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875322" w14:textId="16DDC9B7" w:rsidR="008435D9" w:rsidRDefault="002A196E" w:rsidP="002A196E">
      <w:pPr>
        <w:ind w:left="-1276"/>
        <w:rPr>
          <w:b/>
          <w:bCs/>
          <w:noProof/>
          <w:sz w:val="32"/>
          <w:szCs w:val="32"/>
        </w:rPr>
      </w:pPr>
      <w:r w:rsidRPr="00722BBC">
        <w:rPr>
          <w:noProof/>
        </w:rPr>
        <w:drawing>
          <wp:inline distT="0" distB="0" distL="0" distR="0" wp14:anchorId="55902973" wp14:editId="169314EB">
            <wp:extent cx="1656000" cy="918000"/>
            <wp:effectExtent l="0" t="0" r="1905" b="0"/>
            <wp:docPr id="1151053976" name="Picture 1" descr="A close-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1053976" name="Picture 1" descr="A close-up of a logo&#10;&#10;Description automatically generated"/>
                    <pic:cNvPicPr/>
                  </pic:nvPicPr>
                  <pic:blipFill>
                    <a:blip r:embed="rId10" cstate="print">
                      <a:alphaModFix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56000" cy="91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34B438" w14:textId="77777777" w:rsidR="00D537C1" w:rsidRDefault="00D537C1" w:rsidP="00716191"/>
    <w:p w14:paraId="43BCF610" w14:textId="2CC0B6E2" w:rsidR="00716191" w:rsidRDefault="00716191" w:rsidP="00716191">
      <w:r>
        <w:rPr>
          <w:noProof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6757B1DE" wp14:editId="2A4F7E39">
                <wp:simplePos x="0" y="0"/>
                <wp:positionH relativeFrom="column">
                  <wp:posOffset>1524000</wp:posOffset>
                </wp:positionH>
                <wp:positionV relativeFrom="paragraph">
                  <wp:posOffset>123825</wp:posOffset>
                </wp:positionV>
                <wp:extent cx="2876550" cy="400050"/>
                <wp:effectExtent l="0" t="0" r="0" b="0"/>
                <wp:wrapNone/>
                <wp:docPr id="558710904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76550" cy="4000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37B5796" w14:textId="77777777" w:rsidR="00716191" w:rsidRPr="007F448F" w:rsidRDefault="00716191" w:rsidP="00716191">
                            <w:pPr>
                              <w:jc w:val="center"/>
                              <w:rPr>
                                <w:color w:val="000000" w:themeColor="text1"/>
                                <w:sz w:val="40"/>
                                <w:szCs w:val="40"/>
                              </w:rPr>
                            </w:pPr>
                            <w:r w:rsidRPr="007F448F">
                              <w:rPr>
                                <w:color w:val="000000" w:themeColor="text1"/>
                                <w:sz w:val="40"/>
                                <w:szCs w:val="40"/>
                              </w:rPr>
                              <w:t>CIfA Qualifications</w:t>
                            </w:r>
                          </w:p>
                          <w:p w14:paraId="0DDC069A" w14:textId="77777777" w:rsidR="00716191" w:rsidRDefault="00716191" w:rsidP="0071619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757B1D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20pt;margin-top:9.75pt;width:226.5pt;height:31.5pt;z-index:251658241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" filled="f" stroked="f" strokeweight=".5pt">
                <v:textbox>
                  <w:txbxContent>
                    <w:p w14:paraId="637B5796" w14:textId="77777777" w:rsidR="00716191" w:rsidRPr="007F448F" w:rsidRDefault="00716191" w:rsidP="00716191">
                      <w:pPr>
                        <w:jc w:val="center"/>
                        <w:rPr>
                          <w:color w:val="000000" w:themeColor="text1"/>
                          <w:sz w:val="40"/>
                          <w:szCs w:val="40"/>
                        </w:rPr>
                      </w:pPr>
                      <w:r w:rsidRPr="007F448F">
                        <w:rPr>
                          <w:color w:val="000000" w:themeColor="text1"/>
                          <w:sz w:val="40"/>
                          <w:szCs w:val="40"/>
                        </w:rPr>
                        <w:t>CIfA Qualifications</w:t>
                      </w:r>
                    </w:p>
                    <w:p w14:paraId="0DDC069A" w14:textId="77777777" w:rsidR="00716191" w:rsidRDefault="00716191" w:rsidP="00716191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6AA0BC0" wp14:editId="478762ED">
                <wp:simplePos x="0" y="0"/>
                <wp:positionH relativeFrom="column">
                  <wp:posOffset>-104775</wp:posOffset>
                </wp:positionH>
                <wp:positionV relativeFrom="paragraph">
                  <wp:posOffset>123826</wp:posOffset>
                </wp:positionV>
                <wp:extent cx="6010275" cy="419100"/>
                <wp:effectExtent l="0" t="0" r="9525" b="0"/>
                <wp:wrapNone/>
                <wp:docPr id="1492239384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10275" cy="419100"/>
                        </a:xfrm>
                        <a:prstGeom prst="roundRect">
                          <a:avLst/>
                        </a:prstGeom>
                        <a:solidFill>
                          <a:srgbClr val="575BA8">
                            <a:alpha val="30000"/>
                          </a:srgb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10636BB" w14:textId="77777777" w:rsidR="00716191" w:rsidRPr="007F448F" w:rsidRDefault="00716191" w:rsidP="00716191">
                            <w:pPr>
                              <w:jc w:val="center"/>
                              <w:rPr>
                                <w:color w:val="000000" w:themeColor="text1"/>
                                <w:sz w:val="40"/>
                                <w:szCs w:val="4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6AA0BC0" id="Rectangle: Rounded Corners 1" o:spid="_x0000_s1027" style="position:absolute;margin-left:-8.25pt;margin-top:9.75pt;width:473.25pt;height:33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" fillcolor="#575ba8" stroked="f" strokeweight="1pt">
                <v:fill opacity="19789f"/>
                <v:stroke joinstyle="miter"/>
                <v:textbox>
                  <w:txbxContent>
                    <w:p w14:paraId="110636BB" w14:textId="77777777" w:rsidR="00716191" w:rsidRPr="007F448F" w:rsidRDefault="00716191" w:rsidP="00716191">
                      <w:pPr>
                        <w:jc w:val="center"/>
                        <w:rPr>
                          <w:color w:val="000000" w:themeColor="text1"/>
                          <w:sz w:val="40"/>
                          <w:szCs w:val="40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</w:p>
    <w:p w14:paraId="304EE6ED" w14:textId="77777777" w:rsidR="00716191" w:rsidRDefault="00716191" w:rsidP="008C25B3">
      <w:pPr>
        <w:rPr>
          <w:b/>
          <w:bCs/>
          <w:sz w:val="32"/>
          <w:szCs w:val="32"/>
        </w:rPr>
      </w:pPr>
    </w:p>
    <w:p w14:paraId="6FECB7E5" w14:textId="41FCA538" w:rsidR="00716191" w:rsidRPr="0087184A" w:rsidRDefault="00CB03D8" w:rsidP="00716191">
      <w:pPr>
        <w:jc w:val="center"/>
        <w:rPr>
          <w:sz w:val="32"/>
          <w:szCs w:val="32"/>
        </w:rPr>
      </w:pPr>
      <w:r w:rsidRPr="0087184A">
        <w:rPr>
          <w:sz w:val="32"/>
          <w:szCs w:val="32"/>
        </w:rPr>
        <w:t>Apprentice gateway declaration</w:t>
      </w:r>
    </w:p>
    <w:p w14:paraId="60A9ED1F" w14:textId="0C416B52" w:rsidR="00310A64" w:rsidRPr="0087184A" w:rsidRDefault="00C93E70" w:rsidP="00716191">
      <w:pPr>
        <w:jc w:val="center"/>
        <w:rPr>
          <w:color w:val="575BA8"/>
          <w:sz w:val="32"/>
          <w:szCs w:val="32"/>
        </w:rPr>
      </w:pPr>
      <w:r w:rsidRPr="0087184A">
        <w:rPr>
          <w:color w:val="575BA8"/>
          <w:sz w:val="32"/>
          <w:szCs w:val="32"/>
        </w:rPr>
        <w:t xml:space="preserve">Level </w:t>
      </w:r>
      <w:r w:rsidR="00A30CD2">
        <w:rPr>
          <w:color w:val="575BA8"/>
          <w:sz w:val="32"/>
          <w:szCs w:val="32"/>
        </w:rPr>
        <w:t>7 archaeological specialist</w:t>
      </w:r>
    </w:p>
    <w:p w14:paraId="7B2B5D4F" w14:textId="77777777" w:rsidR="00716191" w:rsidRDefault="00716191" w:rsidP="0050485F">
      <w:pPr>
        <w:rPr>
          <w:b/>
          <w:bCs/>
          <w:noProof/>
          <w:color w:val="595959" w:themeColor="text1" w:themeTint="A6"/>
        </w:rPr>
      </w:pPr>
    </w:p>
    <w:p w14:paraId="76269E60" w14:textId="7EFBE2B4" w:rsidR="00F22D71" w:rsidRDefault="00B3303A" w:rsidP="0050485F">
      <w:pPr>
        <w:rPr>
          <w:noProof/>
          <w:color w:val="595959" w:themeColor="text1" w:themeTint="A6"/>
        </w:rPr>
      </w:pPr>
      <w:r>
        <w:rPr>
          <w:b/>
          <w:bCs/>
          <w:noProof/>
          <w:color w:val="595959" w:themeColor="text1" w:themeTint="A6"/>
        </w:rPr>
        <w:t xml:space="preserve">Please </w:t>
      </w:r>
      <w:r w:rsidR="00AC1534">
        <w:rPr>
          <w:b/>
          <w:bCs/>
          <w:noProof/>
          <w:color w:val="595959" w:themeColor="text1" w:themeTint="A6"/>
        </w:rPr>
        <w:t>mail comple</w:t>
      </w:r>
      <w:r w:rsidR="0088060B">
        <w:rPr>
          <w:b/>
          <w:bCs/>
          <w:noProof/>
          <w:color w:val="595959" w:themeColor="text1" w:themeTint="A6"/>
        </w:rPr>
        <w:t>ted</w:t>
      </w:r>
      <w:r w:rsidR="00AC1534">
        <w:rPr>
          <w:b/>
          <w:bCs/>
          <w:noProof/>
          <w:color w:val="595959" w:themeColor="text1" w:themeTint="A6"/>
        </w:rPr>
        <w:t xml:space="preserve"> forms</w:t>
      </w:r>
      <w:r w:rsidR="006F2BF0">
        <w:rPr>
          <w:b/>
          <w:bCs/>
          <w:noProof/>
          <w:color w:val="595959" w:themeColor="text1" w:themeTint="A6"/>
        </w:rPr>
        <w:t xml:space="preserve"> </w:t>
      </w:r>
      <w:r w:rsidR="007007F5">
        <w:rPr>
          <w:noProof/>
          <w:color w:val="595959" w:themeColor="text1" w:themeTint="A6"/>
        </w:rPr>
        <w:t>to</w:t>
      </w:r>
      <w:r w:rsidR="00C542F1" w:rsidRPr="00C542F1">
        <w:rPr>
          <w:noProof/>
          <w:color w:val="595959" w:themeColor="text1" w:themeTint="A6"/>
        </w:rPr>
        <w:t xml:space="preserve"> </w:t>
      </w:r>
      <w:hyperlink r:id="rId11" w:history="1">
        <w:r w:rsidR="00F22D71" w:rsidRPr="00A63158">
          <w:rPr>
            <w:rStyle w:val="Hyperlink"/>
            <w:noProof/>
            <w:color w:val="575BA8"/>
          </w:rPr>
          <w:t>assessment@archaeologists.net</w:t>
        </w:r>
      </w:hyperlink>
    </w:p>
    <w:p w14:paraId="6451FC03" w14:textId="707C932A" w:rsidR="006F2BF0" w:rsidRPr="00C542F1" w:rsidRDefault="00C542F1" w:rsidP="0050485F">
      <w:pPr>
        <w:rPr>
          <w:noProof/>
          <w:color w:val="595959" w:themeColor="text1" w:themeTint="A6"/>
        </w:rPr>
      </w:pPr>
      <w:r w:rsidRPr="00C542F1">
        <w:rPr>
          <w:noProof/>
          <w:color w:val="595959" w:themeColor="text1" w:themeTint="A6"/>
        </w:rPr>
        <w:t xml:space="preserve"> </w:t>
      </w:r>
    </w:p>
    <w:p w14:paraId="1FB783EF" w14:textId="69A30ACE" w:rsidR="00C305D6" w:rsidRPr="000B2D71" w:rsidRDefault="00C57462" w:rsidP="007328CD">
      <w:pPr>
        <w:rPr>
          <w:noProof/>
          <w:color w:val="575BA8"/>
          <w:sz w:val="36"/>
          <w:szCs w:val="36"/>
        </w:rPr>
      </w:pPr>
      <w:r w:rsidRPr="000B2D71">
        <w:rPr>
          <w:noProof/>
          <w:color w:val="575BA8"/>
          <w:sz w:val="36"/>
          <w:szCs w:val="36"/>
        </w:rPr>
        <w:t>Apprentice</w:t>
      </w:r>
      <w:r w:rsidR="00D80B7A" w:rsidRPr="000B2D71">
        <w:rPr>
          <w:noProof/>
          <w:color w:val="575BA8"/>
          <w:sz w:val="36"/>
          <w:szCs w:val="36"/>
        </w:rPr>
        <w:t xml:space="preserve"> details</w:t>
      </w:r>
      <w:r w:rsidR="00A4041E" w:rsidRPr="000B2D71">
        <w:rPr>
          <w:noProof/>
          <w:color w:val="575BA8"/>
          <w:sz w:val="36"/>
          <w:szCs w:val="36"/>
        </w:rPr>
        <w:t xml:space="preserve"> </w:t>
      </w:r>
    </w:p>
    <w:tbl>
      <w:tblPr>
        <w:tblStyle w:val="TableGrid"/>
        <w:tblpPr w:leftFromText="180" w:rightFromText="180" w:vertAnchor="text" w:horzAnchor="margin" w:tblpY="113"/>
        <w:tblW w:w="9209" w:type="dxa"/>
        <w:tblBorders>
          <w:top w:val="single" w:sz="4" w:space="0" w:color="A6A6A6" w:themeColor="background1" w:themeShade="A6"/>
          <w:left w:val="single" w:sz="4" w:space="0" w:color="A6A6A6" w:themeColor="background1" w:themeShade="A6"/>
          <w:bottom w:val="single" w:sz="4" w:space="0" w:color="A6A6A6" w:themeColor="background1" w:themeShade="A6"/>
          <w:right w:val="single" w:sz="4" w:space="0" w:color="A6A6A6" w:themeColor="background1" w:themeShade="A6"/>
          <w:insideH w:val="single" w:sz="4" w:space="0" w:color="A6A6A6" w:themeColor="background1" w:themeShade="A6"/>
          <w:insideV w:val="single" w:sz="4" w:space="0" w:color="A6A6A6" w:themeColor="background1" w:themeShade="A6"/>
        </w:tblBorders>
        <w:tblLook w:val="04A0" w:firstRow="1" w:lastRow="0" w:firstColumn="1" w:lastColumn="0" w:noHBand="0" w:noVBand="1"/>
      </w:tblPr>
      <w:tblGrid>
        <w:gridCol w:w="1980"/>
        <w:gridCol w:w="2551"/>
        <w:gridCol w:w="1985"/>
        <w:gridCol w:w="2693"/>
      </w:tblGrid>
      <w:tr w:rsidR="009A44DC" w14:paraId="641A4872" w14:textId="77777777" w:rsidTr="00F2342D">
        <w:trPr>
          <w:trHeight w:val="699"/>
        </w:trPr>
        <w:tc>
          <w:tcPr>
            <w:tcW w:w="1980" w:type="dxa"/>
            <w:shd w:val="clear" w:color="auto" w:fill="EEEEF6"/>
            <w:vAlign w:val="center"/>
          </w:tcPr>
          <w:p w14:paraId="584FBC30" w14:textId="69D1BFCC" w:rsidR="009A44DC" w:rsidRPr="00331305" w:rsidRDefault="009A44DC" w:rsidP="007F3439">
            <w:pPr>
              <w:rPr>
                <w:noProof/>
              </w:rPr>
            </w:pPr>
            <w:r>
              <w:rPr>
                <w:noProof/>
              </w:rPr>
              <w:t>Forename</w:t>
            </w:r>
          </w:p>
        </w:tc>
        <w:tc>
          <w:tcPr>
            <w:tcW w:w="2551" w:type="dxa"/>
            <w:shd w:val="clear" w:color="auto" w:fill="FFFFFF" w:themeFill="background1"/>
            <w:vAlign w:val="center"/>
          </w:tcPr>
          <w:p w14:paraId="5D06EE5A" w14:textId="6A9DD2CE" w:rsidR="009A44DC" w:rsidRDefault="009A44DC" w:rsidP="007F3439">
            <w:pPr>
              <w:rPr>
                <w:noProof/>
              </w:rPr>
            </w:pPr>
          </w:p>
        </w:tc>
        <w:tc>
          <w:tcPr>
            <w:tcW w:w="1985" w:type="dxa"/>
            <w:shd w:val="clear" w:color="auto" w:fill="EEEEF6"/>
            <w:vAlign w:val="center"/>
          </w:tcPr>
          <w:p w14:paraId="6DF2D560" w14:textId="4010CBAB" w:rsidR="009A44DC" w:rsidRDefault="009A44DC" w:rsidP="007F3439">
            <w:pPr>
              <w:rPr>
                <w:noProof/>
              </w:rPr>
            </w:pPr>
            <w:r>
              <w:rPr>
                <w:noProof/>
              </w:rPr>
              <w:t>Surname</w:t>
            </w:r>
          </w:p>
        </w:tc>
        <w:tc>
          <w:tcPr>
            <w:tcW w:w="2693" w:type="dxa"/>
            <w:shd w:val="clear" w:color="auto" w:fill="FFFFFF" w:themeFill="background1"/>
            <w:vAlign w:val="center"/>
          </w:tcPr>
          <w:p w14:paraId="05F35BED" w14:textId="634EAA59" w:rsidR="009A44DC" w:rsidRDefault="009A44DC" w:rsidP="007F3439">
            <w:pPr>
              <w:rPr>
                <w:noProof/>
              </w:rPr>
            </w:pPr>
          </w:p>
        </w:tc>
      </w:tr>
      <w:tr w:rsidR="00FB1253" w14:paraId="69997AF6" w14:textId="77777777" w:rsidTr="00F2342D">
        <w:trPr>
          <w:trHeight w:val="699"/>
        </w:trPr>
        <w:tc>
          <w:tcPr>
            <w:tcW w:w="1980" w:type="dxa"/>
            <w:shd w:val="clear" w:color="auto" w:fill="EEEEF6"/>
            <w:vAlign w:val="center"/>
          </w:tcPr>
          <w:p w14:paraId="6CC8EADA" w14:textId="66E2F197" w:rsidR="00FB1253" w:rsidRDefault="00E30DF1" w:rsidP="007F3439">
            <w:pPr>
              <w:rPr>
                <w:noProof/>
              </w:rPr>
            </w:pPr>
            <w:r>
              <w:rPr>
                <w:noProof/>
              </w:rPr>
              <w:t>Start date</w:t>
            </w:r>
          </w:p>
        </w:tc>
        <w:tc>
          <w:tcPr>
            <w:tcW w:w="2551" w:type="dxa"/>
            <w:shd w:val="clear" w:color="auto" w:fill="FFFFFF" w:themeFill="background1"/>
            <w:vAlign w:val="center"/>
          </w:tcPr>
          <w:p w14:paraId="72E6B09E" w14:textId="43AD1D6D" w:rsidR="00FB1253" w:rsidRDefault="00FB1253" w:rsidP="007F3439">
            <w:pPr>
              <w:rPr>
                <w:noProof/>
              </w:rPr>
            </w:pPr>
          </w:p>
        </w:tc>
        <w:tc>
          <w:tcPr>
            <w:tcW w:w="1985" w:type="dxa"/>
            <w:shd w:val="clear" w:color="auto" w:fill="EEEEF6"/>
            <w:vAlign w:val="center"/>
          </w:tcPr>
          <w:p w14:paraId="17128E51" w14:textId="19A76298" w:rsidR="00FB1253" w:rsidRPr="00A7169B" w:rsidRDefault="0057063F" w:rsidP="007F3439">
            <w:pPr>
              <w:rPr>
                <w:noProof/>
              </w:rPr>
            </w:pPr>
            <w:r w:rsidRPr="00A7169B">
              <w:rPr>
                <w:noProof/>
              </w:rPr>
              <w:t>Unique learner number</w:t>
            </w:r>
            <w:r w:rsidR="00E17DCD">
              <w:rPr>
                <w:noProof/>
              </w:rPr>
              <w:t>*</w:t>
            </w:r>
          </w:p>
        </w:tc>
        <w:tc>
          <w:tcPr>
            <w:tcW w:w="2693" w:type="dxa"/>
            <w:shd w:val="clear" w:color="auto" w:fill="FFFFFF" w:themeFill="background1"/>
            <w:vAlign w:val="center"/>
          </w:tcPr>
          <w:p w14:paraId="3DEA8913" w14:textId="5BEA0AAC" w:rsidR="00FB1253" w:rsidRDefault="00FB1253" w:rsidP="007F3439">
            <w:pPr>
              <w:rPr>
                <w:noProof/>
              </w:rPr>
            </w:pPr>
          </w:p>
        </w:tc>
      </w:tr>
    </w:tbl>
    <w:p w14:paraId="0756B9A1" w14:textId="77777777" w:rsidR="00B30C24" w:rsidRDefault="00B30C24"/>
    <w:p w14:paraId="4579D754" w14:textId="660A15E1" w:rsidR="00B04F9C" w:rsidRPr="000B2D71" w:rsidRDefault="00916268" w:rsidP="000A2A8E">
      <w:pPr>
        <w:rPr>
          <w:noProof/>
          <w:color w:val="575BA8"/>
          <w:sz w:val="36"/>
          <w:szCs w:val="36"/>
        </w:rPr>
      </w:pPr>
      <w:r w:rsidRPr="000B2D71">
        <w:rPr>
          <w:noProof/>
          <w:color w:val="575BA8"/>
          <w:sz w:val="36"/>
          <w:szCs w:val="36"/>
        </w:rPr>
        <w:t xml:space="preserve">Gateway checklist – </w:t>
      </w:r>
      <w:r w:rsidR="00CE040E">
        <w:rPr>
          <w:noProof/>
          <w:color w:val="575BA8"/>
          <w:sz w:val="36"/>
          <w:szCs w:val="36"/>
        </w:rPr>
        <w:t xml:space="preserve">end-point </w:t>
      </w:r>
      <w:r w:rsidRPr="000B2D71">
        <w:rPr>
          <w:noProof/>
          <w:color w:val="575BA8"/>
          <w:sz w:val="36"/>
          <w:szCs w:val="36"/>
        </w:rPr>
        <w:t>assessment</w:t>
      </w:r>
      <w:r w:rsidR="00CE040E">
        <w:rPr>
          <w:noProof/>
          <w:color w:val="575BA8"/>
          <w:sz w:val="36"/>
          <w:szCs w:val="36"/>
        </w:rPr>
        <w:t xml:space="preserve"> (EPA)</w:t>
      </w:r>
      <w:r w:rsidRPr="000B2D71">
        <w:rPr>
          <w:noProof/>
          <w:color w:val="575BA8"/>
          <w:sz w:val="36"/>
          <w:szCs w:val="36"/>
        </w:rPr>
        <w:t xml:space="preserve"> requirements</w:t>
      </w:r>
    </w:p>
    <w:tbl>
      <w:tblPr>
        <w:tblStyle w:val="TableGrid"/>
        <w:tblW w:w="0" w:type="auto"/>
        <w:tblBorders>
          <w:top w:val="single" w:sz="4" w:space="0" w:color="A6A6A6" w:themeColor="background1" w:themeShade="A6"/>
          <w:left w:val="single" w:sz="4" w:space="0" w:color="A6A6A6" w:themeColor="background1" w:themeShade="A6"/>
          <w:bottom w:val="single" w:sz="4" w:space="0" w:color="A6A6A6" w:themeColor="background1" w:themeShade="A6"/>
          <w:right w:val="single" w:sz="4" w:space="0" w:color="A6A6A6" w:themeColor="background1" w:themeShade="A6"/>
          <w:insideH w:val="single" w:sz="4" w:space="0" w:color="A6A6A6" w:themeColor="background1" w:themeShade="A6"/>
          <w:insideV w:val="single" w:sz="4" w:space="0" w:color="A6A6A6" w:themeColor="background1" w:themeShade="A6"/>
        </w:tblBorders>
        <w:tblLook w:val="04A0" w:firstRow="1" w:lastRow="0" w:firstColumn="1" w:lastColumn="0" w:noHBand="0" w:noVBand="1"/>
      </w:tblPr>
      <w:tblGrid>
        <w:gridCol w:w="6516"/>
        <w:gridCol w:w="1276"/>
        <w:gridCol w:w="1224"/>
      </w:tblGrid>
      <w:tr w:rsidR="00B04F9C" w:rsidRPr="00073F53" w14:paraId="3FB19B65" w14:textId="77777777" w:rsidTr="00F2342D">
        <w:trPr>
          <w:trHeight w:val="618"/>
        </w:trPr>
        <w:tc>
          <w:tcPr>
            <w:tcW w:w="6516" w:type="dxa"/>
            <w:shd w:val="clear" w:color="auto" w:fill="EEEEF6"/>
            <w:vAlign w:val="center"/>
          </w:tcPr>
          <w:p w14:paraId="3C315E59" w14:textId="77777777" w:rsidR="00B04F9C" w:rsidRPr="00743ABC" w:rsidRDefault="00B04F9C" w:rsidP="00A717BD">
            <w:pPr>
              <w:spacing w:line="276" w:lineRule="auto"/>
            </w:pPr>
            <w:r w:rsidRPr="00743ABC">
              <w:t>Has the apprentice completed a portfolio?</w:t>
            </w:r>
          </w:p>
        </w:tc>
        <w:tc>
          <w:tcPr>
            <w:tcW w:w="1276" w:type="dxa"/>
            <w:shd w:val="clear" w:color="auto" w:fill="FFFFFF" w:themeFill="background1"/>
            <w:vAlign w:val="center"/>
          </w:tcPr>
          <w:p w14:paraId="4CFD3D85" w14:textId="77777777" w:rsidR="00B04F9C" w:rsidRPr="00743ABC" w:rsidRDefault="00B04F9C" w:rsidP="00A717BD">
            <w:pPr>
              <w:spacing w:line="276" w:lineRule="auto"/>
              <w:jc w:val="center"/>
            </w:pPr>
            <w:r>
              <w:rPr>
                <w:noProof/>
              </w:rPr>
              <w:t xml:space="preserve">Yes  </w:t>
            </w:r>
            <w:sdt>
              <w:sdtPr>
                <w:rPr>
                  <w:noProof/>
                  <w:sz w:val="36"/>
                  <w:szCs w:val="36"/>
                </w:rPr>
                <w:id w:val="126049295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hint="eastAsia"/>
                    <w:noProof/>
                    <w:sz w:val="36"/>
                    <w:szCs w:val="36"/>
                  </w:rPr>
                  <w:t>☐</w:t>
                </w:r>
              </w:sdtContent>
            </w:sdt>
          </w:p>
        </w:tc>
        <w:tc>
          <w:tcPr>
            <w:tcW w:w="1224" w:type="dxa"/>
            <w:shd w:val="clear" w:color="auto" w:fill="FFFFFF" w:themeFill="background1"/>
            <w:vAlign w:val="center"/>
          </w:tcPr>
          <w:p w14:paraId="2A2DF235" w14:textId="77777777" w:rsidR="00B04F9C" w:rsidRPr="00743ABC" w:rsidRDefault="00B04F9C" w:rsidP="00A717BD">
            <w:pPr>
              <w:spacing w:line="276" w:lineRule="auto"/>
              <w:jc w:val="center"/>
            </w:pPr>
            <w:r>
              <w:rPr>
                <w:noProof/>
              </w:rPr>
              <w:t xml:space="preserve">No </w:t>
            </w:r>
            <w:sdt>
              <w:sdtPr>
                <w:rPr>
                  <w:noProof/>
                  <w:sz w:val="36"/>
                  <w:szCs w:val="36"/>
                </w:rPr>
                <w:id w:val="152335972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46F2E">
                  <w:rPr>
                    <w:rFonts w:ascii="MS Gothic" w:eastAsia="MS Gothic" w:hAnsi="MS Gothic" w:hint="eastAsia"/>
                    <w:noProof/>
                    <w:sz w:val="36"/>
                    <w:szCs w:val="36"/>
                  </w:rPr>
                  <w:t>☐</w:t>
                </w:r>
              </w:sdtContent>
            </w:sdt>
          </w:p>
        </w:tc>
      </w:tr>
      <w:tr w:rsidR="00B04F9C" w:rsidRPr="00073F53" w14:paraId="2DC53FBA" w14:textId="77777777" w:rsidTr="00F2342D">
        <w:trPr>
          <w:trHeight w:val="618"/>
        </w:trPr>
        <w:tc>
          <w:tcPr>
            <w:tcW w:w="6516" w:type="dxa"/>
            <w:shd w:val="clear" w:color="auto" w:fill="EEEEF6"/>
            <w:vAlign w:val="center"/>
          </w:tcPr>
          <w:p w14:paraId="1BA337C0" w14:textId="316AEF9E" w:rsidR="00B04F9C" w:rsidRPr="00743ABC" w:rsidRDefault="00B04F9C" w:rsidP="00A717BD">
            <w:pPr>
              <w:spacing w:line="276" w:lineRule="auto"/>
            </w:pPr>
            <w:r w:rsidRPr="00743ABC">
              <w:t xml:space="preserve">Does the apprentice understand the requirements </w:t>
            </w:r>
            <w:r w:rsidR="0012522D">
              <w:t>for the project assessment?</w:t>
            </w:r>
          </w:p>
        </w:tc>
        <w:tc>
          <w:tcPr>
            <w:tcW w:w="1276" w:type="dxa"/>
            <w:shd w:val="clear" w:color="auto" w:fill="FFFFFF" w:themeFill="background1"/>
            <w:vAlign w:val="center"/>
          </w:tcPr>
          <w:p w14:paraId="5F9E9438" w14:textId="77777777" w:rsidR="00B04F9C" w:rsidRPr="00743ABC" w:rsidRDefault="00B04F9C" w:rsidP="00A717BD">
            <w:pPr>
              <w:spacing w:line="276" w:lineRule="auto"/>
              <w:jc w:val="center"/>
            </w:pPr>
            <w:r>
              <w:rPr>
                <w:noProof/>
              </w:rPr>
              <w:t xml:space="preserve">Yes  </w:t>
            </w:r>
            <w:sdt>
              <w:sdtPr>
                <w:rPr>
                  <w:noProof/>
                  <w:sz w:val="36"/>
                  <w:szCs w:val="36"/>
                </w:rPr>
                <w:id w:val="-188864216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46F2E">
                  <w:rPr>
                    <w:rFonts w:ascii="MS Gothic" w:eastAsia="MS Gothic" w:hAnsi="MS Gothic" w:hint="eastAsia"/>
                    <w:noProof/>
                    <w:sz w:val="36"/>
                    <w:szCs w:val="36"/>
                  </w:rPr>
                  <w:t>☐</w:t>
                </w:r>
              </w:sdtContent>
            </w:sdt>
          </w:p>
        </w:tc>
        <w:tc>
          <w:tcPr>
            <w:tcW w:w="1224" w:type="dxa"/>
            <w:shd w:val="clear" w:color="auto" w:fill="FFFFFF" w:themeFill="background1"/>
            <w:vAlign w:val="center"/>
          </w:tcPr>
          <w:p w14:paraId="61A90F85" w14:textId="77777777" w:rsidR="00B04F9C" w:rsidRPr="00743ABC" w:rsidRDefault="00B04F9C" w:rsidP="00A717BD">
            <w:pPr>
              <w:spacing w:line="276" w:lineRule="auto"/>
              <w:jc w:val="center"/>
            </w:pPr>
            <w:r>
              <w:rPr>
                <w:noProof/>
              </w:rPr>
              <w:t xml:space="preserve">No </w:t>
            </w:r>
            <w:sdt>
              <w:sdtPr>
                <w:rPr>
                  <w:noProof/>
                  <w:sz w:val="36"/>
                  <w:szCs w:val="36"/>
                </w:rPr>
                <w:id w:val="15826796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46F2E">
                  <w:rPr>
                    <w:rFonts w:ascii="MS Gothic" w:eastAsia="MS Gothic" w:hAnsi="MS Gothic" w:hint="eastAsia"/>
                    <w:noProof/>
                    <w:sz w:val="36"/>
                    <w:szCs w:val="36"/>
                  </w:rPr>
                  <w:t>☐</w:t>
                </w:r>
              </w:sdtContent>
            </w:sdt>
          </w:p>
        </w:tc>
      </w:tr>
      <w:tr w:rsidR="00B04F9C" w:rsidRPr="00073F53" w14:paraId="267A1ADE" w14:textId="77777777" w:rsidTr="00F2342D">
        <w:trPr>
          <w:trHeight w:val="618"/>
        </w:trPr>
        <w:tc>
          <w:tcPr>
            <w:tcW w:w="6516" w:type="dxa"/>
            <w:shd w:val="clear" w:color="auto" w:fill="EEEEF6"/>
            <w:vAlign w:val="center"/>
          </w:tcPr>
          <w:p w14:paraId="032A9751" w14:textId="536CA776" w:rsidR="00B04F9C" w:rsidRPr="00743ABC" w:rsidRDefault="00B04F9C" w:rsidP="00A717BD">
            <w:pPr>
              <w:spacing w:line="276" w:lineRule="auto"/>
            </w:pPr>
            <w:r w:rsidRPr="00743ABC">
              <w:t xml:space="preserve">Does the apprentice understand the requirements </w:t>
            </w:r>
            <w:r w:rsidR="00C85211">
              <w:t>for</w:t>
            </w:r>
            <w:r w:rsidRPr="00743ABC">
              <w:t xml:space="preserve"> the professional discussion assessment? </w:t>
            </w:r>
          </w:p>
        </w:tc>
        <w:tc>
          <w:tcPr>
            <w:tcW w:w="1276" w:type="dxa"/>
            <w:shd w:val="clear" w:color="auto" w:fill="FFFFFF" w:themeFill="background1"/>
            <w:vAlign w:val="center"/>
          </w:tcPr>
          <w:p w14:paraId="13FBC29D" w14:textId="77777777" w:rsidR="00B04F9C" w:rsidRPr="00743ABC" w:rsidRDefault="00B04F9C" w:rsidP="00A717BD">
            <w:pPr>
              <w:spacing w:line="276" w:lineRule="auto"/>
              <w:jc w:val="center"/>
            </w:pPr>
            <w:r>
              <w:rPr>
                <w:noProof/>
              </w:rPr>
              <w:t xml:space="preserve">Yes  </w:t>
            </w:r>
            <w:sdt>
              <w:sdtPr>
                <w:rPr>
                  <w:noProof/>
                  <w:sz w:val="36"/>
                  <w:szCs w:val="36"/>
                </w:rPr>
                <w:id w:val="-8205785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46F2E">
                  <w:rPr>
                    <w:rFonts w:ascii="MS Gothic" w:eastAsia="MS Gothic" w:hAnsi="MS Gothic" w:hint="eastAsia"/>
                    <w:noProof/>
                    <w:sz w:val="36"/>
                    <w:szCs w:val="36"/>
                  </w:rPr>
                  <w:t>☐</w:t>
                </w:r>
              </w:sdtContent>
            </w:sdt>
          </w:p>
        </w:tc>
        <w:tc>
          <w:tcPr>
            <w:tcW w:w="1224" w:type="dxa"/>
            <w:shd w:val="clear" w:color="auto" w:fill="FFFFFF" w:themeFill="background1"/>
            <w:vAlign w:val="center"/>
          </w:tcPr>
          <w:p w14:paraId="3C65BFC1" w14:textId="77777777" w:rsidR="00B04F9C" w:rsidRPr="00743ABC" w:rsidRDefault="00B04F9C" w:rsidP="00A717BD">
            <w:pPr>
              <w:spacing w:line="276" w:lineRule="auto"/>
              <w:jc w:val="center"/>
            </w:pPr>
            <w:r>
              <w:rPr>
                <w:noProof/>
              </w:rPr>
              <w:t xml:space="preserve">No </w:t>
            </w:r>
            <w:sdt>
              <w:sdtPr>
                <w:rPr>
                  <w:noProof/>
                  <w:sz w:val="36"/>
                  <w:szCs w:val="36"/>
                </w:rPr>
                <w:id w:val="38475833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46F2E">
                  <w:rPr>
                    <w:rFonts w:ascii="MS Gothic" w:eastAsia="MS Gothic" w:hAnsi="MS Gothic" w:hint="eastAsia"/>
                    <w:noProof/>
                    <w:sz w:val="36"/>
                    <w:szCs w:val="36"/>
                  </w:rPr>
                  <w:t>☐</w:t>
                </w:r>
              </w:sdtContent>
            </w:sdt>
          </w:p>
        </w:tc>
      </w:tr>
      <w:tr w:rsidR="00B04F9C" w:rsidRPr="00073F53" w14:paraId="1807A3E4" w14:textId="77777777" w:rsidTr="00F2342D">
        <w:trPr>
          <w:trHeight w:val="618"/>
        </w:trPr>
        <w:tc>
          <w:tcPr>
            <w:tcW w:w="6516" w:type="dxa"/>
            <w:shd w:val="clear" w:color="auto" w:fill="EEEEF6"/>
            <w:vAlign w:val="center"/>
          </w:tcPr>
          <w:p w14:paraId="5145EC7C" w14:textId="1EA5056E" w:rsidR="00B04F9C" w:rsidRPr="00743ABC" w:rsidRDefault="00B04F9C" w:rsidP="00A717BD">
            <w:pPr>
              <w:spacing w:line="276" w:lineRule="auto"/>
            </w:pPr>
            <w:r w:rsidRPr="00743ABC">
              <w:t xml:space="preserve">Has the </w:t>
            </w:r>
            <w:r w:rsidR="00C85211">
              <w:t>project proposal</w:t>
            </w:r>
            <w:r w:rsidRPr="00743ABC">
              <w:t xml:space="preserve"> been approved by the </w:t>
            </w:r>
            <w:r>
              <w:t>CIfA Qualifications</w:t>
            </w:r>
            <w:r w:rsidRPr="00743ABC">
              <w:t xml:space="preserve">? </w:t>
            </w:r>
          </w:p>
        </w:tc>
        <w:tc>
          <w:tcPr>
            <w:tcW w:w="1276" w:type="dxa"/>
            <w:shd w:val="clear" w:color="auto" w:fill="FFFFFF" w:themeFill="background1"/>
            <w:vAlign w:val="center"/>
          </w:tcPr>
          <w:p w14:paraId="028E2B0A" w14:textId="77777777" w:rsidR="00B04F9C" w:rsidRPr="00743ABC" w:rsidRDefault="00B04F9C" w:rsidP="00A717BD">
            <w:pPr>
              <w:spacing w:line="276" w:lineRule="auto"/>
              <w:jc w:val="center"/>
            </w:pPr>
            <w:r>
              <w:rPr>
                <w:noProof/>
              </w:rPr>
              <w:t xml:space="preserve">Yes  </w:t>
            </w:r>
            <w:sdt>
              <w:sdtPr>
                <w:rPr>
                  <w:noProof/>
                  <w:sz w:val="36"/>
                  <w:szCs w:val="36"/>
                </w:rPr>
                <w:id w:val="106106348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46F2E">
                  <w:rPr>
                    <w:rFonts w:ascii="MS Gothic" w:eastAsia="MS Gothic" w:hAnsi="MS Gothic" w:hint="eastAsia"/>
                    <w:noProof/>
                    <w:sz w:val="36"/>
                    <w:szCs w:val="36"/>
                  </w:rPr>
                  <w:t>☐</w:t>
                </w:r>
              </w:sdtContent>
            </w:sdt>
          </w:p>
        </w:tc>
        <w:tc>
          <w:tcPr>
            <w:tcW w:w="1224" w:type="dxa"/>
            <w:shd w:val="clear" w:color="auto" w:fill="FFFFFF" w:themeFill="background1"/>
            <w:vAlign w:val="center"/>
          </w:tcPr>
          <w:p w14:paraId="2315D7E1" w14:textId="77777777" w:rsidR="00B04F9C" w:rsidRPr="00743ABC" w:rsidRDefault="00B04F9C" w:rsidP="00A717BD">
            <w:pPr>
              <w:spacing w:line="276" w:lineRule="auto"/>
              <w:jc w:val="center"/>
            </w:pPr>
            <w:r>
              <w:rPr>
                <w:noProof/>
              </w:rPr>
              <w:t xml:space="preserve">No </w:t>
            </w:r>
            <w:sdt>
              <w:sdtPr>
                <w:rPr>
                  <w:noProof/>
                  <w:sz w:val="36"/>
                  <w:szCs w:val="36"/>
                </w:rPr>
                <w:id w:val="106460137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46F2E">
                  <w:rPr>
                    <w:rFonts w:ascii="MS Gothic" w:eastAsia="MS Gothic" w:hAnsi="MS Gothic" w:hint="eastAsia"/>
                    <w:noProof/>
                    <w:sz w:val="36"/>
                    <w:szCs w:val="36"/>
                  </w:rPr>
                  <w:t>☐</w:t>
                </w:r>
              </w:sdtContent>
            </w:sdt>
          </w:p>
        </w:tc>
      </w:tr>
      <w:tr w:rsidR="00B04F9C" w:rsidRPr="00073F53" w14:paraId="052A56FA" w14:textId="77777777" w:rsidTr="00F2342D">
        <w:trPr>
          <w:trHeight w:val="618"/>
        </w:trPr>
        <w:tc>
          <w:tcPr>
            <w:tcW w:w="6516" w:type="dxa"/>
            <w:shd w:val="clear" w:color="auto" w:fill="EEEEF6"/>
            <w:vAlign w:val="center"/>
          </w:tcPr>
          <w:p w14:paraId="78272170" w14:textId="77777777" w:rsidR="00B04F9C" w:rsidRPr="00743ABC" w:rsidRDefault="00B04F9C" w:rsidP="00A717BD">
            <w:pPr>
              <w:spacing w:line="276" w:lineRule="auto"/>
            </w:pPr>
            <w:r w:rsidRPr="00743ABC">
              <w:t>Is the apprentice aware of the process for resits/retakes?</w:t>
            </w:r>
          </w:p>
        </w:tc>
        <w:tc>
          <w:tcPr>
            <w:tcW w:w="1276" w:type="dxa"/>
            <w:shd w:val="clear" w:color="auto" w:fill="FFFFFF" w:themeFill="background1"/>
            <w:vAlign w:val="center"/>
          </w:tcPr>
          <w:p w14:paraId="103ACE0F" w14:textId="77777777" w:rsidR="00B04F9C" w:rsidRPr="00743ABC" w:rsidRDefault="00B04F9C" w:rsidP="00A717BD">
            <w:pPr>
              <w:spacing w:line="276" w:lineRule="auto"/>
              <w:jc w:val="center"/>
            </w:pPr>
            <w:r>
              <w:rPr>
                <w:noProof/>
              </w:rPr>
              <w:t xml:space="preserve">Yes  </w:t>
            </w:r>
            <w:sdt>
              <w:sdtPr>
                <w:rPr>
                  <w:noProof/>
                  <w:sz w:val="36"/>
                  <w:szCs w:val="36"/>
                </w:rPr>
                <w:id w:val="151626672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hint="eastAsia"/>
                    <w:noProof/>
                    <w:sz w:val="36"/>
                    <w:szCs w:val="36"/>
                  </w:rPr>
                  <w:t>☐</w:t>
                </w:r>
              </w:sdtContent>
            </w:sdt>
          </w:p>
        </w:tc>
        <w:tc>
          <w:tcPr>
            <w:tcW w:w="1224" w:type="dxa"/>
            <w:shd w:val="clear" w:color="auto" w:fill="FFFFFF" w:themeFill="background1"/>
            <w:vAlign w:val="center"/>
          </w:tcPr>
          <w:p w14:paraId="3AFFDF67" w14:textId="77777777" w:rsidR="00B04F9C" w:rsidRPr="00743ABC" w:rsidRDefault="00B04F9C" w:rsidP="00A717BD">
            <w:pPr>
              <w:spacing w:line="276" w:lineRule="auto"/>
              <w:jc w:val="center"/>
            </w:pPr>
            <w:r>
              <w:rPr>
                <w:noProof/>
              </w:rPr>
              <w:t xml:space="preserve">No </w:t>
            </w:r>
            <w:sdt>
              <w:sdtPr>
                <w:rPr>
                  <w:noProof/>
                  <w:sz w:val="36"/>
                  <w:szCs w:val="36"/>
                </w:rPr>
                <w:id w:val="-186373625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46F2E">
                  <w:rPr>
                    <w:rFonts w:ascii="MS Gothic" w:eastAsia="MS Gothic" w:hAnsi="MS Gothic" w:hint="eastAsia"/>
                    <w:noProof/>
                    <w:sz w:val="36"/>
                    <w:szCs w:val="36"/>
                  </w:rPr>
                  <w:t>☐</w:t>
                </w:r>
              </w:sdtContent>
            </w:sdt>
          </w:p>
        </w:tc>
      </w:tr>
      <w:tr w:rsidR="00B04F9C" w:rsidRPr="00073F53" w14:paraId="69A36C58" w14:textId="77777777" w:rsidTr="00F2342D">
        <w:tc>
          <w:tcPr>
            <w:tcW w:w="6516" w:type="dxa"/>
            <w:shd w:val="clear" w:color="auto" w:fill="EEEEF6"/>
            <w:vAlign w:val="center"/>
          </w:tcPr>
          <w:p w14:paraId="44575F28" w14:textId="77777777" w:rsidR="00B04F9C" w:rsidRPr="00743ABC" w:rsidRDefault="00B04F9C" w:rsidP="00A717BD">
            <w:pPr>
              <w:spacing w:line="276" w:lineRule="auto"/>
            </w:pPr>
            <w:r w:rsidRPr="00743ABC">
              <w:t>Are the apprentice and employer aware of the complaints and appeals processes?</w:t>
            </w:r>
          </w:p>
        </w:tc>
        <w:tc>
          <w:tcPr>
            <w:tcW w:w="1276" w:type="dxa"/>
            <w:shd w:val="clear" w:color="auto" w:fill="FFFFFF" w:themeFill="background1"/>
            <w:vAlign w:val="center"/>
          </w:tcPr>
          <w:p w14:paraId="66EA4D0F" w14:textId="77777777" w:rsidR="00B04F9C" w:rsidRPr="00743ABC" w:rsidRDefault="00B04F9C" w:rsidP="00A717BD">
            <w:pPr>
              <w:spacing w:line="276" w:lineRule="auto"/>
              <w:jc w:val="center"/>
            </w:pPr>
            <w:r>
              <w:rPr>
                <w:noProof/>
              </w:rPr>
              <w:t xml:space="preserve">Yes  </w:t>
            </w:r>
            <w:sdt>
              <w:sdtPr>
                <w:rPr>
                  <w:noProof/>
                  <w:sz w:val="36"/>
                  <w:szCs w:val="36"/>
                </w:rPr>
                <w:id w:val="186286202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46F2E">
                  <w:rPr>
                    <w:rFonts w:ascii="MS Gothic" w:eastAsia="MS Gothic" w:hAnsi="MS Gothic" w:hint="eastAsia"/>
                    <w:noProof/>
                    <w:sz w:val="36"/>
                    <w:szCs w:val="36"/>
                  </w:rPr>
                  <w:t>☐</w:t>
                </w:r>
              </w:sdtContent>
            </w:sdt>
          </w:p>
        </w:tc>
        <w:tc>
          <w:tcPr>
            <w:tcW w:w="1224" w:type="dxa"/>
            <w:shd w:val="clear" w:color="auto" w:fill="FFFFFF" w:themeFill="background1"/>
            <w:vAlign w:val="center"/>
          </w:tcPr>
          <w:p w14:paraId="459B15E3" w14:textId="77777777" w:rsidR="00B04F9C" w:rsidRPr="00743ABC" w:rsidRDefault="00B04F9C" w:rsidP="00A717BD">
            <w:pPr>
              <w:spacing w:line="276" w:lineRule="auto"/>
              <w:jc w:val="center"/>
            </w:pPr>
            <w:r>
              <w:rPr>
                <w:noProof/>
              </w:rPr>
              <w:t xml:space="preserve">No </w:t>
            </w:r>
            <w:sdt>
              <w:sdtPr>
                <w:rPr>
                  <w:noProof/>
                  <w:sz w:val="36"/>
                  <w:szCs w:val="36"/>
                </w:rPr>
                <w:id w:val="-64118895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46F2E">
                  <w:rPr>
                    <w:rFonts w:ascii="MS Gothic" w:eastAsia="MS Gothic" w:hAnsi="MS Gothic" w:hint="eastAsia"/>
                    <w:noProof/>
                    <w:sz w:val="36"/>
                    <w:szCs w:val="36"/>
                  </w:rPr>
                  <w:t>☐</w:t>
                </w:r>
              </w:sdtContent>
            </w:sdt>
          </w:p>
        </w:tc>
      </w:tr>
      <w:tr w:rsidR="00B04F9C" w:rsidRPr="00073F53" w14:paraId="7AD2C705" w14:textId="77777777" w:rsidTr="00F2342D">
        <w:tc>
          <w:tcPr>
            <w:tcW w:w="6516" w:type="dxa"/>
            <w:shd w:val="clear" w:color="auto" w:fill="EEEEF6"/>
            <w:vAlign w:val="center"/>
          </w:tcPr>
          <w:p w14:paraId="3D8065BA" w14:textId="77777777" w:rsidR="00B04F9C" w:rsidRPr="00743ABC" w:rsidRDefault="00B04F9C" w:rsidP="00A717BD">
            <w:pPr>
              <w:spacing w:line="276" w:lineRule="auto"/>
            </w:pPr>
            <w:r w:rsidRPr="00743ABC">
              <w:t>Is the apprentice aware of the process for requesting reasonable adjustments?</w:t>
            </w:r>
          </w:p>
        </w:tc>
        <w:tc>
          <w:tcPr>
            <w:tcW w:w="1276" w:type="dxa"/>
            <w:shd w:val="clear" w:color="auto" w:fill="FFFFFF" w:themeFill="background1"/>
            <w:vAlign w:val="center"/>
          </w:tcPr>
          <w:p w14:paraId="01CB70C8" w14:textId="77777777" w:rsidR="00B04F9C" w:rsidRPr="00743ABC" w:rsidRDefault="00B04F9C" w:rsidP="00A717BD">
            <w:pPr>
              <w:spacing w:line="276" w:lineRule="auto"/>
              <w:jc w:val="center"/>
            </w:pPr>
            <w:r>
              <w:rPr>
                <w:noProof/>
              </w:rPr>
              <w:t xml:space="preserve">Yes  </w:t>
            </w:r>
            <w:sdt>
              <w:sdtPr>
                <w:rPr>
                  <w:noProof/>
                  <w:sz w:val="36"/>
                  <w:szCs w:val="36"/>
                </w:rPr>
                <w:id w:val="-127269395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hint="eastAsia"/>
                    <w:noProof/>
                    <w:sz w:val="36"/>
                    <w:szCs w:val="36"/>
                  </w:rPr>
                  <w:t>☐</w:t>
                </w:r>
              </w:sdtContent>
            </w:sdt>
          </w:p>
        </w:tc>
        <w:tc>
          <w:tcPr>
            <w:tcW w:w="1224" w:type="dxa"/>
            <w:shd w:val="clear" w:color="auto" w:fill="FFFFFF" w:themeFill="background1"/>
            <w:vAlign w:val="center"/>
          </w:tcPr>
          <w:p w14:paraId="74B264D2" w14:textId="77777777" w:rsidR="00B04F9C" w:rsidRPr="00743ABC" w:rsidRDefault="00B04F9C" w:rsidP="00A717BD">
            <w:pPr>
              <w:spacing w:line="276" w:lineRule="auto"/>
              <w:jc w:val="center"/>
            </w:pPr>
            <w:r>
              <w:rPr>
                <w:noProof/>
              </w:rPr>
              <w:t xml:space="preserve">No </w:t>
            </w:r>
            <w:sdt>
              <w:sdtPr>
                <w:rPr>
                  <w:noProof/>
                  <w:sz w:val="36"/>
                  <w:szCs w:val="36"/>
                </w:rPr>
                <w:id w:val="-22229203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46F2E">
                  <w:rPr>
                    <w:rFonts w:ascii="MS Gothic" w:eastAsia="MS Gothic" w:hAnsi="MS Gothic" w:hint="eastAsia"/>
                    <w:noProof/>
                    <w:sz w:val="36"/>
                    <w:szCs w:val="36"/>
                  </w:rPr>
                  <w:t>☐</w:t>
                </w:r>
              </w:sdtContent>
            </w:sdt>
          </w:p>
        </w:tc>
      </w:tr>
      <w:tr w:rsidR="00B04F9C" w:rsidRPr="00073F53" w14:paraId="550B7749" w14:textId="77777777" w:rsidTr="00F2342D">
        <w:tc>
          <w:tcPr>
            <w:tcW w:w="6516" w:type="dxa"/>
            <w:shd w:val="clear" w:color="auto" w:fill="EEEEF6"/>
            <w:vAlign w:val="center"/>
          </w:tcPr>
          <w:p w14:paraId="032A0FF8" w14:textId="77777777" w:rsidR="00B04F9C" w:rsidRPr="00743ABC" w:rsidRDefault="00B04F9C" w:rsidP="00A717BD">
            <w:pPr>
              <w:rPr>
                <w:b/>
                <w:bCs/>
              </w:rPr>
            </w:pPr>
            <w:r w:rsidRPr="00743ABC">
              <w:t>Are reasonable adjustments being requested</w:t>
            </w:r>
            <w:r w:rsidRPr="00743ABC">
              <w:rPr>
                <w:b/>
                <w:bCs/>
              </w:rPr>
              <w:t>?</w:t>
            </w:r>
          </w:p>
          <w:p w14:paraId="7FB34806" w14:textId="77777777" w:rsidR="00B04F9C" w:rsidRDefault="00B04F9C" w:rsidP="00A717BD">
            <w:pPr>
              <w:rPr>
                <w:sz w:val="20"/>
                <w:szCs w:val="20"/>
              </w:rPr>
            </w:pPr>
            <w:r w:rsidRPr="00B26BA3">
              <w:rPr>
                <w:b/>
                <w:bCs/>
                <w:sz w:val="20"/>
                <w:szCs w:val="20"/>
              </w:rPr>
              <w:t xml:space="preserve">If yes, please complete the CIfA </w:t>
            </w:r>
            <w:r>
              <w:rPr>
                <w:b/>
                <w:bCs/>
                <w:sz w:val="20"/>
                <w:szCs w:val="20"/>
              </w:rPr>
              <w:t xml:space="preserve">Qualifications </w:t>
            </w:r>
            <w:r w:rsidRPr="00B26BA3">
              <w:rPr>
                <w:b/>
                <w:bCs/>
                <w:sz w:val="20"/>
                <w:szCs w:val="20"/>
              </w:rPr>
              <w:t xml:space="preserve">form ‘request for </w:t>
            </w:r>
            <w:r>
              <w:rPr>
                <w:b/>
                <w:bCs/>
                <w:sz w:val="20"/>
                <w:szCs w:val="20"/>
              </w:rPr>
              <w:t xml:space="preserve">a </w:t>
            </w:r>
            <w:r w:rsidRPr="00B26BA3">
              <w:rPr>
                <w:b/>
                <w:bCs/>
                <w:sz w:val="20"/>
                <w:szCs w:val="20"/>
              </w:rPr>
              <w:t>reasonable ad</w:t>
            </w:r>
            <w:r>
              <w:rPr>
                <w:b/>
                <w:bCs/>
                <w:sz w:val="20"/>
                <w:szCs w:val="20"/>
              </w:rPr>
              <w:t xml:space="preserve">justment’ </w:t>
            </w:r>
            <w:r w:rsidRPr="0000017B">
              <w:rPr>
                <w:sz w:val="20"/>
                <w:szCs w:val="20"/>
              </w:rPr>
              <w:t>which can be found here:</w:t>
            </w:r>
          </w:p>
          <w:p w14:paraId="0A0E74AF" w14:textId="5EBBA50C" w:rsidR="001F13ED" w:rsidRPr="001F13ED" w:rsidRDefault="001F13ED" w:rsidP="00A717BD">
            <w:pPr>
              <w:rPr>
                <w:color w:val="575BA8"/>
                <w:sz w:val="20"/>
                <w:szCs w:val="20"/>
              </w:rPr>
            </w:pPr>
            <w:hyperlink r:id="rId12" w:history="1">
              <w:r w:rsidRPr="001F13ED">
                <w:rPr>
                  <w:rStyle w:val="Hyperlink"/>
                  <w:color w:val="575BA8"/>
                  <w:sz w:val="20"/>
                  <w:szCs w:val="20"/>
                </w:rPr>
                <w:t>https://www.archaeologists.net/careers/qualifications/processes</w:t>
              </w:r>
            </w:hyperlink>
          </w:p>
          <w:p w14:paraId="57AD890C" w14:textId="7E31A683" w:rsidR="00B04F9C" w:rsidRPr="001F13ED" w:rsidRDefault="00B04F9C" w:rsidP="00A717BD">
            <w:pPr>
              <w:rPr>
                <w:color w:val="575BA8"/>
                <w:sz w:val="20"/>
                <w:szCs w:val="20"/>
              </w:rPr>
            </w:pPr>
            <w:r w:rsidRPr="0000017B">
              <w:rPr>
                <w:sz w:val="20"/>
                <w:szCs w:val="20"/>
              </w:rPr>
              <w:t>Submit this form along with this gateway form.</w:t>
            </w:r>
            <w:r>
              <w:rPr>
                <w:b/>
                <w:bCs/>
                <w:sz w:val="20"/>
                <w:szCs w:val="20"/>
              </w:rPr>
              <w:t xml:space="preserve"> </w:t>
            </w:r>
          </w:p>
        </w:tc>
        <w:tc>
          <w:tcPr>
            <w:tcW w:w="1276" w:type="dxa"/>
            <w:shd w:val="clear" w:color="auto" w:fill="FFFFFF" w:themeFill="background1"/>
            <w:vAlign w:val="center"/>
          </w:tcPr>
          <w:p w14:paraId="376F7F81" w14:textId="77777777" w:rsidR="00B04F9C" w:rsidRPr="00743ABC" w:rsidRDefault="00B04F9C" w:rsidP="00A717BD">
            <w:pPr>
              <w:jc w:val="center"/>
              <w:rPr>
                <w:b/>
                <w:bCs/>
              </w:rPr>
            </w:pPr>
            <w:r>
              <w:rPr>
                <w:noProof/>
              </w:rPr>
              <w:t xml:space="preserve">Yes  </w:t>
            </w:r>
            <w:sdt>
              <w:sdtPr>
                <w:rPr>
                  <w:noProof/>
                  <w:sz w:val="36"/>
                  <w:szCs w:val="36"/>
                </w:rPr>
                <w:id w:val="184481473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46F2E">
                  <w:rPr>
                    <w:rFonts w:ascii="MS Gothic" w:eastAsia="MS Gothic" w:hAnsi="MS Gothic" w:hint="eastAsia"/>
                    <w:noProof/>
                    <w:sz w:val="36"/>
                    <w:szCs w:val="36"/>
                  </w:rPr>
                  <w:t>☐</w:t>
                </w:r>
              </w:sdtContent>
            </w:sdt>
          </w:p>
        </w:tc>
        <w:tc>
          <w:tcPr>
            <w:tcW w:w="1224" w:type="dxa"/>
            <w:shd w:val="clear" w:color="auto" w:fill="FFFFFF" w:themeFill="background1"/>
            <w:vAlign w:val="center"/>
          </w:tcPr>
          <w:p w14:paraId="4B7B5227" w14:textId="77777777" w:rsidR="00B04F9C" w:rsidRPr="00743ABC" w:rsidRDefault="00B04F9C" w:rsidP="00A717BD">
            <w:pPr>
              <w:jc w:val="center"/>
              <w:rPr>
                <w:b/>
                <w:bCs/>
              </w:rPr>
            </w:pPr>
            <w:r>
              <w:rPr>
                <w:noProof/>
              </w:rPr>
              <w:t xml:space="preserve">No </w:t>
            </w:r>
            <w:sdt>
              <w:sdtPr>
                <w:rPr>
                  <w:noProof/>
                  <w:sz w:val="36"/>
                  <w:szCs w:val="36"/>
                </w:rPr>
                <w:id w:val="86841967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46F2E">
                  <w:rPr>
                    <w:rFonts w:ascii="MS Gothic" w:eastAsia="MS Gothic" w:hAnsi="MS Gothic" w:hint="eastAsia"/>
                    <w:noProof/>
                    <w:sz w:val="36"/>
                    <w:szCs w:val="36"/>
                  </w:rPr>
                  <w:t>☐</w:t>
                </w:r>
              </w:sdtContent>
            </w:sdt>
          </w:p>
        </w:tc>
      </w:tr>
    </w:tbl>
    <w:p w14:paraId="14DF3E2F" w14:textId="77777777" w:rsidR="00723C62" w:rsidRDefault="00723C62" w:rsidP="00B04F9C"/>
    <w:p w14:paraId="524CE926" w14:textId="3B478CC4" w:rsidR="00723C62" w:rsidRDefault="00A60014" w:rsidP="00723C62">
      <w:pPr>
        <w:rPr>
          <w:b/>
          <w:bCs/>
          <w:sz w:val="24"/>
          <w:szCs w:val="24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5" behindDoc="0" locked="0" layoutInCell="1" allowOverlap="1" wp14:anchorId="1DCFF281" wp14:editId="3C603961">
                <wp:simplePos x="0" y="0"/>
                <wp:positionH relativeFrom="column">
                  <wp:posOffset>0</wp:posOffset>
                </wp:positionH>
                <wp:positionV relativeFrom="paragraph">
                  <wp:posOffset>281940</wp:posOffset>
                </wp:positionV>
                <wp:extent cx="5724525" cy="752475"/>
                <wp:effectExtent l="0" t="0" r="9525" b="9525"/>
                <wp:wrapNone/>
                <wp:docPr id="1662938274" name="Rectangle: Rounded Corners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24525" cy="752475"/>
                        </a:xfrm>
                        <a:prstGeom prst="roundRect">
                          <a:avLst/>
                        </a:prstGeom>
                        <a:solidFill>
                          <a:srgbClr val="EEEEF6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8E8B2DB" w14:textId="03BDB867" w:rsidR="00A60014" w:rsidRPr="00A60014" w:rsidRDefault="00A60014" w:rsidP="00A60014">
                            <w:pPr>
                              <w:rPr>
                                <w:color w:val="000000" w:themeColor="text1"/>
                              </w:rPr>
                            </w:pPr>
                            <w:r w:rsidRPr="00A60014">
                              <w:rPr>
                                <w:color w:val="000000" w:themeColor="text1"/>
                              </w:rPr>
                              <w:t>While an apprentice may not wish to request reasonable adjustments, they might like to inform</w:t>
                            </w:r>
                            <w:r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r w:rsidRPr="00A60014">
                              <w:rPr>
                                <w:color w:val="000000" w:themeColor="text1"/>
                              </w:rPr>
                              <w:t xml:space="preserve">CIfA Qualifications of any circumstances that could impact on the logistics of their end-point assessment. Please message the assessment centre manager on </w:t>
                            </w:r>
                            <w:r w:rsidRPr="008A50F3">
                              <w:rPr>
                                <w:color w:val="575BA8"/>
                              </w:rPr>
                              <w:t xml:space="preserve">assessment@archaeologist.net </w:t>
                            </w:r>
                            <w:r w:rsidRPr="00A60014">
                              <w:rPr>
                                <w:color w:val="000000" w:themeColor="text1"/>
                              </w:rPr>
                              <w:t>if you’d like to inform CIfA Qualifications of any issues you’d like them to be aware of.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oundrect w14:anchorId="1DCFF281" id="Rectangle: Rounded Corners 4" o:spid="_x0000_s1028" style="position:absolute;margin-left:0;margin-top:22.2pt;width:450.75pt;height:59.25pt;z-index:251659265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" fillcolor="#eeeef6" stroked="f" strokeweight="1pt">
                <v:stroke joinstyle="miter"/>
                <v:textbox>
                  <w:txbxContent>
                    <w:p w14:paraId="38E8B2DB" w14:textId="03BDB867" w:rsidR="00A60014" w:rsidRPr="00A60014" w:rsidRDefault="00A60014" w:rsidP="00A60014">
                      <w:pPr>
                        <w:rPr>
                          <w:color w:val="000000" w:themeColor="text1"/>
                        </w:rPr>
                      </w:pPr>
                      <w:r w:rsidRPr="00A60014">
                        <w:rPr>
                          <w:color w:val="000000" w:themeColor="text1"/>
                        </w:rPr>
                        <w:t>While an apprentice may not wish to request reasonable adjustments, they might like to inform</w:t>
                      </w:r>
                      <w:r>
                        <w:rPr>
                          <w:color w:val="000000" w:themeColor="text1"/>
                        </w:rPr>
                        <w:t xml:space="preserve"> </w:t>
                      </w:r>
                      <w:r w:rsidRPr="00A60014">
                        <w:rPr>
                          <w:color w:val="000000" w:themeColor="text1"/>
                        </w:rPr>
                        <w:t xml:space="preserve">CIfA Qualifications of any circumstances that could impact on the logistics of their end-point assessment. Please message the assessment centre manager on </w:t>
                      </w:r>
                      <w:r w:rsidRPr="008A50F3">
                        <w:rPr>
                          <w:color w:val="575BA8"/>
                        </w:rPr>
                        <w:t xml:space="preserve">assessment@archaeologist.net </w:t>
                      </w:r>
                      <w:r w:rsidRPr="00A60014">
                        <w:rPr>
                          <w:color w:val="000000" w:themeColor="text1"/>
                        </w:rPr>
                        <w:t>if you’d like to inform CIfA Qualifications of any issues you’d like them to be aware of.</w:t>
                      </w:r>
                    </w:p>
                  </w:txbxContent>
                </v:textbox>
              </v:roundrect>
            </w:pict>
          </mc:Fallback>
        </mc:AlternateContent>
      </w:r>
    </w:p>
    <w:p w14:paraId="409D6079" w14:textId="5E061E1B" w:rsidR="00A60014" w:rsidRDefault="00A60014" w:rsidP="00723C62">
      <w:pPr>
        <w:rPr>
          <w:b/>
          <w:bCs/>
          <w:sz w:val="24"/>
          <w:szCs w:val="24"/>
        </w:rPr>
      </w:pPr>
    </w:p>
    <w:p w14:paraId="1A1C12EA" w14:textId="77777777" w:rsidR="00A60014" w:rsidRDefault="00A60014" w:rsidP="00723C62">
      <w:pPr>
        <w:rPr>
          <w:b/>
          <w:bCs/>
          <w:sz w:val="24"/>
          <w:szCs w:val="24"/>
        </w:rPr>
      </w:pPr>
    </w:p>
    <w:p w14:paraId="72E14E28" w14:textId="77777777" w:rsidR="00A60014" w:rsidRDefault="00A60014" w:rsidP="00723C62">
      <w:pPr>
        <w:rPr>
          <w:b/>
          <w:bCs/>
          <w:sz w:val="24"/>
          <w:szCs w:val="24"/>
        </w:rPr>
      </w:pPr>
    </w:p>
    <w:p w14:paraId="67D56954" w14:textId="77777777" w:rsidR="007C78D5" w:rsidRPr="009E401E" w:rsidRDefault="007C78D5" w:rsidP="007C78D5">
      <w:pPr>
        <w:rPr>
          <w:b/>
          <w:bCs/>
          <w:noProof/>
          <w:color w:val="575BA8"/>
          <w:sz w:val="32"/>
          <w:szCs w:val="32"/>
        </w:rPr>
      </w:pPr>
      <w:r>
        <w:rPr>
          <w:b/>
          <w:bCs/>
          <w:noProof/>
          <w:color w:val="575BA8"/>
          <w:sz w:val="32"/>
          <w:szCs w:val="32"/>
        </w:rPr>
        <w:t>Portfolio link</w:t>
      </w:r>
    </w:p>
    <w:tbl>
      <w:tblPr>
        <w:tblStyle w:val="TableGrid"/>
        <w:tblpPr w:leftFromText="180" w:rightFromText="180" w:vertAnchor="text" w:horzAnchor="margin" w:tblpY="113"/>
        <w:tblW w:w="9209" w:type="dxa"/>
        <w:tblLook w:val="04A0" w:firstRow="1" w:lastRow="0" w:firstColumn="1" w:lastColumn="0" w:noHBand="0" w:noVBand="1"/>
      </w:tblPr>
      <w:tblGrid>
        <w:gridCol w:w="9209"/>
      </w:tblGrid>
      <w:tr w:rsidR="007C78D5" w14:paraId="29A74C38" w14:textId="77777777" w:rsidTr="006F7E57">
        <w:trPr>
          <w:trHeight w:val="699"/>
        </w:trPr>
        <w:tc>
          <w:tcPr>
            <w:tcW w:w="9209" w:type="dxa"/>
            <w:shd w:val="clear" w:color="auto" w:fill="DDDEEE"/>
            <w:vAlign w:val="center"/>
          </w:tcPr>
          <w:p w14:paraId="0136AD69" w14:textId="77777777" w:rsidR="007C78D5" w:rsidRPr="000423CF" w:rsidRDefault="007C78D5" w:rsidP="006F7E57">
            <w:pPr>
              <w:rPr>
                <w:rFonts w:ascii="Calibri" w:hAnsi="Calibri"/>
                <w:color w:val="000000" w:themeColor="text1"/>
                <w:sz w:val="24"/>
                <w:szCs w:val="24"/>
              </w:rPr>
            </w:pPr>
            <w:r w:rsidRPr="000423CF">
              <w:rPr>
                <w:rFonts w:ascii="Calibri" w:hAnsi="Calibri"/>
                <w:color w:val="000000" w:themeColor="text1"/>
                <w:sz w:val="24"/>
                <w:szCs w:val="24"/>
              </w:rPr>
              <w:t xml:space="preserve">Please insert the portfolio link below: </w:t>
            </w:r>
          </w:p>
        </w:tc>
      </w:tr>
      <w:tr w:rsidR="007C78D5" w14:paraId="019EDAF9" w14:textId="77777777" w:rsidTr="006F7E57">
        <w:trPr>
          <w:trHeight w:val="699"/>
        </w:trPr>
        <w:tc>
          <w:tcPr>
            <w:tcW w:w="9209" w:type="dxa"/>
            <w:shd w:val="clear" w:color="auto" w:fill="FFFFFF" w:themeFill="background1"/>
            <w:vAlign w:val="center"/>
          </w:tcPr>
          <w:p w14:paraId="1223C73B" w14:textId="4306B963" w:rsidR="007C78D5" w:rsidRPr="00C57462" w:rsidRDefault="007C78D5" w:rsidP="006F7E57">
            <w:pPr>
              <w:rPr>
                <w:rFonts w:ascii="Calibri" w:hAnsi="Calibri"/>
                <w:color w:val="000000" w:themeColor="text1"/>
              </w:rPr>
            </w:pPr>
          </w:p>
        </w:tc>
      </w:tr>
    </w:tbl>
    <w:p w14:paraId="0E008072" w14:textId="77777777" w:rsidR="005843D0" w:rsidRDefault="005843D0" w:rsidP="005843D0">
      <w:pPr>
        <w:rPr>
          <w:b/>
          <w:bCs/>
          <w:sz w:val="24"/>
          <w:szCs w:val="24"/>
        </w:rPr>
      </w:pPr>
    </w:p>
    <w:p w14:paraId="444C3F60" w14:textId="77777777" w:rsidR="005843D0" w:rsidRPr="001E656D" w:rsidRDefault="005843D0" w:rsidP="005843D0">
      <w:pPr>
        <w:rPr>
          <w:b/>
          <w:bCs/>
          <w:noProof/>
          <w:color w:val="575BA8"/>
          <w:sz w:val="32"/>
          <w:szCs w:val="32"/>
        </w:rPr>
      </w:pPr>
      <w:r>
        <w:rPr>
          <w:b/>
          <w:bCs/>
          <w:noProof/>
          <w:color w:val="575BA8"/>
          <w:sz w:val="32"/>
          <w:szCs w:val="32"/>
        </w:rPr>
        <w:t>Declarations</w:t>
      </w:r>
    </w:p>
    <w:p w14:paraId="3C687295" w14:textId="37F9B124" w:rsidR="005843D0" w:rsidRPr="00CE040E" w:rsidRDefault="005843D0" w:rsidP="00CE040E">
      <w:pPr>
        <w:pStyle w:val="ListParagraph"/>
        <w:ind w:left="0"/>
        <w:rPr>
          <w:sz w:val="24"/>
          <w:szCs w:val="24"/>
        </w:rPr>
      </w:pPr>
      <w:r w:rsidRPr="005843D0">
        <w:rPr>
          <w:sz w:val="24"/>
          <w:szCs w:val="24"/>
        </w:rPr>
        <w:t>Typed signatures are acceptable</w:t>
      </w:r>
    </w:p>
    <w:p w14:paraId="6B992999" w14:textId="36862AAD" w:rsidR="00723C62" w:rsidRPr="00073F53" w:rsidRDefault="00723C62" w:rsidP="00723C62">
      <w:pPr>
        <w:rPr>
          <w:b/>
          <w:bCs/>
          <w:sz w:val="24"/>
          <w:szCs w:val="24"/>
        </w:rPr>
      </w:pPr>
      <w:r w:rsidRPr="00073F53">
        <w:rPr>
          <w:b/>
          <w:bCs/>
          <w:sz w:val="24"/>
          <w:szCs w:val="24"/>
        </w:rPr>
        <w:t>Employer and provider declaration:</w:t>
      </w:r>
    </w:p>
    <w:p w14:paraId="6DDDC7C4" w14:textId="77777777" w:rsidR="00723C62" w:rsidRPr="00073F53" w:rsidRDefault="00723C62" w:rsidP="00723C62">
      <w:pPr>
        <w:rPr>
          <w:sz w:val="24"/>
          <w:szCs w:val="24"/>
        </w:rPr>
      </w:pPr>
      <w:r w:rsidRPr="00073F53">
        <w:rPr>
          <w:sz w:val="24"/>
          <w:szCs w:val="24"/>
        </w:rPr>
        <w:t>I confirm that the gateway meeting has been carried out and</w:t>
      </w:r>
      <w:r>
        <w:rPr>
          <w:sz w:val="24"/>
          <w:szCs w:val="24"/>
        </w:rPr>
        <w:t xml:space="preserve"> that</w:t>
      </w:r>
      <w:r w:rsidRPr="00073F53">
        <w:rPr>
          <w:sz w:val="24"/>
          <w:szCs w:val="24"/>
        </w:rPr>
        <w:t xml:space="preserve"> the apprentice:</w:t>
      </w:r>
    </w:p>
    <w:p w14:paraId="7045ADB3" w14:textId="77777777" w:rsidR="00723C62" w:rsidRPr="00073F53" w:rsidRDefault="00723C62" w:rsidP="00723C62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h</w:t>
      </w:r>
      <w:r w:rsidRPr="00073F53">
        <w:rPr>
          <w:sz w:val="24"/>
          <w:szCs w:val="24"/>
        </w:rPr>
        <w:t>as achieved all EPA gateway requirements as listed above, has the knowledge, skills and behaviours required by the apprenticeship standards and is eligible for EPA</w:t>
      </w:r>
    </w:p>
    <w:p w14:paraId="3C25A3D7" w14:textId="77777777" w:rsidR="00723C62" w:rsidRPr="00073F53" w:rsidRDefault="00723C62" w:rsidP="00723C62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h</w:t>
      </w:r>
      <w:r w:rsidRPr="00073F53">
        <w:rPr>
          <w:sz w:val="24"/>
          <w:szCs w:val="24"/>
        </w:rPr>
        <w:t>as been employed throughout their apprenticeship</w:t>
      </w:r>
    </w:p>
    <w:p w14:paraId="47C9E250" w14:textId="77777777" w:rsidR="00723C62" w:rsidRPr="00073F53" w:rsidRDefault="00723C62" w:rsidP="00723C62">
      <w:pPr>
        <w:pStyle w:val="ListParagraph"/>
        <w:ind w:left="0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3604"/>
        <w:gridCol w:w="1095"/>
        <w:gridCol w:w="1628"/>
      </w:tblGrid>
      <w:tr w:rsidR="00723C62" w:rsidRPr="00073F53" w14:paraId="1DE69C04" w14:textId="77777777" w:rsidTr="00F2342D">
        <w:trPr>
          <w:trHeight w:val="553"/>
        </w:trPr>
        <w:tc>
          <w:tcPr>
            <w:tcW w:w="2689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EEEEF6"/>
            <w:vAlign w:val="center"/>
          </w:tcPr>
          <w:p w14:paraId="26FC03EF" w14:textId="77777777" w:rsidR="00723C62" w:rsidRPr="00073F53" w:rsidRDefault="00723C62" w:rsidP="00A717BD">
            <w:pPr>
              <w:rPr>
                <w:sz w:val="24"/>
                <w:szCs w:val="24"/>
              </w:rPr>
            </w:pPr>
            <w:r w:rsidRPr="00073F53">
              <w:rPr>
                <w:sz w:val="24"/>
                <w:szCs w:val="24"/>
              </w:rPr>
              <w:t>Signature on behalf of the employer</w:t>
            </w:r>
          </w:p>
        </w:tc>
        <w:tc>
          <w:tcPr>
            <w:tcW w:w="3604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FFFFFF" w:themeFill="background1"/>
            <w:vAlign w:val="center"/>
          </w:tcPr>
          <w:p w14:paraId="2D2FBEBE" w14:textId="77777777" w:rsidR="00723C62" w:rsidRPr="00073F53" w:rsidRDefault="00723C62" w:rsidP="00A717BD">
            <w:pPr>
              <w:rPr>
                <w:sz w:val="24"/>
                <w:szCs w:val="24"/>
              </w:rPr>
            </w:pPr>
          </w:p>
        </w:tc>
        <w:tc>
          <w:tcPr>
            <w:tcW w:w="1095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EEEEF6"/>
            <w:vAlign w:val="center"/>
          </w:tcPr>
          <w:p w14:paraId="1BB54D7A" w14:textId="77777777" w:rsidR="00723C62" w:rsidRPr="00073F53" w:rsidRDefault="00723C62" w:rsidP="00A717BD">
            <w:pPr>
              <w:rPr>
                <w:sz w:val="24"/>
                <w:szCs w:val="24"/>
              </w:rPr>
            </w:pPr>
            <w:r w:rsidRPr="00073F53">
              <w:rPr>
                <w:sz w:val="24"/>
                <w:szCs w:val="24"/>
              </w:rPr>
              <w:t>Date</w:t>
            </w:r>
          </w:p>
        </w:tc>
        <w:tc>
          <w:tcPr>
            <w:tcW w:w="1628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FFFFFF" w:themeFill="background1"/>
            <w:vAlign w:val="center"/>
          </w:tcPr>
          <w:p w14:paraId="1569FB9E" w14:textId="77777777" w:rsidR="00723C62" w:rsidRPr="00073F53" w:rsidRDefault="00723C62" w:rsidP="00A717BD">
            <w:pPr>
              <w:rPr>
                <w:sz w:val="24"/>
                <w:szCs w:val="24"/>
              </w:rPr>
            </w:pPr>
          </w:p>
        </w:tc>
      </w:tr>
      <w:tr w:rsidR="00723C62" w:rsidRPr="00073F53" w14:paraId="37FFCBD3" w14:textId="77777777" w:rsidTr="00F2342D">
        <w:trPr>
          <w:trHeight w:val="553"/>
        </w:trPr>
        <w:tc>
          <w:tcPr>
            <w:tcW w:w="2689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EEEEF6"/>
            <w:vAlign w:val="center"/>
          </w:tcPr>
          <w:p w14:paraId="32FC0119" w14:textId="77777777" w:rsidR="00723C62" w:rsidRPr="00073F53" w:rsidRDefault="00723C62" w:rsidP="00A717B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</w:t>
            </w:r>
            <w:r w:rsidRPr="00073F53">
              <w:rPr>
                <w:sz w:val="24"/>
                <w:szCs w:val="24"/>
              </w:rPr>
              <w:t>mployer name</w:t>
            </w:r>
          </w:p>
        </w:tc>
        <w:tc>
          <w:tcPr>
            <w:tcW w:w="6327" w:type="dxa"/>
            <w:gridSpan w:val="3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FFFFFF" w:themeFill="background1"/>
            <w:vAlign w:val="center"/>
          </w:tcPr>
          <w:p w14:paraId="08C2E60A" w14:textId="77777777" w:rsidR="00723C62" w:rsidRPr="00073F53" w:rsidRDefault="00723C62" w:rsidP="00A717BD">
            <w:pPr>
              <w:rPr>
                <w:sz w:val="24"/>
                <w:szCs w:val="24"/>
              </w:rPr>
            </w:pPr>
          </w:p>
        </w:tc>
      </w:tr>
    </w:tbl>
    <w:p w14:paraId="6B3B2E59" w14:textId="77777777" w:rsidR="00723C62" w:rsidRPr="00A44D59" w:rsidRDefault="00723C62" w:rsidP="00723C62">
      <w:pPr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3604"/>
        <w:gridCol w:w="1095"/>
        <w:gridCol w:w="1628"/>
      </w:tblGrid>
      <w:tr w:rsidR="00723C62" w:rsidRPr="00073F53" w14:paraId="54D6FA11" w14:textId="77777777" w:rsidTr="00F2342D">
        <w:tc>
          <w:tcPr>
            <w:tcW w:w="2689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EEEEF6"/>
            <w:vAlign w:val="center"/>
          </w:tcPr>
          <w:p w14:paraId="586DFE39" w14:textId="77777777" w:rsidR="00723C62" w:rsidRPr="00073F53" w:rsidRDefault="00723C62" w:rsidP="00A717BD">
            <w:pPr>
              <w:rPr>
                <w:sz w:val="24"/>
                <w:szCs w:val="24"/>
              </w:rPr>
            </w:pPr>
            <w:r w:rsidRPr="00073F53">
              <w:rPr>
                <w:sz w:val="24"/>
                <w:szCs w:val="24"/>
              </w:rPr>
              <w:t>Signature on behalf of the training provider</w:t>
            </w:r>
          </w:p>
        </w:tc>
        <w:tc>
          <w:tcPr>
            <w:tcW w:w="3604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FFFFFF" w:themeFill="background1"/>
            <w:vAlign w:val="center"/>
          </w:tcPr>
          <w:p w14:paraId="0EBEAE25" w14:textId="77777777" w:rsidR="00723C62" w:rsidRPr="00073F53" w:rsidRDefault="00723C62" w:rsidP="00A717BD">
            <w:pPr>
              <w:rPr>
                <w:sz w:val="24"/>
                <w:szCs w:val="24"/>
              </w:rPr>
            </w:pPr>
          </w:p>
        </w:tc>
        <w:tc>
          <w:tcPr>
            <w:tcW w:w="1095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EEEEF6"/>
            <w:vAlign w:val="center"/>
          </w:tcPr>
          <w:p w14:paraId="442B8853" w14:textId="77777777" w:rsidR="00723C62" w:rsidRPr="00073F53" w:rsidRDefault="00723C62" w:rsidP="00A717BD">
            <w:pPr>
              <w:rPr>
                <w:sz w:val="24"/>
                <w:szCs w:val="24"/>
              </w:rPr>
            </w:pPr>
            <w:r w:rsidRPr="00073F53">
              <w:rPr>
                <w:sz w:val="24"/>
                <w:szCs w:val="24"/>
              </w:rPr>
              <w:t>Date</w:t>
            </w:r>
          </w:p>
        </w:tc>
        <w:tc>
          <w:tcPr>
            <w:tcW w:w="1628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FFFFFF" w:themeFill="background1"/>
            <w:vAlign w:val="center"/>
          </w:tcPr>
          <w:p w14:paraId="5519AB8C" w14:textId="77777777" w:rsidR="00723C62" w:rsidRPr="00073F53" w:rsidRDefault="00723C62" w:rsidP="00A717BD">
            <w:pPr>
              <w:rPr>
                <w:sz w:val="24"/>
                <w:szCs w:val="24"/>
              </w:rPr>
            </w:pPr>
          </w:p>
        </w:tc>
      </w:tr>
      <w:tr w:rsidR="00723C62" w:rsidRPr="00073F53" w14:paraId="45A37755" w14:textId="77777777" w:rsidTr="00F2342D">
        <w:trPr>
          <w:trHeight w:val="564"/>
        </w:trPr>
        <w:tc>
          <w:tcPr>
            <w:tcW w:w="2689" w:type="dxa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EEEEF6"/>
            <w:vAlign w:val="center"/>
          </w:tcPr>
          <w:p w14:paraId="564440B5" w14:textId="77777777" w:rsidR="00723C62" w:rsidRPr="00073F53" w:rsidRDefault="00723C62" w:rsidP="00A717B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</w:t>
            </w:r>
            <w:r w:rsidRPr="00073F53">
              <w:rPr>
                <w:sz w:val="24"/>
                <w:szCs w:val="24"/>
              </w:rPr>
              <w:t>raining provider</w:t>
            </w:r>
            <w:r>
              <w:rPr>
                <w:sz w:val="24"/>
                <w:szCs w:val="24"/>
              </w:rPr>
              <w:t xml:space="preserve"> </w:t>
            </w:r>
            <w:r w:rsidRPr="00073F53">
              <w:rPr>
                <w:sz w:val="24"/>
                <w:szCs w:val="24"/>
              </w:rPr>
              <w:t>name</w:t>
            </w:r>
          </w:p>
        </w:tc>
        <w:tc>
          <w:tcPr>
            <w:tcW w:w="6327" w:type="dxa"/>
            <w:gridSpan w:val="3"/>
            <w:tcBorders>
              <w:top w:val="single" w:sz="4" w:space="0" w:color="A6A6A6" w:themeColor="background1" w:themeShade="A6"/>
              <w:left w:val="single" w:sz="4" w:space="0" w:color="A6A6A6" w:themeColor="background1" w:themeShade="A6"/>
              <w:bottom w:val="single" w:sz="4" w:space="0" w:color="A6A6A6" w:themeColor="background1" w:themeShade="A6"/>
              <w:right w:val="single" w:sz="4" w:space="0" w:color="A6A6A6" w:themeColor="background1" w:themeShade="A6"/>
            </w:tcBorders>
            <w:shd w:val="clear" w:color="auto" w:fill="FFFFFF" w:themeFill="background1"/>
            <w:vAlign w:val="center"/>
          </w:tcPr>
          <w:p w14:paraId="13733420" w14:textId="77777777" w:rsidR="00723C62" w:rsidRPr="00073F53" w:rsidRDefault="00723C62" w:rsidP="00A717BD">
            <w:pPr>
              <w:rPr>
                <w:sz w:val="24"/>
                <w:szCs w:val="24"/>
              </w:rPr>
            </w:pPr>
          </w:p>
        </w:tc>
      </w:tr>
    </w:tbl>
    <w:p w14:paraId="2B25CB33" w14:textId="77777777" w:rsidR="00723C62" w:rsidRDefault="00723C62" w:rsidP="00723C62">
      <w:pPr>
        <w:rPr>
          <w:b/>
          <w:bCs/>
          <w:sz w:val="24"/>
          <w:szCs w:val="24"/>
        </w:rPr>
      </w:pPr>
    </w:p>
    <w:p w14:paraId="63F13CC4" w14:textId="77777777" w:rsidR="00723C62" w:rsidRPr="00073F53" w:rsidRDefault="00723C62" w:rsidP="00723C62">
      <w:pPr>
        <w:rPr>
          <w:b/>
          <w:bCs/>
          <w:sz w:val="24"/>
          <w:szCs w:val="24"/>
        </w:rPr>
      </w:pPr>
      <w:r w:rsidRPr="00073F53">
        <w:rPr>
          <w:b/>
          <w:bCs/>
          <w:sz w:val="24"/>
          <w:szCs w:val="24"/>
        </w:rPr>
        <w:t>Apprentice declaration:</w:t>
      </w:r>
    </w:p>
    <w:p w14:paraId="38B511DB" w14:textId="08137A3C" w:rsidR="00723C62" w:rsidRPr="00073F53" w:rsidRDefault="00723C62" w:rsidP="00723C62">
      <w:pPr>
        <w:rPr>
          <w:sz w:val="24"/>
          <w:szCs w:val="24"/>
        </w:rPr>
      </w:pPr>
      <w:r w:rsidRPr="00073F53">
        <w:rPr>
          <w:sz w:val="24"/>
          <w:szCs w:val="24"/>
        </w:rPr>
        <w:t>I confirm that I have gone through the gateway process to check that I am eligible for EPA.</w:t>
      </w:r>
      <w:r w:rsidR="00A00042">
        <w:rPr>
          <w:sz w:val="24"/>
          <w:szCs w:val="24"/>
        </w:rPr>
        <w:t xml:space="preserve"> </w:t>
      </w:r>
      <w:r w:rsidRPr="00073F53">
        <w:rPr>
          <w:sz w:val="24"/>
          <w:szCs w:val="24"/>
        </w:rPr>
        <w:t xml:space="preserve">I give CIfA </w:t>
      </w:r>
      <w:r>
        <w:rPr>
          <w:sz w:val="24"/>
          <w:szCs w:val="24"/>
        </w:rPr>
        <w:t xml:space="preserve">Qualifications </w:t>
      </w:r>
      <w:r w:rsidRPr="00073F53">
        <w:rPr>
          <w:sz w:val="24"/>
          <w:szCs w:val="24"/>
        </w:rPr>
        <w:t>permission to:</w:t>
      </w:r>
    </w:p>
    <w:p w14:paraId="157AD28E" w14:textId="77777777" w:rsidR="00723C62" w:rsidRPr="00073F53" w:rsidRDefault="00723C62" w:rsidP="00723C62">
      <w:pPr>
        <w:pStyle w:val="ListParagraph"/>
        <w:numPr>
          <w:ilvl w:val="0"/>
          <w:numId w:val="9"/>
        </w:numPr>
        <w:rPr>
          <w:sz w:val="24"/>
          <w:szCs w:val="24"/>
        </w:rPr>
      </w:pPr>
      <w:r w:rsidRPr="00073F53">
        <w:rPr>
          <w:sz w:val="24"/>
          <w:szCs w:val="24"/>
        </w:rPr>
        <w:t>store and share my details as required for the purposes of EPA</w:t>
      </w:r>
    </w:p>
    <w:p w14:paraId="23EC5CD1" w14:textId="77777777" w:rsidR="00723C62" w:rsidRPr="00073F53" w:rsidRDefault="00723C62" w:rsidP="00723C62">
      <w:pPr>
        <w:pStyle w:val="ListParagraph"/>
        <w:numPr>
          <w:ilvl w:val="0"/>
          <w:numId w:val="9"/>
        </w:numPr>
        <w:rPr>
          <w:sz w:val="24"/>
          <w:szCs w:val="24"/>
        </w:rPr>
      </w:pPr>
      <w:r w:rsidRPr="00073F53">
        <w:rPr>
          <w:sz w:val="24"/>
          <w:szCs w:val="24"/>
        </w:rPr>
        <w:t>apply for an apprenticeship certificate on my behalf on completion of EPA</w:t>
      </w:r>
    </w:p>
    <w:p w14:paraId="3DB17F7D" w14:textId="77777777" w:rsidR="00723C62" w:rsidRPr="00A07356" w:rsidRDefault="00723C62" w:rsidP="00723C62">
      <w:pPr>
        <w:pStyle w:val="ListParagraph"/>
        <w:numPr>
          <w:ilvl w:val="0"/>
          <w:numId w:val="9"/>
        </w:numPr>
        <w:rPr>
          <w:sz w:val="24"/>
          <w:szCs w:val="24"/>
        </w:rPr>
      </w:pPr>
      <w:r w:rsidRPr="00073F53">
        <w:rPr>
          <w:sz w:val="24"/>
          <w:szCs w:val="24"/>
        </w:rPr>
        <w:t>share my results with my training provider</w:t>
      </w:r>
    </w:p>
    <w:tbl>
      <w:tblPr>
        <w:tblStyle w:val="TableGrid"/>
        <w:tblW w:w="0" w:type="auto"/>
        <w:tblBorders>
          <w:top w:val="single" w:sz="4" w:space="0" w:color="A6A6A6" w:themeColor="background1" w:themeShade="A6"/>
          <w:left w:val="single" w:sz="4" w:space="0" w:color="A6A6A6" w:themeColor="background1" w:themeShade="A6"/>
          <w:bottom w:val="single" w:sz="4" w:space="0" w:color="A6A6A6" w:themeColor="background1" w:themeShade="A6"/>
          <w:right w:val="single" w:sz="4" w:space="0" w:color="A6A6A6" w:themeColor="background1" w:themeShade="A6"/>
          <w:insideH w:val="single" w:sz="4" w:space="0" w:color="A6A6A6" w:themeColor="background1" w:themeShade="A6"/>
          <w:insideV w:val="single" w:sz="4" w:space="0" w:color="A6A6A6" w:themeColor="background1" w:themeShade="A6"/>
        </w:tblBorders>
        <w:tblLook w:val="04A0" w:firstRow="1" w:lastRow="0" w:firstColumn="1" w:lastColumn="0" w:noHBand="0" w:noVBand="1"/>
      </w:tblPr>
      <w:tblGrid>
        <w:gridCol w:w="2689"/>
        <w:gridCol w:w="3604"/>
        <w:gridCol w:w="1095"/>
        <w:gridCol w:w="1628"/>
      </w:tblGrid>
      <w:tr w:rsidR="00723C62" w:rsidRPr="00073F53" w14:paraId="3004B7C6" w14:textId="77777777" w:rsidTr="00F2342D">
        <w:trPr>
          <w:trHeight w:val="553"/>
        </w:trPr>
        <w:tc>
          <w:tcPr>
            <w:tcW w:w="2689" w:type="dxa"/>
            <w:shd w:val="clear" w:color="auto" w:fill="EEEEF6"/>
            <w:vAlign w:val="center"/>
          </w:tcPr>
          <w:p w14:paraId="5D74B5C6" w14:textId="77777777" w:rsidR="00723C62" w:rsidRPr="00073F53" w:rsidRDefault="00723C62" w:rsidP="00A717BD">
            <w:pPr>
              <w:rPr>
                <w:sz w:val="24"/>
                <w:szCs w:val="24"/>
              </w:rPr>
            </w:pPr>
            <w:r w:rsidRPr="00073F53">
              <w:rPr>
                <w:sz w:val="24"/>
                <w:szCs w:val="24"/>
              </w:rPr>
              <w:t>Apprentice</w:t>
            </w:r>
            <w:r>
              <w:rPr>
                <w:sz w:val="24"/>
                <w:szCs w:val="24"/>
              </w:rPr>
              <w:t xml:space="preserve"> name</w:t>
            </w:r>
          </w:p>
        </w:tc>
        <w:tc>
          <w:tcPr>
            <w:tcW w:w="3604" w:type="dxa"/>
            <w:shd w:val="clear" w:color="auto" w:fill="FFFFFF" w:themeFill="background1"/>
            <w:vAlign w:val="center"/>
          </w:tcPr>
          <w:p w14:paraId="616E6530" w14:textId="77777777" w:rsidR="00723C62" w:rsidRPr="00073F53" w:rsidRDefault="00723C62" w:rsidP="00A717BD">
            <w:pPr>
              <w:rPr>
                <w:sz w:val="24"/>
                <w:szCs w:val="24"/>
              </w:rPr>
            </w:pPr>
          </w:p>
        </w:tc>
        <w:tc>
          <w:tcPr>
            <w:tcW w:w="1095" w:type="dxa"/>
            <w:shd w:val="clear" w:color="auto" w:fill="EEEEF6"/>
            <w:vAlign w:val="center"/>
          </w:tcPr>
          <w:p w14:paraId="632CD0BB" w14:textId="77777777" w:rsidR="00723C62" w:rsidRPr="00073F53" w:rsidRDefault="00723C62" w:rsidP="00A717BD">
            <w:pPr>
              <w:rPr>
                <w:sz w:val="24"/>
                <w:szCs w:val="24"/>
              </w:rPr>
            </w:pPr>
            <w:r w:rsidRPr="00073F53">
              <w:rPr>
                <w:sz w:val="24"/>
                <w:szCs w:val="24"/>
              </w:rPr>
              <w:t>Date</w:t>
            </w:r>
          </w:p>
        </w:tc>
        <w:tc>
          <w:tcPr>
            <w:tcW w:w="1628" w:type="dxa"/>
            <w:shd w:val="clear" w:color="auto" w:fill="FFFFFF" w:themeFill="background1"/>
            <w:vAlign w:val="center"/>
          </w:tcPr>
          <w:p w14:paraId="49507E29" w14:textId="77777777" w:rsidR="00723C62" w:rsidRPr="00073F53" w:rsidRDefault="00723C62" w:rsidP="00A717BD">
            <w:pPr>
              <w:rPr>
                <w:b/>
                <w:bCs/>
                <w:sz w:val="24"/>
                <w:szCs w:val="24"/>
              </w:rPr>
            </w:pPr>
          </w:p>
        </w:tc>
      </w:tr>
    </w:tbl>
    <w:p w14:paraId="400AE858" w14:textId="77777777" w:rsidR="00723C62" w:rsidRDefault="00723C62" w:rsidP="00723C62">
      <w:pPr>
        <w:rPr>
          <w:b/>
          <w:bCs/>
          <w:sz w:val="24"/>
          <w:szCs w:val="24"/>
        </w:rPr>
      </w:pPr>
    </w:p>
    <w:sectPr w:rsidR="00723C62" w:rsidSect="005B3F81">
      <w:footerReference w:type="default" r:id="rId13"/>
      <w:pgSz w:w="11906" w:h="16838"/>
      <w:pgMar w:top="142" w:right="1440" w:bottom="1440" w:left="1440" w:header="708" w:footer="28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B7ED4FD" w14:textId="77777777" w:rsidR="00D64782" w:rsidRDefault="00D64782" w:rsidP="00DC0C5E">
      <w:pPr>
        <w:spacing w:after="0" w:line="240" w:lineRule="auto"/>
      </w:pPr>
      <w:r>
        <w:separator/>
      </w:r>
    </w:p>
  </w:endnote>
  <w:endnote w:type="continuationSeparator" w:id="0">
    <w:p w14:paraId="68E196B9" w14:textId="77777777" w:rsidR="00D64782" w:rsidRDefault="00D64782" w:rsidP="00DC0C5E">
      <w:pPr>
        <w:spacing w:after="0" w:line="240" w:lineRule="auto"/>
      </w:pPr>
      <w:r>
        <w:continuationSeparator/>
      </w:r>
    </w:p>
  </w:endnote>
  <w:endnote w:type="continuationNotice" w:id="1">
    <w:p w14:paraId="5265D263" w14:textId="77777777" w:rsidR="00D64782" w:rsidRDefault="00D6478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430202967"/>
      <w:docPartObj>
        <w:docPartGallery w:val="Page Numbers (Bottom of Page)"/>
        <w:docPartUnique/>
      </w:docPartObj>
    </w:sdtPr>
    <w:sdtEndPr>
      <w:rPr>
        <w:color w:val="404040" w:themeColor="text1" w:themeTint="BF"/>
      </w:rPr>
    </w:sdtEndPr>
    <w:sdtContent>
      <w:sdt>
        <w:sdtPr>
          <w:rPr>
            <w:color w:val="404040" w:themeColor="text1" w:themeTint="BF"/>
          </w:r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11595336" w14:textId="6A998A15" w:rsidR="00DC0C5E" w:rsidRPr="00A70609" w:rsidRDefault="003D31A3">
            <w:pPr>
              <w:pStyle w:val="Footer"/>
              <w:jc w:val="right"/>
              <w:rPr>
                <w:color w:val="404040" w:themeColor="text1" w:themeTint="BF"/>
              </w:rPr>
            </w:pPr>
            <w:r w:rsidRPr="00A70609">
              <w:rPr>
                <w:noProof/>
                <w:color w:val="404040" w:themeColor="text1" w:themeTint="BF"/>
              </w:rPr>
              <mc:AlternateContent>
                <mc:Choice Requires="wps">
                  <w:drawing>
                    <wp:anchor distT="0" distB="0" distL="114300" distR="114300" simplePos="0" relativeHeight="251658240" behindDoc="0" locked="0" layoutInCell="1" allowOverlap="1" wp14:anchorId="1F533494" wp14:editId="57F571B2">
                      <wp:simplePos x="0" y="0"/>
                      <wp:positionH relativeFrom="column">
                        <wp:posOffset>-1</wp:posOffset>
                      </wp:positionH>
                      <wp:positionV relativeFrom="paragraph">
                        <wp:posOffset>24699</wp:posOffset>
                      </wp:positionV>
                      <wp:extent cx="5925787" cy="0"/>
                      <wp:effectExtent l="0" t="0" r="0" b="0"/>
                      <wp:wrapNone/>
                      <wp:docPr id="2" name="Straight Connector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H="1">
                                <a:off x="0" y="0"/>
                                <a:ext cx="5925787" cy="0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>
                                    <a:lumMod val="75000"/>
                                    <a:lumOff val="25000"/>
                                  </a:schemeClr>
                                </a:solidFill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line w14:anchorId="69CEDECF" id="Straight Connector 2" o:spid="_x0000_s1026" style="position:absolute;flip:x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0,1.95pt" to="466.6pt,1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" strokecolor="#404040 [2429]" strokeweight=".5pt">
                      <v:stroke joinstyle="miter"/>
                    </v:line>
                  </w:pict>
                </mc:Fallback>
              </mc:AlternateContent>
            </w:r>
          </w:p>
          <w:p w14:paraId="2B108BD9" w14:textId="364662A4" w:rsidR="00DC0C5E" w:rsidRPr="00A70609" w:rsidRDefault="00DC0C5E">
            <w:pPr>
              <w:pStyle w:val="Footer"/>
              <w:jc w:val="right"/>
              <w:rPr>
                <w:color w:val="404040" w:themeColor="text1" w:themeTint="BF"/>
              </w:rPr>
            </w:pPr>
            <w:r w:rsidRPr="00A70609">
              <w:rPr>
                <w:color w:val="404040" w:themeColor="text1" w:themeTint="BF"/>
              </w:rPr>
              <w:t xml:space="preserve">Page </w:t>
            </w:r>
            <w:r w:rsidRPr="00A70609">
              <w:rPr>
                <w:b/>
                <w:bCs/>
                <w:color w:val="404040" w:themeColor="text1" w:themeTint="BF"/>
                <w:sz w:val="24"/>
                <w:szCs w:val="24"/>
              </w:rPr>
              <w:fldChar w:fldCharType="begin"/>
            </w:r>
            <w:r w:rsidRPr="00A70609">
              <w:rPr>
                <w:b/>
                <w:bCs/>
                <w:color w:val="404040" w:themeColor="text1" w:themeTint="BF"/>
              </w:rPr>
              <w:instrText xml:space="preserve"> PAGE </w:instrText>
            </w:r>
            <w:r w:rsidRPr="00A70609">
              <w:rPr>
                <w:b/>
                <w:bCs/>
                <w:color w:val="404040" w:themeColor="text1" w:themeTint="BF"/>
                <w:sz w:val="24"/>
                <w:szCs w:val="24"/>
              </w:rPr>
              <w:fldChar w:fldCharType="separate"/>
            </w:r>
            <w:r w:rsidRPr="00A70609">
              <w:rPr>
                <w:b/>
                <w:bCs/>
                <w:noProof/>
                <w:color w:val="404040" w:themeColor="text1" w:themeTint="BF"/>
              </w:rPr>
              <w:t>2</w:t>
            </w:r>
            <w:r w:rsidRPr="00A70609">
              <w:rPr>
                <w:b/>
                <w:bCs/>
                <w:color w:val="404040" w:themeColor="text1" w:themeTint="BF"/>
                <w:sz w:val="24"/>
                <w:szCs w:val="24"/>
              </w:rPr>
              <w:fldChar w:fldCharType="end"/>
            </w:r>
            <w:r w:rsidRPr="00A70609">
              <w:rPr>
                <w:color w:val="404040" w:themeColor="text1" w:themeTint="BF"/>
              </w:rPr>
              <w:t xml:space="preserve"> of </w:t>
            </w:r>
            <w:r w:rsidRPr="00A70609">
              <w:rPr>
                <w:b/>
                <w:bCs/>
                <w:color w:val="404040" w:themeColor="text1" w:themeTint="BF"/>
                <w:sz w:val="24"/>
                <w:szCs w:val="24"/>
              </w:rPr>
              <w:fldChar w:fldCharType="begin"/>
            </w:r>
            <w:r w:rsidRPr="00A70609">
              <w:rPr>
                <w:b/>
                <w:bCs/>
                <w:color w:val="404040" w:themeColor="text1" w:themeTint="BF"/>
              </w:rPr>
              <w:instrText xml:space="preserve"> NUMPAGES  </w:instrText>
            </w:r>
            <w:r w:rsidRPr="00A70609">
              <w:rPr>
                <w:b/>
                <w:bCs/>
                <w:color w:val="404040" w:themeColor="text1" w:themeTint="BF"/>
                <w:sz w:val="24"/>
                <w:szCs w:val="24"/>
              </w:rPr>
              <w:fldChar w:fldCharType="separate"/>
            </w:r>
            <w:r w:rsidRPr="00A70609">
              <w:rPr>
                <w:b/>
                <w:bCs/>
                <w:noProof/>
                <w:color w:val="404040" w:themeColor="text1" w:themeTint="BF"/>
              </w:rPr>
              <w:t>2</w:t>
            </w:r>
            <w:r w:rsidRPr="00A70609">
              <w:rPr>
                <w:b/>
                <w:bCs/>
                <w:color w:val="404040" w:themeColor="text1" w:themeTint="BF"/>
                <w:sz w:val="24"/>
                <w:szCs w:val="24"/>
              </w:rPr>
              <w:fldChar w:fldCharType="end"/>
            </w:r>
          </w:p>
        </w:sdtContent>
      </w:sdt>
    </w:sdtContent>
  </w:sdt>
  <w:p w14:paraId="7A9F95CE" w14:textId="4FCD6C2F" w:rsidR="00DC0C5E" w:rsidRPr="00A70609" w:rsidRDefault="00726CCE">
    <w:pPr>
      <w:pStyle w:val="Footer"/>
      <w:rPr>
        <w:b/>
        <w:bCs/>
        <w:color w:val="595959" w:themeColor="text1" w:themeTint="A6"/>
      </w:rPr>
    </w:pPr>
    <w:r w:rsidRPr="00A70609">
      <w:rPr>
        <w:color w:val="595959" w:themeColor="text1" w:themeTint="A6"/>
      </w:rPr>
      <w:t>C</w:t>
    </w:r>
    <w:r w:rsidR="00B652B8" w:rsidRPr="00A70609">
      <w:rPr>
        <w:color w:val="595959" w:themeColor="text1" w:themeTint="A6"/>
      </w:rPr>
      <w:t>If</w:t>
    </w:r>
    <w:r w:rsidRPr="00A70609">
      <w:rPr>
        <w:color w:val="595959" w:themeColor="text1" w:themeTint="A6"/>
      </w:rPr>
      <w:t xml:space="preserve">A </w:t>
    </w:r>
    <w:r w:rsidR="00716191">
      <w:rPr>
        <w:color w:val="595959" w:themeColor="text1" w:themeTint="A6"/>
      </w:rPr>
      <w:t>Qualifications</w:t>
    </w:r>
    <w:r w:rsidR="0014764E">
      <w:rPr>
        <w:color w:val="595959" w:themeColor="text1" w:themeTint="A6"/>
      </w:rPr>
      <w:t xml:space="preserve"> </w:t>
    </w:r>
    <w:r w:rsidR="0087184A">
      <w:rPr>
        <w:b/>
        <w:bCs/>
        <w:color w:val="595959" w:themeColor="text1" w:themeTint="A6"/>
      </w:rPr>
      <w:t>gateway declaration: L</w:t>
    </w:r>
    <w:r w:rsidR="00F52298">
      <w:rPr>
        <w:b/>
        <w:bCs/>
        <w:color w:val="595959" w:themeColor="text1" w:themeTint="A6"/>
      </w:rPr>
      <w:t>7AS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5AEC43F" w14:textId="77777777" w:rsidR="00D64782" w:rsidRDefault="00D64782" w:rsidP="00DC0C5E">
      <w:pPr>
        <w:spacing w:after="0" w:line="240" w:lineRule="auto"/>
      </w:pPr>
      <w:r>
        <w:separator/>
      </w:r>
    </w:p>
  </w:footnote>
  <w:footnote w:type="continuationSeparator" w:id="0">
    <w:p w14:paraId="032AA7D1" w14:textId="77777777" w:rsidR="00D64782" w:rsidRDefault="00D64782" w:rsidP="00DC0C5E">
      <w:pPr>
        <w:spacing w:after="0" w:line="240" w:lineRule="auto"/>
      </w:pPr>
      <w:r>
        <w:continuationSeparator/>
      </w:r>
    </w:p>
  </w:footnote>
  <w:footnote w:type="continuationNotice" w:id="1">
    <w:p w14:paraId="1521B6C9" w14:textId="77777777" w:rsidR="00D64782" w:rsidRDefault="00D64782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9BD2066"/>
    <w:multiLevelType w:val="hybridMultilevel"/>
    <w:tmpl w:val="65E6807A"/>
    <w:lvl w:ilvl="0" w:tplc="E8BCFB42">
      <w:numFmt w:val="bullet"/>
      <w:lvlText w:val="-"/>
      <w:lvlJc w:val="left"/>
      <w:pPr>
        <w:ind w:left="180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495C03D8"/>
    <w:multiLevelType w:val="hybridMultilevel"/>
    <w:tmpl w:val="374838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B8C760D"/>
    <w:multiLevelType w:val="hybridMultilevel"/>
    <w:tmpl w:val="D4EC17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0A164FB"/>
    <w:multiLevelType w:val="multilevel"/>
    <w:tmpl w:val="75A0065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59597264"/>
    <w:multiLevelType w:val="hybridMultilevel"/>
    <w:tmpl w:val="7FFAFE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C736C58"/>
    <w:multiLevelType w:val="hybridMultilevel"/>
    <w:tmpl w:val="B5340572"/>
    <w:lvl w:ilvl="0" w:tplc="E8BCFB42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717013D0"/>
    <w:multiLevelType w:val="hybridMultilevel"/>
    <w:tmpl w:val="ACC44668"/>
    <w:lvl w:ilvl="0" w:tplc="6FFA475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B4842C0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146DAA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EB259A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0A62C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E56328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F82F0A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0FC169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43438E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729D3C41"/>
    <w:multiLevelType w:val="hybridMultilevel"/>
    <w:tmpl w:val="292E48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3013C1A"/>
    <w:multiLevelType w:val="hybridMultilevel"/>
    <w:tmpl w:val="05BEBD3E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310206370">
    <w:abstractNumId w:val="7"/>
  </w:num>
  <w:num w:numId="2" w16cid:durableId="2121407776">
    <w:abstractNumId w:val="2"/>
  </w:num>
  <w:num w:numId="3" w16cid:durableId="2133817742">
    <w:abstractNumId w:val="5"/>
  </w:num>
  <w:num w:numId="4" w16cid:durableId="68121659">
    <w:abstractNumId w:val="6"/>
  </w:num>
  <w:num w:numId="5" w16cid:durableId="938022360">
    <w:abstractNumId w:val="0"/>
  </w:num>
  <w:num w:numId="6" w16cid:durableId="1197550197">
    <w:abstractNumId w:val="8"/>
  </w:num>
  <w:num w:numId="7" w16cid:durableId="460150784">
    <w:abstractNumId w:val="3"/>
  </w:num>
  <w:num w:numId="8" w16cid:durableId="475344928">
    <w:abstractNumId w:val="1"/>
  </w:num>
  <w:num w:numId="9" w16cid:durableId="118771899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isplayBackgroundShape/>
  <w:activeWritingStyle w:appName="MSWord" w:lang="en-GB" w:vendorID="64" w:dllVersion="0" w:nlCheck="1" w:checkStyle="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62EE"/>
    <w:rsid w:val="00002EFA"/>
    <w:rsid w:val="00015EE0"/>
    <w:rsid w:val="00016C85"/>
    <w:rsid w:val="00023993"/>
    <w:rsid w:val="000257D2"/>
    <w:rsid w:val="00027642"/>
    <w:rsid w:val="00033B9A"/>
    <w:rsid w:val="0005301E"/>
    <w:rsid w:val="00067240"/>
    <w:rsid w:val="00077D66"/>
    <w:rsid w:val="00083804"/>
    <w:rsid w:val="00083DD7"/>
    <w:rsid w:val="00084B62"/>
    <w:rsid w:val="000921D2"/>
    <w:rsid w:val="00092DA4"/>
    <w:rsid w:val="000A2A8E"/>
    <w:rsid w:val="000B2D71"/>
    <w:rsid w:val="000B4E69"/>
    <w:rsid w:val="000C3057"/>
    <w:rsid w:val="000C3ACA"/>
    <w:rsid w:val="000C3B06"/>
    <w:rsid w:val="000C3C73"/>
    <w:rsid w:val="000D19B1"/>
    <w:rsid w:val="000D4F1A"/>
    <w:rsid w:val="000E7387"/>
    <w:rsid w:val="00102C2C"/>
    <w:rsid w:val="00105933"/>
    <w:rsid w:val="00110A2D"/>
    <w:rsid w:val="00113C68"/>
    <w:rsid w:val="0011423E"/>
    <w:rsid w:val="00115883"/>
    <w:rsid w:val="00116B24"/>
    <w:rsid w:val="00121915"/>
    <w:rsid w:val="0012522D"/>
    <w:rsid w:val="00130751"/>
    <w:rsid w:val="00143477"/>
    <w:rsid w:val="0014764E"/>
    <w:rsid w:val="00161A80"/>
    <w:rsid w:val="00166B0F"/>
    <w:rsid w:val="00171160"/>
    <w:rsid w:val="00171F2E"/>
    <w:rsid w:val="00185687"/>
    <w:rsid w:val="00191C94"/>
    <w:rsid w:val="00192075"/>
    <w:rsid w:val="00194255"/>
    <w:rsid w:val="00194579"/>
    <w:rsid w:val="00194BF3"/>
    <w:rsid w:val="00197839"/>
    <w:rsid w:val="001A49E7"/>
    <w:rsid w:val="001A4CF1"/>
    <w:rsid w:val="001A5E31"/>
    <w:rsid w:val="001C3308"/>
    <w:rsid w:val="001E4F43"/>
    <w:rsid w:val="001E639B"/>
    <w:rsid w:val="001F13ED"/>
    <w:rsid w:val="001F5108"/>
    <w:rsid w:val="001F7A84"/>
    <w:rsid w:val="00205E14"/>
    <w:rsid w:val="00212179"/>
    <w:rsid w:val="00217EF6"/>
    <w:rsid w:val="00230920"/>
    <w:rsid w:val="00232574"/>
    <w:rsid w:val="00234533"/>
    <w:rsid w:val="00240F1A"/>
    <w:rsid w:val="002430D8"/>
    <w:rsid w:val="0025182A"/>
    <w:rsid w:val="00253C18"/>
    <w:rsid w:val="00257F80"/>
    <w:rsid w:val="002600C2"/>
    <w:rsid w:val="00261AAF"/>
    <w:rsid w:val="002705DE"/>
    <w:rsid w:val="002713F5"/>
    <w:rsid w:val="0028088C"/>
    <w:rsid w:val="002873BC"/>
    <w:rsid w:val="00293978"/>
    <w:rsid w:val="00296B15"/>
    <w:rsid w:val="002A196E"/>
    <w:rsid w:val="002A38AF"/>
    <w:rsid w:val="002A79BF"/>
    <w:rsid w:val="002B33DF"/>
    <w:rsid w:val="002B493B"/>
    <w:rsid w:val="002B6852"/>
    <w:rsid w:val="002B7885"/>
    <w:rsid w:val="002C1341"/>
    <w:rsid w:val="002C1EEE"/>
    <w:rsid w:val="002C62B8"/>
    <w:rsid w:val="002E1699"/>
    <w:rsid w:val="002E2121"/>
    <w:rsid w:val="002F079A"/>
    <w:rsid w:val="002F786C"/>
    <w:rsid w:val="003070E7"/>
    <w:rsid w:val="00310A64"/>
    <w:rsid w:val="00322DEC"/>
    <w:rsid w:val="00331305"/>
    <w:rsid w:val="003332AC"/>
    <w:rsid w:val="003406F8"/>
    <w:rsid w:val="00344355"/>
    <w:rsid w:val="00353904"/>
    <w:rsid w:val="00355C33"/>
    <w:rsid w:val="00355FD0"/>
    <w:rsid w:val="00361B31"/>
    <w:rsid w:val="00363D3E"/>
    <w:rsid w:val="00372123"/>
    <w:rsid w:val="003C3899"/>
    <w:rsid w:val="003C3EF4"/>
    <w:rsid w:val="003C7980"/>
    <w:rsid w:val="003D31A3"/>
    <w:rsid w:val="003D4F3A"/>
    <w:rsid w:val="003D5514"/>
    <w:rsid w:val="003E3811"/>
    <w:rsid w:val="003E5998"/>
    <w:rsid w:val="003F0457"/>
    <w:rsid w:val="003F3307"/>
    <w:rsid w:val="003F333B"/>
    <w:rsid w:val="00400CE1"/>
    <w:rsid w:val="0040205B"/>
    <w:rsid w:val="00402263"/>
    <w:rsid w:val="00404D2E"/>
    <w:rsid w:val="004148FC"/>
    <w:rsid w:val="0041783C"/>
    <w:rsid w:val="004216AD"/>
    <w:rsid w:val="00433416"/>
    <w:rsid w:val="0044091F"/>
    <w:rsid w:val="00444897"/>
    <w:rsid w:val="0044564A"/>
    <w:rsid w:val="00446B5A"/>
    <w:rsid w:val="00456EB1"/>
    <w:rsid w:val="004618D5"/>
    <w:rsid w:val="00461DCA"/>
    <w:rsid w:val="00465338"/>
    <w:rsid w:val="0046759E"/>
    <w:rsid w:val="00493CB9"/>
    <w:rsid w:val="004B43DF"/>
    <w:rsid w:val="004B4AB9"/>
    <w:rsid w:val="004B5EDC"/>
    <w:rsid w:val="004C1B25"/>
    <w:rsid w:val="004C3CC1"/>
    <w:rsid w:val="004D44F6"/>
    <w:rsid w:val="004D63C4"/>
    <w:rsid w:val="004E0874"/>
    <w:rsid w:val="004F07E1"/>
    <w:rsid w:val="004F129F"/>
    <w:rsid w:val="005014E9"/>
    <w:rsid w:val="00503D0F"/>
    <w:rsid w:val="0050485F"/>
    <w:rsid w:val="0051113F"/>
    <w:rsid w:val="00540836"/>
    <w:rsid w:val="005460A2"/>
    <w:rsid w:val="00554A86"/>
    <w:rsid w:val="0055640F"/>
    <w:rsid w:val="005603A6"/>
    <w:rsid w:val="005626CF"/>
    <w:rsid w:val="0057063F"/>
    <w:rsid w:val="00570897"/>
    <w:rsid w:val="00574DD8"/>
    <w:rsid w:val="005843D0"/>
    <w:rsid w:val="00593293"/>
    <w:rsid w:val="005A3FFE"/>
    <w:rsid w:val="005A41E9"/>
    <w:rsid w:val="005A468C"/>
    <w:rsid w:val="005B27D0"/>
    <w:rsid w:val="005B3F81"/>
    <w:rsid w:val="005D1462"/>
    <w:rsid w:val="005D4ACE"/>
    <w:rsid w:val="005E6408"/>
    <w:rsid w:val="005F3158"/>
    <w:rsid w:val="005F3907"/>
    <w:rsid w:val="0060091B"/>
    <w:rsid w:val="00603018"/>
    <w:rsid w:val="0060702B"/>
    <w:rsid w:val="0062191C"/>
    <w:rsid w:val="00622398"/>
    <w:rsid w:val="006247A3"/>
    <w:rsid w:val="00633B06"/>
    <w:rsid w:val="00641DD3"/>
    <w:rsid w:val="00642DCD"/>
    <w:rsid w:val="00652687"/>
    <w:rsid w:val="0065394C"/>
    <w:rsid w:val="00655EF5"/>
    <w:rsid w:val="00660507"/>
    <w:rsid w:val="006613FF"/>
    <w:rsid w:val="00662988"/>
    <w:rsid w:val="00682C14"/>
    <w:rsid w:val="00684663"/>
    <w:rsid w:val="0068619A"/>
    <w:rsid w:val="00690A80"/>
    <w:rsid w:val="006957B5"/>
    <w:rsid w:val="00695A9A"/>
    <w:rsid w:val="00696E40"/>
    <w:rsid w:val="0069703E"/>
    <w:rsid w:val="006C531B"/>
    <w:rsid w:val="006D084D"/>
    <w:rsid w:val="006E5346"/>
    <w:rsid w:val="006F2BF0"/>
    <w:rsid w:val="007007F5"/>
    <w:rsid w:val="00702E64"/>
    <w:rsid w:val="00704BE2"/>
    <w:rsid w:val="00704BF2"/>
    <w:rsid w:val="00706013"/>
    <w:rsid w:val="00706C9A"/>
    <w:rsid w:val="00713163"/>
    <w:rsid w:val="007153D9"/>
    <w:rsid w:val="00715782"/>
    <w:rsid w:val="00716191"/>
    <w:rsid w:val="00720739"/>
    <w:rsid w:val="0072246D"/>
    <w:rsid w:val="00723C62"/>
    <w:rsid w:val="007255C9"/>
    <w:rsid w:val="00726CCE"/>
    <w:rsid w:val="007328CD"/>
    <w:rsid w:val="00733483"/>
    <w:rsid w:val="00733685"/>
    <w:rsid w:val="00741609"/>
    <w:rsid w:val="0074174F"/>
    <w:rsid w:val="00745009"/>
    <w:rsid w:val="007459FA"/>
    <w:rsid w:val="00746CF1"/>
    <w:rsid w:val="00752E9F"/>
    <w:rsid w:val="0076071E"/>
    <w:rsid w:val="0076435B"/>
    <w:rsid w:val="00765068"/>
    <w:rsid w:val="00773615"/>
    <w:rsid w:val="00783916"/>
    <w:rsid w:val="00787AEA"/>
    <w:rsid w:val="00794787"/>
    <w:rsid w:val="0079629D"/>
    <w:rsid w:val="00797A20"/>
    <w:rsid w:val="007A0656"/>
    <w:rsid w:val="007A32FB"/>
    <w:rsid w:val="007A4DB9"/>
    <w:rsid w:val="007C5B24"/>
    <w:rsid w:val="007C6604"/>
    <w:rsid w:val="007C78D5"/>
    <w:rsid w:val="007D54C0"/>
    <w:rsid w:val="007E0E19"/>
    <w:rsid w:val="007E5DB6"/>
    <w:rsid w:val="007F3439"/>
    <w:rsid w:val="008062EE"/>
    <w:rsid w:val="00806EAF"/>
    <w:rsid w:val="0080784D"/>
    <w:rsid w:val="0081424A"/>
    <w:rsid w:val="0082052E"/>
    <w:rsid w:val="00823F36"/>
    <w:rsid w:val="00827984"/>
    <w:rsid w:val="00832688"/>
    <w:rsid w:val="008414D3"/>
    <w:rsid w:val="008435D9"/>
    <w:rsid w:val="00844591"/>
    <w:rsid w:val="0084715A"/>
    <w:rsid w:val="0084793D"/>
    <w:rsid w:val="00852CD7"/>
    <w:rsid w:val="00854406"/>
    <w:rsid w:val="00855435"/>
    <w:rsid w:val="00865297"/>
    <w:rsid w:val="008670A8"/>
    <w:rsid w:val="0087184A"/>
    <w:rsid w:val="0088060B"/>
    <w:rsid w:val="008857F4"/>
    <w:rsid w:val="00895EC5"/>
    <w:rsid w:val="0089770F"/>
    <w:rsid w:val="008A2922"/>
    <w:rsid w:val="008A3880"/>
    <w:rsid w:val="008A50F3"/>
    <w:rsid w:val="008A6A17"/>
    <w:rsid w:val="008A7D61"/>
    <w:rsid w:val="008B1D01"/>
    <w:rsid w:val="008B7EA0"/>
    <w:rsid w:val="008C0902"/>
    <w:rsid w:val="008C25B3"/>
    <w:rsid w:val="008D27B0"/>
    <w:rsid w:val="008D47D9"/>
    <w:rsid w:val="008D5FD9"/>
    <w:rsid w:val="008E3078"/>
    <w:rsid w:val="008F4065"/>
    <w:rsid w:val="0090792D"/>
    <w:rsid w:val="00910A20"/>
    <w:rsid w:val="00912048"/>
    <w:rsid w:val="0091317E"/>
    <w:rsid w:val="0091322D"/>
    <w:rsid w:val="00916268"/>
    <w:rsid w:val="009209A5"/>
    <w:rsid w:val="009306AE"/>
    <w:rsid w:val="00931C4E"/>
    <w:rsid w:val="009514EB"/>
    <w:rsid w:val="00952F64"/>
    <w:rsid w:val="0096038C"/>
    <w:rsid w:val="00975092"/>
    <w:rsid w:val="00993084"/>
    <w:rsid w:val="009973F4"/>
    <w:rsid w:val="009A44DC"/>
    <w:rsid w:val="009B1ACD"/>
    <w:rsid w:val="009C0061"/>
    <w:rsid w:val="009C2BCD"/>
    <w:rsid w:val="009C35AA"/>
    <w:rsid w:val="009C6627"/>
    <w:rsid w:val="009D271D"/>
    <w:rsid w:val="009D40A2"/>
    <w:rsid w:val="009E2331"/>
    <w:rsid w:val="009F32D1"/>
    <w:rsid w:val="009F4461"/>
    <w:rsid w:val="009F5D63"/>
    <w:rsid w:val="009F7E65"/>
    <w:rsid w:val="00A00042"/>
    <w:rsid w:val="00A023E3"/>
    <w:rsid w:val="00A024A7"/>
    <w:rsid w:val="00A02FDE"/>
    <w:rsid w:val="00A05701"/>
    <w:rsid w:val="00A16215"/>
    <w:rsid w:val="00A24246"/>
    <w:rsid w:val="00A2578C"/>
    <w:rsid w:val="00A27657"/>
    <w:rsid w:val="00A27929"/>
    <w:rsid w:val="00A30CD2"/>
    <w:rsid w:val="00A318D0"/>
    <w:rsid w:val="00A344AB"/>
    <w:rsid w:val="00A3654C"/>
    <w:rsid w:val="00A4041E"/>
    <w:rsid w:val="00A423E7"/>
    <w:rsid w:val="00A44328"/>
    <w:rsid w:val="00A459B2"/>
    <w:rsid w:val="00A541C3"/>
    <w:rsid w:val="00A54DED"/>
    <w:rsid w:val="00A57AA7"/>
    <w:rsid w:val="00A60014"/>
    <w:rsid w:val="00A627C1"/>
    <w:rsid w:val="00A63158"/>
    <w:rsid w:val="00A70609"/>
    <w:rsid w:val="00A7169B"/>
    <w:rsid w:val="00A7473F"/>
    <w:rsid w:val="00A76F55"/>
    <w:rsid w:val="00A777D0"/>
    <w:rsid w:val="00A96328"/>
    <w:rsid w:val="00A96A3F"/>
    <w:rsid w:val="00AA0CE1"/>
    <w:rsid w:val="00AA38D2"/>
    <w:rsid w:val="00AA5D7F"/>
    <w:rsid w:val="00AA6E52"/>
    <w:rsid w:val="00AB12BF"/>
    <w:rsid w:val="00AB25FD"/>
    <w:rsid w:val="00AB2BDA"/>
    <w:rsid w:val="00AB2BFB"/>
    <w:rsid w:val="00AB3F0C"/>
    <w:rsid w:val="00AB693C"/>
    <w:rsid w:val="00AB773F"/>
    <w:rsid w:val="00AC1534"/>
    <w:rsid w:val="00AC25FC"/>
    <w:rsid w:val="00AC397C"/>
    <w:rsid w:val="00AC4A13"/>
    <w:rsid w:val="00AE7931"/>
    <w:rsid w:val="00AF200A"/>
    <w:rsid w:val="00AF41C0"/>
    <w:rsid w:val="00AF4D39"/>
    <w:rsid w:val="00B002E0"/>
    <w:rsid w:val="00B02E96"/>
    <w:rsid w:val="00B04C9B"/>
    <w:rsid w:val="00B04F9C"/>
    <w:rsid w:val="00B05C0A"/>
    <w:rsid w:val="00B30C24"/>
    <w:rsid w:val="00B3151E"/>
    <w:rsid w:val="00B3303A"/>
    <w:rsid w:val="00B4048D"/>
    <w:rsid w:val="00B42BA5"/>
    <w:rsid w:val="00B45E65"/>
    <w:rsid w:val="00B51D95"/>
    <w:rsid w:val="00B5679A"/>
    <w:rsid w:val="00B611F8"/>
    <w:rsid w:val="00B652B8"/>
    <w:rsid w:val="00B71DA2"/>
    <w:rsid w:val="00B75C9E"/>
    <w:rsid w:val="00B76162"/>
    <w:rsid w:val="00B9467C"/>
    <w:rsid w:val="00B94F6E"/>
    <w:rsid w:val="00BA0082"/>
    <w:rsid w:val="00BA2DAE"/>
    <w:rsid w:val="00BA6579"/>
    <w:rsid w:val="00BA7FF9"/>
    <w:rsid w:val="00BB3219"/>
    <w:rsid w:val="00BC21B8"/>
    <w:rsid w:val="00BC35FB"/>
    <w:rsid w:val="00BC4AD1"/>
    <w:rsid w:val="00BE0371"/>
    <w:rsid w:val="00BE133F"/>
    <w:rsid w:val="00BE4D60"/>
    <w:rsid w:val="00BE5516"/>
    <w:rsid w:val="00BF1D57"/>
    <w:rsid w:val="00BF2B6C"/>
    <w:rsid w:val="00C019A9"/>
    <w:rsid w:val="00C1608C"/>
    <w:rsid w:val="00C179A2"/>
    <w:rsid w:val="00C305D6"/>
    <w:rsid w:val="00C3302E"/>
    <w:rsid w:val="00C35382"/>
    <w:rsid w:val="00C45569"/>
    <w:rsid w:val="00C50C46"/>
    <w:rsid w:val="00C52EF3"/>
    <w:rsid w:val="00C542F1"/>
    <w:rsid w:val="00C546A3"/>
    <w:rsid w:val="00C55AA8"/>
    <w:rsid w:val="00C57462"/>
    <w:rsid w:val="00C57AA6"/>
    <w:rsid w:val="00C61FE7"/>
    <w:rsid w:val="00C641A9"/>
    <w:rsid w:val="00C70FC2"/>
    <w:rsid w:val="00C83D4D"/>
    <w:rsid w:val="00C85211"/>
    <w:rsid w:val="00C86619"/>
    <w:rsid w:val="00C8723C"/>
    <w:rsid w:val="00C93E70"/>
    <w:rsid w:val="00C94A59"/>
    <w:rsid w:val="00C96E51"/>
    <w:rsid w:val="00CB03D8"/>
    <w:rsid w:val="00CB165D"/>
    <w:rsid w:val="00CB4642"/>
    <w:rsid w:val="00CD1340"/>
    <w:rsid w:val="00CE0190"/>
    <w:rsid w:val="00CE040E"/>
    <w:rsid w:val="00CE1BAD"/>
    <w:rsid w:val="00CE53A1"/>
    <w:rsid w:val="00CE5C99"/>
    <w:rsid w:val="00CF4353"/>
    <w:rsid w:val="00CF73F7"/>
    <w:rsid w:val="00D1595C"/>
    <w:rsid w:val="00D256B0"/>
    <w:rsid w:val="00D25C45"/>
    <w:rsid w:val="00D3569E"/>
    <w:rsid w:val="00D35CDC"/>
    <w:rsid w:val="00D374AC"/>
    <w:rsid w:val="00D4051E"/>
    <w:rsid w:val="00D42404"/>
    <w:rsid w:val="00D5174E"/>
    <w:rsid w:val="00D52877"/>
    <w:rsid w:val="00D537C1"/>
    <w:rsid w:val="00D64782"/>
    <w:rsid w:val="00D665AC"/>
    <w:rsid w:val="00D76C9B"/>
    <w:rsid w:val="00D80B7A"/>
    <w:rsid w:val="00D80FB6"/>
    <w:rsid w:val="00D8753E"/>
    <w:rsid w:val="00D94DA8"/>
    <w:rsid w:val="00D95CF3"/>
    <w:rsid w:val="00DA7DB8"/>
    <w:rsid w:val="00DB244D"/>
    <w:rsid w:val="00DC0C5E"/>
    <w:rsid w:val="00DC3CA5"/>
    <w:rsid w:val="00DC5801"/>
    <w:rsid w:val="00DC6C19"/>
    <w:rsid w:val="00DC73B1"/>
    <w:rsid w:val="00DC7CA0"/>
    <w:rsid w:val="00DD0206"/>
    <w:rsid w:val="00DD195F"/>
    <w:rsid w:val="00DD4B5C"/>
    <w:rsid w:val="00DD542E"/>
    <w:rsid w:val="00DD58C1"/>
    <w:rsid w:val="00DE00D7"/>
    <w:rsid w:val="00DE3572"/>
    <w:rsid w:val="00DE4030"/>
    <w:rsid w:val="00DF0234"/>
    <w:rsid w:val="00DF351A"/>
    <w:rsid w:val="00E123C4"/>
    <w:rsid w:val="00E12F78"/>
    <w:rsid w:val="00E17DCD"/>
    <w:rsid w:val="00E2429B"/>
    <w:rsid w:val="00E30DF1"/>
    <w:rsid w:val="00E31DBF"/>
    <w:rsid w:val="00E32B13"/>
    <w:rsid w:val="00E34C48"/>
    <w:rsid w:val="00E34F25"/>
    <w:rsid w:val="00E368E9"/>
    <w:rsid w:val="00E45964"/>
    <w:rsid w:val="00E62DDC"/>
    <w:rsid w:val="00E720A7"/>
    <w:rsid w:val="00E73D91"/>
    <w:rsid w:val="00E911A6"/>
    <w:rsid w:val="00EC4B01"/>
    <w:rsid w:val="00ED4F3E"/>
    <w:rsid w:val="00EE360D"/>
    <w:rsid w:val="00EF03EB"/>
    <w:rsid w:val="00EF0424"/>
    <w:rsid w:val="00EF1E96"/>
    <w:rsid w:val="00EF2720"/>
    <w:rsid w:val="00EF375A"/>
    <w:rsid w:val="00F120E2"/>
    <w:rsid w:val="00F12342"/>
    <w:rsid w:val="00F22D71"/>
    <w:rsid w:val="00F2342D"/>
    <w:rsid w:val="00F23BC6"/>
    <w:rsid w:val="00F24445"/>
    <w:rsid w:val="00F26FA7"/>
    <w:rsid w:val="00F41117"/>
    <w:rsid w:val="00F4339A"/>
    <w:rsid w:val="00F43B46"/>
    <w:rsid w:val="00F46F2E"/>
    <w:rsid w:val="00F52298"/>
    <w:rsid w:val="00F61086"/>
    <w:rsid w:val="00F64A3D"/>
    <w:rsid w:val="00F73453"/>
    <w:rsid w:val="00F7723B"/>
    <w:rsid w:val="00F773A4"/>
    <w:rsid w:val="00F811DD"/>
    <w:rsid w:val="00F85DEA"/>
    <w:rsid w:val="00F85E32"/>
    <w:rsid w:val="00F87CA6"/>
    <w:rsid w:val="00F90E46"/>
    <w:rsid w:val="00F93EAB"/>
    <w:rsid w:val="00F956DB"/>
    <w:rsid w:val="00F957FE"/>
    <w:rsid w:val="00FB1253"/>
    <w:rsid w:val="00FB54DA"/>
    <w:rsid w:val="00FC345F"/>
    <w:rsid w:val="00FC3D6B"/>
    <w:rsid w:val="00FD080B"/>
    <w:rsid w:val="00FD0D6B"/>
    <w:rsid w:val="00FD62BC"/>
    <w:rsid w:val="00FD68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2C34BF7"/>
  <w15:chartTrackingRefBased/>
  <w15:docId w15:val="{7A1BD05E-9D0E-4F44-A112-D4D1C74B35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1626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062E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D134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C0C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0C5E"/>
  </w:style>
  <w:style w:type="paragraph" w:styleId="Footer">
    <w:name w:val="footer"/>
    <w:basedOn w:val="Normal"/>
    <w:link w:val="FooterChar"/>
    <w:uiPriority w:val="99"/>
    <w:unhideWhenUsed/>
    <w:rsid w:val="00DC0C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0C5E"/>
  </w:style>
  <w:style w:type="character" w:styleId="Hyperlink">
    <w:name w:val="Hyperlink"/>
    <w:basedOn w:val="DefaultParagraphFont"/>
    <w:uiPriority w:val="99"/>
    <w:unhideWhenUsed/>
    <w:rsid w:val="00CF73F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F73F7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40205B"/>
    <w:rPr>
      <w:color w:val="808080"/>
    </w:rPr>
  </w:style>
  <w:style w:type="paragraph" w:customStyle="1" w:styleId="Default">
    <w:name w:val="Default"/>
    <w:rsid w:val="00F43B46"/>
    <w:pPr>
      <w:autoSpaceDE w:val="0"/>
      <w:autoSpaceDN w:val="0"/>
      <w:adjustRightInd w:val="0"/>
      <w:spacing w:after="0" w:line="240" w:lineRule="auto"/>
    </w:pPr>
    <w:rPr>
      <w:rFonts w:ascii="Arial" w:eastAsia="Calibri" w:hAnsi="Arial" w:cs="Arial"/>
      <w:color w:val="000000"/>
      <w:sz w:val="24"/>
      <w:szCs w:val="24"/>
    </w:rPr>
  </w:style>
  <w:style w:type="paragraph" w:styleId="NoSpacing">
    <w:name w:val="No Spacing"/>
    <w:uiPriority w:val="1"/>
    <w:qFormat/>
    <w:rsid w:val="00456EB1"/>
    <w:pPr>
      <w:spacing w:after="0" w:line="240" w:lineRule="auto"/>
    </w:pPr>
    <w:rPr>
      <w:rFonts w:ascii="Arial" w:eastAsia="Times New Roman" w:hAnsi="Arial" w:cs="Arial"/>
      <w:sz w:val="20"/>
      <w:szCs w:val="20"/>
      <w:lang w:eastAsia="en-GB"/>
    </w:rPr>
  </w:style>
  <w:style w:type="paragraph" w:styleId="NormalWeb">
    <w:name w:val="Normal (Web)"/>
    <w:basedOn w:val="Normal"/>
    <w:unhideWhenUsed/>
    <w:rsid w:val="00D537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CE1BAD"/>
    <w:rPr>
      <w:color w:val="954F72" w:themeColor="followedHyperlink"/>
      <w:u w:val="single"/>
    </w:rPr>
  </w:style>
  <w:style w:type="paragraph" w:customStyle="1" w:styleId="Standard">
    <w:name w:val="Standard"/>
    <w:rsid w:val="0081424A"/>
    <w:pPr>
      <w:suppressAutoHyphens/>
      <w:autoSpaceDN w:val="0"/>
      <w:spacing w:after="0" w:line="240" w:lineRule="auto"/>
      <w:textAlignment w:val="baseline"/>
    </w:pPr>
    <w:rPr>
      <w:rFonts w:ascii="Times New Roman" w:eastAsia="Times New Roman" w:hAnsi="Times New Roman" w:cs="Times New Roman"/>
      <w:kern w:val="3"/>
      <w:sz w:val="24"/>
      <w:szCs w:val="24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38752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80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archaeologists.net/careers/qualifications/processes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mailto:assessment@archaeologists.net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8ee9550b-f5f4-4dde-bce5-39f4ba45c2f1" xsi:nil="true"/>
    <lcf76f155ced4ddcb4097134ff3c332f xmlns="92c24619-d6d5-42cf-b618-23d930ad9f20">
      <Terms xmlns="http://schemas.microsoft.com/office/infopath/2007/PartnerControls"/>
    </lcf76f155ced4ddcb4097134ff3c332f>
    <LMS_Mappings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DefaultSectionNames xmlns="92c24619-d6d5-42cf-b618-23d930ad9f20" xsi:nil="true"/>
    <Invited_Member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Is_Collaboration_Space_Locked xmlns="92c24619-d6d5-42cf-b618-23d930ad9f20" xsi:nil="true"/>
    <Templates xmlns="92c24619-d6d5-42cf-b618-23d930ad9f20" xsi:nil="true"/>
    <Has_Leaders_Only_SectionGroup xmlns="92c24619-d6d5-42cf-b618-23d930ad9f20" xsi:nil="true"/>
    <Leaders xmlns="92c24619-d6d5-42cf-b618-23d930ad9f20">
      <UserInfo>
        <DisplayName/>
        <AccountId xsi:nil="true"/>
        <AccountType/>
      </UserInfo>
    </Leaders>
    <TeamsChannelId xmlns="92c24619-d6d5-42cf-b618-23d930ad9f20" xsi:nil="true"/>
    <IsNotebookLocked xmlns="92c24619-d6d5-42cf-b618-23d930ad9f20" xsi:nil="true"/>
    <Member_Groups xmlns="92c24619-d6d5-42cf-b618-23d930ad9f20">
      <UserInfo>
        <DisplayName/>
        <AccountId xsi:nil="true"/>
        <AccountType/>
      </UserInfo>
    </Member_Groups>
    <Self_Registration_Enabled xmlns="92c24619-d6d5-42cf-b618-23d930ad9f20" xsi:nil="true"/>
    <CultureName xmlns="92c24619-d6d5-42cf-b618-23d930ad9f20" xsi:nil="true"/>
    <AppVersion xmlns="92c24619-d6d5-42cf-b618-23d930ad9f20" xsi:nil="true"/>
    <Invited_Leaders xmlns="92c24619-d6d5-42cf-b618-23d930ad9f20" xsi:nil="true"/>
    <Members xmlns="92c24619-d6d5-42cf-b618-23d930ad9f20">
      <UserInfo>
        <DisplayName/>
        <AccountId xsi:nil="true"/>
        <AccountType/>
      </UserInfo>
    </Memb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7" ma:contentTypeDescription="Create a new document." ma:contentTypeScope="" ma:versionID="ebcd55ae555ddac50cabcbb827c2fe72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13f954f6e9c3070a6aa9fd9c668509fd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Leaders" minOccurs="0"/>
                <xsd:element ref="ns2:Members" minOccurs="0"/>
                <xsd:element ref="ns2:Member_Groups" minOccurs="0"/>
                <xsd:element ref="ns2:Distribution_Groups" minOccurs="0"/>
                <xsd:element ref="ns2:LMS_Mappings" minOccurs="0"/>
                <xsd:element ref="ns2:Invited_Leaders" minOccurs="0"/>
                <xsd:element ref="ns2:Invited_Members" minOccurs="0"/>
                <xsd:element ref="ns2:Self_Registration_Enabled" minOccurs="0"/>
                <xsd:element ref="ns2:Has_Leaders_Only_SectionGroup" minOccurs="0"/>
                <xsd:element ref="ns2:Is_Collaboration_Space_Locked" minOccurs="0"/>
                <xsd:element ref="ns2:IsNotebookLocked" minOccurs="0"/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lcf76f155ced4ddcb4097134ff3c332f" minOccurs="0"/>
                <xsd:element ref="ns3:TaxCatchAll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NotebookType" ma:index="8" nillable="true" ma:displayName="Notebook Type" ma:internalName="NotebookType">
      <xsd:simpleType>
        <xsd:restriction base="dms:Text"/>
      </xsd:simpleType>
    </xsd:element>
    <xsd:element name="FolderType" ma:index="9" nillable="true" ma:displayName="Folder Type" ma:internalName="FolderType">
      <xsd:simpleType>
        <xsd:restriction base="dms:Text"/>
      </xsd:simpleType>
    </xsd:element>
    <xsd:element name="CultureName" ma:index="10" nillable="true" ma:displayName="Culture Name" ma:internalName="CultureName">
      <xsd:simpleType>
        <xsd:restriction base="dms:Text"/>
      </xsd:simpleType>
    </xsd:element>
    <xsd:element name="AppVersion" ma:index="11" nillable="true" ma:displayName="App Version" ma:internalName="AppVersion">
      <xsd:simpleType>
        <xsd:restriction base="dms:Text"/>
      </xsd:simpleType>
    </xsd:element>
    <xsd:element name="TeamsChannelId" ma:index="12" nillable="true" ma:displayName="Teams Channel Id" ma:internalName="TeamsChannelId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4" nillable="true" ma:displayName="Math Settings" ma:internalName="Math_Settings">
      <xsd:simpleType>
        <xsd:restriction base="dms:Text"/>
      </xsd:simpleType>
    </xsd:element>
    <xsd:element name="DefaultSectionNames" ma:index="15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16" nillable="true" ma:displayName="Templates" ma:internalName="Templates">
      <xsd:simpleType>
        <xsd:restriction base="dms:Note">
          <xsd:maxLength value="255"/>
        </xsd:restriction>
      </xsd:simpleType>
    </xsd:element>
    <xsd:element name="Leaders" ma:index="17" nillable="true" ma:displayName="Leaders" ma:internalName="Lead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s" ma:index="18" nillable="true" ma:displayName="Members" ma:internalName="Memb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_Groups" ma:index="19" nillable="true" ma:displayName="Member Groups" ma:internalName="Member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0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1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Leaders" ma:index="22" nillable="true" ma:displayName="Invited Leaders" ma:internalName="Invited_Leaders">
      <xsd:simpleType>
        <xsd:restriction base="dms:Note">
          <xsd:maxLength value="255"/>
        </xsd:restriction>
      </xsd:simpleType>
    </xsd:element>
    <xsd:element name="Invited_Members" ma:index="23" nillable="true" ma:displayName="Invited Members" ma:internalName="Invited_Members">
      <xsd:simpleType>
        <xsd:restriction base="dms:Note">
          <xsd:maxLength value="255"/>
        </xsd:restriction>
      </xsd:simpleType>
    </xsd:element>
    <xsd:element name="Self_Registration_Enabled" ma:index="24" nillable="true" ma:displayName="Self Registration Enabled" ma:internalName="Self_Registration_Enabled">
      <xsd:simpleType>
        <xsd:restriction base="dms:Boolean"/>
      </xsd:simpleType>
    </xsd:element>
    <xsd:element name="Has_Leaders_Only_SectionGroup" ma:index="25" nillable="true" ma:displayName="Has Leaders Only SectionGroup" ma:internalName="Has_Leaders_Only_SectionGroup">
      <xsd:simpleType>
        <xsd:restriction base="dms:Boolean"/>
      </xsd:simpleType>
    </xsd:element>
    <xsd:element name="Is_Collaboration_Space_Locked" ma:index="26" nillable="true" ma:displayName="Is Collaboration Space Locked" ma:internalName="Is_Collaboration_Space_Locked">
      <xsd:simpleType>
        <xsd:restriction base="dms:Boolean"/>
      </xsd:simpleType>
    </xsd:element>
    <xsd:element name="IsNotebookLocked" ma:index="27" nillable="true" ma:displayName="Is Notebook Locked" ma:internalName="IsNotebookLocked">
      <xsd:simpleType>
        <xsd:restriction base="dms:Boolean"/>
      </xsd:simpleType>
    </xsd:element>
    <xsd:element name="MediaServiceMetadata" ma:index="2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2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32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3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5" nillable="true" ma:displayName="MediaServiceEventHashCode" ma:hidden="true" ma:internalName="MediaServiceEventHashCode" ma:readOnly="true">
      <xsd:simpleType>
        <xsd:restriction base="dms:Text"/>
      </xsd:simpleType>
    </xsd:element>
    <xsd:element name="lcf76f155ced4ddcb4097134ff3c332f" ma:index="3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LengthInSeconds" ma:index="43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TaxCatchAll" ma:index="38" nillable="true" ma:displayName="Taxonomy Catch All Column" ma:hidden="true" ma:list="{a5513ad2-1f13-4aa5-bf0c-e8efd5c58722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3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4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18CFE31-3702-4785-9363-DAC1928E39C9}">
  <ds:schemaRefs>
    <ds:schemaRef ds:uri="http://schemas.microsoft.com/office/2006/metadata/properties"/>
    <ds:schemaRef ds:uri="http://schemas.microsoft.com/office/infopath/2007/PartnerControls"/>
    <ds:schemaRef ds:uri="dbf0ef8b-9e01-42e8-97ea-d54c26e928e5"/>
    <ds:schemaRef ds:uri="6b912aa0-3188-499f-9ddc-0f4e71564698"/>
  </ds:schemaRefs>
</ds:datastoreItem>
</file>

<file path=customXml/itemProps2.xml><?xml version="1.0" encoding="utf-8"?>
<ds:datastoreItem xmlns:ds="http://schemas.openxmlformats.org/officeDocument/2006/customXml" ds:itemID="{0EF8FDF3-710F-4A44-9133-7C445F79AE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C93C6F5-BA01-4E8E-B9F0-2B4BA9B23155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1058</TotalTime>
  <Pages>2</Pages>
  <Words>336</Words>
  <Characters>1918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Geary</dc:creator>
  <cp:keywords/>
  <dc:description/>
  <cp:lastModifiedBy>Amanda Wood</cp:lastModifiedBy>
  <cp:revision>489</cp:revision>
  <cp:lastPrinted>2022-02-02T16:35:00Z</cp:lastPrinted>
  <dcterms:created xsi:type="dcterms:W3CDTF">2021-06-02T12:57:00Z</dcterms:created>
  <dcterms:modified xsi:type="dcterms:W3CDTF">2026-03-10T14:35:00Z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