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4062B" w14:textId="14EA2B15" w:rsidR="003A7246" w:rsidRDefault="003A7246" w:rsidP="003A7246">
      <w:pPr>
        <w:pStyle w:val="paragraph"/>
        <w:spacing w:before="0" w:beforeAutospacing="0" w:after="0" w:afterAutospacing="0"/>
        <w:textAlignment w:val="baseline"/>
        <w:rPr>
          <w:rStyle w:val="eop"/>
          <w:rFonts w:ascii="Arial" w:hAnsi="Arial" w:cs="Arial"/>
        </w:rPr>
      </w:pPr>
      <w:r>
        <w:rPr>
          <w:rStyle w:val="normaltextrun"/>
          <w:rFonts w:ascii="Arial" w:hAnsi="Arial" w:cs="Arial"/>
        </w:rPr>
        <w:t>Name: Rabia Khatun</w:t>
      </w:r>
      <w:r>
        <w:rPr>
          <w:rStyle w:val="eop"/>
          <w:rFonts w:ascii="Arial" w:hAnsi="Arial" w:cs="Arial"/>
        </w:rPr>
        <w:t> </w:t>
      </w:r>
    </w:p>
    <w:p w14:paraId="76837C9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
    <w:p w14:paraId="029D780A" w14:textId="2D4FEDB9" w:rsidR="003A7246" w:rsidRDefault="003A7246" w:rsidP="003A7246">
      <w:pPr>
        <w:pStyle w:val="paragraph"/>
        <w:spacing w:before="0" w:beforeAutospacing="0" w:after="0" w:afterAutospacing="0"/>
        <w:textAlignment w:val="baseline"/>
        <w:rPr>
          <w:rStyle w:val="eop"/>
          <w:rFonts w:ascii="Arial" w:hAnsi="Arial" w:cs="Arial"/>
        </w:rPr>
      </w:pPr>
      <w:r>
        <w:rPr>
          <w:rStyle w:val="normaltextrun"/>
          <w:rFonts w:ascii="Arial" w:hAnsi="Arial" w:cs="Arial"/>
        </w:rPr>
        <w:t>Module Code: BMHP5015</w:t>
      </w:r>
      <w:r>
        <w:rPr>
          <w:rStyle w:val="eop"/>
          <w:rFonts w:ascii="Arial" w:hAnsi="Arial" w:cs="Arial"/>
        </w:rPr>
        <w:t> </w:t>
      </w:r>
    </w:p>
    <w:p w14:paraId="6E5F9AA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
    <w:p w14:paraId="6E12D7FE" w14:textId="64BD3808" w:rsidR="003A7246" w:rsidRDefault="003A7246" w:rsidP="003A7246">
      <w:pPr>
        <w:pStyle w:val="paragraph"/>
        <w:spacing w:before="0" w:beforeAutospacing="0" w:after="0" w:afterAutospacing="0"/>
        <w:textAlignment w:val="baseline"/>
        <w:rPr>
          <w:rStyle w:val="eop"/>
          <w:rFonts w:ascii="Arial" w:hAnsi="Arial" w:cs="Arial"/>
        </w:rPr>
      </w:pPr>
      <w:r>
        <w:rPr>
          <w:rStyle w:val="normaltextrun"/>
          <w:rFonts w:ascii="Arial" w:hAnsi="Arial" w:cs="Arial"/>
        </w:rPr>
        <w:t>Lecturer: Chloe Harries</w:t>
      </w:r>
      <w:r>
        <w:rPr>
          <w:rStyle w:val="eop"/>
          <w:rFonts w:ascii="Arial" w:hAnsi="Arial" w:cs="Arial"/>
        </w:rPr>
        <w:t> </w:t>
      </w:r>
    </w:p>
    <w:p w14:paraId="4A1B87D0"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
    <w:p w14:paraId="63F52C9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Assignment Title: Assignment 1: E-Portfolio- Evidence of Learning</w:t>
      </w:r>
      <w:r>
        <w:rPr>
          <w:rStyle w:val="eop"/>
          <w:rFonts w:ascii="Arial" w:hAnsi="Arial" w:cs="Arial"/>
        </w:rPr>
        <w:t> </w:t>
      </w:r>
    </w:p>
    <w:p w14:paraId="62667B67" w14:textId="1D360889" w:rsidR="00860BB2" w:rsidRDefault="00860BB2"/>
    <w:p w14:paraId="3CF23EAB" w14:textId="345B0A3A" w:rsidR="003A7246" w:rsidRDefault="003A7246"/>
    <w:p w14:paraId="23A42053" w14:textId="6A78CE0A" w:rsidR="003A7246" w:rsidRDefault="003A7246"/>
    <w:p w14:paraId="3785572F" w14:textId="238244F1" w:rsidR="003A7246" w:rsidRDefault="003A7246">
      <w:r>
        <w:rPr>
          <w:noProof/>
        </w:rPr>
        <w:lastRenderedPageBreak/>
        <w:drawing>
          <wp:inline distT="0" distB="0" distL="0" distR="0" wp14:anchorId="2DF72412" wp14:editId="7D2F8806">
            <wp:extent cx="5737860" cy="8107680"/>
            <wp:effectExtent l="0" t="0" r="0" b="762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7860" cy="8107680"/>
                    </a:xfrm>
                    <a:prstGeom prst="rect">
                      <a:avLst/>
                    </a:prstGeom>
                    <a:noFill/>
                    <a:ln>
                      <a:noFill/>
                    </a:ln>
                  </pic:spPr>
                </pic:pic>
              </a:graphicData>
            </a:graphic>
          </wp:inline>
        </w:drawing>
      </w:r>
      <w:r>
        <w:rPr>
          <w:rFonts w:ascii="Calibri" w:hAnsi="Calibri" w:cs="Calibri"/>
          <w:color w:val="000000"/>
          <w:shd w:val="clear" w:color="auto" w:fill="FFFFFF"/>
        </w:rPr>
        <w:br/>
      </w:r>
    </w:p>
    <w:p w14:paraId="579BA7A4" w14:textId="097B3378" w:rsidR="003A7246" w:rsidRDefault="003A7246"/>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43"/>
        <w:gridCol w:w="5265"/>
      </w:tblGrid>
      <w:tr w:rsidR="003A7246" w:rsidRPr="003A7246" w14:paraId="4CA93F5E" w14:textId="77777777" w:rsidTr="003A7246">
        <w:tc>
          <w:tcPr>
            <w:tcW w:w="3675" w:type="dxa"/>
            <w:tcBorders>
              <w:top w:val="nil"/>
              <w:left w:val="nil"/>
              <w:bottom w:val="nil"/>
              <w:right w:val="nil"/>
            </w:tcBorders>
            <w:shd w:val="clear" w:color="auto" w:fill="auto"/>
            <w:hideMark/>
          </w:tcPr>
          <w:p w14:paraId="58352E06"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50"/>
                <w:szCs w:val="50"/>
                <w:lang w:eastAsia="en-GB"/>
              </w:rPr>
              <w:lastRenderedPageBreak/>
              <w:t> </w:t>
            </w:r>
          </w:p>
          <w:p w14:paraId="0B337785"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50"/>
                <w:szCs w:val="50"/>
                <w:lang w:val="en-US" w:eastAsia="en-GB"/>
              </w:rPr>
              <w:t>RABIA KHATUN </w:t>
            </w:r>
            <w:r w:rsidRPr="003A7246">
              <w:rPr>
                <w:rFonts w:ascii="Franklin Gothic Demi" w:eastAsia="Times New Roman" w:hAnsi="Franklin Gothic Demi" w:cs="Times New Roman"/>
                <w:color w:val="000000"/>
                <w:sz w:val="50"/>
                <w:szCs w:val="50"/>
                <w:lang w:eastAsia="en-GB"/>
              </w:rPr>
              <w:t>  </w:t>
            </w:r>
          </w:p>
          <w:p w14:paraId="507CECE7"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ESOL Teacher, Advice worker, Project Manager | </w:t>
            </w:r>
            <w:hyperlink r:id="rId6" w:tgtFrame="_blank" w:history="1">
              <w:r w:rsidRPr="003A7246">
                <w:rPr>
                  <w:rFonts w:ascii="Rockwell" w:eastAsia="Times New Roman" w:hAnsi="Rockwell" w:cs="Times New Roman"/>
                  <w:color w:val="0563C1"/>
                  <w:sz w:val="20"/>
                  <w:szCs w:val="20"/>
                  <w:u w:val="single"/>
                  <w:lang w:val="en-US" w:eastAsia="en-GB"/>
                </w:rPr>
                <w:t>rabkhat79@hotmail.co.uk</w:t>
              </w:r>
            </w:hyperlink>
            <w:r w:rsidRPr="003A7246">
              <w:rPr>
                <w:rFonts w:ascii="Rockwell" w:eastAsia="Times New Roman" w:hAnsi="Rockwell" w:cs="Times New Roman"/>
                <w:color w:val="000000"/>
                <w:sz w:val="20"/>
                <w:szCs w:val="20"/>
                <w:lang w:val="en-US" w:eastAsia="en-GB"/>
              </w:rPr>
              <w:t> | 07759 332718</w:t>
            </w:r>
            <w:r w:rsidRPr="003A7246">
              <w:rPr>
                <w:rFonts w:ascii="Rockwell" w:eastAsia="Times New Roman" w:hAnsi="Rockwell" w:cs="Times New Roman"/>
                <w:color w:val="000000"/>
                <w:sz w:val="20"/>
                <w:szCs w:val="20"/>
                <w:lang w:eastAsia="en-GB"/>
              </w:rPr>
              <w:t>  </w:t>
            </w:r>
          </w:p>
          <w:p w14:paraId="63992D9C"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0677B5C2"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28"/>
                <w:szCs w:val="28"/>
                <w:shd w:val="clear" w:color="auto" w:fill="FFFF00"/>
                <w:lang w:eastAsia="en-GB"/>
              </w:rPr>
              <w:t>OBJECTIVE</w:t>
            </w:r>
            <w:r w:rsidRPr="003A7246">
              <w:rPr>
                <w:rFonts w:ascii="Franklin Gothic Demi" w:eastAsia="Times New Roman" w:hAnsi="Franklin Gothic Demi" w:cs="Times New Roman"/>
                <w:color w:val="000000"/>
                <w:sz w:val="32"/>
                <w:szCs w:val="32"/>
                <w:lang w:eastAsia="en-GB"/>
              </w:rPr>
              <w:t>  </w:t>
            </w:r>
          </w:p>
          <w:p w14:paraId="39847F29"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I consider myself to be a mature and responsible individual who is always looking for new challenges. I enjoy working with people from different backgrounds and I am passionate about making a difference in other people’s lives. I enjoy community work and like to see others succeed. </w:t>
            </w:r>
            <w:r w:rsidRPr="003A7246">
              <w:rPr>
                <w:rFonts w:ascii="Rockwell" w:eastAsia="Times New Roman" w:hAnsi="Rockwell" w:cs="Times New Roman"/>
                <w:color w:val="000000"/>
                <w:sz w:val="20"/>
                <w:szCs w:val="20"/>
                <w:lang w:eastAsia="en-GB"/>
              </w:rPr>
              <w:t>  </w:t>
            </w:r>
          </w:p>
          <w:p w14:paraId="2B0F1DC4"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7DF5A1D2"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28"/>
                <w:szCs w:val="28"/>
                <w:shd w:val="clear" w:color="auto" w:fill="FFFF00"/>
                <w:lang w:eastAsia="en-GB"/>
              </w:rPr>
              <w:t>SKILLS</w:t>
            </w:r>
            <w:r w:rsidRPr="003A7246">
              <w:rPr>
                <w:rFonts w:ascii="Franklin Gothic Demi" w:eastAsia="Times New Roman" w:hAnsi="Franklin Gothic Demi" w:cs="Times New Roman"/>
                <w:color w:val="000000"/>
                <w:sz w:val="32"/>
                <w:szCs w:val="32"/>
                <w:lang w:eastAsia="en-GB"/>
              </w:rPr>
              <w:t>  </w:t>
            </w:r>
          </w:p>
          <w:p w14:paraId="534DE947"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Working closely with vulnerable people</w:t>
            </w:r>
            <w:r w:rsidRPr="003A7246">
              <w:rPr>
                <w:rFonts w:ascii="Rockwell" w:eastAsia="Times New Roman" w:hAnsi="Rockwell" w:cs="Times New Roman"/>
                <w:color w:val="000000"/>
                <w:sz w:val="20"/>
                <w:szCs w:val="20"/>
                <w:lang w:eastAsia="en-GB"/>
              </w:rPr>
              <w:t>  </w:t>
            </w:r>
          </w:p>
          <w:p w14:paraId="6EFB2986"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Having good written and spoken communication abilities</w:t>
            </w:r>
            <w:r w:rsidRPr="003A7246">
              <w:rPr>
                <w:rFonts w:ascii="Rockwell" w:eastAsia="Times New Roman" w:hAnsi="Rockwell" w:cs="Times New Roman"/>
                <w:color w:val="000000"/>
                <w:sz w:val="20"/>
                <w:szCs w:val="20"/>
                <w:lang w:eastAsia="en-GB"/>
              </w:rPr>
              <w:t>  </w:t>
            </w:r>
          </w:p>
          <w:p w14:paraId="3474E6A0"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Maintaining and monitoring project plans, budget, and expenditure</w:t>
            </w:r>
            <w:r w:rsidRPr="003A7246">
              <w:rPr>
                <w:rFonts w:ascii="Rockwell" w:eastAsia="Times New Roman" w:hAnsi="Rockwell" w:cs="Times New Roman"/>
                <w:color w:val="000000"/>
                <w:sz w:val="20"/>
                <w:szCs w:val="20"/>
                <w:lang w:eastAsia="en-GB"/>
              </w:rPr>
              <w:t>  </w:t>
            </w:r>
          </w:p>
          <w:p w14:paraId="03C0662A"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Documenting and following up on important actions and decisions from meetings</w:t>
            </w:r>
            <w:r w:rsidRPr="003A7246">
              <w:rPr>
                <w:rFonts w:ascii="Rockwell" w:eastAsia="Times New Roman" w:hAnsi="Rockwell" w:cs="Times New Roman"/>
                <w:color w:val="000000"/>
                <w:sz w:val="20"/>
                <w:szCs w:val="20"/>
                <w:lang w:eastAsia="en-GB"/>
              </w:rPr>
              <w:t>  </w:t>
            </w:r>
          </w:p>
          <w:p w14:paraId="071C0B2A"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Ability to work to tight deadlines, priority set, and problem solving</w:t>
            </w:r>
            <w:r w:rsidRPr="003A7246">
              <w:rPr>
                <w:rFonts w:ascii="Rockwell" w:eastAsia="Times New Roman" w:hAnsi="Rockwell" w:cs="Times New Roman"/>
                <w:color w:val="000000"/>
                <w:sz w:val="20"/>
                <w:szCs w:val="20"/>
                <w:lang w:eastAsia="en-GB"/>
              </w:rPr>
              <w:t>  </w:t>
            </w:r>
          </w:p>
          <w:p w14:paraId="59E4FCAF"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 xml:space="preserve">Strong analytical, </w:t>
            </w:r>
            <w:proofErr w:type="spellStart"/>
            <w:r w:rsidRPr="003A7246">
              <w:rPr>
                <w:rFonts w:ascii="Rockwell" w:eastAsia="Times New Roman" w:hAnsi="Rockwell" w:cs="Times New Roman"/>
                <w:color w:val="000000"/>
                <w:sz w:val="20"/>
                <w:szCs w:val="20"/>
                <w:lang w:val="en-US" w:eastAsia="en-GB"/>
              </w:rPr>
              <w:t>organisational</w:t>
            </w:r>
            <w:proofErr w:type="spellEnd"/>
            <w:r w:rsidRPr="003A7246">
              <w:rPr>
                <w:rFonts w:ascii="Rockwell" w:eastAsia="Times New Roman" w:hAnsi="Rockwell" w:cs="Times New Roman"/>
                <w:color w:val="000000"/>
                <w:sz w:val="20"/>
                <w:szCs w:val="20"/>
                <w:lang w:val="en-US" w:eastAsia="en-GB"/>
              </w:rPr>
              <w:t>, and customer service skills</w:t>
            </w:r>
            <w:r w:rsidRPr="003A7246">
              <w:rPr>
                <w:rFonts w:ascii="Rockwell" w:eastAsia="Times New Roman" w:hAnsi="Rockwell" w:cs="Times New Roman"/>
                <w:color w:val="000000"/>
                <w:sz w:val="20"/>
                <w:szCs w:val="20"/>
                <w:lang w:eastAsia="en-GB"/>
              </w:rPr>
              <w:t>  </w:t>
            </w:r>
          </w:p>
          <w:p w14:paraId="40BEA8C8"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Able to confidently maintain records, filing systems and archiving of projects</w:t>
            </w:r>
            <w:r w:rsidRPr="003A7246">
              <w:rPr>
                <w:rFonts w:ascii="Rockwell" w:eastAsia="Times New Roman" w:hAnsi="Rockwell" w:cs="Times New Roman"/>
                <w:color w:val="000000"/>
                <w:sz w:val="20"/>
                <w:szCs w:val="20"/>
                <w:lang w:eastAsia="en-GB"/>
              </w:rPr>
              <w:t> </w:t>
            </w:r>
          </w:p>
          <w:p w14:paraId="6D5DC703"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Able to manage own work and designate work to others</w:t>
            </w:r>
            <w:r w:rsidRPr="003A7246">
              <w:rPr>
                <w:rFonts w:ascii="Rockwell" w:eastAsia="Times New Roman" w:hAnsi="Rockwell" w:cs="Times New Roman"/>
                <w:color w:val="000000"/>
                <w:sz w:val="20"/>
                <w:szCs w:val="20"/>
                <w:lang w:eastAsia="en-GB"/>
              </w:rPr>
              <w:t>  </w:t>
            </w:r>
          </w:p>
          <w:p w14:paraId="41A8AD6F"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Able to work with people of all ages and different backgrounds</w:t>
            </w:r>
            <w:r w:rsidRPr="003A7246">
              <w:rPr>
                <w:rFonts w:ascii="Rockwell" w:eastAsia="Times New Roman" w:hAnsi="Rockwell" w:cs="Times New Roman"/>
                <w:color w:val="000000"/>
                <w:sz w:val="20"/>
                <w:szCs w:val="20"/>
                <w:lang w:eastAsia="en-GB"/>
              </w:rPr>
              <w:t>  </w:t>
            </w:r>
          </w:p>
          <w:p w14:paraId="7F12522A" w14:textId="77777777" w:rsidR="003A7246" w:rsidRPr="003A7246" w:rsidRDefault="003A7246" w:rsidP="003A7246">
            <w:pPr>
              <w:numPr>
                <w:ilvl w:val="0"/>
                <w:numId w:val="1"/>
              </w:numPr>
              <w:spacing w:after="0" w:line="240" w:lineRule="auto"/>
              <w:ind w:left="1080" w:firstLine="0"/>
              <w:textAlignment w:val="baseline"/>
              <w:rPr>
                <w:rFonts w:ascii="Rockwell" w:eastAsia="Times New Roman" w:hAnsi="Rockwell" w:cs="Times New Roman"/>
                <w:sz w:val="20"/>
                <w:szCs w:val="20"/>
                <w:lang w:eastAsia="en-GB"/>
              </w:rPr>
            </w:pPr>
            <w:r w:rsidRPr="003A7246">
              <w:rPr>
                <w:rFonts w:ascii="Rockwell" w:eastAsia="Times New Roman" w:hAnsi="Rockwell" w:cs="Times New Roman"/>
                <w:color w:val="000000"/>
                <w:sz w:val="20"/>
                <w:szCs w:val="20"/>
                <w:lang w:val="en-US" w:eastAsia="en-GB"/>
              </w:rPr>
              <w:t>Fluent in English and Bengali </w:t>
            </w:r>
            <w:r w:rsidRPr="003A7246">
              <w:rPr>
                <w:rFonts w:ascii="Rockwell" w:eastAsia="Times New Roman" w:hAnsi="Rockwell" w:cs="Times New Roman"/>
                <w:color w:val="000000"/>
                <w:sz w:val="20"/>
                <w:szCs w:val="20"/>
                <w:lang w:eastAsia="en-GB"/>
              </w:rPr>
              <w:t>  </w:t>
            </w:r>
          </w:p>
          <w:p w14:paraId="7CE70319"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 </w:t>
            </w:r>
            <w:r w:rsidRPr="003A7246">
              <w:rPr>
                <w:rFonts w:ascii="Rockwell" w:eastAsia="Times New Roman" w:hAnsi="Rockwell" w:cs="Times New Roman"/>
                <w:color w:val="000000"/>
                <w:sz w:val="20"/>
                <w:szCs w:val="20"/>
                <w:lang w:eastAsia="en-GB"/>
              </w:rPr>
              <w:t>  </w:t>
            </w:r>
          </w:p>
        </w:tc>
        <w:tc>
          <w:tcPr>
            <w:tcW w:w="5265" w:type="dxa"/>
            <w:tcBorders>
              <w:top w:val="nil"/>
              <w:left w:val="nil"/>
              <w:bottom w:val="nil"/>
              <w:right w:val="nil"/>
            </w:tcBorders>
            <w:shd w:val="clear" w:color="auto" w:fill="auto"/>
            <w:hideMark/>
          </w:tcPr>
          <w:p w14:paraId="456EE160"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49C8ED20"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3C3DC8E1"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29503AED"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05F1721D"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28"/>
                <w:szCs w:val="28"/>
                <w:shd w:val="clear" w:color="auto" w:fill="FFFF00"/>
                <w:lang w:val="en-US" w:eastAsia="en-GB"/>
              </w:rPr>
              <w:t>EXPERIENCE</w:t>
            </w:r>
            <w:r w:rsidRPr="003A7246">
              <w:rPr>
                <w:rFonts w:ascii="Franklin Gothic Demi" w:eastAsia="Times New Roman" w:hAnsi="Franklin Gothic Demi" w:cs="Times New Roman"/>
                <w:color w:val="000000"/>
                <w:sz w:val="32"/>
                <w:szCs w:val="32"/>
                <w:lang w:eastAsia="en-GB"/>
              </w:rPr>
              <w:t>  </w:t>
            </w:r>
          </w:p>
          <w:p w14:paraId="1AB3781D"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eastAsia="en-GB"/>
              </w:rPr>
              <w:t>SUPPORT WORKER• </w:t>
            </w:r>
            <w:r w:rsidRPr="003A7246">
              <w:rPr>
                <w:rFonts w:ascii="Franklin Gothic Demi" w:eastAsia="Times New Roman" w:hAnsi="Franklin Gothic Demi" w:cs="Times New Roman"/>
                <w:i/>
                <w:iCs/>
                <w:caps/>
                <w:color w:val="000000"/>
                <w:sz w:val="20"/>
                <w:szCs w:val="20"/>
                <w:lang w:val="en-US" w:eastAsia="en-GB"/>
              </w:rPr>
              <w:t>BANGLADESHI ISLAMIC CENTRE</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DECEMBER 2017 - CURRENT</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72139F23"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19"/>
                <w:szCs w:val="19"/>
                <w:lang w:val="en-US" w:eastAsia="en-GB"/>
              </w:rPr>
              <w:t>Over the past years I have worked with women who have suffered from domestic violence. I help them rebuild their lives and provide them with personal and structured support. I provide direct support in their homes and encourage them to become independent. Furthermore, I help them claim benefits, register their children in school and help them find employment.</w:t>
            </w:r>
            <w:r w:rsidRPr="003A7246">
              <w:rPr>
                <w:rFonts w:ascii="Rockwell" w:eastAsia="Times New Roman" w:hAnsi="Rockwell" w:cs="Times New Roman"/>
                <w:color w:val="000000"/>
                <w:sz w:val="19"/>
                <w:szCs w:val="19"/>
                <w:lang w:eastAsia="en-GB"/>
              </w:rPr>
              <w:t>  </w:t>
            </w:r>
          </w:p>
          <w:p w14:paraId="75CD012A"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ADVICE WORKER</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BANGLADESHI ISLAMIC CENTRE</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APRIL 2019 – CURRENT</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54B2A769"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 xml:space="preserve">Providing advice and guidance to the Smethwick community especially to individuals who speak no or very little English. Helping them with benefits, utility bills, council tax enquiries, school application forms, PIP forms and Universal Credit applications. Helping individuals with their enquiries, keeping a record of all enquiries, attending benefit training, </w:t>
            </w:r>
            <w:proofErr w:type="gramStart"/>
            <w:r w:rsidRPr="003A7246">
              <w:rPr>
                <w:rFonts w:ascii="Rockwell" w:eastAsia="Times New Roman" w:hAnsi="Rockwell" w:cs="Times New Roman"/>
                <w:color w:val="000000"/>
                <w:sz w:val="20"/>
                <w:szCs w:val="20"/>
                <w:lang w:val="en-US" w:eastAsia="en-GB"/>
              </w:rPr>
              <w:t>answering</w:t>
            </w:r>
            <w:proofErr w:type="gramEnd"/>
            <w:r w:rsidRPr="003A7246">
              <w:rPr>
                <w:rFonts w:ascii="Rockwell" w:eastAsia="Times New Roman" w:hAnsi="Rockwell" w:cs="Times New Roman"/>
                <w:color w:val="000000"/>
                <w:sz w:val="20"/>
                <w:szCs w:val="20"/>
                <w:lang w:val="en-US" w:eastAsia="en-GB"/>
              </w:rPr>
              <w:t xml:space="preserve"> and making phone calls, filling in forms and keeping a record of client’s details and enquiries.</w:t>
            </w:r>
            <w:r w:rsidRPr="003A7246">
              <w:rPr>
                <w:rFonts w:ascii="Rockwell" w:eastAsia="Times New Roman" w:hAnsi="Rockwell" w:cs="Times New Roman"/>
                <w:color w:val="000000"/>
                <w:sz w:val="20"/>
                <w:szCs w:val="20"/>
                <w:lang w:eastAsia="en-GB"/>
              </w:rPr>
              <w:t>  </w:t>
            </w:r>
          </w:p>
          <w:p w14:paraId="64CD4A6C"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CO-ORDINATOR</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BANGLADESHI ISLAMIC CENTRE</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APRIL 2017-19</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32AD04ED"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This project was funded by Children in Need. I organized and provided after school homework clubs for underprivileged children ensuring they have understood their homework and completed it with confidence. I also organized and delivered playschemes, weekend youth clubs, trips and outings, and workshops delivered by professionals. I worked with a budget and processed and filed invoices. I kept a record of all expenditure and database of children registered on the project. </w:t>
            </w:r>
            <w:r w:rsidRPr="003A7246">
              <w:rPr>
                <w:rFonts w:ascii="Rockwell" w:eastAsia="Times New Roman" w:hAnsi="Rockwell" w:cs="Times New Roman"/>
                <w:color w:val="000000"/>
                <w:sz w:val="20"/>
                <w:szCs w:val="20"/>
                <w:lang w:eastAsia="en-GB"/>
              </w:rPr>
              <w:t>  </w:t>
            </w:r>
          </w:p>
          <w:p w14:paraId="32A2BCF5"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b/>
                <w:bCs/>
                <w:color w:val="000000"/>
                <w:sz w:val="20"/>
                <w:szCs w:val="20"/>
                <w:lang w:val="en-US" w:eastAsia="en-GB"/>
              </w:rPr>
              <w:t> </w:t>
            </w:r>
            <w:r w:rsidRPr="003A7246">
              <w:rPr>
                <w:rFonts w:ascii="Franklin Gothic Demi" w:eastAsia="Times New Roman" w:hAnsi="Franklin Gothic Demi" w:cs="Times New Roman"/>
                <w:b/>
                <w:bCs/>
                <w:color w:val="000000"/>
                <w:sz w:val="20"/>
                <w:szCs w:val="20"/>
                <w:lang w:val="en-US" w:eastAsia="en-GB"/>
              </w:rPr>
              <w:t>ADMINISTRATOR</w:t>
            </w:r>
            <w:r w:rsidRPr="003A7246">
              <w:rPr>
                <w:rFonts w:ascii="Franklin Gothic Demi" w:eastAsia="Times New Roman" w:hAnsi="Franklin Gothic Demi" w:cs="Times New Roman"/>
                <w:b/>
                <w:bCs/>
                <w:color w:val="000000"/>
                <w:sz w:val="20"/>
                <w:szCs w:val="20"/>
                <w:lang w:eastAsia="en-GB"/>
              </w:rPr>
              <w:t>• </w:t>
            </w:r>
            <w:r w:rsidRPr="003A7246">
              <w:rPr>
                <w:rFonts w:ascii="Franklin Gothic Demi" w:eastAsia="Times New Roman" w:hAnsi="Franklin Gothic Demi" w:cs="Times New Roman"/>
                <w:b/>
                <w:bCs/>
                <w:color w:val="000000"/>
                <w:sz w:val="20"/>
                <w:szCs w:val="20"/>
                <w:lang w:val="en-US" w:eastAsia="en-GB"/>
              </w:rPr>
              <w:t>INLAND REVENUE</w:t>
            </w:r>
            <w:r w:rsidRPr="003A7246">
              <w:rPr>
                <w:rFonts w:ascii="Franklin Gothic Demi" w:eastAsia="Times New Roman" w:hAnsi="Franklin Gothic Demi" w:cs="Times New Roman"/>
                <w:b/>
                <w:bCs/>
                <w:color w:val="000000"/>
                <w:sz w:val="20"/>
                <w:szCs w:val="20"/>
                <w:lang w:eastAsia="en-GB"/>
              </w:rPr>
              <w:t>• </w:t>
            </w:r>
            <w:r w:rsidRPr="003A7246">
              <w:rPr>
                <w:rFonts w:ascii="Franklin Gothic Demi" w:eastAsia="Times New Roman" w:hAnsi="Franklin Gothic Demi" w:cs="Times New Roman"/>
                <w:b/>
                <w:bCs/>
                <w:color w:val="000000"/>
                <w:sz w:val="20"/>
                <w:szCs w:val="20"/>
                <w:lang w:val="en-US" w:eastAsia="en-GB"/>
              </w:rPr>
              <w:t>OCTOBER 2000 – MARCH 2002</w:t>
            </w:r>
            <w:r w:rsidRPr="003A7246">
              <w:rPr>
                <w:rFonts w:ascii="Franklin Gothic Demi" w:eastAsia="Times New Roman" w:hAnsi="Franklin Gothic Demi" w:cs="Times New Roman"/>
                <w:color w:val="000000"/>
                <w:sz w:val="20"/>
                <w:szCs w:val="20"/>
                <w:lang w:eastAsia="en-GB"/>
              </w:rPr>
              <w:t>  </w:t>
            </w:r>
          </w:p>
          <w:p w14:paraId="2837DA13"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 xml:space="preserve">I provided a high level of administrative duties including filing, </w:t>
            </w:r>
            <w:proofErr w:type="gramStart"/>
            <w:r w:rsidRPr="003A7246">
              <w:rPr>
                <w:rFonts w:ascii="Rockwell" w:eastAsia="Times New Roman" w:hAnsi="Rockwell" w:cs="Times New Roman"/>
                <w:color w:val="000000"/>
                <w:sz w:val="20"/>
                <w:szCs w:val="20"/>
                <w:lang w:val="en-US" w:eastAsia="en-GB"/>
              </w:rPr>
              <w:t>answering</w:t>
            </w:r>
            <w:proofErr w:type="gramEnd"/>
            <w:r w:rsidRPr="003A7246">
              <w:rPr>
                <w:rFonts w:ascii="Rockwell" w:eastAsia="Times New Roman" w:hAnsi="Rockwell" w:cs="Times New Roman"/>
                <w:color w:val="000000"/>
                <w:sz w:val="20"/>
                <w:szCs w:val="20"/>
                <w:lang w:val="en-US" w:eastAsia="en-GB"/>
              </w:rPr>
              <w:t xml:space="preserve"> and making phone calls, sorting incoming and outgoing mail, and faxing. </w:t>
            </w:r>
            <w:r w:rsidRPr="003A7246">
              <w:rPr>
                <w:rFonts w:ascii="Rockwell" w:eastAsia="Times New Roman" w:hAnsi="Rockwell" w:cs="Times New Roman"/>
                <w:color w:val="000000"/>
                <w:sz w:val="20"/>
                <w:szCs w:val="20"/>
                <w:lang w:eastAsia="en-GB"/>
              </w:rPr>
              <w:t>  </w:t>
            </w:r>
          </w:p>
          <w:p w14:paraId="01B5C0EE"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34B71C84"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32"/>
                <w:szCs w:val="32"/>
                <w:shd w:val="clear" w:color="auto" w:fill="FFFF00"/>
                <w:lang w:eastAsia="en-GB"/>
              </w:rPr>
              <w:t>EDUCATION</w:t>
            </w:r>
            <w:r w:rsidRPr="003A7246">
              <w:rPr>
                <w:rFonts w:ascii="Franklin Gothic Demi" w:eastAsia="Times New Roman" w:hAnsi="Franklin Gothic Demi" w:cs="Times New Roman"/>
                <w:color w:val="000000"/>
                <w:sz w:val="32"/>
                <w:szCs w:val="32"/>
                <w:lang w:eastAsia="en-GB"/>
              </w:rPr>
              <w:t>  </w:t>
            </w:r>
          </w:p>
          <w:p w14:paraId="6FCDB451"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ENGLISH LANGUAGE (GCSE)</w:t>
            </w:r>
            <w:r w:rsidRPr="003A7246">
              <w:rPr>
                <w:rFonts w:ascii="Franklin Gothic Demi" w:eastAsia="Times New Roman" w:hAnsi="Franklin Gothic Demi" w:cs="Times New Roman"/>
                <w:i/>
                <w:iCs/>
                <w:caps/>
                <w:color w:val="000000"/>
                <w:sz w:val="20"/>
                <w:szCs w:val="20"/>
                <w:lang w:eastAsia="en-GB"/>
              </w:rPr>
              <w:t> • JUNE </w:t>
            </w:r>
            <w:r w:rsidRPr="003A7246">
              <w:rPr>
                <w:rFonts w:ascii="Franklin Gothic Demi" w:eastAsia="Times New Roman" w:hAnsi="Franklin Gothic Demi" w:cs="Times New Roman"/>
                <w:i/>
                <w:iCs/>
                <w:caps/>
                <w:color w:val="000000"/>
                <w:sz w:val="20"/>
                <w:szCs w:val="20"/>
                <w:lang w:val="en-US" w:eastAsia="en-GB"/>
              </w:rPr>
              <w:t>2018</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ERDINGTON ADULT LEARNING CENTRE</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418B7964"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Grade 6</w:t>
            </w:r>
            <w:r w:rsidRPr="003A7246">
              <w:rPr>
                <w:rFonts w:ascii="Rockwell" w:eastAsia="Times New Roman" w:hAnsi="Rockwell" w:cs="Times New Roman"/>
                <w:color w:val="000000"/>
                <w:sz w:val="20"/>
                <w:szCs w:val="20"/>
                <w:lang w:eastAsia="en-GB"/>
              </w:rPr>
              <w:t>  </w:t>
            </w:r>
          </w:p>
          <w:p w14:paraId="1EBCD5CF"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Spoken language- Distinction</w:t>
            </w:r>
            <w:r w:rsidRPr="003A7246">
              <w:rPr>
                <w:rFonts w:ascii="Rockwell" w:eastAsia="Times New Roman" w:hAnsi="Rockwell" w:cs="Times New Roman"/>
                <w:color w:val="000000"/>
                <w:sz w:val="20"/>
                <w:szCs w:val="20"/>
                <w:lang w:eastAsia="en-GB"/>
              </w:rPr>
              <w:t>  </w:t>
            </w:r>
          </w:p>
          <w:p w14:paraId="4D632FEE"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i/>
                <w:iCs/>
                <w:caps/>
                <w:color w:val="000000"/>
                <w:sz w:val="20"/>
                <w:szCs w:val="20"/>
                <w:lang w:val="en-US" w:eastAsia="en-GB"/>
              </w:rPr>
              <w:t> </w:t>
            </w:r>
            <w:r w:rsidRPr="003A7246">
              <w:rPr>
                <w:rFonts w:ascii="Franklin Gothic Demi" w:eastAsia="Times New Roman" w:hAnsi="Franklin Gothic Demi" w:cs="Times New Roman"/>
                <w:i/>
                <w:iCs/>
                <w:caps/>
                <w:color w:val="000000"/>
                <w:sz w:val="20"/>
                <w:szCs w:val="20"/>
                <w:lang w:val="en-US" w:eastAsia="en-GB"/>
              </w:rPr>
              <w:t>FIRST AID TRAINING AND SAFEGRAUDING TRAINING</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71328D1B"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Completed 2019</w:t>
            </w:r>
            <w:r w:rsidRPr="003A7246">
              <w:rPr>
                <w:rFonts w:ascii="Rockwell" w:eastAsia="Times New Roman" w:hAnsi="Rockwell" w:cs="Times New Roman"/>
                <w:color w:val="000000"/>
                <w:sz w:val="20"/>
                <w:szCs w:val="20"/>
                <w:lang w:eastAsia="en-GB"/>
              </w:rPr>
              <w:t>  </w:t>
            </w:r>
          </w:p>
          <w:p w14:paraId="3B5C483C"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i/>
                <w:iCs/>
                <w:caps/>
                <w:color w:val="000000"/>
                <w:sz w:val="20"/>
                <w:szCs w:val="20"/>
                <w:lang w:val="en-US" w:eastAsia="en-GB"/>
              </w:rPr>
              <w:t> </w:t>
            </w:r>
            <w:r w:rsidRPr="003A7246">
              <w:rPr>
                <w:rFonts w:ascii="Franklin Gothic Demi" w:eastAsia="Times New Roman" w:hAnsi="Franklin Gothic Demi" w:cs="Times New Roman"/>
                <w:i/>
                <w:iCs/>
                <w:caps/>
                <w:color w:val="000000"/>
                <w:sz w:val="20"/>
                <w:szCs w:val="20"/>
                <w:lang w:val="en-US" w:eastAsia="en-GB"/>
              </w:rPr>
              <w:t>THE LEVEL 3 AWARD IN EDUCATION AND TRAINING</w:t>
            </w:r>
            <w:r w:rsidRPr="003A7246">
              <w:rPr>
                <w:rFonts w:ascii="Franklin Gothic Demi" w:eastAsia="Times New Roman" w:hAnsi="Franklin Gothic Demi" w:cs="Times New Roman"/>
                <w:i/>
                <w:iCs/>
                <w:caps/>
                <w:color w:val="000000"/>
                <w:sz w:val="20"/>
                <w:szCs w:val="20"/>
                <w:lang w:eastAsia="en-GB"/>
              </w:rPr>
              <w:t>•FEBRUARY 2017• </w:t>
            </w:r>
            <w:r w:rsidRPr="003A7246">
              <w:rPr>
                <w:rFonts w:ascii="Franklin Gothic Demi" w:eastAsia="Times New Roman" w:hAnsi="Franklin Gothic Demi" w:cs="Times New Roman"/>
                <w:i/>
                <w:iCs/>
                <w:caps/>
                <w:color w:val="000000"/>
                <w:sz w:val="20"/>
                <w:szCs w:val="20"/>
                <w:lang w:val="en-US" w:eastAsia="en-GB"/>
              </w:rPr>
              <w:t>TRAIN AID</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5E4BF059"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Completed and passed course</w:t>
            </w:r>
            <w:r w:rsidRPr="003A7246">
              <w:rPr>
                <w:rFonts w:ascii="Rockwell" w:eastAsia="Times New Roman" w:hAnsi="Rockwell" w:cs="Times New Roman"/>
                <w:color w:val="000000"/>
                <w:sz w:val="20"/>
                <w:szCs w:val="20"/>
                <w:lang w:eastAsia="en-GB"/>
              </w:rPr>
              <w:t>  </w:t>
            </w:r>
          </w:p>
          <w:p w14:paraId="22507C45"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INTENSIVE TEFL COURSE</w:t>
            </w:r>
            <w:r w:rsidRPr="003A7246">
              <w:rPr>
                <w:rFonts w:ascii="Franklin Gothic Demi" w:eastAsia="Times New Roman" w:hAnsi="Franklin Gothic Demi" w:cs="Times New Roman"/>
                <w:i/>
                <w:iCs/>
                <w:caps/>
                <w:color w:val="000000"/>
                <w:sz w:val="20"/>
                <w:szCs w:val="20"/>
                <w:lang w:eastAsia="en-GB"/>
              </w:rPr>
              <w:t>•SEPTEMBER 2015•20 HOURS FACE TO FACE AND 100 HOURS ONLINE</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04BC392A"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eastAsia="en-GB"/>
              </w:rPr>
              <w:t>Completed and passed course.  </w:t>
            </w:r>
          </w:p>
          <w:p w14:paraId="43E9A86B"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lastRenderedPageBreak/>
              <w:t>HEALTH AND SOCIAL CARE FOUNDATION AND INTERMEDIATE </w:t>
            </w:r>
            <w:r w:rsidRPr="003A7246">
              <w:rPr>
                <w:rFonts w:ascii="Franklin Gothic Demi" w:eastAsia="Times New Roman" w:hAnsi="Franklin Gothic Demi" w:cs="Times New Roman"/>
                <w:i/>
                <w:iCs/>
                <w:caps/>
                <w:color w:val="000000"/>
                <w:sz w:val="20"/>
                <w:szCs w:val="20"/>
                <w:lang w:eastAsia="en-GB"/>
              </w:rPr>
              <w:t>• </w:t>
            </w:r>
            <w:r w:rsidRPr="003A7246">
              <w:rPr>
                <w:rFonts w:ascii="Franklin Gothic Demi" w:eastAsia="Times New Roman" w:hAnsi="Franklin Gothic Demi" w:cs="Times New Roman"/>
                <w:i/>
                <w:iCs/>
                <w:caps/>
                <w:color w:val="000000"/>
                <w:sz w:val="20"/>
                <w:szCs w:val="20"/>
                <w:lang w:val="en-US" w:eastAsia="en-GB"/>
              </w:rPr>
              <w:t>1997-1998</w:t>
            </w:r>
            <w:r w:rsidRPr="003A7246">
              <w:rPr>
                <w:rFonts w:ascii="Franklin Gothic Demi" w:eastAsia="Times New Roman" w:hAnsi="Franklin Gothic Demi" w:cs="Times New Roman"/>
                <w:i/>
                <w:iCs/>
                <w:caps/>
                <w:color w:val="000000"/>
                <w:sz w:val="20"/>
                <w:szCs w:val="20"/>
                <w:lang w:eastAsia="en-GB"/>
              </w:rPr>
              <w:t>• </w:t>
            </w:r>
            <w:r w:rsidRPr="003A7246">
              <w:rPr>
                <w:rFonts w:ascii="Franklin Gothic Demi" w:eastAsia="Times New Roman" w:hAnsi="Franklin Gothic Demi" w:cs="Times New Roman"/>
                <w:i/>
                <w:iCs/>
                <w:caps/>
                <w:color w:val="000000"/>
                <w:sz w:val="20"/>
                <w:szCs w:val="20"/>
                <w:lang w:val="en-US" w:eastAsia="en-GB"/>
              </w:rPr>
              <w:t>JOSPEPH CHAMBERLAIN COLLEGE </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75EEF87E"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The course included placement at different primary schools and nursing homes. </w:t>
            </w:r>
            <w:r w:rsidRPr="003A7246">
              <w:rPr>
                <w:rFonts w:ascii="Rockwell" w:eastAsia="Times New Roman" w:hAnsi="Rockwell" w:cs="Times New Roman"/>
                <w:color w:val="000000"/>
                <w:sz w:val="20"/>
                <w:szCs w:val="20"/>
                <w:lang w:eastAsia="en-GB"/>
              </w:rPr>
              <w:t>  </w:t>
            </w:r>
          </w:p>
          <w:p w14:paraId="6BC001FE"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Grades: Course 1 and 2</w:t>
            </w:r>
            <w:r w:rsidRPr="003A7246">
              <w:rPr>
                <w:rFonts w:ascii="Rockwell" w:eastAsia="Times New Roman" w:hAnsi="Rockwell" w:cs="Times New Roman"/>
                <w:color w:val="000000"/>
                <w:sz w:val="20"/>
                <w:szCs w:val="20"/>
                <w:lang w:eastAsia="en-GB"/>
              </w:rPr>
              <w:t>  </w:t>
            </w:r>
          </w:p>
          <w:p w14:paraId="40194FCE"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i/>
                <w:iCs/>
                <w:caps/>
                <w:color w:val="000000"/>
                <w:sz w:val="20"/>
                <w:szCs w:val="20"/>
                <w:lang w:val="en-US" w:eastAsia="en-GB"/>
              </w:rPr>
              <w:t>QUEENSBRIDGE SECONDARY SCHOOL</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aps/>
                <w:color w:val="000000"/>
                <w:sz w:val="20"/>
                <w:szCs w:val="20"/>
                <w:lang w:val="en-US" w:eastAsia="en-GB"/>
              </w:rPr>
              <w:t>1992-1997</w:t>
            </w:r>
            <w:r w:rsidRPr="003A7246">
              <w:rPr>
                <w:rFonts w:ascii="Franklin Gothic Demi" w:eastAsia="Times New Roman" w:hAnsi="Franklin Gothic Demi" w:cs="Times New Roman"/>
                <w:i/>
                <w:iCs/>
                <w:caps/>
                <w:color w:val="000000"/>
                <w:sz w:val="20"/>
                <w:szCs w:val="20"/>
                <w:lang w:eastAsia="en-GB"/>
              </w:rPr>
              <w:t> • </w:t>
            </w:r>
            <w:r w:rsidRPr="003A7246">
              <w:rPr>
                <w:rFonts w:ascii="Franklin Gothic Demi" w:eastAsia="Times New Roman" w:hAnsi="Franklin Gothic Demi" w:cs="Times New Roman"/>
                <w:i/>
                <w:iCs/>
                <w:color w:val="000000"/>
                <w:sz w:val="20"/>
                <w:szCs w:val="20"/>
                <w:lang w:eastAsia="en-GB"/>
              </w:rPr>
              <w:t> </w:t>
            </w:r>
            <w:r w:rsidRPr="003A7246">
              <w:rPr>
                <w:rFonts w:ascii="Franklin Gothic Demi" w:eastAsia="Times New Roman" w:hAnsi="Franklin Gothic Demi" w:cs="Times New Roman"/>
                <w:color w:val="000000"/>
                <w:sz w:val="20"/>
                <w:szCs w:val="20"/>
                <w:lang w:eastAsia="en-GB"/>
              </w:rPr>
              <w:t> </w:t>
            </w:r>
          </w:p>
          <w:p w14:paraId="26176648"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A full GCSE was attained</w:t>
            </w:r>
            <w:r w:rsidRPr="003A7246">
              <w:rPr>
                <w:rFonts w:ascii="Rockwell" w:eastAsia="Times New Roman" w:hAnsi="Rockwell" w:cs="Times New Roman"/>
                <w:color w:val="000000"/>
                <w:sz w:val="20"/>
                <w:szCs w:val="20"/>
                <w:lang w:eastAsia="en-GB"/>
              </w:rPr>
              <w:t>  </w:t>
            </w:r>
          </w:p>
          <w:p w14:paraId="6ABBA6D4"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olor w:val="000000"/>
                <w:sz w:val="32"/>
                <w:szCs w:val="32"/>
                <w:lang w:eastAsia="en-GB"/>
              </w:rPr>
              <w:t>  </w:t>
            </w:r>
          </w:p>
          <w:p w14:paraId="3BFC0894"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Franklin Gothic Demi" w:eastAsia="Times New Roman" w:hAnsi="Franklin Gothic Demi" w:cs="Times New Roman"/>
                <w:caps/>
                <w:color w:val="000000"/>
                <w:sz w:val="28"/>
                <w:szCs w:val="28"/>
                <w:shd w:val="clear" w:color="auto" w:fill="FFFF00"/>
                <w:lang w:eastAsia="en-GB"/>
              </w:rPr>
              <w:t>VOLUNTEER EXPERIENCE OR LEADERSHIP</w:t>
            </w:r>
            <w:r w:rsidRPr="003A7246">
              <w:rPr>
                <w:rFonts w:ascii="Franklin Gothic Demi" w:eastAsia="Times New Roman" w:hAnsi="Franklin Gothic Demi" w:cs="Times New Roman"/>
                <w:color w:val="000000"/>
                <w:sz w:val="28"/>
                <w:szCs w:val="28"/>
                <w:lang w:eastAsia="en-GB"/>
              </w:rPr>
              <w:t>  </w:t>
            </w:r>
          </w:p>
          <w:p w14:paraId="4EE1EF61" w14:textId="77777777" w:rsidR="003A7246" w:rsidRPr="003A7246" w:rsidRDefault="003A7246" w:rsidP="003A7246">
            <w:pPr>
              <w:spacing w:after="0" w:line="240" w:lineRule="auto"/>
              <w:textAlignment w:val="baseline"/>
              <w:rPr>
                <w:rFonts w:ascii="Times New Roman" w:eastAsia="Times New Roman" w:hAnsi="Times New Roman" w:cs="Times New Roman"/>
                <w:sz w:val="24"/>
                <w:szCs w:val="24"/>
                <w:lang w:eastAsia="en-GB"/>
              </w:rPr>
            </w:pPr>
            <w:r w:rsidRPr="003A7246">
              <w:rPr>
                <w:rFonts w:ascii="Rockwell" w:eastAsia="Times New Roman" w:hAnsi="Rockwell" w:cs="Times New Roman"/>
                <w:color w:val="000000"/>
                <w:sz w:val="20"/>
                <w:szCs w:val="20"/>
                <w:lang w:val="en-US" w:eastAsia="en-GB"/>
              </w:rPr>
              <w:t>I have a love and passion for voluntary work. I spend my spare time volunteering to help charities with their fundraising events and organizing. In my spare time I help organize, plan, and attend events at the Centre I work in (Bangladeshi Islamic Centre). I ensure everything is run smoothly by setting up the room, keeping a register of everyone who attends and designating roles for volunteers. I maintain my health life with weekly sport sessions and gym sessions.</w:t>
            </w:r>
            <w:r w:rsidRPr="003A7246">
              <w:rPr>
                <w:rFonts w:ascii="Rockwell" w:eastAsia="Times New Roman" w:hAnsi="Rockwell" w:cs="Times New Roman"/>
                <w:color w:val="000000"/>
                <w:sz w:val="20"/>
                <w:szCs w:val="20"/>
                <w:lang w:eastAsia="en-GB"/>
              </w:rPr>
              <w:t> </w:t>
            </w:r>
          </w:p>
        </w:tc>
      </w:tr>
    </w:tbl>
    <w:p w14:paraId="13F0DEE7" w14:textId="77777777" w:rsidR="003A7246" w:rsidRPr="003A7246" w:rsidRDefault="003A7246" w:rsidP="003A7246">
      <w:pPr>
        <w:spacing w:after="0" w:line="240" w:lineRule="auto"/>
        <w:textAlignment w:val="baseline"/>
        <w:rPr>
          <w:rFonts w:ascii="Segoe UI" w:eastAsia="Times New Roman" w:hAnsi="Segoe UI" w:cs="Segoe UI"/>
          <w:sz w:val="18"/>
          <w:szCs w:val="18"/>
          <w:lang w:eastAsia="en-GB"/>
        </w:rPr>
      </w:pPr>
      <w:r w:rsidRPr="003A7246">
        <w:rPr>
          <w:rFonts w:ascii="Arial" w:eastAsia="Times New Roman" w:hAnsi="Arial" w:cs="Arial"/>
          <w:sz w:val="24"/>
          <w:szCs w:val="24"/>
          <w:lang w:eastAsia="en-GB"/>
        </w:rPr>
        <w:lastRenderedPageBreak/>
        <w:t> </w:t>
      </w:r>
    </w:p>
    <w:p w14:paraId="567243DB" w14:textId="6F308CE5" w:rsidR="003A7246" w:rsidRDefault="003A7246"/>
    <w:p w14:paraId="349A1C77" w14:textId="1742C199" w:rsidR="003A7246" w:rsidRDefault="003A7246"/>
    <w:p w14:paraId="7709BF2E" w14:textId="4BF8352E" w:rsidR="003A7246" w:rsidRDefault="003A7246"/>
    <w:p w14:paraId="0C1D0E17" w14:textId="51B23CCE" w:rsidR="003A7246" w:rsidRDefault="003A7246"/>
    <w:p w14:paraId="3DD38A5F" w14:textId="777028B0" w:rsidR="003A7246" w:rsidRDefault="003A7246"/>
    <w:p w14:paraId="24D5E166" w14:textId="3C34CA77" w:rsidR="003A7246" w:rsidRDefault="003A7246"/>
    <w:p w14:paraId="50480ADA" w14:textId="76D51BF1" w:rsidR="003A7246" w:rsidRDefault="003A7246"/>
    <w:p w14:paraId="689DE914" w14:textId="0D03A046" w:rsidR="003A7246" w:rsidRDefault="003A7246"/>
    <w:p w14:paraId="5F286882" w14:textId="2C3E1D38" w:rsidR="003A7246" w:rsidRDefault="003A7246"/>
    <w:p w14:paraId="65F3A696" w14:textId="4F4AC001" w:rsidR="003A7246" w:rsidRDefault="003A7246"/>
    <w:p w14:paraId="01B4B558" w14:textId="0C9D8F51" w:rsidR="003A7246" w:rsidRDefault="003A7246"/>
    <w:p w14:paraId="138FDF90" w14:textId="11804636" w:rsidR="003A7246" w:rsidRDefault="003A7246"/>
    <w:p w14:paraId="011244F9" w14:textId="34ECBAE5" w:rsidR="003A7246" w:rsidRDefault="003A7246"/>
    <w:p w14:paraId="78CAA863" w14:textId="11AACCB6" w:rsidR="003A7246" w:rsidRDefault="003A7246"/>
    <w:p w14:paraId="607C2793" w14:textId="16071ADB" w:rsidR="003A7246" w:rsidRDefault="003A7246"/>
    <w:p w14:paraId="299DFEFA" w14:textId="2D4B983C" w:rsidR="003A7246" w:rsidRDefault="003A7246"/>
    <w:p w14:paraId="481C005A" w14:textId="75464C44" w:rsidR="003A7246" w:rsidRDefault="003A7246"/>
    <w:p w14:paraId="24E8C929" w14:textId="1179F87F" w:rsidR="003A7246" w:rsidRDefault="003A7246"/>
    <w:p w14:paraId="7FF205E6" w14:textId="02D94218" w:rsidR="003A7246" w:rsidRDefault="003A7246"/>
    <w:p w14:paraId="6A81C351"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sidRPr="003A7246">
        <w:rPr>
          <w:rFonts w:ascii="Arial" w:hAnsi="Arial" w:cs="Arial"/>
        </w:rPr>
        <w:lastRenderedPageBreak/>
        <w:t> </w:t>
      </w:r>
      <w:r>
        <w:rPr>
          <w:rStyle w:val="normaltextrun"/>
          <w:rFonts w:ascii="Calibri" w:hAnsi="Calibri" w:cs="Calibri"/>
          <w:b/>
          <w:bCs/>
          <w:sz w:val="28"/>
          <w:szCs w:val="28"/>
        </w:rPr>
        <w:t>DOMESTIC VIOLENCE- WHAT YOU NEED TO KNOW! </w:t>
      </w:r>
      <w:r>
        <w:rPr>
          <w:rStyle w:val="eop"/>
          <w:rFonts w:ascii="Calibri" w:hAnsi="Calibri" w:cs="Calibri"/>
          <w:sz w:val="28"/>
          <w:szCs w:val="28"/>
        </w:rPr>
        <w:t> </w:t>
      </w:r>
    </w:p>
    <w:p w14:paraId="0F2EDD8F"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8"/>
          <w:szCs w:val="28"/>
        </w:rPr>
        <w:t>Crime and Justice (2020) estimated, 2.3 million people in the UK suffered from Domestic violence (DV) last year – a 9% increase since 2019. During the pandemic (COVID-19), Women’s Aid expressed that there was an increased risk of harm for those affected by domestic abuse (UK Parliament, 2021). </w:t>
      </w:r>
      <w:r>
        <w:rPr>
          <w:rStyle w:val="eop"/>
          <w:rFonts w:ascii="Arial" w:hAnsi="Arial" w:cs="Arial"/>
          <w:color w:val="000000"/>
          <w:sz w:val="28"/>
          <w:szCs w:val="28"/>
        </w:rPr>
        <w:t> </w:t>
      </w:r>
    </w:p>
    <w:p w14:paraId="13F6765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8"/>
          <w:szCs w:val="28"/>
        </w:rPr>
        <w:t> </w:t>
      </w:r>
      <w:r>
        <w:rPr>
          <w:rStyle w:val="eop"/>
          <w:rFonts w:ascii="Arial" w:hAnsi="Arial" w:cs="Arial"/>
          <w:color w:val="000000"/>
          <w:sz w:val="28"/>
          <w:szCs w:val="28"/>
        </w:rPr>
        <w:t> </w:t>
      </w:r>
    </w:p>
    <w:p w14:paraId="7126B4B4"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8"/>
          <w:szCs w:val="28"/>
        </w:rPr>
        <w:t>It is extremely important that we raise awareness as nobody should be a victim of domestic violence. I have decided to create a book for people to understand what DV is, what signs to look out for and what support is out there. I have created 7 chapters and explored the topics in detail.</w:t>
      </w:r>
      <w:r>
        <w:rPr>
          <w:rStyle w:val="eop"/>
          <w:rFonts w:ascii="Arial" w:hAnsi="Arial" w:cs="Arial"/>
          <w:color w:val="000000"/>
          <w:sz w:val="28"/>
          <w:szCs w:val="28"/>
        </w:rPr>
        <w:t> </w:t>
      </w:r>
    </w:p>
    <w:p w14:paraId="74EF5A1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drawing>
          <wp:inline distT="0" distB="0" distL="0" distR="0" wp14:anchorId="442A4BE9" wp14:editId="70E9D6F9">
            <wp:extent cx="5672045" cy="5737860"/>
            <wp:effectExtent l="0" t="0" r="5080" b="0"/>
            <wp:docPr id="3" name="Picture 3"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funnel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83879" cy="5749832"/>
                    </a:xfrm>
                    <a:prstGeom prst="rect">
                      <a:avLst/>
                    </a:prstGeom>
                    <a:noFill/>
                    <a:ln>
                      <a:noFill/>
                    </a:ln>
                  </pic:spPr>
                </pic:pic>
              </a:graphicData>
            </a:graphic>
          </wp:inline>
        </w:drawing>
      </w:r>
      <w:r>
        <w:rPr>
          <w:rStyle w:val="eop"/>
          <w:rFonts w:ascii="Calibri" w:hAnsi="Calibri" w:cs="Calibri"/>
          <w:sz w:val="22"/>
          <w:szCs w:val="22"/>
        </w:rPr>
        <w:t> </w:t>
      </w:r>
    </w:p>
    <w:p w14:paraId="1D5F47F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B58D06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940F5E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43961B35" wp14:editId="0EB3EC62">
            <wp:extent cx="5912036" cy="7650480"/>
            <wp:effectExtent l="0" t="0" r="0" b="7620"/>
            <wp:docPr id="4" name="Picture 4"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rad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2482" cy="7663998"/>
                    </a:xfrm>
                    <a:prstGeom prst="rect">
                      <a:avLst/>
                    </a:prstGeom>
                    <a:noFill/>
                    <a:ln>
                      <a:noFill/>
                    </a:ln>
                  </pic:spPr>
                </pic:pic>
              </a:graphicData>
            </a:graphic>
          </wp:inline>
        </w:drawing>
      </w:r>
      <w:r>
        <w:rPr>
          <w:rStyle w:val="eop"/>
          <w:rFonts w:ascii="Calibri" w:hAnsi="Calibri" w:cs="Calibri"/>
          <w:sz w:val="22"/>
          <w:szCs w:val="22"/>
        </w:rPr>
        <w:t> </w:t>
      </w:r>
    </w:p>
    <w:p w14:paraId="5C26BF7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58D0210"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D950FF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A92E6C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0AD1F6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C9AF05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0C8DBECB" wp14:editId="17097170">
            <wp:extent cx="6088380" cy="6972407"/>
            <wp:effectExtent l="0" t="0" r="7620" b="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2302" cy="6976898"/>
                    </a:xfrm>
                    <a:prstGeom prst="rect">
                      <a:avLst/>
                    </a:prstGeom>
                    <a:noFill/>
                    <a:ln>
                      <a:noFill/>
                    </a:ln>
                  </pic:spPr>
                </pic:pic>
              </a:graphicData>
            </a:graphic>
          </wp:inline>
        </w:drawing>
      </w:r>
      <w:r>
        <w:rPr>
          <w:rStyle w:val="eop"/>
          <w:rFonts w:ascii="Calibri" w:hAnsi="Calibri" w:cs="Calibri"/>
          <w:sz w:val="22"/>
          <w:szCs w:val="22"/>
        </w:rPr>
        <w:t> </w:t>
      </w:r>
    </w:p>
    <w:p w14:paraId="1F03E4F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372E47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9B481A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CDFA3D6"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A9D285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A21D5D8"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F158E71"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9067020"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70844D4"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345649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2625A823" wp14:editId="19E58DC0">
            <wp:extent cx="6286500" cy="6019800"/>
            <wp:effectExtent l="0" t="0" r="0" b="0"/>
            <wp:docPr id="6" name="Picture 6"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funnel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86500" cy="6019800"/>
                    </a:xfrm>
                    <a:prstGeom prst="rect">
                      <a:avLst/>
                    </a:prstGeom>
                    <a:noFill/>
                    <a:ln>
                      <a:noFill/>
                    </a:ln>
                  </pic:spPr>
                </pic:pic>
              </a:graphicData>
            </a:graphic>
          </wp:inline>
        </w:drawing>
      </w:r>
      <w:r>
        <w:rPr>
          <w:rStyle w:val="eop"/>
          <w:rFonts w:ascii="Calibri" w:hAnsi="Calibri" w:cs="Calibri"/>
          <w:sz w:val="22"/>
          <w:szCs w:val="22"/>
        </w:rPr>
        <w:t> </w:t>
      </w:r>
    </w:p>
    <w:p w14:paraId="6831AE94"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50351E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B6A31E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40A72F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FE86E9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2E6F43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134A52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BB0663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94F1E48"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B498E3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FE0C610"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D1B52F8"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3368B81C" wp14:editId="143BABFF">
            <wp:extent cx="6272739" cy="7711440"/>
            <wp:effectExtent l="0" t="0" r="0" b="3810"/>
            <wp:docPr id="7" name="Picture 7"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funnel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78942" cy="7719066"/>
                    </a:xfrm>
                    <a:prstGeom prst="rect">
                      <a:avLst/>
                    </a:prstGeom>
                    <a:noFill/>
                    <a:ln>
                      <a:noFill/>
                    </a:ln>
                  </pic:spPr>
                </pic:pic>
              </a:graphicData>
            </a:graphic>
          </wp:inline>
        </w:drawing>
      </w:r>
      <w:r>
        <w:rPr>
          <w:rStyle w:val="eop"/>
          <w:rFonts w:ascii="Calibri" w:hAnsi="Calibri" w:cs="Calibri"/>
          <w:sz w:val="22"/>
          <w:szCs w:val="22"/>
        </w:rPr>
        <w:t> </w:t>
      </w:r>
    </w:p>
    <w:p w14:paraId="3C4AB10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8758D6B"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0BF06B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B720AFF"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1CDB8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B1EFD3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6E368BD4" wp14:editId="7F217536">
            <wp:extent cx="6057900" cy="5376717"/>
            <wp:effectExtent l="0" t="0" r="0" b="0"/>
            <wp:docPr id="8" name="Picture 8"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funnel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62905" cy="5381159"/>
                    </a:xfrm>
                    <a:prstGeom prst="rect">
                      <a:avLst/>
                    </a:prstGeom>
                    <a:noFill/>
                    <a:ln>
                      <a:noFill/>
                    </a:ln>
                  </pic:spPr>
                </pic:pic>
              </a:graphicData>
            </a:graphic>
          </wp:inline>
        </w:drawing>
      </w:r>
      <w:r>
        <w:rPr>
          <w:rStyle w:val="eop"/>
          <w:rFonts w:ascii="Calibri" w:hAnsi="Calibri" w:cs="Calibri"/>
          <w:sz w:val="22"/>
          <w:szCs w:val="22"/>
        </w:rPr>
        <w:t> </w:t>
      </w:r>
    </w:p>
    <w:p w14:paraId="0EE44C9F"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75C20F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46A70B6"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272D80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AD72DB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C01616F"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C03894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EB6849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B08A0B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50A77D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DA4CB3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61437A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0A89AA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F41B1F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Fonts w:ascii="Arial" w:hAnsi="Arial" w:cs="Arial"/>
          <w:noProof/>
        </w:rPr>
        <w:lastRenderedPageBreak/>
        <w:drawing>
          <wp:inline distT="0" distB="0" distL="0" distR="0" wp14:anchorId="1DB35C03" wp14:editId="21E0BDF9">
            <wp:extent cx="6111240" cy="6569740"/>
            <wp:effectExtent l="0" t="0" r="3810" b="2540"/>
            <wp:docPr id="9" name="Picture 9"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funnel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9550" cy="6578673"/>
                    </a:xfrm>
                    <a:prstGeom prst="rect">
                      <a:avLst/>
                    </a:prstGeom>
                    <a:noFill/>
                    <a:ln>
                      <a:noFill/>
                    </a:ln>
                  </pic:spPr>
                </pic:pic>
              </a:graphicData>
            </a:graphic>
          </wp:inline>
        </w:drawing>
      </w:r>
      <w:r>
        <w:rPr>
          <w:rStyle w:val="eop"/>
          <w:rFonts w:ascii="Calibri" w:hAnsi="Calibri" w:cs="Calibri"/>
          <w:sz w:val="22"/>
          <w:szCs w:val="22"/>
        </w:rPr>
        <w:t> </w:t>
      </w:r>
    </w:p>
    <w:p w14:paraId="66560F1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E8E2A4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EF85A0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8A2AAE4"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382B97B"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912768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45AFB6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16A9142"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2"/>
          <w:szCs w:val="32"/>
        </w:rPr>
        <w:t> </w:t>
      </w:r>
    </w:p>
    <w:p w14:paraId="70533C5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2"/>
          <w:szCs w:val="32"/>
        </w:rPr>
        <w:t> </w:t>
      </w:r>
    </w:p>
    <w:p w14:paraId="74BEF0F8" w14:textId="77777777" w:rsidR="003A7246" w:rsidRDefault="003A7246" w:rsidP="003A7246">
      <w:pPr>
        <w:pStyle w:val="paragraph"/>
        <w:spacing w:before="0" w:beforeAutospacing="0" w:after="0" w:afterAutospacing="0"/>
        <w:textAlignment w:val="baseline"/>
        <w:rPr>
          <w:rStyle w:val="normaltextrun"/>
          <w:rFonts w:ascii="Arial" w:hAnsi="Arial" w:cs="Arial"/>
          <w:b/>
          <w:bCs/>
          <w:sz w:val="32"/>
          <w:szCs w:val="32"/>
        </w:rPr>
      </w:pPr>
    </w:p>
    <w:p w14:paraId="443F75C8" w14:textId="45E4C74F"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32"/>
          <w:szCs w:val="32"/>
        </w:rPr>
        <w:lastRenderedPageBreak/>
        <w:t>REFERENCES</w:t>
      </w:r>
      <w:r>
        <w:rPr>
          <w:rStyle w:val="eop"/>
          <w:rFonts w:ascii="Arial" w:hAnsi="Arial" w:cs="Arial"/>
          <w:sz w:val="32"/>
          <w:szCs w:val="32"/>
        </w:rPr>
        <w:t> </w:t>
      </w:r>
    </w:p>
    <w:p w14:paraId="51964F4C"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32"/>
          <w:szCs w:val="32"/>
        </w:rPr>
        <w:t> </w:t>
      </w:r>
      <w:r>
        <w:rPr>
          <w:rStyle w:val="eop"/>
          <w:rFonts w:ascii="Arial" w:hAnsi="Arial" w:cs="Arial"/>
          <w:sz w:val="32"/>
          <w:szCs w:val="32"/>
        </w:rPr>
        <w:t> </w:t>
      </w:r>
    </w:p>
    <w:p w14:paraId="0E6D080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Crime and Justice, (2020), Domestic abuse in England and Wales Overview: November 2020. Available at: </w:t>
      </w:r>
      <w:hyperlink r:id="rId14" w:tgtFrame="_blank" w:history="1">
        <w:r>
          <w:rPr>
            <w:rStyle w:val="normaltextrun"/>
            <w:rFonts w:ascii="Arial" w:hAnsi="Arial" w:cs="Arial"/>
            <w:color w:val="0563C1"/>
            <w:u w:val="single"/>
          </w:rPr>
          <w:t>https://www.ons.gov.uk/peoplepopulationandcommunity/crimeandjustice/bulletins/domesticabuseinenglandandwalesoverview/november2020</w:t>
        </w:r>
      </w:hyperlink>
      <w:r>
        <w:rPr>
          <w:rStyle w:val="normaltextrun"/>
          <w:rFonts w:ascii="Arial" w:hAnsi="Arial" w:cs="Arial"/>
        </w:rPr>
        <w:t> Accessed on 13th October 2021 </w:t>
      </w:r>
      <w:r>
        <w:rPr>
          <w:rStyle w:val="eop"/>
          <w:rFonts w:ascii="Arial" w:hAnsi="Arial" w:cs="Arial"/>
        </w:rPr>
        <w:t> </w:t>
      </w:r>
    </w:p>
    <w:p w14:paraId="07DAB4B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Gwenneth</w:t>
      </w:r>
      <w:proofErr w:type="spellEnd"/>
      <w:r>
        <w:rPr>
          <w:rStyle w:val="normaltextrun"/>
          <w:rFonts w:ascii="Arial" w:hAnsi="Arial" w:cs="Arial"/>
        </w:rPr>
        <w:t xml:space="preserve"> L, Robert PhD et al, 2021 ‘How Does Domestic Violence Affect Women’s Mental Health?’ </w:t>
      </w:r>
      <w:r>
        <w:rPr>
          <w:rStyle w:val="normaltextrun"/>
          <w:rFonts w:ascii="Arial" w:hAnsi="Arial" w:cs="Arial"/>
          <w:i/>
          <w:iCs/>
        </w:rPr>
        <w:t>Woman &amp; Health. </w:t>
      </w:r>
      <w:hyperlink r:id="rId15" w:tgtFrame="_blank" w:history="1">
        <w:r>
          <w:rPr>
            <w:rStyle w:val="normaltextrun"/>
            <w:rFonts w:ascii="Arial" w:hAnsi="Arial" w:cs="Arial"/>
            <w:color w:val="0563C1"/>
            <w:u w:val="single"/>
          </w:rPr>
          <w:t>https://doi.org/10.1300/j013v28n01_08</w:t>
        </w:r>
      </w:hyperlink>
      <w:r>
        <w:rPr>
          <w:rStyle w:val="normaltextrun"/>
          <w:rFonts w:ascii="Arial" w:hAnsi="Arial" w:cs="Arial"/>
        </w:rPr>
        <w:t> Accessed on 13th October 2021.</w:t>
      </w:r>
      <w:r>
        <w:rPr>
          <w:rStyle w:val="eop"/>
          <w:rFonts w:ascii="Arial" w:hAnsi="Arial" w:cs="Arial"/>
        </w:rPr>
        <w:t> </w:t>
      </w:r>
    </w:p>
    <w:p w14:paraId="6C5389B9"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Gov.UK (2021) Available at: </w:t>
      </w:r>
      <w:hyperlink r:id="rId16" w:tgtFrame="_blank" w:history="1">
        <w:r>
          <w:rPr>
            <w:rStyle w:val="normaltextrun"/>
            <w:rFonts w:ascii="Calibri" w:hAnsi="Calibri" w:cs="Calibri"/>
            <w:color w:val="0563C1"/>
            <w:sz w:val="22"/>
            <w:szCs w:val="22"/>
            <w:u w:val="single"/>
          </w:rPr>
          <w:t>Domestic abuse: how to get help - GOV.UK (www.gov.uk)</w:t>
        </w:r>
      </w:hyperlink>
      <w:r>
        <w:rPr>
          <w:rStyle w:val="normaltextrun"/>
          <w:rFonts w:ascii="Calibri" w:hAnsi="Calibri" w:cs="Calibri"/>
          <w:sz w:val="22"/>
          <w:szCs w:val="22"/>
        </w:rPr>
        <w:t> Accessed on 14</w:t>
      </w:r>
      <w:r>
        <w:rPr>
          <w:rStyle w:val="normaltextrun"/>
          <w:rFonts w:ascii="Calibri" w:hAnsi="Calibri" w:cs="Calibri"/>
          <w:sz w:val="17"/>
          <w:szCs w:val="17"/>
          <w:vertAlign w:val="superscript"/>
        </w:rPr>
        <w:t>th</w:t>
      </w:r>
      <w:r>
        <w:rPr>
          <w:rStyle w:val="normaltextrun"/>
          <w:rFonts w:ascii="Calibri" w:hAnsi="Calibri" w:cs="Calibri"/>
          <w:sz w:val="22"/>
          <w:szCs w:val="22"/>
        </w:rPr>
        <w:t> October 2021</w:t>
      </w:r>
      <w:r>
        <w:rPr>
          <w:rStyle w:val="eop"/>
          <w:rFonts w:ascii="Calibri" w:hAnsi="Calibri" w:cs="Calibri"/>
          <w:sz w:val="22"/>
          <w:szCs w:val="22"/>
        </w:rPr>
        <w:t> </w:t>
      </w:r>
    </w:p>
    <w:p w14:paraId="5BD775B7"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333333"/>
          <w:sz w:val="22"/>
          <w:szCs w:val="22"/>
        </w:rPr>
        <w:t> Howard, L, M, </w:t>
      </w:r>
      <w:proofErr w:type="spellStart"/>
      <w:proofErr w:type="gramStart"/>
      <w:r>
        <w:rPr>
          <w:rStyle w:val="normaltextrun"/>
          <w:rFonts w:ascii="Arial" w:hAnsi="Arial" w:cs="Arial"/>
          <w:color w:val="333333"/>
          <w:sz w:val="22"/>
          <w:szCs w:val="22"/>
        </w:rPr>
        <w:t>Trevillion</w:t>
      </w:r>
      <w:proofErr w:type="spellEnd"/>
      <w:r>
        <w:rPr>
          <w:rStyle w:val="normaltextrun"/>
          <w:rFonts w:ascii="Arial" w:hAnsi="Arial" w:cs="Arial"/>
          <w:color w:val="333333"/>
          <w:sz w:val="22"/>
          <w:szCs w:val="22"/>
        </w:rPr>
        <w:t>  (</w:t>
      </w:r>
      <w:proofErr w:type="gramEnd"/>
      <w:r>
        <w:rPr>
          <w:rStyle w:val="normaltextrun"/>
          <w:rFonts w:ascii="Arial" w:hAnsi="Arial" w:cs="Arial"/>
          <w:color w:val="333333"/>
          <w:sz w:val="22"/>
          <w:szCs w:val="22"/>
        </w:rPr>
        <w:t>2010) Domestic violence and mental health, International Review of Psychiatry, 22:5, 525-534, DOI: </w:t>
      </w:r>
      <w:hyperlink r:id="rId17" w:tgtFrame="_blank" w:history="1">
        <w:r>
          <w:rPr>
            <w:rStyle w:val="normaltextrun"/>
            <w:rFonts w:ascii="Arial" w:hAnsi="Arial" w:cs="Arial"/>
            <w:color w:val="0563C1"/>
            <w:sz w:val="22"/>
            <w:szCs w:val="22"/>
            <w:u w:val="single"/>
          </w:rPr>
          <w:t>10.3109/09540261.2010.512283</w:t>
        </w:r>
      </w:hyperlink>
      <w:r>
        <w:rPr>
          <w:rStyle w:val="eop"/>
          <w:rFonts w:ascii="Calibri" w:hAnsi="Calibri" w:cs="Calibri"/>
          <w:sz w:val="22"/>
          <w:szCs w:val="22"/>
        </w:rPr>
        <w:t> </w:t>
      </w:r>
    </w:p>
    <w:p w14:paraId="73CBE2E4"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FCC36DE"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Kippert</w:t>
      </w:r>
      <w:proofErr w:type="spellEnd"/>
      <w:r>
        <w:rPr>
          <w:rStyle w:val="normaltextrun"/>
          <w:rFonts w:ascii="Arial" w:hAnsi="Arial" w:cs="Arial"/>
        </w:rPr>
        <w:t>, A (2017). Why we Blame Victims for Domestic Violence. Available at:</w:t>
      </w:r>
      <w:r>
        <w:rPr>
          <w:rStyle w:val="normaltextrun"/>
          <w:rFonts w:ascii="Calibri" w:hAnsi="Calibri" w:cs="Calibri"/>
          <w:sz w:val="22"/>
          <w:szCs w:val="22"/>
        </w:rPr>
        <w:t> </w:t>
      </w:r>
      <w:hyperlink r:id="rId18" w:tgtFrame="_blank" w:history="1">
        <w:r>
          <w:rPr>
            <w:rStyle w:val="normaltextrun"/>
            <w:rFonts w:ascii="Calibri" w:hAnsi="Calibri" w:cs="Calibri"/>
            <w:color w:val="0563C1"/>
            <w:sz w:val="22"/>
            <w:szCs w:val="22"/>
            <w:u w:val="single"/>
          </w:rPr>
          <w:t>Why We Blame Victims for Domestic Violence (domesticshelters.org)</w:t>
        </w:r>
      </w:hyperlink>
      <w:r>
        <w:rPr>
          <w:rStyle w:val="normaltextrun"/>
          <w:rFonts w:ascii="Calibri" w:hAnsi="Calibri" w:cs="Calibri"/>
          <w:sz w:val="22"/>
          <w:szCs w:val="22"/>
        </w:rPr>
        <w:t>  Accessed on: 11</w:t>
      </w:r>
      <w:r>
        <w:rPr>
          <w:rStyle w:val="normaltextrun"/>
          <w:rFonts w:ascii="Calibri" w:hAnsi="Calibri" w:cs="Calibri"/>
          <w:sz w:val="17"/>
          <w:szCs w:val="17"/>
          <w:vertAlign w:val="superscript"/>
        </w:rPr>
        <w:t>th</w:t>
      </w:r>
      <w:r>
        <w:rPr>
          <w:rStyle w:val="normaltextrun"/>
          <w:rFonts w:ascii="Calibri" w:hAnsi="Calibri" w:cs="Calibri"/>
          <w:sz w:val="22"/>
          <w:szCs w:val="22"/>
        </w:rPr>
        <w:t> October 2021. </w:t>
      </w:r>
      <w:r>
        <w:rPr>
          <w:rStyle w:val="normaltextrun"/>
          <w:rFonts w:ascii="Arial" w:hAnsi="Arial" w:cs="Arial"/>
        </w:rPr>
        <w:t> </w:t>
      </w:r>
      <w:r>
        <w:rPr>
          <w:rStyle w:val="eop"/>
          <w:rFonts w:ascii="Arial" w:hAnsi="Arial" w:cs="Arial"/>
        </w:rPr>
        <w:t> </w:t>
      </w:r>
    </w:p>
    <w:p w14:paraId="0861CE2D"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Michael (2019) Reconciliation after domestic violence. Available at: </w:t>
      </w:r>
      <w:hyperlink r:id="rId19" w:tgtFrame="_blank" w:history="1">
        <w:r>
          <w:rPr>
            <w:rStyle w:val="normaltextrun"/>
            <w:rFonts w:ascii="Arial" w:hAnsi="Arial" w:cs="Arial"/>
            <w:color w:val="0563C1"/>
            <w:u w:val="single"/>
          </w:rPr>
          <w:t>https://www.ananiasfoundation.org/reconciliation-after-domestic-violence/</w:t>
        </w:r>
      </w:hyperlink>
      <w:r>
        <w:rPr>
          <w:rStyle w:val="normaltextrun"/>
          <w:rFonts w:ascii="Arial" w:hAnsi="Arial" w:cs="Arial"/>
        </w:rPr>
        <w:t> Accessed on 12</w:t>
      </w:r>
      <w:r>
        <w:rPr>
          <w:rStyle w:val="normaltextrun"/>
          <w:rFonts w:ascii="Arial" w:hAnsi="Arial" w:cs="Arial"/>
          <w:sz w:val="19"/>
          <w:szCs w:val="19"/>
          <w:vertAlign w:val="superscript"/>
        </w:rPr>
        <w:t>th</w:t>
      </w:r>
      <w:r>
        <w:rPr>
          <w:rStyle w:val="normaltextrun"/>
          <w:rFonts w:ascii="Arial" w:hAnsi="Arial" w:cs="Arial"/>
        </w:rPr>
        <w:t> October 2021 </w:t>
      </w:r>
      <w:r>
        <w:rPr>
          <w:rStyle w:val="eop"/>
          <w:rFonts w:ascii="Arial" w:hAnsi="Arial" w:cs="Arial"/>
        </w:rPr>
        <w:t> </w:t>
      </w:r>
    </w:p>
    <w:p w14:paraId="2B2F3AA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Mind (2021) Guide to Support options for Abuse. Available at: </w:t>
      </w:r>
      <w:hyperlink r:id="rId20" w:tgtFrame="_blank" w:history="1">
        <w:r>
          <w:rPr>
            <w:rStyle w:val="normaltextrun"/>
            <w:rFonts w:ascii="Calibri" w:hAnsi="Calibri" w:cs="Calibri"/>
            <w:color w:val="0563C1"/>
            <w:sz w:val="22"/>
            <w:szCs w:val="22"/>
            <w:u w:val="single"/>
          </w:rPr>
          <w:t>Guide to support options for abuse | Mind, the mental health charity - help for mental health problems</w:t>
        </w:r>
      </w:hyperlink>
      <w:r>
        <w:rPr>
          <w:rStyle w:val="normaltextrun"/>
          <w:rFonts w:ascii="Calibri" w:hAnsi="Calibri" w:cs="Calibri"/>
          <w:sz w:val="22"/>
          <w:szCs w:val="22"/>
        </w:rPr>
        <w:t> Accessed on: 12</w:t>
      </w:r>
      <w:r>
        <w:rPr>
          <w:rStyle w:val="normaltextrun"/>
          <w:rFonts w:ascii="Calibri" w:hAnsi="Calibri" w:cs="Calibri"/>
          <w:sz w:val="17"/>
          <w:szCs w:val="17"/>
          <w:vertAlign w:val="superscript"/>
        </w:rPr>
        <w:t>th</w:t>
      </w:r>
      <w:r>
        <w:rPr>
          <w:rStyle w:val="normaltextrun"/>
          <w:rFonts w:ascii="Calibri" w:hAnsi="Calibri" w:cs="Calibri"/>
          <w:sz w:val="22"/>
          <w:szCs w:val="22"/>
        </w:rPr>
        <w:t> October 2021</w:t>
      </w:r>
      <w:r>
        <w:rPr>
          <w:rStyle w:val="eop"/>
          <w:rFonts w:ascii="Calibri" w:hAnsi="Calibri" w:cs="Calibri"/>
          <w:sz w:val="22"/>
          <w:szCs w:val="22"/>
        </w:rPr>
        <w:t> </w:t>
      </w:r>
    </w:p>
    <w:p w14:paraId="4DE95216"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WebMD (2020) What are the signs of Domestic Violence. Available at: </w:t>
      </w:r>
      <w:hyperlink r:id="rId21" w:tgtFrame="_blank" w:history="1">
        <w:r>
          <w:rPr>
            <w:rStyle w:val="normaltextrun"/>
            <w:rFonts w:ascii="Calibri" w:hAnsi="Calibri" w:cs="Calibri"/>
            <w:color w:val="0563C1"/>
            <w:sz w:val="22"/>
            <w:szCs w:val="22"/>
            <w:u w:val="single"/>
          </w:rPr>
          <w:t>Domestic Abuse: Warning Signs of Domestic Violence, Why Victims Stay, How to Get Help (webmd.com)</w:t>
        </w:r>
      </w:hyperlink>
      <w:r>
        <w:rPr>
          <w:rStyle w:val="normaltextrun"/>
          <w:rFonts w:ascii="Calibri" w:hAnsi="Calibri" w:cs="Calibri"/>
          <w:sz w:val="22"/>
          <w:szCs w:val="22"/>
        </w:rPr>
        <w:t> Accessed on: 12</w:t>
      </w:r>
      <w:r>
        <w:rPr>
          <w:rStyle w:val="normaltextrun"/>
          <w:rFonts w:ascii="Calibri" w:hAnsi="Calibri" w:cs="Calibri"/>
          <w:sz w:val="17"/>
          <w:szCs w:val="17"/>
          <w:vertAlign w:val="superscript"/>
        </w:rPr>
        <w:t>th</w:t>
      </w:r>
      <w:r>
        <w:rPr>
          <w:rStyle w:val="normaltextrun"/>
          <w:rFonts w:ascii="Calibri" w:hAnsi="Calibri" w:cs="Calibri"/>
          <w:sz w:val="22"/>
          <w:szCs w:val="22"/>
        </w:rPr>
        <w:t> October 2021</w:t>
      </w:r>
      <w:r>
        <w:rPr>
          <w:rStyle w:val="eop"/>
          <w:rFonts w:ascii="Calibri" w:hAnsi="Calibri" w:cs="Calibri"/>
          <w:sz w:val="22"/>
          <w:szCs w:val="22"/>
        </w:rPr>
        <w:t> </w:t>
      </w:r>
    </w:p>
    <w:p w14:paraId="0AFEEBC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Women’s Aid, (2021) What is Domestic Violence. Available at: </w:t>
      </w:r>
      <w:hyperlink r:id="rId22" w:tgtFrame="_blank" w:history="1">
        <w:r>
          <w:rPr>
            <w:rStyle w:val="normaltextrun"/>
            <w:rFonts w:ascii="Calibri" w:hAnsi="Calibri" w:cs="Calibri"/>
            <w:color w:val="0563C1"/>
            <w:sz w:val="22"/>
            <w:szCs w:val="22"/>
            <w:u w:val="single"/>
          </w:rPr>
          <w:t xml:space="preserve">What is domestic abuse? - </w:t>
        </w:r>
        <w:proofErr w:type="spellStart"/>
        <w:r>
          <w:rPr>
            <w:rStyle w:val="normaltextrun"/>
            <w:rFonts w:ascii="Calibri" w:hAnsi="Calibri" w:cs="Calibri"/>
            <w:color w:val="0563C1"/>
            <w:sz w:val="22"/>
            <w:szCs w:val="22"/>
            <w:u w:val="single"/>
          </w:rPr>
          <w:t>Womens</w:t>
        </w:r>
        <w:proofErr w:type="spellEnd"/>
        <w:r>
          <w:rPr>
            <w:rStyle w:val="normaltextrun"/>
            <w:rFonts w:ascii="Calibri" w:hAnsi="Calibri" w:cs="Calibri"/>
            <w:color w:val="0563C1"/>
            <w:sz w:val="22"/>
            <w:szCs w:val="22"/>
            <w:u w:val="single"/>
          </w:rPr>
          <w:t xml:space="preserve"> Aid</w:t>
        </w:r>
      </w:hyperlink>
      <w:r>
        <w:rPr>
          <w:rStyle w:val="normaltextrun"/>
          <w:rFonts w:ascii="Calibri" w:hAnsi="Calibri" w:cs="Calibri"/>
          <w:sz w:val="22"/>
          <w:szCs w:val="22"/>
        </w:rPr>
        <w:t>   Accessed on: 14</w:t>
      </w:r>
      <w:r>
        <w:rPr>
          <w:rStyle w:val="normaltextrun"/>
          <w:rFonts w:ascii="Calibri" w:hAnsi="Calibri" w:cs="Calibri"/>
          <w:sz w:val="17"/>
          <w:szCs w:val="17"/>
          <w:vertAlign w:val="superscript"/>
        </w:rPr>
        <w:t>th</w:t>
      </w:r>
      <w:r>
        <w:rPr>
          <w:rStyle w:val="normaltextrun"/>
          <w:rFonts w:ascii="Calibri" w:hAnsi="Calibri" w:cs="Calibri"/>
          <w:sz w:val="22"/>
          <w:szCs w:val="22"/>
        </w:rPr>
        <w:t> October 2021</w:t>
      </w:r>
      <w:r>
        <w:rPr>
          <w:rStyle w:val="eop"/>
          <w:rFonts w:ascii="Calibri" w:hAnsi="Calibri" w:cs="Calibri"/>
          <w:sz w:val="22"/>
          <w:szCs w:val="22"/>
        </w:rPr>
        <w:t> </w:t>
      </w:r>
    </w:p>
    <w:p w14:paraId="70A85708"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UK Parliament, (2021) ‘House of Commons Library’. </w:t>
      </w:r>
      <w:r>
        <w:rPr>
          <w:rStyle w:val="normaltextrun"/>
          <w:rFonts w:ascii="Arial" w:hAnsi="Arial" w:cs="Arial"/>
          <w:i/>
          <w:iCs/>
        </w:rPr>
        <w:t>Domestic abuse and Covid-19: A year into the pandemic. </w:t>
      </w:r>
      <w:r>
        <w:rPr>
          <w:rStyle w:val="normaltextrun"/>
          <w:rFonts w:ascii="Arial" w:hAnsi="Arial" w:cs="Arial"/>
        </w:rPr>
        <w:t>Available at: </w:t>
      </w:r>
      <w:hyperlink r:id="rId23" w:tgtFrame="_blank" w:history="1">
        <w:r>
          <w:rPr>
            <w:rStyle w:val="normaltextrun"/>
            <w:rFonts w:ascii="Arial" w:hAnsi="Arial" w:cs="Arial"/>
            <w:color w:val="0563C1"/>
            <w:u w:val="single"/>
          </w:rPr>
          <w:t>https://commonslibrary.parliament.uk/domestic-abuse-and-covid-19-a-year-into-the-pandemic</w:t>
        </w:r>
      </w:hyperlink>
      <w:r>
        <w:rPr>
          <w:rStyle w:val="normaltextrun"/>
          <w:rFonts w:ascii="Arial" w:hAnsi="Arial" w:cs="Arial"/>
        </w:rPr>
        <w:t> Accessed on: 13</w:t>
      </w:r>
      <w:r>
        <w:rPr>
          <w:rStyle w:val="normaltextrun"/>
          <w:rFonts w:ascii="Arial" w:hAnsi="Arial" w:cs="Arial"/>
          <w:sz w:val="19"/>
          <w:szCs w:val="19"/>
          <w:vertAlign w:val="superscript"/>
        </w:rPr>
        <w:t>th</w:t>
      </w:r>
      <w:r>
        <w:rPr>
          <w:rStyle w:val="normaltextrun"/>
          <w:rFonts w:ascii="Arial" w:hAnsi="Arial" w:cs="Arial"/>
        </w:rPr>
        <w:t> October 2021</w:t>
      </w:r>
      <w:r>
        <w:rPr>
          <w:rStyle w:val="eop"/>
          <w:rFonts w:ascii="Arial" w:hAnsi="Arial" w:cs="Arial"/>
        </w:rPr>
        <w:t> </w:t>
      </w:r>
    </w:p>
    <w:p w14:paraId="051FC605"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2EFC67E3"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242A408A" w14:textId="77777777" w:rsidR="003A7246" w:rsidRDefault="003A7246" w:rsidP="003A7246">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D964E62" w14:textId="03FAB625" w:rsidR="003A7246" w:rsidRDefault="003A7246" w:rsidP="003A7246">
      <w:pPr>
        <w:spacing w:after="0" w:line="240" w:lineRule="auto"/>
        <w:textAlignment w:val="baseline"/>
        <w:rPr>
          <w:rFonts w:ascii="Arial" w:eastAsia="Times New Roman" w:hAnsi="Arial" w:cs="Arial"/>
          <w:sz w:val="24"/>
          <w:szCs w:val="24"/>
          <w:lang w:eastAsia="en-GB"/>
        </w:rPr>
      </w:pPr>
    </w:p>
    <w:p w14:paraId="434800EE" w14:textId="77777777" w:rsidR="003A7246" w:rsidRPr="003A7246" w:rsidRDefault="003A7246" w:rsidP="003A7246">
      <w:pPr>
        <w:spacing w:after="0" w:line="240" w:lineRule="auto"/>
        <w:textAlignment w:val="baseline"/>
        <w:rPr>
          <w:rFonts w:ascii="Segoe UI" w:eastAsia="Times New Roman" w:hAnsi="Segoe UI" w:cs="Segoe UI"/>
          <w:sz w:val="18"/>
          <w:szCs w:val="18"/>
          <w:lang w:eastAsia="en-GB"/>
        </w:rPr>
      </w:pPr>
    </w:p>
    <w:p w14:paraId="63C937CE" w14:textId="77777777" w:rsidR="003A7246" w:rsidRDefault="003A7246"/>
    <w:sectPr w:rsidR="003A72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331C6"/>
    <w:multiLevelType w:val="multilevel"/>
    <w:tmpl w:val="606C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EEE3CBB"/>
    <w:multiLevelType w:val="multilevel"/>
    <w:tmpl w:val="03621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246"/>
    <w:rsid w:val="003A7246"/>
    <w:rsid w:val="00860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AA435"/>
  <w15:chartTrackingRefBased/>
  <w15:docId w15:val="{8F12681D-A23D-4527-974C-F8FA518F7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A72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A7246"/>
  </w:style>
  <w:style w:type="character" w:customStyle="1" w:styleId="eop">
    <w:name w:val="eop"/>
    <w:basedOn w:val="DefaultParagraphFont"/>
    <w:rsid w:val="003A72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6576">
      <w:bodyDiv w:val="1"/>
      <w:marLeft w:val="0"/>
      <w:marRight w:val="0"/>
      <w:marTop w:val="0"/>
      <w:marBottom w:val="0"/>
      <w:divBdr>
        <w:top w:val="none" w:sz="0" w:space="0" w:color="auto"/>
        <w:left w:val="none" w:sz="0" w:space="0" w:color="auto"/>
        <w:bottom w:val="none" w:sz="0" w:space="0" w:color="auto"/>
        <w:right w:val="none" w:sz="0" w:space="0" w:color="auto"/>
      </w:divBdr>
      <w:divsChild>
        <w:div w:id="2135323269">
          <w:marLeft w:val="0"/>
          <w:marRight w:val="0"/>
          <w:marTop w:val="0"/>
          <w:marBottom w:val="0"/>
          <w:divBdr>
            <w:top w:val="none" w:sz="0" w:space="0" w:color="auto"/>
            <w:left w:val="none" w:sz="0" w:space="0" w:color="auto"/>
            <w:bottom w:val="none" w:sz="0" w:space="0" w:color="auto"/>
            <w:right w:val="none" w:sz="0" w:space="0" w:color="auto"/>
          </w:divBdr>
        </w:div>
        <w:div w:id="2108571043">
          <w:marLeft w:val="0"/>
          <w:marRight w:val="0"/>
          <w:marTop w:val="0"/>
          <w:marBottom w:val="0"/>
          <w:divBdr>
            <w:top w:val="none" w:sz="0" w:space="0" w:color="auto"/>
            <w:left w:val="none" w:sz="0" w:space="0" w:color="auto"/>
            <w:bottom w:val="none" w:sz="0" w:space="0" w:color="auto"/>
            <w:right w:val="none" w:sz="0" w:space="0" w:color="auto"/>
          </w:divBdr>
        </w:div>
        <w:div w:id="993214799">
          <w:marLeft w:val="0"/>
          <w:marRight w:val="0"/>
          <w:marTop w:val="0"/>
          <w:marBottom w:val="0"/>
          <w:divBdr>
            <w:top w:val="none" w:sz="0" w:space="0" w:color="auto"/>
            <w:left w:val="none" w:sz="0" w:space="0" w:color="auto"/>
            <w:bottom w:val="none" w:sz="0" w:space="0" w:color="auto"/>
            <w:right w:val="none" w:sz="0" w:space="0" w:color="auto"/>
          </w:divBdr>
        </w:div>
        <w:div w:id="2114325995">
          <w:marLeft w:val="0"/>
          <w:marRight w:val="0"/>
          <w:marTop w:val="0"/>
          <w:marBottom w:val="0"/>
          <w:divBdr>
            <w:top w:val="none" w:sz="0" w:space="0" w:color="auto"/>
            <w:left w:val="none" w:sz="0" w:space="0" w:color="auto"/>
            <w:bottom w:val="none" w:sz="0" w:space="0" w:color="auto"/>
            <w:right w:val="none" w:sz="0" w:space="0" w:color="auto"/>
          </w:divBdr>
        </w:div>
        <w:div w:id="123739740">
          <w:marLeft w:val="0"/>
          <w:marRight w:val="0"/>
          <w:marTop w:val="0"/>
          <w:marBottom w:val="0"/>
          <w:divBdr>
            <w:top w:val="none" w:sz="0" w:space="0" w:color="auto"/>
            <w:left w:val="none" w:sz="0" w:space="0" w:color="auto"/>
            <w:bottom w:val="none" w:sz="0" w:space="0" w:color="auto"/>
            <w:right w:val="none" w:sz="0" w:space="0" w:color="auto"/>
          </w:divBdr>
        </w:div>
        <w:div w:id="785924243">
          <w:marLeft w:val="0"/>
          <w:marRight w:val="0"/>
          <w:marTop w:val="0"/>
          <w:marBottom w:val="0"/>
          <w:divBdr>
            <w:top w:val="none" w:sz="0" w:space="0" w:color="auto"/>
            <w:left w:val="none" w:sz="0" w:space="0" w:color="auto"/>
            <w:bottom w:val="none" w:sz="0" w:space="0" w:color="auto"/>
            <w:right w:val="none" w:sz="0" w:space="0" w:color="auto"/>
          </w:divBdr>
        </w:div>
        <w:div w:id="1690570499">
          <w:marLeft w:val="0"/>
          <w:marRight w:val="0"/>
          <w:marTop w:val="0"/>
          <w:marBottom w:val="0"/>
          <w:divBdr>
            <w:top w:val="none" w:sz="0" w:space="0" w:color="auto"/>
            <w:left w:val="none" w:sz="0" w:space="0" w:color="auto"/>
            <w:bottom w:val="none" w:sz="0" w:space="0" w:color="auto"/>
            <w:right w:val="none" w:sz="0" w:space="0" w:color="auto"/>
          </w:divBdr>
        </w:div>
        <w:div w:id="2108697261">
          <w:marLeft w:val="0"/>
          <w:marRight w:val="0"/>
          <w:marTop w:val="0"/>
          <w:marBottom w:val="0"/>
          <w:divBdr>
            <w:top w:val="none" w:sz="0" w:space="0" w:color="auto"/>
            <w:left w:val="none" w:sz="0" w:space="0" w:color="auto"/>
            <w:bottom w:val="none" w:sz="0" w:space="0" w:color="auto"/>
            <w:right w:val="none" w:sz="0" w:space="0" w:color="auto"/>
          </w:divBdr>
        </w:div>
        <w:div w:id="1215585405">
          <w:marLeft w:val="0"/>
          <w:marRight w:val="0"/>
          <w:marTop w:val="0"/>
          <w:marBottom w:val="0"/>
          <w:divBdr>
            <w:top w:val="none" w:sz="0" w:space="0" w:color="auto"/>
            <w:left w:val="none" w:sz="0" w:space="0" w:color="auto"/>
            <w:bottom w:val="none" w:sz="0" w:space="0" w:color="auto"/>
            <w:right w:val="none" w:sz="0" w:space="0" w:color="auto"/>
          </w:divBdr>
        </w:div>
        <w:div w:id="1271548600">
          <w:marLeft w:val="0"/>
          <w:marRight w:val="0"/>
          <w:marTop w:val="0"/>
          <w:marBottom w:val="0"/>
          <w:divBdr>
            <w:top w:val="none" w:sz="0" w:space="0" w:color="auto"/>
            <w:left w:val="none" w:sz="0" w:space="0" w:color="auto"/>
            <w:bottom w:val="none" w:sz="0" w:space="0" w:color="auto"/>
            <w:right w:val="none" w:sz="0" w:space="0" w:color="auto"/>
          </w:divBdr>
        </w:div>
        <w:div w:id="420219075">
          <w:marLeft w:val="0"/>
          <w:marRight w:val="0"/>
          <w:marTop w:val="0"/>
          <w:marBottom w:val="0"/>
          <w:divBdr>
            <w:top w:val="none" w:sz="0" w:space="0" w:color="auto"/>
            <w:left w:val="none" w:sz="0" w:space="0" w:color="auto"/>
            <w:bottom w:val="none" w:sz="0" w:space="0" w:color="auto"/>
            <w:right w:val="none" w:sz="0" w:space="0" w:color="auto"/>
          </w:divBdr>
        </w:div>
        <w:div w:id="1037042912">
          <w:marLeft w:val="0"/>
          <w:marRight w:val="0"/>
          <w:marTop w:val="0"/>
          <w:marBottom w:val="0"/>
          <w:divBdr>
            <w:top w:val="none" w:sz="0" w:space="0" w:color="auto"/>
            <w:left w:val="none" w:sz="0" w:space="0" w:color="auto"/>
            <w:bottom w:val="none" w:sz="0" w:space="0" w:color="auto"/>
            <w:right w:val="none" w:sz="0" w:space="0" w:color="auto"/>
          </w:divBdr>
        </w:div>
        <w:div w:id="39867544">
          <w:marLeft w:val="0"/>
          <w:marRight w:val="0"/>
          <w:marTop w:val="0"/>
          <w:marBottom w:val="0"/>
          <w:divBdr>
            <w:top w:val="none" w:sz="0" w:space="0" w:color="auto"/>
            <w:left w:val="none" w:sz="0" w:space="0" w:color="auto"/>
            <w:bottom w:val="none" w:sz="0" w:space="0" w:color="auto"/>
            <w:right w:val="none" w:sz="0" w:space="0" w:color="auto"/>
          </w:divBdr>
        </w:div>
        <w:div w:id="1654673079">
          <w:marLeft w:val="0"/>
          <w:marRight w:val="0"/>
          <w:marTop w:val="0"/>
          <w:marBottom w:val="0"/>
          <w:divBdr>
            <w:top w:val="none" w:sz="0" w:space="0" w:color="auto"/>
            <w:left w:val="none" w:sz="0" w:space="0" w:color="auto"/>
            <w:bottom w:val="none" w:sz="0" w:space="0" w:color="auto"/>
            <w:right w:val="none" w:sz="0" w:space="0" w:color="auto"/>
          </w:divBdr>
        </w:div>
        <w:div w:id="1496653694">
          <w:marLeft w:val="0"/>
          <w:marRight w:val="0"/>
          <w:marTop w:val="0"/>
          <w:marBottom w:val="0"/>
          <w:divBdr>
            <w:top w:val="none" w:sz="0" w:space="0" w:color="auto"/>
            <w:left w:val="none" w:sz="0" w:space="0" w:color="auto"/>
            <w:bottom w:val="none" w:sz="0" w:space="0" w:color="auto"/>
            <w:right w:val="none" w:sz="0" w:space="0" w:color="auto"/>
          </w:divBdr>
        </w:div>
        <w:div w:id="824200630">
          <w:marLeft w:val="0"/>
          <w:marRight w:val="0"/>
          <w:marTop w:val="0"/>
          <w:marBottom w:val="0"/>
          <w:divBdr>
            <w:top w:val="none" w:sz="0" w:space="0" w:color="auto"/>
            <w:left w:val="none" w:sz="0" w:space="0" w:color="auto"/>
            <w:bottom w:val="none" w:sz="0" w:space="0" w:color="auto"/>
            <w:right w:val="none" w:sz="0" w:space="0" w:color="auto"/>
          </w:divBdr>
        </w:div>
        <w:div w:id="1665163455">
          <w:marLeft w:val="0"/>
          <w:marRight w:val="0"/>
          <w:marTop w:val="0"/>
          <w:marBottom w:val="0"/>
          <w:divBdr>
            <w:top w:val="none" w:sz="0" w:space="0" w:color="auto"/>
            <w:left w:val="none" w:sz="0" w:space="0" w:color="auto"/>
            <w:bottom w:val="none" w:sz="0" w:space="0" w:color="auto"/>
            <w:right w:val="none" w:sz="0" w:space="0" w:color="auto"/>
          </w:divBdr>
        </w:div>
        <w:div w:id="317541520">
          <w:marLeft w:val="0"/>
          <w:marRight w:val="0"/>
          <w:marTop w:val="0"/>
          <w:marBottom w:val="0"/>
          <w:divBdr>
            <w:top w:val="none" w:sz="0" w:space="0" w:color="auto"/>
            <w:left w:val="none" w:sz="0" w:space="0" w:color="auto"/>
            <w:bottom w:val="none" w:sz="0" w:space="0" w:color="auto"/>
            <w:right w:val="none" w:sz="0" w:space="0" w:color="auto"/>
          </w:divBdr>
        </w:div>
        <w:div w:id="1575509562">
          <w:marLeft w:val="0"/>
          <w:marRight w:val="0"/>
          <w:marTop w:val="0"/>
          <w:marBottom w:val="0"/>
          <w:divBdr>
            <w:top w:val="none" w:sz="0" w:space="0" w:color="auto"/>
            <w:left w:val="none" w:sz="0" w:space="0" w:color="auto"/>
            <w:bottom w:val="none" w:sz="0" w:space="0" w:color="auto"/>
            <w:right w:val="none" w:sz="0" w:space="0" w:color="auto"/>
          </w:divBdr>
        </w:div>
        <w:div w:id="1923176125">
          <w:marLeft w:val="0"/>
          <w:marRight w:val="0"/>
          <w:marTop w:val="0"/>
          <w:marBottom w:val="0"/>
          <w:divBdr>
            <w:top w:val="none" w:sz="0" w:space="0" w:color="auto"/>
            <w:left w:val="none" w:sz="0" w:space="0" w:color="auto"/>
            <w:bottom w:val="none" w:sz="0" w:space="0" w:color="auto"/>
            <w:right w:val="none" w:sz="0" w:space="0" w:color="auto"/>
          </w:divBdr>
        </w:div>
        <w:div w:id="665746214">
          <w:marLeft w:val="0"/>
          <w:marRight w:val="0"/>
          <w:marTop w:val="0"/>
          <w:marBottom w:val="0"/>
          <w:divBdr>
            <w:top w:val="none" w:sz="0" w:space="0" w:color="auto"/>
            <w:left w:val="none" w:sz="0" w:space="0" w:color="auto"/>
            <w:bottom w:val="none" w:sz="0" w:space="0" w:color="auto"/>
            <w:right w:val="none" w:sz="0" w:space="0" w:color="auto"/>
          </w:divBdr>
        </w:div>
        <w:div w:id="455216827">
          <w:marLeft w:val="0"/>
          <w:marRight w:val="0"/>
          <w:marTop w:val="0"/>
          <w:marBottom w:val="0"/>
          <w:divBdr>
            <w:top w:val="none" w:sz="0" w:space="0" w:color="auto"/>
            <w:left w:val="none" w:sz="0" w:space="0" w:color="auto"/>
            <w:bottom w:val="none" w:sz="0" w:space="0" w:color="auto"/>
            <w:right w:val="none" w:sz="0" w:space="0" w:color="auto"/>
          </w:divBdr>
        </w:div>
        <w:div w:id="448858162">
          <w:marLeft w:val="0"/>
          <w:marRight w:val="0"/>
          <w:marTop w:val="0"/>
          <w:marBottom w:val="0"/>
          <w:divBdr>
            <w:top w:val="none" w:sz="0" w:space="0" w:color="auto"/>
            <w:left w:val="none" w:sz="0" w:space="0" w:color="auto"/>
            <w:bottom w:val="none" w:sz="0" w:space="0" w:color="auto"/>
            <w:right w:val="none" w:sz="0" w:space="0" w:color="auto"/>
          </w:divBdr>
        </w:div>
        <w:div w:id="1575624229">
          <w:marLeft w:val="0"/>
          <w:marRight w:val="0"/>
          <w:marTop w:val="0"/>
          <w:marBottom w:val="0"/>
          <w:divBdr>
            <w:top w:val="none" w:sz="0" w:space="0" w:color="auto"/>
            <w:left w:val="none" w:sz="0" w:space="0" w:color="auto"/>
            <w:bottom w:val="none" w:sz="0" w:space="0" w:color="auto"/>
            <w:right w:val="none" w:sz="0" w:space="0" w:color="auto"/>
          </w:divBdr>
        </w:div>
        <w:div w:id="22364726">
          <w:marLeft w:val="0"/>
          <w:marRight w:val="0"/>
          <w:marTop w:val="0"/>
          <w:marBottom w:val="0"/>
          <w:divBdr>
            <w:top w:val="none" w:sz="0" w:space="0" w:color="auto"/>
            <w:left w:val="none" w:sz="0" w:space="0" w:color="auto"/>
            <w:bottom w:val="none" w:sz="0" w:space="0" w:color="auto"/>
            <w:right w:val="none" w:sz="0" w:space="0" w:color="auto"/>
          </w:divBdr>
        </w:div>
        <w:div w:id="787284067">
          <w:marLeft w:val="0"/>
          <w:marRight w:val="0"/>
          <w:marTop w:val="0"/>
          <w:marBottom w:val="0"/>
          <w:divBdr>
            <w:top w:val="none" w:sz="0" w:space="0" w:color="auto"/>
            <w:left w:val="none" w:sz="0" w:space="0" w:color="auto"/>
            <w:bottom w:val="none" w:sz="0" w:space="0" w:color="auto"/>
            <w:right w:val="none" w:sz="0" w:space="0" w:color="auto"/>
          </w:divBdr>
        </w:div>
        <w:div w:id="1710690488">
          <w:marLeft w:val="0"/>
          <w:marRight w:val="0"/>
          <w:marTop w:val="0"/>
          <w:marBottom w:val="0"/>
          <w:divBdr>
            <w:top w:val="none" w:sz="0" w:space="0" w:color="auto"/>
            <w:left w:val="none" w:sz="0" w:space="0" w:color="auto"/>
            <w:bottom w:val="none" w:sz="0" w:space="0" w:color="auto"/>
            <w:right w:val="none" w:sz="0" w:space="0" w:color="auto"/>
          </w:divBdr>
        </w:div>
        <w:div w:id="1650091273">
          <w:marLeft w:val="0"/>
          <w:marRight w:val="0"/>
          <w:marTop w:val="0"/>
          <w:marBottom w:val="0"/>
          <w:divBdr>
            <w:top w:val="none" w:sz="0" w:space="0" w:color="auto"/>
            <w:left w:val="none" w:sz="0" w:space="0" w:color="auto"/>
            <w:bottom w:val="none" w:sz="0" w:space="0" w:color="auto"/>
            <w:right w:val="none" w:sz="0" w:space="0" w:color="auto"/>
          </w:divBdr>
        </w:div>
        <w:div w:id="496309663">
          <w:marLeft w:val="0"/>
          <w:marRight w:val="0"/>
          <w:marTop w:val="0"/>
          <w:marBottom w:val="0"/>
          <w:divBdr>
            <w:top w:val="none" w:sz="0" w:space="0" w:color="auto"/>
            <w:left w:val="none" w:sz="0" w:space="0" w:color="auto"/>
            <w:bottom w:val="none" w:sz="0" w:space="0" w:color="auto"/>
            <w:right w:val="none" w:sz="0" w:space="0" w:color="auto"/>
          </w:divBdr>
        </w:div>
        <w:div w:id="94785766">
          <w:marLeft w:val="0"/>
          <w:marRight w:val="0"/>
          <w:marTop w:val="0"/>
          <w:marBottom w:val="0"/>
          <w:divBdr>
            <w:top w:val="none" w:sz="0" w:space="0" w:color="auto"/>
            <w:left w:val="none" w:sz="0" w:space="0" w:color="auto"/>
            <w:bottom w:val="none" w:sz="0" w:space="0" w:color="auto"/>
            <w:right w:val="none" w:sz="0" w:space="0" w:color="auto"/>
          </w:divBdr>
        </w:div>
        <w:div w:id="869031827">
          <w:marLeft w:val="0"/>
          <w:marRight w:val="0"/>
          <w:marTop w:val="0"/>
          <w:marBottom w:val="0"/>
          <w:divBdr>
            <w:top w:val="none" w:sz="0" w:space="0" w:color="auto"/>
            <w:left w:val="none" w:sz="0" w:space="0" w:color="auto"/>
            <w:bottom w:val="none" w:sz="0" w:space="0" w:color="auto"/>
            <w:right w:val="none" w:sz="0" w:space="0" w:color="auto"/>
          </w:divBdr>
        </w:div>
        <w:div w:id="824125982">
          <w:marLeft w:val="0"/>
          <w:marRight w:val="0"/>
          <w:marTop w:val="0"/>
          <w:marBottom w:val="0"/>
          <w:divBdr>
            <w:top w:val="none" w:sz="0" w:space="0" w:color="auto"/>
            <w:left w:val="none" w:sz="0" w:space="0" w:color="auto"/>
            <w:bottom w:val="none" w:sz="0" w:space="0" w:color="auto"/>
            <w:right w:val="none" w:sz="0" w:space="0" w:color="auto"/>
          </w:divBdr>
        </w:div>
        <w:div w:id="1715622267">
          <w:marLeft w:val="0"/>
          <w:marRight w:val="0"/>
          <w:marTop w:val="0"/>
          <w:marBottom w:val="0"/>
          <w:divBdr>
            <w:top w:val="none" w:sz="0" w:space="0" w:color="auto"/>
            <w:left w:val="none" w:sz="0" w:space="0" w:color="auto"/>
            <w:bottom w:val="none" w:sz="0" w:space="0" w:color="auto"/>
            <w:right w:val="none" w:sz="0" w:space="0" w:color="auto"/>
          </w:divBdr>
        </w:div>
        <w:div w:id="1915700207">
          <w:marLeft w:val="0"/>
          <w:marRight w:val="0"/>
          <w:marTop w:val="0"/>
          <w:marBottom w:val="0"/>
          <w:divBdr>
            <w:top w:val="none" w:sz="0" w:space="0" w:color="auto"/>
            <w:left w:val="none" w:sz="0" w:space="0" w:color="auto"/>
            <w:bottom w:val="none" w:sz="0" w:space="0" w:color="auto"/>
            <w:right w:val="none" w:sz="0" w:space="0" w:color="auto"/>
          </w:divBdr>
        </w:div>
        <w:div w:id="1164708648">
          <w:marLeft w:val="0"/>
          <w:marRight w:val="0"/>
          <w:marTop w:val="0"/>
          <w:marBottom w:val="0"/>
          <w:divBdr>
            <w:top w:val="none" w:sz="0" w:space="0" w:color="auto"/>
            <w:left w:val="none" w:sz="0" w:space="0" w:color="auto"/>
            <w:bottom w:val="none" w:sz="0" w:space="0" w:color="auto"/>
            <w:right w:val="none" w:sz="0" w:space="0" w:color="auto"/>
          </w:divBdr>
        </w:div>
        <w:div w:id="161549698">
          <w:marLeft w:val="0"/>
          <w:marRight w:val="0"/>
          <w:marTop w:val="0"/>
          <w:marBottom w:val="0"/>
          <w:divBdr>
            <w:top w:val="none" w:sz="0" w:space="0" w:color="auto"/>
            <w:left w:val="none" w:sz="0" w:space="0" w:color="auto"/>
            <w:bottom w:val="none" w:sz="0" w:space="0" w:color="auto"/>
            <w:right w:val="none" w:sz="0" w:space="0" w:color="auto"/>
          </w:divBdr>
        </w:div>
        <w:div w:id="937105169">
          <w:marLeft w:val="0"/>
          <w:marRight w:val="0"/>
          <w:marTop w:val="0"/>
          <w:marBottom w:val="0"/>
          <w:divBdr>
            <w:top w:val="none" w:sz="0" w:space="0" w:color="auto"/>
            <w:left w:val="none" w:sz="0" w:space="0" w:color="auto"/>
            <w:bottom w:val="none" w:sz="0" w:space="0" w:color="auto"/>
            <w:right w:val="none" w:sz="0" w:space="0" w:color="auto"/>
          </w:divBdr>
        </w:div>
        <w:div w:id="1892450271">
          <w:marLeft w:val="0"/>
          <w:marRight w:val="0"/>
          <w:marTop w:val="0"/>
          <w:marBottom w:val="0"/>
          <w:divBdr>
            <w:top w:val="none" w:sz="0" w:space="0" w:color="auto"/>
            <w:left w:val="none" w:sz="0" w:space="0" w:color="auto"/>
            <w:bottom w:val="none" w:sz="0" w:space="0" w:color="auto"/>
            <w:right w:val="none" w:sz="0" w:space="0" w:color="auto"/>
          </w:divBdr>
        </w:div>
        <w:div w:id="812672370">
          <w:marLeft w:val="0"/>
          <w:marRight w:val="0"/>
          <w:marTop w:val="0"/>
          <w:marBottom w:val="0"/>
          <w:divBdr>
            <w:top w:val="none" w:sz="0" w:space="0" w:color="auto"/>
            <w:left w:val="none" w:sz="0" w:space="0" w:color="auto"/>
            <w:bottom w:val="none" w:sz="0" w:space="0" w:color="auto"/>
            <w:right w:val="none" w:sz="0" w:space="0" w:color="auto"/>
          </w:divBdr>
        </w:div>
        <w:div w:id="2045251789">
          <w:marLeft w:val="0"/>
          <w:marRight w:val="0"/>
          <w:marTop w:val="0"/>
          <w:marBottom w:val="0"/>
          <w:divBdr>
            <w:top w:val="none" w:sz="0" w:space="0" w:color="auto"/>
            <w:left w:val="none" w:sz="0" w:space="0" w:color="auto"/>
            <w:bottom w:val="none" w:sz="0" w:space="0" w:color="auto"/>
            <w:right w:val="none" w:sz="0" w:space="0" w:color="auto"/>
          </w:divBdr>
        </w:div>
        <w:div w:id="573204303">
          <w:marLeft w:val="0"/>
          <w:marRight w:val="0"/>
          <w:marTop w:val="0"/>
          <w:marBottom w:val="0"/>
          <w:divBdr>
            <w:top w:val="none" w:sz="0" w:space="0" w:color="auto"/>
            <w:left w:val="none" w:sz="0" w:space="0" w:color="auto"/>
            <w:bottom w:val="none" w:sz="0" w:space="0" w:color="auto"/>
            <w:right w:val="none" w:sz="0" w:space="0" w:color="auto"/>
          </w:divBdr>
        </w:div>
        <w:div w:id="2041591526">
          <w:marLeft w:val="0"/>
          <w:marRight w:val="0"/>
          <w:marTop w:val="0"/>
          <w:marBottom w:val="0"/>
          <w:divBdr>
            <w:top w:val="none" w:sz="0" w:space="0" w:color="auto"/>
            <w:left w:val="none" w:sz="0" w:space="0" w:color="auto"/>
            <w:bottom w:val="none" w:sz="0" w:space="0" w:color="auto"/>
            <w:right w:val="none" w:sz="0" w:space="0" w:color="auto"/>
          </w:divBdr>
        </w:div>
        <w:div w:id="975837079">
          <w:marLeft w:val="0"/>
          <w:marRight w:val="0"/>
          <w:marTop w:val="0"/>
          <w:marBottom w:val="0"/>
          <w:divBdr>
            <w:top w:val="none" w:sz="0" w:space="0" w:color="auto"/>
            <w:left w:val="none" w:sz="0" w:space="0" w:color="auto"/>
            <w:bottom w:val="none" w:sz="0" w:space="0" w:color="auto"/>
            <w:right w:val="none" w:sz="0" w:space="0" w:color="auto"/>
          </w:divBdr>
        </w:div>
        <w:div w:id="2013678918">
          <w:marLeft w:val="0"/>
          <w:marRight w:val="0"/>
          <w:marTop w:val="0"/>
          <w:marBottom w:val="0"/>
          <w:divBdr>
            <w:top w:val="none" w:sz="0" w:space="0" w:color="auto"/>
            <w:left w:val="none" w:sz="0" w:space="0" w:color="auto"/>
            <w:bottom w:val="none" w:sz="0" w:space="0" w:color="auto"/>
            <w:right w:val="none" w:sz="0" w:space="0" w:color="auto"/>
          </w:divBdr>
        </w:div>
        <w:div w:id="447969416">
          <w:marLeft w:val="0"/>
          <w:marRight w:val="0"/>
          <w:marTop w:val="0"/>
          <w:marBottom w:val="0"/>
          <w:divBdr>
            <w:top w:val="none" w:sz="0" w:space="0" w:color="auto"/>
            <w:left w:val="none" w:sz="0" w:space="0" w:color="auto"/>
            <w:bottom w:val="none" w:sz="0" w:space="0" w:color="auto"/>
            <w:right w:val="none" w:sz="0" w:space="0" w:color="auto"/>
          </w:divBdr>
        </w:div>
        <w:div w:id="448620627">
          <w:marLeft w:val="0"/>
          <w:marRight w:val="0"/>
          <w:marTop w:val="0"/>
          <w:marBottom w:val="0"/>
          <w:divBdr>
            <w:top w:val="none" w:sz="0" w:space="0" w:color="auto"/>
            <w:left w:val="none" w:sz="0" w:space="0" w:color="auto"/>
            <w:bottom w:val="none" w:sz="0" w:space="0" w:color="auto"/>
            <w:right w:val="none" w:sz="0" w:space="0" w:color="auto"/>
          </w:divBdr>
        </w:div>
        <w:div w:id="1766027954">
          <w:marLeft w:val="0"/>
          <w:marRight w:val="0"/>
          <w:marTop w:val="0"/>
          <w:marBottom w:val="0"/>
          <w:divBdr>
            <w:top w:val="none" w:sz="0" w:space="0" w:color="auto"/>
            <w:left w:val="none" w:sz="0" w:space="0" w:color="auto"/>
            <w:bottom w:val="none" w:sz="0" w:space="0" w:color="auto"/>
            <w:right w:val="none" w:sz="0" w:space="0" w:color="auto"/>
          </w:divBdr>
        </w:div>
        <w:div w:id="820539175">
          <w:marLeft w:val="0"/>
          <w:marRight w:val="0"/>
          <w:marTop w:val="0"/>
          <w:marBottom w:val="0"/>
          <w:divBdr>
            <w:top w:val="none" w:sz="0" w:space="0" w:color="auto"/>
            <w:left w:val="none" w:sz="0" w:space="0" w:color="auto"/>
            <w:bottom w:val="none" w:sz="0" w:space="0" w:color="auto"/>
            <w:right w:val="none" w:sz="0" w:space="0" w:color="auto"/>
          </w:divBdr>
        </w:div>
        <w:div w:id="1234583817">
          <w:marLeft w:val="0"/>
          <w:marRight w:val="0"/>
          <w:marTop w:val="0"/>
          <w:marBottom w:val="0"/>
          <w:divBdr>
            <w:top w:val="none" w:sz="0" w:space="0" w:color="auto"/>
            <w:left w:val="none" w:sz="0" w:space="0" w:color="auto"/>
            <w:bottom w:val="none" w:sz="0" w:space="0" w:color="auto"/>
            <w:right w:val="none" w:sz="0" w:space="0" w:color="auto"/>
          </w:divBdr>
        </w:div>
        <w:div w:id="418479251">
          <w:marLeft w:val="0"/>
          <w:marRight w:val="0"/>
          <w:marTop w:val="0"/>
          <w:marBottom w:val="0"/>
          <w:divBdr>
            <w:top w:val="none" w:sz="0" w:space="0" w:color="auto"/>
            <w:left w:val="none" w:sz="0" w:space="0" w:color="auto"/>
            <w:bottom w:val="none" w:sz="0" w:space="0" w:color="auto"/>
            <w:right w:val="none" w:sz="0" w:space="0" w:color="auto"/>
          </w:divBdr>
        </w:div>
        <w:div w:id="961033487">
          <w:marLeft w:val="0"/>
          <w:marRight w:val="0"/>
          <w:marTop w:val="0"/>
          <w:marBottom w:val="0"/>
          <w:divBdr>
            <w:top w:val="none" w:sz="0" w:space="0" w:color="auto"/>
            <w:left w:val="none" w:sz="0" w:space="0" w:color="auto"/>
            <w:bottom w:val="none" w:sz="0" w:space="0" w:color="auto"/>
            <w:right w:val="none" w:sz="0" w:space="0" w:color="auto"/>
          </w:divBdr>
        </w:div>
        <w:div w:id="667756410">
          <w:marLeft w:val="0"/>
          <w:marRight w:val="0"/>
          <w:marTop w:val="0"/>
          <w:marBottom w:val="0"/>
          <w:divBdr>
            <w:top w:val="none" w:sz="0" w:space="0" w:color="auto"/>
            <w:left w:val="none" w:sz="0" w:space="0" w:color="auto"/>
            <w:bottom w:val="none" w:sz="0" w:space="0" w:color="auto"/>
            <w:right w:val="none" w:sz="0" w:space="0" w:color="auto"/>
          </w:divBdr>
        </w:div>
        <w:div w:id="71247274">
          <w:marLeft w:val="0"/>
          <w:marRight w:val="0"/>
          <w:marTop w:val="0"/>
          <w:marBottom w:val="0"/>
          <w:divBdr>
            <w:top w:val="none" w:sz="0" w:space="0" w:color="auto"/>
            <w:left w:val="none" w:sz="0" w:space="0" w:color="auto"/>
            <w:bottom w:val="none" w:sz="0" w:space="0" w:color="auto"/>
            <w:right w:val="none" w:sz="0" w:space="0" w:color="auto"/>
          </w:divBdr>
        </w:div>
        <w:div w:id="1968393496">
          <w:marLeft w:val="0"/>
          <w:marRight w:val="0"/>
          <w:marTop w:val="0"/>
          <w:marBottom w:val="0"/>
          <w:divBdr>
            <w:top w:val="none" w:sz="0" w:space="0" w:color="auto"/>
            <w:left w:val="none" w:sz="0" w:space="0" w:color="auto"/>
            <w:bottom w:val="none" w:sz="0" w:space="0" w:color="auto"/>
            <w:right w:val="none" w:sz="0" w:space="0" w:color="auto"/>
          </w:divBdr>
        </w:div>
        <w:div w:id="763038928">
          <w:marLeft w:val="0"/>
          <w:marRight w:val="0"/>
          <w:marTop w:val="0"/>
          <w:marBottom w:val="0"/>
          <w:divBdr>
            <w:top w:val="none" w:sz="0" w:space="0" w:color="auto"/>
            <w:left w:val="none" w:sz="0" w:space="0" w:color="auto"/>
            <w:bottom w:val="none" w:sz="0" w:space="0" w:color="auto"/>
            <w:right w:val="none" w:sz="0" w:space="0" w:color="auto"/>
          </w:divBdr>
        </w:div>
        <w:div w:id="476840836">
          <w:marLeft w:val="0"/>
          <w:marRight w:val="0"/>
          <w:marTop w:val="0"/>
          <w:marBottom w:val="0"/>
          <w:divBdr>
            <w:top w:val="none" w:sz="0" w:space="0" w:color="auto"/>
            <w:left w:val="none" w:sz="0" w:space="0" w:color="auto"/>
            <w:bottom w:val="none" w:sz="0" w:space="0" w:color="auto"/>
            <w:right w:val="none" w:sz="0" w:space="0" w:color="auto"/>
          </w:divBdr>
        </w:div>
        <w:div w:id="1866752725">
          <w:marLeft w:val="0"/>
          <w:marRight w:val="0"/>
          <w:marTop w:val="0"/>
          <w:marBottom w:val="0"/>
          <w:divBdr>
            <w:top w:val="none" w:sz="0" w:space="0" w:color="auto"/>
            <w:left w:val="none" w:sz="0" w:space="0" w:color="auto"/>
            <w:bottom w:val="none" w:sz="0" w:space="0" w:color="auto"/>
            <w:right w:val="none" w:sz="0" w:space="0" w:color="auto"/>
          </w:divBdr>
        </w:div>
        <w:div w:id="583346697">
          <w:marLeft w:val="0"/>
          <w:marRight w:val="0"/>
          <w:marTop w:val="0"/>
          <w:marBottom w:val="0"/>
          <w:divBdr>
            <w:top w:val="none" w:sz="0" w:space="0" w:color="auto"/>
            <w:left w:val="none" w:sz="0" w:space="0" w:color="auto"/>
            <w:bottom w:val="none" w:sz="0" w:space="0" w:color="auto"/>
            <w:right w:val="none" w:sz="0" w:space="0" w:color="auto"/>
          </w:divBdr>
        </w:div>
        <w:div w:id="981035424">
          <w:marLeft w:val="0"/>
          <w:marRight w:val="0"/>
          <w:marTop w:val="0"/>
          <w:marBottom w:val="0"/>
          <w:divBdr>
            <w:top w:val="none" w:sz="0" w:space="0" w:color="auto"/>
            <w:left w:val="none" w:sz="0" w:space="0" w:color="auto"/>
            <w:bottom w:val="none" w:sz="0" w:space="0" w:color="auto"/>
            <w:right w:val="none" w:sz="0" w:space="0" w:color="auto"/>
          </w:divBdr>
        </w:div>
        <w:div w:id="932470174">
          <w:marLeft w:val="0"/>
          <w:marRight w:val="0"/>
          <w:marTop w:val="0"/>
          <w:marBottom w:val="0"/>
          <w:divBdr>
            <w:top w:val="none" w:sz="0" w:space="0" w:color="auto"/>
            <w:left w:val="none" w:sz="0" w:space="0" w:color="auto"/>
            <w:bottom w:val="none" w:sz="0" w:space="0" w:color="auto"/>
            <w:right w:val="none" w:sz="0" w:space="0" w:color="auto"/>
          </w:divBdr>
        </w:div>
        <w:div w:id="446508062">
          <w:marLeft w:val="0"/>
          <w:marRight w:val="0"/>
          <w:marTop w:val="0"/>
          <w:marBottom w:val="0"/>
          <w:divBdr>
            <w:top w:val="none" w:sz="0" w:space="0" w:color="auto"/>
            <w:left w:val="none" w:sz="0" w:space="0" w:color="auto"/>
            <w:bottom w:val="none" w:sz="0" w:space="0" w:color="auto"/>
            <w:right w:val="none" w:sz="0" w:space="0" w:color="auto"/>
          </w:divBdr>
        </w:div>
        <w:div w:id="430469166">
          <w:marLeft w:val="0"/>
          <w:marRight w:val="0"/>
          <w:marTop w:val="0"/>
          <w:marBottom w:val="0"/>
          <w:divBdr>
            <w:top w:val="none" w:sz="0" w:space="0" w:color="auto"/>
            <w:left w:val="none" w:sz="0" w:space="0" w:color="auto"/>
            <w:bottom w:val="none" w:sz="0" w:space="0" w:color="auto"/>
            <w:right w:val="none" w:sz="0" w:space="0" w:color="auto"/>
          </w:divBdr>
        </w:div>
        <w:div w:id="984120048">
          <w:marLeft w:val="0"/>
          <w:marRight w:val="0"/>
          <w:marTop w:val="0"/>
          <w:marBottom w:val="0"/>
          <w:divBdr>
            <w:top w:val="none" w:sz="0" w:space="0" w:color="auto"/>
            <w:left w:val="none" w:sz="0" w:space="0" w:color="auto"/>
            <w:bottom w:val="none" w:sz="0" w:space="0" w:color="auto"/>
            <w:right w:val="none" w:sz="0" w:space="0" w:color="auto"/>
          </w:divBdr>
        </w:div>
        <w:div w:id="2057502964">
          <w:marLeft w:val="0"/>
          <w:marRight w:val="0"/>
          <w:marTop w:val="0"/>
          <w:marBottom w:val="0"/>
          <w:divBdr>
            <w:top w:val="none" w:sz="0" w:space="0" w:color="auto"/>
            <w:left w:val="none" w:sz="0" w:space="0" w:color="auto"/>
            <w:bottom w:val="none" w:sz="0" w:space="0" w:color="auto"/>
            <w:right w:val="none" w:sz="0" w:space="0" w:color="auto"/>
          </w:divBdr>
        </w:div>
        <w:div w:id="340551038">
          <w:marLeft w:val="0"/>
          <w:marRight w:val="0"/>
          <w:marTop w:val="0"/>
          <w:marBottom w:val="0"/>
          <w:divBdr>
            <w:top w:val="none" w:sz="0" w:space="0" w:color="auto"/>
            <w:left w:val="none" w:sz="0" w:space="0" w:color="auto"/>
            <w:bottom w:val="none" w:sz="0" w:space="0" w:color="auto"/>
            <w:right w:val="none" w:sz="0" w:space="0" w:color="auto"/>
          </w:divBdr>
        </w:div>
        <w:div w:id="789201391">
          <w:marLeft w:val="0"/>
          <w:marRight w:val="0"/>
          <w:marTop w:val="0"/>
          <w:marBottom w:val="0"/>
          <w:divBdr>
            <w:top w:val="none" w:sz="0" w:space="0" w:color="auto"/>
            <w:left w:val="none" w:sz="0" w:space="0" w:color="auto"/>
            <w:bottom w:val="none" w:sz="0" w:space="0" w:color="auto"/>
            <w:right w:val="none" w:sz="0" w:space="0" w:color="auto"/>
          </w:divBdr>
        </w:div>
        <w:div w:id="135925103">
          <w:marLeft w:val="0"/>
          <w:marRight w:val="0"/>
          <w:marTop w:val="0"/>
          <w:marBottom w:val="0"/>
          <w:divBdr>
            <w:top w:val="none" w:sz="0" w:space="0" w:color="auto"/>
            <w:left w:val="none" w:sz="0" w:space="0" w:color="auto"/>
            <w:bottom w:val="none" w:sz="0" w:space="0" w:color="auto"/>
            <w:right w:val="none" w:sz="0" w:space="0" w:color="auto"/>
          </w:divBdr>
        </w:div>
        <w:div w:id="1791632758">
          <w:marLeft w:val="0"/>
          <w:marRight w:val="0"/>
          <w:marTop w:val="0"/>
          <w:marBottom w:val="0"/>
          <w:divBdr>
            <w:top w:val="none" w:sz="0" w:space="0" w:color="auto"/>
            <w:left w:val="none" w:sz="0" w:space="0" w:color="auto"/>
            <w:bottom w:val="none" w:sz="0" w:space="0" w:color="auto"/>
            <w:right w:val="none" w:sz="0" w:space="0" w:color="auto"/>
          </w:divBdr>
        </w:div>
        <w:div w:id="762804435">
          <w:marLeft w:val="0"/>
          <w:marRight w:val="0"/>
          <w:marTop w:val="0"/>
          <w:marBottom w:val="0"/>
          <w:divBdr>
            <w:top w:val="none" w:sz="0" w:space="0" w:color="auto"/>
            <w:left w:val="none" w:sz="0" w:space="0" w:color="auto"/>
            <w:bottom w:val="none" w:sz="0" w:space="0" w:color="auto"/>
            <w:right w:val="none" w:sz="0" w:space="0" w:color="auto"/>
          </w:divBdr>
        </w:div>
        <w:div w:id="1564871875">
          <w:marLeft w:val="0"/>
          <w:marRight w:val="0"/>
          <w:marTop w:val="0"/>
          <w:marBottom w:val="0"/>
          <w:divBdr>
            <w:top w:val="none" w:sz="0" w:space="0" w:color="auto"/>
            <w:left w:val="none" w:sz="0" w:space="0" w:color="auto"/>
            <w:bottom w:val="none" w:sz="0" w:space="0" w:color="auto"/>
            <w:right w:val="none" w:sz="0" w:space="0" w:color="auto"/>
          </w:divBdr>
        </w:div>
        <w:div w:id="493112613">
          <w:marLeft w:val="0"/>
          <w:marRight w:val="0"/>
          <w:marTop w:val="0"/>
          <w:marBottom w:val="0"/>
          <w:divBdr>
            <w:top w:val="none" w:sz="0" w:space="0" w:color="auto"/>
            <w:left w:val="none" w:sz="0" w:space="0" w:color="auto"/>
            <w:bottom w:val="none" w:sz="0" w:space="0" w:color="auto"/>
            <w:right w:val="none" w:sz="0" w:space="0" w:color="auto"/>
          </w:divBdr>
        </w:div>
        <w:div w:id="713428218">
          <w:marLeft w:val="0"/>
          <w:marRight w:val="0"/>
          <w:marTop w:val="0"/>
          <w:marBottom w:val="0"/>
          <w:divBdr>
            <w:top w:val="none" w:sz="0" w:space="0" w:color="auto"/>
            <w:left w:val="none" w:sz="0" w:space="0" w:color="auto"/>
            <w:bottom w:val="none" w:sz="0" w:space="0" w:color="auto"/>
            <w:right w:val="none" w:sz="0" w:space="0" w:color="auto"/>
          </w:divBdr>
        </w:div>
        <w:div w:id="1393655355">
          <w:marLeft w:val="0"/>
          <w:marRight w:val="0"/>
          <w:marTop w:val="0"/>
          <w:marBottom w:val="0"/>
          <w:divBdr>
            <w:top w:val="none" w:sz="0" w:space="0" w:color="auto"/>
            <w:left w:val="none" w:sz="0" w:space="0" w:color="auto"/>
            <w:bottom w:val="none" w:sz="0" w:space="0" w:color="auto"/>
            <w:right w:val="none" w:sz="0" w:space="0" w:color="auto"/>
          </w:divBdr>
        </w:div>
        <w:div w:id="1017150177">
          <w:marLeft w:val="0"/>
          <w:marRight w:val="0"/>
          <w:marTop w:val="0"/>
          <w:marBottom w:val="0"/>
          <w:divBdr>
            <w:top w:val="none" w:sz="0" w:space="0" w:color="auto"/>
            <w:left w:val="none" w:sz="0" w:space="0" w:color="auto"/>
            <w:bottom w:val="none" w:sz="0" w:space="0" w:color="auto"/>
            <w:right w:val="none" w:sz="0" w:space="0" w:color="auto"/>
          </w:divBdr>
        </w:div>
        <w:div w:id="956333140">
          <w:marLeft w:val="0"/>
          <w:marRight w:val="0"/>
          <w:marTop w:val="0"/>
          <w:marBottom w:val="0"/>
          <w:divBdr>
            <w:top w:val="none" w:sz="0" w:space="0" w:color="auto"/>
            <w:left w:val="none" w:sz="0" w:space="0" w:color="auto"/>
            <w:bottom w:val="none" w:sz="0" w:space="0" w:color="auto"/>
            <w:right w:val="none" w:sz="0" w:space="0" w:color="auto"/>
          </w:divBdr>
        </w:div>
        <w:div w:id="1320302593">
          <w:marLeft w:val="0"/>
          <w:marRight w:val="0"/>
          <w:marTop w:val="0"/>
          <w:marBottom w:val="0"/>
          <w:divBdr>
            <w:top w:val="none" w:sz="0" w:space="0" w:color="auto"/>
            <w:left w:val="none" w:sz="0" w:space="0" w:color="auto"/>
            <w:bottom w:val="none" w:sz="0" w:space="0" w:color="auto"/>
            <w:right w:val="none" w:sz="0" w:space="0" w:color="auto"/>
          </w:divBdr>
        </w:div>
        <w:div w:id="147214849">
          <w:marLeft w:val="0"/>
          <w:marRight w:val="0"/>
          <w:marTop w:val="0"/>
          <w:marBottom w:val="0"/>
          <w:divBdr>
            <w:top w:val="none" w:sz="0" w:space="0" w:color="auto"/>
            <w:left w:val="none" w:sz="0" w:space="0" w:color="auto"/>
            <w:bottom w:val="none" w:sz="0" w:space="0" w:color="auto"/>
            <w:right w:val="none" w:sz="0" w:space="0" w:color="auto"/>
          </w:divBdr>
        </w:div>
        <w:div w:id="128521859">
          <w:marLeft w:val="0"/>
          <w:marRight w:val="0"/>
          <w:marTop w:val="0"/>
          <w:marBottom w:val="0"/>
          <w:divBdr>
            <w:top w:val="none" w:sz="0" w:space="0" w:color="auto"/>
            <w:left w:val="none" w:sz="0" w:space="0" w:color="auto"/>
            <w:bottom w:val="none" w:sz="0" w:space="0" w:color="auto"/>
            <w:right w:val="none" w:sz="0" w:space="0" w:color="auto"/>
          </w:divBdr>
        </w:div>
        <w:div w:id="894776466">
          <w:marLeft w:val="0"/>
          <w:marRight w:val="0"/>
          <w:marTop w:val="0"/>
          <w:marBottom w:val="0"/>
          <w:divBdr>
            <w:top w:val="none" w:sz="0" w:space="0" w:color="auto"/>
            <w:left w:val="none" w:sz="0" w:space="0" w:color="auto"/>
            <w:bottom w:val="none" w:sz="0" w:space="0" w:color="auto"/>
            <w:right w:val="none" w:sz="0" w:space="0" w:color="auto"/>
          </w:divBdr>
        </w:div>
        <w:div w:id="1368794115">
          <w:marLeft w:val="0"/>
          <w:marRight w:val="0"/>
          <w:marTop w:val="0"/>
          <w:marBottom w:val="0"/>
          <w:divBdr>
            <w:top w:val="none" w:sz="0" w:space="0" w:color="auto"/>
            <w:left w:val="none" w:sz="0" w:space="0" w:color="auto"/>
            <w:bottom w:val="none" w:sz="0" w:space="0" w:color="auto"/>
            <w:right w:val="none" w:sz="0" w:space="0" w:color="auto"/>
          </w:divBdr>
        </w:div>
        <w:div w:id="638877601">
          <w:marLeft w:val="0"/>
          <w:marRight w:val="0"/>
          <w:marTop w:val="0"/>
          <w:marBottom w:val="0"/>
          <w:divBdr>
            <w:top w:val="none" w:sz="0" w:space="0" w:color="auto"/>
            <w:left w:val="none" w:sz="0" w:space="0" w:color="auto"/>
            <w:bottom w:val="none" w:sz="0" w:space="0" w:color="auto"/>
            <w:right w:val="none" w:sz="0" w:space="0" w:color="auto"/>
          </w:divBdr>
        </w:div>
      </w:divsChild>
    </w:div>
    <w:div w:id="62609197">
      <w:bodyDiv w:val="1"/>
      <w:marLeft w:val="0"/>
      <w:marRight w:val="0"/>
      <w:marTop w:val="0"/>
      <w:marBottom w:val="0"/>
      <w:divBdr>
        <w:top w:val="none" w:sz="0" w:space="0" w:color="auto"/>
        <w:left w:val="none" w:sz="0" w:space="0" w:color="auto"/>
        <w:bottom w:val="none" w:sz="0" w:space="0" w:color="auto"/>
        <w:right w:val="none" w:sz="0" w:space="0" w:color="auto"/>
      </w:divBdr>
      <w:divsChild>
        <w:div w:id="332028632">
          <w:marLeft w:val="0"/>
          <w:marRight w:val="0"/>
          <w:marTop w:val="0"/>
          <w:marBottom w:val="0"/>
          <w:divBdr>
            <w:top w:val="none" w:sz="0" w:space="0" w:color="auto"/>
            <w:left w:val="none" w:sz="0" w:space="0" w:color="auto"/>
            <w:bottom w:val="none" w:sz="0" w:space="0" w:color="auto"/>
            <w:right w:val="none" w:sz="0" w:space="0" w:color="auto"/>
          </w:divBdr>
          <w:divsChild>
            <w:div w:id="1079252097">
              <w:marLeft w:val="-75"/>
              <w:marRight w:val="0"/>
              <w:marTop w:val="30"/>
              <w:marBottom w:val="30"/>
              <w:divBdr>
                <w:top w:val="none" w:sz="0" w:space="0" w:color="auto"/>
                <w:left w:val="none" w:sz="0" w:space="0" w:color="auto"/>
                <w:bottom w:val="none" w:sz="0" w:space="0" w:color="auto"/>
                <w:right w:val="none" w:sz="0" w:space="0" w:color="auto"/>
              </w:divBdr>
              <w:divsChild>
                <w:div w:id="1891648846">
                  <w:marLeft w:val="0"/>
                  <w:marRight w:val="0"/>
                  <w:marTop w:val="0"/>
                  <w:marBottom w:val="0"/>
                  <w:divBdr>
                    <w:top w:val="none" w:sz="0" w:space="0" w:color="auto"/>
                    <w:left w:val="none" w:sz="0" w:space="0" w:color="auto"/>
                    <w:bottom w:val="none" w:sz="0" w:space="0" w:color="auto"/>
                    <w:right w:val="none" w:sz="0" w:space="0" w:color="auto"/>
                  </w:divBdr>
                  <w:divsChild>
                    <w:div w:id="1057431144">
                      <w:marLeft w:val="0"/>
                      <w:marRight w:val="0"/>
                      <w:marTop w:val="0"/>
                      <w:marBottom w:val="0"/>
                      <w:divBdr>
                        <w:top w:val="none" w:sz="0" w:space="0" w:color="auto"/>
                        <w:left w:val="none" w:sz="0" w:space="0" w:color="auto"/>
                        <w:bottom w:val="none" w:sz="0" w:space="0" w:color="auto"/>
                        <w:right w:val="none" w:sz="0" w:space="0" w:color="auto"/>
                      </w:divBdr>
                    </w:div>
                    <w:div w:id="278225290">
                      <w:marLeft w:val="0"/>
                      <w:marRight w:val="0"/>
                      <w:marTop w:val="0"/>
                      <w:marBottom w:val="0"/>
                      <w:divBdr>
                        <w:top w:val="none" w:sz="0" w:space="0" w:color="auto"/>
                        <w:left w:val="none" w:sz="0" w:space="0" w:color="auto"/>
                        <w:bottom w:val="none" w:sz="0" w:space="0" w:color="auto"/>
                        <w:right w:val="none" w:sz="0" w:space="0" w:color="auto"/>
                      </w:divBdr>
                    </w:div>
                    <w:div w:id="447702702">
                      <w:marLeft w:val="0"/>
                      <w:marRight w:val="0"/>
                      <w:marTop w:val="0"/>
                      <w:marBottom w:val="0"/>
                      <w:divBdr>
                        <w:top w:val="none" w:sz="0" w:space="0" w:color="auto"/>
                        <w:left w:val="none" w:sz="0" w:space="0" w:color="auto"/>
                        <w:bottom w:val="none" w:sz="0" w:space="0" w:color="auto"/>
                        <w:right w:val="none" w:sz="0" w:space="0" w:color="auto"/>
                      </w:divBdr>
                    </w:div>
                    <w:div w:id="1507942865">
                      <w:marLeft w:val="0"/>
                      <w:marRight w:val="0"/>
                      <w:marTop w:val="0"/>
                      <w:marBottom w:val="0"/>
                      <w:divBdr>
                        <w:top w:val="none" w:sz="0" w:space="0" w:color="auto"/>
                        <w:left w:val="none" w:sz="0" w:space="0" w:color="auto"/>
                        <w:bottom w:val="none" w:sz="0" w:space="0" w:color="auto"/>
                        <w:right w:val="none" w:sz="0" w:space="0" w:color="auto"/>
                      </w:divBdr>
                    </w:div>
                    <w:div w:id="627469916">
                      <w:marLeft w:val="0"/>
                      <w:marRight w:val="0"/>
                      <w:marTop w:val="0"/>
                      <w:marBottom w:val="0"/>
                      <w:divBdr>
                        <w:top w:val="none" w:sz="0" w:space="0" w:color="auto"/>
                        <w:left w:val="none" w:sz="0" w:space="0" w:color="auto"/>
                        <w:bottom w:val="none" w:sz="0" w:space="0" w:color="auto"/>
                        <w:right w:val="none" w:sz="0" w:space="0" w:color="auto"/>
                      </w:divBdr>
                    </w:div>
                    <w:div w:id="1819108866">
                      <w:marLeft w:val="0"/>
                      <w:marRight w:val="0"/>
                      <w:marTop w:val="0"/>
                      <w:marBottom w:val="0"/>
                      <w:divBdr>
                        <w:top w:val="none" w:sz="0" w:space="0" w:color="auto"/>
                        <w:left w:val="none" w:sz="0" w:space="0" w:color="auto"/>
                        <w:bottom w:val="none" w:sz="0" w:space="0" w:color="auto"/>
                        <w:right w:val="none" w:sz="0" w:space="0" w:color="auto"/>
                      </w:divBdr>
                    </w:div>
                    <w:div w:id="2125690151">
                      <w:marLeft w:val="0"/>
                      <w:marRight w:val="0"/>
                      <w:marTop w:val="0"/>
                      <w:marBottom w:val="0"/>
                      <w:divBdr>
                        <w:top w:val="none" w:sz="0" w:space="0" w:color="auto"/>
                        <w:left w:val="none" w:sz="0" w:space="0" w:color="auto"/>
                        <w:bottom w:val="none" w:sz="0" w:space="0" w:color="auto"/>
                        <w:right w:val="none" w:sz="0" w:space="0" w:color="auto"/>
                      </w:divBdr>
                    </w:div>
                    <w:div w:id="1957368685">
                      <w:marLeft w:val="0"/>
                      <w:marRight w:val="0"/>
                      <w:marTop w:val="0"/>
                      <w:marBottom w:val="0"/>
                      <w:divBdr>
                        <w:top w:val="none" w:sz="0" w:space="0" w:color="auto"/>
                        <w:left w:val="none" w:sz="0" w:space="0" w:color="auto"/>
                        <w:bottom w:val="none" w:sz="0" w:space="0" w:color="auto"/>
                        <w:right w:val="none" w:sz="0" w:space="0" w:color="auto"/>
                      </w:divBdr>
                    </w:div>
                    <w:div w:id="1753815964">
                      <w:marLeft w:val="0"/>
                      <w:marRight w:val="0"/>
                      <w:marTop w:val="0"/>
                      <w:marBottom w:val="0"/>
                      <w:divBdr>
                        <w:top w:val="none" w:sz="0" w:space="0" w:color="auto"/>
                        <w:left w:val="none" w:sz="0" w:space="0" w:color="auto"/>
                        <w:bottom w:val="none" w:sz="0" w:space="0" w:color="auto"/>
                        <w:right w:val="none" w:sz="0" w:space="0" w:color="auto"/>
                      </w:divBdr>
                    </w:div>
                    <w:div w:id="943608127">
                      <w:marLeft w:val="0"/>
                      <w:marRight w:val="0"/>
                      <w:marTop w:val="0"/>
                      <w:marBottom w:val="0"/>
                      <w:divBdr>
                        <w:top w:val="none" w:sz="0" w:space="0" w:color="auto"/>
                        <w:left w:val="none" w:sz="0" w:space="0" w:color="auto"/>
                        <w:bottom w:val="none" w:sz="0" w:space="0" w:color="auto"/>
                        <w:right w:val="none" w:sz="0" w:space="0" w:color="auto"/>
                      </w:divBdr>
                    </w:div>
                  </w:divsChild>
                </w:div>
                <w:div w:id="2079282217">
                  <w:marLeft w:val="0"/>
                  <w:marRight w:val="0"/>
                  <w:marTop w:val="0"/>
                  <w:marBottom w:val="0"/>
                  <w:divBdr>
                    <w:top w:val="none" w:sz="0" w:space="0" w:color="auto"/>
                    <w:left w:val="none" w:sz="0" w:space="0" w:color="auto"/>
                    <w:bottom w:val="none" w:sz="0" w:space="0" w:color="auto"/>
                    <w:right w:val="none" w:sz="0" w:space="0" w:color="auto"/>
                  </w:divBdr>
                  <w:divsChild>
                    <w:div w:id="1589734551">
                      <w:marLeft w:val="0"/>
                      <w:marRight w:val="0"/>
                      <w:marTop w:val="0"/>
                      <w:marBottom w:val="0"/>
                      <w:divBdr>
                        <w:top w:val="none" w:sz="0" w:space="0" w:color="auto"/>
                        <w:left w:val="none" w:sz="0" w:space="0" w:color="auto"/>
                        <w:bottom w:val="none" w:sz="0" w:space="0" w:color="auto"/>
                        <w:right w:val="none" w:sz="0" w:space="0" w:color="auto"/>
                      </w:divBdr>
                    </w:div>
                    <w:div w:id="222067156">
                      <w:marLeft w:val="0"/>
                      <w:marRight w:val="0"/>
                      <w:marTop w:val="0"/>
                      <w:marBottom w:val="0"/>
                      <w:divBdr>
                        <w:top w:val="none" w:sz="0" w:space="0" w:color="auto"/>
                        <w:left w:val="none" w:sz="0" w:space="0" w:color="auto"/>
                        <w:bottom w:val="none" w:sz="0" w:space="0" w:color="auto"/>
                        <w:right w:val="none" w:sz="0" w:space="0" w:color="auto"/>
                      </w:divBdr>
                    </w:div>
                    <w:div w:id="1671640265">
                      <w:marLeft w:val="0"/>
                      <w:marRight w:val="0"/>
                      <w:marTop w:val="0"/>
                      <w:marBottom w:val="0"/>
                      <w:divBdr>
                        <w:top w:val="none" w:sz="0" w:space="0" w:color="auto"/>
                        <w:left w:val="none" w:sz="0" w:space="0" w:color="auto"/>
                        <w:bottom w:val="none" w:sz="0" w:space="0" w:color="auto"/>
                        <w:right w:val="none" w:sz="0" w:space="0" w:color="auto"/>
                      </w:divBdr>
                    </w:div>
                    <w:div w:id="419565349">
                      <w:marLeft w:val="0"/>
                      <w:marRight w:val="0"/>
                      <w:marTop w:val="0"/>
                      <w:marBottom w:val="0"/>
                      <w:divBdr>
                        <w:top w:val="none" w:sz="0" w:space="0" w:color="auto"/>
                        <w:left w:val="none" w:sz="0" w:space="0" w:color="auto"/>
                        <w:bottom w:val="none" w:sz="0" w:space="0" w:color="auto"/>
                        <w:right w:val="none" w:sz="0" w:space="0" w:color="auto"/>
                      </w:divBdr>
                    </w:div>
                    <w:div w:id="299921281">
                      <w:marLeft w:val="0"/>
                      <w:marRight w:val="0"/>
                      <w:marTop w:val="0"/>
                      <w:marBottom w:val="0"/>
                      <w:divBdr>
                        <w:top w:val="none" w:sz="0" w:space="0" w:color="auto"/>
                        <w:left w:val="none" w:sz="0" w:space="0" w:color="auto"/>
                        <w:bottom w:val="none" w:sz="0" w:space="0" w:color="auto"/>
                        <w:right w:val="none" w:sz="0" w:space="0" w:color="auto"/>
                      </w:divBdr>
                    </w:div>
                    <w:div w:id="1241909336">
                      <w:marLeft w:val="0"/>
                      <w:marRight w:val="0"/>
                      <w:marTop w:val="0"/>
                      <w:marBottom w:val="0"/>
                      <w:divBdr>
                        <w:top w:val="none" w:sz="0" w:space="0" w:color="auto"/>
                        <w:left w:val="none" w:sz="0" w:space="0" w:color="auto"/>
                        <w:bottom w:val="none" w:sz="0" w:space="0" w:color="auto"/>
                        <w:right w:val="none" w:sz="0" w:space="0" w:color="auto"/>
                      </w:divBdr>
                    </w:div>
                    <w:div w:id="377974644">
                      <w:marLeft w:val="0"/>
                      <w:marRight w:val="0"/>
                      <w:marTop w:val="0"/>
                      <w:marBottom w:val="0"/>
                      <w:divBdr>
                        <w:top w:val="none" w:sz="0" w:space="0" w:color="auto"/>
                        <w:left w:val="none" w:sz="0" w:space="0" w:color="auto"/>
                        <w:bottom w:val="none" w:sz="0" w:space="0" w:color="auto"/>
                        <w:right w:val="none" w:sz="0" w:space="0" w:color="auto"/>
                      </w:divBdr>
                    </w:div>
                    <w:div w:id="1291786558">
                      <w:marLeft w:val="0"/>
                      <w:marRight w:val="0"/>
                      <w:marTop w:val="0"/>
                      <w:marBottom w:val="0"/>
                      <w:divBdr>
                        <w:top w:val="none" w:sz="0" w:space="0" w:color="auto"/>
                        <w:left w:val="none" w:sz="0" w:space="0" w:color="auto"/>
                        <w:bottom w:val="none" w:sz="0" w:space="0" w:color="auto"/>
                        <w:right w:val="none" w:sz="0" w:space="0" w:color="auto"/>
                      </w:divBdr>
                    </w:div>
                    <w:div w:id="1665468500">
                      <w:marLeft w:val="0"/>
                      <w:marRight w:val="0"/>
                      <w:marTop w:val="0"/>
                      <w:marBottom w:val="0"/>
                      <w:divBdr>
                        <w:top w:val="none" w:sz="0" w:space="0" w:color="auto"/>
                        <w:left w:val="none" w:sz="0" w:space="0" w:color="auto"/>
                        <w:bottom w:val="none" w:sz="0" w:space="0" w:color="auto"/>
                        <w:right w:val="none" w:sz="0" w:space="0" w:color="auto"/>
                      </w:divBdr>
                    </w:div>
                    <w:div w:id="2011174026">
                      <w:marLeft w:val="0"/>
                      <w:marRight w:val="0"/>
                      <w:marTop w:val="0"/>
                      <w:marBottom w:val="0"/>
                      <w:divBdr>
                        <w:top w:val="none" w:sz="0" w:space="0" w:color="auto"/>
                        <w:left w:val="none" w:sz="0" w:space="0" w:color="auto"/>
                        <w:bottom w:val="none" w:sz="0" w:space="0" w:color="auto"/>
                        <w:right w:val="none" w:sz="0" w:space="0" w:color="auto"/>
                      </w:divBdr>
                    </w:div>
                    <w:div w:id="7409790">
                      <w:marLeft w:val="0"/>
                      <w:marRight w:val="0"/>
                      <w:marTop w:val="0"/>
                      <w:marBottom w:val="0"/>
                      <w:divBdr>
                        <w:top w:val="none" w:sz="0" w:space="0" w:color="auto"/>
                        <w:left w:val="none" w:sz="0" w:space="0" w:color="auto"/>
                        <w:bottom w:val="none" w:sz="0" w:space="0" w:color="auto"/>
                        <w:right w:val="none" w:sz="0" w:space="0" w:color="auto"/>
                      </w:divBdr>
                    </w:div>
                    <w:div w:id="981277606">
                      <w:marLeft w:val="0"/>
                      <w:marRight w:val="0"/>
                      <w:marTop w:val="0"/>
                      <w:marBottom w:val="0"/>
                      <w:divBdr>
                        <w:top w:val="none" w:sz="0" w:space="0" w:color="auto"/>
                        <w:left w:val="none" w:sz="0" w:space="0" w:color="auto"/>
                        <w:bottom w:val="none" w:sz="0" w:space="0" w:color="auto"/>
                        <w:right w:val="none" w:sz="0" w:space="0" w:color="auto"/>
                      </w:divBdr>
                    </w:div>
                    <w:div w:id="1200359079">
                      <w:marLeft w:val="0"/>
                      <w:marRight w:val="0"/>
                      <w:marTop w:val="0"/>
                      <w:marBottom w:val="0"/>
                      <w:divBdr>
                        <w:top w:val="none" w:sz="0" w:space="0" w:color="auto"/>
                        <w:left w:val="none" w:sz="0" w:space="0" w:color="auto"/>
                        <w:bottom w:val="none" w:sz="0" w:space="0" w:color="auto"/>
                        <w:right w:val="none" w:sz="0" w:space="0" w:color="auto"/>
                      </w:divBdr>
                    </w:div>
                    <w:div w:id="1357002972">
                      <w:marLeft w:val="0"/>
                      <w:marRight w:val="0"/>
                      <w:marTop w:val="0"/>
                      <w:marBottom w:val="0"/>
                      <w:divBdr>
                        <w:top w:val="none" w:sz="0" w:space="0" w:color="auto"/>
                        <w:left w:val="none" w:sz="0" w:space="0" w:color="auto"/>
                        <w:bottom w:val="none" w:sz="0" w:space="0" w:color="auto"/>
                        <w:right w:val="none" w:sz="0" w:space="0" w:color="auto"/>
                      </w:divBdr>
                    </w:div>
                    <w:div w:id="1791389929">
                      <w:marLeft w:val="0"/>
                      <w:marRight w:val="0"/>
                      <w:marTop w:val="0"/>
                      <w:marBottom w:val="0"/>
                      <w:divBdr>
                        <w:top w:val="none" w:sz="0" w:space="0" w:color="auto"/>
                        <w:left w:val="none" w:sz="0" w:space="0" w:color="auto"/>
                        <w:bottom w:val="none" w:sz="0" w:space="0" w:color="auto"/>
                        <w:right w:val="none" w:sz="0" w:space="0" w:color="auto"/>
                      </w:divBdr>
                    </w:div>
                    <w:div w:id="1201438128">
                      <w:marLeft w:val="0"/>
                      <w:marRight w:val="0"/>
                      <w:marTop w:val="0"/>
                      <w:marBottom w:val="0"/>
                      <w:divBdr>
                        <w:top w:val="none" w:sz="0" w:space="0" w:color="auto"/>
                        <w:left w:val="none" w:sz="0" w:space="0" w:color="auto"/>
                        <w:bottom w:val="none" w:sz="0" w:space="0" w:color="auto"/>
                        <w:right w:val="none" w:sz="0" w:space="0" w:color="auto"/>
                      </w:divBdr>
                    </w:div>
                    <w:div w:id="157960753">
                      <w:marLeft w:val="0"/>
                      <w:marRight w:val="0"/>
                      <w:marTop w:val="0"/>
                      <w:marBottom w:val="0"/>
                      <w:divBdr>
                        <w:top w:val="none" w:sz="0" w:space="0" w:color="auto"/>
                        <w:left w:val="none" w:sz="0" w:space="0" w:color="auto"/>
                        <w:bottom w:val="none" w:sz="0" w:space="0" w:color="auto"/>
                        <w:right w:val="none" w:sz="0" w:space="0" w:color="auto"/>
                      </w:divBdr>
                    </w:div>
                    <w:div w:id="1348479366">
                      <w:marLeft w:val="0"/>
                      <w:marRight w:val="0"/>
                      <w:marTop w:val="0"/>
                      <w:marBottom w:val="0"/>
                      <w:divBdr>
                        <w:top w:val="none" w:sz="0" w:space="0" w:color="auto"/>
                        <w:left w:val="none" w:sz="0" w:space="0" w:color="auto"/>
                        <w:bottom w:val="none" w:sz="0" w:space="0" w:color="auto"/>
                        <w:right w:val="none" w:sz="0" w:space="0" w:color="auto"/>
                      </w:divBdr>
                    </w:div>
                    <w:div w:id="17586970">
                      <w:marLeft w:val="0"/>
                      <w:marRight w:val="0"/>
                      <w:marTop w:val="0"/>
                      <w:marBottom w:val="0"/>
                      <w:divBdr>
                        <w:top w:val="none" w:sz="0" w:space="0" w:color="auto"/>
                        <w:left w:val="none" w:sz="0" w:space="0" w:color="auto"/>
                        <w:bottom w:val="none" w:sz="0" w:space="0" w:color="auto"/>
                        <w:right w:val="none" w:sz="0" w:space="0" w:color="auto"/>
                      </w:divBdr>
                    </w:div>
                    <w:div w:id="103814731">
                      <w:marLeft w:val="0"/>
                      <w:marRight w:val="0"/>
                      <w:marTop w:val="0"/>
                      <w:marBottom w:val="0"/>
                      <w:divBdr>
                        <w:top w:val="none" w:sz="0" w:space="0" w:color="auto"/>
                        <w:left w:val="none" w:sz="0" w:space="0" w:color="auto"/>
                        <w:bottom w:val="none" w:sz="0" w:space="0" w:color="auto"/>
                        <w:right w:val="none" w:sz="0" w:space="0" w:color="auto"/>
                      </w:divBdr>
                    </w:div>
                    <w:div w:id="1498306737">
                      <w:marLeft w:val="0"/>
                      <w:marRight w:val="0"/>
                      <w:marTop w:val="0"/>
                      <w:marBottom w:val="0"/>
                      <w:divBdr>
                        <w:top w:val="none" w:sz="0" w:space="0" w:color="auto"/>
                        <w:left w:val="none" w:sz="0" w:space="0" w:color="auto"/>
                        <w:bottom w:val="none" w:sz="0" w:space="0" w:color="auto"/>
                        <w:right w:val="none" w:sz="0" w:space="0" w:color="auto"/>
                      </w:divBdr>
                    </w:div>
                    <w:div w:id="305165747">
                      <w:marLeft w:val="0"/>
                      <w:marRight w:val="0"/>
                      <w:marTop w:val="0"/>
                      <w:marBottom w:val="0"/>
                      <w:divBdr>
                        <w:top w:val="none" w:sz="0" w:space="0" w:color="auto"/>
                        <w:left w:val="none" w:sz="0" w:space="0" w:color="auto"/>
                        <w:bottom w:val="none" w:sz="0" w:space="0" w:color="auto"/>
                        <w:right w:val="none" w:sz="0" w:space="0" w:color="auto"/>
                      </w:divBdr>
                    </w:div>
                    <w:div w:id="1981961036">
                      <w:marLeft w:val="0"/>
                      <w:marRight w:val="0"/>
                      <w:marTop w:val="0"/>
                      <w:marBottom w:val="0"/>
                      <w:divBdr>
                        <w:top w:val="none" w:sz="0" w:space="0" w:color="auto"/>
                        <w:left w:val="none" w:sz="0" w:space="0" w:color="auto"/>
                        <w:bottom w:val="none" w:sz="0" w:space="0" w:color="auto"/>
                        <w:right w:val="none" w:sz="0" w:space="0" w:color="auto"/>
                      </w:divBdr>
                    </w:div>
                    <w:div w:id="471562336">
                      <w:marLeft w:val="0"/>
                      <w:marRight w:val="0"/>
                      <w:marTop w:val="0"/>
                      <w:marBottom w:val="0"/>
                      <w:divBdr>
                        <w:top w:val="none" w:sz="0" w:space="0" w:color="auto"/>
                        <w:left w:val="none" w:sz="0" w:space="0" w:color="auto"/>
                        <w:bottom w:val="none" w:sz="0" w:space="0" w:color="auto"/>
                        <w:right w:val="none" w:sz="0" w:space="0" w:color="auto"/>
                      </w:divBdr>
                    </w:div>
                    <w:div w:id="341788086">
                      <w:marLeft w:val="0"/>
                      <w:marRight w:val="0"/>
                      <w:marTop w:val="0"/>
                      <w:marBottom w:val="0"/>
                      <w:divBdr>
                        <w:top w:val="none" w:sz="0" w:space="0" w:color="auto"/>
                        <w:left w:val="none" w:sz="0" w:space="0" w:color="auto"/>
                        <w:bottom w:val="none" w:sz="0" w:space="0" w:color="auto"/>
                        <w:right w:val="none" w:sz="0" w:space="0" w:color="auto"/>
                      </w:divBdr>
                    </w:div>
                    <w:div w:id="1698504304">
                      <w:marLeft w:val="0"/>
                      <w:marRight w:val="0"/>
                      <w:marTop w:val="0"/>
                      <w:marBottom w:val="0"/>
                      <w:divBdr>
                        <w:top w:val="none" w:sz="0" w:space="0" w:color="auto"/>
                        <w:left w:val="none" w:sz="0" w:space="0" w:color="auto"/>
                        <w:bottom w:val="none" w:sz="0" w:space="0" w:color="auto"/>
                        <w:right w:val="none" w:sz="0" w:space="0" w:color="auto"/>
                      </w:divBdr>
                    </w:div>
                    <w:div w:id="1045715946">
                      <w:marLeft w:val="0"/>
                      <w:marRight w:val="0"/>
                      <w:marTop w:val="0"/>
                      <w:marBottom w:val="0"/>
                      <w:divBdr>
                        <w:top w:val="none" w:sz="0" w:space="0" w:color="auto"/>
                        <w:left w:val="none" w:sz="0" w:space="0" w:color="auto"/>
                        <w:bottom w:val="none" w:sz="0" w:space="0" w:color="auto"/>
                        <w:right w:val="none" w:sz="0" w:space="0" w:color="auto"/>
                      </w:divBdr>
                    </w:div>
                    <w:div w:id="1302810632">
                      <w:marLeft w:val="0"/>
                      <w:marRight w:val="0"/>
                      <w:marTop w:val="0"/>
                      <w:marBottom w:val="0"/>
                      <w:divBdr>
                        <w:top w:val="none" w:sz="0" w:space="0" w:color="auto"/>
                        <w:left w:val="none" w:sz="0" w:space="0" w:color="auto"/>
                        <w:bottom w:val="none" w:sz="0" w:space="0" w:color="auto"/>
                        <w:right w:val="none" w:sz="0" w:space="0" w:color="auto"/>
                      </w:divBdr>
                    </w:div>
                    <w:div w:id="1641685522">
                      <w:marLeft w:val="0"/>
                      <w:marRight w:val="0"/>
                      <w:marTop w:val="0"/>
                      <w:marBottom w:val="0"/>
                      <w:divBdr>
                        <w:top w:val="none" w:sz="0" w:space="0" w:color="auto"/>
                        <w:left w:val="none" w:sz="0" w:space="0" w:color="auto"/>
                        <w:bottom w:val="none" w:sz="0" w:space="0" w:color="auto"/>
                        <w:right w:val="none" w:sz="0" w:space="0" w:color="auto"/>
                      </w:divBdr>
                    </w:div>
                    <w:div w:id="525022337">
                      <w:marLeft w:val="0"/>
                      <w:marRight w:val="0"/>
                      <w:marTop w:val="0"/>
                      <w:marBottom w:val="0"/>
                      <w:divBdr>
                        <w:top w:val="none" w:sz="0" w:space="0" w:color="auto"/>
                        <w:left w:val="none" w:sz="0" w:space="0" w:color="auto"/>
                        <w:bottom w:val="none" w:sz="0" w:space="0" w:color="auto"/>
                        <w:right w:val="none" w:sz="0" w:space="0" w:color="auto"/>
                      </w:divBdr>
                    </w:div>
                    <w:div w:id="1161888651">
                      <w:marLeft w:val="0"/>
                      <w:marRight w:val="0"/>
                      <w:marTop w:val="0"/>
                      <w:marBottom w:val="0"/>
                      <w:divBdr>
                        <w:top w:val="none" w:sz="0" w:space="0" w:color="auto"/>
                        <w:left w:val="none" w:sz="0" w:space="0" w:color="auto"/>
                        <w:bottom w:val="none" w:sz="0" w:space="0" w:color="auto"/>
                        <w:right w:val="none" w:sz="0" w:space="0" w:color="auto"/>
                      </w:divBdr>
                    </w:div>
                    <w:div w:id="9949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587574">
          <w:marLeft w:val="0"/>
          <w:marRight w:val="0"/>
          <w:marTop w:val="0"/>
          <w:marBottom w:val="0"/>
          <w:divBdr>
            <w:top w:val="none" w:sz="0" w:space="0" w:color="auto"/>
            <w:left w:val="none" w:sz="0" w:space="0" w:color="auto"/>
            <w:bottom w:val="none" w:sz="0" w:space="0" w:color="auto"/>
            <w:right w:val="none" w:sz="0" w:space="0" w:color="auto"/>
          </w:divBdr>
        </w:div>
      </w:divsChild>
    </w:div>
    <w:div w:id="998071019">
      <w:bodyDiv w:val="1"/>
      <w:marLeft w:val="0"/>
      <w:marRight w:val="0"/>
      <w:marTop w:val="0"/>
      <w:marBottom w:val="0"/>
      <w:divBdr>
        <w:top w:val="none" w:sz="0" w:space="0" w:color="auto"/>
        <w:left w:val="none" w:sz="0" w:space="0" w:color="auto"/>
        <w:bottom w:val="none" w:sz="0" w:space="0" w:color="auto"/>
        <w:right w:val="none" w:sz="0" w:space="0" w:color="auto"/>
      </w:divBdr>
      <w:divsChild>
        <w:div w:id="1068303765">
          <w:marLeft w:val="0"/>
          <w:marRight w:val="0"/>
          <w:marTop w:val="0"/>
          <w:marBottom w:val="0"/>
          <w:divBdr>
            <w:top w:val="none" w:sz="0" w:space="0" w:color="auto"/>
            <w:left w:val="none" w:sz="0" w:space="0" w:color="auto"/>
            <w:bottom w:val="none" w:sz="0" w:space="0" w:color="auto"/>
            <w:right w:val="none" w:sz="0" w:space="0" w:color="auto"/>
          </w:divBdr>
        </w:div>
        <w:div w:id="493643654">
          <w:marLeft w:val="0"/>
          <w:marRight w:val="0"/>
          <w:marTop w:val="0"/>
          <w:marBottom w:val="0"/>
          <w:divBdr>
            <w:top w:val="none" w:sz="0" w:space="0" w:color="auto"/>
            <w:left w:val="none" w:sz="0" w:space="0" w:color="auto"/>
            <w:bottom w:val="none" w:sz="0" w:space="0" w:color="auto"/>
            <w:right w:val="none" w:sz="0" w:space="0" w:color="auto"/>
          </w:divBdr>
        </w:div>
        <w:div w:id="679239160">
          <w:marLeft w:val="0"/>
          <w:marRight w:val="0"/>
          <w:marTop w:val="0"/>
          <w:marBottom w:val="0"/>
          <w:divBdr>
            <w:top w:val="none" w:sz="0" w:space="0" w:color="auto"/>
            <w:left w:val="none" w:sz="0" w:space="0" w:color="auto"/>
            <w:bottom w:val="none" w:sz="0" w:space="0" w:color="auto"/>
            <w:right w:val="none" w:sz="0" w:space="0" w:color="auto"/>
          </w:divBdr>
        </w:div>
        <w:div w:id="352807745">
          <w:marLeft w:val="0"/>
          <w:marRight w:val="0"/>
          <w:marTop w:val="0"/>
          <w:marBottom w:val="0"/>
          <w:divBdr>
            <w:top w:val="none" w:sz="0" w:space="0" w:color="auto"/>
            <w:left w:val="none" w:sz="0" w:space="0" w:color="auto"/>
            <w:bottom w:val="none" w:sz="0" w:space="0" w:color="auto"/>
            <w:right w:val="none" w:sz="0" w:space="0" w:color="auto"/>
          </w:divBdr>
        </w:div>
      </w:divsChild>
    </w:div>
    <w:div w:id="1755930052">
      <w:bodyDiv w:val="1"/>
      <w:marLeft w:val="0"/>
      <w:marRight w:val="0"/>
      <w:marTop w:val="0"/>
      <w:marBottom w:val="0"/>
      <w:divBdr>
        <w:top w:val="none" w:sz="0" w:space="0" w:color="auto"/>
        <w:left w:val="none" w:sz="0" w:space="0" w:color="auto"/>
        <w:bottom w:val="none" w:sz="0" w:space="0" w:color="auto"/>
        <w:right w:val="none" w:sz="0" w:space="0" w:color="auto"/>
      </w:divBdr>
      <w:divsChild>
        <w:div w:id="334920808">
          <w:marLeft w:val="0"/>
          <w:marRight w:val="0"/>
          <w:marTop w:val="0"/>
          <w:marBottom w:val="0"/>
          <w:divBdr>
            <w:top w:val="none" w:sz="0" w:space="0" w:color="auto"/>
            <w:left w:val="none" w:sz="0" w:space="0" w:color="auto"/>
            <w:bottom w:val="none" w:sz="0" w:space="0" w:color="auto"/>
            <w:right w:val="none" w:sz="0" w:space="0" w:color="auto"/>
          </w:divBdr>
          <w:divsChild>
            <w:div w:id="117334257">
              <w:marLeft w:val="-75"/>
              <w:marRight w:val="0"/>
              <w:marTop w:val="30"/>
              <w:marBottom w:val="30"/>
              <w:divBdr>
                <w:top w:val="none" w:sz="0" w:space="0" w:color="auto"/>
                <w:left w:val="none" w:sz="0" w:space="0" w:color="auto"/>
                <w:bottom w:val="none" w:sz="0" w:space="0" w:color="auto"/>
                <w:right w:val="none" w:sz="0" w:space="0" w:color="auto"/>
              </w:divBdr>
              <w:divsChild>
                <w:div w:id="268900192">
                  <w:marLeft w:val="0"/>
                  <w:marRight w:val="0"/>
                  <w:marTop w:val="0"/>
                  <w:marBottom w:val="0"/>
                  <w:divBdr>
                    <w:top w:val="none" w:sz="0" w:space="0" w:color="auto"/>
                    <w:left w:val="none" w:sz="0" w:space="0" w:color="auto"/>
                    <w:bottom w:val="none" w:sz="0" w:space="0" w:color="auto"/>
                    <w:right w:val="none" w:sz="0" w:space="0" w:color="auto"/>
                  </w:divBdr>
                  <w:divsChild>
                    <w:div w:id="548690326">
                      <w:marLeft w:val="0"/>
                      <w:marRight w:val="0"/>
                      <w:marTop w:val="0"/>
                      <w:marBottom w:val="0"/>
                      <w:divBdr>
                        <w:top w:val="none" w:sz="0" w:space="0" w:color="auto"/>
                        <w:left w:val="none" w:sz="0" w:space="0" w:color="auto"/>
                        <w:bottom w:val="none" w:sz="0" w:space="0" w:color="auto"/>
                        <w:right w:val="none" w:sz="0" w:space="0" w:color="auto"/>
                      </w:divBdr>
                    </w:div>
                    <w:div w:id="1653483297">
                      <w:marLeft w:val="0"/>
                      <w:marRight w:val="0"/>
                      <w:marTop w:val="0"/>
                      <w:marBottom w:val="0"/>
                      <w:divBdr>
                        <w:top w:val="none" w:sz="0" w:space="0" w:color="auto"/>
                        <w:left w:val="none" w:sz="0" w:space="0" w:color="auto"/>
                        <w:bottom w:val="none" w:sz="0" w:space="0" w:color="auto"/>
                        <w:right w:val="none" w:sz="0" w:space="0" w:color="auto"/>
                      </w:divBdr>
                    </w:div>
                    <w:div w:id="1011882631">
                      <w:marLeft w:val="0"/>
                      <w:marRight w:val="0"/>
                      <w:marTop w:val="0"/>
                      <w:marBottom w:val="0"/>
                      <w:divBdr>
                        <w:top w:val="none" w:sz="0" w:space="0" w:color="auto"/>
                        <w:left w:val="none" w:sz="0" w:space="0" w:color="auto"/>
                        <w:bottom w:val="none" w:sz="0" w:space="0" w:color="auto"/>
                        <w:right w:val="none" w:sz="0" w:space="0" w:color="auto"/>
                      </w:divBdr>
                    </w:div>
                    <w:div w:id="840044324">
                      <w:marLeft w:val="0"/>
                      <w:marRight w:val="0"/>
                      <w:marTop w:val="0"/>
                      <w:marBottom w:val="0"/>
                      <w:divBdr>
                        <w:top w:val="none" w:sz="0" w:space="0" w:color="auto"/>
                        <w:left w:val="none" w:sz="0" w:space="0" w:color="auto"/>
                        <w:bottom w:val="none" w:sz="0" w:space="0" w:color="auto"/>
                        <w:right w:val="none" w:sz="0" w:space="0" w:color="auto"/>
                      </w:divBdr>
                    </w:div>
                    <w:div w:id="1908880578">
                      <w:marLeft w:val="0"/>
                      <w:marRight w:val="0"/>
                      <w:marTop w:val="0"/>
                      <w:marBottom w:val="0"/>
                      <w:divBdr>
                        <w:top w:val="none" w:sz="0" w:space="0" w:color="auto"/>
                        <w:left w:val="none" w:sz="0" w:space="0" w:color="auto"/>
                        <w:bottom w:val="none" w:sz="0" w:space="0" w:color="auto"/>
                        <w:right w:val="none" w:sz="0" w:space="0" w:color="auto"/>
                      </w:divBdr>
                    </w:div>
                    <w:div w:id="409348934">
                      <w:marLeft w:val="0"/>
                      <w:marRight w:val="0"/>
                      <w:marTop w:val="0"/>
                      <w:marBottom w:val="0"/>
                      <w:divBdr>
                        <w:top w:val="none" w:sz="0" w:space="0" w:color="auto"/>
                        <w:left w:val="none" w:sz="0" w:space="0" w:color="auto"/>
                        <w:bottom w:val="none" w:sz="0" w:space="0" w:color="auto"/>
                        <w:right w:val="none" w:sz="0" w:space="0" w:color="auto"/>
                      </w:divBdr>
                    </w:div>
                    <w:div w:id="547688658">
                      <w:marLeft w:val="0"/>
                      <w:marRight w:val="0"/>
                      <w:marTop w:val="0"/>
                      <w:marBottom w:val="0"/>
                      <w:divBdr>
                        <w:top w:val="none" w:sz="0" w:space="0" w:color="auto"/>
                        <w:left w:val="none" w:sz="0" w:space="0" w:color="auto"/>
                        <w:bottom w:val="none" w:sz="0" w:space="0" w:color="auto"/>
                        <w:right w:val="none" w:sz="0" w:space="0" w:color="auto"/>
                      </w:divBdr>
                    </w:div>
                    <w:div w:id="1524704887">
                      <w:marLeft w:val="0"/>
                      <w:marRight w:val="0"/>
                      <w:marTop w:val="0"/>
                      <w:marBottom w:val="0"/>
                      <w:divBdr>
                        <w:top w:val="none" w:sz="0" w:space="0" w:color="auto"/>
                        <w:left w:val="none" w:sz="0" w:space="0" w:color="auto"/>
                        <w:bottom w:val="none" w:sz="0" w:space="0" w:color="auto"/>
                        <w:right w:val="none" w:sz="0" w:space="0" w:color="auto"/>
                      </w:divBdr>
                    </w:div>
                    <w:div w:id="308025708">
                      <w:marLeft w:val="0"/>
                      <w:marRight w:val="0"/>
                      <w:marTop w:val="0"/>
                      <w:marBottom w:val="0"/>
                      <w:divBdr>
                        <w:top w:val="none" w:sz="0" w:space="0" w:color="auto"/>
                        <w:left w:val="none" w:sz="0" w:space="0" w:color="auto"/>
                        <w:bottom w:val="none" w:sz="0" w:space="0" w:color="auto"/>
                        <w:right w:val="none" w:sz="0" w:space="0" w:color="auto"/>
                      </w:divBdr>
                    </w:div>
                    <w:div w:id="1633749640">
                      <w:marLeft w:val="0"/>
                      <w:marRight w:val="0"/>
                      <w:marTop w:val="0"/>
                      <w:marBottom w:val="0"/>
                      <w:divBdr>
                        <w:top w:val="none" w:sz="0" w:space="0" w:color="auto"/>
                        <w:left w:val="none" w:sz="0" w:space="0" w:color="auto"/>
                        <w:bottom w:val="none" w:sz="0" w:space="0" w:color="auto"/>
                        <w:right w:val="none" w:sz="0" w:space="0" w:color="auto"/>
                      </w:divBdr>
                    </w:div>
                  </w:divsChild>
                </w:div>
                <w:div w:id="279654999">
                  <w:marLeft w:val="0"/>
                  <w:marRight w:val="0"/>
                  <w:marTop w:val="0"/>
                  <w:marBottom w:val="0"/>
                  <w:divBdr>
                    <w:top w:val="none" w:sz="0" w:space="0" w:color="auto"/>
                    <w:left w:val="none" w:sz="0" w:space="0" w:color="auto"/>
                    <w:bottom w:val="none" w:sz="0" w:space="0" w:color="auto"/>
                    <w:right w:val="none" w:sz="0" w:space="0" w:color="auto"/>
                  </w:divBdr>
                  <w:divsChild>
                    <w:div w:id="1337264343">
                      <w:marLeft w:val="0"/>
                      <w:marRight w:val="0"/>
                      <w:marTop w:val="0"/>
                      <w:marBottom w:val="0"/>
                      <w:divBdr>
                        <w:top w:val="none" w:sz="0" w:space="0" w:color="auto"/>
                        <w:left w:val="none" w:sz="0" w:space="0" w:color="auto"/>
                        <w:bottom w:val="none" w:sz="0" w:space="0" w:color="auto"/>
                        <w:right w:val="none" w:sz="0" w:space="0" w:color="auto"/>
                      </w:divBdr>
                    </w:div>
                    <w:div w:id="506941283">
                      <w:marLeft w:val="0"/>
                      <w:marRight w:val="0"/>
                      <w:marTop w:val="0"/>
                      <w:marBottom w:val="0"/>
                      <w:divBdr>
                        <w:top w:val="none" w:sz="0" w:space="0" w:color="auto"/>
                        <w:left w:val="none" w:sz="0" w:space="0" w:color="auto"/>
                        <w:bottom w:val="none" w:sz="0" w:space="0" w:color="auto"/>
                        <w:right w:val="none" w:sz="0" w:space="0" w:color="auto"/>
                      </w:divBdr>
                    </w:div>
                    <w:div w:id="621153558">
                      <w:marLeft w:val="0"/>
                      <w:marRight w:val="0"/>
                      <w:marTop w:val="0"/>
                      <w:marBottom w:val="0"/>
                      <w:divBdr>
                        <w:top w:val="none" w:sz="0" w:space="0" w:color="auto"/>
                        <w:left w:val="none" w:sz="0" w:space="0" w:color="auto"/>
                        <w:bottom w:val="none" w:sz="0" w:space="0" w:color="auto"/>
                        <w:right w:val="none" w:sz="0" w:space="0" w:color="auto"/>
                      </w:divBdr>
                    </w:div>
                    <w:div w:id="600530548">
                      <w:marLeft w:val="0"/>
                      <w:marRight w:val="0"/>
                      <w:marTop w:val="0"/>
                      <w:marBottom w:val="0"/>
                      <w:divBdr>
                        <w:top w:val="none" w:sz="0" w:space="0" w:color="auto"/>
                        <w:left w:val="none" w:sz="0" w:space="0" w:color="auto"/>
                        <w:bottom w:val="none" w:sz="0" w:space="0" w:color="auto"/>
                        <w:right w:val="none" w:sz="0" w:space="0" w:color="auto"/>
                      </w:divBdr>
                    </w:div>
                    <w:div w:id="550578857">
                      <w:marLeft w:val="0"/>
                      <w:marRight w:val="0"/>
                      <w:marTop w:val="0"/>
                      <w:marBottom w:val="0"/>
                      <w:divBdr>
                        <w:top w:val="none" w:sz="0" w:space="0" w:color="auto"/>
                        <w:left w:val="none" w:sz="0" w:space="0" w:color="auto"/>
                        <w:bottom w:val="none" w:sz="0" w:space="0" w:color="auto"/>
                        <w:right w:val="none" w:sz="0" w:space="0" w:color="auto"/>
                      </w:divBdr>
                    </w:div>
                    <w:div w:id="930234851">
                      <w:marLeft w:val="0"/>
                      <w:marRight w:val="0"/>
                      <w:marTop w:val="0"/>
                      <w:marBottom w:val="0"/>
                      <w:divBdr>
                        <w:top w:val="none" w:sz="0" w:space="0" w:color="auto"/>
                        <w:left w:val="none" w:sz="0" w:space="0" w:color="auto"/>
                        <w:bottom w:val="none" w:sz="0" w:space="0" w:color="auto"/>
                        <w:right w:val="none" w:sz="0" w:space="0" w:color="auto"/>
                      </w:divBdr>
                    </w:div>
                    <w:div w:id="931931142">
                      <w:marLeft w:val="0"/>
                      <w:marRight w:val="0"/>
                      <w:marTop w:val="0"/>
                      <w:marBottom w:val="0"/>
                      <w:divBdr>
                        <w:top w:val="none" w:sz="0" w:space="0" w:color="auto"/>
                        <w:left w:val="none" w:sz="0" w:space="0" w:color="auto"/>
                        <w:bottom w:val="none" w:sz="0" w:space="0" w:color="auto"/>
                        <w:right w:val="none" w:sz="0" w:space="0" w:color="auto"/>
                      </w:divBdr>
                    </w:div>
                    <w:div w:id="497113653">
                      <w:marLeft w:val="0"/>
                      <w:marRight w:val="0"/>
                      <w:marTop w:val="0"/>
                      <w:marBottom w:val="0"/>
                      <w:divBdr>
                        <w:top w:val="none" w:sz="0" w:space="0" w:color="auto"/>
                        <w:left w:val="none" w:sz="0" w:space="0" w:color="auto"/>
                        <w:bottom w:val="none" w:sz="0" w:space="0" w:color="auto"/>
                        <w:right w:val="none" w:sz="0" w:space="0" w:color="auto"/>
                      </w:divBdr>
                    </w:div>
                    <w:div w:id="1365788015">
                      <w:marLeft w:val="0"/>
                      <w:marRight w:val="0"/>
                      <w:marTop w:val="0"/>
                      <w:marBottom w:val="0"/>
                      <w:divBdr>
                        <w:top w:val="none" w:sz="0" w:space="0" w:color="auto"/>
                        <w:left w:val="none" w:sz="0" w:space="0" w:color="auto"/>
                        <w:bottom w:val="none" w:sz="0" w:space="0" w:color="auto"/>
                        <w:right w:val="none" w:sz="0" w:space="0" w:color="auto"/>
                      </w:divBdr>
                    </w:div>
                    <w:div w:id="1452629065">
                      <w:marLeft w:val="0"/>
                      <w:marRight w:val="0"/>
                      <w:marTop w:val="0"/>
                      <w:marBottom w:val="0"/>
                      <w:divBdr>
                        <w:top w:val="none" w:sz="0" w:space="0" w:color="auto"/>
                        <w:left w:val="none" w:sz="0" w:space="0" w:color="auto"/>
                        <w:bottom w:val="none" w:sz="0" w:space="0" w:color="auto"/>
                        <w:right w:val="none" w:sz="0" w:space="0" w:color="auto"/>
                      </w:divBdr>
                    </w:div>
                    <w:div w:id="133572797">
                      <w:marLeft w:val="0"/>
                      <w:marRight w:val="0"/>
                      <w:marTop w:val="0"/>
                      <w:marBottom w:val="0"/>
                      <w:divBdr>
                        <w:top w:val="none" w:sz="0" w:space="0" w:color="auto"/>
                        <w:left w:val="none" w:sz="0" w:space="0" w:color="auto"/>
                        <w:bottom w:val="none" w:sz="0" w:space="0" w:color="auto"/>
                        <w:right w:val="none" w:sz="0" w:space="0" w:color="auto"/>
                      </w:divBdr>
                    </w:div>
                    <w:div w:id="1754357192">
                      <w:marLeft w:val="0"/>
                      <w:marRight w:val="0"/>
                      <w:marTop w:val="0"/>
                      <w:marBottom w:val="0"/>
                      <w:divBdr>
                        <w:top w:val="none" w:sz="0" w:space="0" w:color="auto"/>
                        <w:left w:val="none" w:sz="0" w:space="0" w:color="auto"/>
                        <w:bottom w:val="none" w:sz="0" w:space="0" w:color="auto"/>
                        <w:right w:val="none" w:sz="0" w:space="0" w:color="auto"/>
                      </w:divBdr>
                    </w:div>
                    <w:div w:id="1848250208">
                      <w:marLeft w:val="0"/>
                      <w:marRight w:val="0"/>
                      <w:marTop w:val="0"/>
                      <w:marBottom w:val="0"/>
                      <w:divBdr>
                        <w:top w:val="none" w:sz="0" w:space="0" w:color="auto"/>
                        <w:left w:val="none" w:sz="0" w:space="0" w:color="auto"/>
                        <w:bottom w:val="none" w:sz="0" w:space="0" w:color="auto"/>
                        <w:right w:val="none" w:sz="0" w:space="0" w:color="auto"/>
                      </w:divBdr>
                    </w:div>
                    <w:div w:id="1471284903">
                      <w:marLeft w:val="0"/>
                      <w:marRight w:val="0"/>
                      <w:marTop w:val="0"/>
                      <w:marBottom w:val="0"/>
                      <w:divBdr>
                        <w:top w:val="none" w:sz="0" w:space="0" w:color="auto"/>
                        <w:left w:val="none" w:sz="0" w:space="0" w:color="auto"/>
                        <w:bottom w:val="none" w:sz="0" w:space="0" w:color="auto"/>
                        <w:right w:val="none" w:sz="0" w:space="0" w:color="auto"/>
                      </w:divBdr>
                    </w:div>
                    <w:div w:id="822501363">
                      <w:marLeft w:val="0"/>
                      <w:marRight w:val="0"/>
                      <w:marTop w:val="0"/>
                      <w:marBottom w:val="0"/>
                      <w:divBdr>
                        <w:top w:val="none" w:sz="0" w:space="0" w:color="auto"/>
                        <w:left w:val="none" w:sz="0" w:space="0" w:color="auto"/>
                        <w:bottom w:val="none" w:sz="0" w:space="0" w:color="auto"/>
                        <w:right w:val="none" w:sz="0" w:space="0" w:color="auto"/>
                      </w:divBdr>
                    </w:div>
                    <w:div w:id="420806814">
                      <w:marLeft w:val="0"/>
                      <w:marRight w:val="0"/>
                      <w:marTop w:val="0"/>
                      <w:marBottom w:val="0"/>
                      <w:divBdr>
                        <w:top w:val="none" w:sz="0" w:space="0" w:color="auto"/>
                        <w:left w:val="none" w:sz="0" w:space="0" w:color="auto"/>
                        <w:bottom w:val="none" w:sz="0" w:space="0" w:color="auto"/>
                        <w:right w:val="none" w:sz="0" w:space="0" w:color="auto"/>
                      </w:divBdr>
                    </w:div>
                    <w:div w:id="821117370">
                      <w:marLeft w:val="0"/>
                      <w:marRight w:val="0"/>
                      <w:marTop w:val="0"/>
                      <w:marBottom w:val="0"/>
                      <w:divBdr>
                        <w:top w:val="none" w:sz="0" w:space="0" w:color="auto"/>
                        <w:left w:val="none" w:sz="0" w:space="0" w:color="auto"/>
                        <w:bottom w:val="none" w:sz="0" w:space="0" w:color="auto"/>
                        <w:right w:val="none" w:sz="0" w:space="0" w:color="auto"/>
                      </w:divBdr>
                    </w:div>
                    <w:div w:id="249774577">
                      <w:marLeft w:val="0"/>
                      <w:marRight w:val="0"/>
                      <w:marTop w:val="0"/>
                      <w:marBottom w:val="0"/>
                      <w:divBdr>
                        <w:top w:val="none" w:sz="0" w:space="0" w:color="auto"/>
                        <w:left w:val="none" w:sz="0" w:space="0" w:color="auto"/>
                        <w:bottom w:val="none" w:sz="0" w:space="0" w:color="auto"/>
                        <w:right w:val="none" w:sz="0" w:space="0" w:color="auto"/>
                      </w:divBdr>
                    </w:div>
                    <w:div w:id="1237934275">
                      <w:marLeft w:val="0"/>
                      <w:marRight w:val="0"/>
                      <w:marTop w:val="0"/>
                      <w:marBottom w:val="0"/>
                      <w:divBdr>
                        <w:top w:val="none" w:sz="0" w:space="0" w:color="auto"/>
                        <w:left w:val="none" w:sz="0" w:space="0" w:color="auto"/>
                        <w:bottom w:val="none" w:sz="0" w:space="0" w:color="auto"/>
                        <w:right w:val="none" w:sz="0" w:space="0" w:color="auto"/>
                      </w:divBdr>
                    </w:div>
                    <w:div w:id="1181313394">
                      <w:marLeft w:val="0"/>
                      <w:marRight w:val="0"/>
                      <w:marTop w:val="0"/>
                      <w:marBottom w:val="0"/>
                      <w:divBdr>
                        <w:top w:val="none" w:sz="0" w:space="0" w:color="auto"/>
                        <w:left w:val="none" w:sz="0" w:space="0" w:color="auto"/>
                        <w:bottom w:val="none" w:sz="0" w:space="0" w:color="auto"/>
                        <w:right w:val="none" w:sz="0" w:space="0" w:color="auto"/>
                      </w:divBdr>
                    </w:div>
                    <w:div w:id="1458372874">
                      <w:marLeft w:val="0"/>
                      <w:marRight w:val="0"/>
                      <w:marTop w:val="0"/>
                      <w:marBottom w:val="0"/>
                      <w:divBdr>
                        <w:top w:val="none" w:sz="0" w:space="0" w:color="auto"/>
                        <w:left w:val="none" w:sz="0" w:space="0" w:color="auto"/>
                        <w:bottom w:val="none" w:sz="0" w:space="0" w:color="auto"/>
                        <w:right w:val="none" w:sz="0" w:space="0" w:color="auto"/>
                      </w:divBdr>
                    </w:div>
                    <w:div w:id="1509784492">
                      <w:marLeft w:val="0"/>
                      <w:marRight w:val="0"/>
                      <w:marTop w:val="0"/>
                      <w:marBottom w:val="0"/>
                      <w:divBdr>
                        <w:top w:val="none" w:sz="0" w:space="0" w:color="auto"/>
                        <w:left w:val="none" w:sz="0" w:space="0" w:color="auto"/>
                        <w:bottom w:val="none" w:sz="0" w:space="0" w:color="auto"/>
                        <w:right w:val="none" w:sz="0" w:space="0" w:color="auto"/>
                      </w:divBdr>
                    </w:div>
                    <w:div w:id="671638723">
                      <w:marLeft w:val="0"/>
                      <w:marRight w:val="0"/>
                      <w:marTop w:val="0"/>
                      <w:marBottom w:val="0"/>
                      <w:divBdr>
                        <w:top w:val="none" w:sz="0" w:space="0" w:color="auto"/>
                        <w:left w:val="none" w:sz="0" w:space="0" w:color="auto"/>
                        <w:bottom w:val="none" w:sz="0" w:space="0" w:color="auto"/>
                        <w:right w:val="none" w:sz="0" w:space="0" w:color="auto"/>
                      </w:divBdr>
                    </w:div>
                    <w:div w:id="804736430">
                      <w:marLeft w:val="0"/>
                      <w:marRight w:val="0"/>
                      <w:marTop w:val="0"/>
                      <w:marBottom w:val="0"/>
                      <w:divBdr>
                        <w:top w:val="none" w:sz="0" w:space="0" w:color="auto"/>
                        <w:left w:val="none" w:sz="0" w:space="0" w:color="auto"/>
                        <w:bottom w:val="none" w:sz="0" w:space="0" w:color="auto"/>
                        <w:right w:val="none" w:sz="0" w:space="0" w:color="auto"/>
                      </w:divBdr>
                    </w:div>
                    <w:div w:id="884174059">
                      <w:marLeft w:val="0"/>
                      <w:marRight w:val="0"/>
                      <w:marTop w:val="0"/>
                      <w:marBottom w:val="0"/>
                      <w:divBdr>
                        <w:top w:val="none" w:sz="0" w:space="0" w:color="auto"/>
                        <w:left w:val="none" w:sz="0" w:space="0" w:color="auto"/>
                        <w:bottom w:val="none" w:sz="0" w:space="0" w:color="auto"/>
                        <w:right w:val="none" w:sz="0" w:space="0" w:color="auto"/>
                      </w:divBdr>
                    </w:div>
                    <w:div w:id="471295699">
                      <w:marLeft w:val="0"/>
                      <w:marRight w:val="0"/>
                      <w:marTop w:val="0"/>
                      <w:marBottom w:val="0"/>
                      <w:divBdr>
                        <w:top w:val="none" w:sz="0" w:space="0" w:color="auto"/>
                        <w:left w:val="none" w:sz="0" w:space="0" w:color="auto"/>
                        <w:bottom w:val="none" w:sz="0" w:space="0" w:color="auto"/>
                        <w:right w:val="none" w:sz="0" w:space="0" w:color="auto"/>
                      </w:divBdr>
                    </w:div>
                    <w:div w:id="1484463357">
                      <w:marLeft w:val="0"/>
                      <w:marRight w:val="0"/>
                      <w:marTop w:val="0"/>
                      <w:marBottom w:val="0"/>
                      <w:divBdr>
                        <w:top w:val="none" w:sz="0" w:space="0" w:color="auto"/>
                        <w:left w:val="none" w:sz="0" w:space="0" w:color="auto"/>
                        <w:bottom w:val="none" w:sz="0" w:space="0" w:color="auto"/>
                        <w:right w:val="none" w:sz="0" w:space="0" w:color="auto"/>
                      </w:divBdr>
                    </w:div>
                    <w:div w:id="732437039">
                      <w:marLeft w:val="0"/>
                      <w:marRight w:val="0"/>
                      <w:marTop w:val="0"/>
                      <w:marBottom w:val="0"/>
                      <w:divBdr>
                        <w:top w:val="none" w:sz="0" w:space="0" w:color="auto"/>
                        <w:left w:val="none" w:sz="0" w:space="0" w:color="auto"/>
                        <w:bottom w:val="none" w:sz="0" w:space="0" w:color="auto"/>
                        <w:right w:val="none" w:sz="0" w:space="0" w:color="auto"/>
                      </w:divBdr>
                    </w:div>
                    <w:div w:id="141193970">
                      <w:marLeft w:val="0"/>
                      <w:marRight w:val="0"/>
                      <w:marTop w:val="0"/>
                      <w:marBottom w:val="0"/>
                      <w:divBdr>
                        <w:top w:val="none" w:sz="0" w:space="0" w:color="auto"/>
                        <w:left w:val="none" w:sz="0" w:space="0" w:color="auto"/>
                        <w:bottom w:val="none" w:sz="0" w:space="0" w:color="auto"/>
                        <w:right w:val="none" w:sz="0" w:space="0" w:color="auto"/>
                      </w:divBdr>
                    </w:div>
                    <w:div w:id="1281255671">
                      <w:marLeft w:val="0"/>
                      <w:marRight w:val="0"/>
                      <w:marTop w:val="0"/>
                      <w:marBottom w:val="0"/>
                      <w:divBdr>
                        <w:top w:val="none" w:sz="0" w:space="0" w:color="auto"/>
                        <w:left w:val="none" w:sz="0" w:space="0" w:color="auto"/>
                        <w:bottom w:val="none" w:sz="0" w:space="0" w:color="auto"/>
                        <w:right w:val="none" w:sz="0" w:space="0" w:color="auto"/>
                      </w:divBdr>
                    </w:div>
                    <w:div w:id="1657879888">
                      <w:marLeft w:val="0"/>
                      <w:marRight w:val="0"/>
                      <w:marTop w:val="0"/>
                      <w:marBottom w:val="0"/>
                      <w:divBdr>
                        <w:top w:val="none" w:sz="0" w:space="0" w:color="auto"/>
                        <w:left w:val="none" w:sz="0" w:space="0" w:color="auto"/>
                        <w:bottom w:val="none" w:sz="0" w:space="0" w:color="auto"/>
                        <w:right w:val="none" w:sz="0" w:space="0" w:color="auto"/>
                      </w:divBdr>
                    </w:div>
                    <w:div w:id="88545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724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domesticshelters.org/articles/identifying-abuse/why-so-many-are-quick-to-blame-victims-of-domestic-violence" TargetMode="External"/><Relationship Id="rId3" Type="http://schemas.openxmlformats.org/officeDocument/2006/relationships/settings" Target="settings.xml"/><Relationship Id="rId21" Type="http://schemas.openxmlformats.org/officeDocument/2006/relationships/hyperlink" Target="https://www.webmd.com/mental-health/mental-domestic-abuse-sign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3109/09540261.2010.51228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uidance/domestic-abuse-how-to-get-help" TargetMode="External"/><Relationship Id="rId20" Type="http://schemas.openxmlformats.org/officeDocument/2006/relationships/hyperlink" Target="https://www.mind.org.uk/information-support/guides-to-support-and-services/abuse/" TargetMode="External"/><Relationship Id="rId1" Type="http://schemas.openxmlformats.org/officeDocument/2006/relationships/numbering" Target="numbering.xml"/><Relationship Id="rId6" Type="http://schemas.openxmlformats.org/officeDocument/2006/relationships/hyperlink" Target="mailto:rabkhat79@hotmail.co.uk" TargetMode="External"/><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doi.org/10.1300/j013v28n01_08" TargetMode="External"/><Relationship Id="rId23" Type="http://schemas.openxmlformats.org/officeDocument/2006/relationships/hyperlink" Target="https://commonslibrary.parliament.uk/domestic-abuse-and-covid-19-a-year-into-the-pandemic" TargetMode="External"/><Relationship Id="rId10" Type="http://schemas.openxmlformats.org/officeDocument/2006/relationships/image" Target="media/image5.png"/><Relationship Id="rId19" Type="http://schemas.openxmlformats.org/officeDocument/2006/relationships/hyperlink" Target="https://www.ananiasfoundation.org/reconciliation-after-domestic-violence/"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ons.gov.uk/peoplepopulationandcommunity/crimeandjustice/bulletins/domesticabuseinenglandandwalesoverview/november2020" TargetMode="External"/><Relationship Id="rId22" Type="http://schemas.openxmlformats.org/officeDocument/2006/relationships/hyperlink" Target="https://www.womensaid.org.uk/information-support/what-is-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12</Pages>
  <Words>1178</Words>
  <Characters>6716</Characters>
  <Application>Microsoft Office Word</Application>
  <DocSecurity>0</DocSecurity>
  <Lines>55</Lines>
  <Paragraphs>15</Paragraphs>
  <ScaleCrop>false</ScaleCrop>
  <Company/>
  <LinksUpToDate>false</LinksUpToDate>
  <CharactersWithSpaces>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Khatun</dc:creator>
  <cp:keywords/>
  <dc:description/>
  <cp:lastModifiedBy>Rabia Khatun</cp:lastModifiedBy>
  <cp:revision>1</cp:revision>
  <dcterms:created xsi:type="dcterms:W3CDTF">2021-10-16T23:39:00Z</dcterms:created>
  <dcterms:modified xsi:type="dcterms:W3CDTF">2021-10-16T23:49:00Z</dcterms:modified>
</cp:coreProperties>
</file>