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A7EE99" wp14:paraId="5C3331B5" wp14:textId="34DD432F">
      <w:pPr>
        <w:spacing w:before="0" w:beforeAutospacing="off" w:after="0" w:afterAutospacing="off"/>
        <w:jc w:val="left"/>
        <w:rPr>
          <w:rFonts w:ascii="Times New Roman" w:hAnsi="Times New Roman" w:eastAsia="Times New Roman" w:cs="Times New Roman"/>
          <w:b w:val="1"/>
          <w:bCs w:val="1"/>
          <w:i w:val="0"/>
          <w:iCs w:val="0"/>
          <w:noProof w:val="0"/>
          <w:color w:val="000000" w:themeColor="text1" w:themeTint="FF" w:themeShade="FF"/>
          <w:sz w:val="40"/>
          <w:szCs w:val="40"/>
          <w:lang w:val="en-GB"/>
        </w:rPr>
      </w:pPr>
      <w:r w:rsidRPr="42A7EE99" w:rsidR="23DFF7B5">
        <w:rPr>
          <w:rFonts w:ascii="Times New Roman" w:hAnsi="Times New Roman" w:eastAsia="Times New Roman" w:cs="Times New Roman"/>
          <w:b w:val="1"/>
          <w:bCs w:val="1"/>
          <w:i w:val="0"/>
          <w:iCs w:val="0"/>
          <w:noProof w:val="0"/>
          <w:color w:val="000000" w:themeColor="text1" w:themeTint="FF" w:themeShade="FF"/>
          <w:sz w:val="40"/>
          <w:szCs w:val="40"/>
          <w:lang w:val="en-GB"/>
        </w:rPr>
        <w:t>Hotel Placement - Managing Hotel Administration</w:t>
      </w:r>
    </w:p>
    <w:p xmlns:wp14="http://schemas.microsoft.com/office/word/2010/wordml" w:rsidP="42A7EE99" wp14:paraId="3A99400A" wp14:textId="512EEDEA">
      <w:pPr>
        <w:spacing w:before="0" w:beforeAutospacing="off" w:after="0" w:afterAutospacing="off"/>
        <w:jc w:val="left"/>
        <w:rPr>
          <w:rFonts w:ascii="Times New Roman" w:hAnsi="Times New Roman" w:eastAsia="Times New Roman" w:cs="Times New Roman"/>
          <w:b w:val="1"/>
          <w:bCs w:val="1"/>
          <w:i w:val="0"/>
          <w:iCs w:val="0"/>
          <w:noProof w:val="0"/>
          <w:color w:val="000000" w:themeColor="text1" w:themeTint="FF" w:themeShade="FF"/>
          <w:sz w:val="40"/>
          <w:szCs w:val="40"/>
          <w:lang w:val="en-GB"/>
        </w:rPr>
      </w:pPr>
      <w:r w:rsidRPr="42A7EE99" w:rsidR="23DFF7B5">
        <w:rPr>
          <w:rFonts w:ascii="Times New Roman" w:hAnsi="Times New Roman" w:eastAsia="Times New Roman" w:cs="Times New Roman"/>
          <w:b w:val="1"/>
          <w:bCs w:val="1"/>
          <w:i w:val="0"/>
          <w:iCs w:val="0"/>
          <w:noProof w:val="0"/>
          <w:color w:val="000000" w:themeColor="text1" w:themeTint="FF" w:themeShade="FF"/>
          <w:sz w:val="40"/>
          <w:szCs w:val="40"/>
          <w:lang w:val="en-GB"/>
        </w:rPr>
        <w:t xml:space="preserve">                               Learning log</w:t>
      </w:r>
    </w:p>
    <w:p xmlns:wp14="http://schemas.microsoft.com/office/word/2010/wordml" w:rsidP="42A7EE99" wp14:paraId="16642368" wp14:textId="0ACAB5D5">
      <w:pPr>
        <w:spacing w:before="0" w:beforeAutospacing="off" w:after="0" w:afterAutospacing="off"/>
        <w:jc w:val="left"/>
        <w:rPr>
          <w:rFonts w:ascii="Arial" w:hAnsi="Arial" w:eastAsia="Arial" w:cs="Arial"/>
          <w:b w:val="0"/>
          <w:bCs w:val="0"/>
          <w:i w:val="0"/>
          <w:iCs w:val="0"/>
          <w:noProof w:val="0"/>
          <w:color w:val="000000" w:themeColor="text1" w:themeTint="FF" w:themeShade="FF"/>
          <w:sz w:val="36"/>
          <w:szCs w:val="36"/>
          <w:lang w:val="en-GB"/>
        </w:rPr>
      </w:pPr>
    </w:p>
    <w:p xmlns:wp14="http://schemas.microsoft.com/office/word/2010/wordml" w:rsidP="42A7EE99" wp14:paraId="7794C35B" wp14:textId="72494AE3">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43DD2F7D" wp14:textId="32D3C076">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4C6B2CC9" wp14:textId="0692707E">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26CB6E5" wp14:textId="002B81D7">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8776E15" wp14:textId="5C1B98E1">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E41EC55" wp14:textId="7B97FA70">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727090F" wp14:textId="683ED913">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r w:rsidRPr="42A7EE99" w:rsidR="23DFF7B5">
        <w:rPr>
          <w:rFonts w:ascii="Arial" w:hAnsi="Arial" w:eastAsia="Arial" w:cs="Arial"/>
          <w:b w:val="1"/>
          <w:bCs w:val="1"/>
          <w:i w:val="0"/>
          <w:iCs w:val="0"/>
          <w:noProof w:val="0"/>
          <w:color w:val="000000" w:themeColor="text1" w:themeTint="FF" w:themeShade="FF"/>
          <w:sz w:val="28"/>
          <w:szCs w:val="28"/>
          <w:lang w:val="en-GB"/>
        </w:rPr>
        <w:t>Student Name: Claudia Zaharia</w:t>
      </w:r>
    </w:p>
    <w:p xmlns:wp14="http://schemas.microsoft.com/office/word/2010/wordml" w:rsidP="42A7EE99" wp14:paraId="3F0E1721" wp14:textId="7A4D6758">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r w:rsidRPr="42A7EE99" w:rsidR="23DFF7B5">
        <w:rPr>
          <w:rFonts w:ascii="Arial" w:hAnsi="Arial" w:eastAsia="Arial" w:cs="Arial"/>
          <w:b w:val="1"/>
          <w:bCs w:val="1"/>
          <w:i w:val="0"/>
          <w:iCs w:val="0"/>
          <w:noProof w:val="0"/>
          <w:color w:val="000000" w:themeColor="text1" w:themeTint="FF" w:themeShade="FF"/>
          <w:sz w:val="28"/>
          <w:szCs w:val="28"/>
          <w:lang w:val="en-GB"/>
        </w:rPr>
        <w:t>Student ID: 226452</w:t>
      </w:r>
    </w:p>
    <w:p xmlns:wp14="http://schemas.microsoft.com/office/word/2010/wordml" w:rsidP="42A7EE99" wp14:paraId="32A218CE" wp14:textId="1F838602">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r w:rsidRPr="42A7EE99" w:rsidR="23DFF7B5">
        <w:rPr>
          <w:rFonts w:ascii="Arial" w:hAnsi="Arial" w:eastAsia="Arial" w:cs="Arial"/>
          <w:b w:val="1"/>
          <w:bCs w:val="1"/>
          <w:i w:val="0"/>
          <w:iCs w:val="0"/>
          <w:noProof w:val="0"/>
          <w:color w:val="000000" w:themeColor="text1" w:themeTint="FF" w:themeShade="FF"/>
          <w:sz w:val="28"/>
          <w:szCs w:val="28"/>
          <w:lang w:val="en-GB"/>
        </w:rPr>
        <w:t>Module: BMIH6004</w:t>
      </w:r>
    </w:p>
    <w:p xmlns:wp14="http://schemas.microsoft.com/office/word/2010/wordml" w:rsidP="42A7EE99" wp14:paraId="642767C3" wp14:textId="577946E0">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r w:rsidRPr="42A7EE99" w:rsidR="23DFF7B5">
        <w:rPr>
          <w:rFonts w:ascii="Arial" w:hAnsi="Arial" w:eastAsia="Arial" w:cs="Arial"/>
          <w:b w:val="1"/>
          <w:bCs w:val="1"/>
          <w:i w:val="0"/>
          <w:iCs w:val="0"/>
          <w:noProof w:val="0"/>
          <w:color w:val="000000" w:themeColor="text1" w:themeTint="FF" w:themeShade="FF"/>
          <w:sz w:val="28"/>
          <w:szCs w:val="28"/>
          <w:lang w:val="en-GB"/>
        </w:rPr>
        <w:t>Module Lead: Ka Po Chong</w:t>
      </w:r>
    </w:p>
    <w:p xmlns:wp14="http://schemas.microsoft.com/office/word/2010/wordml" w:rsidP="42A7EE99" wp14:paraId="7141B9BC" wp14:textId="5576D6BA">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r w:rsidRPr="42A7EE99" w:rsidR="23DFF7B5">
        <w:rPr>
          <w:rFonts w:ascii="Arial" w:hAnsi="Arial" w:eastAsia="Arial" w:cs="Arial"/>
          <w:b w:val="1"/>
          <w:bCs w:val="1"/>
          <w:i w:val="0"/>
          <w:iCs w:val="0"/>
          <w:noProof w:val="0"/>
          <w:color w:val="000000" w:themeColor="text1" w:themeTint="FF" w:themeShade="FF"/>
          <w:sz w:val="28"/>
          <w:szCs w:val="28"/>
          <w:lang w:val="en-GB"/>
        </w:rPr>
        <w:t>Words Count: 13</w:t>
      </w:r>
      <w:r w:rsidRPr="42A7EE99" w:rsidR="2D010B31">
        <w:rPr>
          <w:rFonts w:ascii="Arial" w:hAnsi="Arial" w:eastAsia="Arial" w:cs="Arial"/>
          <w:b w:val="1"/>
          <w:bCs w:val="1"/>
          <w:i w:val="0"/>
          <w:iCs w:val="0"/>
          <w:noProof w:val="0"/>
          <w:color w:val="000000" w:themeColor="text1" w:themeTint="FF" w:themeShade="FF"/>
          <w:sz w:val="28"/>
          <w:szCs w:val="28"/>
          <w:lang w:val="en-GB"/>
        </w:rPr>
        <w:t>50</w:t>
      </w:r>
    </w:p>
    <w:p xmlns:wp14="http://schemas.microsoft.com/office/word/2010/wordml" w:rsidP="42A7EE99" wp14:paraId="273991F9" wp14:textId="0491A8C2">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p>
    <w:p xmlns:wp14="http://schemas.microsoft.com/office/word/2010/wordml" w:rsidP="42A7EE99" wp14:paraId="3BA41DCA" wp14:textId="72982D4C">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p>
    <w:p xmlns:wp14="http://schemas.microsoft.com/office/word/2010/wordml" w:rsidP="42A7EE99" wp14:paraId="1BFA7FA9" wp14:textId="218BAC04">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p>
    <w:p xmlns:wp14="http://schemas.microsoft.com/office/word/2010/wordml" w:rsidP="42A7EE99" wp14:paraId="603D247A" wp14:textId="38567D09">
      <w:pPr>
        <w:spacing w:before="0" w:beforeAutospacing="off" w:after="0" w:afterAutospacing="off"/>
        <w:jc w:val="left"/>
        <w:rPr>
          <w:rFonts w:ascii="Arial" w:hAnsi="Arial" w:eastAsia="Arial" w:cs="Arial"/>
          <w:b w:val="1"/>
          <w:bCs w:val="1"/>
          <w:i w:val="0"/>
          <w:iCs w:val="0"/>
          <w:noProof w:val="0"/>
          <w:color w:val="000000" w:themeColor="text1" w:themeTint="FF" w:themeShade="FF"/>
          <w:sz w:val="28"/>
          <w:szCs w:val="28"/>
          <w:lang w:val="en-GB"/>
        </w:rPr>
      </w:pPr>
    </w:p>
    <w:p xmlns:wp14="http://schemas.microsoft.com/office/word/2010/wordml" w:rsidP="42A7EE99" wp14:paraId="52E4EA87" wp14:textId="2E79BCAF">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6112B07C" wp14:textId="20F84E1A">
      <w:pPr>
        <w:spacing w:before="0" w:beforeAutospacing="off" w:after="165" w:afterAutospacing="off"/>
        <w:jc w:val="left"/>
      </w:pPr>
      <w:r w:rsidRPr="42A7EE99" w:rsidR="23DFF7B5">
        <w:rPr>
          <w:rFonts w:ascii="Arial" w:hAnsi="Arial" w:eastAsia="Arial" w:cs="Arial"/>
          <w:b w:val="1"/>
          <w:bCs w:val="1"/>
          <w:i w:val="0"/>
          <w:iCs w:val="0"/>
          <w:noProof w:val="0"/>
          <w:color w:val="000000" w:themeColor="text1" w:themeTint="FF" w:themeShade="FF"/>
          <w:sz w:val="28"/>
          <w:szCs w:val="28"/>
          <w:lang w:val="en-GB"/>
        </w:rPr>
        <w:t>AI STATEMENT:</w:t>
      </w:r>
    </w:p>
    <w:p xmlns:wp14="http://schemas.microsoft.com/office/word/2010/wordml" w:rsidP="42A7EE99" wp14:paraId="414CBCCB" wp14:textId="6295D2F6">
      <w:pPr>
        <w:spacing w:before="0" w:beforeAutospacing="off" w:after="165" w:afterAutospacing="off"/>
        <w:jc w:val="left"/>
      </w:pPr>
      <w:r w:rsidRPr="42A7EE99" w:rsidR="23DFF7B5">
        <w:rPr>
          <w:rFonts w:ascii="Arial" w:hAnsi="Arial" w:eastAsia="Arial" w:cs="Arial"/>
          <w:b w:val="0"/>
          <w:bCs w:val="0"/>
          <w:i w:val="0"/>
          <w:iCs w:val="0"/>
          <w:noProof w:val="0"/>
          <w:color w:val="000000" w:themeColor="text1" w:themeTint="FF" w:themeShade="FF"/>
          <w:sz w:val="28"/>
          <w:szCs w:val="28"/>
          <w:lang w:val="en-GB"/>
        </w:rPr>
        <w:t>I confirm that I have not used any AI tools in the research and creation of this assignment, except the Editor Tools of University Word. I confirm that I have not presented any AI generated materials as my own work. I confirm i have copies of my drafts, notes, and other resources I used, which I may be asked to provide in evidence.</w:t>
      </w:r>
    </w:p>
    <w:p xmlns:wp14="http://schemas.microsoft.com/office/word/2010/wordml" w:rsidP="42A7EE99" wp14:paraId="09ADE7B5" wp14:textId="7566999A">
      <w:pPr>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7C8BBE42" wp14:textId="2A707895">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0ABFDFFF" wp14:textId="5ED05CE0">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10BEF3F0" wp14:textId="13AF2952">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D558BC4" wp14:textId="5AF1B9BF">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73E53FDC" wp14:textId="531347F4">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3FE40833" wp14:textId="5EA671C1">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684B1A19" wp14:textId="44E5BE9A">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37632B7A" wp14:textId="3DA4B753">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308C5E84" wp14:textId="630609BE">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2D40FA11" wp14:textId="3BB56E11">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2A7EE99" wp14:paraId="4058DD10" wp14:textId="24BFEC7E">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GB"/>
        </w:rPr>
      </w:pPr>
      <w:r w:rsidRPr="42A7EE99" w:rsidR="05B61A72">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This assignment is about a part of my Level 6 Placement experience within Hotel Back Office and Administration Operations at Hotel Ashford International &amp; Spa. Ashford International &amp; Spa is part of The </w:t>
      </w:r>
      <w:r w:rsidRPr="42A7EE99" w:rsidR="4D7CFF9A">
        <w:rPr>
          <w:rFonts w:ascii="Arial" w:hAnsi="Arial" w:eastAsia="Arial" w:cs="Arial"/>
          <w:b w:val="0"/>
          <w:bCs w:val="0"/>
          <w:i w:val="0"/>
          <w:iCs w:val="0"/>
          <w:noProof w:val="0"/>
          <w:color w:val="000000" w:themeColor="text1" w:themeTint="FF" w:themeShade="FF"/>
          <w:sz w:val="24"/>
          <w:szCs w:val="24"/>
          <w:lang w:val="en-GB"/>
        </w:rPr>
        <w:t>QHotels</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Collection and is </w:t>
      </w:r>
      <w:r w:rsidRPr="42A7EE99" w:rsidR="4D7CFF9A">
        <w:rPr>
          <w:rFonts w:ascii="Arial" w:hAnsi="Arial" w:eastAsia="Arial" w:cs="Arial"/>
          <w:b w:val="0"/>
          <w:bCs w:val="0"/>
          <w:i w:val="0"/>
          <w:iCs w:val="0"/>
          <w:noProof w:val="0"/>
          <w:color w:val="000000" w:themeColor="text1" w:themeTint="FF" w:themeShade="FF"/>
          <w:sz w:val="24"/>
          <w:szCs w:val="24"/>
          <w:lang w:val="en-GB"/>
        </w:rPr>
        <w:t>located</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next to M20 motorway to London airports, Channel Tunnel, which make it a perfect location for travellers, but not only. The Spa with gym, swimming pool and jacuzzi is the main point of attraction for many guests and the variety of services and offers can satisfy a range of customers who are looking to combine their stay between airplanes or after a party, or conference, with the relaxation. The diversity of meals is also an attractive point for many guests and of course, the prices are for all </w:t>
      </w:r>
      <w:r w:rsidRPr="42A7EE99" w:rsidR="1390733D">
        <w:rPr>
          <w:rFonts w:ascii="Arial" w:hAnsi="Arial" w:eastAsia="Arial" w:cs="Arial"/>
          <w:b w:val="0"/>
          <w:bCs w:val="0"/>
          <w:i w:val="0"/>
          <w:iCs w:val="0"/>
          <w:noProof w:val="0"/>
          <w:color w:val="000000" w:themeColor="text1" w:themeTint="FF" w:themeShade="FF"/>
          <w:sz w:val="24"/>
          <w:szCs w:val="24"/>
          <w:lang w:val="en-GB"/>
        </w:rPr>
        <w:t>budgets. The</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w:t>
      </w:r>
      <w:r w:rsidRPr="42A7EE99" w:rsidR="14225A86">
        <w:rPr>
          <w:rFonts w:ascii="Arial" w:hAnsi="Arial" w:eastAsia="Arial" w:cs="Arial"/>
          <w:b w:val="0"/>
          <w:bCs w:val="0"/>
          <w:i w:val="0"/>
          <w:iCs w:val="0"/>
          <w:noProof w:val="0"/>
          <w:color w:val="000000" w:themeColor="text1" w:themeTint="FF" w:themeShade="FF"/>
          <w:sz w:val="24"/>
          <w:szCs w:val="24"/>
          <w:lang w:val="en-GB"/>
        </w:rPr>
        <w:t>Q</w:t>
      </w:r>
      <w:r w:rsidRPr="42A7EE99" w:rsidR="2AA34AC1">
        <w:rPr>
          <w:rFonts w:ascii="Arial" w:hAnsi="Arial" w:eastAsia="Arial" w:cs="Arial"/>
          <w:b w:val="0"/>
          <w:bCs w:val="0"/>
          <w:i w:val="0"/>
          <w:iCs w:val="0"/>
          <w:noProof w:val="0"/>
          <w:color w:val="000000" w:themeColor="text1" w:themeTint="FF" w:themeShade="FF"/>
          <w:sz w:val="24"/>
          <w:szCs w:val="24"/>
          <w:lang w:val="en-GB"/>
        </w:rPr>
        <w:t>H</w:t>
      </w:r>
      <w:r w:rsidRPr="42A7EE99" w:rsidR="73CD17E6">
        <w:rPr>
          <w:rFonts w:ascii="Arial" w:hAnsi="Arial" w:eastAsia="Arial" w:cs="Arial"/>
          <w:b w:val="0"/>
          <w:bCs w:val="0"/>
          <w:i w:val="0"/>
          <w:iCs w:val="0"/>
          <w:noProof w:val="0"/>
          <w:color w:val="000000" w:themeColor="text1" w:themeTint="FF" w:themeShade="FF"/>
          <w:sz w:val="24"/>
          <w:szCs w:val="24"/>
          <w:lang w:val="en-GB"/>
        </w:rPr>
        <w:t>otel</w:t>
      </w:r>
      <w:r w:rsidRPr="42A7EE99" w:rsidR="6D621945">
        <w:rPr>
          <w:rFonts w:ascii="Arial" w:hAnsi="Arial" w:eastAsia="Arial" w:cs="Arial"/>
          <w:b w:val="0"/>
          <w:bCs w:val="0"/>
          <w:i w:val="0"/>
          <w:iCs w:val="0"/>
          <w:noProof w:val="0"/>
          <w:color w:val="000000" w:themeColor="text1" w:themeTint="FF" w:themeShade="FF"/>
          <w:sz w:val="24"/>
          <w:szCs w:val="24"/>
          <w:lang w:val="en-GB"/>
        </w:rPr>
        <w:t>s</w:t>
      </w:r>
      <w:r w:rsidRPr="42A7EE99" w:rsidR="6D621945">
        <w:rPr>
          <w:rFonts w:ascii="Arial" w:hAnsi="Arial" w:eastAsia="Arial" w:cs="Arial"/>
          <w:b w:val="0"/>
          <w:bCs w:val="0"/>
          <w:i w:val="0"/>
          <w:iCs w:val="0"/>
          <w:noProof w:val="0"/>
          <w:color w:val="000000" w:themeColor="text1" w:themeTint="FF" w:themeShade="FF"/>
          <w:sz w:val="24"/>
          <w:szCs w:val="24"/>
          <w:lang w:val="en-GB"/>
        </w:rPr>
        <w:t xml:space="preserve"> management</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w:t>
      </w:r>
      <w:r w:rsidRPr="42A7EE99" w:rsidR="73CD17E6">
        <w:rPr>
          <w:rFonts w:ascii="Arial" w:hAnsi="Arial" w:eastAsia="Arial" w:cs="Arial"/>
          <w:b w:val="0"/>
          <w:bCs w:val="0"/>
          <w:i w:val="0"/>
          <w:iCs w:val="0"/>
          <w:noProof w:val="0"/>
          <w:color w:val="000000" w:themeColor="text1" w:themeTint="FF" w:themeShade="FF"/>
          <w:sz w:val="24"/>
          <w:szCs w:val="24"/>
          <w:lang w:val="en-GB"/>
        </w:rPr>
        <w:t>find ways to recover</w:t>
      </w:r>
      <w:r w:rsidRPr="42A7EE99" w:rsidR="0E7B1F96">
        <w:rPr>
          <w:rFonts w:ascii="Arial" w:hAnsi="Arial" w:eastAsia="Arial" w:cs="Arial"/>
          <w:b w:val="0"/>
          <w:bCs w:val="0"/>
          <w:i w:val="0"/>
          <w:iCs w:val="0"/>
          <w:noProof w:val="0"/>
          <w:color w:val="000000" w:themeColor="text1" w:themeTint="FF" w:themeShade="FF"/>
          <w:sz w:val="24"/>
          <w:szCs w:val="24"/>
          <w:lang w:val="en-GB"/>
        </w:rPr>
        <w:t xml:space="preserve"> financially</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after pandemic period </w:t>
      </w:r>
      <w:r w:rsidRPr="42A7EE99" w:rsidR="52427EE4">
        <w:rPr>
          <w:rFonts w:ascii="Arial" w:hAnsi="Arial" w:eastAsia="Arial" w:cs="Arial"/>
          <w:b w:val="0"/>
          <w:bCs w:val="0"/>
          <w:i w:val="0"/>
          <w:iCs w:val="0"/>
          <w:noProof w:val="0"/>
          <w:color w:val="000000" w:themeColor="text1" w:themeTint="FF" w:themeShade="FF"/>
          <w:sz w:val="24"/>
          <w:szCs w:val="24"/>
          <w:lang w:val="en-GB"/>
        </w:rPr>
        <w:t>and</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w:t>
      </w:r>
      <w:r w:rsidRPr="42A7EE99" w:rsidR="73CD17E6">
        <w:rPr>
          <w:rFonts w:ascii="Arial" w:hAnsi="Arial" w:eastAsia="Arial" w:cs="Arial"/>
          <w:b w:val="0"/>
          <w:bCs w:val="0"/>
          <w:i w:val="0"/>
          <w:iCs w:val="0"/>
          <w:noProof w:val="0"/>
          <w:color w:val="000000" w:themeColor="text1" w:themeTint="FF" w:themeShade="FF"/>
          <w:sz w:val="24"/>
          <w:szCs w:val="24"/>
          <w:lang w:val="en-GB"/>
        </w:rPr>
        <w:t>investing in</w:t>
      </w:r>
      <w:r w:rsidRPr="42A7EE99" w:rsidR="4F4E3C1C">
        <w:rPr>
          <w:rFonts w:ascii="Arial" w:hAnsi="Arial" w:eastAsia="Arial" w:cs="Arial"/>
          <w:b w:val="0"/>
          <w:bCs w:val="0"/>
          <w:i w:val="0"/>
          <w:iCs w:val="0"/>
          <w:noProof w:val="0"/>
          <w:color w:val="000000" w:themeColor="text1" w:themeTint="FF" w:themeShade="FF"/>
          <w:sz w:val="24"/>
          <w:szCs w:val="24"/>
          <w:lang w:val="en-GB"/>
        </w:rPr>
        <w:t xml:space="preserve"> smart</w:t>
      </w:r>
      <w:r w:rsidRPr="42A7EE99" w:rsidR="6516F28F">
        <w:rPr>
          <w:rFonts w:ascii="Arial" w:hAnsi="Arial" w:eastAsia="Arial" w:cs="Arial"/>
          <w:b w:val="0"/>
          <w:bCs w:val="0"/>
          <w:i w:val="0"/>
          <w:iCs w:val="0"/>
          <w:noProof w:val="0"/>
          <w:color w:val="000000" w:themeColor="text1" w:themeTint="FF" w:themeShade="FF"/>
          <w:sz w:val="24"/>
          <w:szCs w:val="24"/>
          <w:lang w:val="en-GB"/>
        </w:rPr>
        <w:t xml:space="preserve"> technology,</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new </w:t>
      </w:r>
      <w:r w:rsidRPr="42A7EE99" w:rsidR="09E18380">
        <w:rPr>
          <w:rFonts w:ascii="Arial" w:hAnsi="Arial" w:eastAsia="Arial" w:cs="Arial"/>
          <w:b w:val="0"/>
          <w:bCs w:val="0"/>
          <w:i w:val="0"/>
          <w:iCs w:val="0"/>
          <w:noProof w:val="0"/>
          <w:color w:val="000000" w:themeColor="text1" w:themeTint="FF" w:themeShade="FF"/>
          <w:sz w:val="24"/>
          <w:szCs w:val="24"/>
          <w:lang w:val="en-GB"/>
        </w:rPr>
        <w:t>assets, or</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redecorating the</w:t>
      </w:r>
      <w:r w:rsidRPr="42A7EE99" w:rsidR="73CD17E6">
        <w:rPr>
          <w:rFonts w:ascii="Arial" w:hAnsi="Arial" w:eastAsia="Arial" w:cs="Arial"/>
          <w:b w:val="0"/>
          <w:bCs w:val="0"/>
          <w:i w:val="0"/>
          <w:iCs w:val="0"/>
          <w:noProof w:val="0"/>
          <w:color w:val="000000" w:themeColor="text1" w:themeTint="FF" w:themeShade="FF"/>
          <w:sz w:val="24"/>
          <w:szCs w:val="24"/>
          <w:lang w:val="en-GB"/>
        </w:rPr>
        <w:t xml:space="preserve"> existing</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w:t>
      </w:r>
      <w:r w:rsidRPr="42A7EE99" w:rsidR="33C456C4">
        <w:rPr>
          <w:rFonts w:ascii="Arial" w:hAnsi="Arial" w:eastAsia="Arial" w:cs="Arial"/>
          <w:b w:val="0"/>
          <w:bCs w:val="0"/>
          <w:i w:val="0"/>
          <w:iCs w:val="0"/>
          <w:noProof w:val="0"/>
          <w:color w:val="000000" w:themeColor="text1" w:themeTint="FF" w:themeShade="FF"/>
          <w:sz w:val="24"/>
          <w:szCs w:val="24"/>
          <w:lang w:val="en-GB"/>
        </w:rPr>
        <w:t>(Sashin, S., Damian, S</w:t>
      </w:r>
      <w:r w:rsidRPr="42A7EE99" w:rsidR="1CFE162A">
        <w:rPr>
          <w:rFonts w:ascii="Arial" w:hAnsi="Arial" w:eastAsia="Arial" w:cs="Arial"/>
          <w:b w:val="0"/>
          <w:bCs w:val="0"/>
          <w:i w:val="0"/>
          <w:iCs w:val="0"/>
          <w:noProof w:val="0"/>
          <w:color w:val="000000" w:themeColor="text1" w:themeTint="FF" w:themeShade="FF"/>
          <w:sz w:val="24"/>
          <w:szCs w:val="24"/>
          <w:lang w:val="en-GB"/>
        </w:rPr>
        <w:t>.,</w:t>
      </w:r>
      <w:r w:rsidRPr="42A7EE99" w:rsidR="42DBD8D1">
        <w:rPr>
          <w:rFonts w:ascii="Arial" w:hAnsi="Arial" w:eastAsia="Arial" w:cs="Arial"/>
          <w:b w:val="0"/>
          <w:bCs w:val="0"/>
          <w:i w:val="0"/>
          <w:iCs w:val="0"/>
          <w:noProof w:val="0"/>
          <w:color w:val="000000" w:themeColor="text1" w:themeTint="FF" w:themeShade="FF"/>
          <w:sz w:val="24"/>
          <w:szCs w:val="24"/>
          <w:lang w:val="en-GB"/>
        </w:rPr>
        <w:t xml:space="preserve"> </w:t>
      </w:r>
      <w:r w:rsidRPr="42A7EE99" w:rsidR="1CFE162A">
        <w:rPr>
          <w:rFonts w:ascii="Arial" w:hAnsi="Arial" w:eastAsia="Arial" w:cs="Arial"/>
          <w:b w:val="0"/>
          <w:bCs w:val="0"/>
          <w:i w:val="0"/>
          <w:iCs w:val="0"/>
          <w:noProof w:val="0"/>
          <w:color w:val="000000" w:themeColor="text1" w:themeTint="FF" w:themeShade="FF"/>
          <w:sz w:val="24"/>
          <w:szCs w:val="24"/>
          <w:lang w:val="en-GB"/>
        </w:rPr>
        <w:t>Human, W.,</w:t>
      </w:r>
      <w:r w:rsidRPr="42A7EE99" w:rsidR="1E4820EF">
        <w:rPr>
          <w:rFonts w:ascii="Arial" w:hAnsi="Arial" w:eastAsia="Arial" w:cs="Arial"/>
          <w:b w:val="0"/>
          <w:bCs w:val="0"/>
          <w:i w:val="0"/>
          <w:iCs w:val="0"/>
          <w:noProof w:val="0"/>
          <w:color w:val="000000" w:themeColor="text1" w:themeTint="FF" w:themeShade="FF"/>
          <w:sz w:val="24"/>
          <w:szCs w:val="24"/>
          <w:lang w:val="en-GB"/>
        </w:rPr>
        <w:t xml:space="preserve"> </w:t>
      </w:r>
      <w:r w:rsidRPr="42A7EE99" w:rsidR="1CFE162A">
        <w:rPr>
          <w:rFonts w:ascii="Arial" w:hAnsi="Arial" w:eastAsia="Arial" w:cs="Arial"/>
          <w:b w:val="0"/>
          <w:bCs w:val="0"/>
          <w:i w:val="0"/>
          <w:iCs w:val="0"/>
          <w:noProof w:val="0"/>
          <w:color w:val="000000" w:themeColor="text1" w:themeTint="FF" w:themeShade="FF"/>
          <w:sz w:val="24"/>
          <w:szCs w:val="24"/>
          <w:lang w:val="en-GB"/>
        </w:rPr>
        <w:t>July 2021)</w:t>
      </w:r>
      <w:r w:rsidRPr="42A7EE99" w:rsidR="384F57DF">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For a better understanding of the evolution of my thoughts and feelings I use</w:t>
      </w:r>
      <w:r w:rsidRPr="42A7EE99" w:rsidR="6D481E80">
        <w:rPr>
          <w:rFonts w:ascii="Arial" w:hAnsi="Arial" w:eastAsia="Arial" w:cs="Arial"/>
          <w:b w:val="0"/>
          <w:bCs w:val="0"/>
          <w:i w:val="0"/>
          <w:iCs w:val="0"/>
          <w:noProof w:val="0"/>
          <w:color w:val="000000" w:themeColor="text1" w:themeTint="FF" w:themeShade="FF"/>
          <w:sz w:val="24"/>
          <w:szCs w:val="24"/>
          <w:lang w:val="en-GB"/>
        </w:rPr>
        <w:t>d</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the Gibbs Model of Reflection</w:t>
      </w:r>
      <w:r w:rsidRPr="42A7EE99" w:rsidR="1C805503">
        <w:rPr>
          <w:rFonts w:ascii="Arial" w:hAnsi="Arial" w:eastAsia="Arial" w:cs="Arial"/>
          <w:b w:val="0"/>
          <w:bCs w:val="0"/>
          <w:i w:val="0"/>
          <w:iCs w:val="0"/>
          <w:noProof w:val="0"/>
          <w:color w:val="000000" w:themeColor="text1" w:themeTint="FF" w:themeShade="FF"/>
          <w:sz w:val="24"/>
          <w:szCs w:val="24"/>
          <w:lang w:val="en-GB"/>
        </w:rPr>
        <w:t xml:space="preserve"> (Gibbs, G.,1998).</w:t>
      </w:r>
    </w:p>
    <w:p xmlns:wp14="http://schemas.microsoft.com/office/word/2010/wordml" w:rsidP="42A7EE99" wp14:paraId="504EB882" wp14:textId="7F904ECE">
      <w:pPr>
        <w:pStyle w:val="Normal"/>
        <w:suppressLineNumbers w:val="0"/>
        <w:spacing w:before="0" w:beforeAutospacing="off" w:after="0" w:afterAutospacing="off" w:line="360" w:lineRule="auto"/>
        <w:ind w:left="0" w:right="0"/>
        <w:jc w:val="left"/>
      </w:pPr>
      <w:r w:rsidRPr="42A7EE99" w:rsidR="34B41008">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I start my Level 6 Placement in Front Office- Reception, with Kayleigh Laidlaw</w:t>
      </w:r>
      <w:r w:rsidRPr="42A7EE99" w:rsidR="16F5763D">
        <w:rPr>
          <w:rFonts w:ascii="Arial" w:hAnsi="Arial" w:eastAsia="Arial" w:cs="Arial"/>
          <w:b w:val="0"/>
          <w:bCs w:val="0"/>
          <w:i w:val="0"/>
          <w:iCs w:val="0"/>
          <w:noProof w:val="0"/>
          <w:color w:val="000000" w:themeColor="text1" w:themeTint="FF" w:themeShade="FF"/>
          <w:sz w:val="24"/>
          <w:szCs w:val="24"/>
          <w:lang w:val="en-GB"/>
        </w:rPr>
        <w:t>,</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Front of House Manager. Between the check outs, printed reports, dealing with guests and phone calls, she showed me the management system</w:t>
      </w:r>
      <w:r w:rsidRPr="42A7EE99" w:rsidR="4AC37400">
        <w:rPr>
          <w:rFonts w:ascii="Arial" w:hAnsi="Arial" w:eastAsia="Arial" w:cs="Arial"/>
          <w:b w:val="0"/>
          <w:bCs w:val="0"/>
          <w:i w:val="0"/>
          <w:iCs w:val="0"/>
          <w:noProof w:val="0"/>
          <w:color w:val="000000" w:themeColor="text1" w:themeTint="FF" w:themeShade="FF"/>
          <w:sz w:val="24"/>
          <w:szCs w:val="24"/>
          <w:lang w:val="en-GB"/>
        </w:rPr>
        <w:t>.</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I find th</w:t>
      </w:r>
      <w:r w:rsidRPr="42A7EE99" w:rsidR="78821B16">
        <w:rPr>
          <w:rFonts w:ascii="Arial" w:hAnsi="Arial" w:eastAsia="Arial" w:cs="Arial"/>
          <w:b w:val="0"/>
          <w:bCs w:val="0"/>
          <w:i w:val="0"/>
          <w:iCs w:val="0"/>
          <w:noProof w:val="0"/>
          <w:color w:val="000000" w:themeColor="text1" w:themeTint="FF" w:themeShade="FF"/>
          <w:sz w:val="24"/>
          <w:szCs w:val="24"/>
          <w:lang w:val="en-GB"/>
        </w:rPr>
        <w:t>at th</w:t>
      </w:r>
      <w:r w:rsidRPr="42A7EE99" w:rsidR="6E02BB21">
        <w:rPr>
          <w:rFonts w:ascii="Arial" w:hAnsi="Arial" w:eastAsia="Arial" w:cs="Arial"/>
          <w:b w:val="0"/>
          <w:bCs w:val="0"/>
          <w:i w:val="0"/>
          <w:iCs w:val="0"/>
          <w:noProof w:val="0"/>
          <w:color w:val="000000" w:themeColor="text1" w:themeTint="FF" w:themeShade="FF"/>
          <w:sz w:val="24"/>
          <w:szCs w:val="24"/>
          <w:lang w:val="en-GB"/>
        </w:rPr>
        <w:t xml:space="preserve">is </w:t>
      </w:r>
      <w:r w:rsidRPr="42A7EE99" w:rsidR="78821B16">
        <w:rPr>
          <w:rFonts w:ascii="Arial" w:hAnsi="Arial" w:eastAsia="Arial" w:cs="Arial"/>
          <w:b w:val="0"/>
          <w:bCs w:val="0"/>
          <w:i w:val="0"/>
          <w:iCs w:val="0"/>
          <w:noProof w:val="0"/>
          <w:color w:val="000000" w:themeColor="text1" w:themeTint="FF" w:themeShade="FF"/>
          <w:sz w:val="24"/>
          <w:szCs w:val="24"/>
          <w:lang w:val="en-GB"/>
        </w:rPr>
        <w:t>hotel</w:t>
      </w:r>
      <w:r w:rsidRPr="42A7EE99" w:rsidR="78821B16">
        <w:rPr>
          <w:rFonts w:ascii="Arial" w:hAnsi="Arial" w:eastAsia="Arial" w:cs="Arial"/>
          <w:b w:val="0"/>
          <w:bCs w:val="0"/>
          <w:i w:val="0"/>
          <w:iCs w:val="0"/>
          <w:noProof w:val="0"/>
          <w:color w:val="000000" w:themeColor="text1" w:themeTint="FF" w:themeShade="FF"/>
          <w:sz w:val="24"/>
          <w:szCs w:val="24"/>
          <w:lang w:val="en-GB"/>
        </w:rPr>
        <w:t xml:space="preserve"> introduced training platforms</w:t>
      </w:r>
      <w:r w:rsidRPr="42A7EE99" w:rsidR="57C491BB">
        <w:rPr>
          <w:rFonts w:ascii="Arial" w:hAnsi="Arial" w:eastAsia="Arial" w:cs="Arial"/>
          <w:b w:val="0"/>
          <w:bCs w:val="0"/>
          <w:i w:val="0"/>
          <w:iCs w:val="0"/>
          <w:noProof w:val="0"/>
          <w:color w:val="000000" w:themeColor="text1" w:themeTint="FF" w:themeShade="FF"/>
          <w:sz w:val="24"/>
          <w:szCs w:val="24"/>
          <w:lang w:val="en-GB"/>
        </w:rPr>
        <w:t xml:space="preserve"> as Mapal and Protel Soft</w:t>
      </w:r>
      <w:r w:rsidRPr="42A7EE99" w:rsidR="78821B16">
        <w:rPr>
          <w:rFonts w:ascii="Arial" w:hAnsi="Arial" w:eastAsia="Arial" w:cs="Arial"/>
          <w:b w:val="0"/>
          <w:bCs w:val="0"/>
          <w:i w:val="0"/>
          <w:iCs w:val="0"/>
          <w:noProof w:val="0"/>
          <w:color w:val="000000" w:themeColor="text1" w:themeTint="FF" w:themeShade="FF"/>
          <w:sz w:val="24"/>
          <w:szCs w:val="24"/>
          <w:lang w:val="en-GB"/>
        </w:rPr>
        <w:t xml:space="preserve"> </w:t>
      </w:r>
      <w:r w:rsidRPr="42A7EE99" w:rsidR="3D9D3A81">
        <w:rPr>
          <w:rFonts w:ascii="Arial" w:hAnsi="Arial" w:eastAsia="Arial" w:cs="Arial"/>
          <w:b w:val="0"/>
          <w:bCs w:val="0"/>
          <w:i w:val="0"/>
          <w:iCs w:val="0"/>
          <w:noProof w:val="0"/>
          <w:color w:val="000000" w:themeColor="text1" w:themeTint="FF" w:themeShade="FF"/>
          <w:sz w:val="24"/>
          <w:szCs w:val="24"/>
          <w:lang w:val="en-GB"/>
        </w:rPr>
        <w:t xml:space="preserve">to </w:t>
      </w:r>
      <w:r w:rsidRPr="42A7EE99" w:rsidR="3A02334C">
        <w:rPr>
          <w:rFonts w:ascii="Arial" w:hAnsi="Arial" w:eastAsia="Arial" w:cs="Arial"/>
          <w:b w:val="0"/>
          <w:bCs w:val="0"/>
          <w:i w:val="0"/>
          <w:iCs w:val="0"/>
          <w:noProof w:val="0"/>
          <w:color w:val="000000" w:themeColor="text1" w:themeTint="FF" w:themeShade="FF"/>
          <w:sz w:val="24"/>
          <w:szCs w:val="24"/>
          <w:lang w:val="en-GB"/>
        </w:rPr>
        <w:t>help employees in their job and for own development journey</w:t>
      </w:r>
      <w:r w:rsidRPr="42A7EE99" w:rsidR="6F2A481D">
        <w:rPr>
          <w:rFonts w:ascii="Arial" w:hAnsi="Arial" w:eastAsia="Arial" w:cs="Arial"/>
          <w:b w:val="0"/>
          <w:bCs w:val="0"/>
          <w:i w:val="0"/>
          <w:iCs w:val="0"/>
          <w:noProof w:val="0"/>
          <w:color w:val="000000" w:themeColor="text1" w:themeTint="FF" w:themeShade="FF"/>
          <w:sz w:val="24"/>
          <w:szCs w:val="24"/>
          <w:lang w:val="en-GB"/>
        </w:rPr>
        <w:t xml:space="preserve"> (Haan</w:t>
      </w:r>
      <w:r w:rsidRPr="42A7EE99" w:rsidR="5D4435C3">
        <w:rPr>
          <w:rFonts w:ascii="Arial" w:hAnsi="Arial" w:eastAsia="Arial" w:cs="Arial"/>
          <w:b w:val="0"/>
          <w:bCs w:val="0"/>
          <w:i w:val="0"/>
          <w:iCs w:val="0"/>
          <w:noProof w:val="0"/>
          <w:color w:val="000000" w:themeColor="text1" w:themeTint="FF" w:themeShade="FF"/>
          <w:sz w:val="24"/>
          <w:szCs w:val="24"/>
          <w:lang w:val="en-GB"/>
        </w:rPr>
        <w:t>,2024). T</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he work routine was </w:t>
      </w:r>
      <w:r w:rsidRPr="42A7EE99" w:rsidR="6B68AEC4">
        <w:rPr>
          <w:rFonts w:ascii="Arial" w:hAnsi="Arial" w:eastAsia="Arial" w:cs="Arial"/>
          <w:b w:val="0"/>
          <w:bCs w:val="0"/>
          <w:i w:val="0"/>
          <w:iCs w:val="0"/>
          <w:noProof w:val="0"/>
          <w:color w:val="000000" w:themeColor="text1" w:themeTint="FF" w:themeShade="FF"/>
          <w:sz w:val="24"/>
          <w:szCs w:val="24"/>
          <w:lang w:val="en-GB"/>
        </w:rPr>
        <w:t xml:space="preserve">like the </w:t>
      </w:r>
      <w:r w:rsidRPr="42A7EE99" w:rsidR="6B68AEC4">
        <w:rPr>
          <w:rFonts w:ascii="Arial" w:hAnsi="Arial" w:eastAsia="Arial" w:cs="Arial"/>
          <w:b w:val="0"/>
          <w:bCs w:val="0"/>
          <w:i w:val="0"/>
          <w:iCs w:val="0"/>
          <w:noProof w:val="0"/>
          <w:color w:val="000000" w:themeColor="text1" w:themeTint="FF" w:themeShade="FF"/>
          <w:sz w:val="24"/>
          <w:szCs w:val="24"/>
          <w:lang w:val="en-GB"/>
        </w:rPr>
        <w:t>previous</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placement but more dynamic. I was impressed to find out about a printed check list who help the front desk to organise and </w:t>
      </w:r>
      <w:r w:rsidRPr="42A7EE99" w:rsidR="4D7CFF9A">
        <w:rPr>
          <w:rFonts w:ascii="Arial" w:hAnsi="Arial" w:eastAsia="Arial" w:cs="Arial"/>
          <w:b w:val="0"/>
          <w:bCs w:val="0"/>
          <w:i w:val="0"/>
          <w:iCs w:val="0"/>
          <w:noProof w:val="0"/>
          <w:color w:val="000000" w:themeColor="text1" w:themeTint="FF" w:themeShade="FF"/>
          <w:sz w:val="24"/>
          <w:szCs w:val="24"/>
          <w:lang w:val="en-GB"/>
        </w:rPr>
        <w:t>accomplished</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in time and correct all daily tasks </w:t>
      </w:r>
      <w:r w:rsidRPr="42A7EE99" w:rsidR="4D7CFF9A">
        <w:rPr>
          <w:rFonts w:ascii="Arial" w:hAnsi="Arial" w:eastAsia="Arial" w:cs="Arial"/>
          <w:b w:val="0"/>
          <w:bCs w:val="0"/>
          <w:i w:val="0"/>
          <w:iCs w:val="0"/>
          <w:noProof w:val="0"/>
          <w:color w:val="000000" w:themeColor="text1" w:themeTint="FF" w:themeShade="FF"/>
          <w:sz w:val="24"/>
          <w:szCs w:val="24"/>
          <w:lang w:val="en-GB"/>
        </w:rPr>
        <w:t>required</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w:t>
      </w:r>
      <w:r w:rsidRPr="42A7EE99" w:rsidR="4C03BF0F">
        <w:rPr>
          <w:rFonts w:ascii="Arial" w:hAnsi="Arial" w:eastAsia="Arial" w:cs="Arial"/>
          <w:b w:val="0"/>
          <w:bCs w:val="0"/>
          <w:i w:val="0"/>
          <w:iCs w:val="0"/>
          <w:noProof w:val="0"/>
          <w:color w:val="000000" w:themeColor="text1" w:themeTint="FF" w:themeShade="FF"/>
          <w:sz w:val="24"/>
          <w:szCs w:val="24"/>
          <w:lang w:val="en-GB"/>
        </w:rPr>
        <w:t>In hospitality</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the multitasking skills, active listening, and compassion are necessary, as the guests' needs are changing with time and questions are diverse. Aswell to satisfy all guests requires, which start to be many and various especially after </w:t>
      </w:r>
      <w:r w:rsidRPr="42A7EE99" w:rsidR="356C0165">
        <w:rPr>
          <w:rFonts w:ascii="Arial" w:hAnsi="Arial" w:eastAsia="Arial" w:cs="Arial"/>
          <w:b w:val="0"/>
          <w:bCs w:val="0"/>
          <w:i w:val="0"/>
          <w:iCs w:val="0"/>
          <w:noProof w:val="0"/>
          <w:color w:val="000000" w:themeColor="text1" w:themeTint="FF" w:themeShade="FF"/>
          <w:sz w:val="24"/>
          <w:szCs w:val="24"/>
          <w:lang w:val="en-GB"/>
        </w:rPr>
        <w:t>C</w:t>
      </w:r>
      <w:r w:rsidRPr="42A7EE99" w:rsidR="4D7CFF9A">
        <w:rPr>
          <w:rFonts w:ascii="Arial" w:hAnsi="Arial" w:eastAsia="Arial" w:cs="Arial"/>
          <w:b w:val="0"/>
          <w:bCs w:val="0"/>
          <w:i w:val="0"/>
          <w:iCs w:val="0"/>
          <w:noProof w:val="0"/>
          <w:color w:val="000000" w:themeColor="text1" w:themeTint="FF" w:themeShade="FF"/>
          <w:sz w:val="24"/>
          <w:szCs w:val="24"/>
          <w:lang w:val="en-GB"/>
        </w:rPr>
        <w:t>ovid</w:t>
      </w:r>
      <w:r w:rsidRPr="42A7EE99" w:rsidR="6B919E75">
        <w:rPr>
          <w:rFonts w:ascii="Arial" w:hAnsi="Arial" w:eastAsia="Arial" w:cs="Arial"/>
          <w:b w:val="0"/>
          <w:bCs w:val="0"/>
          <w:i w:val="0"/>
          <w:iCs w:val="0"/>
          <w:noProof w:val="0"/>
          <w:color w:val="000000" w:themeColor="text1" w:themeTint="FF" w:themeShade="FF"/>
          <w:sz w:val="24"/>
          <w:szCs w:val="24"/>
          <w:lang w:val="en-GB"/>
        </w:rPr>
        <w:t>-19</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period( according to Kayleigh confession), the front desk employees have a free hand to apply all discounts up to 100 £ like a congratulation or apologies occasions; for discounts higher than 100£ the employer have to receive Head Office approval to apply. I saw guests happy to receive a “Guest of the Day Drink Voucher” with birthday occasion, an” Afternoon Tea Ticket for 2” for marriage anniversary, or a “Complementary Drinks Voucher” as apologies for long time check-in waiting. These small attentions are subject of Front Desk choice, availability, and budget. The 179 bedrooms are classified as Classic, Deluxe or Superior Rooms and Suites, based on space, comfort and other services available like fridge, coffee machine or upgraded toiletries (Ashford International Hotel). I remember it, and done with confidence by myself or under Trish, Natasha, and Kayleigh supervisory, how to </w:t>
      </w:r>
      <w:r w:rsidRPr="42A7EE99" w:rsidR="4D7CFF9A">
        <w:rPr>
          <w:rFonts w:ascii="Arial" w:hAnsi="Arial" w:eastAsia="Arial" w:cs="Arial"/>
          <w:b w:val="0"/>
          <w:bCs w:val="0"/>
          <w:i w:val="0"/>
          <w:iCs w:val="0"/>
          <w:noProof w:val="0"/>
          <w:color w:val="000000" w:themeColor="text1" w:themeTint="FF" w:themeShade="FF"/>
          <w:sz w:val="24"/>
          <w:szCs w:val="24"/>
          <w:lang w:val="en-GB"/>
        </w:rPr>
        <w:t>allocate</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free rooms for arrivals, how to cut keys for these rooms, as I have done this in Level 4 Placement also. I prepared the departures lists for the next day, I counted the seif cash, I complete the papers for the next shift, all this been part of the Front Desk Operations. In the meantime, I tried to put questions about Management Operations, marketing, publicity for events, competitors, prices, products, offers, trainings, management type, rotas, employees' retention, communication with Head Office and other internal or external departments, reward system, fidelity cards. And thank you to all Front Desk and Back Office for their patience and help. I know that is not too easy to handle all situations around and at the same time, to focus to anybody else around you, who is talking all the time and disrupt your time- management. But my aims and goals were to learn faster what I </w:t>
      </w:r>
      <w:r w:rsidRPr="42A7EE99" w:rsidR="4D7CFF9A">
        <w:rPr>
          <w:rFonts w:ascii="Arial" w:hAnsi="Arial" w:eastAsia="Arial" w:cs="Arial"/>
          <w:b w:val="0"/>
          <w:bCs w:val="0"/>
          <w:i w:val="0"/>
          <w:iCs w:val="0"/>
          <w:noProof w:val="0"/>
          <w:color w:val="000000" w:themeColor="text1" w:themeTint="FF" w:themeShade="FF"/>
          <w:sz w:val="24"/>
          <w:szCs w:val="24"/>
          <w:lang w:val="en-GB"/>
        </w:rPr>
        <w:t>have to</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do, to be more competitive and helpful, and avoid excusing myself all the time to customers. Was embarrassing and frustrating, especially because I have enough knowledge about this job from Level 4 Placement practice and from university courses, but limited access at tools to </w:t>
      </w:r>
      <w:r w:rsidRPr="42A7EE99" w:rsidR="4D7CFF9A">
        <w:rPr>
          <w:rFonts w:ascii="Arial" w:hAnsi="Arial" w:eastAsia="Arial" w:cs="Arial"/>
          <w:b w:val="0"/>
          <w:bCs w:val="0"/>
          <w:i w:val="0"/>
          <w:iCs w:val="0"/>
          <w:noProof w:val="0"/>
          <w:color w:val="000000" w:themeColor="text1" w:themeTint="FF" w:themeShade="FF"/>
          <w:sz w:val="24"/>
          <w:szCs w:val="24"/>
          <w:lang w:val="en-GB"/>
        </w:rPr>
        <w:t>accomplish</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the role. When I was more confident in myself and been left to handle the Front Office alone, I failed! Natasha asks me to check the departures by calling the departures rooms list and, if the guests answer, to ask them polite if they have the intention to stay over or to free the room, because was half hour paste 11 AM- the check-out time. I called more than 10 rooms, but with 2 of them I had the unpleased surprise to find that they announced to the reception, even payee 10£ per hour for the late check-out</w:t>
      </w:r>
      <w:r w:rsidRPr="42A7EE99" w:rsidR="09481BD8">
        <w:rPr>
          <w:rFonts w:ascii="Arial" w:hAnsi="Arial" w:eastAsia="Arial" w:cs="Arial"/>
          <w:b w:val="0"/>
          <w:bCs w:val="0"/>
          <w:i w:val="0"/>
          <w:iCs w:val="0"/>
          <w:noProof w:val="0"/>
          <w:color w:val="000000" w:themeColor="text1" w:themeTint="FF" w:themeShade="FF"/>
          <w:sz w:val="24"/>
          <w:szCs w:val="24"/>
          <w:lang w:val="en-GB"/>
        </w:rPr>
        <w:t>.</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I apologies, as I was new and was my fault to not seen this, not invoking a miscommunication between departments. And I informed Natasha about the situation. With first room was all done there, but in the second situation the things became worst after the housekeeping department also call them and knocked at the door twice. The result was that the guests were left to “enjoy” the free stay, because they received back the 20 £ for late check-out, as they could not be satisfied just with our apologies. Another challenged and unexpected situation, but a good lection for me, was a little bit weird before the clarification. One family find out at check-in about that the Jacuzzi is out of order for long time, and they were extremely disappointed. The communication between departments and been informed and updated are essential in Front Desk job. “Repetition makes reputation, and reputation makes customers,” said Elizabeth Arden. In this situation, I must confess about that I was sorry for this family disappointment and I had the impression that they will receive</w:t>
      </w:r>
      <w:r w:rsidRPr="42A7EE99" w:rsidR="71C21C88">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some complementary drinks voucher or at least an “Cream tea Voucher,” but, Trish, knew about the fact that on booking site, everyone could see the announcement about “no temporary jacuzzi.” and knew by experience how to react. She friendly showed them that mention on her phone app, and with a big smile on her face and with familiarity, suggested them the sauna and the warm water swimming pool and mentioned about that they still have time to enjoy it. And guests </w:t>
      </w:r>
      <w:r w:rsidRPr="42A7EE99" w:rsidR="4D7CFF9A">
        <w:rPr>
          <w:rFonts w:ascii="Arial" w:hAnsi="Arial" w:eastAsia="Arial" w:cs="Arial"/>
          <w:b w:val="0"/>
          <w:bCs w:val="0"/>
          <w:i w:val="0"/>
          <w:iCs w:val="0"/>
          <w:noProof w:val="0"/>
          <w:color w:val="000000" w:themeColor="text1" w:themeTint="FF" w:themeShade="FF"/>
          <w:sz w:val="24"/>
          <w:szCs w:val="24"/>
          <w:lang w:val="en-GB"/>
        </w:rPr>
        <w:t>seem</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happy with that. For Hospitality Industry guests' satisfaction is not just a goal, but it is much more complex process that it sounds. “Hoteliers must figure out how to put guests first while juggling operational challenges budget and labour shortages” (Amadeus Hospitality</w:t>
      </w:r>
      <w:r w:rsidRPr="42A7EE99" w:rsidR="79AF7F2A">
        <w:rPr>
          <w:rFonts w:ascii="Arial" w:hAnsi="Arial" w:eastAsia="Arial" w:cs="Arial"/>
          <w:b w:val="0"/>
          <w:bCs w:val="0"/>
          <w:i w:val="0"/>
          <w:iCs w:val="0"/>
          <w:noProof w:val="0"/>
          <w:color w:val="000000" w:themeColor="text1" w:themeTint="FF" w:themeShade="FF"/>
          <w:sz w:val="24"/>
          <w:szCs w:val="24"/>
          <w:lang w:val="en-GB"/>
        </w:rPr>
        <w:t>,2025</w:t>
      </w:r>
      <w:r w:rsidRPr="42A7EE99" w:rsidR="4D7CFF9A">
        <w:rPr>
          <w:rFonts w:ascii="Arial" w:hAnsi="Arial" w:eastAsia="Arial" w:cs="Arial"/>
          <w:b w:val="0"/>
          <w:bCs w:val="0"/>
          <w:i w:val="0"/>
          <w:iCs w:val="0"/>
          <w:noProof w:val="0"/>
          <w:color w:val="000000" w:themeColor="text1" w:themeTint="FF" w:themeShade="FF"/>
          <w:sz w:val="24"/>
          <w:szCs w:val="24"/>
          <w:lang w:val="en-GB"/>
        </w:rPr>
        <w:t>). At the same time, guests' satisfaction is all about what hotel offerings are compared to competitors, according to them expectations, changing needs, and money value, with the intention of make them happy, raise the customers retention, attract new guests and collecting helpful reviews. All these services and facilities are the motor behind of hospitality industry who create a memorable experience for the guests, raise the booking numbers, keep the brand reputation and business alive (Paul Blanchard, 2019). I found in the reception, cards with Trip</w:t>
      </w:r>
      <w:r w:rsidRPr="42A7EE99" w:rsidR="0B6E9BD3">
        <w:rPr>
          <w:rFonts w:ascii="Arial" w:hAnsi="Arial" w:eastAsia="Arial" w:cs="Arial"/>
          <w:b w:val="0"/>
          <w:bCs w:val="0"/>
          <w:i w:val="0"/>
          <w:iCs w:val="0"/>
          <w:noProof w:val="0"/>
          <w:color w:val="000000" w:themeColor="text1" w:themeTint="FF" w:themeShade="FF"/>
          <w:sz w:val="24"/>
          <w:szCs w:val="24"/>
          <w:lang w:val="en-GB"/>
        </w:rPr>
        <w:t>A</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dvisor QR code for reviews. When I looked at these reviews, I found that most of this hotel guests were happy with cleanliness, with employees, with amenities and facilities, especially for free spa and free car parking, free accommodation, and meals for kids. </w:t>
      </w:r>
      <w:r w:rsidRPr="42A7EE99" w:rsidR="4D7CFF9A">
        <w:rPr>
          <w:rFonts w:ascii="Arial" w:hAnsi="Arial" w:eastAsia="Arial" w:cs="Arial"/>
          <w:b w:val="0"/>
          <w:bCs w:val="0"/>
          <w:i w:val="0"/>
          <w:iCs w:val="0"/>
          <w:noProof w:val="0"/>
          <w:color w:val="000000" w:themeColor="text1" w:themeTint="FF" w:themeShade="FF"/>
          <w:sz w:val="24"/>
          <w:szCs w:val="24"/>
          <w:lang w:val="en-GB"/>
        </w:rPr>
        <w:t>But I have notice also complains about the breakfast, lunch, or bar waiting time (because of staff shortage) or because of cold ambiance in rooms and restaurants (</w:t>
      </w:r>
      <w:r w:rsidRPr="42A7EE99" w:rsidR="695378EA">
        <w:rPr>
          <w:rFonts w:ascii="Arial" w:hAnsi="Arial" w:eastAsia="Arial" w:cs="Arial"/>
          <w:b w:val="0"/>
          <w:bCs w:val="0"/>
          <w:i w:val="0"/>
          <w:iCs w:val="0"/>
          <w:noProof w:val="0"/>
          <w:color w:val="000000" w:themeColor="text1" w:themeTint="FF" w:themeShade="FF"/>
          <w:sz w:val="24"/>
          <w:szCs w:val="24"/>
          <w:lang w:val="en-GB"/>
        </w:rPr>
        <w:t>Sarah</w:t>
      </w:r>
      <w:r w:rsidRPr="42A7EE99" w:rsidR="3A7B38A6">
        <w:rPr>
          <w:rFonts w:ascii="Arial" w:hAnsi="Arial" w:eastAsia="Arial" w:cs="Arial"/>
          <w:b w:val="0"/>
          <w:bCs w:val="0"/>
          <w:i w:val="0"/>
          <w:iCs w:val="0"/>
          <w:noProof w:val="0"/>
          <w:color w:val="000000" w:themeColor="text1" w:themeTint="FF" w:themeShade="FF"/>
          <w:sz w:val="24"/>
          <w:szCs w:val="24"/>
          <w:lang w:val="en-GB"/>
        </w:rPr>
        <w:t xml:space="preserve"> R.,</w:t>
      </w:r>
      <w:r w:rsidRPr="42A7EE99" w:rsidR="695378EA">
        <w:rPr>
          <w:rFonts w:ascii="Arial" w:hAnsi="Arial" w:eastAsia="Arial" w:cs="Arial"/>
          <w:b w:val="0"/>
          <w:bCs w:val="0"/>
          <w:i w:val="0"/>
          <w:iCs w:val="0"/>
          <w:noProof w:val="0"/>
          <w:color w:val="000000" w:themeColor="text1" w:themeTint="FF" w:themeShade="FF"/>
          <w:sz w:val="24"/>
          <w:szCs w:val="24"/>
          <w:lang w:val="en-GB"/>
        </w:rPr>
        <w:t xml:space="preserve"> </w:t>
      </w:r>
      <w:r w:rsidRPr="42A7EE99" w:rsidR="1AA5B5FE">
        <w:rPr>
          <w:rFonts w:ascii="Arial" w:hAnsi="Arial" w:eastAsia="Arial" w:cs="Arial"/>
          <w:b w:val="0"/>
          <w:bCs w:val="0"/>
          <w:i w:val="0"/>
          <w:iCs w:val="0"/>
          <w:noProof w:val="0"/>
          <w:color w:val="000000" w:themeColor="text1" w:themeTint="FF" w:themeShade="FF"/>
          <w:sz w:val="24"/>
          <w:szCs w:val="24"/>
          <w:lang w:val="en-GB"/>
        </w:rPr>
        <w:t>TripAdvisor</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 </w:t>
      </w:r>
      <w:r w:rsidRPr="42A7EE99" w:rsidR="4D7CFF9A">
        <w:rPr>
          <w:rFonts w:ascii="Arial" w:hAnsi="Arial" w:eastAsia="Arial" w:cs="Arial"/>
          <w:b w:val="0"/>
          <w:bCs w:val="0"/>
          <w:i w:val="0"/>
          <w:iCs w:val="0"/>
          <w:noProof w:val="0"/>
          <w:color w:val="000000" w:themeColor="text1" w:themeTint="FF" w:themeShade="FF"/>
          <w:sz w:val="24"/>
          <w:szCs w:val="24"/>
          <w:lang w:val="en-GB"/>
        </w:rPr>
        <w:t xml:space="preserve">Overall, Level 6 Placement was a satisfying challenge. I have learned new skills necessary to be part of Front Office- the icon imagines of the Hotel brand, and in the same time, happy to have the opportunity to apply and exercise in real- life all my skills and knowledge from past, Level 4 Placement and University Moodle's. </w:t>
      </w:r>
    </w:p>
    <w:p xmlns:wp14="http://schemas.microsoft.com/office/word/2010/wordml" w:rsidP="42A7EE99" wp14:paraId="320B8DE9" wp14:textId="033ED446">
      <w:pPr>
        <w:spacing w:before="0" w:beforeAutospacing="off" w:after="0" w:afterAutospacing="off" w:line="360" w:lineRule="auto"/>
        <w:jc w:val="left"/>
      </w:pPr>
      <w:r w:rsidRPr="42A7EE99" w:rsidR="4D7CFF9A">
        <w:rPr>
          <w:rFonts w:ascii="Arial" w:hAnsi="Arial" w:eastAsia="Arial" w:cs="Arial"/>
          <w:b w:val="0"/>
          <w:bCs w:val="0"/>
          <w:i w:val="0"/>
          <w:iCs w:val="0"/>
          <w:noProof w:val="0"/>
          <w:color w:val="000000" w:themeColor="text1" w:themeTint="FF" w:themeShade="FF"/>
          <w:sz w:val="24"/>
          <w:szCs w:val="24"/>
          <w:lang w:val="en-GB"/>
        </w:rPr>
        <w:t>I did not find out too much about management, except that part with rotas (as been the duty of Manager), and about the communication between Head Office and Hotel Management which is more formal and online. I will conclude with the Kayleigh speech about the Head Office Management when I asked her about Health and Safety and what she thinks about employee's satisfaction and motivation: “I feel safe, yes, appreciated, yes they do take care of us, thank you!”</w:t>
      </w:r>
    </w:p>
    <w:p xmlns:wp14="http://schemas.microsoft.com/office/word/2010/wordml" w:rsidP="42A7EE99" wp14:paraId="5E5787A5" wp14:textId="4B20014F">
      <w:pPr>
        <w:spacing w:line="360" w:lineRule="auto"/>
      </w:pPr>
    </w:p>
    <w:p w:rsidR="42A7EE99" w:rsidP="42A7EE99" w:rsidRDefault="42A7EE99" w14:paraId="053B50BF" w14:textId="49EA5557">
      <w:pPr>
        <w:pStyle w:val="Normal"/>
        <w:spacing w:line="360" w:lineRule="auto"/>
      </w:pPr>
    </w:p>
    <w:p w:rsidR="76CE3A7B" w:rsidP="42A7EE99" w:rsidRDefault="76CE3A7B" w14:paraId="79469980" w14:textId="60113982">
      <w:pPr>
        <w:pStyle w:val="Normal"/>
        <w:spacing w:line="360" w:lineRule="auto"/>
        <w:rPr>
          <w:rFonts w:ascii="Arial" w:hAnsi="Arial" w:eastAsia="Arial" w:cs="Arial"/>
        </w:rPr>
      </w:pPr>
      <w:r w:rsidRPr="42A7EE99" w:rsidR="76CE3A7B">
        <w:rPr>
          <w:rFonts w:ascii="Arial" w:hAnsi="Arial" w:eastAsia="Arial" w:cs="Arial"/>
        </w:rPr>
        <w:t>References List</w:t>
      </w:r>
    </w:p>
    <w:p w:rsidR="42A7EE99" w:rsidP="42A7EE99" w:rsidRDefault="42A7EE99" w14:paraId="7F4B2DC6" w14:textId="6D0A0748">
      <w:pPr>
        <w:pStyle w:val="Normal"/>
        <w:spacing w:line="360" w:lineRule="auto"/>
        <w:rPr>
          <w:rFonts w:ascii="Arial" w:hAnsi="Arial" w:eastAsia="Arial" w:cs="Arial"/>
        </w:rPr>
      </w:pPr>
    </w:p>
    <w:p w:rsidR="27FE6C83" w:rsidP="42A7EE99" w:rsidRDefault="27FE6C83" w14:paraId="6406A1AC" w14:textId="0610586C">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27FE6C83">
        <w:rPr>
          <w:rFonts w:ascii="Arial" w:hAnsi="Arial" w:eastAsia="Arial" w:cs="Arial"/>
        </w:rPr>
        <w:t xml:space="preserve">Amadeus </w:t>
      </w:r>
      <w:r w:rsidRPr="42A7EE99" w:rsidR="5BAD85C2">
        <w:rPr>
          <w:rFonts w:ascii="Arial" w:hAnsi="Arial" w:eastAsia="Arial" w:cs="Arial"/>
        </w:rPr>
        <w:t>Hospitality,2025, "The</w:t>
      </w:r>
      <w:r w:rsidRPr="42A7EE99" w:rsidR="720369AA">
        <w:rPr>
          <w:rFonts w:ascii="Arial" w:hAnsi="Arial" w:eastAsia="Arial" w:cs="Arial"/>
        </w:rPr>
        <w:t xml:space="preserve"> ultimate guide</w:t>
      </w:r>
      <w:r w:rsidRPr="42A7EE99" w:rsidR="311D4E6C">
        <w:rPr>
          <w:rFonts w:ascii="Arial" w:hAnsi="Arial" w:eastAsia="Arial" w:cs="Arial"/>
        </w:rPr>
        <w:t xml:space="preserve"> to elevating the guest satisfaction”, Available at: </w:t>
      </w:r>
      <w:hyperlink r:id="Rd305d02dd77340e9">
        <w:r w:rsidRPr="42A7EE99" w:rsidR="311D4E6C">
          <w:rPr>
            <w:rStyle w:val="Hyperlink"/>
            <w:rFonts w:ascii="Arial" w:hAnsi="Arial" w:eastAsia="Arial" w:cs="Arial"/>
          </w:rPr>
          <w:t>https://www.amadeus-hospitality.com</w:t>
        </w:r>
      </w:hyperlink>
      <w:r w:rsidRPr="42A7EE99" w:rsidR="3ABFF1A7">
        <w:rPr>
          <w:rFonts w:ascii="Arial" w:hAnsi="Arial" w:eastAsia="Arial" w:cs="Arial"/>
        </w:rPr>
        <w:t>, Accessed on</w:t>
      </w:r>
      <w:r w:rsidRPr="42A7EE99" w:rsidR="4F4B87A1">
        <w:rPr>
          <w:rFonts w:ascii="Arial" w:hAnsi="Arial" w:eastAsia="Arial" w:cs="Arial"/>
        </w:rPr>
        <w:t xml:space="preserve"> 02.11.2025</w:t>
      </w:r>
    </w:p>
    <w:p w:rsidR="2A09D2E0" w:rsidP="42A7EE99" w:rsidRDefault="2A09D2E0" w14:paraId="3CD6FE86" w14:textId="72F88B6A">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2A09D2E0">
        <w:rPr>
          <w:rFonts w:ascii="Arial" w:hAnsi="Arial" w:eastAsia="Arial" w:cs="Arial"/>
        </w:rPr>
        <w:t>Ashford International Hotel</w:t>
      </w:r>
      <w:r w:rsidRPr="42A7EE99" w:rsidR="71F8B37A">
        <w:rPr>
          <w:rFonts w:ascii="Arial" w:hAnsi="Arial" w:eastAsia="Arial" w:cs="Arial"/>
        </w:rPr>
        <w:t xml:space="preserve"> –ROOMS AND SUITES, Available </w:t>
      </w:r>
      <w:r w:rsidRPr="42A7EE99" w:rsidR="68501B7D">
        <w:rPr>
          <w:rFonts w:ascii="Arial" w:hAnsi="Arial" w:eastAsia="Arial" w:cs="Arial"/>
        </w:rPr>
        <w:t>at:</w:t>
      </w:r>
      <w:r w:rsidRPr="42A7EE99" w:rsidR="71F8B37A">
        <w:rPr>
          <w:rFonts w:ascii="Arial" w:hAnsi="Arial" w:eastAsia="Arial" w:cs="Arial"/>
        </w:rPr>
        <w:t xml:space="preserve"> </w:t>
      </w:r>
      <w:hyperlink r:id="R78b652beb7b54bae">
        <w:r w:rsidRPr="42A7EE99" w:rsidR="71F8B37A">
          <w:rPr>
            <w:rStyle w:val="Hyperlink"/>
            <w:rFonts w:ascii="Arial" w:hAnsi="Arial" w:eastAsia="Arial" w:cs="Arial"/>
          </w:rPr>
          <w:t>https://www.</w:t>
        </w:r>
        <w:r w:rsidRPr="42A7EE99" w:rsidR="01E76749">
          <w:rPr>
            <w:rStyle w:val="Hyperlink"/>
            <w:rFonts w:ascii="Arial" w:hAnsi="Arial" w:eastAsia="Arial" w:cs="Arial"/>
          </w:rPr>
          <w:t>ashfordhotel.co.uk</w:t>
        </w:r>
        <w:r w:rsidRPr="42A7EE99" w:rsidR="7091D0D6">
          <w:rPr>
            <w:rStyle w:val="Hyperlink"/>
            <w:rFonts w:ascii="Arial" w:hAnsi="Arial" w:eastAsia="Arial" w:cs="Arial"/>
          </w:rPr>
          <w:t>,</w:t>
        </w:r>
      </w:hyperlink>
      <w:r w:rsidRPr="42A7EE99" w:rsidR="7091D0D6">
        <w:rPr>
          <w:rFonts w:ascii="Arial" w:hAnsi="Arial" w:eastAsia="Arial" w:cs="Arial"/>
        </w:rPr>
        <w:t xml:space="preserve"> Accessed on 02.11.2025</w:t>
      </w:r>
    </w:p>
    <w:p w:rsidR="5BB408E5" w:rsidP="42A7EE99" w:rsidRDefault="5BB408E5" w14:paraId="74D9C972" w14:textId="737E4224">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5BB408E5">
        <w:rPr>
          <w:rFonts w:ascii="Arial" w:hAnsi="Arial" w:eastAsia="Arial" w:cs="Arial"/>
        </w:rPr>
        <w:t>Arden, Elisabeth</w:t>
      </w:r>
      <w:r w:rsidRPr="42A7EE99" w:rsidR="03D62DDC">
        <w:rPr>
          <w:rFonts w:ascii="Arial" w:hAnsi="Arial" w:eastAsia="Arial" w:cs="Arial"/>
        </w:rPr>
        <w:t xml:space="preserve">., </w:t>
      </w:r>
      <w:r w:rsidRPr="42A7EE99" w:rsidR="6933F225">
        <w:rPr>
          <w:rFonts w:ascii="Arial" w:hAnsi="Arial" w:eastAsia="Arial" w:cs="Arial"/>
        </w:rPr>
        <w:t>Brainy Quote, “Elizabeth Arden Quotes</w:t>
      </w:r>
      <w:r w:rsidRPr="42A7EE99" w:rsidR="6933F225">
        <w:rPr>
          <w:rFonts w:ascii="Arial" w:hAnsi="Arial" w:eastAsia="Arial" w:cs="Arial"/>
        </w:rPr>
        <w:t>”,</w:t>
      </w:r>
      <w:r w:rsidRPr="42A7EE99" w:rsidR="6933F225">
        <w:rPr>
          <w:rFonts w:ascii="Arial" w:hAnsi="Arial" w:eastAsia="Arial" w:cs="Arial"/>
        </w:rPr>
        <w:t xml:space="preserve"> Available at: </w:t>
      </w:r>
      <w:hyperlink r:id="Rb3f4d99aa4fa41b4">
        <w:r w:rsidRPr="42A7EE99" w:rsidR="130626C9">
          <w:rPr>
            <w:rStyle w:val="Hyperlink"/>
            <w:rFonts w:ascii="Arial" w:hAnsi="Arial" w:eastAsia="Arial" w:cs="Arial"/>
          </w:rPr>
          <w:t>https://www.brainyquotes.com/quotes/elizab</w:t>
        </w:r>
        <w:r w:rsidRPr="42A7EE99" w:rsidR="3811A445">
          <w:rPr>
            <w:rStyle w:val="Hyperlink"/>
            <w:rFonts w:ascii="Arial" w:hAnsi="Arial" w:eastAsia="Arial" w:cs="Arial"/>
          </w:rPr>
          <w:t>eth_arden_31869</w:t>
        </w:r>
      </w:hyperlink>
      <w:r w:rsidRPr="42A7EE99" w:rsidR="3811A445">
        <w:rPr>
          <w:rFonts w:ascii="Arial" w:hAnsi="Arial" w:eastAsia="Arial" w:cs="Arial"/>
        </w:rPr>
        <w:t xml:space="preserve"> </w:t>
      </w:r>
      <w:r w:rsidRPr="42A7EE99" w:rsidR="1900B4B5">
        <w:rPr>
          <w:rFonts w:ascii="Arial" w:hAnsi="Arial" w:eastAsia="Arial" w:cs="Arial"/>
        </w:rPr>
        <w:t>,Accessed on 06.11.2025</w:t>
      </w:r>
    </w:p>
    <w:p w:rsidR="6FC99A34" w:rsidP="42A7EE99" w:rsidRDefault="6FC99A34" w14:paraId="707139A8" w14:textId="13AA253D">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6FC99A34">
        <w:rPr>
          <w:rFonts w:ascii="Arial" w:hAnsi="Arial" w:eastAsia="Arial" w:cs="Arial"/>
        </w:rPr>
        <w:t>Blanchard, Paul.</w:t>
      </w:r>
      <w:r w:rsidRPr="42A7EE99" w:rsidR="578E022C">
        <w:rPr>
          <w:rFonts w:ascii="Arial" w:hAnsi="Arial" w:eastAsia="Arial" w:cs="Arial"/>
        </w:rPr>
        <w:t>, Dec. 27,</w:t>
      </w:r>
      <w:r w:rsidRPr="42A7EE99" w:rsidR="6FC99A34">
        <w:rPr>
          <w:rFonts w:ascii="Arial" w:hAnsi="Arial" w:eastAsia="Arial" w:cs="Arial"/>
        </w:rPr>
        <w:t>2019, Forbes</w:t>
      </w:r>
      <w:r w:rsidRPr="42A7EE99" w:rsidR="703A88CD">
        <w:rPr>
          <w:rFonts w:ascii="Arial" w:hAnsi="Arial" w:eastAsia="Arial" w:cs="Arial"/>
        </w:rPr>
        <w:t xml:space="preserve">, “The Importance </w:t>
      </w:r>
      <w:r w:rsidRPr="42A7EE99" w:rsidR="703A88CD">
        <w:rPr>
          <w:rFonts w:ascii="Arial" w:hAnsi="Arial" w:eastAsia="Arial" w:cs="Arial"/>
        </w:rPr>
        <w:t>Of</w:t>
      </w:r>
      <w:r w:rsidRPr="42A7EE99" w:rsidR="703A88CD">
        <w:rPr>
          <w:rFonts w:ascii="Arial" w:hAnsi="Arial" w:eastAsia="Arial" w:cs="Arial"/>
        </w:rPr>
        <w:t xml:space="preserve"> Brand Reputation: 20 Years </w:t>
      </w:r>
      <w:bookmarkStart w:name="_Int_jlnSCIbQ" w:id="911459686"/>
      <w:r w:rsidRPr="42A7EE99" w:rsidR="703A88CD">
        <w:rPr>
          <w:rFonts w:ascii="Arial" w:hAnsi="Arial" w:eastAsia="Arial" w:cs="Arial"/>
        </w:rPr>
        <w:t>To</w:t>
      </w:r>
      <w:bookmarkEnd w:id="911459686"/>
      <w:r w:rsidRPr="42A7EE99" w:rsidR="703A88CD">
        <w:rPr>
          <w:rFonts w:ascii="Arial" w:hAnsi="Arial" w:eastAsia="Arial" w:cs="Arial"/>
        </w:rPr>
        <w:t xml:space="preserve"> Build, Five Minute</w:t>
      </w:r>
      <w:r w:rsidRPr="42A7EE99" w:rsidR="3A8F25B4">
        <w:rPr>
          <w:rFonts w:ascii="Arial" w:hAnsi="Arial" w:eastAsia="Arial" w:cs="Arial"/>
        </w:rPr>
        <w:t xml:space="preserve">s </w:t>
      </w:r>
      <w:bookmarkStart w:name="_Int_UHDT9caE" w:id="1857186582"/>
      <w:r w:rsidRPr="42A7EE99" w:rsidR="3A8F25B4">
        <w:rPr>
          <w:rFonts w:ascii="Arial" w:hAnsi="Arial" w:eastAsia="Arial" w:cs="Arial"/>
        </w:rPr>
        <w:t>To</w:t>
      </w:r>
      <w:bookmarkEnd w:id="1857186582"/>
      <w:r w:rsidRPr="42A7EE99" w:rsidR="3A8F25B4">
        <w:rPr>
          <w:rFonts w:ascii="Arial" w:hAnsi="Arial" w:eastAsia="Arial" w:cs="Arial"/>
        </w:rPr>
        <w:t xml:space="preserve"> Ruin</w:t>
      </w:r>
      <w:r w:rsidRPr="42A7EE99" w:rsidR="2C55D5FD">
        <w:rPr>
          <w:rFonts w:ascii="Arial" w:hAnsi="Arial" w:eastAsia="Arial" w:cs="Arial"/>
        </w:rPr>
        <w:t xml:space="preserve">”, Available at; </w:t>
      </w:r>
      <w:hyperlink r:id="Rb0b8ab17de164cb7">
        <w:r w:rsidRPr="42A7EE99" w:rsidR="2C55D5FD">
          <w:rPr>
            <w:rStyle w:val="Hyperlink"/>
            <w:rFonts w:ascii="Arial" w:hAnsi="Arial" w:eastAsia="Arial" w:cs="Arial"/>
          </w:rPr>
          <w:t>https://</w:t>
        </w:r>
        <w:r w:rsidRPr="42A7EE99" w:rsidR="3285C6CC">
          <w:rPr>
            <w:rStyle w:val="Hyperlink"/>
            <w:rFonts w:ascii="Arial" w:hAnsi="Arial" w:eastAsia="Arial" w:cs="Arial"/>
          </w:rPr>
          <w:t>www.com/councils/forbeagencycouncil/2019/12/27/the-importance</w:t>
        </w:r>
        <w:r w:rsidRPr="42A7EE99" w:rsidR="32300917">
          <w:rPr>
            <w:rStyle w:val="Hyperlink"/>
            <w:rFonts w:ascii="Arial" w:hAnsi="Arial" w:eastAsia="Arial" w:cs="Arial"/>
          </w:rPr>
          <w:t>-of-brand-reputation-20-years-to-build-five-minutes-t</w:t>
        </w:r>
        <w:r w:rsidRPr="42A7EE99" w:rsidR="513271DF">
          <w:rPr>
            <w:rStyle w:val="Hyperlink"/>
            <w:rFonts w:ascii="Arial" w:hAnsi="Arial" w:eastAsia="Arial" w:cs="Arial"/>
          </w:rPr>
          <w:t>o-ruin/</w:t>
        </w:r>
      </w:hyperlink>
      <w:r w:rsidRPr="42A7EE99" w:rsidR="513271DF">
        <w:rPr>
          <w:rFonts w:ascii="Arial" w:hAnsi="Arial" w:eastAsia="Arial" w:cs="Arial"/>
        </w:rPr>
        <w:t xml:space="preserve"> ,Accessed on 12.11.2025</w:t>
      </w:r>
    </w:p>
    <w:p w:rsidR="5DEFC17C" w:rsidP="42A7EE99" w:rsidRDefault="5DEFC17C" w14:paraId="75D66AF0" w14:textId="66114B6E">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5DEFC17C">
        <w:rPr>
          <w:rFonts w:ascii="Arial" w:hAnsi="Arial" w:eastAsia="Arial" w:cs="Arial"/>
        </w:rPr>
        <w:t xml:space="preserve">Haan, K.,2024, “What is Employee </w:t>
      </w:r>
      <w:r w:rsidRPr="42A7EE99" w:rsidR="274744DF">
        <w:rPr>
          <w:rFonts w:ascii="Arial" w:hAnsi="Arial" w:eastAsia="Arial" w:cs="Arial"/>
        </w:rPr>
        <w:t xml:space="preserve">Training, Definition and Best Practices”, Available </w:t>
      </w:r>
      <w:r w:rsidRPr="42A7EE99" w:rsidR="66E75AB7">
        <w:rPr>
          <w:rFonts w:ascii="Arial" w:hAnsi="Arial" w:eastAsia="Arial" w:cs="Arial"/>
        </w:rPr>
        <w:t>at:</w:t>
      </w:r>
      <w:r w:rsidRPr="42A7EE99" w:rsidR="274744DF">
        <w:rPr>
          <w:rFonts w:ascii="Arial" w:hAnsi="Arial" w:eastAsia="Arial" w:cs="Arial"/>
        </w:rPr>
        <w:t xml:space="preserve"> </w:t>
      </w:r>
      <w:hyperlink r:id="R1f86a94d32984c2f">
        <w:r w:rsidRPr="42A7EE99" w:rsidR="274744DF">
          <w:rPr>
            <w:rStyle w:val="Hyperlink"/>
            <w:rFonts w:ascii="Arial" w:hAnsi="Arial" w:eastAsia="Arial" w:cs="Arial"/>
          </w:rPr>
          <w:t>https://www</w:t>
        </w:r>
        <w:r w:rsidRPr="42A7EE99" w:rsidR="3A32DA6C">
          <w:rPr>
            <w:rStyle w:val="Hyperlink"/>
            <w:rFonts w:ascii="Arial" w:hAnsi="Arial" w:eastAsia="Arial" w:cs="Arial"/>
          </w:rPr>
          <w:t>.forbes.com/advisor/business/software/employee-training</w:t>
        </w:r>
      </w:hyperlink>
      <w:r w:rsidRPr="42A7EE99" w:rsidR="4042B956">
        <w:rPr>
          <w:rFonts w:ascii="Arial" w:hAnsi="Arial" w:eastAsia="Arial" w:cs="Arial"/>
        </w:rPr>
        <w:t xml:space="preserve"> </w:t>
      </w:r>
      <w:r w:rsidRPr="42A7EE99" w:rsidR="57654378">
        <w:rPr>
          <w:rFonts w:ascii="Arial" w:hAnsi="Arial" w:eastAsia="Arial" w:cs="Arial"/>
        </w:rPr>
        <w:t>, Accessed on 06.11.2025</w:t>
      </w:r>
    </w:p>
    <w:p w:rsidR="6B237CBF" w:rsidP="42A7EE99" w:rsidRDefault="6B237CBF" w14:paraId="592712C7" w14:textId="70FAFD41">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6B237CBF">
        <w:rPr>
          <w:rFonts w:ascii="Arial" w:hAnsi="Arial" w:eastAsia="Arial" w:cs="Arial"/>
        </w:rPr>
        <w:t xml:space="preserve">Sashin, Shah., Damian, Stephenson., Human, Waheed., </w:t>
      </w:r>
      <w:r w:rsidRPr="42A7EE99" w:rsidR="356DEE8E">
        <w:rPr>
          <w:rFonts w:ascii="Arial" w:hAnsi="Arial" w:eastAsia="Arial" w:cs="Arial"/>
        </w:rPr>
        <w:t xml:space="preserve">July 20, 2021, Bain and Company, </w:t>
      </w:r>
      <w:r w:rsidRPr="42A7EE99" w:rsidR="356DEE8E">
        <w:rPr>
          <w:rFonts w:ascii="Arial" w:hAnsi="Arial" w:eastAsia="Arial" w:cs="Arial"/>
        </w:rPr>
        <w:t>“</w:t>
      </w:r>
      <w:r w:rsidRPr="42A7EE99" w:rsidR="257FB565">
        <w:rPr>
          <w:rFonts w:ascii="Arial" w:hAnsi="Arial" w:eastAsia="Arial" w:cs="Arial"/>
        </w:rPr>
        <w:t xml:space="preserve"> Reduce</w:t>
      </w:r>
      <w:r w:rsidRPr="42A7EE99" w:rsidR="257FB565">
        <w:rPr>
          <w:rFonts w:ascii="Arial" w:hAnsi="Arial" w:eastAsia="Arial" w:cs="Arial"/>
        </w:rPr>
        <w:t xml:space="preserve">, </w:t>
      </w:r>
      <w:r w:rsidRPr="42A7EE99" w:rsidR="356DEE8E">
        <w:rPr>
          <w:rFonts w:ascii="Arial" w:hAnsi="Arial" w:eastAsia="Arial" w:cs="Arial"/>
        </w:rPr>
        <w:t>Replace, Re</w:t>
      </w:r>
      <w:r w:rsidRPr="42A7EE99" w:rsidR="45AE75E8">
        <w:rPr>
          <w:rFonts w:ascii="Arial" w:hAnsi="Arial" w:eastAsia="Arial" w:cs="Arial"/>
        </w:rPr>
        <w:t xml:space="preserve">think: Transforming Technology Costs”, Available at: </w:t>
      </w:r>
      <w:hyperlink r:id="R1191306c47fe4565">
        <w:r w:rsidRPr="42A7EE99" w:rsidR="45AE75E8">
          <w:rPr>
            <w:rStyle w:val="Hyperlink"/>
            <w:rFonts w:ascii="Arial" w:hAnsi="Arial" w:eastAsia="Arial" w:cs="Arial"/>
          </w:rPr>
          <w:t>https://www.bain.com/insights</w:t>
        </w:r>
        <w:r w:rsidRPr="42A7EE99" w:rsidR="6FB60FC3">
          <w:rPr>
            <w:rStyle w:val="Hyperlink"/>
            <w:rFonts w:ascii="Arial" w:hAnsi="Arial" w:eastAsia="Arial" w:cs="Arial"/>
          </w:rPr>
          <w:t>/reduce-replace-rethink-transforming-technology-costs</w:t>
        </w:r>
      </w:hyperlink>
      <w:r w:rsidRPr="42A7EE99" w:rsidR="462CE3EB">
        <w:rPr>
          <w:rFonts w:ascii="Arial" w:hAnsi="Arial" w:eastAsia="Arial" w:cs="Arial"/>
        </w:rPr>
        <w:t xml:space="preserve"> , Accessed on </w:t>
      </w:r>
      <w:r w:rsidRPr="42A7EE99" w:rsidR="5D11575B">
        <w:rPr>
          <w:rFonts w:ascii="Arial" w:hAnsi="Arial" w:eastAsia="Arial" w:cs="Arial"/>
        </w:rPr>
        <w:t>2</w:t>
      </w:r>
      <w:r w:rsidRPr="42A7EE99" w:rsidR="0A5B03D9">
        <w:rPr>
          <w:rFonts w:ascii="Arial" w:hAnsi="Arial" w:eastAsia="Arial" w:cs="Arial"/>
        </w:rPr>
        <w:t>0</w:t>
      </w:r>
      <w:r w:rsidRPr="42A7EE99" w:rsidR="5D11575B">
        <w:rPr>
          <w:rFonts w:ascii="Arial" w:hAnsi="Arial" w:eastAsia="Arial" w:cs="Arial"/>
        </w:rPr>
        <w:t>.1</w:t>
      </w:r>
      <w:r w:rsidRPr="42A7EE99" w:rsidR="488872B9">
        <w:rPr>
          <w:rFonts w:ascii="Arial" w:hAnsi="Arial" w:eastAsia="Arial" w:cs="Arial"/>
        </w:rPr>
        <w:t>1</w:t>
      </w:r>
      <w:r w:rsidRPr="42A7EE99" w:rsidR="5D11575B">
        <w:rPr>
          <w:rFonts w:ascii="Arial" w:hAnsi="Arial" w:eastAsia="Arial" w:cs="Arial"/>
        </w:rPr>
        <w:t>.2025</w:t>
      </w:r>
    </w:p>
    <w:p w:rsidR="53840F99" w:rsidP="42A7EE99" w:rsidRDefault="53840F99" w14:paraId="4B6084B6" w14:textId="45D59E89">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rPr>
      </w:pPr>
      <w:r w:rsidRPr="42A7EE99" w:rsidR="53840F99">
        <w:rPr>
          <w:rFonts w:ascii="Arial" w:hAnsi="Arial" w:eastAsia="Arial" w:cs="Arial"/>
        </w:rPr>
        <w:t xml:space="preserve">Sarah, R, </w:t>
      </w:r>
      <w:r w:rsidRPr="42A7EE99" w:rsidR="4D281D78">
        <w:rPr>
          <w:rFonts w:ascii="Arial" w:hAnsi="Arial" w:eastAsia="Arial" w:cs="Arial"/>
        </w:rPr>
        <w:t>T</w:t>
      </w:r>
      <w:r w:rsidRPr="42A7EE99" w:rsidR="53840F99">
        <w:rPr>
          <w:rFonts w:ascii="Arial" w:hAnsi="Arial" w:eastAsia="Arial" w:cs="Arial"/>
        </w:rPr>
        <w:t>rip</w:t>
      </w:r>
      <w:r w:rsidRPr="42A7EE99" w:rsidR="425CB8C4">
        <w:rPr>
          <w:rFonts w:ascii="Arial" w:hAnsi="Arial" w:eastAsia="Arial" w:cs="Arial"/>
        </w:rPr>
        <w:t xml:space="preserve">Advisor, 5 </w:t>
      </w:r>
      <w:r w:rsidRPr="42A7EE99" w:rsidR="524AFDB8">
        <w:rPr>
          <w:rFonts w:ascii="Arial" w:hAnsi="Arial" w:eastAsia="Arial" w:cs="Arial"/>
        </w:rPr>
        <w:t>Nov, 2025</w:t>
      </w:r>
    </w:p>
    <w:p w:rsidR="42A7EE99" w:rsidP="42A7EE99" w:rsidRDefault="42A7EE99" w14:paraId="6B919EE3" w14:textId="33464E29">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wFoBAjqvZTFkv" int2:id="PFVy2RSl">
      <int2:state int2:type="spell" int2:value="Rejected"/>
    </int2:textHash>
    <int2:textHash int2:hashCode="PN9x4fAKsnD9+c" int2:id="KfaR7jBe">
      <int2:state int2:type="spell" int2:value="Rejected"/>
    </int2:textHash>
    <int2:textHash int2:hashCode="Ktw8xopgSQMY12" int2:id="i5xMk3wA">
      <int2:state int2:type="spell" int2:value="Rejected"/>
    </int2:textHash>
    <int2:bookmark int2:bookmarkName="_Int_jlnSCIbQ" int2:invalidationBookmarkName="" int2:hashCode="rnnqHpxjkantg6" int2:id="7kZ7ia1k">
      <int2:state int2:type="gram" int2:value="Rejected"/>
    </int2:bookmark>
    <int2:bookmark int2:bookmarkName="_Int_UHDT9caE" int2:invalidationBookmarkName="" int2:hashCode="rnnqHpxjkantg6" int2:id="kKt74K6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b01d6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D072B7"/>
    <w:rsid w:val="008290AF"/>
    <w:rsid w:val="0160373B"/>
    <w:rsid w:val="01E76749"/>
    <w:rsid w:val="0365A879"/>
    <w:rsid w:val="03D62DDC"/>
    <w:rsid w:val="05B61A72"/>
    <w:rsid w:val="09481BD8"/>
    <w:rsid w:val="09E18380"/>
    <w:rsid w:val="0A5B03D9"/>
    <w:rsid w:val="0B6E9BD3"/>
    <w:rsid w:val="0CCA1AB8"/>
    <w:rsid w:val="0D86CD44"/>
    <w:rsid w:val="0DEFF27B"/>
    <w:rsid w:val="0E7B1F96"/>
    <w:rsid w:val="0FA9BA7D"/>
    <w:rsid w:val="102F1818"/>
    <w:rsid w:val="107328F1"/>
    <w:rsid w:val="114C2FB1"/>
    <w:rsid w:val="11A0346B"/>
    <w:rsid w:val="12FC9C38"/>
    <w:rsid w:val="130626C9"/>
    <w:rsid w:val="1317BF29"/>
    <w:rsid w:val="1390733D"/>
    <w:rsid w:val="14225A86"/>
    <w:rsid w:val="152CA3E5"/>
    <w:rsid w:val="16F5763D"/>
    <w:rsid w:val="17AA44C4"/>
    <w:rsid w:val="18B640BD"/>
    <w:rsid w:val="1900B4B5"/>
    <w:rsid w:val="195C95B8"/>
    <w:rsid w:val="19B4223C"/>
    <w:rsid w:val="1AA5B5FE"/>
    <w:rsid w:val="1C80008E"/>
    <w:rsid w:val="1C805503"/>
    <w:rsid w:val="1CFE162A"/>
    <w:rsid w:val="1D3FFB58"/>
    <w:rsid w:val="1E4820EF"/>
    <w:rsid w:val="1F98329B"/>
    <w:rsid w:val="22EF7443"/>
    <w:rsid w:val="230E9F54"/>
    <w:rsid w:val="23DFF7B5"/>
    <w:rsid w:val="252AE36B"/>
    <w:rsid w:val="2553C601"/>
    <w:rsid w:val="257FB565"/>
    <w:rsid w:val="274744DF"/>
    <w:rsid w:val="2765C536"/>
    <w:rsid w:val="27FE6C83"/>
    <w:rsid w:val="296ADEB2"/>
    <w:rsid w:val="29810CF1"/>
    <w:rsid w:val="2A09D2E0"/>
    <w:rsid w:val="2AA34AC1"/>
    <w:rsid w:val="2C55D5FD"/>
    <w:rsid w:val="2D010B31"/>
    <w:rsid w:val="311D4E6C"/>
    <w:rsid w:val="32300917"/>
    <w:rsid w:val="3285C6CC"/>
    <w:rsid w:val="33C456C4"/>
    <w:rsid w:val="34B41008"/>
    <w:rsid w:val="356C0165"/>
    <w:rsid w:val="356DEE8E"/>
    <w:rsid w:val="35F9DA74"/>
    <w:rsid w:val="38002562"/>
    <w:rsid w:val="3811A445"/>
    <w:rsid w:val="384F57DF"/>
    <w:rsid w:val="3A02334C"/>
    <w:rsid w:val="3A32DA6C"/>
    <w:rsid w:val="3A7B38A6"/>
    <w:rsid w:val="3A8F25B4"/>
    <w:rsid w:val="3ABFF1A7"/>
    <w:rsid w:val="3D9D3A81"/>
    <w:rsid w:val="4042B956"/>
    <w:rsid w:val="40DC7972"/>
    <w:rsid w:val="41443496"/>
    <w:rsid w:val="421EE60E"/>
    <w:rsid w:val="425CB8C4"/>
    <w:rsid w:val="42A7EE99"/>
    <w:rsid w:val="42DBD8D1"/>
    <w:rsid w:val="4541EC55"/>
    <w:rsid w:val="45AE75E8"/>
    <w:rsid w:val="45C81F23"/>
    <w:rsid w:val="462CE3EB"/>
    <w:rsid w:val="484F523B"/>
    <w:rsid w:val="488872B9"/>
    <w:rsid w:val="48D072B7"/>
    <w:rsid w:val="493B0A47"/>
    <w:rsid w:val="4980C185"/>
    <w:rsid w:val="4AC37400"/>
    <w:rsid w:val="4B09B110"/>
    <w:rsid w:val="4B81A434"/>
    <w:rsid w:val="4C03BF0F"/>
    <w:rsid w:val="4CD09B0D"/>
    <w:rsid w:val="4D281D78"/>
    <w:rsid w:val="4D7CFF9A"/>
    <w:rsid w:val="4F3491D4"/>
    <w:rsid w:val="4F4B87A1"/>
    <w:rsid w:val="4F4E3C1C"/>
    <w:rsid w:val="513271DF"/>
    <w:rsid w:val="52427EE4"/>
    <w:rsid w:val="524AFDB8"/>
    <w:rsid w:val="5306ECAB"/>
    <w:rsid w:val="53840F99"/>
    <w:rsid w:val="54D8B271"/>
    <w:rsid w:val="55622288"/>
    <w:rsid w:val="573C31F3"/>
    <w:rsid w:val="57654378"/>
    <w:rsid w:val="578E022C"/>
    <w:rsid w:val="57C491BB"/>
    <w:rsid w:val="5828B7C7"/>
    <w:rsid w:val="59EE6A65"/>
    <w:rsid w:val="5BAD85C2"/>
    <w:rsid w:val="5BB408E5"/>
    <w:rsid w:val="5C57379F"/>
    <w:rsid w:val="5D11575B"/>
    <w:rsid w:val="5D4435C3"/>
    <w:rsid w:val="5DEFC17C"/>
    <w:rsid w:val="6292E663"/>
    <w:rsid w:val="64951085"/>
    <w:rsid w:val="6516F28F"/>
    <w:rsid w:val="66E75AB7"/>
    <w:rsid w:val="68501B7D"/>
    <w:rsid w:val="6933F225"/>
    <w:rsid w:val="695378EA"/>
    <w:rsid w:val="6B237CBF"/>
    <w:rsid w:val="6B68AEC4"/>
    <w:rsid w:val="6B919E75"/>
    <w:rsid w:val="6BC1FE34"/>
    <w:rsid w:val="6C801CFE"/>
    <w:rsid w:val="6D481E80"/>
    <w:rsid w:val="6D621945"/>
    <w:rsid w:val="6E02BB21"/>
    <w:rsid w:val="6F2A481D"/>
    <w:rsid w:val="6FB60FC3"/>
    <w:rsid w:val="6FC99A34"/>
    <w:rsid w:val="703A88CD"/>
    <w:rsid w:val="7091D0D6"/>
    <w:rsid w:val="7100C45D"/>
    <w:rsid w:val="711109D8"/>
    <w:rsid w:val="71C21C88"/>
    <w:rsid w:val="71F8B37A"/>
    <w:rsid w:val="720369AA"/>
    <w:rsid w:val="73CD17E6"/>
    <w:rsid w:val="76CE3A7B"/>
    <w:rsid w:val="76F7C0E2"/>
    <w:rsid w:val="785E62E3"/>
    <w:rsid w:val="78821B16"/>
    <w:rsid w:val="78CA7B65"/>
    <w:rsid w:val="796D4236"/>
    <w:rsid w:val="79AF7F2A"/>
    <w:rsid w:val="7D4AE6CB"/>
    <w:rsid w:val="7ECE9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072B7"/>
  <w15:chartTrackingRefBased/>
  <w15:docId w15:val="{ECB4620C-806E-4A9B-90BA-07B477DCE1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A7EE99"/>
    <w:pPr>
      <w:spacing/>
      <w:ind w:left="720"/>
      <w:contextualSpacing/>
    </w:pPr>
  </w:style>
  <w:style w:type="character" w:styleId="Hyperlink">
    <w:uiPriority w:val="99"/>
    <w:name w:val="Hyperlink"/>
    <w:basedOn w:val="DefaultParagraphFont"/>
    <w:unhideWhenUsed/>
    <w:rsid w:val="42A7EE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deus-hospitality.com" TargetMode="External" Id="Rd305d02dd77340e9" /><Relationship Type="http://schemas.openxmlformats.org/officeDocument/2006/relationships/hyperlink" Target="https://www.ashfordhotel.co.uk" TargetMode="External" Id="R78b652beb7b54bae" /><Relationship Type="http://schemas.openxmlformats.org/officeDocument/2006/relationships/hyperlink" Target="https://www.brainyquotes.com/quotes/elizabeth_arden_31869" TargetMode="External" Id="Rb3f4d99aa4fa41b4" /><Relationship Type="http://schemas.openxmlformats.org/officeDocument/2006/relationships/hyperlink" Target="https://www.com/councils/forbeagencycouncil/2019/12/27/the-importance-of-brand-reputation-20-years-to-build-five-minutes-to-ruin/" TargetMode="External" Id="Rb0b8ab17de164cb7" /><Relationship Type="http://schemas.openxmlformats.org/officeDocument/2006/relationships/hyperlink" Target="https://www.forbes.com/advisor/business/software/employee-training" TargetMode="External" Id="R1f86a94d32984c2f" /><Relationship Type="http://schemas.openxmlformats.org/officeDocument/2006/relationships/hyperlink" Target="https://www.bain.com/insights/reduce-replace-rethink-transforming-technology-costs" TargetMode="External" Id="R1191306c47fe4565" /><Relationship Type="http://schemas.microsoft.com/office/2020/10/relationships/intelligence" Target="/word/intelligence2.xml" Id="R0ea75cc95b65476d" /><Relationship Type="http://schemas.openxmlformats.org/officeDocument/2006/relationships/numbering" Target="/word/numbering.xml" Id="R30e66d18942b4c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Zaharia (2246452)</dc:creator>
  <keywords/>
  <dc:description/>
  <lastModifiedBy>Claudia Zaharia (2246452)</lastModifiedBy>
  <revision>3</revision>
  <dcterms:created xsi:type="dcterms:W3CDTF">2026-01-27T16:36:44.1621120Z</dcterms:created>
  <dcterms:modified xsi:type="dcterms:W3CDTF">2026-01-27T22:22:47.5292807Z</dcterms:modified>
</coreProperties>
</file>