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fcabe7fee0b246e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823991"/>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60d2bb21cca4290" cstate="print">
                      <a:extLst>
                        <a:ext uri="{28A0092B-C50C-407E-A947-70E740481C1C}"/>
                      </a:extLst>
                    </a:blip>
                    <a:stretch>
                      <a:fillRect/>
                    </a:stretch>
                  </pic:blipFill>
                  <pic:spPr>
                    <a:xfrm>
                      <a:off x="0" y="0"/>
                      <a:ext cx="5731510" cy="3823991"/>
                    </a:xfrm>
                    <a:prstGeom prst="rect">
                      <a:avLst/>
                    </a:prstGeom>
                  </pic:spPr>
                </pic:pic>
              </a:graphicData>
            </a:graphic>
          </wp:inline>
        </w:drawing>
      </w:r>
    </w:p>
    <w:p>
      <w:pPr>
        <w:pStyle w:val="Title"/>
      </w:pPr>
      <w:r>
        <w:t xml:space="preserve">Enterprise Troopers </w:t>
      </w:r>
    </w:p>
    <w:p>
      <w:pPr>
        <w:pStyle w:val="Normal"/>
      </w:pPr>
      <w:r>
        <w:t xml:space="preserve">Enterprise Troopers provides primary school-age children across Wales opportunities to develop entrepreneurial skills in an exciting and interactive way. Enterprise Troopers activities develop teamwork, literacy, and numeracy skills. In addition to developing attributes such as ‘ambition, enterprise, creativity, and ethical trading – supporting the four purposes of the Curriculum for Wales 2022.’ (Business Wales: Welsh Government, 2023) Enterprise education is a crucial aspect of the primary curriculum in Wales. A vital ‘purpose of every school’s curriculum is to support children to be enterprising, creative contributors, ready to play a full part in life and work.’ (Welsh Government: Business Wales, 2023) ‘The Enterprise Troopers are based on the ACRO model of entrepreneurship, the four key characteristics of entrepreneurial behaviour: </w:t>
      </w:r>
    </w:p>
    <w:p>
      <w:pPr>
        <w:pStyle w:val="Normal"/>
        <w:numPr>
          <w:ilvl w:val="0"/>
          <w:numId w:val="1"/>
        </w:numPr>
      </w:pPr>
      <w:r>
        <w:t xml:space="preserve">Attitude: Understanding self and motivation, setting, and achieving goals</w:t>
      </w:r>
    </w:p>
    <w:p>
      <w:pPr>
        <w:pStyle w:val="Normal"/>
        <w:numPr>
          <w:ilvl w:val="0"/>
          <w:numId w:val="1"/>
        </w:numPr>
      </w:pPr>
      <w:r>
        <w:t xml:space="preserve">Creativity: Generating ideas, solving problems and creating opportunities</w:t>
      </w:r>
    </w:p>
    <w:p>
      <w:pPr>
        <w:pStyle w:val="Normal"/>
        <w:numPr>
          <w:ilvl w:val="0"/>
          <w:numId w:val="1"/>
        </w:numPr>
      </w:pPr>
      <w:r>
        <w:t xml:space="preserve">Relationships: Expressing views and ideas, appreciating others’ viewpoints and working co-operatively</w:t>
      </w:r>
    </w:p>
    <w:p>
      <w:pPr>
        <w:pStyle w:val="Normal"/>
        <w:numPr>
          <w:ilvl w:val="0"/>
          <w:numId w:val="1"/>
        </w:numPr>
      </w:pPr>
      <w:r>
        <w:t xml:space="preserve">Organisation: Ability to make decisions and fulfil objectives.’ (Welsh Government, 2023)</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2" descr="National Final of the Enterprise Troopers Primary School Competition in Wales Millennium Centre &amp; Pierhead Building in Cardiff Bay, which recognises pupils that have been starting and growing their own businesses within primary schools across Wales.">
              <a:hlinkClick xmlns:r="http://schemas.openxmlformats.org/officeDocument/2006/relationships" xmlns:a="http://schemas.openxmlformats.org/drawingml/2006/main" r:id="R51ee887323aa42cb"/>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9f24ced1df44953" cstate="print">
                      <a:extLst>
                        <a:ext uri="{28A0092B-C50C-407E-A947-70E740481C1C}"/>
                        <a:ext uri="{C809E66F-F1BF-436E-b5F7-EEA9579F0CBA}">
                          <wp15:webVideoPr xmlns:wp15="http://schemas.microsoft.com/office/word/2012/wordprocessingDrawing" embeddedHtml="&lt;iframe type='text/html' width='1280' height='720' src='https://www.youtube.com/embed/frLvw5CRpWA?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1</w:t>
        </w:r>
      </w:fldSimple>
      <w:r>
        <w:t xml:space="preserve"> - </w:t>
      </w:r>
      <w:r>
        <w:t xml:space="preserve">(Business Wales, 2017)</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3" descr="The Enterprise Troopers are creative, motivated and business minded.  They have great ideas and make them happen.&#10;&#10;Starting and running a business is a great way to develop important skills in a lively and enjoyable way. As well as enterprise skills such as teamwork and creativity, it adds value to the curriculum by improving literacy and numeracy, digital skills and softer skills like problem solving.&#10;&#10;Enter Now on The Enterprise Troopers Wesbite&#10;https://businesswales.gov.wales/bigideas/welcome-partners-area/national-primary-school-competition-enterprise-troopers">
              <a:hlinkClick xmlns:r="http://schemas.openxmlformats.org/officeDocument/2006/relationships" xmlns:a="http://schemas.openxmlformats.org/drawingml/2006/main" r:id="R71f9687f3c064aec"/>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8f14b06acfa4578" cstate="print">
                      <a:extLst>
                        <a:ext uri="{28A0092B-C50C-407E-A947-70E740481C1C}"/>
                        <a:ext uri="{C809E66F-F1BF-436E-b5F7-EEA9579F0CBA}">
                          <wp15:webVideoPr xmlns:wp15="http://schemas.microsoft.com/office/word/2012/wordprocessingDrawing" embeddedHtml="&lt;iframe type='text/html' width='640' height='480' src='https://www.youtube.com/embed/EtX4_110fvQ?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2</w:t>
        </w:r>
      </w:fldSimple>
      <w:r>
        <w:t xml:space="preserve"> - </w:t>
      </w:r>
      <w:r>
        <w:t xml:space="preserve">(Business Wales, 2019)</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4" descr="The Enterprise Troopers 2019 Final&#10;&#10;Starting and running a business is a great way to develop important skills in a lively and enjoyable way. As well as enterprise skills such as teamwork and creativity, it adds value to the curriculum by improving literacy and numeracy, digital skills and softer skills like problem solving. Search Enterprise Troopers for more info.">
              <a:hlinkClick xmlns:r="http://schemas.openxmlformats.org/officeDocument/2006/relationships" xmlns:a="http://schemas.openxmlformats.org/drawingml/2006/main" r:id="Rc0b446798d5e429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b4fe0f3b457404e" cstate="print">
                      <a:extLst>
                        <a:ext uri="{28A0092B-C50C-407E-A947-70E740481C1C}"/>
                        <a:ext uri="{C809E66F-F1BF-436E-b5F7-EEA9579F0CBA}">
                          <wp15:webVideoPr xmlns:wp15="http://schemas.microsoft.com/office/word/2012/wordprocessingDrawing" embeddedHtml="&lt;iframe type='text/html' width='1280' height='720' src='https://www.youtube.com/embed/bNZBHtYUBUs?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3</w:t>
        </w:r>
      </w:fldSimple>
      <w:r>
        <w:t xml:space="preserve"> - </w:t>
      </w:r>
      <w:r>
        <w:t xml:space="preserve">(Wales, 2019)</w:t>
      </w:r>
    </w:p>
    <w:p>
      <w:pPr>
        <w:pStyle w:val="Normal"/>
      </w:pPr>
      <w:r>
        <w:t xml:space="preserve">‘The entrepreneurial mindset is defined as a feeling or tendency to provide a critical and creative thinking ability (Nabi et al., 2017). The notion of the importance of the entrepreneurial mindset was conveyed by scholars and discussed the idea of an entrepreneurial mindset that is linked to self-competence (Haynie et al., 2010). Additionally, many researchers, for instance, Pfeifer et al. (2016); Zupan et al. (2018), have associated with an entrepreneurial mindset that not only focuses on self-capability but also several factors such as knowledge, experience, creative thinking, problem-solving, seeking opportunities, attitudes, and beliefs.’ (Puji Handayati, 2020) ‘An entrepreneurial mindset, sometimes referred to as a growth mindset, is a collection of skills that allow individuals to harness opportunities, overcome obstacles, learn and implement strategies and thrive in all sorts of competitive environments.’ To attain a growth mindset the child must be motivated, confident, trusting, have good teamwork skills, an understanding of their role (leader, researcher etc…) and self-belief because must believe from the start, that their idea will work, if they do not believe it will then they are setting themselves up to fail. (Constable, 2021) (Indeed Editorial Team, 2021)</w:t>
      </w:r>
    </w:p>
    <w:p>
      <w:pPr>
        <w:pStyle w:val="Normal"/>
      </w:pPr>
      <w:r>
        <w:t xml:space="preserve">Enterprise Troopers encourages an entrepreneurial mindset as it allows the children to reflect on their strengths, weaknesses, opportunities, and threats which is crucial for entrepreneurs. Encouraging children to have an entrepreneurial mindset means that practitioners must enable and facilitate activities that allow the child to develop attributes such as determination and drive, concentration and decision making, independence in addition to good collaboration and teamworking skills and creativity in addition to a ‘thirst for knowledge.’ (The University of Arizona Global Campus, 2022) (Miller, 2020)</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5" descr="When we help youth to develop an entrepreneurial mindset, we empower them to be successful in our rapidly changing world. Whether they own a business or work for someone else, young adults need the skills and confidence to identify opportunities, solve problems and sell their ideas. This skillset can be encouraged and developed in elementary schools, with the immediate benefit of increased success in school.&#10;&#10;In this talk, Bill Roche shares stories of students that have created their own real business ventures with PowerPlay Young Entrepreneurs. He illustrates the power of enabling students to take charge of their learning with freedom to make mistakes, and challenging them to actively develop entrepreneurial skills. Bill also showcases the achievements of specific students and shares how a transformative experience for one student has been a source of inspiration for him over the years.  Bill Roche specializes in designing curriculum-based resource packages related to entrepreneurship, financial literacy and social responsibility. Bill worked directly in Langley classrooms for over ten years and now supports teachers throughout the country in creating real-world learning experiences for their students. Over 40,000 students have participated in his PowerPlay Young Entrepreneurs program. The program’s impact has been captured in a documentary scheduled for release early in 2018. This talk was given at a TEDx event using the TED conference format but independently organized by a local community. Learn more at https://www.ted.com/tedx">
              <a:hlinkClick xmlns:r="http://schemas.openxmlformats.org/officeDocument/2006/relationships" xmlns:a="http://schemas.openxmlformats.org/drawingml/2006/main" r:id="R401536e378634bf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f789fe7f4e344bd" cstate="print">
                      <a:extLst>
                        <a:ext uri="{28A0092B-C50C-407E-A947-70E740481C1C}"/>
                        <a:ext uri="{C809E66F-F1BF-436E-b5F7-EEA9579F0CBA}">
                          <wp15:webVideoPr xmlns:wp15="http://schemas.microsoft.com/office/word/2012/wordprocessingDrawing" embeddedHtml="&lt;iframe type='text/html' width='1280' height='720' src='https://www.youtube.com/embed/Ihs4VFZWwn4?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4</w:t>
        </w:r>
      </w:fldSimple>
      <w:r>
        <w:t xml:space="preserve"> - </w:t>
      </w:r>
      <w:r>
        <w:t xml:space="preserve">(TEDx Talks, 2018)</w:t>
      </w:r>
    </w:p>
    <w:p>
      <w:pPr>
        <w:pStyle w:val="Normal"/>
      </w:pPr>
      <w:r>
        <w:t xml:space="preserve">Creativity and creative thinking are important because it helps motivate children in their education by making their learning interesting in addition to increasing their self – esteem and problem - solving skills because they are encouraged to think of their own solutions and ideas. (Creativitylab.tv, 2022) (Bay Atlantic University, 2021) (Boyles, 2022) (Olufisayo, 2018) Enterprise Troopers allows children to develop their creative thinking as they think of and create their ideas, they use the resources accessible to create something that affects their school and community and can possibly effect change to an even greater. They come up with innovative ideas and account for all the aspects that are an entrepreneur must think of, i.e., costs and financial resources, time to create, purpose and the strengths and weaknesses of their idea etc…  Enterprise Troopers enables children to learn crucial skills and understand key concepts in an innovative way and children who struggle to learn in the ‘normal’ learning environment can show their knowledge, their ideas and their intelligence through these activities, providing an outlet for their ideas and developing their confidence because they can finally express what they are able to do (their strengths). </w:t>
      </w:r>
    </w:p>
    <w:p>
      <w:pPr>
        <w:jc w:val="center"/>
      </w:pPr>
      <w:r>
        <w:drawing>
          <wp:inline xmlns:wp14="http://schemas.microsoft.com/office/word/2010/wordprocessingDrawing" xmlns:wp="http://schemas.openxmlformats.org/drawingml/2006/wordprocessingDrawing" distT="0" distB="0" distL="0" distR="0" wp14:editId="50D07946">
            <wp:extent cx="2865755" cy="3339559"/>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e62226b3cf4498f" cstate="print">
                      <a:extLst>
                        <a:ext uri="{28A0092B-C50C-407E-A947-70E740481C1C}"/>
                      </a:extLst>
                    </a:blip>
                    <a:stretch>
                      <a:fillRect/>
                    </a:stretch>
                  </pic:blipFill>
                  <pic:spPr>
                    <a:xfrm>
                      <a:off x="0" y="0"/>
                      <a:ext cx="2865755" cy="3339559"/>
                    </a:xfrm>
                    <a:prstGeom prst="rect">
                      <a:avLst/>
                    </a:prstGeom>
                  </pic:spPr>
                </pic:pic>
              </a:graphicData>
            </a:graphic>
          </wp:inline>
        </w:drawing>
      </w:r>
    </w:p>
    <w:p>
      <w:pPr>
        <w:pStyle w:val="Caption"/>
      </w:pPr>
      <w:fldSimple w:instr=" SEQ Figure \*ARABIC ">
        <w:r>
          <w:t xml:space="preserve">5</w:t>
        </w:r>
      </w:fldSimple>
      <w:r>
        <w:t xml:space="preserve"> - </w:t>
      </w:r>
      <w:r>
        <w:t xml:space="preserve">(Jarrell, 2017)</w:t>
      </w:r>
    </w:p>
    <w:p>
      <w:pPr>
        <w:jc w:val="center"/>
      </w:pPr>
      <w:r>
        <w:drawing>
          <wp:inline xmlns:wp14="http://schemas.microsoft.com/office/word/2010/wordprocessingDrawing" xmlns:wp="http://schemas.openxmlformats.org/drawingml/2006/wordprocessingDrawing" distT="0" distB="0" distL="0" distR="0" wp14:editId="50D07946">
            <wp:extent cx="2865755" cy="1907518"/>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0d137632c9841a2" cstate="print">
                      <a:extLst>
                        <a:ext uri="{28A0092B-C50C-407E-A947-70E740481C1C}"/>
                      </a:extLst>
                    </a:blip>
                    <a:stretch>
                      <a:fillRect/>
                    </a:stretch>
                  </pic:blipFill>
                  <pic:spPr>
                    <a:xfrm>
                      <a:off x="0" y="0"/>
                      <a:ext cx="2865755" cy="1907518"/>
                    </a:xfrm>
                    <a:prstGeom prst="rect">
                      <a:avLst/>
                    </a:prstGeom>
                  </pic:spPr>
                </pic:pic>
              </a:graphicData>
            </a:graphic>
          </wp:inline>
        </w:drawing>
      </w:r>
    </w:p>
    <w:p>
      <w:pPr>
        <w:pStyle w:val="Caption"/>
      </w:pPr>
      <w:fldSimple w:instr=" SEQ Figure \*ARABIC ">
        <w:r>
          <w:t xml:space="preserve">6</w:t>
        </w:r>
      </w:fldSimple>
      <w:r>
        <w:t xml:space="preserve"> - </w:t>
      </w:r>
      <w:r>
        <w:t xml:space="preserve">(Entrepreneurship Sense, 2016)</w:t>
      </w:r>
    </w:p>
    <w:p>
      <w:pPr>
        <w:pStyle w:val="Normal"/>
      </w:pPr>
      <w:r>
        <w:t xml:space="preserve">Enterprise Troopers allowing children to have real experiences as entrepreneurs and business people encourages the development of skills such as teamwork because they are working together and listening to each other’s ideas when creating their product or service, in addition to developing skills such as creativity as the children have to think of ideas for their products or services and also developing communication and leadership roles as they have to work together and delegate roles to ensure their enterprise or business runs smoothly, to do this, the team has to function well together. Enterprise Troopers also encourages the development of skills such as problem solving and decision making because children must come up with ideas and find solutions to problems they have with their enterprise, i.e., this could be a lack of time if their enterprise is a service, in addition to developing critical thinking skills because they have to understand the benefits and shortcomings of each idea proposed and decide which idea they want to pursue further. (NCFE India - News, Career, Fitness &amp; Entrepreneurship in India, 2022)</w:t>
      </w:r>
    </w:p>
    <w:p>
      <w:pPr>
        <w:jc w:val="center"/>
      </w:pPr>
      <w:r>
        <w:drawing>
          <wp:inline xmlns:wp14="http://schemas.microsoft.com/office/word/2010/wordprocessingDrawing" xmlns:wp="http://schemas.openxmlformats.org/drawingml/2006/wordprocessingDrawing" distT="0" distB="0" distL="0" distR="0" wp14:editId="50D07946">
            <wp:extent cx="2865755" cy="2210996"/>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20330804149484c" cstate="print">
                      <a:extLst>
                        <a:ext uri="{28A0092B-C50C-407E-A947-70E740481C1C}"/>
                      </a:extLst>
                    </a:blip>
                    <a:stretch>
                      <a:fillRect/>
                    </a:stretch>
                  </pic:blipFill>
                  <pic:spPr>
                    <a:xfrm>
                      <a:off x="0" y="0"/>
                      <a:ext cx="2865755" cy="2210996"/>
                    </a:xfrm>
                    <a:prstGeom prst="rect">
                      <a:avLst/>
                    </a:prstGeom>
                  </pic:spPr>
                </pic:pic>
              </a:graphicData>
            </a:graphic>
          </wp:inline>
        </w:drawing>
      </w:r>
    </w:p>
    <w:p>
      <w:pPr>
        <w:pStyle w:val="Caption"/>
      </w:pPr>
      <w:fldSimple w:instr=" SEQ Figure \*ARABIC ">
        <w:r>
          <w:t xml:space="preserve">7</w:t>
        </w:r>
      </w:fldSimple>
      <w:r>
        <w:t xml:space="preserve"> - </w:t>
      </w:r>
      <w:r>
        <w:t xml:space="preserve">(iEduNote, 2023)</w:t>
      </w:r>
    </w:p>
    <w:p>
      <w:pPr>
        <w:pStyle w:val="Normal"/>
      </w:pPr>
      <w:r>
        <w:t xml:space="preserve">Vygotsky defines the zone of proximal development as the difference between the current level of cognitive development and the potential level of cognitive development. He stated that a child can reach their learning goal by completing problem-solving tasks with their teacher and interacting with more intelligent peers. Vygotsky believed that children are unable to reach the same level of learning by working alone. As children leave the zone of current development, he travels through the zone of proximal development towards their learning goal. This significantly supports the idea of Enterprise Troopers because Enterprise Troopers encourages children to work together to create, be innovative and critically think whilst problem – solving and making decisions.  (Kurt, 2020) (Puntambekar, 2021) (Rob Wass, 2011)</w:t>
      </w:r>
    </w:p>
    <w:p>
      <w:pPr>
        <w:jc w:val="center"/>
      </w:pPr>
      <w:r>
        <w:drawing>
          <wp:inline xmlns:wp14="http://schemas.microsoft.com/office/word/2010/wordprocessingDrawing" xmlns:wp="http://schemas.openxmlformats.org/drawingml/2006/wordprocessingDrawing" distT="0" distB="0" distL="0" distR="0" wp14:editId="50D07946">
            <wp:extent cx="2865755" cy="1525051"/>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a4d2c2a49124147" cstate="print">
                      <a:extLst>
                        <a:ext uri="{28A0092B-C50C-407E-A947-70E740481C1C}"/>
                      </a:extLst>
                    </a:blip>
                    <a:stretch>
                      <a:fillRect/>
                    </a:stretch>
                  </pic:blipFill>
                  <pic:spPr>
                    <a:xfrm>
                      <a:off x="0" y="0"/>
                      <a:ext cx="2865755" cy="1525051"/>
                    </a:xfrm>
                    <a:prstGeom prst="rect">
                      <a:avLst/>
                    </a:prstGeom>
                  </pic:spPr>
                </pic:pic>
              </a:graphicData>
            </a:graphic>
          </wp:inline>
        </w:drawing>
      </w:r>
    </w:p>
    <w:p>
      <w:pPr>
        <w:pStyle w:val="Caption"/>
      </w:pPr>
      <w:fldSimple w:instr=" SEQ Figure \*ARABIC ">
        <w:r>
          <w:t xml:space="preserve">8</w:t>
        </w:r>
      </w:fldSimple>
      <w:r>
        <w:t xml:space="preserve"> - </w:t>
      </w:r>
      <w:r>
        <w:t xml:space="preserve">(Kurt, 2020)</w:t>
      </w:r>
    </w:p>
    <w:p>
      <w:pPr>
        <w:pStyle w:val="Normal"/>
      </w:pPr>
      <w:r>
        <w:t xml:space="preserve">‘Learners complete small, manageable steps to reach the goal. Working in collaboration with more knowledgeable peers help students make connections between concepts.’ This also is a significant aspect of Enterprise Troopers because Enterprise Troopers encourages children to think of ideas for an enterprise, meaning that they must take every aspect of their project into account, they have to take small steps as a start-up and progress to them establishing their enterprise, this also allows them to see the responsibilities and roles entrepreneurs have through practical experiences. (Kurt, 2020)</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10" descr="-- Created using Powtoon -- Free sign up at http://www.powtoon.com/youtube/ -- Create animated videos and animated presentations for free.  PowToon is a free tool that allows you to develop cool animated clips and animated presentations for your website, office meeting, sales pitch, nonprofit fundraiser, product launch, video resume, or anything else you could use an animated explainer video. PowToon's animation templates help you create animated presentations and animated explainer videos from scratch.  Anyone can produce awesome animations quickly with PowToon, without the cost or hassle other professional animation services require.">
              <a:hlinkClick xmlns:r="http://schemas.openxmlformats.org/officeDocument/2006/relationships" xmlns:a="http://schemas.openxmlformats.org/drawingml/2006/main" r:id="Rdb2b7bba3ac74de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ddf798dae074f16" cstate="print">
                      <a:extLst>
                        <a:ext uri="{28A0092B-C50C-407E-A947-70E740481C1C}"/>
                        <a:ext uri="{C809E66F-F1BF-436E-b5F7-EEA9579F0CBA}">
                          <wp15:webVideoPr xmlns:wp15="http://schemas.microsoft.com/office/word/2012/wordprocessingDrawing" embeddedHtml="&lt;iframe type='text/html' width='1280' height='720' src='https://www.youtube.com/embed/RON62NKGlls?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9</w:t>
        </w:r>
      </w:fldSimple>
      <w:r>
        <w:t xml:space="preserve"> - </w:t>
      </w:r>
      <w:r>
        <w:t xml:space="preserve">(Sevilleno, 2020)</w:t>
      </w:r>
    </w:p>
    <w:p>
      <w:pPr>
        <w:pStyle w:val="Normal"/>
      </w:pPr>
      <w:r>
        <w:t xml:space="preserve">Dewey believed that ‘effective learning required students to use previous (and prevailing) experiences to create new meaning–that is, to ‘learn’.’  (TeachThought, 2015) Enterprise Troopers allows children to experience what it is like to be an entrepreneur and run an enterprise, this allows them to use the experiences they have through this later in life in real – life situations, if they choose to run their own business in the future for example. Enterprise Troopers allows children to develop essential life skills that they will need in any venture they choose to go in to. Dewey believed that ‘school should be representative of a social environment and that students learn best when in natural social settings’ and this is exactly what Enterprise Troopers offers children regarding the business world. (Williams, 2017)</w:t>
      </w:r>
    </w:p>
    <w:p>
      <w:pPr>
        <w:jc w:val="center"/>
      </w:pPr>
      <w:r>
        <w:drawing>
          <wp:inline xmlns:wp14="http://schemas.microsoft.com/office/word/2010/wordprocessingDrawing" xmlns:wp="http://schemas.openxmlformats.org/drawingml/2006/wordprocessingDrawing" distT="0" distB="0" distL="0" distR="0" wp14:editId="50D07946">
            <wp:extent cx="2865755" cy="2865755"/>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6ac54af00c444a6" cstate="print">
                      <a:extLst>
                        <a:ext uri="{28A0092B-C50C-407E-A947-70E740481C1C}"/>
                      </a:extLst>
                    </a:blip>
                    <a:stretch>
                      <a:fillRect/>
                    </a:stretch>
                  </pic:blipFill>
                  <pic:spPr>
                    <a:xfrm>
                      <a:off x="0" y="0"/>
                      <a:ext cx="2865755" cy="2865755"/>
                    </a:xfrm>
                    <a:prstGeom prst="rect">
                      <a:avLst/>
                    </a:prstGeom>
                  </pic:spPr>
                </pic:pic>
              </a:graphicData>
            </a:graphic>
          </wp:inline>
        </w:drawing>
      </w:r>
    </w:p>
    <w:p>
      <w:pPr>
        <w:pStyle w:val="Caption"/>
      </w:pPr>
      <w:fldSimple w:instr=" SEQ Figure \*ARABIC ">
        <w:r>
          <w:t xml:space="preserve">10</w:t>
        </w:r>
      </w:fldSimple>
      <w:r>
        <w:t xml:space="preserve"> - </w:t>
      </w:r>
      <w:r>
        <w:t xml:space="preserve">(University of Wisconsin-Madison, 2023)</w:t>
      </w:r>
    </w:p>
    <w:p>
      <w:pPr>
        <w:pStyle w:val="Normal"/>
      </w:pPr>
      <w:r>
        <w:t xml:space="preserve">‘The Montessori Theory is a method of teaching developed by Maria Montessori where the key principles are Independence, Observation, Following the Child, Correcting the Child, Prepared Environment and Absorbent Mind.’ The Montessori theory states that children should be allowed their independence, they should be observed and followed (encouraged in what they are doing and given chances to show what they know and are able to do). They should be helped when needed but should have freedom in their work and environment (they should be provided with the resources they need to experiment which is a significant aspect of Enterprise Troopers as they think of ideas that they could realistically turn in to an enterprise). Furthermore, Montessori stated that children have an absorbent mind, meaning that to learn something they need only to experience it. Enterprise Troopers was established to allow children to experience being entrepreneurs and developing the skills needed by an entrepreneur in a practical way, thus the Montessori theory supports children learning through activities such as Enterprise Troopers. (Daily Montessori, 2021) (O'Donnell, 2013)</w:t>
      </w:r>
    </w:p>
    <w:p>
      <w:pPr>
        <w:jc w:val="center"/>
      </w:pPr>
      <w:r>
        <w:drawing>
          <wp:inline xmlns:wp14="http://schemas.microsoft.com/office/word/2010/wordprocessingDrawing" xmlns:wp="http://schemas.openxmlformats.org/drawingml/2006/wordprocessingDrawing" distT="0" distB="0" distL="0" distR="0" wp14:editId="50D07946">
            <wp:extent cx="2865755" cy="1423633"/>
            <wp:effectExtent l="0" t="0" r="0" b="0"/>
            <wp:docPr id="1" name="Pictur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ecf299e8b9a46b2" cstate="print">
                      <a:extLst>
                        <a:ext uri="{28A0092B-C50C-407E-A947-70E740481C1C}"/>
                      </a:extLst>
                    </a:blip>
                    <a:stretch>
                      <a:fillRect/>
                    </a:stretch>
                  </pic:blipFill>
                  <pic:spPr>
                    <a:xfrm>
                      <a:off x="0" y="0"/>
                      <a:ext cx="2865755" cy="1423633"/>
                    </a:xfrm>
                    <a:prstGeom prst="rect">
                      <a:avLst/>
                    </a:prstGeom>
                  </pic:spPr>
                </pic:pic>
              </a:graphicData>
            </a:graphic>
          </wp:inline>
        </w:drawing>
      </w:r>
    </w:p>
    <w:p>
      <w:pPr>
        <w:pStyle w:val="Caption"/>
      </w:pPr>
      <w:fldSimple w:instr=" SEQ Figure \*ARABIC ">
        <w:r>
          <w:t xml:space="preserve">11</w:t>
        </w:r>
      </w:fldSimple>
      <w:r>
        <w:t xml:space="preserve"> - </w:t>
      </w:r>
      <w:r>
        <w:t xml:space="preserve">(Modern Montessori International, 2021)</w:t>
      </w:r>
    </w:p>
    <w:p>
      <w:pPr>
        <w:pStyle w:val="Normal"/>
      </w:pPr>
      <w:r>
        <w:t xml:space="preserve">Through Enterprise Troopers, ‘learners can become increasingly aware of how Mathematics and Numeracy are essential in the world of work, whether they are in the role of employee or entrepreneur.’ (Welsh Government: Business Wales, 2023) Developing their interest and enthusiasm for learning and for academic subjects because they understand why those subjects are important and what they can be used for. Furthermore, Enterprise Troopers provides children with opportunities to apply their learning and skills in a practical way and reflect which allows them to develop attributes such as a ‘can do’ attitude and determination in addition to developing skills such as creativity and problem solving. (Welsh Government: Business Wales, 2023) In addition, Enterprise Troopers encourages children to be creative and work as a team developing their social skills and self – esteem because they feel confident in their projects and themselves. Moreover, children who struggle to learn in the usual classroom environment have a chance to participate and enjoy in their learning in new and innovative ways, improving their outlook on their education and providing them opportunities to showcase their knowledge and abilities whilst also improving their interest in learning about the world and how to run a business. </w:t>
      </w:r>
    </w:p>
    <w:p>
      <w:pPr>
        <w:pStyle w:val="Normal"/>
      </w:pPr>
      <w:r>
        <w:t xml:space="preserve">However, methods and activities for learning such as Enterprise Troopers do not work for all children, for example those with confidence issues or social disabilities such as Autism as they may be put into situations, they are uncomfortable with, i.e., presenting their projects or public speaking which can make these children disinterested in being entrepreneurs and learning about innovation. This would also be the case for children who struggle creatively as they will feel less competent than their peers and possibly feel excluded as they think they have nothing to add, although they may have a role in the team they may feel left out if they do not have any ideas. Conversely, children who are interested in running their own businesses and being entrepreneurs in the future will find Enterprise Troopers to be very beneficial because this will allow them to have practical experiences of this to a smaller degree. Additionally, Enterprise Troopers is a great way of finding new innovations and ideas that could be used in schools, communities and possibly globally, i.e., the children in the 2017 Enterprise Troopers had the idea of reusable shopping bags which are used in many stores across the world. Ideas like these are really beneficial to the world and they arise because of opportunities for innovation which is exactly what Enterprise Troopers provides. On the other hand, some schools may not be able to participate in Enterprise Troopers because they may not have the resources to be able to do so which can leave children feeling upset and excluded as they are not part of the competition, and because there is a ranking system involved in Enterprise Troopers, children who do participate in the competition but do not win may feel defeated and less confident in themselves and their ideas.</w:t>
      </w:r>
    </w:p>
    <w:p>
      <w:pPr>
        <w:pStyle w:val="Normal"/>
      </w:pPr>
      <w:r>
        <w:t xml:space="preserve">Enterprise Troopers is a fun and innovative way to encourage children to learn creatively, develop essential life skills and collaborate with their peers to create a product or service which is very beneficial to their schools and communities. Enterprise Troopers allows children to complete projects in a different learning environment to the usual classroom and encourages children to be confident in themselves. The competition allows children to understand what being an entrepreneur and running a business would be like in real life situations, the children create business ideas, set up the business and sell products or services at a profit, whilst engaging with their communities. (Welsh Government, 2023) (Owens, 2014)</w:t>
      </w:r>
    </w:p>
    <w:p>
      <w:pPr>
        <w:pStyle w:val="Heading1"/>
      </w:pPr>
      <w:r>
        <w:t xml:space="preserve">References </w:t>
      </w:r>
    </w:p>
    <w:p>
      <w:pPr>
        <w:jc w:val="center"/>
      </w:pPr>
      <w:r>
        <w:drawing>
          <wp:inline xmlns:wp14="http://schemas.microsoft.com/office/word/2010/wordprocessingDrawing" xmlns:wp="http://schemas.openxmlformats.org/drawingml/2006/wordprocessingDrawing" distT="0" distB="0" distL="0" distR="0" wp14:editId="50D07946">
            <wp:extent cx="5731510" cy="3816230"/>
            <wp:effectExtent l="0" t="0" r="0" b="0"/>
            <wp:docPr id="1" name="Pictur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7fb234c259a4bef" cstate="print">
                      <a:extLst>
                        <a:ext uri="{28A0092B-C50C-407E-A947-70E740481C1C}"/>
                      </a:extLst>
                    </a:blip>
                    <a:stretch>
                      <a:fillRect/>
                    </a:stretch>
                  </pic:blipFill>
                  <pic:spPr>
                    <a:xfrm>
                      <a:off x="0" y="0"/>
                      <a:ext cx="5731510" cy="3816230"/>
                    </a:xfrm>
                    <a:prstGeom prst="rect">
                      <a:avLst/>
                    </a:prstGeom>
                  </pic:spPr>
                </pic:pic>
              </a:graphicData>
            </a:graphic>
          </wp:inline>
        </w:drawing>
      </w:r>
    </w:p>
    <w:p>
      <w:pPr>
        <w:pStyle w:val="Normal"/>
      </w:pPr>
      <w:r>
        <w:t xml:space="preserve">Bay Atlantic  University , 2021. </w:t>
      </w:r>
      <w:r>
        <w:rPr>
          <w:rStyle w:val="Emphasis"/>
        </w:rPr>
        <w:t xml:space="preserve">The Importance of Creativity in Business: A Skill of the  Future. </w:t>
      </w:r>
      <w:r>
        <w:t xml:space="preserve">[Online] Available at: </w:t>
      </w:r>
      <w:hyperlink xmlns:r="http://schemas.openxmlformats.org/officeDocument/2006/relationships" r:id="Ree33d40316d94be1">
        <w:r>
          <w:rPr>
            <w:rStyle w:val="SwayHyperlink"/>
          </w:rPr>
          <w:t xml:space="preserve">https://bau.edu/blog/importance-of-creativity-in-business/#:~:text=Why%20is%20Creativity%20Important%20in%20Business%3F%201%20Fast,is%20that%20it%20helps%20in%20boosting%20productivity.%20</w:t>
        </w:r>
      </w:hyperlink>
    </w:p>
    <w:p>
      <w:pPr>
        <w:pStyle w:val="Normal"/>
      </w:pPr>
      <w:r>
        <w:t xml:space="preserve">[Accessed 28 January 2023].  </w:t>
      </w:r>
    </w:p>
    <w:p>
      <w:pPr>
        <w:pStyle w:val="Normal"/>
      </w:pPr>
      <w:r>
        <w:t xml:space="preserve">Boyles, M., 2022. </w:t>
      </w:r>
      <w:r>
        <w:rPr>
          <w:rStyle w:val="Emphasis"/>
        </w:rPr>
        <w:t xml:space="preserve">Harvard Business School Online:  Business Insights - The Importance of Creativity in Business. </w:t>
      </w:r>
      <w:r>
        <w:t xml:space="preserve">[Online] Available at: </w:t>
      </w:r>
      <w:hyperlink xmlns:r="http://schemas.openxmlformats.org/officeDocument/2006/relationships" r:id="Rf0506de9e8314173">
        <w:r>
          <w:rPr>
            <w:rStyle w:val="SwayHyperlink"/>
          </w:rPr>
          <w:t xml:space="preserve">https://online.hbs.edu/blog/post/importance-of-creativity-in-business</w:t>
        </w:r>
      </w:hyperlink>
    </w:p>
    <w:p>
      <w:pPr>
        <w:pStyle w:val="Normal"/>
      </w:pPr>
      <w:r>
        <w:t xml:space="preserve">[Accessed 28 January 2023 ].  </w:t>
      </w:r>
    </w:p>
    <w:p>
      <w:pPr>
        <w:pStyle w:val="Normal"/>
      </w:pPr>
      <w:r>
        <w:t xml:space="preserve">Business Wales , 2017. </w:t>
      </w:r>
      <w:r>
        <w:rPr>
          <w:rStyle w:val="Emphasis"/>
        </w:rPr>
        <w:t xml:space="preserve">Enterprise Troopers 2017  (English). </w:t>
      </w:r>
      <w:r>
        <w:t xml:space="preserve">[Online] Available at: </w:t>
      </w:r>
      <w:hyperlink xmlns:r="http://schemas.openxmlformats.org/officeDocument/2006/relationships" r:id="R1bb238c8c2174726">
        <w:r>
          <w:rPr>
            <w:rStyle w:val="SwayHyperlink"/>
          </w:rPr>
          <w:t xml:space="preserve">https://www.youtube.com/watch?v=frLvw5CRpWA</w:t>
        </w:r>
      </w:hyperlink>
    </w:p>
    <w:p>
      <w:pPr>
        <w:pStyle w:val="Normal"/>
      </w:pPr>
      <w:r>
        <w:t xml:space="preserve">[Accessed 28 January 2023].  </w:t>
      </w:r>
    </w:p>
    <w:p>
      <w:pPr>
        <w:pStyle w:val="Normal"/>
      </w:pPr>
      <w:r>
        <w:t xml:space="preserve">Business Wales , 2019. </w:t>
      </w:r>
      <w:r>
        <w:rPr>
          <w:rStyle w:val="Emphasis"/>
        </w:rPr>
        <w:t xml:space="preserve">Enterprise Troopers 2018  English. </w:t>
      </w:r>
      <w:r>
        <w:t xml:space="preserve">[Online] Available at: </w:t>
      </w:r>
      <w:hyperlink xmlns:r="http://schemas.openxmlformats.org/officeDocument/2006/relationships" r:id="R090e2fc855fd4b9e">
        <w:r>
          <w:rPr>
            <w:rStyle w:val="SwayHyperlink"/>
          </w:rPr>
          <w:t xml:space="preserve">https://www.youtube.com/watch?v=EtX4_110fvQ</w:t>
        </w:r>
      </w:hyperlink>
    </w:p>
    <w:p>
      <w:pPr>
        <w:pStyle w:val="Normal"/>
      </w:pPr>
      <w:r>
        <w:t xml:space="preserve">[Accessed 26 January 2023].  </w:t>
      </w:r>
    </w:p>
    <w:p>
      <w:pPr>
        <w:pStyle w:val="Normal"/>
      </w:pPr>
      <w:r>
        <w:t xml:space="preserve">Business Wales: Welsh Government , 2023. </w:t>
      </w:r>
      <w:r>
        <w:rPr>
          <w:rStyle w:val="Emphasis"/>
        </w:rPr>
        <w:t xml:space="preserve">The  Enterprise Troopers. </w:t>
      </w:r>
      <w:r>
        <w:t xml:space="preserve">[Online] Available at: </w:t>
      </w:r>
      <w:hyperlink xmlns:r="http://schemas.openxmlformats.org/officeDocument/2006/relationships" r:id="R4d88e14e1c8043e4">
        <w:r>
          <w:rPr>
            <w:rStyle w:val="SwayHyperlink"/>
          </w:rPr>
          <w:t xml:space="preserve">https://businesswales.gov.wales/bigideas/partner-area/enterprise-troopers#:~:text=Enterprise%20Troopers%20gives%20primary%20school-age%20children%20across%20Wales,help%20to%20develop%20teamwork%2C%20literacy%20and%20numeracy%20skills.</w:t>
        </w:r>
      </w:hyperlink>
    </w:p>
    <w:p>
      <w:pPr>
        <w:pStyle w:val="Normal"/>
      </w:pPr>
      <w:r>
        <w:t xml:space="preserve">[Accessed 26 January 2023].  </w:t>
      </w:r>
    </w:p>
    <w:p>
      <w:pPr>
        <w:pStyle w:val="Normal"/>
      </w:pPr>
      <w:r>
        <w:t xml:space="preserve">Constable, A., 2021. </w:t>
      </w:r>
      <w:r>
        <w:rPr>
          <w:rStyle w:val="Emphasis"/>
        </w:rPr>
        <w:t xml:space="preserve">Why The Characteristics Of The  Entrepreneurial Mindset Matter. </w:t>
      </w:r>
      <w:r>
        <w:t xml:space="preserve">[Online] Available at: </w:t>
      </w:r>
      <w:hyperlink xmlns:r="http://schemas.openxmlformats.org/officeDocument/2006/relationships" r:id="R311d5b9c5c7b4297">
        <w:r>
          <w:rPr>
            <w:rStyle w:val="SwayHyperlink"/>
          </w:rPr>
          <w:t xml:space="preserve">https://www.forbes.com/sites/forbescoachescouncil/2021/04/22/why-the-characteristics-of-the-entrepreneurial-mindset-matter/?sh=6bc22ed64f77</w:t>
        </w:r>
      </w:hyperlink>
    </w:p>
    <w:p>
      <w:pPr>
        <w:pStyle w:val="Normal"/>
      </w:pPr>
      <w:r>
        <w:t xml:space="preserve">[Accessed 26 January 2023 ].  </w:t>
      </w:r>
    </w:p>
    <w:p>
      <w:pPr>
        <w:pStyle w:val="Normal"/>
      </w:pPr>
      <w:r>
        <w:t xml:space="preserve">Creativitylab.tv, 2022. </w:t>
      </w:r>
      <w:r>
        <w:rPr>
          <w:rStyle w:val="Emphasis"/>
        </w:rPr>
        <w:t xml:space="preserve">Why Is Creativity and  Imagination Important?. </w:t>
      </w:r>
      <w:r>
        <w:t xml:space="preserve">[Online] Available at: </w:t>
      </w:r>
      <w:hyperlink xmlns:r="http://schemas.openxmlformats.org/officeDocument/2006/relationships" r:id="Ra19b4d4e13734d96">
        <w:r>
          <w:rPr>
            <w:rStyle w:val="SwayHyperlink"/>
          </w:rPr>
          <w:t xml:space="preserve">https://creativitylab.tv/why-is-creativity-and-imagination-important/#:~:text=Creativity%20also%20promotes%20brain%20development%20in</w:t>
        </w:r>
      </w:hyperlink>
    </w:p>
    <w:p>
      <w:pPr>
        <w:pStyle w:val="Normal"/>
      </w:pPr>
      <w:r>
        <w:t xml:space="preserve">[Accessed 28 January 2023 ].  </w:t>
      </w:r>
    </w:p>
    <w:p>
      <w:pPr>
        <w:pStyle w:val="Normal"/>
      </w:pPr>
      <w:r>
        <w:t xml:space="preserve">Daily Montessori , 2021 . </w:t>
      </w:r>
      <w:r>
        <w:rPr>
          <w:rStyle w:val="Emphasis"/>
        </w:rPr>
        <w:t xml:space="preserve">Montessori Theory. </w:t>
      </w:r>
      <w:r>
        <w:t xml:space="preserve">[Online] Available at: </w:t>
      </w:r>
      <w:hyperlink xmlns:r="http://schemas.openxmlformats.org/officeDocument/2006/relationships" r:id="Rf48fde32f0dd4b75">
        <w:r>
          <w:rPr>
            <w:rStyle w:val="SwayHyperlink"/>
          </w:rPr>
          <w:t xml:space="preserve">https://www.dailymontessori.com/montessori-theory/#:~:text=The%20Montessori%20Theory%20is%20a%20method%20of%20teaching,foundation%20principles%20can%20be%20applied%20across%20all%20ages.</w:t>
        </w:r>
      </w:hyperlink>
    </w:p>
    <w:p>
      <w:pPr>
        <w:pStyle w:val="Normal"/>
      </w:pPr>
      <w:r>
        <w:t xml:space="preserve">[Accessed 28 January 2023 ].  </w:t>
      </w:r>
    </w:p>
    <w:p>
      <w:pPr>
        <w:pStyle w:val="Normal"/>
      </w:pPr>
      <w:r>
        <w:t xml:space="preserve">Długołęcka, M., 2013. </w:t>
      </w:r>
      <w:r>
        <w:rPr>
          <w:rStyle w:val="Emphasis"/>
        </w:rPr>
        <w:t xml:space="preserve">Enterprise Troopers. </w:t>
      </w:r>
      <w:r>
        <w:t xml:space="preserve">[Online] Available at: </w:t>
      </w:r>
      <w:hyperlink xmlns:r="http://schemas.openxmlformats.org/officeDocument/2006/relationships" r:id="Re06b95928ee9421f">
        <w:r>
          <w:rPr>
            <w:rStyle w:val="SwayHyperlink"/>
          </w:rPr>
          <w:t xml:space="preserve">http://martadlugolecka.blogspot.com/2013/06/enterprise-troopers.html</w:t>
        </w:r>
      </w:hyperlink>
    </w:p>
    <w:p>
      <w:pPr>
        <w:pStyle w:val="Normal"/>
      </w:pPr>
      <w:r>
        <w:t xml:space="preserve">[Accessed 28 January 2023].  </w:t>
      </w:r>
    </w:p>
    <w:p>
      <w:pPr>
        <w:pStyle w:val="Normal"/>
      </w:pPr>
      <w:r>
        <w:t xml:space="preserve">Entrepreneurship Sense, 2016. </w:t>
      </w:r>
      <w:r>
        <w:rPr>
          <w:rStyle w:val="Emphasis"/>
        </w:rPr>
        <w:t xml:space="preserve">Creativity and Stages  of creativity. </w:t>
      </w:r>
      <w:r>
        <w:t xml:space="preserve">[Online] Available at: </w:t>
      </w:r>
      <w:hyperlink xmlns:r="http://schemas.openxmlformats.org/officeDocument/2006/relationships" r:id="Rd70d5fecf9114894">
        <w:r>
          <w:rPr>
            <w:rStyle w:val="SwayHyperlink"/>
          </w:rPr>
          <w:t xml:space="preserve">https://entrepreneurshipsense.blogspot.com/2016/07/creativity-and-stages-of-creativity.html</w:t>
        </w:r>
      </w:hyperlink>
    </w:p>
    <w:p>
      <w:pPr>
        <w:pStyle w:val="Normal"/>
      </w:pPr>
      <w:r>
        <w:t xml:space="preserve">[Accessed 28 January 2023].  </w:t>
      </w:r>
    </w:p>
    <w:p>
      <w:pPr>
        <w:pStyle w:val="Normal"/>
      </w:pPr>
      <w:r>
        <w:t xml:space="preserve">iEduNote, 2023 . </w:t>
      </w:r>
      <w:r>
        <w:rPr>
          <w:rStyle w:val="Emphasis"/>
        </w:rPr>
        <w:t xml:space="preserve">Entrepreneurship: Definition,  Origin, Concept. </w:t>
      </w:r>
      <w:r>
        <w:t xml:space="preserve">[Online] Available at: </w:t>
      </w:r>
      <w:hyperlink xmlns:r="http://schemas.openxmlformats.org/officeDocument/2006/relationships" r:id="R7526170ce5694ed2">
        <w:r>
          <w:rPr>
            <w:rStyle w:val="SwayHyperlink"/>
          </w:rPr>
          <w:t xml:space="preserve">https://www.iedunote.com/entrepreneurship</w:t>
        </w:r>
      </w:hyperlink>
    </w:p>
    <w:p>
      <w:pPr>
        <w:pStyle w:val="Normal"/>
      </w:pPr>
      <w:r>
        <w:t xml:space="preserve">[Accessed 27 January 2023 ].  </w:t>
      </w:r>
    </w:p>
    <w:p>
      <w:pPr>
        <w:pStyle w:val="Normal"/>
      </w:pPr>
      <w:r>
        <w:t xml:space="preserve">Indeed Editorial Team, 2021. </w:t>
      </w:r>
      <w:r>
        <w:rPr>
          <w:rStyle w:val="Emphasis"/>
        </w:rPr>
        <w:t xml:space="preserve">What Are Enterprise  Skills? (Definition and Examples). </w:t>
      </w:r>
      <w:r>
        <w:t xml:space="preserve">[Online] Available at: </w:t>
      </w:r>
      <w:hyperlink xmlns:r="http://schemas.openxmlformats.org/officeDocument/2006/relationships" r:id="Rb19b07343edd4c01">
        <w:r>
          <w:rPr>
            <w:rStyle w:val="SwayHyperlink"/>
          </w:rPr>
          <w:t xml:space="preserve">https://www.indeed.com/career-advice/career-development/enterprise-skills</w:t>
        </w:r>
      </w:hyperlink>
    </w:p>
    <w:p>
      <w:pPr>
        <w:pStyle w:val="Normal"/>
      </w:pPr>
      <w:r>
        <w:t xml:space="preserve">[Accessed 28 January 2023].  </w:t>
      </w:r>
    </w:p>
    <w:p>
      <w:pPr>
        <w:pStyle w:val="Normal"/>
      </w:pPr>
      <w:r>
        <w:t xml:space="preserve">Jarrell, K., 2017. </w:t>
      </w:r>
      <w:r>
        <w:rPr>
          <w:rStyle w:val="Emphasis"/>
        </w:rPr>
        <w:t xml:space="preserve">Creative thinking: A fundamental  skill that takes practice. </w:t>
      </w:r>
      <w:r>
        <w:t xml:space="preserve">[Online] Available at: </w:t>
      </w:r>
      <w:hyperlink xmlns:r="http://schemas.openxmlformats.org/officeDocument/2006/relationships" r:id="R17439a2af8d1481f">
        <w:r>
          <w:rPr>
            <w:rStyle w:val="SwayHyperlink"/>
          </w:rPr>
          <w:t xml:space="preserve">https://www.altedaustin.com/blog/creative-thinking-a-fundamental-skill-that-takes-practice</w:t>
        </w:r>
      </w:hyperlink>
    </w:p>
    <w:p>
      <w:pPr>
        <w:pStyle w:val="Normal"/>
      </w:pPr>
      <w:r>
        <w:t xml:space="preserve">[Accessed 28 January 2023].  </w:t>
      </w:r>
    </w:p>
    <w:p>
      <w:pPr>
        <w:pStyle w:val="Normal"/>
      </w:pPr>
      <w:r>
        <w:t xml:space="preserve">Kurt, D. S., 2020. </w:t>
      </w:r>
      <w:r>
        <w:rPr>
          <w:rStyle w:val="Emphasis"/>
        </w:rPr>
        <w:t xml:space="preserve">Educational Technology:  Frameworks &amp; Theories - Vygotsky’s Zone of Proximal Development and  Scaffolding. </w:t>
      </w:r>
      <w:r>
        <w:t xml:space="preserve">[Online] Available at: </w:t>
      </w:r>
      <w:hyperlink xmlns:r="http://schemas.openxmlformats.org/officeDocument/2006/relationships" r:id="R8d8c5ade027f44e9">
        <w:r>
          <w:rPr>
            <w:rStyle w:val="SwayHyperlink"/>
          </w:rPr>
          <w:t xml:space="preserve">https://educationaltechnology.net/vygotskys-zone-of-proximal-development-and-scaffolding/</w:t>
        </w:r>
      </w:hyperlink>
    </w:p>
    <w:p>
      <w:pPr>
        <w:pStyle w:val="Normal"/>
      </w:pPr>
      <w:r>
        <w:t xml:space="preserve">[Accessed 28 January 2023].  </w:t>
      </w:r>
    </w:p>
    <w:p>
      <w:pPr>
        <w:pStyle w:val="Normal"/>
      </w:pPr>
      <w:r>
        <w:t xml:space="preserve">Miller, K., 2020. </w:t>
      </w:r>
      <w:r>
        <w:rPr>
          <w:rStyle w:val="Emphasis"/>
        </w:rPr>
        <w:t xml:space="preserve">Harvard Business School Online:  10 Characteristics of Successful Entrepreneurs. </w:t>
      </w:r>
      <w:r>
        <w:t xml:space="preserve">[Online] Available at: </w:t>
      </w:r>
      <w:hyperlink xmlns:r="http://schemas.openxmlformats.org/officeDocument/2006/relationships" r:id="R942a2fd371354c2c">
        <w:r>
          <w:rPr>
            <w:rStyle w:val="SwayHyperlink"/>
          </w:rPr>
          <w:t xml:space="preserve">https://online.hbs.edu/blog/post/characteristics-of-successful-entrepreneurs</w:t>
        </w:r>
      </w:hyperlink>
    </w:p>
    <w:p>
      <w:pPr>
        <w:pStyle w:val="Normal"/>
      </w:pPr>
      <w:r>
        <w:t xml:space="preserve">[Accessed 28 January 2023].  </w:t>
      </w:r>
    </w:p>
    <w:p>
      <w:pPr>
        <w:pStyle w:val="Normal"/>
      </w:pPr>
      <w:r>
        <w:t xml:space="preserve">Modern Montessori International , 2021. </w:t>
      </w:r>
      <w:r>
        <w:rPr>
          <w:rStyle w:val="Emphasis"/>
        </w:rPr>
        <w:t xml:space="preserve">Dr. Maria  Montessori. </w:t>
      </w:r>
      <w:r>
        <w:t xml:space="preserve">[Online] Available at: </w:t>
      </w:r>
      <w:hyperlink xmlns:r="http://schemas.openxmlformats.org/officeDocument/2006/relationships" r:id="R807b96be463c48ad">
        <w:r>
          <w:rPr>
            <w:rStyle w:val="SwayHyperlink"/>
          </w:rPr>
          <w:t xml:space="preserve">https://mmisrilanka.lk/about.html</w:t>
        </w:r>
      </w:hyperlink>
    </w:p>
    <w:p>
      <w:pPr>
        <w:pStyle w:val="Normal"/>
      </w:pPr>
      <w:r>
        <w:t xml:space="preserve">[Accessed 28 January 2023 ].  </w:t>
      </w:r>
    </w:p>
    <w:p>
      <w:pPr>
        <w:pStyle w:val="Normal"/>
      </w:pPr>
      <w:r>
        <w:t xml:space="preserve">NCFE India - News, Career, Fitness &amp; Entrepreneurship  in India, 2022. </w:t>
      </w:r>
      <w:r>
        <w:rPr>
          <w:rStyle w:val="Emphasis"/>
        </w:rPr>
        <w:t xml:space="preserve">Top 10 Entrepreneurship Skills You Must Have. </w:t>
      </w:r>
      <w:r>
        <w:t xml:space="preserve">[Online] Available at: </w:t>
      </w:r>
      <w:hyperlink xmlns:r="http://schemas.openxmlformats.org/officeDocument/2006/relationships" r:id="R686504a4209d4865">
        <w:r>
          <w:rPr>
            <w:rStyle w:val="SwayHyperlink"/>
          </w:rPr>
          <w:t xml:space="preserve">https://ncfeindia.org/entrepreneurship-skills/#:~:text=What%20are%20the%20Top%2010%20Entrepreneurship%20skills%201,...%208%208.%20Time%20management%20...%20More%20items</w:t>
        </w:r>
      </w:hyperlink>
    </w:p>
    <w:p>
      <w:pPr>
        <w:pStyle w:val="Normal"/>
      </w:pPr>
      <w:r>
        <w:t xml:space="preserve">[Accessed 28 January 2023].  </w:t>
      </w:r>
    </w:p>
    <w:p>
      <w:pPr>
        <w:pStyle w:val="Normal"/>
      </w:pPr>
      <w:r>
        <w:t xml:space="preserve">O'Donnell, M., 2013. </w:t>
      </w:r>
      <w:r>
        <w:rPr>
          <w:rStyle w:val="Emphasis"/>
        </w:rPr>
        <w:t xml:space="preserve">Maria Montessori : A Critical  Introduction to Key Themes and Debates. </w:t>
      </w:r>
      <w:r>
        <w:t xml:space="preserve">N/A ed. London: Bloomsbury  Publishing Plc.</w:t>
      </w:r>
    </w:p>
    <w:p>
      <w:pPr>
        <w:pStyle w:val="Normal"/>
      </w:pPr>
      <w:r>
        <w:t xml:space="preserve">Olufisayo, 2018. </w:t>
      </w:r>
      <w:r>
        <w:rPr>
          <w:rStyle w:val="Emphasis"/>
        </w:rPr>
        <w:t xml:space="preserve">Entrepreneurship Secret: 5 Reasons  Why Creativity Matters For Entrepreneurship. </w:t>
      </w:r>
      <w:r>
        <w:t xml:space="preserve">[Online] Available at: </w:t>
      </w:r>
      <w:hyperlink xmlns:r="http://schemas.openxmlformats.org/officeDocument/2006/relationships" r:id="R0f3cf7f011df4743">
        <w:r>
          <w:rPr>
            <w:rStyle w:val="SwayHyperlink"/>
          </w:rPr>
          <w:t xml:space="preserve">https://www.entrepreneurshipsecret.com/5-reasons-why-creativity-matters-for-entrepreneurship/#:~:text=5%20Reasons%20Why%20Creativity%20Matters%20For%20Entrepreneurship%201,Encourage%20Participation%20...%205%205.%20Fostering%20Innovation%20</w:t>
        </w:r>
      </w:hyperlink>
    </w:p>
    <w:p>
      <w:pPr>
        <w:pStyle w:val="Normal"/>
      </w:pPr>
      <w:r>
        <w:t xml:space="preserve">[Accessed 28 January 2023].  </w:t>
      </w:r>
    </w:p>
    <w:p>
      <w:pPr>
        <w:pStyle w:val="Normal"/>
      </w:pPr>
      <w:r>
        <w:t xml:space="preserve">Owens, D., 2014. </w:t>
      </w:r>
      <w:r>
        <w:rPr>
          <w:rStyle w:val="Emphasis"/>
        </w:rPr>
        <w:t xml:space="preserve">Superheroes encourage primary  school pupils to become entrepreneurs. </w:t>
      </w:r>
      <w:r>
        <w:t xml:space="preserve">[Online] Available at: </w:t>
      </w:r>
      <w:hyperlink xmlns:r="http://schemas.openxmlformats.org/officeDocument/2006/relationships" r:id="R7e8fe0a35e8c4150">
        <w:r>
          <w:rPr>
            <w:rStyle w:val="SwayHyperlink"/>
          </w:rPr>
          <w:t xml:space="preserve">https://www.walesonline.co.uk/news/local-news/superheroes-encourage-primary-school-pupils-7963656</w:t>
        </w:r>
      </w:hyperlink>
    </w:p>
    <w:p>
      <w:pPr>
        <w:pStyle w:val="Normal"/>
      </w:pPr>
      <w:r>
        <w:t xml:space="preserve">[Accessed 28 January 2023].  </w:t>
      </w:r>
    </w:p>
    <w:p>
      <w:pPr>
        <w:pStyle w:val="Normal"/>
      </w:pPr>
      <w:r>
        <w:t xml:space="preserve">Puji Handayati, D. W. B. E. S. A. W. &amp;. B. S. N.,  2020. Does entrepreneurship education promote vocational students’  entrepreneurial mindset?. </w:t>
      </w:r>
      <w:r>
        <w:rPr>
          <w:rStyle w:val="Emphasis"/>
        </w:rPr>
        <w:t xml:space="preserve">Science Direct , </w:t>
      </w:r>
      <w:r>
        <w:t xml:space="preserve">6(11), p. N/A.</w:t>
      </w:r>
    </w:p>
    <w:p>
      <w:pPr>
        <w:pStyle w:val="Normal"/>
      </w:pPr>
      <w:r>
        <w:t xml:space="preserve">Puntambekar, S., 2021. Distributed Scaffolding: Scaffolding  Students in Classroom Environments. </w:t>
      </w:r>
      <w:r>
        <w:rPr>
          <w:rStyle w:val="Emphasis"/>
        </w:rPr>
        <w:t xml:space="preserve">Educational Psychology Review, </w:t>
      </w:r>
      <w:r>
        <w:t xml:space="preserve">34(N/A),  pp. 451 - 472.</w:t>
      </w:r>
    </w:p>
    <w:p>
      <w:pPr>
        <w:pStyle w:val="Normal"/>
      </w:pPr>
      <w:r>
        <w:t xml:space="preserve">Rob Wass, T. H. &amp;. A. M., 2011. Scaffolding  critical thinking in the zone of proximal development. </w:t>
      </w:r>
      <w:r>
        <w:rPr>
          <w:rStyle w:val="Emphasis"/>
        </w:rPr>
        <w:t xml:space="preserve">Higher Education  Research &amp; Development, </w:t>
      </w:r>
      <w:r>
        <w:t xml:space="preserve">30(3), pp. 317 - 328 .</w:t>
      </w:r>
    </w:p>
    <w:p>
      <w:pPr>
        <w:pStyle w:val="Normal"/>
      </w:pPr>
      <w:r>
        <w:t xml:space="preserve">Sevilleno, L., 2020. </w:t>
      </w:r>
      <w:r>
        <w:rPr>
          <w:rStyle w:val="Emphasis"/>
        </w:rPr>
        <w:t xml:space="preserve">Lev Vygotsky's Scaffolding. </w:t>
      </w:r>
      <w:r>
        <w:t xml:space="preserve">[Online] Available at: </w:t>
      </w:r>
      <w:hyperlink xmlns:r="http://schemas.openxmlformats.org/officeDocument/2006/relationships" r:id="Rddb5cb81788641bd">
        <w:r>
          <w:rPr>
            <w:rStyle w:val="SwayHyperlink"/>
          </w:rPr>
          <w:t xml:space="preserve">https://www.youtube.com/watch?v=RON62NKGlls</w:t>
        </w:r>
      </w:hyperlink>
    </w:p>
    <w:p>
      <w:pPr>
        <w:pStyle w:val="Normal"/>
      </w:pPr>
      <w:r>
        <w:t xml:space="preserve">[Accessed 28 January 2023].  </w:t>
      </w:r>
    </w:p>
    <w:p>
      <w:pPr>
        <w:pStyle w:val="Normal"/>
      </w:pPr>
      <w:r>
        <w:t xml:space="preserve">TeachThought , 2015. </w:t>
      </w:r>
      <w:r>
        <w:rPr>
          <w:rStyle w:val="Emphasis"/>
        </w:rPr>
        <w:t xml:space="preserve">The Pedagogy Of John Dewey: A  Summary. </w:t>
      </w:r>
      <w:r>
        <w:t xml:space="preserve">[Online] Available at: </w:t>
      </w:r>
      <w:hyperlink xmlns:r="http://schemas.openxmlformats.org/officeDocument/2006/relationships" r:id="R185fb068511f4533">
        <w:r>
          <w:rPr>
            <w:rStyle w:val="SwayHyperlink"/>
          </w:rPr>
          <w:t xml:space="preserve">https://www.teachthought.com/learning/pedagogy-john-dewey-summary/#:~:text=Put%20briefly%2C%20Dewey%20believed%20that%20learning%20was%20socially,experiences%20to%20create%20new%20meaning%E2%80%93that%20is%2C%20to%20%E2%80%98learn.%E2%80%99</w:t>
        </w:r>
      </w:hyperlink>
    </w:p>
    <w:p>
      <w:pPr>
        <w:pStyle w:val="Normal"/>
      </w:pPr>
      <w:r>
        <w:t xml:space="preserve">[Accessed 28 January 2023].  </w:t>
      </w:r>
    </w:p>
    <w:p>
      <w:pPr>
        <w:pStyle w:val="Normal"/>
      </w:pPr>
      <w:r>
        <w:t xml:space="preserve">TEDx Talks, 2018. </w:t>
      </w:r>
      <w:r>
        <w:rPr>
          <w:rStyle w:val="Emphasis"/>
        </w:rPr>
        <w:t xml:space="preserve">The Power of an Entrepreneurial  Mindset | Bill Roche | TEDxLangleyED. </w:t>
      </w:r>
      <w:r>
        <w:t xml:space="preserve">[Online] Available at: </w:t>
      </w:r>
      <w:hyperlink xmlns:r="http://schemas.openxmlformats.org/officeDocument/2006/relationships" r:id="R9096e73302d4418a">
        <w:r>
          <w:rPr>
            <w:rStyle w:val="SwayHyperlink"/>
          </w:rPr>
          <w:t xml:space="preserve">https://www.youtube.com/watch?v=Ihs4VFZWwn4</w:t>
        </w:r>
      </w:hyperlink>
    </w:p>
    <w:p>
      <w:pPr>
        <w:pStyle w:val="Normal"/>
      </w:pPr>
      <w:r>
        <w:t xml:space="preserve">[Accessed 26 January 2023].  </w:t>
      </w:r>
    </w:p>
    <w:p>
      <w:pPr>
        <w:pStyle w:val="Normal"/>
      </w:pPr>
      <w:r>
        <w:t xml:space="preserve">The University of Arizona Global Campus, 2022. </w:t>
      </w:r>
      <w:r>
        <w:rPr>
          <w:rStyle w:val="Emphasis"/>
        </w:rPr>
        <w:t xml:space="preserve">9  Characteristics of the Entrepreneurial Mindset. </w:t>
      </w:r>
      <w:r>
        <w:t xml:space="preserve">[Online] Available at: </w:t>
      </w:r>
      <w:hyperlink xmlns:r="http://schemas.openxmlformats.org/officeDocument/2006/relationships" r:id="R0600ba72de7b46ad">
        <w:r>
          <w:rPr>
            <w:rStyle w:val="SwayHyperlink"/>
          </w:rPr>
          <w:t xml:space="preserve">https://www.uagc.edu/blog/9-characteristics-of-the-entrepreneurial-mindset</w:t>
        </w:r>
      </w:hyperlink>
    </w:p>
    <w:p>
      <w:pPr>
        <w:pStyle w:val="Normal"/>
      </w:pPr>
      <w:r>
        <w:t xml:space="preserve">[Accessed 26 January 2023 ].  </w:t>
      </w:r>
    </w:p>
    <w:p>
      <w:pPr>
        <w:pStyle w:val="Normal"/>
      </w:pPr>
      <w:r>
        <w:t xml:space="preserve">University of Wisconsin-Madison, 2023. </w:t>
      </w:r>
      <w:r>
        <w:rPr>
          <w:rStyle w:val="Emphasis"/>
        </w:rPr>
        <w:t xml:space="preserve">Experiential  Learning Model. </w:t>
      </w:r>
      <w:r>
        <w:t xml:space="preserve">[Online] Available at: </w:t>
      </w:r>
      <w:hyperlink xmlns:r="http://schemas.openxmlformats.org/officeDocument/2006/relationships" r:id="R0d6daa974d754d79">
        <w:r>
          <w:rPr>
            <w:rStyle w:val="SwayHyperlink"/>
          </w:rPr>
          <w:t xml:space="preserve">https://4h.extension.wisc.edu/resources/volunteer-resources/4-h-foundations/experiential-learning-model/</w:t>
        </w:r>
      </w:hyperlink>
    </w:p>
    <w:p>
      <w:pPr>
        <w:pStyle w:val="Normal"/>
      </w:pPr>
      <w:r>
        <w:t xml:space="preserve">[Accessed 28 January 2023].  </w:t>
      </w:r>
    </w:p>
    <w:p>
      <w:pPr>
        <w:pStyle w:val="Normal"/>
      </w:pPr>
      <w:r>
        <w:t xml:space="preserve">Wales, B., 2019. </w:t>
      </w:r>
      <w:r>
        <w:rPr>
          <w:rStyle w:val="Emphasis"/>
        </w:rPr>
        <w:t xml:space="preserve">Enterprise Troopers 2019. </w:t>
      </w:r>
      <w:r>
        <w:t xml:space="preserve">[Online] Available at: </w:t>
      </w:r>
      <w:hyperlink xmlns:r="http://schemas.openxmlformats.org/officeDocument/2006/relationships" r:id="Rc7ebc7433db24bdc">
        <w:r>
          <w:rPr>
            <w:rStyle w:val="SwayHyperlink"/>
          </w:rPr>
          <w:t xml:space="preserve">https://www.youtube.com/watch?v=bNZBHtYUBUs&amp;t=79s</w:t>
        </w:r>
      </w:hyperlink>
    </w:p>
    <w:p>
      <w:pPr>
        <w:pStyle w:val="Normal"/>
      </w:pPr>
      <w:r>
        <w:t xml:space="preserve">[Accessed 28 January 2023].  </w:t>
      </w:r>
    </w:p>
    <w:p>
      <w:pPr>
        <w:pStyle w:val="Normal"/>
      </w:pPr>
      <w:r>
        <w:t xml:space="preserve">Welsh Government , 2023 . </w:t>
      </w:r>
      <w:r>
        <w:rPr>
          <w:rStyle w:val="Emphasis"/>
        </w:rPr>
        <w:t xml:space="preserve">Business Wales: About the  Competition. </w:t>
      </w:r>
      <w:r>
        <w:t xml:space="preserve">[Online] Available at: </w:t>
      </w:r>
      <w:hyperlink xmlns:r="http://schemas.openxmlformats.org/officeDocument/2006/relationships" r:id="Rbfa94f63d020408e">
        <w:r>
          <w:rPr>
            <w:rStyle w:val="SwayHyperlink"/>
          </w:rPr>
          <w:t xml:space="preserve">https://businesswales.gov.wales/bigideas/about-competition</w:t>
        </w:r>
      </w:hyperlink>
    </w:p>
    <w:p>
      <w:pPr>
        <w:pStyle w:val="Normal"/>
      </w:pPr>
      <w:r>
        <w:t xml:space="preserve">[Accessed 28 January 2023].  </w:t>
      </w:r>
    </w:p>
    <w:p>
      <w:pPr>
        <w:pStyle w:val="Normal"/>
      </w:pPr>
      <w:r>
        <w:t xml:space="preserve">Welsh Government: Business Wales, 2023. </w:t>
      </w:r>
      <w:r>
        <w:rPr>
          <w:rStyle w:val="Emphasis"/>
        </w:rPr>
        <w:t xml:space="preserve">Enterprise  Troopers Resources. </w:t>
      </w:r>
      <w:r>
        <w:t xml:space="preserve">[Online] Available at: </w:t>
      </w:r>
      <w:hyperlink xmlns:r="http://schemas.openxmlformats.org/officeDocument/2006/relationships" r:id="R37e175e9cd2843be">
        <w:r>
          <w:rPr>
            <w:rStyle w:val="SwayHyperlink"/>
          </w:rPr>
          <w:t xml:space="preserve">https://businesswales.gov.wales/bigideas/enterprise-troopers-resources</w:t>
        </w:r>
      </w:hyperlink>
    </w:p>
    <w:p>
      <w:pPr>
        <w:pStyle w:val="Normal"/>
      </w:pPr>
      <w:r>
        <w:t xml:space="preserve">[Accessed 26 January 2023].  </w:t>
      </w:r>
    </w:p>
    <w:p>
      <w:pPr>
        <w:pStyle w:val="Normal"/>
      </w:pPr>
      <w:r>
        <w:t xml:space="preserve">Williams, M. K., 2017. John Dewey in the 21st Century.  </w:t>
      </w:r>
      <w:r>
        <w:rPr>
          <w:rStyle w:val="Emphasis"/>
        </w:rPr>
        <w:t xml:space="preserve">The Journal of Inquiry and Action in Education , </w:t>
      </w:r>
      <w:r>
        <w:t xml:space="preserve">9(1), p. N/A.</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c926afd88846443f" /><Relationship Type="http://schemas.openxmlformats.org/officeDocument/2006/relationships/image" Target="/media/image.jpg" Id="R060d2bb21cca4290" /><Relationship Type="http://schemas.openxmlformats.org/officeDocument/2006/relationships/numbering" Target="/word/numbering.xml" Id="NumberingDefinitionsPart" /><Relationship Type="http://schemas.openxmlformats.org/officeDocument/2006/relationships/image" Target="/media/image2.jpg" Id="Rb9f24ced1df44953" /><Relationship Type="http://schemas.openxmlformats.org/officeDocument/2006/relationships/hyperlink" Target="https://youtu.be/frLvw5CRpWA" TargetMode="External" Id="R51ee887323aa42cb" /><Relationship Type="http://schemas.openxmlformats.org/officeDocument/2006/relationships/settings" Target="/word/settings.xml" Id="Rd8500b92ac5c42a0" /><Relationship Type="http://schemas.openxmlformats.org/officeDocument/2006/relationships/image" Target="/media/image3.jpg" Id="R28f14b06acfa4578" /><Relationship Type="http://schemas.openxmlformats.org/officeDocument/2006/relationships/hyperlink" Target="https://youtu.be/EtX4_110fvQ" TargetMode="External" Id="R71f9687f3c064aec" /><Relationship Type="http://schemas.openxmlformats.org/officeDocument/2006/relationships/image" Target="/media/image4.jpg" Id="Rbb4fe0f3b457404e" /><Relationship Type="http://schemas.openxmlformats.org/officeDocument/2006/relationships/hyperlink" Target="https://youtu.be/bNZBHtYUBUs" TargetMode="External" Id="Rc0b446798d5e4290" /><Relationship Type="http://schemas.openxmlformats.org/officeDocument/2006/relationships/image" Target="/media/image5.jpg" Id="Raf789fe7f4e344bd" /><Relationship Type="http://schemas.openxmlformats.org/officeDocument/2006/relationships/hyperlink" Target="https://youtu.be/Ihs4VFZWwn4" TargetMode="External" Id="R401536e378634bf8" /><Relationship Type="http://schemas.openxmlformats.org/officeDocument/2006/relationships/image" Target="/media/image6.jpg" Id="Ree62226b3cf4498f" /><Relationship Type="http://schemas.openxmlformats.org/officeDocument/2006/relationships/image" Target="/media/image7.jpg" Id="R20d137632c9841a2" /><Relationship Type="http://schemas.openxmlformats.org/officeDocument/2006/relationships/image" Target="/media/image8.jpg" Id="Re20330804149484c" /><Relationship Type="http://schemas.openxmlformats.org/officeDocument/2006/relationships/image" Target="/media/image9.jpg" Id="R2a4d2c2a49124147" /><Relationship Type="http://schemas.openxmlformats.org/officeDocument/2006/relationships/image" Target="/media/imagea.jpg" Id="R3ddf798dae074f16" /><Relationship Type="http://schemas.openxmlformats.org/officeDocument/2006/relationships/hyperlink" Target="https://youtu.be/RON62NKGlls" TargetMode="External" Id="Rdb2b7bba3ac74dee" /><Relationship Type="http://schemas.openxmlformats.org/officeDocument/2006/relationships/image" Target="/media/imageb.jpg" Id="Re6ac54af00c444a6" /><Relationship Type="http://schemas.openxmlformats.org/officeDocument/2006/relationships/image" Target="/media/imagec.jpg" Id="Rcecf299e8b9a46b2" /><Relationship Type="http://schemas.openxmlformats.org/officeDocument/2006/relationships/image" Target="/media/imaged.jpg" Id="R37fb234c259a4bef" /><Relationship Type="http://schemas.openxmlformats.org/officeDocument/2006/relationships/hyperlink" Target="https://bau.edu/blog/importance-of-creativity-in-business/#:~:text=Why is Creativity Important in Business%3F 1 Fast,is that it helps in boosting productivity. " TargetMode="External" Id="Ree33d40316d94be1" /><Relationship Type="http://schemas.openxmlformats.org/officeDocument/2006/relationships/hyperlink" Target="https://online.hbs.edu/blog/post/importance-of-creativity-in-business" TargetMode="External" Id="Rf0506de9e8314173" /><Relationship Type="http://schemas.openxmlformats.org/officeDocument/2006/relationships/hyperlink" Target="https://www.youtube.com/watch?v=frLvw5CRpWA" TargetMode="External" Id="R1bb238c8c2174726" /><Relationship Type="http://schemas.openxmlformats.org/officeDocument/2006/relationships/hyperlink" Target="https://www.youtube.com/watch?v=EtX4_110fvQ" TargetMode="External" Id="R090e2fc855fd4b9e" /><Relationship Type="http://schemas.openxmlformats.org/officeDocument/2006/relationships/hyperlink" Target="https://businesswales.gov.wales/bigideas/partner-area/enterprise-troopers#:~:text=Enterprise Troopers gives primary school-age children across Wales,help to develop teamwork%2C literacy and numeracy skills." TargetMode="External" Id="R4d88e14e1c8043e4" /><Relationship Type="http://schemas.openxmlformats.org/officeDocument/2006/relationships/hyperlink" Target="https://www.forbes.com/sites/forbescoachescouncil/2021/04/22/why-the-characteristics-of-the-entrepreneurial-mindset-matter/?sh=6bc22ed64f77" TargetMode="External" Id="R311d5b9c5c7b4297" /><Relationship Type="http://schemas.openxmlformats.org/officeDocument/2006/relationships/hyperlink" Target="https://creativitylab.tv/why-is-creativity-and-imagination-important/#:~:text=Creativity also promotes brain development in" TargetMode="External" Id="Ra19b4d4e13734d96" /><Relationship Type="http://schemas.openxmlformats.org/officeDocument/2006/relationships/hyperlink" Target="https://www.dailymontessori.com/montessori-theory/#:~:text=The Montessori Theory is a method of teaching,foundation principles can be applied across all ages." TargetMode="External" Id="Rf48fde32f0dd4b75" /><Relationship Type="http://schemas.openxmlformats.org/officeDocument/2006/relationships/hyperlink" Target="http://martadlugolecka.blogspot.com/2013/06/enterprise-troopers.html" TargetMode="External" Id="Re06b95928ee9421f" /><Relationship Type="http://schemas.openxmlformats.org/officeDocument/2006/relationships/hyperlink" Target="https://entrepreneurshipsense.blogspot.com/2016/07/creativity-and-stages-of-creativity.html" TargetMode="External" Id="Rd70d5fecf9114894" /><Relationship Type="http://schemas.openxmlformats.org/officeDocument/2006/relationships/hyperlink" Target="https://www.iedunote.com/entrepreneurship" TargetMode="External" Id="R7526170ce5694ed2" /><Relationship Type="http://schemas.openxmlformats.org/officeDocument/2006/relationships/hyperlink" Target="https://www.indeed.com/career-advice/career-development/enterprise-skills" TargetMode="External" Id="Rb19b07343edd4c01" /><Relationship Type="http://schemas.openxmlformats.org/officeDocument/2006/relationships/hyperlink" Target="https://www.altedaustin.com/blog/creative-thinking-a-fundamental-skill-that-takes-practice" TargetMode="External" Id="R17439a2af8d1481f" /><Relationship Type="http://schemas.openxmlformats.org/officeDocument/2006/relationships/hyperlink" Target="https://educationaltechnology.net/vygotskys-zone-of-proximal-development-and-scaffolding/" TargetMode="External" Id="R8d8c5ade027f44e9" /><Relationship Type="http://schemas.openxmlformats.org/officeDocument/2006/relationships/hyperlink" Target="https://online.hbs.edu/blog/post/characteristics-of-successful-entrepreneurs" TargetMode="External" Id="R942a2fd371354c2c" /><Relationship Type="http://schemas.openxmlformats.org/officeDocument/2006/relationships/hyperlink" Target="https://mmisrilanka.lk/about.html" TargetMode="External" Id="R807b96be463c48ad" /><Relationship Type="http://schemas.openxmlformats.org/officeDocument/2006/relationships/hyperlink" Target="https://ncfeindia.org/entrepreneurship-skills/#:~:text=What are the Top 10 Entrepreneurship skills 1,... 8 8. Time management ... More items" TargetMode="External" Id="R686504a4209d4865" /><Relationship Type="http://schemas.openxmlformats.org/officeDocument/2006/relationships/hyperlink" Target="https://www.entrepreneurshipsecret.com/5-reasons-why-creativity-matters-for-entrepreneurship/#:~:text=5 Reasons Why Creativity Matters For Entrepreneurship 1,Encourage Participation ... 5 5. Fostering Innovation " TargetMode="External" Id="R0f3cf7f011df4743" /><Relationship Type="http://schemas.openxmlformats.org/officeDocument/2006/relationships/hyperlink" Target="https://www.walesonline.co.uk/news/local-news/superheroes-encourage-primary-school-pupils-7963656" TargetMode="External" Id="R7e8fe0a35e8c4150" /><Relationship Type="http://schemas.openxmlformats.org/officeDocument/2006/relationships/hyperlink" Target="https://www.youtube.com/watch?v=RON62NKGlls" TargetMode="External" Id="Rddb5cb81788641bd" /><Relationship Type="http://schemas.openxmlformats.org/officeDocument/2006/relationships/hyperlink" Target="https://www.teachthought.com/learning/pedagogy-john-dewey-summary/#:~:text=Put briefly%2C Dewey believed that learning was socially,experiences to create new meaning&#8211;that is%2C to &#8216;learn.&#8217;" TargetMode="External" Id="R185fb068511f4533" /><Relationship Type="http://schemas.openxmlformats.org/officeDocument/2006/relationships/hyperlink" Target="https://www.youtube.com/watch?v=Ihs4VFZWwn4" TargetMode="External" Id="R9096e73302d4418a" /><Relationship Type="http://schemas.openxmlformats.org/officeDocument/2006/relationships/hyperlink" Target="https://www.uagc.edu/blog/9-characteristics-of-the-entrepreneurial-mindset" TargetMode="External" Id="R0600ba72de7b46ad" /><Relationship Type="http://schemas.openxmlformats.org/officeDocument/2006/relationships/hyperlink" Target="https://4h.extension.wisc.edu/resources/volunteer-resources/4-h-foundations/experiential-learning-model/" TargetMode="External" Id="R0d6daa974d754d79" /><Relationship Type="http://schemas.openxmlformats.org/officeDocument/2006/relationships/hyperlink" Target="https://www.youtube.com/watch?v=bNZBHtYUBUs&amp;t=79s" TargetMode="External" Id="Rc7ebc7433db24bdc" /><Relationship Type="http://schemas.openxmlformats.org/officeDocument/2006/relationships/hyperlink" Target="https://businesswales.gov.wales/bigideas/about-competition" TargetMode="External" Id="Rbfa94f63d020408e" /><Relationship Type="http://schemas.openxmlformats.org/officeDocument/2006/relationships/hyperlink" Target="https://businesswales.gov.wales/bigideas/enterprise-troopers-resources" TargetMode="External" Id="R37e175e9cd2843be" /></Relationships>
</file>