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244ED3" w14:textId="639354C7" w:rsidR="009B47AE" w:rsidRDefault="006F1CD2" w:rsidP="00CD1240">
      <w:pPr>
        <w:pStyle w:val="AssignBody"/>
      </w:pPr>
      <w:r w:rsidRPr="006F1CD2">
        <w:rPr>
          <w:b/>
          <w:sz w:val="36"/>
          <w:u w:val="single"/>
        </w:rPr>
        <w:t>ECAD7003: Learners, Schools and Communities: Where Am I Teaching?</w:t>
      </w:r>
    </w:p>
    <w:p w14:paraId="04B332E0" w14:textId="77777777" w:rsidR="009B47AE" w:rsidRDefault="009B47AE" w:rsidP="00CD1240">
      <w:pPr>
        <w:pStyle w:val="AssignBody"/>
      </w:pPr>
    </w:p>
    <w:p w14:paraId="7648F229" w14:textId="32A4670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1F48C9B5" w14:textId="3E8F871F" w:rsidR="009B47AE" w:rsidRDefault="00BF3588" w:rsidP="00E611D9">
      <w:pPr>
        <w:pStyle w:val="AssignBody"/>
      </w:pPr>
      <w:hyperlink r:id="rId10" w:history="1">
        <w:r w:rsidRPr="00A621C0">
          <w:rPr>
            <w:rStyle w:val="Hyperlink"/>
          </w:rPr>
          <w:t>https://uowtsd-my.sharepoint.com/:p:/r/personal/1902958_student_uwtsd_ac_uk/_layouts/15/Doc.aspx?sourcedoc=%7BFAD4D</w:t>
        </w:r>
        <w:r w:rsidRPr="00A621C0">
          <w:rPr>
            <w:rStyle w:val="Hyperlink"/>
          </w:rPr>
          <w:t>3</w:t>
        </w:r>
        <w:r w:rsidRPr="00A621C0">
          <w:rPr>
            <w:rStyle w:val="Hyperlink"/>
          </w:rPr>
          <w:t>06-D388-4235-9074-E0C627B26041%7D&amp;file=E</w:t>
        </w:r>
        <w:r w:rsidRPr="00A621C0">
          <w:rPr>
            <w:rStyle w:val="Hyperlink"/>
          </w:rPr>
          <w:t>C</w:t>
        </w:r>
        <w:r w:rsidRPr="00A621C0">
          <w:rPr>
            <w:rStyle w:val="Hyperlink"/>
          </w:rPr>
          <w:t>AD7003%20assignment.pptx&amp;action=edit&amp;mobileredirect=true</w:t>
        </w:r>
      </w:hyperlink>
    </w:p>
    <w:p w14:paraId="58941C36" w14:textId="77777777" w:rsidR="00BF3588" w:rsidRDefault="00BF3588" w:rsidP="00E611D9">
      <w:pPr>
        <w:pStyle w:val="AssignBody"/>
      </w:pPr>
    </w:p>
    <w:p w14:paraId="119D78DE" w14:textId="77777777" w:rsidR="008072DA" w:rsidRDefault="008072DA" w:rsidP="00E611D9">
      <w:pPr>
        <w:pStyle w:val="AssignBody"/>
      </w:pPr>
    </w:p>
    <w:p w14:paraId="189CBD26" w14:textId="6E8461F1" w:rsidR="009B47AE" w:rsidRDefault="00C51F82" w:rsidP="00E611D9">
      <w:pPr>
        <w:pStyle w:val="AssignBody"/>
      </w:pPr>
      <w:r w:rsidRPr="00C51F82">
        <w:rPr>
          <w:b/>
        </w:rPr>
        <w:t>Video Length:</w:t>
      </w:r>
      <w:r w:rsidRPr="00C51F82">
        <w:t xml:space="preserve"> </w:t>
      </w:r>
      <w:r>
        <w:t>10:05</w:t>
      </w: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8B71E5C" w14:textId="77777777" w:rsidR="009F033A" w:rsidRP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Ackerman, Courtney E. </w:t>
      </w:r>
      <w:r w:rsidRPr="009F033A">
        <w:rPr>
          <w:i/>
          <w:iCs/>
        </w:rPr>
        <w:t xml:space="preserve">What is Self-Worth and How Do We Increase it? </w:t>
      </w:r>
      <w:r w:rsidRPr="009F033A">
        <w:t xml:space="preserve">2019. </w:t>
      </w:r>
      <w:hyperlink r:id="rId11" w:history="1">
        <w:r w:rsidRPr="009F033A">
          <w:rPr>
            <w:rStyle w:val="Hyperlink"/>
          </w:rPr>
          <w:t>https://positivepsychology.com/self-worth</w:t>
        </w:r>
      </w:hyperlink>
      <w:hyperlink r:id="rId12" w:history="1">
        <w:r w:rsidRPr="009F033A">
          <w:rPr>
            <w:rStyle w:val="Hyperlink"/>
          </w:rPr>
          <w:t>/</w:t>
        </w:r>
      </w:hyperlink>
      <w:r w:rsidRPr="009F033A">
        <w:t>. Accessed 10</w:t>
      </w:r>
      <w:r w:rsidRPr="009F033A">
        <w:rPr>
          <w:vertAlign w:val="superscript"/>
        </w:rPr>
        <w:t>th</w:t>
      </w:r>
      <w:r w:rsidRPr="009F033A">
        <w:t xml:space="preserve"> April, 2020.</w:t>
      </w:r>
    </w:p>
    <w:p w14:paraId="054AFF95" w14:textId="77777777" w:rsidR="009F033A" w:rsidRP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Dweck, Carol S. </w:t>
      </w:r>
      <w:r w:rsidRPr="009F033A">
        <w:rPr>
          <w:i/>
          <w:iCs/>
        </w:rPr>
        <w:t>Mindset: How You Can Fulfil Your Potential</w:t>
      </w:r>
      <w:r w:rsidRPr="009F033A">
        <w:t>. 2006. US Random House, UK Robinson. London. 2007. Print.</w:t>
      </w:r>
    </w:p>
    <w:p w14:paraId="36334A35" w14:textId="77777777" w:rsidR="009F033A" w:rsidRP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Estyn Report. </w:t>
      </w:r>
      <w:r w:rsidRPr="00BF3588">
        <w:rPr>
          <w:highlight w:val="black"/>
        </w:rPr>
        <w:t>Treorchy Comprehensive</w:t>
      </w:r>
      <w:r w:rsidRPr="009F033A">
        <w:t xml:space="preserve"> School. Estyn. 2016. https://www.estyn.gov.wales/sites/www.estyn.gov.wales/files/documents/</w:t>
      </w:r>
      <w:r w:rsidRPr="00BF3588">
        <w:rPr>
          <w:highlight w:val="black"/>
        </w:rPr>
        <w:t>Treorchy%20Comprehensive</w:t>
      </w:r>
      <w:r w:rsidRPr="009F033A">
        <w:t>%20School.pdf. Accessed 5th April 2020.</w:t>
      </w:r>
    </w:p>
    <w:p w14:paraId="04C34D0A" w14:textId="6FF4DA9D" w:rsidR="009F033A" w:rsidRP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Flutter, Julia and Jean </w:t>
      </w:r>
      <w:proofErr w:type="spellStart"/>
      <w:r w:rsidRPr="009F033A">
        <w:t>Rudduck</w:t>
      </w:r>
      <w:proofErr w:type="spellEnd"/>
      <w:r w:rsidRPr="009F033A">
        <w:t xml:space="preserve">. Consulting Pupils: What’s in it for Pupils? Routledge </w:t>
      </w:r>
      <w:proofErr w:type="spellStart"/>
      <w:r w:rsidRPr="009F033A">
        <w:t>Falmer</w:t>
      </w:r>
      <w:proofErr w:type="spellEnd"/>
      <w:r w:rsidRPr="009F033A">
        <w:t xml:space="preserve">; USA, London; 2004. </w:t>
      </w:r>
      <w:hyperlink r:id="rId13" w:history="1">
        <w:r w:rsidRPr="009F033A">
          <w:rPr>
            <w:rStyle w:val="Hyperlink"/>
          </w:rPr>
          <w:t>https://books.google.co.uk/books?hl=en&amp;lr=&amp;id=kLxqhKsgguwC&amp;oi=fnd&amp;pg=PP6&amp;dq=benefits+of+interviewing+pupils&amp;ots=qyCMIVwuSE&amp;sig=-</w:t>
        </w:r>
      </w:hyperlink>
      <w:hyperlink r:id="rId14" w:history="1">
        <w:r w:rsidRPr="009F033A">
          <w:rPr>
            <w:rStyle w:val="Hyperlink"/>
          </w:rPr>
          <w:t>mPl5GhsWSMLX1-BGEABtnf6puc#v=onepage&amp;q=benefits%20of%20interviewing%20pupils&amp;f=false</w:t>
        </w:r>
      </w:hyperlink>
      <w:r w:rsidRPr="009F033A">
        <w:t>. Accessed 16</w:t>
      </w:r>
      <w:r w:rsidRPr="009F033A">
        <w:rPr>
          <w:vertAlign w:val="superscript"/>
        </w:rPr>
        <w:t>th</w:t>
      </w:r>
      <w:r w:rsidRPr="009F033A">
        <w:t xml:space="preserve"> April 2020.</w:t>
      </w:r>
    </w:p>
    <w:p w14:paraId="00F478A6" w14:textId="09B4A828" w:rsidR="009F033A" w:rsidRPr="00E611D9" w:rsidRDefault="009F033A" w:rsidP="009F033A">
      <w:pPr>
        <w:pStyle w:val="AssignBody"/>
        <w:numPr>
          <w:ilvl w:val="0"/>
          <w:numId w:val="2"/>
        </w:numPr>
      </w:pPr>
      <w:r w:rsidRPr="009F033A">
        <w:t xml:space="preserve">Free Agent. </w:t>
      </w:r>
      <w:r w:rsidR="00BF3588">
        <w:rPr>
          <w:i/>
          <w:iCs/>
        </w:rPr>
        <w:t xml:space="preserve">Learn the lingo: key </w:t>
      </w:r>
      <w:proofErr w:type="spellStart"/>
      <w:r w:rsidR="00BF3588">
        <w:rPr>
          <w:i/>
          <w:iCs/>
        </w:rPr>
        <w:t xml:space="preserve">Self </w:t>
      </w:r>
      <w:r w:rsidRPr="009F033A">
        <w:rPr>
          <w:i/>
          <w:iCs/>
        </w:rPr>
        <w:t>Assessment</w:t>
      </w:r>
      <w:proofErr w:type="spellEnd"/>
      <w:r w:rsidRPr="009F033A">
        <w:rPr>
          <w:i/>
          <w:iCs/>
        </w:rPr>
        <w:t xml:space="preserve"> terms explained</w:t>
      </w:r>
      <w:r w:rsidRPr="009F033A">
        <w:t xml:space="preserve">. 2018. </w:t>
      </w:r>
      <w:hyperlink r:id="rId15" w:history="1">
        <w:r w:rsidRPr="009F033A">
          <w:rPr>
            <w:rStyle w:val="Hyperlink"/>
          </w:rPr>
          <w:t>https://www.freeagent.com/guides/self-assessment/learn-the-lingo-key-self-assessment-terms-explained</w:t>
        </w:r>
      </w:hyperlink>
      <w:hyperlink r:id="rId16" w:history="1">
        <w:r w:rsidRPr="009F033A">
          <w:rPr>
            <w:rStyle w:val="Hyperlink"/>
          </w:rPr>
          <w:t>/</w:t>
        </w:r>
      </w:hyperlink>
      <w:r w:rsidRPr="009F033A">
        <w:t>. Accessed 8</w:t>
      </w:r>
      <w:r w:rsidRPr="009F033A">
        <w:rPr>
          <w:vertAlign w:val="superscript"/>
        </w:rPr>
        <w:t>th</w:t>
      </w:r>
      <w:r w:rsidRPr="009F033A">
        <w:t xml:space="preserve"> April, 2020.</w:t>
      </w:r>
    </w:p>
    <w:p w14:paraId="4A01DF23" w14:textId="77777777" w:rsidR="009F033A" w:rsidRP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Leal, Fermin. </w:t>
      </w:r>
      <w:r w:rsidRPr="009F033A">
        <w:rPr>
          <w:i/>
          <w:iCs/>
        </w:rPr>
        <w:t>Survey: Most high school students feel unprepared for college, careers</w:t>
      </w:r>
      <w:r w:rsidRPr="009F033A">
        <w:t xml:space="preserve">. Ed Source.  2015. </w:t>
      </w:r>
      <w:hyperlink r:id="rId17" w:history="1">
        <w:r w:rsidRPr="009F033A">
          <w:rPr>
            <w:rStyle w:val="Hyperlink"/>
          </w:rPr>
          <w:t>https</w:t>
        </w:r>
      </w:hyperlink>
      <w:hyperlink r:id="rId18" w:history="1">
        <w:proofErr w:type="gramStart"/>
        <w:r w:rsidRPr="009F033A">
          <w:rPr>
            <w:rStyle w:val="Hyperlink"/>
          </w:rPr>
          <w:t>:/</w:t>
        </w:r>
        <w:proofErr w:type="gramEnd"/>
        <w:r w:rsidRPr="009F033A">
          <w:rPr>
            <w:rStyle w:val="Hyperlink"/>
          </w:rPr>
          <w:t>/</w:t>
        </w:r>
      </w:hyperlink>
      <w:hyperlink r:id="rId19" w:history="1">
        <w:r w:rsidRPr="009F033A">
          <w:rPr>
            <w:rStyle w:val="Hyperlink"/>
          </w:rPr>
          <w:t>edsource.org/2015/survey-most-high-school-students-feel-unprepared-for-college-careers/83752</w:t>
        </w:r>
      </w:hyperlink>
      <w:r w:rsidRPr="009F033A">
        <w:t>. Accessed 8</w:t>
      </w:r>
      <w:r w:rsidRPr="009F033A">
        <w:rPr>
          <w:vertAlign w:val="superscript"/>
        </w:rPr>
        <w:t>th</w:t>
      </w:r>
      <w:r w:rsidRPr="009F033A">
        <w:t xml:space="preserve"> April, 2020. </w:t>
      </w:r>
    </w:p>
    <w:p w14:paraId="15F55E2B" w14:textId="5E4F8E7D" w:rsidR="009F033A" w:rsidRDefault="009F033A" w:rsidP="009F033A">
      <w:pPr>
        <w:pStyle w:val="AssignBody"/>
        <w:numPr>
          <w:ilvl w:val="0"/>
          <w:numId w:val="1"/>
        </w:numPr>
      </w:pPr>
      <w:r w:rsidRPr="009F033A">
        <w:t xml:space="preserve">(Four Purposes image) </w:t>
      </w:r>
      <w:r w:rsidRPr="009F033A">
        <w:rPr>
          <w:i/>
          <w:iCs/>
        </w:rPr>
        <w:t>Our Curriculum</w:t>
      </w:r>
      <w:r w:rsidRPr="009F033A">
        <w:t xml:space="preserve">. </w:t>
      </w:r>
      <w:proofErr w:type="spellStart"/>
      <w:r w:rsidRPr="009F033A">
        <w:t>Ysgol</w:t>
      </w:r>
      <w:proofErr w:type="spellEnd"/>
      <w:r w:rsidRPr="009F033A">
        <w:t xml:space="preserve"> </w:t>
      </w:r>
      <w:proofErr w:type="spellStart"/>
      <w:r w:rsidRPr="009F033A">
        <w:t>Cradoc</w:t>
      </w:r>
      <w:proofErr w:type="spellEnd"/>
      <w:r w:rsidRPr="009F033A">
        <w:t xml:space="preserve"> School. N/A. </w:t>
      </w:r>
      <w:hyperlink r:id="rId20" w:history="1">
        <w:r w:rsidRPr="009F033A">
          <w:rPr>
            <w:rStyle w:val="Hyperlink"/>
          </w:rPr>
          <w:t>http://www.cradoc.powys.sch.uk/?</w:t>
        </w:r>
      </w:hyperlink>
      <w:hyperlink r:id="rId21" w:history="1">
        <w:r w:rsidRPr="009F033A">
          <w:rPr>
            <w:rStyle w:val="Hyperlink"/>
          </w:rPr>
          <w:t>page_id=1207&amp;</w:t>
        </w:r>
        <w:proofErr w:type="gramStart"/>
        <w:r w:rsidRPr="009F033A">
          <w:rPr>
            <w:rStyle w:val="Hyperlink"/>
          </w:rPr>
          <w:t>lang=</w:t>
        </w:r>
        <w:proofErr w:type="gramEnd"/>
        <w:r w:rsidRPr="009F033A">
          <w:rPr>
            <w:rStyle w:val="Hyperlink"/>
          </w:rPr>
          <w:t>cy</w:t>
        </w:r>
      </w:hyperlink>
      <w:r w:rsidRPr="009F033A">
        <w:t>. Accessed 5</w:t>
      </w:r>
      <w:r w:rsidRPr="009F033A">
        <w:rPr>
          <w:vertAlign w:val="superscript"/>
        </w:rPr>
        <w:t>th</w:t>
      </w:r>
      <w:r w:rsidRPr="009F033A">
        <w:t xml:space="preserve"> April 2020.</w:t>
      </w:r>
    </w:p>
    <w:p w14:paraId="5F1D66FA" w14:textId="77777777" w:rsidR="009F033A" w:rsidRPr="009F033A" w:rsidRDefault="009F033A" w:rsidP="009F033A">
      <w:pPr>
        <w:pStyle w:val="AssignBody"/>
        <w:numPr>
          <w:ilvl w:val="0"/>
          <w:numId w:val="1"/>
        </w:numPr>
      </w:pPr>
      <w:r>
        <w:t>School X</w:t>
      </w:r>
      <w:r w:rsidRPr="009F033A">
        <w:t xml:space="preserve">. </w:t>
      </w:r>
      <w:r w:rsidRPr="00BF3588">
        <w:rPr>
          <w:highlight w:val="black"/>
        </w:rPr>
        <w:t>Treorchy Comprehensive</w:t>
      </w:r>
      <w:r w:rsidRPr="009F033A">
        <w:t xml:space="preserve"> School. Background Information. 2020. </w:t>
      </w:r>
      <w:hyperlink r:id="rId22" w:history="1">
        <w:r w:rsidRPr="009F033A">
          <w:rPr>
            <w:rStyle w:val="Hyperlink"/>
          </w:rPr>
          <w:t>https://www.</w:t>
        </w:r>
        <w:r w:rsidRPr="00BF3588">
          <w:rPr>
            <w:rStyle w:val="Hyperlink"/>
            <w:color w:val="auto"/>
            <w:highlight w:val="black"/>
          </w:rPr>
          <w:t>treorchycomp</w:t>
        </w:r>
        <w:r w:rsidRPr="009F033A">
          <w:rPr>
            <w:rStyle w:val="Hyperlink"/>
          </w:rPr>
          <w:t>.org.uk/school-information.html</w:t>
        </w:r>
      </w:hyperlink>
      <w:hyperlink r:id="rId23" w:history="1">
        <w:r w:rsidRPr="009F033A">
          <w:rPr>
            <w:rStyle w:val="Hyperlink"/>
          </w:rPr>
          <w:t>#</w:t>
        </w:r>
      </w:hyperlink>
      <w:r w:rsidRPr="009F033A">
        <w:t>. Accessed 5</w:t>
      </w:r>
      <w:r w:rsidRPr="009F033A">
        <w:rPr>
          <w:vertAlign w:val="superscript"/>
        </w:rPr>
        <w:t>th</w:t>
      </w:r>
      <w:r w:rsidRPr="009F033A">
        <w:t xml:space="preserve"> April 2020.</w:t>
      </w:r>
    </w:p>
    <w:p w14:paraId="012A4675" w14:textId="61762D5D" w:rsidR="009F033A" w:rsidRDefault="009F033A" w:rsidP="009F033A">
      <w:pPr>
        <w:pStyle w:val="AssignBody"/>
        <w:numPr>
          <w:ilvl w:val="0"/>
          <w:numId w:val="1"/>
        </w:numPr>
      </w:pPr>
      <w:proofErr w:type="spellStart"/>
      <w:r w:rsidRPr="009F033A">
        <w:t>Senedd</w:t>
      </w:r>
      <w:proofErr w:type="spellEnd"/>
      <w:r w:rsidRPr="009F033A">
        <w:t xml:space="preserve"> Research, National Assembly for Wales. </w:t>
      </w:r>
      <w:proofErr w:type="spellStart"/>
      <w:r w:rsidRPr="009F033A">
        <w:rPr>
          <w:i/>
          <w:iCs/>
        </w:rPr>
        <w:t>Cymraeg</w:t>
      </w:r>
      <w:proofErr w:type="spellEnd"/>
      <w:r w:rsidRPr="009F033A">
        <w:rPr>
          <w:i/>
          <w:iCs/>
        </w:rPr>
        <w:t xml:space="preserve"> 2050 – Turning ambition into reality (Part 2). </w:t>
      </w:r>
      <w:proofErr w:type="spellStart"/>
      <w:r w:rsidRPr="009F033A">
        <w:t>Senedd</w:t>
      </w:r>
      <w:proofErr w:type="spellEnd"/>
      <w:r w:rsidRPr="009F033A">
        <w:t xml:space="preserve"> Research. 2017. </w:t>
      </w:r>
      <w:hyperlink r:id="rId24" w:history="1">
        <w:r w:rsidRPr="009F033A">
          <w:rPr>
            <w:rStyle w:val="Hyperlink"/>
          </w:rPr>
          <w:t>https://seneddresearch.blog/2017/09/29/cymraeg-2050-turning-ambition-into-reality-part-2</w:t>
        </w:r>
      </w:hyperlink>
      <w:hyperlink r:id="rId25" w:history="1">
        <w:r w:rsidRPr="009F033A">
          <w:rPr>
            <w:rStyle w:val="Hyperlink"/>
          </w:rPr>
          <w:t>/</w:t>
        </w:r>
      </w:hyperlink>
      <w:r w:rsidRPr="009F033A">
        <w:t>. Accessed 8</w:t>
      </w:r>
      <w:r w:rsidRPr="009F033A">
        <w:rPr>
          <w:vertAlign w:val="superscript"/>
        </w:rPr>
        <w:t>th</w:t>
      </w:r>
      <w:r w:rsidRPr="009F033A">
        <w:t xml:space="preserve"> April, 2020. </w:t>
      </w:r>
    </w:p>
    <w:p w14:paraId="0E7AFF9E" w14:textId="77777777" w:rsidR="00000000" w:rsidRPr="009F033A" w:rsidRDefault="003A231D" w:rsidP="009F033A">
      <w:pPr>
        <w:pStyle w:val="AssignBody"/>
        <w:numPr>
          <w:ilvl w:val="0"/>
          <w:numId w:val="2"/>
        </w:numPr>
      </w:pPr>
      <w:r w:rsidRPr="009F033A">
        <w:t xml:space="preserve">Welsh government. </w:t>
      </w:r>
      <w:proofErr w:type="spellStart"/>
      <w:r w:rsidRPr="003A231D">
        <w:rPr>
          <w:i/>
        </w:rPr>
        <w:t>Cymraeg</w:t>
      </w:r>
      <w:proofErr w:type="spellEnd"/>
      <w:r w:rsidRPr="003A231D">
        <w:rPr>
          <w:i/>
        </w:rPr>
        <w:t xml:space="preserve"> 2050: A Million Welsh Speakers Annual Report 2018-2019</w:t>
      </w:r>
      <w:r w:rsidRPr="009F033A">
        <w:t>. Gov.uk.</w:t>
      </w:r>
      <w:r w:rsidRPr="009F033A">
        <w:t xml:space="preserve"> 2019. </w:t>
      </w:r>
      <w:hyperlink r:id="rId26" w:history="1">
        <w:r w:rsidRPr="009F033A">
          <w:rPr>
            <w:rStyle w:val="Hyperlink"/>
          </w:rPr>
          <w:t>https://</w:t>
        </w:r>
      </w:hyperlink>
      <w:hyperlink r:id="rId27" w:history="1">
        <w:r w:rsidRPr="009F033A">
          <w:rPr>
            <w:rStyle w:val="Hyperlink"/>
          </w:rPr>
          <w:t>gov.wales/sites/default/files/publications/2020-01/cymraeg-2050-a-million-welsh-speakers-annual-report-2018-19.pdf</w:t>
        </w:r>
      </w:hyperlink>
      <w:r w:rsidRPr="009F033A">
        <w:t>. Accessed 8</w:t>
      </w:r>
      <w:r w:rsidRPr="009F033A">
        <w:rPr>
          <w:vertAlign w:val="superscript"/>
        </w:rPr>
        <w:t>th</w:t>
      </w:r>
      <w:r w:rsidRPr="009F033A">
        <w:t xml:space="preserve"> April.</w:t>
      </w:r>
    </w:p>
    <w:p w14:paraId="1AB2D2C3" w14:textId="77777777" w:rsidR="00000000" w:rsidRPr="009F033A" w:rsidRDefault="003A231D" w:rsidP="009F033A">
      <w:pPr>
        <w:pStyle w:val="AssignBody"/>
        <w:numPr>
          <w:ilvl w:val="0"/>
          <w:numId w:val="2"/>
        </w:numPr>
      </w:pPr>
      <w:r w:rsidRPr="009F033A">
        <w:t xml:space="preserve">Wikipedia. </w:t>
      </w:r>
      <w:r w:rsidRPr="009F033A">
        <w:rPr>
          <w:i/>
          <w:iCs/>
        </w:rPr>
        <w:t>School</w:t>
      </w:r>
      <w:r w:rsidRPr="009F033A">
        <w:t xml:space="preserve">. 2020. </w:t>
      </w:r>
      <w:hyperlink r:id="rId28" w:history="1">
        <w:r w:rsidRPr="009F033A">
          <w:rPr>
            <w:rStyle w:val="Hyperlink"/>
          </w:rPr>
          <w:t>https://</w:t>
        </w:r>
      </w:hyperlink>
      <w:hyperlink r:id="rId29" w:history="1">
        <w:r w:rsidRPr="009F033A">
          <w:rPr>
            <w:rStyle w:val="Hyperlink"/>
          </w:rPr>
          <w:t>en.wikipedia.org/wiki/School</w:t>
        </w:r>
      </w:hyperlink>
      <w:r w:rsidRPr="009F033A">
        <w:t>. Accesse</w:t>
      </w:r>
      <w:r w:rsidRPr="009F033A">
        <w:t>d 8</w:t>
      </w:r>
      <w:r w:rsidRPr="009F033A">
        <w:rPr>
          <w:vertAlign w:val="superscript"/>
        </w:rPr>
        <w:t>th</w:t>
      </w:r>
      <w:r w:rsidRPr="009F033A">
        <w:t xml:space="preserve"> April, 2020.</w:t>
      </w:r>
      <w:bookmarkStart w:id="0" w:name="_GoBack"/>
      <w:bookmarkEnd w:id="0"/>
    </w:p>
    <w:p w14:paraId="536F291C" w14:textId="77777777" w:rsidR="009F033A" w:rsidRPr="00E611D9" w:rsidRDefault="009F033A">
      <w:pPr>
        <w:pStyle w:val="AssignBody"/>
      </w:pPr>
    </w:p>
    <w:sectPr w:rsidR="009F033A" w:rsidRPr="00E611D9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231D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D812A6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F1CD2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07E6F5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6F1CD2">
            <w:rPr>
              <w:rFonts w:ascii="Arial" w:hAnsi="Arial" w:cs="Arial"/>
            </w:rPr>
            <w:t xml:space="preserve"> 1902958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AA9316B"/>
    <w:multiLevelType w:val="hybridMultilevel"/>
    <w:tmpl w:val="1F1AA600"/>
    <w:lvl w:ilvl="0" w:tplc="FEEE7E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4A03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C4AC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D0F9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D82B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3842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5855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AE7D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5642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6980032"/>
    <w:multiLevelType w:val="hybridMultilevel"/>
    <w:tmpl w:val="36943DEE"/>
    <w:lvl w:ilvl="0" w:tplc="4D5074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8ED9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FEA0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9478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C27D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2C93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A28C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76C36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BC00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A333CD3"/>
    <w:multiLevelType w:val="hybridMultilevel"/>
    <w:tmpl w:val="54CC7410"/>
    <w:lvl w:ilvl="0" w:tplc="1D3A8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A0E6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4A53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4AD5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662F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7668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58B8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9EDA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3664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A231D"/>
    <w:rsid w:val="003B567F"/>
    <w:rsid w:val="003E55AE"/>
    <w:rsid w:val="00433F17"/>
    <w:rsid w:val="005956FB"/>
    <w:rsid w:val="006419C3"/>
    <w:rsid w:val="00691A46"/>
    <w:rsid w:val="006B5861"/>
    <w:rsid w:val="006F1CD2"/>
    <w:rsid w:val="008072DA"/>
    <w:rsid w:val="00817F7A"/>
    <w:rsid w:val="009B47AE"/>
    <w:rsid w:val="009F033A"/>
    <w:rsid w:val="00A452A2"/>
    <w:rsid w:val="00AD4EBD"/>
    <w:rsid w:val="00B67895"/>
    <w:rsid w:val="00BC651E"/>
    <w:rsid w:val="00BF3588"/>
    <w:rsid w:val="00C51F8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F033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072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704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34166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75703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404113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88301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34488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813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9990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1163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20649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81607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199390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ooks.google.co.uk/books?hl=en&amp;lr=&amp;id=kLxqhKsgguwC&amp;oi=fnd&amp;pg=PP6&amp;dq=benefits+of+interviewing+pupils&amp;ots=qyCMIVwuSE&amp;sig=-mPl5GhsWSMLX1-BGEABtnf6puc" TargetMode="External"/><Relationship Id="rId18" Type="http://schemas.openxmlformats.org/officeDocument/2006/relationships/hyperlink" Target="https://edsource.org/2015/survey-most-high-school-students-feel-unprepared-for-college-careers/83752" TargetMode="External"/><Relationship Id="rId26" Type="http://schemas.openxmlformats.org/officeDocument/2006/relationships/hyperlink" Target="https://gov.wales/sites/default/files/publications/2020-01/cymraeg-2050-a-million-welsh-speakers-annual-report-2018-19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cradoc.powys.sch.uk/?page_id=1207&amp;lang=cy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positivepsychology.com/self-worth/" TargetMode="External"/><Relationship Id="rId17" Type="http://schemas.openxmlformats.org/officeDocument/2006/relationships/hyperlink" Target="https://edsource.org/2015/survey-most-high-school-students-feel-unprepared-for-college-careers/83752" TargetMode="External"/><Relationship Id="rId25" Type="http://schemas.openxmlformats.org/officeDocument/2006/relationships/hyperlink" Target="https://seneddresearch.blog/2017/09/29/cymraeg-2050-turning-ambition-into-reality-part-2/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freeagent.com/guides/self-assessment/learn-the-lingo-key-self-assessment-terms-explained/" TargetMode="External"/><Relationship Id="rId20" Type="http://schemas.openxmlformats.org/officeDocument/2006/relationships/hyperlink" Target="http://www.cradoc.powys.sch.uk/?page_id=1207&amp;lang=cy" TargetMode="External"/><Relationship Id="rId29" Type="http://schemas.openxmlformats.org/officeDocument/2006/relationships/hyperlink" Target="https://en.wikipedia.org/wiki/Schoo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ositivepsychology.com/self-worth/" TargetMode="External"/><Relationship Id="rId24" Type="http://schemas.openxmlformats.org/officeDocument/2006/relationships/hyperlink" Target="https://seneddresearch.blog/2017/09/29/cymraeg-2050-turning-ambition-into-reality-part-2/" TargetMode="External"/><Relationship Id="rId32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freeagent.com/guides/self-assessment/learn-the-lingo-key-self-assessment-terms-explained/" TargetMode="External"/><Relationship Id="rId23" Type="http://schemas.openxmlformats.org/officeDocument/2006/relationships/hyperlink" Target="https://www.treorchycomp.org.uk/school-information.html" TargetMode="External"/><Relationship Id="rId28" Type="http://schemas.openxmlformats.org/officeDocument/2006/relationships/hyperlink" Target="https://en.wikipedia.org/wiki/School" TargetMode="External"/><Relationship Id="rId10" Type="http://schemas.openxmlformats.org/officeDocument/2006/relationships/hyperlink" Target="https://uowtsd-my.sharepoint.com/:p:/r/personal/1902958_student_uwtsd_ac_uk/_layouts/15/Doc.aspx?sourcedoc=%7BFAD4D306-D388-4235-9074-E0C627B26041%7D&amp;file=ECAD7003%20assignment.pptx&amp;action=edit&amp;mobileredirect=true" TargetMode="External"/><Relationship Id="rId19" Type="http://schemas.openxmlformats.org/officeDocument/2006/relationships/hyperlink" Target="https://edsource.org/2015/survey-most-high-school-students-feel-unprepared-for-college-careers/83752" TargetMode="External"/><Relationship Id="rId31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books.google.co.uk/books?hl=en&amp;lr=&amp;id=kLxqhKsgguwC&amp;oi=fnd&amp;pg=PP6&amp;dq=benefits+of+interviewing+pupils&amp;ots=qyCMIVwuSE&amp;sig=-mPl5GhsWSMLX1-BGEABtnf6puc" TargetMode="External"/><Relationship Id="rId22" Type="http://schemas.openxmlformats.org/officeDocument/2006/relationships/hyperlink" Target="https://www.treorchycomp.org.uk/school-information.html" TargetMode="External"/><Relationship Id="rId27" Type="http://schemas.openxmlformats.org/officeDocument/2006/relationships/hyperlink" Target="https://gov.wales/sites/default/files/publications/2020-01/cymraeg-2050-a-million-welsh-speakers-annual-report-2018-19.pdf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purl.org/dc/elements/1.1/"/>
    <ds:schemaRef ds:uri="http://schemas.microsoft.com/office/2006/metadata/properties"/>
    <ds:schemaRef ds:uri="19514574-b5d9-49eb-9678-28308461b4ba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695</Words>
  <Characters>3968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Sharlene Bernard</cp:lastModifiedBy>
  <cp:revision>7</cp:revision>
  <dcterms:created xsi:type="dcterms:W3CDTF">2020-04-13T13:48:00Z</dcterms:created>
  <dcterms:modified xsi:type="dcterms:W3CDTF">2020-04-16T16:11:00Z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