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BD169" w14:textId="087CFA05" w:rsidR="00C565D4" w:rsidRDefault="001573D9">
      <w:r w:rsidRPr="001573D9">
        <w:rPr>
          <w:b/>
          <w:bCs/>
          <w:sz w:val="24"/>
          <w:szCs w:val="24"/>
        </w:rPr>
        <w:t>Module Title</w:t>
      </w:r>
      <w:r>
        <w:t>: Workplace Culture and Its Impact on Organisational Efficiency</w:t>
      </w:r>
    </w:p>
    <w:p w14:paraId="3D904C1C" w14:textId="1392B266" w:rsidR="001573D9" w:rsidRDefault="001573D9">
      <w:r w:rsidRPr="001573D9">
        <w:rPr>
          <w:b/>
          <w:bCs/>
          <w:sz w:val="24"/>
          <w:szCs w:val="24"/>
        </w:rPr>
        <w:t>Module Code</w:t>
      </w:r>
      <w:r>
        <w:t>: BMSW5105_BIRM</w:t>
      </w:r>
    </w:p>
    <w:p w14:paraId="7DD2BF8E" w14:textId="5CE1FF48" w:rsidR="001573D9" w:rsidRDefault="001573D9">
      <w:r w:rsidRPr="001573D9">
        <w:rPr>
          <w:b/>
          <w:bCs/>
          <w:sz w:val="24"/>
          <w:szCs w:val="24"/>
        </w:rPr>
        <w:t>Student Name</w:t>
      </w:r>
      <w:r>
        <w:t xml:space="preserve"> : Florin-Alin Andronache</w:t>
      </w:r>
    </w:p>
    <w:p w14:paraId="650B5CF3" w14:textId="25A034FC" w:rsidR="001573D9" w:rsidRDefault="001573D9">
      <w:r w:rsidRPr="001573D9">
        <w:rPr>
          <w:b/>
          <w:bCs/>
          <w:sz w:val="24"/>
          <w:szCs w:val="24"/>
        </w:rPr>
        <w:t>Student ID</w:t>
      </w:r>
      <w:r>
        <w:t>: 2016300</w:t>
      </w:r>
    </w:p>
    <w:p w14:paraId="0E1D8104" w14:textId="137B2C9C" w:rsidR="001573D9" w:rsidRDefault="001573D9">
      <w:r w:rsidRPr="001573D9">
        <w:rPr>
          <w:b/>
          <w:bCs/>
          <w:sz w:val="24"/>
          <w:szCs w:val="24"/>
        </w:rPr>
        <w:t>Lecturer Name</w:t>
      </w:r>
      <w:r>
        <w:t>: Khaza Ahmed</w:t>
      </w:r>
    </w:p>
    <w:p w14:paraId="776B164A" w14:textId="624308DF" w:rsidR="001573D9" w:rsidRDefault="001573D9"/>
    <w:p w14:paraId="40B833BF" w14:textId="75A5ECF7" w:rsidR="001573D9" w:rsidRDefault="001573D9"/>
    <w:p w14:paraId="7980C3FA" w14:textId="2F91926B" w:rsidR="001573D9" w:rsidRDefault="001573D9">
      <w:r w:rsidRPr="001573D9">
        <w:rPr>
          <w:b/>
          <w:bCs/>
          <w:sz w:val="24"/>
          <w:szCs w:val="24"/>
        </w:rPr>
        <w:t>Tast 2</w:t>
      </w:r>
      <w:r>
        <w:t>: Individual Oral Performance (video recording submission, no live presentation required)</w:t>
      </w:r>
    </w:p>
    <w:p w14:paraId="7EAAD40E" w14:textId="7A961E56" w:rsidR="009D1185" w:rsidRDefault="009D1185"/>
    <w:p w14:paraId="6C16AFD1" w14:textId="77777777" w:rsidR="009D1185" w:rsidRDefault="009D1185"/>
    <w:p w14:paraId="1669DAD2" w14:textId="75FC69D3" w:rsidR="001573D9" w:rsidRDefault="001573D9"/>
    <w:p w14:paraId="6F74C50D" w14:textId="2D17A0C2" w:rsidR="001573D9" w:rsidRDefault="009D1185">
      <w:r>
        <w:t>Please follow the link.</w:t>
      </w:r>
    </w:p>
    <w:p w14:paraId="58E98105" w14:textId="34655C45" w:rsidR="001573D9" w:rsidRDefault="009D1185" w:rsidP="009D1185">
      <w:r w:rsidRPr="009D1185">
        <w:t>https://web.microsoftstream.com/video/5dc31b20-bd69-42ef-b775-4e719c45eeaf</w:t>
      </w:r>
    </w:p>
    <w:sectPr w:rsidR="00157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76"/>
    <w:rsid w:val="001573D9"/>
    <w:rsid w:val="009C6A76"/>
    <w:rsid w:val="009D1185"/>
    <w:rsid w:val="00C5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6A5BF"/>
  <w15:chartTrackingRefBased/>
  <w15:docId w15:val="{ED49B890-F662-4006-B84F-16661E1D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 Andronache (2016300)</dc:creator>
  <cp:keywords/>
  <dc:description/>
  <cp:lastModifiedBy>Alin Andronache (2016300)</cp:lastModifiedBy>
  <cp:revision>4</cp:revision>
  <dcterms:created xsi:type="dcterms:W3CDTF">2022-08-08T18:23:00Z</dcterms:created>
  <dcterms:modified xsi:type="dcterms:W3CDTF">2022-11-19T18:33:00Z</dcterms:modified>
</cp:coreProperties>
</file>