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73FD052" w:rsidR="00154764" w:rsidRDefault="6B0CDCD0" w:rsidP="7728B90F">
      <w:r>
        <w:t xml:space="preserve">Maria rigby </w:t>
      </w:r>
    </w:p>
    <w:p w14:paraId="4CAD766E" w14:textId="27EE3FE8" w:rsidR="6B0CDCD0" w:rsidRDefault="6B0CDCD0" w:rsidP="31409EF9">
      <w:pPr>
        <w:rPr>
          <w:u w:val="single"/>
        </w:rPr>
      </w:pPr>
      <w:r w:rsidRPr="31409EF9">
        <w:rPr>
          <w:u w:val="single"/>
        </w:rPr>
        <w:t>Classroom management.</w:t>
      </w:r>
    </w:p>
    <w:p w14:paraId="6DC9D936" w14:textId="6F6C1068" w:rsidR="30D638E5" w:rsidRDefault="6FEBCD06" w:rsidP="31409EF9">
      <w:pPr>
        <w:spacing w:after="0"/>
        <w:rPr>
          <w:rFonts w:ascii="Times New Roman" w:eastAsia="Times New Roman" w:hAnsi="Times New Roman" w:cs="Times New Roman"/>
        </w:rPr>
      </w:pPr>
      <w:r w:rsidRPr="31409EF9">
        <w:rPr>
          <w:rFonts w:ascii="Times New Roman" w:eastAsia="Times New Roman" w:hAnsi="Times New Roman" w:cs="Times New Roman"/>
        </w:rPr>
        <w:t>Classroom management is not just about teaching,</w:t>
      </w:r>
      <w:r w:rsidR="79719F02" w:rsidRPr="31409EF9">
        <w:rPr>
          <w:rFonts w:ascii="Times New Roman" w:eastAsia="Times New Roman" w:hAnsi="Times New Roman" w:cs="Times New Roman"/>
        </w:rPr>
        <w:t xml:space="preserve"> </w:t>
      </w:r>
      <w:r w:rsidR="635EF81B" w:rsidRPr="31409EF9">
        <w:rPr>
          <w:rFonts w:ascii="Times New Roman" w:eastAsia="Times New Roman" w:hAnsi="Times New Roman" w:cs="Times New Roman"/>
        </w:rPr>
        <w:t xml:space="preserve">it </w:t>
      </w:r>
      <w:r w:rsidR="288BA61C" w:rsidRPr="31409EF9">
        <w:rPr>
          <w:rFonts w:ascii="Times New Roman" w:eastAsia="Times New Roman" w:hAnsi="Times New Roman" w:cs="Times New Roman"/>
        </w:rPr>
        <w:t>is</w:t>
      </w:r>
      <w:r w:rsidR="79719F02" w:rsidRPr="31409EF9">
        <w:rPr>
          <w:rFonts w:ascii="Times New Roman" w:eastAsia="Times New Roman" w:hAnsi="Times New Roman" w:cs="Times New Roman"/>
        </w:rPr>
        <w:t xml:space="preserve"> very important </w:t>
      </w:r>
      <w:r w:rsidR="7146ED9F" w:rsidRPr="31409EF9">
        <w:rPr>
          <w:rFonts w:ascii="Times New Roman" w:eastAsia="Times New Roman" w:hAnsi="Times New Roman" w:cs="Times New Roman"/>
        </w:rPr>
        <w:t xml:space="preserve">and </w:t>
      </w:r>
      <w:r w:rsidR="79719F02" w:rsidRPr="31409EF9">
        <w:rPr>
          <w:rFonts w:ascii="Times New Roman" w:eastAsia="Times New Roman" w:hAnsi="Times New Roman" w:cs="Times New Roman"/>
        </w:rPr>
        <w:t xml:space="preserve">crucial for </w:t>
      </w:r>
      <w:r w:rsidR="561404A8" w:rsidRPr="31409EF9">
        <w:rPr>
          <w:rFonts w:ascii="Times New Roman" w:eastAsia="Times New Roman" w:hAnsi="Times New Roman" w:cs="Times New Roman"/>
        </w:rPr>
        <w:t>an</w:t>
      </w:r>
      <w:r w:rsidR="79719F02" w:rsidRPr="31409EF9">
        <w:rPr>
          <w:rFonts w:ascii="Times New Roman" w:eastAsia="Times New Roman" w:hAnsi="Times New Roman" w:cs="Times New Roman"/>
        </w:rPr>
        <w:t xml:space="preserve"> effective learning atmosphere, allowing teachers to concentrate on delivering quality teaching while enhancing student involvement and academic </w:t>
      </w:r>
      <w:r w:rsidR="288BA61C" w:rsidRPr="31409EF9">
        <w:rPr>
          <w:rFonts w:ascii="Times New Roman" w:eastAsia="Times New Roman" w:hAnsi="Times New Roman" w:cs="Times New Roman"/>
        </w:rPr>
        <w:t>achievemen</w:t>
      </w:r>
      <w:r w:rsidR="62D67FE2" w:rsidRPr="31409EF9">
        <w:rPr>
          <w:rFonts w:ascii="Times New Roman" w:eastAsia="Times New Roman" w:hAnsi="Times New Roman" w:cs="Times New Roman"/>
        </w:rPr>
        <w:t xml:space="preserve">t. </w:t>
      </w:r>
      <w:r>
        <w:br/>
      </w:r>
      <w:r w:rsidR="79719F02" w:rsidRPr="31409EF9">
        <w:rPr>
          <w:rFonts w:ascii="Times New Roman" w:eastAsia="Times New Roman" w:hAnsi="Times New Roman" w:cs="Times New Roman"/>
        </w:rPr>
        <w:t>Successful classroom management techniques improve student</w:t>
      </w:r>
      <w:r w:rsidR="0C1F5FBA" w:rsidRPr="31409EF9">
        <w:rPr>
          <w:rFonts w:ascii="Times New Roman" w:eastAsia="Times New Roman" w:hAnsi="Times New Roman" w:cs="Times New Roman"/>
        </w:rPr>
        <w:t>s</w:t>
      </w:r>
      <w:r w:rsidR="79719F02" w:rsidRPr="31409EF9">
        <w:rPr>
          <w:rFonts w:ascii="Times New Roman" w:eastAsia="Times New Roman" w:hAnsi="Times New Roman" w:cs="Times New Roman"/>
        </w:rPr>
        <w:t xml:space="preserve"> learning by optimizing instructional time, fostering responsibility, and promoting autonomy, which leads to improved academic achievement. These approaches are essential for sustaining an effective learning atmosphere where students feel appreciated and respected.</w:t>
      </w:r>
      <w:r>
        <w:br/>
      </w:r>
      <w:r w:rsidR="79719F02" w:rsidRPr="31409EF9">
        <w:rPr>
          <w:rFonts w:ascii="Times New Roman" w:eastAsia="Times New Roman" w:hAnsi="Times New Roman" w:cs="Times New Roman"/>
        </w:rPr>
        <w:t>Current classroom management methods have shifted from conventional, directive strategies to inclusive, student-focused techniques that emphasize cooperation, mental health, and the varied needs of learners</w:t>
      </w:r>
      <w:r w:rsidR="00A5693B" w:rsidRPr="31409EF9">
        <w:rPr>
          <w:rFonts w:ascii="Times New Roman" w:eastAsia="Times New Roman" w:hAnsi="Times New Roman" w:cs="Times New Roman"/>
        </w:rPr>
        <w:t xml:space="preserve"> </w:t>
      </w:r>
      <w:r w:rsidR="32779E0D" w:rsidRPr="31409EF9">
        <w:rPr>
          <w:rFonts w:ascii="Times New Roman" w:eastAsia="Times New Roman" w:hAnsi="Times New Roman" w:cs="Times New Roman"/>
        </w:rPr>
        <w:t xml:space="preserve">(James, 2024). </w:t>
      </w:r>
      <w:r w:rsidR="2DC4FBE7" w:rsidRPr="31409EF9">
        <w:rPr>
          <w:rFonts w:ascii="Times New Roman" w:eastAsia="Times New Roman" w:hAnsi="Times New Roman" w:cs="Times New Roman"/>
        </w:rPr>
        <w:t xml:space="preserve"> </w:t>
      </w:r>
    </w:p>
    <w:p w14:paraId="07F501EF" w14:textId="1FBE4DA2" w:rsidR="00842708" w:rsidRDefault="3C59E3BA" w:rsidP="31409EF9">
      <w:pPr>
        <w:spacing w:after="0"/>
        <w:rPr>
          <w:rFonts w:ascii="Times New Roman" w:eastAsia="Times New Roman" w:hAnsi="Times New Roman" w:cs="Times New Roman"/>
        </w:rPr>
      </w:pPr>
      <w:r w:rsidRPr="31409EF9">
        <w:rPr>
          <w:rFonts w:ascii="Times New Roman" w:eastAsia="Times New Roman" w:hAnsi="Times New Roman" w:cs="Times New Roman"/>
        </w:rPr>
        <w:t>Without a definite and steady method for behaviour, classes can spiral into disorder. This negatively impacts both education and wellbeing. This article examines research-based strategies and practical “hacks” designed to assist educators and support personnel in both primary and secondary environments. These techniques can restore control, cultivate supportive atmospheres, and guarantee that all students can flourish</w:t>
      </w:r>
      <w:r w:rsidR="2B32528D" w:rsidRPr="31409EF9">
        <w:rPr>
          <w:rFonts w:ascii="Times New Roman" w:eastAsia="Times New Roman" w:hAnsi="Times New Roman" w:cs="Times New Roman"/>
        </w:rPr>
        <w:t xml:space="preserve"> </w:t>
      </w:r>
      <w:r w:rsidR="006D21C0" w:rsidRPr="31409EF9">
        <w:rPr>
          <w:rFonts w:ascii="Times New Roman" w:eastAsia="Times New Roman" w:hAnsi="Times New Roman" w:cs="Times New Roman"/>
        </w:rPr>
        <w:t>(Leven, 2025).</w:t>
      </w:r>
    </w:p>
    <w:p w14:paraId="3C0B3575" w14:textId="585C37AD" w:rsidR="30D638E5" w:rsidRPr="002651B0" w:rsidRDefault="186FD6BA" w:rsidP="31409EF9">
      <w:pPr>
        <w:spacing w:after="0"/>
        <w:rPr>
          <w:rFonts w:ascii="Times New Roman" w:eastAsia="Times New Roman" w:hAnsi="Times New Roman" w:cs="Times New Roman"/>
        </w:rPr>
      </w:pPr>
      <w:r w:rsidRPr="31409EF9">
        <w:rPr>
          <w:rFonts w:ascii="Times New Roman" w:eastAsia="Times New Roman" w:hAnsi="Times New Roman" w:cs="Times New Roman"/>
        </w:rPr>
        <w:t>This is proven right research shows that t</w:t>
      </w:r>
      <w:r w:rsidR="14859949" w:rsidRPr="31409EF9">
        <w:rPr>
          <w:rFonts w:ascii="Times New Roman" w:eastAsia="Times New Roman" w:hAnsi="Times New Roman" w:cs="Times New Roman"/>
        </w:rPr>
        <w:t xml:space="preserve">he theorist </w:t>
      </w:r>
      <w:r w:rsidR="0F7D6AB7" w:rsidRPr="31409EF9">
        <w:rPr>
          <w:rFonts w:ascii="Times New Roman" w:eastAsia="Times New Roman" w:hAnsi="Times New Roman" w:cs="Times New Roman"/>
        </w:rPr>
        <w:t>S</w:t>
      </w:r>
      <w:r w:rsidR="14859949" w:rsidRPr="31409EF9">
        <w:rPr>
          <w:rFonts w:ascii="Times New Roman" w:eastAsia="Times New Roman" w:hAnsi="Times New Roman" w:cs="Times New Roman"/>
        </w:rPr>
        <w:t>kinner</w:t>
      </w:r>
      <w:r w:rsidR="002651B0" w:rsidRPr="31409EF9">
        <w:rPr>
          <w:rFonts w:ascii="Times New Roman" w:eastAsia="Times New Roman" w:hAnsi="Times New Roman" w:cs="Times New Roman"/>
        </w:rPr>
        <w:t xml:space="preserve"> </w:t>
      </w:r>
      <w:r w:rsidR="430BE549" w:rsidRPr="31409EF9">
        <w:rPr>
          <w:rFonts w:ascii="Times New Roman" w:eastAsia="Times New Roman" w:hAnsi="Times New Roman" w:cs="Times New Roman"/>
        </w:rPr>
        <w:t>(1950)</w:t>
      </w:r>
      <w:r w:rsidR="403B2914" w:rsidRPr="31409EF9">
        <w:rPr>
          <w:rFonts w:ascii="Times New Roman" w:eastAsia="Times New Roman" w:hAnsi="Times New Roman" w:cs="Times New Roman"/>
        </w:rPr>
        <w:t xml:space="preserve"> </w:t>
      </w:r>
      <w:r w:rsidR="54983C68" w:rsidRPr="31409EF9">
        <w:rPr>
          <w:rFonts w:ascii="Times New Roman" w:eastAsia="Times New Roman" w:hAnsi="Times New Roman" w:cs="Times New Roman"/>
        </w:rPr>
        <w:t>suggests:</w:t>
      </w:r>
    </w:p>
    <w:p w14:paraId="496865BE" w14:textId="319155DF" w:rsidR="5DC99267" w:rsidRDefault="7700D4B1" w:rsidP="31409EF9">
      <w:pPr>
        <w:spacing w:after="0"/>
        <w:jc w:val="both"/>
        <w:rPr>
          <w:rFonts w:ascii="Times New Roman" w:eastAsia="Times New Roman" w:hAnsi="Times New Roman" w:cs="Times New Roman"/>
          <w:color w:val="FF0000"/>
        </w:rPr>
      </w:pPr>
      <w:r w:rsidRPr="31409EF9">
        <w:rPr>
          <w:rFonts w:ascii="Times New Roman" w:eastAsia="Times New Roman" w:hAnsi="Times New Roman" w:cs="Times New Roman"/>
          <w:i/>
          <w:iCs/>
        </w:rPr>
        <w:t>“</w:t>
      </w:r>
      <w:r w:rsidR="09FDBF14" w:rsidRPr="31409EF9">
        <w:rPr>
          <w:rFonts w:ascii="Times New Roman" w:eastAsia="Times New Roman" w:hAnsi="Times New Roman" w:cs="Times New Roman"/>
          <w:i/>
          <w:iCs/>
        </w:rPr>
        <w:t>Anyone</w:t>
      </w:r>
      <w:r w:rsidR="21AF472F" w:rsidRPr="31409EF9">
        <w:rPr>
          <w:rFonts w:ascii="Times New Roman" w:eastAsia="Times New Roman" w:hAnsi="Times New Roman" w:cs="Times New Roman"/>
          <w:i/>
          <w:iCs/>
        </w:rPr>
        <w:t xml:space="preserve"> (and even </w:t>
      </w:r>
      <w:r w:rsidR="66EE6CD7" w:rsidRPr="31409EF9">
        <w:rPr>
          <w:rFonts w:ascii="Times New Roman" w:eastAsia="Times New Roman" w:hAnsi="Times New Roman" w:cs="Times New Roman"/>
          <w:i/>
          <w:iCs/>
        </w:rPr>
        <w:t>most</w:t>
      </w:r>
      <w:r w:rsidR="21AF472F" w:rsidRPr="31409EF9">
        <w:rPr>
          <w:rFonts w:ascii="Times New Roman" w:eastAsia="Times New Roman" w:hAnsi="Times New Roman" w:cs="Times New Roman"/>
          <w:i/>
          <w:iCs/>
        </w:rPr>
        <w:t xml:space="preserve"> animals) can be conditioned to exhibit good </w:t>
      </w:r>
      <w:r w:rsidR="4ABECE36" w:rsidRPr="31409EF9">
        <w:rPr>
          <w:rFonts w:ascii="Times New Roman" w:eastAsia="Times New Roman" w:hAnsi="Times New Roman" w:cs="Times New Roman"/>
          <w:i/>
          <w:iCs/>
        </w:rPr>
        <w:t>behaviour</w:t>
      </w:r>
      <w:r w:rsidR="21AF472F" w:rsidRPr="31409EF9">
        <w:rPr>
          <w:rFonts w:ascii="Times New Roman" w:eastAsia="Times New Roman" w:hAnsi="Times New Roman" w:cs="Times New Roman"/>
          <w:i/>
          <w:iCs/>
        </w:rPr>
        <w:t xml:space="preserve">. The teacher's responsibility is to help students link certain </w:t>
      </w:r>
      <w:r w:rsidR="6C56F19E" w:rsidRPr="31409EF9">
        <w:rPr>
          <w:rFonts w:ascii="Times New Roman" w:eastAsia="Times New Roman" w:hAnsi="Times New Roman" w:cs="Times New Roman"/>
          <w:i/>
          <w:iCs/>
        </w:rPr>
        <w:t>behaviours</w:t>
      </w:r>
      <w:r w:rsidR="21AF472F" w:rsidRPr="31409EF9">
        <w:rPr>
          <w:rFonts w:ascii="Times New Roman" w:eastAsia="Times New Roman" w:hAnsi="Times New Roman" w:cs="Times New Roman"/>
          <w:i/>
          <w:iCs/>
        </w:rPr>
        <w:t xml:space="preserve"> to negative outcomes and other </w:t>
      </w:r>
      <w:r w:rsidR="35FE5013" w:rsidRPr="31409EF9">
        <w:rPr>
          <w:rFonts w:ascii="Times New Roman" w:eastAsia="Times New Roman" w:hAnsi="Times New Roman" w:cs="Times New Roman"/>
          <w:i/>
          <w:iCs/>
        </w:rPr>
        <w:t>behaviours</w:t>
      </w:r>
      <w:r w:rsidR="21AF472F" w:rsidRPr="31409EF9">
        <w:rPr>
          <w:rFonts w:ascii="Times New Roman" w:eastAsia="Times New Roman" w:hAnsi="Times New Roman" w:cs="Times New Roman"/>
          <w:i/>
          <w:iCs/>
        </w:rPr>
        <w:t xml:space="preserve"> to positive outcomes. As time passes, students will engage in positive </w:t>
      </w:r>
      <w:r w:rsidR="3AC09EA4" w:rsidRPr="31409EF9">
        <w:rPr>
          <w:rFonts w:ascii="Times New Roman" w:eastAsia="Times New Roman" w:hAnsi="Times New Roman" w:cs="Times New Roman"/>
          <w:i/>
          <w:iCs/>
        </w:rPr>
        <w:t>behaviour's</w:t>
      </w:r>
      <w:r w:rsidR="21AF472F" w:rsidRPr="31409EF9">
        <w:rPr>
          <w:rFonts w:ascii="Times New Roman" w:eastAsia="Times New Roman" w:hAnsi="Times New Roman" w:cs="Times New Roman"/>
          <w:i/>
          <w:iCs/>
        </w:rPr>
        <w:t xml:space="preserve"> more frequently and negative </w:t>
      </w:r>
      <w:r w:rsidR="2277CFF8" w:rsidRPr="31409EF9">
        <w:rPr>
          <w:rFonts w:ascii="Times New Roman" w:eastAsia="Times New Roman" w:hAnsi="Times New Roman" w:cs="Times New Roman"/>
          <w:i/>
          <w:iCs/>
        </w:rPr>
        <w:t>behaviours</w:t>
      </w:r>
      <w:r w:rsidR="21AF472F" w:rsidRPr="31409EF9">
        <w:rPr>
          <w:rFonts w:ascii="Times New Roman" w:eastAsia="Times New Roman" w:hAnsi="Times New Roman" w:cs="Times New Roman"/>
          <w:i/>
          <w:iCs/>
        </w:rPr>
        <w:t xml:space="preserve"> less often. It’s as straightforward as </w:t>
      </w:r>
      <w:r w:rsidR="09D13611" w:rsidRPr="31409EF9">
        <w:rPr>
          <w:rFonts w:ascii="Times New Roman" w:eastAsia="Times New Roman" w:hAnsi="Times New Roman" w:cs="Times New Roman"/>
          <w:i/>
          <w:iCs/>
        </w:rPr>
        <w:t>that</w:t>
      </w:r>
      <w:r w:rsidR="21354CA5" w:rsidRPr="31409EF9">
        <w:rPr>
          <w:rFonts w:ascii="Times New Roman" w:eastAsia="Times New Roman" w:hAnsi="Times New Roman" w:cs="Times New Roman"/>
          <w:i/>
          <w:iCs/>
        </w:rPr>
        <w:t>”</w:t>
      </w:r>
      <w:r w:rsidR="09D13611" w:rsidRPr="31409EF9">
        <w:rPr>
          <w:rFonts w:ascii="Times New Roman" w:eastAsia="Times New Roman" w:hAnsi="Times New Roman" w:cs="Times New Roman"/>
          <w:i/>
          <w:iCs/>
        </w:rPr>
        <w:t>.</w:t>
      </w:r>
      <w:r w:rsidR="0C98AAA1" w:rsidRPr="31409EF9">
        <w:rPr>
          <w:rFonts w:ascii="Times New Roman" w:eastAsia="Times New Roman" w:hAnsi="Times New Roman" w:cs="Times New Roman"/>
          <w:i/>
          <w:iCs/>
        </w:rPr>
        <w:t xml:space="preserve"> </w:t>
      </w:r>
      <w:r w:rsidR="0225C5C7" w:rsidRPr="31409EF9">
        <w:rPr>
          <w:rFonts w:ascii="Times New Roman" w:eastAsia="Times New Roman" w:hAnsi="Times New Roman" w:cs="Times New Roman"/>
        </w:rPr>
        <w:t>(</w:t>
      </w:r>
      <w:r w:rsidR="4D4AC89B" w:rsidRPr="31409EF9">
        <w:rPr>
          <w:rFonts w:ascii="Times New Roman" w:eastAsia="Times New Roman" w:hAnsi="Times New Roman" w:cs="Times New Roman"/>
        </w:rPr>
        <w:t>Drew, 2</w:t>
      </w:r>
      <w:r w:rsidR="3D0281A2" w:rsidRPr="31409EF9">
        <w:rPr>
          <w:rFonts w:ascii="Times New Roman" w:eastAsia="Times New Roman" w:hAnsi="Times New Roman" w:cs="Times New Roman"/>
        </w:rPr>
        <w:t>020</w:t>
      </w:r>
      <w:r w:rsidR="41CA4DE4" w:rsidRPr="31409EF9">
        <w:rPr>
          <w:rFonts w:ascii="Times New Roman" w:eastAsia="Times New Roman" w:hAnsi="Times New Roman" w:cs="Times New Roman"/>
        </w:rPr>
        <w:t>)</w:t>
      </w:r>
    </w:p>
    <w:p w14:paraId="41C94226" w14:textId="72699513" w:rsidR="5DC99267" w:rsidRDefault="61518141" w:rsidP="31409EF9">
      <w:pPr>
        <w:spacing w:after="0"/>
        <w:jc w:val="both"/>
        <w:rPr>
          <w:rFonts w:ascii="Times New Roman" w:eastAsia="Times New Roman" w:hAnsi="Times New Roman" w:cs="Times New Roman"/>
          <w:color w:val="FF0000"/>
          <w:highlight w:val="green"/>
        </w:rPr>
      </w:pPr>
      <w:r w:rsidRPr="31409EF9">
        <w:rPr>
          <w:rFonts w:ascii="Times New Roman" w:eastAsia="Times New Roman" w:hAnsi="Times New Roman" w:cs="Times New Roman"/>
        </w:rPr>
        <w:t xml:space="preserve"> Pavlov (</w:t>
      </w:r>
      <w:r w:rsidR="5686C2A5" w:rsidRPr="31409EF9">
        <w:rPr>
          <w:rFonts w:ascii="Times New Roman" w:eastAsia="Times New Roman" w:hAnsi="Times New Roman" w:cs="Times New Roman"/>
        </w:rPr>
        <w:t xml:space="preserve">1900) </w:t>
      </w:r>
      <w:r w:rsidR="720FA1BB" w:rsidRPr="31409EF9">
        <w:rPr>
          <w:rFonts w:ascii="Times New Roman" w:eastAsia="Times New Roman" w:hAnsi="Times New Roman" w:cs="Times New Roman"/>
        </w:rPr>
        <w:t xml:space="preserve">agrees what </w:t>
      </w:r>
      <w:r w:rsidR="14874252" w:rsidRPr="31409EF9">
        <w:rPr>
          <w:rFonts w:ascii="Times New Roman" w:eastAsia="Times New Roman" w:hAnsi="Times New Roman" w:cs="Times New Roman"/>
        </w:rPr>
        <w:t>S</w:t>
      </w:r>
      <w:r w:rsidR="5DC99267" w:rsidRPr="31409EF9">
        <w:rPr>
          <w:rFonts w:ascii="Times New Roman" w:eastAsia="Times New Roman" w:hAnsi="Times New Roman" w:cs="Times New Roman"/>
        </w:rPr>
        <w:t>kinner</w:t>
      </w:r>
      <w:r w:rsidR="1B1D31FD" w:rsidRPr="31409EF9">
        <w:rPr>
          <w:rFonts w:ascii="Times New Roman" w:eastAsia="Times New Roman" w:hAnsi="Times New Roman" w:cs="Times New Roman"/>
        </w:rPr>
        <w:t xml:space="preserve"> </w:t>
      </w:r>
      <w:r w:rsidR="5239B391" w:rsidRPr="31409EF9">
        <w:rPr>
          <w:rFonts w:ascii="Times New Roman" w:eastAsia="Times New Roman" w:hAnsi="Times New Roman" w:cs="Times New Roman"/>
        </w:rPr>
        <w:t xml:space="preserve">says </w:t>
      </w:r>
      <w:r w:rsidR="1B1D31FD" w:rsidRPr="31409EF9">
        <w:rPr>
          <w:rFonts w:ascii="Times New Roman" w:eastAsia="Times New Roman" w:hAnsi="Times New Roman" w:cs="Times New Roman"/>
        </w:rPr>
        <w:t>as the theory</w:t>
      </w:r>
      <w:r w:rsidR="5DC99267" w:rsidRPr="31409EF9">
        <w:rPr>
          <w:rFonts w:ascii="Times New Roman" w:eastAsia="Times New Roman" w:hAnsi="Times New Roman" w:cs="Times New Roman"/>
        </w:rPr>
        <w:t xml:space="preserve"> was founded first by </w:t>
      </w:r>
      <w:r w:rsidR="5C6948D4" w:rsidRPr="31409EF9">
        <w:rPr>
          <w:rFonts w:ascii="Times New Roman" w:eastAsia="Times New Roman" w:hAnsi="Times New Roman" w:cs="Times New Roman"/>
        </w:rPr>
        <w:t>Pavlov,</w:t>
      </w:r>
      <w:r w:rsidR="77487DAF" w:rsidRPr="31409EF9">
        <w:rPr>
          <w:rFonts w:ascii="Times New Roman" w:eastAsia="Times New Roman" w:hAnsi="Times New Roman" w:cs="Times New Roman"/>
        </w:rPr>
        <w:t xml:space="preserve"> </w:t>
      </w:r>
      <w:r w:rsidR="5DC99267" w:rsidRPr="31409EF9">
        <w:rPr>
          <w:rFonts w:ascii="Times New Roman" w:eastAsia="Times New Roman" w:hAnsi="Times New Roman" w:cs="Times New Roman"/>
        </w:rPr>
        <w:t>and he</w:t>
      </w:r>
      <w:r w:rsidR="4BED7E31" w:rsidRPr="31409EF9">
        <w:rPr>
          <w:rFonts w:ascii="Times New Roman" w:eastAsia="Times New Roman" w:hAnsi="Times New Roman" w:cs="Times New Roman"/>
        </w:rPr>
        <w:t xml:space="preserve"> </w:t>
      </w:r>
      <w:r w:rsidR="5DC99267" w:rsidRPr="31409EF9">
        <w:rPr>
          <w:rFonts w:ascii="Times New Roman" w:eastAsia="Times New Roman" w:hAnsi="Times New Roman" w:cs="Times New Roman"/>
        </w:rPr>
        <w:t xml:space="preserve">says </w:t>
      </w:r>
      <w:r w:rsidR="119A018D" w:rsidRPr="31409EF9">
        <w:rPr>
          <w:rFonts w:ascii="Times New Roman" w:eastAsia="Times New Roman" w:hAnsi="Times New Roman" w:cs="Times New Roman"/>
        </w:rPr>
        <w:t>as well</w:t>
      </w:r>
      <w:r w:rsidR="5DC99267" w:rsidRPr="31409EF9">
        <w:rPr>
          <w:rFonts w:ascii="Times New Roman" w:eastAsia="Times New Roman" w:hAnsi="Times New Roman" w:cs="Times New Roman"/>
        </w:rPr>
        <w:t xml:space="preserve"> “</w:t>
      </w:r>
      <w:r w:rsidR="232FEB70" w:rsidRPr="31409EF9">
        <w:rPr>
          <w:rFonts w:ascii="Times New Roman" w:eastAsia="Times New Roman" w:hAnsi="Times New Roman" w:cs="Times New Roman"/>
          <w:i/>
          <w:iCs/>
        </w:rPr>
        <w:t>reinforcements</w:t>
      </w:r>
      <w:r w:rsidR="5DC99267" w:rsidRPr="31409EF9">
        <w:rPr>
          <w:rFonts w:ascii="Times New Roman" w:eastAsia="Times New Roman" w:hAnsi="Times New Roman" w:cs="Times New Roman"/>
          <w:i/>
          <w:iCs/>
        </w:rPr>
        <w:t xml:space="preserve"> should be mixed </w:t>
      </w:r>
      <w:r w:rsidR="05D755F0" w:rsidRPr="31409EF9">
        <w:rPr>
          <w:rFonts w:ascii="Times New Roman" w:eastAsia="Times New Roman" w:hAnsi="Times New Roman" w:cs="Times New Roman"/>
          <w:i/>
          <w:iCs/>
        </w:rPr>
        <w:t xml:space="preserve">up to keep students on their </w:t>
      </w:r>
      <w:r w:rsidR="6D24C62E" w:rsidRPr="31409EF9">
        <w:rPr>
          <w:rFonts w:ascii="Times New Roman" w:eastAsia="Times New Roman" w:hAnsi="Times New Roman" w:cs="Times New Roman"/>
          <w:i/>
          <w:iCs/>
        </w:rPr>
        <w:t>toes,</w:t>
      </w:r>
      <w:r w:rsidR="05D755F0" w:rsidRPr="31409EF9">
        <w:rPr>
          <w:rFonts w:ascii="Times New Roman" w:eastAsia="Times New Roman" w:hAnsi="Times New Roman" w:cs="Times New Roman"/>
          <w:i/>
          <w:iCs/>
        </w:rPr>
        <w:t xml:space="preserve"> and they </w:t>
      </w:r>
      <w:r w:rsidR="473CE104" w:rsidRPr="31409EF9">
        <w:rPr>
          <w:rFonts w:ascii="Times New Roman" w:eastAsia="Times New Roman" w:hAnsi="Times New Roman" w:cs="Times New Roman"/>
          <w:i/>
          <w:iCs/>
        </w:rPr>
        <w:t>don't</w:t>
      </w:r>
      <w:r w:rsidR="05D755F0" w:rsidRPr="31409EF9">
        <w:rPr>
          <w:rFonts w:ascii="Times New Roman" w:eastAsia="Times New Roman" w:hAnsi="Times New Roman" w:cs="Times New Roman"/>
          <w:i/>
          <w:iCs/>
        </w:rPr>
        <w:t xml:space="preserve"> get fed up of the same thing</w:t>
      </w:r>
      <w:r w:rsidR="53DFF907" w:rsidRPr="31409EF9">
        <w:rPr>
          <w:rFonts w:ascii="Times New Roman" w:eastAsia="Times New Roman" w:hAnsi="Times New Roman" w:cs="Times New Roman"/>
          <w:i/>
          <w:iCs/>
        </w:rPr>
        <w:t>”. (Drew,2020).</w:t>
      </w:r>
      <w:r w:rsidR="6BE0A71C" w:rsidRPr="31409EF9">
        <w:rPr>
          <w:rFonts w:ascii="Times New Roman" w:eastAsia="Times New Roman" w:hAnsi="Times New Roman" w:cs="Times New Roman"/>
          <w:i/>
          <w:iCs/>
        </w:rPr>
        <w:t xml:space="preserve"> </w:t>
      </w:r>
      <w:r w:rsidR="6BE0A71C" w:rsidRPr="31409EF9">
        <w:rPr>
          <w:rFonts w:ascii="Times New Roman" w:eastAsia="Times New Roman" w:hAnsi="Times New Roman" w:cs="Times New Roman"/>
          <w:color w:val="FF0000"/>
        </w:rPr>
        <w:t xml:space="preserve">I assume you had this from the same website as the paragraph </w:t>
      </w:r>
      <w:proofErr w:type="gramStart"/>
      <w:r w:rsidR="6BE0A71C" w:rsidRPr="31409EF9">
        <w:rPr>
          <w:rFonts w:ascii="Times New Roman" w:eastAsia="Times New Roman" w:hAnsi="Times New Roman" w:cs="Times New Roman"/>
          <w:color w:val="FF0000"/>
        </w:rPr>
        <w:t>above?</w:t>
      </w:r>
      <w:proofErr w:type="gramEnd"/>
      <w:r w:rsidR="2B4BBCF4" w:rsidRPr="31409EF9">
        <w:rPr>
          <w:rFonts w:ascii="Times New Roman" w:eastAsia="Times New Roman" w:hAnsi="Times New Roman" w:cs="Times New Roman"/>
          <w:color w:val="FF0000"/>
        </w:rPr>
        <w:t xml:space="preserve"> </w:t>
      </w:r>
      <w:proofErr w:type="gramStart"/>
      <w:r w:rsidR="2B4BBCF4" w:rsidRPr="31409EF9">
        <w:rPr>
          <w:rFonts w:ascii="Times New Roman" w:eastAsia="Times New Roman" w:hAnsi="Times New Roman" w:cs="Times New Roman"/>
          <w:color w:val="FF0000"/>
          <w:highlight w:val="green"/>
        </w:rPr>
        <w:t>Yes it is</w:t>
      </w:r>
      <w:proofErr w:type="gramEnd"/>
      <w:r w:rsidR="2B4BBCF4" w:rsidRPr="31409EF9">
        <w:rPr>
          <w:rFonts w:ascii="Times New Roman" w:eastAsia="Times New Roman" w:hAnsi="Times New Roman" w:cs="Times New Roman"/>
          <w:color w:val="FF0000"/>
          <w:highlight w:val="green"/>
        </w:rPr>
        <w:t xml:space="preserve"> is this ok</w:t>
      </w:r>
    </w:p>
    <w:p w14:paraId="3156730A" w14:textId="77777777" w:rsidR="002651B0" w:rsidRDefault="6F093DD8" w:rsidP="31409EF9">
      <w:pPr>
        <w:spacing w:after="0"/>
        <w:rPr>
          <w:rFonts w:ascii="Times New Roman" w:eastAsia="Times New Roman" w:hAnsi="Times New Roman" w:cs="Times New Roman"/>
        </w:rPr>
      </w:pPr>
      <w:r w:rsidRPr="31409EF9">
        <w:rPr>
          <w:rFonts w:ascii="Times New Roman" w:eastAsia="Times New Roman" w:hAnsi="Times New Roman" w:cs="Times New Roman"/>
        </w:rPr>
        <w:t xml:space="preserve"> </w:t>
      </w:r>
    </w:p>
    <w:p w14:paraId="7B56ACB5" w14:textId="07FB3238" w:rsidR="30D638E5" w:rsidRDefault="1FD25A73" w:rsidP="31409EF9">
      <w:pPr>
        <w:spacing w:after="0"/>
        <w:rPr>
          <w:rFonts w:ascii="Times New Roman" w:eastAsia="Times New Roman" w:hAnsi="Times New Roman" w:cs="Times New Roman"/>
        </w:rPr>
      </w:pPr>
      <w:r w:rsidRPr="31409EF9">
        <w:rPr>
          <w:rFonts w:ascii="Times New Roman" w:eastAsia="Times New Roman" w:hAnsi="Times New Roman" w:cs="Times New Roman"/>
        </w:rPr>
        <w:t>Obstacles</w:t>
      </w:r>
      <w:r w:rsidR="0FF3B2D2" w:rsidRPr="31409EF9">
        <w:rPr>
          <w:rFonts w:ascii="Times New Roman" w:eastAsia="Times New Roman" w:hAnsi="Times New Roman" w:cs="Times New Roman"/>
        </w:rPr>
        <w:t xml:space="preserve"> to learning are the hindrances that stop students from fully participating in the curriculum and reaching their potential. These obstacles can arise from a variety of factors, such as cognitive, emotional, social, and environmental </w:t>
      </w:r>
      <w:r w:rsidR="4E8ED4ED" w:rsidRPr="31409EF9">
        <w:rPr>
          <w:rFonts w:ascii="Times New Roman" w:eastAsia="Times New Roman" w:hAnsi="Times New Roman" w:cs="Times New Roman"/>
        </w:rPr>
        <w:t>influences.</w:t>
      </w:r>
      <w:r w:rsidR="511E30C6" w:rsidRPr="31409EF9">
        <w:rPr>
          <w:rFonts w:ascii="Times New Roman" w:eastAsia="Times New Roman" w:hAnsi="Times New Roman" w:cs="Times New Roman"/>
        </w:rPr>
        <w:t xml:space="preserve"> </w:t>
      </w:r>
      <w:r w:rsidR="511E30C6" w:rsidRPr="31409EF9">
        <w:rPr>
          <w:rFonts w:ascii="Times New Roman" w:eastAsia="Times New Roman" w:hAnsi="Times New Roman" w:cs="Times New Roman"/>
          <w:color w:val="000000" w:themeColor="text1"/>
        </w:rPr>
        <w:t>These emotional obstacles are the fear of change, the fear of failure, and a lack of concentration</w:t>
      </w:r>
      <w:r w:rsidR="127C09FD" w:rsidRPr="31409EF9">
        <w:rPr>
          <w:rFonts w:ascii="Times New Roman" w:eastAsia="Times New Roman" w:hAnsi="Times New Roman" w:cs="Times New Roman"/>
          <w:color w:val="000000" w:themeColor="text1"/>
        </w:rPr>
        <w:t xml:space="preserve">, this can make </w:t>
      </w:r>
      <w:r w:rsidR="73F731E3" w:rsidRPr="31409EF9">
        <w:rPr>
          <w:rFonts w:ascii="Times New Roman" w:eastAsia="Times New Roman" w:hAnsi="Times New Roman" w:cs="Times New Roman"/>
          <w:color w:val="000000" w:themeColor="text1"/>
        </w:rPr>
        <w:t>pupil</w:t>
      </w:r>
      <w:r w:rsidR="127C09FD" w:rsidRPr="31409EF9">
        <w:rPr>
          <w:rFonts w:ascii="Times New Roman" w:eastAsia="Times New Roman" w:hAnsi="Times New Roman" w:cs="Times New Roman"/>
          <w:color w:val="000000" w:themeColor="text1"/>
        </w:rPr>
        <w:t>s feel uncomfortable and make them feel they are not good enough.</w:t>
      </w:r>
      <w:r w:rsidR="3A88E0DC" w:rsidRPr="31409EF9">
        <w:rPr>
          <w:rFonts w:ascii="Times New Roman" w:eastAsia="Times New Roman" w:hAnsi="Times New Roman" w:cs="Times New Roman"/>
          <w:color w:val="000000" w:themeColor="text1"/>
        </w:rPr>
        <w:t xml:space="preserve"> To overcome this fear teachers and other </w:t>
      </w:r>
      <w:r w:rsidR="439194DF" w:rsidRPr="31409EF9">
        <w:rPr>
          <w:rFonts w:ascii="Times New Roman" w:eastAsia="Times New Roman" w:hAnsi="Times New Roman" w:cs="Times New Roman"/>
          <w:color w:val="000000" w:themeColor="text1"/>
        </w:rPr>
        <w:t>adults</w:t>
      </w:r>
      <w:r w:rsidR="3A88E0DC" w:rsidRPr="31409EF9">
        <w:rPr>
          <w:rFonts w:ascii="Times New Roman" w:eastAsia="Times New Roman" w:hAnsi="Times New Roman" w:cs="Times New Roman"/>
          <w:color w:val="000000" w:themeColor="text1"/>
        </w:rPr>
        <w:t xml:space="preserve"> </w:t>
      </w:r>
      <w:r w:rsidR="1C920BE6" w:rsidRPr="31409EF9">
        <w:rPr>
          <w:rFonts w:ascii="Times New Roman" w:eastAsia="Times New Roman" w:hAnsi="Times New Roman" w:cs="Times New Roman"/>
          <w:color w:val="000000" w:themeColor="text1"/>
        </w:rPr>
        <w:t>should</w:t>
      </w:r>
      <w:r w:rsidR="3A88E0DC" w:rsidRPr="31409EF9">
        <w:rPr>
          <w:rFonts w:ascii="Times New Roman" w:eastAsia="Times New Roman" w:hAnsi="Times New Roman" w:cs="Times New Roman"/>
          <w:color w:val="000000" w:themeColor="text1"/>
        </w:rPr>
        <w:t xml:space="preserve"> </w:t>
      </w:r>
      <w:r w:rsidR="3CEA3160" w:rsidRPr="31409EF9">
        <w:rPr>
          <w:rFonts w:ascii="Times New Roman" w:eastAsia="Times New Roman" w:hAnsi="Times New Roman" w:cs="Times New Roman"/>
        </w:rPr>
        <w:t>motivate</w:t>
      </w:r>
      <w:r w:rsidR="0D8C21CD" w:rsidRPr="31409EF9">
        <w:rPr>
          <w:rFonts w:ascii="Times New Roman" w:eastAsia="Times New Roman" w:hAnsi="Times New Roman" w:cs="Times New Roman"/>
          <w:color w:val="000000" w:themeColor="text1"/>
        </w:rPr>
        <w:t xml:space="preserve"> </w:t>
      </w:r>
      <w:r w:rsidR="4BA700E9" w:rsidRPr="31409EF9">
        <w:rPr>
          <w:rFonts w:ascii="Times New Roman" w:eastAsia="Times New Roman" w:hAnsi="Times New Roman" w:cs="Times New Roman"/>
          <w:color w:val="000000" w:themeColor="text1"/>
        </w:rPr>
        <w:t xml:space="preserve">pupils </w:t>
      </w:r>
      <w:r w:rsidR="0D8C21CD" w:rsidRPr="31409EF9">
        <w:rPr>
          <w:rFonts w:ascii="Times New Roman" w:eastAsia="Times New Roman" w:hAnsi="Times New Roman" w:cs="Times New Roman"/>
          <w:color w:val="000000" w:themeColor="text1"/>
        </w:rPr>
        <w:t xml:space="preserve">to engage in </w:t>
      </w:r>
      <w:r w:rsidR="76344919" w:rsidRPr="31409EF9">
        <w:rPr>
          <w:rFonts w:ascii="Times New Roman" w:eastAsia="Times New Roman" w:hAnsi="Times New Roman" w:cs="Times New Roman"/>
          <w:color w:val="000000" w:themeColor="text1"/>
        </w:rPr>
        <w:t>practice and</w:t>
      </w:r>
      <w:r w:rsidR="0D8C21CD" w:rsidRPr="31409EF9">
        <w:rPr>
          <w:rFonts w:ascii="Times New Roman" w:eastAsia="Times New Roman" w:hAnsi="Times New Roman" w:cs="Times New Roman"/>
          <w:color w:val="000000" w:themeColor="text1"/>
        </w:rPr>
        <w:t xml:space="preserve"> clarify that making errors during </w:t>
      </w:r>
      <w:r w:rsidR="5C6C6F03" w:rsidRPr="31409EF9">
        <w:rPr>
          <w:rFonts w:ascii="Times New Roman" w:eastAsia="Times New Roman" w:hAnsi="Times New Roman" w:cs="Times New Roman"/>
          <w:color w:val="000000" w:themeColor="text1"/>
        </w:rPr>
        <w:t>learning</w:t>
      </w:r>
      <w:r w:rsidR="0D8C21CD" w:rsidRPr="31409EF9">
        <w:rPr>
          <w:rFonts w:ascii="Times New Roman" w:eastAsia="Times New Roman" w:hAnsi="Times New Roman" w:cs="Times New Roman"/>
          <w:color w:val="000000" w:themeColor="text1"/>
        </w:rPr>
        <w:t xml:space="preserve"> is far more beneficial than being unprepared for actions in professional and real-life scenarios</w:t>
      </w:r>
      <w:r w:rsidR="20CFD5F4" w:rsidRPr="31409EF9">
        <w:rPr>
          <w:rFonts w:ascii="Times New Roman" w:eastAsia="Times New Roman" w:hAnsi="Times New Roman" w:cs="Times New Roman"/>
          <w:color w:val="000000" w:themeColor="text1"/>
        </w:rPr>
        <w:t>, also use encouraging praise with phrases like “excellent”, “</w:t>
      </w:r>
      <w:r w:rsidR="2F4A2461" w:rsidRPr="31409EF9">
        <w:rPr>
          <w:rFonts w:ascii="Times New Roman" w:eastAsia="Times New Roman" w:hAnsi="Times New Roman" w:cs="Times New Roman"/>
          <w:color w:val="000000" w:themeColor="text1"/>
        </w:rPr>
        <w:t>well-done</w:t>
      </w:r>
      <w:r w:rsidR="20CFD5F4" w:rsidRPr="31409EF9">
        <w:rPr>
          <w:rFonts w:ascii="Times New Roman" w:eastAsia="Times New Roman" w:hAnsi="Times New Roman" w:cs="Times New Roman"/>
          <w:color w:val="000000" w:themeColor="text1"/>
        </w:rPr>
        <w:t>”</w:t>
      </w:r>
      <w:r w:rsidR="5C37399F" w:rsidRPr="31409EF9">
        <w:rPr>
          <w:rFonts w:ascii="Times New Roman" w:eastAsia="Times New Roman" w:hAnsi="Times New Roman" w:cs="Times New Roman"/>
          <w:color w:val="000000" w:themeColor="text1"/>
        </w:rPr>
        <w:t xml:space="preserve"> and a</w:t>
      </w:r>
      <w:r w:rsidR="0D8C21CD" w:rsidRPr="31409EF9">
        <w:rPr>
          <w:rFonts w:ascii="Times New Roman" w:eastAsia="Times New Roman" w:hAnsi="Times New Roman" w:cs="Times New Roman"/>
          <w:color w:val="000000" w:themeColor="text1"/>
        </w:rPr>
        <w:t>ssist them in developing their self-correction abilities so they can identify their mistakes and rectify them immediately</w:t>
      </w:r>
      <w:r w:rsidR="002651B0" w:rsidRPr="31409EF9">
        <w:rPr>
          <w:rFonts w:ascii="Times New Roman" w:eastAsia="Times New Roman" w:hAnsi="Times New Roman" w:cs="Times New Roman"/>
          <w:color w:val="000000" w:themeColor="text1"/>
        </w:rPr>
        <w:t xml:space="preserve"> </w:t>
      </w:r>
      <w:r w:rsidR="4AD19BD4" w:rsidRPr="31409EF9">
        <w:rPr>
          <w:rFonts w:ascii="Times New Roman" w:eastAsia="Times New Roman" w:hAnsi="Times New Roman" w:cs="Times New Roman"/>
          <w:color w:val="000000" w:themeColor="text1"/>
        </w:rPr>
        <w:t>(</w:t>
      </w:r>
      <w:r w:rsidR="4AD19BD4" w:rsidRPr="31409EF9">
        <w:rPr>
          <w:rFonts w:ascii="Times New Roman" w:eastAsia="Times New Roman" w:hAnsi="Times New Roman" w:cs="Times New Roman"/>
        </w:rPr>
        <w:t>Green, 2021).</w:t>
      </w:r>
      <w:r w:rsidR="0D8C21CD" w:rsidRPr="31409EF9">
        <w:rPr>
          <w:rFonts w:ascii="Times New Roman" w:eastAsia="Times New Roman" w:hAnsi="Times New Roman" w:cs="Times New Roman"/>
        </w:rPr>
        <w:t xml:space="preserve"> </w:t>
      </w:r>
      <w:r w:rsidR="0CD6638F" w:rsidRPr="31409EF9">
        <w:rPr>
          <w:rFonts w:ascii="Times New Roman" w:eastAsia="Times New Roman" w:hAnsi="Times New Roman" w:cs="Times New Roman"/>
        </w:rPr>
        <w:t xml:space="preserve"> </w:t>
      </w:r>
      <w:r w:rsidR="0FF3B2D2" w:rsidRPr="31409EF9">
        <w:rPr>
          <w:rFonts w:ascii="Times New Roman" w:eastAsia="Times New Roman" w:hAnsi="Times New Roman" w:cs="Times New Roman"/>
        </w:rPr>
        <w:t xml:space="preserve">A student’s personal learning obstacles, like low confidence or motivation, as well as typical barriers such as language issues or restricted access to resources, </w:t>
      </w:r>
      <w:r w:rsidR="0FF3B2D2" w:rsidRPr="31409EF9">
        <w:rPr>
          <w:rFonts w:ascii="Times New Roman" w:eastAsia="Times New Roman" w:hAnsi="Times New Roman" w:cs="Times New Roman"/>
        </w:rPr>
        <w:lastRenderedPageBreak/>
        <w:t xml:space="preserve">can greatly affect both their lifelong learning and academic advancement </w:t>
      </w:r>
      <w:r w:rsidR="31F7B524" w:rsidRPr="31409EF9">
        <w:rPr>
          <w:rFonts w:ascii="Times New Roman" w:eastAsia="Times New Roman" w:hAnsi="Times New Roman" w:cs="Times New Roman"/>
        </w:rPr>
        <w:t>(</w:t>
      </w:r>
      <w:r w:rsidR="0FF3B2D2" w:rsidRPr="31409EF9">
        <w:rPr>
          <w:rFonts w:ascii="Times New Roman" w:eastAsia="Times New Roman" w:hAnsi="Times New Roman" w:cs="Times New Roman"/>
        </w:rPr>
        <w:t xml:space="preserve">Gawish, and </w:t>
      </w:r>
      <w:r w:rsidR="0CFDF318" w:rsidRPr="31409EF9">
        <w:rPr>
          <w:rFonts w:ascii="Times New Roman" w:eastAsia="Times New Roman" w:hAnsi="Times New Roman" w:cs="Times New Roman"/>
        </w:rPr>
        <w:t>Main, 2021</w:t>
      </w:r>
      <w:r w:rsidR="0FF3B2D2" w:rsidRPr="31409EF9">
        <w:rPr>
          <w:rFonts w:ascii="Times New Roman" w:eastAsia="Times New Roman" w:hAnsi="Times New Roman" w:cs="Times New Roman"/>
        </w:rPr>
        <w:t>).</w:t>
      </w:r>
      <w:r w:rsidR="26209B89" w:rsidRPr="31409EF9">
        <w:rPr>
          <w:rFonts w:ascii="Times New Roman" w:eastAsia="Times New Roman" w:hAnsi="Times New Roman" w:cs="Times New Roman"/>
        </w:rPr>
        <w:t xml:space="preserve"> </w:t>
      </w:r>
    </w:p>
    <w:p w14:paraId="27755BC6" w14:textId="5C938425" w:rsidR="30D638E5" w:rsidRDefault="67AD0BE3" w:rsidP="31409EF9">
      <w:pPr>
        <w:spacing w:after="0"/>
        <w:rPr>
          <w:rFonts w:ascii="Times New Roman" w:eastAsia="Times New Roman" w:hAnsi="Times New Roman" w:cs="Times New Roman"/>
        </w:rPr>
      </w:pPr>
      <w:r w:rsidRPr="31409EF9">
        <w:rPr>
          <w:rFonts w:ascii="Times New Roman" w:eastAsia="Times New Roman" w:hAnsi="Times New Roman" w:cs="Times New Roman"/>
        </w:rPr>
        <w:t>Most vulnerable and disadvantage</w:t>
      </w:r>
      <w:r w:rsidR="002651B0" w:rsidRPr="31409EF9">
        <w:rPr>
          <w:rFonts w:ascii="Times New Roman" w:eastAsia="Times New Roman" w:hAnsi="Times New Roman" w:cs="Times New Roman"/>
        </w:rPr>
        <w:t>d</w:t>
      </w:r>
      <w:r w:rsidRPr="31409EF9">
        <w:rPr>
          <w:rFonts w:ascii="Times New Roman" w:eastAsia="Times New Roman" w:hAnsi="Times New Roman" w:cs="Times New Roman"/>
        </w:rPr>
        <w:t xml:space="preserve"> learners will face barriers to learning and sometimes experience difficulties in their classroom or be</w:t>
      </w:r>
      <w:r w:rsidR="002651B0" w:rsidRPr="31409EF9">
        <w:rPr>
          <w:rFonts w:ascii="Times New Roman" w:eastAsia="Times New Roman" w:hAnsi="Times New Roman" w:cs="Times New Roman"/>
        </w:rPr>
        <w:t>ing</w:t>
      </w:r>
      <w:r w:rsidRPr="31409EF9">
        <w:rPr>
          <w:rFonts w:ascii="Times New Roman" w:eastAsia="Times New Roman" w:hAnsi="Times New Roman" w:cs="Times New Roman"/>
        </w:rPr>
        <w:t xml:space="preserve"> at risk of performing below expectations, there may be obstacles to realizing their full potential as a result they will need specialized help and solutions tailored to their specific requirements</w:t>
      </w:r>
      <w:r w:rsidR="6D1E359E" w:rsidRPr="31409EF9">
        <w:rPr>
          <w:rFonts w:ascii="Times New Roman" w:eastAsia="Times New Roman" w:hAnsi="Times New Roman" w:cs="Times New Roman"/>
        </w:rPr>
        <w:t>.</w:t>
      </w:r>
    </w:p>
    <w:p w14:paraId="1179097C" w14:textId="2FB79128" w:rsidR="30D638E5" w:rsidRDefault="769C3836" w:rsidP="31409EF9">
      <w:pPr>
        <w:spacing w:after="0"/>
        <w:rPr>
          <w:rFonts w:ascii="Times New Roman" w:eastAsia="Times New Roman" w:hAnsi="Times New Roman" w:cs="Times New Roman"/>
        </w:rPr>
      </w:pPr>
      <w:r w:rsidRPr="31409EF9">
        <w:rPr>
          <w:rFonts w:ascii="Times New Roman" w:eastAsia="Times New Roman" w:hAnsi="Times New Roman" w:cs="Times New Roman"/>
        </w:rPr>
        <w:t xml:space="preserve">According to the research (commissioner of </w:t>
      </w:r>
      <w:r w:rsidR="51A9DD7E" w:rsidRPr="31409EF9">
        <w:rPr>
          <w:rFonts w:ascii="Times New Roman" w:eastAsia="Times New Roman" w:hAnsi="Times New Roman" w:cs="Times New Roman"/>
        </w:rPr>
        <w:t>Wales,</w:t>
      </w:r>
      <w:r w:rsidRPr="31409EF9">
        <w:rPr>
          <w:rFonts w:ascii="Times New Roman" w:eastAsia="Times New Roman" w:hAnsi="Times New Roman" w:cs="Times New Roman"/>
        </w:rPr>
        <w:t xml:space="preserve"> 2024) we can determine that </w:t>
      </w:r>
      <w:r w:rsidR="1F17F302" w:rsidRPr="31409EF9">
        <w:rPr>
          <w:rFonts w:ascii="Times New Roman" w:eastAsia="Times New Roman" w:hAnsi="Times New Roman" w:cs="Times New Roman"/>
        </w:rPr>
        <w:t>Children with ALN often encounter obstacles when trying to get help in areas like health and education. According to data from the Welsh Government's January 2024 School Census, 13% of students at postsecondary educational institutions have a disability or learning challenge, and overall spending on ALN service is predicted to rise by 7% over the previous year.</w:t>
      </w:r>
      <w:r w:rsidR="59A9D69F" w:rsidRPr="31409EF9">
        <w:rPr>
          <w:rFonts w:ascii="Times New Roman" w:eastAsia="Times New Roman" w:hAnsi="Times New Roman" w:cs="Times New Roman"/>
        </w:rPr>
        <w:t xml:space="preserve"> (</w:t>
      </w:r>
      <w:r w:rsidR="60A1FEC1" w:rsidRPr="31409EF9">
        <w:rPr>
          <w:rFonts w:ascii="Times New Roman" w:eastAsia="Times New Roman" w:hAnsi="Times New Roman" w:cs="Times New Roman"/>
        </w:rPr>
        <w:t>Children's</w:t>
      </w:r>
      <w:r w:rsidR="59A9D69F" w:rsidRPr="31409EF9">
        <w:rPr>
          <w:rFonts w:ascii="Times New Roman" w:eastAsia="Times New Roman" w:hAnsi="Times New Roman" w:cs="Times New Roman"/>
        </w:rPr>
        <w:t xml:space="preserve"> </w:t>
      </w:r>
      <w:r w:rsidR="5413ABE5" w:rsidRPr="31409EF9">
        <w:rPr>
          <w:rFonts w:ascii="Times New Roman" w:eastAsia="Times New Roman" w:hAnsi="Times New Roman" w:cs="Times New Roman"/>
        </w:rPr>
        <w:t>Commissioner</w:t>
      </w:r>
      <w:r w:rsidR="59A9D69F" w:rsidRPr="31409EF9">
        <w:rPr>
          <w:rFonts w:ascii="Times New Roman" w:eastAsia="Times New Roman" w:hAnsi="Times New Roman" w:cs="Times New Roman"/>
        </w:rPr>
        <w:t xml:space="preserve"> </w:t>
      </w:r>
      <w:r w:rsidR="5CCE246E" w:rsidRPr="31409EF9">
        <w:rPr>
          <w:rFonts w:ascii="Times New Roman" w:eastAsia="Times New Roman" w:hAnsi="Times New Roman" w:cs="Times New Roman"/>
        </w:rPr>
        <w:t>of Wales</w:t>
      </w:r>
      <w:r w:rsidR="59A9D69F" w:rsidRPr="31409EF9">
        <w:rPr>
          <w:rFonts w:ascii="Times New Roman" w:eastAsia="Times New Roman" w:hAnsi="Times New Roman" w:cs="Times New Roman"/>
        </w:rPr>
        <w:t>,2024)</w:t>
      </w:r>
      <w:r w:rsidR="26684424" w:rsidRPr="31409EF9">
        <w:rPr>
          <w:rFonts w:ascii="Times New Roman" w:eastAsia="Times New Roman" w:hAnsi="Times New Roman" w:cs="Times New Roman"/>
        </w:rPr>
        <w:t>.</w:t>
      </w:r>
    </w:p>
    <w:p w14:paraId="16126318" w14:textId="633C56E9" w:rsidR="0034685F" w:rsidRDefault="1723C0DD" w:rsidP="31409EF9">
      <w:pPr>
        <w:spacing w:after="0"/>
        <w:rPr>
          <w:rFonts w:ascii="Times New Roman" w:eastAsia="Times New Roman" w:hAnsi="Times New Roman" w:cs="Times New Roman"/>
          <w:i/>
          <w:iCs/>
        </w:rPr>
      </w:pPr>
      <w:r w:rsidRPr="31409EF9">
        <w:rPr>
          <w:rFonts w:ascii="Times New Roman" w:eastAsia="Times New Roman" w:hAnsi="Times New Roman" w:cs="Times New Roman"/>
        </w:rPr>
        <w:t>According to Vygotsky</w:t>
      </w:r>
      <w:r w:rsidR="10C5D71C" w:rsidRPr="31409EF9">
        <w:rPr>
          <w:rFonts w:ascii="Times New Roman" w:eastAsia="Times New Roman" w:hAnsi="Times New Roman" w:cs="Times New Roman"/>
        </w:rPr>
        <w:t>, (</w:t>
      </w:r>
      <w:r w:rsidR="69EC4136" w:rsidRPr="31409EF9">
        <w:rPr>
          <w:rFonts w:ascii="Times New Roman" w:eastAsia="Times New Roman" w:hAnsi="Times New Roman" w:cs="Times New Roman"/>
        </w:rPr>
        <w:t>1930</w:t>
      </w:r>
      <w:r w:rsidR="271696A7" w:rsidRPr="31409EF9">
        <w:rPr>
          <w:rFonts w:ascii="Times New Roman" w:eastAsia="Times New Roman" w:hAnsi="Times New Roman" w:cs="Times New Roman"/>
        </w:rPr>
        <w:t>) he</w:t>
      </w:r>
      <w:r w:rsidRPr="31409EF9">
        <w:rPr>
          <w:rFonts w:ascii="Times New Roman" w:eastAsia="Times New Roman" w:hAnsi="Times New Roman" w:cs="Times New Roman"/>
        </w:rPr>
        <w:t xml:space="preserve"> </w:t>
      </w:r>
      <w:r w:rsidR="7CD314D4" w:rsidRPr="31409EF9">
        <w:rPr>
          <w:rFonts w:ascii="Times New Roman" w:eastAsia="Times New Roman" w:hAnsi="Times New Roman" w:cs="Times New Roman"/>
        </w:rPr>
        <w:t>states</w:t>
      </w:r>
      <w:r w:rsidRPr="31409EF9">
        <w:rPr>
          <w:rFonts w:ascii="Times New Roman" w:eastAsia="Times New Roman" w:hAnsi="Times New Roman" w:cs="Times New Roman"/>
        </w:rPr>
        <w:t xml:space="preserve"> t</w:t>
      </w:r>
      <w:r w:rsidR="409A0280" w:rsidRPr="31409EF9">
        <w:rPr>
          <w:rFonts w:ascii="Times New Roman" w:eastAsia="Times New Roman" w:hAnsi="Times New Roman" w:cs="Times New Roman"/>
        </w:rPr>
        <w:t>hat</w:t>
      </w:r>
      <w:r w:rsidR="5ACABBE3" w:rsidRPr="31409EF9">
        <w:rPr>
          <w:rFonts w:ascii="Times New Roman" w:eastAsia="Times New Roman" w:hAnsi="Times New Roman" w:cs="Times New Roman"/>
        </w:rPr>
        <w:t>:</w:t>
      </w:r>
    </w:p>
    <w:p w14:paraId="4DA5F057" w14:textId="1F621BB8" w:rsidR="0034685F" w:rsidRDefault="409A0280" w:rsidP="31409EF9">
      <w:pPr>
        <w:spacing w:after="0"/>
        <w:rPr>
          <w:rFonts w:ascii="Times New Roman" w:eastAsia="Times New Roman" w:hAnsi="Times New Roman" w:cs="Times New Roman"/>
        </w:rPr>
      </w:pPr>
      <w:r w:rsidRPr="31409EF9">
        <w:rPr>
          <w:rFonts w:ascii="Times New Roman" w:eastAsia="Times New Roman" w:hAnsi="Times New Roman" w:cs="Times New Roman"/>
        </w:rPr>
        <w:t>“</w:t>
      </w:r>
      <w:r w:rsidR="49C48B54" w:rsidRPr="31409EF9">
        <w:rPr>
          <w:rFonts w:ascii="Times New Roman" w:eastAsia="Times New Roman" w:hAnsi="Times New Roman" w:cs="Times New Roman"/>
          <w:i/>
          <w:iCs/>
        </w:rPr>
        <w:t>It</w:t>
      </w:r>
      <w:r w:rsidR="1723C0DD" w:rsidRPr="31409EF9">
        <w:rPr>
          <w:rFonts w:ascii="Times New Roman" w:eastAsia="Times New Roman" w:hAnsi="Times New Roman" w:cs="Times New Roman"/>
          <w:i/>
          <w:iCs/>
        </w:rPr>
        <w:t xml:space="preserve"> is important to consider pupils' abilities in a social context rather than just their individual capabilities. Most of the time, kids can finish a task as a group before they can finish it </w:t>
      </w:r>
      <w:r w:rsidR="5945DE79" w:rsidRPr="31409EF9">
        <w:rPr>
          <w:rFonts w:ascii="Times New Roman" w:eastAsia="Times New Roman" w:hAnsi="Times New Roman" w:cs="Times New Roman"/>
          <w:i/>
          <w:iCs/>
        </w:rPr>
        <w:t xml:space="preserve">alone". </w:t>
      </w:r>
      <w:r w:rsidR="0D6E9D14" w:rsidRPr="31409EF9">
        <w:rPr>
          <w:rFonts w:ascii="Times New Roman" w:eastAsia="Times New Roman" w:hAnsi="Times New Roman" w:cs="Times New Roman"/>
          <w:i/>
          <w:iCs/>
        </w:rPr>
        <w:t xml:space="preserve"> </w:t>
      </w:r>
      <w:r w:rsidR="0D6E9D14" w:rsidRPr="31409EF9">
        <w:rPr>
          <w:rFonts w:ascii="Times New Roman" w:eastAsia="Times New Roman" w:hAnsi="Times New Roman" w:cs="Times New Roman"/>
        </w:rPr>
        <w:t>(Kurt,2020)</w:t>
      </w:r>
    </w:p>
    <w:p w14:paraId="1FF0DD95" w14:textId="52439D83" w:rsidR="0034685F" w:rsidRDefault="5945DE79" w:rsidP="40DAD9ED">
      <w:pPr>
        <w:spacing w:after="0"/>
        <w:rPr>
          <w:rFonts w:ascii="Times New Roman" w:eastAsia="Times New Roman" w:hAnsi="Times New Roman" w:cs="Times New Roman"/>
        </w:rPr>
      </w:pPr>
      <w:r w:rsidRPr="31409EF9">
        <w:rPr>
          <w:rFonts w:ascii="Times New Roman" w:eastAsia="Times New Roman" w:hAnsi="Times New Roman" w:cs="Times New Roman"/>
        </w:rPr>
        <w:t>Distracted</w:t>
      </w:r>
      <w:r w:rsidR="5A4713DF" w:rsidRPr="31409EF9">
        <w:rPr>
          <w:rFonts w:ascii="Times New Roman" w:eastAsia="Times New Roman" w:hAnsi="Times New Roman" w:cs="Times New Roman"/>
        </w:rPr>
        <w:t xml:space="preserve"> students can occur in training sessions or classes. Their other classes, personal life, friendships, interests, physical distractions like hunger or fatigue, and a host of other factors ar</w:t>
      </w:r>
      <w:r w:rsidR="1093421C" w:rsidRPr="31409EF9">
        <w:rPr>
          <w:rFonts w:ascii="Times New Roman" w:eastAsia="Times New Roman" w:hAnsi="Times New Roman" w:cs="Times New Roman"/>
        </w:rPr>
        <w:t>e</w:t>
      </w:r>
      <w:r w:rsidR="5A4713DF" w:rsidRPr="31409EF9">
        <w:rPr>
          <w:rFonts w:ascii="Times New Roman" w:eastAsia="Times New Roman" w:hAnsi="Times New Roman" w:cs="Times New Roman"/>
        </w:rPr>
        <w:t xml:space="preserve"> all on their minds. Students may put their own learning and success ahead of their more pressing requirements if they are distracted by these or any other </w:t>
      </w:r>
      <w:r w:rsidR="60504FA1" w:rsidRPr="31409EF9">
        <w:rPr>
          <w:rFonts w:ascii="Times New Roman" w:eastAsia="Times New Roman" w:hAnsi="Times New Roman" w:cs="Times New Roman"/>
        </w:rPr>
        <w:t>problems. Priority</w:t>
      </w:r>
      <w:r w:rsidR="04A6B618" w:rsidRPr="31409EF9">
        <w:rPr>
          <w:rFonts w:ascii="Times New Roman" w:eastAsia="Times New Roman" w:hAnsi="Times New Roman" w:cs="Times New Roman"/>
        </w:rPr>
        <w:t xml:space="preserve"> one should be given to meeting physiological needs. Maslow </w:t>
      </w:r>
      <w:r w:rsidR="56235158" w:rsidRPr="31409EF9">
        <w:rPr>
          <w:rFonts w:ascii="Times New Roman" w:eastAsia="Times New Roman" w:hAnsi="Times New Roman" w:cs="Times New Roman"/>
        </w:rPr>
        <w:t>his Hierarchy of Needs</w:t>
      </w:r>
      <w:r w:rsidR="06769023" w:rsidRPr="31409EF9">
        <w:rPr>
          <w:rFonts w:ascii="Times New Roman" w:eastAsia="Times New Roman" w:hAnsi="Times New Roman" w:cs="Times New Roman"/>
        </w:rPr>
        <w:t xml:space="preserve"> (1943</w:t>
      </w:r>
      <w:r w:rsidR="3C9085C4" w:rsidRPr="31409EF9">
        <w:rPr>
          <w:rFonts w:ascii="Times New Roman" w:eastAsia="Times New Roman" w:hAnsi="Times New Roman" w:cs="Times New Roman"/>
        </w:rPr>
        <w:t>) suggests</w:t>
      </w:r>
      <w:r w:rsidR="56235158" w:rsidRPr="31409EF9">
        <w:rPr>
          <w:rFonts w:ascii="Times New Roman" w:eastAsia="Times New Roman" w:hAnsi="Times New Roman" w:cs="Times New Roman"/>
        </w:rPr>
        <w:t xml:space="preserve"> that</w:t>
      </w:r>
      <w:r w:rsidR="56235158" w:rsidRPr="31409EF9">
        <w:rPr>
          <w:rFonts w:ascii="Times New Roman" w:eastAsia="Times New Roman" w:hAnsi="Times New Roman" w:cs="Times New Roman"/>
          <w:i/>
          <w:iCs/>
        </w:rPr>
        <w:t xml:space="preserve"> </w:t>
      </w:r>
    </w:p>
    <w:p w14:paraId="37BE66CC" w14:textId="29AAE654" w:rsidR="0034685F" w:rsidRDefault="67854277" w:rsidP="31409EF9">
      <w:pPr>
        <w:spacing w:after="0"/>
        <w:rPr>
          <w:rFonts w:ascii="Times New Roman" w:eastAsia="Times New Roman" w:hAnsi="Times New Roman" w:cs="Times New Roman"/>
          <w:color w:val="747F8B"/>
        </w:rPr>
      </w:pPr>
      <w:r w:rsidRPr="31409EF9">
        <w:rPr>
          <w:rFonts w:ascii="Times New Roman" w:eastAsia="Times New Roman" w:hAnsi="Times New Roman" w:cs="Times New Roman"/>
          <w:i/>
          <w:iCs/>
        </w:rPr>
        <w:t>“</w:t>
      </w:r>
      <w:r w:rsidR="6CE6A81E" w:rsidRPr="31409EF9">
        <w:rPr>
          <w:rFonts w:ascii="Times New Roman" w:eastAsia="Times New Roman" w:hAnsi="Times New Roman" w:cs="Times New Roman"/>
          <w:i/>
          <w:iCs/>
        </w:rPr>
        <w:t xml:space="preserve">Not meeting the basic </w:t>
      </w:r>
      <w:r w:rsidR="040C0BBC" w:rsidRPr="31409EF9">
        <w:rPr>
          <w:rFonts w:ascii="Times New Roman" w:eastAsia="Times New Roman" w:hAnsi="Times New Roman" w:cs="Times New Roman"/>
          <w:i/>
          <w:iCs/>
        </w:rPr>
        <w:t>needs can</w:t>
      </w:r>
      <w:r w:rsidR="56235158" w:rsidRPr="31409EF9">
        <w:rPr>
          <w:rFonts w:ascii="Times New Roman" w:eastAsia="Times New Roman" w:hAnsi="Times New Roman" w:cs="Times New Roman"/>
          <w:i/>
          <w:iCs/>
        </w:rPr>
        <w:t xml:space="preserve"> </w:t>
      </w:r>
      <w:r w:rsidR="1A3DDC45" w:rsidRPr="31409EF9">
        <w:rPr>
          <w:rFonts w:ascii="Times New Roman" w:eastAsia="Times New Roman" w:hAnsi="Times New Roman" w:cs="Times New Roman"/>
          <w:i/>
          <w:iCs/>
        </w:rPr>
        <w:t>distract</w:t>
      </w:r>
      <w:r w:rsidR="56235158" w:rsidRPr="31409EF9">
        <w:rPr>
          <w:rFonts w:ascii="Times New Roman" w:eastAsia="Times New Roman" w:hAnsi="Times New Roman" w:cs="Times New Roman"/>
          <w:i/>
          <w:iCs/>
        </w:rPr>
        <w:t xml:space="preserve"> learning</w:t>
      </w:r>
      <w:r w:rsidR="3C31294F" w:rsidRPr="31409EF9">
        <w:rPr>
          <w:rFonts w:ascii="Times New Roman" w:eastAsia="Times New Roman" w:hAnsi="Times New Roman" w:cs="Times New Roman"/>
          <w:i/>
          <w:iCs/>
        </w:rPr>
        <w:t xml:space="preserve">, </w:t>
      </w:r>
      <w:r w:rsidR="2C035358" w:rsidRPr="31409EF9">
        <w:rPr>
          <w:rFonts w:ascii="Times New Roman" w:eastAsia="Times New Roman" w:hAnsi="Times New Roman" w:cs="Times New Roman"/>
          <w:i/>
          <w:iCs/>
        </w:rPr>
        <w:t>these include</w:t>
      </w:r>
      <w:r w:rsidR="04A6B618" w:rsidRPr="31409EF9">
        <w:rPr>
          <w:rFonts w:ascii="Times New Roman" w:eastAsia="Times New Roman" w:hAnsi="Times New Roman" w:cs="Times New Roman"/>
          <w:i/>
          <w:iCs/>
        </w:rPr>
        <w:t xml:space="preserve"> clothing, shelter, food, and sleep. </w:t>
      </w:r>
      <w:r w:rsidR="4BC0211D" w:rsidRPr="31409EF9">
        <w:rPr>
          <w:rFonts w:ascii="Times New Roman" w:eastAsia="Times New Roman" w:hAnsi="Times New Roman" w:cs="Times New Roman"/>
          <w:i/>
          <w:iCs/>
        </w:rPr>
        <w:t>Children ang young people</w:t>
      </w:r>
      <w:r w:rsidR="04A6B618" w:rsidRPr="31409EF9">
        <w:rPr>
          <w:rFonts w:ascii="Times New Roman" w:eastAsia="Times New Roman" w:hAnsi="Times New Roman" w:cs="Times New Roman"/>
          <w:i/>
          <w:iCs/>
        </w:rPr>
        <w:t xml:space="preserve"> must have these </w:t>
      </w:r>
      <w:r w:rsidR="75E3171F" w:rsidRPr="31409EF9">
        <w:rPr>
          <w:rFonts w:ascii="Times New Roman" w:eastAsia="Times New Roman" w:hAnsi="Times New Roman" w:cs="Times New Roman"/>
          <w:i/>
          <w:iCs/>
        </w:rPr>
        <w:t>basics before</w:t>
      </w:r>
      <w:r w:rsidR="04A6B618" w:rsidRPr="31409EF9">
        <w:rPr>
          <w:rFonts w:ascii="Times New Roman" w:eastAsia="Times New Roman" w:hAnsi="Times New Roman" w:cs="Times New Roman"/>
          <w:i/>
          <w:iCs/>
        </w:rPr>
        <w:t xml:space="preserve"> they can concentrate on anything els</w:t>
      </w:r>
      <w:r w:rsidR="1C01120B" w:rsidRPr="31409EF9">
        <w:rPr>
          <w:rFonts w:ascii="Times New Roman" w:eastAsia="Times New Roman" w:hAnsi="Times New Roman" w:cs="Times New Roman"/>
          <w:i/>
          <w:iCs/>
        </w:rPr>
        <w:t xml:space="preserve">e </w:t>
      </w:r>
      <w:r w:rsidR="2EB10745" w:rsidRPr="31409EF9">
        <w:rPr>
          <w:rFonts w:ascii="Times New Roman" w:eastAsia="Times New Roman" w:hAnsi="Times New Roman" w:cs="Times New Roman"/>
          <w:i/>
          <w:iCs/>
        </w:rPr>
        <w:t>especially</w:t>
      </w:r>
      <w:r w:rsidR="1C01120B" w:rsidRPr="31409EF9">
        <w:rPr>
          <w:rFonts w:ascii="Times New Roman" w:eastAsia="Times New Roman" w:hAnsi="Times New Roman" w:cs="Times New Roman"/>
          <w:i/>
          <w:iCs/>
        </w:rPr>
        <w:t xml:space="preserve"> their learning</w:t>
      </w:r>
      <w:r w:rsidR="04A6B618" w:rsidRPr="31409EF9">
        <w:rPr>
          <w:rFonts w:ascii="Times New Roman" w:eastAsia="Times New Roman" w:hAnsi="Times New Roman" w:cs="Times New Roman"/>
          <w:i/>
          <w:iCs/>
        </w:rPr>
        <w:t xml:space="preserve"> otherwise, the</w:t>
      </w:r>
      <w:r w:rsidR="5C2624C1" w:rsidRPr="31409EF9">
        <w:rPr>
          <w:rFonts w:ascii="Times New Roman" w:eastAsia="Times New Roman" w:hAnsi="Times New Roman" w:cs="Times New Roman"/>
          <w:i/>
          <w:iCs/>
        </w:rPr>
        <w:t>ir behaviour will act out</w:t>
      </w:r>
      <w:r w:rsidR="04A6B618" w:rsidRPr="31409EF9">
        <w:rPr>
          <w:rFonts w:ascii="Times New Roman" w:eastAsia="Times New Roman" w:hAnsi="Times New Roman" w:cs="Times New Roman"/>
          <w:i/>
          <w:iCs/>
        </w:rPr>
        <w:t xml:space="preserve"> satisfy these physiological needs</w:t>
      </w:r>
      <w:r w:rsidR="75219A40" w:rsidRPr="31409EF9">
        <w:rPr>
          <w:rFonts w:ascii="Times New Roman" w:eastAsia="Times New Roman" w:hAnsi="Times New Roman" w:cs="Times New Roman"/>
          <w:i/>
          <w:iCs/>
        </w:rPr>
        <w:t>”.</w:t>
      </w:r>
      <w:r w:rsidR="7F113400" w:rsidRPr="31409EF9">
        <w:rPr>
          <w:rFonts w:ascii="Times New Roman" w:eastAsia="Times New Roman" w:hAnsi="Times New Roman" w:cs="Times New Roman"/>
          <w:i/>
          <w:iCs/>
        </w:rPr>
        <w:t xml:space="preserve"> (</w:t>
      </w:r>
      <w:r w:rsidR="7F113400" w:rsidRPr="31409EF9">
        <w:rPr>
          <w:rFonts w:ascii="Times New Roman" w:eastAsia="Times New Roman" w:hAnsi="Times New Roman" w:cs="Times New Roman"/>
          <w:color w:val="747F8B"/>
        </w:rPr>
        <w:t>Kurt, 2020</w:t>
      </w:r>
      <w:r w:rsidR="7D519B68" w:rsidRPr="31409EF9">
        <w:rPr>
          <w:rFonts w:ascii="Times New Roman" w:eastAsia="Times New Roman" w:hAnsi="Times New Roman" w:cs="Times New Roman"/>
          <w:color w:val="747F8B"/>
        </w:rPr>
        <w:t>).</w:t>
      </w:r>
    </w:p>
    <w:p w14:paraId="004B7F56" w14:textId="5F4AFA56" w:rsidR="0034685F" w:rsidRDefault="3994E877" w:rsidP="31409EF9">
      <w:pPr>
        <w:spacing w:after="0"/>
        <w:rPr>
          <w:rFonts w:ascii="Times New Roman" w:eastAsia="Times New Roman" w:hAnsi="Times New Roman" w:cs="Times New Roman"/>
          <w:color w:val="747F8B"/>
        </w:rPr>
      </w:pPr>
      <w:r w:rsidRPr="31409EF9">
        <w:rPr>
          <w:rFonts w:ascii="Times New Roman" w:eastAsia="Times New Roman" w:hAnsi="Times New Roman" w:cs="Times New Roman"/>
        </w:rPr>
        <w:t>Classroom rules are necessary to demonstrate appropriate behaviour, and they should be posted in a location that all students can see. Teachers and L</w:t>
      </w:r>
      <w:r w:rsidR="5D403D0A" w:rsidRPr="31409EF9">
        <w:rPr>
          <w:rFonts w:ascii="Times New Roman" w:eastAsia="Times New Roman" w:hAnsi="Times New Roman" w:cs="Times New Roman"/>
        </w:rPr>
        <w:t>earning support assistants</w:t>
      </w:r>
      <w:r w:rsidRPr="31409EF9">
        <w:rPr>
          <w:rFonts w:ascii="Times New Roman" w:eastAsia="Times New Roman" w:hAnsi="Times New Roman" w:cs="Times New Roman"/>
        </w:rPr>
        <w:t xml:space="preserve"> should regularly remind students of the regulations in the classroom. It can occasionally be beneficial for students to create the rules since it will give them a sense of ownership and increase the likelihood that they would accept the terms and conditions and follow them.</w:t>
      </w:r>
      <w:r w:rsidR="3F1B340B" w:rsidRPr="31409EF9">
        <w:rPr>
          <w:rFonts w:ascii="Times New Roman" w:eastAsia="Times New Roman" w:hAnsi="Times New Roman" w:cs="Times New Roman"/>
          <w:color w:val="000000" w:themeColor="text1"/>
        </w:rPr>
        <w:t xml:space="preserve"> (Welsh Assembly Government, 2010).</w:t>
      </w:r>
      <w:r w:rsidRPr="31409EF9">
        <w:rPr>
          <w:rFonts w:ascii="Times New Roman" w:eastAsia="Times New Roman" w:hAnsi="Times New Roman" w:cs="Times New Roman"/>
        </w:rPr>
        <w:t xml:space="preserve"> </w:t>
      </w:r>
    </w:p>
    <w:p w14:paraId="07C767B8" w14:textId="3198D83B" w:rsidR="30D638E5" w:rsidRDefault="00DC2BFB" w:rsidP="31409EF9">
      <w:pPr>
        <w:spacing w:after="0"/>
        <w:rPr>
          <w:rFonts w:ascii="Times New Roman" w:eastAsia="Times New Roman" w:hAnsi="Times New Roman" w:cs="Times New Roman"/>
        </w:rPr>
      </w:pPr>
      <w:r w:rsidRPr="31409EF9">
        <w:rPr>
          <w:rFonts w:ascii="Times New Roman" w:eastAsia="Times New Roman" w:hAnsi="Times New Roman" w:cs="Times New Roman"/>
        </w:rPr>
        <w:t xml:space="preserve"> It is</w:t>
      </w:r>
      <w:r w:rsidR="3A5424F4" w:rsidRPr="31409EF9">
        <w:rPr>
          <w:rFonts w:ascii="Times New Roman" w:eastAsia="Times New Roman" w:hAnsi="Times New Roman" w:cs="Times New Roman"/>
        </w:rPr>
        <w:t xml:space="preserve"> always good to have a good environment with clear classroom management by setting clear rules, building relationships with pupils and modelling good behaviour's using tools, positive praise rewards and create a learning environment that is organized by a calming and structured class.</w:t>
      </w:r>
      <w:r w:rsidR="048E2726" w:rsidRPr="31409EF9">
        <w:rPr>
          <w:rFonts w:ascii="Times New Roman" w:eastAsia="Times New Roman" w:hAnsi="Times New Roman" w:cs="Times New Roman"/>
        </w:rPr>
        <w:t xml:space="preserve"> </w:t>
      </w:r>
      <w:r w:rsidR="3A5424F4" w:rsidRPr="31409EF9">
        <w:rPr>
          <w:rFonts w:ascii="Times New Roman" w:eastAsia="Times New Roman" w:hAnsi="Times New Roman" w:cs="Times New Roman"/>
        </w:rPr>
        <w:t xml:space="preserve"> Student misconduct is defined as the behaviour and lack of actions by students that disrupt the educational process in the classroom. Typically, these behaviours' manifest as negative attitudes such as lack of student engagement in activities, disrespect, over-friendliness, incomplete or absent participation, and mor</w:t>
      </w:r>
      <w:r w:rsidR="5CC8D0C0" w:rsidRPr="31409EF9">
        <w:rPr>
          <w:rFonts w:ascii="Times New Roman" w:eastAsia="Times New Roman" w:hAnsi="Times New Roman" w:cs="Times New Roman"/>
        </w:rPr>
        <w:t>e</w:t>
      </w:r>
      <w:r w:rsidR="603CEDD7" w:rsidRPr="31409EF9">
        <w:rPr>
          <w:rFonts w:ascii="Times New Roman" w:eastAsia="Times New Roman" w:hAnsi="Times New Roman" w:cs="Times New Roman"/>
        </w:rPr>
        <w:t>.</w:t>
      </w:r>
      <w:r w:rsidR="3A5424F4" w:rsidRPr="31409EF9">
        <w:rPr>
          <w:rFonts w:ascii="Times New Roman" w:eastAsia="Times New Roman" w:hAnsi="Times New Roman" w:cs="Times New Roman"/>
        </w:rPr>
        <w:t xml:space="preserve"> </w:t>
      </w:r>
      <w:r w:rsidR="30CA9F45" w:rsidRPr="31409EF9">
        <w:rPr>
          <w:rFonts w:ascii="Times New Roman" w:eastAsia="Times New Roman" w:hAnsi="Times New Roman" w:cs="Times New Roman"/>
        </w:rPr>
        <w:t>S</w:t>
      </w:r>
      <w:r w:rsidR="3A5424F4" w:rsidRPr="31409EF9">
        <w:rPr>
          <w:rFonts w:ascii="Times New Roman" w:eastAsia="Times New Roman" w:hAnsi="Times New Roman" w:cs="Times New Roman"/>
        </w:rPr>
        <w:t>tudents act out due influences from their peers, educators, and surrounding social or environmental factors</w:t>
      </w:r>
      <w:r w:rsidR="00F01237" w:rsidRPr="31409EF9">
        <w:rPr>
          <w:rFonts w:ascii="Times New Roman" w:eastAsia="Times New Roman" w:hAnsi="Times New Roman" w:cs="Times New Roman"/>
        </w:rPr>
        <w:t xml:space="preserve"> </w:t>
      </w:r>
      <w:r w:rsidR="68FE378B" w:rsidRPr="31409EF9">
        <w:rPr>
          <w:rFonts w:ascii="Times New Roman" w:eastAsia="Times New Roman" w:hAnsi="Times New Roman" w:cs="Times New Roman"/>
        </w:rPr>
        <w:t>(Yussif, 2019)</w:t>
      </w:r>
      <w:r w:rsidR="0034685F" w:rsidRPr="31409EF9">
        <w:rPr>
          <w:rFonts w:ascii="Times New Roman" w:eastAsia="Times New Roman" w:hAnsi="Times New Roman" w:cs="Times New Roman"/>
        </w:rPr>
        <w:t>.</w:t>
      </w:r>
    </w:p>
    <w:p w14:paraId="191D4F65" w14:textId="13EB90A6" w:rsidR="47415D33" w:rsidRDefault="47415D33" w:rsidP="31409EF9">
      <w:pPr>
        <w:spacing w:after="0"/>
        <w:rPr>
          <w:rFonts w:ascii="Times New Roman" w:eastAsia="Times New Roman" w:hAnsi="Times New Roman" w:cs="Times New Roman"/>
        </w:rPr>
      </w:pPr>
    </w:p>
    <w:p w14:paraId="7748588E" w14:textId="1F647C89" w:rsidR="30D638E5" w:rsidRDefault="1086A545" w:rsidP="31409EF9">
      <w:pPr>
        <w:spacing w:after="0"/>
        <w:rPr>
          <w:rFonts w:ascii="Times New Roman" w:eastAsia="Times New Roman" w:hAnsi="Times New Roman" w:cs="Times New Roman"/>
        </w:rPr>
      </w:pPr>
      <w:r w:rsidRPr="31409EF9">
        <w:rPr>
          <w:rFonts w:ascii="Times New Roman" w:eastAsia="Times New Roman" w:hAnsi="Times New Roman" w:cs="Times New Roman"/>
        </w:rPr>
        <w:lastRenderedPageBreak/>
        <w:t>Research</w:t>
      </w:r>
      <w:r w:rsidR="37790953" w:rsidRPr="31409EF9">
        <w:rPr>
          <w:rFonts w:ascii="Times New Roman" w:eastAsia="Times New Roman" w:hAnsi="Times New Roman" w:cs="Times New Roman"/>
        </w:rPr>
        <w:t xml:space="preserve"> </w:t>
      </w:r>
      <w:r w:rsidR="377FB129" w:rsidRPr="31409EF9">
        <w:rPr>
          <w:rFonts w:ascii="Times New Roman" w:eastAsia="Times New Roman" w:hAnsi="Times New Roman" w:cs="Times New Roman"/>
        </w:rPr>
        <w:t xml:space="preserve">from Eddies </w:t>
      </w:r>
      <w:proofErr w:type="spellStart"/>
      <w:r w:rsidR="377FB129" w:rsidRPr="31409EF9">
        <w:rPr>
          <w:rFonts w:ascii="Times New Roman" w:eastAsia="Times New Roman" w:hAnsi="Times New Roman" w:cs="Times New Roman"/>
        </w:rPr>
        <w:t>Brummelman</w:t>
      </w:r>
      <w:proofErr w:type="spellEnd"/>
      <w:r w:rsidR="377FB129" w:rsidRPr="31409EF9">
        <w:rPr>
          <w:rFonts w:ascii="Times New Roman" w:eastAsia="Times New Roman" w:hAnsi="Times New Roman" w:cs="Times New Roman"/>
        </w:rPr>
        <w:t xml:space="preserve"> </w:t>
      </w:r>
      <w:r w:rsidR="68E13FE8" w:rsidRPr="31409EF9">
        <w:rPr>
          <w:rFonts w:ascii="Times New Roman" w:eastAsia="Times New Roman" w:hAnsi="Times New Roman" w:cs="Times New Roman"/>
        </w:rPr>
        <w:t>an</w:t>
      </w:r>
      <w:r w:rsidR="377FB129" w:rsidRPr="31409EF9">
        <w:rPr>
          <w:rFonts w:ascii="Times New Roman" w:eastAsia="Times New Roman" w:hAnsi="Times New Roman" w:cs="Times New Roman"/>
        </w:rPr>
        <w:t xml:space="preserve"> associate professor at the university of Amsterdam </w:t>
      </w:r>
      <w:r w:rsidR="37790953" w:rsidRPr="31409EF9">
        <w:rPr>
          <w:rFonts w:ascii="Times New Roman" w:eastAsia="Times New Roman" w:hAnsi="Times New Roman" w:cs="Times New Roman"/>
        </w:rPr>
        <w:t>shows</w:t>
      </w:r>
      <w:r w:rsidR="775E1A1F" w:rsidRPr="31409EF9">
        <w:rPr>
          <w:rFonts w:ascii="Times New Roman" w:eastAsia="Times New Roman" w:hAnsi="Times New Roman" w:cs="Times New Roman"/>
        </w:rPr>
        <w:t xml:space="preserve"> how important </w:t>
      </w:r>
      <w:r w:rsidR="1671F919" w:rsidRPr="31409EF9">
        <w:rPr>
          <w:rFonts w:ascii="Times New Roman" w:eastAsia="Times New Roman" w:hAnsi="Times New Roman" w:cs="Times New Roman"/>
        </w:rPr>
        <w:t>self-</w:t>
      </w:r>
      <w:r w:rsidR="68FE378B" w:rsidRPr="31409EF9">
        <w:rPr>
          <w:rFonts w:ascii="Times New Roman" w:eastAsia="Times New Roman" w:hAnsi="Times New Roman" w:cs="Times New Roman"/>
        </w:rPr>
        <w:t xml:space="preserve">esteem </w:t>
      </w:r>
      <w:r w:rsidR="775E1A1F" w:rsidRPr="31409EF9">
        <w:rPr>
          <w:rFonts w:ascii="Times New Roman" w:eastAsia="Times New Roman" w:hAnsi="Times New Roman" w:cs="Times New Roman"/>
        </w:rPr>
        <w:t>is to kids' learning. Motivation and perseverance in the classroom depend on self-esteem, which grows from sentiments of competence and acceptability. A child's motivation to take on tasks might be hampered by low self-esteem, and although praise is frequently used to increase self</w:t>
      </w:r>
      <w:r w:rsidR="3706F1F4" w:rsidRPr="31409EF9">
        <w:rPr>
          <w:rFonts w:ascii="Times New Roman" w:eastAsia="Times New Roman" w:hAnsi="Times New Roman" w:cs="Times New Roman"/>
        </w:rPr>
        <w:t>-</w:t>
      </w:r>
      <w:r w:rsidR="0C14AC90" w:rsidRPr="31409EF9">
        <w:rPr>
          <w:rFonts w:ascii="Times New Roman" w:eastAsia="Times New Roman" w:hAnsi="Times New Roman" w:cs="Times New Roman"/>
        </w:rPr>
        <w:t>esteem</w:t>
      </w:r>
      <w:r w:rsidR="3706F1F4" w:rsidRPr="31409EF9">
        <w:rPr>
          <w:rFonts w:ascii="Times New Roman" w:eastAsia="Times New Roman" w:hAnsi="Times New Roman" w:cs="Times New Roman"/>
        </w:rPr>
        <w:t>, classroom management is a big part for class environment</w:t>
      </w:r>
      <w:r w:rsidR="3F73CC2A" w:rsidRPr="31409EF9">
        <w:rPr>
          <w:rFonts w:ascii="Times New Roman" w:eastAsia="Times New Roman" w:hAnsi="Times New Roman" w:cs="Times New Roman"/>
        </w:rPr>
        <w:t xml:space="preserve">. </w:t>
      </w:r>
      <w:proofErr w:type="spellStart"/>
      <w:r w:rsidR="4F2333E8" w:rsidRPr="31409EF9">
        <w:rPr>
          <w:rFonts w:ascii="Times New Roman" w:eastAsia="Times New Roman" w:hAnsi="Times New Roman" w:cs="Times New Roman"/>
        </w:rPr>
        <w:t>Brummelman</w:t>
      </w:r>
      <w:proofErr w:type="spellEnd"/>
      <w:r w:rsidR="4F2333E8" w:rsidRPr="31409EF9">
        <w:rPr>
          <w:rFonts w:ascii="Times New Roman" w:eastAsia="Times New Roman" w:hAnsi="Times New Roman" w:cs="Times New Roman"/>
        </w:rPr>
        <w:t xml:space="preserve"> </w:t>
      </w:r>
      <w:r w:rsidR="00DC5708" w:rsidRPr="31409EF9">
        <w:rPr>
          <w:rFonts w:ascii="Times New Roman" w:eastAsia="Times New Roman" w:hAnsi="Times New Roman" w:cs="Times New Roman"/>
        </w:rPr>
        <w:t>(</w:t>
      </w:r>
      <w:r w:rsidR="1B5185DF" w:rsidRPr="31409EF9">
        <w:rPr>
          <w:rFonts w:ascii="Times New Roman" w:eastAsia="Times New Roman" w:hAnsi="Times New Roman" w:cs="Times New Roman"/>
        </w:rPr>
        <w:t>2024</w:t>
      </w:r>
      <w:r w:rsidR="2CE12CA9" w:rsidRPr="31409EF9">
        <w:rPr>
          <w:rFonts w:ascii="Times New Roman" w:eastAsia="Times New Roman" w:hAnsi="Times New Roman" w:cs="Times New Roman"/>
        </w:rPr>
        <w:t>)</w:t>
      </w:r>
      <w:r w:rsidR="1B5185DF" w:rsidRPr="31409EF9">
        <w:rPr>
          <w:rFonts w:ascii="Times New Roman" w:eastAsia="Times New Roman" w:hAnsi="Times New Roman" w:cs="Times New Roman"/>
        </w:rPr>
        <w:t xml:space="preserve"> </w:t>
      </w:r>
      <w:r w:rsidR="364F510F" w:rsidRPr="31409EF9">
        <w:rPr>
          <w:rFonts w:ascii="Times New Roman" w:eastAsia="Times New Roman" w:hAnsi="Times New Roman" w:cs="Times New Roman"/>
        </w:rPr>
        <w:t>states</w:t>
      </w:r>
      <w:r w:rsidR="4F2333E8" w:rsidRPr="31409EF9">
        <w:rPr>
          <w:rFonts w:ascii="Times New Roman" w:eastAsia="Times New Roman" w:hAnsi="Times New Roman" w:cs="Times New Roman"/>
        </w:rPr>
        <w:t>:</w:t>
      </w:r>
    </w:p>
    <w:p w14:paraId="75644BE0" w14:textId="708CE345" w:rsidR="30D638E5" w:rsidRDefault="4F650DAD" w:rsidP="31409EF9">
      <w:pPr>
        <w:spacing w:after="0"/>
        <w:rPr>
          <w:rFonts w:ascii="Times New Roman" w:eastAsia="Times New Roman" w:hAnsi="Times New Roman" w:cs="Times New Roman"/>
          <w:i/>
          <w:iCs/>
        </w:rPr>
      </w:pPr>
      <w:r w:rsidRPr="31409EF9">
        <w:rPr>
          <w:rFonts w:ascii="Times New Roman" w:eastAsia="Times New Roman" w:hAnsi="Times New Roman" w:cs="Times New Roman"/>
          <w:i/>
          <w:iCs/>
        </w:rPr>
        <w:t>“</w:t>
      </w:r>
      <w:r w:rsidR="29C98429" w:rsidRPr="31409EF9">
        <w:rPr>
          <w:rFonts w:ascii="Times New Roman" w:eastAsia="Times New Roman" w:hAnsi="Times New Roman" w:cs="Times New Roman"/>
          <w:i/>
          <w:iCs/>
        </w:rPr>
        <w:t>Self-esteem</w:t>
      </w:r>
      <w:r w:rsidRPr="31409EF9">
        <w:rPr>
          <w:rFonts w:ascii="Times New Roman" w:eastAsia="Times New Roman" w:hAnsi="Times New Roman" w:cs="Times New Roman"/>
          <w:i/>
          <w:iCs/>
        </w:rPr>
        <w:t xml:space="preserve"> shapes how children look at themselves, but also how they look at their social environment.”</w:t>
      </w:r>
      <w:r w:rsidR="7F6713E8" w:rsidRPr="31409EF9">
        <w:rPr>
          <w:rFonts w:ascii="Times New Roman" w:eastAsia="Times New Roman" w:hAnsi="Times New Roman" w:cs="Times New Roman"/>
          <w:i/>
          <w:iCs/>
        </w:rPr>
        <w:t>.</w:t>
      </w:r>
      <w:r w:rsidR="715505B7" w:rsidRPr="31409EF9">
        <w:rPr>
          <w:rFonts w:ascii="Times New Roman" w:eastAsia="Times New Roman" w:hAnsi="Times New Roman" w:cs="Times New Roman"/>
          <w:i/>
          <w:iCs/>
        </w:rPr>
        <w:t xml:space="preserve"> (Brummelman, 2024).</w:t>
      </w:r>
    </w:p>
    <w:p w14:paraId="5BC532F6" w14:textId="1B2AA126" w:rsidR="204F222A" w:rsidRDefault="204F222A" w:rsidP="31409EF9">
      <w:pPr>
        <w:rPr>
          <w:rFonts w:ascii="Times New Roman" w:eastAsia="Times New Roman" w:hAnsi="Times New Roman" w:cs="Times New Roman"/>
          <w:color w:val="FF0000"/>
        </w:rPr>
      </w:pPr>
      <w:r w:rsidRPr="31409EF9">
        <w:rPr>
          <w:rFonts w:ascii="Times New Roman" w:eastAsia="Times New Roman" w:hAnsi="Times New Roman" w:cs="Times New Roman"/>
        </w:rPr>
        <w:t xml:space="preserve">Research has </w:t>
      </w:r>
      <w:r w:rsidR="07C5CE9E" w:rsidRPr="31409EF9">
        <w:rPr>
          <w:rFonts w:ascii="Times New Roman" w:eastAsia="Times New Roman" w:hAnsi="Times New Roman" w:cs="Times New Roman"/>
        </w:rPr>
        <w:t xml:space="preserve">showed </w:t>
      </w:r>
      <w:r w:rsidRPr="31409EF9">
        <w:rPr>
          <w:rFonts w:ascii="Times New Roman" w:eastAsia="Times New Roman" w:hAnsi="Times New Roman" w:cs="Times New Roman"/>
        </w:rPr>
        <w:t xml:space="preserve">that several instructional strategies have been developed based on (Piaget's, 2023) </w:t>
      </w:r>
      <w:r w:rsidR="751B1160" w:rsidRPr="31409EF9">
        <w:rPr>
          <w:rFonts w:ascii="Times New Roman" w:eastAsia="Times New Roman" w:hAnsi="Times New Roman" w:cs="Times New Roman"/>
        </w:rPr>
        <w:t>theory and has mentioned that:</w:t>
      </w:r>
    </w:p>
    <w:p w14:paraId="640F564D" w14:textId="33E1DAC9" w:rsidR="204F222A" w:rsidRDefault="5AC63BB5" w:rsidP="31409EF9">
      <w:pPr>
        <w:rPr>
          <w:rFonts w:ascii="Times New Roman" w:eastAsia="Times New Roman" w:hAnsi="Times New Roman" w:cs="Times New Roman"/>
          <w:i/>
          <w:iCs/>
          <w:color w:val="FF0000"/>
        </w:rPr>
      </w:pPr>
      <w:r w:rsidRPr="31409EF9">
        <w:rPr>
          <w:rFonts w:ascii="Times New Roman" w:eastAsia="Times New Roman" w:hAnsi="Times New Roman" w:cs="Times New Roman"/>
          <w:i/>
          <w:iCs/>
        </w:rPr>
        <w:t>“</w:t>
      </w:r>
      <w:r w:rsidR="751B1160" w:rsidRPr="31409EF9">
        <w:rPr>
          <w:rFonts w:ascii="Times New Roman" w:eastAsia="Times New Roman" w:hAnsi="Times New Roman" w:cs="Times New Roman"/>
          <w:i/>
          <w:iCs/>
        </w:rPr>
        <w:t>S</w:t>
      </w:r>
      <w:r w:rsidR="204F222A" w:rsidRPr="31409EF9">
        <w:rPr>
          <w:rFonts w:ascii="Times New Roman" w:eastAsia="Times New Roman" w:hAnsi="Times New Roman" w:cs="Times New Roman"/>
          <w:i/>
          <w:iCs/>
        </w:rPr>
        <w:t>trategies</w:t>
      </w:r>
      <w:r w:rsidR="777DD8B3" w:rsidRPr="31409EF9">
        <w:rPr>
          <w:rFonts w:ascii="Times New Roman" w:eastAsia="Times New Roman" w:hAnsi="Times New Roman" w:cs="Times New Roman"/>
          <w:i/>
          <w:iCs/>
        </w:rPr>
        <w:t xml:space="preserve"> create</w:t>
      </w:r>
      <w:r w:rsidR="204F222A" w:rsidRPr="31409EF9">
        <w:rPr>
          <w:rFonts w:ascii="Times New Roman" w:eastAsia="Times New Roman" w:hAnsi="Times New Roman" w:cs="Times New Roman"/>
          <w:i/>
          <w:iCs/>
        </w:rPr>
        <w:t xml:space="preserve"> a nurturing environment</w:t>
      </w:r>
      <w:r w:rsidR="0DDA972F" w:rsidRPr="31409EF9">
        <w:rPr>
          <w:rFonts w:ascii="Times New Roman" w:eastAsia="Times New Roman" w:hAnsi="Times New Roman" w:cs="Times New Roman"/>
          <w:i/>
          <w:iCs/>
        </w:rPr>
        <w:t xml:space="preserve"> where children learn from and children </w:t>
      </w:r>
      <w:r w:rsidR="204F222A" w:rsidRPr="31409EF9">
        <w:rPr>
          <w:rFonts w:ascii="Times New Roman" w:eastAsia="Times New Roman" w:hAnsi="Times New Roman" w:cs="Times New Roman"/>
          <w:i/>
          <w:iCs/>
        </w:rPr>
        <w:t xml:space="preserve">engaging in social interactions </w:t>
      </w:r>
      <w:r w:rsidR="673CB919" w:rsidRPr="31409EF9">
        <w:rPr>
          <w:rFonts w:ascii="Times New Roman" w:eastAsia="Times New Roman" w:hAnsi="Times New Roman" w:cs="Times New Roman"/>
          <w:i/>
          <w:iCs/>
        </w:rPr>
        <w:t>help children recognise and learn from their mistakes” (</w:t>
      </w:r>
      <w:r w:rsidR="204F222A" w:rsidRPr="31409EF9">
        <w:rPr>
          <w:rFonts w:ascii="Times New Roman" w:eastAsia="Times New Roman" w:hAnsi="Times New Roman" w:cs="Times New Roman"/>
          <w:i/>
          <w:iCs/>
        </w:rPr>
        <w:t>Cherry, 2023)</w:t>
      </w:r>
      <w:r w:rsidR="468244D8" w:rsidRPr="31409EF9">
        <w:rPr>
          <w:rFonts w:ascii="Times New Roman" w:eastAsia="Times New Roman" w:hAnsi="Times New Roman" w:cs="Times New Roman"/>
          <w:i/>
          <w:iCs/>
        </w:rPr>
        <w:t xml:space="preserve"> </w:t>
      </w:r>
    </w:p>
    <w:p w14:paraId="7BADC912" w14:textId="2167BCDB" w:rsidR="30D638E5" w:rsidRDefault="61B55725" w:rsidP="31409EF9">
      <w:pPr>
        <w:spacing w:after="0"/>
        <w:rPr>
          <w:rFonts w:ascii="Times New Roman" w:eastAsia="Times New Roman" w:hAnsi="Times New Roman" w:cs="Times New Roman"/>
        </w:rPr>
      </w:pPr>
      <w:r w:rsidRPr="31409EF9">
        <w:rPr>
          <w:rFonts w:ascii="Times New Roman" w:eastAsia="Times New Roman" w:hAnsi="Times New Roman" w:cs="Times New Roman"/>
        </w:rPr>
        <w:t>In school</w:t>
      </w:r>
      <w:r w:rsidR="2AA0E088" w:rsidRPr="31409EF9">
        <w:rPr>
          <w:rFonts w:ascii="Times New Roman" w:eastAsia="Times New Roman" w:hAnsi="Times New Roman" w:cs="Times New Roman"/>
        </w:rPr>
        <w:t xml:space="preserve"> A which is a </w:t>
      </w:r>
      <w:r w:rsidRPr="31409EF9">
        <w:rPr>
          <w:rFonts w:ascii="Times New Roman" w:eastAsia="Times New Roman" w:hAnsi="Times New Roman" w:cs="Times New Roman"/>
        </w:rPr>
        <w:t xml:space="preserve"> </w:t>
      </w:r>
      <w:r w:rsidR="0554C1BC" w:rsidRPr="31409EF9">
        <w:rPr>
          <w:rFonts w:ascii="Times New Roman" w:eastAsia="Times New Roman" w:hAnsi="Times New Roman" w:cs="Times New Roman"/>
        </w:rPr>
        <w:t>secondary</w:t>
      </w:r>
      <w:r w:rsidRPr="31409EF9">
        <w:rPr>
          <w:rFonts w:ascii="Times New Roman" w:eastAsia="Times New Roman" w:hAnsi="Times New Roman" w:cs="Times New Roman"/>
        </w:rPr>
        <w:t xml:space="preserve"> scho</w:t>
      </w:r>
      <w:r w:rsidR="0A7C0EE6" w:rsidRPr="31409EF9">
        <w:rPr>
          <w:rFonts w:ascii="Times New Roman" w:eastAsia="Times New Roman" w:hAnsi="Times New Roman" w:cs="Times New Roman"/>
        </w:rPr>
        <w:t>ol</w:t>
      </w:r>
      <w:r w:rsidR="576B0A49" w:rsidRPr="31409EF9">
        <w:rPr>
          <w:rFonts w:ascii="Times New Roman" w:eastAsia="Times New Roman" w:hAnsi="Times New Roman" w:cs="Times New Roman"/>
        </w:rPr>
        <w:t>,</w:t>
      </w:r>
      <w:r w:rsidRPr="31409EF9">
        <w:rPr>
          <w:rFonts w:ascii="Times New Roman" w:eastAsia="Times New Roman" w:hAnsi="Times New Roman" w:cs="Times New Roman"/>
        </w:rPr>
        <w:t xml:space="preserve"> pupils </w:t>
      </w:r>
      <w:r w:rsidR="5C1CA3CC" w:rsidRPr="31409EF9">
        <w:rPr>
          <w:rFonts w:ascii="Times New Roman" w:eastAsia="Times New Roman" w:hAnsi="Times New Roman" w:cs="Times New Roman"/>
        </w:rPr>
        <w:t>access</w:t>
      </w:r>
      <w:r w:rsidRPr="31409EF9">
        <w:rPr>
          <w:rFonts w:ascii="Times New Roman" w:eastAsia="Times New Roman" w:hAnsi="Times New Roman" w:cs="Times New Roman"/>
        </w:rPr>
        <w:t xml:space="preserve"> a leaning centre and some students</w:t>
      </w:r>
      <w:r w:rsidR="00E2730C" w:rsidRPr="31409EF9">
        <w:rPr>
          <w:rFonts w:ascii="Times New Roman" w:eastAsia="Times New Roman" w:hAnsi="Times New Roman" w:cs="Times New Roman"/>
        </w:rPr>
        <w:t xml:space="preserve"> do not</w:t>
      </w:r>
      <w:r w:rsidRPr="31409EF9">
        <w:rPr>
          <w:rFonts w:ascii="Times New Roman" w:eastAsia="Times New Roman" w:hAnsi="Times New Roman" w:cs="Times New Roman"/>
        </w:rPr>
        <w:t xml:space="preserve"> go to lessons</w:t>
      </w:r>
      <w:r w:rsidR="23DD7D8B" w:rsidRPr="31409EF9">
        <w:rPr>
          <w:rFonts w:ascii="Times New Roman" w:eastAsia="Times New Roman" w:hAnsi="Times New Roman" w:cs="Times New Roman"/>
        </w:rPr>
        <w:t xml:space="preserve">, </w:t>
      </w:r>
      <w:r w:rsidR="1D724AEF" w:rsidRPr="31409EF9">
        <w:rPr>
          <w:rFonts w:ascii="Times New Roman" w:eastAsia="Times New Roman" w:hAnsi="Times New Roman" w:cs="Times New Roman"/>
        </w:rPr>
        <w:t xml:space="preserve">unless it is </w:t>
      </w:r>
      <w:r w:rsidR="23DD7D8B" w:rsidRPr="31409EF9">
        <w:rPr>
          <w:rFonts w:ascii="Times New Roman" w:eastAsia="Times New Roman" w:hAnsi="Times New Roman" w:cs="Times New Roman"/>
        </w:rPr>
        <w:t xml:space="preserve">the lessons where they like the teachers there is one Maths lesson </w:t>
      </w:r>
      <w:r w:rsidR="75537A9A" w:rsidRPr="31409EF9">
        <w:rPr>
          <w:rFonts w:ascii="Times New Roman" w:eastAsia="Times New Roman" w:hAnsi="Times New Roman" w:cs="Times New Roman"/>
        </w:rPr>
        <w:t>that's</w:t>
      </w:r>
      <w:r w:rsidR="23DD7D8B" w:rsidRPr="31409EF9">
        <w:rPr>
          <w:rFonts w:ascii="Times New Roman" w:eastAsia="Times New Roman" w:hAnsi="Times New Roman" w:cs="Times New Roman"/>
        </w:rPr>
        <w:t xml:space="preserve"> within the school and the teacher is fun </w:t>
      </w:r>
      <w:r w:rsidR="6580DD99" w:rsidRPr="31409EF9">
        <w:rPr>
          <w:rFonts w:ascii="Times New Roman" w:eastAsia="Times New Roman" w:hAnsi="Times New Roman" w:cs="Times New Roman"/>
        </w:rPr>
        <w:t xml:space="preserve">and </w:t>
      </w:r>
      <w:r w:rsidR="23DD7D8B" w:rsidRPr="31409EF9">
        <w:rPr>
          <w:rFonts w:ascii="Times New Roman" w:eastAsia="Times New Roman" w:hAnsi="Times New Roman" w:cs="Times New Roman"/>
        </w:rPr>
        <w:t>has a joke with them an</w:t>
      </w:r>
      <w:r w:rsidR="22A090BF" w:rsidRPr="31409EF9">
        <w:rPr>
          <w:rFonts w:ascii="Times New Roman" w:eastAsia="Times New Roman" w:hAnsi="Times New Roman" w:cs="Times New Roman"/>
        </w:rPr>
        <w:t>d</w:t>
      </w:r>
      <w:r w:rsidR="23DD7D8B" w:rsidRPr="31409EF9">
        <w:rPr>
          <w:rFonts w:ascii="Times New Roman" w:eastAsia="Times New Roman" w:hAnsi="Times New Roman" w:cs="Times New Roman"/>
        </w:rPr>
        <w:t xml:space="preserve"> when </w:t>
      </w:r>
      <w:r w:rsidR="7D158969" w:rsidRPr="31409EF9">
        <w:rPr>
          <w:rFonts w:ascii="Times New Roman" w:eastAsia="Times New Roman" w:hAnsi="Times New Roman" w:cs="Times New Roman"/>
        </w:rPr>
        <w:t>the</w:t>
      </w:r>
      <w:r w:rsidR="23DD7D8B" w:rsidRPr="31409EF9">
        <w:rPr>
          <w:rFonts w:ascii="Times New Roman" w:eastAsia="Times New Roman" w:hAnsi="Times New Roman" w:cs="Times New Roman"/>
        </w:rPr>
        <w:t xml:space="preserve"> teachers lesson comes up on t</w:t>
      </w:r>
      <w:r w:rsidR="565B9AB9" w:rsidRPr="31409EF9">
        <w:rPr>
          <w:rFonts w:ascii="Times New Roman" w:eastAsia="Times New Roman" w:hAnsi="Times New Roman" w:cs="Times New Roman"/>
        </w:rPr>
        <w:t xml:space="preserve">he timetable these children attend which shows that pupil and teacher relationship works and </w:t>
      </w:r>
      <w:r w:rsidR="7A3C60C1" w:rsidRPr="31409EF9">
        <w:rPr>
          <w:rFonts w:ascii="Times New Roman" w:eastAsia="Times New Roman" w:hAnsi="Times New Roman" w:cs="Times New Roman"/>
        </w:rPr>
        <w:t>sometimes</w:t>
      </w:r>
      <w:r w:rsidR="565B9AB9" w:rsidRPr="31409EF9">
        <w:rPr>
          <w:rFonts w:ascii="Times New Roman" w:eastAsia="Times New Roman" w:hAnsi="Times New Roman" w:cs="Times New Roman"/>
        </w:rPr>
        <w:t xml:space="preserve"> you have to be at the pupils level to get action</w:t>
      </w:r>
      <w:r w:rsidR="1F588FB5" w:rsidRPr="31409EF9">
        <w:rPr>
          <w:rFonts w:ascii="Times New Roman" w:eastAsia="Times New Roman" w:hAnsi="Times New Roman" w:cs="Times New Roman"/>
        </w:rPr>
        <w:t xml:space="preserve"> from these children it really helps.</w:t>
      </w:r>
      <w:r w:rsidR="565B9AB9" w:rsidRPr="31409EF9">
        <w:rPr>
          <w:rFonts w:ascii="Times New Roman" w:eastAsia="Times New Roman" w:hAnsi="Times New Roman" w:cs="Times New Roman"/>
        </w:rPr>
        <w:t>. Res</w:t>
      </w:r>
      <w:r w:rsidR="2C44BEA4" w:rsidRPr="31409EF9">
        <w:rPr>
          <w:rFonts w:ascii="Times New Roman" w:eastAsia="Times New Roman" w:hAnsi="Times New Roman" w:cs="Times New Roman"/>
        </w:rPr>
        <w:t>earch shows</w:t>
      </w:r>
      <w:r w:rsidRPr="31409EF9">
        <w:rPr>
          <w:rFonts w:ascii="Times New Roman" w:eastAsia="Times New Roman" w:hAnsi="Times New Roman" w:cs="Times New Roman"/>
        </w:rPr>
        <w:t xml:space="preserve"> </w:t>
      </w:r>
      <w:r w:rsidR="01F66C7E" w:rsidRPr="31409EF9">
        <w:rPr>
          <w:rFonts w:ascii="Times New Roman" w:eastAsia="Times New Roman" w:hAnsi="Times New Roman" w:cs="Times New Roman"/>
        </w:rPr>
        <w:t>a</w:t>
      </w:r>
      <w:r w:rsidR="1CD50BD2" w:rsidRPr="31409EF9">
        <w:rPr>
          <w:rFonts w:ascii="Times New Roman" w:eastAsia="Times New Roman" w:hAnsi="Times New Roman" w:cs="Times New Roman"/>
        </w:rPr>
        <w:t xml:space="preserve"> crucial element of working in education, whether as a </w:t>
      </w:r>
      <w:r w:rsidR="3851E5EF" w:rsidRPr="31409EF9">
        <w:rPr>
          <w:rFonts w:ascii="Times New Roman" w:eastAsia="Times New Roman" w:hAnsi="Times New Roman" w:cs="Times New Roman"/>
        </w:rPr>
        <w:t>teacher, teaching</w:t>
      </w:r>
      <w:r w:rsidR="1CD50BD2" w:rsidRPr="31409EF9">
        <w:rPr>
          <w:rFonts w:ascii="Times New Roman" w:eastAsia="Times New Roman" w:hAnsi="Times New Roman" w:cs="Times New Roman"/>
        </w:rPr>
        <w:t xml:space="preserve"> assistant (TA), educator, or support personnel, is fostering positive connections with students. Children's perceptions of the adults in their lives greatly influence their learning, growth, and general wellbeing. When students feel secure, valued, and comprehended, they are more inclined to participate, take risks in their education, and build confidence. Building trust and strong communication is essential to a teaching assistant’s responsibilities</w:t>
      </w:r>
      <w:r w:rsidR="44AC5199" w:rsidRPr="31409EF9">
        <w:rPr>
          <w:rFonts w:ascii="Times New Roman" w:eastAsia="Times New Roman" w:hAnsi="Times New Roman" w:cs="Times New Roman"/>
        </w:rPr>
        <w:t>.</w:t>
      </w:r>
    </w:p>
    <w:p w14:paraId="6793A85F" w14:textId="1F5D3697" w:rsidR="30D638E5" w:rsidRDefault="44AC5199" w:rsidP="31409EF9">
      <w:pPr>
        <w:spacing w:after="0"/>
        <w:rPr>
          <w:rFonts w:ascii="Times New Roman" w:eastAsia="Times New Roman" w:hAnsi="Times New Roman" w:cs="Times New Roman"/>
          <w:color w:val="747F8B"/>
        </w:rPr>
      </w:pPr>
      <w:r w:rsidRPr="31409EF9">
        <w:rPr>
          <w:rFonts w:ascii="Times New Roman" w:eastAsia="Times New Roman" w:hAnsi="Times New Roman" w:cs="Times New Roman"/>
        </w:rPr>
        <w:t>Studies consistently indicate that robust, positive connections between school staff and students enhance both academic success and social growth.</w:t>
      </w:r>
      <w:r w:rsidR="00174EC0" w:rsidRPr="31409EF9">
        <w:rPr>
          <w:rFonts w:ascii="Times New Roman" w:eastAsia="Times New Roman" w:hAnsi="Times New Roman" w:cs="Times New Roman"/>
        </w:rPr>
        <w:t xml:space="preserve"> P</w:t>
      </w:r>
      <w:r w:rsidR="0024385A" w:rsidRPr="31409EF9">
        <w:rPr>
          <w:rFonts w:ascii="Times New Roman" w:eastAsia="Times New Roman" w:hAnsi="Times New Roman" w:cs="Times New Roman"/>
        </w:rPr>
        <w:t>upils</w:t>
      </w:r>
      <w:r w:rsidRPr="31409EF9">
        <w:rPr>
          <w:rFonts w:ascii="Times New Roman" w:eastAsia="Times New Roman" w:hAnsi="Times New Roman" w:cs="Times New Roman"/>
        </w:rPr>
        <w:t xml:space="preserve"> who feel appreciated and comprehended are more inclined to engage in classes, act suitably, and build trusting relationships. Supportive relationships also assist staff in recognizing students' unique needs, including any difficulties they may encounter academically, socially, or emotionally. By creating a nurturing atmosphere, teaching assistants can significantly impact students' school experiences and their long-term attitudes toward learning</w:t>
      </w:r>
      <w:r w:rsidR="553A4B89" w:rsidRPr="31409EF9">
        <w:rPr>
          <w:rFonts w:ascii="Times New Roman" w:eastAsia="Times New Roman" w:hAnsi="Times New Roman" w:cs="Times New Roman"/>
        </w:rPr>
        <w:t xml:space="preserve"> (Brighter Learning UK.2025</w:t>
      </w:r>
      <w:r w:rsidR="05078594" w:rsidRPr="31409EF9">
        <w:rPr>
          <w:rFonts w:ascii="Times New Roman" w:eastAsia="Times New Roman" w:hAnsi="Times New Roman" w:cs="Times New Roman"/>
        </w:rPr>
        <w:t>)</w:t>
      </w:r>
      <w:r w:rsidR="0034685F" w:rsidRPr="31409EF9">
        <w:rPr>
          <w:rFonts w:ascii="Times New Roman" w:eastAsia="Times New Roman" w:hAnsi="Times New Roman" w:cs="Times New Roman"/>
        </w:rPr>
        <w:t>.</w:t>
      </w:r>
    </w:p>
    <w:p w14:paraId="5B587FAC" w14:textId="33E553F5" w:rsidR="30D638E5" w:rsidRDefault="05078594" w:rsidP="31409EF9">
      <w:pPr>
        <w:spacing w:after="0"/>
        <w:rPr>
          <w:rFonts w:ascii="Times New Roman" w:eastAsia="Times New Roman" w:hAnsi="Times New Roman" w:cs="Times New Roman"/>
          <w:color w:val="747F8B"/>
        </w:rPr>
      </w:pPr>
      <w:r w:rsidRPr="31409EF9">
        <w:rPr>
          <w:rFonts w:ascii="Times New Roman" w:eastAsia="Times New Roman" w:hAnsi="Times New Roman" w:cs="Times New Roman"/>
        </w:rPr>
        <w:t xml:space="preserve"> The</w:t>
      </w:r>
      <w:r w:rsidR="1D636408" w:rsidRPr="31409EF9">
        <w:rPr>
          <w:rFonts w:ascii="Times New Roman" w:eastAsia="Times New Roman" w:hAnsi="Times New Roman" w:cs="Times New Roman"/>
          <w:color w:val="000000" w:themeColor="text1"/>
        </w:rPr>
        <w:t xml:space="preserve"> significance of relationships in education is equally as vital as the subject matter that students are being taught. As articulated by Rita Pierson, the renowned speaker of the "Every Kid Needs a Champion" Ted Talk, "...kids don’t learn from people they don’t like." (Pierson, 2013)</w:t>
      </w:r>
      <w:r w:rsidR="0480E999" w:rsidRPr="31409EF9">
        <w:rPr>
          <w:rFonts w:ascii="Times New Roman" w:eastAsia="Times New Roman" w:hAnsi="Times New Roman" w:cs="Times New Roman"/>
          <w:color w:val="000000" w:themeColor="text1"/>
        </w:rPr>
        <w:t xml:space="preserve"> </w:t>
      </w:r>
      <w:r w:rsidR="29A6CB4D" w:rsidRPr="31409EF9">
        <w:rPr>
          <w:rFonts w:ascii="Times New Roman" w:eastAsia="Times New Roman" w:hAnsi="Times New Roman" w:cs="Times New Roman"/>
          <w:color w:val="000000" w:themeColor="text1"/>
        </w:rPr>
        <w:t>(</w:t>
      </w:r>
      <w:r w:rsidR="3895EEE2" w:rsidRPr="31409EF9">
        <w:rPr>
          <w:rFonts w:ascii="Times New Roman" w:eastAsia="Times New Roman" w:hAnsi="Times New Roman" w:cs="Times New Roman"/>
          <w:color w:val="000000" w:themeColor="text1"/>
        </w:rPr>
        <w:t>f</w:t>
      </w:r>
      <w:r w:rsidR="5E8EF215" w:rsidRPr="31409EF9">
        <w:rPr>
          <w:rFonts w:ascii="Times New Roman" w:eastAsia="Times New Roman" w:hAnsi="Times New Roman" w:cs="Times New Roman"/>
          <w:color w:val="000000" w:themeColor="text1"/>
        </w:rPr>
        <w:t>y</w:t>
      </w:r>
      <w:r w:rsidR="0480E999" w:rsidRPr="31409EF9">
        <w:rPr>
          <w:rFonts w:ascii="Times New Roman" w:eastAsia="Times New Roman" w:hAnsi="Times New Roman" w:cs="Times New Roman"/>
        </w:rPr>
        <w:t>McKay,2023).</w:t>
      </w:r>
    </w:p>
    <w:p w14:paraId="0C225D18" w14:textId="5196B1E2" w:rsidR="739A545F" w:rsidRDefault="739A545F" w:rsidP="31409EF9">
      <w:pPr>
        <w:spacing w:after="0"/>
        <w:rPr>
          <w:rFonts w:ascii="Times New Roman" w:eastAsia="Times New Roman" w:hAnsi="Times New Roman" w:cs="Times New Roman"/>
          <w:color w:val="747F8B"/>
        </w:rPr>
      </w:pPr>
      <w:r w:rsidRPr="31409EF9">
        <w:rPr>
          <w:rFonts w:ascii="Times New Roman" w:eastAsia="Times New Roman" w:hAnsi="Times New Roman" w:cs="Times New Roman"/>
          <w:color w:val="000000" w:themeColor="text1"/>
        </w:rPr>
        <w:t xml:space="preserve">Relationships have the potential to significantly influence a student's experience in school; indeed, the success of students is closely tied to a teacher's capacity to establish meaningful relationships with them (Sterrett, 2012). Goodenow (1993) discovered that a student's perception of support (such as feeling liked, respected, and valued by their teacher) is a strong predictor of their expectations for success and their appreciation of the subject matter. In a similar vein, </w:t>
      </w:r>
      <w:r w:rsidRPr="31409EF9">
        <w:rPr>
          <w:rFonts w:ascii="Times New Roman" w:eastAsia="Times New Roman" w:hAnsi="Times New Roman" w:cs="Times New Roman"/>
          <w:color w:val="000000" w:themeColor="text1"/>
        </w:rPr>
        <w:lastRenderedPageBreak/>
        <w:t>Connell and Welborn (1991) found that students' sense of acceptance from teachers correlates with their emotional, cognitive, and behavioural engagement in the classroom</w:t>
      </w:r>
      <w:r w:rsidR="0034685F" w:rsidRPr="31409EF9">
        <w:rPr>
          <w:rFonts w:ascii="Times New Roman" w:eastAsia="Times New Roman" w:hAnsi="Times New Roman" w:cs="Times New Roman"/>
          <w:color w:val="000000" w:themeColor="text1"/>
        </w:rPr>
        <w:t xml:space="preserve"> </w:t>
      </w:r>
      <w:r w:rsidR="5F854128" w:rsidRPr="31409EF9">
        <w:rPr>
          <w:rFonts w:ascii="Times New Roman" w:eastAsia="Times New Roman" w:hAnsi="Times New Roman" w:cs="Times New Roman"/>
        </w:rPr>
        <w:t>(</w:t>
      </w:r>
      <w:r w:rsidR="463C8D9C" w:rsidRPr="31409EF9">
        <w:rPr>
          <w:rFonts w:ascii="Times New Roman" w:eastAsia="Times New Roman" w:hAnsi="Times New Roman" w:cs="Times New Roman"/>
        </w:rPr>
        <w:t>McKay</w:t>
      </w:r>
      <w:r w:rsidR="18D81AB4" w:rsidRPr="31409EF9">
        <w:rPr>
          <w:rFonts w:ascii="Times New Roman" w:eastAsia="Times New Roman" w:hAnsi="Times New Roman" w:cs="Times New Roman"/>
        </w:rPr>
        <w:t xml:space="preserve">, </w:t>
      </w:r>
      <w:r w:rsidR="463C8D9C" w:rsidRPr="31409EF9">
        <w:rPr>
          <w:rFonts w:ascii="Times New Roman" w:eastAsia="Times New Roman" w:hAnsi="Times New Roman" w:cs="Times New Roman"/>
        </w:rPr>
        <w:t>2023).</w:t>
      </w:r>
    </w:p>
    <w:p w14:paraId="2C6465C9" w14:textId="6175D041" w:rsidR="30D638E5" w:rsidRDefault="30D638E5" w:rsidP="31409EF9">
      <w:pPr>
        <w:spacing w:after="0"/>
        <w:rPr>
          <w:rFonts w:ascii="Times New Roman" w:eastAsia="Times New Roman" w:hAnsi="Times New Roman" w:cs="Times New Roman"/>
          <w:color w:val="FF0000"/>
        </w:rPr>
      </w:pPr>
    </w:p>
    <w:p w14:paraId="621CA176" w14:textId="688D0F45" w:rsidR="7A61E390" w:rsidRDefault="1A69B53A" w:rsidP="31409EF9">
      <w:pPr>
        <w:spacing w:after="0"/>
        <w:rPr>
          <w:rFonts w:ascii="Times New Roman" w:eastAsia="Times New Roman" w:hAnsi="Times New Roman" w:cs="Times New Roman"/>
          <w:color w:val="FF0000"/>
        </w:rPr>
      </w:pPr>
      <w:r w:rsidRPr="31409EF9">
        <w:rPr>
          <w:rFonts w:ascii="Times New Roman" w:eastAsia="Times New Roman" w:hAnsi="Times New Roman" w:cs="Times New Roman"/>
        </w:rPr>
        <w:t xml:space="preserve">Classroom procedures are crucial for addressing behavioural concerns. According to research, inconsistent classroom procedures are the root cause of behaviour issues. Children who receive praise are more likely to behave well, learn new things consistently, and flourish when they receive encouraging </w:t>
      </w:r>
      <w:r w:rsidR="01B22ECD" w:rsidRPr="31409EF9">
        <w:rPr>
          <w:rFonts w:ascii="Times New Roman" w:eastAsia="Times New Roman" w:hAnsi="Times New Roman" w:cs="Times New Roman"/>
        </w:rPr>
        <w:t>remarks. According to Skinner, teachers can manipulate the consequences of conduct to promote desired behaviour's and discourage undesirable ones</w:t>
      </w:r>
      <w:r w:rsidR="01B22ECD" w:rsidRPr="31409EF9">
        <w:rPr>
          <w:rFonts w:ascii="Times New Roman" w:eastAsia="Times New Roman" w:hAnsi="Times New Roman" w:cs="Times New Roman"/>
          <w:color w:val="747F8B"/>
        </w:rPr>
        <w:t xml:space="preserve"> (Yussif, 2024).</w:t>
      </w:r>
      <w:r w:rsidRPr="31409EF9">
        <w:rPr>
          <w:rFonts w:ascii="Times New Roman" w:eastAsia="Times New Roman" w:hAnsi="Times New Roman" w:cs="Times New Roman"/>
        </w:rPr>
        <w:t xml:space="preserve"> Peer praise encourages classroom enjoyment and makes kids feel good when they receive praise from their peers. </w:t>
      </w:r>
      <w:r w:rsidRPr="31409EF9">
        <w:rPr>
          <w:rFonts w:ascii="Times New Roman" w:eastAsia="Times New Roman" w:hAnsi="Times New Roman" w:cs="Times New Roman"/>
          <w:color w:val="000000" w:themeColor="text1"/>
        </w:rPr>
        <w:t>(Welsh Assembly Government, 2010)</w:t>
      </w:r>
      <w:r w:rsidR="616D8E1C" w:rsidRPr="31409EF9">
        <w:rPr>
          <w:rFonts w:ascii="Times New Roman" w:eastAsia="Times New Roman" w:hAnsi="Times New Roman" w:cs="Times New Roman"/>
        </w:rPr>
        <w:t xml:space="preserve"> </w:t>
      </w:r>
      <w:r w:rsidR="0034685F" w:rsidRPr="31409EF9">
        <w:rPr>
          <w:rFonts w:ascii="Times New Roman" w:eastAsia="Times New Roman" w:hAnsi="Times New Roman" w:cs="Times New Roman"/>
        </w:rPr>
        <w:t>P</w:t>
      </w:r>
      <w:r w:rsidR="616D8E1C" w:rsidRPr="31409EF9">
        <w:rPr>
          <w:rFonts w:ascii="Times New Roman" w:eastAsia="Times New Roman" w:hAnsi="Times New Roman" w:cs="Times New Roman"/>
        </w:rPr>
        <w:t xml:space="preserve">ositive </w:t>
      </w:r>
      <w:r w:rsidR="6AE4CAA7" w:rsidRPr="31409EF9">
        <w:rPr>
          <w:rFonts w:ascii="Times New Roman" w:eastAsia="Times New Roman" w:hAnsi="Times New Roman" w:cs="Times New Roman"/>
        </w:rPr>
        <w:t>reinforcement</w:t>
      </w:r>
      <w:r w:rsidR="616D8E1C" w:rsidRPr="31409EF9">
        <w:rPr>
          <w:rFonts w:ascii="Times New Roman" w:eastAsia="Times New Roman" w:hAnsi="Times New Roman" w:cs="Times New Roman"/>
        </w:rPr>
        <w:t xml:space="preserve"> </w:t>
      </w:r>
      <w:r w:rsidR="4E033879" w:rsidRPr="31409EF9">
        <w:rPr>
          <w:rFonts w:ascii="Times New Roman" w:eastAsia="Times New Roman" w:hAnsi="Times New Roman" w:cs="Times New Roman"/>
        </w:rPr>
        <w:t xml:space="preserve">is given </w:t>
      </w:r>
      <w:r w:rsidR="616D8E1C" w:rsidRPr="31409EF9">
        <w:rPr>
          <w:rFonts w:ascii="Times New Roman" w:eastAsia="Times New Roman" w:hAnsi="Times New Roman" w:cs="Times New Roman"/>
        </w:rPr>
        <w:t xml:space="preserve">by </w:t>
      </w:r>
      <w:r w:rsidR="24CECF03" w:rsidRPr="31409EF9">
        <w:rPr>
          <w:rFonts w:ascii="Times New Roman" w:eastAsia="Times New Roman" w:hAnsi="Times New Roman" w:cs="Times New Roman"/>
        </w:rPr>
        <w:t>acknowledging</w:t>
      </w:r>
      <w:r w:rsidR="616D8E1C" w:rsidRPr="31409EF9">
        <w:rPr>
          <w:rFonts w:ascii="Times New Roman" w:eastAsia="Times New Roman" w:hAnsi="Times New Roman" w:cs="Times New Roman"/>
        </w:rPr>
        <w:t xml:space="preserve"> and </w:t>
      </w:r>
      <w:r w:rsidR="48BD1BB8" w:rsidRPr="31409EF9">
        <w:rPr>
          <w:rFonts w:ascii="Times New Roman" w:eastAsia="Times New Roman" w:hAnsi="Times New Roman" w:cs="Times New Roman"/>
        </w:rPr>
        <w:t>rewarding</w:t>
      </w:r>
      <w:r w:rsidR="616D8E1C" w:rsidRPr="31409EF9">
        <w:rPr>
          <w:rFonts w:ascii="Times New Roman" w:eastAsia="Times New Roman" w:hAnsi="Times New Roman" w:cs="Times New Roman"/>
        </w:rPr>
        <w:t xml:space="preserve"> positive </w:t>
      </w:r>
      <w:r w:rsidR="1E24FE2D" w:rsidRPr="31409EF9">
        <w:rPr>
          <w:rFonts w:ascii="Times New Roman" w:eastAsia="Times New Roman" w:hAnsi="Times New Roman" w:cs="Times New Roman"/>
        </w:rPr>
        <w:t>behaviour</w:t>
      </w:r>
      <w:r w:rsidR="4313B040" w:rsidRPr="31409EF9">
        <w:rPr>
          <w:rFonts w:ascii="Times New Roman" w:eastAsia="Times New Roman" w:hAnsi="Times New Roman" w:cs="Times New Roman"/>
        </w:rPr>
        <w:t xml:space="preserve"> </w:t>
      </w:r>
      <w:r w:rsidR="2B8E45DC" w:rsidRPr="31409EF9">
        <w:rPr>
          <w:rFonts w:ascii="Times New Roman" w:eastAsia="Times New Roman" w:hAnsi="Times New Roman" w:cs="Times New Roman"/>
        </w:rPr>
        <w:t>these rewards</w:t>
      </w:r>
      <w:r w:rsidR="3A811008" w:rsidRPr="31409EF9">
        <w:rPr>
          <w:rFonts w:ascii="Times New Roman" w:eastAsia="Times New Roman" w:hAnsi="Times New Roman" w:cs="Times New Roman"/>
        </w:rPr>
        <w:t xml:space="preserve"> are given when good behaviour is showed, it will help </w:t>
      </w:r>
      <w:r w:rsidR="5461764B" w:rsidRPr="31409EF9">
        <w:rPr>
          <w:rFonts w:ascii="Times New Roman" w:eastAsia="Times New Roman" w:hAnsi="Times New Roman" w:cs="Times New Roman"/>
        </w:rPr>
        <w:t>positive</w:t>
      </w:r>
      <w:r w:rsidR="3A811008" w:rsidRPr="31409EF9">
        <w:rPr>
          <w:rFonts w:ascii="Times New Roman" w:eastAsia="Times New Roman" w:hAnsi="Times New Roman" w:cs="Times New Roman"/>
        </w:rPr>
        <w:t xml:space="preserve"> behaviour happen again</w:t>
      </w:r>
      <w:r w:rsidR="5D59148E" w:rsidRPr="31409EF9">
        <w:rPr>
          <w:rFonts w:ascii="Times New Roman" w:eastAsia="Times New Roman" w:hAnsi="Times New Roman" w:cs="Times New Roman"/>
        </w:rPr>
        <w:t xml:space="preserve">. This </w:t>
      </w:r>
      <w:r w:rsidR="3134977C" w:rsidRPr="31409EF9">
        <w:rPr>
          <w:rFonts w:ascii="Times New Roman" w:eastAsia="Times New Roman" w:hAnsi="Times New Roman" w:cs="Times New Roman"/>
        </w:rPr>
        <w:t>is</w:t>
      </w:r>
      <w:r w:rsidR="5D59148E" w:rsidRPr="31409EF9">
        <w:rPr>
          <w:rFonts w:ascii="Times New Roman" w:eastAsia="Times New Roman" w:hAnsi="Times New Roman" w:cs="Times New Roman"/>
        </w:rPr>
        <w:t xml:space="preserve"> </w:t>
      </w:r>
      <w:r w:rsidR="30ED7966" w:rsidRPr="31409EF9">
        <w:rPr>
          <w:rFonts w:ascii="Times New Roman" w:eastAsia="Times New Roman" w:hAnsi="Times New Roman" w:cs="Times New Roman"/>
        </w:rPr>
        <w:t>usually</w:t>
      </w:r>
      <w:r w:rsidR="5D59148E" w:rsidRPr="31409EF9">
        <w:rPr>
          <w:rFonts w:ascii="Times New Roman" w:eastAsia="Times New Roman" w:hAnsi="Times New Roman" w:cs="Times New Roman"/>
        </w:rPr>
        <w:t xml:space="preserve"> a sticker chart, points on a </w:t>
      </w:r>
      <w:r w:rsidR="651CBA8F" w:rsidRPr="31409EF9">
        <w:rPr>
          <w:rFonts w:ascii="Times New Roman" w:eastAsia="Times New Roman" w:hAnsi="Times New Roman" w:cs="Times New Roman"/>
        </w:rPr>
        <w:t>chart, name</w:t>
      </w:r>
      <w:r w:rsidR="5D59148E" w:rsidRPr="31409EF9">
        <w:rPr>
          <w:rFonts w:ascii="Times New Roman" w:eastAsia="Times New Roman" w:hAnsi="Times New Roman" w:cs="Times New Roman"/>
        </w:rPr>
        <w:t xml:space="preserve"> in a jar which can be daily, then at the end of the week the stickers </w:t>
      </w:r>
      <w:r w:rsidR="7603A75F" w:rsidRPr="31409EF9">
        <w:rPr>
          <w:rFonts w:ascii="Times New Roman" w:eastAsia="Times New Roman" w:hAnsi="Times New Roman" w:cs="Times New Roman"/>
        </w:rPr>
        <w:t xml:space="preserve">points, </w:t>
      </w:r>
      <w:r w:rsidR="4ACC044F" w:rsidRPr="31409EF9">
        <w:rPr>
          <w:rFonts w:ascii="Times New Roman" w:eastAsia="Times New Roman" w:hAnsi="Times New Roman" w:cs="Times New Roman"/>
        </w:rPr>
        <w:t>token's</w:t>
      </w:r>
      <w:r w:rsidR="7603A75F" w:rsidRPr="31409EF9">
        <w:rPr>
          <w:rFonts w:ascii="Times New Roman" w:eastAsia="Times New Roman" w:hAnsi="Times New Roman" w:cs="Times New Roman"/>
        </w:rPr>
        <w:t xml:space="preserve">, name in a jar is counted up and if reached so many points learners will be given a prize at the </w:t>
      </w:r>
      <w:r w:rsidR="0EFD40D2" w:rsidRPr="31409EF9">
        <w:rPr>
          <w:rFonts w:ascii="Times New Roman" w:eastAsia="Times New Roman" w:hAnsi="Times New Roman" w:cs="Times New Roman"/>
        </w:rPr>
        <w:t xml:space="preserve">end of the </w:t>
      </w:r>
      <w:r w:rsidR="65CB9D19" w:rsidRPr="31409EF9">
        <w:rPr>
          <w:rFonts w:ascii="Times New Roman" w:eastAsia="Times New Roman" w:hAnsi="Times New Roman" w:cs="Times New Roman"/>
        </w:rPr>
        <w:t>week while</w:t>
      </w:r>
      <w:r w:rsidR="0EFD40D2" w:rsidRPr="31409EF9">
        <w:rPr>
          <w:rFonts w:ascii="Times New Roman" w:eastAsia="Times New Roman" w:hAnsi="Times New Roman" w:cs="Times New Roman"/>
        </w:rPr>
        <w:t xml:space="preserve"> pupils build up their points pupils carry on </w:t>
      </w:r>
      <w:r w:rsidR="12E23578" w:rsidRPr="31409EF9">
        <w:rPr>
          <w:rFonts w:ascii="Times New Roman" w:eastAsia="Times New Roman" w:hAnsi="Times New Roman" w:cs="Times New Roman"/>
        </w:rPr>
        <w:t>showing</w:t>
      </w:r>
      <w:r w:rsidR="0EFD40D2" w:rsidRPr="31409EF9">
        <w:rPr>
          <w:rFonts w:ascii="Times New Roman" w:eastAsia="Times New Roman" w:hAnsi="Times New Roman" w:cs="Times New Roman"/>
        </w:rPr>
        <w:t xml:space="preserve"> good </w:t>
      </w:r>
      <w:r w:rsidR="76BFD968" w:rsidRPr="31409EF9">
        <w:rPr>
          <w:rFonts w:ascii="Times New Roman" w:eastAsia="Times New Roman" w:hAnsi="Times New Roman" w:cs="Times New Roman"/>
        </w:rPr>
        <w:t>behaviour</w:t>
      </w:r>
      <w:r w:rsidR="0EFD40D2" w:rsidRPr="31409EF9">
        <w:rPr>
          <w:rFonts w:ascii="Times New Roman" w:eastAsia="Times New Roman" w:hAnsi="Times New Roman" w:cs="Times New Roman"/>
        </w:rPr>
        <w:t xml:space="preserve"> to build up th</w:t>
      </w:r>
      <w:r w:rsidR="6D181038" w:rsidRPr="31409EF9">
        <w:rPr>
          <w:rFonts w:ascii="Times New Roman" w:eastAsia="Times New Roman" w:hAnsi="Times New Roman" w:cs="Times New Roman"/>
        </w:rPr>
        <w:t xml:space="preserve">eir points to achieve </w:t>
      </w:r>
      <w:r w:rsidR="3A0E825C" w:rsidRPr="31409EF9">
        <w:rPr>
          <w:rFonts w:ascii="Times New Roman" w:eastAsia="Times New Roman" w:hAnsi="Times New Roman" w:cs="Times New Roman"/>
        </w:rPr>
        <w:t xml:space="preserve">a prize. </w:t>
      </w:r>
      <w:r w:rsidR="7D3B8D52" w:rsidRPr="31409EF9">
        <w:rPr>
          <w:rFonts w:ascii="Times New Roman" w:eastAsia="Times New Roman" w:hAnsi="Times New Roman" w:cs="Times New Roman"/>
        </w:rPr>
        <w:t xml:space="preserve">There is also a point system online and children can earn house </w:t>
      </w:r>
      <w:r w:rsidR="4875A2C8" w:rsidRPr="31409EF9">
        <w:rPr>
          <w:rFonts w:ascii="Times New Roman" w:eastAsia="Times New Roman" w:hAnsi="Times New Roman" w:cs="Times New Roman"/>
        </w:rPr>
        <w:t xml:space="preserve">points and the pupil with the most points within the class goes for a hot chocolate </w:t>
      </w:r>
      <w:r w:rsidR="5483B808" w:rsidRPr="31409EF9">
        <w:rPr>
          <w:rFonts w:ascii="Times New Roman" w:eastAsia="Times New Roman" w:hAnsi="Times New Roman" w:cs="Times New Roman"/>
        </w:rPr>
        <w:t>with</w:t>
      </w:r>
      <w:r w:rsidR="4875A2C8" w:rsidRPr="31409EF9">
        <w:rPr>
          <w:rFonts w:ascii="Times New Roman" w:eastAsia="Times New Roman" w:hAnsi="Times New Roman" w:cs="Times New Roman"/>
        </w:rPr>
        <w:t xml:space="preserve"> </w:t>
      </w:r>
      <w:r w:rsidR="28C30E15" w:rsidRPr="31409EF9">
        <w:rPr>
          <w:rFonts w:ascii="Times New Roman" w:eastAsia="Times New Roman" w:hAnsi="Times New Roman" w:cs="Times New Roman"/>
        </w:rPr>
        <w:t>the</w:t>
      </w:r>
      <w:r w:rsidR="4875A2C8" w:rsidRPr="31409EF9">
        <w:rPr>
          <w:rFonts w:ascii="Times New Roman" w:eastAsia="Times New Roman" w:hAnsi="Times New Roman" w:cs="Times New Roman"/>
        </w:rPr>
        <w:t xml:space="preserve"> headteacher</w:t>
      </w:r>
      <w:r w:rsidR="114B9F13" w:rsidRPr="31409EF9">
        <w:rPr>
          <w:rFonts w:ascii="Times New Roman" w:eastAsia="Times New Roman" w:hAnsi="Times New Roman" w:cs="Times New Roman"/>
        </w:rPr>
        <w:t>, this</w:t>
      </w:r>
      <w:r w:rsidR="55F9F0F6" w:rsidRPr="31409EF9">
        <w:rPr>
          <w:rFonts w:ascii="Times New Roman" w:eastAsia="Times New Roman" w:hAnsi="Times New Roman" w:cs="Times New Roman"/>
        </w:rPr>
        <w:t xml:space="preserve"> works well</w:t>
      </w:r>
      <w:r w:rsidR="2C556A10" w:rsidRPr="31409EF9">
        <w:rPr>
          <w:rFonts w:ascii="Times New Roman" w:eastAsia="Times New Roman" w:hAnsi="Times New Roman" w:cs="Times New Roman"/>
        </w:rPr>
        <w:t xml:space="preserve"> and not so well</w:t>
      </w:r>
      <w:r w:rsidR="55F9F0F6" w:rsidRPr="31409EF9">
        <w:rPr>
          <w:rFonts w:ascii="Times New Roman" w:eastAsia="Times New Roman" w:hAnsi="Times New Roman" w:cs="Times New Roman"/>
        </w:rPr>
        <w:t xml:space="preserve"> </w:t>
      </w:r>
      <w:r w:rsidR="281CBD45" w:rsidRPr="31409EF9">
        <w:rPr>
          <w:rFonts w:ascii="Times New Roman" w:eastAsia="Times New Roman" w:hAnsi="Times New Roman" w:cs="Times New Roman"/>
        </w:rPr>
        <w:t>in school</w:t>
      </w:r>
      <w:r w:rsidR="55F9F0F6" w:rsidRPr="31409EF9">
        <w:rPr>
          <w:rFonts w:ascii="Times New Roman" w:eastAsia="Times New Roman" w:hAnsi="Times New Roman" w:cs="Times New Roman"/>
        </w:rPr>
        <w:t xml:space="preserve"> </w:t>
      </w:r>
      <w:r w:rsidR="5EA6B0A0" w:rsidRPr="31409EF9">
        <w:rPr>
          <w:rFonts w:ascii="Times New Roman" w:eastAsia="Times New Roman" w:hAnsi="Times New Roman" w:cs="Times New Roman"/>
        </w:rPr>
        <w:t xml:space="preserve">A </w:t>
      </w:r>
      <w:r w:rsidR="55F9F0F6" w:rsidRPr="31409EF9">
        <w:rPr>
          <w:rFonts w:ascii="Times New Roman" w:eastAsia="Times New Roman" w:hAnsi="Times New Roman" w:cs="Times New Roman"/>
        </w:rPr>
        <w:t xml:space="preserve">as the pupils enjoy going to the head </w:t>
      </w:r>
      <w:r w:rsidR="4AD5BE90" w:rsidRPr="31409EF9">
        <w:rPr>
          <w:rFonts w:ascii="Times New Roman" w:eastAsia="Times New Roman" w:hAnsi="Times New Roman" w:cs="Times New Roman"/>
        </w:rPr>
        <w:t>teacher's</w:t>
      </w:r>
      <w:r w:rsidR="55F9F0F6" w:rsidRPr="31409EF9">
        <w:rPr>
          <w:rFonts w:ascii="Times New Roman" w:eastAsia="Times New Roman" w:hAnsi="Times New Roman" w:cs="Times New Roman"/>
        </w:rPr>
        <w:t xml:space="preserve"> office to have a hot </w:t>
      </w:r>
      <w:r w:rsidR="6C018409" w:rsidRPr="31409EF9">
        <w:rPr>
          <w:rFonts w:ascii="Times New Roman" w:eastAsia="Times New Roman" w:hAnsi="Times New Roman" w:cs="Times New Roman"/>
        </w:rPr>
        <w:t>chocolate</w:t>
      </w:r>
      <w:r w:rsidR="066D2754" w:rsidRPr="31409EF9">
        <w:rPr>
          <w:rFonts w:ascii="Times New Roman" w:eastAsia="Times New Roman" w:hAnsi="Times New Roman" w:cs="Times New Roman"/>
        </w:rPr>
        <w:t xml:space="preserve"> and pupils who </w:t>
      </w:r>
      <w:r w:rsidR="137F2129" w:rsidRPr="31409EF9">
        <w:rPr>
          <w:rFonts w:ascii="Times New Roman" w:eastAsia="Times New Roman" w:hAnsi="Times New Roman" w:cs="Times New Roman"/>
        </w:rPr>
        <w:t>don't</w:t>
      </w:r>
      <w:r w:rsidR="066D2754" w:rsidRPr="31409EF9">
        <w:rPr>
          <w:rFonts w:ascii="Times New Roman" w:eastAsia="Times New Roman" w:hAnsi="Times New Roman" w:cs="Times New Roman"/>
        </w:rPr>
        <w:t xml:space="preserve"> participate every day are willing to do little work for points</w:t>
      </w:r>
      <w:r w:rsidR="728CBEB1" w:rsidRPr="31409EF9">
        <w:rPr>
          <w:rFonts w:ascii="Times New Roman" w:eastAsia="Times New Roman" w:hAnsi="Times New Roman" w:cs="Times New Roman"/>
        </w:rPr>
        <w:t xml:space="preserve"> but sometimes t</w:t>
      </w:r>
      <w:r w:rsidR="066D2754" w:rsidRPr="31409EF9">
        <w:rPr>
          <w:rFonts w:ascii="Times New Roman" w:eastAsia="Times New Roman" w:hAnsi="Times New Roman" w:cs="Times New Roman"/>
        </w:rPr>
        <w:t xml:space="preserve">eachers give </w:t>
      </w:r>
      <w:r w:rsidR="3D265571" w:rsidRPr="31409EF9">
        <w:rPr>
          <w:rFonts w:ascii="Times New Roman" w:eastAsia="Times New Roman" w:hAnsi="Times New Roman" w:cs="Times New Roman"/>
        </w:rPr>
        <w:t xml:space="preserve">points out </w:t>
      </w:r>
      <w:r w:rsidR="6162443E" w:rsidRPr="31409EF9">
        <w:rPr>
          <w:rFonts w:ascii="Times New Roman" w:eastAsia="Times New Roman" w:hAnsi="Times New Roman" w:cs="Times New Roman"/>
        </w:rPr>
        <w:t>willingly</w:t>
      </w:r>
      <w:r w:rsidR="3D265571" w:rsidRPr="31409EF9">
        <w:rPr>
          <w:rFonts w:ascii="Times New Roman" w:eastAsia="Times New Roman" w:hAnsi="Times New Roman" w:cs="Times New Roman"/>
        </w:rPr>
        <w:t xml:space="preserve"> to </w:t>
      </w:r>
      <w:r w:rsidR="61006428" w:rsidRPr="31409EF9">
        <w:rPr>
          <w:rFonts w:ascii="Times New Roman" w:eastAsia="Times New Roman" w:hAnsi="Times New Roman" w:cs="Times New Roman"/>
        </w:rPr>
        <w:t>children</w:t>
      </w:r>
      <w:r w:rsidR="3D265571" w:rsidRPr="31409EF9">
        <w:rPr>
          <w:rFonts w:ascii="Times New Roman" w:eastAsia="Times New Roman" w:hAnsi="Times New Roman" w:cs="Times New Roman"/>
        </w:rPr>
        <w:t xml:space="preserve"> who </w:t>
      </w:r>
      <w:r w:rsidR="007A0FD4" w:rsidRPr="31409EF9">
        <w:rPr>
          <w:rFonts w:ascii="Times New Roman" w:eastAsia="Times New Roman" w:hAnsi="Times New Roman" w:cs="Times New Roman"/>
        </w:rPr>
        <w:t xml:space="preserve"> do not</w:t>
      </w:r>
      <w:r w:rsidR="3D265571" w:rsidRPr="31409EF9">
        <w:rPr>
          <w:rFonts w:ascii="Times New Roman" w:eastAsia="Times New Roman" w:hAnsi="Times New Roman" w:cs="Times New Roman"/>
        </w:rPr>
        <w:t xml:space="preserve"> usually </w:t>
      </w:r>
      <w:r w:rsidR="39C82B4E" w:rsidRPr="31409EF9">
        <w:rPr>
          <w:rFonts w:ascii="Times New Roman" w:eastAsia="Times New Roman" w:hAnsi="Times New Roman" w:cs="Times New Roman"/>
        </w:rPr>
        <w:t>participate</w:t>
      </w:r>
      <w:r w:rsidR="3D265571" w:rsidRPr="31409EF9">
        <w:rPr>
          <w:rFonts w:ascii="Times New Roman" w:eastAsia="Times New Roman" w:hAnsi="Times New Roman" w:cs="Times New Roman"/>
        </w:rPr>
        <w:t xml:space="preserve"> in lessons just for </w:t>
      </w:r>
      <w:r w:rsidR="2CB75E03" w:rsidRPr="31409EF9">
        <w:rPr>
          <w:rFonts w:ascii="Times New Roman" w:eastAsia="Times New Roman" w:hAnsi="Times New Roman" w:cs="Times New Roman"/>
        </w:rPr>
        <w:t>t</w:t>
      </w:r>
      <w:r w:rsidR="6DD029CC" w:rsidRPr="31409EF9">
        <w:rPr>
          <w:rFonts w:ascii="Times New Roman" w:eastAsia="Times New Roman" w:hAnsi="Times New Roman" w:cs="Times New Roman"/>
        </w:rPr>
        <w:t>he</w:t>
      </w:r>
      <w:r w:rsidR="3D265571" w:rsidRPr="31409EF9">
        <w:rPr>
          <w:rFonts w:ascii="Times New Roman" w:eastAsia="Times New Roman" w:hAnsi="Times New Roman" w:cs="Times New Roman"/>
        </w:rPr>
        <w:t xml:space="preserve"> </w:t>
      </w:r>
      <w:r w:rsidR="6B7A27A4" w:rsidRPr="31409EF9">
        <w:rPr>
          <w:rFonts w:ascii="Times New Roman" w:eastAsia="Times New Roman" w:hAnsi="Times New Roman" w:cs="Times New Roman"/>
        </w:rPr>
        <w:t>pupils</w:t>
      </w:r>
      <w:r w:rsidR="3D265571" w:rsidRPr="31409EF9">
        <w:rPr>
          <w:rFonts w:ascii="Times New Roman" w:eastAsia="Times New Roman" w:hAnsi="Times New Roman" w:cs="Times New Roman"/>
        </w:rPr>
        <w:t xml:space="preserve"> to do </w:t>
      </w:r>
      <w:r w:rsidR="178A6E8C" w:rsidRPr="31409EF9">
        <w:rPr>
          <w:rFonts w:ascii="Times New Roman" w:eastAsia="Times New Roman" w:hAnsi="Times New Roman" w:cs="Times New Roman"/>
        </w:rPr>
        <w:t xml:space="preserve">some </w:t>
      </w:r>
      <w:r w:rsidR="3D265571" w:rsidRPr="31409EF9">
        <w:rPr>
          <w:rFonts w:ascii="Times New Roman" w:eastAsia="Times New Roman" w:hAnsi="Times New Roman" w:cs="Times New Roman"/>
        </w:rPr>
        <w:t xml:space="preserve">work </w:t>
      </w:r>
      <w:r w:rsidR="35CAFC25" w:rsidRPr="31409EF9">
        <w:rPr>
          <w:rFonts w:ascii="Times New Roman" w:eastAsia="Times New Roman" w:hAnsi="Times New Roman" w:cs="Times New Roman"/>
        </w:rPr>
        <w:t>these children will only do some work if they get points not just one point but several at a time</w:t>
      </w:r>
      <w:r w:rsidR="066D2754" w:rsidRPr="31409EF9">
        <w:rPr>
          <w:rFonts w:ascii="Times New Roman" w:eastAsia="Times New Roman" w:hAnsi="Times New Roman" w:cs="Times New Roman"/>
        </w:rPr>
        <w:t xml:space="preserve"> </w:t>
      </w:r>
      <w:r w:rsidR="35640B8F" w:rsidRPr="31409EF9">
        <w:rPr>
          <w:rFonts w:ascii="Times New Roman" w:eastAsia="Times New Roman" w:hAnsi="Times New Roman" w:cs="Times New Roman"/>
        </w:rPr>
        <w:t xml:space="preserve">and </w:t>
      </w:r>
      <w:r w:rsidR="083DD4F4" w:rsidRPr="31409EF9">
        <w:rPr>
          <w:rFonts w:ascii="Times New Roman" w:eastAsia="Times New Roman" w:hAnsi="Times New Roman" w:cs="Times New Roman"/>
        </w:rPr>
        <w:t xml:space="preserve"> end up with </w:t>
      </w:r>
      <w:r w:rsidR="33113B7D" w:rsidRPr="31409EF9">
        <w:rPr>
          <w:rFonts w:ascii="Times New Roman" w:eastAsia="Times New Roman" w:hAnsi="Times New Roman" w:cs="Times New Roman"/>
        </w:rPr>
        <w:t>a lot</w:t>
      </w:r>
      <w:r w:rsidR="083DD4F4" w:rsidRPr="31409EF9">
        <w:rPr>
          <w:rFonts w:ascii="Times New Roman" w:eastAsia="Times New Roman" w:hAnsi="Times New Roman" w:cs="Times New Roman"/>
        </w:rPr>
        <w:t xml:space="preserve"> of points</w:t>
      </w:r>
      <w:r w:rsidR="3FD22DE2" w:rsidRPr="31409EF9">
        <w:rPr>
          <w:rFonts w:ascii="Times New Roman" w:eastAsia="Times New Roman" w:hAnsi="Times New Roman" w:cs="Times New Roman"/>
        </w:rPr>
        <w:t xml:space="preserve">, it can be like blackmail  really, pupils take </w:t>
      </w:r>
      <w:r w:rsidR="67E8242B" w:rsidRPr="31409EF9">
        <w:rPr>
          <w:rFonts w:ascii="Times New Roman" w:eastAsia="Times New Roman" w:hAnsi="Times New Roman" w:cs="Times New Roman"/>
        </w:rPr>
        <w:t xml:space="preserve">advantage of this </w:t>
      </w:r>
      <w:r w:rsidR="3A74D496" w:rsidRPr="31409EF9">
        <w:rPr>
          <w:rFonts w:ascii="Times New Roman" w:eastAsia="Times New Roman" w:hAnsi="Times New Roman" w:cs="Times New Roman"/>
        </w:rPr>
        <w:t>and</w:t>
      </w:r>
      <w:r w:rsidR="3FD22DE2" w:rsidRPr="31409EF9">
        <w:rPr>
          <w:rFonts w:ascii="Times New Roman" w:eastAsia="Times New Roman" w:hAnsi="Times New Roman" w:cs="Times New Roman"/>
        </w:rPr>
        <w:t xml:space="preserve"> </w:t>
      </w:r>
      <w:r w:rsidR="0034685F" w:rsidRPr="31409EF9">
        <w:rPr>
          <w:rFonts w:ascii="Times New Roman" w:eastAsia="Times New Roman" w:hAnsi="Times New Roman" w:cs="Times New Roman"/>
        </w:rPr>
        <w:t>s</w:t>
      </w:r>
      <w:r w:rsidR="1480F744" w:rsidRPr="31409EF9">
        <w:rPr>
          <w:rFonts w:ascii="Times New Roman" w:eastAsia="Times New Roman" w:hAnsi="Times New Roman" w:cs="Times New Roman"/>
        </w:rPr>
        <w:t xml:space="preserve">ometimes this can be unfair to the children that are well behaved all the time </w:t>
      </w:r>
      <w:r w:rsidR="536D77DB" w:rsidRPr="31409EF9">
        <w:rPr>
          <w:rFonts w:ascii="Times New Roman" w:eastAsia="Times New Roman" w:hAnsi="Times New Roman" w:cs="Times New Roman"/>
        </w:rPr>
        <w:t xml:space="preserve">and </w:t>
      </w:r>
      <w:r w:rsidR="4FAFC044" w:rsidRPr="31409EF9">
        <w:rPr>
          <w:rFonts w:ascii="Times New Roman" w:eastAsia="Times New Roman" w:hAnsi="Times New Roman" w:cs="Times New Roman"/>
        </w:rPr>
        <w:t>don't</w:t>
      </w:r>
      <w:r w:rsidR="536D77DB" w:rsidRPr="31409EF9">
        <w:rPr>
          <w:rFonts w:ascii="Times New Roman" w:eastAsia="Times New Roman" w:hAnsi="Times New Roman" w:cs="Times New Roman"/>
        </w:rPr>
        <w:t xml:space="preserve"> get as much points as them</w:t>
      </w:r>
      <w:r w:rsidR="06A8A199" w:rsidRPr="31409EF9">
        <w:rPr>
          <w:rFonts w:ascii="Times New Roman" w:eastAsia="Times New Roman" w:hAnsi="Times New Roman" w:cs="Times New Roman"/>
        </w:rPr>
        <w:t xml:space="preserve">, research has shown </w:t>
      </w:r>
      <w:r w:rsidR="536D77DB" w:rsidRPr="31409EF9">
        <w:rPr>
          <w:rFonts w:ascii="Times New Roman" w:eastAsia="Times New Roman" w:hAnsi="Times New Roman" w:cs="Times New Roman"/>
        </w:rPr>
        <w:t xml:space="preserve"> </w:t>
      </w:r>
      <w:r w:rsidR="77680096" w:rsidRPr="31409EF9">
        <w:rPr>
          <w:rFonts w:ascii="Times New Roman" w:eastAsia="Times New Roman" w:hAnsi="Times New Roman" w:cs="Times New Roman"/>
        </w:rPr>
        <w:t>Throughout</w:t>
      </w:r>
      <w:r w:rsidR="536D77DB" w:rsidRPr="31409EF9">
        <w:rPr>
          <w:rFonts w:ascii="Times New Roman" w:eastAsia="Times New Roman" w:hAnsi="Times New Roman" w:cs="Times New Roman"/>
        </w:rPr>
        <w:t xml:space="preserve"> the year </w:t>
      </w:r>
      <w:r w:rsidR="60E3A574" w:rsidRPr="31409EF9">
        <w:rPr>
          <w:rFonts w:ascii="Times New Roman" w:eastAsia="Times New Roman" w:hAnsi="Times New Roman" w:cs="Times New Roman"/>
        </w:rPr>
        <w:t xml:space="preserve"> </w:t>
      </w:r>
      <w:r w:rsidR="12FED348" w:rsidRPr="31409EF9">
        <w:rPr>
          <w:rFonts w:ascii="Times New Roman" w:eastAsia="Times New Roman" w:hAnsi="Times New Roman" w:cs="Times New Roman"/>
        </w:rPr>
        <w:t xml:space="preserve">at the </w:t>
      </w:r>
      <w:r w:rsidR="0EA35324" w:rsidRPr="31409EF9">
        <w:rPr>
          <w:rFonts w:ascii="Times New Roman" w:eastAsia="Times New Roman" w:hAnsi="Times New Roman" w:cs="Times New Roman"/>
        </w:rPr>
        <w:t>assembly</w:t>
      </w:r>
      <w:r w:rsidR="12FED348" w:rsidRPr="31409EF9">
        <w:rPr>
          <w:rFonts w:ascii="Times New Roman" w:eastAsia="Times New Roman" w:hAnsi="Times New Roman" w:cs="Times New Roman"/>
        </w:rPr>
        <w:t xml:space="preserve"> </w:t>
      </w:r>
      <w:r w:rsidR="761838E3" w:rsidRPr="31409EF9">
        <w:rPr>
          <w:rFonts w:ascii="Times New Roman" w:eastAsia="Times New Roman" w:hAnsi="Times New Roman" w:cs="Times New Roman"/>
        </w:rPr>
        <w:t>announcement</w:t>
      </w:r>
      <w:r w:rsidR="12FED348" w:rsidRPr="31409EF9">
        <w:rPr>
          <w:rFonts w:ascii="Times New Roman" w:eastAsia="Times New Roman" w:hAnsi="Times New Roman" w:cs="Times New Roman"/>
        </w:rPr>
        <w:t xml:space="preserve"> they mention who </w:t>
      </w:r>
      <w:r w:rsidR="1030005D" w:rsidRPr="31409EF9">
        <w:rPr>
          <w:rFonts w:ascii="Times New Roman" w:eastAsia="Times New Roman" w:hAnsi="Times New Roman" w:cs="Times New Roman"/>
        </w:rPr>
        <w:t xml:space="preserve">the child is </w:t>
      </w:r>
      <w:r w:rsidR="04E8A04F" w:rsidRPr="31409EF9">
        <w:rPr>
          <w:rFonts w:ascii="Times New Roman" w:eastAsia="Times New Roman" w:hAnsi="Times New Roman" w:cs="Times New Roman"/>
        </w:rPr>
        <w:t>who</w:t>
      </w:r>
      <w:r w:rsidR="1030005D" w:rsidRPr="31409EF9">
        <w:rPr>
          <w:rFonts w:ascii="Times New Roman" w:eastAsia="Times New Roman" w:hAnsi="Times New Roman" w:cs="Times New Roman"/>
        </w:rPr>
        <w:t xml:space="preserve">  </w:t>
      </w:r>
      <w:r w:rsidR="12FED348" w:rsidRPr="31409EF9">
        <w:rPr>
          <w:rFonts w:ascii="Times New Roman" w:eastAsia="Times New Roman" w:hAnsi="Times New Roman" w:cs="Times New Roman"/>
        </w:rPr>
        <w:t xml:space="preserve">the star of the week </w:t>
      </w:r>
      <w:r w:rsidR="736617EC" w:rsidRPr="31409EF9">
        <w:rPr>
          <w:rFonts w:ascii="Times New Roman" w:eastAsia="Times New Roman" w:hAnsi="Times New Roman" w:cs="Times New Roman"/>
        </w:rPr>
        <w:t xml:space="preserve">is, and </w:t>
      </w:r>
      <w:r w:rsidR="2CAAF161" w:rsidRPr="31409EF9">
        <w:rPr>
          <w:rFonts w:ascii="Times New Roman" w:eastAsia="Times New Roman" w:hAnsi="Times New Roman" w:cs="Times New Roman"/>
        </w:rPr>
        <w:t>believe</w:t>
      </w:r>
      <w:r w:rsidR="736617EC" w:rsidRPr="31409EF9">
        <w:rPr>
          <w:rFonts w:ascii="Times New Roman" w:eastAsia="Times New Roman" w:hAnsi="Times New Roman" w:cs="Times New Roman"/>
        </w:rPr>
        <w:t xml:space="preserve"> it or not the children who </w:t>
      </w:r>
      <w:r w:rsidR="276C6655" w:rsidRPr="31409EF9">
        <w:rPr>
          <w:rFonts w:ascii="Times New Roman" w:eastAsia="Times New Roman" w:hAnsi="Times New Roman" w:cs="Times New Roman"/>
        </w:rPr>
        <w:t>do</w:t>
      </w:r>
      <w:r w:rsidR="0034685F" w:rsidRPr="31409EF9">
        <w:rPr>
          <w:rFonts w:ascii="Times New Roman" w:eastAsia="Times New Roman" w:hAnsi="Times New Roman" w:cs="Times New Roman"/>
        </w:rPr>
        <w:t xml:space="preserve"> not</w:t>
      </w:r>
      <w:r w:rsidR="736617EC" w:rsidRPr="31409EF9">
        <w:rPr>
          <w:rFonts w:ascii="Times New Roman" w:eastAsia="Times New Roman" w:hAnsi="Times New Roman" w:cs="Times New Roman"/>
        </w:rPr>
        <w:t xml:space="preserve"> show </w:t>
      </w:r>
      <w:r w:rsidR="423E6D75" w:rsidRPr="31409EF9">
        <w:rPr>
          <w:rFonts w:ascii="Times New Roman" w:eastAsia="Times New Roman" w:hAnsi="Times New Roman" w:cs="Times New Roman"/>
        </w:rPr>
        <w:t>positive</w:t>
      </w:r>
      <w:r w:rsidR="736617EC" w:rsidRPr="31409EF9">
        <w:rPr>
          <w:rFonts w:ascii="Times New Roman" w:eastAsia="Times New Roman" w:hAnsi="Times New Roman" w:cs="Times New Roman"/>
        </w:rPr>
        <w:t xml:space="preserve"> </w:t>
      </w:r>
      <w:r w:rsidR="14A823FD" w:rsidRPr="31409EF9">
        <w:rPr>
          <w:rFonts w:ascii="Times New Roman" w:eastAsia="Times New Roman" w:hAnsi="Times New Roman" w:cs="Times New Roman"/>
        </w:rPr>
        <w:t>behaviour</w:t>
      </w:r>
      <w:r w:rsidR="736617EC" w:rsidRPr="31409EF9">
        <w:rPr>
          <w:rFonts w:ascii="Times New Roman" w:eastAsia="Times New Roman" w:hAnsi="Times New Roman" w:cs="Times New Roman"/>
        </w:rPr>
        <w:t xml:space="preserve"> most of the </w:t>
      </w:r>
      <w:r w:rsidR="210CF98B" w:rsidRPr="31409EF9">
        <w:rPr>
          <w:rFonts w:ascii="Times New Roman" w:eastAsia="Times New Roman" w:hAnsi="Times New Roman" w:cs="Times New Roman"/>
        </w:rPr>
        <w:t>time</w:t>
      </w:r>
      <w:r w:rsidR="736617EC" w:rsidRPr="31409EF9">
        <w:rPr>
          <w:rFonts w:ascii="Times New Roman" w:eastAsia="Times New Roman" w:hAnsi="Times New Roman" w:cs="Times New Roman"/>
        </w:rPr>
        <w:t xml:space="preserve"> are the star of the week</w:t>
      </w:r>
      <w:r w:rsidR="6F3C24DD" w:rsidRPr="31409EF9">
        <w:rPr>
          <w:rFonts w:ascii="Times New Roman" w:eastAsia="Times New Roman" w:hAnsi="Times New Roman" w:cs="Times New Roman"/>
        </w:rPr>
        <w:t xml:space="preserve"> </w:t>
      </w:r>
      <w:r w:rsidR="736617EC" w:rsidRPr="31409EF9">
        <w:rPr>
          <w:rFonts w:ascii="Times New Roman" w:eastAsia="Times New Roman" w:hAnsi="Times New Roman" w:cs="Times New Roman"/>
        </w:rPr>
        <w:t xml:space="preserve">more than the children who work hard </w:t>
      </w:r>
      <w:r w:rsidR="1C6A71AB" w:rsidRPr="31409EF9">
        <w:rPr>
          <w:rFonts w:ascii="Times New Roman" w:eastAsia="Times New Roman" w:hAnsi="Times New Roman" w:cs="Times New Roman"/>
        </w:rPr>
        <w:t>through</w:t>
      </w:r>
      <w:r w:rsidR="6EB3E53A" w:rsidRPr="31409EF9">
        <w:rPr>
          <w:rFonts w:ascii="Times New Roman" w:eastAsia="Times New Roman" w:hAnsi="Times New Roman" w:cs="Times New Roman"/>
        </w:rPr>
        <w:t>-out</w:t>
      </w:r>
      <w:r w:rsidR="47D994C2" w:rsidRPr="31409EF9">
        <w:rPr>
          <w:rFonts w:ascii="Times New Roman" w:eastAsia="Times New Roman" w:hAnsi="Times New Roman" w:cs="Times New Roman"/>
        </w:rPr>
        <w:t xml:space="preserve"> the day every day.</w:t>
      </w:r>
      <w:r w:rsidR="55BB8B14" w:rsidRPr="31409EF9">
        <w:rPr>
          <w:rFonts w:ascii="Times New Roman" w:eastAsia="Times New Roman" w:hAnsi="Times New Roman" w:cs="Times New Roman"/>
        </w:rPr>
        <w:t xml:space="preserve"> </w:t>
      </w:r>
      <w:r w:rsidR="79F1A915" w:rsidRPr="31409EF9">
        <w:rPr>
          <w:rFonts w:ascii="Times New Roman" w:eastAsia="Times New Roman" w:hAnsi="Times New Roman" w:cs="Times New Roman"/>
        </w:rPr>
        <w:t xml:space="preserve"> </w:t>
      </w:r>
      <w:r w:rsidR="57655151" w:rsidRPr="31409EF9">
        <w:rPr>
          <w:rFonts w:ascii="Times New Roman" w:eastAsia="Times New Roman" w:hAnsi="Times New Roman" w:cs="Times New Roman"/>
        </w:rPr>
        <w:t xml:space="preserve">This is </w:t>
      </w:r>
      <w:r w:rsidR="4BBB32E4" w:rsidRPr="31409EF9">
        <w:rPr>
          <w:rFonts w:ascii="Times New Roman" w:eastAsia="Times New Roman" w:hAnsi="Times New Roman" w:cs="Times New Roman"/>
        </w:rPr>
        <w:t>because</w:t>
      </w:r>
      <w:r w:rsidR="57655151" w:rsidRPr="31409EF9">
        <w:rPr>
          <w:rFonts w:ascii="Times New Roman" w:eastAsia="Times New Roman" w:hAnsi="Times New Roman" w:cs="Times New Roman"/>
        </w:rPr>
        <w:t xml:space="preserve"> teachers bribe the children to do work with the saying “</w:t>
      </w:r>
      <w:r w:rsidR="4C30AC0B" w:rsidRPr="31409EF9">
        <w:rPr>
          <w:rFonts w:ascii="Times New Roman" w:eastAsia="Times New Roman" w:hAnsi="Times New Roman" w:cs="Times New Roman"/>
        </w:rPr>
        <w:t>I'll</w:t>
      </w:r>
      <w:r w:rsidR="57655151" w:rsidRPr="31409EF9">
        <w:rPr>
          <w:rFonts w:ascii="Times New Roman" w:eastAsia="Times New Roman" w:hAnsi="Times New Roman" w:cs="Times New Roman"/>
        </w:rPr>
        <w:t xml:space="preserve"> give you five points if you do this for me” </w:t>
      </w:r>
      <w:r w:rsidR="7EFCADF9" w:rsidRPr="31409EF9">
        <w:rPr>
          <w:rFonts w:ascii="Times New Roman" w:eastAsia="Times New Roman" w:hAnsi="Times New Roman" w:cs="Times New Roman"/>
        </w:rPr>
        <w:t>whereas</w:t>
      </w:r>
      <w:r w:rsidR="57655151" w:rsidRPr="31409EF9">
        <w:rPr>
          <w:rFonts w:ascii="Times New Roman" w:eastAsia="Times New Roman" w:hAnsi="Times New Roman" w:cs="Times New Roman"/>
        </w:rPr>
        <w:t xml:space="preserve"> the children</w:t>
      </w:r>
      <w:r w:rsidR="163DAB16" w:rsidRPr="31409EF9">
        <w:rPr>
          <w:rFonts w:ascii="Times New Roman" w:eastAsia="Times New Roman" w:hAnsi="Times New Roman" w:cs="Times New Roman"/>
        </w:rPr>
        <w:t xml:space="preserve"> who are always on target don't</w:t>
      </w:r>
      <w:r w:rsidR="57655151" w:rsidRPr="31409EF9">
        <w:rPr>
          <w:rFonts w:ascii="Times New Roman" w:eastAsia="Times New Roman" w:hAnsi="Times New Roman" w:cs="Times New Roman"/>
        </w:rPr>
        <w:t xml:space="preserve"> question anything when they are given </w:t>
      </w:r>
      <w:r w:rsidR="299614FF" w:rsidRPr="31409EF9">
        <w:rPr>
          <w:rFonts w:ascii="Times New Roman" w:eastAsia="Times New Roman" w:hAnsi="Times New Roman" w:cs="Times New Roman"/>
        </w:rPr>
        <w:t>work,</w:t>
      </w:r>
      <w:r w:rsidR="57655151" w:rsidRPr="31409EF9">
        <w:rPr>
          <w:rFonts w:ascii="Times New Roman" w:eastAsia="Times New Roman" w:hAnsi="Times New Roman" w:cs="Times New Roman"/>
        </w:rPr>
        <w:t xml:space="preserve"> they just get on w</w:t>
      </w:r>
      <w:r w:rsidR="78476263" w:rsidRPr="31409EF9">
        <w:rPr>
          <w:rFonts w:ascii="Times New Roman" w:eastAsia="Times New Roman" w:hAnsi="Times New Roman" w:cs="Times New Roman"/>
        </w:rPr>
        <w:t>ith it.</w:t>
      </w:r>
      <w:r w:rsidR="7287143C" w:rsidRPr="31409EF9">
        <w:rPr>
          <w:rFonts w:ascii="Times New Roman" w:eastAsia="Times New Roman" w:hAnsi="Times New Roman" w:cs="Times New Roman"/>
        </w:rPr>
        <w:t xml:space="preserve"> Research shows that</w:t>
      </w:r>
      <w:r w:rsidR="58E41281" w:rsidRPr="31409EF9">
        <w:rPr>
          <w:rFonts w:ascii="Times New Roman" w:eastAsia="Times New Roman" w:hAnsi="Times New Roman" w:cs="Times New Roman"/>
        </w:rPr>
        <w:t xml:space="preserve"> </w:t>
      </w:r>
      <w:proofErr w:type="gramStart"/>
      <w:r w:rsidR="0308506E" w:rsidRPr="31409EF9">
        <w:rPr>
          <w:rFonts w:ascii="Times New Roman" w:eastAsia="Times New Roman" w:hAnsi="Times New Roman" w:cs="Times New Roman"/>
        </w:rPr>
        <w:t>a</w:t>
      </w:r>
      <w:proofErr w:type="gramEnd"/>
      <w:r w:rsidR="0308506E" w:rsidRPr="31409EF9">
        <w:rPr>
          <w:rFonts w:ascii="Times New Roman" w:eastAsia="Times New Roman" w:hAnsi="Times New Roman" w:cs="Times New Roman"/>
        </w:rPr>
        <w:t xml:space="preserve"> author (</w:t>
      </w:r>
      <w:r w:rsidR="0308506E" w:rsidRPr="31409EF9">
        <w:rPr>
          <w:rFonts w:ascii="Times New Roman" w:eastAsia="Times New Roman" w:hAnsi="Times New Roman" w:cs="Times New Roman"/>
          <w:b/>
          <w:bCs/>
          <w:i/>
          <w:iCs/>
          <w:color w:val="606060"/>
        </w:rPr>
        <w:t>Connie Persike, 2023) stated that</w:t>
      </w:r>
      <w:r w:rsidR="42853CA2" w:rsidRPr="31409EF9">
        <w:rPr>
          <w:rFonts w:ascii="Times New Roman" w:eastAsia="Times New Roman" w:hAnsi="Times New Roman" w:cs="Times New Roman"/>
          <w:b/>
          <w:bCs/>
          <w:i/>
          <w:iCs/>
          <w:color w:val="606060"/>
        </w:rPr>
        <w:t>:</w:t>
      </w:r>
    </w:p>
    <w:p w14:paraId="455A7E4D" w14:textId="78CB723F" w:rsidR="7A61E390" w:rsidRDefault="77DD2CE4" w:rsidP="31409EF9">
      <w:pPr>
        <w:spacing w:after="0"/>
        <w:rPr>
          <w:rFonts w:ascii="Times New Roman" w:eastAsia="Times New Roman" w:hAnsi="Times New Roman" w:cs="Times New Roman"/>
          <w:color w:val="FF0000"/>
        </w:rPr>
      </w:pPr>
      <w:r w:rsidRPr="31409EF9">
        <w:rPr>
          <w:rFonts w:ascii="Times New Roman" w:eastAsia="Times New Roman" w:hAnsi="Times New Roman" w:cs="Times New Roman"/>
          <w:b/>
          <w:bCs/>
          <w:i/>
          <w:iCs/>
          <w:color w:val="606060"/>
        </w:rPr>
        <w:t>“</w:t>
      </w:r>
      <w:r w:rsidR="79F46570" w:rsidRPr="31409EF9">
        <w:rPr>
          <w:rFonts w:ascii="Times New Roman" w:eastAsia="Times New Roman" w:hAnsi="Times New Roman" w:cs="Times New Roman"/>
          <w:b/>
          <w:bCs/>
          <w:i/>
          <w:iCs/>
          <w:color w:val="606060"/>
        </w:rPr>
        <w:t>Today</w:t>
      </w:r>
      <w:r w:rsidR="58E41281" w:rsidRPr="31409EF9">
        <w:rPr>
          <w:rFonts w:ascii="Times New Roman" w:eastAsia="Times New Roman" w:hAnsi="Times New Roman" w:cs="Times New Roman"/>
          <w:i/>
          <w:iCs/>
          <w:color w:val="000000" w:themeColor="text1"/>
        </w:rPr>
        <w:t xml:space="preserve"> rewards are given as a method to encourage students to </w:t>
      </w:r>
      <w:r w:rsidR="6E70A8EF" w:rsidRPr="31409EF9">
        <w:rPr>
          <w:rFonts w:ascii="Times New Roman" w:eastAsia="Times New Roman" w:hAnsi="Times New Roman" w:cs="Times New Roman"/>
          <w:i/>
          <w:iCs/>
          <w:color w:val="000000" w:themeColor="text1"/>
        </w:rPr>
        <w:t>complete</w:t>
      </w:r>
      <w:r w:rsidR="58E41281" w:rsidRPr="31409EF9">
        <w:rPr>
          <w:rFonts w:ascii="Times New Roman" w:eastAsia="Times New Roman" w:hAnsi="Times New Roman" w:cs="Times New Roman"/>
          <w:i/>
          <w:iCs/>
          <w:color w:val="000000" w:themeColor="text1"/>
        </w:rPr>
        <w:t xml:space="preserve"> tasks or </w:t>
      </w:r>
      <w:r w:rsidR="1E433CD9" w:rsidRPr="31409EF9">
        <w:rPr>
          <w:rFonts w:ascii="Times New Roman" w:eastAsia="Times New Roman" w:hAnsi="Times New Roman" w:cs="Times New Roman"/>
          <w:i/>
          <w:iCs/>
          <w:color w:val="000000" w:themeColor="text1"/>
        </w:rPr>
        <w:t xml:space="preserve">show </w:t>
      </w:r>
      <w:r w:rsidR="429FBE53" w:rsidRPr="31409EF9">
        <w:rPr>
          <w:rFonts w:ascii="Times New Roman" w:eastAsia="Times New Roman" w:hAnsi="Times New Roman" w:cs="Times New Roman"/>
          <w:i/>
          <w:iCs/>
          <w:color w:val="000000" w:themeColor="text1"/>
        </w:rPr>
        <w:t>good behaviours</w:t>
      </w:r>
      <w:r w:rsidR="58E41281" w:rsidRPr="31409EF9">
        <w:rPr>
          <w:rFonts w:ascii="Times New Roman" w:eastAsia="Times New Roman" w:hAnsi="Times New Roman" w:cs="Times New Roman"/>
          <w:i/>
          <w:iCs/>
          <w:color w:val="000000" w:themeColor="text1"/>
        </w:rPr>
        <w:t xml:space="preserve">. </w:t>
      </w:r>
      <w:r w:rsidR="3E2907D8" w:rsidRPr="31409EF9">
        <w:rPr>
          <w:rFonts w:ascii="Times New Roman" w:eastAsia="Times New Roman" w:hAnsi="Times New Roman" w:cs="Times New Roman"/>
          <w:i/>
          <w:iCs/>
          <w:color w:val="000000" w:themeColor="text1"/>
        </w:rPr>
        <w:t>but</w:t>
      </w:r>
      <w:r w:rsidR="58E41281" w:rsidRPr="31409EF9">
        <w:rPr>
          <w:rFonts w:ascii="Times New Roman" w:eastAsia="Times New Roman" w:hAnsi="Times New Roman" w:cs="Times New Roman"/>
          <w:i/>
          <w:iCs/>
          <w:color w:val="000000" w:themeColor="text1"/>
        </w:rPr>
        <w:t xml:space="preserve"> studies </w:t>
      </w:r>
      <w:r w:rsidR="23BDC5FB" w:rsidRPr="31409EF9">
        <w:rPr>
          <w:rFonts w:ascii="Times New Roman" w:eastAsia="Times New Roman" w:hAnsi="Times New Roman" w:cs="Times New Roman"/>
          <w:i/>
          <w:iCs/>
          <w:color w:val="000000" w:themeColor="text1"/>
        </w:rPr>
        <w:t>show</w:t>
      </w:r>
      <w:r w:rsidR="58E41281" w:rsidRPr="31409EF9">
        <w:rPr>
          <w:rFonts w:ascii="Times New Roman" w:eastAsia="Times New Roman" w:hAnsi="Times New Roman" w:cs="Times New Roman"/>
          <w:i/>
          <w:iCs/>
          <w:color w:val="000000" w:themeColor="text1"/>
        </w:rPr>
        <w:t xml:space="preserve"> that rewards might affect motivation and mental well-being</w:t>
      </w:r>
      <w:r w:rsidR="1B5CC14D" w:rsidRPr="31409EF9">
        <w:rPr>
          <w:rFonts w:ascii="Times New Roman" w:eastAsia="Times New Roman" w:hAnsi="Times New Roman" w:cs="Times New Roman"/>
          <w:i/>
          <w:iCs/>
          <w:color w:val="000000" w:themeColor="text1"/>
        </w:rPr>
        <w:t>".</w:t>
      </w:r>
      <w:r w:rsidR="58E41281" w:rsidRPr="31409EF9">
        <w:rPr>
          <w:rFonts w:ascii="Times New Roman" w:eastAsia="Times New Roman" w:hAnsi="Times New Roman" w:cs="Times New Roman"/>
          <w:color w:val="000000" w:themeColor="text1"/>
        </w:rPr>
        <w:t xml:space="preserve"> (</w:t>
      </w:r>
      <w:r w:rsidR="58E41281" w:rsidRPr="31409EF9">
        <w:rPr>
          <w:rFonts w:ascii="Times New Roman" w:eastAsia="Times New Roman" w:hAnsi="Times New Roman" w:cs="Times New Roman"/>
        </w:rPr>
        <w:t>Perskie,2023</w:t>
      </w:r>
      <w:r w:rsidR="58E41281" w:rsidRPr="31409EF9">
        <w:rPr>
          <w:rFonts w:ascii="Times New Roman" w:eastAsia="Times New Roman" w:hAnsi="Times New Roman" w:cs="Times New Roman"/>
          <w:color w:val="747F8B"/>
        </w:rPr>
        <w:t>).</w:t>
      </w:r>
      <w:r w:rsidR="7287143C" w:rsidRPr="31409EF9">
        <w:rPr>
          <w:rFonts w:ascii="Times New Roman" w:eastAsia="Times New Roman" w:hAnsi="Times New Roman" w:cs="Times New Roman"/>
        </w:rPr>
        <w:t xml:space="preserve"> </w:t>
      </w:r>
      <w:r w:rsidR="3CB7591D" w:rsidRPr="31409EF9">
        <w:rPr>
          <w:rFonts w:ascii="Times New Roman" w:eastAsia="Times New Roman" w:hAnsi="Times New Roman" w:cs="Times New Roman"/>
          <w:color w:val="FF0000"/>
        </w:rPr>
        <w:t xml:space="preserve"> </w:t>
      </w:r>
      <w:r w:rsidR="06400F71" w:rsidRPr="31409EF9">
        <w:rPr>
          <w:rFonts w:ascii="Times New Roman" w:eastAsia="Times New Roman" w:hAnsi="Times New Roman" w:cs="Times New Roman"/>
          <w:color w:val="000000" w:themeColor="text1"/>
        </w:rPr>
        <w:t>When students receive rewards for finishing a task or exhibiting specific behaviours, they might start to perceive these actions as motivated solely by the reward, rather than stemming from a true interest or commitment to the task.</w:t>
      </w:r>
      <w:r w:rsidR="572CC228" w:rsidRPr="31409EF9">
        <w:rPr>
          <w:rFonts w:ascii="Times New Roman" w:eastAsia="Times New Roman" w:hAnsi="Times New Roman" w:cs="Times New Roman"/>
          <w:color w:val="000000" w:themeColor="text1"/>
        </w:rPr>
        <w:t xml:space="preserve"> This indicates that individuals tend to participate in the </w:t>
      </w:r>
      <w:r w:rsidR="62EABEC0" w:rsidRPr="31409EF9">
        <w:rPr>
          <w:rFonts w:ascii="Times New Roman" w:eastAsia="Times New Roman" w:hAnsi="Times New Roman" w:cs="Times New Roman"/>
          <w:color w:val="000000" w:themeColor="text1"/>
        </w:rPr>
        <w:t>behaviours</w:t>
      </w:r>
      <w:r w:rsidR="572CC228" w:rsidRPr="31409EF9">
        <w:rPr>
          <w:rFonts w:ascii="Times New Roman" w:eastAsia="Times New Roman" w:hAnsi="Times New Roman" w:cs="Times New Roman"/>
          <w:color w:val="000000" w:themeColor="text1"/>
        </w:rPr>
        <w:t xml:space="preserve"> or activity primarily to obtain the reward, rather than due to a genuine enjoyment, interest, or belief that the activity is worthwhile. Consequently, this may lead to students becoming disinterested in the activity when the reward is no longer present (Deci et al., 2001; Kohn, 2018).</w:t>
      </w:r>
      <w:r w:rsidR="198DFA49" w:rsidRPr="31409EF9">
        <w:rPr>
          <w:rFonts w:ascii="Times New Roman" w:eastAsia="Times New Roman" w:hAnsi="Times New Roman" w:cs="Times New Roman"/>
        </w:rPr>
        <w:t xml:space="preserve"> </w:t>
      </w:r>
      <w:r w:rsidR="147BAC8F" w:rsidRPr="31409EF9">
        <w:rPr>
          <w:rFonts w:ascii="Times New Roman" w:eastAsia="Times New Roman" w:hAnsi="Times New Roman" w:cs="Times New Roman"/>
        </w:rPr>
        <w:t xml:space="preserve"> Persike, C. (2023)</w:t>
      </w:r>
      <w:r w:rsidR="2861FBFB" w:rsidRPr="31409EF9">
        <w:rPr>
          <w:rFonts w:ascii="Times New Roman" w:eastAsia="Times New Roman" w:hAnsi="Times New Roman" w:cs="Times New Roman"/>
        </w:rPr>
        <w:t>.</w:t>
      </w:r>
      <w:r w:rsidR="0154C044" w:rsidRPr="31409EF9">
        <w:rPr>
          <w:rFonts w:ascii="Times New Roman" w:eastAsia="Times New Roman" w:hAnsi="Times New Roman" w:cs="Times New Roman"/>
        </w:rPr>
        <w:t xml:space="preserve"> </w:t>
      </w:r>
    </w:p>
    <w:p w14:paraId="6C4E176D" w14:textId="49F9CEEC" w:rsidR="7A61E390" w:rsidRDefault="523CD1E1" w:rsidP="31409EF9">
      <w:pPr>
        <w:spacing w:after="0"/>
        <w:rPr>
          <w:rFonts w:ascii="Times New Roman" w:eastAsia="Times New Roman" w:hAnsi="Times New Roman" w:cs="Times New Roman"/>
          <w:i/>
          <w:iCs/>
          <w:color w:val="FF0000"/>
        </w:rPr>
      </w:pPr>
      <w:r w:rsidRPr="31409EF9">
        <w:rPr>
          <w:rFonts w:ascii="Times New Roman" w:eastAsia="Times New Roman" w:hAnsi="Times New Roman" w:cs="Times New Roman"/>
        </w:rPr>
        <w:lastRenderedPageBreak/>
        <w:t>H</w:t>
      </w:r>
      <w:r w:rsidR="0670C395" w:rsidRPr="31409EF9">
        <w:rPr>
          <w:rFonts w:ascii="Times New Roman" w:eastAsia="Times New Roman" w:hAnsi="Times New Roman" w:cs="Times New Roman"/>
        </w:rPr>
        <w:t>owever,</w:t>
      </w:r>
      <w:r w:rsidR="0154C044" w:rsidRPr="31409EF9">
        <w:rPr>
          <w:rFonts w:ascii="Times New Roman" w:eastAsia="Times New Roman" w:hAnsi="Times New Roman" w:cs="Times New Roman"/>
        </w:rPr>
        <w:t xml:space="preserve"> </w:t>
      </w:r>
      <w:r w:rsidR="3E7C1645" w:rsidRPr="31409EF9">
        <w:rPr>
          <w:rFonts w:ascii="Times New Roman" w:eastAsia="Times New Roman" w:hAnsi="Times New Roman" w:cs="Times New Roman"/>
        </w:rPr>
        <w:t>Skinner</w:t>
      </w:r>
      <w:r w:rsidR="04E34F23" w:rsidRPr="31409EF9">
        <w:rPr>
          <w:rFonts w:ascii="Times New Roman" w:eastAsia="Times New Roman" w:hAnsi="Times New Roman" w:cs="Times New Roman"/>
        </w:rPr>
        <w:t xml:space="preserve"> (1950)</w:t>
      </w:r>
      <w:r w:rsidR="3E7C1645" w:rsidRPr="31409EF9">
        <w:rPr>
          <w:rFonts w:ascii="Times New Roman" w:eastAsia="Times New Roman" w:hAnsi="Times New Roman" w:cs="Times New Roman"/>
        </w:rPr>
        <w:t xml:space="preserve"> does</w:t>
      </w:r>
      <w:r w:rsidR="00A679B4" w:rsidRPr="31409EF9">
        <w:rPr>
          <w:rFonts w:ascii="Times New Roman" w:eastAsia="Times New Roman" w:hAnsi="Times New Roman" w:cs="Times New Roman"/>
        </w:rPr>
        <w:t xml:space="preserve"> not </w:t>
      </w:r>
      <w:r w:rsidR="0154C044" w:rsidRPr="31409EF9">
        <w:rPr>
          <w:rFonts w:ascii="Times New Roman" w:eastAsia="Times New Roman" w:hAnsi="Times New Roman" w:cs="Times New Roman"/>
        </w:rPr>
        <w:t>agree</w:t>
      </w:r>
      <w:r w:rsidR="4DDB48B6" w:rsidRPr="31409EF9">
        <w:rPr>
          <w:rFonts w:ascii="Times New Roman" w:eastAsia="Times New Roman" w:hAnsi="Times New Roman" w:cs="Times New Roman"/>
        </w:rPr>
        <w:t>,</w:t>
      </w:r>
      <w:r w:rsidR="7ECE2AA0" w:rsidRPr="31409EF9">
        <w:rPr>
          <w:rFonts w:ascii="Times New Roman" w:eastAsia="Times New Roman" w:hAnsi="Times New Roman" w:cs="Times New Roman"/>
        </w:rPr>
        <w:t xml:space="preserve"> </w:t>
      </w:r>
      <w:r w:rsidR="367D0373" w:rsidRPr="31409EF9">
        <w:rPr>
          <w:rFonts w:ascii="Times New Roman" w:eastAsia="Times New Roman" w:hAnsi="Times New Roman" w:cs="Times New Roman"/>
        </w:rPr>
        <w:t>he</w:t>
      </w:r>
      <w:r w:rsidR="55066A80" w:rsidRPr="31409EF9">
        <w:rPr>
          <w:rFonts w:ascii="Times New Roman" w:eastAsia="Times New Roman" w:hAnsi="Times New Roman" w:cs="Times New Roman"/>
        </w:rPr>
        <w:t xml:space="preserve"> believes</w:t>
      </w:r>
      <w:r w:rsidR="7A61E390" w:rsidRPr="31409EF9">
        <w:rPr>
          <w:rFonts w:ascii="Times New Roman" w:eastAsia="Times New Roman" w:hAnsi="Times New Roman" w:cs="Times New Roman"/>
        </w:rPr>
        <w:t xml:space="preserve"> that</w:t>
      </w:r>
      <w:r w:rsidR="7FA7AD1A" w:rsidRPr="31409EF9">
        <w:rPr>
          <w:rFonts w:ascii="Times New Roman" w:eastAsia="Times New Roman" w:hAnsi="Times New Roman" w:cs="Times New Roman"/>
        </w:rPr>
        <w:t>:</w:t>
      </w:r>
    </w:p>
    <w:p w14:paraId="3DB57B59" w14:textId="55505F55" w:rsidR="7A61E390" w:rsidRDefault="649DB58B" w:rsidP="31409EF9">
      <w:pPr>
        <w:spacing w:after="0"/>
        <w:rPr>
          <w:rFonts w:ascii="Times New Roman" w:eastAsia="Times New Roman" w:hAnsi="Times New Roman" w:cs="Times New Roman"/>
          <w:i/>
          <w:iCs/>
          <w:color w:val="FF0000"/>
        </w:rPr>
      </w:pPr>
      <w:r w:rsidRPr="31409EF9">
        <w:rPr>
          <w:rFonts w:ascii="Times New Roman" w:eastAsia="Times New Roman" w:hAnsi="Times New Roman" w:cs="Times New Roman"/>
        </w:rPr>
        <w:t>”</w:t>
      </w:r>
      <w:r w:rsidR="55A2122D" w:rsidRPr="31409EF9">
        <w:rPr>
          <w:rFonts w:ascii="Times New Roman" w:eastAsia="Times New Roman" w:hAnsi="Times New Roman" w:cs="Times New Roman"/>
          <w:i/>
          <w:iCs/>
        </w:rPr>
        <w:t xml:space="preserve"> A learner repeats good behaviour when </w:t>
      </w:r>
      <w:r w:rsidR="7A60439A" w:rsidRPr="31409EF9">
        <w:rPr>
          <w:rFonts w:ascii="Times New Roman" w:eastAsia="Times New Roman" w:hAnsi="Times New Roman" w:cs="Times New Roman"/>
          <w:i/>
          <w:iCs/>
        </w:rPr>
        <w:t>followed</w:t>
      </w:r>
      <w:r w:rsidR="55A2122D" w:rsidRPr="31409EF9">
        <w:rPr>
          <w:rFonts w:ascii="Times New Roman" w:eastAsia="Times New Roman" w:hAnsi="Times New Roman" w:cs="Times New Roman"/>
          <w:i/>
          <w:iCs/>
        </w:rPr>
        <w:t xml:space="preserve"> by positive </w:t>
      </w:r>
      <w:r w:rsidR="14EBB216" w:rsidRPr="31409EF9">
        <w:rPr>
          <w:rFonts w:ascii="Times New Roman" w:eastAsia="Times New Roman" w:hAnsi="Times New Roman" w:cs="Times New Roman"/>
          <w:i/>
          <w:iCs/>
        </w:rPr>
        <w:t>reinforcement's if</w:t>
      </w:r>
      <w:r w:rsidR="305B2621" w:rsidRPr="31409EF9">
        <w:rPr>
          <w:rFonts w:ascii="Times New Roman" w:eastAsia="Times New Roman" w:hAnsi="Times New Roman" w:cs="Times New Roman"/>
          <w:i/>
          <w:iCs/>
        </w:rPr>
        <w:t xml:space="preserve"> </w:t>
      </w:r>
      <w:r w:rsidR="352F79DA" w:rsidRPr="31409EF9">
        <w:rPr>
          <w:rFonts w:ascii="Times New Roman" w:eastAsia="Times New Roman" w:hAnsi="Times New Roman" w:cs="Times New Roman"/>
          <w:i/>
          <w:iCs/>
        </w:rPr>
        <w:t>negative</w:t>
      </w:r>
      <w:r w:rsidR="305B2621" w:rsidRPr="31409EF9">
        <w:rPr>
          <w:rFonts w:ascii="Times New Roman" w:eastAsia="Times New Roman" w:hAnsi="Times New Roman" w:cs="Times New Roman"/>
          <w:i/>
          <w:iCs/>
        </w:rPr>
        <w:t xml:space="preserve"> </w:t>
      </w:r>
      <w:r w:rsidR="74EFF0A7" w:rsidRPr="31409EF9">
        <w:rPr>
          <w:rFonts w:ascii="Times New Roman" w:eastAsia="Times New Roman" w:hAnsi="Times New Roman" w:cs="Times New Roman"/>
          <w:i/>
          <w:iCs/>
        </w:rPr>
        <w:t xml:space="preserve">feedback is given for unwanted behaviour the learner is unlikely to repeat </w:t>
      </w:r>
      <w:r w:rsidR="14899066" w:rsidRPr="31409EF9">
        <w:rPr>
          <w:rFonts w:ascii="Times New Roman" w:eastAsia="Times New Roman" w:hAnsi="Times New Roman" w:cs="Times New Roman"/>
          <w:i/>
          <w:iCs/>
        </w:rPr>
        <w:t>negative</w:t>
      </w:r>
      <w:r w:rsidR="0B00945C" w:rsidRPr="31409EF9">
        <w:rPr>
          <w:rFonts w:ascii="Times New Roman" w:eastAsia="Times New Roman" w:hAnsi="Times New Roman" w:cs="Times New Roman"/>
          <w:i/>
          <w:iCs/>
        </w:rPr>
        <w:t xml:space="preserve"> behaviour again. (Gravells, 2017)</w:t>
      </w:r>
    </w:p>
    <w:p w14:paraId="5DD69188" w14:textId="0B99E75A" w:rsidR="0034685F" w:rsidRDefault="7A61E390" w:rsidP="31409EF9">
      <w:pPr>
        <w:spacing w:after="0"/>
        <w:rPr>
          <w:rFonts w:ascii="Times New Roman" w:eastAsia="Times New Roman" w:hAnsi="Times New Roman" w:cs="Times New Roman"/>
          <w:i/>
          <w:iCs/>
        </w:rPr>
      </w:pPr>
      <w:r w:rsidRPr="31409EF9">
        <w:rPr>
          <w:rFonts w:ascii="Times New Roman" w:eastAsia="Times New Roman" w:hAnsi="Times New Roman" w:cs="Times New Roman"/>
          <w:i/>
          <w:iCs/>
        </w:rPr>
        <w:t xml:space="preserve"> </w:t>
      </w:r>
    </w:p>
    <w:p w14:paraId="68D672A6" w14:textId="77777777" w:rsidR="0034685F" w:rsidRDefault="0034685F" w:rsidP="31409EF9">
      <w:pPr>
        <w:spacing w:after="0"/>
        <w:rPr>
          <w:rFonts w:ascii="Times New Roman" w:eastAsia="Times New Roman" w:hAnsi="Times New Roman" w:cs="Times New Roman"/>
        </w:rPr>
      </w:pPr>
    </w:p>
    <w:p w14:paraId="46857DFD" w14:textId="4681E01A" w:rsidR="7A61E390" w:rsidRDefault="18F14DCD" w:rsidP="31409EF9">
      <w:pPr>
        <w:spacing w:after="0"/>
        <w:rPr>
          <w:rFonts w:ascii="Times New Roman" w:eastAsia="Times New Roman" w:hAnsi="Times New Roman" w:cs="Times New Roman"/>
        </w:rPr>
      </w:pPr>
      <w:r w:rsidRPr="31409EF9">
        <w:rPr>
          <w:rFonts w:ascii="Times New Roman" w:eastAsia="Times New Roman" w:hAnsi="Times New Roman" w:cs="Times New Roman"/>
          <w:color w:val="747F8B"/>
        </w:rPr>
        <w:t xml:space="preserve">. </w:t>
      </w:r>
      <w:r w:rsidRPr="31409EF9">
        <w:rPr>
          <w:rFonts w:ascii="Times New Roman" w:eastAsia="Times New Roman" w:hAnsi="Times New Roman" w:cs="Times New Roman"/>
        </w:rPr>
        <w:t xml:space="preserve"> </w:t>
      </w:r>
    </w:p>
    <w:p w14:paraId="0357A34B" w14:textId="58CE0F7B" w:rsidR="2DAC47C4" w:rsidRDefault="2DAC47C4" w:rsidP="31409EF9">
      <w:pPr>
        <w:rPr>
          <w:rFonts w:ascii="Times New Roman" w:eastAsia="Times New Roman" w:hAnsi="Times New Roman" w:cs="Times New Roman"/>
          <w:color w:val="000000" w:themeColor="text1"/>
        </w:rPr>
      </w:pPr>
      <w:r w:rsidRPr="31409EF9">
        <w:rPr>
          <w:rFonts w:ascii="Times New Roman" w:eastAsia="Times New Roman" w:hAnsi="Times New Roman" w:cs="Times New Roman"/>
        </w:rPr>
        <w:t xml:space="preserve">Routines are very important in classrooms and </w:t>
      </w:r>
      <w:r w:rsidRPr="31409EF9">
        <w:rPr>
          <w:rFonts w:ascii="Times New Roman" w:eastAsia="Times New Roman" w:hAnsi="Times New Roman" w:cs="Times New Roman"/>
          <w:color w:val="000000" w:themeColor="text1"/>
        </w:rPr>
        <w:t>are essential in creating a structured and effective learning environment. They offer a sense of stability and predictability, which is vital for both students and teachers. By outlining procedures, educators can</w:t>
      </w:r>
      <w:r w:rsidR="3ABBD0DC" w:rsidRPr="31409EF9">
        <w:rPr>
          <w:rFonts w:ascii="Times New Roman" w:eastAsia="Times New Roman" w:hAnsi="Times New Roman" w:cs="Times New Roman"/>
          <w:color w:val="000000" w:themeColor="text1"/>
        </w:rPr>
        <w:t>6</w:t>
      </w:r>
      <w:r w:rsidRPr="31409EF9">
        <w:rPr>
          <w:rFonts w:ascii="Times New Roman" w:eastAsia="Times New Roman" w:hAnsi="Times New Roman" w:cs="Times New Roman"/>
          <w:color w:val="000000" w:themeColor="text1"/>
        </w:rPr>
        <w:t xml:space="preserve"> establish clear expectations and develop a framework that directs daily activities and interactions. When students comprehend and adhere to established procedures, they are less prone to disruptive </w:t>
      </w:r>
      <w:r w:rsidR="532B2BF9" w:rsidRPr="31409EF9">
        <w:rPr>
          <w:rFonts w:ascii="Times New Roman" w:eastAsia="Times New Roman" w:hAnsi="Times New Roman" w:cs="Times New Roman"/>
          <w:color w:val="000000" w:themeColor="text1"/>
        </w:rPr>
        <w:t>behaviour.</w:t>
      </w:r>
      <w:r w:rsidRPr="31409EF9">
        <w:rPr>
          <w:rFonts w:ascii="Times New Roman" w:eastAsia="Times New Roman" w:hAnsi="Times New Roman" w:cs="Times New Roman"/>
          <w:color w:val="000000" w:themeColor="text1"/>
        </w:rPr>
        <w:t xml:space="preserve"> </w:t>
      </w:r>
    </w:p>
    <w:p w14:paraId="7D3C5911" w14:textId="3ABBA000" w:rsidR="5A07FD5D" w:rsidRDefault="5A07FD5D" w:rsidP="31409EF9">
      <w:pPr>
        <w:rPr>
          <w:rFonts w:ascii="Times New Roman" w:eastAsia="Times New Roman" w:hAnsi="Times New Roman" w:cs="Times New Roman"/>
          <w:color w:val="000000" w:themeColor="text1"/>
        </w:rPr>
      </w:pPr>
      <w:r w:rsidRPr="31409EF9">
        <w:rPr>
          <w:rFonts w:ascii="Times New Roman" w:eastAsia="Times New Roman" w:hAnsi="Times New Roman" w:cs="Times New Roman"/>
          <w:color w:val="000000" w:themeColor="text1"/>
        </w:rPr>
        <w:t xml:space="preserve">Teachers should be building positive relationships will all learners, they </w:t>
      </w:r>
      <w:r w:rsidR="77F9B568" w:rsidRPr="31409EF9">
        <w:rPr>
          <w:rFonts w:ascii="Times New Roman" w:eastAsia="Times New Roman" w:hAnsi="Times New Roman" w:cs="Times New Roman"/>
          <w:color w:val="000000" w:themeColor="text1"/>
        </w:rPr>
        <w:t>are welcomed</w:t>
      </w:r>
      <w:r w:rsidRPr="31409EF9">
        <w:rPr>
          <w:rFonts w:ascii="Times New Roman" w:eastAsia="Times New Roman" w:hAnsi="Times New Roman" w:cs="Times New Roman"/>
          <w:color w:val="000000" w:themeColor="text1"/>
        </w:rPr>
        <w:t xml:space="preserve"> into the classroom by teachers</w:t>
      </w:r>
      <w:r w:rsidR="50D0930F" w:rsidRPr="31409EF9">
        <w:rPr>
          <w:rFonts w:ascii="Times New Roman" w:eastAsia="Times New Roman" w:hAnsi="Times New Roman" w:cs="Times New Roman"/>
          <w:color w:val="000000" w:themeColor="text1"/>
        </w:rPr>
        <w:t>, with a simple “good morning”, “Bore a da”</w:t>
      </w:r>
      <w:r w:rsidR="0BCAE52F" w:rsidRPr="31409EF9">
        <w:rPr>
          <w:rFonts w:ascii="Times New Roman" w:eastAsia="Times New Roman" w:hAnsi="Times New Roman" w:cs="Times New Roman"/>
          <w:color w:val="000000" w:themeColor="text1"/>
        </w:rPr>
        <w:t xml:space="preserve"> (in Welsh) </w:t>
      </w:r>
      <w:r w:rsidR="50D0930F" w:rsidRPr="31409EF9">
        <w:rPr>
          <w:rFonts w:ascii="Times New Roman" w:eastAsia="Times New Roman" w:hAnsi="Times New Roman" w:cs="Times New Roman"/>
          <w:color w:val="000000" w:themeColor="text1"/>
        </w:rPr>
        <w:t xml:space="preserve"> and  </w:t>
      </w:r>
      <w:r w:rsidRPr="31409EF9">
        <w:rPr>
          <w:rFonts w:ascii="Times New Roman" w:eastAsia="Times New Roman" w:hAnsi="Times New Roman" w:cs="Times New Roman"/>
          <w:color w:val="000000" w:themeColor="text1"/>
        </w:rPr>
        <w:t>explaining what will be happening throu</w:t>
      </w:r>
      <w:r w:rsidR="0CE7E1CC" w:rsidRPr="31409EF9">
        <w:rPr>
          <w:rFonts w:ascii="Times New Roman" w:eastAsia="Times New Roman" w:hAnsi="Times New Roman" w:cs="Times New Roman"/>
          <w:color w:val="000000" w:themeColor="text1"/>
        </w:rPr>
        <w:t xml:space="preserve">ghout the day </w:t>
      </w:r>
      <w:r w:rsidR="2C22A873" w:rsidRPr="31409EF9">
        <w:rPr>
          <w:rFonts w:ascii="Times New Roman" w:eastAsia="Times New Roman" w:hAnsi="Times New Roman" w:cs="Times New Roman"/>
          <w:color w:val="000000" w:themeColor="text1"/>
        </w:rPr>
        <w:t xml:space="preserve">and </w:t>
      </w:r>
      <w:r w:rsidR="0CE7E1CC" w:rsidRPr="31409EF9">
        <w:rPr>
          <w:rFonts w:ascii="Times New Roman" w:eastAsia="Times New Roman" w:hAnsi="Times New Roman" w:cs="Times New Roman"/>
          <w:color w:val="000000" w:themeColor="text1"/>
        </w:rPr>
        <w:t>making the classroom feel relaxed an</w:t>
      </w:r>
      <w:r w:rsidR="0FB9D4EA" w:rsidRPr="31409EF9">
        <w:rPr>
          <w:rFonts w:ascii="Times New Roman" w:eastAsia="Times New Roman" w:hAnsi="Times New Roman" w:cs="Times New Roman"/>
          <w:color w:val="000000" w:themeColor="text1"/>
        </w:rPr>
        <w:t>d</w:t>
      </w:r>
      <w:r w:rsidR="0CE7E1CC" w:rsidRPr="31409EF9">
        <w:rPr>
          <w:rFonts w:ascii="Times New Roman" w:eastAsia="Times New Roman" w:hAnsi="Times New Roman" w:cs="Times New Roman"/>
          <w:color w:val="000000" w:themeColor="text1"/>
        </w:rPr>
        <w:t xml:space="preserve"> always show </w:t>
      </w:r>
      <w:r w:rsidR="2BF049E8" w:rsidRPr="31409EF9">
        <w:rPr>
          <w:rFonts w:ascii="Times New Roman" w:eastAsia="Times New Roman" w:hAnsi="Times New Roman" w:cs="Times New Roman"/>
          <w:color w:val="000000" w:themeColor="text1"/>
        </w:rPr>
        <w:t>an</w:t>
      </w:r>
      <w:r w:rsidR="0CE7E1CC" w:rsidRPr="31409EF9">
        <w:rPr>
          <w:rFonts w:ascii="Times New Roman" w:eastAsia="Times New Roman" w:hAnsi="Times New Roman" w:cs="Times New Roman"/>
          <w:color w:val="000000" w:themeColor="text1"/>
        </w:rPr>
        <w:t xml:space="preserve"> </w:t>
      </w:r>
      <w:r w:rsidR="3A8A4EB4" w:rsidRPr="31409EF9">
        <w:rPr>
          <w:rFonts w:ascii="Times New Roman" w:eastAsia="Times New Roman" w:hAnsi="Times New Roman" w:cs="Times New Roman"/>
          <w:color w:val="000000" w:themeColor="text1"/>
        </w:rPr>
        <w:t>interest</w:t>
      </w:r>
      <w:r w:rsidR="0CE7E1CC" w:rsidRPr="31409EF9">
        <w:rPr>
          <w:rFonts w:ascii="Times New Roman" w:eastAsia="Times New Roman" w:hAnsi="Times New Roman" w:cs="Times New Roman"/>
          <w:color w:val="000000" w:themeColor="text1"/>
        </w:rPr>
        <w:t xml:space="preserve"> </w:t>
      </w:r>
      <w:r w:rsidR="2F885CD0" w:rsidRPr="31409EF9">
        <w:rPr>
          <w:rFonts w:ascii="Times New Roman" w:eastAsia="Times New Roman" w:hAnsi="Times New Roman" w:cs="Times New Roman"/>
          <w:color w:val="000000" w:themeColor="text1"/>
        </w:rPr>
        <w:t xml:space="preserve">in the child when making decisions and involve them and </w:t>
      </w:r>
      <w:r w:rsidR="35E2EF93" w:rsidRPr="31409EF9">
        <w:rPr>
          <w:rFonts w:ascii="Times New Roman" w:eastAsia="Times New Roman" w:hAnsi="Times New Roman" w:cs="Times New Roman"/>
          <w:color w:val="000000" w:themeColor="text1"/>
        </w:rPr>
        <w:t>treat</w:t>
      </w:r>
      <w:r w:rsidR="2F885CD0" w:rsidRPr="31409EF9">
        <w:rPr>
          <w:rFonts w:ascii="Times New Roman" w:eastAsia="Times New Roman" w:hAnsi="Times New Roman" w:cs="Times New Roman"/>
          <w:color w:val="000000" w:themeColor="text1"/>
        </w:rPr>
        <w:t xml:space="preserve"> them with </w:t>
      </w:r>
      <w:r w:rsidR="6C0AFCA9" w:rsidRPr="31409EF9">
        <w:rPr>
          <w:rFonts w:ascii="Times New Roman" w:eastAsia="Times New Roman" w:hAnsi="Times New Roman" w:cs="Times New Roman"/>
          <w:color w:val="000000" w:themeColor="text1"/>
        </w:rPr>
        <w:t>respect and</w:t>
      </w:r>
      <w:r w:rsidR="2F885CD0" w:rsidRPr="31409EF9">
        <w:rPr>
          <w:rFonts w:ascii="Times New Roman" w:eastAsia="Times New Roman" w:hAnsi="Times New Roman" w:cs="Times New Roman"/>
          <w:color w:val="000000" w:themeColor="text1"/>
        </w:rPr>
        <w:t xml:space="preserve"> </w:t>
      </w:r>
      <w:r w:rsidR="3D5260CB" w:rsidRPr="31409EF9">
        <w:rPr>
          <w:rFonts w:ascii="Times New Roman" w:eastAsia="Times New Roman" w:hAnsi="Times New Roman" w:cs="Times New Roman"/>
          <w:color w:val="000000" w:themeColor="text1"/>
        </w:rPr>
        <w:t>don't</w:t>
      </w:r>
      <w:r w:rsidR="2F885CD0" w:rsidRPr="31409EF9">
        <w:rPr>
          <w:rFonts w:ascii="Times New Roman" w:eastAsia="Times New Roman" w:hAnsi="Times New Roman" w:cs="Times New Roman"/>
          <w:color w:val="000000" w:themeColor="text1"/>
        </w:rPr>
        <w:t xml:space="preserve"> </w:t>
      </w:r>
      <w:r w:rsidR="4BF8D441" w:rsidRPr="31409EF9">
        <w:rPr>
          <w:rFonts w:ascii="Times New Roman" w:eastAsia="Times New Roman" w:hAnsi="Times New Roman" w:cs="Times New Roman"/>
          <w:color w:val="000000" w:themeColor="text1"/>
        </w:rPr>
        <w:t xml:space="preserve">leave certain pupils </w:t>
      </w:r>
      <w:r w:rsidR="2F885CD0" w:rsidRPr="31409EF9">
        <w:rPr>
          <w:rFonts w:ascii="Times New Roman" w:eastAsia="Times New Roman" w:hAnsi="Times New Roman" w:cs="Times New Roman"/>
          <w:color w:val="000000" w:themeColor="text1"/>
        </w:rPr>
        <w:t>feel left out.</w:t>
      </w:r>
      <w:r w:rsidR="72466DC4" w:rsidRPr="31409EF9">
        <w:rPr>
          <w:rFonts w:ascii="Times New Roman" w:eastAsia="Times New Roman" w:hAnsi="Times New Roman" w:cs="Times New Roman"/>
          <w:color w:val="000000" w:themeColor="text1"/>
        </w:rPr>
        <w:t xml:space="preserve"> Good classroom </w:t>
      </w:r>
      <w:r w:rsidR="42BD2720" w:rsidRPr="31409EF9">
        <w:rPr>
          <w:rFonts w:ascii="Times New Roman" w:eastAsia="Times New Roman" w:hAnsi="Times New Roman" w:cs="Times New Roman"/>
          <w:color w:val="000000" w:themeColor="text1"/>
        </w:rPr>
        <w:t>management</w:t>
      </w:r>
      <w:r w:rsidR="72466DC4" w:rsidRPr="31409EF9">
        <w:rPr>
          <w:rFonts w:ascii="Times New Roman" w:eastAsia="Times New Roman" w:hAnsi="Times New Roman" w:cs="Times New Roman"/>
          <w:color w:val="000000" w:themeColor="text1"/>
        </w:rPr>
        <w:t xml:space="preserve"> involves a teacher modelling and reinforcing good manners, </w:t>
      </w:r>
      <w:r w:rsidR="613E6BBE" w:rsidRPr="31409EF9">
        <w:rPr>
          <w:rFonts w:ascii="Times New Roman" w:eastAsia="Times New Roman" w:hAnsi="Times New Roman" w:cs="Times New Roman"/>
          <w:color w:val="000000" w:themeColor="text1"/>
        </w:rPr>
        <w:t>a lot</w:t>
      </w:r>
      <w:r w:rsidR="72466DC4" w:rsidRPr="31409EF9">
        <w:rPr>
          <w:rFonts w:ascii="Times New Roman" w:eastAsia="Times New Roman" w:hAnsi="Times New Roman" w:cs="Times New Roman"/>
          <w:color w:val="000000" w:themeColor="text1"/>
        </w:rPr>
        <w:t xml:space="preserve"> of pupils </w:t>
      </w:r>
      <w:r w:rsidR="0FFD0064" w:rsidRPr="31409EF9">
        <w:rPr>
          <w:rFonts w:ascii="Times New Roman" w:eastAsia="Times New Roman" w:hAnsi="Times New Roman" w:cs="Times New Roman"/>
          <w:color w:val="000000" w:themeColor="text1"/>
        </w:rPr>
        <w:t>don't</w:t>
      </w:r>
      <w:r w:rsidR="72466DC4" w:rsidRPr="31409EF9">
        <w:rPr>
          <w:rFonts w:ascii="Times New Roman" w:eastAsia="Times New Roman" w:hAnsi="Times New Roman" w:cs="Times New Roman"/>
          <w:color w:val="000000" w:themeColor="text1"/>
        </w:rPr>
        <w:t xml:space="preserve"> know what good manners </w:t>
      </w:r>
      <w:r w:rsidR="46103730" w:rsidRPr="31409EF9">
        <w:rPr>
          <w:rFonts w:ascii="Times New Roman" w:eastAsia="Times New Roman" w:hAnsi="Times New Roman" w:cs="Times New Roman"/>
          <w:color w:val="000000" w:themeColor="text1"/>
        </w:rPr>
        <w:t>are an</w:t>
      </w:r>
      <w:r w:rsidR="6C3EC2FF" w:rsidRPr="31409EF9">
        <w:rPr>
          <w:rFonts w:ascii="Times New Roman" w:eastAsia="Times New Roman" w:hAnsi="Times New Roman" w:cs="Times New Roman"/>
          <w:color w:val="000000" w:themeColor="text1"/>
        </w:rPr>
        <w:t xml:space="preserve">d </w:t>
      </w:r>
      <w:r w:rsidR="46103730" w:rsidRPr="31409EF9">
        <w:rPr>
          <w:rFonts w:ascii="Times New Roman" w:eastAsia="Times New Roman" w:hAnsi="Times New Roman" w:cs="Times New Roman"/>
          <w:color w:val="000000" w:themeColor="text1"/>
        </w:rPr>
        <w:t xml:space="preserve">some have never </w:t>
      </w:r>
      <w:r w:rsidR="3E7D495C" w:rsidRPr="31409EF9">
        <w:rPr>
          <w:rFonts w:ascii="Times New Roman" w:eastAsia="Times New Roman" w:hAnsi="Times New Roman" w:cs="Times New Roman"/>
          <w:color w:val="000000" w:themeColor="text1"/>
        </w:rPr>
        <w:t>heard</w:t>
      </w:r>
      <w:r w:rsidR="46103730" w:rsidRPr="31409EF9">
        <w:rPr>
          <w:rFonts w:ascii="Times New Roman" w:eastAsia="Times New Roman" w:hAnsi="Times New Roman" w:cs="Times New Roman"/>
          <w:color w:val="000000" w:themeColor="text1"/>
        </w:rPr>
        <w:t xml:space="preserve"> of good manners as they have never seen it a home and </w:t>
      </w:r>
      <w:r w:rsidR="1EA18EB6" w:rsidRPr="31409EF9">
        <w:rPr>
          <w:rFonts w:ascii="Times New Roman" w:eastAsia="Times New Roman" w:hAnsi="Times New Roman" w:cs="Times New Roman"/>
          <w:color w:val="000000" w:themeColor="text1"/>
        </w:rPr>
        <w:t>have always</w:t>
      </w:r>
      <w:r w:rsidR="46103730" w:rsidRPr="31409EF9">
        <w:rPr>
          <w:rFonts w:ascii="Times New Roman" w:eastAsia="Times New Roman" w:hAnsi="Times New Roman" w:cs="Times New Roman"/>
          <w:color w:val="000000" w:themeColor="text1"/>
        </w:rPr>
        <w:t xml:space="preserve"> been around negativity</w:t>
      </w:r>
      <w:r w:rsidR="6AB9C2CE" w:rsidRPr="31409EF9">
        <w:rPr>
          <w:rFonts w:ascii="Times New Roman" w:eastAsia="Times New Roman" w:hAnsi="Times New Roman" w:cs="Times New Roman"/>
          <w:color w:val="000000" w:themeColor="text1"/>
        </w:rPr>
        <w:t>.</w:t>
      </w:r>
    </w:p>
    <w:p w14:paraId="015614D2" w14:textId="5D83C961" w:rsidR="33E2AC21" w:rsidRDefault="33E2AC21" w:rsidP="31409EF9">
      <w:pPr>
        <w:rPr>
          <w:rFonts w:ascii="Times New Roman" w:eastAsia="Times New Roman" w:hAnsi="Times New Roman" w:cs="Times New Roman"/>
          <w:b/>
          <w:bCs/>
          <w:color w:val="000000" w:themeColor="text1"/>
          <w:u w:val="single"/>
        </w:rPr>
      </w:pPr>
      <w:r w:rsidRPr="31409EF9">
        <w:rPr>
          <w:rFonts w:ascii="Times New Roman" w:eastAsia="Times New Roman" w:hAnsi="Times New Roman" w:cs="Times New Roman"/>
          <w:b/>
          <w:bCs/>
          <w:color w:val="000000" w:themeColor="text1"/>
          <w:u w:val="single"/>
        </w:rPr>
        <w:t>Conclusion</w:t>
      </w:r>
    </w:p>
    <w:p w14:paraId="57A4CB12" w14:textId="24107CF3" w:rsidR="2B56D0C2" w:rsidRDefault="2B56D0C2" w:rsidP="31409EF9">
      <w:pPr>
        <w:rPr>
          <w:rFonts w:ascii="Times New Roman" w:eastAsia="Times New Roman" w:hAnsi="Times New Roman" w:cs="Times New Roman"/>
        </w:rPr>
      </w:pPr>
      <w:r w:rsidRPr="31409EF9">
        <w:rPr>
          <w:rFonts w:ascii="Times New Roman" w:eastAsia="Times New Roman" w:hAnsi="Times New Roman" w:cs="Times New Roman"/>
        </w:rPr>
        <w:t>Research</w:t>
      </w:r>
      <w:r w:rsidR="2BEA4B94" w:rsidRPr="31409EF9">
        <w:rPr>
          <w:rFonts w:ascii="Times New Roman" w:eastAsia="Times New Roman" w:hAnsi="Times New Roman" w:cs="Times New Roman"/>
        </w:rPr>
        <w:t xml:space="preserve"> has proven </w:t>
      </w:r>
      <w:r w:rsidR="136CF64B" w:rsidRPr="31409EF9">
        <w:rPr>
          <w:rFonts w:ascii="Times New Roman" w:eastAsia="Times New Roman" w:hAnsi="Times New Roman" w:cs="Times New Roman"/>
        </w:rPr>
        <w:t>that effective</w:t>
      </w:r>
      <w:r w:rsidR="0183B84B" w:rsidRPr="31409EF9">
        <w:rPr>
          <w:rFonts w:ascii="Times New Roman" w:eastAsia="Times New Roman" w:hAnsi="Times New Roman" w:cs="Times New Roman"/>
        </w:rPr>
        <w:t xml:space="preserve"> classroom management is essential for creating a positive and productive learning atmosphere. This includes the development of clear regulations, the</w:t>
      </w:r>
      <w:r w:rsidR="6282CC51" w:rsidRPr="31409EF9">
        <w:rPr>
          <w:rFonts w:ascii="Times New Roman" w:eastAsia="Times New Roman" w:hAnsi="Times New Roman" w:cs="Times New Roman"/>
        </w:rPr>
        <w:t xml:space="preserve"> </w:t>
      </w:r>
      <w:r w:rsidR="49675C91" w:rsidRPr="31409EF9">
        <w:rPr>
          <w:rFonts w:ascii="Times New Roman" w:eastAsia="Times New Roman" w:hAnsi="Times New Roman" w:cs="Times New Roman"/>
        </w:rPr>
        <w:t>positive relationships</w:t>
      </w:r>
      <w:r w:rsidR="1E59B3C2" w:rsidRPr="31409EF9">
        <w:rPr>
          <w:rFonts w:ascii="Times New Roman" w:eastAsia="Times New Roman" w:hAnsi="Times New Roman" w:cs="Times New Roman"/>
        </w:rPr>
        <w:t xml:space="preserve"> between teachers and pupils</w:t>
      </w:r>
      <w:r w:rsidR="0183B84B" w:rsidRPr="31409EF9">
        <w:rPr>
          <w:rFonts w:ascii="Times New Roman" w:eastAsia="Times New Roman" w:hAnsi="Times New Roman" w:cs="Times New Roman"/>
        </w:rPr>
        <w:t xml:space="preserve">, and the use of research-supported methods based on theories like Skinner’s and Vygotsky’s social development. Establishing routines, </w:t>
      </w:r>
      <w:r w:rsidR="74058758" w:rsidRPr="31409EF9">
        <w:rPr>
          <w:rFonts w:ascii="Times New Roman" w:eastAsia="Times New Roman" w:hAnsi="Times New Roman" w:cs="Times New Roman"/>
        </w:rPr>
        <w:t>using</w:t>
      </w:r>
      <w:r w:rsidR="0183B84B" w:rsidRPr="31409EF9">
        <w:rPr>
          <w:rFonts w:ascii="Times New Roman" w:eastAsia="Times New Roman" w:hAnsi="Times New Roman" w:cs="Times New Roman"/>
        </w:rPr>
        <w:t xml:space="preserve"> positive reinforcement, and </w:t>
      </w:r>
      <w:r w:rsidR="7F9A8F3C" w:rsidRPr="31409EF9">
        <w:rPr>
          <w:rFonts w:ascii="Times New Roman" w:eastAsia="Times New Roman" w:hAnsi="Times New Roman" w:cs="Times New Roman"/>
        </w:rPr>
        <w:t>students'</w:t>
      </w:r>
      <w:r w:rsidR="0183B84B" w:rsidRPr="31409EF9">
        <w:rPr>
          <w:rFonts w:ascii="Times New Roman" w:eastAsia="Times New Roman" w:hAnsi="Times New Roman" w:cs="Times New Roman"/>
        </w:rPr>
        <w:t xml:space="preserve"> involvement contribute to academic success as well as the emotional health an</w:t>
      </w:r>
      <w:r w:rsidR="235C12E6" w:rsidRPr="31409EF9">
        <w:rPr>
          <w:rFonts w:ascii="Times New Roman" w:eastAsia="Times New Roman" w:hAnsi="Times New Roman" w:cs="Times New Roman"/>
        </w:rPr>
        <w:t>d</w:t>
      </w:r>
      <w:r w:rsidR="0183B84B" w:rsidRPr="31409EF9">
        <w:rPr>
          <w:rFonts w:ascii="Times New Roman" w:eastAsia="Times New Roman" w:hAnsi="Times New Roman" w:cs="Times New Roman"/>
        </w:rPr>
        <w:t xml:space="preserve"> responsibility of learners. It is essential to </w:t>
      </w:r>
      <w:r w:rsidR="627AA07A" w:rsidRPr="31409EF9">
        <w:rPr>
          <w:rFonts w:ascii="Times New Roman" w:eastAsia="Times New Roman" w:hAnsi="Times New Roman" w:cs="Times New Roman"/>
        </w:rPr>
        <w:t>identify obstacles</w:t>
      </w:r>
      <w:r w:rsidR="0183B84B" w:rsidRPr="31409EF9">
        <w:rPr>
          <w:rFonts w:ascii="Times New Roman" w:eastAsia="Times New Roman" w:hAnsi="Times New Roman" w:cs="Times New Roman"/>
        </w:rPr>
        <w:t xml:space="preserve"> to learning—be they emotional, cognitive, or environmental—to guarantee that all students have fair chances of success. Educators can </w:t>
      </w:r>
      <w:r w:rsidR="551601B9" w:rsidRPr="31409EF9">
        <w:rPr>
          <w:rFonts w:ascii="Times New Roman" w:eastAsia="Times New Roman" w:hAnsi="Times New Roman" w:cs="Times New Roman"/>
        </w:rPr>
        <w:t>make</w:t>
      </w:r>
      <w:r w:rsidR="0183B84B" w:rsidRPr="31409EF9">
        <w:rPr>
          <w:rFonts w:ascii="Times New Roman" w:eastAsia="Times New Roman" w:hAnsi="Times New Roman" w:cs="Times New Roman"/>
        </w:rPr>
        <w:t xml:space="preserve"> a classroom environment in which students feel valued, motivated, and empowered to realize their full potential by adopting </w:t>
      </w:r>
      <w:r w:rsidR="293ED0A9" w:rsidRPr="31409EF9">
        <w:rPr>
          <w:rFonts w:ascii="Times New Roman" w:eastAsia="Times New Roman" w:hAnsi="Times New Roman" w:cs="Times New Roman"/>
        </w:rPr>
        <w:t>inclusive, strategies</w:t>
      </w:r>
      <w:r w:rsidR="0183B84B" w:rsidRPr="31409EF9">
        <w:rPr>
          <w:rFonts w:ascii="Times New Roman" w:eastAsia="Times New Roman" w:hAnsi="Times New Roman" w:cs="Times New Roman"/>
        </w:rPr>
        <w:t xml:space="preserve"> </w:t>
      </w:r>
      <w:r w:rsidR="0C7F96F7" w:rsidRPr="31409EF9">
        <w:rPr>
          <w:rFonts w:ascii="Times New Roman" w:eastAsia="Times New Roman" w:hAnsi="Times New Roman" w:cs="Times New Roman"/>
        </w:rPr>
        <w:t>and respectful</w:t>
      </w:r>
      <w:r w:rsidR="0183B84B" w:rsidRPr="31409EF9">
        <w:rPr>
          <w:rFonts w:ascii="Times New Roman" w:eastAsia="Times New Roman" w:hAnsi="Times New Roman" w:cs="Times New Roman"/>
        </w:rPr>
        <w:t xml:space="preserve"> relationships.</w:t>
      </w:r>
      <w:r w:rsidR="78220664" w:rsidRPr="31409EF9">
        <w:rPr>
          <w:rFonts w:ascii="Times New Roman" w:eastAsia="Times New Roman" w:hAnsi="Times New Roman" w:cs="Times New Roman"/>
        </w:rPr>
        <w:t xml:space="preserve"> A well-managed classrooms are essential for effective teaching and students learning to their best.</w:t>
      </w:r>
    </w:p>
    <w:p w14:paraId="68729B3E" w14:textId="537398AD" w:rsidR="40DAD9ED" w:rsidRDefault="40DAD9ED" w:rsidP="31409EF9">
      <w:pPr>
        <w:rPr>
          <w:rFonts w:ascii="Times New Roman" w:eastAsia="Times New Roman" w:hAnsi="Times New Roman" w:cs="Times New Roman"/>
          <w:color w:val="000000" w:themeColor="text1"/>
        </w:rPr>
      </w:pPr>
    </w:p>
    <w:p w14:paraId="7D68CE27" w14:textId="248B29C8" w:rsidR="40DAD9ED" w:rsidRDefault="40DAD9ED" w:rsidP="31409EF9">
      <w:pPr>
        <w:rPr>
          <w:rFonts w:ascii="Times New Roman" w:eastAsia="Times New Roman" w:hAnsi="Times New Roman" w:cs="Times New Roman"/>
          <w:color w:val="000000" w:themeColor="text1"/>
        </w:rPr>
      </w:pPr>
    </w:p>
    <w:p w14:paraId="66102AC8" w14:textId="7BCD5E23" w:rsidR="261F3B09" w:rsidRDefault="261F3B09" w:rsidP="31409EF9">
      <w:pPr>
        <w:rPr>
          <w:rFonts w:ascii="Times New Roman" w:eastAsia="Times New Roman" w:hAnsi="Times New Roman" w:cs="Times New Roman"/>
        </w:rPr>
      </w:pPr>
    </w:p>
    <w:p w14:paraId="58F4506F" w14:textId="433B48FA" w:rsidR="261F3B09" w:rsidRDefault="261F3B09" w:rsidP="31409EF9">
      <w:pPr>
        <w:rPr>
          <w:rFonts w:ascii="Times New Roman" w:eastAsia="Times New Roman" w:hAnsi="Times New Roman" w:cs="Times New Roman"/>
        </w:rPr>
      </w:pPr>
    </w:p>
    <w:p w14:paraId="1EEB57E8" w14:textId="0808599E" w:rsidR="261F3B09" w:rsidRDefault="652B23E8" w:rsidP="31409EF9">
      <w:pPr>
        <w:pStyle w:val="Heading1"/>
        <w:spacing w:before="0" w:after="360" w:line="360" w:lineRule="auto"/>
        <w:rPr>
          <w:rFonts w:ascii="Times New Roman" w:eastAsia="Times New Roman" w:hAnsi="Times New Roman" w:cs="Times New Roman"/>
          <w:b/>
          <w:bCs/>
          <w:sz w:val="24"/>
          <w:szCs w:val="24"/>
        </w:rPr>
      </w:pPr>
      <w:r w:rsidRPr="31409EF9">
        <w:rPr>
          <w:rFonts w:ascii="Times New Roman" w:eastAsia="Times New Roman" w:hAnsi="Times New Roman" w:cs="Times New Roman"/>
          <w:b/>
          <w:bCs/>
          <w:sz w:val="24"/>
          <w:szCs w:val="24"/>
        </w:rPr>
        <w:lastRenderedPageBreak/>
        <w:t>Reference list</w:t>
      </w:r>
    </w:p>
    <w:p w14:paraId="108A6E6F" w14:textId="4911C277"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BOLD. (2024). </w:t>
      </w:r>
      <w:r w:rsidRPr="31409EF9">
        <w:rPr>
          <w:rFonts w:ascii="Times New Roman" w:eastAsia="Times New Roman" w:hAnsi="Times New Roman" w:cs="Times New Roman"/>
          <w:i/>
          <w:iCs/>
        </w:rPr>
        <w:t>Raising children’s self-esteem in the classroom – BOLD</w:t>
      </w:r>
      <w:r w:rsidRPr="31409EF9">
        <w:rPr>
          <w:rFonts w:ascii="Times New Roman" w:eastAsia="Times New Roman" w:hAnsi="Times New Roman" w:cs="Times New Roman"/>
        </w:rPr>
        <w:t xml:space="preserve">. [online] Available at: </w:t>
      </w:r>
      <w:hyperlink r:id="rId5">
        <w:r w:rsidRPr="31409EF9">
          <w:rPr>
            <w:rStyle w:val="Hyperlink"/>
            <w:rFonts w:ascii="Times New Roman" w:eastAsia="Times New Roman" w:hAnsi="Times New Roman" w:cs="Times New Roman"/>
          </w:rPr>
          <w:t>https://boldscience.org/teachers-voices/raising-childrens-self-esteem-in-the-classroom/</w:t>
        </w:r>
      </w:hyperlink>
      <w:r w:rsidRPr="31409EF9">
        <w:rPr>
          <w:rFonts w:ascii="Times New Roman" w:eastAsia="Times New Roman" w:hAnsi="Times New Roman" w:cs="Times New Roman"/>
        </w:rPr>
        <w:t xml:space="preserve"> [Accessed 13 Oct. 2025].</w:t>
      </w:r>
    </w:p>
    <w:p w14:paraId="04A681CC" w14:textId="7C5980F5"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Brighter Learning UK. (2025). </w:t>
      </w:r>
      <w:r w:rsidRPr="31409EF9">
        <w:rPr>
          <w:rFonts w:ascii="Times New Roman" w:eastAsia="Times New Roman" w:hAnsi="Times New Roman" w:cs="Times New Roman"/>
          <w:i/>
          <w:iCs/>
        </w:rPr>
        <w:t>Brighter Learning</w:t>
      </w:r>
      <w:r w:rsidRPr="31409EF9">
        <w:rPr>
          <w:rFonts w:ascii="Times New Roman" w:eastAsia="Times New Roman" w:hAnsi="Times New Roman" w:cs="Times New Roman"/>
        </w:rPr>
        <w:t xml:space="preserve">. [online] Available at: </w:t>
      </w:r>
      <w:hyperlink r:id="rId6">
        <w:r w:rsidRPr="31409EF9">
          <w:rPr>
            <w:rStyle w:val="Hyperlink"/>
            <w:rFonts w:ascii="Times New Roman" w:eastAsia="Times New Roman" w:hAnsi="Times New Roman" w:cs="Times New Roman"/>
          </w:rPr>
          <w:t>https://www.brighter-learning.co.uk/blog/building-positive-relationships-pupils/</w:t>
        </w:r>
      </w:hyperlink>
      <w:r w:rsidRPr="31409EF9">
        <w:rPr>
          <w:rFonts w:ascii="Times New Roman" w:eastAsia="Times New Roman" w:hAnsi="Times New Roman" w:cs="Times New Roman"/>
        </w:rPr>
        <w:t>.</w:t>
      </w:r>
      <w:r w:rsidR="0F2011BE" w:rsidRPr="31409EF9">
        <w:rPr>
          <w:rFonts w:ascii="Times New Roman" w:eastAsia="Times New Roman" w:hAnsi="Times New Roman" w:cs="Times New Roman"/>
        </w:rPr>
        <w:t xml:space="preserve"> (Accessed</w:t>
      </w:r>
      <w:r w:rsidR="0591C90A" w:rsidRPr="31409EF9">
        <w:rPr>
          <w:rFonts w:ascii="Times New Roman" w:eastAsia="Times New Roman" w:hAnsi="Times New Roman" w:cs="Times New Roman"/>
        </w:rPr>
        <w:t xml:space="preserve"> </w:t>
      </w:r>
      <w:r w:rsidR="0F2011BE" w:rsidRPr="31409EF9">
        <w:rPr>
          <w:rFonts w:ascii="Times New Roman" w:eastAsia="Times New Roman" w:hAnsi="Times New Roman" w:cs="Times New Roman"/>
        </w:rPr>
        <w:t>13 O</w:t>
      </w:r>
      <w:r w:rsidR="3BF9BB29" w:rsidRPr="31409EF9">
        <w:rPr>
          <w:rFonts w:ascii="Times New Roman" w:eastAsia="Times New Roman" w:hAnsi="Times New Roman" w:cs="Times New Roman"/>
        </w:rPr>
        <w:t>ct</w:t>
      </w:r>
      <w:r w:rsidR="312F8254" w:rsidRPr="31409EF9">
        <w:rPr>
          <w:rFonts w:ascii="Times New Roman" w:eastAsia="Times New Roman" w:hAnsi="Times New Roman" w:cs="Times New Roman"/>
        </w:rPr>
        <w:t>.</w:t>
      </w:r>
      <w:r w:rsidR="0F2011BE" w:rsidRPr="31409EF9">
        <w:rPr>
          <w:rFonts w:ascii="Times New Roman" w:eastAsia="Times New Roman" w:hAnsi="Times New Roman" w:cs="Times New Roman"/>
        </w:rPr>
        <w:t xml:space="preserve"> 2025).</w:t>
      </w:r>
    </w:p>
    <w:p w14:paraId="1436071C" w14:textId="509AA037"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Cherry, K. (2023). </w:t>
      </w:r>
      <w:r w:rsidRPr="31409EF9">
        <w:rPr>
          <w:rFonts w:ascii="Times New Roman" w:eastAsia="Times New Roman" w:hAnsi="Times New Roman" w:cs="Times New Roman"/>
          <w:i/>
          <w:iCs/>
        </w:rPr>
        <w:t>Support and criticism of piaget’s stage theory</w:t>
      </w:r>
      <w:r w:rsidRPr="31409EF9">
        <w:rPr>
          <w:rFonts w:ascii="Times New Roman" w:eastAsia="Times New Roman" w:hAnsi="Times New Roman" w:cs="Times New Roman"/>
        </w:rPr>
        <w:t xml:space="preserve">. [online] Verywell Mind Available at: </w:t>
      </w:r>
      <w:hyperlink r:id="rId7">
        <w:r w:rsidRPr="31409EF9">
          <w:rPr>
            <w:rStyle w:val="Hyperlink"/>
            <w:rFonts w:ascii="Times New Roman" w:eastAsia="Times New Roman" w:hAnsi="Times New Roman" w:cs="Times New Roman"/>
          </w:rPr>
          <w:t>https://www.verywellmind.com/support-and-criticism-of-piagets-stage-theory-2795460</w:t>
        </w:r>
      </w:hyperlink>
      <w:r w:rsidRPr="31409EF9">
        <w:rPr>
          <w:rFonts w:ascii="Times New Roman" w:eastAsia="Times New Roman" w:hAnsi="Times New Roman" w:cs="Times New Roman"/>
        </w:rPr>
        <w:t>.</w:t>
      </w:r>
      <w:r w:rsidR="26329BCB" w:rsidRPr="31409EF9">
        <w:rPr>
          <w:rFonts w:ascii="Times New Roman" w:eastAsia="Times New Roman" w:hAnsi="Times New Roman" w:cs="Times New Roman"/>
        </w:rPr>
        <w:t xml:space="preserve"> (Accessed 15 O</w:t>
      </w:r>
      <w:r w:rsidR="62367E1D" w:rsidRPr="31409EF9">
        <w:rPr>
          <w:rFonts w:ascii="Times New Roman" w:eastAsia="Times New Roman" w:hAnsi="Times New Roman" w:cs="Times New Roman"/>
        </w:rPr>
        <w:t>ct.</w:t>
      </w:r>
      <w:r w:rsidR="26329BCB" w:rsidRPr="31409EF9">
        <w:rPr>
          <w:rFonts w:ascii="Times New Roman" w:eastAsia="Times New Roman" w:hAnsi="Times New Roman" w:cs="Times New Roman"/>
        </w:rPr>
        <w:t>2025)</w:t>
      </w:r>
      <w:r w:rsidR="05728AB1" w:rsidRPr="31409EF9">
        <w:rPr>
          <w:rFonts w:ascii="Times New Roman" w:eastAsia="Times New Roman" w:hAnsi="Times New Roman" w:cs="Times New Roman"/>
        </w:rPr>
        <w:t>.</w:t>
      </w:r>
    </w:p>
    <w:p w14:paraId="7E7FF126" w14:textId="644B145C"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CHILDRENS COMMISSIONER OF WALES (2024). </w:t>
      </w:r>
      <w:r w:rsidRPr="31409EF9">
        <w:rPr>
          <w:rFonts w:ascii="Times New Roman" w:eastAsia="Times New Roman" w:hAnsi="Times New Roman" w:cs="Times New Roman"/>
          <w:i/>
          <w:iCs/>
        </w:rPr>
        <w:t>ALN Policy Position - Children’s Commissioner for Wales</w:t>
      </w:r>
      <w:r w:rsidRPr="31409EF9">
        <w:rPr>
          <w:rFonts w:ascii="Times New Roman" w:eastAsia="Times New Roman" w:hAnsi="Times New Roman" w:cs="Times New Roman"/>
        </w:rPr>
        <w:t xml:space="preserve">. [online] Children’s Commissioner for Wales. Available at: </w:t>
      </w:r>
      <w:hyperlink r:id="rId8">
        <w:r w:rsidRPr="31409EF9">
          <w:rPr>
            <w:rStyle w:val="Hyperlink"/>
            <w:rFonts w:ascii="Times New Roman" w:eastAsia="Times New Roman" w:hAnsi="Times New Roman" w:cs="Times New Roman"/>
          </w:rPr>
          <w:t>https://www.childcomwales.org.uk/our-work/policy-positions/aln-policy-position/</w:t>
        </w:r>
      </w:hyperlink>
      <w:r w:rsidRPr="31409EF9">
        <w:rPr>
          <w:rFonts w:ascii="Times New Roman" w:eastAsia="Times New Roman" w:hAnsi="Times New Roman" w:cs="Times New Roman"/>
        </w:rPr>
        <w:t>.</w:t>
      </w:r>
      <w:r w:rsidR="6E26D86B" w:rsidRPr="31409EF9">
        <w:rPr>
          <w:rFonts w:ascii="Times New Roman" w:eastAsia="Times New Roman" w:hAnsi="Times New Roman" w:cs="Times New Roman"/>
        </w:rPr>
        <w:t xml:space="preserve"> (Accessed, 15 O</w:t>
      </w:r>
      <w:r w:rsidR="61DB4EBB" w:rsidRPr="31409EF9">
        <w:rPr>
          <w:rFonts w:ascii="Times New Roman" w:eastAsia="Times New Roman" w:hAnsi="Times New Roman" w:cs="Times New Roman"/>
        </w:rPr>
        <w:t>ct.2025</w:t>
      </w:r>
      <w:r w:rsidR="6E26D86B" w:rsidRPr="31409EF9">
        <w:rPr>
          <w:rFonts w:ascii="Times New Roman" w:eastAsia="Times New Roman" w:hAnsi="Times New Roman" w:cs="Times New Roman"/>
        </w:rPr>
        <w:t>)</w:t>
      </w:r>
      <w:r w:rsidR="72E4221F" w:rsidRPr="31409EF9">
        <w:rPr>
          <w:rFonts w:ascii="Times New Roman" w:eastAsia="Times New Roman" w:hAnsi="Times New Roman" w:cs="Times New Roman"/>
        </w:rPr>
        <w:t>.</w:t>
      </w:r>
    </w:p>
    <w:p w14:paraId="3FCD1E31" w14:textId="046CAEC8"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Drew, C. (2020). </w:t>
      </w:r>
      <w:r w:rsidRPr="31409EF9">
        <w:rPr>
          <w:rFonts w:ascii="Times New Roman" w:eastAsia="Times New Roman" w:hAnsi="Times New Roman" w:cs="Times New Roman"/>
          <w:i/>
          <w:iCs/>
        </w:rPr>
        <w:t>13 Effective Classroom Management Theories in 2020</w:t>
      </w:r>
      <w:r w:rsidRPr="31409EF9">
        <w:rPr>
          <w:rFonts w:ascii="Times New Roman" w:eastAsia="Times New Roman" w:hAnsi="Times New Roman" w:cs="Times New Roman"/>
        </w:rPr>
        <w:t xml:space="preserve">. [online] Helpful Professor. Available at: </w:t>
      </w:r>
      <w:hyperlink r:id="rId9">
        <w:r w:rsidRPr="31409EF9">
          <w:rPr>
            <w:rStyle w:val="Hyperlink"/>
            <w:rFonts w:ascii="Times New Roman" w:eastAsia="Times New Roman" w:hAnsi="Times New Roman" w:cs="Times New Roman"/>
          </w:rPr>
          <w:t>https://helpfulprofessor.com/classroom-management/</w:t>
        </w:r>
      </w:hyperlink>
      <w:r w:rsidRPr="31409EF9">
        <w:rPr>
          <w:rFonts w:ascii="Times New Roman" w:eastAsia="Times New Roman" w:hAnsi="Times New Roman" w:cs="Times New Roman"/>
        </w:rPr>
        <w:t>.</w:t>
      </w:r>
      <w:r w:rsidR="79B995F6" w:rsidRPr="31409EF9">
        <w:rPr>
          <w:rFonts w:ascii="Times New Roman" w:eastAsia="Times New Roman" w:hAnsi="Times New Roman" w:cs="Times New Roman"/>
        </w:rPr>
        <w:t xml:space="preserve"> (Accessed, 15 O</w:t>
      </w:r>
      <w:r w:rsidR="03132BC7" w:rsidRPr="31409EF9">
        <w:rPr>
          <w:rFonts w:ascii="Times New Roman" w:eastAsia="Times New Roman" w:hAnsi="Times New Roman" w:cs="Times New Roman"/>
        </w:rPr>
        <w:t>ct,</w:t>
      </w:r>
      <w:r w:rsidR="79B995F6" w:rsidRPr="31409EF9">
        <w:rPr>
          <w:rFonts w:ascii="Times New Roman" w:eastAsia="Times New Roman" w:hAnsi="Times New Roman" w:cs="Times New Roman"/>
        </w:rPr>
        <w:t>2025)</w:t>
      </w:r>
      <w:r w:rsidR="090ACDC6" w:rsidRPr="31409EF9">
        <w:rPr>
          <w:rFonts w:ascii="Times New Roman" w:eastAsia="Times New Roman" w:hAnsi="Times New Roman" w:cs="Times New Roman"/>
        </w:rPr>
        <w:t>.</w:t>
      </w:r>
    </w:p>
    <w:p w14:paraId="5B26040F" w14:textId="66ACB480"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facebook.com/TheWearyEducator and thewearyeducator.com (2024). </w:t>
      </w:r>
      <w:r w:rsidRPr="31409EF9">
        <w:rPr>
          <w:rFonts w:ascii="Times New Roman" w:eastAsia="Times New Roman" w:hAnsi="Times New Roman" w:cs="Times New Roman"/>
          <w:i/>
          <w:iCs/>
        </w:rPr>
        <w:t>6 Important Routines in the Classroom: Enhance Structure, Behavior, and Learning (+Free Checklist included!) - The Weary Educator</w:t>
      </w:r>
      <w:r w:rsidRPr="31409EF9">
        <w:rPr>
          <w:rFonts w:ascii="Times New Roman" w:eastAsia="Times New Roman" w:hAnsi="Times New Roman" w:cs="Times New Roman"/>
        </w:rPr>
        <w:t xml:space="preserve">. [online] The Weary Educator. Available at: </w:t>
      </w:r>
      <w:hyperlink r:id="rId10">
        <w:r w:rsidRPr="31409EF9">
          <w:rPr>
            <w:rStyle w:val="Hyperlink"/>
            <w:rFonts w:ascii="Times New Roman" w:eastAsia="Times New Roman" w:hAnsi="Times New Roman" w:cs="Times New Roman"/>
          </w:rPr>
          <w:t>https://thewearyeducator.com/2024/10/07/routines-in-the-classroom/</w:t>
        </w:r>
      </w:hyperlink>
      <w:r w:rsidRPr="31409EF9">
        <w:rPr>
          <w:rFonts w:ascii="Times New Roman" w:eastAsia="Times New Roman" w:hAnsi="Times New Roman" w:cs="Times New Roman"/>
        </w:rPr>
        <w:t>.</w:t>
      </w:r>
      <w:r w:rsidR="1974A833" w:rsidRPr="31409EF9">
        <w:rPr>
          <w:rFonts w:ascii="Times New Roman" w:eastAsia="Times New Roman" w:hAnsi="Times New Roman" w:cs="Times New Roman"/>
        </w:rPr>
        <w:t xml:space="preserve"> (Accessed 16 O</w:t>
      </w:r>
      <w:r w:rsidR="651CF562" w:rsidRPr="31409EF9">
        <w:rPr>
          <w:rFonts w:ascii="Times New Roman" w:eastAsia="Times New Roman" w:hAnsi="Times New Roman" w:cs="Times New Roman"/>
        </w:rPr>
        <w:t>ct.</w:t>
      </w:r>
      <w:r w:rsidR="1974A833" w:rsidRPr="31409EF9">
        <w:rPr>
          <w:rFonts w:ascii="Times New Roman" w:eastAsia="Times New Roman" w:hAnsi="Times New Roman" w:cs="Times New Roman"/>
        </w:rPr>
        <w:t>2025)</w:t>
      </w:r>
    </w:p>
    <w:p w14:paraId="4E715CA8" w14:textId="7926E4E1"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Gawish, A. and Main, P. (2021). </w:t>
      </w:r>
      <w:r w:rsidRPr="31409EF9">
        <w:rPr>
          <w:rFonts w:ascii="Times New Roman" w:eastAsia="Times New Roman" w:hAnsi="Times New Roman" w:cs="Times New Roman"/>
          <w:i/>
          <w:iCs/>
        </w:rPr>
        <w:t>Barriers to Learning: A Teacher’s Guide</w:t>
      </w:r>
      <w:r w:rsidRPr="31409EF9">
        <w:rPr>
          <w:rFonts w:ascii="Times New Roman" w:eastAsia="Times New Roman" w:hAnsi="Times New Roman" w:cs="Times New Roman"/>
        </w:rPr>
        <w:t xml:space="preserve">. [online] Structural Learning. Available at: </w:t>
      </w:r>
      <w:hyperlink r:id="rId11">
        <w:r w:rsidRPr="31409EF9">
          <w:rPr>
            <w:rStyle w:val="Hyperlink"/>
            <w:rFonts w:ascii="Times New Roman" w:eastAsia="Times New Roman" w:hAnsi="Times New Roman" w:cs="Times New Roman"/>
          </w:rPr>
          <w:t>https://www.structural-learning.com/post/barriers-to-learning-a-teachers-guide</w:t>
        </w:r>
      </w:hyperlink>
      <w:r w:rsidRPr="31409EF9">
        <w:rPr>
          <w:rFonts w:ascii="Times New Roman" w:eastAsia="Times New Roman" w:hAnsi="Times New Roman" w:cs="Times New Roman"/>
        </w:rPr>
        <w:t>.</w:t>
      </w:r>
      <w:r w:rsidR="6B761529" w:rsidRPr="31409EF9">
        <w:rPr>
          <w:rFonts w:ascii="Times New Roman" w:eastAsia="Times New Roman" w:hAnsi="Times New Roman" w:cs="Times New Roman"/>
        </w:rPr>
        <w:t xml:space="preserve"> (Accessed 17 Oct. 2025)</w:t>
      </w:r>
    </w:p>
    <w:p w14:paraId="4CF012B5" w14:textId="78A0C3FB"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Gravells, A. (2017). </w:t>
      </w:r>
      <w:r w:rsidRPr="31409EF9">
        <w:rPr>
          <w:rFonts w:ascii="Times New Roman" w:eastAsia="Times New Roman" w:hAnsi="Times New Roman" w:cs="Times New Roman"/>
          <w:i/>
          <w:iCs/>
        </w:rPr>
        <w:t>Learning theories</w:t>
      </w:r>
      <w:r w:rsidRPr="31409EF9">
        <w:rPr>
          <w:rFonts w:ascii="Times New Roman" w:eastAsia="Times New Roman" w:hAnsi="Times New Roman" w:cs="Times New Roman"/>
        </w:rPr>
        <w:t xml:space="preserve">. [online] Ann Gravells Ltd (UK). Available at: </w:t>
      </w:r>
      <w:hyperlink r:id="rId12">
        <w:r w:rsidRPr="31409EF9">
          <w:rPr>
            <w:rStyle w:val="Hyperlink"/>
            <w:rFonts w:ascii="Times New Roman" w:eastAsia="Times New Roman" w:hAnsi="Times New Roman" w:cs="Times New Roman"/>
          </w:rPr>
          <w:t>https://www.anngravells.com/information/learning-theories</w:t>
        </w:r>
      </w:hyperlink>
      <w:r w:rsidRPr="31409EF9">
        <w:rPr>
          <w:rFonts w:ascii="Times New Roman" w:eastAsia="Times New Roman" w:hAnsi="Times New Roman" w:cs="Times New Roman"/>
        </w:rPr>
        <w:t>.</w:t>
      </w:r>
      <w:r w:rsidR="6F80EB21" w:rsidRPr="31409EF9">
        <w:rPr>
          <w:rFonts w:ascii="Times New Roman" w:eastAsia="Times New Roman" w:hAnsi="Times New Roman" w:cs="Times New Roman"/>
        </w:rPr>
        <w:t xml:space="preserve"> (Accessed 16 Oct. 2025)</w:t>
      </w:r>
    </w:p>
    <w:p w14:paraId="38892BCF" w14:textId="4B451138"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lastRenderedPageBreak/>
        <w:t xml:space="preserve">Green, S. (2021). </w:t>
      </w:r>
      <w:r w:rsidRPr="31409EF9">
        <w:rPr>
          <w:rFonts w:ascii="Times New Roman" w:eastAsia="Times New Roman" w:hAnsi="Times New Roman" w:cs="Times New Roman"/>
          <w:i/>
          <w:iCs/>
        </w:rPr>
        <w:t>Top 10 Barriers to Learning and How to Overcome Them</w:t>
      </w:r>
      <w:r w:rsidRPr="31409EF9">
        <w:rPr>
          <w:rFonts w:ascii="Times New Roman" w:eastAsia="Times New Roman" w:hAnsi="Times New Roman" w:cs="Times New Roman"/>
        </w:rPr>
        <w:t xml:space="preserve">. [online] Ispring. Available at: </w:t>
      </w:r>
      <w:hyperlink r:id="rId13">
        <w:r w:rsidRPr="31409EF9">
          <w:rPr>
            <w:rStyle w:val="Hyperlink"/>
            <w:rFonts w:ascii="Times New Roman" w:eastAsia="Times New Roman" w:hAnsi="Times New Roman" w:cs="Times New Roman"/>
          </w:rPr>
          <w:t>https://www.ispringsolutions.com/blog/barriers-to-learning</w:t>
        </w:r>
      </w:hyperlink>
      <w:r w:rsidRPr="31409EF9">
        <w:rPr>
          <w:rFonts w:ascii="Times New Roman" w:eastAsia="Times New Roman" w:hAnsi="Times New Roman" w:cs="Times New Roman"/>
        </w:rPr>
        <w:t>.</w:t>
      </w:r>
      <w:r w:rsidR="4730E724" w:rsidRPr="31409EF9">
        <w:rPr>
          <w:rFonts w:ascii="Times New Roman" w:eastAsia="Times New Roman" w:hAnsi="Times New Roman" w:cs="Times New Roman"/>
        </w:rPr>
        <w:t xml:space="preserve"> (Accessed 16 Oct.2025)</w:t>
      </w:r>
    </w:p>
    <w:p w14:paraId="27B0C2D4" w14:textId="27BB031C"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James, S. (2024a). </w:t>
      </w:r>
      <w:r w:rsidRPr="31409EF9">
        <w:rPr>
          <w:rFonts w:ascii="Times New Roman" w:eastAsia="Times New Roman" w:hAnsi="Times New Roman" w:cs="Times New Roman"/>
          <w:i/>
          <w:iCs/>
        </w:rPr>
        <w:t>Why Is Classroom Management Important for Effective Teaching?</w:t>
      </w:r>
      <w:r w:rsidRPr="31409EF9">
        <w:rPr>
          <w:rFonts w:ascii="Times New Roman" w:eastAsia="Times New Roman" w:hAnsi="Times New Roman" w:cs="Times New Roman"/>
        </w:rPr>
        <w:t xml:space="preserve"> [online] Education Walkthrough. Available at: </w:t>
      </w:r>
      <w:hyperlink r:id="rId14">
        <w:r w:rsidRPr="31409EF9">
          <w:rPr>
            <w:rStyle w:val="Hyperlink"/>
            <w:rFonts w:ascii="Times New Roman" w:eastAsia="Times New Roman" w:hAnsi="Times New Roman" w:cs="Times New Roman"/>
          </w:rPr>
          <w:t>https://educationwalkthrough.com/why-is-classroom-management-important/</w:t>
        </w:r>
      </w:hyperlink>
      <w:r w:rsidRPr="31409EF9">
        <w:rPr>
          <w:rFonts w:ascii="Times New Roman" w:eastAsia="Times New Roman" w:hAnsi="Times New Roman" w:cs="Times New Roman"/>
        </w:rPr>
        <w:t>.</w:t>
      </w:r>
      <w:r w:rsidR="7D17EA07" w:rsidRPr="31409EF9">
        <w:rPr>
          <w:rFonts w:ascii="Times New Roman" w:eastAsia="Times New Roman" w:hAnsi="Times New Roman" w:cs="Times New Roman"/>
        </w:rPr>
        <w:t xml:space="preserve"> (Accessed 17 Oct.2025)</w:t>
      </w:r>
    </w:p>
    <w:p w14:paraId="5531E5BB" w14:textId="1C15C302"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James, S. (2024b). </w:t>
      </w:r>
      <w:r w:rsidRPr="31409EF9">
        <w:rPr>
          <w:rFonts w:ascii="Times New Roman" w:eastAsia="Times New Roman" w:hAnsi="Times New Roman" w:cs="Times New Roman"/>
          <w:i/>
          <w:iCs/>
        </w:rPr>
        <w:t>Why Is Classroom Management Important for Effective Teaching?</w:t>
      </w:r>
      <w:r w:rsidRPr="31409EF9">
        <w:rPr>
          <w:rFonts w:ascii="Times New Roman" w:eastAsia="Times New Roman" w:hAnsi="Times New Roman" w:cs="Times New Roman"/>
        </w:rPr>
        <w:t xml:space="preserve"> [online] Education Walkthrough. Available at: </w:t>
      </w:r>
      <w:hyperlink r:id="rId15">
        <w:r w:rsidRPr="31409EF9">
          <w:rPr>
            <w:rStyle w:val="Hyperlink"/>
            <w:rFonts w:ascii="Times New Roman" w:eastAsia="Times New Roman" w:hAnsi="Times New Roman" w:cs="Times New Roman"/>
          </w:rPr>
          <w:t>https://educationwalkthrough.com/why-is-classroom-management-important/</w:t>
        </w:r>
      </w:hyperlink>
      <w:r w:rsidRPr="31409EF9">
        <w:rPr>
          <w:rFonts w:ascii="Times New Roman" w:eastAsia="Times New Roman" w:hAnsi="Times New Roman" w:cs="Times New Roman"/>
        </w:rPr>
        <w:t>.</w:t>
      </w:r>
      <w:r w:rsidR="137963F4" w:rsidRPr="31409EF9">
        <w:rPr>
          <w:rFonts w:ascii="Times New Roman" w:eastAsia="Times New Roman" w:hAnsi="Times New Roman" w:cs="Times New Roman"/>
        </w:rPr>
        <w:t xml:space="preserve"> (Accessed 16 Oct.2025)</w:t>
      </w:r>
    </w:p>
    <w:p w14:paraId="28AB3027" w14:textId="3454225D"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Kurt, S. (2020). </w:t>
      </w:r>
      <w:r w:rsidRPr="31409EF9">
        <w:rPr>
          <w:rFonts w:ascii="Times New Roman" w:eastAsia="Times New Roman" w:hAnsi="Times New Roman" w:cs="Times New Roman"/>
          <w:i/>
          <w:iCs/>
        </w:rPr>
        <w:t>Maslow’s Hierarchy of Needs in Education</w:t>
      </w:r>
      <w:r w:rsidRPr="31409EF9">
        <w:rPr>
          <w:rFonts w:ascii="Times New Roman" w:eastAsia="Times New Roman" w:hAnsi="Times New Roman" w:cs="Times New Roman"/>
        </w:rPr>
        <w:t xml:space="preserve">. [online] Education Library. Available at: </w:t>
      </w:r>
      <w:hyperlink r:id="rId16">
        <w:r w:rsidRPr="31409EF9">
          <w:rPr>
            <w:rStyle w:val="Hyperlink"/>
            <w:rFonts w:ascii="Times New Roman" w:eastAsia="Times New Roman" w:hAnsi="Times New Roman" w:cs="Times New Roman"/>
          </w:rPr>
          <w:t>https://educationlibrary.org/maslows-hierarchy-of-needs-in-education/</w:t>
        </w:r>
      </w:hyperlink>
      <w:r w:rsidRPr="31409EF9">
        <w:rPr>
          <w:rFonts w:ascii="Times New Roman" w:eastAsia="Times New Roman" w:hAnsi="Times New Roman" w:cs="Times New Roman"/>
        </w:rPr>
        <w:t>.</w:t>
      </w:r>
      <w:r w:rsidR="7FEAC535" w:rsidRPr="31409EF9">
        <w:rPr>
          <w:rFonts w:ascii="Times New Roman" w:eastAsia="Times New Roman" w:hAnsi="Times New Roman" w:cs="Times New Roman"/>
        </w:rPr>
        <w:t xml:space="preserve"> (Accessed 16 Oct.2025)</w:t>
      </w:r>
    </w:p>
    <w:p w14:paraId="02C946CE" w14:textId="110AD5B2"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Leven, J. (2025). </w:t>
      </w:r>
      <w:r w:rsidRPr="31409EF9">
        <w:rPr>
          <w:rFonts w:ascii="Times New Roman" w:eastAsia="Times New Roman" w:hAnsi="Times New Roman" w:cs="Times New Roman"/>
          <w:i/>
          <w:iCs/>
        </w:rPr>
        <w:t>Cracking Down on Behaviour Issues: Classroom Management Hacks That Really Work</w:t>
      </w:r>
      <w:r w:rsidRPr="31409EF9">
        <w:rPr>
          <w:rFonts w:ascii="Times New Roman" w:eastAsia="Times New Roman" w:hAnsi="Times New Roman" w:cs="Times New Roman"/>
        </w:rPr>
        <w:t xml:space="preserve">. [online] Aston Education. Available at: </w:t>
      </w:r>
      <w:hyperlink r:id="rId17">
        <w:r w:rsidRPr="31409EF9">
          <w:rPr>
            <w:rStyle w:val="Hyperlink"/>
            <w:rFonts w:ascii="Times New Roman" w:eastAsia="Times New Roman" w:hAnsi="Times New Roman" w:cs="Times New Roman"/>
          </w:rPr>
          <w:t>https://www.astoneducation.co.uk/post/cracking-down-on-behaviour-issues-classroom-management-hacks-that-really-work</w:t>
        </w:r>
      </w:hyperlink>
      <w:r w:rsidRPr="31409EF9">
        <w:rPr>
          <w:rFonts w:ascii="Times New Roman" w:eastAsia="Times New Roman" w:hAnsi="Times New Roman" w:cs="Times New Roman"/>
        </w:rPr>
        <w:t xml:space="preserve"> [Accessed </w:t>
      </w:r>
      <w:r w:rsidR="473296B7" w:rsidRPr="31409EF9">
        <w:rPr>
          <w:rFonts w:ascii="Times New Roman" w:eastAsia="Times New Roman" w:hAnsi="Times New Roman" w:cs="Times New Roman"/>
        </w:rPr>
        <w:t>02</w:t>
      </w:r>
      <w:r w:rsidRPr="31409EF9">
        <w:rPr>
          <w:rFonts w:ascii="Times New Roman" w:eastAsia="Times New Roman" w:hAnsi="Times New Roman" w:cs="Times New Roman"/>
        </w:rPr>
        <w:t xml:space="preserve"> </w:t>
      </w:r>
      <w:r w:rsidR="5C322F0C" w:rsidRPr="31409EF9">
        <w:rPr>
          <w:rFonts w:ascii="Times New Roman" w:eastAsia="Times New Roman" w:hAnsi="Times New Roman" w:cs="Times New Roman"/>
        </w:rPr>
        <w:t>Oct</w:t>
      </w:r>
      <w:r w:rsidRPr="31409EF9">
        <w:rPr>
          <w:rFonts w:ascii="Times New Roman" w:eastAsia="Times New Roman" w:hAnsi="Times New Roman" w:cs="Times New Roman"/>
        </w:rPr>
        <w:t>. 2025].</w:t>
      </w:r>
    </w:p>
    <w:p w14:paraId="2D1D2F7A" w14:textId="5B03D974"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Lorina (2023). </w:t>
      </w:r>
      <w:r w:rsidRPr="31409EF9">
        <w:rPr>
          <w:rFonts w:ascii="Times New Roman" w:eastAsia="Times New Roman" w:hAnsi="Times New Roman" w:cs="Times New Roman"/>
          <w:i/>
          <w:iCs/>
        </w:rPr>
        <w:t>Child theorists and their theories in practice - aussie childcare network</w:t>
      </w:r>
      <w:r w:rsidRPr="31409EF9">
        <w:rPr>
          <w:rFonts w:ascii="Times New Roman" w:eastAsia="Times New Roman" w:hAnsi="Times New Roman" w:cs="Times New Roman"/>
        </w:rPr>
        <w:t xml:space="preserve">. [online] Aussie Childcare Network. Available at: </w:t>
      </w:r>
      <w:hyperlink r:id="rId18">
        <w:r w:rsidRPr="31409EF9">
          <w:rPr>
            <w:rStyle w:val="Hyperlink"/>
            <w:rFonts w:ascii="Times New Roman" w:eastAsia="Times New Roman" w:hAnsi="Times New Roman" w:cs="Times New Roman"/>
          </w:rPr>
          <w:t>https://aussiechildcarenetwork.com.au/articles/childcare-articles/child-theorists-and-their-theories-in-practice</w:t>
        </w:r>
      </w:hyperlink>
      <w:r w:rsidRPr="31409EF9">
        <w:rPr>
          <w:rFonts w:ascii="Times New Roman" w:eastAsia="Times New Roman" w:hAnsi="Times New Roman" w:cs="Times New Roman"/>
        </w:rPr>
        <w:t>.</w:t>
      </w:r>
      <w:r w:rsidR="1116A65A" w:rsidRPr="31409EF9">
        <w:rPr>
          <w:rFonts w:ascii="Times New Roman" w:eastAsia="Times New Roman" w:hAnsi="Times New Roman" w:cs="Times New Roman"/>
        </w:rPr>
        <w:t xml:space="preserve"> (Accessed 05 Oct.2025)</w:t>
      </w:r>
    </w:p>
    <w:p w14:paraId="13198A96" w14:textId="74059C9F"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McKay, C. (2023). </w:t>
      </w:r>
      <w:r w:rsidRPr="31409EF9">
        <w:rPr>
          <w:rFonts w:ascii="Times New Roman" w:eastAsia="Times New Roman" w:hAnsi="Times New Roman" w:cs="Times New Roman"/>
          <w:i/>
          <w:iCs/>
        </w:rPr>
        <w:t>The Importance of Relationships in Education: Reflections of Current Educators - Cathy McKay, Grace Macomber, 2023</w:t>
      </w:r>
      <w:r w:rsidRPr="31409EF9">
        <w:rPr>
          <w:rFonts w:ascii="Times New Roman" w:eastAsia="Times New Roman" w:hAnsi="Times New Roman" w:cs="Times New Roman"/>
        </w:rPr>
        <w:t xml:space="preserve">. [online] Journal of Education. Available at: </w:t>
      </w:r>
      <w:hyperlink r:id="rId19">
        <w:r w:rsidRPr="31409EF9">
          <w:rPr>
            <w:rStyle w:val="Hyperlink"/>
            <w:rFonts w:ascii="Times New Roman" w:eastAsia="Times New Roman" w:hAnsi="Times New Roman" w:cs="Times New Roman"/>
          </w:rPr>
          <w:t>https://journals.sagepub.com/eprint/NQ7CQTYUHVSBBPDH9AWC/full</w:t>
        </w:r>
      </w:hyperlink>
      <w:r w:rsidRPr="31409EF9">
        <w:rPr>
          <w:rFonts w:ascii="Times New Roman" w:eastAsia="Times New Roman" w:hAnsi="Times New Roman" w:cs="Times New Roman"/>
        </w:rPr>
        <w:t>.</w:t>
      </w:r>
      <w:r w:rsidR="10DA86F7" w:rsidRPr="31409EF9">
        <w:rPr>
          <w:rFonts w:ascii="Times New Roman" w:eastAsia="Times New Roman" w:hAnsi="Times New Roman" w:cs="Times New Roman"/>
        </w:rPr>
        <w:t xml:space="preserve"> (Accessed 08 Oct.2025).</w:t>
      </w:r>
    </w:p>
    <w:p w14:paraId="2C0B453B" w14:textId="751C4962"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Persike, C. (2023a). </w:t>
      </w:r>
      <w:r w:rsidRPr="31409EF9">
        <w:rPr>
          <w:rFonts w:ascii="Times New Roman" w:eastAsia="Times New Roman" w:hAnsi="Times New Roman" w:cs="Times New Roman"/>
          <w:i/>
          <w:iCs/>
        </w:rPr>
        <w:t>The Dark Side of Rewards, Part 1: Why Incentives Do More Harm Than Good in the Classroom - Alliance Against Seclusion and Restraint</w:t>
      </w:r>
      <w:r w:rsidRPr="31409EF9">
        <w:rPr>
          <w:rFonts w:ascii="Times New Roman" w:eastAsia="Times New Roman" w:hAnsi="Times New Roman" w:cs="Times New Roman"/>
        </w:rPr>
        <w:t xml:space="preserve">. [online] endseclusion.org. </w:t>
      </w:r>
      <w:r w:rsidRPr="31409EF9">
        <w:rPr>
          <w:rFonts w:ascii="Times New Roman" w:eastAsia="Times New Roman" w:hAnsi="Times New Roman" w:cs="Times New Roman"/>
        </w:rPr>
        <w:lastRenderedPageBreak/>
        <w:t xml:space="preserve">Available at: </w:t>
      </w:r>
      <w:hyperlink r:id="rId20">
        <w:r w:rsidRPr="31409EF9">
          <w:rPr>
            <w:rStyle w:val="Hyperlink"/>
            <w:rFonts w:ascii="Times New Roman" w:eastAsia="Times New Roman" w:hAnsi="Times New Roman" w:cs="Times New Roman"/>
          </w:rPr>
          <w:t>https://endseclusion.org/2023/05/06/the-dark-side-of-rewards-why-incentives-do-more-harm-than-good-in-the-classroom/</w:t>
        </w:r>
      </w:hyperlink>
      <w:r w:rsidRPr="31409EF9">
        <w:rPr>
          <w:rFonts w:ascii="Times New Roman" w:eastAsia="Times New Roman" w:hAnsi="Times New Roman" w:cs="Times New Roman"/>
        </w:rPr>
        <w:t>.</w:t>
      </w:r>
      <w:r w:rsidR="63FB5A7A" w:rsidRPr="31409EF9">
        <w:rPr>
          <w:rFonts w:ascii="Times New Roman" w:eastAsia="Times New Roman" w:hAnsi="Times New Roman" w:cs="Times New Roman"/>
        </w:rPr>
        <w:t xml:space="preserve"> (Accessed 16 Oct.2025)</w:t>
      </w:r>
    </w:p>
    <w:p w14:paraId="476970CC" w14:textId="52B2426E"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Persike, C. (2023b). </w:t>
      </w:r>
      <w:r w:rsidRPr="31409EF9">
        <w:rPr>
          <w:rFonts w:ascii="Times New Roman" w:eastAsia="Times New Roman" w:hAnsi="Times New Roman" w:cs="Times New Roman"/>
          <w:i/>
          <w:iCs/>
        </w:rPr>
        <w:t>The Dark Side of Rewards, Part 1: Why Incentives Do More Harm Than Good in the Classroom - Alliance Against Seclusion and Restraint</w:t>
      </w:r>
      <w:r w:rsidRPr="31409EF9">
        <w:rPr>
          <w:rFonts w:ascii="Times New Roman" w:eastAsia="Times New Roman" w:hAnsi="Times New Roman" w:cs="Times New Roman"/>
        </w:rPr>
        <w:t xml:space="preserve">. [online] endseclusion.org. Available at: </w:t>
      </w:r>
      <w:hyperlink r:id="rId21">
        <w:r w:rsidRPr="31409EF9">
          <w:rPr>
            <w:rStyle w:val="Hyperlink"/>
            <w:rFonts w:ascii="Times New Roman" w:eastAsia="Times New Roman" w:hAnsi="Times New Roman" w:cs="Times New Roman"/>
          </w:rPr>
          <w:t>https://endseclusion.org/2023/05/06/the-dark-side-of-rewards-why-incentives-do-more-harm-than-good-in-the-classroom/</w:t>
        </w:r>
      </w:hyperlink>
      <w:r w:rsidRPr="31409EF9">
        <w:rPr>
          <w:rFonts w:ascii="Times New Roman" w:eastAsia="Times New Roman" w:hAnsi="Times New Roman" w:cs="Times New Roman"/>
        </w:rPr>
        <w:t>.</w:t>
      </w:r>
      <w:r w:rsidR="14F5BFC4" w:rsidRPr="31409EF9">
        <w:rPr>
          <w:rFonts w:ascii="Times New Roman" w:eastAsia="Times New Roman" w:hAnsi="Times New Roman" w:cs="Times New Roman"/>
        </w:rPr>
        <w:t xml:space="preserve"> (Accessed 20 Oct.2025).</w:t>
      </w:r>
    </w:p>
    <w:p w14:paraId="6B395695" w14:textId="730DE4E9" w:rsidR="261F3B09" w:rsidRDefault="652B23E8" w:rsidP="40DAD9ED">
      <w:pPr>
        <w:spacing w:after="240" w:line="360" w:lineRule="auto"/>
      </w:pPr>
      <w:r w:rsidRPr="40DAD9ED">
        <w:rPr>
          <w:rFonts w:ascii="Times New Roman" w:eastAsia="Times New Roman" w:hAnsi="Times New Roman" w:cs="Times New Roman"/>
        </w:rPr>
        <w:t xml:space="preserve">welsh goverment (2020). </w:t>
      </w:r>
      <w:r w:rsidRPr="40DAD9ED">
        <w:rPr>
          <w:rFonts w:ascii="Times New Roman" w:eastAsia="Times New Roman" w:hAnsi="Times New Roman" w:cs="Times New Roman"/>
          <w:i/>
          <w:iCs/>
        </w:rPr>
        <w:t>Guidance for supporting vulnerable and disadvantaged learners</w:t>
      </w:r>
      <w:r w:rsidRPr="40DAD9ED">
        <w:rPr>
          <w:rFonts w:ascii="Times New Roman" w:eastAsia="Times New Roman" w:hAnsi="Times New Roman" w:cs="Times New Roman"/>
        </w:rPr>
        <w:t xml:space="preserve">. [online] Available at: </w:t>
      </w:r>
      <w:hyperlink r:id="rId22">
        <w:r w:rsidRPr="40DAD9ED">
          <w:rPr>
            <w:rStyle w:val="Hyperlink"/>
            <w:rFonts w:ascii="Times New Roman" w:eastAsia="Times New Roman" w:hAnsi="Times New Roman" w:cs="Times New Roman"/>
          </w:rPr>
          <w:t>https://www.gov.wales/sites/default/files/publications/2020-08/guidance-supporting-vulnerable-disadvantaged-learners.pdf</w:t>
        </w:r>
      </w:hyperlink>
      <w:r w:rsidRPr="40DAD9ED">
        <w:rPr>
          <w:rFonts w:ascii="Times New Roman" w:eastAsia="Times New Roman" w:hAnsi="Times New Roman" w:cs="Times New Roman"/>
        </w:rPr>
        <w:t xml:space="preserve"> [Accessed 14 Oct. 2025].</w:t>
      </w:r>
    </w:p>
    <w:p w14:paraId="337B70FC" w14:textId="4C4B2A22"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Wikipedia Contributors (2019). </w:t>
      </w:r>
      <w:r w:rsidRPr="31409EF9">
        <w:rPr>
          <w:rFonts w:ascii="Times New Roman" w:eastAsia="Times New Roman" w:hAnsi="Times New Roman" w:cs="Times New Roman"/>
          <w:i/>
          <w:iCs/>
        </w:rPr>
        <w:t>Zone of proximal development</w:t>
      </w:r>
      <w:r w:rsidRPr="31409EF9">
        <w:rPr>
          <w:rFonts w:ascii="Times New Roman" w:eastAsia="Times New Roman" w:hAnsi="Times New Roman" w:cs="Times New Roman"/>
        </w:rPr>
        <w:t xml:space="preserve">. [online] Wikipedia. Available at: </w:t>
      </w:r>
      <w:hyperlink r:id="rId23">
        <w:r w:rsidRPr="31409EF9">
          <w:rPr>
            <w:rStyle w:val="Hyperlink"/>
            <w:rFonts w:ascii="Times New Roman" w:eastAsia="Times New Roman" w:hAnsi="Times New Roman" w:cs="Times New Roman"/>
          </w:rPr>
          <w:t>https://en.wikipedia.org/wiki/Zone_of_proximal_development</w:t>
        </w:r>
      </w:hyperlink>
      <w:r w:rsidRPr="31409EF9">
        <w:rPr>
          <w:rFonts w:ascii="Times New Roman" w:eastAsia="Times New Roman" w:hAnsi="Times New Roman" w:cs="Times New Roman"/>
        </w:rPr>
        <w:t>.</w:t>
      </w:r>
      <w:r w:rsidR="60FE20A8" w:rsidRPr="31409EF9">
        <w:rPr>
          <w:rFonts w:ascii="Times New Roman" w:eastAsia="Times New Roman" w:hAnsi="Times New Roman" w:cs="Times New Roman"/>
        </w:rPr>
        <w:t xml:space="preserve"> (Accessed 16 Oct.2025)</w:t>
      </w:r>
    </w:p>
    <w:p w14:paraId="3ACB21A2" w14:textId="1B03B81F"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Yussif (2019). </w:t>
      </w:r>
      <w:r w:rsidRPr="31409EF9">
        <w:rPr>
          <w:rFonts w:ascii="Times New Roman" w:eastAsia="Times New Roman" w:hAnsi="Times New Roman" w:cs="Times New Roman"/>
          <w:i/>
          <w:iCs/>
        </w:rPr>
        <w:t>9 Reasons Why Students Misbehave</w:t>
      </w:r>
      <w:r w:rsidRPr="31409EF9">
        <w:rPr>
          <w:rFonts w:ascii="Times New Roman" w:eastAsia="Times New Roman" w:hAnsi="Times New Roman" w:cs="Times New Roman"/>
        </w:rPr>
        <w:t xml:space="preserve">. [online] Classroom Management Expert. Available at: </w:t>
      </w:r>
      <w:hyperlink r:id="rId24">
        <w:r w:rsidRPr="31409EF9">
          <w:rPr>
            <w:rStyle w:val="Hyperlink"/>
            <w:rFonts w:ascii="Times New Roman" w:eastAsia="Times New Roman" w:hAnsi="Times New Roman" w:cs="Times New Roman"/>
          </w:rPr>
          <w:t>https://classroommanagementexpert.com/blog/why-do-students-misbehave/</w:t>
        </w:r>
      </w:hyperlink>
      <w:r w:rsidRPr="31409EF9">
        <w:rPr>
          <w:rFonts w:ascii="Times New Roman" w:eastAsia="Times New Roman" w:hAnsi="Times New Roman" w:cs="Times New Roman"/>
        </w:rPr>
        <w:t>.</w:t>
      </w:r>
      <w:r w:rsidR="1492B376" w:rsidRPr="31409EF9">
        <w:rPr>
          <w:rFonts w:ascii="Times New Roman" w:eastAsia="Times New Roman" w:hAnsi="Times New Roman" w:cs="Times New Roman"/>
        </w:rPr>
        <w:t xml:space="preserve"> (Accessed 20 Oct.2025)</w:t>
      </w:r>
    </w:p>
    <w:p w14:paraId="648F360E" w14:textId="6633244C" w:rsidR="261F3B09" w:rsidRDefault="652B23E8" w:rsidP="31409EF9">
      <w:pPr>
        <w:spacing w:after="240" w:line="360" w:lineRule="auto"/>
        <w:rPr>
          <w:rFonts w:ascii="Times New Roman" w:eastAsia="Times New Roman" w:hAnsi="Times New Roman" w:cs="Times New Roman"/>
        </w:rPr>
      </w:pPr>
      <w:r w:rsidRPr="31409EF9">
        <w:rPr>
          <w:rFonts w:ascii="Times New Roman" w:eastAsia="Times New Roman" w:hAnsi="Times New Roman" w:cs="Times New Roman"/>
        </w:rPr>
        <w:t xml:space="preserve">Yussif (2024). </w:t>
      </w:r>
      <w:r w:rsidRPr="31409EF9">
        <w:rPr>
          <w:rFonts w:ascii="Times New Roman" w:eastAsia="Times New Roman" w:hAnsi="Times New Roman" w:cs="Times New Roman"/>
          <w:i/>
          <w:iCs/>
        </w:rPr>
        <w:t>17 classroom management theorists: Shaping modern education - classroom management expert</w:t>
      </w:r>
      <w:r w:rsidRPr="31409EF9">
        <w:rPr>
          <w:rFonts w:ascii="Times New Roman" w:eastAsia="Times New Roman" w:hAnsi="Times New Roman" w:cs="Times New Roman"/>
        </w:rPr>
        <w:t xml:space="preserve">. [online] classroommanagementexpert.com. Available at: </w:t>
      </w:r>
      <w:hyperlink r:id="rId25">
        <w:r w:rsidRPr="31409EF9">
          <w:rPr>
            <w:rStyle w:val="Hyperlink"/>
            <w:rFonts w:ascii="Times New Roman" w:eastAsia="Times New Roman" w:hAnsi="Times New Roman" w:cs="Times New Roman"/>
          </w:rPr>
          <w:t>https://classroommanagementexpert.com/blog/17-classroom-management-theorists-shaping-modern-education/</w:t>
        </w:r>
      </w:hyperlink>
      <w:r w:rsidRPr="31409EF9">
        <w:rPr>
          <w:rFonts w:ascii="Times New Roman" w:eastAsia="Times New Roman" w:hAnsi="Times New Roman" w:cs="Times New Roman"/>
        </w:rPr>
        <w:t>.</w:t>
      </w:r>
      <w:r w:rsidR="37273D77" w:rsidRPr="31409EF9">
        <w:rPr>
          <w:rFonts w:ascii="Times New Roman" w:eastAsia="Times New Roman" w:hAnsi="Times New Roman" w:cs="Times New Roman"/>
        </w:rPr>
        <w:t xml:space="preserve"> (Accessed 20 Oct.2025).</w:t>
      </w:r>
    </w:p>
    <w:p w14:paraId="14EC4C4A" w14:textId="18BF6786" w:rsidR="261F3B09" w:rsidRDefault="261F3B09" w:rsidP="261F3B09">
      <w:pPr>
        <w:rPr>
          <w:rFonts w:ascii="Times New Roman" w:eastAsia="Times New Roman" w:hAnsi="Times New Roman" w:cs="Times New Roman"/>
        </w:rPr>
      </w:pPr>
    </w:p>
    <w:p w14:paraId="4CE9B763" w14:textId="34E00FEF" w:rsidR="1DFFB4B9" w:rsidRDefault="1E02748B" w:rsidP="31409EF9">
      <w:pPr>
        <w:spacing w:after="240" w:line="360" w:lineRule="auto"/>
        <w:rPr>
          <w:rFonts w:ascii="Calibri" w:eastAsia="Calibri" w:hAnsi="Calibri" w:cs="Calibri"/>
          <w:color w:val="FF0000"/>
        </w:rPr>
      </w:pPr>
      <w:hyperlink r:id="rId26">
        <w:r w:rsidRPr="31409EF9">
          <w:rPr>
            <w:rStyle w:val="Hyperlink"/>
            <w:rFonts w:ascii="Calibri" w:eastAsia="Calibri" w:hAnsi="Calibri" w:cs="Calibri"/>
          </w:rPr>
          <w:t>https://www.gov.wales/sites/default/files/publications/2018-12/practical-approaches-to-behaviour-management-in-the-classroom-a-handbook-for-classroom-teachers-in-primary-schools.pdf</w:t>
        </w:r>
      </w:hyperlink>
      <w:r w:rsidRPr="31409EF9">
        <w:rPr>
          <w:rFonts w:ascii="Calibri" w:eastAsia="Calibri" w:hAnsi="Calibri" w:cs="Calibri"/>
          <w:color w:val="000000" w:themeColor="text1"/>
        </w:rPr>
        <w:t xml:space="preserve"> (Accessed: </w:t>
      </w:r>
      <w:r w:rsidR="3C08B8AD" w:rsidRPr="31409EF9">
        <w:rPr>
          <w:rFonts w:ascii="Calibri" w:eastAsia="Calibri" w:hAnsi="Calibri" w:cs="Calibri"/>
          <w:color w:val="000000" w:themeColor="text1"/>
        </w:rPr>
        <w:t>23</w:t>
      </w:r>
      <w:r w:rsidRPr="31409EF9">
        <w:rPr>
          <w:rFonts w:ascii="Calibri" w:eastAsia="Calibri" w:hAnsi="Calibri" w:cs="Calibri"/>
          <w:color w:val="000000" w:themeColor="text1"/>
        </w:rPr>
        <w:t xml:space="preserve"> October </w:t>
      </w:r>
      <w:r w:rsidR="3EF279A7" w:rsidRPr="31409EF9">
        <w:rPr>
          <w:rFonts w:ascii="Calibri" w:eastAsia="Calibri" w:hAnsi="Calibri" w:cs="Calibri"/>
          <w:color w:val="000000" w:themeColor="text1"/>
        </w:rPr>
        <w:t>2025).</w:t>
      </w:r>
      <w:r w:rsidR="2F9FCD8D" w:rsidRPr="31409EF9">
        <w:rPr>
          <w:rFonts w:ascii="Calibri" w:eastAsia="Calibri" w:hAnsi="Calibri" w:cs="Calibri"/>
          <w:color w:val="000000" w:themeColor="text1"/>
        </w:rPr>
        <w:t xml:space="preserve"> </w:t>
      </w:r>
    </w:p>
    <w:p w14:paraId="60041BA5" w14:textId="469F57E9" w:rsidR="1DFFB4B9" w:rsidRDefault="1DFFB4B9" w:rsidP="7728B90F">
      <w:pPr>
        <w:rPr>
          <w:rFonts w:ascii="Times New Roman" w:eastAsia="Times New Roman" w:hAnsi="Times New Roman" w:cs="Times New Roman"/>
        </w:rPr>
      </w:pPr>
    </w:p>
    <w:sectPr w:rsidR="1DFFB4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6CocWriUd8Oxk" int2:id="5IGPK8o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78C2A"/>
    <w:multiLevelType w:val="hybridMultilevel"/>
    <w:tmpl w:val="F000FA4E"/>
    <w:lvl w:ilvl="0" w:tplc="25BCF1EC">
      <w:start w:val="1"/>
      <w:numFmt w:val="bullet"/>
      <w:lvlText w:val=""/>
      <w:lvlJc w:val="left"/>
      <w:pPr>
        <w:ind w:left="720" w:hanging="360"/>
      </w:pPr>
      <w:rPr>
        <w:rFonts w:ascii="Symbol" w:hAnsi="Symbol" w:hint="default"/>
      </w:rPr>
    </w:lvl>
    <w:lvl w:ilvl="1" w:tplc="A73C3542">
      <w:start w:val="1"/>
      <w:numFmt w:val="bullet"/>
      <w:lvlText w:val="o"/>
      <w:lvlJc w:val="left"/>
      <w:pPr>
        <w:ind w:left="1440" w:hanging="360"/>
      </w:pPr>
      <w:rPr>
        <w:rFonts w:ascii="Courier New" w:hAnsi="Courier New" w:hint="default"/>
      </w:rPr>
    </w:lvl>
    <w:lvl w:ilvl="2" w:tplc="A7A86D18">
      <w:start w:val="1"/>
      <w:numFmt w:val="bullet"/>
      <w:lvlText w:val=""/>
      <w:lvlJc w:val="left"/>
      <w:pPr>
        <w:ind w:left="2160" w:hanging="360"/>
      </w:pPr>
      <w:rPr>
        <w:rFonts w:ascii="Wingdings" w:hAnsi="Wingdings" w:hint="default"/>
      </w:rPr>
    </w:lvl>
    <w:lvl w:ilvl="3" w:tplc="D2E05CC6">
      <w:start w:val="1"/>
      <w:numFmt w:val="bullet"/>
      <w:lvlText w:val=""/>
      <w:lvlJc w:val="left"/>
      <w:pPr>
        <w:ind w:left="2880" w:hanging="360"/>
      </w:pPr>
      <w:rPr>
        <w:rFonts w:ascii="Symbol" w:hAnsi="Symbol" w:hint="default"/>
      </w:rPr>
    </w:lvl>
    <w:lvl w:ilvl="4" w:tplc="72DE15F2">
      <w:start w:val="1"/>
      <w:numFmt w:val="bullet"/>
      <w:lvlText w:val="o"/>
      <w:lvlJc w:val="left"/>
      <w:pPr>
        <w:ind w:left="3600" w:hanging="360"/>
      </w:pPr>
      <w:rPr>
        <w:rFonts w:ascii="Courier New" w:hAnsi="Courier New" w:hint="default"/>
      </w:rPr>
    </w:lvl>
    <w:lvl w:ilvl="5" w:tplc="6C94E7A2">
      <w:start w:val="1"/>
      <w:numFmt w:val="bullet"/>
      <w:lvlText w:val=""/>
      <w:lvlJc w:val="left"/>
      <w:pPr>
        <w:ind w:left="4320" w:hanging="360"/>
      </w:pPr>
      <w:rPr>
        <w:rFonts w:ascii="Wingdings" w:hAnsi="Wingdings" w:hint="default"/>
      </w:rPr>
    </w:lvl>
    <w:lvl w:ilvl="6" w:tplc="B34E5ABC">
      <w:start w:val="1"/>
      <w:numFmt w:val="bullet"/>
      <w:lvlText w:val=""/>
      <w:lvlJc w:val="left"/>
      <w:pPr>
        <w:ind w:left="5040" w:hanging="360"/>
      </w:pPr>
      <w:rPr>
        <w:rFonts w:ascii="Symbol" w:hAnsi="Symbol" w:hint="default"/>
      </w:rPr>
    </w:lvl>
    <w:lvl w:ilvl="7" w:tplc="655286A6">
      <w:start w:val="1"/>
      <w:numFmt w:val="bullet"/>
      <w:lvlText w:val="o"/>
      <w:lvlJc w:val="left"/>
      <w:pPr>
        <w:ind w:left="5760" w:hanging="360"/>
      </w:pPr>
      <w:rPr>
        <w:rFonts w:ascii="Courier New" w:hAnsi="Courier New" w:hint="default"/>
      </w:rPr>
    </w:lvl>
    <w:lvl w:ilvl="8" w:tplc="339419C4">
      <w:start w:val="1"/>
      <w:numFmt w:val="bullet"/>
      <w:lvlText w:val=""/>
      <w:lvlJc w:val="left"/>
      <w:pPr>
        <w:ind w:left="6480" w:hanging="360"/>
      </w:pPr>
      <w:rPr>
        <w:rFonts w:ascii="Wingdings" w:hAnsi="Wingdings" w:hint="default"/>
      </w:rPr>
    </w:lvl>
  </w:abstractNum>
  <w:num w:numId="1" w16cid:durableId="1207178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CABA4A"/>
    <w:rsid w:val="00000C21"/>
    <w:rsid w:val="00000E5E"/>
    <w:rsid w:val="00002BE8"/>
    <w:rsid w:val="00007714"/>
    <w:rsid w:val="00014F8A"/>
    <w:rsid w:val="00018F7A"/>
    <w:rsid w:val="00020DCF"/>
    <w:rsid w:val="00022ED1"/>
    <w:rsid w:val="00024663"/>
    <w:rsid w:val="00025962"/>
    <w:rsid w:val="00025BA8"/>
    <w:rsid w:val="00026EEE"/>
    <w:rsid w:val="0003538A"/>
    <w:rsid w:val="00035769"/>
    <w:rsid w:val="0004168E"/>
    <w:rsid w:val="00043599"/>
    <w:rsid w:val="00044F6A"/>
    <w:rsid w:val="00050E97"/>
    <w:rsid w:val="000517A4"/>
    <w:rsid w:val="00051CC7"/>
    <w:rsid w:val="000719F3"/>
    <w:rsid w:val="000778DE"/>
    <w:rsid w:val="0007794A"/>
    <w:rsid w:val="00080A6F"/>
    <w:rsid w:val="00080ACF"/>
    <w:rsid w:val="00083644"/>
    <w:rsid w:val="00090797"/>
    <w:rsid w:val="000934AD"/>
    <w:rsid w:val="000A6DA0"/>
    <w:rsid w:val="000A793B"/>
    <w:rsid w:val="000B34C3"/>
    <w:rsid w:val="000C1BAC"/>
    <w:rsid w:val="000E14DD"/>
    <w:rsid w:val="000E610B"/>
    <w:rsid w:val="00102C89"/>
    <w:rsid w:val="00105CCB"/>
    <w:rsid w:val="00110204"/>
    <w:rsid w:val="00110816"/>
    <w:rsid w:val="00113733"/>
    <w:rsid w:val="00116A9D"/>
    <w:rsid w:val="00123135"/>
    <w:rsid w:val="00123292"/>
    <w:rsid w:val="00123B27"/>
    <w:rsid w:val="0013344C"/>
    <w:rsid w:val="001345F0"/>
    <w:rsid w:val="00135F2D"/>
    <w:rsid w:val="00144A65"/>
    <w:rsid w:val="00146AD2"/>
    <w:rsid w:val="0014727E"/>
    <w:rsid w:val="00154764"/>
    <w:rsid w:val="00155F69"/>
    <w:rsid w:val="0016650D"/>
    <w:rsid w:val="00172D51"/>
    <w:rsid w:val="001740F9"/>
    <w:rsid w:val="00174EC0"/>
    <w:rsid w:val="001828A2"/>
    <w:rsid w:val="00183359"/>
    <w:rsid w:val="00192D02"/>
    <w:rsid w:val="001971E6"/>
    <w:rsid w:val="001A22CB"/>
    <w:rsid w:val="001A26F1"/>
    <w:rsid w:val="001A37EC"/>
    <w:rsid w:val="001A51F7"/>
    <w:rsid w:val="001A6EB0"/>
    <w:rsid w:val="001B3DBC"/>
    <w:rsid w:val="001B45A0"/>
    <w:rsid w:val="001B6709"/>
    <w:rsid w:val="001C4948"/>
    <w:rsid w:val="001C5158"/>
    <w:rsid w:val="001D0CEA"/>
    <w:rsid w:val="001D747A"/>
    <w:rsid w:val="001D76C7"/>
    <w:rsid w:val="001E310A"/>
    <w:rsid w:val="001E7B15"/>
    <w:rsid w:val="001F7471"/>
    <w:rsid w:val="0020155F"/>
    <w:rsid w:val="00203E7F"/>
    <w:rsid w:val="00211DA2"/>
    <w:rsid w:val="00212C35"/>
    <w:rsid w:val="002177E9"/>
    <w:rsid w:val="00230672"/>
    <w:rsid w:val="002308B2"/>
    <w:rsid w:val="002308B7"/>
    <w:rsid w:val="00240AB1"/>
    <w:rsid w:val="002421ED"/>
    <w:rsid w:val="0024385A"/>
    <w:rsid w:val="00247C1A"/>
    <w:rsid w:val="00252A39"/>
    <w:rsid w:val="00253732"/>
    <w:rsid w:val="002550F1"/>
    <w:rsid w:val="00261F8D"/>
    <w:rsid w:val="002651B0"/>
    <w:rsid w:val="002742A7"/>
    <w:rsid w:val="0029615C"/>
    <w:rsid w:val="002A1A69"/>
    <w:rsid w:val="002B1374"/>
    <w:rsid w:val="002B32C4"/>
    <w:rsid w:val="002B60AF"/>
    <w:rsid w:val="002C32C2"/>
    <w:rsid w:val="002CAB8D"/>
    <w:rsid w:val="002E0C23"/>
    <w:rsid w:val="002E0E4E"/>
    <w:rsid w:val="002E1679"/>
    <w:rsid w:val="002E1965"/>
    <w:rsid w:val="002E3860"/>
    <w:rsid w:val="002F557E"/>
    <w:rsid w:val="002F6336"/>
    <w:rsid w:val="0030153B"/>
    <w:rsid w:val="003019E6"/>
    <w:rsid w:val="003132BD"/>
    <w:rsid w:val="00324CD6"/>
    <w:rsid w:val="0033450C"/>
    <w:rsid w:val="00334C2D"/>
    <w:rsid w:val="0033748E"/>
    <w:rsid w:val="0034168F"/>
    <w:rsid w:val="003424B5"/>
    <w:rsid w:val="0034685F"/>
    <w:rsid w:val="00347C86"/>
    <w:rsid w:val="0035085D"/>
    <w:rsid w:val="00357A51"/>
    <w:rsid w:val="003638AD"/>
    <w:rsid w:val="00366182"/>
    <w:rsid w:val="00374FD2"/>
    <w:rsid w:val="00381455"/>
    <w:rsid w:val="00382529"/>
    <w:rsid w:val="00382911"/>
    <w:rsid w:val="0039374D"/>
    <w:rsid w:val="003A6D00"/>
    <w:rsid w:val="003B4819"/>
    <w:rsid w:val="003B5B03"/>
    <w:rsid w:val="003C0F58"/>
    <w:rsid w:val="003D0546"/>
    <w:rsid w:val="003E52BF"/>
    <w:rsid w:val="003F1861"/>
    <w:rsid w:val="004074C9"/>
    <w:rsid w:val="00413D5C"/>
    <w:rsid w:val="00414BD7"/>
    <w:rsid w:val="0042049C"/>
    <w:rsid w:val="0042529C"/>
    <w:rsid w:val="00434B8F"/>
    <w:rsid w:val="004428B1"/>
    <w:rsid w:val="00443E63"/>
    <w:rsid w:val="00447C1E"/>
    <w:rsid w:val="004508A9"/>
    <w:rsid w:val="00451AC5"/>
    <w:rsid w:val="0045485F"/>
    <w:rsid w:val="0045733F"/>
    <w:rsid w:val="004626B5"/>
    <w:rsid w:val="00482662"/>
    <w:rsid w:val="00485E63"/>
    <w:rsid w:val="004867A9"/>
    <w:rsid w:val="00493A49"/>
    <w:rsid w:val="00493BB3"/>
    <w:rsid w:val="00493DC1"/>
    <w:rsid w:val="004A3EEF"/>
    <w:rsid w:val="004A5EC4"/>
    <w:rsid w:val="004B62C3"/>
    <w:rsid w:val="004C0141"/>
    <w:rsid w:val="004C69BA"/>
    <w:rsid w:val="004D32FF"/>
    <w:rsid w:val="004D371B"/>
    <w:rsid w:val="004D60F8"/>
    <w:rsid w:val="004E3BB1"/>
    <w:rsid w:val="004F4DE1"/>
    <w:rsid w:val="005037FD"/>
    <w:rsid w:val="00505EE6"/>
    <w:rsid w:val="00512D6F"/>
    <w:rsid w:val="005203AB"/>
    <w:rsid w:val="00522149"/>
    <w:rsid w:val="00523F06"/>
    <w:rsid w:val="005252F4"/>
    <w:rsid w:val="005260A4"/>
    <w:rsid w:val="00551683"/>
    <w:rsid w:val="0055499F"/>
    <w:rsid w:val="005549CE"/>
    <w:rsid w:val="00571B97"/>
    <w:rsid w:val="0057571F"/>
    <w:rsid w:val="00575883"/>
    <w:rsid w:val="005770FE"/>
    <w:rsid w:val="005A40FB"/>
    <w:rsid w:val="005B0E9C"/>
    <w:rsid w:val="005B1CF9"/>
    <w:rsid w:val="005C507C"/>
    <w:rsid w:val="005C6226"/>
    <w:rsid w:val="005D06C4"/>
    <w:rsid w:val="005D5D40"/>
    <w:rsid w:val="005E0F94"/>
    <w:rsid w:val="005E71F3"/>
    <w:rsid w:val="005F0C82"/>
    <w:rsid w:val="005F7BA8"/>
    <w:rsid w:val="00601596"/>
    <w:rsid w:val="00603035"/>
    <w:rsid w:val="00603C12"/>
    <w:rsid w:val="00604880"/>
    <w:rsid w:val="00612C4A"/>
    <w:rsid w:val="00615EE6"/>
    <w:rsid w:val="00621D10"/>
    <w:rsid w:val="00627ACF"/>
    <w:rsid w:val="00631044"/>
    <w:rsid w:val="0064025A"/>
    <w:rsid w:val="006458D1"/>
    <w:rsid w:val="006467C6"/>
    <w:rsid w:val="006603C0"/>
    <w:rsid w:val="0066300A"/>
    <w:rsid w:val="006729E6"/>
    <w:rsid w:val="0067427F"/>
    <w:rsid w:val="00680DF8"/>
    <w:rsid w:val="00690306"/>
    <w:rsid w:val="00693DC9"/>
    <w:rsid w:val="00697507"/>
    <w:rsid w:val="006B31F6"/>
    <w:rsid w:val="006B60FC"/>
    <w:rsid w:val="006C4904"/>
    <w:rsid w:val="006D21C0"/>
    <w:rsid w:val="006D2290"/>
    <w:rsid w:val="006D78E9"/>
    <w:rsid w:val="006E0CF3"/>
    <w:rsid w:val="006E2213"/>
    <w:rsid w:val="006E5D18"/>
    <w:rsid w:val="006E68F0"/>
    <w:rsid w:val="006F2CC1"/>
    <w:rsid w:val="007018EE"/>
    <w:rsid w:val="00701AE8"/>
    <w:rsid w:val="00712F44"/>
    <w:rsid w:val="007175B3"/>
    <w:rsid w:val="007204B0"/>
    <w:rsid w:val="00727F80"/>
    <w:rsid w:val="0073197D"/>
    <w:rsid w:val="007407A2"/>
    <w:rsid w:val="007435D8"/>
    <w:rsid w:val="00753011"/>
    <w:rsid w:val="0075491F"/>
    <w:rsid w:val="00754BB8"/>
    <w:rsid w:val="007558C0"/>
    <w:rsid w:val="00760A6F"/>
    <w:rsid w:val="0076777F"/>
    <w:rsid w:val="00774BD4"/>
    <w:rsid w:val="00776240"/>
    <w:rsid w:val="00783AED"/>
    <w:rsid w:val="007A094B"/>
    <w:rsid w:val="007A0FD4"/>
    <w:rsid w:val="007A3F9C"/>
    <w:rsid w:val="007A6149"/>
    <w:rsid w:val="007B263F"/>
    <w:rsid w:val="007C01C3"/>
    <w:rsid w:val="007C2F5B"/>
    <w:rsid w:val="007C3FCD"/>
    <w:rsid w:val="007D4A35"/>
    <w:rsid w:val="007D6D0B"/>
    <w:rsid w:val="007D7150"/>
    <w:rsid w:val="007E0F3D"/>
    <w:rsid w:val="007E116A"/>
    <w:rsid w:val="007E336B"/>
    <w:rsid w:val="007F37AF"/>
    <w:rsid w:val="007F48D3"/>
    <w:rsid w:val="007F6DE2"/>
    <w:rsid w:val="007F7353"/>
    <w:rsid w:val="008009A3"/>
    <w:rsid w:val="00806F8C"/>
    <w:rsid w:val="008070A4"/>
    <w:rsid w:val="00812E30"/>
    <w:rsid w:val="00812E41"/>
    <w:rsid w:val="008154A9"/>
    <w:rsid w:val="00815C40"/>
    <w:rsid w:val="00819542"/>
    <w:rsid w:val="00824B4C"/>
    <w:rsid w:val="00826BFF"/>
    <w:rsid w:val="00830812"/>
    <w:rsid w:val="00833A95"/>
    <w:rsid w:val="00835023"/>
    <w:rsid w:val="00837F4D"/>
    <w:rsid w:val="008420EF"/>
    <w:rsid w:val="00842708"/>
    <w:rsid w:val="00843F1D"/>
    <w:rsid w:val="00851823"/>
    <w:rsid w:val="0085374B"/>
    <w:rsid w:val="00855CE4"/>
    <w:rsid w:val="00860EDA"/>
    <w:rsid w:val="00861721"/>
    <w:rsid w:val="00864C01"/>
    <w:rsid w:val="00867D90"/>
    <w:rsid w:val="00870BFD"/>
    <w:rsid w:val="0087643B"/>
    <w:rsid w:val="00876B76"/>
    <w:rsid w:val="00886854"/>
    <w:rsid w:val="00886F3C"/>
    <w:rsid w:val="00890D30"/>
    <w:rsid w:val="00894521"/>
    <w:rsid w:val="008966BE"/>
    <w:rsid w:val="00896931"/>
    <w:rsid w:val="008A2830"/>
    <w:rsid w:val="008A2ED1"/>
    <w:rsid w:val="008A5061"/>
    <w:rsid w:val="008D5E79"/>
    <w:rsid w:val="008D70F7"/>
    <w:rsid w:val="008E304F"/>
    <w:rsid w:val="008E3099"/>
    <w:rsid w:val="008E46B8"/>
    <w:rsid w:val="008E595E"/>
    <w:rsid w:val="008E5EEE"/>
    <w:rsid w:val="008F0BF0"/>
    <w:rsid w:val="008F4F61"/>
    <w:rsid w:val="008F7015"/>
    <w:rsid w:val="00901318"/>
    <w:rsid w:val="0090306B"/>
    <w:rsid w:val="0090379C"/>
    <w:rsid w:val="0090431A"/>
    <w:rsid w:val="009114E3"/>
    <w:rsid w:val="009304EA"/>
    <w:rsid w:val="00934408"/>
    <w:rsid w:val="00935930"/>
    <w:rsid w:val="009360E6"/>
    <w:rsid w:val="00944461"/>
    <w:rsid w:val="0094610B"/>
    <w:rsid w:val="009648E6"/>
    <w:rsid w:val="00965307"/>
    <w:rsid w:val="00983E54"/>
    <w:rsid w:val="00993B90"/>
    <w:rsid w:val="00996315"/>
    <w:rsid w:val="009A0129"/>
    <w:rsid w:val="009A6161"/>
    <w:rsid w:val="009C68C2"/>
    <w:rsid w:val="009D03D2"/>
    <w:rsid w:val="009E03A7"/>
    <w:rsid w:val="009E1C10"/>
    <w:rsid w:val="009F0E67"/>
    <w:rsid w:val="009F5FA8"/>
    <w:rsid w:val="00A148B5"/>
    <w:rsid w:val="00A16459"/>
    <w:rsid w:val="00A26C6A"/>
    <w:rsid w:val="00A40EC5"/>
    <w:rsid w:val="00A43129"/>
    <w:rsid w:val="00A45339"/>
    <w:rsid w:val="00A46952"/>
    <w:rsid w:val="00A5037F"/>
    <w:rsid w:val="00A5693B"/>
    <w:rsid w:val="00A5734E"/>
    <w:rsid w:val="00A64C85"/>
    <w:rsid w:val="00A66EE4"/>
    <w:rsid w:val="00A679B4"/>
    <w:rsid w:val="00A75D2F"/>
    <w:rsid w:val="00A80264"/>
    <w:rsid w:val="00A8679A"/>
    <w:rsid w:val="00A87555"/>
    <w:rsid w:val="00AA0EEA"/>
    <w:rsid w:val="00AA4231"/>
    <w:rsid w:val="00AA5E04"/>
    <w:rsid w:val="00AB2BB7"/>
    <w:rsid w:val="00AB59FF"/>
    <w:rsid w:val="00AB7F32"/>
    <w:rsid w:val="00AC5AE0"/>
    <w:rsid w:val="00AC72CE"/>
    <w:rsid w:val="00AF0F9E"/>
    <w:rsid w:val="00AF2083"/>
    <w:rsid w:val="00AF6F6D"/>
    <w:rsid w:val="00B0087D"/>
    <w:rsid w:val="00B062F7"/>
    <w:rsid w:val="00B103A7"/>
    <w:rsid w:val="00B21D9D"/>
    <w:rsid w:val="00B33258"/>
    <w:rsid w:val="00B36298"/>
    <w:rsid w:val="00B40418"/>
    <w:rsid w:val="00B47F37"/>
    <w:rsid w:val="00B61F97"/>
    <w:rsid w:val="00B637F5"/>
    <w:rsid w:val="00B75F67"/>
    <w:rsid w:val="00B76DFB"/>
    <w:rsid w:val="00B77A41"/>
    <w:rsid w:val="00B8130B"/>
    <w:rsid w:val="00B81F1C"/>
    <w:rsid w:val="00B833AC"/>
    <w:rsid w:val="00B84920"/>
    <w:rsid w:val="00B926AF"/>
    <w:rsid w:val="00B9BDC1"/>
    <w:rsid w:val="00BA3865"/>
    <w:rsid w:val="00BA4181"/>
    <w:rsid w:val="00BC16E2"/>
    <w:rsid w:val="00BC228D"/>
    <w:rsid w:val="00BC7D6E"/>
    <w:rsid w:val="00BD65C3"/>
    <w:rsid w:val="00BD69D8"/>
    <w:rsid w:val="00BE1102"/>
    <w:rsid w:val="00BF0412"/>
    <w:rsid w:val="00BF1641"/>
    <w:rsid w:val="00BF3937"/>
    <w:rsid w:val="00C021EE"/>
    <w:rsid w:val="00C04AF0"/>
    <w:rsid w:val="00C0654D"/>
    <w:rsid w:val="00C13BA5"/>
    <w:rsid w:val="00C24EBA"/>
    <w:rsid w:val="00C26B93"/>
    <w:rsid w:val="00C3726C"/>
    <w:rsid w:val="00C42AEF"/>
    <w:rsid w:val="00C55A01"/>
    <w:rsid w:val="00C63F5D"/>
    <w:rsid w:val="00C6406A"/>
    <w:rsid w:val="00C76005"/>
    <w:rsid w:val="00C87F20"/>
    <w:rsid w:val="00CA0CB4"/>
    <w:rsid w:val="00CA33AD"/>
    <w:rsid w:val="00CB31DB"/>
    <w:rsid w:val="00CB3F52"/>
    <w:rsid w:val="00CB7933"/>
    <w:rsid w:val="00CC5C69"/>
    <w:rsid w:val="00CD15E6"/>
    <w:rsid w:val="00CD345B"/>
    <w:rsid w:val="00CD51E0"/>
    <w:rsid w:val="00CD7F25"/>
    <w:rsid w:val="00CF6557"/>
    <w:rsid w:val="00D017F8"/>
    <w:rsid w:val="00D07C1B"/>
    <w:rsid w:val="00D13FE4"/>
    <w:rsid w:val="00D152A2"/>
    <w:rsid w:val="00D20F35"/>
    <w:rsid w:val="00D27824"/>
    <w:rsid w:val="00D313F0"/>
    <w:rsid w:val="00D52DAA"/>
    <w:rsid w:val="00D554B3"/>
    <w:rsid w:val="00D6333D"/>
    <w:rsid w:val="00D6513C"/>
    <w:rsid w:val="00D661A8"/>
    <w:rsid w:val="00D66C47"/>
    <w:rsid w:val="00D677F0"/>
    <w:rsid w:val="00D71263"/>
    <w:rsid w:val="00D726F9"/>
    <w:rsid w:val="00D73174"/>
    <w:rsid w:val="00D73ED0"/>
    <w:rsid w:val="00D74862"/>
    <w:rsid w:val="00D75BE7"/>
    <w:rsid w:val="00D76503"/>
    <w:rsid w:val="00D76C37"/>
    <w:rsid w:val="00D81962"/>
    <w:rsid w:val="00D8419E"/>
    <w:rsid w:val="00D920FA"/>
    <w:rsid w:val="00DA1BDC"/>
    <w:rsid w:val="00DA2D22"/>
    <w:rsid w:val="00DA38AB"/>
    <w:rsid w:val="00DA47B7"/>
    <w:rsid w:val="00DA6AD6"/>
    <w:rsid w:val="00DB48BF"/>
    <w:rsid w:val="00DB6E8A"/>
    <w:rsid w:val="00DC2BFB"/>
    <w:rsid w:val="00DC2EC0"/>
    <w:rsid w:val="00DC5708"/>
    <w:rsid w:val="00DE0494"/>
    <w:rsid w:val="00DE310C"/>
    <w:rsid w:val="00DE3BA1"/>
    <w:rsid w:val="00DF74A9"/>
    <w:rsid w:val="00E0384F"/>
    <w:rsid w:val="00E05922"/>
    <w:rsid w:val="00E0780B"/>
    <w:rsid w:val="00E21128"/>
    <w:rsid w:val="00E2129D"/>
    <w:rsid w:val="00E2730C"/>
    <w:rsid w:val="00E301B1"/>
    <w:rsid w:val="00E32683"/>
    <w:rsid w:val="00E3339A"/>
    <w:rsid w:val="00E357DE"/>
    <w:rsid w:val="00E41888"/>
    <w:rsid w:val="00E62799"/>
    <w:rsid w:val="00E70710"/>
    <w:rsid w:val="00E712B1"/>
    <w:rsid w:val="00E8255C"/>
    <w:rsid w:val="00E826CC"/>
    <w:rsid w:val="00E852A2"/>
    <w:rsid w:val="00E932B2"/>
    <w:rsid w:val="00E968DA"/>
    <w:rsid w:val="00EA29CB"/>
    <w:rsid w:val="00EA35C3"/>
    <w:rsid w:val="00EA5ADE"/>
    <w:rsid w:val="00EA7B5B"/>
    <w:rsid w:val="00EB370A"/>
    <w:rsid w:val="00EC0E75"/>
    <w:rsid w:val="00ED4119"/>
    <w:rsid w:val="00ED770A"/>
    <w:rsid w:val="00EE08EB"/>
    <w:rsid w:val="00EE4A5D"/>
    <w:rsid w:val="00EF15F0"/>
    <w:rsid w:val="00EF1642"/>
    <w:rsid w:val="00EF359A"/>
    <w:rsid w:val="00EF50A9"/>
    <w:rsid w:val="00EF7E6B"/>
    <w:rsid w:val="00F01237"/>
    <w:rsid w:val="00F05B60"/>
    <w:rsid w:val="00F1291E"/>
    <w:rsid w:val="00F20405"/>
    <w:rsid w:val="00F2065D"/>
    <w:rsid w:val="00F27227"/>
    <w:rsid w:val="00F33527"/>
    <w:rsid w:val="00F46C5B"/>
    <w:rsid w:val="00F56024"/>
    <w:rsid w:val="00F57489"/>
    <w:rsid w:val="00F575C2"/>
    <w:rsid w:val="00F70C99"/>
    <w:rsid w:val="00F72572"/>
    <w:rsid w:val="00F749D2"/>
    <w:rsid w:val="00F75980"/>
    <w:rsid w:val="00F81227"/>
    <w:rsid w:val="00F82D3D"/>
    <w:rsid w:val="00F95048"/>
    <w:rsid w:val="00FA4D8C"/>
    <w:rsid w:val="00FB6DB6"/>
    <w:rsid w:val="00FC480C"/>
    <w:rsid w:val="00FC945A"/>
    <w:rsid w:val="00FD0B77"/>
    <w:rsid w:val="00FD3B5B"/>
    <w:rsid w:val="00FD7ADE"/>
    <w:rsid w:val="00FE65A2"/>
    <w:rsid w:val="011C5F3B"/>
    <w:rsid w:val="011FA8F9"/>
    <w:rsid w:val="012DD09F"/>
    <w:rsid w:val="0132E088"/>
    <w:rsid w:val="013DED13"/>
    <w:rsid w:val="014213C4"/>
    <w:rsid w:val="014986DF"/>
    <w:rsid w:val="0154C044"/>
    <w:rsid w:val="0154EADA"/>
    <w:rsid w:val="0165B981"/>
    <w:rsid w:val="01813814"/>
    <w:rsid w:val="0183B84B"/>
    <w:rsid w:val="0184F6DB"/>
    <w:rsid w:val="01962C00"/>
    <w:rsid w:val="019DB46E"/>
    <w:rsid w:val="01B22ECD"/>
    <w:rsid w:val="01BE86C8"/>
    <w:rsid w:val="01D3EAE3"/>
    <w:rsid w:val="01E0F152"/>
    <w:rsid w:val="01E22E9D"/>
    <w:rsid w:val="01F66C7E"/>
    <w:rsid w:val="01FD1A30"/>
    <w:rsid w:val="020F34A9"/>
    <w:rsid w:val="02188C36"/>
    <w:rsid w:val="021AFB4C"/>
    <w:rsid w:val="0225C5C7"/>
    <w:rsid w:val="022A0CAA"/>
    <w:rsid w:val="024F9CE6"/>
    <w:rsid w:val="027974C6"/>
    <w:rsid w:val="02A27269"/>
    <w:rsid w:val="02B9F99F"/>
    <w:rsid w:val="02BA0120"/>
    <w:rsid w:val="02C8C41B"/>
    <w:rsid w:val="02D3A403"/>
    <w:rsid w:val="02EC1B9E"/>
    <w:rsid w:val="030004D6"/>
    <w:rsid w:val="0302CA6D"/>
    <w:rsid w:val="0308506E"/>
    <w:rsid w:val="0310FA06"/>
    <w:rsid w:val="03132BC7"/>
    <w:rsid w:val="034E0425"/>
    <w:rsid w:val="034E421E"/>
    <w:rsid w:val="039863E2"/>
    <w:rsid w:val="03B24EAD"/>
    <w:rsid w:val="03CA5B47"/>
    <w:rsid w:val="03CABA4A"/>
    <w:rsid w:val="03D25F0F"/>
    <w:rsid w:val="03DEAD42"/>
    <w:rsid w:val="03E1D8B3"/>
    <w:rsid w:val="03F560BA"/>
    <w:rsid w:val="03FF377A"/>
    <w:rsid w:val="040C0BBC"/>
    <w:rsid w:val="04248B9E"/>
    <w:rsid w:val="0427ECAA"/>
    <w:rsid w:val="042A773B"/>
    <w:rsid w:val="044381B1"/>
    <w:rsid w:val="046C5852"/>
    <w:rsid w:val="0480E999"/>
    <w:rsid w:val="048E2726"/>
    <w:rsid w:val="04999B99"/>
    <w:rsid w:val="04A25529"/>
    <w:rsid w:val="04A6B618"/>
    <w:rsid w:val="04C87FA4"/>
    <w:rsid w:val="04CB1684"/>
    <w:rsid w:val="04E15848"/>
    <w:rsid w:val="04E34F23"/>
    <w:rsid w:val="04E8A04F"/>
    <w:rsid w:val="05078594"/>
    <w:rsid w:val="051A8711"/>
    <w:rsid w:val="05340D22"/>
    <w:rsid w:val="0554C1BC"/>
    <w:rsid w:val="055F9097"/>
    <w:rsid w:val="05728AB1"/>
    <w:rsid w:val="0579D76D"/>
    <w:rsid w:val="0587E06D"/>
    <w:rsid w:val="0591C90A"/>
    <w:rsid w:val="05ABB2FA"/>
    <w:rsid w:val="05D755F0"/>
    <w:rsid w:val="062D6917"/>
    <w:rsid w:val="06400F71"/>
    <w:rsid w:val="06510F89"/>
    <w:rsid w:val="0652B006"/>
    <w:rsid w:val="06619F06"/>
    <w:rsid w:val="066D2754"/>
    <w:rsid w:val="0670C395"/>
    <w:rsid w:val="06769023"/>
    <w:rsid w:val="06807EAC"/>
    <w:rsid w:val="06A8A199"/>
    <w:rsid w:val="0783DC64"/>
    <w:rsid w:val="07923461"/>
    <w:rsid w:val="07BBEE70"/>
    <w:rsid w:val="07C5CE9E"/>
    <w:rsid w:val="07D55126"/>
    <w:rsid w:val="07E12BAD"/>
    <w:rsid w:val="07EF8220"/>
    <w:rsid w:val="07FAF0D8"/>
    <w:rsid w:val="081F7A86"/>
    <w:rsid w:val="0823AD92"/>
    <w:rsid w:val="082DFCAE"/>
    <w:rsid w:val="08319F6E"/>
    <w:rsid w:val="083DD4F4"/>
    <w:rsid w:val="085A9565"/>
    <w:rsid w:val="0863DDA3"/>
    <w:rsid w:val="0881756C"/>
    <w:rsid w:val="0896D4F3"/>
    <w:rsid w:val="08A4712A"/>
    <w:rsid w:val="08CAA71F"/>
    <w:rsid w:val="08D3AC37"/>
    <w:rsid w:val="08FE230C"/>
    <w:rsid w:val="090ACDC6"/>
    <w:rsid w:val="091C777D"/>
    <w:rsid w:val="09306323"/>
    <w:rsid w:val="0942A858"/>
    <w:rsid w:val="09666AC8"/>
    <w:rsid w:val="0972DABB"/>
    <w:rsid w:val="09918451"/>
    <w:rsid w:val="09B51F30"/>
    <w:rsid w:val="09D13611"/>
    <w:rsid w:val="09FDBF14"/>
    <w:rsid w:val="0A60165F"/>
    <w:rsid w:val="0A7C0EE6"/>
    <w:rsid w:val="0ACC959D"/>
    <w:rsid w:val="0AF710A5"/>
    <w:rsid w:val="0AF9C3D0"/>
    <w:rsid w:val="0AFFB85F"/>
    <w:rsid w:val="0B00945C"/>
    <w:rsid w:val="0B43403D"/>
    <w:rsid w:val="0B8FC81D"/>
    <w:rsid w:val="0B9092EA"/>
    <w:rsid w:val="0B96284C"/>
    <w:rsid w:val="0BB45FE8"/>
    <w:rsid w:val="0BCA6E95"/>
    <w:rsid w:val="0BCAE52F"/>
    <w:rsid w:val="0BDA5233"/>
    <w:rsid w:val="0BE64C29"/>
    <w:rsid w:val="0BE7E84E"/>
    <w:rsid w:val="0BED55F3"/>
    <w:rsid w:val="0C14AC90"/>
    <w:rsid w:val="0C1F5FBA"/>
    <w:rsid w:val="0C4C9035"/>
    <w:rsid w:val="0C5E282A"/>
    <w:rsid w:val="0C6CB650"/>
    <w:rsid w:val="0C7CFB33"/>
    <w:rsid w:val="0C7F96F7"/>
    <w:rsid w:val="0C98AAA1"/>
    <w:rsid w:val="0C9FA9EE"/>
    <w:rsid w:val="0CB4CEE8"/>
    <w:rsid w:val="0CBBB465"/>
    <w:rsid w:val="0CCFE66A"/>
    <w:rsid w:val="0CD6638F"/>
    <w:rsid w:val="0CDE438D"/>
    <w:rsid w:val="0CE7E1CC"/>
    <w:rsid w:val="0CEB5429"/>
    <w:rsid w:val="0CF0E5B9"/>
    <w:rsid w:val="0CFDF318"/>
    <w:rsid w:val="0D0A9400"/>
    <w:rsid w:val="0D15707D"/>
    <w:rsid w:val="0D6CC06F"/>
    <w:rsid w:val="0D6E9D14"/>
    <w:rsid w:val="0D717C9B"/>
    <w:rsid w:val="0D786922"/>
    <w:rsid w:val="0D7B6DA9"/>
    <w:rsid w:val="0D8C21CD"/>
    <w:rsid w:val="0DB5DD83"/>
    <w:rsid w:val="0DDA972F"/>
    <w:rsid w:val="0DF1A012"/>
    <w:rsid w:val="0E187D97"/>
    <w:rsid w:val="0E3755CF"/>
    <w:rsid w:val="0E45C7AB"/>
    <w:rsid w:val="0E4B9BCE"/>
    <w:rsid w:val="0E92E0C7"/>
    <w:rsid w:val="0E94B193"/>
    <w:rsid w:val="0E95340E"/>
    <w:rsid w:val="0EA35324"/>
    <w:rsid w:val="0EBFCC2D"/>
    <w:rsid w:val="0EE574A2"/>
    <w:rsid w:val="0EF48BC3"/>
    <w:rsid w:val="0EFD40D2"/>
    <w:rsid w:val="0F2011BE"/>
    <w:rsid w:val="0F219726"/>
    <w:rsid w:val="0F6F8487"/>
    <w:rsid w:val="0F7D6AB7"/>
    <w:rsid w:val="0F915E82"/>
    <w:rsid w:val="0F95133D"/>
    <w:rsid w:val="0FB9D4EA"/>
    <w:rsid w:val="0FBF3BCB"/>
    <w:rsid w:val="0FC89618"/>
    <w:rsid w:val="0FF3B2D2"/>
    <w:rsid w:val="0FFD0064"/>
    <w:rsid w:val="100B966B"/>
    <w:rsid w:val="101208C3"/>
    <w:rsid w:val="10232EE9"/>
    <w:rsid w:val="1030005D"/>
    <w:rsid w:val="1039F052"/>
    <w:rsid w:val="104A3CB1"/>
    <w:rsid w:val="1083FA2E"/>
    <w:rsid w:val="1086A545"/>
    <w:rsid w:val="1093421C"/>
    <w:rsid w:val="109564B1"/>
    <w:rsid w:val="10A523B7"/>
    <w:rsid w:val="10AEE59A"/>
    <w:rsid w:val="10C5D71C"/>
    <w:rsid w:val="10DA86F7"/>
    <w:rsid w:val="10EDD256"/>
    <w:rsid w:val="1116A65A"/>
    <w:rsid w:val="114B9F13"/>
    <w:rsid w:val="11618814"/>
    <w:rsid w:val="118E9BC0"/>
    <w:rsid w:val="119A018D"/>
    <w:rsid w:val="119DC4B5"/>
    <w:rsid w:val="11A2374E"/>
    <w:rsid w:val="11AE5892"/>
    <w:rsid w:val="11BB1769"/>
    <w:rsid w:val="11F17686"/>
    <w:rsid w:val="11FA9494"/>
    <w:rsid w:val="122E1BFE"/>
    <w:rsid w:val="127C09FD"/>
    <w:rsid w:val="12A76F56"/>
    <w:rsid w:val="12BF6F50"/>
    <w:rsid w:val="12C72F06"/>
    <w:rsid w:val="12E23578"/>
    <w:rsid w:val="12E5527F"/>
    <w:rsid w:val="12FED348"/>
    <w:rsid w:val="1304DA95"/>
    <w:rsid w:val="136CF64B"/>
    <w:rsid w:val="137963F4"/>
    <w:rsid w:val="137F2129"/>
    <w:rsid w:val="13B8A808"/>
    <w:rsid w:val="13BA8D55"/>
    <w:rsid w:val="13CAABE7"/>
    <w:rsid w:val="13D679BE"/>
    <w:rsid w:val="13DDD95D"/>
    <w:rsid w:val="14078E4E"/>
    <w:rsid w:val="141955C2"/>
    <w:rsid w:val="1424B8DC"/>
    <w:rsid w:val="1446E133"/>
    <w:rsid w:val="145A8C6B"/>
    <w:rsid w:val="147BAC8F"/>
    <w:rsid w:val="1480F744"/>
    <w:rsid w:val="14859949"/>
    <w:rsid w:val="14874252"/>
    <w:rsid w:val="14899066"/>
    <w:rsid w:val="1492B376"/>
    <w:rsid w:val="14A823FD"/>
    <w:rsid w:val="14C4FFAF"/>
    <w:rsid w:val="14D68C13"/>
    <w:rsid w:val="14EBB216"/>
    <w:rsid w:val="14F5BFC4"/>
    <w:rsid w:val="14FCF15D"/>
    <w:rsid w:val="14FF96E1"/>
    <w:rsid w:val="15013A5C"/>
    <w:rsid w:val="15036B31"/>
    <w:rsid w:val="15130503"/>
    <w:rsid w:val="15712F6B"/>
    <w:rsid w:val="157AC1BB"/>
    <w:rsid w:val="15BE37FE"/>
    <w:rsid w:val="15DAF1B2"/>
    <w:rsid w:val="15ECABD6"/>
    <w:rsid w:val="15F89EBA"/>
    <w:rsid w:val="160452A7"/>
    <w:rsid w:val="1619A2B4"/>
    <w:rsid w:val="161E78E6"/>
    <w:rsid w:val="163DAB16"/>
    <w:rsid w:val="16586721"/>
    <w:rsid w:val="16710D96"/>
    <w:rsid w:val="1671F919"/>
    <w:rsid w:val="16795D25"/>
    <w:rsid w:val="16A06A97"/>
    <w:rsid w:val="16BCD303"/>
    <w:rsid w:val="16F7A5FB"/>
    <w:rsid w:val="170374C4"/>
    <w:rsid w:val="1723C0DD"/>
    <w:rsid w:val="1735319E"/>
    <w:rsid w:val="17395CF1"/>
    <w:rsid w:val="1760EE81"/>
    <w:rsid w:val="17726964"/>
    <w:rsid w:val="177B8D89"/>
    <w:rsid w:val="178A6E8C"/>
    <w:rsid w:val="17C7206D"/>
    <w:rsid w:val="1800DA99"/>
    <w:rsid w:val="18054880"/>
    <w:rsid w:val="18173C19"/>
    <w:rsid w:val="184EBF9C"/>
    <w:rsid w:val="18565C53"/>
    <w:rsid w:val="186FD6BA"/>
    <w:rsid w:val="187A621B"/>
    <w:rsid w:val="187E2764"/>
    <w:rsid w:val="1883BADD"/>
    <w:rsid w:val="18974F91"/>
    <w:rsid w:val="1899B5B1"/>
    <w:rsid w:val="18A1EF81"/>
    <w:rsid w:val="18ACB848"/>
    <w:rsid w:val="18B08067"/>
    <w:rsid w:val="18D105BD"/>
    <w:rsid w:val="18D3DCB1"/>
    <w:rsid w:val="18D81AB4"/>
    <w:rsid w:val="18F14DCD"/>
    <w:rsid w:val="193D41FC"/>
    <w:rsid w:val="1941C5AD"/>
    <w:rsid w:val="195115C2"/>
    <w:rsid w:val="195E253F"/>
    <w:rsid w:val="1968B66A"/>
    <w:rsid w:val="1974A833"/>
    <w:rsid w:val="1987AA17"/>
    <w:rsid w:val="198DFA49"/>
    <w:rsid w:val="19A63D4D"/>
    <w:rsid w:val="1A02CE66"/>
    <w:rsid w:val="1A18A24D"/>
    <w:rsid w:val="1A2046B6"/>
    <w:rsid w:val="1A3DDC45"/>
    <w:rsid w:val="1A4C2932"/>
    <w:rsid w:val="1A5B05E6"/>
    <w:rsid w:val="1A614AF6"/>
    <w:rsid w:val="1A69B53A"/>
    <w:rsid w:val="1A76AF27"/>
    <w:rsid w:val="1A82BFAE"/>
    <w:rsid w:val="1A8DD4B2"/>
    <w:rsid w:val="1A9C3F41"/>
    <w:rsid w:val="1AFB3438"/>
    <w:rsid w:val="1B0878CE"/>
    <w:rsid w:val="1B12A577"/>
    <w:rsid w:val="1B1D31FD"/>
    <w:rsid w:val="1B517CAD"/>
    <w:rsid w:val="1B5185DF"/>
    <w:rsid w:val="1B533C6F"/>
    <w:rsid w:val="1B5CC14D"/>
    <w:rsid w:val="1B772C38"/>
    <w:rsid w:val="1BCAF166"/>
    <w:rsid w:val="1BE21C9A"/>
    <w:rsid w:val="1BFA339E"/>
    <w:rsid w:val="1C01120B"/>
    <w:rsid w:val="1C1DEABF"/>
    <w:rsid w:val="1C2B2627"/>
    <w:rsid w:val="1C2C972E"/>
    <w:rsid w:val="1C3AC77D"/>
    <w:rsid w:val="1C6776FA"/>
    <w:rsid w:val="1C6A71AB"/>
    <w:rsid w:val="1C7898C1"/>
    <w:rsid w:val="1C8E642B"/>
    <w:rsid w:val="1C920BE6"/>
    <w:rsid w:val="1CD09091"/>
    <w:rsid w:val="1CD50BD2"/>
    <w:rsid w:val="1CFEBF37"/>
    <w:rsid w:val="1D076A5F"/>
    <w:rsid w:val="1D09A7EE"/>
    <w:rsid w:val="1D0E7B6A"/>
    <w:rsid w:val="1D1279A9"/>
    <w:rsid w:val="1D1FAFF2"/>
    <w:rsid w:val="1D24463C"/>
    <w:rsid w:val="1D557615"/>
    <w:rsid w:val="1D636408"/>
    <w:rsid w:val="1D724AEF"/>
    <w:rsid w:val="1D80C081"/>
    <w:rsid w:val="1D95869F"/>
    <w:rsid w:val="1DA432BA"/>
    <w:rsid w:val="1DC457F1"/>
    <w:rsid w:val="1DF85216"/>
    <w:rsid w:val="1DFBA189"/>
    <w:rsid w:val="1DFFB4B9"/>
    <w:rsid w:val="1E02748B"/>
    <w:rsid w:val="1E24FE2D"/>
    <w:rsid w:val="1E3807BE"/>
    <w:rsid w:val="1E433CD9"/>
    <w:rsid w:val="1E59B3C2"/>
    <w:rsid w:val="1E6D0E21"/>
    <w:rsid w:val="1E7E2319"/>
    <w:rsid w:val="1EA18EB6"/>
    <w:rsid w:val="1EA75723"/>
    <w:rsid w:val="1EEA860B"/>
    <w:rsid w:val="1F1010B3"/>
    <w:rsid w:val="1F132060"/>
    <w:rsid w:val="1F17F302"/>
    <w:rsid w:val="1F2A4FA3"/>
    <w:rsid w:val="1F407A0B"/>
    <w:rsid w:val="1F588FB5"/>
    <w:rsid w:val="1F6F288D"/>
    <w:rsid w:val="1F9A307F"/>
    <w:rsid w:val="1FB7BBB7"/>
    <w:rsid w:val="1FD25A73"/>
    <w:rsid w:val="1FD9889F"/>
    <w:rsid w:val="1FDF5730"/>
    <w:rsid w:val="20156C60"/>
    <w:rsid w:val="2021266E"/>
    <w:rsid w:val="2022C788"/>
    <w:rsid w:val="202D8C25"/>
    <w:rsid w:val="202E3D6C"/>
    <w:rsid w:val="20423A84"/>
    <w:rsid w:val="204F222A"/>
    <w:rsid w:val="204F8004"/>
    <w:rsid w:val="20529124"/>
    <w:rsid w:val="20602586"/>
    <w:rsid w:val="206BA8D4"/>
    <w:rsid w:val="20C4C71E"/>
    <w:rsid w:val="20CFD5F4"/>
    <w:rsid w:val="20D93C9F"/>
    <w:rsid w:val="21017C70"/>
    <w:rsid w:val="210CF98B"/>
    <w:rsid w:val="210DF3A2"/>
    <w:rsid w:val="210EB52C"/>
    <w:rsid w:val="21194E32"/>
    <w:rsid w:val="21354CA5"/>
    <w:rsid w:val="214928C6"/>
    <w:rsid w:val="215C3835"/>
    <w:rsid w:val="216CD2A0"/>
    <w:rsid w:val="21791EF8"/>
    <w:rsid w:val="218EAC0B"/>
    <w:rsid w:val="218F4E7A"/>
    <w:rsid w:val="21AF472F"/>
    <w:rsid w:val="21C866EF"/>
    <w:rsid w:val="21D0EA70"/>
    <w:rsid w:val="21DA155F"/>
    <w:rsid w:val="21DA8EE0"/>
    <w:rsid w:val="21FABD51"/>
    <w:rsid w:val="22043C33"/>
    <w:rsid w:val="221CBA6E"/>
    <w:rsid w:val="22446F79"/>
    <w:rsid w:val="22514839"/>
    <w:rsid w:val="2277CFF8"/>
    <w:rsid w:val="2296349A"/>
    <w:rsid w:val="22A090BF"/>
    <w:rsid w:val="22C0C95C"/>
    <w:rsid w:val="22E55D3D"/>
    <w:rsid w:val="22FB319D"/>
    <w:rsid w:val="230D95A3"/>
    <w:rsid w:val="232C13CF"/>
    <w:rsid w:val="232FEB70"/>
    <w:rsid w:val="235C12E6"/>
    <w:rsid w:val="236CF0CB"/>
    <w:rsid w:val="2374776B"/>
    <w:rsid w:val="23A5A4A0"/>
    <w:rsid w:val="23AEC97C"/>
    <w:rsid w:val="23BDC5FB"/>
    <w:rsid w:val="23CC7242"/>
    <w:rsid w:val="23DD7D8B"/>
    <w:rsid w:val="23F5BD3B"/>
    <w:rsid w:val="24117197"/>
    <w:rsid w:val="2426E919"/>
    <w:rsid w:val="24558C88"/>
    <w:rsid w:val="245AB4A5"/>
    <w:rsid w:val="249A8CAB"/>
    <w:rsid w:val="24C32CFC"/>
    <w:rsid w:val="24CB2A88"/>
    <w:rsid w:val="24CECF03"/>
    <w:rsid w:val="250776A5"/>
    <w:rsid w:val="25176D2A"/>
    <w:rsid w:val="253E8E33"/>
    <w:rsid w:val="2559C4B5"/>
    <w:rsid w:val="25622099"/>
    <w:rsid w:val="2586FB40"/>
    <w:rsid w:val="258CA02B"/>
    <w:rsid w:val="25A0FA51"/>
    <w:rsid w:val="25D15D4D"/>
    <w:rsid w:val="261F3B09"/>
    <w:rsid w:val="26209B89"/>
    <w:rsid w:val="26329BCB"/>
    <w:rsid w:val="26347F87"/>
    <w:rsid w:val="26684424"/>
    <w:rsid w:val="2690D7D2"/>
    <w:rsid w:val="2691AC9A"/>
    <w:rsid w:val="269F816B"/>
    <w:rsid w:val="269FAB2C"/>
    <w:rsid w:val="26B252BE"/>
    <w:rsid w:val="26D3D8FD"/>
    <w:rsid w:val="26F51CDC"/>
    <w:rsid w:val="26F5862B"/>
    <w:rsid w:val="271696A7"/>
    <w:rsid w:val="274D1B23"/>
    <w:rsid w:val="276067E1"/>
    <w:rsid w:val="2766DE3B"/>
    <w:rsid w:val="276C6655"/>
    <w:rsid w:val="278FFC60"/>
    <w:rsid w:val="27E3A5C9"/>
    <w:rsid w:val="27E65576"/>
    <w:rsid w:val="27E9917C"/>
    <w:rsid w:val="2800E7A8"/>
    <w:rsid w:val="280A2AD6"/>
    <w:rsid w:val="281CBD45"/>
    <w:rsid w:val="28218943"/>
    <w:rsid w:val="283101FC"/>
    <w:rsid w:val="2858ADBB"/>
    <w:rsid w:val="2861FBFB"/>
    <w:rsid w:val="28888DA8"/>
    <w:rsid w:val="288BA61C"/>
    <w:rsid w:val="28A41238"/>
    <w:rsid w:val="28BFE716"/>
    <w:rsid w:val="28C30E15"/>
    <w:rsid w:val="28D0525A"/>
    <w:rsid w:val="29258A5D"/>
    <w:rsid w:val="2928571F"/>
    <w:rsid w:val="293ED0A9"/>
    <w:rsid w:val="296E0633"/>
    <w:rsid w:val="296EF5EA"/>
    <w:rsid w:val="299614FF"/>
    <w:rsid w:val="299932F4"/>
    <w:rsid w:val="29A174C4"/>
    <w:rsid w:val="29A6CB4D"/>
    <w:rsid w:val="29A8C031"/>
    <w:rsid w:val="29C04644"/>
    <w:rsid w:val="29C98429"/>
    <w:rsid w:val="29F0EC7B"/>
    <w:rsid w:val="2A0DFE2F"/>
    <w:rsid w:val="2A309C9F"/>
    <w:rsid w:val="2A3608A5"/>
    <w:rsid w:val="2A3D84EA"/>
    <w:rsid w:val="2A5082CC"/>
    <w:rsid w:val="2A60D420"/>
    <w:rsid w:val="2A88F467"/>
    <w:rsid w:val="2AA0E088"/>
    <w:rsid w:val="2AD44140"/>
    <w:rsid w:val="2AFD4BBB"/>
    <w:rsid w:val="2B1BE833"/>
    <w:rsid w:val="2B28355A"/>
    <w:rsid w:val="2B32528D"/>
    <w:rsid w:val="2B3F4103"/>
    <w:rsid w:val="2B4BBCF4"/>
    <w:rsid w:val="2B56D0C2"/>
    <w:rsid w:val="2B8A6033"/>
    <w:rsid w:val="2B8E45DC"/>
    <w:rsid w:val="2BB12A41"/>
    <w:rsid w:val="2BEA4B94"/>
    <w:rsid w:val="2BF049E8"/>
    <w:rsid w:val="2C035358"/>
    <w:rsid w:val="2C22A873"/>
    <w:rsid w:val="2C39D60E"/>
    <w:rsid w:val="2C44BEA4"/>
    <w:rsid w:val="2C532DCC"/>
    <w:rsid w:val="2C556A10"/>
    <w:rsid w:val="2C6529FD"/>
    <w:rsid w:val="2C83FD93"/>
    <w:rsid w:val="2CAAF161"/>
    <w:rsid w:val="2CB75E03"/>
    <w:rsid w:val="2CE12CA9"/>
    <w:rsid w:val="2CF93397"/>
    <w:rsid w:val="2D1B8B55"/>
    <w:rsid w:val="2D1C3761"/>
    <w:rsid w:val="2D4E7010"/>
    <w:rsid w:val="2D5A68F0"/>
    <w:rsid w:val="2D673A65"/>
    <w:rsid w:val="2D92C7D8"/>
    <w:rsid w:val="2DAB5514"/>
    <w:rsid w:val="2DAC47C4"/>
    <w:rsid w:val="2DC182C9"/>
    <w:rsid w:val="2DC4FBE7"/>
    <w:rsid w:val="2E0C5C3D"/>
    <w:rsid w:val="2E18BBA8"/>
    <w:rsid w:val="2E1F16AE"/>
    <w:rsid w:val="2E625D72"/>
    <w:rsid w:val="2E6E075B"/>
    <w:rsid w:val="2E9449CE"/>
    <w:rsid w:val="2EB10745"/>
    <w:rsid w:val="2EC4745C"/>
    <w:rsid w:val="2ECE2B9A"/>
    <w:rsid w:val="2ED394C9"/>
    <w:rsid w:val="2F01E518"/>
    <w:rsid w:val="2F1F5FC4"/>
    <w:rsid w:val="2F238CAA"/>
    <w:rsid w:val="2F27D3AA"/>
    <w:rsid w:val="2F319EDF"/>
    <w:rsid w:val="2F358795"/>
    <w:rsid w:val="2F4A2461"/>
    <w:rsid w:val="2F885CD0"/>
    <w:rsid w:val="2F9283CB"/>
    <w:rsid w:val="2F9A4BE2"/>
    <w:rsid w:val="2F9FCD8D"/>
    <w:rsid w:val="2FAD9A57"/>
    <w:rsid w:val="2FEDF379"/>
    <w:rsid w:val="301F9FDB"/>
    <w:rsid w:val="302898B9"/>
    <w:rsid w:val="302A4479"/>
    <w:rsid w:val="305B2621"/>
    <w:rsid w:val="305DC467"/>
    <w:rsid w:val="308CF3EA"/>
    <w:rsid w:val="30935704"/>
    <w:rsid w:val="30CA9F45"/>
    <w:rsid w:val="30D638E5"/>
    <w:rsid w:val="30E27275"/>
    <w:rsid w:val="30ED7966"/>
    <w:rsid w:val="3104A073"/>
    <w:rsid w:val="312AD0ED"/>
    <w:rsid w:val="312F8254"/>
    <w:rsid w:val="3134977C"/>
    <w:rsid w:val="31371201"/>
    <w:rsid w:val="31409EF9"/>
    <w:rsid w:val="3148C35F"/>
    <w:rsid w:val="315F14CB"/>
    <w:rsid w:val="315F20CB"/>
    <w:rsid w:val="3169CDF3"/>
    <w:rsid w:val="31714415"/>
    <w:rsid w:val="318A5B18"/>
    <w:rsid w:val="31903E08"/>
    <w:rsid w:val="31CBB30C"/>
    <w:rsid w:val="31CE3664"/>
    <w:rsid w:val="31CEA069"/>
    <w:rsid w:val="31D74432"/>
    <w:rsid w:val="31F7B524"/>
    <w:rsid w:val="321B10AC"/>
    <w:rsid w:val="321EE69C"/>
    <w:rsid w:val="325812EF"/>
    <w:rsid w:val="32586831"/>
    <w:rsid w:val="32779E0D"/>
    <w:rsid w:val="328802F4"/>
    <w:rsid w:val="32934935"/>
    <w:rsid w:val="3298AC15"/>
    <w:rsid w:val="32BE8ADA"/>
    <w:rsid w:val="32C55E44"/>
    <w:rsid w:val="32F60D66"/>
    <w:rsid w:val="33113B7D"/>
    <w:rsid w:val="33225B1A"/>
    <w:rsid w:val="33489392"/>
    <w:rsid w:val="33631AA5"/>
    <w:rsid w:val="33804150"/>
    <w:rsid w:val="33B35800"/>
    <w:rsid w:val="33E2AC21"/>
    <w:rsid w:val="33FC03EA"/>
    <w:rsid w:val="341DA61E"/>
    <w:rsid w:val="343DDD86"/>
    <w:rsid w:val="34E14D89"/>
    <w:rsid w:val="3510CBCF"/>
    <w:rsid w:val="352AAA78"/>
    <w:rsid w:val="352F79DA"/>
    <w:rsid w:val="353265B7"/>
    <w:rsid w:val="3553149C"/>
    <w:rsid w:val="35597A2E"/>
    <w:rsid w:val="355AFAD7"/>
    <w:rsid w:val="355B763A"/>
    <w:rsid w:val="3562B8E3"/>
    <w:rsid w:val="35640B8F"/>
    <w:rsid w:val="35751BED"/>
    <w:rsid w:val="3586B76A"/>
    <w:rsid w:val="3589F2A0"/>
    <w:rsid w:val="35B2BAFE"/>
    <w:rsid w:val="35B71192"/>
    <w:rsid w:val="35C16B96"/>
    <w:rsid w:val="35CAFC25"/>
    <w:rsid w:val="35E2EF93"/>
    <w:rsid w:val="35FE5013"/>
    <w:rsid w:val="3617CBA1"/>
    <w:rsid w:val="36259FAD"/>
    <w:rsid w:val="364F510F"/>
    <w:rsid w:val="36502F8E"/>
    <w:rsid w:val="36774428"/>
    <w:rsid w:val="367D0373"/>
    <w:rsid w:val="3697CBD4"/>
    <w:rsid w:val="36B6CE8D"/>
    <w:rsid w:val="36D64835"/>
    <w:rsid w:val="36D95EBE"/>
    <w:rsid w:val="36F45C6B"/>
    <w:rsid w:val="3706F1F4"/>
    <w:rsid w:val="370A2B23"/>
    <w:rsid w:val="370BEE19"/>
    <w:rsid w:val="371610E9"/>
    <w:rsid w:val="3721FA85"/>
    <w:rsid w:val="37273D77"/>
    <w:rsid w:val="37790953"/>
    <w:rsid w:val="377FB129"/>
    <w:rsid w:val="37848975"/>
    <w:rsid w:val="37929F3C"/>
    <w:rsid w:val="37A1C78B"/>
    <w:rsid w:val="37BCD16D"/>
    <w:rsid w:val="37C59A56"/>
    <w:rsid w:val="37CA7510"/>
    <w:rsid w:val="3820E271"/>
    <w:rsid w:val="383731C5"/>
    <w:rsid w:val="3839A915"/>
    <w:rsid w:val="3851E5EF"/>
    <w:rsid w:val="386F15A7"/>
    <w:rsid w:val="3895EEE2"/>
    <w:rsid w:val="38BE2014"/>
    <w:rsid w:val="38C5E500"/>
    <w:rsid w:val="38C9B780"/>
    <w:rsid w:val="38D5678F"/>
    <w:rsid w:val="38E754B0"/>
    <w:rsid w:val="3902B6EA"/>
    <w:rsid w:val="3912DBA4"/>
    <w:rsid w:val="395D4EC8"/>
    <w:rsid w:val="39766C3E"/>
    <w:rsid w:val="3994E877"/>
    <w:rsid w:val="39C7D4FC"/>
    <w:rsid w:val="39C82B4E"/>
    <w:rsid w:val="39E06D7C"/>
    <w:rsid w:val="39EF103B"/>
    <w:rsid w:val="39F15F84"/>
    <w:rsid w:val="3A083196"/>
    <w:rsid w:val="3A094F3B"/>
    <w:rsid w:val="3A0E825C"/>
    <w:rsid w:val="3A3FAEEE"/>
    <w:rsid w:val="3A4A6D55"/>
    <w:rsid w:val="3A5400CB"/>
    <w:rsid w:val="3A5424F4"/>
    <w:rsid w:val="3A74D496"/>
    <w:rsid w:val="3A811008"/>
    <w:rsid w:val="3A88E0DC"/>
    <w:rsid w:val="3A8A4EB4"/>
    <w:rsid w:val="3AAF3AED"/>
    <w:rsid w:val="3ABBD0DC"/>
    <w:rsid w:val="3AC09EA4"/>
    <w:rsid w:val="3AEA675A"/>
    <w:rsid w:val="3B22A271"/>
    <w:rsid w:val="3B24AD82"/>
    <w:rsid w:val="3B2D9180"/>
    <w:rsid w:val="3B301E58"/>
    <w:rsid w:val="3BBCF7CE"/>
    <w:rsid w:val="3BC5FEEF"/>
    <w:rsid w:val="3BD87F7B"/>
    <w:rsid w:val="3BE36792"/>
    <w:rsid w:val="3BF9BB29"/>
    <w:rsid w:val="3C08B8AD"/>
    <w:rsid w:val="3C0B3FC6"/>
    <w:rsid w:val="3C1B61B6"/>
    <w:rsid w:val="3C2F1D81"/>
    <w:rsid w:val="3C31294F"/>
    <w:rsid w:val="3C59E3BA"/>
    <w:rsid w:val="3C9085C4"/>
    <w:rsid w:val="3CAC881D"/>
    <w:rsid w:val="3CB7591D"/>
    <w:rsid w:val="3CC5E669"/>
    <w:rsid w:val="3CCBDE1F"/>
    <w:rsid w:val="3CE39A78"/>
    <w:rsid w:val="3CEA3160"/>
    <w:rsid w:val="3CFEDFFE"/>
    <w:rsid w:val="3D0281A2"/>
    <w:rsid w:val="3D046B75"/>
    <w:rsid w:val="3D1DBFF8"/>
    <w:rsid w:val="3D265571"/>
    <w:rsid w:val="3D27481F"/>
    <w:rsid w:val="3D29D2D7"/>
    <w:rsid w:val="3D3299ED"/>
    <w:rsid w:val="3D472305"/>
    <w:rsid w:val="3D4DF682"/>
    <w:rsid w:val="3D5260CB"/>
    <w:rsid w:val="3D9D4CAD"/>
    <w:rsid w:val="3DB116AA"/>
    <w:rsid w:val="3DBA3C7A"/>
    <w:rsid w:val="3DC07609"/>
    <w:rsid w:val="3DE0A07F"/>
    <w:rsid w:val="3DFD2613"/>
    <w:rsid w:val="3E002755"/>
    <w:rsid w:val="3E17AC4E"/>
    <w:rsid w:val="3E2907D8"/>
    <w:rsid w:val="3E4AE62F"/>
    <w:rsid w:val="3E5B2C9B"/>
    <w:rsid w:val="3E717BC4"/>
    <w:rsid w:val="3E7C1645"/>
    <w:rsid w:val="3E7D495C"/>
    <w:rsid w:val="3E7EBD12"/>
    <w:rsid w:val="3E7F6EF4"/>
    <w:rsid w:val="3E85B063"/>
    <w:rsid w:val="3E9A3D1C"/>
    <w:rsid w:val="3EA3548E"/>
    <w:rsid w:val="3ECDB2AC"/>
    <w:rsid w:val="3ED70CFB"/>
    <w:rsid w:val="3EF279A7"/>
    <w:rsid w:val="3EF9E11F"/>
    <w:rsid w:val="3F13E175"/>
    <w:rsid w:val="3F1B340B"/>
    <w:rsid w:val="3F20AED8"/>
    <w:rsid w:val="3F3F02D8"/>
    <w:rsid w:val="3F4DA7C9"/>
    <w:rsid w:val="3F608398"/>
    <w:rsid w:val="3F680F3A"/>
    <w:rsid w:val="3F73CC2A"/>
    <w:rsid w:val="3F82CB39"/>
    <w:rsid w:val="3F856331"/>
    <w:rsid w:val="3F91371C"/>
    <w:rsid w:val="3FBBAB33"/>
    <w:rsid w:val="3FD22DE2"/>
    <w:rsid w:val="3FD3DDB4"/>
    <w:rsid w:val="400572B2"/>
    <w:rsid w:val="4008C92A"/>
    <w:rsid w:val="40195881"/>
    <w:rsid w:val="401E5064"/>
    <w:rsid w:val="4022EC3D"/>
    <w:rsid w:val="403B2914"/>
    <w:rsid w:val="4040A4E6"/>
    <w:rsid w:val="4096D1F6"/>
    <w:rsid w:val="409A0280"/>
    <w:rsid w:val="40AD1DD3"/>
    <w:rsid w:val="40C0DA68"/>
    <w:rsid w:val="40DAD9ED"/>
    <w:rsid w:val="40F3EE40"/>
    <w:rsid w:val="414644B1"/>
    <w:rsid w:val="414B5547"/>
    <w:rsid w:val="414D16ED"/>
    <w:rsid w:val="415618C5"/>
    <w:rsid w:val="417EA92C"/>
    <w:rsid w:val="4182DC39"/>
    <w:rsid w:val="41AB30BB"/>
    <w:rsid w:val="41CA4DE4"/>
    <w:rsid w:val="41DCC4EA"/>
    <w:rsid w:val="41E62747"/>
    <w:rsid w:val="41ED667E"/>
    <w:rsid w:val="41F35ABF"/>
    <w:rsid w:val="420F74D6"/>
    <w:rsid w:val="4215119C"/>
    <w:rsid w:val="422F2EC2"/>
    <w:rsid w:val="423E6D75"/>
    <w:rsid w:val="42681F35"/>
    <w:rsid w:val="42853CA2"/>
    <w:rsid w:val="429FBE53"/>
    <w:rsid w:val="42BD2720"/>
    <w:rsid w:val="430BE549"/>
    <w:rsid w:val="4313B040"/>
    <w:rsid w:val="4336F3D1"/>
    <w:rsid w:val="43449143"/>
    <w:rsid w:val="434C12C6"/>
    <w:rsid w:val="435B91F7"/>
    <w:rsid w:val="4360A9EC"/>
    <w:rsid w:val="4361B7A6"/>
    <w:rsid w:val="437A0523"/>
    <w:rsid w:val="4387E567"/>
    <w:rsid w:val="439194DF"/>
    <w:rsid w:val="439E79B6"/>
    <w:rsid w:val="43A4918F"/>
    <w:rsid w:val="43EE503A"/>
    <w:rsid w:val="43F19A14"/>
    <w:rsid w:val="4404F9B7"/>
    <w:rsid w:val="4471FC89"/>
    <w:rsid w:val="4473BB8F"/>
    <w:rsid w:val="449590CA"/>
    <w:rsid w:val="449621D5"/>
    <w:rsid w:val="44978125"/>
    <w:rsid w:val="44A426F7"/>
    <w:rsid w:val="44AC5199"/>
    <w:rsid w:val="44E0C472"/>
    <w:rsid w:val="44E4DF27"/>
    <w:rsid w:val="4528A5B8"/>
    <w:rsid w:val="452A9A84"/>
    <w:rsid w:val="45340CFA"/>
    <w:rsid w:val="4563CBD7"/>
    <w:rsid w:val="456555D8"/>
    <w:rsid w:val="459E76D0"/>
    <w:rsid w:val="45A86C3F"/>
    <w:rsid w:val="45AB8C78"/>
    <w:rsid w:val="45AD242F"/>
    <w:rsid w:val="45B8784B"/>
    <w:rsid w:val="45D9B566"/>
    <w:rsid w:val="45F1FC4A"/>
    <w:rsid w:val="45F680AB"/>
    <w:rsid w:val="460F1577"/>
    <w:rsid w:val="46103730"/>
    <w:rsid w:val="461970B3"/>
    <w:rsid w:val="463336EA"/>
    <w:rsid w:val="46362D13"/>
    <w:rsid w:val="463C8D9C"/>
    <w:rsid w:val="4652B0D5"/>
    <w:rsid w:val="467E7B5B"/>
    <w:rsid w:val="468244D8"/>
    <w:rsid w:val="46944C44"/>
    <w:rsid w:val="46E14A6C"/>
    <w:rsid w:val="46EAD872"/>
    <w:rsid w:val="4730E724"/>
    <w:rsid w:val="473296B7"/>
    <w:rsid w:val="473CE104"/>
    <w:rsid w:val="473F4B26"/>
    <w:rsid w:val="47415D33"/>
    <w:rsid w:val="475D2977"/>
    <w:rsid w:val="478A85C8"/>
    <w:rsid w:val="4795DCA9"/>
    <w:rsid w:val="47A7FF64"/>
    <w:rsid w:val="47B52BFC"/>
    <w:rsid w:val="47C246DB"/>
    <w:rsid w:val="47D994C2"/>
    <w:rsid w:val="481DFA6F"/>
    <w:rsid w:val="485A770D"/>
    <w:rsid w:val="4875A2C8"/>
    <w:rsid w:val="48816268"/>
    <w:rsid w:val="48A02D60"/>
    <w:rsid w:val="48A43E5F"/>
    <w:rsid w:val="48A4585E"/>
    <w:rsid w:val="48B3DFED"/>
    <w:rsid w:val="48B45BAB"/>
    <w:rsid w:val="48BD1BB8"/>
    <w:rsid w:val="48DE8579"/>
    <w:rsid w:val="494C0A40"/>
    <w:rsid w:val="4959649E"/>
    <w:rsid w:val="49675C91"/>
    <w:rsid w:val="4968E673"/>
    <w:rsid w:val="49777899"/>
    <w:rsid w:val="4977BF53"/>
    <w:rsid w:val="49C48B54"/>
    <w:rsid w:val="49C4D640"/>
    <w:rsid w:val="49C6116D"/>
    <w:rsid w:val="49D5F295"/>
    <w:rsid w:val="4A2AD7B0"/>
    <w:rsid w:val="4A326FFE"/>
    <w:rsid w:val="4A3A7705"/>
    <w:rsid w:val="4A547B69"/>
    <w:rsid w:val="4A5D15BA"/>
    <w:rsid w:val="4A6C06A1"/>
    <w:rsid w:val="4A9E379E"/>
    <w:rsid w:val="4AA93B3D"/>
    <w:rsid w:val="4ABECE36"/>
    <w:rsid w:val="4AC5E4AB"/>
    <w:rsid w:val="4ACC044F"/>
    <w:rsid w:val="4AD19BD4"/>
    <w:rsid w:val="4AD5BE90"/>
    <w:rsid w:val="4B102841"/>
    <w:rsid w:val="4B1AC71E"/>
    <w:rsid w:val="4B56A6CD"/>
    <w:rsid w:val="4B8D715F"/>
    <w:rsid w:val="4BA700E9"/>
    <w:rsid w:val="4BA9811D"/>
    <w:rsid w:val="4BBB32E4"/>
    <w:rsid w:val="4BC0211D"/>
    <w:rsid w:val="4BC75797"/>
    <w:rsid w:val="4BE927AD"/>
    <w:rsid w:val="4BED7E31"/>
    <w:rsid w:val="4BF85CCB"/>
    <w:rsid w:val="4BF8D441"/>
    <w:rsid w:val="4BFD4848"/>
    <w:rsid w:val="4BFD62B6"/>
    <w:rsid w:val="4C0F59C4"/>
    <w:rsid w:val="4C2363B5"/>
    <w:rsid w:val="4C267205"/>
    <w:rsid w:val="4C30AC0B"/>
    <w:rsid w:val="4C3A103F"/>
    <w:rsid w:val="4C48EE39"/>
    <w:rsid w:val="4C4D4F4E"/>
    <w:rsid w:val="4C5382A0"/>
    <w:rsid w:val="4C7EA890"/>
    <w:rsid w:val="4C8B3AB2"/>
    <w:rsid w:val="4C8B641B"/>
    <w:rsid w:val="4CA78C68"/>
    <w:rsid w:val="4CAC4C89"/>
    <w:rsid w:val="4CBB7600"/>
    <w:rsid w:val="4CBE1D80"/>
    <w:rsid w:val="4CEDEB1A"/>
    <w:rsid w:val="4CEE09DD"/>
    <w:rsid w:val="4CFFE1E8"/>
    <w:rsid w:val="4D046709"/>
    <w:rsid w:val="4D1A0B3A"/>
    <w:rsid w:val="4D269096"/>
    <w:rsid w:val="4D2CA233"/>
    <w:rsid w:val="4D4AC89B"/>
    <w:rsid w:val="4D7749E6"/>
    <w:rsid w:val="4D9EEFF5"/>
    <w:rsid w:val="4DC36721"/>
    <w:rsid w:val="4DDB48B6"/>
    <w:rsid w:val="4DFF6EA1"/>
    <w:rsid w:val="4E033879"/>
    <w:rsid w:val="4E354209"/>
    <w:rsid w:val="4E3C5695"/>
    <w:rsid w:val="4E610D14"/>
    <w:rsid w:val="4E8ED4ED"/>
    <w:rsid w:val="4E98EE70"/>
    <w:rsid w:val="4EB3AC90"/>
    <w:rsid w:val="4EBEB625"/>
    <w:rsid w:val="4EC5D187"/>
    <w:rsid w:val="4EC820DA"/>
    <w:rsid w:val="4ED2EE55"/>
    <w:rsid w:val="4EF23EA1"/>
    <w:rsid w:val="4F2333E8"/>
    <w:rsid w:val="4F5AE870"/>
    <w:rsid w:val="4F5B27BB"/>
    <w:rsid w:val="4F5BAF52"/>
    <w:rsid w:val="4F5CA6AE"/>
    <w:rsid w:val="4F650DAD"/>
    <w:rsid w:val="4F69A163"/>
    <w:rsid w:val="4F838C7D"/>
    <w:rsid w:val="4F8DD965"/>
    <w:rsid w:val="4FA1D90A"/>
    <w:rsid w:val="4FAB41D7"/>
    <w:rsid w:val="4FAFC044"/>
    <w:rsid w:val="4FE16F19"/>
    <w:rsid w:val="4FF239ED"/>
    <w:rsid w:val="50199271"/>
    <w:rsid w:val="504F798C"/>
    <w:rsid w:val="505A21EC"/>
    <w:rsid w:val="5075F778"/>
    <w:rsid w:val="507EF4BC"/>
    <w:rsid w:val="509A52FC"/>
    <w:rsid w:val="50D0930F"/>
    <w:rsid w:val="50E3E7A2"/>
    <w:rsid w:val="50E4D05C"/>
    <w:rsid w:val="50F618B1"/>
    <w:rsid w:val="50F93900"/>
    <w:rsid w:val="511E30C6"/>
    <w:rsid w:val="5132A4BA"/>
    <w:rsid w:val="5148DCB9"/>
    <w:rsid w:val="517119A6"/>
    <w:rsid w:val="517B0C8E"/>
    <w:rsid w:val="51A9DD7E"/>
    <w:rsid w:val="51F1C3FD"/>
    <w:rsid w:val="520E7302"/>
    <w:rsid w:val="522C7F8F"/>
    <w:rsid w:val="5239B391"/>
    <w:rsid w:val="523CD1E1"/>
    <w:rsid w:val="5246F913"/>
    <w:rsid w:val="52969180"/>
    <w:rsid w:val="52A77C33"/>
    <w:rsid w:val="52F224B7"/>
    <w:rsid w:val="532B2BF9"/>
    <w:rsid w:val="536D77DB"/>
    <w:rsid w:val="53AE94F3"/>
    <w:rsid w:val="53DFF907"/>
    <w:rsid w:val="540459D8"/>
    <w:rsid w:val="5413ABE5"/>
    <w:rsid w:val="54175A64"/>
    <w:rsid w:val="54209F39"/>
    <w:rsid w:val="5461764B"/>
    <w:rsid w:val="546515B4"/>
    <w:rsid w:val="54827903"/>
    <w:rsid w:val="5483B808"/>
    <w:rsid w:val="54983C68"/>
    <w:rsid w:val="54A1A8C3"/>
    <w:rsid w:val="54A346E9"/>
    <w:rsid w:val="54AB14E9"/>
    <w:rsid w:val="55066A80"/>
    <w:rsid w:val="551601B9"/>
    <w:rsid w:val="553004E9"/>
    <w:rsid w:val="553A4B89"/>
    <w:rsid w:val="553ABCD2"/>
    <w:rsid w:val="556B429E"/>
    <w:rsid w:val="557955CD"/>
    <w:rsid w:val="55903A3A"/>
    <w:rsid w:val="55A2122D"/>
    <w:rsid w:val="55A67B19"/>
    <w:rsid w:val="55BB8B14"/>
    <w:rsid w:val="55BFCB31"/>
    <w:rsid w:val="55C745CA"/>
    <w:rsid w:val="55F9F0F6"/>
    <w:rsid w:val="560562F2"/>
    <w:rsid w:val="561404A8"/>
    <w:rsid w:val="56174013"/>
    <w:rsid w:val="56235158"/>
    <w:rsid w:val="562B55DF"/>
    <w:rsid w:val="563185AB"/>
    <w:rsid w:val="56420C9C"/>
    <w:rsid w:val="565B9AB9"/>
    <w:rsid w:val="567A8828"/>
    <w:rsid w:val="5686C2A5"/>
    <w:rsid w:val="5688F634"/>
    <w:rsid w:val="56A458E0"/>
    <w:rsid w:val="56A4A1B3"/>
    <w:rsid w:val="56B70D60"/>
    <w:rsid w:val="56CB08DF"/>
    <w:rsid w:val="56D53948"/>
    <w:rsid w:val="56D7AF32"/>
    <w:rsid w:val="56D9AC04"/>
    <w:rsid w:val="56EDDADF"/>
    <w:rsid w:val="572CC228"/>
    <w:rsid w:val="572D7FB6"/>
    <w:rsid w:val="572E9928"/>
    <w:rsid w:val="57655151"/>
    <w:rsid w:val="576B0A49"/>
    <w:rsid w:val="5778889B"/>
    <w:rsid w:val="579CE3BB"/>
    <w:rsid w:val="57BBFC58"/>
    <w:rsid w:val="5808C2DA"/>
    <w:rsid w:val="58235795"/>
    <w:rsid w:val="58480D6A"/>
    <w:rsid w:val="585AA643"/>
    <w:rsid w:val="58DBC3CB"/>
    <w:rsid w:val="58E41281"/>
    <w:rsid w:val="5910E044"/>
    <w:rsid w:val="5945DE79"/>
    <w:rsid w:val="595550E4"/>
    <w:rsid w:val="595AE470"/>
    <w:rsid w:val="5986F662"/>
    <w:rsid w:val="59A9D69F"/>
    <w:rsid w:val="59B4105A"/>
    <w:rsid w:val="59BDE59C"/>
    <w:rsid w:val="5A07FD5D"/>
    <w:rsid w:val="5A273E63"/>
    <w:rsid w:val="5A368C2F"/>
    <w:rsid w:val="5A4713DF"/>
    <w:rsid w:val="5A59742F"/>
    <w:rsid w:val="5A5AA9ED"/>
    <w:rsid w:val="5A9806FF"/>
    <w:rsid w:val="5AA3E3BB"/>
    <w:rsid w:val="5AA73AE3"/>
    <w:rsid w:val="5ABDBC2F"/>
    <w:rsid w:val="5AC63BB5"/>
    <w:rsid w:val="5ACABBE3"/>
    <w:rsid w:val="5AF1D1C6"/>
    <w:rsid w:val="5B153962"/>
    <w:rsid w:val="5B5FDB4A"/>
    <w:rsid w:val="5B7F4A73"/>
    <w:rsid w:val="5B988EA1"/>
    <w:rsid w:val="5B9F7498"/>
    <w:rsid w:val="5BFEAEA3"/>
    <w:rsid w:val="5C12DE8B"/>
    <w:rsid w:val="5C1CA3CC"/>
    <w:rsid w:val="5C2624C1"/>
    <w:rsid w:val="5C291E42"/>
    <w:rsid w:val="5C322F0C"/>
    <w:rsid w:val="5C37399F"/>
    <w:rsid w:val="5C4513AE"/>
    <w:rsid w:val="5C6948D4"/>
    <w:rsid w:val="5C6C6F03"/>
    <w:rsid w:val="5C839C1D"/>
    <w:rsid w:val="5C8F081F"/>
    <w:rsid w:val="5C9CC57B"/>
    <w:rsid w:val="5CB29C67"/>
    <w:rsid w:val="5CC8D0C0"/>
    <w:rsid w:val="5CCE246E"/>
    <w:rsid w:val="5CEA9BF7"/>
    <w:rsid w:val="5CEC7FA6"/>
    <w:rsid w:val="5CEEB317"/>
    <w:rsid w:val="5CF2C98D"/>
    <w:rsid w:val="5D317D48"/>
    <w:rsid w:val="5D403D0A"/>
    <w:rsid w:val="5D433805"/>
    <w:rsid w:val="5D5207E6"/>
    <w:rsid w:val="5D59148E"/>
    <w:rsid w:val="5D68FBB9"/>
    <w:rsid w:val="5D6C9D6F"/>
    <w:rsid w:val="5D7E77D7"/>
    <w:rsid w:val="5D882C60"/>
    <w:rsid w:val="5D986BBD"/>
    <w:rsid w:val="5DC99267"/>
    <w:rsid w:val="5DCAE8A9"/>
    <w:rsid w:val="5DCE9995"/>
    <w:rsid w:val="5DD09E55"/>
    <w:rsid w:val="5DDF9664"/>
    <w:rsid w:val="5DF045DC"/>
    <w:rsid w:val="5E2155F0"/>
    <w:rsid w:val="5E473DEA"/>
    <w:rsid w:val="5E5B6145"/>
    <w:rsid w:val="5E5FEFB1"/>
    <w:rsid w:val="5E8EF215"/>
    <w:rsid w:val="5EA6B0A0"/>
    <w:rsid w:val="5EAC6085"/>
    <w:rsid w:val="5EB24FD4"/>
    <w:rsid w:val="5EBCB572"/>
    <w:rsid w:val="5EBD03C9"/>
    <w:rsid w:val="5EE28184"/>
    <w:rsid w:val="5EE9B270"/>
    <w:rsid w:val="5F2AB35B"/>
    <w:rsid w:val="5F410117"/>
    <w:rsid w:val="5F6260AB"/>
    <w:rsid w:val="5F70C843"/>
    <w:rsid w:val="5F854128"/>
    <w:rsid w:val="5F958B4B"/>
    <w:rsid w:val="5FAA6CF6"/>
    <w:rsid w:val="5FB555C6"/>
    <w:rsid w:val="5FBF3D39"/>
    <w:rsid w:val="5FED0F4D"/>
    <w:rsid w:val="5FEE7487"/>
    <w:rsid w:val="6009F118"/>
    <w:rsid w:val="602751A3"/>
    <w:rsid w:val="603B5684"/>
    <w:rsid w:val="603CEDD7"/>
    <w:rsid w:val="60493177"/>
    <w:rsid w:val="60504FA1"/>
    <w:rsid w:val="60A1FEC1"/>
    <w:rsid w:val="60B19DBB"/>
    <w:rsid w:val="60BFD0E4"/>
    <w:rsid w:val="60C880C8"/>
    <w:rsid w:val="60E17F19"/>
    <w:rsid w:val="60E3A574"/>
    <w:rsid w:val="60F50913"/>
    <w:rsid w:val="60F5833F"/>
    <w:rsid w:val="60FACF65"/>
    <w:rsid w:val="60FE20A8"/>
    <w:rsid w:val="61006428"/>
    <w:rsid w:val="612A7F3B"/>
    <w:rsid w:val="613C6013"/>
    <w:rsid w:val="613E6BBE"/>
    <w:rsid w:val="61518141"/>
    <w:rsid w:val="6162443E"/>
    <w:rsid w:val="616D8E1C"/>
    <w:rsid w:val="61B55725"/>
    <w:rsid w:val="61BBA90D"/>
    <w:rsid w:val="61C16BB3"/>
    <w:rsid w:val="61DB4EBB"/>
    <w:rsid w:val="61DDBAF2"/>
    <w:rsid w:val="62367E1D"/>
    <w:rsid w:val="627AA07A"/>
    <w:rsid w:val="6282CC51"/>
    <w:rsid w:val="62B69934"/>
    <w:rsid w:val="62D67FE2"/>
    <w:rsid w:val="62EABEC0"/>
    <w:rsid w:val="62EFA04F"/>
    <w:rsid w:val="62F1E51C"/>
    <w:rsid w:val="632BC969"/>
    <w:rsid w:val="635EF81B"/>
    <w:rsid w:val="637CC60D"/>
    <w:rsid w:val="638CDDE8"/>
    <w:rsid w:val="639C0482"/>
    <w:rsid w:val="63A41C3D"/>
    <w:rsid w:val="63A963E8"/>
    <w:rsid w:val="63AA3ACA"/>
    <w:rsid w:val="63F57F84"/>
    <w:rsid w:val="63FB5A7A"/>
    <w:rsid w:val="64088D7E"/>
    <w:rsid w:val="64200230"/>
    <w:rsid w:val="64421C96"/>
    <w:rsid w:val="6460059A"/>
    <w:rsid w:val="6465C340"/>
    <w:rsid w:val="646ACA6E"/>
    <w:rsid w:val="646DB960"/>
    <w:rsid w:val="649DB58B"/>
    <w:rsid w:val="64D5BF0E"/>
    <w:rsid w:val="64EA61F0"/>
    <w:rsid w:val="651CBA8F"/>
    <w:rsid w:val="651CF562"/>
    <w:rsid w:val="652B23E8"/>
    <w:rsid w:val="653A4E6F"/>
    <w:rsid w:val="65642CD1"/>
    <w:rsid w:val="65685E5A"/>
    <w:rsid w:val="6569DDD5"/>
    <w:rsid w:val="6580DD99"/>
    <w:rsid w:val="65BCFD35"/>
    <w:rsid w:val="65C0BF71"/>
    <w:rsid w:val="65CB9D19"/>
    <w:rsid w:val="660BD302"/>
    <w:rsid w:val="662CE3FB"/>
    <w:rsid w:val="663110E5"/>
    <w:rsid w:val="664B6338"/>
    <w:rsid w:val="664F0E2C"/>
    <w:rsid w:val="66616066"/>
    <w:rsid w:val="66673C03"/>
    <w:rsid w:val="666A329E"/>
    <w:rsid w:val="667EAC7D"/>
    <w:rsid w:val="667FE840"/>
    <w:rsid w:val="669BA29E"/>
    <w:rsid w:val="66EE6CD7"/>
    <w:rsid w:val="67321FC5"/>
    <w:rsid w:val="673CB919"/>
    <w:rsid w:val="67590B94"/>
    <w:rsid w:val="67727F3C"/>
    <w:rsid w:val="67854277"/>
    <w:rsid w:val="678602BD"/>
    <w:rsid w:val="67A2BEB0"/>
    <w:rsid w:val="67AD0BE3"/>
    <w:rsid w:val="67C700CE"/>
    <w:rsid w:val="67CE2A7D"/>
    <w:rsid w:val="67E8242B"/>
    <w:rsid w:val="67F60CF8"/>
    <w:rsid w:val="68085C14"/>
    <w:rsid w:val="682EE6AE"/>
    <w:rsid w:val="6837BC55"/>
    <w:rsid w:val="686C5305"/>
    <w:rsid w:val="6880362B"/>
    <w:rsid w:val="6894E977"/>
    <w:rsid w:val="6899C6AC"/>
    <w:rsid w:val="68B65832"/>
    <w:rsid w:val="68C27B96"/>
    <w:rsid w:val="68C9C25F"/>
    <w:rsid w:val="68D52492"/>
    <w:rsid w:val="68E13FE8"/>
    <w:rsid w:val="68FE378B"/>
    <w:rsid w:val="6901C4E5"/>
    <w:rsid w:val="6924FA09"/>
    <w:rsid w:val="6936B68E"/>
    <w:rsid w:val="695F3725"/>
    <w:rsid w:val="69795991"/>
    <w:rsid w:val="698EB311"/>
    <w:rsid w:val="69907757"/>
    <w:rsid w:val="699318DB"/>
    <w:rsid w:val="69AD58CB"/>
    <w:rsid w:val="69AFE400"/>
    <w:rsid w:val="69BF5225"/>
    <w:rsid w:val="69C0E443"/>
    <w:rsid w:val="69DD1D13"/>
    <w:rsid w:val="69EC4136"/>
    <w:rsid w:val="6A7CACDA"/>
    <w:rsid w:val="6A7EC9E4"/>
    <w:rsid w:val="6A851982"/>
    <w:rsid w:val="6AAC51BD"/>
    <w:rsid w:val="6AB3988B"/>
    <w:rsid w:val="6AB9C2CE"/>
    <w:rsid w:val="6ACACE41"/>
    <w:rsid w:val="6AE4CAA7"/>
    <w:rsid w:val="6AF80CAB"/>
    <w:rsid w:val="6B0CDCD0"/>
    <w:rsid w:val="6B18A849"/>
    <w:rsid w:val="6B408F13"/>
    <w:rsid w:val="6B761529"/>
    <w:rsid w:val="6B7A27A4"/>
    <w:rsid w:val="6B89A02D"/>
    <w:rsid w:val="6B8F378F"/>
    <w:rsid w:val="6B94FA08"/>
    <w:rsid w:val="6BA98ED8"/>
    <w:rsid w:val="6BD5EFAB"/>
    <w:rsid w:val="6BE0A71C"/>
    <w:rsid w:val="6BEDE55F"/>
    <w:rsid w:val="6C018409"/>
    <w:rsid w:val="6C0AFCA9"/>
    <w:rsid w:val="6C2F1DEF"/>
    <w:rsid w:val="6C32BF52"/>
    <w:rsid w:val="6C3EC2FF"/>
    <w:rsid w:val="6C56F19E"/>
    <w:rsid w:val="6C5A6014"/>
    <w:rsid w:val="6C6E5473"/>
    <w:rsid w:val="6C8398FD"/>
    <w:rsid w:val="6C93D0CE"/>
    <w:rsid w:val="6CA3C56A"/>
    <w:rsid w:val="6CA4A587"/>
    <w:rsid w:val="6CA71890"/>
    <w:rsid w:val="6CA90C42"/>
    <w:rsid w:val="6CE6A81E"/>
    <w:rsid w:val="6CEF4794"/>
    <w:rsid w:val="6CFAF773"/>
    <w:rsid w:val="6CFD23F2"/>
    <w:rsid w:val="6D0DEB98"/>
    <w:rsid w:val="6D181038"/>
    <w:rsid w:val="6D1E359E"/>
    <w:rsid w:val="6D202EA0"/>
    <w:rsid w:val="6D24C62E"/>
    <w:rsid w:val="6DC4EA39"/>
    <w:rsid w:val="6DD029CC"/>
    <w:rsid w:val="6DE8224D"/>
    <w:rsid w:val="6E0EBC73"/>
    <w:rsid w:val="6E26D86B"/>
    <w:rsid w:val="6E5DCFB4"/>
    <w:rsid w:val="6E70A8EF"/>
    <w:rsid w:val="6E70EAD3"/>
    <w:rsid w:val="6E791B32"/>
    <w:rsid w:val="6E8CDB76"/>
    <w:rsid w:val="6EADA9BB"/>
    <w:rsid w:val="6EB3E53A"/>
    <w:rsid w:val="6ED6A587"/>
    <w:rsid w:val="6EEF7E4C"/>
    <w:rsid w:val="6F093DD8"/>
    <w:rsid w:val="6F1F8931"/>
    <w:rsid w:val="6F2DAAE6"/>
    <w:rsid w:val="6F3C24DD"/>
    <w:rsid w:val="6F46F3B9"/>
    <w:rsid w:val="6F4DA969"/>
    <w:rsid w:val="6F6E17EA"/>
    <w:rsid w:val="6F71B4E5"/>
    <w:rsid w:val="6F79655F"/>
    <w:rsid w:val="6F80EB21"/>
    <w:rsid w:val="6FA0EB2A"/>
    <w:rsid w:val="6FA31EDC"/>
    <w:rsid w:val="6FB399ED"/>
    <w:rsid w:val="6FEBCD06"/>
    <w:rsid w:val="6FF2BAF3"/>
    <w:rsid w:val="70002032"/>
    <w:rsid w:val="701FC959"/>
    <w:rsid w:val="7022CEED"/>
    <w:rsid w:val="705F9BD3"/>
    <w:rsid w:val="706AD0DD"/>
    <w:rsid w:val="706BFB50"/>
    <w:rsid w:val="706E2118"/>
    <w:rsid w:val="709CB829"/>
    <w:rsid w:val="70BB0A0C"/>
    <w:rsid w:val="70CA9E11"/>
    <w:rsid w:val="70E327D8"/>
    <w:rsid w:val="7108D3C3"/>
    <w:rsid w:val="710F9025"/>
    <w:rsid w:val="7110CF8D"/>
    <w:rsid w:val="713BA63F"/>
    <w:rsid w:val="7146ED9F"/>
    <w:rsid w:val="715505B7"/>
    <w:rsid w:val="715EFA27"/>
    <w:rsid w:val="717365D7"/>
    <w:rsid w:val="7188688A"/>
    <w:rsid w:val="71C984AF"/>
    <w:rsid w:val="71D5C003"/>
    <w:rsid w:val="71D8610C"/>
    <w:rsid w:val="71E83D50"/>
    <w:rsid w:val="71FB1025"/>
    <w:rsid w:val="720820AD"/>
    <w:rsid w:val="720FA1BB"/>
    <w:rsid w:val="72120EB5"/>
    <w:rsid w:val="721926FB"/>
    <w:rsid w:val="72204D92"/>
    <w:rsid w:val="72459618"/>
    <w:rsid w:val="72466DC4"/>
    <w:rsid w:val="724E61E2"/>
    <w:rsid w:val="726035EC"/>
    <w:rsid w:val="7261CBFF"/>
    <w:rsid w:val="72704D15"/>
    <w:rsid w:val="7287143C"/>
    <w:rsid w:val="728CBEB1"/>
    <w:rsid w:val="72BD4EF8"/>
    <w:rsid w:val="72D4FF12"/>
    <w:rsid w:val="72E322CB"/>
    <w:rsid w:val="72E4221F"/>
    <w:rsid w:val="730B8D0E"/>
    <w:rsid w:val="731AE9DA"/>
    <w:rsid w:val="736617EC"/>
    <w:rsid w:val="739A545F"/>
    <w:rsid w:val="73ACBAAB"/>
    <w:rsid w:val="73C9C2F4"/>
    <w:rsid w:val="73D8B533"/>
    <w:rsid w:val="73DF0AD8"/>
    <w:rsid w:val="73F731E3"/>
    <w:rsid w:val="74058758"/>
    <w:rsid w:val="74059F0D"/>
    <w:rsid w:val="7411B1CF"/>
    <w:rsid w:val="741BA9BC"/>
    <w:rsid w:val="74226169"/>
    <w:rsid w:val="74506DFB"/>
    <w:rsid w:val="74828457"/>
    <w:rsid w:val="74896714"/>
    <w:rsid w:val="7492E924"/>
    <w:rsid w:val="7494C74A"/>
    <w:rsid w:val="74A5E405"/>
    <w:rsid w:val="74AF95C6"/>
    <w:rsid w:val="74C506BF"/>
    <w:rsid w:val="74D7B2EB"/>
    <w:rsid w:val="74EFF0A7"/>
    <w:rsid w:val="74F154C8"/>
    <w:rsid w:val="74F8F70B"/>
    <w:rsid w:val="74FBCAF2"/>
    <w:rsid w:val="750D25B7"/>
    <w:rsid w:val="7510D29B"/>
    <w:rsid w:val="751B1160"/>
    <w:rsid w:val="75219A40"/>
    <w:rsid w:val="753A7050"/>
    <w:rsid w:val="7543AD4A"/>
    <w:rsid w:val="7549AA6D"/>
    <w:rsid w:val="754C67A8"/>
    <w:rsid w:val="75537A9A"/>
    <w:rsid w:val="755BC356"/>
    <w:rsid w:val="7569C9DC"/>
    <w:rsid w:val="75762DC6"/>
    <w:rsid w:val="757A6155"/>
    <w:rsid w:val="757E3E67"/>
    <w:rsid w:val="75A5E9E8"/>
    <w:rsid w:val="75B44121"/>
    <w:rsid w:val="75B9DA2E"/>
    <w:rsid w:val="75C20434"/>
    <w:rsid w:val="75CBC6E2"/>
    <w:rsid w:val="75DD8123"/>
    <w:rsid w:val="75DFDF19"/>
    <w:rsid w:val="75E3171F"/>
    <w:rsid w:val="7603A75F"/>
    <w:rsid w:val="761838E3"/>
    <w:rsid w:val="7628359A"/>
    <w:rsid w:val="76323C52"/>
    <w:rsid w:val="76344919"/>
    <w:rsid w:val="764413A5"/>
    <w:rsid w:val="764E4C90"/>
    <w:rsid w:val="7691CF7B"/>
    <w:rsid w:val="7693C7E7"/>
    <w:rsid w:val="7694F91C"/>
    <w:rsid w:val="769C3836"/>
    <w:rsid w:val="76AD00C7"/>
    <w:rsid w:val="76BFD968"/>
    <w:rsid w:val="76D004E0"/>
    <w:rsid w:val="76D815E0"/>
    <w:rsid w:val="76FD2209"/>
    <w:rsid w:val="7700D4B1"/>
    <w:rsid w:val="7707C944"/>
    <w:rsid w:val="77111D19"/>
    <w:rsid w:val="7728B90F"/>
    <w:rsid w:val="77329731"/>
    <w:rsid w:val="77487DAF"/>
    <w:rsid w:val="775E1A1F"/>
    <w:rsid w:val="77680096"/>
    <w:rsid w:val="77761D12"/>
    <w:rsid w:val="777DD8B3"/>
    <w:rsid w:val="77A980E4"/>
    <w:rsid w:val="77DD2CE4"/>
    <w:rsid w:val="77DF770E"/>
    <w:rsid w:val="77F10BCD"/>
    <w:rsid w:val="77F9B568"/>
    <w:rsid w:val="78220664"/>
    <w:rsid w:val="783169DA"/>
    <w:rsid w:val="78476263"/>
    <w:rsid w:val="785324C3"/>
    <w:rsid w:val="786A5BDC"/>
    <w:rsid w:val="788179C5"/>
    <w:rsid w:val="789B3C9A"/>
    <w:rsid w:val="78A1B52E"/>
    <w:rsid w:val="78B757EF"/>
    <w:rsid w:val="78B83D2B"/>
    <w:rsid w:val="78EC4F14"/>
    <w:rsid w:val="790B6969"/>
    <w:rsid w:val="790E4B9F"/>
    <w:rsid w:val="79106956"/>
    <w:rsid w:val="79291C37"/>
    <w:rsid w:val="79719F02"/>
    <w:rsid w:val="797ADD53"/>
    <w:rsid w:val="797C2F97"/>
    <w:rsid w:val="798D35B2"/>
    <w:rsid w:val="798E3DB3"/>
    <w:rsid w:val="79A1EB13"/>
    <w:rsid w:val="79A89ACA"/>
    <w:rsid w:val="79B995F6"/>
    <w:rsid w:val="79C21981"/>
    <w:rsid w:val="79DC01F3"/>
    <w:rsid w:val="79F1A915"/>
    <w:rsid w:val="79F46570"/>
    <w:rsid w:val="79FC61FF"/>
    <w:rsid w:val="7A24AB0D"/>
    <w:rsid w:val="7A28ABE7"/>
    <w:rsid w:val="7A3C60C1"/>
    <w:rsid w:val="7A58F66B"/>
    <w:rsid w:val="7A5A8343"/>
    <w:rsid w:val="7A5ABB88"/>
    <w:rsid w:val="7A60439A"/>
    <w:rsid w:val="7A61E390"/>
    <w:rsid w:val="7A634B5B"/>
    <w:rsid w:val="7A63F77F"/>
    <w:rsid w:val="7A774A3C"/>
    <w:rsid w:val="7A865DA7"/>
    <w:rsid w:val="7ABAF747"/>
    <w:rsid w:val="7AC6941E"/>
    <w:rsid w:val="7B0700FC"/>
    <w:rsid w:val="7B2B4403"/>
    <w:rsid w:val="7B3A6D28"/>
    <w:rsid w:val="7B4D946A"/>
    <w:rsid w:val="7B5C96D9"/>
    <w:rsid w:val="7B7FAA6A"/>
    <w:rsid w:val="7BD70C3D"/>
    <w:rsid w:val="7BD745FD"/>
    <w:rsid w:val="7BE5A706"/>
    <w:rsid w:val="7BEEAB8F"/>
    <w:rsid w:val="7C1CAB4E"/>
    <w:rsid w:val="7C1FFBF0"/>
    <w:rsid w:val="7C801F50"/>
    <w:rsid w:val="7C8CBC71"/>
    <w:rsid w:val="7CBD71E2"/>
    <w:rsid w:val="7CBDD2FD"/>
    <w:rsid w:val="7CD314D4"/>
    <w:rsid w:val="7CE4769E"/>
    <w:rsid w:val="7D0AAA73"/>
    <w:rsid w:val="7D158969"/>
    <w:rsid w:val="7D17EA07"/>
    <w:rsid w:val="7D1ECFE4"/>
    <w:rsid w:val="7D2B01E2"/>
    <w:rsid w:val="7D3B8D52"/>
    <w:rsid w:val="7D45527D"/>
    <w:rsid w:val="7D4CA89C"/>
    <w:rsid w:val="7D519B68"/>
    <w:rsid w:val="7DA78B97"/>
    <w:rsid w:val="7DFD9D24"/>
    <w:rsid w:val="7E0BC6B4"/>
    <w:rsid w:val="7E4A635D"/>
    <w:rsid w:val="7E655702"/>
    <w:rsid w:val="7E7776E3"/>
    <w:rsid w:val="7E8E960F"/>
    <w:rsid w:val="7E92121F"/>
    <w:rsid w:val="7EBEDA5B"/>
    <w:rsid w:val="7ECE2AA0"/>
    <w:rsid w:val="7EFCADF9"/>
    <w:rsid w:val="7F0A8F56"/>
    <w:rsid w:val="7F113400"/>
    <w:rsid w:val="7F3BEDAB"/>
    <w:rsid w:val="7F3D5383"/>
    <w:rsid w:val="7F42F67E"/>
    <w:rsid w:val="7F53FED7"/>
    <w:rsid w:val="7F5512D5"/>
    <w:rsid w:val="7F6713E8"/>
    <w:rsid w:val="7F83511A"/>
    <w:rsid w:val="7F927BE9"/>
    <w:rsid w:val="7F9A6D37"/>
    <w:rsid w:val="7F9A8F3C"/>
    <w:rsid w:val="7FA55F0C"/>
    <w:rsid w:val="7FA7AD1A"/>
    <w:rsid w:val="7FCFCCE8"/>
    <w:rsid w:val="7FEAC535"/>
    <w:rsid w:val="7FF006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ABA4A"/>
  <w15:chartTrackingRefBased/>
  <w15:docId w15:val="{E95A8C10-F53E-4545-9531-A20E9596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E3755CF"/>
    <w:rPr>
      <w:lang w:val="en-GB"/>
    </w:rPr>
  </w:style>
  <w:style w:type="paragraph" w:styleId="Heading1">
    <w:name w:val="heading 1"/>
    <w:basedOn w:val="Normal"/>
    <w:next w:val="Normal"/>
    <w:uiPriority w:val="9"/>
    <w:qFormat/>
    <w:rsid w:val="261F3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728B90F"/>
    <w:pPr>
      <w:ind w:left="720"/>
      <w:contextualSpacing/>
    </w:pPr>
  </w:style>
  <w:style w:type="character" w:styleId="Hyperlink">
    <w:name w:val="Hyperlink"/>
    <w:basedOn w:val="DefaultParagraphFont"/>
    <w:uiPriority w:val="99"/>
    <w:unhideWhenUsed/>
    <w:rsid w:val="261F3B09"/>
    <w:rPr>
      <w:color w:val="467886"/>
      <w:u w:val="single"/>
    </w:rPr>
  </w:style>
  <w:style w:type="paragraph" w:styleId="Revision">
    <w:name w:val="Revision"/>
    <w:hidden/>
    <w:uiPriority w:val="99"/>
    <w:semiHidden/>
    <w:rsid w:val="00AF2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55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our-work/policy-positions/aln-policy-position/" TargetMode="External"/><Relationship Id="rId13" Type="http://schemas.openxmlformats.org/officeDocument/2006/relationships/hyperlink" Target="https://www.ispringsolutions.com/blog/barriers-to-learning" TargetMode="External"/><Relationship Id="rId18" Type="http://schemas.openxmlformats.org/officeDocument/2006/relationships/hyperlink" Target="https://aussiechildcarenetwork.com.au/articles/childcare-articles/child-theorists-and-their-theories-in-practice" TargetMode="External"/><Relationship Id="rId26" Type="http://schemas.openxmlformats.org/officeDocument/2006/relationships/hyperlink" Target="https://eur01.safelinks.protection.outlook.com/?url=https%3A%2F%2Fwww.gov.wales%2Fsites%2Fdefault%2Ffiles%2Fpublications%2F2018-12%2Fpractical-approaches-to-behaviour-management-in-the-classroom-a-handbook-for-classroom-teachers-in-primary-schools.pdf&amp;data=05%7C02%7C2216248%40student.uwtsd.ac.uk%7Cdfa8e9a8386c4425ce7a08de0fe84cc8%7C4e0f11f9046e45059cb8db2152311e21%7C0%7C0%7C638965687580594135%7CUnknown%7CTWFpbGZsb3d8eyJFbXB0eU1hcGkiOnRydWUsIlYiOiIwLjAuMDAwMCIsIlAiOiJXaW4zMiIsIkFOIjoiTWFpbCIsIldUIjoyfQ%3D%3D%7C0%7C%7C%7C&amp;sdata=B99Ai73RpiecP%2By%2Bm%2BC%2FMn%2FmNWEfUwaVaytJL5tYQew%3D&amp;reserved=0" TargetMode="External"/><Relationship Id="rId3" Type="http://schemas.openxmlformats.org/officeDocument/2006/relationships/settings" Target="settings.xml"/><Relationship Id="rId21" Type="http://schemas.openxmlformats.org/officeDocument/2006/relationships/hyperlink" Target="https://endseclusion.org/2023/05/06/the-dark-side-of-rewards-why-incentives-do-more-harm-than-good-in-the-classroom/" TargetMode="External"/><Relationship Id="rId7" Type="http://schemas.openxmlformats.org/officeDocument/2006/relationships/hyperlink" Target="https://www.verywellmind.com/support-and-criticism-of-piagets-stage-theory-2795460" TargetMode="External"/><Relationship Id="rId12" Type="http://schemas.openxmlformats.org/officeDocument/2006/relationships/hyperlink" Target="https://www.anngravells.com/information/learning-theories" TargetMode="External"/><Relationship Id="rId17" Type="http://schemas.openxmlformats.org/officeDocument/2006/relationships/hyperlink" Target="https://www.astoneducation.co.uk/post/cracking-down-on-behaviour-issues-classroom-management-hacks-that-really-work" TargetMode="External"/><Relationship Id="rId25" Type="http://schemas.openxmlformats.org/officeDocument/2006/relationships/hyperlink" Target="https://classroommanagementexpert.com/blog/17-classroom-management-theorists-shaping-modern-education/" TargetMode="External"/><Relationship Id="rId2" Type="http://schemas.openxmlformats.org/officeDocument/2006/relationships/styles" Target="styles.xml"/><Relationship Id="rId16" Type="http://schemas.openxmlformats.org/officeDocument/2006/relationships/hyperlink" Target="https://educationlibrary.org/maslows-hierarchy-of-needs-in-education/" TargetMode="External"/><Relationship Id="rId20" Type="http://schemas.openxmlformats.org/officeDocument/2006/relationships/hyperlink" Target="https://endseclusion.org/2023/05/06/the-dark-side-of-rewards-why-incentives-do-more-harm-than-good-in-the-classroom/"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brighter-learning.co.uk/blog/building-positive-relationships-pupils/" TargetMode="External"/><Relationship Id="rId11" Type="http://schemas.openxmlformats.org/officeDocument/2006/relationships/hyperlink" Target="https://www.structural-learning.com/post/barriers-to-learning-a-teachers-guide" TargetMode="External"/><Relationship Id="rId24" Type="http://schemas.openxmlformats.org/officeDocument/2006/relationships/hyperlink" Target="https://classroommanagementexpert.com/blog/why-do-students-misbehave/" TargetMode="External"/><Relationship Id="rId5" Type="http://schemas.openxmlformats.org/officeDocument/2006/relationships/hyperlink" Target="https://boldscience.org/teachers-voices/raising-childrens-self-esteem-in-the-classroom/" TargetMode="External"/><Relationship Id="rId15" Type="http://schemas.openxmlformats.org/officeDocument/2006/relationships/hyperlink" Target="https://educationwalkthrough.com/why-is-classroom-management-important/" TargetMode="External"/><Relationship Id="rId23" Type="http://schemas.openxmlformats.org/officeDocument/2006/relationships/hyperlink" Target="https://en.wikipedia.org/wiki/Zone_of_proximal_development" TargetMode="External"/><Relationship Id="rId28" Type="http://schemas.openxmlformats.org/officeDocument/2006/relationships/theme" Target="theme/theme1.xml"/><Relationship Id="rId10" Type="http://schemas.openxmlformats.org/officeDocument/2006/relationships/hyperlink" Target="https://thewearyeducator.com/2024/10/07/routines-in-the-classroom/" TargetMode="External"/><Relationship Id="rId19" Type="http://schemas.openxmlformats.org/officeDocument/2006/relationships/hyperlink" Target="https://journals.sagepub.com/eprint/NQ7CQTYUHVSBBPDH9AWC/full" TargetMode="External"/><Relationship Id="rId4" Type="http://schemas.openxmlformats.org/officeDocument/2006/relationships/webSettings" Target="webSettings.xml"/><Relationship Id="rId9" Type="http://schemas.openxmlformats.org/officeDocument/2006/relationships/hyperlink" Target="https://helpfulprofessor.com/classroom-management/" TargetMode="External"/><Relationship Id="rId14" Type="http://schemas.openxmlformats.org/officeDocument/2006/relationships/hyperlink" Target="https://educationwalkthrough.com/why-is-classroom-management-important/" TargetMode="External"/><Relationship Id="rId22" Type="http://schemas.openxmlformats.org/officeDocument/2006/relationships/hyperlink" Target="https://www.gov.wales/sites/default/files/publications/2020-08/guidance-supporting-vulnerable-disadvantaged-learner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3534</Words>
  <Characters>20149</Characters>
  <Application>Microsoft Office Word</Application>
  <DocSecurity>0</DocSecurity>
  <Lines>167</Lines>
  <Paragraphs>47</Paragraphs>
  <ScaleCrop>false</ScaleCrop>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Rigby (2216248)</dc:creator>
  <cp:keywords/>
  <dc:description/>
  <cp:lastModifiedBy>Maria Rigby (2216248)</cp:lastModifiedBy>
  <cp:revision>2</cp:revision>
  <dcterms:created xsi:type="dcterms:W3CDTF">2025-10-27T23:41:00Z</dcterms:created>
  <dcterms:modified xsi:type="dcterms:W3CDTF">2025-10-27T23:41:00Z</dcterms:modified>
</cp:coreProperties>
</file>