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FA8305" w14:textId="4E3ADF2E" w:rsidR="00021FC4" w:rsidRDefault="00A1728D" w:rsidP="00EE3183">
      <w:pPr>
        <w:pStyle w:val="Heading1"/>
        <w:rPr>
          <w:b/>
          <w:bCs/>
          <w:color w:val="000000" w:themeColor="text1"/>
        </w:rPr>
      </w:pPr>
      <w:r>
        <w:rPr>
          <w:b/>
          <w:bCs/>
          <w:color w:val="000000" w:themeColor="text1"/>
        </w:rPr>
        <w:t xml:space="preserve">The </w:t>
      </w:r>
      <w:r w:rsidR="002A3A63">
        <w:rPr>
          <w:b/>
          <w:bCs/>
          <w:color w:val="000000" w:themeColor="text1"/>
        </w:rPr>
        <w:t xml:space="preserve">University of Wales </w:t>
      </w:r>
      <w:r>
        <w:rPr>
          <w:b/>
          <w:bCs/>
          <w:color w:val="000000" w:themeColor="text1"/>
        </w:rPr>
        <w:t xml:space="preserve">Trinity Saint David </w:t>
      </w:r>
    </w:p>
    <w:p w14:paraId="4C8E081C" w14:textId="77777777" w:rsidR="00A1728D" w:rsidRDefault="00A1728D" w:rsidP="00A1728D"/>
    <w:p w14:paraId="222D5D9B" w14:textId="77949E24" w:rsidR="00A1728D" w:rsidRDefault="00D370C2" w:rsidP="00A1728D">
      <w:pPr>
        <w:spacing w:line="480" w:lineRule="auto"/>
        <w:rPr>
          <w:rFonts w:ascii="Arial" w:hAnsi="Arial" w:cs="Arial"/>
          <w:sz w:val="24"/>
          <w:szCs w:val="24"/>
        </w:rPr>
      </w:pPr>
      <w:r>
        <w:rPr>
          <w:rFonts w:ascii="Arial" w:hAnsi="Arial" w:cs="Arial"/>
          <w:b/>
          <w:bCs/>
          <w:sz w:val="24"/>
          <w:szCs w:val="24"/>
        </w:rPr>
        <w:t xml:space="preserve">Student </w:t>
      </w:r>
      <w:r w:rsidR="004C33E8">
        <w:rPr>
          <w:rFonts w:ascii="Arial" w:hAnsi="Arial" w:cs="Arial"/>
          <w:b/>
          <w:bCs/>
          <w:sz w:val="24"/>
          <w:szCs w:val="24"/>
        </w:rPr>
        <w:t>name:</w:t>
      </w:r>
      <w:r>
        <w:rPr>
          <w:rFonts w:ascii="Arial" w:hAnsi="Arial" w:cs="Arial"/>
          <w:b/>
          <w:bCs/>
          <w:sz w:val="24"/>
          <w:szCs w:val="24"/>
        </w:rPr>
        <w:t xml:space="preserve"> </w:t>
      </w:r>
      <w:r>
        <w:rPr>
          <w:rFonts w:ascii="Arial" w:hAnsi="Arial" w:cs="Arial"/>
          <w:sz w:val="24"/>
          <w:szCs w:val="24"/>
        </w:rPr>
        <w:t>Elliott Jake Jones</w:t>
      </w:r>
    </w:p>
    <w:p w14:paraId="14E8DD06" w14:textId="7F0437E9" w:rsidR="00D370C2" w:rsidRDefault="004C33E8" w:rsidP="00A1728D">
      <w:pPr>
        <w:spacing w:line="480" w:lineRule="auto"/>
        <w:rPr>
          <w:rFonts w:ascii="Arial" w:hAnsi="Arial" w:cs="Arial"/>
          <w:sz w:val="24"/>
          <w:szCs w:val="24"/>
        </w:rPr>
      </w:pPr>
      <w:r>
        <w:rPr>
          <w:rFonts w:ascii="Arial" w:hAnsi="Arial" w:cs="Arial"/>
          <w:b/>
          <w:bCs/>
          <w:sz w:val="24"/>
          <w:szCs w:val="24"/>
        </w:rPr>
        <w:t>Research title:</w:t>
      </w:r>
      <w:r w:rsidR="00731BAC">
        <w:rPr>
          <w:rFonts w:ascii="Arial" w:hAnsi="Arial" w:cs="Arial"/>
          <w:b/>
          <w:bCs/>
          <w:sz w:val="24"/>
          <w:szCs w:val="24"/>
        </w:rPr>
        <w:t xml:space="preserve"> </w:t>
      </w:r>
      <w:r w:rsidR="00731BAC">
        <w:rPr>
          <w:rFonts w:ascii="Arial" w:hAnsi="Arial" w:cs="Arial"/>
          <w:sz w:val="24"/>
          <w:szCs w:val="24"/>
        </w:rPr>
        <w:t xml:space="preserve">Are the current UK </w:t>
      </w:r>
      <w:r w:rsidR="00984DA7">
        <w:rPr>
          <w:rFonts w:ascii="Arial" w:hAnsi="Arial" w:cs="Arial"/>
          <w:sz w:val="24"/>
          <w:szCs w:val="24"/>
        </w:rPr>
        <w:t>counter-terrorism</w:t>
      </w:r>
      <w:r w:rsidR="00731BAC">
        <w:rPr>
          <w:rFonts w:ascii="Arial" w:hAnsi="Arial" w:cs="Arial"/>
          <w:sz w:val="24"/>
          <w:szCs w:val="24"/>
        </w:rPr>
        <w:t xml:space="preserve"> defence strategies effective and </w:t>
      </w:r>
      <w:r w:rsidR="006A7516">
        <w:rPr>
          <w:rFonts w:ascii="Arial" w:hAnsi="Arial" w:cs="Arial"/>
          <w:sz w:val="24"/>
          <w:szCs w:val="24"/>
        </w:rPr>
        <w:t>what more can be done?</w:t>
      </w:r>
    </w:p>
    <w:p w14:paraId="3B042C14" w14:textId="47BC335F" w:rsidR="006A7516" w:rsidRDefault="006A7516" w:rsidP="00A1728D">
      <w:pPr>
        <w:spacing w:line="480" w:lineRule="auto"/>
        <w:rPr>
          <w:rFonts w:ascii="Arial" w:hAnsi="Arial" w:cs="Arial"/>
          <w:b/>
          <w:bCs/>
          <w:sz w:val="24"/>
          <w:szCs w:val="24"/>
        </w:rPr>
      </w:pPr>
      <w:r>
        <w:rPr>
          <w:rFonts w:ascii="Arial" w:hAnsi="Arial" w:cs="Arial"/>
          <w:b/>
          <w:bCs/>
          <w:sz w:val="24"/>
          <w:szCs w:val="24"/>
        </w:rPr>
        <w:t xml:space="preserve">Word count: </w:t>
      </w:r>
      <w:r w:rsidR="00D36D42">
        <w:rPr>
          <w:rFonts w:ascii="Arial" w:hAnsi="Arial" w:cs="Arial"/>
          <w:b/>
          <w:bCs/>
          <w:sz w:val="24"/>
          <w:szCs w:val="24"/>
        </w:rPr>
        <w:t>8108</w:t>
      </w:r>
    </w:p>
    <w:p w14:paraId="240B5A76" w14:textId="5BBC0C4D" w:rsidR="006A7516" w:rsidRPr="006A7516" w:rsidRDefault="006A7516" w:rsidP="00A1728D">
      <w:pPr>
        <w:spacing w:line="480" w:lineRule="auto"/>
        <w:rPr>
          <w:rFonts w:ascii="Arial" w:hAnsi="Arial" w:cs="Arial"/>
          <w:b/>
          <w:bCs/>
          <w:sz w:val="24"/>
          <w:szCs w:val="24"/>
        </w:rPr>
      </w:pPr>
      <w:r w:rsidRPr="006A7516">
        <w:rPr>
          <w:rFonts w:ascii="Arial" w:hAnsi="Arial" w:cs="Arial"/>
          <w:b/>
          <w:bCs/>
          <w:sz w:val="24"/>
          <w:szCs w:val="24"/>
        </w:rPr>
        <w:drawing>
          <wp:inline distT="0" distB="0" distL="0" distR="0" wp14:anchorId="5830C3DB" wp14:editId="61D69940">
            <wp:extent cx="4038950" cy="1905165"/>
            <wp:effectExtent l="0" t="0" r="0" b="0"/>
            <wp:docPr id="624263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26310" name="Picture 5"/>
                    <pic:cNvPicPr/>
                  </pic:nvPicPr>
                  <pic:blipFill>
                    <a:blip r:embed="rId9"/>
                    <a:stretch>
                      <a:fillRect/>
                    </a:stretch>
                  </pic:blipFill>
                  <pic:spPr>
                    <a:xfrm>
                      <a:off x="0" y="0"/>
                      <a:ext cx="4038950" cy="1905165"/>
                    </a:xfrm>
                    <a:prstGeom prst="rect">
                      <a:avLst/>
                    </a:prstGeom>
                  </pic:spPr>
                </pic:pic>
              </a:graphicData>
            </a:graphic>
          </wp:inline>
        </w:drawing>
      </w:r>
    </w:p>
    <w:p w14:paraId="5BECE634" w14:textId="77777777" w:rsidR="004B209F" w:rsidRDefault="004B209F" w:rsidP="004B209F">
      <w:pPr>
        <w:rPr>
          <w:rFonts w:ascii="Arial" w:hAnsi="Arial" w:cs="Arial"/>
          <w:sz w:val="24"/>
          <w:szCs w:val="24"/>
        </w:rPr>
      </w:pPr>
    </w:p>
    <w:p w14:paraId="32165BD8" w14:textId="77777777" w:rsidR="004B209F" w:rsidRDefault="004B209F" w:rsidP="004B209F">
      <w:pPr>
        <w:rPr>
          <w:rFonts w:ascii="Arial" w:hAnsi="Arial" w:cs="Arial"/>
          <w:sz w:val="24"/>
          <w:szCs w:val="24"/>
        </w:rPr>
      </w:pPr>
    </w:p>
    <w:p w14:paraId="6864CC75" w14:textId="77777777" w:rsidR="004B209F" w:rsidRDefault="004B209F" w:rsidP="004B209F">
      <w:pPr>
        <w:rPr>
          <w:rFonts w:ascii="Arial" w:hAnsi="Arial" w:cs="Arial"/>
          <w:sz w:val="24"/>
          <w:szCs w:val="24"/>
        </w:rPr>
      </w:pPr>
    </w:p>
    <w:p w14:paraId="123290CF" w14:textId="77777777" w:rsidR="004B209F" w:rsidRDefault="004B209F" w:rsidP="004B209F">
      <w:pPr>
        <w:rPr>
          <w:rFonts w:ascii="Arial" w:hAnsi="Arial" w:cs="Arial"/>
          <w:sz w:val="24"/>
          <w:szCs w:val="24"/>
        </w:rPr>
      </w:pPr>
    </w:p>
    <w:p w14:paraId="07EB0909" w14:textId="77777777" w:rsidR="004B209F" w:rsidRDefault="004B209F" w:rsidP="004B209F">
      <w:pPr>
        <w:rPr>
          <w:rFonts w:ascii="Arial" w:hAnsi="Arial" w:cs="Arial"/>
          <w:sz w:val="24"/>
          <w:szCs w:val="24"/>
        </w:rPr>
      </w:pPr>
    </w:p>
    <w:p w14:paraId="7C14FD35" w14:textId="77777777" w:rsidR="004B209F" w:rsidRDefault="004B209F" w:rsidP="004B209F">
      <w:pPr>
        <w:rPr>
          <w:rFonts w:ascii="Arial" w:hAnsi="Arial" w:cs="Arial"/>
          <w:sz w:val="24"/>
          <w:szCs w:val="24"/>
        </w:rPr>
      </w:pPr>
    </w:p>
    <w:p w14:paraId="3A0E9FE9" w14:textId="77777777" w:rsidR="004B209F" w:rsidRDefault="004B209F" w:rsidP="004B209F">
      <w:pPr>
        <w:rPr>
          <w:rFonts w:ascii="Arial" w:hAnsi="Arial" w:cs="Arial"/>
          <w:sz w:val="24"/>
          <w:szCs w:val="24"/>
        </w:rPr>
      </w:pPr>
    </w:p>
    <w:p w14:paraId="118CB2F5" w14:textId="77777777" w:rsidR="004B209F" w:rsidRDefault="004B209F" w:rsidP="004B209F">
      <w:pPr>
        <w:rPr>
          <w:rFonts w:ascii="Arial" w:hAnsi="Arial" w:cs="Arial"/>
          <w:sz w:val="24"/>
          <w:szCs w:val="24"/>
        </w:rPr>
      </w:pPr>
    </w:p>
    <w:p w14:paraId="4A1D3CE9" w14:textId="77777777" w:rsidR="004B209F" w:rsidRDefault="004B209F" w:rsidP="004B209F">
      <w:pPr>
        <w:rPr>
          <w:rFonts w:ascii="Arial" w:hAnsi="Arial" w:cs="Arial"/>
          <w:sz w:val="24"/>
          <w:szCs w:val="24"/>
        </w:rPr>
      </w:pPr>
    </w:p>
    <w:p w14:paraId="1E1C47D9" w14:textId="77777777" w:rsidR="004B209F" w:rsidRDefault="004B209F" w:rsidP="004B209F">
      <w:pPr>
        <w:rPr>
          <w:rFonts w:ascii="Arial" w:hAnsi="Arial" w:cs="Arial"/>
          <w:sz w:val="24"/>
          <w:szCs w:val="24"/>
        </w:rPr>
      </w:pPr>
    </w:p>
    <w:p w14:paraId="321AF557" w14:textId="77777777" w:rsidR="004B209F" w:rsidRDefault="004B209F" w:rsidP="004B209F">
      <w:pPr>
        <w:rPr>
          <w:rFonts w:ascii="Arial" w:hAnsi="Arial" w:cs="Arial"/>
          <w:sz w:val="24"/>
          <w:szCs w:val="24"/>
        </w:rPr>
      </w:pPr>
    </w:p>
    <w:p w14:paraId="54B2D60B" w14:textId="77777777" w:rsidR="004B209F" w:rsidRDefault="004B209F" w:rsidP="004B209F">
      <w:pPr>
        <w:rPr>
          <w:rFonts w:ascii="Arial" w:hAnsi="Arial" w:cs="Arial"/>
          <w:sz w:val="24"/>
          <w:szCs w:val="24"/>
        </w:rPr>
      </w:pPr>
    </w:p>
    <w:p w14:paraId="478AF9BC" w14:textId="77777777" w:rsidR="004B209F" w:rsidRDefault="004B209F" w:rsidP="004B209F">
      <w:pPr>
        <w:rPr>
          <w:rFonts w:ascii="Arial" w:hAnsi="Arial" w:cs="Arial"/>
          <w:sz w:val="24"/>
          <w:szCs w:val="24"/>
        </w:rPr>
      </w:pPr>
    </w:p>
    <w:p w14:paraId="1D203BC5" w14:textId="77777777" w:rsidR="004B209F" w:rsidRDefault="004B209F" w:rsidP="004B209F">
      <w:pPr>
        <w:rPr>
          <w:rFonts w:ascii="Arial" w:hAnsi="Arial" w:cs="Arial"/>
          <w:sz w:val="24"/>
          <w:szCs w:val="24"/>
        </w:rPr>
      </w:pPr>
    </w:p>
    <w:p w14:paraId="6C9BC0F5" w14:textId="77777777" w:rsidR="004B209F" w:rsidRDefault="004B209F" w:rsidP="004B209F">
      <w:pPr>
        <w:rPr>
          <w:rFonts w:ascii="Arial" w:hAnsi="Arial" w:cs="Arial"/>
          <w:sz w:val="24"/>
          <w:szCs w:val="24"/>
        </w:rPr>
      </w:pPr>
    </w:p>
    <w:p w14:paraId="60B3F9DC" w14:textId="3446041F" w:rsidR="004B209F" w:rsidRPr="004B209F" w:rsidRDefault="004B209F" w:rsidP="004B209F">
      <w:pPr>
        <w:rPr>
          <w:rFonts w:ascii="Arial" w:hAnsi="Arial" w:cs="Arial"/>
          <w:b/>
          <w:bCs/>
          <w:sz w:val="24"/>
          <w:szCs w:val="24"/>
        </w:rPr>
      </w:pPr>
      <w:r>
        <w:rPr>
          <w:rFonts w:ascii="Arial" w:hAnsi="Arial" w:cs="Arial"/>
          <w:b/>
          <w:bCs/>
          <w:sz w:val="24"/>
          <w:szCs w:val="24"/>
        </w:rPr>
        <w:lastRenderedPageBreak/>
        <w:t>Decl</w:t>
      </w:r>
      <w:r w:rsidR="00F50662">
        <w:rPr>
          <w:rFonts w:ascii="Arial" w:hAnsi="Arial" w:cs="Arial"/>
          <w:b/>
          <w:bCs/>
          <w:sz w:val="24"/>
          <w:szCs w:val="24"/>
        </w:rPr>
        <w:t xml:space="preserve">arations </w:t>
      </w:r>
    </w:p>
    <w:p w14:paraId="65BD91AE" w14:textId="2E46799B" w:rsidR="004B209F" w:rsidRDefault="004B209F" w:rsidP="004B209F">
      <w:pPr>
        <w:rPr>
          <w:rFonts w:ascii="Arial" w:hAnsi="Arial" w:cs="Arial"/>
          <w:sz w:val="24"/>
          <w:szCs w:val="24"/>
        </w:rPr>
      </w:pPr>
      <w:r>
        <w:rPr>
          <w:rFonts w:ascii="Arial" w:hAnsi="Arial" w:cs="Arial"/>
          <w:sz w:val="24"/>
          <w:szCs w:val="24"/>
        </w:rPr>
        <w:t>This work has not previously been accepted in substance for any degree and is not being concurrently submitted in candidature for any degree.</w:t>
      </w:r>
    </w:p>
    <w:p w14:paraId="348AAC7C" w14:textId="77777777" w:rsidR="004B209F" w:rsidRDefault="004B209F" w:rsidP="004B209F">
      <w:pPr>
        <w:rPr>
          <w:rFonts w:ascii="Arial" w:hAnsi="Arial" w:cs="Arial"/>
          <w:sz w:val="24"/>
          <w:szCs w:val="24"/>
        </w:rPr>
      </w:pPr>
      <w:r>
        <w:rPr>
          <w:rFonts w:ascii="Arial" w:hAnsi="Arial" w:cs="Arial"/>
          <w:sz w:val="24"/>
          <w:szCs w:val="24"/>
        </w:rPr>
        <w:t xml:space="preserve">STATEMENT 1 </w:t>
      </w:r>
    </w:p>
    <w:p w14:paraId="4707D695" w14:textId="77777777" w:rsidR="004B209F" w:rsidRDefault="004B209F" w:rsidP="004B209F">
      <w:pPr>
        <w:rPr>
          <w:rFonts w:ascii="Arial" w:hAnsi="Arial" w:cs="Arial"/>
          <w:sz w:val="24"/>
          <w:szCs w:val="24"/>
        </w:rPr>
      </w:pPr>
      <w:r>
        <w:rPr>
          <w:rFonts w:ascii="Arial" w:hAnsi="Arial" w:cs="Arial"/>
          <w:sz w:val="24"/>
          <w:szCs w:val="24"/>
        </w:rPr>
        <w:t xml:space="preserve">This dissertation is being submitted in partial fulfilment of the requirements for the degree of BA/BSc. </w:t>
      </w:r>
    </w:p>
    <w:p w14:paraId="12BFDB30" w14:textId="77777777" w:rsidR="004B209F" w:rsidRDefault="004B209F" w:rsidP="004B209F">
      <w:pPr>
        <w:rPr>
          <w:rFonts w:ascii="Arial" w:hAnsi="Arial" w:cs="Arial"/>
          <w:sz w:val="24"/>
          <w:szCs w:val="24"/>
        </w:rPr>
      </w:pPr>
      <w:r>
        <w:rPr>
          <w:rFonts w:ascii="Arial" w:hAnsi="Arial" w:cs="Arial"/>
          <w:sz w:val="24"/>
          <w:szCs w:val="24"/>
        </w:rPr>
        <w:t xml:space="preserve">STATEMENT 2 </w:t>
      </w:r>
    </w:p>
    <w:p w14:paraId="654877BC" w14:textId="77777777" w:rsidR="004B209F" w:rsidRDefault="004B209F" w:rsidP="004B209F">
      <w:pPr>
        <w:rPr>
          <w:rFonts w:ascii="Arial" w:hAnsi="Arial" w:cs="Arial"/>
          <w:sz w:val="24"/>
          <w:szCs w:val="24"/>
        </w:rPr>
      </w:pPr>
      <w:r>
        <w:rPr>
          <w:rFonts w:ascii="Arial" w:hAnsi="Arial" w:cs="Arial"/>
          <w:sz w:val="24"/>
          <w:szCs w:val="24"/>
        </w:rPr>
        <w:t xml:space="preserve">This dissertation is the result of my own independent work/investigation, except where otherwise stated. </w:t>
      </w:r>
    </w:p>
    <w:p w14:paraId="28264316" w14:textId="77777777" w:rsidR="004B209F" w:rsidRDefault="004B209F" w:rsidP="004B209F">
      <w:pPr>
        <w:rPr>
          <w:rFonts w:ascii="Arial" w:hAnsi="Arial" w:cs="Arial"/>
          <w:sz w:val="24"/>
          <w:szCs w:val="24"/>
        </w:rPr>
      </w:pPr>
      <w:r>
        <w:rPr>
          <w:rFonts w:ascii="Arial" w:hAnsi="Arial" w:cs="Arial"/>
          <w:sz w:val="24"/>
          <w:szCs w:val="24"/>
        </w:rPr>
        <w:t>Other sources are acknowledged in the Reference Section.</w:t>
      </w:r>
    </w:p>
    <w:p w14:paraId="5EE86A06" w14:textId="77777777" w:rsidR="004B209F" w:rsidRDefault="004B209F" w:rsidP="004B209F">
      <w:pPr>
        <w:rPr>
          <w:rFonts w:ascii="Arial" w:hAnsi="Arial" w:cs="Arial"/>
          <w:sz w:val="24"/>
          <w:szCs w:val="24"/>
        </w:rPr>
      </w:pPr>
      <w:r>
        <w:rPr>
          <w:rFonts w:ascii="Arial" w:hAnsi="Arial" w:cs="Arial"/>
          <w:sz w:val="24"/>
          <w:szCs w:val="24"/>
        </w:rPr>
        <w:t xml:space="preserve">STATEMENT 3 </w:t>
      </w:r>
    </w:p>
    <w:p w14:paraId="15384984" w14:textId="77777777" w:rsidR="004B209F" w:rsidRDefault="004B209F" w:rsidP="004B209F">
      <w:pPr>
        <w:rPr>
          <w:rFonts w:ascii="Arial" w:hAnsi="Arial" w:cs="Arial"/>
          <w:sz w:val="24"/>
          <w:szCs w:val="24"/>
        </w:rPr>
      </w:pPr>
      <w:r>
        <w:rPr>
          <w:rFonts w:ascii="Arial" w:hAnsi="Arial" w:cs="Arial"/>
          <w:sz w:val="24"/>
          <w:szCs w:val="24"/>
        </w:rPr>
        <w:t xml:space="preserve">I hereby give consent for my dissertation, if accepted, to be available for photocopying and for interlibrary loan, and for the title and summary to be made available to outside organisations. </w:t>
      </w:r>
    </w:p>
    <w:p w14:paraId="2B68FE8F" w14:textId="77777777" w:rsidR="004B209F" w:rsidRDefault="004B209F" w:rsidP="004B209F">
      <w:pPr>
        <w:rPr>
          <w:rFonts w:ascii="Arial" w:hAnsi="Arial" w:cs="Arial"/>
          <w:sz w:val="24"/>
          <w:szCs w:val="24"/>
        </w:rPr>
      </w:pPr>
      <w:r>
        <w:rPr>
          <w:rFonts w:ascii="Arial" w:hAnsi="Arial" w:cs="Arial"/>
          <w:sz w:val="24"/>
          <w:szCs w:val="24"/>
        </w:rPr>
        <w:t xml:space="preserve">STATEMENT 4 </w:t>
      </w:r>
    </w:p>
    <w:p w14:paraId="75FA70DD" w14:textId="77777777" w:rsidR="004B209F" w:rsidRDefault="004B209F" w:rsidP="004B209F">
      <w:pPr>
        <w:rPr>
          <w:rFonts w:ascii="Arial" w:hAnsi="Arial" w:cs="Arial"/>
          <w:sz w:val="24"/>
          <w:szCs w:val="24"/>
        </w:rPr>
      </w:pPr>
      <w:r>
        <w:rPr>
          <w:rFonts w:ascii="Arial" w:hAnsi="Arial" w:cs="Arial"/>
          <w:sz w:val="24"/>
          <w:szCs w:val="24"/>
        </w:rPr>
        <w:t xml:space="preserve">I hereby give consent for my dissertation, if accepted, to be available on the university’s IT system to those who have consent to use the system. </w:t>
      </w:r>
    </w:p>
    <w:p w14:paraId="23C8C1FA" w14:textId="77777777" w:rsidR="004B209F" w:rsidRDefault="004B209F" w:rsidP="004B209F">
      <w:pPr>
        <w:rPr>
          <w:rFonts w:ascii="Arial" w:hAnsi="Arial" w:cs="Arial"/>
          <w:sz w:val="24"/>
          <w:szCs w:val="24"/>
        </w:rPr>
      </w:pPr>
    </w:p>
    <w:p w14:paraId="67C658AD" w14:textId="14A3C821" w:rsidR="004B209F" w:rsidRDefault="004B209F" w:rsidP="004B209F">
      <w:pPr>
        <w:rPr>
          <w:rFonts w:ascii="Arial" w:hAnsi="Arial" w:cs="Arial"/>
          <w:sz w:val="24"/>
          <w:szCs w:val="24"/>
        </w:rPr>
      </w:pPr>
      <w:r>
        <w:rPr>
          <w:rFonts w:ascii="Arial" w:hAnsi="Arial" w:cs="Arial"/>
          <w:sz w:val="24"/>
          <w:szCs w:val="24"/>
        </w:rPr>
        <w:t>Student’s Name</w:t>
      </w:r>
      <w:r w:rsidR="00F50662">
        <w:rPr>
          <w:rFonts w:ascii="Arial" w:hAnsi="Arial" w:cs="Arial"/>
          <w:sz w:val="24"/>
          <w:szCs w:val="24"/>
        </w:rPr>
        <w:t xml:space="preserve">: </w:t>
      </w:r>
      <w:r>
        <w:rPr>
          <w:rFonts w:ascii="Arial" w:hAnsi="Arial" w:cs="Arial"/>
          <w:sz w:val="24"/>
          <w:szCs w:val="24"/>
        </w:rPr>
        <w:t xml:space="preserve"> </w:t>
      </w:r>
      <w:r w:rsidR="00F50662">
        <w:rPr>
          <w:rFonts w:ascii="Arial" w:hAnsi="Arial" w:cs="Arial"/>
          <w:sz w:val="24"/>
          <w:szCs w:val="24"/>
        </w:rPr>
        <w:t xml:space="preserve">Elliott Jake Jones </w:t>
      </w:r>
    </w:p>
    <w:p w14:paraId="3F44E247" w14:textId="77777777" w:rsidR="004B209F" w:rsidRDefault="004B209F" w:rsidP="004B209F">
      <w:pPr>
        <w:rPr>
          <w:rFonts w:ascii="Arial" w:hAnsi="Arial" w:cs="Arial"/>
          <w:sz w:val="24"/>
          <w:szCs w:val="24"/>
        </w:rPr>
      </w:pPr>
    </w:p>
    <w:p w14:paraId="50A99A2E" w14:textId="77777777" w:rsidR="004B209F" w:rsidRDefault="004B209F" w:rsidP="004B209F">
      <w:pPr>
        <w:rPr>
          <w:rFonts w:ascii="Arial" w:hAnsi="Arial" w:cs="Arial"/>
          <w:sz w:val="24"/>
          <w:szCs w:val="24"/>
        </w:rPr>
      </w:pPr>
      <w:r>
        <w:rPr>
          <w:rFonts w:ascii="Arial" w:hAnsi="Arial" w:cs="Arial"/>
          <w:sz w:val="24"/>
          <w:szCs w:val="24"/>
        </w:rPr>
        <w:t xml:space="preserve">Signed: </w:t>
      </w:r>
    </w:p>
    <w:p w14:paraId="158CAF21" w14:textId="77777777" w:rsidR="004B209F" w:rsidRDefault="004B209F" w:rsidP="004B209F">
      <w:pPr>
        <w:rPr>
          <w:rFonts w:ascii="Arial" w:hAnsi="Arial" w:cs="Arial"/>
          <w:sz w:val="24"/>
          <w:szCs w:val="24"/>
        </w:rPr>
      </w:pPr>
    </w:p>
    <w:p w14:paraId="5127455A" w14:textId="76585A62" w:rsidR="004B209F" w:rsidRDefault="004B209F" w:rsidP="004B209F">
      <w:r>
        <w:rPr>
          <w:rFonts w:ascii="Arial" w:hAnsi="Arial" w:cs="Arial"/>
          <w:sz w:val="24"/>
          <w:szCs w:val="24"/>
        </w:rPr>
        <w:t>Date:</w:t>
      </w:r>
      <w:r w:rsidR="00F50662">
        <w:rPr>
          <w:rFonts w:ascii="Arial" w:hAnsi="Arial" w:cs="Arial"/>
          <w:sz w:val="24"/>
          <w:szCs w:val="24"/>
        </w:rPr>
        <w:t xml:space="preserve"> 29/04/2023</w:t>
      </w:r>
    </w:p>
    <w:p w14:paraId="5DB8062D" w14:textId="77777777" w:rsidR="00021FC4" w:rsidRDefault="00021FC4" w:rsidP="00EE3183">
      <w:pPr>
        <w:pStyle w:val="Heading1"/>
        <w:rPr>
          <w:b/>
          <w:bCs/>
          <w:color w:val="000000" w:themeColor="text1"/>
        </w:rPr>
      </w:pPr>
    </w:p>
    <w:p w14:paraId="42C46440" w14:textId="77777777" w:rsidR="004636AD" w:rsidRDefault="004636AD" w:rsidP="004636AD">
      <w:pPr>
        <w:pStyle w:val="Heading1"/>
        <w:rPr>
          <w:b/>
          <w:bCs/>
          <w:color w:val="000000" w:themeColor="text1"/>
        </w:rPr>
      </w:pPr>
    </w:p>
    <w:p w14:paraId="4A29B5E0" w14:textId="77777777" w:rsidR="004636AD" w:rsidRDefault="004636AD" w:rsidP="004636AD">
      <w:pPr>
        <w:pStyle w:val="Heading1"/>
        <w:rPr>
          <w:b/>
          <w:bCs/>
          <w:color w:val="000000" w:themeColor="text1"/>
        </w:rPr>
      </w:pPr>
    </w:p>
    <w:p w14:paraId="70C6908C" w14:textId="711BD090" w:rsidR="004636AD" w:rsidRDefault="004636AD" w:rsidP="004636AD">
      <w:pPr>
        <w:pStyle w:val="Heading1"/>
        <w:rPr>
          <w:b/>
          <w:bCs/>
          <w:color w:val="000000" w:themeColor="text1"/>
        </w:rPr>
      </w:pPr>
    </w:p>
    <w:p w14:paraId="2A629B22" w14:textId="77777777" w:rsidR="00D86F45" w:rsidRDefault="00D86F45" w:rsidP="00EE3183">
      <w:pPr>
        <w:pStyle w:val="Heading1"/>
        <w:rPr>
          <w:b/>
          <w:bCs/>
          <w:color w:val="000000" w:themeColor="text1"/>
        </w:rPr>
      </w:pPr>
    </w:p>
    <w:p w14:paraId="1A8AC316" w14:textId="77777777" w:rsidR="00AD0C07" w:rsidRDefault="00AD0C07" w:rsidP="00AD0C07"/>
    <w:p w14:paraId="3B82F43A" w14:textId="77777777" w:rsidR="00D86F45" w:rsidRDefault="00D86F45" w:rsidP="00AD0C07"/>
    <w:p w14:paraId="1A433D7F" w14:textId="77777777" w:rsidR="00D86F45" w:rsidRDefault="00D86F45" w:rsidP="00AD0C07"/>
    <w:p w14:paraId="753D9ECB" w14:textId="5EC4C36C" w:rsidR="00D86F45" w:rsidRPr="00D86F45" w:rsidRDefault="003C705A" w:rsidP="00AD0C07">
      <w:pPr>
        <w:rPr>
          <w:rFonts w:ascii="Arial" w:hAnsi="Arial" w:cs="Arial"/>
          <w:b/>
          <w:bCs/>
          <w:sz w:val="24"/>
          <w:szCs w:val="24"/>
        </w:rPr>
      </w:pPr>
      <w:r>
        <w:rPr>
          <w:rFonts w:ascii="Arial" w:hAnsi="Arial" w:cs="Arial"/>
          <w:b/>
          <w:bCs/>
          <w:sz w:val="24"/>
          <w:szCs w:val="24"/>
        </w:rPr>
        <w:lastRenderedPageBreak/>
        <w:t>Acknowledgements</w:t>
      </w:r>
      <w:r w:rsidR="00D86F45" w:rsidRPr="00D86F45">
        <w:rPr>
          <w:rFonts w:ascii="Arial" w:hAnsi="Arial" w:cs="Arial"/>
          <w:b/>
          <w:bCs/>
          <w:sz w:val="24"/>
          <w:szCs w:val="24"/>
        </w:rPr>
        <w:t xml:space="preserve"> </w:t>
      </w:r>
    </w:p>
    <w:p w14:paraId="06CCEF69" w14:textId="7E7A3F79" w:rsidR="00670D6B" w:rsidRDefault="00720045" w:rsidP="00670D6B">
      <w:pPr>
        <w:pStyle w:val="Heading1"/>
        <w:spacing w:line="480" w:lineRule="auto"/>
      </w:pPr>
      <w:r>
        <w:rPr>
          <w:color w:val="000000" w:themeColor="text1"/>
        </w:rPr>
        <w:t>firstly,</w:t>
      </w:r>
      <w:r w:rsidR="007B54FC">
        <w:rPr>
          <w:color w:val="000000" w:themeColor="text1"/>
        </w:rPr>
        <w:t xml:space="preserve"> I would like to extend </w:t>
      </w:r>
      <w:r w:rsidR="004E126D">
        <w:rPr>
          <w:color w:val="000000" w:themeColor="text1"/>
        </w:rPr>
        <w:t xml:space="preserve">my deepest gratitude to the institute </w:t>
      </w:r>
      <w:r w:rsidR="00200DC7">
        <w:rPr>
          <w:color w:val="000000" w:themeColor="text1"/>
        </w:rPr>
        <w:t xml:space="preserve">responsible for my education as without the knowledge and learning that they have provided me over the years this dissertation arguably my biggest </w:t>
      </w:r>
      <w:r w:rsidR="00A46B6D">
        <w:rPr>
          <w:color w:val="000000" w:themeColor="text1"/>
        </w:rPr>
        <w:t>academic</w:t>
      </w:r>
      <w:r w:rsidR="00200DC7">
        <w:rPr>
          <w:color w:val="000000" w:themeColor="text1"/>
        </w:rPr>
        <w:t xml:space="preserve"> achievement would not be possible. I would also like</w:t>
      </w:r>
      <w:r w:rsidR="00A46B6D">
        <w:rPr>
          <w:color w:val="000000" w:themeColor="text1"/>
        </w:rPr>
        <w:t xml:space="preserve"> to</w:t>
      </w:r>
      <w:r w:rsidR="00200DC7">
        <w:rPr>
          <w:color w:val="000000" w:themeColor="text1"/>
        </w:rPr>
        <w:t xml:space="preserve"> </w:t>
      </w:r>
      <w:r w:rsidR="00C6017D">
        <w:rPr>
          <w:color w:val="000000" w:themeColor="text1"/>
        </w:rPr>
        <w:t xml:space="preserve">thank </w:t>
      </w:r>
      <w:r w:rsidR="00984DA7">
        <w:rPr>
          <w:color w:val="000000" w:themeColor="text1"/>
        </w:rPr>
        <w:t>several</w:t>
      </w:r>
      <w:r w:rsidR="00C6017D">
        <w:rPr>
          <w:color w:val="000000" w:themeColor="text1"/>
        </w:rPr>
        <w:t xml:space="preserve"> </w:t>
      </w:r>
      <w:r w:rsidR="00A46B6D">
        <w:rPr>
          <w:color w:val="000000" w:themeColor="text1"/>
        </w:rPr>
        <w:t>individuals</w:t>
      </w:r>
      <w:r w:rsidR="00C6017D">
        <w:rPr>
          <w:color w:val="000000" w:themeColor="text1"/>
        </w:rPr>
        <w:t xml:space="preserve"> who have </w:t>
      </w:r>
      <w:r w:rsidR="00A46B6D">
        <w:rPr>
          <w:color w:val="000000" w:themeColor="text1"/>
        </w:rPr>
        <w:t xml:space="preserve">supported </w:t>
      </w:r>
      <w:r w:rsidR="0096370C">
        <w:rPr>
          <w:color w:val="000000" w:themeColor="text1"/>
        </w:rPr>
        <w:t>me</w:t>
      </w:r>
      <w:r w:rsidR="00C6017D">
        <w:rPr>
          <w:color w:val="000000" w:themeColor="text1"/>
        </w:rPr>
        <w:t xml:space="preserve"> through my educational journey </w:t>
      </w:r>
      <w:r w:rsidR="008B1F26">
        <w:rPr>
          <w:color w:val="000000" w:themeColor="text1"/>
        </w:rPr>
        <w:t xml:space="preserve">such </w:t>
      </w:r>
      <w:r w:rsidR="0096370C">
        <w:rPr>
          <w:color w:val="000000" w:themeColor="text1"/>
        </w:rPr>
        <w:t>as</w:t>
      </w:r>
      <w:r w:rsidR="008B1F26">
        <w:rPr>
          <w:color w:val="000000" w:themeColor="text1"/>
        </w:rPr>
        <w:t xml:space="preserve"> all of the lecturers I have had the pleasure </w:t>
      </w:r>
      <w:r w:rsidR="0096370C">
        <w:rPr>
          <w:color w:val="000000" w:themeColor="text1"/>
        </w:rPr>
        <w:t>of</w:t>
      </w:r>
      <w:r w:rsidR="008B1F26">
        <w:rPr>
          <w:color w:val="000000" w:themeColor="text1"/>
        </w:rPr>
        <w:t xml:space="preserve"> meeting and learning from in </w:t>
      </w:r>
      <w:r w:rsidR="00167D9D">
        <w:rPr>
          <w:color w:val="000000" w:themeColor="text1"/>
        </w:rPr>
        <w:t xml:space="preserve">passing on their knowledge and understanding to myself as well as many others. I would also like to acknowledge the support that my family and friends and </w:t>
      </w:r>
      <w:r w:rsidR="00984DA7">
        <w:rPr>
          <w:color w:val="000000" w:themeColor="text1"/>
        </w:rPr>
        <w:t>loved</w:t>
      </w:r>
      <w:r w:rsidR="00167D9D">
        <w:rPr>
          <w:color w:val="000000" w:themeColor="text1"/>
        </w:rPr>
        <w:t xml:space="preserve"> ones have provided me with over these three years </w:t>
      </w:r>
      <w:r w:rsidR="002B0146">
        <w:rPr>
          <w:color w:val="000000" w:themeColor="text1"/>
        </w:rPr>
        <w:t xml:space="preserve">in the form of the emotional support and encouragement that I have received, without each of </w:t>
      </w:r>
      <w:r w:rsidR="00984DA7">
        <w:rPr>
          <w:color w:val="000000" w:themeColor="text1"/>
        </w:rPr>
        <w:t>these</w:t>
      </w:r>
      <w:r w:rsidR="002B0146">
        <w:rPr>
          <w:color w:val="000000" w:themeColor="text1"/>
        </w:rPr>
        <w:t xml:space="preserve"> individuals mentioned </w:t>
      </w:r>
      <w:r w:rsidR="00A46B6D">
        <w:rPr>
          <w:color w:val="000000" w:themeColor="text1"/>
        </w:rPr>
        <w:t>this would not have been a possibility.</w:t>
      </w:r>
      <w:r w:rsidR="00EE3183">
        <w:br w:type="page"/>
      </w:r>
    </w:p>
    <w:p w14:paraId="7162CECD" w14:textId="4BC5C146" w:rsidR="00FA1EA0" w:rsidRPr="00443AF2" w:rsidRDefault="00E46F74" w:rsidP="00443AF2">
      <w:pPr>
        <w:pStyle w:val="Heading1"/>
        <w:spacing w:line="480" w:lineRule="auto"/>
        <w:rPr>
          <w:rFonts w:cs="Arial"/>
          <w:color w:val="000000" w:themeColor="text1"/>
          <w:sz w:val="24"/>
          <w:szCs w:val="24"/>
          <w:lang w:val="en-US"/>
        </w:rPr>
      </w:pPr>
      <w:r>
        <w:rPr>
          <w:rFonts w:cs="Arial"/>
          <w:color w:val="000000" w:themeColor="text1"/>
          <w:sz w:val="24"/>
          <w:szCs w:val="24"/>
          <w:lang w:val="en-US"/>
        </w:rPr>
        <w:lastRenderedPageBreak/>
        <w:t xml:space="preserve">Table of contents </w:t>
      </w:r>
    </w:p>
    <w:p w14:paraId="51E3865C" w14:textId="600F1D20" w:rsidR="00A402B8" w:rsidRDefault="00443AF2" w:rsidP="00443AF2">
      <w:pPr>
        <w:pStyle w:val="Heading1"/>
        <w:spacing w:line="480" w:lineRule="auto"/>
        <w:jc w:val="both"/>
        <w:rPr>
          <w:rFonts w:cs="Arial"/>
          <w:b/>
          <w:bCs/>
          <w:color w:val="000000" w:themeColor="text1"/>
          <w:sz w:val="24"/>
          <w:szCs w:val="24"/>
          <w:lang w:val="en-US"/>
        </w:rPr>
      </w:pPr>
      <w:r w:rsidRPr="00443AF2">
        <w:rPr>
          <w:rFonts w:cs="Arial"/>
          <w:b/>
          <w:bCs/>
          <w:color w:val="000000" w:themeColor="text1"/>
          <w:sz w:val="24"/>
          <w:szCs w:val="24"/>
          <w:lang w:val="en-US"/>
        </w:rPr>
        <w:t>1.</w:t>
      </w:r>
      <w:r>
        <w:rPr>
          <w:rFonts w:cs="Arial"/>
          <w:b/>
          <w:bCs/>
          <w:color w:val="000000" w:themeColor="text1"/>
          <w:sz w:val="24"/>
          <w:szCs w:val="24"/>
          <w:lang w:val="en-US"/>
        </w:rPr>
        <w:t xml:space="preserve"> </w:t>
      </w:r>
      <w:r w:rsidR="00A152F8">
        <w:rPr>
          <w:rFonts w:cs="Arial"/>
          <w:color w:val="000000" w:themeColor="text1"/>
          <w:sz w:val="24"/>
          <w:szCs w:val="24"/>
          <w:lang w:val="en-US"/>
        </w:rPr>
        <w:t>Ti</w:t>
      </w:r>
      <w:r w:rsidRPr="00A152F8">
        <w:rPr>
          <w:rFonts w:cs="Arial"/>
          <w:color w:val="000000" w:themeColor="text1"/>
          <w:sz w:val="24"/>
          <w:szCs w:val="24"/>
          <w:lang w:val="en-US"/>
        </w:rPr>
        <w:t xml:space="preserve">tle </w:t>
      </w:r>
    </w:p>
    <w:p w14:paraId="281DC24A" w14:textId="1A905827" w:rsidR="00A402B8" w:rsidRDefault="00A152F8" w:rsidP="00670D6B">
      <w:pPr>
        <w:pStyle w:val="Heading1"/>
        <w:spacing w:line="480" w:lineRule="auto"/>
        <w:rPr>
          <w:rFonts w:cs="Arial"/>
          <w:b/>
          <w:bCs/>
          <w:color w:val="000000" w:themeColor="text1"/>
          <w:sz w:val="24"/>
          <w:szCs w:val="24"/>
          <w:lang w:val="en-US"/>
        </w:rPr>
      </w:pPr>
      <w:r>
        <w:rPr>
          <w:rFonts w:cs="Arial"/>
          <w:b/>
          <w:bCs/>
          <w:color w:val="000000" w:themeColor="text1"/>
          <w:sz w:val="24"/>
          <w:szCs w:val="24"/>
          <w:lang w:val="en-US"/>
        </w:rPr>
        <w:t xml:space="preserve">2. </w:t>
      </w:r>
      <w:r w:rsidRPr="00A152F8">
        <w:rPr>
          <w:rFonts w:cs="Arial"/>
          <w:color w:val="000000" w:themeColor="text1"/>
          <w:sz w:val="24"/>
          <w:szCs w:val="24"/>
          <w:lang w:val="en-US"/>
        </w:rPr>
        <w:t>Abstract</w:t>
      </w:r>
    </w:p>
    <w:p w14:paraId="32A27474" w14:textId="22EC5E3E" w:rsidR="00A402B8" w:rsidRPr="00F773A1" w:rsidRDefault="00A152F8" w:rsidP="00670D6B">
      <w:pPr>
        <w:pStyle w:val="Heading1"/>
        <w:spacing w:line="480" w:lineRule="auto"/>
        <w:rPr>
          <w:rFonts w:cs="Arial"/>
          <w:color w:val="000000" w:themeColor="text1"/>
          <w:sz w:val="24"/>
          <w:szCs w:val="24"/>
          <w:lang w:val="en-US"/>
        </w:rPr>
      </w:pPr>
      <w:r>
        <w:rPr>
          <w:rFonts w:cs="Arial"/>
          <w:b/>
          <w:bCs/>
          <w:color w:val="000000" w:themeColor="text1"/>
          <w:sz w:val="24"/>
          <w:szCs w:val="24"/>
          <w:lang w:val="en-US"/>
        </w:rPr>
        <w:t xml:space="preserve">3. </w:t>
      </w:r>
      <w:r w:rsidR="00F773A1">
        <w:rPr>
          <w:rFonts w:cs="Arial"/>
          <w:color w:val="000000" w:themeColor="text1"/>
          <w:sz w:val="24"/>
          <w:szCs w:val="24"/>
          <w:lang w:val="en-US"/>
        </w:rPr>
        <w:t xml:space="preserve">Introduction </w:t>
      </w:r>
    </w:p>
    <w:p w14:paraId="2E51FB2B" w14:textId="2E27FB41" w:rsidR="00A402B8" w:rsidRPr="00F74557" w:rsidRDefault="00F773A1" w:rsidP="00670D6B">
      <w:pPr>
        <w:pStyle w:val="Heading1"/>
        <w:spacing w:line="480" w:lineRule="auto"/>
        <w:rPr>
          <w:rFonts w:cs="Arial"/>
          <w:color w:val="000000" w:themeColor="text1"/>
          <w:sz w:val="24"/>
          <w:szCs w:val="24"/>
          <w:lang w:val="en-US"/>
        </w:rPr>
      </w:pPr>
      <w:r>
        <w:rPr>
          <w:rFonts w:cs="Arial"/>
          <w:b/>
          <w:bCs/>
          <w:color w:val="000000" w:themeColor="text1"/>
          <w:sz w:val="24"/>
          <w:szCs w:val="24"/>
          <w:lang w:val="en-US"/>
        </w:rPr>
        <w:t>3.</w:t>
      </w:r>
      <w:r w:rsidR="00F070C3">
        <w:rPr>
          <w:rFonts w:cs="Arial"/>
          <w:b/>
          <w:bCs/>
          <w:color w:val="000000" w:themeColor="text1"/>
          <w:sz w:val="24"/>
          <w:szCs w:val="24"/>
          <w:lang w:val="en-US"/>
        </w:rPr>
        <w:t xml:space="preserve"> </w:t>
      </w:r>
      <w:r w:rsidR="00F74557">
        <w:rPr>
          <w:rFonts w:cs="Arial"/>
          <w:color w:val="000000" w:themeColor="text1"/>
          <w:sz w:val="24"/>
          <w:szCs w:val="24"/>
          <w:lang w:val="en-US"/>
        </w:rPr>
        <w:t>Objectives of the paper</w:t>
      </w:r>
    </w:p>
    <w:p w14:paraId="7657A4E6" w14:textId="40400D4B" w:rsidR="00A402B8" w:rsidRPr="00397AB1" w:rsidRDefault="00F773A1" w:rsidP="00670D6B">
      <w:pPr>
        <w:pStyle w:val="Heading1"/>
        <w:spacing w:line="480" w:lineRule="auto"/>
        <w:rPr>
          <w:rFonts w:cs="Arial"/>
          <w:color w:val="000000" w:themeColor="text1"/>
          <w:sz w:val="24"/>
          <w:szCs w:val="24"/>
          <w:lang w:val="en-US"/>
        </w:rPr>
      </w:pPr>
      <w:r>
        <w:rPr>
          <w:rFonts w:cs="Arial"/>
          <w:b/>
          <w:bCs/>
          <w:color w:val="000000" w:themeColor="text1"/>
          <w:sz w:val="24"/>
          <w:szCs w:val="24"/>
          <w:lang w:val="en-US"/>
        </w:rPr>
        <w:t>4.</w:t>
      </w:r>
      <w:r w:rsidR="00F070C3">
        <w:rPr>
          <w:rFonts w:cs="Arial"/>
          <w:b/>
          <w:bCs/>
          <w:color w:val="000000" w:themeColor="text1"/>
          <w:sz w:val="24"/>
          <w:szCs w:val="24"/>
          <w:lang w:val="en-US"/>
        </w:rPr>
        <w:t xml:space="preserve"> </w:t>
      </w:r>
      <w:r w:rsidR="005A5E9C">
        <w:rPr>
          <w:rFonts w:cs="Arial"/>
          <w:color w:val="000000" w:themeColor="text1"/>
          <w:sz w:val="24"/>
          <w:szCs w:val="24"/>
          <w:lang w:val="en-US"/>
        </w:rPr>
        <w:t>S</w:t>
      </w:r>
      <w:r w:rsidR="00397AB1">
        <w:rPr>
          <w:rFonts w:cs="Arial"/>
          <w:color w:val="000000" w:themeColor="text1"/>
          <w:sz w:val="24"/>
          <w:szCs w:val="24"/>
          <w:lang w:val="en-US"/>
        </w:rPr>
        <w:t>tatistical research analysis</w:t>
      </w:r>
    </w:p>
    <w:p w14:paraId="035A5331" w14:textId="1060C021" w:rsidR="00A402B8" w:rsidRPr="00397AB1" w:rsidRDefault="005D5322" w:rsidP="00670D6B">
      <w:pPr>
        <w:pStyle w:val="Heading1"/>
        <w:spacing w:line="480" w:lineRule="auto"/>
        <w:rPr>
          <w:rFonts w:cs="Arial"/>
          <w:color w:val="000000" w:themeColor="text1"/>
          <w:sz w:val="24"/>
          <w:szCs w:val="24"/>
          <w:lang w:val="en-US"/>
        </w:rPr>
      </w:pPr>
      <w:r>
        <w:rPr>
          <w:rFonts w:cs="Arial"/>
          <w:b/>
          <w:bCs/>
          <w:color w:val="000000" w:themeColor="text1"/>
          <w:sz w:val="24"/>
          <w:szCs w:val="24"/>
          <w:lang w:val="en-US"/>
        </w:rPr>
        <w:t>5.</w:t>
      </w:r>
      <w:r>
        <w:rPr>
          <w:rFonts w:cs="Arial"/>
          <w:color w:val="000000" w:themeColor="text1"/>
          <w:sz w:val="24"/>
          <w:szCs w:val="24"/>
          <w:lang w:val="en-US"/>
        </w:rPr>
        <w:t xml:space="preserve"> Number of reported deaths and terrorist incidents reported </w:t>
      </w:r>
      <w:r w:rsidR="00660F87">
        <w:rPr>
          <w:rFonts w:cs="Arial"/>
          <w:color w:val="000000" w:themeColor="text1"/>
          <w:sz w:val="24"/>
          <w:szCs w:val="24"/>
          <w:lang w:val="en-US"/>
        </w:rPr>
        <w:t>from 1970-2020</w:t>
      </w:r>
    </w:p>
    <w:p w14:paraId="2856496D" w14:textId="1B53A589" w:rsidR="00A402B8" w:rsidRPr="00660F87" w:rsidRDefault="00660F87" w:rsidP="00670D6B">
      <w:pPr>
        <w:pStyle w:val="Heading1"/>
        <w:spacing w:line="480" w:lineRule="auto"/>
        <w:rPr>
          <w:rFonts w:cs="Arial"/>
          <w:color w:val="000000" w:themeColor="text1"/>
          <w:sz w:val="24"/>
          <w:szCs w:val="24"/>
          <w:lang w:val="en-US"/>
        </w:rPr>
      </w:pPr>
      <w:r>
        <w:rPr>
          <w:rFonts w:cs="Arial"/>
          <w:b/>
          <w:bCs/>
          <w:color w:val="000000" w:themeColor="text1"/>
          <w:sz w:val="24"/>
          <w:szCs w:val="24"/>
          <w:lang w:val="en-US"/>
        </w:rPr>
        <w:t xml:space="preserve">7. </w:t>
      </w:r>
      <w:r>
        <w:rPr>
          <w:rFonts w:cs="Arial"/>
          <w:color w:val="000000" w:themeColor="text1"/>
          <w:sz w:val="24"/>
          <w:szCs w:val="24"/>
          <w:lang w:val="en-US"/>
        </w:rPr>
        <w:t xml:space="preserve">Funding counter-terrorism and the </w:t>
      </w:r>
      <w:proofErr w:type="spellStart"/>
      <w:r>
        <w:rPr>
          <w:rFonts w:cs="Arial"/>
          <w:color w:val="000000" w:themeColor="text1"/>
          <w:sz w:val="24"/>
          <w:szCs w:val="24"/>
          <w:lang w:val="en-US"/>
        </w:rPr>
        <w:t>defence</w:t>
      </w:r>
      <w:proofErr w:type="spellEnd"/>
      <w:r>
        <w:rPr>
          <w:rFonts w:cs="Arial"/>
          <w:color w:val="000000" w:themeColor="text1"/>
          <w:sz w:val="24"/>
          <w:szCs w:val="24"/>
          <w:lang w:val="en-US"/>
        </w:rPr>
        <w:t xml:space="preserve"> budget</w:t>
      </w:r>
    </w:p>
    <w:p w14:paraId="1C148F60" w14:textId="5445A2B1" w:rsidR="00A402B8" w:rsidRPr="00660F87" w:rsidRDefault="00660F87" w:rsidP="00670D6B">
      <w:pPr>
        <w:pStyle w:val="Heading1"/>
        <w:spacing w:line="480" w:lineRule="auto"/>
        <w:rPr>
          <w:rFonts w:cs="Arial"/>
          <w:color w:val="000000" w:themeColor="text1"/>
          <w:sz w:val="24"/>
          <w:szCs w:val="24"/>
          <w:lang w:val="en-US"/>
        </w:rPr>
      </w:pPr>
      <w:r>
        <w:rPr>
          <w:rFonts w:cs="Arial"/>
          <w:b/>
          <w:bCs/>
          <w:color w:val="000000" w:themeColor="text1"/>
          <w:sz w:val="24"/>
          <w:szCs w:val="24"/>
          <w:lang w:val="en-US"/>
        </w:rPr>
        <w:t xml:space="preserve">8. </w:t>
      </w:r>
      <w:r w:rsidR="0060773C">
        <w:rPr>
          <w:rFonts w:cs="Arial"/>
          <w:color w:val="000000" w:themeColor="text1"/>
          <w:sz w:val="24"/>
          <w:szCs w:val="24"/>
          <w:lang w:val="en-US"/>
        </w:rPr>
        <w:t>R</w:t>
      </w:r>
      <w:r>
        <w:rPr>
          <w:rFonts w:cs="Arial"/>
          <w:color w:val="000000" w:themeColor="text1"/>
          <w:sz w:val="24"/>
          <w:szCs w:val="24"/>
          <w:lang w:val="en-US"/>
        </w:rPr>
        <w:t xml:space="preserve">eview of the CONTEST strategy </w:t>
      </w:r>
    </w:p>
    <w:p w14:paraId="67F484F0" w14:textId="4336999E" w:rsidR="00A402B8" w:rsidRPr="0060773C" w:rsidRDefault="00660F87" w:rsidP="00670D6B">
      <w:pPr>
        <w:pStyle w:val="Heading1"/>
        <w:spacing w:line="480" w:lineRule="auto"/>
        <w:rPr>
          <w:rFonts w:cs="Arial"/>
          <w:color w:val="000000" w:themeColor="text1"/>
          <w:sz w:val="24"/>
          <w:szCs w:val="24"/>
          <w:lang w:val="en-US"/>
        </w:rPr>
      </w:pPr>
      <w:r>
        <w:rPr>
          <w:rFonts w:cs="Arial"/>
          <w:b/>
          <w:bCs/>
          <w:color w:val="000000" w:themeColor="text1"/>
          <w:sz w:val="24"/>
          <w:szCs w:val="24"/>
          <w:lang w:val="en-US"/>
        </w:rPr>
        <w:t>9.</w:t>
      </w:r>
      <w:r w:rsidR="0060773C">
        <w:rPr>
          <w:rFonts w:cs="Arial"/>
          <w:b/>
          <w:bCs/>
          <w:color w:val="000000" w:themeColor="text1"/>
          <w:sz w:val="24"/>
          <w:szCs w:val="24"/>
          <w:lang w:val="en-US"/>
        </w:rPr>
        <w:t xml:space="preserve"> </w:t>
      </w:r>
      <w:r w:rsidR="0060773C">
        <w:rPr>
          <w:rFonts w:cs="Arial"/>
          <w:color w:val="000000" w:themeColor="text1"/>
          <w:sz w:val="24"/>
          <w:szCs w:val="24"/>
          <w:lang w:val="en-US"/>
        </w:rPr>
        <w:t xml:space="preserve">Gathering and </w:t>
      </w:r>
      <w:proofErr w:type="spellStart"/>
      <w:r w:rsidR="0060773C">
        <w:rPr>
          <w:rFonts w:cs="Arial"/>
          <w:color w:val="000000" w:themeColor="text1"/>
          <w:sz w:val="24"/>
          <w:szCs w:val="24"/>
          <w:lang w:val="en-US"/>
        </w:rPr>
        <w:t>analysing</w:t>
      </w:r>
      <w:proofErr w:type="spellEnd"/>
      <w:r w:rsidR="0060773C">
        <w:rPr>
          <w:rFonts w:cs="Arial"/>
          <w:color w:val="000000" w:themeColor="text1"/>
          <w:sz w:val="24"/>
          <w:szCs w:val="24"/>
          <w:lang w:val="en-US"/>
        </w:rPr>
        <w:t xml:space="preserve"> qualitative and quantitative data.</w:t>
      </w:r>
    </w:p>
    <w:p w14:paraId="5DAF3326" w14:textId="68D1A4F0" w:rsidR="00A402B8" w:rsidRPr="007735A6" w:rsidRDefault="007735A6" w:rsidP="00670D6B">
      <w:pPr>
        <w:pStyle w:val="Heading1"/>
        <w:spacing w:line="480" w:lineRule="auto"/>
        <w:rPr>
          <w:rFonts w:cs="Arial"/>
          <w:color w:val="000000" w:themeColor="text1"/>
          <w:sz w:val="24"/>
          <w:szCs w:val="24"/>
          <w:lang w:val="en-US"/>
        </w:rPr>
      </w:pPr>
      <w:r>
        <w:rPr>
          <w:rFonts w:cs="Arial"/>
          <w:b/>
          <w:bCs/>
          <w:color w:val="000000" w:themeColor="text1"/>
          <w:sz w:val="24"/>
          <w:szCs w:val="24"/>
          <w:lang w:val="en-US"/>
        </w:rPr>
        <w:t xml:space="preserve">10. </w:t>
      </w:r>
      <w:r>
        <w:rPr>
          <w:rFonts w:cs="Arial"/>
          <w:color w:val="000000" w:themeColor="text1"/>
          <w:sz w:val="24"/>
          <w:szCs w:val="24"/>
          <w:lang w:val="en-US"/>
        </w:rPr>
        <w:t>Literature review</w:t>
      </w:r>
    </w:p>
    <w:p w14:paraId="299F88BD" w14:textId="6BC744FB" w:rsidR="00A402B8" w:rsidRPr="00611054" w:rsidRDefault="007735A6" w:rsidP="00670D6B">
      <w:pPr>
        <w:pStyle w:val="Heading1"/>
        <w:spacing w:line="480" w:lineRule="auto"/>
        <w:rPr>
          <w:rFonts w:cs="Arial"/>
          <w:color w:val="000000" w:themeColor="text1"/>
          <w:sz w:val="24"/>
          <w:szCs w:val="24"/>
          <w:lang w:val="en-US"/>
        </w:rPr>
      </w:pPr>
      <w:r>
        <w:rPr>
          <w:rFonts w:cs="Arial"/>
          <w:b/>
          <w:bCs/>
          <w:color w:val="000000" w:themeColor="text1"/>
          <w:sz w:val="24"/>
          <w:szCs w:val="24"/>
          <w:lang w:val="en-US"/>
        </w:rPr>
        <w:t xml:space="preserve">11. </w:t>
      </w:r>
      <w:r w:rsidR="00611054">
        <w:rPr>
          <w:rFonts w:cs="Arial"/>
          <w:color w:val="000000" w:themeColor="text1"/>
          <w:sz w:val="24"/>
          <w:szCs w:val="24"/>
          <w:lang w:val="en-US"/>
        </w:rPr>
        <w:t xml:space="preserve">Legislation regarding counter-terrorism </w:t>
      </w:r>
    </w:p>
    <w:p w14:paraId="01A03730" w14:textId="44748CDC" w:rsidR="00A402B8" w:rsidRPr="00611054" w:rsidRDefault="00611054" w:rsidP="00670D6B">
      <w:pPr>
        <w:pStyle w:val="Heading1"/>
        <w:spacing w:line="480" w:lineRule="auto"/>
        <w:rPr>
          <w:rFonts w:cs="Arial"/>
          <w:color w:val="000000" w:themeColor="text1"/>
          <w:sz w:val="24"/>
          <w:szCs w:val="24"/>
          <w:lang w:val="en-US"/>
        </w:rPr>
      </w:pPr>
      <w:r>
        <w:rPr>
          <w:rFonts w:cs="Arial"/>
          <w:b/>
          <w:bCs/>
          <w:color w:val="000000" w:themeColor="text1"/>
          <w:sz w:val="24"/>
          <w:szCs w:val="24"/>
          <w:lang w:val="en-US"/>
        </w:rPr>
        <w:t xml:space="preserve">12. </w:t>
      </w:r>
      <w:r>
        <w:rPr>
          <w:rFonts w:cs="Arial"/>
          <w:color w:val="000000" w:themeColor="text1"/>
          <w:sz w:val="24"/>
          <w:szCs w:val="24"/>
          <w:lang w:val="en-US"/>
        </w:rPr>
        <w:t>Impacts of terrorism</w:t>
      </w:r>
    </w:p>
    <w:p w14:paraId="7C63144B" w14:textId="14B48D92" w:rsidR="00A402B8" w:rsidRPr="00611054" w:rsidRDefault="00611054" w:rsidP="00670D6B">
      <w:pPr>
        <w:pStyle w:val="Heading1"/>
        <w:spacing w:line="480" w:lineRule="auto"/>
        <w:rPr>
          <w:rFonts w:cs="Arial"/>
          <w:color w:val="000000" w:themeColor="text1"/>
          <w:sz w:val="24"/>
          <w:szCs w:val="24"/>
          <w:lang w:val="en-US"/>
        </w:rPr>
      </w:pPr>
      <w:r>
        <w:rPr>
          <w:rFonts w:cs="Arial"/>
          <w:b/>
          <w:bCs/>
          <w:color w:val="000000" w:themeColor="text1"/>
          <w:sz w:val="24"/>
          <w:szCs w:val="24"/>
          <w:lang w:val="en-US"/>
        </w:rPr>
        <w:t xml:space="preserve">13. </w:t>
      </w:r>
      <w:r w:rsidR="00020D64">
        <w:rPr>
          <w:rFonts w:cs="Arial"/>
          <w:color w:val="000000" w:themeColor="text1"/>
          <w:sz w:val="24"/>
          <w:szCs w:val="24"/>
          <w:lang w:val="en-US"/>
        </w:rPr>
        <w:t xml:space="preserve">Research methodology </w:t>
      </w:r>
    </w:p>
    <w:p w14:paraId="4441904A" w14:textId="42ACEF84" w:rsidR="00A402B8" w:rsidRPr="00020D64" w:rsidRDefault="00020D64" w:rsidP="00670D6B">
      <w:pPr>
        <w:pStyle w:val="Heading1"/>
        <w:spacing w:line="480" w:lineRule="auto"/>
        <w:rPr>
          <w:rFonts w:cs="Arial"/>
          <w:color w:val="000000" w:themeColor="text1"/>
          <w:sz w:val="24"/>
          <w:szCs w:val="24"/>
          <w:lang w:val="en-US"/>
        </w:rPr>
      </w:pPr>
      <w:r>
        <w:rPr>
          <w:rFonts w:cs="Arial"/>
          <w:b/>
          <w:bCs/>
          <w:color w:val="000000" w:themeColor="text1"/>
          <w:sz w:val="24"/>
          <w:szCs w:val="24"/>
          <w:lang w:val="en-US"/>
        </w:rPr>
        <w:t xml:space="preserve">14. </w:t>
      </w:r>
      <w:r w:rsidR="009C1815">
        <w:rPr>
          <w:rFonts w:cs="Arial"/>
          <w:color w:val="000000" w:themeColor="text1"/>
          <w:sz w:val="24"/>
          <w:szCs w:val="24"/>
          <w:lang w:val="en-US"/>
        </w:rPr>
        <w:t>Sample methods and criteria for the primary research</w:t>
      </w:r>
    </w:p>
    <w:p w14:paraId="6C9B972A" w14:textId="770EF74A" w:rsidR="00A402B8" w:rsidRPr="009C1815" w:rsidRDefault="009C1815" w:rsidP="00670D6B">
      <w:pPr>
        <w:pStyle w:val="Heading1"/>
        <w:spacing w:line="480" w:lineRule="auto"/>
        <w:rPr>
          <w:rFonts w:cs="Arial"/>
          <w:color w:val="000000" w:themeColor="text1"/>
          <w:sz w:val="24"/>
          <w:szCs w:val="24"/>
          <w:lang w:val="en-US"/>
        </w:rPr>
      </w:pPr>
      <w:r>
        <w:rPr>
          <w:rFonts w:cs="Arial"/>
          <w:b/>
          <w:bCs/>
          <w:color w:val="000000" w:themeColor="text1"/>
          <w:sz w:val="24"/>
          <w:szCs w:val="24"/>
          <w:lang w:val="en-US"/>
        </w:rPr>
        <w:t xml:space="preserve">15. </w:t>
      </w:r>
      <w:r w:rsidR="005A5E9C">
        <w:rPr>
          <w:rFonts w:cs="Arial"/>
          <w:color w:val="000000" w:themeColor="text1"/>
          <w:sz w:val="24"/>
          <w:szCs w:val="24"/>
          <w:lang w:val="en-US"/>
        </w:rPr>
        <w:t>F</w:t>
      </w:r>
      <w:r>
        <w:rPr>
          <w:rFonts w:cs="Arial"/>
          <w:color w:val="000000" w:themeColor="text1"/>
          <w:sz w:val="24"/>
          <w:szCs w:val="24"/>
          <w:lang w:val="en-US"/>
        </w:rPr>
        <w:t xml:space="preserve">indings of the primary research </w:t>
      </w:r>
    </w:p>
    <w:p w14:paraId="19100F69" w14:textId="0BD93A42" w:rsidR="00A402B8" w:rsidRPr="009C1815" w:rsidRDefault="009C1815" w:rsidP="00670D6B">
      <w:pPr>
        <w:pStyle w:val="Heading1"/>
        <w:spacing w:line="480" w:lineRule="auto"/>
        <w:rPr>
          <w:rFonts w:cs="Arial"/>
          <w:color w:val="000000" w:themeColor="text1"/>
          <w:sz w:val="24"/>
          <w:szCs w:val="24"/>
          <w:lang w:val="en-US"/>
        </w:rPr>
      </w:pPr>
      <w:r>
        <w:rPr>
          <w:rFonts w:cs="Arial"/>
          <w:b/>
          <w:bCs/>
          <w:color w:val="000000" w:themeColor="text1"/>
          <w:sz w:val="24"/>
          <w:szCs w:val="24"/>
          <w:lang w:val="en-US"/>
        </w:rPr>
        <w:t xml:space="preserve">16. </w:t>
      </w:r>
      <w:r>
        <w:rPr>
          <w:rFonts w:cs="Arial"/>
          <w:color w:val="000000" w:themeColor="text1"/>
          <w:sz w:val="24"/>
          <w:szCs w:val="24"/>
          <w:lang w:val="en-US"/>
        </w:rPr>
        <w:t xml:space="preserve">Recommendations provided for future practitioners </w:t>
      </w:r>
    </w:p>
    <w:p w14:paraId="29304A29" w14:textId="51717079" w:rsidR="00826A0C" w:rsidRPr="009C1815" w:rsidRDefault="009C1815" w:rsidP="00670D6B">
      <w:pPr>
        <w:pStyle w:val="Heading1"/>
        <w:spacing w:line="480" w:lineRule="auto"/>
        <w:rPr>
          <w:rFonts w:cs="Arial"/>
          <w:color w:val="000000" w:themeColor="text1"/>
          <w:sz w:val="24"/>
          <w:szCs w:val="24"/>
          <w:lang w:val="en-US"/>
        </w:rPr>
      </w:pPr>
      <w:r>
        <w:rPr>
          <w:rFonts w:cs="Arial"/>
          <w:b/>
          <w:bCs/>
          <w:color w:val="000000" w:themeColor="text1"/>
          <w:sz w:val="24"/>
          <w:szCs w:val="24"/>
          <w:lang w:val="en-US"/>
        </w:rPr>
        <w:t xml:space="preserve">17. </w:t>
      </w:r>
      <w:r>
        <w:rPr>
          <w:rFonts w:cs="Arial"/>
          <w:color w:val="000000" w:themeColor="text1"/>
          <w:sz w:val="24"/>
          <w:szCs w:val="24"/>
          <w:lang w:val="en-US"/>
        </w:rPr>
        <w:t>Conclusion and summary findings</w:t>
      </w:r>
      <w:r w:rsidR="00405FC1">
        <w:rPr>
          <w:rFonts w:cs="Arial"/>
          <w:color w:val="000000" w:themeColor="text1"/>
          <w:sz w:val="24"/>
          <w:szCs w:val="24"/>
          <w:lang w:val="en-US"/>
        </w:rPr>
        <w:t>, answering the research question</w:t>
      </w:r>
    </w:p>
    <w:p w14:paraId="53933C8B" w14:textId="1D640750" w:rsidR="00655A1A" w:rsidRPr="00670D6B" w:rsidRDefault="00405FC1" w:rsidP="00670D6B">
      <w:pPr>
        <w:pStyle w:val="Heading1"/>
        <w:spacing w:line="480" w:lineRule="auto"/>
        <w:rPr>
          <w:color w:val="000000" w:themeColor="text1"/>
        </w:rPr>
      </w:pPr>
      <w:r>
        <w:rPr>
          <w:rFonts w:cs="Arial"/>
          <w:b/>
          <w:bCs/>
          <w:color w:val="000000" w:themeColor="text1"/>
          <w:sz w:val="24"/>
          <w:szCs w:val="24"/>
          <w:lang w:val="en-US"/>
        </w:rPr>
        <w:lastRenderedPageBreak/>
        <w:t xml:space="preserve">2- </w:t>
      </w:r>
      <w:r w:rsidR="00655A1A" w:rsidRPr="00670D6B">
        <w:rPr>
          <w:rFonts w:cs="Arial"/>
          <w:b/>
          <w:bCs/>
          <w:color w:val="000000" w:themeColor="text1"/>
          <w:sz w:val="24"/>
          <w:szCs w:val="24"/>
          <w:lang w:val="en-US"/>
        </w:rPr>
        <w:t xml:space="preserve">Abstract. </w:t>
      </w:r>
    </w:p>
    <w:p w14:paraId="468ECC9A" w14:textId="331E53A7" w:rsidR="00655A1A" w:rsidRPr="00136A06" w:rsidRDefault="00106B2D" w:rsidP="00655A1A">
      <w:pPr>
        <w:spacing w:line="480" w:lineRule="auto"/>
        <w:rPr>
          <w:rFonts w:ascii="Arial" w:hAnsi="Arial" w:cs="Arial"/>
          <w:sz w:val="24"/>
          <w:szCs w:val="24"/>
          <w:lang w:val="en-US"/>
        </w:rPr>
      </w:pPr>
      <w:r w:rsidRPr="00136A06">
        <w:rPr>
          <w:rFonts w:ascii="Arial" w:hAnsi="Arial" w:cs="Arial"/>
          <w:sz w:val="24"/>
          <w:szCs w:val="24"/>
          <w:lang w:val="en-US"/>
        </w:rPr>
        <w:t xml:space="preserve">This paper will demonstrate findings </w:t>
      </w:r>
      <w:r w:rsidR="00CD2265" w:rsidRPr="00136A06">
        <w:rPr>
          <w:rFonts w:ascii="Arial" w:hAnsi="Arial" w:cs="Arial"/>
          <w:sz w:val="24"/>
          <w:szCs w:val="24"/>
          <w:lang w:val="en-US"/>
        </w:rPr>
        <w:t>that were achieved through both primary and secondary</w:t>
      </w:r>
      <w:r w:rsidR="00733049" w:rsidRPr="00136A06">
        <w:rPr>
          <w:rFonts w:ascii="Arial" w:hAnsi="Arial" w:cs="Arial"/>
          <w:sz w:val="24"/>
          <w:szCs w:val="24"/>
          <w:lang w:val="en-US"/>
        </w:rPr>
        <w:t xml:space="preserve"> research, the research </w:t>
      </w:r>
      <w:r w:rsidR="00054566" w:rsidRPr="00136A06">
        <w:rPr>
          <w:rFonts w:ascii="Arial" w:hAnsi="Arial" w:cs="Arial"/>
          <w:sz w:val="24"/>
          <w:szCs w:val="24"/>
          <w:lang w:val="en-US"/>
        </w:rPr>
        <w:t>conducted</w:t>
      </w:r>
      <w:r w:rsidR="00733049" w:rsidRPr="00136A06">
        <w:rPr>
          <w:rFonts w:ascii="Arial" w:hAnsi="Arial" w:cs="Arial"/>
          <w:sz w:val="24"/>
          <w:szCs w:val="24"/>
          <w:lang w:val="en-US"/>
        </w:rPr>
        <w:t xml:space="preserve"> and that will be used in this paper </w:t>
      </w:r>
      <w:r w:rsidR="00BE1D43" w:rsidRPr="00136A06">
        <w:rPr>
          <w:rFonts w:ascii="Arial" w:hAnsi="Arial" w:cs="Arial"/>
          <w:sz w:val="24"/>
          <w:szCs w:val="24"/>
          <w:lang w:val="en-US"/>
        </w:rPr>
        <w:t xml:space="preserve">will contain both qualitative data and quantitative data, </w:t>
      </w:r>
      <w:r w:rsidR="00CE6538" w:rsidRPr="00136A06">
        <w:rPr>
          <w:rFonts w:ascii="Arial" w:hAnsi="Arial" w:cs="Arial"/>
          <w:sz w:val="24"/>
          <w:szCs w:val="24"/>
          <w:lang w:val="en-US"/>
        </w:rPr>
        <w:t xml:space="preserve">that data is the primary evidence which was collected </w:t>
      </w:r>
      <w:r w:rsidR="00243D5F" w:rsidRPr="00136A06">
        <w:rPr>
          <w:rFonts w:ascii="Arial" w:hAnsi="Arial" w:cs="Arial"/>
          <w:sz w:val="24"/>
          <w:szCs w:val="24"/>
          <w:lang w:val="en-US"/>
        </w:rPr>
        <w:t>to</w:t>
      </w:r>
      <w:r w:rsidR="00CE6538" w:rsidRPr="00136A06">
        <w:rPr>
          <w:rFonts w:ascii="Arial" w:hAnsi="Arial" w:cs="Arial"/>
          <w:sz w:val="24"/>
          <w:szCs w:val="24"/>
          <w:lang w:val="en-US"/>
        </w:rPr>
        <w:t xml:space="preserve"> gain </w:t>
      </w:r>
      <w:r w:rsidR="004A2461" w:rsidRPr="00136A06">
        <w:rPr>
          <w:rFonts w:ascii="Arial" w:hAnsi="Arial" w:cs="Arial"/>
          <w:sz w:val="24"/>
          <w:szCs w:val="24"/>
          <w:lang w:val="en-US"/>
        </w:rPr>
        <w:t xml:space="preserve">a deeper understanding </w:t>
      </w:r>
      <w:r w:rsidR="00650232" w:rsidRPr="00136A06">
        <w:rPr>
          <w:rFonts w:ascii="Arial" w:hAnsi="Arial" w:cs="Arial"/>
          <w:sz w:val="24"/>
          <w:szCs w:val="24"/>
          <w:lang w:val="en-US"/>
        </w:rPr>
        <w:t>of</w:t>
      </w:r>
      <w:r w:rsidR="004A2461" w:rsidRPr="00136A06">
        <w:rPr>
          <w:rFonts w:ascii="Arial" w:hAnsi="Arial" w:cs="Arial"/>
          <w:sz w:val="24"/>
          <w:szCs w:val="24"/>
          <w:lang w:val="en-US"/>
        </w:rPr>
        <w:t xml:space="preserve"> the issue. The secondary data that will be showcased in this paper </w:t>
      </w:r>
      <w:r w:rsidR="00650232" w:rsidRPr="00136A06">
        <w:rPr>
          <w:rFonts w:ascii="Arial" w:hAnsi="Arial" w:cs="Arial"/>
          <w:sz w:val="24"/>
          <w:szCs w:val="24"/>
          <w:lang w:val="en-US"/>
        </w:rPr>
        <w:t>will</w:t>
      </w:r>
      <w:r w:rsidR="004A2461" w:rsidRPr="00136A06">
        <w:rPr>
          <w:rFonts w:ascii="Arial" w:hAnsi="Arial" w:cs="Arial"/>
          <w:sz w:val="24"/>
          <w:szCs w:val="24"/>
          <w:lang w:val="en-US"/>
        </w:rPr>
        <w:t xml:space="preserve"> be in the form of </w:t>
      </w:r>
      <w:r w:rsidR="00650232" w:rsidRPr="00136A06">
        <w:rPr>
          <w:rFonts w:ascii="Arial" w:hAnsi="Arial" w:cs="Arial"/>
          <w:sz w:val="24"/>
          <w:szCs w:val="24"/>
          <w:lang w:val="en-US"/>
        </w:rPr>
        <w:t xml:space="preserve">academic research, </w:t>
      </w:r>
      <w:r w:rsidR="00000146" w:rsidRPr="00136A06">
        <w:rPr>
          <w:rFonts w:ascii="Arial" w:hAnsi="Arial" w:cs="Arial"/>
          <w:sz w:val="24"/>
          <w:szCs w:val="24"/>
          <w:lang w:val="en-US"/>
        </w:rPr>
        <w:t>this means that the secondary research can range from information publicly accessible from the Home Office or partnering agencies and Governmental bodies, to journals, books and articl</w:t>
      </w:r>
      <w:r w:rsidR="00BB60E2" w:rsidRPr="00136A06">
        <w:rPr>
          <w:rFonts w:ascii="Arial" w:hAnsi="Arial" w:cs="Arial"/>
          <w:sz w:val="24"/>
          <w:szCs w:val="24"/>
          <w:lang w:val="en-US"/>
        </w:rPr>
        <w:t xml:space="preserve">es. </w:t>
      </w:r>
      <w:r w:rsidR="009D19B9" w:rsidRPr="00136A06">
        <w:rPr>
          <w:rFonts w:ascii="Arial" w:hAnsi="Arial" w:cs="Arial"/>
          <w:sz w:val="24"/>
          <w:szCs w:val="24"/>
          <w:lang w:val="en-US"/>
        </w:rPr>
        <w:t>The research intends</w:t>
      </w:r>
      <w:r w:rsidR="004B7746" w:rsidRPr="00136A06">
        <w:rPr>
          <w:rFonts w:ascii="Arial" w:hAnsi="Arial" w:cs="Arial"/>
          <w:sz w:val="24"/>
          <w:szCs w:val="24"/>
          <w:lang w:val="en-US"/>
        </w:rPr>
        <w:t xml:space="preserve"> to critically </w:t>
      </w:r>
      <w:proofErr w:type="spellStart"/>
      <w:r w:rsidR="004B7746" w:rsidRPr="00136A06">
        <w:rPr>
          <w:rFonts w:ascii="Arial" w:hAnsi="Arial" w:cs="Arial"/>
          <w:sz w:val="24"/>
          <w:szCs w:val="24"/>
          <w:lang w:val="en-US"/>
        </w:rPr>
        <w:t>analyse</w:t>
      </w:r>
      <w:proofErr w:type="spellEnd"/>
      <w:r w:rsidR="004B7746" w:rsidRPr="00136A06">
        <w:rPr>
          <w:rFonts w:ascii="Arial" w:hAnsi="Arial" w:cs="Arial"/>
          <w:sz w:val="24"/>
          <w:szCs w:val="24"/>
          <w:lang w:val="en-US"/>
        </w:rPr>
        <w:t xml:space="preserve"> the effectiveness of the UK’s </w:t>
      </w:r>
      <w:r w:rsidR="007D1FAC" w:rsidRPr="00136A06">
        <w:rPr>
          <w:rFonts w:ascii="Arial" w:hAnsi="Arial" w:cs="Arial"/>
          <w:sz w:val="24"/>
          <w:szCs w:val="24"/>
          <w:lang w:val="en-US"/>
        </w:rPr>
        <w:t>counterterrorism</w:t>
      </w:r>
      <w:r w:rsidR="004B7746" w:rsidRPr="00136A06">
        <w:rPr>
          <w:rFonts w:ascii="Arial" w:hAnsi="Arial" w:cs="Arial"/>
          <w:sz w:val="24"/>
          <w:szCs w:val="24"/>
          <w:lang w:val="en-US"/>
        </w:rPr>
        <w:t xml:space="preserve"> </w:t>
      </w:r>
      <w:proofErr w:type="spellStart"/>
      <w:r w:rsidR="00AD6EF9" w:rsidRPr="00136A06">
        <w:rPr>
          <w:rFonts w:ascii="Arial" w:hAnsi="Arial" w:cs="Arial"/>
          <w:sz w:val="24"/>
          <w:szCs w:val="24"/>
          <w:lang w:val="en-US"/>
        </w:rPr>
        <w:t>defence</w:t>
      </w:r>
      <w:proofErr w:type="spellEnd"/>
      <w:r w:rsidR="004B7746" w:rsidRPr="00136A06">
        <w:rPr>
          <w:rFonts w:ascii="Arial" w:hAnsi="Arial" w:cs="Arial"/>
          <w:sz w:val="24"/>
          <w:szCs w:val="24"/>
          <w:lang w:val="en-US"/>
        </w:rPr>
        <w:t xml:space="preserve"> strategies.</w:t>
      </w:r>
      <w:r w:rsidR="00F30CC0" w:rsidRPr="00136A06">
        <w:rPr>
          <w:rFonts w:ascii="Arial" w:hAnsi="Arial" w:cs="Arial"/>
          <w:sz w:val="24"/>
          <w:szCs w:val="24"/>
          <w:lang w:val="en-US"/>
        </w:rPr>
        <w:t xml:space="preserve"> </w:t>
      </w:r>
      <w:r w:rsidR="009D19B9" w:rsidRPr="00136A06">
        <w:rPr>
          <w:rFonts w:ascii="Arial" w:hAnsi="Arial" w:cs="Arial"/>
          <w:sz w:val="24"/>
          <w:szCs w:val="24"/>
          <w:lang w:val="en-US"/>
        </w:rPr>
        <w:t>To</w:t>
      </w:r>
      <w:r w:rsidR="00F30CC0" w:rsidRPr="00136A06">
        <w:rPr>
          <w:rFonts w:ascii="Arial" w:hAnsi="Arial" w:cs="Arial"/>
          <w:sz w:val="24"/>
          <w:szCs w:val="24"/>
          <w:lang w:val="en-US"/>
        </w:rPr>
        <w:t xml:space="preserve"> achieve this </w:t>
      </w:r>
      <w:r w:rsidR="00E90646" w:rsidRPr="00136A06">
        <w:rPr>
          <w:rFonts w:ascii="Arial" w:hAnsi="Arial" w:cs="Arial"/>
          <w:sz w:val="24"/>
          <w:szCs w:val="24"/>
          <w:lang w:val="en-US"/>
        </w:rPr>
        <w:t xml:space="preserve">the UK’s </w:t>
      </w:r>
      <w:r w:rsidR="003148D3" w:rsidRPr="00136A06">
        <w:rPr>
          <w:rFonts w:ascii="Arial" w:hAnsi="Arial" w:cs="Arial"/>
          <w:sz w:val="24"/>
          <w:szCs w:val="24"/>
          <w:lang w:val="en-US"/>
        </w:rPr>
        <w:t>counter-terrorism</w:t>
      </w:r>
      <w:r w:rsidR="00E90646" w:rsidRPr="00136A06">
        <w:rPr>
          <w:rFonts w:ascii="Arial" w:hAnsi="Arial" w:cs="Arial"/>
          <w:sz w:val="24"/>
          <w:szCs w:val="24"/>
          <w:lang w:val="en-US"/>
        </w:rPr>
        <w:t xml:space="preserve"> strategies and response to terrorism statistics will be researched as well as </w:t>
      </w:r>
      <w:r w:rsidR="00496517" w:rsidRPr="00136A06">
        <w:rPr>
          <w:rFonts w:ascii="Arial" w:hAnsi="Arial" w:cs="Arial"/>
          <w:sz w:val="24"/>
          <w:szCs w:val="24"/>
          <w:lang w:val="en-US"/>
        </w:rPr>
        <w:t xml:space="preserve">researching academic journals for an understanding </w:t>
      </w:r>
      <w:r w:rsidR="003148D3" w:rsidRPr="00136A06">
        <w:rPr>
          <w:rFonts w:ascii="Arial" w:hAnsi="Arial" w:cs="Arial"/>
          <w:sz w:val="24"/>
          <w:szCs w:val="24"/>
          <w:lang w:val="en-US"/>
        </w:rPr>
        <w:t>of</w:t>
      </w:r>
      <w:r w:rsidR="00496517" w:rsidRPr="00136A06">
        <w:rPr>
          <w:rFonts w:ascii="Arial" w:hAnsi="Arial" w:cs="Arial"/>
          <w:sz w:val="24"/>
          <w:szCs w:val="24"/>
          <w:lang w:val="en-US"/>
        </w:rPr>
        <w:t xml:space="preserve"> the criminological and potentially poli</w:t>
      </w:r>
      <w:r w:rsidR="00082ADD" w:rsidRPr="00136A06">
        <w:rPr>
          <w:rFonts w:ascii="Arial" w:hAnsi="Arial" w:cs="Arial"/>
          <w:sz w:val="24"/>
          <w:szCs w:val="24"/>
          <w:lang w:val="en-US"/>
        </w:rPr>
        <w:t xml:space="preserve">tical side of </w:t>
      </w:r>
      <w:r w:rsidR="00291351" w:rsidRPr="00136A06">
        <w:rPr>
          <w:rFonts w:ascii="Arial" w:hAnsi="Arial" w:cs="Arial"/>
          <w:sz w:val="24"/>
          <w:szCs w:val="24"/>
          <w:lang w:val="en-US"/>
        </w:rPr>
        <w:t>counterterrorism</w:t>
      </w:r>
      <w:r w:rsidR="00082ADD" w:rsidRPr="00136A06">
        <w:rPr>
          <w:rFonts w:ascii="Arial" w:hAnsi="Arial" w:cs="Arial"/>
          <w:sz w:val="24"/>
          <w:szCs w:val="24"/>
          <w:lang w:val="en-US"/>
        </w:rPr>
        <w:t xml:space="preserve"> and understanding what roles they play.</w:t>
      </w:r>
      <w:r w:rsidR="00B31F1D" w:rsidRPr="00136A06">
        <w:rPr>
          <w:rFonts w:ascii="Arial" w:hAnsi="Arial" w:cs="Arial"/>
          <w:sz w:val="24"/>
          <w:szCs w:val="24"/>
          <w:lang w:val="en-US"/>
        </w:rPr>
        <w:t xml:space="preserve"> </w:t>
      </w:r>
      <w:r w:rsidR="00A67C00" w:rsidRPr="00136A06">
        <w:rPr>
          <w:rFonts w:ascii="Arial" w:hAnsi="Arial" w:cs="Arial"/>
          <w:sz w:val="24"/>
          <w:szCs w:val="24"/>
          <w:lang w:val="en-US"/>
        </w:rPr>
        <w:t>The</w:t>
      </w:r>
      <w:r w:rsidR="00A278E7" w:rsidRPr="00136A06">
        <w:rPr>
          <w:rFonts w:ascii="Arial" w:hAnsi="Arial" w:cs="Arial"/>
          <w:sz w:val="24"/>
          <w:szCs w:val="24"/>
          <w:lang w:val="en-US"/>
        </w:rPr>
        <w:t xml:space="preserve"> primary</w:t>
      </w:r>
      <w:r w:rsidR="008A648D" w:rsidRPr="00136A06">
        <w:rPr>
          <w:rFonts w:ascii="Arial" w:hAnsi="Arial" w:cs="Arial"/>
          <w:sz w:val="24"/>
          <w:szCs w:val="24"/>
          <w:lang w:val="en-US"/>
        </w:rPr>
        <w:t xml:space="preserve"> and secondary </w:t>
      </w:r>
      <w:r w:rsidR="009577BE" w:rsidRPr="00136A06">
        <w:rPr>
          <w:rFonts w:ascii="Arial" w:hAnsi="Arial" w:cs="Arial"/>
          <w:sz w:val="24"/>
          <w:szCs w:val="24"/>
          <w:lang w:val="en-US"/>
        </w:rPr>
        <w:t xml:space="preserve">research </w:t>
      </w:r>
      <w:r w:rsidR="00906872" w:rsidRPr="00136A06">
        <w:rPr>
          <w:rFonts w:ascii="Arial" w:hAnsi="Arial" w:cs="Arial"/>
          <w:sz w:val="24"/>
          <w:szCs w:val="24"/>
          <w:lang w:val="en-US"/>
        </w:rPr>
        <w:t xml:space="preserve">that </w:t>
      </w:r>
      <w:proofErr w:type="gramStart"/>
      <w:r w:rsidR="00906872" w:rsidRPr="00136A06">
        <w:rPr>
          <w:rFonts w:ascii="Arial" w:hAnsi="Arial" w:cs="Arial"/>
          <w:sz w:val="24"/>
          <w:szCs w:val="24"/>
          <w:lang w:val="en-US"/>
        </w:rPr>
        <w:t>was decided</w:t>
      </w:r>
      <w:proofErr w:type="gramEnd"/>
      <w:r w:rsidR="00906872" w:rsidRPr="00136A06">
        <w:rPr>
          <w:rFonts w:ascii="Arial" w:hAnsi="Arial" w:cs="Arial"/>
          <w:sz w:val="24"/>
          <w:szCs w:val="24"/>
          <w:lang w:val="en-US"/>
        </w:rPr>
        <w:t xml:space="preserve"> to use for this paper was </w:t>
      </w:r>
      <w:r w:rsidR="00F033C5" w:rsidRPr="00136A06">
        <w:rPr>
          <w:rFonts w:ascii="Arial" w:hAnsi="Arial" w:cs="Arial"/>
          <w:sz w:val="24"/>
          <w:szCs w:val="24"/>
          <w:lang w:val="en-US"/>
        </w:rPr>
        <w:t>done</w:t>
      </w:r>
      <w:r w:rsidR="00906872" w:rsidRPr="00136A06">
        <w:rPr>
          <w:rFonts w:ascii="Arial" w:hAnsi="Arial" w:cs="Arial"/>
          <w:sz w:val="24"/>
          <w:szCs w:val="24"/>
          <w:lang w:val="en-US"/>
        </w:rPr>
        <w:t xml:space="preserve"> </w:t>
      </w:r>
      <w:r w:rsidR="009D19B9" w:rsidRPr="00136A06">
        <w:rPr>
          <w:rFonts w:ascii="Arial" w:hAnsi="Arial" w:cs="Arial"/>
          <w:sz w:val="24"/>
          <w:szCs w:val="24"/>
          <w:lang w:val="en-US"/>
        </w:rPr>
        <w:t>to</w:t>
      </w:r>
      <w:r w:rsidR="00906872" w:rsidRPr="00136A06">
        <w:rPr>
          <w:rFonts w:ascii="Arial" w:hAnsi="Arial" w:cs="Arial"/>
          <w:sz w:val="24"/>
          <w:szCs w:val="24"/>
          <w:lang w:val="en-US"/>
        </w:rPr>
        <w:t xml:space="preserve"> effectively answer the research questio</w:t>
      </w:r>
      <w:r w:rsidR="005C5F46" w:rsidRPr="00136A06">
        <w:rPr>
          <w:rFonts w:ascii="Arial" w:hAnsi="Arial" w:cs="Arial"/>
          <w:sz w:val="24"/>
          <w:szCs w:val="24"/>
          <w:lang w:val="en-US"/>
        </w:rPr>
        <w:t>n.</w:t>
      </w:r>
    </w:p>
    <w:p w14:paraId="7E10C2A4" w14:textId="77777777" w:rsidR="00DD4BCA" w:rsidRDefault="00F81AF1" w:rsidP="00655A1A">
      <w:pPr>
        <w:spacing w:line="480" w:lineRule="auto"/>
        <w:rPr>
          <w:rFonts w:ascii="Arial" w:hAnsi="Arial" w:cs="Arial"/>
          <w:sz w:val="24"/>
          <w:szCs w:val="24"/>
          <w:lang w:val="en-US"/>
        </w:rPr>
      </w:pPr>
      <w:r w:rsidRPr="00136A06">
        <w:rPr>
          <w:rFonts w:ascii="Arial" w:hAnsi="Arial" w:cs="Arial"/>
          <w:sz w:val="24"/>
          <w:szCs w:val="24"/>
          <w:lang w:val="en-US"/>
        </w:rPr>
        <w:t xml:space="preserve">The research conducted for this paper </w:t>
      </w:r>
      <w:r w:rsidR="001435B7" w:rsidRPr="00136A06">
        <w:rPr>
          <w:rFonts w:ascii="Arial" w:hAnsi="Arial" w:cs="Arial"/>
          <w:sz w:val="24"/>
          <w:szCs w:val="24"/>
          <w:lang w:val="en-US"/>
        </w:rPr>
        <w:t xml:space="preserve">achieved its intended goal of answering the research question </w:t>
      </w:r>
      <w:r w:rsidR="007E58B3" w:rsidRPr="00136A06">
        <w:rPr>
          <w:rFonts w:ascii="Arial" w:hAnsi="Arial" w:cs="Arial"/>
          <w:sz w:val="24"/>
          <w:szCs w:val="24"/>
          <w:lang w:val="en-US"/>
        </w:rPr>
        <w:t xml:space="preserve">as the primary evidence gathered in the form of a publicly available survey had </w:t>
      </w:r>
      <w:proofErr w:type="gramStart"/>
      <w:r w:rsidR="007E58B3" w:rsidRPr="00136A06">
        <w:rPr>
          <w:rFonts w:ascii="Arial" w:hAnsi="Arial" w:cs="Arial"/>
          <w:sz w:val="24"/>
          <w:szCs w:val="24"/>
          <w:lang w:val="en-US"/>
        </w:rPr>
        <w:t>been created</w:t>
      </w:r>
      <w:proofErr w:type="gramEnd"/>
      <w:r w:rsidR="007E58B3" w:rsidRPr="00136A06">
        <w:rPr>
          <w:rFonts w:ascii="Arial" w:hAnsi="Arial" w:cs="Arial"/>
          <w:sz w:val="24"/>
          <w:szCs w:val="24"/>
          <w:lang w:val="en-US"/>
        </w:rPr>
        <w:t xml:space="preserve"> </w:t>
      </w:r>
      <w:r w:rsidR="009D19B9" w:rsidRPr="00136A06">
        <w:rPr>
          <w:rFonts w:ascii="Arial" w:hAnsi="Arial" w:cs="Arial"/>
          <w:sz w:val="24"/>
          <w:szCs w:val="24"/>
          <w:lang w:val="en-US"/>
        </w:rPr>
        <w:t>to</w:t>
      </w:r>
      <w:r w:rsidR="007E58B3" w:rsidRPr="00136A06">
        <w:rPr>
          <w:rFonts w:ascii="Arial" w:hAnsi="Arial" w:cs="Arial"/>
          <w:sz w:val="24"/>
          <w:szCs w:val="24"/>
          <w:lang w:val="en-US"/>
        </w:rPr>
        <w:t xml:space="preserve"> </w:t>
      </w:r>
      <w:r w:rsidR="001B0702" w:rsidRPr="00136A06">
        <w:rPr>
          <w:rFonts w:ascii="Arial" w:hAnsi="Arial" w:cs="Arial"/>
          <w:sz w:val="24"/>
          <w:szCs w:val="24"/>
          <w:lang w:val="en-US"/>
        </w:rPr>
        <w:t>get the response of the public on the matter</w:t>
      </w:r>
      <w:r w:rsidR="00DA47AB" w:rsidRPr="00136A06">
        <w:rPr>
          <w:rFonts w:ascii="Arial" w:hAnsi="Arial" w:cs="Arial"/>
          <w:sz w:val="24"/>
          <w:szCs w:val="24"/>
          <w:lang w:val="en-US"/>
        </w:rPr>
        <w:t xml:space="preserve"> </w:t>
      </w:r>
      <w:r w:rsidR="00A67C00" w:rsidRPr="00136A06">
        <w:rPr>
          <w:rFonts w:ascii="Arial" w:hAnsi="Arial" w:cs="Arial"/>
          <w:sz w:val="24"/>
          <w:szCs w:val="24"/>
          <w:lang w:val="en-US"/>
        </w:rPr>
        <w:t>revealing</w:t>
      </w:r>
      <w:r w:rsidR="00DA47AB" w:rsidRPr="00136A06">
        <w:rPr>
          <w:rFonts w:ascii="Arial" w:hAnsi="Arial" w:cs="Arial"/>
          <w:sz w:val="24"/>
          <w:szCs w:val="24"/>
          <w:lang w:val="en-US"/>
        </w:rPr>
        <w:t xml:space="preserve"> many issues surrounding the </w:t>
      </w:r>
      <w:r w:rsidR="00A67C00" w:rsidRPr="00136A06">
        <w:rPr>
          <w:rFonts w:ascii="Arial" w:hAnsi="Arial" w:cs="Arial"/>
          <w:sz w:val="24"/>
          <w:szCs w:val="24"/>
          <w:lang w:val="en-US"/>
        </w:rPr>
        <w:t>counterterrorism</w:t>
      </w:r>
      <w:r w:rsidR="00DA47AB" w:rsidRPr="00136A06">
        <w:rPr>
          <w:rFonts w:ascii="Arial" w:hAnsi="Arial" w:cs="Arial"/>
          <w:sz w:val="24"/>
          <w:szCs w:val="24"/>
          <w:lang w:val="en-US"/>
        </w:rPr>
        <w:t xml:space="preserve"> </w:t>
      </w:r>
      <w:proofErr w:type="spellStart"/>
      <w:r w:rsidR="00DA47AB" w:rsidRPr="00136A06">
        <w:rPr>
          <w:rFonts w:ascii="Arial" w:hAnsi="Arial" w:cs="Arial"/>
          <w:sz w:val="24"/>
          <w:szCs w:val="24"/>
          <w:lang w:val="en-US"/>
        </w:rPr>
        <w:t>defence</w:t>
      </w:r>
      <w:proofErr w:type="spellEnd"/>
      <w:r w:rsidR="00DA47AB" w:rsidRPr="00136A06">
        <w:rPr>
          <w:rFonts w:ascii="Arial" w:hAnsi="Arial" w:cs="Arial"/>
          <w:sz w:val="24"/>
          <w:szCs w:val="24"/>
          <w:lang w:val="en-US"/>
        </w:rPr>
        <w:t xml:space="preserve"> strategies in place within the UK. To coincide with this</w:t>
      </w:r>
      <w:r w:rsidR="00A67C00" w:rsidRPr="00136A06">
        <w:rPr>
          <w:rFonts w:ascii="Arial" w:hAnsi="Arial" w:cs="Arial"/>
          <w:sz w:val="24"/>
          <w:szCs w:val="24"/>
          <w:lang w:val="en-US"/>
        </w:rPr>
        <w:t>, secondary research was also gathered in many different forms</w:t>
      </w:r>
      <w:r w:rsidR="00B563E7">
        <w:rPr>
          <w:rFonts w:ascii="Arial" w:hAnsi="Arial" w:cs="Arial"/>
          <w:sz w:val="24"/>
          <w:szCs w:val="24"/>
          <w:lang w:val="en-US"/>
        </w:rPr>
        <w:t xml:space="preserve"> that further </w:t>
      </w:r>
      <w:r w:rsidR="00A848EC">
        <w:rPr>
          <w:rFonts w:ascii="Arial" w:hAnsi="Arial" w:cs="Arial"/>
          <w:sz w:val="24"/>
          <w:szCs w:val="24"/>
          <w:lang w:val="en-US"/>
        </w:rPr>
        <w:t xml:space="preserve">aid in gaining an understanding of terrorism as well as providing research that directly </w:t>
      </w:r>
      <w:r w:rsidR="0074771C">
        <w:rPr>
          <w:rFonts w:ascii="Arial" w:hAnsi="Arial" w:cs="Arial"/>
          <w:sz w:val="24"/>
          <w:szCs w:val="24"/>
          <w:lang w:val="en-US"/>
        </w:rPr>
        <w:t>correlates</w:t>
      </w:r>
      <w:r w:rsidR="00A848EC">
        <w:rPr>
          <w:rFonts w:ascii="Arial" w:hAnsi="Arial" w:cs="Arial"/>
          <w:sz w:val="24"/>
          <w:szCs w:val="24"/>
          <w:lang w:val="en-US"/>
        </w:rPr>
        <w:t xml:space="preserve"> to the effectiveness of the counter-terrorism strategies that the UK has </w:t>
      </w:r>
      <w:r w:rsidR="0074771C">
        <w:rPr>
          <w:rFonts w:ascii="Arial" w:hAnsi="Arial" w:cs="Arial"/>
          <w:sz w:val="24"/>
          <w:szCs w:val="24"/>
          <w:lang w:val="en-US"/>
        </w:rPr>
        <w:t>implemented.</w:t>
      </w:r>
    </w:p>
    <w:p w14:paraId="7131CFBB" w14:textId="1D631B08" w:rsidR="005C5F46" w:rsidRPr="00136A06" w:rsidRDefault="00A67C00" w:rsidP="00655A1A">
      <w:pPr>
        <w:spacing w:line="480" w:lineRule="auto"/>
        <w:rPr>
          <w:rFonts w:ascii="Arial" w:hAnsi="Arial" w:cs="Arial"/>
          <w:sz w:val="24"/>
          <w:szCs w:val="24"/>
          <w:lang w:val="en-US"/>
        </w:rPr>
      </w:pPr>
      <w:r w:rsidRPr="00136A06">
        <w:rPr>
          <w:rFonts w:ascii="Arial" w:hAnsi="Arial" w:cs="Arial"/>
          <w:sz w:val="24"/>
          <w:szCs w:val="24"/>
          <w:lang w:val="en-US"/>
        </w:rPr>
        <w:lastRenderedPageBreak/>
        <w:t xml:space="preserve"> The material gathered also supported the idea that the UK's methods must be examined</w:t>
      </w:r>
      <w:r w:rsidR="008C57D7" w:rsidRPr="00136A06">
        <w:rPr>
          <w:rFonts w:ascii="Arial" w:hAnsi="Arial" w:cs="Arial"/>
          <w:sz w:val="24"/>
          <w:szCs w:val="24"/>
          <w:lang w:val="en-US"/>
        </w:rPr>
        <w:t xml:space="preserve"> </w:t>
      </w:r>
      <w:r w:rsidRPr="00136A06">
        <w:rPr>
          <w:rFonts w:ascii="Arial" w:hAnsi="Arial" w:cs="Arial"/>
          <w:sz w:val="24"/>
          <w:szCs w:val="24"/>
          <w:lang w:val="en-US"/>
        </w:rPr>
        <w:t>to evaluate their effectiveness</w:t>
      </w:r>
      <w:r w:rsidR="009334E5" w:rsidRPr="00136A06">
        <w:rPr>
          <w:rFonts w:ascii="Arial" w:hAnsi="Arial" w:cs="Arial"/>
          <w:sz w:val="24"/>
          <w:szCs w:val="24"/>
          <w:lang w:val="en-US"/>
        </w:rPr>
        <w:t xml:space="preserve">, as well as many academic journal articles </w:t>
      </w:r>
      <w:r w:rsidR="00271B3D" w:rsidRPr="00136A06">
        <w:rPr>
          <w:rFonts w:ascii="Arial" w:hAnsi="Arial" w:cs="Arial"/>
          <w:sz w:val="24"/>
          <w:szCs w:val="24"/>
          <w:lang w:val="en-US"/>
        </w:rPr>
        <w:t>stating similar issues and acknowledging their presence.</w:t>
      </w:r>
    </w:p>
    <w:p w14:paraId="2DDDA975" w14:textId="7FE8A16D" w:rsidR="00696CE5" w:rsidRPr="00136A06" w:rsidRDefault="00405FC1" w:rsidP="00655A1A">
      <w:pPr>
        <w:spacing w:line="480" w:lineRule="auto"/>
        <w:rPr>
          <w:rFonts w:ascii="Arial" w:hAnsi="Arial" w:cs="Arial"/>
          <w:sz w:val="24"/>
          <w:szCs w:val="24"/>
          <w:lang w:val="en-US"/>
        </w:rPr>
      </w:pPr>
      <w:r>
        <w:rPr>
          <w:rFonts w:ascii="Arial" w:hAnsi="Arial" w:cs="Arial"/>
          <w:b/>
          <w:bCs/>
          <w:sz w:val="24"/>
          <w:szCs w:val="24"/>
          <w:lang w:val="en-US"/>
        </w:rPr>
        <w:t xml:space="preserve">3- </w:t>
      </w:r>
      <w:r w:rsidR="00696CE5" w:rsidRPr="00136A06">
        <w:rPr>
          <w:rFonts w:ascii="Arial" w:hAnsi="Arial" w:cs="Arial"/>
          <w:b/>
          <w:bCs/>
          <w:sz w:val="24"/>
          <w:szCs w:val="24"/>
          <w:lang w:val="en-US"/>
        </w:rPr>
        <w:t>Introduction.</w:t>
      </w:r>
    </w:p>
    <w:p w14:paraId="5DFB8556" w14:textId="425B9409" w:rsidR="00696CE5" w:rsidRPr="00136A06" w:rsidRDefault="00716689" w:rsidP="00655A1A">
      <w:pPr>
        <w:spacing w:line="480" w:lineRule="auto"/>
        <w:rPr>
          <w:rFonts w:ascii="Arial" w:hAnsi="Arial" w:cs="Arial"/>
          <w:sz w:val="24"/>
          <w:szCs w:val="24"/>
          <w:lang w:val="en-US"/>
        </w:rPr>
      </w:pPr>
      <w:r w:rsidRPr="00136A06">
        <w:rPr>
          <w:rFonts w:ascii="Arial" w:hAnsi="Arial" w:cs="Arial"/>
          <w:sz w:val="24"/>
          <w:szCs w:val="24"/>
          <w:lang w:val="en-US"/>
        </w:rPr>
        <w:t xml:space="preserve">The threat to the safety and </w:t>
      </w:r>
      <w:r w:rsidR="0031357A" w:rsidRPr="00136A06">
        <w:rPr>
          <w:rFonts w:ascii="Arial" w:hAnsi="Arial" w:cs="Arial"/>
          <w:sz w:val="24"/>
          <w:szCs w:val="24"/>
          <w:lang w:val="en-US"/>
        </w:rPr>
        <w:t>well-being</w:t>
      </w:r>
      <w:r w:rsidRPr="00136A06">
        <w:rPr>
          <w:rFonts w:ascii="Arial" w:hAnsi="Arial" w:cs="Arial"/>
          <w:sz w:val="24"/>
          <w:szCs w:val="24"/>
          <w:lang w:val="en-US"/>
        </w:rPr>
        <w:t xml:space="preserve"> </w:t>
      </w:r>
      <w:r w:rsidR="006A62CF" w:rsidRPr="00136A06">
        <w:rPr>
          <w:rFonts w:ascii="Arial" w:hAnsi="Arial" w:cs="Arial"/>
          <w:sz w:val="24"/>
          <w:szCs w:val="24"/>
          <w:lang w:val="en-US"/>
        </w:rPr>
        <w:t>of UK citizens from a terrorist threat has become a prevalent topic in recent years,</w:t>
      </w:r>
      <w:r w:rsidR="0031357A" w:rsidRPr="00136A06">
        <w:rPr>
          <w:rFonts w:ascii="Arial" w:hAnsi="Arial" w:cs="Arial"/>
          <w:sz w:val="24"/>
          <w:szCs w:val="24"/>
          <w:lang w:val="en-US"/>
        </w:rPr>
        <w:t xml:space="preserve"> “terrorism has become one of the biggest issues and threats that the UK face today.” (</w:t>
      </w:r>
      <w:r w:rsidR="006324A8" w:rsidRPr="00136A06">
        <w:rPr>
          <w:rFonts w:ascii="Arial" w:hAnsi="Arial" w:cs="Arial"/>
          <w:sz w:val="24"/>
          <w:szCs w:val="24"/>
          <w:lang w:val="en-US"/>
        </w:rPr>
        <w:t>HM Government, 2015)</w:t>
      </w:r>
      <w:r w:rsidR="0074484D" w:rsidRPr="00136A06">
        <w:rPr>
          <w:rFonts w:ascii="Arial" w:hAnsi="Arial" w:cs="Arial"/>
          <w:sz w:val="24"/>
          <w:szCs w:val="24"/>
          <w:lang w:val="en-US"/>
        </w:rPr>
        <w:t xml:space="preserve"> </w:t>
      </w:r>
      <w:r w:rsidR="00D53C2C" w:rsidRPr="00136A06">
        <w:rPr>
          <w:rFonts w:ascii="Arial" w:hAnsi="Arial" w:cs="Arial"/>
          <w:sz w:val="24"/>
          <w:szCs w:val="24"/>
          <w:lang w:val="en-US"/>
        </w:rPr>
        <w:t>Terrorist</w:t>
      </w:r>
      <w:r w:rsidR="000119B6" w:rsidRPr="00136A06">
        <w:rPr>
          <w:rFonts w:ascii="Arial" w:hAnsi="Arial" w:cs="Arial"/>
          <w:sz w:val="24"/>
          <w:szCs w:val="24"/>
          <w:lang w:val="en-US"/>
        </w:rPr>
        <w:t xml:space="preserve"> threats to the UK however had already been an issue</w:t>
      </w:r>
      <w:r w:rsidR="00523526" w:rsidRPr="00136A06">
        <w:rPr>
          <w:rFonts w:ascii="Arial" w:hAnsi="Arial" w:cs="Arial"/>
          <w:sz w:val="24"/>
          <w:szCs w:val="24"/>
          <w:lang w:val="en-US"/>
        </w:rPr>
        <w:t xml:space="preserve">. Between 1970 – 2020 the highest recorded number of terrorist incidents </w:t>
      </w:r>
      <w:r w:rsidR="00BC666C" w:rsidRPr="00136A06">
        <w:rPr>
          <w:rFonts w:ascii="Arial" w:hAnsi="Arial" w:cs="Arial"/>
          <w:sz w:val="24"/>
          <w:szCs w:val="24"/>
          <w:lang w:val="en-US"/>
        </w:rPr>
        <w:t>in</w:t>
      </w:r>
      <w:r w:rsidR="00523526" w:rsidRPr="00136A06">
        <w:rPr>
          <w:rFonts w:ascii="Arial" w:hAnsi="Arial" w:cs="Arial"/>
          <w:sz w:val="24"/>
          <w:szCs w:val="24"/>
          <w:lang w:val="en-US"/>
        </w:rPr>
        <w:t xml:space="preserve"> the UK for a single year was </w:t>
      </w:r>
      <w:r w:rsidR="004C5AAA" w:rsidRPr="00136A06">
        <w:rPr>
          <w:rFonts w:ascii="Arial" w:hAnsi="Arial" w:cs="Arial"/>
          <w:sz w:val="24"/>
          <w:szCs w:val="24"/>
          <w:lang w:val="en-US"/>
        </w:rPr>
        <w:t>292.</w:t>
      </w:r>
      <w:r w:rsidR="00BC666C" w:rsidRPr="00136A06">
        <w:rPr>
          <w:rFonts w:ascii="Arial" w:hAnsi="Arial" w:cs="Arial"/>
          <w:sz w:val="24"/>
          <w:szCs w:val="24"/>
          <w:lang w:val="en-US"/>
        </w:rPr>
        <w:t xml:space="preserve"> (</w:t>
      </w:r>
      <w:r w:rsidR="00FF6040" w:rsidRPr="00136A06">
        <w:rPr>
          <w:rFonts w:ascii="Arial" w:hAnsi="Arial" w:cs="Arial"/>
          <w:sz w:val="24"/>
          <w:szCs w:val="24"/>
          <w:lang w:val="en-US"/>
        </w:rPr>
        <w:t>Statista, 2021</w:t>
      </w:r>
      <w:r w:rsidR="006674E2" w:rsidRPr="00136A06">
        <w:rPr>
          <w:rFonts w:ascii="Arial" w:hAnsi="Arial" w:cs="Arial"/>
          <w:sz w:val="24"/>
          <w:szCs w:val="24"/>
          <w:lang w:val="en-US"/>
        </w:rPr>
        <w:t xml:space="preserve">) </w:t>
      </w:r>
      <w:r w:rsidR="00BC666C" w:rsidRPr="00136A06">
        <w:rPr>
          <w:rFonts w:ascii="Arial" w:hAnsi="Arial" w:cs="Arial"/>
          <w:sz w:val="24"/>
          <w:szCs w:val="24"/>
          <w:lang w:val="en-US"/>
        </w:rPr>
        <w:t xml:space="preserve"> </w:t>
      </w:r>
      <w:r w:rsidR="004C5AAA" w:rsidRPr="00136A06">
        <w:rPr>
          <w:rFonts w:ascii="Arial" w:hAnsi="Arial" w:cs="Arial"/>
          <w:sz w:val="24"/>
          <w:szCs w:val="24"/>
          <w:lang w:val="en-US"/>
        </w:rPr>
        <w:t xml:space="preserve"> For comparison </w:t>
      </w:r>
      <w:r w:rsidR="00331225" w:rsidRPr="00136A06">
        <w:rPr>
          <w:rFonts w:ascii="Arial" w:hAnsi="Arial" w:cs="Arial"/>
          <w:sz w:val="24"/>
          <w:szCs w:val="24"/>
          <w:lang w:val="en-US"/>
        </w:rPr>
        <w:t>after the year 2000</w:t>
      </w:r>
      <w:r w:rsidR="00BC666C" w:rsidRPr="00136A06">
        <w:rPr>
          <w:rFonts w:ascii="Arial" w:hAnsi="Arial" w:cs="Arial"/>
          <w:sz w:val="24"/>
          <w:szCs w:val="24"/>
          <w:lang w:val="en-US"/>
        </w:rPr>
        <w:t>,</w:t>
      </w:r>
      <w:r w:rsidR="00331225" w:rsidRPr="00136A06">
        <w:rPr>
          <w:rFonts w:ascii="Arial" w:hAnsi="Arial" w:cs="Arial"/>
          <w:sz w:val="24"/>
          <w:szCs w:val="24"/>
          <w:lang w:val="en-US"/>
        </w:rPr>
        <w:t xml:space="preserve"> only </w:t>
      </w:r>
      <w:r w:rsidR="00BC666C" w:rsidRPr="00136A06">
        <w:rPr>
          <w:rFonts w:ascii="Arial" w:hAnsi="Arial" w:cs="Arial"/>
          <w:sz w:val="24"/>
          <w:szCs w:val="24"/>
          <w:lang w:val="en-US"/>
        </w:rPr>
        <w:t xml:space="preserve">four other recorded years had over </w:t>
      </w:r>
      <w:proofErr w:type="gramStart"/>
      <w:r w:rsidR="00BC666C" w:rsidRPr="00136A06">
        <w:rPr>
          <w:rFonts w:ascii="Arial" w:hAnsi="Arial" w:cs="Arial"/>
          <w:sz w:val="24"/>
          <w:szCs w:val="24"/>
          <w:lang w:val="en-US"/>
        </w:rPr>
        <w:t>100</w:t>
      </w:r>
      <w:proofErr w:type="gramEnd"/>
      <w:r w:rsidR="00BC666C" w:rsidRPr="00136A06">
        <w:rPr>
          <w:rFonts w:ascii="Arial" w:hAnsi="Arial" w:cs="Arial"/>
          <w:sz w:val="24"/>
          <w:szCs w:val="24"/>
          <w:lang w:val="en-US"/>
        </w:rPr>
        <w:t xml:space="preserve"> incidents recorded. </w:t>
      </w:r>
    </w:p>
    <w:p w14:paraId="3DE9D809" w14:textId="70639576" w:rsidR="00D53C2C" w:rsidRPr="00136A06" w:rsidRDefault="00D53C2C" w:rsidP="00655A1A">
      <w:pPr>
        <w:spacing w:line="480" w:lineRule="auto"/>
        <w:rPr>
          <w:rFonts w:ascii="Arial" w:hAnsi="Arial" w:cs="Arial"/>
          <w:sz w:val="24"/>
          <w:szCs w:val="24"/>
          <w:lang w:val="en-US"/>
        </w:rPr>
      </w:pPr>
      <w:r w:rsidRPr="00136A06">
        <w:rPr>
          <w:rFonts w:ascii="Arial" w:hAnsi="Arial" w:cs="Arial"/>
          <w:noProof/>
          <w:sz w:val="24"/>
          <w:szCs w:val="24"/>
          <w:lang w:val="en-US"/>
        </w:rPr>
        <w:drawing>
          <wp:inline distT="0" distB="0" distL="0" distR="0" wp14:anchorId="3769C2F5" wp14:editId="23C0F190">
            <wp:extent cx="5731510" cy="27876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787650"/>
                    </a:xfrm>
                    <a:prstGeom prst="rect">
                      <a:avLst/>
                    </a:prstGeom>
                  </pic:spPr>
                </pic:pic>
              </a:graphicData>
            </a:graphic>
          </wp:inline>
        </w:drawing>
      </w:r>
    </w:p>
    <w:p w14:paraId="4EEB16BD" w14:textId="77777777" w:rsidR="00285AA1" w:rsidRPr="00136A06" w:rsidRDefault="00A13F70" w:rsidP="00655A1A">
      <w:pPr>
        <w:spacing w:line="480" w:lineRule="auto"/>
        <w:rPr>
          <w:rFonts w:ascii="Arial" w:hAnsi="Arial" w:cs="Arial"/>
          <w:sz w:val="24"/>
          <w:szCs w:val="24"/>
          <w:lang w:val="en-US"/>
        </w:rPr>
      </w:pPr>
      <w:r w:rsidRPr="00136A06">
        <w:rPr>
          <w:rFonts w:ascii="Arial" w:hAnsi="Arial" w:cs="Arial"/>
          <w:sz w:val="24"/>
          <w:szCs w:val="24"/>
          <w:lang w:val="en-US"/>
        </w:rPr>
        <w:t>The image</w:t>
      </w:r>
      <w:r w:rsidR="00D53C2C" w:rsidRPr="00136A06">
        <w:rPr>
          <w:rFonts w:ascii="Arial" w:hAnsi="Arial" w:cs="Arial"/>
          <w:sz w:val="24"/>
          <w:szCs w:val="24"/>
          <w:lang w:val="en-US"/>
        </w:rPr>
        <w:t xml:space="preserve"> is provided by </w:t>
      </w:r>
      <w:proofErr w:type="spellStart"/>
      <w:r w:rsidR="00D53C2C" w:rsidRPr="00136A06">
        <w:rPr>
          <w:rFonts w:ascii="Arial" w:hAnsi="Arial" w:cs="Arial"/>
          <w:sz w:val="24"/>
          <w:szCs w:val="24"/>
          <w:lang w:val="en-US"/>
        </w:rPr>
        <w:t>statista.com</w:t>
      </w:r>
      <w:proofErr w:type="spellEnd"/>
      <w:r w:rsidR="00D53C2C" w:rsidRPr="00136A06">
        <w:rPr>
          <w:rFonts w:ascii="Arial" w:hAnsi="Arial" w:cs="Arial"/>
          <w:sz w:val="24"/>
          <w:szCs w:val="24"/>
          <w:lang w:val="en-US"/>
        </w:rPr>
        <w:t xml:space="preserve"> and </w:t>
      </w:r>
      <w:proofErr w:type="spellStart"/>
      <w:r w:rsidR="00D53C2C" w:rsidRPr="00136A06">
        <w:rPr>
          <w:rFonts w:ascii="Arial" w:hAnsi="Arial" w:cs="Arial"/>
          <w:sz w:val="24"/>
          <w:szCs w:val="24"/>
          <w:lang w:val="en-US"/>
        </w:rPr>
        <w:t>ourworldindata.org</w:t>
      </w:r>
      <w:proofErr w:type="spellEnd"/>
      <w:r w:rsidR="00D53C2C" w:rsidRPr="00136A06">
        <w:rPr>
          <w:rFonts w:ascii="Arial" w:hAnsi="Arial" w:cs="Arial"/>
          <w:sz w:val="24"/>
          <w:szCs w:val="24"/>
          <w:lang w:val="en-US"/>
        </w:rPr>
        <w:t xml:space="preserve">, and this image demonstrates </w:t>
      </w:r>
      <w:r w:rsidR="00A51D87" w:rsidRPr="00136A06">
        <w:rPr>
          <w:rFonts w:ascii="Arial" w:hAnsi="Arial" w:cs="Arial"/>
          <w:sz w:val="24"/>
          <w:szCs w:val="24"/>
          <w:lang w:val="en-US"/>
        </w:rPr>
        <w:t>the recorded data for the number of terrorist attacks within the UK from 1970-2020.</w:t>
      </w:r>
      <w:r w:rsidR="008C6315" w:rsidRPr="00136A06">
        <w:rPr>
          <w:rFonts w:ascii="Arial" w:hAnsi="Arial" w:cs="Arial"/>
          <w:sz w:val="24"/>
          <w:szCs w:val="24"/>
          <w:lang w:val="en-US"/>
        </w:rPr>
        <w:t xml:space="preserve"> </w:t>
      </w:r>
    </w:p>
    <w:p w14:paraId="4FE10FB3" w14:textId="1F399E36" w:rsidR="00DD0FE3" w:rsidRPr="00136A06" w:rsidRDefault="008C6315" w:rsidP="00655A1A">
      <w:pPr>
        <w:spacing w:line="480" w:lineRule="auto"/>
        <w:rPr>
          <w:rFonts w:ascii="Arial" w:hAnsi="Arial" w:cs="Arial"/>
          <w:sz w:val="24"/>
          <w:szCs w:val="24"/>
          <w:lang w:val="en-US"/>
        </w:rPr>
      </w:pPr>
      <w:r w:rsidRPr="00136A06">
        <w:rPr>
          <w:rFonts w:ascii="Arial" w:hAnsi="Arial" w:cs="Arial"/>
          <w:sz w:val="24"/>
          <w:szCs w:val="24"/>
          <w:lang w:val="en-US"/>
        </w:rPr>
        <w:lastRenderedPageBreak/>
        <w:t xml:space="preserve">This data shows us that even with the National security strategy </w:t>
      </w:r>
      <w:r w:rsidRPr="00136A06">
        <w:rPr>
          <w:rFonts w:ascii="Arial" w:hAnsi="Arial" w:cs="Arial"/>
          <w:sz w:val="24"/>
          <w:szCs w:val="24"/>
        </w:rPr>
        <w:t>recognising</w:t>
      </w:r>
      <w:r w:rsidRPr="00136A06">
        <w:rPr>
          <w:rFonts w:ascii="Arial" w:hAnsi="Arial" w:cs="Arial"/>
          <w:sz w:val="24"/>
          <w:szCs w:val="24"/>
          <w:lang w:val="en-US"/>
        </w:rPr>
        <w:t xml:space="preserve"> that terrorism is a top priority </w:t>
      </w:r>
      <w:r w:rsidR="00940D67" w:rsidRPr="00136A06">
        <w:rPr>
          <w:rFonts w:ascii="Arial" w:hAnsi="Arial" w:cs="Arial"/>
          <w:sz w:val="24"/>
          <w:szCs w:val="24"/>
          <w:lang w:val="en-US"/>
        </w:rPr>
        <w:t xml:space="preserve">for the UK In 2015 the </w:t>
      </w:r>
      <w:r w:rsidR="00CF09FB" w:rsidRPr="00136A06">
        <w:rPr>
          <w:rFonts w:ascii="Arial" w:hAnsi="Arial" w:cs="Arial"/>
          <w:sz w:val="24"/>
          <w:szCs w:val="24"/>
          <w:lang w:val="en-US"/>
        </w:rPr>
        <w:t xml:space="preserve">rate </w:t>
      </w:r>
      <w:r w:rsidR="009D462D" w:rsidRPr="00136A06">
        <w:rPr>
          <w:rFonts w:ascii="Arial" w:hAnsi="Arial" w:cs="Arial"/>
          <w:sz w:val="24"/>
          <w:szCs w:val="24"/>
          <w:lang w:val="en-US"/>
        </w:rPr>
        <w:t>at</w:t>
      </w:r>
      <w:r w:rsidR="00CF09FB" w:rsidRPr="00136A06">
        <w:rPr>
          <w:rFonts w:ascii="Arial" w:hAnsi="Arial" w:cs="Arial"/>
          <w:sz w:val="24"/>
          <w:szCs w:val="24"/>
          <w:lang w:val="en-US"/>
        </w:rPr>
        <w:t xml:space="preserve"> </w:t>
      </w:r>
      <w:r w:rsidR="005602FC" w:rsidRPr="00136A06">
        <w:rPr>
          <w:rFonts w:ascii="Arial" w:hAnsi="Arial" w:cs="Arial"/>
          <w:sz w:val="24"/>
          <w:szCs w:val="24"/>
          <w:lang w:val="en-US"/>
        </w:rPr>
        <w:t xml:space="preserve">which terrorist attacks are carried out in the UK </w:t>
      </w:r>
      <w:r w:rsidR="002E6933" w:rsidRPr="00136A06">
        <w:rPr>
          <w:rFonts w:ascii="Arial" w:hAnsi="Arial" w:cs="Arial"/>
          <w:sz w:val="24"/>
          <w:szCs w:val="24"/>
          <w:lang w:val="en-US"/>
        </w:rPr>
        <w:t>has</w:t>
      </w:r>
      <w:r w:rsidR="005602FC" w:rsidRPr="00136A06">
        <w:rPr>
          <w:rFonts w:ascii="Arial" w:hAnsi="Arial" w:cs="Arial"/>
          <w:sz w:val="24"/>
          <w:szCs w:val="24"/>
          <w:lang w:val="en-US"/>
        </w:rPr>
        <w:t xml:space="preserve"> decreased </w:t>
      </w:r>
      <w:r w:rsidR="007069E5" w:rsidRPr="00136A06">
        <w:rPr>
          <w:rFonts w:ascii="Arial" w:hAnsi="Arial" w:cs="Arial"/>
          <w:sz w:val="24"/>
          <w:szCs w:val="24"/>
          <w:lang w:val="en-US"/>
        </w:rPr>
        <w:t xml:space="preserve">since 1970, there are however spikes in the data that indicate an </w:t>
      </w:r>
      <w:r w:rsidR="00397E18" w:rsidRPr="00136A06">
        <w:rPr>
          <w:rFonts w:ascii="Arial" w:hAnsi="Arial" w:cs="Arial"/>
          <w:sz w:val="24"/>
          <w:szCs w:val="24"/>
          <w:lang w:val="en-US"/>
        </w:rPr>
        <w:t xml:space="preserve">increase In terrorist attacks after a year of low recorded numbers for example </w:t>
      </w:r>
      <w:r w:rsidR="005B17DB" w:rsidRPr="00136A06">
        <w:rPr>
          <w:rFonts w:ascii="Arial" w:hAnsi="Arial" w:cs="Arial"/>
          <w:sz w:val="24"/>
          <w:szCs w:val="24"/>
          <w:lang w:val="en-US"/>
        </w:rPr>
        <w:t xml:space="preserve">in 1985 there </w:t>
      </w:r>
      <w:r w:rsidR="009D462D" w:rsidRPr="00136A06">
        <w:rPr>
          <w:rFonts w:ascii="Arial" w:hAnsi="Arial" w:cs="Arial"/>
          <w:sz w:val="24"/>
          <w:szCs w:val="24"/>
          <w:lang w:val="en-US"/>
        </w:rPr>
        <w:t>were</w:t>
      </w:r>
      <w:r w:rsidR="005B17DB" w:rsidRPr="00136A06">
        <w:rPr>
          <w:rFonts w:ascii="Arial" w:hAnsi="Arial" w:cs="Arial"/>
          <w:sz w:val="24"/>
          <w:szCs w:val="24"/>
          <w:lang w:val="en-US"/>
        </w:rPr>
        <w:t xml:space="preserve"> </w:t>
      </w:r>
      <w:r w:rsidR="00E96D85" w:rsidRPr="00136A06">
        <w:rPr>
          <w:rFonts w:ascii="Arial" w:hAnsi="Arial" w:cs="Arial"/>
          <w:sz w:val="24"/>
          <w:szCs w:val="24"/>
          <w:lang w:val="en-US"/>
        </w:rPr>
        <w:t xml:space="preserve">67 recorded incidents in the UK  followed by an increase in attacks until </w:t>
      </w:r>
      <w:r w:rsidR="002E6933" w:rsidRPr="00136A06">
        <w:rPr>
          <w:rFonts w:ascii="Arial" w:hAnsi="Arial" w:cs="Arial"/>
          <w:sz w:val="24"/>
          <w:szCs w:val="24"/>
          <w:lang w:val="en-US"/>
        </w:rPr>
        <w:t xml:space="preserve">1988 where there </w:t>
      </w:r>
      <w:r w:rsidR="009D462D" w:rsidRPr="00136A06">
        <w:rPr>
          <w:rFonts w:ascii="Arial" w:hAnsi="Arial" w:cs="Arial"/>
          <w:sz w:val="24"/>
          <w:szCs w:val="24"/>
          <w:lang w:val="en-US"/>
        </w:rPr>
        <w:t>were</w:t>
      </w:r>
      <w:r w:rsidR="002E6933" w:rsidRPr="00136A06">
        <w:rPr>
          <w:rFonts w:ascii="Arial" w:hAnsi="Arial" w:cs="Arial"/>
          <w:sz w:val="24"/>
          <w:szCs w:val="24"/>
          <w:lang w:val="en-US"/>
        </w:rPr>
        <w:t xml:space="preserve"> over 180 recorded incidents of terrorism in the UK.</w:t>
      </w:r>
      <w:r w:rsidR="006A740F" w:rsidRPr="00136A06">
        <w:rPr>
          <w:rFonts w:ascii="Arial" w:hAnsi="Arial" w:cs="Arial"/>
          <w:sz w:val="24"/>
          <w:szCs w:val="24"/>
          <w:lang w:val="en-US"/>
        </w:rPr>
        <w:t xml:space="preserve"> the graph shows that since 199</w:t>
      </w:r>
      <w:r w:rsidR="009D462D" w:rsidRPr="00136A06">
        <w:rPr>
          <w:rFonts w:ascii="Arial" w:hAnsi="Arial" w:cs="Arial"/>
          <w:sz w:val="24"/>
          <w:szCs w:val="24"/>
          <w:lang w:val="en-US"/>
        </w:rPr>
        <w:t xml:space="preserve">2 when over 250 terrorist attacks were recorded no year following has had recorded data to indicate that terrorist attacks are more prevalent now that back then. This can be down to </w:t>
      </w:r>
      <w:r w:rsidR="00332781" w:rsidRPr="00136A06">
        <w:rPr>
          <w:rFonts w:ascii="Arial" w:hAnsi="Arial" w:cs="Arial"/>
          <w:sz w:val="24"/>
          <w:szCs w:val="24"/>
          <w:lang w:val="en-US"/>
        </w:rPr>
        <w:t>several</w:t>
      </w:r>
      <w:r w:rsidR="009D462D" w:rsidRPr="00136A06">
        <w:rPr>
          <w:rFonts w:ascii="Arial" w:hAnsi="Arial" w:cs="Arial"/>
          <w:sz w:val="24"/>
          <w:szCs w:val="24"/>
          <w:lang w:val="en-US"/>
        </w:rPr>
        <w:t xml:space="preserve"> factors that we will discuss throughout this paper, such as what is classed as a terrorist attack, the </w:t>
      </w:r>
      <w:r w:rsidR="009953EF" w:rsidRPr="00136A06">
        <w:rPr>
          <w:rFonts w:ascii="Arial" w:hAnsi="Arial" w:cs="Arial"/>
          <w:sz w:val="24"/>
          <w:szCs w:val="24"/>
          <w:lang w:val="en-US"/>
        </w:rPr>
        <w:t xml:space="preserve">advancement of technology in the modern world and how technology has increased the risk of terrorism, and the response of the UK to the changes of threats that terrorism </w:t>
      </w:r>
      <w:r w:rsidR="00243D5F" w:rsidRPr="00136A06">
        <w:rPr>
          <w:rFonts w:ascii="Arial" w:hAnsi="Arial" w:cs="Arial"/>
          <w:sz w:val="24"/>
          <w:szCs w:val="24"/>
          <w:lang w:val="en-US"/>
        </w:rPr>
        <w:t>poses</w:t>
      </w:r>
      <w:r w:rsidR="009953EF" w:rsidRPr="00136A06">
        <w:rPr>
          <w:rFonts w:ascii="Arial" w:hAnsi="Arial" w:cs="Arial"/>
          <w:sz w:val="24"/>
          <w:szCs w:val="24"/>
          <w:lang w:val="en-US"/>
        </w:rPr>
        <w:t xml:space="preserve"> to the UK as well as </w:t>
      </w:r>
      <w:proofErr w:type="spellStart"/>
      <w:r w:rsidR="009953EF" w:rsidRPr="00136A06">
        <w:rPr>
          <w:rFonts w:ascii="Arial" w:hAnsi="Arial" w:cs="Arial"/>
          <w:sz w:val="24"/>
          <w:szCs w:val="24"/>
          <w:lang w:val="en-US"/>
        </w:rPr>
        <w:t>analysing</w:t>
      </w:r>
      <w:proofErr w:type="spellEnd"/>
      <w:r w:rsidR="009953EF" w:rsidRPr="00136A06">
        <w:rPr>
          <w:rFonts w:ascii="Arial" w:hAnsi="Arial" w:cs="Arial"/>
          <w:sz w:val="24"/>
          <w:szCs w:val="24"/>
          <w:lang w:val="en-US"/>
        </w:rPr>
        <w:t xml:space="preserve"> their effectiveness.</w:t>
      </w:r>
      <w:r w:rsidR="0073512D" w:rsidRPr="00136A06">
        <w:rPr>
          <w:rFonts w:ascii="Arial" w:hAnsi="Arial" w:cs="Arial"/>
          <w:sz w:val="24"/>
          <w:szCs w:val="24"/>
          <w:lang w:val="en-US"/>
        </w:rPr>
        <w:t xml:space="preserve"> </w:t>
      </w:r>
    </w:p>
    <w:p w14:paraId="1673368B" w14:textId="28807D79" w:rsidR="00C91F7F" w:rsidRPr="00C91F7F" w:rsidRDefault="00C91F7F" w:rsidP="00B45501">
      <w:pPr>
        <w:spacing w:line="480" w:lineRule="auto"/>
        <w:rPr>
          <w:rFonts w:ascii="Arial" w:hAnsi="Arial" w:cs="Arial"/>
          <w:b/>
          <w:bCs/>
          <w:sz w:val="24"/>
          <w:szCs w:val="24"/>
          <w:lang w:val="en-US"/>
        </w:rPr>
      </w:pPr>
      <w:r>
        <w:rPr>
          <w:rFonts w:ascii="Arial" w:hAnsi="Arial" w:cs="Arial"/>
          <w:b/>
          <w:bCs/>
          <w:sz w:val="24"/>
          <w:szCs w:val="24"/>
          <w:lang w:val="en-US"/>
        </w:rPr>
        <w:t xml:space="preserve"> 3- </w:t>
      </w:r>
      <w:r w:rsidRPr="00C91F7F">
        <w:rPr>
          <w:rFonts w:ascii="Arial" w:hAnsi="Arial" w:cs="Arial"/>
          <w:b/>
          <w:bCs/>
          <w:sz w:val="24"/>
          <w:szCs w:val="24"/>
          <w:lang w:val="en-US"/>
        </w:rPr>
        <w:t xml:space="preserve">Objectives </w:t>
      </w:r>
    </w:p>
    <w:p w14:paraId="47D3CD53" w14:textId="05E0A6FF" w:rsidR="00B45501" w:rsidRPr="00136A06" w:rsidRDefault="00B45501" w:rsidP="00B45501">
      <w:pPr>
        <w:spacing w:line="480" w:lineRule="auto"/>
        <w:rPr>
          <w:rFonts w:ascii="Arial" w:hAnsi="Arial" w:cs="Arial"/>
          <w:sz w:val="24"/>
          <w:szCs w:val="24"/>
          <w:lang w:val="en-US"/>
        </w:rPr>
      </w:pPr>
      <w:r w:rsidRPr="00136A06">
        <w:rPr>
          <w:rFonts w:ascii="Arial" w:hAnsi="Arial" w:cs="Arial"/>
          <w:b/>
          <w:bCs/>
          <w:sz w:val="24"/>
          <w:szCs w:val="24"/>
          <w:lang w:val="en-US"/>
        </w:rPr>
        <w:t>The objectives</w:t>
      </w:r>
      <w:r w:rsidRPr="00136A06">
        <w:rPr>
          <w:rFonts w:ascii="Arial" w:hAnsi="Arial" w:cs="Arial"/>
          <w:sz w:val="24"/>
          <w:szCs w:val="24"/>
          <w:lang w:val="en-US"/>
        </w:rPr>
        <w:t xml:space="preserve"> of this paper will be the key elements discussed </w:t>
      </w:r>
      <w:r w:rsidR="00917E03">
        <w:rPr>
          <w:rFonts w:ascii="Arial" w:hAnsi="Arial" w:cs="Arial"/>
          <w:sz w:val="24"/>
          <w:szCs w:val="24"/>
          <w:lang w:val="en-US"/>
        </w:rPr>
        <w:t>to</w:t>
      </w:r>
      <w:r w:rsidRPr="00136A06">
        <w:rPr>
          <w:rFonts w:ascii="Arial" w:hAnsi="Arial" w:cs="Arial"/>
          <w:sz w:val="24"/>
          <w:szCs w:val="24"/>
          <w:lang w:val="en-US"/>
        </w:rPr>
        <w:t xml:space="preserve"> provide an answer for the research topic as well as specifically chosen objects </w:t>
      </w:r>
      <w:r w:rsidR="00AF7717">
        <w:rPr>
          <w:rFonts w:ascii="Arial" w:hAnsi="Arial" w:cs="Arial"/>
          <w:sz w:val="24"/>
          <w:szCs w:val="24"/>
          <w:lang w:val="en-US"/>
        </w:rPr>
        <w:t>to gain</w:t>
      </w:r>
      <w:r w:rsidRPr="00136A06">
        <w:rPr>
          <w:rFonts w:ascii="Arial" w:hAnsi="Arial" w:cs="Arial"/>
          <w:sz w:val="24"/>
          <w:szCs w:val="24"/>
          <w:lang w:val="en-US"/>
        </w:rPr>
        <w:t xml:space="preserve"> a better understanding of terrorism. The objectives of this paper will </w:t>
      </w:r>
      <w:proofErr w:type="gramStart"/>
      <w:r w:rsidRPr="00136A06">
        <w:rPr>
          <w:rFonts w:ascii="Arial" w:hAnsi="Arial" w:cs="Arial"/>
          <w:sz w:val="24"/>
          <w:szCs w:val="24"/>
          <w:lang w:val="en-US"/>
        </w:rPr>
        <w:t>be achieved</w:t>
      </w:r>
      <w:proofErr w:type="gramEnd"/>
      <w:r w:rsidRPr="00136A06">
        <w:rPr>
          <w:rFonts w:ascii="Arial" w:hAnsi="Arial" w:cs="Arial"/>
          <w:sz w:val="24"/>
          <w:szCs w:val="24"/>
          <w:lang w:val="en-US"/>
        </w:rPr>
        <w:t xml:space="preserve"> through both primary and secondary research ranging from a wide variety of sources</w:t>
      </w:r>
      <w:r w:rsidR="00AF7717" w:rsidRPr="00AF7717">
        <w:rPr>
          <w:rFonts w:ascii="Arial" w:hAnsi="Arial" w:cs="Arial"/>
          <w:sz w:val="24"/>
          <w:szCs w:val="24"/>
          <w:lang w:val="en-US"/>
        </w:rPr>
        <w:t>, including academic literature, journals and articles, and</w:t>
      </w:r>
      <w:r w:rsidRPr="00136A06">
        <w:rPr>
          <w:rFonts w:ascii="Arial" w:hAnsi="Arial" w:cs="Arial"/>
          <w:sz w:val="24"/>
          <w:szCs w:val="24"/>
          <w:lang w:val="en-US"/>
        </w:rPr>
        <w:t xml:space="preserve"> key pieces of data from various sources. </w:t>
      </w:r>
      <w:r w:rsidR="00C768E5">
        <w:rPr>
          <w:rFonts w:ascii="Arial" w:hAnsi="Arial" w:cs="Arial"/>
          <w:sz w:val="24"/>
          <w:szCs w:val="24"/>
          <w:lang w:val="en-US"/>
        </w:rPr>
        <w:t>To</w:t>
      </w:r>
      <w:r w:rsidRPr="00136A06">
        <w:rPr>
          <w:rFonts w:ascii="Arial" w:hAnsi="Arial" w:cs="Arial"/>
          <w:sz w:val="24"/>
          <w:szCs w:val="24"/>
          <w:lang w:val="en-US"/>
        </w:rPr>
        <w:t xml:space="preserve"> complete the objectives both quantitative data in the form of graphs, numbers and statistics will be mentioned as well as the inclusion of qualitative data in the form of a survey within this paper along with its findings. </w:t>
      </w:r>
    </w:p>
    <w:p w14:paraId="2378C936" w14:textId="2AC1542F" w:rsidR="00B45501" w:rsidRPr="00136A06" w:rsidRDefault="00B45501" w:rsidP="00B45501">
      <w:pPr>
        <w:spacing w:line="480" w:lineRule="auto"/>
        <w:rPr>
          <w:rFonts w:ascii="Arial" w:hAnsi="Arial" w:cs="Arial"/>
          <w:sz w:val="24"/>
          <w:szCs w:val="24"/>
          <w:lang w:val="en-US"/>
        </w:rPr>
      </w:pPr>
      <w:r w:rsidRPr="00136A06">
        <w:rPr>
          <w:rFonts w:ascii="Arial" w:hAnsi="Arial" w:cs="Arial"/>
          <w:sz w:val="24"/>
          <w:szCs w:val="24"/>
          <w:lang w:val="en-US"/>
        </w:rPr>
        <w:t xml:space="preserve">The objectives of this paper and the areas that will be discussed of terrorism are as follows:  the psychological and </w:t>
      </w:r>
      <w:proofErr w:type="spellStart"/>
      <w:r w:rsidRPr="00136A06">
        <w:rPr>
          <w:rFonts w:ascii="Arial" w:hAnsi="Arial" w:cs="Arial"/>
          <w:sz w:val="24"/>
          <w:szCs w:val="24"/>
          <w:lang w:val="en-US"/>
        </w:rPr>
        <w:t>behavioural</w:t>
      </w:r>
      <w:proofErr w:type="spellEnd"/>
      <w:r w:rsidRPr="00136A06">
        <w:rPr>
          <w:rFonts w:ascii="Arial" w:hAnsi="Arial" w:cs="Arial"/>
          <w:sz w:val="24"/>
          <w:szCs w:val="24"/>
          <w:lang w:val="en-US"/>
        </w:rPr>
        <w:t xml:space="preserve"> effects of terrorism and how terrorism is </w:t>
      </w:r>
      <w:r w:rsidRPr="00136A06">
        <w:rPr>
          <w:rFonts w:ascii="Arial" w:hAnsi="Arial" w:cs="Arial"/>
          <w:sz w:val="24"/>
          <w:szCs w:val="24"/>
          <w:lang w:val="en-US"/>
        </w:rPr>
        <w:lastRenderedPageBreak/>
        <w:t xml:space="preserve">ultimately a tool of fear to dictate political change. (Yehuda 2005) </w:t>
      </w:r>
      <w:r w:rsidRPr="00D245D6">
        <w:rPr>
          <w:rFonts w:ascii="Arial" w:hAnsi="Arial" w:cs="Arial"/>
          <w:sz w:val="24"/>
          <w:szCs w:val="24"/>
          <w:lang w:val="en-US"/>
        </w:rPr>
        <w:t>The economic</w:t>
      </w:r>
      <w:r w:rsidRPr="00136A06">
        <w:rPr>
          <w:rFonts w:ascii="Arial" w:hAnsi="Arial" w:cs="Arial"/>
          <w:b/>
          <w:bCs/>
          <w:sz w:val="24"/>
          <w:szCs w:val="24"/>
          <w:lang w:val="en-US"/>
        </w:rPr>
        <w:t xml:space="preserve"> </w:t>
      </w:r>
      <w:r w:rsidRPr="00D245D6">
        <w:rPr>
          <w:rFonts w:ascii="Arial" w:hAnsi="Arial" w:cs="Arial"/>
          <w:sz w:val="24"/>
          <w:szCs w:val="24"/>
          <w:lang w:val="en-US"/>
        </w:rPr>
        <w:t>costs of combatting terrorism</w:t>
      </w:r>
      <w:r w:rsidRPr="00136A06">
        <w:rPr>
          <w:rFonts w:ascii="Arial" w:hAnsi="Arial" w:cs="Arial"/>
          <w:b/>
          <w:bCs/>
          <w:sz w:val="24"/>
          <w:szCs w:val="24"/>
          <w:lang w:val="en-US"/>
        </w:rPr>
        <w:t xml:space="preserve"> </w:t>
      </w:r>
      <w:r w:rsidRPr="00136A06">
        <w:rPr>
          <w:rFonts w:ascii="Arial" w:hAnsi="Arial" w:cs="Arial"/>
          <w:sz w:val="24"/>
          <w:szCs w:val="24"/>
          <w:lang w:val="en-US"/>
        </w:rPr>
        <w:t xml:space="preserve">will be discussed in this paper by </w:t>
      </w:r>
      <w:proofErr w:type="spellStart"/>
      <w:r w:rsidRPr="00136A06">
        <w:rPr>
          <w:rFonts w:ascii="Arial" w:hAnsi="Arial" w:cs="Arial"/>
          <w:sz w:val="24"/>
          <w:szCs w:val="24"/>
          <w:lang w:val="en-US"/>
        </w:rPr>
        <w:t>analysing</w:t>
      </w:r>
      <w:proofErr w:type="spellEnd"/>
      <w:r w:rsidRPr="00136A06">
        <w:rPr>
          <w:rFonts w:ascii="Arial" w:hAnsi="Arial" w:cs="Arial"/>
          <w:sz w:val="24"/>
          <w:szCs w:val="24"/>
          <w:lang w:val="en-US"/>
        </w:rPr>
        <w:t xml:space="preserve"> </w:t>
      </w:r>
      <w:proofErr w:type="spellStart"/>
      <w:r w:rsidRPr="00136A06">
        <w:rPr>
          <w:rFonts w:ascii="Arial" w:hAnsi="Arial" w:cs="Arial"/>
          <w:sz w:val="24"/>
          <w:szCs w:val="24"/>
          <w:lang w:val="en-US"/>
        </w:rPr>
        <w:t>defence</w:t>
      </w:r>
      <w:proofErr w:type="spellEnd"/>
      <w:r w:rsidRPr="00136A06">
        <w:rPr>
          <w:rFonts w:ascii="Arial" w:hAnsi="Arial" w:cs="Arial"/>
          <w:sz w:val="24"/>
          <w:szCs w:val="24"/>
          <w:lang w:val="en-US"/>
        </w:rPr>
        <w:t xml:space="preserve"> budgets and funding that key areas of </w:t>
      </w:r>
      <w:proofErr w:type="spellStart"/>
      <w:r w:rsidRPr="00136A06">
        <w:rPr>
          <w:rFonts w:ascii="Arial" w:hAnsi="Arial" w:cs="Arial"/>
          <w:sz w:val="24"/>
          <w:szCs w:val="24"/>
          <w:lang w:val="en-US"/>
        </w:rPr>
        <w:t>defence</w:t>
      </w:r>
      <w:proofErr w:type="spellEnd"/>
      <w:r w:rsidRPr="00136A06">
        <w:rPr>
          <w:rFonts w:ascii="Arial" w:hAnsi="Arial" w:cs="Arial"/>
          <w:sz w:val="24"/>
          <w:szCs w:val="24"/>
          <w:lang w:val="en-US"/>
        </w:rPr>
        <w:t xml:space="preserve"> against terrorism in the UK are receiving such as the </w:t>
      </w:r>
      <w:proofErr w:type="spellStart"/>
      <w:r w:rsidRPr="00136A06">
        <w:rPr>
          <w:rFonts w:ascii="Arial" w:hAnsi="Arial" w:cs="Arial"/>
          <w:sz w:val="24"/>
          <w:szCs w:val="24"/>
          <w:lang w:val="en-US"/>
        </w:rPr>
        <w:t>defence</w:t>
      </w:r>
      <w:proofErr w:type="spellEnd"/>
      <w:r w:rsidRPr="00136A06">
        <w:rPr>
          <w:rFonts w:ascii="Arial" w:hAnsi="Arial" w:cs="Arial"/>
          <w:sz w:val="24"/>
          <w:szCs w:val="24"/>
          <w:lang w:val="en-US"/>
        </w:rPr>
        <w:t xml:space="preserve"> expenditure from NATO to the UK.  </w:t>
      </w:r>
      <w:r w:rsidR="00E62C10">
        <w:rPr>
          <w:rFonts w:ascii="Arial" w:hAnsi="Arial" w:cs="Arial"/>
          <w:sz w:val="24"/>
          <w:szCs w:val="24"/>
          <w:lang w:val="en-US"/>
        </w:rPr>
        <w:t>T</w:t>
      </w:r>
      <w:r w:rsidRPr="00136A06">
        <w:rPr>
          <w:rFonts w:ascii="Arial" w:hAnsi="Arial" w:cs="Arial"/>
          <w:sz w:val="24"/>
          <w:szCs w:val="24"/>
          <w:lang w:val="en-US"/>
        </w:rPr>
        <w:t xml:space="preserve">o gain an understanding of the UK’s counter-terrorism </w:t>
      </w:r>
      <w:proofErr w:type="spellStart"/>
      <w:r w:rsidRPr="00136A06">
        <w:rPr>
          <w:rFonts w:ascii="Arial" w:hAnsi="Arial" w:cs="Arial"/>
          <w:sz w:val="24"/>
          <w:szCs w:val="24"/>
          <w:lang w:val="en-US"/>
        </w:rPr>
        <w:t>defence</w:t>
      </w:r>
      <w:proofErr w:type="spellEnd"/>
      <w:r w:rsidRPr="00136A06">
        <w:rPr>
          <w:rFonts w:ascii="Arial" w:hAnsi="Arial" w:cs="Arial"/>
          <w:sz w:val="24"/>
          <w:szCs w:val="24"/>
          <w:lang w:val="en-US"/>
        </w:rPr>
        <w:t xml:space="preserve"> strategy</w:t>
      </w:r>
      <w:r w:rsidRPr="00136A06">
        <w:rPr>
          <w:rFonts w:ascii="Arial" w:hAnsi="Arial" w:cs="Arial"/>
          <w:b/>
          <w:bCs/>
          <w:sz w:val="24"/>
          <w:szCs w:val="24"/>
          <w:lang w:val="en-US"/>
        </w:rPr>
        <w:t xml:space="preserve"> </w:t>
      </w:r>
      <w:r w:rsidRPr="00136A06">
        <w:rPr>
          <w:rFonts w:ascii="Arial" w:hAnsi="Arial" w:cs="Arial"/>
          <w:sz w:val="24"/>
          <w:szCs w:val="24"/>
          <w:lang w:val="en-US"/>
        </w:rPr>
        <w:t xml:space="preserve">in place as well as identifying any previous strategies that have since been amended or removed, this may also come in the form of </w:t>
      </w:r>
      <w:proofErr w:type="spellStart"/>
      <w:r w:rsidRPr="00136A06">
        <w:rPr>
          <w:rFonts w:ascii="Arial" w:hAnsi="Arial" w:cs="Arial"/>
          <w:sz w:val="24"/>
          <w:szCs w:val="24"/>
          <w:lang w:val="en-US"/>
        </w:rPr>
        <w:t>analysing</w:t>
      </w:r>
      <w:proofErr w:type="spellEnd"/>
      <w:r w:rsidRPr="00136A06">
        <w:rPr>
          <w:rFonts w:ascii="Arial" w:hAnsi="Arial" w:cs="Arial"/>
          <w:sz w:val="24"/>
          <w:szCs w:val="24"/>
          <w:lang w:val="en-US"/>
        </w:rPr>
        <w:t xml:space="preserve"> legislation regarding terrorism in the UK </w:t>
      </w:r>
      <w:r w:rsidRPr="00136A06">
        <w:rPr>
          <w:rFonts w:ascii="Arial" w:hAnsi="Arial" w:cs="Arial"/>
          <w:sz w:val="24"/>
          <w:szCs w:val="24"/>
          <w:lang w:val="en-US"/>
        </w:rPr>
        <w:t>as</w:t>
      </w:r>
      <w:r w:rsidRPr="00136A06">
        <w:rPr>
          <w:rFonts w:ascii="Arial" w:hAnsi="Arial" w:cs="Arial"/>
          <w:sz w:val="24"/>
          <w:szCs w:val="24"/>
          <w:lang w:val="en-US"/>
        </w:rPr>
        <w:t xml:space="preserve"> well as their effectiveness based </w:t>
      </w:r>
      <w:r w:rsidR="00511D80">
        <w:rPr>
          <w:rFonts w:ascii="Arial" w:hAnsi="Arial" w:cs="Arial"/>
          <w:sz w:val="24"/>
          <w:szCs w:val="24"/>
          <w:lang w:val="en-US"/>
        </w:rPr>
        <w:t>on</w:t>
      </w:r>
      <w:r w:rsidRPr="00136A06">
        <w:rPr>
          <w:rFonts w:ascii="Arial" w:hAnsi="Arial" w:cs="Arial"/>
          <w:sz w:val="24"/>
          <w:szCs w:val="24"/>
          <w:lang w:val="en-US"/>
        </w:rPr>
        <w:t xml:space="preserve"> academic literature reviews of the legislation</w:t>
      </w:r>
      <w:r w:rsidR="00511D80">
        <w:rPr>
          <w:rFonts w:ascii="Arial" w:hAnsi="Arial" w:cs="Arial"/>
          <w:sz w:val="24"/>
          <w:szCs w:val="24"/>
          <w:lang w:val="en-US"/>
        </w:rPr>
        <w:t xml:space="preserve"> as well as </w:t>
      </w:r>
      <w:proofErr w:type="spellStart"/>
      <w:r w:rsidR="006F40EC">
        <w:rPr>
          <w:rFonts w:ascii="Arial" w:hAnsi="Arial" w:cs="Arial"/>
          <w:sz w:val="24"/>
          <w:szCs w:val="24"/>
          <w:lang w:val="en-US"/>
        </w:rPr>
        <w:t>analysing</w:t>
      </w:r>
      <w:proofErr w:type="spellEnd"/>
      <w:r w:rsidR="00511D80">
        <w:rPr>
          <w:rFonts w:ascii="Arial" w:hAnsi="Arial" w:cs="Arial"/>
          <w:sz w:val="24"/>
          <w:szCs w:val="24"/>
          <w:lang w:val="en-US"/>
        </w:rPr>
        <w:t xml:space="preserve"> the amendments made to old legislation to face new threats of terrorism.</w:t>
      </w:r>
    </w:p>
    <w:p w14:paraId="09F1813B" w14:textId="2B0AB557" w:rsidR="00B45501" w:rsidRPr="00136A06" w:rsidRDefault="00511D80" w:rsidP="00B45501">
      <w:pPr>
        <w:spacing w:line="480" w:lineRule="auto"/>
        <w:rPr>
          <w:rFonts w:ascii="Arial" w:hAnsi="Arial" w:cs="Arial"/>
          <w:sz w:val="24"/>
          <w:szCs w:val="24"/>
          <w:lang w:val="en-US"/>
        </w:rPr>
      </w:pPr>
      <w:r>
        <w:rPr>
          <w:rFonts w:ascii="Arial" w:hAnsi="Arial" w:cs="Arial"/>
          <w:sz w:val="24"/>
          <w:szCs w:val="24"/>
          <w:lang w:val="en-US"/>
        </w:rPr>
        <w:t>C</w:t>
      </w:r>
      <w:r w:rsidR="00B45501" w:rsidRPr="00136A06">
        <w:rPr>
          <w:rFonts w:ascii="Arial" w:hAnsi="Arial" w:cs="Arial"/>
          <w:sz w:val="24"/>
          <w:szCs w:val="24"/>
          <w:lang w:val="en-US"/>
        </w:rPr>
        <w:t xml:space="preserve">ritically </w:t>
      </w:r>
      <w:proofErr w:type="spellStart"/>
      <w:r w:rsidR="00B45501" w:rsidRPr="00136A06">
        <w:rPr>
          <w:rFonts w:ascii="Arial" w:hAnsi="Arial" w:cs="Arial"/>
          <w:sz w:val="24"/>
          <w:szCs w:val="24"/>
          <w:lang w:val="en-US"/>
        </w:rPr>
        <w:t>analysing</w:t>
      </w:r>
      <w:proofErr w:type="spellEnd"/>
      <w:r w:rsidR="00B45501" w:rsidRPr="00136A06">
        <w:rPr>
          <w:rFonts w:ascii="Arial" w:hAnsi="Arial" w:cs="Arial"/>
          <w:sz w:val="24"/>
          <w:szCs w:val="24"/>
          <w:lang w:val="en-US"/>
        </w:rPr>
        <w:t xml:space="preserve"> key pieces of data such as the number of deaths from terrorist attacks within the UK and other countries if relevant</w:t>
      </w:r>
      <w:r>
        <w:rPr>
          <w:rFonts w:ascii="Arial" w:hAnsi="Arial" w:cs="Arial"/>
          <w:sz w:val="24"/>
          <w:szCs w:val="24"/>
          <w:lang w:val="en-US"/>
        </w:rPr>
        <w:t xml:space="preserve"> will also be discussed throughout this paper </w:t>
      </w:r>
      <w:r w:rsidR="007B029D">
        <w:rPr>
          <w:rFonts w:ascii="Arial" w:hAnsi="Arial" w:cs="Arial"/>
          <w:sz w:val="24"/>
          <w:szCs w:val="24"/>
          <w:lang w:val="en-US"/>
        </w:rPr>
        <w:t>alongside</w:t>
      </w:r>
      <w:r>
        <w:rPr>
          <w:rFonts w:ascii="Arial" w:hAnsi="Arial" w:cs="Arial"/>
          <w:sz w:val="24"/>
          <w:szCs w:val="24"/>
          <w:lang w:val="en-US"/>
        </w:rPr>
        <w:t xml:space="preserve"> </w:t>
      </w:r>
      <w:proofErr w:type="spellStart"/>
      <w:r w:rsidR="007B029D">
        <w:rPr>
          <w:rFonts w:ascii="Arial" w:hAnsi="Arial" w:cs="Arial"/>
          <w:sz w:val="24"/>
          <w:szCs w:val="24"/>
          <w:lang w:val="en-US"/>
        </w:rPr>
        <w:t>analysing</w:t>
      </w:r>
      <w:proofErr w:type="spellEnd"/>
      <w:r w:rsidR="00B45501" w:rsidRPr="00136A06">
        <w:rPr>
          <w:rFonts w:ascii="Arial" w:hAnsi="Arial" w:cs="Arial"/>
          <w:sz w:val="24"/>
          <w:szCs w:val="24"/>
          <w:lang w:val="en-US"/>
        </w:rPr>
        <w:t xml:space="preserve"> key pieces of quantitative dat</w:t>
      </w:r>
      <w:r w:rsidR="007B029D">
        <w:rPr>
          <w:rFonts w:ascii="Arial" w:hAnsi="Arial" w:cs="Arial"/>
          <w:sz w:val="24"/>
          <w:szCs w:val="24"/>
          <w:lang w:val="en-US"/>
        </w:rPr>
        <w:t xml:space="preserve">a </w:t>
      </w:r>
      <w:r w:rsidR="00B45501" w:rsidRPr="00136A06">
        <w:rPr>
          <w:rFonts w:ascii="Arial" w:hAnsi="Arial" w:cs="Arial"/>
          <w:sz w:val="24"/>
          <w:szCs w:val="24"/>
          <w:lang w:val="en-US"/>
        </w:rPr>
        <w:t>mentioned throughout this paper regarding the previous and current state of terrorism within the UK and can coincide with what the UK is told about the threat of terrorism.</w:t>
      </w:r>
      <w:r w:rsidR="00766897">
        <w:rPr>
          <w:rFonts w:ascii="Arial" w:hAnsi="Arial" w:cs="Arial"/>
          <w:sz w:val="24"/>
          <w:szCs w:val="24"/>
          <w:lang w:val="en-US"/>
        </w:rPr>
        <w:t xml:space="preserve"> </w:t>
      </w:r>
      <w:r w:rsidR="00B45501" w:rsidRPr="00136A06">
        <w:rPr>
          <w:rFonts w:ascii="Arial" w:hAnsi="Arial" w:cs="Arial"/>
          <w:sz w:val="24"/>
          <w:szCs w:val="24"/>
          <w:lang w:val="en-US"/>
        </w:rPr>
        <w:t xml:space="preserve">Conducting secondary research regarding the CONTEST </w:t>
      </w:r>
      <w:proofErr w:type="spellStart"/>
      <w:r w:rsidR="00B45501" w:rsidRPr="00136A06">
        <w:rPr>
          <w:rFonts w:ascii="Arial" w:hAnsi="Arial" w:cs="Arial"/>
          <w:sz w:val="24"/>
          <w:szCs w:val="24"/>
          <w:lang w:val="en-US"/>
        </w:rPr>
        <w:t>defence</w:t>
      </w:r>
      <w:proofErr w:type="spellEnd"/>
      <w:r w:rsidR="00B45501" w:rsidRPr="00136A06">
        <w:rPr>
          <w:rFonts w:ascii="Arial" w:hAnsi="Arial" w:cs="Arial"/>
          <w:sz w:val="24"/>
          <w:szCs w:val="24"/>
          <w:lang w:val="en-US"/>
        </w:rPr>
        <w:t xml:space="preserve"> strategy and how the UK’s leading </w:t>
      </w:r>
      <w:proofErr w:type="spellStart"/>
      <w:r w:rsidR="00B45501" w:rsidRPr="00136A06">
        <w:rPr>
          <w:rFonts w:ascii="Arial" w:hAnsi="Arial" w:cs="Arial"/>
          <w:sz w:val="24"/>
          <w:szCs w:val="24"/>
          <w:lang w:val="en-US"/>
        </w:rPr>
        <w:t>defence</w:t>
      </w:r>
      <w:proofErr w:type="spellEnd"/>
      <w:r w:rsidR="00B45501" w:rsidRPr="00136A06">
        <w:rPr>
          <w:rFonts w:ascii="Arial" w:hAnsi="Arial" w:cs="Arial"/>
          <w:sz w:val="24"/>
          <w:szCs w:val="24"/>
          <w:lang w:val="en-US"/>
        </w:rPr>
        <w:t xml:space="preserve"> against terrorism has changed to meet the new threats of terrorism. </w:t>
      </w:r>
    </w:p>
    <w:p w14:paraId="10F77B65" w14:textId="17B5BB06" w:rsidR="00B45501" w:rsidRPr="00136A06" w:rsidRDefault="00B45501" w:rsidP="00B45501">
      <w:pPr>
        <w:spacing w:line="480" w:lineRule="auto"/>
        <w:rPr>
          <w:rFonts w:ascii="Arial" w:hAnsi="Arial" w:cs="Arial"/>
          <w:sz w:val="24"/>
          <w:szCs w:val="24"/>
          <w:lang w:val="en-US"/>
        </w:rPr>
      </w:pPr>
      <w:r w:rsidRPr="00136A06">
        <w:rPr>
          <w:rFonts w:ascii="Arial" w:hAnsi="Arial" w:cs="Arial"/>
          <w:sz w:val="24"/>
          <w:szCs w:val="24"/>
          <w:lang w:val="en-US"/>
        </w:rPr>
        <w:t xml:space="preserve">Identifying </w:t>
      </w:r>
      <w:r w:rsidRPr="00136A06">
        <w:rPr>
          <w:rFonts w:ascii="Arial" w:hAnsi="Arial" w:cs="Arial"/>
          <w:sz w:val="24"/>
          <w:szCs w:val="24"/>
          <w:lang w:val="en-US"/>
        </w:rPr>
        <w:t>the UK</w:t>
      </w:r>
      <w:r w:rsidRPr="00136A06">
        <w:rPr>
          <w:rFonts w:ascii="Arial" w:hAnsi="Arial" w:cs="Arial"/>
          <w:sz w:val="24"/>
          <w:szCs w:val="24"/>
          <w:lang w:val="en-US"/>
        </w:rPr>
        <w:t xml:space="preserve"> threat level</w:t>
      </w:r>
      <w:r w:rsidRPr="00136A06">
        <w:rPr>
          <w:rFonts w:ascii="Arial" w:hAnsi="Arial" w:cs="Arial"/>
          <w:b/>
          <w:bCs/>
          <w:sz w:val="24"/>
          <w:szCs w:val="24"/>
          <w:lang w:val="en-US"/>
        </w:rPr>
        <w:t xml:space="preserve"> </w:t>
      </w:r>
      <w:r w:rsidRPr="00136A06">
        <w:rPr>
          <w:rFonts w:ascii="Arial" w:hAnsi="Arial" w:cs="Arial"/>
          <w:sz w:val="24"/>
          <w:szCs w:val="24"/>
          <w:lang w:val="en-US"/>
        </w:rPr>
        <w:t xml:space="preserve">as well as researching how the UK and its leading counter-terrorism authorities </w:t>
      </w:r>
      <w:r w:rsidR="0023727C">
        <w:rPr>
          <w:rFonts w:ascii="Arial" w:hAnsi="Arial" w:cs="Arial"/>
          <w:sz w:val="24"/>
          <w:szCs w:val="24"/>
          <w:lang w:val="en-US"/>
        </w:rPr>
        <w:t>decide</w:t>
      </w:r>
      <w:r w:rsidRPr="00136A06">
        <w:rPr>
          <w:rFonts w:ascii="Arial" w:hAnsi="Arial" w:cs="Arial"/>
          <w:sz w:val="24"/>
          <w:szCs w:val="24"/>
          <w:lang w:val="en-US"/>
        </w:rPr>
        <w:t xml:space="preserve"> the threat level. </w:t>
      </w:r>
    </w:p>
    <w:p w14:paraId="014585B2" w14:textId="586D447D" w:rsidR="00B45501" w:rsidRDefault="00B45501" w:rsidP="00B45501">
      <w:pPr>
        <w:spacing w:line="480" w:lineRule="auto"/>
        <w:rPr>
          <w:rFonts w:ascii="Arial" w:hAnsi="Arial" w:cs="Arial"/>
          <w:sz w:val="24"/>
          <w:szCs w:val="24"/>
          <w:lang w:val="en-US"/>
        </w:rPr>
      </w:pPr>
      <w:r w:rsidRPr="00136A06">
        <w:rPr>
          <w:rFonts w:ascii="Arial" w:hAnsi="Arial" w:cs="Arial"/>
          <w:sz w:val="24"/>
          <w:szCs w:val="24"/>
          <w:lang w:val="en-US"/>
        </w:rPr>
        <w:t xml:space="preserve">Using the history of the threat level in cooperation with the strategies in place for that time to determine their effectiveness, research </w:t>
      </w:r>
      <w:r w:rsidRPr="00136A06">
        <w:rPr>
          <w:rFonts w:ascii="Arial" w:hAnsi="Arial" w:cs="Arial"/>
          <w:b/>
          <w:bCs/>
          <w:sz w:val="24"/>
          <w:szCs w:val="24"/>
          <w:lang w:val="en-US"/>
        </w:rPr>
        <w:t xml:space="preserve">public perception </w:t>
      </w:r>
      <w:r w:rsidRPr="00136A06">
        <w:rPr>
          <w:rFonts w:ascii="Arial" w:hAnsi="Arial" w:cs="Arial"/>
          <w:sz w:val="24"/>
          <w:szCs w:val="24"/>
          <w:lang w:val="en-US"/>
        </w:rPr>
        <w:t xml:space="preserve">of counter-terrorism through a </w:t>
      </w:r>
      <w:r w:rsidRPr="00136A06">
        <w:rPr>
          <w:rFonts w:ascii="Arial" w:hAnsi="Arial" w:cs="Arial"/>
          <w:b/>
          <w:bCs/>
          <w:sz w:val="24"/>
          <w:szCs w:val="24"/>
          <w:lang w:val="en-US"/>
        </w:rPr>
        <w:t>survey created</w:t>
      </w:r>
      <w:r w:rsidRPr="00136A06">
        <w:rPr>
          <w:rFonts w:ascii="Arial" w:hAnsi="Arial" w:cs="Arial"/>
          <w:sz w:val="24"/>
          <w:szCs w:val="24"/>
          <w:lang w:val="en-US"/>
        </w:rPr>
        <w:t xml:space="preserve"> for this purpose</w:t>
      </w:r>
      <w:r w:rsidR="00B77BF9">
        <w:rPr>
          <w:rFonts w:ascii="Arial" w:hAnsi="Arial" w:cs="Arial"/>
          <w:sz w:val="24"/>
          <w:szCs w:val="24"/>
          <w:lang w:val="en-US"/>
        </w:rPr>
        <w:t>.</w:t>
      </w:r>
    </w:p>
    <w:p w14:paraId="0C62F04B" w14:textId="661ACD52" w:rsidR="00533EE9" w:rsidRPr="00136A06" w:rsidRDefault="00F40361" w:rsidP="00B45501">
      <w:pPr>
        <w:spacing w:line="480" w:lineRule="auto"/>
        <w:rPr>
          <w:rFonts w:ascii="Arial" w:hAnsi="Arial" w:cs="Arial"/>
          <w:sz w:val="24"/>
          <w:szCs w:val="24"/>
          <w:lang w:val="en-US"/>
        </w:rPr>
      </w:pPr>
      <w:r>
        <w:rPr>
          <w:rFonts w:ascii="Arial" w:hAnsi="Arial" w:cs="Arial"/>
          <w:sz w:val="24"/>
          <w:szCs w:val="24"/>
          <w:lang w:val="en-US"/>
        </w:rPr>
        <w:lastRenderedPageBreak/>
        <w:t xml:space="preserve">While the topic of public perception </w:t>
      </w:r>
      <w:r w:rsidR="007A07A5">
        <w:rPr>
          <w:rFonts w:ascii="Arial" w:hAnsi="Arial" w:cs="Arial"/>
          <w:sz w:val="24"/>
          <w:szCs w:val="24"/>
          <w:lang w:val="en-US"/>
        </w:rPr>
        <w:t>of</w:t>
      </w:r>
      <w:r>
        <w:rPr>
          <w:rFonts w:ascii="Arial" w:hAnsi="Arial" w:cs="Arial"/>
          <w:sz w:val="24"/>
          <w:szCs w:val="24"/>
          <w:lang w:val="en-US"/>
        </w:rPr>
        <w:t xml:space="preserve"> the UK’s </w:t>
      </w:r>
      <w:r w:rsidR="00D22632">
        <w:rPr>
          <w:rFonts w:ascii="Arial" w:hAnsi="Arial" w:cs="Arial"/>
          <w:sz w:val="24"/>
          <w:szCs w:val="24"/>
          <w:lang w:val="en-US"/>
        </w:rPr>
        <w:t>counter-terrorism</w:t>
      </w:r>
      <w:r>
        <w:rPr>
          <w:rFonts w:ascii="Arial" w:hAnsi="Arial" w:cs="Arial"/>
          <w:sz w:val="24"/>
          <w:szCs w:val="24"/>
          <w:lang w:val="en-US"/>
        </w:rPr>
        <w:t xml:space="preserve"> strategies </w:t>
      </w:r>
      <w:r w:rsidR="00D22632">
        <w:rPr>
          <w:rFonts w:ascii="Arial" w:hAnsi="Arial" w:cs="Arial"/>
          <w:sz w:val="24"/>
          <w:szCs w:val="24"/>
          <w:lang w:val="en-US"/>
        </w:rPr>
        <w:t>has</w:t>
      </w:r>
      <w:r>
        <w:rPr>
          <w:rFonts w:ascii="Arial" w:hAnsi="Arial" w:cs="Arial"/>
          <w:sz w:val="24"/>
          <w:szCs w:val="24"/>
          <w:lang w:val="en-US"/>
        </w:rPr>
        <w:t xml:space="preserve"> been widely </w:t>
      </w:r>
      <w:r w:rsidR="00D22632">
        <w:rPr>
          <w:rFonts w:ascii="Arial" w:hAnsi="Arial" w:cs="Arial"/>
          <w:sz w:val="24"/>
          <w:szCs w:val="24"/>
          <w:lang w:val="en-US"/>
        </w:rPr>
        <w:t>researched</w:t>
      </w:r>
      <w:r>
        <w:rPr>
          <w:rFonts w:ascii="Arial" w:hAnsi="Arial" w:cs="Arial"/>
          <w:sz w:val="24"/>
          <w:szCs w:val="24"/>
          <w:lang w:val="en-US"/>
        </w:rPr>
        <w:t>, (</w:t>
      </w:r>
      <w:r w:rsidR="00D22632" w:rsidRPr="00D22632">
        <w:rPr>
          <w:rFonts w:ascii="Arial" w:hAnsi="Arial" w:cs="Arial"/>
          <w:color w:val="222222"/>
          <w:sz w:val="24"/>
          <w:szCs w:val="24"/>
          <w:shd w:val="clear" w:color="auto" w:fill="FFFFFF"/>
        </w:rPr>
        <w:t>Lewis, J. and Marsden, S., 2020.</w:t>
      </w:r>
      <w:r w:rsidR="00D22632" w:rsidRPr="00D22632">
        <w:rPr>
          <w:rFonts w:ascii="Arial" w:hAnsi="Arial" w:cs="Arial"/>
          <w:color w:val="222222"/>
          <w:sz w:val="24"/>
          <w:szCs w:val="24"/>
          <w:shd w:val="clear" w:color="auto" w:fill="FFFFFF"/>
        </w:rPr>
        <w:t>)</w:t>
      </w:r>
      <w:r w:rsidR="003F509B">
        <w:rPr>
          <w:rFonts w:ascii="Arial" w:hAnsi="Arial" w:cs="Arial"/>
          <w:color w:val="222222"/>
          <w:sz w:val="24"/>
          <w:szCs w:val="24"/>
          <w:shd w:val="clear" w:color="auto" w:fill="FFFFFF"/>
        </w:rPr>
        <w:t xml:space="preserve"> </w:t>
      </w:r>
      <w:r w:rsidR="00F31AF7">
        <w:rPr>
          <w:rFonts w:ascii="Arial" w:hAnsi="Arial" w:cs="Arial"/>
          <w:color w:val="222222"/>
          <w:sz w:val="24"/>
          <w:szCs w:val="24"/>
          <w:shd w:val="clear" w:color="auto" w:fill="FFFFFF"/>
        </w:rPr>
        <w:t>t</w:t>
      </w:r>
      <w:r w:rsidR="003F509B">
        <w:rPr>
          <w:rFonts w:ascii="Arial" w:hAnsi="Arial" w:cs="Arial"/>
          <w:color w:val="222222"/>
          <w:sz w:val="24"/>
          <w:szCs w:val="24"/>
          <w:shd w:val="clear" w:color="auto" w:fill="FFFFFF"/>
        </w:rPr>
        <w:t xml:space="preserve">he research indicates that </w:t>
      </w:r>
      <w:r w:rsidR="00176F61">
        <w:rPr>
          <w:rFonts w:ascii="Arial" w:hAnsi="Arial" w:cs="Arial"/>
          <w:color w:val="222222"/>
          <w:sz w:val="24"/>
          <w:szCs w:val="24"/>
          <w:shd w:val="clear" w:color="auto" w:fill="FFFFFF"/>
        </w:rPr>
        <w:t xml:space="preserve">many UK citizens are still fearful </w:t>
      </w:r>
      <w:r w:rsidR="007A07A5">
        <w:rPr>
          <w:rFonts w:ascii="Arial" w:hAnsi="Arial" w:cs="Arial"/>
          <w:color w:val="222222"/>
          <w:sz w:val="24"/>
          <w:szCs w:val="24"/>
          <w:shd w:val="clear" w:color="auto" w:fill="FFFFFF"/>
        </w:rPr>
        <w:t>of</w:t>
      </w:r>
      <w:r w:rsidR="00176F61">
        <w:rPr>
          <w:rFonts w:ascii="Arial" w:hAnsi="Arial" w:cs="Arial"/>
          <w:color w:val="222222"/>
          <w:sz w:val="24"/>
          <w:szCs w:val="24"/>
          <w:shd w:val="clear" w:color="auto" w:fill="FFFFFF"/>
        </w:rPr>
        <w:t xml:space="preserve"> the effects of terrorism, therefore the purpose and the differentiating factor between previous research conducted and the research that was conducted for this paper is to understand why the citizens of the UK are fearful and to understand where that fear stems from </w:t>
      </w:r>
      <w:r w:rsidR="006A5838">
        <w:rPr>
          <w:rFonts w:ascii="Arial" w:hAnsi="Arial" w:cs="Arial"/>
          <w:color w:val="222222"/>
          <w:sz w:val="24"/>
          <w:szCs w:val="24"/>
          <w:shd w:val="clear" w:color="auto" w:fill="FFFFFF"/>
        </w:rPr>
        <w:t xml:space="preserve">and to discover the cause and effect relationship between the fear from the people and the strategies in place </w:t>
      </w:r>
      <w:r w:rsidR="007A07A5">
        <w:rPr>
          <w:rFonts w:ascii="Arial" w:hAnsi="Arial" w:cs="Arial"/>
          <w:color w:val="222222"/>
          <w:sz w:val="24"/>
          <w:szCs w:val="24"/>
          <w:shd w:val="clear" w:color="auto" w:fill="FFFFFF"/>
        </w:rPr>
        <w:t>and how they rely on the people of the UK as a safeguarding measure.</w:t>
      </w:r>
      <w:r w:rsidR="00176F61">
        <w:rPr>
          <w:rFonts w:ascii="Arial" w:hAnsi="Arial" w:cs="Arial"/>
          <w:color w:val="222222"/>
          <w:sz w:val="24"/>
          <w:szCs w:val="24"/>
          <w:shd w:val="clear" w:color="auto" w:fill="FFFFFF"/>
        </w:rPr>
        <w:t xml:space="preserve"> </w:t>
      </w:r>
    </w:p>
    <w:p w14:paraId="6326B363" w14:textId="6889479D" w:rsidR="00B45501" w:rsidRPr="00136A06" w:rsidRDefault="00B45501" w:rsidP="00B45501">
      <w:pPr>
        <w:spacing w:line="480" w:lineRule="auto"/>
        <w:rPr>
          <w:b/>
          <w:bCs/>
        </w:rPr>
      </w:pPr>
      <w:r w:rsidRPr="00136A06">
        <w:rPr>
          <w:rFonts w:ascii="Arial" w:hAnsi="Arial" w:cs="Arial"/>
          <w:sz w:val="24"/>
          <w:szCs w:val="24"/>
          <w:lang w:val="en-US"/>
        </w:rPr>
        <w:t xml:space="preserve">The objectives of this paper have </w:t>
      </w:r>
      <w:proofErr w:type="gramStart"/>
      <w:r w:rsidRPr="00136A06">
        <w:rPr>
          <w:rFonts w:ascii="Arial" w:hAnsi="Arial" w:cs="Arial"/>
          <w:sz w:val="24"/>
          <w:szCs w:val="24"/>
          <w:lang w:val="en-US"/>
        </w:rPr>
        <w:t>been chosen</w:t>
      </w:r>
      <w:proofErr w:type="gramEnd"/>
      <w:r w:rsidRPr="00136A06">
        <w:rPr>
          <w:rFonts w:ascii="Arial" w:hAnsi="Arial" w:cs="Arial"/>
          <w:sz w:val="24"/>
          <w:szCs w:val="24"/>
          <w:lang w:val="en-US"/>
        </w:rPr>
        <w:t xml:space="preserve"> specifically </w:t>
      </w:r>
      <w:r w:rsidR="00883B27">
        <w:rPr>
          <w:rFonts w:ascii="Arial" w:hAnsi="Arial" w:cs="Arial"/>
          <w:sz w:val="24"/>
          <w:szCs w:val="24"/>
          <w:lang w:val="en-US"/>
        </w:rPr>
        <w:t>to</w:t>
      </w:r>
      <w:r w:rsidRPr="00136A06">
        <w:rPr>
          <w:rFonts w:ascii="Arial" w:hAnsi="Arial" w:cs="Arial"/>
          <w:sz w:val="24"/>
          <w:szCs w:val="24"/>
          <w:lang w:val="en-US"/>
        </w:rPr>
        <w:t xml:space="preserve"> answer the research problem, these objectives are believed to provide the best insight and understanding of the issues </w:t>
      </w:r>
      <w:r w:rsidR="00883B27">
        <w:rPr>
          <w:rFonts w:ascii="Arial" w:hAnsi="Arial" w:cs="Arial"/>
          <w:sz w:val="24"/>
          <w:szCs w:val="24"/>
          <w:lang w:val="en-US"/>
        </w:rPr>
        <w:t xml:space="preserve">of </w:t>
      </w:r>
      <w:r w:rsidRPr="00136A06">
        <w:rPr>
          <w:rFonts w:ascii="Arial" w:hAnsi="Arial" w:cs="Arial"/>
          <w:sz w:val="24"/>
          <w:szCs w:val="24"/>
          <w:lang w:val="en-US"/>
        </w:rPr>
        <w:t xml:space="preserve">counter-terrorism. By completing each of these objectives the hope is that a better understanding is gained through the research conducted as well as gaining the ability to </w:t>
      </w:r>
      <w:proofErr w:type="spellStart"/>
      <w:r w:rsidRPr="00136A06">
        <w:rPr>
          <w:rFonts w:ascii="Arial" w:hAnsi="Arial" w:cs="Arial"/>
          <w:sz w:val="24"/>
          <w:szCs w:val="24"/>
          <w:lang w:val="en-US"/>
        </w:rPr>
        <w:t>analyse</w:t>
      </w:r>
      <w:proofErr w:type="spellEnd"/>
      <w:r w:rsidRPr="00136A06">
        <w:rPr>
          <w:rFonts w:ascii="Arial" w:hAnsi="Arial" w:cs="Arial"/>
          <w:sz w:val="24"/>
          <w:szCs w:val="24"/>
          <w:lang w:val="en-US"/>
        </w:rPr>
        <w:t xml:space="preserve"> the effectiveness of the UK’s counter-terrorism strategies. The scope of the research conducted was set between the years of 2000 and the current year of 2023, this is due to the fact even though terrorism was still a prevalent global issue predating the scope for this paper it was important to research </w:t>
      </w:r>
      <w:r w:rsidR="0023727C">
        <w:rPr>
          <w:rFonts w:ascii="Arial" w:hAnsi="Arial" w:cs="Arial"/>
          <w:sz w:val="24"/>
          <w:szCs w:val="24"/>
          <w:lang w:val="en-US"/>
        </w:rPr>
        <w:t>relevant information</w:t>
      </w:r>
      <w:r w:rsidRPr="00136A06">
        <w:rPr>
          <w:rFonts w:ascii="Arial" w:hAnsi="Arial" w:cs="Arial"/>
          <w:sz w:val="24"/>
          <w:szCs w:val="24"/>
          <w:lang w:val="en-US"/>
        </w:rPr>
        <w:t>, the decision for the scope of the papers researched was also decided due to the increase in threats of terrorism which occurred after the tragedy of 9/11. As of 2015</w:t>
      </w:r>
      <w:r w:rsidR="007A07A5">
        <w:rPr>
          <w:rFonts w:ascii="Arial" w:hAnsi="Arial" w:cs="Arial"/>
          <w:sz w:val="24"/>
          <w:szCs w:val="24"/>
          <w:lang w:val="en-US"/>
        </w:rPr>
        <w:t>,</w:t>
      </w:r>
      <w:r w:rsidRPr="00136A06">
        <w:rPr>
          <w:rFonts w:ascii="Arial" w:hAnsi="Arial" w:cs="Arial"/>
          <w:sz w:val="24"/>
          <w:szCs w:val="24"/>
          <w:lang w:val="en-US"/>
        </w:rPr>
        <w:t xml:space="preserve"> the UK government had stated that the threat from terrorism is one of the biggest threats that we face today, therefore it was important to research literature that was relevant in discussing the still ongoing threat of terrorism </w:t>
      </w:r>
      <w:r w:rsidR="007A07A5">
        <w:rPr>
          <w:rFonts w:ascii="Arial" w:hAnsi="Arial" w:cs="Arial"/>
          <w:sz w:val="24"/>
          <w:szCs w:val="24"/>
          <w:lang w:val="en-US"/>
        </w:rPr>
        <w:t>in</w:t>
      </w:r>
      <w:r w:rsidRPr="00136A06">
        <w:rPr>
          <w:rFonts w:ascii="Arial" w:hAnsi="Arial" w:cs="Arial"/>
          <w:sz w:val="24"/>
          <w:szCs w:val="24"/>
          <w:lang w:val="en-US"/>
        </w:rPr>
        <w:t xml:space="preserve"> the UK. this paper may also aid in filling the gap </w:t>
      </w:r>
      <w:r w:rsidR="007A07A5">
        <w:rPr>
          <w:rFonts w:ascii="Arial" w:hAnsi="Arial" w:cs="Arial"/>
          <w:sz w:val="24"/>
          <w:szCs w:val="24"/>
          <w:lang w:val="en-US"/>
        </w:rPr>
        <w:t>in</w:t>
      </w:r>
      <w:r w:rsidRPr="00136A06">
        <w:rPr>
          <w:rFonts w:ascii="Arial" w:hAnsi="Arial" w:cs="Arial"/>
          <w:sz w:val="24"/>
          <w:szCs w:val="24"/>
          <w:lang w:val="en-US"/>
        </w:rPr>
        <w:t xml:space="preserve"> academic research in the field of counter-terrorism effectiveness. Whilst there has been research conducted into counter-terrorism and </w:t>
      </w:r>
      <w:proofErr w:type="spellStart"/>
      <w:r w:rsidRPr="00136A06">
        <w:rPr>
          <w:rFonts w:ascii="Arial" w:hAnsi="Arial" w:cs="Arial"/>
          <w:sz w:val="24"/>
          <w:szCs w:val="24"/>
          <w:lang w:val="en-US"/>
        </w:rPr>
        <w:t>defence</w:t>
      </w:r>
      <w:proofErr w:type="spellEnd"/>
      <w:r w:rsidRPr="00136A06">
        <w:rPr>
          <w:rFonts w:ascii="Arial" w:hAnsi="Arial" w:cs="Arial"/>
          <w:sz w:val="24"/>
          <w:szCs w:val="24"/>
          <w:lang w:val="en-US"/>
        </w:rPr>
        <w:t xml:space="preserve"> strategies that can be implemented (Home Office 2015) there are however, </w:t>
      </w:r>
      <w:proofErr w:type="spellStart"/>
      <w:r w:rsidRPr="00136A06">
        <w:rPr>
          <w:rFonts w:ascii="Arial" w:hAnsi="Arial" w:cs="Arial"/>
          <w:sz w:val="24"/>
          <w:szCs w:val="24"/>
          <w:lang w:val="en-US"/>
        </w:rPr>
        <w:t>underresearched</w:t>
      </w:r>
      <w:proofErr w:type="spellEnd"/>
      <w:r w:rsidRPr="00136A06">
        <w:rPr>
          <w:rFonts w:ascii="Arial" w:hAnsi="Arial" w:cs="Arial"/>
          <w:sz w:val="24"/>
          <w:szCs w:val="24"/>
          <w:lang w:val="en-US"/>
        </w:rPr>
        <w:t xml:space="preserve"> areas of counter-terrorism such as the </w:t>
      </w:r>
      <w:proofErr w:type="spellStart"/>
      <w:r w:rsidRPr="00136A06">
        <w:rPr>
          <w:rFonts w:ascii="Arial" w:hAnsi="Arial" w:cs="Arial"/>
          <w:sz w:val="24"/>
          <w:szCs w:val="24"/>
          <w:lang w:val="en-US"/>
        </w:rPr>
        <w:lastRenderedPageBreak/>
        <w:t>behavioural</w:t>
      </w:r>
      <w:proofErr w:type="spellEnd"/>
      <w:r w:rsidRPr="00136A06">
        <w:rPr>
          <w:rFonts w:ascii="Arial" w:hAnsi="Arial" w:cs="Arial"/>
          <w:sz w:val="24"/>
          <w:szCs w:val="24"/>
          <w:lang w:val="en-US"/>
        </w:rPr>
        <w:t xml:space="preserve"> and psychological effects as well as a lack of academic research into the effectiveness of the UK’s strategies through </w:t>
      </w:r>
      <w:proofErr w:type="spellStart"/>
      <w:r w:rsidRPr="00136A06">
        <w:rPr>
          <w:rFonts w:ascii="Arial" w:hAnsi="Arial" w:cs="Arial"/>
          <w:sz w:val="24"/>
          <w:szCs w:val="24"/>
          <w:lang w:val="en-US"/>
        </w:rPr>
        <w:t>analysing</w:t>
      </w:r>
      <w:proofErr w:type="spellEnd"/>
      <w:r w:rsidRPr="00136A06">
        <w:rPr>
          <w:rFonts w:ascii="Arial" w:hAnsi="Arial" w:cs="Arial"/>
          <w:sz w:val="24"/>
          <w:szCs w:val="24"/>
          <w:lang w:val="en-US"/>
        </w:rPr>
        <w:t xml:space="preserve"> literature and </w:t>
      </w:r>
      <w:proofErr w:type="spellStart"/>
      <w:r w:rsidRPr="00136A06">
        <w:rPr>
          <w:rFonts w:ascii="Arial" w:hAnsi="Arial" w:cs="Arial"/>
          <w:sz w:val="24"/>
          <w:szCs w:val="24"/>
          <w:lang w:val="en-US"/>
        </w:rPr>
        <w:t>defence</w:t>
      </w:r>
      <w:proofErr w:type="spellEnd"/>
      <w:r w:rsidRPr="00136A06">
        <w:rPr>
          <w:rFonts w:ascii="Arial" w:hAnsi="Arial" w:cs="Arial"/>
          <w:sz w:val="24"/>
          <w:szCs w:val="24"/>
          <w:lang w:val="en-US"/>
        </w:rPr>
        <w:t xml:space="preserve"> methods in comparison to statistics surrounding the impact of terrorism in the UK. </w:t>
      </w:r>
    </w:p>
    <w:p w14:paraId="6211236B" w14:textId="31C3D7E1" w:rsidR="00885C90" w:rsidRPr="00136A06" w:rsidRDefault="00A93F1E" w:rsidP="00655A1A">
      <w:pPr>
        <w:spacing w:line="480" w:lineRule="auto"/>
        <w:rPr>
          <w:rFonts w:ascii="Arial" w:hAnsi="Arial" w:cs="Arial"/>
          <w:b/>
          <w:bCs/>
          <w:sz w:val="24"/>
          <w:szCs w:val="24"/>
          <w:lang w:val="en-US"/>
        </w:rPr>
      </w:pPr>
      <w:r w:rsidRPr="00A93F1E">
        <w:rPr>
          <w:rFonts w:ascii="Arial" w:hAnsi="Arial" w:cs="Arial"/>
          <w:sz w:val="24"/>
          <w:szCs w:val="24"/>
        </w:rPr>
        <w:t>10 -</w:t>
      </w:r>
      <w:r w:rsidRPr="00A93F1E">
        <w:rPr>
          <w:sz w:val="24"/>
          <w:szCs w:val="24"/>
        </w:rPr>
        <w:t xml:space="preserve"> </w:t>
      </w:r>
      <w:r w:rsidR="006F16D1" w:rsidRPr="00136A06">
        <w:rPr>
          <w:rFonts w:ascii="Arial" w:hAnsi="Arial" w:cs="Arial"/>
          <w:b/>
          <w:bCs/>
          <w:sz w:val="24"/>
          <w:szCs w:val="24"/>
          <w:lang w:val="en-US"/>
        </w:rPr>
        <w:t>Literature review</w:t>
      </w:r>
    </w:p>
    <w:p w14:paraId="195D203B" w14:textId="564B1D7F" w:rsidR="008863C1" w:rsidRPr="00136A06" w:rsidRDefault="00885C90" w:rsidP="00655A1A">
      <w:pPr>
        <w:spacing w:line="480" w:lineRule="auto"/>
        <w:rPr>
          <w:rFonts w:ascii="Arial" w:hAnsi="Arial" w:cs="Arial"/>
          <w:sz w:val="24"/>
          <w:szCs w:val="24"/>
          <w:lang w:val="en-US"/>
        </w:rPr>
      </w:pPr>
      <w:r w:rsidRPr="00136A06">
        <w:rPr>
          <w:rFonts w:ascii="Arial" w:hAnsi="Arial" w:cs="Arial"/>
          <w:b/>
          <w:bCs/>
          <w:sz w:val="24"/>
          <w:szCs w:val="24"/>
          <w:lang w:val="en-US"/>
        </w:rPr>
        <w:t xml:space="preserve"> </w:t>
      </w:r>
      <w:r w:rsidRPr="00136A06">
        <w:rPr>
          <w:rFonts w:ascii="Arial" w:hAnsi="Arial" w:cs="Arial"/>
          <w:sz w:val="24"/>
          <w:szCs w:val="24"/>
          <w:lang w:val="en-US"/>
        </w:rPr>
        <w:t xml:space="preserve">the effects that terrorism has on the mind and </w:t>
      </w:r>
      <w:r w:rsidR="00140304" w:rsidRPr="00136A06">
        <w:rPr>
          <w:rFonts w:ascii="Arial" w:hAnsi="Arial" w:cs="Arial"/>
          <w:sz w:val="24"/>
          <w:szCs w:val="24"/>
          <w:lang w:val="en-US"/>
        </w:rPr>
        <w:t xml:space="preserve">the </w:t>
      </w:r>
      <w:proofErr w:type="spellStart"/>
      <w:r w:rsidR="0064777B" w:rsidRPr="00136A06">
        <w:rPr>
          <w:rFonts w:ascii="Arial" w:hAnsi="Arial" w:cs="Arial"/>
          <w:sz w:val="24"/>
          <w:szCs w:val="24"/>
          <w:lang w:val="en-US"/>
        </w:rPr>
        <w:t>behavioural</w:t>
      </w:r>
      <w:proofErr w:type="spellEnd"/>
      <w:r w:rsidR="00140304" w:rsidRPr="00136A06">
        <w:rPr>
          <w:rFonts w:ascii="Arial" w:hAnsi="Arial" w:cs="Arial"/>
          <w:sz w:val="24"/>
          <w:szCs w:val="24"/>
          <w:lang w:val="en-US"/>
        </w:rPr>
        <w:t xml:space="preserve"> and p</w:t>
      </w:r>
      <w:r w:rsidR="00EA307E" w:rsidRPr="00136A06">
        <w:rPr>
          <w:rFonts w:ascii="Arial" w:hAnsi="Arial" w:cs="Arial"/>
          <w:sz w:val="24"/>
          <w:szCs w:val="24"/>
          <w:lang w:val="en-US"/>
        </w:rPr>
        <w:t xml:space="preserve">sychological changes it leaves behind on people are grossly </w:t>
      </w:r>
      <w:r w:rsidR="0064777B" w:rsidRPr="00136A06">
        <w:rPr>
          <w:rFonts w:ascii="Arial" w:hAnsi="Arial" w:cs="Arial"/>
          <w:sz w:val="24"/>
          <w:szCs w:val="24"/>
          <w:lang w:val="en-US"/>
        </w:rPr>
        <w:t>under-researched</w:t>
      </w:r>
      <w:r w:rsidR="00EA307E" w:rsidRPr="00136A06">
        <w:rPr>
          <w:rFonts w:ascii="Arial" w:hAnsi="Arial" w:cs="Arial"/>
          <w:sz w:val="24"/>
          <w:szCs w:val="24"/>
          <w:lang w:val="en-US"/>
        </w:rPr>
        <w:t xml:space="preserve"> in comparison to the weapons and methods of attack that terrorists use</w:t>
      </w:r>
      <w:r w:rsidR="0064777B" w:rsidRPr="00136A06">
        <w:rPr>
          <w:rFonts w:ascii="Arial" w:hAnsi="Arial" w:cs="Arial"/>
          <w:sz w:val="24"/>
          <w:szCs w:val="24"/>
          <w:lang w:val="en-US"/>
        </w:rPr>
        <w:t>. (</w:t>
      </w:r>
      <w:r w:rsidR="00CE53D3" w:rsidRPr="00136A06">
        <w:rPr>
          <w:rFonts w:ascii="Arial" w:hAnsi="Arial" w:cs="Arial"/>
          <w:sz w:val="24"/>
          <w:szCs w:val="24"/>
          <w:lang w:val="en-US"/>
        </w:rPr>
        <w:t xml:space="preserve">Yehuda, R and </w:t>
      </w:r>
      <w:r w:rsidR="0064777B" w:rsidRPr="00136A06">
        <w:rPr>
          <w:rFonts w:ascii="Arial" w:hAnsi="Arial" w:cs="Arial"/>
          <w:sz w:val="24"/>
          <w:szCs w:val="24"/>
          <w:lang w:val="en-US"/>
        </w:rPr>
        <w:t xml:space="preserve">Hyman, </w:t>
      </w:r>
      <w:proofErr w:type="spellStart"/>
      <w:r w:rsidR="0064777B" w:rsidRPr="00136A06">
        <w:rPr>
          <w:rFonts w:ascii="Arial" w:hAnsi="Arial" w:cs="Arial"/>
          <w:sz w:val="24"/>
          <w:szCs w:val="24"/>
          <w:lang w:val="en-US"/>
        </w:rPr>
        <w:t>S</w:t>
      </w:r>
      <w:r w:rsidR="00CE53D3" w:rsidRPr="00136A06">
        <w:rPr>
          <w:rFonts w:ascii="Arial" w:hAnsi="Arial" w:cs="Arial"/>
          <w:sz w:val="24"/>
          <w:szCs w:val="24"/>
          <w:lang w:val="en-US"/>
        </w:rPr>
        <w:t>.E</w:t>
      </w:r>
      <w:proofErr w:type="spellEnd"/>
      <w:r w:rsidR="00CE53D3" w:rsidRPr="00136A06">
        <w:rPr>
          <w:rFonts w:ascii="Arial" w:hAnsi="Arial" w:cs="Arial"/>
          <w:sz w:val="24"/>
          <w:szCs w:val="24"/>
          <w:lang w:val="en-US"/>
        </w:rPr>
        <w:t xml:space="preserve"> (2005)</w:t>
      </w:r>
      <w:r w:rsidR="000A51FB" w:rsidRPr="00136A06">
        <w:rPr>
          <w:rFonts w:ascii="Arial" w:hAnsi="Arial" w:cs="Arial"/>
          <w:sz w:val="24"/>
          <w:szCs w:val="24"/>
          <w:lang w:val="en-US"/>
        </w:rPr>
        <w:t xml:space="preserve"> Hyman and Yehuda tell us that the </w:t>
      </w:r>
      <w:r w:rsidR="0009754E" w:rsidRPr="00136A06">
        <w:rPr>
          <w:rFonts w:ascii="Arial" w:hAnsi="Arial" w:cs="Arial"/>
          <w:sz w:val="24"/>
          <w:szCs w:val="24"/>
          <w:lang w:val="en-US"/>
        </w:rPr>
        <w:t>goal</w:t>
      </w:r>
      <w:r w:rsidR="000A51FB" w:rsidRPr="00136A06">
        <w:rPr>
          <w:rFonts w:ascii="Arial" w:hAnsi="Arial" w:cs="Arial"/>
          <w:sz w:val="24"/>
          <w:szCs w:val="24"/>
          <w:lang w:val="en-US"/>
        </w:rPr>
        <w:t xml:space="preserve"> of terrorism and </w:t>
      </w:r>
      <w:r w:rsidR="0009754E" w:rsidRPr="00136A06">
        <w:rPr>
          <w:rFonts w:ascii="Arial" w:hAnsi="Arial" w:cs="Arial"/>
          <w:sz w:val="24"/>
          <w:szCs w:val="24"/>
          <w:lang w:val="en-US"/>
        </w:rPr>
        <w:t>its</w:t>
      </w:r>
      <w:r w:rsidR="000A51FB" w:rsidRPr="00136A06">
        <w:rPr>
          <w:rFonts w:ascii="Arial" w:hAnsi="Arial" w:cs="Arial"/>
          <w:sz w:val="24"/>
          <w:szCs w:val="24"/>
          <w:lang w:val="en-US"/>
        </w:rPr>
        <w:t xml:space="preserve"> attacks is </w:t>
      </w:r>
      <w:r w:rsidR="00195EAA" w:rsidRPr="00136A06">
        <w:rPr>
          <w:rFonts w:ascii="Arial" w:hAnsi="Arial" w:cs="Arial"/>
          <w:sz w:val="24"/>
          <w:szCs w:val="24"/>
          <w:lang w:val="en-US"/>
        </w:rPr>
        <w:t xml:space="preserve">fear and the use of fear and violence in hopes to spark political change. </w:t>
      </w:r>
      <w:r w:rsidR="0009754E" w:rsidRPr="00136A06">
        <w:rPr>
          <w:rFonts w:ascii="Arial" w:hAnsi="Arial" w:cs="Arial"/>
          <w:sz w:val="24"/>
          <w:szCs w:val="24"/>
          <w:lang w:val="en-US"/>
        </w:rPr>
        <w:t>However,</w:t>
      </w:r>
      <w:r w:rsidR="00195EAA" w:rsidRPr="00136A06">
        <w:rPr>
          <w:rFonts w:ascii="Arial" w:hAnsi="Arial" w:cs="Arial"/>
          <w:sz w:val="24"/>
          <w:szCs w:val="24"/>
          <w:lang w:val="en-US"/>
        </w:rPr>
        <w:t xml:space="preserve"> research into the effects that this fear leaves on the body both psychologically and </w:t>
      </w:r>
      <w:proofErr w:type="spellStart"/>
      <w:r w:rsidR="00CC3FC6" w:rsidRPr="00136A06">
        <w:rPr>
          <w:rFonts w:ascii="Arial" w:hAnsi="Arial" w:cs="Arial"/>
          <w:sz w:val="24"/>
          <w:szCs w:val="24"/>
          <w:lang w:val="en-US"/>
        </w:rPr>
        <w:t>behaviourally</w:t>
      </w:r>
      <w:proofErr w:type="spellEnd"/>
      <w:r w:rsidR="00CC3FC6" w:rsidRPr="00136A06">
        <w:rPr>
          <w:rFonts w:ascii="Arial" w:hAnsi="Arial" w:cs="Arial"/>
          <w:sz w:val="24"/>
          <w:szCs w:val="24"/>
          <w:lang w:val="en-US"/>
        </w:rPr>
        <w:t xml:space="preserve"> </w:t>
      </w:r>
      <w:r w:rsidR="0009754E" w:rsidRPr="00136A06">
        <w:rPr>
          <w:rFonts w:ascii="Arial" w:hAnsi="Arial" w:cs="Arial"/>
          <w:sz w:val="24"/>
          <w:szCs w:val="24"/>
          <w:lang w:val="en-US"/>
        </w:rPr>
        <w:t>is</w:t>
      </w:r>
      <w:r w:rsidR="00CC3FC6" w:rsidRPr="00136A06">
        <w:rPr>
          <w:rFonts w:ascii="Arial" w:hAnsi="Arial" w:cs="Arial"/>
          <w:sz w:val="24"/>
          <w:szCs w:val="24"/>
          <w:lang w:val="en-US"/>
        </w:rPr>
        <w:t xml:space="preserve"> </w:t>
      </w:r>
      <w:r w:rsidR="0009754E" w:rsidRPr="00136A06">
        <w:rPr>
          <w:rFonts w:ascii="Arial" w:hAnsi="Arial" w:cs="Arial"/>
          <w:sz w:val="24"/>
          <w:szCs w:val="24"/>
          <w:lang w:val="en-US"/>
        </w:rPr>
        <w:t>under-researched</w:t>
      </w:r>
      <w:r w:rsidR="00CC3FC6" w:rsidRPr="00136A06">
        <w:rPr>
          <w:rFonts w:ascii="Arial" w:hAnsi="Arial" w:cs="Arial"/>
          <w:sz w:val="24"/>
          <w:szCs w:val="24"/>
          <w:lang w:val="en-US"/>
        </w:rPr>
        <w:t xml:space="preserve">. This is the </w:t>
      </w:r>
      <w:r w:rsidR="0009754E" w:rsidRPr="00136A06">
        <w:rPr>
          <w:rFonts w:ascii="Arial" w:hAnsi="Arial" w:cs="Arial"/>
          <w:sz w:val="24"/>
          <w:szCs w:val="24"/>
          <w:lang w:val="en-US"/>
        </w:rPr>
        <w:t>catalyst</w:t>
      </w:r>
      <w:r w:rsidR="00CC3FC6" w:rsidRPr="00136A06">
        <w:rPr>
          <w:rFonts w:ascii="Arial" w:hAnsi="Arial" w:cs="Arial"/>
          <w:sz w:val="24"/>
          <w:szCs w:val="24"/>
          <w:lang w:val="en-US"/>
        </w:rPr>
        <w:t xml:space="preserve"> for the paper and the reason it </w:t>
      </w:r>
      <w:proofErr w:type="gramStart"/>
      <w:r w:rsidR="00CC3FC6" w:rsidRPr="00136A06">
        <w:rPr>
          <w:rFonts w:ascii="Arial" w:hAnsi="Arial" w:cs="Arial"/>
          <w:sz w:val="24"/>
          <w:szCs w:val="24"/>
          <w:lang w:val="en-US"/>
        </w:rPr>
        <w:t>was created</w:t>
      </w:r>
      <w:proofErr w:type="gramEnd"/>
      <w:r w:rsidR="00CC3FC6" w:rsidRPr="00136A06">
        <w:rPr>
          <w:rFonts w:ascii="Arial" w:hAnsi="Arial" w:cs="Arial"/>
          <w:sz w:val="24"/>
          <w:szCs w:val="24"/>
          <w:lang w:val="en-US"/>
        </w:rPr>
        <w:t xml:space="preserve">, </w:t>
      </w:r>
      <w:r w:rsidR="008E1023" w:rsidRPr="00136A06">
        <w:rPr>
          <w:rFonts w:ascii="Arial" w:hAnsi="Arial" w:cs="Arial"/>
          <w:sz w:val="24"/>
          <w:szCs w:val="24"/>
          <w:lang w:val="en-US"/>
        </w:rPr>
        <w:t>to</w:t>
      </w:r>
      <w:r w:rsidR="00CC3FC6" w:rsidRPr="00136A06">
        <w:rPr>
          <w:rFonts w:ascii="Arial" w:hAnsi="Arial" w:cs="Arial"/>
          <w:sz w:val="24"/>
          <w:szCs w:val="24"/>
          <w:lang w:val="en-US"/>
        </w:rPr>
        <w:t xml:space="preserve"> </w:t>
      </w:r>
      <w:r w:rsidR="0009754E" w:rsidRPr="00136A06">
        <w:rPr>
          <w:rFonts w:ascii="Arial" w:hAnsi="Arial" w:cs="Arial"/>
          <w:sz w:val="24"/>
          <w:szCs w:val="24"/>
          <w:lang w:val="en-US"/>
        </w:rPr>
        <w:t xml:space="preserve">research areas of terrorism that are not traditionally </w:t>
      </w:r>
      <w:r w:rsidR="00B13E89" w:rsidRPr="00136A06">
        <w:rPr>
          <w:rFonts w:ascii="Arial" w:hAnsi="Arial" w:cs="Arial"/>
          <w:sz w:val="24"/>
          <w:szCs w:val="24"/>
          <w:lang w:val="en-US"/>
        </w:rPr>
        <w:t>covered</w:t>
      </w:r>
      <w:r w:rsidR="0009754E" w:rsidRPr="00136A06">
        <w:rPr>
          <w:rFonts w:ascii="Arial" w:hAnsi="Arial" w:cs="Arial"/>
          <w:sz w:val="24"/>
          <w:szCs w:val="24"/>
          <w:lang w:val="en-US"/>
        </w:rPr>
        <w:t>, as without researching every area of terrorism and understanding its impacts</w:t>
      </w:r>
      <w:r w:rsidR="00440702">
        <w:rPr>
          <w:rFonts w:ascii="Arial" w:hAnsi="Arial" w:cs="Arial"/>
          <w:sz w:val="24"/>
          <w:szCs w:val="24"/>
          <w:lang w:val="en-US"/>
        </w:rPr>
        <w:t xml:space="preserve"> </w:t>
      </w:r>
      <w:r w:rsidR="0009754E" w:rsidRPr="00136A06">
        <w:rPr>
          <w:rFonts w:ascii="Arial" w:hAnsi="Arial" w:cs="Arial"/>
          <w:sz w:val="24"/>
          <w:szCs w:val="24"/>
          <w:lang w:val="en-US"/>
        </w:rPr>
        <w:t>our effectiveness on how we respond to its damage will always fall behind</w:t>
      </w:r>
      <w:r w:rsidR="00206467" w:rsidRPr="00136A06">
        <w:rPr>
          <w:rFonts w:ascii="Arial" w:hAnsi="Arial" w:cs="Arial"/>
          <w:sz w:val="24"/>
          <w:szCs w:val="24"/>
          <w:lang w:val="en-US"/>
        </w:rPr>
        <w:t xml:space="preserve">. </w:t>
      </w:r>
      <w:r w:rsidR="009F47CA" w:rsidRPr="00136A06">
        <w:rPr>
          <w:rFonts w:ascii="Arial" w:hAnsi="Arial" w:cs="Arial"/>
          <w:sz w:val="24"/>
          <w:szCs w:val="24"/>
          <w:lang w:val="en-US"/>
        </w:rPr>
        <w:t>Furthermore</w:t>
      </w:r>
      <w:r w:rsidR="00F108A4" w:rsidRPr="00136A06">
        <w:rPr>
          <w:rFonts w:ascii="Arial" w:hAnsi="Arial" w:cs="Arial"/>
          <w:sz w:val="24"/>
          <w:szCs w:val="24"/>
          <w:lang w:val="en-US"/>
        </w:rPr>
        <w:t>,</w:t>
      </w:r>
      <w:r w:rsidR="009F47CA" w:rsidRPr="00136A06">
        <w:rPr>
          <w:rFonts w:ascii="Arial" w:hAnsi="Arial" w:cs="Arial"/>
          <w:sz w:val="24"/>
          <w:szCs w:val="24"/>
          <w:lang w:val="en-US"/>
        </w:rPr>
        <w:t xml:space="preserve"> this </w:t>
      </w:r>
      <w:r w:rsidR="00F108A4" w:rsidRPr="00136A06">
        <w:rPr>
          <w:rFonts w:ascii="Arial" w:hAnsi="Arial" w:cs="Arial"/>
          <w:sz w:val="24"/>
          <w:szCs w:val="24"/>
          <w:lang w:val="en-US"/>
        </w:rPr>
        <w:t>paper’s</w:t>
      </w:r>
      <w:r w:rsidR="009F47CA" w:rsidRPr="00136A06">
        <w:rPr>
          <w:rFonts w:ascii="Arial" w:hAnsi="Arial" w:cs="Arial"/>
          <w:sz w:val="24"/>
          <w:szCs w:val="24"/>
          <w:lang w:val="en-US"/>
        </w:rPr>
        <w:t xml:space="preserve"> research question was created after </w:t>
      </w:r>
      <w:r w:rsidR="00F108A4" w:rsidRPr="00136A06">
        <w:rPr>
          <w:rFonts w:ascii="Arial" w:hAnsi="Arial" w:cs="Arial"/>
          <w:sz w:val="24"/>
          <w:szCs w:val="24"/>
          <w:lang w:val="en-US"/>
        </w:rPr>
        <w:t xml:space="preserve">researching the UK threat level. </w:t>
      </w:r>
      <w:r w:rsidR="008E2B3E" w:rsidRPr="00136A06">
        <w:rPr>
          <w:rFonts w:ascii="Arial" w:hAnsi="Arial" w:cs="Arial"/>
          <w:sz w:val="24"/>
          <w:szCs w:val="24"/>
          <w:lang w:val="en-US"/>
        </w:rPr>
        <w:t>As of February 2022</w:t>
      </w:r>
      <w:r w:rsidR="00A41FE4" w:rsidRPr="00136A06">
        <w:rPr>
          <w:rFonts w:ascii="Arial" w:hAnsi="Arial" w:cs="Arial"/>
          <w:sz w:val="24"/>
          <w:szCs w:val="24"/>
          <w:lang w:val="en-US"/>
        </w:rPr>
        <w:t>,</w:t>
      </w:r>
      <w:r w:rsidR="008E2B3E" w:rsidRPr="00136A06">
        <w:rPr>
          <w:rFonts w:ascii="Arial" w:hAnsi="Arial" w:cs="Arial"/>
          <w:sz w:val="24"/>
          <w:szCs w:val="24"/>
          <w:lang w:val="en-US"/>
        </w:rPr>
        <w:t xml:space="preserve"> the threat level </w:t>
      </w:r>
      <w:r w:rsidR="00966267" w:rsidRPr="00136A06">
        <w:rPr>
          <w:rFonts w:ascii="Arial" w:hAnsi="Arial" w:cs="Arial"/>
          <w:sz w:val="24"/>
          <w:szCs w:val="24"/>
          <w:lang w:val="en-US"/>
        </w:rPr>
        <w:t xml:space="preserve">of a terrorist attack in the UK was labelled as substantial, (MI5, </w:t>
      </w:r>
      <w:r w:rsidR="00482FC9" w:rsidRPr="00136A06">
        <w:rPr>
          <w:rFonts w:ascii="Arial" w:hAnsi="Arial" w:cs="Arial"/>
          <w:sz w:val="24"/>
          <w:szCs w:val="24"/>
          <w:lang w:val="en-US"/>
        </w:rPr>
        <w:t xml:space="preserve">2023) all authorities </w:t>
      </w:r>
      <w:r w:rsidR="00A41FE4" w:rsidRPr="00136A06">
        <w:rPr>
          <w:rFonts w:ascii="Arial" w:hAnsi="Arial" w:cs="Arial"/>
          <w:sz w:val="24"/>
          <w:szCs w:val="24"/>
          <w:lang w:val="en-US"/>
        </w:rPr>
        <w:t xml:space="preserve">describe the term substantial as that an attack is likely to happen </w:t>
      </w:r>
      <w:r w:rsidR="003A5759" w:rsidRPr="00136A06">
        <w:rPr>
          <w:rFonts w:ascii="Arial" w:hAnsi="Arial" w:cs="Arial"/>
          <w:sz w:val="24"/>
          <w:szCs w:val="24"/>
          <w:lang w:val="en-US"/>
        </w:rPr>
        <w:t>in</w:t>
      </w:r>
      <w:r w:rsidR="00A41FE4" w:rsidRPr="00136A06">
        <w:rPr>
          <w:rFonts w:ascii="Arial" w:hAnsi="Arial" w:cs="Arial"/>
          <w:sz w:val="24"/>
          <w:szCs w:val="24"/>
          <w:lang w:val="en-US"/>
        </w:rPr>
        <w:t xml:space="preserve"> the </w:t>
      </w:r>
      <w:r w:rsidR="0099732A" w:rsidRPr="00136A06">
        <w:rPr>
          <w:rFonts w:ascii="Arial" w:hAnsi="Arial" w:cs="Arial"/>
          <w:sz w:val="24"/>
          <w:szCs w:val="24"/>
          <w:lang w:val="en-US"/>
        </w:rPr>
        <w:t>UK.</w:t>
      </w:r>
      <w:r w:rsidR="00A41FE4" w:rsidRPr="00136A06">
        <w:rPr>
          <w:rFonts w:ascii="Arial" w:hAnsi="Arial" w:cs="Arial"/>
          <w:sz w:val="24"/>
          <w:szCs w:val="24"/>
          <w:lang w:val="en-US"/>
        </w:rPr>
        <w:t xml:space="preserve"> </w:t>
      </w:r>
      <w:r w:rsidR="0099732A" w:rsidRPr="00136A06">
        <w:rPr>
          <w:rFonts w:ascii="Arial" w:hAnsi="Arial" w:cs="Arial"/>
          <w:sz w:val="24"/>
          <w:szCs w:val="24"/>
          <w:lang w:val="en-US"/>
        </w:rPr>
        <w:t>The</w:t>
      </w:r>
      <w:r w:rsidR="003A5759" w:rsidRPr="00136A06">
        <w:rPr>
          <w:rFonts w:ascii="Arial" w:hAnsi="Arial" w:cs="Arial"/>
          <w:sz w:val="24"/>
          <w:szCs w:val="24"/>
          <w:lang w:val="en-US"/>
        </w:rPr>
        <w:t xml:space="preserve"> concerns arose when a discovery was made on the same </w:t>
      </w:r>
      <w:r w:rsidR="0099732A" w:rsidRPr="00136A06">
        <w:rPr>
          <w:rFonts w:ascii="Arial" w:hAnsi="Arial" w:cs="Arial"/>
          <w:sz w:val="24"/>
          <w:szCs w:val="24"/>
          <w:lang w:val="en-US"/>
        </w:rPr>
        <w:t>MI5 informational website, as it states what the previous threat levels have been within the UK</w:t>
      </w:r>
      <w:r w:rsidR="00877402" w:rsidRPr="00136A06">
        <w:rPr>
          <w:rFonts w:ascii="Arial" w:hAnsi="Arial" w:cs="Arial"/>
          <w:sz w:val="24"/>
          <w:szCs w:val="24"/>
          <w:lang w:val="en-US"/>
        </w:rPr>
        <w:t xml:space="preserve"> and a pattern was seen where the threat level would go from severe to </w:t>
      </w:r>
      <w:r w:rsidR="00924D34" w:rsidRPr="00136A06">
        <w:rPr>
          <w:rFonts w:ascii="Arial" w:hAnsi="Arial" w:cs="Arial"/>
          <w:sz w:val="24"/>
          <w:szCs w:val="24"/>
          <w:lang w:val="en-US"/>
        </w:rPr>
        <w:t xml:space="preserve">substantial and it seemed as though those were the only two categories the threat could be labelled into. Substantial being that an attack is likely and severe meaning that </w:t>
      </w:r>
      <w:r w:rsidR="00E65E89" w:rsidRPr="00136A06">
        <w:rPr>
          <w:rFonts w:ascii="Arial" w:hAnsi="Arial" w:cs="Arial"/>
          <w:sz w:val="24"/>
          <w:szCs w:val="24"/>
          <w:lang w:val="en-US"/>
        </w:rPr>
        <w:t xml:space="preserve">an attack is highly likely. </w:t>
      </w:r>
      <w:r w:rsidR="00756DD9" w:rsidRPr="00136A06">
        <w:rPr>
          <w:rFonts w:ascii="Arial" w:hAnsi="Arial" w:cs="Arial"/>
          <w:sz w:val="24"/>
          <w:szCs w:val="24"/>
          <w:lang w:val="en-US"/>
        </w:rPr>
        <w:t>In the</w:t>
      </w:r>
      <w:r w:rsidR="000A473C" w:rsidRPr="00136A06">
        <w:rPr>
          <w:rFonts w:ascii="Arial" w:hAnsi="Arial" w:cs="Arial"/>
          <w:sz w:val="24"/>
          <w:szCs w:val="24"/>
          <w:lang w:val="en-US"/>
        </w:rPr>
        <w:t xml:space="preserve"> years </w:t>
      </w:r>
      <w:r w:rsidR="006026E2" w:rsidRPr="00136A06">
        <w:rPr>
          <w:rFonts w:ascii="Arial" w:hAnsi="Arial" w:cs="Arial"/>
          <w:sz w:val="24"/>
          <w:szCs w:val="24"/>
          <w:lang w:val="en-US"/>
        </w:rPr>
        <w:t>2</w:t>
      </w:r>
      <w:r w:rsidR="00205D22" w:rsidRPr="00136A06">
        <w:rPr>
          <w:rFonts w:ascii="Arial" w:hAnsi="Arial" w:cs="Arial"/>
          <w:sz w:val="24"/>
          <w:szCs w:val="24"/>
          <w:lang w:val="en-US"/>
        </w:rPr>
        <w:t>014-2018</w:t>
      </w:r>
      <w:r w:rsidR="00756DD9" w:rsidRPr="00136A06">
        <w:rPr>
          <w:rFonts w:ascii="Arial" w:hAnsi="Arial" w:cs="Arial"/>
          <w:sz w:val="24"/>
          <w:szCs w:val="24"/>
          <w:lang w:val="en-US"/>
        </w:rPr>
        <w:t>,</w:t>
      </w:r>
      <w:r w:rsidR="00205D22" w:rsidRPr="00136A06">
        <w:rPr>
          <w:rFonts w:ascii="Arial" w:hAnsi="Arial" w:cs="Arial"/>
          <w:sz w:val="24"/>
          <w:szCs w:val="24"/>
          <w:lang w:val="en-US"/>
        </w:rPr>
        <w:t xml:space="preserve"> the threat level in the UK from international threats </w:t>
      </w:r>
      <w:r w:rsidR="00032253" w:rsidRPr="00136A06">
        <w:rPr>
          <w:rFonts w:ascii="Arial" w:hAnsi="Arial" w:cs="Arial"/>
          <w:sz w:val="24"/>
          <w:szCs w:val="24"/>
          <w:lang w:val="en-US"/>
        </w:rPr>
        <w:t>began as severe in 2014 and</w:t>
      </w:r>
      <w:r w:rsidR="0016321B" w:rsidRPr="00136A06">
        <w:rPr>
          <w:rFonts w:ascii="Arial" w:hAnsi="Arial" w:cs="Arial"/>
          <w:sz w:val="24"/>
          <w:szCs w:val="24"/>
          <w:lang w:val="en-US"/>
        </w:rPr>
        <w:t xml:space="preserve"> by 2017 the threat level </w:t>
      </w:r>
      <w:r w:rsidR="0016321B" w:rsidRPr="00136A06">
        <w:rPr>
          <w:rFonts w:ascii="Arial" w:hAnsi="Arial" w:cs="Arial"/>
          <w:sz w:val="24"/>
          <w:szCs w:val="24"/>
          <w:lang w:val="en-US"/>
        </w:rPr>
        <w:lastRenderedPageBreak/>
        <w:t xml:space="preserve">had reached critical. </w:t>
      </w:r>
      <w:r w:rsidR="008863C1" w:rsidRPr="00136A06">
        <w:rPr>
          <w:rFonts w:ascii="Arial" w:hAnsi="Arial" w:cs="Arial"/>
          <w:sz w:val="24"/>
          <w:szCs w:val="24"/>
          <w:lang w:val="en-US"/>
        </w:rPr>
        <w:t>As described</w:t>
      </w:r>
      <w:r w:rsidR="0016321B" w:rsidRPr="00136A06">
        <w:rPr>
          <w:rFonts w:ascii="Arial" w:hAnsi="Arial" w:cs="Arial"/>
          <w:sz w:val="24"/>
          <w:szCs w:val="24"/>
          <w:lang w:val="en-US"/>
        </w:rPr>
        <w:t xml:space="preserve"> by </w:t>
      </w:r>
      <w:r w:rsidR="008863C1" w:rsidRPr="00136A06">
        <w:rPr>
          <w:rFonts w:ascii="Arial" w:hAnsi="Arial" w:cs="Arial"/>
          <w:sz w:val="24"/>
          <w:szCs w:val="24"/>
          <w:lang w:val="en-US"/>
        </w:rPr>
        <w:t>MI5,</w:t>
      </w:r>
      <w:r w:rsidR="0016321B" w:rsidRPr="00136A06">
        <w:rPr>
          <w:rFonts w:ascii="Arial" w:hAnsi="Arial" w:cs="Arial"/>
          <w:sz w:val="24"/>
          <w:szCs w:val="24"/>
          <w:lang w:val="en-US"/>
        </w:rPr>
        <w:t xml:space="preserve"> critical is described as </w:t>
      </w:r>
      <w:r w:rsidR="00FD158E" w:rsidRPr="00136A06">
        <w:rPr>
          <w:rFonts w:ascii="Arial" w:hAnsi="Arial" w:cs="Arial"/>
          <w:sz w:val="24"/>
          <w:szCs w:val="24"/>
          <w:lang w:val="en-US"/>
        </w:rPr>
        <w:t xml:space="preserve">a high likelihood that an attack happens </w:t>
      </w:r>
      <w:proofErr w:type="gramStart"/>
      <w:r w:rsidR="00FD158E" w:rsidRPr="00136A06">
        <w:rPr>
          <w:rFonts w:ascii="Arial" w:hAnsi="Arial" w:cs="Arial"/>
          <w:sz w:val="24"/>
          <w:szCs w:val="24"/>
          <w:lang w:val="en-US"/>
        </w:rPr>
        <w:t>in the near future</w:t>
      </w:r>
      <w:proofErr w:type="gramEnd"/>
      <w:r w:rsidR="008863C1" w:rsidRPr="00136A06">
        <w:rPr>
          <w:rFonts w:ascii="Arial" w:hAnsi="Arial" w:cs="Arial"/>
          <w:sz w:val="24"/>
          <w:szCs w:val="24"/>
          <w:lang w:val="en-US"/>
        </w:rPr>
        <w:t xml:space="preserve">. </w:t>
      </w:r>
    </w:p>
    <w:p w14:paraId="7ED81E7C" w14:textId="4DAF7373" w:rsidR="00402788" w:rsidRPr="00136A06" w:rsidRDefault="008863C1" w:rsidP="00655A1A">
      <w:pPr>
        <w:spacing w:line="480" w:lineRule="auto"/>
        <w:rPr>
          <w:rFonts w:ascii="Arial" w:hAnsi="Arial" w:cs="Arial"/>
          <w:sz w:val="24"/>
          <w:szCs w:val="24"/>
          <w:lang w:val="en-US"/>
        </w:rPr>
      </w:pPr>
      <w:r w:rsidRPr="00136A06">
        <w:rPr>
          <w:rFonts w:ascii="Arial" w:hAnsi="Arial" w:cs="Arial"/>
          <w:sz w:val="24"/>
          <w:szCs w:val="24"/>
          <w:lang w:val="en-US"/>
        </w:rPr>
        <w:t>G</w:t>
      </w:r>
      <w:r w:rsidR="005D5E8E" w:rsidRPr="00136A06">
        <w:rPr>
          <w:rFonts w:ascii="Arial" w:hAnsi="Arial" w:cs="Arial"/>
          <w:sz w:val="24"/>
          <w:szCs w:val="24"/>
          <w:lang w:val="en-US"/>
        </w:rPr>
        <w:t xml:space="preserve">iven this information as well as the knowledge that the </w:t>
      </w:r>
      <w:r w:rsidR="00416062" w:rsidRPr="00136A06">
        <w:rPr>
          <w:rFonts w:ascii="Arial" w:hAnsi="Arial" w:cs="Arial"/>
          <w:sz w:val="24"/>
          <w:szCs w:val="24"/>
          <w:lang w:val="en-US"/>
        </w:rPr>
        <w:t xml:space="preserve">Government and </w:t>
      </w:r>
      <w:proofErr w:type="spellStart"/>
      <w:r w:rsidR="00416062" w:rsidRPr="00136A06">
        <w:rPr>
          <w:rFonts w:ascii="Arial" w:hAnsi="Arial" w:cs="Arial"/>
          <w:sz w:val="24"/>
          <w:szCs w:val="24"/>
          <w:lang w:val="en-US"/>
        </w:rPr>
        <w:t>organisations</w:t>
      </w:r>
      <w:proofErr w:type="spellEnd"/>
      <w:r w:rsidR="00416062" w:rsidRPr="00136A06">
        <w:rPr>
          <w:rFonts w:ascii="Arial" w:hAnsi="Arial" w:cs="Arial"/>
          <w:sz w:val="24"/>
          <w:szCs w:val="24"/>
          <w:lang w:val="en-US"/>
        </w:rPr>
        <w:t xml:space="preserve"> such as the Home Office and MI5 regularly review their strategies to </w:t>
      </w:r>
      <w:r w:rsidRPr="00136A06">
        <w:rPr>
          <w:rFonts w:ascii="Arial" w:hAnsi="Arial" w:cs="Arial"/>
          <w:sz w:val="24"/>
          <w:szCs w:val="24"/>
          <w:lang w:val="en-US"/>
        </w:rPr>
        <w:t>counteract</w:t>
      </w:r>
      <w:r w:rsidR="00416062" w:rsidRPr="00136A06">
        <w:rPr>
          <w:rFonts w:ascii="Arial" w:hAnsi="Arial" w:cs="Arial"/>
          <w:sz w:val="24"/>
          <w:szCs w:val="24"/>
          <w:lang w:val="en-US"/>
        </w:rPr>
        <w:t xml:space="preserve"> terrorism</w:t>
      </w:r>
      <w:r w:rsidR="00FD158E" w:rsidRPr="00136A06">
        <w:rPr>
          <w:rFonts w:ascii="Arial" w:hAnsi="Arial" w:cs="Arial"/>
          <w:sz w:val="24"/>
          <w:szCs w:val="24"/>
          <w:lang w:val="en-US"/>
        </w:rPr>
        <w:t xml:space="preserve">. </w:t>
      </w:r>
      <w:proofErr w:type="gramStart"/>
      <w:r w:rsidR="00C8776F" w:rsidRPr="00136A06">
        <w:rPr>
          <w:rFonts w:ascii="Arial" w:hAnsi="Arial" w:cs="Arial"/>
          <w:sz w:val="24"/>
          <w:szCs w:val="24"/>
          <w:lang w:val="en-US"/>
        </w:rPr>
        <w:t>there</w:t>
      </w:r>
      <w:proofErr w:type="gramEnd"/>
      <w:r w:rsidR="00C8776F" w:rsidRPr="00136A06">
        <w:rPr>
          <w:rFonts w:ascii="Arial" w:hAnsi="Arial" w:cs="Arial"/>
          <w:sz w:val="24"/>
          <w:szCs w:val="24"/>
          <w:lang w:val="en-US"/>
        </w:rPr>
        <w:t xml:space="preserve"> is a pattern emerging where the threat level increases in the </w:t>
      </w:r>
      <w:r w:rsidR="009A15EE" w:rsidRPr="00136A06">
        <w:rPr>
          <w:rFonts w:ascii="Arial" w:hAnsi="Arial" w:cs="Arial"/>
          <w:sz w:val="24"/>
          <w:szCs w:val="24"/>
          <w:lang w:val="en-US"/>
        </w:rPr>
        <w:t xml:space="preserve">UK and the threat from an international attack worsens due to poor strategies </w:t>
      </w:r>
      <w:r w:rsidR="008502BF" w:rsidRPr="00136A06">
        <w:rPr>
          <w:rFonts w:ascii="Arial" w:hAnsi="Arial" w:cs="Arial"/>
          <w:sz w:val="24"/>
          <w:szCs w:val="24"/>
          <w:lang w:val="en-US"/>
        </w:rPr>
        <w:t xml:space="preserve">or is it because of other factors </w:t>
      </w:r>
      <w:r w:rsidR="00F517B4" w:rsidRPr="00136A06">
        <w:rPr>
          <w:rFonts w:ascii="Arial" w:hAnsi="Arial" w:cs="Arial"/>
          <w:sz w:val="24"/>
          <w:szCs w:val="24"/>
          <w:lang w:val="en-US"/>
        </w:rPr>
        <w:t xml:space="preserve">and the strategies are working? This is why this paper was created to </w:t>
      </w:r>
      <w:r w:rsidR="0087575C" w:rsidRPr="00136A06">
        <w:rPr>
          <w:rFonts w:ascii="Arial" w:hAnsi="Arial" w:cs="Arial"/>
          <w:sz w:val="24"/>
          <w:szCs w:val="24"/>
          <w:lang w:val="en-US"/>
        </w:rPr>
        <w:t xml:space="preserve">answer these questions and to critically </w:t>
      </w:r>
      <w:proofErr w:type="spellStart"/>
      <w:r w:rsidR="0087575C" w:rsidRPr="00136A06">
        <w:rPr>
          <w:rFonts w:ascii="Arial" w:hAnsi="Arial" w:cs="Arial"/>
          <w:sz w:val="24"/>
          <w:szCs w:val="24"/>
          <w:lang w:val="en-US"/>
        </w:rPr>
        <w:t>analyse</w:t>
      </w:r>
      <w:proofErr w:type="spellEnd"/>
      <w:r w:rsidR="0087575C" w:rsidRPr="00136A06">
        <w:rPr>
          <w:rFonts w:ascii="Arial" w:hAnsi="Arial" w:cs="Arial"/>
          <w:sz w:val="24"/>
          <w:szCs w:val="24"/>
          <w:lang w:val="en-US"/>
        </w:rPr>
        <w:t xml:space="preserve"> the effectiveness of the UK’s strategies as a civilian </w:t>
      </w:r>
      <w:r w:rsidR="00B81B51" w:rsidRPr="00136A06">
        <w:rPr>
          <w:rFonts w:ascii="Arial" w:hAnsi="Arial" w:cs="Arial"/>
          <w:sz w:val="24"/>
          <w:szCs w:val="24"/>
          <w:lang w:val="en-US"/>
        </w:rPr>
        <w:t>within the UK and not as a member of the Government</w:t>
      </w:r>
      <w:r w:rsidR="00F24A7F" w:rsidRPr="00136A06">
        <w:rPr>
          <w:rFonts w:ascii="Arial" w:hAnsi="Arial" w:cs="Arial"/>
          <w:sz w:val="24"/>
          <w:szCs w:val="24"/>
          <w:lang w:val="en-US"/>
        </w:rPr>
        <w:t>.</w:t>
      </w:r>
      <w:r w:rsidR="002042D4" w:rsidRPr="00136A06">
        <w:rPr>
          <w:rFonts w:ascii="Arial" w:hAnsi="Arial" w:cs="Arial"/>
          <w:sz w:val="24"/>
          <w:szCs w:val="24"/>
          <w:lang w:val="en-US"/>
        </w:rPr>
        <w:t xml:space="preserve"> </w:t>
      </w:r>
    </w:p>
    <w:p w14:paraId="434DC33D" w14:textId="1B264CD4" w:rsidR="002042D4" w:rsidRPr="00136A06" w:rsidRDefault="002042D4" w:rsidP="00655A1A">
      <w:pPr>
        <w:spacing w:line="480" w:lineRule="auto"/>
        <w:rPr>
          <w:rFonts w:ascii="Arial" w:hAnsi="Arial" w:cs="Arial"/>
          <w:sz w:val="24"/>
          <w:szCs w:val="24"/>
          <w:lang w:val="en-US"/>
        </w:rPr>
      </w:pPr>
      <w:r w:rsidRPr="00136A06">
        <w:rPr>
          <w:rFonts w:ascii="Arial" w:hAnsi="Arial" w:cs="Arial"/>
          <w:sz w:val="24"/>
          <w:szCs w:val="24"/>
          <w:lang w:val="en-US"/>
        </w:rPr>
        <w:t xml:space="preserve">The issue with dealing with terrorism is that </w:t>
      </w:r>
      <w:r w:rsidR="0069120C" w:rsidRPr="00136A06">
        <w:rPr>
          <w:rFonts w:ascii="Arial" w:hAnsi="Arial" w:cs="Arial"/>
          <w:sz w:val="24"/>
          <w:szCs w:val="24"/>
          <w:lang w:val="en-US"/>
        </w:rPr>
        <w:t>it is a global issue</w:t>
      </w:r>
      <w:r w:rsidR="00476F68" w:rsidRPr="00136A06">
        <w:rPr>
          <w:rFonts w:ascii="Arial" w:hAnsi="Arial" w:cs="Arial"/>
          <w:sz w:val="24"/>
          <w:szCs w:val="24"/>
          <w:lang w:val="en-US"/>
        </w:rPr>
        <w:t xml:space="preserve">, terrorism is not subject to the UK only and there are countries within the world who deal with the threat far more often than the UK, what this means is that it is almost impossible for the UK to </w:t>
      </w:r>
      <w:r w:rsidR="00644DC3" w:rsidRPr="00136A06">
        <w:rPr>
          <w:rFonts w:ascii="Arial" w:hAnsi="Arial" w:cs="Arial"/>
          <w:sz w:val="24"/>
          <w:szCs w:val="24"/>
          <w:lang w:val="en-US"/>
        </w:rPr>
        <w:t xml:space="preserve">use the same </w:t>
      </w:r>
      <w:proofErr w:type="spellStart"/>
      <w:r w:rsidR="00644DC3" w:rsidRPr="00136A06">
        <w:rPr>
          <w:rFonts w:ascii="Arial" w:hAnsi="Arial" w:cs="Arial"/>
          <w:sz w:val="24"/>
          <w:szCs w:val="24"/>
          <w:lang w:val="en-US"/>
        </w:rPr>
        <w:t>defence</w:t>
      </w:r>
      <w:proofErr w:type="spellEnd"/>
      <w:r w:rsidR="00644DC3" w:rsidRPr="00136A06">
        <w:rPr>
          <w:rFonts w:ascii="Arial" w:hAnsi="Arial" w:cs="Arial"/>
          <w:sz w:val="24"/>
          <w:szCs w:val="24"/>
          <w:lang w:val="en-US"/>
        </w:rPr>
        <w:t xml:space="preserve"> strategy that a different country has developed, for example</w:t>
      </w:r>
      <w:r w:rsidR="00E10B5E" w:rsidRPr="00136A06">
        <w:rPr>
          <w:rFonts w:ascii="Arial" w:hAnsi="Arial" w:cs="Arial"/>
          <w:sz w:val="24"/>
          <w:szCs w:val="24"/>
          <w:lang w:val="en-US"/>
        </w:rPr>
        <w:t>,</w:t>
      </w:r>
      <w:r w:rsidR="00644DC3" w:rsidRPr="00136A06">
        <w:rPr>
          <w:rFonts w:ascii="Arial" w:hAnsi="Arial" w:cs="Arial"/>
          <w:sz w:val="24"/>
          <w:szCs w:val="24"/>
          <w:lang w:val="en-US"/>
        </w:rPr>
        <w:t xml:space="preserve"> the United </w:t>
      </w:r>
      <w:r w:rsidR="000207B2" w:rsidRPr="00136A06">
        <w:rPr>
          <w:rFonts w:ascii="Arial" w:hAnsi="Arial" w:cs="Arial"/>
          <w:sz w:val="24"/>
          <w:szCs w:val="24"/>
          <w:lang w:val="en-US"/>
        </w:rPr>
        <w:t>States</w:t>
      </w:r>
      <w:r w:rsidR="00922ECB" w:rsidRPr="00136A06">
        <w:rPr>
          <w:rFonts w:ascii="Arial" w:hAnsi="Arial" w:cs="Arial"/>
          <w:sz w:val="24"/>
          <w:szCs w:val="24"/>
          <w:lang w:val="en-US"/>
        </w:rPr>
        <w:t xml:space="preserve"> has </w:t>
      </w:r>
      <w:r w:rsidR="005934B3" w:rsidRPr="00136A06">
        <w:rPr>
          <w:rFonts w:ascii="Arial" w:hAnsi="Arial" w:cs="Arial"/>
          <w:sz w:val="24"/>
          <w:szCs w:val="24"/>
          <w:lang w:val="en-US"/>
        </w:rPr>
        <w:t xml:space="preserve">on average a very low death count from terrorist attacks from 1970-2020 other than the </w:t>
      </w:r>
      <w:r w:rsidR="00E10B5E" w:rsidRPr="00136A06">
        <w:rPr>
          <w:rFonts w:ascii="Arial" w:hAnsi="Arial" w:cs="Arial"/>
          <w:sz w:val="24"/>
          <w:szCs w:val="24"/>
          <w:lang w:val="en-US"/>
        </w:rPr>
        <w:t>anomaly</w:t>
      </w:r>
      <w:r w:rsidR="005934B3" w:rsidRPr="00136A06">
        <w:rPr>
          <w:rFonts w:ascii="Arial" w:hAnsi="Arial" w:cs="Arial"/>
          <w:sz w:val="24"/>
          <w:szCs w:val="24"/>
          <w:lang w:val="en-US"/>
        </w:rPr>
        <w:t xml:space="preserve"> that is the events of 9/11 </w:t>
      </w:r>
      <w:r w:rsidR="00E10B5E" w:rsidRPr="00136A06">
        <w:rPr>
          <w:rFonts w:ascii="Arial" w:hAnsi="Arial" w:cs="Arial"/>
          <w:sz w:val="24"/>
          <w:szCs w:val="24"/>
          <w:lang w:val="en-US"/>
        </w:rPr>
        <w:t>which accumulated over 3000 deaths from an attack.</w:t>
      </w:r>
    </w:p>
    <w:p w14:paraId="06B1C86C" w14:textId="120335B9" w:rsidR="00E10B5E" w:rsidRPr="00136A06" w:rsidRDefault="004575D6" w:rsidP="00655A1A">
      <w:pPr>
        <w:spacing w:line="480" w:lineRule="auto"/>
        <w:rPr>
          <w:rFonts w:ascii="Arial" w:hAnsi="Arial" w:cs="Arial"/>
          <w:sz w:val="24"/>
          <w:szCs w:val="24"/>
          <w:lang w:val="en-US"/>
        </w:rPr>
      </w:pPr>
      <w:r w:rsidRPr="00136A06">
        <w:rPr>
          <w:rFonts w:ascii="Arial" w:hAnsi="Arial" w:cs="Arial"/>
          <w:b/>
          <w:bCs/>
          <w:noProof/>
          <w:sz w:val="24"/>
          <w:szCs w:val="24"/>
          <w:lang w:val="en-US"/>
        </w:rPr>
        <w:lastRenderedPageBreak/>
        <w:drawing>
          <wp:inline distT="0" distB="0" distL="0" distR="0" wp14:anchorId="2030C643" wp14:editId="71677499">
            <wp:extent cx="5731510" cy="3997960"/>
            <wp:effectExtent l="0" t="0" r="2540" b="2540"/>
            <wp:docPr id="2" name="Picture 6"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able&#10;&#10;Description automatically generated"/>
                    <pic:cNvPicPr/>
                  </pic:nvPicPr>
                  <pic:blipFill>
                    <a:blip r:embed="rId11"/>
                    <a:stretch>
                      <a:fillRect/>
                    </a:stretch>
                  </pic:blipFill>
                  <pic:spPr>
                    <a:xfrm>
                      <a:off x="0" y="0"/>
                      <a:ext cx="5731510" cy="3997960"/>
                    </a:xfrm>
                    <a:prstGeom prst="rect">
                      <a:avLst/>
                    </a:prstGeom>
                  </pic:spPr>
                </pic:pic>
              </a:graphicData>
            </a:graphic>
          </wp:inline>
        </w:drawing>
      </w:r>
    </w:p>
    <w:p w14:paraId="7A1921D6" w14:textId="5C6B4AED" w:rsidR="000207B2" w:rsidRPr="00136A06" w:rsidRDefault="000207B2" w:rsidP="00655A1A">
      <w:pPr>
        <w:spacing w:line="480" w:lineRule="auto"/>
        <w:rPr>
          <w:rFonts w:ascii="Arial" w:hAnsi="Arial" w:cs="Arial"/>
          <w:sz w:val="24"/>
          <w:szCs w:val="24"/>
          <w:lang w:val="en-US"/>
        </w:rPr>
      </w:pPr>
      <w:r w:rsidRPr="00136A06">
        <w:rPr>
          <w:rFonts w:ascii="Arial" w:hAnsi="Arial" w:cs="Arial"/>
          <w:sz w:val="24"/>
          <w:szCs w:val="24"/>
          <w:lang w:val="en-US"/>
        </w:rPr>
        <w:t xml:space="preserve">Countries such as the UK </w:t>
      </w:r>
      <w:r w:rsidR="00A3795A" w:rsidRPr="00136A06">
        <w:rPr>
          <w:rFonts w:ascii="Arial" w:hAnsi="Arial" w:cs="Arial"/>
          <w:sz w:val="24"/>
          <w:szCs w:val="24"/>
          <w:lang w:val="en-US"/>
        </w:rPr>
        <w:t>cannot</w:t>
      </w:r>
      <w:r w:rsidRPr="00136A06">
        <w:rPr>
          <w:rFonts w:ascii="Arial" w:hAnsi="Arial" w:cs="Arial"/>
          <w:sz w:val="24"/>
          <w:szCs w:val="24"/>
          <w:lang w:val="en-US"/>
        </w:rPr>
        <w:t xml:space="preserve"> </w:t>
      </w:r>
      <w:r w:rsidR="000C2261" w:rsidRPr="00136A06">
        <w:rPr>
          <w:rFonts w:ascii="Arial" w:hAnsi="Arial" w:cs="Arial"/>
          <w:sz w:val="24"/>
          <w:szCs w:val="24"/>
          <w:lang w:val="en-US"/>
        </w:rPr>
        <w:t xml:space="preserve">use the same strategies that are employed in a country such as the United States for </w:t>
      </w:r>
      <w:proofErr w:type="gramStart"/>
      <w:r w:rsidR="000C2261" w:rsidRPr="00136A06">
        <w:rPr>
          <w:rFonts w:ascii="Arial" w:hAnsi="Arial" w:cs="Arial"/>
          <w:sz w:val="24"/>
          <w:szCs w:val="24"/>
          <w:lang w:val="en-US"/>
        </w:rPr>
        <w:t xml:space="preserve">clear </w:t>
      </w:r>
      <w:r w:rsidR="00A3795A" w:rsidRPr="00136A06">
        <w:rPr>
          <w:rFonts w:ascii="Arial" w:hAnsi="Arial" w:cs="Arial"/>
          <w:sz w:val="24"/>
          <w:szCs w:val="24"/>
          <w:lang w:val="en-US"/>
        </w:rPr>
        <w:t>reasons</w:t>
      </w:r>
      <w:proofErr w:type="gramEnd"/>
      <w:r w:rsidR="00A3795A" w:rsidRPr="00136A06">
        <w:rPr>
          <w:rFonts w:ascii="Arial" w:hAnsi="Arial" w:cs="Arial"/>
          <w:sz w:val="24"/>
          <w:szCs w:val="24"/>
          <w:lang w:val="en-US"/>
        </w:rPr>
        <w:t xml:space="preserve">, the size of the UK is roughly </w:t>
      </w:r>
      <w:r w:rsidR="00052F70" w:rsidRPr="00136A06">
        <w:rPr>
          <w:rFonts w:ascii="Arial" w:hAnsi="Arial" w:cs="Arial"/>
          <w:sz w:val="24"/>
          <w:szCs w:val="24"/>
          <w:lang w:val="en-US"/>
        </w:rPr>
        <w:t>94,0</w:t>
      </w:r>
      <w:r w:rsidR="003A0819" w:rsidRPr="00136A06">
        <w:rPr>
          <w:rFonts w:ascii="Arial" w:hAnsi="Arial" w:cs="Arial"/>
          <w:sz w:val="24"/>
          <w:szCs w:val="24"/>
          <w:lang w:val="en-US"/>
        </w:rPr>
        <w:t xml:space="preserve">58 </w:t>
      </w:r>
      <w:r w:rsidR="00106C36" w:rsidRPr="00136A06">
        <w:rPr>
          <w:rFonts w:ascii="Arial" w:hAnsi="Arial" w:cs="Arial"/>
          <w:sz w:val="24"/>
          <w:szCs w:val="24"/>
          <w:lang w:val="en-US"/>
        </w:rPr>
        <w:t xml:space="preserve">miles squared with a total population of roughly </w:t>
      </w:r>
      <w:r w:rsidR="008F7845" w:rsidRPr="00136A06">
        <w:rPr>
          <w:rFonts w:ascii="Arial" w:hAnsi="Arial" w:cs="Arial"/>
          <w:sz w:val="24"/>
          <w:szCs w:val="24"/>
          <w:lang w:val="en-US"/>
        </w:rPr>
        <w:t>over 67 million. For comparison</w:t>
      </w:r>
      <w:r w:rsidR="00261EA6" w:rsidRPr="00136A06">
        <w:rPr>
          <w:rFonts w:ascii="Arial" w:hAnsi="Arial" w:cs="Arial"/>
          <w:sz w:val="24"/>
          <w:szCs w:val="24"/>
          <w:lang w:val="en-US"/>
        </w:rPr>
        <w:t>,</w:t>
      </w:r>
      <w:r w:rsidR="008F7845" w:rsidRPr="00136A06">
        <w:rPr>
          <w:rFonts w:ascii="Arial" w:hAnsi="Arial" w:cs="Arial"/>
          <w:sz w:val="24"/>
          <w:szCs w:val="24"/>
          <w:lang w:val="en-US"/>
        </w:rPr>
        <w:t xml:space="preserve"> the distance of the United States is around</w:t>
      </w:r>
      <w:r w:rsidR="001B7F6A" w:rsidRPr="00136A06">
        <w:rPr>
          <w:rFonts w:ascii="Arial" w:hAnsi="Arial" w:cs="Arial"/>
          <w:sz w:val="24"/>
          <w:szCs w:val="24"/>
          <w:lang w:val="en-US"/>
        </w:rPr>
        <w:t xml:space="preserve"> 4 million miles squared with a population of </w:t>
      </w:r>
      <w:r w:rsidR="00D323FB" w:rsidRPr="00136A06">
        <w:rPr>
          <w:rFonts w:ascii="Arial" w:hAnsi="Arial" w:cs="Arial"/>
          <w:sz w:val="24"/>
          <w:szCs w:val="24"/>
          <w:lang w:val="en-US"/>
        </w:rPr>
        <w:t>330 million as of April 2023. (Worl</w:t>
      </w:r>
      <w:r w:rsidR="00261EA6" w:rsidRPr="00136A06">
        <w:rPr>
          <w:rFonts w:ascii="Arial" w:hAnsi="Arial" w:cs="Arial"/>
          <w:sz w:val="24"/>
          <w:szCs w:val="24"/>
          <w:lang w:val="en-US"/>
        </w:rPr>
        <w:t xml:space="preserve">d </w:t>
      </w:r>
      <w:r w:rsidR="00566606" w:rsidRPr="00136A06">
        <w:rPr>
          <w:rFonts w:ascii="Arial" w:hAnsi="Arial" w:cs="Arial"/>
          <w:sz w:val="24"/>
          <w:szCs w:val="24"/>
          <w:lang w:val="en-US"/>
        </w:rPr>
        <w:t>Data</w:t>
      </w:r>
      <w:r w:rsidR="00261EA6" w:rsidRPr="00136A06">
        <w:rPr>
          <w:rFonts w:ascii="Arial" w:hAnsi="Arial" w:cs="Arial"/>
          <w:sz w:val="24"/>
          <w:szCs w:val="24"/>
          <w:lang w:val="en-US"/>
        </w:rPr>
        <w:t xml:space="preserve"> info, 2023)</w:t>
      </w:r>
      <w:r w:rsidR="004C4200" w:rsidRPr="00136A06">
        <w:rPr>
          <w:rFonts w:ascii="Arial" w:hAnsi="Arial" w:cs="Arial"/>
          <w:sz w:val="24"/>
          <w:szCs w:val="24"/>
          <w:lang w:val="en-US"/>
        </w:rPr>
        <w:t xml:space="preserve"> this information is a clear reason why countries such as ours </w:t>
      </w:r>
      <w:r w:rsidR="008774F0" w:rsidRPr="00136A06">
        <w:rPr>
          <w:rFonts w:ascii="Arial" w:hAnsi="Arial" w:cs="Arial"/>
          <w:sz w:val="24"/>
          <w:szCs w:val="24"/>
          <w:lang w:val="en-US"/>
        </w:rPr>
        <w:t xml:space="preserve">must adapt to the issue of terrorism and develop strategies that </w:t>
      </w:r>
      <w:r w:rsidR="008837D5" w:rsidRPr="00136A06">
        <w:rPr>
          <w:rFonts w:ascii="Arial" w:hAnsi="Arial" w:cs="Arial"/>
          <w:sz w:val="24"/>
          <w:szCs w:val="24"/>
          <w:lang w:val="en-US"/>
        </w:rPr>
        <w:t>fit</w:t>
      </w:r>
      <w:r w:rsidR="008774F0" w:rsidRPr="00136A06">
        <w:rPr>
          <w:rFonts w:ascii="Arial" w:hAnsi="Arial" w:cs="Arial"/>
          <w:sz w:val="24"/>
          <w:szCs w:val="24"/>
          <w:lang w:val="en-US"/>
        </w:rPr>
        <w:t xml:space="preserve"> the needs of the UK</w:t>
      </w:r>
      <w:r w:rsidR="008837D5" w:rsidRPr="00136A06">
        <w:rPr>
          <w:rFonts w:ascii="Arial" w:hAnsi="Arial" w:cs="Arial"/>
          <w:sz w:val="24"/>
          <w:szCs w:val="24"/>
          <w:lang w:val="en-US"/>
        </w:rPr>
        <w:t>.</w:t>
      </w:r>
    </w:p>
    <w:p w14:paraId="4D03B4C2" w14:textId="264B2244" w:rsidR="004E6D6E" w:rsidRPr="00136A06" w:rsidRDefault="00141715" w:rsidP="00655A1A">
      <w:pPr>
        <w:spacing w:line="480" w:lineRule="auto"/>
        <w:rPr>
          <w:rFonts w:ascii="Arial" w:hAnsi="Arial" w:cs="Arial"/>
          <w:b/>
          <w:bCs/>
          <w:sz w:val="24"/>
          <w:szCs w:val="24"/>
          <w:lang w:val="en-US"/>
        </w:rPr>
      </w:pPr>
      <w:r w:rsidRPr="00136A06">
        <w:rPr>
          <w:rFonts w:ascii="Arial" w:hAnsi="Arial" w:cs="Arial"/>
          <w:b/>
          <w:bCs/>
          <w:sz w:val="24"/>
          <w:szCs w:val="24"/>
          <w:lang w:val="en-US"/>
        </w:rPr>
        <w:t>CONTEST 3.0</w:t>
      </w:r>
    </w:p>
    <w:p w14:paraId="407753C2" w14:textId="1AC44266" w:rsidR="005C7530" w:rsidRPr="00136A06" w:rsidRDefault="00141715" w:rsidP="00655A1A">
      <w:pPr>
        <w:spacing w:line="480" w:lineRule="auto"/>
        <w:rPr>
          <w:rFonts w:ascii="Arial" w:hAnsi="Arial" w:cs="Arial"/>
          <w:sz w:val="24"/>
          <w:szCs w:val="24"/>
          <w:lang w:val="en-US"/>
        </w:rPr>
      </w:pPr>
      <w:r w:rsidRPr="00136A06">
        <w:rPr>
          <w:rFonts w:ascii="Arial" w:hAnsi="Arial" w:cs="Arial"/>
          <w:sz w:val="24"/>
          <w:szCs w:val="24"/>
          <w:lang w:val="en-US"/>
        </w:rPr>
        <w:t>CONTEST is the UK’s answer to terrorism and with their new 3.0 strategy now in</w:t>
      </w:r>
      <w:r w:rsidR="001E7238" w:rsidRPr="00136A06">
        <w:rPr>
          <w:rFonts w:ascii="Arial" w:hAnsi="Arial" w:cs="Arial"/>
          <w:sz w:val="24"/>
          <w:szCs w:val="24"/>
          <w:lang w:val="en-US"/>
        </w:rPr>
        <w:t xml:space="preserve"> place is the UK safer from terrorism now more than ever?</w:t>
      </w:r>
      <w:r w:rsidR="00190565" w:rsidRPr="00136A06">
        <w:rPr>
          <w:rFonts w:ascii="Arial" w:hAnsi="Arial" w:cs="Arial"/>
          <w:sz w:val="24"/>
          <w:szCs w:val="24"/>
          <w:lang w:val="en-US"/>
        </w:rPr>
        <w:t xml:space="preserve"> </w:t>
      </w:r>
      <w:r w:rsidR="002E27B3" w:rsidRPr="00136A06">
        <w:rPr>
          <w:rFonts w:ascii="Arial" w:hAnsi="Arial" w:cs="Arial"/>
          <w:sz w:val="24"/>
          <w:szCs w:val="24"/>
          <w:lang w:val="en-US"/>
        </w:rPr>
        <w:t xml:space="preserve">CONTEST </w:t>
      </w:r>
      <w:r w:rsidR="00152CB1" w:rsidRPr="00136A06">
        <w:rPr>
          <w:rFonts w:ascii="Arial" w:hAnsi="Arial" w:cs="Arial"/>
          <w:sz w:val="24"/>
          <w:szCs w:val="24"/>
          <w:lang w:val="en-US"/>
        </w:rPr>
        <w:t xml:space="preserve">3.0 </w:t>
      </w:r>
      <w:proofErr w:type="gramStart"/>
      <w:r w:rsidR="00152CB1" w:rsidRPr="00136A06">
        <w:rPr>
          <w:rFonts w:ascii="Arial" w:hAnsi="Arial" w:cs="Arial"/>
          <w:sz w:val="24"/>
          <w:szCs w:val="24"/>
          <w:lang w:val="en-US"/>
        </w:rPr>
        <w:t>was released</w:t>
      </w:r>
      <w:proofErr w:type="gramEnd"/>
      <w:r w:rsidR="00152CB1" w:rsidRPr="00136A06">
        <w:rPr>
          <w:rFonts w:ascii="Arial" w:hAnsi="Arial" w:cs="Arial"/>
          <w:sz w:val="24"/>
          <w:szCs w:val="24"/>
          <w:lang w:val="en-US"/>
        </w:rPr>
        <w:t xml:space="preserve"> and published in 2018 with its predecessors </w:t>
      </w:r>
      <w:r w:rsidR="004F05F4" w:rsidRPr="00136A06">
        <w:rPr>
          <w:rFonts w:ascii="Arial" w:hAnsi="Arial" w:cs="Arial"/>
          <w:sz w:val="24"/>
          <w:szCs w:val="24"/>
          <w:lang w:val="en-US"/>
        </w:rPr>
        <w:t xml:space="preserve">leaving a solid foundation </w:t>
      </w:r>
      <w:r w:rsidR="005A11D6" w:rsidRPr="00136A06">
        <w:rPr>
          <w:rFonts w:ascii="Arial" w:hAnsi="Arial" w:cs="Arial"/>
          <w:sz w:val="24"/>
          <w:szCs w:val="24"/>
          <w:lang w:val="en-US"/>
        </w:rPr>
        <w:t>for</w:t>
      </w:r>
      <w:r w:rsidR="004F05F4" w:rsidRPr="00136A06">
        <w:rPr>
          <w:rFonts w:ascii="Arial" w:hAnsi="Arial" w:cs="Arial"/>
          <w:sz w:val="24"/>
          <w:szCs w:val="24"/>
          <w:lang w:val="en-US"/>
        </w:rPr>
        <w:t xml:space="preserve"> </w:t>
      </w:r>
      <w:r w:rsidR="005A11D6" w:rsidRPr="00136A06">
        <w:rPr>
          <w:rFonts w:ascii="Arial" w:hAnsi="Arial" w:cs="Arial"/>
          <w:sz w:val="24"/>
          <w:szCs w:val="24"/>
          <w:lang w:val="en-US"/>
        </w:rPr>
        <w:t>counter-terrorism</w:t>
      </w:r>
      <w:r w:rsidR="004F05F4" w:rsidRPr="00136A06">
        <w:rPr>
          <w:rFonts w:ascii="Arial" w:hAnsi="Arial" w:cs="Arial"/>
          <w:sz w:val="24"/>
          <w:szCs w:val="24"/>
          <w:lang w:val="en-US"/>
        </w:rPr>
        <w:t xml:space="preserve"> in the UK but falling short </w:t>
      </w:r>
      <w:r w:rsidR="005A11D6" w:rsidRPr="00136A06">
        <w:rPr>
          <w:rFonts w:ascii="Arial" w:hAnsi="Arial" w:cs="Arial"/>
          <w:sz w:val="24"/>
          <w:szCs w:val="24"/>
          <w:lang w:val="en-US"/>
        </w:rPr>
        <w:t xml:space="preserve">and needing changes to be made. </w:t>
      </w:r>
      <w:r w:rsidR="00491C6B" w:rsidRPr="00136A06">
        <w:rPr>
          <w:rFonts w:ascii="Arial" w:hAnsi="Arial" w:cs="Arial"/>
          <w:sz w:val="24"/>
          <w:szCs w:val="24"/>
          <w:lang w:val="en-US"/>
        </w:rPr>
        <w:t xml:space="preserve">The overarching principles of this CONTEST strategy are to strengthen the UK’s </w:t>
      </w:r>
      <w:proofErr w:type="spellStart"/>
      <w:r w:rsidR="00491C6B" w:rsidRPr="00136A06">
        <w:rPr>
          <w:rFonts w:ascii="Arial" w:hAnsi="Arial" w:cs="Arial"/>
          <w:sz w:val="24"/>
          <w:szCs w:val="24"/>
          <w:lang w:val="en-US"/>
        </w:rPr>
        <w:t>defence</w:t>
      </w:r>
      <w:proofErr w:type="spellEnd"/>
      <w:r w:rsidR="00491C6B" w:rsidRPr="00136A06">
        <w:rPr>
          <w:rFonts w:ascii="Arial" w:hAnsi="Arial" w:cs="Arial"/>
          <w:sz w:val="24"/>
          <w:szCs w:val="24"/>
          <w:lang w:val="en-US"/>
        </w:rPr>
        <w:t xml:space="preserve"> </w:t>
      </w:r>
      <w:r w:rsidR="00491C6B" w:rsidRPr="00136A06">
        <w:rPr>
          <w:rFonts w:ascii="Arial" w:hAnsi="Arial" w:cs="Arial"/>
          <w:sz w:val="24"/>
          <w:szCs w:val="24"/>
          <w:lang w:val="en-US"/>
        </w:rPr>
        <w:lastRenderedPageBreak/>
        <w:t xml:space="preserve">against terrorism through a multi-agency approach </w:t>
      </w:r>
      <w:r w:rsidR="006049BF" w:rsidRPr="00136A06">
        <w:rPr>
          <w:rFonts w:ascii="Arial" w:hAnsi="Arial" w:cs="Arial"/>
          <w:sz w:val="24"/>
          <w:szCs w:val="24"/>
          <w:lang w:val="en-US"/>
        </w:rPr>
        <w:t xml:space="preserve">to tackling terrorism with the help of the public and private sectors as well as </w:t>
      </w:r>
      <w:r w:rsidR="00404DC8" w:rsidRPr="00136A06">
        <w:rPr>
          <w:rFonts w:ascii="Arial" w:hAnsi="Arial" w:cs="Arial"/>
          <w:sz w:val="24"/>
          <w:szCs w:val="24"/>
          <w:lang w:val="en-US"/>
        </w:rPr>
        <w:t xml:space="preserve">partners overseas </w:t>
      </w:r>
      <w:r w:rsidR="00F47701" w:rsidRPr="00136A06">
        <w:rPr>
          <w:rFonts w:ascii="Arial" w:hAnsi="Arial" w:cs="Arial"/>
          <w:sz w:val="24"/>
          <w:szCs w:val="24"/>
          <w:lang w:val="en-US"/>
        </w:rPr>
        <w:t xml:space="preserve">in </w:t>
      </w:r>
      <w:r w:rsidR="00404DC8" w:rsidRPr="00136A06">
        <w:rPr>
          <w:rFonts w:ascii="Arial" w:hAnsi="Arial" w:cs="Arial"/>
          <w:sz w:val="24"/>
          <w:szCs w:val="24"/>
          <w:lang w:val="en-US"/>
        </w:rPr>
        <w:t>the UK. This CONTEST strategy</w:t>
      </w:r>
      <w:r w:rsidR="008E1023" w:rsidRPr="00136A06">
        <w:rPr>
          <w:rFonts w:ascii="Arial" w:hAnsi="Arial" w:cs="Arial"/>
          <w:sz w:val="24"/>
          <w:szCs w:val="24"/>
          <w:lang w:val="en-US"/>
        </w:rPr>
        <w:t xml:space="preserve"> </w:t>
      </w:r>
      <w:r w:rsidR="00404DC8" w:rsidRPr="00136A06">
        <w:rPr>
          <w:rFonts w:ascii="Arial" w:hAnsi="Arial" w:cs="Arial"/>
          <w:sz w:val="24"/>
          <w:szCs w:val="24"/>
          <w:lang w:val="en-US"/>
        </w:rPr>
        <w:t xml:space="preserve">also </w:t>
      </w:r>
      <w:r w:rsidR="009F6BE1" w:rsidRPr="00136A06">
        <w:rPr>
          <w:rFonts w:ascii="Arial" w:hAnsi="Arial" w:cs="Arial"/>
          <w:sz w:val="24"/>
          <w:szCs w:val="24"/>
          <w:lang w:val="en-US"/>
        </w:rPr>
        <w:t xml:space="preserve">emphasizes how communities and citizens can help </w:t>
      </w:r>
      <w:r w:rsidR="00D823BA" w:rsidRPr="00136A06">
        <w:rPr>
          <w:rFonts w:ascii="Arial" w:hAnsi="Arial" w:cs="Arial"/>
          <w:sz w:val="24"/>
          <w:szCs w:val="24"/>
          <w:lang w:val="en-US"/>
        </w:rPr>
        <w:t>in the fight against terrorism.</w:t>
      </w:r>
      <w:r w:rsidR="00666854" w:rsidRPr="00136A06">
        <w:rPr>
          <w:rFonts w:ascii="Arial" w:hAnsi="Arial" w:cs="Arial"/>
          <w:sz w:val="24"/>
          <w:szCs w:val="24"/>
          <w:lang w:val="en-US"/>
        </w:rPr>
        <w:t xml:space="preserve"> Ultimately </w:t>
      </w:r>
      <w:r w:rsidR="009D19B9" w:rsidRPr="00136A06">
        <w:rPr>
          <w:rFonts w:ascii="Arial" w:hAnsi="Arial" w:cs="Arial"/>
          <w:sz w:val="24"/>
          <w:szCs w:val="24"/>
          <w:lang w:val="en-US"/>
        </w:rPr>
        <w:t>the new strategy aims</w:t>
      </w:r>
      <w:r w:rsidR="00666854" w:rsidRPr="00136A06">
        <w:rPr>
          <w:rFonts w:ascii="Arial" w:hAnsi="Arial" w:cs="Arial"/>
          <w:sz w:val="24"/>
          <w:szCs w:val="24"/>
          <w:lang w:val="en-US"/>
        </w:rPr>
        <w:t xml:space="preserve"> to reduce the risk against the people in the UK from threats both from within the UK and from threats overseas. (HM</w:t>
      </w:r>
      <w:r w:rsidR="00A14A3D" w:rsidRPr="00136A06">
        <w:rPr>
          <w:rFonts w:ascii="Arial" w:hAnsi="Arial" w:cs="Arial"/>
          <w:sz w:val="24"/>
          <w:szCs w:val="24"/>
          <w:lang w:val="en-US"/>
        </w:rPr>
        <w:t xml:space="preserve"> government </w:t>
      </w:r>
      <w:r w:rsidR="00DF0F37" w:rsidRPr="00136A06">
        <w:rPr>
          <w:rFonts w:ascii="Arial" w:hAnsi="Arial" w:cs="Arial"/>
          <w:sz w:val="24"/>
          <w:szCs w:val="24"/>
          <w:lang w:val="en-US"/>
        </w:rPr>
        <w:t>2018) the strategy is built upon 4 key principles to counter terrorism</w:t>
      </w:r>
      <w:r w:rsidR="002A28E7" w:rsidRPr="00136A06">
        <w:rPr>
          <w:rFonts w:ascii="Arial" w:hAnsi="Arial" w:cs="Arial"/>
          <w:sz w:val="24"/>
          <w:szCs w:val="24"/>
          <w:lang w:val="en-US"/>
        </w:rPr>
        <w:t xml:space="preserve">. </w:t>
      </w:r>
      <w:r w:rsidR="000E566F" w:rsidRPr="00136A06">
        <w:rPr>
          <w:rFonts w:ascii="Arial" w:hAnsi="Arial" w:cs="Arial"/>
          <w:sz w:val="24"/>
          <w:szCs w:val="24"/>
          <w:lang w:val="en-US"/>
        </w:rPr>
        <w:t xml:space="preserve">The </w:t>
      </w:r>
      <w:r w:rsidR="0043167B" w:rsidRPr="00136A06">
        <w:rPr>
          <w:rFonts w:ascii="Arial" w:hAnsi="Arial" w:cs="Arial"/>
          <w:sz w:val="24"/>
          <w:szCs w:val="24"/>
          <w:lang w:val="en-US"/>
        </w:rPr>
        <w:t xml:space="preserve">strategy reveals that since its predecessor in 2011 was introduced the threats of terrorism both globally and within the UK </w:t>
      </w:r>
      <w:r w:rsidR="00211D40" w:rsidRPr="00136A06">
        <w:rPr>
          <w:rFonts w:ascii="Arial" w:hAnsi="Arial" w:cs="Arial"/>
          <w:sz w:val="24"/>
          <w:szCs w:val="24"/>
          <w:lang w:val="en-US"/>
        </w:rPr>
        <w:t xml:space="preserve">have encountered increased threats of terrorism as well as detailing why. </w:t>
      </w:r>
      <w:r w:rsidR="000B1B28" w:rsidRPr="00136A06">
        <w:rPr>
          <w:rFonts w:ascii="Arial" w:hAnsi="Arial" w:cs="Arial"/>
          <w:sz w:val="24"/>
          <w:szCs w:val="24"/>
          <w:lang w:val="en-US"/>
        </w:rPr>
        <w:t xml:space="preserve">A persistent threat </w:t>
      </w:r>
      <w:r w:rsidR="006170A3" w:rsidRPr="00136A06">
        <w:rPr>
          <w:rFonts w:ascii="Arial" w:hAnsi="Arial" w:cs="Arial"/>
          <w:sz w:val="24"/>
          <w:szCs w:val="24"/>
          <w:lang w:val="en-US"/>
        </w:rPr>
        <w:t xml:space="preserve">from Al </w:t>
      </w:r>
      <w:proofErr w:type="spellStart"/>
      <w:r w:rsidR="006170A3" w:rsidRPr="00136A06">
        <w:rPr>
          <w:rFonts w:ascii="Arial" w:hAnsi="Arial" w:cs="Arial"/>
          <w:sz w:val="24"/>
          <w:szCs w:val="24"/>
          <w:lang w:val="en-US"/>
        </w:rPr>
        <w:t>Qa’ida</w:t>
      </w:r>
      <w:proofErr w:type="spellEnd"/>
      <w:r w:rsidR="006170A3" w:rsidRPr="00136A06">
        <w:rPr>
          <w:rFonts w:ascii="Arial" w:hAnsi="Arial" w:cs="Arial"/>
          <w:sz w:val="24"/>
          <w:szCs w:val="24"/>
          <w:lang w:val="en-US"/>
        </w:rPr>
        <w:t xml:space="preserve"> </w:t>
      </w:r>
      <w:r w:rsidR="00376830" w:rsidRPr="00136A06">
        <w:rPr>
          <w:rFonts w:ascii="Arial" w:hAnsi="Arial" w:cs="Arial"/>
          <w:sz w:val="24"/>
          <w:szCs w:val="24"/>
          <w:lang w:val="en-US"/>
        </w:rPr>
        <w:t>as well as the creation of a new “</w:t>
      </w:r>
      <w:r w:rsidR="00E32F83" w:rsidRPr="00136A06">
        <w:rPr>
          <w:rFonts w:ascii="Arial" w:hAnsi="Arial" w:cs="Arial"/>
          <w:sz w:val="24"/>
          <w:szCs w:val="24"/>
          <w:lang w:val="en-US"/>
        </w:rPr>
        <w:t>cult-like</w:t>
      </w:r>
      <w:r w:rsidR="00376830" w:rsidRPr="00136A06">
        <w:rPr>
          <w:rFonts w:ascii="Arial" w:hAnsi="Arial" w:cs="Arial"/>
          <w:sz w:val="24"/>
          <w:szCs w:val="24"/>
          <w:lang w:val="en-US"/>
        </w:rPr>
        <w:t xml:space="preserve"> caliphate “</w:t>
      </w:r>
      <w:r w:rsidR="00CF4342" w:rsidRPr="00136A06">
        <w:rPr>
          <w:rFonts w:ascii="Arial" w:hAnsi="Arial" w:cs="Arial"/>
          <w:sz w:val="24"/>
          <w:szCs w:val="24"/>
          <w:lang w:val="en-US"/>
        </w:rPr>
        <w:t xml:space="preserve">. The strategy is therefore acknowledging the creation of a new threat and </w:t>
      </w:r>
      <w:r w:rsidR="00A80EEA" w:rsidRPr="00136A06">
        <w:rPr>
          <w:rFonts w:ascii="Arial" w:hAnsi="Arial" w:cs="Arial"/>
          <w:sz w:val="24"/>
          <w:szCs w:val="24"/>
          <w:lang w:val="en-US"/>
        </w:rPr>
        <w:t>has</w:t>
      </w:r>
      <w:r w:rsidR="00CF4342" w:rsidRPr="00136A06">
        <w:rPr>
          <w:rFonts w:ascii="Arial" w:hAnsi="Arial" w:cs="Arial"/>
          <w:sz w:val="24"/>
          <w:szCs w:val="24"/>
          <w:lang w:val="en-US"/>
        </w:rPr>
        <w:t xml:space="preserve"> used this new threat as well as the threat from Al </w:t>
      </w:r>
      <w:proofErr w:type="spellStart"/>
      <w:r w:rsidR="00CF4342" w:rsidRPr="00136A06">
        <w:rPr>
          <w:rFonts w:ascii="Arial" w:hAnsi="Arial" w:cs="Arial"/>
          <w:sz w:val="24"/>
          <w:szCs w:val="24"/>
          <w:lang w:val="en-US"/>
        </w:rPr>
        <w:t>Q</w:t>
      </w:r>
      <w:r w:rsidR="00E32F83" w:rsidRPr="00136A06">
        <w:rPr>
          <w:rFonts w:ascii="Arial" w:hAnsi="Arial" w:cs="Arial"/>
          <w:sz w:val="24"/>
          <w:szCs w:val="24"/>
          <w:lang w:val="en-US"/>
        </w:rPr>
        <w:t>a’ida</w:t>
      </w:r>
      <w:proofErr w:type="spellEnd"/>
      <w:r w:rsidR="00E32F83" w:rsidRPr="00136A06">
        <w:rPr>
          <w:rFonts w:ascii="Arial" w:hAnsi="Arial" w:cs="Arial"/>
          <w:sz w:val="24"/>
          <w:szCs w:val="24"/>
          <w:lang w:val="en-US"/>
        </w:rPr>
        <w:t xml:space="preserve"> as the basis for their new CONTEST 3.0 strategy as they believe they pose the biggest threat to the world and the UK</w:t>
      </w:r>
      <w:r w:rsidR="00E15323" w:rsidRPr="00136A06">
        <w:rPr>
          <w:rFonts w:ascii="Arial" w:hAnsi="Arial" w:cs="Arial"/>
          <w:sz w:val="24"/>
          <w:szCs w:val="24"/>
          <w:lang w:val="en-US"/>
        </w:rPr>
        <w:t xml:space="preserve"> as well as </w:t>
      </w:r>
      <w:r w:rsidR="00471A5E" w:rsidRPr="00136A06">
        <w:rPr>
          <w:rFonts w:ascii="Arial" w:hAnsi="Arial" w:cs="Arial"/>
          <w:sz w:val="24"/>
          <w:szCs w:val="24"/>
          <w:lang w:val="en-US"/>
        </w:rPr>
        <w:t xml:space="preserve">telling us that these threats have </w:t>
      </w:r>
      <w:proofErr w:type="spellStart"/>
      <w:r w:rsidR="00471A5E" w:rsidRPr="00136A06">
        <w:rPr>
          <w:rFonts w:ascii="Arial" w:hAnsi="Arial" w:cs="Arial"/>
          <w:sz w:val="24"/>
          <w:szCs w:val="24"/>
          <w:lang w:val="en-US"/>
        </w:rPr>
        <w:t>began</w:t>
      </w:r>
      <w:proofErr w:type="spellEnd"/>
      <w:r w:rsidR="00471A5E" w:rsidRPr="00136A06">
        <w:rPr>
          <w:rFonts w:ascii="Arial" w:hAnsi="Arial" w:cs="Arial"/>
          <w:sz w:val="24"/>
          <w:szCs w:val="24"/>
          <w:lang w:val="en-US"/>
        </w:rPr>
        <w:t xml:space="preserve"> using the internet heavily in their attacks across the globe through </w:t>
      </w:r>
      <w:proofErr w:type="spellStart"/>
      <w:r w:rsidR="00471A5E" w:rsidRPr="00136A06">
        <w:rPr>
          <w:rFonts w:ascii="Arial" w:hAnsi="Arial" w:cs="Arial"/>
          <w:sz w:val="24"/>
          <w:szCs w:val="24"/>
          <w:lang w:val="en-US"/>
        </w:rPr>
        <w:t>radicali</w:t>
      </w:r>
      <w:r w:rsidR="006F08B0" w:rsidRPr="00136A06">
        <w:rPr>
          <w:rFonts w:ascii="Arial" w:hAnsi="Arial" w:cs="Arial"/>
          <w:sz w:val="24"/>
          <w:szCs w:val="24"/>
          <w:lang w:val="en-US"/>
        </w:rPr>
        <w:t>s</w:t>
      </w:r>
      <w:r w:rsidR="00471A5E" w:rsidRPr="00136A06">
        <w:rPr>
          <w:rFonts w:ascii="Arial" w:hAnsi="Arial" w:cs="Arial"/>
          <w:sz w:val="24"/>
          <w:szCs w:val="24"/>
          <w:lang w:val="en-US"/>
        </w:rPr>
        <w:t>ation</w:t>
      </w:r>
      <w:proofErr w:type="spellEnd"/>
      <w:r w:rsidR="00471A5E" w:rsidRPr="00136A06">
        <w:rPr>
          <w:rFonts w:ascii="Arial" w:hAnsi="Arial" w:cs="Arial"/>
          <w:sz w:val="24"/>
          <w:szCs w:val="24"/>
          <w:lang w:val="en-US"/>
        </w:rPr>
        <w:t xml:space="preserve"> </w:t>
      </w:r>
      <w:r w:rsidR="00A837B1" w:rsidRPr="00136A06">
        <w:rPr>
          <w:rFonts w:ascii="Arial" w:hAnsi="Arial" w:cs="Arial"/>
          <w:sz w:val="24"/>
          <w:szCs w:val="24"/>
          <w:lang w:val="en-US"/>
        </w:rPr>
        <w:t>by having messages sent through British communities in an attempt to gain sympathy and followers of their radical beliefs.</w:t>
      </w:r>
      <w:r w:rsidR="00471A5E" w:rsidRPr="00136A06">
        <w:rPr>
          <w:rFonts w:ascii="Arial" w:hAnsi="Arial" w:cs="Arial"/>
          <w:sz w:val="24"/>
          <w:szCs w:val="24"/>
          <w:lang w:val="en-US"/>
        </w:rPr>
        <w:t xml:space="preserve"> </w:t>
      </w:r>
    </w:p>
    <w:p w14:paraId="421AA9D9" w14:textId="1394467D" w:rsidR="00141715" w:rsidRPr="00136A06" w:rsidRDefault="00A80EEA" w:rsidP="00655A1A">
      <w:pPr>
        <w:spacing w:line="480" w:lineRule="auto"/>
        <w:rPr>
          <w:rFonts w:ascii="Arial" w:hAnsi="Arial" w:cs="Arial"/>
          <w:sz w:val="24"/>
          <w:szCs w:val="24"/>
          <w:lang w:val="en-US"/>
        </w:rPr>
      </w:pPr>
      <w:r w:rsidRPr="00136A06">
        <w:rPr>
          <w:rFonts w:ascii="Arial" w:hAnsi="Arial" w:cs="Arial"/>
          <w:sz w:val="24"/>
          <w:szCs w:val="24"/>
          <w:lang w:val="en-US"/>
        </w:rPr>
        <w:t>To</w:t>
      </w:r>
      <w:r w:rsidR="00E32F83" w:rsidRPr="00136A06">
        <w:rPr>
          <w:rFonts w:ascii="Arial" w:hAnsi="Arial" w:cs="Arial"/>
          <w:sz w:val="24"/>
          <w:szCs w:val="24"/>
          <w:lang w:val="en-US"/>
        </w:rPr>
        <w:t xml:space="preserve"> counteract this what does the new strategy propose we do?</w:t>
      </w:r>
    </w:p>
    <w:p w14:paraId="3CF5A551" w14:textId="45E0CBD5" w:rsidR="00A80EEA" w:rsidRPr="00136A06" w:rsidRDefault="00A60F43" w:rsidP="00655A1A">
      <w:pPr>
        <w:spacing w:line="480" w:lineRule="auto"/>
        <w:rPr>
          <w:rFonts w:ascii="Arial" w:hAnsi="Arial" w:cs="Arial"/>
          <w:sz w:val="24"/>
          <w:szCs w:val="24"/>
          <w:lang w:val="en-US"/>
        </w:rPr>
      </w:pPr>
      <w:r w:rsidRPr="00136A06">
        <w:rPr>
          <w:rFonts w:ascii="Arial" w:hAnsi="Arial" w:cs="Arial"/>
          <w:sz w:val="24"/>
          <w:szCs w:val="24"/>
          <w:lang w:val="en-US"/>
        </w:rPr>
        <w:t xml:space="preserve">The new strategy introduced </w:t>
      </w:r>
      <w:r w:rsidR="00FB1C8C" w:rsidRPr="00136A06">
        <w:rPr>
          <w:rFonts w:ascii="Arial" w:hAnsi="Arial" w:cs="Arial"/>
          <w:sz w:val="24"/>
          <w:szCs w:val="24"/>
          <w:lang w:val="en-US"/>
        </w:rPr>
        <w:t>proposes a new “</w:t>
      </w:r>
      <w:proofErr w:type="spellStart"/>
      <w:r w:rsidR="00FB1C8C" w:rsidRPr="00136A06">
        <w:rPr>
          <w:rFonts w:ascii="Arial" w:hAnsi="Arial" w:cs="Arial"/>
          <w:sz w:val="24"/>
          <w:szCs w:val="24"/>
          <w:lang w:val="en-US"/>
        </w:rPr>
        <w:t>4P</w:t>
      </w:r>
      <w:proofErr w:type="spellEnd"/>
      <w:r w:rsidR="00FB1C8C" w:rsidRPr="00136A06">
        <w:rPr>
          <w:rFonts w:ascii="Arial" w:hAnsi="Arial" w:cs="Arial"/>
          <w:sz w:val="24"/>
          <w:szCs w:val="24"/>
          <w:lang w:val="en-US"/>
        </w:rPr>
        <w:t>” plan which we know is still in effect</w:t>
      </w:r>
      <w:r w:rsidR="006C0A82" w:rsidRPr="00136A06">
        <w:rPr>
          <w:rFonts w:ascii="Arial" w:hAnsi="Arial" w:cs="Arial"/>
          <w:sz w:val="24"/>
          <w:szCs w:val="24"/>
          <w:lang w:val="en-US"/>
        </w:rPr>
        <w:t xml:space="preserve">. The 4 p’s </w:t>
      </w:r>
      <w:r w:rsidR="00107559" w:rsidRPr="00136A06">
        <w:rPr>
          <w:rFonts w:ascii="Arial" w:hAnsi="Arial" w:cs="Arial"/>
          <w:sz w:val="24"/>
          <w:szCs w:val="24"/>
          <w:lang w:val="en-US"/>
        </w:rPr>
        <w:t>stand</w:t>
      </w:r>
      <w:r w:rsidR="006C0A82" w:rsidRPr="00136A06">
        <w:rPr>
          <w:rFonts w:ascii="Arial" w:hAnsi="Arial" w:cs="Arial"/>
          <w:sz w:val="24"/>
          <w:szCs w:val="24"/>
          <w:lang w:val="en-US"/>
        </w:rPr>
        <w:t xml:space="preserve"> for </w:t>
      </w:r>
      <w:r w:rsidR="00107559" w:rsidRPr="00136A06">
        <w:rPr>
          <w:rFonts w:ascii="Arial" w:hAnsi="Arial" w:cs="Arial"/>
          <w:sz w:val="24"/>
          <w:szCs w:val="24"/>
          <w:lang w:val="en-US"/>
        </w:rPr>
        <w:t xml:space="preserve">Prevent, Pursue, Protect and Prepare </w:t>
      </w:r>
    </w:p>
    <w:p w14:paraId="6AA70AFA" w14:textId="3B98F5D1" w:rsidR="00107559" w:rsidRPr="00136A06" w:rsidRDefault="00107559" w:rsidP="00655A1A">
      <w:pPr>
        <w:spacing w:line="480" w:lineRule="auto"/>
        <w:rPr>
          <w:rFonts w:ascii="Arial" w:hAnsi="Arial" w:cs="Arial"/>
          <w:sz w:val="24"/>
          <w:szCs w:val="24"/>
          <w:lang w:val="en-US"/>
        </w:rPr>
      </w:pPr>
      <w:r w:rsidRPr="00136A06">
        <w:rPr>
          <w:rFonts w:ascii="Arial" w:hAnsi="Arial" w:cs="Arial"/>
          <w:sz w:val="24"/>
          <w:szCs w:val="24"/>
          <w:lang w:val="en-US"/>
        </w:rPr>
        <w:t xml:space="preserve">Prevent- </w:t>
      </w:r>
      <w:r w:rsidR="00BC430D" w:rsidRPr="00136A06">
        <w:rPr>
          <w:rFonts w:ascii="Arial" w:hAnsi="Arial" w:cs="Arial"/>
          <w:sz w:val="24"/>
          <w:szCs w:val="24"/>
          <w:lang w:val="en-US"/>
        </w:rPr>
        <w:t xml:space="preserve">the idea of the prevention </w:t>
      </w:r>
      <w:r w:rsidR="00B00C29" w:rsidRPr="00136A06">
        <w:rPr>
          <w:rFonts w:ascii="Arial" w:hAnsi="Arial" w:cs="Arial"/>
          <w:sz w:val="24"/>
          <w:szCs w:val="24"/>
          <w:lang w:val="en-US"/>
        </w:rPr>
        <w:t>strategy</w:t>
      </w:r>
      <w:r w:rsidR="00BC430D" w:rsidRPr="00136A06">
        <w:rPr>
          <w:rFonts w:ascii="Arial" w:hAnsi="Arial" w:cs="Arial"/>
          <w:sz w:val="24"/>
          <w:szCs w:val="24"/>
          <w:lang w:val="en-US"/>
        </w:rPr>
        <w:t xml:space="preserve"> is to stop the problem of terrorism before it begins. This is </w:t>
      </w:r>
      <w:r w:rsidR="009D19B9" w:rsidRPr="00136A06">
        <w:rPr>
          <w:rFonts w:ascii="Arial" w:hAnsi="Arial" w:cs="Arial"/>
          <w:sz w:val="24"/>
          <w:szCs w:val="24"/>
          <w:lang w:val="en-US"/>
        </w:rPr>
        <w:t>about</w:t>
      </w:r>
      <w:r w:rsidR="00BC430D" w:rsidRPr="00136A06">
        <w:rPr>
          <w:rFonts w:ascii="Arial" w:hAnsi="Arial" w:cs="Arial"/>
          <w:sz w:val="24"/>
          <w:szCs w:val="24"/>
          <w:lang w:val="en-US"/>
        </w:rPr>
        <w:t xml:space="preserve"> the method </w:t>
      </w:r>
      <w:r w:rsidR="00D10440" w:rsidRPr="00136A06">
        <w:rPr>
          <w:rFonts w:ascii="Arial" w:hAnsi="Arial" w:cs="Arial"/>
          <w:sz w:val="24"/>
          <w:szCs w:val="24"/>
          <w:lang w:val="en-US"/>
        </w:rPr>
        <w:t xml:space="preserve">these terrorist </w:t>
      </w:r>
      <w:proofErr w:type="spellStart"/>
      <w:r w:rsidR="00D10440" w:rsidRPr="00136A06">
        <w:rPr>
          <w:rFonts w:ascii="Arial" w:hAnsi="Arial" w:cs="Arial"/>
          <w:sz w:val="24"/>
          <w:szCs w:val="24"/>
          <w:lang w:val="en-US"/>
        </w:rPr>
        <w:t>organisations</w:t>
      </w:r>
      <w:proofErr w:type="spellEnd"/>
      <w:r w:rsidR="00D10440" w:rsidRPr="00136A06">
        <w:rPr>
          <w:rFonts w:ascii="Arial" w:hAnsi="Arial" w:cs="Arial"/>
          <w:sz w:val="24"/>
          <w:szCs w:val="24"/>
          <w:lang w:val="en-US"/>
        </w:rPr>
        <w:t xml:space="preserve"> use known as </w:t>
      </w:r>
      <w:proofErr w:type="spellStart"/>
      <w:r w:rsidR="00D10440" w:rsidRPr="00136A06">
        <w:rPr>
          <w:rFonts w:ascii="Arial" w:hAnsi="Arial" w:cs="Arial"/>
          <w:sz w:val="24"/>
          <w:szCs w:val="24"/>
          <w:lang w:val="en-US"/>
        </w:rPr>
        <w:t>radicalisation</w:t>
      </w:r>
      <w:proofErr w:type="spellEnd"/>
      <w:r w:rsidR="00D10440" w:rsidRPr="00136A06">
        <w:rPr>
          <w:rFonts w:ascii="Arial" w:hAnsi="Arial" w:cs="Arial"/>
          <w:sz w:val="24"/>
          <w:szCs w:val="24"/>
          <w:lang w:val="en-US"/>
        </w:rPr>
        <w:t xml:space="preserve">. </w:t>
      </w:r>
      <w:r w:rsidR="00EC4C8F" w:rsidRPr="00136A06">
        <w:rPr>
          <w:rFonts w:ascii="Arial" w:hAnsi="Arial" w:cs="Arial"/>
          <w:sz w:val="24"/>
          <w:szCs w:val="24"/>
          <w:lang w:val="en-US"/>
        </w:rPr>
        <w:t>“</w:t>
      </w:r>
      <w:proofErr w:type="spellStart"/>
      <w:r w:rsidR="00B00C29" w:rsidRPr="00136A06">
        <w:rPr>
          <w:rFonts w:ascii="Arial" w:hAnsi="Arial" w:cs="Arial"/>
          <w:sz w:val="24"/>
          <w:szCs w:val="24"/>
          <w:lang w:val="en-US"/>
        </w:rPr>
        <w:t>Radicalisation</w:t>
      </w:r>
      <w:proofErr w:type="spellEnd"/>
      <w:r w:rsidR="00EC4C8F" w:rsidRPr="00136A06">
        <w:rPr>
          <w:rFonts w:ascii="Arial" w:hAnsi="Arial" w:cs="Arial"/>
          <w:sz w:val="24"/>
          <w:szCs w:val="24"/>
          <w:lang w:val="en-US"/>
        </w:rPr>
        <w:t xml:space="preserve"> is the process</w:t>
      </w:r>
      <w:r w:rsidR="00B00C29" w:rsidRPr="00136A06">
        <w:rPr>
          <w:rFonts w:ascii="Arial" w:hAnsi="Arial" w:cs="Arial"/>
          <w:sz w:val="24"/>
          <w:szCs w:val="24"/>
          <w:lang w:val="en-US"/>
        </w:rPr>
        <w:t xml:space="preserve"> through which a person </w:t>
      </w:r>
      <w:r w:rsidR="008439AF" w:rsidRPr="00136A06">
        <w:rPr>
          <w:rFonts w:ascii="Arial" w:hAnsi="Arial" w:cs="Arial"/>
          <w:sz w:val="24"/>
          <w:szCs w:val="24"/>
          <w:lang w:val="en-US"/>
        </w:rPr>
        <w:t xml:space="preserve">comes to support </w:t>
      </w:r>
      <w:r w:rsidR="007E4802" w:rsidRPr="00136A06">
        <w:rPr>
          <w:rFonts w:ascii="Arial" w:hAnsi="Arial" w:cs="Arial"/>
          <w:sz w:val="24"/>
          <w:szCs w:val="24"/>
          <w:lang w:val="en-US"/>
        </w:rPr>
        <w:t>or be involved in extremist ideologies</w:t>
      </w:r>
      <w:r w:rsidR="00A2380D" w:rsidRPr="00136A06">
        <w:rPr>
          <w:rFonts w:ascii="Arial" w:hAnsi="Arial" w:cs="Arial"/>
          <w:sz w:val="24"/>
          <w:szCs w:val="24"/>
          <w:lang w:val="en-US"/>
        </w:rPr>
        <w:t>.</w:t>
      </w:r>
      <w:r w:rsidR="007E4802" w:rsidRPr="00136A06">
        <w:rPr>
          <w:rFonts w:ascii="Arial" w:hAnsi="Arial" w:cs="Arial"/>
          <w:sz w:val="24"/>
          <w:szCs w:val="24"/>
          <w:lang w:val="en-US"/>
        </w:rPr>
        <w:t>” (N</w:t>
      </w:r>
      <w:r w:rsidR="00A2380D" w:rsidRPr="00136A06">
        <w:rPr>
          <w:rFonts w:ascii="Arial" w:hAnsi="Arial" w:cs="Arial"/>
          <w:sz w:val="24"/>
          <w:szCs w:val="24"/>
          <w:lang w:val="en-US"/>
        </w:rPr>
        <w:t xml:space="preserve">SPCC, 2021) </w:t>
      </w:r>
      <w:r w:rsidR="003F5E94" w:rsidRPr="00136A06">
        <w:rPr>
          <w:rFonts w:ascii="Arial" w:hAnsi="Arial" w:cs="Arial"/>
          <w:sz w:val="24"/>
          <w:szCs w:val="24"/>
          <w:lang w:val="en-US"/>
        </w:rPr>
        <w:t xml:space="preserve">the prevention strategy works by safeguarding </w:t>
      </w:r>
      <w:r w:rsidR="00204B20" w:rsidRPr="00136A06">
        <w:rPr>
          <w:rFonts w:ascii="Arial" w:hAnsi="Arial" w:cs="Arial"/>
          <w:sz w:val="24"/>
          <w:szCs w:val="24"/>
          <w:lang w:val="en-US"/>
        </w:rPr>
        <w:t xml:space="preserve">people who are deemed vulnerable to </w:t>
      </w:r>
      <w:r w:rsidR="00204B20" w:rsidRPr="00136A06">
        <w:rPr>
          <w:rFonts w:ascii="Arial" w:hAnsi="Arial" w:cs="Arial"/>
          <w:sz w:val="24"/>
          <w:szCs w:val="24"/>
        </w:rPr>
        <w:t>radicalisation</w:t>
      </w:r>
      <w:r w:rsidR="00204B20" w:rsidRPr="00136A06">
        <w:rPr>
          <w:rFonts w:ascii="Arial" w:hAnsi="Arial" w:cs="Arial"/>
          <w:sz w:val="24"/>
          <w:szCs w:val="24"/>
          <w:lang w:val="en-US"/>
        </w:rPr>
        <w:t xml:space="preserve"> </w:t>
      </w:r>
      <w:r w:rsidR="00204B20" w:rsidRPr="00136A06">
        <w:rPr>
          <w:rFonts w:ascii="Arial" w:hAnsi="Arial" w:cs="Arial"/>
          <w:sz w:val="24"/>
          <w:szCs w:val="24"/>
          <w:lang w:val="en-US"/>
        </w:rPr>
        <w:lastRenderedPageBreak/>
        <w:t xml:space="preserve">through building </w:t>
      </w:r>
      <w:r w:rsidR="00F2251C" w:rsidRPr="00136A06">
        <w:rPr>
          <w:rFonts w:ascii="Arial" w:hAnsi="Arial" w:cs="Arial"/>
          <w:sz w:val="24"/>
          <w:szCs w:val="24"/>
          <w:lang w:val="en-US"/>
        </w:rPr>
        <w:t>strong</w:t>
      </w:r>
      <w:r w:rsidR="00204B20" w:rsidRPr="00136A06">
        <w:rPr>
          <w:rFonts w:ascii="Arial" w:hAnsi="Arial" w:cs="Arial"/>
          <w:sz w:val="24"/>
          <w:szCs w:val="24"/>
          <w:lang w:val="en-US"/>
        </w:rPr>
        <w:t xml:space="preserve"> relationships with communities and </w:t>
      </w:r>
      <w:r w:rsidR="000F74AD" w:rsidRPr="00136A06">
        <w:rPr>
          <w:rFonts w:ascii="Arial" w:hAnsi="Arial" w:cs="Arial"/>
          <w:sz w:val="24"/>
          <w:szCs w:val="24"/>
          <w:lang w:val="en-US"/>
        </w:rPr>
        <w:t xml:space="preserve">creating programs to </w:t>
      </w:r>
      <w:proofErr w:type="gramStart"/>
      <w:r w:rsidR="000F74AD" w:rsidRPr="00136A06">
        <w:rPr>
          <w:rFonts w:ascii="Arial" w:hAnsi="Arial" w:cs="Arial"/>
          <w:sz w:val="24"/>
          <w:szCs w:val="24"/>
          <w:lang w:val="en-US"/>
        </w:rPr>
        <w:t>work</w:t>
      </w:r>
      <w:proofErr w:type="gramEnd"/>
      <w:r w:rsidR="000F74AD" w:rsidRPr="00136A06">
        <w:rPr>
          <w:rFonts w:ascii="Arial" w:hAnsi="Arial" w:cs="Arial"/>
          <w:sz w:val="24"/>
          <w:szCs w:val="24"/>
          <w:lang w:val="en-US"/>
        </w:rPr>
        <w:t xml:space="preserve"> with people to de-</w:t>
      </w:r>
      <w:proofErr w:type="spellStart"/>
      <w:r w:rsidR="000F74AD" w:rsidRPr="00136A06">
        <w:rPr>
          <w:rFonts w:ascii="Arial" w:hAnsi="Arial" w:cs="Arial"/>
          <w:sz w:val="24"/>
          <w:szCs w:val="24"/>
          <w:lang w:val="en-US"/>
        </w:rPr>
        <w:t>radicalise</w:t>
      </w:r>
      <w:proofErr w:type="spellEnd"/>
      <w:r w:rsidR="000F74AD" w:rsidRPr="00136A06">
        <w:rPr>
          <w:rFonts w:ascii="Arial" w:hAnsi="Arial" w:cs="Arial"/>
          <w:sz w:val="24"/>
          <w:szCs w:val="24"/>
          <w:lang w:val="en-US"/>
        </w:rPr>
        <w:t xml:space="preserve"> them</w:t>
      </w:r>
      <w:r w:rsidR="00D33DF9" w:rsidRPr="00136A06">
        <w:rPr>
          <w:rFonts w:ascii="Arial" w:hAnsi="Arial" w:cs="Arial"/>
          <w:sz w:val="24"/>
          <w:szCs w:val="24"/>
          <w:lang w:val="en-US"/>
        </w:rPr>
        <w:t xml:space="preserve"> within 12 months. (CONTEST, 2018) </w:t>
      </w:r>
    </w:p>
    <w:p w14:paraId="7C315D8E" w14:textId="2C77C522" w:rsidR="0001534C" w:rsidRPr="00136A06" w:rsidRDefault="002D30B2" w:rsidP="00655A1A">
      <w:pPr>
        <w:spacing w:line="480" w:lineRule="auto"/>
        <w:rPr>
          <w:rFonts w:ascii="Arial" w:hAnsi="Arial" w:cs="Arial"/>
          <w:sz w:val="24"/>
          <w:szCs w:val="24"/>
          <w:lang w:val="en-US"/>
        </w:rPr>
      </w:pPr>
      <w:r w:rsidRPr="00136A06">
        <w:rPr>
          <w:rFonts w:ascii="Arial" w:hAnsi="Arial" w:cs="Arial"/>
          <w:sz w:val="24"/>
          <w:szCs w:val="24"/>
          <w:lang w:val="en-US"/>
        </w:rPr>
        <w:t>Pursue- the method of stopping terrorist attacks</w:t>
      </w:r>
      <w:r w:rsidR="00A52449" w:rsidRPr="00136A06">
        <w:rPr>
          <w:rFonts w:ascii="Arial" w:hAnsi="Arial" w:cs="Arial"/>
          <w:sz w:val="24"/>
          <w:szCs w:val="24"/>
          <w:lang w:val="en-US"/>
        </w:rPr>
        <w:t xml:space="preserve"> through the use of intelligence gathered on potential terrorist attacks both by a group or organization or from lone wolf </w:t>
      </w:r>
      <w:r w:rsidR="00A60840" w:rsidRPr="00136A06">
        <w:rPr>
          <w:rFonts w:ascii="Arial" w:hAnsi="Arial" w:cs="Arial"/>
          <w:sz w:val="24"/>
          <w:szCs w:val="24"/>
          <w:lang w:val="en-US"/>
        </w:rPr>
        <w:t xml:space="preserve">terrorists, </w:t>
      </w:r>
      <w:r w:rsidR="009D51F3" w:rsidRPr="00136A06">
        <w:rPr>
          <w:rFonts w:ascii="Arial" w:hAnsi="Arial" w:cs="Arial"/>
          <w:sz w:val="24"/>
          <w:szCs w:val="24"/>
          <w:lang w:val="en-US"/>
        </w:rPr>
        <w:t xml:space="preserve">CONTEST 3.0 set itself a target of training </w:t>
      </w:r>
      <w:r w:rsidR="00325040" w:rsidRPr="00136A06">
        <w:rPr>
          <w:rFonts w:ascii="Arial" w:hAnsi="Arial" w:cs="Arial"/>
          <w:sz w:val="24"/>
          <w:szCs w:val="24"/>
          <w:lang w:val="en-US"/>
        </w:rPr>
        <w:t xml:space="preserve">1900 new intelligence officers as recommended by the National security review in 2015 which has been touched upon in the paper, this is a positive change and a good sign that they are listening to the feedback given to them after reviews of previous strategies </w:t>
      </w:r>
      <w:r w:rsidR="00830752" w:rsidRPr="00136A06">
        <w:rPr>
          <w:rFonts w:ascii="Arial" w:hAnsi="Arial" w:cs="Arial"/>
          <w:sz w:val="24"/>
          <w:szCs w:val="24"/>
          <w:lang w:val="en-US"/>
        </w:rPr>
        <w:t xml:space="preserve">have been made </w:t>
      </w:r>
      <w:r w:rsidR="009D19B9" w:rsidRPr="00136A06">
        <w:rPr>
          <w:rFonts w:ascii="Arial" w:hAnsi="Arial" w:cs="Arial"/>
          <w:sz w:val="24"/>
          <w:szCs w:val="24"/>
          <w:lang w:val="en-US"/>
        </w:rPr>
        <w:t>to</w:t>
      </w:r>
      <w:r w:rsidR="00830752" w:rsidRPr="00136A06">
        <w:rPr>
          <w:rFonts w:ascii="Arial" w:hAnsi="Arial" w:cs="Arial"/>
          <w:sz w:val="24"/>
          <w:szCs w:val="24"/>
          <w:lang w:val="en-US"/>
        </w:rPr>
        <w:t xml:space="preserve"> strengthen the new plan. The pursue method revolves around using intelligence gathered to pursue the terrorists and put a stop to their plan early on which is a </w:t>
      </w:r>
      <w:r w:rsidR="00E24B2A" w:rsidRPr="00136A06">
        <w:rPr>
          <w:rFonts w:ascii="Arial" w:hAnsi="Arial" w:cs="Arial"/>
          <w:sz w:val="24"/>
          <w:szCs w:val="24"/>
          <w:lang w:val="en-US"/>
        </w:rPr>
        <w:t>much-needed strategy as it will always be more beneficial to act before an attack than after.</w:t>
      </w:r>
    </w:p>
    <w:p w14:paraId="1D64BCA6" w14:textId="21C7BEF1" w:rsidR="00E24B2A" w:rsidRPr="00136A06" w:rsidRDefault="00E24B2A" w:rsidP="00655A1A">
      <w:pPr>
        <w:spacing w:line="480" w:lineRule="auto"/>
        <w:rPr>
          <w:rFonts w:ascii="Arial" w:hAnsi="Arial" w:cs="Arial"/>
          <w:sz w:val="24"/>
          <w:szCs w:val="24"/>
          <w:lang w:val="en-US"/>
        </w:rPr>
      </w:pPr>
      <w:r w:rsidRPr="00136A06">
        <w:rPr>
          <w:rFonts w:ascii="Arial" w:hAnsi="Arial" w:cs="Arial"/>
          <w:sz w:val="24"/>
          <w:szCs w:val="24"/>
          <w:lang w:val="en-US"/>
        </w:rPr>
        <w:t xml:space="preserve">Protect </w:t>
      </w:r>
      <w:r w:rsidR="000B6C3A" w:rsidRPr="00136A06">
        <w:rPr>
          <w:rFonts w:ascii="Arial" w:hAnsi="Arial" w:cs="Arial"/>
          <w:sz w:val="24"/>
          <w:szCs w:val="24"/>
          <w:lang w:val="en-US"/>
        </w:rPr>
        <w:t>–</w:t>
      </w:r>
      <w:r w:rsidR="00942A4B" w:rsidRPr="00136A06">
        <w:rPr>
          <w:rFonts w:ascii="Arial" w:hAnsi="Arial" w:cs="Arial"/>
          <w:sz w:val="24"/>
          <w:szCs w:val="24"/>
          <w:lang w:val="en-US"/>
        </w:rPr>
        <w:t xml:space="preserve"> </w:t>
      </w:r>
      <w:r w:rsidR="000B6C3A" w:rsidRPr="00136A06">
        <w:rPr>
          <w:rFonts w:ascii="Arial" w:hAnsi="Arial" w:cs="Arial"/>
          <w:sz w:val="24"/>
          <w:szCs w:val="24"/>
          <w:lang w:val="en-US"/>
        </w:rPr>
        <w:t xml:space="preserve">the idea of protecting the UK from a terrorist attack by leading the world in its screening process </w:t>
      </w:r>
      <w:r w:rsidR="005E252F" w:rsidRPr="00136A06">
        <w:rPr>
          <w:rFonts w:ascii="Arial" w:hAnsi="Arial" w:cs="Arial"/>
          <w:sz w:val="24"/>
          <w:szCs w:val="24"/>
          <w:lang w:val="en-US"/>
        </w:rPr>
        <w:t>as well as detection technology at borders. (CONTEST, 2018)</w:t>
      </w:r>
      <w:r w:rsidR="009101FE" w:rsidRPr="00136A06">
        <w:rPr>
          <w:rFonts w:ascii="Arial" w:hAnsi="Arial" w:cs="Arial"/>
          <w:sz w:val="24"/>
          <w:szCs w:val="24"/>
          <w:lang w:val="en-US"/>
        </w:rPr>
        <w:t xml:space="preserve"> the protect</w:t>
      </w:r>
      <w:r w:rsidR="00703970" w:rsidRPr="00136A06">
        <w:rPr>
          <w:rFonts w:ascii="Arial" w:hAnsi="Arial" w:cs="Arial"/>
          <w:sz w:val="24"/>
          <w:szCs w:val="24"/>
          <w:lang w:val="en-US"/>
        </w:rPr>
        <w:t>ion strategy revolves around a multi-agency approach that the UK is trying to improve</w:t>
      </w:r>
      <w:r w:rsidR="00FB5651" w:rsidRPr="00136A06">
        <w:rPr>
          <w:rFonts w:ascii="Arial" w:hAnsi="Arial" w:cs="Arial"/>
          <w:sz w:val="24"/>
          <w:szCs w:val="24"/>
          <w:lang w:val="en-US"/>
        </w:rPr>
        <w:t>. In this instance</w:t>
      </w:r>
      <w:r w:rsidR="006F11A1" w:rsidRPr="00136A06">
        <w:rPr>
          <w:rFonts w:ascii="Arial" w:hAnsi="Arial" w:cs="Arial"/>
          <w:sz w:val="24"/>
          <w:szCs w:val="24"/>
          <w:lang w:val="en-US"/>
        </w:rPr>
        <w:t>,</w:t>
      </w:r>
      <w:r w:rsidR="00FB5651" w:rsidRPr="00136A06">
        <w:rPr>
          <w:rFonts w:ascii="Arial" w:hAnsi="Arial" w:cs="Arial"/>
          <w:sz w:val="24"/>
          <w:szCs w:val="24"/>
          <w:lang w:val="en-US"/>
        </w:rPr>
        <w:t xml:space="preserve"> it is the sharing of information from </w:t>
      </w:r>
      <w:proofErr w:type="spellStart"/>
      <w:r w:rsidR="00FB5651" w:rsidRPr="00136A06">
        <w:rPr>
          <w:rFonts w:ascii="Arial" w:hAnsi="Arial" w:cs="Arial"/>
          <w:sz w:val="24"/>
          <w:szCs w:val="24"/>
          <w:lang w:val="en-US"/>
        </w:rPr>
        <w:t>organisations</w:t>
      </w:r>
      <w:proofErr w:type="spellEnd"/>
      <w:r w:rsidR="00FB5651" w:rsidRPr="00136A06">
        <w:rPr>
          <w:rFonts w:ascii="Arial" w:hAnsi="Arial" w:cs="Arial"/>
          <w:sz w:val="24"/>
          <w:szCs w:val="24"/>
          <w:lang w:val="en-US"/>
        </w:rPr>
        <w:t xml:space="preserve"> involved with </w:t>
      </w:r>
      <w:r w:rsidR="00E37ABA" w:rsidRPr="00136A06">
        <w:rPr>
          <w:rFonts w:ascii="Arial" w:hAnsi="Arial" w:cs="Arial"/>
          <w:sz w:val="24"/>
          <w:szCs w:val="24"/>
          <w:lang w:val="en-US"/>
        </w:rPr>
        <w:t>counter-terrorism</w:t>
      </w:r>
      <w:r w:rsidR="00FB5651" w:rsidRPr="00136A06">
        <w:rPr>
          <w:rFonts w:ascii="Arial" w:hAnsi="Arial" w:cs="Arial"/>
          <w:sz w:val="24"/>
          <w:szCs w:val="24"/>
          <w:lang w:val="en-US"/>
        </w:rPr>
        <w:t xml:space="preserve"> such as the Home Office, MI5 and </w:t>
      </w:r>
      <w:proofErr w:type="spellStart"/>
      <w:r w:rsidR="000C390A" w:rsidRPr="00136A06">
        <w:rPr>
          <w:rFonts w:ascii="Arial" w:hAnsi="Arial" w:cs="Arial"/>
          <w:sz w:val="24"/>
          <w:szCs w:val="24"/>
          <w:lang w:val="en-US"/>
        </w:rPr>
        <w:t>JTAC</w:t>
      </w:r>
      <w:proofErr w:type="spellEnd"/>
      <w:r w:rsidR="000C390A" w:rsidRPr="00136A06">
        <w:rPr>
          <w:rFonts w:ascii="Arial" w:hAnsi="Arial" w:cs="Arial"/>
          <w:sz w:val="24"/>
          <w:szCs w:val="24"/>
          <w:lang w:val="en-US"/>
        </w:rPr>
        <w:t xml:space="preserve"> who will be discussed within the paper with other agencies such as those who protect the borders to ensure that overseas threats cannot have easy access to </w:t>
      </w:r>
      <w:r w:rsidR="00E37ABA" w:rsidRPr="00136A06">
        <w:rPr>
          <w:rFonts w:ascii="Arial" w:hAnsi="Arial" w:cs="Arial"/>
          <w:sz w:val="24"/>
          <w:szCs w:val="24"/>
          <w:lang w:val="en-US"/>
        </w:rPr>
        <w:t>densely populated areas.</w:t>
      </w:r>
    </w:p>
    <w:p w14:paraId="5674029C" w14:textId="3579A70D" w:rsidR="008837D5" w:rsidRPr="00136A06" w:rsidRDefault="0001416F" w:rsidP="00655A1A">
      <w:pPr>
        <w:spacing w:line="480" w:lineRule="auto"/>
        <w:rPr>
          <w:rFonts w:ascii="Arial" w:hAnsi="Arial" w:cs="Arial"/>
          <w:sz w:val="24"/>
          <w:szCs w:val="24"/>
          <w:lang w:val="en-US"/>
        </w:rPr>
      </w:pPr>
      <w:r w:rsidRPr="00136A06">
        <w:rPr>
          <w:rFonts w:ascii="Arial" w:hAnsi="Arial" w:cs="Arial"/>
          <w:sz w:val="24"/>
          <w:szCs w:val="24"/>
          <w:lang w:val="en-US"/>
        </w:rPr>
        <w:t xml:space="preserve">Prepare </w:t>
      </w:r>
      <w:r w:rsidR="00F5375E" w:rsidRPr="00136A06">
        <w:rPr>
          <w:rFonts w:ascii="Arial" w:hAnsi="Arial" w:cs="Arial"/>
          <w:sz w:val="24"/>
          <w:szCs w:val="24"/>
          <w:lang w:val="en-US"/>
        </w:rPr>
        <w:t>–</w:t>
      </w:r>
      <w:r w:rsidRPr="00136A06">
        <w:rPr>
          <w:rFonts w:ascii="Arial" w:hAnsi="Arial" w:cs="Arial"/>
          <w:sz w:val="24"/>
          <w:szCs w:val="24"/>
          <w:lang w:val="en-US"/>
        </w:rPr>
        <w:t xml:space="preserve"> </w:t>
      </w:r>
      <w:r w:rsidR="00F5375E" w:rsidRPr="00136A06">
        <w:rPr>
          <w:rFonts w:ascii="Arial" w:hAnsi="Arial" w:cs="Arial"/>
          <w:sz w:val="24"/>
          <w:szCs w:val="24"/>
          <w:lang w:val="en-US"/>
        </w:rPr>
        <w:t xml:space="preserve">if the worst is to happen and the UK experiences an attack then the CONTEST model details what we can expect to happen from the </w:t>
      </w:r>
      <w:r w:rsidR="005F30FC" w:rsidRPr="00136A06">
        <w:rPr>
          <w:rFonts w:ascii="Arial" w:hAnsi="Arial" w:cs="Arial"/>
          <w:sz w:val="24"/>
          <w:szCs w:val="24"/>
          <w:lang w:val="en-US"/>
        </w:rPr>
        <w:t xml:space="preserve">UK in response. Such as having our emergency services trained for terrorist scenarios within areas of </w:t>
      </w:r>
      <w:r w:rsidR="005F30FC" w:rsidRPr="00136A06">
        <w:rPr>
          <w:rFonts w:ascii="Arial" w:hAnsi="Arial" w:cs="Arial"/>
          <w:sz w:val="24"/>
          <w:szCs w:val="24"/>
        </w:rPr>
        <w:t>the UK where an attack is more likely, this means that funding for the services is</w:t>
      </w:r>
      <w:r w:rsidR="005F30FC" w:rsidRPr="00136A06">
        <w:rPr>
          <w:rFonts w:ascii="Arial" w:hAnsi="Arial" w:cs="Arial"/>
          <w:sz w:val="24"/>
          <w:szCs w:val="24"/>
          <w:lang w:val="en-US"/>
        </w:rPr>
        <w:t xml:space="preserve"> </w:t>
      </w:r>
      <w:r w:rsidR="005F30FC" w:rsidRPr="00136A06">
        <w:rPr>
          <w:rFonts w:ascii="Arial" w:hAnsi="Arial" w:cs="Arial"/>
          <w:sz w:val="24"/>
          <w:szCs w:val="24"/>
          <w:lang w:val="en-US"/>
        </w:rPr>
        <w:lastRenderedPageBreak/>
        <w:t xml:space="preserve">paramount to ensure that the services can gain the </w:t>
      </w:r>
      <w:r w:rsidR="00967D3C" w:rsidRPr="00136A06">
        <w:rPr>
          <w:rFonts w:ascii="Arial" w:hAnsi="Arial" w:cs="Arial"/>
          <w:sz w:val="24"/>
          <w:szCs w:val="24"/>
          <w:lang w:val="en-US"/>
        </w:rPr>
        <w:t>much-needed</w:t>
      </w:r>
      <w:r w:rsidR="005F30FC" w:rsidRPr="00136A06">
        <w:rPr>
          <w:rFonts w:ascii="Arial" w:hAnsi="Arial" w:cs="Arial"/>
          <w:sz w:val="24"/>
          <w:szCs w:val="24"/>
          <w:lang w:val="en-US"/>
        </w:rPr>
        <w:t xml:space="preserve"> training, </w:t>
      </w:r>
      <w:r w:rsidR="00967D3C" w:rsidRPr="00136A06">
        <w:rPr>
          <w:rFonts w:ascii="Arial" w:hAnsi="Arial" w:cs="Arial"/>
          <w:sz w:val="24"/>
          <w:szCs w:val="24"/>
          <w:lang w:val="en-US"/>
        </w:rPr>
        <w:t xml:space="preserve">having specific terrorist training </w:t>
      </w:r>
      <w:r w:rsidR="00A85AEC" w:rsidRPr="00136A06">
        <w:rPr>
          <w:rFonts w:ascii="Arial" w:hAnsi="Arial" w:cs="Arial"/>
          <w:sz w:val="24"/>
          <w:szCs w:val="24"/>
          <w:lang w:val="en-US"/>
        </w:rPr>
        <w:t>methods to test the multi-agency response to a call for an attack to ensure that if one was to occur then all the agencies involved understand their role and carry out their duty effectively.</w:t>
      </w:r>
    </w:p>
    <w:p w14:paraId="023511D3" w14:textId="2E9B9F72" w:rsidR="007E50CF" w:rsidRPr="00136A06" w:rsidRDefault="003A511B" w:rsidP="00655A1A">
      <w:pPr>
        <w:spacing w:line="480" w:lineRule="auto"/>
        <w:rPr>
          <w:rFonts w:ascii="Arial" w:hAnsi="Arial" w:cs="Arial"/>
          <w:sz w:val="24"/>
          <w:szCs w:val="24"/>
          <w:lang w:val="en-US"/>
        </w:rPr>
      </w:pPr>
      <w:r w:rsidRPr="00136A06">
        <w:rPr>
          <w:rFonts w:ascii="Arial" w:hAnsi="Arial" w:cs="Arial"/>
          <w:noProof/>
          <w:sz w:val="24"/>
          <w:szCs w:val="24"/>
          <w:lang w:val="en-US"/>
        </w:rPr>
        <w:drawing>
          <wp:anchor distT="0" distB="0" distL="114300" distR="114300" simplePos="0" relativeHeight="251663872" behindDoc="0" locked="0" layoutInCell="1" allowOverlap="1" wp14:anchorId="0D5EA587" wp14:editId="23409A5A">
            <wp:simplePos x="0" y="0"/>
            <wp:positionH relativeFrom="margin">
              <wp:align>left</wp:align>
            </wp:positionH>
            <wp:positionV relativeFrom="paragraph">
              <wp:posOffset>3404235</wp:posOffset>
            </wp:positionV>
            <wp:extent cx="4792133" cy="2170954"/>
            <wp:effectExtent l="0" t="0" r="0" b="127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792133" cy="2170954"/>
                    </a:xfrm>
                    <a:prstGeom prst="rect">
                      <a:avLst/>
                    </a:prstGeom>
                  </pic:spPr>
                </pic:pic>
              </a:graphicData>
            </a:graphic>
            <wp14:sizeRelH relativeFrom="page">
              <wp14:pctWidth>0</wp14:pctWidth>
            </wp14:sizeRelH>
            <wp14:sizeRelV relativeFrom="page">
              <wp14:pctHeight>0</wp14:pctHeight>
            </wp14:sizeRelV>
          </wp:anchor>
        </w:drawing>
      </w:r>
      <w:r w:rsidR="002D5D43" w:rsidRPr="00136A06">
        <w:rPr>
          <w:rFonts w:ascii="Arial" w:hAnsi="Arial" w:cs="Arial"/>
          <w:sz w:val="24"/>
          <w:szCs w:val="24"/>
          <w:lang w:val="en-US"/>
        </w:rPr>
        <w:t xml:space="preserve">Now with a </w:t>
      </w:r>
      <w:r w:rsidR="004910FF" w:rsidRPr="00136A06">
        <w:rPr>
          <w:rFonts w:ascii="Arial" w:hAnsi="Arial" w:cs="Arial"/>
          <w:sz w:val="24"/>
          <w:szCs w:val="24"/>
          <w:lang w:val="en-US"/>
        </w:rPr>
        <w:t>good</w:t>
      </w:r>
      <w:r w:rsidR="002D5D43" w:rsidRPr="00136A06">
        <w:rPr>
          <w:rFonts w:ascii="Arial" w:hAnsi="Arial" w:cs="Arial"/>
          <w:sz w:val="24"/>
          <w:szCs w:val="24"/>
          <w:lang w:val="en-US"/>
        </w:rPr>
        <w:t xml:space="preserve"> understanding of what the CONTEST 3.0 strategy’s principles are it is time to </w:t>
      </w:r>
      <w:r w:rsidR="00302395" w:rsidRPr="00136A06">
        <w:rPr>
          <w:rFonts w:ascii="Arial" w:hAnsi="Arial" w:cs="Arial"/>
          <w:sz w:val="24"/>
          <w:szCs w:val="24"/>
          <w:lang w:val="en-US"/>
        </w:rPr>
        <w:t>evaluate its effectiveness since its inception in 2018.</w:t>
      </w:r>
      <w:r w:rsidR="00E06055" w:rsidRPr="00136A06">
        <w:rPr>
          <w:rFonts w:ascii="Arial" w:hAnsi="Arial" w:cs="Arial"/>
          <w:sz w:val="24"/>
          <w:szCs w:val="24"/>
          <w:lang w:val="en-US"/>
        </w:rPr>
        <w:t xml:space="preserve"> A website called Vision of Humanity has dedicated </w:t>
      </w:r>
      <w:r w:rsidR="00B9260A" w:rsidRPr="00136A06">
        <w:rPr>
          <w:rFonts w:ascii="Arial" w:hAnsi="Arial" w:cs="Arial"/>
          <w:sz w:val="24"/>
          <w:szCs w:val="24"/>
          <w:lang w:val="en-US"/>
        </w:rPr>
        <w:t>itself</w:t>
      </w:r>
      <w:r w:rsidR="00E06055" w:rsidRPr="00136A06">
        <w:rPr>
          <w:rFonts w:ascii="Arial" w:hAnsi="Arial" w:cs="Arial"/>
          <w:sz w:val="24"/>
          <w:szCs w:val="24"/>
          <w:lang w:val="en-US"/>
        </w:rPr>
        <w:t xml:space="preserve"> as an </w:t>
      </w:r>
      <w:proofErr w:type="spellStart"/>
      <w:r w:rsidR="00E06055" w:rsidRPr="00136A06">
        <w:rPr>
          <w:rFonts w:ascii="Arial" w:hAnsi="Arial" w:cs="Arial"/>
          <w:sz w:val="24"/>
          <w:szCs w:val="24"/>
          <w:lang w:val="en-US"/>
        </w:rPr>
        <w:t>organisation</w:t>
      </w:r>
      <w:proofErr w:type="spellEnd"/>
      <w:r w:rsidR="00E06055" w:rsidRPr="00136A06">
        <w:rPr>
          <w:rFonts w:ascii="Arial" w:hAnsi="Arial" w:cs="Arial"/>
          <w:sz w:val="24"/>
          <w:szCs w:val="24"/>
          <w:lang w:val="en-US"/>
        </w:rPr>
        <w:t xml:space="preserve"> </w:t>
      </w:r>
      <w:r w:rsidR="00B9260A" w:rsidRPr="00136A06">
        <w:rPr>
          <w:rFonts w:ascii="Arial" w:hAnsi="Arial" w:cs="Arial"/>
          <w:sz w:val="24"/>
          <w:szCs w:val="24"/>
          <w:lang w:val="en-US"/>
        </w:rPr>
        <w:t xml:space="preserve">that records information regarding terrorism across the world for </w:t>
      </w:r>
      <w:r w:rsidR="008D1103" w:rsidRPr="00136A06">
        <w:rPr>
          <w:rFonts w:ascii="Arial" w:hAnsi="Arial" w:cs="Arial"/>
          <w:sz w:val="24"/>
          <w:szCs w:val="24"/>
          <w:lang w:val="en-US"/>
        </w:rPr>
        <w:t xml:space="preserve">different years. The website records incidents, </w:t>
      </w:r>
      <w:proofErr w:type="gramStart"/>
      <w:r w:rsidR="008D1103" w:rsidRPr="00136A06">
        <w:rPr>
          <w:rFonts w:ascii="Arial" w:hAnsi="Arial" w:cs="Arial"/>
          <w:sz w:val="24"/>
          <w:szCs w:val="24"/>
          <w:lang w:val="en-US"/>
        </w:rPr>
        <w:t>injuries</w:t>
      </w:r>
      <w:proofErr w:type="gramEnd"/>
      <w:r w:rsidR="008D1103" w:rsidRPr="00136A06">
        <w:rPr>
          <w:rFonts w:ascii="Arial" w:hAnsi="Arial" w:cs="Arial"/>
          <w:sz w:val="24"/>
          <w:szCs w:val="24"/>
          <w:lang w:val="en-US"/>
        </w:rPr>
        <w:t xml:space="preserve"> and fatalities, for this paper and due to the fact that </w:t>
      </w:r>
      <w:r w:rsidR="00B604A6" w:rsidRPr="00136A06">
        <w:rPr>
          <w:rFonts w:ascii="Arial" w:hAnsi="Arial" w:cs="Arial"/>
          <w:sz w:val="24"/>
          <w:szCs w:val="24"/>
          <w:lang w:val="en-US"/>
        </w:rPr>
        <w:t xml:space="preserve">the paper includes information regarding the number of deaths from terrorism already the focus will be on the incidents recorded. Beginning </w:t>
      </w:r>
      <w:r w:rsidR="002A1CD3" w:rsidRPr="00136A06">
        <w:rPr>
          <w:rFonts w:ascii="Arial" w:hAnsi="Arial" w:cs="Arial"/>
          <w:sz w:val="24"/>
          <w:szCs w:val="24"/>
          <w:lang w:val="en-US"/>
        </w:rPr>
        <w:t>in</w:t>
      </w:r>
      <w:r w:rsidR="00B604A6" w:rsidRPr="00136A06">
        <w:rPr>
          <w:rFonts w:ascii="Arial" w:hAnsi="Arial" w:cs="Arial"/>
          <w:sz w:val="24"/>
          <w:szCs w:val="24"/>
          <w:lang w:val="en-US"/>
        </w:rPr>
        <w:t xml:space="preserve"> 2018</w:t>
      </w:r>
      <w:r w:rsidR="0002310B" w:rsidRPr="00136A06">
        <w:rPr>
          <w:rFonts w:ascii="Arial" w:hAnsi="Arial" w:cs="Arial"/>
          <w:sz w:val="24"/>
          <w:szCs w:val="24"/>
          <w:lang w:val="en-US"/>
        </w:rPr>
        <w:t xml:space="preserve"> </w:t>
      </w:r>
      <w:r w:rsidR="009569D0" w:rsidRPr="00136A06">
        <w:rPr>
          <w:rFonts w:ascii="Arial" w:hAnsi="Arial" w:cs="Arial"/>
          <w:sz w:val="24"/>
          <w:szCs w:val="24"/>
          <w:lang w:val="en-US"/>
        </w:rPr>
        <w:t xml:space="preserve">the year when the new strategy was implemented the website tells us that </w:t>
      </w:r>
      <w:r w:rsidR="00907775" w:rsidRPr="00136A06">
        <w:rPr>
          <w:rFonts w:ascii="Arial" w:hAnsi="Arial" w:cs="Arial"/>
          <w:sz w:val="24"/>
          <w:szCs w:val="24"/>
          <w:lang w:val="en-US"/>
        </w:rPr>
        <w:t xml:space="preserve">46 incidents involving terrorism were recorded that year with one fatality also recorded, the UK also ranked </w:t>
      </w:r>
      <w:r w:rsidR="002A1CD3" w:rsidRPr="00136A06">
        <w:rPr>
          <w:rFonts w:ascii="Arial" w:hAnsi="Arial" w:cs="Arial"/>
          <w:sz w:val="24"/>
          <w:szCs w:val="24"/>
          <w:lang w:val="en-US"/>
        </w:rPr>
        <w:t>26th out of 163 for that year in recorded incidents.</w:t>
      </w:r>
    </w:p>
    <w:p w14:paraId="36AEF7AA" w14:textId="2F6B71CF" w:rsidR="002A1CD3" w:rsidRPr="00136A06" w:rsidRDefault="002A1CD3" w:rsidP="00655A1A">
      <w:pPr>
        <w:spacing w:line="480" w:lineRule="auto"/>
        <w:rPr>
          <w:rFonts w:ascii="Arial" w:hAnsi="Arial" w:cs="Arial"/>
          <w:sz w:val="24"/>
          <w:szCs w:val="24"/>
          <w:lang w:val="en-US"/>
        </w:rPr>
      </w:pPr>
    </w:p>
    <w:p w14:paraId="6EF62019" w14:textId="4D0533C8" w:rsidR="002A1CD3" w:rsidRPr="00136A06" w:rsidRDefault="002A1CD3" w:rsidP="00655A1A">
      <w:pPr>
        <w:spacing w:line="480" w:lineRule="auto"/>
        <w:rPr>
          <w:rFonts w:ascii="Arial" w:hAnsi="Arial" w:cs="Arial"/>
          <w:sz w:val="24"/>
          <w:szCs w:val="24"/>
          <w:lang w:val="en-US"/>
        </w:rPr>
      </w:pPr>
    </w:p>
    <w:p w14:paraId="1F1BDFA7" w14:textId="66D014DE" w:rsidR="002A1CD3" w:rsidRPr="00136A06" w:rsidRDefault="002A1CD3" w:rsidP="00655A1A">
      <w:pPr>
        <w:spacing w:line="480" w:lineRule="auto"/>
        <w:rPr>
          <w:rFonts w:ascii="Arial" w:hAnsi="Arial" w:cs="Arial"/>
          <w:sz w:val="24"/>
          <w:szCs w:val="24"/>
          <w:lang w:val="en-US"/>
        </w:rPr>
      </w:pPr>
    </w:p>
    <w:p w14:paraId="0D6D9E53" w14:textId="68E07517" w:rsidR="002A1CD3" w:rsidRPr="00136A06" w:rsidRDefault="002A1CD3" w:rsidP="00655A1A">
      <w:pPr>
        <w:spacing w:line="480" w:lineRule="auto"/>
        <w:rPr>
          <w:rFonts w:ascii="Arial" w:hAnsi="Arial" w:cs="Arial"/>
          <w:sz w:val="24"/>
          <w:szCs w:val="24"/>
          <w:lang w:val="en-US"/>
        </w:rPr>
      </w:pPr>
    </w:p>
    <w:p w14:paraId="5CE6E346" w14:textId="77777777" w:rsidR="00950679" w:rsidRPr="00136A06" w:rsidRDefault="00950679" w:rsidP="00655A1A">
      <w:pPr>
        <w:spacing w:line="480" w:lineRule="auto"/>
        <w:rPr>
          <w:rFonts w:ascii="Arial" w:hAnsi="Arial" w:cs="Arial"/>
          <w:sz w:val="24"/>
          <w:szCs w:val="24"/>
          <w:lang w:val="en-US"/>
        </w:rPr>
      </w:pPr>
    </w:p>
    <w:p w14:paraId="2E0351AC" w14:textId="78FEAAAF" w:rsidR="002A1CD3" w:rsidRPr="00136A06" w:rsidRDefault="006F11A1" w:rsidP="00655A1A">
      <w:pPr>
        <w:spacing w:line="480" w:lineRule="auto"/>
        <w:rPr>
          <w:rFonts w:ascii="Arial" w:hAnsi="Arial" w:cs="Arial"/>
          <w:sz w:val="24"/>
          <w:szCs w:val="24"/>
        </w:rPr>
      </w:pPr>
      <w:r w:rsidRPr="00136A06">
        <w:rPr>
          <w:rFonts w:ascii="Arial" w:hAnsi="Arial" w:cs="Arial"/>
          <w:sz w:val="24"/>
          <w:szCs w:val="24"/>
          <w:lang w:val="en-US"/>
        </w:rPr>
        <w:t>(Vision of Humanity, 2021)</w:t>
      </w:r>
    </w:p>
    <w:p w14:paraId="6D0BE1B6" w14:textId="4E571E01" w:rsidR="00AD3685" w:rsidRPr="00136A06" w:rsidRDefault="00512B1E" w:rsidP="00655A1A">
      <w:pPr>
        <w:spacing w:line="480" w:lineRule="auto"/>
        <w:rPr>
          <w:rFonts w:ascii="Arial" w:hAnsi="Arial" w:cs="Arial"/>
          <w:sz w:val="24"/>
          <w:szCs w:val="24"/>
        </w:rPr>
      </w:pPr>
      <w:r w:rsidRPr="00136A06">
        <w:rPr>
          <w:rFonts w:ascii="Arial" w:hAnsi="Arial" w:cs="Arial"/>
          <w:sz w:val="24"/>
          <w:szCs w:val="24"/>
        </w:rPr>
        <w:t xml:space="preserve">following 2018 and the introduction </w:t>
      </w:r>
      <w:r w:rsidR="00240567" w:rsidRPr="00136A06">
        <w:rPr>
          <w:rFonts w:ascii="Arial" w:hAnsi="Arial" w:cs="Arial"/>
          <w:sz w:val="24"/>
          <w:szCs w:val="24"/>
        </w:rPr>
        <w:t xml:space="preserve">of CONTEST 3.0 the number of incidents recorded with Vision of Humanity </w:t>
      </w:r>
      <w:r w:rsidR="005E509B" w:rsidRPr="00136A06">
        <w:rPr>
          <w:rFonts w:ascii="Arial" w:hAnsi="Arial" w:cs="Arial"/>
          <w:sz w:val="24"/>
          <w:szCs w:val="24"/>
        </w:rPr>
        <w:t xml:space="preserve">decrease </w:t>
      </w:r>
      <w:r w:rsidR="00674F88" w:rsidRPr="00136A06">
        <w:rPr>
          <w:rFonts w:ascii="Arial" w:hAnsi="Arial" w:cs="Arial"/>
          <w:sz w:val="24"/>
          <w:szCs w:val="24"/>
        </w:rPr>
        <w:t>drastically and that trend seems to continue going into 2022 with the number of incidents reported being</w:t>
      </w:r>
      <w:r w:rsidR="00A54B67" w:rsidRPr="00136A06">
        <w:rPr>
          <w:rFonts w:ascii="Arial" w:hAnsi="Arial" w:cs="Arial"/>
          <w:sz w:val="24"/>
          <w:szCs w:val="24"/>
        </w:rPr>
        <w:t xml:space="preserve"> 4. If we are to </w:t>
      </w:r>
      <w:r w:rsidR="00A54B67" w:rsidRPr="00136A06">
        <w:rPr>
          <w:rFonts w:ascii="Arial" w:hAnsi="Arial" w:cs="Arial"/>
          <w:sz w:val="24"/>
          <w:szCs w:val="24"/>
        </w:rPr>
        <w:lastRenderedPageBreak/>
        <w:t xml:space="preserve">use data like this as concrete evidence for the effectiveness of </w:t>
      </w:r>
      <w:r w:rsidR="00180930" w:rsidRPr="00136A06">
        <w:rPr>
          <w:rFonts w:ascii="Arial" w:hAnsi="Arial" w:cs="Arial"/>
          <w:sz w:val="24"/>
          <w:szCs w:val="24"/>
        </w:rPr>
        <w:t xml:space="preserve">the UK’s </w:t>
      </w:r>
      <w:r w:rsidR="000C3D23" w:rsidRPr="00136A06">
        <w:rPr>
          <w:rFonts w:ascii="Arial" w:hAnsi="Arial" w:cs="Arial"/>
          <w:sz w:val="24"/>
          <w:szCs w:val="24"/>
        </w:rPr>
        <w:t>method,</w:t>
      </w:r>
      <w:r w:rsidR="00180930" w:rsidRPr="00136A06">
        <w:rPr>
          <w:rFonts w:ascii="Arial" w:hAnsi="Arial" w:cs="Arial"/>
          <w:sz w:val="24"/>
          <w:szCs w:val="24"/>
        </w:rPr>
        <w:t xml:space="preserve"> then it is easy to say that the UK </w:t>
      </w:r>
      <w:r w:rsidR="000C3D23" w:rsidRPr="00136A06">
        <w:rPr>
          <w:rFonts w:ascii="Arial" w:hAnsi="Arial" w:cs="Arial"/>
          <w:sz w:val="24"/>
          <w:szCs w:val="24"/>
        </w:rPr>
        <w:t>is</w:t>
      </w:r>
      <w:r w:rsidR="00180930" w:rsidRPr="00136A06">
        <w:rPr>
          <w:rFonts w:ascii="Arial" w:hAnsi="Arial" w:cs="Arial"/>
          <w:sz w:val="24"/>
          <w:szCs w:val="24"/>
        </w:rPr>
        <w:t xml:space="preserve"> </w:t>
      </w:r>
      <w:r w:rsidR="00244765" w:rsidRPr="00136A06">
        <w:rPr>
          <w:rFonts w:ascii="Arial" w:hAnsi="Arial" w:cs="Arial"/>
          <w:sz w:val="24"/>
          <w:szCs w:val="24"/>
        </w:rPr>
        <w:t>reducing the threat of terrorism within the UK. However</w:t>
      </w:r>
      <w:r w:rsidR="000C3D23" w:rsidRPr="00136A06">
        <w:rPr>
          <w:rFonts w:ascii="Arial" w:hAnsi="Arial" w:cs="Arial"/>
          <w:sz w:val="24"/>
          <w:szCs w:val="24"/>
        </w:rPr>
        <w:t>,</w:t>
      </w:r>
      <w:r w:rsidR="00244765" w:rsidRPr="00136A06">
        <w:rPr>
          <w:rFonts w:ascii="Arial" w:hAnsi="Arial" w:cs="Arial"/>
          <w:sz w:val="24"/>
          <w:szCs w:val="24"/>
        </w:rPr>
        <w:t xml:space="preserve"> </w:t>
      </w:r>
      <w:r w:rsidR="00D902E0" w:rsidRPr="00136A06">
        <w:rPr>
          <w:rFonts w:ascii="Arial" w:hAnsi="Arial" w:cs="Arial"/>
          <w:sz w:val="24"/>
          <w:szCs w:val="24"/>
        </w:rPr>
        <w:t xml:space="preserve">with every offence committed within the </w:t>
      </w:r>
      <w:r w:rsidR="000C3D23" w:rsidRPr="00136A06">
        <w:rPr>
          <w:rFonts w:ascii="Arial" w:hAnsi="Arial" w:cs="Arial"/>
          <w:sz w:val="24"/>
          <w:szCs w:val="24"/>
        </w:rPr>
        <w:t>UK</w:t>
      </w:r>
      <w:r w:rsidR="008F1655" w:rsidRPr="00136A06">
        <w:rPr>
          <w:rFonts w:ascii="Arial" w:hAnsi="Arial" w:cs="Arial"/>
          <w:sz w:val="24"/>
          <w:szCs w:val="24"/>
        </w:rPr>
        <w:t>,</w:t>
      </w:r>
      <w:r w:rsidR="000C3D23" w:rsidRPr="00136A06">
        <w:rPr>
          <w:rFonts w:ascii="Arial" w:hAnsi="Arial" w:cs="Arial"/>
          <w:sz w:val="24"/>
          <w:szCs w:val="24"/>
        </w:rPr>
        <w:t xml:space="preserve"> </w:t>
      </w:r>
      <w:r w:rsidR="00367B66" w:rsidRPr="00136A06">
        <w:rPr>
          <w:rFonts w:ascii="Arial" w:hAnsi="Arial" w:cs="Arial"/>
          <w:sz w:val="24"/>
          <w:szCs w:val="24"/>
        </w:rPr>
        <w:t>the decision of whether an act of terrorism was committed is decided by the sentencing council. There are guidelines are specific legisla</w:t>
      </w:r>
      <w:r w:rsidR="00CB5156" w:rsidRPr="00136A06">
        <w:rPr>
          <w:rFonts w:ascii="Arial" w:hAnsi="Arial" w:cs="Arial"/>
          <w:sz w:val="24"/>
          <w:szCs w:val="24"/>
        </w:rPr>
        <w:t xml:space="preserve">tion within the UK that were introduced to highlight the offence of terrorism by outlining what possible acts can be deemed as terroristic </w:t>
      </w:r>
      <w:r w:rsidR="000C3D23" w:rsidRPr="00136A06">
        <w:rPr>
          <w:rFonts w:ascii="Arial" w:hAnsi="Arial" w:cs="Arial"/>
          <w:sz w:val="24"/>
          <w:szCs w:val="24"/>
        </w:rPr>
        <w:t>as well as what the maximum sentence given for an offence can be.</w:t>
      </w:r>
      <w:r w:rsidR="008F1655" w:rsidRPr="00136A06">
        <w:rPr>
          <w:rFonts w:ascii="Arial" w:hAnsi="Arial" w:cs="Arial"/>
          <w:sz w:val="24"/>
          <w:szCs w:val="24"/>
        </w:rPr>
        <w:t xml:space="preserve"> Why is this relevant? Terrorist incidents reported only show one half of the story, </w:t>
      </w:r>
      <w:r w:rsidR="001C33C5" w:rsidRPr="00136A06">
        <w:rPr>
          <w:rFonts w:ascii="Arial" w:hAnsi="Arial" w:cs="Arial"/>
          <w:sz w:val="24"/>
          <w:szCs w:val="24"/>
        </w:rPr>
        <w:t xml:space="preserve">the </w:t>
      </w:r>
      <w:r w:rsidR="00DD71BE" w:rsidRPr="00136A06">
        <w:rPr>
          <w:rFonts w:ascii="Arial" w:hAnsi="Arial" w:cs="Arial"/>
          <w:sz w:val="24"/>
          <w:szCs w:val="24"/>
        </w:rPr>
        <w:t>key issue is how many of those incidents are sentenced as an act of terrorism</w:t>
      </w:r>
      <w:r w:rsidR="00923ED3" w:rsidRPr="00136A06">
        <w:rPr>
          <w:rFonts w:ascii="Arial" w:hAnsi="Arial" w:cs="Arial"/>
          <w:sz w:val="24"/>
          <w:szCs w:val="24"/>
        </w:rPr>
        <w:t xml:space="preserve">. </w:t>
      </w:r>
      <w:r w:rsidR="00DD71BE" w:rsidRPr="00136A06">
        <w:rPr>
          <w:rFonts w:ascii="Arial" w:hAnsi="Arial" w:cs="Arial"/>
          <w:sz w:val="24"/>
          <w:szCs w:val="24"/>
        </w:rPr>
        <w:t xml:space="preserve"> And how many potential terrorists are prosecuted and sentenced</w:t>
      </w:r>
      <w:r w:rsidR="00923ED3" w:rsidRPr="00136A06">
        <w:rPr>
          <w:rFonts w:ascii="Arial" w:hAnsi="Arial" w:cs="Arial"/>
          <w:sz w:val="24"/>
          <w:szCs w:val="24"/>
        </w:rPr>
        <w:t>?</w:t>
      </w:r>
    </w:p>
    <w:p w14:paraId="5571DD30" w14:textId="73501960" w:rsidR="00413C0D" w:rsidRPr="00136A06" w:rsidRDefault="009D568F" w:rsidP="00655A1A">
      <w:pPr>
        <w:spacing w:line="480" w:lineRule="auto"/>
        <w:rPr>
          <w:rFonts w:ascii="Arial" w:hAnsi="Arial" w:cs="Arial"/>
          <w:sz w:val="24"/>
          <w:szCs w:val="24"/>
        </w:rPr>
      </w:pPr>
      <w:r w:rsidRPr="00136A06">
        <w:rPr>
          <w:rFonts w:ascii="Arial" w:hAnsi="Arial" w:cs="Arial"/>
          <w:sz w:val="24"/>
          <w:szCs w:val="24"/>
        </w:rPr>
        <w:t>A key piece of Information regarding terrorism is the stigma surrounding t</w:t>
      </w:r>
      <w:r w:rsidR="00F877CC" w:rsidRPr="00136A06">
        <w:rPr>
          <w:rFonts w:ascii="Arial" w:hAnsi="Arial" w:cs="Arial"/>
          <w:sz w:val="24"/>
          <w:szCs w:val="24"/>
        </w:rPr>
        <w:t xml:space="preserve">he issue </w:t>
      </w:r>
      <w:r w:rsidRPr="00136A06">
        <w:rPr>
          <w:rFonts w:ascii="Arial" w:hAnsi="Arial" w:cs="Arial"/>
          <w:sz w:val="24"/>
          <w:szCs w:val="24"/>
        </w:rPr>
        <w:t xml:space="preserve">which is that an act of terrorism </w:t>
      </w:r>
      <w:r w:rsidR="00431A22" w:rsidRPr="00136A06">
        <w:rPr>
          <w:rFonts w:ascii="Arial" w:hAnsi="Arial" w:cs="Arial"/>
          <w:sz w:val="24"/>
          <w:szCs w:val="24"/>
        </w:rPr>
        <w:t>is done so to create political change or to promote extreme idealistic views. However</w:t>
      </w:r>
      <w:r w:rsidR="00D94679" w:rsidRPr="00136A06">
        <w:rPr>
          <w:rFonts w:ascii="Arial" w:hAnsi="Arial" w:cs="Arial"/>
          <w:sz w:val="24"/>
          <w:szCs w:val="24"/>
        </w:rPr>
        <w:t>,</w:t>
      </w:r>
      <w:r w:rsidR="00431A22" w:rsidRPr="00136A06">
        <w:rPr>
          <w:rFonts w:ascii="Arial" w:hAnsi="Arial" w:cs="Arial"/>
          <w:sz w:val="24"/>
          <w:szCs w:val="24"/>
        </w:rPr>
        <w:t xml:space="preserve"> the sentencing council and the terrorism act 2000</w:t>
      </w:r>
      <w:r w:rsidR="00EA4115" w:rsidRPr="00136A06">
        <w:rPr>
          <w:rFonts w:ascii="Arial" w:hAnsi="Arial" w:cs="Arial"/>
          <w:sz w:val="24"/>
          <w:szCs w:val="24"/>
        </w:rPr>
        <w:t xml:space="preserve"> outline the potential offences of terrorism</w:t>
      </w:r>
      <w:r w:rsidR="00131CCF" w:rsidRPr="00136A06">
        <w:rPr>
          <w:rFonts w:ascii="Arial" w:hAnsi="Arial" w:cs="Arial"/>
          <w:sz w:val="24"/>
          <w:szCs w:val="24"/>
        </w:rPr>
        <w:t xml:space="preserve"> and within these two pieces of information it states that any of these acts </w:t>
      </w:r>
      <w:r w:rsidR="002A7413" w:rsidRPr="00136A06">
        <w:rPr>
          <w:rFonts w:ascii="Arial" w:hAnsi="Arial" w:cs="Arial"/>
          <w:sz w:val="24"/>
          <w:szCs w:val="24"/>
        </w:rPr>
        <w:t xml:space="preserve">committed in combination with firearms or explosives </w:t>
      </w:r>
      <w:r w:rsidR="00180AD0" w:rsidRPr="00136A06">
        <w:rPr>
          <w:rFonts w:ascii="Arial" w:hAnsi="Arial" w:cs="Arial"/>
          <w:sz w:val="24"/>
          <w:szCs w:val="24"/>
        </w:rPr>
        <w:t xml:space="preserve">is deemed automatically as an act of terrorism </w:t>
      </w:r>
      <w:r w:rsidR="00D94679" w:rsidRPr="00136A06">
        <w:rPr>
          <w:rFonts w:ascii="Arial" w:hAnsi="Arial" w:cs="Arial"/>
          <w:sz w:val="24"/>
          <w:szCs w:val="24"/>
        </w:rPr>
        <w:t>regardless of</w:t>
      </w:r>
      <w:r w:rsidR="00180AD0" w:rsidRPr="00136A06">
        <w:rPr>
          <w:rFonts w:ascii="Arial" w:hAnsi="Arial" w:cs="Arial"/>
          <w:sz w:val="24"/>
          <w:szCs w:val="24"/>
        </w:rPr>
        <w:t xml:space="preserve"> if the act was set to inspire poli</w:t>
      </w:r>
      <w:r w:rsidR="003440A7" w:rsidRPr="00136A06">
        <w:rPr>
          <w:rFonts w:ascii="Arial" w:hAnsi="Arial" w:cs="Arial"/>
          <w:sz w:val="24"/>
          <w:szCs w:val="24"/>
        </w:rPr>
        <w:t xml:space="preserve">tical change. </w:t>
      </w:r>
      <w:r w:rsidR="00D94679" w:rsidRPr="00136A06">
        <w:rPr>
          <w:rFonts w:ascii="Arial" w:hAnsi="Arial" w:cs="Arial"/>
          <w:sz w:val="24"/>
          <w:szCs w:val="24"/>
        </w:rPr>
        <w:t>(Sentencing</w:t>
      </w:r>
      <w:r w:rsidR="003440A7" w:rsidRPr="00136A06">
        <w:rPr>
          <w:rFonts w:ascii="Arial" w:hAnsi="Arial" w:cs="Arial"/>
          <w:sz w:val="24"/>
          <w:szCs w:val="24"/>
        </w:rPr>
        <w:t xml:space="preserve"> </w:t>
      </w:r>
      <w:r w:rsidR="00D94679" w:rsidRPr="00136A06">
        <w:rPr>
          <w:rFonts w:ascii="Arial" w:hAnsi="Arial" w:cs="Arial"/>
          <w:sz w:val="24"/>
          <w:szCs w:val="24"/>
        </w:rPr>
        <w:t>Council</w:t>
      </w:r>
      <w:r w:rsidR="003440A7" w:rsidRPr="00136A06">
        <w:rPr>
          <w:rFonts w:ascii="Arial" w:hAnsi="Arial" w:cs="Arial"/>
          <w:sz w:val="24"/>
          <w:szCs w:val="24"/>
        </w:rPr>
        <w:t xml:space="preserve">. gov. </w:t>
      </w:r>
      <w:r w:rsidR="00A61EAA" w:rsidRPr="00136A06">
        <w:rPr>
          <w:rFonts w:ascii="Arial" w:hAnsi="Arial" w:cs="Arial"/>
          <w:sz w:val="24"/>
          <w:szCs w:val="24"/>
        </w:rPr>
        <w:t>UK. 2021</w:t>
      </w:r>
      <w:r w:rsidR="003440A7" w:rsidRPr="00136A06">
        <w:rPr>
          <w:rFonts w:ascii="Arial" w:hAnsi="Arial" w:cs="Arial"/>
          <w:sz w:val="24"/>
          <w:szCs w:val="24"/>
        </w:rPr>
        <w:t>)</w:t>
      </w:r>
    </w:p>
    <w:p w14:paraId="0AF5312D" w14:textId="23639D47" w:rsidR="00EA4115" w:rsidRPr="00136A06" w:rsidRDefault="00EA4115" w:rsidP="00655A1A">
      <w:pPr>
        <w:spacing w:line="480" w:lineRule="auto"/>
        <w:rPr>
          <w:rFonts w:ascii="Arial" w:hAnsi="Arial" w:cs="Arial"/>
          <w:sz w:val="24"/>
          <w:szCs w:val="24"/>
        </w:rPr>
      </w:pPr>
      <w:r w:rsidRPr="00136A06">
        <w:rPr>
          <w:rFonts w:ascii="Arial" w:hAnsi="Arial" w:cs="Arial"/>
          <w:noProof/>
          <w:sz w:val="24"/>
          <w:szCs w:val="24"/>
        </w:rPr>
        <w:lastRenderedPageBreak/>
        <w:drawing>
          <wp:inline distT="0" distB="0" distL="0" distR="0" wp14:anchorId="3F9582BC" wp14:editId="2F26A7C5">
            <wp:extent cx="5731510" cy="3519170"/>
            <wp:effectExtent l="0" t="0" r="2540" b="5080"/>
            <wp:docPr id="572920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920714" name=""/>
                    <pic:cNvPicPr/>
                  </pic:nvPicPr>
                  <pic:blipFill>
                    <a:blip r:embed="rId13"/>
                    <a:stretch>
                      <a:fillRect/>
                    </a:stretch>
                  </pic:blipFill>
                  <pic:spPr>
                    <a:xfrm>
                      <a:off x="0" y="0"/>
                      <a:ext cx="5731510" cy="3519170"/>
                    </a:xfrm>
                    <a:prstGeom prst="rect">
                      <a:avLst/>
                    </a:prstGeom>
                  </pic:spPr>
                </pic:pic>
              </a:graphicData>
            </a:graphic>
          </wp:inline>
        </w:drawing>
      </w:r>
    </w:p>
    <w:p w14:paraId="7FF23396" w14:textId="7634F1B8" w:rsidR="006F11A1" w:rsidRPr="00136A06" w:rsidRDefault="00D142ED" w:rsidP="00655A1A">
      <w:pPr>
        <w:spacing w:line="480" w:lineRule="auto"/>
        <w:rPr>
          <w:rFonts w:ascii="Arial" w:hAnsi="Arial" w:cs="Arial"/>
          <w:sz w:val="24"/>
          <w:szCs w:val="24"/>
          <w:lang w:val="en-US"/>
        </w:rPr>
      </w:pPr>
      <w:r w:rsidRPr="00136A06">
        <w:rPr>
          <w:rFonts w:ascii="Arial" w:hAnsi="Arial" w:cs="Arial"/>
          <w:sz w:val="24"/>
          <w:szCs w:val="24"/>
          <w:lang w:val="en-US"/>
        </w:rPr>
        <w:t>(</w:t>
      </w:r>
      <w:proofErr w:type="spellStart"/>
      <w:r w:rsidRPr="00136A06">
        <w:rPr>
          <w:rFonts w:ascii="Arial" w:hAnsi="Arial" w:cs="Arial"/>
          <w:sz w:val="24"/>
          <w:szCs w:val="24"/>
          <w:lang w:val="en-US"/>
        </w:rPr>
        <w:t>Legislation.gov.uk</w:t>
      </w:r>
      <w:proofErr w:type="spellEnd"/>
      <w:r w:rsidRPr="00136A06">
        <w:rPr>
          <w:rFonts w:ascii="Arial" w:hAnsi="Arial" w:cs="Arial"/>
          <w:sz w:val="24"/>
          <w:szCs w:val="24"/>
          <w:lang w:val="en-US"/>
        </w:rPr>
        <w:t>, 2000)</w:t>
      </w:r>
    </w:p>
    <w:p w14:paraId="07CCC1DF" w14:textId="19BE845F" w:rsidR="00D1038E" w:rsidRPr="00136A06" w:rsidRDefault="005D49FC" w:rsidP="00997C9D">
      <w:pPr>
        <w:spacing w:before="240" w:line="480" w:lineRule="auto"/>
        <w:rPr>
          <w:rFonts w:ascii="Arial" w:hAnsi="Arial" w:cs="Arial"/>
          <w:sz w:val="24"/>
          <w:szCs w:val="24"/>
          <w:lang w:val="en-US"/>
        </w:rPr>
      </w:pPr>
      <w:r w:rsidRPr="00136A06">
        <w:rPr>
          <w:rFonts w:ascii="Arial" w:hAnsi="Arial" w:cs="Arial"/>
          <w:sz w:val="24"/>
          <w:szCs w:val="24"/>
          <w:lang w:val="en-US"/>
        </w:rPr>
        <w:t>The</w:t>
      </w:r>
      <w:r w:rsidR="00414F53" w:rsidRPr="00136A06">
        <w:rPr>
          <w:rFonts w:ascii="Arial" w:hAnsi="Arial" w:cs="Arial"/>
          <w:sz w:val="24"/>
          <w:szCs w:val="24"/>
          <w:lang w:val="en-US"/>
        </w:rPr>
        <w:t xml:space="preserve"> threat of terrorism within the UK is still very prevalent and is still an ongoing issue</w:t>
      </w:r>
      <w:r w:rsidR="000A378E" w:rsidRPr="00136A06">
        <w:rPr>
          <w:rFonts w:ascii="Arial" w:hAnsi="Arial" w:cs="Arial"/>
          <w:sz w:val="24"/>
          <w:szCs w:val="24"/>
          <w:lang w:val="en-US"/>
        </w:rPr>
        <w:t>.</w:t>
      </w:r>
      <w:r w:rsidRPr="00136A06">
        <w:rPr>
          <w:rFonts w:ascii="Arial" w:hAnsi="Arial" w:cs="Arial"/>
          <w:sz w:val="24"/>
          <w:szCs w:val="24"/>
          <w:lang w:val="en-US"/>
        </w:rPr>
        <w:t xml:space="preserve"> The Royal United </w:t>
      </w:r>
      <w:r w:rsidR="00DB3F18" w:rsidRPr="00136A06">
        <w:rPr>
          <w:rFonts w:ascii="Arial" w:hAnsi="Arial" w:cs="Arial"/>
          <w:sz w:val="24"/>
          <w:szCs w:val="24"/>
          <w:lang w:val="en-US"/>
        </w:rPr>
        <w:t xml:space="preserve">Services Institute (RUSI) stated in an article published in 2022 that </w:t>
      </w:r>
      <w:r w:rsidR="003B32B8" w:rsidRPr="00136A06">
        <w:rPr>
          <w:rFonts w:ascii="Arial" w:hAnsi="Arial" w:cs="Arial"/>
          <w:sz w:val="24"/>
          <w:szCs w:val="24"/>
          <w:lang w:val="en-US"/>
        </w:rPr>
        <w:t xml:space="preserve">MI5 had recently reviewed their </w:t>
      </w:r>
      <w:r w:rsidR="007678F8" w:rsidRPr="00136A06">
        <w:rPr>
          <w:rFonts w:ascii="Arial" w:hAnsi="Arial" w:cs="Arial"/>
          <w:sz w:val="24"/>
          <w:szCs w:val="24"/>
          <w:lang w:val="en-US"/>
        </w:rPr>
        <w:t>counter-terrorism</w:t>
      </w:r>
      <w:r w:rsidR="003B32B8" w:rsidRPr="00136A06">
        <w:rPr>
          <w:rFonts w:ascii="Arial" w:hAnsi="Arial" w:cs="Arial"/>
          <w:sz w:val="24"/>
          <w:szCs w:val="24"/>
          <w:lang w:val="en-US"/>
        </w:rPr>
        <w:t xml:space="preserve"> </w:t>
      </w:r>
      <w:proofErr w:type="spellStart"/>
      <w:r w:rsidR="003B32B8" w:rsidRPr="00136A06">
        <w:rPr>
          <w:rFonts w:ascii="Arial" w:hAnsi="Arial" w:cs="Arial"/>
          <w:sz w:val="24"/>
          <w:szCs w:val="24"/>
          <w:lang w:val="en-US"/>
        </w:rPr>
        <w:t>defence</w:t>
      </w:r>
      <w:proofErr w:type="spellEnd"/>
      <w:r w:rsidR="003B32B8" w:rsidRPr="00136A06">
        <w:rPr>
          <w:rFonts w:ascii="Arial" w:hAnsi="Arial" w:cs="Arial"/>
          <w:sz w:val="24"/>
          <w:szCs w:val="24"/>
          <w:lang w:val="en-US"/>
        </w:rPr>
        <w:t xml:space="preserve"> strategies </w:t>
      </w:r>
      <w:r w:rsidR="00020330" w:rsidRPr="00136A06">
        <w:rPr>
          <w:rFonts w:ascii="Arial" w:hAnsi="Arial" w:cs="Arial"/>
          <w:sz w:val="24"/>
          <w:szCs w:val="24"/>
          <w:lang w:val="en-US"/>
        </w:rPr>
        <w:t xml:space="preserve">and discussed the changing nature of the threats the UK face from terrorism. </w:t>
      </w:r>
      <w:r w:rsidR="00A87AC3">
        <w:rPr>
          <w:rFonts w:ascii="Arial" w:hAnsi="Arial" w:cs="Arial"/>
          <w:sz w:val="24"/>
          <w:szCs w:val="24"/>
          <w:lang w:val="en-US"/>
        </w:rPr>
        <w:t>I</w:t>
      </w:r>
      <w:r w:rsidR="00020330" w:rsidRPr="00136A06">
        <w:rPr>
          <w:rFonts w:ascii="Arial" w:hAnsi="Arial" w:cs="Arial"/>
          <w:sz w:val="24"/>
          <w:szCs w:val="24"/>
          <w:lang w:val="en-US"/>
        </w:rPr>
        <w:t>n a speech from th</w:t>
      </w:r>
      <w:r w:rsidR="00C0252F" w:rsidRPr="00136A06">
        <w:rPr>
          <w:rFonts w:ascii="Arial" w:hAnsi="Arial" w:cs="Arial"/>
          <w:sz w:val="24"/>
          <w:szCs w:val="24"/>
          <w:lang w:val="en-US"/>
        </w:rPr>
        <w:t xml:space="preserve">e </w:t>
      </w:r>
      <w:r w:rsidR="006D0E1D" w:rsidRPr="00136A06">
        <w:rPr>
          <w:rFonts w:ascii="Arial" w:hAnsi="Arial" w:cs="Arial"/>
          <w:sz w:val="24"/>
          <w:szCs w:val="24"/>
          <w:lang w:val="en-US"/>
        </w:rPr>
        <w:t>General</w:t>
      </w:r>
      <w:r w:rsidR="00C0252F" w:rsidRPr="00136A06">
        <w:rPr>
          <w:rFonts w:ascii="Arial" w:hAnsi="Arial" w:cs="Arial"/>
          <w:sz w:val="24"/>
          <w:szCs w:val="24"/>
          <w:lang w:val="en-US"/>
        </w:rPr>
        <w:t xml:space="preserve"> </w:t>
      </w:r>
      <w:r w:rsidR="009D0B7F" w:rsidRPr="00136A06">
        <w:rPr>
          <w:rFonts w:ascii="Arial" w:hAnsi="Arial" w:cs="Arial"/>
          <w:sz w:val="24"/>
          <w:szCs w:val="24"/>
          <w:lang w:val="en-US"/>
        </w:rPr>
        <w:t>Director</w:t>
      </w:r>
      <w:r w:rsidR="00C0252F" w:rsidRPr="00136A06">
        <w:rPr>
          <w:rFonts w:ascii="Arial" w:hAnsi="Arial" w:cs="Arial"/>
          <w:sz w:val="24"/>
          <w:szCs w:val="24"/>
          <w:lang w:val="en-US"/>
        </w:rPr>
        <w:t xml:space="preserve"> of </w:t>
      </w:r>
      <w:proofErr w:type="gramStart"/>
      <w:r w:rsidR="00C0252F" w:rsidRPr="00136A06">
        <w:rPr>
          <w:rFonts w:ascii="Arial" w:hAnsi="Arial" w:cs="Arial"/>
          <w:sz w:val="24"/>
          <w:szCs w:val="24"/>
          <w:lang w:val="en-US"/>
        </w:rPr>
        <w:t>the MI5</w:t>
      </w:r>
      <w:proofErr w:type="gramEnd"/>
      <w:r w:rsidR="00C0252F" w:rsidRPr="00136A06">
        <w:rPr>
          <w:rFonts w:ascii="Arial" w:hAnsi="Arial" w:cs="Arial"/>
          <w:sz w:val="24"/>
          <w:szCs w:val="24"/>
          <w:lang w:val="en-US"/>
        </w:rPr>
        <w:t xml:space="preserve"> </w:t>
      </w:r>
      <w:r w:rsidR="00251E7F" w:rsidRPr="00136A06">
        <w:rPr>
          <w:rFonts w:ascii="Arial" w:hAnsi="Arial" w:cs="Arial"/>
          <w:sz w:val="24"/>
          <w:szCs w:val="24"/>
          <w:lang w:val="en-US"/>
        </w:rPr>
        <w:t>Ken McCallum (RUSI. 2022)</w:t>
      </w:r>
      <w:r w:rsidR="006D0E1D" w:rsidRPr="00136A06">
        <w:rPr>
          <w:rFonts w:ascii="Arial" w:hAnsi="Arial" w:cs="Arial"/>
          <w:sz w:val="24"/>
          <w:szCs w:val="24"/>
          <w:lang w:val="en-US"/>
        </w:rPr>
        <w:t>,</w:t>
      </w:r>
      <w:r w:rsidR="00D0766B" w:rsidRPr="00136A06">
        <w:rPr>
          <w:rFonts w:ascii="Arial" w:hAnsi="Arial" w:cs="Arial"/>
          <w:sz w:val="24"/>
          <w:szCs w:val="24"/>
          <w:lang w:val="en-US"/>
        </w:rPr>
        <w:t xml:space="preserve"> he stated that </w:t>
      </w:r>
      <w:r w:rsidR="0013194C" w:rsidRPr="00136A06">
        <w:rPr>
          <w:rFonts w:ascii="Arial" w:hAnsi="Arial" w:cs="Arial"/>
          <w:sz w:val="24"/>
          <w:szCs w:val="24"/>
          <w:lang w:val="en-US"/>
        </w:rPr>
        <w:t xml:space="preserve">since July </w:t>
      </w:r>
      <w:r w:rsidR="006D0E1D" w:rsidRPr="00136A06">
        <w:rPr>
          <w:rFonts w:ascii="Arial" w:hAnsi="Arial" w:cs="Arial"/>
          <w:sz w:val="24"/>
          <w:szCs w:val="24"/>
          <w:lang w:val="en-US"/>
        </w:rPr>
        <w:t>2021 the UK had disrupted eight late-stage terrorist plots planning to attack the UK and its assets.</w:t>
      </w:r>
      <w:r w:rsidR="00FA71EA" w:rsidRPr="00136A06">
        <w:rPr>
          <w:rFonts w:ascii="Arial" w:hAnsi="Arial" w:cs="Arial"/>
          <w:sz w:val="24"/>
          <w:szCs w:val="24"/>
          <w:lang w:val="en-US"/>
        </w:rPr>
        <w:t xml:space="preserve"> </w:t>
      </w:r>
      <w:r w:rsidR="003A511B" w:rsidRPr="00136A06">
        <w:rPr>
          <w:rFonts w:ascii="Arial" w:hAnsi="Arial" w:cs="Arial"/>
          <w:sz w:val="24"/>
          <w:szCs w:val="24"/>
          <w:lang w:val="en-US"/>
        </w:rPr>
        <w:t>He</w:t>
      </w:r>
      <w:r w:rsidR="00FA71EA" w:rsidRPr="00136A06">
        <w:rPr>
          <w:rFonts w:ascii="Arial" w:hAnsi="Arial" w:cs="Arial"/>
          <w:sz w:val="24"/>
          <w:szCs w:val="24"/>
          <w:lang w:val="en-US"/>
        </w:rPr>
        <w:t xml:space="preserve"> also stated that during the same reporting period</w:t>
      </w:r>
      <w:r w:rsidR="009D0B7F" w:rsidRPr="00136A06">
        <w:rPr>
          <w:rFonts w:ascii="Arial" w:hAnsi="Arial" w:cs="Arial"/>
          <w:sz w:val="24"/>
          <w:szCs w:val="24"/>
          <w:lang w:val="en-US"/>
        </w:rPr>
        <w:t>,</w:t>
      </w:r>
      <w:r w:rsidR="00FA71EA" w:rsidRPr="00136A06">
        <w:rPr>
          <w:rFonts w:ascii="Arial" w:hAnsi="Arial" w:cs="Arial"/>
          <w:sz w:val="24"/>
          <w:szCs w:val="24"/>
          <w:lang w:val="en-US"/>
        </w:rPr>
        <w:t xml:space="preserve"> </w:t>
      </w:r>
      <w:r w:rsidR="00FA0DFC" w:rsidRPr="00136A06">
        <w:rPr>
          <w:rFonts w:ascii="Arial" w:hAnsi="Arial" w:cs="Arial"/>
          <w:sz w:val="24"/>
          <w:szCs w:val="24"/>
          <w:lang w:val="en-US"/>
        </w:rPr>
        <w:t xml:space="preserve">the UK had experienced three attacks of terrorism. a key piece of information </w:t>
      </w:r>
      <w:r w:rsidR="00FC12F1" w:rsidRPr="00136A06">
        <w:rPr>
          <w:rFonts w:ascii="Arial" w:hAnsi="Arial" w:cs="Arial"/>
          <w:sz w:val="24"/>
          <w:szCs w:val="24"/>
          <w:lang w:val="en-US"/>
        </w:rPr>
        <w:t xml:space="preserve">highlighted within this article is that the </w:t>
      </w:r>
      <w:r w:rsidR="0052657C" w:rsidRPr="00136A06">
        <w:rPr>
          <w:rFonts w:ascii="Arial" w:hAnsi="Arial" w:cs="Arial"/>
          <w:sz w:val="24"/>
          <w:szCs w:val="24"/>
          <w:lang w:val="en-US"/>
        </w:rPr>
        <w:t xml:space="preserve">director of the MI5 stated how </w:t>
      </w:r>
      <w:r w:rsidR="00836238" w:rsidRPr="00136A06">
        <w:rPr>
          <w:rFonts w:ascii="Arial" w:hAnsi="Arial" w:cs="Arial"/>
          <w:sz w:val="24"/>
          <w:szCs w:val="24"/>
          <w:lang w:val="en-US"/>
        </w:rPr>
        <w:t>key</w:t>
      </w:r>
      <w:r w:rsidR="0052657C" w:rsidRPr="00136A06">
        <w:rPr>
          <w:rFonts w:ascii="Arial" w:hAnsi="Arial" w:cs="Arial"/>
          <w:sz w:val="24"/>
          <w:szCs w:val="24"/>
          <w:lang w:val="en-US"/>
        </w:rPr>
        <w:t xml:space="preserve"> changes need to be implemented into the current Contest strategy in place to battle terrorism, likely due to the attacks suffered that </w:t>
      </w:r>
      <w:r w:rsidR="004F5DF4" w:rsidRPr="00136A06">
        <w:rPr>
          <w:rFonts w:ascii="Arial" w:hAnsi="Arial" w:cs="Arial"/>
          <w:sz w:val="24"/>
          <w:szCs w:val="24"/>
          <w:lang w:val="en-US"/>
        </w:rPr>
        <w:t>were</w:t>
      </w:r>
      <w:r w:rsidR="0052657C" w:rsidRPr="00136A06">
        <w:rPr>
          <w:rFonts w:ascii="Arial" w:hAnsi="Arial" w:cs="Arial"/>
          <w:sz w:val="24"/>
          <w:szCs w:val="24"/>
          <w:lang w:val="en-US"/>
        </w:rPr>
        <w:t xml:space="preserve"> </w:t>
      </w:r>
      <w:r w:rsidR="004F5DF4" w:rsidRPr="00136A06">
        <w:rPr>
          <w:rFonts w:ascii="Arial" w:hAnsi="Arial" w:cs="Arial"/>
          <w:sz w:val="24"/>
          <w:szCs w:val="24"/>
          <w:lang w:val="en-US"/>
        </w:rPr>
        <w:t>referred</w:t>
      </w:r>
      <w:r w:rsidR="0052657C" w:rsidRPr="00136A06">
        <w:rPr>
          <w:rFonts w:ascii="Arial" w:hAnsi="Arial" w:cs="Arial"/>
          <w:sz w:val="24"/>
          <w:szCs w:val="24"/>
          <w:lang w:val="en-US"/>
        </w:rPr>
        <w:t xml:space="preserve"> to in the article,</w:t>
      </w:r>
      <w:r w:rsidR="007C3544" w:rsidRPr="00136A06">
        <w:rPr>
          <w:rFonts w:ascii="Arial" w:hAnsi="Arial" w:cs="Arial"/>
          <w:sz w:val="24"/>
          <w:szCs w:val="24"/>
          <w:lang w:val="en-US"/>
        </w:rPr>
        <w:t xml:space="preserve"> another issue raised within this article is the ability to determine and class what acts committed are </w:t>
      </w:r>
      <w:r w:rsidR="007C3544" w:rsidRPr="00136A06">
        <w:rPr>
          <w:rFonts w:ascii="Arial" w:hAnsi="Arial" w:cs="Arial"/>
          <w:sz w:val="24"/>
          <w:szCs w:val="24"/>
          <w:lang w:val="en-US"/>
        </w:rPr>
        <w:lastRenderedPageBreak/>
        <w:t xml:space="preserve">terrorism or </w:t>
      </w:r>
      <w:r w:rsidR="002A09A6" w:rsidRPr="00136A06">
        <w:rPr>
          <w:rFonts w:ascii="Arial" w:hAnsi="Arial" w:cs="Arial"/>
          <w:sz w:val="24"/>
          <w:szCs w:val="24"/>
          <w:lang w:val="en-US"/>
        </w:rPr>
        <w:t>not, this could likely mean that a big con</w:t>
      </w:r>
      <w:r w:rsidR="004D319D" w:rsidRPr="00136A06">
        <w:rPr>
          <w:rFonts w:ascii="Arial" w:hAnsi="Arial" w:cs="Arial"/>
          <w:sz w:val="24"/>
          <w:szCs w:val="24"/>
          <w:lang w:val="en-US"/>
        </w:rPr>
        <w:t xml:space="preserve">cern </w:t>
      </w:r>
      <w:r w:rsidR="00A31391" w:rsidRPr="00136A06">
        <w:rPr>
          <w:rFonts w:ascii="Arial" w:hAnsi="Arial" w:cs="Arial"/>
          <w:sz w:val="24"/>
          <w:szCs w:val="24"/>
          <w:lang w:val="en-US"/>
        </w:rPr>
        <w:t xml:space="preserve">the MI5 has for the current strategy CONTEST is the </w:t>
      </w:r>
      <w:r w:rsidR="003459DE" w:rsidRPr="00136A06">
        <w:rPr>
          <w:rFonts w:ascii="Arial" w:hAnsi="Arial" w:cs="Arial"/>
          <w:sz w:val="24"/>
          <w:szCs w:val="24"/>
          <w:lang w:val="en-US"/>
        </w:rPr>
        <w:t xml:space="preserve">ability to </w:t>
      </w:r>
      <w:r w:rsidR="00B53AB6" w:rsidRPr="00136A06">
        <w:rPr>
          <w:rFonts w:ascii="Arial" w:hAnsi="Arial" w:cs="Arial"/>
          <w:sz w:val="24"/>
          <w:szCs w:val="24"/>
          <w:lang w:val="en-US"/>
        </w:rPr>
        <w:t>demarcate</w:t>
      </w:r>
      <w:r w:rsidR="003459DE" w:rsidRPr="00136A06">
        <w:rPr>
          <w:rFonts w:ascii="Arial" w:hAnsi="Arial" w:cs="Arial"/>
          <w:sz w:val="24"/>
          <w:szCs w:val="24"/>
          <w:lang w:val="en-US"/>
        </w:rPr>
        <w:t xml:space="preserve"> </w:t>
      </w:r>
      <w:r w:rsidR="00940F96" w:rsidRPr="00136A06">
        <w:rPr>
          <w:rFonts w:ascii="Arial" w:hAnsi="Arial" w:cs="Arial"/>
          <w:sz w:val="24"/>
          <w:szCs w:val="24"/>
          <w:lang w:val="en-US"/>
        </w:rPr>
        <w:t xml:space="preserve">offences </w:t>
      </w:r>
      <w:r w:rsidR="00DA6016" w:rsidRPr="00136A06">
        <w:rPr>
          <w:rFonts w:ascii="Arial" w:hAnsi="Arial" w:cs="Arial"/>
          <w:sz w:val="24"/>
          <w:szCs w:val="24"/>
          <w:lang w:val="en-US"/>
        </w:rPr>
        <w:t xml:space="preserve">of </w:t>
      </w:r>
      <w:r w:rsidR="00802204" w:rsidRPr="00136A06">
        <w:rPr>
          <w:rFonts w:ascii="Arial" w:hAnsi="Arial" w:cs="Arial"/>
          <w:sz w:val="24"/>
          <w:szCs w:val="24"/>
          <w:lang w:val="en-US"/>
        </w:rPr>
        <w:t>terrorism</w:t>
      </w:r>
      <w:r w:rsidR="00DA6016" w:rsidRPr="00136A06">
        <w:rPr>
          <w:rFonts w:ascii="Arial" w:hAnsi="Arial" w:cs="Arial"/>
          <w:sz w:val="24"/>
          <w:szCs w:val="24"/>
          <w:lang w:val="en-US"/>
        </w:rPr>
        <w:t>.</w:t>
      </w:r>
      <w:r w:rsidR="00327ECD" w:rsidRPr="00136A06">
        <w:rPr>
          <w:rFonts w:ascii="Arial" w:hAnsi="Arial" w:cs="Arial"/>
          <w:sz w:val="24"/>
          <w:szCs w:val="24"/>
          <w:lang w:val="en-US"/>
        </w:rPr>
        <w:t xml:space="preserve"> </w:t>
      </w:r>
    </w:p>
    <w:p w14:paraId="53B3E4C9" w14:textId="688683FD" w:rsidR="009A73EF" w:rsidRPr="00136A06" w:rsidRDefault="00327ECD" w:rsidP="00997C9D">
      <w:pPr>
        <w:spacing w:before="240" w:line="480" w:lineRule="auto"/>
        <w:rPr>
          <w:rFonts w:ascii="Arial" w:hAnsi="Arial" w:cs="Arial"/>
          <w:sz w:val="24"/>
          <w:szCs w:val="24"/>
          <w:lang w:val="en-US"/>
        </w:rPr>
      </w:pPr>
      <w:r w:rsidRPr="00136A06">
        <w:rPr>
          <w:rFonts w:ascii="Arial" w:hAnsi="Arial" w:cs="Arial"/>
          <w:sz w:val="24"/>
          <w:szCs w:val="24"/>
          <w:lang w:val="en-US"/>
        </w:rPr>
        <w:t>The impact</w:t>
      </w:r>
      <w:r w:rsidR="00D1038E" w:rsidRPr="00136A06">
        <w:rPr>
          <w:rFonts w:ascii="Arial" w:hAnsi="Arial" w:cs="Arial"/>
          <w:sz w:val="24"/>
          <w:szCs w:val="24"/>
          <w:lang w:val="en-US"/>
        </w:rPr>
        <w:t>s</w:t>
      </w:r>
      <w:r w:rsidRPr="00136A06">
        <w:rPr>
          <w:rFonts w:ascii="Arial" w:hAnsi="Arial" w:cs="Arial"/>
          <w:sz w:val="24"/>
          <w:szCs w:val="24"/>
          <w:lang w:val="en-US"/>
        </w:rPr>
        <w:t xml:space="preserve"> of terrorism </w:t>
      </w:r>
      <w:r w:rsidR="00CB147D" w:rsidRPr="00136A06">
        <w:rPr>
          <w:rFonts w:ascii="Arial" w:hAnsi="Arial" w:cs="Arial"/>
          <w:sz w:val="24"/>
          <w:szCs w:val="24"/>
          <w:lang w:val="en-US"/>
        </w:rPr>
        <w:t xml:space="preserve">can take </w:t>
      </w:r>
      <w:proofErr w:type="gramStart"/>
      <w:r w:rsidR="00CB147D" w:rsidRPr="00136A06">
        <w:rPr>
          <w:rFonts w:ascii="Arial" w:hAnsi="Arial" w:cs="Arial"/>
          <w:sz w:val="24"/>
          <w:szCs w:val="24"/>
          <w:lang w:val="en-US"/>
        </w:rPr>
        <w:t>many</w:t>
      </w:r>
      <w:proofErr w:type="gramEnd"/>
      <w:r w:rsidR="00CB147D" w:rsidRPr="00136A06">
        <w:rPr>
          <w:rFonts w:ascii="Arial" w:hAnsi="Arial" w:cs="Arial"/>
          <w:sz w:val="24"/>
          <w:szCs w:val="24"/>
          <w:lang w:val="en-US"/>
        </w:rPr>
        <w:t xml:space="preserve"> form</w:t>
      </w:r>
      <w:r w:rsidR="0019057F" w:rsidRPr="00136A06">
        <w:rPr>
          <w:rFonts w:ascii="Arial" w:hAnsi="Arial" w:cs="Arial"/>
          <w:sz w:val="24"/>
          <w:szCs w:val="24"/>
          <w:lang w:val="en-US"/>
        </w:rPr>
        <w:t>s and</w:t>
      </w:r>
      <w:r w:rsidR="00AE4B93" w:rsidRPr="00136A06">
        <w:rPr>
          <w:rFonts w:ascii="Arial" w:hAnsi="Arial" w:cs="Arial"/>
          <w:sz w:val="24"/>
          <w:szCs w:val="24"/>
          <w:lang w:val="en-US"/>
        </w:rPr>
        <w:t xml:space="preserve"> </w:t>
      </w:r>
      <w:r w:rsidR="00295EDA">
        <w:rPr>
          <w:rFonts w:ascii="Arial" w:hAnsi="Arial" w:cs="Arial"/>
          <w:sz w:val="24"/>
          <w:szCs w:val="24"/>
          <w:lang w:val="en-US"/>
        </w:rPr>
        <w:t>are</w:t>
      </w:r>
      <w:r w:rsidR="00AE4B93" w:rsidRPr="00136A06">
        <w:rPr>
          <w:rFonts w:ascii="Arial" w:hAnsi="Arial" w:cs="Arial"/>
          <w:sz w:val="24"/>
          <w:szCs w:val="24"/>
          <w:lang w:val="en-US"/>
        </w:rPr>
        <w:t xml:space="preserve"> not only limited to the total number of deaths, a severe impact of terrorism and an impact that in</w:t>
      </w:r>
      <w:r w:rsidR="00BC3082" w:rsidRPr="00136A06">
        <w:rPr>
          <w:rFonts w:ascii="Arial" w:hAnsi="Arial" w:cs="Arial"/>
          <w:sz w:val="24"/>
          <w:szCs w:val="24"/>
          <w:lang w:val="en-US"/>
        </w:rPr>
        <w:t xml:space="preserve"> 2017 has become one of the leading areas of research and discussion between governments globally is the economic cost</w:t>
      </w:r>
      <w:r w:rsidR="00773ABF" w:rsidRPr="00136A06">
        <w:rPr>
          <w:rFonts w:ascii="Arial" w:hAnsi="Arial" w:cs="Arial"/>
          <w:sz w:val="24"/>
          <w:szCs w:val="24"/>
          <w:lang w:val="en-US"/>
        </w:rPr>
        <w:t xml:space="preserve"> and implications</w:t>
      </w:r>
      <w:r w:rsidR="00BC3082" w:rsidRPr="00136A06">
        <w:rPr>
          <w:rFonts w:ascii="Arial" w:hAnsi="Arial" w:cs="Arial"/>
          <w:sz w:val="24"/>
          <w:szCs w:val="24"/>
          <w:lang w:val="en-US"/>
        </w:rPr>
        <w:t xml:space="preserve"> of terrorism</w:t>
      </w:r>
      <w:r w:rsidR="004A2CE8" w:rsidRPr="00136A06">
        <w:rPr>
          <w:rFonts w:ascii="Arial" w:hAnsi="Arial" w:cs="Arial"/>
          <w:sz w:val="24"/>
          <w:szCs w:val="24"/>
          <w:lang w:val="en-US"/>
        </w:rPr>
        <w:t xml:space="preserve">. </w:t>
      </w:r>
      <w:r w:rsidR="004A2CE8" w:rsidRPr="00136A06">
        <w:rPr>
          <w:rFonts w:ascii="Arial" w:hAnsi="Arial" w:cs="Arial"/>
          <w:sz w:val="24"/>
          <w:szCs w:val="24"/>
          <w:lang w:val="en-US"/>
        </w:rPr>
        <w:t>(Ryder and COE-DAT, 2022)</w:t>
      </w:r>
      <w:r w:rsidR="00BC3082" w:rsidRPr="00136A06">
        <w:rPr>
          <w:rFonts w:ascii="Arial" w:hAnsi="Arial" w:cs="Arial"/>
          <w:sz w:val="24"/>
          <w:szCs w:val="24"/>
          <w:lang w:val="en-US"/>
        </w:rPr>
        <w:t xml:space="preserve"> this </w:t>
      </w:r>
      <w:r w:rsidR="004A2CE8" w:rsidRPr="00136A06">
        <w:rPr>
          <w:rFonts w:ascii="Arial" w:hAnsi="Arial" w:cs="Arial"/>
          <w:sz w:val="24"/>
          <w:szCs w:val="24"/>
          <w:lang w:val="en-US"/>
        </w:rPr>
        <w:t xml:space="preserve">includes how terrorist </w:t>
      </w:r>
      <w:proofErr w:type="spellStart"/>
      <w:r w:rsidR="004A2CE8" w:rsidRPr="00136A06">
        <w:rPr>
          <w:rFonts w:ascii="Arial" w:hAnsi="Arial" w:cs="Arial"/>
          <w:sz w:val="24"/>
          <w:szCs w:val="24"/>
          <w:lang w:val="en-US"/>
        </w:rPr>
        <w:t>organisations</w:t>
      </w:r>
      <w:proofErr w:type="spellEnd"/>
      <w:r w:rsidR="004A2CE8" w:rsidRPr="00136A06">
        <w:rPr>
          <w:rFonts w:ascii="Arial" w:hAnsi="Arial" w:cs="Arial"/>
          <w:sz w:val="24"/>
          <w:szCs w:val="24"/>
          <w:lang w:val="en-US"/>
        </w:rPr>
        <w:t xml:space="preserve"> are funded in </w:t>
      </w:r>
      <w:r w:rsidR="00773ABF" w:rsidRPr="00136A06">
        <w:rPr>
          <w:rFonts w:ascii="Arial" w:hAnsi="Arial" w:cs="Arial"/>
          <w:sz w:val="24"/>
          <w:szCs w:val="24"/>
          <w:lang w:val="en-US"/>
        </w:rPr>
        <w:t>modern-day</w:t>
      </w:r>
      <w:r w:rsidR="004A2CE8" w:rsidRPr="00136A06">
        <w:rPr>
          <w:rFonts w:ascii="Arial" w:hAnsi="Arial" w:cs="Arial"/>
          <w:sz w:val="24"/>
          <w:szCs w:val="24"/>
          <w:lang w:val="en-US"/>
        </w:rPr>
        <w:t xml:space="preserve"> society</w:t>
      </w:r>
      <w:r w:rsidR="002E04FC" w:rsidRPr="00136A06">
        <w:rPr>
          <w:rFonts w:ascii="Arial" w:hAnsi="Arial" w:cs="Arial"/>
          <w:sz w:val="24"/>
          <w:szCs w:val="24"/>
          <w:lang w:val="en-US"/>
        </w:rPr>
        <w:t xml:space="preserve"> through the use of the </w:t>
      </w:r>
      <w:r w:rsidR="00295EDA">
        <w:rPr>
          <w:rFonts w:ascii="Arial" w:hAnsi="Arial" w:cs="Arial"/>
          <w:sz w:val="24"/>
          <w:szCs w:val="24"/>
          <w:lang w:val="en-US"/>
        </w:rPr>
        <w:t>Internet</w:t>
      </w:r>
      <w:r w:rsidR="002E04FC" w:rsidRPr="00136A06">
        <w:rPr>
          <w:rFonts w:ascii="Arial" w:hAnsi="Arial" w:cs="Arial"/>
          <w:sz w:val="24"/>
          <w:szCs w:val="24"/>
          <w:lang w:val="en-US"/>
        </w:rPr>
        <w:t xml:space="preserve"> and cryptocurrencies</w:t>
      </w:r>
      <w:r w:rsidR="00AA2B83" w:rsidRPr="00136A06">
        <w:rPr>
          <w:rFonts w:ascii="Arial" w:hAnsi="Arial" w:cs="Arial"/>
          <w:sz w:val="24"/>
          <w:szCs w:val="24"/>
          <w:lang w:val="en-US"/>
        </w:rPr>
        <w:t xml:space="preserve">. “Bitcoin may be used </w:t>
      </w:r>
      <w:r w:rsidR="001852D3" w:rsidRPr="00136A06">
        <w:rPr>
          <w:rFonts w:ascii="Arial" w:hAnsi="Arial" w:cs="Arial"/>
          <w:sz w:val="24"/>
          <w:szCs w:val="24"/>
          <w:lang w:val="en-US"/>
        </w:rPr>
        <w:t>to finance terrorism and is often associated with illegal activities such as money laundering and funding terrorism.” (Carmona 2015)</w:t>
      </w:r>
      <w:r w:rsidR="009A73EF" w:rsidRPr="00136A06">
        <w:rPr>
          <w:rFonts w:ascii="Arial" w:hAnsi="Arial" w:cs="Arial"/>
          <w:sz w:val="24"/>
          <w:szCs w:val="24"/>
          <w:lang w:val="en-US"/>
        </w:rPr>
        <w:t xml:space="preserve"> </w:t>
      </w:r>
    </w:p>
    <w:p w14:paraId="0E1DBCF8" w14:textId="544BFC9E" w:rsidR="007450A9" w:rsidRPr="00136A06" w:rsidRDefault="007450A9" w:rsidP="00997C9D">
      <w:pPr>
        <w:spacing w:before="240" w:line="480" w:lineRule="auto"/>
        <w:rPr>
          <w:rFonts w:ascii="Arial" w:hAnsi="Arial" w:cs="Arial"/>
          <w:sz w:val="24"/>
          <w:szCs w:val="24"/>
          <w:lang w:val="en-US"/>
        </w:rPr>
      </w:pPr>
      <w:r w:rsidRPr="00136A06">
        <w:rPr>
          <w:rFonts w:ascii="Arial" w:hAnsi="Arial" w:cs="Arial"/>
          <w:sz w:val="24"/>
          <w:szCs w:val="24"/>
          <w:lang w:val="en-US"/>
        </w:rPr>
        <w:t xml:space="preserve">COE-DAT who </w:t>
      </w:r>
      <w:r w:rsidR="006A2225" w:rsidRPr="00136A06">
        <w:rPr>
          <w:rFonts w:ascii="Arial" w:hAnsi="Arial" w:cs="Arial"/>
          <w:sz w:val="24"/>
          <w:szCs w:val="24"/>
          <w:lang w:val="en-US"/>
        </w:rPr>
        <w:t>is</w:t>
      </w:r>
      <w:r w:rsidRPr="00136A06">
        <w:rPr>
          <w:rFonts w:ascii="Arial" w:hAnsi="Arial" w:cs="Arial"/>
          <w:sz w:val="24"/>
          <w:szCs w:val="24"/>
          <w:lang w:val="en-US"/>
        </w:rPr>
        <w:t xml:space="preserve"> NATO’s</w:t>
      </w:r>
      <w:r w:rsidR="00312B4D" w:rsidRPr="00136A06">
        <w:rPr>
          <w:rFonts w:ascii="Arial" w:hAnsi="Arial" w:cs="Arial"/>
          <w:sz w:val="24"/>
          <w:szCs w:val="24"/>
          <w:lang w:val="en-US"/>
        </w:rPr>
        <w:t xml:space="preserve"> </w:t>
      </w:r>
      <w:r w:rsidR="00F53B99" w:rsidRPr="00136A06">
        <w:rPr>
          <w:rFonts w:ascii="Arial" w:hAnsi="Arial" w:cs="Arial"/>
          <w:sz w:val="24"/>
          <w:szCs w:val="24"/>
          <w:lang w:val="en-US"/>
        </w:rPr>
        <w:t>department head for counter-terrorism</w:t>
      </w:r>
      <w:r w:rsidR="009A73EF" w:rsidRPr="00136A06">
        <w:rPr>
          <w:rFonts w:ascii="Arial" w:hAnsi="Arial" w:cs="Arial"/>
          <w:sz w:val="24"/>
          <w:szCs w:val="24"/>
          <w:lang w:val="en-US"/>
        </w:rPr>
        <w:t xml:space="preserve"> also believes that </w:t>
      </w:r>
      <w:r w:rsidR="003F1311" w:rsidRPr="00136A06">
        <w:rPr>
          <w:rFonts w:ascii="Arial" w:hAnsi="Arial" w:cs="Arial"/>
          <w:sz w:val="24"/>
          <w:szCs w:val="24"/>
          <w:lang w:val="en-US"/>
        </w:rPr>
        <w:t xml:space="preserve">cryptocurrencies have become a large factor in how terrorist </w:t>
      </w:r>
      <w:proofErr w:type="spellStart"/>
      <w:r w:rsidR="003F1311" w:rsidRPr="00136A06">
        <w:rPr>
          <w:rFonts w:ascii="Arial" w:hAnsi="Arial" w:cs="Arial"/>
          <w:sz w:val="24"/>
          <w:szCs w:val="24"/>
          <w:lang w:val="en-US"/>
        </w:rPr>
        <w:t>organisations</w:t>
      </w:r>
      <w:proofErr w:type="spellEnd"/>
      <w:r w:rsidR="003F1311" w:rsidRPr="00136A06">
        <w:rPr>
          <w:rFonts w:ascii="Arial" w:hAnsi="Arial" w:cs="Arial"/>
          <w:sz w:val="24"/>
          <w:szCs w:val="24"/>
          <w:lang w:val="en-US"/>
        </w:rPr>
        <w:t xml:space="preserve"> </w:t>
      </w:r>
      <w:r w:rsidR="006A2225" w:rsidRPr="00136A06">
        <w:rPr>
          <w:rFonts w:ascii="Arial" w:hAnsi="Arial" w:cs="Arial"/>
          <w:sz w:val="24"/>
          <w:szCs w:val="24"/>
          <w:lang w:val="en-US"/>
        </w:rPr>
        <w:t xml:space="preserve">receive their funding, as they </w:t>
      </w:r>
      <w:r w:rsidR="004F5DF4" w:rsidRPr="00136A06">
        <w:rPr>
          <w:rFonts w:ascii="Arial" w:hAnsi="Arial" w:cs="Arial"/>
          <w:sz w:val="24"/>
          <w:szCs w:val="24"/>
          <w:lang w:val="en-US"/>
        </w:rPr>
        <w:t>can</w:t>
      </w:r>
      <w:r w:rsidR="006A2225" w:rsidRPr="00136A06">
        <w:rPr>
          <w:rFonts w:ascii="Arial" w:hAnsi="Arial" w:cs="Arial"/>
          <w:sz w:val="24"/>
          <w:szCs w:val="24"/>
          <w:lang w:val="en-US"/>
        </w:rPr>
        <w:t xml:space="preserve"> receive money with speed and anonymity from </w:t>
      </w:r>
      <w:r w:rsidR="00490A29" w:rsidRPr="00136A06">
        <w:rPr>
          <w:rFonts w:ascii="Arial" w:hAnsi="Arial" w:cs="Arial"/>
          <w:sz w:val="24"/>
          <w:szCs w:val="24"/>
          <w:lang w:val="en-US"/>
        </w:rPr>
        <w:t>authorities.</w:t>
      </w:r>
      <w:r w:rsidR="006A2225" w:rsidRPr="00136A06">
        <w:rPr>
          <w:rFonts w:ascii="Arial" w:hAnsi="Arial" w:cs="Arial"/>
          <w:sz w:val="24"/>
          <w:szCs w:val="24"/>
          <w:lang w:val="en-US"/>
        </w:rPr>
        <w:t xml:space="preserve"> </w:t>
      </w:r>
      <w:r w:rsidR="00304E50" w:rsidRPr="00136A06">
        <w:rPr>
          <w:rFonts w:ascii="Arial" w:hAnsi="Arial" w:cs="Arial"/>
          <w:sz w:val="24"/>
          <w:szCs w:val="24"/>
          <w:lang w:val="en-US"/>
        </w:rPr>
        <w:t>while this does not apply directly to the economic cost of combatting terrorism this information does</w:t>
      </w:r>
      <w:r w:rsidR="001F3707" w:rsidRPr="00136A06">
        <w:rPr>
          <w:rFonts w:ascii="Arial" w:hAnsi="Arial" w:cs="Arial"/>
          <w:sz w:val="24"/>
          <w:szCs w:val="24"/>
          <w:lang w:val="en-US"/>
        </w:rPr>
        <w:t>, however,</w:t>
      </w:r>
      <w:r w:rsidR="00304E50" w:rsidRPr="00136A06">
        <w:rPr>
          <w:rFonts w:ascii="Arial" w:hAnsi="Arial" w:cs="Arial"/>
          <w:sz w:val="24"/>
          <w:szCs w:val="24"/>
          <w:lang w:val="en-US"/>
        </w:rPr>
        <w:t xml:space="preserve"> give an </w:t>
      </w:r>
      <w:r w:rsidR="00D26DEA" w:rsidRPr="00136A06">
        <w:rPr>
          <w:rFonts w:ascii="Arial" w:hAnsi="Arial" w:cs="Arial"/>
          <w:sz w:val="24"/>
          <w:szCs w:val="24"/>
          <w:lang w:val="en-US"/>
        </w:rPr>
        <w:t>insight</w:t>
      </w:r>
      <w:r w:rsidR="00304E50" w:rsidRPr="00136A06">
        <w:rPr>
          <w:rFonts w:ascii="Arial" w:hAnsi="Arial" w:cs="Arial"/>
          <w:sz w:val="24"/>
          <w:szCs w:val="24"/>
          <w:lang w:val="en-US"/>
        </w:rPr>
        <w:t xml:space="preserve"> into how terrorist </w:t>
      </w:r>
      <w:proofErr w:type="spellStart"/>
      <w:r w:rsidR="00304E50" w:rsidRPr="00136A06">
        <w:rPr>
          <w:rFonts w:ascii="Arial" w:hAnsi="Arial" w:cs="Arial"/>
          <w:sz w:val="24"/>
          <w:szCs w:val="24"/>
          <w:lang w:val="en-US"/>
        </w:rPr>
        <w:t>organisations</w:t>
      </w:r>
      <w:proofErr w:type="spellEnd"/>
      <w:r w:rsidR="00304E50" w:rsidRPr="00136A06">
        <w:rPr>
          <w:rFonts w:ascii="Arial" w:hAnsi="Arial" w:cs="Arial"/>
          <w:sz w:val="24"/>
          <w:szCs w:val="24"/>
          <w:lang w:val="en-US"/>
        </w:rPr>
        <w:t xml:space="preserve"> have created a new threat </w:t>
      </w:r>
      <w:r w:rsidR="00295EDA">
        <w:rPr>
          <w:rFonts w:ascii="Arial" w:hAnsi="Arial" w:cs="Arial"/>
          <w:sz w:val="24"/>
          <w:szCs w:val="24"/>
          <w:lang w:val="en-US"/>
        </w:rPr>
        <w:t>by</w:t>
      </w:r>
      <w:r w:rsidR="00D26DEA" w:rsidRPr="00136A06">
        <w:rPr>
          <w:rFonts w:ascii="Arial" w:hAnsi="Arial" w:cs="Arial"/>
          <w:sz w:val="24"/>
          <w:szCs w:val="24"/>
          <w:lang w:val="en-US"/>
        </w:rPr>
        <w:t xml:space="preserve"> using cryptocurrencies such as bitcoin to fund their operations when in previous years a key </w:t>
      </w:r>
      <w:proofErr w:type="spellStart"/>
      <w:r w:rsidR="00D26DEA" w:rsidRPr="00136A06">
        <w:rPr>
          <w:rFonts w:ascii="Arial" w:hAnsi="Arial" w:cs="Arial"/>
          <w:sz w:val="24"/>
          <w:szCs w:val="24"/>
          <w:lang w:val="en-US"/>
        </w:rPr>
        <w:t>defence</w:t>
      </w:r>
      <w:proofErr w:type="spellEnd"/>
      <w:r w:rsidR="0023727C">
        <w:rPr>
          <w:rFonts w:ascii="Arial" w:hAnsi="Arial" w:cs="Arial"/>
          <w:sz w:val="24"/>
          <w:szCs w:val="24"/>
          <w:lang w:val="en-US"/>
        </w:rPr>
        <w:t xml:space="preserve"> </w:t>
      </w:r>
      <w:r w:rsidR="00D26DEA" w:rsidRPr="00136A06">
        <w:rPr>
          <w:rFonts w:ascii="Arial" w:hAnsi="Arial" w:cs="Arial"/>
          <w:sz w:val="24"/>
          <w:szCs w:val="24"/>
          <w:lang w:val="en-US"/>
        </w:rPr>
        <w:t xml:space="preserve">against terrorism was to </w:t>
      </w:r>
      <w:r w:rsidR="00B25C7C" w:rsidRPr="00136A06">
        <w:rPr>
          <w:rFonts w:ascii="Arial" w:hAnsi="Arial" w:cs="Arial"/>
          <w:sz w:val="24"/>
          <w:szCs w:val="24"/>
          <w:lang w:val="en-US"/>
        </w:rPr>
        <w:t xml:space="preserve">limit the funding of these </w:t>
      </w:r>
      <w:proofErr w:type="spellStart"/>
      <w:r w:rsidR="00B25C7C" w:rsidRPr="00136A06">
        <w:rPr>
          <w:rFonts w:ascii="Arial" w:hAnsi="Arial" w:cs="Arial"/>
          <w:sz w:val="24"/>
          <w:szCs w:val="24"/>
          <w:lang w:val="en-US"/>
        </w:rPr>
        <w:t>organisations</w:t>
      </w:r>
      <w:proofErr w:type="spellEnd"/>
      <w:r w:rsidR="00B25C7C" w:rsidRPr="00136A06">
        <w:rPr>
          <w:rFonts w:ascii="Arial" w:hAnsi="Arial" w:cs="Arial"/>
          <w:sz w:val="24"/>
          <w:szCs w:val="24"/>
          <w:lang w:val="en-US"/>
        </w:rPr>
        <w:t xml:space="preserve"> through </w:t>
      </w:r>
      <w:r w:rsidR="004042B7" w:rsidRPr="00136A06">
        <w:rPr>
          <w:rFonts w:ascii="Arial" w:hAnsi="Arial" w:cs="Arial"/>
          <w:sz w:val="24"/>
          <w:szCs w:val="24"/>
          <w:lang w:val="en-US"/>
        </w:rPr>
        <w:t xml:space="preserve">legislation defining offences of terrorism such as fundraising as a terrorist offence, (terrorism act 2000) </w:t>
      </w:r>
      <w:r w:rsidR="00625A93" w:rsidRPr="00136A06">
        <w:rPr>
          <w:rFonts w:ascii="Arial" w:hAnsi="Arial" w:cs="Arial"/>
          <w:sz w:val="24"/>
          <w:szCs w:val="24"/>
          <w:lang w:val="en-US"/>
        </w:rPr>
        <w:t xml:space="preserve">cutting the funding of terrorist </w:t>
      </w:r>
      <w:proofErr w:type="spellStart"/>
      <w:r w:rsidR="00625A93" w:rsidRPr="00136A06">
        <w:rPr>
          <w:rFonts w:ascii="Arial" w:hAnsi="Arial" w:cs="Arial"/>
          <w:sz w:val="24"/>
          <w:szCs w:val="24"/>
          <w:lang w:val="en-US"/>
        </w:rPr>
        <w:t>organisations</w:t>
      </w:r>
      <w:proofErr w:type="spellEnd"/>
      <w:r w:rsidR="00625A93" w:rsidRPr="00136A06">
        <w:rPr>
          <w:rFonts w:ascii="Arial" w:hAnsi="Arial" w:cs="Arial"/>
          <w:sz w:val="24"/>
          <w:szCs w:val="24"/>
          <w:lang w:val="en-US"/>
        </w:rPr>
        <w:t xml:space="preserve"> remains to be a key </w:t>
      </w:r>
      <w:proofErr w:type="spellStart"/>
      <w:r w:rsidR="00625A93" w:rsidRPr="00136A06">
        <w:rPr>
          <w:rFonts w:ascii="Arial" w:hAnsi="Arial" w:cs="Arial"/>
          <w:sz w:val="24"/>
          <w:szCs w:val="24"/>
          <w:lang w:val="en-US"/>
        </w:rPr>
        <w:t>defen</w:t>
      </w:r>
      <w:r w:rsidR="00514C36" w:rsidRPr="00136A06">
        <w:rPr>
          <w:rFonts w:ascii="Arial" w:hAnsi="Arial" w:cs="Arial"/>
          <w:sz w:val="24"/>
          <w:szCs w:val="24"/>
          <w:lang w:val="en-US"/>
        </w:rPr>
        <w:t>ce</w:t>
      </w:r>
      <w:proofErr w:type="spellEnd"/>
      <w:r w:rsidR="00514C36" w:rsidRPr="00136A06">
        <w:rPr>
          <w:rFonts w:ascii="Arial" w:hAnsi="Arial" w:cs="Arial"/>
          <w:sz w:val="24"/>
          <w:szCs w:val="24"/>
          <w:lang w:val="en-US"/>
        </w:rPr>
        <w:t xml:space="preserve"> against terrorism within the UK as the current legislation used for terrorism is the terrorism act 2006</w:t>
      </w:r>
      <w:r w:rsidR="00CB6C4F" w:rsidRPr="00136A06">
        <w:rPr>
          <w:rFonts w:ascii="Arial" w:hAnsi="Arial" w:cs="Arial"/>
          <w:sz w:val="24"/>
          <w:szCs w:val="24"/>
          <w:lang w:val="en-US"/>
        </w:rPr>
        <w:t xml:space="preserve">, this legislation was created with revisions made to the previous legislation in 2000 with changes in place for areas </w:t>
      </w:r>
      <w:r w:rsidR="00D474A1" w:rsidRPr="00136A06">
        <w:rPr>
          <w:rFonts w:ascii="Arial" w:hAnsi="Arial" w:cs="Arial"/>
          <w:sz w:val="24"/>
          <w:szCs w:val="24"/>
          <w:lang w:val="en-US"/>
        </w:rPr>
        <w:t>such as sentences for terrorist offences, however</w:t>
      </w:r>
      <w:r w:rsidR="001F3707" w:rsidRPr="00136A06">
        <w:rPr>
          <w:rFonts w:ascii="Arial" w:hAnsi="Arial" w:cs="Arial"/>
          <w:sz w:val="24"/>
          <w:szCs w:val="24"/>
          <w:lang w:val="en-US"/>
        </w:rPr>
        <w:t>,</w:t>
      </w:r>
      <w:r w:rsidR="00D474A1" w:rsidRPr="00136A06">
        <w:rPr>
          <w:rFonts w:ascii="Arial" w:hAnsi="Arial" w:cs="Arial"/>
          <w:sz w:val="24"/>
          <w:szCs w:val="24"/>
          <w:lang w:val="en-US"/>
        </w:rPr>
        <w:t xml:space="preserve"> no such provision </w:t>
      </w:r>
      <w:r w:rsidR="00D474A1" w:rsidRPr="00136A06">
        <w:rPr>
          <w:rFonts w:ascii="Arial" w:hAnsi="Arial" w:cs="Arial"/>
          <w:sz w:val="24"/>
          <w:szCs w:val="24"/>
          <w:lang w:val="en-US"/>
        </w:rPr>
        <w:lastRenderedPageBreak/>
        <w:t xml:space="preserve">has been made for the need to reduce terrorist funding </w:t>
      </w:r>
      <w:r w:rsidR="001F3707" w:rsidRPr="00136A06">
        <w:rPr>
          <w:rFonts w:ascii="Arial" w:hAnsi="Arial" w:cs="Arial"/>
          <w:sz w:val="24"/>
          <w:szCs w:val="24"/>
          <w:lang w:val="en-US"/>
        </w:rPr>
        <w:t>meaning that it is still prevalent and in need of doing.</w:t>
      </w:r>
    </w:p>
    <w:p w14:paraId="6063D616" w14:textId="4C83A75E" w:rsidR="00414F53" w:rsidRPr="00136A06" w:rsidRDefault="00136A06" w:rsidP="00997C9D">
      <w:pPr>
        <w:spacing w:before="240" w:line="480" w:lineRule="auto"/>
        <w:rPr>
          <w:rFonts w:ascii="Arial" w:hAnsi="Arial" w:cs="Arial"/>
          <w:sz w:val="24"/>
          <w:szCs w:val="24"/>
          <w:lang w:val="en-US"/>
        </w:rPr>
      </w:pPr>
      <w:r w:rsidRPr="00136A06">
        <w:rPr>
          <w:rFonts w:ascii="Arial" w:hAnsi="Arial" w:cs="Arial"/>
          <w:noProof/>
          <w:sz w:val="24"/>
          <w:szCs w:val="24"/>
          <w:lang w:val="en-US"/>
        </w:rPr>
        <w:drawing>
          <wp:anchor distT="0" distB="0" distL="114300" distR="114300" simplePos="0" relativeHeight="251649536" behindDoc="0" locked="0" layoutInCell="1" allowOverlap="1" wp14:anchorId="03BB0FDA" wp14:editId="6384D493">
            <wp:simplePos x="0" y="0"/>
            <wp:positionH relativeFrom="margin">
              <wp:posOffset>16932</wp:posOffset>
            </wp:positionH>
            <wp:positionV relativeFrom="paragraph">
              <wp:posOffset>3540759</wp:posOffset>
            </wp:positionV>
            <wp:extent cx="2827867" cy="3104727"/>
            <wp:effectExtent l="0" t="0" r="0" b="635"/>
            <wp:wrapNone/>
            <wp:docPr id="265628587"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628587" name="Picture 2" descr="Tabl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30125" cy="3107206"/>
                    </a:xfrm>
                    <a:prstGeom prst="rect">
                      <a:avLst/>
                    </a:prstGeom>
                  </pic:spPr>
                </pic:pic>
              </a:graphicData>
            </a:graphic>
            <wp14:sizeRelH relativeFrom="page">
              <wp14:pctWidth>0</wp14:pctWidth>
            </wp14:sizeRelH>
            <wp14:sizeRelV relativeFrom="page">
              <wp14:pctHeight>0</wp14:pctHeight>
            </wp14:sizeRelV>
          </wp:anchor>
        </w:drawing>
      </w:r>
      <w:r w:rsidR="001B3D15" w:rsidRPr="00136A06">
        <w:rPr>
          <w:rFonts w:ascii="Arial" w:hAnsi="Arial" w:cs="Arial"/>
          <w:sz w:val="24"/>
          <w:szCs w:val="24"/>
          <w:lang w:val="en-US"/>
        </w:rPr>
        <w:t>The t</w:t>
      </w:r>
      <w:r w:rsidR="00392932" w:rsidRPr="00136A06">
        <w:rPr>
          <w:rFonts w:ascii="Arial" w:hAnsi="Arial" w:cs="Arial"/>
          <w:sz w:val="24"/>
          <w:szCs w:val="24"/>
          <w:lang w:val="en-US"/>
        </w:rPr>
        <w:t xml:space="preserve">otal spending </w:t>
      </w:r>
      <w:r w:rsidR="001B3D15" w:rsidRPr="00136A06">
        <w:rPr>
          <w:rFonts w:ascii="Arial" w:hAnsi="Arial" w:cs="Arial"/>
          <w:sz w:val="24"/>
          <w:szCs w:val="24"/>
          <w:lang w:val="en-US"/>
        </w:rPr>
        <w:t>on</w:t>
      </w:r>
      <w:r w:rsidR="00392932" w:rsidRPr="00136A06">
        <w:rPr>
          <w:rFonts w:ascii="Arial" w:hAnsi="Arial" w:cs="Arial"/>
          <w:sz w:val="24"/>
          <w:szCs w:val="24"/>
          <w:lang w:val="en-US"/>
        </w:rPr>
        <w:t xml:space="preserve"> </w:t>
      </w:r>
      <w:r w:rsidR="00BB3623" w:rsidRPr="00136A06">
        <w:rPr>
          <w:rFonts w:ascii="Arial" w:hAnsi="Arial" w:cs="Arial"/>
          <w:sz w:val="24"/>
          <w:szCs w:val="24"/>
          <w:lang w:val="en-US"/>
        </w:rPr>
        <w:t>counterterrorism</w:t>
      </w:r>
      <w:r w:rsidR="00392932" w:rsidRPr="00136A06">
        <w:rPr>
          <w:rFonts w:ascii="Arial" w:hAnsi="Arial" w:cs="Arial"/>
          <w:sz w:val="24"/>
          <w:szCs w:val="24"/>
          <w:lang w:val="en-US"/>
        </w:rPr>
        <w:t xml:space="preserve"> had risen by </w:t>
      </w:r>
      <w:r w:rsidR="00124980" w:rsidRPr="00136A06">
        <w:rPr>
          <w:rFonts w:ascii="Arial" w:hAnsi="Arial" w:cs="Arial"/>
          <w:sz w:val="24"/>
          <w:szCs w:val="24"/>
          <w:lang w:val="en-US"/>
        </w:rPr>
        <w:t>30%</w:t>
      </w:r>
      <w:r w:rsidR="003C71F4" w:rsidRPr="00136A06">
        <w:rPr>
          <w:rFonts w:ascii="Arial" w:hAnsi="Arial" w:cs="Arial"/>
          <w:sz w:val="24"/>
          <w:szCs w:val="24"/>
          <w:lang w:val="en-US"/>
        </w:rPr>
        <w:t xml:space="preserve">, this increase takes the total cost of counter-terrorism from </w:t>
      </w:r>
      <w:r w:rsidR="005B6A14" w:rsidRPr="00136A06">
        <w:rPr>
          <w:rFonts w:ascii="Arial" w:hAnsi="Arial" w:cs="Arial"/>
          <w:sz w:val="24"/>
          <w:szCs w:val="24"/>
          <w:lang w:val="en-US"/>
        </w:rPr>
        <w:t xml:space="preserve">£11 billion to £15 billion. </w:t>
      </w:r>
      <w:proofErr w:type="gramStart"/>
      <w:r w:rsidR="00687CA6" w:rsidRPr="00136A06">
        <w:rPr>
          <w:rFonts w:ascii="Arial" w:hAnsi="Arial" w:cs="Arial"/>
          <w:sz w:val="24"/>
          <w:szCs w:val="24"/>
          <w:lang w:val="en-US"/>
        </w:rPr>
        <w:t>( Home</w:t>
      </w:r>
      <w:proofErr w:type="gramEnd"/>
      <w:r w:rsidR="00687CA6" w:rsidRPr="00136A06">
        <w:rPr>
          <w:rFonts w:ascii="Arial" w:hAnsi="Arial" w:cs="Arial"/>
          <w:sz w:val="24"/>
          <w:szCs w:val="24"/>
          <w:lang w:val="en-US"/>
        </w:rPr>
        <w:t xml:space="preserve"> Office, 2017) </w:t>
      </w:r>
      <w:r w:rsidR="00C51E79" w:rsidRPr="00136A06">
        <w:rPr>
          <w:rFonts w:ascii="Arial" w:hAnsi="Arial" w:cs="Arial"/>
          <w:sz w:val="24"/>
          <w:szCs w:val="24"/>
          <w:lang w:val="en-US"/>
        </w:rPr>
        <w:t xml:space="preserve"> a 30% increase in the counter-terrorism fund in 2017 demonstrates that despite the efforts </w:t>
      </w:r>
      <w:r w:rsidR="00FA3828" w:rsidRPr="00136A06">
        <w:rPr>
          <w:rFonts w:ascii="Arial" w:hAnsi="Arial" w:cs="Arial"/>
          <w:sz w:val="24"/>
          <w:szCs w:val="24"/>
          <w:lang w:val="en-US"/>
        </w:rPr>
        <w:t xml:space="preserve">of the UK additional funding and economic support was needed </w:t>
      </w:r>
      <w:r w:rsidR="008155D6" w:rsidRPr="00136A06">
        <w:rPr>
          <w:rFonts w:ascii="Arial" w:hAnsi="Arial" w:cs="Arial"/>
          <w:sz w:val="24"/>
          <w:szCs w:val="24"/>
          <w:lang w:val="en-US"/>
        </w:rPr>
        <w:t xml:space="preserve">to fund new operations </w:t>
      </w:r>
      <w:r w:rsidR="00F0701F" w:rsidRPr="00136A06">
        <w:rPr>
          <w:rFonts w:ascii="Arial" w:hAnsi="Arial" w:cs="Arial"/>
          <w:sz w:val="24"/>
          <w:szCs w:val="24"/>
          <w:lang w:val="en-US"/>
        </w:rPr>
        <w:t>to reduce the number</w:t>
      </w:r>
      <w:r w:rsidR="003D5F27" w:rsidRPr="00136A06">
        <w:rPr>
          <w:rFonts w:ascii="Arial" w:hAnsi="Arial" w:cs="Arial"/>
          <w:sz w:val="24"/>
          <w:szCs w:val="24"/>
          <w:lang w:val="en-US"/>
        </w:rPr>
        <w:t xml:space="preserve"> of attacks and incidents that terrorism accounts for annually. </w:t>
      </w:r>
      <w:r w:rsidR="00250249" w:rsidRPr="00136A06">
        <w:rPr>
          <w:rFonts w:ascii="Arial" w:hAnsi="Arial" w:cs="Arial"/>
          <w:sz w:val="24"/>
          <w:szCs w:val="24"/>
          <w:lang w:val="en-US"/>
        </w:rPr>
        <w:t>within the UK there is a</w:t>
      </w:r>
      <w:r w:rsidR="00FA213E" w:rsidRPr="00136A06">
        <w:rPr>
          <w:rFonts w:ascii="Arial" w:hAnsi="Arial" w:cs="Arial"/>
          <w:sz w:val="24"/>
          <w:szCs w:val="24"/>
          <w:lang w:val="en-US"/>
        </w:rPr>
        <w:t xml:space="preserve"> conflict, security and stability fund in place that</w:t>
      </w:r>
      <w:r w:rsidR="00BB3623" w:rsidRPr="00136A06">
        <w:rPr>
          <w:rFonts w:ascii="Arial" w:hAnsi="Arial" w:cs="Arial"/>
          <w:sz w:val="24"/>
          <w:szCs w:val="24"/>
          <w:lang w:val="en-US"/>
        </w:rPr>
        <w:t xml:space="preserve"> </w:t>
      </w:r>
      <w:r w:rsidR="00A068C2" w:rsidRPr="00136A06">
        <w:rPr>
          <w:rFonts w:ascii="Arial" w:hAnsi="Arial" w:cs="Arial"/>
          <w:sz w:val="24"/>
          <w:szCs w:val="24"/>
          <w:lang w:val="en-US"/>
        </w:rPr>
        <w:t>accounts for overseas and national threats to the UK</w:t>
      </w:r>
      <w:r w:rsidR="0089584D" w:rsidRPr="00136A06">
        <w:rPr>
          <w:rFonts w:ascii="Arial" w:hAnsi="Arial" w:cs="Arial"/>
          <w:sz w:val="24"/>
          <w:szCs w:val="24"/>
          <w:lang w:val="en-US"/>
        </w:rPr>
        <w:t xml:space="preserve">, this fund </w:t>
      </w:r>
      <w:r w:rsidR="00807B5E" w:rsidRPr="00136A06">
        <w:rPr>
          <w:rFonts w:ascii="Arial" w:hAnsi="Arial" w:cs="Arial"/>
          <w:sz w:val="24"/>
          <w:szCs w:val="24"/>
          <w:lang w:val="en-US"/>
        </w:rPr>
        <w:t xml:space="preserve">also accounts for the amount of funding that the counter-terrorism strategies </w:t>
      </w:r>
      <w:r w:rsidR="00BB3623" w:rsidRPr="00136A06">
        <w:rPr>
          <w:rFonts w:ascii="Arial" w:hAnsi="Arial" w:cs="Arial"/>
          <w:sz w:val="24"/>
          <w:szCs w:val="24"/>
          <w:lang w:val="en-US"/>
        </w:rPr>
        <w:t>receive</w:t>
      </w:r>
      <w:r w:rsidR="00A75F20" w:rsidRPr="00136A06">
        <w:rPr>
          <w:rFonts w:ascii="Arial" w:hAnsi="Arial" w:cs="Arial"/>
          <w:sz w:val="24"/>
          <w:szCs w:val="24"/>
          <w:lang w:val="en-US"/>
        </w:rPr>
        <w:t xml:space="preserve">. </w:t>
      </w:r>
      <w:r w:rsidR="001524AA" w:rsidRPr="00136A06">
        <w:rPr>
          <w:rFonts w:ascii="Arial" w:hAnsi="Arial" w:cs="Arial"/>
          <w:sz w:val="24"/>
          <w:szCs w:val="24"/>
          <w:lang w:val="en-US"/>
        </w:rPr>
        <w:t xml:space="preserve"> the annual report of the year 2021/22 states that </w:t>
      </w:r>
      <w:r w:rsidR="00BB3623" w:rsidRPr="00136A06">
        <w:rPr>
          <w:rFonts w:ascii="Arial" w:hAnsi="Arial" w:cs="Arial"/>
          <w:sz w:val="24"/>
          <w:szCs w:val="24"/>
          <w:lang w:val="en-US"/>
        </w:rPr>
        <w:t>counter-terrorism</w:t>
      </w:r>
      <w:r w:rsidR="001524AA" w:rsidRPr="00136A06">
        <w:rPr>
          <w:rFonts w:ascii="Arial" w:hAnsi="Arial" w:cs="Arial"/>
          <w:sz w:val="24"/>
          <w:szCs w:val="24"/>
          <w:lang w:val="en-US"/>
        </w:rPr>
        <w:t xml:space="preserve"> </w:t>
      </w:r>
      <w:proofErr w:type="spellStart"/>
      <w:r w:rsidR="001524AA" w:rsidRPr="00136A06">
        <w:rPr>
          <w:rFonts w:ascii="Arial" w:hAnsi="Arial" w:cs="Arial"/>
          <w:sz w:val="24"/>
          <w:szCs w:val="24"/>
          <w:lang w:val="en-US"/>
        </w:rPr>
        <w:t>programmes</w:t>
      </w:r>
      <w:proofErr w:type="spellEnd"/>
      <w:r w:rsidR="001524AA" w:rsidRPr="00136A06">
        <w:rPr>
          <w:rFonts w:ascii="Arial" w:hAnsi="Arial" w:cs="Arial"/>
          <w:sz w:val="24"/>
          <w:szCs w:val="24"/>
          <w:lang w:val="en-US"/>
        </w:rPr>
        <w:t xml:space="preserve"> received over £30 million of the </w:t>
      </w:r>
      <w:proofErr w:type="spellStart"/>
      <w:r w:rsidR="00AB415A" w:rsidRPr="00136A06">
        <w:rPr>
          <w:rFonts w:ascii="Arial" w:hAnsi="Arial" w:cs="Arial"/>
          <w:sz w:val="24"/>
          <w:szCs w:val="24"/>
          <w:lang w:val="en-US"/>
        </w:rPr>
        <w:t>CSSF’s</w:t>
      </w:r>
      <w:proofErr w:type="spellEnd"/>
      <w:r w:rsidR="00AB415A" w:rsidRPr="00136A06">
        <w:rPr>
          <w:rFonts w:ascii="Arial" w:hAnsi="Arial" w:cs="Arial"/>
          <w:sz w:val="24"/>
          <w:szCs w:val="24"/>
          <w:lang w:val="en-US"/>
        </w:rPr>
        <w:t xml:space="preserve"> budget</w:t>
      </w:r>
      <w:r w:rsidR="00316314" w:rsidRPr="00136A06">
        <w:rPr>
          <w:rFonts w:ascii="Arial" w:hAnsi="Arial" w:cs="Arial"/>
          <w:sz w:val="24"/>
          <w:szCs w:val="24"/>
          <w:lang w:val="en-US"/>
        </w:rPr>
        <w:t xml:space="preserve"> of </w:t>
      </w:r>
      <w:r w:rsidR="00997C9D" w:rsidRPr="00136A06">
        <w:rPr>
          <w:rFonts w:ascii="Arial" w:hAnsi="Arial" w:cs="Arial"/>
          <w:sz w:val="24"/>
          <w:szCs w:val="24"/>
          <w:lang w:val="en-US"/>
        </w:rPr>
        <w:t>£850 million. (</w:t>
      </w:r>
      <w:proofErr w:type="spellStart"/>
      <w:r w:rsidR="00997C9D" w:rsidRPr="00136A06">
        <w:rPr>
          <w:rFonts w:ascii="Arial" w:hAnsi="Arial" w:cs="Arial"/>
          <w:sz w:val="24"/>
          <w:szCs w:val="24"/>
          <w:lang w:val="en-US"/>
        </w:rPr>
        <w:t>CSSF</w:t>
      </w:r>
      <w:proofErr w:type="spellEnd"/>
      <w:r w:rsidR="00997C9D" w:rsidRPr="00136A06">
        <w:rPr>
          <w:rFonts w:ascii="Arial" w:hAnsi="Arial" w:cs="Arial"/>
          <w:sz w:val="24"/>
          <w:szCs w:val="24"/>
          <w:lang w:val="en-US"/>
        </w:rPr>
        <w:t xml:space="preserve">, </w:t>
      </w:r>
      <w:proofErr w:type="spellStart"/>
      <w:r w:rsidR="00997C9D" w:rsidRPr="00136A06">
        <w:rPr>
          <w:rFonts w:ascii="Arial" w:hAnsi="Arial" w:cs="Arial"/>
          <w:sz w:val="24"/>
          <w:szCs w:val="24"/>
          <w:lang w:val="en-US"/>
        </w:rPr>
        <w:t>GOV.UK.</w:t>
      </w:r>
      <w:r w:rsidR="004A4626" w:rsidRPr="00136A06">
        <w:rPr>
          <w:rFonts w:ascii="Arial" w:hAnsi="Arial" w:cs="Arial"/>
          <w:sz w:val="24"/>
          <w:szCs w:val="24"/>
          <w:lang w:val="en-US"/>
        </w:rPr>
        <w:t>2022</w:t>
      </w:r>
      <w:proofErr w:type="spellEnd"/>
      <w:r w:rsidR="004A4626" w:rsidRPr="00136A06">
        <w:rPr>
          <w:rFonts w:ascii="Arial" w:hAnsi="Arial" w:cs="Arial"/>
          <w:sz w:val="24"/>
          <w:szCs w:val="24"/>
          <w:lang w:val="en-US"/>
        </w:rPr>
        <w:t>(</w:t>
      </w:r>
    </w:p>
    <w:p w14:paraId="7B110F5F" w14:textId="014EF117" w:rsidR="004A4626" w:rsidRPr="00136A06" w:rsidRDefault="004A4626" w:rsidP="00997C9D">
      <w:pPr>
        <w:spacing w:before="240" w:line="480" w:lineRule="auto"/>
        <w:rPr>
          <w:rFonts w:ascii="Arial" w:hAnsi="Arial" w:cs="Arial"/>
          <w:sz w:val="24"/>
          <w:szCs w:val="24"/>
          <w:lang w:val="en-US"/>
        </w:rPr>
      </w:pPr>
    </w:p>
    <w:p w14:paraId="41778416" w14:textId="2ACD5088" w:rsidR="004705B0" w:rsidRPr="00136A06" w:rsidRDefault="004705B0" w:rsidP="00655A1A">
      <w:pPr>
        <w:spacing w:line="480" w:lineRule="auto"/>
        <w:rPr>
          <w:rFonts w:ascii="Arial" w:hAnsi="Arial" w:cs="Arial"/>
          <w:sz w:val="24"/>
          <w:szCs w:val="24"/>
          <w:lang w:val="en-US"/>
        </w:rPr>
      </w:pPr>
    </w:p>
    <w:p w14:paraId="2F286BA1" w14:textId="2DB15127" w:rsidR="00D142ED" w:rsidRPr="00136A06" w:rsidRDefault="00D142ED" w:rsidP="00655A1A">
      <w:pPr>
        <w:spacing w:line="480" w:lineRule="auto"/>
        <w:rPr>
          <w:rFonts w:ascii="Arial" w:hAnsi="Arial" w:cs="Arial"/>
          <w:sz w:val="24"/>
          <w:szCs w:val="24"/>
          <w:lang w:val="en-US"/>
        </w:rPr>
      </w:pPr>
    </w:p>
    <w:p w14:paraId="5ED785C2" w14:textId="079200B4" w:rsidR="00467078" w:rsidRPr="00136A06" w:rsidRDefault="00467078" w:rsidP="00655A1A">
      <w:pPr>
        <w:spacing w:line="480" w:lineRule="auto"/>
        <w:rPr>
          <w:rFonts w:ascii="Arial" w:hAnsi="Arial" w:cs="Arial"/>
          <w:sz w:val="24"/>
          <w:szCs w:val="24"/>
          <w:lang w:val="en-US"/>
        </w:rPr>
      </w:pPr>
    </w:p>
    <w:p w14:paraId="0267691E" w14:textId="77777777" w:rsidR="00136A06" w:rsidRDefault="00136A06" w:rsidP="00655A1A">
      <w:pPr>
        <w:spacing w:line="480" w:lineRule="auto"/>
        <w:rPr>
          <w:rFonts w:ascii="Arial" w:hAnsi="Arial" w:cs="Arial"/>
          <w:sz w:val="24"/>
          <w:szCs w:val="24"/>
          <w:lang w:val="en-US"/>
        </w:rPr>
      </w:pPr>
    </w:p>
    <w:p w14:paraId="140688FF" w14:textId="77777777" w:rsidR="00136A06" w:rsidRDefault="00136A06" w:rsidP="00655A1A">
      <w:pPr>
        <w:spacing w:line="480" w:lineRule="auto"/>
        <w:rPr>
          <w:rFonts w:ascii="Arial" w:hAnsi="Arial" w:cs="Arial"/>
          <w:sz w:val="24"/>
          <w:szCs w:val="24"/>
          <w:lang w:val="en-US"/>
        </w:rPr>
      </w:pPr>
    </w:p>
    <w:p w14:paraId="107001B7" w14:textId="77777777" w:rsidR="00136A06" w:rsidRDefault="00136A06" w:rsidP="00655A1A">
      <w:pPr>
        <w:spacing w:line="480" w:lineRule="auto"/>
        <w:rPr>
          <w:rFonts w:ascii="Arial" w:hAnsi="Arial" w:cs="Arial"/>
          <w:sz w:val="24"/>
          <w:szCs w:val="24"/>
          <w:lang w:val="en-US"/>
        </w:rPr>
      </w:pPr>
    </w:p>
    <w:p w14:paraId="1C5F446A" w14:textId="59C25CD3" w:rsidR="00B76CC9" w:rsidRPr="00136A06" w:rsidRDefault="006551E7" w:rsidP="00655A1A">
      <w:pPr>
        <w:spacing w:line="480" w:lineRule="auto"/>
        <w:rPr>
          <w:rFonts w:ascii="Arial" w:hAnsi="Arial" w:cs="Arial"/>
          <w:sz w:val="24"/>
          <w:szCs w:val="24"/>
          <w:lang w:val="en-US"/>
        </w:rPr>
      </w:pPr>
      <w:r w:rsidRPr="00136A06">
        <w:rPr>
          <w:rFonts w:ascii="Arial" w:hAnsi="Arial" w:cs="Arial"/>
          <w:sz w:val="24"/>
          <w:szCs w:val="24"/>
          <w:lang w:val="en-US"/>
        </w:rPr>
        <w:t xml:space="preserve">The role of the </w:t>
      </w:r>
      <w:r w:rsidR="00D57372" w:rsidRPr="00136A06">
        <w:rPr>
          <w:rFonts w:ascii="Arial" w:hAnsi="Arial" w:cs="Arial"/>
          <w:sz w:val="24"/>
          <w:szCs w:val="24"/>
          <w:lang w:val="en-US"/>
        </w:rPr>
        <w:t xml:space="preserve">British army </w:t>
      </w:r>
      <w:r w:rsidRPr="00136A06">
        <w:rPr>
          <w:rFonts w:ascii="Arial" w:hAnsi="Arial" w:cs="Arial"/>
          <w:sz w:val="24"/>
          <w:szCs w:val="24"/>
          <w:lang w:val="en-US"/>
        </w:rPr>
        <w:t xml:space="preserve">is to protect the assets </w:t>
      </w:r>
      <w:r w:rsidR="000E79DC" w:rsidRPr="00136A06">
        <w:rPr>
          <w:rFonts w:ascii="Arial" w:hAnsi="Arial" w:cs="Arial"/>
          <w:sz w:val="24"/>
          <w:szCs w:val="24"/>
          <w:lang w:val="en-US"/>
        </w:rPr>
        <w:t>of the UK, its people and to protect the country’s national interests.</w:t>
      </w:r>
      <w:r w:rsidR="00097918" w:rsidRPr="00136A06">
        <w:rPr>
          <w:rFonts w:ascii="Arial" w:hAnsi="Arial" w:cs="Arial"/>
          <w:sz w:val="24"/>
          <w:szCs w:val="24"/>
          <w:lang w:val="en-US"/>
        </w:rPr>
        <w:t xml:space="preserve"> (UK </w:t>
      </w:r>
      <w:r w:rsidR="006D3211" w:rsidRPr="00136A06">
        <w:rPr>
          <w:rFonts w:ascii="Arial" w:hAnsi="Arial" w:cs="Arial"/>
          <w:sz w:val="24"/>
          <w:szCs w:val="24"/>
          <w:lang w:val="en-US"/>
        </w:rPr>
        <w:t xml:space="preserve">Parliament 2023) (British Army 2023) </w:t>
      </w:r>
      <w:r w:rsidR="004F5DF4" w:rsidRPr="00136A06">
        <w:rPr>
          <w:rFonts w:ascii="Arial" w:hAnsi="Arial" w:cs="Arial"/>
          <w:sz w:val="24"/>
          <w:szCs w:val="24"/>
          <w:lang w:val="en-US"/>
        </w:rPr>
        <w:t>In</w:t>
      </w:r>
      <w:r w:rsidR="00A55C02" w:rsidRPr="00136A06">
        <w:rPr>
          <w:rFonts w:ascii="Arial" w:hAnsi="Arial" w:cs="Arial"/>
          <w:sz w:val="24"/>
          <w:szCs w:val="24"/>
          <w:lang w:val="en-US"/>
        </w:rPr>
        <w:t xml:space="preserve"> stating what the British </w:t>
      </w:r>
      <w:r w:rsidR="008155D6" w:rsidRPr="00136A06">
        <w:rPr>
          <w:rFonts w:ascii="Arial" w:hAnsi="Arial" w:cs="Arial"/>
          <w:sz w:val="24"/>
          <w:szCs w:val="24"/>
          <w:lang w:val="en-US"/>
        </w:rPr>
        <w:t>Army’s</w:t>
      </w:r>
      <w:r w:rsidR="00A55C02" w:rsidRPr="00136A06">
        <w:rPr>
          <w:rFonts w:ascii="Arial" w:hAnsi="Arial" w:cs="Arial"/>
          <w:sz w:val="24"/>
          <w:szCs w:val="24"/>
          <w:lang w:val="en-US"/>
        </w:rPr>
        <w:t xml:space="preserve"> roles are it </w:t>
      </w:r>
      <w:proofErr w:type="gramStart"/>
      <w:r w:rsidR="00A55C02" w:rsidRPr="00136A06">
        <w:rPr>
          <w:rFonts w:ascii="Arial" w:hAnsi="Arial" w:cs="Arial"/>
          <w:sz w:val="24"/>
          <w:szCs w:val="24"/>
          <w:lang w:val="en-US"/>
        </w:rPr>
        <w:t>is said</w:t>
      </w:r>
      <w:proofErr w:type="gramEnd"/>
      <w:r w:rsidR="00A55C02" w:rsidRPr="00136A06">
        <w:rPr>
          <w:rFonts w:ascii="Arial" w:hAnsi="Arial" w:cs="Arial"/>
          <w:sz w:val="24"/>
          <w:szCs w:val="24"/>
          <w:lang w:val="en-US"/>
        </w:rPr>
        <w:t xml:space="preserve"> that the </w:t>
      </w:r>
      <w:r w:rsidR="007848BB" w:rsidRPr="00136A06">
        <w:rPr>
          <w:rFonts w:ascii="Arial" w:hAnsi="Arial" w:cs="Arial"/>
          <w:sz w:val="24"/>
          <w:szCs w:val="24"/>
          <w:lang w:val="en-US"/>
        </w:rPr>
        <w:t xml:space="preserve">army can be expected to </w:t>
      </w:r>
      <w:r w:rsidR="007848BB" w:rsidRPr="00136A06">
        <w:rPr>
          <w:rFonts w:ascii="Arial" w:hAnsi="Arial" w:cs="Arial"/>
          <w:sz w:val="24"/>
          <w:szCs w:val="24"/>
          <w:lang w:val="en-US"/>
        </w:rPr>
        <w:lastRenderedPageBreak/>
        <w:t xml:space="preserve">assist police forces in threats of terrorism as well as </w:t>
      </w:r>
      <w:r w:rsidR="005C3AC3" w:rsidRPr="00136A06">
        <w:rPr>
          <w:rFonts w:ascii="Arial" w:hAnsi="Arial" w:cs="Arial"/>
          <w:sz w:val="24"/>
          <w:szCs w:val="24"/>
          <w:lang w:val="en-US"/>
        </w:rPr>
        <w:t>dealing with threats of an explosive such as a bomb</w:t>
      </w:r>
      <w:r w:rsidR="008155D6" w:rsidRPr="00136A06">
        <w:rPr>
          <w:rFonts w:ascii="Arial" w:hAnsi="Arial" w:cs="Arial"/>
          <w:sz w:val="24"/>
          <w:szCs w:val="24"/>
          <w:lang w:val="en-US"/>
        </w:rPr>
        <w:t xml:space="preserve"> as well as dealing with any intelligence of terrorism. What this means is that the British army is a leading </w:t>
      </w:r>
      <w:proofErr w:type="spellStart"/>
      <w:r w:rsidR="008155D6" w:rsidRPr="00136A06">
        <w:rPr>
          <w:rFonts w:ascii="Arial" w:hAnsi="Arial" w:cs="Arial"/>
          <w:sz w:val="24"/>
          <w:szCs w:val="24"/>
          <w:lang w:val="en-US"/>
        </w:rPr>
        <w:t>defence</w:t>
      </w:r>
      <w:proofErr w:type="spellEnd"/>
      <w:r w:rsidR="008155D6" w:rsidRPr="00136A06">
        <w:rPr>
          <w:rFonts w:ascii="Arial" w:hAnsi="Arial" w:cs="Arial"/>
          <w:sz w:val="24"/>
          <w:szCs w:val="24"/>
          <w:lang w:val="en-US"/>
        </w:rPr>
        <w:t xml:space="preserve"> strategy for countering terrorism.</w:t>
      </w:r>
      <w:r w:rsidR="009751BA" w:rsidRPr="00136A06">
        <w:rPr>
          <w:rFonts w:ascii="Arial" w:hAnsi="Arial" w:cs="Arial"/>
          <w:sz w:val="24"/>
          <w:szCs w:val="24"/>
          <w:lang w:val="en-US"/>
        </w:rPr>
        <w:t xml:space="preserve"> This information is important when discussing the economic impacts of terrorism as </w:t>
      </w:r>
      <w:r w:rsidR="00345232" w:rsidRPr="00136A06">
        <w:rPr>
          <w:rFonts w:ascii="Arial" w:hAnsi="Arial" w:cs="Arial"/>
          <w:sz w:val="24"/>
          <w:szCs w:val="24"/>
          <w:lang w:val="en-US"/>
        </w:rPr>
        <w:t>the budget and the funding of the Army account for the cost total of counter-terrorism within the UK.</w:t>
      </w:r>
      <w:r w:rsidR="009B62C9" w:rsidRPr="00136A06">
        <w:rPr>
          <w:rFonts w:ascii="Arial" w:hAnsi="Arial" w:cs="Arial"/>
          <w:sz w:val="24"/>
          <w:szCs w:val="24"/>
          <w:lang w:val="en-US"/>
        </w:rPr>
        <w:t xml:space="preserve"> </w:t>
      </w:r>
    </w:p>
    <w:p w14:paraId="1D7E8089" w14:textId="7962B70B" w:rsidR="00585555" w:rsidRPr="00136A06" w:rsidRDefault="00723181" w:rsidP="00655A1A">
      <w:pPr>
        <w:spacing w:line="480" w:lineRule="auto"/>
        <w:rPr>
          <w:rFonts w:ascii="Arial" w:hAnsi="Arial" w:cs="Arial"/>
          <w:sz w:val="24"/>
          <w:szCs w:val="24"/>
          <w:lang w:val="en-US"/>
        </w:rPr>
      </w:pPr>
      <w:r w:rsidRPr="00136A06">
        <w:rPr>
          <w:rFonts w:ascii="Arial" w:hAnsi="Arial" w:cs="Arial"/>
          <w:noProof/>
          <w:sz w:val="24"/>
          <w:szCs w:val="24"/>
          <w:lang w:val="en-US"/>
        </w:rPr>
        <w:drawing>
          <wp:anchor distT="0" distB="0" distL="114300" distR="114300" simplePos="0" relativeHeight="251657728" behindDoc="0" locked="0" layoutInCell="1" allowOverlap="1" wp14:anchorId="1D8E73DD" wp14:editId="63E1EC27">
            <wp:simplePos x="0" y="0"/>
            <wp:positionH relativeFrom="column">
              <wp:posOffset>2523067</wp:posOffset>
            </wp:positionH>
            <wp:positionV relativeFrom="paragraph">
              <wp:posOffset>11853</wp:posOffset>
            </wp:positionV>
            <wp:extent cx="1253066" cy="5397930"/>
            <wp:effectExtent l="0" t="0" r="4445" b="0"/>
            <wp:wrapNone/>
            <wp:docPr id="1051727820"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727820" name="Picture 3" descr="Graphical user interface, applicati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1256686" cy="5413522"/>
                    </a:xfrm>
                    <a:prstGeom prst="rect">
                      <a:avLst/>
                    </a:prstGeom>
                  </pic:spPr>
                </pic:pic>
              </a:graphicData>
            </a:graphic>
            <wp14:sizeRelH relativeFrom="page">
              <wp14:pctWidth>0</wp14:pctWidth>
            </wp14:sizeRelH>
            <wp14:sizeRelV relativeFrom="page">
              <wp14:pctHeight>0</wp14:pctHeight>
            </wp14:sizeRelV>
          </wp:anchor>
        </w:drawing>
      </w:r>
      <w:r w:rsidRPr="00136A06">
        <w:rPr>
          <w:rFonts w:ascii="Arial" w:hAnsi="Arial" w:cs="Arial"/>
          <w:noProof/>
          <w:sz w:val="24"/>
          <w:szCs w:val="24"/>
          <w:lang w:val="en-US"/>
        </w:rPr>
        <w:drawing>
          <wp:anchor distT="0" distB="0" distL="114300" distR="114300" simplePos="0" relativeHeight="251653632" behindDoc="0" locked="0" layoutInCell="1" allowOverlap="1" wp14:anchorId="1DA3EEA1" wp14:editId="76AB0420">
            <wp:simplePos x="0" y="0"/>
            <wp:positionH relativeFrom="margin">
              <wp:align>left</wp:align>
            </wp:positionH>
            <wp:positionV relativeFrom="paragraph">
              <wp:posOffset>11641</wp:posOffset>
            </wp:positionV>
            <wp:extent cx="2294467" cy="5406503"/>
            <wp:effectExtent l="0" t="0" r="0" b="3810"/>
            <wp:wrapNone/>
            <wp:docPr id="2039042642" name="Picture 4"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042642" name="Picture 4" descr="Graphical user interface, application&#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2297622" cy="5413938"/>
                    </a:xfrm>
                    <a:prstGeom prst="rect">
                      <a:avLst/>
                    </a:prstGeom>
                  </pic:spPr>
                </pic:pic>
              </a:graphicData>
            </a:graphic>
            <wp14:sizeRelH relativeFrom="page">
              <wp14:pctWidth>0</wp14:pctWidth>
            </wp14:sizeRelH>
            <wp14:sizeRelV relativeFrom="page">
              <wp14:pctHeight>0</wp14:pctHeight>
            </wp14:sizeRelV>
          </wp:anchor>
        </w:drawing>
      </w:r>
    </w:p>
    <w:p w14:paraId="768B7A34" w14:textId="2D4BBB21" w:rsidR="00585555" w:rsidRPr="00136A06" w:rsidRDefault="00585555" w:rsidP="00655A1A">
      <w:pPr>
        <w:spacing w:line="480" w:lineRule="auto"/>
        <w:rPr>
          <w:rFonts w:ascii="Arial" w:hAnsi="Arial" w:cs="Arial"/>
          <w:sz w:val="24"/>
          <w:szCs w:val="24"/>
          <w:lang w:val="en-US"/>
        </w:rPr>
      </w:pPr>
    </w:p>
    <w:p w14:paraId="5F325313" w14:textId="77777777" w:rsidR="00B76CC9" w:rsidRPr="00136A06" w:rsidRDefault="00B76CC9" w:rsidP="00655A1A">
      <w:pPr>
        <w:spacing w:line="480" w:lineRule="auto"/>
        <w:rPr>
          <w:rFonts w:ascii="Arial" w:hAnsi="Arial" w:cs="Arial"/>
          <w:sz w:val="24"/>
          <w:szCs w:val="24"/>
          <w:lang w:val="en-US"/>
        </w:rPr>
      </w:pPr>
    </w:p>
    <w:p w14:paraId="179FF95C" w14:textId="77777777" w:rsidR="00B76CC9" w:rsidRPr="00136A06" w:rsidRDefault="00B76CC9" w:rsidP="00655A1A">
      <w:pPr>
        <w:spacing w:line="480" w:lineRule="auto"/>
        <w:rPr>
          <w:rFonts w:ascii="Arial" w:hAnsi="Arial" w:cs="Arial"/>
          <w:sz w:val="24"/>
          <w:szCs w:val="24"/>
          <w:lang w:val="en-US"/>
        </w:rPr>
      </w:pPr>
    </w:p>
    <w:p w14:paraId="54D0463F" w14:textId="77777777" w:rsidR="00B76CC9" w:rsidRPr="00136A06" w:rsidRDefault="00B76CC9" w:rsidP="00655A1A">
      <w:pPr>
        <w:spacing w:line="480" w:lineRule="auto"/>
        <w:rPr>
          <w:rFonts w:ascii="Arial" w:hAnsi="Arial" w:cs="Arial"/>
          <w:sz w:val="24"/>
          <w:szCs w:val="24"/>
          <w:lang w:val="en-US"/>
        </w:rPr>
      </w:pPr>
    </w:p>
    <w:p w14:paraId="573BC030" w14:textId="77777777" w:rsidR="00B76CC9" w:rsidRPr="00136A06" w:rsidRDefault="00B76CC9" w:rsidP="00655A1A">
      <w:pPr>
        <w:spacing w:line="480" w:lineRule="auto"/>
        <w:rPr>
          <w:rFonts w:ascii="Arial" w:hAnsi="Arial" w:cs="Arial"/>
          <w:sz w:val="24"/>
          <w:szCs w:val="24"/>
          <w:lang w:val="en-US"/>
        </w:rPr>
      </w:pPr>
    </w:p>
    <w:p w14:paraId="485D156D" w14:textId="77777777" w:rsidR="00B76CC9" w:rsidRPr="00136A06" w:rsidRDefault="00B76CC9" w:rsidP="00655A1A">
      <w:pPr>
        <w:spacing w:line="480" w:lineRule="auto"/>
        <w:rPr>
          <w:rFonts w:ascii="Arial" w:hAnsi="Arial" w:cs="Arial"/>
          <w:sz w:val="24"/>
          <w:szCs w:val="24"/>
          <w:lang w:val="en-US"/>
        </w:rPr>
      </w:pPr>
    </w:p>
    <w:p w14:paraId="7F78DCA6" w14:textId="77777777" w:rsidR="00B76CC9" w:rsidRPr="00136A06" w:rsidRDefault="00B76CC9" w:rsidP="00655A1A">
      <w:pPr>
        <w:spacing w:line="480" w:lineRule="auto"/>
        <w:rPr>
          <w:rFonts w:ascii="Arial" w:hAnsi="Arial" w:cs="Arial"/>
          <w:sz w:val="24"/>
          <w:szCs w:val="24"/>
          <w:lang w:val="en-US"/>
        </w:rPr>
      </w:pPr>
    </w:p>
    <w:p w14:paraId="0929035C" w14:textId="77777777" w:rsidR="00B76CC9" w:rsidRPr="00136A06" w:rsidRDefault="00B76CC9" w:rsidP="00655A1A">
      <w:pPr>
        <w:spacing w:line="480" w:lineRule="auto"/>
        <w:rPr>
          <w:rFonts w:ascii="Arial" w:hAnsi="Arial" w:cs="Arial"/>
          <w:sz w:val="24"/>
          <w:szCs w:val="24"/>
          <w:lang w:val="en-US"/>
        </w:rPr>
      </w:pPr>
    </w:p>
    <w:p w14:paraId="181C4AAB" w14:textId="77777777" w:rsidR="00B76CC9" w:rsidRPr="00136A06" w:rsidRDefault="00B76CC9" w:rsidP="00655A1A">
      <w:pPr>
        <w:spacing w:line="480" w:lineRule="auto"/>
        <w:rPr>
          <w:rFonts w:ascii="Arial" w:hAnsi="Arial" w:cs="Arial"/>
          <w:sz w:val="24"/>
          <w:szCs w:val="24"/>
          <w:lang w:val="en-US"/>
        </w:rPr>
      </w:pPr>
    </w:p>
    <w:p w14:paraId="315947D0" w14:textId="77777777" w:rsidR="00B76CC9" w:rsidRPr="00136A06" w:rsidRDefault="00B76CC9" w:rsidP="00655A1A">
      <w:pPr>
        <w:spacing w:line="480" w:lineRule="auto"/>
        <w:rPr>
          <w:rFonts w:ascii="Arial" w:hAnsi="Arial" w:cs="Arial"/>
          <w:sz w:val="24"/>
          <w:szCs w:val="24"/>
          <w:lang w:val="en-US"/>
        </w:rPr>
      </w:pPr>
    </w:p>
    <w:p w14:paraId="228D05EA" w14:textId="77777777" w:rsidR="00B76CC9" w:rsidRPr="00136A06" w:rsidRDefault="00B76CC9" w:rsidP="00655A1A">
      <w:pPr>
        <w:spacing w:line="480" w:lineRule="auto"/>
        <w:rPr>
          <w:rFonts w:ascii="Arial" w:hAnsi="Arial" w:cs="Arial"/>
          <w:sz w:val="24"/>
          <w:szCs w:val="24"/>
          <w:lang w:val="en-US"/>
        </w:rPr>
      </w:pPr>
    </w:p>
    <w:p w14:paraId="0C9C54F8" w14:textId="77777777" w:rsidR="00B76CC9" w:rsidRPr="00136A06" w:rsidRDefault="00B76CC9" w:rsidP="00655A1A">
      <w:pPr>
        <w:spacing w:line="480" w:lineRule="auto"/>
        <w:rPr>
          <w:rFonts w:ascii="Arial" w:hAnsi="Arial" w:cs="Arial"/>
          <w:sz w:val="24"/>
          <w:szCs w:val="24"/>
          <w:lang w:val="en-US"/>
        </w:rPr>
      </w:pPr>
    </w:p>
    <w:p w14:paraId="048EE8B2" w14:textId="77777777" w:rsidR="004D1D9D" w:rsidRDefault="00123543" w:rsidP="00655A1A">
      <w:pPr>
        <w:spacing w:line="480" w:lineRule="auto"/>
        <w:rPr>
          <w:rFonts w:ascii="Arial" w:hAnsi="Arial" w:cs="Arial"/>
          <w:sz w:val="24"/>
          <w:szCs w:val="24"/>
          <w:lang w:val="en-US"/>
        </w:rPr>
      </w:pPr>
      <w:r w:rsidRPr="00136A06">
        <w:rPr>
          <w:rFonts w:ascii="Arial" w:hAnsi="Arial" w:cs="Arial"/>
          <w:sz w:val="24"/>
          <w:szCs w:val="24"/>
          <w:lang w:val="en-US"/>
        </w:rPr>
        <w:t>These</w:t>
      </w:r>
      <w:r w:rsidR="00B76CC9" w:rsidRPr="00136A06">
        <w:rPr>
          <w:rFonts w:ascii="Arial" w:hAnsi="Arial" w:cs="Arial"/>
          <w:sz w:val="24"/>
          <w:szCs w:val="24"/>
          <w:lang w:val="en-US"/>
        </w:rPr>
        <w:t xml:space="preserve"> images represent the total expenditure for </w:t>
      </w:r>
      <w:r w:rsidRPr="00136A06">
        <w:rPr>
          <w:rFonts w:ascii="Arial" w:hAnsi="Arial" w:cs="Arial"/>
          <w:sz w:val="24"/>
          <w:szCs w:val="24"/>
          <w:lang w:val="en-US"/>
        </w:rPr>
        <w:t>“</w:t>
      </w:r>
      <w:proofErr w:type="spellStart"/>
      <w:r w:rsidRPr="00136A06">
        <w:rPr>
          <w:rFonts w:ascii="Arial" w:hAnsi="Arial" w:cs="Arial"/>
          <w:sz w:val="24"/>
          <w:szCs w:val="24"/>
          <w:lang w:val="en-US"/>
        </w:rPr>
        <w:t>defences</w:t>
      </w:r>
      <w:proofErr w:type="spellEnd"/>
      <w:r w:rsidRPr="00136A06">
        <w:rPr>
          <w:rFonts w:ascii="Arial" w:hAnsi="Arial" w:cs="Arial"/>
          <w:sz w:val="24"/>
          <w:szCs w:val="24"/>
          <w:lang w:val="en-US"/>
        </w:rPr>
        <w:t xml:space="preserve">” for each member country of NATO. (North Atlantic Treaty </w:t>
      </w:r>
      <w:proofErr w:type="spellStart"/>
      <w:r w:rsidRPr="00136A06">
        <w:rPr>
          <w:rFonts w:ascii="Arial" w:hAnsi="Arial" w:cs="Arial"/>
          <w:sz w:val="24"/>
          <w:szCs w:val="24"/>
          <w:lang w:val="en-US"/>
        </w:rPr>
        <w:t>Organisation</w:t>
      </w:r>
      <w:proofErr w:type="spellEnd"/>
      <w:r w:rsidRPr="00136A06">
        <w:rPr>
          <w:rFonts w:ascii="Arial" w:hAnsi="Arial" w:cs="Arial"/>
          <w:sz w:val="24"/>
          <w:szCs w:val="24"/>
          <w:lang w:val="en-US"/>
        </w:rPr>
        <w:t>)</w:t>
      </w:r>
      <w:r w:rsidR="00FF7C57" w:rsidRPr="00136A06">
        <w:rPr>
          <w:rFonts w:ascii="Arial" w:hAnsi="Arial" w:cs="Arial"/>
          <w:sz w:val="24"/>
          <w:szCs w:val="24"/>
          <w:lang w:val="en-US"/>
        </w:rPr>
        <w:t xml:space="preserve"> </w:t>
      </w:r>
    </w:p>
    <w:p w14:paraId="33E94E3D" w14:textId="434D38F5" w:rsidR="00B76CC9" w:rsidRPr="00136A06" w:rsidRDefault="00FF7C57" w:rsidP="00655A1A">
      <w:pPr>
        <w:spacing w:line="480" w:lineRule="auto"/>
        <w:rPr>
          <w:rFonts w:ascii="Arial" w:hAnsi="Arial" w:cs="Arial"/>
          <w:sz w:val="24"/>
          <w:szCs w:val="24"/>
          <w:lang w:val="en-US"/>
        </w:rPr>
      </w:pPr>
      <w:r w:rsidRPr="00136A06">
        <w:rPr>
          <w:rFonts w:ascii="Arial" w:hAnsi="Arial" w:cs="Arial"/>
          <w:sz w:val="24"/>
          <w:szCs w:val="24"/>
          <w:lang w:val="en-US"/>
        </w:rPr>
        <w:lastRenderedPageBreak/>
        <w:t xml:space="preserve">The data </w:t>
      </w:r>
      <w:r w:rsidR="00C4632D" w:rsidRPr="00136A06">
        <w:rPr>
          <w:rFonts w:ascii="Arial" w:hAnsi="Arial" w:cs="Arial"/>
          <w:sz w:val="24"/>
          <w:szCs w:val="24"/>
          <w:lang w:val="en-US"/>
        </w:rPr>
        <w:t xml:space="preserve">published shows that the total </w:t>
      </w:r>
      <w:proofErr w:type="spellStart"/>
      <w:r w:rsidR="00C4632D" w:rsidRPr="00136A06">
        <w:rPr>
          <w:rFonts w:ascii="Arial" w:hAnsi="Arial" w:cs="Arial"/>
          <w:sz w:val="24"/>
          <w:szCs w:val="24"/>
          <w:lang w:val="en-US"/>
        </w:rPr>
        <w:t>defence</w:t>
      </w:r>
      <w:proofErr w:type="spellEnd"/>
      <w:r w:rsidR="00C4632D" w:rsidRPr="00136A06">
        <w:rPr>
          <w:rFonts w:ascii="Arial" w:hAnsi="Arial" w:cs="Arial"/>
          <w:sz w:val="24"/>
          <w:szCs w:val="24"/>
          <w:lang w:val="en-US"/>
        </w:rPr>
        <w:t xml:space="preserve"> expenditure for the United Kingdom</w:t>
      </w:r>
      <w:r w:rsidR="00744591" w:rsidRPr="00136A06">
        <w:rPr>
          <w:rFonts w:ascii="Arial" w:hAnsi="Arial" w:cs="Arial"/>
          <w:sz w:val="24"/>
          <w:szCs w:val="24"/>
          <w:lang w:val="en-US"/>
        </w:rPr>
        <w:t xml:space="preserve"> for the year 2021 was </w:t>
      </w:r>
      <w:r w:rsidR="00243D5F" w:rsidRPr="00136A06">
        <w:rPr>
          <w:rFonts w:ascii="Arial" w:hAnsi="Arial" w:cs="Arial"/>
          <w:sz w:val="24"/>
          <w:szCs w:val="24"/>
          <w:lang w:val="en-US"/>
        </w:rPr>
        <w:t>£52 million</w:t>
      </w:r>
      <w:r w:rsidR="00EA708F" w:rsidRPr="00136A06">
        <w:rPr>
          <w:rFonts w:ascii="Arial" w:hAnsi="Arial" w:cs="Arial"/>
          <w:sz w:val="24"/>
          <w:szCs w:val="24"/>
          <w:lang w:val="en-US"/>
        </w:rPr>
        <w:t>. NATO also fund</w:t>
      </w:r>
      <w:r w:rsidR="0093722A" w:rsidRPr="00136A06">
        <w:rPr>
          <w:rFonts w:ascii="Arial" w:hAnsi="Arial" w:cs="Arial"/>
          <w:sz w:val="24"/>
          <w:szCs w:val="24"/>
          <w:lang w:val="en-US"/>
        </w:rPr>
        <w:t xml:space="preserve"> other aspects of the countr</w:t>
      </w:r>
      <w:r w:rsidR="00F54DB0" w:rsidRPr="00136A06">
        <w:rPr>
          <w:rFonts w:ascii="Arial" w:hAnsi="Arial" w:cs="Arial"/>
          <w:sz w:val="24"/>
          <w:szCs w:val="24"/>
          <w:lang w:val="en-US"/>
        </w:rPr>
        <w:t xml:space="preserve">y’s needs such as </w:t>
      </w:r>
      <w:r w:rsidR="002231D5" w:rsidRPr="00136A06">
        <w:rPr>
          <w:rFonts w:ascii="Arial" w:hAnsi="Arial" w:cs="Arial"/>
          <w:sz w:val="24"/>
          <w:szCs w:val="24"/>
          <w:lang w:val="en-US"/>
        </w:rPr>
        <w:t>equipment needs, however</w:t>
      </w:r>
      <w:r w:rsidR="00BC08DE" w:rsidRPr="00136A06">
        <w:rPr>
          <w:rFonts w:ascii="Arial" w:hAnsi="Arial" w:cs="Arial"/>
          <w:sz w:val="24"/>
          <w:szCs w:val="24"/>
          <w:lang w:val="en-US"/>
        </w:rPr>
        <w:t>,</w:t>
      </w:r>
      <w:r w:rsidR="002231D5" w:rsidRPr="00136A06">
        <w:rPr>
          <w:rFonts w:ascii="Arial" w:hAnsi="Arial" w:cs="Arial"/>
          <w:sz w:val="24"/>
          <w:szCs w:val="24"/>
          <w:lang w:val="en-US"/>
        </w:rPr>
        <w:t xml:space="preserve"> the focus of this section of th</w:t>
      </w:r>
      <w:r w:rsidR="00BD49D5" w:rsidRPr="00136A06">
        <w:rPr>
          <w:rFonts w:ascii="Arial" w:hAnsi="Arial" w:cs="Arial"/>
          <w:sz w:val="24"/>
          <w:szCs w:val="24"/>
          <w:lang w:val="en-US"/>
        </w:rPr>
        <w:t xml:space="preserve">is paper is to </w:t>
      </w:r>
      <w:proofErr w:type="spellStart"/>
      <w:r w:rsidR="00BD49D5" w:rsidRPr="00136A06">
        <w:rPr>
          <w:rFonts w:ascii="Arial" w:hAnsi="Arial" w:cs="Arial"/>
          <w:sz w:val="24"/>
          <w:szCs w:val="24"/>
          <w:lang w:val="en-US"/>
        </w:rPr>
        <w:t>analyse</w:t>
      </w:r>
      <w:proofErr w:type="spellEnd"/>
      <w:r w:rsidR="00BD49D5" w:rsidRPr="00136A06">
        <w:rPr>
          <w:rFonts w:ascii="Arial" w:hAnsi="Arial" w:cs="Arial"/>
          <w:sz w:val="24"/>
          <w:szCs w:val="24"/>
          <w:lang w:val="en-US"/>
        </w:rPr>
        <w:t xml:space="preserve"> the economic cost of terrorism therefore the </w:t>
      </w:r>
      <w:proofErr w:type="spellStart"/>
      <w:r w:rsidR="00BD49D5" w:rsidRPr="00136A06">
        <w:rPr>
          <w:rFonts w:ascii="Arial" w:hAnsi="Arial" w:cs="Arial"/>
          <w:sz w:val="24"/>
          <w:szCs w:val="24"/>
          <w:lang w:val="en-US"/>
        </w:rPr>
        <w:t>defence</w:t>
      </w:r>
      <w:proofErr w:type="spellEnd"/>
      <w:r w:rsidR="00BD49D5" w:rsidRPr="00136A06">
        <w:rPr>
          <w:rFonts w:ascii="Arial" w:hAnsi="Arial" w:cs="Arial"/>
          <w:sz w:val="24"/>
          <w:szCs w:val="24"/>
          <w:lang w:val="en-US"/>
        </w:rPr>
        <w:t xml:space="preserve"> expenditure is a key piece of data </w:t>
      </w:r>
      <w:r w:rsidR="006E2DCD" w:rsidRPr="00136A06">
        <w:rPr>
          <w:rFonts w:ascii="Arial" w:hAnsi="Arial" w:cs="Arial"/>
          <w:sz w:val="24"/>
          <w:szCs w:val="24"/>
          <w:lang w:val="en-US"/>
        </w:rPr>
        <w:t xml:space="preserve">showing the funding that the UK receives from NATO for its </w:t>
      </w:r>
      <w:proofErr w:type="spellStart"/>
      <w:r w:rsidR="006E2DCD" w:rsidRPr="00136A06">
        <w:rPr>
          <w:rFonts w:ascii="Arial" w:hAnsi="Arial" w:cs="Arial"/>
          <w:sz w:val="24"/>
          <w:szCs w:val="24"/>
          <w:lang w:val="en-US"/>
        </w:rPr>
        <w:t>defence</w:t>
      </w:r>
      <w:proofErr w:type="spellEnd"/>
      <w:r w:rsidR="006E2DCD" w:rsidRPr="00136A06">
        <w:rPr>
          <w:rFonts w:ascii="Arial" w:hAnsi="Arial" w:cs="Arial"/>
          <w:sz w:val="24"/>
          <w:szCs w:val="24"/>
          <w:lang w:val="en-US"/>
        </w:rPr>
        <w:t xml:space="preserve"> strategies. When compared to a country much larger than the UK and with </w:t>
      </w:r>
      <w:r w:rsidR="00032118" w:rsidRPr="00136A06">
        <w:rPr>
          <w:rFonts w:ascii="Arial" w:hAnsi="Arial" w:cs="Arial"/>
          <w:sz w:val="24"/>
          <w:szCs w:val="24"/>
          <w:lang w:val="en-US"/>
        </w:rPr>
        <w:t xml:space="preserve">greater needs such as the United States it is clear that countries such as the </w:t>
      </w:r>
      <w:r w:rsidR="00BC08DE" w:rsidRPr="00136A06">
        <w:rPr>
          <w:rFonts w:ascii="Arial" w:hAnsi="Arial" w:cs="Arial"/>
          <w:sz w:val="24"/>
          <w:szCs w:val="24"/>
          <w:lang w:val="en-US"/>
        </w:rPr>
        <w:t>U.S.</w:t>
      </w:r>
      <w:r w:rsidR="00032118" w:rsidRPr="00136A06">
        <w:rPr>
          <w:rFonts w:ascii="Arial" w:hAnsi="Arial" w:cs="Arial"/>
          <w:sz w:val="24"/>
          <w:szCs w:val="24"/>
          <w:lang w:val="en-US"/>
        </w:rPr>
        <w:t xml:space="preserve"> require much more funding for their </w:t>
      </w:r>
      <w:proofErr w:type="spellStart"/>
      <w:r w:rsidR="00032118" w:rsidRPr="00136A06">
        <w:rPr>
          <w:rFonts w:ascii="Arial" w:hAnsi="Arial" w:cs="Arial"/>
          <w:sz w:val="24"/>
          <w:szCs w:val="24"/>
          <w:lang w:val="en-US"/>
        </w:rPr>
        <w:t>defence</w:t>
      </w:r>
      <w:proofErr w:type="spellEnd"/>
      <w:r w:rsidR="00032118" w:rsidRPr="00136A06">
        <w:rPr>
          <w:rFonts w:ascii="Arial" w:hAnsi="Arial" w:cs="Arial"/>
          <w:sz w:val="24"/>
          <w:szCs w:val="24"/>
          <w:lang w:val="en-US"/>
        </w:rPr>
        <w:t xml:space="preserve"> than the UK</w:t>
      </w:r>
      <w:r w:rsidR="00D82D3C" w:rsidRPr="00136A06">
        <w:rPr>
          <w:rFonts w:ascii="Arial" w:hAnsi="Arial" w:cs="Arial"/>
          <w:sz w:val="24"/>
          <w:szCs w:val="24"/>
          <w:lang w:val="en-US"/>
        </w:rPr>
        <w:t xml:space="preserve">, around £750 million more in funding. </w:t>
      </w:r>
      <w:r w:rsidR="002700F0" w:rsidRPr="00136A06">
        <w:rPr>
          <w:rFonts w:ascii="Arial" w:hAnsi="Arial" w:cs="Arial"/>
          <w:sz w:val="24"/>
          <w:szCs w:val="24"/>
          <w:lang w:val="en-US"/>
        </w:rPr>
        <w:t xml:space="preserve">Does this mean that the UK </w:t>
      </w:r>
      <w:r w:rsidR="007C0EE3" w:rsidRPr="00136A06">
        <w:rPr>
          <w:rFonts w:ascii="Arial" w:hAnsi="Arial" w:cs="Arial"/>
          <w:sz w:val="24"/>
          <w:szCs w:val="24"/>
          <w:lang w:val="en-US"/>
        </w:rPr>
        <w:t>suffers</w:t>
      </w:r>
      <w:r w:rsidR="00BC08DE" w:rsidRPr="00136A06">
        <w:rPr>
          <w:rFonts w:ascii="Arial" w:hAnsi="Arial" w:cs="Arial"/>
          <w:sz w:val="24"/>
          <w:szCs w:val="24"/>
          <w:lang w:val="en-US"/>
        </w:rPr>
        <w:t xml:space="preserve"> a lesser threat of terrorism than the US and furthermore what does this tell us </w:t>
      </w:r>
      <w:r w:rsidR="007D5922" w:rsidRPr="00136A06">
        <w:rPr>
          <w:rFonts w:ascii="Arial" w:hAnsi="Arial" w:cs="Arial"/>
          <w:sz w:val="24"/>
          <w:szCs w:val="24"/>
          <w:lang w:val="en-US"/>
        </w:rPr>
        <w:t xml:space="preserve">about the economic impact of terrorism in the UK in comparison? </w:t>
      </w:r>
    </w:p>
    <w:p w14:paraId="1E5B2279" w14:textId="42CE2E00" w:rsidR="007D5922" w:rsidRPr="00136A06" w:rsidRDefault="007F1DF8" w:rsidP="00655A1A">
      <w:pPr>
        <w:spacing w:line="480" w:lineRule="auto"/>
        <w:rPr>
          <w:rFonts w:ascii="Arial" w:hAnsi="Arial" w:cs="Arial"/>
          <w:sz w:val="24"/>
          <w:szCs w:val="24"/>
          <w:lang w:val="en-US"/>
        </w:rPr>
      </w:pPr>
      <w:r w:rsidRPr="00136A06">
        <w:rPr>
          <w:rFonts w:ascii="Arial" w:hAnsi="Arial" w:cs="Arial"/>
          <w:sz w:val="24"/>
          <w:szCs w:val="24"/>
          <w:lang w:val="en-US"/>
        </w:rPr>
        <w:t xml:space="preserve">The data indicates that </w:t>
      </w:r>
      <w:r w:rsidR="00EE427C" w:rsidRPr="00136A06">
        <w:rPr>
          <w:rFonts w:ascii="Arial" w:hAnsi="Arial" w:cs="Arial"/>
          <w:sz w:val="24"/>
          <w:szCs w:val="24"/>
          <w:lang w:val="en-US"/>
        </w:rPr>
        <w:t xml:space="preserve">the threat of terrorism in the UK by comparison of the total expenditure </w:t>
      </w:r>
      <w:r w:rsidR="007C0EE3" w:rsidRPr="00136A06">
        <w:rPr>
          <w:rFonts w:ascii="Arial" w:hAnsi="Arial" w:cs="Arial"/>
          <w:sz w:val="24"/>
          <w:szCs w:val="24"/>
          <w:lang w:val="en-US"/>
        </w:rPr>
        <w:t>of</w:t>
      </w:r>
      <w:r w:rsidR="00EE427C" w:rsidRPr="00136A06">
        <w:rPr>
          <w:rFonts w:ascii="Arial" w:hAnsi="Arial" w:cs="Arial"/>
          <w:sz w:val="24"/>
          <w:szCs w:val="24"/>
          <w:lang w:val="en-US"/>
        </w:rPr>
        <w:t xml:space="preserve"> </w:t>
      </w:r>
      <w:r w:rsidR="00EE427C" w:rsidRPr="00136A06">
        <w:rPr>
          <w:rFonts w:ascii="Arial" w:hAnsi="Arial" w:cs="Arial"/>
          <w:sz w:val="24"/>
          <w:szCs w:val="24"/>
        </w:rPr>
        <w:t>defences</w:t>
      </w:r>
      <w:r w:rsidR="00EE427C" w:rsidRPr="00136A06">
        <w:rPr>
          <w:rFonts w:ascii="Arial" w:hAnsi="Arial" w:cs="Arial"/>
          <w:sz w:val="24"/>
          <w:szCs w:val="24"/>
          <w:lang w:val="en-US"/>
        </w:rPr>
        <w:t xml:space="preserve"> with NATO countries </w:t>
      </w:r>
      <w:r w:rsidR="00133010" w:rsidRPr="00136A06">
        <w:rPr>
          <w:rFonts w:ascii="Arial" w:hAnsi="Arial" w:cs="Arial"/>
          <w:sz w:val="24"/>
          <w:szCs w:val="24"/>
          <w:lang w:val="en-US"/>
        </w:rPr>
        <w:t>is less severe that perhaps once thought,</w:t>
      </w:r>
      <w:r w:rsidR="00FE5B13" w:rsidRPr="00136A06">
        <w:rPr>
          <w:rFonts w:ascii="Arial" w:hAnsi="Arial" w:cs="Arial"/>
          <w:sz w:val="24"/>
          <w:szCs w:val="24"/>
          <w:lang w:val="en-US"/>
        </w:rPr>
        <w:t xml:space="preserve"> however</w:t>
      </w:r>
      <w:r w:rsidR="007C0EE3" w:rsidRPr="00136A06">
        <w:rPr>
          <w:rFonts w:ascii="Arial" w:hAnsi="Arial" w:cs="Arial"/>
          <w:sz w:val="24"/>
          <w:szCs w:val="24"/>
          <w:lang w:val="en-US"/>
        </w:rPr>
        <w:t>,</w:t>
      </w:r>
      <w:r w:rsidR="00FE5B13" w:rsidRPr="00136A06">
        <w:rPr>
          <w:rFonts w:ascii="Arial" w:hAnsi="Arial" w:cs="Arial"/>
          <w:sz w:val="24"/>
          <w:szCs w:val="24"/>
          <w:lang w:val="en-US"/>
        </w:rPr>
        <w:t xml:space="preserve"> </w:t>
      </w:r>
      <w:r w:rsidR="007C0EE3" w:rsidRPr="00136A06">
        <w:rPr>
          <w:rFonts w:ascii="Arial" w:hAnsi="Arial" w:cs="Arial"/>
          <w:sz w:val="24"/>
          <w:szCs w:val="24"/>
          <w:lang w:val="en-US"/>
        </w:rPr>
        <w:t xml:space="preserve">this </w:t>
      </w:r>
      <w:r w:rsidR="00FE5B13" w:rsidRPr="00136A06">
        <w:rPr>
          <w:rFonts w:ascii="Arial" w:hAnsi="Arial" w:cs="Arial"/>
          <w:sz w:val="24"/>
          <w:szCs w:val="24"/>
          <w:lang w:val="en-US"/>
        </w:rPr>
        <w:t>does not mean that the UK is safe from terrorism as we know from the research gathered from UK officials as well as stati</w:t>
      </w:r>
      <w:r w:rsidR="007314BE" w:rsidRPr="00136A06">
        <w:rPr>
          <w:rFonts w:ascii="Arial" w:hAnsi="Arial" w:cs="Arial"/>
          <w:sz w:val="24"/>
          <w:szCs w:val="24"/>
          <w:lang w:val="en-US"/>
        </w:rPr>
        <w:t xml:space="preserve">stics that show the impacts of terrorism on the UK. In regards to the </w:t>
      </w:r>
      <w:r w:rsidR="00FF7D35" w:rsidRPr="00136A06">
        <w:rPr>
          <w:rFonts w:ascii="Arial" w:hAnsi="Arial" w:cs="Arial"/>
          <w:sz w:val="24"/>
          <w:szCs w:val="24"/>
          <w:lang w:val="en-US"/>
        </w:rPr>
        <w:t>economic</w:t>
      </w:r>
      <w:r w:rsidR="007314BE" w:rsidRPr="00136A06">
        <w:rPr>
          <w:rFonts w:ascii="Arial" w:hAnsi="Arial" w:cs="Arial"/>
          <w:sz w:val="24"/>
          <w:szCs w:val="24"/>
          <w:lang w:val="en-US"/>
        </w:rPr>
        <w:t xml:space="preserve"> spending and impact that terrorism has on the UK though the impacts are less severe</w:t>
      </w:r>
      <w:r w:rsidR="00EB20C0" w:rsidRPr="00136A06">
        <w:rPr>
          <w:rFonts w:ascii="Arial" w:hAnsi="Arial" w:cs="Arial"/>
          <w:sz w:val="24"/>
          <w:szCs w:val="24"/>
          <w:lang w:val="en-US"/>
        </w:rPr>
        <w:t>.</w:t>
      </w:r>
      <w:r w:rsidR="007314BE" w:rsidRPr="00136A06">
        <w:rPr>
          <w:rFonts w:ascii="Arial" w:hAnsi="Arial" w:cs="Arial"/>
          <w:sz w:val="24"/>
          <w:szCs w:val="24"/>
          <w:lang w:val="en-US"/>
        </w:rPr>
        <w:t xml:space="preserve"> </w:t>
      </w:r>
    </w:p>
    <w:p w14:paraId="299C2B72" w14:textId="2CFBD02F" w:rsidR="00F84A57" w:rsidRPr="00D247E7" w:rsidRDefault="008F040A" w:rsidP="00F84A57">
      <w:pPr>
        <w:spacing w:line="480" w:lineRule="auto"/>
        <w:rPr>
          <w:rFonts w:ascii="Arial" w:hAnsi="Arial" w:cs="Arial"/>
          <w:b/>
          <w:bCs/>
          <w:color w:val="000000" w:themeColor="text1"/>
          <w:sz w:val="24"/>
          <w:szCs w:val="24"/>
          <w:lang w:val="en-US"/>
        </w:rPr>
      </w:pPr>
      <w:r>
        <w:rPr>
          <w:rFonts w:ascii="Arial" w:hAnsi="Arial" w:cs="Arial"/>
          <w:b/>
          <w:bCs/>
          <w:color w:val="000000" w:themeColor="text1"/>
          <w:sz w:val="24"/>
          <w:szCs w:val="24"/>
          <w:lang w:val="en-US"/>
        </w:rPr>
        <w:t xml:space="preserve"> 13- </w:t>
      </w:r>
      <w:r w:rsidR="00F84A57" w:rsidRPr="00D247E7">
        <w:rPr>
          <w:rFonts w:ascii="Arial" w:hAnsi="Arial" w:cs="Arial"/>
          <w:b/>
          <w:bCs/>
          <w:color w:val="000000" w:themeColor="text1"/>
          <w:sz w:val="24"/>
          <w:szCs w:val="24"/>
          <w:lang w:val="en-US"/>
        </w:rPr>
        <w:t>Research methods and methodology</w:t>
      </w:r>
    </w:p>
    <w:p w14:paraId="673B7D2B" w14:textId="77777777" w:rsidR="00F84A57" w:rsidRPr="00D247E7" w:rsidRDefault="00F84A57" w:rsidP="00F84A57">
      <w:pPr>
        <w:spacing w:line="480" w:lineRule="auto"/>
        <w:rPr>
          <w:rFonts w:ascii="Arial" w:hAnsi="Arial" w:cs="Arial"/>
          <w:color w:val="000000" w:themeColor="text1"/>
          <w:sz w:val="24"/>
          <w:szCs w:val="24"/>
          <w:lang w:val="en-US"/>
        </w:rPr>
      </w:pPr>
      <w:r w:rsidRPr="00D247E7">
        <w:rPr>
          <w:rFonts w:ascii="Arial" w:hAnsi="Arial" w:cs="Arial"/>
          <w:color w:val="000000" w:themeColor="text1"/>
          <w:sz w:val="24"/>
          <w:szCs w:val="24"/>
          <w:lang w:val="en-US"/>
        </w:rPr>
        <w:t xml:space="preserve">To research something is to conduct a careful study of a subject to discover new information or facts about what you are researching, (Oxford Dictionary 2023) understanding what research is as a concept and what researching a chosen topic can offer then allows for a criteria to be set for the research gathered, an example of this would be to only include data and researched gathered that has given new facts or information on that chosen topic in this paper. The definition of research given by </w:t>
      </w:r>
      <w:r w:rsidRPr="00D247E7">
        <w:rPr>
          <w:rFonts w:ascii="Arial" w:hAnsi="Arial" w:cs="Arial"/>
          <w:color w:val="000000" w:themeColor="text1"/>
          <w:sz w:val="24"/>
          <w:szCs w:val="24"/>
          <w:lang w:val="en-US"/>
        </w:rPr>
        <w:lastRenderedPageBreak/>
        <w:t xml:space="preserve">the Oxford Dictionary also states that research must be conducted carefully, and this means that each source included in this paper had to be </w:t>
      </w:r>
      <w:proofErr w:type="spellStart"/>
      <w:r w:rsidRPr="00D247E7">
        <w:rPr>
          <w:rFonts w:ascii="Arial" w:hAnsi="Arial" w:cs="Arial"/>
          <w:color w:val="000000" w:themeColor="text1"/>
          <w:sz w:val="24"/>
          <w:szCs w:val="24"/>
          <w:lang w:val="en-US"/>
        </w:rPr>
        <w:t>scrutinised</w:t>
      </w:r>
      <w:proofErr w:type="spellEnd"/>
      <w:r w:rsidRPr="00D247E7">
        <w:rPr>
          <w:rFonts w:ascii="Arial" w:hAnsi="Arial" w:cs="Arial"/>
          <w:color w:val="000000" w:themeColor="text1"/>
          <w:sz w:val="24"/>
          <w:szCs w:val="24"/>
          <w:lang w:val="en-US"/>
        </w:rPr>
        <w:t xml:space="preserve">, and checked for its validity, </w:t>
      </w:r>
      <w:proofErr w:type="gramStart"/>
      <w:r w:rsidRPr="00D247E7">
        <w:rPr>
          <w:rFonts w:ascii="Arial" w:hAnsi="Arial" w:cs="Arial"/>
          <w:color w:val="000000" w:themeColor="text1"/>
          <w:sz w:val="24"/>
          <w:szCs w:val="24"/>
          <w:lang w:val="en-US"/>
        </w:rPr>
        <w:t>accuracy</w:t>
      </w:r>
      <w:proofErr w:type="gramEnd"/>
      <w:r w:rsidRPr="00D247E7">
        <w:rPr>
          <w:rFonts w:ascii="Arial" w:hAnsi="Arial" w:cs="Arial"/>
          <w:color w:val="000000" w:themeColor="text1"/>
          <w:sz w:val="24"/>
          <w:szCs w:val="24"/>
          <w:lang w:val="en-US"/>
        </w:rPr>
        <w:t xml:space="preserve"> and relevance before being used as a reference for answering the research problem.  </w:t>
      </w:r>
    </w:p>
    <w:p w14:paraId="703DC2C5" w14:textId="77777777" w:rsidR="00F84A57" w:rsidRPr="00D247E7" w:rsidRDefault="00F84A57" w:rsidP="00F84A57">
      <w:pPr>
        <w:spacing w:line="480" w:lineRule="auto"/>
        <w:rPr>
          <w:rFonts w:ascii="Arial" w:hAnsi="Arial" w:cs="Arial"/>
          <w:color w:val="000000" w:themeColor="text1"/>
          <w:sz w:val="24"/>
          <w:szCs w:val="24"/>
          <w:lang w:val="en-US"/>
        </w:rPr>
      </w:pPr>
      <w:r w:rsidRPr="00D247E7">
        <w:rPr>
          <w:rFonts w:ascii="Arial" w:hAnsi="Arial" w:cs="Arial"/>
          <w:color w:val="000000" w:themeColor="text1"/>
          <w:sz w:val="24"/>
          <w:szCs w:val="24"/>
          <w:lang w:val="en-US"/>
        </w:rPr>
        <w:t>When conducting research there are different methods of approach, for this paper, two approaches were used in the gathering of research, those being primary research gathering and secondary research gathering.  Primary research is conducted when a researcher actively participates in gathering the research.  (</w:t>
      </w:r>
      <w:proofErr w:type="spellStart"/>
      <w:r w:rsidRPr="00D247E7">
        <w:rPr>
          <w:rFonts w:ascii="Arial" w:hAnsi="Arial" w:cs="Arial"/>
          <w:color w:val="000000" w:themeColor="text1"/>
          <w:sz w:val="24"/>
          <w:szCs w:val="24"/>
          <w:lang w:val="en-US"/>
        </w:rPr>
        <w:t>Bouchrika</w:t>
      </w:r>
      <w:proofErr w:type="spellEnd"/>
      <w:r w:rsidRPr="00D247E7">
        <w:rPr>
          <w:rFonts w:ascii="Arial" w:hAnsi="Arial" w:cs="Arial"/>
          <w:color w:val="000000" w:themeColor="text1"/>
          <w:sz w:val="24"/>
          <w:szCs w:val="24"/>
          <w:lang w:val="en-US"/>
        </w:rPr>
        <w:t xml:space="preserve"> 2021) The primary research conducted within this paper was achieved through active participation from the researcher in the form of creating a survey for the public to complete, the questions designed and used in the survey were created by them alone and the responses given were </w:t>
      </w:r>
      <w:proofErr w:type="spellStart"/>
      <w:r w:rsidRPr="00D247E7">
        <w:rPr>
          <w:rFonts w:ascii="Arial" w:hAnsi="Arial" w:cs="Arial"/>
          <w:color w:val="000000" w:themeColor="text1"/>
          <w:sz w:val="24"/>
          <w:szCs w:val="24"/>
          <w:lang w:val="en-US"/>
        </w:rPr>
        <w:t>analysed</w:t>
      </w:r>
      <w:proofErr w:type="spellEnd"/>
      <w:r w:rsidRPr="00D247E7">
        <w:rPr>
          <w:rFonts w:ascii="Arial" w:hAnsi="Arial" w:cs="Arial"/>
          <w:color w:val="000000" w:themeColor="text1"/>
          <w:sz w:val="24"/>
          <w:szCs w:val="24"/>
          <w:lang w:val="en-US"/>
        </w:rPr>
        <w:t xml:space="preserve"> by them also. This means that the survey acts as a piece of primary evidence that has not previously been accomplished by another researcher in the same way as this research was created and with the questions asked in the survey. </w:t>
      </w:r>
    </w:p>
    <w:p w14:paraId="7792A880" w14:textId="77777777" w:rsidR="00F84A57" w:rsidRDefault="00F84A57" w:rsidP="00F84A57">
      <w:pPr>
        <w:spacing w:line="480" w:lineRule="auto"/>
        <w:rPr>
          <w:rFonts w:ascii="Arial" w:hAnsi="Arial" w:cs="Arial"/>
          <w:color w:val="000000" w:themeColor="text1"/>
          <w:sz w:val="24"/>
          <w:szCs w:val="24"/>
          <w:lang w:val="en-US"/>
        </w:rPr>
      </w:pPr>
      <w:r w:rsidRPr="00D247E7">
        <w:rPr>
          <w:rFonts w:ascii="Arial" w:hAnsi="Arial" w:cs="Arial"/>
          <w:color w:val="000000" w:themeColor="text1"/>
          <w:sz w:val="24"/>
          <w:szCs w:val="24"/>
          <w:lang w:val="en-US"/>
        </w:rPr>
        <w:t>Secondary research, however, is the synthesis or summary of research that has already been written by others (</w:t>
      </w:r>
      <w:proofErr w:type="spellStart"/>
      <w:r w:rsidRPr="00D247E7">
        <w:rPr>
          <w:rFonts w:ascii="Arial" w:hAnsi="Arial" w:cs="Arial"/>
          <w:color w:val="000000" w:themeColor="text1"/>
          <w:sz w:val="24"/>
          <w:szCs w:val="24"/>
          <w:lang w:val="en-US"/>
        </w:rPr>
        <w:t>Bouchrika</w:t>
      </w:r>
      <w:proofErr w:type="spellEnd"/>
      <w:r w:rsidRPr="00D247E7">
        <w:rPr>
          <w:rFonts w:ascii="Arial" w:hAnsi="Arial" w:cs="Arial"/>
          <w:color w:val="000000" w:themeColor="text1"/>
          <w:sz w:val="24"/>
          <w:szCs w:val="24"/>
          <w:lang w:val="en-US"/>
        </w:rPr>
        <w:t xml:space="preserve"> 2021).  The reasoning behind these choices of research gathering is simply due to the strengths that they can offer to </w:t>
      </w:r>
      <w:r>
        <w:rPr>
          <w:rFonts w:ascii="Arial" w:hAnsi="Arial" w:cs="Arial"/>
          <w:color w:val="000000" w:themeColor="text1"/>
          <w:sz w:val="24"/>
          <w:szCs w:val="24"/>
          <w:lang w:val="en-US"/>
        </w:rPr>
        <w:t>answer</w:t>
      </w:r>
      <w:r w:rsidRPr="00D247E7">
        <w:rPr>
          <w:rFonts w:ascii="Arial" w:hAnsi="Arial" w:cs="Arial"/>
          <w:color w:val="000000" w:themeColor="text1"/>
          <w:sz w:val="24"/>
          <w:szCs w:val="24"/>
          <w:lang w:val="en-US"/>
        </w:rPr>
        <w:t xml:space="preserve"> the research problem. </w:t>
      </w:r>
    </w:p>
    <w:p w14:paraId="50573667" w14:textId="77777777" w:rsidR="00F84A57" w:rsidRPr="00D247E7" w:rsidRDefault="00F84A57" w:rsidP="00F84A57">
      <w:pPr>
        <w:spacing w:line="480" w:lineRule="auto"/>
        <w:rPr>
          <w:rFonts w:ascii="Arial" w:hAnsi="Arial" w:cs="Arial"/>
          <w:color w:val="000000" w:themeColor="text1"/>
          <w:sz w:val="24"/>
          <w:szCs w:val="24"/>
          <w:shd w:val="clear" w:color="auto" w:fill="FFFFFF"/>
        </w:rPr>
      </w:pPr>
      <w:r w:rsidRPr="00D247E7">
        <w:rPr>
          <w:rFonts w:ascii="Arial" w:hAnsi="Arial" w:cs="Arial"/>
          <w:color w:val="000000" w:themeColor="text1"/>
          <w:sz w:val="24"/>
          <w:szCs w:val="24"/>
          <w:lang w:val="en-US"/>
        </w:rPr>
        <w:t>Primary evidence was collected as it allowed for first-hand information and data to be collected into an issue of terrorism that has already been widely researched, (</w:t>
      </w:r>
      <w:r w:rsidRPr="00D247E7">
        <w:rPr>
          <w:rFonts w:ascii="Arial" w:hAnsi="Arial" w:cs="Arial"/>
          <w:color w:val="000000" w:themeColor="text1"/>
          <w:sz w:val="24"/>
          <w:szCs w:val="24"/>
          <w:shd w:val="clear" w:color="auto" w:fill="FFFFFF"/>
        </w:rPr>
        <w:t xml:space="preserve">Lewis, J. and Marsden, S., 2020.)  however there has been little research in the understanding of where that fear comes from. That is why the questions of the survey have been designed to </w:t>
      </w:r>
      <w:r>
        <w:rPr>
          <w:rFonts w:ascii="Arial" w:hAnsi="Arial" w:cs="Arial"/>
          <w:color w:val="000000" w:themeColor="text1"/>
          <w:sz w:val="24"/>
          <w:szCs w:val="24"/>
          <w:shd w:val="clear" w:color="auto" w:fill="FFFFFF"/>
        </w:rPr>
        <w:t>elicit</w:t>
      </w:r>
      <w:r w:rsidRPr="00D247E7">
        <w:rPr>
          <w:rFonts w:ascii="Arial" w:hAnsi="Arial" w:cs="Arial"/>
          <w:color w:val="000000" w:themeColor="text1"/>
          <w:sz w:val="24"/>
          <w:szCs w:val="24"/>
          <w:shd w:val="clear" w:color="auto" w:fill="FFFFFF"/>
        </w:rPr>
        <w:t xml:space="preserve"> a response in that sense.</w:t>
      </w:r>
    </w:p>
    <w:p w14:paraId="3CCEE9A8" w14:textId="193985B5" w:rsidR="00F84A57" w:rsidRPr="00D247E7" w:rsidRDefault="00F84A57" w:rsidP="00F84A57">
      <w:pPr>
        <w:spacing w:line="480" w:lineRule="auto"/>
        <w:rPr>
          <w:rFonts w:ascii="Arial" w:hAnsi="Arial" w:cs="Arial"/>
          <w:color w:val="000000" w:themeColor="text1"/>
          <w:sz w:val="24"/>
          <w:szCs w:val="24"/>
          <w:lang w:val="en-US"/>
        </w:rPr>
      </w:pPr>
      <w:r w:rsidRPr="00D247E7">
        <w:rPr>
          <w:rFonts w:ascii="Arial" w:hAnsi="Arial" w:cs="Arial"/>
          <w:color w:val="000000" w:themeColor="text1"/>
          <w:sz w:val="24"/>
          <w:szCs w:val="24"/>
          <w:lang w:val="en-US"/>
        </w:rPr>
        <w:lastRenderedPageBreak/>
        <w:t>The secondary evidence was collected due to the increasing threat that terrorism has globally and within the UK</w:t>
      </w:r>
      <w:r>
        <w:rPr>
          <w:rFonts w:ascii="Arial" w:hAnsi="Arial" w:cs="Arial"/>
          <w:color w:val="000000" w:themeColor="text1"/>
          <w:sz w:val="24"/>
          <w:szCs w:val="24"/>
          <w:lang w:val="en-US"/>
        </w:rPr>
        <w:t>,</w:t>
      </w:r>
      <w:r w:rsidRPr="00D247E7">
        <w:rPr>
          <w:rFonts w:ascii="Arial" w:hAnsi="Arial" w:cs="Arial"/>
          <w:color w:val="000000" w:themeColor="text1"/>
          <w:sz w:val="24"/>
          <w:szCs w:val="24"/>
          <w:lang w:val="en-US"/>
        </w:rPr>
        <w:t xml:space="preserve"> for this paper it meant that data</w:t>
      </w:r>
      <w:r>
        <w:rPr>
          <w:rFonts w:ascii="Arial" w:hAnsi="Arial" w:cs="Arial"/>
          <w:color w:val="000000" w:themeColor="text1"/>
          <w:sz w:val="24"/>
          <w:szCs w:val="24"/>
          <w:lang w:val="en-US"/>
        </w:rPr>
        <w:t xml:space="preserve">, </w:t>
      </w:r>
      <w:r w:rsidRPr="00D247E7">
        <w:rPr>
          <w:rFonts w:ascii="Arial" w:hAnsi="Arial" w:cs="Arial"/>
          <w:color w:val="000000" w:themeColor="text1"/>
          <w:sz w:val="24"/>
          <w:szCs w:val="24"/>
          <w:lang w:val="en-US"/>
        </w:rPr>
        <w:t xml:space="preserve">research and findings surrounding key issues of terrorism that have been discussed were available </w:t>
      </w:r>
      <w:r>
        <w:rPr>
          <w:rFonts w:ascii="Arial" w:hAnsi="Arial" w:cs="Arial"/>
          <w:color w:val="000000" w:themeColor="text1"/>
          <w:sz w:val="24"/>
          <w:szCs w:val="24"/>
          <w:lang w:val="en-US"/>
        </w:rPr>
        <w:t xml:space="preserve">to </w:t>
      </w:r>
      <w:proofErr w:type="spellStart"/>
      <w:r>
        <w:rPr>
          <w:rFonts w:ascii="Arial" w:hAnsi="Arial" w:cs="Arial"/>
          <w:color w:val="000000" w:themeColor="text1"/>
          <w:sz w:val="24"/>
          <w:szCs w:val="24"/>
          <w:lang w:val="en-US"/>
        </w:rPr>
        <w:t>analyse</w:t>
      </w:r>
      <w:proofErr w:type="spellEnd"/>
      <w:r>
        <w:rPr>
          <w:rFonts w:ascii="Arial" w:hAnsi="Arial" w:cs="Arial"/>
          <w:color w:val="000000" w:themeColor="text1"/>
          <w:sz w:val="24"/>
          <w:szCs w:val="24"/>
          <w:lang w:val="en-US"/>
        </w:rPr>
        <w:t xml:space="preserve"> and use to support the findings of the paper.</w:t>
      </w:r>
    </w:p>
    <w:p w14:paraId="68E69C82" w14:textId="77777777" w:rsidR="00F84A57" w:rsidRDefault="00F84A57" w:rsidP="00F84A57">
      <w:pPr>
        <w:spacing w:line="480" w:lineRule="auto"/>
        <w:rPr>
          <w:rFonts w:ascii="Arial" w:hAnsi="Arial" w:cs="Arial"/>
          <w:color w:val="000000" w:themeColor="text1"/>
          <w:sz w:val="24"/>
          <w:szCs w:val="24"/>
          <w:lang w:val="en-US"/>
        </w:rPr>
      </w:pPr>
      <w:r w:rsidRPr="00D247E7">
        <w:rPr>
          <w:rFonts w:ascii="Arial" w:hAnsi="Arial" w:cs="Arial"/>
          <w:color w:val="000000" w:themeColor="text1"/>
          <w:sz w:val="24"/>
          <w:szCs w:val="24"/>
          <w:lang w:val="en-US"/>
        </w:rPr>
        <w:t xml:space="preserve">To adequately </w:t>
      </w:r>
      <w:proofErr w:type="spellStart"/>
      <w:r w:rsidRPr="00D247E7">
        <w:rPr>
          <w:rFonts w:ascii="Arial" w:hAnsi="Arial" w:cs="Arial"/>
          <w:color w:val="000000" w:themeColor="text1"/>
          <w:sz w:val="24"/>
          <w:szCs w:val="24"/>
          <w:lang w:val="en-US"/>
        </w:rPr>
        <w:t>analyse</w:t>
      </w:r>
      <w:proofErr w:type="spellEnd"/>
      <w:r w:rsidRPr="00D247E7">
        <w:rPr>
          <w:rFonts w:ascii="Arial" w:hAnsi="Arial" w:cs="Arial"/>
          <w:color w:val="000000" w:themeColor="text1"/>
          <w:sz w:val="24"/>
          <w:szCs w:val="24"/>
          <w:lang w:val="en-US"/>
        </w:rPr>
        <w:t xml:space="preserve"> the effectiveness of the strategies it was key to gain an understanding of what the counter-terrorism strategies in the UK are as well as to </w:t>
      </w:r>
      <w:proofErr w:type="spellStart"/>
      <w:r w:rsidRPr="00D247E7">
        <w:rPr>
          <w:rFonts w:ascii="Arial" w:hAnsi="Arial" w:cs="Arial"/>
          <w:color w:val="000000" w:themeColor="text1"/>
          <w:sz w:val="24"/>
          <w:szCs w:val="24"/>
          <w:lang w:val="en-US"/>
        </w:rPr>
        <w:t>analyse</w:t>
      </w:r>
      <w:proofErr w:type="spellEnd"/>
      <w:r w:rsidRPr="00D247E7">
        <w:rPr>
          <w:rFonts w:ascii="Arial" w:hAnsi="Arial" w:cs="Arial"/>
          <w:color w:val="000000" w:themeColor="text1"/>
          <w:sz w:val="24"/>
          <w:szCs w:val="24"/>
          <w:lang w:val="en-US"/>
        </w:rPr>
        <w:t xml:space="preserve"> previous strategies in place.</w:t>
      </w:r>
      <w:r>
        <w:rPr>
          <w:rFonts w:ascii="Arial" w:hAnsi="Arial" w:cs="Arial"/>
          <w:color w:val="000000" w:themeColor="text1"/>
          <w:sz w:val="24"/>
          <w:szCs w:val="24"/>
          <w:lang w:val="en-US"/>
        </w:rPr>
        <w:t xml:space="preserve"> </w:t>
      </w:r>
      <w:r w:rsidRPr="00D247E7">
        <w:rPr>
          <w:rFonts w:ascii="Arial" w:hAnsi="Arial" w:cs="Arial"/>
          <w:color w:val="000000" w:themeColor="text1"/>
          <w:sz w:val="24"/>
          <w:szCs w:val="24"/>
          <w:lang w:val="en-US"/>
        </w:rPr>
        <w:t>It was also key to understand the cause-and-effect relationship between the impacts of terrorism on the UK and the strategies discussed in the paper</w:t>
      </w:r>
      <w:r>
        <w:rPr>
          <w:rFonts w:ascii="Arial" w:hAnsi="Arial" w:cs="Arial"/>
          <w:color w:val="000000" w:themeColor="text1"/>
          <w:sz w:val="24"/>
          <w:szCs w:val="24"/>
          <w:lang w:val="en-US"/>
        </w:rPr>
        <w:t>. T</w:t>
      </w:r>
      <w:r w:rsidRPr="00D247E7">
        <w:rPr>
          <w:rFonts w:ascii="Arial" w:hAnsi="Arial" w:cs="Arial"/>
          <w:color w:val="000000" w:themeColor="text1"/>
          <w:sz w:val="24"/>
          <w:szCs w:val="24"/>
          <w:lang w:val="en-US"/>
        </w:rPr>
        <w:t xml:space="preserve">o do this both primary and secondary research was conducted to </w:t>
      </w:r>
      <w:proofErr w:type="spellStart"/>
      <w:r w:rsidRPr="00D247E7">
        <w:rPr>
          <w:rFonts w:ascii="Arial" w:hAnsi="Arial" w:cs="Arial"/>
          <w:color w:val="000000" w:themeColor="text1"/>
          <w:sz w:val="24"/>
          <w:szCs w:val="24"/>
          <w:lang w:val="en-US"/>
        </w:rPr>
        <w:t>analyse</w:t>
      </w:r>
      <w:proofErr w:type="spellEnd"/>
      <w:r w:rsidRPr="00D247E7">
        <w:rPr>
          <w:rFonts w:ascii="Arial" w:hAnsi="Arial" w:cs="Arial"/>
          <w:color w:val="000000" w:themeColor="text1"/>
          <w:sz w:val="24"/>
          <w:szCs w:val="24"/>
          <w:lang w:val="en-US"/>
        </w:rPr>
        <w:t xml:space="preserve"> this relationship through the use of qualitative data in the form of graphs and statistics regarding the impact of terrorism in the form of the number of incidents reported, the total number of deaths, the economic impact of terrorism as well as data providing evidence of the response of the UK to terrorism numbers in the form of funding </w:t>
      </w:r>
      <w:proofErr w:type="spellStart"/>
      <w:r w:rsidRPr="00D247E7">
        <w:rPr>
          <w:rFonts w:ascii="Arial" w:hAnsi="Arial" w:cs="Arial"/>
          <w:color w:val="000000" w:themeColor="text1"/>
          <w:sz w:val="24"/>
          <w:szCs w:val="24"/>
          <w:lang w:val="en-US"/>
        </w:rPr>
        <w:t>defences</w:t>
      </w:r>
      <w:proofErr w:type="spellEnd"/>
      <w:r w:rsidRPr="00D247E7">
        <w:rPr>
          <w:rFonts w:ascii="Arial" w:hAnsi="Arial" w:cs="Arial"/>
          <w:color w:val="000000" w:themeColor="text1"/>
          <w:sz w:val="24"/>
          <w:szCs w:val="24"/>
          <w:lang w:val="en-US"/>
        </w:rPr>
        <w:t xml:space="preserve"> and strategies to combat terrorism. For this paper, it was also important to gather qualitative data specifically in the form of a public survey to gain an understanding of the UK public’s thoughts on the state of counter-terrorism. Both primary and secondary research was needed to answer the research problem of this paper as the secondary data in the form of journals, articles, websites and books gave a much-needed insight into this topic from authors, governmental bodies and data collectors into the impacts from terrorism in the UK as the research gathered discussed key areas that aided in answering the problem. As well as the primary information gathered for this paper provides a first-hand account of the public perception of counter-terrorism.</w:t>
      </w:r>
    </w:p>
    <w:p w14:paraId="6307EA37" w14:textId="77777777" w:rsidR="004E03E1" w:rsidRDefault="004E03E1" w:rsidP="00F84A57">
      <w:pPr>
        <w:spacing w:line="480" w:lineRule="auto"/>
        <w:rPr>
          <w:rFonts w:ascii="Arial" w:hAnsi="Arial" w:cs="Arial"/>
          <w:color w:val="000000" w:themeColor="text1"/>
          <w:sz w:val="24"/>
          <w:szCs w:val="24"/>
          <w:lang w:val="en-US"/>
        </w:rPr>
      </w:pPr>
    </w:p>
    <w:p w14:paraId="720F1631" w14:textId="02E33F81" w:rsidR="00F84A57" w:rsidRPr="00D247E7" w:rsidRDefault="00F84A57" w:rsidP="00F84A57">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lastRenderedPageBreak/>
        <w:t xml:space="preserve">Qualitative data is a research methodology used </w:t>
      </w:r>
      <w:r w:rsidR="000B6DE1">
        <w:rPr>
          <w:rFonts w:ascii="Arial" w:hAnsi="Arial" w:cs="Arial"/>
          <w:color w:val="000000" w:themeColor="text1"/>
          <w:sz w:val="24"/>
          <w:szCs w:val="24"/>
          <w:lang w:val="en-US"/>
        </w:rPr>
        <w:t>to create a discussion and create</w:t>
      </w:r>
      <w:r>
        <w:rPr>
          <w:rFonts w:ascii="Arial" w:hAnsi="Arial" w:cs="Arial"/>
          <w:color w:val="000000" w:themeColor="text1"/>
          <w:sz w:val="24"/>
          <w:szCs w:val="24"/>
          <w:lang w:val="en-US"/>
        </w:rPr>
        <w:t xml:space="preserve"> a response in non-numerical with either a single person or a focus group. </w:t>
      </w:r>
      <w:r w:rsidRPr="00D247E7">
        <w:rPr>
          <w:rFonts w:ascii="Arial" w:hAnsi="Arial" w:cs="Arial"/>
          <w:color w:val="000000" w:themeColor="text1"/>
          <w:sz w:val="24"/>
          <w:szCs w:val="24"/>
          <w:lang w:val="en-US"/>
        </w:rPr>
        <w:t>(The British Library</w:t>
      </w:r>
      <w:r>
        <w:rPr>
          <w:rFonts w:ascii="Arial" w:hAnsi="Arial" w:cs="Arial"/>
          <w:color w:val="000000" w:themeColor="text1"/>
          <w:sz w:val="24"/>
          <w:szCs w:val="24"/>
          <w:lang w:val="en-US"/>
        </w:rPr>
        <w:t xml:space="preserve"> 2014) whereas quantitative data is another form of research methodology that is designed to generate numerical data and evidence in the form of graphs, and charts for example. </w:t>
      </w:r>
      <w:r w:rsidRPr="00D247E7">
        <w:rPr>
          <w:rFonts w:ascii="Arial" w:hAnsi="Arial" w:cs="Arial"/>
          <w:color w:val="000000" w:themeColor="text1"/>
          <w:sz w:val="24"/>
          <w:szCs w:val="24"/>
          <w:lang w:val="en-US"/>
        </w:rPr>
        <w:t>(The British Library</w:t>
      </w:r>
      <w:r>
        <w:rPr>
          <w:rFonts w:ascii="Arial" w:hAnsi="Arial" w:cs="Arial"/>
          <w:color w:val="000000" w:themeColor="text1"/>
          <w:sz w:val="24"/>
          <w:szCs w:val="24"/>
          <w:lang w:val="en-US"/>
        </w:rPr>
        <w:t xml:space="preserve"> 2014)   </w:t>
      </w:r>
    </w:p>
    <w:p w14:paraId="47D35661" w14:textId="2953D141" w:rsidR="00F84A57" w:rsidRPr="00D247E7" w:rsidRDefault="00416774" w:rsidP="00F84A57">
      <w:pPr>
        <w:spacing w:line="480" w:lineRule="auto"/>
        <w:rPr>
          <w:rFonts w:ascii="Arial" w:hAnsi="Arial" w:cs="Arial"/>
          <w:b/>
          <w:bCs/>
          <w:color w:val="000000" w:themeColor="text1"/>
          <w:sz w:val="24"/>
          <w:szCs w:val="24"/>
          <w:lang w:val="en-US"/>
        </w:rPr>
      </w:pPr>
      <w:r>
        <w:rPr>
          <w:rFonts w:ascii="Arial" w:hAnsi="Arial" w:cs="Arial"/>
          <w:b/>
          <w:bCs/>
          <w:color w:val="000000" w:themeColor="text1"/>
          <w:sz w:val="24"/>
          <w:szCs w:val="24"/>
          <w:lang w:val="en-US"/>
        </w:rPr>
        <w:t xml:space="preserve">14 - </w:t>
      </w:r>
      <w:r w:rsidR="00F84A57" w:rsidRPr="00D247E7">
        <w:rPr>
          <w:rFonts w:ascii="Arial" w:hAnsi="Arial" w:cs="Arial"/>
          <w:b/>
          <w:bCs/>
          <w:color w:val="000000" w:themeColor="text1"/>
          <w:sz w:val="24"/>
          <w:szCs w:val="24"/>
          <w:lang w:val="en-US"/>
        </w:rPr>
        <w:t>Sampling methods and criteria.</w:t>
      </w:r>
    </w:p>
    <w:p w14:paraId="11A59564" w14:textId="6793FD52" w:rsidR="00F84A57" w:rsidRPr="00D247E7" w:rsidRDefault="00F84A57" w:rsidP="00F84A57">
      <w:pPr>
        <w:spacing w:line="480" w:lineRule="auto"/>
        <w:rPr>
          <w:rFonts w:ascii="Arial" w:hAnsi="Arial" w:cs="Arial"/>
          <w:color w:val="000000" w:themeColor="text1"/>
          <w:sz w:val="24"/>
          <w:szCs w:val="24"/>
          <w:lang w:val="en-US"/>
        </w:rPr>
      </w:pPr>
      <w:r w:rsidRPr="00D247E7">
        <w:rPr>
          <w:rFonts w:ascii="Arial" w:hAnsi="Arial" w:cs="Arial"/>
          <w:color w:val="000000" w:themeColor="text1"/>
          <w:sz w:val="24"/>
          <w:szCs w:val="24"/>
          <w:lang w:val="en-US"/>
        </w:rPr>
        <w:t xml:space="preserve">For this paper and due to its sensitive nature, it was vital that criteria were set during the </w:t>
      </w:r>
      <w:r w:rsidR="00501380" w:rsidRPr="00D247E7">
        <w:rPr>
          <w:rFonts w:ascii="Arial" w:hAnsi="Arial" w:cs="Arial"/>
          <w:color w:val="000000" w:themeColor="text1"/>
          <w:sz w:val="24"/>
          <w:szCs w:val="24"/>
          <w:lang w:val="en-US"/>
        </w:rPr>
        <w:t>initial stages</w:t>
      </w:r>
      <w:r w:rsidRPr="00D247E7">
        <w:rPr>
          <w:rFonts w:ascii="Arial" w:hAnsi="Arial" w:cs="Arial"/>
          <w:color w:val="000000" w:themeColor="text1"/>
          <w:sz w:val="24"/>
          <w:szCs w:val="24"/>
          <w:lang w:val="en-US"/>
        </w:rPr>
        <w:t xml:space="preserve"> of research gathering to ensure that the evidence and research collected could aid in answering the research paper</w:t>
      </w:r>
      <w:r>
        <w:rPr>
          <w:rFonts w:ascii="Arial" w:hAnsi="Arial" w:cs="Arial"/>
          <w:color w:val="000000" w:themeColor="text1"/>
          <w:sz w:val="24"/>
          <w:szCs w:val="24"/>
          <w:lang w:val="en-US"/>
        </w:rPr>
        <w:t>.</w:t>
      </w:r>
      <w:r w:rsidRPr="00D247E7">
        <w:rPr>
          <w:rFonts w:ascii="Arial" w:hAnsi="Arial" w:cs="Arial"/>
          <w:color w:val="000000" w:themeColor="text1"/>
          <w:sz w:val="24"/>
          <w:szCs w:val="24"/>
          <w:lang w:val="en-US"/>
        </w:rPr>
        <w:t xml:space="preserve"> </w:t>
      </w:r>
      <w:r>
        <w:rPr>
          <w:rFonts w:ascii="Arial" w:hAnsi="Arial" w:cs="Arial"/>
          <w:color w:val="000000" w:themeColor="text1"/>
          <w:sz w:val="24"/>
          <w:szCs w:val="24"/>
          <w:lang w:val="en-US"/>
        </w:rPr>
        <w:t>O</w:t>
      </w:r>
      <w:r w:rsidRPr="00D247E7">
        <w:rPr>
          <w:rFonts w:ascii="Arial" w:hAnsi="Arial" w:cs="Arial"/>
          <w:color w:val="000000" w:themeColor="text1"/>
          <w:sz w:val="24"/>
          <w:szCs w:val="24"/>
          <w:lang w:val="en-US"/>
        </w:rPr>
        <w:t>ne of the criteria set</w:t>
      </w:r>
      <w:r>
        <w:rPr>
          <w:rFonts w:ascii="Arial" w:hAnsi="Arial" w:cs="Arial"/>
          <w:color w:val="000000" w:themeColor="text1"/>
          <w:sz w:val="24"/>
          <w:szCs w:val="24"/>
          <w:lang w:val="en-US"/>
        </w:rPr>
        <w:t xml:space="preserve"> </w:t>
      </w:r>
      <w:r w:rsidRPr="00D247E7">
        <w:rPr>
          <w:rFonts w:ascii="Arial" w:hAnsi="Arial" w:cs="Arial"/>
          <w:color w:val="000000" w:themeColor="text1"/>
          <w:sz w:val="24"/>
          <w:szCs w:val="24"/>
          <w:lang w:val="en-US"/>
        </w:rPr>
        <w:t xml:space="preserve">was to ensure that the research gathered was still relevant and in use, this was primarily for the secondary research gathered as it was important to have the correct information gathered to avoid discussing a topic that would be irrelevant to the research problem, this meant that articles and websites must have contained relevant information to the chosen topic. Data sampling was also </w:t>
      </w:r>
      <w:proofErr w:type="gramStart"/>
      <w:r w:rsidRPr="00D247E7">
        <w:rPr>
          <w:rFonts w:ascii="Arial" w:hAnsi="Arial" w:cs="Arial"/>
          <w:color w:val="000000" w:themeColor="text1"/>
          <w:sz w:val="24"/>
          <w:szCs w:val="24"/>
          <w:lang w:val="en-US"/>
        </w:rPr>
        <w:t>a very clear</w:t>
      </w:r>
      <w:proofErr w:type="gramEnd"/>
      <w:r w:rsidRPr="00D247E7">
        <w:rPr>
          <w:rFonts w:ascii="Arial" w:hAnsi="Arial" w:cs="Arial"/>
          <w:color w:val="000000" w:themeColor="text1"/>
          <w:sz w:val="24"/>
          <w:szCs w:val="24"/>
          <w:lang w:val="en-US"/>
        </w:rPr>
        <w:t xml:space="preserve"> need for this paper and the primary research gathered. Therefore to ensure that the research gathered was effective in answering the problem it was decided that the survey would be made publicly available and that any individual with a residence in the UK was able to give their response. The sampling method for the survey was created in such a way as to ensure a wide range of different responses could be given from different local areas. The survey was published on the 1st of April with a deadline for the survey being the 20th of April 2023. This was decided in the hope of receiving many responses to ensure the best outcome and analysis could be made from the quantitative data given. The total number of responses on the survey is 63 responses within the allocated window in which to complete.  </w:t>
      </w:r>
      <w:r>
        <w:rPr>
          <w:rFonts w:ascii="Arial" w:hAnsi="Arial" w:cs="Arial"/>
          <w:color w:val="000000" w:themeColor="text1"/>
          <w:sz w:val="24"/>
          <w:szCs w:val="24"/>
          <w:lang w:val="en-US"/>
        </w:rPr>
        <w:t xml:space="preserve">The survey was </w:t>
      </w:r>
      <w:r>
        <w:rPr>
          <w:rFonts w:ascii="Arial" w:hAnsi="Arial" w:cs="Arial"/>
          <w:color w:val="000000" w:themeColor="text1"/>
          <w:sz w:val="24"/>
          <w:szCs w:val="24"/>
          <w:lang w:val="en-US"/>
        </w:rPr>
        <w:lastRenderedPageBreak/>
        <w:t xml:space="preserve">completed using a </w:t>
      </w:r>
      <w:r w:rsidR="00917E03">
        <w:rPr>
          <w:rFonts w:ascii="Arial" w:hAnsi="Arial" w:cs="Arial"/>
          <w:color w:val="000000" w:themeColor="text1"/>
          <w:sz w:val="24"/>
          <w:szCs w:val="24"/>
          <w:lang w:val="en-US"/>
        </w:rPr>
        <w:t>Google</w:t>
      </w:r>
      <w:r>
        <w:rPr>
          <w:rFonts w:ascii="Arial" w:hAnsi="Arial" w:cs="Arial"/>
          <w:color w:val="000000" w:themeColor="text1"/>
          <w:sz w:val="24"/>
          <w:szCs w:val="24"/>
          <w:lang w:val="en-US"/>
        </w:rPr>
        <w:t xml:space="preserve"> form as they are relatively easy to use as well as share and as the aim was to gain a large response pool this was needed.</w:t>
      </w:r>
    </w:p>
    <w:p w14:paraId="1860E21D" w14:textId="4A3BCF41" w:rsidR="00F84A57" w:rsidRPr="00D247E7" w:rsidRDefault="00D85ECF" w:rsidP="00F84A57">
      <w:pPr>
        <w:spacing w:line="480" w:lineRule="auto"/>
        <w:rPr>
          <w:rFonts w:ascii="Arial" w:hAnsi="Arial" w:cs="Arial"/>
          <w:b/>
          <w:bCs/>
          <w:color w:val="000000" w:themeColor="text1"/>
          <w:sz w:val="24"/>
          <w:szCs w:val="24"/>
          <w:lang w:val="en-US"/>
        </w:rPr>
      </w:pPr>
      <w:r>
        <w:rPr>
          <w:rFonts w:ascii="Arial" w:hAnsi="Arial" w:cs="Arial"/>
          <w:b/>
          <w:bCs/>
          <w:color w:val="000000" w:themeColor="text1"/>
          <w:sz w:val="24"/>
          <w:szCs w:val="24"/>
          <w:lang w:val="en-US"/>
        </w:rPr>
        <w:t xml:space="preserve">14 - </w:t>
      </w:r>
      <w:r w:rsidR="00F84A57" w:rsidRPr="00D247E7">
        <w:rPr>
          <w:rFonts w:ascii="Arial" w:hAnsi="Arial" w:cs="Arial"/>
          <w:b/>
          <w:bCs/>
          <w:color w:val="000000" w:themeColor="text1"/>
          <w:sz w:val="24"/>
          <w:szCs w:val="24"/>
          <w:lang w:val="en-US"/>
        </w:rPr>
        <w:t>Methods of analysis.</w:t>
      </w:r>
    </w:p>
    <w:p w14:paraId="57CF42A2" w14:textId="14A93816" w:rsidR="00F84A57" w:rsidRDefault="00F84A57" w:rsidP="00F84A57">
      <w:pPr>
        <w:spacing w:line="480" w:lineRule="auto"/>
        <w:rPr>
          <w:rFonts w:ascii="Arial" w:hAnsi="Arial" w:cs="Arial"/>
          <w:color w:val="000000" w:themeColor="text1"/>
          <w:sz w:val="24"/>
          <w:szCs w:val="24"/>
          <w:lang w:val="en-US"/>
        </w:rPr>
      </w:pPr>
      <w:r w:rsidRPr="0005210D">
        <w:rPr>
          <w:rFonts w:ascii="Arial" w:hAnsi="Arial" w:cs="Arial"/>
          <w:color w:val="000000" w:themeColor="text1"/>
          <w:sz w:val="24"/>
          <w:szCs w:val="24"/>
          <w:lang w:val="en-US"/>
        </w:rPr>
        <w:t>Long-</w:t>
      </w:r>
      <w:proofErr w:type="spellStart"/>
      <w:r w:rsidRPr="0005210D">
        <w:rPr>
          <w:rFonts w:ascii="Arial" w:hAnsi="Arial" w:cs="Arial"/>
          <w:color w:val="000000" w:themeColor="text1"/>
          <w:sz w:val="24"/>
          <w:szCs w:val="24"/>
          <w:lang w:val="en-US"/>
        </w:rPr>
        <w:t>Sutehall</w:t>
      </w:r>
      <w:proofErr w:type="spellEnd"/>
      <w:r w:rsidRPr="0005210D">
        <w:rPr>
          <w:rFonts w:ascii="Arial" w:hAnsi="Arial" w:cs="Arial"/>
          <w:color w:val="000000" w:themeColor="text1"/>
          <w:sz w:val="24"/>
          <w:szCs w:val="24"/>
          <w:lang w:val="en-US"/>
        </w:rPr>
        <w:t xml:space="preserve"> et al</w:t>
      </w:r>
      <w:r>
        <w:rPr>
          <w:rFonts w:ascii="Arial" w:hAnsi="Arial" w:cs="Arial"/>
          <w:color w:val="000000" w:themeColor="text1"/>
          <w:sz w:val="24"/>
          <w:szCs w:val="24"/>
          <w:lang w:val="en-US"/>
        </w:rPr>
        <w:t xml:space="preserve"> believe that the best way to carry out an analysis of secondary data is to identify the original study, the process of data collection and how it is achieved and then apply ethical considerations when using the research as evidence such as outlining patterns and anomalies in the data. This is the method that was applied to the research gathered and shared within this paper, ethical considerations were applied during the analysis through ensuring its relevance and validity as well as discussing patterns and potential findings from the datasets </w:t>
      </w:r>
      <w:r w:rsidR="000B6DE1">
        <w:rPr>
          <w:rFonts w:ascii="Arial" w:hAnsi="Arial" w:cs="Arial"/>
          <w:color w:val="000000" w:themeColor="text1"/>
          <w:sz w:val="24"/>
          <w:szCs w:val="24"/>
          <w:lang w:val="en-US"/>
        </w:rPr>
        <w:t>throughout</w:t>
      </w:r>
      <w:r>
        <w:rPr>
          <w:rFonts w:ascii="Arial" w:hAnsi="Arial" w:cs="Arial"/>
          <w:color w:val="000000" w:themeColor="text1"/>
          <w:sz w:val="24"/>
          <w:szCs w:val="24"/>
          <w:lang w:val="en-US"/>
        </w:rPr>
        <w:t xml:space="preserve"> the paper.</w:t>
      </w:r>
    </w:p>
    <w:p w14:paraId="453C215C" w14:textId="27C85754" w:rsidR="00F84A57" w:rsidRDefault="00F84A57" w:rsidP="00F84A57">
      <w:pPr>
        <w:spacing w:line="480" w:lineRule="auto"/>
        <w:rPr>
          <w:rFonts w:ascii="Arial" w:hAnsi="Arial" w:cs="Arial"/>
          <w:color w:val="000000" w:themeColor="text1"/>
          <w:sz w:val="24"/>
          <w:szCs w:val="24"/>
          <w:lang w:val="en-US"/>
        </w:rPr>
      </w:pPr>
      <w:r w:rsidRPr="00D247E7">
        <w:rPr>
          <w:rFonts w:ascii="Arial" w:hAnsi="Arial" w:cs="Arial"/>
          <w:color w:val="000000" w:themeColor="text1"/>
          <w:sz w:val="24"/>
          <w:szCs w:val="24"/>
          <w:lang w:val="en-US"/>
        </w:rPr>
        <w:t xml:space="preserve">For the quantitative data collected in this paper such as the graphs and statistics it was important to check the validity of the data being shown, what this means is that any piece of qualitative data found must be up-to-date, relevant and accurate. To make sure the data meets this criteria it was </w:t>
      </w:r>
      <w:proofErr w:type="spellStart"/>
      <w:r w:rsidRPr="00D247E7">
        <w:rPr>
          <w:rFonts w:ascii="Arial" w:hAnsi="Arial" w:cs="Arial"/>
          <w:color w:val="000000" w:themeColor="text1"/>
          <w:sz w:val="24"/>
          <w:szCs w:val="24"/>
          <w:lang w:val="en-US"/>
        </w:rPr>
        <w:t>analysed</w:t>
      </w:r>
      <w:proofErr w:type="spellEnd"/>
      <w:r w:rsidRPr="00D247E7">
        <w:rPr>
          <w:rFonts w:ascii="Arial" w:hAnsi="Arial" w:cs="Arial"/>
          <w:color w:val="000000" w:themeColor="text1"/>
          <w:sz w:val="24"/>
          <w:szCs w:val="24"/>
          <w:lang w:val="en-US"/>
        </w:rPr>
        <w:t xml:space="preserve"> in terms of where the data came from as well as who is providing the data. For example, within the paper, the total expenditure for the UK’s </w:t>
      </w:r>
      <w:proofErr w:type="spellStart"/>
      <w:r w:rsidRPr="00D247E7">
        <w:rPr>
          <w:rFonts w:ascii="Arial" w:hAnsi="Arial" w:cs="Arial"/>
          <w:color w:val="000000" w:themeColor="text1"/>
          <w:sz w:val="24"/>
          <w:szCs w:val="24"/>
          <w:lang w:val="en-US"/>
        </w:rPr>
        <w:t>defences</w:t>
      </w:r>
      <w:proofErr w:type="spellEnd"/>
      <w:r w:rsidRPr="00D247E7">
        <w:rPr>
          <w:rFonts w:ascii="Arial" w:hAnsi="Arial" w:cs="Arial"/>
          <w:color w:val="000000" w:themeColor="text1"/>
          <w:sz w:val="24"/>
          <w:szCs w:val="24"/>
          <w:lang w:val="en-US"/>
        </w:rPr>
        <w:t xml:space="preserve"> was provided as evidence for the economic impact of terrorism within the UK. </w:t>
      </w:r>
      <w:r w:rsidR="001A3C33">
        <w:rPr>
          <w:rFonts w:ascii="Arial" w:hAnsi="Arial" w:cs="Arial"/>
          <w:color w:val="000000" w:themeColor="text1"/>
          <w:sz w:val="24"/>
          <w:szCs w:val="24"/>
          <w:lang w:val="en-US"/>
        </w:rPr>
        <w:t>T</w:t>
      </w:r>
      <w:r w:rsidRPr="00D247E7">
        <w:rPr>
          <w:rFonts w:ascii="Arial" w:hAnsi="Arial" w:cs="Arial"/>
          <w:color w:val="000000" w:themeColor="text1"/>
          <w:sz w:val="24"/>
          <w:szCs w:val="24"/>
          <w:lang w:val="en-US"/>
        </w:rPr>
        <w:t xml:space="preserve">hat piece of data was provided by NATO directly and therefore it is safe to assume that the data is correct, accurate and up to date. This is an example of a piece of data that met all the criteria set as it also included the sample dates NATO had appointed for the figures. </w:t>
      </w:r>
      <w:r>
        <w:rPr>
          <w:rFonts w:ascii="Arial" w:hAnsi="Arial" w:cs="Arial"/>
          <w:color w:val="000000" w:themeColor="text1"/>
          <w:sz w:val="24"/>
          <w:szCs w:val="24"/>
          <w:lang w:val="en-US"/>
        </w:rPr>
        <w:t>The same secondary research analysis method was used to come to this conclusion.</w:t>
      </w:r>
    </w:p>
    <w:p w14:paraId="2ED89E77" w14:textId="0BDF6639" w:rsidR="00F84A57" w:rsidRDefault="00F84A57" w:rsidP="00F84A57">
      <w:pPr>
        <w:spacing w:line="480" w:lineRule="auto"/>
        <w:rPr>
          <w:rFonts w:ascii="Arial" w:hAnsi="Arial" w:cs="Arial"/>
          <w:color w:val="000000" w:themeColor="text1"/>
          <w:sz w:val="24"/>
          <w:szCs w:val="24"/>
          <w:lang w:val="en-US"/>
        </w:rPr>
      </w:pPr>
      <w:r w:rsidRPr="00D247E7">
        <w:rPr>
          <w:rFonts w:ascii="Arial" w:hAnsi="Arial" w:cs="Arial"/>
          <w:color w:val="000000" w:themeColor="text1"/>
          <w:sz w:val="24"/>
          <w:szCs w:val="24"/>
          <w:lang w:val="en-US"/>
        </w:rPr>
        <w:t>For the qualitative data gathered in this paper through a survey</w:t>
      </w:r>
      <w:r w:rsidR="000B6DE1">
        <w:rPr>
          <w:rFonts w:ascii="Arial" w:hAnsi="Arial" w:cs="Arial"/>
          <w:color w:val="000000" w:themeColor="text1"/>
          <w:sz w:val="24"/>
          <w:szCs w:val="24"/>
          <w:lang w:val="en-US"/>
        </w:rPr>
        <w:t>,</w:t>
      </w:r>
      <w:r w:rsidRPr="00D247E7">
        <w:rPr>
          <w:rFonts w:ascii="Arial" w:hAnsi="Arial" w:cs="Arial"/>
          <w:color w:val="000000" w:themeColor="text1"/>
          <w:sz w:val="24"/>
          <w:szCs w:val="24"/>
          <w:lang w:val="en-US"/>
        </w:rPr>
        <w:t xml:space="preserve"> the </w:t>
      </w:r>
      <w:r w:rsidR="00C207C2">
        <w:rPr>
          <w:rFonts w:ascii="Arial" w:hAnsi="Arial" w:cs="Arial"/>
          <w:color w:val="000000" w:themeColor="text1"/>
          <w:sz w:val="24"/>
          <w:szCs w:val="24"/>
          <w:lang w:val="en-US"/>
        </w:rPr>
        <w:t>method</w:t>
      </w:r>
      <w:r w:rsidRPr="00D247E7">
        <w:rPr>
          <w:rFonts w:ascii="Arial" w:hAnsi="Arial" w:cs="Arial"/>
          <w:color w:val="000000" w:themeColor="text1"/>
          <w:sz w:val="24"/>
          <w:szCs w:val="24"/>
          <w:lang w:val="en-US"/>
        </w:rPr>
        <w:t xml:space="preserve"> used for </w:t>
      </w:r>
      <w:proofErr w:type="spellStart"/>
      <w:r w:rsidRPr="00D247E7">
        <w:rPr>
          <w:rFonts w:ascii="Arial" w:hAnsi="Arial" w:cs="Arial"/>
          <w:color w:val="000000" w:themeColor="text1"/>
          <w:sz w:val="24"/>
          <w:szCs w:val="24"/>
          <w:lang w:val="en-US"/>
        </w:rPr>
        <w:t>analysing</w:t>
      </w:r>
      <w:proofErr w:type="spellEnd"/>
      <w:r w:rsidRPr="00D247E7">
        <w:rPr>
          <w:rFonts w:ascii="Arial" w:hAnsi="Arial" w:cs="Arial"/>
          <w:color w:val="000000" w:themeColor="text1"/>
          <w:sz w:val="24"/>
          <w:szCs w:val="24"/>
          <w:lang w:val="en-US"/>
        </w:rPr>
        <w:t xml:space="preserve"> the data provided was </w:t>
      </w:r>
      <w:proofErr w:type="spellStart"/>
      <w:r w:rsidRPr="00D247E7">
        <w:rPr>
          <w:rFonts w:ascii="Arial" w:hAnsi="Arial" w:cs="Arial"/>
          <w:color w:val="000000" w:themeColor="text1"/>
          <w:sz w:val="24"/>
          <w:szCs w:val="24"/>
          <w:lang w:val="en-US"/>
        </w:rPr>
        <w:t>analysing</w:t>
      </w:r>
      <w:proofErr w:type="spellEnd"/>
      <w:r w:rsidRPr="00D247E7">
        <w:rPr>
          <w:rFonts w:ascii="Arial" w:hAnsi="Arial" w:cs="Arial"/>
          <w:color w:val="000000" w:themeColor="text1"/>
          <w:sz w:val="24"/>
          <w:szCs w:val="24"/>
          <w:lang w:val="en-US"/>
        </w:rPr>
        <w:t xml:space="preserve"> the language used in the responses which meant ensuring that the response given was done so due to the </w:t>
      </w:r>
      <w:r w:rsidRPr="00D247E7">
        <w:rPr>
          <w:rFonts w:ascii="Arial" w:hAnsi="Arial" w:cs="Arial"/>
          <w:color w:val="000000" w:themeColor="text1"/>
          <w:sz w:val="24"/>
          <w:szCs w:val="24"/>
          <w:lang w:val="en-US"/>
        </w:rPr>
        <w:lastRenderedPageBreak/>
        <w:t xml:space="preserve">understanding they had of the question they were being asked, </w:t>
      </w:r>
      <w:proofErr w:type="spellStart"/>
      <w:r w:rsidRPr="00D247E7">
        <w:rPr>
          <w:rFonts w:ascii="Arial" w:hAnsi="Arial" w:cs="Arial"/>
          <w:color w:val="000000" w:themeColor="text1"/>
          <w:sz w:val="24"/>
          <w:szCs w:val="24"/>
          <w:lang w:val="en-US"/>
        </w:rPr>
        <w:t>analysing</w:t>
      </w:r>
      <w:proofErr w:type="spellEnd"/>
      <w:r w:rsidRPr="00D247E7">
        <w:rPr>
          <w:rFonts w:ascii="Arial" w:hAnsi="Arial" w:cs="Arial"/>
          <w:color w:val="000000" w:themeColor="text1"/>
          <w:sz w:val="24"/>
          <w:szCs w:val="24"/>
          <w:lang w:val="en-US"/>
        </w:rPr>
        <w:t xml:space="preserve"> and discovering a pattern and a common theme between the answers given as it would give a greater understanding of the responses given and how similar responses would show a pattern of how the UK feels regarding counter-terrorism and would allow for interpretations to be made from the responses and for that to be provided in the paper as research mater</w:t>
      </w:r>
      <w:r w:rsidR="009848AB">
        <w:rPr>
          <w:rFonts w:ascii="Arial" w:hAnsi="Arial" w:cs="Arial"/>
          <w:color w:val="000000" w:themeColor="text1"/>
          <w:sz w:val="24"/>
          <w:szCs w:val="24"/>
          <w:lang w:val="en-US"/>
        </w:rPr>
        <w:t>ial.</w:t>
      </w:r>
    </w:p>
    <w:p w14:paraId="2BBDB463" w14:textId="247DE5E2" w:rsidR="003745A8" w:rsidRPr="00076F0E" w:rsidRDefault="00D85ECF" w:rsidP="003745A8">
      <w:pPr>
        <w:spacing w:line="480" w:lineRule="auto"/>
        <w:rPr>
          <w:rFonts w:ascii="Arial" w:hAnsi="Arial" w:cs="Arial"/>
          <w:b/>
          <w:bCs/>
          <w:sz w:val="24"/>
          <w:szCs w:val="24"/>
          <w:lang w:val="en-US"/>
        </w:rPr>
      </w:pPr>
      <w:r>
        <w:rPr>
          <w:rFonts w:ascii="Arial" w:hAnsi="Arial" w:cs="Arial"/>
          <w:b/>
          <w:bCs/>
          <w:sz w:val="24"/>
          <w:szCs w:val="24"/>
          <w:lang w:val="en-US"/>
        </w:rPr>
        <w:t xml:space="preserve">15 - </w:t>
      </w:r>
      <w:r w:rsidR="003745A8" w:rsidRPr="00076F0E">
        <w:rPr>
          <w:rFonts w:ascii="Arial" w:hAnsi="Arial" w:cs="Arial"/>
          <w:b/>
          <w:bCs/>
          <w:sz w:val="24"/>
          <w:szCs w:val="24"/>
          <w:lang w:val="en-US"/>
        </w:rPr>
        <w:t xml:space="preserve">Research findings and summary. </w:t>
      </w:r>
    </w:p>
    <w:p w14:paraId="27BDF6BC" w14:textId="77777777" w:rsidR="003745A8" w:rsidRPr="00076F0E" w:rsidRDefault="003745A8" w:rsidP="003745A8">
      <w:pPr>
        <w:spacing w:line="480" w:lineRule="auto"/>
        <w:rPr>
          <w:rFonts w:ascii="Arial" w:hAnsi="Arial" w:cs="Arial"/>
          <w:sz w:val="24"/>
          <w:szCs w:val="24"/>
          <w:lang w:val="en-US"/>
        </w:rPr>
      </w:pPr>
      <w:r w:rsidRPr="00076F0E">
        <w:rPr>
          <w:rFonts w:ascii="Arial" w:hAnsi="Arial" w:cs="Arial"/>
          <w:sz w:val="24"/>
          <w:szCs w:val="24"/>
          <w:lang w:val="en-US"/>
        </w:rPr>
        <w:t xml:space="preserve">This chapter will discuss and </w:t>
      </w:r>
      <w:proofErr w:type="spellStart"/>
      <w:r w:rsidRPr="00076F0E">
        <w:rPr>
          <w:rFonts w:ascii="Arial" w:hAnsi="Arial" w:cs="Arial"/>
          <w:sz w:val="24"/>
          <w:szCs w:val="24"/>
          <w:lang w:val="en-US"/>
        </w:rPr>
        <w:t>summarise</w:t>
      </w:r>
      <w:proofErr w:type="spellEnd"/>
      <w:r w:rsidRPr="00076F0E">
        <w:rPr>
          <w:rFonts w:ascii="Arial" w:hAnsi="Arial" w:cs="Arial"/>
          <w:sz w:val="24"/>
          <w:szCs w:val="24"/>
          <w:lang w:val="en-US"/>
        </w:rPr>
        <w:t xml:space="preserve"> the findings from the primary research conducted in the form of a survey shared with the UK public. The survey was made accessible on the 1</w:t>
      </w:r>
      <w:r w:rsidRPr="00076F0E">
        <w:rPr>
          <w:rFonts w:ascii="Arial" w:hAnsi="Arial" w:cs="Arial"/>
          <w:sz w:val="24"/>
          <w:szCs w:val="24"/>
          <w:vertAlign w:val="superscript"/>
          <w:lang w:val="en-US"/>
        </w:rPr>
        <w:t>st</w:t>
      </w:r>
      <w:r w:rsidRPr="00076F0E">
        <w:rPr>
          <w:rFonts w:ascii="Arial" w:hAnsi="Arial" w:cs="Arial"/>
          <w:sz w:val="24"/>
          <w:szCs w:val="24"/>
          <w:lang w:val="en-US"/>
        </w:rPr>
        <w:t xml:space="preserve"> of April 2023 with the deadline for completion being set for the 20</w:t>
      </w:r>
      <w:r w:rsidRPr="00076F0E">
        <w:rPr>
          <w:rFonts w:ascii="Arial" w:hAnsi="Arial" w:cs="Arial"/>
          <w:sz w:val="24"/>
          <w:szCs w:val="24"/>
          <w:vertAlign w:val="superscript"/>
          <w:lang w:val="en-US"/>
        </w:rPr>
        <w:t>th</w:t>
      </w:r>
      <w:r w:rsidRPr="00076F0E">
        <w:rPr>
          <w:rFonts w:ascii="Arial" w:hAnsi="Arial" w:cs="Arial"/>
          <w:sz w:val="24"/>
          <w:szCs w:val="24"/>
          <w:lang w:val="en-US"/>
        </w:rPr>
        <w:t xml:space="preserve"> of April 2023</w:t>
      </w:r>
      <w:proofErr w:type="gramStart"/>
      <w:r w:rsidRPr="00076F0E">
        <w:rPr>
          <w:rFonts w:ascii="Arial" w:hAnsi="Arial" w:cs="Arial"/>
          <w:sz w:val="24"/>
          <w:szCs w:val="24"/>
          <w:lang w:val="en-US"/>
        </w:rPr>
        <w:t xml:space="preserve"> the</w:t>
      </w:r>
      <w:proofErr w:type="gramEnd"/>
      <w:r w:rsidRPr="00076F0E">
        <w:rPr>
          <w:rFonts w:ascii="Arial" w:hAnsi="Arial" w:cs="Arial"/>
          <w:sz w:val="24"/>
          <w:szCs w:val="24"/>
          <w:lang w:val="en-US"/>
        </w:rPr>
        <w:t xml:space="preserve"> ideal sample size of responses to the survey was to achieve between 30 and 40 between the allocated timeline. The total number of responses </w:t>
      </w:r>
      <w:proofErr w:type="gramStart"/>
      <w:r w:rsidRPr="00076F0E">
        <w:rPr>
          <w:rFonts w:ascii="Arial" w:hAnsi="Arial" w:cs="Arial"/>
          <w:sz w:val="24"/>
          <w:szCs w:val="24"/>
          <w:lang w:val="en-US"/>
        </w:rPr>
        <w:t>generated however</w:t>
      </w:r>
      <w:proofErr w:type="gramEnd"/>
      <w:r w:rsidRPr="00076F0E">
        <w:rPr>
          <w:rFonts w:ascii="Arial" w:hAnsi="Arial" w:cs="Arial"/>
          <w:sz w:val="24"/>
          <w:szCs w:val="24"/>
          <w:lang w:val="en-US"/>
        </w:rPr>
        <w:t xml:space="preserve"> is 63 which is very beneficial as it provides a wide scope as well as a wide variety of answers available for analysis.</w:t>
      </w:r>
    </w:p>
    <w:p w14:paraId="3DAF49B0" w14:textId="77777777" w:rsidR="003745A8" w:rsidRPr="00076F0E" w:rsidRDefault="003745A8" w:rsidP="003745A8">
      <w:pPr>
        <w:spacing w:line="480" w:lineRule="auto"/>
        <w:rPr>
          <w:rFonts w:ascii="Arial" w:hAnsi="Arial" w:cs="Arial"/>
          <w:sz w:val="24"/>
          <w:szCs w:val="24"/>
          <w:lang w:val="en-US"/>
        </w:rPr>
      </w:pPr>
      <w:r w:rsidRPr="00076F0E">
        <w:rPr>
          <w:rFonts w:ascii="Arial" w:hAnsi="Arial" w:cs="Arial"/>
          <w:sz w:val="24"/>
          <w:szCs w:val="24"/>
          <w:lang w:val="en-US"/>
        </w:rPr>
        <w:t xml:space="preserve"> Before answering the questions the researcher had stated that the purpose of the questionnaire was to obtain primary qualitative and quantitative data through the answers they were going to give. The respondents were also asked to complete the survey with honesty and integrity to ensure that the results of the survey were authentic and were not fabricated.</w:t>
      </w:r>
    </w:p>
    <w:p w14:paraId="08AAB20B" w14:textId="77777777" w:rsidR="003745A8" w:rsidRPr="00076F0E" w:rsidRDefault="003745A8" w:rsidP="003745A8">
      <w:pPr>
        <w:spacing w:line="480" w:lineRule="auto"/>
        <w:rPr>
          <w:rFonts w:ascii="Arial" w:hAnsi="Arial" w:cs="Arial"/>
          <w:sz w:val="24"/>
          <w:szCs w:val="24"/>
          <w:lang w:val="en-US"/>
        </w:rPr>
      </w:pPr>
      <w:r w:rsidRPr="00076F0E">
        <w:rPr>
          <w:rFonts w:ascii="Arial" w:hAnsi="Arial" w:cs="Arial"/>
          <w:sz w:val="24"/>
          <w:szCs w:val="24"/>
          <w:lang w:val="en-US"/>
        </w:rPr>
        <w:t xml:space="preserve">  Within the survey are 11 questions that each elicit a different response to counter-terrorism, the questions were also designed for those with little or no knowledge of counter-terrorism strategies to have the ability to answer. The survey also consists of short-sentence answers where the respondents could answer the question with a simple yes or no if needed as well as answering questions with a sentence or </w:t>
      </w:r>
      <w:r w:rsidRPr="00076F0E">
        <w:rPr>
          <w:rFonts w:ascii="Arial" w:hAnsi="Arial" w:cs="Arial"/>
          <w:sz w:val="24"/>
          <w:szCs w:val="24"/>
          <w:lang w:val="en-US"/>
        </w:rPr>
        <w:lastRenderedPageBreak/>
        <w:t>paragraph depending on their existing knowledge. To ensure a variety of answers on the different topics discussed the survey also asks the respondents to answer questions in the form of multiple-choice answers. For the respondents that may have some understanding of counter-terrorism as a topic follow-up questions were also added to gain a better understanding of the public perception of counter-terrorism.</w:t>
      </w:r>
    </w:p>
    <w:p w14:paraId="177CFFF4" w14:textId="7A5F9E58" w:rsidR="003745A8" w:rsidRPr="00076F0E" w:rsidRDefault="003745A8" w:rsidP="003745A8">
      <w:pPr>
        <w:spacing w:line="480" w:lineRule="auto"/>
        <w:rPr>
          <w:rFonts w:ascii="Arial" w:hAnsi="Arial" w:cs="Arial"/>
          <w:sz w:val="24"/>
          <w:szCs w:val="24"/>
          <w:lang w:val="en-US"/>
        </w:rPr>
      </w:pPr>
      <w:r w:rsidRPr="00076F0E">
        <w:rPr>
          <w:rFonts w:ascii="Arial" w:hAnsi="Arial" w:cs="Arial"/>
          <w:sz w:val="24"/>
          <w:szCs w:val="24"/>
          <w:lang w:val="en-US"/>
        </w:rPr>
        <w:t xml:space="preserve">The first two questions asked of the respondents were their age and gender. These were multiple choice with the answers for ages ranging from 18 to 45 years of age with a prefer not to say answer and for the gender-related question, they were asked whether they were male, female and prefer not to say. These questions were implemented </w:t>
      </w:r>
      <w:r w:rsidR="00916152">
        <w:rPr>
          <w:rFonts w:ascii="Arial" w:hAnsi="Arial" w:cs="Arial"/>
          <w:sz w:val="24"/>
          <w:szCs w:val="24"/>
          <w:lang w:val="en-US"/>
        </w:rPr>
        <w:t>to</w:t>
      </w:r>
      <w:r w:rsidRPr="00076F0E">
        <w:rPr>
          <w:rFonts w:ascii="Arial" w:hAnsi="Arial" w:cs="Arial"/>
          <w:sz w:val="24"/>
          <w:szCs w:val="24"/>
          <w:lang w:val="en-US"/>
        </w:rPr>
        <w:t xml:space="preserve"> obtain quantitative data in the form of pie charts. The respondents were also asked to give the first two letters and numbers from their postcode, for example, </w:t>
      </w:r>
      <w:proofErr w:type="spellStart"/>
      <w:r w:rsidRPr="00076F0E">
        <w:rPr>
          <w:rFonts w:ascii="Arial" w:hAnsi="Arial" w:cs="Arial"/>
          <w:sz w:val="24"/>
          <w:szCs w:val="24"/>
          <w:lang w:val="en-US"/>
        </w:rPr>
        <w:t>SA18</w:t>
      </w:r>
      <w:proofErr w:type="spellEnd"/>
      <w:r w:rsidRPr="00076F0E">
        <w:rPr>
          <w:rFonts w:ascii="Arial" w:hAnsi="Arial" w:cs="Arial"/>
          <w:sz w:val="24"/>
          <w:szCs w:val="24"/>
          <w:lang w:val="en-US"/>
        </w:rPr>
        <w:t xml:space="preserve">. This was to </w:t>
      </w:r>
      <w:r w:rsidR="005C16CF">
        <w:rPr>
          <w:rFonts w:ascii="Arial" w:hAnsi="Arial" w:cs="Arial"/>
          <w:sz w:val="24"/>
          <w:szCs w:val="24"/>
          <w:lang w:val="en-US"/>
        </w:rPr>
        <w:t>gauge</w:t>
      </w:r>
      <w:r w:rsidRPr="00076F0E">
        <w:rPr>
          <w:rFonts w:ascii="Arial" w:hAnsi="Arial" w:cs="Arial"/>
          <w:sz w:val="24"/>
          <w:szCs w:val="24"/>
          <w:lang w:val="en-US"/>
        </w:rPr>
        <w:t xml:space="preserve"> where the respondents were within the UK and to ensure that a wide variety of different people from different areas shared their opinion on the matter in question.</w:t>
      </w:r>
    </w:p>
    <w:p w14:paraId="3173F0B5" w14:textId="77777777" w:rsidR="003745A8" w:rsidRPr="00076F0E" w:rsidRDefault="003745A8" w:rsidP="003745A8">
      <w:pPr>
        <w:spacing w:line="480" w:lineRule="auto"/>
        <w:rPr>
          <w:rFonts w:ascii="Arial" w:hAnsi="Arial" w:cs="Arial"/>
          <w:sz w:val="24"/>
          <w:szCs w:val="24"/>
          <w:lang w:val="en-US"/>
        </w:rPr>
      </w:pPr>
    </w:p>
    <w:p w14:paraId="47E62B04" w14:textId="77777777" w:rsidR="003745A8" w:rsidRPr="00076F0E" w:rsidRDefault="003745A8" w:rsidP="003745A8">
      <w:pPr>
        <w:spacing w:line="480" w:lineRule="auto"/>
        <w:rPr>
          <w:rFonts w:ascii="Arial" w:hAnsi="Arial" w:cs="Arial"/>
          <w:sz w:val="24"/>
          <w:szCs w:val="24"/>
          <w:lang w:val="en-US"/>
        </w:rPr>
      </w:pPr>
      <w:r w:rsidRPr="00076F0E">
        <w:rPr>
          <w:rFonts w:ascii="Arial" w:hAnsi="Arial" w:cs="Arial"/>
          <w:noProof/>
          <w:sz w:val="24"/>
          <w:szCs w:val="24"/>
          <w:lang w:val="en-US"/>
        </w:rPr>
        <w:drawing>
          <wp:anchor distT="0" distB="0" distL="114300" distR="114300" simplePos="0" relativeHeight="251666944" behindDoc="0" locked="0" layoutInCell="1" allowOverlap="1" wp14:anchorId="43C0867E" wp14:editId="4BF458AE">
            <wp:simplePos x="0" y="0"/>
            <wp:positionH relativeFrom="margin">
              <wp:posOffset>-661400</wp:posOffset>
            </wp:positionH>
            <wp:positionV relativeFrom="paragraph">
              <wp:posOffset>326390</wp:posOffset>
            </wp:positionV>
            <wp:extent cx="6823489" cy="2895600"/>
            <wp:effectExtent l="0" t="0" r="0" b="0"/>
            <wp:wrapNone/>
            <wp:docPr id="104455593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555932" name="Picture 2" descr="Chart, pie chart&#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839512" cy="2902399"/>
                    </a:xfrm>
                    <a:prstGeom prst="rect">
                      <a:avLst/>
                    </a:prstGeom>
                    <a:noFill/>
                    <a:ln>
                      <a:noFill/>
                    </a:ln>
                  </pic:spPr>
                </pic:pic>
              </a:graphicData>
            </a:graphic>
            <wp14:sizeRelH relativeFrom="page">
              <wp14:pctWidth>0</wp14:pctWidth>
            </wp14:sizeRelH>
            <wp14:sizeRelV relativeFrom="page">
              <wp14:pctHeight>0</wp14:pctHeight>
            </wp14:sizeRelV>
          </wp:anchor>
        </w:drawing>
      </w:r>
      <w:r w:rsidRPr="00076F0E">
        <w:rPr>
          <w:rFonts w:ascii="Arial" w:hAnsi="Arial" w:cs="Arial"/>
          <w:b/>
          <w:bCs/>
          <w:sz w:val="24"/>
          <w:szCs w:val="24"/>
          <w:lang w:val="en-US"/>
        </w:rPr>
        <w:t xml:space="preserve">Respondents </w:t>
      </w:r>
    </w:p>
    <w:p w14:paraId="640D1B6E" w14:textId="77777777" w:rsidR="003745A8" w:rsidRPr="00076F0E" w:rsidRDefault="003745A8" w:rsidP="003745A8">
      <w:pPr>
        <w:spacing w:line="480" w:lineRule="auto"/>
        <w:rPr>
          <w:rFonts w:ascii="Arial" w:hAnsi="Arial" w:cs="Arial"/>
          <w:sz w:val="24"/>
          <w:szCs w:val="24"/>
          <w:lang w:val="en-US"/>
        </w:rPr>
      </w:pPr>
    </w:p>
    <w:p w14:paraId="65E24923" w14:textId="77777777" w:rsidR="003745A8" w:rsidRPr="00076F0E" w:rsidRDefault="003745A8" w:rsidP="003745A8">
      <w:pPr>
        <w:spacing w:line="480" w:lineRule="auto"/>
        <w:rPr>
          <w:rFonts w:ascii="Arial" w:hAnsi="Arial" w:cs="Arial"/>
          <w:sz w:val="24"/>
          <w:szCs w:val="24"/>
          <w:lang w:val="en-US"/>
        </w:rPr>
      </w:pPr>
    </w:p>
    <w:p w14:paraId="351CBF6C" w14:textId="77777777" w:rsidR="003745A8" w:rsidRPr="00076F0E" w:rsidRDefault="003745A8" w:rsidP="003745A8">
      <w:pPr>
        <w:spacing w:line="480" w:lineRule="auto"/>
        <w:rPr>
          <w:rFonts w:ascii="Arial" w:hAnsi="Arial" w:cs="Arial"/>
          <w:sz w:val="24"/>
          <w:szCs w:val="24"/>
          <w:lang w:val="en-US"/>
        </w:rPr>
      </w:pPr>
    </w:p>
    <w:p w14:paraId="2AE867CE" w14:textId="77777777" w:rsidR="003745A8" w:rsidRPr="00076F0E" w:rsidRDefault="003745A8" w:rsidP="003745A8">
      <w:pPr>
        <w:spacing w:line="480" w:lineRule="auto"/>
        <w:rPr>
          <w:rFonts w:ascii="Arial" w:hAnsi="Arial" w:cs="Arial"/>
          <w:sz w:val="24"/>
          <w:szCs w:val="24"/>
          <w:lang w:val="en-US"/>
        </w:rPr>
      </w:pPr>
    </w:p>
    <w:p w14:paraId="30E30DF2" w14:textId="77777777" w:rsidR="003745A8" w:rsidRPr="00076F0E" w:rsidRDefault="003745A8" w:rsidP="003745A8">
      <w:pPr>
        <w:spacing w:line="480" w:lineRule="auto"/>
        <w:rPr>
          <w:rFonts w:ascii="Arial" w:hAnsi="Arial" w:cs="Arial"/>
          <w:sz w:val="24"/>
          <w:szCs w:val="24"/>
          <w:lang w:val="en-US"/>
        </w:rPr>
      </w:pPr>
    </w:p>
    <w:p w14:paraId="119ADB07" w14:textId="77777777" w:rsidR="003745A8" w:rsidRPr="00076F0E" w:rsidRDefault="003745A8" w:rsidP="003745A8">
      <w:pPr>
        <w:spacing w:line="480" w:lineRule="auto"/>
        <w:rPr>
          <w:rFonts w:ascii="Arial" w:hAnsi="Arial" w:cs="Arial"/>
          <w:sz w:val="24"/>
          <w:szCs w:val="24"/>
          <w:lang w:val="en-US"/>
        </w:rPr>
      </w:pPr>
    </w:p>
    <w:p w14:paraId="05A03B2E" w14:textId="51CF091C" w:rsidR="003745A8" w:rsidRPr="00076F0E" w:rsidRDefault="003745A8" w:rsidP="003745A8">
      <w:pPr>
        <w:spacing w:line="480" w:lineRule="auto"/>
        <w:rPr>
          <w:rFonts w:ascii="Arial" w:hAnsi="Arial" w:cs="Arial"/>
          <w:sz w:val="24"/>
          <w:szCs w:val="24"/>
          <w:lang w:val="en-US"/>
        </w:rPr>
      </w:pPr>
      <w:r w:rsidRPr="00076F0E">
        <w:rPr>
          <w:rFonts w:ascii="Arial" w:hAnsi="Arial" w:cs="Arial"/>
          <w:sz w:val="24"/>
          <w:szCs w:val="24"/>
          <w:lang w:val="en-US"/>
        </w:rPr>
        <w:lastRenderedPageBreak/>
        <w:t xml:space="preserve">As the image </w:t>
      </w:r>
      <w:proofErr w:type="gramStart"/>
      <w:r w:rsidRPr="00076F0E">
        <w:rPr>
          <w:rFonts w:ascii="Arial" w:hAnsi="Arial" w:cs="Arial"/>
          <w:sz w:val="24"/>
          <w:szCs w:val="24"/>
          <w:lang w:val="en-US"/>
        </w:rPr>
        <w:t>shows</w:t>
      </w:r>
      <w:proofErr w:type="gramEnd"/>
      <w:r w:rsidRPr="00076F0E">
        <w:rPr>
          <w:rFonts w:ascii="Arial" w:hAnsi="Arial" w:cs="Arial"/>
          <w:sz w:val="24"/>
          <w:szCs w:val="24"/>
          <w:lang w:val="en-US"/>
        </w:rPr>
        <w:t xml:space="preserve"> the majority of participants in this survey had stated their age to be above the age of 45 with the lesser percentage of participants being between the ages of 40 and 45. Whilst in most instances age may not play a large role in the ability to answer a topic question the researcher believes that in this case age may play a substantial role in the knowledge and understanding of terrorism as a whole. This is </w:t>
      </w:r>
      <w:r w:rsidR="00916152">
        <w:rPr>
          <w:rFonts w:ascii="Arial" w:hAnsi="Arial" w:cs="Arial"/>
          <w:sz w:val="24"/>
          <w:szCs w:val="24"/>
          <w:lang w:val="en-US"/>
        </w:rPr>
        <w:t>because</w:t>
      </w:r>
      <w:r w:rsidRPr="00076F0E">
        <w:rPr>
          <w:rFonts w:ascii="Arial" w:hAnsi="Arial" w:cs="Arial"/>
          <w:sz w:val="24"/>
          <w:szCs w:val="24"/>
          <w:lang w:val="en-US"/>
        </w:rPr>
        <w:t xml:space="preserve"> many of the participants in this survey have not experienced </w:t>
      </w:r>
      <w:proofErr w:type="gramStart"/>
      <w:r w:rsidRPr="00076F0E">
        <w:rPr>
          <w:rFonts w:ascii="Arial" w:hAnsi="Arial" w:cs="Arial"/>
          <w:sz w:val="24"/>
          <w:szCs w:val="24"/>
          <w:lang w:val="en-US"/>
        </w:rPr>
        <w:t>the ever going</w:t>
      </w:r>
      <w:proofErr w:type="gramEnd"/>
      <w:r w:rsidRPr="00076F0E">
        <w:rPr>
          <w:rFonts w:ascii="Arial" w:hAnsi="Arial" w:cs="Arial"/>
          <w:sz w:val="24"/>
          <w:szCs w:val="24"/>
          <w:lang w:val="en-US"/>
        </w:rPr>
        <w:t xml:space="preserve"> changes to terrorism over the decades. This includes the introduction of legislation specifically designed to combat terrorism in the UK as well as not having lived through many tragic events that have taken place around the globe due to terrorism such as the events of 9/11. Therefore with this in mind, there may be a correlation between the ages of the respondents and their knowledge and understanding of terrorism as a whole. </w:t>
      </w:r>
      <w:r w:rsidR="005C16CF">
        <w:rPr>
          <w:rFonts w:ascii="Arial" w:hAnsi="Arial" w:cs="Arial"/>
          <w:sz w:val="24"/>
          <w:szCs w:val="24"/>
          <w:lang w:val="en-US"/>
        </w:rPr>
        <w:t>To</w:t>
      </w:r>
      <w:r w:rsidRPr="00076F0E">
        <w:rPr>
          <w:rFonts w:ascii="Arial" w:hAnsi="Arial" w:cs="Arial"/>
          <w:sz w:val="24"/>
          <w:szCs w:val="24"/>
          <w:lang w:val="en-US"/>
        </w:rPr>
        <w:t xml:space="preserve"> identify if this pattern is consistent throughout the </w:t>
      </w:r>
      <w:proofErr w:type="gramStart"/>
      <w:r w:rsidRPr="00076F0E">
        <w:rPr>
          <w:rFonts w:ascii="Arial" w:hAnsi="Arial" w:cs="Arial"/>
          <w:sz w:val="24"/>
          <w:szCs w:val="24"/>
          <w:lang w:val="en-US"/>
        </w:rPr>
        <w:t>survey</w:t>
      </w:r>
      <w:proofErr w:type="gramEnd"/>
      <w:r w:rsidRPr="00076F0E">
        <w:rPr>
          <w:rFonts w:ascii="Arial" w:hAnsi="Arial" w:cs="Arial"/>
          <w:sz w:val="24"/>
          <w:szCs w:val="24"/>
          <w:lang w:val="en-US"/>
        </w:rPr>
        <w:t xml:space="preserve"> short sentence and multiple choice questions were asked. </w:t>
      </w:r>
    </w:p>
    <w:p w14:paraId="6F0B1113" w14:textId="77777777" w:rsidR="003745A8" w:rsidRPr="00076F0E" w:rsidRDefault="003745A8" w:rsidP="003745A8">
      <w:pPr>
        <w:spacing w:line="480" w:lineRule="auto"/>
        <w:rPr>
          <w:rFonts w:ascii="Arial" w:hAnsi="Arial" w:cs="Arial"/>
          <w:b/>
          <w:bCs/>
          <w:color w:val="202124"/>
          <w:spacing w:val="3"/>
          <w:sz w:val="24"/>
          <w:szCs w:val="24"/>
          <w:shd w:val="clear" w:color="auto" w:fill="FFFFFF"/>
        </w:rPr>
      </w:pPr>
      <w:r w:rsidRPr="00076F0E">
        <w:rPr>
          <w:rFonts w:ascii="Arial" w:hAnsi="Arial" w:cs="Arial"/>
          <w:b/>
          <w:bCs/>
          <w:color w:val="202124"/>
          <w:spacing w:val="3"/>
          <w:sz w:val="24"/>
          <w:szCs w:val="24"/>
          <w:shd w:val="clear" w:color="auto" w:fill="FFFFFF"/>
        </w:rPr>
        <w:t>Do you know how to report anything suspicious that may be terrorist-related?</w:t>
      </w:r>
    </w:p>
    <w:p w14:paraId="169AFD0B" w14:textId="3558D143" w:rsidR="003745A8" w:rsidRPr="00076F0E" w:rsidRDefault="003745A8" w:rsidP="003745A8">
      <w:pPr>
        <w:spacing w:line="480" w:lineRule="auto"/>
        <w:rPr>
          <w:rFonts w:ascii="Arial" w:hAnsi="Arial" w:cs="Arial"/>
          <w:color w:val="202124"/>
          <w:spacing w:val="3"/>
          <w:sz w:val="24"/>
          <w:szCs w:val="24"/>
          <w:shd w:val="clear" w:color="auto" w:fill="FFFFFF"/>
        </w:rPr>
      </w:pPr>
      <w:r w:rsidRPr="00076F0E">
        <w:rPr>
          <w:rFonts w:ascii="Arial" w:hAnsi="Arial" w:cs="Arial"/>
          <w:color w:val="202124"/>
          <w:spacing w:val="3"/>
          <w:sz w:val="24"/>
          <w:szCs w:val="24"/>
          <w:shd w:val="clear" w:color="auto" w:fill="FFFFFF"/>
        </w:rPr>
        <w:t xml:space="preserve">the participants were asked this question </w:t>
      </w:r>
      <w:r w:rsidR="005C16CF">
        <w:rPr>
          <w:rFonts w:ascii="Arial" w:hAnsi="Arial" w:cs="Arial"/>
          <w:color w:val="202124"/>
          <w:spacing w:val="3"/>
          <w:sz w:val="24"/>
          <w:szCs w:val="24"/>
          <w:shd w:val="clear" w:color="auto" w:fill="FFFFFF"/>
        </w:rPr>
        <w:t>To</w:t>
      </w:r>
      <w:r w:rsidRPr="00076F0E">
        <w:rPr>
          <w:rFonts w:ascii="Arial" w:hAnsi="Arial" w:cs="Arial"/>
          <w:color w:val="202124"/>
          <w:spacing w:val="3"/>
          <w:sz w:val="24"/>
          <w:szCs w:val="24"/>
          <w:shd w:val="clear" w:color="auto" w:fill="FFFFFF"/>
        </w:rPr>
        <w:t xml:space="preserve"> gain a foundational understanding of their knowledge of how to respond to potential acts of terrorism.  As expected the vast majority of responses shared similar answers for this question. Overall from the 63 total responses, only three of the respondents stated they had no knowledge of what to do in that situation. Alongside understanding the public perception of counter-terrorism a secondary goal of this survey was created in the form of understanding how accessible the UK makes information on counter-terrorism available to the citizens of the UK and how well the UK promote its efforts and the effectiveness of its strategies. </w:t>
      </w:r>
    </w:p>
    <w:p w14:paraId="52EA3B47" w14:textId="77777777" w:rsidR="003745A8" w:rsidRPr="00076F0E" w:rsidRDefault="003745A8" w:rsidP="003745A8">
      <w:pPr>
        <w:spacing w:line="480" w:lineRule="auto"/>
        <w:rPr>
          <w:rFonts w:ascii="Arial" w:hAnsi="Arial" w:cs="Arial"/>
          <w:b/>
          <w:bCs/>
          <w:color w:val="202124"/>
          <w:spacing w:val="3"/>
          <w:sz w:val="24"/>
          <w:szCs w:val="24"/>
          <w:shd w:val="clear" w:color="auto" w:fill="FFFFFF"/>
        </w:rPr>
      </w:pPr>
      <w:r w:rsidRPr="00076F0E">
        <w:rPr>
          <w:rFonts w:ascii="Arial" w:hAnsi="Arial" w:cs="Arial"/>
          <w:b/>
          <w:bCs/>
          <w:color w:val="202124"/>
          <w:spacing w:val="3"/>
          <w:sz w:val="24"/>
          <w:szCs w:val="24"/>
          <w:shd w:val="clear" w:color="auto" w:fill="FFFFFF"/>
        </w:rPr>
        <w:lastRenderedPageBreak/>
        <w:t xml:space="preserve">Do you believe that the current strategies employed by the UK Government are helping to reduce the threat of terrorism in the UK? And if </w:t>
      </w:r>
      <w:proofErr w:type="gramStart"/>
      <w:r w:rsidRPr="00076F0E">
        <w:rPr>
          <w:rFonts w:ascii="Arial" w:hAnsi="Arial" w:cs="Arial"/>
          <w:b/>
          <w:bCs/>
          <w:color w:val="202124"/>
          <w:spacing w:val="3"/>
          <w:sz w:val="24"/>
          <w:szCs w:val="24"/>
          <w:shd w:val="clear" w:color="auto" w:fill="FFFFFF"/>
        </w:rPr>
        <w:t>so</w:t>
      </w:r>
      <w:proofErr w:type="gramEnd"/>
      <w:r w:rsidRPr="00076F0E">
        <w:rPr>
          <w:rFonts w:ascii="Arial" w:hAnsi="Arial" w:cs="Arial"/>
          <w:b/>
          <w:bCs/>
          <w:color w:val="202124"/>
          <w:spacing w:val="3"/>
          <w:sz w:val="24"/>
          <w:szCs w:val="24"/>
          <w:shd w:val="clear" w:color="auto" w:fill="FFFFFF"/>
        </w:rPr>
        <w:t xml:space="preserve"> then how?</w:t>
      </w:r>
    </w:p>
    <w:p w14:paraId="7EF0FA0A" w14:textId="77777777" w:rsidR="003745A8" w:rsidRDefault="003745A8" w:rsidP="003745A8">
      <w:pPr>
        <w:spacing w:line="480" w:lineRule="auto"/>
        <w:rPr>
          <w:rFonts w:ascii="Arial" w:hAnsi="Arial" w:cs="Arial"/>
          <w:color w:val="202124"/>
          <w:spacing w:val="3"/>
          <w:sz w:val="24"/>
          <w:szCs w:val="24"/>
          <w:shd w:val="clear" w:color="auto" w:fill="FFFFFF"/>
        </w:rPr>
      </w:pPr>
      <w:r w:rsidRPr="00076F0E">
        <w:rPr>
          <w:rFonts w:ascii="Arial" w:hAnsi="Arial" w:cs="Arial"/>
          <w:color w:val="202124"/>
          <w:spacing w:val="3"/>
          <w:sz w:val="24"/>
          <w:szCs w:val="24"/>
          <w:shd w:val="clear" w:color="auto" w:fill="FFFFFF"/>
        </w:rPr>
        <w:t xml:space="preserve">Respondents were </w:t>
      </w:r>
      <w:r>
        <w:rPr>
          <w:rFonts w:ascii="Arial" w:hAnsi="Arial" w:cs="Arial"/>
          <w:color w:val="202124"/>
          <w:spacing w:val="3"/>
          <w:sz w:val="24"/>
          <w:szCs w:val="24"/>
          <w:shd w:val="clear" w:color="auto" w:fill="FFFFFF"/>
        </w:rPr>
        <w:t xml:space="preserve">asked this question next in the survey and this possibly gave the most insight to the researcher in their goal of answering the research problem. </w:t>
      </w:r>
    </w:p>
    <w:p w14:paraId="7DB55D5F" w14:textId="08601CD9" w:rsidR="003745A8" w:rsidRDefault="003745A8" w:rsidP="003745A8">
      <w:pPr>
        <w:spacing w:line="480" w:lineRule="auto"/>
        <w:rPr>
          <w:rFonts w:ascii="Arial" w:hAnsi="Arial" w:cs="Arial"/>
          <w:color w:val="202124"/>
          <w:spacing w:val="3"/>
          <w:sz w:val="24"/>
          <w:szCs w:val="24"/>
          <w:shd w:val="clear" w:color="auto" w:fill="FFFFFF"/>
        </w:rPr>
      </w:pPr>
      <w:r>
        <w:rPr>
          <w:rFonts w:ascii="Arial" w:hAnsi="Arial" w:cs="Arial"/>
          <w:color w:val="202124"/>
          <w:spacing w:val="3"/>
          <w:sz w:val="24"/>
          <w:szCs w:val="24"/>
          <w:shd w:val="clear" w:color="auto" w:fill="FFFFFF"/>
        </w:rPr>
        <w:t xml:space="preserve">This question was designed to elicit a response that would give primary quantitative data directly regarding how the UK public feels about the current strategies for counter-terrorism. The use of current strategy and not previous strategies </w:t>
      </w:r>
      <w:r w:rsidR="007118E8">
        <w:rPr>
          <w:rFonts w:ascii="Arial" w:hAnsi="Arial" w:cs="Arial"/>
          <w:color w:val="202124"/>
          <w:spacing w:val="3"/>
          <w:sz w:val="24"/>
          <w:szCs w:val="24"/>
          <w:shd w:val="clear" w:color="auto" w:fill="FFFFFF"/>
        </w:rPr>
        <w:t>was</w:t>
      </w:r>
      <w:r>
        <w:rPr>
          <w:rFonts w:ascii="Arial" w:hAnsi="Arial" w:cs="Arial"/>
          <w:color w:val="202124"/>
          <w:spacing w:val="3"/>
          <w:sz w:val="24"/>
          <w:szCs w:val="24"/>
          <w:shd w:val="clear" w:color="auto" w:fill="FFFFFF"/>
        </w:rPr>
        <w:t xml:space="preserve"> used as the researcher thought it best to discuss the most recent strategy that is currently in place. The responses ranged from three reoccurring answers: “Yes I trust the government “ and similar responses to that answer, “</w:t>
      </w:r>
      <w:r w:rsidR="00EB1CBD">
        <w:rPr>
          <w:rFonts w:ascii="Arial" w:hAnsi="Arial" w:cs="Arial"/>
          <w:color w:val="202124"/>
          <w:spacing w:val="3"/>
          <w:sz w:val="24"/>
          <w:szCs w:val="24"/>
          <w:shd w:val="clear" w:color="auto" w:fill="FFFFFF"/>
        </w:rPr>
        <w:t>No</w:t>
      </w:r>
      <w:r>
        <w:rPr>
          <w:rFonts w:ascii="Arial" w:hAnsi="Arial" w:cs="Arial"/>
          <w:color w:val="202124"/>
          <w:spacing w:val="3"/>
          <w:sz w:val="24"/>
          <w:szCs w:val="24"/>
          <w:shd w:val="clear" w:color="auto" w:fill="FFFFFF"/>
        </w:rPr>
        <w:t xml:space="preserve"> idea what the strategies are” and similar answers and finally that the “Government have invested heavily into CT (Counter-terrorism) but not sure if it is enough”. These three different ranges of answers each give a different perspective </w:t>
      </w:r>
      <w:r w:rsidR="006D1B41">
        <w:rPr>
          <w:rFonts w:ascii="Arial" w:hAnsi="Arial" w:cs="Arial"/>
          <w:color w:val="202124"/>
          <w:spacing w:val="3"/>
          <w:sz w:val="24"/>
          <w:szCs w:val="24"/>
          <w:shd w:val="clear" w:color="auto" w:fill="FFFFFF"/>
        </w:rPr>
        <w:t>on</w:t>
      </w:r>
      <w:r>
        <w:rPr>
          <w:rFonts w:ascii="Arial" w:hAnsi="Arial" w:cs="Arial"/>
          <w:color w:val="202124"/>
          <w:spacing w:val="3"/>
          <w:sz w:val="24"/>
          <w:szCs w:val="24"/>
          <w:shd w:val="clear" w:color="auto" w:fill="FFFFFF"/>
        </w:rPr>
        <w:t xml:space="preserve"> the issue of counter-terrorism. Firstly there is the issue of many of the respondents being unaware of any strategy In place to combat terrorism, those who have faith in the Government and in their efforts to reduce the risk and finally</w:t>
      </w:r>
      <w:r w:rsidR="00DE194E">
        <w:rPr>
          <w:rFonts w:ascii="Arial" w:hAnsi="Arial" w:cs="Arial"/>
          <w:color w:val="202124"/>
          <w:spacing w:val="3"/>
          <w:sz w:val="24"/>
          <w:szCs w:val="24"/>
          <w:shd w:val="clear" w:color="auto" w:fill="FFFFFF"/>
        </w:rPr>
        <w:t>,</w:t>
      </w:r>
      <w:r>
        <w:rPr>
          <w:rFonts w:ascii="Arial" w:hAnsi="Arial" w:cs="Arial"/>
          <w:color w:val="202124"/>
          <w:spacing w:val="3"/>
          <w:sz w:val="24"/>
          <w:szCs w:val="24"/>
          <w:shd w:val="clear" w:color="auto" w:fill="FFFFFF"/>
        </w:rPr>
        <w:t xml:space="preserve"> those who share a lack of faith in the Government to safeguard the UK from threats of terrorism. </w:t>
      </w:r>
      <w:r w:rsidR="00EB1CBD">
        <w:rPr>
          <w:rFonts w:ascii="Arial" w:hAnsi="Arial" w:cs="Arial"/>
          <w:color w:val="202124"/>
          <w:spacing w:val="3"/>
          <w:sz w:val="24"/>
          <w:szCs w:val="24"/>
          <w:shd w:val="clear" w:color="auto" w:fill="FFFFFF"/>
        </w:rPr>
        <w:t>To</w:t>
      </w:r>
      <w:r>
        <w:rPr>
          <w:rFonts w:ascii="Arial" w:hAnsi="Arial" w:cs="Arial"/>
          <w:color w:val="202124"/>
          <w:spacing w:val="3"/>
          <w:sz w:val="24"/>
          <w:szCs w:val="24"/>
          <w:shd w:val="clear" w:color="auto" w:fill="FFFFFF"/>
        </w:rPr>
        <w:t xml:space="preserve"> understand why these responses were given the respondents were asked to give their reasoning as to why, those who answered similarly to having no knowledge of the strategy expressed how unaware of the subject they were, in comparison those who answered with similarity to having faith in the government stated methods that the current strategy employ such as the monitoring of potential terrorists to be a reason for their faith in the Government.</w:t>
      </w:r>
    </w:p>
    <w:p w14:paraId="62499FAC" w14:textId="77777777" w:rsidR="00A80F18" w:rsidRDefault="00A80F18" w:rsidP="003745A8">
      <w:pPr>
        <w:spacing w:line="480" w:lineRule="auto"/>
        <w:rPr>
          <w:rFonts w:ascii="Arial" w:hAnsi="Arial" w:cs="Arial"/>
          <w:b/>
          <w:bCs/>
          <w:color w:val="202124"/>
          <w:spacing w:val="3"/>
          <w:sz w:val="24"/>
          <w:szCs w:val="24"/>
          <w:shd w:val="clear" w:color="auto" w:fill="FFFFFF"/>
        </w:rPr>
      </w:pPr>
    </w:p>
    <w:p w14:paraId="2AB69835" w14:textId="10AD0ED3" w:rsidR="003745A8" w:rsidRDefault="00A80F18" w:rsidP="003745A8">
      <w:pPr>
        <w:spacing w:line="480" w:lineRule="auto"/>
        <w:rPr>
          <w:rFonts w:ascii="Arial" w:hAnsi="Arial" w:cs="Arial"/>
          <w:b/>
          <w:bCs/>
          <w:color w:val="202124"/>
          <w:spacing w:val="3"/>
          <w:sz w:val="24"/>
          <w:szCs w:val="24"/>
          <w:shd w:val="clear" w:color="auto" w:fill="FFFFFF"/>
        </w:rPr>
      </w:pPr>
      <w:r w:rsidRPr="00EE7FE9">
        <w:rPr>
          <w:rFonts w:ascii="Arial" w:hAnsi="Arial" w:cs="Arial"/>
          <w:sz w:val="24"/>
          <w:szCs w:val="24"/>
          <w:lang w:val="en-US"/>
        </w:rPr>
        <w:lastRenderedPageBreak/>
        <w:drawing>
          <wp:anchor distT="0" distB="0" distL="114300" distR="114300" simplePos="0" relativeHeight="251668992" behindDoc="0" locked="0" layoutInCell="1" allowOverlap="1" wp14:anchorId="77FADAEE" wp14:editId="171404A4">
            <wp:simplePos x="0" y="0"/>
            <wp:positionH relativeFrom="margin">
              <wp:posOffset>-228600</wp:posOffset>
            </wp:positionH>
            <wp:positionV relativeFrom="paragraph">
              <wp:posOffset>368935</wp:posOffset>
            </wp:positionV>
            <wp:extent cx="5791200" cy="2370760"/>
            <wp:effectExtent l="0" t="0" r="0" b="0"/>
            <wp:wrapNone/>
            <wp:docPr id="175175672"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75672" name="Picture 2" descr="Chart, bar char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91200" cy="2370760"/>
                    </a:xfrm>
                    <a:prstGeom prst="rect">
                      <a:avLst/>
                    </a:prstGeom>
                  </pic:spPr>
                </pic:pic>
              </a:graphicData>
            </a:graphic>
            <wp14:sizeRelH relativeFrom="page">
              <wp14:pctWidth>0</wp14:pctWidth>
            </wp14:sizeRelH>
            <wp14:sizeRelV relativeFrom="page">
              <wp14:pctHeight>0</wp14:pctHeight>
            </wp14:sizeRelV>
          </wp:anchor>
        </w:drawing>
      </w:r>
      <w:r w:rsidR="003745A8">
        <w:rPr>
          <w:rFonts w:ascii="Arial" w:hAnsi="Arial" w:cs="Arial"/>
          <w:b/>
          <w:bCs/>
          <w:color w:val="202124"/>
          <w:spacing w:val="3"/>
          <w:sz w:val="24"/>
          <w:szCs w:val="24"/>
          <w:shd w:val="clear" w:color="auto" w:fill="FFFFFF"/>
        </w:rPr>
        <w:t xml:space="preserve">Results from </w:t>
      </w:r>
      <w:r w:rsidR="00DE194E">
        <w:rPr>
          <w:rFonts w:ascii="Arial" w:hAnsi="Arial" w:cs="Arial"/>
          <w:b/>
          <w:bCs/>
          <w:color w:val="202124"/>
          <w:spacing w:val="3"/>
          <w:sz w:val="24"/>
          <w:szCs w:val="24"/>
          <w:shd w:val="clear" w:color="auto" w:fill="FFFFFF"/>
        </w:rPr>
        <w:t>questions</w:t>
      </w:r>
      <w:r w:rsidR="003745A8">
        <w:rPr>
          <w:rFonts w:ascii="Arial" w:hAnsi="Arial" w:cs="Arial"/>
          <w:b/>
          <w:bCs/>
          <w:color w:val="202124"/>
          <w:spacing w:val="3"/>
          <w:sz w:val="24"/>
          <w:szCs w:val="24"/>
          <w:shd w:val="clear" w:color="auto" w:fill="FFFFFF"/>
        </w:rPr>
        <w:t xml:space="preserve"> regarding the area of residence.</w:t>
      </w:r>
    </w:p>
    <w:p w14:paraId="388216B5" w14:textId="21929D66" w:rsidR="005A7329" w:rsidRDefault="005A7329" w:rsidP="003745A8">
      <w:pPr>
        <w:spacing w:line="480" w:lineRule="auto"/>
        <w:rPr>
          <w:rFonts w:ascii="Arial" w:hAnsi="Arial" w:cs="Arial"/>
          <w:b/>
          <w:bCs/>
          <w:color w:val="202124"/>
          <w:spacing w:val="3"/>
          <w:sz w:val="24"/>
          <w:szCs w:val="24"/>
          <w:shd w:val="clear" w:color="auto" w:fill="FFFFFF"/>
        </w:rPr>
      </w:pPr>
    </w:p>
    <w:p w14:paraId="35FE2210" w14:textId="77777777" w:rsidR="005A7329" w:rsidRDefault="005A7329" w:rsidP="003745A8">
      <w:pPr>
        <w:spacing w:line="480" w:lineRule="auto"/>
        <w:rPr>
          <w:rFonts w:ascii="Arial" w:hAnsi="Arial" w:cs="Arial"/>
          <w:b/>
          <w:bCs/>
          <w:color w:val="202124"/>
          <w:spacing w:val="3"/>
          <w:sz w:val="24"/>
          <w:szCs w:val="24"/>
          <w:shd w:val="clear" w:color="auto" w:fill="FFFFFF"/>
        </w:rPr>
      </w:pPr>
    </w:p>
    <w:p w14:paraId="10E0D90E" w14:textId="77777777" w:rsidR="005A7329" w:rsidRDefault="005A7329" w:rsidP="003745A8">
      <w:pPr>
        <w:spacing w:line="480" w:lineRule="auto"/>
        <w:rPr>
          <w:rFonts w:ascii="Arial" w:hAnsi="Arial" w:cs="Arial"/>
          <w:b/>
          <w:bCs/>
          <w:color w:val="202124"/>
          <w:spacing w:val="3"/>
          <w:sz w:val="24"/>
          <w:szCs w:val="24"/>
          <w:shd w:val="clear" w:color="auto" w:fill="FFFFFF"/>
        </w:rPr>
      </w:pPr>
    </w:p>
    <w:p w14:paraId="19FE1F02" w14:textId="77777777" w:rsidR="00B06A0B" w:rsidRDefault="00B06A0B" w:rsidP="003745A8">
      <w:pPr>
        <w:spacing w:line="480" w:lineRule="auto"/>
        <w:rPr>
          <w:rFonts w:ascii="Arial" w:hAnsi="Arial" w:cs="Arial"/>
          <w:color w:val="202124"/>
          <w:spacing w:val="3"/>
          <w:sz w:val="24"/>
          <w:szCs w:val="24"/>
          <w:shd w:val="clear" w:color="auto" w:fill="FFFFFF"/>
        </w:rPr>
      </w:pPr>
    </w:p>
    <w:p w14:paraId="3F5FC250" w14:textId="77777777" w:rsidR="00F42977" w:rsidRDefault="00F42977" w:rsidP="003745A8">
      <w:pPr>
        <w:spacing w:line="480" w:lineRule="auto"/>
        <w:rPr>
          <w:rFonts w:ascii="Arial" w:hAnsi="Arial" w:cs="Arial"/>
          <w:color w:val="202124"/>
          <w:spacing w:val="3"/>
          <w:sz w:val="24"/>
          <w:szCs w:val="24"/>
          <w:shd w:val="clear" w:color="auto" w:fill="FFFFFF"/>
        </w:rPr>
      </w:pPr>
    </w:p>
    <w:p w14:paraId="60143F25" w14:textId="77777777" w:rsidR="00A80F18" w:rsidRDefault="00A80F18" w:rsidP="003745A8">
      <w:pPr>
        <w:spacing w:line="480" w:lineRule="auto"/>
        <w:rPr>
          <w:rFonts w:ascii="Arial" w:hAnsi="Arial" w:cs="Arial"/>
          <w:color w:val="202124"/>
          <w:spacing w:val="3"/>
          <w:sz w:val="24"/>
          <w:szCs w:val="24"/>
          <w:shd w:val="clear" w:color="auto" w:fill="FFFFFF"/>
        </w:rPr>
      </w:pPr>
    </w:p>
    <w:p w14:paraId="3C6D1D0E" w14:textId="3D7F84BE" w:rsidR="003745A8" w:rsidRDefault="003745A8" w:rsidP="003745A8">
      <w:pPr>
        <w:spacing w:line="480" w:lineRule="auto"/>
        <w:rPr>
          <w:rFonts w:ascii="Arial" w:hAnsi="Arial" w:cs="Arial"/>
          <w:color w:val="202124"/>
          <w:spacing w:val="3"/>
          <w:sz w:val="24"/>
          <w:szCs w:val="24"/>
          <w:shd w:val="clear" w:color="auto" w:fill="FFFFFF"/>
        </w:rPr>
      </w:pPr>
      <w:r>
        <w:rPr>
          <w:rFonts w:ascii="Arial" w:hAnsi="Arial" w:cs="Arial"/>
          <w:color w:val="202124"/>
          <w:spacing w:val="3"/>
          <w:sz w:val="24"/>
          <w:szCs w:val="24"/>
          <w:shd w:val="clear" w:color="auto" w:fill="FFFFFF"/>
        </w:rPr>
        <w:t xml:space="preserve">this image shows the </w:t>
      </w:r>
      <w:proofErr w:type="gramStart"/>
      <w:r>
        <w:rPr>
          <w:rFonts w:ascii="Arial" w:hAnsi="Arial" w:cs="Arial"/>
          <w:color w:val="202124"/>
          <w:spacing w:val="3"/>
          <w:sz w:val="24"/>
          <w:szCs w:val="24"/>
          <w:shd w:val="clear" w:color="auto" w:fill="FFFFFF"/>
        </w:rPr>
        <w:t>most commonly answered</w:t>
      </w:r>
      <w:proofErr w:type="gramEnd"/>
      <w:r>
        <w:rPr>
          <w:rFonts w:ascii="Arial" w:hAnsi="Arial" w:cs="Arial"/>
          <w:color w:val="202124"/>
          <w:spacing w:val="3"/>
          <w:sz w:val="24"/>
          <w:szCs w:val="24"/>
          <w:shd w:val="clear" w:color="auto" w:fill="FFFFFF"/>
        </w:rPr>
        <w:t xml:space="preserve"> area of residence from the respondents as well as the total number of residents. The </w:t>
      </w:r>
      <w:proofErr w:type="gramStart"/>
      <w:r>
        <w:rPr>
          <w:rFonts w:ascii="Arial" w:hAnsi="Arial" w:cs="Arial"/>
          <w:color w:val="202124"/>
          <w:spacing w:val="3"/>
          <w:sz w:val="24"/>
          <w:szCs w:val="24"/>
          <w:shd w:val="clear" w:color="auto" w:fill="FFFFFF"/>
        </w:rPr>
        <w:t>most commonly answered</w:t>
      </w:r>
      <w:proofErr w:type="gramEnd"/>
      <w:r>
        <w:rPr>
          <w:rFonts w:ascii="Arial" w:hAnsi="Arial" w:cs="Arial"/>
          <w:color w:val="202124"/>
          <w:spacing w:val="3"/>
          <w:sz w:val="24"/>
          <w:szCs w:val="24"/>
          <w:shd w:val="clear" w:color="auto" w:fill="FFFFFF"/>
        </w:rPr>
        <w:t xml:space="preserve"> postcode in the survey was the beginning postal area of </w:t>
      </w:r>
      <w:proofErr w:type="spellStart"/>
      <w:r>
        <w:rPr>
          <w:rFonts w:ascii="Arial" w:hAnsi="Arial" w:cs="Arial"/>
          <w:color w:val="202124"/>
          <w:spacing w:val="3"/>
          <w:sz w:val="24"/>
          <w:szCs w:val="24"/>
          <w:shd w:val="clear" w:color="auto" w:fill="FFFFFF"/>
        </w:rPr>
        <w:t>SA14</w:t>
      </w:r>
      <w:proofErr w:type="spellEnd"/>
      <w:r>
        <w:rPr>
          <w:rFonts w:ascii="Arial" w:hAnsi="Arial" w:cs="Arial"/>
          <w:color w:val="202124"/>
          <w:spacing w:val="3"/>
          <w:sz w:val="24"/>
          <w:szCs w:val="24"/>
          <w:shd w:val="clear" w:color="auto" w:fill="FFFFFF"/>
        </w:rPr>
        <w:t>. the vast majority of the 63 respondents also stated living within an area beginning with SA. This information gives a basic insight into the local areas as well as the people within that area that participated in this survey as well as providing evidence that the survey was completed within different local areas avoiding the issue of having data collected from only one area.</w:t>
      </w:r>
    </w:p>
    <w:p w14:paraId="4100866A" w14:textId="5E4BE43A" w:rsidR="003745A8" w:rsidRDefault="003745A8" w:rsidP="003745A8">
      <w:pPr>
        <w:spacing w:line="480" w:lineRule="auto"/>
        <w:rPr>
          <w:rFonts w:ascii="Arial" w:hAnsi="Arial" w:cs="Arial"/>
          <w:b/>
          <w:bCs/>
          <w:color w:val="202124"/>
          <w:spacing w:val="3"/>
          <w:sz w:val="24"/>
          <w:szCs w:val="24"/>
          <w:shd w:val="clear" w:color="auto" w:fill="FFFFFF"/>
        </w:rPr>
      </w:pPr>
      <w:r>
        <w:rPr>
          <w:rFonts w:ascii="Arial" w:hAnsi="Arial" w:cs="Arial"/>
          <w:b/>
          <w:bCs/>
          <w:color w:val="202124"/>
          <w:spacing w:val="3"/>
          <w:sz w:val="24"/>
          <w:szCs w:val="24"/>
          <w:shd w:val="clear" w:color="auto" w:fill="FFFFFF"/>
        </w:rPr>
        <w:t xml:space="preserve">Awareness of the UK threat level and what it </w:t>
      </w:r>
      <w:r w:rsidR="00F42977">
        <w:rPr>
          <w:rFonts w:ascii="Arial" w:hAnsi="Arial" w:cs="Arial"/>
          <w:b/>
          <w:bCs/>
          <w:color w:val="202124"/>
          <w:spacing w:val="3"/>
          <w:sz w:val="24"/>
          <w:szCs w:val="24"/>
          <w:shd w:val="clear" w:color="auto" w:fill="FFFFFF"/>
        </w:rPr>
        <w:t>indicates.</w:t>
      </w:r>
    </w:p>
    <w:p w14:paraId="4C3172AA" w14:textId="77777777" w:rsidR="003745A8" w:rsidRDefault="003745A8" w:rsidP="003745A8">
      <w:pPr>
        <w:spacing w:line="480" w:lineRule="auto"/>
        <w:rPr>
          <w:rFonts w:ascii="Arial" w:hAnsi="Arial" w:cs="Arial"/>
          <w:color w:val="202124"/>
          <w:spacing w:val="3"/>
          <w:sz w:val="24"/>
          <w:szCs w:val="24"/>
          <w:shd w:val="clear" w:color="auto" w:fill="FFFFFF"/>
        </w:rPr>
      </w:pPr>
      <w:r>
        <w:rPr>
          <w:rFonts w:ascii="Arial" w:hAnsi="Arial" w:cs="Arial"/>
          <w:color w:val="202124"/>
          <w:spacing w:val="3"/>
          <w:sz w:val="24"/>
          <w:szCs w:val="24"/>
          <w:shd w:val="clear" w:color="auto" w:fill="FFFFFF"/>
        </w:rPr>
        <w:t xml:space="preserve">The following two questions that the participants were asked were if they were aware of the current UK threat level and if </w:t>
      </w:r>
      <w:proofErr w:type="gramStart"/>
      <w:r>
        <w:rPr>
          <w:rFonts w:ascii="Arial" w:hAnsi="Arial" w:cs="Arial"/>
          <w:color w:val="202124"/>
          <w:spacing w:val="3"/>
          <w:sz w:val="24"/>
          <w:szCs w:val="24"/>
          <w:shd w:val="clear" w:color="auto" w:fill="FFFFFF"/>
        </w:rPr>
        <w:t>so</w:t>
      </w:r>
      <w:proofErr w:type="gramEnd"/>
      <w:r>
        <w:rPr>
          <w:rFonts w:ascii="Arial" w:hAnsi="Arial" w:cs="Arial"/>
          <w:color w:val="202124"/>
          <w:spacing w:val="3"/>
          <w:sz w:val="24"/>
          <w:szCs w:val="24"/>
          <w:shd w:val="clear" w:color="auto" w:fill="FFFFFF"/>
        </w:rPr>
        <w:t xml:space="preserve"> what the threat level indicated.</w:t>
      </w:r>
    </w:p>
    <w:p w14:paraId="2008BBA7" w14:textId="5A5C044F" w:rsidR="003745A8" w:rsidRDefault="003745A8" w:rsidP="003745A8">
      <w:pPr>
        <w:spacing w:line="480" w:lineRule="auto"/>
        <w:rPr>
          <w:rFonts w:ascii="Arial" w:hAnsi="Arial" w:cs="Arial"/>
          <w:color w:val="202124"/>
          <w:spacing w:val="3"/>
          <w:sz w:val="24"/>
          <w:szCs w:val="24"/>
          <w:shd w:val="clear" w:color="auto" w:fill="FFFFFF"/>
        </w:rPr>
      </w:pPr>
      <w:r>
        <w:rPr>
          <w:rFonts w:ascii="Arial" w:hAnsi="Arial" w:cs="Arial"/>
          <w:color w:val="202124"/>
          <w:spacing w:val="3"/>
          <w:sz w:val="24"/>
          <w:szCs w:val="24"/>
          <w:shd w:val="clear" w:color="auto" w:fill="FFFFFF"/>
        </w:rPr>
        <w:t xml:space="preserve">The reasoning for these questions being asked was two-fold. Firstly much like the decision to ask the question regarding the current UK strategy the researcher thought </w:t>
      </w:r>
      <w:r w:rsidR="00DE194E">
        <w:rPr>
          <w:rFonts w:ascii="Arial" w:hAnsi="Arial" w:cs="Arial"/>
          <w:color w:val="202124"/>
          <w:spacing w:val="3"/>
          <w:sz w:val="24"/>
          <w:szCs w:val="24"/>
          <w:shd w:val="clear" w:color="auto" w:fill="FFFFFF"/>
        </w:rPr>
        <w:t xml:space="preserve">it </w:t>
      </w:r>
      <w:r>
        <w:rPr>
          <w:rFonts w:ascii="Arial" w:hAnsi="Arial" w:cs="Arial"/>
          <w:color w:val="202124"/>
          <w:spacing w:val="3"/>
          <w:sz w:val="24"/>
          <w:szCs w:val="24"/>
          <w:shd w:val="clear" w:color="auto" w:fill="FFFFFF"/>
        </w:rPr>
        <w:t xml:space="preserve">best to ask about the current threat level rather than questioning their knowledge of previous threat levels in the UK as it was likely that if the </w:t>
      </w:r>
      <w:r>
        <w:rPr>
          <w:rFonts w:ascii="Arial" w:hAnsi="Arial" w:cs="Arial"/>
          <w:color w:val="202124"/>
          <w:spacing w:val="3"/>
          <w:sz w:val="24"/>
          <w:szCs w:val="24"/>
          <w:shd w:val="clear" w:color="auto" w:fill="FFFFFF"/>
        </w:rPr>
        <w:lastRenderedPageBreak/>
        <w:t>respondents were unaware of the current threat level that they would also be likely that they were unaware of any previous threat level, and secondly these questions were asked of the participants to gain an understanding into a very key issue surrounding terrorism within the UK, that being the knowledge of the threat level as understanding the threat level within the UK likely plays a large role in the fear of terrorism.</w:t>
      </w:r>
    </w:p>
    <w:p w14:paraId="0A13AB9F" w14:textId="6D82E0D9" w:rsidR="003745A8" w:rsidRDefault="003745A8" w:rsidP="003745A8">
      <w:pPr>
        <w:spacing w:line="480" w:lineRule="auto"/>
        <w:rPr>
          <w:rFonts w:ascii="Arial" w:hAnsi="Arial" w:cs="Arial"/>
          <w:color w:val="202124"/>
          <w:spacing w:val="3"/>
          <w:sz w:val="24"/>
          <w:szCs w:val="24"/>
          <w:shd w:val="clear" w:color="auto" w:fill="FFFFFF"/>
        </w:rPr>
      </w:pPr>
      <w:r>
        <w:rPr>
          <w:rFonts w:ascii="Arial" w:hAnsi="Arial" w:cs="Arial"/>
          <w:color w:val="202124"/>
          <w:spacing w:val="3"/>
          <w:sz w:val="24"/>
          <w:szCs w:val="24"/>
          <w:shd w:val="clear" w:color="auto" w:fill="FFFFFF"/>
        </w:rPr>
        <w:t xml:space="preserve">Of the 63 responses given 65% of the respondents answered “No” to the question asked, this percentage equivalates to 40 of the respondents being unaware of the threat that they face within the UK from terrorism. This statistic is very worrying as it indicates that a vast majority of local people within this sample size had no understanding of the threat they face. This data may also indicate a pattern between the understanding of terrorism of people within the UK in comparison to the public perception of the UK’s counter-terrorism strategies. </w:t>
      </w:r>
      <w:r w:rsidR="00DE194E">
        <w:rPr>
          <w:rFonts w:ascii="Arial" w:hAnsi="Arial" w:cs="Arial"/>
          <w:color w:val="202124"/>
          <w:spacing w:val="3"/>
          <w:sz w:val="24"/>
          <w:szCs w:val="24"/>
          <w:shd w:val="clear" w:color="auto" w:fill="FFFFFF"/>
        </w:rPr>
        <w:t>To</w:t>
      </w:r>
      <w:r>
        <w:rPr>
          <w:rFonts w:ascii="Arial" w:hAnsi="Arial" w:cs="Arial"/>
          <w:color w:val="202124"/>
          <w:spacing w:val="3"/>
          <w:sz w:val="24"/>
          <w:szCs w:val="24"/>
          <w:shd w:val="clear" w:color="auto" w:fill="FFFFFF"/>
        </w:rPr>
        <w:t xml:space="preserve"> test the accuracy of this theory the researcher recommends that a much larger sample size be created with questions designed to elicit similar response to happen. By doing this perhaps this pattern may emerge and prove to be correct.</w:t>
      </w:r>
    </w:p>
    <w:p w14:paraId="2FAB9DD9" w14:textId="530EE960" w:rsidR="003745A8" w:rsidRDefault="003745A8" w:rsidP="003745A8">
      <w:pPr>
        <w:spacing w:line="480" w:lineRule="auto"/>
        <w:rPr>
          <w:rFonts w:ascii="Arial" w:hAnsi="Arial" w:cs="Arial"/>
          <w:color w:val="202124"/>
          <w:spacing w:val="3"/>
          <w:sz w:val="24"/>
          <w:szCs w:val="24"/>
          <w:shd w:val="clear" w:color="auto" w:fill="FFFFFF"/>
        </w:rPr>
      </w:pPr>
      <w:r>
        <w:rPr>
          <w:rFonts w:ascii="Arial" w:hAnsi="Arial" w:cs="Arial"/>
          <w:color w:val="202124"/>
          <w:spacing w:val="3"/>
          <w:sz w:val="24"/>
          <w:szCs w:val="24"/>
          <w:shd w:val="clear" w:color="auto" w:fill="FFFFFF"/>
        </w:rPr>
        <w:t>Of the 23 participants who answered “Yes” to being aware of the current threat level many of those were unable to explain what the threat level meant to the threat of terrorism in the UK, only answering that the current threat level was substantial. This information can also provide evidence that even those who are aware of the threat level is they do not have the required understanding to explain what each threat level means for the UK. Once again a larger scale survey and sample size is recommended to test this hypothesis.</w:t>
      </w:r>
    </w:p>
    <w:p w14:paraId="65D35251" w14:textId="58E21E8B" w:rsidR="003745A8" w:rsidRPr="00A9436B" w:rsidRDefault="003745A8" w:rsidP="003745A8">
      <w:pPr>
        <w:spacing w:line="480" w:lineRule="auto"/>
        <w:rPr>
          <w:rFonts w:ascii="Arial" w:hAnsi="Arial" w:cs="Arial"/>
          <w:color w:val="202124"/>
          <w:spacing w:val="3"/>
          <w:sz w:val="24"/>
          <w:szCs w:val="24"/>
          <w:shd w:val="clear" w:color="auto" w:fill="FFFFFF"/>
        </w:rPr>
      </w:pPr>
    </w:p>
    <w:p w14:paraId="7709C803" w14:textId="75BAA232" w:rsidR="003745A8" w:rsidRPr="003F2E72" w:rsidRDefault="0078736E" w:rsidP="003745A8">
      <w:pPr>
        <w:spacing w:line="480" w:lineRule="auto"/>
        <w:rPr>
          <w:rFonts w:ascii="Arial" w:hAnsi="Arial" w:cs="Arial"/>
          <w:color w:val="202124"/>
          <w:spacing w:val="3"/>
          <w:sz w:val="24"/>
          <w:szCs w:val="24"/>
          <w:shd w:val="clear" w:color="auto" w:fill="FFFFFF"/>
        </w:rPr>
      </w:pPr>
      <w:r w:rsidRPr="001805A8">
        <w:rPr>
          <w:rFonts w:ascii="Arial" w:hAnsi="Arial" w:cs="Arial"/>
          <w:color w:val="202124"/>
          <w:spacing w:val="3"/>
          <w:sz w:val="24"/>
          <w:szCs w:val="24"/>
          <w:shd w:val="clear" w:color="auto" w:fill="FFFFFF"/>
        </w:rPr>
        <w:lastRenderedPageBreak/>
        <w:drawing>
          <wp:anchor distT="0" distB="0" distL="114300" distR="114300" simplePos="0" relativeHeight="251672064" behindDoc="0" locked="0" layoutInCell="1" allowOverlap="1" wp14:anchorId="437E25EB" wp14:editId="33298927">
            <wp:simplePos x="0" y="0"/>
            <wp:positionH relativeFrom="margin">
              <wp:posOffset>137795</wp:posOffset>
            </wp:positionH>
            <wp:positionV relativeFrom="paragraph">
              <wp:posOffset>-535940</wp:posOffset>
            </wp:positionV>
            <wp:extent cx="4922520" cy="2025508"/>
            <wp:effectExtent l="0" t="0" r="0" b="0"/>
            <wp:wrapNone/>
            <wp:docPr id="1752808851"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808851" name="Picture 3" descr="Chart, pie char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922520" cy="2025508"/>
                    </a:xfrm>
                    <a:prstGeom prst="rect">
                      <a:avLst/>
                    </a:prstGeom>
                  </pic:spPr>
                </pic:pic>
              </a:graphicData>
            </a:graphic>
            <wp14:sizeRelH relativeFrom="page">
              <wp14:pctWidth>0</wp14:pctWidth>
            </wp14:sizeRelH>
            <wp14:sizeRelV relativeFrom="page">
              <wp14:pctHeight>0</wp14:pctHeight>
            </wp14:sizeRelV>
          </wp:anchor>
        </w:drawing>
      </w:r>
    </w:p>
    <w:p w14:paraId="4D4B0C15" w14:textId="77777777" w:rsidR="003745A8" w:rsidRPr="00076F0E" w:rsidRDefault="003745A8" w:rsidP="003745A8">
      <w:pPr>
        <w:spacing w:line="480" w:lineRule="auto"/>
        <w:rPr>
          <w:rFonts w:ascii="Arial" w:hAnsi="Arial" w:cs="Arial"/>
          <w:sz w:val="24"/>
          <w:szCs w:val="24"/>
          <w:lang w:val="en-US"/>
        </w:rPr>
      </w:pPr>
    </w:p>
    <w:p w14:paraId="531B582C" w14:textId="77777777" w:rsidR="003745A8" w:rsidRDefault="003745A8" w:rsidP="003745A8">
      <w:pPr>
        <w:spacing w:line="480" w:lineRule="auto"/>
        <w:rPr>
          <w:rFonts w:ascii="Arial" w:hAnsi="Arial" w:cs="Arial"/>
          <w:sz w:val="24"/>
          <w:szCs w:val="24"/>
          <w:lang w:val="en-US"/>
        </w:rPr>
      </w:pPr>
    </w:p>
    <w:p w14:paraId="0495836C" w14:textId="77777777" w:rsidR="0078736E" w:rsidRDefault="0078736E" w:rsidP="003745A8">
      <w:pPr>
        <w:spacing w:line="480" w:lineRule="auto"/>
        <w:rPr>
          <w:rFonts w:ascii="Arial" w:hAnsi="Arial" w:cs="Arial"/>
          <w:b/>
          <w:bCs/>
          <w:sz w:val="24"/>
          <w:szCs w:val="24"/>
          <w:lang w:val="en-US"/>
        </w:rPr>
      </w:pPr>
    </w:p>
    <w:p w14:paraId="6B44C2E7" w14:textId="1BA78492" w:rsidR="003745A8" w:rsidRDefault="003745A8" w:rsidP="003745A8">
      <w:pPr>
        <w:spacing w:line="480" w:lineRule="auto"/>
        <w:rPr>
          <w:rFonts w:ascii="Arial" w:hAnsi="Arial" w:cs="Arial"/>
          <w:b/>
          <w:bCs/>
          <w:sz w:val="24"/>
          <w:szCs w:val="24"/>
          <w:lang w:val="en-US"/>
        </w:rPr>
      </w:pPr>
      <w:r>
        <w:rPr>
          <w:rFonts w:ascii="Arial" w:hAnsi="Arial" w:cs="Arial"/>
          <w:b/>
          <w:bCs/>
          <w:sz w:val="24"/>
          <w:szCs w:val="24"/>
          <w:lang w:val="en-US"/>
        </w:rPr>
        <w:t>Do you feel informed as to what the Government is doing to tackle terrorism?</w:t>
      </w:r>
    </w:p>
    <w:p w14:paraId="47F5FC06" w14:textId="36E3ED07" w:rsidR="003745A8" w:rsidRDefault="003745A8" w:rsidP="003745A8">
      <w:pPr>
        <w:spacing w:line="480" w:lineRule="auto"/>
        <w:rPr>
          <w:rFonts w:ascii="Arial" w:hAnsi="Arial" w:cs="Arial"/>
          <w:sz w:val="24"/>
          <w:szCs w:val="24"/>
          <w:lang w:val="en-US"/>
        </w:rPr>
      </w:pPr>
      <w:r>
        <w:rPr>
          <w:rFonts w:ascii="Arial" w:hAnsi="Arial" w:cs="Arial"/>
          <w:sz w:val="24"/>
          <w:szCs w:val="24"/>
          <w:lang w:val="en-US"/>
        </w:rPr>
        <w:t xml:space="preserve">This question was designed to receive short sentence answers asking for the opinion of the participants, the questions up to this point were designed to test their knowledge and understanding </w:t>
      </w:r>
      <w:proofErr w:type="gramStart"/>
      <w:r>
        <w:rPr>
          <w:rFonts w:ascii="Arial" w:hAnsi="Arial" w:cs="Arial"/>
          <w:sz w:val="24"/>
          <w:szCs w:val="24"/>
          <w:lang w:val="en-US"/>
        </w:rPr>
        <w:t>and in this question,</w:t>
      </w:r>
      <w:proofErr w:type="gramEnd"/>
      <w:r>
        <w:rPr>
          <w:rFonts w:ascii="Arial" w:hAnsi="Arial" w:cs="Arial"/>
          <w:sz w:val="24"/>
          <w:szCs w:val="24"/>
          <w:lang w:val="en-US"/>
        </w:rPr>
        <w:t xml:space="preserve"> the researcher wished for the opinions of the participants to be heard. For the responses given for this question, it is much easier to discuss the responses which answered with “yes” and similar responses. This is </w:t>
      </w:r>
      <w:r w:rsidR="00DE194E">
        <w:rPr>
          <w:rFonts w:ascii="Arial" w:hAnsi="Arial" w:cs="Arial"/>
          <w:sz w:val="24"/>
          <w:szCs w:val="24"/>
          <w:lang w:val="en-US"/>
        </w:rPr>
        <w:t>because</w:t>
      </w:r>
      <w:r>
        <w:rPr>
          <w:rFonts w:ascii="Arial" w:hAnsi="Arial" w:cs="Arial"/>
          <w:sz w:val="24"/>
          <w:szCs w:val="24"/>
          <w:lang w:val="en-US"/>
        </w:rPr>
        <w:t xml:space="preserve"> of the 63 participants only 3 of them had replied with those responses, this means that 95% of the participants had answered with responses such as “No I do not know”, </w:t>
      </w:r>
      <w:r w:rsidR="00440702">
        <w:rPr>
          <w:rFonts w:ascii="Arial" w:hAnsi="Arial" w:cs="Arial"/>
          <w:sz w:val="24"/>
          <w:szCs w:val="24"/>
          <w:lang w:val="en-US"/>
        </w:rPr>
        <w:t xml:space="preserve">and </w:t>
      </w:r>
      <w:r>
        <w:rPr>
          <w:rFonts w:ascii="Arial" w:hAnsi="Arial" w:cs="Arial"/>
          <w:sz w:val="24"/>
          <w:szCs w:val="24"/>
          <w:lang w:val="en-US"/>
        </w:rPr>
        <w:t>“I believe they should promote the information to the public so that they are aware” and “don’t think I’ve ever seen anything on it apart from when an incident happens”.</w:t>
      </w:r>
    </w:p>
    <w:p w14:paraId="42D23F6E" w14:textId="77777777" w:rsidR="003745A8" w:rsidRDefault="003745A8" w:rsidP="003745A8">
      <w:pPr>
        <w:spacing w:line="480" w:lineRule="auto"/>
        <w:rPr>
          <w:rFonts w:ascii="Arial" w:hAnsi="Arial" w:cs="Arial"/>
          <w:sz w:val="24"/>
          <w:szCs w:val="24"/>
          <w:lang w:val="en-US"/>
        </w:rPr>
      </w:pPr>
      <w:r>
        <w:rPr>
          <w:rFonts w:ascii="Arial" w:hAnsi="Arial" w:cs="Arial"/>
          <w:sz w:val="24"/>
          <w:szCs w:val="24"/>
          <w:lang w:val="en-US"/>
        </w:rPr>
        <w:t xml:space="preserve">These responses provide a direct correlation between the awareness of the UK public to the UK’s efforts to tackle terrorism and the awareness of the threat that terrorism poses to the UK. This is because the layout and format of the questions within the survey are set out In the hopes of finding patterns and trends within the data. </w:t>
      </w:r>
    </w:p>
    <w:p w14:paraId="6C2D0BCA" w14:textId="5DAD1A84" w:rsidR="003745A8" w:rsidRPr="00667777" w:rsidRDefault="003745A8" w:rsidP="003745A8">
      <w:pPr>
        <w:spacing w:line="480" w:lineRule="auto"/>
        <w:rPr>
          <w:rFonts w:ascii="Arial" w:hAnsi="Arial" w:cs="Arial"/>
          <w:b/>
          <w:bCs/>
          <w:sz w:val="24"/>
          <w:szCs w:val="24"/>
          <w:lang w:val="en-US"/>
        </w:rPr>
      </w:pPr>
      <w:r>
        <w:rPr>
          <w:rFonts w:ascii="Arial" w:hAnsi="Arial" w:cs="Arial"/>
          <w:b/>
          <w:bCs/>
          <w:sz w:val="24"/>
          <w:szCs w:val="24"/>
          <w:lang w:val="en-US"/>
        </w:rPr>
        <w:t>Do you feel safe from acts of terrorism living in the UK? and why?</w:t>
      </w:r>
    </w:p>
    <w:p w14:paraId="172A24DB" w14:textId="616BEA2E" w:rsidR="003745A8" w:rsidRDefault="003745A8" w:rsidP="003745A8">
      <w:pPr>
        <w:spacing w:line="480" w:lineRule="auto"/>
        <w:rPr>
          <w:rFonts w:ascii="Arial" w:hAnsi="Arial" w:cs="Arial"/>
          <w:sz w:val="24"/>
          <w:szCs w:val="24"/>
          <w:lang w:val="en-US"/>
        </w:rPr>
      </w:pPr>
      <w:r>
        <w:rPr>
          <w:rFonts w:ascii="Arial" w:hAnsi="Arial" w:cs="Arial"/>
          <w:sz w:val="24"/>
          <w:szCs w:val="24"/>
          <w:lang w:val="en-US"/>
        </w:rPr>
        <w:t xml:space="preserve">Despite this information from the </w:t>
      </w:r>
      <w:proofErr w:type="gramStart"/>
      <w:r>
        <w:rPr>
          <w:rFonts w:ascii="Arial" w:hAnsi="Arial" w:cs="Arial"/>
          <w:sz w:val="24"/>
          <w:szCs w:val="24"/>
          <w:lang w:val="en-US"/>
        </w:rPr>
        <w:t>respondents</w:t>
      </w:r>
      <w:proofErr w:type="gramEnd"/>
      <w:r>
        <w:rPr>
          <w:rFonts w:ascii="Arial" w:hAnsi="Arial" w:cs="Arial"/>
          <w:sz w:val="24"/>
          <w:szCs w:val="24"/>
          <w:lang w:val="en-US"/>
        </w:rPr>
        <w:t xml:space="preserve"> a vast majority of the respondents, around 63% stated that they felt safe from acts of terrorism within the UK when </w:t>
      </w:r>
      <w:r>
        <w:rPr>
          <w:rFonts w:ascii="Arial" w:hAnsi="Arial" w:cs="Arial"/>
          <w:sz w:val="24"/>
          <w:szCs w:val="24"/>
          <w:lang w:val="en-US"/>
        </w:rPr>
        <w:lastRenderedPageBreak/>
        <w:t xml:space="preserve">asked. When asked to elaborate and explain the reasoning behind their answers a wide variety of reasons were </w:t>
      </w:r>
      <w:r w:rsidR="00E77FAB">
        <w:rPr>
          <w:rFonts w:ascii="Arial" w:hAnsi="Arial" w:cs="Arial"/>
          <w:sz w:val="24"/>
          <w:szCs w:val="24"/>
          <w:lang w:val="en-US"/>
        </w:rPr>
        <w:t>given,</w:t>
      </w:r>
      <w:r>
        <w:rPr>
          <w:rFonts w:ascii="Arial" w:hAnsi="Arial" w:cs="Arial"/>
          <w:sz w:val="24"/>
          <w:szCs w:val="24"/>
          <w:lang w:val="en-US"/>
        </w:rPr>
        <w:t xml:space="preserve"> making it difficult to find a pattern to this question. That being </w:t>
      </w:r>
      <w:r w:rsidR="00257727">
        <w:rPr>
          <w:rFonts w:ascii="Arial" w:hAnsi="Arial" w:cs="Arial"/>
          <w:sz w:val="24"/>
          <w:szCs w:val="24"/>
          <w:lang w:val="en-US"/>
        </w:rPr>
        <w:t>said, however,</w:t>
      </w:r>
      <w:r>
        <w:rPr>
          <w:rFonts w:ascii="Arial" w:hAnsi="Arial" w:cs="Arial"/>
          <w:sz w:val="24"/>
          <w:szCs w:val="24"/>
          <w:lang w:val="en-US"/>
        </w:rPr>
        <w:t xml:space="preserve"> similar answers were still found in the results. For example, a small number of the participants stated that they felt safe as “I live in the countryside so yes”, as well as “Though an attack is likely it is very unlikely to impact an individual like me”, “I live in a rural area” and finally “In Wales, I don’t think we’re a target”. These responses were chosen as a pattern can be seen from the responses in the belief that terrorist attacks are more likely to or can only occur in dense urban areas and places that lack countryside such as Wales.</w:t>
      </w:r>
    </w:p>
    <w:p w14:paraId="46D4A6F9" w14:textId="4D7EAC02" w:rsidR="003745A8" w:rsidRDefault="00245A3B" w:rsidP="003745A8">
      <w:pPr>
        <w:spacing w:line="480" w:lineRule="auto"/>
        <w:rPr>
          <w:rFonts w:ascii="Arial" w:hAnsi="Arial" w:cs="Arial"/>
          <w:b/>
          <w:bCs/>
          <w:sz w:val="24"/>
          <w:szCs w:val="24"/>
          <w:lang w:val="en-US"/>
        </w:rPr>
      </w:pPr>
      <w:r>
        <w:rPr>
          <w:rFonts w:ascii="Arial" w:hAnsi="Arial" w:cs="Arial"/>
          <w:b/>
          <w:bCs/>
          <w:sz w:val="24"/>
          <w:szCs w:val="24"/>
          <w:lang w:val="en-US"/>
        </w:rPr>
        <w:t xml:space="preserve">17 - </w:t>
      </w:r>
      <w:r w:rsidR="003745A8">
        <w:rPr>
          <w:rFonts w:ascii="Arial" w:hAnsi="Arial" w:cs="Arial"/>
          <w:b/>
          <w:bCs/>
          <w:sz w:val="24"/>
          <w:szCs w:val="24"/>
          <w:lang w:val="en-US"/>
        </w:rPr>
        <w:t>Conclusion and Summary of the Findings</w:t>
      </w:r>
    </w:p>
    <w:p w14:paraId="671667E2" w14:textId="196F6171" w:rsidR="003745A8" w:rsidRDefault="003745A8" w:rsidP="003745A8">
      <w:pPr>
        <w:spacing w:line="480" w:lineRule="auto"/>
        <w:rPr>
          <w:rFonts w:ascii="Arial" w:hAnsi="Arial" w:cs="Arial"/>
          <w:sz w:val="24"/>
          <w:szCs w:val="24"/>
          <w:lang w:val="en-US"/>
        </w:rPr>
      </w:pPr>
      <w:r>
        <w:rPr>
          <w:rFonts w:ascii="Arial" w:hAnsi="Arial" w:cs="Arial"/>
          <w:sz w:val="24"/>
          <w:szCs w:val="24"/>
          <w:lang w:val="en-US"/>
        </w:rPr>
        <w:t xml:space="preserve">The purpose of conducting primary research for this paper was to gain an understanding of the UK’s public perception of counter-terrorism as well as to identify key issues surrounding terrorism and counter-terrorism in regards to the potential threat to the public and how they are the threats of terrorism. The survey was created </w:t>
      </w:r>
      <w:r w:rsidR="00C427D9">
        <w:rPr>
          <w:rFonts w:ascii="Arial" w:hAnsi="Arial" w:cs="Arial"/>
          <w:sz w:val="24"/>
          <w:szCs w:val="24"/>
          <w:lang w:val="en-US"/>
        </w:rPr>
        <w:t>to</w:t>
      </w:r>
      <w:r>
        <w:rPr>
          <w:rFonts w:ascii="Arial" w:hAnsi="Arial" w:cs="Arial"/>
          <w:sz w:val="24"/>
          <w:szCs w:val="24"/>
          <w:lang w:val="en-US"/>
        </w:rPr>
        <w:t xml:space="preserve"> gain both qualitative and quantitative data from participants within surrounding local areas in hopes of obtaining data that can help to answer the research question. Upon analysis of the qualitative and quantitative data provided through the survey, the researcher was able to identify patterns between the answers provided and apply them to the research problem of the paper. An example of this being applied throughout the paper is the correlation between the public’s understanding of counter-terrorism and terrorism as a whole and their faith and understanding of the current </w:t>
      </w:r>
      <w:proofErr w:type="spellStart"/>
      <w:r>
        <w:rPr>
          <w:rFonts w:ascii="Arial" w:hAnsi="Arial" w:cs="Arial"/>
          <w:sz w:val="24"/>
          <w:szCs w:val="24"/>
          <w:lang w:val="en-US"/>
        </w:rPr>
        <w:t>defence</w:t>
      </w:r>
      <w:proofErr w:type="spellEnd"/>
      <w:r>
        <w:rPr>
          <w:rFonts w:ascii="Arial" w:hAnsi="Arial" w:cs="Arial"/>
          <w:sz w:val="24"/>
          <w:szCs w:val="24"/>
          <w:lang w:val="en-US"/>
        </w:rPr>
        <w:t xml:space="preserve"> strategies in place and their effectiveness </w:t>
      </w:r>
      <w:r w:rsidR="00C427D9">
        <w:rPr>
          <w:rFonts w:ascii="Arial" w:hAnsi="Arial" w:cs="Arial"/>
          <w:sz w:val="24"/>
          <w:szCs w:val="24"/>
          <w:lang w:val="en-US"/>
        </w:rPr>
        <w:t>in</w:t>
      </w:r>
      <w:r>
        <w:rPr>
          <w:rFonts w:ascii="Arial" w:hAnsi="Arial" w:cs="Arial"/>
          <w:sz w:val="24"/>
          <w:szCs w:val="24"/>
          <w:lang w:val="en-US"/>
        </w:rPr>
        <w:t xml:space="preserve"> countering terrorism, such as the relationship between the lack of faith between the public and the counter-terrorism efforts and the need to introduce new strategies of countering terrorism in the UK more often in recent decades as the UK has </w:t>
      </w:r>
      <w:r>
        <w:rPr>
          <w:rFonts w:ascii="Arial" w:hAnsi="Arial" w:cs="Arial"/>
          <w:sz w:val="24"/>
          <w:szCs w:val="24"/>
          <w:lang w:val="en-US"/>
        </w:rPr>
        <w:lastRenderedPageBreak/>
        <w:t xml:space="preserve">seemingly come up short-handed in the </w:t>
      </w:r>
      <w:proofErr w:type="spellStart"/>
      <w:r>
        <w:rPr>
          <w:rFonts w:ascii="Arial" w:hAnsi="Arial" w:cs="Arial"/>
          <w:sz w:val="24"/>
          <w:szCs w:val="24"/>
          <w:lang w:val="en-US"/>
        </w:rPr>
        <w:t>defence</w:t>
      </w:r>
      <w:proofErr w:type="spellEnd"/>
      <w:r>
        <w:rPr>
          <w:rFonts w:ascii="Arial" w:hAnsi="Arial" w:cs="Arial"/>
          <w:sz w:val="24"/>
          <w:szCs w:val="24"/>
          <w:lang w:val="en-US"/>
        </w:rPr>
        <w:t xml:space="preserve"> against terrorism and needing to introduce and amend legislation to cover all bases of terrorism. The changes in legislation and </w:t>
      </w:r>
      <w:proofErr w:type="spellStart"/>
      <w:r>
        <w:rPr>
          <w:rFonts w:ascii="Arial" w:hAnsi="Arial" w:cs="Arial"/>
          <w:sz w:val="24"/>
          <w:szCs w:val="24"/>
          <w:lang w:val="en-US"/>
        </w:rPr>
        <w:t>defence</w:t>
      </w:r>
      <w:proofErr w:type="spellEnd"/>
      <w:r>
        <w:rPr>
          <w:rFonts w:ascii="Arial" w:hAnsi="Arial" w:cs="Arial"/>
          <w:sz w:val="24"/>
          <w:szCs w:val="24"/>
          <w:lang w:val="en-US"/>
        </w:rPr>
        <w:t xml:space="preserve"> strategies and the relationship between the lack of awareness regarding how the UK actively deals with terrorism and the level of safety the UK feels </w:t>
      </w:r>
      <w:proofErr w:type="gramStart"/>
      <w:r>
        <w:rPr>
          <w:rFonts w:ascii="Arial" w:hAnsi="Arial" w:cs="Arial"/>
          <w:sz w:val="24"/>
          <w:szCs w:val="24"/>
          <w:lang w:val="en-US"/>
        </w:rPr>
        <w:t>is</w:t>
      </w:r>
      <w:proofErr w:type="gramEnd"/>
      <w:r>
        <w:rPr>
          <w:rFonts w:ascii="Arial" w:hAnsi="Arial" w:cs="Arial"/>
          <w:sz w:val="24"/>
          <w:szCs w:val="24"/>
          <w:lang w:val="en-US"/>
        </w:rPr>
        <w:t xml:space="preserve"> also apparent through </w:t>
      </w:r>
      <w:proofErr w:type="spellStart"/>
      <w:r>
        <w:rPr>
          <w:rFonts w:ascii="Arial" w:hAnsi="Arial" w:cs="Arial"/>
          <w:sz w:val="24"/>
          <w:szCs w:val="24"/>
          <w:lang w:val="en-US"/>
        </w:rPr>
        <w:t>analysing</w:t>
      </w:r>
      <w:proofErr w:type="spellEnd"/>
      <w:r>
        <w:rPr>
          <w:rFonts w:ascii="Arial" w:hAnsi="Arial" w:cs="Arial"/>
          <w:sz w:val="24"/>
          <w:szCs w:val="24"/>
          <w:lang w:val="en-US"/>
        </w:rPr>
        <w:t xml:space="preserve"> the results of the survey.</w:t>
      </w:r>
    </w:p>
    <w:p w14:paraId="619C499A" w14:textId="5C6BBFD1" w:rsidR="003745A8" w:rsidRDefault="00C427D9" w:rsidP="003745A8">
      <w:pPr>
        <w:spacing w:line="480" w:lineRule="auto"/>
        <w:rPr>
          <w:rFonts w:ascii="Arial" w:hAnsi="Arial" w:cs="Arial"/>
          <w:sz w:val="24"/>
          <w:szCs w:val="24"/>
          <w:lang w:val="en-US"/>
        </w:rPr>
      </w:pPr>
      <w:r>
        <w:rPr>
          <w:rFonts w:ascii="Arial" w:hAnsi="Arial" w:cs="Arial"/>
          <w:sz w:val="24"/>
          <w:szCs w:val="24"/>
          <w:lang w:val="en-US"/>
        </w:rPr>
        <w:t>To</w:t>
      </w:r>
      <w:r w:rsidR="003745A8">
        <w:rPr>
          <w:rFonts w:ascii="Arial" w:hAnsi="Arial" w:cs="Arial"/>
          <w:sz w:val="24"/>
          <w:szCs w:val="24"/>
          <w:lang w:val="en-US"/>
        </w:rPr>
        <w:t xml:space="preserve"> </w:t>
      </w:r>
      <w:proofErr w:type="gramStart"/>
      <w:r w:rsidR="003745A8">
        <w:rPr>
          <w:rFonts w:ascii="Arial" w:hAnsi="Arial" w:cs="Arial"/>
          <w:sz w:val="24"/>
          <w:szCs w:val="24"/>
          <w:lang w:val="en-US"/>
        </w:rPr>
        <w:t>test</w:t>
      </w:r>
      <w:proofErr w:type="gramEnd"/>
      <w:r w:rsidR="003745A8">
        <w:rPr>
          <w:rFonts w:ascii="Arial" w:hAnsi="Arial" w:cs="Arial"/>
          <w:sz w:val="24"/>
          <w:szCs w:val="24"/>
          <w:lang w:val="en-US"/>
        </w:rPr>
        <w:t xml:space="preserve"> different </w:t>
      </w:r>
      <w:r w:rsidR="00F86A7C">
        <w:rPr>
          <w:rFonts w:ascii="Arial" w:hAnsi="Arial" w:cs="Arial"/>
          <w:sz w:val="24"/>
          <w:szCs w:val="24"/>
          <w:lang w:val="en-US"/>
        </w:rPr>
        <w:t>hypotheses</w:t>
      </w:r>
      <w:r w:rsidR="003745A8">
        <w:rPr>
          <w:rFonts w:ascii="Arial" w:hAnsi="Arial" w:cs="Arial"/>
          <w:sz w:val="24"/>
          <w:szCs w:val="24"/>
          <w:lang w:val="en-US"/>
        </w:rPr>
        <w:t xml:space="preserve"> and </w:t>
      </w:r>
      <w:r w:rsidR="006F6814">
        <w:rPr>
          <w:rFonts w:ascii="Arial" w:hAnsi="Arial" w:cs="Arial"/>
          <w:sz w:val="24"/>
          <w:szCs w:val="24"/>
          <w:lang w:val="en-US"/>
        </w:rPr>
        <w:t>to</w:t>
      </w:r>
      <w:r w:rsidR="003745A8">
        <w:rPr>
          <w:rFonts w:ascii="Arial" w:hAnsi="Arial" w:cs="Arial"/>
          <w:sz w:val="24"/>
          <w:szCs w:val="24"/>
          <w:lang w:val="en-US"/>
        </w:rPr>
        <w:t xml:space="preserve"> discover new patterns the researcher recommends for a wider sample size be created </w:t>
      </w:r>
      <w:r w:rsidR="00F86A7C">
        <w:rPr>
          <w:rFonts w:ascii="Arial" w:hAnsi="Arial" w:cs="Arial"/>
          <w:sz w:val="24"/>
          <w:szCs w:val="24"/>
          <w:lang w:val="en-US"/>
        </w:rPr>
        <w:t>to</w:t>
      </w:r>
      <w:r w:rsidR="003745A8">
        <w:rPr>
          <w:rFonts w:ascii="Arial" w:hAnsi="Arial" w:cs="Arial"/>
          <w:sz w:val="24"/>
          <w:szCs w:val="24"/>
          <w:lang w:val="en-US"/>
        </w:rPr>
        <w:t xml:space="preserve"> generate more responses as well as to increase the scope of the questions asked </w:t>
      </w:r>
      <w:r w:rsidR="00F86A7C">
        <w:rPr>
          <w:rFonts w:ascii="Arial" w:hAnsi="Arial" w:cs="Arial"/>
          <w:sz w:val="24"/>
          <w:szCs w:val="24"/>
          <w:lang w:val="en-US"/>
        </w:rPr>
        <w:t>to</w:t>
      </w:r>
      <w:r w:rsidR="003745A8">
        <w:rPr>
          <w:rFonts w:ascii="Arial" w:hAnsi="Arial" w:cs="Arial"/>
          <w:sz w:val="24"/>
          <w:szCs w:val="24"/>
          <w:lang w:val="en-US"/>
        </w:rPr>
        <w:t xml:space="preserve"> further research the relationship between the citizens of the UK and the effects of terrorism.</w:t>
      </w:r>
    </w:p>
    <w:p w14:paraId="50B6FCCA" w14:textId="77CCEC29" w:rsidR="00DE0BAF" w:rsidRDefault="00245A3B" w:rsidP="003745A8">
      <w:pPr>
        <w:spacing w:line="480" w:lineRule="auto"/>
        <w:rPr>
          <w:rFonts w:ascii="Arial" w:hAnsi="Arial" w:cs="Arial"/>
          <w:b/>
          <w:bCs/>
          <w:sz w:val="24"/>
          <w:szCs w:val="24"/>
          <w:lang w:val="en-US"/>
        </w:rPr>
      </w:pPr>
      <w:r>
        <w:rPr>
          <w:rFonts w:ascii="Arial" w:hAnsi="Arial" w:cs="Arial"/>
          <w:b/>
          <w:bCs/>
          <w:sz w:val="24"/>
          <w:szCs w:val="24"/>
          <w:lang w:val="en-US"/>
        </w:rPr>
        <w:t xml:space="preserve">17 - </w:t>
      </w:r>
      <w:r w:rsidR="00DE0BAF">
        <w:rPr>
          <w:rFonts w:ascii="Arial" w:hAnsi="Arial" w:cs="Arial"/>
          <w:b/>
          <w:bCs/>
          <w:sz w:val="24"/>
          <w:szCs w:val="24"/>
          <w:lang w:val="en-US"/>
        </w:rPr>
        <w:t xml:space="preserve">Conclusion </w:t>
      </w:r>
    </w:p>
    <w:p w14:paraId="5BBEAEBD" w14:textId="793401D6" w:rsidR="006D00D5" w:rsidRDefault="006D00D5" w:rsidP="006D00D5">
      <w:pPr>
        <w:spacing w:line="480" w:lineRule="auto"/>
        <w:rPr>
          <w:rFonts w:ascii="Arial" w:hAnsi="Arial" w:cs="Arial"/>
          <w:sz w:val="24"/>
          <w:szCs w:val="24"/>
          <w:lang w:val="en-US"/>
        </w:rPr>
      </w:pPr>
      <w:r w:rsidRPr="00F04F47">
        <w:rPr>
          <w:rFonts w:ascii="Arial" w:hAnsi="Arial" w:cs="Arial"/>
          <w:sz w:val="24"/>
          <w:szCs w:val="24"/>
          <w:lang w:val="en-US"/>
        </w:rPr>
        <w:t xml:space="preserve">This research aimed to critically </w:t>
      </w:r>
      <w:proofErr w:type="spellStart"/>
      <w:r>
        <w:rPr>
          <w:rFonts w:ascii="Arial" w:hAnsi="Arial" w:cs="Arial"/>
          <w:sz w:val="24"/>
          <w:szCs w:val="24"/>
          <w:lang w:val="en-US"/>
        </w:rPr>
        <w:t>analyse</w:t>
      </w:r>
      <w:proofErr w:type="spellEnd"/>
      <w:r w:rsidRPr="00F04F47">
        <w:rPr>
          <w:rFonts w:ascii="Arial" w:hAnsi="Arial" w:cs="Arial"/>
          <w:sz w:val="24"/>
          <w:szCs w:val="24"/>
          <w:lang w:val="en-US"/>
        </w:rPr>
        <w:t xml:space="preserve"> the UK’s counter-terrorism </w:t>
      </w:r>
      <w:proofErr w:type="spellStart"/>
      <w:r w:rsidRPr="00F04F47">
        <w:rPr>
          <w:rFonts w:ascii="Arial" w:hAnsi="Arial" w:cs="Arial"/>
          <w:sz w:val="24"/>
          <w:szCs w:val="24"/>
          <w:lang w:val="en-US"/>
        </w:rPr>
        <w:t>defence</w:t>
      </w:r>
      <w:proofErr w:type="spellEnd"/>
      <w:r w:rsidRPr="00F04F47">
        <w:rPr>
          <w:rFonts w:ascii="Arial" w:hAnsi="Arial" w:cs="Arial"/>
          <w:sz w:val="24"/>
          <w:szCs w:val="24"/>
          <w:lang w:val="en-US"/>
        </w:rPr>
        <w:t xml:space="preserve"> strategies and perhaps provide recommendations for future changes. Based on quantitative and qualitative data analysis as well as the analysis </w:t>
      </w:r>
      <w:r>
        <w:rPr>
          <w:rFonts w:ascii="Arial" w:hAnsi="Arial" w:cs="Arial"/>
          <w:sz w:val="24"/>
          <w:szCs w:val="24"/>
          <w:lang w:val="en-US"/>
        </w:rPr>
        <w:t xml:space="preserve">of </w:t>
      </w:r>
      <w:r w:rsidRPr="00F04F47">
        <w:rPr>
          <w:rFonts w:ascii="Arial" w:hAnsi="Arial" w:cs="Arial"/>
          <w:sz w:val="24"/>
          <w:szCs w:val="24"/>
          <w:lang w:val="en-US"/>
        </w:rPr>
        <w:t xml:space="preserve">secondary research </w:t>
      </w:r>
      <w:r>
        <w:rPr>
          <w:rFonts w:ascii="Arial" w:hAnsi="Arial" w:cs="Arial"/>
          <w:sz w:val="24"/>
          <w:szCs w:val="24"/>
          <w:lang w:val="en-US"/>
        </w:rPr>
        <w:t xml:space="preserve">it can be concluded that the effectiveness of the UK’s counter-terrorism </w:t>
      </w:r>
      <w:proofErr w:type="spellStart"/>
      <w:r>
        <w:rPr>
          <w:rFonts w:ascii="Arial" w:hAnsi="Arial" w:cs="Arial"/>
          <w:sz w:val="24"/>
          <w:szCs w:val="24"/>
          <w:lang w:val="en-US"/>
        </w:rPr>
        <w:t>defence</w:t>
      </w:r>
      <w:proofErr w:type="spellEnd"/>
      <w:r>
        <w:rPr>
          <w:rFonts w:ascii="Arial" w:hAnsi="Arial" w:cs="Arial"/>
          <w:sz w:val="24"/>
          <w:szCs w:val="24"/>
          <w:lang w:val="en-US"/>
        </w:rPr>
        <w:t xml:space="preserve"> strategies have previously underperformed and have left areas such as new legislation, </w:t>
      </w:r>
      <w:proofErr w:type="spellStart"/>
      <w:r>
        <w:rPr>
          <w:rFonts w:ascii="Arial" w:hAnsi="Arial" w:cs="Arial"/>
          <w:sz w:val="24"/>
          <w:szCs w:val="24"/>
          <w:lang w:val="en-US"/>
        </w:rPr>
        <w:t>defence</w:t>
      </w:r>
      <w:proofErr w:type="spellEnd"/>
      <w:r>
        <w:rPr>
          <w:rFonts w:ascii="Arial" w:hAnsi="Arial" w:cs="Arial"/>
          <w:sz w:val="24"/>
          <w:szCs w:val="24"/>
          <w:lang w:val="en-US"/>
        </w:rPr>
        <w:t xml:space="preserve"> strategies and an overhaul of the counter-terrorism </w:t>
      </w:r>
      <w:proofErr w:type="spellStart"/>
      <w:r>
        <w:rPr>
          <w:rFonts w:ascii="Arial" w:hAnsi="Arial" w:cs="Arial"/>
          <w:sz w:val="24"/>
          <w:szCs w:val="24"/>
          <w:lang w:val="en-US"/>
        </w:rPr>
        <w:t>defence</w:t>
      </w:r>
      <w:proofErr w:type="spellEnd"/>
      <w:r>
        <w:rPr>
          <w:rFonts w:ascii="Arial" w:hAnsi="Arial" w:cs="Arial"/>
          <w:sz w:val="24"/>
          <w:szCs w:val="24"/>
          <w:lang w:val="en-US"/>
        </w:rPr>
        <w:t xml:space="preserve"> strategy to be areas which need to be considered in future reviews of counter-terrorism. The results of the research gathered indicate that academic research into key areas of terrorism such as the </w:t>
      </w:r>
      <w:proofErr w:type="spellStart"/>
      <w:r>
        <w:rPr>
          <w:rFonts w:ascii="Arial" w:hAnsi="Arial" w:cs="Arial"/>
          <w:sz w:val="24"/>
          <w:szCs w:val="24"/>
          <w:lang w:val="en-US"/>
        </w:rPr>
        <w:t>behavioural</w:t>
      </w:r>
      <w:proofErr w:type="spellEnd"/>
      <w:r>
        <w:rPr>
          <w:rFonts w:ascii="Arial" w:hAnsi="Arial" w:cs="Arial"/>
          <w:sz w:val="24"/>
          <w:szCs w:val="24"/>
          <w:lang w:val="en-US"/>
        </w:rPr>
        <w:t xml:space="preserve"> and psychological effects of terrorism are widely </w:t>
      </w:r>
      <w:proofErr w:type="spellStart"/>
      <w:r>
        <w:rPr>
          <w:rFonts w:ascii="Arial" w:hAnsi="Arial" w:cs="Arial"/>
          <w:sz w:val="24"/>
          <w:szCs w:val="24"/>
          <w:lang w:val="en-US"/>
        </w:rPr>
        <w:t>underresearched</w:t>
      </w:r>
      <w:proofErr w:type="spellEnd"/>
      <w:r>
        <w:rPr>
          <w:rFonts w:ascii="Arial" w:hAnsi="Arial" w:cs="Arial"/>
          <w:sz w:val="24"/>
          <w:szCs w:val="24"/>
          <w:lang w:val="en-US"/>
        </w:rPr>
        <w:t xml:space="preserve"> as well as indicating that previous methods of counter-terrorism were insufficient in dealing with terrorism as we know it today, with many academic and political sources outlining new problems and threats that terrorism pose today needing to be introduced </w:t>
      </w:r>
      <w:r w:rsidR="00F86A7C">
        <w:rPr>
          <w:rFonts w:ascii="Arial" w:hAnsi="Arial" w:cs="Arial"/>
          <w:sz w:val="24"/>
          <w:szCs w:val="24"/>
          <w:lang w:val="en-US"/>
        </w:rPr>
        <w:t>to</w:t>
      </w:r>
      <w:r>
        <w:rPr>
          <w:rFonts w:ascii="Arial" w:hAnsi="Arial" w:cs="Arial"/>
          <w:sz w:val="24"/>
          <w:szCs w:val="24"/>
          <w:lang w:val="en-US"/>
        </w:rPr>
        <w:t xml:space="preserve"> safeguard the UK. an example of this discussed in the paper was the acknowledgement of terrorist </w:t>
      </w:r>
      <w:proofErr w:type="spellStart"/>
      <w:r>
        <w:rPr>
          <w:rFonts w:ascii="Arial" w:hAnsi="Arial" w:cs="Arial"/>
          <w:sz w:val="24"/>
          <w:szCs w:val="24"/>
          <w:lang w:val="en-US"/>
        </w:rPr>
        <w:t>organisations</w:t>
      </w:r>
      <w:proofErr w:type="spellEnd"/>
      <w:r>
        <w:rPr>
          <w:rFonts w:ascii="Arial" w:hAnsi="Arial" w:cs="Arial"/>
          <w:sz w:val="24"/>
          <w:szCs w:val="24"/>
          <w:lang w:val="en-US"/>
        </w:rPr>
        <w:t xml:space="preserve"> using </w:t>
      </w:r>
      <w:r>
        <w:rPr>
          <w:rFonts w:ascii="Arial" w:hAnsi="Arial" w:cs="Arial"/>
          <w:sz w:val="24"/>
          <w:szCs w:val="24"/>
          <w:lang w:val="en-US"/>
        </w:rPr>
        <w:lastRenderedPageBreak/>
        <w:t xml:space="preserve">cryptocurrencies to fund their operations and with the legislation currently being used for terrorism having been updated and amended it demonstrates that the threat of terrorism is growing as they are discovering new ways to avoid counter-terrorism and there for new and innovative strategies must be created </w:t>
      </w:r>
      <w:r w:rsidR="00F86A7C">
        <w:rPr>
          <w:rFonts w:ascii="Arial" w:hAnsi="Arial" w:cs="Arial"/>
          <w:sz w:val="24"/>
          <w:szCs w:val="24"/>
          <w:lang w:val="en-US"/>
        </w:rPr>
        <w:t>to</w:t>
      </w:r>
      <w:r>
        <w:rPr>
          <w:rFonts w:ascii="Arial" w:hAnsi="Arial" w:cs="Arial"/>
          <w:sz w:val="24"/>
          <w:szCs w:val="24"/>
          <w:lang w:val="en-US"/>
        </w:rPr>
        <w:t xml:space="preserve"> safeguard the UK. </w:t>
      </w:r>
    </w:p>
    <w:p w14:paraId="03AC9644" w14:textId="77777777" w:rsidR="00AF3892" w:rsidRDefault="006D00D5" w:rsidP="006D00D5">
      <w:pPr>
        <w:spacing w:line="480" w:lineRule="auto"/>
        <w:rPr>
          <w:rFonts w:ascii="Arial" w:hAnsi="Arial" w:cs="Arial"/>
          <w:sz w:val="24"/>
          <w:szCs w:val="24"/>
          <w:lang w:val="en-US"/>
        </w:rPr>
      </w:pPr>
      <w:r>
        <w:rPr>
          <w:rFonts w:ascii="Arial" w:hAnsi="Arial" w:cs="Arial"/>
          <w:sz w:val="24"/>
          <w:szCs w:val="24"/>
          <w:lang w:val="en-US"/>
        </w:rPr>
        <w:t xml:space="preserve">The research methodology for this paper was the use of both primary and secondary research consisting of creating a survey to generate qualitative and quantitative data </w:t>
      </w:r>
      <w:r w:rsidR="002C118B">
        <w:rPr>
          <w:rFonts w:ascii="Arial" w:hAnsi="Arial" w:cs="Arial"/>
          <w:sz w:val="24"/>
          <w:szCs w:val="24"/>
          <w:lang w:val="en-US"/>
        </w:rPr>
        <w:t>to answer</w:t>
      </w:r>
      <w:r>
        <w:rPr>
          <w:rFonts w:ascii="Arial" w:hAnsi="Arial" w:cs="Arial"/>
          <w:sz w:val="24"/>
          <w:szCs w:val="24"/>
          <w:lang w:val="en-US"/>
        </w:rPr>
        <w:t xml:space="preserve"> the research question. The researcher believes that the effectiveness of the methodology and each source of information can be seen throughout the paper. The secondary research gathered came in many forms of information such as academic literature in the form of books, journals and articles researched and published by academics, with the goal of filling in gaps of knowledge as well as gaining an understanding of a topic where research has already been conducted. Other forms of secondary research gathered from this paper were government official websites from the Home Office, the UK Parliament and MI5 to name a few. Each type of research gathered for this paper was </w:t>
      </w:r>
      <w:proofErr w:type="spellStart"/>
      <w:r>
        <w:rPr>
          <w:rFonts w:ascii="Arial" w:hAnsi="Arial" w:cs="Arial"/>
          <w:sz w:val="24"/>
          <w:szCs w:val="24"/>
          <w:lang w:val="en-US"/>
        </w:rPr>
        <w:t>analysed</w:t>
      </w:r>
      <w:proofErr w:type="spellEnd"/>
      <w:r>
        <w:rPr>
          <w:rFonts w:ascii="Arial" w:hAnsi="Arial" w:cs="Arial"/>
          <w:sz w:val="24"/>
          <w:szCs w:val="24"/>
          <w:lang w:val="en-US"/>
        </w:rPr>
        <w:t xml:space="preserve"> using different research methods such as the process of data collection and analysis.</w:t>
      </w:r>
      <w:r w:rsidRPr="00AF68CF">
        <w:t xml:space="preserve"> </w:t>
      </w:r>
      <w:r w:rsidRPr="00AF68CF">
        <w:rPr>
          <w:rFonts w:ascii="Arial" w:hAnsi="Arial" w:cs="Arial"/>
          <w:sz w:val="24"/>
          <w:szCs w:val="24"/>
          <w:lang w:val="en-US"/>
        </w:rPr>
        <w:t>(Long-</w:t>
      </w:r>
      <w:proofErr w:type="spellStart"/>
      <w:r w:rsidRPr="00AF68CF">
        <w:rPr>
          <w:rFonts w:ascii="Arial" w:hAnsi="Arial" w:cs="Arial"/>
          <w:sz w:val="24"/>
          <w:szCs w:val="24"/>
          <w:lang w:val="en-US"/>
        </w:rPr>
        <w:t>Sutehall</w:t>
      </w:r>
      <w:proofErr w:type="spellEnd"/>
      <w:r w:rsidRPr="00AF68CF">
        <w:rPr>
          <w:rFonts w:ascii="Arial" w:hAnsi="Arial" w:cs="Arial"/>
          <w:sz w:val="24"/>
          <w:szCs w:val="24"/>
          <w:lang w:val="en-US"/>
        </w:rPr>
        <w:t xml:space="preserve"> et al.)</w:t>
      </w:r>
      <w:r>
        <w:rPr>
          <w:rFonts w:ascii="Arial" w:hAnsi="Arial" w:cs="Arial"/>
          <w:sz w:val="24"/>
          <w:szCs w:val="24"/>
          <w:lang w:val="en-US"/>
        </w:rPr>
        <w:t xml:space="preserve"> through introducing a research strategy it ensured that only research gathered which aided in answering the research question were added. This demonstrates the effectiveness of the research methodology as the primary and secondary research gathered within this paper have provided both insight and understanding into the effectiveness of the counter-terrorism </w:t>
      </w:r>
      <w:proofErr w:type="spellStart"/>
      <w:r>
        <w:rPr>
          <w:rFonts w:ascii="Arial" w:hAnsi="Arial" w:cs="Arial"/>
          <w:sz w:val="24"/>
          <w:szCs w:val="24"/>
          <w:lang w:val="en-US"/>
        </w:rPr>
        <w:t>defences</w:t>
      </w:r>
      <w:proofErr w:type="spellEnd"/>
      <w:r>
        <w:rPr>
          <w:rFonts w:ascii="Arial" w:hAnsi="Arial" w:cs="Arial"/>
          <w:sz w:val="24"/>
          <w:szCs w:val="24"/>
          <w:lang w:val="en-US"/>
        </w:rPr>
        <w:t xml:space="preserve"> strategies. </w:t>
      </w:r>
    </w:p>
    <w:p w14:paraId="3D42827E" w14:textId="36C10C0A" w:rsidR="006D00D5" w:rsidRDefault="006D00D5" w:rsidP="006D00D5">
      <w:pPr>
        <w:spacing w:line="480" w:lineRule="auto"/>
        <w:rPr>
          <w:rFonts w:ascii="Arial" w:hAnsi="Arial" w:cs="Arial"/>
          <w:sz w:val="24"/>
          <w:szCs w:val="24"/>
          <w:lang w:val="en-US"/>
        </w:rPr>
      </w:pPr>
      <w:r>
        <w:rPr>
          <w:rFonts w:ascii="Arial" w:hAnsi="Arial" w:cs="Arial"/>
          <w:sz w:val="24"/>
          <w:szCs w:val="24"/>
          <w:lang w:val="en-US"/>
        </w:rPr>
        <w:t xml:space="preserve">It is concluded that the research gathered was also effective as the information used in this paper illustrates key issues within the UK and its counter-terrorism </w:t>
      </w:r>
      <w:proofErr w:type="spellStart"/>
      <w:r>
        <w:rPr>
          <w:rFonts w:ascii="Arial" w:hAnsi="Arial" w:cs="Arial"/>
          <w:sz w:val="24"/>
          <w:szCs w:val="24"/>
          <w:lang w:val="en-US"/>
        </w:rPr>
        <w:t>defence</w:t>
      </w:r>
      <w:proofErr w:type="spellEnd"/>
      <w:r>
        <w:rPr>
          <w:rFonts w:ascii="Arial" w:hAnsi="Arial" w:cs="Arial"/>
          <w:sz w:val="24"/>
          <w:szCs w:val="24"/>
          <w:lang w:val="en-US"/>
        </w:rPr>
        <w:t xml:space="preserve"> strategy by highlighting </w:t>
      </w:r>
      <w:r w:rsidR="00AF3892">
        <w:rPr>
          <w:rFonts w:ascii="Arial" w:hAnsi="Arial" w:cs="Arial"/>
          <w:sz w:val="24"/>
          <w:szCs w:val="24"/>
          <w:lang w:val="en-US"/>
        </w:rPr>
        <w:t>under researched</w:t>
      </w:r>
      <w:r w:rsidR="002C118B">
        <w:rPr>
          <w:rFonts w:ascii="Arial" w:hAnsi="Arial" w:cs="Arial"/>
          <w:sz w:val="24"/>
          <w:szCs w:val="24"/>
          <w:lang w:val="en-US"/>
        </w:rPr>
        <w:t xml:space="preserve"> areas</w:t>
      </w:r>
      <w:r>
        <w:rPr>
          <w:rFonts w:ascii="Arial" w:hAnsi="Arial" w:cs="Arial"/>
          <w:sz w:val="24"/>
          <w:szCs w:val="24"/>
          <w:lang w:val="en-US"/>
        </w:rPr>
        <w:t xml:space="preserve"> and areas of previous strategies that have been unsuccessful as well as raising questions with counter-terrorism such as </w:t>
      </w:r>
      <w:r>
        <w:rPr>
          <w:rFonts w:ascii="Arial" w:hAnsi="Arial" w:cs="Arial"/>
          <w:sz w:val="24"/>
          <w:szCs w:val="24"/>
          <w:lang w:val="en-US"/>
        </w:rPr>
        <w:lastRenderedPageBreak/>
        <w:t xml:space="preserve">how will the UK create new and innovative ideas of counter-terrorism </w:t>
      </w:r>
      <w:r w:rsidR="002C118B">
        <w:rPr>
          <w:rFonts w:ascii="Arial" w:hAnsi="Arial" w:cs="Arial"/>
          <w:sz w:val="24"/>
          <w:szCs w:val="24"/>
          <w:lang w:val="en-US"/>
        </w:rPr>
        <w:t>to</w:t>
      </w:r>
      <w:r>
        <w:rPr>
          <w:rFonts w:ascii="Arial" w:hAnsi="Arial" w:cs="Arial"/>
          <w:sz w:val="24"/>
          <w:szCs w:val="24"/>
          <w:lang w:val="en-US"/>
        </w:rPr>
        <w:t xml:space="preserve"> prevent and mitigate future impacts of terrorism?.</w:t>
      </w:r>
    </w:p>
    <w:p w14:paraId="3B9502F3" w14:textId="48C3492B" w:rsidR="006D00D5" w:rsidRDefault="00245A3B" w:rsidP="006D00D5">
      <w:pPr>
        <w:spacing w:line="480" w:lineRule="auto"/>
        <w:rPr>
          <w:rFonts w:ascii="Arial" w:hAnsi="Arial" w:cs="Arial"/>
          <w:b/>
          <w:bCs/>
          <w:sz w:val="24"/>
          <w:szCs w:val="24"/>
          <w:lang w:val="en-US"/>
        </w:rPr>
      </w:pPr>
      <w:r>
        <w:rPr>
          <w:rFonts w:ascii="Arial" w:hAnsi="Arial" w:cs="Arial"/>
          <w:b/>
          <w:bCs/>
          <w:sz w:val="24"/>
          <w:szCs w:val="24"/>
          <w:lang w:val="en-US"/>
        </w:rPr>
        <w:t xml:space="preserve">16 - </w:t>
      </w:r>
      <w:r w:rsidR="006D00D5">
        <w:rPr>
          <w:rFonts w:ascii="Arial" w:hAnsi="Arial" w:cs="Arial"/>
          <w:b/>
          <w:bCs/>
          <w:sz w:val="24"/>
          <w:szCs w:val="24"/>
          <w:lang w:val="en-US"/>
        </w:rPr>
        <w:t xml:space="preserve">Recommendations </w:t>
      </w:r>
    </w:p>
    <w:p w14:paraId="5E9F02AF" w14:textId="0F777ED0" w:rsidR="006D00D5" w:rsidRDefault="006D00D5" w:rsidP="006D00D5">
      <w:pPr>
        <w:spacing w:line="480" w:lineRule="auto"/>
        <w:rPr>
          <w:rFonts w:ascii="Arial" w:hAnsi="Arial" w:cs="Arial"/>
          <w:sz w:val="24"/>
          <w:szCs w:val="24"/>
          <w:lang w:val="en-US"/>
        </w:rPr>
      </w:pPr>
      <w:r>
        <w:rPr>
          <w:rFonts w:ascii="Arial" w:hAnsi="Arial" w:cs="Arial"/>
          <w:sz w:val="24"/>
          <w:szCs w:val="24"/>
          <w:lang w:val="en-US"/>
        </w:rPr>
        <w:t xml:space="preserve">Based on the results from the research gathering the researcher suggests that future practitioners wishing to research this area should gather primary research with a large sample size of the UK population </w:t>
      </w:r>
      <w:r w:rsidR="005B08A9">
        <w:rPr>
          <w:rFonts w:ascii="Arial" w:hAnsi="Arial" w:cs="Arial"/>
          <w:sz w:val="24"/>
          <w:szCs w:val="24"/>
          <w:lang w:val="en-US"/>
        </w:rPr>
        <w:t>to</w:t>
      </w:r>
      <w:r>
        <w:rPr>
          <w:rFonts w:ascii="Arial" w:hAnsi="Arial" w:cs="Arial"/>
          <w:sz w:val="24"/>
          <w:szCs w:val="24"/>
          <w:lang w:val="en-US"/>
        </w:rPr>
        <w:t xml:space="preserve"> receive a large number of responses and to understand how the UK </w:t>
      </w:r>
      <w:r w:rsidR="006F6814">
        <w:rPr>
          <w:rFonts w:ascii="Arial" w:hAnsi="Arial" w:cs="Arial"/>
          <w:sz w:val="24"/>
          <w:szCs w:val="24"/>
          <w:lang w:val="en-US"/>
        </w:rPr>
        <w:t>population’s</w:t>
      </w:r>
      <w:r>
        <w:rPr>
          <w:rFonts w:ascii="Arial" w:hAnsi="Arial" w:cs="Arial"/>
          <w:sz w:val="24"/>
          <w:szCs w:val="24"/>
          <w:lang w:val="en-US"/>
        </w:rPr>
        <w:t xml:space="preserve"> opinions and feelings towards terrorism can have an impact on the effectiveness of the strategies. This is due to the fact that as stated in the CONTEST strategy currently employed by the UK the population play a large role in the prevention of counter-terrorism through reporting potentially suspicious activities. For this purpose, the researcher also recommends that the </w:t>
      </w:r>
      <w:proofErr w:type="spellStart"/>
      <w:r>
        <w:rPr>
          <w:rFonts w:ascii="Arial" w:hAnsi="Arial" w:cs="Arial"/>
          <w:sz w:val="24"/>
          <w:szCs w:val="24"/>
          <w:lang w:val="en-US"/>
        </w:rPr>
        <w:t>organisations</w:t>
      </w:r>
      <w:proofErr w:type="spellEnd"/>
      <w:r>
        <w:rPr>
          <w:rFonts w:ascii="Arial" w:hAnsi="Arial" w:cs="Arial"/>
          <w:sz w:val="24"/>
          <w:szCs w:val="24"/>
          <w:lang w:val="en-US"/>
        </w:rPr>
        <w:t xml:space="preserve"> within the UK and those involved in countering terrorism should promote their efforts and their research more to the people of the UK. </w:t>
      </w:r>
      <w:r w:rsidR="00257727">
        <w:rPr>
          <w:rFonts w:ascii="Arial" w:hAnsi="Arial" w:cs="Arial"/>
          <w:sz w:val="24"/>
          <w:szCs w:val="24"/>
          <w:lang w:val="en-US"/>
        </w:rPr>
        <w:t>This</w:t>
      </w:r>
      <w:r>
        <w:rPr>
          <w:rFonts w:ascii="Arial" w:hAnsi="Arial" w:cs="Arial"/>
          <w:sz w:val="24"/>
          <w:szCs w:val="24"/>
          <w:lang w:val="en-US"/>
        </w:rPr>
        <w:t xml:space="preserve"> is recommended due to the results gathered in the primary research and the patterns that were mentioned regarding the responses given by the population stating how little awareness of any terrorism-related topics they have. And finally, the researcher recommends that with the legislation changes regarding terrorism and the </w:t>
      </w:r>
      <w:proofErr w:type="spellStart"/>
      <w:r>
        <w:rPr>
          <w:rFonts w:ascii="Arial" w:hAnsi="Arial" w:cs="Arial"/>
          <w:sz w:val="24"/>
          <w:szCs w:val="24"/>
          <w:lang w:val="en-US"/>
        </w:rPr>
        <w:t>defence</w:t>
      </w:r>
      <w:proofErr w:type="spellEnd"/>
      <w:r>
        <w:rPr>
          <w:rFonts w:ascii="Arial" w:hAnsi="Arial" w:cs="Arial"/>
          <w:sz w:val="24"/>
          <w:szCs w:val="24"/>
          <w:lang w:val="en-US"/>
        </w:rPr>
        <w:t xml:space="preserve"> strategy changes being widely documented that perhaps a new piece of legislation is created that will encompass future threats of terrorism in hopes of not needing to regularly amend old legislation. </w:t>
      </w:r>
    </w:p>
    <w:p w14:paraId="1536EEAF" w14:textId="77777777" w:rsidR="006D00D5" w:rsidRDefault="006D00D5" w:rsidP="006D00D5">
      <w:pPr>
        <w:spacing w:line="480" w:lineRule="auto"/>
        <w:rPr>
          <w:rFonts w:ascii="Arial" w:hAnsi="Arial" w:cs="Arial"/>
          <w:b/>
          <w:bCs/>
          <w:sz w:val="24"/>
          <w:szCs w:val="24"/>
          <w:lang w:val="en-US"/>
        </w:rPr>
      </w:pPr>
      <w:r>
        <w:rPr>
          <w:rFonts w:ascii="Arial" w:hAnsi="Arial" w:cs="Arial"/>
          <w:b/>
          <w:bCs/>
          <w:sz w:val="24"/>
          <w:szCs w:val="24"/>
          <w:lang w:val="en-US"/>
        </w:rPr>
        <w:t>Contributions to the literature on terrorism.</w:t>
      </w:r>
    </w:p>
    <w:p w14:paraId="776F73C2" w14:textId="75F7A74F" w:rsidR="006D00D5" w:rsidRDefault="006D00D5" w:rsidP="006D00D5">
      <w:pPr>
        <w:spacing w:line="480" w:lineRule="auto"/>
        <w:rPr>
          <w:rFonts w:ascii="Arial" w:hAnsi="Arial" w:cs="Arial"/>
          <w:sz w:val="24"/>
          <w:szCs w:val="24"/>
          <w:lang w:val="en-US"/>
        </w:rPr>
      </w:pPr>
      <w:r>
        <w:rPr>
          <w:rFonts w:ascii="Arial" w:hAnsi="Arial" w:cs="Arial"/>
          <w:sz w:val="24"/>
          <w:szCs w:val="24"/>
          <w:lang w:val="en-US"/>
        </w:rPr>
        <w:t xml:space="preserve">The researcher believes that this paper has contributed to academic literature in respect of </w:t>
      </w:r>
      <w:proofErr w:type="spellStart"/>
      <w:r>
        <w:rPr>
          <w:rFonts w:ascii="Arial" w:hAnsi="Arial" w:cs="Arial"/>
          <w:sz w:val="24"/>
          <w:szCs w:val="24"/>
          <w:lang w:val="en-US"/>
        </w:rPr>
        <w:t>analysing</w:t>
      </w:r>
      <w:proofErr w:type="spellEnd"/>
      <w:r>
        <w:rPr>
          <w:rFonts w:ascii="Arial" w:hAnsi="Arial" w:cs="Arial"/>
          <w:sz w:val="24"/>
          <w:szCs w:val="24"/>
          <w:lang w:val="en-US"/>
        </w:rPr>
        <w:t xml:space="preserve"> the effectiveness of the UK </w:t>
      </w:r>
      <w:r w:rsidR="005B08A9">
        <w:rPr>
          <w:rFonts w:ascii="Arial" w:hAnsi="Arial" w:cs="Arial"/>
          <w:sz w:val="24"/>
          <w:szCs w:val="24"/>
          <w:lang w:val="en-US"/>
        </w:rPr>
        <w:t>in</w:t>
      </w:r>
      <w:r>
        <w:rPr>
          <w:rFonts w:ascii="Arial" w:hAnsi="Arial" w:cs="Arial"/>
          <w:sz w:val="24"/>
          <w:szCs w:val="24"/>
          <w:lang w:val="en-US"/>
        </w:rPr>
        <w:t xml:space="preserve"> countering terrorism. The researcher believes that the research and evidence provided will fill gaps in </w:t>
      </w:r>
      <w:r>
        <w:rPr>
          <w:rFonts w:ascii="Arial" w:hAnsi="Arial" w:cs="Arial"/>
          <w:sz w:val="24"/>
          <w:szCs w:val="24"/>
          <w:lang w:val="en-US"/>
        </w:rPr>
        <w:lastRenderedPageBreak/>
        <w:t xml:space="preserve">knowledge for future practitioners or readers on this topic as the research gathered focuses on key aspects of terrorism and analyses how they impact the counter-terrorism </w:t>
      </w:r>
      <w:proofErr w:type="spellStart"/>
      <w:r>
        <w:rPr>
          <w:rFonts w:ascii="Arial" w:hAnsi="Arial" w:cs="Arial"/>
          <w:sz w:val="24"/>
          <w:szCs w:val="24"/>
          <w:lang w:val="en-US"/>
        </w:rPr>
        <w:t>defence</w:t>
      </w:r>
      <w:proofErr w:type="spellEnd"/>
      <w:r>
        <w:rPr>
          <w:rFonts w:ascii="Arial" w:hAnsi="Arial" w:cs="Arial"/>
          <w:sz w:val="24"/>
          <w:szCs w:val="24"/>
          <w:lang w:val="en-US"/>
        </w:rPr>
        <w:t xml:space="preserve"> effort of the UK. the researcher believes that with the research published and provided can offer an insight into counter-terrorism as well as providing information on topics that may not be widely available.</w:t>
      </w:r>
    </w:p>
    <w:p w14:paraId="5C137A1A" w14:textId="77777777" w:rsidR="003B59C2" w:rsidRDefault="003B59C2" w:rsidP="006D00D5">
      <w:pPr>
        <w:spacing w:line="480" w:lineRule="auto"/>
        <w:rPr>
          <w:rFonts w:ascii="Arial" w:hAnsi="Arial" w:cs="Arial"/>
          <w:sz w:val="24"/>
          <w:szCs w:val="24"/>
          <w:lang w:val="en-US"/>
        </w:rPr>
      </w:pPr>
    </w:p>
    <w:p w14:paraId="23C656F0" w14:textId="77777777" w:rsidR="003B59C2" w:rsidRDefault="003B59C2" w:rsidP="006D00D5">
      <w:pPr>
        <w:spacing w:line="480" w:lineRule="auto"/>
        <w:rPr>
          <w:rFonts w:ascii="Arial" w:hAnsi="Arial" w:cs="Arial"/>
          <w:sz w:val="24"/>
          <w:szCs w:val="24"/>
          <w:lang w:val="en-US"/>
        </w:rPr>
      </w:pPr>
    </w:p>
    <w:p w14:paraId="64C8C219" w14:textId="77777777" w:rsidR="003B59C2" w:rsidRDefault="003B59C2" w:rsidP="006D00D5">
      <w:pPr>
        <w:spacing w:line="480" w:lineRule="auto"/>
        <w:rPr>
          <w:rFonts w:ascii="Arial" w:hAnsi="Arial" w:cs="Arial"/>
          <w:sz w:val="24"/>
          <w:szCs w:val="24"/>
          <w:lang w:val="en-US"/>
        </w:rPr>
      </w:pPr>
    </w:p>
    <w:p w14:paraId="010B9218" w14:textId="77777777" w:rsidR="003B59C2" w:rsidRDefault="003B59C2" w:rsidP="006D00D5">
      <w:pPr>
        <w:spacing w:line="480" w:lineRule="auto"/>
        <w:rPr>
          <w:rFonts w:ascii="Arial" w:hAnsi="Arial" w:cs="Arial"/>
          <w:sz w:val="24"/>
          <w:szCs w:val="24"/>
          <w:lang w:val="en-US"/>
        </w:rPr>
      </w:pPr>
    </w:p>
    <w:p w14:paraId="281037DA" w14:textId="77777777" w:rsidR="003B59C2" w:rsidRDefault="003B59C2" w:rsidP="006D00D5">
      <w:pPr>
        <w:spacing w:line="480" w:lineRule="auto"/>
        <w:rPr>
          <w:rFonts w:ascii="Arial" w:hAnsi="Arial" w:cs="Arial"/>
          <w:sz w:val="24"/>
          <w:szCs w:val="24"/>
          <w:lang w:val="en-US"/>
        </w:rPr>
      </w:pPr>
    </w:p>
    <w:p w14:paraId="32D27932" w14:textId="77777777" w:rsidR="003B59C2" w:rsidRDefault="003B59C2" w:rsidP="006D00D5">
      <w:pPr>
        <w:spacing w:line="480" w:lineRule="auto"/>
        <w:rPr>
          <w:rFonts w:ascii="Arial" w:hAnsi="Arial" w:cs="Arial"/>
          <w:sz w:val="24"/>
          <w:szCs w:val="24"/>
          <w:lang w:val="en-US"/>
        </w:rPr>
      </w:pPr>
    </w:p>
    <w:p w14:paraId="084EFE84" w14:textId="77777777" w:rsidR="003B59C2" w:rsidRDefault="003B59C2" w:rsidP="006D00D5">
      <w:pPr>
        <w:spacing w:line="480" w:lineRule="auto"/>
        <w:rPr>
          <w:rFonts w:ascii="Arial" w:hAnsi="Arial" w:cs="Arial"/>
          <w:sz w:val="24"/>
          <w:szCs w:val="24"/>
          <w:lang w:val="en-US"/>
        </w:rPr>
      </w:pPr>
    </w:p>
    <w:p w14:paraId="23F930A4" w14:textId="77777777" w:rsidR="003B59C2" w:rsidRDefault="003B59C2" w:rsidP="006D00D5">
      <w:pPr>
        <w:spacing w:line="480" w:lineRule="auto"/>
        <w:rPr>
          <w:rFonts w:ascii="Arial" w:hAnsi="Arial" w:cs="Arial"/>
          <w:sz w:val="24"/>
          <w:szCs w:val="24"/>
          <w:lang w:val="en-US"/>
        </w:rPr>
      </w:pPr>
    </w:p>
    <w:p w14:paraId="0981EB82" w14:textId="77777777" w:rsidR="003B59C2" w:rsidRDefault="003B59C2" w:rsidP="006D00D5">
      <w:pPr>
        <w:spacing w:line="480" w:lineRule="auto"/>
        <w:rPr>
          <w:rFonts w:ascii="Arial" w:hAnsi="Arial" w:cs="Arial"/>
          <w:sz w:val="24"/>
          <w:szCs w:val="24"/>
          <w:lang w:val="en-US"/>
        </w:rPr>
      </w:pPr>
    </w:p>
    <w:p w14:paraId="74385808" w14:textId="77777777" w:rsidR="003B59C2" w:rsidRDefault="003B59C2" w:rsidP="006D00D5">
      <w:pPr>
        <w:spacing w:line="480" w:lineRule="auto"/>
        <w:rPr>
          <w:rFonts w:ascii="Arial" w:hAnsi="Arial" w:cs="Arial"/>
          <w:sz w:val="24"/>
          <w:szCs w:val="24"/>
          <w:lang w:val="en-US"/>
        </w:rPr>
      </w:pPr>
    </w:p>
    <w:p w14:paraId="0BFDC320" w14:textId="77777777" w:rsidR="003B59C2" w:rsidRDefault="003B59C2" w:rsidP="006D00D5">
      <w:pPr>
        <w:spacing w:line="480" w:lineRule="auto"/>
        <w:rPr>
          <w:rFonts w:ascii="Arial" w:hAnsi="Arial" w:cs="Arial"/>
          <w:sz w:val="24"/>
          <w:szCs w:val="24"/>
          <w:lang w:val="en-US"/>
        </w:rPr>
      </w:pPr>
    </w:p>
    <w:p w14:paraId="50F05873" w14:textId="77777777" w:rsidR="00865C74" w:rsidRDefault="00865C74" w:rsidP="00F03A32">
      <w:pPr>
        <w:pStyle w:val="NormalWeb"/>
        <w:spacing w:before="0" w:beforeAutospacing="0" w:after="240" w:afterAutospacing="0" w:line="360" w:lineRule="auto"/>
        <w:rPr>
          <w:sz w:val="36"/>
          <w:szCs w:val="36"/>
        </w:rPr>
      </w:pPr>
    </w:p>
    <w:p w14:paraId="27B98D94" w14:textId="77777777" w:rsidR="00F42977" w:rsidRDefault="00F42977" w:rsidP="00F03A32">
      <w:pPr>
        <w:pStyle w:val="NormalWeb"/>
        <w:spacing w:before="0" w:beforeAutospacing="0" w:after="240" w:afterAutospacing="0" w:line="360" w:lineRule="auto"/>
        <w:rPr>
          <w:sz w:val="36"/>
          <w:szCs w:val="36"/>
        </w:rPr>
      </w:pPr>
    </w:p>
    <w:p w14:paraId="0AD88A2C" w14:textId="77777777" w:rsidR="00F42977" w:rsidRDefault="00F42977" w:rsidP="00F03A32">
      <w:pPr>
        <w:pStyle w:val="NormalWeb"/>
        <w:spacing w:before="0" w:beforeAutospacing="0" w:after="240" w:afterAutospacing="0" w:line="360" w:lineRule="auto"/>
        <w:rPr>
          <w:sz w:val="36"/>
          <w:szCs w:val="36"/>
        </w:rPr>
      </w:pPr>
    </w:p>
    <w:p w14:paraId="26DDE7AB" w14:textId="77777777" w:rsidR="00AF3892" w:rsidRDefault="00AF3892" w:rsidP="00F03A32">
      <w:pPr>
        <w:pStyle w:val="NormalWeb"/>
        <w:spacing w:before="0" w:beforeAutospacing="0" w:after="240" w:afterAutospacing="0" w:line="360" w:lineRule="auto"/>
        <w:rPr>
          <w:sz w:val="36"/>
          <w:szCs w:val="36"/>
        </w:rPr>
      </w:pPr>
    </w:p>
    <w:p w14:paraId="42E35490" w14:textId="5E3B5FFA" w:rsidR="00F03A32" w:rsidRDefault="00F03A32" w:rsidP="00F03A32">
      <w:pPr>
        <w:pStyle w:val="NormalWeb"/>
        <w:spacing w:before="0" w:beforeAutospacing="0" w:after="240" w:afterAutospacing="0" w:line="360" w:lineRule="auto"/>
        <w:rPr>
          <w:sz w:val="36"/>
          <w:szCs w:val="36"/>
        </w:rPr>
      </w:pPr>
      <w:r>
        <w:rPr>
          <w:sz w:val="36"/>
          <w:szCs w:val="36"/>
        </w:rPr>
        <w:lastRenderedPageBreak/>
        <w:t>Reference list</w:t>
      </w:r>
    </w:p>
    <w:p w14:paraId="263002DD" w14:textId="77777777" w:rsidR="00F03A32" w:rsidRDefault="00F03A32" w:rsidP="00F03A32">
      <w:pPr>
        <w:pStyle w:val="NormalWeb"/>
        <w:spacing w:before="0" w:beforeAutospacing="0" w:after="240" w:afterAutospacing="0" w:line="360" w:lineRule="auto"/>
      </w:pPr>
      <w:r>
        <w:t xml:space="preserve">Anderson, D. (2017). </w:t>
      </w:r>
      <w:r>
        <w:rPr>
          <w:i/>
          <w:iCs/>
        </w:rPr>
        <w:t>INDEPENDENT ASSESSMENT OF MI5 AND POLICE INTERNAL REVIEWS UNCLASSIFIED</w:t>
      </w:r>
      <w:r>
        <w:t>. [online] Available at: https://assets.publishing.service.gov.uk/government/uploads/system/uploads/attachment_data/file/664682/Attacks_in_London_and_Manchester_Open_Report.pdf.</w:t>
      </w:r>
    </w:p>
    <w:p w14:paraId="1AEA9701" w14:textId="77777777" w:rsidR="00F03A32" w:rsidRDefault="00F03A32" w:rsidP="00F03A32">
      <w:pPr>
        <w:pStyle w:val="NormalWeb"/>
        <w:spacing w:before="0" w:beforeAutospacing="0" w:after="240" w:afterAutospacing="0" w:line="360" w:lineRule="auto"/>
      </w:pPr>
      <w:r>
        <w:t xml:space="preserve">Crown Prosecution Service (2020). </w:t>
      </w:r>
      <w:r>
        <w:rPr>
          <w:i/>
          <w:iCs/>
        </w:rPr>
        <w:t>Terrorism | The Crown Prosecution Service</w:t>
      </w:r>
      <w:r>
        <w:t xml:space="preserve">. [online] </w:t>
      </w:r>
      <w:proofErr w:type="spellStart"/>
      <w:r>
        <w:t>www.cps.gov.uk</w:t>
      </w:r>
      <w:proofErr w:type="spellEnd"/>
      <w:r>
        <w:t>. Available at: https://</w:t>
      </w:r>
      <w:proofErr w:type="spellStart"/>
      <w:r>
        <w:t>www.cps.gov.uk</w:t>
      </w:r>
      <w:proofErr w:type="spellEnd"/>
      <w:r>
        <w:t>/crime-info/terrorism.</w:t>
      </w:r>
    </w:p>
    <w:p w14:paraId="34AFB61D" w14:textId="77777777" w:rsidR="00F03A32" w:rsidRDefault="00F03A32" w:rsidP="00F03A32">
      <w:pPr>
        <w:pStyle w:val="NormalWeb"/>
        <w:spacing w:before="0" w:beforeAutospacing="0" w:after="240" w:afterAutospacing="0" w:line="360" w:lineRule="auto"/>
      </w:pPr>
      <w:proofErr w:type="spellStart"/>
      <w:r>
        <w:t>Economist.com</w:t>
      </w:r>
      <w:proofErr w:type="spellEnd"/>
      <w:r>
        <w:t xml:space="preserve"> (2017). </w:t>
      </w:r>
      <w:r>
        <w:rPr>
          <w:i/>
          <w:iCs/>
        </w:rPr>
        <w:t>Military spending by NATO members</w:t>
      </w:r>
      <w:r>
        <w:t>. [online] The Economist. Available at: https://www.economist.com/graphic-detail/2017/02/16/military-spending-by-nato-members.</w:t>
      </w:r>
    </w:p>
    <w:p w14:paraId="53EA4B94" w14:textId="77777777" w:rsidR="00F03A32" w:rsidRDefault="00F03A32" w:rsidP="00F03A32">
      <w:pPr>
        <w:pStyle w:val="NormalWeb"/>
        <w:spacing w:before="0" w:beforeAutospacing="0" w:after="240" w:afterAutospacing="0" w:line="360" w:lineRule="auto"/>
      </w:pPr>
      <w:proofErr w:type="spellStart"/>
      <w:r>
        <w:t>Gearson</w:t>
      </w:r>
      <w:proofErr w:type="spellEnd"/>
      <w:r>
        <w:t xml:space="preserve">, J. and Rosemont, H. (2015). CONTEST as Strategy: Reassessing Britain’s Counterterrorism Approach. </w:t>
      </w:r>
      <w:r>
        <w:rPr>
          <w:i/>
          <w:iCs/>
        </w:rPr>
        <w:t>Studies in Conflict &amp; Terrorism</w:t>
      </w:r>
      <w:r>
        <w:t xml:space="preserve">, 38(12), </w:t>
      </w:r>
      <w:proofErr w:type="spellStart"/>
      <w:r>
        <w:t>pp.1038</w:t>
      </w:r>
      <w:proofErr w:type="spellEnd"/>
      <w:r>
        <w:t xml:space="preserve">–1064. </w:t>
      </w:r>
      <w:proofErr w:type="spellStart"/>
      <w:proofErr w:type="gramStart"/>
      <w:r>
        <w:t>doi:https</w:t>
      </w:r>
      <w:proofErr w:type="spellEnd"/>
      <w:r>
        <w:t>://</w:t>
      </w:r>
      <w:proofErr w:type="spellStart"/>
      <w:r>
        <w:t>doi.org</w:t>
      </w:r>
      <w:proofErr w:type="spellEnd"/>
      <w:r>
        <w:t>/10.1080/</w:t>
      </w:r>
      <w:proofErr w:type="spellStart"/>
      <w:r>
        <w:t>1057610x.2015.1099991</w:t>
      </w:r>
      <w:proofErr w:type="spellEnd"/>
      <w:proofErr w:type="gramEnd"/>
      <w:r>
        <w:t>.</w:t>
      </w:r>
    </w:p>
    <w:p w14:paraId="5E624CD2" w14:textId="5378BBBB" w:rsidR="00F03A32" w:rsidRDefault="00F03A32" w:rsidP="00F03A32">
      <w:pPr>
        <w:pStyle w:val="NormalWeb"/>
        <w:spacing w:before="0" w:beforeAutospacing="0" w:after="240" w:afterAutospacing="0" w:line="360" w:lineRule="auto"/>
      </w:pPr>
      <w:proofErr w:type="spellStart"/>
      <w:r>
        <w:t>GOV.UK</w:t>
      </w:r>
      <w:proofErr w:type="spellEnd"/>
      <w:r>
        <w:t xml:space="preserve"> (2020). </w:t>
      </w:r>
      <w:r w:rsidR="00DE7FC9">
        <w:rPr>
          <w:i/>
          <w:iCs/>
        </w:rPr>
        <w:t>The current</w:t>
      </w:r>
      <w:r>
        <w:rPr>
          <w:i/>
          <w:iCs/>
        </w:rPr>
        <w:t xml:space="preserve"> threat level in the UK | The Met</w:t>
      </w:r>
      <w:r>
        <w:t>. [online] Police.</w:t>
      </w:r>
      <w:r w:rsidR="00B96CE7">
        <w:t xml:space="preserve"> </w:t>
      </w:r>
      <w:r w:rsidR="006F6814">
        <w:t xml:space="preserve">The </w:t>
      </w:r>
      <w:r w:rsidR="00B96CE7">
        <w:t>UK</w:t>
      </w:r>
      <w:r>
        <w:t>. Available at: https://www.met.police.uk/advice/advice-and-information/t/terrorism-in-the-uk/current-threat-level-UK/.</w:t>
      </w:r>
    </w:p>
    <w:p w14:paraId="7C2A0F3E" w14:textId="183926AA" w:rsidR="00F03A32" w:rsidRDefault="00F03A32" w:rsidP="00F03A32">
      <w:pPr>
        <w:pStyle w:val="NormalWeb"/>
        <w:spacing w:before="0" w:beforeAutospacing="0" w:after="240" w:afterAutospacing="0" w:line="360" w:lineRule="auto"/>
      </w:pPr>
      <w:proofErr w:type="spellStart"/>
      <w:r>
        <w:t>GOV.UK</w:t>
      </w:r>
      <w:proofErr w:type="spellEnd"/>
      <w:r>
        <w:t xml:space="preserve">, </w:t>
      </w:r>
      <w:proofErr w:type="spellStart"/>
      <w:r>
        <w:t>T.H.O</w:t>
      </w:r>
      <w:proofErr w:type="spellEnd"/>
      <w:r>
        <w:t xml:space="preserve">. (2017). </w:t>
      </w:r>
      <w:r w:rsidR="00A110BC">
        <w:rPr>
          <w:i/>
          <w:iCs/>
        </w:rPr>
        <w:t>Multi-million-pound</w:t>
      </w:r>
      <w:r>
        <w:rPr>
          <w:i/>
          <w:iCs/>
        </w:rPr>
        <w:t xml:space="preserve"> boost for counter-terrorism policing</w:t>
      </w:r>
      <w:r>
        <w:t xml:space="preserve">. [online] </w:t>
      </w:r>
      <w:proofErr w:type="spellStart"/>
      <w:r>
        <w:t>GOV.UK</w:t>
      </w:r>
      <w:proofErr w:type="spellEnd"/>
      <w:r>
        <w:t>. Available at: https://www.gov.uk/government/news/multi-million-pound-boost-for-counter-terrorism-policing#:~:text=The%20new%20funding%20comes%20in.</w:t>
      </w:r>
    </w:p>
    <w:p w14:paraId="7497C07F" w14:textId="77777777" w:rsidR="00F03A32" w:rsidRDefault="00F03A32" w:rsidP="00F03A32">
      <w:pPr>
        <w:pStyle w:val="NormalWeb"/>
        <w:spacing w:before="0" w:beforeAutospacing="0" w:after="240" w:afterAutospacing="0" w:line="360" w:lineRule="auto"/>
      </w:pPr>
      <w:r>
        <w:t xml:space="preserve">HM Government (2018). </w:t>
      </w:r>
      <w:r>
        <w:rPr>
          <w:i/>
          <w:iCs/>
        </w:rPr>
        <w:t>The United Kingdom’s Strategy for Countering Terrorism</w:t>
      </w:r>
      <w:r>
        <w:t xml:space="preserve">. [online] </w:t>
      </w:r>
      <w:proofErr w:type="spellStart"/>
      <w:r>
        <w:rPr>
          <w:i/>
          <w:iCs/>
        </w:rPr>
        <w:t>GOV.UK</w:t>
      </w:r>
      <w:proofErr w:type="spellEnd"/>
      <w:r>
        <w:t>. Available at: https://assets.publishing.service.gov.uk/government/uploads/system/uploads/attachment_data/file/716907/140618_CCS207_CCS0218929798-1_CONTEST_3.0_WEB.pdf.</w:t>
      </w:r>
    </w:p>
    <w:p w14:paraId="7CC0B574" w14:textId="77777777" w:rsidR="00F03A32" w:rsidRDefault="00F03A32" w:rsidP="00F03A32">
      <w:pPr>
        <w:pStyle w:val="NormalWeb"/>
        <w:spacing w:before="0" w:beforeAutospacing="0" w:after="240" w:afterAutospacing="0" w:line="360" w:lineRule="auto"/>
      </w:pPr>
      <w:r>
        <w:t xml:space="preserve">HM Government (2015). </w:t>
      </w:r>
      <w:r>
        <w:rPr>
          <w:i/>
          <w:iCs/>
        </w:rPr>
        <w:t>National Security Strategy and Strategic Defence and Security Review 2015 Third Annual Report</w:t>
      </w:r>
      <w:r>
        <w:t>. [online] Available at: https://assets.publishing.service.gov.uk/government/uploads/system/uploads/attachment_data/file/819613/NSS_and_SDSR_2015_Third_Annual_Report_-_FINAL__2_.pdf.</w:t>
      </w:r>
    </w:p>
    <w:p w14:paraId="07FE23F2" w14:textId="77777777" w:rsidR="00F03A32" w:rsidRDefault="00F03A32" w:rsidP="00F03A32">
      <w:pPr>
        <w:pStyle w:val="NormalWeb"/>
        <w:spacing w:before="0" w:beforeAutospacing="0" w:after="240" w:afterAutospacing="0" w:line="360" w:lineRule="auto"/>
      </w:pPr>
      <w:r>
        <w:lastRenderedPageBreak/>
        <w:t xml:space="preserve">Home Office (2021). </w:t>
      </w:r>
      <w:r>
        <w:rPr>
          <w:i/>
          <w:iCs/>
        </w:rPr>
        <w:t>Operation of police powers under the Terrorism Act 2000 and subsequent legislation: Arrests, outcomes, and stop and search, Great Britain, quarterly update to December 2021</w:t>
      </w:r>
      <w:r>
        <w:t xml:space="preserve">. [online] </w:t>
      </w:r>
      <w:proofErr w:type="spellStart"/>
      <w:r>
        <w:t>GOV.UK</w:t>
      </w:r>
      <w:proofErr w:type="spellEnd"/>
      <w:r>
        <w:t>. Available at: https://www.gov.uk/government/statistics/operation-of-police-powers-under-the-terrorism-act-2000-quarterly-update-to-december-2021/operation-of-police-powers-under-the-terrorism-act-2000-and-subsequent-legislation-arrests-outcomes-and-stop-and-search-great-britain-quarterly-u.</w:t>
      </w:r>
    </w:p>
    <w:p w14:paraId="3BB5B7AE" w14:textId="77777777" w:rsidR="00F03A32" w:rsidRDefault="00F03A32" w:rsidP="00F03A32">
      <w:pPr>
        <w:pStyle w:val="NormalWeb"/>
        <w:spacing w:before="0" w:beforeAutospacing="0" w:after="240" w:afterAutospacing="0" w:line="360" w:lineRule="auto"/>
      </w:pPr>
      <w:proofErr w:type="spellStart"/>
      <w:r>
        <w:t>Legislation.gov.uk</w:t>
      </w:r>
      <w:proofErr w:type="spellEnd"/>
      <w:r>
        <w:t xml:space="preserve"> (2000). </w:t>
      </w:r>
      <w:r>
        <w:rPr>
          <w:i/>
          <w:iCs/>
        </w:rPr>
        <w:t>Terrorism Act 2000</w:t>
      </w:r>
      <w:r>
        <w:t xml:space="preserve">. [online] </w:t>
      </w:r>
      <w:proofErr w:type="spellStart"/>
      <w:r>
        <w:t>Legislation.gov.uk</w:t>
      </w:r>
      <w:proofErr w:type="spellEnd"/>
      <w:r>
        <w:t>. Available at: https://</w:t>
      </w:r>
      <w:proofErr w:type="spellStart"/>
      <w:r>
        <w:t>www.legislation.gov.uk</w:t>
      </w:r>
      <w:proofErr w:type="spellEnd"/>
      <w:r>
        <w:t>/</w:t>
      </w:r>
      <w:proofErr w:type="spellStart"/>
      <w:r>
        <w:t>ukpga</w:t>
      </w:r>
      <w:proofErr w:type="spellEnd"/>
      <w:r>
        <w:t>/2000/11/section/1.</w:t>
      </w:r>
    </w:p>
    <w:p w14:paraId="455473F7" w14:textId="77777777" w:rsidR="00F03A32" w:rsidRDefault="00F03A32" w:rsidP="00F03A32">
      <w:pPr>
        <w:pStyle w:val="NormalWeb"/>
        <w:spacing w:before="0" w:beforeAutospacing="0" w:after="240" w:afterAutospacing="0" w:line="360" w:lineRule="auto"/>
      </w:pPr>
      <w:r>
        <w:t xml:space="preserve">MI5 (2019). </w:t>
      </w:r>
      <w:r>
        <w:rPr>
          <w:i/>
          <w:iCs/>
        </w:rPr>
        <w:t>National Intelligence Machinery | MI5 - The Security Service</w:t>
      </w:r>
      <w:r>
        <w:t xml:space="preserve">. [online] </w:t>
      </w:r>
      <w:proofErr w:type="spellStart"/>
      <w:r>
        <w:t>Mi5.gov.uk</w:t>
      </w:r>
      <w:proofErr w:type="spellEnd"/>
      <w:r>
        <w:t>. Available at: https://</w:t>
      </w:r>
      <w:proofErr w:type="spellStart"/>
      <w:r>
        <w:t>www.mi5.gov.uk</w:t>
      </w:r>
      <w:proofErr w:type="spellEnd"/>
      <w:r>
        <w:t>/national-intelligence-machinery.</w:t>
      </w:r>
    </w:p>
    <w:p w14:paraId="53F197D5" w14:textId="77777777" w:rsidR="00F03A32" w:rsidRDefault="00F03A32" w:rsidP="00F03A32">
      <w:pPr>
        <w:pStyle w:val="NormalWeb"/>
        <w:spacing w:before="0" w:beforeAutospacing="0" w:after="240" w:afterAutospacing="0" w:line="360" w:lineRule="auto"/>
      </w:pPr>
      <w:r>
        <w:t xml:space="preserve">MI5 (2021). </w:t>
      </w:r>
      <w:r>
        <w:rPr>
          <w:i/>
          <w:iCs/>
        </w:rPr>
        <w:t>Threat Levels | MI5 - The Security Service</w:t>
      </w:r>
      <w:r>
        <w:t xml:space="preserve">. [online] </w:t>
      </w:r>
      <w:proofErr w:type="spellStart"/>
      <w:r>
        <w:t>Mi5.gov.uk</w:t>
      </w:r>
      <w:proofErr w:type="spellEnd"/>
      <w:r>
        <w:t>. Available at: https://</w:t>
      </w:r>
      <w:proofErr w:type="spellStart"/>
      <w:r>
        <w:t>www.mi5.gov.uk</w:t>
      </w:r>
      <w:proofErr w:type="spellEnd"/>
      <w:r>
        <w:t>/threat-levels.</w:t>
      </w:r>
    </w:p>
    <w:p w14:paraId="765A9CB1" w14:textId="5209F3C7" w:rsidR="00F03A32" w:rsidRDefault="00F03A32" w:rsidP="00F03A32">
      <w:pPr>
        <w:pStyle w:val="NormalWeb"/>
        <w:spacing w:before="0" w:beforeAutospacing="0" w:after="240" w:afterAutospacing="0" w:line="360" w:lineRule="auto"/>
      </w:pPr>
      <w:r>
        <w:t xml:space="preserve">NATO, M. of D. (2022). </w:t>
      </w:r>
      <w:r>
        <w:rPr>
          <w:i/>
          <w:iCs/>
        </w:rPr>
        <w:t xml:space="preserve">Finance and </w:t>
      </w:r>
      <w:r w:rsidR="006F6814">
        <w:rPr>
          <w:i/>
          <w:iCs/>
        </w:rPr>
        <w:t>Economics</w:t>
      </w:r>
      <w:r>
        <w:rPr>
          <w:i/>
          <w:iCs/>
        </w:rPr>
        <w:t xml:space="preserve"> annual statistical bulletin: international defence 2022</w:t>
      </w:r>
      <w:r>
        <w:t xml:space="preserve">. [online] </w:t>
      </w:r>
      <w:proofErr w:type="spellStart"/>
      <w:r>
        <w:t>GOV.UK</w:t>
      </w:r>
      <w:proofErr w:type="spellEnd"/>
      <w:r>
        <w:t>. Available at: https://www.gov.uk/government/publications/international-defence-expenditure-2022/finance-and-economics-annual-statistical-bulletin-international-defence-2022#:~:text=Worldwide%20Military%20Expenditure%202021.</w:t>
      </w:r>
    </w:p>
    <w:p w14:paraId="0D3A3C19" w14:textId="77777777" w:rsidR="00F03A32" w:rsidRDefault="00F03A32" w:rsidP="00F03A32">
      <w:pPr>
        <w:pStyle w:val="NormalWeb"/>
        <w:spacing w:before="0" w:beforeAutospacing="0" w:after="240" w:afterAutospacing="0" w:line="360" w:lineRule="auto"/>
      </w:pPr>
      <w:r>
        <w:t xml:space="preserve">NSPCC (2021). </w:t>
      </w:r>
      <w:r>
        <w:rPr>
          <w:i/>
          <w:iCs/>
        </w:rPr>
        <w:t>Radicalisation and Child Protection</w:t>
      </w:r>
      <w:r>
        <w:t>. [online] NSPCC Learning. Available at: https://learning.nspcc.org.uk/safeguarding-child-protection/radicalisation.</w:t>
      </w:r>
    </w:p>
    <w:p w14:paraId="0E20400F" w14:textId="77777777" w:rsidR="00F03A32" w:rsidRDefault="00F03A32" w:rsidP="00F03A32">
      <w:pPr>
        <w:pStyle w:val="NormalWeb"/>
        <w:spacing w:before="0" w:beforeAutospacing="0" w:after="240" w:afterAutospacing="0" w:line="360" w:lineRule="auto"/>
      </w:pPr>
      <w:r>
        <w:t xml:space="preserve">Ritchie, H., </w:t>
      </w:r>
      <w:proofErr w:type="spellStart"/>
      <w:r>
        <w:t>Hasell</w:t>
      </w:r>
      <w:proofErr w:type="spellEnd"/>
      <w:r>
        <w:t xml:space="preserve">, J., Appel, C. and </w:t>
      </w:r>
      <w:proofErr w:type="spellStart"/>
      <w:r>
        <w:t>Roser</w:t>
      </w:r>
      <w:proofErr w:type="spellEnd"/>
      <w:r>
        <w:t>, M. (</w:t>
      </w:r>
      <w:proofErr w:type="spellStart"/>
      <w:r>
        <w:t>2013a</w:t>
      </w:r>
      <w:proofErr w:type="spellEnd"/>
      <w:r>
        <w:t xml:space="preserve">). </w:t>
      </w:r>
      <w:r>
        <w:rPr>
          <w:i/>
          <w:iCs/>
        </w:rPr>
        <w:t>Terrorism</w:t>
      </w:r>
      <w:r>
        <w:t>. [online] Our World in Data. Available at: https://ourworldindata.org/terrorism#how-many-people-are-killed-by-terrorists-worldwide.</w:t>
      </w:r>
    </w:p>
    <w:p w14:paraId="0646430A" w14:textId="77777777" w:rsidR="00F03A32" w:rsidRDefault="00F03A32" w:rsidP="00F03A32">
      <w:pPr>
        <w:pStyle w:val="NormalWeb"/>
        <w:spacing w:before="0" w:beforeAutospacing="0" w:after="240" w:afterAutospacing="0" w:line="360" w:lineRule="auto"/>
      </w:pPr>
      <w:r>
        <w:t xml:space="preserve">Ritchie, H., </w:t>
      </w:r>
      <w:proofErr w:type="spellStart"/>
      <w:r>
        <w:t>Hasell</w:t>
      </w:r>
      <w:proofErr w:type="spellEnd"/>
      <w:r>
        <w:t xml:space="preserve">, J., Appel, C. and </w:t>
      </w:r>
      <w:proofErr w:type="spellStart"/>
      <w:r>
        <w:t>Roser</w:t>
      </w:r>
      <w:proofErr w:type="spellEnd"/>
      <w:r>
        <w:t>, M. (</w:t>
      </w:r>
      <w:proofErr w:type="spellStart"/>
      <w:r>
        <w:t>2013b</w:t>
      </w:r>
      <w:proofErr w:type="spellEnd"/>
      <w:r>
        <w:t xml:space="preserve">). Terrorism: deaths worldwide because of terrorism. </w:t>
      </w:r>
      <w:r>
        <w:rPr>
          <w:i/>
          <w:iCs/>
        </w:rPr>
        <w:t>Our World in Data</w:t>
      </w:r>
      <w:r>
        <w:t>. [online] Available at: https://</w:t>
      </w:r>
      <w:proofErr w:type="spellStart"/>
      <w:r>
        <w:t>ourworldindata.org</w:t>
      </w:r>
      <w:proofErr w:type="spellEnd"/>
      <w:r>
        <w:t>/terrorism/.</w:t>
      </w:r>
    </w:p>
    <w:p w14:paraId="508683F7" w14:textId="55C7526F" w:rsidR="00F03A32" w:rsidRDefault="00F03A32" w:rsidP="00F03A32">
      <w:pPr>
        <w:pStyle w:val="NormalWeb"/>
        <w:spacing w:before="0" w:beforeAutospacing="0" w:after="240" w:afterAutospacing="0" w:line="360" w:lineRule="auto"/>
      </w:pPr>
      <w:r>
        <w:t xml:space="preserve">Ryder, N. and COE-DAT (2022). </w:t>
      </w:r>
      <w:r>
        <w:rPr>
          <w:i/>
          <w:iCs/>
        </w:rPr>
        <w:t xml:space="preserve">COUNTERING TERRORISM </w:t>
      </w:r>
      <w:proofErr w:type="spellStart"/>
      <w:proofErr w:type="gramStart"/>
      <w:r>
        <w:rPr>
          <w:i/>
          <w:iCs/>
        </w:rPr>
        <w:t>FINANCING,COE</w:t>
      </w:r>
      <w:proofErr w:type="spellEnd"/>
      <w:proofErr w:type="gramEnd"/>
      <w:r>
        <w:rPr>
          <w:i/>
          <w:iCs/>
        </w:rPr>
        <w:t>-DAT Centre of Excellence Defence Against Terrorism</w:t>
      </w:r>
      <w:r>
        <w:t xml:space="preserve">. [online] Available at: </w:t>
      </w:r>
      <w:r>
        <w:lastRenderedPageBreak/>
        <w:t>https://www.coedat.nato.int/publication/researches/14-Countering_Terrorism_Financing.pdf [Accessed 25 Apr. 2023].</w:t>
      </w:r>
    </w:p>
    <w:p w14:paraId="53817073" w14:textId="77777777" w:rsidR="00F03A32" w:rsidRDefault="00F03A32" w:rsidP="00F03A32">
      <w:pPr>
        <w:pStyle w:val="NormalWeb"/>
        <w:spacing w:before="0" w:beforeAutospacing="0" w:after="240" w:afterAutospacing="0" w:line="360" w:lineRule="auto"/>
      </w:pPr>
      <w:r>
        <w:t xml:space="preserve">Security Service MI5 (2022). </w:t>
      </w:r>
      <w:r>
        <w:rPr>
          <w:i/>
          <w:iCs/>
        </w:rPr>
        <w:t>Joint Terrorism Analysis Centre | MI5 - The Security Service</w:t>
      </w:r>
      <w:r>
        <w:t xml:space="preserve">. [online] </w:t>
      </w:r>
      <w:proofErr w:type="spellStart"/>
      <w:r>
        <w:t>www.mi5.gov.uk</w:t>
      </w:r>
      <w:proofErr w:type="spellEnd"/>
      <w:r>
        <w:t>. Available at: https://</w:t>
      </w:r>
      <w:proofErr w:type="spellStart"/>
      <w:r>
        <w:t>www.mi5.gov.uk</w:t>
      </w:r>
      <w:proofErr w:type="spellEnd"/>
      <w:r>
        <w:t>/joint-terrorism-analysis-centre.</w:t>
      </w:r>
    </w:p>
    <w:p w14:paraId="27C3BDD3" w14:textId="77777777" w:rsidR="00F03A32" w:rsidRDefault="00F03A32" w:rsidP="00F03A32">
      <w:pPr>
        <w:pStyle w:val="NormalWeb"/>
        <w:spacing w:before="0" w:beforeAutospacing="0" w:after="240" w:afterAutospacing="0" w:line="360" w:lineRule="auto"/>
      </w:pPr>
      <w:proofErr w:type="spellStart"/>
      <w:r>
        <w:t>Statista.com</w:t>
      </w:r>
      <w:proofErr w:type="spellEnd"/>
      <w:r>
        <w:t xml:space="preserve"> and </w:t>
      </w:r>
      <w:proofErr w:type="spellStart"/>
      <w:r>
        <w:t>Ourworldindata.org</w:t>
      </w:r>
      <w:proofErr w:type="spellEnd"/>
      <w:r>
        <w:t xml:space="preserve"> (2021). </w:t>
      </w:r>
      <w:r>
        <w:rPr>
          <w:i/>
          <w:iCs/>
        </w:rPr>
        <w:t>Terrorist attacks in the UK 2019</w:t>
      </w:r>
      <w:r>
        <w:t>. [online] Statista. Available at: https://www.statista.com/statistics/539190/incidences-of-terrorism-united-kingdom/.</w:t>
      </w:r>
    </w:p>
    <w:p w14:paraId="1B561D86" w14:textId="77777777" w:rsidR="00F03A32" w:rsidRDefault="00F03A32" w:rsidP="00F03A32">
      <w:pPr>
        <w:pStyle w:val="NormalWeb"/>
        <w:spacing w:before="0" w:beforeAutospacing="0" w:after="240" w:afterAutospacing="0" w:line="360" w:lineRule="auto"/>
      </w:pPr>
      <w:r>
        <w:t xml:space="preserve">The North Atlantic Treaty Organisation (2022). </w:t>
      </w:r>
      <w:r>
        <w:rPr>
          <w:i/>
          <w:iCs/>
        </w:rPr>
        <w:t>Defence Expenditure of NATO Countries (2014-2021)</w:t>
      </w:r>
      <w:r>
        <w:t>. [online] Available at: https://www.nato.int/nato_static_fl2014/assets/pdf/2022/3/pdf/220331-def-exp-2021-en.pdf.</w:t>
      </w:r>
    </w:p>
    <w:p w14:paraId="51B7574C" w14:textId="77777777" w:rsidR="00F03A32" w:rsidRDefault="00F03A32" w:rsidP="00F03A32">
      <w:pPr>
        <w:pStyle w:val="NormalWeb"/>
        <w:spacing w:before="0" w:beforeAutospacing="0" w:after="240" w:afterAutospacing="0" w:line="360" w:lineRule="auto"/>
      </w:pPr>
      <w:r>
        <w:t xml:space="preserve">The Royal United Services Institute (2022). </w:t>
      </w:r>
      <w:r>
        <w:rPr>
          <w:i/>
          <w:iCs/>
        </w:rPr>
        <w:t>The Evolving Terror Threat to the UK</w:t>
      </w:r>
      <w:r>
        <w:t xml:space="preserve">. [online] </w:t>
      </w:r>
      <w:proofErr w:type="spellStart"/>
      <w:r>
        <w:t>www.rusi.orghttps</w:t>
      </w:r>
      <w:proofErr w:type="spellEnd"/>
      <w:r>
        <w:t>. Available at: https://rusi.org/explore-our-research/publications/commentary/evolving-terror-threat-uk.</w:t>
      </w:r>
    </w:p>
    <w:p w14:paraId="019CF29A" w14:textId="0F5ED804" w:rsidR="00F03A32" w:rsidRDefault="00F03A32" w:rsidP="00F03A32">
      <w:pPr>
        <w:pStyle w:val="NormalWeb"/>
        <w:spacing w:before="0" w:beforeAutospacing="0" w:after="240" w:afterAutospacing="0" w:line="360" w:lineRule="auto"/>
      </w:pPr>
      <w:proofErr w:type="spellStart"/>
      <w:r>
        <w:t>TheBritishArmy.com</w:t>
      </w:r>
      <w:proofErr w:type="spellEnd"/>
      <w:r>
        <w:t xml:space="preserve"> (2017). </w:t>
      </w:r>
      <w:r>
        <w:rPr>
          <w:i/>
          <w:iCs/>
        </w:rPr>
        <w:t>The British Army homepage</w:t>
      </w:r>
      <w:r>
        <w:t xml:space="preserve">. [online] </w:t>
      </w:r>
      <w:proofErr w:type="spellStart"/>
      <w:r>
        <w:t>Army.mod</w:t>
      </w:r>
      <w:proofErr w:type="spellEnd"/>
      <w:r>
        <w:t>.</w:t>
      </w:r>
      <w:r w:rsidR="00A110BC">
        <w:t xml:space="preserve"> UK</w:t>
      </w:r>
      <w:r>
        <w:t>. Available at: https://</w:t>
      </w:r>
      <w:proofErr w:type="spellStart"/>
      <w:r>
        <w:t>www.army.mod.uk</w:t>
      </w:r>
      <w:proofErr w:type="spellEnd"/>
      <w:r>
        <w:t>/.</w:t>
      </w:r>
    </w:p>
    <w:p w14:paraId="7D13B850" w14:textId="0E8DA486" w:rsidR="00F03A32" w:rsidRDefault="00A110BC" w:rsidP="00F03A32">
      <w:pPr>
        <w:pStyle w:val="NormalWeb"/>
        <w:spacing w:before="0" w:beforeAutospacing="0" w:after="240" w:afterAutospacing="0" w:line="360" w:lineRule="auto"/>
      </w:pPr>
      <w:r>
        <w:t>The vision</w:t>
      </w:r>
      <w:r w:rsidR="00F03A32">
        <w:t xml:space="preserve"> of Humanity (2021). </w:t>
      </w:r>
      <w:r w:rsidR="00F03A32">
        <w:rPr>
          <w:i/>
          <w:iCs/>
        </w:rPr>
        <w:t>Global Terrorism Index, record of terrorist incidents within the UK by the years 2018-2022</w:t>
      </w:r>
      <w:r w:rsidR="00F03A32">
        <w:t>. [online] Vision of Humanity. Available at: https://</w:t>
      </w:r>
      <w:proofErr w:type="spellStart"/>
      <w:r w:rsidR="00F03A32">
        <w:t>www.visionofhumanity.org</w:t>
      </w:r>
      <w:proofErr w:type="spellEnd"/>
      <w:r w:rsidR="00F03A32">
        <w:t>/maps/global-terrorism-index/#/.</w:t>
      </w:r>
    </w:p>
    <w:p w14:paraId="7892C202" w14:textId="77777777" w:rsidR="00F03A32" w:rsidRDefault="00F03A32" w:rsidP="00F03A32">
      <w:pPr>
        <w:pStyle w:val="NormalWeb"/>
        <w:spacing w:before="0" w:beforeAutospacing="0" w:after="240" w:afterAutospacing="0" w:line="360" w:lineRule="auto"/>
      </w:pPr>
      <w:proofErr w:type="spellStart"/>
      <w:r>
        <w:t>Worlddata.info</w:t>
      </w:r>
      <w:proofErr w:type="spellEnd"/>
      <w:r>
        <w:t xml:space="preserve"> (2023). </w:t>
      </w:r>
      <w:r>
        <w:rPr>
          <w:i/>
          <w:iCs/>
        </w:rPr>
        <w:t>United Kingdom: country data and statistics</w:t>
      </w:r>
      <w:r>
        <w:t xml:space="preserve">. [online] </w:t>
      </w:r>
      <w:proofErr w:type="spellStart"/>
      <w:r>
        <w:t>Worlddata.info</w:t>
      </w:r>
      <w:proofErr w:type="spellEnd"/>
      <w:r>
        <w:t>. Available at: https://www.worlddata.info/europe/united-kingdom/index.php#:~:text=The%20land%20has%20a%20total [Accessed Apr. 2023].</w:t>
      </w:r>
    </w:p>
    <w:p w14:paraId="3129B027" w14:textId="77777777" w:rsidR="00F03A32" w:rsidRDefault="00F03A32" w:rsidP="00F03A32">
      <w:pPr>
        <w:pStyle w:val="NormalWeb"/>
        <w:spacing w:before="0" w:beforeAutospacing="0" w:after="240" w:afterAutospacing="0" w:line="360" w:lineRule="auto"/>
      </w:pPr>
      <w:r>
        <w:t xml:space="preserve">Yehuda, R. and Hyman, S.E. (2005). The Impact of Terrorism on Brain, and </w:t>
      </w:r>
      <w:proofErr w:type="spellStart"/>
      <w:r>
        <w:t>Behavior</w:t>
      </w:r>
      <w:proofErr w:type="spellEnd"/>
      <w:r>
        <w:t xml:space="preserve">: What We Know and What We Need to Know. </w:t>
      </w:r>
      <w:r>
        <w:rPr>
          <w:i/>
          <w:iCs/>
        </w:rPr>
        <w:t>Neuropsychopharmacology</w:t>
      </w:r>
      <w:r>
        <w:t xml:space="preserve">, 30(10), </w:t>
      </w:r>
      <w:proofErr w:type="spellStart"/>
      <w:r>
        <w:t>pp.1773</w:t>
      </w:r>
      <w:proofErr w:type="spellEnd"/>
      <w:r>
        <w:t xml:space="preserve">–1780. </w:t>
      </w:r>
      <w:proofErr w:type="spellStart"/>
      <w:proofErr w:type="gramStart"/>
      <w:r>
        <w:t>doi:https</w:t>
      </w:r>
      <w:proofErr w:type="spellEnd"/>
      <w:r>
        <w:t>://</w:t>
      </w:r>
      <w:proofErr w:type="spellStart"/>
      <w:r>
        <w:t>doi.org</w:t>
      </w:r>
      <w:proofErr w:type="spellEnd"/>
      <w:r>
        <w:t>/10.1038/</w:t>
      </w:r>
      <w:proofErr w:type="spellStart"/>
      <w:r>
        <w:t>sj.npp.1300817</w:t>
      </w:r>
      <w:proofErr w:type="spellEnd"/>
      <w:proofErr w:type="gramEnd"/>
      <w:r>
        <w:t>.</w:t>
      </w:r>
    </w:p>
    <w:p w14:paraId="091C0079" w14:textId="77777777" w:rsidR="003B59C2" w:rsidRPr="008006EC" w:rsidRDefault="003B59C2" w:rsidP="006D00D5">
      <w:pPr>
        <w:spacing w:line="480" w:lineRule="auto"/>
        <w:rPr>
          <w:rFonts w:ascii="Arial" w:hAnsi="Arial" w:cs="Arial"/>
          <w:sz w:val="24"/>
          <w:szCs w:val="24"/>
          <w:lang w:val="en-US"/>
        </w:rPr>
      </w:pPr>
    </w:p>
    <w:p w14:paraId="09B8BE8F" w14:textId="77777777" w:rsidR="006D00D5" w:rsidRPr="008006EC" w:rsidRDefault="006D00D5" w:rsidP="006D00D5">
      <w:pPr>
        <w:spacing w:line="480" w:lineRule="auto"/>
        <w:rPr>
          <w:rFonts w:ascii="Arial" w:hAnsi="Arial" w:cs="Arial"/>
          <w:sz w:val="24"/>
          <w:szCs w:val="24"/>
          <w:lang w:val="en-US"/>
        </w:rPr>
      </w:pPr>
    </w:p>
    <w:p w14:paraId="100AC14F" w14:textId="77777777" w:rsidR="008E4EBA" w:rsidRDefault="008E4EBA" w:rsidP="008E4EBA">
      <w:pPr>
        <w:pStyle w:val="NormalWeb"/>
        <w:spacing w:before="0" w:beforeAutospacing="0" w:after="0" w:afterAutospacing="0" w:line="480" w:lineRule="auto"/>
        <w:ind w:left="720" w:hanging="720"/>
      </w:pPr>
      <w:proofErr w:type="spellStart"/>
      <w:r>
        <w:lastRenderedPageBreak/>
        <w:t>Blackbourn</w:t>
      </w:r>
      <w:proofErr w:type="spellEnd"/>
      <w:r>
        <w:t xml:space="preserve">, Jessie. “The UK’s Anti-Terrorism Laws: Does Their Practical Use Correspond to Legislative Intention?” </w:t>
      </w:r>
      <w:r>
        <w:rPr>
          <w:i/>
          <w:iCs/>
        </w:rPr>
        <w:t>Journal of Policing, Intelligence and Counter Terrorism</w:t>
      </w:r>
      <w:r>
        <w:t>, vol. 8, no. 1, Apr. 2013, pp. 19–34, https://</w:t>
      </w:r>
      <w:proofErr w:type="spellStart"/>
      <w:r>
        <w:t>doi.org</w:t>
      </w:r>
      <w:proofErr w:type="spellEnd"/>
      <w:r>
        <w:t>/10.1080/18335330.2013.789595. Accessed 5 Nov. 2019.</w:t>
      </w:r>
    </w:p>
    <w:p w14:paraId="07A6BE8F" w14:textId="77777777" w:rsidR="008E4EBA" w:rsidRDefault="008E4EBA" w:rsidP="008E4EBA">
      <w:pPr>
        <w:pStyle w:val="NormalWeb"/>
        <w:spacing w:before="0" w:beforeAutospacing="0" w:after="0" w:afterAutospacing="0" w:line="480" w:lineRule="auto"/>
        <w:ind w:left="720" w:hanging="720"/>
      </w:pPr>
      <w:r>
        <w:t xml:space="preserve">Bonino, Stefano. “Policing Strategies against Islamic Terrorism in the UK after 9/11: The Socio-Political Realities for British Muslims.” </w:t>
      </w:r>
      <w:r>
        <w:rPr>
          <w:i/>
          <w:iCs/>
        </w:rPr>
        <w:t>Journal of Muslim Minority Affairs</w:t>
      </w:r>
      <w:r>
        <w:t>, vol. 32, no. 1, Mar. 2012, pp. 5–31, https://</w:t>
      </w:r>
      <w:proofErr w:type="spellStart"/>
      <w:r>
        <w:t>doi.org</w:t>
      </w:r>
      <w:proofErr w:type="spellEnd"/>
      <w:r>
        <w:t>/10.1080/13602004.2012.665619.</w:t>
      </w:r>
    </w:p>
    <w:p w14:paraId="22E9210A" w14:textId="77777777" w:rsidR="008E4EBA" w:rsidRDefault="008E4EBA" w:rsidP="008E4EBA">
      <w:pPr>
        <w:pStyle w:val="NormalWeb"/>
        <w:spacing w:before="0" w:beforeAutospacing="0" w:after="0" w:afterAutospacing="0" w:line="480" w:lineRule="auto"/>
        <w:ind w:left="720" w:hanging="720"/>
      </w:pPr>
      <w:proofErr w:type="spellStart"/>
      <w:r>
        <w:t>Bouchrika</w:t>
      </w:r>
      <w:proofErr w:type="spellEnd"/>
      <w:r>
        <w:t xml:space="preserve">, </w:t>
      </w:r>
      <w:proofErr w:type="spellStart"/>
      <w:r>
        <w:t>Imed</w:t>
      </w:r>
      <w:proofErr w:type="spellEnd"/>
      <w:r>
        <w:t xml:space="preserve">. “Primary Research vs Secondary Research: Definitions, Differences, and Examples.” </w:t>
      </w:r>
      <w:proofErr w:type="spellStart"/>
      <w:r>
        <w:rPr>
          <w:i/>
          <w:iCs/>
        </w:rPr>
        <w:t>Research.com</w:t>
      </w:r>
      <w:proofErr w:type="spellEnd"/>
      <w:r>
        <w:t>, 5 May 2021, research.com/research/primary-research-vs-secondary-research</w:t>
      </w:r>
      <w:proofErr w:type="gramStart"/>
      <w:r>
        <w:t>#:~</w:t>
      </w:r>
      <w:proofErr w:type="gramEnd"/>
      <w:r>
        <w:t>:text=While%20primary%20research%20involves%20active.</w:t>
      </w:r>
    </w:p>
    <w:p w14:paraId="64A5454B" w14:textId="77777777" w:rsidR="008E4EBA" w:rsidRDefault="008E4EBA" w:rsidP="008E4EBA">
      <w:pPr>
        <w:pStyle w:val="NormalWeb"/>
        <w:spacing w:before="0" w:beforeAutospacing="0" w:after="0" w:afterAutospacing="0" w:line="480" w:lineRule="auto"/>
        <w:ind w:left="720" w:hanging="720"/>
      </w:pPr>
      <w:r>
        <w:t xml:space="preserve">Brown, Katherine E., and Tania Saeed. “Radicalization and Counter-Radicalization at British Universities: Muslim Encounters and Alternatives.” </w:t>
      </w:r>
      <w:r>
        <w:rPr>
          <w:i/>
          <w:iCs/>
        </w:rPr>
        <w:t>Ethnic and Racial Studies</w:t>
      </w:r>
      <w:r>
        <w:t>, vol. 38, no. 11, 30 May 2014, pp. 1952–1968, https://</w:t>
      </w:r>
      <w:proofErr w:type="spellStart"/>
      <w:r>
        <w:t>doi.org</w:t>
      </w:r>
      <w:proofErr w:type="spellEnd"/>
      <w:r>
        <w:t>/10.1080/01419870.2014.911343.</w:t>
      </w:r>
    </w:p>
    <w:p w14:paraId="3360374C" w14:textId="77777777" w:rsidR="008E4EBA" w:rsidRDefault="008E4EBA" w:rsidP="008E4EBA">
      <w:pPr>
        <w:pStyle w:val="NormalWeb"/>
        <w:spacing w:before="0" w:beforeAutospacing="0" w:after="0" w:afterAutospacing="0" w:line="480" w:lineRule="auto"/>
        <w:ind w:left="720" w:hanging="720"/>
      </w:pPr>
      <w:r>
        <w:t xml:space="preserve">Carmona, Anais. “The Bitcoin: The Currency of the Future, Fuel of Terror.” </w:t>
      </w:r>
      <w:r>
        <w:rPr>
          <w:i/>
          <w:iCs/>
        </w:rPr>
        <w:t>Advances in Information Security</w:t>
      </w:r>
      <w:r>
        <w:t>, vol. 63, 2015, pp. 127–135, https://</w:t>
      </w:r>
      <w:proofErr w:type="spellStart"/>
      <w:r>
        <w:t>doi.org</w:t>
      </w:r>
      <w:proofErr w:type="spellEnd"/>
      <w:r>
        <w:t>/10.1007/978-3-319-23585-1_9.</w:t>
      </w:r>
    </w:p>
    <w:p w14:paraId="0D362B6A" w14:textId="77777777" w:rsidR="008E4EBA" w:rsidRDefault="008E4EBA" w:rsidP="008E4EBA">
      <w:pPr>
        <w:pStyle w:val="NormalWeb"/>
        <w:spacing w:before="0" w:beforeAutospacing="0" w:after="0" w:afterAutospacing="0" w:line="480" w:lineRule="auto"/>
        <w:ind w:left="720" w:hanging="720"/>
      </w:pPr>
      <w:proofErr w:type="spellStart"/>
      <w:r>
        <w:t>Christmann</w:t>
      </w:r>
      <w:proofErr w:type="spellEnd"/>
      <w:r>
        <w:t xml:space="preserve">, Kris. “Preventing Religious Radicalisation and Violent Extremism: A Systematic Review of the Research Evidence.” </w:t>
      </w:r>
      <w:r>
        <w:rPr>
          <w:i/>
          <w:iCs/>
        </w:rPr>
        <w:t>University of Huddersfield</w:t>
      </w:r>
      <w:r>
        <w:t xml:space="preserve">, 1 Jan. 2012, </w:t>
      </w:r>
      <w:proofErr w:type="spellStart"/>
      <w:r>
        <w:t>eprints.hud.ac.uk</w:t>
      </w:r>
      <w:proofErr w:type="spellEnd"/>
      <w:r>
        <w:t>/id/</w:t>
      </w:r>
      <w:proofErr w:type="spellStart"/>
      <w:r>
        <w:t>eprint</w:t>
      </w:r>
      <w:proofErr w:type="spellEnd"/>
      <w:r>
        <w:t>/16198/. Accessed 26 Apr. 2023.</w:t>
      </w:r>
    </w:p>
    <w:p w14:paraId="722C3BF3" w14:textId="77777777" w:rsidR="008E4EBA" w:rsidRDefault="008E4EBA" w:rsidP="008E4EBA">
      <w:pPr>
        <w:pStyle w:val="NormalWeb"/>
        <w:spacing w:before="0" w:beforeAutospacing="0" w:after="0" w:afterAutospacing="0" w:line="480" w:lineRule="auto"/>
        <w:ind w:left="720" w:hanging="720"/>
      </w:pPr>
      <w:proofErr w:type="spellStart"/>
      <w:r>
        <w:t>Elshimi</w:t>
      </w:r>
      <w:proofErr w:type="spellEnd"/>
      <w:r>
        <w:t xml:space="preserve">, M. S. </w:t>
      </w:r>
      <w:r>
        <w:rPr>
          <w:i/>
          <w:iCs/>
        </w:rPr>
        <w:t>De-Radicalisation in the UK Prevent Strategy: Security, Identity and Religion</w:t>
      </w:r>
      <w:r>
        <w:t xml:space="preserve">. </w:t>
      </w:r>
      <w:r>
        <w:rPr>
          <w:i/>
          <w:iCs/>
        </w:rPr>
        <w:t>Google Books</w:t>
      </w:r>
      <w:r>
        <w:t>, Taylor &amp; Francis, 16 Mar. 2017, www.google.co.uk/books/edition/De_Radicalisation_in_the_UK_Prevent_Stra/GiYlDwAAQBAJ?hl=en&amp;gbpv=0. Accessed 26 Apr. 2023.</w:t>
      </w:r>
    </w:p>
    <w:p w14:paraId="2604CD31" w14:textId="77777777" w:rsidR="008E4EBA" w:rsidRDefault="008E4EBA" w:rsidP="008E4EBA">
      <w:pPr>
        <w:pStyle w:val="NormalWeb"/>
        <w:spacing w:before="0" w:beforeAutospacing="0" w:after="0" w:afterAutospacing="0" w:line="480" w:lineRule="auto"/>
        <w:ind w:left="720" w:hanging="720"/>
      </w:pPr>
      <w:r>
        <w:lastRenderedPageBreak/>
        <w:t xml:space="preserve">Griffith-Dickson, Gwen, et al. “Counter-Extremism and De-Radicalisation in the UK: A Contemporary Overview.” </w:t>
      </w:r>
      <w:r>
        <w:rPr>
          <w:i/>
          <w:iCs/>
        </w:rPr>
        <w:t>Journal for Deradicalization</w:t>
      </w:r>
      <w:r>
        <w:t xml:space="preserve">, no. 1, 19 Dec. 2014, pp. 26–37, </w:t>
      </w:r>
      <w:proofErr w:type="spellStart"/>
      <w:r>
        <w:t>journals.sfu.ca</w:t>
      </w:r>
      <w:proofErr w:type="spellEnd"/>
      <w:r>
        <w:t>/</w:t>
      </w:r>
      <w:proofErr w:type="spellStart"/>
      <w:r>
        <w:t>jd</w:t>
      </w:r>
      <w:proofErr w:type="spellEnd"/>
      <w:r>
        <w:t>/</w:t>
      </w:r>
      <w:proofErr w:type="spellStart"/>
      <w:r>
        <w:t>index.php</w:t>
      </w:r>
      <w:proofErr w:type="spellEnd"/>
      <w:r>
        <w:t>/</w:t>
      </w:r>
      <w:proofErr w:type="spellStart"/>
      <w:r>
        <w:t>jd</w:t>
      </w:r>
      <w:proofErr w:type="spellEnd"/>
      <w:r>
        <w:t>/article/view/4.</w:t>
      </w:r>
    </w:p>
    <w:p w14:paraId="2140AAA4" w14:textId="77777777" w:rsidR="008E4EBA" w:rsidRDefault="008E4EBA" w:rsidP="008E4EBA">
      <w:pPr>
        <w:pStyle w:val="NormalWeb"/>
        <w:spacing w:before="0" w:beforeAutospacing="0" w:after="0" w:afterAutospacing="0" w:line="480" w:lineRule="auto"/>
        <w:ind w:left="720" w:hanging="720"/>
      </w:pPr>
      <w:r>
        <w:t xml:space="preserve">Hall, Jonathan. </w:t>
      </w:r>
      <w:r>
        <w:rPr>
          <w:i/>
          <w:iCs/>
        </w:rPr>
        <w:t>The Terrorism Acts in 2021 REPORT of the INDEPENDENT REVIEWER of TERRORISM LEGISLATION on the OPERATION of the TERRORISM ACTS 2000 and 2006, and the TERRORISM PREVENTION and INVESTIGATION MEASURES ACT 2011 Independent Reviewer of Terrorism Legislation</w:t>
      </w:r>
      <w:r>
        <w:t>. 2023.</w:t>
      </w:r>
    </w:p>
    <w:p w14:paraId="48DF2740" w14:textId="77777777" w:rsidR="008E4EBA" w:rsidRDefault="008E4EBA" w:rsidP="008E4EBA">
      <w:pPr>
        <w:pStyle w:val="NormalWeb"/>
        <w:spacing w:before="0" w:beforeAutospacing="0" w:after="0" w:afterAutospacing="0" w:line="480" w:lineRule="auto"/>
        <w:ind w:left="720" w:hanging="720"/>
      </w:pPr>
      <w:r>
        <w:t xml:space="preserve">Home Office, </w:t>
      </w:r>
      <w:proofErr w:type="spellStart"/>
      <w:r>
        <w:t>Legislation.GOV.UK</w:t>
      </w:r>
      <w:proofErr w:type="spellEnd"/>
      <w:r>
        <w:t xml:space="preserve">. </w:t>
      </w:r>
      <w:r>
        <w:rPr>
          <w:i/>
          <w:iCs/>
        </w:rPr>
        <w:t>Module: 4 1 Compliance Toolkit: Protecting Charities from Harm Chapter 1: Charities and Terrorism Counter-Terrorism Legislation -an Overview Counter-Terrorism Legislation -an Overview</w:t>
      </w:r>
      <w:r>
        <w:t>. 2016.</w:t>
      </w:r>
    </w:p>
    <w:p w14:paraId="33F19BA4" w14:textId="77777777" w:rsidR="008E4EBA" w:rsidRDefault="008E4EBA" w:rsidP="008E4EBA">
      <w:pPr>
        <w:pStyle w:val="NormalWeb"/>
        <w:spacing w:before="0" w:beforeAutospacing="0" w:after="0" w:afterAutospacing="0" w:line="480" w:lineRule="auto"/>
        <w:ind w:left="720" w:hanging="720"/>
      </w:pPr>
      <w:proofErr w:type="spellStart"/>
      <w:r>
        <w:t>Legislation.GOV.UK</w:t>
      </w:r>
      <w:proofErr w:type="spellEnd"/>
      <w:r>
        <w:t xml:space="preserve">. “Counter-Terrorism and Sentencing Act 2021.” </w:t>
      </w:r>
      <w:proofErr w:type="spellStart"/>
      <w:r>
        <w:rPr>
          <w:i/>
          <w:iCs/>
        </w:rPr>
        <w:t>Legislation.gov.uk</w:t>
      </w:r>
      <w:proofErr w:type="spellEnd"/>
      <w:r>
        <w:t xml:space="preserve">, 2021, </w:t>
      </w:r>
      <w:proofErr w:type="spellStart"/>
      <w:r>
        <w:t>www.legislation.gov.uk</w:t>
      </w:r>
      <w:proofErr w:type="spellEnd"/>
      <w:r>
        <w:t>/</w:t>
      </w:r>
      <w:proofErr w:type="spellStart"/>
      <w:r>
        <w:t>ukpga</w:t>
      </w:r>
      <w:proofErr w:type="spellEnd"/>
      <w:r>
        <w:t>/2021/11/contents.</w:t>
      </w:r>
    </w:p>
    <w:p w14:paraId="56ECB0CD" w14:textId="77777777" w:rsidR="008E4EBA" w:rsidRDefault="008E4EBA" w:rsidP="008E4EBA">
      <w:pPr>
        <w:pStyle w:val="NormalWeb"/>
        <w:spacing w:before="0" w:beforeAutospacing="0" w:after="0" w:afterAutospacing="0" w:line="480" w:lineRule="auto"/>
        <w:ind w:left="720" w:hanging="720"/>
      </w:pPr>
      <w:r>
        <w:t xml:space="preserve">---. “Terrorism Act </w:t>
      </w:r>
      <w:proofErr w:type="gramStart"/>
      <w:r>
        <w:t>2000 .</w:t>
      </w:r>
      <w:proofErr w:type="gramEnd"/>
      <w:r>
        <w:t xml:space="preserve">” </w:t>
      </w:r>
      <w:proofErr w:type="spellStart"/>
      <w:r>
        <w:rPr>
          <w:i/>
          <w:iCs/>
        </w:rPr>
        <w:t>Legislation.gov.uk</w:t>
      </w:r>
      <w:proofErr w:type="spellEnd"/>
      <w:r>
        <w:t xml:space="preserve">, 2019, </w:t>
      </w:r>
      <w:proofErr w:type="spellStart"/>
      <w:r>
        <w:t>www.legislation.gov.uk</w:t>
      </w:r>
      <w:proofErr w:type="spellEnd"/>
      <w:r>
        <w:t>/</w:t>
      </w:r>
      <w:proofErr w:type="spellStart"/>
      <w:r>
        <w:t>ukpga</w:t>
      </w:r>
      <w:proofErr w:type="spellEnd"/>
      <w:r>
        <w:t>/2000/11/section/15.</w:t>
      </w:r>
    </w:p>
    <w:p w14:paraId="51479A96" w14:textId="77777777" w:rsidR="008E4EBA" w:rsidRDefault="008E4EBA" w:rsidP="008E4EBA">
      <w:pPr>
        <w:pStyle w:val="NormalWeb"/>
        <w:spacing w:before="0" w:beforeAutospacing="0" w:after="0" w:afterAutospacing="0" w:line="480" w:lineRule="auto"/>
        <w:ind w:left="720" w:hanging="720"/>
      </w:pPr>
      <w:r>
        <w:t xml:space="preserve">---. “Terrorism Act 2006.” </w:t>
      </w:r>
      <w:proofErr w:type="spellStart"/>
      <w:r>
        <w:rPr>
          <w:i/>
          <w:iCs/>
        </w:rPr>
        <w:t>Legislation.gov.uk</w:t>
      </w:r>
      <w:proofErr w:type="spellEnd"/>
      <w:r>
        <w:t xml:space="preserve">, 2021, </w:t>
      </w:r>
      <w:proofErr w:type="spellStart"/>
      <w:r>
        <w:t>www.legislation.gov.uk</w:t>
      </w:r>
      <w:proofErr w:type="spellEnd"/>
      <w:r>
        <w:t>/</w:t>
      </w:r>
      <w:proofErr w:type="spellStart"/>
      <w:r>
        <w:t>ukpga</w:t>
      </w:r>
      <w:proofErr w:type="spellEnd"/>
      <w:r>
        <w:t>/2006/11/introduction.</w:t>
      </w:r>
    </w:p>
    <w:p w14:paraId="43025ED5" w14:textId="77777777" w:rsidR="008E4EBA" w:rsidRDefault="008E4EBA" w:rsidP="008E4EBA">
      <w:pPr>
        <w:pStyle w:val="NormalWeb"/>
        <w:spacing w:before="0" w:beforeAutospacing="0" w:after="0" w:afterAutospacing="0" w:line="480" w:lineRule="auto"/>
        <w:ind w:left="720" w:hanging="720"/>
      </w:pPr>
      <w:r>
        <w:t>Long-</w:t>
      </w:r>
      <w:proofErr w:type="spellStart"/>
      <w:r>
        <w:t>Sutehall</w:t>
      </w:r>
      <w:proofErr w:type="spellEnd"/>
      <w:r>
        <w:t xml:space="preserve">, T., et al. “Secondary Analysis of Qualitative Data: A Valuable Method for Exploring Sensitive Issues with an Elusive Population?” </w:t>
      </w:r>
      <w:r>
        <w:rPr>
          <w:i/>
          <w:iCs/>
        </w:rPr>
        <w:t>Journal of Research in Nursing</w:t>
      </w:r>
      <w:r>
        <w:t xml:space="preserve">, vol. 16, no. 4, 2010, pp. 335–344. </w:t>
      </w:r>
      <w:proofErr w:type="spellStart"/>
      <w:r>
        <w:rPr>
          <w:i/>
          <w:iCs/>
        </w:rPr>
        <w:t>wlv</w:t>
      </w:r>
      <w:proofErr w:type="spellEnd"/>
      <w:r>
        <w:t xml:space="preserve">, </w:t>
      </w:r>
      <w:proofErr w:type="spellStart"/>
      <w:r>
        <w:t>www.wlv.ac.uk</w:t>
      </w:r>
      <w:proofErr w:type="spellEnd"/>
      <w:r>
        <w:t>/media/</w:t>
      </w:r>
      <w:proofErr w:type="spellStart"/>
      <w:r>
        <w:t>wlv</w:t>
      </w:r>
      <w:proofErr w:type="spellEnd"/>
      <w:r>
        <w:t>/pdf/Secondary-analysis-</w:t>
      </w:r>
      <w:proofErr w:type="spellStart"/>
      <w:r>
        <w:t>JRN3815531.pdf</w:t>
      </w:r>
      <w:proofErr w:type="spellEnd"/>
      <w:r>
        <w:t>, https://</w:t>
      </w:r>
      <w:proofErr w:type="spellStart"/>
      <w:r>
        <w:t>doi.org</w:t>
      </w:r>
      <w:proofErr w:type="spellEnd"/>
      <w:r>
        <w:t>/10.1177/1744987110381553.</w:t>
      </w:r>
    </w:p>
    <w:p w14:paraId="4CFCF243" w14:textId="77777777" w:rsidR="008E4EBA" w:rsidRDefault="008E4EBA" w:rsidP="008E4EBA">
      <w:pPr>
        <w:pStyle w:val="NormalWeb"/>
        <w:spacing w:before="0" w:beforeAutospacing="0" w:after="0" w:afterAutospacing="0" w:line="480" w:lineRule="auto"/>
        <w:ind w:left="720" w:hanging="720"/>
      </w:pPr>
      <w:r>
        <w:t xml:space="preserve">O’Brien, Peter. “Counter-Terrorism in Europe: The Elusive Search for Order.” </w:t>
      </w:r>
      <w:r>
        <w:rPr>
          <w:i/>
          <w:iCs/>
        </w:rPr>
        <w:t>European Security</w:t>
      </w:r>
      <w:r>
        <w:t>, vol. 25, no. 3, 2 July 2016, pp. 366–384, https://</w:t>
      </w:r>
      <w:proofErr w:type="spellStart"/>
      <w:r>
        <w:t>doi.org</w:t>
      </w:r>
      <w:proofErr w:type="spellEnd"/>
      <w:r>
        <w:t>/10.1080/09662839.2016.1198896. Accessed 5 Dec. 2018.</w:t>
      </w:r>
    </w:p>
    <w:p w14:paraId="1EE6C8DC" w14:textId="77777777" w:rsidR="008E4EBA" w:rsidRDefault="008E4EBA" w:rsidP="008E4EBA">
      <w:pPr>
        <w:pStyle w:val="NormalWeb"/>
        <w:spacing w:before="0" w:beforeAutospacing="0" w:after="0" w:afterAutospacing="0" w:line="480" w:lineRule="auto"/>
        <w:ind w:left="720" w:hanging="720"/>
      </w:pPr>
      <w:r>
        <w:lastRenderedPageBreak/>
        <w:t>Oxford Dictionary. “</w:t>
      </w:r>
      <w:proofErr w:type="spellStart"/>
      <w:r>
        <w:t>Research_1</w:t>
      </w:r>
      <w:proofErr w:type="spellEnd"/>
      <w:r>
        <w:t xml:space="preserve"> Noun - Definition, Pictures, Pronunciation and Usage Notes | Oxford Advanced Learner’s Dictionary at </w:t>
      </w:r>
      <w:proofErr w:type="spellStart"/>
      <w:r>
        <w:t>OxfordLearnersDictionaries.com</w:t>
      </w:r>
      <w:proofErr w:type="spellEnd"/>
      <w:r>
        <w:t xml:space="preserve">.” </w:t>
      </w:r>
      <w:proofErr w:type="spellStart"/>
      <w:r>
        <w:rPr>
          <w:i/>
          <w:iCs/>
        </w:rPr>
        <w:t>Www.oxfordlearnersdictionaries.com</w:t>
      </w:r>
      <w:proofErr w:type="spellEnd"/>
      <w:r>
        <w:t>, 2023, www.oxfordlearnersdictionaries.com/definition/english/research_1#:~:text=%2F%CB%88ri%CB%90s%C9%9C%CB%90rt%CA%83%2F%2C.</w:t>
      </w:r>
    </w:p>
    <w:p w14:paraId="16B47591" w14:textId="77777777" w:rsidR="008E4EBA" w:rsidRDefault="008E4EBA" w:rsidP="008E4EBA">
      <w:pPr>
        <w:pStyle w:val="NormalWeb"/>
        <w:spacing w:before="0" w:beforeAutospacing="0" w:after="0" w:afterAutospacing="0" w:line="480" w:lineRule="auto"/>
        <w:ind w:left="720" w:hanging="720"/>
      </w:pPr>
      <w:proofErr w:type="spellStart"/>
      <w:r>
        <w:t>Pantucci</w:t>
      </w:r>
      <w:proofErr w:type="spellEnd"/>
      <w:r>
        <w:t xml:space="preserve">, </w:t>
      </w:r>
      <w:proofErr w:type="spellStart"/>
      <w:r>
        <w:t>Raffaello</w:t>
      </w:r>
      <w:proofErr w:type="spellEnd"/>
      <w:r>
        <w:t xml:space="preserve">. “A Contest to Democracy? How the UK Has Responded to the Current Terrorist Threat.” </w:t>
      </w:r>
      <w:r>
        <w:rPr>
          <w:i/>
          <w:iCs/>
        </w:rPr>
        <w:t>Democratization</w:t>
      </w:r>
      <w:r>
        <w:t>, vol. 17, no. 2, 10 Mar. 2010, pp. 251–271, https://</w:t>
      </w:r>
      <w:proofErr w:type="spellStart"/>
      <w:r>
        <w:t>doi.org</w:t>
      </w:r>
      <w:proofErr w:type="spellEnd"/>
      <w:r>
        <w:t>/10.1080/13510341003588674. Accessed 30 Apr. 2020.</w:t>
      </w:r>
    </w:p>
    <w:p w14:paraId="240F06C2" w14:textId="77777777" w:rsidR="008E4EBA" w:rsidRDefault="008E4EBA" w:rsidP="008E4EBA">
      <w:pPr>
        <w:pStyle w:val="NormalWeb"/>
        <w:spacing w:before="0" w:beforeAutospacing="0" w:after="0" w:afterAutospacing="0" w:line="480" w:lineRule="auto"/>
        <w:ind w:left="720" w:hanging="720"/>
      </w:pPr>
      <w:r>
        <w:t xml:space="preserve">Song, Yu, et al. “Cryptocurrency Technology Revolution: Are Bitcoin Prices and Terrorist Attacks Related?” </w:t>
      </w:r>
      <w:r>
        <w:rPr>
          <w:i/>
          <w:iCs/>
        </w:rPr>
        <w:t>Financial Innovation</w:t>
      </w:r>
      <w:r>
        <w:t>, vol. 9, no. 1, 21 Jan. 2023, https://</w:t>
      </w:r>
      <w:proofErr w:type="spellStart"/>
      <w:r>
        <w:t>doi.org</w:t>
      </w:r>
      <w:proofErr w:type="spellEnd"/>
      <w:r>
        <w:t>/10.1186/</w:t>
      </w:r>
      <w:proofErr w:type="spellStart"/>
      <w:r>
        <w:t>s40854</w:t>
      </w:r>
      <w:proofErr w:type="spellEnd"/>
      <w:r>
        <w:t>-022-00445-3. Accessed 9 Feb. 2023.</w:t>
      </w:r>
    </w:p>
    <w:p w14:paraId="6F82F419" w14:textId="77777777" w:rsidR="008E4EBA" w:rsidRDefault="008E4EBA" w:rsidP="008E4EBA">
      <w:pPr>
        <w:pStyle w:val="NormalWeb"/>
        <w:spacing w:before="0" w:beforeAutospacing="0" w:after="0" w:afterAutospacing="0" w:line="480" w:lineRule="auto"/>
        <w:ind w:left="720" w:hanging="720"/>
      </w:pPr>
      <w:r>
        <w:t xml:space="preserve">The British Library. “Qualitative vs Quantitative </w:t>
      </w:r>
      <w:proofErr w:type="gramStart"/>
      <w:r>
        <w:t>Research .</w:t>
      </w:r>
      <w:proofErr w:type="gramEnd"/>
      <w:r>
        <w:t xml:space="preserve">” </w:t>
      </w:r>
      <w:r>
        <w:rPr>
          <w:i/>
          <w:iCs/>
        </w:rPr>
        <w:t>The British Library</w:t>
      </w:r>
      <w:r>
        <w:t>, 2014, www.bl.uk/business-and-ip-centre/articles/qualitative-and-quantitative-research-for-small-business, https://www.bl.uk/business-and-ip-centre/articles/qualitative-and-quantitative-research-for-small-business.</w:t>
      </w:r>
    </w:p>
    <w:p w14:paraId="0DDB690F" w14:textId="211AB90A" w:rsidR="008E4EBA" w:rsidRDefault="006F40EC" w:rsidP="008E4EBA">
      <w:pPr>
        <w:pStyle w:val="NormalWeb"/>
        <w:spacing w:before="0" w:beforeAutospacing="0" w:after="0" w:afterAutospacing="0" w:line="480" w:lineRule="auto"/>
        <w:ind w:left="720" w:hanging="720"/>
      </w:pPr>
      <w:r>
        <w:t xml:space="preserve">The </w:t>
      </w:r>
      <w:r w:rsidR="008E4EBA">
        <w:t>University of Newcastle Library. “</w:t>
      </w:r>
      <w:proofErr w:type="spellStart"/>
      <w:r w:rsidR="008E4EBA">
        <w:t>LibGuides</w:t>
      </w:r>
      <w:proofErr w:type="spellEnd"/>
      <w:r w:rsidR="008E4EBA">
        <w:t xml:space="preserve">: Research Methods: What Are Research Methods?” </w:t>
      </w:r>
      <w:proofErr w:type="spellStart"/>
      <w:r w:rsidR="008E4EBA">
        <w:rPr>
          <w:i/>
          <w:iCs/>
        </w:rPr>
        <w:t>Newcastle.edu.au</w:t>
      </w:r>
      <w:proofErr w:type="spellEnd"/>
      <w:r w:rsidR="008E4EBA">
        <w:t xml:space="preserve">, 23 Feb. 2022, </w:t>
      </w:r>
      <w:proofErr w:type="spellStart"/>
      <w:r w:rsidR="008E4EBA">
        <w:t>libguides.newcastle.edu.au</w:t>
      </w:r>
      <w:proofErr w:type="spellEnd"/>
      <w:r w:rsidR="008E4EBA">
        <w:t>/</w:t>
      </w:r>
      <w:proofErr w:type="spellStart"/>
      <w:r w:rsidR="008E4EBA">
        <w:t>researchmethods</w:t>
      </w:r>
      <w:proofErr w:type="spellEnd"/>
      <w:r w:rsidR="008E4EBA">
        <w:t>.</w:t>
      </w:r>
    </w:p>
    <w:p w14:paraId="00C4DB3B" w14:textId="77777777" w:rsidR="00D27EA4" w:rsidRDefault="00D27EA4" w:rsidP="00D27EA4">
      <w:r>
        <w:rPr>
          <w:rFonts w:ascii="Arial" w:hAnsi="Arial" w:cs="Arial"/>
          <w:color w:val="222222"/>
          <w:sz w:val="20"/>
          <w:szCs w:val="20"/>
          <w:shd w:val="clear" w:color="auto" w:fill="FFFFFF"/>
        </w:rPr>
        <w:t>Lewis, J. and Marsden, S., 2020. Public Experiences of the UK Counter-Terrorism System. </w:t>
      </w:r>
      <w:r>
        <w:rPr>
          <w:rFonts w:ascii="Arial" w:hAnsi="Arial" w:cs="Arial"/>
          <w:i/>
          <w:iCs/>
          <w:color w:val="222222"/>
          <w:sz w:val="20"/>
          <w:szCs w:val="20"/>
          <w:shd w:val="clear" w:color="auto" w:fill="FFFFFF"/>
        </w:rPr>
        <w:t>Centre for Research and Evidence on Security Threats</w:t>
      </w:r>
      <w:r>
        <w:rPr>
          <w:rFonts w:ascii="Arial" w:hAnsi="Arial" w:cs="Arial"/>
          <w:color w:val="222222"/>
          <w:sz w:val="20"/>
          <w:szCs w:val="20"/>
          <w:shd w:val="clear" w:color="auto" w:fill="FFFFFF"/>
        </w:rPr>
        <w:t xml:space="preserve">. </w:t>
      </w:r>
    </w:p>
    <w:p w14:paraId="57BCCB01" w14:textId="34882657" w:rsidR="00D27EA4" w:rsidRDefault="00D27EA4" w:rsidP="008E4EBA">
      <w:pPr>
        <w:pStyle w:val="NormalWeb"/>
        <w:spacing w:before="0" w:beforeAutospacing="0" w:after="0" w:afterAutospacing="0" w:line="480" w:lineRule="auto"/>
        <w:ind w:left="720" w:hanging="720"/>
      </w:pPr>
      <w:r>
        <w:t xml:space="preserve"> </w:t>
      </w:r>
    </w:p>
    <w:p w14:paraId="50A75842" w14:textId="77777777" w:rsidR="006D00D5" w:rsidRDefault="006D00D5" w:rsidP="003745A8">
      <w:pPr>
        <w:spacing w:line="480" w:lineRule="auto"/>
        <w:rPr>
          <w:rFonts w:ascii="Arial" w:hAnsi="Arial" w:cs="Arial"/>
          <w:b/>
          <w:bCs/>
          <w:sz w:val="24"/>
          <w:szCs w:val="24"/>
          <w:lang w:val="en-US"/>
        </w:rPr>
      </w:pPr>
    </w:p>
    <w:p w14:paraId="5E207069" w14:textId="77777777" w:rsidR="00DE0BAF" w:rsidRPr="00DE0BAF" w:rsidRDefault="00DE0BAF" w:rsidP="003745A8">
      <w:pPr>
        <w:spacing w:line="480" w:lineRule="auto"/>
        <w:rPr>
          <w:rFonts w:ascii="Arial" w:hAnsi="Arial" w:cs="Arial"/>
          <w:sz w:val="24"/>
          <w:szCs w:val="24"/>
          <w:lang w:val="en-US"/>
        </w:rPr>
      </w:pPr>
    </w:p>
    <w:p w14:paraId="67B24680" w14:textId="47303CD8" w:rsidR="003B6D97" w:rsidRPr="00136A06" w:rsidRDefault="003B6D97" w:rsidP="00655A1A">
      <w:pPr>
        <w:spacing w:line="480" w:lineRule="auto"/>
        <w:rPr>
          <w:rFonts w:ascii="Arial" w:hAnsi="Arial" w:cs="Arial"/>
          <w:sz w:val="24"/>
          <w:szCs w:val="24"/>
          <w:lang w:val="en-US"/>
        </w:rPr>
      </w:pPr>
    </w:p>
    <w:sectPr w:rsidR="003B6D97" w:rsidRPr="00136A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F83380"/>
    <w:multiLevelType w:val="hybridMultilevel"/>
    <w:tmpl w:val="96B64F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A77024"/>
    <w:multiLevelType w:val="hybridMultilevel"/>
    <w:tmpl w:val="E29C14FC"/>
    <w:lvl w:ilvl="0" w:tplc="41D4D58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CE1610"/>
    <w:multiLevelType w:val="hybridMultilevel"/>
    <w:tmpl w:val="F3CEE2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2954111">
    <w:abstractNumId w:val="1"/>
  </w:num>
  <w:num w:numId="2" w16cid:durableId="885799942">
    <w:abstractNumId w:val="2"/>
  </w:num>
  <w:num w:numId="3" w16cid:durableId="9872510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BFA"/>
    <w:rsid w:val="00000146"/>
    <w:rsid w:val="000064A3"/>
    <w:rsid w:val="000102B6"/>
    <w:rsid w:val="00010FF6"/>
    <w:rsid w:val="000119B6"/>
    <w:rsid w:val="00013046"/>
    <w:rsid w:val="0001416F"/>
    <w:rsid w:val="0001534C"/>
    <w:rsid w:val="0001587F"/>
    <w:rsid w:val="000159F5"/>
    <w:rsid w:val="00020330"/>
    <w:rsid w:val="000207B2"/>
    <w:rsid w:val="00020D64"/>
    <w:rsid w:val="00021A27"/>
    <w:rsid w:val="00021FC4"/>
    <w:rsid w:val="00022859"/>
    <w:rsid w:val="0002310B"/>
    <w:rsid w:val="00027C30"/>
    <w:rsid w:val="00032118"/>
    <w:rsid w:val="00032253"/>
    <w:rsid w:val="0003793C"/>
    <w:rsid w:val="000443B6"/>
    <w:rsid w:val="00052F70"/>
    <w:rsid w:val="00054566"/>
    <w:rsid w:val="00061FFD"/>
    <w:rsid w:val="00074ACD"/>
    <w:rsid w:val="00075F06"/>
    <w:rsid w:val="00082ADD"/>
    <w:rsid w:val="00084C4B"/>
    <w:rsid w:val="0009754E"/>
    <w:rsid w:val="00097918"/>
    <w:rsid w:val="000A378E"/>
    <w:rsid w:val="000A473C"/>
    <w:rsid w:val="000A51FB"/>
    <w:rsid w:val="000B1B28"/>
    <w:rsid w:val="000B4ABF"/>
    <w:rsid w:val="000B6C3A"/>
    <w:rsid w:val="000B6DE1"/>
    <w:rsid w:val="000C2261"/>
    <w:rsid w:val="000C2BED"/>
    <w:rsid w:val="000C390A"/>
    <w:rsid w:val="000C3D23"/>
    <w:rsid w:val="000C71DF"/>
    <w:rsid w:val="000D2A4C"/>
    <w:rsid w:val="000E5152"/>
    <w:rsid w:val="000E566F"/>
    <w:rsid w:val="000E79DC"/>
    <w:rsid w:val="000F0F00"/>
    <w:rsid w:val="000F26AD"/>
    <w:rsid w:val="000F48BB"/>
    <w:rsid w:val="000F7310"/>
    <w:rsid w:val="000F74AD"/>
    <w:rsid w:val="00106B2D"/>
    <w:rsid w:val="00106C36"/>
    <w:rsid w:val="00107559"/>
    <w:rsid w:val="001154CE"/>
    <w:rsid w:val="00116D1B"/>
    <w:rsid w:val="00123543"/>
    <w:rsid w:val="00124980"/>
    <w:rsid w:val="00125267"/>
    <w:rsid w:val="0013194C"/>
    <w:rsid w:val="00131CCF"/>
    <w:rsid w:val="001326C0"/>
    <w:rsid w:val="00133010"/>
    <w:rsid w:val="00136A06"/>
    <w:rsid w:val="00140304"/>
    <w:rsid w:val="00141715"/>
    <w:rsid w:val="001435B7"/>
    <w:rsid w:val="00150DA4"/>
    <w:rsid w:val="001524AA"/>
    <w:rsid w:val="00152CB1"/>
    <w:rsid w:val="0016321B"/>
    <w:rsid w:val="00164E38"/>
    <w:rsid w:val="00166E10"/>
    <w:rsid w:val="00167D9D"/>
    <w:rsid w:val="00173A79"/>
    <w:rsid w:val="00176F61"/>
    <w:rsid w:val="00180930"/>
    <w:rsid w:val="00180AD0"/>
    <w:rsid w:val="001852D3"/>
    <w:rsid w:val="00186551"/>
    <w:rsid w:val="00190565"/>
    <w:rsid w:val="0019057F"/>
    <w:rsid w:val="00195EAA"/>
    <w:rsid w:val="001A3C33"/>
    <w:rsid w:val="001A5A0C"/>
    <w:rsid w:val="001A7F26"/>
    <w:rsid w:val="001B0702"/>
    <w:rsid w:val="001B3245"/>
    <w:rsid w:val="001B3D15"/>
    <w:rsid w:val="001B7F6A"/>
    <w:rsid w:val="001C33C5"/>
    <w:rsid w:val="001C5896"/>
    <w:rsid w:val="001E672C"/>
    <w:rsid w:val="001E7238"/>
    <w:rsid w:val="001F3707"/>
    <w:rsid w:val="00200DC7"/>
    <w:rsid w:val="002042D4"/>
    <w:rsid w:val="00204B20"/>
    <w:rsid w:val="00205D22"/>
    <w:rsid w:val="00206467"/>
    <w:rsid w:val="002073BD"/>
    <w:rsid w:val="00211D40"/>
    <w:rsid w:val="002231D5"/>
    <w:rsid w:val="0023727C"/>
    <w:rsid w:val="00240567"/>
    <w:rsid w:val="00243D5F"/>
    <w:rsid w:val="00244765"/>
    <w:rsid w:val="00245A3B"/>
    <w:rsid w:val="00250249"/>
    <w:rsid w:val="00251E7F"/>
    <w:rsid w:val="00257727"/>
    <w:rsid w:val="00261EA6"/>
    <w:rsid w:val="002700F0"/>
    <w:rsid w:val="00271A6E"/>
    <w:rsid w:val="00271B3D"/>
    <w:rsid w:val="002819B8"/>
    <w:rsid w:val="00285AA1"/>
    <w:rsid w:val="00290015"/>
    <w:rsid w:val="00291351"/>
    <w:rsid w:val="00292827"/>
    <w:rsid w:val="0029368F"/>
    <w:rsid w:val="00295EDA"/>
    <w:rsid w:val="002A09A6"/>
    <w:rsid w:val="002A1CD3"/>
    <w:rsid w:val="002A28E7"/>
    <w:rsid w:val="002A3A63"/>
    <w:rsid w:val="002A7413"/>
    <w:rsid w:val="002B0146"/>
    <w:rsid w:val="002C118B"/>
    <w:rsid w:val="002C6642"/>
    <w:rsid w:val="002D1F1F"/>
    <w:rsid w:val="002D30B2"/>
    <w:rsid w:val="002D5D43"/>
    <w:rsid w:val="002D7BAF"/>
    <w:rsid w:val="002E04FC"/>
    <w:rsid w:val="002E27B3"/>
    <w:rsid w:val="002E362B"/>
    <w:rsid w:val="002E6933"/>
    <w:rsid w:val="002F6CC2"/>
    <w:rsid w:val="00302395"/>
    <w:rsid w:val="003049AC"/>
    <w:rsid w:val="00304E50"/>
    <w:rsid w:val="003105DA"/>
    <w:rsid w:val="003117B5"/>
    <w:rsid w:val="00312B4D"/>
    <w:rsid w:val="00312BF2"/>
    <w:rsid w:val="0031357A"/>
    <w:rsid w:val="003148D3"/>
    <w:rsid w:val="00316314"/>
    <w:rsid w:val="003202EB"/>
    <w:rsid w:val="00324212"/>
    <w:rsid w:val="00325040"/>
    <w:rsid w:val="00327ECD"/>
    <w:rsid w:val="00331225"/>
    <w:rsid w:val="00332781"/>
    <w:rsid w:val="003337DF"/>
    <w:rsid w:val="003440A7"/>
    <w:rsid w:val="00345232"/>
    <w:rsid w:val="003459DE"/>
    <w:rsid w:val="00354905"/>
    <w:rsid w:val="00363C98"/>
    <w:rsid w:val="00367B66"/>
    <w:rsid w:val="003745A8"/>
    <w:rsid w:val="00376830"/>
    <w:rsid w:val="00376F4C"/>
    <w:rsid w:val="003847DA"/>
    <w:rsid w:val="00392932"/>
    <w:rsid w:val="00397AB1"/>
    <w:rsid w:val="00397E18"/>
    <w:rsid w:val="003A0819"/>
    <w:rsid w:val="003A511B"/>
    <w:rsid w:val="003A5759"/>
    <w:rsid w:val="003B32B8"/>
    <w:rsid w:val="003B4EC2"/>
    <w:rsid w:val="003B4F1B"/>
    <w:rsid w:val="003B59C2"/>
    <w:rsid w:val="003B6D97"/>
    <w:rsid w:val="003C129E"/>
    <w:rsid w:val="003C2E1A"/>
    <w:rsid w:val="003C705A"/>
    <w:rsid w:val="003C71F4"/>
    <w:rsid w:val="003D5F27"/>
    <w:rsid w:val="003E663A"/>
    <w:rsid w:val="003F1311"/>
    <w:rsid w:val="003F262B"/>
    <w:rsid w:val="003F509B"/>
    <w:rsid w:val="003F5E94"/>
    <w:rsid w:val="00400BD9"/>
    <w:rsid w:val="00402788"/>
    <w:rsid w:val="004042B7"/>
    <w:rsid w:val="00404DC8"/>
    <w:rsid w:val="00405FC1"/>
    <w:rsid w:val="00410F8D"/>
    <w:rsid w:val="00413C0D"/>
    <w:rsid w:val="00414F53"/>
    <w:rsid w:val="00416062"/>
    <w:rsid w:val="00416774"/>
    <w:rsid w:val="00416DAF"/>
    <w:rsid w:val="00425A4F"/>
    <w:rsid w:val="0043167B"/>
    <w:rsid w:val="00431A22"/>
    <w:rsid w:val="00435A3B"/>
    <w:rsid w:val="00437BF1"/>
    <w:rsid w:val="00440702"/>
    <w:rsid w:val="004423F7"/>
    <w:rsid w:val="00442943"/>
    <w:rsid w:val="00443AF2"/>
    <w:rsid w:val="00454712"/>
    <w:rsid w:val="004575D6"/>
    <w:rsid w:val="004636AD"/>
    <w:rsid w:val="00467078"/>
    <w:rsid w:val="004705B0"/>
    <w:rsid w:val="00471A5E"/>
    <w:rsid w:val="00476F68"/>
    <w:rsid w:val="00482FC9"/>
    <w:rsid w:val="00483101"/>
    <w:rsid w:val="00490A29"/>
    <w:rsid w:val="004910FF"/>
    <w:rsid w:val="00491C6B"/>
    <w:rsid w:val="00496517"/>
    <w:rsid w:val="00496F3F"/>
    <w:rsid w:val="004A0A49"/>
    <w:rsid w:val="004A2461"/>
    <w:rsid w:val="004A2CE8"/>
    <w:rsid w:val="004A4322"/>
    <w:rsid w:val="004A4626"/>
    <w:rsid w:val="004B0967"/>
    <w:rsid w:val="004B209F"/>
    <w:rsid w:val="004B5044"/>
    <w:rsid w:val="004B7746"/>
    <w:rsid w:val="004C33E8"/>
    <w:rsid w:val="004C4200"/>
    <w:rsid w:val="004C5AAA"/>
    <w:rsid w:val="004D1D9D"/>
    <w:rsid w:val="004D319D"/>
    <w:rsid w:val="004E03E1"/>
    <w:rsid w:val="004E126D"/>
    <w:rsid w:val="004E5211"/>
    <w:rsid w:val="004E6D6E"/>
    <w:rsid w:val="004F05F4"/>
    <w:rsid w:val="004F4E9F"/>
    <w:rsid w:val="004F5DF4"/>
    <w:rsid w:val="004F709E"/>
    <w:rsid w:val="00501380"/>
    <w:rsid w:val="00511D80"/>
    <w:rsid w:val="00512B1E"/>
    <w:rsid w:val="00514C36"/>
    <w:rsid w:val="005151CD"/>
    <w:rsid w:val="005209BD"/>
    <w:rsid w:val="00523526"/>
    <w:rsid w:val="0052657C"/>
    <w:rsid w:val="005328F8"/>
    <w:rsid w:val="00533EE9"/>
    <w:rsid w:val="005369CE"/>
    <w:rsid w:val="00544BFA"/>
    <w:rsid w:val="00553D99"/>
    <w:rsid w:val="005600B0"/>
    <w:rsid w:val="005602FC"/>
    <w:rsid w:val="005627E8"/>
    <w:rsid w:val="005629AB"/>
    <w:rsid w:val="00564480"/>
    <w:rsid w:val="005659B6"/>
    <w:rsid w:val="00566606"/>
    <w:rsid w:val="00570E14"/>
    <w:rsid w:val="00585555"/>
    <w:rsid w:val="005934B3"/>
    <w:rsid w:val="005954E4"/>
    <w:rsid w:val="00595B2D"/>
    <w:rsid w:val="005A11D6"/>
    <w:rsid w:val="005A4C02"/>
    <w:rsid w:val="005A5E9C"/>
    <w:rsid w:val="005A7329"/>
    <w:rsid w:val="005B08A9"/>
    <w:rsid w:val="005B17DB"/>
    <w:rsid w:val="005B6A14"/>
    <w:rsid w:val="005C1569"/>
    <w:rsid w:val="005C16CF"/>
    <w:rsid w:val="005C3AC3"/>
    <w:rsid w:val="005C59DA"/>
    <w:rsid w:val="005C5F46"/>
    <w:rsid w:val="005C70B7"/>
    <w:rsid w:val="005C7530"/>
    <w:rsid w:val="005D49FC"/>
    <w:rsid w:val="005D4D96"/>
    <w:rsid w:val="005D5322"/>
    <w:rsid w:val="005D5E8E"/>
    <w:rsid w:val="005D6588"/>
    <w:rsid w:val="005E252F"/>
    <w:rsid w:val="005E3806"/>
    <w:rsid w:val="005E509B"/>
    <w:rsid w:val="005F30FC"/>
    <w:rsid w:val="006026E2"/>
    <w:rsid w:val="006049BF"/>
    <w:rsid w:val="00606335"/>
    <w:rsid w:val="00606D79"/>
    <w:rsid w:val="0060773C"/>
    <w:rsid w:val="00611054"/>
    <w:rsid w:val="006170A3"/>
    <w:rsid w:val="00625A93"/>
    <w:rsid w:val="006324A8"/>
    <w:rsid w:val="00634951"/>
    <w:rsid w:val="00640461"/>
    <w:rsid w:val="00644DC3"/>
    <w:rsid w:val="006456CF"/>
    <w:rsid w:val="0064777B"/>
    <w:rsid w:val="00650232"/>
    <w:rsid w:val="006551E7"/>
    <w:rsid w:val="00655A1A"/>
    <w:rsid w:val="00660F87"/>
    <w:rsid w:val="00661B33"/>
    <w:rsid w:val="00662912"/>
    <w:rsid w:val="00666854"/>
    <w:rsid w:val="00666E1F"/>
    <w:rsid w:val="006674E2"/>
    <w:rsid w:val="006701B5"/>
    <w:rsid w:val="00670D6B"/>
    <w:rsid w:val="00673014"/>
    <w:rsid w:val="00674F88"/>
    <w:rsid w:val="00687CA6"/>
    <w:rsid w:val="0069120C"/>
    <w:rsid w:val="006925C8"/>
    <w:rsid w:val="00696CE5"/>
    <w:rsid w:val="006A2225"/>
    <w:rsid w:val="006A5838"/>
    <w:rsid w:val="006A62CF"/>
    <w:rsid w:val="006A7166"/>
    <w:rsid w:val="006A740F"/>
    <w:rsid w:val="006A7516"/>
    <w:rsid w:val="006A7850"/>
    <w:rsid w:val="006C0A82"/>
    <w:rsid w:val="006D00D5"/>
    <w:rsid w:val="006D0E1D"/>
    <w:rsid w:val="006D1B41"/>
    <w:rsid w:val="006D3211"/>
    <w:rsid w:val="006D5E5E"/>
    <w:rsid w:val="006E2DCD"/>
    <w:rsid w:val="006F08B0"/>
    <w:rsid w:val="006F11A1"/>
    <w:rsid w:val="006F16D1"/>
    <w:rsid w:val="006F40EC"/>
    <w:rsid w:val="006F6814"/>
    <w:rsid w:val="00703970"/>
    <w:rsid w:val="00705673"/>
    <w:rsid w:val="007069E5"/>
    <w:rsid w:val="007118E8"/>
    <w:rsid w:val="00716689"/>
    <w:rsid w:val="0072002B"/>
    <w:rsid w:val="00720045"/>
    <w:rsid w:val="00723181"/>
    <w:rsid w:val="007314BE"/>
    <w:rsid w:val="00731BAC"/>
    <w:rsid w:val="00733049"/>
    <w:rsid w:val="0073512D"/>
    <w:rsid w:val="00743514"/>
    <w:rsid w:val="00744591"/>
    <w:rsid w:val="0074484D"/>
    <w:rsid w:val="007450A9"/>
    <w:rsid w:val="00747508"/>
    <w:rsid w:val="0074771C"/>
    <w:rsid w:val="00753AA8"/>
    <w:rsid w:val="00756C33"/>
    <w:rsid w:val="00756DD9"/>
    <w:rsid w:val="00766897"/>
    <w:rsid w:val="007678F8"/>
    <w:rsid w:val="007735A6"/>
    <w:rsid w:val="007736DB"/>
    <w:rsid w:val="00773ABF"/>
    <w:rsid w:val="007848BB"/>
    <w:rsid w:val="0078505D"/>
    <w:rsid w:val="0078736E"/>
    <w:rsid w:val="00797A05"/>
    <w:rsid w:val="00797B23"/>
    <w:rsid w:val="007A0560"/>
    <w:rsid w:val="007A07A5"/>
    <w:rsid w:val="007B029D"/>
    <w:rsid w:val="007B54FC"/>
    <w:rsid w:val="007B6D27"/>
    <w:rsid w:val="007C0EE3"/>
    <w:rsid w:val="007C3544"/>
    <w:rsid w:val="007D1FAC"/>
    <w:rsid w:val="007D57A2"/>
    <w:rsid w:val="007D5922"/>
    <w:rsid w:val="007E4802"/>
    <w:rsid w:val="007E50CF"/>
    <w:rsid w:val="007E5633"/>
    <w:rsid w:val="007E58B3"/>
    <w:rsid w:val="007F1DF8"/>
    <w:rsid w:val="00802204"/>
    <w:rsid w:val="00807B5E"/>
    <w:rsid w:val="008126C6"/>
    <w:rsid w:val="008155D6"/>
    <w:rsid w:val="00820AEA"/>
    <w:rsid w:val="00826A0C"/>
    <w:rsid w:val="00830752"/>
    <w:rsid w:val="00836238"/>
    <w:rsid w:val="008439AF"/>
    <w:rsid w:val="008502BF"/>
    <w:rsid w:val="008533F3"/>
    <w:rsid w:val="00865C74"/>
    <w:rsid w:val="0086625D"/>
    <w:rsid w:val="00867A3F"/>
    <w:rsid w:val="00870DEC"/>
    <w:rsid w:val="0087575C"/>
    <w:rsid w:val="00877402"/>
    <w:rsid w:val="008774F0"/>
    <w:rsid w:val="008837D5"/>
    <w:rsid w:val="00883B27"/>
    <w:rsid w:val="00885C90"/>
    <w:rsid w:val="008863C1"/>
    <w:rsid w:val="00887A3B"/>
    <w:rsid w:val="0089375F"/>
    <w:rsid w:val="0089584D"/>
    <w:rsid w:val="008A648D"/>
    <w:rsid w:val="008B1F26"/>
    <w:rsid w:val="008C1C3B"/>
    <w:rsid w:val="008C57D7"/>
    <w:rsid w:val="008C6315"/>
    <w:rsid w:val="008D1103"/>
    <w:rsid w:val="008D4019"/>
    <w:rsid w:val="008D6377"/>
    <w:rsid w:val="008D6948"/>
    <w:rsid w:val="008E0D24"/>
    <w:rsid w:val="008E1023"/>
    <w:rsid w:val="008E2B3E"/>
    <w:rsid w:val="008E48F6"/>
    <w:rsid w:val="008E4EBA"/>
    <w:rsid w:val="008F005C"/>
    <w:rsid w:val="008F040A"/>
    <w:rsid w:val="008F1655"/>
    <w:rsid w:val="008F6E81"/>
    <w:rsid w:val="008F728E"/>
    <w:rsid w:val="008F7845"/>
    <w:rsid w:val="00902BBF"/>
    <w:rsid w:val="00906872"/>
    <w:rsid w:val="00907775"/>
    <w:rsid w:val="009101FE"/>
    <w:rsid w:val="00916152"/>
    <w:rsid w:val="00916CC1"/>
    <w:rsid w:val="00917E03"/>
    <w:rsid w:val="00922ECB"/>
    <w:rsid w:val="00923ED3"/>
    <w:rsid w:val="00924D34"/>
    <w:rsid w:val="009334E5"/>
    <w:rsid w:val="0093722A"/>
    <w:rsid w:val="00940D67"/>
    <w:rsid w:val="00940F96"/>
    <w:rsid w:val="00942A4B"/>
    <w:rsid w:val="0094599A"/>
    <w:rsid w:val="009466A6"/>
    <w:rsid w:val="00950679"/>
    <w:rsid w:val="009525B2"/>
    <w:rsid w:val="009569D0"/>
    <w:rsid w:val="009577BE"/>
    <w:rsid w:val="009605C8"/>
    <w:rsid w:val="0096370C"/>
    <w:rsid w:val="00966267"/>
    <w:rsid w:val="00967D3C"/>
    <w:rsid w:val="009751BA"/>
    <w:rsid w:val="009848AB"/>
    <w:rsid w:val="00984DA7"/>
    <w:rsid w:val="009946CE"/>
    <w:rsid w:val="009953EF"/>
    <w:rsid w:val="0099732A"/>
    <w:rsid w:val="00997C9D"/>
    <w:rsid w:val="009A06AC"/>
    <w:rsid w:val="009A15EE"/>
    <w:rsid w:val="009A286F"/>
    <w:rsid w:val="009A73EF"/>
    <w:rsid w:val="009B244A"/>
    <w:rsid w:val="009B62C9"/>
    <w:rsid w:val="009C1815"/>
    <w:rsid w:val="009C5162"/>
    <w:rsid w:val="009C5C59"/>
    <w:rsid w:val="009D0B7F"/>
    <w:rsid w:val="009D19B9"/>
    <w:rsid w:val="009D38BA"/>
    <w:rsid w:val="009D39C4"/>
    <w:rsid w:val="009D462D"/>
    <w:rsid w:val="009D51F3"/>
    <w:rsid w:val="009D568F"/>
    <w:rsid w:val="009F47CA"/>
    <w:rsid w:val="009F6BE1"/>
    <w:rsid w:val="00A00F99"/>
    <w:rsid w:val="00A05755"/>
    <w:rsid w:val="00A068C2"/>
    <w:rsid w:val="00A110BC"/>
    <w:rsid w:val="00A13F70"/>
    <w:rsid w:val="00A14A3D"/>
    <w:rsid w:val="00A152F8"/>
    <w:rsid w:val="00A167F6"/>
    <w:rsid w:val="00A1728D"/>
    <w:rsid w:val="00A2380D"/>
    <w:rsid w:val="00A23D99"/>
    <w:rsid w:val="00A278E7"/>
    <w:rsid w:val="00A304B3"/>
    <w:rsid w:val="00A31391"/>
    <w:rsid w:val="00A36B2A"/>
    <w:rsid w:val="00A3795A"/>
    <w:rsid w:val="00A402B8"/>
    <w:rsid w:val="00A41FE4"/>
    <w:rsid w:val="00A43BE0"/>
    <w:rsid w:val="00A46B6D"/>
    <w:rsid w:val="00A50AEE"/>
    <w:rsid w:val="00A51D87"/>
    <w:rsid w:val="00A52449"/>
    <w:rsid w:val="00A54B67"/>
    <w:rsid w:val="00A55C02"/>
    <w:rsid w:val="00A60840"/>
    <w:rsid w:val="00A60F43"/>
    <w:rsid w:val="00A61EAA"/>
    <w:rsid w:val="00A67C00"/>
    <w:rsid w:val="00A75F20"/>
    <w:rsid w:val="00A80EEA"/>
    <w:rsid w:val="00A80F18"/>
    <w:rsid w:val="00A837B1"/>
    <w:rsid w:val="00A848EC"/>
    <w:rsid w:val="00A851EF"/>
    <w:rsid w:val="00A85AEC"/>
    <w:rsid w:val="00A8604B"/>
    <w:rsid w:val="00A87A33"/>
    <w:rsid w:val="00A87AC3"/>
    <w:rsid w:val="00A93F1E"/>
    <w:rsid w:val="00A9679B"/>
    <w:rsid w:val="00AA2B83"/>
    <w:rsid w:val="00AA5D8B"/>
    <w:rsid w:val="00AB415A"/>
    <w:rsid w:val="00AD0C07"/>
    <w:rsid w:val="00AD3685"/>
    <w:rsid w:val="00AD6EF9"/>
    <w:rsid w:val="00AE4B93"/>
    <w:rsid w:val="00AF3892"/>
    <w:rsid w:val="00AF7717"/>
    <w:rsid w:val="00B00C29"/>
    <w:rsid w:val="00B06A0B"/>
    <w:rsid w:val="00B11C18"/>
    <w:rsid w:val="00B13E89"/>
    <w:rsid w:val="00B25C7C"/>
    <w:rsid w:val="00B31F1D"/>
    <w:rsid w:val="00B37040"/>
    <w:rsid w:val="00B441FE"/>
    <w:rsid w:val="00B45501"/>
    <w:rsid w:val="00B53AB6"/>
    <w:rsid w:val="00B53AD3"/>
    <w:rsid w:val="00B563E7"/>
    <w:rsid w:val="00B604A6"/>
    <w:rsid w:val="00B61857"/>
    <w:rsid w:val="00B73046"/>
    <w:rsid w:val="00B76CC9"/>
    <w:rsid w:val="00B77BF9"/>
    <w:rsid w:val="00B8117D"/>
    <w:rsid w:val="00B81B51"/>
    <w:rsid w:val="00B81C9D"/>
    <w:rsid w:val="00B9260A"/>
    <w:rsid w:val="00B96CE7"/>
    <w:rsid w:val="00BA77F9"/>
    <w:rsid w:val="00BB3623"/>
    <w:rsid w:val="00BB60E2"/>
    <w:rsid w:val="00BC08DE"/>
    <w:rsid w:val="00BC0D28"/>
    <w:rsid w:val="00BC3082"/>
    <w:rsid w:val="00BC430D"/>
    <w:rsid w:val="00BC4AF9"/>
    <w:rsid w:val="00BC6089"/>
    <w:rsid w:val="00BC666C"/>
    <w:rsid w:val="00BD49D5"/>
    <w:rsid w:val="00BE1D43"/>
    <w:rsid w:val="00BE3347"/>
    <w:rsid w:val="00BF6A7D"/>
    <w:rsid w:val="00C0252F"/>
    <w:rsid w:val="00C0613E"/>
    <w:rsid w:val="00C10ED2"/>
    <w:rsid w:val="00C207C2"/>
    <w:rsid w:val="00C21137"/>
    <w:rsid w:val="00C26AAF"/>
    <w:rsid w:val="00C42693"/>
    <w:rsid w:val="00C427D9"/>
    <w:rsid w:val="00C4632D"/>
    <w:rsid w:val="00C46B5B"/>
    <w:rsid w:val="00C47D0B"/>
    <w:rsid w:val="00C51E79"/>
    <w:rsid w:val="00C55D79"/>
    <w:rsid w:val="00C6017D"/>
    <w:rsid w:val="00C6048B"/>
    <w:rsid w:val="00C66196"/>
    <w:rsid w:val="00C754FB"/>
    <w:rsid w:val="00C768E5"/>
    <w:rsid w:val="00C82878"/>
    <w:rsid w:val="00C82FC8"/>
    <w:rsid w:val="00C8776F"/>
    <w:rsid w:val="00C91F7F"/>
    <w:rsid w:val="00CA48D8"/>
    <w:rsid w:val="00CB147D"/>
    <w:rsid w:val="00CB2494"/>
    <w:rsid w:val="00CB5156"/>
    <w:rsid w:val="00CB6C4F"/>
    <w:rsid w:val="00CC3FC6"/>
    <w:rsid w:val="00CC4245"/>
    <w:rsid w:val="00CD2265"/>
    <w:rsid w:val="00CD668A"/>
    <w:rsid w:val="00CD7F5A"/>
    <w:rsid w:val="00CE0608"/>
    <w:rsid w:val="00CE480A"/>
    <w:rsid w:val="00CE53D3"/>
    <w:rsid w:val="00CE6538"/>
    <w:rsid w:val="00CE7A3A"/>
    <w:rsid w:val="00CF09FB"/>
    <w:rsid w:val="00CF4342"/>
    <w:rsid w:val="00CF5D74"/>
    <w:rsid w:val="00D0766B"/>
    <w:rsid w:val="00D1038E"/>
    <w:rsid w:val="00D10440"/>
    <w:rsid w:val="00D142ED"/>
    <w:rsid w:val="00D15E0A"/>
    <w:rsid w:val="00D22632"/>
    <w:rsid w:val="00D23FC9"/>
    <w:rsid w:val="00D245D6"/>
    <w:rsid w:val="00D26DEA"/>
    <w:rsid w:val="00D27EA4"/>
    <w:rsid w:val="00D30BCC"/>
    <w:rsid w:val="00D323FB"/>
    <w:rsid w:val="00D33DF9"/>
    <w:rsid w:val="00D36D42"/>
    <w:rsid w:val="00D370C2"/>
    <w:rsid w:val="00D474A1"/>
    <w:rsid w:val="00D47577"/>
    <w:rsid w:val="00D53C2C"/>
    <w:rsid w:val="00D565A5"/>
    <w:rsid w:val="00D57372"/>
    <w:rsid w:val="00D67B0A"/>
    <w:rsid w:val="00D823BA"/>
    <w:rsid w:val="00D82D3C"/>
    <w:rsid w:val="00D84E49"/>
    <w:rsid w:val="00D85ECF"/>
    <w:rsid w:val="00D86F45"/>
    <w:rsid w:val="00D902E0"/>
    <w:rsid w:val="00D94679"/>
    <w:rsid w:val="00D95C31"/>
    <w:rsid w:val="00DA47AB"/>
    <w:rsid w:val="00DA6016"/>
    <w:rsid w:val="00DB08F2"/>
    <w:rsid w:val="00DB2991"/>
    <w:rsid w:val="00DB3F18"/>
    <w:rsid w:val="00DD0FE3"/>
    <w:rsid w:val="00DD1D0A"/>
    <w:rsid w:val="00DD2067"/>
    <w:rsid w:val="00DD4BCA"/>
    <w:rsid w:val="00DD71BE"/>
    <w:rsid w:val="00DE0585"/>
    <w:rsid w:val="00DE0BAF"/>
    <w:rsid w:val="00DE194E"/>
    <w:rsid w:val="00DE7FC9"/>
    <w:rsid w:val="00DF06E7"/>
    <w:rsid w:val="00DF0F37"/>
    <w:rsid w:val="00DF6293"/>
    <w:rsid w:val="00E06055"/>
    <w:rsid w:val="00E1001C"/>
    <w:rsid w:val="00E10B5E"/>
    <w:rsid w:val="00E119BD"/>
    <w:rsid w:val="00E130BC"/>
    <w:rsid w:val="00E15323"/>
    <w:rsid w:val="00E24B2A"/>
    <w:rsid w:val="00E26000"/>
    <w:rsid w:val="00E2732E"/>
    <w:rsid w:val="00E32F83"/>
    <w:rsid w:val="00E34DCB"/>
    <w:rsid w:val="00E37ABA"/>
    <w:rsid w:val="00E434A8"/>
    <w:rsid w:val="00E46F74"/>
    <w:rsid w:val="00E517CA"/>
    <w:rsid w:val="00E54377"/>
    <w:rsid w:val="00E608FE"/>
    <w:rsid w:val="00E62C10"/>
    <w:rsid w:val="00E65E89"/>
    <w:rsid w:val="00E661C1"/>
    <w:rsid w:val="00E7423A"/>
    <w:rsid w:val="00E77FAB"/>
    <w:rsid w:val="00E90646"/>
    <w:rsid w:val="00E96D85"/>
    <w:rsid w:val="00EA1FE3"/>
    <w:rsid w:val="00EA307E"/>
    <w:rsid w:val="00EA4115"/>
    <w:rsid w:val="00EA708F"/>
    <w:rsid w:val="00EB1CBD"/>
    <w:rsid w:val="00EB20C0"/>
    <w:rsid w:val="00EB7B70"/>
    <w:rsid w:val="00EC03ED"/>
    <w:rsid w:val="00EC1913"/>
    <w:rsid w:val="00EC4C8F"/>
    <w:rsid w:val="00EC72A6"/>
    <w:rsid w:val="00EE2088"/>
    <w:rsid w:val="00EE3183"/>
    <w:rsid w:val="00EE427C"/>
    <w:rsid w:val="00EF3FD2"/>
    <w:rsid w:val="00F033C5"/>
    <w:rsid w:val="00F03A32"/>
    <w:rsid w:val="00F0701F"/>
    <w:rsid w:val="00F070C3"/>
    <w:rsid w:val="00F108A4"/>
    <w:rsid w:val="00F153D5"/>
    <w:rsid w:val="00F200E6"/>
    <w:rsid w:val="00F20878"/>
    <w:rsid w:val="00F2251C"/>
    <w:rsid w:val="00F22E3C"/>
    <w:rsid w:val="00F24A7F"/>
    <w:rsid w:val="00F2620A"/>
    <w:rsid w:val="00F30CC0"/>
    <w:rsid w:val="00F31AF7"/>
    <w:rsid w:val="00F374FC"/>
    <w:rsid w:val="00F40361"/>
    <w:rsid w:val="00F42977"/>
    <w:rsid w:val="00F47701"/>
    <w:rsid w:val="00F50662"/>
    <w:rsid w:val="00F517B4"/>
    <w:rsid w:val="00F5375E"/>
    <w:rsid w:val="00F53B99"/>
    <w:rsid w:val="00F54DB0"/>
    <w:rsid w:val="00F55F45"/>
    <w:rsid w:val="00F61699"/>
    <w:rsid w:val="00F62370"/>
    <w:rsid w:val="00F73590"/>
    <w:rsid w:val="00F737E6"/>
    <w:rsid w:val="00F74557"/>
    <w:rsid w:val="00F75E4D"/>
    <w:rsid w:val="00F773A1"/>
    <w:rsid w:val="00F81AF1"/>
    <w:rsid w:val="00F84A57"/>
    <w:rsid w:val="00F86A7C"/>
    <w:rsid w:val="00F877CC"/>
    <w:rsid w:val="00F90552"/>
    <w:rsid w:val="00FA0A2C"/>
    <w:rsid w:val="00FA0DFC"/>
    <w:rsid w:val="00FA1EA0"/>
    <w:rsid w:val="00FA213E"/>
    <w:rsid w:val="00FA3828"/>
    <w:rsid w:val="00FA71EA"/>
    <w:rsid w:val="00FB1C8C"/>
    <w:rsid w:val="00FB22AB"/>
    <w:rsid w:val="00FB5651"/>
    <w:rsid w:val="00FB6362"/>
    <w:rsid w:val="00FC12F1"/>
    <w:rsid w:val="00FC1385"/>
    <w:rsid w:val="00FD148B"/>
    <w:rsid w:val="00FD158E"/>
    <w:rsid w:val="00FD56D9"/>
    <w:rsid w:val="00FD5BE9"/>
    <w:rsid w:val="00FE1D4F"/>
    <w:rsid w:val="00FE5B13"/>
    <w:rsid w:val="00FE5FCC"/>
    <w:rsid w:val="00FF6040"/>
    <w:rsid w:val="00FF7C57"/>
    <w:rsid w:val="00FF7D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FD8D0A"/>
  <w15:chartTrackingRefBased/>
  <w15:docId w15:val="{BF0B86BD-7EA5-44F6-BFC2-5827428583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3183"/>
    <w:pPr>
      <w:keepNext/>
      <w:keepLines/>
      <w:spacing w:before="240" w:after="0" w:line="256" w:lineRule="auto"/>
      <w:outlineLvl w:val="0"/>
    </w:pPr>
    <w:rPr>
      <w:rFonts w:ascii="Arial" w:eastAsiaTheme="majorEastAsia" w:hAnsi="Arial"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51CD"/>
    <w:pPr>
      <w:ind w:left="720"/>
      <w:contextualSpacing/>
    </w:pPr>
  </w:style>
  <w:style w:type="paragraph" w:styleId="NormalWeb">
    <w:name w:val="Normal (Web)"/>
    <w:basedOn w:val="Normal"/>
    <w:uiPriority w:val="99"/>
    <w:semiHidden/>
    <w:unhideWhenUsed/>
    <w:rsid w:val="00F03A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EE3183"/>
    <w:rPr>
      <w:rFonts w:ascii="Arial" w:eastAsiaTheme="majorEastAsia" w:hAnsi="Arial"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8047752">
      <w:bodyDiv w:val="1"/>
      <w:marLeft w:val="0"/>
      <w:marRight w:val="0"/>
      <w:marTop w:val="0"/>
      <w:marBottom w:val="0"/>
      <w:divBdr>
        <w:top w:val="none" w:sz="0" w:space="0" w:color="auto"/>
        <w:left w:val="none" w:sz="0" w:space="0" w:color="auto"/>
        <w:bottom w:val="none" w:sz="0" w:space="0" w:color="auto"/>
        <w:right w:val="none" w:sz="0" w:space="0" w:color="auto"/>
      </w:divBdr>
    </w:div>
    <w:div w:id="821773335">
      <w:bodyDiv w:val="1"/>
      <w:marLeft w:val="0"/>
      <w:marRight w:val="0"/>
      <w:marTop w:val="0"/>
      <w:marBottom w:val="0"/>
      <w:divBdr>
        <w:top w:val="none" w:sz="0" w:space="0" w:color="auto"/>
        <w:left w:val="none" w:sz="0" w:space="0" w:color="auto"/>
        <w:bottom w:val="none" w:sz="0" w:space="0" w:color="auto"/>
        <w:right w:val="none" w:sz="0" w:space="0" w:color="auto"/>
      </w:divBdr>
      <w:divsChild>
        <w:div w:id="1625386190">
          <w:marLeft w:val="0"/>
          <w:marRight w:val="0"/>
          <w:marTop w:val="0"/>
          <w:marBottom w:val="0"/>
          <w:divBdr>
            <w:top w:val="none" w:sz="0" w:space="0" w:color="auto"/>
            <w:left w:val="none" w:sz="0" w:space="0" w:color="auto"/>
            <w:bottom w:val="none" w:sz="0" w:space="0" w:color="auto"/>
            <w:right w:val="none" w:sz="0" w:space="0" w:color="auto"/>
          </w:divBdr>
        </w:div>
      </w:divsChild>
    </w:div>
    <w:div w:id="1548370206">
      <w:bodyDiv w:val="1"/>
      <w:marLeft w:val="0"/>
      <w:marRight w:val="0"/>
      <w:marTop w:val="0"/>
      <w:marBottom w:val="0"/>
      <w:divBdr>
        <w:top w:val="none" w:sz="0" w:space="0" w:color="auto"/>
        <w:left w:val="none" w:sz="0" w:space="0" w:color="auto"/>
        <w:bottom w:val="none" w:sz="0" w:space="0" w:color="auto"/>
        <w:right w:val="none" w:sz="0" w:space="0" w:color="auto"/>
      </w:divBdr>
    </w:div>
    <w:div w:id="1641836877">
      <w:bodyDiv w:val="1"/>
      <w:marLeft w:val="0"/>
      <w:marRight w:val="0"/>
      <w:marTop w:val="0"/>
      <w:marBottom w:val="0"/>
      <w:divBdr>
        <w:top w:val="none" w:sz="0" w:space="0" w:color="auto"/>
        <w:left w:val="none" w:sz="0" w:space="0" w:color="auto"/>
        <w:bottom w:val="none" w:sz="0" w:space="0" w:color="auto"/>
        <w:right w:val="none" w:sz="0" w:space="0" w:color="auto"/>
      </w:divBdr>
      <w:divsChild>
        <w:div w:id="16395351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9" ma:contentTypeDescription="Create a new document." ma:contentTypeScope="" ma:versionID="04f14fb9588d0d8758ea031294380eac">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1507968faffcfb6dcd9ade6add7ee359"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b88a2b3-a887-4da5-bc58-1cd6fd79184b"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FA7911E-85AA-4209-94B9-571F2DD3D6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8D89333-6CF8-4EA6-9A84-8AFA6CBE141F}">
  <ds:schemaRefs>
    <ds:schemaRef ds:uri="http://schemas.microsoft.com/sharepoint/v3/contenttype/forms"/>
  </ds:schemaRefs>
</ds:datastoreItem>
</file>

<file path=customXml/itemProps3.xml><?xml version="1.0" encoding="utf-8"?>
<ds:datastoreItem xmlns:ds="http://schemas.openxmlformats.org/officeDocument/2006/customXml" ds:itemID="{9B593F81-E1F0-4772-9701-AB4E0FDDD0D0}">
  <ds:schemaRefs>
    <ds:schemaRef ds:uri="791995b0-624b-4c5a-90b4-d742ddd9de15"/>
    <ds:schemaRef ds:uri="http://purl.org/dc/dcmitype/"/>
    <ds:schemaRef ds:uri="http://schemas.microsoft.com/office/infopath/2007/PartnerControls"/>
    <ds:schemaRef ds:uri="http://purl.org/dc/elements/1.1/"/>
    <ds:schemaRef ds:uri="http://schemas.microsoft.com/office/2006/documentManagement/types"/>
    <ds:schemaRef ds:uri="http://purl.org/dc/terms/"/>
    <ds:schemaRef ds:uri="http://www.w3.org/XML/1998/namespace"/>
    <ds:schemaRef ds:uri="http://schemas.openxmlformats.org/package/2006/metadata/core-properties"/>
    <ds:schemaRef ds:uri="1b88a2b3-a887-4da5-bc58-1cd6fd79184b"/>
    <ds:schemaRef ds:uri="http://schemas.microsoft.com/office/2006/metadata/properties"/>
  </ds:schemaRefs>
</ds:datastoreItem>
</file>

<file path=customXml/itemProps4.xml><?xml version="1.0" encoding="utf-8"?>
<ds:datastoreItem xmlns:ds="http://schemas.openxmlformats.org/officeDocument/2006/customXml" ds:itemID="{D7C6A0E4-079A-4B39-8CAB-74E9E59871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43</Pages>
  <Words>9874</Words>
  <Characters>54851</Characters>
  <Application>Microsoft Office Word</Application>
  <DocSecurity>0</DocSecurity>
  <Lines>979</Lines>
  <Paragraphs>208</Paragraphs>
  <ScaleCrop>false</ScaleCrop>
  <Company/>
  <LinksUpToDate>false</LinksUpToDate>
  <CharactersWithSpaces>64517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Elliott</dc:creator>
  <cp:keywords/>
  <dc:description/>
  <cp:lastModifiedBy>Elliott Jones (2005813)</cp:lastModifiedBy>
  <cp:revision>4</cp:revision>
  <dcterms:created xsi:type="dcterms:W3CDTF">2023-04-29T02:21:00Z</dcterms:created>
  <dcterms:modified xsi:type="dcterms:W3CDTF">2023-04-29T02:23:00Z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6225fc34-f389-4c4d-bad8-f3ca6621f400</vt:lpwstr>
  </property>
  <property fmtid="{D5CDD505-2E9C-101B-9397-08002B2CF9AE}" pid="3" name="ContentTypeId">
    <vt:lpwstr>0x010100A8E20122F4455F4B9575FBE79886672E</vt:lpwstr>
  </property>
</Properties>
</file>