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BFB95EF" w:rsidR="00CE6A00" w:rsidRPr="004C3A0B" w:rsidRDefault="00BD30D3" w:rsidP="008C4441">
            <w:pPr>
              <w:rPr>
                <w:rFonts w:ascii="Arial" w:hAnsi="Arial" w:cs="Arial"/>
                <w:sz w:val="22"/>
                <w:szCs w:val="22"/>
              </w:rPr>
            </w:pPr>
            <w:r>
              <w:rPr>
                <w:rFonts w:ascii="Arial" w:hAnsi="Arial" w:cs="Arial"/>
                <w:sz w:val="22"/>
                <w:szCs w:val="22"/>
              </w:rPr>
              <w:t>Tyler Leigh Daniels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41C4743" w:rsidR="00425DA7" w:rsidRDefault="00BD30D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35F53459" w:rsidR="00425DA7" w:rsidRDefault="00BD30D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0272E91B" w:rsidR="003257BD" w:rsidRPr="004C3A0B" w:rsidRDefault="00C92729" w:rsidP="008C4441">
            <w:pPr>
              <w:rPr>
                <w:rFonts w:ascii="Arial" w:hAnsi="Arial" w:cs="Arial"/>
                <w:sz w:val="22"/>
                <w:szCs w:val="22"/>
              </w:rPr>
            </w:pPr>
            <w:r>
              <w:rPr>
                <w:rFonts w:ascii="Arial" w:hAnsi="Arial" w:cs="Arial"/>
                <w:sz w:val="22"/>
                <w:szCs w:val="22"/>
              </w:rPr>
              <w:t>IMH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571FABE3" w:rsidR="003257BD" w:rsidRPr="004C3A0B" w:rsidRDefault="00BD30D3"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48039EE9" w:rsidR="003257BD" w:rsidRPr="004C3A0B" w:rsidRDefault="00C92729" w:rsidP="008C4441">
            <w:pPr>
              <w:rPr>
                <w:rFonts w:ascii="Arial" w:hAnsi="Arial" w:cs="Arial"/>
                <w:sz w:val="22"/>
                <w:szCs w:val="22"/>
              </w:rPr>
            </w:pPr>
            <w:r>
              <w:rPr>
                <w:rFonts w:ascii="Arial" w:hAnsi="Arial" w:cs="Arial"/>
                <w:sz w:val="22"/>
                <w:szCs w:val="22"/>
              </w:rPr>
              <w:t>2016515@STUDENT.UWTSD.AC.UK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F5CD825" w14:textId="77777777" w:rsidR="00BD30D3" w:rsidRDefault="00BD30D3" w:rsidP="008C4441">
            <w:pPr>
              <w:rPr>
                <w:rFonts w:ascii="Arial" w:hAnsi="Arial" w:cs="Arial"/>
                <w:sz w:val="22"/>
                <w:szCs w:val="22"/>
              </w:rPr>
            </w:pPr>
          </w:p>
          <w:p w14:paraId="08832AFB" w14:textId="72C273F9" w:rsidR="003257BD" w:rsidRPr="004C3A0B" w:rsidRDefault="00BD30D3" w:rsidP="008C4441">
            <w:pPr>
              <w:rPr>
                <w:rFonts w:ascii="Arial" w:hAnsi="Arial" w:cs="Arial"/>
                <w:sz w:val="22"/>
                <w:szCs w:val="22"/>
              </w:rPr>
            </w:pPr>
            <w:r>
              <w:rPr>
                <w:rFonts w:ascii="Arial" w:hAnsi="Arial" w:cs="Arial"/>
                <w:sz w:val="22"/>
                <w:szCs w:val="22"/>
              </w:rPr>
              <w:t>N/A</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CB6BB21" w14:textId="77777777" w:rsidR="00090CF7" w:rsidRDefault="00090CF7" w:rsidP="00090CF7">
            <w:pPr>
              <w:rPr>
                <w:rFonts w:ascii="Arial" w:hAnsi="Arial" w:cs="Arial"/>
                <w:sz w:val="22"/>
                <w:szCs w:val="22"/>
              </w:rPr>
            </w:pPr>
          </w:p>
          <w:p w14:paraId="01504EF8" w14:textId="2660D831" w:rsidR="00BD30D3" w:rsidRPr="004C3A0B" w:rsidRDefault="00BD30D3" w:rsidP="00090CF7">
            <w:pPr>
              <w:rPr>
                <w:rFonts w:ascii="Arial" w:hAnsi="Arial" w:cs="Arial"/>
                <w:sz w:val="22"/>
                <w:szCs w:val="22"/>
              </w:rPr>
            </w:pPr>
            <w:r>
              <w:rPr>
                <w:rFonts w:ascii="Arial" w:hAnsi="Arial" w:cs="Arial"/>
                <w:sz w:val="22"/>
                <w:szCs w:val="22"/>
              </w:rPr>
              <w:t>2016515</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97134B9" w14:textId="77777777" w:rsidR="00090CF7" w:rsidRDefault="00090CF7" w:rsidP="00090CF7">
            <w:pPr>
              <w:rPr>
                <w:rFonts w:ascii="Arial" w:hAnsi="Arial" w:cs="Arial"/>
                <w:sz w:val="22"/>
                <w:szCs w:val="22"/>
              </w:rPr>
            </w:pPr>
          </w:p>
          <w:p w14:paraId="41C08E8A" w14:textId="223EFDAC" w:rsidR="00BD30D3" w:rsidRPr="00C92729" w:rsidRDefault="00C92729" w:rsidP="00090CF7">
            <w:pPr>
              <w:rPr>
                <w:rFonts w:ascii="Arial" w:hAnsi="Arial" w:cs="Arial"/>
                <w:b/>
                <w:bCs/>
                <w:sz w:val="22"/>
                <w:szCs w:val="22"/>
              </w:rPr>
            </w:pPr>
            <w:r w:rsidRPr="00C92729">
              <w:rPr>
                <w:rFonts w:ascii="Arial" w:hAnsi="Arial" w:cs="Arial"/>
                <w:b/>
                <w:bCs/>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DEA2F96" w14:textId="77777777" w:rsidR="00090CF7" w:rsidRDefault="00090CF7" w:rsidP="00090CF7">
            <w:pPr>
              <w:rPr>
                <w:rFonts w:ascii="Arial" w:hAnsi="Arial" w:cs="Arial"/>
                <w:sz w:val="22"/>
                <w:szCs w:val="22"/>
              </w:rPr>
            </w:pPr>
          </w:p>
          <w:p w14:paraId="119E4C21" w14:textId="122557D2" w:rsidR="00BD30D3" w:rsidRPr="004C3A0B" w:rsidRDefault="00BD30D3"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564AFE6F" w:rsidR="00A51109" w:rsidRPr="00065801" w:rsidRDefault="00C9272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6A10B07" w:rsidR="00B2018A" w:rsidRPr="004C3A0B" w:rsidRDefault="00C9272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0DCC81CD" w:rsidR="00B2018A" w:rsidRPr="00C92729" w:rsidRDefault="00C92729" w:rsidP="0082781D">
            <w:pPr>
              <w:autoSpaceDE w:val="0"/>
              <w:autoSpaceDN w:val="0"/>
              <w:adjustRightInd w:val="0"/>
              <w:jc w:val="center"/>
              <w:rPr>
                <w:rFonts w:ascii="Arial" w:hAnsi="Arial" w:cs="Arial"/>
                <w:sz w:val="22"/>
                <w:szCs w:val="22"/>
              </w:rPr>
            </w:pPr>
            <w:r w:rsidRPr="00C92729">
              <w:rPr>
                <w:rFonts w:ascii="Arial" w:hAnsi="Arial" w:cs="Arial"/>
                <w:sz w:val="22"/>
                <w:szCs w:val="22"/>
              </w:rPr>
              <w:t>Jane Thomas</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25308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AD2AD84" w:rsidR="00604C9F" w:rsidRPr="00DD0929" w:rsidRDefault="00C9272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5F72516A" w:rsidR="00604C9F" w:rsidRPr="004C3A0B" w:rsidRDefault="00C927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0181E4A9" w:rsidR="00494691" w:rsidRPr="00065801" w:rsidRDefault="00C9272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25308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25308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25308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2530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2530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0D1AFFD" w14:textId="77777777" w:rsidR="00363E84" w:rsidRDefault="00363E84" w:rsidP="00354F34">
      <w:pPr>
        <w:autoSpaceDE w:val="0"/>
        <w:autoSpaceDN w:val="0"/>
        <w:adjustRightInd w:val="0"/>
        <w:spacing w:after="240"/>
        <w:jc w:val="both"/>
        <w:rPr>
          <w:rFonts w:ascii="Arial" w:hAnsi="Arial" w:cs="Arial"/>
          <w:b/>
          <w:sz w:val="22"/>
          <w:szCs w:val="22"/>
        </w:rPr>
      </w:pPr>
    </w:p>
    <w:p w14:paraId="4ACEE4FF" w14:textId="77777777" w:rsidR="00363E84" w:rsidRDefault="00363E84" w:rsidP="00354F34">
      <w:pPr>
        <w:autoSpaceDE w:val="0"/>
        <w:autoSpaceDN w:val="0"/>
        <w:adjustRightInd w:val="0"/>
        <w:spacing w:after="240"/>
        <w:jc w:val="both"/>
        <w:rPr>
          <w:rFonts w:ascii="Arial" w:hAnsi="Arial" w:cs="Arial"/>
          <w:b/>
          <w:sz w:val="22"/>
          <w:szCs w:val="22"/>
        </w:rPr>
      </w:pPr>
    </w:p>
    <w:p w14:paraId="4596973F" w14:textId="47596044"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A2B07F0" w14:textId="29AE656D" w:rsidR="00C92729"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FBD583E" w:rsidR="003C07E3" w:rsidRPr="004C3A0B" w:rsidRDefault="00363E84" w:rsidP="003C07E3">
            <w:pPr>
              <w:rPr>
                <w:rFonts w:ascii="Arial" w:hAnsi="Arial" w:cs="Arial"/>
                <w:sz w:val="22"/>
                <w:szCs w:val="22"/>
              </w:rPr>
            </w:pPr>
            <w:r w:rsidRPr="00363E84">
              <w:rPr>
                <w:rFonts w:ascii="Arial" w:hAnsi="Arial" w:cs="Arial"/>
                <w:sz w:val="22"/>
                <w:szCs w:val="22"/>
              </w:rPr>
              <w:t>Does arming UK Police increase safety, for the officers and the public?</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34C77797" w:rsidR="003C07E3" w:rsidRPr="00D839CD" w:rsidRDefault="00363E84" w:rsidP="003C07E3">
            <w:pPr>
              <w:rPr>
                <w:rFonts w:ascii="Arial" w:hAnsi="Arial" w:cs="Arial"/>
                <w:sz w:val="22"/>
                <w:szCs w:val="22"/>
              </w:rPr>
            </w:pPr>
            <w:r>
              <w:rPr>
                <w:rFonts w:ascii="Arial" w:hAnsi="Arial" w:cs="Arial"/>
                <w:sz w:val="22"/>
                <w:szCs w:val="22"/>
              </w:rPr>
              <w:t>28/09/2022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8AAD3C5" w:rsidR="003C07E3" w:rsidRPr="004C3A0B" w:rsidRDefault="00363E84" w:rsidP="003C07E3">
            <w:pPr>
              <w:rPr>
                <w:rFonts w:ascii="Arial" w:hAnsi="Arial" w:cs="Arial"/>
                <w:sz w:val="22"/>
                <w:szCs w:val="22"/>
              </w:rPr>
            </w:pPr>
            <w:r>
              <w:rPr>
                <w:rFonts w:ascii="Arial" w:hAnsi="Arial" w:cs="Arial"/>
                <w:sz w:val="22"/>
                <w:szCs w:val="22"/>
              </w:rPr>
              <w:t>03/07/2023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09A0ED2B" w14:textId="68F2B6DD" w:rsidR="00D71982" w:rsidRPr="0052109E" w:rsidRDefault="00363E84" w:rsidP="0052109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Pr>
                <w:rFonts w:ascii="Arial" w:hAnsi="Arial" w:cs="Arial"/>
                <w:sz w:val="22"/>
                <w:szCs w:val="22"/>
              </w:rPr>
              <w:t xml:space="preserve">whether arming UK Police increases safety for the public and serving Police Officers. </w:t>
            </w:r>
          </w:p>
          <w:p w14:paraId="7DB74968" w14:textId="3DEF08E2" w:rsidR="002A152D" w:rsidRPr="002A152D" w:rsidDel="00425DA7" w:rsidRDefault="002A152D" w:rsidP="002A152D">
            <w:pPr>
              <w:rPr>
                <w:rFonts w:ascii="Arial" w:hAnsi="Arial" w:cs="Arial"/>
              </w:rPr>
            </w:pP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1442C43D" w14:textId="77777777" w:rsidR="00C24B36" w:rsidRPr="00C24B36" w:rsidRDefault="00C24B36" w:rsidP="00C24B36">
            <w:pPr>
              <w:ind w:left="360"/>
              <w:rPr>
                <w:rFonts w:ascii="Arial" w:hAnsi="Arial" w:cs="Arial"/>
                <w:b/>
                <w:bCs/>
                <w:i/>
                <w:iCs/>
              </w:rPr>
            </w:pPr>
            <w:r w:rsidRPr="00C24B36">
              <w:rPr>
                <w:rFonts w:ascii="Arial" w:hAnsi="Arial" w:cs="Arial"/>
                <w:b/>
                <w:bCs/>
                <w:i/>
                <w:iCs/>
              </w:rPr>
              <w:t>MAIN QUESTION:</w:t>
            </w:r>
          </w:p>
          <w:p w14:paraId="205D4F89" w14:textId="77777777" w:rsidR="00C24B36" w:rsidRDefault="00C24B36" w:rsidP="00C24B36">
            <w:pPr>
              <w:ind w:left="360"/>
              <w:rPr>
                <w:rFonts w:ascii="Arial" w:hAnsi="Arial" w:cs="Arial"/>
              </w:rPr>
            </w:pPr>
          </w:p>
          <w:p w14:paraId="7BB26296" w14:textId="36C0F0B8" w:rsidR="00113E57" w:rsidRDefault="00363E84" w:rsidP="00C24B36">
            <w:pPr>
              <w:ind w:left="360"/>
              <w:rPr>
                <w:rFonts w:ascii="Arial" w:hAnsi="Arial" w:cs="Arial"/>
              </w:rPr>
            </w:pPr>
            <w:r w:rsidRPr="00C24B36">
              <w:rPr>
                <w:rFonts w:ascii="Arial" w:hAnsi="Arial" w:cs="Arial"/>
              </w:rPr>
              <w:t>Does arming UK Police increase safety, for the officers and the public?</w:t>
            </w:r>
          </w:p>
          <w:p w14:paraId="5C690ADC" w14:textId="44D28153" w:rsidR="00C24B36" w:rsidRPr="00C24B36" w:rsidRDefault="00C24B36" w:rsidP="00C24B36">
            <w:pPr>
              <w:ind w:left="360"/>
              <w:rPr>
                <w:rFonts w:ascii="Arial" w:hAnsi="Arial" w:cs="Arial"/>
                <w:b/>
                <w:bCs/>
                <w:i/>
                <w:iCs/>
              </w:rPr>
            </w:pPr>
          </w:p>
          <w:p w14:paraId="5AB81A1A" w14:textId="19B94CB2" w:rsidR="00C24B36" w:rsidRPr="00C24B36" w:rsidRDefault="00C24B36" w:rsidP="00C24B36">
            <w:pPr>
              <w:ind w:left="360"/>
              <w:rPr>
                <w:rFonts w:ascii="Arial" w:hAnsi="Arial" w:cs="Arial"/>
                <w:b/>
                <w:bCs/>
                <w:i/>
                <w:iCs/>
              </w:rPr>
            </w:pPr>
            <w:r w:rsidRPr="00C24B36">
              <w:rPr>
                <w:rFonts w:ascii="Arial" w:hAnsi="Arial" w:cs="Arial"/>
                <w:b/>
                <w:bCs/>
                <w:i/>
                <w:iCs/>
              </w:rPr>
              <w:t>SUB-QUESTIONS/TOPIC QUESTIONS:</w:t>
            </w:r>
          </w:p>
          <w:p w14:paraId="74C00667" w14:textId="77777777" w:rsidR="00C24B36" w:rsidRPr="00C24B36" w:rsidRDefault="00C24B36" w:rsidP="00C24B36">
            <w:pPr>
              <w:ind w:left="360"/>
              <w:rPr>
                <w:rFonts w:ascii="Arial" w:hAnsi="Arial" w:cs="Arial"/>
              </w:rPr>
            </w:pPr>
          </w:p>
          <w:p w14:paraId="4D5AA25A" w14:textId="28FFC67C" w:rsidR="00363E84" w:rsidRPr="00C24B36" w:rsidRDefault="00363E84" w:rsidP="00C24B36">
            <w:pPr>
              <w:ind w:left="360"/>
              <w:rPr>
                <w:rFonts w:ascii="Arial" w:hAnsi="Arial" w:cs="Arial"/>
              </w:rPr>
            </w:pPr>
            <w:r w:rsidRPr="00C24B36">
              <w:rPr>
                <w:rFonts w:ascii="Arial" w:hAnsi="Arial" w:cs="Arial"/>
              </w:rPr>
              <w:t>How does the perception of safety compare with to countries that already have armed Police?</w:t>
            </w:r>
          </w:p>
          <w:p w14:paraId="776E4C8C" w14:textId="2BB9B92A" w:rsidR="00363E84" w:rsidRPr="00C24B36" w:rsidRDefault="00363E84" w:rsidP="00C24B36">
            <w:pPr>
              <w:ind w:left="360"/>
              <w:rPr>
                <w:rFonts w:ascii="Arial" w:hAnsi="Arial" w:cs="Arial"/>
              </w:rPr>
            </w:pPr>
            <w:r w:rsidRPr="00C24B36">
              <w:rPr>
                <w:rFonts w:ascii="Arial" w:hAnsi="Arial" w:cs="Arial"/>
              </w:rPr>
              <w:t>Is there a need for arming Police officers given todays heightened risks?</w:t>
            </w:r>
          </w:p>
          <w:p w14:paraId="5E5F64C4" w14:textId="558C63A2" w:rsidR="0052109E" w:rsidRPr="00C24B36" w:rsidRDefault="0052109E" w:rsidP="00C24B36">
            <w:pPr>
              <w:ind w:left="360"/>
              <w:rPr>
                <w:rFonts w:ascii="Arial" w:hAnsi="Arial" w:cs="Arial"/>
              </w:rPr>
            </w:pPr>
            <w:r w:rsidRPr="00C24B36">
              <w:rPr>
                <w:rFonts w:ascii="Arial" w:hAnsi="Arial" w:cs="Arial"/>
              </w:rPr>
              <w:t>What is the public’s opinion a Response Police Officers being armed?</w:t>
            </w:r>
          </w:p>
          <w:p w14:paraId="6211879C" w14:textId="3BB9FB83" w:rsidR="0052109E" w:rsidRPr="00C24B36" w:rsidRDefault="0052109E" w:rsidP="00C24B36">
            <w:pPr>
              <w:ind w:left="360"/>
              <w:rPr>
                <w:rFonts w:ascii="Arial" w:hAnsi="Arial" w:cs="Arial"/>
              </w:rPr>
            </w:pPr>
            <w:r w:rsidRPr="00C24B36">
              <w:rPr>
                <w:rFonts w:ascii="Arial" w:hAnsi="Arial" w:cs="Arial"/>
              </w:rPr>
              <w:t>How do Serving Police Officers in the UK feel about possibly being armed?</w:t>
            </w:r>
          </w:p>
          <w:p w14:paraId="2753E7A9" w14:textId="4770C2DE" w:rsidR="00113E57" w:rsidRPr="006C1FDD" w:rsidRDefault="00113E57" w:rsidP="00113E57">
            <w:pPr>
              <w:autoSpaceDE w:val="0"/>
              <w:autoSpaceDN w:val="0"/>
              <w:adjustRightInd w:val="0"/>
              <w:rPr>
                <w:rFonts w:ascii="Arial" w:hAnsi="Arial" w:cs="Arial"/>
                <w:b/>
                <w:bCs/>
                <w:sz w:val="22"/>
                <w:szCs w:val="22"/>
              </w:rPr>
            </w:pPr>
          </w:p>
        </w:tc>
      </w:tr>
      <w:tr w:rsidR="00425DA7" w:rsidRPr="004C3A0B" w14:paraId="0D9A1F85" w14:textId="77777777" w:rsidTr="00354F34">
        <w:trPr>
          <w:trHeight w:val="454"/>
        </w:trPr>
        <w:tc>
          <w:tcPr>
            <w:tcW w:w="5000" w:type="pct"/>
            <w:gridSpan w:val="4"/>
            <w:vAlign w:val="center"/>
          </w:tcPr>
          <w:p w14:paraId="48EBE292" w14:textId="77777777" w:rsidR="00425DA7" w:rsidRPr="0052109E" w:rsidRDefault="00425DA7" w:rsidP="009D2E0B">
            <w:pPr>
              <w:autoSpaceDE w:val="0"/>
              <w:autoSpaceDN w:val="0"/>
              <w:adjustRightInd w:val="0"/>
              <w:rPr>
                <w:rFonts w:ascii="Arial" w:hAnsi="Arial" w:cs="Arial"/>
                <w:b/>
                <w:bCs/>
                <w:sz w:val="22"/>
                <w:szCs w:val="22"/>
              </w:rPr>
            </w:pPr>
            <w:r w:rsidRPr="0052109E">
              <w:rPr>
                <w:rFonts w:ascii="Arial" w:hAnsi="Arial" w:cs="Arial"/>
                <w:b/>
                <w:bCs/>
                <w:sz w:val="22"/>
                <w:szCs w:val="22"/>
              </w:rPr>
              <w:t xml:space="preserve">Aims of </w:t>
            </w:r>
            <w:r w:rsidR="002A152D" w:rsidRPr="0052109E">
              <w:rPr>
                <w:rFonts w:ascii="Arial" w:hAnsi="Arial" w:cs="Arial"/>
                <w:b/>
                <w:bCs/>
                <w:sz w:val="22"/>
                <w:szCs w:val="22"/>
              </w:rPr>
              <w:t>R</w:t>
            </w:r>
            <w:r w:rsidRPr="0052109E">
              <w:rPr>
                <w:rFonts w:ascii="Arial" w:hAnsi="Arial" w:cs="Arial"/>
                <w:b/>
                <w:bCs/>
                <w:sz w:val="22"/>
                <w:szCs w:val="22"/>
              </w:rPr>
              <w:t xml:space="preserve">esearch </w:t>
            </w:r>
            <w:r w:rsidR="002A152D" w:rsidRPr="0052109E">
              <w:rPr>
                <w:rFonts w:ascii="Arial" w:hAnsi="Arial" w:cs="Arial"/>
                <w:b/>
                <w:bCs/>
                <w:sz w:val="22"/>
                <w:szCs w:val="22"/>
              </w:rPr>
              <w:t>A</w:t>
            </w:r>
            <w:r w:rsidRPr="0052109E">
              <w:rPr>
                <w:rFonts w:ascii="Arial" w:hAnsi="Arial" w:cs="Arial"/>
                <w:b/>
                <w:bCs/>
                <w:sz w:val="22"/>
                <w:szCs w:val="22"/>
              </w:rPr>
              <w:t>ctivity</w:t>
            </w:r>
          </w:p>
          <w:p w14:paraId="1C5FD7F4" w14:textId="77777777" w:rsidR="00425DA7" w:rsidRPr="0052109E" w:rsidRDefault="00425DA7" w:rsidP="00425DA7">
            <w:pPr>
              <w:rPr>
                <w:rFonts w:ascii="Arial" w:hAnsi="Arial" w:cs="Arial"/>
                <w:sz w:val="22"/>
                <w:szCs w:val="22"/>
              </w:rPr>
            </w:pPr>
          </w:p>
          <w:p w14:paraId="77679235" w14:textId="0B34F726" w:rsidR="0052109E" w:rsidRPr="0052109E" w:rsidRDefault="0052109E" w:rsidP="0052109E">
            <w:pPr>
              <w:shd w:val="clear" w:color="auto" w:fill="FFFFFF"/>
              <w:spacing w:after="100" w:afterAutospacing="1"/>
              <w:rPr>
                <w:rFonts w:ascii="Arial" w:hAnsi="Arial" w:cs="Arial"/>
                <w:color w:val="212529"/>
                <w:sz w:val="22"/>
                <w:szCs w:val="22"/>
                <w:lang w:eastAsia="en-GB"/>
              </w:rPr>
            </w:pPr>
            <w:r w:rsidRPr="0052109E">
              <w:rPr>
                <w:rFonts w:ascii="Arial" w:hAnsi="Arial" w:cs="Arial"/>
                <w:sz w:val="22"/>
                <w:szCs w:val="22"/>
              </w:rPr>
              <w:t xml:space="preserve">This research aims to </w:t>
            </w:r>
            <w:r w:rsidRPr="0052109E">
              <w:rPr>
                <w:rFonts w:ascii="Arial" w:hAnsi="Arial" w:cs="Arial"/>
                <w:color w:val="212529"/>
                <w:sz w:val="22"/>
                <w:szCs w:val="22"/>
                <w:lang w:eastAsia="en-GB"/>
              </w:rPr>
              <w:t>aims to collect the opinion of the public and Police officers on whether arming UK Police Forces would make them feel safer. This information will then be compared to those from countries whereby the Police Officers are armed as part of normal duty, to see whether the public/police in these areas feel safer</w:t>
            </w:r>
            <w:r>
              <w:rPr>
                <w:rFonts w:ascii="Arial" w:hAnsi="Arial" w:cs="Arial"/>
                <w:color w:val="212529"/>
                <w:sz w:val="22"/>
                <w:szCs w:val="22"/>
                <w:lang w:eastAsia="en-GB"/>
              </w:rPr>
              <w:t xml:space="preserve"> in comparison. </w:t>
            </w:r>
            <w:r w:rsidRPr="0052109E">
              <w:rPr>
                <w:rFonts w:ascii="Arial" w:hAnsi="Arial" w:cs="Arial"/>
                <w:color w:val="212529"/>
                <w:sz w:val="22"/>
                <w:szCs w:val="22"/>
                <w:lang w:eastAsia="en-GB"/>
              </w:rPr>
              <w:t xml:space="preserve"> </w:t>
            </w:r>
          </w:p>
          <w:p w14:paraId="5B60EE1E" w14:textId="77777777" w:rsidR="0052109E" w:rsidRPr="0052109E" w:rsidRDefault="0052109E" w:rsidP="0052109E">
            <w:pPr>
              <w:shd w:val="clear" w:color="auto" w:fill="FFFFFF"/>
              <w:spacing w:after="100" w:afterAutospacing="1"/>
              <w:rPr>
                <w:rFonts w:ascii="Arial" w:hAnsi="Arial" w:cs="Arial"/>
                <w:color w:val="212529"/>
                <w:sz w:val="22"/>
                <w:szCs w:val="22"/>
                <w:lang w:eastAsia="en-GB"/>
              </w:rPr>
            </w:pPr>
            <w:r w:rsidRPr="0052109E">
              <w:rPr>
                <w:rFonts w:ascii="Arial" w:hAnsi="Arial" w:cs="Arial"/>
                <w:color w:val="212529"/>
                <w:sz w:val="22"/>
                <w:szCs w:val="22"/>
                <w:lang w:eastAsia="en-GB"/>
              </w:rPr>
              <w:t>In order to satisfy the aim for which this research is being undertaken, following objectives need to be accomplished which will provide us the clear view of the current opinion form officers and the public.</w:t>
            </w:r>
          </w:p>
          <w:p w14:paraId="309BE046" w14:textId="77777777" w:rsidR="0052109E" w:rsidRPr="0052109E" w:rsidRDefault="0052109E" w:rsidP="0052109E">
            <w:pPr>
              <w:numPr>
                <w:ilvl w:val="0"/>
                <w:numId w:val="29"/>
              </w:numPr>
              <w:shd w:val="clear" w:color="auto" w:fill="FFFFFF"/>
              <w:spacing w:after="100" w:afterAutospacing="1"/>
              <w:rPr>
                <w:rFonts w:ascii="Arial" w:hAnsi="Arial" w:cs="Arial"/>
                <w:color w:val="212529"/>
                <w:sz w:val="22"/>
                <w:szCs w:val="22"/>
                <w:lang w:eastAsia="en-GB"/>
              </w:rPr>
            </w:pPr>
            <w:r w:rsidRPr="0052109E">
              <w:rPr>
                <w:rFonts w:ascii="Arial" w:hAnsi="Arial" w:cs="Arial"/>
                <w:color w:val="212529"/>
                <w:sz w:val="22"/>
                <w:szCs w:val="22"/>
                <w:lang w:eastAsia="en-GB"/>
              </w:rPr>
              <w:lastRenderedPageBreak/>
              <w:t>To systematically collect data from serving police officers about perception of carrying a firearm as part of daily duty.</w:t>
            </w:r>
          </w:p>
          <w:p w14:paraId="66F79C11" w14:textId="77777777" w:rsidR="0052109E" w:rsidRPr="0052109E" w:rsidRDefault="0052109E" w:rsidP="0052109E">
            <w:pPr>
              <w:numPr>
                <w:ilvl w:val="0"/>
                <w:numId w:val="29"/>
              </w:numPr>
              <w:shd w:val="clear" w:color="auto" w:fill="FFFFFF"/>
              <w:spacing w:after="100" w:afterAutospacing="1"/>
              <w:rPr>
                <w:rFonts w:ascii="Arial" w:hAnsi="Arial" w:cs="Arial"/>
                <w:color w:val="212529"/>
                <w:sz w:val="22"/>
                <w:szCs w:val="22"/>
                <w:lang w:eastAsia="en-GB"/>
              </w:rPr>
            </w:pPr>
            <w:r w:rsidRPr="0052109E">
              <w:rPr>
                <w:rFonts w:ascii="Arial" w:hAnsi="Arial" w:cs="Arial"/>
                <w:color w:val="212529"/>
                <w:sz w:val="22"/>
                <w:szCs w:val="22"/>
                <w:lang w:eastAsia="en-GB"/>
              </w:rPr>
              <w:t>To systematically collect data from members of the public about perception of police officers carrying a firearm.</w:t>
            </w:r>
          </w:p>
          <w:p w14:paraId="442B32AF" w14:textId="77777777" w:rsidR="0052109E" w:rsidRPr="0052109E" w:rsidRDefault="0052109E" w:rsidP="0052109E">
            <w:pPr>
              <w:numPr>
                <w:ilvl w:val="0"/>
                <w:numId w:val="29"/>
              </w:numPr>
              <w:shd w:val="clear" w:color="auto" w:fill="FFFFFF"/>
              <w:spacing w:after="100" w:afterAutospacing="1"/>
              <w:rPr>
                <w:rFonts w:ascii="Arial" w:hAnsi="Arial" w:cs="Arial"/>
                <w:color w:val="212529"/>
                <w:sz w:val="22"/>
                <w:szCs w:val="22"/>
                <w:lang w:eastAsia="en-GB"/>
              </w:rPr>
            </w:pPr>
            <w:r w:rsidRPr="0052109E">
              <w:rPr>
                <w:rFonts w:ascii="Arial" w:hAnsi="Arial" w:cs="Arial"/>
                <w:color w:val="212529"/>
                <w:sz w:val="22"/>
                <w:szCs w:val="22"/>
                <w:lang w:eastAsia="en-GB"/>
              </w:rPr>
              <w:t>To identify the current opinion from both parties.</w:t>
            </w:r>
          </w:p>
          <w:p w14:paraId="48443CBD" w14:textId="77777777" w:rsidR="0052109E" w:rsidRPr="0052109E" w:rsidRDefault="0052109E" w:rsidP="0052109E">
            <w:pPr>
              <w:numPr>
                <w:ilvl w:val="0"/>
                <w:numId w:val="29"/>
              </w:numPr>
              <w:shd w:val="clear" w:color="auto" w:fill="FFFFFF"/>
              <w:spacing w:after="100" w:afterAutospacing="1"/>
              <w:rPr>
                <w:rFonts w:ascii="Arial" w:hAnsi="Arial" w:cs="Arial"/>
                <w:color w:val="212529"/>
                <w:sz w:val="22"/>
                <w:szCs w:val="22"/>
                <w:lang w:eastAsia="en-GB"/>
              </w:rPr>
            </w:pPr>
            <w:r w:rsidRPr="0052109E">
              <w:rPr>
                <w:rFonts w:ascii="Arial" w:hAnsi="Arial" w:cs="Arial"/>
                <w:color w:val="212529"/>
                <w:sz w:val="22"/>
                <w:szCs w:val="22"/>
                <w:lang w:eastAsia="en-GB"/>
              </w:rPr>
              <w:t>To critically analyse the results, comparing to opinions globally where police are armed.</w:t>
            </w:r>
          </w:p>
          <w:p w14:paraId="1D080F6C" w14:textId="44E862A2" w:rsidR="00425DA7" w:rsidRDefault="00C24B36" w:rsidP="00425DA7">
            <w:pPr>
              <w:rPr>
                <w:rFonts w:ascii="Arial" w:hAnsi="Arial" w:cs="Arial"/>
                <w:sz w:val="22"/>
                <w:szCs w:val="22"/>
              </w:rPr>
            </w:pPr>
            <w:r>
              <w:rPr>
                <w:rFonts w:ascii="Arial" w:hAnsi="Arial" w:cs="Arial"/>
                <w:sz w:val="22"/>
                <w:szCs w:val="22"/>
              </w:rPr>
              <w:t xml:space="preserve">Existing research and news coverage regularly brings this topic into debate, therefore making this a current, relevant and important topic to cover and research. </w:t>
            </w:r>
          </w:p>
          <w:p w14:paraId="2E25D274" w14:textId="77777777" w:rsidR="00C24B36" w:rsidRDefault="00C24B36" w:rsidP="00425DA7">
            <w:pPr>
              <w:rPr>
                <w:rFonts w:ascii="Arial" w:hAnsi="Arial" w:cs="Arial"/>
                <w:sz w:val="22"/>
                <w:szCs w:val="22"/>
              </w:rPr>
            </w:pPr>
          </w:p>
          <w:p w14:paraId="4B08044F" w14:textId="4418DFA0" w:rsidR="00C24B36" w:rsidRPr="0052109E" w:rsidRDefault="00C24B36" w:rsidP="00425DA7">
            <w:pPr>
              <w:rPr>
                <w:rFonts w:ascii="Arial" w:hAnsi="Arial" w:cs="Arial"/>
                <w:sz w:val="22"/>
                <w:szCs w:val="22"/>
              </w:rPr>
            </w:pPr>
            <w:r>
              <w:rPr>
                <w:rFonts w:ascii="Arial" w:hAnsi="Arial" w:cs="Arial"/>
                <w:sz w:val="22"/>
                <w:szCs w:val="22"/>
              </w:rPr>
              <w:t xml:space="preserve">With this topic being a long-standing debate within legislation and Police Services worldwide it means there is extensive amounts of research which has already been conducted, this will be used to compare and contrast findings from this research to highlight similarities and areas where patterns can be found. </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1209F0D" w14:textId="0A3462F9" w:rsidR="0052109E" w:rsidRPr="0052109E" w:rsidRDefault="0052109E" w:rsidP="0052109E">
            <w:pPr>
              <w:pStyle w:val="ListParagraph"/>
              <w:numPr>
                <w:ilvl w:val="0"/>
                <w:numId w:val="31"/>
              </w:numPr>
              <w:autoSpaceDE w:val="0"/>
              <w:autoSpaceDN w:val="0"/>
              <w:adjustRightInd w:val="0"/>
              <w:spacing w:line="360" w:lineRule="auto"/>
              <w:jc w:val="both"/>
              <w:rPr>
                <w:rFonts w:ascii="Arial" w:hAnsi="Arial" w:cs="Arial"/>
                <w:color w:val="000000" w:themeColor="text1"/>
                <w:sz w:val="20"/>
                <w:szCs w:val="20"/>
                <w:lang w:eastAsia="zh-CN"/>
              </w:rPr>
            </w:pPr>
            <w:r w:rsidRPr="0052109E">
              <w:rPr>
                <w:rFonts w:ascii="Arial" w:hAnsi="Arial" w:cs="Arial"/>
                <w:color w:val="000000" w:themeColor="text1"/>
                <w:lang w:eastAsia="zh-CN"/>
              </w:rPr>
              <w:t xml:space="preserve">To conduct an extant literature review of articles documenting findings that have already been Collected. </w:t>
            </w:r>
          </w:p>
          <w:p w14:paraId="19A2D6F8" w14:textId="6CC94C9E" w:rsidR="0052109E" w:rsidRPr="0052109E" w:rsidRDefault="0052109E" w:rsidP="0052109E">
            <w:pPr>
              <w:pStyle w:val="ListParagraph"/>
              <w:numPr>
                <w:ilvl w:val="0"/>
                <w:numId w:val="31"/>
              </w:numPr>
              <w:autoSpaceDE w:val="0"/>
              <w:autoSpaceDN w:val="0"/>
              <w:adjustRightInd w:val="0"/>
              <w:spacing w:line="360" w:lineRule="auto"/>
              <w:jc w:val="both"/>
              <w:rPr>
                <w:rFonts w:ascii="Arial" w:hAnsi="Arial" w:cs="Arial"/>
                <w:color w:val="000000" w:themeColor="text1"/>
                <w:lang w:eastAsia="zh-CN"/>
              </w:rPr>
            </w:pPr>
            <w:r w:rsidRPr="0052109E">
              <w:rPr>
                <w:rFonts w:ascii="Arial" w:hAnsi="Arial" w:cs="Arial"/>
                <w:color w:val="000000" w:themeColor="text1"/>
                <w:lang w:eastAsia="zh-CN"/>
              </w:rPr>
              <w:t xml:space="preserve">Understand the legislation behind the use/no use of arms by Police officers around the world and compare this to UK Police forces. </w:t>
            </w:r>
          </w:p>
          <w:p w14:paraId="717A71CF" w14:textId="74658C93" w:rsidR="00425DA7" w:rsidRPr="004C3A0B" w:rsidRDefault="00C24B36" w:rsidP="0052109E">
            <w:pPr>
              <w:pStyle w:val="ListParagraph"/>
              <w:numPr>
                <w:ilvl w:val="0"/>
                <w:numId w:val="31"/>
              </w:numPr>
              <w:spacing w:line="360" w:lineRule="auto"/>
              <w:rPr>
                <w:rFonts w:ascii="Arial" w:hAnsi="Arial" w:cs="Arial"/>
              </w:rPr>
            </w:pPr>
            <w:r>
              <w:rPr>
                <w:rFonts w:ascii="Arial" w:hAnsi="Arial" w:cs="Arial"/>
              </w:rPr>
              <w:t xml:space="preserve">Gain an understanding on the feelings/opinions of those who are served by the Police in UK in relation to Police Officers being armed and conduct research as to why they feel how they state. </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30CB0385" w14:textId="7988F066" w:rsidR="00C80051" w:rsidRDefault="00C80051" w:rsidP="00C80051">
            <w:pPr>
              <w:rPr>
                <w:rFonts w:ascii="Arial" w:hAnsi="Arial" w:cs="Arial"/>
                <w:sz w:val="22"/>
                <w:szCs w:val="22"/>
              </w:rPr>
            </w:pPr>
            <w:r>
              <w:rPr>
                <w:rFonts w:ascii="Arial" w:hAnsi="Arial" w:cs="Arial"/>
                <w:sz w:val="22"/>
                <w:szCs w:val="22"/>
              </w:rPr>
              <w:t xml:space="preserve">The </w:t>
            </w:r>
            <w:r w:rsidRPr="00C80051">
              <w:rPr>
                <w:rFonts w:ascii="Arial" w:hAnsi="Arial" w:cs="Arial"/>
                <w:sz w:val="22"/>
                <w:szCs w:val="22"/>
              </w:rPr>
              <w:t xml:space="preserve">main research will be from primary data collection using a questionnaire completed by members of the public and serving Police Officers, this will provide qualitative data. The results of such will then be analysed and used to divulge the overall opinion of those undertaking the survey. </w:t>
            </w:r>
          </w:p>
          <w:p w14:paraId="55DB2192" w14:textId="77777777" w:rsidR="00C80051" w:rsidRPr="00C80051" w:rsidRDefault="00C80051" w:rsidP="00C80051">
            <w:pPr>
              <w:rPr>
                <w:rFonts w:ascii="Arial" w:hAnsi="Arial" w:cs="Arial"/>
                <w:sz w:val="22"/>
                <w:szCs w:val="22"/>
              </w:rPr>
            </w:pPr>
          </w:p>
          <w:p w14:paraId="7752D975" w14:textId="77777777" w:rsidR="00C80051" w:rsidRPr="00C80051" w:rsidRDefault="00C80051" w:rsidP="00C80051">
            <w:pPr>
              <w:rPr>
                <w:rFonts w:ascii="Arial" w:hAnsi="Arial" w:cs="Arial"/>
                <w:sz w:val="22"/>
                <w:szCs w:val="22"/>
              </w:rPr>
            </w:pPr>
            <w:r w:rsidRPr="00C80051">
              <w:rPr>
                <w:rFonts w:ascii="Arial" w:hAnsi="Arial" w:cs="Arial"/>
                <w:sz w:val="22"/>
                <w:szCs w:val="22"/>
              </w:rPr>
              <w:t xml:space="preserve">Secondary data collection will also be conducted from Government publications, articles and legislation, this will then be used as a comparison to the findings from the primary data collection. </w:t>
            </w:r>
          </w:p>
          <w:p w14:paraId="39A6103B" w14:textId="77777777" w:rsidR="00C80051" w:rsidRDefault="00C80051" w:rsidP="00C80051">
            <w:pPr>
              <w:rPr>
                <w:rFonts w:ascii="Arial" w:hAnsi="Arial" w:cs="Arial"/>
                <w:sz w:val="22"/>
                <w:szCs w:val="22"/>
              </w:rPr>
            </w:pPr>
          </w:p>
          <w:p w14:paraId="3E96DBBD" w14:textId="157B6388" w:rsidR="00C80051" w:rsidRPr="00C80051" w:rsidRDefault="00C80051" w:rsidP="00C80051">
            <w:pPr>
              <w:rPr>
                <w:rFonts w:ascii="Arial" w:hAnsi="Arial" w:cs="Arial"/>
                <w:sz w:val="22"/>
                <w:szCs w:val="22"/>
              </w:rPr>
            </w:pPr>
            <w:r w:rsidRPr="00C80051">
              <w:rPr>
                <w:rFonts w:ascii="Arial" w:hAnsi="Arial" w:cs="Arial"/>
                <w:sz w:val="22"/>
                <w:szCs w:val="22"/>
              </w:rPr>
              <w:t xml:space="preserve">In order for a questionnaire to gather the necessary information, it has to have a clear set of goals. In this instant the point of the questionnaire is to gather the thoughts, feelings and opinions about UK Police forces being armed from members of the public and secondly on serving Police Officers. </w:t>
            </w:r>
          </w:p>
          <w:p w14:paraId="00927A19" w14:textId="738BB8FA" w:rsidR="00C80051" w:rsidRDefault="00C80051" w:rsidP="00C80051">
            <w:pPr>
              <w:rPr>
                <w:rFonts w:ascii="Arial" w:hAnsi="Arial" w:cs="Arial"/>
                <w:sz w:val="22"/>
                <w:szCs w:val="22"/>
              </w:rPr>
            </w:pPr>
            <w:r w:rsidRPr="00C80051">
              <w:rPr>
                <w:rFonts w:ascii="Arial" w:hAnsi="Arial" w:cs="Arial"/>
                <w:sz w:val="22"/>
                <w:szCs w:val="22"/>
              </w:rPr>
              <w:t xml:space="preserve">Questions relating to the selected topic will be put to then in the form of a written set of questions, with a scale system provided for their answers.  </w:t>
            </w:r>
          </w:p>
          <w:p w14:paraId="524432C6" w14:textId="77777777" w:rsidR="00C80051" w:rsidRPr="00C80051" w:rsidRDefault="00C80051" w:rsidP="00C80051">
            <w:pPr>
              <w:rPr>
                <w:rFonts w:ascii="Arial" w:hAnsi="Arial" w:cs="Arial"/>
                <w:sz w:val="22"/>
                <w:szCs w:val="22"/>
              </w:rPr>
            </w:pPr>
          </w:p>
          <w:p w14:paraId="0E62B08E" w14:textId="77777777" w:rsidR="00C80051" w:rsidRPr="00C80051" w:rsidRDefault="00C80051" w:rsidP="00C80051">
            <w:pPr>
              <w:rPr>
                <w:rFonts w:ascii="Arial" w:hAnsi="Arial" w:cs="Arial"/>
                <w:sz w:val="22"/>
                <w:szCs w:val="22"/>
              </w:rPr>
            </w:pPr>
            <w:r w:rsidRPr="00C80051">
              <w:rPr>
                <w:rFonts w:ascii="Arial" w:hAnsi="Arial" w:cs="Arial"/>
                <w:sz w:val="22"/>
                <w:szCs w:val="22"/>
              </w:rPr>
              <w:t>The most appropriate scale is that of the ‘Likert scale’ which is a type on an ordinal scale, it is an attitude measurement technique most widely used which allows respondents to rate how strongly they agree or disagree with the proposed questions. An example is shown below:</w:t>
            </w:r>
          </w:p>
          <w:p w14:paraId="0EA96072" w14:textId="099BD58D" w:rsidR="00C80051" w:rsidRPr="00C80051" w:rsidRDefault="00C80051" w:rsidP="00C80051">
            <w:pPr>
              <w:rPr>
                <w:rFonts w:ascii="Arial" w:hAnsi="Arial" w:cs="Arial"/>
                <w:sz w:val="22"/>
                <w:szCs w:val="22"/>
              </w:rPr>
            </w:pPr>
          </w:p>
          <w:p w14:paraId="0E175551" w14:textId="4D7C772C" w:rsidR="00C80051" w:rsidRDefault="00C80051" w:rsidP="00C80051">
            <w:pPr>
              <w:rPr>
                <w:rFonts w:ascii="Arial" w:hAnsi="Arial" w:cs="Arial"/>
                <w:sz w:val="22"/>
                <w:szCs w:val="22"/>
              </w:rPr>
            </w:pPr>
            <w:r w:rsidRPr="00C80051">
              <w:rPr>
                <w:rFonts w:ascii="Arial" w:hAnsi="Arial" w:cs="Arial"/>
                <w:sz w:val="22"/>
                <w:szCs w:val="22"/>
              </w:rPr>
              <w:t xml:space="preserve">The questionnaire will provide the thoughts and opinions of those undertaking it, which in turn gives up to date readily available data which can be compared to similar research which has been conducted in countries whereby their Police Officers are already armed in order to evaluate the level of security and perception of safety perceived by the public and serving Officers. </w:t>
            </w:r>
          </w:p>
          <w:p w14:paraId="3AF4C34D" w14:textId="77777777" w:rsidR="0004245A" w:rsidRPr="00C80051" w:rsidRDefault="0004245A" w:rsidP="00C80051">
            <w:pPr>
              <w:rPr>
                <w:rFonts w:ascii="Arial" w:hAnsi="Arial" w:cs="Arial"/>
                <w:sz w:val="22"/>
                <w:szCs w:val="22"/>
              </w:rPr>
            </w:pPr>
          </w:p>
          <w:p w14:paraId="3030B61B" w14:textId="77777777" w:rsidR="00C80051" w:rsidRPr="00C80051" w:rsidRDefault="00C80051" w:rsidP="00C80051">
            <w:pPr>
              <w:rPr>
                <w:rFonts w:ascii="Arial" w:hAnsi="Arial" w:cs="Arial"/>
                <w:sz w:val="22"/>
                <w:szCs w:val="22"/>
              </w:rPr>
            </w:pPr>
            <w:r w:rsidRPr="00C80051">
              <w:rPr>
                <w:rFonts w:ascii="Arial" w:hAnsi="Arial" w:cs="Arial"/>
                <w:sz w:val="22"/>
                <w:szCs w:val="22"/>
              </w:rPr>
              <w:t>The number of members of the public to complete the questionnaire is 20 and the number of serving Police Officers is 20, there 40 sets of completed questionnaires in total.</w:t>
            </w:r>
          </w:p>
          <w:p w14:paraId="57C6EDB1" w14:textId="77777777" w:rsidR="00C80051" w:rsidRPr="00C80051" w:rsidRDefault="00C80051" w:rsidP="00C80051">
            <w:pPr>
              <w:rPr>
                <w:rFonts w:ascii="Arial" w:hAnsi="Arial" w:cs="Arial"/>
                <w:sz w:val="22"/>
                <w:szCs w:val="22"/>
              </w:rPr>
            </w:pPr>
          </w:p>
          <w:p w14:paraId="6F0AC63E" w14:textId="77777777" w:rsidR="00C80051" w:rsidRPr="00C80051" w:rsidRDefault="00C80051" w:rsidP="00C80051">
            <w:pPr>
              <w:rPr>
                <w:rFonts w:ascii="Arial" w:hAnsi="Arial" w:cs="Arial"/>
                <w:sz w:val="22"/>
                <w:szCs w:val="22"/>
              </w:rPr>
            </w:pPr>
            <w:r w:rsidRPr="00C80051">
              <w:rPr>
                <w:rFonts w:ascii="Arial" w:hAnsi="Arial" w:cs="Arial"/>
                <w:sz w:val="22"/>
                <w:szCs w:val="22"/>
              </w:rPr>
              <w:lastRenderedPageBreak/>
              <w:t xml:space="preserve">Secondary data is that which already exists at the time of research. Therefore, the information is readily available so that the researcher does not have to generate it themselves, it can be used by them as a comparison to their own collected primary data. </w:t>
            </w:r>
          </w:p>
          <w:p w14:paraId="0E791CBE" w14:textId="77777777" w:rsidR="0004245A" w:rsidRDefault="0004245A" w:rsidP="00C80051">
            <w:pPr>
              <w:rPr>
                <w:rFonts w:ascii="Arial" w:hAnsi="Arial" w:cs="Arial"/>
                <w:sz w:val="22"/>
                <w:szCs w:val="22"/>
              </w:rPr>
            </w:pPr>
          </w:p>
          <w:p w14:paraId="1DEF942F" w14:textId="5AF54586" w:rsidR="00C80051" w:rsidRPr="00C80051" w:rsidRDefault="00C80051" w:rsidP="00C80051">
            <w:pPr>
              <w:rPr>
                <w:rFonts w:ascii="Arial" w:hAnsi="Arial" w:cs="Arial"/>
                <w:sz w:val="22"/>
                <w:szCs w:val="22"/>
              </w:rPr>
            </w:pPr>
            <w:r w:rsidRPr="00C80051">
              <w:rPr>
                <w:rFonts w:ascii="Arial" w:hAnsi="Arial" w:cs="Arial"/>
                <w:sz w:val="22"/>
                <w:szCs w:val="22"/>
              </w:rPr>
              <w:t>Sources whereby secondary data can be gathered from include but are not limited to;</w:t>
            </w:r>
          </w:p>
          <w:p w14:paraId="0B1489F9" w14:textId="77777777" w:rsidR="00C80051" w:rsidRPr="00C80051" w:rsidRDefault="00C80051" w:rsidP="00C80051">
            <w:pPr>
              <w:rPr>
                <w:rFonts w:ascii="Arial" w:hAnsi="Arial" w:cs="Arial"/>
                <w:sz w:val="22"/>
                <w:szCs w:val="22"/>
              </w:rPr>
            </w:pPr>
            <w:r w:rsidRPr="00C80051">
              <w:rPr>
                <w:rFonts w:ascii="Arial" w:hAnsi="Arial" w:cs="Arial"/>
                <w:sz w:val="22"/>
                <w:szCs w:val="22"/>
              </w:rPr>
              <w:t>•</w:t>
            </w:r>
            <w:r w:rsidRPr="00C80051">
              <w:rPr>
                <w:rFonts w:ascii="Arial" w:hAnsi="Arial" w:cs="Arial"/>
                <w:sz w:val="22"/>
                <w:szCs w:val="22"/>
              </w:rPr>
              <w:tab/>
              <w:t>Libraries (Textbooks, Journals)</w:t>
            </w:r>
          </w:p>
          <w:p w14:paraId="2DFDC018" w14:textId="77777777" w:rsidR="00C80051" w:rsidRPr="00C80051" w:rsidRDefault="00C80051" w:rsidP="00C80051">
            <w:pPr>
              <w:rPr>
                <w:rFonts w:ascii="Arial" w:hAnsi="Arial" w:cs="Arial"/>
                <w:sz w:val="22"/>
                <w:szCs w:val="22"/>
              </w:rPr>
            </w:pPr>
            <w:r w:rsidRPr="00C80051">
              <w:rPr>
                <w:rFonts w:ascii="Arial" w:hAnsi="Arial" w:cs="Arial"/>
                <w:sz w:val="22"/>
                <w:szCs w:val="22"/>
              </w:rPr>
              <w:t>•</w:t>
            </w:r>
            <w:r w:rsidRPr="00C80051">
              <w:rPr>
                <w:rFonts w:ascii="Arial" w:hAnsi="Arial" w:cs="Arial"/>
                <w:sz w:val="22"/>
                <w:szCs w:val="22"/>
              </w:rPr>
              <w:tab/>
              <w:t>National statistics sites via the internet.</w:t>
            </w:r>
          </w:p>
          <w:p w14:paraId="7ABF19C1" w14:textId="5750708D" w:rsidR="00C80051" w:rsidRDefault="00C80051" w:rsidP="00C80051">
            <w:pPr>
              <w:rPr>
                <w:rFonts w:ascii="Arial" w:hAnsi="Arial" w:cs="Arial"/>
                <w:sz w:val="22"/>
                <w:szCs w:val="22"/>
              </w:rPr>
            </w:pPr>
            <w:r w:rsidRPr="00C80051">
              <w:rPr>
                <w:rFonts w:ascii="Arial" w:hAnsi="Arial" w:cs="Arial"/>
                <w:sz w:val="22"/>
                <w:szCs w:val="22"/>
              </w:rPr>
              <w:t>•</w:t>
            </w:r>
            <w:r w:rsidRPr="00C80051">
              <w:rPr>
                <w:rFonts w:ascii="Arial" w:hAnsi="Arial" w:cs="Arial"/>
                <w:sz w:val="22"/>
                <w:szCs w:val="22"/>
              </w:rPr>
              <w:tab/>
              <w:t>Articles and studies alike which provide similar information which can be used for analysing primary data.</w:t>
            </w:r>
          </w:p>
          <w:p w14:paraId="43FAAEA9" w14:textId="77777777" w:rsidR="0004245A" w:rsidRPr="00C80051" w:rsidRDefault="0004245A" w:rsidP="00C80051">
            <w:pPr>
              <w:rPr>
                <w:rFonts w:ascii="Arial" w:hAnsi="Arial" w:cs="Arial"/>
                <w:sz w:val="22"/>
                <w:szCs w:val="22"/>
              </w:rPr>
            </w:pPr>
          </w:p>
          <w:p w14:paraId="6BEFC0A7" w14:textId="77777777" w:rsidR="003522F5" w:rsidRDefault="00C80051" w:rsidP="00C80051">
            <w:pPr>
              <w:rPr>
                <w:rFonts w:ascii="Arial" w:hAnsi="Arial" w:cs="Arial"/>
                <w:sz w:val="22"/>
                <w:szCs w:val="22"/>
              </w:rPr>
            </w:pPr>
            <w:r w:rsidRPr="00C80051">
              <w:rPr>
                <w:rFonts w:ascii="Arial" w:hAnsi="Arial" w:cs="Arial"/>
                <w:sz w:val="22"/>
                <w:szCs w:val="22"/>
              </w:rPr>
              <w:t>These types of research methods have been selected due to the ability to gather more personal evidence form the findings. Although the questionnaire will have pre-set answers in which the participants will response, this provides a more detailed response than a yes/no option.  The scale for the responses can be easily analysed and provides broader scope for the participant to answer.</w:t>
            </w:r>
          </w:p>
          <w:p w14:paraId="104BF46E" w14:textId="4D8B169F" w:rsidR="00C80051" w:rsidRPr="00C80051" w:rsidRDefault="00C80051" w:rsidP="00C80051">
            <w:pPr>
              <w:rPr>
                <w:rFonts w:ascii="Arial" w:hAnsi="Arial" w:cs="Arial"/>
                <w:sz w:val="22"/>
                <w:szCs w:val="22"/>
              </w:rPr>
            </w:pPr>
            <w:r w:rsidRPr="00C80051">
              <w:rPr>
                <w:rFonts w:ascii="Arial" w:hAnsi="Arial" w:cs="Arial"/>
                <w:sz w:val="22"/>
                <w:szCs w:val="22"/>
              </w:rPr>
              <w:t xml:space="preserve"> </w:t>
            </w:r>
          </w:p>
          <w:p w14:paraId="1BE33624" w14:textId="26A6CD98" w:rsidR="003522F5" w:rsidRDefault="00C80051" w:rsidP="00C80051">
            <w:pPr>
              <w:rPr>
                <w:rFonts w:ascii="Arial" w:hAnsi="Arial" w:cs="Arial"/>
                <w:sz w:val="22"/>
                <w:szCs w:val="22"/>
              </w:rPr>
            </w:pPr>
            <w:r w:rsidRPr="00C80051">
              <w:rPr>
                <w:rFonts w:ascii="Arial" w:hAnsi="Arial" w:cs="Arial"/>
                <w:sz w:val="22"/>
                <w:szCs w:val="22"/>
              </w:rPr>
              <w:t xml:space="preserve">The written questionnaire means the participant will not feel pressured into answering as they believe they should or providing the answer they believe the research wants to hear. </w:t>
            </w:r>
          </w:p>
          <w:p w14:paraId="4CECE86B" w14:textId="047AAB91" w:rsidR="00C80051" w:rsidRDefault="00C80051" w:rsidP="00C80051">
            <w:pPr>
              <w:rPr>
                <w:rFonts w:ascii="Arial" w:hAnsi="Arial" w:cs="Arial"/>
                <w:sz w:val="22"/>
                <w:szCs w:val="22"/>
              </w:rPr>
            </w:pPr>
            <w:r w:rsidRPr="00C80051">
              <w:rPr>
                <w:rFonts w:ascii="Arial" w:hAnsi="Arial" w:cs="Arial"/>
                <w:sz w:val="22"/>
                <w:szCs w:val="22"/>
              </w:rPr>
              <w:t xml:space="preserve">Therefore, using a written questionnaire participants complete without observation will mean the results should be a truer reflection on their options and feelings. </w:t>
            </w:r>
          </w:p>
          <w:p w14:paraId="71148CED" w14:textId="77777777" w:rsidR="003522F5" w:rsidRPr="00C80051" w:rsidRDefault="003522F5" w:rsidP="00C80051">
            <w:pPr>
              <w:rPr>
                <w:rFonts w:ascii="Arial" w:hAnsi="Arial" w:cs="Arial"/>
                <w:sz w:val="22"/>
                <w:szCs w:val="22"/>
              </w:rPr>
            </w:pPr>
          </w:p>
          <w:p w14:paraId="379D1D26" w14:textId="3C6F433A" w:rsidR="00C80051" w:rsidRDefault="00C80051" w:rsidP="00C80051">
            <w:pPr>
              <w:rPr>
                <w:rFonts w:ascii="Arial" w:hAnsi="Arial" w:cs="Arial"/>
                <w:sz w:val="22"/>
                <w:szCs w:val="22"/>
              </w:rPr>
            </w:pPr>
            <w:r w:rsidRPr="00C80051">
              <w:rPr>
                <w:rFonts w:ascii="Arial" w:hAnsi="Arial" w:cs="Arial"/>
                <w:sz w:val="22"/>
                <w:szCs w:val="22"/>
              </w:rPr>
              <w:t xml:space="preserve">As previously discussed, serving Police Officers will be asked to complete the questionnaire, knowing they work shifts and often having very little spare time, the questionnaire will be an easily available research method which can be sent out on a large scale via a weblink and can be held until they have time to complete. </w:t>
            </w:r>
          </w:p>
          <w:p w14:paraId="1372EDE7" w14:textId="77777777" w:rsidR="003522F5" w:rsidRPr="00C80051" w:rsidRDefault="003522F5" w:rsidP="00C80051">
            <w:pPr>
              <w:rPr>
                <w:rFonts w:ascii="Arial" w:hAnsi="Arial" w:cs="Arial"/>
                <w:sz w:val="22"/>
                <w:szCs w:val="22"/>
              </w:rPr>
            </w:pPr>
          </w:p>
          <w:p w14:paraId="060C8C15" w14:textId="682A17F5" w:rsidR="003C07E3" w:rsidRPr="004C3A0B" w:rsidRDefault="003C07E3" w:rsidP="003C07E3">
            <w:pPr>
              <w:rPr>
                <w:rFonts w:ascii="Arial" w:hAnsi="Arial" w:cs="Arial"/>
                <w:b/>
                <w:sz w:val="22"/>
                <w:szCs w:val="22"/>
              </w:rPr>
            </w:pP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517BC783" w:rsidR="003C07E3" w:rsidRDefault="003C07E3" w:rsidP="003C07E3">
            <w:pPr>
              <w:rPr>
                <w:rFonts w:ascii="Arial" w:hAnsi="Arial" w:cs="Arial"/>
                <w:sz w:val="22"/>
                <w:szCs w:val="22"/>
              </w:rPr>
            </w:pPr>
          </w:p>
          <w:p w14:paraId="14A1BF63" w14:textId="4AB793D4" w:rsidR="005F12F7" w:rsidRDefault="005F12F7" w:rsidP="003C07E3">
            <w:pPr>
              <w:rPr>
                <w:rFonts w:ascii="Arial" w:hAnsi="Arial" w:cs="Arial"/>
                <w:sz w:val="22"/>
                <w:szCs w:val="22"/>
              </w:rPr>
            </w:pPr>
            <w:r>
              <w:rPr>
                <w:rFonts w:ascii="Arial" w:hAnsi="Arial" w:cs="Arial"/>
                <w:sz w:val="22"/>
                <w:szCs w:val="22"/>
              </w:rPr>
              <w:t xml:space="preserve">This research will primarily take place within the sample groups place of home or work, when they are completing the questionnaire. </w:t>
            </w:r>
          </w:p>
          <w:p w14:paraId="7FAF0D45" w14:textId="799D076D" w:rsidR="005F12F7" w:rsidRDefault="005F12F7" w:rsidP="003C07E3">
            <w:pPr>
              <w:rPr>
                <w:rFonts w:ascii="Arial" w:hAnsi="Arial" w:cs="Arial"/>
                <w:sz w:val="22"/>
                <w:szCs w:val="22"/>
              </w:rPr>
            </w:pPr>
          </w:p>
          <w:p w14:paraId="19A23F86" w14:textId="77777777" w:rsidR="005F12F7" w:rsidRDefault="005F12F7" w:rsidP="003C07E3">
            <w:pPr>
              <w:rPr>
                <w:rFonts w:ascii="Arial" w:hAnsi="Arial" w:cs="Arial"/>
                <w:sz w:val="22"/>
                <w:szCs w:val="22"/>
              </w:rPr>
            </w:pPr>
            <w:r>
              <w:rPr>
                <w:rFonts w:ascii="Arial" w:hAnsi="Arial" w:cs="Arial"/>
                <w:sz w:val="22"/>
                <w:szCs w:val="22"/>
              </w:rPr>
              <w:t xml:space="preserve">In terms of the research set up and analysation, this will take place at home address and with the university library/study areas. </w:t>
            </w:r>
          </w:p>
          <w:p w14:paraId="3FDF34B1" w14:textId="77777777" w:rsidR="005F12F7" w:rsidRDefault="005F12F7" w:rsidP="003C07E3">
            <w:pPr>
              <w:rPr>
                <w:rFonts w:ascii="Arial" w:hAnsi="Arial" w:cs="Arial"/>
                <w:sz w:val="22"/>
                <w:szCs w:val="22"/>
              </w:rPr>
            </w:pPr>
          </w:p>
          <w:p w14:paraId="12A25ECD" w14:textId="3680E6B4" w:rsidR="005F12F7" w:rsidRPr="004C3A0B" w:rsidRDefault="005F12F7" w:rsidP="003C07E3">
            <w:pPr>
              <w:rPr>
                <w:rFonts w:ascii="Arial" w:hAnsi="Arial" w:cs="Arial"/>
                <w:sz w:val="22"/>
                <w:szCs w:val="22"/>
              </w:rPr>
            </w:pPr>
            <w:r>
              <w:rPr>
                <w:rFonts w:ascii="Arial" w:hAnsi="Arial" w:cs="Arial"/>
                <w:sz w:val="22"/>
                <w:szCs w:val="22"/>
              </w:rPr>
              <w:t xml:space="preserve">There is no dedicated location as to where the research/questionnaire will take place, and there is no research that will be taking place outside of Wales.  </w:t>
            </w:r>
          </w:p>
          <w:p w14:paraId="3042DD01" w14:textId="0EBB0262" w:rsidR="003C07E3" w:rsidRPr="004C3A0B" w:rsidRDefault="003C07E3" w:rsidP="003C07E3">
            <w:pPr>
              <w:rPr>
                <w:rFonts w:ascii="Arial" w:hAnsi="Arial" w:cs="Arial"/>
                <w:b/>
                <w:sz w:val="22"/>
                <w:szCs w:val="22"/>
              </w:rPr>
            </w:pP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64375AEC" w14:textId="64903B61" w:rsidR="003C07E3" w:rsidRPr="00363E84" w:rsidRDefault="00363E84" w:rsidP="003C07E3">
            <w:pPr>
              <w:rPr>
                <w:rFonts w:ascii="Arial" w:hAnsi="Arial" w:cs="Arial"/>
                <w:bCs/>
                <w:iCs/>
                <w:sz w:val="22"/>
                <w:szCs w:val="22"/>
              </w:rPr>
            </w:pPr>
            <w:r>
              <w:rPr>
                <w:rFonts w:ascii="Arial" w:hAnsi="Arial" w:cs="Arial"/>
                <w:bCs/>
                <w:iCs/>
                <w:sz w:val="22"/>
                <w:szCs w:val="22"/>
              </w:rPr>
              <w:t>N</w:t>
            </w:r>
            <w:r w:rsidR="005F12F7">
              <w:rPr>
                <w:rFonts w:ascii="Arial" w:hAnsi="Arial" w:cs="Arial"/>
                <w:bCs/>
                <w:iCs/>
                <w:sz w:val="22"/>
                <w:szCs w:val="22"/>
              </w:rPr>
              <w:t>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138C6C37" w:rsidR="00090CF7" w:rsidRPr="00090CF7" w:rsidRDefault="00C9272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25308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08A6E01E" w:rsidR="008C4441" w:rsidRPr="004C3A0B" w:rsidRDefault="00C927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7BF7CA1F" w:rsidR="008C4441" w:rsidRPr="004C3A0B" w:rsidRDefault="005F12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1B7CE670" w:rsidR="008C4441" w:rsidRPr="004C3A0B" w:rsidRDefault="00C927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D2BFB1B" w:rsidR="008C4441" w:rsidRPr="004C3A0B" w:rsidRDefault="00C927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8740696" w:rsidR="008C4441" w:rsidRPr="004C3A0B" w:rsidRDefault="00C927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2C1B9AF9" w:rsidR="008C4441" w:rsidRPr="004C3A0B" w:rsidRDefault="00C927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AD7B06E" w:rsidR="008C4441" w:rsidRPr="004C3A0B" w:rsidRDefault="005F12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94E651E" w:rsidR="008C4441" w:rsidRPr="004C3A0B" w:rsidRDefault="005F12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60228C9F" w:rsidR="006D29FD" w:rsidRPr="004C3A0B" w:rsidRDefault="005F12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5A6FA14E" w:rsidR="006D29FD" w:rsidRPr="004C3A0B" w:rsidRDefault="005F12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2371CA36" w:rsidR="006D29FD" w:rsidRPr="004C3A0B" w:rsidRDefault="005F12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45C41D7" w:rsidR="006D29FD" w:rsidRPr="004C3A0B" w:rsidRDefault="005F12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40C79F81" w:rsidR="006D29FD" w:rsidRPr="004C3A0B" w:rsidRDefault="005F12F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819771A" w:rsidR="00113E57" w:rsidRPr="006C1FDD" w:rsidRDefault="005F12F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6D0D6373" w:rsidR="00986FD8" w:rsidRPr="004C3A0B" w:rsidRDefault="005F12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4E9B2F2D" w:rsidR="00986FD8" w:rsidRPr="004C3A0B" w:rsidRDefault="005F12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3244D985" w:rsidR="00986FD8" w:rsidRPr="004C3A0B" w:rsidRDefault="005F12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03AA5ED7" w:rsidR="00986FD8" w:rsidRPr="004C3A0B" w:rsidRDefault="005F12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70ED6260" w:rsidR="00986FD8" w:rsidRPr="004C3A0B" w:rsidRDefault="005F12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0AADC544" w:rsidR="00986FD8" w:rsidRPr="004C3A0B" w:rsidRDefault="005F12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FF7D90F" w:rsidR="00986FD8" w:rsidRPr="004C3A0B" w:rsidRDefault="005F12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110E62DE" w:rsidR="00986FD8" w:rsidRPr="004C3A0B" w:rsidRDefault="005F12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6D39D2CE" w:rsidR="00113E57" w:rsidRPr="004C3A0B" w:rsidRDefault="005F12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76B2543A" w14:textId="1AF31421" w:rsidR="003257BD" w:rsidRPr="004C3A0B" w:rsidRDefault="005F12F7" w:rsidP="003257BD">
            <w:pPr>
              <w:rPr>
                <w:rFonts w:ascii="Arial" w:hAnsi="Arial" w:cs="Arial"/>
                <w:sz w:val="22"/>
                <w:szCs w:val="22"/>
              </w:rPr>
            </w:pPr>
            <w:r>
              <w:rPr>
                <w:rFonts w:ascii="Arial" w:hAnsi="Arial" w:cs="Arial"/>
                <w:sz w:val="22"/>
                <w:szCs w:val="22"/>
              </w:rPr>
              <w:t>40</w:t>
            </w: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6E0C651" w:rsidR="003257BD" w:rsidRDefault="005F12F7" w:rsidP="003257BD">
            <w:pPr>
              <w:rPr>
                <w:rFonts w:ascii="Arial" w:hAnsi="Arial" w:cs="Arial"/>
                <w:sz w:val="22"/>
                <w:szCs w:val="22"/>
              </w:rPr>
            </w:pPr>
            <w:r>
              <w:rPr>
                <w:rFonts w:ascii="Arial" w:hAnsi="Arial" w:cs="Arial"/>
                <w:sz w:val="22"/>
                <w:szCs w:val="22"/>
              </w:rPr>
              <w:t>20 Members of the public aged 18+</w:t>
            </w:r>
          </w:p>
          <w:p w14:paraId="1824D264" w14:textId="77777777" w:rsidR="005F12F7" w:rsidRDefault="005F12F7" w:rsidP="003257BD">
            <w:pPr>
              <w:rPr>
                <w:rFonts w:ascii="Arial" w:hAnsi="Arial" w:cs="Arial"/>
                <w:sz w:val="22"/>
                <w:szCs w:val="22"/>
              </w:rPr>
            </w:pPr>
          </w:p>
          <w:p w14:paraId="3CEAF649" w14:textId="0236ED7F" w:rsidR="005F12F7" w:rsidRDefault="005F12F7" w:rsidP="003257BD">
            <w:pPr>
              <w:rPr>
                <w:rFonts w:ascii="Arial" w:hAnsi="Arial" w:cs="Arial"/>
                <w:sz w:val="22"/>
                <w:szCs w:val="22"/>
              </w:rPr>
            </w:pPr>
            <w:r>
              <w:rPr>
                <w:rFonts w:ascii="Arial" w:hAnsi="Arial" w:cs="Arial"/>
                <w:sz w:val="22"/>
                <w:szCs w:val="22"/>
              </w:rPr>
              <w:t>20 Serving Police Officers within the UK.</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5E5C12E0" w:rsidR="003257BD" w:rsidRDefault="005F12F7" w:rsidP="003257BD">
            <w:pPr>
              <w:rPr>
                <w:rFonts w:ascii="Arial" w:hAnsi="Arial" w:cs="Arial"/>
                <w:sz w:val="22"/>
                <w:szCs w:val="22"/>
              </w:rPr>
            </w:pPr>
            <w:r>
              <w:rPr>
                <w:rFonts w:ascii="Arial" w:hAnsi="Arial" w:cs="Arial"/>
                <w:sz w:val="22"/>
                <w:szCs w:val="22"/>
              </w:rPr>
              <w:t>S</w:t>
            </w:r>
            <w:r w:rsidRPr="00A374A8">
              <w:rPr>
                <w:rFonts w:ascii="Arial" w:hAnsi="Arial" w:cs="Arial"/>
                <w:sz w:val="22"/>
                <w:szCs w:val="22"/>
              </w:rPr>
              <w:t xml:space="preserve">elf-administrated questionnaire survey will be conducted to collect empirical data from </w:t>
            </w:r>
            <w:r>
              <w:rPr>
                <w:rFonts w:ascii="Arial" w:hAnsi="Arial" w:cs="Arial"/>
                <w:sz w:val="22"/>
                <w:szCs w:val="22"/>
              </w:rPr>
              <w:t xml:space="preserve">members of the public. </w:t>
            </w:r>
          </w:p>
          <w:p w14:paraId="0D4D040E" w14:textId="5EA1370B" w:rsidR="005F12F7" w:rsidRDefault="005F12F7" w:rsidP="003257BD">
            <w:pPr>
              <w:rPr>
                <w:rFonts w:ascii="Arial" w:hAnsi="Arial" w:cs="Arial"/>
                <w:sz w:val="22"/>
                <w:szCs w:val="22"/>
              </w:rPr>
            </w:pPr>
          </w:p>
          <w:p w14:paraId="69C99668" w14:textId="67B11705" w:rsidR="005F12F7" w:rsidRDefault="005F12F7" w:rsidP="003257BD">
            <w:pPr>
              <w:rPr>
                <w:rFonts w:ascii="Arial" w:hAnsi="Arial" w:cs="Arial"/>
                <w:sz w:val="22"/>
                <w:szCs w:val="22"/>
              </w:rPr>
            </w:pPr>
            <w:r>
              <w:rPr>
                <w:rFonts w:ascii="Arial" w:hAnsi="Arial" w:cs="Arial"/>
                <w:sz w:val="22"/>
                <w:szCs w:val="22"/>
              </w:rPr>
              <w:t xml:space="preserve">They will be identified through associates who can gather details of personnel who would be willing to participate, the web link for the questionnaire will then be sent directly to them to complete. </w:t>
            </w:r>
          </w:p>
          <w:p w14:paraId="0FCD012C" w14:textId="46B2AD1B" w:rsidR="005F12F7" w:rsidRDefault="005F12F7" w:rsidP="003257BD">
            <w:pPr>
              <w:rPr>
                <w:rFonts w:ascii="Arial" w:hAnsi="Arial" w:cs="Arial"/>
                <w:sz w:val="22"/>
                <w:szCs w:val="22"/>
              </w:rPr>
            </w:pPr>
          </w:p>
          <w:p w14:paraId="4FA7C085" w14:textId="551FF763" w:rsidR="005F12F7" w:rsidRDefault="005F12F7" w:rsidP="003257BD">
            <w:pPr>
              <w:rPr>
                <w:rFonts w:ascii="Arial" w:hAnsi="Arial" w:cs="Arial"/>
                <w:sz w:val="22"/>
                <w:szCs w:val="22"/>
              </w:rPr>
            </w:pPr>
            <w:r>
              <w:rPr>
                <w:rFonts w:ascii="Arial" w:hAnsi="Arial" w:cs="Arial"/>
                <w:sz w:val="22"/>
                <w:szCs w:val="22"/>
              </w:rPr>
              <w:t xml:space="preserve">Serving Police officers will also be sent a web link to access the questionnaire, these Police Officers will be selected randomly </w:t>
            </w:r>
            <w:r w:rsidR="00F01CE2">
              <w:rPr>
                <w:rFonts w:ascii="Arial" w:hAnsi="Arial" w:cs="Arial"/>
                <w:sz w:val="22"/>
                <w:szCs w:val="22"/>
              </w:rPr>
              <w:t>t</w:t>
            </w:r>
            <w:r>
              <w:rPr>
                <w:rFonts w:ascii="Arial" w:hAnsi="Arial" w:cs="Arial"/>
                <w:sz w:val="22"/>
                <w:szCs w:val="22"/>
              </w:rPr>
              <w:t xml:space="preserve">o ensure </w:t>
            </w:r>
            <w:r w:rsidR="00F01CE2">
              <w:rPr>
                <w:rFonts w:ascii="Arial" w:hAnsi="Arial" w:cs="Arial"/>
                <w:sz w:val="22"/>
                <w:szCs w:val="22"/>
              </w:rPr>
              <w:t xml:space="preserve">a mixture of experience levels is selected.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3AC81164" w:rsidR="00397B49" w:rsidRPr="004C3A0B" w:rsidRDefault="002922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FE9E20E" w:rsidR="00C86572" w:rsidRPr="004C3A0B" w:rsidRDefault="002922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7CC51745" w:rsidR="00C86572" w:rsidRPr="004C3A0B" w:rsidRDefault="002922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0C04C981" w:rsidR="00C86572" w:rsidRPr="004C3A0B" w:rsidRDefault="002922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28949770" w:rsidR="00C86572" w:rsidRPr="004C3A0B" w:rsidRDefault="002922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14475385" w:rsidR="00C86572" w:rsidRPr="004C3A0B" w:rsidRDefault="002922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50217AAF" w:rsidR="00C86572" w:rsidRPr="004C3A0B" w:rsidRDefault="002922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6CE5C064" w:rsidR="00C86572" w:rsidRPr="004C3A0B" w:rsidRDefault="002922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7AEB9E52" w:rsidR="00C86572" w:rsidRPr="004C3A0B" w:rsidRDefault="002922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0A902F9C" w:rsidR="00E45AB0" w:rsidRPr="004C3A0B" w:rsidRDefault="002922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2332B5C7" w:rsidR="00E45AB0" w:rsidRPr="004C3A0B" w:rsidRDefault="002922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9808612" w:rsidR="00E45AB0" w:rsidRPr="004C3A0B" w:rsidRDefault="002922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71F5E62F" w:rsidR="00E45AB0" w:rsidRPr="004C3A0B" w:rsidRDefault="002922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25308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671890C" w:rsidR="00425DA7" w:rsidRDefault="0025308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922D5">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66CA6D9B" w:rsidR="00AD5E63" w:rsidRDefault="00AD5E63" w:rsidP="00E822F6">
            <w:pPr>
              <w:autoSpaceDE w:val="0"/>
              <w:autoSpaceDN w:val="0"/>
              <w:adjustRightInd w:val="0"/>
              <w:jc w:val="both"/>
              <w:rPr>
                <w:rFonts w:ascii="Arial" w:hAnsi="Arial" w:cs="Arial"/>
                <w:sz w:val="22"/>
                <w:szCs w:val="22"/>
                <w:highlight w:val="yellow"/>
              </w:rPr>
            </w:pPr>
          </w:p>
          <w:p w14:paraId="7EDBD36F" w14:textId="524B3A64" w:rsidR="007433DE" w:rsidRPr="00E822F6" w:rsidRDefault="007433DE" w:rsidP="00E822F6">
            <w:pPr>
              <w:autoSpaceDE w:val="0"/>
              <w:autoSpaceDN w:val="0"/>
              <w:adjustRightInd w:val="0"/>
              <w:jc w:val="both"/>
              <w:rPr>
                <w:rFonts w:ascii="Arial" w:hAnsi="Arial" w:cs="Arial"/>
                <w:sz w:val="22"/>
                <w:szCs w:val="22"/>
              </w:rPr>
            </w:pPr>
          </w:p>
          <w:p w14:paraId="661986D7" w14:textId="2944BF1C" w:rsidR="007433DE" w:rsidRPr="00E822F6" w:rsidRDefault="007433DE" w:rsidP="00E822F6">
            <w:pPr>
              <w:pStyle w:val="ListParagraph"/>
              <w:numPr>
                <w:ilvl w:val="0"/>
                <w:numId w:val="33"/>
              </w:numPr>
              <w:autoSpaceDE w:val="0"/>
              <w:autoSpaceDN w:val="0"/>
              <w:adjustRightInd w:val="0"/>
              <w:jc w:val="both"/>
              <w:rPr>
                <w:rFonts w:ascii="Arial" w:hAnsi="Arial" w:cs="Arial"/>
              </w:rPr>
            </w:pPr>
            <w:r w:rsidRPr="00E822F6">
              <w:rPr>
                <w:rFonts w:ascii="Arial" w:hAnsi="Arial" w:cs="Arial"/>
              </w:rPr>
              <w:t>The research: The questions being asked may cause some emotional harm, if the participants have been affected by any gun related crimes</w:t>
            </w:r>
          </w:p>
          <w:p w14:paraId="7851BE3F" w14:textId="77777777" w:rsidR="007433DE" w:rsidRPr="00E822F6" w:rsidRDefault="007433DE" w:rsidP="00E822F6">
            <w:pPr>
              <w:pStyle w:val="ListParagraph"/>
              <w:numPr>
                <w:ilvl w:val="0"/>
                <w:numId w:val="33"/>
              </w:numPr>
              <w:autoSpaceDE w:val="0"/>
              <w:autoSpaceDN w:val="0"/>
              <w:adjustRightInd w:val="0"/>
              <w:jc w:val="both"/>
              <w:rPr>
                <w:rFonts w:ascii="Arial" w:hAnsi="Arial" w:cs="Arial"/>
              </w:rPr>
            </w:pPr>
            <w:r w:rsidRPr="00E822F6">
              <w:rPr>
                <w:rFonts w:ascii="Arial" w:hAnsi="Arial" w:cs="Arial"/>
              </w:rPr>
              <w:t>The participants could be concerned about their data being used inappropriately and concerned about confidentiality.</w:t>
            </w:r>
          </w:p>
          <w:p w14:paraId="2B0BEBEA" w14:textId="3B51A69C" w:rsidR="007433DE" w:rsidRPr="00E822F6" w:rsidRDefault="007433DE" w:rsidP="00E822F6">
            <w:pPr>
              <w:pStyle w:val="ListParagraph"/>
              <w:numPr>
                <w:ilvl w:val="0"/>
                <w:numId w:val="33"/>
              </w:numPr>
              <w:autoSpaceDE w:val="0"/>
              <w:autoSpaceDN w:val="0"/>
              <w:adjustRightInd w:val="0"/>
              <w:jc w:val="both"/>
              <w:rPr>
                <w:rFonts w:ascii="Arial" w:hAnsi="Arial" w:cs="Arial"/>
              </w:rPr>
            </w:pPr>
            <w:r w:rsidRPr="00E822F6">
              <w:rPr>
                <w:rFonts w:ascii="Arial" w:hAnsi="Arial" w:cs="Arial"/>
              </w:rPr>
              <w:t xml:space="preserve">The participants could </w:t>
            </w:r>
            <w:r w:rsidR="00E822F6" w:rsidRPr="00E822F6">
              <w:rPr>
                <w:rFonts w:ascii="Arial" w:hAnsi="Arial" w:cs="Arial"/>
              </w:rPr>
              <w:t xml:space="preserve">be worried about how their answers could reflect on them as people, especially if they feel they are representing an organisation. </w:t>
            </w:r>
          </w:p>
          <w:p w14:paraId="1B36F222" w14:textId="77777777" w:rsidR="003257BD" w:rsidRPr="002922D5" w:rsidRDefault="003257BD" w:rsidP="003257BD">
            <w:pPr>
              <w:rPr>
                <w:rFonts w:ascii="Arial" w:hAnsi="Arial" w:cs="Arial"/>
                <w:sz w:val="22"/>
                <w:szCs w:val="22"/>
                <w:highlight w:val="yellow"/>
              </w:rPr>
            </w:pPr>
          </w:p>
          <w:p w14:paraId="25F3BAA0" w14:textId="77777777" w:rsidR="003257BD" w:rsidRPr="002922D5" w:rsidRDefault="003257BD" w:rsidP="003257BD">
            <w:pPr>
              <w:rPr>
                <w:rFonts w:ascii="Arial" w:hAnsi="Arial" w:cs="Arial"/>
                <w:sz w:val="22"/>
                <w:szCs w:val="22"/>
                <w:highlight w:val="yellow"/>
              </w:rPr>
            </w:pPr>
          </w:p>
          <w:p w14:paraId="124B4F6A" w14:textId="77777777" w:rsidR="003257BD" w:rsidRPr="002922D5" w:rsidRDefault="003257BD" w:rsidP="003257BD">
            <w:pPr>
              <w:rPr>
                <w:rFonts w:ascii="Arial" w:hAnsi="Arial" w:cs="Arial"/>
                <w:sz w:val="22"/>
                <w:szCs w:val="22"/>
                <w:highlight w:val="yellow"/>
              </w:rPr>
            </w:pPr>
          </w:p>
          <w:p w14:paraId="6E324D54" w14:textId="39D6215B" w:rsidR="00AD5E63" w:rsidRPr="002922D5" w:rsidRDefault="00AD5E63" w:rsidP="003257BD">
            <w:pPr>
              <w:autoSpaceDE w:val="0"/>
              <w:autoSpaceDN w:val="0"/>
              <w:adjustRightInd w:val="0"/>
              <w:rPr>
                <w:rFonts w:ascii="Arial" w:hAnsi="Arial" w:cs="Arial"/>
                <w:sz w:val="22"/>
                <w:szCs w:val="22"/>
                <w:highlight w:val="yellow"/>
              </w:rPr>
            </w:pPr>
          </w:p>
        </w:tc>
        <w:tc>
          <w:tcPr>
            <w:tcW w:w="5074" w:type="dxa"/>
            <w:gridSpan w:val="3"/>
            <w:tcBorders>
              <w:top w:val="single" w:sz="4" w:space="0" w:color="auto"/>
              <w:bottom w:val="single" w:sz="4" w:space="0" w:color="auto"/>
            </w:tcBorders>
          </w:tcPr>
          <w:p w14:paraId="1ACD75B8" w14:textId="7CA1A479" w:rsidR="00AD5E63" w:rsidRPr="00E822F6" w:rsidRDefault="00AD5E63" w:rsidP="00CE6A02">
            <w:pPr>
              <w:autoSpaceDE w:val="0"/>
              <w:autoSpaceDN w:val="0"/>
              <w:adjustRightInd w:val="0"/>
              <w:rPr>
                <w:rFonts w:ascii="Arial" w:hAnsi="Arial" w:cs="Arial"/>
                <w:i/>
                <w:sz w:val="18"/>
                <w:szCs w:val="18"/>
              </w:rPr>
            </w:pPr>
          </w:p>
          <w:p w14:paraId="5729E464" w14:textId="77777777" w:rsidR="003257BD" w:rsidRPr="00E822F6" w:rsidRDefault="003257BD" w:rsidP="003257BD">
            <w:pPr>
              <w:rPr>
                <w:rFonts w:ascii="Arial" w:hAnsi="Arial" w:cs="Arial"/>
                <w:sz w:val="22"/>
                <w:szCs w:val="22"/>
              </w:rPr>
            </w:pPr>
          </w:p>
          <w:p w14:paraId="62E4579D" w14:textId="77777777" w:rsidR="00E822F6" w:rsidRDefault="002922D5" w:rsidP="002922D5">
            <w:pPr>
              <w:jc w:val="both"/>
              <w:rPr>
                <w:rFonts w:ascii="Arial" w:hAnsi="Arial" w:cs="Arial"/>
                <w:sz w:val="22"/>
                <w:szCs w:val="22"/>
                <w:lang w:eastAsia="zh-CN"/>
              </w:rPr>
            </w:pPr>
            <w:r w:rsidRPr="00E822F6">
              <w:rPr>
                <w:rFonts w:ascii="Arial" w:hAnsi="Arial" w:cs="Arial" w:hint="eastAsia"/>
                <w:sz w:val="22"/>
                <w:szCs w:val="22"/>
                <w:lang w:eastAsia="zh-CN"/>
              </w:rPr>
              <w:t>1</w:t>
            </w:r>
            <w:r w:rsidRPr="00E822F6">
              <w:rPr>
                <w:rFonts w:ascii="Arial" w:hAnsi="Arial" w:cs="Arial"/>
                <w:sz w:val="22"/>
                <w:szCs w:val="22"/>
                <w:lang w:eastAsia="zh-CN"/>
              </w:rPr>
              <w:t xml:space="preserve">.If the participant has potential emotional challenges, </w:t>
            </w:r>
            <w:r w:rsidR="00E822F6">
              <w:rPr>
                <w:rFonts w:ascii="Arial" w:hAnsi="Arial" w:cs="Arial"/>
                <w:sz w:val="22"/>
                <w:szCs w:val="22"/>
                <w:lang w:eastAsia="zh-CN"/>
              </w:rPr>
              <w:t>they will need to be provided with support. P</w:t>
            </w:r>
            <w:r w:rsidRPr="00E822F6">
              <w:rPr>
                <w:rFonts w:ascii="Arial" w:hAnsi="Arial" w:cs="Arial"/>
                <w:sz w:val="22"/>
                <w:szCs w:val="22"/>
                <w:lang w:eastAsia="zh-CN"/>
              </w:rPr>
              <w:t xml:space="preserve">articipants </w:t>
            </w:r>
            <w:r w:rsidR="00E822F6">
              <w:rPr>
                <w:rFonts w:ascii="Arial" w:hAnsi="Arial" w:cs="Arial"/>
                <w:sz w:val="22"/>
                <w:szCs w:val="22"/>
                <w:lang w:eastAsia="zh-CN"/>
              </w:rPr>
              <w:t xml:space="preserve">will be made aware </w:t>
            </w:r>
            <w:r w:rsidRPr="00E822F6">
              <w:rPr>
                <w:rFonts w:ascii="Arial" w:hAnsi="Arial" w:cs="Arial"/>
                <w:sz w:val="22"/>
                <w:szCs w:val="22"/>
                <w:lang w:eastAsia="zh-CN"/>
              </w:rPr>
              <w:t>of their right to withdraw from research or limit their participation</w:t>
            </w:r>
            <w:r w:rsidR="00E822F6">
              <w:rPr>
                <w:rFonts w:ascii="Arial" w:hAnsi="Arial" w:cs="Arial"/>
                <w:sz w:val="22"/>
                <w:szCs w:val="22"/>
                <w:lang w:eastAsia="zh-CN"/>
              </w:rPr>
              <w:t xml:space="preserve">, at any point should they feel uncomfortable. If the research affects the participant to the point whereby, they stop completing the research, a debrief should be provided whereby external </w:t>
            </w:r>
            <w:r w:rsidRPr="00E822F6">
              <w:rPr>
                <w:rFonts w:ascii="Arial" w:hAnsi="Arial" w:cs="Arial"/>
                <w:sz w:val="22"/>
                <w:szCs w:val="22"/>
                <w:lang w:eastAsia="zh-CN"/>
              </w:rPr>
              <w:t xml:space="preserve">counselling or psychological support </w:t>
            </w:r>
            <w:r w:rsidR="00E822F6">
              <w:rPr>
                <w:rFonts w:ascii="Arial" w:hAnsi="Arial" w:cs="Arial"/>
                <w:sz w:val="22"/>
                <w:szCs w:val="22"/>
                <w:lang w:eastAsia="zh-CN"/>
              </w:rPr>
              <w:t>would be offered.</w:t>
            </w:r>
          </w:p>
          <w:p w14:paraId="44F0D328" w14:textId="59E5E08D" w:rsidR="002922D5" w:rsidRDefault="00E822F6" w:rsidP="002922D5">
            <w:pPr>
              <w:jc w:val="both"/>
              <w:rPr>
                <w:rFonts w:ascii="Arial" w:hAnsi="Arial" w:cs="Arial"/>
                <w:sz w:val="22"/>
                <w:szCs w:val="22"/>
                <w:lang w:eastAsia="zh-CN"/>
              </w:rPr>
            </w:pPr>
            <w:r>
              <w:rPr>
                <w:rFonts w:ascii="Arial" w:hAnsi="Arial" w:cs="Arial"/>
                <w:sz w:val="22"/>
                <w:szCs w:val="22"/>
                <w:lang w:eastAsia="zh-CN"/>
              </w:rPr>
              <w:t xml:space="preserve"> </w:t>
            </w:r>
          </w:p>
          <w:p w14:paraId="65E1843D" w14:textId="3180AED6" w:rsidR="002922D5" w:rsidRDefault="002922D5" w:rsidP="002922D5">
            <w:pPr>
              <w:jc w:val="both"/>
              <w:rPr>
                <w:rFonts w:ascii="Arial" w:hAnsi="Arial" w:cs="Arial"/>
                <w:sz w:val="22"/>
                <w:szCs w:val="22"/>
                <w:lang w:eastAsia="zh-CN"/>
              </w:rPr>
            </w:pPr>
            <w:r w:rsidRPr="00E822F6">
              <w:rPr>
                <w:rFonts w:ascii="Arial" w:hAnsi="Arial" w:cs="Arial" w:hint="eastAsia"/>
                <w:sz w:val="22"/>
                <w:szCs w:val="22"/>
                <w:lang w:eastAsia="zh-CN"/>
              </w:rPr>
              <w:t>2</w:t>
            </w:r>
            <w:r w:rsidRPr="00E822F6">
              <w:rPr>
                <w:rFonts w:ascii="Arial" w:hAnsi="Arial" w:cs="Arial"/>
                <w:sz w:val="22"/>
                <w:szCs w:val="22"/>
                <w:lang w:eastAsia="zh-CN"/>
              </w:rPr>
              <w:t>.</w:t>
            </w:r>
            <w:r w:rsidR="00E822F6">
              <w:rPr>
                <w:rFonts w:ascii="Arial" w:hAnsi="Arial" w:cs="Arial"/>
                <w:sz w:val="22"/>
                <w:szCs w:val="22"/>
                <w:lang w:eastAsia="zh-CN"/>
              </w:rPr>
              <w:t xml:space="preserve"> Ensure the participants are briefed on the use of the data being collected and how said data will be protected. </w:t>
            </w:r>
            <w:r w:rsidRPr="00E822F6">
              <w:rPr>
                <w:rFonts w:ascii="Arial" w:hAnsi="Arial" w:cs="Arial"/>
                <w:sz w:val="22"/>
                <w:szCs w:val="22"/>
                <w:lang w:eastAsia="zh-CN"/>
              </w:rPr>
              <w:t xml:space="preserve"> </w:t>
            </w:r>
            <w:r w:rsidR="00E822F6">
              <w:rPr>
                <w:rFonts w:ascii="Arial" w:hAnsi="Arial" w:cs="Arial"/>
                <w:sz w:val="22"/>
                <w:szCs w:val="22"/>
                <w:lang w:eastAsia="zh-CN"/>
              </w:rPr>
              <w:t>Again, allow them the opportunity to withdraw from the research should they feel it necessary.</w:t>
            </w:r>
          </w:p>
          <w:p w14:paraId="02A3D578" w14:textId="77777777" w:rsidR="00E822F6" w:rsidRPr="00E822F6" w:rsidRDefault="00E822F6" w:rsidP="002922D5">
            <w:pPr>
              <w:jc w:val="both"/>
              <w:rPr>
                <w:rFonts w:ascii="Arial" w:hAnsi="Arial" w:cs="Arial"/>
                <w:sz w:val="22"/>
                <w:szCs w:val="22"/>
                <w:lang w:eastAsia="zh-CN"/>
              </w:rPr>
            </w:pPr>
          </w:p>
          <w:p w14:paraId="179B08C8" w14:textId="17E0AE85" w:rsidR="002922D5" w:rsidRPr="00E822F6" w:rsidRDefault="002922D5" w:rsidP="002922D5">
            <w:pPr>
              <w:jc w:val="both"/>
              <w:rPr>
                <w:rFonts w:ascii="Arial" w:hAnsi="Arial" w:cs="Arial"/>
                <w:sz w:val="22"/>
                <w:szCs w:val="22"/>
                <w:lang w:eastAsia="zh-CN"/>
              </w:rPr>
            </w:pPr>
            <w:r w:rsidRPr="00E822F6">
              <w:rPr>
                <w:rFonts w:ascii="Arial" w:hAnsi="Arial" w:cs="Arial"/>
                <w:sz w:val="22"/>
                <w:szCs w:val="22"/>
                <w:lang w:eastAsia="zh-CN"/>
              </w:rPr>
              <w:t xml:space="preserve">3. </w:t>
            </w:r>
            <w:r w:rsidR="00E822F6">
              <w:rPr>
                <w:rFonts w:ascii="Arial" w:hAnsi="Arial" w:cs="Arial"/>
                <w:sz w:val="22"/>
                <w:szCs w:val="22"/>
                <w:lang w:eastAsia="zh-CN"/>
              </w:rPr>
              <w:t>Explain to the participants that the questionnaires will be anonymous and therefore the answers will not be linked to the participants in</w:t>
            </w:r>
            <w:r w:rsidR="008A2AA5">
              <w:rPr>
                <w:rFonts w:ascii="Arial" w:hAnsi="Arial" w:cs="Arial"/>
                <w:sz w:val="22"/>
                <w:szCs w:val="22"/>
                <w:lang w:eastAsia="zh-CN"/>
              </w:rPr>
              <w:t xml:space="preserve">  anyway</w:t>
            </w:r>
            <w:r w:rsidRPr="00E822F6">
              <w:rPr>
                <w:rFonts w:ascii="Arial" w:hAnsi="Arial" w:cs="Arial"/>
                <w:sz w:val="22"/>
                <w:szCs w:val="22"/>
                <w:lang w:eastAsia="zh-CN"/>
              </w:rPr>
              <w:t>.</w:t>
            </w:r>
          </w:p>
          <w:p w14:paraId="4DF5BEF3" w14:textId="624119A9" w:rsidR="00354F34" w:rsidRPr="00E822F6" w:rsidRDefault="00354F34" w:rsidP="003257BD">
            <w:pPr>
              <w:autoSpaceDE w:val="0"/>
              <w:autoSpaceDN w:val="0"/>
              <w:adjustRightInd w:val="0"/>
              <w:rPr>
                <w:rFonts w:cs="Arial"/>
                <w:i/>
              </w:rPr>
            </w:pP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4EBC6B57" w:rsidR="003257BD" w:rsidRDefault="0046293C"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1582ADC6" w:rsidR="006F307C" w:rsidRPr="004C3A0B" w:rsidRDefault="006F307C" w:rsidP="003257BD">
            <w:pPr>
              <w:autoSpaceDE w:val="0"/>
              <w:autoSpaceDN w:val="0"/>
              <w:adjustRightInd w:val="0"/>
              <w:rPr>
                <w:rFonts w:cs="Arial"/>
              </w:rPr>
            </w:pP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61CC2666" w:rsidR="00AD5E63" w:rsidRPr="0046293C" w:rsidRDefault="0046293C" w:rsidP="0046293C">
            <w:pPr>
              <w:pStyle w:val="ListParagraph"/>
              <w:numPr>
                <w:ilvl w:val="0"/>
                <w:numId w:val="34"/>
              </w:numPr>
              <w:autoSpaceDE w:val="0"/>
              <w:autoSpaceDN w:val="0"/>
              <w:adjustRightInd w:val="0"/>
              <w:rPr>
                <w:rFonts w:ascii="Arial" w:hAnsi="Arial" w:cs="Arial"/>
              </w:rPr>
            </w:pPr>
            <w:r w:rsidRPr="0046293C">
              <w:rPr>
                <w:rFonts w:ascii="Arial" w:hAnsi="Arial" w:cs="Arial"/>
              </w:rPr>
              <w:t>Emotional distress from the workload of completing the research pack and setting up the participants involvement.</w:t>
            </w:r>
          </w:p>
          <w:p w14:paraId="6FE9F593" w14:textId="7C7952AC" w:rsidR="0046293C" w:rsidRPr="0046293C" w:rsidRDefault="0046293C" w:rsidP="0046293C">
            <w:pPr>
              <w:pStyle w:val="ListParagraph"/>
              <w:numPr>
                <w:ilvl w:val="0"/>
                <w:numId w:val="34"/>
              </w:numPr>
              <w:autoSpaceDE w:val="0"/>
              <w:autoSpaceDN w:val="0"/>
              <w:adjustRightInd w:val="0"/>
              <w:rPr>
                <w:rFonts w:ascii="Arial" w:hAnsi="Arial" w:cs="Arial"/>
              </w:rPr>
            </w:pPr>
            <w:r w:rsidRPr="0046293C">
              <w:rPr>
                <w:rFonts w:ascii="Arial" w:hAnsi="Arial" w:cs="Arial"/>
              </w:rPr>
              <w:t xml:space="preserve">Technical issues, meaning the web link to the questionnaire potentially not sending properly or the results not being saved. </w:t>
            </w:r>
          </w:p>
          <w:p w14:paraId="06058726" w14:textId="03D368B5" w:rsidR="003257BD" w:rsidRPr="0046293C" w:rsidRDefault="0046293C" w:rsidP="003257BD">
            <w:pPr>
              <w:pStyle w:val="ListParagraph"/>
              <w:numPr>
                <w:ilvl w:val="0"/>
                <w:numId w:val="34"/>
              </w:numPr>
              <w:autoSpaceDE w:val="0"/>
              <w:autoSpaceDN w:val="0"/>
              <w:adjustRightInd w:val="0"/>
              <w:rPr>
                <w:rFonts w:ascii="Arial" w:hAnsi="Arial" w:cs="Arial"/>
              </w:rPr>
            </w:pPr>
            <w:r w:rsidRPr="0046293C">
              <w:rPr>
                <w:rFonts w:ascii="Arial" w:hAnsi="Arial" w:cs="Arial"/>
              </w:rPr>
              <w:t xml:space="preserve">Risk of the selected participants quit halfway through for personal issues. </w:t>
            </w:r>
          </w:p>
          <w:p w14:paraId="1D1E71B5" w14:textId="77777777" w:rsidR="003257BD" w:rsidRPr="002922D5" w:rsidRDefault="003257BD" w:rsidP="003257BD">
            <w:pPr>
              <w:rPr>
                <w:rFonts w:ascii="Arial" w:hAnsi="Arial" w:cs="Arial"/>
                <w:sz w:val="22"/>
                <w:szCs w:val="22"/>
                <w:highlight w:val="yellow"/>
              </w:rPr>
            </w:pPr>
          </w:p>
          <w:p w14:paraId="33FCE95F" w14:textId="72307F72" w:rsidR="00354F34" w:rsidRPr="002922D5" w:rsidRDefault="00354F34" w:rsidP="003257BD">
            <w:pPr>
              <w:autoSpaceDE w:val="0"/>
              <w:autoSpaceDN w:val="0"/>
              <w:adjustRightInd w:val="0"/>
              <w:rPr>
                <w:rFonts w:ascii="Arial" w:hAnsi="Arial" w:cs="Arial"/>
                <w:sz w:val="22"/>
                <w:szCs w:val="22"/>
                <w:highlight w:val="yellow"/>
              </w:rPr>
            </w:pPr>
          </w:p>
        </w:tc>
        <w:tc>
          <w:tcPr>
            <w:tcW w:w="5074" w:type="dxa"/>
            <w:gridSpan w:val="3"/>
            <w:tcBorders>
              <w:top w:val="single" w:sz="4" w:space="0" w:color="auto"/>
              <w:bottom w:val="single" w:sz="4" w:space="0" w:color="auto"/>
            </w:tcBorders>
          </w:tcPr>
          <w:p w14:paraId="0891B955" w14:textId="3AA8DED0" w:rsidR="00AD5E63" w:rsidRPr="0046293C" w:rsidRDefault="00AD5E63" w:rsidP="00AD5E63">
            <w:pPr>
              <w:autoSpaceDE w:val="0"/>
              <w:autoSpaceDN w:val="0"/>
              <w:adjustRightInd w:val="0"/>
              <w:rPr>
                <w:rFonts w:ascii="Arial" w:hAnsi="Arial" w:cs="Arial"/>
                <w:i/>
                <w:sz w:val="18"/>
                <w:szCs w:val="18"/>
              </w:rPr>
            </w:pPr>
          </w:p>
          <w:p w14:paraId="597FA0DC" w14:textId="6F1625D1" w:rsidR="003257BD" w:rsidRPr="0046293C" w:rsidRDefault="0046293C" w:rsidP="0046293C">
            <w:pPr>
              <w:pStyle w:val="ListParagraph"/>
              <w:numPr>
                <w:ilvl w:val="0"/>
                <w:numId w:val="35"/>
              </w:numPr>
              <w:rPr>
                <w:rFonts w:ascii="Arial" w:hAnsi="Arial" w:cs="Arial"/>
              </w:rPr>
            </w:pPr>
            <w:r w:rsidRPr="0046293C">
              <w:rPr>
                <w:rFonts w:ascii="Arial" w:hAnsi="Arial" w:cs="Arial"/>
              </w:rPr>
              <w:t xml:space="preserve">Ensuring time management so that the workload does not cause emotional stress, also seeking advice and assistance from supervisors should it be necessary. </w:t>
            </w:r>
          </w:p>
          <w:p w14:paraId="1F580191" w14:textId="77777777" w:rsidR="0046293C" w:rsidRPr="0046293C" w:rsidRDefault="0046293C" w:rsidP="0046293C">
            <w:pPr>
              <w:pStyle w:val="ListParagraph"/>
              <w:numPr>
                <w:ilvl w:val="0"/>
                <w:numId w:val="35"/>
              </w:numPr>
              <w:rPr>
                <w:rFonts w:ascii="Arial" w:hAnsi="Arial" w:cs="Arial"/>
              </w:rPr>
            </w:pPr>
            <w:r w:rsidRPr="0046293C">
              <w:rPr>
                <w:rFonts w:ascii="Arial" w:hAnsi="Arial" w:cs="Arial"/>
              </w:rPr>
              <w:t xml:space="preserve">Researching the most reliable online questionnaire system. Ask personnel who have already completed an online </w:t>
            </w:r>
            <w:r w:rsidRPr="0046293C">
              <w:rPr>
                <w:rFonts w:ascii="Arial" w:hAnsi="Arial" w:cs="Arial"/>
              </w:rPr>
              <w:lastRenderedPageBreak/>
              <w:t>questionnaire and use the internet reviews for research.</w:t>
            </w:r>
          </w:p>
          <w:p w14:paraId="3FB5B617" w14:textId="565DFEB0" w:rsidR="0046293C" w:rsidRPr="0046293C" w:rsidRDefault="0046293C" w:rsidP="0046293C">
            <w:pPr>
              <w:pStyle w:val="ListParagraph"/>
              <w:numPr>
                <w:ilvl w:val="0"/>
                <w:numId w:val="35"/>
              </w:numPr>
              <w:rPr>
                <w:rFonts w:ascii="Arial" w:hAnsi="Arial" w:cs="Arial"/>
              </w:rPr>
            </w:pPr>
            <w:r w:rsidRPr="0046293C">
              <w:rPr>
                <w:rFonts w:ascii="Arial" w:hAnsi="Arial" w:cs="Arial"/>
              </w:rPr>
              <w:t xml:space="preserve">Ensuring that the participants feel as comfortable as possible when conducting the research, in order to reduce quitting rate. However, have reserve participants to hand should more than expected quit.  </w:t>
            </w:r>
          </w:p>
          <w:p w14:paraId="16F8C237" w14:textId="67DEDB0B" w:rsidR="00354F34" w:rsidRPr="0046293C" w:rsidRDefault="00354F34" w:rsidP="0046293C">
            <w:pPr>
              <w:rPr>
                <w:rFonts w:cs="Arial"/>
              </w:rPr>
            </w:pP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2922D5" w:rsidRPr="004C3A0B" w14:paraId="1171D356" w14:textId="77777777" w:rsidTr="00354F34">
        <w:tc>
          <w:tcPr>
            <w:tcW w:w="4849" w:type="dxa"/>
            <w:tcBorders>
              <w:top w:val="single" w:sz="4" w:space="0" w:color="auto"/>
              <w:bottom w:val="single" w:sz="4" w:space="0" w:color="auto"/>
            </w:tcBorders>
          </w:tcPr>
          <w:p w14:paraId="3191AFD8" w14:textId="620BD6D2" w:rsidR="002922D5" w:rsidRPr="002922D5" w:rsidRDefault="002922D5" w:rsidP="002922D5">
            <w:pPr>
              <w:autoSpaceDE w:val="0"/>
              <w:autoSpaceDN w:val="0"/>
              <w:adjustRightInd w:val="0"/>
              <w:rPr>
                <w:rFonts w:ascii="Arial" w:hAnsi="Arial" w:cs="Arial"/>
                <w:sz w:val="22"/>
                <w:szCs w:val="22"/>
                <w:highlight w:val="yellow"/>
              </w:rPr>
            </w:pPr>
          </w:p>
          <w:p w14:paraId="3D13BAF9" w14:textId="68A3A48A" w:rsidR="002922D5" w:rsidRDefault="002922D5" w:rsidP="008A0C63">
            <w:pPr>
              <w:pStyle w:val="ListParagraph"/>
              <w:numPr>
                <w:ilvl w:val="0"/>
                <w:numId w:val="36"/>
              </w:numPr>
              <w:rPr>
                <w:rFonts w:ascii="Arial" w:hAnsi="Arial" w:cs="Arial"/>
              </w:rPr>
            </w:pPr>
            <w:r w:rsidRPr="008A0C63">
              <w:rPr>
                <w:rFonts w:ascii="Arial" w:hAnsi="Arial" w:cs="Arial"/>
              </w:rPr>
              <w:t>A negative impact on the university.</w:t>
            </w:r>
          </w:p>
          <w:p w14:paraId="68EC1DFE" w14:textId="677447A7" w:rsidR="008A0C63" w:rsidRPr="008A0C63" w:rsidRDefault="008A0C63" w:rsidP="008A0C63">
            <w:pPr>
              <w:pStyle w:val="ListParagraph"/>
              <w:numPr>
                <w:ilvl w:val="0"/>
                <w:numId w:val="36"/>
              </w:numPr>
              <w:rPr>
                <w:rFonts w:ascii="Arial" w:hAnsi="Arial" w:cs="Arial"/>
              </w:rPr>
            </w:pPr>
            <w:r>
              <w:rPr>
                <w:rFonts w:ascii="Arial" w:hAnsi="Arial" w:cs="Arial"/>
              </w:rPr>
              <w:t xml:space="preserve">Responsibility in terms of data </w:t>
            </w:r>
            <w:r w:rsidR="00F55A85">
              <w:rPr>
                <w:rFonts w:ascii="Arial" w:hAnsi="Arial" w:cs="Arial"/>
              </w:rPr>
              <w:t>protection once</w:t>
            </w:r>
            <w:r>
              <w:rPr>
                <w:rFonts w:ascii="Arial" w:hAnsi="Arial" w:cs="Arial"/>
              </w:rPr>
              <w:t xml:space="preserve"> the results have been shared by the researcher with the university. </w:t>
            </w:r>
          </w:p>
          <w:p w14:paraId="38F8C391" w14:textId="77777777" w:rsidR="002922D5" w:rsidRPr="002922D5" w:rsidRDefault="002922D5" w:rsidP="002922D5">
            <w:pPr>
              <w:rPr>
                <w:rFonts w:ascii="Arial" w:hAnsi="Arial" w:cs="Arial"/>
                <w:sz w:val="22"/>
                <w:szCs w:val="22"/>
                <w:highlight w:val="yellow"/>
              </w:rPr>
            </w:pPr>
          </w:p>
          <w:p w14:paraId="21CBF55C" w14:textId="7B3D21BC" w:rsidR="002922D5" w:rsidRPr="002922D5" w:rsidRDefault="002922D5" w:rsidP="002922D5">
            <w:pPr>
              <w:autoSpaceDE w:val="0"/>
              <w:autoSpaceDN w:val="0"/>
              <w:adjustRightInd w:val="0"/>
              <w:rPr>
                <w:rFonts w:ascii="Arial" w:hAnsi="Arial" w:cs="Arial"/>
                <w:sz w:val="22"/>
                <w:szCs w:val="22"/>
                <w:highlight w:val="yellow"/>
              </w:rPr>
            </w:pPr>
          </w:p>
        </w:tc>
        <w:tc>
          <w:tcPr>
            <w:tcW w:w="5074" w:type="dxa"/>
            <w:gridSpan w:val="3"/>
            <w:tcBorders>
              <w:top w:val="single" w:sz="4" w:space="0" w:color="auto"/>
              <w:bottom w:val="single" w:sz="4" w:space="0" w:color="auto"/>
            </w:tcBorders>
          </w:tcPr>
          <w:p w14:paraId="7C545128" w14:textId="177DC23C" w:rsidR="002922D5" w:rsidRDefault="002922D5" w:rsidP="00F55A85">
            <w:pPr>
              <w:rPr>
                <w:rFonts w:ascii="Arial" w:hAnsi="Arial" w:cs="Arial"/>
                <w:highlight w:val="yellow"/>
              </w:rPr>
            </w:pPr>
          </w:p>
          <w:p w14:paraId="5FA0115F" w14:textId="77777777" w:rsidR="00F55A85" w:rsidRPr="00F55A85" w:rsidRDefault="00F55A85" w:rsidP="00F55A85">
            <w:pPr>
              <w:pStyle w:val="ListParagraph"/>
              <w:numPr>
                <w:ilvl w:val="0"/>
                <w:numId w:val="38"/>
              </w:numPr>
              <w:rPr>
                <w:rFonts w:ascii="Arial" w:hAnsi="Arial" w:cs="Arial"/>
              </w:rPr>
            </w:pPr>
            <w:r w:rsidRPr="00F55A85">
              <w:rPr>
                <w:rFonts w:ascii="Arial" w:hAnsi="Arial" w:cs="Arial"/>
              </w:rPr>
              <w:t>Ensure all communications and work emitted is professional to ensure the high standards of work, and University reputation is upheld.</w:t>
            </w:r>
          </w:p>
          <w:p w14:paraId="4E912A5F" w14:textId="41B1570A" w:rsidR="00F55A85" w:rsidRPr="00F55A85" w:rsidRDefault="00F55A85" w:rsidP="00F55A85">
            <w:pPr>
              <w:pStyle w:val="ListParagraph"/>
              <w:numPr>
                <w:ilvl w:val="0"/>
                <w:numId w:val="38"/>
              </w:numPr>
              <w:rPr>
                <w:rFonts w:ascii="Arial" w:hAnsi="Arial" w:cs="Arial"/>
              </w:rPr>
            </w:pPr>
            <w:r w:rsidRPr="00F55A85">
              <w:rPr>
                <w:rFonts w:ascii="Arial" w:hAnsi="Arial" w:cs="Arial"/>
              </w:rPr>
              <w:t xml:space="preserve">This will be primarily the university concerns, however the research must be transparent in stating what data is being sent to them.  </w:t>
            </w:r>
          </w:p>
          <w:p w14:paraId="569AF33A" w14:textId="65E5E3AF" w:rsidR="002922D5" w:rsidRPr="002922D5" w:rsidRDefault="002922D5" w:rsidP="002922D5">
            <w:pPr>
              <w:autoSpaceDE w:val="0"/>
              <w:autoSpaceDN w:val="0"/>
              <w:adjustRightInd w:val="0"/>
              <w:rPr>
                <w:rFonts w:cs="Arial"/>
                <w:highlight w:val="yellow"/>
              </w:rPr>
            </w:pP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2530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38988CB3" w:rsidR="00CE6A02" w:rsidRPr="004C3A0B" w:rsidRDefault="002530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2922D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2530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7777777" w:rsidR="003257BD" w:rsidRDefault="003257BD" w:rsidP="003257BD">
            <w:pPr>
              <w:rPr>
                <w:rFonts w:ascii="Arial" w:hAnsi="Arial" w:cs="Arial"/>
                <w:sz w:val="22"/>
                <w:szCs w:val="22"/>
              </w:rPr>
            </w:pPr>
          </w:p>
          <w:p w14:paraId="5C1F8267" w14:textId="650F574F" w:rsidR="002922D5" w:rsidRDefault="002922D5" w:rsidP="002922D5">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Pr>
                <w:rFonts w:ascii="Arial" w:hAnsi="Arial" w:cs="Arial"/>
                <w:sz w:val="22"/>
                <w:szCs w:val="22"/>
              </w:rPr>
              <w:t xml:space="preserve">automatically be provided upon completion of the online research questionnaire. </w:t>
            </w:r>
            <w:r w:rsidRPr="00921890">
              <w:rPr>
                <w:rFonts w:ascii="Arial" w:hAnsi="Arial" w:cs="Arial"/>
                <w:sz w:val="22"/>
                <w:szCs w:val="22"/>
              </w:rPr>
              <w:t xml:space="preserve">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34DE4385" w14:textId="77777777" w:rsidR="002922D5" w:rsidRDefault="002922D5" w:rsidP="002922D5">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Pr>
                <w:rFonts w:ascii="Arial" w:hAnsi="Arial" w:cs="Arial"/>
                <w:sz w:val="22"/>
                <w:szCs w:val="22"/>
              </w:rPr>
              <w:t xml:space="preserve"> Ethic committee. The </w:t>
            </w:r>
            <w:r w:rsidRPr="00C277F0">
              <w:rPr>
                <w:rFonts w:ascii="Arial" w:hAnsi="Arial" w:cs="Arial"/>
                <w:sz w:val="22"/>
                <w:szCs w:val="22"/>
              </w:rPr>
              <w:t>potential participants who are</w:t>
            </w:r>
            <w:r>
              <w:rPr>
                <w:rFonts w:ascii="Arial" w:hAnsi="Arial" w:cs="Arial"/>
                <w:sz w:val="22"/>
                <w:szCs w:val="22"/>
              </w:rPr>
              <w:t xml:space="preserve"> capable of </w:t>
            </w:r>
            <w:r w:rsidRPr="00C277F0">
              <w:rPr>
                <w:rFonts w:ascii="Arial" w:hAnsi="Arial" w:cs="Arial"/>
                <w:sz w:val="22"/>
                <w:szCs w:val="22"/>
              </w:rPr>
              <w:t>volunteer</w:t>
            </w:r>
            <w:r>
              <w:rPr>
                <w:rFonts w:ascii="Arial" w:hAnsi="Arial" w:cs="Arial"/>
                <w:sz w:val="22"/>
                <w:szCs w:val="22"/>
              </w:rPr>
              <w:t>ing</w:t>
            </w:r>
            <w:r w:rsidRPr="00C277F0">
              <w:rPr>
                <w:rFonts w:ascii="Arial" w:hAnsi="Arial" w:cs="Arial"/>
                <w:sz w:val="22"/>
                <w:szCs w:val="22"/>
              </w:rPr>
              <w:t xml:space="preserve"> to participate in a research study must be given sufficient information to allow them to make an informed decision about participation.</w:t>
            </w:r>
            <w:r>
              <w:t xml:space="preserve"> </w:t>
            </w:r>
            <w:r>
              <w:rPr>
                <w:rFonts w:ascii="Arial" w:hAnsi="Arial" w:cs="Arial"/>
                <w:sz w:val="22"/>
                <w:szCs w:val="22"/>
              </w:rPr>
              <w:t xml:space="preserve">I will </w:t>
            </w:r>
            <w:r w:rsidRPr="00C277F0">
              <w:rPr>
                <w:rFonts w:ascii="Arial" w:hAnsi="Arial" w:cs="Arial"/>
                <w:sz w:val="22"/>
                <w:szCs w:val="22"/>
              </w:rPr>
              <w:t xml:space="preserve">make sure that the participant understands all the important elements of the consent form at the time the consent form is </w:t>
            </w:r>
            <w:r>
              <w:rPr>
                <w:rFonts w:ascii="Arial" w:hAnsi="Arial" w:cs="Arial"/>
                <w:sz w:val="22"/>
                <w:szCs w:val="22"/>
              </w:rPr>
              <w:t xml:space="preserve">written </w:t>
            </w:r>
            <w:r w:rsidRPr="00C277F0">
              <w:rPr>
                <w:rFonts w:ascii="Arial" w:hAnsi="Arial" w:cs="Arial"/>
                <w:sz w:val="22"/>
                <w:szCs w:val="22"/>
              </w:rPr>
              <w:t xml:space="preserve">signed, and, all during the research study. For those online </w:t>
            </w:r>
            <w:r>
              <w:rPr>
                <w:rFonts w:ascii="Arial" w:hAnsi="Arial" w:cs="Arial"/>
                <w:sz w:val="22"/>
                <w:szCs w:val="22"/>
              </w:rPr>
              <w:t>questionnaires,</w:t>
            </w:r>
            <w:r w:rsidRPr="00C277F0">
              <w:rPr>
                <w:rFonts w:ascii="Arial" w:hAnsi="Arial" w:cs="Arial"/>
                <w:sz w:val="22"/>
                <w:szCs w:val="22"/>
              </w:rPr>
              <w:t xml:space="preserve"> </w:t>
            </w:r>
            <w:r>
              <w:rPr>
                <w:rFonts w:ascii="Arial" w:hAnsi="Arial" w:cs="Arial"/>
                <w:sz w:val="22"/>
                <w:szCs w:val="22"/>
              </w:rPr>
              <w:t>before the questions start, p</w:t>
            </w:r>
            <w:r w:rsidRPr="00C277F0">
              <w:rPr>
                <w:rFonts w:ascii="Arial" w:hAnsi="Arial" w:cs="Arial"/>
                <w:sz w:val="22"/>
                <w:szCs w:val="22"/>
              </w:rPr>
              <w:t xml:space="preserve">otential participants </w:t>
            </w:r>
            <w:r>
              <w:rPr>
                <w:rFonts w:ascii="Arial" w:hAnsi="Arial" w:cs="Arial"/>
                <w:sz w:val="22"/>
                <w:szCs w:val="22"/>
              </w:rPr>
              <w:t>will be</w:t>
            </w:r>
            <w:r w:rsidRPr="00C277F0">
              <w:rPr>
                <w:rFonts w:ascii="Arial" w:hAnsi="Arial" w:cs="Arial"/>
                <w:sz w:val="22"/>
                <w:szCs w:val="22"/>
              </w:rPr>
              <w:t xml:space="preserve"> presented (either verbally or in writing) with the same information required in a written consent document</w:t>
            </w:r>
            <w:r>
              <w:rPr>
                <w:rFonts w:ascii="Arial" w:hAnsi="Arial" w:cs="Arial"/>
                <w:sz w:val="22"/>
                <w:szCs w:val="22"/>
              </w:rPr>
              <w:t xml:space="preserve">.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7777777" w:rsidR="003257BD" w:rsidRDefault="003257BD" w:rsidP="003257BD">
            <w:pPr>
              <w:rPr>
                <w:rFonts w:ascii="Arial" w:hAnsi="Arial" w:cs="Arial"/>
                <w:sz w:val="22"/>
                <w:szCs w:val="22"/>
              </w:rPr>
            </w:pPr>
          </w:p>
          <w:p w14:paraId="5984223E" w14:textId="77777777" w:rsidR="002922D5" w:rsidRDefault="002922D5" w:rsidP="002922D5">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D227C1D" w14:textId="77777777" w:rsidR="002922D5" w:rsidRDefault="002922D5" w:rsidP="002922D5">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Pr>
                <w:rFonts w:ascii="Arial" w:hAnsi="Arial" w:cs="Arial"/>
                <w:sz w:val="22"/>
                <w:szCs w:val="22"/>
                <w:lang w:eastAsia="zh-CN"/>
              </w:rPr>
              <w:t xml:space="preserve"> and </w:t>
            </w:r>
            <w:r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Pr>
                <w:rFonts w:ascii="Arial" w:hAnsi="Arial" w:cs="Arial"/>
                <w:sz w:val="22"/>
                <w:szCs w:val="22"/>
                <w:lang w:eastAsia="zh-CN"/>
              </w:rPr>
              <w:t>e</w:t>
            </w:r>
            <w:r w:rsidRPr="00D33A16">
              <w:rPr>
                <w:rFonts w:ascii="Arial" w:hAnsi="Arial" w:cs="Arial"/>
                <w:sz w:val="22"/>
                <w:szCs w:val="22"/>
                <w:lang w:eastAsia="zh-CN"/>
              </w:rPr>
              <w:t>nsur</w:t>
            </w:r>
            <w:r>
              <w:rPr>
                <w:rFonts w:ascii="Arial" w:hAnsi="Arial" w:cs="Arial"/>
                <w:sz w:val="22"/>
                <w:szCs w:val="22"/>
                <w:lang w:eastAsia="zh-CN"/>
              </w:rPr>
              <w:t>e</w:t>
            </w:r>
            <w:r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559E8680" w:rsidR="00947984" w:rsidRDefault="002922D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0D3E141" w:rsidR="00947984" w:rsidRDefault="002922D5"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6C9725FF" w:rsidR="003257BD" w:rsidRDefault="002617F1" w:rsidP="003257BD">
            <w:pPr>
              <w:rPr>
                <w:rFonts w:ascii="Arial" w:hAnsi="Arial" w:cs="Arial"/>
                <w:sz w:val="22"/>
                <w:szCs w:val="22"/>
              </w:rPr>
            </w:pPr>
            <w:r>
              <w:rPr>
                <w:rFonts w:ascii="Arial" w:hAnsi="Arial" w:cs="Arial"/>
                <w:sz w:val="22"/>
                <w:szCs w:val="22"/>
              </w:rPr>
              <w:t>N/A</w:t>
            </w: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5E1364DF" w:rsidR="007407AA" w:rsidRPr="004C3A0B" w:rsidRDefault="002922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7F5BD42" w:rsidR="007407AA" w:rsidRPr="004C3A0B" w:rsidRDefault="002922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365FAE59" w:rsidR="007407AA" w:rsidRPr="004C3A0B" w:rsidRDefault="002922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20CC3F0D" w:rsidR="007407AA" w:rsidRPr="004C3A0B" w:rsidRDefault="002922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7D0D3A7F" w:rsidR="007407AA" w:rsidRPr="004C3A0B" w:rsidRDefault="002922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28D6F099" w:rsidR="007407AA" w:rsidRPr="004C3A0B" w:rsidRDefault="002922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0A7E4B9" w:rsidR="007407AA" w:rsidRPr="004C3A0B" w:rsidRDefault="002922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7226B612" w:rsidR="007407AA" w:rsidRPr="004C3A0B" w:rsidRDefault="002922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2886DB8D" w:rsidR="007407AA" w:rsidRPr="004C3A0B" w:rsidRDefault="002922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438E8F49" w:rsidR="007407AA" w:rsidRPr="004C3A0B" w:rsidRDefault="002922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1ACFD42B" w:rsidR="003257BD" w:rsidRDefault="002922D5" w:rsidP="003257BD">
            <w:pPr>
              <w:rPr>
                <w:rFonts w:ascii="Arial" w:hAnsi="Arial" w:cs="Arial"/>
                <w:sz w:val="22"/>
                <w:szCs w:val="22"/>
              </w:rPr>
            </w:pPr>
            <w:r>
              <w:rPr>
                <w:rFonts w:ascii="Arial" w:hAnsi="Arial" w:cs="Arial"/>
                <w:sz w:val="22"/>
                <w:szCs w:val="22"/>
              </w:rPr>
              <w:t xml:space="preserve">The data will have no personal information, only the answers provided on the research questionnaires. </w:t>
            </w:r>
          </w:p>
          <w:p w14:paraId="320B3BFB" w14:textId="1487E3FF" w:rsidR="002922D5" w:rsidRDefault="002922D5" w:rsidP="003257BD">
            <w:pPr>
              <w:rPr>
                <w:rFonts w:ascii="Arial" w:hAnsi="Arial" w:cs="Arial"/>
                <w:sz w:val="22"/>
                <w:szCs w:val="22"/>
              </w:rPr>
            </w:pPr>
            <w:r>
              <w:rPr>
                <w:rFonts w:ascii="Arial" w:hAnsi="Arial" w:cs="Arial"/>
                <w:sz w:val="22"/>
                <w:szCs w:val="22"/>
              </w:rPr>
              <w:lastRenderedPageBreak/>
              <w:t xml:space="preserve">These will be saved on Police personal issued laptop, which is assigned to one person only. </w:t>
            </w:r>
          </w:p>
          <w:p w14:paraId="3C426B4E" w14:textId="5B1B559E" w:rsidR="002922D5" w:rsidRDefault="002922D5" w:rsidP="003257BD">
            <w:pPr>
              <w:rPr>
                <w:rFonts w:ascii="Arial" w:hAnsi="Arial" w:cs="Arial"/>
                <w:sz w:val="22"/>
                <w:szCs w:val="22"/>
              </w:rPr>
            </w:pPr>
          </w:p>
          <w:p w14:paraId="42B076C6" w14:textId="5E477527" w:rsidR="002922D5" w:rsidRDefault="002922D5" w:rsidP="003257BD">
            <w:pPr>
              <w:rPr>
                <w:rFonts w:ascii="Arial" w:hAnsi="Arial" w:cs="Arial"/>
                <w:sz w:val="22"/>
                <w:szCs w:val="22"/>
              </w:rPr>
            </w:pPr>
            <w:r>
              <w:rPr>
                <w:rFonts w:ascii="Arial" w:hAnsi="Arial" w:cs="Arial"/>
                <w:sz w:val="22"/>
                <w:szCs w:val="22"/>
              </w:rPr>
              <w:t xml:space="preserve">The laptop is locked away when not in use at the police station in a secure locker. </w:t>
            </w:r>
          </w:p>
          <w:p w14:paraId="7666345A" w14:textId="55CB6885" w:rsidR="002922D5" w:rsidRDefault="002922D5" w:rsidP="003257BD">
            <w:pPr>
              <w:rPr>
                <w:rFonts w:ascii="Arial" w:hAnsi="Arial" w:cs="Arial"/>
                <w:sz w:val="22"/>
                <w:szCs w:val="22"/>
              </w:rPr>
            </w:pPr>
            <w:r>
              <w:rPr>
                <w:rFonts w:ascii="Arial" w:hAnsi="Arial" w:cs="Arial"/>
                <w:sz w:val="22"/>
                <w:szCs w:val="22"/>
              </w:rPr>
              <w:t xml:space="preserve">To access any files on the laptop a passcode is needed and then a password and well as </w:t>
            </w:r>
            <w:r w:rsidR="002617F1">
              <w:rPr>
                <w:rFonts w:ascii="Arial" w:hAnsi="Arial" w:cs="Arial"/>
                <w:sz w:val="22"/>
                <w:szCs w:val="22"/>
              </w:rPr>
              <w:t xml:space="preserve">authentication through a link sent to Police issue mobile phone. </w:t>
            </w:r>
          </w:p>
          <w:p w14:paraId="7775885C" w14:textId="72FD2DA6" w:rsidR="002617F1" w:rsidRDefault="002617F1" w:rsidP="003257BD">
            <w:pPr>
              <w:rPr>
                <w:rFonts w:ascii="Arial" w:hAnsi="Arial" w:cs="Arial"/>
                <w:sz w:val="22"/>
                <w:szCs w:val="22"/>
              </w:rPr>
            </w:pPr>
          </w:p>
          <w:p w14:paraId="75CD3FCC" w14:textId="7BBEA36D" w:rsidR="002617F1" w:rsidRPr="004C3A0B" w:rsidRDefault="002617F1" w:rsidP="003257BD">
            <w:pPr>
              <w:rPr>
                <w:rFonts w:ascii="Arial" w:hAnsi="Arial" w:cs="Arial"/>
                <w:sz w:val="22"/>
                <w:szCs w:val="22"/>
              </w:rPr>
            </w:pPr>
            <w:r>
              <w:rPr>
                <w:rFonts w:ascii="Arial" w:hAnsi="Arial" w:cs="Arial"/>
                <w:sz w:val="22"/>
                <w:szCs w:val="22"/>
              </w:rPr>
              <w:t xml:space="preserve">The data can not be accessed by any other person other then the researcher due to the passcode/password requirements to logon.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527691CE" w:rsidR="00331A88" w:rsidRPr="004C3A0B" w:rsidRDefault="00261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6DFC1556" w:rsidR="00331A88" w:rsidRPr="004C3A0B" w:rsidRDefault="00261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B9F46DA" w:rsidR="00331A88" w:rsidRPr="004C3A0B" w:rsidRDefault="00261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1783F53" w:rsidR="00331A88" w:rsidRPr="004C3A0B" w:rsidRDefault="00261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2DBE3C27" w:rsidR="00331A88" w:rsidRPr="004C3A0B" w:rsidRDefault="00261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5F5DB08" w:rsidR="00331A88" w:rsidRPr="004C3A0B" w:rsidRDefault="00261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698D4E06" w:rsidR="00331A88" w:rsidRPr="004C3A0B" w:rsidRDefault="00261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6178A86E" w:rsidR="00331A88" w:rsidRPr="004C3A0B" w:rsidRDefault="002617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0CC75D5F" w:rsidR="003257BD" w:rsidRPr="00354F34" w:rsidRDefault="002617F1" w:rsidP="003257BD">
            <w:pPr>
              <w:autoSpaceDE w:val="0"/>
              <w:autoSpaceDN w:val="0"/>
              <w:adjustRightInd w:val="0"/>
              <w:rPr>
                <w:rFonts w:ascii="Arial" w:hAnsi="Arial" w:cs="Arial"/>
                <w:sz w:val="22"/>
                <w:szCs w:val="22"/>
              </w:rPr>
            </w:pPr>
            <w:r>
              <w:rPr>
                <w:rFonts w:ascii="Arial" w:hAnsi="Arial" w:cs="Arial"/>
                <w:sz w:val="22"/>
                <w:szCs w:val="22"/>
              </w:rPr>
              <w:t>N/A</w:t>
            </w: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3ACDFA5D" w14:textId="77777777" w:rsidR="002617F1" w:rsidRDefault="002617F1" w:rsidP="003257BD">
            <w:pPr>
              <w:autoSpaceDE w:val="0"/>
              <w:autoSpaceDN w:val="0"/>
              <w:adjustRightInd w:val="0"/>
              <w:rPr>
                <w:rFonts w:ascii="Arial" w:hAnsi="Arial" w:cs="Arial"/>
                <w:sz w:val="22"/>
                <w:szCs w:val="22"/>
              </w:rPr>
            </w:pPr>
            <w:r>
              <w:rPr>
                <w:rFonts w:ascii="Arial" w:hAnsi="Arial" w:cs="Arial"/>
                <w:sz w:val="22"/>
                <w:szCs w:val="22"/>
              </w:rPr>
              <w:t xml:space="preserve"> </w:t>
            </w:r>
          </w:p>
          <w:p w14:paraId="55BAE485" w14:textId="31A8E461" w:rsidR="003257BD" w:rsidRDefault="002617F1" w:rsidP="003257BD">
            <w:pPr>
              <w:autoSpaceDE w:val="0"/>
              <w:autoSpaceDN w:val="0"/>
              <w:adjustRightInd w:val="0"/>
              <w:rPr>
                <w:rFonts w:ascii="Arial" w:hAnsi="Arial" w:cs="Arial"/>
                <w:sz w:val="22"/>
                <w:szCs w:val="22"/>
              </w:rPr>
            </w:pPr>
            <w:r>
              <w:rPr>
                <w:rFonts w:ascii="Arial" w:hAnsi="Arial" w:cs="Arial"/>
                <w:sz w:val="22"/>
                <w:szCs w:val="22"/>
              </w:rPr>
              <w:t xml:space="preserve">Researcher only and university when the data is analysed and submitted. </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0963F9F3" w14:textId="77777777" w:rsidR="002617F1" w:rsidRDefault="002617F1" w:rsidP="003257BD">
            <w:pPr>
              <w:autoSpaceDE w:val="0"/>
              <w:autoSpaceDN w:val="0"/>
              <w:adjustRightInd w:val="0"/>
              <w:rPr>
                <w:rFonts w:ascii="Arial" w:hAnsi="Arial" w:cs="Arial"/>
                <w:sz w:val="22"/>
                <w:szCs w:val="22"/>
              </w:rPr>
            </w:pPr>
          </w:p>
          <w:p w14:paraId="61E3F4FD" w14:textId="01EA0239" w:rsidR="003257BD" w:rsidRDefault="002617F1" w:rsidP="003257BD">
            <w:pPr>
              <w:autoSpaceDE w:val="0"/>
              <w:autoSpaceDN w:val="0"/>
              <w:adjustRightInd w:val="0"/>
              <w:rPr>
                <w:rFonts w:ascii="Arial" w:hAnsi="Arial" w:cs="Arial"/>
                <w:sz w:val="22"/>
                <w:szCs w:val="22"/>
              </w:rPr>
            </w:pPr>
            <w:r>
              <w:rPr>
                <w:rFonts w:ascii="Arial" w:hAnsi="Arial" w:cs="Arial"/>
                <w:sz w:val="22"/>
                <w:szCs w:val="22"/>
              </w:rPr>
              <w:t>Researcher only</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B77A4B" w:rsidRDefault="00947984" w:rsidP="00947984">
            <w:pPr>
              <w:autoSpaceDE w:val="0"/>
              <w:autoSpaceDN w:val="0"/>
              <w:adjustRightInd w:val="0"/>
              <w:rPr>
                <w:rFonts w:ascii="Arial" w:hAnsi="Arial" w:cs="Arial"/>
                <w:sz w:val="22"/>
                <w:szCs w:val="22"/>
                <w:highlight w:val="yellow"/>
              </w:rPr>
            </w:pPr>
            <w:r w:rsidRPr="00400BF9">
              <w:rPr>
                <w:rFonts w:ascii="Arial" w:hAnsi="Arial" w:cs="Arial"/>
                <w:bCs/>
                <w:sz w:val="22"/>
                <w:szCs w:val="22"/>
              </w:rPr>
              <w:t xml:space="preserve">Give details of data storage arrangements, including </w:t>
            </w:r>
            <w:r w:rsidR="00B65EC6" w:rsidRPr="00400BF9">
              <w:rPr>
                <w:rFonts w:ascii="Arial" w:hAnsi="Arial" w:cs="Arial"/>
                <w:bCs/>
                <w:sz w:val="22"/>
                <w:szCs w:val="22"/>
              </w:rPr>
              <w:t xml:space="preserve">security measures in place to protect the data, </w:t>
            </w:r>
            <w:r w:rsidRPr="00400BF9">
              <w:rPr>
                <w:rFonts w:ascii="Arial" w:hAnsi="Arial" w:cs="Arial"/>
                <w:bCs/>
                <w:sz w:val="22"/>
                <w:szCs w:val="22"/>
              </w:rPr>
              <w:t xml:space="preserve">where data will be stored, how long for, and in what form. Will data be archived – if so how and if not why not.  </w:t>
            </w:r>
          </w:p>
        </w:tc>
      </w:tr>
      <w:tr w:rsidR="00947984" w:rsidRPr="00B77A4B" w14:paraId="09402768" w14:textId="77777777" w:rsidTr="00947984">
        <w:trPr>
          <w:trHeight w:val="403"/>
        </w:trPr>
        <w:tc>
          <w:tcPr>
            <w:tcW w:w="9889" w:type="dxa"/>
            <w:gridSpan w:val="3"/>
          </w:tcPr>
          <w:p w14:paraId="1E139501" w14:textId="77777777" w:rsidR="003257BD" w:rsidRPr="00B77A4B" w:rsidRDefault="003257BD" w:rsidP="003257BD">
            <w:pPr>
              <w:autoSpaceDE w:val="0"/>
              <w:autoSpaceDN w:val="0"/>
              <w:adjustRightInd w:val="0"/>
              <w:rPr>
                <w:rFonts w:ascii="Arial" w:hAnsi="Arial" w:cs="Arial"/>
                <w:sz w:val="22"/>
                <w:szCs w:val="22"/>
              </w:rPr>
            </w:pPr>
          </w:p>
          <w:p w14:paraId="7609AF67" w14:textId="77777777" w:rsidR="00F55A85" w:rsidRPr="00400BF9" w:rsidRDefault="00B77A4B" w:rsidP="00B77A4B">
            <w:pPr>
              <w:autoSpaceDE w:val="0"/>
              <w:autoSpaceDN w:val="0"/>
              <w:adjustRightInd w:val="0"/>
              <w:jc w:val="both"/>
              <w:rPr>
                <w:rFonts w:ascii="Arial" w:hAnsi="Arial" w:cs="Arial"/>
                <w:sz w:val="22"/>
                <w:szCs w:val="22"/>
              </w:rPr>
            </w:pPr>
            <w:r w:rsidRPr="00400BF9">
              <w:rPr>
                <w:rFonts w:ascii="Arial" w:hAnsi="Arial" w:cs="Arial"/>
                <w:sz w:val="22"/>
                <w:szCs w:val="22"/>
              </w:rPr>
              <w:t>Research data must be stored in a managed environment that protects against data loss</w:t>
            </w:r>
            <w:r w:rsidRPr="00400BF9">
              <w:rPr>
                <w:rFonts w:ascii="Arial" w:hAnsi="Arial" w:cs="Arial" w:hint="eastAsia"/>
                <w:sz w:val="22"/>
                <w:szCs w:val="22"/>
                <w:lang w:eastAsia="zh-CN"/>
              </w:rPr>
              <w:t xml:space="preserve"> </w:t>
            </w:r>
            <w:r w:rsidRPr="00400BF9">
              <w:rPr>
                <w:rFonts w:ascii="Arial" w:hAnsi="Arial" w:cs="Arial"/>
                <w:sz w:val="22"/>
                <w:szCs w:val="22"/>
              </w:rPr>
              <w:t>and corruption, unauthorised access and modification, and complies with relevant legal,</w:t>
            </w:r>
            <w:r w:rsidRPr="00400BF9">
              <w:rPr>
                <w:rFonts w:ascii="Arial" w:hAnsi="Arial" w:cs="Arial" w:hint="eastAsia"/>
                <w:sz w:val="22"/>
                <w:szCs w:val="22"/>
                <w:lang w:eastAsia="zh-CN"/>
              </w:rPr>
              <w:t xml:space="preserve"> </w:t>
            </w:r>
            <w:r w:rsidRPr="00400BF9">
              <w:rPr>
                <w:rFonts w:ascii="Arial" w:hAnsi="Arial" w:cs="Arial"/>
                <w:sz w:val="22"/>
                <w:szCs w:val="22"/>
              </w:rPr>
              <w:t>regulatory, contractual, and other obligations for the period that it needs to be kept.</w:t>
            </w:r>
          </w:p>
          <w:p w14:paraId="12FF713B" w14:textId="77777777" w:rsidR="00F55A85" w:rsidRDefault="00F55A85" w:rsidP="00B77A4B">
            <w:pPr>
              <w:autoSpaceDE w:val="0"/>
              <w:autoSpaceDN w:val="0"/>
              <w:adjustRightInd w:val="0"/>
              <w:jc w:val="both"/>
              <w:rPr>
                <w:rFonts w:ascii="Arial" w:hAnsi="Arial" w:cs="Arial"/>
                <w:sz w:val="22"/>
                <w:szCs w:val="22"/>
                <w:highlight w:val="yellow"/>
              </w:rPr>
            </w:pPr>
          </w:p>
          <w:p w14:paraId="6CA7A864" w14:textId="590AAE61" w:rsidR="00F55A85" w:rsidRDefault="00F55A85" w:rsidP="00F55A85">
            <w:pPr>
              <w:rPr>
                <w:rFonts w:ascii="Arial" w:hAnsi="Arial" w:cs="Arial"/>
                <w:sz w:val="22"/>
                <w:szCs w:val="22"/>
              </w:rPr>
            </w:pPr>
            <w:r>
              <w:rPr>
                <w:rFonts w:ascii="Arial" w:hAnsi="Arial" w:cs="Arial"/>
                <w:sz w:val="22"/>
                <w:szCs w:val="22"/>
              </w:rPr>
              <w:t>The data from this research will be saved on a Police personal issued laptop, which is assigned to one person only, in this case the researcher.</w:t>
            </w:r>
          </w:p>
          <w:p w14:paraId="76F3FADD" w14:textId="77777777" w:rsidR="00F55A85" w:rsidRDefault="00F55A85" w:rsidP="00F55A85">
            <w:pPr>
              <w:rPr>
                <w:rFonts w:ascii="Arial" w:hAnsi="Arial" w:cs="Arial"/>
                <w:sz w:val="22"/>
                <w:szCs w:val="22"/>
              </w:rPr>
            </w:pPr>
          </w:p>
          <w:p w14:paraId="08EBD7EA" w14:textId="15EEE9AB" w:rsidR="00F55A85" w:rsidRDefault="00F55A85" w:rsidP="00F55A85">
            <w:pPr>
              <w:rPr>
                <w:rFonts w:ascii="Arial" w:hAnsi="Arial" w:cs="Arial"/>
                <w:sz w:val="22"/>
                <w:szCs w:val="22"/>
              </w:rPr>
            </w:pPr>
            <w:r>
              <w:rPr>
                <w:rFonts w:ascii="Arial" w:hAnsi="Arial" w:cs="Arial"/>
                <w:sz w:val="22"/>
                <w:szCs w:val="22"/>
              </w:rPr>
              <w:t xml:space="preserve">The laptop is locked away when not in use at the police station in a secure personal locker. </w:t>
            </w:r>
          </w:p>
          <w:p w14:paraId="5AC6E793" w14:textId="0A6B5D7C" w:rsidR="00F55A85" w:rsidRDefault="00F55A85" w:rsidP="00F55A85">
            <w:pPr>
              <w:rPr>
                <w:rFonts w:ascii="Arial" w:hAnsi="Arial" w:cs="Arial"/>
                <w:sz w:val="22"/>
                <w:szCs w:val="22"/>
              </w:rPr>
            </w:pPr>
            <w:r>
              <w:rPr>
                <w:rFonts w:ascii="Arial" w:hAnsi="Arial" w:cs="Arial"/>
                <w:sz w:val="22"/>
                <w:szCs w:val="22"/>
              </w:rPr>
              <w:lastRenderedPageBreak/>
              <w:t xml:space="preserve">To logon onto the laptop itself a passcode is needed and then a password and well as authentication through a link sent to Police issue mobile phone. </w:t>
            </w:r>
          </w:p>
          <w:p w14:paraId="1E313D6D" w14:textId="344423B3" w:rsidR="00F55A85" w:rsidRDefault="00F55A85" w:rsidP="00F55A85">
            <w:pPr>
              <w:rPr>
                <w:rFonts w:ascii="Arial" w:hAnsi="Arial" w:cs="Arial"/>
                <w:sz w:val="22"/>
                <w:szCs w:val="22"/>
              </w:rPr>
            </w:pPr>
            <w:r>
              <w:rPr>
                <w:rFonts w:ascii="Arial" w:hAnsi="Arial" w:cs="Arial"/>
                <w:sz w:val="22"/>
                <w:szCs w:val="22"/>
              </w:rPr>
              <w:t xml:space="preserve">The data </w:t>
            </w:r>
            <w:r w:rsidR="00400BF9">
              <w:rPr>
                <w:rFonts w:ascii="Arial" w:hAnsi="Arial" w:cs="Arial"/>
                <w:sz w:val="22"/>
                <w:szCs w:val="22"/>
              </w:rPr>
              <w:t>cannot</w:t>
            </w:r>
            <w:r>
              <w:rPr>
                <w:rFonts w:ascii="Arial" w:hAnsi="Arial" w:cs="Arial"/>
                <w:sz w:val="22"/>
                <w:szCs w:val="22"/>
              </w:rPr>
              <w:t xml:space="preserve"> be accessed by any other person other </w:t>
            </w:r>
            <w:r w:rsidR="00400BF9">
              <w:rPr>
                <w:rFonts w:ascii="Arial" w:hAnsi="Arial" w:cs="Arial"/>
                <w:sz w:val="22"/>
                <w:szCs w:val="22"/>
              </w:rPr>
              <w:t>than</w:t>
            </w:r>
            <w:r>
              <w:rPr>
                <w:rFonts w:ascii="Arial" w:hAnsi="Arial" w:cs="Arial"/>
                <w:sz w:val="22"/>
                <w:szCs w:val="22"/>
              </w:rPr>
              <w:t xml:space="preserve"> the researcher due to the passcode/password requirements to logon. </w:t>
            </w:r>
          </w:p>
          <w:p w14:paraId="720E71B9" w14:textId="2F2DC8A9" w:rsidR="00F55A85" w:rsidRDefault="00F55A85" w:rsidP="00F55A85">
            <w:pPr>
              <w:rPr>
                <w:rFonts w:ascii="Arial" w:hAnsi="Arial" w:cs="Arial"/>
                <w:sz w:val="22"/>
                <w:szCs w:val="22"/>
              </w:rPr>
            </w:pPr>
          </w:p>
          <w:p w14:paraId="0A77B804" w14:textId="5C7BD221" w:rsidR="00F55A85" w:rsidRPr="004C3A0B" w:rsidRDefault="00F55A85" w:rsidP="00F55A85">
            <w:pPr>
              <w:rPr>
                <w:rFonts w:ascii="Arial" w:hAnsi="Arial" w:cs="Arial"/>
                <w:sz w:val="22"/>
                <w:szCs w:val="22"/>
              </w:rPr>
            </w:pPr>
            <w:r>
              <w:rPr>
                <w:rFonts w:ascii="Arial" w:hAnsi="Arial" w:cs="Arial"/>
                <w:sz w:val="22"/>
                <w:szCs w:val="22"/>
              </w:rPr>
              <w:t xml:space="preserve">The data will be transferred onto the managed secure storage environment as soon as possible. Once the data has been analysed and </w:t>
            </w:r>
            <w:r w:rsidR="00400BF9">
              <w:rPr>
                <w:rFonts w:ascii="Arial" w:hAnsi="Arial" w:cs="Arial"/>
                <w:sz w:val="22"/>
                <w:szCs w:val="22"/>
              </w:rPr>
              <w:t>the results written up in the conclusive report, the data can then be deleted. Up until that point they will be saved on said secure storage system.</w:t>
            </w:r>
          </w:p>
          <w:p w14:paraId="79294CF7" w14:textId="6C9B0AEF" w:rsidR="00F55A85" w:rsidRDefault="00B77A4B" w:rsidP="00B77A4B">
            <w:pPr>
              <w:autoSpaceDE w:val="0"/>
              <w:autoSpaceDN w:val="0"/>
              <w:adjustRightInd w:val="0"/>
              <w:jc w:val="both"/>
              <w:rPr>
                <w:rFonts w:ascii="Arial" w:hAnsi="Arial" w:cs="Arial"/>
                <w:sz w:val="22"/>
                <w:szCs w:val="22"/>
                <w:highlight w:val="yellow"/>
              </w:rPr>
            </w:pPr>
            <w:r w:rsidRPr="00B77A4B">
              <w:rPr>
                <w:rFonts w:ascii="Arial" w:hAnsi="Arial" w:cs="Arial"/>
                <w:sz w:val="22"/>
                <w:szCs w:val="22"/>
                <w:highlight w:val="yellow"/>
              </w:rPr>
              <w:t xml:space="preserve"> </w:t>
            </w:r>
          </w:p>
          <w:p w14:paraId="659110D8" w14:textId="5A47670B" w:rsidR="00947984" w:rsidRPr="00B77A4B" w:rsidRDefault="00947984" w:rsidP="003257BD">
            <w:pPr>
              <w:autoSpaceDE w:val="0"/>
              <w:autoSpaceDN w:val="0"/>
              <w:adjustRightInd w:val="0"/>
              <w:rPr>
                <w:rFonts w:ascii="Arial" w:hAnsi="Arial" w:cs="Arial"/>
                <w:sz w:val="22"/>
                <w:szCs w:val="22"/>
              </w:rPr>
            </w:pPr>
          </w:p>
        </w:tc>
      </w:tr>
      <w:tr w:rsidR="00B93605" w:rsidRPr="004C3A0B" w14:paraId="61540E86" w14:textId="77777777" w:rsidTr="00947984">
        <w:trPr>
          <w:trHeight w:val="403"/>
        </w:trPr>
        <w:tc>
          <w:tcPr>
            <w:tcW w:w="9889" w:type="dxa"/>
            <w:gridSpan w:val="3"/>
          </w:tcPr>
          <w:p w14:paraId="7D347AB3" w14:textId="77777777" w:rsidR="00B93605" w:rsidRPr="00400BF9" w:rsidRDefault="00C32EFB" w:rsidP="003257BD">
            <w:pPr>
              <w:autoSpaceDE w:val="0"/>
              <w:autoSpaceDN w:val="0"/>
              <w:adjustRightInd w:val="0"/>
              <w:rPr>
                <w:rFonts w:ascii="Arial" w:hAnsi="Arial" w:cs="Arial"/>
                <w:sz w:val="22"/>
                <w:szCs w:val="22"/>
              </w:rPr>
            </w:pPr>
            <w:r w:rsidRPr="00400BF9">
              <w:rPr>
                <w:rFonts w:ascii="Arial" w:hAnsi="Arial" w:cs="Arial"/>
                <w:sz w:val="22"/>
                <w:szCs w:val="22"/>
              </w:rPr>
              <w:lastRenderedPageBreak/>
              <w:t xml:space="preserve">Please indicate if your data will be stored in the UWTSD Research Data Repository (see </w:t>
            </w:r>
            <w:hyperlink r:id="rId13" w:history="1">
              <w:r w:rsidRPr="00400BF9">
                <w:rPr>
                  <w:rStyle w:val="Hyperlink"/>
                  <w:rFonts w:ascii="Arial" w:hAnsi="Arial" w:cs="Arial"/>
                  <w:color w:val="000000"/>
                  <w:sz w:val="22"/>
                  <w:szCs w:val="22"/>
                </w:rPr>
                <w:t>https://researchdata.uwtsd.ac.uk/</w:t>
              </w:r>
            </w:hyperlink>
            <w:r w:rsidRPr="00400BF9">
              <w:rPr>
                <w:rFonts w:ascii="Arial" w:hAnsi="Arial" w:cs="Arial"/>
                <w:color w:val="000000"/>
                <w:sz w:val="22"/>
                <w:szCs w:val="22"/>
              </w:rPr>
              <w:t xml:space="preserve"> ).   If so please explain. (</w:t>
            </w:r>
            <w:r w:rsidRPr="00400BF9">
              <w:rPr>
                <w:rFonts w:ascii="Arial" w:hAnsi="Arial" w:cs="Arial"/>
                <w:i/>
                <w:color w:val="000000"/>
                <w:sz w:val="22"/>
                <w:szCs w:val="22"/>
              </w:rPr>
              <w:t>Most relevant to academic staff)</w:t>
            </w:r>
            <w:r w:rsidRPr="00400BF9">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0FCB4BFB" w:rsidR="00C32EFB" w:rsidRDefault="00400BF9"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052E9522" w:rsidR="00B93605" w:rsidRDefault="00B93605" w:rsidP="00C32EFB">
            <w:pPr>
              <w:autoSpaceDE w:val="0"/>
              <w:autoSpaceDN w:val="0"/>
              <w:adjustRightInd w:val="0"/>
              <w:rPr>
                <w:rFonts w:ascii="Arial" w:hAnsi="Arial" w:cs="Arial"/>
                <w:sz w:val="22"/>
                <w:szCs w:val="22"/>
              </w:rPr>
            </w:pP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3FF96829" w:rsidR="00C32EFB" w:rsidRPr="0092487B" w:rsidRDefault="0025308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73B7C">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25308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483CCD2" w:rsidR="00C32EFB" w:rsidRPr="0092487B" w:rsidRDefault="0025308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73B7C">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25308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5B8C652" w:rsidR="0092487B" w:rsidRPr="004C3A0B" w:rsidRDefault="00873B7C" w:rsidP="00694EA8">
            <w:pPr>
              <w:spacing w:before="100" w:beforeAutospacing="1" w:after="100" w:afterAutospacing="1"/>
              <w:rPr>
                <w:rFonts w:ascii="Arial" w:hAnsi="Arial" w:cs="Arial"/>
                <w:sz w:val="22"/>
                <w:szCs w:val="22"/>
              </w:rPr>
            </w:pPr>
            <w:proofErr w:type="spellStart"/>
            <w:r>
              <w:rPr>
                <w:rFonts w:ascii="Arial" w:hAnsi="Arial" w:cs="Arial"/>
                <w:sz w:val="22"/>
                <w:szCs w:val="22"/>
              </w:rPr>
              <w:t>T.Daniels</w:t>
            </w:r>
            <w:proofErr w:type="spellEnd"/>
          </w:p>
        </w:tc>
        <w:tc>
          <w:tcPr>
            <w:tcW w:w="2239" w:type="dxa"/>
            <w:vAlign w:val="center"/>
          </w:tcPr>
          <w:p w14:paraId="03027DB5" w14:textId="1F8AF11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73B7C">
              <w:rPr>
                <w:rFonts w:ascii="Arial" w:hAnsi="Arial" w:cs="Arial"/>
                <w:b/>
                <w:bCs/>
                <w:sz w:val="22"/>
                <w:szCs w:val="22"/>
              </w:rPr>
              <w:t>20/11/2022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5CD11486" w:rsidR="00CC2661" w:rsidRPr="004C3A0B" w:rsidRDefault="00873B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0493C4BF" w:rsidR="00CC2661" w:rsidRPr="004C3A0B" w:rsidRDefault="00873B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07605A99" w:rsidR="00CC2661" w:rsidRPr="004C3A0B" w:rsidRDefault="00873B7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4DC919A9" w:rsidR="00743859" w:rsidRPr="004C3A0B" w:rsidRDefault="00B77A4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25023337" w:rsidR="00743859" w:rsidRPr="004C3A0B" w:rsidRDefault="00B77A4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26DE0812" w:rsidR="00424773" w:rsidRDefault="00B77A4B"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15EF6FFD" w14:textId="77777777" w:rsidR="00025AC4" w:rsidRPr="004C3A0B" w:rsidRDefault="00025AC4" w:rsidP="00AA2E71">
      <w:pPr>
        <w:jc w:val="both"/>
        <w:rPr>
          <w:rFonts w:ascii="Arial" w:hAnsi="Arial" w:cs="Arial"/>
        </w:rPr>
      </w:pPr>
    </w:p>
    <w:p w14:paraId="6BE859C4" w14:textId="4B3F110F" w:rsidR="00025AC4" w:rsidRPr="00253084" w:rsidRDefault="00025AC4" w:rsidP="00253084">
      <w:pPr>
        <w:rPr>
          <w:rFonts w:ascii="Arial" w:hAnsi="Arial" w:cs="Arial"/>
          <w:b/>
          <w:bCs/>
          <w:sz w:val="22"/>
          <w:szCs w:val="22"/>
        </w:rPr>
      </w:pPr>
    </w:p>
    <w:sectPr w:rsidR="00025AC4" w:rsidRPr="00253084"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6499B74B"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BD30D3">
      <w:rPr>
        <w:rStyle w:val="PageNumber"/>
        <w:rFonts w:ascii="Arial" w:hAnsi="Arial" w:cs="Arial"/>
        <w:noProof/>
      </w:rPr>
      <w:t>3</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1498D"/>
    <w:multiLevelType w:val="hybridMultilevel"/>
    <w:tmpl w:val="FB4A1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32648"/>
    <w:multiLevelType w:val="hybridMultilevel"/>
    <w:tmpl w:val="26DE6802"/>
    <w:lvl w:ilvl="0" w:tplc="AA6EEB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B9C0502"/>
    <w:multiLevelType w:val="hybridMultilevel"/>
    <w:tmpl w:val="E7C4D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2466A9"/>
    <w:multiLevelType w:val="multilevel"/>
    <w:tmpl w:val="647EC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EC5297"/>
    <w:multiLevelType w:val="hybridMultilevel"/>
    <w:tmpl w:val="4EE66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4F4686A"/>
    <w:multiLevelType w:val="hybridMultilevel"/>
    <w:tmpl w:val="1B9A5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D93629"/>
    <w:multiLevelType w:val="hybridMultilevel"/>
    <w:tmpl w:val="26284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D402B61"/>
    <w:multiLevelType w:val="hybridMultilevel"/>
    <w:tmpl w:val="9C96C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F2742D"/>
    <w:multiLevelType w:val="hybridMultilevel"/>
    <w:tmpl w:val="7AF481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505FE7"/>
    <w:multiLevelType w:val="hybridMultilevel"/>
    <w:tmpl w:val="C006173A"/>
    <w:lvl w:ilvl="0" w:tplc="AAA8924A">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DBF5213"/>
    <w:multiLevelType w:val="hybridMultilevel"/>
    <w:tmpl w:val="BEF8A524"/>
    <w:lvl w:ilvl="0" w:tplc="582CF97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7"/>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1"/>
  </w:num>
  <w:num w:numId="12">
    <w:abstractNumId w:val="28"/>
  </w:num>
  <w:num w:numId="13">
    <w:abstractNumId w:val="30"/>
  </w:num>
  <w:num w:numId="14">
    <w:abstractNumId w:val="4"/>
  </w:num>
  <w:num w:numId="15">
    <w:abstractNumId w:val="9"/>
  </w:num>
  <w:num w:numId="16">
    <w:abstractNumId w:val="10"/>
  </w:num>
  <w:num w:numId="17">
    <w:abstractNumId w:val="15"/>
  </w:num>
  <w:num w:numId="18">
    <w:abstractNumId w:val="18"/>
  </w:num>
  <w:num w:numId="19">
    <w:abstractNumId w:val="32"/>
  </w:num>
  <w:num w:numId="20">
    <w:abstractNumId w:val="8"/>
  </w:num>
  <w:num w:numId="21">
    <w:abstractNumId w:val="19"/>
  </w:num>
  <w:num w:numId="22">
    <w:abstractNumId w:val="26"/>
  </w:num>
  <w:num w:numId="23">
    <w:abstractNumId w:val="5"/>
  </w:num>
  <w:num w:numId="24">
    <w:abstractNumId w:val="13"/>
  </w:num>
  <w:num w:numId="25">
    <w:abstractNumId w:val="17"/>
  </w:num>
  <w:num w:numId="26">
    <w:abstractNumId w:val="35"/>
  </w:num>
  <w:num w:numId="27">
    <w:abstractNumId w:val="24"/>
  </w:num>
  <w:num w:numId="28">
    <w:abstractNumId w:val="33"/>
  </w:num>
  <w:num w:numId="29">
    <w:abstractNumId w:val="3"/>
  </w:num>
  <w:num w:numId="30">
    <w:abstractNumId w:val="29"/>
  </w:num>
  <w:num w:numId="31">
    <w:abstractNumId w:val="16"/>
  </w:num>
  <w:num w:numId="32">
    <w:abstractNumId w:val="36"/>
  </w:num>
  <w:num w:numId="33">
    <w:abstractNumId w:val="1"/>
  </w:num>
  <w:num w:numId="34">
    <w:abstractNumId w:val="21"/>
  </w:num>
  <w:num w:numId="35">
    <w:abstractNumId w:val="25"/>
  </w:num>
  <w:num w:numId="36">
    <w:abstractNumId w:val="2"/>
  </w:num>
  <w:num w:numId="37">
    <w:abstractNumId w:val="22"/>
  </w:num>
  <w:num w:numId="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245A"/>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3084"/>
    <w:rsid w:val="00255B51"/>
    <w:rsid w:val="002617F1"/>
    <w:rsid w:val="002657B4"/>
    <w:rsid w:val="00266AB2"/>
    <w:rsid w:val="00272EE5"/>
    <w:rsid w:val="00280A88"/>
    <w:rsid w:val="002866BC"/>
    <w:rsid w:val="0029113C"/>
    <w:rsid w:val="002922D5"/>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22F5"/>
    <w:rsid w:val="00354F34"/>
    <w:rsid w:val="00361382"/>
    <w:rsid w:val="00363E84"/>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0BF9"/>
    <w:rsid w:val="00413863"/>
    <w:rsid w:val="00413EEB"/>
    <w:rsid w:val="0041408E"/>
    <w:rsid w:val="0041420E"/>
    <w:rsid w:val="00424773"/>
    <w:rsid w:val="00425DA7"/>
    <w:rsid w:val="0042679B"/>
    <w:rsid w:val="00430FA4"/>
    <w:rsid w:val="00442053"/>
    <w:rsid w:val="00442954"/>
    <w:rsid w:val="0045485F"/>
    <w:rsid w:val="00462069"/>
    <w:rsid w:val="0046293C"/>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109E"/>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12F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3DE"/>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73B7C"/>
    <w:rsid w:val="008A0C63"/>
    <w:rsid w:val="008A2AA5"/>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77A4B"/>
    <w:rsid w:val="00B90B2A"/>
    <w:rsid w:val="00B91DEA"/>
    <w:rsid w:val="00B93605"/>
    <w:rsid w:val="00BA1A32"/>
    <w:rsid w:val="00BA346E"/>
    <w:rsid w:val="00BB1B85"/>
    <w:rsid w:val="00BB26B7"/>
    <w:rsid w:val="00BB3142"/>
    <w:rsid w:val="00BD30D3"/>
    <w:rsid w:val="00BD4150"/>
    <w:rsid w:val="00BE08D7"/>
    <w:rsid w:val="00BE117A"/>
    <w:rsid w:val="00BE2189"/>
    <w:rsid w:val="00BF0733"/>
    <w:rsid w:val="00BF3F4A"/>
    <w:rsid w:val="00C1657B"/>
    <w:rsid w:val="00C20294"/>
    <w:rsid w:val="00C21DCF"/>
    <w:rsid w:val="00C24B36"/>
    <w:rsid w:val="00C32EFB"/>
    <w:rsid w:val="00C34A87"/>
    <w:rsid w:val="00C40DAE"/>
    <w:rsid w:val="00C45C06"/>
    <w:rsid w:val="00C46A16"/>
    <w:rsid w:val="00C474BF"/>
    <w:rsid w:val="00C61A6D"/>
    <w:rsid w:val="00C666E9"/>
    <w:rsid w:val="00C70796"/>
    <w:rsid w:val="00C77D7E"/>
    <w:rsid w:val="00C80051"/>
    <w:rsid w:val="00C81846"/>
    <w:rsid w:val="00C86572"/>
    <w:rsid w:val="00C92729"/>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07D4"/>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22F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1CE2"/>
    <w:rsid w:val="00F039C7"/>
    <w:rsid w:val="00F230F0"/>
    <w:rsid w:val="00F478CB"/>
    <w:rsid w:val="00F52C97"/>
    <w:rsid w:val="00F54257"/>
    <w:rsid w:val="00F55A85"/>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schemas.microsoft.com/sharepoint/v3"/>
    <ds:schemaRef ds:uri="http://purl.org/dc/elements/1.1/"/>
    <ds:schemaRef ds:uri="http://schemas.microsoft.com/office/infopath/2007/PartnerControls"/>
    <ds:schemaRef ds:uri="http://purl.org/dc/terms/"/>
    <ds:schemaRef ds:uri="http://schemas.microsoft.com/office/2006/metadata/properties"/>
    <ds:schemaRef ds:uri="http://schemas.openxmlformats.org/package/2006/metadata/core-properties"/>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FB1F3C-474D-491B-8F4B-06610CD44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17</Pages>
  <Words>4920</Words>
  <Characters>28046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32901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Daniels,Tyler swp6799</cp:lastModifiedBy>
  <cp:revision>14</cp:revision>
  <cp:lastPrinted>2016-10-24T12:21:00Z</cp:lastPrinted>
  <dcterms:created xsi:type="dcterms:W3CDTF">2022-10-07T03:02:00Z</dcterms:created>
  <dcterms:modified xsi:type="dcterms:W3CDTF">2022-11-22T17:07:00Z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4fa2e7af-fd5d-4556-9b5c-8b7e49bab344</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2022-10-15T22:52:33Z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f601c3ce-fc36-4e20-be92-2f1297ed83dd</vt:lpwstr>
  </property>
  <property fmtid="{D5CDD505-2E9C-101B-9397-08002B2CF9AE}" pid="12" name="MSIP_Label_66cf8fe5-b7b7-4df7-b38d-1c61ac2f6639_ContentBits">
    <vt:lpwstr>0</vt:lpwstr>
  </property>
</Properties>
</file>