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lang w:eastAsia="en-GB"/>
        </w:rPr>
        <w:drawing>
          <wp:inline distT="0" distB="0" distL="0" distR="0">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
      <w:pPr>
        <w:jc w:val="center"/>
        <w:rPr>
          <w:b/>
          <w:sz w:val="36"/>
          <w:szCs w:val="36"/>
        </w:rPr>
      </w:pPr>
      <w:r>
        <w:rPr>
          <w:b/>
          <w:sz w:val="36"/>
          <w:szCs w:val="36"/>
        </w:rPr>
        <w:t>Leading and Managing Projects (MBA)</w:t>
      </w:r>
    </w:p>
    <w:p>
      <w:pPr>
        <w:jc w:val="center"/>
      </w:pPr>
      <w:r>
        <w:rPr>
          <w:lang w:eastAsia="en-GB"/>
        </w:rPr>
        <w:drawing>
          <wp:anchor distT="0" distB="0" distL="114300" distR="114300" simplePos="0" relativeHeight="251658240" behindDoc="0" locked="0" layoutInCell="1" allowOverlap="1">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anchor>
        </w:drawing>
      </w:r>
    </w:p>
    <w:p>
      <w:pPr>
        <w:jc w:val="center"/>
        <w:rPr>
          <w:b/>
          <w:sz w:val="52"/>
        </w:rPr>
      </w:pPr>
    </w:p>
    <w:p>
      <w:pPr>
        <w:jc w:val="center"/>
        <w:rPr>
          <w:b/>
          <w:sz w:val="52"/>
        </w:rPr>
      </w:pPr>
    </w:p>
    <w:p>
      <w:pPr>
        <w:jc w:val="center"/>
        <w:rPr>
          <w:b/>
          <w:sz w:val="52"/>
        </w:rPr>
      </w:pPr>
    </w:p>
    <w:p>
      <w:pPr>
        <w:jc w:val="center"/>
        <w:rPr>
          <w:b/>
          <w:sz w:val="52"/>
        </w:rPr>
      </w:pPr>
      <w:r>
        <w:rPr>
          <w:b/>
          <w:sz w:val="52"/>
        </w:rPr>
        <w:t>PROJECT INITIATION DOCUMENT (PID)</w:t>
      </w:r>
    </w:p>
    <w:p>
      <w:pPr>
        <w:jc w:val="center"/>
      </w:pPr>
    </w:p>
    <w:p/>
    <w:p>
      <w:pPr>
        <w:rPr>
          <w:b/>
        </w:rPr>
      </w:pPr>
      <w:r>
        <w:rPr>
          <w:b/>
        </w:rPr>
        <w:t>INSTRUCTIONS:</w:t>
      </w:r>
    </w:p>
    <w:p>
      <w:pPr>
        <w:pStyle w:val="12"/>
        <w:numPr>
          <w:ilvl w:val="0"/>
          <w:numId w:val="1"/>
        </w:numPr>
        <w:jc w:val="both"/>
      </w:pPr>
      <w:r>
        <w:t>Give as much justification as possible for every question asked. This means, you must not limit yourself to just stating WHAT you believe is an appropriate response, but WHY.</w:t>
      </w:r>
    </w:p>
    <w:p>
      <w:pPr>
        <w:pStyle w:val="12"/>
        <w:numPr>
          <w:ilvl w:val="0"/>
          <w:numId w:val="1"/>
        </w:numPr>
        <w:jc w:val="both"/>
      </w:pPr>
      <w:r>
        <w:t>ALWAYS provide an outline of the financial and cost imperatives associated with your project aim and objectives. Remember, you must be able to SELL your project idea.</w:t>
      </w:r>
    </w:p>
    <w:p>
      <w:pPr>
        <w:pStyle w:val="12"/>
        <w:numPr>
          <w:ilvl w:val="0"/>
          <w:numId w:val="1"/>
        </w:numPr>
        <w:jc w:val="both"/>
      </w:pPr>
      <w:r>
        <w:t>Put effort into your PID and you will benefit when it comes to undertaking your project and writing your final report.</w:t>
      </w:r>
    </w:p>
    <w:p/>
    <w:p/>
    <w:p>
      <w:pPr>
        <w:jc w:val="center"/>
        <w:rPr>
          <w:b/>
        </w:rPr>
      </w:pPr>
      <w:r>
        <w:rPr>
          <w:b/>
        </w:rPr>
        <w:t>PID submission date detailed on module schedule</w:t>
      </w:r>
    </w:p>
    <w:p>
      <w:pPr>
        <w:jc w:val="center"/>
      </w:pPr>
    </w:p>
    <w:p>
      <w:pPr>
        <w:jc w:val="center"/>
      </w:pPr>
    </w:p>
    <w:p>
      <w:pPr>
        <w:jc w:val="center"/>
      </w:pPr>
    </w:p>
    <w:p>
      <w:pPr>
        <w:jc w:val="center"/>
      </w:pPr>
    </w:p>
    <w:tbl>
      <w:tblPr>
        <w:tblStyle w:val="6"/>
        <w:tblpPr w:leftFromText="180" w:rightFromText="180" w:vertAnchor="text" w:horzAnchor="margin" w:tblpY="-4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6"/>
        <w:gridCol w:w="5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6" w:type="dxa"/>
          </w:tcPr>
          <w:p>
            <w:pPr>
              <w:pStyle w:val="12"/>
              <w:numPr>
                <w:ilvl w:val="0"/>
                <w:numId w:val="2"/>
              </w:numPr>
              <w:spacing w:after="0" w:line="240" w:lineRule="auto"/>
              <w:ind w:left="426" w:hanging="426"/>
            </w:pPr>
            <w:r>
              <w:t>Your name:</w:t>
            </w:r>
          </w:p>
          <w:p>
            <w:pPr>
              <w:pStyle w:val="12"/>
              <w:numPr>
                <w:ilvl w:val="0"/>
                <w:numId w:val="0"/>
              </w:numPr>
              <w:spacing w:after="0" w:line="240" w:lineRule="auto"/>
              <w:ind w:leftChars="0"/>
            </w:pPr>
          </w:p>
        </w:tc>
        <w:tc>
          <w:tcPr>
            <w:tcW w:w="5700" w:type="dxa"/>
          </w:tcPr>
          <w:p>
            <w:pPr>
              <w:spacing w:after="0" w:line="240" w:lineRule="auto"/>
              <w:jc w:val="left"/>
              <w:rPr>
                <w:rFonts w:hint="default" w:eastAsia="宋体"/>
                <w:lang w:val="en-US" w:eastAsia="zh-CN"/>
              </w:rPr>
            </w:pPr>
            <w:r>
              <w:rPr>
                <w:rFonts w:hint="eastAsia" w:eastAsia="宋体"/>
                <w:sz w:val="24"/>
                <w:szCs w:val="24"/>
                <w:lang w:val="en-US" w:eastAsia="zh-CN"/>
              </w:rPr>
              <w:t>Liyue Liu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6" w:type="dxa"/>
          </w:tcPr>
          <w:p>
            <w:pPr>
              <w:pStyle w:val="12"/>
              <w:numPr>
                <w:ilvl w:val="0"/>
                <w:numId w:val="2"/>
              </w:numPr>
              <w:spacing w:after="0" w:line="240" w:lineRule="auto"/>
              <w:ind w:left="426" w:hanging="426"/>
            </w:pPr>
            <w:r>
              <w:t xml:space="preserve">Name of (client) organisation </w:t>
            </w:r>
          </w:p>
        </w:tc>
        <w:tc>
          <w:tcPr>
            <w:tcW w:w="5700" w:type="dxa"/>
          </w:tcPr>
          <w:p>
            <w:pPr>
              <w:spacing w:after="0" w:line="240" w:lineRule="auto"/>
            </w:pPr>
            <w:r>
              <w:rPr>
                <w:rFonts w:hint="eastAsia" w:eastAsia="宋体"/>
                <w:sz w:val="24"/>
                <w:szCs w:val="24"/>
                <w:lang w:val="en-US" w:eastAsia="zh-CN"/>
              </w:rPr>
              <w:t>Educational service: A marketing plan for XDF</w:t>
            </w:r>
          </w:p>
        </w:tc>
      </w:tr>
    </w:tbl>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Aim of project:</w:t>
            </w:r>
          </w:p>
          <w:p>
            <w:pPr>
              <w:spacing w:after="0" w:line="240" w:lineRule="auto"/>
              <w:jc w:val="both"/>
              <w:rPr>
                <w:rFonts w:hint="default" w:eastAsia="宋体"/>
                <w:lang w:val="en-US" w:eastAsia="zh-CN"/>
              </w:rPr>
            </w:pPr>
            <w:r>
              <w:rPr>
                <w:rFonts w:hint="eastAsia" w:eastAsia="宋体"/>
                <w:sz w:val="24"/>
                <w:szCs w:val="24"/>
                <w:lang w:val="en-US" w:eastAsia="zh-CN"/>
              </w:rPr>
              <w:t>To create a feasible plan for XDF to get more and more students recruited.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Objectives of project:</w:t>
            </w:r>
          </w:p>
          <w:p>
            <w:pPr>
              <w:pStyle w:val="12"/>
              <w:spacing w:after="0" w:line="240" w:lineRule="auto"/>
              <w:ind w:left="426"/>
              <w:jc w:val="both"/>
            </w:pPr>
            <w:r>
              <w:t xml:space="preserve">Lists up to four objectives that are each directly from the project aim. The objectives should be S.M.A.R.T (specific, measurable, achievable, realistic, time bound). </w:t>
            </w:r>
          </w:p>
          <w:p>
            <w:pPr>
              <w:pStyle w:val="12"/>
              <w:spacing w:after="0" w:line="240" w:lineRule="auto"/>
              <w:jc w:val="both"/>
            </w:pPr>
          </w:p>
          <w:p>
            <w:pPr>
              <w:pStyle w:val="12"/>
              <w:spacing w:after="0" w:line="240" w:lineRule="auto"/>
              <w:jc w:val="both"/>
            </w:pPr>
            <w:r>
              <w:t>Objectives:</w:t>
            </w:r>
          </w:p>
          <w:p>
            <w:pPr>
              <w:spacing w:after="0" w:line="240" w:lineRule="auto"/>
              <w:jc w:val="both"/>
            </w:pPr>
          </w:p>
          <w:p>
            <w:pPr>
              <w:pStyle w:val="12"/>
              <w:numPr>
                <w:ilvl w:val="0"/>
                <w:numId w:val="3"/>
              </w:numPr>
              <w:spacing w:after="0" w:line="240" w:lineRule="auto"/>
              <w:jc w:val="both"/>
              <w:rPr>
                <w:rFonts w:hint="eastAsia" w:eastAsia="宋体"/>
                <w:sz w:val="24"/>
                <w:szCs w:val="24"/>
                <w:lang w:val="en-US" w:eastAsia="zh-CN"/>
              </w:rPr>
            </w:pPr>
            <w:r>
              <w:rPr>
                <w:rFonts w:hint="eastAsia" w:eastAsia="宋体"/>
                <w:sz w:val="24"/>
                <w:szCs w:val="24"/>
                <w:lang w:val="en-US" w:eastAsia="zh-CN"/>
              </w:rPr>
              <w:t>To  motivate children to work hard and adjust their mental conditions.</w:t>
            </w:r>
          </w:p>
          <w:p>
            <w:pPr>
              <w:pStyle w:val="12"/>
              <w:spacing w:after="0" w:line="240" w:lineRule="auto"/>
              <w:jc w:val="both"/>
              <w:rPr>
                <w:sz w:val="24"/>
                <w:szCs w:val="24"/>
              </w:rPr>
            </w:pPr>
          </w:p>
          <w:p>
            <w:pPr>
              <w:pStyle w:val="12"/>
              <w:numPr>
                <w:ilvl w:val="0"/>
                <w:numId w:val="3"/>
              </w:numPr>
              <w:spacing w:after="0" w:line="240" w:lineRule="auto"/>
              <w:ind w:left="720" w:leftChars="0" w:firstLine="0" w:firstLineChars="0"/>
              <w:jc w:val="both"/>
              <w:rPr>
                <w:rFonts w:hint="eastAsia" w:eastAsia="宋体"/>
                <w:sz w:val="24"/>
                <w:szCs w:val="24"/>
                <w:lang w:val="en-US" w:eastAsia="zh-CN"/>
              </w:rPr>
            </w:pPr>
            <w:r>
              <w:rPr>
                <w:rFonts w:hint="eastAsia" w:eastAsia="宋体"/>
                <w:sz w:val="24"/>
                <w:szCs w:val="24"/>
                <w:lang w:val="en-US" w:eastAsia="zh-CN"/>
              </w:rPr>
              <w:t>To have  better communications with parents.</w:t>
            </w:r>
          </w:p>
          <w:p>
            <w:pPr>
              <w:pStyle w:val="12"/>
              <w:spacing w:after="0" w:line="240" w:lineRule="auto"/>
              <w:jc w:val="both"/>
              <w:rPr>
                <w:sz w:val="24"/>
                <w:szCs w:val="24"/>
              </w:rPr>
            </w:pPr>
          </w:p>
          <w:p>
            <w:pPr>
              <w:pStyle w:val="12"/>
              <w:numPr>
                <w:ilvl w:val="0"/>
                <w:numId w:val="3"/>
              </w:numPr>
              <w:spacing w:after="0" w:line="240" w:lineRule="auto"/>
              <w:ind w:left="720" w:leftChars="0" w:firstLine="0" w:firstLineChars="0"/>
              <w:jc w:val="both"/>
              <w:rPr>
                <w:rFonts w:hint="eastAsia" w:eastAsia="宋体"/>
                <w:sz w:val="24"/>
                <w:szCs w:val="24"/>
                <w:lang w:val="en-US" w:eastAsia="zh-CN"/>
              </w:rPr>
            </w:pPr>
            <w:r>
              <w:rPr>
                <w:rFonts w:hint="eastAsia" w:eastAsia="宋体"/>
                <w:sz w:val="24"/>
                <w:szCs w:val="24"/>
                <w:lang w:val="en-US" w:eastAsia="zh-CN"/>
              </w:rPr>
              <w:t>To promote teachers</w:t>
            </w:r>
            <w:r>
              <w:rPr>
                <w:rFonts w:hint="default" w:eastAsia="宋体"/>
                <w:sz w:val="24"/>
                <w:szCs w:val="24"/>
                <w:lang w:val="en-US" w:eastAsia="zh-CN"/>
              </w:rPr>
              <w:t>’</w:t>
            </w:r>
            <w:r>
              <w:rPr>
                <w:rFonts w:hint="eastAsia" w:eastAsia="宋体"/>
                <w:sz w:val="24"/>
                <w:szCs w:val="24"/>
                <w:lang w:val="en-US" w:eastAsia="zh-CN"/>
              </w:rPr>
              <w:t xml:space="preserve"> competence.</w:t>
            </w:r>
          </w:p>
          <w:p>
            <w:pPr>
              <w:pStyle w:val="12"/>
              <w:spacing w:after="0" w:line="240" w:lineRule="auto"/>
              <w:jc w:val="both"/>
              <w:rPr>
                <w:sz w:val="24"/>
                <w:szCs w:val="24"/>
              </w:rPr>
            </w:pPr>
          </w:p>
          <w:p>
            <w:pPr>
              <w:pStyle w:val="12"/>
              <w:numPr>
                <w:ilvl w:val="0"/>
                <w:numId w:val="3"/>
              </w:numPr>
              <w:spacing w:after="0" w:line="240" w:lineRule="auto"/>
              <w:ind w:left="720" w:leftChars="0" w:firstLine="0" w:firstLineChars="0"/>
              <w:jc w:val="both"/>
              <w:rPr>
                <w:sz w:val="24"/>
                <w:szCs w:val="24"/>
              </w:rPr>
            </w:pPr>
            <w:r>
              <w:rPr>
                <w:rFonts w:hint="eastAsia" w:eastAsia="宋体"/>
                <w:sz w:val="24"/>
                <w:szCs w:val="24"/>
                <w:lang w:val="en-US" w:eastAsia="zh-CN"/>
              </w:rPr>
              <w:t>To reorganize HR management for smooth development.</w:t>
            </w:r>
          </w:p>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 xml:space="preserve">What is the business case for considering undertaking the project? Justify how achieving the project aim will advantage and benefit the business and its stakeholders. </w:t>
            </w:r>
          </w:p>
          <w:p>
            <w:pPr>
              <w:pStyle w:val="12"/>
              <w:numPr>
                <w:ilvl w:val="0"/>
                <w:numId w:val="0"/>
              </w:numPr>
              <w:spacing w:after="0" w:line="240" w:lineRule="auto"/>
              <w:ind w:leftChars="0"/>
              <w:jc w:val="both"/>
              <w:rPr>
                <w:rFonts w:hint="default" w:eastAsia="宋体"/>
                <w:sz w:val="24"/>
                <w:szCs w:val="24"/>
                <w:lang w:val="en-US" w:eastAsia="zh-CN"/>
              </w:rPr>
            </w:pPr>
            <w:r>
              <w:rPr>
                <w:rFonts w:hint="eastAsia" w:eastAsia="宋体"/>
                <w:sz w:val="24"/>
                <w:szCs w:val="24"/>
                <w:lang w:val="en-US" w:eastAsia="zh-CN"/>
              </w:rPr>
              <w:t>Business case: Compared with last year, the number of recruited students enjoys a little recession. As a result, XDF(XinDongFang) Educational Service is trying to find out the causes and create a fruitful strategy to attract more students to get training courses here for better performance in school. It is told that some children fail to make progress in their study, which also fails parents. Besides, the children said that they were not interested in teachers</w:t>
            </w:r>
            <w:r>
              <w:rPr>
                <w:rFonts w:hint="default" w:eastAsia="宋体"/>
                <w:sz w:val="24"/>
                <w:szCs w:val="24"/>
                <w:lang w:val="en-US" w:eastAsia="zh-CN"/>
              </w:rPr>
              <w:t>’</w:t>
            </w:r>
            <w:r>
              <w:rPr>
                <w:rFonts w:hint="eastAsia" w:eastAsia="宋体"/>
                <w:sz w:val="24"/>
                <w:szCs w:val="24"/>
                <w:lang w:val="en-US" w:eastAsia="zh-CN"/>
              </w:rPr>
              <w:t xml:space="preserve"> performance and even lost heart. What</w:t>
            </w:r>
            <w:r>
              <w:rPr>
                <w:rFonts w:hint="default" w:eastAsia="宋体"/>
                <w:sz w:val="24"/>
                <w:szCs w:val="24"/>
                <w:lang w:val="en-US" w:eastAsia="zh-CN"/>
              </w:rPr>
              <w:t>’</w:t>
            </w:r>
            <w:r>
              <w:rPr>
                <w:rFonts w:hint="eastAsia" w:eastAsia="宋体"/>
                <w:sz w:val="24"/>
                <w:szCs w:val="24"/>
                <w:lang w:val="en-US" w:eastAsia="zh-CN"/>
              </w:rPr>
              <w:t>s more, several parents felt very disappointed because of wasting time and money on training courses in XDF. In conclusion, it is all these factors that have resulted in this phenomenon. In a word, a practical and specific project is to be undertaken eagerly for this old glorious educational service.</w:t>
            </w:r>
          </w:p>
          <w:p>
            <w:pPr>
              <w:spacing w:after="0" w:line="240" w:lineRule="auto"/>
              <w:jc w:val="both"/>
              <w:rPr>
                <w:rFonts w:hint="default" w:eastAsia="宋体"/>
                <w:lang w:val="en-US" w:eastAsia="zh-CN"/>
              </w:rPr>
            </w:pPr>
            <w:r>
              <w:rPr>
                <w:rFonts w:hint="eastAsia" w:eastAsia="宋体"/>
                <w:sz w:val="24"/>
                <w:szCs w:val="24"/>
                <w:lang w:val="en-US" w:eastAsia="zh-CN"/>
              </w:rPr>
              <w:t>Realizing the aim of project will definitely benefit business and its stakeholders. In other words, high recruitment means increasingly huge profits for the majority of the company. Obviously, the boss and stakeholders can earn a lot of money. What</w:t>
            </w:r>
            <w:r>
              <w:rPr>
                <w:rFonts w:hint="default" w:eastAsia="宋体"/>
                <w:sz w:val="24"/>
                <w:szCs w:val="24"/>
                <w:lang w:val="en-US" w:eastAsia="zh-CN"/>
              </w:rPr>
              <w:t>’</w:t>
            </w:r>
            <w:r>
              <w:rPr>
                <w:rFonts w:hint="eastAsia" w:eastAsia="宋体"/>
                <w:sz w:val="24"/>
                <w:szCs w:val="24"/>
                <w:lang w:val="en-US" w:eastAsia="zh-CN"/>
              </w:rPr>
              <w:t xml:space="preserve">s more, the wages of employees will also be enhanced, in return, it can activate them to devote their passion and love to their work. Besides, the educational service can gain a much higher reputation among its counterparts. In the long term, the number of recruited students will increase and the company can also develop well. Finally, the win-win effects can be achieved between students and company.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br w:type="page"/>
            </w:r>
            <w:r>
              <w:t xml:space="preserve"> Identify the risks associated with the project and how these could be overcome.</w:t>
            </w:r>
          </w:p>
          <w:p>
            <w:pPr>
              <w:pStyle w:val="12"/>
              <w:numPr>
                <w:ilvl w:val="0"/>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Risks: 1. To get less and less students to be recruited. 2. The failure of its promotion strategy. 3. Not to obtain better understanding and support from parents. 4. To acquire terrible feedback from students. 5. To experience brain drain. 6. To encounter severe competition from the fast-changing market.</w:t>
            </w:r>
          </w:p>
          <w:p>
            <w:pPr>
              <w:pStyle w:val="12"/>
              <w:numPr>
                <w:ilvl w:val="0"/>
                <w:numId w:val="0"/>
              </w:numPr>
              <w:spacing w:after="0" w:line="240" w:lineRule="auto"/>
              <w:ind w:leftChars="0"/>
              <w:jc w:val="both"/>
            </w:pPr>
            <w:r>
              <w:rPr>
                <w:rFonts w:hint="eastAsia" w:eastAsia="宋体"/>
                <w:sz w:val="24"/>
                <w:szCs w:val="24"/>
                <w:lang w:val="en-US" w:eastAsia="zh-CN"/>
              </w:rPr>
              <w:t>In order to surmount these risks, obviously, reasons must be found. And then, we should analyse those reasons and reflect on ourselves. Here several measures: first, to make full preparations for enrollment advertisement. Generally speaking, A detailed and appealing enrollment introduction should cover the following aspects, educational service introduction, courses introduction as well as introduction of teachers. What</w:t>
            </w:r>
            <w:r>
              <w:rPr>
                <w:rFonts w:hint="default" w:eastAsia="宋体"/>
                <w:sz w:val="24"/>
                <w:szCs w:val="24"/>
                <w:lang w:val="en-US" w:eastAsia="zh-CN"/>
              </w:rPr>
              <w:t>’</w:t>
            </w:r>
            <w:r>
              <w:rPr>
                <w:rFonts w:hint="eastAsia" w:eastAsia="宋体"/>
                <w:sz w:val="24"/>
                <w:szCs w:val="24"/>
                <w:lang w:val="en-US" w:eastAsia="zh-CN"/>
              </w:rPr>
              <w:t>s more, we ought to distribute leaflets and put up posters in crowded ares, such as school gate, shopping mall, bus and subway station and so on. Besides, telephone sales, online marketing, Wechat advertisement and school-enterprise cooperation are supposed to play its role to improve recruitment rate. Above all, great attention should also be paid to the previous students and profound bond should also be connected. In other words, try to let the previous students remain the effective brand promotion of the educational service. We should focus on these students</w:t>
            </w:r>
            <w:r>
              <w:rPr>
                <w:rFonts w:hint="default" w:eastAsia="宋体"/>
                <w:sz w:val="24"/>
                <w:szCs w:val="24"/>
                <w:lang w:val="en-US" w:eastAsia="zh-CN"/>
              </w:rPr>
              <w:t>’</w:t>
            </w:r>
            <w:r>
              <w:rPr>
                <w:rFonts w:hint="eastAsia" w:eastAsia="宋体"/>
                <w:sz w:val="24"/>
                <w:szCs w:val="24"/>
                <w:lang w:val="en-US" w:eastAsia="zh-CN"/>
              </w:rPr>
              <w:t xml:space="preserve"> continuation rate. Moreover, we also encourage those previous students to introduce new students. Significantly, every student</w:t>
            </w:r>
            <w:r>
              <w:rPr>
                <w:rFonts w:hint="default" w:eastAsia="宋体"/>
                <w:sz w:val="24"/>
                <w:szCs w:val="24"/>
                <w:lang w:val="en-US" w:eastAsia="zh-CN"/>
              </w:rPr>
              <w:t>’</w:t>
            </w:r>
            <w:r>
              <w:rPr>
                <w:rFonts w:hint="eastAsia" w:eastAsia="宋体"/>
                <w:sz w:val="24"/>
                <w:szCs w:val="24"/>
                <w:lang w:val="en-US" w:eastAsia="zh-CN"/>
              </w:rPr>
              <w:t>s desired goal and learning effects should necessarily be achieved. In spite of these elements, we should also attach great great importance to the contact and communications with parents. This is because their comments on our service seem more convincing. And we, our service should fix our eyes on introducing and cultivating excellent teachers. Lastly, we should know our competitors well and try our best to provide more sophisticated and comprehensive service for our students and their parents so as to win the intense competition in this fast-changing market.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List the resources you will need to make your project a success. These may include, people, time, cash, technology, data. Say why you need them and identify any constraints that you may encounter and explain how you would overcome these.</w:t>
            </w:r>
          </w:p>
          <w:p>
            <w:pPr>
              <w:pStyle w:val="12"/>
              <w:numPr>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 xml:space="preserve">Resources: </w:t>
            </w:r>
          </w:p>
          <w:p>
            <w:pPr>
              <w:pStyle w:val="12"/>
              <w:numPr>
                <w:numId w:val="0"/>
              </w:numPr>
              <w:spacing w:after="0" w:line="240" w:lineRule="auto"/>
              <w:ind w:leftChars="0"/>
              <w:jc w:val="both"/>
              <w:rPr>
                <w:rFonts w:hint="default" w:eastAsia="宋体"/>
                <w:sz w:val="24"/>
                <w:szCs w:val="24"/>
                <w:lang w:val="en-US" w:eastAsia="zh-CN"/>
              </w:rPr>
            </w:pPr>
            <w:r>
              <w:rPr>
                <w:rFonts w:hint="eastAsia" w:eastAsia="宋体"/>
                <w:sz w:val="24"/>
                <w:szCs w:val="24"/>
                <w:lang w:val="en-US" w:eastAsia="zh-CN"/>
              </w:rPr>
              <w:t>People involved: Boss, HR manager, teachers, headmasters and other staff.</w:t>
            </w:r>
          </w:p>
          <w:p>
            <w:pPr>
              <w:pStyle w:val="12"/>
              <w:numPr>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Time: 3 months or so.</w:t>
            </w:r>
          </w:p>
          <w:p>
            <w:pPr>
              <w:pStyle w:val="12"/>
              <w:numPr>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Cash:  about 20,000 RMB.</w:t>
            </w:r>
          </w:p>
          <w:p>
            <w:pPr>
              <w:pStyle w:val="12"/>
              <w:numPr>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Technology: social media or to a create useful app.</w:t>
            </w:r>
          </w:p>
          <w:p>
            <w:pPr>
              <w:pStyle w:val="12"/>
              <w:numPr>
                <w:numId w:val="0"/>
              </w:numPr>
              <w:spacing w:after="0" w:line="240" w:lineRule="auto"/>
              <w:ind w:leftChars="0"/>
              <w:jc w:val="both"/>
              <w:rPr>
                <w:rFonts w:hint="eastAsia" w:eastAsia="宋体"/>
                <w:sz w:val="24"/>
                <w:szCs w:val="24"/>
                <w:lang w:val="en-US" w:eastAsia="zh-CN"/>
              </w:rPr>
            </w:pPr>
            <w:r>
              <w:rPr>
                <w:rFonts w:hint="eastAsia" w:eastAsia="宋体"/>
                <w:sz w:val="24"/>
                <w:szCs w:val="24"/>
                <w:lang w:val="en-US" w:eastAsia="zh-CN"/>
              </w:rPr>
              <w:t>Data: to collect and analyse students</w:t>
            </w:r>
            <w:r>
              <w:rPr>
                <w:rFonts w:hint="default" w:eastAsia="宋体"/>
                <w:sz w:val="24"/>
                <w:szCs w:val="24"/>
                <w:lang w:val="en-US" w:eastAsia="zh-CN"/>
              </w:rPr>
              <w:t>’</w:t>
            </w:r>
            <w:r>
              <w:rPr>
                <w:rFonts w:hint="eastAsia" w:eastAsia="宋体"/>
                <w:sz w:val="24"/>
                <w:szCs w:val="24"/>
                <w:lang w:val="en-US" w:eastAsia="zh-CN"/>
              </w:rPr>
              <w:t xml:space="preserve"> grades and performance in school.</w:t>
            </w:r>
          </w:p>
          <w:p>
            <w:pPr>
              <w:pStyle w:val="12"/>
              <w:numPr>
                <w:numId w:val="0"/>
              </w:numPr>
              <w:spacing w:after="0" w:line="240" w:lineRule="auto"/>
              <w:ind w:leftChars="0"/>
              <w:jc w:val="both"/>
            </w:pPr>
            <w:r>
              <w:rPr>
                <w:rFonts w:hint="eastAsia" w:eastAsia="宋体"/>
                <w:sz w:val="24"/>
                <w:szCs w:val="24"/>
                <w:lang w:val="en-US" w:eastAsia="zh-CN"/>
              </w:rPr>
              <w:t>To make my project a success, I think the boss and HR manager are quite vital. Because the boss is the leader who can decide to the direction of this project, and HR manager is to seek, cultivate and retain the best teachers for students. Moreover, it will take some time and money to implement my project. With the rapid development of science and technology, social media plays an increasingly important role in people</w:t>
            </w:r>
            <w:r>
              <w:rPr>
                <w:rFonts w:hint="default" w:eastAsia="宋体"/>
                <w:sz w:val="24"/>
                <w:szCs w:val="24"/>
                <w:lang w:val="en-US" w:eastAsia="zh-CN"/>
              </w:rPr>
              <w:t>’</w:t>
            </w:r>
            <w:r>
              <w:rPr>
                <w:rFonts w:hint="eastAsia" w:eastAsia="宋体"/>
                <w:sz w:val="24"/>
                <w:szCs w:val="24"/>
                <w:lang w:val="en-US" w:eastAsia="zh-CN"/>
              </w:rPr>
              <w:t>s life and work. As a result, social media like Wechat, online advertising and marketing will also be adopted. Besides, it is necessary for us to create a practical app which can be used to evaluate teachers</w:t>
            </w:r>
            <w:r>
              <w:rPr>
                <w:rFonts w:hint="default" w:eastAsia="宋体"/>
                <w:sz w:val="24"/>
                <w:szCs w:val="24"/>
                <w:lang w:val="en-US" w:eastAsia="zh-CN"/>
              </w:rPr>
              <w:t>’</w:t>
            </w:r>
            <w:r>
              <w:rPr>
                <w:rFonts w:hint="eastAsia" w:eastAsia="宋体"/>
                <w:sz w:val="24"/>
                <w:szCs w:val="24"/>
                <w:lang w:val="en-US" w:eastAsia="zh-CN"/>
              </w:rPr>
              <w:t xml:space="preserve"> performance, receive feedback and suggestions from students and parents. Last but not the least, some data should also be collected to conduct further analysis and make some changes on the future development of this educational service. All in all, I need those resources. As for constraints, I think, how to attract and maintain brilliant teachers appear very crucial. In order to address this issue, I believe satisfactory wages and welfare are the key factors which can keep our teachers dedicate and passionate to their work. By the way, as a boss, he ought to listen to his staff willingly and patiently and try to arouse them to shoulder their responsibility for students and parents.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If primary research is involved, state what method you intend to use to collect your primary data. Outline why a particular research method was chosen over alternatives.</w:t>
            </w:r>
          </w:p>
          <w:p>
            <w:pPr>
              <w:pStyle w:val="12"/>
              <w:numPr>
                <w:numId w:val="0"/>
              </w:numPr>
              <w:spacing w:after="0" w:line="240" w:lineRule="auto"/>
              <w:ind w:leftChars="0"/>
              <w:jc w:val="both"/>
            </w:pPr>
            <w:r>
              <w:rPr>
                <w:rFonts w:hint="eastAsia" w:eastAsia="宋体"/>
                <w:sz w:val="24"/>
                <w:szCs w:val="24"/>
                <w:lang w:val="en-US" w:eastAsia="zh-CN"/>
              </w:rPr>
              <w:t>The only approach I got these materials is from one of my colleagues. And I will try my hardest effort to conduct a research to make my project more realistic and practical.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2"/>
              </w:numPr>
              <w:spacing w:after="0" w:line="240" w:lineRule="auto"/>
              <w:ind w:left="426" w:hanging="426"/>
              <w:jc w:val="both"/>
            </w:pPr>
            <w:r>
              <w:t xml:space="preserve"> State from whom you plan to collect primary data and detail any challenges you anticipate. </w:t>
            </w:r>
          </w:p>
          <w:p>
            <w:pPr>
              <w:pStyle w:val="12"/>
              <w:numPr>
                <w:numId w:val="0"/>
              </w:numPr>
              <w:spacing w:after="0" w:line="240" w:lineRule="auto"/>
              <w:ind w:leftChars="0"/>
              <w:jc w:val="both"/>
            </w:pPr>
            <w:r>
              <w:rPr>
                <w:rFonts w:hint="eastAsia" w:eastAsia="宋体"/>
                <w:sz w:val="24"/>
                <w:szCs w:val="24"/>
                <w:lang w:val="en-US" w:eastAsia="zh-CN"/>
              </w:rPr>
              <w:t>Just as I mentioned, I collected primary data and information from one of my colleagues and she is also my friend who is working for XDF. On the one hand, it is anticipated that the boss and some stakeholders may think it is wasting our time and money to carry out my project, meanwhile, they don</w:t>
            </w:r>
            <w:r>
              <w:rPr>
                <w:rFonts w:hint="default" w:eastAsia="宋体"/>
                <w:sz w:val="24"/>
                <w:szCs w:val="24"/>
                <w:lang w:val="en-US" w:eastAsia="zh-CN"/>
              </w:rPr>
              <w:t>’</w:t>
            </w:r>
            <w:r>
              <w:rPr>
                <w:rFonts w:hint="eastAsia" w:eastAsia="宋体"/>
                <w:sz w:val="24"/>
                <w:szCs w:val="24"/>
                <w:lang w:val="en-US" w:eastAsia="zh-CN"/>
              </w:rPr>
              <w:t>t want to accept the risks this project will bring, to some extent, which can be one of the challenges. On the other hand, teachers and other staff may as well feel nervous and anxious because of its potential tense and tiredness.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9016" w:type="dxa"/>
          </w:tcPr>
          <w:p>
            <w:pPr>
              <w:pStyle w:val="12"/>
              <w:numPr>
                <w:ilvl w:val="0"/>
                <w:numId w:val="2"/>
              </w:numPr>
              <w:spacing w:after="0" w:line="240" w:lineRule="auto"/>
              <w:ind w:left="426" w:hanging="426"/>
              <w:jc w:val="both"/>
            </w:pPr>
            <w:r>
              <w:t xml:space="preserve">Operationalisation </w:t>
            </w:r>
          </w:p>
          <w:p>
            <w:pPr>
              <w:spacing w:after="0" w:line="240" w:lineRule="auto"/>
              <w:jc w:val="both"/>
            </w:pPr>
            <w:r>
              <w:t>Give a brief outline how you will operationalise this project, including a rationale for a project management approach if appropriate, and as a minimum an appropriate time and task plan.</w:t>
            </w:r>
          </w:p>
          <w:p>
            <w:pPr>
              <w:spacing w:after="0" w:line="240" w:lineRule="auto"/>
              <w:jc w:val="both"/>
              <w:rPr>
                <w:rFonts w:hint="eastAsia" w:eastAsia="宋体"/>
                <w:sz w:val="24"/>
                <w:szCs w:val="24"/>
                <w:lang w:val="en-US" w:eastAsia="zh-CN"/>
              </w:rPr>
            </w:pPr>
            <w:r>
              <w:rPr>
                <w:rFonts w:hint="eastAsia" w:eastAsia="宋体"/>
                <w:sz w:val="24"/>
                <w:szCs w:val="24"/>
                <w:lang w:val="en-US" w:eastAsia="zh-CN"/>
              </w:rPr>
              <w:t>A rationale: Design thinking in project management.</w:t>
            </w:r>
          </w:p>
          <w:p>
            <w:pPr>
              <w:spacing w:after="0" w:line="240" w:lineRule="auto"/>
              <w:jc w:val="both"/>
              <w:rPr>
                <w:rFonts w:hint="eastAsia" w:eastAsia="宋体"/>
                <w:sz w:val="24"/>
                <w:szCs w:val="24"/>
                <w:lang w:val="en-US" w:eastAsia="zh-CN"/>
              </w:rPr>
            </w:pPr>
            <w:r>
              <w:rPr>
                <w:rFonts w:hint="eastAsia" w:eastAsia="宋体"/>
                <w:sz w:val="24"/>
                <w:szCs w:val="24"/>
                <w:lang w:val="en-US" w:eastAsia="zh-CN"/>
              </w:rPr>
              <w:t>An appropriate time: from July to October, 2020.</w:t>
            </w:r>
          </w:p>
          <w:p>
            <w:pPr>
              <w:spacing w:after="0" w:line="240" w:lineRule="auto"/>
              <w:jc w:val="both"/>
              <w:rPr>
                <w:rFonts w:hint="eastAsia" w:eastAsia="宋体"/>
                <w:sz w:val="24"/>
                <w:szCs w:val="24"/>
                <w:lang w:val="en-US" w:eastAsia="zh-CN"/>
              </w:rPr>
            </w:pPr>
            <w:r>
              <w:rPr>
                <w:rFonts w:hint="eastAsia" w:eastAsia="宋体"/>
                <w:sz w:val="24"/>
                <w:szCs w:val="24"/>
                <w:lang w:val="en-US" w:eastAsia="zh-CN"/>
              </w:rPr>
              <w:t>Task plan: In July, to know students</w:t>
            </w:r>
            <w:r>
              <w:rPr>
                <w:rFonts w:hint="default" w:eastAsia="宋体"/>
                <w:sz w:val="24"/>
                <w:szCs w:val="24"/>
                <w:lang w:val="en-US" w:eastAsia="zh-CN"/>
              </w:rPr>
              <w:t>’</w:t>
            </w:r>
            <w:r>
              <w:rPr>
                <w:rFonts w:hint="eastAsia" w:eastAsia="宋体"/>
                <w:sz w:val="24"/>
                <w:szCs w:val="24"/>
                <w:lang w:val="en-US" w:eastAsia="zh-CN"/>
              </w:rPr>
              <w:t xml:space="preserve"> grades and performance in school; to make full preparations for recruitment for summer holiday; </w:t>
            </w:r>
          </w:p>
          <w:p>
            <w:pPr>
              <w:spacing w:after="0" w:line="240" w:lineRule="auto"/>
              <w:jc w:val="both"/>
              <w:rPr>
                <w:rFonts w:hint="eastAsia" w:eastAsia="宋体"/>
                <w:sz w:val="24"/>
                <w:szCs w:val="24"/>
                <w:lang w:val="en-US" w:eastAsia="zh-CN"/>
              </w:rPr>
            </w:pPr>
            <w:r>
              <w:rPr>
                <w:rFonts w:hint="eastAsia" w:eastAsia="宋体"/>
                <w:sz w:val="24"/>
                <w:szCs w:val="24"/>
                <w:lang w:val="en-US" w:eastAsia="zh-CN"/>
              </w:rPr>
              <w:t>In June, to find problems in enrollment of summer holiday; to make some necessary adjustments.</w:t>
            </w:r>
          </w:p>
          <w:p>
            <w:pPr>
              <w:spacing w:after="0" w:line="240" w:lineRule="auto"/>
              <w:jc w:val="both"/>
            </w:pPr>
            <w:r>
              <w:rPr>
                <w:rFonts w:hint="eastAsia" w:eastAsia="宋体"/>
                <w:sz w:val="24"/>
                <w:szCs w:val="24"/>
                <w:lang w:val="en-US" w:eastAsia="zh-CN"/>
              </w:rPr>
              <w:t>In October, to comprehensively carry out this plan.</w:t>
            </w:r>
          </w:p>
        </w:tc>
      </w:tr>
    </w:tbl>
    <w:p>
      <w:pPr>
        <w:jc w:val="both"/>
      </w:pPr>
    </w:p>
    <w:p>
      <w:pPr>
        <w:jc w:val="both"/>
      </w:pPr>
      <w:bookmarkStart w:id="0" w:name="_GoBack"/>
      <w:bookmarkEnd w:id="0"/>
      <w:r>
        <w:t>The form has 334 words in instructions, these are not to be included in your word count of 1000 words +/- 10%</w:t>
      </w:r>
    </w:p>
    <w:sectPr>
      <w:foot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 PAGE   \* MERGEFORMAT </w:instrText>
    </w:r>
    <w:r>
      <w:fldChar w:fldCharType="separate"/>
    </w:r>
    <w:r>
      <w:t>2</w: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A71BFA"/>
    <w:multiLevelType w:val="singleLevel"/>
    <w:tmpl w:val="B9A71BFA"/>
    <w:lvl w:ilvl="0" w:tentative="0">
      <w:start w:val="1"/>
      <w:numFmt w:val="decimal"/>
      <w:suff w:val="space"/>
      <w:lvlText w:val="%1."/>
      <w:lvlJc w:val="left"/>
    </w:lvl>
  </w:abstractNum>
  <w:abstractNum w:abstractNumId="1">
    <w:nsid w:val="464C0D10"/>
    <w:multiLevelType w:val="multilevel"/>
    <w:tmpl w:val="464C0D10"/>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
    <w:nsid w:val="784D6DC6"/>
    <w:multiLevelType w:val="multilevel"/>
    <w:tmpl w:val="784D6DC6"/>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34E"/>
    <w:rsid w:val="000964F8"/>
    <w:rsid w:val="001174BC"/>
    <w:rsid w:val="0018081D"/>
    <w:rsid w:val="00224492"/>
    <w:rsid w:val="0022493F"/>
    <w:rsid w:val="0032486A"/>
    <w:rsid w:val="00332E1E"/>
    <w:rsid w:val="00365749"/>
    <w:rsid w:val="0040108D"/>
    <w:rsid w:val="004648C0"/>
    <w:rsid w:val="004C50EB"/>
    <w:rsid w:val="004D299A"/>
    <w:rsid w:val="004D7416"/>
    <w:rsid w:val="00531F3E"/>
    <w:rsid w:val="00561C79"/>
    <w:rsid w:val="005C7329"/>
    <w:rsid w:val="006256BA"/>
    <w:rsid w:val="00736048"/>
    <w:rsid w:val="00892DBB"/>
    <w:rsid w:val="008B1BE4"/>
    <w:rsid w:val="00A04578"/>
    <w:rsid w:val="00A270F7"/>
    <w:rsid w:val="00A81723"/>
    <w:rsid w:val="00AD1F6C"/>
    <w:rsid w:val="00B154E9"/>
    <w:rsid w:val="00B72DDC"/>
    <w:rsid w:val="00BB5129"/>
    <w:rsid w:val="00BF3EB1"/>
    <w:rsid w:val="00C4434E"/>
    <w:rsid w:val="00C47110"/>
    <w:rsid w:val="00D0526A"/>
    <w:rsid w:val="00DC2A62"/>
    <w:rsid w:val="00DE7664"/>
    <w:rsid w:val="00DF1581"/>
    <w:rsid w:val="00E44163"/>
    <w:rsid w:val="00F162E1"/>
    <w:rsid w:val="00F93930"/>
    <w:rsid w:val="10947438"/>
    <w:rsid w:val="18D750F6"/>
    <w:rsid w:val="3A1E56D8"/>
    <w:rsid w:val="6E112B78"/>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Times New Roman"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n-GB" w:eastAsia="en-US" w:bidi="ar-SA"/>
    </w:rPr>
  </w:style>
  <w:style w:type="paragraph" w:styleId="2">
    <w:name w:val="heading 2"/>
    <w:basedOn w:val="1"/>
    <w:next w:val="1"/>
    <w:link w:val="10"/>
    <w:qFormat/>
    <w:locked/>
    <w:uiPriority w:val="99"/>
    <w:pPr>
      <w:keepNext/>
      <w:spacing w:before="240" w:after="60"/>
      <w:outlineLvl w:val="1"/>
    </w:pPr>
    <w:rPr>
      <w:rFonts w:ascii="Arial" w:hAnsi="Arial" w:cs="Arial"/>
      <w:b/>
      <w:bCs/>
      <w:i/>
      <w:iCs/>
      <w:sz w:val="28"/>
      <w:szCs w:val="28"/>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alloon Text"/>
    <w:basedOn w:val="1"/>
    <w:link w:val="11"/>
    <w:semiHidden/>
    <w:qFormat/>
    <w:uiPriority w:val="99"/>
    <w:pPr>
      <w:spacing w:after="0" w:line="240" w:lineRule="auto"/>
    </w:pPr>
    <w:rPr>
      <w:rFonts w:ascii="Tahoma" w:hAnsi="Tahoma" w:cs="Tahoma"/>
      <w:sz w:val="16"/>
      <w:szCs w:val="16"/>
    </w:rPr>
  </w:style>
  <w:style w:type="paragraph" w:styleId="4">
    <w:name w:val="footer"/>
    <w:basedOn w:val="1"/>
    <w:link w:val="14"/>
    <w:qFormat/>
    <w:uiPriority w:val="99"/>
    <w:pPr>
      <w:tabs>
        <w:tab w:val="center" w:pos="4513"/>
        <w:tab w:val="right" w:pos="9026"/>
      </w:tabs>
      <w:spacing w:after="0" w:line="240" w:lineRule="auto"/>
    </w:pPr>
  </w:style>
  <w:style w:type="paragraph" w:styleId="5">
    <w:name w:val="header"/>
    <w:basedOn w:val="1"/>
    <w:link w:val="13"/>
    <w:uiPriority w:val="99"/>
    <w:pPr>
      <w:tabs>
        <w:tab w:val="center" w:pos="4513"/>
        <w:tab w:val="right" w:pos="9026"/>
      </w:tabs>
      <w:spacing w:after="0" w:line="240" w:lineRule="auto"/>
    </w:pPr>
  </w:style>
  <w:style w:type="table" w:styleId="7">
    <w:name w:val="Table Grid"/>
    <w:basedOn w:val="6"/>
    <w:uiPriority w:val="99"/>
    <w:pPr>
      <w:spacing w:after="0" w:line="240" w:lineRule="auto"/>
    </w:pPr>
    <w:rPr>
      <w:rFonts w:cs="Times New Roman"/>
      <w:sz w:val="20"/>
      <w:szCs w:val="20"/>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locked/>
    <w:uiPriority w:val="22"/>
    <w:rPr>
      <w:rFonts w:cs="Times New Roman"/>
      <w:b/>
    </w:rPr>
  </w:style>
  <w:style w:type="character" w:customStyle="1" w:styleId="10">
    <w:name w:val="Heading 2 Char"/>
    <w:basedOn w:val="8"/>
    <w:link w:val="2"/>
    <w:qFormat/>
    <w:locked/>
    <w:uiPriority w:val="99"/>
    <w:rPr>
      <w:rFonts w:ascii="Arial" w:hAnsi="Arial" w:cs="Arial"/>
      <w:b/>
      <w:bCs/>
      <w:i/>
      <w:iCs/>
      <w:sz w:val="28"/>
      <w:szCs w:val="28"/>
      <w:lang w:val="zh-CN" w:eastAsia="en-US"/>
    </w:rPr>
  </w:style>
  <w:style w:type="character" w:customStyle="1" w:styleId="11">
    <w:name w:val="Balloon Text Char"/>
    <w:basedOn w:val="8"/>
    <w:link w:val="3"/>
    <w:semiHidden/>
    <w:qFormat/>
    <w:locked/>
    <w:uiPriority w:val="99"/>
    <w:rPr>
      <w:rFonts w:ascii="Tahoma" w:hAnsi="Tahoma" w:cs="Tahoma"/>
      <w:sz w:val="16"/>
      <w:szCs w:val="16"/>
    </w:rPr>
  </w:style>
  <w:style w:type="paragraph" w:styleId="12">
    <w:name w:val="List Paragraph"/>
    <w:basedOn w:val="1"/>
    <w:qFormat/>
    <w:uiPriority w:val="99"/>
    <w:pPr>
      <w:ind w:left="720"/>
      <w:contextualSpacing/>
    </w:pPr>
  </w:style>
  <w:style w:type="character" w:customStyle="1" w:styleId="13">
    <w:name w:val="Header Char"/>
    <w:basedOn w:val="8"/>
    <w:link w:val="5"/>
    <w:qFormat/>
    <w:locked/>
    <w:uiPriority w:val="99"/>
    <w:rPr>
      <w:rFonts w:cs="Times New Roman"/>
    </w:rPr>
  </w:style>
  <w:style w:type="character" w:customStyle="1" w:styleId="14">
    <w:name w:val="Footer Char"/>
    <w:basedOn w:val="8"/>
    <w:link w:val="4"/>
    <w:qFormat/>
    <w:locked/>
    <w:uiPriority w:val="99"/>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44C18F-C5BA-4B2E-A018-87B2C7701FEB}">
  <ds:schemaRefs/>
</ds:datastoreItem>
</file>

<file path=customXml/itemProps3.xml><?xml version="1.0" encoding="utf-8"?>
<ds:datastoreItem xmlns:ds="http://schemas.openxmlformats.org/officeDocument/2006/customXml" ds:itemID="{463D3D0A-3F94-4711-9655-67BA8CA9A9CC}">
  <ds:schemaRefs/>
</ds:datastoreItem>
</file>

<file path=customXml/itemProps4.xml><?xml version="1.0" encoding="utf-8"?>
<ds:datastoreItem xmlns:ds="http://schemas.openxmlformats.org/officeDocument/2006/customXml" ds:itemID="{57E65957-BCD0-4B7F-B99E-444EDD0DAB9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306</Words>
  <Characters>1746</Characters>
  <Lines>14</Lines>
  <Paragraphs>4</Paragraphs>
  <TotalTime>771</TotalTime>
  <ScaleCrop>false</ScaleCrop>
  <LinksUpToDate>false</LinksUpToDate>
  <CharactersWithSpaces>2048</CharactersWithSpaces>
  <Application>WPS Office_11.1.0.9141_F1E327BC-269C-435d-A152-05C5408002CA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2019-09-24T20:22:00Z</dcterms:created>
  <dc:creator>Ciotek Server</dc:creator>
  <cp:lastModifiedBy>默默</cp:lastModifiedBy>
  <dcterms:modified xsi:type="dcterms:W3CDTF">2019-12-06T18:02:25Z</dcterms:modified>
  <dc:title> </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2052-11.1.0.9141</vt:lpwstr>
  </property>
</Properties>
</file>