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727AA2" w14:textId="2777062A" w:rsidR="005B2F9B" w:rsidRPr="00674592" w:rsidRDefault="00400AA3" w:rsidP="00674592">
      <w:pPr>
        <w:spacing w:line="480" w:lineRule="auto"/>
        <w:jc w:val="center"/>
        <w:rPr>
          <w:rFonts w:ascii="Arial" w:hAnsi="Arial" w:cs="Arial"/>
          <w:b/>
          <w:bCs/>
          <w:sz w:val="24"/>
          <w:szCs w:val="24"/>
          <w:u w:val="single"/>
        </w:rPr>
      </w:pPr>
      <w:bookmarkStart w:id="0" w:name="_Hlk101342954"/>
      <w:bookmarkEnd w:id="0"/>
      <w:r w:rsidRPr="00674592">
        <w:rPr>
          <w:rFonts w:ascii="Arial" w:hAnsi="Arial" w:cs="Arial"/>
          <w:b/>
          <w:bCs/>
          <w:sz w:val="24"/>
          <w:szCs w:val="24"/>
          <w:u w:val="single"/>
        </w:rPr>
        <w:t>Ffion Lindley- Placement portfolio</w:t>
      </w:r>
    </w:p>
    <w:p w14:paraId="1C344DEE" w14:textId="1D9E60AE" w:rsidR="00400AA3" w:rsidRPr="00674592" w:rsidRDefault="00400AA3" w:rsidP="00674592">
      <w:pPr>
        <w:spacing w:line="480" w:lineRule="auto"/>
        <w:jc w:val="center"/>
        <w:rPr>
          <w:rFonts w:ascii="Arial" w:hAnsi="Arial" w:cs="Arial"/>
          <w:b/>
          <w:bCs/>
          <w:sz w:val="24"/>
          <w:szCs w:val="24"/>
          <w:u w:val="single"/>
        </w:rPr>
      </w:pPr>
    </w:p>
    <w:p w14:paraId="5FEFB60C" w14:textId="685BE6AE" w:rsidR="00400AA3" w:rsidRPr="00674592" w:rsidRDefault="00400AA3" w:rsidP="00674592">
      <w:pPr>
        <w:spacing w:line="480" w:lineRule="auto"/>
        <w:jc w:val="both"/>
        <w:rPr>
          <w:rFonts w:ascii="Arial" w:hAnsi="Arial" w:cs="Arial"/>
          <w:sz w:val="24"/>
          <w:szCs w:val="24"/>
        </w:rPr>
      </w:pPr>
      <w:r w:rsidRPr="00674592">
        <w:rPr>
          <w:rFonts w:ascii="Arial" w:hAnsi="Arial" w:cs="Arial"/>
          <w:sz w:val="24"/>
          <w:szCs w:val="24"/>
        </w:rPr>
        <w:t xml:space="preserve">Firstly, I would just like to thank all the staff at Pembrokeshire County council for all your help and support through my time on my placement. I want to thank Chris Powles for giving me this opportunity of having my placement with the forum and for all your support. </w:t>
      </w:r>
      <w:r w:rsidR="00153BCC" w:rsidRPr="00674592">
        <w:rPr>
          <w:rFonts w:ascii="Arial" w:hAnsi="Arial" w:cs="Arial"/>
          <w:sz w:val="24"/>
          <w:szCs w:val="24"/>
        </w:rPr>
        <w:t>However,</w:t>
      </w:r>
      <w:r w:rsidRPr="00674592">
        <w:rPr>
          <w:rFonts w:ascii="Arial" w:hAnsi="Arial" w:cs="Arial"/>
          <w:sz w:val="24"/>
          <w:szCs w:val="24"/>
        </w:rPr>
        <w:t xml:space="preserve"> I would like to especially thank Ken O’Grady for all your upmost amazing support, I have learnt so much from you over the time </w:t>
      </w:r>
      <w:r w:rsidR="00B77564">
        <w:rPr>
          <w:rFonts w:ascii="Arial" w:hAnsi="Arial" w:cs="Arial"/>
          <w:sz w:val="24"/>
          <w:szCs w:val="24"/>
        </w:rPr>
        <w:t>with the</w:t>
      </w:r>
      <w:r w:rsidRPr="00674592">
        <w:rPr>
          <w:rFonts w:ascii="Arial" w:hAnsi="Arial" w:cs="Arial"/>
          <w:sz w:val="24"/>
          <w:szCs w:val="24"/>
        </w:rPr>
        <w:t xml:space="preserve"> forum and I am gutted </w:t>
      </w:r>
      <w:r w:rsidR="00B77564">
        <w:rPr>
          <w:rFonts w:ascii="Arial" w:hAnsi="Arial" w:cs="Arial"/>
          <w:sz w:val="24"/>
          <w:szCs w:val="24"/>
        </w:rPr>
        <w:t>m</w:t>
      </w:r>
      <w:r w:rsidRPr="00674592">
        <w:rPr>
          <w:rFonts w:ascii="Arial" w:hAnsi="Arial" w:cs="Arial"/>
          <w:sz w:val="24"/>
          <w:szCs w:val="24"/>
        </w:rPr>
        <w:t xml:space="preserve">y work with you has come to an end. I would also like to thank </w:t>
      </w:r>
      <w:r w:rsidR="00D56F75">
        <w:rPr>
          <w:rFonts w:ascii="Arial" w:hAnsi="Arial" w:cs="Arial"/>
          <w:sz w:val="24"/>
          <w:szCs w:val="24"/>
        </w:rPr>
        <w:t>all</w:t>
      </w:r>
      <w:r w:rsidR="00B77564">
        <w:rPr>
          <w:rFonts w:ascii="Arial" w:hAnsi="Arial" w:cs="Arial"/>
          <w:sz w:val="24"/>
          <w:szCs w:val="24"/>
        </w:rPr>
        <w:t xml:space="preserve"> the university staff</w:t>
      </w:r>
      <w:r w:rsidRPr="00674592">
        <w:rPr>
          <w:rFonts w:ascii="Arial" w:hAnsi="Arial" w:cs="Arial"/>
          <w:sz w:val="24"/>
          <w:szCs w:val="24"/>
        </w:rPr>
        <w:t xml:space="preserve"> for always being the other end of an email for me when </w:t>
      </w:r>
      <w:r w:rsidR="00CE1663" w:rsidRPr="00674592">
        <w:rPr>
          <w:rFonts w:ascii="Arial" w:hAnsi="Arial" w:cs="Arial"/>
          <w:sz w:val="24"/>
          <w:szCs w:val="24"/>
        </w:rPr>
        <w:t>needs</w:t>
      </w:r>
      <w:r w:rsidRPr="00674592">
        <w:rPr>
          <w:rFonts w:ascii="Arial" w:hAnsi="Arial" w:cs="Arial"/>
          <w:sz w:val="24"/>
          <w:szCs w:val="24"/>
        </w:rPr>
        <w:t xml:space="preserve"> be. I have had the most amazing time on my </w:t>
      </w:r>
      <w:r w:rsidR="00CE1663" w:rsidRPr="00674592">
        <w:rPr>
          <w:rFonts w:ascii="Arial" w:hAnsi="Arial" w:cs="Arial"/>
          <w:sz w:val="24"/>
          <w:szCs w:val="24"/>
        </w:rPr>
        <w:t>placement,</w:t>
      </w:r>
      <w:r w:rsidRPr="00674592">
        <w:rPr>
          <w:rFonts w:ascii="Arial" w:hAnsi="Arial" w:cs="Arial"/>
          <w:sz w:val="24"/>
          <w:szCs w:val="24"/>
        </w:rPr>
        <w:t xml:space="preserve"> </w:t>
      </w:r>
      <w:r w:rsidR="00CE1663" w:rsidRPr="00674592">
        <w:rPr>
          <w:rFonts w:ascii="Arial" w:hAnsi="Arial" w:cs="Arial"/>
          <w:sz w:val="24"/>
          <w:szCs w:val="24"/>
        </w:rPr>
        <w:t xml:space="preserve">and I thank each and everyone of you for helping me get to where I am today. </w:t>
      </w:r>
    </w:p>
    <w:p w14:paraId="29B766C8" w14:textId="6C7CDAE1" w:rsidR="00CE1663" w:rsidRPr="00674592" w:rsidRDefault="00CE1663" w:rsidP="00674592">
      <w:pPr>
        <w:spacing w:line="480" w:lineRule="auto"/>
        <w:jc w:val="both"/>
        <w:rPr>
          <w:rFonts w:ascii="Arial" w:hAnsi="Arial" w:cs="Arial"/>
          <w:sz w:val="24"/>
          <w:szCs w:val="24"/>
        </w:rPr>
      </w:pPr>
    </w:p>
    <w:p w14:paraId="0CE5E97F" w14:textId="3EED2B41" w:rsidR="00CE1663" w:rsidRPr="00674592" w:rsidRDefault="00CE1663" w:rsidP="00674592">
      <w:pPr>
        <w:spacing w:line="480" w:lineRule="auto"/>
        <w:jc w:val="both"/>
        <w:rPr>
          <w:rFonts w:ascii="Arial" w:hAnsi="Arial" w:cs="Arial"/>
          <w:b/>
          <w:bCs/>
          <w:sz w:val="24"/>
          <w:szCs w:val="24"/>
        </w:rPr>
      </w:pPr>
      <w:r w:rsidRPr="00674592">
        <w:rPr>
          <w:rFonts w:ascii="Arial" w:hAnsi="Arial" w:cs="Arial"/>
          <w:b/>
          <w:bCs/>
          <w:sz w:val="24"/>
          <w:szCs w:val="24"/>
        </w:rPr>
        <w:t>Section 1</w:t>
      </w:r>
      <w:r w:rsidR="002C2824">
        <w:rPr>
          <w:rFonts w:ascii="Arial" w:hAnsi="Arial" w:cs="Arial"/>
          <w:b/>
          <w:bCs/>
          <w:sz w:val="24"/>
          <w:szCs w:val="24"/>
        </w:rPr>
        <w:t>: Page 2</w:t>
      </w:r>
      <w:r w:rsidRPr="00674592">
        <w:rPr>
          <w:rFonts w:ascii="Arial" w:hAnsi="Arial" w:cs="Arial"/>
          <w:b/>
          <w:bCs/>
          <w:sz w:val="24"/>
          <w:szCs w:val="24"/>
        </w:rPr>
        <w:t xml:space="preserve"> – Learning mentors final report</w:t>
      </w:r>
    </w:p>
    <w:p w14:paraId="081A17BA" w14:textId="6E962413" w:rsidR="00CE1663" w:rsidRPr="00674592" w:rsidRDefault="00CE1663" w:rsidP="00674592">
      <w:pPr>
        <w:spacing w:line="480" w:lineRule="auto"/>
        <w:jc w:val="both"/>
        <w:rPr>
          <w:rFonts w:ascii="Arial" w:hAnsi="Arial" w:cs="Arial"/>
          <w:b/>
          <w:bCs/>
          <w:sz w:val="24"/>
          <w:szCs w:val="24"/>
        </w:rPr>
      </w:pPr>
      <w:r w:rsidRPr="00674592">
        <w:rPr>
          <w:rFonts w:ascii="Arial" w:hAnsi="Arial" w:cs="Arial"/>
          <w:b/>
          <w:bCs/>
          <w:sz w:val="24"/>
          <w:szCs w:val="24"/>
        </w:rPr>
        <w:t>Section 2</w:t>
      </w:r>
      <w:r w:rsidR="002C2824">
        <w:rPr>
          <w:rFonts w:ascii="Arial" w:hAnsi="Arial" w:cs="Arial"/>
          <w:b/>
          <w:bCs/>
          <w:sz w:val="24"/>
          <w:szCs w:val="24"/>
        </w:rPr>
        <w:t xml:space="preserve">: Page </w:t>
      </w:r>
      <w:r w:rsidR="001D1453">
        <w:rPr>
          <w:rFonts w:ascii="Arial" w:hAnsi="Arial" w:cs="Arial"/>
          <w:b/>
          <w:bCs/>
          <w:sz w:val="24"/>
          <w:szCs w:val="24"/>
        </w:rPr>
        <w:t xml:space="preserve">7 </w:t>
      </w:r>
      <w:r w:rsidRPr="00674592">
        <w:rPr>
          <w:rFonts w:ascii="Arial" w:hAnsi="Arial" w:cs="Arial"/>
          <w:b/>
          <w:bCs/>
          <w:sz w:val="24"/>
          <w:szCs w:val="24"/>
        </w:rPr>
        <w:t xml:space="preserve">– Supervisors final report </w:t>
      </w:r>
    </w:p>
    <w:p w14:paraId="7FE4D547" w14:textId="106C80A9" w:rsidR="00CE1663" w:rsidRPr="00674592" w:rsidRDefault="00CE1663" w:rsidP="00674592">
      <w:pPr>
        <w:spacing w:line="480" w:lineRule="auto"/>
        <w:jc w:val="both"/>
        <w:rPr>
          <w:rFonts w:ascii="Arial" w:hAnsi="Arial" w:cs="Arial"/>
          <w:b/>
          <w:bCs/>
          <w:sz w:val="24"/>
          <w:szCs w:val="24"/>
        </w:rPr>
      </w:pPr>
      <w:r w:rsidRPr="00674592">
        <w:rPr>
          <w:rFonts w:ascii="Arial" w:hAnsi="Arial" w:cs="Arial"/>
          <w:b/>
          <w:bCs/>
          <w:sz w:val="24"/>
          <w:szCs w:val="24"/>
        </w:rPr>
        <w:t>Section 3</w:t>
      </w:r>
      <w:r w:rsidR="002C2824">
        <w:rPr>
          <w:rFonts w:ascii="Arial" w:hAnsi="Arial" w:cs="Arial"/>
          <w:b/>
          <w:bCs/>
          <w:sz w:val="24"/>
          <w:szCs w:val="24"/>
        </w:rPr>
        <w:t xml:space="preserve">: </w:t>
      </w:r>
      <w:r w:rsidR="001D1453">
        <w:rPr>
          <w:rFonts w:ascii="Arial" w:hAnsi="Arial" w:cs="Arial"/>
          <w:b/>
          <w:bCs/>
          <w:sz w:val="24"/>
          <w:szCs w:val="24"/>
        </w:rPr>
        <w:t>Page 15</w:t>
      </w:r>
      <w:r w:rsidRPr="00674592">
        <w:rPr>
          <w:rFonts w:ascii="Arial" w:hAnsi="Arial" w:cs="Arial"/>
          <w:b/>
          <w:bCs/>
          <w:sz w:val="24"/>
          <w:szCs w:val="24"/>
        </w:rPr>
        <w:t xml:space="preserve"> – Placement contract </w:t>
      </w:r>
    </w:p>
    <w:p w14:paraId="78EBD45B" w14:textId="292B9D77" w:rsidR="00A056D3" w:rsidRPr="00674592" w:rsidRDefault="00A056D3" w:rsidP="00674592">
      <w:pPr>
        <w:spacing w:line="480" w:lineRule="auto"/>
        <w:jc w:val="both"/>
        <w:rPr>
          <w:rFonts w:ascii="Arial" w:hAnsi="Arial" w:cs="Arial"/>
          <w:b/>
          <w:bCs/>
          <w:sz w:val="24"/>
          <w:szCs w:val="24"/>
        </w:rPr>
      </w:pPr>
      <w:r w:rsidRPr="00674592">
        <w:rPr>
          <w:rFonts w:ascii="Arial" w:hAnsi="Arial" w:cs="Arial"/>
          <w:b/>
          <w:bCs/>
          <w:sz w:val="24"/>
          <w:szCs w:val="24"/>
        </w:rPr>
        <w:t>My Journal:</w:t>
      </w:r>
    </w:p>
    <w:p w14:paraId="54259073" w14:textId="66D8A677" w:rsidR="00CE1663" w:rsidRPr="00674592" w:rsidRDefault="00CE1663" w:rsidP="00674592">
      <w:pPr>
        <w:spacing w:line="480" w:lineRule="auto"/>
        <w:jc w:val="both"/>
        <w:rPr>
          <w:rFonts w:ascii="Arial" w:hAnsi="Arial" w:cs="Arial"/>
          <w:b/>
          <w:bCs/>
          <w:sz w:val="24"/>
          <w:szCs w:val="24"/>
        </w:rPr>
      </w:pPr>
      <w:r w:rsidRPr="00674592">
        <w:rPr>
          <w:rFonts w:ascii="Arial" w:hAnsi="Arial" w:cs="Arial"/>
          <w:b/>
          <w:bCs/>
          <w:sz w:val="24"/>
          <w:szCs w:val="24"/>
        </w:rPr>
        <w:t>Section 4</w:t>
      </w:r>
      <w:r w:rsidR="001D1453">
        <w:rPr>
          <w:rFonts w:ascii="Arial" w:hAnsi="Arial" w:cs="Arial"/>
          <w:b/>
          <w:bCs/>
          <w:sz w:val="24"/>
          <w:szCs w:val="24"/>
        </w:rPr>
        <w:t>: Page 18</w:t>
      </w:r>
      <w:r w:rsidR="00BD1356">
        <w:rPr>
          <w:rFonts w:ascii="Arial" w:hAnsi="Arial" w:cs="Arial"/>
          <w:b/>
          <w:bCs/>
          <w:sz w:val="24"/>
          <w:szCs w:val="24"/>
        </w:rPr>
        <w:t xml:space="preserve"> </w:t>
      </w:r>
      <w:r w:rsidRPr="00674592">
        <w:rPr>
          <w:rFonts w:ascii="Arial" w:hAnsi="Arial" w:cs="Arial"/>
          <w:b/>
          <w:bCs/>
          <w:sz w:val="24"/>
          <w:szCs w:val="24"/>
        </w:rPr>
        <w:t xml:space="preserve">– Observation of the work placement </w:t>
      </w:r>
    </w:p>
    <w:p w14:paraId="6746D6EA" w14:textId="35DB6800" w:rsidR="00CE1663" w:rsidRPr="00674592" w:rsidRDefault="00CE1663" w:rsidP="00674592">
      <w:pPr>
        <w:spacing w:line="480" w:lineRule="auto"/>
        <w:jc w:val="both"/>
        <w:rPr>
          <w:rFonts w:ascii="Arial" w:hAnsi="Arial" w:cs="Arial"/>
          <w:b/>
          <w:bCs/>
          <w:sz w:val="24"/>
          <w:szCs w:val="24"/>
        </w:rPr>
      </w:pPr>
      <w:r w:rsidRPr="00674592">
        <w:rPr>
          <w:rFonts w:ascii="Arial" w:hAnsi="Arial" w:cs="Arial"/>
          <w:b/>
          <w:bCs/>
          <w:sz w:val="24"/>
          <w:szCs w:val="24"/>
        </w:rPr>
        <w:t>Section 5</w:t>
      </w:r>
      <w:r w:rsidR="001D1453">
        <w:rPr>
          <w:rFonts w:ascii="Arial" w:hAnsi="Arial" w:cs="Arial"/>
          <w:b/>
          <w:bCs/>
          <w:sz w:val="24"/>
          <w:szCs w:val="24"/>
        </w:rPr>
        <w:t xml:space="preserve">: </w:t>
      </w:r>
      <w:r w:rsidR="00BD1356">
        <w:rPr>
          <w:rFonts w:ascii="Arial" w:hAnsi="Arial" w:cs="Arial"/>
          <w:b/>
          <w:bCs/>
          <w:sz w:val="24"/>
          <w:szCs w:val="24"/>
        </w:rPr>
        <w:t xml:space="preserve">Page 22 </w:t>
      </w:r>
      <w:r w:rsidRPr="00674592">
        <w:rPr>
          <w:rFonts w:ascii="Arial" w:hAnsi="Arial" w:cs="Arial"/>
          <w:b/>
          <w:bCs/>
          <w:sz w:val="24"/>
          <w:szCs w:val="24"/>
        </w:rPr>
        <w:t>– Community profile</w:t>
      </w:r>
    </w:p>
    <w:p w14:paraId="7B91301E" w14:textId="63CE3BBC" w:rsidR="00CE1663" w:rsidRPr="00674592" w:rsidRDefault="00CE1663" w:rsidP="00674592">
      <w:pPr>
        <w:spacing w:line="480" w:lineRule="auto"/>
        <w:jc w:val="both"/>
        <w:rPr>
          <w:rFonts w:ascii="Arial" w:hAnsi="Arial" w:cs="Arial"/>
          <w:b/>
          <w:bCs/>
          <w:sz w:val="24"/>
          <w:szCs w:val="24"/>
        </w:rPr>
      </w:pPr>
      <w:r w:rsidRPr="00674592">
        <w:rPr>
          <w:rFonts w:ascii="Arial" w:hAnsi="Arial" w:cs="Arial"/>
          <w:b/>
          <w:bCs/>
          <w:sz w:val="24"/>
          <w:szCs w:val="24"/>
        </w:rPr>
        <w:t>Section 6</w:t>
      </w:r>
      <w:r w:rsidR="00BD1356">
        <w:rPr>
          <w:rFonts w:ascii="Arial" w:hAnsi="Arial" w:cs="Arial"/>
          <w:b/>
          <w:bCs/>
          <w:sz w:val="24"/>
          <w:szCs w:val="24"/>
        </w:rPr>
        <w:t>: Page 27</w:t>
      </w:r>
      <w:r w:rsidRPr="00674592">
        <w:rPr>
          <w:rFonts w:ascii="Arial" w:hAnsi="Arial" w:cs="Arial"/>
          <w:b/>
          <w:bCs/>
          <w:sz w:val="24"/>
          <w:szCs w:val="24"/>
        </w:rPr>
        <w:t xml:space="preserve"> – Personal development plan</w:t>
      </w:r>
    </w:p>
    <w:p w14:paraId="0533D781" w14:textId="3F1C259A" w:rsidR="00CE1663" w:rsidRPr="00674592" w:rsidRDefault="00CE1663" w:rsidP="00674592">
      <w:pPr>
        <w:spacing w:line="480" w:lineRule="auto"/>
        <w:jc w:val="both"/>
        <w:rPr>
          <w:rFonts w:ascii="Arial" w:hAnsi="Arial" w:cs="Arial"/>
          <w:b/>
          <w:bCs/>
          <w:sz w:val="24"/>
          <w:szCs w:val="24"/>
        </w:rPr>
      </w:pPr>
      <w:r w:rsidRPr="00674592">
        <w:rPr>
          <w:rFonts w:ascii="Arial" w:hAnsi="Arial" w:cs="Arial"/>
          <w:b/>
          <w:bCs/>
          <w:sz w:val="24"/>
          <w:szCs w:val="24"/>
        </w:rPr>
        <w:t>Section 7</w:t>
      </w:r>
      <w:r w:rsidR="00BD1356">
        <w:rPr>
          <w:rFonts w:ascii="Arial" w:hAnsi="Arial" w:cs="Arial"/>
          <w:b/>
          <w:bCs/>
          <w:sz w:val="24"/>
          <w:szCs w:val="24"/>
        </w:rPr>
        <w:t>: Page 34</w:t>
      </w:r>
      <w:r w:rsidRPr="00674592">
        <w:rPr>
          <w:rFonts w:ascii="Arial" w:hAnsi="Arial" w:cs="Arial"/>
          <w:b/>
          <w:bCs/>
          <w:sz w:val="24"/>
          <w:szCs w:val="24"/>
        </w:rPr>
        <w:t xml:space="preserve"> – Supervision recordings</w:t>
      </w:r>
    </w:p>
    <w:p w14:paraId="2CCD7285" w14:textId="0F2A3371" w:rsidR="00CE1663" w:rsidRPr="00674592" w:rsidRDefault="00CE1663" w:rsidP="00674592">
      <w:pPr>
        <w:spacing w:line="480" w:lineRule="auto"/>
        <w:jc w:val="both"/>
        <w:rPr>
          <w:rFonts w:ascii="Arial" w:hAnsi="Arial" w:cs="Arial"/>
          <w:b/>
          <w:bCs/>
          <w:sz w:val="24"/>
          <w:szCs w:val="24"/>
        </w:rPr>
      </w:pPr>
      <w:r w:rsidRPr="00674592">
        <w:rPr>
          <w:rFonts w:ascii="Arial" w:hAnsi="Arial" w:cs="Arial"/>
          <w:b/>
          <w:bCs/>
          <w:sz w:val="24"/>
          <w:szCs w:val="24"/>
        </w:rPr>
        <w:t>Section 8</w:t>
      </w:r>
      <w:r w:rsidR="00BD1356">
        <w:rPr>
          <w:rFonts w:ascii="Arial" w:hAnsi="Arial" w:cs="Arial"/>
          <w:b/>
          <w:bCs/>
          <w:sz w:val="24"/>
          <w:szCs w:val="24"/>
        </w:rPr>
        <w:t>: Page 41</w:t>
      </w:r>
      <w:r w:rsidRPr="00674592">
        <w:rPr>
          <w:rFonts w:ascii="Arial" w:hAnsi="Arial" w:cs="Arial"/>
          <w:b/>
          <w:bCs/>
          <w:sz w:val="24"/>
          <w:szCs w:val="24"/>
        </w:rPr>
        <w:t xml:space="preserve"> – Reflections</w:t>
      </w:r>
    </w:p>
    <w:p w14:paraId="0D16E170" w14:textId="58E9ABC5" w:rsidR="00630940" w:rsidRDefault="00CE1663" w:rsidP="00674592">
      <w:pPr>
        <w:spacing w:line="480" w:lineRule="auto"/>
        <w:jc w:val="both"/>
        <w:rPr>
          <w:rFonts w:ascii="Arial" w:hAnsi="Arial" w:cs="Arial"/>
          <w:b/>
          <w:bCs/>
          <w:sz w:val="24"/>
          <w:szCs w:val="24"/>
        </w:rPr>
      </w:pPr>
      <w:r w:rsidRPr="00674592">
        <w:rPr>
          <w:rFonts w:ascii="Arial" w:hAnsi="Arial" w:cs="Arial"/>
          <w:b/>
          <w:bCs/>
          <w:sz w:val="24"/>
          <w:szCs w:val="24"/>
        </w:rPr>
        <w:t>Section 9</w:t>
      </w:r>
      <w:r w:rsidR="00BD1356">
        <w:rPr>
          <w:rFonts w:ascii="Arial" w:hAnsi="Arial" w:cs="Arial"/>
          <w:b/>
          <w:bCs/>
          <w:sz w:val="24"/>
          <w:szCs w:val="24"/>
        </w:rPr>
        <w:t>:</w:t>
      </w:r>
      <w:r w:rsidR="00C73340">
        <w:rPr>
          <w:rFonts w:ascii="Arial" w:hAnsi="Arial" w:cs="Arial"/>
          <w:b/>
          <w:bCs/>
          <w:sz w:val="24"/>
          <w:szCs w:val="24"/>
        </w:rPr>
        <w:t xml:space="preserve"> Page 57</w:t>
      </w:r>
      <w:r w:rsidRPr="00674592">
        <w:rPr>
          <w:rFonts w:ascii="Arial" w:hAnsi="Arial" w:cs="Arial"/>
          <w:b/>
          <w:bCs/>
          <w:sz w:val="24"/>
          <w:szCs w:val="24"/>
        </w:rPr>
        <w:t xml:space="preserve"> </w:t>
      </w:r>
      <w:r w:rsidR="00A056D3" w:rsidRPr="00674592">
        <w:rPr>
          <w:rFonts w:ascii="Arial" w:hAnsi="Arial" w:cs="Arial"/>
          <w:b/>
          <w:bCs/>
          <w:sz w:val="24"/>
          <w:szCs w:val="24"/>
        </w:rPr>
        <w:t>–</w:t>
      </w:r>
      <w:r w:rsidRPr="00674592">
        <w:rPr>
          <w:rFonts w:ascii="Arial" w:hAnsi="Arial" w:cs="Arial"/>
          <w:b/>
          <w:bCs/>
          <w:sz w:val="24"/>
          <w:szCs w:val="24"/>
        </w:rPr>
        <w:t xml:space="preserve"> </w:t>
      </w:r>
      <w:r w:rsidR="00A056D3" w:rsidRPr="00674592">
        <w:rPr>
          <w:rFonts w:ascii="Arial" w:hAnsi="Arial" w:cs="Arial"/>
          <w:b/>
          <w:bCs/>
          <w:sz w:val="24"/>
          <w:szCs w:val="24"/>
        </w:rPr>
        <w:t xml:space="preserve">Photo evidence of my placement. </w:t>
      </w:r>
    </w:p>
    <w:p w14:paraId="1B733C8D" w14:textId="6D9A6E98" w:rsidR="00A056D3" w:rsidRDefault="00A056D3" w:rsidP="00674592">
      <w:pPr>
        <w:spacing w:line="480" w:lineRule="auto"/>
        <w:jc w:val="both"/>
        <w:rPr>
          <w:rFonts w:ascii="Arial" w:hAnsi="Arial" w:cs="Arial"/>
          <w:b/>
          <w:bCs/>
          <w:sz w:val="24"/>
          <w:szCs w:val="24"/>
        </w:rPr>
      </w:pPr>
      <w:r w:rsidRPr="00674592">
        <w:rPr>
          <w:rFonts w:ascii="Arial" w:hAnsi="Arial" w:cs="Arial"/>
          <w:b/>
          <w:bCs/>
          <w:sz w:val="24"/>
          <w:szCs w:val="24"/>
        </w:rPr>
        <w:lastRenderedPageBreak/>
        <w:t xml:space="preserve">Section 1 – </w:t>
      </w:r>
      <w:r w:rsidR="00423C42">
        <w:rPr>
          <w:rFonts w:ascii="Arial" w:hAnsi="Arial" w:cs="Arial"/>
          <w:b/>
          <w:bCs/>
          <w:sz w:val="24"/>
          <w:szCs w:val="24"/>
        </w:rPr>
        <w:t xml:space="preserve">Learning mentors final report. </w:t>
      </w:r>
    </w:p>
    <w:p w14:paraId="7882885A" w14:textId="77777777" w:rsidR="006E7C3E" w:rsidRDefault="006E7C3E" w:rsidP="006E7C3E">
      <w:pPr>
        <w:pStyle w:val="Heading1"/>
        <w:ind w:left="558"/>
        <w:jc w:val="both"/>
      </w:pPr>
      <w:r>
        <w:t>LEARNING MENTORS FINAL REPORT</w:t>
      </w:r>
    </w:p>
    <w:p w14:paraId="42B5E5A6" w14:textId="77777777" w:rsidR="006E7C3E" w:rsidRDefault="006E7C3E" w:rsidP="006E7C3E">
      <w:pPr>
        <w:pStyle w:val="BodyText"/>
        <w:spacing w:before="8"/>
        <w:rPr>
          <w:b/>
          <w:sz w:val="19"/>
        </w:rPr>
      </w:pPr>
    </w:p>
    <w:p w14:paraId="5737DC02" w14:textId="77777777" w:rsidR="006E7C3E" w:rsidRDefault="006E7C3E" w:rsidP="006E7C3E">
      <w:pPr>
        <w:pStyle w:val="BodyText"/>
        <w:spacing w:line="276" w:lineRule="auto"/>
        <w:ind w:left="558" w:right="368"/>
        <w:jc w:val="both"/>
      </w:pPr>
      <w:r>
        <w:t>The</w:t>
      </w:r>
      <w:r>
        <w:rPr>
          <w:spacing w:val="-7"/>
        </w:rPr>
        <w:t xml:space="preserve"> </w:t>
      </w:r>
      <w:r>
        <w:t>University</w:t>
      </w:r>
      <w:r>
        <w:rPr>
          <w:spacing w:val="-9"/>
        </w:rPr>
        <w:t xml:space="preserve"> </w:t>
      </w:r>
      <w:r>
        <w:t>would</w:t>
      </w:r>
      <w:r>
        <w:rPr>
          <w:spacing w:val="-8"/>
        </w:rPr>
        <w:t xml:space="preserve"> </w:t>
      </w:r>
      <w:r>
        <w:t>like</w:t>
      </w:r>
      <w:r>
        <w:rPr>
          <w:spacing w:val="-6"/>
        </w:rPr>
        <w:t xml:space="preserve"> </w:t>
      </w:r>
      <w:r>
        <w:t>to</w:t>
      </w:r>
      <w:r>
        <w:rPr>
          <w:spacing w:val="-6"/>
        </w:rPr>
        <w:t xml:space="preserve"> </w:t>
      </w:r>
      <w:r>
        <w:t>remind</w:t>
      </w:r>
      <w:r>
        <w:rPr>
          <w:spacing w:val="-8"/>
        </w:rPr>
        <w:t xml:space="preserve"> </w:t>
      </w:r>
      <w:r>
        <w:t>the</w:t>
      </w:r>
      <w:r>
        <w:rPr>
          <w:spacing w:val="-7"/>
        </w:rPr>
        <w:t xml:space="preserve"> </w:t>
      </w:r>
      <w:r>
        <w:t>Learning</w:t>
      </w:r>
      <w:r>
        <w:rPr>
          <w:spacing w:val="-8"/>
        </w:rPr>
        <w:t xml:space="preserve"> </w:t>
      </w:r>
      <w:r>
        <w:t>Mentor</w:t>
      </w:r>
      <w:r>
        <w:rPr>
          <w:spacing w:val="-10"/>
        </w:rPr>
        <w:t xml:space="preserve"> </w:t>
      </w:r>
      <w:r>
        <w:t>of</w:t>
      </w:r>
      <w:r>
        <w:rPr>
          <w:spacing w:val="-7"/>
        </w:rPr>
        <w:t xml:space="preserve"> </w:t>
      </w:r>
      <w:r>
        <w:t>the</w:t>
      </w:r>
      <w:r>
        <w:rPr>
          <w:spacing w:val="-7"/>
        </w:rPr>
        <w:t xml:space="preserve"> </w:t>
      </w:r>
      <w:r>
        <w:t>importance</w:t>
      </w:r>
      <w:r>
        <w:rPr>
          <w:spacing w:val="-9"/>
        </w:rPr>
        <w:t xml:space="preserve"> </w:t>
      </w:r>
      <w:r>
        <w:t>of</w:t>
      </w:r>
      <w:r>
        <w:rPr>
          <w:spacing w:val="-7"/>
        </w:rPr>
        <w:t xml:space="preserve"> </w:t>
      </w:r>
      <w:r>
        <w:t>their</w:t>
      </w:r>
      <w:r>
        <w:rPr>
          <w:spacing w:val="-8"/>
        </w:rPr>
        <w:t xml:space="preserve"> </w:t>
      </w:r>
      <w:r>
        <w:t>role</w:t>
      </w:r>
      <w:r>
        <w:rPr>
          <w:spacing w:val="-6"/>
        </w:rPr>
        <w:t xml:space="preserve"> </w:t>
      </w:r>
      <w:r>
        <w:t>in</w:t>
      </w:r>
      <w:r>
        <w:rPr>
          <w:spacing w:val="-10"/>
        </w:rPr>
        <w:t xml:space="preserve"> </w:t>
      </w:r>
      <w:r>
        <w:t>the assessment</w:t>
      </w:r>
      <w:r>
        <w:rPr>
          <w:spacing w:val="-10"/>
        </w:rPr>
        <w:t xml:space="preserve"> </w:t>
      </w:r>
      <w:r>
        <w:t>of</w:t>
      </w:r>
      <w:r>
        <w:rPr>
          <w:spacing w:val="-7"/>
        </w:rPr>
        <w:t xml:space="preserve"> </w:t>
      </w:r>
      <w:r>
        <w:t>the</w:t>
      </w:r>
      <w:r>
        <w:rPr>
          <w:spacing w:val="-9"/>
        </w:rPr>
        <w:t xml:space="preserve"> </w:t>
      </w:r>
      <w:r>
        <w:t>student.</w:t>
      </w:r>
      <w:r>
        <w:rPr>
          <w:spacing w:val="33"/>
        </w:rPr>
        <w:t xml:space="preserve"> </w:t>
      </w:r>
      <w:r>
        <w:t>This</w:t>
      </w:r>
      <w:r>
        <w:rPr>
          <w:spacing w:val="-8"/>
        </w:rPr>
        <w:t xml:space="preserve"> </w:t>
      </w:r>
      <w:r>
        <w:t>role</w:t>
      </w:r>
      <w:r>
        <w:rPr>
          <w:spacing w:val="-8"/>
        </w:rPr>
        <w:t xml:space="preserve"> </w:t>
      </w:r>
      <w:r>
        <w:t>is</w:t>
      </w:r>
      <w:r>
        <w:rPr>
          <w:spacing w:val="-7"/>
        </w:rPr>
        <w:t xml:space="preserve"> </w:t>
      </w:r>
      <w:r>
        <w:t>fundamental</w:t>
      </w:r>
      <w:r>
        <w:rPr>
          <w:spacing w:val="-7"/>
        </w:rPr>
        <w:t xml:space="preserve"> </w:t>
      </w:r>
      <w:r>
        <w:t>in</w:t>
      </w:r>
      <w:r>
        <w:rPr>
          <w:spacing w:val="-10"/>
        </w:rPr>
        <w:t xml:space="preserve"> </w:t>
      </w:r>
      <w:r>
        <w:t>ensuring</w:t>
      </w:r>
      <w:r>
        <w:rPr>
          <w:spacing w:val="-9"/>
        </w:rPr>
        <w:t xml:space="preserve"> </w:t>
      </w:r>
      <w:r>
        <w:t>standards</w:t>
      </w:r>
      <w:r>
        <w:rPr>
          <w:spacing w:val="-7"/>
        </w:rPr>
        <w:t xml:space="preserve"> </w:t>
      </w:r>
      <w:r>
        <w:t>of</w:t>
      </w:r>
      <w:r>
        <w:rPr>
          <w:spacing w:val="-7"/>
        </w:rPr>
        <w:t xml:space="preserve"> </w:t>
      </w:r>
      <w:r>
        <w:t>practice</w:t>
      </w:r>
      <w:r>
        <w:rPr>
          <w:spacing w:val="-7"/>
        </w:rPr>
        <w:t xml:space="preserve"> </w:t>
      </w:r>
      <w:r>
        <w:t>of</w:t>
      </w:r>
      <w:r>
        <w:rPr>
          <w:spacing w:val="-8"/>
        </w:rPr>
        <w:t xml:space="preserve"> </w:t>
      </w:r>
      <w:r>
        <w:t xml:space="preserve">those working with young people in </w:t>
      </w:r>
      <w:proofErr w:type="gramStart"/>
      <w:r>
        <w:t>communities, and</w:t>
      </w:r>
      <w:proofErr w:type="gramEnd"/>
      <w:r>
        <w:t xml:space="preserve"> cannot be taken</w:t>
      </w:r>
      <w:r>
        <w:rPr>
          <w:spacing w:val="-15"/>
        </w:rPr>
        <w:t xml:space="preserve"> </w:t>
      </w:r>
      <w:r>
        <w:t>lightly.</w:t>
      </w:r>
    </w:p>
    <w:p w14:paraId="1500163D" w14:textId="77777777" w:rsidR="006E7C3E" w:rsidRDefault="006E7C3E" w:rsidP="006E7C3E">
      <w:pPr>
        <w:pStyle w:val="BodyText"/>
        <w:spacing w:before="4"/>
        <w:rPr>
          <w:sz w:val="16"/>
        </w:rPr>
      </w:pPr>
    </w:p>
    <w:p w14:paraId="3F61F003" w14:textId="46A4819C" w:rsidR="006E7C3E" w:rsidRDefault="006E7C3E" w:rsidP="006E7C3E">
      <w:pPr>
        <w:pStyle w:val="BodyText"/>
        <w:spacing w:line="276" w:lineRule="auto"/>
        <w:ind w:left="558" w:right="369"/>
        <w:jc w:val="both"/>
      </w:pPr>
      <w:r>
        <w:t xml:space="preserve">To ensure the desired results are achieved, all those involved in the placement are required to understand and remain committed to the process of supervised practice. Issues of competence which might </w:t>
      </w:r>
      <w:r w:rsidR="007A12F1">
        <w:t>jeopardize</w:t>
      </w:r>
      <w:r>
        <w:t xml:space="preserve"> a student’s ability to complete workplace/</w:t>
      </w:r>
      <w:proofErr w:type="gramStart"/>
      <w:r>
        <w:t>work based</w:t>
      </w:r>
      <w:proofErr w:type="gramEnd"/>
      <w:r>
        <w:t xml:space="preserve"> practice</w:t>
      </w:r>
      <w:r>
        <w:rPr>
          <w:spacing w:val="-4"/>
        </w:rPr>
        <w:t xml:space="preserve"> </w:t>
      </w:r>
      <w:r>
        <w:t>successfully</w:t>
      </w:r>
      <w:r>
        <w:rPr>
          <w:spacing w:val="-3"/>
        </w:rPr>
        <w:t xml:space="preserve"> </w:t>
      </w:r>
      <w:r>
        <w:t>should</w:t>
      </w:r>
      <w:r>
        <w:rPr>
          <w:spacing w:val="-4"/>
        </w:rPr>
        <w:t xml:space="preserve"> </w:t>
      </w:r>
      <w:r>
        <w:t>be</w:t>
      </w:r>
      <w:r>
        <w:rPr>
          <w:spacing w:val="-3"/>
        </w:rPr>
        <w:t xml:space="preserve"> </w:t>
      </w:r>
      <w:r>
        <w:t>identified</w:t>
      </w:r>
      <w:r>
        <w:rPr>
          <w:spacing w:val="-3"/>
        </w:rPr>
        <w:t xml:space="preserve"> </w:t>
      </w:r>
      <w:r>
        <w:t>and</w:t>
      </w:r>
      <w:r>
        <w:rPr>
          <w:spacing w:val="-5"/>
        </w:rPr>
        <w:t xml:space="preserve"> </w:t>
      </w:r>
      <w:r>
        <w:t>communicated</w:t>
      </w:r>
      <w:r>
        <w:rPr>
          <w:spacing w:val="-3"/>
        </w:rPr>
        <w:t xml:space="preserve"> </w:t>
      </w:r>
      <w:r>
        <w:t>to</w:t>
      </w:r>
      <w:r>
        <w:rPr>
          <w:spacing w:val="-2"/>
        </w:rPr>
        <w:t xml:space="preserve"> </w:t>
      </w:r>
      <w:r>
        <w:t>the</w:t>
      </w:r>
      <w:r>
        <w:rPr>
          <w:spacing w:val="-6"/>
        </w:rPr>
        <w:t xml:space="preserve"> </w:t>
      </w:r>
      <w:r>
        <w:t>visiting</w:t>
      </w:r>
      <w:r>
        <w:rPr>
          <w:spacing w:val="-4"/>
        </w:rPr>
        <w:t xml:space="preserve"> </w:t>
      </w:r>
      <w:r>
        <w:t>tutor</w:t>
      </w:r>
      <w:r>
        <w:rPr>
          <w:spacing w:val="-6"/>
        </w:rPr>
        <w:t xml:space="preserve"> </w:t>
      </w:r>
      <w:r>
        <w:t>or</w:t>
      </w:r>
      <w:r>
        <w:rPr>
          <w:spacing w:val="-4"/>
        </w:rPr>
        <w:t xml:space="preserve"> </w:t>
      </w:r>
      <w:r>
        <w:t>fieldwork coordinator as soon as</w:t>
      </w:r>
      <w:r>
        <w:rPr>
          <w:spacing w:val="-5"/>
        </w:rPr>
        <w:t xml:space="preserve"> </w:t>
      </w:r>
      <w:r>
        <w:t>possible.</w:t>
      </w:r>
    </w:p>
    <w:p w14:paraId="2B41725E" w14:textId="77777777" w:rsidR="006E7C3E" w:rsidRDefault="006E7C3E" w:rsidP="006E7C3E">
      <w:pPr>
        <w:pStyle w:val="BodyText"/>
        <w:spacing w:before="5"/>
        <w:rPr>
          <w:sz w:val="16"/>
        </w:rPr>
      </w:pPr>
    </w:p>
    <w:p w14:paraId="08CD3A5F" w14:textId="77777777" w:rsidR="006E7C3E" w:rsidRDefault="006E7C3E" w:rsidP="006E7C3E">
      <w:pPr>
        <w:pStyle w:val="BodyText"/>
        <w:spacing w:line="276" w:lineRule="auto"/>
        <w:ind w:left="558" w:right="371"/>
        <w:jc w:val="both"/>
      </w:pPr>
      <w:r>
        <w:t>After</w:t>
      </w:r>
      <w:r>
        <w:rPr>
          <w:spacing w:val="-4"/>
        </w:rPr>
        <w:t xml:space="preserve"> </w:t>
      </w:r>
      <w:r>
        <w:t>the</w:t>
      </w:r>
      <w:r>
        <w:rPr>
          <w:spacing w:val="-3"/>
        </w:rPr>
        <w:t xml:space="preserve"> </w:t>
      </w:r>
      <w:r>
        <w:t>student’s</w:t>
      </w:r>
      <w:r>
        <w:rPr>
          <w:spacing w:val="-3"/>
        </w:rPr>
        <w:t xml:space="preserve"> </w:t>
      </w:r>
      <w:r>
        <w:t>induction</w:t>
      </w:r>
      <w:r>
        <w:rPr>
          <w:spacing w:val="-4"/>
        </w:rPr>
        <w:t xml:space="preserve"> </w:t>
      </w:r>
      <w:r>
        <w:t>to</w:t>
      </w:r>
      <w:r>
        <w:rPr>
          <w:spacing w:val="-4"/>
        </w:rPr>
        <w:t xml:space="preserve"> </w:t>
      </w:r>
      <w:r>
        <w:t>the</w:t>
      </w:r>
      <w:r>
        <w:rPr>
          <w:spacing w:val="-4"/>
        </w:rPr>
        <w:t xml:space="preserve"> </w:t>
      </w:r>
      <w:r>
        <w:t>placement,</w:t>
      </w:r>
      <w:r>
        <w:rPr>
          <w:spacing w:val="-5"/>
        </w:rPr>
        <w:t xml:space="preserve"> </w:t>
      </w:r>
      <w:r>
        <w:t>the</w:t>
      </w:r>
      <w:r>
        <w:rPr>
          <w:spacing w:val="-3"/>
        </w:rPr>
        <w:t xml:space="preserve"> </w:t>
      </w:r>
      <w:r>
        <w:t>student</w:t>
      </w:r>
      <w:r>
        <w:rPr>
          <w:spacing w:val="-3"/>
        </w:rPr>
        <w:t xml:space="preserve"> </w:t>
      </w:r>
      <w:r>
        <w:t>will</w:t>
      </w:r>
      <w:r>
        <w:rPr>
          <w:spacing w:val="-4"/>
        </w:rPr>
        <w:t xml:space="preserve"> </w:t>
      </w:r>
      <w:r>
        <w:t>have</w:t>
      </w:r>
      <w:r>
        <w:rPr>
          <w:spacing w:val="-5"/>
        </w:rPr>
        <w:t xml:space="preserve"> </w:t>
      </w:r>
      <w:r>
        <w:t>drawn</w:t>
      </w:r>
      <w:r>
        <w:rPr>
          <w:spacing w:val="-7"/>
        </w:rPr>
        <w:t xml:space="preserve"> </w:t>
      </w:r>
      <w:r>
        <w:t>up</w:t>
      </w:r>
      <w:r>
        <w:rPr>
          <w:spacing w:val="-4"/>
        </w:rPr>
        <w:t xml:space="preserve"> </w:t>
      </w:r>
      <w:r>
        <w:t>a</w:t>
      </w:r>
      <w:r>
        <w:rPr>
          <w:spacing w:val="-6"/>
        </w:rPr>
        <w:t xml:space="preserve"> </w:t>
      </w:r>
      <w:r>
        <w:t xml:space="preserve">professional development plan balancing the needs of the student and the requirements of the programme. As Learning </w:t>
      </w:r>
      <w:proofErr w:type="gramStart"/>
      <w:r>
        <w:t>Mentor</w:t>
      </w:r>
      <w:proofErr w:type="gramEnd"/>
      <w:r>
        <w:t xml:space="preserve"> you will have carried out managerial supervision and an interim review of the placement. This document is the final </w:t>
      </w:r>
      <w:proofErr w:type="gramStart"/>
      <w:r>
        <w:t>report, and</w:t>
      </w:r>
      <w:proofErr w:type="gramEnd"/>
      <w:r>
        <w:t xml:space="preserve"> will include your final assessment of the standards achieved by the student on placement and an assessment of an observed piece of youth work</w:t>
      </w:r>
      <w:r>
        <w:rPr>
          <w:spacing w:val="-8"/>
        </w:rPr>
        <w:t xml:space="preserve"> </w:t>
      </w:r>
      <w:r>
        <w:t>practice.</w:t>
      </w:r>
    </w:p>
    <w:p w14:paraId="44450728" w14:textId="77777777" w:rsidR="006E7C3E" w:rsidRDefault="006E7C3E" w:rsidP="006E7C3E">
      <w:pPr>
        <w:pStyle w:val="BodyText"/>
        <w:spacing w:before="7"/>
        <w:rPr>
          <w:sz w:val="16"/>
        </w:rPr>
      </w:pPr>
    </w:p>
    <w:p w14:paraId="27306FA9" w14:textId="77777777" w:rsidR="006E7C3E" w:rsidRDefault="006E7C3E" w:rsidP="006E7C3E">
      <w:pPr>
        <w:pStyle w:val="Heading1"/>
        <w:spacing w:before="0"/>
        <w:ind w:left="558"/>
        <w:jc w:val="both"/>
      </w:pPr>
      <w:r>
        <w:t>Key areas of competence</w:t>
      </w:r>
    </w:p>
    <w:p w14:paraId="08386FFA" w14:textId="77777777" w:rsidR="006E7C3E" w:rsidRDefault="006E7C3E" w:rsidP="006E7C3E">
      <w:pPr>
        <w:pStyle w:val="BodyText"/>
        <w:spacing w:before="8"/>
        <w:rPr>
          <w:b/>
          <w:sz w:val="19"/>
        </w:rPr>
      </w:pPr>
    </w:p>
    <w:p w14:paraId="782C8B88" w14:textId="77777777" w:rsidR="006E7C3E" w:rsidRDefault="006E7C3E" w:rsidP="006E7C3E">
      <w:pPr>
        <w:pStyle w:val="BodyText"/>
        <w:spacing w:line="271" w:lineRule="auto"/>
        <w:ind w:left="558" w:right="371"/>
        <w:jc w:val="both"/>
      </w:pPr>
      <w:r>
        <w:t>When considering the level of competence of a student please refer to the marking criteria outlined below:</w:t>
      </w:r>
    </w:p>
    <w:p w14:paraId="5FF1C5B5" w14:textId="77777777" w:rsidR="006E7C3E" w:rsidRDefault="006E7C3E" w:rsidP="006E7C3E">
      <w:pPr>
        <w:pStyle w:val="BodyText"/>
        <w:spacing w:before="9"/>
        <w:rPr>
          <w:sz w:val="16"/>
        </w:rPr>
      </w:pPr>
    </w:p>
    <w:tbl>
      <w:tblPr>
        <w:tblW w:w="0" w:type="auto"/>
        <w:tblInd w:w="56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39"/>
        <w:gridCol w:w="5761"/>
        <w:gridCol w:w="1889"/>
      </w:tblGrid>
      <w:tr w:rsidR="006E7C3E" w14:paraId="7C1D6C96" w14:textId="77777777" w:rsidTr="006E7C3E">
        <w:trPr>
          <w:trHeight w:val="1043"/>
        </w:trPr>
        <w:tc>
          <w:tcPr>
            <w:tcW w:w="739" w:type="dxa"/>
            <w:tcBorders>
              <w:top w:val="single" w:sz="4" w:space="0" w:color="000000"/>
              <w:left w:val="single" w:sz="4" w:space="0" w:color="000000"/>
              <w:bottom w:val="single" w:sz="4" w:space="0" w:color="000000"/>
              <w:right w:val="single" w:sz="4" w:space="0" w:color="000000"/>
            </w:tcBorders>
            <w:hideMark/>
          </w:tcPr>
          <w:p w14:paraId="593AA0C5" w14:textId="77777777" w:rsidR="006E7C3E" w:rsidRDefault="006E7C3E">
            <w:pPr>
              <w:pStyle w:val="TableParagraph"/>
              <w:spacing w:before="1"/>
              <w:rPr>
                <w:b/>
                <w:sz w:val="20"/>
              </w:rPr>
            </w:pPr>
            <w:r>
              <w:rPr>
                <w:b/>
                <w:sz w:val="20"/>
              </w:rPr>
              <w:t>Grade</w:t>
            </w:r>
          </w:p>
        </w:tc>
        <w:tc>
          <w:tcPr>
            <w:tcW w:w="5761" w:type="dxa"/>
            <w:tcBorders>
              <w:top w:val="single" w:sz="4" w:space="0" w:color="000000"/>
              <w:left w:val="single" w:sz="4" w:space="0" w:color="000000"/>
              <w:bottom w:val="single" w:sz="4" w:space="0" w:color="000000"/>
              <w:right w:val="single" w:sz="4" w:space="0" w:color="000000"/>
            </w:tcBorders>
            <w:hideMark/>
          </w:tcPr>
          <w:p w14:paraId="3936949C" w14:textId="77777777" w:rsidR="006E7C3E" w:rsidRDefault="006E7C3E">
            <w:pPr>
              <w:pStyle w:val="TableParagraph"/>
              <w:spacing w:before="1"/>
              <w:ind w:left="105"/>
              <w:rPr>
                <w:b/>
                <w:sz w:val="20"/>
              </w:rPr>
            </w:pPr>
            <w:r>
              <w:rPr>
                <w:b/>
                <w:sz w:val="20"/>
              </w:rPr>
              <w:t>Description</w:t>
            </w:r>
          </w:p>
        </w:tc>
        <w:tc>
          <w:tcPr>
            <w:tcW w:w="1889" w:type="dxa"/>
            <w:tcBorders>
              <w:top w:val="single" w:sz="4" w:space="0" w:color="000000"/>
              <w:left w:val="single" w:sz="4" w:space="0" w:color="000000"/>
              <w:bottom w:val="single" w:sz="4" w:space="0" w:color="000000"/>
              <w:right w:val="single" w:sz="4" w:space="0" w:color="000000"/>
            </w:tcBorders>
            <w:hideMark/>
          </w:tcPr>
          <w:p w14:paraId="7DF005DA" w14:textId="77777777" w:rsidR="006E7C3E" w:rsidRDefault="006E7C3E">
            <w:pPr>
              <w:pStyle w:val="TableParagraph"/>
              <w:tabs>
                <w:tab w:val="left" w:pos="1556"/>
              </w:tabs>
              <w:spacing w:before="1" w:line="276" w:lineRule="auto"/>
              <w:ind w:left="105" w:right="98"/>
              <w:jc w:val="both"/>
              <w:rPr>
                <w:b/>
                <w:sz w:val="20"/>
              </w:rPr>
            </w:pPr>
            <w:r>
              <w:rPr>
                <w:b/>
                <w:sz w:val="20"/>
              </w:rPr>
              <w:t>Equivalent % marks towards</w:t>
            </w:r>
            <w:r>
              <w:rPr>
                <w:b/>
                <w:sz w:val="20"/>
              </w:rPr>
              <w:tab/>
            </w:r>
            <w:r>
              <w:rPr>
                <w:b/>
                <w:spacing w:val="-10"/>
                <w:sz w:val="20"/>
              </w:rPr>
              <w:t xml:space="preserve">HE </w:t>
            </w:r>
            <w:r>
              <w:rPr>
                <w:b/>
                <w:sz w:val="20"/>
              </w:rPr>
              <w:t>qualification</w:t>
            </w:r>
          </w:p>
        </w:tc>
      </w:tr>
      <w:tr w:rsidR="006E7C3E" w14:paraId="18E8CF28" w14:textId="77777777" w:rsidTr="006E7C3E">
        <w:trPr>
          <w:trHeight w:val="1322"/>
        </w:trPr>
        <w:tc>
          <w:tcPr>
            <w:tcW w:w="739" w:type="dxa"/>
            <w:tcBorders>
              <w:top w:val="single" w:sz="4" w:space="0" w:color="000000"/>
              <w:left w:val="single" w:sz="4" w:space="0" w:color="000000"/>
              <w:bottom w:val="single" w:sz="4" w:space="0" w:color="000000"/>
              <w:right w:val="single" w:sz="4" w:space="0" w:color="000000"/>
            </w:tcBorders>
            <w:hideMark/>
          </w:tcPr>
          <w:p w14:paraId="0FDBA204" w14:textId="77777777" w:rsidR="006E7C3E" w:rsidRDefault="006E7C3E">
            <w:pPr>
              <w:pStyle w:val="TableParagraph"/>
              <w:spacing w:before="1"/>
              <w:rPr>
                <w:sz w:val="20"/>
              </w:rPr>
            </w:pPr>
            <w:r>
              <w:rPr>
                <w:w w:val="99"/>
                <w:sz w:val="20"/>
              </w:rPr>
              <w:t>A</w:t>
            </w:r>
          </w:p>
        </w:tc>
        <w:tc>
          <w:tcPr>
            <w:tcW w:w="5761" w:type="dxa"/>
            <w:tcBorders>
              <w:top w:val="single" w:sz="4" w:space="0" w:color="000000"/>
              <w:left w:val="single" w:sz="4" w:space="0" w:color="000000"/>
              <w:bottom w:val="single" w:sz="4" w:space="0" w:color="000000"/>
              <w:right w:val="single" w:sz="4" w:space="0" w:color="000000"/>
            </w:tcBorders>
            <w:hideMark/>
          </w:tcPr>
          <w:p w14:paraId="77E3401A" w14:textId="77777777" w:rsidR="006E7C3E" w:rsidRDefault="006E7C3E">
            <w:pPr>
              <w:pStyle w:val="TableParagraph"/>
              <w:spacing w:before="1" w:line="276" w:lineRule="auto"/>
              <w:ind w:left="105" w:right="103"/>
              <w:jc w:val="both"/>
              <w:rPr>
                <w:sz w:val="20"/>
              </w:rPr>
            </w:pPr>
            <w:r>
              <w:rPr>
                <w:sz w:val="20"/>
              </w:rPr>
              <w:t>An</w:t>
            </w:r>
            <w:r>
              <w:rPr>
                <w:spacing w:val="-5"/>
                <w:sz w:val="20"/>
              </w:rPr>
              <w:t xml:space="preserve"> </w:t>
            </w:r>
            <w:r>
              <w:rPr>
                <w:sz w:val="20"/>
              </w:rPr>
              <w:t>exceptional</w:t>
            </w:r>
            <w:r>
              <w:rPr>
                <w:spacing w:val="-5"/>
                <w:sz w:val="20"/>
              </w:rPr>
              <w:t xml:space="preserve"> </w:t>
            </w:r>
            <w:r>
              <w:rPr>
                <w:sz w:val="20"/>
              </w:rPr>
              <w:t>trainee</w:t>
            </w:r>
            <w:r>
              <w:rPr>
                <w:spacing w:val="-4"/>
                <w:sz w:val="20"/>
              </w:rPr>
              <w:t xml:space="preserve"> </w:t>
            </w:r>
            <w:r>
              <w:rPr>
                <w:sz w:val="20"/>
              </w:rPr>
              <w:t>Youth</w:t>
            </w:r>
            <w:r>
              <w:rPr>
                <w:spacing w:val="-4"/>
                <w:sz w:val="20"/>
              </w:rPr>
              <w:t xml:space="preserve"> </w:t>
            </w:r>
            <w:r>
              <w:rPr>
                <w:sz w:val="20"/>
              </w:rPr>
              <w:t>worker</w:t>
            </w:r>
            <w:r>
              <w:rPr>
                <w:spacing w:val="-3"/>
                <w:sz w:val="20"/>
              </w:rPr>
              <w:t xml:space="preserve"> </w:t>
            </w:r>
            <w:r>
              <w:rPr>
                <w:sz w:val="20"/>
              </w:rPr>
              <w:t>who</w:t>
            </w:r>
            <w:r>
              <w:rPr>
                <w:spacing w:val="-4"/>
                <w:sz w:val="20"/>
              </w:rPr>
              <w:t xml:space="preserve"> </w:t>
            </w:r>
            <w:r>
              <w:rPr>
                <w:sz w:val="20"/>
              </w:rPr>
              <w:t>is</w:t>
            </w:r>
            <w:r>
              <w:rPr>
                <w:spacing w:val="-7"/>
                <w:sz w:val="20"/>
              </w:rPr>
              <w:t xml:space="preserve"> </w:t>
            </w:r>
            <w:r>
              <w:rPr>
                <w:sz w:val="20"/>
              </w:rPr>
              <w:t>a</w:t>
            </w:r>
            <w:r>
              <w:rPr>
                <w:spacing w:val="-5"/>
                <w:sz w:val="20"/>
              </w:rPr>
              <w:t xml:space="preserve"> </w:t>
            </w:r>
            <w:r>
              <w:rPr>
                <w:sz w:val="20"/>
              </w:rPr>
              <w:t>reflective</w:t>
            </w:r>
            <w:r>
              <w:rPr>
                <w:spacing w:val="-5"/>
                <w:sz w:val="20"/>
              </w:rPr>
              <w:t xml:space="preserve"> </w:t>
            </w:r>
            <w:r>
              <w:rPr>
                <w:sz w:val="20"/>
              </w:rPr>
              <w:t>practitioner; shows initiative and an ability to work independently for a</w:t>
            </w:r>
            <w:r>
              <w:rPr>
                <w:spacing w:val="-29"/>
                <w:sz w:val="20"/>
              </w:rPr>
              <w:t xml:space="preserve"> </w:t>
            </w:r>
            <w:r>
              <w:rPr>
                <w:sz w:val="20"/>
              </w:rPr>
              <w:t>sustained period; demonstrates thoroughness and commitment to all aspects of professional</w:t>
            </w:r>
            <w:r>
              <w:rPr>
                <w:spacing w:val="-3"/>
                <w:sz w:val="20"/>
              </w:rPr>
              <w:t xml:space="preserve"> </w:t>
            </w:r>
            <w:r>
              <w:rPr>
                <w:sz w:val="20"/>
              </w:rPr>
              <w:t>practice.</w:t>
            </w:r>
          </w:p>
        </w:tc>
        <w:tc>
          <w:tcPr>
            <w:tcW w:w="1889" w:type="dxa"/>
            <w:tcBorders>
              <w:top w:val="single" w:sz="4" w:space="0" w:color="000000"/>
              <w:left w:val="single" w:sz="4" w:space="0" w:color="000000"/>
              <w:bottom w:val="single" w:sz="4" w:space="0" w:color="000000"/>
              <w:right w:val="single" w:sz="4" w:space="0" w:color="000000"/>
            </w:tcBorders>
            <w:hideMark/>
          </w:tcPr>
          <w:p w14:paraId="641F1EAD" w14:textId="77777777" w:rsidR="006E7C3E" w:rsidRDefault="006E7C3E">
            <w:pPr>
              <w:pStyle w:val="TableParagraph"/>
              <w:spacing w:before="1"/>
              <w:ind w:left="105"/>
              <w:rPr>
                <w:sz w:val="20"/>
              </w:rPr>
            </w:pPr>
            <w:r>
              <w:rPr>
                <w:sz w:val="20"/>
              </w:rPr>
              <w:t>70%+</w:t>
            </w:r>
          </w:p>
        </w:tc>
      </w:tr>
      <w:tr w:rsidR="006E7C3E" w14:paraId="6AC7181F" w14:textId="77777777" w:rsidTr="006E7C3E">
        <w:trPr>
          <w:trHeight w:val="1043"/>
        </w:trPr>
        <w:tc>
          <w:tcPr>
            <w:tcW w:w="739" w:type="dxa"/>
            <w:tcBorders>
              <w:top w:val="single" w:sz="4" w:space="0" w:color="000000"/>
              <w:left w:val="single" w:sz="4" w:space="0" w:color="000000"/>
              <w:bottom w:val="single" w:sz="4" w:space="0" w:color="000000"/>
              <w:right w:val="single" w:sz="4" w:space="0" w:color="000000"/>
            </w:tcBorders>
            <w:hideMark/>
          </w:tcPr>
          <w:p w14:paraId="365FF21F" w14:textId="77777777" w:rsidR="006E7C3E" w:rsidRDefault="006E7C3E">
            <w:pPr>
              <w:pStyle w:val="TableParagraph"/>
              <w:spacing w:before="1"/>
              <w:rPr>
                <w:b/>
                <w:sz w:val="20"/>
              </w:rPr>
            </w:pPr>
            <w:r>
              <w:rPr>
                <w:b/>
                <w:w w:val="99"/>
                <w:sz w:val="20"/>
              </w:rPr>
              <w:t>B</w:t>
            </w:r>
          </w:p>
        </w:tc>
        <w:tc>
          <w:tcPr>
            <w:tcW w:w="5761" w:type="dxa"/>
            <w:tcBorders>
              <w:top w:val="single" w:sz="4" w:space="0" w:color="000000"/>
              <w:left w:val="single" w:sz="4" w:space="0" w:color="000000"/>
              <w:bottom w:val="single" w:sz="4" w:space="0" w:color="000000"/>
              <w:right w:val="single" w:sz="4" w:space="0" w:color="000000"/>
            </w:tcBorders>
            <w:hideMark/>
          </w:tcPr>
          <w:p w14:paraId="19D858C5" w14:textId="77777777" w:rsidR="006E7C3E" w:rsidRDefault="006E7C3E">
            <w:pPr>
              <w:pStyle w:val="TableParagraph"/>
              <w:spacing w:before="1" w:line="276" w:lineRule="auto"/>
              <w:ind w:left="105" w:right="106"/>
              <w:jc w:val="both"/>
              <w:rPr>
                <w:b/>
                <w:sz w:val="20"/>
              </w:rPr>
            </w:pPr>
            <w:r>
              <w:rPr>
                <w:b/>
                <w:sz w:val="20"/>
              </w:rPr>
              <w:t>An effective trainee youth worker who displays a degree of independence and commitment to further professional development.</w:t>
            </w:r>
          </w:p>
        </w:tc>
        <w:tc>
          <w:tcPr>
            <w:tcW w:w="1889" w:type="dxa"/>
            <w:tcBorders>
              <w:top w:val="single" w:sz="4" w:space="0" w:color="000000"/>
              <w:left w:val="single" w:sz="4" w:space="0" w:color="000000"/>
              <w:bottom w:val="single" w:sz="4" w:space="0" w:color="000000"/>
              <w:right w:val="single" w:sz="4" w:space="0" w:color="000000"/>
            </w:tcBorders>
            <w:hideMark/>
          </w:tcPr>
          <w:p w14:paraId="1BD23850" w14:textId="77777777" w:rsidR="006E7C3E" w:rsidRDefault="006E7C3E">
            <w:pPr>
              <w:pStyle w:val="TableParagraph"/>
              <w:spacing w:before="1"/>
              <w:ind w:left="105"/>
              <w:rPr>
                <w:b/>
                <w:sz w:val="20"/>
              </w:rPr>
            </w:pPr>
            <w:r>
              <w:rPr>
                <w:b/>
                <w:sz w:val="20"/>
              </w:rPr>
              <w:t>60-69%</w:t>
            </w:r>
          </w:p>
        </w:tc>
      </w:tr>
      <w:tr w:rsidR="006E7C3E" w14:paraId="66C07DC3" w14:textId="77777777" w:rsidTr="006E7C3E">
        <w:trPr>
          <w:trHeight w:val="1041"/>
        </w:trPr>
        <w:tc>
          <w:tcPr>
            <w:tcW w:w="739" w:type="dxa"/>
            <w:tcBorders>
              <w:top w:val="single" w:sz="4" w:space="0" w:color="000000"/>
              <w:left w:val="single" w:sz="4" w:space="0" w:color="000000"/>
              <w:bottom w:val="single" w:sz="4" w:space="0" w:color="000000"/>
              <w:right w:val="single" w:sz="4" w:space="0" w:color="000000"/>
            </w:tcBorders>
            <w:hideMark/>
          </w:tcPr>
          <w:p w14:paraId="72F54CE7" w14:textId="77777777" w:rsidR="006E7C3E" w:rsidRDefault="006E7C3E">
            <w:pPr>
              <w:pStyle w:val="TableParagraph"/>
              <w:spacing w:before="1"/>
              <w:rPr>
                <w:sz w:val="20"/>
              </w:rPr>
            </w:pPr>
            <w:r>
              <w:rPr>
                <w:w w:val="99"/>
                <w:sz w:val="20"/>
              </w:rPr>
              <w:t>C</w:t>
            </w:r>
          </w:p>
        </w:tc>
        <w:tc>
          <w:tcPr>
            <w:tcW w:w="5761" w:type="dxa"/>
            <w:tcBorders>
              <w:top w:val="single" w:sz="4" w:space="0" w:color="000000"/>
              <w:left w:val="single" w:sz="4" w:space="0" w:color="000000"/>
              <w:bottom w:val="single" w:sz="4" w:space="0" w:color="000000"/>
              <w:right w:val="single" w:sz="4" w:space="0" w:color="000000"/>
            </w:tcBorders>
            <w:hideMark/>
          </w:tcPr>
          <w:p w14:paraId="47942CA2" w14:textId="77777777" w:rsidR="006E7C3E" w:rsidRDefault="006E7C3E">
            <w:pPr>
              <w:pStyle w:val="TableParagraph"/>
              <w:spacing w:before="1" w:line="276" w:lineRule="auto"/>
              <w:ind w:left="105" w:right="99"/>
              <w:jc w:val="both"/>
              <w:rPr>
                <w:sz w:val="20"/>
              </w:rPr>
            </w:pPr>
            <w:r>
              <w:rPr>
                <w:sz w:val="20"/>
              </w:rPr>
              <w:t>A satisfactory trainee youth worker who has met the requirements appropriate for a professionally qualified Youth Worker and with further experience should develop into an effective youth worker.</w:t>
            </w:r>
          </w:p>
        </w:tc>
        <w:tc>
          <w:tcPr>
            <w:tcW w:w="1889" w:type="dxa"/>
            <w:tcBorders>
              <w:top w:val="single" w:sz="4" w:space="0" w:color="000000"/>
              <w:left w:val="single" w:sz="4" w:space="0" w:color="000000"/>
              <w:bottom w:val="single" w:sz="4" w:space="0" w:color="000000"/>
              <w:right w:val="single" w:sz="4" w:space="0" w:color="000000"/>
            </w:tcBorders>
            <w:hideMark/>
          </w:tcPr>
          <w:p w14:paraId="1A81204A" w14:textId="77777777" w:rsidR="006E7C3E" w:rsidRDefault="006E7C3E">
            <w:pPr>
              <w:pStyle w:val="TableParagraph"/>
              <w:spacing w:before="1"/>
              <w:ind w:left="105"/>
              <w:rPr>
                <w:sz w:val="20"/>
              </w:rPr>
            </w:pPr>
            <w:r>
              <w:rPr>
                <w:sz w:val="20"/>
              </w:rPr>
              <w:t>50-59%</w:t>
            </w:r>
          </w:p>
        </w:tc>
      </w:tr>
      <w:tr w:rsidR="006E7C3E" w14:paraId="3C7017D7" w14:textId="77777777" w:rsidTr="006E7C3E">
        <w:trPr>
          <w:trHeight w:val="1044"/>
        </w:trPr>
        <w:tc>
          <w:tcPr>
            <w:tcW w:w="739" w:type="dxa"/>
            <w:tcBorders>
              <w:top w:val="single" w:sz="4" w:space="0" w:color="000000"/>
              <w:left w:val="single" w:sz="4" w:space="0" w:color="000000"/>
              <w:bottom w:val="single" w:sz="4" w:space="0" w:color="000000"/>
              <w:right w:val="single" w:sz="4" w:space="0" w:color="000000"/>
            </w:tcBorders>
            <w:hideMark/>
          </w:tcPr>
          <w:p w14:paraId="01A59B9A" w14:textId="77777777" w:rsidR="006E7C3E" w:rsidRDefault="006E7C3E">
            <w:pPr>
              <w:pStyle w:val="TableParagraph"/>
              <w:spacing w:before="1"/>
              <w:rPr>
                <w:sz w:val="20"/>
              </w:rPr>
            </w:pPr>
            <w:r>
              <w:rPr>
                <w:w w:val="99"/>
                <w:sz w:val="20"/>
              </w:rPr>
              <w:t>D</w:t>
            </w:r>
          </w:p>
        </w:tc>
        <w:tc>
          <w:tcPr>
            <w:tcW w:w="5761" w:type="dxa"/>
            <w:tcBorders>
              <w:top w:val="single" w:sz="4" w:space="0" w:color="000000"/>
              <w:left w:val="single" w:sz="4" w:space="0" w:color="000000"/>
              <w:bottom w:val="single" w:sz="4" w:space="0" w:color="000000"/>
              <w:right w:val="single" w:sz="4" w:space="0" w:color="000000"/>
            </w:tcBorders>
            <w:hideMark/>
          </w:tcPr>
          <w:p w14:paraId="494F1CCA" w14:textId="77777777" w:rsidR="006E7C3E" w:rsidRDefault="006E7C3E">
            <w:pPr>
              <w:pStyle w:val="TableParagraph"/>
              <w:spacing w:before="1" w:line="276" w:lineRule="auto"/>
              <w:ind w:left="105" w:right="102"/>
              <w:jc w:val="both"/>
              <w:rPr>
                <w:sz w:val="20"/>
              </w:rPr>
            </w:pPr>
            <w:r>
              <w:rPr>
                <w:sz w:val="20"/>
              </w:rPr>
              <w:t>A rather weak trainee youth worker with a basic level of knowledge or skill. May be very poorly organised with very limited understanding of important concepts.</w:t>
            </w:r>
          </w:p>
        </w:tc>
        <w:tc>
          <w:tcPr>
            <w:tcW w:w="1889" w:type="dxa"/>
            <w:tcBorders>
              <w:top w:val="single" w:sz="4" w:space="0" w:color="000000"/>
              <w:left w:val="single" w:sz="4" w:space="0" w:color="000000"/>
              <w:bottom w:val="single" w:sz="4" w:space="0" w:color="000000"/>
              <w:right w:val="single" w:sz="4" w:space="0" w:color="000000"/>
            </w:tcBorders>
            <w:hideMark/>
          </w:tcPr>
          <w:p w14:paraId="7B1053E9" w14:textId="77777777" w:rsidR="006E7C3E" w:rsidRDefault="006E7C3E">
            <w:pPr>
              <w:pStyle w:val="TableParagraph"/>
              <w:spacing w:before="1"/>
              <w:ind w:left="105"/>
              <w:rPr>
                <w:sz w:val="20"/>
              </w:rPr>
            </w:pPr>
            <w:r>
              <w:rPr>
                <w:sz w:val="20"/>
              </w:rPr>
              <w:t>40-49%</w:t>
            </w:r>
          </w:p>
        </w:tc>
      </w:tr>
      <w:tr w:rsidR="006E7C3E" w14:paraId="2430CD95" w14:textId="77777777" w:rsidTr="006E7C3E">
        <w:trPr>
          <w:trHeight w:val="1521"/>
        </w:trPr>
        <w:tc>
          <w:tcPr>
            <w:tcW w:w="739" w:type="dxa"/>
            <w:tcBorders>
              <w:top w:val="single" w:sz="4" w:space="0" w:color="000000"/>
              <w:left w:val="single" w:sz="4" w:space="0" w:color="000000"/>
              <w:bottom w:val="single" w:sz="4" w:space="0" w:color="000000"/>
              <w:right w:val="single" w:sz="4" w:space="0" w:color="000000"/>
            </w:tcBorders>
            <w:hideMark/>
          </w:tcPr>
          <w:p w14:paraId="334F793C" w14:textId="77777777" w:rsidR="006E7C3E" w:rsidRDefault="006E7C3E">
            <w:pPr>
              <w:pStyle w:val="TableParagraph"/>
              <w:spacing w:before="1"/>
              <w:rPr>
                <w:sz w:val="20"/>
              </w:rPr>
            </w:pPr>
            <w:r>
              <w:rPr>
                <w:sz w:val="20"/>
              </w:rPr>
              <w:lastRenderedPageBreak/>
              <w:t>E Fail</w:t>
            </w:r>
          </w:p>
        </w:tc>
        <w:tc>
          <w:tcPr>
            <w:tcW w:w="5761" w:type="dxa"/>
            <w:tcBorders>
              <w:top w:val="single" w:sz="4" w:space="0" w:color="000000"/>
              <w:left w:val="single" w:sz="4" w:space="0" w:color="000000"/>
              <w:bottom w:val="single" w:sz="4" w:space="0" w:color="000000"/>
              <w:right w:val="single" w:sz="4" w:space="0" w:color="000000"/>
            </w:tcBorders>
            <w:hideMark/>
          </w:tcPr>
          <w:p w14:paraId="0AEABC61" w14:textId="77777777" w:rsidR="006E7C3E" w:rsidRDefault="006E7C3E">
            <w:pPr>
              <w:pStyle w:val="TableParagraph"/>
              <w:spacing w:before="1" w:line="276" w:lineRule="auto"/>
              <w:ind w:left="105" w:right="103"/>
              <w:jc w:val="both"/>
              <w:rPr>
                <w:sz w:val="20"/>
              </w:rPr>
            </w:pPr>
            <w:r>
              <w:rPr>
                <w:sz w:val="20"/>
              </w:rPr>
              <w:t>A weak trainee youth worker who has been unable or unwilling to meet the required standard, may demonstrate inappropriate values or lack understanding or attention to detail.</w:t>
            </w:r>
          </w:p>
        </w:tc>
        <w:tc>
          <w:tcPr>
            <w:tcW w:w="1889" w:type="dxa"/>
            <w:tcBorders>
              <w:top w:val="single" w:sz="4" w:space="0" w:color="000000"/>
              <w:left w:val="single" w:sz="4" w:space="0" w:color="000000"/>
              <w:bottom w:val="single" w:sz="4" w:space="0" w:color="000000"/>
              <w:right w:val="single" w:sz="4" w:space="0" w:color="000000"/>
            </w:tcBorders>
            <w:hideMark/>
          </w:tcPr>
          <w:p w14:paraId="6A4996F3" w14:textId="77777777" w:rsidR="006E7C3E" w:rsidRDefault="006E7C3E">
            <w:pPr>
              <w:pStyle w:val="TableParagraph"/>
              <w:spacing w:before="1"/>
              <w:ind w:left="105"/>
              <w:rPr>
                <w:sz w:val="20"/>
              </w:rPr>
            </w:pPr>
            <w:r>
              <w:rPr>
                <w:sz w:val="20"/>
              </w:rPr>
              <w:t>Below 40%</w:t>
            </w:r>
          </w:p>
        </w:tc>
      </w:tr>
    </w:tbl>
    <w:p w14:paraId="7F4B96C8" w14:textId="77777777" w:rsidR="006E7C3E" w:rsidRDefault="006E7C3E" w:rsidP="006E7C3E">
      <w:pPr>
        <w:rPr>
          <w:sz w:val="20"/>
        </w:rPr>
        <w:sectPr w:rsidR="006E7C3E">
          <w:footerReference w:type="default" r:id="rId7"/>
          <w:pgSz w:w="11910" w:h="16840"/>
          <w:pgMar w:top="1380" w:right="1420" w:bottom="280" w:left="1240" w:header="720" w:footer="720" w:gutter="0"/>
          <w:cols w:space="720"/>
        </w:sectPr>
      </w:pPr>
    </w:p>
    <w:p w14:paraId="11E465B4" w14:textId="77777777" w:rsidR="006E7C3E" w:rsidRDefault="006E7C3E" w:rsidP="006E7C3E">
      <w:pPr>
        <w:pStyle w:val="Heading1"/>
      </w:pPr>
      <w:r>
        <w:lastRenderedPageBreak/>
        <w:t>LEARNING MENTOR’S FINAL REPORT (continued)</w:t>
      </w:r>
    </w:p>
    <w:p w14:paraId="021E655D" w14:textId="77777777" w:rsidR="006E7C3E" w:rsidRDefault="006E7C3E" w:rsidP="006E7C3E">
      <w:pPr>
        <w:pStyle w:val="BodyText"/>
        <w:spacing w:before="9"/>
        <w:rPr>
          <w:b/>
          <w:sz w:val="19"/>
        </w:rPr>
      </w:pPr>
    </w:p>
    <w:tbl>
      <w:tblPr>
        <w:tblW w:w="0" w:type="auto"/>
        <w:tblInd w:w="2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644"/>
        <w:gridCol w:w="1889"/>
        <w:gridCol w:w="1886"/>
        <w:gridCol w:w="1888"/>
        <w:gridCol w:w="1620"/>
      </w:tblGrid>
      <w:tr w:rsidR="006E7C3E" w14:paraId="5D1C833F" w14:textId="77777777" w:rsidTr="006E7C3E">
        <w:trPr>
          <w:trHeight w:val="482"/>
        </w:trPr>
        <w:tc>
          <w:tcPr>
            <w:tcW w:w="8927" w:type="dxa"/>
            <w:gridSpan w:val="5"/>
            <w:tcBorders>
              <w:top w:val="single" w:sz="4" w:space="0" w:color="000000"/>
              <w:left w:val="single" w:sz="4" w:space="0" w:color="000000"/>
              <w:bottom w:val="single" w:sz="4" w:space="0" w:color="000000"/>
              <w:right w:val="single" w:sz="4" w:space="0" w:color="000000"/>
            </w:tcBorders>
            <w:hideMark/>
          </w:tcPr>
          <w:p w14:paraId="63235263" w14:textId="77777777" w:rsidR="006E7C3E" w:rsidRDefault="006E7C3E">
            <w:pPr>
              <w:pStyle w:val="TableParagraph"/>
              <w:spacing w:line="292" w:lineRule="exact"/>
              <w:rPr>
                <w:sz w:val="24"/>
              </w:rPr>
            </w:pPr>
            <w:r>
              <w:rPr>
                <w:sz w:val="24"/>
              </w:rPr>
              <w:t>Work in accordance with the pillars of Youth Work in Wales: Principles and Purposes</w:t>
            </w:r>
          </w:p>
        </w:tc>
      </w:tr>
      <w:tr w:rsidR="006E7C3E" w14:paraId="3D711D1A" w14:textId="77777777" w:rsidTr="006E7C3E">
        <w:trPr>
          <w:trHeight w:val="587"/>
        </w:trPr>
        <w:tc>
          <w:tcPr>
            <w:tcW w:w="1644" w:type="dxa"/>
            <w:tcBorders>
              <w:top w:val="single" w:sz="4" w:space="0" w:color="000000"/>
              <w:left w:val="single" w:sz="4" w:space="0" w:color="000000"/>
              <w:bottom w:val="single" w:sz="4" w:space="0" w:color="000000"/>
              <w:right w:val="single" w:sz="4" w:space="0" w:color="000000"/>
            </w:tcBorders>
            <w:hideMark/>
          </w:tcPr>
          <w:p w14:paraId="29E3EC38" w14:textId="77777777" w:rsidR="006E7C3E" w:rsidRDefault="006E7C3E">
            <w:pPr>
              <w:pStyle w:val="TableParagraph"/>
              <w:spacing w:before="1" w:line="290" w:lineRule="atLeast"/>
              <w:ind w:left="554" w:right="134" w:hanging="394"/>
              <w:rPr>
                <w:sz w:val="24"/>
              </w:rPr>
            </w:pPr>
            <w:proofErr w:type="gramStart"/>
            <w:r>
              <w:rPr>
                <w:sz w:val="24"/>
              </w:rPr>
              <w:t>A</w:t>
            </w:r>
            <w:proofErr w:type="gramEnd"/>
            <w:r>
              <w:rPr>
                <w:sz w:val="24"/>
              </w:rPr>
              <w:t xml:space="preserve"> Exceptional 70%+</w:t>
            </w:r>
          </w:p>
        </w:tc>
        <w:tc>
          <w:tcPr>
            <w:tcW w:w="1889" w:type="dxa"/>
            <w:tcBorders>
              <w:top w:val="single" w:sz="4" w:space="0" w:color="000000"/>
              <w:left w:val="single" w:sz="4" w:space="0" w:color="000000"/>
              <w:bottom w:val="single" w:sz="4" w:space="0" w:color="000000"/>
              <w:right w:val="single" w:sz="4" w:space="0" w:color="000000"/>
            </w:tcBorders>
            <w:hideMark/>
          </w:tcPr>
          <w:p w14:paraId="27E9DC23" w14:textId="77777777" w:rsidR="006E7C3E" w:rsidRDefault="006E7C3E">
            <w:pPr>
              <w:pStyle w:val="TableParagraph"/>
              <w:spacing w:before="1" w:line="290" w:lineRule="atLeast"/>
              <w:ind w:left="578" w:right="416" w:hanging="152"/>
              <w:rPr>
                <w:sz w:val="24"/>
              </w:rPr>
            </w:pPr>
            <w:r>
              <w:rPr>
                <w:sz w:val="24"/>
              </w:rPr>
              <w:t>B Effective 60-69%</w:t>
            </w:r>
          </w:p>
        </w:tc>
        <w:tc>
          <w:tcPr>
            <w:tcW w:w="1886" w:type="dxa"/>
            <w:tcBorders>
              <w:top w:val="single" w:sz="4" w:space="0" w:color="000000"/>
              <w:left w:val="single" w:sz="4" w:space="0" w:color="000000"/>
              <w:bottom w:val="single" w:sz="4" w:space="0" w:color="000000"/>
              <w:right w:val="single" w:sz="4" w:space="0" w:color="000000"/>
            </w:tcBorders>
            <w:hideMark/>
          </w:tcPr>
          <w:p w14:paraId="51AF029B" w14:textId="77777777" w:rsidR="006E7C3E" w:rsidRDefault="006E7C3E">
            <w:pPr>
              <w:pStyle w:val="TableParagraph"/>
              <w:spacing w:before="1" w:line="290" w:lineRule="atLeast"/>
              <w:ind w:left="576" w:right="251" w:hanging="312"/>
              <w:rPr>
                <w:b/>
                <w:sz w:val="24"/>
              </w:rPr>
            </w:pPr>
            <w:r>
              <w:rPr>
                <w:b/>
                <w:sz w:val="24"/>
              </w:rPr>
              <w:t>C Satisfactory 50-59%</w:t>
            </w:r>
          </w:p>
        </w:tc>
        <w:tc>
          <w:tcPr>
            <w:tcW w:w="1888" w:type="dxa"/>
            <w:tcBorders>
              <w:top w:val="single" w:sz="4" w:space="0" w:color="000000"/>
              <w:left w:val="single" w:sz="4" w:space="0" w:color="000000"/>
              <w:bottom w:val="single" w:sz="4" w:space="0" w:color="000000"/>
              <w:right w:val="single" w:sz="4" w:space="0" w:color="000000"/>
            </w:tcBorders>
            <w:hideMark/>
          </w:tcPr>
          <w:p w14:paraId="4203D09F" w14:textId="77777777" w:rsidR="006E7C3E" w:rsidRDefault="006E7C3E">
            <w:pPr>
              <w:pStyle w:val="TableParagraph"/>
              <w:spacing w:before="1" w:line="290" w:lineRule="atLeast"/>
              <w:ind w:left="579" w:right="216" w:hanging="348"/>
              <w:rPr>
                <w:sz w:val="24"/>
              </w:rPr>
            </w:pPr>
            <w:r>
              <w:rPr>
                <w:sz w:val="24"/>
              </w:rPr>
              <w:t>D Rather weak 40-49%</w:t>
            </w:r>
          </w:p>
        </w:tc>
        <w:tc>
          <w:tcPr>
            <w:tcW w:w="1620" w:type="dxa"/>
            <w:tcBorders>
              <w:top w:val="single" w:sz="4" w:space="0" w:color="000000"/>
              <w:left w:val="single" w:sz="4" w:space="0" w:color="000000"/>
              <w:bottom w:val="single" w:sz="4" w:space="0" w:color="000000"/>
              <w:right w:val="single" w:sz="4" w:space="0" w:color="000000"/>
            </w:tcBorders>
            <w:hideMark/>
          </w:tcPr>
          <w:p w14:paraId="27673536" w14:textId="77777777" w:rsidR="006E7C3E" w:rsidRDefault="006E7C3E">
            <w:pPr>
              <w:pStyle w:val="TableParagraph"/>
              <w:spacing w:before="1" w:line="290" w:lineRule="atLeast"/>
              <w:ind w:left="505" w:right="432" w:hanging="60"/>
              <w:rPr>
                <w:sz w:val="24"/>
              </w:rPr>
            </w:pPr>
            <w:r>
              <w:rPr>
                <w:sz w:val="24"/>
              </w:rPr>
              <w:t>E Weak 0-39%</w:t>
            </w:r>
          </w:p>
        </w:tc>
      </w:tr>
      <w:tr w:rsidR="006E7C3E" w14:paraId="46E31AFC" w14:textId="77777777" w:rsidTr="006E7C3E">
        <w:trPr>
          <w:trHeight w:val="4101"/>
        </w:trPr>
        <w:tc>
          <w:tcPr>
            <w:tcW w:w="8927" w:type="dxa"/>
            <w:gridSpan w:val="5"/>
            <w:tcBorders>
              <w:top w:val="single" w:sz="4" w:space="0" w:color="000000"/>
              <w:left w:val="single" w:sz="4" w:space="0" w:color="000000"/>
              <w:bottom w:val="single" w:sz="4" w:space="0" w:color="000000"/>
              <w:right w:val="single" w:sz="4" w:space="0" w:color="000000"/>
            </w:tcBorders>
          </w:tcPr>
          <w:p w14:paraId="37764909" w14:textId="77777777" w:rsidR="006E7C3E" w:rsidRDefault="006E7C3E">
            <w:pPr>
              <w:pStyle w:val="TableParagraph"/>
              <w:spacing w:before="11"/>
              <w:ind w:left="0"/>
              <w:rPr>
                <w:b/>
                <w:sz w:val="23"/>
              </w:rPr>
            </w:pPr>
          </w:p>
          <w:p w14:paraId="4FDCA8E6" w14:textId="77777777" w:rsidR="006E7C3E" w:rsidRDefault="006E7C3E">
            <w:pPr>
              <w:pStyle w:val="TableParagraph"/>
              <w:ind w:right="150"/>
              <w:rPr>
                <w:sz w:val="24"/>
              </w:rPr>
            </w:pPr>
            <w:r>
              <w:rPr>
                <w:sz w:val="24"/>
              </w:rPr>
              <w:t>Ffion has shown that she is aware of the 5 pillars of youth work and considered these when developing her practice. The biggest challenge that Ffion faced on this placement was the differentiation between her role as a student youth worker and needing to retain the professional approaches required, and that of being a young person who had participated in the same areas of work that she was now delivering.</w:t>
            </w:r>
          </w:p>
          <w:p w14:paraId="5F485618" w14:textId="77777777" w:rsidR="006E7C3E" w:rsidRDefault="006E7C3E">
            <w:pPr>
              <w:pStyle w:val="TableParagraph"/>
              <w:spacing w:before="11"/>
              <w:ind w:left="0"/>
              <w:rPr>
                <w:b/>
                <w:sz w:val="23"/>
              </w:rPr>
            </w:pPr>
          </w:p>
          <w:p w14:paraId="751BCF0D" w14:textId="350BCA11" w:rsidR="006E7C3E" w:rsidRDefault="006E7C3E">
            <w:pPr>
              <w:pStyle w:val="TableParagraph"/>
              <w:ind w:right="100"/>
              <w:rPr>
                <w:sz w:val="24"/>
              </w:rPr>
            </w:pPr>
            <w:r>
              <w:rPr>
                <w:sz w:val="24"/>
              </w:rPr>
              <w:t xml:space="preserve">Ffion was able to reflect on this during supervision sessions and was open about the difficulty she sometimes faced in retaining professional boundaries, when to be a facilitator as opposed to a participant and knowing how much personal information she can safely offer. This is an area for Ffion to develop but as she is fully aware of this and </w:t>
            </w:r>
            <w:proofErr w:type="gramStart"/>
            <w:r>
              <w:rPr>
                <w:sz w:val="24"/>
              </w:rPr>
              <w:t>is able to</w:t>
            </w:r>
            <w:proofErr w:type="gramEnd"/>
            <w:r>
              <w:rPr>
                <w:sz w:val="24"/>
              </w:rPr>
              <w:t xml:space="preserve"> reflect </w:t>
            </w:r>
            <w:r w:rsidR="007A12F1">
              <w:rPr>
                <w:sz w:val="24"/>
              </w:rPr>
              <w:t>appropriately,</w:t>
            </w:r>
            <w:r>
              <w:rPr>
                <w:sz w:val="24"/>
              </w:rPr>
              <w:t xml:space="preserve"> I do not see this as an issue for Ffion to overcome effectively in the future.</w:t>
            </w:r>
          </w:p>
        </w:tc>
      </w:tr>
      <w:tr w:rsidR="006E7C3E" w14:paraId="39DAC8CA" w14:textId="77777777" w:rsidTr="006E7C3E">
        <w:trPr>
          <w:trHeight w:val="390"/>
        </w:trPr>
        <w:tc>
          <w:tcPr>
            <w:tcW w:w="8927" w:type="dxa"/>
            <w:gridSpan w:val="5"/>
            <w:tcBorders>
              <w:top w:val="single" w:sz="4" w:space="0" w:color="000000"/>
              <w:left w:val="single" w:sz="4" w:space="0" w:color="000000"/>
              <w:bottom w:val="single" w:sz="4" w:space="0" w:color="000000"/>
              <w:right w:val="single" w:sz="4" w:space="0" w:color="000000"/>
            </w:tcBorders>
            <w:hideMark/>
          </w:tcPr>
          <w:p w14:paraId="118F19BB" w14:textId="77777777" w:rsidR="006E7C3E" w:rsidRDefault="006E7C3E">
            <w:pPr>
              <w:pStyle w:val="TableParagraph"/>
              <w:spacing w:line="292" w:lineRule="exact"/>
              <w:rPr>
                <w:sz w:val="24"/>
              </w:rPr>
            </w:pPr>
            <w:r>
              <w:rPr>
                <w:sz w:val="24"/>
              </w:rPr>
              <w:t xml:space="preserve">Facilitate the personal, </w:t>
            </w:r>
            <w:proofErr w:type="gramStart"/>
            <w:r>
              <w:rPr>
                <w:sz w:val="24"/>
              </w:rPr>
              <w:t>social</w:t>
            </w:r>
            <w:proofErr w:type="gramEnd"/>
            <w:r>
              <w:rPr>
                <w:sz w:val="24"/>
              </w:rPr>
              <w:t xml:space="preserve"> and educational development of young people</w:t>
            </w:r>
          </w:p>
        </w:tc>
      </w:tr>
      <w:tr w:rsidR="006E7C3E" w14:paraId="15EAA0F0" w14:textId="77777777" w:rsidTr="006E7C3E">
        <w:trPr>
          <w:trHeight w:val="585"/>
        </w:trPr>
        <w:tc>
          <w:tcPr>
            <w:tcW w:w="1644" w:type="dxa"/>
            <w:tcBorders>
              <w:top w:val="single" w:sz="4" w:space="0" w:color="000000"/>
              <w:left w:val="single" w:sz="4" w:space="0" w:color="000000"/>
              <w:bottom w:val="single" w:sz="4" w:space="0" w:color="000000"/>
              <w:right w:val="single" w:sz="4" w:space="0" w:color="000000"/>
            </w:tcBorders>
            <w:hideMark/>
          </w:tcPr>
          <w:p w14:paraId="1955CD85" w14:textId="77777777" w:rsidR="006E7C3E" w:rsidRDefault="006E7C3E">
            <w:pPr>
              <w:pStyle w:val="TableParagraph"/>
              <w:spacing w:line="292" w:lineRule="exact"/>
              <w:ind w:left="141" w:right="133"/>
              <w:jc w:val="center"/>
              <w:rPr>
                <w:sz w:val="24"/>
              </w:rPr>
            </w:pPr>
            <w:proofErr w:type="gramStart"/>
            <w:r>
              <w:rPr>
                <w:sz w:val="24"/>
              </w:rPr>
              <w:t>A</w:t>
            </w:r>
            <w:proofErr w:type="gramEnd"/>
            <w:r>
              <w:rPr>
                <w:sz w:val="24"/>
              </w:rPr>
              <w:t xml:space="preserve"> Exceptional</w:t>
            </w:r>
          </w:p>
          <w:p w14:paraId="0BBA1C85" w14:textId="77777777" w:rsidR="006E7C3E" w:rsidRDefault="006E7C3E">
            <w:pPr>
              <w:pStyle w:val="TableParagraph"/>
              <w:spacing w:line="273" w:lineRule="exact"/>
              <w:ind w:left="141" w:right="133"/>
              <w:jc w:val="center"/>
              <w:rPr>
                <w:sz w:val="24"/>
              </w:rPr>
            </w:pPr>
            <w:r>
              <w:rPr>
                <w:sz w:val="24"/>
              </w:rPr>
              <w:t>70%+</w:t>
            </w:r>
          </w:p>
        </w:tc>
        <w:tc>
          <w:tcPr>
            <w:tcW w:w="1889" w:type="dxa"/>
            <w:tcBorders>
              <w:top w:val="single" w:sz="4" w:space="0" w:color="000000"/>
              <w:left w:val="single" w:sz="4" w:space="0" w:color="000000"/>
              <w:bottom w:val="single" w:sz="4" w:space="0" w:color="000000"/>
              <w:right w:val="single" w:sz="4" w:space="0" w:color="000000"/>
            </w:tcBorders>
            <w:hideMark/>
          </w:tcPr>
          <w:p w14:paraId="7DE4CC71" w14:textId="77777777" w:rsidR="006E7C3E" w:rsidRDefault="006E7C3E">
            <w:pPr>
              <w:pStyle w:val="TableParagraph"/>
              <w:spacing w:line="292" w:lineRule="exact"/>
              <w:ind w:left="395" w:right="388"/>
              <w:jc w:val="center"/>
              <w:rPr>
                <w:b/>
                <w:sz w:val="24"/>
              </w:rPr>
            </w:pPr>
            <w:r>
              <w:rPr>
                <w:b/>
                <w:sz w:val="24"/>
              </w:rPr>
              <w:t>B Effective</w:t>
            </w:r>
          </w:p>
          <w:p w14:paraId="4D83F8BF" w14:textId="77777777" w:rsidR="006E7C3E" w:rsidRDefault="006E7C3E">
            <w:pPr>
              <w:pStyle w:val="TableParagraph"/>
              <w:spacing w:line="273" w:lineRule="exact"/>
              <w:ind w:left="395" w:right="387"/>
              <w:jc w:val="center"/>
              <w:rPr>
                <w:b/>
                <w:sz w:val="24"/>
              </w:rPr>
            </w:pPr>
            <w:r>
              <w:rPr>
                <w:b/>
                <w:sz w:val="24"/>
              </w:rPr>
              <w:t>60-69%</w:t>
            </w:r>
          </w:p>
        </w:tc>
        <w:tc>
          <w:tcPr>
            <w:tcW w:w="1886" w:type="dxa"/>
            <w:tcBorders>
              <w:top w:val="single" w:sz="4" w:space="0" w:color="000000"/>
              <w:left w:val="single" w:sz="4" w:space="0" w:color="000000"/>
              <w:bottom w:val="single" w:sz="4" w:space="0" w:color="000000"/>
              <w:right w:val="single" w:sz="4" w:space="0" w:color="000000"/>
            </w:tcBorders>
            <w:hideMark/>
          </w:tcPr>
          <w:p w14:paraId="5AEA8E3A" w14:textId="77777777" w:rsidR="006E7C3E" w:rsidRDefault="006E7C3E">
            <w:pPr>
              <w:pStyle w:val="TableParagraph"/>
              <w:spacing w:line="292" w:lineRule="exact"/>
              <w:ind w:left="261" w:right="249"/>
              <w:jc w:val="center"/>
              <w:rPr>
                <w:sz w:val="24"/>
              </w:rPr>
            </w:pPr>
            <w:r>
              <w:rPr>
                <w:sz w:val="24"/>
              </w:rPr>
              <w:t>C Satisfactory</w:t>
            </w:r>
          </w:p>
          <w:p w14:paraId="735F34EA" w14:textId="77777777" w:rsidR="006E7C3E" w:rsidRDefault="006E7C3E">
            <w:pPr>
              <w:pStyle w:val="TableParagraph"/>
              <w:spacing w:line="273" w:lineRule="exact"/>
              <w:ind w:left="261" w:right="248"/>
              <w:jc w:val="center"/>
              <w:rPr>
                <w:sz w:val="24"/>
              </w:rPr>
            </w:pPr>
            <w:r>
              <w:rPr>
                <w:sz w:val="24"/>
              </w:rPr>
              <w:t>50-59%</w:t>
            </w:r>
          </w:p>
        </w:tc>
        <w:tc>
          <w:tcPr>
            <w:tcW w:w="1888" w:type="dxa"/>
            <w:tcBorders>
              <w:top w:val="single" w:sz="4" w:space="0" w:color="000000"/>
              <w:left w:val="single" w:sz="4" w:space="0" w:color="000000"/>
              <w:bottom w:val="single" w:sz="4" w:space="0" w:color="000000"/>
              <w:right w:val="single" w:sz="4" w:space="0" w:color="000000"/>
            </w:tcBorders>
            <w:hideMark/>
          </w:tcPr>
          <w:p w14:paraId="267DD9CA" w14:textId="77777777" w:rsidR="006E7C3E" w:rsidRDefault="006E7C3E">
            <w:pPr>
              <w:pStyle w:val="TableParagraph"/>
              <w:spacing w:line="292" w:lineRule="exact"/>
              <w:ind w:left="211" w:right="199"/>
              <w:jc w:val="center"/>
              <w:rPr>
                <w:sz w:val="24"/>
              </w:rPr>
            </w:pPr>
            <w:r>
              <w:rPr>
                <w:sz w:val="24"/>
              </w:rPr>
              <w:t>D Rather weak</w:t>
            </w:r>
          </w:p>
          <w:p w14:paraId="4518D9B2" w14:textId="77777777" w:rsidR="006E7C3E" w:rsidRDefault="006E7C3E">
            <w:pPr>
              <w:pStyle w:val="TableParagraph"/>
              <w:spacing w:line="273" w:lineRule="exact"/>
              <w:ind w:left="211" w:right="198"/>
              <w:jc w:val="center"/>
              <w:rPr>
                <w:sz w:val="24"/>
              </w:rPr>
            </w:pPr>
            <w:r>
              <w:rPr>
                <w:sz w:val="24"/>
              </w:rPr>
              <w:t>40-49%</w:t>
            </w:r>
          </w:p>
        </w:tc>
        <w:tc>
          <w:tcPr>
            <w:tcW w:w="1620" w:type="dxa"/>
            <w:tcBorders>
              <w:top w:val="single" w:sz="4" w:space="0" w:color="000000"/>
              <w:left w:val="single" w:sz="4" w:space="0" w:color="000000"/>
              <w:bottom w:val="single" w:sz="4" w:space="0" w:color="000000"/>
              <w:right w:val="single" w:sz="4" w:space="0" w:color="000000"/>
            </w:tcBorders>
            <w:hideMark/>
          </w:tcPr>
          <w:p w14:paraId="65646E29" w14:textId="77777777" w:rsidR="006E7C3E" w:rsidRDefault="006E7C3E">
            <w:pPr>
              <w:pStyle w:val="TableParagraph"/>
              <w:spacing w:line="292" w:lineRule="exact"/>
              <w:ind w:left="445"/>
              <w:rPr>
                <w:sz w:val="24"/>
              </w:rPr>
            </w:pPr>
            <w:r>
              <w:rPr>
                <w:sz w:val="24"/>
              </w:rPr>
              <w:t>E Weak</w:t>
            </w:r>
          </w:p>
          <w:p w14:paraId="58E2F555" w14:textId="77777777" w:rsidR="006E7C3E" w:rsidRDefault="006E7C3E">
            <w:pPr>
              <w:pStyle w:val="TableParagraph"/>
              <w:spacing w:line="273" w:lineRule="exact"/>
              <w:ind w:left="505"/>
              <w:rPr>
                <w:sz w:val="24"/>
              </w:rPr>
            </w:pPr>
            <w:r>
              <w:rPr>
                <w:sz w:val="24"/>
              </w:rPr>
              <w:t>0-39%</w:t>
            </w:r>
          </w:p>
        </w:tc>
      </w:tr>
      <w:tr w:rsidR="006E7C3E" w14:paraId="0F27C6D9" w14:textId="77777777" w:rsidTr="006E7C3E">
        <w:trPr>
          <w:trHeight w:val="3223"/>
        </w:trPr>
        <w:tc>
          <w:tcPr>
            <w:tcW w:w="8927" w:type="dxa"/>
            <w:gridSpan w:val="5"/>
            <w:tcBorders>
              <w:top w:val="single" w:sz="4" w:space="0" w:color="000000"/>
              <w:left w:val="single" w:sz="4" w:space="0" w:color="000000"/>
              <w:bottom w:val="single" w:sz="4" w:space="0" w:color="000000"/>
              <w:right w:val="single" w:sz="4" w:space="0" w:color="000000"/>
            </w:tcBorders>
          </w:tcPr>
          <w:p w14:paraId="652CCF9B" w14:textId="77777777" w:rsidR="006E7C3E" w:rsidRDefault="006E7C3E">
            <w:pPr>
              <w:pStyle w:val="TableParagraph"/>
              <w:spacing w:before="1"/>
              <w:ind w:left="0"/>
              <w:rPr>
                <w:b/>
                <w:sz w:val="24"/>
              </w:rPr>
            </w:pPr>
          </w:p>
          <w:p w14:paraId="032564E6" w14:textId="77777777" w:rsidR="006E7C3E" w:rsidRDefault="006E7C3E">
            <w:pPr>
              <w:pStyle w:val="TableParagraph"/>
              <w:ind w:right="479"/>
              <w:rPr>
                <w:sz w:val="24"/>
              </w:rPr>
            </w:pPr>
            <w:proofErr w:type="gramStart"/>
            <w:r>
              <w:rPr>
                <w:sz w:val="24"/>
              </w:rPr>
              <w:t>The majority of</w:t>
            </w:r>
            <w:proofErr w:type="gramEnd"/>
            <w:r>
              <w:rPr>
                <w:sz w:val="24"/>
              </w:rPr>
              <w:t xml:space="preserve"> Ffion’s work was to provide appropriate activities that enabled young people to share their experiences in a safe space and enable them to have social experiences with similar young people.</w:t>
            </w:r>
          </w:p>
          <w:p w14:paraId="4C9C7B22" w14:textId="77777777" w:rsidR="006E7C3E" w:rsidRDefault="006E7C3E">
            <w:pPr>
              <w:pStyle w:val="TableParagraph"/>
              <w:ind w:left="0"/>
              <w:rPr>
                <w:b/>
                <w:sz w:val="24"/>
              </w:rPr>
            </w:pPr>
          </w:p>
          <w:p w14:paraId="2A2CAE4F" w14:textId="77777777" w:rsidR="006E7C3E" w:rsidRDefault="006E7C3E">
            <w:pPr>
              <w:pStyle w:val="TableParagraph"/>
              <w:ind w:right="92"/>
              <w:rPr>
                <w:sz w:val="24"/>
              </w:rPr>
            </w:pPr>
            <w:r>
              <w:rPr>
                <w:sz w:val="24"/>
              </w:rPr>
              <w:t xml:space="preserve">Ffion was able to do this effectively and ensure that the personal and social development of the young people she was working with was a priority for the sessions. Ffion herself has seen the benefits of having a safe environment to be able to interact and express thoughts, feelings and ideas that are listened to and </w:t>
            </w:r>
            <w:proofErr w:type="gramStart"/>
            <w:r>
              <w:rPr>
                <w:sz w:val="24"/>
              </w:rPr>
              <w:t>respected</w:t>
            </w:r>
            <w:proofErr w:type="gramEnd"/>
            <w:r>
              <w:rPr>
                <w:sz w:val="24"/>
              </w:rPr>
              <w:t xml:space="preserve"> so this was an area of her work that was a strength.</w:t>
            </w:r>
          </w:p>
        </w:tc>
      </w:tr>
      <w:tr w:rsidR="006E7C3E" w14:paraId="2DF9797A" w14:textId="77777777" w:rsidTr="006E7C3E">
        <w:trPr>
          <w:trHeight w:val="292"/>
        </w:trPr>
        <w:tc>
          <w:tcPr>
            <w:tcW w:w="8927" w:type="dxa"/>
            <w:gridSpan w:val="5"/>
            <w:tcBorders>
              <w:top w:val="single" w:sz="4" w:space="0" w:color="000000"/>
              <w:left w:val="single" w:sz="4" w:space="0" w:color="000000"/>
              <w:bottom w:val="single" w:sz="4" w:space="0" w:color="000000"/>
              <w:right w:val="single" w:sz="4" w:space="0" w:color="000000"/>
            </w:tcBorders>
            <w:hideMark/>
          </w:tcPr>
          <w:p w14:paraId="04042483" w14:textId="77777777" w:rsidR="006E7C3E" w:rsidRDefault="006E7C3E">
            <w:pPr>
              <w:pStyle w:val="TableParagraph"/>
              <w:spacing w:line="272" w:lineRule="exact"/>
              <w:rPr>
                <w:sz w:val="24"/>
              </w:rPr>
            </w:pPr>
            <w:r>
              <w:rPr>
                <w:sz w:val="24"/>
              </w:rPr>
              <w:t>Promote inclusion, equality and young people’s interests and wellbeing</w:t>
            </w:r>
          </w:p>
        </w:tc>
      </w:tr>
      <w:tr w:rsidR="006E7C3E" w14:paraId="3B217CCF" w14:textId="77777777" w:rsidTr="006E7C3E">
        <w:trPr>
          <w:trHeight w:val="587"/>
        </w:trPr>
        <w:tc>
          <w:tcPr>
            <w:tcW w:w="1644" w:type="dxa"/>
            <w:tcBorders>
              <w:top w:val="single" w:sz="4" w:space="0" w:color="000000"/>
              <w:left w:val="single" w:sz="4" w:space="0" w:color="000000"/>
              <w:bottom w:val="single" w:sz="4" w:space="0" w:color="000000"/>
              <w:right w:val="single" w:sz="4" w:space="0" w:color="000000"/>
            </w:tcBorders>
            <w:hideMark/>
          </w:tcPr>
          <w:p w14:paraId="56B60686" w14:textId="77777777" w:rsidR="006E7C3E" w:rsidRDefault="006E7C3E">
            <w:pPr>
              <w:pStyle w:val="TableParagraph"/>
              <w:spacing w:before="1" w:line="290" w:lineRule="atLeast"/>
              <w:ind w:left="551" w:right="116" w:hanging="408"/>
              <w:rPr>
                <w:b/>
                <w:sz w:val="24"/>
              </w:rPr>
            </w:pPr>
            <w:proofErr w:type="gramStart"/>
            <w:r>
              <w:rPr>
                <w:b/>
                <w:sz w:val="24"/>
              </w:rPr>
              <w:t>A</w:t>
            </w:r>
            <w:proofErr w:type="gramEnd"/>
            <w:r>
              <w:rPr>
                <w:b/>
                <w:sz w:val="24"/>
              </w:rPr>
              <w:t xml:space="preserve"> Exceptional 70%+</w:t>
            </w:r>
          </w:p>
        </w:tc>
        <w:tc>
          <w:tcPr>
            <w:tcW w:w="1889" w:type="dxa"/>
            <w:tcBorders>
              <w:top w:val="single" w:sz="4" w:space="0" w:color="000000"/>
              <w:left w:val="single" w:sz="4" w:space="0" w:color="000000"/>
              <w:bottom w:val="single" w:sz="4" w:space="0" w:color="000000"/>
              <w:right w:val="single" w:sz="4" w:space="0" w:color="000000"/>
            </w:tcBorders>
            <w:hideMark/>
          </w:tcPr>
          <w:p w14:paraId="20252E47" w14:textId="77777777" w:rsidR="006E7C3E" w:rsidRDefault="006E7C3E">
            <w:pPr>
              <w:pStyle w:val="TableParagraph"/>
              <w:spacing w:before="1" w:line="290" w:lineRule="atLeast"/>
              <w:ind w:left="578" w:right="416" w:hanging="152"/>
              <w:rPr>
                <w:sz w:val="24"/>
              </w:rPr>
            </w:pPr>
            <w:r>
              <w:rPr>
                <w:sz w:val="24"/>
              </w:rPr>
              <w:t>B Effective 60-69%</w:t>
            </w:r>
          </w:p>
        </w:tc>
        <w:tc>
          <w:tcPr>
            <w:tcW w:w="1886" w:type="dxa"/>
            <w:tcBorders>
              <w:top w:val="single" w:sz="4" w:space="0" w:color="000000"/>
              <w:left w:val="single" w:sz="4" w:space="0" w:color="000000"/>
              <w:bottom w:val="single" w:sz="4" w:space="0" w:color="000000"/>
              <w:right w:val="single" w:sz="4" w:space="0" w:color="000000"/>
            </w:tcBorders>
            <w:hideMark/>
          </w:tcPr>
          <w:p w14:paraId="4D6D2D56" w14:textId="77777777" w:rsidR="006E7C3E" w:rsidRDefault="006E7C3E">
            <w:pPr>
              <w:pStyle w:val="TableParagraph"/>
              <w:spacing w:before="1" w:line="290" w:lineRule="atLeast"/>
              <w:ind w:left="578" w:right="266" w:hanging="298"/>
              <w:rPr>
                <w:sz w:val="24"/>
              </w:rPr>
            </w:pPr>
            <w:r>
              <w:rPr>
                <w:sz w:val="24"/>
              </w:rPr>
              <w:t>C Satisfactory 50-59%</w:t>
            </w:r>
          </w:p>
        </w:tc>
        <w:tc>
          <w:tcPr>
            <w:tcW w:w="1888" w:type="dxa"/>
            <w:tcBorders>
              <w:top w:val="single" w:sz="4" w:space="0" w:color="000000"/>
              <w:left w:val="single" w:sz="4" w:space="0" w:color="000000"/>
              <w:bottom w:val="single" w:sz="4" w:space="0" w:color="000000"/>
              <w:right w:val="single" w:sz="4" w:space="0" w:color="000000"/>
            </w:tcBorders>
            <w:hideMark/>
          </w:tcPr>
          <w:p w14:paraId="70712A62" w14:textId="77777777" w:rsidR="006E7C3E" w:rsidRDefault="006E7C3E">
            <w:pPr>
              <w:pStyle w:val="TableParagraph"/>
              <w:spacing w:before="1" w:line="290" w:lineRule="atLeast"/>
              <w:ind w:left="579" w:right="216" w:hanging="348"/>
              <w:rPr>
                <w:sz w:val="24"/>
              </w:rPr>
            </w:pPr>
            <w:r>
              <w:rPr>
                <w:sz w:val="24"/>
              </w:rPr>
              <w:t>D Rather weak 40-49%</w:t>
            </w:r>
          </w:p>
        </w:tc>
        <w:tc>
          <w:tcPr>
            <w:tcW w:w="1620" w:type="dxa"/>
            <w:tcBorders>
              <w:top w:val="single" w:sz="4" w:space="0" w:color="000000"/>
              <w:left w:val="single" w:sz="4" w:space="0" w:color="000000"/>
              <w:bottom w:val="single" w:sz="4" w:space="0" w:color="000000"/>
              <w:right w:val="single" w:sz="4" w:space="0" w:color="000000"/>
            </w:tcBorders>
            <w:hideMark/>
          </w:tcPr>
          <w:p w14:paraId="4073F241" w14:textId="77777777" w:rsidR="006E7C3E" w:rsidRDefault="006E7C3E">
            <w:pPr>
              <w:pStyle w:val="TableParagraph"/>
              <w:spacing w:before="1" w:line="290" w:lineRule="atLeast"/>
              <w:ind w:left="505" w:right="432" w:hanging="60"/>
              <w:rPr>
                <w:sz w:val="24"/>
              </w:rPr>
            </w:pPr>
            <w:r>
              <w:rPr>
                <w:sz w:val="24"/>
              </w:rPr>
              <w:t>E Weak 0-39%</w:t>
            </w:r>
          </w:p>
        </w:tc>
      </w:tr>
      <w:tr w:rsidR="006E7C3E" w14:paraId="1E85C933" w14:textId="77777777" w:rsidTr="006E7C3E">
        <w:trPr>
          <w:trHeight w:val="2930"/>
        </w:trPr>
        <w:tc>
          <w:tcPr>
            <w:tcW w:w="8927" w:type="dxa"/>
            <w:gridSpan w:val="5"/>
            <w:tcBorders>
              <w:top w:val="single" w:sz="4" w:space="0" w:color="000000"/>
              <w:left w:val="single" w:sz="4" w:space="0" w:color="000000"/>
              <w:bottom w:val="single" w:sz="4" w:space="0" w:color="000000"/>
              <w:right w:val="single" w:sz="4" w:space="0" w:color="000000"/>
            </w:tcBorders>
          </w:tcPr>
          <w:p w14:paraId="0EBDD8D6" w14:textId="77777777" w:rsidR="006E7C3E" w:rsidRDefault="006E7C3E">
            <w:pPr>
              <w:pStyle w:val="TableParagraph"/>
              <w:spacing w:before="11"/>
              <w:ind w:left="0"/>
              <w:rPr>
                <w:b/>
                <w:sz w:val="23"/>
              </w:rPr>
            </w:pPr>
          </w:p>
          <w:p w14:paraId="24342FBC" w14:textId="77777777" w:rsidR="006E7C3E" w:rsidRDefault="006E7C3E">
            <w:pPr>
              <w:pStyle w:val="TableParagraph"/>
              <w:ind w:right="150"/>
              <w:rPr>
                <w:sz w:val="24"/>
              </w:rPr>
            </w:pPr>
            <w:r>
              <w:rPr>
                <w:sz w:val="24"/>
              </w:rPr>
              <w:t>Ffion will readily admit that this is an area of youth work where she is particularly passionate and motivated to excel. Through her own experiences Ffion has the drive to ensure that young people from all backgrounds are enabled and empowered to have their voices heard in decisions that affect them.</w:t>
            </w:r>
          </w:p>
          <w:p w14:paraId="0117F64C" w14:textId="77777777" w:rsidR="006E7C3E" w:rsidRDefault="006E7C3E">
            <w:pPr>
              <w:pStyle w:val="TableParagraph"/>
              <w:ind w:left="0"/>
              <w:rPr>
                <w:b/>
                <w:sz w:val="24"/>
              </w:rPr>
            </w:pPr>
          </w:p>
          <w:p w14:paraId="0F508187" w14:textId="77777777" w:rsidR="006E7C3E" w:rsidRDefault="006E7C3E">
            <w:pPr>
              <w:pStyle w:val="TableParagraph"/>
              <w:ind w:right="474"/>
              <w:rPr>
                <w:sz w:val="24"/>
              </w:rPr>
            </w:pPr>
            <w:r>
              <w:rPr>
                <w:sz w:val="24"/>
              </w:rPr>
              <w:t>This placement has built on an already existing strength of Ffion’s due to her having a greater understanding of the role of the professional in ensuring processes are as inclusive as possible.</w:t>
            </w:r>
          </w:p>
        </w:tc>
      </w:tr>
    </w:tbl>
    <w:p w14:paraId="0D846E81" w14:textId="77777777" w:rsidR="006E7C3E" w:rsidRDefault="006E7C3E" w:rsidP="006E7C3E">
      <w:pPr>
        <w:rPr>
          <w:sz w:val="24"/>
        </w:rPr>
        <w:sectPr w:rsidR="006E7C3E">
          <w:pgSz w:w="11910" w:h="16840"/>
          <w:pgMar w:top="1380" w:right="1420" w:bottom="280" w:left="1240" w:header="720" w:footer="720" w:gutter="0"/>
          <w:cols w:space="720"/>
        </w:sectPr>
      </w:pPr>
    </w:p>
    <w:tbl>
      <w:tblPr>
        <w:tblW w:w="0" w:type="auto"/>
        <w:tblInd w:w="2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644"/>
        <w:gridCol w:w="1889"/>
        <w:gridCol w:w="1886"/>
        <w:gridCol w:w="1888"/>
        <w:gridCol w:w="1620"/>
      </w:tblGrid>
      <w:tr w:rsidR="006E7C3E" w14:paraId="2963E521" w14:textId="77777777" w:rsidTr="006E7C3E">
        <w:trPr>
          <w:trHeight w:val="345"/>
        </w:trPr>
        <w:tc>
          <w:tcPr>
            <w:tcW w:w="8927" w:type="dxa"/>
            <w:gridSpan w:val="5"/>
            <w:tcBorders>
              <w:top w:val="single" w:sz="4" w:space="0" w:color="000000"/>
              <w:left w:val="single" w:sz="4" w:space="0" w:color="000000"/>
              <w:bottom w:val="single" w:sz="4" w:space="0" w:color="000000"/>
              <w:right w:val="single" w:sz="4" w:space="0" w:color="000000"/>
            </w:tcBorders>
            <w:hideMark/>
          </w:tcPr>
          <w:p w14:paraId="2C8FF2D7" w14:textId="77777777" w:rsidR="006E7C3E" w:rsidRDefault="006E7C3E">
            <w:pPr>
              <w:pStyle w:val="TableParagraph"/>
              <w:spacing w:line="292" w:lineRule="exact"/>
              <w:rPr>
                <w:sz w:val="24"/>
              </w:rPr>
            </w:pPr>
            <w:r>
              <w:rPr>
                <w:sz w:val="24"/>
              </w:rPr>
              <w:lastRenderedPageBreak/>
              <w:t>Work with young people and others</w:t>
            </w:r>
          </w:p>
        </w:tc>
      </w:tr>
      <w:tr w:rsidR="006E7C3E" w14:paraId="0EC92C27" w14:textId="77777777" w:rsidTr="006E7C3E">
        <w:trPr>
          <w:trHeight w:val="681"/>
        </w:trPr>
        <w:tc>
          <w:tcPr>
            <w:tcW w:w="1644" w:type="dxa"/>
            <w:tcBorders>
              <w:top w:val="single" w:sz="4" w:space="0" w:color="000000"/>
              <w:left w:val="single" w:sz="4" w:space="0" w:color="000000"/>
              <w:bottom w:val="single" w:sz="4" w:space="0" w:color="000000"/>
              <w:right w:val="single" w:sz="4" w:space="0" w:color="000000"/>
            </w:tcBorders>
            <w:hideMark/>
          </w:tcPr>
          <w:p w14:paraId="7859FBF6" w14:textId="77777777" w:rsidR="006E7C3E" w:rsidRDefault="006E7C3E">
            <w:pPr>
              <w:pStyle w:val="TableParagraph"/>
              <w:ind w:left="554" w:right="134" w:hanging="394"/>
              <w:rPr>
                <w:sz w:val="24"/>
              </w:rPr>
            </w:pPr>
            <w:proofErr w:type="gramStart"/>
            <w:r>
              <w:rPr>
                <w:sz w:val="24"/>
              </w:rPr>
              <w:t>A</w:t>
            </w:r>
            <w:proofErr w:type="gramEnd"/>
            <w:r>
              <w:rPr>
                <w:sz w:val="24"/>
              </w:rPr>
              <w:t xml:space="preserve"> Exceptional 70%+</w:t>
            </w:r>
          </w:p>
        </w:tc>
        <w:tc>
          <w:tcPr>
            <w:tcW w:w="1889" w:type="dxa"/>
            <w:tcBorders>
              <w:top w:val="single" w:sz="4" w:space="0" w:color="000000"/>
              <w:left w:val="single" w:sz="4" w:space="0" w:color="000000"/>
              <w:bottom w:val="single" w:sz="4" w:space="0" w:color="000000"/>
              <w:right w:val="single" w:sz="4" w:space="0" w:color="000000"/>
            </w:tcBorders>
            <w:hideMark/>
          </w:tcPr>
          <w:p w14:paraId="2F24142D" w14:textId="77777777" w:rsidR="006E7C3E" w:rsidRDefault="006E7C3E">
            <w:pPr>
              <w:pStyle w:val="TableParagraph"/>
              <w:ind w:left="575" w:right="405" w:hanging="161"/>
              <w:rPr>
                <w:b/>
                <w:sz w:val="24"/>
              </w:rPr>
            </w:pPr>
            <w:r>
              <w:rPr>
                <w:b/>
                <w:sz w:val="24"/>
              </w:rPr>
              <w:t>B Effective 60-69%</w:t>
            </w:r>
          </w:p>
        </w:tc>
        <w:tc>
          <w:tcPr>
            <w:tcW w:w="1886" w:type="dxa"/>
            <w:tcBorders>
              <w:top w:val="single" w:sz="4" w:space="0" w:color="000000"/>
              <w:left w:val="single" w:sz="4" w:space="0" w:color="000000"/>
              <w:bottom w:val="single" w:sz="4" w:space="0" w:color="000000"/>
              <w:right w:val="single" w:sz="4" w:space="0" w:color="000000"/>
            </w:tcBorders>
            <w:hideMark/>
          </w:tcPr>
          <w:p w14:paraId="1626D1B3" w14:textId="77777777" w:rsidR="006E7C3E" w:rsidRDefault="006E7C3E">
            <w:pPr>
              <w:pStyle w:val="TableParagraph"/>
              <w:ind w:left="578" w:right="266" w:hanging="298"/>
              <w:rPr>
                <w:sz w:val="24"/>
              </w:rPr>
            </w:pPr>
            <w:r>
              <w:rPr>
                <w:sz w:val="24"/>
              </w:rPr>
              <w:t>C Satisfactory 50-59%</w:t>
            </w:r>
          </w:p>
        </w:tc>
        <w:tc>
          <w:tcPr>
            <w:tcW w:w="1888" w:type="dxa"/>
            <w:tcBorders>
              <w:top w:val="single" w:sz="4" w:space="0" w:color="000000"/>
              <w:left w:val="single" w:sz="4" w:space="0" w:color="000000"/>
              <w:bottom w:val="single" w:sz="4" w:space="0" w:color="000000"/>
              <w:right w:val="single" w:sz="4" w:space="0" w:color="000000"/>
            </w:tcBorders>
            <w:hideMark/>
          </w:tcPr>
          <w:p w14:paraId="6A478136" w14:textId="77777777" w:rsidR="006E7C3E" w:rsidRDefault="006E7C3E">
            <w:pPr>
              <w:pStyle w:val="TableParagraph"/>
              <w:ind w:left="579" w:right="216" w:hanging="348"/>
              <w:rPr>
                <w:sz w:val="24"/>
              </w:rPr>
            </w:pPr>
            <w:r>
              <w:rPr>
                <w:sz w:val="24"/>
              </w:rPr>
              <w:t>D Rather weak 40-49%</w:t>
            </w:r>
          </w:p>
        </w:tc>
        <w:tc>
          <w:tcPr>
            <w:tcW w:w="1620" w:type="dxa"/>
            <w:tcBorders>
              <w:top w:val="single" w:sz="4" w:space="0" w:color="000000"/>
              <w:left w:val="single" w:sz="4" w:space="0" w:color="000000"/>
              <w:bottom w:val="single" w:sz="4" w:space="0" w:color="000000"/>
              <w:right w:val="single" w:sz="4" w:space="0" w:color="000000"/>
            </w:tcBorders>
            <w:hideMark/>
          </w:tcPr>
          <w:p w14:paraId="5434F5DE" w14:textId="77777777" w:rsidR="006E7C3E" w:rsidRDefault="006E7C3E">
            <w:pPr>
              <w:pStyle w:val="TableParagraph"/>
              <w:ind w:left="505" w:right="432" w:hanging="60"/>
              <w:rPr>
                <w:sz w:val="24"/>
              </w:rPr>
            </w:pPr>
            <w:r>
              <w:rPr>
                <w:sz w:val="24"/>
              </w:rPr>
              <w:t>E Weak 0-39%</w:t>
            </w:r>
          </w:p>
        </w:tc>
      </w:tr>
      <w:tr w:rsidR="006E7C3E" w14:paraId="302612EB" w14:textId="77777777" w:rsidTr="006E7C3E">
        <w:trPr>
          <w:trHeight w:val="3223"/>
        </w:trPr>
        <w:tc>
          <w:tcPr>
            <w:tcW w:w="8927" w:type="dxa"/>
            <w:gridSpan w:val="5"/>
            <w:tcBorders>
              <w:top w:val="single" w:sz="4" w:space="0" w:color="000000"/>
              <w:left w:val="single" w:sz="4" w:space="0" w:color="000000"/>
              <w:bottom w:val="single" w:sz="4" w:space="0" w:color="000000"/>
              <w:right w:val="single" w:sz="4" w:space="0" w:color="000000"/>
            </w:tcBorders>
          </w:tcPr>
          <w:p w14:paraId="56AF9A3A" w14:textId="77777777" w:rsidR="006E7C3E" w:rsidRDefault="006E7C3E">
            <w:pPr>
              <w:pStyle w:val="TableParagraph"/>
              <w:spacing w:before="11"/>
              <w:ind w:left="0"/>
              <w:rPr>
                <w:b/>
                <w:sz w:val="23"/>
              </w:rPr>
            </w:pPr>
          </w:p>
          <w:p w14:paraId="29BC768B" w14:textId="77777777" w:rsidR="006E7C3E" w:rsidRDefault="006E7C3E">
            <w:pPr>
              <w:pStyle w:val="TableParagraph"/>
              <w:ind w:right="133"/>
              <w:rPr>
                <w:sz w:val="24"/>
              </w:rPr>
            </w:pPr>
            <w:r>
              <w:rPr>
                <w:sz w:val="24"/>
              </w:rPr>
              <w:t xml:space="preserve">Ffion </w:t>
            </w:r>
            <w:proofErr w:type="gramStart"/>
            <w:r>
              <w:rPr>
                <w:sz w:val="24"/>
              </w:rPr>
              <w:t>is able to</w:t>
            </w:r>
            <w:proofErr w:type="gramEnd"/>
            <w:r>
              <w:rPr>
                <w:sz w:val="24"/>
              </w:rPr>
              <w:t xml:space="preserve"> build effective relationships with young people and during this placement was able to empathise with them due to similar life experiences. Ffion regularly contributes to professional forums and has a confidence to be able to express her ideas well in a forum where she has sound knowledge and experience.</w:t>
            </w:r>
          </w:p>
          <w:p w14:paraId="3E1C734F" w14:textId="77777777" w:rsidR="006E7C3E" w:rsidRDefault="006E7C3E">
            <w:pPr>
              <w:pStyle w:val="TableParagraph"/>
              <w:spacing w:before="1"/>
              <w:ind w:left="0"/>
              <w:rPr>
                <w:b/>
                <w:sz w:val="24"/>
              </w:rPr>
            </w:pPr>
          </w:p>
          <w:p w14:paraId="64807C1B" w14:textId="77777777" w:rsidR="006E7C3E" w:rsidRDefault="006E7C3E">
            <w:pPr>
              <w:pStyle w:val="TableParagraph"/>
              <w:spacing w:before="1"/>
              <w:ind w:right="84"/>
              <w:rPr>
                <w:sz w:val="24"/>
              </w:rPr>
            </w:pPr>
            <w:r>
              <w:rPr>
                <w:sz w:val="24"/>
              </w:rPr>
              <w:t xml:space="preserve">The challenge for Ffion is to be able to use those same skills in different settings where her knowledge and experience might be less </w:t>
            </w:r>
            <w:proofErr w:type="gramStart"/>
            <w:r>
              <w:rPr>
                <w:sz w:val="24"/>
              </w:rPr>
              <w:t>strong</w:t>
            </w:r>
            <w:proofErr w:type="gramEnd"/>
            <w:r>
              <w:rPr>
                <w:sz w:val="24"/>
              </w:rPr>
              <w:t xml:space="preserve"> and this will truly help to develop her approaches to building relationships with young people.</w:t>
            </w:r>
          </w:p>
        </w:tc>
      </w:tr>
    </w:tbl>
    <w:p w14:paraId="3FB0858E" w14:textId="77777777" w:rsidR="006E7C3E" w:rsidRDefault="006E7C3E" w:rsidP="006E7C3E">
      <w:pPr>
        <w:pStyle w:val="BodyText"/>
        <w:rPr>
          <w:b/>
          <w:sz w:val="20"/>
        </w:rPr>
      </w:pPr>
    </w:p>
    <w:p w14:paraId="72007DA9" w14:textId="77777777" w:rsidR="006E7C3E" w:rsidRDefault="006E7C3E" w:rsidP="006E7C3E">
      <w:pPr>
        <w:pStyle w:val="BodyText"/>
        <w:rPr>
          <w:b/>
          <w:sz w:val="20"/>
        </w:rPr>
      </w:pPr>
    </w:p>
    <w:p w14:paraId="17E1BDE0" w14:textId="77777777" w:rsidR="006E7C3E" w:rsidRDefault="006E7C3E" w:rsidP="006E7C3E">
      <w:pPr>
        <w:pStyle w:val="BodyText"/>
        <w:rPr>
          <w:b/>
          <w:sz w:val="20"/>
        </w:rPr>
      </w:pPr>
    </w:p>
    <w:p w14:paraId="4A3DE90E" w14:textId="77777777" w:rsidR="006E7C3E" w:rsidRDefault="006E7C3E" w:rsidP="006E7C3E">
      <w:pPr>
        <w:pStyle w:val="BodyText"/>
        <w:spacing w:before="5"/>
        <w:rPr>
          <w:b/>
          <w:sz w:val="23"/>
        </w:rPr>
      </w:pPr>
    </w:p>
    <w:p w14:paraId="44229E25" w14:textId="77777777" w:rsidR="006E7C3E" w:rsidRDefault="006E7C3E" w:rsidP="006E7C3E">
      <w:pPr>
        <w:spacing w:before="56"/>
        <w:ind w:left="200"/>
        <w:rPr>
          <w:b/>
        </w:rPr>
      </w:pPr>
      <w:r>
        <w:rPr>
          <w:b/>
        </w:rPr>
        <w:t>LEARNING MENTOR’S FINAL REPORT (continued)</w:t>
      </w:r>
    </w:p>
    <w:p w14:paraId="7F19C608" w14:textId="77777777" w:rsidR="006E7C3E" w:rsidRDefault="006E7C3E" w:rsidP="006E7C3E">
      <w:pPr>
        <w:pStyle w:val="BodyText"/>
        <w:spacing w:before="9"/>
        <w:rPr>
          <w:b/>
          <w:sz w:val="19"/>
        </w:rPr>
      </w:pPr>
    </w:p>
    <w:tbl>
      <w:tblPr>
        <w:tblW w:w="0" w:type="auto"/>
        <w:tblInd w:w="2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524"/>
      </w:tblGrid>
      <w:tr w:rsidR="006E7C3E" w14:paraId="17A05C10" w14:textId="77777777" w:rsidTr="006E7C3E">
        <w:trPr>
          <w:trHeight w:val="508"/>
        </w:trPr>
        <w:tc>
          <w:tcPr>
            <w:tcW w:w="8524" w:type="dxa"/>
            <w:tcBorders>
              <w:top w:val="single" w:sz="4" w:space="0" w:color="000000"/>
              <w:left w:val="single" w:sz="4" w:space="0" w:color="000000"/>
              <w:bottom w:val="single" w:sz="4" w:space="0" w:color="000000"/>
              <w:right w:val="single" w:sz="4" w:space="0" w:color="000000"/>
            </w:tcBorders>
            <w:hideMark/>
          </w:tcPr>
          <w:p w14:paraId="1ACF23E2" w14:textId="77777777" w:rsidR="006E7C3E" w:rsidRDefault="006E7C3E">
            <w:pPr>
              <w:pStyle w:val="TableParagraph"/>
              <w:spacing w:line="268" w:lineRule="exact"/>
            </w:pPr>
            <w:r>
              <w:t>How has the student developed during the placement?</w:t>
            </w:r>
          </w:p>
        </w:tc>
      </w:tr>
      <w:tr w:rsidR="006E7C3E" w14:paraId="5EB5D70F" w14:textId="77777777" w:rsidTr="006E7C3E">
        <w:trPr>
          <w:trHeight w:val="3688"/>
        </w:trPr>
        <w:tc>
          <w:tcPr>
            <w:tcW w:w="8524" w:type="dxa"/>
            <w:tcBorders>
              <w:top w:val="single" w:sz="4" w:space="0" w:color="000000"/>
              <w:left w:val="single" w:sz="4" w:space="0" w:color="000000"/>
              <w:bottom w:val="single" w:sz="4" w:space="0" w:color="000000"/>
              <w:right w:val="single" w:sz="4" w:space="0" w:color="000000"/>
            </w:tcBorders>
          </w:tcPr>
          <w:p w14:paraId="7DF885CF" w14:textId="77777777" w:rsidR="006E7C3E" w:rsidRDefault="006E7C3E">
            <w:pPr>
              <w:pStyle w:val="TableParagraph"/>
              <w:ind w:left="0"/>
              <w:rPr>
                <w:b/>
              </w:rPr>
            </w:pPr>
          </w:p>
          <w:p w14:paraId="423258A6" w14:textId="77777777" w:rsidR="006E7C3E" w:rsidRDefault="006E7C3E">
            <w:pPr>
              <w:pStyle w:val="TableParagraph"/>
              <w:spacing w:before="7"/>
              <w:ind w:left="0"/>
              <w:rPr>
                <w:b/>
                <w:sz w:val="19"/>
              </w:rPr>
            </w:pPr>
          </w:p>
          <w:p w14:paraId="207FBB4A" w14:textId="77777777" w:rsidR="006E7C3E" w:rsidRDefault="006E7C3E">
            <w:pPr>
              <w:pStyle w:val="TableParagraph"/>
              <w:spacing w:line="276" w:lineRule="auto"/>
              <w:ind w:right="94"/>
              <w:jc w:val="both"/>
            </w:pPr>
            <w:r>
              <w:t xml:space="preserve">Ffion has been very open in her reflections on what her strengths and areas of development have </w:t>
            </w:r>
            <w:proofErr w:type="gramStart"/>
            <w:r>
              <w:t>been</w:t>
            </w:r>
            <w:proofErr w:type="gramEnd"/>
            <w:r>
              <w:t xml:space="preserve"> and she has been very fortunate to have been supported by a supervisor who has enabled Ffion to make mistakes and then reflect on her practice which has enabled her to become a better Reflective Practitioner.</w:t>
            </w:r>
          </w:p>
          <w:p w14:paraId="5F40B755" w14:textId="77777777" w:rsidR="006E7C3E" w:rsidRDefault="006E7C3E">
            <w:pPr>
              <w:pStyle w:val="TableParagraph"/>
              <w:spacing w:before="5"/>
              <w:ind w:left="0"/>
              <w:rPr>
                <w:b/>
                <w:sz w:val="16"/>
              </w:rPr>
            </w:pPr>
          </w:p>
          <w:p w14:paraId="50C63396" w14:textId="77777777" w:rsidR="006E7C3E" w:rsidRDefault="006E7C3E">
            <w:pPr>
              <w:pStyle w:val="TableParagraph"/>
              <w:spacing w:line="276" w:lineRule="auto"/>
              <w:ind w:right="93"/>
              <w:jc w:val="both"/>
            </w:pPr>
            <w:r>
              <w:t>Ffion</w:t>
            </w:r>
            <w:r>
              <w:rPr>
                <w:spacing w:val="-5"/>
              </w:rPr>
              <w:t xml:space="preserve"> </w:t>
            </w:r>
            <w:r>
              <w:t>has</w:t>
            </w:r>
            <w:r>
              <w:rPr>
                <w:spacing w:val="-3"/>
              </w:rPr>
              <w:t xml:space="preserve"> </w:t>
            </w:r>
            <w:r>
              <w:t>also</w:t>
            </w:r>
            <w:r>
              <w:rPr>
                <w:spacing w:val="-2"/>
              </w:rPr>
              <w:t xml:space="preserve"> </w:t>
            </w:r>
            <w:r>
              <w:t>been</w:t>
            </w:r>
            <w:r>
              <w:rPr>
                <w:spacing w:val="-5"/>
              </w:rPr>
              <w:t xml:space="preserve"> </w:t>
            </w:r>
            <w:r>
              <w:t>able</w:t>
            </w:r>
            <w:r>
              <w:rPr>
                <w:spacing w:val="-3"/>
              </w:rPr>
              <w:t xml:space="preserve"> </w:t>
            </w:r>
            <w:r>
              <w:t>to</w:t>
            </w:r>
            <w:r>
              <w:rPr>
                <w:spacing w:val="-4"/>
              </w:rPr>
              <w:t xml:space="preserve"> </w:t>
            </w:r>
            <w:r>
              <w:t>consider</w:t>
            </w:r>
            <w:r>
              <w:rPr>
                <w:spacing w:val="-4"/>
              </w:rPr>
              <w:t xml:space="preserve"> </w:t>
            </w:r>
            <w:r>
              <w:t>how</w:t>
            </w:r>
            <w:r>
              <w:rPr>
                <w:spacing w:val="-5"/>
              </w:rPr>
              <w:t xml:space="preserve"> </w:t>
            </w:r>
            <w:r>
              <w:t>planning,</w:t>
            </w:r>
            <w:r>
              <w:rPr>
                <w:spacing w:val="-3"/>
              </w:rPr>
              <w:t xml:space="preserve"> </w:t>
            </w:r>
            <w:r>
              <w:t>preparation</w:t>
            </w:r>
            <w:r>
              <w:rPr>
                <w:spacing w:val="-4"/>
              </w:rPr>
              <w:t xml:space="preserve"> </w:t>
            </w:r>
            <w:r>
              <w:t>and</w:t>
            </w:r>
            <w:r>
              <w:rPr>
                <w:spacing w:val="-4"/>
              </w:rPr>
              <w:t xml:space="preserve"> </w:t>
            </w:r>
            <w:r>
              <w:t>recording</w:t>
            </w:r>
            <w:r>
              <w:rPr>
                <w:spacing w:val="-4"/>
              </w:rPr>
              <w:t xml:space="preserve"> </w:t>
            </w:r>
            <w:r>
              <w:t>is</w:t>
            </w:r>
            <w:r>
              <w:rPr>
                <w:spacing w:val="-4"/>
              </w:rPr>
              <w:t xml:space="preserve"> </w:t>
            </w:r>
            <w:r>
              <w:t>a</w:t>
            </w:r>
            <w:r>
              <w:rPr>
                <w:spacing w:val="-8"/>
              </w:rPr>
              <w:t xml:space="preserve"> </w:t>
            </w:r>
            <w:r>
              <w:t>necessity</w:t>
            </w:r>
            <w:r>
              <w:rPr>
                <w:spacing w:val="-3"/>
              </w:rPr>
              <w:t xml:space="preserve"> </w:t>
            </w:r>
            <w:r>
              <w:t>in effective youth work as it was always an ‘unseen’ activity during her previous contacts with youth work professionals. Ffion has become fully aware of the requirements of professional youth workers during this placement and is now far better prepared for her level 5 &amp; 6 placements.</w:t>
            </w:r>
          </w:p>
        </w:tc>
      </w:tr>
      <w:tr w:rsidR="006E7C3E" w14:paraId="315BA990" w14:textId="77777777" w:rsidTr="006E7C3E">
        <w:trPr>
          <w:trHeight w:val="3379"/>
        </w:trPr>
        <w:tc>
          <w:tcPr>
            <w:tcW w:w="8524" w:type="dxa"/>
            <w:tcBorders>
              <w:top w:val="single" w:sz="4" w:space="0" w:color="000000"/>
              <w:left w:val="single" w:sz="4" w:space="0" w:color="000000"/>
              <w:bottom w:val="single" w:sz="4" w:space="0" w:color="000000"/>
              <w:right w:val="single" w:sz="4" w:space="0" w:color="000000"/>
            </w:tcBorders>
          </w:tcPr>
          <w:p w14:paraId="010844ED" w14:textId="77777777" w:rsidR="006E7C3E" w:rsidRDefault="006E7C3E">
            <w:pPr>
              <w:pStyle w:val="TableParagraph"/>
              <w:spacing w:line="276" w:lineRule="auto"/>
              <w:ind w:right="94"/>
              <w:jc w:val="both"/>
            </w:pPr>
            <w:r>
              <w:t xml:space="preserve">What are your suggestions for further development? What would be your recommendations for the </w:t>
            </w:r>
            <w:proofErr w:type="gramStart"/>
            <w:r>
              <w:t>Student’s</w:t>
            </w:r>
            <w:proofErr w:type="gramEnd"/>
            <w:r>
              <w:t xml:space="preserve"> development during the Level 5 placement?</w:t>
            </w:r>
          </w:p>
          <w:p w14:paraId="3548EFD8" w14:textId="77777777" w:rsidR="006E7C3E" w:rsidRDefault="006E7C3E">
            <w:pPr>
              <w:pStyle w:val="TableParagraph"/>
              <w:spacing w:before="4"/>
              <w:ind w:left="0"/>
              <w:rPr>
                <w:b/>
                <w:sz w:val="16"/>
              </w:rPr>
            </w:pPr>
          </w:p>
          <w:p w14:paraId="4A2610B4" w14:textId="77777777" w:rsidR="006E7C3E" w:rsidRDefault="006E7C3E">
            <w:pPr>
              <w:pStyle w:val="TableParagraph"/>
              <w:spacing w:line="276" w:lineRule="auto"/>
              <w:ind w:right="92"/>
              <w:jc w:val="both"/>
            </w:pPr>
            <w:r>
              <w:t>Ffion should try a type of youth work that she has not had a great deal of exposure to previously to give her the opportunity to challenge herself. This could be voluntary sector provision,</w:t>
            </w:r>
            <w:r>
              <w:rPr>
                <w:spacing w:val="-5"/>
              </w:rPr>
              <w:t xml:space="preserve"> </w:t>
            </w:r>
            <w:r>
              <w:t>school</w:t>
            </w:r>
            <w:r>
              <w:rPr>
                <w:spacing w:val="-6"/>
              </w:rPr>
              <w:t xml:space="preserve"> </w:t>
            </w:r>
            <w:r>
              <w:t>based</w:t>
            </w:r>
            <w:r>
              <w:rPr>
                <w:spacing w:val="-5"/>
              </w:rPr>
              <w:t xml:space="preserve"> </w:t>
            </w:r>
            <w:r>
              <w:t>or</w:t>
            </w:r>
            <w:r>
              <w:rPr>
                <w:spacing w:val="-8"/>
              </w:rPr>
              <w:t xml:space="preserve"> </w:t>
            </w:r>
            <w:r>
              <w:t>outreach</w:t>
            </w:r>
            <w:r>
              <w:rPr>
                <w:spacing w:val="-4"/>
              </w:rPr>
              <w:t xml:space="preserve"> </w:t>
            </w:r>
            <w:r>
              <w:t>youth</w:t>
            </w:r>
            <w:r>
              <w:rPr>
                <w:spacing w:val="-6"/>
              </w:rPr>
              <w:t xml:space="preserve"> </w:t>
            </w:r>
            <w:r>
              <w:t>work</w:t>
            </w:r>
            <w:r>
              <w:rPr>
                <w:spacing w:val="-5"/>
              </w:rPr>
              <w:t xml:space="preserve"> </w:t>
            </w:r>
            <w:r>
              <w:t>or</w:t>
            </w:r>
            <w:r>
              <w:rPr>
                <w:spacing w:val="-5"/>
              </w:rPr>
              <w:t xml:space="preserve"> </w:t>
            </w:r>
            <w:r>
              <w:t>more</w:t>
            </w:r>
            <w:r>
              <w:rPr>
                <w:spacing w:val="-5"/>
              </w:rPr>
              <w:t xml:space="preserve"> </w:t>
            </w:r>
            <w:r>
              <w:t>targeted</w:t>
            </w:r>
            <w:r>
              <w:rPr>
                <w:spacing w:val="-5"/>
              </w:rPr>
              <w:t xml:space="preserve"> </w:t>
            </w:r>
            <w:r>
              <w:t>interventions</w:t>
            </w:r>
            <w:r>
              <w:rPr>
                <w:spacing w:val="-6"/>
              </w:rPr>
              <w:t xml:space="preserve"> </w:t>
            </w:r>
            <w:r>
              <w:t>such</w:t>
            </w:r>
            <w:r>
              <w:rPr>
                <w:spacing w:val="-5"/>
              </w:rPr>
              <w:t xml:space="preserve"> </w:t>
            </w:r>
            <w:r>
              <w:t>as</w:t>
            </w:r>
            <w:r>
              <w:rPr>
                <w:spacing w:val="-6"/>
              </w:rPr>
              <w:t xml:space="preserve"> </w:t>
            </w:r>
            <w:r>
              <w:t>youth justice</w:t>
            </w:r>
            <w:r>
              <w:rPr>
                <w:spacing w:val="-11"/>
              </w:rPr>
              <w:t xml:space="preserve"> </w:t>
            </w:r>
            <w:r>
              <w:t>or</w:t>
            </w:r>
            <w:r>
              <w:rPr>
                <w:spacing w:val="-9"/>
              </w:rPr>
              <w:t xml:space="preserve"> </w:t>
            </w:r>
            <w:r>
              <w:t>substance</w:t>
            </w:r>
            <w:r>
              <w:rPr>
                <w:spacing w:val="-11"/>
              </w:rPr>
              <w:t xml:space="preserve"> </w:t>
            </w:r>
            <w:r>
              <w:t>misuse.</w:t>
            </w:r>
            <w:r>
              <w:rPr>
                <w:spacing w:val="32"/>
              </w:rPr>
              <w:t xml:space="preserve"> </w:t>
            </w:r>
            <w:r>
              <w:t>This</w:t>
            </w:r>
            <w:r>
              <w:rPr>
                <w:spacing w:val="-10"/>
              </w:rPr>
              <w:t xml:space="preserve"> </w:t>
            </w:r>
            <w:r>
              <w:t>will</w:t>
            </w:r>
            <w:r>
              <w:rPr>
                <w:spacing w:val="-11"/>
              </w:rPr>
              <w:t xml:space="preserve"> </w:t>
            </w:r>
            <w:r>
              <w:t>really</w:t>
            </w:r>
            <w:r>
              <w:rPr>
                <w:spacing w:val="-8"/>
              </w:rPr>
              <w:t xml:space="preserve"> </w:t>
            </w:r>
            <w:r>
              <w:t>test</w:t>
            </w:r>
            <w:r>
              <w:rPr>
                <w:spacing w:val="-8"/>
              </w:rPr>
              <w:t xml:space="preserve"> </w:t>
            </w:r>
            <w:r>
              <w:t>her</w:t>
            </w:r>
            <w:r>
              <w:rPr>
                <w:spacing w:val="-9"/>
              </w:rPr>
              <w:t xml:space="preserve"> </w:t>
            </w:r>
            <w:r>
              <w:t>ability</w:t>
            </w:r>
            <w:r>
              <w:rPr>
                <w:spacing w:val="-8"/>
              </w:rPr>
              <w:t xml:space="preserve"> </w:t>
            </w:r>
            <w:r>
              <w:t>to</w:t>
            </w:r>
            <w:r>
              <w:rPr>
                <w:spacing w:val="-8"/>
              </w:rPr>
              <w:t xml:space="preserve"> </w:t>
            </w:r>
            <w:r>
              <w:t>build</w:t>
            </w:r>
            <w:r>
              <w:rPr>
                <w:spacing w:val="-9"/>
              </w:rPr>
              <w:t xml:space="preserve"> </w:t>
            </w:r>
            <w:r>
              <w:t>effective</w:t>
            </w:r>
            <w:r>
              <w:rPr>
                <w:spacing w:val="-11"/>
              </w:rPr>
              <w:t xml:space="preserve"> </w:t>
            </w:r>
            <w:r>
              <w:t>relationships</w:t>
            </w:r>
            <w:r>
              <w:rPr>
                <w:spacing w:val="-9"/>
              </w:rPr>
              <w:t xml:space="preserve"> </w:t>
            </w:r>
            <w:r>
              <w:t>with young</w:t>
            </w:r>
            <w:r>
              <w:rPr>
                <w:spacing w:val="-9"/>
              </w:rPr>
              <w:t xml:space="preserve"> </w:t>
            </w:r>
            <w:r>
              <w:t>people</w:t>
            </w:r>
            <w:r>
              <w:rPr>
                <w:spacing w:val="-9"/>
              </w:rPr>
              <w:t xml:space="preserve"> </w:t>
            </w:r>
            <w:r>
              <w:t>who</w:t>
            </w:r>
            <w:r>
              <w:rPr>
                <w:spacing w:val="-11"/>
              </w:rPr>
              <w:t xml:space="preserve"> </w:t>
            </w:r>
            <w:r>
              <w:t>might</w:t>
            </w:r>
            <w:r>
              <w:rPr>
                <w:spacing w:val="-6"/>
              </w:rPr>
              <w:t xml:space="preserve"> </w:t>
            </w:r>
            <w:r>
              <w:t>be</w:t>
            </w:r>
            <w:r>
              <w:rPr>
                <w:spacing w:val="-6"/>
              </w:rPr>
              <w:t xml:space="preserve"> </w:t>
            </w:r>
            <w:r>
              <w:t>disengaged</w:t>
            </w:r>
            <w:r>
              <w:rPr>
                <w:spacing w:val="-8"/>
              </w:rPr>
              <w:t xml:space="preserve"> </w:t>
            </w:r>
            <w:r>
              <w:t>and</w:t>
            </w:r>
            <w:r>
              <w:rPr>
                <w:spacing w:val="-10"/>
              </w:rPr>
              <w:t xml:space="preserve"> </w:t>
            </w:r>
            <w:r>
              <w:t>will</w:t>
            </w:r>
            <w:r>
              <w:rPr>
                <w:spacing w:val="-8"/>
              </w:rPr>
              <w:t xml:space="preserve"> </w:t>
            </w:r>
            <w:r>
              <w:t>be</w:t>
            </w:r>
            <w:r>
              <w:rPr>
                <w:spacing w:val="-9"/>
              </w:rPr>
              <w:t xml:space="preserve"> </w:t>
            </w:r>
            <w:r>
              <w:t>a</w:t>
            </w:r>
            <w:r>
              <w:rPr>
                <w:spacing w:val="-7"/>
              </w:rPr>
              <w:t xml:space="preserve"> </w:t>
            </w:r>
            <w:r>
              <w:t>stark</w:t>
            </w:r>
            <w:r>
              <w:rPr>
                <w:spacing w:val="-10"/>
              </w:rPr>
              <w:t xml:space="preserve"> </w:t>
            </w:r>
            <w:r>
              <w:t>experience</w:t>
            </w:r>
            <w:r>
              <w:rPr>
                <w:spacing w:val="-9"/>
              </w:rPr>
              <w:t xml:space="preserve"> </w:t>
            </w:r>
            <w:r>
              <w:t>to</w:t>
            </w:r>
            <w:r>
              <w:rPr>
                <w:spacing w:val="-8"/>
              </w:rPr>
              <w:t xml:space="preserve"> </w:t>
            </w:r>
            <w:r>
              <w:t>her</w:t>
            </w:r>
            <w:r>
              <w:rPr>
                <w:spacing w:val="-9"/>
              </w:rPr>
              <w:t xml:space="preserve"> </w:t>
            </w:r>
            <w:r>
              <w:t>current</w:t>
            </w:r>
            <w:r>
              <w:rPr>
                <w:spacing w:val="-7"/>
              </w:rPr>
              <w:t xml:space="preserve"> </w:t>
            </w:r>
            <w:r>
              <w:t>practices which generally involve young people who are active</w:t>
            </w:r>
            <w:r>
              <w:rPr>
                <w:spacing w:val="-6"/>
              </w:rPr>
              <w:t xml:space="preserve"> </w:t>
            </w:r>
            <w:r>
              <w:t>engagers.</w:t>
            </w:r>
          </w:p>
        </w:tc>
      </w:tr>
    </w:tbl>
    <w:p w14:paraId="2484C524" w14:textId="77777777" w:rsidR="006E7C3E" w:rsidRDefault="006E7C3E" w:rsidP="006E7C3E">
      <w:pPr>
        <w:spacing w:line="276" w:lineRule="auto"/>
        <w:sectPr w:rsidR="006E7C3E">
          <w:pgSz w:w="11910" w:h="16840"/>
          <w:pgMar w:top="1420" w:right="1420" w:bottom="280" w:left="1240" w:header="720" w:footer="720" w:gutter="0"/>
          <w:cols w:space="720"/>
        </w:sectPr>
      </w:pPr>
    </w:p>
    <w:tbl>
      <w:tblPr>
        <w:tblW w:w="0" w:type="auto"/>
        <w:tblInd w:w="2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263"/>
        <w:gridCol w:w="4261"/>
      </w:tblGrid>
      <w:tr w:rsidR="006E7C3E" w14:paraId="51ABC7F1" w14:textId="77777777" w:rsidTr="006E7C3E">
        <w:trPr>
          <w:trHeight w:val="508"/>
        </w:trPr>
        <w:tc>
          <w:tcPr>
            <w:tcW w:w="8524" w:type="dxa"/>
            <w:gridSpan w:val="2"/>
            <w:tcBorders>
              <w:top w:val="single" w:sz="4" w:space="0" w:color="000000"/>
              <w:left w:val="single" w:sz="4" w:space="0" w:color="000000"/>
              <w:bottom w:val="single" w:sz="4" w:space="0" w:color="000000"/>
              <w:right w:val="single" w:sz="4" w:space="0" w:color="000000"/>
            </w:tcBorders>
            <w:hideMark/>
          </w:tcPr>
          <w:p w14:paraId="148BC907" w14:textId="77777777" w:rsidR="006E7C3E" w:rsidRDefault="006E7C3E">
            <w:pPr>
              <w:pStyle w:val="TableParagraph"/>
              <w:spacing w:line="268" w:lineRule="exact"/>
            </w:pPr>
            <w:r>
              <w:lastRenderedPageBreak/>
              <w:t>What is your feedback on observing the student’s planned piece of practice?</w:t>
            </w:r>
          </w:p>
        </w:tc>
      </w:tr>
      <w:tr w:rsidR="006E7C3E" w14:paraId="0775FA2D" w14:textId="77777777" w:rsidTr="006E7C3E">
        <w:trPr>
          <w:trHeight w:val="2762"/>
        </w:trPr>
        <w:tc>
          <w:tcPr>
            <w:tcW w:w="8524" w:type="dxa"/>
            <w:gridSpan w:val="2"/>
            <w:tcBorders>
              <w:top w:val="single" w:sz="4" w:space="0" w:color="000000"/>
              <w:left w:val="single" w:sz="4" w:space="0" w:color="000000"/>
              <w:bottom w:val="single" w:sz="4" w:space="0" w:color="000000"/>
              <w:right w:val="single" w:sz="4" w:space="0" w:color="000000"/>
            </w:tcBorders>
          </w:tcPr>
          <w:p w14:paraId="46223D72" w14:textId="77777777" w:rsidR="006E7C3E" w:rsidRDefault="006E7C3E">
            <w:pPr>
              <w:pStyle w:val="TableParagraph"/>
              <w:ind w:left="0"/>
              <w:rPr>
                <w:b/>
              </w:rPr>
            </w:pPr>
          </w:p>
          <w:p w14:paraId="2A9C1089" w14:textId="77777777" w:rsidR="006E7C3E" w:rsidRDefault="006E7C3E">
            <w:pPr>
              <w:pStyle w:val="TableParagraph"/>
              <w:spacing w:before="7"/>
              <w:ind w:left="0"/>
              <w:rPr>
                <w:b/>
                <w:sz w:val="19"/>
              </w:rPr>
            </w:pPr>
          </w:p>
          <w:p w14:paraId="4033349B" w14:textId="77777777" w:rsidR="006E7C3E" w:rsidRDefault="006E7C3E">
            <w:pPr>
              <w:pStyle w:val="TableParagraph"/>
              <w:spacing w:line="276" w:lineRule="auto"/>
              <w:ind w:right="94"/>
              <w:jc w:val="both"/>
            </w:pPr>
            <w:r>
              <w:t xml:space="preserve">Ffion has always shown safe practice in the work that she has done and the </w:t>
            </w:r>
            <w:proofErr w:type="gramStart"/>
            <w:r>
              <w:t>forum based</w:t>
            </w:r>
            <w:proofErr w:type="gramEnd"/>
            <w:r>
              <w:t xml:space="preserve"> activities were well prepared, age/ability appropriate and had clearly identified aims &amp; objectives. Ffion engaged well with the young people and displayed anti-oppressive practice even when challenging young people around their inappropriate views, </w:t>
            </w:r>
            <w:proofErr w:type="gramStart"/>
            <w:r>
              <w:t>language</w:t>
            </w:r>
            <w:proofErr w:type="gramEnd"/>
            <w:r>
              <w:t xml:space="preserve"> or behaviours.</w:t>
            </w:r>
          </w:p>
        </w:tc>
      </w:tr>
      <w:tr w:rsidR="006E7C3E" w14:paraId="4D6F9BC2" w14:textId="77777777" w:rsidTr="006E7C3E">
        <w:trPr>
          <w:trHeight w:val="818"/>
        </w:trPr>
        <w:tc>
          <w:tcPr>
            <w:tcW w:w="8524" w:type="dxa"/>
            <w:gridSpan w:val="2"/>
            <w:tcBorders>
              <w:top w:val="single" w:sz="4" w:space="0" w:color="000000"/>
              <w:left w:val="single" w:sz="4" w:space="0" w:color="000000"/>
              <w:bottom w:val="single" w:sz="4" w:space="0" w:color="000000"/>
              <w:right w:val="single" w:sz="4" w:space="0" w:color="000000"/>
            </w:tcBorders>
            <w:hideMark/>
          </w:tcPr>
          <w:p w14:paraId="540B37FC" w14:textId="77777777" w:rsidR="006E7C3E" w:rsidRDefault="006E7C3E">
            <w:pPr>
              <w:pStyle w:val="TableParagraph"/>
              <w:spacing w:line="276" w:lineRule="auto"/>
            </w:pPr>
            <w:r>
              <w:t xml:space="preserve">Has the student passed the placement? Please </w:t>
            </w:r>
            <w:proofErr w:type="gramStart"/>
            <w:r>
              <w:t>take into account</w:t>
            </w:r>
            <w:proofErr w:type="gramEnd"/>
            <w:r>
              <w:t xml:space="preserve"> your view of the student’s performance in each of the Key Aspects of Youth Work (Please circle clearly).</w:t>
            </w:r>
          </w:p>
        </w:tc>
      </w:tr>
      <w:tr w:rsidR="006E7C3E" w14:paraId="62628003" w14:textId="77777777" w:rsidTr="006E7C3E">
        <w:trPr>
          <w:trHeight w:val="1525"/>
        </w:trPr>
        <w:tc>
          <w:tcPr>
            <w:tcW w:w="4263" w:type="dxa"/>
            <w:tcBorders>
              <w:top w:val="single" w:sz="4" w:space="0" w:color="000000"/>
              <w:left w:val="single" w:sz="4" w:space="0" w:color="000000"/>
              <w:bottom w:val="single" w:sz="4" w:space="0" w:color="000000"/>
              <w:right w:val="single" w:sz="4" w:space="0" w:color="000000"/>
            </w:tcBorders>
          </w:tcPr>
          <w:p w14:paraId="4DB739D1" w14:textId="77777777" w:rsidR="006E7C3E" w:rsidRDefault="006E7C3E">
            <w:pPr>
              <w:pStyle w:val="TableParagraph"/>
              <w:ind w:left="0"/>
              <w:rPr>
                <w:b/>
              </w:rPr>
            </w:pPr>
          </w:p>
          <w:p w14:paraId="0931E6B0" w14:textId="77777777" w:rsidR="006E7C3E" w:rsidRDefault="006E7C3E">
            <w:pPr>
              <w:pStyle w:val="TableParagraph"/>
              <w:spacing w:before="7"/>
              <w:ind w:left="0"/>
              <w:rPr>
                <w:b/>
                <w:sz w:val="19"/>
              </w:rPr>
            </w:pPr>
          </w:p>
          <w:p w14:paraId="5A6BA6A8" w14:textId="77777777" w:rsidR="006E7C3E" w:rsidRDefault="006E7C3E">
            <w:pPr>
              <w:pStyle w:val="TableParagraph"/>
              <w:ind w:left="1698" w:right="1693"/>
              <w:jc w:val="center"/>
              <w:rPr>
                <w:b/>
              </w:rPr>
            </w:pPr>
            <w:r>
              <w:rPr>
                <w:b/>
              </w:rPr>
              <w:t>Yes, Pass</w:t>
            </w:r>
          </w:p>
        </w:tc>
        <w:tc>
          <w:tcPr>
            <w:tcW w:w="4261" w:type="dxa"/>
            <w:tcBorders>
              <w:top w:val="single" w:sz="4" w:space="0" w:color="000000"/>
              <w:left w:val="single" w:sz="4" w:space="0" w:color="000000"/>
              <w:bottom w:val="single" w:sz="4" w:space="0" w:color="000000"/>
              <w:right w:val="single" w:sz="4" w:space="0" w:color="000000"/>
            </w:tcBorders>
          </w:tcPr>
          <w:p w14:paraId="6EE56820" w14:textId="77777777" w:rsidR="006E7C3E" w:rsidRDefault="006E7C3E">
            <w:pPr>
              <w:pStyle w:val="TableParagraph"/>
              <w:ind w:left="0"/>
              <w:rPr>
                <w:b/>
              </w:rPr>
            </w:pPr>
          </w:p>
          <w:p w14:paraId="71D87F72" w14:textId="77777777" w:rsidR="006E7C3E" w:rsidRDefault="006E7C3E">
            <w:pPr>
              <w:pStyle w:val="TableParagraph"/>
              <w:spacing w:before="7"/>
              <w:ind w:left="0"/>
              <w:rPr>
                <w:b/>
                <w:sz w:val="19"/>
              </w:rPr>
            </w:pPr>
          </w:p>
          <w:p w14:paraId="199E20F1" w14:textId="77777777" w:rsidR="006E7C3E" w:rsidRDefault="006E7C3E">
            <w:pPr>
              <w:pStyle w:val="TableParagraph"/>
              <w:ind w:left="1773" w:right="1766"/>
              <w:jc w:val="center"/>
            </w:pPr>
            <w:r>
              <w:t>No, Fail</w:t>
            </w:r>
          </w:p>
        </w:tc>
      </w:tr>
      <w:tr w:rsidR="006E7C3E" w14:paraId="08378816" w14:textId="77777777" w:rsidTr="006E7C3E">
        <w:trPr>
          <w:trHeight w:val="1017"/>
        </w:trPr>
        <w:tc>
          <w:tcPr>
            <w:tcW w:w="8524" w:type="dxa"/>
            <w:gridSpan w:val="2"/>
            <w:tcBorders>
              <w:top w:val="single" w:sz="4" w:space="0" w:color="000000"/>
              <w:left w:val="single" w:sz="4" w:space="0" w:color="000000"/>
              <w:bottom w:val="single" w:sz="4" w:space="0" w:color="000000"/>
              <w:right w:val="single" w:sz="4" w:space="0" w:color="000000"/>
            </w:tcBorders>
          </w:tcPr>
          <w:p w14:paraId="77D5D159" w14:textId="77777777" w:rsidR="006E7C3E" w:rsidRDefault="006E7C3E">
            <w:pPr>
              <w:pStyle w:val="TableParagraph"/>
              <w:ind w:left="0"/>
              <w:rPr>
                <w:b/>
              </w:rPr>
            </w:pPr>
          </w:p>
          <w:p w14:paraId="60CD3080" w14:textId="77777777" w:rsidR="006E7C3E" w:rsidRDefault="006E7C3E">
            <w:pPr>
              <w:pStyle w:val="TableParagraph"/>
              <w:spacing w:before="7"/>
              <w:ind w:left="0"/>
              <w:rPr>
                <w:b/>
                <w:sz w:val="19"/>
              </w:rPr>
            </w:pPr>
          </w:p>
          <w:p w14:paraId="3ACA915E" w14:textId="77777777" w:rsidR="006E7C3E" w:rsidRDefault="006E7C3E">
            <w:pPr>
              <w:pStyle w:val="TableParagraph"/>
              <w:tabs>
                <w:tab w:val="left" w:pos="2539"/>
              </w:tabs>
            </w:pPr>
            <w:r>
              <w:t>Provisional</w:t>
            </w:r>
            <w:r>
              <w:rPr>
                <w:spacing w:val="-1"/>
              </w:rPr>
              <w:t xml:space="preserve"> </w:t>
            </w:r>
            <w:r>
              <w:t>Grade:</w:t>
            </w:r>
            <w:r>
              <w:tab/>
              <w:t>69%</w:t>
            </w:r>
          </w:p>
        </w:tc>
      </w:tr>
      <w:tr w:rsidR="006E7C3E" w14:paraId="3B6B3106" w14:textId="77777777" w:rsidTr="006E7C3E">
        <w:trPr>
          <w:trHeight w:val="510"/>
        </w:trPr>
        <w:tc>
          <w:tcPr>
            <w:tcW w:w="8524" w:type="dxa"/>
            <w:gridSpan w:val="2"/>
            <w:tcBorders>
              <w:top w:val="single" w:sz="4" w:space="0" w:color="000000"/>
              <w:left w:val="single" w:sz="4" w:space="0" w:color="000000"/>
              <w:bottom w:val="single" w:sz="4" w:space="0" w:color="000000"/>
              <w:right w:val="single" w:sz="4" w:space="0" w:color="000000"/>
            </w:tcBorders>
            <w:hideMark/>
          </w:tcPr>
          <w:p w14:paraId="556C6BAA" w14:textId="77777777" w:rsidR="006E7C3E" w:rsidRDefault="006E7C3E">
            <w:pPr>
              <w:pStyle w:val="TableParagraph"/>
              <w:spacing w:before="1"/>
            </w:pPr>
            <w:r>
              <w:t>Further Comments</w:t>
            </w:r>
          </w:p>
        </w:tc>
      </w:tr>
      <w:tr w:rsidR="006E7C3E" w14:paraId="52BA8C4C" w14:textId="77777777" w:rsidTr="006E7C3E">
        <w:trPr>
          <w:trHeight w:val="508"/>
        </w:trPr>
        <w:tc>
          <w:tcPr>
            <w:tcW w:w="8524" w:type="dxa"/>
            <w:gridSpan w:val="2"/>
            <w:tcBorders>
              <w:top w:val="single" w:sz="4" w:space="0" w:color="000000"/>
              <w:left w:val="single" w:sz="4" w:space="0" w:color="000000"/>
              <w:bottom w:val="single" w:sz="4" w:space="0" w:color="000000"/>
              <w:right w:val="single" w:sz="4" w:space="0" w:color="000000"/>
            </w:tcBorders>
          </w:tcPr>
          <w:p w14:paraId="1A448BF9" w14:textId="77777777" w:rsidR="006E7C3E" w:rsidRDefault="006E7C3E">
            <w:pPr>
              <w:pStyle w:val="TableParagraph"/>
              <w:ind w:left="0"/>
              <w:rPr>
                <w:rFonts w:ascii="Times New Roman"/>
              </w:rPr>
            </w:pPr>
          </w:p>
        </w:tc>
      </w:tr>
    </w:tbl>
    <w:p w14:paraId="59A52C54" w14:textId="42132104" w:rsidR="006E7C3E" w:rsidRDefault="006E7C3E" w:rsidP="006E7C3E">
      <w:pPr>
        <w:pStyle w:val="BodyText"/>
        <w:rPr>
          <w:b/>
          <w:sz w:val="20"/>
        </w:rPr>
      </w:pPr>
      <w:r>
        <w:rPr>
          <w:noProof/>
        </w:rPr>
        <w:drawing>
          <wp:anchor distT="0" distB="0" distL="0" distR="0" simplePos="0" relativeHeight="251680768" behindDoc="1" locked="0" layoutInCell="1" allowOverlap="1" wp14:anchorId="6CA1067B" wp14:editId="5BA0C785">
            <wp:simplePos x="0" y="0"/>
            <wp:positionH relativeFrom="page">
              <wp:posOffset>2689860</wp:posOffset>
            </wp:positionH>
            <wp:positionV relativeFrom="page">
              <wp:posOffset>5920740</wp:posOffset>
            </wp:positionV>
            <wp:extent cx="1075055" cy="586740"/>
            <wp:effectExtent l="0" t="0" r="0" b="3810"/>
            <wp:wrapNone/>
            <wp:docPr id="195" name="Picture 195" descr="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 name="Picture 195" descr="Letter&#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075055" cy="586740"/>
                    </a:xfrm>
                    <a:prstGeom prst="rect">
                      <a:avLst/>
                    </a:prstGeom>
                    <a:noFill/>
                  </pic:spPr>
                </pic:pic>
              </a:graphicData>
            </a:graphic>
            <wp14:sizeRelH relativeFrom="page">
              <wp14:pctWidth>0</wp14:pctWidth>
            </wp14:sizeRelH>
            <wp14:sizeRelV relativeFrom="page">
              <wp14:pctHeight>0</wp14:pctHeight>
            </wp14:sizeRelV>
          </wp:anchor>
        </w:drawing>
      </w:r>
    </w:p>
    <w:p w14:paraId="30A281DC" w14:textId="77777777" w:rsidR="006E7C3E" w:rsidRDefault="006E7C3E" w:rsidP="006E7C3E">
      <w:pPr>
        <w:pStyle w:val="BodyText"/>
        <w:spacing w:before="10"/>
        <w:rPr>
          <w:b/>
          <w:sz w:val="25"/>
        </w:rPr>
      </w:pPr>
    </w:p>
    <w:tbl>
      <w:tblPr>
        <w:tblW w:w="0" w:type="auto"/>
        <w:tblInd w:w="115" w:type="dxa"/>
        <w:tblLayout w:type="fixed"/>
        <w:tblCellMar>
          <w:left w:w="0" w:type="dxa"/>
          <w:right w:w="0" w:type="dxa"/>
        </w:tblCellMar>
        <w:tblLook w:val="01E0" w:firstRow="1" w:lastRow="1" w:firstColumn="1" w:lastColumn="1" w:noHBand="0" w:noVBand="0"/>
      </w:tblPr>
      <w:tblGrid>
        <w:gridCol w:w="2781"/>
        <w:gridCol w:w="5481"/>
      </w:tblGrid>
      <w:tr w:rsidR="006E7C3E" w14:paraId="2F3085F2" w14:textId="77777777" w:rsidTr="006E7C3E">
        <w:trPr>
          <w:trHeight w:val="487"/>
        </w:trPr>
        <w:tc>
          <w:tcPr>
            <w:tcW w:w="8262" w:type="dxa"/>
            <w:gridSpan w:val="2"/>
            <w:hideMark/>
          </w:tcPr>
          <w:p w14:paraId="655CAB9D" w14:textId="3EFEE3EF" w:rsidR="006E7C3E" w:rsidRDefault="006E7C3E">
            <w:pPr>
              <w:pStyle w:val="TableParagraph"/>
              <w:spacing w:line="244" w:lineRule="exact"/>
              <w:ind w:left="200"/>
              <w:rPr>
                <w:i/>
                <w:sz w:val="24"/>
              </w:rPr>
            </w:pPr>
            <w:r>
              <w:rPr>
                <w:i/>
                <w:sz w:val="24"/>
              </w:rPr>
              <w:t>Signed Learning Mentor</w:t>
            </w:r>
            <w:r w:rsidR="00423C42">
              <w:rPr>
                <w:i/>
                <w:sz w:val="24"/>
              </w:rPr>
              <w:t xml:space="preserve">       </w:t>
            </w:r>
          </w:p>
        </w:tc>
      </w:tr>
      <w:tr w:rsidR="006E7C3E" w14:paraId="16CC1B8D" w14:textId="77777777" w:rsidTr="006E7C3E">
        <w:trPr>
          <w:trHeight w:val="537"/>
        </w:trPr>
        <w:tc>
          <w:tcPr>
            <w:tcW w:w="2781" w:type="dxa"/>
            <w:hideMark/>
          </w:tcPr>
          <w:p w14:paraId="738F5B92" w14:textId="77777777" w:rsidR="006E7C3E" w:rsidRDefault="006E7C3E">
            <w:pPr>
              <w:pStyle w:val="TableParagraph"/>
              <w:spacing w:before="1"/>
              <w:ind w:left="200"/>
              <w:rPr>
                <w:i/>
                <w:sz w:val="24"/>
              </w:rPr>
            </w:pPr>
            <w:r>
              <w:rPr>
                <w:i/>
                <w:sz w:val="24"/>
              </w:rPr>
              <w:t>Signed Student</w:t>
            </w:r>
          </w:p>
        </w:tc>
        <w:tc>
          <w:tcPr>
            <w:tcW w:w="5481" w:type="dxa"/>
            <w:tcBorders>
              <w:top w:val="single" w:sz="4" w:space="0" w:color="000000"/>
              <w:left w:val="nil"/>
              <w:bottom w:val="single" w:sz="4" w:space="0" w:color="000000"/>
              <w:right w:val="nil"/>
            </w:tcBorders>
          </w:tcPr>
          <w:p w14:paraId="5DB8D4E4" w14:textId="3BC2377A" w:rsidR="006E7C3E" w:rsidRDefault="00501CF8">
            <w:pPr>
              <w:pStyle w:val="TableParagraph"/>
              <w:ind w:left="0"/>
              <w:rPr>
                <w:rFonts w:ascii="Times New Roman"/>
              </w:rPr>
            </w:pPr>
            <w:r>
              <w:rPr>
                <w:rFonts w:ascii="Times New Roman"/>
              </w:rPr>
              <w:t xml:space="preserve">                                </w:t>
            </w:r>
            <w:proofErr w:type="gramStart"/>
            <w:r>
              <w:rPr>
                <w:rFonts w:ascii="Times New Roman"/>
              </w:rPr>
              <w:t>F.Lindley</w:t>
            </w:r>
            <w:proofErr w:type="gramEnd"/>
          </w:p>
        </w:tc>
      </w:tr>
      <w:tr w:rsidR="006E7C3E" w14:paraId="16FEF20A" w14:textId="77777777" w:rsidTr="006E7C3E">
        <w:trPr>
          <w:trHeight w:val="537"/>
        </w:trPr>
        <w:tc>
          <w:tcPr>
            <w:tcW w:w="2781" w:type="dxa"/>
            <w:hideMark/>
          </w:tcPr>
          <w:p w14:paraId="2F49B934" w14:textId="77777777" w:rsidR="006E7C3E" w:rsidRDefault="006E7C3E">
            <w:pPr>
              <w:pStyle w:val="TableParagraph"/>
              <w:spacing w:before="1"/>
              <w:ind w:left="200"/>
              <w:rPr>
                <w:i/>
                <w:sz w:val="24"/>
              </w:rPr>
            </w:pPr>
            <w:r>
              <w:rPr>
                <w:i/>
                <w:sz w:val="24"/>
              </w:rPr>
              <w:t>Date</w:t>
            </w:r>
          </w:p>
        </w:tc>
        <w:tc>
          <w:tcPr>
            <w:tcW w:w="5481" w:type="dxa"/>
            <w:tcBorders>
              <w:top w:val="single" w:sz="4" w:space="0" w:color="000000"/>
              <w:left w:val="nil"/>
              <w:bottom w:val="single" w:sz="4" w:space="0" w:color="000000"/>
              <w:right w:val="nil"/>
            </w:tcBorders>
            <w:hideMark/>
          </w:tcPr>
          <w:p w14:paraId="3A52D695" w14:textId="77777777" w:rsidR="006E7C3E" w:rsidRDefault="006E7C3E">
            <w:pPr>
              <w:pStyle w:val="TableParagraph"/>
              <w:spacing w:before="1"/>
              <w:ind w:left="112"/>
              <w:rPr>
                <w:i/>
                <w:sz w:val="24"/>
              </w:rPr>
            </w:pPr>
            <w:r>
              <w:rPr>
                <w:i/>
                <w:sz w:val="24"/>
              </w:rPr>
              <w:t>6/4/22</w:t>
            </w:r>
          </w:p>
        </w:tc>
      </w:tr>
    </w:tbl>
    <w:p w14:paraId="4D98304A" w14:textId="77777777" w:rsidR="006E7C3E" w:rsidRDefault="006E7C3E" w:rsidP="006E7C3E">
      <w:pPr>
        <w:rPr>
          <w:rFonts w:ascii="Carlito" w:eastAsia="Carlito" w:hAnsi="Carlito" w:cs="Carlito"/>
          <w:lang w:val="en-US"/>
        </w:rPr>
      </w:pPr>
    </w:p>
    <w:p w14:paraId="5D64C787" w14:textId="0AF2A49B" w:rsidR="00630940" w:rsidRDefault="00630940" w:rsidP="00674592">
      <w:pPr>
        <w:spacing w:line="480" w:lineRule="auto"/>
        <w:jc w:val="both"/>
        <w:rPr>
          <w:rFonts w:ascii="Arial" w:hAnsi="Arial" w:cs="Arial"/>
          <w:b/>
          <w:bCs/>
          <w:sz w:val="24"/>
          <w:szCs w:val="24"/>
        </w:rPr>
      </w:pPr>
    </w:p>
    <w:p w14:paraId="63FFB910" w14:textId="77777777" w:rsidR="004734A6" w:rsidRDefault="004734A6" w:rsidP="00674592">
      <w:pPr>
        <w:spacing w:line="480" w:lineRule="auto"/>
        <w:jc w:val="both"/>
        <w:rPr>
          <w:rFonts w:ascii="Arial" w:hAnsi="Arial" w:cs="Arial"/>
          <w:b/>
          <w:bCs/>
          <w:sz w:val="24"/>
          <w:szCs w:val="24"/>
        </w:rPr>
      </w:pPr>
    </w:p>
    <w:p w14:paraId="0AE99AE9" w14:textId="77777777" w:rsidR="004734A6" w:rsidRDefault="004734A6" w:rsidP="00674592">
      <w:pPr>
        <w:spacing w:line="480" w:lineRule="auto"/>
        <w:jc w:val="both"/>
        <w:rPr>
          <w:rFonts w:ascii="Arial" w:hAnsi="Arial" w:cs="Arial"/>
          <w:b/>
          <w:bCs/>
          <w:sz w:val="24"/>
          <w:szCs w:val="24"/>
        </w:rPr>
      </w:pPr>
    </w:p>
    <w:p w14:paraId="7D82E92F" w14:textId="77777777" w:rsidR="004734A6" w:rsidRDefault="004734A6" w:rsidP="00674592">
      <w:pPr>
        <w:spacing w:line="480" w:lineRule="auto"/>
        <w:jc w:val="both"/>
        <w:rPr>
          <w:rFonts w:ascii="Arial" w:hAnsi="Arial" w:cs="Arial"/>
          <w:b/>
          <w:bCs/>
          <w:sz w:val="24"/>
          <w:szCs w:val="24"/>
        </w:rPr>
      </w:pPr>
    </w:p>
    <w:p w14:paraId="756D52EA" w14:textId="77777777" w:rsidR="004734A6" w:rsidRDefault="004734A6" w:rsidP="00674592">
      <w:pPr>
        <w:spacing w:line="480" w:lineRule="auto"/>
        <w:jc w:val="both"/>
        <w:rPr>
          <w:rFonts w:ascii="Arial" w:hAnsi="Arial" w:cs="Arial"/>
          <w:b/>
          <w:bCs/>
          <w:sz w:val="24"/>
          <w:szCs w:val="24"/>
        </w:rPr>
      </w:pPr>
    </w:p>
    <w:p w14:paraId="7D291146" w14:textId="77777777" w:rsidR="004E194B" w:rsidRDefault="004E194B" w:rsidP="00674592">
      <w:pPr>
        <w:spacing w:line="480" w:lineRule="auto"/>
        <w:jc w:val="both"/>
        <w:rPr>
          <w:rFonts w:ascii="Arial" w:hAnsi="Arial" w:cs="Arial"/>
          <w:b/>
          <w:bCs/>
          <w:sz w:val="24"/>
          <w:szCs w:val="24"/>
        </w:rPr>
      </w:pPr>
    </w:p>
    <w:p w14:paraId="21437849" w14:textId="20EFEFBF" w:rsidR="004734A6" w:rsidRDefault="004734A6" w:rsidP="00674592">
      <w:pPr>
        <w:spacing w:line="480" w:lineRule="auto"/>
        <w:jc w:val="both"/>
        <w:rPr>
          <w:rFonts w:ascii="Arial" w:hAnsi="Arial" w:cs="Arial"/>
          <w:b/>
          <w:bCs/>
          <w:sz w:val="24"/>
          <w:szCs w:val="24"/>
        </w:rPr>
      </w:pPr>
      <w:r>
        <w:rPr>
          <w:rFonts w:ascii="Arial" w:hAnsi="Arial" w:cs="Arial"/>
          <w:b/>
          <w:bCs/>
          <w:sz w:val="24"/>
          <w:szCs w:val="24"/>
        </w:rPr>
        <w:lastRenderedPageBreak/>
        <w:t xml:space="preserve">Section 2 </w:t>
      </w:r>
      <w:r w:rsidR="00A36982">
        <w:rPr>
          <w:rFonts w:ascii="Arial" w:hAnsi="Arial" w:cs="Arial"/>
          <w:b/>
          <w:bCs/>
          <w:sz w:val="24"/>
          <w:szCs w:val="24"/>
        </w:rPr>
        <w:t>–</w:t>
      </w:r>
      <w:r>
        <w:rPr>
          <w:rFonts w:ascii="Arial" w:hAnsi="Arial" w:cs="Arial"/>
          <w:b/>
          <w:bCs/>
          <w:sz w:val="24"/>
          <w:szCs w:val="24"/>
        </w:rPr>
        <w:t xml:space="preserve"> </w:t>
      </w:r>
      <w:r w:rsidR="00423C42">
        <w:rPr>
          <w:rFonts w:ascii="Arial" w:hAnsi="Arial" w:cs="Arial"/>
          <w:b/>
          <w:bCs/>
          <w:sz w:val="24"/>
          <w:szCs w:val="24"/>
        </w:rPr>
        <w:t xml:space="preserve">Supervisors final report. </w:t>
      </w:r>
    </w:p>
    <w:p w14:paraId="27FDD2AD" w14:textId="77777777" w:rsidR="00A36982" w:rsidRDefault="00A36982" w:rsidP="00A36982">
      <w:pPr>
        <w:spacing w:line="0" w:lineRule="atLeast"/>
        <w:rPr>
          <w:b/>
        </w:rPr>
      </w:pPr>
      <w:bookmarkStart w:id="1" w:name="page1"/>
      <w:bookmarkEnd w:id="1"/>
      <w:r>
        <w:rPr>
          <w:b/>
        </w:rPr>
        <w:t>Fieldwork Supervisors Final Report - Key areas of competence</w:t>
      </w:r>
    </w:p>
    <w:p w14:paraId="4F87F783" w14:textId="77777777" w:rsidR="00A36982" w:rsidRDefault="00A36982" w:rsidP="00A36982">
      <w:pPr>
        <w:spacing w:line="290" w:lineRule="exact"/>
        <w:rPr>
          <w:rFonts w:ascii="Times New Roman" w:eastAsia="Times New Roman" w:hAnsi="Times New Roman"/>
          <w:sz w:val="24"/>
        </w:rPr>
      </w:pPr>
    </w:p>
    <w:p w14:paraId="2E2F2D10" w14:textId="77777777" w:rsidR="00A36982" w:rsidRDefault="00A36982" w:rsidP="00A36982">
      <w:pPr>
        <w:spacing w:line="235" w:lineRule="auto"/>
        <w:rPr>
          <w:rFonts w:ascii="Calibri" w:eastAsia="Calibri" w:hAnsi="Calibri"/>
        </w:rPr>
      </w:pPr>
      <w:r>
        <w:t>When considering the level of competence of a student in supervision please refer to the marking criteria outlined below:</w:t>
      </w:r>
    </w:p>
    <w:p w14:paraId="62E09BCC" w14:textId="77777777" w:rsidR="00A36982" w:rsidRDefault="00A36982" w:rsidP="00A36982">
      <w:pPr>
        <w:spacing w:line="227" w:lineRule="exact"/>
        <w:rPr>
          <w:rFonts w:ascii="Times New Roman" w:eastAsia="Times New Roman" w:hAnsi="Times New Roman"/>
          <w:sz w:val="24"/>
        </w:rPr>
      </w:pPr>
    </w:p>
    <w:tbl>
      <w:tblPr>
        <w:tblW w:w="0" w:type="auto"/>
        <w:tblInd w:w="10" w:type="dxa"/>
        <w:tblLayout w:type="fixed"/>
        <w:tblCellMar>
          <w:left w:w="0" w:type="dxa"/>
          <w:right w:w="0" w:type="dxa"/>
        </w:tblCellMar>
        <w:tblLook w:val="04A0" w:firstRow="1" w:lastRow="0" w:firstColumn="1" w:lastColumn="0" w:noHBand="0" w:noVBand="1"/>
      </w:tblPr>
      <w:tblGrid>
        <w:gridCol w:w="980"/>
        <w:gridCol w:w="1540"/>
        <w:gridCol w:w="1720"/>
        <w:gridCol w:w="1000"/>
        <w:gridCol w:w="580"/>
        <w:gridCol w:w="700"/>
        <w:gridCol w:w="1380"/>
        <w:gridCol w:w="540"/>
      </w:tblGrid>
      <w:tr w:rsidR="00A36982" w14:paraId="7489698D" w14:textId="77777777" w:rsidTr="00A36982">
        <w:trPr>
          <w:trHeight w:val="300"/>
        </w:trPr>
        <w:tc>
          <w:tcPr>
            <w:tcW w:w="980" w:type="dxa"/>
            <w:tcBorders>
              <w:top w:val="single" w:sz="8" w:space="0" w:color="auto"/>
              <w:left w:val="single" w:sz="8" w:space="0" w:color="auto"/>
              <w:bottom w:val="nil"/>
              <w:right w:val="single" w:sz="8" w:space="0" w:color="auto"/>
            </w:tcBorders>
            <w:vAlign w:val="bottom"/>
            <w:hideMark/>
          </w:tcPr>
          <w:p w14:paraId="5DC5CAE8" w14:textId="77777777" w:rsidR="00A36982" w:rsidRDefault="00A36982">
            <w:pPr>
              <w:spacing w:line="0" w:lineRule="atLeast"/>
              <w:ind w:left="120"/>
              <w:rPr>
                <w:rFonts w:ascii="Calibri" w:eastAsia="Calibri" w:hAnsi="Calibri"/>
                <w:b/>
                <w:sz w:val="24"/>
              </w:rPr>
            </w:pPr>
            <w:r>
              <w:rPr>
                <w:b/>
                <w:sz w:val="24"/>
              </w:rPr>
              <w:t>Grade</w:t>
            </w:r>
          </w:p>
        </w:tc>
        <w:tc>
          <w:tcPr>
            <w:tcW w:w="1540" w:type="dxa"/>
            <w:tcBorders>
              <w:top w:val="single" w:sz="8" w:space="0" w:color="auto"/>
              <w:left w:val="nil"/>
              <w:bottom w:val="nil"/>
              <w:right w:val="nil"/>
            </w:tcBorders>
            <w:vAlign w:val="bottom"/>
            <w:hideMark/>
          </w:tcPr>
          <w:p w14:paraId="08061268" w14:textId="77777777" w:rsidR="00A36982" w:rsidRDefault="00A36982">
            <w:pPr>
              <w:spacing w:line="0" w:lineRule="atLeast"/>
              <w:ind w:left="100"/>
              <w:rPr>
                <w:b/>
                <w:sz w:val="24"/>
              </w:rPr>
            </w:pPr>
            <w:r>
              <w:rPr>
                <w:b/>
                <w:sz w:val="24"/>
              </w:rPr>
              <w:t>Description</w:t>
            </w:r>
          </w:p>
        </w:tc>
        <w:tc>
          <w:tcPr>
            <w:tcW w:w="1720" w:type="dxa"/>
            <w:tcBorders>
              <w:top w:val="single" w:sz="8" w:space="0" w:color="auto"/>
              <w:left w:val="nil"/>
              <w:bottom w:val="nil"/>
              <w:right w:val="nil"/>
            </w:tcBorders>
            <w:vAlign w:val="bottom"/>
          </w:tcPr>
          <w:p w14:paraId="6BFCD760" w14:textId="77777777" w:rsidR="00A36982" w:rsidRDefault="00A36982">
            <w:pPr>
              <w:spacing w:line="0" w:lineRule="atLeast"/>
              <w:rPr>
                <w:rFonts w:ascii="Times New Roman" w:eastAsia="Times New Roman" w:hAnsi="Times New Roman"/>
                <w:sz w:val="24"/>
              </w:rPr>
            </w:pPr>
          </w:p>
        </w:tc>
        <w:tc>
          <w:tcPr>
            <w:tcW w:w="1000" w:type="dxa"/>
            <w:tcBorders>
              <w:top w:val="single" w:sz="8" w:space="0" w:color="auto"/>
              <w:left w:val="nil"/>
              <w:bottom w:val="nil"/>
              <w:right w:val="nil"/>
            </w:tcBorders>
            <w:vAlign w:val="bottom"/>
          </w:tcPr>
          <w:p w14:paraId="5DDF7589" w14:textId="77777777" w:rsidR="00A36982" w:rsidRDefault="00A36982">
            <w:pPr>
              <w:spacing w:line="0" w:lineRule="atLeast"/>
              <w:rPr>
                <w:rFonts w:ascii="Times New Roman" w:eastAsia="Times New Roman" w:hAnsi="Times New Roman"/>
                <w:sz w:val="24"/>
              </w:rPr>
            </w:pPr>
          </w:p>
        </w:tc>
        <w:tc>
          <w:tcPr>
            <w:tcW w:w="580" w:type="dxa"/>
            <w:tcBorders>
              <w:top w:val="single" w:sz="8" w:space="0" w:color="auto"/>
              <w:left w:val="nil"/>
              <w:bottom w:val="nil"/>
              <w:right w:val="nil"/>
            </w:tcBorders>
            <w:vAlign w:val="bottom"/>
          </w:tcPr>
          <w:p w14:paraId="60ACE5C1" w14:textId="77777777" w:rsidR="00A36982" w:rsidRDefault="00A36982">
            <w:pPr>
              <w:spacing w:line="0" w:lineRule="atLeast"/>
              <w:rPr>
                <w:rFonts w:ascii="Times New Roman" w:eastAsia="Times New Roman" w:hAnsi="Times New Roman"/>
                <w:sz w:val="24"/>
              </w:rPr>
            </w:pPr>
          </w:p>
        </w:tc>
        <w:tc>
          <w:tcPr>
            <w:tcW w:w="700" w:type="dxa"/>
            <w:tcBorders>
              <w:top w:val="single" w:sz="8" w:space="0" w:color="auto"/>
              <w:left w:val="nil"/>
              <w:bottom w:val="nil"/>
              <w:right w:val="single" w:sz="8" w:space="0" w:color="auto"/>
            </w:tcBorders>
            <w:vAlign w:val="bottom"/>
          </w:tcPr>
          <w:p w14:paraId="63F706E9" w14:textId="77777777" w:rsidR="00A36982" w:rsidRDefault="00A36982">
            <w:pPr>
              <w:spacing w:line="0" w:lineRule="atLeast"/>
              <w:rPr>
                <w:rFonts w:ascii="Times New Roman" w:eastAsia="Times New Roman" w:hAnsi="Times New Roman"/>
                <w:sz w:val="24"/>
              </w:rPr>
            </w:pPr>
          </w:p>
        </w:tc>
        <w:tc>
          <w:tcPr>
            <w:tcW w:w="1380" w:type="dxa"/>
            <w:tcBorders>
              <w:top w:val="single" w:sz="8" w:space="0" w:color="auto"/>
              <w:left w:val="nil"/>
              <w:bottom w:val="nil"/>
              <w:right w:val="nil"/>
            </w:tcBorders>
            <w:vAlign w:val="bottom"/>
            <w:hideMark/>
          </w:tcPr>
          <w:p w14:paraId="16D104C5" w14:textId="77777777" w:rsidR="00A36982" w:rsidRDefault="00A36982">
            <w:pPr>
              <w:spacing w:line="0" w:lineRule="atLeast"/>
              <w:ind w:left="100"/>
              <w:rPr>
                <w:rFonts w:ascii="Calibri" w:eastAsia="Calibri" w:hAnsi="Calibri"/>
                <w:b/>
                <w:sz w:val="24"/>
              </w:rPr>
            </w:pPr>
            <w:r>
              <w:rPr>
                <w:b/>
                <w:sz w:val="24"/>
              </w:rPr>
              <w:t>Equivalent</w:t>
            </w:r>
          </w:p>
        </w:tc>
        <w:tc>
          <w:tcPr>
            <w:tcW w:w="540" w:type="dxa"/>
            <w:tcBorders>
              <w:top w:val="single" w:sz="8" w:space="0" w:color="auto"/>
              <w:left w:val="nil"/>
              <w:bottom w:val="nil"/>
              <w:right w:val="single" w:sz="8" w:space="0" w:color="auto"/>
            </w:tcBorders>
            <w:vAlign w:val="bottom"/>
            <w:hideMark/>
          </w:tcPr>
          <w:p w14:paraId="6BB0B129" w14:textId="77777777" w:rsidR="00A36982" w:rsidRDefault="00A36982">
            <w:pPr>
              <w:spacing w:line="0" w:lineRule="atLeast"/>
              <w:ind w:right="20"/>
              <w:jc w:val="right"/>
              <w:rPr>
                <w:b/>
                <w:sz w:val="24"/>
              </w:rPr>
            </w:pPr>
            <w:r>
              <w:rPr>
                <w:b/>
                <w:sz w:val="24"/>
              </w:rPr>
              <w:t>%</w:t>
            </w:r>
          </w:p>
        </w:tc>
      </w:tr>
      <w:tr w:rsidR="00A36982" w14:paraId="4F37B645" w14:textId="77777777" w:rsidTr="00A36982">
        <w:trPr>
          <w:trHeight w:val="334"/>
        </w:trPr>
        <w:tc>
          <w:tcPr>
            <w:tcW w:w="980" w:type="dxa"/>
            <w:tcBorders>
              <w:top w:val="nil"/>
              <w:left w:val="single" w:sz="8" w:space="0" w:color="auto"/>
              <w:bottom w:val="nil"/>
              <w:right w:val="single" w:sz="8" w:space="0" w:color="auto"/>
            </w:tcBorders>
            <w:vAlign w:val="bottom"/>
          </w:tcPr>
          <w:p w14:paraId="56A34992" w14:textId="77777777" w:rsidR="00A36982" w:rsidRDefault="00A36982">
            <w:pPr>
              <w:spacing w:line="0" w:lineRule="atLeast"/>
              <w:rPr>
                <w:rFonts w:ascii="Times New Roman" w:eastAsia="Times New Roman" w:hAnsi="Times New Roman"/>
                <w:sz w:val="24"/>
              </w:rPr>
            </w:pPr>
          </w:p>
        </w:tc>
        <w:tc>
          <w:tcPr>
            <w:tcW w:w="1540" w:type="dxa"/>
            <w:vAlign w:val="bottom"/>
          </w:tcPr>
          <w:p w14:paraId="514A4FE9" w14:textId="77777777" w:rsidR="00A36982" w:rsidRDefault="00A36982">
            <w:pPr>
              <w:spacing w:line="0" w:lineRule="atLeast"/>
              <w:rPr>
                <w:rFonts w:ascii="Times New Roman" w:eastAsia="Times New Roman" w:hAnsi="Times New Roman"/>
                <w:sz w:val="24"/>
              </w:rPr>
            </w:pPr>
          </w:p>
        </w:tc>
        <w:tc>
          <w:tcPr>
            <w:tcW w:w="1720" w:type="dxa"/>
            <w:vAlign w:val="bottom"/>
          </w:tcPr>
          <w:p w14:paraId="2AE890BC" w14:textId="77777777" w:rsidR="00A36982" w:rsidRDefault="00A36982">
            <w:pPr>
              <w:spacing w:line="0" w:lineRule="atLeast"/>
              <w:rPr>
                <w:rFonts w:ascii="Times New Roman" w:eastAsia="Times New Roman" w:hAnsi="Times New Roman"/>
                <w:sz w:val="24"/>
              </w:rPr>
            </w:pPr>
          </w:p>
        </w:tc>
        <w:tc>
          <w:tcPr>
            <w:tcW w:w="1000" w:type="dxa"/>
            <w:vAlign w:val="bottom"/>
          </w:tcPr>
          <w:p w14:paraId="37055623" w14:textId="77777777" w:rsidR="00A36982" w:rsidRDefault="00A36982">
            <w:pPr>
              <w:spacing w:line="0" w:lineRule="atLeast"/>
              <w:rPr>
                <w:rFonts w:ascii="Times New Roman" w:eastAsia="Times New Roman" w:hAnsi="Times New Roman"/>
                <w:sz w:val="24"/>
              </w:rPr>
            </w:pPr>
          </w:p>
        </w:tc>
        <w:tc>
          <w:tcPr>
            <w:tcW w:w="580" w:type="dxa"/>
            <w:vAlign w:val="bottom"/>
          </w:tcPr>
          <w:p w14:paraId="62C64E63" w14:textId="77777777" w:rsidR="00A36982" w:rsidRDefault="00A36982">
            <w:pPr>
              <w:spacing w:line="0" w:lineRule="atLeast"/>
              <w:rPr>
                <w:rFonts w:ascii="Times New Roman" w:eastAsia="Times New Roman" w:hAnsi="Times New Roman"/>
                <w:sz w:val="24"/>
              </w:rPr>
            </w:pPr>
          </w:p>
        </w:tc>
        <w:tc>
          <w:tcPr>
            <w:tcW w:w="700" w:type="dxa"/>
            <w:tcBorders>
              <w:top w:val="nil"/>
              <w:left w:val="nil"/>
              <w:bottom w:val="nil"/>
              <w:right w:val="single" w:sz="8" w:space="0" w:color="auto"/>
            </w:tcBorders>
            <w:vAlign w:val="bottom"/>
          </w:tcPr>
          <w:p w14:paraId="6CBA055A" w14:textId="77777777" w:rsidR="00A36982" w:rsidRDefault="00A36982">
            <w:pPr>
              <w:spacing w:line="0" w:lineRule="atLeast"/>
              <w:rPr>
                <w:rFonts w:ascii="Times New Roman" w:eastAsia="Times New Roman" w:hAnsi="Times New Roman"/>
                <w:sz w:val="24"/>
              </w:rPr>
            </w:pPr>
          </w:p>
        </w:tc>
        <w:tc>
          <w:tcPr>
            <w:tcW w:w="1900" w:type="dxa"/>
            <w:gridSpan w:val="2"/>
            <w:tcBorders>
              <w:top w:val="nil"/>
              <w:left w:val="nil"/>
              <w:bottom w:val="nil"/>
              <w:right w:val="single" w:sz="8" w:space="0" w:color="auto"/>
            </w:tcBorders>
            <w:vAlign w:val="bottom"/>
            <w:hideMark/>
          </w:tcPr>
          <w:p w14:paraId="376C4249" w14:textId="77777777" w:rsidR="00A36982" w:rsidRDefault="00A36982">
            <w:pPr>
              <w:spacing w:line="0" w:lineRule="atLeast"/>
              <w:ind w:left="100"/>
              <w:rPr>
                <w:rFonts w:ascii="Calibri" w:eastAsia="Calibri" w:hAnsi="Calibri"/>
                <w:b/>
                <w:sz w:val="24"/>
              </w:rPr>
            </w:pPr>
            <w:proofErr w:type="gramStart"/>
            <w:r>
              <w:rPr>
                <w:b/>
                <w:sz w:val="24"/>
              </w:rPr>
              <w:t>marks  towards</w:t>
            </w:r>
            <w:proofErr w:type="gramEnd"/>
          </w:p>
        </w:tc>
      </w:tr>
      <w:tr w:rsidR="00A36982" w14:paraId="518E204B" w14:textId="77777777" w:rsidTr="00A36982">
        <w:trPr>
          <w:trHeight w:val="341"/>
        </w:trPr>
        <w:tc>
          <w:tcPr>
            <w:tcW w:w="980" w:type="dxa"/>
            <w:tcBorders>
              <w:top w:val="nil"/>
              <w:left w:val="single" w:sz="8" w:space="0" w:color="auto"/>
              <w:bottom w:val="nil"/>
              <w:right w:val="single" w:sz="8" w:space="0" w:color="auto"/>
            </w:tcBorders>
            <w:vAlign w:val="bottom"/>
          </w:tcPr>
          <w:p w14:paraId="27586769" w14:textId="77777777" w:rsidR="00A36982" w:rsidRDefault="00A36982">
            <w:pPr>
              <w:spacing w:line="0" w:lineRule="atLeast"/>
              <w:rPr>
                <w:rFonts w:ascii="Times New Roman" w:eastAsia="Times New Roman" w:hAnsi="Times New Roman"/>
                <w:sz w:val="24"/>
              </w:rPr>
            </w:pPr>
          </w:p>
        </w:tc>
        <w:tc>
          <w:tcPr>
            <w:tcW w:w="1540" w:type="dxa"/>
            <w:vAlign w:val="bottom"/>
          </w:tcPr>
          <w:p w14:paraId="0583E1AB" w14:textId="77777777" w:rsidR="00A36982" w:rsidRDefault="00A36982">
            <w:pPr>
              <w:spacing w:line="0" w:lineRule="atLeast"/>
              <w:rPr>
                <w:rFonts w:ascii="Times New Roman" w:eastAsia="Times New Roman" w:hAnsi="Times New Roman"/>
                <w:sz w:val="24"/>
              </w:rPr>
            </w:pPr>
          </w:p>
        </w:tc>
        <w:tc>
          <w:tcPr>
            <w:tcW w:w="1720" w:type="dxa"/>
            <w:vAlign w:val="bottom"/>
          </w:tcPr>
          <w:p w14:paraId="2F750B47" w14:textId="77777777" w:rsidR="00A36982" w:rsidRDefault="00A36982">
            <w:pPr>
              <w:spacing w:line="0" w:lineRule="atLeast"/>
              <w:rPr>
                <w:rFonts w:ascii="Times New Roman" w:eastAsia="Times New Roman" w:hAnsi="Times New Roman"/>
                <w:sz w:val="24"/>
              </w:rPr>
            </w:pPr>
          </w:p>
        </w:tc>
        <w:tc>
          <w:tcPr>
            <w:tcW w:w="1000" w:type="dxa"/>
            <w:vAlign w:val="bottom"/>
          </w:tcPr>
          <w:p w14:paraId="383E7870" w14:textId="77777777" w:rsidR="00A36982" w:rsidRDefault="00A36982">
            <w:pPr>
              <w:spacing w:line="0" w:lineRule="atLeast"/>
              <w:rPr>
                <w:rFonts w:ascii="Times New Roman" w:eastAsia="Times New Roman" w:hAnsi="Times New Roman"/>
                <w:sz w:val="24"/>
              </w:rPr>
            </w:pPr>
          </w:p>
        </w:tc>
        <w:tc>
          <w:tcPr>
            <w:tcW w:w="580" w:type="dxa"/>
            <w:vAlign w:val="bottom"/>
          </w:tcPr>
          <w:p w14:paraId="4F9F2BC4" w14:textId="77777777" w:rsidR="00A36982" w:rsidRDefault="00A36982">
            <w:pPr>
              <w:spacing w:line="0" w:lineRule="atLeast"/>
              <w:rPr>
                <w:rFonts w:ascii="Times New Roman" w:eastAsia="Times New Roman" w:hAnsi="Times New Roman"/>
                <w:sz w:val="24"/>
              </w:rPr>
            </w:pPr>
          </w:p>
        </w:tc>
        <w:tc>
          <w:tcPr>
            <w:tcW w:w="700" w:type="dxa"/>
            <w:tcBorders>
              <w:top w:val="nil"/>
              <w:left w:val="nil"/>
              <w:bottom w:val="nil"/>
              <w:right w:val="single" w:sz="8" w:space="0" w:color="auto"/>
            </w:tcBorders>
            <w:vAlign w:val="bottom"/>
          </w:tcPr>
          <w:p w14:paraId="285ED832" w14:textId="77777777" w:rsidR="00A36982" w:rsidRDefault="00A36982">
            <w:pPr>
              <w:spacing w:line="0" w:lineRule="atLeast"/>
              <w:rPr>
                <w:rFonts w:ascii="Times New Roman" w:eastAsia="Times New Roman" w:hAnsi="Times New Roman"/>
                <w:sz w:val="24"/>
              </w:rPr>
            </w:pPr>
          </w:p>
        </w:tc>
        <w:tc>
          <w:tcPr>
            <w:tcW w:w="1900" w:type="dxa"/>
            <w:gridSpan w:val="2"/>
            <w:tcBorders>
              <w:top w:val="nil"/>
              <w:left w:val="nil"/>
              <w:bottom w:val="nil"/>
              <w:right w:val="single" w:sz="8" w:space="0" w:color="auto"/>
            </w:tcBorders>
            <w:vAlign w:val="bottom"/>
            <w:hideMark/>
          </w:tcPr>
          <w:p w14:paraId="5998AF68" w14:textId="77777777" w:rsidR="00A36982" w:rsidRDefault="00A36982">
            <w:pPr>
              <w:spacing w:line="0" w:lineRule="atLeast"/>
              <w:ind w:left="100"/>
              <w:rPr>
                <w:rFonts w:ascii="Calibri" w:eastAsia="Calibri" w:hAnsi="Calibri"/>
                <w:b/>
                <w:sz w:val="24"/>
              </w:rPr>
            </w:pPr>
            <w:r>
              <w:rPr>
                <w:b/>
                <w:sz w:val="24"/>
              </w:rPr>
              <w:t>HE qualification</w:t>
            </w:r>
          </w:p>
        </w:tc>
      </w:tr>
      <w:tr w:rsidR="00A36982" w14:paraId="4D02A527" w14:textId="77777777" w:rsidTr="00A36982">
        <w:trPr>
          <w:trHeight w:val="245"/>
        </w:trPr>
        <w:tc>
          <w:tcPr>
            <w:tcW w:w="980" w:type="dxa"/>
            <w:tcBorders>
              <w:top w:val="nil"/>
              <w:left w:val="single" w:sz="8" w:space="0" w:color="auto"/>
              <w:bottom w:val="single" w:sz="8" w:space="0" w:color="auto"/>
              <w:right w:val="single" w:sz="8" w:space="0" w:color="auto"/>
            </w:tcBorders>
            <w:vAlign w:val="bottom"/>
          </w:tcPr>
          <w:p w14:paraId="5479AC38" w14:textId="77777777" w:rsidR="00A36982" w:rsidRDefault="00A36982">
            <w:pPr>
              <w:spacing w:line="0" w:lineRule="atLeast"/>
              <w:rPr>
                <w:rFonts w:ascii="Times New Roman" w:eastAsia="Times New Roman" w:hAnsi="Times New Roman"/>
                <w:sz w:val="21"/>
              </w:rPr>
            </w:pPr>
          </w:p>
        </w:tc>
        <w:tc>
          <w:tcPr>
            <w:tcW w:w="5540" w:type="dxa"/>
            <w:gridSpan w:val="5"/>
            <w:tcBorders>
              <w:top w:val="nil"/>
              <w:left w:val="nil"/>
              <w:bottom w:val="single" w:sz="8" w:space="0" w:color="auto"/>
              <w:right w:val="single" w:sz="8" w:space="0" w:color="auto"/>
            </w:tcBorders>
            <w:vAlign w:val="bottom"/>
          </w:tcPr>
          <w:p w14:paraId="5AD0CB6A" w14:textId="77777777" w:rsidR="00A36982" w:rsidRDefault="00A36982">
            <w:pPr>
              <w:spacing w:line="0" w:lineRule="atLeast"/>
              <w:rPr>
                <w:rFonts w:ascii="Times New Roman" w:eastAsia="Times New Roman" w:hAnsi="Times New Roman"/>
                <w:sz w:val="21"/>
              </w:rPr>
            </w:pPr>
          </w:p>
        </w:tc>
        <w:tc>
          <w:tcPr>
            <w:tcW w:w="1380" w:type="dxa"/>
            <w:tcBorders>
              <w:top w:val="nil"/>
              <w:left w:val="nil"/>
              <w:bottom w:val="single" w:sz="8" w:space="0" w:color="auto"/>
              <w:right w:val="nil"/>
            </w:tcBorders>
            <w:vAlign w:val="bottom"/>
          </w:tcPr>
          <w:p w14:paraId="17189101" w14:textId="77777777" w:rsidR="00A36982" w:rsidRDefault="00A36982">
            <w:pPr>
              <w:spacing w:line="0" w:lineRule="atLeast"/>
              <w:rPr>
                <w:rFonts w:ascii="Times New Roman" w:eastAsia="Times New Roman" w:hAnsi="Times New Roman"/>
                <w:sz w:val="21"/>
              </w:rPr>
            </w:pPr>
          </w:p>
        </w:tc>
        <w:tc>
          <w:tcPr>
            <w:tcW w:w="540" w:type="dxa"/>
            <w:tcBorders>
              <w:top w:val="nil"/>
              <w:left w:val="nil"/>
              <w:bottom w:val="single" w:sz="8" w:space="0" w:color="auto"/>
              <w:right w:val="single" w:sz="8" w:space="0" w:color="auto"/>
            </w:tcBorders>
            <w:vAlign w:val="bottom"/>
          </w:tcPr>
          <w:p w14:paraId="247F91A1" w14:textId="77777777" w:rsidR="00A36982" w:rsidRDefault="00A36982">
            <w:pPr>
              <w:spacing w:line="0" w:lineRule="atLeast"/>
              <w:rPr>
                <w:rFonts w:ascii="Times New Roman" w:eastAsia="Times New Roman" w:hAnsi="Times New Roman"/>
                <w:sz w:val="21"/>
              </w:rPr>
            </w:pPr>
          </w:p>
        </w:tc>
      </w:tr>
      <w:tr w:rsidR="00A36982" w14:paraId="7734F97B" w14:textId="77777777" w:rsidTr="00A36982">
        <w:trPr>
          <w:trHeight w:val="280"/>
        </w:trPr>
        <w:tc>
          <w:tcPr>
            <w:tcW w:w="980" w:type="dxa"/>
            <w:tcBorders>
              <w:top w:val="nil"/>
              <w:left w:val="single" w:sz="8" w:space="0" w:color="auto"/>
              <w:bottom w:val="nil"/>
              <w:right w:val="single" w:sz="8" w:space="0" w:color="auto"/>
            </w:tcBorders>
            <w:vAlign w:val="bottom"/>
            <w:hideMark/>
          </w:tcPr>
          <w:p w14:paraId="7986B6EF" w14:textId="77777777" w:rsidR="00A36982" w:rsidRDefault="00A36982">
            <w:pPr>
              <w:spacing w:line="280" w:lineRule="exact"/>
              <w:ind w:left="120"/>
              <w:rPr>
                <w:rFonts w:ascii="Calibri" w:eastAsia="Calibri" w:hAnsi="Calibri"/>
                <w:sz w:val="24"/>
              </w:rPr>
            </w:pPr>
            <w:r>
              <w:rPr>
                <w:sz w:val="24"/>
              </w:rPr>
              <w:t>A</w:t>
            </w:r>
          </w:p>
        </w:tc>
        <w:tc>
          <w:tcPr>
            <w:tcW w:w="5540" w:type="dxa"/>
            <w:gridSpan w:val="5"/>
            <w:tcBorders>
              <w:top w:val="nil"/>
              <w:left w:val="nil"/>
              <w:bottom w:val="nil"/>
              <w:right w:val="single" w:sz="8" w:space="0" w:color="auto"/>
            </w:tcBorders>
            <w:vAlign w:val="bottom"/>
            <w:hideMark/>
          </w:tcPr>
          <w:p w14:paraId="4024F2FF" w14:textId="77777777" w:rsidR="00A36982" w:rsidRDefault="00A36982">
            <w:pPr>
              <w:spacing w:line="278" w:lineRule="exact"/>
              <w:ind w:left="100"/>
              <w:rPr>
                <w:w w:val="99"/>
                <w:sz w:val="24"/>
              </w:rPr>
            </w:pPr>
            <w:r>
              <w:rPr>
                <w:w w:val="99"/>
                <w:sz w:val="24"/>
              </w:rPr>
              <w:t>An exceptional trainee Youth worker who is a reflective</w:t>
            </w:r>
          </w:p>
        </w:tc>
        <w:tc>
          <w:tcPr>
            <w:tcW w:w="1380" w:type="dxa"/>
            <w:vAlign w:val="bottom"/>
            <w:hideMark/>
          </w:tcPr>
          <w:p w14:paraId="648B0A5C" w14:textId="77777777" w:rsidR="00A36982" w:rsidRDefault="00A36982">
            <w:pPr>
              <w:spacing w:line="280" w:lineRule="exact"/>
              <w:ind w:left="100"/>
              <w:rPr>
                <w:sz w:val="24"/>
              </w:rPr>
            </w:pPr>
            <w:r>
              <w:rPr>
                <w:sz w:val="24"/>
              </w:rPr>
              <w:t>70%+</w:t>
            </w:r>
          </w:p>
        </w:tc>
        <w:tc>
          <w:tcPr>
            <w:tcW w:w="540" w:type="dxa"/>
            <w:tcBorders>
              <w:top w:val="nil"/>
              <w:left w:val="nil"/>
              <w:bottom w:val="nil"/>
              <w:right w:val="single" w:sz="8" w:space="0" w:color="auto"/>
            </w:tcBorders>
            <w:vAlign w:val="bottom"/>
          </w:tcPr>
          <w:p w14:paraId="45195093" w14:textId="77777777" w:rsidR="00A36982" w:rsidRDefault="00A36982">
            <w:pPr>
              <w:spacing w:line="0" w:lineRule="atLeast"/>
              <w:rPr>
                <w:rFonts w:ascii="Times New Roman" w:eastAsia="Times New Roman" w:hAnsi="Times New Roman"/>
                <w:sz w:val="24"/>
              </w:rPr>
            </w:pPr>
          </w:p>
        </w:tc>
      </w:tr>
      <w:tr w:rsidR="00A36982" w14:paraId="6C9D931C" w14:textId="77777777" w:rsidTr="00A36982">
        <w:trPr>
          <w:trHeight w:val="336"/>
        </w:trPr>
        <w:tc>
          <w:tcPr>
            <w:tcW w:w="980" w:type="dxa"/>
            <w:tcBorders>
              <w:top w:val="nil"/>
              <w:left w:val="single" w:sz="8" w:space="0" w:color="auto"/>
              <w:bottom w:val="nil"/>
              <w:right w:val="single" w:sz="8" w:space="0" w:color="auto"/>
            </w:tcBorders>
            <w:vAlign w:val="bottom"/>
          </w:tcPr>
          <w:p w14:paraId="4653DAF8" w14:textId="77777777" w:rsidR="00A36982" w:rsidRDefault="00A36982">
            <w:pPr>
              <w:spacing w:line="0" w:lineRule="atLeast"/>
              <w:rPr>
                <w:rFonts w:ascii="Times New Roman" w:eastAsia="Times New Roman" w:hAnsi="Times New Roman"/>
                <w:sz w:val="24"/>
              </w:rPr>
            </w:pPr>
          </w:p>
        </w:tc>
        <w:tc>
          <w:tcPr>
            <w:tcW w:w="5540" w:type="dxa"/>
            <w:gridSpan w:val="5"/>
            <w:tcBorders>
              <w:top w:val="nil"/>
              <w:left w:val="nil"/>
              <w:bottom w:val="nil"/>
              <w:right w:val="single" w:sz="8" w:space="0" w:color="auto"/>
            </w:tcBorders>
            <w:vAlign w:val="bottom"/>
            <w:hideMark/>
          </w:tcPr>
          <w:p w14:paraId="1A043C87" w14:textId="77777777" w:rsidR="00A36982" w:rsidRDefault="00A36982">
            <w:pPr>
              <w:spacing w:line="0" w:lineRule="atLeast"/>
              <w:ind w:left="100"/>
              <w:rPr>
                <w:rFonts w:ascii="Calibri" w:eastAsia="Calibri" w:hAnsi="Calibri"/>
                <w:sz w:val="24"/>
              </w:rPr>
            </w:pPr>
            <w:proofErr w:type="gramStart"/>
            <w:r>
              <w:rPr>
                <w:sz w:val="24"/>
              </w:rPr>
              <w:t>practitioner;</w:t>
            </w:r>
            <w:proofErr w:type="gramEnd"/>
            <w:r>
              <w:rPr>
                <w:sz w:val="24"/>
              </w:rPr>
              <w:t xml:space="preserve"> shows initiative and an ability to work</w:t>
            </w:r>
          </w:p>
        </w:tc>
        <w:tc>
          <w:tcPr>
            <w:tcW w:w="1380" w:type="dxa"/>
            <w:vAlign w:val="bottom"/>
          </w:tcPr>
          <w:p w14:paraId="2F92D81E" w14:textId="77777777" w:rsidR="00A36982" w:rsidRDefault="00A36982">
            <w:pPr>
              <w:spacing w:line="0" w:lineRule="atLeast"/>
              <w:rPr>
                <w:rFonts w:ascii="Times New Roman" w:eastAsia="Times New Roman" w:hAnsi="Times New Roman"/>
                <w:sz w:val="24"/>
              </w:rPr>
            </w:pPr>
          </w:p>
        </w:tc>
        <w:tc>
          <w:tcPr>
            <w:tcW w:w="540" w:type="dxa"/>
            <w:tcBorders>
              <w:top w:val="nil"/>
              <w:left w:val="nil"/>
              <w:bottom w:val="nil"/>
              <w:right w:val="single" w:sz="8" w:space="0" w:color="auto"/>
            </w:tcBorders>
            <w:vAlign w:val="bottom"/>
          </w:tcPr>
          <w:p w14:paraId="2F79BEE8" w14:textId="77777777" w:rsidR="00A36982" w:rsidRDefault="00A36982">
            <w:pPr>
              <w:spacing w:line="0" w:lineRule="atLeast"/>
              <w:rPr>
                <w:rFonts w:ascii="Times New Roman" w:eastAsia="Times New Roman" w:hAnsi="Times New Roman"/>
                <w:sz w:val="24"/>
              </w:rPr>
            </w:pPr>
          </w:p>
        </w:tc>
      </w:tr>
      <w:tr w:rsidR="00A36982" w14:paraId="5ACB1009" w14:textId="77777777" w:rsidTr="00A36982">
        <w:trPr>
          <w:trHeight w:val="336"/>
        </w:trPr>
        <w:tc>
          <w:tcPr>
            <w:tcW w:w="980" w:type="dxa"/>
            <w:tcBorders>
              <w:top w:val="nil"/>
              <w:left w:val="single" w:sz="8" w:space="0" w:color="auto"/>
              <w:bottom w:val="nil"/>
              <w:right w:val="single" w:sz="8" w:space="0" w:color="auto"/>
            </w:tcBorders>
            <w:vAlign w:val="bottom"/>
          </w:tcPr>
          <w:p w14:paraId="7421884A" w14:textId="77777777" w:rsidR="00A36982" w:rsidRDefault="00A36982">
            <w:pPr>
              <w:spacing w:line="0" w:lineRule="atLeast"/>
              <w:rPr>
                <w:rFonts w:ascii="Times New Roman" w:eastAsia="Times New Roman" w:hAnsi="Times New Roman"/>
                <w:sz w:val="24"/>
              </w:rPr>
            </w:pPr>
          </w:p>
        </w:tc>
        <w:tc>
          <w:tcPr>
            <w:tcW w:w="5540" w:type="dxa"/>
            <w:gridSpan w:val="5"/>
            <w:tcBorders>
              <w:top w:val="nil"/>
              <w:left w:val="nil"/>
              <w:bottom w:val="nil"/>
              <w:right w:val="single" w:sz="8" w:space="0" w:color="auto"/>
            </w:tcBorders>
            <w:vAlign w:val="bottom"/>
            <w:hideMark/>
          </w:tcPr>
          <w:p w14:paraId="4576671C" w14:textId="77777777" w:rsidR="00A36982" w:rsidRDefault="00A36982">
            <w:pPr>
              <w:spacing w:line="0" w:lineRule="atLeast"/>
              <w:ind w:left="100"/>
              <w:rPr>
                <w:rFonts w:ascii="Calibri" w:eastAsia="Calibri" w:hAnsi="Calibri"/>
                <w:sz w:val="24"/>
              </w:rPr>
            </w:pPr>
            <w:r>
              <w:rPr>
                <w:sz w:val="24"/>
              </w:rPr>
              <w:t xml:space="preserve">independently for a sustained </w:t>
            </w:r>
            <w:proofErr w:type="gramStart"/>
            <w:r>
              <w:rPr>
                <w:sz w:val="24"/>
              </w:rPr>
              <w:t>period;</w:t>
            </w:r>
            <w:proofErr w:type="gramEnd"/>
            <w:r>
              <w:rPr>
                <w:sz w:val="24"/>
              </w:rPr>
              <w:t xml:space="preserve"> demonstrates</w:t>
            </w:r>
          </w:p>
        </w:tc>
        <w:tc>
          <w:tcPr>
            <w:tcW w:w="1380" w:type="dxa"/>
            <w:vAlign w:val="bottom"/>
          </w:tcPr>
          <w:p w14:paraId="6A5E6A1F" w14:textId="77777777" w:rsidR="00A36982" w:rsidRDefault="00A36982">
            <w:pPr>
              <w:spacing w:line="0" w:lineRule="atLeast"/>
              <w:rPr>
                <w:rFonts w:ascii="Times New Roman" w:eastAsia="Times New Roman" w:hAnsi="Times New Roman"/>
                <w:sz w:val="24"/>
              </w:rPr>
            </w:pPr>
          </w:p>
        </w:tc>
        <w:tc>
          <w:tcPr>
            <w:tcW w:w="540" w:type="dxa"/>
            <w:tcBorders>
              <w:top w:val="nil"/>
              <w:left w:val="nil"/>
              <w:bottom w:val="nil"/>
              <w:right w:val="single" w:sz="8" w:space="0" w:color="auto"/>
            </w:tcBorders>
            <w:vAlign w:val="bottom"/>
          </w:tcPr>
          <w:p w14:paraId="431A1602" w14:textId="77777777" w:rsidR="00A36982" w:rsidRDefault="00A36982">
            <w:pPr>
              <w:spacing w:line="0" w:lineRule="atLeast"/>
              <w:rPr>
                <w:rFonts w:ascii="Times New Roman" w:eastAsia="Times New Roman" w:hAnsi="Times New Roman"/>
                <w:sz w:val="24"/>
              </w:rPr>
            </w:pPr>
          </w:p>
        </w:tc>
      </w:tr>
      <w:tr w:rsidR="00A36982" w14:paraId="4861AEE1" w14:textId="77777777" w:rsidTr="00A36982">
        <w:trPr>
          <w:trHeight w:val="338"/>
        </w:trPr>
        <w:tc>
          <w:tcPr>
            <w:tcW w:w="980" w:type="dxa"/>
            <w:tcBorders>
              <w:top w:val="nil"/>
              <w:left w:val="single" w:sz="8" w:space="0" w:color="auto"/>
              <w:bottom w:val="nil"/>
              <w:right w:val="single" w:sz="8" w:space="0" w:color="auto"/>
            </w:tcBorders>
            <w:vAlign w:val="bottom"/>
          </w:tcPr>
          <w:p w14:paraId="3B3303C9" w14:textId="77777777" w:rsidR="00A36982" w:rsidRDefault="00A36982">
            <w:pPr>
              <w:spacing w:line="0" w:lineRule="atLeast"/>
              <w:rPr>
                <w:rFonts w:ascii="Times New Roman" w:eastAsia="Times New Roman" w:hAnsi="Times New Roman"/>
                <w:sz w:val="24"/>
              </w:rPr>
            </w:pPr>
          </w:p>
        </w:tc>
        <w:tc>
          <w:tcPr>
            <w:tcW w:w="5540" w:type="dxa"/>
            <w:gridSpan w:val="5"/>
            <w:tcBorders>
              <w:top w:val="nil"/>
              <w:left w:val="nil"/>
              <w:bottom w:val="nil"/>
              <w:right w:val="single" w:sz="8" w:space="0" w:color="auto"/>
            </w:tcBorders>
            <w:vAlign w:val="bottom"/>
            <w:hideMark/>
          </w:tcPr>
          <w:p w14:paraId="2F24F9AE" w14:textId="77777777" w:rsidR="00A36982" w:rsidRDefault="00A36982">
            <w:pPr>
              <w:spacing w:line="0" w:lineRule="atLeast"/>
              <w:ind w:left="100"/>
              <w:rPr>
                <w:rFonts w:ascii="Calibri" w:eastAsia="Calibri" w:hAnsi="Calibri"/>
                <w:sz w:val="24"/>
              </w:rPr>
            </w:pPr>
            <w:proofErr w:type="gramStart"/>
            <w:r>
              <w:rPr>
                <w:sz w:val="24"/>
              </w:rPr>
              <w:t>thoroughness  and</w:t>
            </w:r>
            <w:proofErr w:type="gramEnd"/>
            <w:r>
              <w:rPr>
                <w:sz w:val="24"/>
              </w:rPr>
              <w:t xml:space="preserve">  commitment  to  all  aspects  of</w:t>
            </w:r>
          </w:p>
        </w:tc>
        <w:tc>
          <w:tcPr>
            <w:tcW w:w="1380" w:type="dxa"/>
            <w:vAlign w:val="bottom"/>
          </w:tcPr>
          <w:p w14:paraId="388B62E0" w14:textId="77777777" w:rsidR="00A36982" w:rsidRDefault="00A36982">
            <w:pPr>
              <w:spacing w:line="0" w:lineRule="atLeast"/>
              <w:rPr>
                <w:rFonts w:ascii="Times New Roman" w:eastAsia="Times New Roman" w:hAnsi="Times New Roman"/>
                <w:sz w:val="24"/>
              </w:rPr>
            </w:pPr>
          </w:p>
        </w:tc>
        <w:tc>
          <w:tcPr>
            <w:tcW w:w="540" w:type="dxa"/>
            <w:tcBorders>
              <w:top w:val="nil"/>
              <w:left w:val="nil"/>
              <w:bottom w:val="nil"/>
              <w:right w:val="single" w:sz="8" w:space="0" w:color="auto"/>
            </w:tcBorders>
            <w:vAlign w:val="bottom"/>
          </w:tcPr>
          <w:p w14:paraId="565CFCF9" w14:textId="77777777" w:rsidR="00A36982" w:rsidRDefault="00A36982">
            <w:pPr>
              <w:spacing w:line="0" w:lineRule="atLeast"/>
              <w:rPr>
                <w:rFonts w:ascii="Times New Roman" w:eastAsia="Times New Roman" w:hAnsi="Times New Roman"/>
                <w:sz w:val="24"/>
              </w:rPr>
            </w:pPr>
          </w:p>
        </w:tc>
      </w:tr>
      <w:tr w:rsidR="00A36982" w14:paraId="0DCDAC3D" w14:textId="77777777" w:rsidTr="00A36982">
        <w:trPr>
          <w:trHeight w:val="338"/>
        </w:trPr>
        <w:tc>
          <w:tcPr>
            <w:tcW w:w="980" w:type="dxa"/>
            <w:tcBorders>
              <w:top w:val="nil"/>
              <w:left w:val="single" w:sz="8" w:space="0" w:color="auto"/>
              <w:bottom w:val="nil"/>
              <w:right w:val="single" w:sz="8" w:space="0" w:color="auto"/>
            </w:tcBorders>
            <w:vAlign w:val="bottom"/>
          </w:tcPr>
          <w:p w14:paraId="667EC015" w14:textId="77777777" w:rsidR="00A36982" w:rsidRDefault="00A36982">
            <w:pPr>
              <w:spacing w:line="0" w:lineRule="atLeast"/>
              <w:rPr>
                <w:rFonts w:ascii="Times New Roman" w:eastAsia="Times New Roman" w:hAnsi="Times New Roman"/>
                <w:sz w:val="24"/>
              </w:rPr>
            </w:pPr>
          </w:p>
        </w:tc>
        <w:tc>
          <w:tcPr>
            <w:tcW w:w="3260" w:type="dxa"/>
            <w:gridSpan w:val="2"/>
            <w:vAlign w:val="bottom"/>
            <w:hideMark/>
          </w:tcPr>
          <w:p w14:paraId="279BD75F" w14:textId="77777777" w:rsidR="00A36982" w:rsidRDefault="00A36982">
            <w:pPr>
              <w:spacing w:line="0" w:lineRule="atLeast"/>
              <w:ind w:left="100"/>
              <w:rPr>
                <w:rFonts w:ascii="Calibri" w:eastAsia="Calibri" w:hAnsi="Calibri"/>
                <w:sz w:val="24"/>
              </w:rPr>
            </w:pPr>
            <w:r>
              <w:rPr>
                <w:sz w:val="24"/>
              </w:rPr>
              <w:t>professional practice.</w:t>
            </w:r>
          </w:p>
        </w:tc>
        <w:tc>
          <w:tcPr>
            <w:tcW w:w="1000" w:type="dxa"/>
            <w:vAlign w:val="bottom"/>
          </w:tcPr>
          <w:p w14:paraId="20A22703" w14:textId="77777777" w:rsidR="00A36982" w:rsidRDefault="00A36982">
            <w:pPr>
              <w:spacing w:line="0" w:lineRule="atLeast"/>
              <w:rPr>
                <w:rFonts w:ascii="Times New Roman" w:eastAsia="Times New Roman" w:hAnsi="Times New Roman"/>
                <w:sz w:val="24"/>
              </w:rPr>
            </w:pPr>
          </w:p>
        </w:tc>
        <w:tc>
          <w:tcPr>
            <w:tcW w:w="580" w:type="dxa"/>
            <w:vAlign w:val="bottom"/>
          </w:tcPr>
          <w:p w14:paraId="07BF6D38" w14:textId="77777777" w:rsidR="00A36982" w:rsidRDefault="00A36982">
            <w:pPr>
              <w:spacing w:line="0" w:lineRule="atLeast"/>
              <w:rPr>
                <w:rFonts w:ascii="Times New Roman" w:eastAsia="Times New Roman" w:hAnsi="Times New Roman"/>
                <w:sz w:val="24"/>
              </w:rPr>
            </w:pPr>
          </w:p>
        </w:tc>
        <w:tc>
          <w:tcPr>
            <w:tcW w:w="700" w:type="dxa"/>
            <w:tcBorders>
              <w:top w:val="nil"/>
              <w:left w:val="nil"/>
              <w:bottom w:val="nil"/>
              <w:right w:val="single" w:sz="8" w:space="0" w:color="auto"/>
            </w:tcBorders>
            <w:vAlign w:val="bottom"/>
          </w:tcPr>
          <w:p w14:paraId="55CDA9A0" w14:textId="77777777" w:rsidR="00A36982" w:rsidRDefault="00A36982">
            <w:pPr>
              <w:spacing w:line="0" w:lineRule="atLeast"/>
              <w:rPr>
                <w:rFonts w:ascii="Times New Roman" w:eastAsia="Times New Roman" w:hAnsi="Times New Roman"/>
                <w:sz w:val="24"/>
              </w:rPr>
            </w:pPr>
          </w:p>
        </w:tc>
        <w:tc>
          <w:tcPr>
            <w:tcW w:w="1380" w:type="dxa"/>
            <w:vAlign w:val="bottom"/>
          </w:tcPr>
          <w:p w14:paraId="4DF14660" w14:textId="77777777" w:rsidR="00A36982" w:rsidRDefault="00A36982">
            <w:pPr>
              <w:spacing w:line="0" w:lineRule="atLeast"/>
              <w:rPr>
                <w:rFonts w:ascii="Times New Roman" w:eastAsia="Times New Roman" w:hAnsi="Times New Roman"/>
                <w:sz w:val="24"/>
              </w:rPr>
            </w:pPr>
          </w:p>
        </w:tc>
        <w:tc>
          <w:tcPr>
            <w:tcW w:w="540" w:type="dxa"/>
            <w:tcBorders>
              <w:top w:val="nil"/>
              <w:left w:val="nil"/>
              <w:bottom w:val="nil"/>
              <w:right w:val="single" w:sz="8" w:space="0" w:color="auto"/>
            </w:tcBorders>
            <w:vAlign w:val="bottom"/>
          </w:tcPr>
          <w:p w14:paraId="3C25B641" w14:textId="77777777" w:rsidR="00A36982" w:rsidRDefault="00A36982">
            <w:pPr>
              <w:spacing w:line="0" w:lineRule="atLeast"/>
              <w:rPr>
                <w:rFonts w:ascii="Times New Roman" w:eastAsia="Times New Roman" w:hAnsi="Times New Roman"/>
                <w:sz w:val="24"/>
              </w:rPr>
            </w:pPr>
          </w:p>
        </w:tc>
      </w:tr>
      <w:tr w:rsidR="00A36982" w14:paraId="35C3FBE7" w14:textId="77777777" w:rsidTr="00A36982">
        <w:trPr>
          <w:trHeight w:val="248"/>
        </w:trPr>
        <w:tc>
          <w:tcPr>
            <w:tcW w:w="980" w:type="dxa"/>
            <w:tcBorders>
              <w:top w:val="nil"/>
              <w:left w:val="single" w:sz="8" w:space="0" w:color="auto"/>
              <w:bottom w:val="single" w:sz="8" w:space="0" w:color="auto"/>
              <w:right w:val="single" w:sz="8" w:space="0" w:color="auto"/>
            </w:tcBorders>
            <w:vAlign w:val="bottom"/>
          </w:tcPr>
          <w:p w14:paraId="265564B9" w14:textId="77777777" w:rsidR="00A36982" w:rsidRDefault="00A36982">
            <w:pPr>
              <w:spacing w:line="0" w:lineRule="atLeast"/>
              <w:rPr>
                <w:rFonts w:ascii="Times New Roman" w:eastAsia="Times New Roman" w:hAnsi="Times New Roman"/>
                <w:sz w:val="21"/>
              </w:rPr>
            </w:pPr>
          </w:p>
        </w:tc>
        <w:tc>
          <w:tcPr>
            <w:tcW w:w="5540" w:type="dxa"/>
            <w:gridSpan w:val="5"/>
            <w:tcBorders>
              <w:top w:val="nil"/>
              <w:left w:val="nil"/>
              <w:bottom w:val="single" w:sz="8" w:space="0" w:color="auto"/>
              <w:right w:val="single" w:sz="8" w:space="0" w:color="auto"/>
            </w:tcBorders>
            <w:vAlign w:val="bottom"/>
          </w:tcPr>
          <w:p w14:paraId="3505C867" w14:textId="77777777" w:rsidR="00A36982" w:rsidRDefault="00A36982">
            <w:pPr>
              <w:spacing w:line="0" w:lineRule="atLeast"/>
              <w:rPr>
                <w:rFonts w:ascii="Times New Roman" w:eastAsia="Times New Roman" w:hAnsi="Times New Roman"/>
                <w:sz w:val="21"/>
              </w:rPr>
            </w:pPr>
          </w:p>
        </w:tc>
        <w:tc>
          <w:tcPr>
            <w:tcW w:w="1380" w:type="dxa"/>
            <w:tcBorders>
              <w:top w:val="nil"/>
              <w:left w:val="nil"/>
              <w:bottom w:val="single" w:sz="8" w:space="0" w:color="auto"/>
              <w:right w:val="nil"/>
            </w:tcBorders>
            <w:vAlign w:val="bottom"/>
          </w:tcPr>
          <w:p w14:paraId="39E5DDED" w14:textId="77777777" w:rsidR="00A36982" w:rsidRDefault="00A36982">
            <w:pPr>
              <w:spacing w:line="0" w:lineRule="atLeast"/>
              <w:rPr>
                <w:rFonts w:ascii="Times New Roman" w:eastAsia="Times New Roman" w:hAnsi="Times New Roman"/>
                <w:sz w:val="21"/>
              </w:rPr>
            </w:pPr>
          </w:p>
        </w:tc>
        <w:tc>
          <w:tcPr>
            <w:tcW w:w="540" w:type="dxa"/>
            <w:tcBorders>
              <w:top w:val="nil"/>
              <w:left w:val="nil"/>
              <w:bottom w:val="single" w:sz="8" w:space="0" w:color="auto"/>
              <w:right w:val="single" w:sz="8" w:space="0" w:color="auto"/>
            </w:tcBorders>
            <w:vAlign w:val="bottom"/>
          </w:tcPr>
          <w:p w14:paraId="427FA404" w14:textId="77777777" w:rsidR="00A36982" w:rsidRDefault="00A36982">
            <w:pPr>
              <w:spacing w:line="0" w:lineRule="atLeast"/>
              <w:rPr>
                <w:rFonts w:ascii="Times New Roman" w:eastAsia="Times New Roman" w:hAnsi="Times New Roman"/>
                <w:sz w:val="21"/>
              </w:rPr>
            </w:pPr>
          </w:p>
        </w:tc>
      </w:tr>
      <w:tr w:rsidR="00A36982" w14:paraId="1C740FA9" w14:textId="77777777" w:rsidTr="00A36982">
        <w:trPr>
          <w:trHeight w:val="280"/>
        </w:trPr>
        <w:tc>
          <w:tcPr>
            <w:tcW w:w="980" w:type="dxa"/>
            <w:tcBorders>
              <w:top w:val="nil"/>
              <w:left w:val="single" w:sz="8" w:space="0" w:color="auto"/>
              <w:bottom w:val="nil"/>
              <w:right w:val="single" w:sz="8" w:space="0" w:color="auto"/>
            </w:tcBorders>
            <w:vAlign w:val="bottom"/>
            <w:hideMark/>
          </w:tcPr>
          <w:p w14:paraId="3AA3AD93" w14:textId="77777777" w:rsidR="00A36982" w:rsidRDefault="00A36982">
            <w:pPr>
              <w:spacing w:line="280" w:lineRule="exact"/>
              <w:ind w:left="120"/>
              <w:rPr>
                <w:rFonts w:ascii="Calibri" w:eastAsia="Calibri" w:hAnsi="Calibri"/>
                <w:sz w:val="24"/>
              </w:rPr>
            </w:pPr>
            <w:r>
              <w:rPr>
                <w:sz w:val="24"/>
              </w:rPr>
              <w:t>B</w:t>
            </w:r>
          </w:p>
        </w:tc>
        <w:tc>
          <w:tcPr>
            <w:tcW w:w="5540" w:type="dxa"/>
            <w:gridSpan w:val="5"/>
            <w:tcBorders>
              <w:top w:val="nil"/>
              <w:left w:val="nil"/>
              <w:bottom w:val="nil"/>
              <w:right w:val="single" w:sz="8" w:space="0" w:color="auto"/>
            </w:tcBorders>
            <w:vAlign w:val="bottom"/>
            <w:hideMark/>
          </w:tcPr>
          <w:p w14:paraId="3446C661" w14:textId="77777777" w:rsidR="00A36982" w:rsidRDefault="00A36982">
            <w:pPr>
              <w:spacing w:line="278" w:lineRule="exact"/>
              <w:ind w:left="100"/>
              <w:rPr>
                <w:sz w:val="24"/>
              </w:rPr>
            </w:pPr>
            <w:r>
              <w:rPr>
                <w:sz w:val="24"/>
              </w:rPr>
              <w:t>An effective trainee youth worker who displays a</w:t>
            </w:r>
          </w:p>
        </w:tc>
        <w:tc>
          <w:tcPr>
            <w:tcW w:w="1380" w:type="dxa"/>
            <w:vAlign w:val="bottom"/>
            <w:hideMark/>
          </w:tcPr>
          <w:p w14:paraId="1A35593F" w14:textId="77777777" w:rsidR="00A36982" w:rsidRDefault="00A36982">
            <w:pPr>
              <w:spacing w:line="280" w:lineRule="exact"/>
              <w:ind w:left="100"/>
              <w:rPr>
                <w:sz w:val="24"/>
              </w:rPr>
            </w:pPr>
            <w:r>
              <w:rPr>
                <w:sz w:val="24"/>
              </w:rPr>
              <w:t>60-69%</w:t>
            </w:r>
          </w:p>
        </w:tc>
        <w:tc>
          <w:tcPr>
            <w:tcW w:w="540" w:type="dxa"/>
            <w:tcBorders>
              <w:top w:val="nil"/>
              <w:left w:val="nil"/>
              <w:bottom w:val="nil"/>
              <w:right w:val="single" w:sz="8" w:space="0" w:color="auto"/>
            </w:tcBorders>
            <w:vAlign w:val="bottom"/>
          </w:tcPr>
          <w:p w14:paraId="0BAD8FD8" w14:textId="77777777" w:rsidR="00A36982" w:rsidRDefault="00A36982">
            <w:pPr>
              <w:spacing w:line="0" w:lineRule="atLeast"/>
              <w:rPr>
                <w:rFonts w:ascii="Times New Roman" w:eastAsia="Times New Roman" w:hAnsi="Times New Roman"/>
                <w:sz w:val="24"/>
              </w:rPr>
            </w:pPr>
          </w:p>
        </w:tc>
      </w:tr>
      <w:tr w:rsidR="00A36982" w14:paraId="2801A0AB" w14:textId="77777777" w:rsidTr="00A36982">
        <w:trPr>
          <w:trHeight w:val="334"/>
        </w:trPr>
        <w:tc>
          <w:tcPr>
            <w:tcW w:w="980" w:type="dxa"/>
            <w:tcBorders>
              <w:top w:val="nil"/>
              <w:left w:val="single" w:sz="8" w:space="0" w:color="auto"/>
              <w:bottom w:val="nil"/>
              <w:right w:val="single" w:sz="8" w:space="0" w:color="auto"/>
            </w:tcBorders>
            <w:vAlign w:val="bottom"/>
          </w:tcPr>
          <w:p w14:paraId="2B899718" w14:textId="77777777" w:rsidR="00A36982" w:rsidRDefault="00A36982">
            <w:pPr>
              <w:spacing w:line="0" w:lineRule="atLeast"/>
              <w:rPr>
                <w:rFonts w:ascii="Times New Roman" w:eastAsia="Times New Roman" w:hAnsi="Times New Roman"/>
                <w:sz w:val="24"/>
              </w:rPr>
            </w:pPr>
          </w:p>
        </w:tc>
        <w:tc>
          <w:tcPr>
            <w:tcW w:w="5540" w:type="dxa"/>
            <w:gridSpan w:val="5"/>
            <w:tcBorders>
              <w:top w:val="nil"/>
              <w:left w:val="nil"/>
              <w:bottom w:val="nil"/>
              <w:right w:val="single" w:sz="8" w:space="0" w:color="auto"/>
            </w:tcBorders>
            <w:vAlign w:val="bottom"/>
            <w:hideMark/>
          </w:tcPr>
          <w:p w14:paraId="58763F3F" w14:textId="77777777" w:rsidR="00A36982" w:rsidRDefault="00A36982">
            <w:pPr>
              <w:spacing w:line="0" w:lineRule="atLeast"/>
              <w:ind w:left="100"/>
              <w:rPr>
                <w:rFonts w:ascii="Calibri" w:eastAsia="Calibri" w:hAnsi="Calibri"/>
                <w:sz w:val="24"/>
              </w:rPr>
            </w:pPr>
            <w:r>
              <w:rPr>
                <w:sz w:val="24"/>
              </w:rPr>
              <w:t>degree of independence and commitment to further</w:t>
            </w:r>
          </w:p>
        </w:tc>
        <w:tc>
          <w:tcPr>
            <w:tcW w:w="1380" w:type="dxa"/>
            <w:vAlign w:val="bottom"/>
          </w:tcPr>
          <w:p w14:paraId="4B653152" w14:textId="77777777" w:rsidR="00A36982" w:rsidRDefault="00A36982">
            <w:pPr>
              <w:spacing w:line="0" w:lineRule="atLeast"/>
              <w:rPr>
                <w:rFonts w:ascii="Times New Roman" w:eastAsia="Times New Roman" w:hAnsi="Times New Roman"/>
                <w:sz w:val="24"/>
              </w:rPr>
            </w:pPr>
          </w:p>
        </w:tc>
        <w:tc>
          <w:tcPr>
            <w:tcW w:w="540" w:type="dxa"/>
            <w:tcBorders>
              <w:top w:val="nil"/>
              <w:left w:val="nil"/>
              <w:bottom w:val="nil"/>
              <w:right w:val="single" w:sz="8" w:space="0" w:color="auto"/>
            </w:tcBorders>
            <w:vAlign w:val="bottom"/>
          </w:tcPr>
          <w:p w14:paraId="0422040A" w14:textId="77777777" w:rsidR="00A36982" w:rsidRDefault="00A36982">
            <w:pPr>
              <w:spacing w:line="0" w:lineRule="atLeast"/>
              <w:rPr>
                <w:rFonts w:ascii="Times New Roman" w:eastAsia="Times New Roman" w:hAnsi="Times New Roman"/>
                <w:sz w:val="24"/>
              </w:rPr>
            </w:pPr>
          </w:p>
        </w:tc>
      </w:tr>
      <w:tr w:rsidR="00A36982" w14:paraId="499E2A4A" w14:textId="77777777" w:rsidTr="00A36982">
        <w:trPr>
          <w:trHeight w:val="341"/>
        </w:trPr>
        <w:tc>
          <w:tcPr>
            <w:tcW w:w="980" w:type="dxa"/>
            <w:tcBorders>
              <w:top w:val="nil"/>
              <w:left w:val="single" w:sz="8" w:space="0" w:color="auto"/>
              <w:bottom w:val="nil"/>
              <w:right w:val="single" w:sz="8" w:space="0" w:color="auto"/>
            </w:tcBorders>
            <w:vAlign w:val="bottom"/>
          </w:tcPr>
          <w:p w14:paraId="617D79F7" w14:textId="77777777" w:rsidR="00A36982" w:rsidRDefault="00A36982">
            <w:pPr>
              <w:spacing w:line="0" w:lineRule="atLeast"/>
              <w:rPr>
                <w:rFonts w:ascii="Times New Roman" w:eastAsia="Times New Roman" w:hAnsi="Times New Roman"/>
                <w:sz w:val="24"/>
              </w:rPr>
            </w:pPr>
          </w:p>
        </w:tc>
        <w:tc>
          <w:tcPr>
            <w:tcW w:w="3260" w:type="dxa"/>
            <w:gridSpan w:val="2"/>
            <w:vAlign w:val="bottom"/>
            <w:hideMark/>
          </w:tcPr>
          <w:p w14:paraId="25BCDB43" w14:textId="77777777" w:rsidR="00A36982" w:rsidRDefault="00A36982">
            <w:pPr>
              <w:spacing w:line="0" w:lineRule="atLeast"/>
              <w:ind w:left="100"/>
              <w:rPr>
                <w:rFonts w:ascii="Calibri" w:eastAsia="Calibri" w:hAnsi="Calibri"/>
                <w:sz w:val="24"/>
              </w:rPr>
            </w:pPr>
            <w:r>
              <w:rPr>
                <w:sz w:val="24"/>
              </w:rPr>
              <w:t>professional development.</w:t>
            </w:r>
          </w:p>
        </w:tc>
        <w:tc>
          <w:tcPr>
            <w:tcW w:w="1000" w:type="dxa"/>
            <w:vAlign w:val="bottom"/>
          </w:tcPr>
          <w:p w14:paraId="59346DB5" w14:textId="77777777" w:rsidR="00A36982" w:rsidRDefault="00A36982">
            <w:pPr>
              <w:spacing w:line="0" w:lineRule="atLeast"/>
              <w:rPr>
                <w:rFonts w:ascii="Times New Roman" w:eastAsia="Times New Roman" w:hAnsi="Times New Roman"/>
                <w:sz w:val="24"/>
              </w:rPr>
            </w:pPr>
          </w:p>
        </w:tc>
        <w:tc>
          <w:tcPr>
            <w:tcW w:w="580" w:type="dxa"/>
            <w:vAlign w:val="bottom"/>
          </w:tcPr>
          <w:p w14:paraId="4B61A6D3" w14:textId="77777777" w:rsidR="00A36982" w:rsidRDefault="00A36982">
            <w:pPr>
              <w:spacing w:line="0" w:lineRule="atLeast"/>
              <w:rPr>
                <w:rFonts w:ascii="Times New Roman" w:eastAsia="Times New Roman" w:hAnsi="Times New Roman"/>
                <w:sz w:val="24"/>
              </w:rPr>
            </w:pPr>
          </w:p>
        </w:tc>
        <w:tc>
          <w:tcPr>
            <w:tcW w:w="700" w:type="dxa"/>
            <w:tcBorders>
              <w:top w:val="nil"/>
              <w:left w:val="nil"/>
              <w:bottom w:val="nil"/>
              <w:right w:val="single" w:sz="8" w:space="0" w:color="auto"/>
            </w:tcBorders>
            <w:vAlign w:val="bottom"/>
          </w:tcPr>
          <w:p w14:paraId="7C49BFF8" w14:textId="77777777" w:rsidR="00A36982" w:rsidRDefault="00A36982">
            <w:pPr>
              <w:spacing w:line="0" w:lineRule="atLeast"/>
              <w:rPr>
                <w:rFonts w:ascii="Times New Roman" w:eastAsia="Times New Roman" w:hAnsi="Times New Roman"/>
                <w:sz w:val="24"/>
              </w:rPr>
            </w:pPr>
          </w:p>
        </w:tc>
        <w:tc>
          <w:tcPr>
            <w:tcW w:w="1380" w:type="dxa"/>
            <w:vAlign w:val="bottom"/>
          </w:tcPr>
          <w:p w14:paraId="34568CB3" w14:textId="77777777" w:rsidR="00A36982" w:rsidRDefault="00A36982">
            <w:pPr>
              <w:spacing w:line="0" w:lineRule="atLeast"/>
              <w:rPr>
                <w:rFonts w:ascii="Times New Roman" w:eastAsia="Times New Roman" w:hAnsi="Times New Roman"/>
                <w:sz w:val="24"/>
              </w:rPr>
            </w:pPr>
          </w:p>
        </w:tc>
        <w:tc>
          <w:tcPr>
            <w:tcW w:w="540" w:type="dxa"/>
            <w:tcBorders>
              <w:top w:val="nil"/>
              <w:left w:val="nil"/>
              <w:bottom w:val="nil"/>
              <w:right w:val="single" w:sz="8" w:space="0" w:color="auto"/>
            </w:tcBorders>
            <w:vAlign w:val="bottom"/>
          </w:tcPr>
          <w:p w14:paraId="77606F63" w14:textId="77777777" w:rsidR="00A36982" w:rsidRDefault="00A36982">
            <w:pPr>
              <w:spacing w:line="0" w:lineRule="atLeast"/>
              <w:rPr>
                <w:rFonts w:ascii="Times New Roman" w:eastAsia="Times New Roman" w:hAnsi="Times New Roman"/>
                <w:sz w:val="24"/>
              </w:rPr>
            </w:pPr>
          </w:p>
        </w:tc>
      </w:tr>
      <w:tr w:rsidR="00A36982" w14:paraId="5C802004" w14:textId="77777777" w:rsidTr="00A36982">
        <w:trPr>
          <w:trHeight w:val="245"/>
        </w:trPr>
        <w:tc>
          <w:tcPr>
            <w:tcW w:w="980" w:type="dxa"/>
            <w:tcBorders>
              <w:top w:val="nil"/>
              <w:left w:val="single" w:sz="8" w:space="0" w:color="auto"/>
              <w:bottom w:val="single" w:sz="8" w:space="0" w:color="auto"/>
              <w:right w:val="single" w:sz="8" w:space="0" w:color="auto"/>
            </w:tcBorders>
            <w:vAlign w:val="bottom"/>
          </w:tcPr>
          <w:p w14:paraId="53C94681" w14:textId="77777777" w:rsidR="00A36982" w:rsidRDefault="00A36982">
            <w:pPr>
              <w:spacing w:line="0" w:lineRule="atLeast"/>
              <w:rPr>
                <w:rFonts w:ascii="Times New Roman" w:eastAsia="Times New Roman" w:hAnsi="Times New Roman"/>
                <w:sz w:val="21"/>
              </w:rPr>
            </w:pPr>
          </w:p>
        </w:tc>
        <w:tc>
          <w:tcPr>
            <w:tcW w:w="5540" w:type="dxa"/>
            <w:gridSpan w:val="5"/>
            <w:tcBorders>
              <w:top w:val="nil"/>
              <w:left w:val="nil"/>
              <w:bottom w:val="single" w:sz="8" w:space="0" w:color="auto"/>
              <w:right w:val="single" w:sz="8" w:space="0" w:color="auto"/>
            </w:tcBorders>
            <w:vAlign w:val="bottom"/>
          </w:tcPr>
          <w:p w14:paraId="6BA292BC" w14:textId="77777777" w:rsidR="00A36982" w:rsidRDefault="00A36982">
            <w:pPr>
              <w:spacing w:line="0" w:lineRule="atLeast"/>
              <w:rPr>
                <w:rFonts w:ascii="Times New Roman" w:eastAsia="Times New Roman" w:hAnsi="Times New Roman"/>
                <w:sz w:val="21"/>
              </w:rPr>
            </w:pPr>
          </w:p>
        </w:tc>
        <w:tc>
          <w:tcPr>
            <w:tcW w:w="1380" w:type="dxa"/>
            <w:tcBorders>
              <w:top w:val="nil"/>
              <w:left w:val="nil"/>
              <w:bottom w:val="single" w:sz="8" w:space="0" w:color="auto"/>
              <w:right w:val="nil"/>
            </w:tcBorders>
            <w:vAlign w:val="bottom"/>
          </w:tcPr>
          <w:p w14:paraId="56E42843" w14:textId="77777777" w:rsidR="00A36982" w:rsidRDefault="00A36982">
            <w:pPr>
              <w:spacing w:line="0" w:lineRule="atLeast"/>
              <w:rPr>
                <w:rFonts w:ascii="Times New Roman" w:eastAsia="Times New Roman" w:hAnsi="Times New Roman"/>
                <w:sz w:val="21"/>
              </w:rPr>
            </w:pPr>
          </w:p>
        </w:tc>
        <w:tc>
          <w:tcPr>
            <w:tcW w:w="540" w:type="dxa"/>
            <w:tcBorders>
              <w:top w:val="nil"/>
              <w:left w:val="nil"/>
              <w:bottom w:val="single" w:sz="8" w:space="0" w:color="auto"/>
              <w:right w:val="single" w:sz="8" w:space="0" w:color="auto"/>
            </w:tcBorders>
            <w:vAlign w:val="bottom"/>
          </w:tcPr>
          <w:p w14:paraId="09E976D3" w14:textId="77777777" w:rsidR="00A36982" w:rsidRDefault="00A36982">
            <w:pPr>
              <w:spacing w:line="0" w:lineRule="atLeast"/>
              <w:rPr>
                <w:rFonts w:ascii="Times New Roman" w:eastAsia="Times New Roman" w:hAnsi="Times New Roman"/>
                <w:sz w:val="21"/>
              </w:rPr>
            </w:pPr>
          </w:p>
        </w:tc>
      </w:tr>
      <w:tr w:rsidR="00A36982" w14:paraId="6CEC8EAB" w14:textId="77777777" w:rsidTr="00A36982">
        <w:trPr>
          <w:trHeight w:val="280"/>
        </w:trPr>
        <w:tc>
          <w:tcPr>
            <w:tcW w:w="980" w:type="dxa"/>
            <w:tcBorders>
              <w:top w:val="nil"/>
              <w:left w:val="single" w:sz="8" w:space="0" w:color="auto"/>
              <w:bottom w:val="nil"/>
              <w:right w:val="single" w:sz="8" w:space="0" w:color="auto"/>
            </w:tcBorders>
            <w:vAlign w:val="bottom"/>
            <w:hideMark/>
          </w:tcPr>
          <w:p w14:paraId="3A592F77" w14:textId="77777777" w:rsidR="00A36982" w:rsidRDefault="00A36982">
            <w:pPr>
              <w:spacing w:line="280" w:lineRule="exact"/>
              <w:ind w:left="120"/>
              <w:rPr>
                <w:rFonts w:ascii="Calibri" w:eastAsia="Calibri" w:hAnsi="Calibri"/>
                <w:sz w:val="24"/>
              </w:rPr>
            </w:pPr>
            <w:r>
              <w:rPr>
                <w:sz w:val="24"/>
              </w:rPr>
              <w:t>C</w:t>
            </w:r>
          </w:p>
        </w:tc>
        <w:tc>
          <w:tcPr>
            <w:tcW w:w="5540" w:type="dxa"/>
            <w:gridSpan w:val="5"/>
            <w:tcBorders>
              <w:top w:val="nil"/>
              <w:left w:val="nil"/>
              <w:bottom w:val="nil"/>
              <w:right w:val="single" w:sz="8" w:space="0" w:color="auto"/>
            </w:tcBorders>
            <w:vAlign w:val="bottom"/>
            <w:hideMark/>
          </w:tcPr>
          <w:p w14:paraId="0A7EC54C" w14:textId="77777777" w:rsidR="00A36982" w:rsidRDefault="00A36982">
            <w:pPr>
              <w:spacing w:line="278" w:lineRule="exact"/>
              <w:ind w:left="100"/>
              <w:rPr>
                <w:sz w:val="24"/>
              </w:rPr>
            </w:pPr>
            <w:r>
              <w:rPr>
                <w:sz w:val="24"/>
              </w:rPr>
              <w:t>A satisfactory trainee youth worker who has met the</w:t>
            </w:r>
          </w:p>
        </w:tc>
        <w:tc>
          <w:tcPr>
            <w:tcW w:w="1380" w:type="dxa"/>
            <w:vAlign w:val="bottom"/>
            <w:hideMark/>
          </w:tcPr>
          <w:p w14:paraId="3C6398A7" w14:textId="77777777" w:rsidR="00A36982" w:rsidRDefault="00A36982">
            <w:pPr>
              <w:spacing w:line="280" w:lineRule="exact"/>
              <w:ind w:left="100"/>
              <w:rPr>
                <w:sz w:val="24"/>
              </w:rPr>
            </w:pPr>
            <w:r>
              <w:rPr>
                <w:sz w:val="24"/>
              </w:rPr>
              <w:t>50-59%</w:t>
            </w:r>
          </w:p>
        </w:tc>
        <w:tc>
          <w:tcPr>
            <w:tcW w:w="540" w:type="dxa"/>
            <w:tcBorders>
              <w:top w:val="nil"/>
              <w:left w:val="nil"/>
              <w:bottom w:val="nil"/>
              <w:right w:val="single" w:sz="8" w:space="0" w:color="auto"/>
            </w:tcBorders>
            <w:vAlign w:val="bottom"/>
          </w:tcPr>
          <w:p w14:paraId="53E4004E" w14:textId="77777777" w:rsidR="00A36982" w:rsidRDefault="00A36982">
            <w:pPr>
              <w:spacing w:line="0" w:lineRule="atLeast"/>
              <w:rPr>
                <w:rFonts w:ascii="Times New Roman" w:eastAsia="Times New Roman" w:hAnsi="Times New Roman"/>
                <w:sz w:val="24"/>
              </w:rPr>
            </w:pPr>
          </w:p>
        </w:tc>
      </w:tr>
      <w:tr w:rsidR="00A36982" w14:paraId="3FF73B75" w14:textId="77777777" w:rsidTr="00A36982">
        <w:trPr>
          <w:trHeight w:val="336"/>
        </w:trPr>
        <w:tc>
          <w:tcPr>
            <w:tcW w:w="980" w:type="dxa"/>
            <w:tcBorders>
              <w:top w:val="nil"/>
              <w:left w:val="single" w:sz="8" w:space="0" w:color="auto"/>
              <w:bottom w:val="nil"/>
              <w:right w:val="single" w:sz="8" w:space="0" w:color="auto"/>
            </w:tcBorders>
            <w:vAlign w:val="bottom"/>
          </w:tcPr>
          <w:p w14:paraId="4A2A2A42" w14:textId="77777777" w:rsidR="00A36982" w:rsidRDefault="00A36982">
            <w:pPr>
              <w:spacing w:line="0" w:lineRule="atLeast"/>
              <w:rPr>
                <w:rFonts w:ascii="Times New Roman" w:eastAsia="Times New Roman" w:hAnsi="Times New Roman"/>
                <w:sz w:val="24"/>
              </w:rPr>
            </w:pPr>
          </w:p>
        </w:tc>
        <w:tc>
          <w:tcPr>
            <w:tcW w:w="5540" w:type="dxa"/>
            <w:gridSpan w:val="5"/>
            <w:tcBorders>
              <w:top w:val="nil"/>
              <w:left w:val="nil"/>
              <w:bottom w:val="nil"/>
              <w:right w:val="single" w:sz="8" w:space="0" w:color="auto"/>
            </w:tcBorders>
            <w:vAlign w:val="bottom"/>
            <w:hideMark/>
          </w:tcPr>
          <w:p w14:paraId="4EA414CC" w14:textId="77777777" w:rsidR="00A36982" w:rsidRDefault="00A36982">
            <w:pPr>
              <w:spacing w:line="0" w:lineRule="atLeast"/>
              <w:ind w:left="100"/>
              <w:rPr>
                <w:rFonts w:ascii="Calibri" w:eastAsia="Calibri" w:hAnsi="Calibri"/>
                <w:sz w:val="24"/>
              </w:rPr>
            </w:pPr>
            <w:r>
              <w:rPr>
                <w:sz w:val="24"/>
              </w:rPr>
              <w:t>requirements appropriate for a professionally qualified</w:t>
            </w:r>
          </w:p>
        </w:tc>
        <w:tc>
          <w:tcPr>
            <w:tcW w:w="1380" w:type="dxa"/>
            <w:vAlign w:val="bottom"/>
          </w:tcPr>
          <w:p w14:paraId="07BEA264" w14:textId="77777777" w:rsidR="00A36982" w:rsidRDefault="00A36982">
            <w:pPr>
              <w:spacing w:line="0" w:lineRule="atLeast"/>
              <w:rPr>
                <w:rFonts w:ascii="Times New Roman" w:eastAsia="Times New Roman" w:hAnsi="Times New Roman"/>
                <w:sz w:val="24"/>
              </w:rPr>
            </w:pPr>
          </w:p>
        </w:tc>
        <w:tc>
          <w:tcPr>
            <w:tcW w:w="540" w:type="dxa"/>
            <w:tcBorders>
              <w:top w:val="nil"/>
              <w:left w:val="nil"/>
              <w:bottom w:val="nil"/>
              <w:right w:val="single" w:sz="8" w:space="0" w:color="auto"/>
            </w:tcBorders>
            <w:vAlign w:val="bottom"/>
          </w:tcPr>
          <w:p w14:paraId="3768865C" w14:textId="77777777" w:rsidR="00A36982" w:rsidRDefault="00A36982">
            <w:pPr>
              <w:spacing w:line="0" w:lineRule="atLeast"/>
              <w:rPr>
                <w:rFonts w:ascii="Times New Roman" w:eastAsia="Times New Roman" w:hAnsi="Times New Roman"/>
                <w:sz w:val="24"/>
              </w:rPr>
            </w:pPr>
          </w:p>
        </w:tc>
      </w:tr>
      <w:tr w:rsidR="00A36982" w14:paraId="274B5642" w14:textId="77777777" w:rsidTr="00A36982">
        <w:trPr>
          <w:trHeight w:val="336"/>
        </w:trPr>
        <w:tc>
          <w:tcPr>
            <w:tcW w:w="980" w:type="dxa"/>
            <w:tcBorders>
              <w:top w:val="nil"/>
              <w:left w:val="single" w:sz="8" w:space="0" w:color="auto"/>
              <w:bottom w:val="nil"/>
              <w:right w:val="single" w:sz="8" w:space="0" w:color="auto"/>
            </w:tcBorders>
            <w:vAlign w:val="bottom"/>
          </w:tcPr>
          <w:p w14:paraId="0AB0CEA6" w14:textId="77777777" w:rsidR="00A36982" w:rsidRDefault="00A36982">
            <w:pPr>
              <w:spacing w:line="0" w:lineRule="atLeast"/>
              <w:rPr>
                <w:rFonts w:ascii="Times New Roman" w:eastAsia="Times New Roman" w:hAnsi="Times New Roman"/>
                <w:sz w:val="24"/>
              </w:rPr>
            </w:pPr>
          </w:p>
        </w:tc>
        <w:tc>
          <w:tcPr>
            <w:tcW w:w="5540" w:type="dxa"/>
            <w:gridSpan w:val="5"/>
            <w:tcBorders>
              <w:top w:val="nil"/>
              <w:left w:val="nil"/>
              <w:bottom w:val="nil"/>
              <w:right w:val="single" w:sz="8" w:space="0" w:color="auto"/>
            </w:tcBorders>
            <w:vAlign w:val="bottom"/>
            <w:hideMark/>
          </w:tcPr>
          <w:p w14:paraId="3BF4734C" w14:textId="77777777" w:rsidR="00A36982" w:rsidRDefault="00A36982">
            <w:pPr>
              <w:spacing w:line="0" w:lineRule="atLeast"/>
              <w:ind w:left="100"/>
              <w:rPr>
                <w:rFonts w:ascii="Calibri" w:eastAsia="Calibri" w:hAnsi="Calibri"/>
                <w:sz w:val="24"/>
              </w:rPr>
            </w:pPr>
            <w:r>
              <w:rPr>
                <w:sz w:val="24"/>
              </w:rPr>
              <w:t>Youth Worker and with further experience should</w:t>
            </w:r>
          </w:p>
        </w:tc>
        <w:tc>
          <w:tcPr>
            <w:tcW w:w="1380" w:type="dxa"/>
            <w:vAlign w:val="bottom"/>
          </w:tcPr>
          <w:p w14:paraId="2BF7FEE8" w14:textId="77777777" w:rsidR="00A36982" w:rsidRDefault="00A36982">
            <w:pPr>
              <w:spacing w:line="0" w:lineRule="atLeast"/>
              <w:rPr>
                <w:rFonts w:ascii="Times New Roman" w:eastAsia="Times New Roman" w:hAnsi="Times New Roman"/>
                <w:sz w:val="24"/>
              </w:rPr>
            </w:pPr>
          </w:p>
        </w:tc>
        <w:tc>
          <w:tcPr>
            <w:tcW w:w="540" w:type="dxa"/>
            <w:tcBorders>
              <w:top w:val="nil"/>
              <w:left w:val="nil"/>
              <w:bottom w:val="nil"/>
              <w:right w:val="single" w:sz="8" w:space="0" w:color="auto"/>
            </w:tcBorders>
            <w:vAlign w:val="bottom"/>
          </w:tcPr>
          <w:p w14:paraId="63FACB04" w14:textId="77777777" w:rsidR="00A36982" w:rsidRDefault="00A36982">
            <w:pPr>
              <w:spacing w:line="0" w:lineRule="atLeast"/>
              <w:rPr>
                <w:rFonts w:ascii="Times New Roman" w:eastAsia="Times New Roman" w:hAnsi="Times New Roman"/>
                <w:sz w:val="24"/>
              </w:rPr>
            </w:pPr>
          </w:p>
        </w:tc>
      </w:tr>
      <w:tr w:rsidR="00A36982" w14:paraId="2F3C7A03" w14:textId="77777777" w:rsidTr="00A36982">
        <w:trPr>
          <w:trHeight w:val="341"/>
        </w:trPr>
        <w:tc>
          <w:tcPr>
            <w:tcW w:w="980" w:type="dxa"/>
            <w:tcBorders>
              <w:top w:val="nil"/>
              <w:left w:val="single" w:sz="8" w:space="0" w:color="auto"/>
              <w:bottom w:val="nil"/>
              <w:right w:val="single" w:sz="8" w:space="0" w:color="auto"/>
            </w:tcBorders>
            <w:vAlign w:val="bottom"/>
          </w:tcPr>
          <w:p w14:paraId="1038FAD8" w14:textId="77777777" w:rsidR="00A36982" w:rsidRDefault="00A36982">
            <w:pPr>
              <w:spacing w:line="0" w:lineRule="atLeast"/>
              <w:rPr>
                <w:rFonts w:ascii="Times New Roman" w:eastAsia="Times New Roman" w:hAnsi="Times New Roman"/>
                <w:sz w:val="24"/>
              </w:rPr>
            </w:pPr>
          </w:p>
        </w:tc>
        <w:tc>
          <w:tcPr>
            <w:tcW w:w="4260" w:type="dxa"/>
            <w:gridSpan w:val="3"/>
            <w:vAlign w:val="bottom"/>
            <w:hideMark/>
          </w:tcPr>
          <w:p w14:paraId="74FBF447" w14:textId="77777777" w:rsidR="00A36982" w:rsidRDefault="00A36982">
            <w:pPr>
              <w:spacing w:line="0" w:lineRule="atLeast"/>
              <w:ind w:left="100"/>
              <w:rPr>
                <w:rFonts w:ascii="Calibri" w:eastAsia="Calibri" w:hAnsi="Calibri"/>
                <w:sz w:val="24"/>
              </w:rPr>
            </w:pPr>
            <w:r>
              <w:rPr>
                <w:sz w:val="24"/>
              </w:rPr>
              <w:t>develop into an effective youth worker.</w:t>
            </w:r>
          </w:p>
        </w:tc>
        <w:tc>
          <w:tcPr>
            <w:tcW w:w="580" w:type="dxa"/>
            <w:vAlign w:val="bottom"/>
          </w:tcPr>
          <w:p w14:paraId="00D73066" w14:textId="77777777" w:rsidR="00A36982" w:rsidRDefault="00A36982">
            <w:pPr>
              <w:spacing w:line="0" w:lineRule="atLeast"/>
              <w:rPr>
                <w:rFonts w:ascii="Times New Roman" w:eastAsia="Times New Roman" w:hAnsi="Times New Roman"/>
                <w:sz w:val="24"/>
              </w:rPr>
            </w:pPr>
          </w:p>
        </w:tc>
        <w:tc>
          <w:tcPr>
            <w:tcW w:w="700" w:type="dxa"/>
            <w:tcBorders>
              <w:top w:val="nil"/>
              <w:left w:val="nil"/>
              <w:bottom w:val="nil"/>
              <w:right w:val="single" w:sz="8" w:space="0" w:color="auto"/>
            </w:tcBorders>
            <w:vAlign w:val="bottom"/>
          </w:tcPr>
          <w:p w14:paraId="5A685C0B" w14:textId="77777777" w:rsidR="00A36982" w:rsidRDefault="00A36982">
            <w:pPr>
              <w:spacing w:line="0" w:lineRule="atLeast"/>
              <w:rPr>
                <w:rFonts w:ascii="Times New Roman" w:eastAsia="Times New Roman" w:hAnsi="Times New Roman"/>
                <w:sz w:val="24"/>
              </w:rPr>
            </w:pPr>
          </w:p>
        </w:tc>
        <w:tc>
          <w:tcPr>
            <w:tcW w:w="1380" w:type="dxa"/>
            <w:vAlign w:val="bottom"/>
          </w:tcPr>
          <w:p w14:paraId="70A00B87" w14:textId="77777777" w:rsidR="00A36982" w:rsidRDefault="00A36982">
            <w:pPr>
              <w:spacing w:line="0" w:lineRule="atLeast"/>
              <w:rPr>
                <w:rFonts w:ascii="Times New Roman" w:eastAsia="Times New Roman" w:hAnsi="Times New Roman"/>
                <w:sz w:val="24"/>
              </w:rPr>
            </w:pPr>
          </w:p>
        </w:tc>
        <w:tc>
          <w:tcPr>
            <w:tcW w:w="540" w:type="dxa"/>
            <w:tcBorders>
              <w:top w:val="nil"/>
              <w:left w:val="nil"/>
              <w:bottom w:val="nil"/>
              <w:right w:val="single" w:sz="8" w:space="0" w:color="auto"/>
            </w:tcBorders>
            <w:vAlign w:val="bottom"/>
          </w:tcPr>
          <w:p w14:paraId="46E7372C" w14:textId="77777777" w:rsidR="00A36982" w:rsidRDefault="00A36982">
            <w:pPr>
              <w:spacing w:line="0" w:lineRule="atLeast"/>
              <w:rPr>
                <w:rFonts w:ascii="Times New Roman" w:eastAsia="Times New Roman" w:hAnsi="Times New Roman"/>
                <w:sz w:val="24"/>
              </w:rPr>
            </w:pPr>
          </w:p>
        </w:tc>
      </w:tr>
      <w:tr w:rsidR="00A36982" w14:paraId="48EFA7E1" w14:textId="77777777" w:rsidTr="00A36982">
        <w:trPr>
          <w:trHeight w:val="245"/>
        </w:trPr>
        <w:tc>
          <w:tcPr>
            <w:tcW w:w="980" w:type="dxa"/>
            <w:tcBorders>
              <w:top w:val="nil"/>
              <w:left w:val="single" w:sz="8" w:space="0" w:color="auto"/>
              <w:bottom w:val="single" w:sz="8" w:space="0" w:color="auto"/>
              <w:right w:val="single" w:sz="8" w:space="0" w:color="auto"/>
            </w:tcBorders>
            <w:vAlign w:val="bottom"/>
          </w:tcPr>
          <w:p w14:paraId="3E219590" w14:textId="77777777" w:rsidR="00A36982" w:rsidRDefault="00A36982">
            <w:pPr>
              <w:spacing w:line="0" w:lineRule="atLeast"/>
              <w:rPr>
                <w:rFonts w:ascii="Times New Roman" w:eastAsia="Times New Roman" w:hAnsi="Times New Roman"/>
                <w:sz w:val="21"/>
              </w:rPr>
            </w:pPr>
          </w:p>
        </w:tc>
        <w:tc>
          <w:tcPr>
            <w:tcW w:w="5540" w:type="dxa"/>
            <w:gridSpan w:val="5"/>
            <w:tcBorders>
              <w:top w:val="nil"/>
              <w:left w:val="nil"/>
              <w:bottom w:val="single" w:sz="8" w:space="0" w:color="auto"/>
              <w:right w:val="single" w:sz="8" w:space="0" w:color="auto"/>
            </w:tcBorders>
            <w:vAlign w:val="bottom"/>
          </w:tcPr>
          <w:p w14:paraId="2973924D" w14:textId="77777777" w:rsidR="00A36982" w:rsidRDefault="00A36982">
            <w:pPr>
              <w:spacing w:line="0" w:lineRule="atLeast"/>
              <w:rPr>
                <w:rFonts w:ascii="Times New Roman" w:eastAsia="Times New Roman" w:hAnsi="Times New Roman"/>
                <w:sz w:val="21"/>
              </w:rPr>
            </w:pPr>
          </w:p>
        </w:tc>
        <w:tc>
          <w:tcPr>
            <w:tcW w:w="1380" w:type="dxa"/>
            <w:tcBorders>
              <w:top w:val="nil"/>
              <w:left w:val="nil"/>
              <w:bottom w:val="single" w:sz="8" w:space="0" w:color="auto"/>
              <w:right w:val="nil"/>
            </w:tcBorders>
            <w:vAlign w:val="bottom"/>
          </w:tcPr>
          <w:p w14:paraId="51C05768" w14:textId="77777777" w:rsidR="00A36982" w:rsidRDefault="00A36982">
            <w:pPr>
              <w:spacing w:line="0" w:lineRule="atLeast"/>
              <w:rPr>
                <w:rFonts w:ascii="Times New Roman" w:eastAsia="Times New Roman" w:hAnsi="Times New Roman"/>
                <w:sz w:val="21"/>
              </w:rPr>
            </w:pPr>
          </w:p>
        </w:tc>
        <w:tc>
          <w:tcPr>
            <w:tcW w:w="540" w:type="dxa"/>
            <w:tcBorders>
              <w:top w:val="nil"/>
              <w:left w:val="nil"/>
              <w:bottom w:val="single" w:sz="8" w:space="0" w:color="auto"/>
              <w:right w:val="single" w:sz="8" w:space="0" w:color="auto"/>
            </w:tcBorders>
            <w:vAlign w:val="bottom"/>
          </w:tcPr>
          <w:p w14:paraId="5AE61CE7" w14:textId="77777777" w:rsidR="00A36982" w:rsidRDefault="00A36982">
            <w:pPr>
              <w:spacing w:line="0" w:lineRule="atLeast"/>
              <w:rPr>
                <w:rFonts w:ascii="Times New Roman" w:eastAsia="Times New Roman" w:hAnsi="Times New Roman"/>
                <w:sz w:val="21"/>
              </w:rPr>
            </w:pPr>
          </w:p>
        </w:tc>
      </w:tr>
      <w:tr w:rsidR="00A36982" w14:paraId="7D4D6775" w14:textId="77777777" w:rsidTr="00A36982">
        <w:trPr>
          <w:trHeight w:val="282"/>
        </w:trPr>
        <w:tc>
          <w:tcPr>
            <w:tcW w:w="980" w:type="dxa"/>
            <w:tcBorders>
              <w:top w:val="nil"/>
              <w:left w:val="single" w:sz="8" w:space="0" w:color="auto"/>
              <w:bottom w:val="nil"/>
              <w:right w:val="single" w:sz="8" w:space="0" w:color="auto"/>
            </w:tcBorders>
            <w:vAlign w:val="bottom"/>
            <w:hideMark/>
          </w:tcPr>
          <w:p w14:paraId="2D083409" w14:textId="77777777" w:rsidR="00A36982" w:rsidRDefault="00A36982">
            <w:pPr>
              <w:spacing w:line="282" w:lineRule="exact"/>
              <w:ind w:left="120"/>
              <w:rPr>
                <w:rFonts w:ascii="Calibri" w:eastAsia="Calibri" w:hAnsi="Calibri"/>
                <w:sz w:val="24"/>
              </w:rPr>
            </w:pPr>
            <w:r>
              <w:rPr>
                <w:sz w:val="24"/>
              </w:rPr>
              <w:t>D</w:t>
            </w:r>
          </w:p>
        </w:tc>
        <w:tc>
          <w:tcPr>
            <w:tcW w:w="5540" w:type="dxa"/>
            <w:gridSpan w:val="5"/>
            <w:tcBorders>
              <w:top w:val="nil"/>
              <w:left w:val="nil"/>
              <w:bottom w:val="nil"/>
              <w:right w:val="single" w:sz="8" w:space="0" w:color="auto"/>
            </w:tcBorders>
            <w:vAlign w:val="bottom"/>
            <w:hideMark/>
          </w:tcPr>
          <w:p w14:paraId="2EC11A2F" w14:textId="77777777" w:rsidR="00A36982" w:rsidRDefault="00A36982">
            <w:pPr>
              <w:spacing w:line="280" w:lineRule="exact"/>
              <w:ind w:left="100"/>
              <w:rPr>
                <w:sz w:val="24"/>
              </w:rPr>
            </w:pPr>
            <w:r>
              <w:rPr>
                <w:sz w:val="24"/>
              </w:rPr>
              <w:t>A rather weak trainee youth worker with a basic level</w:t>
            </w:r>
          </w:p>
        </w:tc>
        <w:tc>
          <w:tcPr>
            <w:tcW w:w="1380" w:type="dxa"/>
            <w:vAlign w:val="bottom"/>
            <w:hideMark/>
          </w:tcPr>
          <w:p w14:paraId="4116398B" w14:textId="77777777" w:rsidR="00A36982" w:rsidRDefault="00A36982">
            <w:pPr>
              <w:spacing w:line="282" w:lineRule="exact"/>
              <w:ind w:left="100"/>
              <w:rPr>
                <w:sz w:val="24"/>
              </w:rPr>
            </w:pPr>
            <w:r>
              <w:rPr>
                <w:sz w:val="24"/>
              </w:rPr>
              <w:t>40-49%</w:t>
            </w:r>
          </w:p>
        </w:tc>
        <w:tc>
          <w:tcPr>
            <w:tcW w:w="540" w:type="dxa"/>
            <w:tcBorders>
              <w:top w:val="nil"/>
              <w:left w:val="nil"/>
              <w:bottom w:val="nil"/>
              <w:right w:val="single" w:sz="8" w:space="0" w:color="auto"/>
            </w:tcBorders>
            <w:vAlign w:val="bottom"/>
          </w:tcPr>
          <w:p w14:paraId="0CAA5361" w14:textId="77777777" w:rsidR="00A36982" w:rsidRDefault="00A36982">
            <w:pPr>
              <w:spacing w:line="0" w:lineRule="atLeast"/>
              <w:rPr>
                <w:rFonts w:ascii="Times New Roman" w:eastAsia="Times New Roman" w:hAnsi="Times New Roman"/>
                <w:sz w:val="24"/>
              </w:rPr>
            </w:pPr>
          </w:p>
        </w:tc>
      </w:tr>
      <w:tr w:rsidR="00A36982" w14:paraId="1496BABF" w14:textId="77777777" w:rsidTr="00A36982">
        <w:trPr>
          <w:trHeight w:val="334"/>
        </w:trPr>
        <w:tc>
          <w:tcPr>
            <w:tcW w:w="980" w:type="dxa"/>
            <w:tcBorders>
              <w:top w:val="nil"/>
              <w:left w:val="single" w:sz="8" w:space="0" w:color="auto"/>
              <w:bottom w:val="nil"/>
              <w:right w:val="single" w:sz="8" w:space="0" w:color="auto"/>
            </w:tcBorders>
            <w:vAlign w:val="bottom"/>
          </w:tcPr>
          <w:p w14:paraId="1D86EEB0" w14:textId="77777777" w:rsidR="00A36982" w:rsidRDefault="00A36982">
            <w:pPr>
              <w:spacing w:line="0" w:lineRule="atLeast"/>
              <w:rPr>
                <w:rFonts w:ascii="Times New Roman" w:eastAsia="Times New Roman" w:hAnsi="Times New Roman"/>
                <w:sz w:val="24"/>
              </w:rPr>
            </w:pPr>
          </w:p>
        </w:tc>
        <w:tc>
          <w:tcPr>
            <w:tcW w:w="5540" w:type="dxa"/>
            <w:gridSpan w:val="5"/>
            <w:tcBorders>
              <w:top w:val="nil"/>
              <w:left w:val="nil"/>
              <w:bottom w:val="nil"/>
              <w:right w:val="single" w:sz="8" w:space="0" w:color="auto"/>
            </w:tcBorders>
            <w:vAlign w:val="bottom"/>
            <w:hideMark/>
          </w:tcPr>
          <w:p w14:paraId="5C7FA117" w14:textId="77777777" w:rsidR="00A36982" w:rsidRDefault="00A36982">
            <w:pPr>
              <w:spacing w:line="0" w:lineRule="atLeast"/>
              <w:ind w:left="100"/>
              <w:rPr>
                <w:rFonts w:ascii="Calibri" w:eastAsia="Calibri" w:hAnsi="Calibri"/>
                <w:sz w:val="24"/>
              </w:rPr>
            </w:pPr>
            <w:r>
              <w:rPr>
                <w:sz w:val="24"/>
              </w:rPr>
              <w:t>of knowledge or skill.  May be very poorly organised</w:t>
            </w:r>
          </w:p>
        </w:tc>
        <w:tc>
          <w:tcPr>
            <w:tcW w:w="1380" w:type="dxa"/>
            <w:vAlign w:val="bottom"/>
          </w:tcPr>
          <w:p w14:paraId="2753D051" w14:textId="77777777" w:rsidR="00A36982" w:rsidRDefault="00A36982">
            <w:pPr>
              <w:spacing w:line="0" w:lineRule="atLeast"/>
              <w:rPr>
                <w:rFonts w:ascii="Times New Roman" w:eastAsia="Times New Roman" w:hAnsi="Times New Roman"/>
                <w:sz w:val="24"/>
              </w:rPr>
            </w:pPr>
          </w:p>
        </w:tc>
        <w:tc>
          <w:tcPr>
            <w:tcW w:w="540" w:type="dxa"/>
            <w:tcBorders>
              <w:top w:val="nil"/>
              <w:left w:val="nil"/>
              <w:bottom w:val="nil"/>
              <w:right w:val="single" w:sz="8" w:space="0" w:color="auto"/>
            </w:tcBorders>
            <w:vAlign w:val="bottom"/>
          </w:tcPr>
          <w:p w14:paraId="556B688D" w14:textId="77777777" w:rsidR="00A36982" w:rsidRDefault="00A36982">
            <w:pPr>
              <w:spacing w:line="0" w:lineRule="atLeast"/>
              <w:rPr>
                <w:rFonts w:ascii="Times New Roman" w:eastAsia="Times New Roman" w:hAnsi="Times New Roman"/>
                <w:sz w:val="24"/>
              </w:rPr>
            </w:pPr>
          </w:p>
        </w:tc>
      </w:tr>
      <w:tr w:rsidR="00A36982" w14:paraId="41441BFC" w14:textId="77777777" w:rsidTr="00A36982">
        <w:trPr>
          <w:trHeight w:val="338"/>
        </w:trPr>
        <w:tc>
          <w:tcPr>
            <w:tcW w:w="980" w:type="dxa"/>
            <w:tcBorders>
              <w:top w:val="nil"/>
              <w:left w:val="single" w:sz="8" w:space="0" w:color="auto"/>
              <w:bottom w:val="nil"/>
              <w:right w:val="single" w:sz="8" w:space="0" w:color="auto"/>
            </w:tcBorders>
            <w:vAlign w:val="bottom"/>
          </w:tcPr>
          <w:p w14:paraId="7586FCD6" w14:textId="77777777" w:rsidR="00A36982" w:rsidRDefault="00A36982">
            <w:pPr>
              <w:spacing w:line="0" w:lineRule="atLeast"/>
              <w:rPr>
                <w:rFonts w:ascii="Times New Roman" w:eastAsia="Times New Roman" w:hAnsi="Times New Roman"/>
                <w:sz w:val="24"/>
              </w:rPr>
            </w:pPr>
          </w:p>
        </w:tc>
        <w:tc>
          <w:tcPr>
            <w:tcW w:w="5540" w:type="dxa"/>
            <w:gridSpan w:val="5"/>
            <w:tcBorders>
              <w:top w:val="nil"/>
              <w:left w:val="nil"/>
              <w:bottom w:val="nil"/>
              <w:right w:val="single" w:sz="8" w:space="0" w:color="auto"/>
            </w:tcBorders>
            <w:vAlign w:val="bottom"/>
            <w:hideMark/>
          </w:tcPr>
          <w:p w14:paraId="569E9A92" w14:textId="77777777" w:rsidR="00A36982" w:rsidRDefault="00A36982">
            <w:pPr>
              <w:spacing w:line="0" w:lineRule="atLeast"/>
              <w:ind w:left="100"/>
              <w:rPr>
                <w:rFonts w:ascii="Calibri" w:eastAsia="Calibri" w:hAnsi="Calibri"/>
                <w:sz w:val="24"/>
              </w:rPr>
            </w:pPr>
            <w:r>
              <w:rPr>
                <w:sz w:val="24"/>
              </w:rPr>
              <w:t>with very limited understanding of important concepts.</w:t>
            </w:r>
          </w:p>
        </w:tc>
        <w:tc>
          <w:tcPr>
            <w:tcW w:w="1380" w:type="dxa"/>
            <w:vAlign w:val="bottom"/>
          </w:tcPr>
          <w:p w14:paraId="1D9CC48F" w14:textId="77777777" w:rsidR="00A36982" w:rsidRDefault="00A36982">
            <w:pPr>
              <w:spacing w:line="0" w:lineRule="atLeast"/>
              <w:rPr>
                <w:rFonts w:ascii="Times New Roman" w:eastAsia="Times New Roman" w:hAnsi="Times New Roman"/>
                <w:sz w:val="24"/>
              </w:rPr>
            </w:pPr>
          </w:p>
        </w:tc>
        <w:tc>
          <w:tcPr>
            <w:tcW w:w="540" w:type="dxa"/>
            <w:tcBorders>
              <w:top w:val="nil"/>
              <w:left w:val="nil"/>
              <w:bottom w:val="nil"/>
              <w:right w:val="single" w:sz="8" w:space="0" w:color="auto"/>
            </w:tcBorders>
            <w:vAlign w:val="bottom"/>
          </w:tcPr>
          <w:p w14:paraId="222D5C8C" w14:textId="77777777" w:rsidR="00A36982" w:rsidRDefault="00A36982">
            <w:pPr>
              <w:spacing w:line="0" w:lineRule="atLeast"/>
              <w:rPr>
                <w:rFonts w:ascii="Times New Roman" w:eastAsia="Times New Roman" w:hAnsi="Times New Roman"/>
                <w:sz w:val="24"/>
              </w:rPr>
            </w:pPr>
          </w:p>
        </w:tc>
      </w:tr>
      <w:tr w:rsidR="00A36982" w14:paraId="3043A875" w14:textId="77777777" w:rsidTr="00A36982">
        <w:trPr>
          <w:trHeight w:val="247"/>
        </w:trPr>
        <w:tc>
          <w:tcPr>
            <w:tcW w:w="980" w:type="dxa"/>
            <w:tcBorders>
              <w:top w:val="nil"/>
              <w:left w:val="single" w:sz="8" w:space="0" w:color="auto"/>
              <w:bottom w:val="single" w:sz="8" w:space="0" w:color="auto"/>
              <w:right w:val="single" w:sz="8" w:space="0" w:color="auto"/>
            </w:tcBorders>
            <w:vAlign w:val="bottom"/>
          </w:tcPr>
          <w:p w14:paraId="6CF26411" w14:textId="77777777" w:rsidR="00A36982" w:rsidRDefault="00A36982">
            <w:pPr>
              <w:spacing w:line="0" w:lineRule="atLeast"/>
              <w:rPr>
                <w:rFonts w:ascii="Times New Roman" w:eastAsia="Times New Roman" w:hAnsi="Times New Roman"/>
                <w:sz w:val="21"/>
              </w:rPr>
            </w:pPr>
          </w:p>
        </w:tc>
        <w:tc>
          <w:tcPr>
            <w:tcW w:w="5540" w:type="dxa"/>
            <w:gridSpan w:val="5"/>
            <w:tcBorders>
              <w:top w:val="nil"/>
              <w:left w:val="nil"/>
              <w:bottom w:val="single" w:sz="8" w:space="0" w:color="auto"/>
              <w:right w:val="single" w:sz="8" w:space="0" w:color="auto"/>
            </w:tcBorders>
            <w:vAlign w:val="bottom"/>
          </w:tcPr>
          <w:p w14:paraId="29F5D1FE" w14:textId="77777777" w:rsidR="00A36982" w:rsidRDefault="00A36982">
            <w:pPr>
              <w:spacing w:line="0" w:lineRule="atLeast"/>
              <w:rPr>
                <w:rFonts w:ascii="Times New Roman" w:eastAsia="Times New Roman" w:hAnsi="Times New Roman"/>
                <w:sz w:val="21"/>
              </w:rPr>
            </w:pPr>
          </w:p>
        </w:tc>
        <w:tc>
          <w:tcPr>
            <w:tcW w:w="1380" w:type="dxa"/>
            <w:tcBorders>
              <w:top w:val="nil"/>
              <w:left w:val="nil"/>
              <w:bottom w:val="single" w:sz="8" w:space="0" w:color="auto"/>
              <w:right w:val="nil"/>
            </w:tcBorders>
            <w:vAlign w:val="bottom"/>
          </w:tcPr>
          <w:p w14:paraId="5685D3D1" w14:textId="77777777" w:rsidR="00A36982" w:rsidRDefault="00A36982">
            <w:pPr>
              <w:spacing w:line="0" w:lineRule="atLeast"/>
              <w:rPr>
                <w:rFonts w:ascii="Times New Roman" w:eastAsia="Times New Roman" w:hAnsi="Times New Roman"/>
                <w:sz w:val="21"/>
              </w:rPr>
            </w:pPr>
          </w:p>
        </w:tc>
        <w:tc>
          <w:tcPr>
            <w:tcW w:w="540" w:type="dxa"/>
            <w:tcBorders>
              <w:top w:val="nil"/>
              <w:left w:val="nil"/>
              <w:bottom w:val="single" w:sz="8" w:space="0" w:color="auto"/>
              <w:right w:val="single" w:sz="8" w:space="0" w:color="auto"/>
            </w:tcBorders>
            <w:vAlign w:val="bottom"/>
          </w:tcPr>
          <w:p w14:paraId="671BCAE5" w14:textId="77777777" w:rsidR="00A36982" w:rsidRDefault="00A36982">
            <w:pPr>
              <w:spacing w:line="0" w:lineRule="atLeast"/>
              <w:rPr>
                <w:rFonts w:ascii="Times New Roman" w:eastAsia="Times New Roman" w:hAnsi="Times New Roman"/>
                <w:sz w:val="21"/>
              </w:rPr>
            </w:pPr>
          </w:p>
        </w:tc>
      </w:tr>
      <w:tr w:rsidR="00A36982" w14:paraId="0D1B0D2C" w14:textId="77777777" w:rsidTr="00A36982">
        <w:trPr>
          <w:trHeight w:val="280"/>
        </w:trPr>
        <w:tc>
          <w:tcPr>
            <w:tcW w:w="980" w:type="dxa"/>
            <w:tcBorders>
              <w:top w:val="nil"/>
              <w:left w:val="single" w:sz="8" w:space="0" w:color="auto"/>
              <w:bottom w:val="nil"/>
              <w:right w:val="single" w:sz="8" w:space="0" w:color="auto"/>
            </w:tcBorders>
            <w:vAlign w:val="bottom"/>
            <w:hideMark/>
          </w:tcPr>
          <w:p w14:paraId="2EA24E3F" w14:textId="77777777" w:rsidR="00A36982" w:rsidRDefault="00A36982">
            <w:pPr>
              <w:spacing w:line="280" w:lineRule="exact"/>
              <w:ind w:left="120"/>
              <w:rPr>
                <w:rFonts w:ascii="Calibri" w:eastAsia="Calibri" w:hAnsi="Calibri"/>
                <w:sz w:val="24"/>
              </w:rPr>
            </w:pPr>
            <w:r>
              <w:rPr>
                <w:sz w:val="24"/>
              </w:rPr>
              <w:t>E Fail</w:t>
            </w:r>
          </w:p>
        </w:tc>
        <w:tc>
          <w:tcPr>
            <w:tcW w:w="5540" w:type="dxa"/>
            <w:gridSpan w:val="5"/>
            <w:tcBorders>
              <w:top w:val="nil"/>
              <w:left w:val="nil"/>
              <w:bottom w:val="nil"/>
              <w:right w:val="single" w:sz="8" w:space="0" w:color="auto"/>
            </w:tcBorders>
            <w:vAlign w:val="bottom"/>
            <w:hideMark/>
          </w:tcPr>
          <w:p w14:paraId="23A09424" w14:textId="77777777" w:rsidR="00A36982" w:rsidRDefault="00A36982">
            <w:pPr>
              <w:spacing w:line="278" w:lineRule="exact"/>
              <w:ind w:left="100"/>
              <w:rPr>
                <w:sz w:val="24"/>
              </w:rPr>
            </w:pPr>
            <w:r>
              <w:rPr>
                <w:sz w:val="24"/>
              </w:rPr>
              <w:t>A weak trainee youth worker who has been unable or</w:t>
            </w:r>
          </w:p>
        </w:tc>
        <w:tc>
          <w:tcPr>
            <w:tcW w:w="1380" w:type="dxa"/>
            <w:vAlign w:val="bottom"/>
            <w:hideMark/>
          </w:tcPr>
          <w:p w14:paraId="625FE6F8" w14:textId="77777777" w:rsidR="00A36982" w:rsidRDefault="00A36982">
            <w:pPr>
              <w:spacing w:line="280" w:lineRule="exact"/>
              <w:ind w:left="100"/>
              <w:rPr>
                <w:sz w:val="24"/>
              </w:rPr>
            </w:pPr>
            <w:r>
              <w:rPr>
                <w:sz w:val="24"/>
              </w:rPr>
              <w:t>Below 40%</w:t>
            </w:r>
          </w:p>
        </w:tc>
        <w:tc>
          <w:tcPr>
            <w:tcW w:w="540" w:type="dxa"/>
            <w:tcBorders>
              <w:top w:val="nil"/>
              <w:left w:val="nil"/>
              <w:bottom w:val="nil"/>
              <w:right w:val="single" w:sz="8" w:space="0" w:color="auto"/>
            </w:tcBorders>
            <w:vAlign w:val="bottom"/>
          </w:tcPr>
          <w:p w14:paraId="142C9349" w14:textId="77777777" w:rsidR="00A36982" w:rsidRDefault="00A36982">
            <w:pPr>
              <w:spacing w:line="0" w:lineRule="atLeast"/>
              <w:rPr>
                <w:rFonts w:ascii="Times New Roman" w:eastAsia="Times New Roman" w:hAnsi="Times New Roman"/>
                <w:sz w:val="24"/>
              </w:rPr>
            </w:pPr>
          </w:p>
        </w:tc>
      </w:tr>
      <w:tr w:rsidR="00A36982" w14:paraId="475FFB5E" w14:textId="77777777" w:rsidTr="00A36982">
        <w:trPr>
          <w:trHeight w:val="336"/>
        </w:trPr>
        <w:tc>
          <w:tcPr>
            <w:tcW w:w="980" w:type="dxa"/>
            <w:tcBorders>
              <w:top w:val="nil"/>
              <w:left w:val="single" w:sz="8" w:space="0" w:color="auto"/>
              <w:bottom w:val="nil"/>
              <w:right w:val="single" w:sz="8" w:space="0" w:color="auto"/>
            </w:tcBorders>
            <w:vAlign w:val="bottom"/>
          </w:tcPr>
          <w:p w14:paraId="61D5068E" w14:textId="77777777" w:rsidR="00A36982" w:rsidRDefault="00A36982">
            <w:pPr>
              <w:spacing w:line="0" w:lineRule="atLeast"/>
              <w:rPr>
                <w:rFonts w:ascii="Times New Roman" w:eastAsia="Times New Roman" w:hAnsi="Times New Roman"/>
                <w:sz w:val="24"/>
              </w:rPr>
            </w:pPr>
          </w:p>
        </w:tc>
        <w:tc>
          <w:tcPr>
            <w:tcW w:w="5540" w:type="dxa"/>
            <w:gridSpan w:val="5"/>
            <w:tcBorders>
              <w:top w:val="nil"/>
              <w:left w:val="nil"/>
              <w:bottom w:val="nil"/>
              <w:right w:val="single" w:sz="8" w:space="0" w:color="auto"/>
            </w:tcBorders>
            <w:vAlign w:val="bottom"/>
            <w:hideMark/>
          </w:tcPr>
          <w:p w14:paraId="446970EB" w14:textId="77777777" w:rsidR="00A36982" w:rsidRDefault="00A36982">
            <w:pPr>
              <w:spacing w:line="0" w:lineRule="atLeast"/>
              <w:ind w:left="100"/>
              <w:rPr>
                <w:rFonts w:ascii="Calibri" w:eastAsia="Calibri" w:hAnsi="Calibri"/>
                <w:sz w:val="24"/>
              </w:rPr>
            </w:pPr>
            <w:proofErr w:type="gramStart"/>
            <w:r>
              <w:rPr>
                <w:sz w:val="24"/>
              </w:rPr>
              <w:t>unwilling  to</w:t>
            </w:r>
            <w:proofErr w:type="gramEnd"/>
            <w:r>
              <w:rPr>
                <w:sz w:val="24"/>
              </w:rPr>
              <w:t xml:space="preserve">  meet  the  required  standard,  may</w:t>
            </w:r>
          </w:p>
        </w:tc>
        <w:tc>
          <w:tcPr>
            <w:tcW w:w="1380" w:type="dxa"/>
            <w:vAlign w:val="bottom"/>
          </w:tcPr>
          <w:p w14:paraId="1C1DC077" w14:textId="77777777" w:rsidR="00A36982" w:rsidRDefault="00A36982">
            <w:pPr>
              <w:spacing w:line="0" w:lineRule="atLeast"/>
              <w:rPr>
                <w:rFonts w:ascii="Times New Roman" w:eastAsia="Times New Roman" w:hAnsi="Times New Roman"/>
                <w:sz w:val="24"/>
              </w:rPr>
            </w:pPr>
          </w:p>
        </w:tc>
        <w:tc>
          <w:tcPr>
            <w:tcW w:w="540" w:type="dxa"/>
            <w:tcBorders>
              <w:top w:val="nil"/>
              <w:left w:val="nil"/>
              <w:bottom w:val="nil"/>
              <w:right w:val="single" w:sz="8" w:space="0" w:color="auto"/>
            </w:tcBorders>
            <w:vAlign w:val="bottom"/>
          </w:tcPr>
          <w:p w14:paraId="3C6D4795" w14:textId="77777777" w:rsidR="00A36982" w:rsidRDefault="00A36982">
            <w:pPr>
              <w:spacing w:line="0" w:lineRule="atLeast"/>
              <w:rPr>
                <w:rFonts w:ascii="Times New Roman" w:eastAsia="Times New Roman" w:hAnsi="Times New Roman"/>
                <w:sz w:val="24"/>
              </w:rPr>
            </w:pPr>
          </w:p>
        </w:tc>
      </w:tr>
      <w:tr w:rsidR="00A36982" w14:paraId="2A936C39" w14:textId="77777777" w:rsidTr="00A36982">
        <w:trPr>
          <w:trHeight w:val="336"/>
        </w:trPr>
        <w:tc>
          <w:tcPr>
            <w:tcW w:w="980" w:type="dxa"/>
            <w:tcBorders>
              <w:top w:val="nil"/>
              <w:left w:val="single" w:sz="8" w:space="0" w:color="auto"/>
              <w:bottom w:val="nil"/>
              <w:right w:val="single" w:sz="8" w:space="0" w:color="auto"/>
            </w:tcBorders>
            <w:vAlign w:val="bottom"/>
          </w:tcPr>
          <w:p w14:paraId="483B0FA1" w14:textId="77777777" w:rsidR="00A36982" w:rsidRDefault="00A36982">
            <w:pPr>
              <w:spacing w:line="0" w:lineRule="atLeast"/>
              <w:rPr>
                <w:rFonts w:ascii="Times New Roman" w:eastAsia="Times New Roman" w:hAnsi="Times New Roman"/>
                <w:sz w:val="24"/>
              </w:rPr>
            </w:pPr>
          </w:p>
        </w:tc>
        <w:tc>
          <w:tcPr>
            <w:tcW w:w="1540" w:type="dxa"/>
            <w:vAlign w:val="bottom"/>
            <w:hideMark/>
          </w:tcPr>
          <w:p w14:paraId="1CD35C19" w14:textId="77777777" w:rsidR="00A36982" w:rsidRDefault="00A36982">
            <w:pPr>
              <w:spacing w:line="0" w:lineRule="atLeast"/>
              <w:ind w:left="100"/>
              <w:rPr>
                <w:rFonts w:ascii="Calibri" w:eastAsia="Calibri" w:hAnsi="Calibri"/>
                <w:sz w:val="24"/>
              </w:rPr>
            </w:pPr>
            <w:r>
              <w:rPr>
                <w:sz w:val="24"/>
              </w:rPr>
              <w:t>demonstrate</w:t>
            </w:r>
          </w:p>
        </w:tc>
        <w:tc>
          <w:tcPr>
            <w:tcW w:w="1720" w:type="dxa"/>
            <w:vAlign w:val="bottom"/>
            <w:hideMark/>
          </w:tcPr>
          <w:p w14:paraId="7380DEEE" w14:textId="77777777" w:rsidR="00A36982" w:rsidRDefault="00A36982">
            <w:pPr>
              <w:spacing w:line="0" w:lineRule="atLeast"/>
              <w:ind w:left="200"/>
              <w:rPr>
                <w:sz w:val="24"/>
              </w:rPr>
            </w:pPr>
            <w:r>
              <w:rPr>
                <w:sz w:val="24"/>
              </w:rPr>
              <w:t>inappropriate</w:t>
            </w:r>
          </w:p>
        </w:tc>
        <w:tc>
          <w:tcPr>
            <w:tcW w:w="1000" w:type="dxa"/>
            <w:vAlign w:val="bottom"/>
            <w:hideMark/>
          </w:tcPr>
          <w:p w14:paraId="31F544FA" w14:textId="77777777" w:rsidR="00A36982" w:rsidRDefault="00A36982">
            <w:pPr>
              <w:spacing w:line="0" w:lineRule="atLeast"/>
              <w:ind w:left="200"/>
              <w:rPr>
                <w:sz w:val="24"/>
              </w:rPr>
            </w:pPr>
            <w:r>
              <w:rPr>
                <w:sz w:val="24"/>
              </w:rPr>
              <w:t>values</w:t>
            </w:r>
          </w:p>
        </w:tc>
        <w:tc>
          <w:tcPr>
            <w:tcW w:w="580" w:type="dxa"/>
            <w:vAlign w:val="bottom"/>
            <w:hideMark/>
          </w:tcPr>
          <w:p w14:paraId="2963EFAE" w14:textId="77777777" w:rsidR="00A36982" w:rsidRDefault="00A36982">
            <w:pPr>
              <w:spacing w:line="0" w:lineRule="atLeast"/>
              <w:ind w:left="180"/>
              <w:rPr>
                <w:sz w:val="24"/>
              </w:rPr>
            </w:pPr>
            <w:r>
              <w:rPr>
                <w:sz w:val="24"/>
              </w:rPr>
              <w:t>or</w:t>
            </w:r>
          </w:p>
        </w:tc>
        <w:tc>
          <w:tcPr>
            <w:tcW w:w="700" w:type="dxa"/>
            <w:tcBorders>
              <w:top w:val="nil"/>
              <w:left w:val="nil"/>
              <w:bottom w:val="nil"/>
              <w:right w:val="single" w:sz="8" w:space="0" w:color="auto"/>
            </w:tcBorders>
            <w:vAlign w:val="bottom"/>
            <w:hideMark/>
          </w:tcPr>
          <w:p w14:paraId="79EEBD46" w14:textId="77777777" w:rsidR="00A36982" w:rsidRDefault="00A36982">
            <w:pPr>
              <w:spacing w:line="0" w:lineRule="atLeast"/>
              <w:ind w:left="200"/>
              <w:rPr>
                <w:sz w:val="24"/>
              </w:rPr>
            </w:pPr>
            <w:r>
              <w:rPr>
                <w:sz w:val="24"/>
              </w:rPr>
              <w:t>lack</w:t>
            </w:r>
          </w:p>
        </w:tc>
        <w:tc>
          <w:tcPr>
            <w:tcW w:w="1380" w:type="dxa"/>
            <w:vAlign w:val="bottom"/>
          </w:tcPr>
          <w:p w14:paraId="56E0292E" w14:textId="77777777" w:rsidR="00A36982" w:rsidRDefault="00A36982">
            <w:pPr>
              <w:spacing w:line="0" w:lineRule="atLeast"/>
              <w:rPr>
                <w:rFonts w:ascii="Times New Roman" w:eastAsia="Times New Roman" w:hAnsi="Times New Roman"/>
                <w:sz w:val="24"/>
              </w:rPr>
            </w:pPr>
          </w:p>
        </w:tc>
        <w:tc>
          <w:tcPr>
            <w:tcW w:w="540" w:type="dxa"/>
            <w:tcBorders>
              <w:top w:val="nil"/>
              <w:left w:val="nil"/>
              <w:bottom w:val="nil"/>
              <w:right w:val="single" w:sz="8" w:space="0" w:color="auto"/>
            </w:tcBorders>
            <w:vAlign w:val="bottom"/>
          </w:tcPr>
          <w:p w14:paraId="7098A233" w14:textId="77777777" w:rsidR="00A36982" w:rsidRDefault="00A36982">
            <w:pPr>
              <w:spacing w:line="0" w:lineRule="atLeast"/>
              <w:rPr>
                <w:rFonts w:ascii="Times New Roman" w:eastAsia="Times New Roman" w:hAnsi="Times New Roman"/>
                <w:sz w:val="24"/>
              </w:rPr>
            </w:pPr>
          </w:p>
        </w:tc>
      </w:tr>
      <w:tr w:rsidR="00A36982" w14:paraId="3F59D892" w14:textId="77777777" w:rsidTr="00A36982">
        <w:trPr>
          <w:trHeight w:val="338"/>
        </w:trPr>
        <w:tc>
          <w:tcPr>
            <w:tcW w:w="980" w:type="dxa"/>
            <w:tcBorders>
              <w:top w:val="nil"/>
              <w:left w:val="single" w:sz="8" w:space="0" w:color="auto"/>
              <w:bottom w:val="nil"/>
              <w:right w:val="single" w:sz="8" w:space="0" w:color="auto"/>
            </w:tcBorders>
            <w:vAlign w:val="bottom"/>
          </w:tcPr>
          <w:p w14:paraId="74AB9D8C" w14:textId="77777777" w:rsidR="00A36982" w:rsidRDefault="00A36982">
            <w:pPr>
              <w:spacing w:line="0" w:lineRule="atLeast"/>
              <w:rPr>
                <w:rFonts w:ascii="Times New Roman" w:eastAsia="Times New Roman" w:hAnsi="Times New Roman"/>
                <w:sz w:val="24"/>
              </w:rPr>
            </w:pPr>
          </w:p>
        </w:tc>
        <w:tc>
          <w:tcPr>
            <w:tcW w:w="4260" w:type="dxa"/>
            <w:gridSpan w:val="3"/>
            <w:vAlign w:val="bottom"/>
            <w:hideMark/>
          </w:tcPr>
          <w:p w14:paraId="76C7F1B4" w14:textId="77777777" w:rsidR="00A36982" w:rsidRDefault="00A36982">
            <w:pPr>
              <w:spacing w:line="0" w:lineRule="atLeast"/>
              <w:ind w:left="100"/>
              <w:rPr>
                <w:rFonts w:ascii="Calibri" w:eastAsia="Calibri" w:hAnsi="Calibri"/>
                <w:sz w:val="24"/>
              </w:rPr>
            </w:pPr>
            <w:r>
              <w:rPr>
                <w:sz w:val="24"/>
              </w:rPr>
              <w:t>understanding or attention to detail.</w:t>
            </w:r>
          </w:p>
        </w:tc>
        <w:tc>
          <w:tcPr>
            <w:tcW w:w="580" w:type="dxa"/>
            <w:vAlign w:val="bottom"/>
          </w:tcPr>
          <w:p w14:paraId="6F906B51" w14:textId="77777777" w:rsidR="00A36982" w:rsidRDefault="00A36982">
            <w:pPr>
              <w:spacing w:line="0" w:lineRule="atLeast"/>
              <w:rPr>
                <w:rFonts w:ascii="Times New Roman" w:eastAsia="Times New Roman" w:hAnsi="Times New Roman"/>
                <w:sz w:val="24"/>
              </w:rPr>
            </w:pPr>
          </w:p>
        </w:tc>
        <w:tc>
          <w:tcPr>
            <w:tcW w:w="700" w:type="dxa"/>
            <w:tcBorders>
              <w:top w:val="nil"/>
              <w:left w:val="nil"/>
              <w:bottom w:val="nil"/>
              <w:right w:val="single" w:sz="8" w:space="0" w:color="auto"/>
            </w:tcBorders>
            <w:vAlign w:val="bottom"/>
          </w:tcPr>
          <w:p w14:paraId="1271F60B" w14:textId="77777777" w:rsidR="00A36982" w:rsidRDefault="00A36982">
            <w:pPr>
              <w:spacing w:line="0" w:lineRule="atLeast"/>
              <w:rPr>
                <w:rFonts w:ascii="Times New Roman" w:eastAsia="Times New Roman" w:hAnsi="Times New Roman"/>
                <w:sz w:val="24"/>
              </w:rPr>
            </w:pPr>
          </w:p>
        </w:tc>
        <w:tc>
          <w:tcPr>
            <w:tcW w:w="1380" w:type="dxa"/>
            <w:vAlign w:val="bottom"/>
          </w:tcPr>
          <w:p w14:paraId="38F8C1F6" w14:textId="77777777" w:rsidR="00A36982" w:rsidRDefault="00A36982">
            <w:pPr>
              <w:spacing w:line="0" w:lineRule="atLeast"/>
              <w:rPr>
                <w:rFonts w:ascii="Times New Roman" w:eastAsia="Times New Roman" w:hAnsi="Times New Roman"/>
                <w:sz w:val="24"/>
              </w:rPr>
            </w:pPr>
          </w:p>
        </w:tc>
        <w:tc>
          <w:tcPr>
            <w:tcW w:w="540" w:type="dxa"/>
            <w:tcBorders>
              <w:top w:val="nil"/>
              <w:left w:val="nil"/>
              <w:bottom w:val="nil"/>
              <w:right w:val="single" w:sz="8" w:space="0" w:color="auto"/>
            </w:tcBorders>
            <w:vAlign w:val="bottom"/>
          </w:tcPr>
          <w:p w14:paraId="3A35DC86" w14:textId="77777777" w:rsidR="00A36982" w:rsidRDefault="00A36982">
            <w:pPr>
              <w:spacing w:line="0" w:lineRule="atLeast"/>
              <w:rPr>
                <w:rFonts w:ascii="Times New Roman" w:eastAsia="Times New Roman" w:hAnsi="Times New Roman"/>
                <w:sz w:val="24"/>
              </w:rPr>
            </w:pPr>
          </w:p>
        </w:tc>
      </w:tr>
      <w:tr w:rsidR="00A36982" w14:paraId="31F5FB6A" w14:textId="77777777" w:rsidTr="00A36982">
        <w:trPr>
          <w:trHeight w:val="785"/>
        </w:trPr>
        <w:tc>
          <w:tcPr>
            <w:tcW w:w="980" w:type="dxa"/>
            <w:tcBorders>
              <w:top w:val="nil"/>
              <w:left w:val="single" w:sz="8" w:space="0" w:color="auto"/>
              <w:bottom w:val="single" w:sz="8" w:space="0" w:color="auto"/>
              <w:right w:val="single" w:sz="8" w:space="0" w:color="auto"/>
            </w:tcBorders>
            <w:vAlign w:val="bottom"/>
          </w:tcPr>
          <w:p w14:paraId="74D63559" w14:textId="77777777" w:rsidR="00A36982" w:rsidRDefault="00A36982">
            <w:pPr>
              <w:spacing w:line="0" w:lineRule="atLeast"/>
              <w:rPr>
                <w:rFonts w:ascii="Times New Roman" w:eastAsia="Times New Roman" w:hAnsi="Times New Roman"/>
                <w:sz w:val="24"/>
              </w:rPr>
            </w:pPr>
          </w:p>
        </w:tc>
        <w:tc>
          <w:tcPr>
            <w:tcW w:w="1540" w:type="dxa"/>
            <w:tcBorders>
              <w:top w:val="nil"/>
              <w:left w:val="nil"/>
              <w:bottom w:val="single" w:sz="8" w:space="0" w:color="auto"/>
              <w:right w:val="nil"/>
            </w:tcBorders>
            <w:vAlign w:val="bottom"/>
          </w:tcPr>
          <w:p w14:paraId="58C98F24" w14:textId="77777777" w:rsidR="00A36982" w:rsidRDefault="00A36982">
            <w:pPr>
              <w:spacing w:line="0" w:lineRule="atLeast"/>
              <w:rPr>
                <w:rFonts w:ascii="Times New Roman" w:eastAsia="Times New Roman" w:hAnsi="Times New Roman"/>
                <w:sz w:val="24"/>
              </w:rPr>
            </w:pPr>
          </w:p>
        </w:tc>
        <w:tc>
          <w:tcPr>
            <w:tcW w:w="1720" w:type="dxa"/>
            <w:tcBorders>
              <w:top w:val="nil"/>
              <w:left w:val="nil"/>
              <w:bottom w:val="single" w:sz="8" w:space="0" w:color="auto"/>
              <w:right w:val="nil"/>
            </w:tcBorders>
            <w:vAlign w:val="bottom"/>
          </w:tcPr>
          <w:p w14:paraId="47854300" w14:textId="77777777" w:rsidR="00A36982" w:rsidRDefault="00A36982">
            <w:pPr>
              <w:spacing w:line="0" w:lineRule="atLeast"/>
              <w:rPr>
                <w:rFonts w:ascii="Times New Roman" w:eastAsia="Times New Roman" w:hAnsi="Times New Roman"/>
                <w:sz w:val="24"/>
              </w:rPr>
            </w:pPr>
          </w:p>
        </w:tc>
        <w:tc>
          <w:tcPr>
            <w:tcW w:w="1000" w:type="dxa"/>
            <w:tcBorders>
              <w:top w:val="nil"/>
              <w:left w:val="nil"/>
              <w:bottom w:val="single" w:sz="8" w:space="0" w:color="auto"/>
              <w:right w:val="nil"/>
            </w:tcBorders>
            <w:vAlign w:val="bottom"/>
          </w:tcPr>
          <w:p w14:paraId="5E68388E" w14:textId="77777777" w:rsidR="00A36982" w:rsidRDefault="00A36982">
            <w:pPr>
              <w:spacing w:line="0" w:lineRule="atLeast"/>
              <w:rPr>
                <w:rFonts w:ascii="Times New Roman" w:eastAsia="Times New Roman" w:hAnsi="Times New Roman"/>
                <w:sz w:val="24"/>
              </w:rPr>
            </w:pPr>
          </w:p>
        </w:tc>
        <w:tc>
          <w:tcPr>
            <w:tcW w:w="580" w:type="dxa"/>
            <w:tcBorders>
              <w:top w:val="nil"/>
              <w:left w:val="nil"/>
              <w:bottom w:val="single" w:sz="8" w:space="0" w:color="auto"/>
              <w:right w:val="nil"/>
            </w:tcBorders>
            <w:vAlign w:val="bottom"/>
          </w:tcPr>
          <w:p w14:paraId="5F4E8C75" w14:textId="77777777" w:rsidR="00A36982" w:rsidRDefault="00A36982">
            <w:pPr>
              <w:spacing w:line="0" w:lineRule="atLeast"/>
              <w:rPr>
                <w:rFonts w:ascii="Times New Roman" w:eastAsia="Times New Roman" w:hAnsi="Times New Roman"/>
                <w:sz w:val="24"/>
              </w:rPr>
            </w:pPr>
          </w:p>
        </w:tc>
        <w:tc>
          <w:tcPr>
            <w:tcW w:w="700" w:type="dxa"/>
            <w:tcBorders>
              <w:top w:val="nil"/>
              <w:left w:val="nil"/>
              <w:bottom w:val="single" w:sz="8" w:space="0" w:color="auto"/>
              <w:right w:val="single" w:sz="8" w:space="0" w:color="auto"/>
            </w:tcBorders>
            <w:vAlign w:val="bottom"/>
          </w:tcPr>
          <w:p w14:paraId="636F3B6B" w14:textId="77777777" w:rsidR="00A36982" w:rsidRDefault="00A36982">
            <w:pPr>
              <w:spacing w:line="0" w:lineRule="atLeast"/>
              <w:rPr>
                <w:rFonts w:ascii="Times New Roman" w:eastAsia="Times New Roman" w:hAnsi="Times New Roman"/>
                <w:sz w:val="24"/>
              </w:rPr>
            </w:pPr>
          </w:p>
        </w:tc>
        <w:tc>
          <w:tcPr>
            <w:tcW w:w="1380" w:type="dxa"/>
            <w:tcBorders>
              <w:top w:val="nil"/>
              <w:left w:val="nil"/>
              <w:bottom w:val="single" w:sz="8" w:space="0" w:color="auto"/>
              <w:right w:val="nil"/>
            </w:tcBorders>
            <w:vAlign w:val="bottom"/>
          </w:tcPr>
          <w:p w14:paraId="3D476CAF" w14:textId="77777777" w:rsidR="00A36982" w:rsidRDefault="00A36982">
            <w:pPr>
              <w:spacing w:line="0" w:lineRule="atLeast"/>
              <w:rPr>
                <w:rFonts w:ascii="Times New Roman" w:eastAsia="Times New Roman" w:hAnsi="Times New Roman"/>
                <w:sz w:val="24"/>
              </w:rPr>
            </w:pPr>
          </w:p>
        </w:tc>
        <w:tc>
          <w:tcPr>
            <w:tcW w:w="540" w:type="dxa"/>
            <w:tcBorders>
              <w:top w:val="nil"/>
              <w:left w:val="nil"/>
              <w:bottom w:val="single" w:sz="8" w:space="0" w:color="auto"/>
              <w:right w:val="single" w:sz="8" w:space="0" w:color="auto"/>
            </w:tcBorders>
            <w:vAlign w:val="bottom"/>
          </w:tcPr>
          <w:p w14:paraId="7821563B" w14:textId="77777777" w:rsidR="00A36982" w:rsidRDefault="00A36982">
            <w:pPr>
              <w:spacing w:line="0" w:lineRule="atLeast"/>
              <w:rPr>
                <w:rFonts w:ascii="Times New Roman" w:eastAsia="Times New Roman" w:hAnsi="Times New Roman"/>
                <w:sz w:val="24"/>
              </w:rPr>
            </w:pPr>
          </w:p>
        </w:tc>
      </w:tr>
    </w:tbl>
    <w:p w14:paraId="44BACD3A" w14:textId="77777777" w:rsidR="00A36982" w:rsidRDefault="00A36982" w:rsidP="00A36982">
      <w:pPr>
        <w:spacing w:line="200" w:lineRule="exact"/>
        <w:rPr>
          <w:rFonts w:ascii="Times New Roman" w:eastAsia="Times New Roman" w:hAnsi="Times New Roman" w:cs="Arial"/>
          <w:sz w:val="24"/>
          <w:szCs w:val="20"/>
        </w:rPr>
      </w:pPr>
    </w:p>
    <w:p w14:paraId="4D5FFAFE" w14:textId="77777777" w:rsidR="00A36982" w:rsidRDefault="00A36982" w:rsidP="00A36982">
      <w:pPr>
        <w:spacing w:line="200" w:lineRule="exact"/>
        <w:rPr>
          <w:rFonts w:ascii="Times New Roman" w:eastAsia="Times New Roman" w:hAnsi="Times New Roman"/>
          <w:sz w:val="24"/>
        </w:rPr>
      </w:pPr>
    </w:p>
    <w:p w14:paraId="762CC2B4" w14:textId="77777777" w:rsidR="00A36982" w:rsidRDefault="00A36982" w:rsidP="00A36982">
      <w:pPr>
        <w:spacing w:line="200" w:lineRule="exact"/>
        <w:rPr>
          <w:rFonts w:ascii="Times New Roman" w:eastAsia="Times New Roman" w:hAnsi="Times New Roman"/>
          <w:sz w:val="24"/>
        </w:rPr>
      </w:pPr>
    </w:p>
    <w:p w14:paraId="2E366AD4" w14:textId="77777777" w:rsidR="00A36982" w:rsidRDefault="00A36982" w:rsidP="00A36982">
      <w:pPr>
        <w:spacing w:line="200" w:lineRule="exact"/>
        <w:rPr>
          <w:rFonts w:ascii="Times New Roman" w:eastAsia="Times New Roman" w:hAnsi="Times New Roman"/>
          <w:sz w:val="24"/>
        </w:rPr>
      </w:pPr>
    </w:p>
    <w:p w14:paraId="78AD0F2B" w14:textId="77777777" w:rsidR="00A36982" w:rsidRDefault="00A36982" w:rsidP="00A36982">
      <w:pPr>
        <w:spacing w:line="200" w:lineRule="exact"/>
        <w:rPr>
          <w:rFonts w:ascii="Times New Roman" w:eastAsia="Times New Roman" w:hAnsi="Times New Roman"/>
          <w:sz w:val="24"/>
        </w:rPr>
      </w:pPr>
    </w:p>
    <w:p w14:paraId="222BE1C1" w14:textId="77777777" w:rsidR="00A36982" w:rsidRDefault="00A36982" w:rsidP="00A36982">
      <w:pPr>
        <w:spacing w:line="200" w:lineRule="exact"/>
        <w:rPr>
          <w:rFonts w:ascii="Times New Roman" w:eastAsia="Times New Roman" w:hAnsi="Times New Roman"/>
          <w:sz w:val="24"/>
        </w:rPr>
      </w:pPr>
    </w:p>
    <w:p w14:paraId="088069C8" w14:textId="77777777" w:rsidR="00A36982" w:rsidRDefault="00A36982" w:rsidP="00A36982">
      <w:pPr>
        <w:spacing w:line="200" w:lineRule="exact"/>
        <w:rPr>
          <w:rFonts w:ascii="Times New Roman" w:eastAsia="Times New Roman" w:hAnsi="Times New Roman"/>
          <w:sz w:val="24"/>
        </w:rPr>
      </w:pPr>
    </w:p>
    <w:p w14:paraId="4166C7C4" w14:textId="77777777" w:rsidR="00A36982" w:rsidRDefault="00A36982" w:rsidP="00A36982">
      <w:pPr>
        <w:spacing w:line="200" w:lineRule="exact"/>
        <w:rPr>
          <w:rFonts w:ascii="Times New Roman" w:eastAsia="Times New Roman" w:hAnsi="Times New Roman"/>
          <w:sz w:val="24"/>
        </w:rPr>
      </w:pPr>
    </w:p>
    <w:p w14:paraId="1F0A8731" w14:textId="77777777" w:rsidR="00A36982" w:rsidRDefault="00A36982" w:rsidP="00A36982">
      <w:pPr>
        <w:spacing w:line="200" w:lineRule="exact"/>
        <w:rPr>
          <w:rFonts w:ascii="Times New Roman" w:eastAsia="Times New Roman" w:hAnsi="Times New Roman"/>
          <w:sz w:val="24"/>
        </w:rPr>
      </w:pPr>
    </w:p>
    <w:p w14:paraId="71F1263C" w14:textId="77777777" w:rsidR="00A36982" w:rsidRDefault="00A36982" w:rsidP="00A36982">
      <w:pPr>
        <w:spacing w:line="200" w:lineRule="exact"/>
        <w:rPr>
          <w:rFonts w:ascii="Times New Roman" w:eastAsia="Times New Roman" w:hAnsi="Times New Roman"/>
          <w:sz w:val="24"/>
        </w:rPr>
      </w:pPr>
    </w:p>
    <w:p w14:paraId="4B54B7EB" w14:textId="77777777" w:rsidR="00A36982" w:rsidRDefault="00A36982" w:rsidP="00A36982">
      <w:pPr>
        <w:spacing w:line="200" w:lineRule="exact"/>
        <w:rPr>
          <w:rFonts w:ascii="Times New Roman" w:eastAsia="Times New Roman" w:hAnsi="Times New Roman"/>
          <w:sz w:val="24"/>
        </w:rPr>
      </w:pPr>
    </w:p>
    <w:p w14:paraId="0C209069" w14:textId="77777777" w:rsidR="00A36982" w:rsidRDefault="00A36982" w:rsidP="00A36982">
      <w:pPr>
        <w:spacing w:line="200" w:lineRule="exact"/>
        <w:rPr>
          <w:rFonts w:ascii="Times New Roman" w:eastAsia="Times New Roman" w:hAnsi="Times New Roman"/>
          <w:sz w:val="24"/>
        </w:rPr>
      </w:pPr>
    </w:p>
    <w:p w14:paraId="5850BE0C" w14:textId="77777777" w:rsidR="00A36982" w:rsidRDefault="00A36982" w:rsidP="00A36982">
      <w:pPr>
        <w:spacing w:line="200" w:lineRule="exact"/>
        <w:rPr>
          <w:rFonts w:ascii="Times New Roman" w:eastAsia="Times New Roman" w:hAnsi="Times New Roman"/>
          <w:sz w:val="24"/>
        </w:rPr>
      </w:pPr>
    </w:p>
    <w:p w14:paraId="2C97AB27" w14:textId="77777777" w:rsidR="00A36982" w:rsidRDefault="00A36982" w:rsidP="00A36982">
      <w:pPr>
        <w:spacing w:line="280" w:lineRule="exact"/>
        <w:rPr>
          <w:rFonts w:ascii="Times New Roman" w:eastAsia="Times New Roman" w:hAnsi="Times New Roman"/>
          <w:sz w:val="24"/>
        </w:rPr>
      </w:pPr>
    </w:p>
    <w:p w14:paraId="443F9D73" w14:textId="55C61C0E" w:rsidR="00A36982" w:rsidRDefault="00A36982" w:rsidP="00A77E2E">
      <w:pPr>
        <w:spacing w:line="0" w:lineRule="atLeast"/>
        <w:ind w:left="9240"/>
        <w:rPr>
          <w:rFonts w:ascii="Times New Roman" w:eastAsia="Times New Roman" w:hAnsi="Times New Roman"/>
          <w:sz w:val="24"/>
        </w:rPr>
        <w:sectPr w:rsidR="00A36982">
          <w:pgSz w:w="12240" w:h="15840"/>
          <w:pgMar w:top="1129" w:right="1440" w:bottom="437" w:left="1440" w:header="0" w:footer="0" w:gutter="0"/>
          <w:cols w:space="720"/>
        </w:sectPr>
      </w:pPr>
    </w:p>
    <w:p w14:paraId="57880DC2" w14:textId="77777777" w:rsidR="00A36982" w:rsidRDefault="00A36982" w:rsidP="00A36982">
      <w:pPr>
        <w:spacing w:line="0" w:lineRule="atLeast"/>
        <w:rPr>
          <w:rFonts w:ascii="Calibri" w:eastAsia="Calibri" w:hAnsi="Calibri"/>
          <w:b/>
          <w:sz w:val="24"/>
        </w:rPr>
      </w:pPr>
      <w:bookmarkStart w:id="2" w:name="page2"/>
      <w:bookmarkEnd w:id="2"/>
      <w:r>
        <w:rPr>
          <w:b/>
          <w:sz w:val="24"/>
        </w:rPr>
        <w:lastRenderedPageBreak/>
        <w:t>FIELDWORK SUPERVISOR’S FINAL REPORT</w:t>
      </w:r>
    </w:p>
    <w:p w14:paraId="1984A22C" w14:textId="77777777" w:rsidR="00A36982" w:rsidRDefault="00A36982" w:rsidP="00A36982">
      <w:pPr>
        <w:spacing w:line="53" w:lineRule="exact"/>
        <w:rPr>
          <w:rFonts w:ascii="Times New Roman" w:eastAsia="Times New Roman" w:hAnsi="Times New Roman"/>
          <w:sz w:val="20"/>
        </w:rPr>
      </w:pPr>
    </w:p>
    <w:p w14:paraId="104E2B88" w14:textId="77777777" w:rsidR="00A36982" w:rsidRDefault="00A36982" w:rsidP="00A36982">
      <w:pPr>
        <w:spacing w:line="254" w:lineRule="auto"/>
        <w:jc w:val="both"/>
        <w:rPr>
          <w:rFonts w:ascii="Calibri" w:eastAsia="Calibri" w:hAnsi="Calibri"/>
          <w:sz w:val="24"/>
        </w:rPr>
      </w:pPr>
      <w:r>
        <w:rPr>
          <w:i/>
          <w:sz w:val="24"/>
        </w:rPr>
        <w:t xml:space="preserve">This section of the report should be completed by the fieldwork supervisor. To complete the </w:t>
      </w:r>
      <w:proofErr w:type="gramStart"/>
      <w:r>
        <w:rPr>
          <w:i/>
          <w:sz w:val="24"/>
        </w:rPr>
        <w:t>report</w:t>
      </w:r>
      <w:proofErr w:type="gramEnd"/>
      <w:r>
        <w:rPr>
          <w:i/>
          <w:sz w:val="24"/>
        </w:rPr>
        <w:t xml:space="preserve"> we would like you to use the headings below giving specific examples to support your observations</w:t>
      </w:r>
      <w:r>
        <w:rPr>
          <w:sz w:val="24"/>
        </w:rPr>
        <w:t>.</w:t>
      </w:r>
    </w:p>
    <w:p w14:paraId="21E8C711" w14:textId="566F680C" w:rsidR="00A36982" w:rsidRDefault="00A36982" w:rsidP="00A36982">
      <w:pPr>
        <w:spacing w:line="20" w:lineRule="exact"/>
        <w:rPr>
          <w:rFonts w:ascii="Times New Roman" w:eastAsia="Times New Roman" w:hAnsi="Times New Roman"/>
          <w:sz w:val="20"/>
        </w:rPr>
      </w:pPr>
      <w:r>
        <w:rPr>
          <w:noProof/>
          <w:sz w:val="20"/>
        </w:rPr>
        <mc:AlternateContent>
          <mc:Choice Requires="wps">
            <w:drawing>
              <wp:anchor distT="0" distB="0" distL="114300" distR="114300" simplePos="0" relativeHeight="251682816" behindDoc="1" locked="0" layoutInCell="1" allowOverlap="1" wp14:anchorId="529CAC91" wp14:editId="62F46FBC">
                <wp:simplePos x="0" y="0"/>
                <wp:positionH relativeFrom="column">
                  <wp:posOffset>0</wp:posOffset>
                </wp:positionH>
                <wp:positionV relativeFrom="paragraph">
                  <wp:posOffset>147320</wp:posOffset>
                </wp:positionV>
                <wp:extent cx="5944870" cy="0"/>
                <wp:effectExtent l="9525" t="13970" r="8255" b="5080"/>
                <wp:wrapNone/>
                <wp:docPr id="222" name="Straight Connector 22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944870" cy="0"/>
                        </a:xfrm>
                        <a:prstGeom prst="line">
                          <a:avLst/>
                        </a:prstGeom>
                        <a:noFill/>
                        <a:ln w="609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059342F" id="Straight Connector 222" o:spid="_x0000_s1026" style="position:absolute;z-index:-251633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0,11.6pt" to="468.1pt,11.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" strokeweight=".16931mm"/>
            </w:pict>
          </mc:Fallback>
        </mc:AlternateContent>
      </w:r>
      <w:r>
        <w:rPr>
          <w:noProof/>
          <w:sz w:val="20"/>
        </w:rPr>
        <mc:AlternateContent>
          <mc:Choice Requires="wps">
            <w:drawing>
              <wp:anchor distT="0" distB="0" distL="114300" distR="114300" simplePos="0" relativeHeight="251683840" behindDoc="1" locked="0" layoutInCell="1" allowOverlap="1" wp14:anchorId="5F95244B" wp14:editId="55C4AA7F">
                <wp:simplePos x="0" y="0"/>
                <wp:positionH relativeFrom="column">
                  <wp:posOffset>0</wp:posOffset>
                </wp:positionH>
                <wp:positionV relativeFrom="paragraph">
                  <wp:posOffset>340995</wp:posOffset>
                </wp:positionV>
                <wp:extent cx="5944870" cy="0"/>
                <wp:effectExtent l="9525" t="7620" r="8255" b="11430"/>
                <wp:wrapNone/>
                <wp:docPr id="221" name="Straight Connector 22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944870" cy="0"/>
                        </a:xfrm>
                        <a:prstGeom prst="line">
                          <a:avLst/>
                        </a:prstGeom>
                        <a:noFill/>
                        <a:ln w="609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9F9FE2C" id="Straight Connector 221" o:spid="_x0000_s1026" style="position:absolute;z-index:-251632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0,26.85pt" to="468.1pt,26.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" strokeweight=".16931mm"/>
            </w:pict>
          </mc:Fallback>
        </mc:AlternateContent>
      </w:r>
      <w:r>
        <w:rPr>
          <w:noProof/>
          <w:sz w:val="20"/>
        </w:rPr>
        <mc:AlternateContent>
          <mc:Choice Requires="wps">
            <w:drawing>
              <wp:anchor distT="0" distB="0" distL="114300" distR="114300" simplePos="0" relativeHeight="251684864" behindDoc="1" locked="0" layoutInCell="1" allowOverlap="1" wp14:anchorId="779E477B" wp14:editId="2AB56531">
                <wp:simplePos x="0" y="0"/>
                <wp:positionH relativeFrom="column">
                  <wp:posOffset>0</wp:posOffset>
                </wp:positionH>
                <wp:positionV relativeFrom="paragraph">
                  <wp:posOffset>3695700</wp:posOffset>
                </wp:positionV>
                <wp:extent cx="5944870" cy="0"/>
                <wp:effectExtent l="9525" t="9525" r="8255" b="9525"/>
                <wp:wrapNone/>
                <wp:docPr id="220" name="Straight Connector 22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944870" cy="0"/>
                        </a:xfrm>
                        <a:prstGeom prst="line">
                          <a:avLst/>
                        </a:prstGeom>
                        <a:noFill/>
                        <a:ln w="6096">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898E579" id="Straight Connector 220" o:spid="_x0000_s1026" style="position:absolute;z-index:-251631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0,291pt" to="468.1pt,29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" strokeweight=".48pt"/>
            </w:pict>
          </mc:Fallback>
        </mc:AlternateContent>
      </w:r>
      <w:r>
        <w:rPr>
          <w:noProof/>
          <w:sz w:val="20"/>
        </w:rPr>
        <mc:AlternateContent>
          <mc:Choice Requires="wps">
            <w:drawing>
              <wp:anchor distT="0" distB="0" distL="114300" distR="114300" simplePos="0" relativeHeight="251685888" behindDoc="1" locked="0" layoutInCell="1" allowOverlap="1" wp14:anchorId="0E292BA7" wp14:editId="7972691B">
                <wp:simplePos x="0" y="0"/>
                <wp:positionH relativeFrom="column">
                  <wp:posOffset>0</wp:posOffset>
                </wp:positionH>
                <wp:positionV relativeFrom="paragraph">
                  <wp:posOffset>3888105</wp:posOffset>
                </wp:positionV>
                <wp:extent cx="5944870" cy="0"/>
                <wp:effectExtent l="9525" t="11430" r="8255" b="7620"/>
                <wp:wrapNone/>
                <wp:docPr id="219" name="Straight Connector 21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944870" cy="0"/>
                        </a:xfrm>
                        <a:prstGeom prst="line">
                          <a:avLst/>
                        </a:prstGeom>
                        <a:noFill/>
                        <a:ln w="6096">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3AD5205" id="Straight Connector 219" o:spid="_x0000_s1026" style="position:absolute;z-index:-251630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0,306.15pt" to="468.1pt,306.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" strokeweight=".48pt"/>
            </w:pict>
          </mc:Fallback>
        </mc:AlternateContent>
      </w:r>
      <w:r>
        <w:rPr>
          <w:noProof/>
          <w:sz w:val="20"/>
        </w:rPr>
        <mc:AlternateContent>
          <mc:Choice Requires="wps">
            <w:drawing>
              <wp:anchor distT="0" distB="0" distL="114300" distR="114300" simplePos="0" relativeHeight="251686912" behindDoc="1" locked="0" layoutInCell="1" allowOverlap="1" wp14:anchorId="5C7C63C8" wp14:editId="616CFBD0">
                <wp:simplePos x="0" y="0"/>
                <wp:positionH relativeFrom="column">
                  <wp:posOffset>3175</wp:posOffset>
                </wp:positionH>
                <wp:positionV relativeFrom="paragraph">
                  <wp:posOffset>144780</wp:posOffset>
                </wp:positionV>
                <wp:extent cx="0" cy="7474585"/>
                <wp:effectExtent l="12700" t="11430" r="6350" b="10160"/>
                <wp:wrapNone/>
                <wp:docPr id="218" name="Straight Connector 21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7474585"/>
                        </a:xfrm>
                        <a:prstGeom prst="line">
                          <a:avLst/>
                        </a:prstGeom>
                        <a:noFill/>
                        <a:ln w="609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6CB4DDA" id="Straight Connector 218" o:spid="_x0000_s1026" style="position:absolute;z-index:-251629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pt,11.4pt" to=".25pt,599.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" strokeweight=".16931mm"/>
            </w:pict>
          </mc:Fallback>
        </mc:AlternateContent>
      </w:r>
      <w:r>
        <w:rPr>
          <w:noProof/>
          <w:sz w:val="20"/>
        </w:rPr>
        <mc:AlternateContent>
          <mc:Choice Requires="wps">
            <w:drawing>
              <wp:anchor distT="0" distB="0" distL="114300" distR="114300" simplePos="0" relativeHeight="251687936" behindDoc="1" locked="0" layoutInCell="1" allowOverlap="1" wp14:anchorId="2B0CDFC0" wp14:editId="68D761C6">
                <wp:simplePos x="0" y="0"/>
                <wp:positionH relativeFrom="column">
                  <wp:posOffset>5941695</wp:posOffset>
                </wp:positionH>
                <wp:positionV relativeFrom="paragraph">
                  <wp:posOffset>144780</wp:posOffset>
                </wp:positionV>
                <wp:extent cx="0" cy="7468235"/>
                <wp:effectExtent l="7620" t="11430" r="11430" b="6985"/>
                <wp:wrapNone/>
                <wp:docPr id="216" name="Straight Connector 21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7468235"/>
                        </a:xfrm>
                        <a:prstGeom prst="line">
                          <a:avLst/>
                        </a:prstGeom>
                        <a:noFill/>
                        <a:ln w="609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F553D86" id="Straight Connector 216" o:spid="_x0000_s1026" style="position:absolute;z-index:-251628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67.85pt,11.4pt" to="467.85pt,599.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" strokeweight=".16931mm"/>
            </w:pict>
          </mc:Fallback>
        </mc:AlternateContent>
      </w:r>
    </w:p>
    <w:p w14:paraId="7A2995AA" w14:textId="77777777" w:rsidR="00A36982" w:rsidRDefault="00A36982" w:rsidP="00A36982">
      <w:pPr>
        <w:spacing w:line="215" w:lineRule="exact"/>
        <w:rPr>
          <w:rFonts w:ascii="Times New Roman" w:eastAsia="Times New Roman" w:hAnsi="Times New Roman"/>
        </w:rPr>
      </w:pPr>
    </w:p>
    <w:p w14:paraId="285F8755" w14:textId="77777777" w:rsidR="00A36982" w:rsidRDefault="00A36982" w:rsidP="00A36982">
      <w:pPr>
        <w:spacing w:line="0" w:lineRule="atLeast"/>
        <w:ind w:left="120"/>
        <w:rPr>
          <w:rFonts w:ascii="Calibri" w:eastAsia="Calibri" w:hAnsi="Calibri"/>
          <w:i/>
          <w:sz w:val="24"/>
        </w:rPr>
      </w:pPr>
      <w:r>
        <w:rPr>
          <w:i/>
          <w:sz w:val="24"/>
        </w:rPr>
        <w:t>How did the student use supervision and respond to feedback?</w:t>
      </w:r>
    </w:p>
    <w:p w14:paraId="73D782FF" w14:textId="77777777" w:rsidR="00A36982" w:rsidRDefault="00A36982" w:rsidP="00A36982">
      <w:pPr>
        <w:spacing w:line="355" w:lineRule="exact"/>
        <w:rPr>
          <w:rFonts w:ascii="Times New Roman" w:eastAsia="Times New Roman" w:hAnsi="Times New Roman"/>
          <w:sz w:val="20"/>
        </w:rPr>
      </w:pPr>
    </w:p>
    <w:p w14:paraId="2DC9568A" w14:textId="77777777" w:rsidR="00A36982" w:rsidRDefault="00A36982" w:rsidP="00A36982">
      <w:pPr>
        <w:spacing w:line="232" w:lineRule="auto"/>
        <w:ind w:left="120" w:right="100"/>
        <w:jc w:val="both"/>
        <w:rPr>
          <w:rFonts w:ascii="Calibri" w:eastAsia="Calibri" w:hAnsi="Calibri"/>
          <w:sz w:val="24"/>
        </w:rPr>
      </w:pPr>
      <w:r>
        <w:rPr>
          <w:sz w:val="24"/>
        </w:rPr>
        <w:t xml:space="preserve">Ffion prioritised supervision throughout the placement and actively sought feedback on her observations, </w:t>
      </w:r>
      <w:proofErr w:type="gramStart"/>
      <w:r>
        <w:rPr>
          <w:sz w:val="24"/>
        </w:rPr>
        <w:t>reflections</w:t>
      </w:r>
      <w:proofErr w:type="gramEnd"/>
      <w:r>
        <w:rPr>
          <w:sz w:val="24"/>
        </w:rPr>
        <w:t xml:space="preserve"> and practice. She utilised supervision as a learning resource to both explore and improve her practice, as well as drawing upon the restorative function of supervision to share and process some of the challenges that arose from practice and could have potentially impacted her work during placement. Ffion has also used supervision to better understand the policies, procedures and ethical standards required of a professional youth worker in the context of the placement with Pembrokeshire Youth.</w:t>
      </w:r>
    </w:p>
    <w:p w14:paraId="2009C72C" w14:textId="77777777" w:rsidR="00A36982" w:rsidRDefault="00A36982" w:rsidP="00A36982">
      <w:pPr>
        <w:spacing w:line="352" w:lineRule="exact"/>
        <w:rPr>
          <w:rFonts w:ascii="Times New Roman" w:eastAsia="Times New Roman" w:hAnsi="Times New Roman"/>
          <w:sz w:val="20"/>
        </w:rPr>
      </w:pPr>
    </w:p>
    <w:p w14:paraId="322AB110" w14:textId="77777777" w:rsidR="00A36982" w:rsidRDefault="00A36982" w:rsidP="00A36982">
      <w:pPr>
        <w:spacing w:line="232" w:lineRule="auto"/>
        <w:ind w:left="120" w:right="120"/>
        <w:jc w:val="both"/>
        <w:rPr>
          <w:rFonts w:ascii="Calibri" w:eastAsia="Calibri" w:hAnsi="Calibri"/>
          <w:sz w:val="24"/>
        </w:rPr>
      </w:pPr>
      <w:r>
        <w:rPr>
          <w:sz w:val="24"/>
        </w:rPr>
        <w:t>Ffion presented most of her reflective accounts verbally, accompanied by drafts of her reflections in note-form. Ffion has discussed at least ten reflective accounts in supervision, sharing some of her completed accounts in writing. I have offered both written and verbal feedback for the written accounts Ffion has provided and there has been evidence of progression where Ffion has applied constructive feedback: implementing guidance around professional boundaries, for example, and restructuring her reflective accounts to focus more on evaluation and analysis whereas earlier attempts were more descriptive.</w:t>
      </w:r>
    </w:p>
    <w:p w14:paraId="2AD770A1" w14:textId="77777777" w:rsidR="00A36982" w:rsidRDefault="00A36982" w:rsidP="00A36982">
      <w:pPr>
        <w:spacing w:line="200" w:lineRule="exact"/>
        <w:rPr>
          <w:rFonts w:ascii="Times New Roman" w:eastAsia="Times New Roman" w:hAnsi="Times New Roman"/>
          <w:sz w:val="20"/>
        </w:rPr>
      </w:pPr>
    </w:p>
    <w:p w14:paraId="2608A4B6" w14:textId="77777777" w:rsidR="00A36982" w:rsidRDefault="00A36982" w:rsidP="00A36982">
      <w:pPr>
        <w:spacing w:line="200" w:lineRule="exact"/>
        <w:rPr>
          <w:rFonts w:ascii="Times New Roman" w:eastAsia="Times New Roman" w:hAnsi="Times New Roman"/>
        </w:rPr>
      </w:pPr>
    </w:p>
    <w:p w14:paraId="34A393E3" w14:textId="77777777" w:rsidR="00A36982" w:rsidRDefault="00A36982" w:rsidP="00A36982">
      <w:pPr>
        <w:spacing w:line="203" w:lineRule="exact"/>
        <w:rPr>
          <w:rFonts w:ascii="Times New Roman" w:eastAsia="Times New Roman" w:hAnsi="Times New Roman"/>
        </w:rPr>
      </w:pPr>
    </w:p>
    <w:p w14:paraId="026D4708" w14:textId="77777777" w:rsidR="00A36982" w:rsidRDefault="00A36982" w:rsidP="00A36982">
      <w:pPr>
        <w:spacing w:line="0" w:lineRule="atLeast"/>
        <w:ind w:left="120"/>
        <w:rPr>
          <w:rFonts w:ascii="Calibri" w:eastAsia="Calibri" w:hAnsi="Calibri"/>
          <w:i/>
          <w:sz w:val="24"/>
        </w:rPr>
      </w:pPr>
      <w:r>
        <w:rPr>
          <w:i/>
          <w:sz w:val="24"/>
        </w:rPr>
        <w:t>To what extent did the student seek challenging situations, and how were these worked with?</w:t>
      </w:r>
    </w:p>
    <w:p w14:paraId="354AB009" w14:textId="77777777" w:rsidR="00A36982" w:rsidRDefault="00A36982" w:rsidP="00A36982">
      <w:pPr>
        <w:spacing w:line="358" w:lineRule="exact"/>
        <w:rPr>
          <w:rFonts w:ascii="Times New Roman" w:eastAsia="Times New Roman" w:hAnsi="Times New Roman"/>
          <w:sz w:val="20"/>
        </w:rPr>
      </w:pPr>
    </w:p>
    <w:p w14:paraId="0D50109B" w14:textId="77777777" w:rsidR="00A36982" w:rsidRDefault="00A36982" w:rsidP="00A36982">
      <w:pPr>
        <w:spacing w:line="242" w:lineRule="auto"/>
        <w:ind w:left="120" w:right="100"/>
        <w:jc w:val="both"/>
        <w:rPr>
          <w:rFonts w:ascii="Calibri" w:eastAsia="Calibri" w:hAnsi="Calibri"/>
          <w:sz w:val="23"/>
        </w:rPr>
      </w:pPr>
      <w:r>
        <w:rPr>
          <w:sz w:val="23"/>
        </w:rPr>
        <w:t>Ffion actively sought challenge as she proved keen throughout the placement to help young people feel comfortable and able to share their experiences, needs and concerns, and address some of these through the Forum; she engaged in dialogue with groups and individuals on issues I realise had the potential to trigger some painful memories from her own experiences of care. Ffion worked with these situations showing restraint in terms of her level of self-disclosure, recognising the importance of professional boundaries; at the same time using supervision effectively to discuss feelings and concerns that she could not reveal in the group.</w:t>
      </w:r>
    </w:p>
    <w:p w14:paraId="5399D1CA" w14:textId="77777777" w:rsidR="00A36982" w:rsidRDefault="00A36982" w:rsidP="00A36982">
      <w:pPr>
        <w:spacing w:line="344" w:lineRule="exact"/>
        <w:rPr>
          <w:rFonts w:ascii="Times New Roman" w:eastAsia="Times New Roman" w:hAnsi="Times New Roman"/>
          <w:sz w:val="20"/>
        </w:rPr>
      </w:pPr>
    </w:p>
    <w:p w14:paraId="4F121729" w14:textId="77777777" w:rsidR="00A36982" w:rsidRDefault="00A36982" w:rsidP="00A36982">
      <w:pPr>
        <w:spacing w:line="235" w:lineRule="auto"/>
        <w:ind w:left="120" w:right="100"/>
        <w:jc w:val="both"/>
        <w:rPr>
          <w:rFonts w:ascii="Calibri" w:eastAsia="Calibri" w:hAnsi="Calibri"/>
          <w:sz w:val="24"/>
        </w:rPr>
      </w:pPr>
      <w:r>
        <w:rPr>
          <w:sz w:val="24"/>
        </w:rPr>
        <w:t xml:space="preserve">Considering the nature of the </w:t>
      </w:r>
      <w:proofErr w:type="gramStart"/>
      <w:r>
        <w:rPr>
          <w:sz w:val="24"/>
        </w:rPr>
        <w:t>placement as a whole, Ffion</w:t>
      </w:r>
      <w:proofErr w:type="gramEnd"/>
      <w:r>
        <w:rPr>
          <w:sz w:val="24"/>
        </w:rPr>
        <w:t xml:space="preserve"> was presented with a significant challenge to engage in an environment where, until recently, she accessed support as a care-experienced young person herself, although she was already adopting roles of responsibility and leadership as the Forum Chair and Young Person’s Representative on the Corporate </w:t>
      </w:r>
      <w:r>
        <w:rPr>
          <w:sz w:val="24"/>
        </w:rPr>
        <w:lastRenderedPageBreak/>
        <w:t xml:space="preserve">Parenting Board. Ffion’s choice of placement was a </w:t>
      </w:r>
      <w:proofErr w:type="gramStart"/>
      <w:r>
        <w:rPr>
          <w:sz w:val="24"/>
        </w:rPr>
        <w:t>fully-informed</w:t>
      </w:r>
      <w:proofErr w:type="gramEnd"/>
      <w:r>
        <w:rPr>
          <w:sz w:val="24"/>
        </w:rPr>
        <w:t xml:space="preserve"> decision following discussions with PCC staff including youth workers, the Targeted Youth Team Manager (Learning Mentor) and Social Care staff; Ffion was made aware of some of the potential challenges and passionately argued her reasons for wanting to complete her fieldwork placement in this setting, demonstrating her willingness to seek and undertake challenge. Ffion also considered some of these challenges in reflections such as </w:t>
      </w:r>
      <w:r>
        <w:rPr>
          <w:i/>
          <w:sz w:val="24"/>
        </w:rPr>
        <w:t>Care-Experienced Young Person to Youth Worker.</w:t>
      </w:r>
      <w:r>
        <w:rPr>
          <w:sz w:val="24"/>
        </w:rPr>
        <w:t xml:space="preserve"> Based on our supervision, I believe that engaging in a Youth Work</w:t>
      </w:r>
    </w:p>
    <w:p w14:paraId="040F6580" w14:textId="3E73DE70" w:rsidR="00A36982" w:rsidRDefault="00A36982" w:rsidP="00A36982">
      <w:pPr>
        <w:spacing w:line="20" w:lineRule="exact"/>
        <w:rPr>
          <w:rFonts w:ascii="Times New Roman" w:eastAsia="Times New Roman" w:hAnsi="Times New Roman"/>
          <w:sz w:val="20"/>
        </w:rPr>
      </w:pPr>
      <w:r>
        <w:rPr>
          <w:noProof/>
          <w:sz w:val="20"/>
        </w:rPr>
        <mc:AlternateContent>
          <mc:Choice Requires="wps">
            <w:drawing>
              <wp:anchor distT="0" distB="0" distL="114300" distR="114300" simplePos="0" relativeHeight="251688960" behindDoc="1" locked="0" layoutInCell="1" allowOverlap="1" wp14:anchorId="27F09867" wp14:editId="41C85BBB">
                <wp:simplePos x="0" y="0"/>
                <wp:positionH relativeFrom="column">
                  <wp:posOffset>0</wp:posOffset>
                </wp:positionH>
                <wp:positionV relativeFrom="paragraph">
                  <wp:posOffset>635</wp:posOffset>
                </wp:positionV>
                <wp:extent cx="5944870" cy="12700"/>
                <wp:effectExtent l="0" t="635" r="0" b="0"/>
                <wp:wrapNone/>
                <wp:docPr id="215" name="Rectangle 21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944870" cy="12700"/>
                        </a:xfrm>
                        <a:prstGeom prst="rect">
                          <a:avLst/>
                        </a:prstGeom>
                        <a:solidFill>
                          <a:srgbClr val="000000"/>
                        </a:solidFill>
                        <a:ln w="9525">
                          <a:solidFill>
                            <a:srgbClr val="FFFFFF"/>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64B5476" id="Rectangle 215" o:spid="_x0000_s1026" style="position:absolute;margin-left:0;margin-top:.05pt;width:468.1pt;height:1pt;z-index:-251627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" fillcolor="black" strokecolor="white"/>
            </w:pict>
          </mc:Fallback>
        </mc:AlternateContent>
      </w:r>
    </w:p>
    <w:p w14:paraId="5DB59EAA" w14:textId="77777777" w:rsidR="00A36982" w:rsidRDefault="00A36982" w:rsidP="00A36982">
      <w:pPr>
        <w:spacing w:line="150" w:lineRule="exact"/>
        <w:rPr>
          <w:rFonts w:ascii="Times New Roman" w:eastAsia="Times New Roman" w:hAnsi="Times New Roman"/>
        </w:rPr>
      </w:pPr>
    </w:p>
    <w:p w14:paraId="34560C1B" w14:textId="1461776F" w:rsidR="00A36982" w:rsidRDefault="00A36982" w:rsidP="0015007E">
      <w:pPr>
        <w:spacing w:line="0" w:lineRule="atLeast"/>
        <w:jc w:val="right"/>
        <w:rPr>
          <w:rFonts w:ascii="Times New Roman" w:eastAsia="Times New Roman" w:hAnsi="Times New Roman"/>
          <w:sz w:val="24"/>
        </w:rPr>
        <w:sectPr w:rsidR="00A36982">
          <w:pgSz w:w="12240" w:h="15840"/>
          <w:pgMar w:top="1130" w:right="1440" w:bottom="437" w:left="1440" w:header="0" w:footer="0" w:gutter="0"/>
          <w:cols w:space="720"/>
        </w:sectPr>
      </w:pPr>
    </w:p>
    <w:p w14:paraId="641B4A1D" w14:textId="211634E0" w:rsidR="00A36982" w:rsidRDefault="00A36982" w:rsidP="00A36982">
      <w:pPr>
        <w:spacing w:line="228" w:lineRule="auto"/>
        <w:ind w:left="120" w:right="100"/>
        <w:jc w:val="both"/>
        <w:rPr>
          <w:rFonts w:ascii="Calibri" w:eastAsia="Calibri" w:hAnsi="Calibri"/>
          <w:sz w:val="24"/>
        </w:rPr>
      </w:pPr>
      <w:r>
        <w:rPr>
          <w:rFonts w:ascii="Calibri" w:eastAsia="Calibri" w:hAnsi="Calibri"/>
          <w:noProof/>
          <w:sz w:val="20"/>
        </w:rPr>
        <w:lastRenderedPageBreak/>
        <mc:AlternateContent>
          <mc:Choice Requires="wps">
            <w:drawing>
              <wp:anchor distT="0" distB="0" distL="114300" distR="114300" simplePos="0" relativeHeight="251689984" behindDoc="1" locked="0" layoutInCell="1" allowOverlap="1" wp14:anchorId="54135E1D" wp14:editId="1479D612">
                <wp:simplePos x="0" y="0"/>
                <wp:positionH relativeFrom="page">
                  <wp:posOffset>914400</wp:posOffset>
                </wp:positionH>
                <wp:positionV relativeFrom="page">
                  <wp:posOffset>723900</wp:posOffset>
                </wp:positionV>
                <wp:extent cx="5944870" cy="0"/>
                <wp:effectExtent l="9525" t="9525" r="8255" b="9525"/>
                <wp:wrapNone/>
                <wp:docPr id="214" name="Straight Connector 21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944870" cy="0"/>
                        </a:xfrm>
                        <a:prstGeom prst="line">
                          <a:avLst/>
                        </a:prstGeom>
                        <a:noFill/>
                        <a:ln w="609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3CAB056" id="Straight Connector 214" o:spid="_x0000_s1026" style="position:absolute;z-index:-25162649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 from="1in,57pt" to="540.1pt,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" strokeweight=".16931mm">
                <w10:wrap anchorx="page" anchory="page"/>
              </v:line>
            </w:pict>
          </mc:Fallback>
        </mc:AlternateContent>
      </w:r>
      <w:bookmarkStart w:id="3" w:name="page3"/>
      <w:bookmarkEnd w:id="3"/>
      <w:r>
        <w:rPr>
          <w:rFonts w:ascii="Calibri" w:eastAsia="Calibri" w:hAnsi="Calibri"/>
          <w:noProof/>
          <w:sz w:val="20"/>
        </w:rPr>
        <mc:AlternateContent>
          <mc:Choice Requires="wps">
            <w:drawing>
              <wp:anchor distT="0" distB="0" distL="114300" distR="114300" simplePos="0" relativeHeight="251691008" behindDoc="1" locked="0" layoutInCell="1" allowOverlap="1" wp14:anchorId="060E6F4E" wp14:editId="57BA7839">
                <wp:simplePos x="0" y="0"/>
                <wp:positionH relativeFrom="page">
                  <wp:posOffset>914400</wp:posOffset>
                </wp:positionH>
                <wp:positionV relativeFrom="page">
                  <wp:posOffset>1847215</wp:posOffset>
                </wp:positionV>
                <wp:extent cx="5944870" cy="0"/>
                <wp:effectExtent l="9525" t="8890" r="8255" b="10160"/>
                <wp:wrapNone/>
                <wp:docPr id="213" name="Straight Connector 21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944870" cy="0"/>
                        </a:xfrm>
                        <a:prstGeom prst="line">
                          <a:avLst/>
                        </a:prstGeom>
                        <a:noFill/>
                        <a:ln w="6096">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EF98703" id="Straight Connector 213" o:spid="_x0000_s1026" style="position:absolute;z-index:-25162547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 from="1in,145.45pt" to="540.1pt,145.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" strokeweight=".48pt">
                <w10:wrap anchorx="page" anchory="page"/>
              </v:line>
            </w:pict>
          </mc:Fallback>
        </mc:AlternateContent>
      </w:r>
      <w:r>
        <w:rPr>
          <w:rFonts w:ascii="Calibri" w:eastAsia="Calibri" w:hAnsi="Calibri"/>
          <w:noProof/>
          <w:sz w:val="20"/>
        </w:rPr>
        <mc:AlternateContent>
          <mc:Choice Requires="wps">
            <w:drawing>
              <wp:anchor distT="0" distB="0" distL="114300" distR="114300" simplePos="0" relativeHeight="251692032" behindDoc="1" locked="0" layoutInCell="1" allowOverlap="1" wp14:anchorId="72D0C4F8" wp14:editId="42586C92">
                <wp:simplePos x="0" y="0"/>
                <wp:positionH relativeFrom="page">
                  <wp:posOffset>914400</wp:posOffset>
                </wp:positionH>
                <wp:positionV relativeFrom="page">
                  <wp:posOffset>2038985</wp:posOffset>
                </wp:positionV>
                <wp:extent cx="5944870" cy="0"/>
                <wp:effectExtent l="9525" t="10160" r="8255" b="8890"/>
                <wp:wrapNone/>
                <wp:docPr id="212" name="Straight Connector 21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944870" cy="0"/>
                        </a:xfrm>
                        <a:prstGeom prst="line">
                          <a:avLst/>
                        </a:prstGeom>
                        <a:noFill/>
                        <a:ln w="6096">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03EF066" id="Straight Connector 212" o:spid="_x0000_s1026" style="position:absolute;z-index:-25162444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 from="1in,160.55pt" to="540.1pt,160.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" strokeweight=".48pt">
                <w10:wrap anchorx="page" anchory="page"/>
              </v:line>
            </w:pict>
          </mc:Fallback>
        </mc:AlternateContent>
      </w:r>
      <w:r>
        <w:rPr>
          <w:rFonts w:ascii="Calibri" w:eastAsia="Calibri" w:hAnsi="Calibri"/>
          <w:noProof/>
          <w:sz w:val="20"/>
        </w:rPr>
        <mc:AlternateContent>
          <mc:Choice Requires="wps">
            <w:drawing>
              <wp:anchor distT="0" distB="0" distL="114300" distR="114300" simplePos="0" relativeHeight="251693056" behindDoc="1" locked="0" layoutInCell="1" allowOverlap="1" wp14:anchorId="4E2162CB" wp14:editId="5CFBF4B4">
                <wp:simplePos x="0" y="0"/>
                <wp:positionH relativeFrom="page">
                  <wp:posOffset>914400</wp:posOffset>
                </wp:positionH>
                <wp:positionV relativeFrom="page">
                  <wp:posOffset>4650105</wp:posOffset>
                </wp:positionV>
                <wp:extent cx="5944870" cy="0"/>
                <wp:effectExtent l="9525" t="11430" r="8255" b="7620"/>
                <wp:wrapNone/>
                <wp:docPr id="211" name="Straight Connector 21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944870" cy="0"/>
                        </a:xfrm>
                        <a:prstGeom prst="line">
                          <a:avLst/>
                        </a:prstGeom>
                        <a:noFill/>
                        <a:ln w="609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789B277" id="Straight Connector 211" o:spid="_x0000_s1026" style="position:absolute;z-index:-25162342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 from="1in,366.15pt" to="540.1pt,366.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" strokeweight=".16931mm">
                <w10:wrap anchorx="page" anchory="page"/>
              </v:line>
            </w:pict>
          </mc:Fallback>
        </mc:AlternateContent>
      </w:r>
      <w:r>
        <w:rPr>
          <w:rFonts w:ascii="Calibri" w:eastAsia="Calibri" w:hAnsi="Calibri"/>
          <w:noProof/>
          <w:sz w:val="20"/>
        </w:rPr>
        <mc:AlternateContent>
          <mc:Choice Requires="wps">
            <w:drawing>
              <wp:anchor distT="0" distB="0" distL="114300" distR="114300" simplePos="0" relativeHeight="251694080" behindDoc="1" locked="0" layoutInCell="1" allowOverlap="1" wp14:anchorId="71D7D398" wp14:editId="2B540829">
                <wp:simplePos x="0" y="0"/>
                <wp:positionH relativeFrom="page">
                  <wp:posOffset>914400</wp:posOffset>
                </wp:positionH>
                <wp:positionV relativeFrom="page">
                  <wp:posOffset>5027930</wp:posOffset>
                </wp:positionV>
                <wp:extent cx="5944870" cy="0"/>
                <wp:effectExtent l="9525" t="8255" r="8255" b="10795"/>
                <wp:wrapNone/>
                <wp:docPr id="210" name="Straight Connector 21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944870" cy="0"/>
                        </a:xfrm>
                        <a:prstGeom prst="line">
                          <a:avLst/>
                        </a:prstGeom>
                        <a:noFill/>
                        <a:ln w="6096">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B558F8F" id="Straight Connector 210" o:spid="_x0000_s1026" style="position:absolute;z-index:-25162240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 from="1in,395.9pt" to="540.1pt,395.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" strokeweight=".48pt">
                <w10:wrap anchorx="page" anchory="page"/>
              </v:line>
            </w:pict>
          </mc:Fallback>
        </mc:AlternateContent>
      </w:r>
      <w:r>
        <w:rPr>
          <w:rFonts w:ascii="Calibri" w:eastAsia="Calibri" w:hAnsi="Calibri"/>
          <w:noProof/>
          <w:sz w:val="20"/>
        </w:rPr>
        <mc:AlternateContent>
          <mc:Choice Requires="wps">
            <w:drawing>
              <wp:anchor distT="0" distB="0" distL="114300" distR="114300" simplePos="0" relativeHeight="251695104" behindDoc="1" locked="0" layoutInCell="1" allowOverlap="1" wp14:anchorId="7FDD63DA" wp14:editId="02E45090">
                <wp:simplePos x="0" y="0"/>
                <wp:positionH relativeFrom="page">
                  <wp:posOffset>914400</wp:posOffset>
                </wp:positionH>
                <wp:positionV relativeFrom="page">
                  <wp:posOffset>8198485</wp:posOffset>
                </wp:positionV>
                <wp:extent cx="5944870" cy="0"/>
                <wp:effectExtent l="9525" t="6985" r="8255" b="12065"/>
                <wp:wrapNone/>
                <wp:docPr id="209" name="Straight Connector 20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944870" cy="0"/>
                        </a:xfrm>
                        <a:prstGeom prst="line">
                          <a:avLst/>
                        </a:prstGeom>
                        <a:noFill/>
                        <a:ln w="609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634B129" id="Straight Connector 209" o:spid="_x0000_s1026" style="position:absolute;z-index:-25162137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 from="1in,645.55pt" to="540.1pt,645.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" strokeweight=".16931mm">
                <w10:wrap anchorx="page" anchory="page"/>
              </v:line>
            </w:pict>
          </mc:Fallback>
        </mc:AlternateContent>
      </w:r>
      <w:r>
        <w:rPr>
          <w:rFonts w:ascii="Calibri" w:eastAsia="Calibri" w:hAnsi="Calibri"/>
          <w:noProof/>
          <w:sz w:val="20"/>
        </w:rPr>
        <mc:AlternateContent>
          <mc:Choice Requires="wps">
            <w:drawing>
              <wp:anchor distT="0" distB="0" distL="114300" distR="114300" simplePos="0" relativeHeight="251696128" behindDoc="1" locked="0" layoutInCell="1" allowOverlap="1" wp14:anchorId="6B4CA94A" wp14:editId="5093E514">
                <wp:simplePos x="0" y="0"/>
                <wp:positionH relativeFrom="page">
                  <wp:posOffset>914400</wp:posOffset>
                </wp:positionH>
                <wp:positionV relativeFrom="page">
                  <wp:posOffset>8390255</wp:posOffset>
                </wp:positionV>
                <wp:extent cx="5944870" cy="0"/>
                <wp:effectExtent l="9525" t="8255" r="8255" b="10795"/>
                <wp:wrapNone/>
                <wp:docPr id="208" name="Straight Connector 20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944870" cy="0"/>
                        </a:xfrm>
                        <a:prstGeom prst="line">
                          <a:avLst/>
                        </a:prstGeom>
                        <a:noFill/>
                        <a:ln w="6096">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5965DA8" id="Straight Connector 208" o:spid="_x0000_s1026" style="position:absolute;z-index:-2516203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 from="1in,660.65pt" to="540.1pt,66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" strokeweight=".48pt">
                <w10:wrap anchorx="page" anchory="page"/>
              </v:line>
            </w:pict>
          </mc:Fallback>
        </mc:AlternateContent>
      </w:r>
      <w:r>
        <w:rPr>
          <w:rFonts w:ascii="Calibri" w:eastAsia="Calibri" w:hAnsi="Calibri"/>
          <w:noProof/>
          <w:sz w:val="20"/>
        </w:rPr>
        <mc:AlternateContent>
          <mc:Choice Requires="wps">
            <w:drawing>
              <wp:anchor distT="0" distB="0" distL="114300" distR="114300" simplePos="0" relativeHeight="251697152" behindDoc="1" locked="0" layoutInCell="1" allowOverlap="1" wp14:anchorId="770768E7" wp14:editId="7B3CAA75">
                <wp:simplePos x="0" y="0"/>
                <wp:positionH relativeFrom="page">
                  <wp:posOffset>917575</wp:posOffset>
                </wp:positionH>
                <wp:positionV relativeFrom="page">
                  <wp:posOffset>720725</wp:posOffset>
                </wp:positionV>
                <wp:extent cx="0" cy="8422640"/>
                <wp:effectExtent l="12700" t="6350" r="6350" b="10160"/>
                <wp:wrapNone/>
                <wp:docPr id="207" name="Straight Connector 20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8422640"/>
                        </a:xfrm>
                        <a:prstGeom prst="line">
                          <a:avLst/>
                        </a:prstGeom>
                        <a:noFill/>
                        <a:ln w="609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1F34280" id="Straight Connector 207" o:spid="_x0000_s1026" style="position:absolute;z-index:-25161932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 from="72.25pt,56.75pt" to="72.25pt,719.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" strokeweight=".16931mm">
                <w10:wrap anchorx="page" anchory="page"/>
              </v:line>
            </w:pict>
          </mc:Fallback>
        </mc:AlternateContent>
      </w:r>
      <w:r>
        <w:rPr>
          <w:rFonts w:ascii="Calibri" w:eastAsia="Calibri" w:hAnsi="Calibri"/>
          <w:noProof/>
          <w:sz w:val="20"/>
        </w:rPr>
        <mc:AlternateContent>
          <mc:Choice Requires="wps">
            <w:drawing>
              <wp:anchor distT="0" distB="0" distL="114300" distR="114300" simplePos="0" relativeHeight="251698176" behindDoc="1" locked="0" layoutInCell="1" allowOverlap="1" wp14:anchorId="72504AD8" wp14:editId="0FC1734E">
                <wp:simplePos x="0" y="0"/>
                <wp:positionH relativeFrom="page">
                  <wp:posOffset>6856095</wp:posOffset>
                </wp:positionH>
                <wp:positionV relativeFrom="page">
                  <wp:posOffset>720725</wp:posOffset>
                </wp:positionV>
                <wp:extent cx="0" cy="8416290"/>
                <wp:effectExtent l="7620" t="6350" r="11430" b="6985"/>
                <wp:wrapNone/>
                <wp:docPr id="206" name="Straight Connector 20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8416290"/>
                        </a:xfrm>
                        <a:prstGeom prst="line">
                          <a:avLst/>
                        </a:prstGeom>
                        <a:noFill/>
                        <a:ln w="609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8BB3EFA" id="Straight Connector 206" o:spid="_x0000_s1026" style="position:absolute;z-index:-25161830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 from="539.85pt,56.75pt" to="539.85pt,719.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" strokeweight=".16931mm">
                <w10:wrap anchorx="page" anchory="page"/>
              </v:line>
            </w:pict>
          </mc:Fallback>
        </mc:AlternateContent>
      </w:r>
      <w:r>
        <w:rPr>
          <w:sz w:val="24"/>
        </w:rPr>
        <w:t>setting within Social Care as both a care-experienced young person and, subsequently, a trainee youth worker, has enabled Ffion to consider more closely the importance of boundary management, dynamics of power and young people’s perceptions of practitioners in this type of environment.</w:t>
      </w:r>
    </w:p>
    <w:p w14:paraId="05F7205E" w14:textId="77777777" w:rsidR="00A36982" w:rsidRDefault="00A36982" w:rsidP="00A36982">
      <w:pPr>
        <w:spacing w:line="200" w:lineRule="exact"/>
        <w:rPr>
          <w:rFonts w:ascii="Times New Roman" w:eastAsia="Times New Roman" w:hAnsi="Times New Roman"/>
          <w:sz w:val="20"/>
        </w:rPr>
      </w:pPr>
    </w:p>
    <w:p w14:paraId="74A163DA" w14:textId="77777777" w:rsidR="00A36982" w:rsidRDefault="00A36982" w:rsidP="00A36982">
      <w:pPr>
        <w:spacing w:line="398" w:lineRule="exact"/>
        <w:rPr>
          <w:rFonts w:ascii="Times New Roman" w:eastAsia="Times New Roman" w:hAnsi="Times New Roman"/>
        </w:rPr>
      </w:pPr>
    </w:p>
    <w:p w14:paraId="6E809AC1" w14:textId="77777777" w:rsidR="00A36982" w:rsidRDefault="00A36982" w:rsidP="00A36982">
      <w:pPr>
        <w:spacing w:line="0" w:lineRule="atLeast"/>
        <w:ind w:left="120"/>
        <w:rPr>
          <w:rFonts w:ascii="Calibri" w:eastAsia="Calibri" w:hAnsi="Calibri"/>
          <w:i/>
          <w:sz w:val="24"/>
        </w:rPr>
      </w:pPr>
      <w:r>
        <w:rPr>
          <w:i/>
          <w:sz w:val="24"/>
        </w:rPr>
        <w:t>To what extent did the student show enthusiasm and commitment?</w:t>
      </w:r>
    </w:p>
    <w:p w14:paraId="56BDC1FE" w14:textId="77777777" w:rsidR="00A36982" w:rsidRDefault="00A36982" w:rsidP="00A36982">
      <w:pPr>
        <w:spacing w:line="355" w:lineRule="exact"/>
        <w:rPr>
          <w:rFonts w:ascii="Times New Roman" w:eastAsia="Times New Roman" w:hAnsi="Times New Roman"/>
          <w:sz w:val="20"/>
        </w:rPr>
      </w:pPr>
    </w:p>
    <w:p w14:paraId="48C80C0F" w14:textId="77777777" w:rsidR="00A36982" w:rsidRDefault="00A36982" w:rsidP="00A36982">
      <w:pPr>
        <w:spacing w:line="235" w:lineRule="auto"/>
        <w:ind w:left="120" w:right="100"/>
        <w:jc w:val="both"/>
        <w:rPr>
          <w:rFonts w:ascii="Calibri" w:eastAsia="Calibri" w:hAnsi="Calibri"/>
          <w:sz w:val="24"/>
        </w:rPr>
      </w:pPr>
      <w:r>
        <w:rPr>
          <w:sz w:val="24"/>
        </w:rPr>
        <w:t xml:space="preserve">At every opportunity, Ffion has shown willingness and enthusiasm to support staff and young people on placement, no matter the task: whether helping to facilitate and contribute to discussion as above; offering help to clean venues; supporting staff to develop resources; or suggesting ideas for activities, </w:t>
      </w:r>
      <w:proofErr w:type="gramStart"/>
      <w:r>
        <w:rPr>
          <w:sz w:val="24"/>
        </w:rPr>
        <w:t>resources</w:t>
      </w:r>
      <w:proofErr w:type="gramEnd"/>
      <w:r>
        <w:rPr>
          <w:sz w:val="24"/>
        </w:rPr>
        <w:t xml:space="preserve"> and interventions to support work with young people (see </w:t>
      </w:r>
      <w:r>
        <w:rPr>
          <w:i/>
          <w:sz w:val="24"/>
        </w:rPr>
        <w:t>Autism and Youth Work</w:t>
      </w:r>
      <w:r>
        <w:rPr>
          <w:sz w:val="24"/>
        </w:rPr>
        <w:t xml:space="preserve">). Ffion has been proactive in volunteering her support without having to be asked, whilst following the lead of staff and seeking guidance on her level of involvement. In addition to supporting and motivating young people by modelling positive behaviours as a trainee, Ffion offers inspiration to other care-experienced young people who are familiar with her journey. Ffion’s work ethic, timekeeping and punctuality have been </w:t>
      </w:r>
      <w:proofErr w:type="gramStart"/>
      <w:r>
        <w:rPr>
          <w:sz w:val="24"/>
        </w:rPr>
        <w:t>unquestionable</w:t>
      </w:r>
      <w:proofErr w:type="gramEnd"/>
      <w:r>
        <w:rPr>
          <w:sz w:val="24"/>
        </w:rPr>
        <w:t xml:space="preserve"> and she has consistently committed herself to the work, to young people, and supporting staff wherever she sees need.</w:t>
      </w:r>
    </w:p>
    <w:p w14:paraId="3D836CAC" w14:textId="77777777" w:rsidR="00A36982" w:rsidRDefault="00A36982" w:rsidP="00A36982">
      <w:pPr>
        <w:spacing w:line="200" w:lineRule="exact"/>
        <w:rPr>
          <w:rFonts w:ascii="Times New Roman" w:eastAsia="Times New Roman" w:hAnsi="Times New Roman"/>
          <w:sz w:val="20"/>
        </w:rPr>
      </w:pPr>
    </w:p>
    <w:p w14:paraId="75ECD86D" w14:textId="77777777" w:rsidR="00A36982" w:rsidRDefault="00A36982" w:rsidP="00A36982">
      <w:pPr>
        <w:spacing w:line="200" w:lineRule="exact"/>
        <w:rPr>
          <w:rFonts w:ascii="Times New Roman" w:eastAsia="Times New Roman" w:hAnsi="Times New Roman"/>
        </w:rPr>
      </w:pPr>
    </w:p>
    <w:p w14:paraId="1A37B48D" w14:textId="77777777" w:rsidR="00A36982" w:rsidRDefault="00A36982" w:rsidP="00A36982">
      <w:pPr>
        <w:spacing w:line="250" w:lineRule="exact"/>
        <w:rPr>
          <w:rFonts w:ascii="Times New Roman" w:eastAsia="Times New Roman" w:hAnsi="Times New Roman"/>
        </w:rPr>
      </w:pPr>
    </w:p>
    <w:p w14:paraId="66164EE0" w14:textId="77777777" w:rsidR="00A36982" w:rsidRDefault="00A36982" w:rsidP="00A36982">
      <w:pPr>
        <w:spacing w:line="216" w:lineRule="auto"/>
        <w:ind w:left="120" w:right="100"/>
        <w:jc w:val="both"/>
        <w:rPr>
          <w:rFonts w:ascii="Calibri" w:eastAsia="Calibri" w:hAnsi="Calibri"/>
          <w:i/>
          <w:sz w:val="24"/>
        </w:rPr>
      </w:pPr>
      <w:r>
        <w:rPr>
          <w:i/>
          <w:sz w:val="24"/>
        </w:rPr>
        <w:t>How well was the student able to relate theory to practice and reflect on her/his own practice and that of others?</w:t>
      </w:r>
    </w:p>
    <w:p w14:paraId="00DCD66C" w14:textId="77777777" w:rsidR="00A36982" w:rsidRDefault="00A36982" w:rsidP="00A36982">
      <w:pPr>
        <w:spacing w:line="356" w:lineRule="exact"/>
        <w:rPr>
          <w:rFonts w:ascii="Times New Roman" w:eastAsia="Times New Roman" w:hAnsi="Times New Roman"/>
          <w:sz w:val="20"/>
        </w:rPr>
      </w:pPr>
    </w:p>
    <w:p w14:paraId="331AA80E" w14:textId="77777777" w:rsidR="00A36982" w:rsidRDefault="00A36982" w:rsidP="00A36982">
      <w:pPr>
        <w:spacing w:line="244" w:lineRule="auto"/>
        <w:ind w:left="120" w:right="100"/>
        <w:jc w:val="both"/>
        <w:rPr>
          <w:rFonts w:ascii="Calibri" w:eastAsia="Calibri" w:hAnsi="Calibri"/>
          <w:sz w:val="23"/>
        </w:rPr>
      </w:pPr>
      <w:r>
        <w:rPr>
          <w:sz w:val="23"/>
        </w:rPr>
        <w:t xml:space="preserve">Ffion has been instrumental in some excellent examples of youth work practice promoting inclusion and participation (see </w:t>
      </w:r>
      <w:r>
        <w:rPr>
          <w:i/>
          <w:sz w:val="23"/>
        </w:rPr>
        <w:t>Inappropriate Question</w:t>
      </w:r>
      <w:r>
        <w:rPr>
          <w:sz w:val="23"/>
        </w:rPr>
        <w:t xml:space="preserve">, </w:t>
      </w:r>
      <w:r>
        <w:rPr>
          <w:i/>
          <w:sz w:val="23"/>
        </w:rPr>
        <w:t>Autism and Youth Work</w:t>
      </w:r>
      <w:r>
        <w:rPr>
          <w:sz w:val="23"/>
        </w:rPr>
        <w:t xml:space="preserve">, and </w:t>
      </w:r>
      <w:r>
        <w:rPr>
          <w:i/>
          <w:sz w:val="23"/>
        </w:rPr>
        <w:t>You Guys are My Family</w:t>
      </w:r>
      <w:r>
        <w:rPr>
          <w:sz w:val="23"/>
        </w:rPr>
        <w:t>). These evidence her potential as a youth worker, able to reflect-in-action and</w:t>
      </w:r>
      <w:r>
        <w:rPr>
          <w:i/>
          <w:sz w:val="23"/>
        </w:rPr>
        <w:t xml:space="preserve"> </w:t>
      </w:r>
      <w:r>
        <w:rPr>
          <w:sz w:val="23"/>
        </w:rPr>
        <w:t xml:space="preserve">facilitate safe, </w:t>
      </w:r>
      <w:proofErr w:type="gramStart"/>
      <w:r>
        <w:rPr>
          <w:sz w:val="23"/>
        </w:rPr>
        <w:t>empowering</w:t>
      </w:r>
      <w:proofErr w:type="gramEnd"/>
      <w:r>
        <w:rPr>
          <w:sz w:val="23"/>
        </w:rPr>
        <w:t xml:space="preserve"> and inclusive spaces for young people; in many cases, Ffion is operating beyond the required standards of a Level 4 placement. However, in terms of contextualizing this practice in theory, Ffion has relied heavily on intuition and personal experiences of youth work to justify her actions in situations where she cannot yet identify supporting theory. Verbally, Ffion </w:t>
      </w:r>
      <w:proofErr w:type="gramStart"/>
      <w:r>
        <w:rPr>
          <w:sz w:val="23"/>
        </w:rPr>
        <w:t>is able to</w:t>
      </w:r>
      <w:proofErr w:type="gramEnd"/>
      <w:r>
        <w:rPr>
          <w:sz w:val="23"/>
        </w:rPr>
        <w:t xml:space="preserve"> make reasoned arguments based on reflective learning and perceptive observations of situations and others’ practice. In her </w:t>
      </w:r>
      <w:r>
        <w:rPr>
          <w:i/>
          <w:sz w:val="23"/>
        </w:rPr>
        <w:t>Observation of the Work Placement</w:t>
      </w:r>
      <w:r>
        <w:rPr>
          <w:sz w:val="23"/>
        </w:rPr>
        <w:t>, Ffion was able to identify features of the work corresponding to the Pillars</w:t>
      </w:r>
      <w:r>
        <w:rPr>
          <w:i/>
          <w:sz w:val="23"/>
        </w:rPr>
        <w:t xml:space="preserve"> </w:t>
      </w:r>
      <w:r>
        <w:rPr>
          <w:sz w:val="23"/>
        </w:rPr>
        <w:t xml:space="preserve">of Youth Work in Wales. In summary, Ffion’s reflective skills have certainly developed during her studies at Level </w:t>
      </w:r>
      <w:proofErr w:type="gramStart"/>
      <w:r>
        <w:rPr>
          <w:sz w:val="23"/>
        </w:rPr>
        <w:t>4</w:t>
      </w:r>
      <w:proofErr w:type="gramEnd"/>
      <w:r>
        <w:rPr>
          <w:sz w:val="23"/>
        </w:rPr>
        <w:t xml:space="preserve"> and she has all the tools to become an excellent reflective practitioner. Ffion does not articulate her reflections as well in writing as I know she has during supervision although I have every confidence that Ffion can develop this aspect of her practice at Level 5.</w:t>
      </w:r>
    </w:p>
    <w:p w14:paraId="20ADEB1E" w14:textId="77777777" w:rsidR="00A36982" w:rsidRDefault="00A36982" w:rsidP="00A36982">
      <w:pPr>
        <w:spacing w:line="200" w:lineRule="exact"/>
        <w:rPr>
          <w:rFonts w:ascii="Times New Roman" w:eastAsia="Times New Roman" w:hAnsi="Times New Roman"/>
          <w:sz w:val="20"/>
        </w:rPr>
      </w:pPr>
    </w:p>
    <w:p w14:paraId="4B21AE8F" w14:textId="77777777" w:rsidR="00A36982" w:rsidRDefault="00A36982" w:rsidP="00A36982">
      <w:pPr>
        <w:spacing w:line="200" w:lineRule="exact"/>
        <w:rPr>
          <w:rFonts w:ascii="Times New Roman" w:eastAsia="Times New Roman" w:hAnsi="Times New Roman"/>
        </w:rPr>
      </w:pPr>
    </w:p>
    <w:p w14:paraId="66327F2C" w14:textId="77777777" w:rsidR="00A36982" w:rsidRDefault="00A36982" w:rsidP="00A36982">
      <w:pPr>
        <w:spacing w:line="202" w:lineRule="exact"/>
        <w:rPr>
          <w:rFonts w:ascii="Times New Roman" w:eastAsia="Times New Roman" w:hAnsi="Times New Roman"/>
        </w:rPr>
      </w:pPr>
    </w:p>
    <w:p w14:paraId="3A45ADA0" w14:textId="77777777" w:rsidR="00A36982" w:rsidRDefault="00A36982" w:rsidP="00A36982">
      <w:pPr>
        <w:spacing w:line="0" w:lineRule="atLeast"/>
        <w:ind w:left="120"/>
        <w:rPr>
          <w:rFonts w:ascii="Calibri" w:eastAsia="Calibri" w:hAnsi="Calibri"/>
          <w:i/>
          <w:sz w:val="24"/>
        </w:rPr>
      </w:pPr>
      <w:r>
        <w:rPr>
          <w:i/>
          <w:sz w:val="24"/>
        </w:rPr>
        <w:lastRenderedPageBreak/>
        <w:t>How did the student articulate her/his own beliefs and values and relate them to the work?</w:t>
      </w:r>
    </w:p>
    <w:p w14:paraId="1E22A985" w14:textId="77777777" w:rsidR="00A36982" w:rsidRDefault="00A36982" w:rsidP="00A36982">
      <w:pPr>
        <w:spacing w:line="355" w:lineRule="exact"/>
        <w:rPr>
          <w:rFonts w:ascii="Times New Roman" w:eastAsia="Times New Roman" w:hAnsi="Times New Roman"/>
          <w:sz w:val="20"/>
        </w:rPr>
      </w:pPr>
    </w:p>
    <w:p w14:paraId="32CE175A" w14:textId="77777777" w:rsidR="00A36982" w:rsidRDefault="00A36982" w:rsidP="00A36982">
      <w:pPr>
        <w:spacing w:line="223" w:lineRule="auto"/>
        <w:ind w:left="120" w:right="100"/>
        <w:jc w:val="both"/>
        <w:rPr>
          <w:rFonts w:ascii="Calibri" w:eastAsia="Calibri" w:hAnsi="Calibri"/>
          <w:sz w:val="24"/>
          <w:u w:val="single"/>
        </w:rPr>
      </w:pPr>
      <w:r>
        <w:rPr>
          <w:sz w:val="24"/>
        </w:rPr>
        <w:t xml:space="preserve">One of Ffion’s strengths is the integrity she evidences in applying her beliefs and values to her work. Ffion has a strong moral </w:t>
      </w:r>
      <w:proofErr w:type="gramStart"/>
      <w:r>
        <w:rPr>
          <w:sz w:val="24"/>
        </w:rPr>
        <w:t>compass</w:t>
      </w:r>
      <w:proofErr w:type="gramEnd"/>
      <w:r>
        <w:rPr>
          <w:sz w:val="24"/>
        </w:rPr>
        <w:t xml:space="preserve"> and she holds herself and others to equally high </w:t>
      </w:r>
      <w:r>
        <w:rPr>
          <w:sz w:val="24"/>
          <w:u w:val="single"/>
        </w:rPr>
        <w:t>standards – especially concerning the treatment of young people with experience of care.</w:t>
      </w:r>
    </w:p>
    <w:p w14:paraId="2762AED7" w14:textId="77777777" w:rsidR="00A36982" w:rsidRDefault="00A36982" w:rsidP="00A36982">
      <w:pPr>
        <w:spacing w:line="179" w:lineRule="exact"/>
        <w:rPr>
          <w:rFonts w:ascii="Times New Roman" w:eastAsia="Times New Roman" w:hAnsi="Times New Roman"/>
          <w:sz w:val="20"/>
        </w:rPr>
      </w:pPr>
    </w:p>
    <w:p w14:paraId="3FB43260" w14:textId="2A7BCDBA" w:rsidR="00A36982" w:rsidRDefault="00A36982" w:rsidP="00CF5086">
      <w:pPr>
        <w:spacing w:line="0" w:lineRule="atLeast"/>
        <w:rPr>
          <w:rFonts w:ascii="Times New Roman" w:eastAsia="Times New Roman" w:hAnsi="Times New Roman"/>
          <w:sz w:val="24"/>
        </w:rPr>
        <w:sectPr w:rsidR="00A36982">
          <w:pgSz w:w="12240" w:h="15840"/>
          <w:pgMar w:top="1192" w:right="1440" w:bottom="437" w:left="1440" w:header="0" w:footer="0" w:gutter="0"/>
          <w:cols w:space="720"/>
        </w:sectPr>
      </w:pPr>
    </w:p>
    <w:p w14:paraId="7EFD73F9" w14:textId="6E2B8A5A" w:rsidR="00A36982" w:rsidRDefault="00A36982" w:rsidP="00CF5086">
      <w:pPr>
        <w:spacing w:line="230" w:lineRule="auto"/>
        <w:ind w:right="120"/>
        <w:jc w:val="both"/>
        <w:rPr>
          <w:rFonts w:ascii="Calibri" w:eastAsia="Calibri" w:hAnsi="Calibri"/>
          <w:sz w:val="24"/>
        </w:rPr>
      </w:pPr>
      <w:r>
        <w:rPr>
          <w:rFonts w:ascii="Calibri" w:eastAsia="Calibri" w:hAnsi="Calibri"/>
          <w:noProof/>
          <w:sz w:val="20"/>
        </w:rPr>
        <w:lastRenderedPageBreak/>
        <mc:AlternateContent>
          <mc:Choice Requires="wps">
            <w:drawing>
              <wp:anchor distT="0" distB="0" distL="114300" distR="114300" simplePos="0" relativeHeight="251699200" behindDoc="1" locked="0" layoutInCell="1" allowOverlap="1" wp14:anchorId="0D543416" wp14:editId="78263E28">
                <wp:simplePos x="0" y="0"/>
                <wp:positionH relativeFrom="page">
                  <wp:posOffset>914400</wp:posOffset>
                </wp:positionH>
                <wp:positionV relativeFrom="page">
                  <wp:posOffset>723900</wp:posOffset>
                </wp:positionV>
                <wp:extent cx="5944870" cy="0"/>
                <wp:effectExtent l="9525" t="9525" r="8255" b="9525"/>
                <wp:wrapNone/>
                <wp:docPr id="205" name="Straight Connector 20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944870" cy="0"/>
                        </a:xfrm>
                        <a:prstGeom prst="line">
                          <a:avLst/>
                        </a:prstGeom>
                        <a:noFill/>
                        <a:ln w="609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8A7B555" id="Straight Connector 205" o:spid="_x0000_s1026" style="position:absolute;z-index:-25161728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 from="1in,57pt" to="540.1pt,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" strokeweight=".16931mm">
                <w10:wrap anchorx="page" anchory="page"/>
              </v:line>
            </w:pict>
          </mc:Fallback>
        </mc:AlternateContent>
      </w:r>
      <w:bookmarkStart w:id="4" w:name="page4"/>
      <w:bookmarkEnd w:id="4"/>
      <w:r>
        <w:rPr>
          <w:rFonts w:ascii="Calibri" w:eastAsia="Calibri" w:hAnsi="Calibri"/>
          <w:noProof/>
          <w:sz w:val="20"/>
        </w:rPr>
        <mc:AlternateContent>
          <mc:Choice Requires="wps">
            <w:drawing>
              <wp:anchor distT="0" distB="0" distL="114300" distR="114300" simplePos="0" relativeHeight="251700224" behindDoc="1" locked="0" layoutInCell="1" allowOverlap="1" wp14:anchorId="725EEDF5" wp14:editId="50D7E91A">
                <wp:simplePos x="0" y="0"/>
                <wp:positionH relativeFrom="page">
                  <wp:posOffset>914400</wp:posOffset>
                </wp:positionH>
                <wp:positionV relativeFrom="page">
                  <wp:posOffset>2032635</wp:posOffset>
                </wp:positionV>
                <wp:extent cx="5944870" cy="0"/>
                <wp:effectExtent l="9525" t="13335" r="8255" b="5715"/>
                <wp:wrapNone/>
                <wp:docPr id="204" name="Straight Connector 20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944870" cy="0"/>
                        </a:xfrm>
                        <a:prstGeom prst="line">
                          <a:avLst/>
                        </a:prstGeom>
                        <a:noFill/>
                        <a:ln w="6096">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E2983A9" id="Straight Connector 204" o:spid="_x0000_s1026" style="position:absolute;z-index:-25161625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 from="1in,160.05pt" to="540.1pt,160.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" strokeweight=".48pt">
                <w10:wrap anchorx="page" anchory="page"/>
              </v:line>
            </w:pict>
          </mc:Fallback>
        </mc:AlternateContent>
      </w:r>
      <w:r>
        <w:rPr>
          <w:rFonts w:ascii="Calibri" w:eastAsia="Calibri" w:hAnsi="Calibri"/>
          <w:noProof/>
          <w:sz w:val="20"/>
        </w:rPr>
        <mc:AlternateContent>
          <mc:Choice Requires="wps">
            <w:drawing>
              <wp:anchor distT="0" distB="0" distL="114300" distR="114300" simplePos="0" relativeHeight="251701248" behindDoc="1" locked="0" layoutInCell="1" allowOverlap="1" wp14:anchorId="3EDBB229" wp14:editId="4C0CA092">
                <wp:simplePos x="0" y="0"/>
                <wp:positionH relativeFrom="page">
                  <wp:posOffset>914400</wp:posOffset>
                </wp:positionH>
                <wp:positionV relativeFrom="page">
                  <wp:posOffset>2411095</wp:posOffset>
                </wp:positionV>
                <wp:extent cx="5944870" cy="0"/>
                <wp:effectExtent l="9525" t="10795" r="8255" b="8255"/>
                <wp:wrapNone/>
                <wp:docPr id="203" name="Straight Connector 20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944870" cy="0"/>
                        </a:xfrm>
                        <a:prstGeom prst="line">
                          <a:avLst/>
                        </a:prstGeom>
                        <a:noFill/>
                        <a:ln w="609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79C1335" id="Straight Connector 203" o:spid="_x0000_s1026" style="position:absolute;z-index:-25161523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 from="1in,189.85pt" to="540.1pt,189.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" strokeweight=".16931mm">
                <w10:wrap anchorx="page" anchory="page"/>
              </v:line>
            </w:pict>
          </mc:Fallback>
        </mc:AlternateContent>
      </w:r>
      <w:r>
        <w:rPr>
          <w:rFonts w:ascii="Calibri" w:eastAsia="Calibri" w:hAnsi="Calibri"/>
          <w:noProof/>
          <w:sz w:val="20"/>
        </w:rPr>
        <mc:AlternateContent>
          <mc:Choice Requires="wps">
            <w:drawing>
              <wp:anchor distT="0" distB="0" distL="114300" distR="114300" simplePos="0" relativeHeight="251702272" behindDoc="1" locked="0" layoutInCell="1" allowOverlap="1" wp14:anchorId="0D4EA6F0" wp14:editId="4DD0AB20">
                <wp:simplePos x="0" y="0"/>
                <wp:positionH relativeFrom="page">
                  <wp:posOffset>914400</wp:posOffset>
                </wp:positionH>
                <wp:positionV relativeFrom="page">
                  <wp:posOffset>4092575</wp:posOffset>
                </wp:positionV>
                <wp:extent cx="5944870" cy="0"/>
                <wp:effectExtent l="9525" t="6350" r="8255" b="12700"/>
                <wp:wrapNone/>
                <wp:docPr id="202" name="Straight Connector 20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944870" cy="0"/>
                        </a:xfrm>
                        <a:prstGeom prst="line">
                          <a:avLst/>
                        </a:prstGeom>
                        <a:noFill/>
                        <a:ln w="6096">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566AABB" id="Straight Connector 202" o:spid="_x0000_s1026" style="position:absolute;z-index:-25161420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 from="1in,322.25pt" to="540.1pt,322.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" strokeweight=".48pt">
                <w10:wrap anchorx="page" anchory="page"/>
              </v:line>
            </w:pict>
          </mc:Fallback>
        </mc:AlternateContent>
      </w:r>
      <w:r>
        <w:rPr>
          <w:rFonts w:ascii="Calibri" w:eastAsia="Calibri" w:hAnsi="Calibri"/>
          <w:noProof/>
          <w:sz w:val="20"/>
        </w:rPr>
        <mc:AlternateContent>
          <mc:Choice Requires="wps">
            <w:drawing>
              <wp:anchor distT="0" distB="0" distL="114300" distR="114300" simplePos="0" relativeHeight="251703296" behindDoc="1" locked="0" layoutInCell="1" allowOverlap="1" wp14:anchorId="1D670913" wp14:editId="7932625A">
                <wp:simplePos x="0" y="0"/>
                <wp:positionH relativeFrom="page">
                  <wp:posOffset>914400</wp:posOffset>
                </wp:positionH>
                <wp:positionV relativeFrom="page">
                  <wp:posOffset>4470400</wp:posOffset>
                </wp:positionV>
                <wp:extent cx="5944870" cy="0"/>
                <wp:effectExtent l="9525" t="12700" r="8255" b="6350"/>
                <wp:wrapNone/>
                <wp:docPr id="201" name="Straight Connector 20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944870" cy="0"/>
                        </a:xfrm>
                        <a:prstGeom prst="line">
                          <a:avLst/>
                        </a:prstGeom>
                        <a:noFill/>
                        <a:ln w="6096">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FAD76BF" id="Straight Connector 201" o:spid="_x0000_s1026" style="position:absolute;z-index:-25161318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 from="1in,352pt" to="540.1pt,35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" strokeweight=".48pt">
                <w10:wrap anchorx="page" anchory="page"/>
              </v:line>
            </w:pict>
          </mc:Fallback>
        </mc:AlternateContent>
      </w:r>
      <w:r>
        <w:rPr>
          <w:rFonts w:ascii="Calibri" w:eastAsia="Calibri" w:hAnsi="Calibri"/>
          <w:noProof/>
          <w:sz w:val="20"/>
        </w:rPr>
        <mc:AlternateContent>
          <mc:Choice Requires="wps">
            <w:drawing>
              <wp:anchor distT="0" distB="0" distL="114300" distR="114300" simplePos="0" relativeHeight="251704320" behindDoc="1" locked="0" layoutInCell="1" allowOverlap="1" wp14:anchorId="14D3E71C" wp14:editId="16273FFD">
                <wp:simplePos x="0" y="0"/>
                <wp:positionH relativeFrom="page">
                  <wp:posOffset>914400</wp:posOffset>
                </wp:positionH>
                <wp:positionV relativeFrom="page">
                  <wp:posOffset>5034280</wp:posOffset>
                </wp:positionV>
                <wp:extent cx="5944870" cy="0"/>
                <wp:effectExtent l="9525" t="5080" r="8255" b="13970"/>
                <wp:wrapNone/>
                <wp:docPr id="200" name="Straight Connector 20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944870" cy="0"/>
                        </a:xfrm>
                        <a:prstGeom prst="line">
                          <a:avLst/>
                        </a:prstGeom>
                        <a:noFill/>
                        <a:ln w="6096">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49BA9A1" id="Straight Connector 200" o:spid="_x0000_s1026" style="position:absolute;z-index:-25161216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 from="1in,396.4pt" to="540.1pt,396.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" strokeweight=".48pt">
                <w10:wrap anchorx="page" anchory="page"/>
              </v:line>
            </w:pict>
          </mc:Fallback>
        </mc:AlternateContent>
      </w:r>
      <w:r>
        <w:rPr>
          <w:rFonts w:ascii="Calibri" w:eastAsia="Calibri" w:hAnsi="Calibri"/>
          <w:noProof/>
          <w:sz w:val="20"/>
        </w:rPr>
        <mc:AlternateContent>
          <mc:Choice Requires="wps">
            <w:drawing>
              <wp:anchor distT="0" distB="0" distL="114300" distR="114300" simplePos="0" relativeHeight="251705344" behindDoc="1" locked="0" layoutInCell="1" allowOverlap="1" wp14:anchorId="2055E268" wp14:editId="4DDD9A6E">
                <wp:simplePos x="0" y="0"/>
                <wp:positionH relativeFrom="page">
                  <wp:posOffset>914400</wp:posOffset>
                </wp:positionH>
                <wp:positionV relativeFrom="page">
                  <wp:posOffset>5227955</wp:posOffset>
                </wp:positionV>
                <wp:extent cx="5944870" cy="0"/>
                <wp:effectExtent l="9525" t="8255" r="8255" b="10795"/>
                <wp:wrapNone/>
                <wp:docPr id="199" name="Straight Connector 19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944870" cy="0"/>
                        </a:xfrm>
                        <a:prstGeom prst="line">
                          <a:avLst/>
                        </a:prstGeom>
                        <a:noFill/>
                        <a:ln w="6096">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982C696" id="Straight Connector 199" o:spid="_x0000_s1026" style="position:absolute;z-index:-2516111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 from="1in,411.65pt" to="540.1pt,411.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" strokeweight=".48pt">
                <w10:wrap anchorx="page" anchory="page"/>
              </v:line>
            </w:pict>
          </mc:Fallback>
        </mc:AlternateContent>
      </w:r>
      <w:r>
        <w:rPr>
          <w:rFonts w:ascii="Calibri" w:eastAsia="Calibri" w:hAnsi="Calibri"/>
          <w:noProof/>
          <w:sz w:val="20"/>
        </w:rPr>
        <mc:AlternateContent>
          <mc:Choice Requires="wps">
            <w:drawing>
              <wp:anchor distT="0" distB="0" distL="114300" distR="114300" simplePos="0" relativeHeight="251706368" behindDoc="1" locked="0" layoutInCell="1" allowOverlap="1" wp14:anchorId="19DB8354" wp14:editId="2EE7E7C0">
                <wp:simplePos x="0" y="0"/>
                <wp:positionH relativeFrom="page">
                  <wp:posOffset>917575</wp:posOffset>
                </wp:positionH>
                <wp:positionV relativeFrom="page">
                  <wp:posOffset>720725</wp:posOffset>
                </wp:positionV>
                <wp:extent cx="0" cy="6005195"/>
                <wp:effectExtent l="12700" t="6350" r="6350" b="8255"/>
                <wp:wrapNone/>
                <wp:docPr id="198" name="Straight Connector 19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6005195"/>
                        </a:xfrm>
                        <a:prstGeom prst="line">
                          <a:avLst/>
                        </a:prstGeom>
                        <a:noFill/>
                        <a:ln w="609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481A15D" id="Straight Connector 198" o:spid="_x0000_s1026" style="position:absolute;z-index:-2516101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 from="72.25pt,56.75pt" to="72.25pt,529.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" strokeweight=".16931mm">
                <w10:wrap anchorx="page" anchory="page"/>
              </v:line>
            </w:pict>
          </mc:Fallback>
        </mc:AlternateContent>
      </w:r>
      <w:r>
        <w:rPr>
          <w:rFonts w:ascii="Calibri" w:eastAsia="Calibri" w:hAnsi="Calibri"/>
          <w:noProof/>
          <w:sz w:val="20"/>
        </w:rPr>
        <mc:AlternateContent>
          <mc:Choice Requires="wps">
            <w:drawing>
              <wp:anchor distT="0" distB="0" distL="114300" distR="114300" simplePos="0" relativeHeight="251707392" behindDoc="1" locked="0" layoutInCell="1" allowOverlap="1" wp14:anchorId="1549F54D" wp14:editId="03D0A8D4">
                <wp:simplePos x="0" y="0"/>
                <wp:positionH relativeFrom="page">
                  <wp:posOffset>914400</wp:posOffset>
                </wp:positionH>
                <wp:positionV relativeFrom="page">
                  <wp:posOffset>6722745</wp:posOffset>
                </wp:positionV>
                <wp:extent cx="5944870" cy="0"/>
                <wp:effectExtent l="9525" t="7620" r="8255" b="11430"/>
                <wp:wrapNone/>
                <wp:docPr id="197" name="Straight Connector 19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944870" cy="0"/>
                        </a:xfrm>
                        <a:prstGeom prst="line">
                          <a:avLst/>
                        </a:prstGeom>
                        <a:noFill/>
                        <a:ln w="6096">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C3739A4" id="Straight Connector 197" o:spid="_x0000_s1026" style="position:absolute;z-index:-2516090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 from="1in,529.35pt" to="540.1pt,529.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" strokeweight=".48pt">
                <w10:wrap anchorx="page" anchory="page"/>
              </v:line>
            </w:pict>
          </mc:Fallback>
        </mc:AlternateContent>
      </w:r>
      <w:r>
        <w:rPr>
          <w:rFonts w:ascii="Calibri" w:eastAsia="Calibri" w:hAnsi="Calibri"/>
          <w:noProof/>
          <w:sz w:val="20"/>
        </w:rPr>
        <mc:AlternateContent>
          <mc:Choice Requires="wps">
            <w:drawing>
              <wp:anchor distT="0" distB="0" distL="114300" distR="114300" simplePos="0" relativeHeight="251708416" behindDoc="1" locked="0" layoutInCell="1" allowOverlap="1" wp14:anchorId="51543EE6" wp14:editId="569E1A9D">
                <wp:simplePos x="0" y="0"/>
                <wp:positionH relativeFrom="page">
                  <wp:posOffset>6856095</wp:posOffset>
                </wp:positionH>
                <wp:positionV relativeFrom="page">
                  <wp:posOffset>720725</wp:posOffset>
                </wp:positionV>
                <wp:extent cx="0" cy="6005195"/>
                <wp:effectExtent l="7620" t="6350" r="11430" b="8255"/>
                <wp:wrapNone/>
                <wp:docPr id="196" name="Straight Connector 19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6005195"/>
                        </a:xfrm>
                        <a:prstGeom prst="line">
                          <a:avLst/>
                        </a:prstGeom>
                        <a:noFill/>
                        <a:ln w="609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FED49FD" id="Straight Connector 196" o:spid="_x0000_s1026" style="position:absolute;z-index:-2516080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 from="539.85pt,56.75pt" to="539.85pt,529.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" strokeweight=".16931mm">
                <w10:wrap anchorx="page" anchory="page"/>
              </v:line>
            </w:pict>
          </mc:Fallback>
        </mc:AlternateContent>
      </w:r>
      <w:r>
        <w:rPr>
          <w:sz w:val="24"/>
        </w:rPr>
        <w:t xml:space="preserve">These high standards, driven by Ffion’s genuine compassion for young people, can be both an asset when advocating for young people, and a challenge when others fail to meet expectations. Meanwhile, Ffion’s work, her language and the attitudes demonstrated on placement, are entirely consistent with the values, </w:t>
      </w:r>
      <w:proofErr w:type="gramStart"/>
      <w:r>
        <w:rPr>
          <w:sz w:val="24"/>
        </w:rPr>
        <w:t>principles</w:t>
      </w:r>
      <w:proofErr w:type="gramEnd"/>
      <w:r>
        <w:rPr>
          <w:sz w:val="24"/>
        </w:rPr>
        <w:t xml:space="preserve"> and purposes of youth work in Wales.</w:t>
      </w:r>
    </w:p>
    <w:p w14:paraId="5C571543" w14:textId="77777777" w:rsidR="00A36982" w:rsidRDefault="00A36982" w:rsidP="00A36982">
      <w:pPr>
        <w:spacing w:line="200" w:lineRule="exact"/>
        <w:rPr>
          <w:rFonts w:ascii="Times New Roman" w:eastAsia="Times New Roman" w:hAnsi="Times New Roman"/>
          <w:sz w:val="20"/>
        </w:rPr>
      </w:pPr>
    </w:p>
    <w:p w14:paraId="13D78448" w14:textId="77777777" w:rsidR="00A36982" w:rsidRDefault="00A36982" w:rsidP="00A36982">
      <w:pPr>
        <w:spacing w:line="200" w:lineRule="exact"/>
        <w:rPr>
          <w:rFonts w:ascii="Times New Roman" w:eastAsia="Times New Roman" w:hAnsi="Times New Roman"/>
        </w:rPr>
      </w:pPr>
    </w:p>
    <w:p w14:paraId="4DFA88EF" w14:textId="77777777" w:rsidR="00A36982" w:rsidRDefault="00A36982" w:rsidP="00A36982">
      <w:pPr>
        <w:spacing w:line="252" w:lineRule="exact"/>
        <w:rPr>
          <w:rFonts w:ascii="Times New Roman" w:eastAsia="Times New Roman" w:hAnsi="Times New Roman"/>
        </w:rPr>
      </w:pPr>
    </w:p>
    <w:p w14:paraId="1F641D4E" w14:textId="77777777" w:rsidR="00A36982" w:rsidRDefault="00A36982" w:rsidP="00A36982">
      <w:pPr>
        <w:spacing w:line="216" w:lineRule="auto"/>
        <w:ind w:left="120" w:right="120"/>
        <w:jc w:val="both"/>
        <w:rPr>
          <w:rFonts w:ascii="Calibri" w:eastAsia="Calibri" w:hAnsi="Calibri"/>
          <w:i/>
          <w:sz w:val="24"/>
        </w:rPr>
      </w:pPr>
      <w:r>
        <w:rPr>
          <w:i/>
          <w:sz w:val="24"/>
        </w:rPr>
        <w:t>How pro-active was the student in demonstrating anti oppressive beliefs, language, and behaviour?</w:t>
      </w:r>
    </w:p>
    <w:p w14:paraId="5EC50310" w14:textId="77777777" w:rsidR="00A36982" w:rsidRDefault="00A36982" w:rsidP="00A36982">
      <w:pPr>
        <w:spacing w:line="356" w:lineRule="exact"/>
        <w:rPr>
          <w:rFonts w:ascii="Times New Roman" w:eastAsia="Times New Roman" w:hAnsi="Times New Roman"/>
          <w:sz w:val="20"/>
        </w:rPr>
      </w:pPr>
    </w:p>
    <w:p w14:paraId="471372D3" w14:textId="77777777" w:rsidR="00A36982" w:rsidRDefault="00A36982" w:rsidP="00A36982">
      <w:pPr>
        <w:spacing w:line="230" w:lineRule="auto"/>
        <w:ind w:left="120" w:right="100"/>
        <w:jc w:val="both"/>
        <w:rPr>
          <w:rFonts w:ascii="Calibri" w:eastAsia="Calibri" w:hAnsi="Calibri"/>
          <w:sz w:val="24"/>
        </w:rPr>
      </w:pPr>
      <w:r>
        <w:rPr>
          <w:sz w:val="24"/>
        </w:rPr>
        <w:t>Ffion has consistently demonstrated the type of anti-oppressive beliefs, language, and behaviour expected of a professional youth worker. In terms of proactively demonstrating these characteristics, Ffion has confidently challenged young people presenting inappropriate views or language directed at others and readily questioned her own assumptions. A key example is Ffion’s PDP where she expressed the desire to better-understand diversity issues and needs related to individuals who may not conform to traditional gender identities.</w:t>
      </w:r>
    </w:p>
    <w:p w14:paraId="5028E5B6" w14:textId="77777777" w:rsidR="00A36982" w:rsidRDefault="00A36982" w:rsidP="00A36982">
      <w:pPr>
        <w:spacing w:line="200" w:lineRule="exact"/>
        <w:rPr>
          <w:rFonts w:ascii="Times New Roman" w:eastAsia="Times New Roman" w:hAnsi="Times New Roman"/>
          <w:sz w:val="20"/>
        </w:rPr>
      </w:pPr>
    </w:p>
    <w:p w14:paraId="4C0167E2" w14:textId="77777777" w:rsidR="00A36982" w:rsidRDefault="00A36982" w:rsidP="00A36982">
      <w:pPr>
        <w:spacing w:line="200" w:lineRule="exact"/>
        <w:rPr>
          <w:rFonts w:ascii="Times New Roman" w:eastAsia="Times New Roman" w:hAnsi="Times New Roman"/>
        </w:rPr>
      </w:pPr>
    </w:p>
    <w:p w14:paraId="6CFB311A" w14:textId="77777777" w:rsidR="00A36982" w:rsidRDefault="00A36982" w:rsidP="00A36982">
      <w:pPr>
        <w:spacing w:line="256" w:lineRule="exact"/>
        <w:rPr>
          <w:rFonts w:ascii="Times New Roman" w:eastAsia="Times New Roman" w:hAnsi="Times New Roman"/>
        </w:rPr>
      </w:pPr>
    </w:p>
    <w:p w14:paraId="7B9790C7" w14:textId="77777777" w:rsidR="00A36982" w:rsidRDefault="00A36982" w:rsidP="00A36982">
      <w:pPr>
        <w:spacing w:line="216" w:lineRule="auto"/>
        <w:ind w:left="120" w:right="120"/>
        <w:jc w:val="both"/>
        <w:rPr>
          <w:rFonts w:ascii="Calibri" w:eastAsia="Calibri" w:hAnsi="Calibri"/>
          <w:i/>
          <w:sz w:val="24"/>
        </w:rPr>
      </w:pPr>
      <w:r>
        <w:rPr>
          <w:i/>
          <w:sz w:val="24"/>
        </w:rPr>
        <w:t xml:space="preserve">In your professional opinion has the student achieved the necessary standards to progress to Level </w:t>
      </w:r>
      <w:proofErr w:type="gramStart"/>
      <w:r>
        <w:rPr>
          <w:i/>
          <w:sz w:val="24"/>
        </w:rPr>
        <w:t>5?</w:t>
      </w:r>
      <w:proofErr w:type="gramEnd"/>
    </w:p>
    <w:p w14:paraId="009A1683" w14:textId="77777777" w:rsidR="00A36982" w:rsidRDefault="00A36982" w:rsidP="00A36982">
      <w:pPr>
        <w:spacing w:line="303" w:lineRule="exact"/>
        <w:rPr>
          <w:rFonts w:ascii="Times New Roman" w:eastAsia="Times New Roman" w:hAnsi="Times New Roman"/>
          <w:sz w:val="20"/>
        </w:rPr>
      </w:pPr>
    </w:p>
    <w:p w14:paraId="325E4894" w14:textId="77777777" w:rsidR="00A36982" w:rsidRDefault="00A36982" w:rsidP="00A36982">
      <w:pPr>
        <w:spacing w:line="0" w:lineRule="atLeast"/>
        <w:ind w:left="120"/>
        <w:rPr>
          <w:rFonts w:ascii="Calibri" w:eastAsia="Calibri" w:hAnsi="Calibri"/>
          <w:sz w:val="24"/>
        </w:rPr>
      </w:pPr>
      <w:r>
        <w:rPr>
          <w:sz w:val="24"/>
        </w:rPr>
        <w:t>Yes – I believe that Ffion has achieved the necessary standards to progress to Level 5.</w:t>
      </w:r>
    </w:p>
    <w:p w14:paraId="661316F4" w14:textId="77777777" w:rsidR="00A36982" w:rsidRDefault="00A36982" w:rsidP="00A36982">
      <w:pPr>
        <w:spacing w:line="305" w:lineRule="exact"/>
        <w:rPr>
          <w:rFonts w:ascii="Times New Roman" w:eastAsia="Times New Roman" w:hAnsi="Times New Roman"/>
          <w:sz w:val="20"/>
        </w:rPr>
      </w:pPr>
    </w:p>
    <w:p w14:paraId="05647509" w14:textId="77777777" w:rsidR="00A36982" w:rsidRDefault="00A36982" w:rsidP="00A36982">
      <w:pPr>
        <w:spacing w:line="0" w:lineRule="atLeast"/>
        <w:ind w:left="120"/>
        <w:rPr>
          <w:rFonts w:ascii="Calibri" w:eastAsia="Calibri" w:hAnsi="Calibri"/>
          <w:i/>
          <w:sz w:val="24"/>
        </w:rPr>
      </w:pPr>
      <w:r>
        <w:rPr>
          <w:i/>
          <w:sz w:val="24"/>
        </w:rPr>
        <w:t>Student’s Provisional Grade (Please refer to the grading criteria above)</w:t>
      </w:r>
    </w:p>
    <w:p w14:paraId="79EA82BA" w14:textId="77777777" w:rsidR="00A36982" w:rsidRDefault="00A36982" w:rsidP="00A36982">
      <w:pPr>
        <w:spacing w:line="302" w:lineRule="exact"/>
        <w:rPr>
          <w:rFonts w:ascii="Times New Roman" w:eastAsia="Times New Roman" w:hAnsi="Times New Roman"/>
          <w:sz w:val="20"/>
        </w:rPr>
      </w:pPr>
    </w:p>
    <w:p w14:paraId="34A61D12" w14:textId="77777777" w:rsidR="00A36982" w:rsidRDefault="00A36982" w:rsidP="00A36982">
      <w:pPr>
        <w:spacing w:line="0" w:lineRule="atLeast"/>
        <w:ind w:left="120"/>
        <w:rPr>
          <w:rFonts w:ascii="Calibri" w:eastAsia="Calibri" w:hAnsi="Calibri"/>
          <w:sz w:val="24"/>
        </w:rPr>
      </w:pPr>
      <w:r>
        <w:rPr>
          <w:sz w:val="24"/>
        </w:rPr>
        <w:t>B (69%)</w:t>
      </w:r>
    </w:p>
    <w:p w14:paraId="63B60CFC" w14:textId="77777777" w:rsidR="00A36982" w:rsidRDefault="00A36982" w:rsidP="00A36982">
      <w:pPr>
        <w:spacing w:line="346" w:lineRule="exact"/>
        <w:rPr>
          <w:rFonts w:ascii="Times New Roman" w:eastAsia="Times New Roman" w:hAnsi="Times New Roman"/>
          <w:sz w:val="20"/>
        </w:rPr>
      </w:pPr>
    </w:p>
    <w:p w14:paraId="5A1D0A65" w14:textId="77777777" w:rsidR="00A36982" w:rsidRDefault="00A36982" w:rsidP="00A36982">
      <w:pPr>
        <w:spacing w:line="237" w:lineRule="auto"/>
        <w:ind w:left="120" w:right="100"/>
        <w:jc w:val="both"/>
        <w:rPr>
          <w:rFonts w:ascii="Calibri" w:eastAsia="Calibri" w:hAnsi="Calibri"/>
          <w:sz w:val="23"/>
        </w:rPr>
      </w:pPr>
      <w:r>
        <w:rPr>
          <w:sz w:val="23"/>
        </w:rPr>
        <w:t xml:space="preserve">Thank </w:t>
      </w:r>
      <w:proofErr w:type="gramStart"/>
      <w:r>
        <w:rPr>
          <w:sz w:val="23"/>
        </w:rPr>
        <w:t>you Ffion</w:t>
      </w:r>
      <w:proofErr w:type="gramEnd"/>
      <w:r>
        <w:rPr>
          <w:sz w:val="23"/>
        </w:rPr>
        <w:t xml:space="preserve"> for your support and inspiration; you have performed excellently on placement, becoming a real asset to the team. I have no hesitation recommending that you progress to Level 5. If you can also develop the written elements of your work relating theory to analysis and reflection, you will easily achieve an A-grade in your next fieldwork placement.</w:t>
      </w:r>
    </w:p>
    <w:p w14:paraId="27249F48" w14:textId="77777777" w:rsidR="00A36982" w:rsidRDefault="00A36982" w:rsidP="00A36982">
      <w:pPr>
        <w:spacing w:line="200" w:lineRule="exact"/>
        <w:rPr>
          <w:rFonts w:ascii="Times New Roman" w:eastAsia="Times New Roman" w:hAnsi="Times New Roman"/>
          <w:sz w:val="20"/>
        </w:rPr>
      </w:pPr>
    </w:p>
    <w:p w14:paraId="42FF57C9" w14:textId="77777777" w:rsidR="00A36982" w:rsidRDefault="00A36982" w:rsidP="00A36982">
      <w:pPr>
        <w:spacing w:line="397" w:lineRule="exact"/>
        <w:rPr>
          <w:rFonts w:ascii="Times New Roman" w:eastAsia="Times New Roman" w:hAnsi="Times New Roman"/>
        </w:rPr>
      </w:pPr>
    </w:p>
    <w:tbl>
      <w:tblPr>
        <w:tblW w:w="0" w:type="auto"/>
        <w:tblInd w:w="100" w:type="dxa"/>
        <w:tblLayout w:type="fixed"/>
        <w:tblCellMar>
          <w:left w:w="0" w:type="dxa"/>
          <w:right w:w="0" w:type="dxa"/>
        </w:tblCellMar>
        <w:tblLook w:val="04A0" w:firstRow="1" w:lastRow="0" w:firstColumn="1" w:lastColumn="0" w:noHBand="0" w:noVBand="1"/>
      </w:tblPr>
      <w:tblGrid>
        <w:gridCol w:w="1880"/>
        <w:gridCol w:w="20"/>
        <w:gridCol w:w="6180"/>
      </w:tblGrid>
      <w:tr w:rsidR="00A36982" w14:paraId="684ADD6B" w14:textId="77777777" w:rsidTr="00A36982">
        <w:trPr>
          <w:trHeight w:val="293"/>
        </w:trPr>
        <w:tc>
          <w:tcPr>
            <w:tcW w:w="1900" w:type="dxa"/>
            <w:gridSpan w:val="2"/>
            <w:vAlign w:val="bottom"/>
            <w:hideMark/>
          </w:tcPr>
          <w:p w14:paraId="58D7908F" w14:textId="77777777" w:rsidR="00A36982" w:rsidRDefault="00A36982">
            <w:pPr>
              <w:spacing w:line="0" w:lineRule="atLeast"/>
              <w:rPr>
                <w:rFonts w:ascii="Calibri" w:eastAsia="Calibri" w:hAnsi="Calibri"/>
                <w:i/>
                <w:sz w:val="24"/>
              </w:rPr>
            </w:pPr>
            <w:r>
              <w:rPr>
                <w:i/>
                <w:sz w:val="24"/>
              </w:rPr>
              <w:t>Signed Supervisor</w:t>
            </w:r>
          </w:p>
        </w:tc>
        <w:tc>
          <w:tcPr>
            <w:tcW w:w="6180" w:type="dxa"/>
            <w:vAlign w:val="bottom"/>
            <w:hideMark/>
          </w:tcPr>
          <w:p w14:paraId="60D1B648" w14:textId="77777777" w:rsidR="00A36982" w:rsidRDefault="00A36982">
            <w:pPr>
              <w:spacing w:line="0" w:lineRule="atLeast"/>
              <w:ind w:left="100"/>
              <w:rPr>
                <w:sz w:val="24"/>
              </w:rPr>
            </w:pPr>
            <w:r>
              <w:rPr>
                <w:sz w:val="24"/>
              </w:rPr>
              <w:t>K. O’Grady</w:t>
            </w:r>
          </w:p>
        </w:tc>
      </w:tr>
      <w:tr w:rsidR="00A36982" w14:paraId="5779E7CB" w14:textId="77777777" w:rsidTr="00A36982">
        <w:trPr>
          <w:trHeight w:val="204"/>
        </w:trPr>
        <w:tc>
          <w:tcPr>
            <w:tcW w:w="1900" w:type="dxa"/>
            <w:gridSpan w:val="2"/>
            <w:vMerge w:val="restart"/>
            <w:vAlign w:val="bottom"/>
            <w:hideMark/>
          </w:tcPr>
          <w:p w14:paraId="1B1D35FA" w14:textId="77777777" w:rsidR="00A36982" w:rsidRDefault="00A36982">
            <w:pPr>
              <w:spacing w:line="0" w:lineRule="atLeast"/>
              <w:rPr>
                <w:i/>
                <w:sz w:val="24"/>
              </w:rPr>
            </w:pPr>
            <w:r>
              <w:rPr>
                <w:i/>
                <w:sz w:val="24"/>
              </w:rPr>
              <w:lastRenderedPageBreak/>
              <w:t>Signed Student</w:t>
            </w:r>
          </w:p>
        </w:tc>
        <w:tc>
          <w:tcPr>
            <w:tcW w:w="6180" w:type="dxa"/>
            <w:tcBorders>
              <w:top w:val="nil"/>
              <w:left w:val="nil"/>
              <w:bottom w:val="single" w:sz="8" w:space="0" w:color="auto"/>
              <w:right w:val="nil"/>
            </w:tcBorders>
            <w:vAlign w:val="bottom"/>
          </w:tcPr>
          <w:p w14:paraId="4AAC8512" w14:textId="77777777" w:rsidR="00A36982" w:rsidRDefault="00A36982">
            <w:pPr>
              <w:spacing w:line="0" w:lineRule="atLeast"/>
              <w:rPr>
                <w:rFonts w:ascii="Times New Roman" w:eastAsia="Times New Roman" w:hAnsi="Times New Roman"/>
                <w:sz w:val="17"/>
              </w:rPr>
            </w:pPr>
          </w:p>
        </w:tc>
      </w:tr>
      <w:tr w:rsidR="00A36982" w14:paraId="0DE4E2AF" w14:textId="77777777" w:rsidTr="00A36982">
        <w:trPr>
          <w:trHeight w:val="278"/>
        </w:trPr>
        <w:tc>
          <w:tcPr>
            <w:tcW w:w="2044" w:type="dxa"/>
            <w:gridSpan w:val="2"/>
            <w:vMerge/>
            <w:vAlign w:val="center"/>
            <w:hideMark/>
          </w:tcPr>
          <w:p w14:paraId="7ABE31EE" w14:textId="77777777" w:rsidR="00A36982" w:rsidRDefault="00A36982">
            <w:pPr>
              <w:rPr>
                <w:i/>
                <w:sz w:val="24"/>
              </w:rPr>
            </w:pPr>
          </w:p>
        </w:tc>
        <w:tc>
          <w:tcPr>
            <w:tcW w:w="6180" w:type="dxa"/>
            <w:vAlign w:val="bottom"/>
          </w:tcPr>
          <w:p w14:paraId="6D8E79D5" w14:textId="5E233493" w:rsidR="00A36982" w:rsidRDefault="00DC02EF">
            <w:pPr>
              <w:spacing w:line="0" w:lineRule="atLeast"/>
              <w:rPr>
                <w:rFonts w:ascii="Times New Roman" w:eastAsia="Times New Roman" w:hAnsi="Times New Roman"/>
                <w:sz w:val="24"/>
              </w:rPr>
            </w:pPr>
            <w:proofErr w:type="gramStart"/>
            <w:r>
              <w:rPr>
                <w:rFonts w:ascii="Times New Roman" w:eastAsia="Times New Roman" w:hAnsi="Times New Roman"/>
                <w:sz w:val="24"/>
              </w:rPr>
              <w:t>f.lindley</w:t>
            </w:r>
            <w:proofErr w:type="gramEnd"/>
          </w:p>
        </w:tc>
      </w:tr>
      <w:tr w:rsidR="00A36982" w14:paraId="208F79E1" w14:textId="77777777" w:rsidTr="00A36982">
        <w:trPr>
          <w:trHeight w:val="206"/>
        </w:trPr>
        <w:tc>
          <w:tcPr>
            <w:tcW w:w="1880" w:type="dxa"/>
            <w:vAlign w:val="bottom"/>
          </w:tcPr>
          <w:p w14:paraId="20D90242" w14:textId="77777777" w:rsidR="00A36982" w:rsidRDefault="00A36982">
            <w:pPr>
              <w:spacing w:line="0" w:lineRule="atLeast"/>
              <w:rPr>
                <w:rFonts w:ascii="Times New Roman" w:eastAsia="Times New Roman" w:hAnsi="Times New Roman"/>
                <w:sz w:val="17"/>
              </w:rPr>
            </w:pPr>
          </w:p>
        </w:tc>
        <w:tc>
          <w:tcPr>
            <w:tcW w:w="20" w:type="dxa"/>
            <w:vAlign w:val="bottom"/>
          </w:tcPr>
          <w:p w14:paraId="403857AC" w14:textId="77777777" w:rsidR="00A36982" w:rsidRDefault="00A36982">
            <w:pPr>
              <w:spacing w:line="0" w:lineRule="atLeast"/>
              <w:rPr>
                <w:rFonts w:ascii="Times New Roman" w:eastAsia="Times New Roman" w:hAnsi="Times New Roman"/>
                <w:sz w:val="17"/>
              </w:rPr>
            </w:pPr>
          </w:p>
        </w:tc>
        <w:tc>
          <w:tcPr>
            <w:tcW w:w="6180" w:type="dxa"/>
            <w:tcBorders>
              <w:top w:val="nil"/>
              <w:left w:val="nil"/>
              <w:bottom w:val="single" w:sz="8" w:space="0" w:color="auto"/>
              <w:right w:val="nil"/>
            </w:tcBorders>
            <w:vAlign w:val="bottom"/>
          </w:tcPr>
          <w:p w14:paraId="4C883614" w14:textId="77777777" w:rsidR="00A36982" w:rsidRDefault="00A36982">
            <w:pPr>
              <w:spacing w:line="0" w:lineRule="atLeast"/>
              <w:rPr>
                <w:rFonts w:ascii="Times New Roman" w:eastAsia="Times New Roman" w:hAnsi="Times New Roman"/>
                <w:sz w:val="17"/>
              </w:rPr>
            </w:pPr>
          </w:p>
        </w:tc>
      </w:tr>
      <w:tr w:rsidR="00A36982" w14:paraId="77503EA0" w14:textId="77777777" w:rsidTr="00A36982">
        <w:trPr>
          <w:trHeight w:val="278"/>
        </w:trPr>
        <w:tc>
          <w:tcPr>
            <w:tcW w:w="1900" w:type="dxa"/>
            <w:gridSpan w:val="2"/>
            <w:vAlign w:val="bottom"/>
            <w:hideMark/>
          </w:tcPr>
          <w:p w14:paraId="3B4373B2" w14:textId="77777777" w:rsidR="00A36982" w:rsidRDefault="00A36982">
            <w:pPr>
              <w:spacing w:line="278" w:lineRule="exact"/>
              <w:rPr>
                <w:rFonts w:ascii="Calibri" w:eastAsia="Calibri" w:hAnsi="Calibri"/>
                <w:i/>
                <w:sz w:val="24"/>
              </w:rPr>
            </w:pPr>
            <w:r>
              <w:rPr>
                <w:i/>
                <w:sz w:val="24"/>
              </w:rPr>
              <w:t>Date</w:t>
            </w:r>
          </w:p>
        </w:tc>
        <w:tc>
          <w:tcPr>
            <w:tcW w:w="6180" w:type="dxa"/>
            <w:vAlign w:val="bottom"/>
            <w:hideMark/>
          </w:tcPr>
          <w:p w14:paraId="25BA4E08" w14:textId="77777777" w:rsidR="00A36982" w:rsidRDefault="00A36982">
            <w:pPr>
              <w:spacing w:line="278" w:lineRule="exact"/>
              <w:ind w:left="100"/>
              <w:rPr>
                <w:sz w:val="24"/>
              </w:rPr>
            </w:pPr>
            <w:r>
              <w:rPr>
                <w:sz w:val="24"/>
              </w:rPr>
              <w:t>24 March 2022</w:t>
            </w:r>
          </w:p>
        </w:tc>
      </w:tr>
      <w:tr w:rsidR="00A36982" w14:paraId="053A45C8" w14:textId="77777777" w:rsidTr="00A36982">
        <w:trPr>
          <w:trHeight w:val="204"/>
        </w:trPr>
        <w:tc>
          <w:tcPr>
            <w:tcW w:w="1880" w:type="dxa"/>
            <w:vAlign w:val="bottom"/>
          </w:tcPr>
          <w:p w14:paraId="5C7F8964" w14:textId="77777777" w:rsidR="00A36982" w:rsidRDefault="00A36982">
            <w:pPr>
              <w:spacing w:line="0" w:lineRule="atLeast"/>
              <w:rPr>
                <w:rFonts w:ascii="Times New Roman" w:eastAsia="Times New Roman" w:hAnsi="Times New Roman"/>
                <w:sz w:val="17"/>
              </w:rPr>
            </w:pPr>
          </w:p>
        </w:tc>
        <w:tc>
          <w:tcPr>
            <w:tcW w:w="20" w:type="dxa"/>
            <w:tcBorders>
              <w:top w:val="nil"/>
              <w:left w:val="nil"/>
              <w:bottom w:val="single" w:sz="8" w:space="0" w:color="auto"/>
              <w:right w:val="nil"/>
            </w:tcBorders>
            <w:vAlign w:val="bottom"/>
          </w:tcPr>
          <w:p w14:paraId="23C6B88B" w14:textId="77777777" w:rsidR="00A36982" w:rsidRDefault="00A36982">
            <w:pPr>
              <w:spacing w:line="0" w:lineRule="atLeast"/>
              <w:rPr>
                <w:rFonts w:ascii="Times New Roman" w:eastAsia="Times New Roman" w:hAnsi="Times New Roman"/>
                <w:sz w:val="17"/>
              </w:rPr>
            </w:pPr>
          </w:p>
        </w:tc>
        <w:tc>
          <w:tcPr>
            <w:tcW w:w="6180" w:type="dxa"/>
            <w:tcBorders>
              <w:top w:val="nil"/>
              <w:left w:val="nil"/>
              <w:bottom w:val="single" w:sz="8" w:space="0" w:color="auto"/>
              <w:right w:val="nil"/>
            </w:tcBorders>
            <w:vAlign w:val="bottom"/>
          </w:tcPr>
          <w:p w14:paraId="19A25F9A" w14:textId="77777777" w:rsidR="00A36982" w:rsidRDefault="00A36982">
            <w:pPr>
              <w:spacing w:line="0" w:lineRule="atLeast"/>
              <w:rPr>
                <w:rFonts w:ascii="Times New Roman" w:eastAsia="Times New Roman" w:hAnsi="Times New Roman"/>
                <w:sz w:val="17"/>
              </w:rPr>
            </w:pPr>
          </w:p>
        </w:tc>
      </w:tr>
    </w:tbl>
    <w:p w14:paraId="2793AAED" w14:textId="0F066B75" w:rsidR="00A36982" w:rsidRDefault="00A36982" w:rsidP="00A36982">
      <w:pPr>
        <w:spacing w:line="200" w:lineRule="exact"/>
        <w:rPr>
          <w:rFonts w:ascii="Times New Roman" w:eastAsia="Times New Roman" w:hAnsi="Times New Roman" w:cs="Arial"/>
          <w:sz w:val="20"/>
          <w:szCs w:val="20"/>
        </w:rPr>
      </w:pPr>
    </w:p>
    <w:p w14:paraId="67111273" w14:textId="3A1D3E06" w:rsidR="00A36982" w:rsidRDefault="00A36982" w:rsidP="00A36982">
      <w:pPr>
        <w:spacing w:line="200" w:lineRule="exact"/>
        <w:rPr>
          <w:rFonts w:ascii="Times New Roman" w:eastAsia="Times New Roman" w:hAnsi="Times New Roman"/>
        </w:rPr>
      </w:pPr>
    </w:p>
    <w:p w14:paraId="14FDA324" w14:textId="77777777" w:rsidR="00A36982" w:rsidRDefault="00A36982" w:rsidP="00A36982">
      <w:pPr>
        <w:spacing w:line="200" w:lineRule="exact"/>
        <w:rPr>
          <w:rFonts w:ascii="Times New Roman" w:eastAsia="Times New Roman" w:hAnsi="Times New Roman"/>
        </w:rPr>
      </w:pPr>
    </w:p>
    <w:p w14:paraId="61685BFE" w14:textId="77777777" w:rsidR="00A36982" w:rsidRDefault="00A36982" w:rsidP="00A36982">
      <w:pPr>
        <w:spacing w:line="200" w:lineRule="exact"/>
        <w:rPr>
          <w:rFonts w:ascii="Times New Roman" w:eastAsia="Times New Roman" w:hAnsi="Times New Roman"/>
        </w:rPr>
      </w:pPr>
    </w:p>
    <w:p w14:paraId="7B9DF6C9" w14:textId="491A9A71" w:rsidR="00A36982" w:rsidRDefault="00A36982" w:rsidP="00A36982">
      <w:pPr>
        <w:spacing w:line="200" w:lineRule="exact"/>
        <w:rPr>
          <w:rFonts w:ascii="Times New Roman" w:eastAsia="Times New Roman" w:hAnsi="Times New Roman"/>
        </w:rPr>
      </w:pPr>
    </w:p>
    <w:p w14:paraId="76118337" w14:textId="77777777" w:rsidR="00A36982" w:rsidRDefault="00A36982" w:rsidP="00A36982">
      <w:pPr>
        <w:spacing w:line="200" w:lineRule="exact"/>
        <w:rPr>
          <w:rFonts w:ascii="Times New Roman" w:eastAsia="Times New Roman" w:hAnsi="Times New Roman"/>
        </w:rPr>
      </w:pPr>
    </w:p>
    <w:p w14:paraId="02750550" w14:textId="77777777" w:rsidR="00F86F1F" w:rsidRDefault="00F86F1F" w:rsidP="00A36982">
      <w:pPr>
        <w:spacing w:line="200" w:lineRule="exact"/>
        <w:rPr>
          <w:rFonts w:ascii="Arial" w:eastAsia="Times New Roman" w:hAnsi="Arial" w:cs="Arial"/>
          <w:b/>
          <w:bCs/>
          <w:sz w:val="24"/>
          <w:szCs w:val="24"/>
        </w:rPr>
      </w:pPr>
    </w:p>
    <w:p w14:paraId="292A8F90" w14:textId="77777777" w:rsidR="00F86F1F" w:rsidRDefault="00F86F1F" w:rsidP="00A36982">
      <w:pPr>
        <w:spacing w:line="200" w:lineRule="exact"/>
        <w:rPr>
          <w:rFonts w:ascii="Arial" w:eastAsia="Times New Roman" w:hAnsi="Arial" w:cs="Arial"/>
          <w:b/>
          <w:bCs/>
          <w:sz w:val="24"/>
          <w:szCs w:val="24"/>
        </w:rPr>
      </w:pPr>
    </w:p>
    <w:p w14:paraId="7D179E30" w14:textId="77777777" w:rsidR="00F86F1F" w:rsidRDefault="00F86F1F" w:rsidP="00A36982">
      <w:pPr>
        <w:spacing w:line="200" w:lineRule="exact"/>
        <w:rPr>
          <w:rFonts w:ascii="Arial" w:eastAsia="Times New Roman" w:hAnsi="Arial" w:cs="Arial"/>
          <w:b/>
          <w:bCs/>
          <w:sz w:val="24"/>
          <w:szCs w:val="24"/>
        </w:rPr>
      </w:pPr>
    </w:p>
    <w:p w14:paraId="79BE82A6" w14:textId="77777777" w:rsidR="00F86F1F" w:rsidRDefault="00F86F1F" w:rsidP="00A36982">
      <w:pPr>
        <w:spacing w:line="200" w:lineRule="exact"/>
        <w:rPr>
          <w:rFonts w:ascii="Arial" w:eastAsia="Times New Roman" w:hAnsi="Arial" w:cs="Arial"/>
          <w:b/>
          <w:bCs/>
          <w:sz w:val="24"/>
          <w:szCs w:val="24"/>
        </w:rPr>
      </w:pPr>
    </w:p>
    <w:p w14:paraId="5249180B" w14:textId="77777777" w:rsidR="00F86F1F" w:rsidRDefault="00F86F1F" w:rsidP="00A36982">
      <w:pPr>
        <w:spacing w:line="200" w:lineRule="exact"/>
        <w:rPr>
          <w:rFonts w:ascii="Arial" w:eastAsia="Times New Roman" w:hAnsi="Arial" w:cs="Arial"/>
          <w:b/>
          <w:bCs/>
          <w:sz w:val="24"/>
          <w:szCs w:val="24"/>
        </w:rPr>
      </w:pPr>
    </w:p>
    <w:p w14:paraId="1218EAE4" w14:textId="77777777" w:rsidR="00F86F1F" w:rsidRDefault="00F86F1F" w:rsidP="00A36982">
      <w:pPr>
        <w:spacing w:line="200" w:lineRule="exact"/>
        <w:rPr>
          <w:rFonts w:ascii="Arial" w:eastAsia="Times New Roman" w:hAnsi="Arial" w:cs="Arial"/>
          <w:b/>
          <w:bCs/>
          <w:sz w:val="24"/>
          <w:szCs w:val="24"/>
        </w:rPr>
      </w:pPr>
    </w:p>
    <w:p w14:paraId="1F0ED166" w14:textId="77777777" w:rsidR="00F86F1F" w:rsidRDefault="00F86F1F" w:rsidP="00A36982">
      <w:pPr>
        <w:spacing w:line="200" w:lineRule="exact"/>
        <w:rPr>
          <w:rFonts w:ascii="Arial" w:eastAsia="Times New Roman" w:hAnsi="Arial" w:cs="Arial"/>
          <w:b/>
          <w:bCs/>
          <w:sz w:val="24"/>
          <w:szCs w:val="24"/>
        </w:rPr>
      </w:pPr>
    </w:p>
    <w:p w14:paraId="621244FE" w14:textId="77777777" w:rsidR="00F86F1F" w:rsidRDefault="00F86F1F" w:rsidP="00A36982">
      <w:pPr>
        <w:spacing w:line="200" w:lineRule="exact"/>
        <w:rPr>
          <w:rFonts w:ascii="Arial" w:eastAsia="Times New Roman" w:hAnsi="Arial" w:cs="Arial"/>
          <w:b/>
          <w:bCs/>
          <w:sz w:val="24"/>
          <w:szCs w:val="24"/>
        </w:rPr>
      </w:pPr>
    </w:p>
    <w:p w14:paraId="470ACB59" w14:textId="77777777" w:rsidR="00F86F1F" w:rsidRDefault="00F86F1F" w:rsidP="00A36982">
      <w:pPr>
        <w:spacing w:line="200" w:lineRule="exact"/>
        <w:rPr>
          <w:rFonts w:ascii="Arial" w:eastAsia="Times New Roman" w:hAnsi="Arial" w:cs="Arial"/>
          <w:b/>
          <w:bCs/>
          <w:sz w:val="24"/>
          <w:szCs w:val="24"/>
        </w:rPr>
      </w:pPr>
    </w:p>
    <w:p w14:paraId="0D3723D4" w14:textId="77777777" w:rsidR="00F86F1F" w:rsidRDefault="00F86F1F" w:rsidP="00A36982">
      <w:pPr>
        <w:spacing w:line="200" w:lineRule="exact"/>
        <w:rPr>
          <w:rFonts w:ascii="Arial" w:eastAsia="Times New Roman" w:hAnsi="Arial" w:cs="Arial"/>
          <w:b/>
          <w:bCs/>
          <w:sz w:val="24"/>
          <w:szCs w:val="24"/>
        </w:rPr>
      </w:pPr>
    </w:p>
    <w:p w14:paraId="484F6E64" w14:textId="77777777" w:rsidR="00F86F1F" w:rsidRDefault="00F86F1F" w:rsidP="00A36982">
      <w:pPr>
        <w:spacing w:line="200" w:lineRule="exact"/>
        <w:rPr>
          <w:rFonts w:ascii="Arial" w:eastAsia="Times New Roman" w:hAnsi="Arial" w:cs="Arial"/>
          <w:b/>
          <w:bCs/>
          <w:sz w:val="24"/>
          <w:szCs w:val="24"/>
        </w:rPr>
      </w:pPr>
    </w:p>
    <w:p w14:paraId="1292DEC7" w14:textId="77777777" w:rsidR="00F86F1F" w:rsidRDefault="00F86F1F" w:rsidP="00A36982">
      <w:pPr>
        <w:spacing w:line="200" w:lineRule="exact"/>
        <w:rPr>
          <w:rFonts w:ascii="Arial" w:eastAsia="Times New Roman" w:hAnsi="Arial" w:cs="Arial"/>
          <w:b/>
          <w:bCs/>
          <w:sz w:val="24"/>
          <w:szCs w:val="24"/>
        </w:rPr>
      </w:pPr>
    </w:p>
    <w:p w14:paraId="71C71140" w14:textId="77777777" w:rsidR="00F86F1F" w:rsidRDefault="00F86F1F" w:rsidP="00A36982">
      <w:pPr>
        <w:spacing w:line="200" w:lineRule="exact"/>
        <w:rPr>
          <w:rFonts w:ascii="Arial" w:eastAsia="Times New Roman" w:hAnsi="Arial" w:cs="Arial"/>
          <w:b/>
          <w:bCs/>
          <w:sz w:val="24"/>
          <w:szCs w:val="24"/>
        </w:rPr>
      </w:pPr>
    </w:p>
    <w:p w14:paraId="445D9884" w14:textId="77777777" w:rsidR="00F86F1F" w:rsidRDefault="00F86F1F" w:rsidP="00A36982">
      <w:pPr>
        <w:spacing w:line="200" w:lineRule="exact"/>
        <w:rPr>
          <w:rFonts w:ascii="Arial" w:eastAsia="Times New Roman" w:hAnsi="Arial" w:cs="Arial"/>
          <w:b/>
          <w:bCs/>
          <w:sz w:val="24"/>
          <w:szCs w:val="24"/>
        </w:rPr>
      </w:pPr>
    </w:p>
    <w:p w14:paraId="7A1C2F62" w14:textId="77777777" w:rsidR="00F86F1F" w:rsidRDefault="00F86F1F" w:rsidP="00A36982">
      <w:pPr>
        <w:spacing w:line="200" w:lineRule="exact"/>
        <w:rPr>
          <w:rFonts w:ascii="Arial" w:eastAsia="Times New Roman" w:hAnsi="Arial" w:cs="Arial"/>
          <w:b/>
          <w:bCs/>
          <w:sz w:val="24"/>
          <w:szCs w:val="24"/>
        </w:rPr>
      </w:pPr>
    </w:p>
    <w:p w14:paraId="5052E738" w14:textId="77777777" w:rsidR="00F86F1F" w:rsidRDefault="00F86F1F" w:rsidP="00A36982">
      <w:pPr>
        <w:spacing w:line="200" w:lineRule="exact"/>
        <w:rPr>
          <w:rFonts w:ascii="Arial" w:eastAsia="Times New Roman" w:hAnsi="Arial" w:cs="Arial"/>
          <w:b/>
          <w:bCs/>
          <w:sz w:val="24"/>
          <w:szCs w:val="24"/>
        </w:rPr>
      </w:pPr>
    </w:p>
    <w:p w14:paraId="39CC88C9" w14:textId="77777777" w:rsidR="00F86F1F" w:rsidRDefault="00F86F1F" w:rsidP="00A36982">
      <w:pPr>
        <w:spacing w:line="200" w:lineRule="exact"/>
        <w:rPr>
          <w:rFonts w:ascii="Arial" w:eastAsia="Times New Roman" w:hAnsi="Arial" w:cs="Arial"/>
          <w:b/>
          <w:bCs/>
          <w:sz w:val="24"/>
          <w:szCs w:val="24"/>
        </w:rPr>
      </w:pPr>
    </w:p>
    <w:p w14:paraId="361138A7" w14:textId="77777777" w:rsidR="00F86F1F" w:rsidRDefault="00F86F1F" w:rsidP="00A36982">
      <w:pPr>
        <w:spacing w:line="200" w:lineRule="exact"/>
        <w:rPr>
          <w:rFonts w:ascii="Arial" w:eastAsia="Times New Roman" w:hAnsi="Arial" w:cs="Arial"/>
          <w:b/>
          <w:bCs/>
          <w:sz w:val="24"/>
          <w:szCs w:val="24"/>
        </w:rPr>
      </w:pPr>
    </w:p>
    <w:p w14:paraId="0886EA55" w14:textId="77777777" w:rsidR="00F86F1F" w:rsidRDefault="00F86F1F" w:rsidP="00A36982">
      <w:pPr>
        <w:spacing w:line="200" w:lineRule="exact"/>
        <w:rPr>
          <w:rFonts w:ascii="Arial" w:eastAsia="Times New Roman" w:hAnsi="Arial" w:cs="Arial"/>
          <w:b/>
          <w:bCs/>
          <w:sz w:val="24"/>
          <w:szCs w:val="24"/>
        </w:rPr>
      </w:pPr>
    </w:p>
    <w:p w14:paraId="1F87BDA0" w14:textId="77777777" w:rsidR="00F86F1F" w:rsidRDefault="00F86F1F" w:rsidP="00A36982">
      <w:pPr>
        <w:spacing w:line="200" w:lineRule="exact"/>
        <w:rPr>
          <w:rFonts w:ascii="Arial" w:eastAsia="Times New Roman" w:hAnsi="Arial" w:cs="Arial"/>
          <w:b/>
          <w:bCs/>
          <w:sz w:val="24"/>
          <w:szCs w:val="24"/>
        </w:rPr>
      </w:pPr>
    </w:p>
    <w:p w14:paraId="670FC349" w14:textId="77777777" w:rsidR="00F86F1F" w:rsidRDefault="00F86F1F" w:rsidP="00A36982">
      <w:pPr>
        <w:spacing w:line="200" w:lineRule="exact"/>
        <w:rPr>
          <w:rFonts w:ascii="Arial" w:eastAsia="Times New Roman" w:hAnsi="Arial" w:cs="Arial"/>
          <w:b/>
          <w:bCs/>
          <w:sz w:val="24"/>
          <w:szCs w:val="24"/>
        </w:rPr>
      </w:pPr>
    </w:p>
    <w:p w14:paraId="06D58F4E" w14:textId="77777777" w:rsidR="00F86F1F" w:rsidRDefault="00F86F1F" w:rsidP="00A36982">
      <w:pPr>
        <w:spacing w:line="200" w:lineRule="exact"/>
        <w:rPr>
          <w:rFonts w:ascii="Arial" w:eastAsia="Times New Roman" w:hAnsi="Arial" w:cs="Arial"/>
          <w:b/>
          <w:bCs/>
          <w:sz w:val="24"/>
          <w:szCs w:val="24"/>
        </w:rPr>
      </w:pPr>
    </w:p>
    <w:p w14:paraId="4928902F" w14:textId="77777777" w:rsidR="00F86F1F" w:rsidRDefault="00F86F1F" w:rsidP="00A36982">
      <w:pPr>
        <w:spacing w:line="200" w:lineRule="exact"/>
        <w:rPr>
          <w:rFonts w:ascii="Arial" w:eastAsia="Times New Roman" w:hAnsi="Arial" w:cs="Arial"/>
          <w:b/>
          <w:bCs/>
          <w:sz w:val="24"/>
          <w:szCs w:val="24"/>
        </w:rPr>
      </w:pPr>
    </w:p>
    <w:p w14:paraId="7879D95E" w14:textId="69962CA7" w:rsidR="00A77E2E" w:rsidRDefault="00B84C3A" w:rsidP="00A36982">
      <w:pPr>
        <w:spacing w:line="200" w:lineRule="exact"/>
        <w:rPr>
          <w:rFonts w:ascii="Arial" w:eastAsia="Times New Roman" w:hAnsi="Arial" w:cs="Arial"/>
          <w:b/>
          <w:bCs/>
          <w:sz w:val="24"/>
          <w:szCs w:val="24"/>
        </w:rPr>
      </w:pPr>
      <w:r>
        <w:rPr>
          <w:rFonts w:ascii="Arial" w:eastAsia="Times New Roman" w:hAnsi="Arial" w:cs="Arial"/>
          <w:b/>
          <w:bCs/>
          <w:sz w:val="24"/>
          <w:szCs w:val="24"/>
        </w:rPr>
        <w:t xml:space="preserve">Section 3- </w:t>
      </w:r>
      <w:r w:rsidR="00C6343D">
        <w:rPr>
          <w:rFonts w:ascii="Arial" w:eastAsia="Times New Roman" w:hAnsi="Arial" w:cs="Arial"/>
          <w:b/>
          <w:bCs/>
          <w:sz w:val="24"/>
          <w:szCs w:val="24"/>
        </w:rPr>
        <w:t xml:space="preserve">Placement contract. </w:t>
      </w:r>
    </w:p>
    <w:p w14:paraId="3CC37793" w14:textId="5F79434F" w:rsidR="00B84C3A" w:rsidRPr="00B84C3A" w:rsidRDefault="00B84C3A" w:rsidP="00A36982">
      <w:pPr>
        <w:spacing w:line="200" w:lineRule="exact"/>
        <w:rPr>
          <w:rFonts w:ascii="Arial" w:eastAsia="Times New Roman" w:hAnsi="Arial" w:cs="Arial"/>
          <w:b/>
          <w:bCs/>
          <w:sz w:val="24"/>
          <w:szCs w:val="24"/>
        </w:rPr>
      </w:pPr>
    </w:p>
    <w:p w14:paraId="18E3BB1C" w14:textId="77777777" w:rsidR="00A36982" w:rsidRDefault="00A36982" w:rsidP="00A36982">
      <w:pPr>
        <w:spacing w:line="200" w:lineRule="exact"/>
        <w:rPr>
          <w:rFonts w:ascii="Times New Roman" w:eastAsia="Times New Roman" w:hAnsi="Times New Roman"/>
        </w:rPr>
      </w:pPr>
    </w:p>
    <w:p w14:paraId="738DEAD3" w14:textId="77777777" w:rsidR="00A36982" w:rsidRDefault="00A36982" w:rsidP="00A36982">
      <w:pPr>
        <w:spacing w:line="200" w:lineRule="exact"/>
        <w:rPr>
          <w:rFonts w:ascii="Times New Roman" w:eastAsia="Times New Roman" w:hAnsi="Times New Roman"/>
        </w:rPr>
      </w:pPr>
    </w:p>
    <w:p w14:paraId="26768FB3" w14:textId="77777777" w:rsidR="00A36982" w:rsidRDefault="00A36982" w:rsidP="00A36982">
      <w:pPr>
        <w:spacing w:line="200" w:lineRule="exact"/>
        <w:rPr>
          <w:rFonts w:ascii="Times New Roman" w:eastAsia="Times New Roman" w:hAnsi="Times New Roman"/>
        </w:rPr>
      </w:pPr>
    </w:p>
    <w:p w14:paraId="2D7380FF" w14:textId="77777777" w:rsidR="00A36982" w:rsidRDefault="00A36982" w:rsidP="00A36982">
      <w:pPr>
        <w:spacing w:line="370" w:lineRule="exact"/>
        <w:rPr>
          <w:rFonts w:ascii="Times New Roman" w:eastAsia="Times New Roman" w:hAnsi="Times New Roman"/>
        </w:rPr>
      </w:pPr>
    </w:p>
    <w:p w14:paraId="4633961E" w14:textId="77777777" w:rsidR="00A36982" w:rsidRPr="00674592" w:rsidRDefault="00A36982" w:rsidP="00674592">
      <w:pPr>
        <w:spacing w:line="480" w:lineRule="auto"/>
        <w:jc w:val="both"/>
        <w:rPr>
          <w:rFonts w:ascii="Arial" w:hAnsi="Arial" w:cs="Arial"/>
          <w:b/>
          <w:bCs/>
          <w:sz w:val="24"/>
          <w:szCs w:val="24"/>
        </w:rPr>
      </w:pPr>
    </w:p>
    <w:p w14:paraId="612371E4" w14:textId="44299AC9" w:rsidR="00CE1663" w:rsidRPr="00674592" w:rsidRDefault="00CE1663" w:rsidP="00674592">
      <w:pPr>
        <w:spacing w:line="480" w:lineRule="auto"/>
        <w:jc w:val="both"/>
        <w:rPr>
          <w:rFonts w:ascii="Arial" w:hAnsi="Arial" w:cs="Arial"/>
          <w:b/>
          <w:bCs/>
          <w:sz w:val="24"/>
          <w:szCs w:val="24"/>
        </w:rPr>
      </w:pPr>
      <w:r w:rsidRPr="00674592">
        <w:rPr>
          <w:rFonts w:ascii="Arial" w:hAnsi="Arial" w:cs="Arial"/>
          <w:b/>
          <w:bCs/>
          <w:sz w:val="24"/>
          <w:szCs w:val="24"/>
        </w:rPr>
        <w:t xml:space="preserve">  </w:t>
      </w:r>
    </w:p>
    <w:p w14:paraId="6F4EF03F" w14:textId="77777777" w:rsidR="002B76F6" w:rsidRPr="00674592" w:rsidRDefault="002B76F6" w:rsidP="00674592">
      <w:pPr>
        <w:spacing w:line="480" w:lineRule="auto"/>
        <w:jc w:val="both"/>
        <w:rPr>
          <w:rFonts w:ascii="Arial" w:hAnsi="Arial" w:cs="Arial"/>
          <w:b/>
          <w:bCs/>
          <w:sz w:val="24"/>
          <w:szCs w:val="24"/>
        </w:rPr>
      </w:pPr>
    </w:p>
    <w:p w14:paraId="0241CB74" w14:textId="77777777" w:rsidR="002B76F6" w:rsidRPr="00674592" w:rsidRDefault="002B76F6" w:rsidP="00674592">
      <w:pPr>
        <w:spacing w:line="480" w:lineRule="auto"/>
        <w:jc w:val="both"/>
        <w:rPr>
          <w:rFonts w:ascii="Arial" w:hAnsi="Arial" w:cs="Arial"/>
          <w:b/>
          <w:bCs/>
          <w:sz w:val="24"/>
          <w:szCs w:val="24"/>
        </w:rPr>
      </w:pPr>
    </w:p>
    <w:p w14:paraId="385BB2B9" w14:textId="77777777" w:rsidR="002B76F6" w:rsidRPr="00674592" w:rsidRDefault="002B76F6" w:rsidP="00674592">
      <w:pPr>
        <w:spacing w:line="480" w:lineRule="auto"/>
        <w:jc w:val="both"/>
        <w:rPr>
          <w:rFonts w:ascii="Arial" w:hAnsi="Arial" w:cs="Arial"/>
          <w:b/>
          <w:bCs/>
          <w:sz w:val="24"/>
          <w:szCs w:val="24"/>
        </w:rPr>
      </w:pPr>
    </w:p>
    <w:p w14:paraId="3CA56273" w14:textId="77777777" w:rsidR="002B76F6" w:rsidRPr="00674592" w:rsidRDefault="002B76F6" w:rsidP="00674592">
      <w:pPr>
        <w:spacing w:line="480" w:lineRule="auto"/>
        <w:jc w:val="both"/>
        <w:rPr>
          <w:rFonts w:ascii="Arial" w:hAnsi="Arial" w:cs="Arial"/>
          <w:b/>
          <w:bCs/>
          <w:sz w:val="24"/>
          <w:szCs w:val="24"/>
        </w:rPr>
      </w:pPr>
    </w:p>
    <w:p w14:paraId="400561D9" w14:textId="77777777" w:rsidR="002B76F6" w:rsidRPr="00674592" w:rsidRDefault="002B76F6" w:rsidP="00674592">
      <w:pPr>
        <w:spacing w:line="480" w:lineRule="auto"/>
        <w:jc w:val="both"/>
        <w:rPr>
          <w:rFonts w:ascii="Arial" w:hAnsi="Arial" w:cs="Arial"/>
          <w:b/>
          <w:bCs/>
          <w:sz w:val="24"/>
          <w:szCs w:val="24"/>
        </w:rPr>
      </w:pPr>
    </w:p>
    <w:p w14:paraId="52F5E0F3" w14:textId="77777777" w:rsidR="002B76F6" w:rsidRPr="00674592" w:rsidRDefault="002B76F6" w:rsidP="00674592">
      <w:pPr>
        <w:spacing w:line="480" w:lineRule="auto"/>
        <w:jc w:val="both"/>
        <w:rPr>
          <w:rFonts w:ascii="Arial" w:hAnsi="Arial" w:cs="Arial"/>
          <w:b/>
          <w:bCs/>
          <w:sz w:val="24"/>
          <w:szCs w:val="24"/>
        </w:rPr>
      </w:pPr>
    </w:p>
    <w:p w14:paraId="1484AFB2" w14:textId="77777777" w:rsidR="002B76F6" w:rsidRPr="00674592" w:rsidRDefault="002B76F6" w:rsidP="00674592">
      <w:pPr>
        <w:spacing w:line="480" w:lineRule="auto"/>
        <w:jc w:val="both"/>
        <w:rPr>
          <w:rFonts w:ascii="Arial" w:hAnsi="Arial" w:cs="Arial"/>
          <w:b/>
          <w:bCs/>
          <w:sz w:val="24"/>
          <w:szCs w:val="24"/>
        </w:rPr>
      </w:pPr>
    </w:p>
    <w:p w14:paraId="744DEEBF" w14:textId="77777777" w:rsidR="002B76F6" w:rsidRPr="00674592" w:rsidRDefault="002B76F6" w:rsidP="00674592">
      <w:pPr>
        <w:spacing w:line="480" w:lineRule="auto"/>
        <w:jc w:val="both"/>
        <w:rPr>
          <w:rFonts w:ascii="Arial" w:hAnsi="Arial" w:cs="Arial"/>
          <w:b/>
          <w:bCs/>
          <w:sz w:val="24"/>
          <w:szCs w:val="24"/>
        </w:rPr>
      </w:pPr>
    </w:p>
    <w:p w14:paraId="100A72E7" w14:textId="77777777" w:rsidR="002B76F6" w:rsidRPr="00674592" w:rsidRDefault="002B76F6" w:rsidP="00674592">
      <w:pPr>
        <w:spacing w:line="480" w:lineRule="auto"/>
        <w:jc w:val="both"/>
        <w:rPr>
          <w:rFonts w:ascii="Arial" w:hAnsi="Arial" w:cs="Arial"/>
          <w:b/>
          <w:bCs/>
          <w:sz w:val="24"/>
          <w:szCs w:val="24"/>
        </w:rPr>
      </w:pPr>
    </w:p>
    <w:p w14:paraId="5EA7183D" w14:textId="4A18183F" w:rsidR="002B76F6" w:rsidRPr="00674592" w:rsidRDefault="00F86F1F" w:rsidP="00674592">
      <w:pPr>
        <w:spacing w:line="480" w:lineRule="auto"/>
        <w:jc w:val="both"/>
        <w:rPr>
          <w:rFonts w:ascii="Arial" w:hAnsi="Arial" w:cs="Arial"/>
          <w:b/>
          <w:bCs/>
          <w:sz w:val="24"/>
          <w:szCs w:val="24"/>
        </w:rPr>
      </w:pPr>
      <w:r>
        <w:rPr>
          <w:rFonts w:ascii="Arial" w:eastAsia="Times New Roman" w:hAnsi="Arial" w:cs="Arial"/>
          <w:b/>
          <w:bCs/>
          <w:noProof/>
          <w:sz w:val="24"/>
          <w:szCs w:val="24"/>
        </w:rPr>
        <w:drawing>
          <wp:anchor distT="0" distB="0" distL="114300" distR="114300" simplePos="0" relativeHeight="251709440" behindDoc="1" locked="0" layoutInCell="1" allowOverlap="1" wp14:anchorId="6CBCE17C" wp14:editId="7F08C714">
            <wp:simplePos x="0" y="0"/>
            <wp:positionH relativeFrom="margin">
              <wp:align>right</wp:align>
            </wp:positionH>
            <wp:positionV relativeFrom="page">
              <wp:posOffset>899458</wp:posOffset>
            </wp:positionV>
            <wp:extent cx="5731510" cy="8016240"/>
            <wp:effectExtent l="0" t="0" r="2540" b="3810"/>
            <wp:wrapNone/>
            <wp:docPr id="223" name="Picture 2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9" cstate="print">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5731510" cy="8016240"/>
                    </a:xfrm>
                    <a:prstGeom prst="rect">
                      <a:avLst/>
                    </a:prstGeom>
                    <a:noFill/>
                  </pic:spPr>
                </pic:pic>
              </a:graphicData>
            </a:graphic>
            <wp14:sizeRelH relativeFrom="page">
              <wp14:pctWidth>0</wp14:pctWidth>
            </wp14:sizeRelH>
            <wp14:sizeRelV relativeFrom="page">
              <wp14:pctHeight>0</wp14:pctHeight>
            </wp14:sizeRelV>
          </wp:anchor>
        </w:drawing>
      </w:r>
    </w:p>
    <w:p w14:paraId="4FF7BE03" w14:textId="77777777" w:rsidR="002B76F6" w:rsidRPr="00674592" w:rsidRDefault="002B76F6" w:rsidP="00674592">
      <w:pPr>
        <w:spacing w:line="480" w:lineRule="auto"/>
        <w:jc w:val="both"/>
        <w:rPr>
          <w:rFonts w:ascii="Arial" w:hAnsi="Arial" w:cs="Arial"/>
          <w:b/>
          <w:bCs/>
          <w:sz w:val="24"/>
          <w:szCs w:val="24"/>
        </w:rPr>
      </w:pPr>
    </w:p>
    <w:p w14:paraId="59961776" w14:textId="77777777" w:rsidR="002B76F6" w:rsidRPr="00674592" w:rsidRDefault="002B76F6" w:rsidP="00674592">
      <w:pPr>
        <w:spacing w:line="480" w:lineRule="auto"/>
        <w:jc w:val="both"/>
        <w:rPr>
          <w:rFonts w:ascii="Arial" w:hAnsi="Arial" w:cs="Arial"/>
          <w:b/>
          <w:bCs/>
          <w:sz w:val="24"/>
          <w:szCs w:val="24"/>
        </w:rPr>
      </w:pPr>
    </w:p>
    <w:p w14:paraId="4E75CF14" w14:textId="77777777" w:rsidR="002B76F6" w:rsidRPr="00674592" w:rsidRDefault="002B76F6" w:rsidP="00674592">
      <w:pPr>
        <w:spacing w:line="480" w:lineRule="auto"/>
        <w:jc w:val="both"/>
        <w:rPr>
          <w:rFonts w:ascii="Arial" w:hAnsi="Arial" w:cs="Arial"/>
          <w:b/>
          <w:bCs/>
          <w:sz w:val="24"/>
          <w:szCs w:val="24"/>
        </w:rPr>
      </w:pPr>
    </w:p>
    <w:p w14:paraId="4EFF3D9E" w14:textId="77777777" w:rsidR="002B76F6" w:rsidRPr="00674592" w:rsidRDefault="002B76F6" w:rsidP="00674592">
      <w:pPr>
        <w:spacing w:line="480" w:lineRule="auto"/>
        <w:jc w:val="both"/>
        <w:rPr>
          <w:rFonts w:ascii="Arial" w:hAnsi="Arial" w:cs="Arial"/>
          <w:b/>
          <w:bCs/>
          <w:sz w:val="24"/>
          <w:szCs w:val="24"/>
        </w:rPr>
      </w:pPr>
    </w:p>
    <w:p w14:paraId="5F4789A3" w14:textId="77777777" w:rsidR="002B76F6" w:rsidRPr="00674592" w:rsidRDefault="002B76F6" w:rsidP="00674592">
      <w:pPr>
        <w:spacing w:line="480" w:lineRule="auto"/>
        <w:jc w:val="both"/>
        <w:rPr>
          <w:rFonts w:ascii="Arial" w:hAnsi="Arial" w:cs="Arial"/>
          <w:b/>
          <w:bCs/>
          <w:sz w:val="24"/>
          <w:szCs w:val="24"/>
        </w:rPr>
      </w:pPr>
    </w:p>
    <w:p w14:paraId="59BAA0FE" w14:textId="77777777" w:rsidR="002B76F6" w:rsidRPr="00674592" w:rsidRDefault="002B76F6" w:rsidP="00674592">
      <w:pPr>
        <w:spacing w:line="480" w:lineRule="auto"/>
        <w:jc w:val="both"/>
        <w:rPr>
          <w:rFonts w:ascii="Arial" w:hAnsi="Arial" w:cs="Arial"/>
          <w:b/>
          <w:bCs/>
          <w:sz w:val="24"/>
          <w:szCs w:val="24"/>
        </w:rPr>
      </w:pPr>
    </w:p>
    <w:p w14:paraId="2A85E315" w14:textId="73DF11EA" w:rsidR="002B76F6" w:rsidRPr="00674592" w:rsidRDefault="001A5120" w:rsidP="00674592">
      <w:pPr>
        <w:spacing w:line="480" w:lineRule="auto"/>
        <w:jc w:val="both"/>
        <w:rPr>
          <w:rFonts w:ascii="Arial" w:hAnsi="Arial" w:cs="Arial"/>
          <w:b/>
          <w:bCs/>
          <w:sz w:val="24"/>
          <w:szCs w:val="24"/>
        </w:rPr>
      </w:pPr>
      <w:r>
        <w:rPr>
          <w:rFonts w:ascii="Arial" w:hAnsi="Arial" w:cs="Arial"/>
          <w:b/>
          <w:bCs/>
          <w:noProof/>
          <w:sz w:val="24"/>
          <w:szCs w:val="24"/>
        </w:rPr>
        <w:lastRenderedPageBreak/>
        <w:drawing>
          <wp:anchor distT="0" distB="0" distL="114300" distR="114300" simplePos="0" relativeHeight="251710464" behindDoc="1" locked="0" layoutInCell="1" allowOverlap="1" wp14:anchorId="252341FE" wp14:editId="2C421428">
            <wp:simplePos x="0" y="0"/>
            <wp:positionH relativeFrom="page">
              <wp:align>left</wp:align>
            </wp:positionH>
            <wp:positionV relativeFrom="page">
              <wp:posOffset>-323052</wp:posOffset>
            </wp:positionV>
            <wp:extent cx="6392372" cy="9640967"/>
            <wp:effectExtent l="0" t="0" r="0" b="0"/>
            <wp:wrapNone/>
            <wp:docPr id="224" name="Picture 2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10" cstate="print">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6393336" cy="9642421"/>
                    </a:xfrm>
                    <a:prstGeom prst="rect">
                      <a:avLst/>
                    </a:prstGeom>
                    <a:noFill/>
                  </pic:spPr>
                </pic:pic>
              </a:graphicData>
            </a:graphic>
            <wp14:sizeRelH relativeFrom="page">
              <wp14:pctWidth>0</wp14:pctWidth>
            </wp14:sizeRelH>
            <wp14:sizeRelV relativeFrom="page">
              <wp14:pctHeight>0</wp14:pctHeight>
            </wp14:sizeRelV>
          </wp:anchor>
        </w:drawing>
      </w:r>
    </w:p>
    <w:p w14:paraId="6781B6A5" w14:textId="77777777" w:rsidR="002B76F6" w:rsidRPr="00674592" w:rsidRDefault="002B76F6" w:rsidP="00674592">
      <w:pPr>
        <w:spacing w:line="480" w:lineRule="auto"/>
        <w:jc w:val="both"/>
        <w:rPr>
          <w:rFonts w:ascii="Arial" w:hAnsi="Arial" w:cs="Arial"/>
          <w:b/>
          <w:bCs/>
          <w:sz w:val="24"/>
          <w:szCs w:val="24"/>
        </w:rPr>
      </w:pPr>
    </w:p>
    <w:p w14:paraId="606879D7" w14:textId="77777777" w:rsidR="002B76F6" w:rsidRDefault="002B76F6" w:rsidP="00674592">
      <w:pPr>
        <w:spacing w:line="480" w:lineRule="auto"/>
        <w:jc w:val="both"/>
        <w:rPr>
          <w:rFonts w:ascii="Arial" w:hAnsi="Arial" w:cs="Arial"/>
          <w:b/>
          <w:bCs/>
          <w:sz w:val="24"/>
          <w:szCs w:val="24"/>
        </w:rPr>
      </w:pPr>
    </w:p>
    <w:p w14:paraId="3AA9ACD1" w14:textId="77777777" w:rsidR="00F86F1F" w:rsidRDefault="00F86F1F" w:rsidP="00674592">
      <w:pPr>
        <w:spacing w:line="480" w:lineRule="auto"/>
        <w:jc w:val="both"/>
        <w:rPr>
          <w:rFonts w:ascii="Arial" w:hAnsi="Arial" w:cs="Arial"/>
          <w:b/>
          <w:bCs/>
          <w:sz w:val="24"/>
          <w:szCs w:val="24"/>
        </w:rPr>
      </w:pPr>
    </w:p>
    <w:p w14:paraId="2CF1BCBA" w14:textId="77777777" w:rsidR="00F86F1F" w:rsidRDefault="00F86F1F" w:rsidP="00674592">
      <w:pPr>
        <w:spacing w:line="480" w:lineRule="auto"/>
        <w:jc w:val="both"/>
        <w:rPr>
          <w:rFonts w:ascii="Arial" w:hAnsi="Arial" w:cs="Arial"/>
          <w:b/>
          <w:bCs/>
          <w:sz w:val="24"/>
          <w:szCs w:val="24"/>
        </w:rPr>
      </w:pPr>
    </w:p>
    <w:p w14:paraId="05C90EEE" w14:textId="77777777" w:rsidR="00F86F1F" w:rsidRDefault="00F86F1F" w:rsidP="00674592">
      <w:pPr>
        <w:spacing w:line="480" w:lineRule="auto"/>
        <w:jc w:val="both"/>
        <w:rPr>
          <w:rFonts w:ascii="Arial" w:hAnsi="Arial" w:cs="Arial"/>
          <w:b/>
          <w:bCs/>
          <w:sz w:val="24"/>
          <w:szCs w:val="24"/>
        </w:rPr>
      </w:pPr>
    </w:p>
    <w:p w14:paraId="1577D33A" w14:textId="77777777" w:rsidR="00F86F1F" w:rsidRDefault="00F86F1F" w:rsidP="00674592">
      <w:pPr>
        <w:spacing w:line="480" w:lineRule="auto"/>
        <w:jc w:val="both"/>
        <w:rPr>
          <w:rFonts w:ascii="Arial" w:hAnsi="Arial" w:cs="Arial"/>
          <w:b/>
          <w:bCs/>
          <w:sz w:val="24"/>
          <w:szCs w:val="24"/>
        </w:rPr>
      </w:pPr>
    </w:p>
    <w:p w14:paraId="5C58DA04" w14:textId="77777777" w:rsidR="00F86F1F" w:rsidRDefault="00F86F1F" w:rsidP="00674592">
      <w:pPr>
        <w:spacing w:line="480" w:lineRule="auto"/>
        <w:jc w:val="both"/>
        <w:rPr>
          <w:rFonts w:ascii="Arial" w:hAnsi="Arial" w:cs="Arial"/>
          <w:b/>
          <w:bCs/>
          <w:sz w:val="24"/>
          <w:szCs w:val="24"/>
        </w:rPr>
      </w:pPr>
    </w:p>
    <w:p w14:paraId="2EDEBEA0" w14:textId="77777777" w:rsidR="00F86F1F" w:rsidRDefault="00F86F1F" w:rsidP="00674592">
      <w:pPr>
        <w:spacing w:line="480" w:lineRule="auto"/>
        <w:jc w:val="both"/>
        <w:rPr>
          <w:rFonts w:ascii="Arial" w:hAnsi="Arial" w:cs="Arial"/>
          <w:b/>
          <w:bCs/>
          <w:sz w:val="24"/>
          <w:szCs w:val="24"/>
        </w:rPr>
      </w:pPr>
    </w:p>
    <w:p w14:paraId="6F8F3017" w14:textId="77777777" w:rsidR="00F86F1F" w:rsidRDefault="00F86F1F" w:rsidP="00674592">
      <w:pPr>
        <w:spacing w:line="480" w:lineRule="auto"/>
        <w:jc w:val="both"/>
        <w:rPr>
          <w:rFonts w:ascii="Arial" w:hAnsi="Arial" w:cs="Arial"/>
          <w:b/>
          <w:bCs/>
          <w:sz w:val="24"/>
          <w:szCs w:val="24"/>
        </w:rPr>
      </w:pPr>
    </w:p>
    <w:p w14:paraId="7D40AC93" w14:textId="77777777" w:rsidR="00F86F1F" w:rsidRDefault="00F86F1F" w:rsidP="00674592">
      <w:pPr>
        <w:spacing w:line="480" w:lineRule="auto"/>
        <w:jc w:val="both"/>
        <w:rPr>
          <w:rFonts w:ascii="Arial" w:hAnsi="Arial" w:cs="Arial"/>
          <w:b/>
          <w:bCs/>
          <w:sz w:val="24"/>
          <w:szCs w:val="24"/>
        </w:rPr>
      </w:pPr>
    </w:p>
    <w:p w14:paraId="13D30CAF" w14:textId="77777777" w:rsidR="00F86F1F" w:rsidRDefault="00F86F1F" w:rsidP="00674592">
      <w:pPr>
        <w:spacing w:line="480" w:lineRule="auto"/>
        <w:jc w:val="both"/>
        <w:rPr>
          <w:rFonts w:ascii="Arial" w:hAnsi="Arial" w:cs="Arial"/>
          <w:b/>
          <w:bCs/>
          <w:sz w:val="24"/>
          <w:szCs w:val="24"/>
        </w:rPr>
      </w:pPr>
    </w:p>
    <w:p w14:paraId="1433666C" w14:textId="77777777" w:rsidR="00F86F1F" w:rsidRDefault="00F86F1F" w:rsidP="00674592">
      <w:pPr>
        <w:spacing w:line="480" w:lineRule="auto"/>
        <w:jc w:val="both"/>
        <w:rPr>
          <w:rFonts w:ascii="Arial" w:hAnsi="Arial" w:cs="Arial"/>
          <w:b/>
          <w:bCs/>
          <w:sz w:val="24"/>
          <w:szCs w:val="24"/>
        </w:rPr>
      </w:pPr>
    </w:p>
    <w:p w14:paraId="29D50585" w14:textId="77777777" w:rsidR="00F86F1F" w:rsidRDefault="00F86F1F" w:rsidP="00674592">
      <w:pPr>
        <w:spacing w:line="480" w:lineRule="auto"/>
        <w:jc w:val="both"/>
        <w:rPr>
          <w:rFonts w:ascii="Arial" w:hAnsi="Arial" w:cs="Arial"/>
          <w:b/>
          <w:bCs/>
          <w:sz w:val="24"/>
          <w:szCs w:val="24"/>
        </w:rPr>
      </w:pPr>
    </w:p>
    <w:p w14:paraId="28DD24E4" w14:textId="77777777" w:rsidR="00F86F1F" w:rsidRPr="00674592" w:rsidRDefault="00F86F1F" w:rsidP="00674592">
      <w:pPr>
        <w:spacing w:line="480" w:lineRule="auto"/>
        <w:jc w:val="both"/>
        <w:rPr>
          <w:rFonts w:ascii="Arial" w:hAnsi="Arial" w:cs="Arial"/>
          <w:b/>
          <w:bCs/>
          <w:sz w:val="24"/>
          <w:szCs w:val="24"/>
        </w:rPr>
      </w:pPr>
    </w:p>
    <w:p w14:paraId="4852227A" w14:textId="77777777" w:rsidR="002B76F6" w:rsidRPr="00674592" w:rsidRDefault="002B76F6" w:rsidP="00674592">
      <w:pPr>
        <w:spacing w:line="480" w:lineRule="auto"/>
        <w:jc w:val="both"/>
        <w:rPr>
          <w:rFonts w:ascii="Arial" w:hAnsi="Arial" w:cs="Arial"/>
          <w:b/>
          <w:bCs/>
          <w:sz w:val="24"/>
          <w:szCs w:val="24"/>
        </w:rPr>
      </w:pPr>
    </w:p>
    <w:p w14:paraId="60D3A23C" w14:textId="77777777" w:rsidR="002B76F6" w:rsidRPr="00674592" w:rsidRDefault="002B76F6" w:rsidP="00674592">
      <w:pPr>
        <w:spacing w:line="480" w:lineRule="auto"/>
        <w:jc w:val="both"/>
        <w:rPr>
          <w:rFonts w:ascii="Arial" w:hAnsi="Arial" w:cs="Arial"/>
          <w:b/>
          <w:bCs/>
          <w:sz w:val="24"/>
          <w:szCs w:val="24"/>
        </w:rPr>
      </w:pPr>
    </w:p>
    <w:p w14:paraId="53860317" w14:textId="77777777" w:rsidR="002B76F6" w:rsidRPr="00674592" w:rsidRDefault="002B76F6" w:rsidP="00674592">
      <w:pPr>
        <w:spacing w:line="480" w:lineRule="auto"/>
        <w:jc w:val="both"/>
        <w:rPr>
          <w:rFonts w:ascii="Arial" w:hAnsi="Arial" w:cs="Arial"/>
          <w:b/>
          <w:bCs/>
          <w:sz w:val="24"/>
          <w:szCs w:val="24"/>
        </w:rPr>
      </w:pPr>
    </w:p>
    <w:p w14:paraId="20A55993" w14:textId="77777777" w:rsidR="002B76F6" w:rsidRPr="00674592" w:rsidRDefault="002B76F6" w:rsidP="00674592">
      <w:pPr>
        <w:spacing w:line="480" w:lineRule="auto"/>
        <w:jc w:val="both"/>
        <w:rPr>
          <w:rFonts w:ascii="Arial" w:hAnsi="Arial" w:cs="Arial"/>
          <w:b/>
          <w:bCs/>
          <w:sz w:val="24"/>
          <w:szCs w:val="24"/>
        </w:rPr>
      </w:pPr>
    </w:p>
    <w:p w14:paraId="3C2EE28C" w14:textId="77777777" w:rsidR="002B76F6" w:rsidRPr="00674592" w:rsidRDefault="002B76F6" w:rsidP="00674592">
      <w:pPr>
        <w:spacing w:line="480" w:lineRule="auto"/>
        <w:jc w:val="both"/>
        <w:rPr>
          <w:rFonts w:ascii="Arial" w:hAnsi="Arial" w:cs="Arial"/>
          <w:b/>
          <w:bCs/>
          <w:sz w:val="24"/>
          <w:szCs w:val="24"/>
        </w:rPr>
      </w:pPr>
    </w:p>
    <w:p w14:paraId="74B9128C" w14:textId="787C865A" w:rsidR="002B76F6" w:rsidRPr="00674592" w:rsidRDefault="002B76F6" w:rsidP="00674592">
      <w:pPr>
        <w:spacing w:line="480" w:lineRule="auto"/>
        <w:jc w:val="both"/>
        <w:rPr>
          <w:rFonts w:ascii="Arial" w:hAnsi="Arial" w:cs="Arial"/>
          <w:b/>
          <w:bCs/>
          <w:sz w:val="24"/>
          <w:szCs w:val="24"/>
        </w:rPr>
      </w:pPr>
    </w:p>
    <w:p w14:paraId="377C05F9" w14:textId="77777777" w:rsidR="002B76F6" w:rsidRPr="00674592" w:rsidRDefault="002B76F6" w:rsidP="00674592">
      <w:pPr>
        <w:spacing w:line="480" w:lineRule="auto"/>
        <w:jc w:val="both"/>
        <w:rPr>
          <w:rFonts w:ascii="Arial" w:hAnsi="Arial" w:cs="Arial"/>
          <w:b/>
          <w:bCs/>
          <w:sz w:val="24"/>
          <w:szCs w:val="24"/>
        </w:rPr>
      </w:pPr>
    </w:p>
    <w:p w14:paraId="49C0E2BB" w14:textId="77777777" w:rsidR="002B76F6" w:rsidRPr="00674592" w:rsidRDefault="002B76F6" w:rsidP="00674592">
      <w:pPr>
        <w:spacing w:line="480" w:lineRule="auto"/>
        <w:jc w:val="both"/>
        <w:rPr>
          <w:rFonts w:ascii="Arial" w:hAnsi="Arial" w:cs="Arial"/>
          <w:b/>
          <w:bCs/>
          <w:sz w:val="24"/>
          <w:szCs w:val="24"/>
        </w:rPr>
      </w:pPr>
    </w:p>
    <w:p w14:paraId="218F97D8" w14:textId="77777777" w:rsidR="00F86F1F" w:rsidRDefault="00F86F1F" w:rsidP="00674592">
      <w:pPr>
        <w:spacing w:line="480" w:lineRule="auto"/>
        <w:jc w:val="both"/>
        <w:rPr>
          <w:rFonts w:ascii="Arial" w:hAnsi="Arial" w:cs="Arial"/>
          <w:b/>
          <w:bCs/>
          <w:sz w:val="24"/>
          <w:szCs w:val="24"/>
        </w:rPr>
      </w:pPr>
    </w:p>
    <w:p w14:paraId="355697A6" w14:textId="65F81098" w:rsidR="00F86F1F" w:rsidRDefault="004F0EA1" w:rsidP="00674592">
      <w:pPr>
        <w:spacing w:line="480" w:lineRule="auto"/>
        <w:jc w:val="both"/>
        <w:rPr>
          <w:rFonts w:ascii="Arial" w:hAnsi="Arial" w:cs="Arial"/>
          <w:b/>
          <w:bCs/>
          <w:sz w:val="24"/>
          <w:szCs w:val="24"/>
        </w:rPr>
      </w:pPr>
      <w:r>
        <w:rPr>
          <w:rFonts w:ascii="Arial" w:hAnsi="Arial" w:cs="Arial"/>
          <w:b/>
          <w:bCs/>
          <w:noProof/>
          <w:sz w:val="24"/>
          <w:szCs w:val="24"/>
        </w:rPr>
        <w:drawing>
          <wp:anchor distT="0" distB="0" distL="114300" distR="114300" simplePos="0" relativeHeight="251711488" behindDoc="1" locked="0" layoutInCell="1" allowOverlap="1" wp14:anchorId="54A76F22" wp14:editId="0CDBC3ED">
            <wp:simplePos x="0" y="0"/>
            <wp:positionH relativeFrom="page">
              <wp:posOffset>144145</wp:posOffset>
            </wp:positionH>
            <wp:positionV relativeFrom="page">
              <wp:posOffset>1107440</wp:posOffset>
            </wp:positionV>
            <wp:extent cx="5731510" cy="8016240"/>
            <wp:effectExtent l="0" t="0" r="2540" b="3810"/>
            <wp:wrapNone/>
            <wp:docPr id="227" name="Picture 2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11" cstate="print">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5731510" cy="8016240"/>
                    </a:xfrm>
                    <a:prstGeom prst="rect">
                      <a:avLst/>
                    </a:prstGeom>
                    <a:noFill/>
                  </pic:spPr>
                </pic:pic>
              </a:graphicData>
            </a:graphic>
            <wp14:sizeRelH relativeFrom="page">
              <wp14:pctWidth>0</wp14:pctWidth>
            </wp14:sizeRelH>
            <wp14:sizeRelV relativeFrom="page">
              <wp14:pctHeight>0</wp14:pctHeight>
            </wp14:sizeRelV>
          </wp:anchor>
        </w:drawing>
      </w:r>
    </w:p>
    <w:p w14:paraId="0811472B" w14:textId="77777777" w:rsidR="00F86F1F" w:rsidRDefault="00F86F1F" w:rsidP="00674592">
      <w:pPr>
        <w:spacing w:line="480" w:lineRule="auto"/>
        <w:jc w:val="both"/>
        <w:rPr>
          <w:rFonts w:ascii="Arial" w:hAnsi="Arial" w:cs="Arial"/>
          <w:b/>
          <w:bCs/>
          <w:sz w:val="24"/>
          <w:szCs w:val="24"/>
        </w:rPr>
      </w:pPr>
    </w:p>
    <w:p w14:paraId="36D40D1F" w14:textId="77777777" w:rsidR="00630688" w:rsidRDefault="00CE1663" w:rsidP="00674592">
      <w:pPr>
        <w:spacing w:line="480" w:lineRule="auto"/>
        <w:jc w:val="both"/>
        <w:rPr>
          <w:rFonts w:ascii="Arial" w:hAnsi="Arial" w:cs="Arial"/>
          <w:b/>
          <w:bCs/>
          <w:sz w:val="24"/>
          <w:szCs w:val="24"/>
        </w:rPr>
      </w:pPr>
      <w:r w:rsidRPr="00674592">
        <w:rPr>
          <w:rFonts w:ascii="Arial" w:hAnsi="Arial" w:cs="Arial"/>
          <w:b/>
          <w:bCs/>
          <w:sz w:val="24"/>
          <w:szCs w:val="24"/>
        </w:rPr>
        <w:t xml:space="preserve"> </w:t>
      </w:r>
    </w:p>
    <w:p w14:paraId="539FAEAC" w14:textId="77777777" w:rsidR="00630688" w:rsidRDefault="00630688" w:rsidP="00674592">
      <w:pPr>
        <w:spacing w:line="480" w:lineRule="auto"/>
        <w:jc w:val="both"/>
        <w:rPr>
          <w:rFonts w:ascii="Arial" w:hAnsi="Arial" w:cs="Arial"/>
          <w:b/>
          <w:bCs/>
          <w:sz w:val="24"/>
          <w:szCs w:val="24"/>
        </w:rPr>
      </w:pPr>
    </w:p>
    <w:p w14:paraId="12DC4046" w14:textId="77777777" w:rsidR="00630688" w:rsidRDefault="00630688" w:rsidP="00674592">
      <w:pPr>
        <w:spacing w:line="480" w:lineRule="auto"/>
        <w:jc w:val="both"/>
        <w:rPr>
          <w:rFonts w:ascii="Arial" w:hAnsi="Arial" w:cs="Arial"/>
          <w:b/>
          <w:bCs/>
          <w:sz w:val="24"/>
          <w:szCs w:val="24"/>
        </w:rPr>
      </w:pPr>
    </w:p>
    <w:p w14:paraId="0E6E8002" w14:textId="77777777" w:rsidR="00630688" w:rsidRDefault="00630688" w:rsidP="00674592">
      <w:pPr>
        <w:spacing w:line="480" w:lineRule="auto"/>
        <w:jc w:val="both"/>
        <w:rPr>
          <w:rFonts w:ascii="Arial" w:hAnsi="Arial" w:cs="Arial"/>
          <w:b/>
          <w:bCs/>
          <w:sz w:val="24"/>
          <w:szCs w:val="24"/>
        </w:rPr>
      </w:pPr>
    </w:p>
    <w:p w14:paraId="46551975" w14:textId="3BCBFCD1" w:rsidR="00630688" w:rsidRDefault="00630688" w:rsidP="00630688">
      <w:pPr>
        <w:tabs>
          <w:tab w:val="left" w:pos="2183"/>
        </w:tabs>
        <w:spacing w:line="480" w:lineRule="auto"/>
        <w:jc w:val="both"/>
        <w:rPr>
          <w:rFonts w:ascii="Arial" w:hAnsi="Arial" w:cs="Arial"/>
          <w:b/>
          <w:bCs/>
          <w:sz w:val="24"/>
          <w:szCs w:val="24"/>
        </w:rPr>
      </w:pPr>
      <w:r>
        <w:rPr>
          <w:rFonts w:ascii="Arial" w:hAnsi="Arial" w:cs="Arial"/>
          <w:b/>
          <w:bCs/>
          <w:sz w:val="24"/>
          <w:szCs w:val="24"/>
        </w:rPr>
        <w:tab/>
      </w:r>
    </w:p>
    <w:p w14:paraId="2D50E17C" w14:textId="77777777" w:rsidR="00630688" w:rsidRDefault="00630688" w:rsidP="00674592">
      <w:pPr>
        <w:spacing w:line="480" w:lineRule="auto"/>
        <w:jc w:val="both"/>
        <w:rPr>
          <w:rFonts w:ascii="Arial" w:hAnsi="Arial" w:cs="Arial"/>
          <w:b/>
          <w:bCs/>
          <w:sz w:val="24"/>
          <w:szCs w:val="24"/>
        </w:rPr>
      </w:pPr>
    </w:p>
    <w:p w14:paraId="46441AE6" w14:textId="77777777" w:rsidR="00630688" w:rsidRDefault="00630688" w:rsidP="00674592">
      <w:pPr>
        <w:spacing w:line="480" w:lineRule="auto"/>
        <w:jc w:val="both"/>
        <w:rPr>
          <w:rFonts w:ascii="Arial" w:hAnsi="Arial" w:cs="Arial"/>
          <w:b/>
          <w:bCs/>
          <w:sz w:val="24"/>
          <w:szCs w:val="24"/>
        </w:rPr>
      </w:pPr>
    </w:p>
    <w:p w14:paraId="5C07F3D3" w14:textId="77777777" w:rsidR="00630688" w:rsidRDefault="00630688" w:rsidP="00674592">
      <w:pPr>
        <w:spacing w:line="480" w:lineRule="auto"/>
        <w:jc w:val="both"/>
        <w:rPr>
          <w:rFonts w:ascii="Arial" w:hAnsi="Arial" w:cs="Arial"/>
          <w:b/>
          <w:bCs/>
          <w:sz w:val="24"/>
          <w:szCs w:val="24"/>
        </w:rPr>
      </w:pPr>
    </w:p>
    <w:p w14:paraId="043FF97B" w14:textId="77777777" w:rsidR="00630688" w:rsidRDefault="00630688" w:rsidP="00674592">
      <w:pPr>
        <w:spacing w:line="480" w:lineRule="auto"/>
        <w:jc w:val="both"/>
        <w:rPr>
          <w:rFonts w:ascii="Arial" w:hAnsi="Arial" w:cs="Arial"/>
          <w:b/>
          <w:bCs/>
          <w:sz w:val="24"/>
          <w:szCs w:val="24"/>
        </w:rPr>
      </w:pPr>
    </w:p>
    <w:p w14:paraId="6C10967A" w14:textId="77777777" w:rsidR="00630688" w:rsidRDefault="00630688" w:rsidP="00674592">
      <w:pPr>
        <w:spacing w:line="480" w:lineRule="auto"/>
        <w:jc w:val="both"/>
        <w:rPr>
          <w:rFonts w:ascii="Arial" w:hAnsi="Arial" w:cs="Arial"/>
          <w:b/>
          <w:bCs/>
          <w:sz w:val="24"/>
          <w:szCs w:val="24"/>
        </w:rPr>
      </w:pPr>
    </w:p>
    <w:p w14:paraId="1C594FC6" w14:textId="77777777" w:rsidR="00630688" w:rsidRDefault="00630688" w:rsidP="00674592">
      <w:pPr>
        <w:spacing w:line="480" w:lineRule="auto"/>
        <w:jc w:val="both"/>
        <w:rPr>
          <w:rFonts w:ascii="Arial" w:hAnsi="Arial" w:cs="Arial"/>
          <w:b/>
          <w:bCs/>
          <w:sz w:val="24"/>
          <w:szCs w:val="24"/>
        </w:rPr>
      </w:pPr>
    </w:p>
    <w:p w14:paraId="67CA7D68" w14:textId="77777777" w:rsidR="00630688" w:rsidRDefault="00630688" w:rsidP="00674592">
      <w:pPr>
        <w:spacing w:line="480" w:lineRule="auto"/>
        <w:jc w:val="both"/>
        <w:rPr>
          <w:rFonts w:ascii="Arial" w:hAnsi="Arial" w:cs="Arial"/>
          <w:b/>
          <w:bCs/>
          <w:sz w:val="24"/>
          <w:szCs w:val="24"/>
        </w:rPr>
      </w:pPr>
    </w:p>
    <w:p w14:paraId="6E29670F" w14:textId="77777777" w:rsidR="00630688" w:rsidRDefault="00630688" w:rsidP="00674592">
      <w:pPr>
        <w:spacing w:line="480" w:lineRule="auto"/>
        <w:jc w:val="both"/>
        <w:rPr>
          <w:rFonts w:ascii="Arial" w:hAnsi="Arial" w:cs="Arial"/>
          <w:b/>
          <w:bCs/>
          <w:sz w:val="24"/>
          <w:szCs w:val="24"/>
        </w:rPr>
      </w:pPr>
    </w:p>
    <w:p w14:paraId="1829E1F0" w14:textId="77777777" w:rsidR="00630688" w:rsidRDefault="00630688" w:rsidP="00674592">
      <w:pPr>
        <w:spacing w:line="480" w:lineRule="auto"/>
        <w:jc w:val="both"/>
        <w:rPr>
          <w:rFonts w:ascii="Arial" w:hAnsi="Arial" w:cs="Arial"/>
          <w:b/>
          <w:bCs/>
          <w:sz w:val="24"/>
          <w:szCs w:val="24"/>
        </w:rPr>
      </w:pPr>
    </w:p>
    <w:p w14:paraId="1F19F17D" w14:textId="1EA8E64D" w:rsidR="00CE1663" w:rsidRPr="00674592" w:rsidRDefault="000642F0" w:rsidP="00674592">
      <w:pPr>
        <w:spacing w:line="480" w:lineRule="auto"/>
        <w:jc w:val="both"/>
        <w:rPr>
          <w:rFonts w:ascii="Arial" w:hAnsi="Arial" w:cs="Arial"/>
          <w:b/>
          <w:bCs/>
          <w:sz w:val="24"/>
          <w:szCs w:val="24"/>
        </w:rPr>
      </w:pPr>
      <w:r w:rsidRPr="00674592">
        <w:rPr>
          <w:rFonts w:ascii="Arial" w:hAnsi="Arial" w:cs="Arial"/>
          <w:b/>
          <w:bCs/>
          <w:sz w:val="24"/>
          <w:szCs w:val="24"/>
        </w:rPr>
        <w:lastRenderedPageBreak/>
        <w:t xml:space="preserve">Section 4 – </w:t>
      </w:r>
      <w:r w:rsidR="00C6343D">
        <w:rPr>
          <w:rFonts w:ascii="Arial" w:hAnsi="Arial" w:cs="Arial"/>
          <w:b/>
          <w:bCs/>
          <w:sz w:val="24"/>
          <w:szCs w:val="24"/>
        </w:rPr>
        <w:t xml:space="preserve">Observation of the work placement. </w:t>
      </w:r>
    </w:p>
    <w:p w14:paraId="199BC2E1" w14:textId="77777777" w:rsidR="000642F0" w:rsidRPr="00674592" w:rsidRDefault="000642F0" w:rsidP="00674592">
      <w:pPr>
        <w:spacing w:line="480" w:lineRule="auto"/>
        <w:jc w:val="center"/>
        <w:rPr>
          <w:rFonts w:ascii="Arial" w:hAnsi="Arial" w:cs="Arial"/>
          <w:b/>
          <w:bCs/>
          <w:sz w:val="24"/>
          <w:szCs w:val="24"/>
          <w:u w:val="single"/>
        </w:rPr>
      </w:pPr>
      <w:r w:rsidRPr="00674592">
        <w:rPr>
          <w:rFonts w:ascii="Arial" w:hAnsi="Arial" w:cs="Arial"/>
          <w:b/>
          <w:bCs/>
          <w:sz w:val="24"/>
          <w:szCs w:val="24"/>
          <w:u w:val="single"/>
        </w:rPr>
        <w:t>Observation of the work placement</w:t>
      </w:r>
    </w:p>
    <w:p w14:paraId="079003CA" w14:textId="77777777" w:rsidR="000642F0" w:rsidRPr="00674592" w:rsidRDefault="000642F0" w:rsidP="00674592">
      <w:pPr>
        <w:spacing w:line="480" w:lineRule="auto"/>
        <w:jc w:val="both"/>
        <w:rPr>
          <w:rFonts w:ascii="Arial" w:hAnsi="Arial" w:cs="Arial"/>
          <w:sz w:val="24"/>
          <w:szCs w:val="24"/>
        </w:rPr>
      </w:pPr>
    </w:p>
    <w:p w14:paraId="3AEE0BE3" w14:textId="7958BFBF" w:rsidR="000642F0" w:rsidRPr="00674592" w:rsidRDefault="000642F0" w:rsidP="00674592">
      <w:pPr>
        <w:spacing w:line="480" w:lineRule="auto"/>
        <w:jc w:val="both"/>
        <w:rPr>
          <w:rFonts w:ascii="Arial" w:hAnsi="Arial" w:cs="Arial"/>
          <w:sz w:val="24"/>
          <w:szCs w:val="24"/>
        </w:rPr>
      </w:pPr>
      <w:r w:rsidRPr="00674592">
        <w:rPr>
          <w:rFonts w:ascii="Arial" w:hAnsi="Arial" w:cs="Arial"/>
          <w:sz w:val="24"/>
          <w:szCs w:val="24"/>
        </w:rPr>
        <w:t>My placement is with Pembrokeshire County Council Youth Service. I help support a forum for care experienced young people aged between sixteen and twenty-five. The forum was set up to informally educate young people on their rights stated in the UNCRC, to empower them to find their voice and participate in discussions and projects to help gain a better outcome for themselves. With the work of the forum</w:t>
      </w:r>
      <w:r w:rsidR="00B82A66">
        <w:rPr>
          <w:rFonts w:ascii="Arial" w:hAnsi="Arial" w:cs="Arial"/>
          <w:sz w:val="24"/>
          <w:szCs w:val="24"/>
        </w:rPr>
        <w:t>,</w:t>
      </w:r>
      <w:r w:rsidRPr="00674592">
        <w:rPr>
          <w:rFonts w:ascii="Arial" w:hAnsi="Arial" w:cs="Arial"/>
          <w:sz w:val="24"/>
          <w:szCs w:val="24"/>
        </w:rPr>
        <w:t xml:space="preserve"> young people and staff have come to </w:t>
      </w:r>
      <w:r w:rsidR="00B82A66">
        <w:rPr>
          <w:rFonts w:ascii="Arial" w:hAnsi="Arial" w:cs="Arial"/>
          <w:sz w:val="24"/>
          <w:szCs w:val="24"/>
        </w:rPr>
        <w:t>realise</w:t>
      </w:r>
      <w:r w:rsidRPr="00674592">
        <w:rPr>
          <w:rFonts w:ascii="Arial" w:hAnsi="Arial" w:cs="Arial"/>
          <w:sz w:val="24"/>
          <w:szCs w:val="24"/>
        </w:rPr>
        <w:t xml:space="preserve"> the positive impact it has on the relationship between the staff, the community, and their young people. </w:t>
      </w:r>
    </w:p>
    <w:p w14:paraId="594AE372" w14:textId="77777777" w:rsidR="000642F0" w:rsidRPr="00674592" w:rsidRDefault="000642F0" w:rsidP="00674592">
      <w:pPr>
        <w:spacing w:line="480" w:lineRule="auto"/>
        <w:jc w:val="both"/>
        <w:rPr>
          <w:rFonts w:ascii="Arial" w:hAnsi="Arial" w:cs="Arial"/>
          <w:sz w:val="24"/>
          <w:szCs w:val="24"/>
        </w:rPr>
      </w:pPr>
      <w:r w:rsidRPr="00674592">
        <w:rPr>
          <w:rFonts w:ascii="Arial" w:hAnsi="Arial" w:cs="Arial"/>
          <w:sz w:val="24"/>
          <w:szCs w:val="24"/>
        </w:rPr>
        <w:t xml:space="preserve">In the forum young people talk about issues that affect them and their lives, informally learning basic independent living skills, engaging in professional meetings with senior managers and other staff members to positively change the practice and procedures on how they work with the young people. Over the process of nearly two years, we have had twenty-one young people sign up and a core group of 10 young people access the forum regularly. </w:t>
      </w:r>
    </w:p>
    <w:p w14:paraId="29048068" w14:textId="77777777" w:rsidR="000642F0" w:rsidRPr="00674592" w:rsidRDefault="000642F0" w:rsidP="00674592">
      <w:pPr>
        <w:spacing w:line="480" w:lineRule="auto"/>
        <w:jc w:val="both"/>
        <w:rPr>
          <w:rFonts w:ascii="Arial" w:hAnsi="Arial" w:cs="Arial"/>
          <w:sz w:val="24"/>
          <w:szCs w:val="24"/>
        </w:rPr>
      </w:pPr>
      <w:r w:rsidRPr="00674592">
        <w:rPr>
          <w:rFonts w:ascii="Arial" w:hAnsi="Arial" w:cs="Arial"/>
          <w:sz w:val="24"/>
          <w:szCs w:val="24"/>
        </w:rPr>
        <w:t xml:space="preserve">This is an example of good Youth Work practice because the work is built on the ‘5 Pilar’s of Youth Work’ stated in ‘Youth Work Practices and Procedures’ </w:t>
      </w:r>
    </w:p>
    <w:p w14:paraId="2CBED027" w14:textId="77777777" w:rsidR="000642F0" w:rsidRPr="00674592" w:rsidRDefault="000642F0" w:rsidP="00674592">
      <w:pPr>
        <w:spacing w:line="480" w:lineRule="auto"/>
        <w:jc w:val="both"/>
        <w:rPr>
          <w:rFonts w:ascii="Arial" w:hAnsi="Arial" w:cs="Arial"/>
          <w:sz w:val="24"/>
          <w:szCs w:val="24"/>
        </w:rPr>
      </w:pPr>
      <w:r w:rsidRPr="00674592">
        <w:rPr>
          <w:rFonts w:ascii="Arial" w:hAnsi="Arial" w:cs="Arial"/>
          <w:sz w:val="24"/>
          <w:szCs w:val="24"/>
        </w:rPr>
        <w:t xml:space="preserve">It is expressive because young people are given the opportunity to have a voice, share their views and express their opinions in a safe non-judgemental environment. Youth Workers also help participants identify their own strengths and support the group in roles where they can express their gifts. We have one young person who felt confident enough to sing a song in front of the group and they also created a spoken poetry piece around having a voice and being a part of the forum. Others were able to express </w:t>
      </w:r>
      <w:r w:rsidRPr="00674592">
        <w:rPr>
          <w:rFonts w:ascii="Arial" w:hAnsi="Arial" w:cs="Arial"/>
          <w:sz w:val="24"/>
          <w:szCs w:val="24"/>
        </w:rPr>
        <w:lastRenderedPageBreak/>
        <w:t xml:space="preserve">their talents in gardening, landscaping, creative gifts designing Christmas decorations, IT skills, creative media and offers to bake for the group. Some of our young people were able to participate in social media campaigns challenging care experienced stereo types. </w:t>
      </w:r>
    </w:p>
    <w:p w14:paraId="2F442EC0" w14:textId="77777777" w:rsidR="000642F0" w:rsidRPr="00674592" w:rsidRDefault="000642F0" w:rsidP="00674592">
      <w:pPr>
        <w:spacing w:line="480" w:lineRule="auto"/>
        <w:jc w:val="both"/>
        <w:rPr>
          <w:rFonts w:ascii="Arial" w:hAnsi="Arial" w:cs="Arial"/>
          <w:sz w:val="24"/>
          <w:szCs w:val="24"/>
        </w:rPr>
      </w:pPr>
      <w:r w:rsidRPr="00674592">
        <w:rPr>
          <w:rFonts w:ascii="Arial" w:hAnsi="Arial" w:cs="Arial"/>
          <w:sz w:val="24"/>
          <w:szCs w:val="24"/>
        </w:rPr>
        <w:t xml:space="preserve">Examples of participative practice are contributing to interviewing new staff for recruitment, supporting the design of a Charter for Children Services, planning activity programs including independent living skills and homelessness prevention, mental health, and wellbeing. Planning and undertaking voluntary work in the community </w:t>
      </w:r>
      <w:proofErr w:type="gramStart"/>
      <w:r w:rsidRPr="00674592">
        <w:rPr>
          <w:rFonts w:ascii="Arial" w:hAnsi="Arial" w:cs="Arial"/>
          <w:sz w:val="24"/>
          <w:szCs w:val="24"/>
        </w:rPr>
        <w:t>in an attempt to</w:t>
      </w:r>
      <w:proofErr w:type="gramEnd"/>
      <w:r w:rsidRPr="00674592">
        <w:rPr>
          <w:rFonts w:ascii="Arial" w:hAnsi="Arial" w:cs="Arial"/>
          <w:sz w:val="24"/>
          <w:szCs w:val="24"/>
        </w:rPr>
        <w:t xml:space="preserve"> change the stigma around care experienced young people. Group members also participate regularly in forums and young person committees including The Fostering Network, Foster Wales, Voices from Care and Youth Assembly. We also conduct regular focus groups for input and feedback about issues affecting them and their lives with opportunity for these to be forwarded in quarterly to the Corporate Parenting Board where senior managers meet to discuss the progress and strategy of their work. young people planned and facilitated a hot seat activity involving the Head of Children Services in social care, many off the group’s suggestions have been actioned by senior managers. They have also agreed that our young people can support the recruitment and training of new foster carers in the future.</w:t>
      </w:r>
    </w:p>
    <w:p w14:paraId="65C259A2" w14:textId="77777777" w:rsidR="000642F0" w:rsidRPr="00674592" w:rsidRDefault="000642F0" w:rsidP="00674592">
      <w:pPr>
        <w:spacing w:line="480" w:lineRule="auto"/>
        <w:jc w:val="both"/>
        <w:rPr>
          <w:rFonts w:ascii="Arial" w:hAnsi="Arial" w:cs="Arial"/>
          <w:sz w:val="24"/>
          <w:szCs w:val="24"/>
        </w:rPr>
      </w:pPr>
    </w:p>
    <w:p w14:paraId="6BF58C8B" w14:textId="77777777" w:rsidR="000642F0" w:rsidRPr="00674592" w:rsidRDefault="000642F0" w:rsidP="00674592">
      <w:pPr>
        <w:spacing w:line="480" w:lineRule="auto"/>
        <w:jc w:val="both"/>
        <w:rPr>
          <w:rFonts w:ascii="Arial" w:hAnsi="Arial" w:cs="Arial"/>
          <w:sz w:val="24"/>
          <w:szCs w:val="24"/>
        </w:rPr>
      </w:pPr>
      <w:r w:rsidRPr="00674592">
        <w:rPr>
          <w:rFonts w:ascii="Arial" w:hAnsi="Arial" w:cs="Arial"/>
          <w:sz w:val="24"/>
          <w:szCs w:val="24"/>
        </w:rPr>
        <w:t xml:space="preserve">Examples of educative practice including informal and non-formal education include peer mentoring where both the mentor and the mentee are learning and developing social and life skills. Another example of informal education could be the skills young people learn by being a part of forming new groups and performing activities together (Tuckman 1965) these skills include boundaries, forming and sustaining new </w:t>
      </w:r>
      <w:r w:rsidRPr="00674592">
        <w:rPr>
          <w:rFonts w:ascii="Arial" w:hAnsi="Arial" w:cs="Arial"/>
          <w:sz w:val="24"/>
          <w:szCs w:val="24"/>
        </w:rPr>
        <w:lastRenderedPageBreak/>
        <w:t>relationships. Our young people are learning through the involvement of members who identify as non-binary, transgender, lesbian, and gay, whilst learning about diversity and inclusions. Other skills learnt through being part of group activities and planning are communication, teamwork, problem solving, time keeping and respect for others. All these are transferable skills for training and employment which justifies using the forum as an intervention to overcome barriers to education, training and employment and support engagement.</w:t>
      </w:r>
    </w:p>
    <w:p w14:paraId="461D9187" w14:textId="77777777" w:rsidR="000642F0" w:rsidRPr="00674592" w:rsidRDefault="000642F0" w:rsidP="00674592">
      <w:pPr>
        <w:spacing w:line="480" w:lineRule="auto"/>
        <w:jc w:val="both"/>
        <w:rPr>
          <w:rFonts w:ascii="Arial" w:hAnsi="Arial" w:cs="Arial"/>
          <w:sz w:val="24"/>
          <w:szCs w:val="24"/>
        </w:rPr>
      </w:pPr>
      <w:r w:rsidRPr="00674592">
        <w:rPr>
          <w:rFonts w:ascii="Arial" w:hAnsi="Arial" w:cs="Arial"/>
          <w:sz w:val="24"/>
          <w:szCs w:val="24"/>
        </w:rPr>
        <w:t xml:space="preserve">The forum is empowering because young people take a lead on things, it helps build their confidence, self-esteem, self-efficacy. They gain full autonomy – giving young people full control of their lives, we support them in getting what they want in the best interest of them. One example of how we empower young people is we always try to use strength-based practice, empowering young people to use their strengths in educating others whilst learning from others who may have different strengths to them. </w:t>
      </w:r>
    </w:p>
    <w:p w14:paraId="7764CA92" w14:textId="77777777" w:rsidR="000642F0" w:rsidRPr="00674592" w:rsidRDefault="000642F0" w:rsidP="00674592">
      <w:pPr>
        <w:spacing w:line="480" w:lineRule="auto"/>
        <w:jc w:val="both"/>
        <w:rPr>
          <w:rFonts w:ascii="Arial" w:hAnsi="Arial" w:cs="Arial"/>
          <w:sz w:val="24"/>
          <w:szCs w:val="24"/>
        </w:rPr>
      </w:pPr>
      <w:r w:rsidRPr="00674592">
        <w:rPr>
          <w:rFonts w:ascii="Arial" w:hAnsi="Arial" w:cs="Arial"/>
          <w:sz w:val="24"/>
          <w:szCs w:val="24"/>
        </w:rPr>
        <w:t>The forum is inclusive and offers a safe space where everyone is non-judgemental, understanding of others’ views and opinions, and everyone is open for discussion and challenging oppressive views. We make special allowances that every individual could participate regardless of age, race, gender, religion, disability including hidden disabilities and additional learning needs. Including one-to-one sessions to build the confidence and reduce anxiety of the young people who are transitioning to the group. The group also allows everyone to participate at an appropriate level, allowing for needs and building on strengths whilst using strength-based practice.</w:t>
      </w:r>
    </w:p>
    <w:p w14:paraId="70BC3DC5" w14:textId="77777777" w:rsidR="000642F0" w:rsidRPr="00674592" w:rsidRDefault="000642F0" w:rsidP="00674592">
      <w:pPr>
        <w:spacing w:line="480" w:lineRule="auto"/>
        <w:jc w:val="both"/>
        <w:rPr>
          <w:rFonts w:ascii="Arial" w:hAnsi="Arial" w:cs="Arial"/>
          <w:sz w:val="24"/>
          <w:szCs w:val="24"/>
        </w:rPr>
      </w:pPr>
      <w:r w:rsidRPr="00674592">
        <w:rPr>
          <w:rFonts w:ascii="Arial" w:hAnsi="Arial" w:cs="Arial"/>
          <w:sz w:val="24"/>
          <w:szCs w:val="24"/>
        </w:rPr>
        <w:t xml:space="preserve">Overall, I feel the forum highlights many if not all Youth Work values, principles and purposes. Empowering young people to participate and express their opinions in activities that can change the lives of all young people. Educating all young people </w:t>
      </w:r>
      <w:r w:rsidRPr="00674592">
        <w:rPr>
          <w:rFonts w:ascii="Arial" w:hAnsi="Arial" w:cs="Arial"/>
          <w:sz w:val="24"/>
          <w:szCs w:val="24"/>
        </w:rPr>
        <w:lastRenderedPageBreak/>
        <w:t xml:space="preserve">that are care experienced about their rights whilst being inclusive to everyone’s strengths and needs.  </w:t>
      </w:r>
    </w:p>
    <w:p w14:paraId="009A9CCA" w14:textId="77777777" w:rsidR="000642F0" w:rsidRPr="00674592" w:rsidRDefault="000642F0" w:rsidP="00674592">
      <w:pPr>
        <w:spacing w:line="480" w:lineRule="auto"/>
        <w:jc w:val="both"/>
        <w:rPr>
          <w:rFonts w:ascii="Arial" w:hAnsi="Arial" w:cs="Arial"/>
          <w:sz w:val="24"/>
          <w:szCs w:val="24"/>
        </w:rPr>
      </w:pPr>
    </w:p>
    <w:p w14:paraId="467DAC5A" w14:textId="77777777" w:rsidR="000642F0" w:rsidRPr="00674592" w:rsidRDefault="000642F0" w:rsidP="00674592">
      <w:pPr>
        <w:spacing w:line="480" w:lineRule="auto"/>
        <w:jc w:val="both"/>
        <w:rPr>
          <w:rFonts w:ascii="Arial" w:hAnsi="Arial" w:cs="Arial"/>
          <w:sz w:val="24"/>
          <w:szCs w:val="24"/>
        </w:rPr>
      </w:pPr>
      <w:r w:rsidRPr="00674592">
        <w:rPr>
          <w:rFonts w:ascii="Arial" w:hAnsi="Arial" w:cs="Arial"/>
          <w:sz w:val="24"/>
          <w:szCs w:val="24"/>
        </w:rPr>
        <w:t>Reference list:</w:t>
      </w:r>
    </w:p>
    <w:p w14:paraId="5E49D0A9" w14:textId="77777777" w:rsidR="000642F0" w:rsidRPr="00674592" w:rsidRDefault="000642F0" w:rsidP="00674592">
      <w:pPr>
        <w:spacing w:line="480" w:lineRule="auto"/>
        <w:jc w:val="both"/>
        <w:rPr>
          <w:rFonts w:ascii="Arial" w:hAnsi="Arial" w:cs="Arial"/>
          <w:sz w:val="24"/>
          <w:szCs w:val="24"/>
        </w:rPr>
      </w:pPr>
      <w:r w:rsidRPr="00674592">
        <w:rPr>
          <w:rFonts w:ascii="Arial" w:hAnsi="Arial" w:cs="Arial"/>
          <w:sz w:val="24"/>
          <w:szCs w:val="24"/>
        </w:rPr>
        <w:t>Tuckman, B (1965) “</w:t>
      </w:r>
      <w:r w:rsidRPr="00674592">
        <w:rPr>
          <w:rFonts w:ascii="Arial" w:hAnsi="Arial" w:cs="Arial"/>
          <w:i/>
          <w:iCs/>
          <w:sz w:val="24"/>
          <w:szCs w:val="24"/>
        </w:rPr>
        <w:t xml:space="preserve">Forming, norming, storming and performing in groups” </w:t>
      </w:r>
      <w:r w:rsidRPr="00674592">
        <w:rPr>
          <w:rFonts w:ascii="Arial" w:hAnsi="Arial" w:cs="Arial"/>
          <w:sz w:val="24"/>
          <w:szCs w:val="24"/>
        </w:rPr>
        <w:t xml:space="preserve">[online] available at: </w:t>
      </w:r>
      <w:hyperlink r:id="rId12" w:history="1">
        <w:r w:rsidRPr="00674592">
          <w:rPr>
            <w:rStyle w:val="Hyperlink"/>
            <w:rFonts w:ascii="Arial" w:hAnsi="Arial" w:cs="Arial"/>
            <w:sz w:val="24"/>
            <w:szCs w:val="24"/>
          </w:rPr>
          <w:t>https://webspace.science.uu.nl/~daeme101/infed.org-Bruce_W_Tuckman__forming_storming_norming_and_performing_in_groups.pdf</w:t>
        </w:r>
      </w:hyperlink>
      <w:r w:rsidRPr="00674592">
        <w:rPr>
          <w:rFonts w:ascii="Arial" w:hAnsi="Arial" w:cs="Arial"/>
          <w:sz w:val="24"/>
          <w:szCs w:val="24"/>
        </w:rPr>
        <w:t xml:space="preserve"> [Accessed on 20-12-21]</w:t>
      </w:r>
    </w:p>
    <w:p w14:paraId="50D6D223" w14:textId="52ECDD29" w:rsidR="000642F0" w:rsidRPr="00674592" w:rsidRDefault="000642F0" w:rsidP="00674592">
      <w:pPr>
        <w:spacing w:line="480" w:lineRule="auto"/>
        <w:jc w:val="both"/>
        <w:rPr>
          <w:rStyle w:val="Hyperlink"/>
          <w:rFonts w:ascii="Arial" w:hAnsi="Arial" w:cs="Arial"/>
          <w:color w:val="000000" w:themeColor="text1"/>
          <w:sz w:val="24"/>
          <w:szCs w:val="24"/>
        </w:rPr>
      </w:pPr>
      <w:r w:rsidRPr="00674592">
        <w:rPr>
          <w:rFonts w:ascii="Arial" w:hAnsi="Arial" w:cs="Arial"/>
          <w:sz w:val="24"/>
          <w:szCs w:val="24"/>
        </w:rPr>
        <w:t xml:space="preserve">Youth Work in Wales review group (2018) </w:t>
      </w:r>
      <w:r w:rsidRPr="00674592">
        <w:rPr>
          <w:rFonts w:ascii="Arial" w:hAnsi="Arial" w:cs="Arial"/>
          <w:i/>
          <w:iCs/>
          <w:sz w:val="24"/>
          <w:szCs w:val="24"/>
        </w:rPr>
        <w:t xml:space="preserve">“Youth Work in Wales: Principles and Purposes” [Online] available at: </w:t>
      </w:r>
      <w:hyperlink r:id="rId13" w:history="1">
        <w:r w:rsidRPr="00674592">
          <w:rPr>
            <w:rStyle w:val="Hyperlink"/>
            <w:rFonts w:ascii="Arial" w:hAnsi="Arial" w:cs="Arial"/>
            <w:i/>
            <w:iCs/>
            <w:sz w:val="24"/>
            <w:szCs w:val="24"/>
          </w:rPr>
          <w:t>https://www.cwvys.org.uk/youth-work-in-wales-principles-and-purposes/</w:t>
        </w:r>
      </w:hyperlink>
      <w:proofErr w:type="gramStart"/>
      <w:r w:rsidRPr="00674592">
        <w:rPr>
          <w:rStyle w:val="Hyperlink"/>
          <w:rFonts w:ascii="Arial" w:hAnsi="Arial" w:cs="Arial"/>
          <w:i/>
          <w:iCs/>
          <w:sz w:val="24"/>
          <w:szCs w:val="24"/>
        </w:rPr>
        <w:t xml:space="preserve">  </w:t>
      </w:r>
      <w:r w:rsidRPr="00674592">
        <w:rPr>
          <w:rStyle w:val="Hyperlink"/>
          <w:rFonts w:ascii="Arial" w:hAnsi="Arial" w:cs="Arial"/>
          <w:sz w:val="24"/>
          <w:szCs w:val="24"/>
        </w:rPr>
        <w:t xml:space="preserve"> </w:t>
      </w:r>
      <w:r w:rsidRPr="00674592">
        <w:rPr>
          <w:rStyle w:val="Hyperlink"/>
          <w:rFonts w:ascii="Arial" w:hAnsi="Arial" w:cs="Arial"/>
          <w:color w:val="000000" w:themeColor="text1"/>
          <w:sz w:val="24"/>
          <w:szCs w:val="24"/>
        </w:rPr>
        <w:t>[</w:t>
      </w:r>
      <w:proofErr w:type="gramEnd"/>
      <w:r w:rsidRPr="00674592">
        <w:rPr>
          <w:rStyle w:val="Hyperlink"/>
          <w:rFonts w:ascii="Arial" w:hAnsi="Arial" w:cs="Arial"/>
          <w:color w:val="000000" w:themeColor="text1"/>
          <w:sz w:val="24"/>
          <w:szCs w:val="24"/>
        </w:rPr>
        <w:t>Accessed on 18-12-21]</w:t>
      </w:r>
    </w:p>
    <w:p w14:paraId="63ED408A" w14:textId="1FD1D563" w:rsidR="000642F0" w:rsidRPr="00674592" w:rsidRDefault="000642F0" w:rsidP="00674592">
      <w:pPr>
        <w:spacing w:line="480" w:lineRule="auto"/>
        <w:jc w:val="both"/>
        <w:rPr>
          <w:rStyle w:val="Hyperlink"/>
          <w:rFonts w:ascii="Arial" w:hAnsi="Arial" w:cs="Arial"/>
          <w:color w:val="000000" w:themeColor="text1"/>
          <w:sz w:val="24"/>
          <w:szCs w:val="24"/>
        </w:rPr>
      </w:pPr>
    </w:p>
    <w:p w14:paraId="2208A44B" w14:textId="77777777" w:rsidR="008659F7" w:rsidRPr="00674592" w:rsidRDefault="008659F7" w:rsidP="00674592">
      <w:pPr>
        <w:spacing w:line="480" w:lineRule="auto"/>
        <w:jc w:val="both"/>
        <w:rPr>
          <w:rStyle w:val="Hyperlink"/>
          <w:rFonts w:ascii="Arial" w:hAnsi="Arial" w:cs="Arial"/>
          <w:b/>
          <w:bCs/>
          <w:color w:val="000000" w:themeColor="text1"/>
          <w:sz w:val="24"/>
          <w:szCs w:val="24"/>
          <w:u w:val="none"/>
        </w:rPr>
      </w:pPr>
    </w:p>
    <w:p w14:paraId="7AE0CAA1" w14:textId="77777777" w:rsidR="008659F7" w:rsidRPr="00674592" w:rsidRDefault="008659F7" w:rsidP="00674592">
      <w:pPr>
        <w:spacing w:line="480" w:lineRule="auto"/>
        <w:jc w:val="both"/>
        <w:rPr>
          <w:rStyle w:val="Hyperlink"/>
          <w:rFonts w:ascii="Arial" w:hAnsi="Arial" w:cs="Arial"/>
          <w:b/>
          <w:bCs/>
          <w:color w:val="000000" w:themeColor="text1"/>
          <w:sz w:val="24"/>
          <w:szCs w:val="24"/>
          <w:u w:val="none"/>
        </w:rPr>
      </w:pPr>
    </w:p>
    <w:p w14:paraId="1DA8ED35" w14:textId="77777777" w:rsidR="008659F7" w:rsidRPr="00674592" w:rsidRDefault="008659F7" w:rsidP="00674592">
      <w:pPr>
        <w:spacing w:line="480" w:lineRule="auto"/>
        <w:jc w:val="both"/>
        <w:rPr>
          <w:rStyle w:val="Hyperlink"/>
          <w:rFonts w:ascii="Arial" w:hAnsi="Arial" w:cs="Arial"/>
          <w:b/>
          <w:bCs/>
          <w:color w:val="000000" w:themeColor="text1"/>
          <w:sz w:val="24"/>
          <w:szCs w:val="24"/>
          <w:u w:val="none"/>
        </w:rPr>
      </w:pPr>
    </w:p>
    <w:p w14:paraId="59CBB05E" w14:textId="77777777" w:rsidR="008659F7" w:rsidRPr="00674592" w:rsidRDefault="008659F7" w:rsidP="00674592">
      <w:pPr>
        <w:spacing w:line="480" w:lineRule="auto"/>
        <w:jc w:val="both"/>
        <w:rPr>
          <w:rStyle w:val="Hyperlink"/>
          <w:rFonts w:ascii="Arial" w:hAnsi="Arial" w:cs="Arial"/>
          <w:b/>
          <w:bCs/>
          <w:color w:val="000000" w:themeColor="text1"/>
          <w:sz w:val="24"/>
          <w:szCs w:val="24"/>
          <w:u w:val="none"/>
        </w:rPr>
      </w:pPr>
    </w:p>
    <w:p w14:paraId="24DFC3C2" w14:textId="77777777" w:rsidR="008659F7" w:rsidRPr="00674592" w:rsidRDefault="008659F7" w:rsidP="00674592">
      <w:pPr>
        <w:spacing w:line="480" w:lineRule="auto"/>
        <w:jc w:val="both"/>
        <w:rPr>
          <w:rStyle w:val="Hyperlink"/>
          <w:rFonts w:ascii="Arial" w:hAnsi="Arial" w:cs="Arial"/>
          <w:b/>
          <w:bCs/>
          <w:color w:val="000000" w:themeColor="text1"/>
          <w:sz w:val="24"/>
          <w:szCs w:val="24"/>
          <w:u w:val="none"/>
        </w:rPr>
      </w:pPr>
    </w:p>
    <w:p w14:paraId="51EC7B2C" w14:textId="77777777" w:rsidR="008659F7" w:rsidRPr="00674592" w:rsidRDefault="008659F7" w:rsidP="00674592">
      <w:pPr>
        <w:spacing w:line="480" w:lineRule="auto"/>
        <w:jc w:val="both"/>
        <w:rPr>
          <w:rStyle w:val="Hyperlink"/>
          <w:rFonts w:ascii="Arial" w:hAnsi="Arial" w:cs="Arial"/>
          <w:b/>
          <w:bCs/>
          <w:color w:val="000000" w:themeColor="text1"/>
          <w:sz w:val="24"/>
          <w:szCs w:val="24"/>
          <w:u w:val="none"/>
        </w:rPr>
      </w:pPr>
    </w:p>
    <w:p w14:paraId="03024A61" w14:textId="77777777" w:rsidR="008659F7" w:rsidRPr="00674592" w:rsidRDefault="008659F7" w:rsidP="00674592">
      <w:pPr>
        <w:spacing w:line="480" w:lineRule="auto"/>
        <w:jc w:val="both"/>
        <w:rPr>
          <w:rStyle w:val="Hyperlink"/>
          <w:rFonts w:ascii="Arial" w:hAnsi="Arial" w:cs="Arial"/>
          <w:b/>
          <w:bCs/>
          <w:color w:val="000000" w:themeColor="text1"/>
          <w:sz w:val="24"/>
          <w:szCs w:val="24"/>
          <w:u w:val="none"/>
        </w:rPr>
      </w:pPr>
    </w:p>
    <w:p w14:paraId="42A8210D" w14:textId="77777777" w:rsidR="008659F7" w:rsidRPr="00674592" w:rsidRDefault="008659F7" w:rsidP="00674592">
      <w:pPr>
        <w:spacing w:line="480" w:lineRule="auto"/>
        <w:jc w:val="both"/>
        <w:rPr>
          <w:rStyle w:val="Hyperlink"/>
          <w:rFonts w:ascii="Arial" w:hAnsi="Arial" w:cs="Arial"/>
          <w:b/>
          <w:bCs/>
          <w:color w:val="000000" w:themeColor="text1"/>
          <w:sz w:val="24"/>
          <w:szCs w:val="24"/>
          <w:u w:val="none"/>
        </w:rPr>
      </w:pPr>
    </w:p>
    <w:p w14:paraId="37376E54" w14:textId="77777777" w:rsidR="008659F7" w:rsidRPr="00674592" w:rsidRDefault="008659F7" w:rsidP="00674592">
      <w:pPr>
        <w:spacing w:line="480" w:lineRule="auto"/>
        <w:jc w:val="both"/>
        <w:rPr>
          <w:rStyle w:val="Hyperlink"/>
          <w:rFonts w:ascii="Arial" w:hAnsi="Arial" w:cs="Arial"/>
          <w:b/>
          <w:bCs/>
          <w:color w:val="000000" w:themeColor="text1"/>
          <w:sz w:val="24"/>
          <w:szCs w:val="24"/>
          <w:u w:val="none"/>
        </w:rPr>
      </w:pPr>
    </w:p>
    <w:p w14:paraId="4FF3F5FB" w14:textId="54AA530C" w:rsidR="000642F0" w:rsidRPr="00674592" w:rsidRDefault="000642F0" w:rsidP="00674592">
      <w:pPr>
        <w:spacing w:line="480" w:lineRule="auto"/>
        <w:jc w:val="both"/>
        <w:rPr>
          <w:rStyle w:val="Hyperlink"/>
          <w:rFonts w:ascii="Arial" w:hAnsi="Arial" w:cs="Arial"/>
          <w:b/>
          <w:bCs/>
          <w:color w:val="000000" w:themeColor="text1"/>
          <w:sz w:val="24"/>
          <w:szCs w:val="24"/>
          <w:u w:val="none"/>
        </w:rPr>
      </w:pPr>
      <w:r w:rsidRPr="00674592">
        <w:rPr>
          <w:rStyle w:val="Hyperlink"/>
          <w:rFonts w:ascii="Arial" w:hAnsi="Arial" w:cs="Arial"/>
          <w:b/>
          <w:bCs/>
          <w:color w:val="000000" w:themeColor="text1"/>
          <w:sz w:val="24"/>
          <w:szCs w:val="24"/>
          <w:u w:val="none"/>
        </w:rPr>
        <w:lastRenderedPageBreak/>
        <w:t xml:space="preserve">Section </w:t>
      </w:r>
      <w:r w:rsidR="00B91FFF" w:rsidRPr="00674592">
        <w:rPr>
          <w:rStyle w:val="Hyperlink"/>
          <w:rFonts w:ascii="Arial" w:hAnsi="Arial" w:cs="Arial"/>
          <w:b/>
          <w:bCs/>
          <w:color w:val="000000" w:themeColor="text1"/>
          <w:sz w:val="24"/>
          <w:szCs w:val="24"/>
          <w:u w:val="none"/>
        </w:rPr>
        <w:t xml:space="preserve">5 – </w:t>
      </w:r>
      <w:r w:rsidR="00B37307">
        <w:rPr>
          <w:rStyle w:val="Hyperlink"/>
          <w:rFonts w:ascii="Arial" w:hAnsi="Arial" w:cs="Arial"/>
          <w:b/>
          <w:bCs/>
          <w:color w:val="000000" w:themeColor="text1"/>
          <w:sz w:val="24"/>
          <w:szCs w:val="24"/>
          <w:u w:val="none"/>
        </w:rPr>
        <w:t xml:space="preserve">Community Profile. </w:t>
      </w:r>
    </w:p>
    <w:p w14:paraId="47C02F39" w14:textId="77777777" w:rsidR="008659F7" w:rsidRPr="00674592" w:rsidRDefault="008659F7" w:rsidP="00674592">
      <w:pPr>
        <w:spacing w:line="480" w:lineRule="auto"/>
        <w:jc w:val="center"/>
        <w:rPr>
          <w:rFonts w:ascii="Arial" w:hAnsi="Arial" w:cs="Arial"/>
          <w:b/>
          <w:bCs/>
          <w:sz w:val="24"/>
          <w:szCs w:val="24"/>
          <w:u w:val="single"/>
        </w:rPr>
      </w:pPr>
      <w:r w:rsidRPr="00674592">
        <w:rPr>
          <w:rFonts w:ascii="Arial" w:hAnsi="Arial" w:cs="Arial"/>
          <w:b/>
          <w:bCs/>
          <w:sz w:val="24"/>
          <w:szCs w:val="24"/>
          <w:u w:val="single"/>
        </w:rPr>
        <w:t>Area Research Report</w:t>
      </w:r>
    </w:p>
    <w:p w14:paraId="32E08316" w14:textId="77777777" w:rsidR="008659F7" w:rsidRPr="00674592" w:rsidRDefault="008659F7" w:rsidP="00674592">
      <w:pPr>
        <w:spacing w:line="480" w:lineRule="auto"/>
        <w:jc w:val="center"/>
        <w:rPr>
          <w:rFonts w:ascii="Arial" w:hAnsi="Arial" w:cs="Arial"/>
          <w:b/>
          <w:bCs/>
          <w:color w:val="7030A0"/>
          <w:sz w:val="24"/>
          <w:szCs w:val="24"/>
          <w:u w:val="single"/>
        </w:rPr>
      </w:pPr>
      <w:r w:rsidRPr="00674592">
        <w:rPr>
          <w:rFonts w:ascii="Arial" w:hAnsi="Arial" w:cs="Arial"/>
          <w:b/>
          <w:bCs/>
          <w:color w:val="7030A0"/>
          <w:sz w:val="24"/>
          <w:szCs w:val="24"/>
          <w:u w:val="single"/>
        </w:rPr>
        <w:t xml:space="preserve">Pembrokeshire </w:t>
      </w:r>
    </w:p>
    <w:p w14:paraId="6A11B39D" w14:textId="77777777" w:rsidR="008659F7" w:rsidRPr="00674592" w:rsidRDefault="008659F7" w:rsidP="00674592">
      <w:pPr>
        <w:spacing w:line="480" w:lineRule="auto"/>
        <w:jc w:val="both"/>
        <w:rPr>
          <w:rFonts w:ascii="Arial" w:hAnsi="Arial" w:cs="Arial"/>
          <w:sz w:val="24"/>
          <w:szCs w:val="24"/>
        </w:rPr>
      </w:pPr>
      <w:r w:rsidRPr="00674592">
        <w:rPr>
          <w:rFonts w:ascii="Arial" w:hAnsi="Arial" w:cs="Arial"/>
          <w:sz w:val="24"/>
          <w:szCs w:val="24"/>
        </w:rPr>
        <w:t>COMMUNITY TYPE</w:t>
      </w:r>
    </w:p>
    <w:p w14:paraId="442478F5" w14:textId="5D68A02C" w:rsidR="008659F7" w:rsidRPr="00674592" w:rsidRDefault="008659F7" w:rsidP="00674592">
      <w:pPr>
        <w:spacing w:line="480" w:lineRule="auto"/>
        <w:jc w:val="both"/>
        <w:rPr>
          <w:rFonts w:ascii="Arial" w:hAnsi="Arial" w:cs="Arial"/>
          <w:sz w:val="24"/>
          <w:szCs w:val="24"/>
        </w:rPr>
      </w:pPr>
      <w:r w:rsidRPr="00674592">
        <w:rPr>
          <w:rFonts w:ascii="Arial" w:hAnsi="Arial" w:cs="Arial"/>
          <w:sz w:val="24"/>
          <w:szCs w:val="24"/>
        </w:rPr>
        <w:t xml:space="preserve">The community in this profile focuses on care-experienced young people who want to socialise with other young people from care (community of shared characteristics) and to help improve services for other care-experienced young people (community of action). Geographically, Young people come from all over the County, - Pembrokeshire in Wales.  In Pembrokeshire there are 216 young people in care under our local authority. </w:t>
      </w:r>
      <w:r w:rsidR="00660E74">
        <w:rPr>
          <w:rFonts w:ascii="Arial" w:hAnsi="Arial" w:cs="Arial"/>
          <w:sz w:val="24"/>
          <w:szCs w:val="24"/>
        </w:rPr>
        <w:t xml:space="preserve">However, we only have twenty-one young people signed up to the forum. </w:t>
      </w:r>
    </w:p>
    <w:p w14:paraId="4641308F" w14:textId="77777777" w:rsidR="008659F7" w:rsidRPr="00674592" w:rsidRDefault="008659F7" w:rsidP="00674592">
      <w:pPr>
        <w:spacing w:line="480" w:lineRule="auto"/>
        <w:jc w:val="both"/>
        <w:rPr>
          <w:rFonts w:ascii="Arial" w:hAnsi="Arial" w:cs="Arial"/>
          <w:sz w:val="24"/>
          <w:szCs w:val="24"/>
        </w:rPr>
      </w:pPr>
      <w:r w:rsidRPr="00674592">
        <w:rPr>
          <w:rFonts w:ascii="Arial" w:hAnsi="Arial" w:cs="Arial"/>
          <w:sz w:val="24"/>
          <w:szCs w:val="24"/>
        </w:rPr>
        <w:t xml:space="preserve">COMMUNITY STRENGTHS </w:t>
      </w:r>
    </w:p>
    <w:p w14:paraId="4DF0CAD2" w14:textId="77777777" w:rsidR="008659F7" w:rsidRPr="00674592" w:rsidRDefault="008659F7" w:rsidP="00674592">
      <w:pPr>
        <w:spacing w:line="480" w:lineRule="auto"/>
        <w:jc w:val="both"/>
        <w:rPr>
          <w:rFonts w:ascii="Arial" w:hAnsi="Arial" w:cs="Arial"/>
          <w:sz w:val="24"/>
          <w:szCs w:val="24"/>
        </w:rPr>
      </w:pPr>
      <w:r w:rsidRPr="00674592">
        <w:rPr>
          <w:rFonts w:ascii="Arial" w:hAnsi="Arial" w:cs="Arial"/>
          <w:sz w:val="24"/>
          <w:szCs w:val="24"/>
        </w:rPr>
        <w:t xml:space="preserve">Within our community, young people are passionate about improving services for themselves and other young people. There are positive relationships between care-experienced young people and the staff and senior managers in the services, that work together to help better the practices and procedures within social care, and the relationship staff and young people have. </w:t>
      </w:r>
    </w:p>
    <w:p w14:paraId="29A1B135" w14:textId="08FF5FA7" w:rsidR="008659F7" w:rsidRPr="00674592" w:rsidRDefault="008659F7" w:rsidP="00674592">
      <w:pPr>
        <w:spacing w:line="480" w:lineRule="auto"/>
        <w:jc w:val="both"/>
        <w:rPr>
          <w:rFonts w:ascii="Arial" w:hAnsi="Arial" w:cs="Arial"/>
          <w:sz w:val="24"/>
          <w:szCs w:val="24"/>
        </w:rPr>
      </w:pPr>
      <w:r w:rsidRPr="00674592">
        <w:rPr>
          <w:rFonts w:ascii="Arial" w:hAnsi="Arial" w:cs="Arial"/>
          <w:sz w:val="24"/>
          <w:szCs w:val="24"/>
        </w:rPr>
        <w:t xml:space="preserve">The support young people have from the Youth Service and social care team within our local authority can be seen as somewhat different to other local authorities, as the forum our young people access is solely young person led with the guidance of youth workers. Therefore, guided by the needs, wants and opinions of the young people staff support them in areas that the young person feels they need support. One of the most important </w:t>
      </w:r>
      <w:r w:rsidR="0030317A" w:rsidRPr="00674592">
        <w:rPr>
          <w:rFonts w:ascii="Arial" w:hAnsi="Arial" w:cs="Arial"/>
          <w:sz w:val="24"/>
          <w:szCs w:val="24"/>
        </w:rPr>
        <w:t>types</w:t>
      </w:r>
      <w:r w:rsidRPr="00674592">
        <w:rPr>
          <w:rFonts w:ascii="Arial" w:hAnsi="Arial" w:cs="Arial"/>
          <w:sz w:val="24"/>
          <w:szCs w:val="24"/>
        </w:rPr>
        <w:t xml:space="preserve"> of support within our community is the peer support other young </w:t>
      </w:r>
      <w:r w:rsidRPr="00674592">
        <w:rPr>
          <w:rFonts w:ascii="Arial" w:hAnsi="Arial" w:cs="Arial"/>
          <w:sz w:val="24"/>
          <w:szCs w:val="24"/>
        </w:rPr>
        <w:lastRenderedPageBreak/>
        <w:t xml:space="preserve">people offer to each other, they help strengthen </w:t>
      </w:r>
      <w:proofErr w:type="gramStart"/>
      <w:r w:rsidRPr="00674592">
        <w:rPr>
          <w:rFonts w:ascii="Arial" w:hAnsi="Arial" w:cs="Arial"/>
          <w:sz w:val="24"/>
          <w:szCs w:val="24"/>
        </w:rPr>
        <w:t xml:space="preserve">each </w:t>
      </w:r>
      <w:r w:rsidR="000614AA" w:rsidRPr="00674592">
        <w:rPr>
          <w:rFonts w:ascii="Arial" w:hAnsi="Arial" w:cs="Arial"/>
          <w:sz w:val="24"/>
          <w:szCs w:val="24"/>
        </w:rPr>
        <w:t>individual’s</w:t>
      </w:r>
      <w:proofErr w:type="gramEnd"/>
      <w:r w:rsidRPr="00674592">
        <w:rPr>
          <w:rFonts w:ascii="Arial" w:hAnsi="Arial" w:cs="Arial"/>
          <w:sz w:val="24"/>
          <w:szCs w:val="24"/>
        </w:rPr>
        <w:t xml:space="preserve"> confidence within themselves and young people gain a level of trust within the services they access as they share experiences with other and discuss issues to help make a difference for their lives and the lives of other young people in care. </w:t>
      </w:r>
    </w:p>
    <w:p w14:paraId="3B180CB4" w14:textId="77777777" w:rsidR="008659F7" w:rsidRPr="00674592" w:rsidRDefault="008659F7" w:rsidP="00674592">
      <w:pPr>
        <w:spacing w:line="480" w:lineRule="auto"/>
        <w:jc w:val="both"/>
        <w:rPr>
          <w:rFonts w:ascii="Arial" w:hAnsi="Arial" w:cs="Arial"/>
          <w:sz w:val="24"/>
          <w:szCs w:val="24"/>
        </w:rPr>
      </w:pPr>
      <w:r w:rsidRPr="00674592">
        <w:rPr>
          <w:rFonts w:ascii="Arial" w:hAnsi="Arial" w:cs="Arial"/>
          <w:sz w:val="24"/>
          <w:szCs w:val="24"/>
        </w:rPr>
        <w:t>Funding within the community is a strength as the young people are supported by social care as well as the Youth service. Accessing funding through social care from the ‘St David’s Day Grant’ and young people have made applications themselves through the Youth service from the ‘Youth Bank’.</w:t>
      </w:r>
    </w:p>
    <w:p w14:paraId="24AC360D" w14:textId="77777777" w:rsidR="008659F7" w:rsidRPr="00674592" w:rsidRDefault="008659F7" w:rsidP="00674592">
      <w:pPr>
        <w:spacing w:line="480" w:lineRule="auto"/>
        <w:jc w:val="both"/>
        <w:rPr>
          <w:rFonts w:ascii="Arial" w:hAnsi="Arial" w:cs="Arial"/>
          <w:sz w:val="24"/>
          <w:szCs w:val="24"/>
        </w:rPr>
      </w:pPr>
      <w:r w:rsidRPr="00674592">
        <w:rPr>
          <w:rFonts w:ascii="Arial" w:hAnsi="Arial" w:cs="Arial"/>
          <w:sz w:val="24"/>
          <w:szCs w:val="24"/>
        </w:rPr>
        <w:t>COMMUNITY RESOURCES</w:t>
      </w:r>
    </w:p>
    <w:p w14:paraId="7DA25055" w14:textId="77777777" w:rsidR="008659F7" w:rsidRPr="00674592" w:rsidRDefault="008659F7" w:rsidP="00674592">
      <w:pPr>
        <w:spacing w:line="480" w:lineRule="auto"/>
        <w:jc w:val="both"/>
        <w:rPr>
          <w:rFonts w:ascii="Arial" w:hAnsi="Arial" w:cs="Arial"/>
          <w:sz w:val="24"/>
          <w:szCs w:val="24"/>
        </w:rPr>
      </w:pPr>
      <w:r w:rsidRPr="00674592">
        <w:rPr>
          <w:rFonts w:ascii="Arial" w:hAnsi="Arial" w:cs="Arial"/>
          <w:sz w:val="24"/>
          <w:szCs w:val="24"/>
        </w:rPr>
        <w:t xml:space="preserve">YOUTH HOMELESSNESS TEAM- The Youth homelessness team support all young people who need support regarding their housing issues. They have an independent learning centre which they use to work with young people in a comfortable space, with a kitchen and living area where staff and young people work together to plan and prepare meals, young people are able to wash their clothes in the washing machine if needed, and young people can learn basic living skills such as making beds, washing up and keeping an area tidy and budgeting whilst having support from the Youth Workers. </w:t>
      </w:r>
    </w:p>
    <w:p w14:paraId="56F0D53F" w14:textId="77777777" w:rsidR="008659F7" w:rsidRPr="00674592" w:rsidRDefault="008659F7" w:rsidP="00674592">
      <w:pPr>
        <w:spacing w:line="480" w:lineRule="auto"/>
        <w:jc w:val="both"/>
        <w:rPr>
          <w:rFonts w:ascii="Arial" w:hAnsi="Arial" w:cs="Arial"/>
          <w:sz w:val="24"/>
          <w:szCs w:val="24"/>
        </w:rPr>
      </w:pPr>
      <w:r w:rsidRPr="00674592">
        <w:rPr>
          <w:rFonts w:ascii="Arial" w:hAnsi="Arial" w:cs="Arial"/>
          <w:sz w:val="24"/>
          <w:szCs w:val="24"/>
        </w:rPr>
        <w:t xml:space="preserve">There is an online resource called the Virtual Learning Exercise (VLE) where young people take part in quizzes/ watch videos / take part in activities where they learn electronically, in their own time, things around budgeting, to-do lists in preparation for moving in independently, easy recipes they can access again, how to recycle correctly and where to go for additional support. </w:t>
      </w:r>
    </w:p>
    <w:p w14:paraId="7031C234" w14:textId="77777777" w:rsidR="008659F7" w:rsidRPr="00674592" w:rsidRDefault="008659F7" w:rsidP="00674592">
      <w:pPr>
        <w:spacing w:line="480" w:lineRule="auto"/>
        <w:jc w:val="both"/>
        <w:rPr>
          <w:rFonts w:ascii="Arial" w:hAnsi="Arial" w:cs="Arial"/>
          <w:sz w:val="24"/>
          <w:szCs w:val="24"/>
        </w:rPr>
      </w:pPr>
      <w:r w:rsidRPr="00674592">
        <w:rPr>
          <w:rFonts w:ascii="Arial" w:hAnsi="Arial" w:cs="Arial"/>
          <w:sz w:val="24"/>
          <w:szCs w:val="24"/>
        </w:rPr>
        <w:t xml:space="preserve">Accessing the VLE opens them up to the furniture library which offers young people the opportunity to borrow furniture from the library for no set amount of time, whilst </w:t>
      </w:r>
      <w:r w:rsidRPr="00674592">
        <w:rPr>
          <w:rFonts w:ascii="Arial" w:hAnsi="Arial" w:cs="Arial"/>
          <w:sz w:val="24"/>
          <w:szCs w:val="24"/>
        </w:rPr>
        <w:lastRenderedPageBreak/>
        <w:t xml:space="preserve">they settle, save, and make their house a home. This can be anything from a fridge freezer, a bed, sofas, table and chairs, kettles, microwaves, and utensils and even pictures to hang on the wall.   Pembrokeshire Youth Homelessness Team has had a positive impact on our young people and has helped them gain the skills they have needed to live independently. </w:t>
      </w:r>
    </w:p>
    <w:p w14:paraId="3FF42972" w14:textId="6BA2F1EB" w:rsidR="008659F7" w:rsidRPr="00674592" w:rsidRDefault="008659F7" w:rsidP="00674592">
      <w:pPr>
        <w:spacing w:line="480" w:lineRule="auto"/>
        <w:jc w:val="both"/>
        <w:rPr>
          <w:rFonts w:ascii="Arial" w:hAnsi="Arial" w:cs="Arial"/>
          <w:sz w:val="24"/>
          <w:szCs w:val="24"/>
        </w:rPr>
      </w:pPr>
      <w:r w:rsidRPr="00674592">
        <w:rPr>
          <w:rFonts w:ascii="Arial" w:hAnsi="Arial" w:cs="Arial"/>
          <w:sz w:val="24"/>
          <w:szCs w:val="24"/>
        </w:rPr>
        <w:t xml:space="preserve">CORPORATE PARENTING TEAM- The Corporate Parenting Team support all young people in care. They act as young </w:t>
      </w:r>
      <w:r w:rsidR="00E63977" w:rsidRPr="00674592">
        <w:rPr>
          <w:rFonts w:ascii="Arial" w:hAnsi="Arial" w:cs="Arial"/>
          <w:sz w:val="24"/>
          <w:szCs w:val="24"/>
        </w:rPr>
        <w:t>people’s</w:t>
      </w:r>
      <w:r w:rsidRPr="00674592">
        <w:rPr>
          <w:rFonts w:ascii="Arial" w:hAnsi="Arial" w:cs="Arial"/>
          <w:sz w:val="24"/>
          <w:szCs w:val="24"/>
        </w:rPr>
        <w:t xml:space="preserve"> Corporate Parent when there is not a suitable legal guardian there for them. Within our community young people’s relationship with their personal advisor can have a massive impact on the sustainability of young people’s home situation. Personal advisors are there to support young people on their living situation, education, health, and independent living preparation. As within their name, they are only advisors and they cannot make the decisions for the young people or force them to decide something they do not want, they can only advi</w:t>
      </w:r>
      <w:r w:rsidR="00F80BC3">
        <w:rPr>
          <w:rFonts w:ascii="Arial" w:hAnsi="Arial" w:cs="Arial"/>
          <w:sz w:val="24"/>
          <w:szCs w:val="24"/>
        </w:rPr>
        <w:t>se</w:t>
      </w:r>
      <w:r w:rsidRPr="00674592">
        <w:rPr>
          <w:rFonts w:ascii="Arial" w:hAnsi="Arial" w:cs="Arial"/>
          <w:sz w:val="24"/>
          <w:szCs w:val="24"/>
        </w:rPr>
        <w:t xml:space="preserve"> young people on the best support, resource and plan that is there for them. </w:t>
      </w:r>
    </w:p>
    <w:p w14:paraId="14E6CB44" w14:textId="77777777" w:rsidR="008659F7" w:rsidRPr="00674592" w:rsidRDefault="008659F7" w:rsidP="00674592">
      <w:pPr>
        <w:spacing w:line="480" w:lineRule="auto"/>
        <w:jc w:val="both"/>
        <w:rPr>
          <w:rFonts w:ascii="Arial" w:hAnsi="Arial" w:cs="Arial"/>
          <w:sz w:val="24"/>
          <w:szCs w:val="24"/>
        </w:rPr>
      </w:pPr>
      <w:r w:rsidRPr="00674592">
        <w:rPr>
          <w:rFonts w:ascii="Arial" w:hAnsi="Arial" w:cs="Arial"/>
          <w:sz w:val="24"/>
          <w:szCs w:val="24"/>
        </w:rPr>
        <w:t xml:space="preserve">YOUTH CENTRES- Youth Centres all around Pembrokeshire are open on a regular basis and have supported most of young people. </w:t>
      </w:r>
    </w:p>
    <w:p w14:paraId="7510A2CD" w14:textId="77777777" w:rsidR="008659F7" w:rsidRPr="00674592" w:rsidRDefault="008659F7" w:rsidP="00674592">
      <w:pPr>
        <w:spacing w:line="480" w:lineRule="auto"/>
        <w:jc w:val="both"/>
        <w:rPr>
          <w:rFonts w:ascii="Arial" w:hAnsi="Arial" w:cs="Arial"/>
          <w:sz w:val="24"/>
          <w:szCs w:val="24"/>
        </w:rPr>
      </w:pPr>
      <w:r w:rsidRPr="00674592">
        <w:rPr>
          <w:rFonts w:ascii="Arial" w:hAnsi="Arial" w:cs="Arial"/>
          <w:sz w:val="24"/>
          <w:szCs w:val="24"/>
        </w:rPr>
        <w:t>Fishguard Youth Service ‘The Point’ is open for all young people aged between eleven and twenty-five, which offers one-to-one and group counselling, workshops and activities around issues young people feel they need to build on. The Point offer young people the chance to volunteer there and peer mentor other young people who are joining the centre. This has been a massive support for some of our young people and it has helped them build their confidence and self-esteem.</w:t>
      </w:r>
    </w:p>
    <w:p w14:paraId="1A428E08" w14:textId="77777777" w:rsidR="008659F7" w:rsidRPr="00674592" w:rsidRDefault="008659F7" w:rsidP="00674592">
      <w:pPr>
        <w:spacing w:line="480" w:lineRule="auto"/>
        <w:jc w:val="both"/>
        <w:rPr>
          <w:rFonts w:ascii="Arial" w:hAnsi="Arial" w:cs="Arial"/>
          <w:sz w:val="24"/>
          <w:szCs w:val="24"/>
        </w:rPr>
      </w:pPr>
      <w:r w:rsidRPr="00674592">
        <w:rPr>
          <w:rFonts w:ascii="Arial" w:hAnsi="Arial" w:cs="Arial"/>
          <w:sz w:val="24"/>
          <w:szCs w:val="24"/>
        </w:rPr>
        <w:t xml:space="preserve">The Tanyard Youth project is a voluntary Youth Project however it is also open for all young people ages between eleven and twenty-five. They offer all young people </w:t>
      </w:r>
      <w:r w:rsidRPr="00674592">
        <w:rPr>
          <w:rFonts w:ascii="Arial" w:hAnsi="Arial" w:cs="Arial"/>
          <w:sz w:val="24"/>
          <w:szCs w:val="24"/>
        </w:rPr>
        <w:lastRenderedPageBreak/>
        <w:t xml:space="preserve">support from evening Youth club activities to one day a week set for young people with disabilities and another day for young people from the gypsy community. They have a music studio where young people have made some amazing videos/music videos around mental health and wellbeing and they have the chance to informally learn photography skills whilst having fun. They also have the woodworks project where young people are making from scratch woodwork pieces where they are then selling them on open days to raise money for the Tanyard and their future projects. </w:t>
      </w:r>
    </w:p>
    <w:p w14:paraId="064F909E" w14:textId="77777777" w:rsidR="008659F7" w:rsidRPr="00674592" w:rsidRDefault="008659F7" w:rsidP="00674592">
      <w:pPr>
        <w:spacing w:line="480" w:lineRule="auto"/>
        <w:jc w:val="both"/>
        <w:rPr>
          <w:rFonts w:ascii="Arial" w:hAnsi="Arial" w:cs="Arial"/>
          <w:sz w:val="24"/>
          <w:szCs w:val="24"/>
        </w:rPr>
      </w:pPr>
    </w:p>
    <w:p w14:paraId="356BAA5B" w14:textId="77777777" w:rsidR="008659F7" w:rsidRPr="00674592" w:rsidRDefault="008659F7" w:rsidP="00674592">
      <w:pPr>
        <w:spacing w:line="480" w:lineRule="auto"/>
        <w:jc w:val="both"/>
        <w:rPr>
          <w:rFonts w:ascii="Arial" w:hAnsi="Arial" w:cs="Arial"/>
          <w:sz w:val="24"/>
          <w:szCs w:val="24"/>
        </w:rPr>
      </w:pPr>
      <w:r w:rsidRPr="00674592">
        <w:rPr>
          <w:rFonts w:ascii="Arial" w:hAnsi="Arial" w:cs="Arial"/>
          <w:sz w:val="24"/>
          <w:szCs w:val="24"/>
        </w:rPr>
        <w:t>COMMUNTIY NEEDS</w:t>
      </w:r>
    </w:p>
    <w:p w14:paraId="7E733E4B" w14:textId="77777777" w:rsidR="008659F7" w:rsidRPr="00674592" w:rsidRDefault="008659F7" w:rsidP="00674592">
      <w:pPr>
        <w:spacing w:line="480" w:lineRule="auto"/>
        <w:jc w:val="both"/>
        <w:rPr>
          <w:rFonts w:ascii="Arial" w:hAnsi="Arial" w:cs="Arial"/>
          <w:sz w:val="24"/>
          <w:szCs w:val="24"/>
        </w:rPr>
      </w:pPr>
      <w:r w:rsidRPr="00674592">
        <w:rPr>
          <w:rFonts w:ascii="Arial" w:hAnsi="Arial" w:cs="Arial"/>
          <w:sz w:val="24"/>
          <w:szCs w:val="24"/>
        </w:rPr>
        <w:t>During discussions with the young people, the main needs for our community have been support with building positive relationships, confidence and self-esteem, independent living skills and resilience. They have also expressed the wish for more social opportunities with other care-experienced young people as some young people struggle to access the forum because of the location and public transport being an issue.</w:t>
      </w:r>
    </w:p>
    <w:p w14:paraId="2629D043" w14:textId="77777777" w:rsidR="008659F7" w:rsidRPr="00674592" w:rsidRDefault="008659F7" w:rsidP="00674592">
      <w:pPr>
        <w:spacing w:line="480" w:lineRule="auto"/>
        <w:jc w:val="both"/>
        <w:rPr>
          <w:rFonts w:ascii="Arial" w:hAnsi="Arial" w:cs="Arial"/>
          <w:sz w:val="24"/>
          <w:szCs w:val="24"/>
        </w:rPr>
      </w:pPr>
      <w:r w:rsidRPr="00674592">
        <w:rPr>
          <w:rFonts w:ascii="Arial" w:hAnsi="Arial" w:cs="Arial"/>
          <w:sz w:val="24"/>
          <w:szCs w:val="24"/>
        </w:rPr>
        <w:t>Another need for the community is staff, with the case numbers of young people in care rising and the numbers of staff not ratioing correctly, staff are overloaded, situations and issues can be missed or overlooked which could lead to potential relationship breakdowns or even a negative impact on the young people’s lives.</w:t>
      </w:r>
    </w:p>
    <w:p w14:paraId="2D276E7C" w14:textId="77777777" w:rsidR="008659F7" w:rsidRPr="00674592" w:rsidRDefault="008659F7" w:rsidP="00674592">
      <w:pPr>
        <w:spacing w:line="480" w:lineRule="auto"/>
        <w:jc w:val="both"/>
        <w:rPr>
          <w:rFonts w:ascii="Arial" w:hAnsi="Arial" w:cs="Arial"/>
          <w:sz w:val="24"/>
          <w:szCs w:val="24"/>
        </w:rPr>
      </w:pPr>
      <w:r w:rsidRPr="00674592">
        <w:rPr>
          <w:rFonts w:ascii="Arial" w:hAnsi="Arial" w:cs="Arial"/>
          <w:sz w:val="24"/>
          <w:szCs w:val="24"/>
        </w:rPr>
        <w:t xml:space="preserve">PLANNING/RECOMMENDATIONS </w:t>
      </w:r>
    </w:p>
    <w:p w14:paraId="5CC66436" w14:textId="77777777" w:rsidR="008659F7" w:rsidRPr="00674592" w:rsidRDefault="008659F7" w:rsidP="00674592">
      <w:pPr>
        <w:spacing w:line="480" w:lineRule="auto"/>
        <w:jc w:val="both"/>
        <w:rPr>
          <w:rFonts w:ascii="Arial" w:hAnsi="Arial" w:cs="Arial"/>
          <w:sz w:val="24"/>
          <w:szCs w:val="24"/>
        </w:rPr>
      </w:pPr>
      <w:r w:rsidRPr="00674592">
        <w:rPr>
          <w:rFonts w:ascii="Arial" w:hAnsi="Arial" w:cs="Arial"/>
          <w:sz w:val="24"/>
          <w:szCs w:val="24"/>
        </w:rPr>
        <w:t xml:space="preserve">I would recommend moving forum activities/meetings around the county so more/different young people can have access. We are aware that transport is an issue for some but also being somewhere closer to home can encourage more young people to access the forum. </w:t>
      </w:r>
    </w:p>
    <w:p w14:paraId="41FF4B4D" w14:textId="77777777" w:rsidR="008659F7" w:rsidRPr="00674592" w:rsidRDefault="008659F7" w:rsidP="00674592">
      <w:pPr>
        <w:spacing w:line="480" w:lineRule="auto"/>
        <w:jc w:val="both"/>
        <w:rPr>
          <w:rFonts w:ascii="Arial" w:hAnsi="Arial" w:cs="Arial"/>
          <w:sz w:val="24"/>
          <w:szCs w:val="24"/>
        </w:rPr>
      </w:pPr>
      <w:proofErr w:type="gramStart"/>
      <w:r w:rsidRPr="00674592">
        <w:rPr>
          <w:rFonts w:ascii="Arial" w:hAnsi="Arial" w:cs="Arial"/>
          <w:sz w:val="24"/>
          <w:szCs w:val="24"/>
        </w:rPr>
        <w:lastRenderedPageBreak/>
        <w:t>Future plans</w:t>
      </w:r>
      <w:proofErr w:type="gramEnd"/>
      <w:r w:rsidRPr="00674592">
        <w:rPr>
          <w:rFonts w:ascii="Arial" w:hAnsi="Arial" w:cs="Arial"/>
          <w:sz w:val="24"/>
          <w:szCs w:val="24"/>
        </w:rPr>
        <w:t xml:space="preserve"> for the forum are workshops around relationships, confidence building and resilience. Workshops and activities regarding independent living skills are an action point for each young person to prepare them for living independently.</w:t>
      </w:r>
    </w:p>
    <w:p w14:paraId="7A2FE358" w14:textId="77777777" w:rsidR="00051EC1" w:rsidRPr="00674592" w:rsidRDefault="00051EC1" w:rsidP="00674592">
      <w:pPr>
        <w:spacing w:line="480" w:lineRule="auto"/>
        <w:jc w:val="both"/>
        <w:rPr>
          <w:rFonts w:ascii="Arial" w:hAnsi="Arial" w:cs="Arial"/>
          <w:sz w:val="24"/>
          <w:szCs w:val="24"/>
        </w:rPr>
      </w:pPr>
    </w:p>
    <w:p w14:paraId="7BBF2D8F" w14:textId="77777777" w:rsidR="00051EC1" w:rsidRPr="00674592" w:rsidRDefault="00051EC1" w:rsidP="00674592">
      <w:pPr>
        <w:spacing w:line="480" w:lineRule="auto"/>
        <w:jc w:val="both"/>
        <w:rPr>
          <w:rFonts w:ascii="Arial" w:hAnsi="Arial" w:cs="Arial"/>
          <w:sz w:val="24"/>
          <w:szCs w:val="24"/>
        </w:rPr>
      </w:pPr>
    </w:p>
    <w:p w14:paraId="720E2291" w14:textId="77777777" w:rsidR="00051EC1" w:rsidRPr="00674592" w:rsidRDefault="00051EC1" w:rsidP="00674592">
      <w:pPr>
        <w:spacing w:line="480" w:lineRule="auto"/>
        <w:jc w:val="both"/>
        <w:rPr>
          <w:rFonts w:ascii="Arial" w:hAnsi="Arial" w:cs="Arial"/>
          <w:sz w:val="24"/>
          <w:szCs w:val="24"/>
        </w:rPr>
      </w:pPr>
    </w:p>
    <w:p w14:paraId="767E65CC" w14:textId="77777777" w:rsidR="00051EC1" w:rsidRPr="00674592" w:rsidRDefault="00051EC1" w:rsidP="00674592">
      <w:pPr>
        <w:spacing w:line="480" w:lineRule="auto"/>
        <w:jc w:val="both"/>
        <w:rPr>
          <w:rFonts w:ascii="Arial" w:hAnsi="Arial" w:cs="Arial"/>
          <w:sz w:val="24"/>
          <w:szCs w:val="24"/>
        </w:rPr>
      </w:pPr>
    </w:p>
    <w:p w14:paraId="22C0EFEB" w14:textId="77777777" w:rsidR="00051EC1" w:rsidRPr="00674592" w:rsidRDefault="00051EC1" w:rsidP="00674592">
      <w:pPr>
        <w:spacing w:line="480" w:lineRule="auto"/>
        <w:jc w:val="both"/>
        <w:rPr>
          <w:rFonts w:ascii="Arial" w:hAnsi="Arial" w:cs="Arial"/>
          <w:sz w:val="24"/>
          <w:szCs w:val="24"/>
        </w:rPr>
      </w:pPr>
    </w:p>
    <w:p w14:paraId="24C40E0C" w14:textId="77777777" w:rsidR="00051EC1" w:rsidRPr="00674592" w:rsidRDefault="00051EC1" w:rsidP="00674592">
      <w:pPr>
        <w:spacing w:line="480" w:lineRule="auto"/>
        <w:jc w:val="both"/>
        <w:rPr>
          <w:rFonts w:ascii="Arial" w:hAnsi="Arial" w:cs="Arial"/>
          <w:sz w:val="24"/>
          <w:szCs w:val="24"/>
        </w:rPr>
      </w:pPr>
    </w:p>
    <w:p w14:paraId="275BC437" w14:textId="77777777" w:rsidR="00051EC1" w:rsidRPr="00674592" w:rsidRDefault="00051EC1" w:rsidP="00674592">
      <w:pPr>
        <w:spacing w:line="480" w:lineRule="auto"/>
        <w:jc w:val="both"/>
        <w:rPr>
          <w:rFonts w:ascii="Arial" w:hAnsi="Arial" w:cs="Arial"/>
          <w:sz w:val="24"/>
          <w:szCs w:val="24"/>
        </w:rPr>
      </w:pPr>
    </w:p>
    <w:p w14:paraId="71A25B44" w14:textId="77777777" w:rsidR="00051EC1" w:rsidRPr="00674592" w:rsidRDefault="00051EC1" w:rsidP="00674592">
      <w:pPr>
        <w:spacing w:line="480" w:lineRule="auto"/>
        <w:jc w:val="both"/>
        <w:rPr>
          <w:rFonts w:ascii="Arial" w:hAnsi="Arial" w:cs="Arial"/>
          <w:sz w:val="24"/>
          <w:szCs w:val="24"/>
        </w:rPr>
      </w:pPr>
    </w:p>
    <w:p w14:paraId="5D19E7D3" w14:textId="77777777" w:rsidR="00051EC1" w:rsidRPr="00674592" w:rsidRDefault="00051EC1" w:rsidP="00674592">
      <w:pPr>
        <w:spacing w:line="480" w:lineRule="auto"/>
        <w:jc w:val="both"/>
        <w:rPr>
          <w:rFonts w:ascii="Arial" w:hAnsi="Arial" w:cs="Arial"/>
          <w:sz w:val="24"/>
          <w:szCs w:val="24"/>
        </w:rPr>
      </w:pPr>
    </w:p>
    <w:p w14:paraId="27F293B0" w14:textId="77777777" w:rsidR="00051EC1" w:rsidRPr="00674592" w:rsidRDefault="00051EC1" w:rsidP="00674592">
      <w:pPr>
        <w:spacing w:line="480" w:lineRule="auto"/>
        <w:jc w:val="both"/>
        <w:rPr>
          <w:rFonts w:ascii="Arial" w:hAnsi="Arial" w:cs="Arial"/>
          <w:sz w:val="24"/>
          <w:szCs w:val="24"/>
        </w:rPr>
      </w:pPr>
    </w:p>
    <w:p w14:paraId="6695C0BF" w14:textId="77777777" w:rsidR="00051EC1" w:rsidRPr="00674592" w:rsidRDefault="00051EC1" w:rsidP="00674592">
      <w:pPr>
        <w:spacing w:line="480" w:lineRule="auto"/>
        <w:jc w:val="both"/>
        <w:rPr>
          <w:rFonts w:ascii="Arial" w:hAnsi="Arial" w:cs="Arial"/>
          <w:sz w:val="24"/>
          <w:szCs w:val="24"/>
        </w:rPr>
      </w:pPr>
    </w:p>
    <w:p w14:paraId="7E2D982F" w14:textId="77777777" w:rsidR="00051EC1" w:rsidRPr="00674592" w:rsidRDefault="00051EC1" w:rsidP="00674592">
      <w:pPr>
        <w:spacing w:line="480" w:lineRule="auto"/>
        <w:jc w:val="both"/>
        <w:rPr>
          <w:rFonts w:ascii="Arial" w:hAnsi="Arial" w:cs="Arial"/>
          <w:sz w:val="24"/>
          <w:szCs w:val="24"/>
        </w:rPr>
      </w:pPr>
    </w:p>
    <w:p w14:paraId="0CBE1B49" w14:textId="77777777" w:rsidR="00051EC1" w:rsidRPr="00674592" w:rsidRDefault="00051EC1" w:rsidP="00674592">
      <w:pPr>
        <w:spacing w:line="480" w:lineRule="auto"/>
        <w:jc w:val="both"/>
        <w:rPr>
          <w:rFonts w:ascii="Arial" w:hAnsi="Arial" w:cs="Arial"/>
          <w:sz w:val="24"/>
          <w:szCs w:val="24"/>
        </w:rPr>
      </w:pPr>
    </w:p>
    <w:p w14:paraId="7791B6C2" w14:textId="77777777" w:rsidR="00051EC1" w:rsidRPr="00674592" w:rsidRDefault="00051EC1" w:rsidP="00674592">
      <w:pPr>
        <w:spacing w:line="480" w:lineRule="auto"/>
        <w:jc w:val="both"/>
        <w:rPr>
          <w:rFonts w:ascii="Arial" w:hAnsi="Arial" w:cs="Arial"/>
          <w:sz w:val="24"/>
          <w:szCs w:val="24"/>
        </w:rPr>
      </w:pPr>
    </w:p>
    <w:p w14:paraId="77824DB6" w14:textId="77777777" w:rsidR="00051EC1" w:rsidRPr="00674592" w:rsidRDefault="00051EC1" w:rsidP="00674592">
      <w:pPr>
        <w:spacing w:line="480" w:lineRule="auto"/>
        <w:jc w:val="both"/>
        <w:rPr>
          <w:rFonts w:ascii="Arial" w:hAnsi="Arial" w:cs="Arial"/>
          <w:sz w:val="24"/>
          <w:szCs w:val="24"/>
        </w:rPr>
      </w:pPr>
    </w:p>
    <w:p w14:paraId="6F291464" w14:textId="77777777" w:rsidR="00051EC1" w:rsidRPr="00674592" w:rsidRDefault="00051EC1" w:rsidP="00674592">
      <w:pPr>
        <w:spacing w:line="480" w:lineRule="auto"/>
        <w:jc w:val="both"/>
        <w:rPr>
          <w:rFonts w:ascii="Arial" w:hAnsi="Arial" w:cs="Arial"/>
          <w:sz w:val="24"/>
          <w:szCs w:val="24"/>
        </w:rPr>
      </w:pPr>
    </w:p>
    <w:p w14:paraId="4D532600" w14:textId="018FE12B" w:rsidR="002B76F6" w:rsidRPr="00674592" w:rsidRDefault="002B76F6" w:rsidP="00674592">
      <w:pPr>
        <w:spacing w:line="480" w:lineRule="auto"/>
        <w:jc w:val="both"/>
        <w:rPr>
          <w:rFonts w:ascii="Arial" w:hAnsi="Arial" w:cs="Arial"/>
          <w:sz w:val="24"/>
          <w:szCs w:val="24"/>
        </w:rPr>
      </w:pPr>
      <w:r w:rsidRPr="00674592">
        <w:rPr>
          <w:rFonts w:ascii="Arial" w:hAnsi="Arial" w:cs="Arial"/>
          <w:b/>
          <w:bCs/>
          <w:sz w:val="24"/>
          <w:szCs w:val="24"/>
        </w:rPr>
        <w:t xml:space="preserve">Section 6- </w:t>
      </w:r>
      <w:r w:rsidR="00B37307">
        <w:rPr>
          <w:rFonts w:ascii="Arial" w:hAnsi="Arial" w:cs="Arial"/>
          <w:b/>
          <w:bCs/>
          <w:sz w:val="24"/>
          <w:szCs w:val="24"/>
        </w:rPr>
        <w:t xml:space="preserve">Personal development plan. </w:t>
      </w:r>
    </w:p>
    <w:p w14:paraId="20FEA84A" w14:textId="77777777" w:rsidR="00051EC1" w:rsidRPr="00674592" w:rsidRDefault="00051EC1" w:rsidP="00674592">
      <w:pPr>
        <w:spacing w:line="480" w:lineRule="auto"/>
        <w:jc w:val="both"/>
        <w:rPr>
          <w:rFonts w:ascii="Arial" w:hAnsi="Arial" w:cs="Arial"/>
          <w:b/>
          <w:sz w:val="24"/>
          <w:szCs w:val="24"/>
        </w:rPr>
      </w:pPr>
      <w:r w:rsidRPr="00674592">
        <w:rPr>
          <w:rFonts w:ascii="Arial" w:hAnsi="Arial" w:cs="Arial"/>
          <w:b/>
          <w:sz w:val="24"/>
          <w:szCs w:val="24"/>
        </w:rPr>
        <w:lastRenderedPageBreak/>
        <w:t>PROFESSIONAL DEVELOPMENT PLAN</w:t>
      </w:r>
    </w:p>
    <w:p w14:paraId="648AE17E" w14:textId="77777777" w:rsidR="00051EC1" w:rsidRPr="00674592" w:rsidRDefault="00051EC1" w:rsidP="00674592">
      <w:pPr>
        <w:spacing w:line="480" w:lineRule="auto"/>
        <w:jc w:val="both"/>
        <w:rPr>
          <w:rFonts w:ascii="Arial" w:hAnsi="Arial" w:cs="Arial"/>
          <w:b/>
          <w:sz w:val="24"/>
          <w:szCs w:val="24"/>
        </w:rPr>
      </w:pPr>
      <w:r w:rsidRPr="00674592">
        <w:rPr>
          <w:rFonts w:ascii="Arial" w:hAnsi="Arial" w:cs="Arial"/>
          <w:b/>
          <w:sz w:val="24"/>
          <w:szCs w:val="24"/>
        </w:rPr>
        <w:t xml:space="preserve">For completion by the student after consultation with the Learning Mentor and Fieldwork Supervisor at the outset of the Placement </w:t>
      </w:r>
    </w:p>
    <w:tbl>
      <w:tblPr>
        <w:tblStyle w:val="TableGrid"/>
        <w:tblW w:w="8748" w:type="dxa"/>
        <w:tblLook w:val="04A0" w:firstRow="1" w:lastRow="0" w:firstColumn="1" w:lastColumn="0" w:noHBand="0" w:noVBand="1"/>
      </w:tblPr>
      <w:tblGrid>
        <w:gridCol w:w="1728"/>
        <w:gridCol w:w="7020"/>
      </w:tblGrid>
      <w:tr w:rsidR="00051EC1" w:rsidRPr="00674592" w14:paraId="0D46805C" w14:textId="77777777" w:rsidTr="00C90BFA">
        <w:tc>
          <w:tcPr>
            <w:tcW w:w="1728" w:type="dxa"/>
            <w:tcBorders>
              <w:top w:val="nil"/>
              <w:left w:val="nil"/>
              <w:bottom w:val="nil"/>
              <w:right w:val="nil"/>
            </w:tcBorders>
          </w:tcPr>
          <w:p w14:paraId="3EF98AF8" w14:textId="77777777" w:rsidR="00051EC1" w:rsidRPr="00674592" w:rsidRDefault="00051EC1" w:rsidP="00674592">
            <w:pPr>
              <w:spacing w:line="480" w:lineRule="auto"/>
              <w:jc w:val="both"/>
              <w:rPr>
                <w:rFonts w:ascii="Arial" w:hAnsi="Arial" w:cs="Arial"/>
                <w:b/>
                <w:sz w:val="24"/>
                <w:szCs w:val="24"/>
              </w:rPr>
            </w:pPr>
            <w:r w:rsidRPr="00674592">
              <w:rPr>
                <w:rFonts w:ascii="Arial" w:hAnsi="Arial" w:cs="Arial"/>
                <w:b/>
                <w:sz w:val="24"/>
                <w:szCs w:val="24"/>
              </w:rPr>
              <w:t>Student</w:t>
            </w:r>
          </w:p>
        </w:tc>
        <w:tc>
          <w:tcPr>
            <w:tcW w:w="7020" w:type="dxa"/>
            <w:tcBorders>
              <w:top w:val="nil"/>
              <w:left w:val="nil"/>
              <w:right w:val="nil"/>
            </w:tcBorders>
          </w:tcPr>
          <w:p w14:paraId="06553107" w14:textId="77777777" w:rsidR="00051EC1" w:rsidRPr="00674592" w:rsidRDefault="00051EC1" w:rsidP="00674592">
            <w:pPr>
              <w:spacing w:line="480" w:lineRule="auto"/>
              <w:jc w:val="both"/>
              <w:rPr>
                <w:rFonts w:ascii="Arial" w:hAnsi="Arial" w:cs="Arial"/>
                <w:b/>
                <w:sz w:val="24"/>
                <w:szCs w:val="24"/>
              </w:rPr>
            </w:pPr>
            <w:r w:rsidRPr="00674592">
              <w:rPr>
                <w:rFonts w:ascii="Arial" w:hAnsi="Arial" w:cs="Arial"/>
                <w:b/>
                <w:sz w:val="24"/>
                <w:szCs w:val="24"/>
              </w:rPr>
              <w:t>Ffion Lindley 2114791</w:t>
            </w:r>
          </w:p>
        </w:tc>
      </w:tr>
      <w:tr w:rsidR="00051EC1" w:rsidRPr="00674592" w14:paraId="0077F26F" w14:textId="77777777" w:rsidTr="00C90BFA">
        <w:tc>
          <w:tcPr>
            <w:tcW w:w="1728" w:type="dxa"/>
            <w:tcBorders>
              <w:top w:val="nil"/>
              <w:left w:val="nil"/>
              <w:bottom w:val="nil"/>
              <w:right w:val="nil"/>
            </w:tcBorders>
          </w:tcPr>
          <w:p w14:paraId="64B70058" w14:textId="77777777" w:rsidR="00051EC1" w:rsidRPr="00674592" w:rsidRDefault="00051EC1" w:rsidP="00674592">
            <w:pPr>
              <w:spacing w:line="480" w:lineRule="auto"/>
              <w:jc w:val="both"/>
              <w:rPr>
                <w:rFonts w:ascii="Arial" w:hAnsi="Arial" w:cs="Arial"/>
                <w:b/>
                <w:sz w:val="24"/>
                <w:szCs w:val="24"/>
              </w:rPr>
            </w:pPr>
            <w:r w:rsidRPr="00674592">
              <w:rPr>
                <w:rFonts w:ascii="Arial" w:hAnsi="Arial" w:cs="Arial"/>
                <w:b/>
                <w:sz w:val="24"/>
                <w:szCs w:val="24"/>
              </w:rPr>
              <w:t>Learning Mentor</w:t>
            </w:r>
          </w:p>
        </w:tc>
        <w:tc>
          <w:tcPr>
            <w:tcW w:w="7020" w:type="dxa"/>
            <w:tcBorders>
              <w:left w:val="nil"/>
              <w:right w:val="nil"/>
            </w:tcBorders>
          </w:tcPr>
          <w:p w14:paraId="5B950F47" w14:textId="77777777" w:rsidR="00051EC1" w:rsidRPr="00674592" w:rsidRDefault="00051EC1" w:rsidP="00674592">
            <w:pPr>
              <w:spacing w:line="480" w:lineRule="auto"/>
              <w:jc w:val="both"/>
              <w:rPr>
                <w:rFonts w:ascii="Arial" w:hAnsi="Arial" w:cs="Arial"/>
                <w:b/>
                <w:sz w:val="24"/>
                <w:szCs w:val="24"/>
              </w:rPr>
            </w:pPr>
            <w:r w:rsidRPr="00674592">
              <w:rPr>
                <w:rFonts w:ascii="Arial" w:hAnsi="Arial" w:cs="Arial"/>
                <w:b/>
                <w:sz w:val="24"/>
                <w:szCs w:val="24"/>
              </w:rPr>
              <w:t xml:space="preserve">Chris Powles </w:t>
            </w:r>
          </w:p>
        </w:tc>
      </w:tr>
      <w:tr w:rsidR="00051EC1" w:rsidRPr="00674592" w14:paraId="49310F22" w14:textId="77777777" w:rsidTr="00C90BFA">
        <w:tc>
          <w:tcPr>
            <w:tcW w:w="1728" w:type="dxa"/>
            <w:tcBorders>
              <w:top w:val="nil"/>
              <w:left w:val="nil"/>
              <w:bottom w:val="nil"/>
              <w:right w:val="nil"/>
            </w:tcBorders>
          </w:tcPr>
          <w:p w14:paraId="149C456C" w14:textId="77777777" w:rsidR="00051EC1" w:rsidRPr="00674592" w:rsidRDefault="00051EC1" w:rsidP="00674592">
            <w:pPr>
              <w:spacing w:line="480" w:lineRule="auto"/>
              <w:jc w:val="both"/>
              <w:rPr>
                <w:rFonts w:ascii="Arial" w:hAnsi="Arial" w:cs="Arial"/>
                <w:b/>
                <w:sz w:val="24"/>
                <w:szCs w:val="24"/>
              </w:rPr>
            </w:pPr>
            <w:r w:rsidRPr="00674592">
              <w:rPr>
                <w:rFonts w:ascii="Arial" w:hAnsi="Arial" w:cs="Arial"/>
                <w:b/>
                <w:sz w:val="24"/>
                <w:szCs w:val="24"/>
              </w:rPr>
              <w:t>Placement</w:t>
            </w:r>
          </w:p>
        </w:tc>
        <w:tc>
          <w:tcPr>
            <w:tcW w:w="7020" w:type="dxa"/>
            <w:tcBorders>
              <w:left w:val="nil"/>
              <w:right w:val="nil"/>
            </w:tcBorders>
          </w:tcPr>
          <w:p w14:paraId="4A200372" w14:textId="77777777" w:rsidR="00051EC1" w:rsidRPr="00674592" w:rsidRDefault="00051EC1" w:rsidP="00674592">
            <w:pPr>
              <w:spacing w:line="480" w:lineRule="auto"/>
              <w:jc w:val="both"/>
              <w:rPr>
                <w:rFonts w:ascii="Arial" w:hAnsi="Arial" w:cs="Arial"/>
                <w:b/>
                <w:sz w:val="24"/>
                <w:szCs w:val="24"/>
              </w:rPr>
            </w:pPr>
            <w:r w:rsidRPr="00674592">
              <w:rPr>
                <w:rFonts w:ascii="Arial" w:hAnsi="Arial" w:cs="Arial"/>
                <w:b/>
                <w:sz w:val="24"/>
                <w:szCs w:val="24"/>
              </w:rPr>
              <w:t>Care experienced forum – Pembrokeshire County council.</w:t>
            </w:r>
          </w:p>
        </w:tc>
      </w:tr>
      <w:tr w:rsidR="00051EC1" w:rsidRPr="00674592" w14:paraId="54480E07" w14:textId="77777777" w:rsidTr="00C90BFA">
        <w:tc>
          <w:tcPr>
            <w:tcW w:w="1728" w:type="dxa"/>
            <w:tcBorders>
              <w:top w:val="nil"/>
              <w:left w:val="nil"/>
              <w:bottom w:val="nil"/>
              <w:right w:val="nil"/>
            </w:tcBorders>
          </w:tcPr>
          <w:p w14:paraId="7A1E5DEB" w14:textId="77777777" w:rsidR="00051EC1" w:rsidRPr="00674592" w:rsidRDefault="00051EC1" w:rsidP="00674592">
            <w:pPr>
              <w:spacing w:line="480" w:lineRule="auto"/>
              <w:jc w:val="both"/>
              <w:rPr>
                <w:rFonts w:ascii="Arial" w:hAnsi="Arial" w:cs="Arial"/>
                <w:b/>
                <w:sz w:val="24"/>
                <w:szCs w:val="24"/>
              </w:rPr>
            </w:pPr>
            <w:r w:rsidRPr="00674592">
              <w:rPr>
                <w:rFonts w:ascii="Arial" w:hAnsi="Arial" w:cs="Arial"/>
                <w:b/>
                <w:sz w:val="24"/>
                <w:szCs w:val="24"/>
              </w:rPr>
              <w:t xml:space="preserve">Date </w:t>
            </w:r>
          </w:p>
        </w:tc>
        <w:tc>
          <w:tcPr>
            <w:tcW w:w="7020" w:type="dxa"/>
            <w:tcBorders>
              <w:left w:val="nil"/>
              <w:right w:val="nil"/>
            </w:tcBorders>
          </w:tcPr>
          <w:p w14:paraId="7A060704" w14:textId="77777777" w:rsidR="00051EC1" w:rsidRPr="00674592" w:rsidRDefault="00051EC1" w:rsidP="00674592">
            <w:pPr>
              <w:spacing w:line="480" w:lineRule="auto"/>
              <w:jc w:val="both"/>
              <w:rPr>
                <w:rFonts w:ascii="Arial" w:hAnsi="Arial" w:cs="Arial"/>
                <w:b/>
                <w:sz w:val="24"/>
                <w:szCs w:val="24"/>
              </w:rPr>
            </w:pPr>
            <w:r w:rsidRPr="00674592">
              <w:rPr>
                <w:rFonts w:ascii="Arial" w:hAnsi="Arial" w:cs="Arial"/>
                <w:b/>
                <w:sz w:val="24"/>
                <w:szCs w:val="24"/>
              </w:rPr>
              <w:t>11-12-21</w:t>
            </w:r>
          </w:p>
        </w:tc>
      </w:tr>
    </w:tbl>
    <w:p w14:paraId="6B4EF9D5" w14:textId="77777777" w:rsidR="00051EC1" w:rsidRPr="00674592" w:rsidRDefault="00051EC1" w:rsidP="00674592">
      <w:pPr>
        <w:spacing w:line="480" w:lineRule="auto"/>
        <w:jc w:val="both"/>
        <w:rPr>
          <w:rFonts w:ascii="Arial" w:hAnsi="Arial" w:cs="Arial"/>
          <w:b/>
          <w:sz w:val="24"/>
          <w:szCs w:val="24"/>
        </w:rPr>
      </w:pPr>
    </w:p>
    <w:p w14:paraId="4FD351AB" w14:textId="77777777" w:rsidR="00051EC1" w:rsidRPr="00674592" w:rsidRDefault="00051EC1" w:rsidP="00674592">
      <w:pPr>
        <w:tabs>
          <w:tab w:val="left" w:pos="-720"/>
        </w:tabs>
        <w:spacing w:line="480" w:lineRule="auto"/>
        <w:jc w:val="both"/>
        <w:rPr>
          <w:rFonts w:ascii="Arial" w:hAnsi="Arial" w:cs="Arial"/>
          <w:sz w:val="24"/>
          <w:szCs w:val="24"/>
        </w:rPr>
      </w:pPr>
      <w:r w:rsidRPr="00674592">
        <w:rPr>
          <w:rFonts w:ascii="Arial" w:hAnsi="Arial" w:cs="Arial"/>
          <w:sz w:val="24"/>
          <w:szCs w:val="24"/>
        </w:rPr>
        <w:t>Students will be expected to consider their placement experience to demonstrate competence in the key aspects of youth work outlined in the table below based on the National Occupational Standards for Youth Work (CLD Standards Council Scotland, 2019) and the Youth Work in Wales: Principles and Purposes Document (YWWRG, 2018).</w:t>
      </w:r>
    </w:p>
    <w:tbl>
      <w:tblPr>
        <w:tblW w:w="1013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139"/>
      </w:tblGrid>
      <w:tr w:rsidR="00051EC1" w:rsidRPr="00674592" w14:paraId="5088129F" w14:textId="77777777" w:rsidTr="00C90BFA">
        <w:trPr>
          <w:trHeight w:val="627"/>
        </w:trPr>
        <w:tc>
          <w:tcPr>
            <w:tcW w:w="10139" w:type="dxa"/>
          </w:tcPr>
          <w:p w14:paraId="78F0FF89" w14:textId="77777777" w:rsidR="00051EC1" w:rsidRPr="00674592" w:rsidRDefault="00051EC1" w:rsidP="00674592">
            <w:pPr>
              <w:spacing w:line="480" w:lineRule="auto"/>
              <w:jc w:val="both"/>
              <w:rPr>
                <w:rFonts w:ascii="Arial" w:eastAsia="SimSun" w:hAnsi="Arial" w:cs="Arial"/>
                <w:sz w:val="24"/>
                <w:szCs w:val="24"/>
              </w:rPr>
            </w:pPr>
            <w:r w:rsidRPr="00674592">
              <w:rPr>
                <w:rFonts w:ascii="Arial" w:eastAsia="SimSun" w:hAnsi="Arial" w:cs="Arial"/>
                <w:sz w:val="24"/>
                <w:szCs w:val="24"/>
              </w:rPr>
              <w:t xml:space="preserve">Learning Mentor’s/mentor’s opening comments about the placement – exactly what type of work will the placement involve? </w:t>
            </w:r>
          </w:p>
        </w:tc>
      </w:tr>
      <w:tr w:rsidR="00051EC1" w:rsidRPr="00674592" w14:paraId="78D0C876" w14:textId="77777777" w:rsidTr="00C90BFA">
        <w:trPr>
          <w:trHeight w:val="1958"/>
        </w:trPr>
        <w:tc>
          <w:tcPr>
            <w:tcW w:w="10139" w:type="dxa"/>
          </w:tcPr>
          <w:p w14:paraId="0F3F2E50" w14:textId="77777777" w:rsidR="00051EC1" w:rsidRPr="00674592" w:rsidRDefault="00051EC1" w:rsidP="00674592">
            <w:pPr>
              <w:spacing w:line="480" w:lineRule="auto"/>
              <w:jc w:val="both"/>
              <w:rPr>
                <w:rFonts w:ascii="Arial" w:eastAsia="SimSun" w:hAnsi="Arial" w:cs="Arial"/>
                <w:sz w:val="24"/>
                <w:szCs w:val="24"/>
              </w:rPr>
            </w:pPr>
            <w:r w:rsidRPr="00674592">
              <w:rPr>
                <w:rFonts w:ascii="Arial" w:eastAsia="SimSun" w:hAnsi="Arial" w:cs="Arial"/>
                <w:sz w:val="24"/>
                <w:szCs w:val="24"/>
              </w:rPr>
              <w:t xml:space="preserve">Ffion will support Youth Work with care experienced young people, in groups and one to one as required to support forum work and to help care experienced young people overcome barriers to engagement in education, training and employment. This will include helping facilitate forum activities, meeting with young people, accompanying Youth Workers on one-to-one visits and attending planning meetings and corporate parenting board meetings. </w:t>
            </w:r>
          </w:p>
          <w:p w14:paraId="05E070A8" w14:textId="77777777" w:rsidR="00051EC1" w:rsidRPr="00674592" w:rsidRDefault="00051EC1" w:rsidP="00674592">
            <w:pPr>
              <w:spacing w:line="480" w:lineRule="auto"/>
              <w:jc w:val="both"/>
              <w:rPr>
                <w:rFonts w:ascii="Arial" w:eastAsia="SimSun" w:hAnsi="Arial" w:cs="Arial"/>
                <w:sz w:val="24"/>
                <w:szCs w:val="24"/>
              </w:rPr>
            </w:pPr>
          </w:p>
          <w:p w14:paraId="0E4E9C59" w14:textId="77777777" w:rsidR="00051EC1" w:rsidRPr="00674592" w:rsidRDefault="00051EC1" w:rsidP="00674592">
            <w:pPr>
              <w:spacing w:line="480" w:lineRule="auto"/>
              <w:jc w:val="both"/>
              <w:rPr>
                <w:rFonts w:ascii="Arial" w:eastAsia="SimSun" w:hAnsi="Arial" w:cs="Arial"/>
                <w:sz w:val="24"/>
                <w:szCs w:val="24"/>
              </w:rPr>
            </w:pPr>
          </w:p>
        </w:tc>
      </w:tr>
      <w:tr w:rsidR="00051EC1" w:rsidRPr="00674592" w14:paraId="3ADB1E40" w14:textId="77777777" w:rsidTr="00C90BFA">
        <w:trPr>
          <w:trHeight w:val="401"/>
        </w:trPr>
        <w:tc>
          <w:tcPr>
            <w:tcW w:w="10139" w:type="dxa"/>
          </w:tcPr>
          <w:p w14:paraId="7CA757AA" w14:textId="77777777" w:rsidR="00051EC1" w:rsidRPr="00674592" w:rsidRDefault="00051EC1" w:rsidP="00674592">
            <w:pPr>
              <w:spacing w:line="480" w:lineRule="auto"/>
              <w:jc w:val="both"/>
              <w:rPr>
                <w:rFonts w:ascii="Arial" w:eastAsia="SimSun" w:hAnsi="Arial" w:cs="Arial"/>
                <w:sz w:val="24"/>
                <w:szCs w:val="24"/>
              </w:rPr>
            </w:pPr>
            <w:r w:rsidRPr="00674592">
              <w:rPr>
                <w:rFonts w:ascii="Arial" w:eastAsia="SimSun" w:hAnsi="Arial" w:cs="Arial"/>
                <w:sz w:val="24"/>
                <w:szCs w:val="24"/>
              </w:rPr>
              <w:lastRenderedPageBreak/>
              <w:t xml:space="preserve">Student initial comments about the Placement. </w:t>
            </w:r>
          </w:p>
        </w:tc>
      </w:tr>
      <w:tr w:rsidR="00051EC1" w:rsidRPr="00674592" w14:paraId="7AD41770" w14:textId="77777777" w:rsidTr="00C90BFA">
        <w:trPr>
          <w:trHeight w:val="2350"/>
        </w:trPr>
        <w:tc>
          <w:tcPr>
            <w:tcW w:w="10139" w:type="dxa"/>
          </w:tcPr>
          <w:p w14:paraId="03246315" w14:textId="77777777" w:rsidR="00051EC1" w:rsidRPr="00674592" w:rsidRDefault="00051EC1" w:rsidP="00674592">
            <w:pPr>
              <w:spacing w:line="480" w:lineRule="auto"/>
              <w:jc w:val="both"/>
              <w:rPr>
                <w:rFonts w:ascii="Arial" w:eastAsia="SimSun" w:hAnsi="Arial" w:cs="Arial"/>
                <w:sz w:val="24"/>
                <w:szCs w:val="24"/>
              </w:rPr>
            </w:pPr>
            <w:r w:rsidRPr="00674592">
              <w:rPr>
                <w:rFonts w:ascii="Arial" w:eastAsia="SimSun" w:hAnsi="Arial" w:cs="Arial"/>
                <w:sz w:val="24"/>
                <w:szCs w:val="24"/>
              </w:rPr>
              <w:t>I am looking forward to working in a professional environment, learning more about young people’s rights and needs and the methods used to support them. I am also looking forward to challenging the stigma around care experienced young people by working alongside professionals as a proud care leaver.</w:t>
            </w:r>
          </w:p>
          <w:p w14:paraId="25F9CA56" w14:textId="77777777" w:rsidR="00051EC1" w:rsidRPr="00674592" w:rsidRDefault="00051EC1" w:rsidP="00674592">
            <w:pPr>
              <w:spacing w:line="480" w:lineRule="auto"/>
              <w:jc w:val="both"/>
              <w:rPr>
                <w:rFonts w:ascii="Arial" w:eastAsia="SimSun" w:hAnsi="Arial" w:cs="Arial"/>
                <w:sz w:val="24"/>
                <w:szCs w:val="24"/>
              </w:rPr>
            </w:pPr>
          </w:p>
        </w:tc>
      </w:tr>
      <w:tr w:rsidR="00051EC1" w:rsidRPr="00674592" w14:paraId="0E62BCE4" w14:textId="77777777" w:rsidTr="00C90BFA">
        <w:trPr>
          <w:trHeight w:val="37"/>
        </w:trPr>
        <w:tc>
          <w:tcPr>
            <w:tcW w:w="10139" w:type="dxa"/>
          </w:tcPr>
          <w:p w14:paraId="35941E7F" w14:textId="77777777" w:rsidR="00051EC1" w:rsidRPr="00674592" w:rsidRDefault="00051EC1" w:rsidP="00674592">
            <w:pPr>
              <w:spacing w:line="480" w:lineRule="auto"/>
              <w:jc w:val="both"/>
              <w:rPr>
                <w:rFonts w:ascii="Arial" w:eastAsia="SimSun" w:hAnsi="Arial" w:cs="Arial"/>
                <w:sz w:val="24"/>
                <w:szCs w:val="24"/>
              </w:rPr>
            </w:pPr>
          </w:p>
        </w:tc>
      </w:tr>
    </w:tbl>
    <w:p w14:paraId="7CF526A1" w14:textId="77777777" w:rsidR="00051EC1" w:rsidRPr="00674592" w:rsidRDefault="00051EC1" w:rsidP="00674592">
      <w:pPr>
        <w:spacing w:after="0" w:line="480" w:lineRule="auto"/>
        <w:jc w:val="both"/>
        <w:rPr>
          <w:rFonts w:ascii="Arial" w:hAnsi="Arial" w:cs="Arial"/>
          <w:b/>
          <w:sz w:val="24"/>
          <w:szCs w:val="24"/>
        </w:rPr>
      </w:pPr>
    </w:p>
    <w:p w14:paraId="63D7EA58" w14:textId="77777777" w:rsidR="00051EC1" w:rsidRPr="00674592" w:rsidRDefault="00051EC1" w:rsidP="00674592">
      <w:pPr>
        <w:spacing w:after="0" w:line="480" w:lineRule="auto"/>
        <w:jc w:val="both"/>
        <w:rPr>
          <w:rFonts w:ascii="Arial" w:hAnsi="Arial" w:cs="Arial"/>
          <w:b/>
          <w:sz w:val="24"/>
          <w:szCs w:val="24"/>
        </w:rPr>
      </w:pPr>
    </w:p>
    <w:p w14:paraId="6D46158C" w14:textId="77777777" w:rsidR="00051EC1" w:rsidRPr="00674592" w:rsidRDefault="00051EC1" w:rsidP="00674592">
      <w:pPr>
        <w:spacing w:after="0" w:line="480" w:lineRule="auto"/>
        <w:jc w:val="both"/>
        <w:rPr>
          <w:rFonts w:ascii="Arial" w:hAnsi="Arial" w:cs="Arial"/>
          <w:b/>
          <w:sz w:val="24"/>
          <w:szCs w:val="24"/>
        </w:rPr>
      </w:pPr>
    </w:p>
    <w:p w14:paraId="34B5850F" w14:textId="77777777" w:rsidR="00051EC1" w:rsidRPr="00674592" w:rsidRDefault="00051EC1" w:rsidP="00674592">
      <w:pPr>
        <w:spacing w:after="0" w:line="480" w:lineRule="auto"/>
        <w:jc w:val="both"/>
        <w:rPr>
          <w:rFonts w:ascii="Arial" w:hAnsi="Arial" w:cs="Arial"/>
          <w:b/>
          <w:sz w:val="24"/>
          <w:szCs w:val="24"/>
        </w:rPr>
      </w:pPr>
    </w:p>
    <w:p w14:paraId="7B260EB8" w14:textId="77777777" w:rsidR="002B6CF3" w:rsidRPr="00674592" w:rsidRDefault="002B6CF3" w:rsidP="00674592">
      <w:pPr>
        <w:spacing w:after="0" w:line="480" w:lineRule="auto"/>
        <w:jc w:val="both"/>
        <w:rPr>
          <w:rFonts w:ascii="Arial" w:hAnsi="Arial" w:cs="Arial"/>
          <w:b/>
          <w:sz w:val="24"/>
          <w:szCs w:val="24"/>
        </w:rPr>
      </w:pPr>
    </w:p>
    <w:p w14:paraId="3E98856B" w14:textId="77777777" w:rsidR="007A478D" w:rsidRPr="00674592" w:rsidRDefault="007A478D" w:rsidP="00674592">
      <w:pPr>
        <w:spacing w:after="0" w:line="480" w:lineRule="auto"/>
        <w:jc w:val="both"/>
        <w:rPr>
          <w:rFonts w:ascii="Arial" w:hAnsi="Arial" w:cs="Arial"/>
          <w:b/>
          <w:sz w:val="24"/>
          <w:szCs w:val="24"/>
        </w:rPr>
        <w:sectPr w:rsidR="007A478D" w:rsidRPr="00674592">
          <w:headerReference w:type="default" r:id="rId14"/>
          <w:footerReference w:type="default" r:id="rId15"/>
          <w:pgSz w:w="11906" w:h="16838"/>
          <w:pgMar w:top="1440" w:right="1440" w:bottom="1440" w:left="1440" w:header="708" w:footer="708" w:gutter="0"/>
          <w:cols w:space="708"/>
          <w:docGrid w:linePitch="360"/>
        </w:sectPr>
      </w:pPr>
    </w:p>
    <w:p w14:paraId="75169138" w14:textId="77777777" w:rsidR="00151B53" w:rsidRPr="00674592" w:rsidRDefault="00151B53" w:rsidP="00674592">
      <w:pPr>
        <w:spacing w:after="0" w:line="480" w:lineRule="auto"/>
        <w:jc w:val="both"/>
        <w:rPr>
          <w:rFonts w:ascii="Arial" w:hAnsi="Arial" w:cs="Arial"/>
          <w:b/>
          <w:sz w:val="24"/>
          <w:szCs w:val="24"/>
        </w:rPr>
      </w:pPr>
      <w:r w:rsidRPr="00674592">
        <w:rPr>
          <w:rFonts w:ascii="Arial" w:hAnsi="Arial" w:cs="Arial"/>
          <w:b/>
          <w:sz w:val="24"/>
          <w:szCs w:val="24"/>
        </w:rPr>
        <w:lastRenderedPageBreak/>
        <w:t>PROFESSIONAL DEVELOPMENT PLAN</w:t>
      </w:r>
    </w:p>
    <w:p w14:paraId="7DCDF585" w14:textId="77777777" w:rsidR="00151B53" w:rsidRPr="00674592" w:rsidRDefault="00151B53" w:rsidP="00674592">
      <w:pPr>
        <w:spacing w:after="0" w:line="480" w:lineRule="auto"/>
        <w:jc w:val="both"/>
        <w:rPr>
          <w:rFonts w:ascii="Arial" w:hAnsi="Arial" w:cs="Arial"/>
          <w:bCs/>
          <w:iCs/>
          <w:sz w:val="24"/>
          <w:szCs w:val="24"/>
        </w:rPr>
      </w:pPr>
      <w:r w:rsidRPr="00674592">
        <w:rPr>
          <w:rFonts w:ascii="Arial" w:hAnsi="Arial" w:cs="Arial"/>
          <w:bCs/>
          <w:iCs/>
          <w:sz w:val="24"/>
          <w:szCs w:val="24"/>
        </w:rPr>
        <w:t>Please note that at Level 4 we expect students to be assisting a professional youth worker, assisting development, delivery, supporting youth work activities.  Please complete the form electronically to enable the boxes to expand, ensuring you provide adequate detail.</w:t>
      </w:r>
    </w:p>
    <w:p w14:paraId="6150E9F9" w14:textId="77777777" w:rsidR="00151B53" w:rsidRPr="00674592" w:rsidRDefault="00151B53" w:rsidP="00674592">
      <w:pPr>
        <w:spacing w:after="0" w:line="480" w:lineRule="auto"/>
        <w:jc w:val="both"/>
        <w:rPr>
          <w:rFonts w:ascii="Arial" w:hAnsi="Arial" w:cs="Arial"/>
          <w:bCs/>
          <w:iCs/>
          <w:sz w:val="24"/>
          <w:szCs w:val="24"/>
        </w:rPr>
      </w:pPr>
    </w:p>
    <w:tbl>
      <w:tblPr>
        <w:tblW w:w="1385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301"/>
        <w:gridCol w:w="3656"/>
        <w:gridCol w:w="2622"/>
        <w:gridCol w:w="3139"/>
        <w:gridCol w:w="3140"/>
      </w:tblGrid>
      <w:tr w:rsidR="00151B53" w:rsidRPr="00674592" w14:paraId="7E1C9D99" w14:textId="77777777" w:rsidTr="00C90BFA">
        <w:tc>
          <w:tcPr>
            <w:tcW w:w="1301" w:type="dxa"/>
          </w:tcPr>
          <w:p w14:paraId="782CDCA1" w14:textId="77777777" w:rsidR="00151B53" w:rsidRPr="00674592" w:rsidRDefault="00151B53" w:rsidP="00674592">
            <w:pPr>
              <w:spacing w:line="480" w:lineRule="auto"/>
              <w:jc w:val="both"/>
              <w:rPr>
                <w:rFonts w:ascii="Arial" w:eastAsia="SimSun" w:hAnsi="Arial" w:cs="Arial"/>
                <w:b/>
                <w:sz w:val="24"/>
                <w:szCs w:val="24"/>
              </w:rPr>
            </w:pPr>
          </w:p>
        </w:tc>
        <w:tc>
          <w:tcPr>
            <w:tcW w:w="3656" w:type="dxa"/>
          </w:tcPr>
          <w:p w14:paraId="6C191142" w14:textId="77777777" w:rsidR="00151B53" w:rsidRPr="00674592" w:rsidRDefault="00151B53" w:rsidP="00674592">
            <w:pPr>
              <w:spacing w:line="480" w:lineRule="auto"/>
              <w:jc w:val="both"/>
              <w:rPr>
                <w:rFonts w:ascii="Arial" w:eastAsia="SimSun" w:hAnsi="Arial" w:cs="Arial"/>
                <w:b/>
                <w:sz w:val="24"/>
                <w:szCs w:val="24"/>
              </w:rPr>
            </w:pPr>
            <w:r w:rsidRPr="00674592">
              <w:rPr>
                <w:rFonts w:ascii="Arial" w:eastAsia="SimSun" w:hAnsi="Arial" w:cs="Arial"/>
                <w:sz w:val="24"/>
                <w:szCs w:val="24"/>
              </w:rPr>
              <w:t>1. Work in accordance with the 5 pillars of Principles and Purposes of Youth Work in Wales (YWWRG, 2018) (Educative, Expressive, Participative, Inclusive, Empowering).</w:t>
            </w:r>
          </w:p>
        </w:tc>
        <w:tc>
          <w:tcPr>
            <w:tcW w:w="2622" w:type="dxa"/>
          </w:tcPr>
          <w:p w14:paraId="18B80C16" w14:textId="77777777" w:rsidR="00151B53" w:rsidRPr="00674592" w:rsidRDefault="00151B53" w:rsidP="00674592">
            <w:pPr>
              <w:spacing w:line="480" w:lineRule="auto"/>
              <w:rPr>
                <w:rFonts w:ascii="Arial" w:eastAsia="SimSun" w:hAnsi="Arial" w:cs="Arial"/>
                <w:b/>
                <w:sz w:val="24"/>
                <w:szCs w:val="24"/>
              </w:rPr>
            </w:pPr>
            <w:r w:rsidRPr="00674592">
              <w:rPr>
                <w:rFonts w:ascii="Arial" w:eastAsia="SimSun" w:hAnsi="Arial" w:cs="Arial"/>
                <w:sz w:val="24"/>
                <w:szCs w:val="24"/>
              </w:rPr>
              <w:t xml:space="preserve">2. Facilitate the personal, </w:t>
            </w:r>
            <w:proofErr w:type="gramStart"/>
            <w:r w:rsidRPr="00674592">
              <w:rPr>
                <w:rFonts w:ascii="Arial" w:eastAsia="SimSun" w:hAnsi="Arial" w:cs="Arial"/>
                <w:sz w:val="24"/>
                <w:szCs w:val="24"/>
              </w:rPr>
              <w:t>social</w:t>
            </w:r>
            <w:proofErr w:type="gramEnd"/>
            <w:r w:rsidRPr="00674592">
              <w:rPr>
                <w:rFonts w:ascii="Arial" w:eastAsia="SimSun" w:hAnsi="Arial" w:cs="Arial"/>
                <w:sz w:val="24"/>
                <w:szCs w:val="24"/>
              </w:rPr>
              <w:t xml:space="preserve"> and educational development of young people</w:t>
            </w:r>
          </w:p>
        </w:tc>
        <w:tc>
          <w:tcPr>
            <w:tcW w:w="3139" w:type="dxa"/>
          </w:tcPr>
          <w:p w14:paraId="67B46C40" w14:textId="77777777" w:rsidR="00151B53" w:rsidRPr="00674592" w:rsidRDefault="00151B53" w:rsidP="00674592">
            <w:pPr>
              <w:spacing w:line="480" w:lineRule="auto"/>
              <w:jc w:val="both"/>
              <w:rPr>
                <w:rFonts w:ascii="Arial" w:eastAsia="SimSun" w:hAnsi="Arial" w:cs="Arial"/>
                <w:b/>
                <w:sz w:val="24"/>
                <w:szCs w:val="24"/>
              </w:rPr>
            </w:pPr>
            <w:r w:rsidRPr="00674592">
              <w:rPr>
                <w:rFonts w:ascii="Arial" w:eastAsia="SimSun" w:hAnsi="Arial" w:cs="Arial"/>
                <w:sz w:val="24"/>
                <w:szCs w:val="24"/>
              </w:rPr>
              <w:t>3. Promote inclusion, equality and young people’s interests and wellbeing</w:t>
            </w:r>
          </w:p>
        </w:tc>
        <w:tc>
          <w:tcPr>
            <w:tcW w:w="3140" w:type="dxa"/>
          </w:tcPr>
          <w:p w14:paraId="0FA9BF4D" w14:textId="77777777" w:rsidR="00151B53" w:rsidRPr="00674592" w:rsidRDefault="00151B53" w:rsidP="00674592">
            <w:pPr>
              <w:spacing w:line="480" w:lineRule="auto"/>
              <w:jc w:val="both"/>
              <w:rPr>
                <w:rFonts w:ascii="Arial" w:eastAsia="SimSun" w:hAnsi="Arial" w:cs="Arial"/>
                <w:b/>
                <w:sz w:val="24"/>
                <w:szCs w:val="24"/>
              </w:rPr>
            </w:pPr>
            <w:r w:rsidRPr="00674592">
              <w:rPr>
                <w:rFonts w:ascii="Arial" w:eastAsia="SimSun" w:hAnsi="Arial" w:cs="Arial"/>
                <w:sz w:val="24"/>
                <w:szCs w:val="24"/>
              </w:rPr>
              <w:t>4. Work with young people and others</w:t>
            </w:r>
          </w:p>
        </w:tc>
      </w:tr>
      <w:tr w:rsidR="00151B53" w:rsidRPr="00674592" w14:paraId="2F302B10" w14:textId="77777777" w:rsidTr="00C90BFA">
        <w:tc>
          <w:tcPr>
            <w:tcW w:w="1301" w:type="dxa"/>
          </w:tcPr>
          <w:p w14:paraId="2AD6F25D" w14:textId="77777777" w:rsidR="00151B53" w:rsidRPr="00674592" w:rsidRDefault="00151B53" w:rsidP="00674592">
            <w:pPr>
              <w:spacing w:line="480" w:lineRule="auto"/>
              <w:jc w:val="both"/>
              <w:rPr>
                <w:rFonts w:ascii="Arial" w:eastAsia="SimSun" w:hAnsi="Arial" w:cs="Arial"/>
                <w:b/>
                <w:sz w:val="24"/>
                <w:szCs w:val="24"/>
              </w:rPr>
            </w:pPr>
            <w:r w:rsidRPr="00674592">
              <w:rPr>
                <w:rFonts w:ascii="Arial" w:eastAsia="SimSun" w:hAnsi="Arial" w:cs="Arial"/>
                <w:b/>
                <w:sz w:val="24"/>
                <w:szCs w:val="24"/>
              </w:rPr>
              <w:t>What do you need to learn?</w:t>
            </w:r>
          </w:p>
        </w:tc>
        <w:tc>
          <w:tcPr>
            <w:tcW w:w="3656" w:type="dxa"/>
          </w:tcPr>
          <w:p w14:paraId="131CB653" w14:textId="77777777" w:rsidR="00151B53" w:rsidRPr="00674592" w:rsidRDefault="00151B53" w:rsidP="00674592">
            <w:pPr>
              <w:pStyle w:val="ListParagraph"/>
              <w:numPr>
                <w:ilvl w:val="0"/>
                <w:numId w:val="1"/>
              </w:numPr>
              <w:spacing w:line="480" w:lineRule="auto"/>
              <w:jc w:val="both"/>
              <w:rPr>
                <w:rFonts w:ascii="Arial" w:eastAsia="SimSun" w:hAnsi="Arial" w:cs="Arial"/>
                <w:b/>
                <w:sz w:val="24"/>
                <w:szCs w:val="24"/>
              </w:rPr>
            </w:pPr>
            <w:r w:rsidRPr="00674592">
              <w:rPr>
                <w:rFonts w:ascii="Arial" w:eastAsia="SimSun" w:hAnsi="Arial" w:cs="Arial"/>
                <w:b/>
                <w:sz w:val="24"/>
                <w:szCs w:val="24"/>
              </w:rPr>
              <w:t>Learn more about young people’s rights.</w:t>
            </w:r>
          </w:p>
          <w:p w14:paraId="4F8B4E24" w14:textId="77777777" w:rsidR="00151B53" w:rsidRPr="00674592" w:rsidRDefault="00151B53" w:rsidP="00674592">
            <w:pPr>
              <w:pStyle w:val="ListParagraph"/>
              <w:numPr>
                <w:ilvl w:val="0"/>
                <w:numId w:val="1"/>
              </w:numPr>
              <w:spacing w:line="480" w:lineRule="auto"/>
              <w:jc w:val="both"/>
              <w:rPr>
                <w:rFonts w:ascii="Arial" w:eastAsia="SimSun" w:hAnsi="Arial" w:cs="Arial"/>
                <w:b/>
                <w:sz w:val="24"/>
                <w:szCs w:val="24"/>
              </w:rPr>
            </w:pPr>
            <w:r w:rsidRPr="00674592">
              <w:rPr>
                <w:rFonts w:ascii="Arial" w:eastAsia="SimSun" w:hAnsi="Arial" w:cs="Arial"/>
                <w:b/>
                <w:sz w:val="24"/>
                <w:szCs w:val="24"/>
              </w:rPr>
              <w:lastRenderedPageBreak/>
              <w:t>Learn more about young people’s needs.</w:t>
            </w:r>
          </w:p>
          <w:p w14:paraId="2E419990" w14:textId="77777777" w:rsidR="00151B53" w:rsidRPr="00674592" w:rsidRDefault="00151B53" w:rsidP="00674592">
            <w:pPr>
              <w:pStyle w:val="ListParagraph"/>
              <w:numPr>
                <w:ilvl w:val="0"/>
                <w:numId w:val="1"/>
              </w:numPr>
              <w:spacing w:line="480" w:lineRule="auto"/>
              <w:jc w:val="both"/>
              <w:rPr>
                <w:rFonts w:ascii="Arial" w:eastAsia="SimSun" w:hAnsi="Arial" w:cs="Arial"/>
                <w:b/>
                <w:sz w:val="24"/>
                <w:szCs w:val="24"/>
              </w:rPr>
            </w:pPr>
            <w:r w:rsidRPr="00674592">
              <w:rPr>
                <w:rFonts w:ascii="Arial" w:eastAsia="SimSun" w:hAnsi="Arial" w:cs="Arial"/>
                <w:b/>
                <w:sz w:val="24"/>
                <w:szCs w:val="24"/>
              </w:rPr>
              <w:t>How to meet young peoples needs in an appropriate manner that respects and helps them access their rights so they can express themselves in an inclusive and participative setting, become empowered and learn new information and skills.</w:t>
            </w:r>
          </w:p>
          <w:p w14:paraId="25AD0507" w14:textId="77777777" w:rsidR="00151B53" w:rsidRPr="00674592" w:rsidRDefault="00151B53" w:rsidP="00674592">
            <w:pPr>
              <w:pStyle w:val="ListParagraph"/>
              <w:spacing w:line="480" w:lineRule="auto"/>
              <w:jc w:val="both"/>
              <w:rPr>
                <w:rFonts w:ascii="Arial" w:eastAsia="SimSun" w:hAnsi="Arial" w:cs="Arial"/>
                <w:b/>
                <w:sz w:val="24"/>
                <w:szCs w:val="24"/>
              </w:rPr>
            </w:pPr>
          </w:p>
          <w:p w14:paraId="79A69D9A" w14:textId="77777777" w:rsidR="00151B53" w:rsidRPr="00674592" w:rsidRDefault="00151B53" w:rsidP="00674592">
            <w:pPr>
              <w:spacing w:line="480" w:lineRule="auto"/>
              <w:jc w:val="both"/>
              <w:rPr>
                <w:rFonts w:ascii="Arial" w:eastAsia="SimSun" w:hAnsi="Arial" w:cs="Arial"/>
                <w:b/>
                <w:sz w:val="24"/>
                <w:szCs w:val="24"/>
              </w:rPr>
            </w:pPr>
          </w:p>
        </w:tc>
        <w:tc>
          <w:tcPr>
            <w:tcW w:w="2622" w:type="dxa"/>
          </w:tcPr>
          <w:p w14:paraId="07F928C4" w14:textId="77777777" w:rsidR="00151B53" w:rsidRPr="00674592" w:rsidRDefault="00151B53" w:rsidP="00674592">
            <w:pPr>
              <w:pStyle w:val="ListParagraph"/>
              <w:numPr>
                <w:ilvl w:val="0"/>
                <w:numId w:val="1"/>
              </w:numPr>
              <w:spacing w:line="480" w:lineRule="auto"/>
              <w:jc w:val="both"/>
              <w:rPr>
                <w:rFonts w:ascii="Arial" w:eastAsia="SimSun" w:hAnsi="Arial" w:cs="Arial"/>
                <w:b/>
                <w:sz w:val="24"/>
                <w:szCs w:val="24"/>
              </w:rPr>
            </w:pPr>
            <w:r w:rsidRPr="00674592">
              <w:rPr>
                <w:rFonts w:ascii="Arial" w:eastAsia="SimSun" w:hAnsi="Arial" w:cs="Arial"/>
                <w:b/>
                <w:sz w:val="24"/>
                <w:szCs w:val="24"/>
              </w:rPr>
              <w:lastRenderedPageBreak/>
              <w:t>Facilitate educational development.</w:t>
            </w:r>
          </w:p>
        </w:tc>
        <w:tc>
          <w:tcPr>
            <w:tcW w:w="3139" w:type="dxa"/>
          </w:tcPr>
          <w:p w14:paraId="7C9D9894" w14:textId="77777777" w:rsidR="00151B53" w:rsidRPr="00674592" w:rsidRDefault="00151B53" w:rsidP="00674592">
            <w:pPr>
              <w:pStyle w:val="ListParagraph"/>
              <w:numPr>
                <w:ilvl w:val="0"/>
                <w:numId w:val="1"/>
              </w:numPr>
              <w:spacing w:line="480" w:lineRule="auto"/>
              <w:jc w:val="both"/>
              <w:rPr>
                <w:rFonts w:ascii="Arial" w:eastAsia="SimSun" w:hAnsi="Arial" w:cs="Arial"/>
                <w:b/>
                <w:sz w:val="24"/>
                <w:szCs w:val="24"/>
              </w:rPr>
            </w:pPr>
            <w:r w:rsidRPr="00674592">
              <w:rPr>
                <w:rFonts w:ascii="Arial" w:eastAsia="SimSun" w:hAnsi="Arial" w:cs="Arial"/>
                <w:b/>
                <w:sz w:val="24"/>
                <w:szCs w:val="24"/>
              </w:rPr>
              <w:t xml:space="preserve">Young peoples need around diversity and </w:t>
            </w:r>
            <w:r w:rsidRPr="00674592">
              <w:rPr>
                <w:rFonts w:ascii="Arial" w:eastAsia="SimSun" w:hAnsi="Arial" w:cs="Arial"/>
                <w:b/>
                <w:sz w:val="24"/>
                <w:szCs w:val="24"/>
              </w:rPr>
              <w:lastRenderedPageBreak/>
              <w:t xml:space="preserve">gender identity issues. </w:t>
            </w:r>
          </w:p>
        </w:tc>
        <w:tc>
          <w:tcPr>
            <w:tcW w:w="3140" w:type="dxa"/>
          </w:tcPr>
          <w:p w14:paraId="44F35A81" w14:textId="77777777" w:rsidR="00151B53" w:rsidRPr="00674592" w:rsidRDefault="00151B53" w:rsidP="00674592">
            <w:pPr>
              <w:pStyle w:val="ListParagraph"/>
              <w:numPr>
                <w:ilvl w:val="0"/>
                <w:numId w:val="2"/>
              </w:numPr>
              <w:spacing w:line="480" w:lineRule="auto"/>
              <w:jc w:val="both"/>
              <w:rPr>
                <w:rFonts w:ascii="Arial" w:eastAsia="SimSun" w:hAnsi="Arial" w:cs="Arial"/>
                <w:b/>
                <w:sz w:val="24"/>
                <w:szCs w:val="24"/>
              </w:rPr>
            </w:pPr>
            <w:r w:rsidRPr="00674592">
              <w:rPr>
                <w:rFonts w:ascii="Arial" w:eastAsia="SimSun" w:hAnsi="Arial" w:cs="Arial"/>
                <w:b/>
                <w:sz w:val="24"/>
                <w:szCs w:val="24"/>
              </w:rPr>
              <w:lastRenderedPageBreak/>
              <w:t xml:space="preserve">Learning how to manage professional boundaries. </w:t>
            </w:r>
          </w:p>
          <w:p w14:paraId="46E3E0B4" w14:textId="77777777" w:rsidR="00151B53" w:rsidRPr="00674592" w:rsidRDefault="00151B53" w:rsidP="00674592">
            <w:pPr>
              <w:pStyle w:val="ListParagraph"/>
              <w:numPr>
                <w:ilvl w:val="0"/>
                <w:numId w:val="2"/>
              </w:numPr>
              <w:spacing w:line="480" w:lineRule="auto"/>
              <w:jc w:val="both"/>
              <w:rPr>
                <w:rFonts w:ascii="Arial" w:eastAsia="SimSun" w:hAnsi="Arial" w:cs="Arial"/>
                <w:b/>
                <w:sz w:val="24"/>
                <w:szCs w:val="24"/>
              </w:rPr>
            </w:pPr>
            <w:r w:rsidRPr="00674592">
              <w:rPr>
                <w:rFonts w:ascii="Arial" w:eastAsia="SimSun" w:hAnsi="Arial" w:cs="Arial"/>
                <w:b/>
                <w:sz w:val="24"/>
                <w:szCs w:val="24"/>
              </w:rPr>
              <w:lastRenderedPageBreak/>
              <w:t xml:space="preserve">Building stronger connections between young people, </w:t>
            </w:r>
            <w:proofErr w:type="gramStart"/>
            <w:r w:rsidRPr="00674592">
              <w:rPr>
                <w:rFonts w:ascii="Arial" w:eastAsia="SimSun" w:hAnsi="Arial" w:cs="Arial"/>
                <w:b/>
                <w:sz w:val="24"/>
                <w:szCs w:val="24"/>
              </w:rPr>
              <w:t>professionals</w:t>
            </w:r>
            <w:proofErr w:type="gramEnd"/>
            <w:r w:rsidRPr="00674592">
              <w:rPr>
                <w:rFonts w:ascii="Arial" w:eastAsia="SimSun" w:hAnsi="Arial" w:cs="Arial"/>
                <w:b/>
                <w:sz w:val="24"/>
                <w:szCs w:val="24"/>
              </w:rPr>
              <w:t xml:space="preserve"> and the community. </w:t>
            </w:r>
          </w:p>
        </w:tc>
      </w:tr>
      <w:tr w:rsidR="00151B53" w:rsidRPr="00674592" w14:paraId="49D94E34" w14:textId="77777777" w:rsidTr="00C90BFA">
        <w:tc>
          <w:tcPr>
            <w:tcW w:w="1301" w:type="dxa"/>
          </w:tcPr>
          <w:p w14:paraId="65F0DE33" w14:textId="77777777" w:rsidR="00151B53" w:rsidRPr="00674592" w:rsidRDefault="00151B53" w:rsidP="00674592">
            <w:pPr>
              <w:spacing w:line="480" w:lineRule="auto"/>
              <w:jc w:val="both"/>
              <w:rPr>
                <w:rFonts w:ascii="Arial" w:eastAsia="SimSun" w:hAnsi="Arial" w:cs="Arial"/>
                <w:b/>
                <w:sz w:val="24"/>
                <w:szCs w:val="24"/>
              </w:rPr>
            </w:pPr>
            <w:r w:rsidRPr="00674592">
              <w:rPr>
                <w:rFonts w:ascii="Arial" w:eastAsia="SimSun" w:hAnsi="Arial" w:cs="Arial"/>
                <w:b/>
                <w:sz w:val="24"/>
                <w:szCs w:val="24"/>
              </w:rPr>
              <w:lastRenderedPageBreak/>
              <w:t>Activities you will learn from (how will you learn, what will you learn from)</w:t>
            </w:r>
          </w:p>
        </w:tc>
        <w:tc>
          <w:tcPr>
            <w:tcW w:w="3656" w:type="dxa"/>
          </w:tcPr>
          <w:p w14:paraId="64893F1D" w14:textId="77777777" w:rsidR="00151B53" w:rsidRPr="00674592" w:rsidRDefault="00151B53" w:rsidP="00674592">
            <w:pPr>
              <w:pStyle w:val="ListParagraph"/>
              <w:numPr>
                <w:ilvl w:val="0"/>
                <w:numId w:val="1"/>
              </w:numPr>
              <w:spacing w:line="480" w:lineRule="auto"/>
              <w:jc w:val="both"/>
              <w:rPr>
                <w:rFonts w:ascii="Arial" w:eastAsia="SimSun" w:hAnsi="Arial" w:cs="Arial"/>
                <w:b/>
                <w:sz w:val="24"/>
                <w:szCs w:val="24"/>
              </w:rPr>
            </w:pPr>
            <w:r w:rsidRPr="00674592">
              <w:rPr>
                <w:rFonts w:ascii="Arial" w:eastAsia="SimSun" w:hAnsi="Arial" w:cs="Arial"/>
                <w:b/>
                <w:sz w:val="24"/>
                <w:szCs w:val="24"/>
              </w:rPr>
              <w:t>Discussion with young people, my supervisor and learning mentor and through reflections on supervision.</w:t>
            </w:r>
          </w:p>
          <w:p w14:paraId="00472DA8" w14:textId="77777777" w:rsidR="00151B53" w:rsidRPr="00674592" w:rsidRDefault="00151B53" w:rsidP="00674592">
            <w:pPr>
              <w:pStyle w:val="ListParagraph"/>
              <w:numPr>
                <w:ilvl w:val="0"/>
                <w:numId w:val="1"/>
              </w:numPr>
              <w:spacing w:line="480" w:lineRule="auto"/>
              <w:jc w:val="both"/>
              <w:rPr>
                <w:rFonts w:ascii="Arial" w:eastAsia="SimSun" w:hAnsi="Arial" w:cs="Arial"/>
                <w:b/>
                <w:sz w:val="24"/>
                <w:szCs w:val="24"/>
              </w:rPr>
            </w:pPr>
            <w:r w:rsidRPr="00674592">
              <w:rPr>
                <w:rFonts w:ascii="Arial" w:eastAsia="SimSun" w:hAnsi="Arial" w:cs="Arial"/>
                <w:b/>
                <w:sz w:val="24"/>
                <w:szCs w:val="24"/>
              </w:rPr>
              <w:t>Supporting forums, gaining young people’s feedback, communicating feedback to those in power and advocating on young people’s behalf.</w:t>
            </w:r>
          </w:p>
          <w:p w14:paraId="45AF2BA5" w14:textId="77777777" w:rsidR="00151B53" w:rsidRPr="00674592" w:rsidRDefault="00151B53" w:rsidP="00674592">
            <w:pPr>
              <w:pStyle w:val="ListParagraph"/>
              <w:numPr>
                <w:ilvl w:val="0"/>
                <w:numId w:val="1"/>
              </w:numPr>
              <w:spacing w:line="480" w:lineRule="auto"/>
              <w:jc w:val="both"/>
              <w:rPr>
                <w:rFonts w:ascii="Arial" w:eastAsia="SimSun" w:hAnsi="Arial" w:cs="Arial"/>
                <w:b/>
                <w:sz w:val="24"/>
                <w:szCs w:val="24"/>
              </w:rPr>
            </w:pPr>
            <w:r w:rsidRPr="00674592">
              <w:rPr>
                <w:rFonts w:ascii="Arial" w:eastAsia="SimSun" w:hAnsi="Arial" w:cs="Arial"/>
                <w:b/>
                <w:sz w:val="24"/>
                <w:szCs w:val="24"/>
              </w:rPr>
              <w:lastRenderedPageBreak/>
              <w:t xml:space="preserve">Lectures and university-based discussions and assignments. </w:t>
            </w:r>
          </w:p>
          <w:p w14:paraId="6C2A39D3" w14:textId="77777777" w:rsidR="00151B53" w:rsidRPr="00674592" w:rsidRDefault="00151B53" w:rsidP="00674592">
            <w:pPr>
              <w:spacing w:line="480" w:lineRule="auto"/>
              <w:jc w:val="both"/>
              <w:rPr>
                <w:rFonts w:ascii="Arial" w:eastAsia="SimSun" w:hAnsi="Arial" w:cs="Arial"/>
                <w:b/>
                <w:sz w:val="24"/>
                <w:szCs w:val="24"/>
              </w:rPr>
            </w:pPr>
          </w:p>
          <w:p w14:paraId="2AF9368F" w14:textId="77777777" w:rsidR="00151B53" w:rsidRPr="00674592" w:rsidRDefault="00151B53" w:rsidP="00674592">
            <w:pPr>
              <w:spacing w:line="480" w:lineRule="auto"/>
              <w:jc w:val="both"/>
              <w:rPr>
                <w:rFonts w:ascii="Arial" w:eastAsia="SimSun" w:hAnsi="Arial" w:cs="Arial"/>
                <w:b/>
                <w:sz w:val="24"/>
                <w:szCs w:val="24"/>
              </w:rPr>
            </w:pPr>
          </w:p>
          <w:p w14:paraId="35AEDCCC" w14:textId="77777777" w:rsidR="00151B53" w:rsidRPr="00674592" w:rsidRDefault="00151B53" w:rsidP="00674592">
            <w:pPr>
              <w:spacing w:line="480" w:lineRule="auto"/>
              <w:jc w:val="both"/>
              <w:rPr>
                <w:rFonts w:ascii="Arial" w:eastAsia="SimSun" w:hAnsi="Arial" w:cs="Arial"/>
                <w:b/>
                <w:sz w:val="24"/>
                <w:szCs w:val="24"/>
              </w:rPr>
            </w:pPr>
          </w:p>
          <w:p w14:paraId="10595794" w14:textId="77777777" w:rsidR="00151B53" w:rsidRPr="00674592" w:rsidRDefault="00151B53" w:rsidP="00674592">
            <w:pPr>
              <w:spacing w:line="480" w:lineRule="auto"/>
              <w:jc w:val="both"/>
              <w:rPr>
                <w:rFonts w:ascii="Arial" w:eastAsia="SimSun" w:hAnsi="Arial" w:cs="Arial"/>
                <w:b/>
                <w:sz w:val="24"/>
                <w:szCs w:val="24"/>
              </w:rPr>
            </w:pPr>
          </w:p>
        </w:tc>
        <w:tc>
          <w:tcPr>
            <w:tcW w:w="2622" w:type="dxa"/>
          </w:tcPr>
          <w:p w14:paraId="4E817798" w14:textId="77777777" w:rsidR="00151B53" w:rsidRPr="00674592" w:rsidRDefault="00151B53" w:rsidP="00674592">
            <w:pPr>
              <w:pStyle w:val="ListParagraph"/>
              <w:numPr>
                <w:ilvl w:val="0"/>
                <w:numId w:val="1"/>
              </w:numPr>
              <w:spacing w:line="480" w:lineRule="auto"/>
              <w:jc w:val="both"/>
              <w:rPr>
                <w:rFonts w:ascii="Arial" w:eastAsia="SimSun" w:hAnsi="Arial" w:cs="Arial"/>
                <w:b/>
                <w:sz w:val="24"/>
                <w:szCs w:val="24"/>
              </w:rPr>
            </w:pPr>
            <w:r w:rsidRPr="00674592">
              <w:rPr>
                <w:rFonts w:ascii="Arial" w:eastAsia="SimSun" w:hAnsi="Arial" w:cs="Arial"/>
                <w:b/>
                <w:sz w:val="24"/>
                <w:szCs w:val="24"/>
              </w:rPr>
              <w:lastRenderedPageBreak/>
              <w:t xml:space="preserve">Informal and non-formal education opportunities eg. Peer mentoring, forum discussions, meetings with staff to discuss young people’s situations, developing </w:t>
            </w:r>
            <w:r w:rsidRPr="00674592">
              <w:rPr>
                <w:rFonts w:ascii="Arial" w:eastAsia="SimSun" w:hAnsi="Arial" w:cs="Arial"/>
                <w:b/>
                <w:sz w:val="24"/>
                <w:szCs w:val="24"/>
              </w:rPr>
              <w:lastRenderedPageBreak/>
              <w:t xml:space="preserve">needs and strengths. Supervision and line management. </w:t>
            </w:r>
          </w:p>
        </w:tc>
        <w:tc>
          <w:tcPr>
            <w:tcW w:w="3139" w:type="dxa"/>
          </w:tcPr>
          <w:p w14:paraId="57D5F036" w14:textId="77777777" w:rsidR="00151B53" w:rsidRPr="00674592" w:rsidRDefault="00151B53" w:rsidP="00674592">
            <w:pPr>
              <w:pStyle w:val="ListParagraph"/>
              <w:numPr>
                <w:ilvl w:val="0"/>
                <w:numId w:val="1"/>
              </w:numPr>
              <w:spacing w:line="480" w:lineRule="auto"/>
              <w:jc w:val="both"/>
              <w:rPr>
                <w:rFonts w:ascii="Arial" w:eastAsia="SimSun" w:hAnsi="Arial" w:cs="Arial"/>
                <w:b/>
                <w:sz w:val="24"/>
                <w:szCs w:val="24"/>
              </w:rPr>
            </w:pPr>
            <w:r w:rsidRPr="00674592">
              <w:rPr>
                <w:rFonts w:ascii="Arial" w:eastAsia="SimSun" w:hAnsi="Arial" w:cs="Arial"/>
                <w:b/>
                <w:sz w:val="24"/>
                <w:szCs w:val="24"/>
              </w:rPr>
              <w:lastRenderedPageBreak/>
              <w:t xml:space="preserve">Discussion with young people, staff and the wider community, </w:t>
            </w:r>
            <w:proofErr w:type="gramStart"/>
            <w:r w:rsidRPr="00674592">
              <w:rPr>
                <w:rFonts w:ascii="Arial" w:eastAsia="SimSun" w:hAnsi="Arial" w:cs="Arial"/>
                <w:b/>
                <w:sz w:val="24"/>
                <w:szCs w:val="24"/>
              </w:rPr>
              <w:t>lecturers</w:t>
            </w:r>
            <w:proofErr w:type="gramEnd"/>
            <w:r w:rsidRPr="00674592">
              <w:rPr>
                <w:rFonts w:ascii="Arial" w:eastAsia="SimSun" w:hAnsi="Arial" w:cs="Arial"/>
                <w:b/>
                <w:sz w:val="24"/>
                <w:szCs w:val="24"/>
              </w:rPr>
              <w:t xml:space="preserve"> and other university students.</w:t>
            </w:r>
          </w:p>
        </w:tc>
        <w:tc>
          <w:tcPr>
            <w:tcW w:w="3140" w:type="dxa"/>
          </w:tcPr>
          <w:p w14:paraId="456D3A55" w14:textId="77777777" w:rsidR="00151B53" w:rsidRPr="00674592" w:rsidRDefault="00151B53" w:rsidP="00674592">
            <w:pPr>
              <w:pStyle w:val="ListParagraph"/>
              <w:numPr>
                <w:ilvl w:val="0"/>
                <w:numId w:val="3"/>
              </w:numPr>
              <w:spacing w:line="480" w:lineRule="auto"/>
              <w:jc w:val="both"/>
              <w:rPr>
                <w:rFonts w:ascii="Arial" w:eastAsia="SimSun" w:hAnsi="Arial" w:cs="Arial"/>
                <w:b/>
                <w:sz w:val="24"/>
                <w:szCs w:val="24"/>
              </w:rPr>
            </w:pPr>
            <w:r w:rsidRPr="00674592">
              <w:rPr>
                <w:rFonts w:ascii="Arial" w:eastAsia="SimSun" w:hAnsi="Arial" w:cs="Arial"/>
                <w:b/>
                <w:sz w:val="24"/>
                <w:szCs w:val="24"/>
              </w:rPr>
              <w:t>Managing how I participate in discussions as a trainee Youth Worker instead of a young person.</w:t>
            </w:r>
          </w:p>
          <w:p w14:paraId="0A63AC3E" w14:textId="77777777" w:rsidR="00151B53" w:rsidRPr="00674592" w:rsidRDefault="00151B53" w:rsidP="00674592">
            <w:pPr>
              <w:pStyle w:val="ListParagraph"/>
              <w:numPr>
                <w:ilvl w:val="0"/>
                <w:numId w:val="3"/>
              </w:numPr>
              <w:spacing w:line="480" w:lineRule="auto"/>
              <w:jc w:val="both"/>
              <w:rPr>
                <w:rFonts w:ascii="Arial" w:eastAsia="SimSun" w:hAnsi="Arial" w:cs="Arial"/>
                <w:b/>
                <w:sz w:val="24"/>
                <w:szCs w:val="24"/>
              </w:rPr>
            </w:pPr>
            <w:r w:rsidRPr="00674592">
              <w:rPr>
                <w:rFonts w:ascii="Arial" w:eastAsia="SimSun" w:hAnsi="Arial" w:cs="Arial"/>
                <w:b/>
                <w:sz w:val="24"/>
                <w:szCs w:val="24"/>
              </w:rPr>
              <w:t>Working with other professionals, networking, facilitating activities involving professionals and young people.</w:t>
            </w:r>
          </w:p>
          <w:p w14:paraId="2CD38670" w14:textId="77777777" w:rsidR="00151B53" w:rsidRPr="00674592" w:rsidRDefault="00151B53" w:rsidP="00674592">
            <w:pPr>
              <w:pStyle w:val="ListParagraph"/>
              <w:numPr>
                <w:ilvl w:val="0"/>
                <w:numId w:val="3"/>
              </w:numPr>
              <w:spacing w:line="480" w:lineRule="auto"/>
              <w:jc w:val="both"/>
              <w:rPr>
                <w:rFonts w:ascii="Arial" w:eastAsia="SimSun" w:hAnsi="Arial" w:cs="Arial"/>
                <w:b/>
                <w:sz w:val="24"/>
                <w:szCs w:val="24"/>
              </w:rPr>
            </w:pPr>
            <w:r w:rsidRPr="00674592">
              <w:rPr>
                <w:rFonts w:ascii="Arial" w:eastAsia="SimSun" w:hAnsi="Arial" w:cs="Arial"/>
                <w:b/>
                <w:sz w:val="24"/>
                <w:szCs w:val="24"/>
              </w:rPr>
              <w:lastRenderedPageBreak/>
              <w:t xml:space="preserve">Connecting young people to new staff. </w:t>
            </w:r>
          </w:p>
        </w:tc>
      </w:tr>
    </w:tbl>
    <w:p w14:paraId="7C432AF1" w14:textId="3A9E95C9" w:rsidR="007A478D" w:rsidRPr="00674592" w:rsidRDefault="007A478D" w:rsidP="00674592">
      <w:pPr>
        <w:spacing w:after="0" w:line="480" w:lineRule="auto"/>
        <w:jc w:val="both"/>
        <w:rPr>
          <w:rFonts w:ascii="Arial" w:hAnsi="Arial" w:cs="Arial"/>
          <w:b/>
          <w:sz w:val="24"/>
          <w:szCs w:val="24"/>
        </w:rPr>
        <w:sectPr w:rsidR="007A478D" w:rsidRPr="00674592" w:rsidSect="00151B53">
          <w:pgSz w:w="16838" w:h="11906" w:orient="landscape"/>
          <w:pgMar w:top="1440" w:right="1440" w:bottom="1440" w:left="1440" w:header="708" w:footer="708" w:gutter="0"/>
          <w:cols w:space="708"/>
          <w:docGrid w:linePitch="360"/>
        </w:sectPr>
      </w:pPr>
    </w:p>
    <w:p w14:paraId="3205BBBF" w14:textId="6E57A5A1" w:rsidR="002B6CF3" w:rsidRPr="00674592" w:rsidRDefault="002B6CF3" w:rsidP="00674592">
      <w:pPr>
        <w:spacing w:after="0" w:line="480" w:lineRule="auto"/>
        <w:jc w:val="both"/>
        <w:rPr>
          <w:rFonts w:ascii="Arial" w:hAnsi="Arial" w:cs="Arial"/>
          <w:b/>
          <w:sz w:val="24"/>
          <w:szCs w:val="24"/>
        </w:rPr>
      </w:pPr>
    </w:p>
    <w:p w14:paraId="32BE6B30" w14:textId="77777777" w:rsidR="00051EC1" w:rsidRPr="00674592" w:rsidRDefault="00051EC1" w:rsidP="00674592">
      <w:pPr>
        <w:spacing w:after="0" w:line="480" w:lineRule="auto"/>
        <w:jc w:val="both"/>
        <w:rPr>
          <w:rFonts w:ascii="Arial" w:hAnsi="Arial" w:cs="Arial"/>
          <w:b/>
          <w:sz w:val="24"/>
          <w:szCs w:val="24"/>
        </w:rPr>
      </w:pPr>
    </w:p>
    <w:p w14:paraId="0ED4F45E" w14:textId="77777777" w:rsidR="00051EC1" w:rsidRPr="00674592" w:rsidRDefault="00051EC1" w:rsidP="00674592">
      <w:pPr>
        <w:spacing w:after="0" w:line="480" w:lineRule="auto"/>
        <w:jc w:val="both"/>
        <w:rPr>
          <w:rFonts w:ascii="Arial" w:hAnsi="Arial" w:cs="Arial"/>
          <w:sz w:val="24"/>
          <w:szCs w:val="24"/>
        </w:rPr>
      </w:pPr>
    </w:p>
    <w:tbl>
      <w:tblPr>
        <w:tblStyle w:val="TableGrid"/>
        <w:tblW w:w="0" w:type="auto"/>
        <w:tblLook w:val="04A0" w:firstRow="1" w:lastRow="0" w:firstColumn="1" w:lastColumn="0" w:noHBand="0" w:noVBand="1"/>
      </w:tblPr>
      <w:tblGrid>
        <w:gridCol w:w="1364"/>
        <w:gridCol w:w="7662"/>
      </w:tblGrid>
      <w:tr w:rsidR="00051EC1" w:rsidRPr="00674592" w14:paraId="7E4AA381" w14:textId="77777777" w:rsidTr="00C90BFA">
        <w:tc>
          <w:tcPr>
            <w:tcW w:w="1278" w:type="dxa"/>
            <w:tcBorders>
              <w:top w:val="nil"/>
              <w:left w:val="nil"/>
              <w:bottom w:val="nil"/>
              <w:right w:val="nil"/>
            </w:tcBorders>
          </w:tcPr>
          <w:p w14:paraId="1AAF80CF" w14:textId="77777777" w:rsidR="00051EC1" w:rsidRPr="00674592" w:rsidRDefault="00051EC1" w:rsidP="00674592">
            <w:pPr>
              <w:spacing w:line="480" w:lineRule="auto"/>
              <w:jc w:val="both"/>
              <w:rPr>
                <w:rFonts w:ascii="Arial" w:hAnsi="Arial" w:cs="Arial"/>
                <w:sz w:val="24"/>
                <w:szCs w:val="24"/>
              </w:rPr>
            </w:pPr>
            <w:r w:rsidRPr="00674592">
              <w:rPr>
                <w:rFonts w:ascii="Arial" w:hAnsi="Arial" w:cs="Arial"/>
                <w:sz w:val="24"/>
                <w:szCs w:val="24"/>
              </w:rPr>
              <w:t>Student</w:t>
            </w:r>
          </w:p>
        </w:tc>
        <w:tc>
          <w:tcPr>
            <w:tcW w:w="11160" w:type="dxa"/>
            <w:tcBorders>
              <w:top w:val="nil"/>
              <w:left w:val="nil"/>
              <w:bottom w:val="single" w:sz="4" w:space="0" w:color="auto"/>
              <w:right w:val="nil"/>
            </w:tcBorders>
          </w:tcPr>
          <w:p w14:paraId="59ED43B0" w14:textId="77777777" w:rsidR="00051EC1" w:rsidRPr="00674592" w:rsidRDefault="00051EC1" w:rsidP="00674592">
            <w:pPr>
              <w:spacing w:line="480" w:lineRule="auto"/>
              <w:jc w:val="both"/>
              <w:rPr>
                <w:rFonts w:ascii="Arial" w:hAnsi="Arial" w:cs="Arial"/>
                <w:sz w:val="24"/>
                <w:szCs w:val="24"/>
              </w:rPr>
            </w:pPr>
            <w:proofErr w:type="gramStart"/>
            <w:r w:rsidRPr="00674592">
              <w:rPr>
                <w:rFonts w:ascii="Arial" w:hAnsi="Arial" w:cs="Arial"/>
                <w:sz w:val="24"/>
                <w:szCs w:val="24"/>
              </w:rPr>
              <w:t>F.lindley</w:t>
            </w:r>
            <w:proofErr w:type="gramEnd"/>
          </w:p>
        </w:tc>
      </w:tr>
      <w:tr w:rsidR="00051EC1" w:rsidRPr="00674592" w14:paraId="6F48DA2D" w14:textId="77777777" w:rsidTr="00C90BFA">
        <w:tc>
          <w:tcPr>
            <w:tcW w:w="1278" w:type="dxa"/>
            <w:tcBorders>
              <w:top w:val="nil"/>
              <w:left w:val="nil"/>
              <w:bottom w:val="nil"/>
              <w:right w:val="nil"/>
            </w:tcBorders>
          </w:tcPr>
          <w:p w14:paraId="106F93A3" w14:textId="77777777" w:rsidR="00051EC1" w:rsidRPr="00674592" w:rsidRDefault="00051EC1" w:rsidP="00674592">
            <w:pPr>
              <w:spacing w:line="480" w:lineRule="auto"/>
              <w:jc w:val="both"/>
              <w:rPr>
                <w:rFonts w:ascii="Arial" w:hAnsi="Arial" w:cs="Arial"/>
                <w:sz w:val="24"/>
                <w:szCs w:val="24"/>
              </w:rPr>
            </w:pPr>
            <w:r w:rsidRPr="00674592">
              <w:rPr>
                <w:rFonts w:ascii="Arial" w:hAnsi="Arial" w:cs="Arial"/>
                <w:sz w:val="24"/>
                <w:szCs w:val="24"/>
              </w:rPr>
              <w:t>Supervisor</w:t>
            </w:r>
          </w:p>
        </w:tc>
        <w:tc>
          <w:tcPr>
            <w:tcW w:w="11160" w:type="dxa"/>
            <w:tcBorders>
              <w:top w:val="single" w:sz="4" w:space="0" w:color="auto"/>
              <w:left w:val="nil"/>
              <w:bottom w:val="single" w:sz="4" w:space="0" w:color="auto"/>
              <w:right w:val="nil"/>
            </w:tcBorders>
          </w:tcPr>
          <w:p w14:paraId="237F8CCA" w14:textId="77777777" w:rsidR="00051EC1" w:rsidRPr="00674592" w:rsidRDefault="00051EC1" w:rsidP="00674592">
            <w:pPr>
              <w:spacing w:line="480" w:lineRule="auto"/>
              <w:jc w:val="both"/>
              <w:rPr>
                <w:rFonts w:ascii="Arial" w:hAnsi="Arial" w:cs="Arial"/>
                <w:sz w:val="24"/>
                <w:szCs w:val="24"/>
              </w:rPr>
            </w:pPr>
          </w:p>
        </w:tc>
      </w:tr>
      <w:tr w:rsidR="00051EC1" w:rsidRPr="00674592" w14:paraId="1466622B" w14:textId="77777777" w:rsidTr="00C90BFA">
        <w:tc>
          <w:tcPr>
            <w:tcW w:w="1278" w:type="dxa"/>
            <w:tcBorders>
              <w:top w:val="nil"/>
              <w:left w:val="nil"/>
              <w:bottom w:val="nil"/>
              <w:right w:val="nil"/>
            </w:tcBorders>
          </w:tcPr>
          <w:p w14:paraId="58E6E469" w14:textId="77777777" w:rsidR="00051EC1" w:rsidRPr="00674592" w:rsidRDefault="00051EC1" w:rsidP="00674592">
            <w:pPr>
              <w:spacing w:line="480" w:lineRule="auto"/>
              <w:jc w:val="both"/>
              <w:rPr>
                <w:rFonts w:ascii="Arial" w:hAnsi="Arial" w:cs="Arial"/>
                <w:sz w:val="24"/>
                <w:szCs w:val="24"/>
              </w:rPr>
            </w:pPr>
            <w:r w:rsidRPr="00674592">
              <w:rPr>
                <w:rFonts w:ascii="Arial" w:hAnsi="Arial" w:cs="Arial"/>
                <w:sz w:val="24"/>
                <w:szCs w:val="24"/>
              </w:rPr>
              <w:t>Date</w:t>
            </w:r>
          </w:p>
        </w:tc>
        <w:tc>
          <w:tcPr>
            <w:tcW w:w="11160" w:type="dxa"/>
            <w:tcBorders>
              <w:top w:val="single" w:sz="4" w:space="0" w:color="auto"/>
              <w:left w:val="nil"/>
              <w:bottom w:val="single" w:sz="4" w:space="0" w:color="auto"/>
              <w:right w:val="nil"/>
            </w:tcBorders>
          </w:tcPr>
          <w:p w14:paraId="2CD577EC" w14:textId="77777777" w:rsidR="00051EC1" w:rsidRPr="00674592" w:rsidRDefault="00051EC1" w:rsidP="00674592">
            <w:pPr>
              <w:spacing w:line="480" w:lineRule="auto"/>
              <w:jc w:val="both"/>
              <w:rPr>
                <w:rFonts w:ascii="Arial" w:hAnsi="Arial" w:cs="Arial"/>
                <w:sz w:val="24"/>
                <w:szCs w:val="24"/>
              </w:rPr>
            </w:pPr>
            <w:r w:rsidRPr="00674592">
              <w:rPr>
                <w:rFonts w:ascii="Arial" w:hAnsi="Arial" w:cs="Arial"/>
                <w:sz w:val="24"/>
                <w:szCs w:val="24"/>
              </w:rPr>
              <w:t>11-12-21</w:t>
            </w:r>
          </w:p>
        </w:tc>
      </w:tr>
      <w:tr w:rsidR="00151B53" w:rsidRPr="00674592" w14:paraId="116C88D3" w14:textId="77777777" w:rsidTr="00C90BFA">
        <w:tc>
          <w:tcPr>
            <w:tcW w:w="1278" w:type="dxa"/>
            <w:tcBorders>
              <w:top w:val="nil"/>
              <w:left w:val="nil"/>
              <w:bottom w:val="nil"/>
              <w:right w:val="nil"/>
            </w:tcBorders>
          </w:tcPr>
          <w:p w14:paraId="66F2EB4C" w14:textId="0BC9D10F" w:rsidR="00151B53" w:rsidRPr="00674592" w:rsidRDefault="00151B53" w:rsidP="00674592">
            <w:pPr>
              <w:spacing w:line="480" w:lineRule="auto"/>
              <w:jc w:val="both"/>
              <w:rPr>
                <w:rFonts w:ascii="Arial" w:hAnsi="Arial" w:cs="Arial"/>
                <w:sz w:val="24"/>
                <w:szCs w:val="24"/>
              </w:rPr>
            </w:pPr>
          </w:p>
        </w:tc>
        <w:tc>
          <w:tcPr>
            <w:tcW w:w="11160" w:type="dxa"/>
            <w:tcBorders>
              <w:top w:val="single" w:sz="4" w:space="0" w:color="auto"/>
              <w:left w:val="nil"/>
              <w:bottom w:val="single" w:sz="4" w:space="0" w:color="auto"/>
              <w:right w:val="nil"/>
            </w:tcBorders>
          </w:tcPr>
          <w:p w14:paraId="1039B8A0" w14:textId="77777777" w:rsidR="00151B53" w:rsidRPr="00674592" w:rsidRDefault="00151B53" w:rsidP="00674592">
            <w:pPr>
              <w:spacing w:line="480" w:lineRule="auto"/>
              <w:jc w:val="both"/>
              <w:rPr>
                <w:rFonts w:ascii="Arial" w:hAnsi="Arial" w:cs="Arial"/>
                <w:sz w:val="24"/>
                <w:szCs w:val="24"/>
              </w:rPr>
            </w:pPr>
          </w:p>
        </w:tc>
      </w:tr>
    </w:tbl>
    <w:p w14:paraId="36D0BF66" w14:textId="77777777" w:rsidR="00051EC1" w:rsidRPr="00674592" w:rsidRDefault="00051EC1" w:rsidP="00674592">
      <w:pPr>
        <w:spacing w:line="480" w:lineRule="auto"/>
        <w:rPr>
          <w:rFonts w:ascii="Arial" w:hAnsi="Arial" w:cs="Arial"/>
          <w:sz w:val="24"/>
          <w:szCs w:val="24"/>
        </w:rPr>
      </w:pPr>
    </w:p>
    <w:p w14:paraId="59777AED" w14:textId="77777777" w:rsidR="00151B53" w:rsidRPr="00674592" w:rsidRDefault="00151B53" w:rsidP="00674592">
      <w:pPr>
        <w:spacing w:line="480" w:lineRule="auto"/>
        <w:rPr>
          <w:rFonts w:ascii="Arial" w:hAnsi="Arial" w:cs="Arial"/>
          <w:sz w:val="24"/>
          <w:szCs w:val="24"/>
        </w:rPr>
      </w:pPr>
    </w:p>
    <w:p w14:paraId="24295396" w14:textId="77777777" w:rsidR="00151B53" w:rsidRPr="00674592" w:rsidRDefault="00151B53" w:rsidP="00674592">
      <w:pPr>
        <w:spacing w:line="480" w:lineRule="auto"/>
        <w:rPr>
          <w:rFonts w:ascii="Arial" w:hAnsi="Arial" w:cs="Arial"/>
          <w:sz w:val="24"/>
          <w:szCs w:val="24"/>
        </w:rPr>
      </w:pPr>
    </w:p>
    <w:p w14:paraId="04073845" w14:textId="77777777" w:rsidR="00151B53" w:rsidRPr="00674592" w:rsidRDefault="00151B53" w:rsidP="00674592">
      <w:pPr>
        <w:spacing w:line="480" w:lineRule="auto"/>
        <w:rPr>
          <w:rFonts w:ascii="Arial" w:hAnsi="Arial" w:cs="Arial"/>
          <w:sz w:val="24"/>
          <w:szCs w:val="24"/>
        </w:rPr>
      </w:pPr>
    </w:p>
    <w:p w14:paraId="229AD035" w14:textId="77777777" w:rsidR="00151B53" w:rsidRPr="00674592" w:rsidRDefault="00151B53" w:rsidP="00674592">
      <w:pPr>
        <w:spacing w:line="480" w:lineRule="auto"/>
        <w:rPr>
          <w:rFonts w:ascii="Arial" w:hAnsi="Arial" w:cs="Arial"/>
          <w:sz w:val="24"/>
          <w:szCs w:val="24"/>
        </w:rPr>
      </w:pPr>
    </w:p>
    <w:p w14:paraId="0FC8AF6D" w14:textId="77777777" w:rsidR="00051EC1" w:rsidRPr="00674592" w:rsidRDefault="00051EC1" w:rsidP="00674592">
      <w:pPr>
        <w:spacing w:line="480" w:lineRule="auto"/>
        <w:jc w:val="both"/>
        <w:rPr>
          <w:rFonts w:ascii="Arial" w:hAnsi="Arial" w:cs="Arial"/>
          <w:sz w:val="24"/>
          <w:szCs w:val="24"/>
        </w:rPr>
      </w:pPr>
    </w:p>
    <w:p w14:paraId="79F8A116" w14:textId="77777777" w:rsidR="008659F7" w:rsidRPr="00674592" w:rsidRDefault="008659F7" w:rsidP="00674592">
      <w:pPr>
        <w:spacing w:line="480" w:lineRule="auto"/>
        <w:jc w:val="both"/>
        <w:rPr>
          <w:rFonts w:ascii="Arial" w:hAnsi="Arial" w:cs="Arial"/>
          <w:sz w:val="24"/>
          <w:szCs w:val="24"/>
        </w:rPr>
      </w:pPr>
    </w:p>
    <w:p w14:paraId="64560422" w14:textId="77777777" w:rsidR="00B91FFF" w:rsidRPr="00674592" w:rsidRDefault="00B91FFF" w:rsidP="00674592">
      <w:pPr>
        <w:spacing w:line="480" w:lineRule="auto"/>
        <w:jc w:val="both"/>
        <w:rPr>
          <w:rFonts w:ascii="Arial" w:hAnsi="Arial" w:cs="Arial"/>
          <w:b/>
          <w:bCs/>
          <w:color w:val="000000" w:themeColor="text1"/>
          <w:sz w:val="24"/>
          <w:szCs w:val="24"/>
        </w:rPr>
      </w:pPr>
    </w:p>
    <w:p w14:paraId="5C487463" w14:textId="77777777" w:rsidR="000642F0" w:rsidRPr="00674592" w:rsidRDefault="000642F0" w:rsidP="00674592">
      <w:pPr>
        <w:spacing w:line="480" w:lineRule="auto"/>
        <w:jc w:val="both"/>
        <w:rPr>
          <w:rFonts w:ascii="Arial" w:hAnsi="Arial" w:cs="Arial"/>
          <w:sz w:val="24"/>
          <w:szCs w:val="24"/>
        </w:rPr>
      </w:pPr>
    </w:p>
    <w:p w14:paraId="5262385F" w14:textId="77777777" w:rsidR="000642F0" w:rsidRPr="00674592" w:rsidRDefault="000642F0" w:rsidP="00674592">
      <w:pPr>
        <w:spacing w:line="480" w:lineRule="auto"/>
        <w:jc w:val="both"/>
        <w:rPr>
          <w:rFonts w:ascii="Arial" w:hAnsi="Arial" w:cs="Arial"/>
          <w:b/>
          <w:bCs/>
          <w:sz w:val="24"/>
          <w:szCs w:val="24"/>
        </w:rPr>
      </w:pPr>
    </w:p>
    <w:p w14:paraId="2427FF52" w14:textId="77777777" w:rsidR="002B76F6" w:rsidRPr="00674592" w:rsidRDefault="002B76F6" w:rsidP="00674592">
      <w:pPr>
        <w:spacing w:line="480" w:lineRule="auto"/>
        <w:jc w:val="both"/>
        <w:rPr>
          <w:rFonts w:ascii="Arial" w:hAnsi="Arial" w:cs="Arial"/>
          <w:b/>
          <w:bCs/>
          <w:sz w:val="24"/>
          <w:szCs w:val="24"/>
        </w:rPr>
      </w:pPr>
    </w:p>
    <w:p w14:paraId="5609AF5D" w14:textId="77777777" w:rsidR="002B76F6" w:rsidRPr="00674592" w:rsidRDefault="002B76F6" w:rsidP="00674592">
      <w:pPr>
        <w:spacing w:line="480" w:lineRule="auto"/>
        <w:jc w:val="both"/>
        <w:rPr>
          <w:rFonts w:ascii="Arial" w:hAnsi="Arial" w:cs="Arial"/>
          <w:b/>
          <w:bCs/>
          <w:sz w:val="24"/>
          <w:szCs w:val="24"/>
        </w:rPr>
      </w:pPr>
    </w:p>
    <w:p w14:paraId="33A58ABC" w14:textId="77777777" w:rsidR="002B76F6" w:rsidRPr="00674592" w:rsidRDefault="002B76F6" w:rsidP="00674592">
      <w:pPr>
        <w:spacing w:line="480" w:lineRule="auto"/>
        <w:jc w:val="both"/>
        <w:rPr>
          <w:rFonts w:ascii="Arial" w:hAnsi="Arial" w:cs="Arial"/>
          <w:b/>
          <w:bCs/>
          <w:sz w:val="24"/>
          <w:szCs w:val="24"/>
        </w:rPr>
      </w:pPr>
    </w:p>
    <w:p w14:paraId="4A84AF34" w14:textId="77777777" w:rsidR="002B76F6" w:rsidRPr="00674592" w:rsidRDefault="002B76F6" w:rsidP="00674592">
      <w:pPr>
        <w:spacing w:line="480" w:lineRule="auto"/>
        <w:jc w:val="both"/>
        <w:rPr>
          <w:rFonts w:ascii="Arial" w:hAnsi="Arial" w:cs="Arial"/>
          <w:b/>
          <w:bCs/>
          <w:sz w:val="24"/>
          <w:szCs w:val="24"/>
        </w:rPr>
      </w:pPr>
    </w:p>
    <w:p w14:paraId="55D69D06" w14:textId="02990CED" w:rsidR="003E23D5" w:rsidRPr="00F63237" w:rsidRDefault="002B76F6" w:rsidP="00F63237">
      <w:pPr>
        <w:spacing w:line="480" w:lineRule="auto"/>
        <w:jc w:val="both"/>
        <w:rPr>
          <w:rFonts w:ascii="Arial" w:hAnsi="Arial" w:cs="Arial"/>
          <w:b/>
          <w:bCs/>
          <w:sz w:val="24"/>
          <w:szCs w:val="24"/>
        </w:rPr>
      </w:pPr>
      <w:r w:rsidRPr="00674592">
        <w:rPr>
          <w:rFonts w:ascii="Arial" w:hAnsi="Arial" w:cs="Arial"/>
          <w:b/>
          <w:bCs/>
          <w:sz w:val="24"/>
          <w:szCs w:val="24"/>
        </w:rPr>
        <w:lastRenderedPageBreak/>
        <w:t xml:space="preserve">Section 7 – Supervision recordings.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68"/>
      </w:tblGrid>
      <w:tr w:rsidR="003E23D5" w:rsidRPr="007B27D4" w14:paraId="73A33A3C" w14:textId="77777777" w:rsidTr="00C90BFA">
        <w:tc>
          <w:tcPr>
            <w:tcW w:w="8568" w:type="dxa"/>
          </w:tcPr>
          <w:p w14:paraId="2552C6D9" w14:textId="77777777" w:rsidR="003E23D5" w:rsidRPr="007B27D4" w:rsidRDefault="003E23D5" w:rsidP="00C90BFA">
            <w:pPr>
              <w:spacing w:after="0" w:line="240" w:lineRule="auto"/>
              <w:jc w:val="both"/>
              <w:rPr>
                <w:rFonts w:eastAsia="SimSun"/>
                <w:b/>
                <w:sz w:val="24"/>
                <w:szCs w:val="24"/>
              </w:rPr>
            </w:pPr>
            <w:r w:rsidRPr="007B27D4">
              <w:rPr>
                <w:rFonts w:eastAsia="SimSun"/>
                <w:b/>
                <w:sz w:val="24"/>
                <w:szCs w:val="24"/>
              </w:rPr>
              <w:t>SUPERVISION RECORDING</w:t>
            </w:r>
          </w:p>
        </w:tc>
      </w:tr>
      <w:tr w:rsidR="003E23D5" w:rsidRPr="007B27D4" w14:paraId="4950FAD1" w14:textId="77777777" w:rsidTr="00C90BFA">
        <w:tc>
          <w:tcPr>
            <w:tcW w:w="8568" w:type="dxa"/>
          </w:tcPr>
          <w:p w14:paraId="57FE13F8" w14:textId="227FA66E" w:rsidR="000151BF" w:rsidRPr="000151BF" w:rsidRDefault="003E23D5" w:rsidP="00C90BFA">
            <w:pPr>
              <w:spacing w:after="0" w:line="240" w:lineRule="auto"/>
              <w:jc w:val="both"/>
              <w:rPr>
                <w:rFonts w:eastAsia="SimSun"/>
                <w:bCs/>
                <w:sz w:val="24"/>
                <w:szCs w:val="24"/>
              </w:rPr>
            </w:pPr>
            <w:r w:rsidRPr="007B27D4">
              <w:rPr>
                <w:rFonts w:eastAsia="SimSun"/>
                <w:b/>
                <w:sz w:val="24"/>
                <w:szCs w:val="24"/>
              </w:rPr>
              <w:t>DATE:</w:t>
            </w:r>
            <w:r w:rsidRPr="00260727">
              <w:rPr>
                <w:rFonts w:eastAsia="SimSun"/>
                <w:bCs/>
                <w:sz w:val="24"/>
                <w:szCs w:val="24"/>
              </w:rPr>
              <w:t xml:space="preserve"> 30/11/2021</w:t>
            </w:r>
          </w:p>
        </w:tc>
      </w:tr>
      <w:tr w:rsidR="003E23D5" w:rsidRPr="007B27D4" w14:paraId="69702658" w14:textId="77777777" w:rsidTr="00C90BFA">
        <w:tc>
          <w:tcPr>
            <w:tcW w:w="8568" w:type="dxa"/>
          </w:tcPr>
          <w:p w14:paraId="42B30914" w14:textId="0BE62073" w:rsidR="003E23D5" w:rsidRPr="007B27D4" w:rsidRDefault="000151BF" w:rsidP="00C90BFA">
            <w:pPr>
              <w:spacing w:after="0" w:line="240" w:lineRule="auto"/>
              <w:jc w:val="both"/>
              <w:rPr>
                <w:rFonts w:eastAsia="SimSun"/>
                <w:b/>
                <w:sz w:val="24"/>
                <w:szCs w:val="24"/>
              </w:rPr>
            </w:pPr>
            <w:r>
              <w:rPr>
                <w:rFonts w:eastAsia="SimSun"/>
                <w:b/>
                <w:sz w:val="24"/>
                <w:szCs w:val="24"/>
              </w:rPr>
              <w:t>T</w:t>
            </w:r>
            <w:r w:rsidR="003E23D5" w:rsidRPr="007B27D4">
              <w:rPr>
                <w:rFonts w:eastAsia="SimSun"/>
                <w:b/>
                <w:sz w:val="24"/>
                <w:szCs w:val="24"/>
              </w:rPr>
              <w:t>IME:</w:t>
            </w:r>
            <w:r w:rsidR="003E23D5">
              <w:rPr>
                <w:rFonts w:eastAsia="SimSun"/>
                <w:b/>
                <w:sz w:val="24"/>
                <w:szCs w:val="24"/>
              </w:rPr>
              <w:t xml:space="preserve"> </w:t>
            </w:r>
            <w:r w:rsidR="003E23D5" w:rsidRPr="00260727">
              <w:rPr>
                <w:rFonts w:eastAsia="SimSun"/>
                <w:bCs/>
                <w:sz w:val="24"/>
                <w:szCs w:val="24"/>
              </w:rPr>
              <w:t>9:00am – 10:30am</w:t>
            </w:r>
          </w:p>
        </w:tc>
      </w:tr>
      <w:tr w:rsidR="003E23D5" w:rsidRPr="007B27D4" w14:paraId="447C9F0C" w14:textId="77777777" w:rsidTr="00C90BFA">
        <w:tc>
          <w:tcPr>
            <w:tcW w:w="8568" w:type="dxa"/>
          </w:tcPr>
          <w:p w14:paraId="0E7BF542" w14:textId="77777777" w:rsidR="003E23D5" w:rsidRPr="007B27D4" w:rsidRDefault="003E23D5" w:rsidP="00C90BFA">
            <w:pPr>
              <w:spacing w:after="0" w:line="240" w:lineRule="auto"/>
              <w:jc w:val="both"/>
              <w:rPr>
                <w:rFonts w:eastAsia="SimSun"/>
                <w:b/>
                <w:sz w:val="24"/>
                <w:szCs w:val="24"/>
              </w:rPr>
            </w:pPr>
            <w:r w:rsidRPr="007B27D4">
              <w:rPr>
                <w:rFonts w:eastAsia="SimSun"/>
                <w:b/>
                <w:sz w:val="24"/>
                <w:szCs w:val="24"/>
              </w:rPr>
              <w:t>PEOPLE PRESENT:</w:t>
            </w:r>
            <w:r>
              <w:rPr>
                <w:rFonts w:eastAsia="SimSun"/>
                <w:b/>
                <w:sz w:val="24"/>
                <w:szCs w:val="24"/>
              </w:rPr>
              <w:t xml:space="preserve"> </w:t>
            </w:r>
            <w:r w:rsidRPr="00260727">
              <w:rPr>
                <w:rFonts w:eastAsia="SimSun"/>
                <w:bCs/>
                <w:sz w:val="24"/>
                <w:szCs w:val="24"/>
              </w:rPr>
              <w:t>Ffion Lindley and Ken O’Grady</w:t>
            </w:r>
          </w:p>
        </w:tc>
      </w:tr>
      <w:tr w:rsidR="003E23D5" w:rsidRPr="007B27D4" w14:paraId="02F64A56" w14:textId="77777777" w:rsidTr="00C90BFA">
        <w:tc>
          <w:tcPr>
            <w:tcW w:w="8568" w:type="dxa"/>
          </w:tcPr>
          <w:p w14:paraId="7BEE606E" w14:textId="77777777" w:rsidR="003E23D5" w:rsidRPr="007B27D4" w:rsidRDefault="003E23D5" w:rsidP="00C90BFA">
            <w:pPr>
              <w:spacing w:after="0" w:line="240" w:lineRule="auto"/>
              <w:jc w:val="both"/>
              <w:rPr>
                <w:rFonts w:eastAsia="SimSun"/>
                <w:b/>
                <w:sz w:val="24"/>
                <w:szCs w:val="24"/>
              </w:rPr>
            </w:pPr>
            <w:r w:rsidRPr="007B27D4">
              <w:rPr>
                <w:rFonts w:eastAsia="SimSun"/>
                <w:b/>
                <w:sz w:val="24"/>
                <w:szCs w:val="24"/>
              </w:rPr>
              <w:t>DURATION OF THE MEETING:</w:t>
            </w:r>
            <w:r>
              <w:rPr>
                <w:rFonts w:eastAsia="SimSun"/>
                <w:b/>
                <w:sz w:val="24"/>
                <w:szCs w:val="24"/>
              </w:rPr>
              <w:t xml:space="preserve"> </w:t>
            </w:r>
            <w:r w:rsidRPr="00260727">
              <w:rPr>
                <w:rFonts w:eastAsia="SimSun"/>
                <w:bCs/>
                <w:sz w:val="24"/>
                <w:szCs w:val="24"/>
              </w:rPr>
              <w:t>1.5hrs</w:t>
            </w:r>
          </w:p>
        </w:tc>
      </w:tr>
      <w:tr w:rsidR="003E23D5" w:rsidRPr="007B27D4" w14:paraId="1B3059C0" w14:textId="77777777" w:rsidTr="00C90BFA">
        <w:tc>
          <w:tcPr>
            <w:tcW w:w="8568" w:type="dxa"/>
          </w:tcPr>
          <w:p w14:paraId="3D8E67C9" w14:textId="77777777" w:rsidR="003E23D5" w:rsidRPr="007B27D4" w:rsidRDefault="003E23D5" w:rsidP="00C90BFA">
            <w:pPr>
              <w:spacing w:after="0" w:line="240" w:lineRule="auto"/>
              <w:jc w:val="both"/>
              <w:rPr>
                <w:rFonts w:eastAsia="SimSun"/>
                <w:b/>
                <w:sz w:val="24"/>
                <w:szCs w:val="24"/>
              </w:rPr>
            </w:pPr>
            <w:r w:rsidRPr="007B27D4">
              <w:rPr>
                <w:rFonts w:eastAsia="SimSun"/>
                <w:b/>
                <w:sz w:val="24"/>
                <w:szCs w:val="24"/>
              </w:rPr>
              <w:t>AGENDA/ DISCUSSION POINTS</w:t>
            </w:r>
          </w:p>
        </w:tc>
      </w:tr>
      <w:tr w:rsidR="003E23D5" w:rsidRPr="007B27D4" w14:paraId="12FAF597" w14:textId="77777777" w:rsidTr="00C90BFA">
        <w:tc>
          <w:tcPr>
            <w:tcW w:w="8568" w:type="dxa"/>
          </w:tcPr>
          <w:p w14:paraId="28EFC90F" w14:textId="77777777" w:rsidR="003E23D5" w:rsidRPr="00260727" w:rsidRDefault="003E23D5" w:rsidP="00C90BFA">
            <w:pPr>
              <w:spacing w:after="0" w:line="240" w:lineRule="auto"/>
              <w:jc w:val="both"/>
              <w:rPr>
                <w:rFonts w:eastAsia="SimSun"/>
                <w:bCs/>
                <w:sz w:val="24"/>
                <w:szCs w:val="24"/>
              </w:rPr>
            </w:pPr>
            <w:r w:rsidRPr="00260727">
              <w:rPr>
                <w:rFonts w:eastAsia="SimSun"/>
                <w:bCs/>
                <w:sz w:val="24"/>
                <w:szCs w:val="24"/>
              </w:rPr>
              <w:t xml:space="preserve">1. Risk assessment </w:t>
            </w:r>
          </w:p>
          <w:p w14:paraId="120101AB" w14:textId="77777777" w:rsidR="003E23D5" w:rsidRPr="00260727" w:rsidRDefault="003E23D5" w:rsidP="00C90BFA">
            <w:pPr>
              <w:spacing w:after="0" w:line="240" w:lineRule="auto"/>
              <w:jc w:val="both"/>
              <w:rPr>
                <w:rFonts w:eastAsia="SimSun"/>
                <w:bCs/>
                <w:sz w:val="24"/>
                <w:szCs w:val="24"/>
              </w:rPr>
            </w:pPr>
            <w:r w:rsidRPr="00260727">
              <w:rPr>
                <w:rFonts w:eastAsia="SimSun"/>
                <w:bCs/>
                <w:sz w:val="24"/>
                <w:szCs w:val="24"/>
              </w:rPr>
              <w:t>2.Activities for Friday (issue)</w:t>
            </w:r>
          </w:p>
          <w:p w14:paraId="4BA9BFF5" w14:textId="77777777" w:rsidR="003E23D5" w:rsidRDefault="003E23D5" w:rsidP="00C90BFA">
            <w:pPr>
              <w:spacing w:after="0" w:line="240" w:lineRule="auto"/>
              <w:jc w:val="both"/>
              <w:rPr>
                <w:rFonts w:eastAsia="SimSun"/>
                <w:bCs/>
                <w:sz w:val="24"/>
                <w:szCs w:val="24"/>
              </w:rPr>
            </w:pPr>
            <w:r w:rsidRPr="00260727">
              <w:rPr>
                <w:rFonts w:eastAsia="SimSun"/>
                <w:bCs/>
                <w:sz w:val="24"/>
                <w:szCs w:val="24"/>
              </w:rPr>
              <w:t>3.Completing paperwork</w:t>
            </w:r>
          </w:p>
          <w:p w14:paraId="72DF55DD" w14:textId="65737F81" w:rsidR="0005065A" w:rsidRPr="00260727" w:rsidRDefault="0005065A" w:rsidP="00C90BFA">
            <w:pPr>
              <w:spacing w:after="0" w:line="240" w:lineRule="auto"/>
              <w:jc w:val="both"/>
              <w:rPr>
                <w:rFonts w:eastAsia="SimSun"/>
                <w:bCs/>
                <w:sz w:val="24"/>
                <w:szCs w:val="24"/>
              </w:rPr>
            </w:pPr>
            <w:r>
              <w:rPr>
                <w:rFonts w:eastAsia="SimSun"/>
                <w:bCs/>
                <w:sz w:val="24"/>
                <w:szCs w:val="24"/>
              </w:rPr>
              <w:t xml:space="preserve">4. Reflection </w:t>
            </w:r>
            <w:r w:rsidR="00ED1ED5">
              <w:rPr>
                <w:rFonts w:eastAsia="SimSun"/>
                <w:bCs/>
                <w:sz w:val="24"/>
                <w:szCs w:val="24"/>
              </w:rPr>
              <w:t>–</w:t>
            </w:r>
            <w:r>
              <w:rPr>
                <w:rFonts w:eastAsia="SimSun"/>
                <w:bCs/>
                <w:sz w:val="24"/>
                <w:szCs w:val="24"/>
              </w:rPr>
              <w:t xml:space="preserve"> </w:t>
            </w:r>
            <w:r w:rsidR="00ED1ED5">
              <w:rPr>
                <w:rFonts w:eastAsia="SimSun"/>
                <w:bCs/>
                <w:sz w:val="24"/>
                <w:szCs w:val="24"/>
              </w:rPr>
              <w:t>YP - YW</w:t>
            </w:r>
          </w:p>
          <w:p w14:paraId="4A35F4BE" w14:textId="04F8D431" w:rsidR="003E23D5" w:rsidRPr="007B27D4" w:rsidRDefault="000151BF" w:rsidP="00C90BFA">
            <w:pPr>
              <w:spacing w:after="0" w:line="240" w:lineRule="auto"/>
              <w:jc w:val="both"/>
              <w:rPr>
                <w:rFonts w:eastAsia="SimSun"/>
                <w:b/>
                <w:sz w:val="24"/>
                <w:szCs w:val="24"/>
              </w:rPr>
            </w:pPr>
            <w:r>
              <w:rPr>
                <w:rFonts w:eastAsia="SimSun"/>
                <w:bCs/>
                <w:sz w:val="24"/>
                <w:szCs w:val="24"/>
              </w:rPr>
              <w:t>5</w:t>
            </w:r>
            <w:r w:rsidR="003E23D5" w:rsidRPr="00260727">
              <w:rPr>
                <w:rFonts w:eastAsia="SimSun"/>
                <w:bCs/>
                <w:sz w:val="24"/>
                <w:szCs w:val="24"/>
              </w:rPr>
              <w:t>.AOB – Any Other Business</w:t>
            </w:r>
          </w:p>
        </w:tc>
      </w:tr>
      <w:tr w:rsidR="003E23D5" w:rsidRPr="007B27D4" w14:paraId="32578141" w14:textId="77777777" w:rsidTr="00C90BFA">
        <w:tc>
          <w:tcPr>
            <w:tcW w:w="8568" w:type="dxa"/>
          </w:tcPr>
          <w:p w14:paraId="40AC7028" w14:textId="77777777" w:rsidR="003E23D5" w:rsidRPr="007B27D4" w:rsidRDefault="003E23D5" w:rsidP="00C90BFA">
            <w:pPr>
              <w:spacing w:after="0" w:line="240" w:lineRule="auto"/>
              <w:jc w:val="both"/>
              <w:rPr>
                <w:rFonts w:eastAsia="SimSun"/>
                <w:b/>
                <w:sz w:val="24"/>
                <w:szCs w:val="24"/>
              </w:rPr>
            </w:pPr>
            <w:r w:rsidRPr="007B27D4">
              <w:rPr>
                <w:rFonts w:eastAsia="SimSun"/>
                <w:b/>
                <w:sz w:val="24"/>
                <w:szCs w:val="24"/>
              </w:rPr>
              <w:t>NOTES/ ACTION OF EACH ITEM</w:t>
            </w:r>
          </w:p>
        </w:tc>
      </w:tr>
      <w:tr w:rsidR="003E23D5" w:rsidRPr="007B27D4" w14:paraId="1F58F134" w14:textId="77777777" w:rsidTr="00C90BFA">
        <w:tc>
          <w:tcPr>
            <w:tcW w:w="8568" w:type="dxa"/>
          </w:tcPr>
          <w:p w14:paraId="62066278" w14:textId="6811EF63" w:rsidR="003E23D5" w:rsidRPr="00260727" w:rsidRDefault="003E23D5" w:rsidP="00C90BFA">
            <w:pPr>
              <w:spacing w:after="0" w:line="240" w:lineRule="auto"/>
              <w:jc w:val="both"/>
              <w:rPr>
                <w:rFonts w:eastAsia="SimSun"/>
                <w:bCs/>
                <w:sz w:val="24"/>
                <w:szCs w:val="24"/>
              </w:rPr>
            </w:pPr>
            <w:r w:rsidRPr="00260727">
              <w:rPr>
                <w:rFonts w:eastAsia="SimSun"/>
                <w:bCs/>
                <w:sz w:val="24"/>
                <w:szCs w:val="24"/>
              </w:rPr>
              <w:t>1.</w:t>
            </w:r>
            <w:r w:rsidR="00745875">
              <w:rPr>
                <w:rFonts w:eastAsia="SimSun"/>
                <w:bCs/>
                <w:sz w:val="24"/>
                <w:szCs w:val="24"/>
              </w:rPr>
              <w:t>P</w:t>
            </w:r>
            <w:r w:rsidRPr="00260727">
              <w:rPr>
                <w:rFonts w:eastAsia="SimSun"/>
                <w:bCs/>
                <w:sz w:val="24"/>
                <w:szCs w:val="24"/>
              </w:rPr>
              <w:t>ractice completing part risk assessment.</w:t>
            </w:r>
          </w:p>
          <w:p w14:paraId="29FC76DA" w14:textId="5781EA90" w:rsidR="003E23D5" w:rsidRDefault="003E23D5" w:rsidP="00C90BFA">
            <w:pPr>
              <w:spacing w:after="0" w:line="240" w:lineRule="auto"/>
              <w:jc w:val="both"/>
              <w:rPr>
                <w:rFonts w:eastAsia="SimSun"/>
                <w:bCs/>
                <w:sz w:val="24"/>
                <w:szCs w:val="24"/>
              </w:rPr>
            </w:pPr>
            <w:r w:rsidRPr="00260727">
              <w:rPr>
                <w:rFonts w:eastAsia="SimSun"/>
                <w:bCs/>
                <w:sz w:val="24"/>
                <w:szCs w:val="24"/>
              </w:rPr>
              <w:t>2.</w:t>
            </w:r>
            <w:r w:rsidR="00745875">
              <w:rPr>
                <w:rFonts w:eastAsia="SimSun"/>
                <w:bCs/>
                <w:sz w:val="24"/>
                <w:szCs w:val="24"/>
              </w:rPr>
              <w:t>F</w:t>
            </w:r>
            <w:r w:rsidRPr="00260727">
              <w:rPr>
                <w:rFonts w:eastAsia="SimSun"/>
                <w:bCs/>
                <w:sz w:val="24"/>
                <w:szCs w:val="24"/>
              </w:rPr>
              <w:t>orms to be signed before next supervision.</w:t>
            </w:r>
          </w:p>
          <w:p w14:paraId="69E7F0C4" w14:textId="2F3FCC27" w:rsidR="00ED1ED5" w:rsidRDefault="00EB5DA1" w:rsidP="00C90BFA">
            <w:pPr>
              <w:spacing w:after="0" w:line="240" w:lineRule="auto"/>
              <w:jc w:val="both"/>
              <w:rPr>
                <w:rFonts w:eastAsia="SimSun"/>
                <w:bCs/>
                <w:sz w:val="24"/>
                <w:szCs w:val="24"/>
              </w:rPr>
            </w:pPr>
            <w:r>
              <w:rPr>
                <w:rFonts w:eastAsia="SimSun"/>
                <w:bCs/>
                <w:sz w:val="24"/>
                <w:szCs w:val="24"/>
              </w:rPr>
              <w:t>3. Reflection</w:t>
            </w:r>
            <w:r w:rsidR="007359CC">
              <w:rPr>
                <w:rFonts w:eastAsia="SimSun"/>
                <w:bCs/>
                <w:sz w:val="24"/>
                <w:szCs w:val="24"/>
              </w:rPr>
              <w:t xml:space="preserve"> – supporting young person with additional learning needs.</w:t>
            </w:r>
          </w:p>
          <w:p w14:paraId="12C64058" w14:textId="6F257BF4" w:rsidR="00137FC4" w:rsidRPr="00260727" w:rsidRDefault="00137FC4" w:rsidP="00C90BFA">
            <w:pPr>
              <w:spacing w:after="0" w:line="240" w:lineRule="auto"/>
              <w:jc w:val="both"/>
              <w:rPr>
                <w:rFonts w:eastAsia="SimSun"/>
                <w:bCs/>
                <w:sz w:val="24"/>
                <w:szCs w:val="24"/>
              </w:rPr>
            </w:pPr>
            <w:r>
              <w:rPr>
                <w:rFonts w:eastAsia="SimSun"/>
                <w:bCs/>
                <w:sz w:val="24"/>
                <w:szCs w:val="24"/>
              </w:rPr>
              <w:t xml:space="preserve">4. Look at professional boundaries, </w:t>
            </w:r>
            <w:proofErr w:type="gramStart"/>
            <w:r>
              <w:rPr>
                <w:rFonts w:eastAsia="SimSun"/>
                <w:bCs/>
                <w:sz w:val="24"/>
                <w:szCs w:val="24"/>
              </w:rPr>
              <w:t>role</w:t>
            </w:r>
            <w:proofErr w:type="gramEnd"/>
            <w:r>
              <w:rPr>
                <w:rFonts w:eastAsia="SimSun"/>
                <w:bCs/>
                <w:sz w:val="24"/>
                <w:szCs w:val="24"/>
              </w:rPr>
              <w:t xml:space="preserve"> and possible issues/actions.</w:t>
            </w:r>
          </w:p>
          <w:p w14:paraId="55685A31" w14:textId="0C11411F" w:rsidR="003E23D5" w:rsidRPr="00260727" w:rsidRDefault="00137FC4" w:rsidP="00C90BFA">
            <w:pPr>
              <w:spacing w:after="0" w:line="240" w:lineRule="auto"/>
              <w:jc w:val="both"/>
              <w:rPr>
                <w:rFonts w:eastAsia="SimSun"/>
                <w:bCs/>
                <w:sz w:val="24"/>
                <w:szCs w:val="24"/>
              </w:rPr>
            </w:pPr>
            <w:r>
              <w:rPr>
                <w:rFonts w:eastAsia="SimSun"/>
                <w:bCs/>
                <w:sz w:val="24"/>
                <w:szCs w:val="24"/>
              </w:rPr>
              <w:t>5</w:t>
            </w:r>
            <w:r w:rsidR="003E23D5" w:rsidRPr="00260727">
              <w:rPr>
                <w:rFonts w:eastAsia="SimSun"/>
                <w:bCs/>
                <w:sz w:val="24"/>
                <w:szCs w:val="24"/>
              </w:rPr>
              <w:t>. AOB- see questions arising.</w:t>
            </w:r>
          </w:p>
        </w:tc>
      </w:tr>
      <w:tr w:rsidR="003E23D5" w:rsidRPr="007B27D4" w14:paraId="15D43ADA" w14:textId="77777777" w:rsidTr="00C90BFA">
        <w:tc>
          <w:tcPr>
            <w:tcW w:w="8568" w:type="dxa"/>
          </w:tcPr>
          <w:p w14:paraId="322A24D8" w14:textId="77777777" w:rsidR="003E23D5" w:rsidRPr="007B27D4" w:rsidRDefault="003E23D5" w:rsidP="00C90BFA">
            <w:pPr>
              <w:spacing w:after="0" w:line="240" w:lineRule="auto"/>
              <w:jc w:val="both"/>
              <w:rPr>
                <w:rFonts w:eastAsia="SimSun"/>
                <w:b/>
                <w:sz w:val="24"/>
                <w:szCs w:val="24"/>
              </w:rPr>
            </w:pPr>
            <w:r w:rsidRPr="007B27D4">
              <w:rPr>
                <w:rFonts w:eastAsia="SimSun"/>
                <w:b/>
                <w:sz w:val="24"/>
                <w:szCs w:val="24"/>
              </w:rPr>
              <w:t xml:space="preserve">PROBLEMS ENCOUNTERED </w:t>
            </w:r>
          </w:p>
        </w:tc>
      </w:tr>
      <w:tr w:rsidR="003E23D5" w:rsidRPr="007B27D4" w14:paraId="6E565F37" w14:textId="77777777" w:rsidTr="00C90BFA">
        <w:tc>
          <w:tcPr>
            <w:tcW w:w="8568" w:type="dxa"/>
          </w:tcPr>
          <w:p w14:paraId="09E28282" w14:textId="77777777" w:rsidR="003E23D5" w:rsidRPr="007B27D4" w:rsidRDefault="003E23D5" w:rsidP="00C90BFA">
            <w:pPr>
              <w:spacing w:after="0" w:line="240" w:lineRule="auto"/>
              <w:jc w:val="both"/>
              <w:rPr>
                <w:rFonts w:eastAsia="SimSun"/>
                <w:b/>
                <w:sz w:val="24"/>
                <w:szCs w:val="24"/>
              </w:rPr>
            </w:pPr>
          </w:p>
          <w:p w14:paraId="51B56960" w14:textId="353EC66E" w:rsidR="003E23D5" w:rsidRPr="00260727" w:rsidRDefault="007755D9" w:rsidP="00C90BFA">
            <w:pPr>
              <w:spacing w:after="0" w:line="240" w:lineRule="auto"/>
              <w:jc w:val="both"/>
              <w:rPr>
                <w:rFonts w:eastAsia="SimSun"/>
                <w:bCs/>
                <w:sz w:val="24"/>
                <w:szCs w:val="24"/>
              </w:rPr>
            </w:pPr>
            <w:r>
              <w:rPr>
                <w:rFonts w:eastAsia="SimSun"/>
                <w:bCs/>
                <w:sz w:val="24"/>
                <w:szCs w:val="24"/>
              </w:rPr>
              <w:t xml:space="preserve">Update </w:t>
            </w:r>
            <w:r w:rsidR="003E23D5" w:rsidRPr="00260727">
              <w:rPr>
                <w:rFonts w:eastAsia="SimSun"/>
                <w:bCs/>
                <w:sz w:val="24"/>
                <w:szCs w:val="24"/>
              </w:rPr>
              <w:t>supervision contract and PDP Personal Development Plan.</w:t>
            </w:r>
          </w:p>
          <w:p w14:paraId="379871E6" w14:textId="77777777" w:rsidR="003E23D5" w:rsidRPr="007B27D4" w:rsidRDefault="003E23D5" w:rsidP="00C90BFA">
            <w:pPr>
              <w:spacing w:after="0" w:line="240" w:lineRule="auto"/>
              <w:jc w:val="both"/>
              <w:rPr>
                <w:rFonts w:eastAsia="SimSun"/>
                <w:b/>
                <w:sz w:val="24"/>
                <w:szCs w:val="24"/>
              </w:rPr>
            </w:pPr>
          </w:p>
        </w:tc>
      </w:tr>
      <w:tr w:rsidR="003E23D5" w:rsidRPr="007B27D4" w14:paraId="5EB6C80C" w14:textId="77777777" w:rsidTr="00C90BFA">
        <w:tc>
          <w:tcPr>
            <w:tcW w:w="8568" w:type="dxa"/>
          </w:tcPr>
          <w:p w14:paraId="028FB8F2" w14:textId="77777777" w:rsidR="003E23D5" w:rsidRPr="007B27D4" w:rsidRDefault="003E23D5" w:rsidP="00C90BFA">
            <w:pPr>
              <w:spacing w:after="0" w:line="240" w:lineRule="auto"/>
              <w:jc w:val="both"/>
              <w:rPr>
                <w:rFonts w:eastAsia="SimSun"/>
                <w:b/>
                <w:sz w:val="24"/>
                <w:szCs w:val="24"/>
              </w:rPr>
            </w:pPr>
            <w:r w:rsidRPr="007B27D4">
              <w:rPr>
                <w:rFonts w:eastAsia="SimSun"/>
                <w:b/>
                <w:sz w:val="24"/>
                <w:szCs w:val="24"/>
              </w:rPr>
              <w:t xml:space="preserve">REFLECTION ANALYSIS </w:t>
            </w:r>
            <w:smartTag w:uri="urn:schemas-microsoft-com:office:smarttags" w:element="stockticker">
              <w:r w:rsidRPr="007B27D4">
                <w:rPr>
                  <w:rFonts w:eastAsia="SimSun"/>
                  <w:b/>
                  <w:sz w:val="24"/>
                  <w:szCs w:val="24"/>
                </w:rPr>
                <w:t>AND</w:t>
              </w:r>
            </w:smartTag>
            <w:r w:rsidRPr="007B27D4">
              <w:rPr>
                <w:rFonts w:eastAsia="SimSun"/>
                <w:b/>
                <w:sz w:val="24"/>
                <w:szCs w:val="24"/>
              </w:rPr>
              <w:t xml:space="preserve"> LEARNING Links between theory and practice can be made here and referenced in the usual way.  </w:t>
            </w:r>
            <w:proofErr w:type="gramStart"/>
            <w:r w:rsidRPr="007B27D4">
              <w:rPr>
                <w:rFonts w:eastAsia="SimSun"/>
                <w:b/>
                <w:sz w:val="24"/>
                <w:szCs w:val="24"/>
              </w:rPr>
              <w:t>Also</w:t>
            </w:r>
            <w:proofErr w:type="gramEnd"/>
            <w:r w:rsidRPr="007B27D4">
              <w:rPr>
                <w:rFonts w:eastAsia="SimSun"/>
                <w:b/>
                <w:sz w:val="24"/>
                <w:szCs w:val="24"/>
              </w:rPr>
              <w:t xml:space="preserve"> reflection on effectiveness of supervision.</w:t>
            </w:r>
          </w:p>
        </w:tc>
      </w:tr>
      <w:tr w:rsidR="003E23D5" w:rsidRPr="007B27D4" w14:paraId="2497E94A" w14:textId="77777777" w:rsidTr="00C90BFA">
        <w:tc>
          <w:tcPr>
            <w:tcW w:w="8568" w:type="dxa"/>
          </w:tcPr>
          <w:p w14:paraId="25254DAE" w14:textId="77777777" w:rsidR="003E23D5" w:rsidRPr="007B27D4" w:rsidRDefault="003E23D5" w:rsidP="00C90BFA">
            <w:pPr>
              <w:spacing w:after="0" w:line="240" w:lineRule="auto"/>
              <w:jc w:val="both"/>
              <w:rPr>
                <w:rFonts w:eastAsia="SimSun"/>
                <w:b/>
                <w:sz w:val="24"/>
                <w:szCs w:val="24"/>
              </w:rPr>
            </w:pPr>
          </w:p>
          <w:p w14:paraId="2321C41C" w14:textId="77777777" w:rsidR="003E23D5" w:rsidRPr="00260727" w:rsidRDefault="003E23D5" w:rsidP="00C90BFA">
            <w:pPr>
              <w:spacing w:after="0" w:line="240" w:lineRule="auto"/>
              <w:jc w:val="both"/>
              <w:rPr>
                <w:rFonts w:eastAsia="SimSun"/>
                <w:bCs/>
                <w:sz w:val="24"/>
                <w:szCs w:val="24"/>
              </w:rPr>
            </w:pPr>
            <w:r w:rsidRPr="00260727">
              <w:rPr>
                <w:rFonts w:eastAsia="SimSun"/>
                <w:bCs/>
                <w:sz w:val="24"/>
                <w:szCs w:val="24"/>
              </w:rPr>
              <w:t xml:space="preserve">Reflection in action (young people distract others) </w:t>
            </w:r>
          </w:p>
          <w:p w14:paraId="616D2CFA" w14:textId="77777777" w:rsidR="003E23D5" w:rsidRPr="00260727" w:rsidRDefault="003E23D5" w:rsidP="00C90BFA">
            <w:pPr>
              <w:spacing w:after="0" w:line="240" w:lineRule="auto"/>
              <w:jc w:val="both"/>
              <w:rPr>
                <w:rFonts w:eastAsia="SimSun"/>
                <w:bCs/>
                <w:sz w:val="24"/>
                <w:szCs w:val="24"/>
              </w:rPr>
            </w:pPr>
            <w:r w:rsidRPr="00260727">
              <w:rPr>
                <w:rFonts w:eastAsia="SimSun"/>
                <w:bCs/>
                <w:sz w:val="24"/>
                <w:szCs w:val="24"/>
              </w:rPr>
              <w:t xml:space="preserve">Young people’s needs (inclusive / participative practice) </w:t>
            </w:r>
          </w:p>
          <w:p w14:paraId="3463659D" w14:textId="77777777" w:rsidR="003E23D5" w:rsidRPr="00260727" w:rsidRDefault="003E23D5" w:rsidP="00C90BFA">
            <w:pPr>
              <w:spacing w:after="0" w:line="240" w:lineRule="auto"/>
              <w:jc w:val="both"/>
              <w:rPr>
                <w:rFonts w:eastAsia="SimSun"/>
                <w:bCs/>
                <w:sz w:val="24"/>
                <w:szCs w:val="24"/>
              </w:rPr>
            </w:pPr>
            <w:r w:rsidRPr="00260727">
              <w:rPr>
                <w:rFonts w:eastAsia="SimSun"/>
                <w:bCs/>
                <w:sz w:val="24"/>
                <w:szCs w:val="24"/>
              </w:rPr>
              <w:t xml:space="preserve">Reflection on action/ action plan. </w:t>
            </w:r>
          </w:p>
          <w:p w14:paraId="643DF600" w14:textId="77777777" w:rsidR="003E23D5" w:rsidRPr="00260727" w:rsidRDefault="003E23D5" w:rsidP="00C90BFA">
            <w:pPr>
              <w:spacing w:after="0" w:line="240" w:lineRule="auto"/>
              <w:jc w:val="both"/>
              <w:rPr>
                <w:rFonts w:eastAsia="SimSun"/>
                <w:bCs/>
                <w:sz w:val="24"/>
                <w:szCs w:val="24"/>
              </w:rPr>
            </w:pPr>
            <w:r w:rsidRPr="00260727">
              <w:rPr>
                <w:rFonts w:eastAsia="SimSun"/>
                <w:bCs/>
                <w:sz w:val="24"/>
                <w:szCs w:val="24"/>
              </w:rPr>
              <w:t xml:space="preserve">Awareness of group issues and non-verbal signs </w:t>
            </w:r>
          </w:p>
          <w:p w14:paraId="38134028" w14:textId="77777777" w:rsidR="003E23D5" w:rsidRDefault="003E23D5" w:rsidP="00C90BFA">
            <w:pPr>
              <w:spacing w:after="0" w:line="240" w:lineRule="auto"/>
              <w:jc w:val="both"/>
              <w:rPr>
                <w:rFonts w:eastAsia="SimSun"/>
                <w:bCs/>
                <w:sz w:val="24"/>
                <w:szCs w:val="24"/>
              </w:rPr>
            </w:pPr>
            <w:r w:rsidRPr="00260727">
              <w:rPr>
                <w:rFonts w:eastAsia="SimSun"/>
                <w:bCs/>
                <w:sz w:val="24"/>
                <w:szCs w:val="24"/>
              </w:rPr>
              <w:t>Theory 3 brains (</w:t>
            </w:r>
            <w:r>
              <w:rPr>
                <w:rFonts w:eastAsia="SimSun"/>
                <w:bCs/>
                <w:sz w:val="24"/>
                <w:szCs w:val="24"/>
              </w:rPr>
              <w:t>S</w:t>
            </w:r>
            <w:r w:rsidRPr="00260727">
              <w:rPr>
                <w:rFonts w:eastAsia="SimSun"/>
                <w:bCs/>
                <w:sz w:val="24"/>
                <w:szCs w:val="24"/>
              </w:rPr>
              <w:t xml:space="preserve">teve </w:t>
            </w:r>
            <w:r>
              <w:rPr>
                <w:rFonts w:eastAsia="SimSun"/>
                <w:bCs/>
                <w:sz w:val="24"/>
                <w:szCs w:val="24"/>
              </w:rPr>
              <w:t>P</w:t>
            </w:r>
            <w:r w:rsidRPr="00260727">
              <w:rPr>
                <w:rFonts w:eastAsia="SimSun"/>
                <w:bCs/>
                <w:sz w:val="24"/>
                <w:szCs w:val="24"/>
              </w:rPr>
              <w:t>eters)</w:t>
            </w:r>
          </w:p>
          <w:p w14:paraId="30281E4D" w14:textId="7D16E75D" w:rsidR="007755D9" w:rsidRPr="00260727" w:rsidRDefault="007755D9" w:rsidP="00C90BFA">
            <w:pPr>
              <w:spacing w:after="0" w:line="240" w:lineRule="auto"/>
              <w:jc w:val="both"/>
              <w:rPr>
                <w:rFonts w:eastAsia="SimSun"/>
                <w:bCs/>
                <w:sz w:val="24"/>
                <w:szCs w:val="24"/>
              </w:rPr>
            </w:pPr>
          </w:p>
          <w:p w14:paraId="5591166C" w14:textId="77777777" w:rsidR="003E23D5" w:rsidRPr="007B27D4" w:rsidRDefault="003E23D5" w:rsidP="00C90BFA">
            <w:pPr>
              <w:spacing w:after="0" w:line="240" w:lineRule="auto"/>
              <w:jc w:val="both"/>
              <w:rPr>
                <w:rFonts w:eastAsia="SimSun"/>
                <w:b/>
                <w:sz w:val="24"/>
                <w:szCs w:val="24"/>
              </w:rPr>
            </w:pPr>
          </w:p>
          <w:p w14:paraId="3A16098C" w14:textId="77777777" w:rsidR="003E23D5" w:rsidRPr="007B27D4" w:rsidRDefault="003E23D5" w:rsidP="00C90BFA">
            <w:pPr>
              <w:spacing w:after="0" w:line="240" w:lineRule="auto"/>
              <w:jc w:val="both"/>
              <w:rPr>
                <w:rFonts w:eastAsia="SimSun"/>
                <w:b/>
                <w:sz w:val="24"/>
                <w:szCs w:val="24"/>
              </w:rPr>
            </w:pPr>
          </w:p>
          <w:p w14:paraId="7A79114E" w14:textId="77777777" w:rsidR="003E23D5" w:rsidRPr="007B27D4" w:rsidRDefault="003E23D5" w:rsidP="00C90BFA">
            <w:pPr>
              <w:spacing w:after="0" w:line="240" w:lineRule="auto"/>
              <w:jc w:val="both"/>
              <w:rPr>
                <w:rFonts w:eastAsia="SimSun"/>
                <w:b/>
                <w:sz w:val="24"/>
                <w:szCs w:val="24"/>
              </w:rPr>
            </w:pPr>
          </w:p>
          <w:p w14:paraId="1199C830" w14:textId="77777777" w:rsidR="003E23D5" w:rsidRPr="007B27D4" w:rsidRDefault="003E23D5" w:rsidP="00C90BFA">
            <w:pPr>
              <w:spacing w:after="0" w:line="240" w:lineRule="auto"/>
              <w:jc w:val="both"/>
              <w:rPr>
                <w:rFonts w:eastAsia="SimSun"/>
                <w:b/>
                <w:sz w:val="24"/>
                <w:szCs w:val="24"/>
              </w:rPr>
            </w:pPr>
          </w:p>
          <w:p w14:paraId="53A18DD0" w14:textId="77777777" w:rsidR="003E23D5" w:rsidRPr="007B27D4" w:rsidRDefault="003E23D5" w:rsidP="00C90BFA">
            <w:pPr>
              <w:spacing w:after="0" w:line="240" w:lineRule="auto"/>
              <w:jc w:val="both"/>
              <w:rPr>
                <w:rFonts w:eastAsia="SimSun"/>
                <w:b/>
                <w:sz w:val="24"/>
                <w:szCs w:val="24"/>
              </w:rPr>
            </w:pPr>
          </w:p>
          <w:p w14:paraId="77CA3D20" w14:textId="77777777" w:rsidR="003E23D5" w:rsidRPr="007B27D4" w:rsidRDefault="003E23D5" w:rsidP="00C90BFA">
            <w:pPr>
              <w:spacing w:after="0" w:line="240" w:lineRule="auto"/>
              <w:jc w:val="both"/>
              <w:rPr>
                <w:rFonts w:eastAsia="SimSun"/>
                <w:b/>
                <w:sz w:val="24"/>
                <w:szCs w:val="24"/>
              </w:rPr>
            </w:pPr>
          </w:p>
        </w:tc>
      </w:tr>
      <w:tr w:rsidR="003E23D5" w:rsidRPr="007B27D4" w14:paraId="38B77809" w14:textId="77777777" w:rsidTr="00C90BFA">
        <w:tc>
          <w:tcPr>
            <w:tcW w:w="8568" w:type="dxa"/>
          </w:tcPr>
          <w:p w14:paraId="72DD8EAD" w14:textId="77777777" w:rsidR="003E23D5" w:rsidRPr="007B27D4" w:rsidRDefault="003E23D5" w:rsidP="00C90BFA">
            <w:pPr>
              <w:spacing w:after="0" w:line="240" w:lineRule="auto"/>
              <w:jc w:val="both"/>
              <w:rPr>
                <w:rFonts w:eastAsia="SimSun"/>
                <w:b/>
                <w:sz w:val="24"/>
                <w:szCs w:val="24"/>
              </w:rPr>
            </w:pPr>
            <w:r w:rsidRPr="007B27D4">
              <w:rPr>
                <w:rFonts w:eastAsia="SimSun"/>
                <w:b/>
                <w:sz w:val="24"/>
                <w:szCs w:val="24"/>
              </w:rPr>
              <w:t>QUESTIONS ARISING</w:t>
            </w:r>
          </w:p>
        </w:tc>
      </w:tr>
      <w:tr w:rsidR="003E23D5" w:rsidRPr="007B27D4" w14:paraId="1BA8AE38" w14:textId="77777777" w:rsidTr="00C90BFA">
        <w:tc>
          <w:tcPr>
            <w:tcW w:w="8568" w:type="dxa"/>
          </w:tcPr>
          <w:p w14:paraId="7184CE67" w14:textId="77777777" w:rsidR="003E23D5" w:rsidRPr="007B27D4" w:rsidRDefault="003E23D5" w:rsidP="00C90BFA">
            <w:pPr>
              <w:spacing w:after="0" w:line="240" w:lineRule="auto"/>
              <w:jc w:val="both"/>
              <w:rPr>
                <w:rFonts w:eastAsia="SimSun"/>
                <w:b/>
                <w:sz w:val="24"/>
                <w:szCs w:val="24"/>
              </w:rPr>
            </w:pPr>
          </w:p>
          <w:p w14:paraId="0EEF3D28" w14:textId="77777777" w:rsidR="003E23D5" w:rsidRDefault="003E23D5" w:rsidP="003E23D5">
            <w:pPr>
              <w:pStyle w:val="ListParagraph"/>
              <w:numPr>
                <w:ilvl w:val="0"/>
                <w:numId w:val="4"/>
              </w:numPr>
              <w:spacing w:after="0" w:line="240" w:lineRule="auto"/>
              <w:jc w:val="both"/>
              <w:rPr>
                <w:rFonts w:eastAsia="SimSun"/>
                <w:bCs/>
                <w:sz w:val="24"/>
                <w:szCs w:val="24"/>
              </w:rPr>
            </w:pPr>
            <w:r>
              <w:rPr>
                <w:rFonts w:eastAsia="SimSun"/>
                <w:bCs/>
                <w:sz w:val="24"/>
                <w:szCs w:val="24"/>
              </w:rPr>
              <w:t>My boundaries on placement.</w:t>
            </w:r>
          </w:p>
          <w:p w14:paraId="0B09E533" w14:textId="77777777" w:rsidR="003E23D5" w:rsidRPr="00260727" w:rsidRDefault="003E23D5" w:rsidP="003E23D5">
            <w:pPr>
              <w:pStyle w:val="ListParagraph"/>
              <w:numPr>
                <w:ilvl w:val="0"/>
                <w:numId w:val="4"/>
              </w:numPr>
              <w:spacing w:after="0" w:line="240" w:lineRule="auto"/>
              <w:jc w:val="both"/>
              <w:rPr>
                <w:rFonts w:eastAsia="SimSun"/>
                <w:bCs/>
                <w:sz w:val="24"/>
                <w:szCs w:val="24"/>
              </w:rPr>
            </w:pPr>
            <w:r>
              <w:rPr>
                <w:rFonts w:eastAsia="SimSun"/>
                <w:bCs/>
                <w:sz w:val="24"/>
                <w:szCs w:val="24"/>
              </w:rPr>
              <w:t>How policies and procedures work in practice.</w:t>
            </w:r>
          </w:p>
          <w:p w14:paraId="15AA9BD0" w14:textId="77777777" w:rsidR="003E23D5" w:rsidRPr="007B27D4" w:rsidRDefault="003E23D5" w:rsidP="00C90BFA">
            <w:pPr>
              <w:spacing w:after="0" w:line="240" w:lineRule="auto"/>
              <w:jc w:val="both"/>
              <w:rPr>
                <w:rFonts w:eastAsia="SimSun"/>
                <w:b/>
                <w:sz w:val="24"/>
                <w:szCs w:val="24"/>
              </w:rPr>
            </w:pPr>
          </w:p>
          <w:p w14:paraId="4D283C93" w14:textId="77777777" w:rsidR="003E23D5" w:rsidRPr="007B27D4" w:rsidRDefault="003E23D5" w:rsidP="00C90BFA">
            <w:pPr>
              <w:spacing w:after="0" w:line="240" w:lineRule="auto"/>
              <w:jc w:val="both"/>
              <w:rPr>
                <w:rFonts w:eastAsia="SimSun"/>
                <w:b/>
                <w:sz w:val="24"/>
                <w:szCs w:val="24"/>
              </w:rPr>
            </w:pPr>
          </w:p>
        </w:tc>
      </w:tr>
      <w:tr w:rsidR="003E23D5" w:rsidRPr="007B27D4" w14:paraId="2600B922" w14:textId="77777777" w:rsidTr="00C90BFA">
        <w:tc>
          <w:tcPr>
            <w:tcW w:w="8568" w:type="dxa"/>
          </w:tcPr>
          <w:p w14:paraId="31305384" w14:textId="77777777" w:rsidR="003E23D5" w:rsidRPr="00533E67" w:rsidRDefault="003E23D5" w:rsidP="00C90BFA">
            <w:pPr>
              <w:spacing w:after="0" w:line="240" w:lineRule="auto"/>
              <w:jc w:val="both"/>
              <w:rPr>
                <w:rFonts w:eastAsia="SimSun"/>
                <w:bCs/>
                <w:sz w:val="24"/>
                <w:szCs w:val="24"/>
              </w:rPr>
            </w:pPr>
            <w:r w:rsidRPr="007B27D4">
              <w:rPr>
                <w:rFonts w:eastAsia="SimSun"/>
                <w:b/>
                <w:sz w:val="24"/>
                <w:szCs w:val="24"/>
              </w:rPr>
              <w:t xml:space="preserve">DATE OF </w:t>
            </w:r>
            <w:smartTag w:uri="urn:schemas-microsoft-com:office:smarttags" w:element="stockticker">
              <w:r w:rsidRPr="007B27D4">
                <w:rPr>
                  <w:rFonts w:eastAsia="SimSun"/>
                  <w:b/>
                  <w:sz w:val="24"/>
                  <w:szCs w:val="24"/>
                </w:rPr>
                <w:t>NEXT</w:t>
              </w:r>
            </w:smartTag>
            <w:r w:rsidRPr="007B27D4">
              <w:rPr>
                <w:rFonts w:eastAsia="SimSun"/>
                <w:b/>
                <w:sz w:val="24"/>
                <w:szCs w:val="24"/>
              </w:rPr>
              <w:t xml:space="preserve"> MEETING:</w:t>
            </w:r>
            <w:r>
              <w:rPr>
                <w:rFonts w:eastAsia="SimSun"/>
                <w:b/>
                <w:sz w:val="24"/>
                <w:szCs w:val="24"/>
              </w:rPr>
              <w:t xml:space="preserve"> </w:t>
            </w:r>
            <w:r>
              <w:rPr>
                <w:rFonts w:eastAsia="SimSun"/>
                <w:bCs/>
                <w:sz w:val="24"/>
                <w:szCs w:val="24"/>
              </w:rPr>
              <w:t>21</w:t>
            </w:r>
            <w:r w:rsidRPr="00533E67">
              <w:rPr>
                <w:rFonts w:eastAsia="SimSun"/>
                <w:bCs/>
                <w:sz w:val="24"/>
                <w:szCs w:val="24"/>
                <w:vertAlign w:val="superscript"/>
              </w:rPr>
              <w:t>st</w:t>
            </w:r>
            <w:r>
              <w:rPr>
                <w:rFonts w:eastAsia="SimSun"/>
                <w:bCs/>
                <w:sz w:val="24"/>
                <w:szCs w:val="24"/>
              </w:rPr>
              <w:t xml:space="preserve"> December 2021</w:t>
            </w:r>
          </w:p>
        </w:tc>
      </w:tr>
      <w:tr w:rsidR="003E23D5" w:rsidRPr="007B27D4" w14:paraId="7FA8A01C" w14:textId="77777777" w:rsidTr="00C90BFA">
        <w:tc>
          <w:tcPr>
            <w:tcW w:w="8568" w:type="dxa"/>
          </w:tcPr>
          <w:p w14:paraId="04CB2073" w14:textId="77777777" w:rsidR="003E23D5" w:rsidRPr="007B27D4" w:rsidRDefault="003E23D5" w:rsidP="00C90BFA">
            <w:pPr>
              <w:spacing w:after="0" w:line="240" w:lineRule="auto"/>
              <w:jc w:val="both"/>
              <w:rPr>
                <w:rFonts w:eastAsia="SimSun"/>
                <w:b/>
                <w:sz w:val="24"/>
                <w:szCs w:val="24"/>
              </w:rPr>
            </w:pPr>
            <w:r w:rsidRPr="007B27D4">
              <w:rPr>
                <w:rFonts w:eastAsia="SimSun"/>
                <w:b/>
                <w:sz w:val="24"/>
                <w:szCs w:val="24"/>
              </w:rPr>
              <w:lastRenderedPageBreak/>
              <w:t>SIGNED:</w:t>
            </w:r>
            <w:r>
              <w:rPr>
                <w:rFonts w:eastAsia="SimSun"/>
                <w:b/>
                <w:sz w:val="24"/>
                <w:szCs w:val="24"/>
              </w:rPr>
              <w:t xml:space="preserve"> </w:t>
            </w:r>
          </w:p>
        </w:tc>
      </w:tr>
      <w:tr w:rsidR="003E23D5" w:rsidRPr="007B27D4" w14:paraId="15521563" w14:textId="77777777" w:rsidTr="00C90BFA">
        <w:tc>
          <w:tcPr>
            <w:tcW w:w="8568" w:type="dxa"/>
          </w:tcPr>
          <w:p w14:paraId="03134531" w14:textId="77777777" w:rsidR="003E23D5" w:rsidRPr="00533E67" w:rsidRDefault="003E23D5" w:rsidP="00C90BFA">
            <w:pPr>
              <w:spacing w:after="0" w:line="240" w:lineRule="auto"/>
              <w:jc w:val="both"/>
              <w:rPr>
                <w:rFonts w:eastAsia="SimSun"/>
                <w:bCs/>
                <w:sz w:val="24"/>
                <w:szCs w:val="24"/>
              </w:rPr>
            </w:pPr>
            <w:r w:rsidRPr="007B27D4">
              <w:rPr>
                <w:rFonts w:eastAsia="SimSun"/>
                <w:b/>
                <w:sz w:val="24"/>
                <w:szCs w:val="24"/>
              </w:rPr>
              <w:t>STUDENT</w:t>
            </w:r>
            <w:r>
              <w:rPr>
                <w:rFonts w:eastAsia="SimSun"/>
                <w:b/>
                <w:sz w:val="24"/>
                <w:szCs w:val="24"/>
              </w:rPr>
              <w:t xml:space="preserve"> </w:t>
            </w:r>
            <w:proofErr w:type="gramStart"/>
            <w:r>
              <w:rPr>
                <w:rFonts w:eastAsia="SimSun"/>
                <w:bCs/>
                <w:sz w:val="24"/>
                <w:szCs w:val="24"/>
              </w:rPr>
              <w:t>F.Lindley</w:t>
            </w:r>
            <w:proofErr w:type="gramEnd"/>
          </w:p>
        </w:tc>
      </w:tr>
    </w:tbl>
    <w:p w14:paraId="7E2BE258" w14:textId="449180B1" w:rsidR="00DC2DCB" w:rsidRPr="00F27204" w:rsidRDefault="00DC2DCB" w:rsidP="00DC2DCB">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68"/>
      </w:tblGrid>
      <w:tr w:rsidR="00DC2DCB" w:rsidRPr="007B27D4" w14:paraId="68FA2344" w14:textId="77777777" w:rsidTr="00C90BFA">
        <w:tc>
          <w:tcPr>
            <w:tcW w:w="8568" w:type="dxa"/>
          </w:tcPr>
          <w:p w14:paraId="74973C88" w14:textId="77777777" w:rsidR="00DC2DCB" w:rsidRPr="007B27D4" w:rsidRDefault="00DC2DCB" w:rsidP="00C90BFA">
            <w:pPr>
              <w:spacing w:after="0" w:line="240" w:lineRule="auto"/>
              <w:jc w:val="both"/>
              <w:rPr>
                <w:rFonts w:eastAsia="SimSun"/>
                <w:b/>
                <w:sz w:val="24"/>
                <w:szCs w:val="24"/>
              </w:rPr>
            </w:pPr>
            <w:r w:rsidRPr="007B27D4">
              <w:rPr>
                <w:rFonts w:eastAsia="SimSun"/>
                <w:b/>
                <w:sz w:val="24"/>
                <w:szCs w:val="24"/>
              </w:rPr>
              <w:t>SUPERVISION RECORDING</w:t>
            </w:r>
          </w:p>
        </w:tc>
      </w:tr>
      <w:tr w:rsidR="00DC2DCB" w:rsidRPr="007B27D4" w14:paraId="17605352" w14:textId="77777777" w:rsidTr="00C90BFA">
        <w:tc>
          <w:tcPr>
            <w:tcW w:w="8568" w:type="dxa"/>
          </w:tcPr>
          <w:p w14:paraId="5F27DD44" w14:textId="77777777" w:rsidR="00DC2DCB" w:rsidRPr="007B27D4" w:rsidRDefault="00DC2DCB" w:rsidP="00C90BFA">
            <w:pPr>
              <w:spacing w:after="0" w:line="240" w:lineRule="auto"/>
              <w:jc w:val="both"/>
              <w:rPr>
                <w:rFonts w:eastAsia="SimSun"/>
                <w:b/>
                <w:sz w:val="24"/>
                <w:szCs w:val="24"/>
              </w:rPr>
            </w:pPr>
            <w:r w:rsidRPr="007B27D4">
              <w:rPr>
                <w:rFonts w:eastAsia="SimSun"/>
                <w:b/>
                <w:sz w:val="24"/>
                <w:szCs w:val="24"/>
              </w:rPr>
              <w:t>DATE:</w:t>
            </w:r>
            <w:r w:rsidRPr="00260727">
              <w:rPr>
                <w:rFonts w:eastAsia="SimSun"/>
                <w:bCs/>
                <w:sz w:val="24"/>
                <w:szCs w:val="24"/>
              </w:rPr>
              <w:t xml:space="preserve"> </w:t>
            </w:r>
            <w:r>
              <w:rPr>
                <w:rFonts w:eastAsia="SimSun"/>
                <w:bCs/>
                <w:sz w:val="24"/>
                <w:szCs w:val="24"/>
              </w:rPr>
              <w:t>21-12-21</w:t>
            </w:r>
          </w:p>
        </w:tc>
      </w:tr>
      <w:tr w:rsidR="00DC2DCB" w:rsidRPr="007B27D4" w14:paraId="0F058658" w14:textId="77777777" w:rsidTr="00C90BFA">
        <w:tc>
          <w:tcPr>
            <w:tcW w:w="8568" w:type="dxa"/>
          </w:tcPr>
          <w:p w14:paraId="65692D8E" w14:textId="77777777" w:rsidR="00DC2DCB" w:rsidRPr="007B27D4" w:rsidRDefault="00DC2DCB" w:rsidP="00C90BFA">
            <w:pPr>
              <w:spacing w:after="0" w:line="240" w:lineRule="auto"/>
              <w:jc w:val="both"/>
              <w:rPr>
                <w:rFonts w:eastAsia="SimSun"/>
                <w:b/>
                <w:sz w:val="24"/>
                <w:szCs w:val="24"/>
              </w:rPr>
            </w:pPr>
            <w:r w:rsidRPr="007B27D4">
              <w:rPr>
                <w:rFonts w:eastAsia="SimSun"/>
                <w:b/>
                <w:sz w:val="24"/>
                <w:szCs w:val="24"/>
              </w:rPr>
              <w:t>TIME</w:t>
            </w:r>
            <w:r>
              <w:rPr>
                <w:rFonts w:eastAsia="SimSun"/>
                <w:b/>
                <w:sz w:val="24"/>
                <w:szCs w:val="24"/>
              </w:rPr>
              <w:t>: 9:30AM – 11AM</w:t>
            </w:r>
          </w:p>
        </w:tc>
      </w:tr>
      <w:tr w:rsidR="00DC2DCB" w:rsidRPr="007B27D4" w14:paraId="2292EA13" w14:textId="77777777" w:rsidTr="00C90BFA">
        <w:tc>
          <w:tcPr>
            <w:tcW w:w="8568" w:type="dxa"/>
          </w:tcPr>
          <w:p w14:paraId="61FF84B4" w14:textId="77777777" w:rsidR="00DC2DCB" w:rsidRPr="007B27D4" w:rsidRDefault="00DC2DCB" w:rsidP="00C90BFA">
            <w:pPr>
              <w:spacing w:after="0" w:line="240" w:lineRule="auto"/>
              <w:jc w:val="both"/>
              <w:rPr>
                <w:rFonts w:eastAsia="SimSun"/>
                <w:b/>
                <w:sz w:val="24"/>
                <w:szCs w:val="24"/>
              </w:rPr>
            </w:pPr>
            <w:r w:rsidRPr="007B27D4">
              <w:rPr>
                <w:rFonts w:eastAsia="SimSun"/>
                <w:b/>
                <w:sz w:val="24"/>
                <w:szCs w:val="24"/>
              </w:rPr>
              <w:t>PEOPLE PRESENT:</w:t>
            </w:r>
            <w:r>
              <w:rPr>
                <w:rFonts w:eastAsia="SimSun"/>
                <w:b/>
                <w:sz w:val="24"/>
                <w:szCs w:val="24"/>
              </w:rPr>
              <w:t xml:space="preserve"> </w:t>
            </w:r>
            <w:r w:rsidRPr="00260727">
              <w:rPr>
                <w:rFonts w:eastAsia="SimSun"/>
                <w:bCs/>
                <w:sz w:val="24"/>
                <w:szCs w:val="24"/>
              </w:rPr>
              <w:t>Ffion Lindley and Ken O’Grady</w:t>
            </w:r>
          </w:p>
        </w:tc>
      </w:tr>
      <w:tr w:rsidR="00DC2DCB" w:rsidRPr="007B27D4" w14:paraId="7214E05B" w14:textId="77777777" w:rsidTr="00C90BFA">
        <w:tc>
          <w:tcPr>
            <w:tcW w:w="8568" w:type="dxa"/>
          </w:tcPr>
          <w:p w14:paraId="792A97F7" w14:textId="77777777" w:rsidR="00DC2DCB" w:rsidRPr="007B27D4" w:rsidRDefault="00DC2DCB" w:rsidP="00C90BFA">
            <w:pPr>
              <w:spacing w:after="0" w:line="240" w:lineRule="auto"/>
              <w:jc w:val="both"/>
              <w:rPr>
                <w:rFonts w:eastAsia="SimSun"/>
                <w:b/>
                <w:sz w:val="24"/>
                <w:szCs w:val="24"/>
              </w:rPr>
            </w:pPr>
            <w:r w:rsidRPr="007B27D4">
              <w:rPr>
                <w:rFonts w:eastAsia="SimSun"/>
                <w:b/>
                <w:sz w:val="24"/>
                <w:szCs w:val="24"/>
              </w:rPr>
              <w:t>DURATION OF THE MEETING:</w:t>
            </w:r>
            <w:r>
              <w:rPr>
                <w:rFonts w:eastAsia="SimSun"/>
                <w:b/>
                <w:sz w:val="24"/>
                <w:szCs w:val="24"/>
              </w:rPr>
              <w:t xml:space="preserve"> </w:t>
            </w:r>
            <w:r w:rsidRPr="00260727">
              <w:rPr>
                <w:rFonts w:eastAsia="SimSun"/>
                <w:bCs/>
                <w:sz w:val="24"/>
                <w:szCs w:val="24"/>
              </w:rPr>
              <w:t>1.5hrs</w:t>
            </w:r>
          </w:p>
        </w:tc>
      </w:tr>
      <w:tr w:rsidR="00DC2DCB" w:rsidRPr="007B27D4" w14:paraId="7F5EA543" w14:textId="77777777" w:rsidTr="00C90BFA">
        <w:tc>
          <w:tcPr>
            <w:tcW w:w="8568" w:type="dxa"/>
          </w:tcPr>
          <w:p w14:paraId="25EFE631" w14:textId="77777777" w:rsidR="00DC2DCB" w:rsidRPr="007B27D4" w:rsidRDefault="00DC2DCB" w:rsidP="00C90BFA">
            <w:pPr>
              <w:spacing w:after="0" w:line="240" w:lineRule="auto"/>
              <w:jc w:val="both"/>
              <w:rPr>
                <w:rFonts w:eastAsia="SimSun"/>
                <w:b/>
                <w:sz w:val="24"/>
                <w:szCs w:val="24"/>
              </w:rPr>
            </w:pPr>
            <w:r w:rsidRPr="007B27D4">
              <w:rPr>
                <w:rFonts w:eastAsia="SimSun"/>
                <w:b/>
                <w:sz w:val="24"/>
                <w:szCs w:val="24"/>
              </w:rPr>
              <w:t>AGENDA/ DISCUSSION POINTS</w:t>
            </w:r>
          </w:p>
        </w:tc>
      </w:tr>
      <w:tr w:rsidR="00DC2DCB" w:rsidRPr="007B27D4" w14:paraId="5E45EDE3" w14:textId="77777777" w:rsidTr="00C90BFA">
        <w:tc>
          <w:tcPr>
            <w:tcW w:w="8568" w:type="dxa"/>
          </w:tcPr>
          <w:p w14:paraId="6CF6F5C5" w14:textId="37A3CB66" w:rsidR="00DC2DCB" w:rsidRPr="00745875" w:rsidRDefault="00DC2DCB" w:rsidP="00745875">
            <w:pPr>
              <w:spacing w:after="0" w:line="240" w:lineRule="auto"/>
              <w:jc w:val="both"/>
              <w:rPr>
                <w:rFonts w:eastAsia="SimSun"/>
                <w:bCs/>
                <w:sz w:val="24"/>
                <w:szCs w:val="24"/>
              </w:rPr>
            </w:pPr>
          </w:p>
          <w:p w14:paraId="593F7F46" w14:textId="793F17A0" w:rsidR="00DC2DCB" w:rsidRDefault="00DC2DCB" w:rsidP="00DC2DCB">
            <w:pPr>
              <w:pStyle w:val="ListParagraph"/>
              <w:numPr>
                <w:ilvl w:val="0"/>
                <w:numId w:val="5"/>
              </w:numPr>
              <w:spacing w:after="0" w:line="240" w:lineRule="auto"/>
              <w:jc w:val="both"/>
              <w:rPr>
                <w:rFonts w:eastAsia="SimSun"/>
                <w:bCs/>
                <w:sz w:val="24"/>
                <w:szCs w:val="24"/>
              </w:rPr>
            </w:pPr>
            <w:r>
              <w:rPr>
                <w:rFonts w:eastAsia="SimSun"/>
                <w:bCs/>
                <w:sz w:val="24"/>
                <w:szCs w:val="24"/>
              </w:rPr>
              <w:t>Risk assessment discussion</w:t>
            </w:r>
            <w:r w:rsidR="00AC7AB9">
              <w:rPr>
                <w:rFonts w:eastAsia="SimSun"/>
                <w:bCs/>
                <w:sz w:val="24"/>
                <w:szCs w:val="24"/>
              </w:rPr>
              <w:t xml:space="preserve"> – link to forum planning (activity risk assessment)</w:t>
            </w:r>
            <w:r>
              <w:rPr>
                <w:rFonts w:eastAsia="SimSun"/>
                <w:bCs/>
                <w:sz w:val="24"/>
                <w:szCs w:val="24"/>
              </w:rPr>
              <w:t xml:space="preserve"> </w:t>
            </w:r>
          </w:p>
          <w:p w14:paraId="7402923E" w14:textId="2CBA2BD0" w:rsidR="00DC2DCB" w:rsidRDefault="00DC2DCB" w:rsidP="00DC2DCB">
            <w:pPr>
              <w:pStyle w:val="ListParagraph"/>
              <w:numPr>
                <w:ilvl w:val="0"/>
                <w:numId w:val="5"/>
              </w:numPr>
              <w:spacing w:after="0" w:line="240" w:lineRule="auto"/>
              <w:jc w:val="both"/>
              <w:rPr>
                <w:rFonts w:eastAsia="SimSun"/>
                <w:bCs/>
                <w:sz w:val="24"/>
                <w:szCs w:val="24"/>
              </w:rPr>
            </w:pPr>
            <w:r>
              <w:rPr>
                <w:rFonts w:eastAsia="SimSun"/>
                <w:bCs/>
                <w:sz w:val="24"/>
                <w:szCs w:val="24"/>
              </w:rPr>
              <w:t>Christmas break preparation</w:t>
            </w:r>
            <w:r w:rsidR="00AC7AB9">
              <w:rPr>
                <w:rFonts w:eastAsia="SimSun"/>
                <w:bCs/>
                <w:sz w:val="24"/>
                <w:szCs w:val="24"/>
              </w:rPr>
              <w:t xml:space="preserve"> </w:t>
            </w:r>
            <w:r w:rsidR="00114BFF">
              <w:rPr>
                <w:rFonts w:eastAsia="SimSun"/>
                <w:bCs/>
                <w:sz w:val="24"/>
                <w:szCs w:val="24"/>
              </w:rPr>
              <w:t>–</w:t>
            </w:r>
            <w:r w:rsidR="00AC7AB9">
              <w:rPr>
                <w:rFonts w:eastAsia="SimSun"/>
                <w:bCs/>
                <w:sz w:val="24"/>
                <w:szCs w:val="24"/>
              </w:rPr>
              <w:t xml:space="preserve"> </w:t>
            </w:r>
            <w:r w:rsidR="00114BFF">
              <w:rPr>
                <w:rFonts w:eastAsia="SimSun"/>
                <w:bCs/>
                <w:sz w:val="24"/>
                <w:szCs w:val="24"/>
              </w:rPr>
              <w:t xml:space="preserve">concerns and young people looked after at Christmas. </w:t>
            </w:r>
          </w:p>
          <w:p w14:paraId="243C3DB3" w14:textId="65BF2B44" w:rsidR="00114BFF" w:rsidRDefault="00114BFF" w:rsidP="00DC2DCB">
            <w:pPr>
              <w:pStyle w:val="ListParagraph"/>
              <w:numPr>
                <w:ilvl w:val="0"/>
                <w:numId w:val="5"/>
              </w:numPr>
              <w:spacing w:after="0" w:line="240" w:lineRule="auto"/>
              <w:jc w:val="both"/>
              <w:rPr>
                <w:rFonts w:eastAsia="SimSun"/>
                <w:bCs/>
                <w:sz w:val="24"/>
                <w:szCs w:val="24"/>
              </w:rPr>
            </w:pPr>
            <w:r>
              <w:rPr>
                <w:rFonts w:eastAsia="SimSun"/>
                <w:bCs/>
                <w:sz w:val="24"/>
                <w:szCs w:val="24"/>
              </w:rPr>
              <w:t>Community profile</w:t>
            </w:r>
          </w:p>
          <w:p w14:paraId="21B1515B" w14:textId="77777777" w:rsidR="00DC2DCB" w:rsidRPr="00FC7E41" w:rsidRDefault="00DC2DCB" w:rsidP="00DC2DCB">
            <w:pPr>
              <w:pStyle w:val="ListParagraph"/>
              <w:numPr>
                <w:ilvl w:val="0"/>
                <w:numId w:val="5"/>
              </w:numPr>
              <w:spacing w:after="0" w:line="240" w:lineRule="auto"/>
              <w:jc w:val="both"/>
              <w:rPr>
                <w:rFonts w:eastAsia="SimSun"/>
                <w:bCs/>
                <w:sz w:val="24"/>
                <w:szCs w:val="24"/>
              </w:rPr>
            </w:pPr>
            <w:r>
              <w:rPr>
                <w:rFonts w:eastAsia="SimSun"/>
                <w:bCs/>
                <w:sz w:val="24"/>
                <w:szCs w:val="24"/>
              </w:rPr>
              <w:t xml:space="preserve">AOB- any other business </w:t>
            </w:r>
          </w:p>
          <w:p w14:paraId="2A8ADB37" w14:textId="77777777" w:rsidR="00DC2DCB" w:rsidRDefault="00DC2DCB" w:rsidP="00C90BFA">
            <w:pPr>
              <w:spacing w:after="0" w:line="240" w:lineRule="auto"/>
              <w:jc w:val="both"/>
              <w:rPr>
                <w:rFonts w:eastAsia="SimSun"/>
                <w:sz w:val="24"/>
                <w:szCs w:val="24"/>
              </w:rPr>
            </w:pPr>
          </w:p>
          <w:p w14:paraId="2C088793" w14:textId="77777777" w:rsidR="00DC2DCB" w:rsidRPr="007B27D4" w:rsidRDefault="00DC2DCB" w:rsidP="00C90BFA">
            <w:pPr>
              <w:spacing w:after="0" w:line="240" w:lineRule="auto"/>
              <w:jc w:val="both"/>
              <w:rPr>
                <w:rFonts w:eastAsia="SimSun"/>
                <w:b/>
                <w:sz w:val="24"/>
                <w:szCs w:val="24"/>
              </w:rPr>
            </w:pPr>
          </w:p>
        </w:tc>
      </w:tr>
      <w:tr w:rsidR="00DC2DCB" w:rsidRPr="007B27D4" w14:paraId="6C73E925" w14:textId="77777777" w:rsidTr="00C90BFA">
        <w:tc>
          <w:tcPr>
            <w:tcW w:w="8568" w:type="dxa"/>
          </w:tcPr>
          <w:p w14:paraId="3BC4155A" w14:textId="77777777" w:rsidR="00DC2DCB" w:rsidRPr="007B27D4" w:rsidRDefault="00DC2DCB" w:rsidP="00C90BFA">
            <w:pPr>
              <w:spacing w:after="0" w:line="240" w:lineRule="auto"/>
              <w:jc w:val="both"/>
              <w:rPr>
                <w:rFonts w:eastAsia="SimSun"/>
                <w:b/>
                <w:sz w:val="24"/>
                <w:szCs w:val="24"/>
              </w:rPr>
            </w:pPr>
            <w:r w:rsidRPr="007B27D4">
              <w:rPr>
                <w:rFonts w:eastAsia="SimSun"/>
                <w:b/>
                <w:sz w:val="24"/>
                <w:szCs w:val="24"/>
              </w:rPr>
              <w:t>NOTES/ ACTION OF EACH ITEM</w:t>
            </w:r>
          </w:p>
        </w:tc>
      </w:tr>
      <w:tr w:rsidR="00DC2DCB" w:rsidRPr="007B27D4" w14:paraId="30852D35" w14:textId="77777777" w:rsidTr="00C90BFA">
        <w:tc>
          <w:tcPr>
            <w:tcW w:w="8568" w:type="dxa"/>
          </w:tcPr>
          <w:p w14:paraId="35C42D46" w14:textId="77777777" w:rsidR="00DC2DCB" w:rsidRDefault="00DC2DCB" w:rsidP="00C90BFA">
            <w:pPr>
              <w:spacing w:after="0" w:line="240" w:lineRule="auto"/>
              <w:jc w:val="both"/>
              <w:rPr>
                <w:rFonts w:eastAsia="SimSun"/>
                <w:b/>
                <w:sz w:val="24"/>
                <w:szCs w:val="24"/>
              </w:rPr>
            </w:pPr>
          </w:p>
          <w:p w14:paraId="4209A195" w14:textId="77777777" w:rsidR="00DC2DCB" w:rsidRPr="004D692A" w:rsidRDefault="00DC2DCB" w:rsidP="00DC2DCB">
            <w:pPr>
              <w:pStyle w:val="ListParagraph"/>
              <w:numPr>
                <w:ilvl w:val="0"/>
                <w:numId w:val="6"/>
              </w:numPr>
              <w:spacing w:after="0" w:line="240" w:lineRule="auto"/>
              <w:jc w:val="both"/>
              <w:rPr>
                <w:rFonts w:eastAsia="SimSun"/>
                <w:b/>
                <w:sz w:val="24"/>
                <w:szCs w:val="24"/>
              </w:rPr>
            </w:pPr>
            <w:r>
              <w:rPr>
                <w:rFonts w:eastAsia="SimSun"/>
                <w:bCs/>
                <w:sz w:val="24"/>
                <w:szCs w:val="24"/>
              </w:rPr>
              <w:t xml:space="preserve">Forum planning and risk assessment discussion- Contact all young people with forum details, list of appropriate clothing and footwear for activity. Booked date in diary for risk assessment before forum event. </w:t>
            </w:r>
          </w:p>
          <w:p w14:paraId="7CE1BC7A" w14:textId="77777777" w:rsidR="00114BFF" w:rsidRPr="00114BFF" w:rsidRDefault="00DC2DCB" w:rsidP="00DC2DCB">
            <w:pPr>
              <w:pStyle w:val="ListParagraph"/>
              <w:numPr>
                <w:ilvl w:val="0"/>
                <w:numId w:val="6"/>
              </w:numPr>
              <w:spacing w:after="0" w:line="240" w:lineRule="auto"/>
              <w:jc w:val="both"/>
              <w:rPr>
                <w:rFonts w:eastAsia="SimSun"/>
                <w:b/>
                <w:sz w:val="24"/>
                <w:szCs w:val="24"/>
              </w:rPr>
            </w:pPr>
            <w:r>
              <w:rPr>
                <w:rFonts w:eastAsia="SimSun"/>
                <w:bCs/>
                <w:sz w:val="24"/>
                <w:szCs w:val="24"/>
              </w:rPr>
              <w:t>Christmas break preparation- planned a discussion with young people at forum event around “Christmas time” and who may or may not be alone and for any situations we need to be aware off.</w:t>
            </w:r>
          </w:p>
          <w:p w14:paraId="0688B217" w14:textId="4BC577D4" w:rsidR="00DC2DCB" w:rsidRPr="003C04EA" w:rsidRDefault="008C69CB" w:rsidP="00DC2DCB">
            <w:pPr>
              <w:pStyle w:val="ListParagraph"/>
              <w:numPr>
                <w:ilvl w:val="0"/>
                <w:numId w:val="6"/>
              </w:numPr>
              <w:spacing w:after="0" w:line="240" w:lineRule="auto"/>
              <w:jc w:val="both"/>
              <w:rPr>
                <w:rFonts w:eastAsia="SimSun"/>
                <w:b/>
                <w:sz w:val="24"/>
                <w:szCs w:val="24"/>
              </w:rPr>
            </w:pPr>
            <w:r>
              <w:rPr>
                <w:rFonts w:eastAsia="SimSun"/>
                <w:bCs/>
                <w:sz w:val="24"/>
                <w:szCs w:val="24"/>
              </w:rPr>
              <w:t xml:space="preserve">Discussed community profile/updates. </w:t>
            </w:r>
            <w:r w:rsidR="00DC2DCB">
              <w:rPr>
                <w:rFonts w:eastAsia="SimSun"/>
                <w:bCs/>
                <w:sz w:val="24"/>
                <w:szCs w:val="24"/>
              </w:rPr>
              <w:t xml:space="preserve"> </w:t>
            </w:r>
          </w:p>
          <w:p w14:paraId="4524D17B" w14:textId="77777777" w:rsidR="00DC2DCB" w:rsidRPr="007B27D4" w:rsidRDefault="00DC2DCB" w:rsidP="00C90BFA">
            <w:pPr>
              <w:spacing w:after="0" w:line="240" w:lineRule="auto"/>
              <w:jc w:val="both"/>
              <w:rPr>
                <w:rFonts w:eastAsia="SimSun"/>
                <w:b/>
                <w:sz w:val="24"/>
                <w:szCs w:val="24"/>
              </w:rPr>
            </w:pPr>
            <w:r w:rsidRPr="007B27D4">
              <w:rPr>
                <w:rFonts w:eastAsia="SimSun"/>
                <w:b/>
                <w:sz w:val="24"/>
                <w:szCs w:val="24"/>
              </w:rPr>
              <w:t xml:space="preserve">PROBLEMS ENCOUNTERED </w:t>
            </w:r>
          </w:p>
        </w:tc>
      </w:tr>
      <w:tr w:rsidR="00DC2DCB" w:rsidRPr="007B27D4" w14:paraId="51F330B6" w14:textId="77777777" w:rsidTr="00C90BFA">
        <w:tc>
          <w:tcPr>
            <w:tcW w:w="8568" w:type="dxa"/>
          </w:tcPr>
          <w:p w14:paraId="002415B6" w14:textId="77777777" w:rsidR="00DC2DCB" w:rsidRPr="007B27D4" w:rsidRDefault="00DC2DCB" w:rsidP="00C90BFA">
            <w:pPr>
              <w:spacing w:after="0" w:line="240" w:lineRule="auto"/>
              <w:jc w:val="both"/>
              <w:rPr>
                <w:rFonts w:eastAsia="SimSun"/>
                <w:b/>
                <w:sz w:val="24"/>
                <w:szCs w:val="24"/>
              </w:rPr>
            </w:pPr>
          </w:p>
          <w:p w14:paraId="0361973A" w14:textId="77777777" w:rsidR="00DC2DCB" w:rsidRPr="00CF3BF6" w:rsidRDefault="00DC2DCB" w:rsidP="00C90BFA">
            <w:pPr>
              <w:spacing w:after="0" w:line="240" w:lineRule="auto"/>
              <w:jc w:val="both"/>
              <w:rPr>
                <w:rFonts w:eastAsia="SimSun"/>
                <w:bCs/>
                <w:sz w:val="24"/>
                <w:szCs w:val="24"/>
              </w:rPr>
            </w:pPr>
            <w:r w:rsidRPr="00CF3BF6">
              <w:rPr>
                <w:rFonts w:eastAsia="SimSun"/>
                <w:bCs/>
                <w:sz w:val="24"/>
                <w:szCs w:val="24"/>
              </w:rPr>
              <w:t>n/a</w:t>
            </w:r>
          </w:p>
        </w:tc>
      </w:tr>
      <w:tr w:rsidR="00DC2DCB" w:rsidRPr="007B27D4" w14:paraId="20E144AC" w14:textId="77777777" w:rsidTr="00C90BFA">
        <w:tc>
          <w:tcPr>
            <w:tcW w:w="8568" w:type="dxa"/>
          </w:tcPr>
          <w:p w14:paraId="79A09782" w14:textId="77777777" w:rsidR="00DC2DCB" w:rsidRPr="007B27D4" w:rsidRDefault="00DC2DCB" w:rsidP="00C90BFA">
            <w:pPr>
              <w:spacing w:after="0" w:line="240" w:lineRule="auto"/>
              <w:jc w:val="both"/>
              <w:rPr>
                <w:rFonts w:eastAsia="SimSun"/>
                <w:b/>
                <w:sz w:val="24"/>
                <w:szCs w:val="24"/>
              </w:rPr>
            </w:pPr>
            <w:r w:rsidRPr="007B27D4">
              <w:rPr>
                <w:rFonts w:eastAsia="SimSun"/>
                <w:b/>
                <w:sz w:val="24"/>
                <w:szCs w:val="24"/>
              </w:rPr>
              <w:t xml:space="preserve">REFLECTION ANALYSIS </w:t>
            </w:r>
            <w:smartTag w:uri="urn:schemas-microsoft-com:office:smarttags" w:element="stockticker">
              <w:r w:rsidRPr="007B27D4">
                <w:rPr>
                  <w:rFonts w:eastAsia="SimSun"/>
                  <w:b/>
                  <w:sz w:val="24"/>
                  <w:szCs w:val="24"/>
                </w:rPr>
                <w:t>AND</w:t>
              </w:r>
            </w:smartTag>
            <w:r w:rsidRPr="007B27D4">
              <w:rPr>
                <w:rFonts w:eastAsia="SimSun"/>
                <w:b/>
                <w:sz w:val="24"/>
                <w:szCs w:val="24"/>
              </w:rPr>
              <w:t xml:space="preserve"> LEARNING Links between theory and practice can be made here and referenced in the usual way.  </w:t>
            </w:r>
            <w:proofErr w:type="gramStart"/>
            <w:r w:rsidRPr="007B27D4">
              <w:rPr>
                <w:rFonts w:eastAsia="SimSun"/>
                <w:b/>
                <w:sz w:val="24"/>
                <w:szCs w:val="24"/>
              </w:rPr>
              <w:t>Also</w:t>
            </w:r>
            <w:proofErr w:type="gramEnd"/>
            <w:r w:rsidRPr="007B27D4">
              <w:rPr>
                <w:rFonts w:eastAsia="SimSun"/>
                <w:b/>
                <w:sz w:val="24"/>
                <w:szCs w:val="24"/>
              </w:rPr>
              <w:t xml:space="preserve"> reflection on effectiveness of supervision.</w:t>
            </w:r>
          </w:p>
        </w:tc>
      </w:tr>
      <w:tr w:rsidR="00DC2DCB" w:rsidRPr="007B27D4" w14:paraId="33D8112E" w14:textId="77777777" w:rsidTr="00C90BFA">
        <w:tc>
          <w:tcPr>
            <w:tcW w:w="8568" w:type="dxa"/>
          </w:tcPr>
          <w:p w14:paraId="39AA6FA0" w14:textId="48106BC6" w:rsidR="00DC2DCB" w:rsidRDefault="008C69CB" w:rsidP="00C90BFA">
            <w:pPr>
              <w:spacing w:after="0" w:line="240" w:lineRule="auto"/>
              <w:jc w:val="both"/>
              <w:rPr>
                <w:rFonts w:eastAsia="SimSun"/>
                <w:bCs/>
                <w:sz w:val="24"/>
                <w:szCs w:val="24"/>
              </w:rPr>
            </w:pPr>
            <w:r>
              <w:rPr>
                <w:rFonts w:eastAsia="SimSun"/>
                <w:bCs/>
                <w:sz w:val="24"/>
                <w:szCs w:val="24"/>
              </w:rPr>
              <w:t xml:space="preserve">Different risk assessment </w:t>
            </w:r>
            <w:r w:rsidR="00783491">
              <w:rPr>
                <w:rFonts w:eastAsia="SimSun"/>
                <w:bCs/>
                <w:sz w:val="24"/>
                <w:szCs w:val="24"/>
              </w:rPr>
              <w:t>for new activities, new/different risks(how/why)</w:t>
            </w:r>
          </w:p>
          <w:p w14:paraId="5365BDEB" w14:textId="528D9CDB" w:rsidR="00783491" w:rsidRDefault="00783491" w:rsidP="00C90BFA">
            <w:pPr>
              <w:spacing w:after="0" w:line="240" w:lineRule="auto"/>
              <w:jc w:val="both"/>
              <w:rPr>
                <w:rFonts w:eastAsia="SimSun"/>
                <w:bCs/>
                <w:sz w:val="24"/>
                <w:szCs w:val="24"/>
              </w:rPr>
            </w:pPr>
            <w:r>
              <w:rPr>
                <w:rFonts w:eastAsia="SimSun"/>
                <w:bCs/>
                <w:sz w:val="24"/>
                <w:szCs w:val="24"/>
              </w:rPr>
              <w:t xml:space="preserve">Awareness of group issues and non-verbal signs/attitudes about </w:t>
            </w:r>
            <w:r w:rsidR="005767FF">
              <w:rPr>
                <w:rFonts w:eastAsia="SimSun"/>
                <w:bCs/>
                <w:sz w:val="24"/>
                <w:szCs w:val="24"/>
              </w:rPr>
              <w:t xml:space="preserve">Christmas time. </w:t>
            </w:r>
          </w:p>
          <w:p w14:paraId="0248A30D" w14:textId="409AF662" w:rsidR="005767FF" w:rsidRPr="00CF3BF6" w:rsidRDefault="005767FF" w:rsidP="00C90BFA">
            <w:pPr>
              <w:spacing w:after="0" w:line="240" w:lineRule="auto"/>
              <w:jc w:val="both"/>
              <w:rPr>
                <w:rFonts w:eastAsia="SimSun"/>
                <w:bCs/>
                <w:sz w:val="24"/>
                <w:szCs w:val="24"/>
              </w:rPr>
            </w:pPr>
            <w:r>
              <w:rPr>
                <w:rFonts w:eastAsia="SimSun"/>
                <w:bCs/>
                <w:sz w:val="24"/>
                <w:szCs w:val="24"/>
              </w:rPr>
              <w:t>Young people (inclusive/ participative practice)</w:t>
            </w:r>
          </w:p>
          <w:p w14:paraId="5A891E32" w14:textId="0A420073" w:rsidR="00DC2DCB" w:rsidRDefault="00CB6BCC" w:rsidP="00C90BFA">
            <w:pPr>
              <w:spacing w:after="0" w:line="240" w:lineRule="auto"/>
              <w:jc w:val="both"/>
              <w:rPr>
                <w:rFonts w:eastAsia="SimSun"/>
                <w:bCs/>
                <w:sz w:val="24"/>
                <w:szCs w:val="24"/>
              </w:rPr>
            </w:pPr>
            <w:r>
              <w:rPr>
                <w:rFonts w:eastAsia="SimSun"/>
                <w:bCs/>
                <w:sz w:val="24"/>
                <w:szCs w:val="24"/>
              </w:rPr>
              <w:t>Community not based on one location/area (all Pembrokeshire)</w:t>
            </w:r>
          </w:p>
          <w:p w14:paraId="2CCCB319" w14:textId="2DD85AD9" w:rsidR="00CB6BCC" w:rsidRPr="00CB6BCC" w:rsidRDefault="00A959CF" w:rsidP="00C90BFA">
            <w:pPr>
              <w:spacing w:after="0" w:line="240" w:lineRule="auto"/>
              <w:jc w:val="both"/>
              <w:rPr>
                <w:rFonts w:eastAsia="SimSun"/>
                <w:bCs/>
                <w:sz w:val="24"/>
                <w:szCs w:val="24"/>
              </w:rPr>
            </w:pPr>
            <w:r>
              <w:rPr>
                <w:rFonts w:eastAsia="SimSun"/>
                <w:bCs/>
                <w:sz w:val="24"/>
                <w:szCs w:val="24"/>
              </w:rPr>
              <w:t xml:space="preserve">Community of action/interest/shared characteristics. </w:t>
            </w:r>
          </w:p>
          <w:p w14:paraId="71004EB3" w14:textId="77777777" w:rsidR="00DC2DCB" w:rsidRPr="007B27D4" w:rsidRDefault="00DC2DCB" w:rsidP="00C90BFA">
            <w:pPr>
              <w:spacing w:after="0" w:line="240" w:lineRule="auto"/>
              <w:jc w:val="both"/>
              <w:rPr>
                <w:rFonts w:eastAsia="SimSun"/>
                <w:b/>
                <w:sz w:val="24"/>
                <w:szCs w:val="24"/>
              </w:rPr>
            </w:pPr>
          </w:p>
        </w:tc>
      </w:tr>
      <w:tr w:rsidR="00DC2DCB" w:rsidRPr="007B27D4" w14:paraId="44BD7409" w14:textId="77777777" w:rsidTr="00C90BFA">
        <w:tc>
          <w:tcPr>
            <w:tcW w:w="8568" w:type="dxa"/>
          </w:tcPr>
          <w:p w14:paraId="0317D7C6" w14:textId="77777777" w:rsidR="00DC2DCB" w:rsidRPr="007B27D4" w:rsidRDefault="00DC2DCB" w:rsidP="00C90BFA">
            <w:pPr>
              <w:spacing w:after="0" w:line="240" w:lineRule="auto"/>
              <w:jc w:val="both"/>
              <w:rPr>
                <w:rFonts w:eastAsia="SimSun"/>
                <w:b/>
                <w:sz w:val="24"/>
                <w:szCs w:val="24"/>
              </w:rPr>
            </w:pPr>
            <w:r w:rsidRPr="007B27D4">
              <w:rPr>
                <w:rFonts w:eastAsia="SimSun"/>
                <w:b/>
                <w:sz w:val="24"/>
                <w:szCs w:val="24"/>
              </w:rPr>
              <w:t>QUESTIONS ARISING</w:t>
            </w:r>
          </w:p>
        </w:tc>
      </w:tr>
      <w:tr w:rsidR="00DC2DCB" w:rsidRPr="007B27D4" w14:paraId="474E8FD3" w14:textId="77777777" w:rsidTr="00C90BFA">
        <w:tc>
          <w:tcPr>
            <w:tcW w:w="8568" w:type="dxa"/>
          </w:tcPr>
          <w:p w14:paraId="33196473" w14:textId="77777777" w:rsidR="00DC2DCB" w:rsidRPr="007B27D4" w:rsidRDefault="00DC2DCB" w:rsidP="00C90BFA">
            <w:pPr>
              <w:spacing w:after="0" w:line="240" w:lineRule="auto"/>
              <w:jc w:val="both"/>
              <w:rPr>
                <w:rFonts w:eastAsia="SimSun"/>
                <w:b/>
                <w:sz w:val="24"/>
                <w:szCs w:val="24"/>
              </w:rPr>
            </w:pPr>
          </w:p>
          <w:p w14:paraId="702F5ED3" w14:textId="77777777" w:rsidR="00DC2DCB" w:rsidRPr="00255924" w:rsidRDefault="00DC2DCB" w:rsidP="00DC2DCB">
            <w:pPr>
              <w:pStyle w:val="ListParagraph"/>
              <w:numPr>
                <w:ilvl w:val="0"/>
                <w:numId w:val="7"/>
              </w:numPr>
              <w:spacing w:after="0" w:line="240" w:lineRule="auto"/>
              <w:jc w:val="both"/>
              <w:rPr>
                <w:rFonts w:eastAsia="SimSun"/>
                <w:b/>
                <w:sz w:val="24"/>
                <w:szCs w:val="24"/>
              </w:rPr>
            </w:pPr>
            <w:r>
              <w:rPr>
                <w:rFonts w:eastAsia="SimSun"/>
                <w:bCs/>
                <w:sz w:val="24"/>
                <w:szCs w:val="24"/>
              </w:rPr>
              <w:t xml:space="preserve">How would I approach a situation with a young person upset about being on their own at Christmas whilst the group are discussing their plans with family for Christmas?  </w:t>
            </w:r>
          </w:p>
          <w:p w14:paraId="6455B6B1" w14:textId="77777777" w:rsidR="00DC2DCB" w:rsidRPr="007B27D4" w:rsidRDefault="00DC2DCB" w:rsidP="00C90BFA">
            <w:pPr>
              <w:spacing w:after="0" w:line="240" w:lineRule="auto"/>
              <w:jc w:val="both"/>
              <w:rPr>
                <w:rFonts w:eastAsia="SimSun"/>
                <w:b/>
                <w:sz w:val="24"/>
                <w:szCs w:val="24"/>
              </w:rPr>
            </w:pPr>
          </w:p>
        </w:tc>
      </w:tr>
      <w:tr w:rsidR="00DC2DCB" w:rsidRPr="007B27D4" w14:paraId="3F5BC956" w14:textId="77777777" w:rsidTr="00C90BFA">
        <w:tc>
          <w:tcPr>
            <w:tcW w:w="8568" w:type="dxa"/>
          </w:tcPr>
          <w:p w14:paraId="2BF05E3B" w14:textId="77777777" w:rsidR="00DC2DCB" w:rsidRPr="00397771" w:rsidRDefault="00DC2DCB" w:rsidP="00C90BFA">
            <w:pPr>
              <w:spacing w:after="0" w:line="240" w:lineRule="auto"/>
              <w:jc w:val="both"/>
              <w:rPr>
                <w:rFonts w:eastAsia="SimSun"/>
                <w:bCs/>
                <w:sz w:val="24"/>
                <w:szCs w:val="24"/>
              </w:rPr>
            </w:pPr>
            <w:r w:rsidRPr="007B27D4">
              <w:rPr>
                <w:rFonts w:eastAsia="SimSun"/>
                <w:b/>
                <w:sz w:val="24"/>
                <w:szCs w:val="24"/>
              </w:rPr>
              <w:t xml:space="preserve">DATE OF </w:t>
            </w:r>
            <w:smartTag w:uri="urn:schemas-microsoft-com:office:smarttags" w:element="stockticker">
              <w:r w:rsidRPr="007B27D4">
                <w:rPr>
                  <w:rFonts w:eastAsia="SimSun"/>
                  <w:b/>
                  <w:sz w:val="24"/>
                  <w:szCs w:val="24"/>
                </w:rPr>
                <w:t>NEXT</w:t>
              </w:r>
            </w:smartTag>
            <w:r w:rsidRPr="007B27D4">
              <w:rPr>
                <w:rFonts w:eastAsia="SimSun"/>
                <w:b/>
                <w:sz w:val="24"/>
                <w:szCs w:val="24"/>
              </w:rPr>
              <w:t xml:space="preserve"> MEETING:</w:t>
            </w:r>
            <w:r>
              <w:rPr>
                <w:rFonts w:eastAsia="SimSun"/>
                <w:b/>
                <w:sz w:val="24"/>
                <w:szCs w:val="24"/>
              </w:rPr>
              <w:t xml:space="preserve"> </w:t>
            </w:r>
            <w:r>
              <w:rPr>
                <w:rFonts w:eastAsia="SimSun"/>
                <w:bCs/>
                <w:sz w:val="24"/>
                <w:szCs w:val="24"/>
              </w:rPr>
              <w:t>11-1-22</w:t>
            </w:r>
          </w:p>
        </w:tc>
      </w:tr>
      <w:tr w:rsidR="00DC2DCB" w:rsidRPr="007B27D4" w14:paraId="3EF0512C" w14:textId="77777777" w:rsidTr="00C90BFA">
        <w:tc>
          <w:tcPr>
            <w:tcW w:w="8568" w:type="dxa"/>
          </w:tcPr>
          <w:p w14:paraId="3F47C228" w14:textId="77777777" w:rsidR="00DC2DCB" w:rsidRPr="007B27D4" w:rsidRDefault="00DC2DCB" w:rsidP="00C90BFA">
            <w:pPr>
              <w:spacing w:after="0" w:line="240" w:lineRule="auto"/>
              <w:jc w:val="both"/>
              <w:rPr>
                <w:rFonts w:eastAsia="SimSun"/>
                <w:b/>
                <w:sz w:val="24"/>
                <w:szCs w:val="24"/>
              </w:rPr>
            </w:pPr>
            <w:r w:rsidRPr="007B27D4">
              <w:rPr>
                <w:rFonts w:eastAsia="SimSun"/>
                <w:b/>
                <w:sz w:val="24"/>
                <w:szCs w:val="24"/>
              </w:rPr>
              <w:t>SIGNED:</w:t>
            </w:r>
            <w:r>
              <w:rPr>
                <w:rFonts w:eastAsia="SimSun"/>
                <w:b/>
                <w:sz w:val="24"/>
                <w:szCs w:val="24"/>
              </w:rPr>
              <w:t xml:space="preserve"> </w:t>
            </w:r>
          </w:p>
        </w:tc>
      </w:tr>
      <w:tr w:rsidR="00DC2DCB" w:rsidRPr="007B27D4" w14:paraId="18CFBE37" w14:textId="77777777" w:rsidTr="00C90BFA">
        <w:tc>
          <w:tcPr>
            <w:tcW w:w="8568" w:type="dxa"/>
          </w:tcPr>
          <w:p w14:paraId="2466DA41" w14:textId="12AA6D26" w:rsidR="00DC2DCB" w:rsidRPr="00533E67" w:rsidRDefault="00DC2DCB" w:rsidP="00C90BFA">
            <w:pPr>
              <w:spacing w:after="0" w:line="240" w:lineRule="auto"/>
              <w:jc w:val="both"/>
              <w:rPr>
                <w:rFonts w:eastAsia="SimSun"/>
                <w:bCs/>
                <w:sz w:val="24"/>
                <w:szCs w:val="24"/>
              </w:rPr>
            </w:pPr>
            <w:r w:rsidRPr="007B27D4">
              <w:rPr>
                <w:rFonts w:eastAsia="SimSun"/>
                <w:b/>
                <w:sz w:val="24"/>
                <w:szCs w:val="24"/>
              </w:rPr>
              <w:lastRenderedPageBreak/>
              <w:t>STUDENT</w:t>
            </w:r>
            <w:r>
              <w:rPr>
                <w:rFonts w:eastAsia="SimSun"/>
                <w:b/>
                <w:sz w:val="24"/>
                <w:szCs w:val="24"/>
              </w:rPr>
              <w:t xml:space="preserve"> </w:t>
            </w:r>
            <w:proofErr w:type="gramStart"/>
            <w:r w:rsidR="003A222A">
              <w:rPr>
                <w:rFonts w:eastAsia="SimSun"/>
                <w:b/>
                <w:sz w:val="24"/>
                <w:szCs w:val="24"/>
              </w:rPr>
              <w:t>F</w:t>
            </w:r>
            <w:r>
              <w:rPr>
                <w:rFonts w:eastAsia="SimSun"/>
                <w:b/>
                <w:sz w:val="24"/>
                <w:szCs w:val="24"/>
              </w:rPr>
              <w:t>.</w:t>
            </w:r>
            <w:r w:rsidR="003A222A">
              <w:rPr>
                <w:rFonts w:eastAsia="SimSun"/>
                <w:b/>
                <w:sz w:val="24"/>
                <w:szCs w:val="24"/>
              </w:rPr>
              <w:t>L</w:t>
            </w:r>
            <w:r>
              <w:rPr>
                <w:rFonts w:eastAsia="SimSun"/>
                <w:b/>
                <w:sz w:val="24"/>
                <w:szCs w:val="24"/>
              </w:rPr>
              <w:t>indley</w:t>
            </w:r>
            <w:proofErr w:type="gramEnd"/>
          </w:p>
        </w:tc>
      </w:tr>
      <w:tr w:rsidR="00DC2DCB" w:rsidRPr="007B27D4" w14:paraId="2CFE515B" w14:textId="77777777" w:rsidTr="00C90BFA">
        <w:tc>
          <w:tcPr>
            <w:tcW w:w="8568" w:type="dxa"/>
          </w:tcPr>
          <w:p w14:paraId="74C10C35" w14:textId="606EDC2E" w:rsidR="00DC2DCB" w:rsidRPr="003A222A" w:rsidRDefault="00DC2DCB" w:rsidP="00C90BFA">
            <w:pPr>
              <w:spacing w:after="0" w:line="240" w:lineRule="auto"/>
              <w:jc w:val="both"/>
              <w:rPr>
                <w:rFonts w:eastAsia="SimSun"/>
                <w:bCs/>
                <w:sz w:val="24"/>
                <w:szCs w:val="24"/>
              </w:rPr>
            </w:pPr>
            <w:r w:rsidRPr="007B27D4">
              <w:rPr>
                <w:rFonts w:eastAsia="SimSun"/>
                <w:b/>
                <w:sz w:val="24"/>
                <w:szCs w:val="24"/>
              </w:rPr>
              <w:t>SUPERVISOR</w:t>
            </w:r>
            <w:r w:rsidR="003A222A">
              <w:rPr>
                <w:rFonts w:eastAsia="SimSun"/>
                <w:b/>
                <w:sz w:val="24"/>
                <w:szCs w:val="24"/>
              </w:rPr>
              <w:t xml:space="preserve"> </w:t>
            </w:r>
            <w:proofErr w:type="gramStart"/>
            <w:r w:rsidR="003A222A">
              <w:rPr>
                <w:rFonts w:eastAsia="SimSun"/>
                <w:bCs/>
                <w:sz w:val="24"/>
                <w:szCs w:val="24"/>
              </w:rPr>
              <w:t>K.O’Grady</w:t>
            </w:r>
            <w:proofErr w:type="gramEnd"/>
          </w:p>
        </w:tc>
      </w:tr>
    </w:tbl>
    <w:p w14:paraId="3383CC87" w14:textId="77777777" w:rsidR="00DC2DCB" w:rsidRDefault="00DC2DCB" w:rsidP="00DC2DCB"/>
    <w:p w14:paraId="549AFBB9" w14:textId="1D02E0AB" w:rsidR="00181C04" w:rsidRPr="00F27204" w:rsidRDefault="00181C04" w:rsidP="00181C04">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68"/>
      </w:tblGrid>
      <w:tr w:rsidR="00181C04" w:rsidRPr="007B27D4" w14:paraId="201CEFAF" w14:textId="77777777" w:rsidTr="00C90BFA">
        <w:tc>
          <w:tcPr>
            <w:tcW w:w="8568" w:type="dxa"/>
          </w:tcPr>
          <w:p w14:paraId="58B7D96C" w14:textId="77777777" w:rsidR="00181C04" w:rsidRPr="007B27D4" w:rsidRDefault="00181C04" w:rsidP="00C90BFA">
            <w:pPr>
              <w:spacing w:after="0" w:line="240" w:lineRule="auto"/>
              <w:jc w:val="both"/>
              <w:rPr>
                <w:rFonts w:eastAsia="SimSun"/>
                <w:b/>
                <w:sz w:val="24"/>
                <w:szCs w:val="24"/>
              </w:rPr>
            </w:pPr>
            <w:r w:rsidRPr="007B27D4">
              <w:rPr>
                <w:rFonts w:eastAsia="SimSun"/>
                <w:b/>
                <w:sz w:val="24"/>
                <w:szCs w:val="24"/>
              </w:rPr>
              <w:t>SUPERVISION RECORDING</w:t>
            </w:r>
          </w:p>
        </w:tc>
      </w:tr>
      <w:tr w:rsidR="00181C04" w:rsidRPr="007B27D4" w14:paraId="26432519" w14:textId="77777777" w:rsidTr="00C90BFA">
        <w:tc>
          <w:tcPr>
            <w:tcW w:w="8568" w:type="dxa"/>
          </w:tcPr>
          <w:p w14:paraId="1123D230" w14:textId="77777777" w:rsidR="00181C04" w:rsidRPr="007B27D4" w:rsidRDefault="00181C04" w:rsidP="00C90BFA">
            <w:pPr>
              <w:spacing w:after="0" w:line="240" w:lineRule="auto"/>
              <w:jc w:val="both"/>
              <w:rPr>
                <w:rFonts w:eastAsia="SimSun"/>
                <w:b/>
                <w:sz w:val="24"/>
                <w:szCs w:val="24"/>
              </w:rPr>
            </w:pPr>
            <w:r w:rsidRPr="007B27D4">
              <w:rPr>
                <w:rFonts w:eastAsia="SimSun"/>
                <w:b/>
                <w:sz w:val="24"/>
                <w:szCs w:val="24"/>
              </w:rPr>
              <w:t>DATE:</w:t>
            </w:r>
            <w:r w:rsidRPr="00260727">
              <w:rPr>
                <w:rFonts w:eastAsia="SimSun"/>
                <w:bCs/>
                <w:sz w:val="24"/>
                <w:szCs w:val="24"/>
              </w:rPr>
              <w:t xml:space="preserve"> </w:t>
            </w:r>
            <w:r>
              <w:rPr>
                <w:rFonts w:eastAsia="SimSun"/>
                <w:bCs/>
                <w:sz w:val="24"/>
                <w:szCs w:val="24"/>
              </w:rPr>
              <w:t>11-1-22</w:t>
            </w:r>
          </w:p>
        </w:tc>
      </w:tr>
      <w:tr w:rsidR="00181C04" w:rsidRPr="007B27D4" w14:paraId="1EC4F4ED" w14:textId="77777777" w:rsidTr="00C90BFA">
        <w:tc>
          <w:tcPr>
            <w:tcW w:w="8568" w:type="dxa"/>
          </w:tcPr>
          <w:p w14:paraId="78F3099E" w14:textId="77777777" w:rsidR="00181C04" w:rsidRPr="00E7714B" w:rsidRDefault="00181C04" w:rsidP="00C90BFA">
            <w:pPr>
              <w:spacing w:after="0" w:line="240" w:lineRule="auto"/>
              <w:jc w:val="both"/>
              <w:rPr>
                <w:rFonts w:eastAsia="SimSun"/>
                <w:bCs/>
                <w:sz w:val="24"/>
                <w:szCs w:val="24"/>
              </w:rPr>
            </w:pPr>
            <w:r w:rsidRPr="007B27D4">
              <w:rPr>
                <w:rFonts w:eastAsia="SimSun"/>
                <w:b/>
                <w:sz w:val="24"/>
                <w:szCs w:val="24"/>
              </w:rPr>
              <w:t>TIME</w:t>
            </w:r>
            <w:r>
              <w:rPr>
                <w:rFonts w:eastAsia="SimSun"/>
                <w:b/>
                <w:sz w:val="24"/>
                <w:szCs w:val="24"/>
              </w:rPr>
              <w:t xml:space="preserve"> </w:t>
            </w:r>
            <w:r>
              <w:rPr>
                <w:rFonts w:eastAsia="SimSun"/>
                <w:bCs/>
                <w:sz w:val="24"/>
                <w:szCs w:val="24"/>
              </w:rPr>
              <w:t>9:30am-11am</w:t>
            </w:r>
          </w:p>
        </w:tc>
      </w:tr>
      <w:tr w:rsidR="00181C04" w:rsidRPr="007B27D4" w14:paraId="43054C24" w14:textId="77777777" w:rsidTr="00C90BFA">
        <w:tc>
          <w:tcPr>
            <w:tcW w:w="8568" w:type="dxa"/>
          </w:tcPr>
          <w:p w14:paraId="04F4EBC3" w14:textId="77777777" w:rsidR="00181C04" w:rsidRPr="007B27D4" w:rsidRDefault="00181C04" w:rsidP="00C90BFA">
            <w:pPr>
              <w:spacing w:after="0" w:line="240" w:lineRule="auto"/>
              <w:jc w:val="both"/>
              <w:rPr>
                <w:rFonts w:eastAsia="SimSun"/>
                <w:b/>
                <w:sz w:val="24"/>
                <w:szCs w:val="24"/>
              </w:rPr>
            </w:pPr>
            <w:r w:rsidRPr="007B27D4">
              <w:rPr>
                <w:rFonts w:eastAsia="SimSun"/>
                <w:b/>
                <w:sz w:val="24"/>
                <w:szCs w:val="24"/>
              </w:rPr>
              <w:t>PEOPLE PRESENT:</w:t>
            </w:r>
            <w:r>
              <w:rPr>
                <w:rFonts w:eastAsia="SimSun"/>
                <w:b/>
                <w:sz w:val="24"/>
                <w:szCs w:val="24"/>
              </w:rPr>
              <w:t xml:space="preserve"> </w:t>
            </w:r>
            <w:r w:rsidRPr="00260727">
              <w:rPr>
                <w:rFonts w:eastAsia="SimSun"/>
                <w:bCs/>
                <w:sz w:val="24"/>
                <w:szCs w:val="24"/>
              </w:rPr>
              <w:t>Ffion Lindley and Ken O’Grady</w:t>
            </w:r>
          </w:p>
        </w:tc>
      </w:tr>
      <w:tr w:rsidR="00181C04" w:rsidRPr="007B27D4" w14:paraId="610D0944" w14:textId="77777777" w:rsidTr="00C90BFA">
        <w:tc>
          <w:tcPr>
            <w:tcW w:w="8568" w:type="dxa"/>
          </w:tcPr>
          <w:p w14:paraId="3D46D2AD" w14:textId="77777777" w:rsidR="00181C04" w:rsidRPr="007B27D4" w:rsidRDefault="00181C04" w:rsidP="00C90BFA">
            <w:pPr>
              <w:spacing w:after="0" w:line="240" w:lineRule="auto"/>
              <w:jc w:val="both"/>
              <w:rPr>
                <w:rFonts w:eastAsia="SimSun"/>
                <w:b/>
                <w:sz w:val="24"/>
                <w:szCs w:val="24"/>
              </w:rPr>
            </w:pPr>
            <w:r w:rsidRPr="007B27D4">
              <w:rPr>
                <w:rFonts w:eastAsia="SimSun"/>
                <w:b/>
                <w:sz w:val="24"/>
                <w:szCs w:val="24"/>
              </w:rPr>
              <w:t>DURATION OF THE MEETING:</w:t>
            </w:r>
            <w:r>
              <w:rPr>
                <w:rFonts w:eastAsia="SimSun"/>
                <w:b/>
                <w:sz w:val="24"/>
                <w:szCs w:val="24"/>
              </w:rPr>
              <w:t xml:space="preserve"> </w:t>
            </w:r>
            <w:r w:rsidRPr="00260727">
              <w:rPr>
                <w:rFonts w:eastAsia="SimSun"/>
                <w:bCs/>
                <w:sz w:val="24"/>
                <w:szCs w:val="24"/>
              </w:rPr>
              <w:t>1.5hrs</w:t>
            </w:r>
          </w:p>
        </w:tc>
      </w:tr>
      <w:tr w:rsidR="00181C04" w:rsidRPr="007B27D4" w14:paraId="6C7DA3E2" w14:textId="77777777" w:rsidTr="00C90BFA">
        <w:tc>
          <w:tcPr>
            <w:tcW w:w="8568" w:type="dxa"/>
          </w:tcPr>
          <w:p w14:paraId="4C296E6A" w14:textId="77777777" w:rsidR="00181C04" w:rsidRPr="007B27D4" w:rsidRDefault="00181C04" w:rsidP="00C90BFA">
            <w:pPr>
              <w:spacing w:after="0" w:line="240" w:lineRule="auto"/>
              <w:jc w:val="both"/>
              <w:rPr>
                <w:rFonts w:eastAsia="SimSun"/>
                <w:b/>
                <w:sz w:val="24"/>
                <w:szCs w:val="24"/>
              </w:rPr>
            </w:pPr>
            <w:r w:rsidRPr="007B27D4">
              <w:rPr>
                <w:rFonts w:eastAsia="SimSun"/>
                <w:b/>
                <w:sz w:val="24"/>
                <w:szCs w:val="24"/>
              </w:rPr>
              <w:t>AGENDA/ DISCUSSION POINTS</w:t>
            </w:r>
          </w:p>
        </w:tc>
      </w:tr>
      <w:tr w:rsidR="00181C04" w:rsidRPr="007B27D4" w14:paraId="353ABC7F" w14:textId="77777777" w:rsidTr="00C90BFA">
        <w:tc>
          <w:tcPr>
            <w:tcW w:w="8568" w:type="dxa"/>
          </w:tcPr>
          <w:p w14:paraId="2B050AF7" w14:textId="77777777" w:rsidR="00181C04" w:rsidRDefault="00181C04" w:rsidP="00181C04">
            <w:pPr>
              <w:pStyle w:val="ListParagraph"/>
              <w:numPr>
                <w:ilvl w:val="0"/>
                <w:numId w:val="8"/>
              </w:numPr>
              <w:spacing w:after="0" w:line="240" w:lineRule="auto"/>
              <w:jc w:val="both"/>
              <w:rPr>
                <w:rFonts w:eastAsia="SimSun"/>
                <w:bCs/>
                <w:sz w:val="24"/>
                <w:szCs w:val="24"/>
              </w:rPr>
            </w:pPr>
            <w:r>
              <w:rPr>
                <w:rFonts w:eastAsia="SimSun"/>
                <w:bCs/>
                <w:sz w:val="24"/>
                <w:szCs w:val="24"/>
              </w:rPr>
              <w:t xml:space="preserve">Christmas breaks catch up </w:t>
            </w:r>
          </w:p>
          <w:p w14:paraId="7B8274ED" w14:textId="2267394E" w:rsidR="00181C04" w:rsidRDefault="00B43E86" w:rsidP="00181C04">
            <w:pPr>
              <w:pStyle w:val="ListParagraph"/>
              <w:numPr>
                <w:ilvl w:val="0"/>
                <w:numId w:val="8"/>
              </w:numPr>
              <w:spacing w:after="0" w:line="240" w:lineRule="auto"/>
              <w:jc w:val="both"/>
              <w:rPr>
                <w:rFonts w:eastAsia="SimSun"/>
                <w:bCs/>
                <w:sz w:val="24"/>
                <w:szCs w:val="24"/>
              </w:rPr>
            </w:pPr>
            <w:r>
              <w:rPr>
                <w:rFonts w:eastAsia="SimSun"/>
                <w:bCs/>
                <w:sz w:val="24"/>
                <w:szCs w:val="24"/>
              </w:rPr>
              <w:t>O</w:t>
            </w:r>
            <w:r w:rsidR="00181C04">
              <w:rPr>
                <w:rFonts w:eastAsia="SimSun"/>
                <w:bCs/>
                <w:sz w:val="24"/>
                <w:szCs w:val="24"/>
              </w:rPr>
              <w:t xml:space="preserve">nline </w:t>
            </w:r>
            <w:r w:rsidR="00BE253F">
              <w:rPr>
                <w:rFonts w:eastAsia="SimSun"/>
                <w:bCs/>
                <w:sz w:val="24"/>
                <w:szCs w:val="24"/>
              </w:rPr>
              <w:t>F</w:t>
            </w:r>
            <w:r w:rsidR="00181C04">
              <w:rPr>
                <w:rFonts w:eastAsia="SimSun"/>
                <w:bCs/>
                <w:sz w:val="24"/>
                <w:szCs w:val="24"/>
              </w:rPr>
              <w:t xml:space="preserve">orum </w:t>
            </w:r>
            <w:r>
              <w:rPr>
                <w:rFonts w:eastAsia="SimSun"/>
                <w:bCs/>
                <w:sz w:val="24"/>
                <w:szCs w:val="24"/>
              </w:rPr>
              <w:t xml:space="preserve">catch up </w:t>
            </w:r>
            <w:r w:rsidR="00BE253F">
              <w:rPr>
                <w:rFonts w:eastAsia="SimSun"/>
                <w:bCs/>
                <w:sz w:val="24"/>
                <w:szCs w:val="24"/>
              </w:rPr>
              <w:t>–</w:t>
            </w:r>
            <w:r>
              <w:rPr>
                <w:rFonts w:eastAsia="SimSun"/>
                <w:bCs/>
                <w:sz w:val="24"/>
                <w:szCs w:val="24"/>
              </w:rPr>
              <w:t xml:space="preserve"> </w:t>
            </w:r>
            <w:r w:rsidR="00BE253F">
              <w:rPr>
                <w:rFonts w:eastAsia="SimSun"/>
                <w:bCs/>
                <w:sz w:val="24"/>
                <w:szCs w:val="24"/>
              </w:rPr>
              <w:t>issues/different planning online.</w:t>
            </w:r>
          </w:p>
          <w:p w14:paraId="56CCA813" w14:textId="676C0097" w:rsidR="00181C04" w:rsidRDefault="00BE253F" w:rsidP="00181C04">
            <w:pPr>
              <w:pStyle w:val="ListParagraph"/>
              <w:numPr>
                <w:ilvl w:val="0"/>
                <w:numId w:val="8"/>
              </w:numPr>
              <w:spacing w:after="0" w:line="240" w:lineRule="auto"/>
              <w:jc w:val="both"/>
              <w:rPr>
                <w:rFonts w:eastAsia="SimSun"/>
                <w:bCs/>
                <w:sz w:val="24"/>
                <w:szCs w:val="24"/>
              </w:rPr>
            </w:pPr>
            <w:r>
              <w:rPr>
                <w:rFonts w:eastAsia="SimSun"/>
                <w:bCs/>
                <w:sz w:val="24"/>
                <w:szCs w:val="24"/>
              </w:rPr>
              <w:t xml:space="preserve">Reflection </w:t>
            </w:r>
            <w:r w:rsidR="003F0998">
              <w:rPr>
                <w:rFonts w:eastAsia="SimSun"/>
                <w:bCs/>
                <w:sz w:val="24"/>
                <w:szCs w:val="24"/>
              </w:rPr>
              <w:t>– MM “Family”.</w:t>
            </w:r>
            <w:r>
              <w:rPr>
                <w:rFonts w:eastAsia="SimSun"/>
                <w:bCs/>
                <w:sz w:val="24"/>
                <w:szCs w:val="24"/>
              </w:rPr>
              <w:t xml:space="preserve"> </w:t>
            </w:r>
          </w:p>
          <w:p w14:paraId="0458C409" w14:textId="77777777" w:rsidR="00181C04" w:rsidRDefault="00181C04" w:rsidP="00181C04">
            <w:pPr>
              <w:pStyle w:val="ListParagraph"/>
              <w:numPr>
                <w:ilvl w:val="0"/>
                <w:numId w:val="8"/>
              </w:numPr>
              <w:spacing w:after="0" w:line="240" w:lineRule="auto"/>
              <w:jc w:val="both"/>
              <w:rPr>
                <w:rFonts w:eastAsia="SimSun"/>
                <w:bCs/>
                <w:sz w:val="24"/>
                <w:szCs w:val="24"/>
              </w:rPr>
            </w:pPr>
            <w:r>
              <w:rPr>
                <w:rFonts w:eastAsia="SimSun"/>
                <w:bCs/>
                <w:sz w:val="24"/>
                <w:szCs w:val="24"/>
              </w:rPr>
              <w:t xml:space="preserve">AOB- any other business </w:t>
            </w:r>
          </w:p>
          <w:p w14:paraId="5C654CA8" w14:textId="77777777" w:rsidR="00181C04" w:rsidRPr="007B27D4" w:rsidRDefault="00181C04" w:rsidP="00C90BFA">
            <w:pPr>
              <w:spacing w:after="0" w:line="240" w:lineRule="auto"/>
              <w:jc w:val="both"/>
              <w:rPr>
                <w:rFonts w:eastAsia="SimSun"/>
                <w:b/>
                <w:sz w:val="24"/>
                <w:szCs w:val="24"/>
              </w:rPr>
            </w:pPr>
          </w:p>
        </w:tc>
      </w:tr>
      <w:tr w:rsidR="00181C04" w:rsidRPr="007B27D4" w14:paraId="1C8F8793" w14:textId="77777777" w:rsidTr="00C90BFA">
        <w:tc>
          <w:tcPr>
            <w:tcW w:w="8568" w:type="dxa"/>
          </w:tcPr>
          <w:p w14:paraId="295E2A75" w14:textId="77777777" w:rsidR="00181C04" w:rsidRPr="007B27D4" w:rsidRDefault="00181C04" w:rsidP="00C90BFA">
            <w:pPr>
              <w:spacing w:after="0" w:line="240" w:lineRule="auto"/>
              <w:jc w:val="both"/>
              <w:rPr>
                <w:rFonts w:eastAsia="SimSun"/>
                <w:b/>
                <w:sz w:val="24"/>
                <w:szCs w:val="24"/>
              </w:rPr>
            </w:pPr>
            <w:r w:rsidRPr="007B27D4">
              <w:rPr>
                <w:rFonts w:eastAsia="SimSun"/>
                <w:b/>
                <w:sz w:val="24"/>
                <w:szCs w:val="24"/>
              </w:rPr>
              <w:t>NOTES/ ACTION OF EACH ITEM</w:t>
            </w:r>
          </w:p>
        </w:tc>
      </w:tr>
      <w:tr w:rsidR="00181C04" w:rsidRPr="007B27D4" w14:paraId="564AAD67" w14:textId="77777777" w:rsidTr="00C90BFA">
        <w:tc>
          <w:tcPr>
            <w:tcW w:w="8568" w:type="dxa"/>
          </w:tcPr>
          <w:p w14:paraId="2BF2A4D4" w14:textId="77777777" w:rsidR="003F0998" w:rsidRPr="003F0998" w:rsidRDefault="00181C04" w:rsidP="00181C04">
            <w:pPr>
              <w:pStyle w:val="ListParagraph"/>
              <w:numPr>
                <w:ilvl w:val="0"/>
                <w:numId w:val="9"/>
              </w:numPr>
              <w:spacing w:after="0" w:line="240" w:lineRule="auto"/>
              <w:jc w:val="both"/>
              <w:rPr>
                <w:rFonts w:eastAsia="SimSun"/>
                <w:b/>
                <w:sz w:val="24"/>
                <w:szCs w:val="24"/>
              </w:rPr>
            </w:pPr>
            <w:r>
              <w:rPr>
                <w:rFonts w:eastAsia="SimSun"/>
                <w:bCs/>
                <w:sz w:val="24"/>
                <w:szCs w:val="24"/>
              </w:rPr>
              <w:t>No issues over Christmas break with any of our young people.</w:t>
            </w:r>
          </w:p>
          <w:p w14:paraId="4950C74D" w14:textId="1521E360" w:rsidR="00181C04" w:rsidRPr="00564A4A" w:rsidRDefault="003F0998" w:rsidP="00181C04">
            <w:pPr>
              <w:pStyle w:val="ListParagraph"/>
              <w:numPr>
                <w:ilvl w:val="0"/>
                <w:numId w:val="9"/>
              </w:numPr>
              <w:spacing w:after="0" w:line="240" w:lineRule="auto"/>
              <w:jc w:val="both"/>
              <w:rPr>
                <w:rFonts w:eastAsia="SimSun"/>
                <w:b/>
                <w:sz w:val="24"/>
                <w:szCs w:val="24"/>
              </w:rPr>
            </w:pPr>
            <w:r>
              <w:rPr>
                <w:rFonts w:eastAsia="SimSun"/>
                <w:bCs/>
                <w:sz w:val="24"/>
                <w:szCs w:val="24"/>
              </w:rPr>
              <w:t xml:space="preserve">Ways to manage this period in future- </w:t>
            </w:r>
            <w:r w:rsidR="00186F2B">
              <w:rPr>
                <w:rFonts w:eastAsia="SimSun"/>
                <w:bCs/>
                <w:sz w:val="24"/>
                <w:szCs w:val="24"/>
              </w:rPr>
              <w:t>Christmas session.</w:t>
            </w:r>
            <w:r w:rsidR="00181C04">
              <w:rPr>
                <w:rFonts w:eastAsia="SimSun"/>
                <w:bCs/>
                <w:sz w:val="24"/>
                <w:szCs w:val="24"/>
              </w:rPr>
              <w:t xml:space="preserve"> </w:t>
            </w:r>
          </w:p>
          <w:p w14:paraId="3AFAB7F4" w14:textId="77777777" w:rsidR="00181C04" w:rsidRPr="002D7EDD" w:rsidRDefault="00181C04" w:rsidP="00181C04">
            <w:pPr>
              <w:pStyle w:val="ListParagraph"/>
              <w:numPr>
                <w:ilvl w:val="0"/>
                <w:numId w:val="9"/>
              </w:numPr>
              <w:spacing w:after="0" w:line="240" w:lineRule="auto"/>
              <w:jc w:val="both"/>
              <w:rPr>
                <w:rFonts w:eastAsia="SimSun"/>
                <w:b/>
                <w:sz w:val="24"/>
                <w:szCs w:val="24"/>
              </w:rPr>
            </w:pPr>
            <w:r>
              <w:rPr>
                <w:rFonts w:eastAsia="SimSun"/>
                <w:bCs/>
                <w:sz w:val="24"/>
                <w:szCs w:val="24"/>
              </w:rPr>
              <w:t>online forum- Ffion to put together “find me game”</w:t>
            </w:r>
          </w:p>
          <w:p w14:paraId="3F6FE375" w14:textId="77777777" w:rsidR="00181C04" w:rsidRPr="007C6A81" w:rsidRDefault="00181C04" w:rsidP="00181C04">
            <w:pPr>
              <w:pStyle w:val="ListParagraph"/>
              <w:numPr>
                <w:ilvl w:val="0"/>
                <w:numId w:val="9"/>
              </w:numPr>
              <w:spacing w:after="0" w:line="240" w:lineRule="auto"/>
              <w:jc w:val="both"/>
              <w:rPr>
                <w:rFonts w:eastAsia="SimSun"/>
                <w:b/>
                <w:sz w:val="24"/>
                <w:szCs w:val="24"/>
              </w:rPr>
            </w:pPr>
            <w:r>
              <w:rPr>
                <w:rFonts w:eastAsia="SimSun"/>
                <w:bCs/>
                <w:sz w:val="24"/>
                <w:szCs w:val="24"/>
              </w:rPr>
              <w:t xml:space="preserve">Ken feedback that the reflection was a good reflection on personal and group development. </w:t>
            </w:r>
          </w:p>
          <w:p w14:paraId="4275D4D9" w14:textId="77777777" w:rsidR="00181C04" w:rsidRPr="007C6A81" w:rsidRDefault="00181C04" w:rsidP="00C90BFA">
            <w:pPr>
              <w:spacing w:after="0" w:line="240" w:lineRule="auto"/>
              <w:jc w:val="both"/>
              <w:rPr>
                <w:rFonts w:eastAsia="SimSun"/>
                <w:b/>
                <w:sz w:val="24"/>
                <w:szCs w:val="24"/>
              </w:rPr>
            </w:pPr>
            <w:r w:rsidRPr="007C6A81">
              <w:rPr>
                <w:rFonts w:eastAsia="SimSun"/>
                <w:bCs/>
                <w:sz w:val="24"/>
                <w:szCs w:val="24"/>
              </w:rPr>
              <w:t xml:space="preserve"> </w:t>
            </w:r>
          </w:p>
          <w:p w14:paraId="3D735E67" w14:textId="77777777" w:rsidR="00181C04" w:rsidRPr="007C6A81" w:rsidRDefault="00181C04" w:rsidP="00C90BFA">
            <w:pPr>
              <w:spacing w:after="0" w:line="240" w:lineRule="auto"/>
              <w:ind w:left="360"/>
              <w:jc w:val="both"/>
              <w:rPr>
                <w:rFonts w:eastAsia="SimSun"/>
                <w:b/>
                <w:sz w:val="24"/>
                <w:szCs w:val="24"/>
              </w:rPr>
            </w:pPr>
          </w:p>
          <w:p w14:paraId="0DF95988" w14:textId="77777777" w:rsidR="00181C04" w:rsidRPr="00FD077F" w:rsidRDefault="00181C04" w:rsidP="00C90BFA">
            <w:pPr>
              <w:pStyle w:val="ListParagraph"/>
              <w:spacing w:after="0" w:line="240" w:lineRule="auto"/>
              <w:jc w:val="both"/>
              <w:rPr>
                <w:rFonts w:eastAsia="SimSun"/>
                <w:b/>
                <w:sz w:val="24"/>
                <w:szCs w:val="24"/>
              </w:rPr>
            </w:pPr>
          </w:p>
          <w:p w14:paraId="31EC6E27" w14:textId="77777777" w:rsidR="00181C04" w:rsidRPr="007B27D4" w:rsidRDefault="00181C04" w:rsidP="00C90BFA">
            <w:pPr>
              <w:spacing w:after="0" w:line="240" w:lineRule="auto"/>
              <w:jc w:val="both"/>
              <w:rPr>
                <w:rFonts w:eastAsia="SimSun"/>
                <w:b/>
                <w:sz w:val="24"/>
                <w:szCs w:val="24"/>
              </w:rPr>
            </w:pPr>
            <w:r w:rsidRPr="007B27D4">
              <w:rPr>
                <w:rFonts w:eastAsia="SimSun"/>
                <w:b/>
                <w:sz w:val="24"/>
                <w:szCs w:val="24"/>
              </w:rPr>
              <w:t xml:space="preserve">PROBLEMS ENCOUNTERED </w:t>
            </w:r>
          </w:p>
        </w:tc>
      </w:tr>
      <w:tr w:rsidR="00181C04" w:rsidRPr="007B27D4" w14:paraId="5800A23D" w14:textId="77777777" w:rsidTr="00C90BFA">
        <w:tc>
          <w:tcPr>
            <w:tcW w:w="8568" w:type="dxa"/>
          </w:tcPr>
          <w:p w14:paraId="09EB1D17" w14:textId="77777777" w:rsidR="00181C04" w:rsidRPr="00711D2E" w:rsidRDefault="00181C04" w:rsidP="00C90BFA">
            <w:pPr>
              <w:spacing w:after="0" w:line="240" w:lineRule="auto"/>
              <w:jc w:val="both"/>
              <w:rPr>
                <w:rFonts w:eastAsia="SimSun"/>
                <w:bCs/>
                <w:sz w:val="24"/>
                <w:szCs w:val="24"/>
              </w:rPr>
            </w:pPr>
            <w:r>
              <w:rPr>
                <w:rFonts w:eastAsia="SimSun"/>
                <w:bCs/>
                <w:sz w:val="24"/>
                <w:szCs w:val="24"/>
              </w:rPr>
              <w:t>n/a</w:t>
            </w:r>
          </w:p>
          <w:p w14:paraId="1BC7B893" w14:textId="77777777" w:rsidR="00181C04" w:rsidRPr="007B27D4" w:rsidRDefault="00181C04" w:rsidP="00C90BFA">
            <w:pPr>
              <w:spacing w:after="0" w:line="240" w:lineRule="auto"/>
              <w:jc w:val="both"/>
              <w:rPr>
                <w:rFonts w:eastAsia="SimSun"/>
                <w:b/>
                <w:sz w:val="24"/>
                <w:szCs w:val="24"/>
              </w:rPr>
            </w:pPr>
          </w:p>
        </w:tc>
      </w:tr>
      <w:tr w:rsidR="00181C04" w:rsidRPr="007B27D4" w14:paraId="23F9C81F" w14:textId="77777777" w:rsidTr="00C90BFA">
        <w:tc>
          <w:tcPr>
            <w:tcW w:w="8568" w:type="dxa"/>
          </w:tcPr>
          <w:p w14:paraId="2B5CD8E6" w14:textId="77777777" w:rsidR="00181C04" w:rsidRPr="007B27D4" w:rsidRDefault="00181C04" w:rsidP="00C90BFA">
            <w:pPr>
              <w:spacing w:after="0" w:line="240" w:lineRule="auto"/>
              <w:jc w:val="both"/>
              <w:rPr>
                <w:rFonts w:eastAsia="SimSun"/>
                <w:b/>
                <w:sz w:val="24"/>
                <w:szCs w:val="24"/>
              </w:rPr>
            </w:pPr>
            <w:r w:rsidRPr="007B27D4">
              <w:rPr>
                <w:rFonts w:eastAsia="SimSun"/>
                <w:b/>
                <w:sz w:val="24"/>
                <w:szCs w:val="24"/>
              </w:rPr>
              <w:t xml:space="preserve">REFLECTION ANALYSIS </w:t>
            </w:r>
            <w:smartTag w:uri="urn:schemas-microsoft-com:office:smarttags" w:element="stockticker">
              <w:r w:rsidRPr="007B27D4">
                <w:rPr>
                  <w:rFonts w:eastAsia="SimSun"/>
                  <w:b/>
                  <w:sz w:val="24"/>
                  <w:szCs w:val="24"/>
                </w:rPr>
                <w:t>AND</w:t>
              </w:r>
            </w:smartTag>
            <w:r w:rsidRPr="007B27D4">
              <w:rPr>
                <w:rFonts w:eastAsia="SimSun"/>
                <w:b/>
                <w:sz w:val="24"/>
                <w:szCs w:val="24"/>
              </w:rPr>
              <w:t xml:space="preserve"> LEARNING Links between theory and practice can be made here and referenced in the usual way.  </w:t>
            </w:r>
            <w:proofErr w:type="gramStart"/>
            <w:r w:rsidRPr="007B27D4">
              <w:rPr>
                <w:rFonts w:eastAsia="SimSun"/>
                <w:b/>
                <w:sz w:val="24"/>
                <w:szCs w:val="24"/>
              </w:rPr>
              <w:t>Also</w:t>
            </w:r>
            <w:proofErr w:type="gramEnd"/>
            <w:r w:rsidRPr="007B27D4">
              <w:rPr>
                <w:rFonts w:eastAsia="SimSun"/>
                <w:b/>
                <w:sz w:val="24"/>
                <w:szCs w:val="24"/>
              </w:rPr>
              <w:t xml:space="preserve"> reflection on effectiveness of supervision.</w:t>
            </w:r>
          </w:p>
        </w:tc>
      </w:tr>
      <w:tr w:rsidR="00181C04" w:rsidRPr="007B27D4" w14:paraId="545D2219" w14:textId="77777777" w:rsidTr="00C90BFA">
        <w:tc>
          <w:tcPr>
            <w:tcW w:w="8568" w:type="dxa"/>
          </w:tcPr>
          <w:p w14:paraId="407F1B90" w14:textId="77777777" w:rsidR="00181C04" w:rsidRDefault="00181C04" w:rsidP="00C90BFA">
            <w:pPr>
              <w:spacing w:after="0" w:line="240" w:lineRule="auto"/>
              <w:jc w:val="both"/>
              <w:rPr>
                <w:rFonts w:eastAsia="SimSun"/>
                <w:bCs/>
                <w:sz w:val="24"/>
                <w:szCs w:val="24"/>
              </w:rPr>
            </w:pPr>
            <w:r>
              <w:rPr>
                <w:rFonts w:eastAsia="SimSun"/>
                <w:bCs/>
                <w:sz w:val="24"/>
                <w:szCs w:val="24"/>
              </w:rPr>
              <w:t xml:space="preserve">Nos (2019) states Youth workers need to know activities and techniques that can be used for monitoring and reflecting on personal and group development. </w:t>
            </w:r>
          </w:p>
          <w:p w14:paraId="67513608" w14:textId="77777777" w:rsidR="00181C04" w:rsidRDefault="00181C04" w:rsidP="00C90BFA">
            <w:pPr>
              <w:spacing w:after="0" w:line="240" w:lineRule="auto"/>
              <w:jc w:val="both"/>
              <w:rPr>
                <w:rFonts w:eastAsia="SimSun"/>
                <w:bCs/>
                <w:sz w:val="24"/>
                <w:szCs w:val="24"/>
              </w:rPr>
            </w:pPr>
            <w:r>
              <w:rPr>
                <w:rFonts w:eastAsia="SimSun"/>
                <w:bCs/>
                <w:sz w:val="24"/>
                <w:szCs w:val="24"/>
              </w:rPr>
              <w:t xml:space="preserve">CLD standards council Scotland (2019) </w:t>
            </w:r>
            <w:r>
              <w:rPr>
                <w:rFonts w:eastAsia="SimSun"/>
                <w:bCs/>
                <w:i/>
                <w:iCs/>
                <w:sz w:val="24"/>
                <w:szCs w:val="24"/>
              </w:rPr>
              <w:t>“The Youth Work National Occupational Standards”</w:t>
            </w:r>
            <w:r>
              <w:rPr>
                <w:rFonts w:eastAsia="SimSun"/>
                <w:bCs/>
                <w:sz w:val="24"/>
                <w:szCs w:val="24"/>
              </w:rPr>
              <w:t xml:space="preserve"> available </w:t>
            </w:r>
            <w:proofErr w:type="gramStart"/>
            <w:r>
              <w:rPr>
                <w:rFonts w:eastAsia="SimSun"/>
                <w:bCs/>
                <w:sz w:val="24"/>
                <w:szCs w:val="24"/>
              </w:rPr>
              <w:t>at :</w:t>
            </w:r>
            <w:proofErr w:type="gramEnd"/>
            <w:r>
              <w:rPr>
                <w:rFonts w:eastAsia="SimSun"/>
                <w:bCs/>
                <w:sz w:val="24"/>
                <w:szCs w:val="24"/>
              </w:rPr>
              <w:t xml:space="preserve">   </w:t>
            </w:r>
            <w:r>
              <w:rPr>
                <w:rFonts w:ascii="Roboto" w:hAnsi="Roboto"/>
                <w:color w:val="FFFFFF"/>
                <w:sz w:val="21"/>
                <w:szCs w:val="21"/>
                <w:shd w:val="clear" w:color="auto" w:fill="323639"/>
              </w:rPr>
              <w:t>CombinedYouthWorkNOS.pdf</w:t>
            </w:r>
            <w:r>
              <w:rPr>
                <w:rFonts w:eastAsia="SimSun"/>
                <w:bCs/>
                <w:sz w:val="24"/>
                <w:szCs w:val="24"/>
              </w:rPr>
              <w:t xml:space="preserve">          (accessed on:12-1-22)</w:t>
            </w:r>
          </w:p>
          <w:p w14:paraId="72AC8443" w14:textId="77777777" w:rsidR="00186F2B" w:rsidRDefault="00186F2B" w:rsidP="00C90BFA">
            <w:pPr>
              <w:spacing w:after="0" w:line="240" w:lineRule="auto"/>
              <w:jc w:val="both"/>
              <w:rPr>
                <w:rFonts w:eastAsia="SimSun"/>
                <w:bCs/>
                <w:sz w:val="24"/>
                <w:szCs w:val="24"/>
              </w:rPr>
            </w:pPr>
          </w:p>
          <w:p w14:paraId="3D7FD34D" w14:textId="39901097" w:rsidR="00186F2B" w:rsidRDefault="00186F2B" w:rsidP="00C90BFA">
            <w:pPr>
              <w:spacing w:after="0" w:line="240" w:lineRule="auto"/>
              <w:jc w:val="both"/>
              <w:rPr>
                <w:rFonts w:eastAsia="SimSun"/>
                <w:bCs/>
                <w:sz w:val="24"/>
                <w:szCs w:val="24"/>
              </w:rPr>
            </w:pPr>
            <w:r>
              <w:rPr>
                <w:rFonts w:eastAsia="SimSun"/>
                <w:bCs/>
                <w:sz w:val="24"/>
                <w:szCs w:val="24"/>
              </w:rPr>
              <w:t>Expressive/Inclusive, creative practice (</w:t>
            </w:r>
            <w:r w:rsidR="00E5630B">
              <w:rPr>
                <w:rFonts w:eastAsia="SimSun"/>
                <w:bCs/>
                <w:sz w:val="24"/>
                <w:szCs w:val="24"/>
              </w:rPr>
              <w:t xml:space="preserve">Principles and Purposes </w:t>
            </w:r>
            <w:r w:rsidR="0037363E">
              <w:rPr>
                <w:rFonts w:eastAsia="SimSun"/>
                <w:bCs/>
                <w:sz w:val="24"/>
                <w:szCs w:val="24"/>
              </w:rPr>
              <w:t>of Youth Work in Wales)</w:t>
            </w:r>
          </w:p>
          <w:p w14:paraId="3866E819" w14:textId="65A3C88B" w:rsidR="0037363E" w:rsidRPr="00FB3305" w:rsidRDefault="0037363E" w:rsidP="00C90BFA">
            <w:pPr>
              <w:spacing w:after="0" w:line="240" w:lineRule="auto"/>
              <w:jc w:val="both"/>
              <w:rPr>
                <w:rFonts w:eastAsia="SimSun"/>
                <w:bCs/>
                <w:sz w:val="24"/>
                <w:szCs w:val="24"/>
              </w:rPr>
            </w:pPr>
            <w:r>
              <w:rPr>
                <w:rFonts w:eastAsia="SimSun"/>
                <w:bCs/>
                <w:sz w:val="24"/>
                <w:szCs w:val="24"/>
              </w:rPr>
              <w:t>Staff availability over Christmas vs encourage peer support over the holiday/risk of harmful relationships</w:t>
            </w:r>
            <w:r w:rsidR="007D75E4">
              <w:rPr>
                <w:rFonts w:eastAsia="SimSun"/>
                <w:bCs/>
                <w:sz w:val="24"/>
                <w:szCs w:val="24"/>
              </w:rPr>
              <w:t>/fallouts. Reason under sixteens peer mentoring only when supervised by Youth Worker. Older young people relationships also encourage peer support nat</w:t>
            </w:r>
            <w:r w:rsidR="00FF6BF4">
              <w:rPr>
                <w:rFonts w:eastAsia="SimSun"/>
                <w:bCs/>
                <w:sz w:val="24"/>
                <w:szCs w:val="24"/>
              </w:rPr>
              <w:t xml:space="preserve">urally outside of forums. </w:t>
            </w:r>
          </w:p>
          <w:p w14:paraId="3192BF21" w14:textId="77777777" w:rsidR="00181C04" w:rsidRPr="00A36D6C" w:rsidRDefault="00181C04" w:rsidP="00C90BFA">
            <w:pPr>
              <w:spacing w:after="0" w:line="240" w:lineRule="auto"/>
              <w:jc w:val="both"/>
              <w:rPr>
                <w:rFonts w:eastAsia="SimSun"/>
                <w:bCs/>
                <w:sz w:val="24"/>
                <w:szCs w:val="24"/>
              </w:rPr>
            </w:pPr>
          </w:p>
          <w:p w14:paraId="65BB0FE1" w14:textId="77777777" w:rsidR="00181C04" w:rsidRPr="007B27D4" w:rsidRDefault="00181C04" w:rsidP="00C90BFA">
            <w:pPr>
              <w:spacing w:after="0" w:line="240" w:lineRule="auto"/>
              <w:jc w:val="both"/>
              <w:rPr>
                <w:rFonts w:eastAsia="SimSun"/>
                <w:b/>
                <w:sz w:val="24"/>
                <w:szCs w:val="24"/>
              </w:rPr>
            </w:pPr>
          </w:p>
        </w:tc>
      </w:tr>
      <w:tr w:rsidR="00181C04" w:rsidRPr="007B27D4" w14:paraId="46096200" w14:textId="77777777" w:rsidTr="00C90BFA">
        <w:tc>
          <w:tcPr>
            <w:tcW w:w="8568" w:type="dxa"/>
          </w:tcPr>
          <w:p w14:paraId="13F2007C" w14:textId="77777777" w:rsidR="00181C04" w:rsidRPr="007B27D4" w:rsidRDefault="00181C04" w:rsidP="00C90BFA">
            <w:pPr>
              <w:spacing w:after="0" w:line="240" w:lineRule="auto"/>
              <w:jc w:val="both"/>
              <w:rPr>
                <w:rFonts w:eastAsia="SimSun"/>
                <w:b/>
                <w:sz w:val="24"/>
                <w:szCs w:val="24"/>
              </w:rPr>
            </w:pPr>
            <w:r w:rsidRPr="007B27D4">
              <w:rPr>
                <w:rFonts w:eastAsia="SimSun"/>
                <w:b/>
                <w:sz w:val="24"/>
                <w:szCs w:val="24"/>
              </w:rPr>
              <w:t>QUESTIONS ARISING</w:t>
            </w:r>
          </w:p>
        </w:tc>
      </w:tr>
      <w:tr w:rsidR="00181C04" w:rsidRPr="007B27D4" w14:paraId="7E21820C" w14:textId="77777777" w:rsidTr="00C90BFA">
        <w:tc>
          <w:tcPr>
            <w:tcW w:w="8568" w:type="dxa"/>
          </w:tcPr>
          <w:p w14:paraId="71016261" w14:textId="77777777" w:rsidR="00181C04" w:rsidRDefault="00181C04" w:rsidP="00181C04">
            <w:pPr>
              <w:pStyle w:val="ListParagraph"/>
              <w:numPr>
                <w:ilvl w:val="0"/>
                <w:numId w:val="10"/>
              </w:numPr>
              <w:spacing w:after="0" w:line="240" w:lineRule="auto"/>
              <w:jc w:val="both"/>
              <w:rPr>
                <w:rFonts w:eastAsia="SimSun"/>
                <w:bCs/>
                <w:sz w:val="24"/>
                <w:szCs w:val="24"/>
              </w:rPr>
            </w:pPr>
            <w:r>
              <w:rPr>
                <w:rFonts w:eastAsia="SimSun"/>
                <w:bCs/>
                <w:sz w:val="24"/>
                <w:szCs w:val="24"/>
              </w:rPr>
              <w:lastRenderedPageBreak/>
              <w:t>Could I use sensory items for the game to encourage our young people with disabilities to play along?</w:t>
            </w:r>
          </w:p>
          <w:p w14:paraId="5D280EE9" w14:textId="00E21D19" w:rsidR="00181C04" w:rsidRDefault="00FF6BF4" w:rsidP="00181C04">
            <w:pPr>
              <w:pStyle w:val="ListParagraph"/>
              <w:numPr>
                <w:ilvl w:val="0"/>
                <w:numId w:val="10"/>
              </w:numPr>
              <w:spacing w:after="0" w:line="240" w:lineRule="auto"/>
              <w:jc w:val="both"/>
              <w:rPr>
                <w:rFonts w:eastAsia="SimSun"/>
                <w:bCs/>
                <w:sz w:val="24"/>
                <w:szCs w:val="24"/>
              </w:rPr>
            </w:pPr>
            <w:r>
              <w:rPr>
                <w:rFonts w:eastAsia="SimSun"/>
                <w:bCs/>
                <w:sz w:val="24"/>
                <w:szCs w:val="24"/>
              </w:rPr>
              <w:t xml:space="preserve">Why is peer </w:t>
            </w:r>
            <w:r w:rsidR="008B3E5A">
              <w:rPr>
                <w:rFonts w:eastAsia="SimSun"/>
                <w:bCs/>
                <w:sz w:val="24"/>
                <w:szCs w:val="24"/>
              </w:rPr>
              <w:t xml:space="preserve">mentoring useful with young people looked after and how can this be managed </w:t>
            </w:r>
            <w:proofErr w:type="gramStart"/>
            <w:r w:rsidR="008B3E5A">
              <w:rPr>
                <w:rFonts w:eastAsia="SimSun"/>
                <w:bCs/>
                <w:sz w:val="24"/>
                <w:szCs w:val="24"/>
              </w:rPr>
              <w:t>safely.</w:t>
            </w:r>
            <w:proofErr w:type="gramEnd"/>
          </w:p>
          <w:p w14:paraId="64D0DB3B" w14:textId="77777777" w:rsidR="00181C04" w:rsidRPr="00854517" w:rsidRDefault="00181C04" w:rsidP="00C90BFA">
            <w:pPr>
              <w:spacing w:after="0" w:line="240" w:lineRule="auto"/>
              <w:jc w:val="both"/>
              <w:rPr>
                <w:rFonts w:eastAsia="SimSun"/>
                <w:bCs/>
                <w:sz w:val="24"/>
                <w:szCs w:val="24"/>
              </w:rPr>
            </w:pPr>
          </w:p>
          <w:p w14:paraId="3B77576D" w14:textId="77777777" w:rsidR="00181C04" w:rsidRPr="007B27D4" w:rsidRDefault="00181C04" w:rsidP="00C90BFA">
            <w:pPr>
              <w:spacing w:after="0" w:line="240" w:lineRule="auto"/>
              <w:jc w:val="both"/>
              <w:rPr>
                <w:rFonts w:eastAsia="SimSun"/>
                <w:b/>
                <w:sz w:val="24"/>
                <w:szCs w:val="24"/>
              </w:rPr>
            </w:pPr>
          </w:p>
          <w:p w14:paraId="6C61C723" w14:textId="77777777" w:rsidR="00181C04" w:rsidRPr="007B27D4" w:rsidRDefault="00181C04" w:rsidP="00C90BFA">
            <w:pPr>
              <w:spacing w:after="0" w:line="240" w:lineRule="auto"/>
              <w:jc w:val="both"/>
              <w:rPr>
                <w:rFonts w:eastAsia="SimSun"/>
                <w:b/>
                <w:sz w:val="24"/>
                <w:szCs w:val="24"/>
              </w:rPr>
            </w:pPr>
          </w:p>
        </w:tc>
      </w:tr>
      <w:tr w:rsidR="00181C04" w:rsidRPr="007B27D4" w14:paraId="6375A6AE" w14:textId="77777777" w:rsidTr="00C90BFA">
        <w:tc>
          <w:tcPr>
            <w:tcW w:w="8568" w:type="dxa"/>
          </w:tcPr>
          <w:p w14:paraId="6686FBC5" w14:textId="77777777" w:rsidR="00181C04" w:rsidRPr="00533E67" w:rsidRDefault="00181C04" w:rsidP="00C90BFA">
            <w:pPr>
              <w:spacing w:after="0" w:line="240" w:lineRule="auto"/>
              <w:jc w:val="both"/>
              <w:rPr>
                <w:rFonts w:eastAsia="SimSun"/>
                <w:bCs/>
                <w:sz w:val="24"/>
                <w:szCs w:val="24"/>
              </w:rPr>
            </w:pPr>
            <w:r w:rsidRPr="007B27D4">
              <w:rPr>
                <w:rFonts w:eastAsia="SimSun"/>
                <w:b/>
                <w:sz w:val="24"/>
                <w:szCs w:val="24"/>
              </w:rPr>
              <w:t xml:space="preserve">DATE OF </w:t>
            </w:r>
            <w:smartTag w:uri="urn:schemas-microsoft-com:office:smarttags" w:element="stockticker">
              <w:r w:rsidRPr="007B27D4">
                <w:rPr>
                  <w:rFonts w:eastAsia="SimSun"/>
                  <w:b/>
                  <w:sz w:val="24"/>
                  <w:szCs w:val="24"/>
                </w:rPr>
                <w:t>NEXT</w:t>
              </w:r>
            </w:smartTag>
            <w:r w:rsidRPr="007B27D4">
              <w:rPr>
                <w:rFonts w:eastAsia="SimSun"/>
                <w:b/>
                <w:sz w:val="24"/>
                <w:szCs w:val="24"/>
              </w:rPr>
              <w:t xml:space="preserve"> MEETING:</w:t>
            </w:r>
            <w:r>
              <w:rPr>
                <w:rFonts w:eastAsia="SimSun"/>
                <w:b/>
                <w:sz w:val="24"/>
                <w:szCs w:val="24"/>
              </w:rPr>
              <w:t xml:space="preserve"> 25-1-22</w:t>
            </w:r>
          </w:p>
        </w:tc>
      </w:tr>
      <w:tr w:rsidR="00181C04" w:rsidRPr="007B27D4" w14:paraId="0FFA291C" w14:textId="77777777" w:rsidTr="00C90BFA">
        <w:tc>
          <w:tcPr>
            <w:tcW w:w="8568" w:type="dxa"/>
          </w:tcPr>
          <w:p w14:paraId="3388538D" w14:textId="77777777" w:rsidR="00181C04" w:rsidRPr="007B27D4" w:rsidRDefault="00181C04" w:rsidP="00C90BFA">
            <w:pPr>
              <w:spacing w:after="0" w:line="240" w:lineRule="auto"/>
              <w:jc w:val="both"/>
              <w:rPr>
                <w:rFonts w:eastAsia="SimSun"/>
                <w:b/>
                <w:sz w:val="24"/>
                <w:szCs w:val="24"/>
              </w:rPr>
            </w:pPr>
            <w:r w:rsidRPr="007B27D4">
              <w:rPr>
                <w:rFonts w:eastAsia="SimSun"/>
                <w:b/>
                <w:sz w:val="24"/>
                <w:szCs w:val="24"/>
              </w:rPr>
              <w:t>SIGNED:</w:t>
            </w:r>
            <w:r>
              <w:rPr>
                <w:rFonts w:eastAsia="SimSun"/>
                <w:b/>
                <w:sz w:val="24"/>
                <w:szCs w:val="24"/>
              </w:rPr>
              <w:t xml:space="preserve"> </w:t>
            </w:r>
          </w:p>
        </w:tc>
      </w:tr>
      <w:tr w:rsidR="00181C04" w:rsidRPr="007B27D4" w14:paraId="4429FD29" w14:textId="77777777" w:rsidTr="00C90BFA">
        <w:tc>
          <w:tcPr>
            <w:tcW w:w="8568" w:type="dxa"/>
          </w:tcPr>
          <w:p w14:paraId="0B07C555" w14:textId="3873F6C2" w:rsidR="00181C04" w:rsidRPr="00533E67" w:rsidRDefault="00181C04" w:rsidP="00C90BFA">
            <w:pPr>
              <w:spacing w:after="0" w:line="240" w:lineRule="auto"/>
              <w:jc w:val="both"/>
              <w:rPr>
                <w:rFonts w:eastAsia="SimSun"/>
                <w:bCs/>
                <w:sz w:val="24"/>
                <w:szCs w:val="24"/>
              </w:rPr>
            </w:pPr>
            <w:proofErr w:type="gramStart"/>
            <w:r w:rsidRPr="007B27D4">
              <w:rPr>
                <w:rFonts w:eastAsia="SimSun"/>
                <w:b/>
                <w:sz w:val="24"/>
                <w:szCs w:val="24"/>
              </w:rPr>
              <w:t>STUDENT</w:t>
            </w:r>
            <w:r>
              <w:rPr>
                <w:rFonts w:eastAsia="SimSun"/>
                <w:b/>
                <w:sz w:val="24"/>
                <w:szCs w:val="24"/>
              </w:rPr>
              <w:t xml:space="preserve">  </w:t>
            </w:r>
            <w:r w:rsidR="00407014">
              <w:rPr>
                <w:rFonts w:eastAsia="SimSun"/>
                <w:b/>
                <w:sz w:val="24"/>
                <w:szCs w:val="24"/>
              </w:rPr>
              <w:t>F</w:t>
            </w:r>
            <w:proofErr w:type="gramEnd"/>
            <w:r>
              <w:rPr>
                <w:rFonts w:eastAsia="SimSun"/>
                <w:b/>
                <w:sz w:val="24"/>
                <w:szCs w:val="24"/>
              </w:rPr>
              <w:t>.</w:t>
            </w:r>
            <w:r w:rsidR="00407014">
              <w:rPr>
                <w:rFonts w:eastAsia="SimSun"/>
                <w:b/>
                <w:sz w:val="24"/>
                <w:szCs w:val="24"/>
              </w:rPr>
              <w:t>L</w:t>
            </w:r>
            <w:r>
              <w:rPr>
                <w:rFonts w:eastAsia="SimSun"/>
                <w:b/>
                <w:sz w:val="24"/>
                <w:szCs w:val="24"/>
              </w:rPr>
              <w:t>indley</w:t>
            </w:r>
          </w:p>
        </w:tc>
      </w:tr>
      <w:tr w:rsidR="00181C04" w:rsidRPr="007B27D4" w14:paraId="084DA273" w14:textId="77777777" w:rsidTr="00C90BFA">
        <w:tc>
          <w:tcPr>
            <w:tcW w:w="8568" w:type="dxa"/>
          </w:tcPr>
          <w:p w14:paraId="19E1D8FA" w14:textId="588CF086" w:rsidR="00181C04" w:rsidRPr="00407014" w:rsidRDefault="00181C04" w:rsidP="00C90BFA">
            <w:pPr>
              <w:spacing w:after="0" w:line="240" w:lineRule="auto"/>
              <w:jc w:val="both"/>
              <w:rPr>
                <w:rFonts w:eastAsia="SimSun"/>
                <w:bCs/>
                <w:sz w:val="24"/>
                <w:szCs w:val="24"/>
              </w:rPr>
            </w:pPr>
            <w:r w:rsidRPr="007B27D4">
              <w:rPr>
                <w:rFonts w:eastAsia="SimSun"/>
                <w:b/>
                <w:sz w:val="24"/>
                <w:szCs w:val="24"/>
              </w:rPr>
              <w:t>SUPERVISOR</w:t>
            </w:r>
            <w:r w:rsidR="00407014">
              <w:rPr>
                <w:rFonts w:eastAsia="SimSun"/>
                <w:b/>
                <w:sz w:val="24"/>
                <w:szCs w:val="24"/>
              </w:rPr>
              <w:t xml:space="preserve"> </w:t>
            </w:r>
            <w:proofErr w:type="gramStart"/>
            <w:r w:rsidR="00407014">
              <w:rPr>
                <w:rFonts w:eastAsia="SimSun"/>
                <w:bCs/>
                <w:sz w:val="24"/>
                <w:szCs w:val="24"/>
              </w:rPr>
              <w:t>K.O’Grady</w:t>
            </w:r>
            <w:proofErr w:type="gramEnd"/>
          </w:p>
        </w:tc>
      </w:tr>
    </w:tbl>
    <w:p w14:paraId="255DCF06" w14:textId="77777777" w:rsidR="00181C04" w:rsidRDefault="00181C04" w:rsidP="00181C04"/>
    <w:p w14:paraId="4E15D26A" w14:textId="77777777" w:rsidR="00C96D6D" w:rsidRPr="00674592" w:rsidRDefault="00C96D6D" w:rsidP="00674592">
      <w:pPr>
        <w:spacing w:line="480" w:lineRule="auto"/>
        <w:jc w:val="both"/>
        <w:rPr>
          <w:rFonts w:ascii="Arial" w:hAnsi="Arial" w:cs="Arial"/>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68"/>
      </w:tblGrid>
      <w:tr w:rsidR="00264E0D" w:rsidRPr="007B27D4" w14:paraId="3D4CCE39" w14:textId="77777777" w:rsidTr="00C90BFA">
        <w:tc>
          <w:tcPr>
            <w:tcW w:w="8568" w:type="dxa"/>
          </w:tcPr>
          <w:p w14:paraId="508FF23C" w14:textId="77777777" w:rsidR="00264E0D" w:rsidRPr="007B27D4" w:rsidRDefault="00264E0D" w:rsidP="00C90BFA">
            <w:pPr>
              <w:spacing w:after="0" w:line="240" w:lineRule="auto"/>
              <w:jc w:val="both"/>
              <w:rPr>
                <w:rFonts w:eastAsia="SimSun"/>
                <w:b/>
                <w:sz w:val="24"/>
                <w:szCs w:val="24"/>
              </w:rPr>
            </w:pPr>
            <w:r w:rsidRPr="007B27D4">
              <w:rPr>
                <w:rFonts w:eastAsia="SimSun"/>
                <w:b/>
                <w:sz w:val="24"/>
                <w:szCs w:val="24"/>
              </w:rPr>
              <w:t>SUPERVISION RECORDING</w:t>
            </w:r>
          </w:p>
        </w:tc>
      </w:tr>
      <w:tr w:rsidR="00264E0D" w:rsidRPr="007B27D4" w14:paraId="27E06A7D" w14:textId="77777777" w:rsidTr="00C90BFA">
        <w:tc>
          <w:tcPr>
            <w:tcW w:w="8568" w:type="dxa"/>
          </w:tcPr>
          <w:p w14:paraId="46904629" w14:textId="77777777" w:rsidR="00264E0D" w:rsidRPr="007B27D4" w:rsidRDefault="00264E0D" w:rsidP="00C90BFA">
            <w:pPr>
              <w:spacing w:after="0" w:line="240" w:lineRule="auto"/>
              <w:jc w:val="both"/>
              <w:rPr>
                <w:rFonts w:eastAsia="SimSun"/>
                <w:b/>
                <w:sz w:val="24"/>
                <w:szCs w:val="24"/>
              </w:rPr>
            </w:pPr>
            <w:r w:rsidRPr="007B27D4">
              <w:rPr>
                <w:rFonts w:eastAsia="SimSun"/>
                <w:b/>
                <w:sz w:val="24"/>
                <w:szCs w:val="24"/>
              </w:rPr>
              <w:t>DATE:</w:t>
            </w:r>
            <w:r w:rsidRPr="00260727">
              <w:rPr>
                <w:rFonts w:eastAsia="SimSun"/>
                <w:bCs/>
                <w:sz w:val="24"/>
                <w:szCs w:val="24"/>
              </w:rPr>
              <w:t xml:space="preserve"> </w:t>
            </w:r>
            <w:r>
              <w:rPr>
                <w:rFonts w:eastAsia="SimSun"/>
                <w:bCs/>
                <w:sz w:val="24"/>
                <w:szCs w:val="24"/>
              </w:rPr>
              <w:t>25-1-22</w:t>
            </w:r>
          </w:p>
        </w:tc>
      </w:tr>
      <w:tr w:rsidR="00264E0D" w:rsidRPr="007B27D4" w14:paraId="35544FC4" w14:textId="77777777" w:rsidTr="00C90BFA">
        <w:tc>
          <w:tcPr>
            <w:tcW w:w="8568" w:type="dxa"/>
          </w:tcPr>
          <w:p w14:paraId="6761FDD9" w14:textId="77777777" w:rsidR="00264E0D" w:rsidRPr="00E7714B" w:rsidRDefault="00264E0D" w:rsidP="00C90BFA">
            <w:pPr>
              <w:spacing w:after="0" w:line="240" w:lineRule="auto"/>
              <w:jc w:val="both"/>
              <w:rPr>
                <w:rFonts w:eastAsia="SimSun"/>
                <w:bCs/>
                <w:sz w:val="24"/>
                <w:szCs w:val="24"/>
              </w:rPr>
            </w:pPr>
            <w:r w:rsidRPr="007B27D4">
              <w:rPr>
                <w:rFonts w:eastAsia="SimSun"/>
                <w:b/>
                <w:sz w:val="24"/>
                <w:szCs w:val="24"/>
              </w:rPr>
              <w:t>TIME</w:t>
            </w:r>
            <w:r>
              <w:rPr>
                <w:rFonts w:eastAsia="SimSun"/>
                <w:b/>
                <w:sz w:val="24"/>
                <w:szCs w:val="24"/>
              </w:rPr>
              <w:t xml:space="preserve"> </w:t>
            </w:r>
            <w:r>
              <w:rPr>
                <w:rFonts w:eastAsia="SimSun"/>
                <w:bCs/>
                <w:sz w:val="24"/>
                <w:szCs w:val="24"/>
              </w:rPr>
              <w:t>9:30am-11am</w:t>
            </w:r>
          </w:p>
        </w:tc>
      </w:tr>
      <w:tr w:rsidR="00264E0D" w:rsidRPr="007B27D4" w14:paraId="48F37B1D" w14:textId="77777777" w:rsidTr="00C90BFA">
        <w:tc>
          <w:tcPr>
            <w:tcW w:w="8568" w:type="dxa"/>
          </w:tcPr>
          <w:p w14:paraId="7E84D52F" w14:textId="77777777" w:rsidR="00264E0D" w:rsidRPr="007B27D4" w:rsidRDefault="00264E0D" w:rsidP="00C90BFA">
            <w:pPr>
              <w:spacing w:after="0" w:line="240" w:lineRule="auto"/>
              <w:jc w:val="both"/>
              <w:rPr>
                <w:rFonts w:eastAsia="SimSun"/>
                <w:b/>
                <w:sz w:val="24"/>
                <w:szCs w:val="24"/>
              </w:rPr>
            </w:pPr>
            <w:r w:rsidRPr="007B27D4">
              <w:rPr>
                <w:rFonts w:eastAsia="SimSun"/>
                <w:b/>
                <w:sz w:val="24"/>
                <w:szCs w:val="24"/>
              </w:rPr>
              <w:t>PEOPLE PRESENT:</w:t>
            </w:r>
            <w:r>
              <w:rPr>
                <w:rFonts w:eastAsia="SimSun"/>
                <w:b/>
                <w:sz w:val="24"/>
                <w:szCs w:val="24"/>
              </w:rPr>
              <w:t xml:space="preserve"> </w:t>
            </w:r>
            <w:r w:rsidRPr="00260727">
              <w:rPr>
                <w:rFonts w:eastAsia="SimSun"/>
                <w:bCs/>
                <w:sz w:val="24"/>
                <w:szCs w:val="24"/>
              </w:rPr>
              <w:t>Ffion Lindley and Ken O’Grady</w:t>
            </w:r>
          </w:p>
        </w:tc>
      </w:tr>
      <w:tr w:rsidR="00264E0D" w:rsidRPr="007B27D4" w14:paraId="4A56C1D7" w14:textId="77777777" w:rsidTr="00C90BFA">
        <w:tc>
          <w:tcPr>
            <w:tcW w:w="8568" w:type="dxa"/>
          </w:tcPr>
          <w:p w14:paraId="3FC6D7EF" w14:textId="77777777" w:rsidR="00264E0D" w:rsidRPr="007B27D4" w:rsidRDefault="00264E0D" w:rsidP="00C90BFA">
            <w:pPr>
              <w:spacing w:after="0" w:line="240" w:lineRule="auto"/>
              <w:jc w:val="both"/>
              <w:rPr>
                <w:rFonts w:eastAsia="SimSun"/>
                <w:b/>
                <w:sz w:val="24"/>
                <w:szCs w:val="24"/>
              </w:rPr>
            </w:pPr>
            <w:r w:rsidRPr="007B27D4">
              <w:rPr>
                <w:rFonts w:eastAsia="SimSun"/>
                <w:b/>
                <w:sz w:val="24"/>
                <w:szCs w:val="24"/>
              </w:rPr>
              <w:t>DURATION OF THE MEETING:</w:t>
            </w:r>
            <w:r>
              <w:rPr>
                <w:rFonts w:eastAsia="SimSun"/>
                <w:b/>
                <w:sz w:val="24"/>
                <w:szCs w:val="24"/>
              </w:rPr>
              <w:t xml:space="preserve"> </w:t>
            </w:r>
            <w:r w:rsidRPr="00260727">
              <w:rPr>
                <w:rFonts w:eastAsia="SimSun"/>
                <w:bCs/>
                <w:sz w:val="24"/>
                <w:szCs w:val="24"/>
              </w:rPr>
              <w:t>1.5hrs</w:t>
            </w:r>
          </w:p>
        </w:tc>
      </w:tr>
      <w:tr w:rsidR="00264E0D" w:rsidRPr="007B27D4" w14:paraId="17B328EE" w14:textId="77777777" w:rsidTr="00C90BFA">
        <w:tc>
          <w:tcPr>
            <w:tcW w:w="8568" w:type="dxa"/>
          </w:tcPr>
          <w:p w14:paraId="7D574306" w14:textId="77777777" w:rsidR="00264E0D" w:rsidRPr="007B27D4" w:rsidRDefault="00264E0D" w:rsidP="00C90BFA">
            <w:pPr>
              <w:spacing w:after="0" w:line="240" w:lineRule="auto"/>
              <w:jc w:val="both"/>
              <w:rPr>
                <w:rFonts w:eastAsia="SimSun"/>
                <w:b/>
                <w:sz w:val="24"/>
                <w:szCs w:val="24"/>
              </w:rPr>
            </w:pPr>
            <w:r w:rsidRPr="007B27D4">
              <w:rPr>
                <w:rFonts w:eastAsia="SimSun"/>
                <w:b/>
                <w:sz w:val="24"/>
                <w:szCs w:val="24"/>
              </w:rPr>
              <w:t>AGENDA/ DISCUSSION POINTS</w:t>
            </w:r>
          </w:p>
        </w:tc>
      </w:tr>
      <w:tr w:rsidR="00264E0D" w:rsidRPr="007B27D4" w14:paraId="69C94276" w14:textId="77777777" w:rsidTr="00C90BFA">
        <w:tc>
          <w:tcPr>
            <w:tcW w:w="8568" w:type="dxa"/>
          </w:tcPr>
          <w:p w14:paraId="4F35EDBB" w14:textId="77777777" w:rsidR="00264E0D" w:rsidRPr="00526C24" w:rsidRDefault="00264E0D" w:rsidP="00264E0D">
            <w:pPr>
              <w:pStyle w:val="ListParagraph"/>
              <w:numPr>
                <w:ilvl w:val="0"/>
                <w:numId w:val="8"/>
              </w:numPr>
              <w:spacing w:after="0" w:line="240" w:lineRule="auto"/>
              <w:jc w:val="both"/>
              <w:rPr>
                <w:rFonts w:eastAsia="SimSun"/>
                <w:b/>
                <w:sz w:val="24"/>
                <w:szCs w:val="24"/>
              </w:rPr>
            </w:pPr>
            <w:r>
              <w:rPr>
                <w:rFonts w:eastAsia="SimSun"/>
                <w:bCs/>
                <w:sz w:val="24"/>
                <w:szCs w:val="24"/>
              </w:rPr>
              <w:t>Duke of Edinburgh award</w:t>
            </w:r>
          </w:p>
          <w:p w14:paraId="62EDEC68" w14:textId="77777777" w:rsidR="00264E0D" w:rsidRPr="005E7EE1" w:rsidRDefault="00264E0D" w:rsidP="00264E0D">
            <w:pPr>
              <w:pStyle w:val="ListParagraph"/>
              <w:numPr>
                <w:ilvl w:val="0"/>
                <w:numId w:val="8"/>
              </w:numPr>
              <w:spacing w:after="0" w:line="240" w:lineRule="auto"/>
              <w:jc w:val="both"/>
              <w:rPr>
                <w:rFonts w:eastAsia="SimSun"/>
                <w:b/>
                <w:sz w:val="24"/>
                <w:szCs w:val="24"/>
              </w:rPr>
            </w:pPr>
            <w:r>
              <w:rPr>
                <w:rFonts w:eastAsia="SimSun"/>
                <w:bCs/>
                <w:sz w:val="24"/>
                <w:szCs w:val="24"/>
              </w:rPr>
              <w:t xml:space="preserve">Forum location </w:t>
            </w:r>
          </w:p>
          <w:p w14:paraId="5C934AF0" w14:textId="77777777" w:rsidR="00264E0D" w:rsidRPr="00263306" w:rsidRDefault="00264E0D" w:rsidP="00264E0D">
            <w:pPr>
              <w:pStyle w:val="ListParagraph"/>
              <w:numPr>
                <w:ilvl w:val="0"/>
                <w:numId w:val="8"/>
              </w:numPr>
              <w:spacing w:after="0" w:line="240" w:lineRule="auto"/>
              <w:jc w:val="both"/>
              <w:rPr>
                <w:rFonts w:eastAsia="SimSun"/>
                <w:b/>
                <w:sz w:val="24"/>
                <w:szCs w:val="24"/>
              </w:rPr>
            </w:pPr>
            <w:r>
              <w:rPr>
                <w:rFonts w:eastAsia="SimSun"/>
                <w:bCs/>
                <w:sz w:val="24"/>
                <w:szCs w:val="24"/>
              </w:rPr>
              <w:t>Friday’s forum planning</w:t>
            </w:r>
          </w:p>
          <w:p w14:paraId="19AECE61" w14:textId="77777777" w:rsidR="00264E0D" w:rsidRPr="005E7EE1" w:rsidRDefault="00264E0D" w:rsidP="00264E0D">
            <w:pPr>
              <w:pStyle w:val="ListParagraph"/>
              <w:numPr>
                <w:ilvl w:val="0"/>
                <w:numId w:val="8"/>
              </w:numPr>
              <w:spacing w:after="0" w:line="240" w:lineRule="auto"/>
              <w:jc w:val="both"/>
              <w:rPr>
                <w:rFonts w:eastAsia="SimSun"/>
                <w:b/>
                <w:sz w:val="24"/>
                <w:szCs w:val="24"/>
              </w:rPr>
            </w:pPr>
            <w:r>
              <w:rPr>
                <w:rFonts w:eastAsia="SimSun"/>
                <w:bCs/>
                <w:sz w:val="24"/>
                <w:szCs w:val="24"/>
              </w:rPr>
              <w:t xml:space="preserve">AOB- any other business </w:t>
            </w:r>
          </w:p>
          <w:p w14:paraId="62301602" w14:textId="77777777" w:rsidR="00264E0D" w:rsidRPr="007B27D4" w:rsidRDefault="00264E0D" w:rsidP="00C90BFA">
            <w:pPr>
              <w:pStyle w:val="ListParagraph"/>
              <w:spacing w:after="0" w:line="240" w:lineRule="auto"/>
              <w:jc w:val="both"/>
              <w:rPr>
                <w:rFonts w:eastAsia="SimSun"/>
                <w:b/>
                <w:sz w:val="24"/>
                <w:szCs w:val="24"/>
              </w:rPr>
            </w:pPr>
          </w:p>
        </w:tc>
      </w:tr>
      <w:tr w:rsidR="00264E0D" w:rsidRPr="007B27D4" w14:paraId="61AF5A18" w14:textId="77777777" w:rsidTr="00C90BFA">
        <w:tc>
          <w:tcPr>
            <w:tcW w:w="8568" w:type="dxa"/>
          </w:tcPr>
          <w:p w14:paraId="69078CBF" w14:textId="77777777" w:rsidR="00264E0D" w:rsidRPr="007B27D4" w:rsidRDefault="00264E0D" w:rsidP="00C90BFA">
            <w:pPr>
              <w:spacing w:after="0" w:line="240" w:lineRule="auto"/>
              <w:jc w:val="both"/>
              <w:rPr>
                <w:rFonts w:eastAsia="SimSun"/>
                <w:b/>
                <w:sz w:val="24"/>
                <w:szCs w:val="24"/>
              </w:rPr>
            </w:pPr>
            <w:r w:rsidRPr="007B27D4">
              <w:rPr>
                <w:rFonts w:eastAsia="SimSun"/>
                <w:b/>
                <w:sz w:val="24"/>
                <w:szCs w:val="24"/>
              </w:rPr>
              <w:t>NOTES/ ACTION OF EACH ITEM</w:t>
            </w:r>
          </w:p>
        </w:tc>
      </w:tr>
      <w:tr w:rsidR="00264E0D" w:rsidRPr="007B27D4" w14:paraId="18A7709F" w14:textId="77777777" w:rsidTr="00C90BFA">
        <w:tc>
          <w:tcPr>
            <w:tcW w:w="8568" w:type="dxa"/>
          </w:tcPr>
          <w:p w14:paraId="1F203B57" w14:textId="77777777" w:rsidR="00264E0D" w:rsidRDefault="00264E0D" w:rsidP="00C90BFA">
            <w:pPr>
              <w:pStyle w:val="ListParagraph"/>
              <w:spacing w:after="0" w:line="240" w:lineRule="auto"/>
              <w:jc w:val="both"/>
              <w:rPr>
                <w:rFonts w:eastAsia="SimSun"/>
                <w:bCs/>
                <w:sz w:val="24"/>
                <w:szCs w:val="24"/>
              </w:rPr>
            </w:pPr>
            <w:r>
              <w:rPr>
                <w:rFonts w:eastAsia="SimSun"/>
                <w:bCs/>
                <w:sz w:val="24"/>
                <w:szCs w:val="24"/>
              </w:rPr>
              <w:t>Planned a discussion with young people around holding off the DOE aware until the summertime as finding a day each week that everyone is free during term time is difficult with young people in school, college, employment, or training.</w:t>
            </w:r>
          </w:p>
          <w:p w14:paraId="32912C4F" w14:textId="55C87BC3" w:rsidR="00264E0D" w:rsidRDefault="00264E0D" w:rsidP="00C90BFA">
            <w:pPr>
              <w:pStyle w:val="ListParagraph"/>
              <w:spacing w:after="0" w:line="240" w:lineRule="auto"/>
              <w:jc w:val="both"/>
              <w:rPr>
                <w:rFonts w:eastAsia="SimSun"/>
                <w:bCs/>
                <w:sz w:val="24"/>
                <w:szCs w:val="24"/>
              </w:rPr>
            </w:pPr>
            <w:r>
              <w:rPr>
                <w:rFonts w:eastAsia="SimSun"/>
                <w:bCs/>
                <w:sz w:val="24"/>
                <w:szCs w:val="24"/>
              </w:rPr>
              <w:t xml:space="preserve">Senior managers have asked due to current COVID </w:t>
            </w:r>
            <w:proofErr w:type="gramStart"/>
            <w:r>
              <w:rPr>
                <w:rFonts w:eastAsia="SimSun"/>
                <w:bCs/>
                <w:sz w:val="24"/>
                <w:szCs w:val="24"/>
              </w:rPr>
              <w:t>regulations, if</w:t>
            </w:r>
            <w:proofErr w:type="gramEnd"/>
            <w:r>
              <w:rPr>
                <w:rFonts w:eastAsia="SimSun"/>
                <w:bCs/>
                <w:sz w:val="24"/>
                <w:szCs w:val="24"/>
              </w:rPr>
              <w:t xml:space="preserve"> we could use a Youth Service building instead. Therefor ensuring </w:t>
            </w:r>
            <w:r w:rsidR="00CE1876">
              <w:rPr>
                <w:rFonts w:eastAsia="SimSun"/>
                <w:bCs/>
                <w:sz w:val="24"/>
                <w:szCs w:val="24"/>
              </w:rPr>
              <w:t>a discussion</w:t>
            </w:r>
            <w:r>
              <w:rPr>
                <w:rFonts w:eastAsia="SimSun"/>
                <w:bCs/>
                <w:sz w:val="24"/>
                <w:szCs w:val="24"/>
              </w:rPr>
              <w:t xml:space="preserve"> with young people about the change of environment and possible change to their transport is important so that we can plan, </w:t>
            </w:r>
            <w:proofErr w:type="gramStart"/>
            <w:r>
              <w:rPr>
                <w:rFonts w:eastAsia="SimSun"/>
                <w:bCs/>
                <w:sz w:val="24"/>
                <w:szCs w:val="24"/>
              </w:rPr>
              <w:t>prepare</w:t>
            </w:r>
            <w:proofErr w:type="gramEnd"/>
            <w:r>
              <w:rPr>
                <w:rFonts w:eastAsia="SimSun"/>
                <w:bCs/>
                <w:sz w:val="24"/>
                <w:szCs w:val="24"/>
              </w:rPr>
              <w:t xml:space="preserve"> and set targets for young people to feel confident in still attending forum. </w:t>
            </w:r>
          </w:p>
          <w:p w14:paraId="065D92EB" w14:textId="77777777" w:rsidR="00264E0D" w:rsidRPr="006F40D3" w:rsidRDefault="00264E0D" w:rsidP="00C90BFA">
            <w:pPr>
              <w:pStyle w:val="ListParagraph"/>
              <w:spacing w:after="0" w:line="240" w:lineRule="auto"/>
              <w:jc w:val="both"/>
              <w:rPr>
                <w:rFonts w:eastAsia="SimSun"/>
                <w:bCs/>
                <w:sz w:val="24"/>
                <w:szCs w:val="24"/>
              </w:rPr>
            </w:pPr>
          </w:p>
          <w:p w14:paraId="4ED9E809" w14:textId="77777777" w:rsidR="00264E0D" w:rsidRPr="007B27D4" w:rsidRDefault="00264E0D" w:rsidP="00C90BFA">
            <w:pPr>
              <w:spacing w:after="0" w:line="240" w:lineRule="auto"/>
              <w:jc w:val="both"/>
              <w:rPr>
                <w:rFonts w:eastAsia="SimSun"/>
                <w:b/>
                <w:sz w:val="24"/>
                <w:szCs w:val="24"/>
              </w:rPr>
            </w:pPr>
            <w:r w:rsidRPr="007B27D4">
              <w:rPr>
                <w:rFonts w:eastAsia="SimSun"/>
                <w:b/>
                <w:sz w:val="24"/>
                <w:szCs w:val="24"/>
              </w:rPr>
              <w:t xml:space="preserve">PROBLEMS ENCOUNTERED </w:t>
            </w:r>
          </w:p>
        </w:tc>
      </w:tr>
      <w:tr w:rsidR="00264E0D" w:rsidRPr="007B27D4" w14:paraId="6E99F92A" w14:textId="77777777" w:rsidTr="00C90BFA">
        <w:tc>
          <w:tcPr>
            <w:tcW w:w="8568" w:type="dxa"/>
          </w:tcPr>
          <w:p w14:paraId="6A9844F2" w14:textId="77777777" w:rsidR="00264E0D" w:rsidRPr="007B27D4" w:rsidRDefault="00264E0D" w:rsidP="00C90BFA">
            <w:pPr>
              <w:spacing w:after="0" w:line="240" w:lineRule="auto"/>
              <w:jc w:val="both"/>
              <w:rPr>
                <w:rFonts w:eastAsia="SimSun"/>
                <w:b/>
                <w:sz w:val="24"/>
                <w:szCs w:val="24"/>
              </w:rPr>
            </w:pPr>
            <w:r>
              <w:rPr>
                <w:rFonts w:eastAsia="SimSun"/>
                <w:b/>
                <w:sz w:val="24"/>
                <w:szCs w:val="24"/>
              </w:rPr>
              <w:t>n/a</w:t>
            </w:r>
          </w:p>
        </w:tc>
      </w:tr>
      <w:tr w:rsidR="00264E0D" w:rsidRPr="007B27D4" w14:paraId="15224CE7" w14:textId="77777777" w:rsidTr="00C90BFA">
        <w:tc>
          <w:tcPr>
            <w:tcW w:w="8568" w:type="dxa"/>
          </w:tcPr>
          <w:p w14:paraId="23F8A6C3" w14:textId="77777777" w:rsidR="00264E0D" w:rsidRPr="007B27D4" w:rsidRDefault="00264E0D" w:rsidP="00C90BFA">
            <w:pPr>
              <w:spacing w:after="0" w:line="240" w:lineRule="auto"/>
              <w:jc w:val="both"/>
              <w:rPr>
                <w:rFonts w:eastAsia="SimSun"/>
                <w:b/>
                <w:sz w:val="24"/>
                <w:szCs w:val="24"/>
              </w:rPr>
            </w:pPr>
            <w:r w:rsidRPr="007B27D4">
              <w:rPr>
                <w:rFonts w:eastAsia="SimSun"/>
                <w:b/>
                <w:sz w:val="24"/>
                <w:szCs w:val="24"/>
              </w:rPr>
              <w:t xml:space="preserve">REFLECTION ANALYSIS </w:t>
            </w:r>
            <w:smartTag w:uri="urn:schemas-microsoft-com:office:smarttags" w:element="stockticker">
              <w:r w:rsidRPr="007B27D4">
                <w:rPr>
                  <w:rFonts w:eastAsia="SimSun"/>
                  <w:b/>
                  <w:sz w:val="24"/>
                  <w:szCs w:val="24"/>
                </w:rPr>
                <w:t>AND</w:t>
              </w:r>
            </w:smartTag>
            <w:r w:rsidRPr="007B27D4">
              <w:rPr>
                <w:rFonts w:eastAsia="SimSun"/>
                <w:b/>
                <w:sz w:val="24"/>
                <w:szCs w:val="24"/>
              </w:rPr>
              <w:t xml:space="preserve"> LEARNING Links between theory and practice can be made here and referenced in the usual way.  </w:t>
            </w:r>
            <w:proofErr w:type="gramStart"/>
            <w:r w:rsidRPr="007B27D4">
              <w:rPr>
                <w:rFonts w:eastAsia="SimSun"/>
                <w:b/>
                <w:sz w:val="24"/>
                <w:szCs w:val="24"/>
              </w:rPr>
              <w:t>Also</w:t>
            </w:r>
            <w:proofErr w:type="gramEnd"/>
            <w:r w:rsidRPr="007B27D4">
              <w:rPr>
                <w:rFonts w:eastAsia="SimSun"/>
                <w:b/>
                <w:sz w:val="24"/>
                <w:szCs w:val="24"/>
              </w:rPr>
              <w:t xml:space="preserve"> reflection on effectiveness of supervision.</w:t>
            </w:r>
          </w:p>
        </w:tc>
      </w:tr>
      <w:tr w:rsidR="00264E0D" w:rsidRPr="007B27D4" w14:paraId="1FBBB077" w14:textId="77777777" w:rsidTr="00C90BFA">
        <w:tc>
          <w:tcPr>
            <w:tcW w:w="8568" w:type="dxa"/>
          </w:tcPr>
          <w:p w14:paraId="5FECE706" w14:textId="77777777" w:rsidR="00264E0D" w:rsidRDefault="00264E0D" w:rsidP="00C90BFA">
            <w:pPr>
              <w:spacing w:after="0" w:line="240" w:lineRule="auto"/>
              <w:jc w:val="both"/>
              <w:rPr>
                <w:rFonts w:eastAsia="SimSun"/>
                <w:bCs/>
                <w:sz w:val="24"/>
                <w:szCs w:val="24"/>
              </w:rPr>
            </w:pPr>
            <w:r>
              <w:rPr>
                <w:rFonts w:eastAsia="SimSun"/>
                <w:bCs/>
                <w:sz w:val="24"/>
                <w:szCs w:val="24"/>
              </w:rPr>
              <w:t>Batsleer, J and Davies, B suggests “the establishment and maintenance of trusting working relationships is essential if young people are expected to take ownership of a plan of action and, therefore, see value in doing something. If an action plan is pushed on young people, it is likely to prove damaging to the youth work relationship”</w:t>
            </w:r>
          </w:p>
          <w:p w14:paraId="1E67B85C" w14:textId="77777777" w:rsidR="00264E0D" w:rsidRDefault="00264E0D" w:rsidP="00C90BFA">
            <w:pPr>
              <w:spacing w:after="0" w:line="240" w:lineRule="auto"/>
              <w:jc w:val="both"/>
              <w:rPr>
                <w:rFonts w:eastAsia="SimSun"/>
                <w:bCs/>
                <w:sz w:val="24"/>
                <w:szCs w:val="24"/>
              </w:rPr>
            </w:pPr>
            <w:r>
              <w:rPr>
                <w:rFonts w:eastAsia="SimSun"/>
                <w:bCs/>
                <w:sz w:val="24"/>
                <w:szCs w:val="24"/>
              </w:rPr>
              <w:lastRenderedPageBreak/>
              <w:t>Batsleer, J and Davies, B (2011) “</w:t>
            </w:r>
            <w:r>
              <w:rPr>
                <w:rFonts w:eastAsia="SimSun"/>
                <w:bCs/>
                <w:i/>
                <w:iCs/>
                <w:sz w:val="24"/>
                <w:szCs w:val="24"/>
              </w:rPr>
              <w:t>what is youth work</w:t>
            </w:r>
            <w:r w:rsidRPr="00D37C13">
              <w:rPr>
                <w:rFonts w:eastAsia="SimSun"/>
                <w:bCs/>
                <w:sz w:val="24"/>
                <w:szCs w:val="24"/>
              </w:rPr>
              <w:t xml:space="preserve">?” </w:t>
            </w:r>
            <w:r>
              <w:rPr>
                <w:rFonts w:eastAsia="SimSun"/>
                <w:bCs/>
                <w:sz w:val="24"/>
                <w:szCs w:val="24"/>
              </w:rPr>
              <w:t>L</w:t>
            </w:r>
            <w:r w:rsidRPr="00D37C13">
              <w:rPr>
                <w:rFonts w:eastAsia="SimSun"/>
                <w:bCs/>
                <w:sz w:val="24"/>
                <w:szCs w:val="24"/>
              </w:rPr>
              <w:t xml:space="preserve">earning </w:t>
            </w:r>
            <w:r>
              <w:rPr>
                <w:rFonts w:eastAsia="SimSun"/>
                <w:bCs/>
                <w:sz w:val="24"/>
                <w:szCs w:val="24"/>
              </w:rPr>
              <w:t>M</w:t>
            </w:r>
            <w:r w:rsidRPr="00D37C13">
              <w:rPr>
                <w:rFonts w:eastAsia="SimSun"/>
                <w:bCs/>
                <w:sz w:val="24"/>
                <w:szCs w:val="24"/>
              </w:rPr>
              <w:t xml:space="preserve">atters </w:t>
            </w:r>
            <w:r>
              <w:rPr>
                <w:rFonts w:eastAsia="SimSun"/>
                <w:bCs/>
                <w:sz w:val="24"/>
                <w:szCs w:val="24"/>
              </w:rPr>
              <w:t>LTS</w:t>
            </w:r>
            <w:r w:rsidRPr="00D37C13">
              <w:rPr>
                <w:rFonts w:eastAsia="SimSun"/>
                <w:bCs/>
                <w:sz w:val="24"/>
                <w:szCs w:val="24"/>
              </w:rPr>
              <w:t>, Exeter: pg55.</w:t>
            </w:r>
          </w:p>
          <w:p w14:paraId="0C185979" w14:textId="77777777" w:rsidR="00264E0D" w:rsidRPr="00D37C13" w:rsidRDefault="00264E0D" w:rsidP="00C90BFA">
            <w:pPr>
              <w:spacing w:after="0" w:line="240" w:lineRule="auto"/>
              <w:jc w:val="both"/>
              <w:rPr>
                <w:rFonts w:eastAsia="SimSun"/>
                <w:bCs/>
                <w:sz w:val="24"/>
                <w:szCs w:val="24"/>
              </w:rPr>
            </w:pPr>
            <w:r>
              <w:rPr>
                <w:rFonts w:eastAsia="SimSun"/>
                <w:bCs/>
                <w:sz w:val="24"/>
                <w:szCs w:val="24"/>
              </w:rPr>
              <w:t>Therefore, involving young people in the planning and decisions regarding the forum is a must to keep relationships and trust present within youth work and the youth forum.</w:t>
            </w:r>
          </w:p>
          <w:p w14:paraId="1D2D2557" w14:textId="77777777" w:rsidR="00264E0D" w:rsidRPr="0073136B" w:rsidRDefault="00264E0D" w:rsidP="00C90BFA">
            <w:pPr>
              <w:spacing w:after="0" w:line="240" w:lineRule="auto"/>
              <w:jc w:val="both"/>
              <w:rPr>
                <w:rFonts w:eastAsia="SimSun"/>
                <w:bCs/>
                <w:i/>
                <w:iCs/>
                <w:sz w:val="24"/>
                <w:szCs w:val="24"/>
              </w:rPr>
            </w:pPr>
          </w:p>
          <w:p w14:paraId="67FE3ECA" w14:textId="77777777" w:rsidR="00264E0D" w:rsidRPr="007B27D4" w:rsidRDefault="00264E0D" w:rsidP="00C90BFA">
            <w:pPr>
              <w:spacing w:after="0" w:line="240" w:lineRule="auto"/>
              <w:jc w:val="both"/>
              <w:rPr>
                <w:rFonts w:eastAsia="SimSun"/>
                <w:b/>
                <w:sz w:val="24"/>
                <w:szCs w:val="24"/>
              </w:rPr>
            </w:pPr>
          </w:p>
        </w:tc>
      </w:tr>
      <w:tr w:rsidR="00264E0D" w:rsidRPr="007B27D4" w14:paraId="48ED673A" w14:textId="77777777" w:rsidTr="00C90BFA">
        <w:tc>
          <w:tcPr>
            <w:tcW w:w="8568" w:type="dxa"/>
          </w:tcPr>
          <w:p w14:paraId="7E6D79FA" w14:textId="77777777" w:rsidR="00264E0D" w:rsidRPr="007B27D4" w:rsidRDefault="00264E0D" w:rsidP="00C90BFA">
            <w:pPr>
              <w:spacing w:after="0" w:line="240" w:lineRule="auto"/>
              <w:jc w:val="both"/>
              <w:rPr>
                <w:rFonts w:eastAsia="SimSun"/>
                <w:b/>
                <w:sz w:val="24"/>
                <w:szCs w:val="24"/>
              </w:rPr>
            </w:pPr>
            <w:r w:rsidRPr="007B27D4">
              <w:rPr>
                <w:rFonts w:eastAsia="SimSun"/>
                <w:b/>
                <w:sz w:val="24"/>
                <w:szCs w:val="24"/>
              </w:rPr>
              <w:lastRenderedPageBreak/>
              <w:t>QUESTIONS ARISING</w:t>
            </w:r>
          </w:p>
        </w:tc>
      </w:tr>
      <w:tr w:rsidR="00264E0D" w:rsidRPr="007B27D4" w14:paraId="1BA17BEB" w14:textId="77777777" w:rsidTr="00C90BFA">
        <w:tc>
          <w:tcPr>
            <w:tcW w:w="8568" w:type="dxa"/>
          </w:tcPr>
          <w:p w14:paraId="569DFC34" w14:textId="3FC600F6" w:rsidR="00264E0D" w:rsidRDefault="00264E0D" w:rsidP="00264E0D">
            <w:pPr>
              <w:pStyle w:val="ListParagraph"/>
              <w:numPr>
                <w:ilvl w:val="0"/>
                <w:numId w:val="11"/>
              </w:numPr>
              <w:spacing w:after="0" w:line="240" w:lineRule="auto"/>
              <w:jc w:val="both"/>
              <w:rPr>
                <w:rFonts w:eastAsia="SimSun"/>
                <w:bCs/>
                <w:sz w:val="24"/>
                <w:szCs w:val="24"/>
              </w:rPr>
            </w:pPr>
            <w:r>
              <w:rPr>
                <w:rFonts w:eastAsia="SimSun"/>
                <w:bCs/>
                <w:sz w:val="24"/>
                <w:szCs w:val="24"/>
              </w:rPr>
              <w:t xml:space="preserve">Is there </w:t>
            </w:r>
            <w:r w:rsidR="00F63237">
              <w:rPr>
                <w:rFonts w:eastAsia="SimSun"/>
                <w:bCs/>
                <w:sz w:val="24"/>
                <w:szCs w:val="24"/>
              </w:rPr>
              <w:t>any way</w:t>
            </w:r>
            <w:r>
              <w:rPr>
                <w:rFonts w:eastAsia="SimSun"/>
                <w:bCs/>
                <w:sz w:val="24"/>
                <w:szCs w:val="24"/>
              </w:rPr>
              <w:t xml:space="preserve"> we could discuss with senior managers about the possibility of staying in our community building if young people felt they were not comfortable joining forum in a different building?</w:t>
            </w:r>
          </w:p>
          <w:p w14:paraId="05E13275" w14:textId="32CC7AAC" w:rsidR="00264E0D" w:rsidRPr="00AE11DE" w:rsidRDefault="00264E0D" w:rsidP="00264E0D">
            <w:pPr>
              <w:pStyle w:val="ListParagraph"/>
              <w:numPr>
                <w:ilvl w:val="0"/>
                <w:numId w:val="11"/>
              </w:numPr>
              <w:spacing w:after="0" w:line="240" w:lineRule="auto"/>
              <w:jc w:val="both"/>
              <w:rPr>
                <w:rFonts w:eastAsia="SimSun"/>
                <w:bCs/>
                <w:sz w:val="24"/>
                <w:szCs w:val="24"/>
              </w:rPr>
            </w:pPr>
            <w:r>
              <w:rPr>
                <w:rFonts w:eastAsia="SimSun"/>
                <w:bCs/>
                <w:sz w:val="24"/>
                <w:szCs w:val="24"/>
              </w:rPr>
              <w:t xml:space="preserve">What can we do to help young people feel more confident and comfortable accessing the forum in a different building and what barriers might be stopping them and how we </w:t>
            </w:r>
            <w:r w:rsidR="00F63237">
              <w:rPr>
                <w:rFonts w:eastAsia="SimSun"/>
                <w:bCs/>
                <w:sz w:val="24"/>
                <w:szCs w:val="24"/>
              </w:rPr>
              <w:t>overcome</w:t>
            </w:r>
            <w:r>
              <w:rPr>
                <w:rFonts w:eastAsia="SimSun"/>
                <w:bCs/>
                <w:sz w:val="24"/>
                <w:szCs w:val="24"/>
              </w:rPr>
              <w:t xml:space="preserve"> them? </w:t>
            </w:r>
          </w:p>
          <w:p w14:paraId="2B5964A2" w14:textId="77777777" w:rsidR="00264E0D" w:rsidRPr="007B27D4" w:rsidRDefault="00264E0D" w:rsidP="00C90BFA">
            <w:pPr>
              <w:spacing w:after="0" w:line="240" w:lineRule="auto"/>
              <w:jc w:val="both"/>
              <w:rPr>
                <w:rFonts w:eastAsia="SimSun"/>
                <w:b/>
                <w:sz w:val="24"/>
                <w:szCs w:val="24"/>
              </w:rPr>
            </w:pPr>
          </w:p>
          <w:p w14:paraId="1F766230" w14:textId="77777777" w:rsidR="00264E0D" w:rsidRPr="007B27D4" w:rsidRDefault="00264E0D" w:rsidP="00C90BFA">
            <w:pPr>
              <w:spacing w:after="0" w:line="240" w:lineRule="auto"/>
              <w:jc w:val="both"/>
              <w:rPr>
                <w:rFonts w:eastAsia="SimSun"/>
                <w:b/>
                <w:sz w:val="24"/>
                <w:szCs w:val="24"/>
              </w:rPr>
            </w:pPr>
          </w:p>
        </w:tc>
      </w:tr>
      <w:tr w:rsidR="00264E0D" w:rsidRPr="007B27D4" w14:paraId="49E968F9" w14:textId="77777777" w:rsidTr="00C90BFA">
        <w:tc>
          <w:tcPr>
            <w:tcW w:w="8568" w:type="dxa"/>
          </w:tcPr>
          <w:p w14:paraId="1D1BADDB" w14:textId="77777777" w:rsidR="00264E0D" w:rsidRPr="00533E67" w:rsidRDefault="00264E0D" w:rsidP="00C90BFA">
            <w:pPr>
              <w:spacing w:after="0" w:line="240" w:lineRule="auto"/>
              <w:jc w:val="both"/>
              <w:rPr>
                <w:rFonts w:eastAsia="SimSun"/>
                <w:bCs/>
                <w:sz w:val="24"/>
                <w:szCs w:val="24"/>
              </w:rPr>
            </w:pPr>
            <w:r w:rsidRPr="007B27D4">
              <w:rPr>
                <w:rFonts w:eastAsia="SimSun"/>
                <w:b/>
                <w:sz w:val="24"/>
                <w:szCs w:val="24"/>
              </w:rPr>
              <w:t xml:space="preserve">DATE OF </w:t>
            </w:r>
            <w:smartTag w:uri="urn:schemas-microsoft-com:office:smarttags" w:element="stockticker">
              <w:r w:rsidRPr="007B27D4">
                <w:rPr>
                  <w:rFonts w:eastAsia="SimSun"/>
                  <w:b/>
                  <w:sz w:val="24"/>
                  <w:szCs w:val="24"/>
                </w:rPr>
                <w:t>NEXT</w:t>
              </w:r>
            </w:smartTag>
            <w:r w:rsidRPr="007B27D4">
              <w:rPr>
                <w:rFonts w:eastAsia="SimSun"/>
                <w:b/>
                <w:sz w:val="24"/>
                <w:szCs w:val="24"/>
              </w:rPr>
              <w:t xml:space="preserve"> MEETING:</w:t>
            </w:r>
            <w:r>
              <w:rPr>
                <w:rFonts w:eastAsia="SimSun"/>
                <w:b/>
                <w:sz w:val="24"/>
                <w:szCs w:val="24"/>
              </w:rPr>
              <w:t xml:space="preserve"> 22-2-22</w:t>
            </w:r>
          </w:p>
        </w:tc>
      </w:tr>
      <w:tr w:rsidR="00264E0D" w:rsidRPr="007B27D4" w14:paraId="625B6AFA" w14:textId="77777777" w:rsidTr="00C90BFA">
        <w:tc>
          <w:tcPr>
            <w:tcW w:w="8568" w:type="dxa"/>
          </w:tcPr>
          <w:p w14:paraId="1A6CFE10" w14:textId="77777777" w:rsidR="00264E0D" w:rsidRPr="007B27D4" w:rsidRDefault="00264E0D" w:rsidP="00C90BFA">
            <w:pPr>
              <w:spacing w:after="0" w:line="240" w:lineRule="auto"/>
              <w:jc w:val="both"/>
              <w:rPr>
                <w:rFonts w:eastAsia="SimSun"/>
                <w:b/>
                <w:sz w:val="24"/>
                <w:szCs w:val="24"/>
              </w:rPr>
            </w:pPr>
            <w:r w:rsidRPr="007B27D4">
              <w:rPr>
                <w:rFonts w:eastAsia="SimSun"/>
                <w:b/>
                <w:sz w:val="24"/>
                <w:szCs w:val="24"/>
              </w:rPr>
              <w:t>SIGNED:</w:t>
            </w:r>
            <w:r>
              <w:rPr>
                <w:rFonts w:eastAsia="SimSun"/>
                <w:b/>
                <w:sz w:val="24"/>
                <w:szCs w:val="24"/>
              </w:rPr>
              <w:t xml:space="preserve"> </w:t>
            </w:r>
          </w:p>
        </w:tc>
      </w:tr>
      <w:tr w:rsidR="00264E0D" w:rsidRPr="007B27D4" w14:paraId="420A86EB" w14:textId="77777777" w:rsidTr="00C90BFA">
        <w:tc>
          <w:tcPr>
            <w:tcW w:w="8568" w:type="dxa"/>
          </w:tcPr>
          <w:p w14:paraId="6823D761" w14:textId="2BB8C158" w:rsidR="00264E0D" w:rsidRPr="00533E67" w:rsidRDefault="00264E0D" w:rsidP="00C90BFA">
            <w:pPr>
              <w:spacing w:after="0" w:line="240" w:lineRule="auto"/>
              <w:jc w:val="both"/>
              <w:rPr>
                <w:rFonts w:eastAsia="SimSun"/>
                <w:bCs/>
                <w:sz w:val="24"/>
                <w:szCs w:val="24"/>
              </w:rPr>
            </w:pPr>
            <w:r w:rsidRPr="007B27D4">
              <w:rPr>
                <w:rFonts w:eastAsia="SimSun"/>
                <w:b/>
                <w:sz w:val="24"/>
                <w:szCs w:val="24"/>
              </w:rPr>
              <w:t>STUDENT</w:t>
            </w:r>
            <w:r>
              <w:rPr>
                <w:rFonts w:eastAsia="SimSun"/>
                <w:b/>
                <w:sz w:val="24"/>
                <w:szCs w:val="24"/>
              </w:rPr>
              <w:t xml:space="preserve">  </w:t>
            </w:r>
            <w:r w:rsidR="005171AA">
              <w:rPr>
                <w:rFonts w:eastAsia="SimSun"/>
                <w:b/>
                <w:sz w:val="24"/>
                <w:szCs w:val="24"/>
              </w:rPr>
              <w:t xml:space="preserve"> </w:t>
            </w:r>
            <w:proofErr w:type="gramStart"/>
            <w:r w:rsidR="005171AA">
              <w:rPr>
                <w:rFonts w:eastAsia="SimSun"/>
                <w:b/>
                <w:sz w:val="24"/>
                <w:szCs w:val="24"/>
              </w:rPr>
              <w:t>F.Lindley</w:t>
            </w:r>
            <w:proofErr w:type="gramEnd"/>
          </w:p>
        </w:tc>
      </w:tr>
      <w:tr w:rsidR="00264E0D" w:rsidRPr="007B27D4" w14:paraId="38871DAD" w14:textId="77777777" w:rsidTr="00C90BFA">
        <w:tc>
          <w:tcPr>
            <w:tcW w:w="8568" w:type="dxa"/>
          </w:tcPr>
          <w:p w14:paraId="28E6C7AE" w14:textId="00D44C47" w:rsidR="00264E0D" w:rsidRPr="005171AA" w:rsidRDefault="00264E0D" w:rsidP="00C90BFA">
            <w:pPr>
              <w:spacing w:after="0" w:line="240" w:lineRule="auto"/>
              <w:jc w:val="both"/>
              <w:rPr>
                <w:rFonts w:eastAsia="SimSun"/>
                <w:bCs/>
                <w:sz w:val="24"/>
                <w:szCs w:val="24"/>
              </w:rPr>
            </w:pPr>
            <w:r w:rsidRPr="007B27D4">
              <w:rPr>
                <w:rFonts w:eastAsia="SimSun"/>
                <w:b/>
                <w:sz w:val="24"/>
                <w:szCs w:val="24"/>
              </w:rPr>
              <w:t>SUPERVISOR</w:t>
            </w:r>
            <w:r w:rsidR="005171AA">
              <w:rPr>
                <w:rFonts w:eastAsia="SimSun"/>
                <w:b/>
                <w:sz w:val="24"/>
                <w:szCs w:val="24"/>
              </w:rPr>
              <w:t xml:space="preserve"> </w:t>
            </w:r>
            <w:proofErr w:type="gramStart"/>
            <w:r w:rsidR="005171AA">
              <w:rPr>
                <w:rFonts w:eastAsia="SimSun"/>
                <w:bCs/>
                <w:sz w:val="24"/>
                <w:szCs w:val="24"/>
              </w:rPr>
              <w:t>K.O’Grady</w:t>
            </w:r>
            <w:proofErr w:type="gramEnd"/>
          </w:p>
        </w:tc>
      </w:tr>
    </w:tbl>
    <w:p w14:paraId="328A49EB" w14:textId="77777777" w:rsidR="00264E0D" w:rsidRDefault="00264E0D" w:rsidP="00264E0D"/>
    <w:p w14:paraId="27C30119" w14:textId="77777777" w:rsidR="00A75231" w:rsidRDefault="00A75231" w:rsidP="00674592">
      <w:pPr>
        <w:spacing w:line="480" w:lineRule="auto"/>
        <w:jc w:val="both"/>
        <w:rPr>
          <w:rFonts w:ascii="Arial" w:hAnsi="Arial" w:cs="Arial"/>
          <w:b/>
          <w:bCs/>
          <w:sz w:val="24"/>
          <w:szCs w:val="24"/>
        </w:rPr>
      </w:pPr>
    </w:p>
    <w:p w14:paraId="28ECEFE9" w14:textId="77777777" w:rsidR="00264E0D" w:rsidRDefault="00264E0D" w:rsidP="00674592">
      <w:pPr>
        <w:spacing w:line="480" w:lineRule="auto"/>
        <w:jc w:val="both"/>
        <w:rPr>
          <w:rFonts w:ascii="Arial" w:hAnsi="Arial" w:cs="Arial"/>
          <w:b/>
          <w:bCs/>
          <w:sz w:val="24"/>
          <w:szCs w:val="24"/>
        </w:rPr>
      </w:pPr>
    </w:p>
    <w:p w14:paraId="142109DB" w14:textId="77777777" w:rsidR="00264E0D" w:rsidRDefault="00264E0D" w:rsidP="00674592">
      <w:pPr>
        <w:spacing w:line="480" w:lineRule="auto"/>
        <w:jc w:val="both"/>
        <w:rPr>
          <w:rFonts w:ascii="Arial" w:hAnsi="Arial" w:cs="Arial"/>
          <w:b/>
          <w:bCs/>
          <w:sz w:val="24"/>
          <w:szCs w:val="24"/>
        </w:rPr>
      </w:pPr>
    </w:p>
    <w:p w14:paraId="28180858" w14:textId="77777777" w:rsidR="00264E0D" w:rsidRDefault="00264E0D" w:rsidP="00674592">
      <w:pPr>
        <w:spacing w:line="480" w:lineRule="auto"/>
        <w:jc w:val="both"/>
        <w:rPr>
          <w:rFonts w:ascii="Arial" w:hAnsi="Arial" w:cs="Arial"/>
          <w:b/>
          <w:bCs/>
          <w:sz w:val="24"/>
          <w:szCs w:val="24"/>
        </w:rPr>
      </w:pPr>
    </w:p>
    <w:p w14:paraId="7F5EDF28" w14:textId="77777777" w:rsidR="00264E0D" w:rsidRDefault="00264E0D" w:rsidP="00674592">
      <w:pPr>
        <w:spacing w:line="480" w:lineRule="auto"/>
        <w:jc w:val="both"/>
        <w:rPr>
          <w:rFonts w:ascii="Arial" w:hAnsi="Arial" w:cs="Arial"/>
          <w:b/>
          <w:bCs/>
          <w:sz w:val="24"/>
          <w:szCs w:val="24"/>
        </w:rPr>
      </w:pPr>
    </w:p>
    <w:p w14:paraId="2DE69203" w14:textId="77777777" w:rsidR="00264E0D" w:rsidRDefault="00264E0D" w:rsidP="00674592">
      <w:pPr>
        <w:spacing w:line="480" w:lineRule="auto"/>
        <w:jc w:val="both"/>
        <w:rPr>
          <w:rFonts w:ascii="Arial" w:hAnsi="Arial" w:cs="Arial"/>
          <w:b/>
          <w:bCs/>
          <w:sz w:val="24"/>
          <w:szCs w:val="24"/>
        </w:rPr>
      </w:pPr>
    </w:p>
    <w:p w14:paraId="167C640A" w14:textId="77777777" w:rsidR="00264E0D" w:rsidRDefault="00264E0D" w:rsidP="00674592">
      <w:pPr>
        <w:spacing w:line="480" w:lineRule="auto"/>
        <w:jc w:val="both"/>
        <w:rPr>
          <w:rFonts w:ascii="Arial" w:hAnsi="Arial" w:cs="Arial"/>
          <w:b/>
          <w:bCs/>
          <w:sz w:val="24"/>
          <w:szCs w:val="24"/>
        </w:rPr>
      </w:pPr>
    </w:p>
    <w:p w14:paraId="2319680E" w14:textId="77777777" w:rsidR="00264E0D" w:rsidRDefault="00264E0D" w:rsidP="00674592">
      <w:pPr>
        <w:spacing w:line="480" w:lineRule="auto"/>
        <w:jc w:val="both"/>
        <w:rPr>
          <w:rFonts w:ascii="Arial" w:hAnsi="Arial" w:cs="Arial"/>
          <w:b/>
          <w:bCs/>
          <w:sz w:val="24"/>
          <w:szCs w:val="24"/>
        </w:rPr>
      </w:pPr>
    </w:p>
    <w:p w14:paraId="0EDD97F0" w14:textId="77777777" w:rsidR="00264E0D" w:rsidRDefault="00264E0D" w:rsidP="00674592">
      <w:pPr>
        <w:spacing w:line="480" w:lineRule="auto"/>
        <w:jc w:val="both"/>
        <w:rPr>
          <w:rFonts w:ascii="Arial" w:hAnsi="Arial" w:cs="Arial"/>
          <w:b/>
          <w:bCs/>
          <w:sz w:val="24"/>
          <w:szCs w:val="24"/>
        </w:rPr>
      </w:pPr>
    </w:p>
    <w:p w14:paraId="24EAE0E3" w14:textId="77777777" w:rsidR="00264E0D" w:rsidRDefault="00264E0D" w:rsidP="00674592">
      <w:pPr>
        <w:spacing w:line="480" w:lineRule="auto"/>
        <w:jc w:val="both"/>
        <w:rPr>
          <w:rFonts w:ascii="Arial" w:hAnsi="Arial" w:cs="Arial"/>
          <w:b/>
          <w:bCs/>
          <w:sz w:val="24"/>
          <w:szCs w:val="24"/>
        </w:rPr>
      </w:pPr>
    </w:p>
    <w:p w14:paraId="6EBB631B" w14:textId="77777777" w:rsidR="00264E0D" w:rsidRDefault="00264E0D" w:rsidP="00674592">
      <w:pPr>
        <w:spacing w:line="480" w:lineRule="auto"/>
        <w:jc w:val="both"/>
        <w:rPr>
          <w:rFonts w:ascii="Arial" w:hAnsi="Arial" w:cs="Arial"/>
          <w:b/>
          <w:bCs/>
          <w:sz w:val="24"/>
          <w:szCs w:val="24"/>
        </w:rPr>
      </w:pPr>
    </w:p>
    <w:p w14:paraId="1EB43676" w14:textId="77777777" w:rsidR="00264E0D" w:rsidRDefault="00264E0D" w:rsidP="00674592">
      <w:pPr>
        <w:spacing w:line="480" w:lineRule="auto"/>
        <w:jc w:val="both"/>
        <w:rPr>
          <w:rFonts w:ascii="Arial" w:hAnsi="Arial" w:cs="Arial"/>
          <w:b/>
          <w:bCs/>
          <w:sz w:val="24"/>
          <w:szCs w:val="24"/>
        </w:rPr>
      </w:pPr>
    </w:p>
    <w:p w14:paraId="6C677AF8" w14:textId="77777777" w:rsidR="00264E0D" w:rsidRDefault="00264E0D" w:rsidP="00674592">
      <w:pPr>
        <w:spacing w:line="480" w:lineRule="auto"/>
        <w:jc w:val="both"/>
        <w:rPr>
          <w:rFonts w:ascii="Arial" w:hAnsi="Arial" w:cs="Arial"/>
          <w:b/>
          <w:bCs/>
          <w:sz w:val="24"/>
          <w:szCs w:val="24"/>
        </w:rPr>
      </w:pPr>
    </w:p>
    <w:p w14:paraId="761DC105" w14:textId="77777777" w:rsidR="00264E0D" w:rsidRDefault="00264E0D" w:rsidP="00674592">
      <w:pPr>
        <w:spacing w:line="480" w:lineRule="auto"/>
        <w:jc w:val="both"/>
        <w:rPr>
          <w:rFonts w:ascii="Arial" w:hAnsi="Arial" w:cs="Arial"/>
          <w:b/>
          <w:bCs/>
          <w:sz w:val="24"/>
          <w:szCs w:val="24"/>
        </w:rPr>
      </w:pPr>
    </w:p>
    <w:p w14:paraId="2E2671FA" w14:textId="77777777" w:rsidR="00264E0D" w:rsidRDefault="00264E0D" w:rsidP="00674592">
      <w:pPr>
        <w:spacing w:line="480" w:lineRule="auto"/>
        <w:jc w:val="both"/>
        <w:rPr>
          <w:rFonts w:ascii="Arial" w:hAnsi="Arial" w:cs="Arial"/>
          <w:b/>
          <w:bCs/>
          <w:sz w:val="24"/>
          <w:szCs w:val="24"/>
        </w:rPr>
      </w:pPr>
    </w:p>
    <w:p w14:paraId="5C0F25EF" w14:textId="77777777" w:rsidR="00264E0D" w:rsidRDefault="00264E0D" w:rsidP="00674592">
      <w:pPr>
        <w:spacing w:line="480" w:lineRule="auto"/>
        <w:jc w:val="both"/>
        <w:rPr>
          <w:rFonts w:ascii="Arial" w:hAnsi="Arial" w:cs="Arial"/>
          <w:b/>
          <w:bCs/>
          <w:sz w:val="24"/>
          <w:szCs w:val="24"/>
        </w:rPr>
      </w:pPr>
    </w:p>
    <w:p w14:paraId="6EC08347" w14:textId="77777777" w:rsidR="00264E0D" w:rsidRDefault="00264E0D" w:rsidP="00674592">
      <w:pPr>
        <w:spacing w:line="480" w:lineRule="auto"/>
        <w:jc w:val="both"/>
        <w:rPr>
          <w:rFonts w:ascii="Arial" w:hAnsi="Arial" w:cs="Arial"/>
          <w:b/>
          <w:bCs/>
          <w:sz w:val="24"/>
          <w:szCs w:val="24"/>
        </w:rPr>
      </w:pPr>
    </w:p>
    <w:tbl>
      <w:tblPr>
        <w:tblW w:w="0" w:type="auto"/>
        <w:tblInd w:w="-2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857"/>
      </w:tblGrid>
      <w:tr w:rsidR="00072E3C" w:rsidRPr="007B27D4" w14:paraId="7DD01726" w14:textId="77777777" w:rsidTr="00C90BFA">
        <w:tc>
          <w:tcPr>
            <w:tcW w:w="8857" w:type="dxa"/>
          </w:tcPr>
          <w:p w14:paraId="69C9CD26" w14:textId="77777777" w:rsidR="00072E3C" w:rsidRPr="007B27D4" w:rsidRDefault="00072E3C" w:rsidP="00C90BFA">
            <w:pPr>
              <w:spacing w:after="0" w:line="240" w:lineRule="auto"/>
              <w:jc w:val="both"/>
              <w:rPr>
                <w:rFonts w:eastAsia="SimSun"/>
                <w:b/>
                <w:sz w:val="24"/>
                <w:szCs w:val="24"/>
              </w:rPr>
            </w:pPr>
            <w:r w:rsidRPr="007B27D4">
              <w:rPr>
                <w:rFonts w:eastAsia="SimSun"/>
                <w:b/>
                <w:sz w:val="24"/>
                <w:szCs w:val="24"/>
              </w:rPr>
              <w:t>SUPERVISION RECORDING</w:t>
            </w:r>
          </w:p>
        </w:tc>
      </w:tr>
      <w:tr w:rsidR="00072E3C" w:rsidRPr="007B27D4" w14:paraId="47A12E7E" w14:textId="77777777" w:rsidTr="00C90BFA">
        <w:tc>
          <w:tcPr>
            <w:tcW w:w="8857" w:type="dxa"/>
          </w:tcPr>
          <w:p w14:paraId="3314FFAC" w14:textId="77777777" w:rsidR="00072E3C" w:rsidRPr="00D2168A" w:rsidRDefault="00072E3C" w:rsidP="00C90BFA">
            <w:pPr>
              <w:spacing w:after="0" w:line="240" w:lineRule="auto"/>
              <w:jc w:val="both"/>
              <w:rPr>
                <w:rFonts w:eastAsia="SimSun"/>
                <w:bCs/>
                <w:sz w:val="24"/>
                <w:szCs w:val="24"/>
              </w:rPr>
            </w:pPr>
            <w:r w:rsidRPr="007B27D4">
              <w:rPr>
                <w:rFonts w:eastAsia="SimSun"/>
                <w:b/>
                <w:sz w:val="24"/>
                <w:szCs w:val="24"/>
              </w:rPr>
              <w:t>DATE</w:t>
            </w:r>
            <w:r>
              <w:rPr>
                <w:rFonts w:eastAsia="SimSun"/>
                <w:b/>
                <w:sz w:val="24"/>
                <w:szCs w:val="24"/>
              </w:rPr>
              <w:t xml:space="preserve">: </w:t>
            </w:r>
            <w:r>
              <w:rPr>
                <w:rFonts w:eastAsia="SimSun"/>
                <w:bCs/>
                <w:sz w:val="24"/>
                <w:szCs w:val="24"/>
              </w:rPr>
              <w:t>22-2-22</w:t>
            </w:r>
          </w:p>
        </w:tc>
      </w:tr>
      <w:tr w:rsidR="00072E3C" w:rsidRPr="007B27D4" w14:paraId="3B9CB270" w14:textId="77777777" w:rsidTr="00C90BFA">
        <w:tc>
          <w:tcPr>
            <w:tcW w:w="8857" w:type="dxa"/>
          </w:tcPr>
          <w:p w14:paraId="0D817CC8" w14:textId="77777777" w:rsidR="00072E3C" w:rsidRPr="00E7714B" w:rsidRDefault="00072E3C" w:rsidP="00C90BFA">
            <w:pPr>
              <w:spacing w:after="0" w:line="240" w:lineRule="auto"/>
              <w:jc w:val="both"/>
              <w:rPr>
                <w:rFonts w:eastAsia="SimSun"/>
                <w:bCs/>
                <w:sz w:val="24"/>
                <w:szCs w:val="24"/>
              </w:rPr>
            </w:pPr>
            <w:r w:rsidRPr="007B27D4">
              <w:rPr>
                <w:rFonts w:eastAsia="SimSun"/>
                <w:b/>
                <w:sz w:val="24"/>
                <w:szCs w:val="24"/>
              </w:rPr>
              <w:t>TIME</w:t>
            </w:r>
            <w:r>
              <w:rPr>
                <w:rFonts w:eastAsia="SimSun"/>
                <w:b/>
                <w:sz w:val="24"/>
                <w:szCs w:val="24"/>
              </w:rPr>
              <w:t xml:space="preserve"> </w:t>
            </w:r>
            <w:r>
              <w:rPr>
                <w:rFonts w:eastAsia="SimSun"/>
                <w:bCs/>
                <w:sz w:val="24"/>
                <w:szCs w:val="24"/>
              </w:rPr>
              <w:t>9:30am-11am</w:t>
            </w:r>
          </w:p>
        </w:tc>
      </w:tr>
      <w:tr w:rsidR="00072E3C" w:rsidRPr="007B27D4" w14:paraId="2648C9E1" w14:textId="77777777" w:rsidTr="00C90BFA">
        <w:tc>
          <w:tcPr>
            <w:tcW w:w="8857" w:type="dxa"/>
          </w:tcPr>
          <w:p w14:paraId="05764BDB" w14:textId="77777777" w:rsidR="00072E3C" w:rsidRPr="007B27D4" w:rsidRDefault="00072E3C" w:rsidP="00C90BFA">
            <w:pPr>
              <w:spacing w:after="0" w:line="240" w:lineRule="auto"/>
              <w:jc w:val="both"/>
              <w:rPr>
                <w:rFonts w:eastAsia="SimSun"/>
                <w:b/>
                <w:sz w:val="24"/>
                <w:szCs w:val="24"/>
              </w:rPr>
            </w:pPr>
            <w:r w:rsidRPr="007B27D4">
              <w:rPr>
                <w:rFonts w:eastAsia="SimSun"/>
                <w:b/>
                <w:sz w:val="24"/>
                <w:szCs w:val="24"/>
              </w:rPr>
              <w:t>PEOPLE PRESENT:</w:t>
            </w:r>
            <w:r>
              <w:rPr>
                <w:rFonts w:eastAsia="SimSun"/>
                <w:b/>
                <w:sz w:val="24"/>
                <w:szCs w:val="24"/>
              </w:rPr>
              <w:t xml:space="preserve"> </w:t>
            </w:r>
            <w:r w:rsidRPr="00260727">
              <w:rPr>
                <w:rFonts w:eastAsia="SimSun"/>
                <w:bCs/>
                <w:sz w:val="24"/>
                <w:szCs w:val="24"/>
              </w:rPr>
              <w:t>Ffion Lindley and Ken O’Grady</w:t>
            </w:r>
          </w:p>
        </w:tc>
      </w:tr>
      <w:tr w:rsidR="00072E3C" w:rsidRPr="007B27D4" w14:paraId="26DC606A" w14:textId="77777777" w:rsidTr="00C90BFA">
        <w:tc>
          <w:tcPr>
            <w:tcW w:w="8857" w:type="dxa"/>
          </w:tcPr>
          <w:p w14:paraId="517594DA" w14:textId="77777777" w:rsidR="00072E3C" w:rsidRPr="007B27D4" w:rsidRDefault="00072E3C" w:rsidP="00C90BFA">
            <w:pPr>
              <w:spacing w:after="0" w:line="240" w:lineRule="auto"/>
              <w:jc w:val="both"/>
              <w:rPr>
                <w:rFonts w:eastAsia="SimSun"/>
                <w:b/>
                <w:sz w:val="24"/>
                <w:szCs w:val="24"/>
              </w:rPr>
            </w:pPr>
            <w:r w:rsidRPr="007B27D4">
              <w:rPr>
                <w:rFonts w:eastAsia="SimSun"/>
                <w:b/>
                <w:sz w:val="24"/>
                <w:szCs w:val="24"/>
              </w:rPr>
              <w:t>DURATION OF THE MEETING:</w:t>
            </w:r>
            <w:r>
              <w:rPr>
                <w:rFonts w:eastAsia="SimSun"/>
                <w:b/>
                <w:sz w:val="24"/>
                <w:szCs w:val="24"/>
              </w:rPr>
              <w:t xml:space="preserve"> </w:t>
            </w:r>
            <w:r w:rsidRPr="00260727">
              <w:rPr>
                <w:rFonts w:eastAsia="SimSun"/>
                <w:bCs/>
                <w:sz w:val="24"/>
                <w:szCs w:val="24"/>
              </w:rPr>
              <w:t>1.5hrs</w:t>
            </w:r>
          </w:p>
        </w:tc>
      </w:tr>
      <w:tr w:rsidR="00072E3C" w:rsidRPr="007B27D4" w14:paraId="0B3D97D5" w14:textId="77777777" w:rsidTr="00C90BFA">
        <w:tc>
          <w:tcPr>
            <w:tcW w:w="8857" w:type="dxa"/>
          </w:tcPr>
          <w:p w14:paraId="6F6B8797" w14:textId="77777777" w:rsidR="00072E3C" w:rsidRPr="007B27D4" w:rsidRDefault="00072E3C" w:rsidP="00C90BFA">
            <w:pPr>
              <w:spacing w:after="0" w:line="240" w:lineRule="auto"/>
              <w:jc w:val="both"/>
              <w:rPr>
                <w:rFonts w:eastAsia="SimSun"/>
                <w:b/>
                <w:sz w:val="24"/>
                <w:szCs w:val="24"/>
              </w:rPr>
            </w:pPr>
            <w:r w:rsidRPr="007B27D4">
              <w:rPr>
                <w:rFonts w:eastAsia="SimSun"/>
                <w:b/>
                <w:sz w:val="24"/>
                <w:szCs w:val="24"/>
              </w:rPr>
              <w:t>AGENDA/ DISCUSSION POINTS</w:t>
            </w:r>
          </w:p>
        </w:tc>
      </w:tr>
      <w:tr w:rsidR="00072E3C" w:rsidRPr="007B27D4" w14:paraId="7BC78985" w14:textId="77777777" w:rsidTr="00C90BFA">
        <w:tc>
          <w:tcPr>
            <w:tcW w:w="8857" w:type="dxa"/>
          </w:tcPr>
          <w:p w14:paraId="54F6701D" w14:textId="77777777" w:rsidR="00072E3C" w:rsidRPr="0058464D" w:rsidRDefault="00072E3C" w:rsidP="00072E3C">
            <w:pPr>
              <w:pStyle w:val="ListParagraph"/>
              <w:numPr>
                <w:ilvl w:val="0"/>
                <w:numId w:val="8"/>
              </w:numPr>
              <w:spacing w:after="0" w:line="240" w:lineRule="auto"/>
              <w:jc w:val="both"/>
              <w:rPr>
                <w:rFonts w:eastAsia="SimSun"/>
                <w:b/>
                <w:sz w:val="24"/>
                <w:szCs w:val="24"/>
              </w:rPr>
            </w:pPr>
            <w:r>
              <w:rPr>
                <w:rFonts w:eastAsia="SimSun"/>
                <w:bCs/>
                <w:sz w:val="24"/>
                <w:szCs w:val="24"/>
              </w:rPr>
              <w:t>Bringing new staff into group</w:t>
            </w:r>
          </w:p>
          <w:p w14:paraId="0D37E90C" w14:textId="77777777" w:rsidR="00072E3C" w:rsidRPr="0058464D" w:rsidRDefault="00072E3C" w:rsidP="00072E3C">
            <w:pPr>
              <w:pStyle w:val="ListParagraph"/>
              <w:numPr>
                <w:ilvl w:val="0"/>
                <w:numId w:val="8"/>
              </w:numPr>
              <w:spacing w:after="0" w:line="240" w:lineRule="auto"/>
              <w:jc w:val="both"/>
              <w:rPr>
                <w:rFonts w:eastAsia="SimSun"/>
                <w:b/>
                <w:sz w:val="24"/>
                <w:szCs w:val="24"/>
              </w:rPr>
            </w:pPr>
            <w:r>
              <w:rPr>
                <w:rFonts w:eastAsia="SimSun"/>
                <w:bCs/>
                <w:sz w:val="24"/>
                <w:szCs w:val="24"/>
              </w:rPr>
              <w:t>Youth Worker staring new job</w:t>
            </w:r>
          </w:p>
          <w:p w14:paraId="34F4230A" w14:textId="77777777" w:rsidR="00072E3C" w:rsidRPr="00E71633" w:rsidRDefault="00072E3C" w:rsidP="00072E3C">
            <w:pPr>
              <w:pStyle w:val="ListParagraph"/>
              <w:numPr>
                <w:ilvl w:val="0"/>
                <w:numId w:val="8"/>
              </w:numPr>
              <w:spacing w:after="0" w:line="240" w:lineRule="auto"/>
              <w:jc w:val="both"/>
              <w:rPr>
                <w:rFonts w:eastAsia="SimSun"/>
                <w:b/>
                <w:sz w:val="24"/>
                <w:szCs w:val="24"/>
              </w:rPr>
            </w:pPr>
            <w:r>
              <w:rPr>
                <w:rFonts w:eastAsia="SimSun"/>
                <w:bCs/>
                <w:sz w:val="24"/>
                <w:szCs w:val="24"/>
              </w:rPr>
              <w:t xml:space="preserve">Trainee youth worker end of placement </w:t>
            </w:r>
          </w:p>
          <w:p w14:paraId="14F0FA85" w14:textId="77777777" w:rsidR="00072E3C" w:rsidRPr="007B27D4" w:rsidRDefault="00072E3C" w:rsidP="00072E3C">
            <w:pPr>
              <w:pStyle w:val="ListParagraph"/>
              <w:numPr>
                <w:ilvl w:val="0"/>
                <w:numId w:val="8"/>
              </w:numPr>
              <w:spacing w:after="0" w:line="240" w:lineRule="auto"/>
              <w:jc w:val="both"/>
              <w:rPr>
                <w:rFonts w:eastAsia="SimSun"/>
                <w:b/>
                <w:sz w:val="24"/>
                <w:szCs w:val="24"/>
              </w:rPr>
            </w:pPr>
            <w:r>
              <w:rPr>
                <w:rFonts w:eastAsia="SimSun"/>
                <w:bCs/>
                <w:sz w:val="24"/>
                <w:szCs w:val="24"/>
              </w:rPr>
              <w:t xml:space="preserve">AOB- any other business </w:t>
            </w:r>
          </w:p>
        </w:tc>
      </w:tr>
      <w:tr w:rsidR="00072E3C" w:rsidRPr="007B27D4" w14:paraId="0D244A8E" w14:textId="77777777" w:rsidTr="00C90BFA">
        <w:tc>
          <w:tcPr>
            <w:tcW w:w="8857" w:type="dxa"/>
          </w:tcPr>
          <w:p w14:paraId="30F39EEA" w14:textId="77777777" w:rsidR="00072E3C" w:rsidRPr="007B27D4" w:rsidRDefault="00072E3C" w:rsidP="00C90BFA">
            <w:pPr>
              <w:spacing w:after="0" w:line="240" w:lineRule="auto"/>
              <w:jc w:val="both"/>
              <w:rPr>
                <w:rFonts w:eastAsia="SimSun"/>
                <w:b/>
                <w:sz w:val="24"/>
                <w:szCs w:val="24"/>
              </w:rPr>
            </w:pPr>
            <w:r w:rsidRPr="007B27D4">
              <w:rPr>
                <w:rFonts w:eastAsia="SimSun"/>
                <w:b/>
                <w:sz w:val="24"/>
                <w:szCs w:val="24"/>
              </w:rPr>
              <w:t>NOTES/ ACTION OF EACH ITEM</w:t>
            </w:r>
          </w:p>
        </w:tc>
      </w:tr>
      <w:tr w:rsidR="00072E3C" w:rsidRPr="007B27D4" w14:paraId="2A5AF3DD" w14:textId="77777777" w:rsidTr="00C90BFA">
        <w:tc>
          <w:tcPr>
            <w:tcW w:w="8857" w:type="dxa"/>
          </w:tcPr>
          <w:p w14:paraId="444CF15E" w14:textId="77777777" w:rsidR="00072E3C" w:rsidRDefault="00072E3C" w:rsidP="00C90BFA">
            <w:pPr>
              <w:pStyle w:val="ListParagraph"/>
              <w:spacing w:after="0" w:line="240" w:lineRule="auto"/>
              <w:jc w:val="both"/>
              <w:rPr>
                <w:rFonts w:eastAsia="SimSun"/>
                <w:bCs/>
                <w:sz w:val="24"/>
                <w:szCs w:val="24"/>
              </w:rPr>
            </w:pPr>
            <w:r>
              <w:rPr>
                <w:rFonts w:eastAsia="SimSun"/>
                <w:bCs/>
                <w:sz w:val="24"/>
                <w:szCs w:val="24"/>
              </w:rPr>
              <w:t>The main youth worker from the group who was involved in the making of the forum is transferring jobs. The forum is also supported by the social care team, therefore we had to discuss plans around bringing in new staff members from the social care team to support the forum.</w:t>
            </w:r>
          </w:p>
          <w:p w14:paraId="56D47D70" w14:textId="77777777" w:rsidR="00072E3C" w:rsidRPr="006F40D3" w:rsidRDefault="00072E3C" w:rsidP="00C90BFA">
            <w:pPr>
              <w:pStyle w:val="ListParagraph"/>
              <w:spacing w:after="0" w:line="240" w:lineRule="auto"/>
              <w:jc w:val="both"/>
              <w:rPr>
                <w:rFonts w:eastAsia="SimSun"/>
                <w:bCs/>
                <w:sz w:val="24"/>
                <w:szCs w:val="24"/>
              </w:rPr>
            </w:pPr>
            <w:r>
              <w:rPr>
                <w:rFonts w:eastAsia="SimSun"/>
                <w:bCs/>
                <w:sz w:val="24"/>
                <w:szCs w:val="24"/>
              </w:rPr>
              <w:t>My end of placement is coming up so making plans and arrangements to end my placement whilst giving young people enough time to process my possible end to the forum.</w:t>
            </w:r>
          </w:p>
          <w:p w14:paraId="30DD06CF" w14:textId="77777777" w:rsidR="00072E3C" w:rsidRPr="007B27D4" w:rsidRDefault="00072E3C" w:rsidP="00C90BFA">
            <w:pPr>
              <w:spacing w:after="0" w:line="240" w:lineRule="auto"/>
              <w:jc w:val="both"/>
              <w:rPr>
                <w:rFonts w:eastAsia="SimSun"/>
                <w:b/>
                <w:sz w:val="24"/>
                <w:szCs w:val="24"/>
              </w:rPr>
            </w:pPr>
            <w:r w:rsidRPr="007B27D4">
              <w:rPr>
                <w:rFonts w:eastAsia="SimSun"/>
                <w:b/>
                <w:sz w:val="24"/>
                <w:szCs w:val="24"/>
              </w:rPr>
              <w:t xml:space="preserve">PROBLEMS ENCOUNTERED </w:t>
            </w:r>
          </w:p>
        </w:tc>
      </w:tr>
      <w:tr w:rsidR="00072E3C" w:rsidRPr="007B27D4" w14:paraId="7FFD3076" w14:textId="77777777" w:rsidTr="00C90BFA">
        <w:tc>
          <w:tcPr>
            <w:tcW w:w="8857" w:type="dxa"/>
          </w:tcPr>
          <w:p w14:paraId="7E4A35C1" w14:textId="77777777" w:rsidR="00072E3C" w:rsidRPr="00440EA1" w:rsidRDefault="00072E3C" w:rsidP="00072E3C">
            <w:pPr>
              <w:pStyle w:val="ListParagraph"/>
              <w:numPr>
                <w:ilvl w:val="0"/>
                <w:numId w:val="12"/>
              </w:numPr>
              <w:spacing w:after="0" w:line="240" w:lineRule="auto"/>
              <w:jc w:val="both"/>
              <w:rPr>
                <w:rFonts w:eastAsia="SimSun"/>
                <w:bCs/>
                <w:sz w:val="24"/>
                <w:szCs w:val="24"/>
              </w:rPr>
            </w:pPr>
            <w:r>
              <w:rPr>
                <w:rFonts w:eastAsia="SimSun"/>
                <w:bCs/>
                <w:sz w:val="24"/>
                <w:szCs w:val="24"/>
              </w:rPr>
              <w:t xml:space="preserve">Aware of young peoples upset to the youth workers leaving and the possibility of them not wanting to work with the new workers or sustain a part in the forum. </w:t>
            </w:r>
          </w:p>
        </w:tc>
      </w:tr>
      <w:tr w:rsidR="00072E3C" w:rsidRPr="007B27D4" w14:paraId="3A112DD3" w14:textId="77777777" w:rsidTr="00C90BFA">
        <w:tc>
          <w:tcPr>
            <w:tcW w:w="8857" w:type="dxa"/>
          </w:tcPr>
          <w:p w14:paraId="2F3908BE" w14:textId="77777777" w:rsidR="00072E3C" w:rsidRPr="007B27D4" w:rsidRDefault="00072E3C" w:rsidP="00C90BFA">
            <w:pPr>
              <w:spacing w:after="0" w:line="240" w:lineRule="auto"/>
              <w:jc w:val="both"/>
              <w:rPr>
                <w:rFonts w:eastAsia="SimSun"/>
                <w:b/>
                <w:sz w:val="24"/>
                <w:szCs w:val="24"/>
              </w:rPr>
            </w:pPr>
            <w:r w:rsidRPr="007B27D4">
              <w:rPr>
                <w:rFonts w:eastAsia="SimSun"/>
                <w:b/>
                <w:sz w:val="24"/>
                <w:szCs w:val="24"/>
              </w:rPr>
              <w:t xml:space="preserve">REFLECTION ANALYSIS </w:t>
            </w:r>
            <w:smartTag w:uri="urn:schemas-microsoft-com:office:smarttags" w:element="stockticker">
              <w:r w:rsidRPr="007B27D4">
                <w:rPr>
                  <w:rFonts w:eastAsia="SimSun"/>
                  <w:b/>
                  <w:sz w:val="24"/>
                  <w:szCs w:val="24"/>
                </w:rPr>
                <w:t>AND</w:t>
              </w:r>
            </w:smartTag>
            <w:r w:rsidRPr="007B27D4">
              <w:rPr>
                <w:rFonts w:eastAsia="SimSun"/>
                <w:b/>
                <w:sz w:val="24"/>
                <w:szCs w:val="24"/>
              </w:rPr>
              <w:t xml:space="preserve"> LEARNING Links between theory and practice can be made here and referenced in the usual way.  </w:t>
            </w:r>
            <w:proofErr w:type="gramStart"/>
            <w:r w:rsidRPr="007B27D4">
              <w:rPr>
                <w:rFonts w:eastAsia="SimSun"/>
                <w:b/>
                <w:sz w:val="24"/>
                <w:szCs w:val="24"/>
              </w:rPr>
              <w:t>Also</w:t>
            </w:r>
            <w:proofErr w:type="gramEnd"/>
            <w:r w:rsidRPr="007B27D4">
              <w:rPr>
                <w:rFonts w:eastAsia="SimSun"/>
                <w:b/>
                <w:sz w:val="24"/>
                <w:szCs w:val="24"/>
              </w:rPr>
              <w:t xml:space="preserve"> reflection on effectiveness of supervision.</w:t>
            </w:r>
          </w:p>
        </w:tc>
      </w:tr>
      <w:tr w:rsidR="00072E3C" w:rsidRPr="007B27D4" w14:paraId="3C9890E2" w14:textId="77777777" w:rsidTr="00C90BFA">
        <w:tc>
          <w:tcPr>
            <w:tcW w:w="8857" w:type="dxa"/>
          </w:tcPr>
          <w:p w14:paraId="4017D876" w14:textId="77777777" w:rsidR="00072E3C" w:rsidRDefault="00072E3C" w:rsidP="00C90BFA">
            <w:pPr>
              <w:spacing w:after="0" w:line="240" w:lineRule="auto"/>
              <w:jc w:val="both"/>
              <w:rPr>
                <w:rFonts w:eastAsia="SimSun"/>
                <w:bCs/>
                <w:sz w:val="24"/>
                <w:szCs w:val="24"/>
              </w:rPr>
            </w:pPr>
            <w:r>
              <w:rPr>
                <w:rFonts w:eastAsia="SimSun"/>
                <w:bCs/>
                <w:sz w:val="24"/>
                <w:szCs w:val="24"/>
              </w:rPr>
              <w:t xml:space="preserve">Stated in the National Occupational Standards (2019) ‘it is important to know how to initiate such relationships and the ways in which they can be maintained </w:t>
            </w:r>
            <w:proofErr w:type="gramStart"/>
            <w:r>
              <w:rPr>
                <w:rFonts w:eastAsia="SimSun"/>
                <w:bCs/>
                <w:sz w:val="24"/>
                <w:szCs w:val="24"/>
              </w:rPr>
              <w:t>in order for</w:t>
            </w:r>
            <w:proofErr w:type="gramEnd"/>
            <w:r>
              <w:rPr>
                <w:rFonts w:eastAsia="SimSun"/>
                <w:bCs/>
                <w:sz w:val="24"/>
                <w:szCs w:val="24"/>
              </w:rPr>
              <w:t xml:space="preserve"> young people to learn and develop. You must be able to establish contact with young people using suitable locations.’ </w:t>
            </w:r>
          </w:p>
          <w:p w14:paraId="6DD7F46A" w14:textId="77777777" w:rsidR="00072E3C" w:rsidRPr="00ED7632" w:rsidRDefault="00072E3C" w:rsidP="00C90BFA">
            <w:pPr>
              <w:spacing w:after="0" w:line="240" w:lineRule="auto"/>
              <w:jc w:val="both"/>
              <w:rPr>
                <w:rFonts w:eastAsia="SimSun"/>
                <w:bCs/>
                <w:sz w:val="24"/>
                <w:szCs w:val="24"/>
              </w:rPr>
            </w:pPr>
            <w:r>
              <w:rPr>
                <w:rFonts w:eastAsia="SimSun"/>
                <w:bCs/>
                <w:sz w:val="24"/>
                <w:szCs w:val="24"/>
              </w:rPr>
              <w:t xml:space="preserve">CLD Standards Council Scotland (2019) </w:t>
            </w:r>
            <w:proofErr w:type="gramStart"/>
            <w:r>
              <w:rPr>
                <w:rFonts w:eastAsia="SimSun"/>
                <w:bCs/>
                <w:i/>
                <w:iCs/>
                <w:sz w:val="24"/>
                <w:szCs w:val="24"/>
              </w:rPr>
              <w:t>“ The</w:t>
            </w:r>
            <w:proofErr w:type="gramEnd"/>
            <w:r>
              <w:rPr>
                <w:rFonts w:eastAsia="SimSun"/>
                <w:bCs/>
                <w:i/>
                <w:iCs/>
                <w:sz w:val="24"/>
                <w:szCs w:val="24"/>
              </w:rPr>
              <w:t xml:space="preserve"> Youth Work National Occupational Standards” </w:t>
            </w:r>
            <w:r>
              <w:rPr>
                <w:rFonts w:eastAsia="SimSun"/>
                <w:bCs/>
                <w:sz w:val="24"/>
                <w:szCs w:val="24"/>
              </w:rPr>
              <w:t xml:space="preserve">available at: </w:t>
            </w:r>
            <w:r>
              <w:rPr>
                <w:rFonts w:ascii="Roboto" w:hAnsi="Roboto"/>
                <w:color w:val="FFFFFF"/>
                <w:sz w:val="21"/>
                <w:szCs w:val="21"/>
                <w:shd w:val="clear" w:color="auto" w:fill="323639"/>
              </w:rPr>
              <w:t>CombinedYouthWorkNOS.pdf</w:t>
            </w:r>
            <w:r>
              <w:rPr>
                <w:rFonts w:eastAsia="SimSun"/>
                <w:bCs/>
                <w:sz w:val="24"/>
                <w:szCs w:val="24"/>
              </w:rPr>
              <w:t xml:space="preserve">    (accessed on 2-3-22)</w:t>
            </w:r>
          </w:p>
          <w:p w14:paraId="10C886A3" w14:textId="35D7590E" w:rsidR="00072E3C" w:rsidRDefault="00072E3C" w:rsidP="00C90BFA">
            <w:pPr>
              <w:spacing w:after="0" w:line="240" w:lineRule="auto"/>
              <w:jc w:val="both"/>
              <w:rPr>
                <w:rFonts w:eastAsia="SimSun"/>
                <w:bCs/>
                <w:sz w:val="24"/>
                <w:szCs w:val="24"/>
              </w:rPr>
            </w:pPr>
            <w:r>
              <w:rPr>
                <w:rFonts w:eastAsia="SimSun"/>
                <w:bCs/>
                <w:sz w:val="24"/>
                <w:szCs w:val="24"/>
              </w:rPr>
              <w:t xml:space="preserve">Therefore, both present staff and new staff must be able to work together to establish a good plan of action to help initiate such relationships with new staff in locations that are comfortable for young people. </w:t>
            </w:r>
          </w:p>
          <w:p w14:paraId="77E1E611" w14:textId="77777777" w:rsidR="00072E3C" w:rsidRPr="00290D01" w:rsidRDefault="00072E3C" w:rsidP="00C90BFA">
            <w:pPr>
              <w:spacing w:after="0" w:line="240" w:lineRule="auto"/>
              <w:jc w:val="both"/>
              <w:rPr>
                <w:rFonts w:eastAsia="SimSun"/>
                <w:bCs/>
                <w:sz w:val="24"/>
                <w:szCs w:val="24"/>
              </w:rPr>
            </w:pPr>
          </w:p>
          <w:p w14:paraId="304405A0" w14:textId="77777777" w:rsidR="00072E3C" w:rsidRPr="007B27D4" w:rsidRDefault="00072E3C" w:rsidP="00C90BFA">
            <w:pPr>
              <w:spacing w:after="0" w:line="240" w:lineRule="auto"/>
              <w:jc w:val="both"/>
              <w:rPr>
                <w:rFonts w:eastAsia="SimSun"/>
                <w:b/>
                <w:sz w:val="24"/>
                <w:szCs w:val="24"/>
              </w:rPr>
            </w:pPr>
          </w:p>
        </w:tc>
      </w:tr>
      <w:tr w:rsidR="00072E3C" w:rsidRPr="007B27D4" w14:paraId="110A931D" w14:textId="77777777" w:rsidTr="00C90BFA">
        <w:tc>
          <w:tcPr>
            <w:tcW w:w="8857" w:type="dxa"/>
          </w:tcPr>
          <w:p w14:paraId="43FB0C10" w14:textId="77777777" w:rsidR="00072E3C" w:rsidRPr="007B27D4" w:rsidRDefault="00072E3C" w:rsidP="00C90BFA">
            <w:pPr>
              <w:spacing w:after="0" w:line="240" w:lineRule="auto"/>
              <w:jc w:val="both"/>
              <w:rPr>
                <w:rFonts w:eastAsia="SimSun"/>
                <w:b/>
                <w:sz w:val="24"/>
                <w:szCs w:val="24"/>
              </w:rPr>
            </w:pPr>
            <w:r w:rsidRPr="007B27D4">
              <w:rPr>
                <w:rFonts w:eastAsia="SimSun"/>
                <w:b/>
                <w:sz w:val="24"/>
                <w:szCs w:val="24"/>
              </w:rPr>
              <w:lastRenderedPageBreak/>
              <w:t>QUESTIONS ARISING</w:t>
            </w:r>
          </w:p>
        </w:tc>
      </w:tr>
      <w:tr w:rsidR="00072E3C" w:rsidRPr="007B27D4" w14:paraId="6374E746" w14:textId="77777777" w:rsidTr="00C90BFA">
        <w:tc>
          <w:tcPr>
            <w:tcW w:w="8857" w:type="dxa"/>
          </w:tcPr>
          <w:p w14:paraId="5DBA7615" w14:textId="77777777" w:rsidR="00072E3C" w:rsidRDefault="00072E3C" w:rsidP="00C90BFA">
            <w:pPr>
              <w:spacing w:after="0" w:line="240" w:lineRule="auto"/>
              <w:jc w:val="both"/>
              <w:rPr>
                <w:rFonts w:eastAsia="SimSun"/>
                <w:bCs/>
                <w:sz w:val="24"/>
                <w:szCs w:val="24"/>
              </w:rPr>
            </w:pPr>
            <w:r>
              <w:rPr>
                <w:rFonts w:eastAsia="SimSun"/>
                <w:bCs/>
                <w:sz w:val="24"/>
                <w:szCs w:val="24"/>
              </w:rPr>
              <w:t>how can we make the transfer of staffing relationships easier for the young people?</w:t>
            </w:r>
          </w:p>
          <w:p w14:paraId="5550E675" w14:textId="77777777" w:rsidR="00072E3C" w:rsidRDefault="00072E3C" w:rsidP="00C90BFA">
            <w:pPr>
              <w:spacing w:after="0" w:line="240" w:lineRule="auto"/>
              <w:jc w:val="both"/>
              <w:rPr>
                <w:rFonts w:eastAsia="SimSun"/>
                <w:bCs/>
                <w:sz w:val="24"/>
                <w:szCs w:val="24"/>
              </w:rPr>
            </w:pPr>
            <w:r>
              <w:rPr>
                <w:rFonts w:eastAsia="SimSun"/>
                <w:bCs/>
                <w:sz w:val="24"/>
                <w:szCs w:val="24"/>
              </w:rPr>
              <w:t>What can we do to prepare them for the change?</w:t>
            </w:r>
          </w:p>
          <w:p w14:paraId="1BA606C0" w14:textId="77777777" w:rsidR="00072E3C" w:rsidRPr="003951D5" w:rsidRDefault="00072E3C" w:rsidP="00C90BFA">
            <w:pPr>
              <w:spacing w:after="0" w:line="240" w:lineRule="auto"/>
              <w:jc w:val="both"/>
              <w:rPr>
                <w:rFonts w:eastAsia="SimSun"/>
                <w:bCs/>
                <w:sz w:val="24"/>
                <w:szCs w:val="24"/>
              </w:rPr>
            </w:pPr>
          </w:p>
          <w:p w14:paraId="4B5DAAF9" w14:textId="77777777" w:rsidR="00072E3C" w:rsidRPr="007B27D4" w:rsidRDefault="00072E3C" w:rsidP="00C90BFA">
            <w:pPr>
              <w:spacing w:after="0" w:line="240" w:lineRule="auto"/>
              <w:jc w:val="both"/>
              <w:rPr>
                <w:rFonts w:eastAsia="SimSun"/>
                <w:b/>
                <w:sz w:val="24"/>
                <w:szCs w:val="24"/>
              </w:rPr>
            </w:pPr>
          </w:p>
        </w:tc>
      </w:tr>
      <w:tr w:rsidR="00072E3C" w:rsidRPr="007B27D4" w14:paraId="2B5C79DF" w14:textId="77777777" w:rsidTr="00C90BFA">
        <w:tc>
          <w:tcPr>
            <w:tcW w:w="8857" w:type="dxa"/>
          </w:tcPr>
          <w:p w14:paraId="16D959F3" w14:textId="77777777" w:rsidR="00072E3C" w:rsidRPr="00533E67" w:rsidRDefault="00072E3C" w:rsidP="00C90BFA">
            <w:pPr>
              <w:spacing w:after="0" w:line="240" w:lineRule="auto"/>
              <w:jc w:val="both"/>
              <w:rPr>
                <w:rFonts w:eastAsia="SimSun"/>
                <w:bCs/>
                <w:sz w:val="24"/>
                <w:szCs w:val="24"/>
              </w:rPr>
            </w:pPr>
            <w:r w:rsidRPr="007B27D4">
              <w:rPr>
                <w:rFonts w:eastAsia="SimSun"/>
                <w:b/>
                <w:sz w:val="24"/>
                <w:szCs w:val="24"/>
              </w:rPr>
              <w:t xml:space="preserve">DATE OF </w:t>
            </w:r>
            <w:smartTag w:uri="urn:schemas-microsoft-com:office:smarttags" w:element="stockticker">
              <w:r w:rsidRPr="007B27D4">
                <w:rPr>
                  <w:rFonts w:eastAsia="SimSun"/>
                  <w:b/>
                  <w:sz w:val="24"/>
                  <w:szCs w:val="24"/>
                </w:rPr>
                <w:t>NEXT</w:t>
              </w:r>
            </w:smartTag>
            <w:r w:rsidRPr="007B27D4">
              <w:rPr>
                <w:rFonts w:eastAsia="SimSun"/>
                <w:b/>
                <w:sz w:val="24"/>
                <w:szCs w:val="24"/>
              </w:rPr>
              <w:t xml:space="preserve"> MEETING:</w:t>
            </w:r>
            <w:r>
              <w:rPr>
                <w:rFonts w:eastAsia="SimSun"/>
                <w:b/>
                <w:sz w:val="24"/>
                <w:szCs w:val="24"/>
              </w:rPr>
              <w:t xml:space="preserve"> 23-3-22</w:t>
            </w:r>
          </w:p>
        </w:tc>
      </w:tr>
      <w:tr w:rsidR="00072E3C" w:rsidRPr="007B27D4" w14:paraId="71436F05" w14:textId="77777777" w:rsidTr="00C90BFA">
        <w:tc>
          <w:tcPr>
            <w:tcW w:w="8857" w:type="dxa"/>
          </w:tcPr>
          <w:p w14:paraId="15BC3B81" w14:textId="77777777" w:rsidR="00072E3C" w:rsidRPr="007B27D4" w:rsidRDefault="00072E3C" w:rsidP="00C90BFA">
            <w:pPr>
              <w:spacing w:after="0" w:line="240" w:lineRule="auto"/>
              <w:jc w:val="both"/>
              <w:rPr>
                <w:rFonts w:eastAsia="SimSun"/>
                <w:b/>
                <w:sz w:val="24"/>
                <w:szCs w:val="24"/>
              </w:rPr>
            </w:pPr>
            <w:r w:rsidRPr="007B27D4">
              <w:rPr>
                <w:rFonts w:eastAsia="SimSun"/>
                <w:b/>
                <w:sz w:val="24"/>
                <w:szCs w:val="24"/>
              </w:rPr>
              <w:t>SIGNED:</w:t>
            </w:r>
            <w:r>
              <w:rPr>
                <w:rFonts w:eastAsia="SimSun"/>
                <w:b/>
                <w:sz w:val="24"/>
                <w:szCs w:val="24"/>
              </w:rPr>
              <w:t xml:space="preserve"> </w:t>
            </w:r>
          </w:p>
        </w:tc>
      </w:tr>
      <w:tr w:rsidR="00072E3C" w:rsidRPr="007B27D4" w14:paraId="7F499164" w14:textId="77777777" w:rsidTr="00C90BFA">
        <w:tc>
          <w:tcPr>
            <w:tcW w:w="8857" w:type="dxa"/>
          </w:tcPr>
          <w:p w14:paraId="430704A2" w14:textId="0114B96D" w:rsidR="00072E3C" w:rsidRPr="00533E67" w:rsidRDefault="00072E3C" w:rsidP="00C90BFA">
            <w:pPr>
              <w:spacing w:after="0" w:line="240" w:lineRule="auto"/>
              <w:jc w:val="both"/>
              <w:rPr>
                <w:rFonts w:eastAsia="SimSun"/>
                <w:bCs/>
                <w:sz w:val="24"/>
                <w:szCs w:val="24"/>
              </w:rPr>
            </w:pPr>
            <w:proofErr w:type="gramStart"/>
            <w:r w:rsidRPr="007B27D4">
              <w:rPr>
                <w:rFonts w:eastAsia="SimSun"/>
                <w:b/>
                <w:sz w:val="24"/>
                <w:szCs w:val="24"/>
              </w:rPr>
              <w:t>STUDENT</w:t>
            </w:r>
            <w:r>
              <w:rPr>
                <w:rFonts w:eastAsia="SimSun"/>
                <w:b/>
                <w:sz w:val="24"/>
                <w:szCs w:val="24"/>
              </w:rPr>
              <w:t xml:space="preserve">  </w:t>
            </w:r>
            <w:r w:rsidR="006D6E36">
              <w:rPr>
                <w:rFonts w:eastAsia="SimSun"/>
                <w:b/>
                <w:sz w:val="24"/>
                <w:szCs w:val="24"/>
              </w:rPr>
              <w:t>F</w:t>
            </w:r>
            <w:proofErr w:type="gramEnd"/>
            <w:r>
              <w:rPr>
                <w:rFonts w:eastAsia="SimSun"/>
                <w:b/>
                <w:sz w:val="24"/>
                <w:szCs w:val="24"/>
              </w:rPr>
              <w:t>.</w:t>
            </w:r>
            <w:r w:rsidR="006D6E36">
              <w:rPr>
                <w:rFonts w:eastAsia="SimSun"/>
                <w:b/>
                <w:sz w:val="24"/>
                <w:szCs w:val="24"/>
              </w:rPr>
              <w:t>L</w:t>
            </w:r>
            <w:r>
              <w:rPr>
                <w:rFonts w:eastAsia="SimSun"/>
                <w:b/>
                <w:sz w:val="24"/>
                <w:szCs w:val="24"/>
              </w:rPr>
              <w:t>indley</w:t>
            </w:r>
          </w:p>
        </w:tc>
      </w:tr>
      <w:tr w:rsidR="00072E3C" w:rsidRPr="007B27D4" w14:paraId="0A55C5D0" w14:textId="77777777" w:rsidTr="00C90BFA">
        <w:tc>
          <w:tcPr>
            <w:tcW w:w="8857" w:type="dxa"/>
          </w:tcPr>
          <w:p w14:paraId="445BA1AA" w14:textId="10AE2CA0" w:rsidR="00072E3C" w:rsidRPr="006D6E36" w:rsidRDefault="00072E3C" w:rsidP="00C90BFA">
            <w:pPr>
              <w:spacing w:after="0" w:line="240" w:lineRule="auto"/>
              <w:jc w:val="both"/>
              <w:rPr>
                <w:rFonts w:eastAsia="SimSun"/>
                <w:bCs/>
                <w:sz w:val="24"/>
                <w:szCs w:val="24"/>
              </w:rPr>
            </w:pPr>
            <w:r w:rsidRPr="007B27D4">
              <w:rPr>
                <w:rFonts w:eastAsia="SimSun"/>
                <w:b/>
                <w:sz w:val="24"/>
                <w:szCs w:val="24"/>
              </w:rPr>
              <w:t>SUPERVISOR</w:t>
            </w:r>
            <w:r w:rsidR="006D6E36">
              <w:rPr>
                <w:rFonts w:eastAsia="SimSun"/>
                <w:b/>
                <w:sz w:val="24"/>
                <w:szCs w:val="24"/>
              </w:rPr>
              <w:t xml:space="preserve"> </w:t>
            </w:r>
            <w:proofErr w:type="gramStart"/>
            <w:r w:rsidR="006D6E36">
              <w:rPr>
                <w:rFonts w:eastAsia="SimSun"/>
                <w:bCs/>
                <w:sz w:val="24"/>
                <w:szCs w:val="24"/>
              </w:rPr>
              <w:t>K.O’Grady</w:t>
            </w:r>
            <w:proofErr w:type="gramEnd"/>
          </w:p>
        </w:tc>
      </w:tr>
    </w:tbl>
    <w:p w14:paraId="179261E1" w14:textId="77777777" w:rsidR="00072E3C" w:rsidRDefault="00072E3C" w:rsidP="00072E3C"/>
    <w:p w14:paraId="378F234B" w14:textId="77777777" w:rsidR="00264E0D" w:rsidRDefault="00264E0D" w:rsidP="00674592">
      <w:pPr>
        <w:spacing w:line="480" w:lineRule="auto"/>
        <w:jc w:val="both"/>
        <w:rPr>
          <w:rFonts w:ascii="Arial" w:hAnsi="Arial" w:cs="Arial"/>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68"/>
      </w:tblGrid>
      <w:tr w:rsidR="00F63237" w:rsidRPr="007B27D4" w14:paraId="42D3B787" w14:textId="77777777" w:rsidTr="00C90BFA">
        <w:tc>
          <w:tcPr>
            <w:tcW w:w="8568" w:type="dxa"/>
          </w:tcPr>
          <w:p w14:paraId="2BB7BCD3" w14:textId="77777777" w:rsidR="00F63237" w:rsidRPr="007B27D4" w:rsidRDefault="00F63237" w:rsidP="00C90BFA">
            <w:pPr>
              <w:spacing w:after="0" w:line="240" w:lineRule="auto"/>
              <w:jc w:val="both"/>
              <w:rPr>
                <w:rFonts w:eastAsia="SimSun"/>
                <w:b/>
                <w:sz w:val="24"/>
                <w:szCs w:val="24"/>
              </w:rPr>
            </w:pPr>
            <w:r w:rsidRPr="007B27D4">
              <w:rPr>
                <w:rFonts w:eastAsia="SimSun"/>
                <w:b/>
                <w:sz w:val="24"/>
                <w:szCs w:val="24"/>
              </w:rPr>
              <w:t>SUPERVISION RECORDING</w:t>
            </w:r>
          </w:p>
        </w:tc>
      </w:tr>
      <w:tr w:rsidR="00F63237" w:rsidRPr="007B27D4" w14:paraId="30974AB8" w14:textId="77777777" w:rsidTr="00C90BFA">
        <w:tc>
          <w:tcPr>
            <w:tcW w:w="8568" w:type="dxa"/>
          </w:tcPr>
          <w:p w14:paraId="4F349DD1" w14:textId="77777777" w:rsidR="00F63237" w:rsidRPr="00D2168A" w:rsidRDefault="00F63237" w:rsidP="00C90BFA">
            <w:pPr>
              <w:spacing w:after="0" w:line="240" w:lineRule="auto"/>
              <w:jc w:val="both"/>
              <w:rPr>
                <w:rFonts w:eastAsia="SimSun"/>
                <w:bCs/>
                <w:sz w:val="24"/>
                <w:szCs w:val="24"/>
              </w:rPr>
            </w:pPr>
            <w:r w:rsidRPr="007B27D4">
              <w:rPr>
                <w:rFonts w:eastAsia="SimSun"/>
                <w:b/>
                <w:sz w:val="24"/>
                <w:szCs w:val="24"/>
              </w:rPr>
              <w:t>DATE</w:t>
            </w:r>
            <w:r>
              <w:rPr>
                <w:rFonts w:eastAsia="SimSun"/>
                <w:b/>
                <w:sz w:val="24"/>
                <w:szCs w:val="24"/>
              </w:rPr>
              <w:t xml:space="preserve">: </w:t>
            </w:r>
            <w:r>
              <w:rPr>
                <w:rFonts w:eastAsia="SimSun"/>
                <w:bCs/>
                <w:sz w:val="24"/>
                <w:szCs w:val="24"/>
              </w:rPr>
              <w:t>22-3-22</w:t>
            </w:r>
          </w:p>
        </w:tc>
      </w:tr>
      <w:tr w:rsidR="00F63237" w:rsidRPr="007B27D4" w14:paraId="0754E0BC" w14:textId="77777777" w:rsidTr="00C90BFA">
        <w:tc>
          <w:tcPr>
            <w:tcW w:w="8568" w:type="dxa"/>
          </w:tcPr>
          <w:p w14:paraId="371A4EFC" w14:textId="77777777" w:rsidR="00F63237" w:rsidRPr="00E7714B" w:rsidRDefault="00F63237" w:rsidP="00C90BFA">
            <w:pPr>
              <w:spacing w:after="0" w:line="240" w:lineRule="auto"/>
              <w:jc w:val="both"/>
              <w:rPr>
                <w:rFonts w:eastAsia="SimSun"/>
                <w:bCs/>
                <w:sz w:val="24"/>
                <w:szCs w:val="24"/>
              </w:rPr>
            </w:pPr>
            <w:r w:rsidRPr="007B27D4">
              <w:rPr>
                <w:rFonts w:eastAsia="SimSun"/>
                <w:b/>
                <w:sz w:val="24"/>
                <w:szCs w:val="24"/>
              </w:rPr>
              <w:t>TIME</w:t>
            </w:r>
            <w:r>
              <w:rPr>
                <w:rFonts w:eastAsia="SimSun"/>
                <w:b/>
                <w:sz w:val="24"/>
                <w:szCs w:val="24"/>
              </w:rPr>
              <w:t xml:space="preserve"> </w:t>
            </w:r>
            <w:r>
              <w:rPr>
                <w:rFonts w:eastAsia="SimSun"/>
                <w:bCs/>
                <w:sz w:val="24"/>
                <w:szCs w:val="24"/>
              </w:rPr>
              <w:t>9:30am-11am</w:t>
            </w:r>
          </w:p>
        </w:tc>
      </w:tr>
      <w:tr w:rsidR="00F63237" w:rsidRPr="007B27D4" w14:paraId="1297BDD5" w14:textId="77777777" w:rsidTr="00C90BFA">
        <w:tc>
          <w:tcPr>
            <w:tcW w:w="8568" w:type="dxa"/>
          </w:tcPr>
          <w:p w14:paraId="5E3E2ED6" w14:textId="77777777" w:rsidR="00F63237" w:rsidRPr="007B27D4" w:rsidRDefault="00F63237" w:rsidP="00C90BFA">
            <w:pPr>
              <w:spacing w:after="0" w:line="240" w:lineRule="auto"/>
              <w:jc w:val="both"/>
              <w:rPr>
                <w:rFonts w:eastAsia="SimSun"/>
                <w:b/>
                <w:sz w:val="24"/>
                <w:szCs w:val="24"/>
              </w:rPr>
            </w:pPr>
            <w:r w:rsidRPr="007B27D4">
              <w:rPr>
                <w:rFonts w:eastAsia="SimSun"/>
                <w:b/>
                <w:sz w:val="24"/>
                <w:szCs w:val="24"/>
              </w:rPr>
              <w:t>PEOPLE PRESENT:</w:t>
            </w:r>
            <w:r>
              <w:rPr>
                <w:rFonts w:eastAsia="SimSun"/>
                <w:b/>
                <w:sz w:val="24"/>
                <w:szCs w:val="24"/>
              </w:rPr>
              <w:t xml:space="preserve"> </w:t>
            </w:r>
            <w:r w:rsidRPr="00260727">
              <w:rPr>
                <w:rFonts w:eastAsia="SimSun"/>
                <w:bCs/>
                <w:sz w:val="24"/>
                <w:szCs w:val="24"/>
              </w:rPr>
              <w:t>Ffion Lindley and Ken O’Grady</w:t>
            </w:r>
          </w:p>
        </w:tc>
      </w:tr>
      <w:tr w:rsidR="00F63237" w:rsidRPr="007B27D4" w14:paraId="3E0A5CA4" w14:textId="77777777" w:rsidTr="00C90BFA">
        <w:tc>
          <w:tcPr>
            <w:tcW w:w="8568" w:type="dxa"/>
          </w:tcPr>
          <w:p w14:paraId="625A520B" w14:textId="77777777" w:rsidR="00F63237" w:rsidRPr="007B27D4" w:rsidRDefault="00F63237" w:rsidP="00C90BFA">
            <w:pPr>
              <w:spacing w:after="0" w:line="240" w:lineRule="auto"/>
              <w:jc w:val="both"/>
              <w:rPr>
                <w:rFonts w:eastAsia="SimSun"/>
                <w:b/>
                <w:sz w:val="24"/>
                <w:szCs w:val="24"/>
              </w:rPr>
            </w:pPr>
            <w:r w:rsidRPr="007B27D4">
              <w:rPr>
                <w:rFonts w:eastAsia="SimSun"/>
                <w:b/>
                <w:sz w:val="24"/>
                <w:szCs w:val="24"/>
              </w:rPr>
              <w:t>DURATION OF THE MEETING:</w:t>
            </w:r>
            <w:r>
              <w:rPr>
                <w:rFonts w:eastAsia="SimSun"/>
                <w:b/>
                <w:sz w:val="24"/>
                <w:szCs w:val="24"/>
              </w:rPr>
              <w:t xml:space="preserve"> </w:t>
            </w:r>
            <w:r w:rsidRPr="00260727">
              <w:rPr>
                <w:rFonts w:eastAsia="SimSun"/>
                <w:bCs/>
                <w:sz w:val="24"/>
                <w:szCs w:val="24"/>
              </w:rPr>
              <w:t>1.5hrs</w:t>
            </w:r>
          </w:p>
        </w:tc>
      </w:tr>
      <w:tr w:rsidR="00F63237" w:rsidRPr="007B27D4" w14:paraId="081F5675" w14:textId="77777777" w:rsidTr="00C90BFA">
        <w:tc>
          <w:tcPr>
            <w:tcW w:w="8568" w:type="dxa"/>
          </w:tcPr>
          <w:p w14:paraId="2E90E7F4" w14:textId="77777777" w:rsidR="00F63237" w:rsidRPr="007B27D4" w:rsidRDefault="00F63237" w:rsidP="00C90BFA">
            <w:pPr>
              <w:spacing w:after="0" w:line="240" w:lineRule="auto"/>
              <w:jc w:val="both"/>
              <w:rPr>
                <w:rFonts w:eastAsia="SimSun"/>
                <w:b/>
                <w:sz w:val="24"/>
                <w:szCs w:val="24"/>
              </w:rPr>
            </w:pPr>
            <w:r w:rsidRPr="007B27D4">
              <w:rPr>
                <w:rFonts w:eastAsia="SimSun"/>
                <w:b/>
                <w:sz w:val="24"/>
                <w:szCs w:val="24"/>
              </w:rPr>
              <w:t>AGENDA/ DISCUSSION POINTS</w:t>
            </w:r>
          </w:p>
        </w:tc>
      </w:tr>
      <w:tr w:rsidR="00F63237" w:rsidRPr="007B27D4" w14:paraId="285884EA" w14:textId="77777777" w:rsidTr="00C90BFA">
        <w:tc>
          <w:tcPr>
            <w:tcW w:w="8568" w:type="dxa"/>
          </w:tcPr>
          <w:p w14:paraId="35447FAD" w14:textId="77777777" w:rsidR="00F63237" w:rsidRPr="00F9712A" w:rsidRDefault="00F63237" w:rsidP="00F63237">
            <w:pPr>
              <w:pStyle w:val="ListParagraph"/>
              <w:numPr>
                <w:ilvl w:val="0"/>
                <w:numId w:val="8"/>
              </w:numPr>
              <w:spacing w:after="0" w:line="240" w:lineRule="auto"/>
              <w:jc w:val="both"/>
              <w:rPr>
                <w:rFonts w:eastAsia="SimSun"/>
                <w:b/>
                <w:sz w:val="24"/>
                <w:szCs w:val="24"/>
              </w:rPr>
            </w:pPr>
            <w:r>
              <w:rPr>
                <w:rFonts w:eastAsia="SimSun"/>
                <w:bCs/>
                <w:sz w:val="24"/>
                <w:szCs w:val="24"/>
              </w:rPr>
              <w:t xml:space="preserve">Final supervision </w:t>
            </w:r>
          </w:p>
          <w:p w14:paraId="26C4B7F2" w14:textId="77777777" w:rsidR="003E1329" w:rsidRPr="003E1329" w:rsidRDefault="00F63237" w:rsidP="00F63237">
            <w:pPr>
              <w:pStyle w:val="ListParagraph"/>
              <w:numPr>
                <w:ilvl w:val="0"/>
                <w:numId w:val="8"/>
              </w:numPr>
              <w:spacing w:after="0" w:line="240" w:lineRule="auto"/>
              <w:jc w:val="both"/>
              <w:rPr>
                <w:rFonts w:eastAsia="SimSun"/>
                <w:b/>
                <w:sz w:val="24"/>
                <w:szCs w:val="24"/>
              </w:rPr>
            </w:pPr>
            <w:r>
              <w:rPr>
                <w:rFonts w:eastAsia="SimSun"/>
                <w:bCs/>
                <w:sz w:val="24"/>
                <w:szCs w:val="24"/>
              </w:rPr>
              <w:t>Catch up on my last forum event activity.</w:t>
            </w:r>
          </w:p>
          <w:p w14:paraId="1FE2DA07" w14:textId="7401552B" w:rsidR="00F63237" w:rsidRPr="00A84ED8" w:rsidRDefault="003E1329" w:rsidP="00F63237">
            <w:pPr>
              <w:pStyle w:val="ListParagraph"/>
              <w:numPr>
                <w:ilvl w:val="0"/>
                <w:numId w:val="8"/>
              </w:numPr>
              <w:spacing w:after="0" w:line="240" w:lineRule="auto"/>
              <w:jc w:val="both"/>
              <w:rPr>
                <w:rFonts w:eastAsia="SimSun"/>
                <w:b/>
                <w:sz w:val="24"/>
                <w:szCs w:val="24"/>
              </w:rPr>
            </w:pPr>
            <w:r>
              <w:rPr>
                <w:rFonts w:eastAsia="SimSun"/>
                <w:bCs/>
                <w:sz w:val="24"/>
                <w:szCs w:val="24"/>
              </w:rPr>
              <w:t>Reflection on placement and learning.</w:t>
            </w:r>
            <w:r w:rsidR="00F63237">
              <w:rPr>
                <w:rFonts w:eastAsia="SimSun"/>
                <w:bCs/>
                <w:sz w:val="24"/>
                <w:szCs w:val="24"/>
              </w:rPr>
              <w:t xml:space="preserve"> </w:t>
            </w:r>
          </w:p>
          <w:p w14:paraId="708650E2" w14:textId="77777777" w:rsidR="00F63237" w:rsidRPr="00C640BF" w:rsidRDefault="00F63237" w:rsidP="00F63237">
            <w:pPr>
              <w:pStyle w:val="ListParagraph"/>
              <w:numPr>
                <w:ilvl w:val="0"/>
                <w:numId w:val="8"/>
              </w:numPr>
              <w:spacing w:after="0" w:line="240" w:lineRule="auto"/>
              <w:jc w:val="both"/>
              <w:rPr>
                <w:rFonts w:eastAsia="SimSun"/>
                <w:b/>
                <w:sz w:val="24"/>
                <w:szCs w:val="24"/>
              </w:rPr>
            </w:pPr>
            <w:r>
              <w:rPr>
                <w:rFonts w:eastAsia="SimSun"/>
                <w:bCs/>
                <w:sz w:val="24"/>
                <w:szCs w:val="24"/>
              </w:rPr>
              <w:t xml:space="preserve">AOB- any other business </w:t>
            </w:r>
          </w:p>
          <w:p w14:paraId="5CD311A3" w14:textId="2EA90F51" w:rsidR="00C640BF" w:rsidRPr="007B27D4" w:rsidRDefault="00C640BF" w:rsidP="00F63237">
            <w:pPr>
              <w:pStyle w:val="ListParagraph"/>
              <w:numPr>
                <w:ilvl w:val="0"/>
                <w:numId w:val="8"/>
              </w:numPr>
              <w:spacing w:after="0" w:line="240" w:lineRule="auto"/>
              <w:jc w:val="both"/>
              <w:rPr>
                <w:rFonts w:eastAsia="SimSun"/>
                <w:b/>
                <w:sz w:val="24"/>
                <w:szCs w:val="24"/>
              </w:rPr>
            </w:pPr>
            <w:r>
              <w:rPr>
                <w:rFonts w:eastAsia="SimSun"/>
                <w:bCs/>
                <w:sz w:val="24"/>
                <w:szCs w:val="24"/>
              </w:rPr>
              <w:t>Plans moving forward.</w:t>
            </w:r>
          </w:p>
        </w:tc>
      </w:tr>
      <w:tr w:rsidR="00F63237" w:rsidRPr="007B27D4" w14:paraId="3DDE7BEA" w14:textId="77777777" w:rsidTr="00C90BFA">
        <w:tc>
          <w:tcPr>
            <w:tcW w:w="8568" w:type="dxa"/>
          </w:tcPr>
          <w:p w14:paraId="66EFD1A8" w14:textId="77777777" w:rsidR="00F63237" w:rsidRDefault="00F63237" w:rsidP="00C90BFA">
            <w:pPr>
              <w:spacing w:after="0" w:line="240" w:lineRule="auto"/>
              <w:jc w:val="both"/>
              <w:rPr>
                <w:rFonts w:eastAsia="SimSun"/>
                <w:b/>
                <w:sz w:val="24"/>
                <w:szCs w:val="24"/>
              </w:rPr>
            </w:pPr>
            <w:r w:rsidRPr="007B27D4">
              <w:rPr>
                <w:rFonts w:eastAsia="SimSun"/>
                <w:b/>
                <w:sz w:val="24"/>
                <w:szCs w:val="24"/>
              </w:rPr>
              <w:t>NOTES/ ACTION OF EACH ITEM</w:t>
            </w:r>
          </w:p>
          <w:p w14:paraId="194B1345" w14:textId="77777777" w:rsidR="00F63237" w:rsidRDefault="00F63237" w:rsidP="00C90BFA">
            <w:pPr>
              <w:spacing w:after="0" w:line="240" w:lineRule="auto"/>
              <w:jc w:val="both"/>
              <w:rPr>
                <w:rFonts w:eastAsia="SimSun"/>
                <w:bCs/>
                <w:sz w:val="24"/>
                <w:szCs w:val="24"/>
              </w:rPr>
            </w:pPr>
            <w:r>
              <w:rPr>
                <w:rFonts w:eastAsia="SimSun"/>
                <w:bCs/>
                <w:sz w:val="24"/>
                <w:szCs w:val="24"/>
              </w:rPr>
              <w:t>Trip to Heatherton adventure zone where new staff member met some more of our young people. – went well and young people got on well with new staff.</w:t>
            </w:r>
          </w:p>
          <w:p w14:paraId="702EED7E" w14:textId="77777777" w:rsidR="00F63237" w:rsidRDefault="00F63237" w:rsidP="00C90BFA">
            <w:pPr>
              <w:spacing w:after="0" w:line="240" w:lineRule="auto"/>
              <w:jc w:val="both"/>
              <w:rPr>
                <w:rFonts w:eastAsia="SimSun"/>
                <w:bCs/>
                <w:sz w:val="24"/>
                <w:szCs w:val="24"/>
              </w:rPr>
            </w:pPr>
            <w:r>
              <w:rPr>
                <w:rFonts w:eastAsia="SimSun"/>
                <w:bCs/>
                <w:sz w:val="24"/>
                <w:szCs w:val="24"/>
              </w:rPr>
              <w:t xml:space="preserve">Discussion on the possibility of staying on longer with the forum to volunteer. </w:t>
            </w:r>
          </w:p>
          <w:p w14:paraId="5359FA27" w14:textId="77777777" w:rsidR="00F63237" w:rsidRPr="00032BA2" w:rsidRDefault="00F63237" w:rsidP="00C90BFA">
            <w:pPr>
              <w:spacing w:after="0" w:line="240" w:lineRule="auto"/>
              <w:jc w:val="both"/>
              <w:rPr>
                <w:rFonts w:eastAsia="SimSun"/>
                <w:bCs/>
                <w:sz w:val="24"/>
                <w:szCs w:val="24"/>
              </w:rPr>
            </w:pPr>
            <w:r>
              <w:rPr>
                <w:rFonts w:eastAsia="SimSun"/>
                <w:bCs/>
                <w:sz w:val="24"/>
                <w:szCs w:val="24"/>
              </w:rPr>
              <w:t xml:space="preserve">Thanked Ken O’Grady for all his support throughout my placement. Ken also gave me feedback for future placements. </w:t>
            </w:r>
          </w:p>
        </w:tc>
      </w:tr>
      <w:tr w:rsidR="00F63237" w:rsidRPr="007B27D4" w14:paraId="32C90041" w14:textId="77777777" w:rsidTr="00C90BFA">
        <w:tc>
          <w:tcPr>
            <w:tcW w:w="8568" w:type="dxa"/>
          </w:tcPr>
          <w:p w14:paraId="1B44A05E" w14:textId="77777777" w:rsidR="00F63237" w:rsidRPr="007B27D4" w:rsidRDefault="00F63237" w:rsidP="00C90BFA">
            <w:pPr>
              <w:spacing w:after="0" w:line="240" w:lineRule="auto"/>
              <w:jc w:val="both"/>
              <w:rPr>
                <w:rFonts w:eastAsia="SimSun"/>
                <w:b/>
                <w:sz w:val="24"/>
                <w:szCs w:val="24"/>
              </w:rPr>
            </w:pPr>
            <w:r w:rsidRPr="007B27D4">
              <w:rPr>
                <w:rFonts w:eastAsia="SimSun"/>
                <w:b/>
                <w:sz w:val="24"/>
                <w:szCs w:val="24"/>
              </w:rPr>
              <w:t xml:space="preserve">PROBLEMS ENCOUNTERED </w:t>
            </w:r>
          </w:p>
        </w:tc>
      </w:tr>
      <w:tr w:rsidR="00F63237" w:rsidRPr="007B27D4" w14:paraId="0F80067B" w14:textId="77777777" w:rsidTr="00C90BFA">
        <w:tc>
          <w:tcPr>
            <w:tcW w:w="8568" w:type="dxa"/>
          </w:tcPr>
          <w:p w14:paraId="641B89BD" w14:textId="77777777" w:rsidR="00F63237" w:rsidRPr="00440EA1" w:rsidRDefault="00F63237" w:rsidP="00C90BFA">
            <w:pPr>
              <w:pStyle w:val="ListParagraph"/>
              <w:spacing w:after="0" w:line="240" w:lineRule="auto"/>
              <w:jc w:val="both"/>
              <w:rPr>
                <w:rFonts w:eastAsia="SimSun"/>
                <w:bCs/>
                <w:sz w:val="24"/>
                <w:szCs w:val="24"/>
              </w:rPr>
            </w:pPr>
            <w:r>
              <w:rPr>
                <w:rFonts w:eastAsia="SimSun"/>
                <w:bCs/>
                <w:sz w:val="24"/>
                <w:szCs w:val="24"/>
              </w:rPr>
              <w:t>n/a</w:t>
            </w:r>
          </w:p>
        </w:tc>
      </w:tr>
      <w:tr w:rsidR="00F63237" w:rsidRPr="007B27D4" w14:paraId="42187BC2" w14:textId="77777777" w:rsidTr="00C90BFA">
        <w:tc>
          <w:tcPr>
            <w:tcW w:w="8568" w:type="dxa"/>
          </w:tcPr>
          <w:p w14:paraId="3D8568F6" w14:textId="77777777" w:rsidR="00F63237" w:rsidRPr="007B27D4" w:rsidRDefault="00F63237" w:rsidP="00C90BFA">
            <w:pPr>
              <w:spacing w:after="0" w:line="240" w:lineRule="auto"/>
              <w:jc w:val="both"/>
              <w:rPr>
                <w:rFonts w:eastAsia="SimSun"/>
                <w:b/>
                <w:sz w:val="24"/>
                <w:szCs w:val="24"/>
              </w:rPr>
            </w:pPr>
            <w:r w:rsidRPr="007B27D4">
              <w:rPr>
                <w:rFonts w:eastAsia="SimSun"/>
                <w:b/>
                <w:sz w:val="24"/>
                <w:szCs w:val="24"/>
              </w:rPr>
              <w:t xml:space="preserve">REFLECTION ANALYSIS </w:t>
            </w:r>
            <w:smartTag w:uri="urn:schemas-microsoft-com:office:smarttags" w:element="stockticker">
              <w:r w:rsidRPr="007B27D4">
                <w:rPr>
                  <w:rFonts w:eastAsia="SimSun"/>
                  <w:b/>
                  <w:sz w:val="24"/>
                  <w:szCs w:val="24"/>
                </w:rPr>
                <w:t>AND</w:t>
              </w:r>
            </w:smartTag>
            <w:r w:rsidRPr="007B27D4">
              <w:rPr>
                <w:rFonts w:eastAsia="SimSun"/>
                <w:b/>
                <w:sz w:val="24"/>
                <w:szCs w:val="24"/>
              </w:rPr>
              <w:t xml:space="preserve"> LEARNING Links between theory and practice can be made here and referenced in the usual way.  </w:t>
            </w:r>
            <w:proofErr w:type="gramStart"/>
            <w:r w:rsidRPr="007B27D4">
              <w:rPr>
                <w:rFonts w:eastAsia="SimSun"/>
                <w:b/>
                <w:sz w:val="24"/>
                <w:szCs w:val="24"/>
              </w:rPr>
              <w:t>Also</w:t>
            </w:r>
            <w:proofErr w:type="gramEnd"/>
            <w:r w:rsidRPr="007B27D4">
              <w:rPr>
                <w:rFonts w:eastAsia="SimSun"/>
                <w:b/>
                <w:sz w:val="24"/>
                <w:szCs w:val="24"/>
              </w:rPr>
              <w:t xml:space="preserve"> reflection on effectiveness of supervision.</w:t>
            </w:r>
          </w:p>
        </w:tc>
      </w:tr>
      <w:tr w:rsidR="00F63237" w:rsidRPr="007B27D4" w14:paraId="39BBC925" w14:textId="77777777" w:rsidTr="00C90BFA">
        <w:tc>
          <w:tcPr>
            <w:tcW w:w="8568" w:type="dxa"/>
          </w:tcPr>
          <w:p w14:paraId="4050ABE0" w14:textId="77777777" w:rsidR="00F63237" w:rsidRDefault="00F63237" w:rsidP="00C90BFA">
            <w:pPr>
              <w:spacing w:after="0" w:line="240" w:lineRule="auto"/>
              <w:jc w:val="both"/>
              <w:rPr>
                <w:rFonts w:eastAsia="SimSun"/>
                <w:bCs/>
                <w:sz w:val="24"/>
                <w:szCs w:val="24"/>
              </w:rPr>
            </w:pPr>
            <w:r>
              <w:rPr>
                <w:rFonts w:eastAsia="SimSun"/>
                <w:bCs/>
                <w:sz w:val="24"/>
                <w:szCs w:val="24"/>
              </w:rPr>
              <w:t xml:space="preserve">“The relationship is everything because of personal growth, development, learning about values are human tasks that can only be done within a relationship. </w:t>
            </w:r>
            <w:proofErr w:type="gramStart"/>
            <w:r>
              <w:rPr>
                <w:rFonts w:eastAsia="SimSun"/>
                <w:bCs/>
                <w:sz w:val="24"/>
                <w:szCs w:val="24"/>
              </w:rPr>
              <w:t>Actually, the</w:t>
            </w:r>
            <w:proofErr w:type="gramEnd"/>
            <w:r>
              <w:rPr>
                <w:rFonts w:eastAsia="SimSun"/>
                <w:bCs/>
                <w:sz w:val="24"/>
                <w:szCs w:val="24"/>
              </w:rPr>
              <w:t xml:space="preserve"> relationship is not only a base for sharing values but also the environment within which young people construct their sense of self- a model of themselves if you like, that they re-form and re-shape as they further explore and develop.” Stated in </w:t>
            </w:r>
          </w:p>
          <w:p w14:paraId="71DE8784" w14:textId="77777777" w:rsidR="00F63237" w:rsidRPr="001D38C3" w:rsidRDefault="00F63237" w:rsidP="00C90BFA">
            <w:pPr>
              <w:spacing w:after="0" w:line="240" w:lineRule="auto"/>
              <w:jc w:val="both"/>
              <w:rPr>
                <w:rFonts w:eastAsia="SimSun"/>
                <w:bCs/>
                <w:sz w:val="24"/>
                <w:szCs w:val="24"/>
              </w:rPr>
            </w:pPr>
            <w:r>
              <w:rPr>
                <w:rFonts w:eastAsia="SimSun"/>
                <w:bCs/>
                <w:sz w:val="24"/>
                <w:szCs w:val="24"/>
              </w:rPr>
              <w:t>Young, K (2006) “</w:t>
            </w:r>
            <w:r>
              <w:rPr>
                <w:rFonts w:eastAsia="SimSun"/>
                <w:bCs/>
                <w:i/>
                <w:iCs/>
                <w:sz w:val="24"/>
                <w:szCs w:val="24"/>
              </w:rPr>
              <w:t>The art of Youth Work”</w:t>
            </w:r>
            <w:r>
              <w:rPr>
                <w:rFonts w:eastAsia="SimSun"/>
                <w:bCs/>
                <w:sz w:val="24"/>
                <w:szCs w:val="24"/>
              </w:rPr>
              <w:t xml:space="preserve"> published: Russell house publishing LTD, Dorset. PG; 61</w:t>
            </w:r>
          </w:p>
          <w:p w14:paraId="0101B650" w14:textId="77777777" w:rsidR="00F63237" w:rsidRPr="00BE5EDD" w:rsidRDefault="00F63237" w:rsidP="00C90BFA">
            <w:pPr>
              <w:spacing w:after="0" w:line="240" w:lineRule="auto"/>
              <w:jc w:val="both"/>
              <w:rPr>
                <w:rFonts w:eastAsia="SimSun"/>
                <w:bCs/>
                <w:sz w:val="24"/>
                <w:szCs w:val="24"/>
              </w:rPr>
            </w:pPr>
            <w:r>
              <w:rPr>
                <w:rFonts w:eastAsia="SimSun"/>
                <w:bCs/>
                <w:sz w:val="24"/>
                <w:szCs w:val="24"/>
              </w:rPr>
              <w:t xml:space="preserve">Therefore, I value my time here on placement so much as I have explored and developed whilst watching and assisting young people explore and develop </w:t>
            </w:r>
            <w:r>
              <w:rPr>
                <w:rFonts w:eastAsia="SimSun"/>
                <w:bCs/>
                <w:sz w:val="24"/>
                <w:szCs w:val="24"/>
              </w:rPr>
              <w:lastRenderedPageBreak/>
              <w:t xml:space="preserve">themselves. This placement has been a great learning opportunity for me and I’m so proud of the work the others and myself have done. </w:t>
            </w:r>
          </w:p>
        </w:tc>
      </w:tr>
      <w:tr w:rsidR="00F63237" w:rsidRPr="007B27D4" w14:paraId="18EDDC90" w14:textId="77777777" w:rsidTr="00C90BFA">
        <w:tc>
          <w:tcPr>
            <w:tcW w:w="8568" w:type="dxa"/>
          </w:tcPr>
          <w:p w14:paraId="74205F1D" w14:textId="77777777" w:rsidR="00F63237" w:rsidRPr="007B27D4" w:rsidRDefault="00F63237" w:rsidP="00C90BFA">
            <w:pPr>
              <w:spacing w:after="0" w:line="240" w:lineRule="auto"/>
              <w:jc w:val="both"/>
              <w:rPr>
                <w:rFonts w:eastAsia="SimSun"/>
                <w:b/>
                <w:sz w:val="24"/>
                <w:szCs w:val="24"/>
              </w:rPr>
            </w:pPr>
            <w:r w:rsidRPr="007B27D4">
              <w:rPr>
                <w:rFonts w:eastAsia="SimSun"/>
                <w:b/>
                <w:sz w:val="24"/>
                <w:szCs w:val="24"/>
              </w:rPr>
              <w:lastRenderedPageBreak/>
              <w:t>QUESTIONS ARISING</w:t>
            </w:r>
          </w:p>
        </w:tc>
      </w:tr>
      <w:tr w:rsidR="00F63237" w:rsidRPr="007B27D4" w14:paraId="0B956035" w14:textId="77777777" w:rsidTr="00C90BFA">
        <w:tc>
          <w:tcPr>
            <w:tcW w:w="8568" w:type="dxa"/>
          </w:tcPr>
          <w:p w14:paraId="7833520E" w14:textId="77777777" w:rsidR="00F63237" w:rsidRDefault="00F63237" w:rsidP="00C90BFA">
            <w:pPr>
              <w:spacing w:after="0" w:line="240" w:lineRule="auto"/>
              <w:jc w:val="both"/>
              <w:rPr>
                <w:rFonts w:eastAsia="SimSun"/>
                <w:bCs/>
                <w:sz w:val="24"/>
                <w:szCs w:val="24"/>
              </w:rPr>
            </w:pPr>
            <w:r>
              <w:rPr>
                <w:rFonts w:eastAsia="SimSun"/>
                <w:bCs/>
                <w:sz w:val="24"/>
                <w:szCs w:val="24"/>
              </w:rPr>
              <w:t>Can I stay on at the forum and volunteer?</w:t>
            </w:r>
          </w:p>
          <w:p w14:paraId="50E25F3F" w14:textId="336C6010" w:rsidR="00451FC7" w:rsidRDefault="00451FC7" w:rsidP="00C90BFA">
            <w:pPr>
              <w:spacing w:after="0" w:line="240" w:lineRule="auto"/>
              <w:jc w:val="both"/>
              <w:rPr>
                <w:rFonts w:eastAsia="SimSun"/>
                <w:bCs/>
                <w:sz w:val="24"/>
                <w:szCs w:val="24"/>
              </w:rPr>
            </w:pPr>
            <w:r>
              <w:rPr>
                <w:rFonts w:eastAsia="SimSun"/>
                <w:bCs/>
                <w:sz w:val="24"/>
                <w:szCs w:val="24"/>
              </w:rPr>
              <w:t xml:space="preserve">Can I manage </w:t>
            </w:r>
            <w:r w:rsidR="00781D04">
              <w:rPr>
                <w:rFonts w:eastAsia="SimSun"/>
                <w:bCs/>
                <w:sz w:val="24"/>
                <w:szCs w:val="24"/>
              </w:rPr>
              <w:t xml:space="preserve">this as well as studies/ future place </w:t>
            </w:r>
            <w:proofErr w:type="gramStart"/>
            <w:r w:rsidR="00781D04">
              <w:rPr>
                <w:rFonts w:eastAsia="SimSun"/>
                <w:bCs/>
                <w:sz w:val="24"/>
                <w:szCs w:val="24"/>
              </w:rPr>
              <w:t>ment</w:t>
            </w:r>
            <w:proofErr w:type="gramEnd"/>
          </w:p>
          <w:p w14:paraId="63DFE9CE" w14:textId="77777777" w:rsidR="00F63237" w:rsidRPr="003951D5" w:rsidRDefault="00F63237" w:rsidP="00C90BFA">
            <w:pPr>
              <w:spacing w:after="0" w:line="240" w:lineRule="auto"/>
              <w:jc w:val="both"/>
              <w:rPr>
                <w:rFonts w:eastAsia="SimSun"/>
                <w:bCs/>
                <w:sz w:val="24"/>
                <w:szCs w:val="24"/>
              </w:rPr>
            </w:pPr>
          </w:p>
          <w:p w14:paraId="20197475" w14:textId="77777777" w:rsidR="00F63237" w:rsidRPr="007B27D4" w:rsidRDefault="00F63237" w:rsidP="00C90BFA">
            <w:pPr>
              <w:spacing w:after="0" w:line="240" w:lineRule="auto"/>
              <w:jc w:val="both"/>
              <w:rPr>
                <w:rFonts w:eastAsia="SimSun"/>
                <w:b/>
                <w:sz w:val="24"/>
                <w:szCs w:val="24"/>
              </w:rPr>
            </w:pPr>
          </w:p>
        </w:tc>
      </w:tr>
      <w:tr w:rsidR="00F63237" w:rsidRPr="007B27D4" w14:paraId="041175A0" w14:textId="77777777" w:rsidTr="00C90BFA">
        <w:tc>
          <w:tcPr>
            <w:tcW w:w="8568" w:type="dxa"/>
          </w:tcPr>
          <w:p w14:paraId="7C989177" w14:textId="77777777" w:rsidR="00F63237" w:rsidRPr="00533E67" w:rsidRDefault="00F63237" w:rsidP="00C90BFA">
            <w:pPr>
              <w:spacing w:after="0" w:line="240" w:lineRule="auto"/>
              <w:jc w:val="both"/>
              <w:rPr>
                <w:rFonts w:eastAsia="SimSun"/>
                <w:bCs/>
                <w:sz w:val="24"/>
                <w:szCs w:val="24"/>
              </w:rPr>
            </w:pPr>
            <w:r w:rsidRPr="007B27D4">
              <w:rPr>
                <w:rFonts w:eastAsia="SimSun"/>
                <w:b/>
                <w:sz w:val="24"/>
                <w:szCs w:val="24"/>
              </w:rPr>
              <w:t xml:space="preserve">DATE OF </w:t>
            </w:r>
            <w:smartTag w:uri="urn:schemas-microsoft-com:office:smarttags" w:element="stockticker">
              <w:r w:rsidRPr="007B27D4">
                <w:rPr>
                  <w:rFonts w:eastAsia="SimSun"/>
                  <w:b/>
                  <w:sz w:val="24"/>
                  <w:szCs w:val="24"/>
                </w:rPr>
                <w:t>NEXT</w:t>
              </w:r>
            </w:smartTag>
            <w:r w:rsidRPr="007B27D4">
              <w:rPr>
                <w:rFonts w:eastAsia="SimSun"/>
                <w:b/>
                <w:sz w:val="24"/>
                <w:szCs w:val="24"/>
              </w:rPr>
              <w:t xml:space="preserve"> MEETING:</w:t>
            </w:r>
            <w:r>
              <w:rPr>
                <w:rFonts w:eastAsia="SimSun"/>
                <w:b/>
                <w:sz w:val="24"/>
                <w:szCs w:val="24"/>
              </w:rPr>
              <w:t xml:space="preserve"> n/a</w:t>
            </w:r>
          </w:p>
        </w:tc>
      </w:tr>
      <w:tr w:rsidR="00F63237" w:rsidRPr="007B27D4" w14:paraId="47A82DB9" w14:textId="77777777" w:rsidTr="00C90BFA">
        <w:tc>
          <w:tcPr>
            <w:tcW w:w="8568" w:type="dxa"/>
          </w:tcPr>
          <w:p w14:paraId="2CDA241D" w14:textId="77777777" w:rsidR="00F63237" w:rsidRPr="007B27D4" w:rsidRDefault="00F63237" w:rsidP="00C90BFA">
            <w:pPr>
              <w:spacing w:after="0" w:line="240" w:lineRule="auto"/>
              <w:jc w:val="both"/>
              <w:rPr>
                <w:rFonts w:eastAsia="SimSun"/>
                <w:b/>
                <w:sz w:val="24"/>
                <w:szCs w:val="24"/>
              </w:rPr>
            </w:pPr>
            <w:r w:rsidRPr="007B27D4">
              <w:rPr>
                <w:rFonts w:eastAsia="SimSun"/>
                <w:b/>
                <w:sz w:val="24"/>
                <w:szCs w:val="24"/>
              </w:rPr>
              <w:t>SIGNED:</w:t>
            </w:r>
            <w:r>
              <w:rPr>
                <w:rFonts w:eastAsia="SimSun"/>
                <w:b/>
                <w:sz w:val="24"/>
                <w:szCs w:val="24"/>
              </w:rPr>
              <w:t xml:space="preserve"> </w:t>
            </w:r>
          </w:p>
        </w:tc>
      </w:tr>
      <w:tr w:rsidR="00F63237" w:rsidRPr="007B27D4" w14:paraId="7E0A9838" w14:textId="77777777" w:rsidTr="00C90BFA">
        <w:tc>
          <w:tcPr>
            <w:tcW w:w="8568" w:type="dxa"/>
          </w:tcPr>
          <w:p w14:paraId="19EEED19" w14:textId="77777777" w:rsidR="00F63237" w:rsidRPr="00533E67" w:rsidRDefault="00F63237" w:rsidP="00C90BFA">
            <w:pPr>
              <w:spacing w:after="0" w:line="240" w:lineRule="auto"/>
              <w:jc w:val="both"/>
              <w:rPr>
                <w:rFonts w:eastAsia="SimSun"/>
                <w:bCs/>
                <w:sz w:val="24"/>
                <w:szCs w:val="24"/>
              </w:rPr>
            </w:pPr>
            <w:proofErr w:type="gramStart"/>
            <w:r w:rsidRPr="007B27D4">
              <w:rPr>
                <w:rFonts w:eastAsia="SimSun"/>
                <w:b/>
                <w:sz w:val="24"/>
                <w:szCs w:val="24"/>
              </w:rPr>
              <w:t>STUDENT</w:t>
            </w:r>
            <w:r>
              <w:rPr>
                <w:rFonts w:eastAsia="SimSun"/>
                <w:b/>
                <w:sz w:val="24"/>
                <w:szCs w:val="24"/>
              </w:rPr>
              <w:t xml:space="preserve">  F</w:t>
            </w:r>
            <w:proofErr w:type="gramEnd"/>
            <w:r>
              <w:rPr>
                <w:rFonts w:eastAsia="SimSun"/>
                <w:b/>
                <w:sz w:val="24"/>
                <w:szCs w:val="24"/>
              </w:rPr>
              <w:t>.Lindley</w:t>
            </w:r>
          </w:p>
        </w:tc>
      </w:tr>
      <w:tr w:rsidR="00F63237" w:rsidRPr="007B27D4" w14:paraId="4C519ABF" w14:textId="77777777" w:rsidTr="00C90BFA">
        <w:tc>
          <w:tcPr>
            <w:tcW w:w="8568" w:type="dxa"/>
          </w:tcPr>
          <w:p w14:paraId="777E88C3" w14:textId="6A1E4DDD" w:rsidR="00F63237" w:rsidRPr="00781D04" w:rsidRDefault="00F63237" w:rsidP="00C90BFA">
            <w:pPr>
              <w:spacing w:after="0" w:line="240" w:lineRule="auto"/>
              <w:jc w:val="both"/>
              <w:rPr>
                <w:rFonts w:eastAsia="SimSun"/>
                <w:bCs/>
                <w:sz w:val="24"/>
                <w:szCs w:val="24"/>
              </w:rPr>
            </w:pPr>
            <w:r w:rsidRPr="007B27D4">
              <w:rPr>
                <w:rFonts w:eastAsia="SimSun"/>
                <w:b/>
                <w:sz w:val="24"/>
                <w:szCs w:val="24"/>
              </w:rPr>
              <w:t>SUPERVISOR</w:t>
            </w:r>
            <w:r w:rsidR="00781D04">
              <w:rPr>
                <w:rFonts w:eastAsia="SimSun"/>
                <w:b/>
                <w:sz w:val="24"/>
                <w:szCs w:val="24"/>
              </w:rPr>
              <w:t xml:space="preserve">   </w:t>
            </w:r>
            <w:proofErr w:type="gramStart"/>
            <w:r w:rsidR="00781D04">
              <w:rPr>
                <w:rFonts w:eastAsia="SimSun"/>
                <w:bCs/>
                <w:sz w:val="24"/>
                <w:szCs w:val="24"/>
              </w:rPr>
              <w:t>K.O’Grady</w:t>
            </w:r>
            <w:proofErr w:type="gramEnd"/>
          </w:p>
        </w:tc>
      </w:tr>
    </w:tbl>
    <w:p w14:paraId="71AA7F9B" w14:textId="77777777" w:rsidR="00F63237" w:rsidRDefault="00F63237" w:rsidP="00F63237"/>
    <w:p w14:paraId="2A7C066F" w14:textId="77777777" w:rsidR="00072E3C" w:rsidRPr="00674592" w:rsidRDefault="00072E3C" w:rsidP="00674592">
      <w:pPr>
        <w:spacing w:line="480" w:lineRule="auto"/>
        <w:jc w:val="both"/>
        <w:rPr>
          <w:rFonts w:ascii="Arial" w:hAnsi="Arial" w:cs="Arial"/>
          <w:b/>
          <w:bCs/>
          <w:sz w:val="24"/>
          <w:szCs w:val="24"/>
        </w:rPr>
      </w:pPr>
    </w:p>
    <w:p w14:paraId="50E8E6B9" w14:textId="77777777" w:rsidR="00A75231" w:rsidRPr="00674592" w:rsidRDefault="00A75231" w:rsidP="00674592">
      <w:pPr>
        <w:spacing w:line="480" w:lineRule="auto"/>
        <w:jc w:val="both"/>
        <w:rPr>
          <w:rFonts w:ascii="Arial" w:hAnsi="Arial" w:cs="Arial"/>
          <w:b/>
          <w:bCs/>
          <w:sz w:val="24"/>
          <w:szCs w:val="24"/>
        </w:rPr>
      </w:pPr>
    </w:p>
    <w:p w14:paraId="70FE5C09" w14:textId="77777777" w:rsidR="00A75231" w:rsidRPr="00674592" w:rsidRDefault="00A75231" w:rsidP="00674592">
      <w:pPr>
        <w:spacing w:line="480" w:lineRule="auto"/>
        <w:jc w:val="both"/>
        <w:rPr>
          <w:rFonts w:ascii="Arial" w:hAnsi="Arial" w:cs="Arial"/>
          <w:b/>
          <w:bCs/>
          <w:sz w:val="24"/>
          <w:szCs w:val="24"/>
        </w:rPr>
      </w:pPr>
    </w:p>
    <w:p w14:paraId="24984AE1" w14:textId="3FEC89BF" w:rsidR="00A75231" w:rsidRPr="00674592" w:rsidRDefault="00A75231" w:rsidP="00674592">
      <w:pPr>
        <w:spacing w:line="480" w:lineRule="auto"/>
        <w:jc w:val="both"/>
        <w:rPr>
          <w:rFonts w:ascii="Arial" w:hAnsi="Arial" w:cs="Arial"/>
          <w:b/>
          <w:bCs/>
          <w:sz w:val="24"/>
          <w:szCs w:val="24"/>
        </w:rPr>
      </w:pPr>
      <w:r w:rsidRPr="00674592">
        <w:rPr>
          <w:rFonts w:ascii="Arial" w:hAnsi="Arial" w:cs="Arial"/>
          <w:b/>
          <w:bCs/>
          <w:sz w:val="24"/>
          <w:szCs w:val="24"/>
        </w:rPr>
        <w:t>Section 8 – Reflections</w:t>
      </w:r>
    </w:p>
    <w:p w14:paraId="7FF39EB5" w14:textId="77777777" w:rsidR="001D58A6" w:rsidRPr="00674592" w:rsidRDefault="001D58A6" w:rsidP="00674592">
      <w:pPr>
        <w:spacing w:line="480" w:lineRule="auto"/>
        <w:jc w:val="center"/>
        <w:rPr>
          <w:rFonts w:ascii="Arial" w:hAnsi="Arial" w:cs="Arial"/>
          <w:b/>
          <w:bCs/>
          <w:sz w:val="24"/>
          <w:szCs w:val="24"/>
          <w:u w:val="single"/>
        </w:rPr>
      </w:pPr>
      <w:r w:rsidRPr="00674592">
        <w:rPr>
          <w:rFonts w:ascii="Arial" w:hAnsi="Arial" w:cs="Arial"/>
          <w:b/>
          <w:bCs/>
          <w:sz w:val="24"/>
          <w:szCs w:val="24"/>
          <w:u w:val="single"/>
        </w:rPr>
        <w:t>Inappropriate Question 2-11-2021</w:t>
      </w:r>
    </w:p>
    <w:p w14:paraId="401C9325" w14:textId="77777777" w:rsidR="001D58A6" w:rsidRPr="00674592" w:rsidRDefault="001D58A6" w:rsidP="00674592">
      <w:pPr>
        <w:spacing w:line="480" w:lineRule="auto"/>
        <w:jc w:val="both"/>
        <w:rPr>
          <w:rFonts w:ascii="Arial" w:hAnsi="Arial" w:cs="Arial"/>
          <w:sz w:val="24"/>
          <w:szCs w:val="24"/>
        </w:rPr>
      </w:pPr>
      <w:r w:rsidRPr="00674592">
        <w:rPr>
          <w:rFonts w:ascii="Arial" w:hAnsi="Arial" w:cs="Arial"/>
          <w:sz w:val="24"/>
          <w:szCs w:val="24"/>
        </w:rPr>
        <w:t>This reflection looks at an incident during a Youth Forum event where a Senior Manager from Social Care was put in a ‘hot-seat’ and asked pre-prepared questions by Care-Experienced Young People. The Manager also allowed a couple of unprepared questions before a new member of the forum joined in:</w:t>
      </w:r>
    </w:p>
    <w:p w14:paraId="2345C2FE" w14:textId="77777777" w:rsidR="001D58A6" w:rsidRPr="00674592" w:rsidRDefault="001D58A6" w:rsidP="00674592">
      <w:pPr>
        <w:spacing w:line="480" w:lineRule="auto"/>
        <w:jc w:val="both"/>
        <w:rPr>
          <w:rFonts w:ascii="Arial" w:hAnsi="Arial" w:cs="Arial"/>
          <w:sz w:val="24"/>
          <w:szCs w:val="24"/>
        </w:rPr>
      </w:pPr>
      <w:r w:rsidRPr="00674592">
        <w:rPr>
          <w:rFonts w:ascii="Arial" w:hAnsi="Arial" w:cs="Arial"/>
          <w:sz w:val="24"/>
          <w:szCs w:val="24"/>
        </w:rPr>
        <w:t xml:space="preserve">“ a lot of us are in care because of abusive parents… why can’t parents who have children taken away be stopped from having any more kids and ruining their lives as well?” as group members looked at each other surprised and awkward, she went on for a moment, upset saying that her parents had ‘ruined her life’ and ‘don’t deserve to be parents’ but I stepped in with another member of staff to redirect the conversation. We said it was a difficult question that we could look at in our next forum, as a discussion point as it was probably not something the Manager could answer right </w:t>
      </w:r>
      <w:r w:rsidRPr="00674592">
        <w:rPr>
          <w:rFonts w:ascii="Arial" w:hAnsi="Arial" w:cs="Arial"/>
          <w:sz w:val="24"/>
          <w:szCs w:val="24"/>
        </w:rPr>
        <w:lastRenderedPageBreak/>
        <w:t xml:space="preserve">now. We also </w:t>
      </w:r>
      <w:proofErr w:type="gramStart"/>
      <w:r w:rsidRPr="00674592">
        <w:rPr>
          <w:rFonts w:ascii="Arial" w:hAnsi="Arial" w:cs="Arial"/>
          <w:sz w:val="24"/>
          <w:szCs w:val="24"/>
        </w:rPr>
        <w:t>have to</w:t>
      </w:r>
      <w:proofErr w:type="gramEnd"/>
      <w:r w:rsidRPr="00674592">
        <w:rPr>
          <w:rFonts w:ascii="Arial" w:hAnsi="Arial" w:cs="Arial"/>
          <w:sz w:val="24"/>
          <w:szCs w:val="24"/>
        </w:rPr>
        <w:t xml:space="preserve"> think about human rights and the type of society we want to live in. </w:t>
      </w:r>
    </w:p>
    <w:p w14:paraId="465647DD" w14:textId="77777777" w:rsidR="001D58A6" w:rsidRPr="00674592" w:rsidRDefault="001D58A6" w:rsidP="00674592">
      <w:pPr>
        <w:spacing w:line="480" w:lineRule="auto"/>
        <w:jc w:val="both"/>
        <w:rPr>
          <w:rFonts w:ascii="Arial" w:hAnsi="Arial" w:cs="Arial"/>
          <w:sz w:val="24"/>
          <w:szCs w:val="24"/>
        </w:rPr>
      </w:pPr>
      <w:r w:rsidRPr="00674592">
        <w:rPr>
          <w:rFonts w:ascii="Arial" w:hAnsi="Arial" w:cs="Arial"/>
          <w:sz w:val="24"/>
          <w:szCs w:val="24"/>
        </w:rPr>
        <w:t>I felt uneasy, awkward, and embarrassed but also highly concerned for the rest of the group and how the Manager might be feeling after the group member asked her question. I wanted our group to be taken seriously by Senior Managers so we can positively affect their decisions, but this seems a bit immature and inappropriate.</w:t>
      </w:r>
    </w:p>
    <w:p w14:paraId="770FCEF6" w14:textId="77777777" w:rsidR="001D58A6" w:rsidRPr="00674592" w:rsidRDefault="001D58A6" w:rsidP="00674592">
      <w:pPr>
        <w:spacing w:line="480" w:lineRule="auto"/>
        <w:jc w:val="both"/>
        <w:rPr>
          <w:rFonts w:ascii="Arial" w:hAnsi="Arial" w:cs="Arial"/>
          <w:sz w:val="24"/>
          <w:szCs w:val="24"/>
        </w:rPr>
      </w:pPr>
      <w:r w:rsidRPr="00674592">
        <w:rPr>
          <w:rFonts w:ascii="Arial" w:hAnsi="Arial" w:cs="Arial"/>
          <w:sz w:val="24"/>
          <w:szCs w:val="24"/>
        </w:rPr>
        <w:t>It was positive that the Young Person had the opportunity to ask questions and suggest changes to services with someone in power. It was also positive that Young People know that they all have a voice and the chance to be heard at forum so the Young Person in this incident felt confident asking her question. However, it was negative that she asked such an inappropriate question and risked making everyone else feel awkward and uncomfortable. Still, it was positive that nobody laughed at her or said anything to make her feel bad about what she said. It was also positive staff did not just shut her down and make her feel like her voice does not matter but instead redirected the conversation and offered to talk at another forum.</w:t>
      </w:r>
    </w:p>
    <w:p w14:paraId="34839FDD" w14:textId="77777777" w:rsidR="001D58A6" w:rsidRPr="00674592" w:rsidRDefault="001D58A6" w:rsidP="00674592">
      <w:pPr>
        <w:spacing w:line="480" w:lineRule="auto"/>
        <w:jc w:val="both"/>
        <w:rPr>
          <w:rFonts w:ascii="Arial" w:hAnsi="Arial" w:cs="Arial"/>
          <w:sz w:val="24"/>
          <w:szCs w:val="24"/>
        </w:rPr>
      </w:pPr>
      <w:r w:rsidRPr="00674592">
        <w:rPr>
          <w:rFonts w:ascii="Arial" w:hAnsi="Arial" w:cs="Arial"/>
          <w:sz w:val="24"/>
          <w:szCs w:val="24"/>
        </w:rPr>
        <w:t xml:space="preserve">It’s possible this happened because it was her first time at our forum and maybe we as staff did not make it clear that there was an agenda to stick to and that there would be plenty of chances to discuss at forum certain issues before raising them to Senior Managers. It is also possible this was the first chance this Young Person has ever had to speak with a </w:t>
      </w:r>
      <w:proofErr w:type="gramStart"/>
      <w:r w:rsidRPr="00674592">
        <w:rPr>
          <w:rFonts w:ascii="Arial" w:hAnsi="Arial" w:cs="Arial"/>
          <w:sz w:val="24"/>
          <w:szCs w:val="24"/>
        </w:rPr>
        <w:t>Manager</w:t>
      </w:r>
      <w:proofErr w:type="gramEnd"/>
      <w:r w:rsidRPr="00674592">
        <w:rPr>
          <w:rFonts w:ascii="Arial" w:hAnsi="Arial" w:cs="Arial"/>
          <w:sz w:val="24"/>
          <w:szCs w:val="24"/>
        </w:rPr>
        <w:t xml:space="preserve"> about issues that affect her life and she felt confident enough to say what was on her mind. </w:t>
      </w:r>
    </w:p>
    <w:p w14:paraId="3898BBB9" w14:textId="77777777" w:rsidR="001D58A6" w:rsidRPr="00674592" w:rsidRDefault="001D58A6" w:rsidP="00674592">
      <w:pPr>
        <w:spacing w:line="480" w:lineRule="auto"/>
        <w:jc w:val="both"/>
        <w:rPr>
          <w:rFonts w:ascii="Arial" w:hAnsi="Arial" w:cs="Arial"/>
          <w:sz w:val="24"/>
          <w:szCs w:val="24"/>
        </w:rPr>
      </w:pPr>
      <w:r w:rsidRPr="00674592">
        <w:rPr>
          <w:rFonts w:ascii="Arial" w:hAnsi="Arial" w:cs="Arial"/>
          <w:sz w:val="24"/>
          <w:szCs w:val="24"/>
        </w:rPr>
        <w:t xml:space="preserve">I have learnt that staff at the forum is able to adapt to any situation to help Young People feel confident and have their say without it having a negative impact on other </w:t>
      </w:r>
      <w:r w:rsidRPr="00674592">
        <w:rPr>
          <w:rFonts w:ascii="Arial" w:hAnsi="Arial" w:cs="Arial"/>
          <w:sz w:val="24"/>
          <w:szCs w:val="24"/>
        </w:rPr>
        <w:lastRenderedPageBreak/>
        <w:t>Young People and staff, I have also learnt how to redirect Young People instead of shutting down their views.</w:t>
      </w:r>
    </w:p>
    <w:p w14:paraId="56668B43" w14:textId="77777777" w:rsidR="001D58A6" w:rsidRPr="00674592" w:rsidRDefault="001D58A6" w:rsidP="00674592">
      <w:pPr>
        <w:spacing w:line="480" w:lineRule="auto"/>
        <w:jc w:val="both"/>
        <w:rPr>
          <w:rFonts w:ascii="Arial" w:hAnsi="Arial" w:cs="Arial"/>
          <w:i/>
          <w:iCs/>
          <w:sz w:val="24"/>
          <w:szCs w:val="24"/>
        </w:rPr>
      </w:pPr>
      <w:r w:rsidRPr="00674592">
        <w:rPr>
          <w:rFonts w:ascii="Arial" w:hAnsi="Arial" w:cs="Arial"/>
          <w:sz w:val="24"/>
          <w:szCs w:val="24"/>
        </w:rPr>
        <w:t>Ingram and Harris states that Youth Workers should “work with Young People who attend the meeting so that they know what to expect and how to make contributions. This may mean some training sessions”. ‘</w:t>
      </w:r>
      <w:r w:rsidRPr="00674592">
        <w:rPr>
          <w:rFonts w:ascii="Arial" w:hAnsi="Arial" w:cs="Arial"/>
          <w:i/>
          <w:iCs/>
          <w:sz w:val="24"/>
          <w:szCs w:val="24"/>
        </w:rPr>
        <w:t>Delivering good youth work by Ingram and Harris (2001) Pg 137’.</w:t>
      </w:r>
    </w:p>
    <w:p w14:paraId="36F96820" w14:textId="77777777" w:rsidR="001D58A6" w:rsidRPr="00674592" w:rsidRDefault="001D58A6" w:rsidP="00674592">
      <w:pPr>
        <w:spacing w:line="480" w:lineRule="auto"/>
        <w:jc w:val="both"/>
        <w:rPr>
          <w:rFonts w:ascii="Arial" w:hAnsi="Arial" w:cs="Arial"/>
          <w:sz w:val="24"/>
          <w:szCs w:val="24"/>
        </w:rPr>
      </w:pPr>
      <w:r w:rsidRPr="00674592">
        <w:rPr>
          <w:rFonts w:ascii="Arial" w:hAnsi="Arial" w:cs="Arial"/>
          <w:sz w:val="24"/>
          <w:szCs w:val="24"/>
        </w:rPr>
        <w:t>National Occupational Standards (NOS) states Youth Workers should be able to “manage unacceptable behaviour, conflicts and tensions, ensuring that your actions are in line with legislation, policy and procedures”.</w:t>
      </w:r>
    </w:p>
    <w:p w14:paraId="191C64DA" w14:textId="7BDCD489" w:rsidR="001D58A6" w:rsidRPr="00674592" w:rsidRDefault="001D58A6" w:rsidP="00674592">
      <w:pPr>
        <w:spacing w:line="480" w:lineRule="auto"/>
        <w:jc w:val="both"/>
        <w:rPr>
          <w:rFonts w:ascii="Arial" w:hAnsi="Arial" w:cs="Arial"/>
          <w:sz w:val="24"/>
          <w:szCs w:val="24"/>
        </w:rPr>
      </w:pPr>
      <w:r w:rsidRPr="00674592">
        <w:rPr>
          <w:rFonts w:ascii="Arial" w:hAnsi="Arial" w:cs="Arial"/>
          <w:sz w:val="24"/>
          <w:szCs w:val="24"/>
        </w:rPr>
        <w:t xml:space="preserve">As an action plan we have decided that on the next forum events </w:t>
      </w:r>
      <w:r w:rsidR="00E63977" w:rsidRPr="00674592">
        <w:rPr>
          <w:rFonts w:ascii="Arial" w:hAnsi="Arial" w:cs="Arial"/>
          <w:sz w:val="24"/>
          <w:szCs w:val="24"/>
        </w:rPr>
        <w:t>where we</w:t>
      </w:r>
      <w:r w:rsidRPr="00674592">
        <w:rPr>
          <w:rFonts w:ascii="Arial" w:hAnsi="Arial" w:cs="Arial"/>
          <w:sz w:val="24"/>
          <w:szCs w:val="24"/>
        </w:rPr>
        <w:t xml:space="preserve"> have Senior Managers and/or events with a hot seat, the session will be closed to Young People who has been a part of the forum previously and has spent time planning the agenda for that event and discussions around if all Young People are happy with the topics/questions raised. We will also make sure that if there is a Young Person there who may not have worked with us to discuss the questions we are raising, we will state that there is a set agenda of topic discussions/questions.</w:t>
      </w:r>
    </w:p>
    <w:p w14:paraId="7155AEC6" w14:textId="77777777" w:rsidR="001D58A6" w:rsidRPr="00674592" w:rsidRDefault="001D58A6" w:rsidP="00674592">
      <w:pPr>
        <w:spacing w:line="480" w:lineRule="auto"/>
        <w:jc w:val="both"/>
        <w:rPr>
          <w:rFonts w:ascii="Arial" w:hAnsi="Arial" w:cs="Arial"/>
          <w:sz w:val="24"/>
          <w:szCs w:val="24"/>
        </w:rPr>
      </w:pPr>
      <w:r w:rsidRPr="00674592">
        <w:rPr>
          <w:rFonts w:ascii="Arial" w:hAnsi="Arial" w:cs="Arial"/>
          <w:sz w:val="24"/>
          <w:szCs w:val="24"/>
        </w:rPr>
        <w:t xml:space="preserve">Ingram, G and Harris, J (2001) </w:t>
      </w:r>
      <w:r w:rsidRPr="00674592">
        <w:rPr>
          <w:rFonts w:ascii="Arial" w:hAnsi="Arial" w:cs="Arial"/>
          <w:i/>
          <w:iCs/>
          <w:sz w:val="24"/>
          <w:szCs w:val="24"/>
        </w:rPr>
        <w:t xml:space="preserve">“Delivering Good Youth Work” </w:t>
      </w:r>
      <w:r w:rsidRPr="00674592">
        <w:rPr>
          <w:rFonts w:ascii="Arial" w:hAnsi="Arial" w:cs="Arial"/>
          <w:sz w:val="24"/>
          <w:szCs w:val="24"/>
        </w:rPr>
        <w:t>Dorset: Russell House Publishing LTD. Pg 137</w:t>
      </w:r>
    </w:p>
    <w:p w14:paraId="7F1EC8E1" w14:textId="77777777" w:rsidR="001D58A6" w:rsidRPr="00674592" w:rsidRDefault="001D58A6" w:rsidP="00674592">
      <w:pPr>
        <w:spacing w:after="0" w:line="480" w:lineRule="auto"/>
        <w:jc w:val="both"/>
        <w:rPr>
          <w:rFonts w:ascii="Arial" w:hAnsi="Arial" w:cs="Arial"/>
          <w:i/>
          <w:iCs/>
          <w:sz w:val="24"/>
          <w:szCs w:val="24"/>
        </w:rPr>
      </w:pPr>
      <w:r w:rsidRPr="00674592">
        <w:rPr>
          <w:rFonts w:ascii="Arial" w:hAnsi="Arial" w:cs="Arial"/>
          <w:sz w:val="24"/>
          <w:szCs w:val="24"/>
        </w:rPr>
        <w:t>CLD standards council Scotland (2019) “</w:t>
      </w:r>
      <w:r w:rsidRPr="00674592">
        <w:rPr>
          <w:rFonts w:ascii="Arial" w:hAnsi="Arial" w:cs="Arial"/>
          <w:i/>
          <w:iCs/>
          <w:sz w:val="24"/>
          <w:szCs w:val="24"/>
        </w:rPr>
        <w:t>Youth work national occupational standards</w:t>
      </w:r>
      <w:r w:rsidRPr="00674592">
        <w:rPr>
          <w:rFonts w:ascii="Arial" w:hAnsi="Arial" w:cs="Arial"/>
          <w:sz w:val="24"/>
          <w:szCs w:val="24"/>
        </w:rPr>
        <w:t>” Glasgow: CLD standards council Scotland.</w:t>
      </w:r>
    </w:p>
    <w:p w14:paraId="4D174B2B" w14:textId="77777777" w:rsidR="001D58A6" w:rsidRPr="00674592" w:rsidRDefault="001D58A6" w:rsidP="00674592">
      <w:pPr>
        <w:spacing w:line="480" w:lineRule="auto"/>
        <w:jc w:val="both"/>
        <w:rPr>
          <w:rFonts w:ascii="Arial" w:hAnsi="Arial" w:cs="Arial"/>
          <w:b/>
          <w:bCs/>
          <w:sz w:val="24"/>
          <w:szCs w:val="24"/>
        </w:rPr>
      </w:pPr>
    </w:p>
    <w:p w14:paraId="23AD4EE6" w14:textId="77777777" w:rsidR="00356A6C" w:rsidRDefault="00E63977" w:rsidP="00E63977">
      <w:pPr>
        <w:spacing w:line="480" w:lineRule="auto"/>
        <w:rPr>
          <w:rFonts w:ascii="Arial" w:hAnsi="Arial" w:cs="Arial"/>
          <w:b/>
          <w:bCs/>
          <w:sz w:val="24"/>
          <w:szCs w:val="24"/>
        </w:rPr>
      </w:pPr>
      <w:r>
        <w:rPr>
          <w:rFonts w:ascii="Arial" w:hAnsi="Arial" w:cs="Arial"/>
          <w:b/>
          <w:bCs/>
          <w:sz w:val="24"/>
          <w:szCs w:val="24"/>
        </w:rPr>
        <w:t xml:space="preserve">                                             </w:t>
      </w:r>
    </w:p>
    <w:p w14:paraId="26F536A5" w14:textId="77777777" w:rsidR="00356A6C" w:rsidRDefault="00356A6C" w:rsidP="00E63977">
      <w:pPr>
        <w:spacing w:line="480" w:lineRule="auto"/>
        <w:rPr>
          <w:rFonts w:ascii="Arial" w:hAnsi="Arial" w:cs="Arial"/>
          <w:b/>
          <w:bCs/>
          <w:sz w:val="24"/>
          <w:szCs w:val="24"/>
        </w:rPr>
      </w:pPr>
    </w:p>
    <w:p w14:paraId="71260412" w14:textId="77777777" w:rsidR="00356A6C" w:rsidRDefault="00356A6C" w:rsidP="00E63977">
      <w:pPr>
        <w:spacing w:line="480" w:lineRule="auto"/>
        <w:rPr>
          <w:rFonts w:ascii="Arial" w:hAnsi="Arial" w:cs="Arial"/>
          <w:b/>
          <w:bCs/>
          <w:sz w:val="24"/>
          <w:szCs w:val="24"/>
        </w:rPr>
      </w:pPr>
    </w:p>
    <w:p w14:paraId="28FC0E6D" w14:textId="77777777" w:rsidR="00356A6C" w:rsidRDefault="00356A6C" w:rsidP="00E63977">
      <w:pPr>
        <w:spacing w:line="480" w:lineRule="auto"/>
        <w:rPr>
          <w:rFonts w:ascii="Arial" w:hAnsi="Arial" w:cs="Arial"/>
          <w:b/>
          <w:bCs/>
          <w:sz w:val="24"/>
          <w:szCs w:val="24"/>
        </w:rPr>
      </w:pPr>
    </w:p>
    <w:p w14:paraId="7D7EE76B" w14:textId="77777777" w:rsidR="00356A6C" w:rsidRDefault="00356A6C" w:rsidP="00E63977">
      <w:pPr>
        <w:spacing w:line="480" w:lineRule="auto"/>
        <w:rPr>
          <w:rFonts w:ascii="Arial" w:hAnsi="Arial" w:cs="Arial"/>
          <w:b/>
          <w:bCs/>
          <w:sz w:val="24"/>
          <w:szCs w:val="24"/>
        </w:rPr>
      </w:pPr>
    </w:p>
    <w:p w14:paraId="57D81AC9" w14:textId="77777777" w:rsidR="00356A6C" w:rsidRDefault="00356A6C" w:rsidP="00E63977">
      <w:pPr>
        <w:spacing w:line="480" w:lineRule="auto"/>
        <w:rPr>
          <w:rFonts w:ascii="Arial" w:hAnsi="Arial" w:cs="Arial"/>
          <w:b/>
          <w:bCs/>
          <w:sz w:val="24"/>
          <w:szCs w:val="24"/>
        </w:rPr>
      </w:pPr>
    </w:p>
    <w:p w14:paraId="47A5C6FF" w14:textId="77777777" w:rsidR="00356A6C" w:rsidRDefault="00356A6C" w:rsidP="00E63977">
      <w:pPr>
        <w:spacing w:line="480" w:lineRule="auto"/>
        <w:rPr>
          <w:rFonts w:ascii="Arial" w:hAnsi="Arial" w:cs="Arial"/>
          <w:b/>
          <w:bCs/>
          <w:sz w:val="24"/>
          <w:szCs w:val="24"/>
        </w:rPr>
      </w:pPr>
    </w:p>
    <w:p w14:paraId="6D03DB47" w14:textId="77777777" w:rsidR="00356A6C" w:rsidRDefault="00356A6C" w:rsidP="00E63977">
      <w:pPr>
        <w:spacing w:line="480" w:lineRule="auto"/>
        <w:rPr>
          <w:rFonts w:ascii="Arial" w:hAnsi="Arial" w:cs="Arial"/>
          <w:b/>
          <w:bCs/>
          <w:sz w:val="24"/>
          <w:szCs w:val="24"/>
        </w:rPr>
      </w:pPr>
    </w:p>
    <w:p w14:paraId="48B46959" w14:textId="77777777" w:rsidR="00356A6C" w:rsidRDefault="00356A6C" w:rsidP="00E63977">
      <w:pPr>
        <w:spacing w:line="480" w:lineRule="auto"/>
        <w:rPr>
          <w:rFonts w:ascii="Arial" w:hAnsi="Arial" w:cs="Arial"/>
          <w:b/>
          <w:bCs/>
          <w:sz w:val="24"/>
          <w:szCs w:val="24"/>
        </w:rPr>
      </w:pPr>
    </w:p>
    <w:p w14:paraId="76FBD278" w14:textId="77777777" w:rsidR="00356A6C" w:rsidRDefault="00356A6C" w:rsidP="00E63977">
      <w:pPr>
        <w:spacing w:line="480" w:lineRule="auto"/>
        <w:rPr>
          <w:rFonts w:ascii="Arial" w:hAnsi="Arial" w:cs="Arial"/>
          <w:b/>
          <w:bCs/>
          <w:sz w:val="24"/>
          <w:szCs w:val="24"/>
        </w:rPr>
      </w:pPr>
    </w:p>
    <w:p w14:paraId="11DDDB61" w14:textId="77777777" w:rsidR="00356A6C" w:rsidRDefault="00356A6C" w:rsidP="00E63977">
      <w:pPr>
        <w:spacing w:line="480" w:lineRule="auto"/>
        <w:rPr>
          <w:rFonts w:ascii="Arial" w:hAnsi="Arial" w:cs="Arial"/>
          <w:b/>
          <w:bCs/>
          <w:sz w:val="24"/>
          <w:szCs w:val="24"/>
        </w:rPr>
      </w:pPr>
    </w:p>
    <w:p w14:paraId="3883FE3F" w14:textId="77777777" w:rsidR="00356A6C" w:rsidRDefault="00356A6C" w:rsidP="00E63977">
      <w:pPr>
        <w:spacing w:line="480" w:lineRule="auto"/>
        <w:rPr>
          <w:rFonts w:ascii="Arial" w:hAnsi="Arial" w:cs="Arial"/>
          <w:b/>
          <w:bCs/>
          <w:sz w:val="24"/>
          <w:szCs w:val="24"/>
        </w:rPr>
      </w:pPr>
    </w:p>
    <w:p w14:paraId="01642089" w14:textId="5288A9FB" w:rsidR="00815E79" w:rsidRPr="00674592" w:rsidRDefault="00356A6C" w:rsidP="00E24C14">
      <w:pPr>
        <w:spacing w:line="480" w:lineRule="auto"/>
        <w:rPr>
          <w:rFonts w:ascii="Arial" w:hAnsi="Arial" w:cs="Arial"/>
          <w:b/>
          <w:bCs/>
          <w:sz w:val="24"/>
          <w:szCs w:val="24"/>
          <w:u w:val="single"/>
        </w:rPr>
      </w:pPr>
      <w:r>
        <w:rPr>
          <w:rFonts w:ascii="Arial" w:hAnsi="Arial" w:cs="Arial"/>
          <w:b/>
          <w:bCs/>
          <w:sz w:val="24"/>
          <w:szCs w:val="24"/>
        </w:rPr>
        <w:t xml:space="preserve">                                         </w:t>
      </w:r>
      <w:r w:rsidR="00815E79" w:rsidRPr="00674592">
        <w:rPr>
          <w:rFonts w:ascii="Arial" w:hAnsi="Arial" w:cs="Arial"/>
          <w:b/>
          <w:bCs/>
          <w:sz w:val="24"/>
          <w:szCs w:val="24"/>
          <w:u w:val="single"/>
        </w:rPr>
        <w:t>AUTISM AND YOUTH WORK</w:t>
      </w:r>
      <w:r>
        <w:rPr>
          <w:rFonts w:ascii="Arial" w:hAnsi="Arial" w:cs="Arial"/>
          <w:b/>
          <w:bCs/>
          <w:sz w:val="24"/>
          <w:szCs w:val="24"/>
          <w:u w:val="single"/>
        </w:rPr>
        <w:t xml:space="preserve"> </w:t>
      </w:r>
      <w:r w:rsidR="00E24C14">
        <w:rPr>
          <w:rFonts w:ascii="Arial" w:hAnsi="Arial" w:cs="Arial"/>
          <w:b/>
          <w:bCs/>
          <w:sz w:val="24"/>
          <w:szCs w:val="24"/>
          <w:u w:val="single"/>
        </w:rPr>
        <w:t>–</w:t>
      </w:r>
      <w:r>
        <w:rPr>
          <w:rFonts w:ascii="Arial" w:hAnsi="Arial" w:cs="Arial"/>
          <w:b/>
          <w:bCs/>
          <w:sz w:val="24"/>
          <w:szCs w:val="24"/>
          <w:u w:val="single"/>
        </w:rPr>
        <w:t xml:space="preserve"> </w:t>
      </w:r>
      <w:r w:rsidR="00E24C14">
        <w:rPr>
          <w:rFonts w:ascii="Arial" w:hAnsi="Arial" w:cs="Arial"/>
          <w:b/>
          <w:bCs/>
          <w:sz w:val="24"/>
          <w:szCs w:val="24"/>
          <w:u w:val="single"/>
        </w:rPr>
        <w:t>30-11-21</w:t>
      </w:r>
    </w:p>
    <w:p w14:paraId="7940C5AA" w14:textId="77777777" w:rsidR="00815E79" w:rsidRPr="00674592" w:rsidRDefault="00815E79" w:rsidP="00674592">
      <w:pPr>
        <w:spacing w:line="480" w:lineRule="auto"/>
        <w:jc w:val="both"/>
        <w:rPr>
          <w:rFonts w:ascii="Arial" w:hAnsi="Arial" w:cs="Arial"/>
          <w:sz w:val="24"/>
          <w:szCs w:val="24"/>
        </w:rPr>
      </w:pPr>
      <w:r w:rsidRPr="00674592">
        <w:rPr>
          <w:rFonts w:ascii="Arial" w:hAnsi="Arial" w:cs="Arial"/>
          <w:sz w:val="24"/>
          <w:szCs w:val="24"/>
        </w:rPr>
        <w:t>This reflective account looks at affects autism can have on a group of Young People. I have been supporting a care experienced forum over the last twelve months, who support a wide range of Young People with different needs. Myself and my colleagues have become very aware of our Young People’s needs, what may trigger them and how we can help prevent them. One of our Young People has autism, they are very vocal with their autism and stimming is a common occurrence. However, the group of Young People and staff have come to realise that they are signs to show this young person is happy and comfortable with the work we are doing within our sessions.</w:t>
      </w:r>
    </w:p>
    <w:p w14:paraId="44EBF6CE" w14:textId="77777777" w:rsidR="00815E79" w:rsidRPr="00674592" w:rsidRDefault="00815E79" w:rsidP="00674592">
      <w:pPr>
        <w:spacing w:line="480" w:lineRule="auto"/>
        <w:jc w:val="both"/>
        <w:rPr>
          <w:rFonts w:ascii="Arial" w:hAnsi="Arial" w:cs="Arial"/>
          <w:sz w:val="24"/>
          <w:szCs w:val="24"/>
        </w:rPr>
      </w:pPr>
      <w:r w:rsidRPr="00674592">
        <w:rPr>
          <w:rFonts w:ascii="Arial" w:hAnsi="Arial" w:cs="Arial"/>
          <w:sz w:val="24"/>
          <w:szCs w:val="24"/>
        </w:rPr>
        <w:t xml:space="preserve">Recent sessions have been more structured in capturing young </w:t>
      </w:r>
      <w:proofErr w:type="gramStart"/>
      <w:r w:rsidRPr="00674592">
        <w:rPr>
          <w:rFonts w:ascii="Arial" w:hAnsi="Arial" w:cs="Arial"/>
          <w:sz w:val="24"/>
          <w:szCs w:val="24"/>
        </w:rPr>
        <w:t>peoples</w:t>
      </w:r>
      <w:proofErr w:type="gramEnd"/>
      <w:r w:rsidRPr="00674592">
        <w:rPr>
          <w:rFonts w:ascii="Arial" w:hAnsi="Arial" w:cs="Arial"/>
          <w:sz w:val="24"/>
          <w:szCs w:val="24"/>
        </w:rPr>
        <w:t xml:space="preserve"> views, formally for project evaluations and prepping for the next Corporate Parenting Board meeting where we represent their views. However, this individual has not responded </w:t>
      </w:r>
      <w:r w:rsidRPr="00674592">
        <w:rPr>
          <w:rFonts w:ascii="Arial" w:hAnsi="Arial" w:cs="Arial"/>
          <w:sz w:val="24"/>
          <w:szCs w:val="24"/>
        </w:rPr>
        <w:lastRenderedPageBreak/>
        <w:t>well, and behaviours have escalated, leading to some members approaching staff with their concerns that this might be a distraction to them. The young person also snapped at others mindlessly.</w:t>
      </w:r>
    </w:p>
    <w:p w14:paraId="2B681F5E" w14:textId="77777777" w:rsidR="00815E79" w:rsidRPr="00674592" w:rsidRDefault="00815E79" w:rsidP="00674592">
      <w:pPr>
        <w:spacing w:line="480" w:lineRule="auto"/>
        <w:jc w:val="both"/>
        <w:rPr>
          <w:rFonts w:ascii="Arial" w:hAnsi="Arial" w:cs="Arial"/>
          <w:sz w:val="24"/>
          <w:szCs w:val="24"/>
        </w:rPr>
      </w:pPr>
      <w:r w:rsidRPr="00674592">
        <w:rPr>
          <w:rFonts w:ascii="Arial" w:hAnsi="Arial" w:cs="Arial"/>
          <w:sz w:val="24"/>
          <w:szCs w:val="24"/>
        </w:rPr>
        <w:t xml:space="preserve">When the young person above presented these behaviours, I could see that other young people were uncomfortable. I felt aware of how my own sensory needs could be affected and I felt that others with similar needs may need additional support. I also felt frustrated at the individual for their treatment of others and staff. </w:t>
      </w:r>
    </w:p>
    <w:p w14:paraId="54882D84" w14:textId="77777777" w:rsidR="00815E79" w:rsidRPr="00674592" w:rsidRDefault="00815E79" w:rsidP="00674592">
      <w:pPr>
        <w:spacing w:line="480" w:lineRule="auto"/>
        <w:jc w:val="both"/>
        <w:rPr>
          <w:rFonts w:ascii="Arial" w:hAnsi="Arial" w:cs="Arial"/>
          <w:sz w:val="24"/>
          <w:szCs w:val="24"/>
        </w:rPr>
      </w:pPr>
      <w:proofErr w:type="gramStart"/>
      <w:r w:rsidRPr="00674592">
        <w:rPr>
          <w:rFonts w:ascii="Arial" w:hAnsi="Arial" w:cs="Arial"/>
          <w:sz w:val="24"/>
          <w:szCs w:val="24"/>
        </w:rPr>
        <w:t>Evaluating this experience, it</w:t>
      </w:r>
      <w:proofErr w:type="gramEnd"/>
      <w:r w:rsidRPr="00674592">
        <w:rPr>
          <w:rFonts w:ascii="Arial" w:hAnsi="Arial" w:cs="Arial"/>
          <w:sz w:val="24"/>
          <w:szCs w:val="24"/>
        </w:rPr>
        <w:t xml:space="preserve"> was negative that some young people felt distracted and uncomfortable with behaviours of one of the group members.  However, it was positive that other Young People were really understanding and non-judgemental as they came to staff with their concerns out of the session instead of reacting to the Young Person at the time. Secondly it was positive that as staff we wanted to keep the group inclusive without excluding the Young Person who made it difficult for others. It was also positive that we became more aware as staff on how to support Young People with additional learning needs involving the autism spectrum as a result. </w:t>
      </w:r>
    </w:p>
    <w:p w14:paraId="07470F07" w14:textId="77777777" w:rsidR="00815E79" w:rsidRPr="00674592" w:rsidRDefault="00815E79" w:rsidP="00674592">
      <w:pPr>
        <w:spacing w:line="480" w:lineRule="auto"/>
        <w:jc w:val="both"/>
        <w:rPr>
          <w:rFonts w:ascii="Arial" w:hAnsi="Arial" w:cs="Arial"/>
          <w:sz w:val="24"/>
          <w:szCs w:val="24"/>
        </w:rPr>
      </w:pPr>
      <w:r w:rsidRPr="00674592">
        <w:rPr>
          <w:rFonts w:ascii="Arial" w:hAnsi="Arial" w:cs="Arial"/>
          <w:sz w:val="24"/>
          <w:szCs w:val="24"/>
        </w:rPr>
        <w:t xml:space="preserve">Analysing what happened, the disruptive Young Person may have acted the way they did because they were not understanding the formal discussion we were having and maybe they were </w:t>
      </w:r>
      <w:proofErr w:type="gramStart"/>
      <w:r w:rsidRPr="00674592">
        <w:rPr>
          <w:rFonts w:ascii="Arial" w:hAnsi="Arial" w:cs="Arial"/>
          <w:sz w:val="24"/>
          <w:szCs w:val="24"/>
        </w:rPr>
        <w:t>to</w:t>
      </w:r>
      <w:proofErr w:type="gramEnd"/>
      <w:r w:rsidRPr="00674592">
        <w:rPr>
          <w:rFonts w:ascii="Arial" w:hAnsi="Arial" w:cs="Arial"/>
          <w:sz w:val="24"/>
          <w:szCs w:val="24"/>
        </w:rPr>
        <w:t xml:space="preserve"> nervous to say anything or even triggered by the subjects being discussed. </w:t>
      </w:r>
    </w:p>
    <w:p w14:paraId="4C182C80" w14:textId="77777777" w:rsidR="00815E79" w:rsidRPr="00674592" w:rsidRDefault="00815E79" w:rsidP="00674592">
      <w:pPr>
        <w:spacing w:line="480" w:lineRule="auto"/>
        <w:jc w:val="both"/>
        <w:rPr>
          <w:rFonts w:ascii="Arial" w:hAnsi="Arial" w:cs="Arial"/>
          <w:sz w:val="24"/>
          <w:szCs w:val="24"/>
        </w:rPr>
      </w:pPr>
      <w:r w:rsidRPr="00674592">
        <w:rPr>
          <w:rFonts w:ascii="Arial" w:hAnsi="Arial" w:cs="Arial"/>
          <w:sz w:val="24"/>
          <w:szCs w:val="24"/>
        </w:rPr>
        <w:t>In conclusion, stimming behaviours can have a massive impact on individuals during a group task. However, Youth work is an inclusive practice making it important to find strategies to keep everyone involved and included.</w:t>
      </w:r>
    </w:p>
    <w:p w14:paraId="567003BD" w14:textId="77777777" w:rsidR="00815E79" w:rsidRPr="00674592" w:rsidRDefault="00815E79" w:rsidP="00674592">
      <w:pPr>
        <w:spacing w:line="480" w:lineRule="auto"/>
        <w:jc w:val="both"/>
        <w:rPr>
          <w:rFonts w:ascii="Arial" w:hAnsi="Arial" w:cs="Arial"/>
          <w:sz w:val="24"/>
          <w:szCs w:val="24"/>
        </w:rPr>
      </w:pPr>
      <w:r w:rsidRPr="00674592">
        <w:rPr>
          <w:rFonts w:ascii="Arial" w:hAnsi="Arial" w:cs="Arial"/>
          <w:sz w:val="24"/>
          <w:szCs w:val="24"/>
        </w:rPr>
        <w:t xml:space="preserve">Youth work in Wales: Principles and Purposes (2018) states ‘Good Youth Work provides all Young People with opportunities, can support them through significant </w:t>
      </w:r>
      <w:r w:rsidRPr="00674592">
        <w:rPr>
          <w:rFonts w:ascii="Arial" w:hAnsi="Arial" w:cs="Arial"/>
          <w:sz w:val="24"/>
          <w:szCs w:val="24"/>
        </w:rPr>
        <w:lastRenderedPageBreak/>
        <w:t xml:space="preserve">developments in their lives, assist them to understand their rights and encourage them to develop their knowledge and skills. </w:t>
      </w:r>
    </w:p>
    <w:p w14:paraId="224C5050" w14:textId="77777777" w:rsidR="00815E79" w:rsidRPr="00674592" w:rsidRDefault="00815E79" w:rsidP="00674592">
      <w:pPr>
        <w:spacing w:line="480" w:lineRule="auto"/>
        <w:jc w:val="both"/>
        <w:rPr>
          <w:rFonts w:ascii="Arial" w:hAnsi="Arial" w:cs="Arial"/>
          <w:sz w:val="24"/>
          <w:szCs w:val="24"/>
        </w:rPr>
      </w:pPr>
      <w:r w:rsidRPr="00674592">
        <w:rPr>
          <w:rFonts w:ascii="Arial" w:hAnsi="Arial" w:cs="Arial"/>
          <w:sz w:val="24"/>
          <w:szCs w:val="24"/>
        </w:rPr>
        <w:t xml:space="preserve">Youth Work strategy for Wales (2017) also suggest Youth Workers ‘should reflect the range of diverse backgrounds, identities, experiences, and needs of Young People in Wales. Youth Work must, therefore, proactively remove barriers to engagement and participation, ensuring it is accessible to all.  </w:t>
      </w:r>
    </w:p>
    <w:p w14:paraId="64B1E10E" w14:textId="77777777" w:rsidR="00815E79" w:rsidRPr="00674592" w:rsidRDefault="00815E79" w:rsidP="00674592">
      <w:pPr>
        <w:spacing w:line="480" w:lineRule="auto"/>
        <w:jc w:val="both"/>
        <w:rPr>
          <w:rFonts w:ascii="Arial" w:hAnsi="Arial" w:cs="Arial"/>
          <w:sz w:val="24"/>
          <w:szCs w:val="24"/>
        </w:rPr>
      </w:pPr>
      <w:r w:rsidRPr="00674592">
        <w:rPr>
          <w:rFonts w:ascii="Arial" w:hAnsi="Arial" w:cs="Arial"/>
          <w:sz w:val="24"/>
          <w:szCs w:val="24"/>
        </w:rPr>
        <w:t xml:space="preserve">Staff and I had a meeting, we discussed an action plan to support </w:t>
      </w:r>
      <w:proofErr w:type="gramStart"/>
      <w:r w:rsidRPr="00674592">
        <w:rPr>
          <w:rFonts w:ascii="Arial" w:hAnsi="Arial" w:cs="Arial"/>
          <w:sz w:val="24"/>
          <w:szCs w:val="24"/>
        </w:rPr>
        <w:t>each individual’s</w:t>
      </w:r>
      <w:proofErr w:type="gramEnd"/>
      <w:r w:rsidRPr="00674592">
        <w:rPr>
          <w:rFonts w:ascii="Arial" w:hAnsi="Arial" w:cs="Arial"/>
          <w:sz w:val="24"/>
          <w:szCs w:val="24"/>
        </w:rPr>
        <w:t xml:space="preserve"> needs. Each Young Person’s voice is important with the work we as Youth Workers do and we want to be as inclusive as possible. We would like to include our Young Person with Autism, so discussed ways we could help keep the hands busy so the mind could concentrate on the discussions we would like to have with them. With Christmas coming up we will be spending the next few weeks planning our Christmas dinner/party, including a lot of set discussions and paperwork. However, as a team we have set out tasks for everyone. Including making handmade decorations, as we know that our Young Person with Autism likes to be creative. We have planned to get craft equipment to make decorations to decorate our community hall. We have told this individual to look for ideas online at home intime for our next forum meeting. That way when they come in, they can plan the table and get what they need ready to make their ideas and feel empowered by taking charge of the decorations. As a group we can all do crafts and the discussions spoke during the activity will flow easier and we will be able to discuss plans without having distractions. </w:t>
      </w:r>
    </w:p>
    <w:p w14:paraId="1713C7AE" w14:textId="77777777" w:rsidR="00815E79" w:rsidRPr="00674592" w:rsidRDefault="00815E79" w:rsidP="00674592">
      <w:pPr>
        <w:spacing w:line="480" w:lineRule="auto"/>
        <w:jc w:val="both"/>
        <w:rPr>
          <w:rFonts w:ascii="Arial" w:hAnsi="Arial" w:cs="Arial"/>
          <w:i/>
          <w:iCs/>
          <w:sz w:val="24"/>
          <w:szCs w:val="24"/>
        </w:rPr>
      </w:pPr>
      <w:r w:rsidRPr="00674592">
        <w:rPr>
          <w:rFonts w:ascii="Arial" w:hAnsi="Arial" w:cs="Arial"/>
          <w:sz w:val="24"/>
          <w:szCs w:val="24"/>
        </w:rPr>
        <w:t xml:space="preserve">Youth Work in Wales review group (2018) </w:t>
      </w:r>
      <w:r w:rsidRPr="00674592">
        <w:rPr>
          <w:rFonts w:ascii="Arial" w:hAnsi="Arial" w:cs="Arial"/>
          <w:i/>
          <w:iCs/>
          <w:sz w:val="24"/>
          <w:szCs w:val="24"/>
        </w:rPr>
        <w:t xml:space="preserve">“Youth Work in Wales: Principles and Purposes” [Online] available at: </w:t>
      </w:r>
      <w:hyperlink r:id="rId16" w:history="1">
        <w:r w:rsidRPr="00674592">
          <w:rPr>
            <w:rStyle w:val="Hyperlink"/>
            <w:rFonts w:ascii="Arial" w:hAnsi="Arial" w:cs="Arial"/>
            <w:i/>
            <w:iCs/>
            <w:sz w:val="24"/>
            <w:szCs w:val="24"/>
          </w:rPr>
          <w:t>https://www.cwvys.org.uk/youth-work-in-wales-principles-and-purposes/</w:t>
        </w:r>
      </w:hyperlink>
      <w:r w:rsidRPr="00674592">
        <w:rPr>
          <w:rFonts w:ascii="Arial" w:hAnsi="Arial" w:cs="Arial"/>
          <w:i/>
          <w:iCs/>
          <w:sz w:val="24"/>
          <w:szCs w:val="24"/>
        </w:rPr>
        <w:t xml:space="preserve"> [Accessed on 30-11-21]</w:t>
      </w:r>
    </w:p>
    <w:p w14:paraId="6CE01FC5" w14:textId="77777777" w:rsidR="00815E79" w:rsidRDefault="00815E79" w:rsidP="00674592">
      <w:pPr>
        <w:spacing w:line="480" w:lineRule="auto"/>
        <w:jc w:val="both"/>
        <w:rPr>
          <w:rFonts w:ascii="Arial" w:hAnsi="Arial" w:cs="Arial"/>
          <w:i/>
          <w:iCs/>
          <w:sz w:val="24"/>
          <w:szCs w:val="24"/>
        </w:rPr>
      </w:pPr>
      <w:r w:rsidRPr="00674592">
        <w:rPr>
          <w:rFonts w:ascii="Arial" w:hAnsi="Arial" w:cs="Arial"/>
          <w:sz w:val="24"/>
          <w:szCs w:val="24"/>
        </w:rPr>
        <w:lastRenderedPageBreak/>
        <w:t xml:space="preserve">Youth Work in Wales review group (2018) </w:t>
      </w:r>
      <w:r w:rsidRPr="00674592">
        <w:rPr>
          <w:rFonts w:ascii="Arial" w:hAnsi="Arial" w:cs="Arial"/>
          <w:i/>
          <w:iCs/>
          <w:sz w:val="24"/>
          <w:szCs w:val="24"/>
        </w:rPr>
        <w:t xml:space="preserve">“Youth Work Strategy for Wales” [Online] Available at: </w:t>
      </w:r>
      <w:hyperlink r:id="rId17" w:history="1">
        <w:r w:rsidRPr="00674592">
          <w:rPr>
            <w:rStyle w:val="Hyperlink"/>
            <w:rFonts w:ascii="Arial" w:hAnsi="Arial" w:cs="Arial"/>
            <w:i/>
            <w:iCs/>
            <w:sz w:val="24"/>
            <w:szCs w:val="24"/>
          </w:rPr>
          <w:t>https://gov.wales/sites/default/files/publications/2019-06/youth-work-strategy-for-wales.pdf</w:t>
        </w:r>
      </w:hyperlink>
      <w:r w:rsidRPr="00674592">
        <w:rPr>
          <w:rFonts w:ascii="Arial" w:hAnsi="Arial" w:cs="Arial"/>
          <w:i/>
          <w:iCs/>
          <w:sz w:val="24"/>
          <w:szCs w:val="24"/>
        </w:rPr>
        <w:t xml:space="preserve">  [Accessed on 30-11-21]</w:t>
      </w:r>
    </w:p>
    <w:p w14:paraId="4C1B7E97" w14:textId="77777777" w:rsidR="00E63977" w:rsidRDefault="00E63977" w:rsidP="00674592">
      <w:pPr>
        <w:spacing w:line="480" w:lineRule="auto"/>
        <w:jc w:val="both"/>
        <w:rPr>
          <w:rFonts w:ascii="Arial" w:hAnsi="Arial" w:cs="Arial"/>
          <w:i/>
          <w:iCs/>
          <w:sz w:val="24"/>
          <w:szCs w:val="24"/>
        </w:rPr>
      </w:pPr>
    </w:p>
    <w:p w14:paraId="2EDD4CCA" w14:textId="77777777" w:rsidR="00541C05" w:rsidRPr="006830DD" w:rsidRDefault="00541C05" w:rsidP="00541C05">
      <w:pPr>
        <w:spacing w:line="480" w:lineRule="auto"/>
        <w:jc w:val="center"/>
        <w:rPr>
          <w:rFonts w:ascii="Arial" w:hAnsi="Arial" w:cs="Arial"/>
          <w:b/>
          <w:bCs/>
          <w:sz w:val="24"/>
          <w:szCs w:val="24"/>
          <w:u w:val="single"/>
        </w:rPr>
      </w:pPr>
      <w:r w:rsidRPr="006830DD">
        <w:rPr>
          <w:rFonts w:ascii="Arial" w:hAnsi="Arial" w:cs="Arial"/>
          <w:b/>
          <w:bCs/>
          <w:sz w:val="24"/>
          <w:szCs w:val="24"/>
          <w:u w:val="single"/>
        </w:rPr>
        <w:t>Young person to youth worker</w:t>
      </w:r>
      <w:r>
        <w:rPr>
          <w:rFonts w:ascii="Arial" w:hAnsi="Arial" w:cs="Arial"/>
          <w:b/>
          <w:bCs/>
          <w:sz w:val="24"/>
          <w:szCs w:val="24"/>
          <w:u w:val="single"/>
        </w:rPr>
        <w:t xml:space="preserve"> 3-12-2021</w:t>
      </w:r>
    </w:p>
    <w:p w14:paraId="7AD7B6A6" w14:textId="77777777" w:rsidR="00541C05" w:rsidRPr="006830DD" w:rsidRDefault="00541C05" w:rsidP="00541C05">
      <w:pPr>
        <w:spacing w:line="480" w:lineRule="auto"/>
        <w:jc w:val="both"/>
        <w:rPr>
          <w:rFonts w:ascii="Arial" w:hAnsi="Arial" w:cs="Arial"/>
          <w:b/>
          <w:bCs/>
          <w:sz w:val="24"/>
          <w:szCs w:val="24"/>
          <w:u w:val="single"/>
        </w:rPr>
      </w:pPr>
    </w:p>
    <w:p w14:paraId="4086F345" w14:textId="77777777" w:rsidR="00541C05" w:rsidRPr="006830DD" w:rsidRDefault="00541C05" w:rsidP="00541C05">
      <w:pPr>
        <w:spacing w:line="480" w:lineRule="auto"/>
        <w:jc w:val="both"/>
        <w:rPr>
          <w:rFonts w:ascii="Arial" w:hAnsi="Arial" w:cs="Arial"/>
          <w:sz w:val="24"/>
          <w:szCs w:val="24"/>
        </w:rPr>
      </w:pPr>
      <w:r w:rsidRPr="006830DD">
        <w:rPr>
          <w:rFonts w:ascii="Arial" w:hAnsi="Arial" w:cs="Arial"/>
          <w:sz w:val="24"/>
          <w:szCs w:val="24"/>
        </w:rPr>
        <w:t xml:space="preserve">This reflection looks at an issue that may arise when transitioning from a Care Experience Young Person to a Trainee Youth Worker. </w:t>
      </w:r>
    </w:p>
    <w:p w14:paraId="142F6660" w14:textId="6145CDF2" w:rsidR="00541C05" w:rsidRPr="006830DD" w:rsidRDefault="00541C05" w:rsidP="00541C05">
      <w:pPr>
        <w:spacing w:line="480" w:lineRule="auto"/>
        <w:jc w:val="both"/>
        <w:rPr>
          <w:rFonts w:ascii="Arial" w:hAnsi="Arial" w:cs="Arial"/>
          <w:sz w:val="24"/>
          <w:szCs w:val="24"/>
        </w:rPr>
      </w:pPr>
      <w:r w:rsidRPr="006830DD">
        <w:rPr>
          <w:rFonts w:ascii="Arial" w:hAnsi="Arial" w:cs="Arial"/>
          <w:sz w:val="24"/>
          <w:szCs w:val="24"/>
        </w:rPr>
        <w:t xml:space="preserve">I have been involved in Young Person led Care Experienced Forum for 12 months prior to applying for </w:t>
      </w:r>
      <w:proofErr w:type="gramStart"/>
      <w:r>
        <w:rPr>
          <w:rFonts w:ascii="Arial" w:hAnsi="Arial" w:cs="Arial"/>
          <w:sz w:val="24"/>
          <w:szCs w:val="24"/>
        </w:rPr>
        <w:t>U</w:t>
      </w:r>
      <w:r w:rsidRPr="006830DD">
        <w:rPr>
          <w:rFonts w:ascii="Arial" w:hAnsi="Arial" w:cs="Arial"/>
          <w:sz w:val="24"/>
          <w:szCs w:val="24"/>
        </w:rPr>
        <w:t>niversity</w:t>
      </w:r>
      <w:proofErr w:type="gramEnd"/>
      <w:r w:rsidRPr="006830DD">
        <w:rPr>
          <w:rFonts w:ascii="Arial" w:hAnsi="Arial" w:cs="Arial"/>
          <w:sz w:val="24"/>
          <w:szCs w:val="24"/>
        </w:rPr>
        <w:t xml:space="preserve"> and learning I could do my placement with the forum. I built friendships during this time. Despite numerous conversations with all the Young People involved in the Forum and them saying they were excited to be apart of my first year of </w:t>
      </w:r>
      <w:proofErr w:type="gramStart"/>
      <w:r>
        <w:rPr>
          <w:rFonts w:ascii="Arial" w:hAnsi="Arial" w:cs="Arial"/>
          <w:sz w:val="24"/>
          <w:szCs w:val="24"/>
        </w:rPr>
        <w:t>U</w:t>
      </w:r>
      <w:r w:rsidRPr="006830DD">
        <w:rPr>
          <w:rFonts w:ascii="Arial" w:hAnsi="Arial" w:cs="Arial"/>
          <w:sz w:val="24"/>
          <w:szCs w:val="24"/>
        </w:rPr>
        <w:t>niversity</w:t>
      </w:r>
      <w:proofErr w:type="gramEnd"/>
      <w:r w:rsidRPr="006830DD">
        <w:rPr>
          <w:rFonts w:ascii="Arial" w:hAnsi="Arial" w:cs="Arial"/>
          <w:sz w:val="24"/>
          <w:szCs w:val="24"/>
        </w:rPr>
        <w:t xml:space="preserve">. A Young Person approached me and admitted that she was struggling with the change in our relationship, </w:t>
      </w:r>
      <w:r>
        <w:rPr>
          <w:rFonts w:ascii="Arial" w:hAnsi="Arial" w:cs="Arial"/>
          <w:sz w:val="24"/>
          <w:szCs w:val="24"/>
        </w:rPr>
        <w:t xml:space="preserve">she </w:t>
      </w:r>
      <w:r w:rsidRPr="006830DD">
        <w:rPr>
          <w:rFonts w:ascii="Arial" w:hAnsi="Arial" w:cs="Arial"/>
          <w:sz w:val="24"/>
          <w:szCs w:val="24"/>
        </w:rPr>
        <w:t xml:space="preserve">had disclosed to me that she has struggles with attachment disordered and that one of my </w:t>
      </w:r>
      <w:r>
        <w:rPr>
          <w:rFonts w:ascii="Arial" w:hAnsi="Arial" w:cs="Arial"/>
          <w:sz w:val="24"/>
          <w:szCs w:val="24"/>
        </w:rPr>
        <w:t>S</w:t>
      </w:r>
      <w:r w:rsidRPr="006830DD">
        <w:rPr>
          <w:rFonts w:ascii="Arial" w:hAnsi="Arial" w:cs="Arial"/>
          <w:sz w:val="24"/>
          <w:szCs w:val="24"/>
        </w:rPr>
        <w:t xml:space="preserve">enior members of staff would ‘stop you working with me because he does it to everyone after 3 months of working with me’. But she also stated that she was still happy for me and that she wanted to me carry on in </w:t>
      </w:r>
      <w:r w:rsidR="00E24C14">
        <w:rPr>
          <w:rFonts w:ascii="Arial" w:hAnsi="Arial" w:cs="Arial"/>
          <w:sz w:val="24"/>
          <w:szCs w:val="24"/>
        </w:rPr>
        <w:t>university</w:t>
      </w:r>
      <w:r w:rsidRPr="006830DD">
        <w:rPr>
          <w:rFonts w:ascii="Arial" w:hAnsi="Arial" w:cs="Arial"/>
          <w:sz w:val="24"/>
          <w:szCs w:val="24"/>
        </w:rPr>
        <w:t xml:space="preserve"> and the forum as my placement as she wanted to be involved in the passing of my first year.</w:t>
      </w:r>
    </w:p>
    <w:p w14:paraId="79772F36" w14:textId="77777777" w:rsidR="00541C05" w:rsidRPr="006830DD" w:rsidRDefault="00541C05" w:rsidP="00541C05">
      <w:pPr>
        <w:spacing w:line="480" w:lineRule="auto"/>
        <w:jc w:val="both"/>
        <w:rPr>
          <w:rFonts w:ascii="Arial" w:hAnsi="Arial" w:cs="Arial"/>
          <w:sz w:val="24"/>
          <w:szCs w:val="24"/>
        </w:rPr>
      </w:pPr>
      <w:r w:rsidRPr="006830DD">
        <w:rPr>
          <w:rFonts w:ascii="Arial" w:hAnsi="Arial" w:cs="Arial"/>
          <w:sz w:val="24"/>
          <w:szCs w:val="24"/>
        </w:rPr>
        <w:t xml:space="preserve">This made me feel really confused as I felt that what she was saying to me was giving me mixed signals, that she was telling me she was unhappy with the decision but also telling me she is happy. I also felt upset as I did not want the change in my role to affect anyone in a negative way and especially someone, I feel is so powerful within the forum and I did not want them to feel they could not come anymore. </w:t>
      </w:r>
    </w:p>
    <w:p w14:paraId="6C5B2F9D" w14:textId="77777777" w:rsidR="00541C05" w:rsidRPr="006830DD" w:rsidRDefault="00541C05" w:rsidP="00541C05">
      <w:pPr>
        <w:spacing w:line="480" w:lineRule="auto"/>
        <w:jc w:val="both"/>
        <w:rPr>
          <w:rFonts w:ascii="Arial" w:hAnsi="Arial" w:cs="Arial"/>
          <w:sz w:val="24"/>
          <w:szCs w:val="24"/>
        </w:rPr>
      </w:pPr>
      <w:r w:rsidRPr="006830DD">
        <w:rPr>
          <w:rFonts w:ascii="Arial" w:hAnsi="Arial" w:cs="Arial"/>
          <w:sz w:val="24"/>
          <w:szCs w:val="24"/>
        </w:rPr>
        <w:lastRenderedPageBreak/>
        <w:t xml:space="preserve">It was positive that this </w:t>
      </w:r>
      <w:r>
        <w:rPr>
          <w:rFonts w:ascii="Arial" w:hAnsi="Arial" w:cs="Arial"/>
          <w:sz w:val="24"/>
          <w:szCs w:val="24"/>
        </w:rPr>
        <w:t>Y</w:t>
      </w:r>
      <w:r w:rsidRPr="006830DD">
        <w:rPr>
          <w:rFonts w:ascii="Arial" w:hAnsi="Arial" w:cs="Arial"/>
          <w:sz w:val="24"/>
          <w:szCs w:val="24"/>
        </w:rPr>
        <w:t xml:space="preserve">oung </w:t>
      </w:r>
      <w:r>
        <w:rPr>
          <w:rFonts w:ascii="Arial" w:hAnsi="Arial" w:cs="Arial"/>
          <w:sz w:val="24"/>
          <w:szCs w:val="24"/>
        </w:rPr>
        <w:t>P</w:t>
      </w:r>
      <w:r w:rsidRPr="006830DD">
        <w:rPr>
          <w:rFonts w:ascii="Arial" w:hAnsi="Arial" w:cs="Arial"/>
          <w:sz w:val="24"/>
          <w:szCs w:val="24"/>
        </w:rPr>
        <w:t xml:space="preserve">erson felt they could confide in me about how they were feeling and were able to talk openly to me about how and why she was feeling like this. It was also positive as this </w:t>
      </w:r>
      <w:r>
        <w:rPr>
          <w:rFonts w:ascii="Arial" w:hAnsi="Arial" w:cs="Arial"/>
          <w:sz w:val="24"/>
          <w:szCs w:val="24"/>
        </w:rPr>
        <w:t>Y</w:t>
      </w:r>
      <w:r w:rsidRPr="006830DD">
        <w:rPr>
          <w:rFonts w:ascii="Arial" w:hAnsi="Arial" w:cs="Arial"/>
          <w:sz w:val="24"/>
          <w:szCs w:val="24"/>
        </w:rPr>
        <w:t xml:space="preserve">oung </w:t>
      </w:r>
      <w:r>
        <w:rPr>
          <w:rFonts w:ascii="Arial" w:hAnsi="Arial" w:cs="Arial"/>
          <w:sz w:val="24"/>
          <w:szCs w:val="24"/>
        </w:rPr>
        <w:t>P</w:t>
      </w:r>
      <w:r w:rsidRPr="006830DD">
        <w:rPr>
          <w:rFonts w:ascii="Arial" w:hAnsi="Arial" w:cs="Arial"/>
          <w:sz w:val="24"/>
          <w:szCs w:val="24"/>
        </w:rPr>
        <w:t xml:space="preserve">erson felt proud to be supporting me in my first-year journey, but it was hugely negative as this person felt let down, </w:t>
      </w:r>
      <w:proofErr w:type="gramStart"/>
      <w:r w:rsidRPr="006830DD">
        <w:rPr>
          <w:rFonts w:ascii="Arial" w:hAnsi="Arial" w:cs="Arial"/>
          <w:sz w:val="24"/>
          <w:szCs w:val="24"/>
        </w:rPr>
        <w:t>upset</w:t>
      </w:r>
      <w:proofErr w:type="gramEnd"/>
      <w:r w:rsidRPr="006830DD">
        <w:rPr>
          <w:rFonts w:ascii="Arial" w:hAnsi="Arial" w:cs="Arial"/>
          <w:sz w:val="24"/>
          <w:szCs w:val="24"/>
        </w:rPr>
        <w:t xml:space="preserve"> and confused as to how much my role would change from once being her friend, to now being a </w:t>
      </w:r>
      <w:r>
        <w:rPr>
          <w:rFonts w:ascii="Arial" w:hAnsi="Arial" w:cs="Arial"/>
          <w:sz w:val="24"/>
          <w:szCs w:val="24"/>
        </w:rPr>
        <w:t>T</w:t>
      </w:r>
      <w:r w:rsidRPr="006830DD">
        <w:rPr>
          <w:rFonts w:ascii="Arial" w:hAnsi="Arial" w:cs="Arial"/>
          <w:sz w:val="24"/>
          <w:szCs w:val="24"/>
        </w:rPr>
        <w:t xml:space="preserve">rainee </w:t>
      </w:r>
      <w:r>
        <w:rPr>
          <w:rFonts w:ascii="Arial" w:hAnsi="Arial" w:cs="Arial"/>
          <w:sz w:val="24"/>
          <w:szCs w:val="24"/>
        </w:rPr>
        <w:t>Y</w:t>
      </w:r>
      <w:r w:rsidRPr="006830DD">
        <w:rPr>
          <w:rFonts w:ascii="Arial" w:hAnsi="Arial" w:cs="Arial"/>
          <w:sz w:val="24"/>
          <w:szCs w:val="24"/>
        </w:rPr>
        <w:t xml:space="preserve">outh </w:t>
      </w:r>
      <w:r>
        <w:rPr>
          <w:rFonts w:ascii="Arial" w:hAnsi="Arial" w:cs="Arial"/>
          <w:sz w:val="24"/>
          <w:szCs w:val="24"/>
        </w:rPr>
        <w:t>W</w:t>
      </w:r>
      <w:r w:rsidRPr="006830DD">
        <w:rPr>
          <w:rFonts w:ascii="Arial" w:hAnsi="Arial" w:cs="Arial"/>
          <w:sz w:val="24"/>
          <w:szCs w:val="24"/>
        </w:rPr>
        <w:t xml:space="preserve">orker. </w:t>
      </w:r>
    </w:p>
    <w:p w14:paraId="013E83C3" w14:textId="77777777" w:rsidR="00541C05" w:rsidRPr="006830DD" w:rsidRDefault="00541C05" w:rsidP="00541C05">
      <w:pPr>
        <w:spacing w:line="480" w:lineRule="auto"/>
        <w:jc w:val="both"/>
        <w:rPr>
          <w:rFonts w:ascii="Arial" w:hAnsi="Arial" w:cs="Arial"/>
          <w:sz w:val="24"/>
          <w:szCs w:val="24"/>
        </w:rPr>
      </w:pPr>
      <w:r>
        <w:rPr>
          <w:rFonts w:ascii="Arial" w:hAnsi="Arial" w:cs="Arial"/>
          <w:sz w:val="24"/>
          <w:szCs w:val="24"/>
        </w:rPr>
        <w:t xml:space="preserve">To analyse, </w:t>
      </w:r>
      <w:proofErr w:type="gramStart"/>
      <w:r w:rsidRPr="006830DD">
        <w:rPr>
          <w:rFonts w:ascii="Arial" w:hAnsi="Arial" w:cs="Arial"/>
          <w:sz w:val="24"/>
          <w:szCs w:val="24"/>
        </w:rPr>
        <w:t>This</w:t>
      </w:r>
      <w:proofErr w:type="gramEnd"/>
      <w:r w:rsidRPr="006830DD">
        <w:rPr>
          <w:rFonts w:ascii="Arial" w:hAnsi="Arial" w:cs="Arial"/>
          <w:sz w:val="24"/>
          <w:szCs w:val="24"/>
        </w:rPr>
        <w:t xml:space="preserve"> may have been because she often struggles with relationship breakdowns, disclosing to me she struggles with attachment disorder due to her past. Another reason why she might be struggling could be because the expectations I</w:t>
      </w:r>
      <w:r>
        <w:rPr>
          <w:rFonts w:ascii="Arial" w:hAnsi="Arial" w:cs="Arial"/>
          <w:sz w:val="24"/>
          <w:szCs w:val="24"/>
        </w:rPr>
        <w:t xml:space="preserve"> </w:t>
      </w:r>
      <w:r w:rsidRPr="006830DD">
        <w:rPr>
          <w:rFonts w:ascii="Arial" w:hAnsi="Arial" w:cs="Arial"/>
          <w:sz w:val="24"/>
          <w:szCs w:val="24"/>
        </w:rPr>
        <w:t>created when I said in the past, I would be there for her 24/7 to talk as friend if she ever needed me.</w:t>
      </w:r>
    </w:p>
    <w:p w14:paraId="56518EB4" w14:textId="77777777" w:rsidR="00541C05" w:rsidRPr="006830DD" w:rsidRDefault="00541C05" w:rsidP="00541C05">
      <w:pPr>
        <w:spacing w:line="480" w:lineRule="auto"/>
        <w:jc w:val="both"/>
        <w:rPr>
          <w:rFonts w:ascii="Arial" w:hAnsi="Arial" w:cs="Arial"/>
          <w:sz w:val="24"/>
          <w:szCs w:val="24"/>
        </w:rPr>
      </w:pPr>
      <w:r w:rsidRPr="006830DD">
        <w:rPr>
          <w:rFonts w:ascii="Arial" w:hAnsi="Arial" w:cs="Arial"/>
          <w:sz w:val="24"/>
          <w:szCs w:val="24"/>
        </w:rPr>
        <w:t xml:space="preserve">Jeffs and </w:t>
      </w:r>
      <w:r>
        <w:rPr>
          <w:rFonts w:ascii="Arial" w:hAnsi="Arial" w:cs="Arial"/>
          <w:sz w:val="24"/>
          <w:szCs w:val="24"/>
        </w:rPr>
        <w:t>S</w:t>
      </w:r>
      <w:r w:rsidRPr="006830DD">
        <w:rPr>
          <w:rFonts w:ascii="Arial" w:hAnsi="Arial" w:cs="Arial"/>
          <w:sz w:val="24"/>
          <w:szCs w:val="24"/>
        </w:rPr>
        <w:t>mith</w:t>
      </w:r>
      <w:r>
        <w:rPr>
          <w:rFonts w:ascii="Arial" w:hAnsi="Arial" w:cs="Arial"/>
          <w:sz w:val="24"/>
          <w:szCs w:val="24"/>
        </w:rPr>
        <w:t xml:space="preserve"> (2010)</w:t>
      </w:r>
      <w:r w:rsidRPr="006830DD">
        <w:rPr>
          <w:rFonts w:ascii="Arial" w:hAnsi="Arial" w:cs="Arial"/>
          <w:sz w:val="24"/>
          <w:szCs w:val="24"/>
        </w:rPr>
        <w:t xml:space="preserve"> states,</w:t>
      </w:r>
    </w:p>
    <w:p w14:paraId="11DC7872" w14:textId="77777777" w:rsidR="00541C05" w:rsidRPr="00C448F6" w:rsidRDefault="00541C05" w:rsidP="00541C05">
      <w:pPr>
        <w:spacing w:line="480" w:lineRule="auto"/>
        <w:jc w:val="both"/>
        <w:rPr>
          <w:rFonts w:ascii="Arial" w:hAnsi="Arial" w:cs="Arial"/>
          <w:sz w:val="24"/>
          <w:szCs w:val="24"/>
        </w:rPr>
      </w:pPr>
      <w:r w:rsidRPr="006830DD">
        <w:rPr>
          <w:rFonts w:ascii="Arial" w:hAnsi="Arial" w:cs="Arial"/>
          <w:sz w:val="24"/>
          <w:szCs w:val="24"/>
        </w:rPr>
        <w:t>“Young People who are ‘</w:t>
      </w:r>
      <w:proofErr w:type="gramStart"/>
      <w:r w:rsidRPr="006830DD">
        <w:rPr>
          <w:rFonts w:ascii="Arial" w:hAnsi="Arial" w:cs="Arial"/>
          <w:sz w:val="24"/>
          <w:szCs w:val="24"/>
        </w:rPr>
        <w:t>friendless</w:t>
      </w:r>
      <w:r>
        <w:rPr>
          <w:rFonts w:ascii="Arial" w:hAnsi="Arial" w:cs="Arial"/>
          <w:sz w:val="24"/>
          <w:szCs w:val="24"/>
        </w:rPr>
        <w:t>’</w:t>
      </w:r>
      <w:proofErr w:type="gramEnd"/>
      <w:r w:rsidRPr="006830DD">
        <w:rPr>
          <w:rFonts w:ascii="Arial" w:hAnsi="Arial" w:cs="Arial"/>
          <w:sz w:val="24"/>
          <w:szCs w:val="24"/>
        </w:rPr>
        <w:t xml:space="preserve"> may often turn to workers for companionship. In doing so, the worker may then engage with this person in ways that can address building and sustaining relationships with others. This could be through simply introducing them to others or inviting them to take part in group activity. It could also entail conversations about relating to people and discussing difficulties a person may be experiencing in this respect, while together exploring possible ways of overcoming these”.</w:t>
      </w:r>
      <w:r>
        <w:rPr>
          <w:rFonts w:ascii="Arial" w:hAnsi="Arial" w:cs="Arial"/>
          <w:sz w:val="24"/>
          <w:szCs w:val="24"/>
        </w:rPr>
        <w:t xml:space="preserve"> Jeffs, T and Smith, M (2010) </w:t>
      </w:r>
      <w:r>
        <w:rPr>
          <w:rFonts w:ascii="Arial" w:hAnsi="Arial" w:cs="Arial"/>
          <w:i/>
          <w:iCs/>
          <w:sz w:val="24"/>
          <w:szCs w:val="24"/>
        </w:rPr>
        <w:t xml:space="preserve">“Youth Work Practice” </w:t>
      </w:r>
      <w:r>
        <w:rPr>
          <w:rFonts w:ascii="Arial" w:hAnsi="Arial" w:cs="Arial"/>
          <w:sz w:val="24"/>
          <w:szCs w:val="24"/>
        </w:rPr>
        <w:t>Pg 29.</w:t>
      </w:r>
    </w:p>
    <w:p w14:paraId="52055F51" w14:textId="77777777" w:rsidR="00541C05" w:rsidRPr="006830DD" w:rsidRDefault="00541C05" w:rsidP="00541C05">
      <w:pPr>
        <w:spacing w:line="480" w:lineRule="auto"/>
        <w:jc w:val="both"/>
        <w:rPr>
          <w:rFonts w:ascii="Arial" w:hAnsi="Arial" w:cs="Arial"/>
          <w:sz w:val="24"/>
          <w:szCs w:val="24"/>
        </w:rPr>
      </w:pPr>
      <w:r>
        <w:rPr>
          <w:rFonts w:ascii="Arial" w:hAnsi="Arial" w:cs="Arial"/>
          <w:sz w:val="24"/>
          <w:szCs w:val="24"/>
        </w:rPr>
        <w:t>The senior Youth Worker may have also been considering this in their guidance.</w:t>
      </w:r>
    </w:p>
    <w:p w14:paraId="33267F38" w14:textId="77777777" w:rsidR="00541C05" w:rsidRDefault="00541C05" w:rsidP="00541C05">
      <w:pPr>
        <w:spacing w:line="480" w:lineRule="auto"/>
        <w:jc w:val="both"/>
        <w:rPr>
          <w:rFonts w:ascii="Arial" w:hAnsi="Arial" w:cs="Arial"/>
          <w:sz w:val="24"/>
          <w:szCs w:val="24"/>
        </w:rPr>
      </w:pPr>
      <w:r w:rsidRPr="006830DD">
        <w:rPr>
          <w:rFonts w:ascii="Arial" w:hAnsi="Arial" w:cs="Arial"/>
          <w:sz w:val="24"/>
          <w:szCs w:val="24"/>
        </w:rPr>
        <w:t xml:space="preserve">For a future action plan, I have learnt to establish professional boundaries with Young People, making sure Young People see me as a friendly, approachable Youth Worker who they can trust and not a friend. I also must be mindful about the feelings involved </w:t>
      </w:r>
      <w:r w:rsidRPr="006830DD">
        <w:rPr>
          <w:rFonts w:ascii="Arial" w:hAnsi="Arial" w:cs="Arial"/>
          <w:sz w:val="24"/>
          <w:szCs w:val="24"/>
        </w:rPr>
        <w:lastRenderedPageBreak/>
        <w:t>where I have had an existing relationship before I start working with a person, during and after.</w:t>
      </w:r>
    </w:p>
    <w:p w14:paraId="66EB442F" w14:textId="77777777" w:rsidR="00541C05" w:rsidRPr="00BB130E" w:rsidRDefault="00541C05" w:rsidP="00541C05">
      <w:pPr>
        <w:spacing w:line="480" w:lineRule="auto"/>
        <w:jc w:val="both"/>
        <w:rPr>
          <w:rFonts w:ascii="Arial" w:hAnsi="Arial" w:cs="Arial"/>
          <w:sz w:val="24"/>
          <w:szCs w:val="24"/>
        </w:rPr>
      </w:pPr>
      <w:r>
        <w:rPr>
          <w:rFonts w:ascii="Arial" w:hAnsi="Arial" w:cs="Arial"/>
          <w:sz w:val="24"/>
          <w:szCs w:val="24"/>
        </w:rPr>
        <w:t xml:space="preserve">Jeffs, T and Smith, M (2010) </w:t>
      </w:r>
      <w:r>
        <w:rPr>
          <w:rFonts w:ascii="Arial" w:hAnsi="Arial" w:cs="Arial"/>
          <w:i/>
          <w:iCs/>
          <w:sz w:val="24"/>
          <w:szCs w:val="24"/>
        </w:rPr>
        <w:t xml:space="preserve">“Youth Work Practice” </w:t>
      </w:r>
      <w:r>
        <w:rPr>
          <w:rFonts w:ascii="Arial" w:hAnsi="Arial" w:cs="Arial"/>
          <w:sz w:val="24"/>
          <w:szCs w:val="24"/>
        </w:rPr>
        <w:t>Basingstoke: Palgrave Macmillian.</w:t>
      </w:r>
    </w:p>
    <w:p w14:paraId="6AA3ABCB" w14:textId="77777777" w:rsidR="00541C05" w:rsidRPr="006830DD" w:rsidRDefault="00541C05" w:rsidP="00541C05">
      <w:pPr>
        <w:spacing w:line="480" w:lineRule="auto"/>
        <w:jc w:val="both"/>
        <w:rPr>
          <w:rFonts w:ascii="Arial" w:hAnsi="Arial" w:cs="Arial"/>
        </w:rPr>
      </w:pPr>
    </w:p>
    <w:p w14:paraId="00EAD015" w14:textId="77777777" w:rsidR="00154A3E" w:rsidRPr="002F6BB6" w:rsidRDefault="00154A3E" w:rsidP="00154A3E">
      <w:pPr>
        <w:jc w:val="center"/>
        <w:rPr>
          <w:rFonts w:ascii="Arial" w:hAnsi="Arial" w:cs="Arial"/>
          <w:b/>
          <w:bCs/>
          <w:sz w:val="24"/>
          <w:szCs w:val="24"/>
          <w:u w:val="single"/>
        </w:rPr>
      </w:pPr>
      <w:r w:rsidRPr="002F6BB6">
        <w:rPr>
          <w:rFonts w:ascii="Arial" w:hAnsi="Arial" w:cs="Arial"/>
          <w:b/>
          <w:bCs/>
          <w:sz w:val="24"/>
          <w:szCs w:val="24"/>
          <w:u w:val="single"/>
        </w:rPr>
        <w:t>MM- ‘you guys are my family’ 29-12-2021</w:t>
      </w:r>
    </w:p>
    <w:p w14:paraId="4B3D6E93" w14:textId="77777777" w:rsidR="00154A3E" w:rsidRPr="002F6BB6" w:rsidRDefault="00154A3E" w:rsidP="00154A3E">
      <w:pPr>
        <w:jc w:val="center"/>
        <w:rPr>
          <w:rFonts w:ascii="Arial" w:hAnsi="Arial" w:cs="Arial"/>
          <w:b/>
          <w:bCs/>
          <w:sz w:val="24"/>
          <w:szCs w:val="24"/>
          <w:u w:val="single"/>
        </w:rPr>
      </w:pPr>
    </w:p>
    <w:p w14:paraId="0EC7D90B" w14:textId="77777777" w:rsidR="00154A3E" w:rsidRPr="002F6BB6" w:rsidRDefault="00154A3E" w:rsidP="00154A3E">
      <w:pPr>
        <w:spacing w:line="480" w:lineRule="auto"/>
        <w:jc w:val="both"/>
        <w:rPr>
          <w:rFonts w:ascii="Arial" w:hAnsi="Arial" w:cs="Arial"/>
          <w:sz w:val="24"/>
          <w:szCs w:val="24"/>
        </w:rPr>
      </w:pPr>
      <w:r w:rsidRPr="002F6BB6">
        <w:rPr>
          <w:rFonts w:ascii="Arial" w:hAnsi="Arial" w:cs="Arial"/>
          <w:sz w:val="24"/>
          <w:szCs w:val="24"/>
        </w:rPr>
        <w:t xml:space="preserve">This reflection looks at a positive incident that happened during our woodland treasure hunt walk for our last forum event before Christmas. All our regular Young People who have been involved in the forum for many months came and were able to spend a few hours together before we all broke up for Christmas. During our walk one of our Young People who has always been very stubborn and fiery turned to us and said, </w:t>
      </w:r>
    </w:p>
    <w:p w14:paraId="23DE3F8F" w14:textId="77777777" w:rsidR="00154A3E" w:rsidRPr="002F6BB6" w:rsidRDefault="00154A3E" w:rsidP="00154A3E">
      <w:pPr>
        <w:spacing w:line="480" w:lineRule="auto"/>
        <w:jc w:val="both"/>
        <w:rPr>
          <w:rFonts w:ascii="Arial" w:hAnsi="Arial" w:cs="Arial"/>
          <w:sz w:val="24"/>
          <w:szCs w:val="24"/>
        </w:rPr>
      </w:pPr>
      <w:r w:rsidRPr="002F6BB6">
        <w:rPr>
          <w:rFonts w:ascii="Arial" w:hAnsi="Arial" w:cs="Arial"/>
          <w:sz w:val="24"/>
          <w:szCs w:val="24"/>
        </w:rPr>
        <w:t>“I’m not one for saying soppy things but I just wanted to thank all of you for being the only family that I have felt I have had in a long time, I already know I am going to be on my own for Christmas so I am classing today as my Christmas day with you guys as my family” to which everyone looked at each other with eyes full of tears and a big smile on their face and they too could feel every bit of what he was saying. The conversation went on to talk about all the positive happy things that this forum has brought to many Young People.</w:t>
      </w:r>
    </w:p>
    <w:p w14:paraId="20390C25" w14:textId="77777777" w:rsidR="00154A3E" w:rsidRPr="002F6BB6" w:rsidRDefault="00154A3E" w:rsidP="00154A3E">
      <w:pPr>
        <w:spacing w:line="480" w:lineRule="auto"/>
        <w:jc w:val="both"/>
        <w:rPr>
          <w:rFonts w:ascii="Arial" w:hAnsi="Arial" w:cs="Arial"/>
          <w:sz w:val="24"/>
          <w:szCs w:val="24"/>
        </w:rPr>
      </w:pPr>
      <w:r w:rsidRPr="002F6BB6">
        <w:rPr>
          <w:rFonts w:ascii="Arial" w:hAnsi="Arial" w:cs="Arial"/>
          <w:sz w:val="24"/>
          <w:szCs w:val="24"/>
        </w:rPr>
        <w:t xml:space="preserve">I felt hugely proud, happy, and emotional that someone I once thought had so much hatred towards every worker within the system, had now </w:t>
      </w:r>
      <w:proofErr w:type="gramStart"/>
      <w:r w:rsidRPr="002F6BB6">
        <w:rPr>
          <w:rFonts w:ascii="Arial" w:hAnsi="Arial" w:cs="Arial"/>
          <w:sz w:val="24"/>
          <w:szCs w:val="24"/>
        </w:rPr>
        <w:t>opened up</w:t>
      </w:r>
      <w:proofErr w:type="gramEnd"/>
      <w:r w:rsidRPr="002F6BB6">
        <w:rPr>
          <w:rFonts w:ascii="Arial" w:hAnsi="Arial" w:cs="Arial"/>
          <w:sz w:val="24"/>
          <w:szCs w:val="24"/>
        </w:rPr>
        <w:t xml:space="preserve"> and was working with staff to better not only his future but the future of all Young People growing up in a care.  I too felt that the forum had become one big oddly shaped family, they all empower, connect, and build each other up to be the best they can be. </w:t>
      </w:r>
    </w:p>
    <w:p w14:paraId="4793ADF3" w14:textId="77777777" w:rsidR="00154A3E" w:rsidRPr="002F6BB6" w:rsidRDefault="00154A3E" w:rsidP="00154A3E">
      <w:pPr>
        <w:spacing w:line="480" w:lineRule="auto"/>
        <w:jc w:val="both"/>
        <w:rPr>
          <w:rFonts w:ascii="Arial" w:hAnsi="Arial" w:cs="Arial"/>
          <w:sz w:val="24"/>
          <w:szCs w:val="24"/>
        </w:rPr>
      </w:pPr>
      <w:r w:rsidRPr="002F6BB6">
        <w:rPr>
          <w:rFonts w:ascii="Arial" w:hAnsi="Arial" w:cs="Arial"/>
          <w:sz w:val="24"/>
          <w:szCs w:val="24"/>
        </w:rPr>
        <w:lastRenderedPageBreak/>
        <w:t>It was positive that this Young Person felt he could open and share with us his feelings around the forum which opened a massive topic of discussion for the rest of the forum. It is off course negative that this Young Person had to spend Christmas alone, but the positive to this is that he had a Christmas with all the forum on a separate day, and that they were all there.</w:t>
      </w:r>
    </w:p>
    <w:p w14:paraId="07851A33" w14:textId="77777777" w:rsidR="00154A3E" w:rsidRPr="002F6BB6" w:rsidRDefault="00154A3E" w:rsidP="00154A3E">
      <w:pPr>
        <w:spacing w:line="480" w:lineRule="auto"/>
        <w:jc w:val="both"/>
        <w:rPr>
          <w:rFonts w:ascii="Arial" w:hAnsi="Arial" w:cs="Arial"/>
          <w:sz w:val="24"/>
          <w:szCs w:val="24"/>
        </w:rPr>
      </w:pPr>
      <w:r w:rsidRPr="002F6BB6">
        <w:rPr>
          <w:rFonts w:ascii="Arial" w:hAnsi="Arial" w:cs="Arial"/>
          <w:sz w:val="24"/>
          <w:szCs w:val="24"/>
        </w:rPr>
        <w:t xml:space="preserve">To analyse he probably felt like this because growing up he didn’t have very good relationships with staff or the opportunity to be involved in a group of Young People who are just like him, wanting to make a change for their lives.  He could have also felt like this because of all the work the forum has done to connect Young People to one another and staff, build their confidence and show them their voice does matter and no matter who or what you are. Mullender and Ward (1991) states, </w:t>
      </w:r>
    </w:p>
    <w:p w14:paraId="184ABE9E" w14:textId="77777777" w:rsidR="00154A3E" w:rsidRPr="002F6BB6" w:rsidRDefault="00154A3E" w:rsidP="00154A3E">
      <w:pPr>
        <w:spacing w:line="480" w:lineRule="auto"/>
        <w:jc w:val="both"/>
        <w:rPr>
          <w:rFonts w:ascii="Arial" w:hAnsi="Arial" w:cs="Arial"/>
          <w:sz w:val="24"/>
          <w:szCs w:val="24"/>
        </w:rPr>
      </w:pPr>
      <w:r w:rsidRPr="002F6BB6">
        <w:rPr>
          <w:rFonts w:ascii="Arial" w:hAnsi="Arial" w:cs="Arial"/>
          <w:sz w:val="24"/>
          <w:szCs w:val="24"/>
        </w:rPr>
        <w:t>“Groups have made positive differences in Young Peoples lives. They have been a vehicle for the exploration and support for strengthened interpersonal feelings and the actions of belonging as well as a support for intrapersonal development. People have gained friendships, support, a voice, hope, connectivity, and purpose. Individuals have learned new ways and believe in new possibilities.” (</w:t>
      </w:r>
      <w:r w:rsidRPr="002F6BB6">
        <w:rPr>
          <w:rFonts w:ascii="Arial" w:hAnsi="Arial" w:cs="Arial"/>
          <w:color w:val="000000"/>
          <w:sz w:val="24"/>
          <w:szCs w:val="24"/>
        </w:rPr>
        <w:t>Mullender, A and Ward, D “</w:t>
      </w:r>
      <w:r w:rsidRPr="002F6BB6">
        <w:rPr>
          <w:rFonts w:ascii="Arial" w:hAnsi="Arial" w:cs="Arial"/>
          <w:i/>
          <w:iCs/>
          <w:color w:val="000000"/>
          <w:sz w:val="24"/>
          <w:szCs w:val="24"/>
        </w:rPr>
        <w:t>Self-directed groupwork” 1991)</w:t>
      </w:r>
    </w:p>
    <w:p w14:paraId="067F6DB2" w14:textId="77777777" w:rsidR="00154A3E" w:rsidRPr="002F6BB6" w:rsidRDefault="00154A3E" w:rsidP="00154A3E">
      <w:pPr>
        <w:spacing w:line="480" w:lineRule="auto"/>
        <w:jc w:val="both"/>
        <w:rPr>
          <w:rFonts w:ascii="Arial" w:hAnsi="Arial" w:cs="Arial"/>
          <w:sz w:val="24"/>
          <w:szCs w:val="24"/>
        </w:rPr>
      </w:pPr>
      <w:r w:rsidRPr="002F6BB6">
        <w:rPr>
          <w:rFonts w:ascii="Arial" w:hAnsi="Arial" w:cs="Arial"/>
          <w:sz w:val="24"/>
          <w:szCs w:val="24"/>
        </w:rPr>
        <w:t>It is also stated in NOS (National occupational standards 2019) the importance of equity, diversity and inclusion is one of the values in which Youth Workers are expected to know about and apply when working with groups of Young People. It also states Youth workers must promote the maintenance of positive relationships and the valuing of differences between individual group members and with other groups.</w:t>
      </w:r>
    </w:p>
    <w:p w14:paraId="61A00547" w14:textId="77777777" w:rsidR="00154A3E" w:rsidRPr="002F6BB6" w:rsidRDefault="00154A3E" w:rsidP="00154A3E">
      <w:pPr>
        <w:spacing w:line="480" w:lineRule="auto"/>
        <w:jc w:val="both"/>
        <w:rPr>
          <w:rFonts w:ascii="Arial" w:hAnsi="Arial" w:cs="Arial"/>
          <w:sz w:val="24"/>
          <w:szCs w:val="24"/>
        </w:rPr>
      </w:pPr>
      <w:r w:rsidRPr="002F6BB6">
        <w:rPr>
          <w:rFonts w:ascii="Arial" w:hAnsi="Arial" w:cs="Arial"/>
          <w:sz w:val="24"/>
          <w:szCs w:val="24"/>
        </w:rPr>
        <w:t xml:space="preserve">I have learnt how important having a forum for people who are just like yourself, people who are non-judgemental and understanding. Informally educating them on life skills </w:t>
      </w:r>
      <w:r w:rsidRPr="002F6BB6">
        <w:rPr>
          <w:rFonts w:ascii="Arial" w:hAnsi="Arial" w:cs="Arial"/>
          <w:sz w:val="24"/>
          <w:szCs w:val="24"/>
        </w:rPr>
        <w:lastRenderedPageBreak/>
        <w:t>and social skills and the positive impact that can have on the transition from interdependence to dependence.</w:t>
      </w:r>
    </w:p>
    <w:p w14:paraId="52F756CC" w14:textId="77777777" w:rsidR="00154A3E" w:rsidRPr="002F6BB6" w:rsidRDefault="00154A3E" w:rsidP="00154A3E">
      <w:pPr>
        <w:spacing w:line="480" w:lineRule="auto"/>
        <w:jc w:val="both"/>
        <w:rPr>
          <w:rFonts w:ascii="Arial" w:hAnsi="Arial" w:cs="Arial"/>
          <w:sz w:val="24"/>
          <w:szCs w:val="24"/>
        </w:rPr>
      </w:pPr>
      <w:r w:rsidRPr="002F6BB6">
        <w:rPr>
          <w:rFonts w:ascii="Arial" w:hAnsi="Arial" w:cs="Arial"/>
          <w:sz w:val="24"/>
          <w:szCs w:val="24"/>
        </w:rPr>
        <w:t>As an action point, I think it is important for Youth Workers to recognise the importance of public holidays such as Christmas, for Young People who live alone, independently and/or Young People who are care experienced and might be isolated from family networks. It is important to consider any interventions we can offer; signposting, if necessary, and emotional and wellbeing support for before and after, whilst still managing our own boundaries and personal family commitments.</w:t>
      </w:r>
    </w:p>
    <w:p w14:paraId="75C9C06D" w14:textId="77777777" w:rsidR="00154A3E" w:rsidRPr="002F6BB6" w:rsidRDefault="00154A3E" w:rsidP="00154A3E">
      <w:pPr>
        <w:spacing w:line="480" w:lineRule="auto"/>
        <w:jc w:val="both"/>
        <w:rPr>
          <w:rFonts w:ascii="Arial" w:hAnsi="Arial" w:cs="Arial"/>
          <w:sz w:val="24"/>
          <w:szCs w:val="24"/>
        </w:rPr>
      </w:pPr>
      <w:r w:rsidRPr="002F6BB6">
        <w:rPr>
          <w:rFonts w:ascii="Arial" w:hAnsi="Arial" w:cs="Arial"/>
          <w:sz w:val="24"/>
          <w:szCs w:val="24"/>
        </w:rPr>
        <w:t>It is also important to consider how care-experienced Young People view concepts like ‘family’ and where might these ideas come from, such as being isolated from any family network and feeling like the group/staff are the only family type of support they may have experienced. Is it a positive situation that Young People might see peers and staff ‘as’ family or ‘like’ family? To be aware boundaries might become confused if Young People see the role of youth worker in a similar way to a family member/parent.</w:t>
      </w:r>
    </w:p>
    <w:p w14:paraId="57E7FA26" w14:textId="77777777" w:rsidR="00154A3E" w:rsidRPr="002F6BB6" w:rsidRDefault="00154A3E" w:rsidP="00154A3E">
      <w:pPr>
        <w:spacing w:line="480" w:lineRule="auto"/>
        <w:jc w:val="both"/>
        <w:rPr>
          <w:rFonts w:ascii="Arial" w:hAnsi="Arial" w:cs="Arial"/>
          <w:sz w:val="24"/>
          <w:szCs w:val="24"/>
        </w:rPr>
      </w:pPr>
      <w:r w:rsidRPr="002F6BB6">
        <w:rPr>
          <w:rFonts w:ascii="Arial" w:hAnsi="Arial" w:cs="Arial"/>
          <w:sz w:val="24"/>
          <w:szCs w:val="24"/>
        </w:rPr>
        <w:t xml:space="preserve">There is a unique challenge to this context as the Social Care team support the forum, up until recently know as ‘Corporate Parenting Team’ and staff and services here often stress the role of the local authority as ‘Corporate Parents’ to Young People looked after. This means that if they have not got a positive parent figure around to help Young People make discission’s on their lives, the Social Care team are there to help to make those decisions with or sometimes for them. However, the Social Care team are limited to the social and educational development of Young People as their case load is already more then what it should be. That </w:t>
      </w:r>
      <w:proofErr w:type="gramStart"/>
      <w:r w:rsidRPr="002F6BB6">
        <w:rPr>
          <w:rFonts w:ascii="Arial" w:hAnsi="Arial" w:cs="Arial"/>
          <w:sz w:val="24"/>
          <w:szCs w:val="24"/>
        </w:rPr>
        <w:t>can  prevent</w:t>
      </w:r>
      <w:proofErr w:type="gramEnd"/>
      <w:r w:rsidRPr="002F6BB6">
        <w:rPr>
          <w:rFonts w:ascii="Arial" w:hAnsi="Arial" w:cs="Arial"/>
          <w:sz w:val="24"/>
          <w:szCs w:val="24"/>
        </w:rPr>
        <w:t xml:space="preserve"> the staff from spending extra time with the Young People other then the targeted work they came to do. </w:t>
      </w:r>
    </w:p>
    <w:p w14:paraId="79747B03" w14:textId="77777777" w:rsidR="00154A3E" w:rsidRPr="002F6BB6" w:rsidRDefault="00154A3E" w:rsidP="00154A3E">
      <w:pPr>
        <w:spacing w:line="480" w:lineRule="auto"/>
        <w:jc w:val="both"/>
        <w:rPr>
          <w:rFonts w:ascii="Arial" w:hAnsi="Arial" w:cs="Arial"/>
          <w:sz w:val="24"/>
          <w:szCs w:val="24"/>
        </w:rPr>
      </w:pPr>
      <w:r w:rsidRPr="002F6BB6">
        <w:rPr>
          <w:rFonts w:ascii="Arial" w:hAnsi="Arial" w:cs="Arial"/>
          <w:sz w:val="24"/>
          <w:szCs w:val="24"/>
        </w:rPr>
        <w:lastRenderedPageBreak/>
        <w:t>This is how it may become confusing to Young People that has support from a Youth Worker, who helps them to develop their social and life skills they need to build positive relationships. It is important for the youth worker to make the situation clear and maintain professional boundaries and expectations without making the relationship any less meaningful.</w:t>
      </w:r>
    </w:p>
    <w:p w14:paraId="04A021EC" w14:textId="77777777" w:rsidR="00154A3E" w:rsidRPr="002F6BB6" w:rsidRDefault="00154A3E" w:rsidP="00154A3E">
      <w:pPr>
        <w:spacing w:line="480" w:lineRule="auto"/>
        <w:jc w:val="both"/>
        <w:rPr>
          <w:rFonts w:ascii="Arial" w:hAnsi="Arial" w:cs="Arial"/>
          <w:sz w:val="24"/>
          <w:szCs w:val="24"/>
        </w:rPr>
      </w:pPr>
    </w:p>
    <w:p w14:paraId="0E4209B8" w14:textId="77777777" w:rsidR="00154A3E" w:rsidRPr="002F6BB6" w:rsidRDefault="00154A3E" w:rsidP="00154A3E">
      <w:pPr>
        <w:spacing w:after="0" w:line="480" w:lineRule="auto"/>
        <w:jc w:val="both"/>
        <w:rPr>
          <w:rFonts w:ascii="Arial" w:hAnsi="Arial" w:cs="Arial"/>
          <w:i/>
          <w:iCs/>
          <w:sz w:val="24"/>
          <w:szCs w:val="24"/>
        </w:rPr>
      </w:pPr>
      <w:r w:rsidRPr="002F6BB6">
        <w:rPr>
          <w:rFonts w:ascii="Arial" w:hAnsi="Arial" w:cs="Arial"/>
          <w:sz w:val="24"/>
          <w:szCs w:val="24"/>
        </w:rPr>
        <w:t>CLD standards council Scotland (2019) “</w:t>
      </w:r>
      <w:r w:rsidRPr="002F6BB6">
        <w:rPr>
          <w:rFonts w:ascii="Arial" w:hAnsi="Arial" w:cs="Arial"/>
          <w:i/>
          <w:iCs/>
          <w:sz w:val="24"/>
          <w:szCs w:val="24"/>
        </w:rPr>
        <w:t>Youth work national occupational standards</w:t>
      </w:r>
      <w:r w:rsidRPr="002F6BB6">
        <w:rPr>
          <w:rFonts w:ascii="Arial" w:hAnsi="Arial" w:cs="Arial"/>
          <w:sz w:val="24"/>
          <w:szCs w:val="24"/>
        </w:rPr>
        <w:t>” Glasgow: CLD standards council Scotland.</w:t>
      </w:r>
    </w:p>
    <w:p w14:paraId="167B870D" w14:textId="77777777" w:rsidR="00154A3E" w:rsidRPr="002F6BB6" w:rsidRDefault="00154A3E" w:rsidP="00154A3E">
      <w:pPr>
        <w:spacing w:line="480" w:lineRule="auto"/>
        <w:jc w:val="both"/>
        <w:rPr>
          <w:rFonts w:ascii="Arial" w:hAnsi="Arial" w:cs="Arial"/>
          <w:color w:val="000000"/>
          <w:sz w:val="24"/>
          <w:szCs w:val="24"/>
        </w:rPr>
      </w:pPr>
      <w:r w:rsidRPr="002F6BB6">
        <w:rPr>
          <w:rFonts w:ascii="Arial" w:hAnsi="Arial" w:cs="Arial"/>
          <w:color w:val="000000"/>
          <w:sz w:val="24"/>
          <w:szCs w:val="24"/>
        </w:rPr>
        <w:t>Mullender, A and Ward, D (1991) “</w:t>
      </w:r>
      <w:r w:rsidRPr="002F6BB6">
        <w:rPr>
          <w:rFonts w:ascii="Arial" w:hAnsi="Arial" w:cs="Arial"/>
          <w:i/>
          <w:iCs/>
          <w:color w:val="000000"/>
          <w:sz w:val="24"/>
          <w:szCs w:val="24"/>
        </w:rPr>
        <w:t>Self-directed groupwork: users take action for empowerment”</w:t>
      </w:r>
      <w:r w:rsidRPr="002F6BB6">
        <w:rPr>
          <w:rFonts w:ascii="Arial" w:hAnsi="Arial" w:cs="Arial"/>
          <w:color w:val="000000"/>
          <w:sz w:val="24"/>
          <w:szCs w:val="24"/>
        </w:rPr>
        <w:t>. London: Whiting and Birch.</w:t>
      </w:r>
    </w:p>
    <w:p w14:paraId="3445FC19" w14:textId="0DC762C7" w:rsidR="004949A6" w:rsidRPr="00303701" w:rsidRDefault="00154A3E" w:rsidP="004949A6">
      <w:pPr>
        <w:spacing w:line="480" w:lineRule="auto"/>
        <w:jc w:val="center"/>
        <w:rPr>
          <w:rFonts w:ascii="Arial" w:hAnsi="Arial" w:cs="Arial"/>
          <w:b/>
          <w:bCs/>
          <w:sz w:val="24"/>
          <w:szCs w:val="24"/>
          <w:u w:val="single"/>
        </w:rPr>
      </w:pPr>
      <w:r w:rsidRPr="002F6BB6">
        <w:rPr>
          <w:rFonts w:ascii="Arial" w:hAnsi="Arial" w:cs="Arial"/>
          <w:color w:val="000000"/>
          <w:sz w:val="24"/>
          <w:szCs w:val="24"/>
        </w:rPr>
        <w:br/>
      </w:r>
      <w:r w:rsidRPr="002F6BB6">
        <w:rPr>
          <w:rFonts w:ascii="Arial" w:hAnsi="Arial" w:cs="Arial"/>
          <w:color w:val="000000"/>
          <w:sz w:val="24"/>
          <w:szCs w:val="24"/>
        </w:rPr>
        <w:br/>
      </w:r>
      <w:r w:rsidR="004949A6" w:rsidRPr="00303701">
        <w:rPr>
          <w:rFonts w:ascii="Arial" w:hAnsi="Arial" w:cs="Arial"/>
          <w:b/>
          <w:bCs/>
          <w:sz w:val="24"/>
          <w:szCs w:val="24"/>
          <w:u w:val="single"/>
        </w:rPr>
        <w:t xml:space="preserve">Supporting strengths not just needs. </w:t>
      </w:r>
      <w:r w:rsidR="00C955BE">
        <w:rPr>
          <w:rFonts w:ascii="Arial" w:hAnsi="Arial" w:cs="Arial"/>
          <w:b/>
          <w:bCs/>
          <w:sz w:val="24"/>
          <w:szCs w:val="24"/>
          <w:u w:val="single"/>
        </w:rPr>
        <w:t xml:space="preserve"> </w:t>
      </w:r>
      <w:r w:rsidR="00F26611">
        <w:rPr>
          <w:rFonts w:ascii="Arial" w:hAnsi="Arial" w:cs="Arial"/>
          <w:b/>
          <w:bCs/>
          <w:sz w:val="24"/>
          <w:szCs w:val="24"/>
          <w:u w:val="single"/>
        </w:rPr>
        <w:t>17-1-22</w:t>
      </w:r>
    </w:p>
    <w:p w14:paraId="7BE51B41" w14:textId="77777777" w:rsidR="004949A6" w:rsidRPr="00303701" w:rsidRDefault="004949A6" w:rsidP="004949A6">
      <w:pPr>
        <w:spacing w:line="480" w:lineRule="auto"/>
        <w:jc w:val="center"/>
        <w:rPr>
          <w:rFonts w:ascii="Arial" w:hAnsi="Arial" w:cs="Arial"/>
          <w:b/>
          <w:bCs/>
          <w:sz w:val="24"/>
          <w:szCs w:val="24"/>
          <w:u w:val="single"/>
        </w:rPr>
      </w:pPr>
    </w:p>
    <w:p w14:paraId="1F537417" w14:textId="77777777" w:rsidR="004949A6" w:rsidRPr="00303701" w:rsidRDefault="004949A6" w:rsidP="004949A6">
      <w:pPr>
        <w:spacing w:line="480" w:lineRule="auto"/>
        <w:jc w:val="both"/>
        <w:rPr>
          <w:rFonts w:ascii="Arial" w:hAnsi="Arial" w:cs="Arial"/>
          <w:sz w:val="24"/>
          <w:szCs w:val="24"/>
        </w:rPr>
      </w:pPr>
      <w:r w:rsidRPr="00303701">
        <w:rPr>
          <w:rFonts w:ascii="Arial" w:hAnsi="Arial" w:cs="Arial"/>
          <w:sz w:val="24"/>
          <w:szCs w:val="24"/>
        </w:rPr>
        <w:t xml:space="preserve">This reflection looks at how a Youth Worker can support a young person’s strengths to overcome a difficulty they are facing instead of focussing just on needs. Me and my supervisor were invited to meet with a young person who was upset about issues that were impacting her education and emotional/mental health. She explained that she was having a difficulty at her home placement, struggling to make friends since transitioning into care and the impact it has had on her studies and upcoming exams. We discussed how we might approach some of these concerns and the young person decided of her own plan of action and took responsibilities for the actions without support from a Youth Worker. </w:t>
      </w:r>
    </w:p>
    <w:p w14:paraId="5F996A59" w14:textId="77777777" w:rsidR="004949A6" w:rsidRPr="00303701" w:rsidRDefault="004949A6" w:rsidP="004949A6">
      <w:pPr>
        <w:spacing w:line="480" w:lineRule="auto"/>
        <w:jc w:val="both"/>
        <w:rPr>
          <w:rFonts w:ascii="Arial" w:hAnsi="Arial" w:cs="Arial"/>
          <w:sz w:val="24"/>
          <w:szCs w:val="24"/>
        </w:rPr>
      </w:pPr>
      <w:r w:rsidRPr="00303701">
        <w:rPr>
          <w:rFonts w:ascii="Arial" w:hAnsi="Arial" w:cs="Arial"/>
          <w:sz w:val="24"/>
          <w:szCs w:val="24"/>
        </w:rPr>
        <w:lastRenderedPageBreak/>
        <w:t xml:space="preserve">Thinking about my feelings, I was surprised at how independent this young person was and how she wanted to take responsibility for solving her problems instead oof looking at other people to solve it for her. I also felt a little bit emotional, as I felt that as trained foster carers, they should be able to adapt to support any young person, and if they are struggling to adapt to at least try to understand and empower positive discussions and decisions to help better everyone in the situation. </w:t>
      </w:r>
    </w:p>
    <w:p w14:paraId="1B91C9ED" w14:textId="77777777" w:rsidR="004949A6" w:rsidRPr="00303701" w:rsidRDefault="004949A6" w:rsidP="004949A6">
      <w:pPr>
        <w:spacing w:line="480" w:lineRule="auto"/>
        <w:jc w:val="both"/>
        <w:rPr>
          <w:rFonts w:ascii="Arial" w:hAnsi="Arial" w:cs="Arial"/>
          <w:sz w:val="24"/>
          <w:szCs w:val="24"/>
        </w:rPr>
      </w:pPr>
      <w:r w:rsidRPr="00303701">
        <w:rPr>
          <w:rFonts w:ascii="Arial" w:hAnsi="Arial" w:cs="Arial"/>
          <w:sz w:val="24"/>
          <w:szCs w:val="24"/>
        </w:rPr>
        <w:t xml:space="preserve">Moving on to evaluation it was positive that the young person felt confident enough to talk to us about what she was feeling, it was also positive that she felt empowered enough to solve her issues herself with our guidance. A negative would be that some of the issues at home were created by foster carers lacking understanding and were unable to support the young person overcome their issues.   </w:t>
      </w:r>
    </w:p>
    <w:p w14:paraId="42FC4AA9" w14:textId="77777777" w:rsidR="004949A6" w:rsidRPr="00303701" w:rsidRDefault="004949A6" w:rsidP="004949A6">
      <w:pPr>
        <w:spacing w:line="480" w:lineRule="auto"/>
        <w:jc w:val="both"/>
        <w:rPr>
          <w:rFonts w:ascii="Arial" w:hAnsi="Arial" w:cs="Arial"/>
          <w:sz w:val="24"/>
          <w:szCs w:val="24"/>
        </w:rPr>
      </w:pPr>
      <w:proofErr w:type="gramStart"/>
      <w:r w:rsidRPr="00303701">
        <w:rPr>
          <w:rFonts w:ascii="Arial" w:hAnsi="Arial" w:cs="Arial"/>
          <w:sz w:val="24"/>
          <w:szCs w:val="24"/>
        </w:rPr>
        <w:t>Analysing the situation, it</w:t>
      </w:r>
      <w:proofErr w:type="gramEnd"/>
      <w:r w:rsidRPr="00303701">
        <w:rPr>
          <w:rFonts w:ascii="Arial" w:hAnsi="Arial" w:cs="Arial"/>
          <w:sz w:val="24"/>
          <w:szCs w:val="24"/>
        </w:rPr>
        <w:t xml:space="preserve"> was clear that this young person is independent, willing, and able to solve her own problems. However, to me it seems that she just needed space to reflect and discuss with us her views to help better her decisions. In Youth work: Principles and Purposes it explains that a large parge of youth work is making safe space for young people, </w:t>
      </w:r>
    </w:p>
    <w:p w14:paraId="63C90CC2" w14:textId="77777777" w:rsidR="004949A6" w:rsidRPr="00303701" w:rsidRDefault="004949A6" w:rsidP="004949A6">
      <w:pPr>
        <w:spacing w:line="480" w:lineRule="auto"/>
        <w:jc w:val="both"/>
        <w:rPr>
          <w:rFonts w:ascii="Arial" w:hAnsi="Arial" w:cs="Arial"/>
          <w:sz w:val="24"/>
          <w:szCs w:val="24"/>
        </w:rPr>
      </w:pPr>
      <w:r w:rsidRPr="00303701">
        <w:rPr>
          <w:rFonts w:ascii="Arial" w:hAnsi="Arial" w:cs="Arial"/>
          <w:sz w:val="24"/>
          <w:szCs w:val="24"/>
        </w:rPr>
        <w:t xml:space="preserve">“Youth Work in Wales is intended to support young people through significant changes in their lives and assist them to understand their responsibilities; exercise their rights; and develop knowledge understanding attitudes and values, and to make constructed use of their skills, resources and time.” Youth work in Wales (2018) </w:t>
      </w:r>
      <w:r w:rsidRPr="00303701">
        <w:rPr>
          <w:rFonts w:ascii="Arial" w:hAnsi="Arial" w:cs="Arial"/>
          <w:i/>
          <w:iCs/>
          <w:sz w:val="24"/>
          <w:szCs w:val="24"/>
        </w:rPr>
        <w:t xml:space="preserve">“Principles and Purposes” </w:t>
      </w:r>
      <w:r w:rsidRPr="00303701">
        <w:rPr>
          <w:rFonts w:ascii="Arial" w:hAnsi="Arial" w:cs="Arial"/>
          <w:sz w:val="24"/>
          <w:szCs w:val="24"/>
        </w:rPr>
        <w:t>Pg 5.</w:t>
      </w:r>
    </w:p>
    <w:p w14:paraId="32FB66BD" w14:textId="77777777" w:rsidR="004949A6" w:rsidRPr="00303701" w:rsidRDefault="004949A6" w:rsidP="004949A6">
      <w:pPr>
        <w:spacing w:line="480" w:lineRule="auto"/>
        <w:jc w:val="both"/>
        <w:rPr>
          <w:rFonts w:ascii="Arial" w:hAnsi="Arial" w:cs="Arial"/>
          <w:sz w:val="24"/>
          <w:szCs w:val="24"/>
        </w:rPr>
      </w:pPr>
      <w:r w:rsidRPr="00303701">
        <w:rPr>
          <w:rFonts w:ascii="Arial" w:hAnsi="Arial" w:cs="Arial"/>
          <w:sz w:val="24"/>
          <w:szCs w:val="24"/>
        </w:rPr>
        <w:t xml:space="preserve">This describes what we did in this situation where we supported the young person to feel safe and confident to confide in us regarding her issues. We assisted her using strength-based practice to help her make decisions on her life. </w:t>
      </w:r>
    </w:p>
    <w:p w14:paraId="71A12897" w14:textId="77777777" w:rsidR="004949A6" w:rsidRPr="00303701" w:rsidRDefault="004949A6" w:rsidP="004949A6">
      <w:pPr>
        <w:spacing w:line="480" w:lineRule="auto"/>
        <w:jc w:val="both"/>
        <w:rPr>
          <w:rFonts w:ascii="Arial" w:hAnsi="Arial" w:cs="Arial"/>
          <w:sz w:val="24"/>
          <w:szCs w:val="24"/>
        </w:rPr>
      </w:pPr>
      <w:r w:rsidRPr="00303701">
        <w:rPr>
          <w:rFonts w:ascii="Arial" w:hAnsi="Arial" w:cs="Arial"/>
          <w:sz w:val="24"/>
          <w:szCs w:val="24"/>
        </w:rPr>
        <w:lastRenderedPageBreak/>
        <w:t xml:space="preserve">To conclude the young person faced difficulty however, they were able to find their own solution and action plan with the support of Youth Workers. </w:t>
      </w:r>
    </w:p>
    <w:p w14:paraId="4E9F1115" w14:textId="77777777" w:rsidR="004949A6" w:rsidRPr="00303701" w:rsidRDefault="004949A6" w:rsidP="004949A6">
      <w:pPr>
        <w:spacing w:line="480" w:lineRule="auto"/>
        <w:jc w:val="both"/>
        <w:rPr>
          <w:rFonts w:ascii="Arial" w:hAnsi="Arial" w:cs="Arial"/>
          <w:sz w:val="24"/>
          <w:szCs w:val="24"/>
        </w:rPr>
      </w:pPr>
      <w:r w:rsidRPr="00303701">
        <w:rPr>
          <w:rFonts w:ascii="Arial" w:hAnsi="Arial" w:cs="Arial"/>
          <w:sz w:val="24"/>
          <w:szCs w:val="24"/>
        </w:rPr>
        <w:t xml:space="preserve">Action plan: The young person decided to speak with her head of year about alternative arrangements regarding her exam, also speak with her personal advisor and social worker about her home situation and explain her feelings which may have been miscommunicated at home. </w:t>
      </w:r>
    </w:p>
    <w:p w14:paraId="475F1F95" w14:textId="77777777" w:rsidR="004949A6" w:rsidRPr="00303701" w:rsidRDefault="004949A6" w:rsidP="004949A6">
      <w:pPr>
        <w:spacing w:line="480" w:lineRule="auto"/>
        <w:jc w:val="both"/>
        <w:rPr>
          <w:rFonts w:ascii="Arial" w:hAnsi="Arial" w:cs="Arial"/>
          <w:sz w:val="24"/>
          <w:szCs w:val="24"/>
        </w:rPr>
      </w:pPr>
      <w:r w:rsidRPr="00303701">
        <w:rPr>
          <w:rFonts w:ascii="Arial" w:hAnsi="Arial" w:cs="Arial"/>
          <w:sz w:val="24"/>
          <w:szCs w:val="24"/>
        </w:rPr>
        <w:t xml:space="preserve">Action planning for similar situations I need to be prepared to focus first on ways the young person can help themselves before suggest doing something for them. The young person was invited to take part in our Youth Forum where we have agreed with children services to support training of foster carers to help them understand the needs and perspective from the young people themselves. If the foster carers understood the situation better the young person may not have faced as many problems as she did. </w:t>
      </w:r>
    </w:p>
    <w:p w14:paraId="274B5F83" w14:textId="77777777" w:rsidR="004949A6" w:rsidRPr="00303701" w:rsidRDefault="004949A6" w:rsidP="004949A6">
      <w:pPr>
        <w:spacing w:line="480" w:lineRule="auto"/>
        <w:jc w:val="both"/>
        <w:rPr>
          <w:rFonts w:ascii="Arial" w:hAnsi="Arial" w:cs="Arial"/>
          <w:sz w:val="24"/>
          <w:szCs w:val="24"/>
        </w:rPr>
      </w:pPr>
      <w:r w:rsidRPr="00303701">
        <w:rPr>
          <w:rFonts w:ascii="Arial" w:hAnsi="Arial" w:cs="Arial"/>
          <w:sz w:val="24"/>
          <w:szCs w:val="24"/>
        </w:rPr>
        <w:t>Reference list:</w:t>
      </w:r>
    </w:p>
    <w:p w14:paraId="119BE9E7" w14:textId="77777777" w:rsidR="004949A6" w:rsidRPr="00303701" w:rsidRDefault="004949A6" w:rsidP="004949A6">
      <w:pPr>
        <w:spacing w:line="480" w:lineRule="auto"/>
        <w:jc w:val="both"/>
        <w:rPr>
          <w:rFonts w:ascii="Arial" w:hAnsi="Arial" w:cs="Arial"/>
          <w:color w:val="000000" w:themeColor="text1"/>
          <w:sz w:val="24"/>
          <w:szCs w:val="24"/>
        </w:rPr>
      </w:pPr>
      <w:r w:rsidRPr="00303701">
        <w:rPr>
          <w:rFonts w:ascii="Arial" w:hAnsi="Arial" w:cs="Arial"/>
          <w:sz w:val="24"/>
          <w:szCs w:val="24"/>
        </w:rPr>
        <w:t xml:space="preserve">Youth Work in Wales review group (2018) </w:t>
      </w:r>
      <w:r w:rsidRPr="00303701">
        <w:rPr>
          <w:rFonts w:ascii="Arial" w:hAnsi="Arial" w:cs="Arial"/>
          <w:i/>
          <w:iCs/>
          <w:sz w:val="24"/>
          <w:szCs w:val="24"/>
        </w:rPr>
        <w:t xml:space="preserve">“Youth Work in Wales: Principles and Purposes” [Online] available at: </w:t>
      </w:r>
      <w:hyperlink r:id="rId18" w:history="1">
        <w:r w:rsidRPr="00303701">
          <w:rPr>
            <w:rStyle w:val="Hyperlink"/>
            <w:rFonts w:ascii="Arial" w:hAnsi="Arial" w:cs="Arial"/>
            <w:i/>
            <w:iCs/>
            <w:sz w:val="24"/>
            <w:szCs w:val="24"/>
          </w:rPr>
          <w:t>https://www.cwvys.org.uk/youth-work-in-wales-principles-and-purposes/</w:t>
        </w:r>
      </w:hyperlink>
      <w:r w:rsidRPr="00303701">
        <w:rPr>
          <w:rStyle w:val="Hyperlink"/>
          <w:rFonts w:ascii="Arial" w:hAnsi="Arial" w:cs="Arial"/>
          <w:i/>
          <w:iCs/>
          <w:sz w:val="24"/>
          <w:szCs w:val="24"/>
        </w:rPr>
        <w:t xml:space="preserve"> </w:t>
      </w:r>
      <w:r w:rsidRPr="00303701">
        <w:rPr>
          <w:rStyle w:val="Hyperlink"/>
          <w:rFonts w:ascii="Arial" w:hAnsi="Arial" w:cs="Arial"/>
          <w:sz w:val="24"/>
          <w:szCs w:val="24"/>
          <w:u w:val="none"/>
        </w:rPr>
        <w:t xml:space="preserve"> </w:t>
      </w:r>
      <w:r w:rsidRPr="00303701">
        <w:rPr>
          <w:rStyle w:val="Hyperlink"/>
          <w:rFonts w:ascii="Arial" w:hAnsi="Arial" w:cs="Arial"/>
          <w:color w:val="000000" w:themeColor="text1"/>
          <w:sz w:val="24"/>
          <w:szCs w:val="24"/>
          <w:u w:val="none"/>
        </w:rPr>
        <w:t>[Accessed on 20-1-22]</w:t>
      </w:r>
    </w:p>
    <w:p w14:paraId="494FEF05" w14:textId="2568F712" w:rsidR="00E63977" w:rsidRDefault="00E63977" w:rsidP="00674592">
      <w:pPr>
        <w:spacing w:line="480" w:lineRule="auto"/>
        <w:jc w:val="both"/>
        <w:rPr>
          <w:rFonts w:ascii="Arial" w:hAnsi="Arial" w:cs="Arial"/>
          <w:sz w:val="24"/>
          <w:szCs w:val="24"/>
        </w:rPr>
      </w:pPr>
    </w:p>
    <w:p w14:paraId="6C1F8BB9" w14:textId="77777777" w:rsidR="00F26611" w:rsidRDefault="00F26611" w:rsidP="004F6982">
      <w:pPr>
        <w:spacing w:line="480" w:lineRule="auto"/>
        <w:jc w:val="center"/>
        <w:rPr>
          <w:rFonts w:ascii="Arial" w:hAnsi="Arial" w:cs="Arial"/>
          <w:b/>
          <w:bCs/>
          <w:sz w:val="24"/>
          <w:szCs w:val="24"/>
          <w:u w:val="single"/>
        </w:rPr>
      </w:pPr>
    </w:p>
    <w:p w14:paraId="662A2827" w14:textId="77777777" w:rsidR="00F26611" w:rsidRDefault="00F26611" w:rsidP="004F6982">
      <w:pPr>
        <w:spacing w:line="480" w:lineRule="auto"/>
        <w:jc w:val="center"/>
        <w:rPr>
          <w:rFonts w:ascii="Arial" w:hAnsi="Arial" w:cs="Arial"/>
          <w:b/>
          <w:bCs/>
          <w:sz w:val="24"/>
          <w:szCs w:val="24"/>
          <w:u w:val="single"/>
        </w:rPr>
      </w:pPr>
    </w:p>
    <w:p w14:paraId="67803DE7" w14:textId="77777777" w:rsidR="00F26611" w:rsidRDefault="00F26611" w:rsidP="004F6982">
      <w:pPr>
        <w:spacing w:line="480" w:lineRule="auto"/>
        <w:jc w:val="center"/>
        <w:rPr>
          <w:rFonts w:ascii="Arial" w:hAnsi="Arial" w:cs="Arial"/>
          <w:b/>
          <w:bCs/>
          <w:sz w:val="24"/>
          <w:szCs w:val="24"/>
          <w:u w:val="single"/>
        </w:rPr>
      </w:pPr>
    </w:p>
    <w:p w14:paraId="7E689A81" w14:textId="77777777" w:rsidR="00F26611" w:rsidRDefault="00F26611" w:rsidP="004F6982">
      <w:pPr>
        <w:spacing w:line="480" w:lineRule="auto"/>
        <w:jc w:val="center"/>
        <w:rPr>
          <w:rFonts w:ascii="Arial" w:hAnsi="Arial" w:cs="Arial"/>
          <w:b/>
          <w:bCs/>
          <w:sz w:val="24"/>
          <w:szCs w:val="24"/>
          <w:u w:val="single"/>
        </w:rPr>
      </w:pPr>
    </w:p>
    <w:p w14:paraId="1EC9D0C2" w14:textId="77777777" w:rsidR="00F26611" w:rsidRDefault="00F26611" w:rsidP="004F6982">
      <w:pPr>
        <w:spacing w:line="480" w:lineRule="auto"/>
        <w:jc w:val="center"/>
        <w:rPr>
          <w:rFonts w:ascii="Arial" w:hAnsi="Arial" w:cs="Arial"/>
          <w:b/>
          <w:bCs/>
          <w:sz w:val="24"/>
          <w:szCs w:val="24"/>
          <w:u w:val="single"/>
        </w:rPr>
      </w:pPr>
    </w:p>
    <w:p w14:paraId="0918D260" w14:textId="77777777" w:rsidR="00F26611" w:rsidRDefault="00F26611" w:rsidP="004F6982">
      <w:pPr>
        <w:spacing w:line="480" w:lineRule="auto"/>
        <w:jc w:val="center"/>
        <w:rPr>
          <w:rFonts w:ascii="Arial" w:hAnsi="Arial" w:cs="Arial"/>
          <w:b/>
          <w:bCs/>
          <w:sz w:val="24"/>
          <w:szCs w:val="24"/>
          <w:u w:val="single"/>
        </w:rPr>
      </w:pPr>
    </w:p>
    <w:p w14:paraId="1E4093EE" w14:textId="77777777" w:rsidR="00F26611" w:rsidRDefault="00F26611" w:rsidP="004F6982">
      <w:pPr>
        <w:spacing w:line="480" w:lineRule="auto"/>
        <w:jc w:val="center"/>
        <w:rPr>
          <w:rFonts w:ascii="Arial" w:hAnsi="Arial" w:cs="Arial"/>
          <w:b/>
          <w:bCs/>
          <w:sz w:val="24"/>
          <w:szCs w:val="24"/>
          <w:u w:val="single"/>
        </w:rPr>
      </w:pPr>
    </w:p>
    <w:p w14:paraId="4748F4A4" w14:textId="77777777" w:rsidR="00F26611" w:rsidRDefault="00F26611" w:rsidP="004F6982">
      <w:pPr>
        <w:spacing w:line="480" w:lineRule="auto"/>
        <w:jc w:val="center"/>
        <w:rPr>
          <w:rFonts w:ascii="Arial" w:hAnsi="Arial" w:cs="Arial"/>
          <w:b/>
          <w:bCs/>
          <w:sz w:val="24"/>
          <w:szCs w:val="24"/>
          <w:u w:val="single"/>
        </w:rPr>
      </w:pPr>
    </w:p>
    <w:p w14:paraId="63E50359" w14:textId="77777777" w:rsidR="00F26611" w:rsidRDefault="00F26611" w:rsidP="004F6982">
      <w:pPr>
        <w:spacing w:line="480" w:lineRule="auto"/>
        <w:jc w:val="center"/>
        <w:rPr>
          <w:rFonts w:ascii="Arial" w:hAnsi="Arial" w:cs="Arial"/>
          <w:b/>
          <w:bCs/>
          <w:sz w:val="24"/>
          <w:szCs w:val="24"/>
          <w:u w:val="single"/>
        </w:rPr>
      </w:pPr>
    </w:p>
    <w:p w14:paraId="1638CF19" w14:textId="77777777" w:rsidR="00F26611" w:rsidRDefault="00F26611" w:rsidP="004F6982">
      <w:pPr>
        <w:spacing w:line="480" w:lineRule="auto"/>
        <w:jc w:val="center"/>
        <w:rPr>
          <w:rFonts w:ascii="Arial" w:hAnsi="Arial" w:cs="Arial"/>
          <w:b/>
          <w:bCs/>
          <w:sz w:val="24"/>
          <w:szCs w:val="24"/>
          <w:u w:val="single"/>
        </w:rPr>
      </w:pPr>
    </w:p>
    <w:p w14:paraId="3794782E" w14:textId="77777777" w:rsidR="00F26611" w:rsidRDefault="00F26611" w:rsidP="004F6982">
      <w:pPr>
        <w:spacing w:line="480" w:lineRule="auto"/>
        <w:jc w:val="center"/>
        <w:rPr>
          <w:rFonts w:ascii="Arial" w:hAnsi="Arial" w:cs="Arial"/>
          <w:b/>
          <w:bCs/>
          <w:sz w:val="24"/>
          <w:szCs w:val="24"/>
          <w:u w:val="single"/>
        </w:rPr>
      </w:pPr>
    </w:p>
    <w:p w14:paraId="25DD65B8" w14:textId="77777777" w:rsidR="00F26611" w:rsidRDefault="00F26611" w:rsidP="004F6982">
      <w:pPr>
        <w:spacing w:line="480" w:lineRule="auto"/>
        <w:jc w:val="center"/>
        <w:rPr>
          <w:rFonts w:ascii="Arial" w:hAnsi="Arial" w:cs="Arial"/>
          <w:b/>
          <w:bCs/>
          <w:sz w:val="24"/>
          <w:szCs w:val="24"/>
          <w:u w:val="single"/>
        </w:rPr>
      </w:pPr>
    </w:p>
    <w:p w14:paraId="7E24A3B5" w14:textId="77777777" w:rsidR="00F26611" w:rsidRDefault="00F26611" w:rsidP="004F6982">
      <w:pPr>
        <w:spacing w:line="480" w:lineRule="auto"/>
        <w:jc w:val="center"/>
        <w:rPr>
          <w:rFonts w:ascii="Arial" w:hAnsi="Arial" w:cs="Arial"/>
          <w:b/>
          <w:bCs/>
          <w:sz w:val="24"/>
          <w:szCs w:val="24"/>
          <w:u w:val="single"/>
        </w:rPr>
      </w:pPr>
    </w:p>
    <w:p w14:paraId="7A4FCFF5" w14:textId="5EA94067" w:rsidR="004F6982" w:rsidRPr="008B1E5E" w:rsidRDefault="004F6982" w:rsidP="004F6982">
      <w:pPr>
        <w:spacing w:line="480" w:lineRule="auto"/>
        <w:jc w:val="center"/>
        <w:rPr>
          <w:rFonts w:ascii="Arial" w:hAnsi="Arial" w:cs="Arial"/>
          <w:b/>
          <w:bCs/>
          <w:sz w:val="24"/>
          <w:szCs w:val="24"/>
          <w:u w:val="single"/>
        </w:rPr>
      </w:pPr>
      <w:r w:rsidRPr="008B1E5E">
        <w:rPr>
          <w:rFonts w:ascii="Arial" w:hAnsi="Arial" w:cs="Arial"/>
          <w:b/>
          <w:bCs/>
          <w:sz w:val="24"/>
          <w:szCs w:val="24"/>
          <w:u w:val="single"/>
        </w:rPr>
        <w:t>Heatherton- supporting learning needs 12-3-22</w:t>
      </w:r>
    </w:p>
    <w:p w14:paraId="62E9EAA7" w14:textId="77777777" w:rsidR="004F6982" w:rsidRPr="008B1E5E" w:rsidRDefault="004F6982" w:rsidP="004F6982">
      <w:pPr>
        <w:spacing w:line="480" w:lineRule="auto"/>
        <w:jc w:val="both"/>
        <w:rPr>
          <w:rFonts w:ascii="Arial" w:hAnsi="Arial" w:cs="Arial"/>
          <w:sz w:val="24"/>
          <w:szCs w:val="24"/>
        </w:rPr>
      </w:pPr>
    </w:p>
    <w:p w14:paraId="42DC043A" w14:textId="77777777" w:rsidR="004F6982" w:rsidRPr="008B1E5E" w:rsidRDefault="004F6982" w:rsidP="004F6982">
      <w:pPr>
        <w:spacing w:line="480" w:lineRule="auto"/>
        <w:jc w:val="both"/>
        <w:rPr>
          <w:rFonts w:ascii="Arial" w:hAnsi="Arial" w:cs="Arial"/>
          <w:sz w:val="24"/>
          <w:szCs w:val="24"/>
        </w:rPr>
      </w:pPr>
      <w:r w:rsidRPr="008B1E5E">
        <w:rPr>
          <w:rFonts w:ascii="Arial" w:hAnsi="Arial" w:cs="Arial"/>
          <w:sz w:val="24"/>
          <w:szCs w:val="24"/>
        </w:rPr>
        <w:t xml:space="preserve">This reflection looks at and incident that happened whilst we were took our young people out for the day to do an escape room. Afterwards, we went to the outside seating area to have some lunch and we all discussed how the activity went. My supervisor suggested that after our lunch we go inside to a private room that the venue has held for us so we can discuss an action plan for upcoming weeks and fill out a survey that the social care team has asked for to help implement better practices to support the young people themselves. After our discussion on the action plan, my supervisor handed out questionnaires to each individual and suggested we all spoke as a group to discuss what they would like to write. I could see one of our young people who has learning difficulties look at the paper, shy away from it and put her pen down. </w:t>
      </w:r>
    </w:p>
    <w:p w14:paraId="0D9AECB5" w14:textId="77777777" w:rsidR="004F6982" w:rsidRPr="008B1E5E" w:rsidRDefault="004F6982" w:rsidP="004F6982">
      <w:pPr>
        <w:spacing w:line="480" w:lineRule="auto"/>
        <w:jc w:val="both"/>
        <w:rPr>
          <w:rFonts w:ascii="Arial" w:hAnsi="Arial" w:cs="Arial"/>
          <w:sz w:val="24"/>
          <w:szCs w:val="24"/>
        </w:rPr>
      </w:pPr>
      <w:r w:rsidRPr="008B1E5E">
        <w:rPr>
          <w:rFonts w:ascii="Arial" w:hAnsi="Arial" w:cs="Arial"/>
          <w:sz w:val="24"/>
          <w:szCs w:val="24"/>
        </w:rPr>
        <w:t xml:space="preserve">I felt that this young person was too nervous to ask for some support to fill her questionnaire. I also felt that I did not want to make it obvious by rushing over to help, </w:t>
      </w:r>
      <w:r w:rsidRPr="008B1E5E">
        <w:rPr>
          <w:rFonts w:ascii="Arial" w:hAnsi="Arial" w:cs="Arial"/>
          <w:sz w:val="24"/>
          <w:szCs w:val="24"/>
        </w:rPr>
        <w:lastRenderedPageBreak/>
        <w:t xml:space="preserve">therefore I circled round the room and let my supervisor explain what the questionnaire was for, until I felt she was ready for me to circle round to her and ask if she needed some help filling it in. </w:t>
      </w:r>
    </w:p>
    <w:p w14:paraId="0B7781BF" w14:textId="77777777" w:rsidR="004F6982" w:rsidRPr="008B1E5E" w:rsidRDefault="004F6982" w:rsidP="004F6982">
      <w:pPr>
        <w:spacing w:line="480" w:lineRule="auto"/>
        <w:jc w:val="both"/>
        <w:rPr>
          <w:rFonts w:ascii="Arial" w:hAnsi="Arial" w:cs="Arial"/>
          <w:sz w:val="24"/>
          <w:szCs w:val="24"/>
        </w:rPr>
      </w:pPr>
      <w:r w:rsidRPr="008B1E5E">
        <w:rPr>
          <w:rFonts w:ascii="Arial" w:hAnsi="Arial" w:cs="Arial"/>
          <w:sz w:val="24"/>
          <w:szCs w:val="24"/>
        </w:rPr>
        <w:t xml:space="preserve">It was positive that there was enough staff there to be able to work with the whole group as well as staff working individually to help young people have in their views heard. It was also positive that the young person felt comfortable enough with Youth Workers to work individually to get her voice heard and that other young people did not make fun of her for needed additional support. </w:t>
      </w:r>
    </w:p>
    <w:p w14:paraId="02B93363" w14:textId="77777777" w:rsidR="004F6982" w:rsidRPr="008B1E5E" w:rsidRDefault="004F6982" w:rsidP="004F6982">
      <w:pPr>
        <w:spacing w:line="480" w:lineRule="auto"/>
        <w:jc w:val="both"/>
        <w:rPr>
          <w:rFonts w:ascii="Arial" w:hAnsi="Arial" w:cs="Arial"/>
          <w:sz w:val="24"/>
          <w:szCs w:val="24"/>
        </w:rPr>
      </w:pPr>
      <w:r w:rsidRPr="008B1E5E">
        <w:rPr>
          <w:rFonts w:ascii="Arial" w:hAnsi="Arial" w:cs="Arial"/>
          <w:sz w:val="24"/>
          <w:szCs w:val="24"/>
        </w:rPr>
        <w:t>To analyse, this young person felt like this because of their own disabilities and learning difficulties, disclosing to us previously she struggles to read and write. This had made me aware prior to sitting down for the discussion that this young person may need some additional support to be able to join in on the discussion we would be having. National Occupational Standards (NOS) says</w:t>
      </w:r>
    </w:p>
    <w:p w14:paraId="15F51CE2" w14:textId="77777777" w:rsidR="004F6982" w:rsidRPr="008B1E5E" w:rsidRDefault="004F6982" w:rsidP="004F6982">
      <w:pPr>
        <w:spacing w:line="480" w:lineRule="auto"/>
        <w:jc w:val="both"/>
        <w:rPr>
          <w:rFonts w:ascii="Arial" w:hAnsi="Arial" w:cs="Arial"/>
          <w:sz w:val="24"/>
          <w:szCs w:val="24"/>
        </w:rPr>
      </w:pPr>
      <w:r w:rsidRPr="008B1E5E">
        <w:rPr>
          <w:rFonts w:ascii="Arial" w:hAnsi="Arial" w:cs="Arial"/>
          <w:sz w:val="24"/>
          <w:szCs w:val="24"/>
        </w:rPr>
        <w:t xml:space="preserve"> “Youth workers should know ways of monitoring and evaluating group work. Youth workers should also know why it is important to work with young people in ways which overcome individual and group barriers and encourage them to communicate with and respect each other” NOS (2018)</w:t>
      </w:r>
    </w:p>
    <w:p w14:paraId="7761BB41" w14:textId="77777777" w:rsidR="004F6982" w:rsidRPr="008B1E5E" w:rsidRDefault="004F6982" w:rsidP="004F6982">
      <w:pPr>
        <w:spacing w:line="480" w:lineRule="auto"/>
        <w:jc w:val="both"/>
        <w:rPr>
          <w:rFonts w:ascii="Arial" w:hAnsi="Arial" w:cs="Arial"/>
          <w:sz w:val="24"/>
          <w:szCs w:val="24"/>
        </w:rPr>
      </w:pPr>
      <w:r w:rsidRPr="008B1E5E">
        <w:rPr>
          <w:rFonts w:ascii="Arial" w:hAnsi="Arial" w:cs="Arial"/>
          <w:sz w:val="24"/>
          <w:szCs w:val="24"/>
        </w:rPr>
        <w:t xml:space="preserve">In conclusion I have learnt the importance of having sufficient staff too support young people in activities, events, and discussions. My action plan for future issues is to always be aware of young people needing additional support no matter what activity you may be doing. To always plan to have enough staff to cover the numbers of young people and be advised to cancel activities if staffing Is an issue. </w:t>
      </w:r>
    </w:p>
    <w:p w14:paraId="7B59A372" w14:textId="77777777" w:rsidR="004F6982" w:rsidRPr="008B1E5E" w:rsidRDefault="004F6982" w:rsidP="004F6982">
      <w:pPr>
        <w:spacing w:line="480" w:lineRule="auto"/>
        <w:jc w:val="both"/>
        <w:rPr>
          <w:rFonts w:ascii="Arial" w:hAnsi="Arial" w:cs="Arial"/>
          <w:sz w:val="24"/>
          <w:szCs w:val="24"/>
        </w:rPr>
      </w:pPr>
    </w:p>
    <w:p w14:paraId="38E04FEA" w14:textId="77777777" w:rsidR="004F6982" w:rsidRPr="008B1E5E" w:rsidRDefault="004F6982" w:rsidP="004F6982">
      <w:pPr>
        <w:spacing w:line="480" w:lineRule="auto"/>
        <w:jc w:val="both"/>
        <w:rPr>
          <w:rFonts w:ascii="Arial" w:hAnsi="Arial" w:cs="Arial"/>
          <w:sz w:val="24"/>
          <w:szCs w:val="24"/>
        </w:rPr>
      </w:pPr>
      <w:r w:rsidRPr="008B1E5E">
        <w:rPr>
          <w:rFonts w:ascii="Arial" w:hAnsi="Arial" w:cs="Arial"/>
          <w:sz w:val="24"/>
          <w:szCs w:val="24"/>
        </w:rPr>
        <w:t>Referencing list:</w:t>
      </w:r>
    </w:p>
    <w:p w14:paraId="10669575" w14:textId="04C7D8E8" w:rsidR="004F6982" w:rsidRPr="008B1E5E" w:rsidRDefault="00C0727F" w:rsidP="004F6982">
      <w:pPr>
        <w:spacing w:line="480" w:lineRule="auto"/>
        <w:jc w:val="both"/>
        <w:rPr>
          <w:rFonts w:ascii="Arial" w:hAnsi="Arial" w:cs="Arial"/>
          <w:sz w:val="24"/>
          <w:szCs w:val="24"/>
        </w:rPr>
      </w:pPr>
      <w:r>
        <w:rPr>
          <w:rFonts w:ascii="Arial" w:hAnsi="Arial" w:cs="Arial"/>
          <w:sz w:val="24"/>
          <w:szCs w:val="24"/>
        </w:rPr>
        <w:lastRenderedPageBreak/>
        <w:t xml:space="preserve">CLD standards council </w:t>
      </w:r>
      <w:r w:rsidR="00AE2053">
        <w:rPr>
          <w:rFonts w:ascii="Arial" w:hAnsi="Arial" w:cs="Arial"/>
          <w:sz w:val="24"/>
          <w:szCs w:val="24"/>
        </w:rPr>
        <w:t xml:space="preserve">Scotland </w:t>
      </w:r>
      <w:r w:rsidR="004F6982" w:rsidRPr="008B1E5E">
        <w:rPr>
          <w:rFonts w:ascii="Arial" w:hAnsi="Arial" w:cs="Arial"/>
          <w:sz w:val="24"/>
          <w:szCs w:val="24"/>
        </w:rPr>
        <w:t>(2019)</w:t>
      </w:r>
      <w:r w:rsidR="00AE2053">
        <w:rPr>
          <w:rFonts w:ascii="Arial" w:hAnsi="Arial" w:cs="Arial"/>
          <w:sz w:val="24"/>
          <w:szCs w:val="24"/>
        </w:rPr>
        <w:t xml:space="preserve"> “</w:t>
      </w:r>
      <w:r w:rsidR="00AE2053">
        <w:rPr>
          <w:rFonts w:ascii="Arial" w:hAnsi="Arial" w:cs="Arial"/>
          <w:i/>
          <w:iCs/>
          <w:sz w:val="24"/>
          <w:szCs w:val="24"/>
        </w:rPr>
        <w:t xml:space="preserve">the Youth Work national occupational </w:t>
      </w:r>
      <w:proofErr w:type="gramStart"/>
      <w:r w:rsidR="00AE2053">
        <w:rPr>
          <w:rFonts w:ascii="Arial" w:hAnsi="Arial" w:cs="Arial"/>
          <w:i/>
          <w:iCs/>
          <w:sz w:val="24"/>
          <w:szCs w:val="24"/>
        </w:rPr>
        <w:t xml:space="preserve">standards” </w:t>
      </w:r>
      <w:r w:rsidR="004F6982" w:rsidRPr="008B1E5E">
        <w:rPr>
          <w:rFonts w:ascii="Arial" w:hAnsi="Arial" w:cs="Arial"/>
          <w:sz w:val="24"/>
          <w:szCs w:val="24"/>
        </w:rPr>
        <w:t xml:space="preserve"> available</w:t>
      </w:r>
      <w:proofErr w:type="gramEnd"/>
      <w:r w:rsidR="004F6982" w:rsidRPr="008B1E5E">
        <w:rPr>
          <w:rFonts w:ascii="Arial" w:hAnsi="Arial" w:cs="Arial"/>
          <w:sz w:val="24"/>
          <w:szCs w:val="24"/>
        </w:rPr>
        <w:t xml:space="preserve"> at: </w:t>
      </w:r>
      <w:r w:rsidR="004F6982" w:rsidRPr="008B1E5E">
        <w:rPr>
          <w:rFonts w:ascii="Arial" w:hAnsi="Arial" w:cs="Arial"/>
          <w:color w:val="FFFFFF"/>
          <w:sz w:val="21"/>
          <w:szCs w:val="21"/>
          <w:shd w:val="clear" w:color="auto" w:fill="323639"/>
        </w:rPr>
        <w:t>CombinedYouthWorkNOS.pdf</w:t>
      </w:r>
      <w:r w:rsidR="004F6982" w:rsidRPr="008B1E5E">
        <w:rPr>
          <w:rFonts w:ascii="Arial" w:hAnsi="Arial" w:cs="Arial"/>
          <w:sz w:val="24"/>
          <w:szCs w:val="24"/>
        </w:rPr>
        <w:t xml:space="preserve"> (accessed on 12-3-22)</w:t>
      </w:r>
    </w:p>
    <w:p w14:paraId="4A806DFD" w14:textId="77777777" w:rsidR="004F6982" w:rsidRDefault="004F6982" w:rsidP="004F6982">
      <w:pPr>
        <w:jc w:val="both"/>
        <w:rPr>
          <w:rFonts w:ascii="Arial" w:hAnsi="Arial" w:cs="Arial"/>
          <w:sz w:val="24"/>
          <w:szCs w:val="24"/>
        </w:rPr>
      </w:pPr>
    </w:p>
    <w:p w14:paraId="6D18ABE7" w14:textId="77777777" w:rsidR="002372F2" w:rsidRDefault="002372F2" w:rsidP="004F6982">
      <w:pPr>
        <w:jc w:val="both"/>
        <w:rPr>
          <w:rFonts w:ascii="Arial" w:hAnsi="Arial" w:cs="Arial"/>
          <w:sz w:val="24"/>
          <w:szCs w:val="24"/>
        </w:rPr>
      </w:pPr>
    </w:p>
    <w:p w14:paraId="7D8C6151" w14:textId="77777777" w:rsidR="002372F2" w:rsidRDefault="002372F2" w:rsidP="004F6982">
      <w:pPr>
        <w:jc w:val="both"/>
        <w:rPr>
          <w:rFonts w:ascii="Arial" w:hAnsi="Arial" w:cs="Arial"/>
          <w:sz w:val="24"/>
          <w:szCs w:val="24"/>
        </w:rPr>
      </w:pPr>
    </w:p>
    <w:p w14:paraId="44117507" w14:textId="77777777" w:rsidR="002372F2" w:rsidRDefault="002372F2" w:rsidP="004F6982">
      <w:pPr>
        <w:jc w:val="both"/>
        <w:rPr>
          <w:rFonts w:ascii="Arial" w:hAnsi="Arial" w:cs="Arial"/>
          <w:sz w:val="24"/>
          <w:szCs w:val="24"/>
        </w:rPr>
      </w:pPr>
    </w:p>
    <w:p w14:paraId="1D202645" w14:textId="77777777" w:rsidR="002372F2" w:rsidRDefault="002372F2" w:rsidP="004F6982">
      <w:pPr>
        <w:jc w:val="both"/>
        <w:rPr>
          <w:rFonts w:ascii="Arial" w:hAnsi="Arial" w:cs="Arial"/>
          <w:sz w:val="24"/>
          <w:szCs w:val="24"/>
        </w:rPr>
      </w:pPr>
    </w:p>
    <w:p w14:paraId="55A0B7A1" w14:textId="77777777" w:rsidR="002372F2" w:rsidRDefault="002372F2" w:rsidP="004F6982">
      <w:pPr>
        <w:jc w:val="both"/>
        <w:rPr>
          <w:rFonts w:ascii="Arial" w:hAnsi="Arial" w:cs="Arial"/>
          <w:sz w:val="24"/>
          <w:szCs w:val="24"/>
        </w:rPr>
      </w:pPr>
    </w:p>
    <w:p w14:paraId="5FCC6ABD" w14:textId="77777777" w:rsidR="002372F2" w:rsidRDefault="002372F2" w:rsidP="004F6982">
      <w:pPr>
        <w:jc w:val="both"/>
        <w:rPr>
          <w:rFonts w:ascii="Arial" w:hAnsi="Arial" w:cs="Arial"/>
          <w:sz w:val="24"/>
          <w:szCs w:val="24"/>
        </w:rPr>
      </w:pPr>
    </w:p>
    <w:p w14:paraId="4EF663CF" w14:textId="77777777" w:rsidR="002372F2" w:rsidRDefault="002372F2" w:rsidP="004F6982">
      <w:pPr>
        <w:jc w:val="both"/>
        <w:rPr>
          <w:rFonts w:ascii="Arial" w:hAnsi="Arial" w:cs="Arial"/>
          <w:sz w:val="24"/>
          <w:szCs w:val="24"/>
        </w:rPr>
      </w:pPr>
    </w:p>
    <w:p w14:paraId="7D5F5783" w14:textId="77777777" w:rsidR="00F26611" w:rsidRDefault="00F26611" w:rsidP="004F6982">
      <w:pPr>
        <w:jc w:val="both"/>
        <w:rPr>
          <w:rFonts w:ascii="Arial" w:hAnsi="Arial" w:cs="Arial"/>
          <w:sz w:val="24"/>
          <w:szCs w:val="24"/>
        </w:rPr>
      </w:pPr>
    </w:p>
    <w:p w14:paraId="5001A7B8" w14:textId="2A50EB4B" w:rsidR="002372F2" w:rsidRDefault="002372F2" w:rsidP="004F6982">
      <w:pPr>
        <w:jc w:val="both"/>
        <w:rPr>
          <w:rFonts w:ascii="Arial" w:hAnsi="Arial" w:cs="Arial"/>
          <w:sz w:val="24"/>
          <w:szCs w:val="24"/>
        </w:rPr>
      </w:pPr>
      <w:r>
        <w:rPr>
          <w:rFonts w:ascii="Arial" w:hAnsi="Arial" w:cs="Arial"/>
          <w:b/>
          <w:bCs/>
          <w:sz w:val="24"/>
          <w:szCs w:val="24"/>
        </w:rPr>
        <w:t xml:space="preserve">Section 9 – photo evidence. </w:t>
      </w:r>
    </w:p>
    <w:p w14:paraId="42751214" w14:textId="0E2AE4D2" w:rsidR="002372F2" w:rsidRPr="002372F2" w:rsidRDefault="002372F2" w:rsidP="004F6982">
      <w:pPr>
        <w:jc w:val="both"/>
        <w:rPr>
          <w:rFonts w:ascii="Arial" w:hAnsi="Arial" w:cs="Arial"/>
          <w:sz w:val="24"/>
          <w:szCs w:val="24"/>
        </w:rPr>
      </w:pPr>
    </w:p>
    <w:p w14:paraId="047C8E95" w14:textId="5BF92D41" w:rsidR="004949A6" w:rsidRPr="00541C05" w:rsidRDefault="004949A6" w:rsidP="00674592">
      <w:pPr>
        <w:spacing w:line="480" w:lineRule="auto"/>
        <w:jc w:val="both"/>
        <w:rPr>
          <w:rFonts w:ascii="Arial" w:hAnsi="Arial" w:cs="Arial"/>
          <w:sz w:val="24"/>
          <w:szCs w:val="24"/>
        </w:rPr>
      </w:pPr>
    </w:p>
    <w:p w14:paraId="6D2FC64B" w14:textId="4607CD82" w:rsidR="00815E79" w:rsidRPr="00674592" w:rsidRDefault="00543AE9" w:rsidP="00674592">
      <w:pPr>
        <w:spacing w:line="480" w:lineRule="auto"/>
        <w:jc w:val="both"/>
        <w:rPr>
          <w:rFonts w:ascii="Arial" w:hAnsi="Arial" w:cs="Arial"/>
          <w:i/>
          <w:iCs/>
          <w:sz w:val="24"/>
          <w:szCs w:val="24"/>
        </w:rPr>
      </w:pPr>
      <w:r>
        <w:rPr>
          <w:rFonts w:ascii="Arial" w:hAnsi="Arial" w:cs="Arial"/>
          <w:noProof/>
          <w:sz w:val="24"/>
          <w:szCs w:val="24"/>
        </w:rPr>
        <w:lastRenderedPageBreak/>
        <mc:AlternateContent>
          <mc:Choice Requires="wps">
            <w:drawing>
              <wp:anchor distT="0" distB="0" distL="114300" distR="114300" simplePos="0" relativeHeight="251659264" behindDoc="0" locked="0" layoutInCell="1" allowOverlap="1" wp14:anchorId="3E04F0D1" wp14:editId="4C5B6D8A">
                <wp:simplePos x="0" y="0"/>
                <wp:positionH relativeFrom="page">
                  <wp:posOffset>4286251</wp:posOffset>
                </wp:positionH>
                <wp:positionV relativeFrom="paragraph">
                  <wp:posOffset>361632</wp:posOffset>
                </wp:positionV>
                <wp:extent cx="2952750" cy="2962275"/>
                <wp:effectExtent l="0" t="0" r="19050" b="28575"/>
                <wp:wrapNone/>
                <wp:docPr id="12" name="Text Box 12"/>
                <wp:cNvGraphicFramePr/>
                <a:graphic xmlns:a="http://schemas.openxmlformats.org/drawingml/2006/main">
                  <a:graphicData uri="http://schemas.microsoft.com/office/word/2010/wordprocessingShape">
                    <wps:wsp>
                      <wps:cNvSpPr txBox="1"/>
                      <wps:spPr>
                        <a:xfrm>
                          <a:off x="0" y="0"/>
                          <a:ext cx="2952750" cy="2962275"/>
                        </a:xfrm>
                        <a:prstGeom prst="rect">
                          <a:avLst/>
                        </a:prstGeom>
                        <a:solidFill>
                          <a:schemeClr val="lt1"/>
                        </a:solidFill>
                        <a:ln w="6350">
                          <a:solidFill>
                            <a:prstClr val="black"/>
                          </a:solidFill>
                        </a:ln>
                      </wps:spPr>
                      <wps:txbx>
                        <w:txbxContent>
                          <w:p w14:paraId="6CD9A034" w14:textId="5611C2CB" w:rsidR="00B94737" w:rsidRDefault="006F2E68">
                            <w:r>
                              <w:t xml:space="preserve">One of my first placement days </w:t>
                            </w:r>
                            <w:r w:rsidR="00905B2B">
                              <w:t xml:space="preserve">and I was so proud that </w:t>
                            </w:r>
                            <w:r w:rsidR="00543AE9">
                              <w:t>one of our young people s</w:t>
                            </w:r>
                            <w:r w:rsidR="00905B2B">
                              <w:t>ung</w:t>
                            </w:r>
                            <w:r w:rsidR="00543AE9">
                              <w:t xml:space="preserve"> us a meaningful song </w:t>
                            </w:r>
                            <w:r>
                              <w:t>with so much confidence.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E04F0D1" id="_x0000_t202" coordsize="21600,21600" o:spt="202" path="m,l,21600r21600,l21600,xe">
                <v:stroke joinstyle="miter"/>
                <v:path gradientshapeok="t" o:connecttype="rect"/>
              </v:shapetype>
              <v:shape id="Text Box 12" o:spid="_x0000_s1026" type="#_x0000_t202" style="position:absolute;left:0;text-align:left;margin-left:337.5pt;margin-top:28.45pt;width:232.5pt;height:233.2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" fillcolor="white [3201]" strokeweight=".5pt">
                <v:textbox>
                  <w:txbxContent>
                    <w:p w14:paraId="6CD9A034" w14:textId="5611C2CB" w:rsidR="00B94737" w:rsidRDefault="006F2E68">
                      <w:r>
                        <w:t xml:space="preserve">One of my first placement days </w:t>
                      </w:r>
                      <w:r w:rsidR="00905B2B">
                        <w:t xml:space="preserve">and I was so proud that </w:t>
                      </w:r>
                      <w:r w:rsidR="00543AE9">
                        <w:t>one of our young people s</w:t>
                      </w:r>
                      <w:r w:rsidR="00905B2B">
                        <w:t>ung</w:t>
                      </w:r>
                      <w:r w:rsidR="00543AE9">
                        <w:t xml:space="preserve"> us a meaningful song </w:t>
                      </w:r>
                      <w:r>
                        <w:t>with so much confidence.</w:t>
                      </w:r>
                    </w:p>
                  </w:txbxContent>
                </v:textbox>
                <w10:wrap anchorx="page"/>
              </v:shape>
            </w:pict>
          </mc:Fallback>
        </mc:AlternateContent>
      </w:r>
      <w:r w:rsidR="00815E79" w:rsidRPr="00674592">
        <w:rPr>
          <w:rFonts w:ascii="Arial" w:hAnsi="Arial" w:cs="Arial"/>
          <w:i/>
          <w:iCs/>
          <w:sz w:val="24"/>
          <w:szCs w:val="24"/>
        </w:rPr>
        <w:t xml:space="preserve"> </w:t>
      </w:r>
      <w:r w:rsidR="006F2E68">
        <w:rPr>
          <w:rFonts w:ascii="Arial" w:hAnsi="Arial" w:cs="Arial"/>
          <w:noProof/>
          <w:sz w:val="24"/>
          <w:szCs w:val="24"/>
        </w:rPr>
        <w:drawing>
          <wp:inline distT="0" distB="0" distL="0" distR="0" wp14:anchorId="3463CA2C" wp14:editId="734FBA92">
            <wp:extent cx="2686050" cy="3581500"/>
            <wp:effectExtent l="0" t="0" r="0" b="0"/>
            <wp:docPr id="3" name="Picture 3" descr="A group of people posing for a phot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group of people posing for a photo&#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695288" cy="3593817"/>
                    </a:xfrm>
                    <a:prstGeom prst="rect">
                      <a:avLst/>
                    </a:prstGeom>
                  </pic:spPr>
                </pic:pic>
              </a:graphicData>
            </a:graphic>
          </wp:inline>
        </w:drawing>
      </w:r>
      <w:r w:rsidR="00AE02A9">
        <w:rPr>
          <w:rFonts w:ascii="Arial" w:hAnsi="Arial" w:cs="Arial"/>
          <w:i/>
          <w:iCs/>
          <w:noProof/>
          <w:sz w:val="24"/>
          <w:szCs w:val="24"/>
        </w:rPr>
        <w:drawing>
          <wp:inline distT="0" distB="0" distL="0" distR="0" wp14:anchorId="67944242" wp14:editId="0D089BC7">
            <wp:extent cx="4067175" cy="3050606"/>
            <wp:effectExtent l="0" t="0" r="0" b="0"/>
            <wp:docPr id="2" name="Picture 2" descr="A group of people sitting in chai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group of people sitting in chairs&#10;&#10;Description automatically generated with medium confidenc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078930" cy="3059423"/>
                    </a:xfrm>
                    <a:prstGeom prst="rect">
                      <a:avLst/>
                    </a:prstGeom>
                  </pic:spPr>
                </pic:pic>
              </a:graphicData>
            </a:graphic>
          </wp:inline>
        </w:drawing>
      </w:r>
    </w:p>
    <w:p w14:paraId="5CD723A8" w14:textId="2FB071CC" w:rsidR="00815E79" w:rsidRPr="00674592" w:rsidRDefault="00AC168B" w:rsidP="00674592">
      <w:pPr>
        <w:spacing w:line="480" w:lineRule="auto"/>
        <w:jc w:val="both"/>
        <w:rPr>
          <w:rFonts w:ascii="Arial" w:hAnsi="Arial" w:cs="Arial"/>
          <w:sz w:val="24"/>
          <w:szCs w:val="24"/>
        </w:rPr>
      </w:pPr>
      <w:r>
        <w:rPr>
          <w:rFonts w:ascii="Arial" w:hAnsi="Arial" w:cs="Arial"/>
          <w:b/>
          <w:bCs/>
          <w:noProof/>
          <w:sz w:val="24"/>
          <w:szCs w:val="24"/>
        </w:rPr>
        <w:lastRenderedPageBreak/>
        <mc:AlternateContent>
          <mc:Choice Requires="wps">
            <w:drawing>
              <wp:anchor distT="0" distB="0" distL="114300" distR="114300" simplePos="0" relativeHeight="251660288" behindDoc="0" locked="0" layoutInCell="1" allowOverlap="1" wp14:anchorId="1F0A6AF0" wp14:editId="4ECD8B7F">
                <wp:simplePos x="0" y="0"/>
                <wp:positionH relativeFrom="column">
                  <wp:posOffset>98755</wp:posOffset>
                </wp:positionH>
                <wp:positionV relativeFrom="paragraph">
                  <wp:posOffset>3774643</wp:posOffset>
                </wp:positionV>
                <wp:extent cx="3105303" cy="621792"/>
                <wp:effectExtent l="0" t="0" r="19050" b="26035"/>
                <wp:wrapNone/>
                <wp:docPr id="13" name="Text Box 13"/>
                <wp:cNvGraphicFramePr/>
                <a:graphic xmlns:a="http://schemas.openxmlformats.org/drawingml/2006/main">
                  <a:graphicData uri="http://schemas.microsoft.com/office/word/2010/wordprocessingShape">
                    <wps:wsp>
                      <wps:cNvSpPr txBox="1"/>
                      <wps:spPr>
                        <a:xfrm>
                          <a:off x="0" y="0"/>
                          <a:ext cx="3105303" cy="621792"/>
                        </a:xfrm>
                        <a:prstGeom prst="rect">
                          <a:avLst/>
                        </a:prstGeom>
                        <a:solidFill>
                          <a:schemeClr val="lt1"/>
                        </a:solidFill>
                        <a:ln w="6350">
                          <a:solidFill>
                            <a:prstClr val="black"/>
                          </a:solidFill>
                        </a:ln>
                      </wps:spPr>
                      <wps:txbx>
                        <w:txbxContent>
                          <w:p w14:paraId="4B69DA94" w14:textId="2ECF5D4C" w:rsidR="00AC168B" w:rsidRDefault="00AC168B">
                            <w:r>
                              <w:t xml:space="preserve">Youth club activities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F0A6AF0" id="Text Box 13" o:spid="_x0000_s1027" type="#_x0000_t202" style="position:absolute;left:0;text-align:left;margin-left:7.8pt;margin-top:297.2pt;width:244.5pt;height:48.9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" fillcolor="white [3201]" strokeweight=".5pt">
                <v:textbox>
                  <w:txbxContent>
                    <w:p w14:paraId="4B69DA94" w14:textId="2ECF5D4C" w:rsidR="00AC168B" w:rsidRDefault="00AC168B">
                      <w:r>
                        <w:t xml:space="preserve">Youth club activities </w:t>
                      </w:r>
                    </w:p>
                  </w:txbxContent>
                </v:textbox>
              </v:shape>
            </w:pict>
          </mc:Fallback>
        </mc:AlternateContent>
      </w:r>
      <w:r w:rsidR="00AE02A9">
        <w:rPr>
          <w:rFonts w:ascii="Arial" w:hAnsi="Arial" w:cs="Arial"/>
          <w:b/>
          <w:bCs/>
          <w:noProof/>
          <w:sz w:val="24"/>
          <w:szCs w:val="24"/>
        </w:rPr>
        <w:drawing>
          <wp:inline distT="0" distB="0" distL="0" distR="0" wp14:anchorId="0D93B8F1" wp14:editId="36A73317">
            <wp:extent cx="3633518" cy="2725063"/>
            <wp:effectExtent l="0" t="2858" r="2223" b="2222"/>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21" cstate="print">
                      <a:extLst>
                        <a:ext uri="{28A0092B-C50C-407E-A947-70E740481C1C}">
                          <a14:useLocalDpi xmlns:a14="http://schemas.microsoft.com/office/drawing/2010/main" val="0"/>
                        </a:ext>
                      </a:extLst>
                    </a:blip>
                    <a:stretch>
                      <a:fillRect/>
                    </a:stretch>
                  </pic:blipFill>
                  <pic:spPr>
                    <a:xfrm rot="5400000">
                      <a:off x="0" y="0"/>
                      <a:ext cx="3640032" cy="2729948"/>
                    </a:xfrm>
                    <a:prstGeom prst="rect">
                      <a:avLst/>
                    </a:prstGeom>
                  </pic:spPr>
                </pic:pic>
              </a:graphicData>
            </a:graphic>
          </wp:inline>
        </w:drawing>
      </w:r>
      <w:r w:rsidR="00AE02A9">
        <w:rPr>
          <w:rFonts w:ascii="Arial" w:hAnsi="Arial" w:cs="Arial"/>
          <w:b/>
          <w:bCs/>
          <w:noProof/>
          <w:sz w:val="24"/>
          <w:szCs w:val="24"/>
        </w:rPr>
        <w:drawing>
          <wp:inline distT="0" distB="0" distL="0" distR="0" wp14:anchorId="39C5C85B" wp14:editId="71038EC9">
            <wp:extent cx="3627163" cy="2720296"/>
            <wp:effectExtent l="0" t="3493" r="7938" b="7937"/>
            <wp:docPr id="5" name="Picture 5" descr="A person skating on a ramp&#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erson skating on a ramp&#10;&#10;Description automatically generated with low confidence"/>
                    <pic:cNvPicPr/>
                  </pic:nvPicPr>
                  <pic:blipFill>
                    <a:blip r:embed="rId22" cstate="print">
                      <a:extLst>
                        <a:ext uri="{28A0092B-C50C-407E-A947-70E740481C1C}">
                          <a14:useLocalDpi xmlns:a14="http://schemas.microsoft.com/office/drawing/2010/main" val="0"/>
                        </a:ext>
                      </a:extLst>
                    </a:blip>
                    <a:stretch>
                      <a:fillRect/>
                    </a:stretch>
                  </pic:blipFill>
                  <pic:spPr>
                    <a:xfrm rot="5400000">
                      <a:off x="0" y="0"/>
                      <a:ext cx="3638762" cy="2728995"/>
                    </a:xfrm>
                    <a:prstGeom prst="rect">
                      <a:avLst/>
                    </a:prstGeom>
                  </pic:spPr>
                </pic:pic>
              </a:graphicData>
            </a:graphic>
          </wp:inline>
        </w:drawing>
      </w:r>
    </w:p>
    <w:p w14:paraId="6D62E074" w14:textId="77777777" w:rsidR="00AE02A9" w:rsidRDefault="00AE02A9" w:rsidP="00AE02A9">
      <w:pPr>
        <w:tabs>
          <w:tab w:val="left" w:pos="1598"/>
        </w:tabs>
        <w:spacing w:line="480" w:lineRule="auto"/>
        <w:jc w:val="both"/>
        <w:rPr>
          <w:rFonts w:ascii="Arial" w:hAnsi="Arial" w:cs="Arial"/>
          <w:b/>
          <w:bCs/>
          <w:noProof/>
          <w:sz w:val="24"/>
          <w:szCs w:val="24"/>
        </w:rPr>
      </w:pPr>
      <w:r>
        <w:rPr>
          <w:rFonts w:ascii="Arial" w:hAnsi="Arial" w:cs="Arial"/>
          <w:b/>
          <w:bCs/>
          <w:sz w:val="24"/>
          <w:szCs w:val="24"/>
        </w:rPr>
        <w:tab/>
      </w:r>
    </w:p>
    <w:p w14:paraId="5E532BFA" w14:textId="40BB4202" w:rsidR="00815E79" w:rsidRDefault="00815E79" w:rsidP="00AE02A9">
      <w:pPr>
        <w:tabs>
          <w:tab w:val="left" w:pos="1598"/>
        </w:tabs>
        <w:spacing w:line="480" w:lineRule="auto"/>
        <w:jc w:val="both"/>
        <w:rPr>
          <w:rFonts w:ascii="Arial" w:hAnsi="Arial" w:cs="Arial"/>
          <w:b/>
          <w:bCs/>
          <w:noProof/>
          <w:sz w:val="24"/>
          <w:szCs w:val="24"/>
        </w:rPr>
      </w:pPr>
    </w:p>
    <w:p w14:paraId="00EB8130" w14:textId="77777777" w:rsidR="00AE02A9" w:rsidRPr="00AE02A9" w:rsidRDefault="00AE02A9" w:rsidP="00AE02A9">
      <w:pPr>
        <w:rPr>
          <w:rFonts w:ascii="Arial" w:hAnsi="Arial" w:cs="Arial"/>
          <w:sz w:val="24"/>
          <w:szCs w:val="24"/>
        </w:rPr>
      </w:pPr>
    </w:p>
    <w:p w14:paraId="7957BDC0" w14:textId="44AA5B86" w:rsidR="00AE02A9" w:rsidRDefault="00AC168B" w:rsidP="00AE02A9">
      <w:pPr>
        <w:rPr>
          <w:rFonts w:ascii="Arial" w:hAnsi="Arial" w:cs="Arial"/>
          <w:b/>
          <w:bCs/>
          <w:noProof/>
          <w:sz w:val="24"/>
          <w:szCs w:val="24"/>
        </w:rPr>
      </w:pPr>
      <w:r>
        <w:rPr>
          <w:rFonts w:ascii="Arial" w:hAnsi="Arial" w:cs="Arial"/>
          <w:b/>
          <w:bCs/>
          <w:noProof/>
          <w:sz w:val="24"/>
          <w:szCs w:val="24"/>
        </w:rPr>
        <mc:AlternateContent>
          <mc:Choice Requires="wps">
            <w:drawing>
              <wp:anchor distT="0" distB="0" distL="114300" distR="114300" simplePos="0" relativeHeight="251661312" behindDoc="0" locked="0" layoutInCell="1" allowOverlap="1" wp14:anchorId="5685EF48" wp14:editId="58E94CD4">
                <wp:simplePos x="0" y="0"/>
                <wp:positionH relativeFrom="column">
                  <wp:posOffset>4319626</wp:posOffset>
                </wp:positionH>
                <wp:positionV relativeFrom="paragraph">
                  <wp:posOffset>441757</wp:posOffset>
                </wp:positionV>
                <wp:extent cx="1305763" cy="1653235"/>
                <wp:effectExtent l="0" t="0" r="27940" b="23495"/>
                <wp:wrapNone/>
                <wp:docPr id="14" name="Text Box 14"/>
                <wp:cNvGraphicFramePr/>
                <a:graphic xmlns:a="http://schemas.openxmlformats.org/drawingml/2006/main">
                  <a:graphicData uri="http://schemas.microsoft.com/office/word/2010/wordprocessingShape">
                    <wps:wsp>
                      <wps:cNvSpPr txBox="1"/>
                      <wps:spPr>
                        <a:xfrm>
                          <a:off x="0" y="0"/>
                          <a:ext cx="1305763" cy="1653235"/>
                        </a:xfrm>
                        <a:prstGeom prst="rect">
                          <a:avLst/>
                        </a:prstGeom>
                        <a:solidFill>
                          <a:schemeClr val="lt1"/>
                        </a:solidFill>
                        <a:ln w="6350">
                          <a:solidFill>
                            <a:prstClr val="black"/>
                          </a:solidFill>
                        </a:ln>
                      </wps:spPr>
                      <wps:txbx>
                        <w:txbxContent>
                          <w:p w14:paraId="72D690BF" w14:textId="27A21430" w:rsidR="00AC168B" w:rsidRDefault="00AC168B">
                            <w:r>
                              <w:t>Halloween party prep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685EF48" id="Text Box 14" o:spid="_x0000_s1028" type="#_x0000_t202" style="position:absolute;margin-left:340.15pt;margin-top:34.8pt;width:102.8pt;height:130.2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" fillcolor="white [3201]" strokeweight=".5pt">
                <v:textbox>
                  <w:txbxContent>
                    <w:p w14:paraId="72D690BF" w14:textId="27A21430" w:rsidR="00AC168B" w:rsidRDefault="00AC168B">
                      <w:r>
                        <w:t>Halloween party prep</w:t>
                      </w:r>
                    </w:p>
                  </w:txbxContent>
                </v:textbox>
              </v:shape>
            </w:pict>
          </mc:Fallback>
        </mc:AlternateContent>
      </w:r>
      <w:r>
        <w:rPr>
          <w:rFonts w:ascii="Arial" w:hAnsi="Arial" w:cs="Arial"/>
          <w:b/>
          <w:bCs/>
          <w:noProof/>
          <w:sz w:val="24"/>
          <w:szCs w:val="24"/>
        </w:rPr>
        <w:drawing>
          <wp:inline distT="0" distB="0" distL="0" distR="0" wp14:anchorId="5C4EB6AA" wp14:editId="52C26FDF">
            <wp:extent cx="4000500" cy="3000597"/>
            <wp:effectExtent l="0" t="0" r="0" b="9525"/>
            <wp:docPr id="8" name="Picture 8" descr="A group of people sitting at a 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group of people sitting at a table&#10;&#10;Description automatically generated with medium confidenc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4003548" cy="3002883"/>
                    </a:xfrm>
                    <a:prstGeom prst="rect">
                      <a:avLst/>
                    </a:prstGeom>
                  </pic:spPr>
                </pic:pic>
              </a:graphicData>
            </a:graphic>
          </wp:inline>
        </w:drawing>
      </w:r>
    </w:p>
    <w:p w14:paraId="39B83307" w14:textId="5D4AE67C" w:rsidR="00AE02A9" w:rsidRDefault="00AE02A9" w:rsidP="00AE02A9">
      <w:pPr>
        <w:rPr>
          <w:rFonts w:ascii="Arial" w:hAnsi="Arial" w:cs="Arial"/>
          <w:noProof/>
          <w:sz w:val="24"/>
          <w:szCs w:val="24"/>
        </w:rPr>
      </w:pPr>
      <w:r>
        <w:rPr>
          <w:rFonts w:ascii="Arial" w:hAnsi="Arial" w:cs="Arial"/>
          <w:noProof/>
          <w:sz w:val="24"/>
          <w:szCs w:val="24"/>
        </w:rPr>
        <w:lastRenderedPageBreak/>
        <w:drawing>
          <wp:inline distT="0" distB="0" distL="0" distR="0" wp14:anchorId="1D791218" wp14:editId="4DE6A1D6">
            <wp:extent cx="4051001" cy="3038475"/>
            <wp:effectExtent l="0" t="0" r="6985" b="0"/>
            <wp:docPr id="9" name="Picture 9" descr="A group of people posing for the camer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group of people posing for the camera&#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4058221" cy="3043890"/>
                    </a:xfrm>
                    <a:prstGeom prst="rect">
                      <a:avLst/>
                    </a:prstGeom>
                  </pic:spPr>
                </pic:pic>
              </a:graphicData>
            </a:graphic>
          </wp:inline>
        </w:drawing>
      </w:r>
    </w:p>
    <w:p w14:paraId="34E8BB0D" w14:textId="77777777" w:rsidR="00AE02A9" w:rsidRPr="00AE02A9" w:rsidRDefault="00AE02A9" w:rsidP="00AE02A9">
      <w:pPr>
        <w:rPr>
          <w:rFonts w:ascii="Arial" w:hAnsi="Arial" w:cs="Arial"/>
          <w:sz w:val="24"/>
          <w:szCs w:val="24"/>
        </w:rPr>
      </w:pPr>
    </w:p>
    <w:p w14:paraId="39633394" w14:textId="0FB11E4B" w:rsidR="00AE02A9" w:rsidRPr="00AE02A9" w:rsidRDefault="00AC168B" w:rsidP="00AE02A9">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2336" behindDoc="0" locked="0" layoutInCell="1" allowOverlap="1" wp14:anchorId="18E3DCF2" wp14:editId="1A609D22">
                <wp:simplePos x="0" y="0"/>
                <wp:positionH relativeFrom="column">
                  <wp:posOffset>3386938</wp:posOffset>
                </wp:positionH>
                <wp:positionV relativeFrom="paragraph">
                  <wp:posOffset>146888</wp:posOffset>
                </wp:positionV>
                <wp:extent cx="2439619" cy="1565453"/>
                <wp:effectExtent l="0" t="0" r="18415" b="15875"/>
                <wp:wrapNone/>
                <wp:docPr id="15" name="Text Box 15"/>
                <wp:cNvGraphicFramePr/>
                <a:graphic xmlns:a="http://schemas.openxmlformats.org/drawingml/2006/main">
                  <a:graphicData uri="http://schemas.microsoft.com/office/word/2010/wordprocessingShape">
                    <wps:wsp>
                      <wps:cNvSpPr txBox="1"/>
                      <wps:spPr>
                        <a:xfrm>
                          <a:off x="0" y="0"/>
                          <a:ext cx="2439619" cy="1565453"/>
                        </a:xfrm>
                        <a:prstGeom prst="rect">
                          <a:avLst/>
                        </a:prstGeom>
                        <a:solidFill>
                          <a:schemeClr val="lt1"/>
                        </a:solidFill>
                        <a:ln w="6350">
                          <a:solidFill>
                            <a:prstClr val="black"/>
                          </a:solidFill>
                        </a:ln>
                      </wps:spPr>
                      <wps:txbx>
                        <w:txbxContent>
                          <w:p w14:paraId="0A99F60C" w14:textId="69A437B2" w:rsidR="00AC168B" w:rsidRDefault="00AC168B">
                            <w:r>
                              <w:t xml:space="preserve">Halloween party. </w:t>
                            </w:r>
                          </w:p>
                          <w:p w14:paraId="12706F6B" w14:textId="77777777" w:rsidR="00AC168B" w:rsidRDefault="00AC168B"/>
                          <w:p w14:paraId="09AECCD7" w14:textId="7E0AAC4E" w:rsidR="00AC168B" w:rsidRDefault="00AC168B">
                            <w:r>
                              <w:t>Ken O’Grady standing for the Youth Service</w:t>
                            </w:r>
                            <w:r w:rsidR="00ED1D8B">
                              <w:t xml:space="preserve"> team</w:t>
                            </w:r>
                            <w:r>
                              <w:t xml:space="preserve"> VS </w:t>
                            </w:r>
                            <w:r w:rsidR="00ED1D8B">
                              <w:t>Darren Mutter for the Social Care team.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8E3DCF2" id="Text Box 15" o:spid="_x0000_s1029" type="#_x0000_t202" style="position:absolute;margin-left:266.7pt;margin-top:11.55pt;width:192.1pt;height:123.2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" fillcolor="white [3201]" strokeweight=".5pt">
                <v:textbox>
                  <w:txbxContent>
                    <w:p w14:paraId="0A99F60C" w14:textId="69A437B2" w:rsidR="00AC168B" w:rsidRDefault="00AC168B">
                      <w:r>
                        <w:t xml:space="preserve">Halloween party. </w:t>
                      </w:r>
                    </w:p>
                    <w:p w14:paraId="12706F6B" w14:textId="77777777" w:rsidR="00AC168B" w:rsidRDefault="00AC168B"/>
                    <w:p w14:paraId="09AECCD7" w14:textId="7E0AAC4E" w:rsidR="00AC168B" w:rsidRDefault="00AC168B">
                      <w:r>
                        <w:t>Ken O’Grady standing for the Youth Service</w:t>
                      </w:r>
                      <w:r w:rsidR="00ED1D8B">
                        <w:t xml:space="preserve"> team</w:t>
                      </w:r>
                      <w:r>
                        <w:t xml:space="preserve"> VS </w:t>
                      </w:r>
                      <w:r w:rsidR="00ED1D8B">
                        <w:t>Darren Mutter for the Social Care team.</w:t>
                      </w:r>
                    </w:p>
                  </w:txbxContent>
                </v:textbox>
              </v:shape>
            </w:pict>
          </mc:Fallback>
        </mc:AlternateContent>
      </w:r>
    </w:p>
    <w:p w14:paraId="037FD5D4" w14:textId="77777777" w:rsidR="00AE02A9" w:rsidRDefault="00AE02A9" w:rsidP="00AE02A9">
      <w:pPr>
        <w:rPr>
          <w:rFonts w:ascii="Arial" w:hAnsi="Arial" w:cs="Arial"/>
          <w:noProof/>
          <w:sz w:val="24"/>
          <w:szCs w:val="24"/>
        </w:rPr>
      </w:pPr>
    </w:p>
    <w:p w14:paraId="3FB23E74" w14:textId="77777777" w:rsidR="00AE02A9" w:rsidRDefault="00AE02A9" w:rsidP="00AE02A9">
      <w:pPr>
        <w:tabs>
          <w:tab w:val="left" w:pos="938"/>
        </w:tabs>
        <w:rPr>
          <w:rFonts w:ascii="Arial" w:hAnsi="Arial" w:cs="Arial"/>
          <w:sz w:val="24"/>
          <w:szCs w:val="24"/>
        </w:rPr>
      </w:pPr>
    </w:p>
    <w:p w14:paraId="506BD78D" w14:textId="4C60FAC3" w:rsidR="00AE02A9" w:rsidRDefault="00AC168B" w:rsidP="00AE02A9">
      <w:pPr>
        <w:tabs>
          <w:tab w:val="left" w:pos="938"/>
        </w:tabs>
        <w:rPr>
          <w:rFonts w:ascii="Arial" w:hAnsi="Arial" w:cs="Arial"/>
          <w:sz w:val="24"/>
          <w:szCs w:val="24"/>
        </w:rPr>
      </w:pPr>
      <w:r>
        <w:rPr>
          <w:rFonts w:ascii="Arial" w:hAnsi="Arial" w:cs="Arial"/>
          <w:noProof/>
          <w:sz w:val="24"/>
          <w:szCs w:val="24"/>
        </w:rPr>
        <w:drawing>
          <wp:inline distT="0" distB="0" distL="0" distR="0" wp14:anchorId="3F80E5BA" wp14:editId="4EF9F712">
            <wp:extent cx="3531968" cy="2648903"/>
            <wp:effectExtent l="3492" t="0" r="0" b="0"/>
            <wp:docPr id="11" name="Picture 11"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indoor&#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rot="5400000">
                      <a:off x="0" y="0"/>
                      <a:ext cx="3538870" cy="2654080"/>
                    </a:xfrm>
                    <a:prstGeom prst="rect">
                      <a:avLst/>
                    </a:prstGeom>
                  </pic:spPr>
                </pic:pic>
              </a:graphicData>
            </a:graphic>
          </wp:inline>
        </w:drawing>
      </w:r>
    </w:p>
    <w:p w14:paraId="2DC54D57" w14:textId="77777777" w:rsidR="00AE02A9" w:rsidRDefault="00AE02A9" w:rsidP="00AE02A9">
      <w:pPr>
        <w:tabs>
          <w:tab w:val="left" w:pos="938"/>
        </w:tabs>
        <w:rPr>
          <w:rFonts w:ascii="Arial" w:hAnsi="Arial" w:cs="Arial"/>
          <w:sz w:val="24"/>
          <w:szCs w:val="24"/>
        </w:rPr>
      </w:pPr>
    </w:p>
    <w:p w14:paraId="39292EB5" w14:textId="77777777" w:rsidR="00B3468A" w:rsidRDefault="00B3468A" w:rsidP="00AE02A9">
      <w:pPr>
        <w:tabs>
          <w:tab w:val="left" w:pos="938"/>
        </w:tabs>
        <w:rPr>
          <w:rFonts w:ascii="Arial" w:hAnsi="Arial" w:cs="Arial"/>
          <w:sz w:val="24"/>
          <w:szCs w:val="24"/>
        </w:rPr>
      </w:pPr>
    </w:p>
    <w:p w14:paraId="0112AC99" w14:textId="5CF2C91E" w:rsidR="00B3468A" w:rsidRDefault="00B3468A" w:rsidP="00AE02A9">
      <w:pPr>
        <w:tabs>
          <w:tab w:val="left" w:pos="938"/>
        </w:tabs>
        <w:rPr>
          <w:rFonts w:ascii="Arial" w:hAnsi="Arial" w:cs="Arial"/>
          <w:sz w:val="24"/>
          <w:szCs w:val="24"/>
        </w:rPr>
      </w:pPr>
    </w:p>
    <w:p w14:paraId="3477A68A" w14:textId="77777777" w:rsidR="00B3468A" w:rsidRDefault="00B3468A" w:rsidP="00AE02A9">
      <w:pPr>
        <w:tabs>
          <w:tab w:val="left" w:pos="938"/>
        </w:tabs>
        <w:rPr>
          <w:rFonts w:ascii="Arial" w:hAnsi="Arial" w:cs="Arial"/>
          <w:sz w:val="24"/>
          <w:szCs w:val="24"/>
        </w:rPr>
      </w:pPr>
    </w:p>
    <w:p w14:paraId="4F9C3DA4" w14:textId="77777777" w:rsidR="00B3468A" w:rsidRDefault="00B3468A" w:rsidP="00AE02A9">
      <w:pPr>
        <w:tabs>
          <w:tab w:val="left" w:pos="938"/>
        </w:tabs>
        <w:rPr>
          <w:rFonts w:ascii="Arial" w:hAnsi="Arial" w:cs="Arial"/>
          <w:sz w:val="24"/>
          <w:szCs w:val="24"/>
        </w:rPr>
      </w:pPr>
    </w:p>
    <w:p w14:paraId="63A997C4" w14:textId="77777777" w:rsidR="00B3468A" w:rsidRDefault="00B3468A" w:rsidP="00AE02A9">
      <w:pPr>
        <w:tabs>
          <w:tab w:val="left" w:pos="938"/>
        </w:tabs>
        <w:rPr>
          <w:rFonts w:ascii="Arial" w:hAnsi="Arial" w:cs="Arial"/>
          <w:sz w:val="24"/>
          <w:szCs w:val="24"/>
        </w:rPr>
      </w:pPr>
    </w:p>
    <w:p w14:paraId="5D77A4E8" w14:textId="77777777" w:rsidR="00B3468A" w:rsidRDefault="00B3468A" w:rsidP="00AE02A9">
      <w:pPr>
        <w:tabs>
          <w:tab w:val="left" w:pos="938"/>
        </w:tabs>
        <w:rPr>
          <w:rFonts w:ascii="Arial" w:hAnsi="Arial" w:cs="Arial"/>
          <w:sz w:val="24"/>
          <w:szCs w:val="24"/>
        </w:rPr>
      </w:pPr>
    </w:p>
    <w:p w14:paraId="20541B3F" w14:textId="77777777" w:rsidR="00B3468A" w:rsidRDefault="00B3468A" w:rsidP="00AE02A9">
      <w:pPr>
        <w:tabs>
          <w:tab w:val="left" w:pos="938"/>
        </w:tabs>
        <w:rPr>
          <w:rFonts w:ascii="Arial" w:hAnsi="Arial" w:cs="Arial"/>
          <w:sz w:val="24"/>
          <w:szCs w:val="24"/>
        </w:rPr>
      </w:pPr>
    </w:p>
    <w:p w14:paraId="5BF73720" w14:textId="77777777" w:rsidR="00B3468A" w:rsidRDefault="00B3468A" w:rsidP="00AE02A9">
      <w:pPr>
        <w:tabs>
          <w:tab w:val="left" w:pos="938"/>
        </w:tabs>
        <w:rPr>
          <w:rFonts w:ascii="Arial" w:hAnsi="Arial" w:cs="Arial"/>
          <w:sz w:val="24"/>
          <w:szCs w:val="24"/>
        </w:rPr>
      </w:pPr>
    </w:p>
    <w:p w14:paraId="54249F96" w14:textId="49D2ADA7" w:rsidR="00B3468A" w:rsidRDefault="00ED1D8B" w:rsidP="00AE02A9">
      <w:pPr>
        <w:tabs>
          <w:tab w:val="left" w:pos="938"/>
        </w:tabs>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3360" behindDoc="0" locked="0" layoutInCell="1" allowOverlap="1" wp14:anchorId="325CC725" wp14:editId="66E5620D">
                <wp:simplePos x="0" y="0"/>
                <wp:positionH relativeFrom="column">
                  <wp:posOffset>4381805</wp:posOffset>
                </wp:positionH>
                <wp:positionV relativeFrom="paragraph">
                  <wp:posOffset>512394</wp:posOffset>
                </wp:positionV>
                <wp:extent cx="1532534" cy="1353312"/>
                <wp:effectExtent l="0" t="0" r="10795" b="18415"/>
                <wp:wrapNone/>
                <wp:docPr id="16" name="Text Box 16"/>
                <wp:cNvGraphicFramePr/>
                <a:graphic xmlns:a="http://schemas.openxmlformats.org/drawingml/2006/main">
                  <a:graphicData uri="http://schemas.microsoft.com/office/word/2010/wordprocessingShape">
                    <wps:wsp>
                      <wps:cNvSpPr txBox="1"/>
                      <wps:spPr>
                        <a:xfrm>
                          <a:off x="0" y="0"/>
                          <a:ext cx="1532534" cy="1353312"/>
                        </a:xfrm>
                        <a:prstGeom prst="rect">
                          <a:avLst/>
                        </a:prstGeom>
                        <a:solidFill>
                          <a:schemeClr val="lt1"/>
                        </a:solidFill>
                        <a:ln w="6350">
                          <a:solidFill>
                            <a:prstClr val="black"/>
                          </a:solidFill>
                        </a:ln>
                      </wps:spPr>
                      <wps:txbx>
                        <w:txbxContent>
                          <w:p w14:paraId="1951700C" w14:textId="06784C0B" w:rsidR="00ED1D8B" w:rsidRDefault="00ED1D8B">
                            <w:r>
                              <w:t>Senior Manager Darren Mutter on the hot seat</w:t>
                            </w:r>
                            <w:r w:rsidR="00C0033C">
                              <w:t xml:space="preserve"> at the Halloween party.</w:t>
                            </w:r>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25CC725" id="Text Box 16" o:spid="_x0000_s1030" type="#_x0000_t202" style="position:absolute;margin-left:345pt;margin-top:40.35pt;width:120.65pt;height:106.5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" fillcolor="white [3201]" strokeweight=".5pt">
                <v:textbox>
                  <w:txbxContent>
                    <w:p w14:paraId="1951700C" w14:textId="06784C0B" w:rsidR="00ED1D8B" w:rsidRDefault="00ED1D8B">
                      <w:r>
                        <w:t>Senior Manager Darren Mutter on the hot seat</w:t>
                      </w:r>
                      <w:r w:rsidR="00C0033C">
                        <w:t xml:space="preserve"> at the Halloween party.</w:t>
                      </w:r>
                      <w:r>
                        <w:t xml:space="preserve"> </w:t>
                      </w:r>
                    </w:p>
                  </w:txbxContent>
                </v:textbox>
              </v:shape>
            </w:pict>
          </mc:Fallback>
        </mc:AlternateContent>
      </w:r>
      <w:r w:rsidR="00B3468A">
        <w:rPr>
          <w:rFonts w:ascii="Arial" w:hAnsi="Arial" w:cs="Arial"/>
          <w:noProof/>
          <w:sz w:val="24"/>
          <w:szCs w:val="24"/>
        </w:rPr>
        <w:drawing>
          <wp:inline distT="0" distB="0" distL="0" distR="0" wp14:anchorId="4E4F92A3" wp14:editId="77EF0F7D">
            <wp:extent cx="3752698" cy="2814733"/>
            <wp:effectExtent l="0" t="0" r="635" b="5080"/>
            <wp:docPr id="10" name="Picture 10" descr="A group of people sitting at table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group of people sitting at tables&#10;&#10;Description automatically generated with low confidenc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3774541" cy="2831116"/>
                    </a:xfrm>
                    <a:prstGeom prst="rect">
                      <a:avLst/>
                    </a:prstGeom>
                  </pic:spPr>
                </pic:pic>
              </a:graphicData>
            </a:graphic>
          </wp:inline>
        </w:drawing>
      </w:r>
    </w:p>
    <w:p w14:paraId="72739390" w14:textId="2DAC4D68" w:rsidR="00B3468A" w:rsidRDefault="00B3468A" w:rsidP="00AE02A9">
      <w:pPr>
        <w:tabs>
          <w:tab w:val="left" w:pos="938"/>
        </w:tabs>
        <w:rPr>
          <w:rFonts w:ascii="Arial" w:hAnsi="Arial" w:cs="Arial"/>
          <w:sz w:val="24"/>
          <w:szCs w:val="24"/>
        </w:rPr>
      </w:pPr>
    </w:p>
    <w:p w14:paraId="745B5ACD" w14:textId="61C3ADE6" w:rsidR="00B3468A" w:rsidRDefault="00B3468A" w:rsidP="00AE02A9">
      <w:pPr>
        <w:tabs>
          <w:tab w:val="left" w:pos="938"/>
        </w:tabs>
        <w:rPr>
          <w:rFonts w:ascii="Arial" w:hAnsi="Arial" w:cs="Arial"/>
          <w:sz w:val="24"/>
          <w:szCs w:val="24"/>
        </w:rPr>
      </w:pPr>
    </w:p>
    <w:p w14:paraId="6BB7D2D4" w14:textId="7462C14A" w:rsidR="00B3468A" w:rsidRDefault="00842F86" w:rsidP="00AE02A9">
      <w:pPr>
        <w:tabs>
          <w:tab w:val="left" w:pos="938"/>
        </w:tabs>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4384" behindDoc="0" locked="0" layoutInCell="1" allowOverlap="1" wp14:anchorId="0B9E2EEB" wp14:editId="543AB98C">
                <wp:simplePos x="0" y="0"/>
                <wp:positionH relativeFrom="column">
                  <wp:posOffset>4202582</wp:posOffset>
                </wp:positionH>
                <wp:positionV relativeFrom="paragraph">
                  <wp:posOffset>321158</wp:posOffset>
                </wp:positionV>
                <wp:extent cx="1404519" cy="1576425"/>
                <wp:effectExtent l="0" t="0" r="24765" b="24130"/>
                <wp:wrapNone/>
                <wp:docPr id="18" name="Text Box 18"/>
                <wp:cNvGraphicFramePr/>
                <a:graphic xmlns:a="http://schemas.openxmlformats.org/drawingml/2006/main">
                  <a:graphicData uri="http://schemas.microsoft.com/office/word/2010/wordprocessingShape">
                    <wps:wsp>
                      <wps:cNvSpPr txBox="1"/>
                      <wps:spPr>
                        <a:xfrm>
                          <a:off x="0" y="0"/>
                          <a:ext cx="1404519" cy="1576425"/>
                        </a:xfrm>
                        <a:prstGeom prst="rect">
                          <a:avLst/>
                        </a:prstGeom>
                        <a:solidFill>
                          <a:schemeClr val="lt1"/>
                        </a:solidFill>
                        <a:ln w="6350">
                          <a:solidFill>
                            <a:prstClr val="black"/>
                          </a:solidFill>
                        </a:ln>
                      </wps:spPr>
                      <wps:txbx>
                        <w:txbxContent>
                          <w:p w14:paraId="1812A5D3" w14:textId="53B8F968" w:rsidR="00842F86" w:rsidRDefault="00842F86">
                            <w:r>
                              <w:t>Myself and our Senior manager for social care with our young people</w:t>
                            </w:r>
                            <w:r w:rsidR="00C0033C">
                              <w:t xml:space="preserve"> at the Halloween party.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B9E2EEB" id="Text Box 18" o:spid="_x0000_s1031" type="#_x0000_t202" style="position:absolute;margin-left:330.9pt;margin-top:25.3pt;width:110.6pt;height:124.1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" fillcolor="white [3201]" strokeweight=".5pt">
                <v:textbox>
                  <w:txbxContent>
                    <w:p w14:paraId="1812A5D3" w14:textId="53B8F968" w:rsidR="00842F86" w:rsidRDefault="00842F86">
                      <w:r>
                        <w:t>Myself and our Senior manager for social care with our young people</w:t>
                      </w:r>
                      <w:r w:rsidR="00C0033C">
                        <w:t xml:space="preserve"> at the Halloween party.</w:t>
                      </w:r>
                    </w:p>
                  </w:txbxContent>
                </v:textbox>
              </v:shape>
            </w:pict>
          </mc:Fallback>
        </mc:AlternateContent>
      </w:r>
      <w:r w:rsidR="00ED1D8B">
        <w:rPr>
          <w:rFonts w:ascii="Arial" w:hAnsi="Arial" w:cs="Arial"/>
          <w:noProof/>
          <w:sz w:val="24"/>
          <w:szCs w:val="24"/>
        </w:rPr>
        <w:drawing>
          <wp:inline distT="0" distB="0" distL="0" distR="0" wp14:anchorId="79F881E4" wp14:editId="044AB3A2">
            <wp:extent cx="3745382" cy="2809243"/>
            <wp:effectExtent l="0" t="0" r="7620" b="0"/>
            <wp:docPr id="17" name="Picture 17" descr="A group of people posing for a photo&#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group of people posing for a photo&#10;&#10;Description automatically generated with medium confidenc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3752091" cy="2814275"/>
                    </a:xfrm>
                    <a:prstGeom prst="rect">
                      <a:avLst/>
                    </a:prstGeom>
                  </pic:spPr>
                </pic:pic>
              </a:graphicData>
            </a:graphic>
          </wp:inline>
        </w:drawing>
      </w:r>
    </w:p>
    <w:p w14:paraId="1625B268" w14:textId="22DE3202" w:rsidR="00B3468A" w:rsidRDefault="00B3468A" w:rsidP="00AE02A9">
      <w:pPr>
        <w:tabs>
          <w:tab w:val="left" w:pos="938"/>
        </w:tabs>
        <w:rPr>
          <w:rFonts w:ascii="Arial" w:hAnsi="Arial" w:cs="Arial"/>
          <w:sz w:val="24"/>
          <w:szCs w:val="24"/>
        </w:rPr>
      </w:pPr>
    </w:p>
    <w:p w14:paraId="2CA922FD" w14:textId="78800DDE" w:rsidR="00B3468A" w:rsidRDefault="00B3468A" w:rsidP="00AE02A9">
      <w:pPr>
        <w:tabs>
          <w:tab w:val="left" w:pos="938"/>
        </w:tabs>
        <w:rPr>
          <w:rFonts w:ascii="Arial" w:hAnsi="Arial" w:cs="Arial"/>
          <w:sz w:val="24"/>
          <w:szCs w:val="24"/>
        </w:rPr>
      </w:pPr>
    </w:p>
    <w:p w14:paraId="4E2531F4" w14:textId="7F300389" w:rsidR="00B3468A" w:rsidRDefault="00842F86" w:rsidP="00AE02A9">
      <w:pPr>
        <w:tabs>
          <w:tab w:val="left" w:pos="938"/>
        </w:tabs>
        <w:rPr>
          <w:rFonts w:ascii="Arial" w:hAnsi="Arial" w:cs="Arial"/>
          <w:sz w:val="24"/>
          <w:szCs w:val="24"/>
        </w:rPr>
      </w:pPr>
      <w:r>
        <w:rPr>
          <w:rFonts w:ascii="Arial" w:hAnsi="Arial" w:cs="Arial"/>
          <w:noProof/>
          <w:sz w:val="24"/>
          <w:szCs w:val="24"/>
        </w:rPr>
        <w:lastRenderedPageBreak/>
        <mc:AlternateContent>
          <mc:Choice Requires="wps">
            <w:drawing>
              <wp:anchor distT="0" distB="0" distL="114300" distR="114300" simplePos="0" relativeHeight="251665408" behindDoc="0" locked="0" layoutInCell="1" allowOverlap="1" wp14:anchorId="70048F29" wp14:editId="78A0A58A">
                <wp:simplePos x="0" y="0"/>
                <wp:positionH relativeFrom="column">
                  <wp:posOffset>4345229</wp:posOffset>
                </wp:positionH>
                <wp:positionV relativeFrom="paragraph">
                  <wp:posOffset>256032</wp:posOffset>
                </wp:positionV>
                <wp:extent cx="1613001" cy="1843430"/>
                <wp:effectExtent l="0" t="0" r="25400" b="23495"/>
                <wp:wrapNone/>
                <wp:docPr id="20" name="Text Box 20"/>
                <wp:cNvGraphicFramePr/>
                <a:graphic xmlns:a="http://schemas.openxmlformats.org/drawingml/2006/main">
                  <a:graphicData uri="http://schemas.microsoft.com/office/word/2010/wordprocessingShape">
                    <wps:wsp>
                      <wps:cNvSpPr txBox="1"/>
                      <wps:spPr>
                        <a:xfrm>
                          <a:off x="0" y="0"/>
                          <a:ext cx="1613001" cy="1843430"/>
                        </a:xfrm>
                        <a:prstGeom prst="rect">
                          <a:avLst/>
                        </a:prstGeom>
                        <a:solidFill>
                          <a:schemeClr val="lt1"/>
                        </a:solidFill>
                        <a:ln w="6350">
                          <a:solidFill>
                            <a:prstClr val="black"/>
                          </a:solidFill>
                        </a:ln>
                      </wps:spPr>
                      <wps:txbx>
                        <w:txbxContent>
                          <w:p w14:paraId="1DCEA3A1" w14:textId="36D35096" w:rsidR="00842F86" w:rsidRDefault="00842F86">
                            <w:r>
                              <w:t>Visit to ‘Get the Boys a Lift’ to talk about mental health and well-being.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0048F29" id="Text Box 20" o:spid="_x0000_s1032" type="#_x0000_t202" style="position:absolute;margin-left:342.15pt;margin-top:20.15pt;width:127pt;height:145.1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" fillcolor="white [3201]" strokeweight=".5pt">
                <v:textbox>
                  <w:txbxContent>
                    <w:p w14:paraId="1DCEA3A1" w14:textId="36D35096" w:rsidR="00842F86" w:rsidRDefault="00842F86">
                      <w:r>
                        <w:t>Visit to ‘Get the Boys a Lift’ to talk about mental health and well-being.</w:t>
                      </w:r>
                    </w:p>
                  </w:txbxContent>
                </v:textbox>
              </v:shape>
            </w:pict>
          </mc:Fallback>
        </mc:AlternateContent>
      </w:r>
      <w:r>
        <w:rPr>
          <w:rFonts w:ascii="Arial" w:hAnsi="Arial" w:cs="Arial"/>
          <w:noProof/>
          <w:sz w:val="24"/>
          <w:szCs w:val="24"/>
        </w:rPr>
        <w:drawing>
          <wp:inline distT="0" distB="0" distL="0" distR="0" wp14:anchorId="64C7A3A3" wp14:editId="6B287AC4">
            <wp:extent cx="3803904" cy="2853138"/>
            <wp:effectExtent l="0" t="0" r="6350" b="4445"/>
            <wp:docPr id="19" name="Picture 19" descr="A picture containing text, indoor, person, ceil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picture containing text, indoor, person, ceiling&#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3810482" cy="2858072"/>
                    </a:xfrm>
                    <a:prstGeom prst="rect">
                      <a:avLst/>
                    </a:prstGeom>
                  </pic:spPr>
                </pic:pic>
              </a:graphicData>
            </a:graphic>
          </wp:inline>
        </w:drawing>
      </w:r>
    </w:p>
    <w:p w14:paraId="31F2B290" w14:textId="729B5146" w:rsidR="00B3468A" w:rsidRDefault="00B3468A" w:rsidP="00AE02A9">
      <w:pPr>
        <w:tabs>
          <w:tab w:val="left" w:pos="938"/>
        </w:tabs>
        <w:rPr>
          <w:rFonts w:ascii="Arial" w:hAnsi="Arial" w:cs="Arial"/>
          <w:sz w:val="24"/>
          <w:szCs w:val="24"/>
        </w:rPr>
      </w:pPr>
    </w:p>
    <w:p w14:paraId="4A0267BE" w14:textId="303DC9B5" w:rsidR="00842F86" w:rsidRDefault="00842F86" w:rsidP="00AE02A9">
      <w:pPr>
        <w:tabs>
          <w:tab w:val="left" w:pos="938"/>
        </w:tabs>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6432" behindDoc="0" locked="0" layoutInCell="1" allowOverlap="1" wp14:anchorId="4D6FE186" wp14:editId="60D55732">
                <wp:simplePos x="0" y="0"/>
                <wp:positionH relativeFrom="column">
                  <wp:posOffset>4173322</wp:posOffset>
                </wp:positionH>
                <wp:positionV relativeFrom="paragraph">
                  <wp:posOffset>1187399</wp:posOffset>
                </wp:positionV>
                <wp:extent cx="1847088" cy="2900477"/>
                <wp:effectExtent l="0" t="0" r="20320" b="14605"/>
                <wp:wrapNone/>
                <wp:docPr id="23" name="Text Box 23"/>
                <wp:cNvGraphicFramePr/>
                <a:graphic xmlns:a="http://schemas.openxmlformats.org/drawingml/2006/main">
                  <a:graphicData uri="http://schemas.microsoft.com/office/word/2010/wordprocessingShape">
                    <wps:wsp>
                      <wps:cNvSpPr txBox="1"/>
                      <wps:spPr>
                        <a:xfrm>
                          <a:off x="0" y="0"/>
                          <a:ext cx="1847088" cy="2900477"/>
                        </a:xfrm>
                        <a:prstGeom prst="rect">
                          <a:avLst/>
                        </a:prstGeom>
                        <a:solidFill>
                          <a:schemeClr val="lt1"/>
                        </a:solidFill>
                        <a:ln w="6350">
                          <a:solidFill>
                            <a:prstClr val="black"/>
                          </a:solidFill>
                        </a:ln>
                      </wps:spPr>
                      <wps:txbx>
                        <w:txbxContent>
                          <w:p w14:paraId="04B1D0E8" w14:textId="7963DA8D" w:rsidR="00842F86" w:rsidRDefault="00842F86">
                            <w:r>
                              <w:t xml:space="preserve">Christmas crafts with forum- see reflection </w:t>
                            </w:r>
                            <w:r w:rsidR="00A21293">
                              <w:t xml:space="preserve">‘autism and </w:t>
                            </w:r>
                            <w:r w:rsidR="006B7B84">
                              <w:t>Y</w:t>
                            </w:r>
                            <w:r w:rsidR="00A21293">
                              <w:t xml:space="preserve">outh </w:t>
                            </w:r>
                            <w:r w:rsidR="006B7B84">
                              <w:t>W</w:t>
                            </w:r>
                            <w:r w:rsidR="00A21293">
                              <w:t xml:space="preserve">ork’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D6FE186" id="Text Box 23" o:spid="_x0000_s1033" type="#_x0000_t202" style="position:absolute;margin-left:328.6pt;margin-top:93.5pt;width:145.45pt;height:228.4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" fillcolor="white [3201]" strokeweight=".5pt">
                <v:textbox>
                  <w:txbxContent>
                    <w:p w14:paraId="04B1D0E8" w14:textId="7963DA8D" w:rsidR="00842F86" w:rsidRDefault="00842F86">
                      <w:r>
                        <w:t xml:space="preserve">Christmas crafts with forum- see reflection </w:t>
                      </w:r>
                      <w:r w:rsidR="00A21293">
                        <w:t xml:space="preserve">‘autism and </w:t>
                      </w:r>
                      <w:r w:rsidR="006B7B84">
                        <w:t>Y</w:t>
                      </w:r>
                      <w:r w:rsidR="00A21293">
                        <w:t xml:space="preserve">outh </w:t>
                      </w:r>
                      <w:r w:rsidR="006B7B84">
                        <w:t>W</w:t>
                      </w:r>
                      <w:r w:rsidR="00A21293">
                        <w:t xml:space="preserve">ork’ </w:t>
                      </w:r>
                    </w:p>
                  </w:txbxContent>
                </v:textbox>
              </v:shape>
            </w:pict>
          </mc:Fallback>
        </mc:AlternateContent>
      </w:r>
      <w:r>
        <w:rPr>
          <w:rFonts w:ascii="Arial" w:hAnsi="Arial" w:cs="Arial"/>
          <w:noProof/>
          <w:sz w:val="24"/>
          <w:szCs w:val="24"/>
        </w:rPr>
        <w:drawing>
          <wp:inline distT="0" distB="0" distL="0" distR="0" wp14:anchorId="57DF26AF" wp14:editId="712521D2">
            <wp:extent cx="3564678" cy="2673706"/>
            <wp:effectExtent l="0" t="0" r="0" b="0"/>
            <wp:docPr id="21" name="Picture 21" descr="A picture containing text, indoor, d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picture containing text, indoor, dining table&#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3566263" cy="2674895"/>
                    </a:xfrm>
                    <a:prstGeom prst="rect">
                      <a:avLst/>
                    </a:prstGeom>
                  </pic:spPr>
                </pic:pic>
              </a:graphicData>
            </a:graphic>
          </wp:inline>
        </w:drawing>
      </w:r>
    </w:p>
    <w:p w14:paraId="440EB6CA" w14:textId="1C577B1D" w:rsidR="00B3468A" w:rsidRDefault="00B3468A" w:rsidP="00AE02A9">
      <w:pPr>
        <w:tabs>
          <w:tab w:val="left" w:pos="938"/>
        </w:tabs>
        <w:rPr>
          <w:rFonts w:ascii="Arial" w:hAnsi="Arial" w:cs="Arial"/>
          <w:sz w:val="24"/>
          <w:szCs w:val="24"/>
        </w:rPr>
      </w:pPr>
    </w:p>
    <w:p w14:paraId="1E158FB1" w14:textId="54BB5CB1" w:rsidR="00AE02A9" w:rsidRDefault="00842F86" w:rsidP="00AE02A9">
      <w:pPr>
        <w:tabs>
          <w:tab w:val="left" w:pos="938"/>
        </w:tabs>
        <w:rPr>
          <w:rFonts w:ascii="Arial" w:hAnsi="Arial" w:cs="Arial"/>
          <w:sz w:val="24"/>
          <w:szCs w:val="24"/>
        </w:rPr>
      </w:pPr>
      <w:r>
        <w:rPr>
          <w:rFonts w:ascii="Arial" w:hAnsi="Arial" w:cs="Arial"/>
          <w:noProof/>
          <w:sz w:val="24"/>
          <w:szCs w:val="24"/>
        </w:rPr>
        <w:drawing>
          <wp:inline distT="0" distB="0" distL="0" distR="0" wp14:anchorId="32DFC6BF" wp14:editId="4DD85C10">
            <wp:extent cx="3247466" cy="2435780"/>
            <wp:effectExtent l="0" t="0" r="0" b="3175"/>
            <wp:docPr id="22" name="Picture 22" descr="A group of people sitting around a table with cards on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group of people sitting around a table with cards on it&#10;&#10;Description automatically generated with medium confidence"/>
                    <pic:cNvPicPr/>
                  </pic:nvPicPr>
                  <pic:blipFill>
                    <a:blip r:embed="rId30" cstate="print">
                      <a:extLst>
                        <a:ext uri="{28A0092B-C50C-407E-A947-70E740481C1C}">
                          <a14:useLocalDpi xmlns:a14="http://schemas.microsoft.com/office/drawing/2010/main" val="0"/>
                        </a:ext>
                      </a:extLst>
                    </a:blip>
                    <a:stretch>
                      <a:fillRect/>
                    </a:stretch>
                  </pic:blipFill>
                  <pic:spPr>
                    <a:xfrm>
                      <a:off x="0" y="0"/>
                      <a:ext cx="3255103" cy="2441508"/>
                    </a:xfrm>
                    <a:prstGeom prst="rect">
                      <a:avLst/>
                    </a:prstGeom>
                  </pic:spPr>
                </pic:pic>
              </a:graphicData>
            </a:graphic>
          </wp:inline>
        </w:drawing>
      </w:r>
      <w:r w:rsidR="00AE02A9">
        <w:rPr>
          <w:rFonts w:ascii="Arial" w:hAnsi="Arial" w:cs="Arial"/>
          <w:sz w:val="24"/>
          <w:szCs w:val="24"/>
        </w:rPr>
        <w:tab/>
      </w:r>
    </w:p>
    <w:p w14:paraId="6F5CD134" w14:textId="50306569" w:rsidR="00A21293" w:rsidRDefault="00A21293" w:rsidP="00AE02A9">
      <w:pPr>
        <w:tabs>
          <w:tab w:val="left" w:pos="938"/>
        </w:tabs>
        <w:rPr>
          <w:rFonts w:ascii="Arial" w:hAnsi="Arial" w:cs="Arial"/>
          <w:noProof/>
          <w:sz w:val="24"/>
          <w:szCs w:val="24"/>
        </w:rPr>
      </w:pPr>
      <w:r>
        <w:rPr>
          <w:rFonts w:ascii="Arial" w:hAnsi="Arial" w:cs="Arial"/>
          <w:noProof/>
          <w:sz w:val="24"/>
          <w:szCs w:val="24"/>
        </w:rPr>
        <w:lastRenderedPageBreak/>
        <mc:AlternateContent>
          <mc:Choice Requires="wps">
            <w:drawing>
              <wp:anchor distT="0" distB="0" distL="114300" distR="114300" simplePos="0" relativeHeight="251668480" behindDoc="0" locked="0" layoutInCell="1" allowOverlap="1" wp14:anchorId="6BAF47E1" wp14:editId="499F7E0D">
                <wp:simplePos x="0" y="0"/>
                <wp:positionH relativeFrom="margin">
                  <wp:align>right</wp:align>
                </wp:positionH>
                <wp:positionV relativeFrom="paragraph">
                  <wp:posOffset>4689847</wp:posOffset>
                </wp:positionV>
                <wp:extent cx="1463040" cy="1788566"/>
                <wp:effectExtent l="0" t="0" r="22860" b="21590"/>
                <wp:wrapNone/>
                <wp:docPr id="27" name="Text Box 27"/>
                <wp:cNvGraphicFramePr/>
                <a:graphic xmlns:a="http://schemas.openxmlformats.org/drawingml/2006/main">
                  <a:graphicData uri="http://schemas.microsoft.com/office/word/2010/wordprocessingShape">
                    <wps:wsp>
                      <wps:cNvSpPr txBox="1"/>
                      <wps:spPr>
                        <a:xfrm>
                          <a:off x="0" y="0"/>
                          <a:ext cx="1463040" cy="1788566"/>
                        </a:xfrm>
                        <a:prstGeom prst="rect">
                          <a:avLst/>
                        </a:prstGeom>
                        <a:solidFill>
                          <a:schemeClr val="lt1"/>
                        </a:solidFill>
                        <a:ln w="6350">
                          <a:solidFill>
                            <a:prstClr val="black"/>
                          </a:solidFill>
                        </a:ln>
                      </wps:spPr>
                      <wps:txbx>
                        <w:txbxContent>
                          <w:p w14:paraId="595C00B2" w14:textId="6B83C23C" w:rsidR="00A21293" w:rsidRDefault="00534DD0">
                            <w:r>
                              <w:t xml:space="preserve">Christmas party – with a visit by our local </w:t>
                            </w:r>
                            <w:r w:rsidR="005E42C9">
                              <w:t>P</w:t>
                            </w:r>
                            <w:r>
                              <w:t>olice Officers.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BAF47E1" id="Text Box 27" o:spid="_x0000_s1034" type="#_x0000_t202" style="position:absolute;margin-left:64pt;margin-top:369.3pt;width:115.2pt;height:140.85pt;z-index:251668480;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" fillcolor="white [3201]" strokeweight=".5pt">
                <v:textbox>
                  <w:txbxContent>
                    <w:p w14:paraId="595C00B2" w14:textId="6B83C23C" w:rsidR="00A21293" w:rsidRDefault="00534DD0">
                      <w:r>
                        <w:t xml:space="preserve">Christmas party – with a visit by our local </w:t>
                      </w:r>
                      <w:r w:rsidR="005E42C9">
                        <w:t>P</w:t>
                      </w:r>
                      <w:r>
                        <w:t>olice Officers.</w:t>
                      </w:r>
                    </w:p>
                  </w:txbxContent>
                </v:textbox>
                <w10:wrap anchorx="margin"/>
              </v:shape>
            </w:pict>
          </mc:Fallback>
        </mc:AlternateContent>
      </w:r>
      <w:r>
        <w:rPr>
          <w:rFonts w:ascii="Arial" w:hAnsi="Arial" w:cs="Arial"/>
          <w:noProof/>
          <w:sz w:val="24"/>
          <w:szCs w:val="24"/>
        </w:rPr>
        <mc:AlternateContent>
          <mc:Choice Requires="wps">
            <w:drawing>
              <wp:anchor distT="0" distB="0" distL="114300" distR="114300" simplePos="0" relativeHeight="251667456" behindDoc="0" locked="0" layoutInCell="1" allowOverlap="1" wp14:anchorId="6ED988A4" wp14:editId="3DD1E3D9">
                <wp:simplePos x="0" y="0"/>
                <wp:positionH relativeFrom="column">
                  <wp:posOffset>4451299</wp:posOffset>
                </wp:positionH>
                <wp:positionV relativeFrom="paragraph">
                  <wp:posOffset>405994</wp:posOffset>
                </wp:positionV>
                <wp:extent cx="1550823" cy="1697126"/>
                <wp:effectExtent l="0" t="0" r="11430" b="17780"/>
                <wp:wrapNone/>
                <wp:docPr id="25" name="Text Box 25"/>
                <wp:cNvGraphicFramePr/>
                <a:graphic xmlns:a="http://schemas.openxmlformats.org/drawingml/2006/main">
                  <a:graphicData uri="http://schemas.microsoft.com/office/word/2010/wordprocessingShape">
                    <wps:wsp>
                      <wps:cNvSpPr txBox="1"/>
                      <wps:spPr>
                        <a:xfrm>
                          <a:off x="0" y="0"/>
                          <a:ext cx="1550823" cy="1697126"/>
                        </a:xfrm>
                        <a:prstGeom prst="rect">
                          <a:avLst/>
                        </a:prstGeom>
                        <a:solidFill>
                          <a:schemeClr val="lt1"/>
                        </a:solidFill>
                        <a:ln w="6350">
                          <a:solidFill>
                            <a:prstClr val="black"/>
                          </a:solidFill>
                        </a:ln>
                      </wps:spPr>
                      <wps:txbx>
                        <w:txbxContent>
                          <w:p w14:paraId="4B048F3F" w14:textId="764A9931" w:rsidR="00A21293" w:rsidRDefault="00A21293">
                            <w:r>
                              <w:t>Christmas party prep with</w:t>
                            </w:r>
                            <w:r w:rsidR="00FB3422">
                              <w:t xml:space="preserve"> Youth</w:t>
                            </w:r>
                            <w:r>
                              <w:t xml:space="preserve"> club.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ED988A4" id="Text Box 25" o:spid="_x0000_s1035" type="#_x0000_t202" style="position:absolute;margin-left:350.5pt;margin-top:31.95pt;width:122.1pt;height:133.6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" fillcolor="white [3201]" strokeweight=".5pt">
                <v:textbox>
                  <w:txbxContent>
                    <w:p w14:paraId="4B048F3F" w14:textId="764A9931" w:rsidR="00A21293" w:rsidRDefault="00A21293">
                      <w:r>
                        <w:t>Christmas party prep with</w:t>
                      </w:r>
                      <w:r w:rsidR="00FB3422">
                        <w:t xml:space="preserve"> Youth</w:t>
                      </w:r>
                      <w:r>
                        <w:t xml:space="preserve"> club.</w:t>
                      </w:r>
                    </w:p>
                  </w:txbxContent>
                </v:textbox>
              </v:shape>
            </w:pict>
          </mc:Fallback>
        </mc:AlternateContent>
      </w:r>
      <w:r>
        <w:rPr>
          <w:rFonts w:ascii="Arial" w:hAnsi="Arial" w:cs="Arial"/>
          <w:noProof/>
          <w:sz w:val="24"/>
          <w:szCs w:val="24"/>
        </w:rPr>
        <w:drawing>
          <wp:inline distT="0" distB="0" distL="0" distR="0" wp14:anchorId="308A7ECC" wp14:editId="399392A4">
            <wp:extent cx="3650285" cy="2737916"/>
            <wp:effectExtent l="0" t="0" r="7620" b="5715"/>
            <wp:docPr id="24" name="Picture 24" descr="A person taking a selfi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person taking a selfie&#10;&#10;Description automatically generated with medium confidence"/>
                    <pic:cNvPicPr/>
                  </pic:nvPicPr>
                  <pic:blipFill>
                    <a:blip r:embed="rId31" cstate="print">
                      <a:extLst>
                        <a:ext uri="{28A0092B-C50C-407E-A947-70E740481C1C}">
                          <a14:useLocalDpi xmlns:a14="http://schemas.microsoft.com/office/drawing/2010/main" val="0"/>
                        </a:ext>
                      </a:extLst>
                    </a:blip>
                    <a:stretch>
                      <a:fillRect/>
                    </a:stretch>
                  </pic:blipFill>
                  <pic:spPr>
                    <a:xfrm>
                      <a:off x="0" y="0"/>
                      <a:ext cx="3656211" cy="2742361"/>
                    </a:xfrm>
                    <a:prstGeom prst="rect">
                      <a:avLst/>
                    </a:prstGeom>
                  </pic:spPr>
                </pic:pic>
              </a:graphicData>
            </a:graphic>
          </wp:inline>
        </w:drawing>
      </w:r>
      <w:r>
        <w:rPr>
          <w:rFonts w:ascii="Arial" w:hAnsi="Arial" w:cs="Arial"/>
          <w:noProof/>
          <w:sz w:val="24"/>
          <w:szCs w:val="24"/>
        </w:rPr>
        <w:drawing>
          <wp:inline distT="0" distB="0" distL="0" distR="0" wp14:anchorId="54B3FCBA" wp14:editId="5DD8A9B9">
            <wp:extent cx="3657330" cy="2743200"/>
            <wp:effectExtent l="0" t="0" r="635" b="0"/>
            <wp:docPr id="26" name="Picture 26" descr="A group of people sitting in chai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group of people sitting in chairs&#10;&#10;Description automatically generated with medium confidence"/>
                    <pic:cNvPicPr/>
                  </pic:nvPicPr>
                  <pic:blipFill>
                    <a:blip r:embed="rId32" cstate="print">
                      <a:extLst>
                        <a:ext uri="{28A0092B-C50C-407E-A947-70E740481C1C}">
                          <a14:useLocalDpi xmlns:a14="http://schemas.microsoft.com/office/drawing/2010/main" val="0"/>
                        </a:ext>
                      </a:extLst>
                    </a:blip>
                    <a:stretch>
                      <a:fillRect/>
                    </a:stretch>
                  </pic:blipFill>
                  <pic:spPr>
                    <a:xfrm>
                      <a:off x="0" y="0"/>
                      <a:ext cx="3673969" cy="2755680"/>
                    </a:xfrm>
                    <a:prstGeom prst="rect">
                      <a:avLst/>
                    </a:prstGeom>
                  </pic:spPr>
                </pic:pic>
              </a:graphicData>
            </a:graphic>
          </wp:inline>
        </w:drawing>
      </w:r>
    </w:p>
    <w:p w14:paraId="6EBFC95B" w14:textId="6DF64117" w:rsidR="00534DD0" w:rsidRPr="00534DD0" w:rsidRDefault="00534DD0" w:rsidP="00534DD0">
      <w:pPr>
        <w:rPr>
          <w:rFonts w:ascii="Arial" w:hAnsi="Arial" w:cs="Arial"/>
          <w:sz w:val="24"/>
          <w:szCs w:val="24"/>
        </w:rPr>
      </w:pPr>
      <w:r>
        <w:rPr>
          <w:rFonts w:ascii="Arial" w:hAnsi="Arial" w:cs="Arial"/>
          <w:noProof/>
          <w:sz w:val="24"/>
          <w:szCs w:val="24"/>
        </w:rPr>
        <w:drawing>
          <wp:inline distT="0" distB="0" distL="0" distR="0" wp14:anchorId="1B2C0A2A" wp14:editId="4286B8DB">
            <wp:extent cx="3656965" cy="2742926"/>
            <wp:effectExtent l="0" t="0" r="635" b="635"/>
            <wp:docPr id="28" name="Picture 28" descr="A group of people in a roo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group of people in a room&#10;&#10;Description automatically generated with medium confidence"/>
                    <pic:cNvPicPr/>
                  </pic:nvPicPr>
                  <pic:blipFill>
                    <a:blip r:embed="rId33" cstate="print">
                      <a:extLst>
                        <a:ext uri="{28A0092B-C50C-407E-A947-70E740481C1C}">
                          <a14:useLocalDpi xmlns:a14="http://schemas.microsoft.com/office/drawing/2010/main" val="0"/>
                        </a:ext>
                      </a:extLst>
                    </a:blip>
                    <a:stretch>
                      <a:fillRect/>
                    </a:stretch>
                  </pic:blipFill>
                  <pic:spPr>
                    <a:xfrm>
                      <a:off x="0" y="0"/>
                      <a:ext cx="3674103" cy="2755781"/>
                    </a:xfrm>
                    <a:prstGeom prst="rect">
                      <a:avLst/>
                    </a:prstGeom>
                  </pic:spPr>
                </pic:pic>
              </a:graphicData>
            </a:graphic>
          </wp:inline>
        </w:drawing>
      </w:r>
    </w:p>
    <w:p w14:paraId="6632DAA9" w14:textId="77777777" w:rsidR="00534DD0" w:rsidRDefault="00534DD0" w:rsidP="00534DD0">
      <w:pPr>
        <w:rPr>
          <w:rFonts w:ascii="Arial" w:hAnsi="Arial" w:cs="Arial"/>
          <w:noProof/>
          <w:sz w:val="24"/>
          <w:szCs w:val="24"/>
        </w:rPr>
      </w:pPr>
    </w:p>
    <w:p w14:paraId="1464113C" w14:textId="3A904298" w:rsidR="00534DD0" w:rsidRDefault="00534DD0" w:rsidP="00534DD0">
      <w:pPr>
        <w:rPr>
          <w:rFonts w:ascii="Arial" w:hAnsi="Arial" w:cs="Arial"/>
          <w:noProof/>
          <w:sz w:val="24"/>
          <w:szCs w:val="24"/>
        </w:rPr>
      </w:pPr>
      <w:r>
        <w:rPr>
          <w:rFonts w:ascii="Arial" w:hAnsi="Arial" w:cs="Arial"/>
          <w:noProof/>
          <w:sz w:val="24"/>
          <w:szCs w:val="24"/>
        </w:rPr>
        <w:lastRenderedPageBreak/>
        <w:drawing>
          <wp:inline distT="0" distB="0" distL="0" distR="0" wp14:anchorId="4B578EC5" wp14:editId="7495D64C">
            <wp:extent cx="7642225" cy="5731510"/>
            <wp:effectExtent l="2858"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pic:cNvPicPr/>
                  </pic:nvPicPr>
                  <pic:blipFill>
                    <a:blip r:embed="rId34"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63E2CFD7" w14:textId="77777777" w:rsidR="00534DD0" w:rsidRPr="00534DD0" w:rsidRDefault="00534DD0" w:rsidP="00534DD0">
      <w:pPr>
        <w:rPr>
          <w:rFonts w:ascii="Arial" w:hAnsi="Arial" w:cs="Arial"/>
          <w:sz w:val="24"/>
          <w:szCs w:val="24"/>
        </w:rPr>
      </w:pPr>
    </w:p>
    <w:p w14:paraId="0859DEDC" w14:textId="77777777" w:rsidR="00534DD0" w:rsidRDefault="00534DD0" w:rsidP="00534DD0">
      <w:pPr>
        <w:rPr>
          <w:rFonts w:ascii="Arial" w:hAnsi="Arial" w:cs="Arial"/>
          <w:noProof/>
          <w:sz w:val="24"/>
          <w:szCs w:val="24"/>
        </w:rPr>
      </w:pPr>
    </w:p>
    <w:p w14:paraId="4A84F37F" w14:textId="697E1FFB" w:rsidR="00534DD0" w:rsidRDefault="00534DD0" w:rsidP="00534DD0">
      <w:pPr>
        <w:tabs>
          <w:tab w:val="left" w:pos="1017"/>
        </w:tabs>
        <w:rPr>
          <w:rFonts w:ascii="Arial" w:hAnsi="Arial" w:cs="Arial"/>
          <w:sz w:val="24"/>
          <w:szCs w:val="24"/>
        </w:rPr>
      </w:pPr>
      <w:r>
        <w:rPr>
          <w:rFonts w:ascii="Arial" w:hAnsi="Arial" w:cs="Arial"/>
          <w:sz w:val="24"/>
          <w:szCs w:val="24"/>
        </w:rPr>
        <w:tab/>
      </w:r>
    </w:p>
    <w:p w14:paraId="11A7A849" w14:textId="77777777" w:rsidR="00534DD0" w:rsidRDefault="00534DD0" w:rsidP="00534DD0">
      <w:pPr>
        <w:tabs>
          <w:tab w:val="left" w:pos="1017"/>
        </w:tabs>
        <w:rPr>
          <w:rFonts w:ascii="Arial" w:hAnsi="Arial" w:cs="Arial"/>
          <w:sz w:val="24"/>
          <w:szCs w:val="24"/>
        </w:rPr>
      </w:pPr>
    </w:p>
    <w:p w14:paraId="73AB6484" w14:textId="4A981646" w:rsidR="00534DD0" w:rsidRDefault="00534DD0" w:rsidP="00534DD0">
      <w:pPr>
        <w:tabs>
          <w:tab w:val="left" w:pos="1017"/>
        </w:tabs>
        <w:rPr>
          <w:rFonts w:ascii="Arial" w:hAnsi="Arial" w:cs="Arial"/>
          <w:noProof/>
          <w:sz w:val="24"/>
          <w:szCs w:val="24"/>
        </w:rPr>
      </w:pPr>
      <w:r>
        <w:rPr>
          <w:rFonts w:ascii="Arial" w:hAnsi="Arial" w:cs="Arial"/>
          <w:noProof/>
          <w:sz w:val="24"/>
          <w:szCs w:val="24"/>
        </w:rPr>
        <w:lastRenderedPageBreak/>
        <w:drawing>
          <wp:inline distT="0" distB="0" distL="0" distR="0" wp14:anchorId="479B60E2" wp14:editId="1BF62DD1">
            <wp:extent cx="7642225" cy="5731510"/>
            <wp:effectExtent l="2858" t="0" r="0" b="0"/>
            <wp:docPr id="31" name="Picture 31"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A picture containing indoor&#10;&#10;Description automatically generated"/>
                    <pic:cNvPicPr/>
                  </pic:nvPicPr>
                  <pic:blipFill>
                    <a:blip r:embed="rId35"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4D8A96DA" w14:textId="77777777" w:rsidR="00534DD0" w:rsidRPr="00534DD0" w:rsidRDefault="00534DD0" w:rsidP="00534DD0">
      <w:pPr>
        <w:rPr>
          <w:rFonts w:ascii="Arial" w:hAnsi="Arial" w:cs="Arial"/>
          <w:sz w:val="24"/>
          <w:szCs w:val="24"/>
        </w:rPr>
      </w:pPr>
    </w:p>
    <w:p w14:paraId="1256E9FF" w14:textId="77777777" w:rsidR="00534DD0" w:rsidRDefault="00534DD0" w:rsidP="00534DD0">
      <w:pPr>
        <w:rPr>
          <w:rFonts w:ascii="Arial" w:hAnsi="Arial" w:cs="Arial"/>
          <w:noProof/>
          <w:sz w:val="24"/>
          <w:szCs w:val="24"/>
        </w:rPr>
      </w:pPr>
    </w:p>
    <w:p w14:paraId="71A547AE" w14:textId="77777777" w:rsidR="00534DD0" w:rsidRDefault="00534DD0" w:rsidP="00534DD0">
      <w:pPr>
        <w:ind w:firstLine="720"/>
        <w:rPr>
          <w:rFonts w:ascii="Arial" w:hAnsi="Arial" w:cs="Arial"/>
          <w:sz w:val="24"/>
          <w:szCs w:val="24"/>
        </w:rPr>
      </w:pPr>
    </w:p>
    <w:p w14:paraId="7C874EBD" w14:textId="77777777" w:rsidR="00534DD0" w:rsidRDefault="00534DD0" w:rsidP="00534DD0">
      <w:pPr>
        <w:ind w:firstLine="720"/>
        <w:rPr>
          <w:rFonts w:ascii="Arial" w:hAnsi="Arial" w:cs="Arial"/>
          <w:sz w:val="24"/>
          <w:szCs w:val="24"/>
        </w:rPr>
      </w:pPr>
    </w:p>
    <w:p w14:paraId="78967360" w14:textId="36BA69D3" w:rsidR="00534DD0" w:rsidRDefault="00EF5625" w:rsidP="00534DD0">
      <w:pPr>
        <w:ind w:firstLine="720"/>
        <w:rPr>
          <w:rFonts w:ascii="Arial" w:hAnsi="Arial" w:cs="Arial"/>
          <w:sz w:val="24"/>
          <w:szCs w:val="24"/>
        </w:rPr>
      </w:pPr>
      <w:r>
        <w:rPr>
          <w:rFonts w:ascii="Arial" w:hAnsi="Arial" w:cs="Arial"/>
          <w:noProof/>
          <w:sz w:val="24"/>
          <w:szCs w:val="24"/>
        </w:rPr>
        <w:lastRenderedPageBreak/>
        <w:drawing>
          <wp:inline distT="0" distB="0" distL="0" distR="0" wp14:anchorId="287A9926" wp14:editId="025203F3">
            <wp:extent cx="3094976" cy="2321168"/>
            <wp:effectExtent l="5715" t="0" r="0" b="0"/>
            <wp:docPr id="32" name="Picture 32" descr="A picture containing outdoor, tre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A picture containing outdoor, tree&#10;&#10;Description automatically generated"/>
                    <pic:cNvPicPr/>
                  </pic:nvPicPr>
                  <pic:blipFill>
                    <a:blip r:embed="rId36" cstate="print">
                      <a:extLst>
                        <a:ext uri="{28A0092B-C50C-407E-A947-70E740481C1C}">
                          <a14:useLocalDpi xmlns:a14="http://schemas.microsoft.com/office/drawing/2010/main" val="0"/>
                        </a:ext>
                      </a:extLst>
                    </a:blip>
                    <a:stretch>
                      <a:fillRect/>
                    </a:stretch>
                  </pic:blipFill>
                  <pic:spPr>
                    <a:xfrm rot="5400000">
                      <a:off x="0" y="0"/>
                      <a:ext cx="3102195" cy="2326582"/>
                    </a:xfrm>
                    <a:prstGeom prst="rect">
                      <a:avLst/>
                    </a:prstGeom>
                  </pic:spPr>
                </pic:pic>
              </a:graphicData>
            </a:graphic>
          </wp:inline>
        </w:drawing>
      </w:r>
      <w:r w:rsidR="00534DD0">
        <w:rPr>
          <w:rFonts w:ascii="Arial" w:hAnsi="Arial" w:cs="Arial"/>
          <w:noProof/>
          <w:sz w:val="24"/>
          <w:szCs w:val="24"/>
        </w:rPr>
        <w:drawing>
          <wp:inline distT="0" distB="0" distL="0" distR="0" wp14:anchorId="64E91CDB" wp14:editId="6B8055AA">
            <wp:extent cx="3075786" cy="2306776"/>
            <wp:effectExtent l="3493" t="0" r="0" b="0"/>
            <wp:docPr id="33" name="Picture 33" descr="A picture containing outdoor, tre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picture containing outdoor, tree&#10;&#10;Description automatically generated"/>
                    <pic:cNvPicPr/>
                  </pic:nvPicPr>
                  <pic:blipFill>
                    <a:blip r:embed="rId37" cstate="print">
                      <a:extLst>
                        <a:ext uri="{28A0092B-C50C-407E-A947-70E740481C1C}">
                          <a14:useLocalDpi xmlns:a14="http://schemas.microsoft.com/office/drawing/2010/main" val="0"/>
                        </a:ext>
                      </a:extLst>
                    </a:blip>
                    <a:stretch>
                      <a:fillRect/>
                    </a:stretch>
                  </pic:blipFill>
                  <pic:spPr>
                    <a:xfrm rot="5400000">
                      <a:off x="0" y="0"/>
                      <a:ext cx="3090209" cy="2317593"/>
                    </a:xfrm>
                    <a:prstGeom prst="rect">
                      <a:avLst/>
                    </a:prstGeom>
                  </pic:spPr>
                </pic:pic>
              </a:graphicData>
            </a:graphic>
          </wp:inline>
        </w:drawing>
      </w:r>
    </w:p>
    <w:p w14:paraId="166617C6" w14:textId="44DD164D" w:rsidR="00534DD0" w:rsidRPr="00534DD0" w:rsidRDefault="00534DD0" w:rsidP="00534DD0">
      <w:pPr>
        <w:rPr>
          <w:rFonts w:ascii="Arial" w:hAnsi="Arial" w:cs="Arial"/>
          <w:sz w:val="24"/>
          <w:szCs w:val="24"/>
        </w:rPr>
      </w:pPr>
    </w:p>
    <w:p w14:paraId="0C157E3D" w14:textId="77777777" w:rsidR="00534DD0" w:rsidRPr="00534DD0" w:rsidRDefault="00534DD0" w:rsidP="00534DD0">
      <w:pPr>
        <w:rPr>
          <w:rFonts w:ascii="Arial" w:hAnsi="Arial" w:cs="Arial"/>
          <w:sz w:val="24"/>
          <w:szCs w:val="24"/>
        </w:rPr>
      </w:pPr>
    </w:p>
    <w:p w14:paraId="0DE6FC40" w14:textId="07D08156" w:rsidR="00534DD0" w:rsidRPr="00534DD0" w:rsidRDefault="00FD3FC1" w:rsidP="00534DD0">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712512" behindDoc="0" locked="0" layoutInCell="1" allowOverlap="1" wp14:anchorId="64FE6FBF" wp14:editId="1BCC5C76">
                <wp:simplePos x="0" y="0"/>
                <wp:positionH relativeFrom="column">
                  <wp:posOffset>4975562</wp:posOffset>
                </wp:positionH>
                <wp:positionV relativeFrom="paragraph">
                  <wp:posOffset>177626</wp:posOffset>
                </wp:positionV>
                <wp:extent cx="1149385" cy="1721524"/>
                <wp:effectExtent l="0" t="0" r="12700" b="12065"/>
                <wp:wrapNone/>
                <wp:docPr id="228" name="Text Box 228"/>
                <wp:cNvGraphicFramePr/>
                <a:graphic xmlns:a="http://schemas.openxmlformats.org/drawingml/2006/main">
                  <a:graphicData uri="http://schemas.microsoft.com/office/word/2010/wordprocessingShape">
                    <wps:wsp>
                      <wps:cNvSpPr txBox="1"/>
                      <wps:spPr>
                        <a:xfrm>
                          <a:off x="0" y="0"/>
                          <a:ext cx="1149385" cy="1721524"/>
                        </a:xfrm>
                        <a:prstGeom prst="rect">
                          <a:avLst/>
                        </a:prstGeom>
                        <a:solidFill>
                          <a:schemeClr val="lt1"/>
                        </a:solidFill>
                        <a:ln w="6350">
                          <a:solidFill>
                            <a:prstClr val="black"/>
                          </a:solidFill>
                        </a:ln>
                      </wps:spPr>
                      <wps:txbx>
                        <w:txbxContent>
                          <w:p w14:paraId="16C05424" w14:textId="358E59ED" w:rsidR="00FD3FC1" w:rsidRDefault="00FD3FC1">
                            <w:r>
                              <w:t xml:space="preserve">Woodland walks and treasure hunt.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4FE6FBF" id="Text Box 228" o:spid="_x0000_s1036" type="#_x0000_t202" style="position:absolute;margin-left:391.8pt;margin-top:14pt;width:90.5pt;height:135.55pt;z-index:2517125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" fillcolor="white [3201]" strokeweight=".5pt">
                <v:textbox>
                  <w:txbxContent>
                    <w:p w14:paraId="16C05424" w14:textId="358E59ED" w:rsidR="00FD3FC1" w:rsidRDefault="00FD3FC1">
                      <w:r>
                        <w:t xml:space="preserve">Woodland walks and treasure hunt. </w:t>
                      </w:r>
                    </w:p>
                  </w:txbxContent>
                </v:textbox>
              </v:shape>
            </w:pict>
          </mc:Fallback>
        </mc:AlternateContent>
      </w:r>
      <w:r w:rsidR="00EF5625">
        <w:rPr>
          <w:rFonts w:ascii="Arial" w:hAnsi="Arial" w:cs="Arial"/>
          <w:noProof/>
          <w:sz w:val="24"/>
          <w:szCs w:val="24"/>
        </w:rPr>
        <w:drawing>
          <wp:inline distT="0" distB="0" distL="0" distR="0" wp14:anchorId="7F332228" wp14:editId="6A3BD783">
            <wp:extent cx="2830142" cy="2122548"/>
            <wp:effectExtent l="0" t="8255" r="635" b="635"/>
            <wp:docPr id="34" name="Picture 34" descr="A picture containing tree, outdoor, pl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A picture containing tree, outdoor, plant&#10;&#10;Description automatically generated"/>
                    <pic:cNvPicPr/>
                  </pic:nvPicPr>
                  <pic:blipFill>
                    <a:blip r:embed="rId38" cstate="print">
                      <a:extLst>
                        <a:ext uri="{28A0092B-C50C-407E-A947-70E740481C1C}">
                          <a14:useLocalDpi xmlns:a14="http://schemas.microsoft.com/office/drawing/2010/main" val="0"/>
                        </a:ext>
                      </a:extLst>
                    </a:blip>
                    <a:stretch>
                      <a:fillRect/>
                    </a:stretch>
                  </pic:blipFill>
                  <pic:spPr>
                    <a:xfrm rot="5400000">
                      <a:off x="0" y="0"/>
                      <a:ext cx="2835837" cy="2126819"/>
                    </a:xfrm>
                    <a:prstGeom prst="rect">
                      <a:avLst/>
                    </a:prstGeom>
                  </pic:spPr>
                </pic:pic>
              </a:graphicData>
            </a:graphic>
          </wp:inline>
        </w:drawing>
      </w:r>
      <w:r w:rsidR="00EF5625">
        <w:rPr>
          <w:rFonts w:ascii="Arial" w:hAnsi="Arial" w:cs="Arial"/>
          <w:noProof/>
          <w:sz w:val="24"/>
          <w:szCs w:val="24"/>
        </w:rPr>
        <w:drawing>
          <wp:inline distT="0" distB="0" distL="0" distR="0" wp14:anchorId="401BE02B" wp14:editId="010DB6D3">
            <wp:extent cx="2870324" cy="2152683"/>
            <wp:effectExtent l="0" t="3175" r="3175" b="3175"/>
            <wp:docPr id="35" name="Picture 35" descr="A picture containing ground, outdoor, plant, c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A picture containing ground, outdoor, plant, cat&#10;&#10;Description automatically generated"/>
                    <pic:cNvPicPr/>
                  </pic:nvPicPr>
                  <pic:blipFill>
                    <a:blip r:embed="rId39" cstate="print">
                      <a:extLst>
                        <a:ext uri="{28A0092B-C50C-407E-A947-70E740481C1C}">
                          <a14:useLocalDpi xmlns:a14="http://schemas.microsoft.com/office/drawing/2010/main" val="0"/>
                        </a:ext>
                      </a:extLst>
                    </a:blip>
                    <a:stretch>
                      <a:fillRect/>
                    </a:stretch>
                  </pic:blipFill>
                  <pic:spPr>
                    <a:xfrm rot="5400000">
                      <a:off x="0" y="0"/>
                      <a:ext cx="2873399" cy="2154989"/>
                    </a:xfrm>
                    <a:prstGeom prst="rect">
                      <a:avLst/>
                    </a:prstGeom>
                  </pic:spPr>
                </pic:pic>
              </a:graphicData>
            </a:graphic>
          </wp:inline>
        </w:drawing>
      </w:r>
    </w:p>
    <w:p w14:paraId="397CDA09" w14:textId="77777777" w:rsidR="00534DD0" w:rsidRDefault="00534DD0" w:rsidP="00534DD0">
      <w:pPr>
        <w:rPr>
          <w:rFonts w:ascii="Arial" w:hAnsi="Arial" w:cs="Arial"/>
          <w:sz w:val="24"/>
          <w:szCs w:val="24"/>
        </w:rPr>
      </w:pPr>
    </w:p>
    <w:p w14:paraId="2AE53460" w14:textId="77777777" w:rsidR="00EF5625" w:rsidRDefault="00EF5625" w:rsidP="00534DD0">
      <w:pPr>
        <w:tabs>
          <w:tab w:val="left" w:pos="1699"/>
        </w:tabs>
        <w:rPr>
          <w:rFonts w:ascii="Arial" w:hAnsi="Arial" w:cs="Arial"/>
          <w:sz w:val="24"/>
          <w:szCs w:val="24"/>
        </w:rPr>
      </w:pPr>
    </w:p>
    <w:p w14:paraId="2BE810D9" w14:textId="77777777" w:rsidR="00EF5625" w:rsidRDefault="00EF5625" w:rsidP="00534DD0">
      <w:pPr>
        <w:tabs>
          <w:tab w:val="left" w:pos="1699"/>
        </w:tabs>
        <w:rPr>
          <w:rFonts w:ascii="Arial" w:hAnsi="Arial" w:cs="Arial"/>
          <w:sz w:val="24"/>
          <w:szCs w:val="24"/>
        </w:rPr>
      </w:pPr>
    </w:p>
    <w:p w14:paraId="742A07B0" w14:textId="77777777" w:rsidR="00EF5625" w:rsidRDefault="00EF5625" w:rsidP="00534DD0">
      <w:pPr>
        <w:tabs>
          <w:tab w:val="left" w:pos="1699"/>
        </w:tabs>
        <w:rPr>
          <w:rFonts w:ascii="Arial" w:hAnsi="Arial" w:cs="Arial"/>
          <w:sz w:val="24"/>
          <w:szCs w:val="24"/>
        </w:rPr>
      </w:pPr>
    </w:p>
    <w:p w14:paraId="43973AB6" w14:textId="77777777" w:rsidR="00EF5625" w:rsidRDefault="00EF5625" w:rsidP="00534DD0">
      <w:pPr>
        <w:tabs>
          <w:tab w:val="left" w:pos="1699"/>
        </w:tabs>
        <w:rPr>
          <w:rFonts w:ascii="Arial" w:hAnsi="Arial" w:cs="Arial"/>
          <w:sz w:val="24"/>
          <w:szCs w:val="24"/>
        </w:rPr>
      </w:pPr>
    </w:p>
    <w:p w14:paraId="6C0FA89D" w14:textId="77777777" w:rsidR="00EF5625" w:rsidRDefault="00EF5625" w:rsidP="00534DD0">
      <w:pPr>
        <w:tabs>
          <w:tab w:val="left" w:pos="1699"/>
        </w:tabs>
        <w:rPr>
          <w:rFonts w:ascii="Arial" w:hAnsi="Arial" w:cs="Arial"/>
          <w:sz w:val="24"/>
          <w:szCs w:val="24"/>
        </w:rPr>
      </w:pPr>
    </w:p>
    <w:p w14:paraId="7D2CDE39" w14:textId="60608BC8" w:rsidR="00534DD0" w:rsidRDefault="00EF5625" w:rsidP="00534DD0">
      <w:pPr>
        <w:tabs>
          <w:tab w:val="left" w:pos="1699"/>
        </w:tabs>
        <w:rPr>
          <w:rFonts w:ascii="Arial" w:hAnsi="Arial" w:cs="Arial"/>
          <w:sz w:val="24"/>
          <w:szCs w:val="24"/>
        </w:rPr>
      </w:pPr>
      <w:r>
        <w:rPr>
          <w:rFonts w:ascii="Arial" w:hAnsi="Arial" w:cs="Arial"/>
          <w:noProof/>
          <w:sz w:val="24"/>
          <w:szCs w:val="24"/>
        </w:rPr>
        <w:lastRenderedPageBreak/>
        <w:drawing>
          <wp:inline distT="0" distB="0" distL="0" distR="0" wp14:anchorId="72DF711D" wp14:editId="0103503D">
            <wp:extent cx="3416826" cy="2562548"/>
            <wp:effectExtent l="7937" t="0" r="1588" b="1587"/>
            <wp:docPr id="36" name="Picture 36" descr="A picture containing tree, outdoor, colorfu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A picture containing tree, outdoor, colorful&#10;&#10;Description automatically generated"/>
                    <pic:cNvPicPr/>
                  </pic:nvPicPr>
                  <pic:blipFill>
                    <a:blip r:embed="rId40" cstate="print">
                      <a:extLst>
                        <a:ext uri="{28A0092B-C50C-407E-A947-70E740481C1C}">
                          <a14:useLocalDpi xmlns:a14="http://schemas.microsoft.com/office/drawing/2010/main" val="0"/>
                        </a:ext>
                      </a:extLst>
                    </a:blip>
                    <a:stretch>
                      <a:fillRect/>
                    </a:stretch>
                  </pic:blipFill>
                  <pic:spPr>
                    <a:xfrm rot="5400000">
                      <a:off x="0" y="0"/>
                      <a:ext cx="3423630" cy="2567651"/>
                    </a:xfrm>
                    <a:prstGeom prst="rect">
                      <a:avLst/>
                    </a:prstGeom>
                  </pic:spPr>
                </pic:pic>
              </a:graphicData>
            </a:graphic>
          </wp:inline>
        </w:drawing>
      </w:r>
      <w:r w:rsidR="00534DD0">
        <w:rPr>
          <w:rFonts w:ascii="Arial" w:hAnsi="Arial" w:cs="Arial"/>
          <w:sz w:val="24"/>
          <w:szCs w:val="24"/>
        </w:rPr>
        <w:tab/>
      </w:r>
      <w:r>
        <w:rPr>
          <w:rFonts w:ascii="Arial" w:hAnsi="Arial" w:cs="Arial"/>
          <w:noProof/>
          <w:sz w:val="24"/>
          <w:szCs w:val="24"/>
        </w:rPr>
        <w:drawing>
          <wp:inline distT="0" distB="0" distL="0" distR="0" wp14:anchorId="1133F225" wp14:editId="6E392E39">
            <wp:extent cx="3365186" cy="2523819"/>
            <wp:effectExtent l="1588" t="0" r="8572" b="8573"/>
            <wp:docPr id="37" name="Picture 37" descr="A picture containing tree, outdoor, pl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A picture containing tree, outdoor, plant&#10;&#10;Description automatically generated"/>
                    <pic:cNvPicPr/>
                  </pic:nvPicPr>
                  <pic:blipFill>
                    <a:blip r:embed="rId41" cstate="print">
                      <a:extLst>
                        <a:ext uri="{28A0092B-C50C-407E-A947-70E740481C1C}">
                          <a14:useLocalDpi xmlns:a14="http://schemas.microsoft.com/office/drawing/2010/main" val="0"/>
                        </a:ext>
                      </a:extLst>
                    </a:blip>
                    <a:stretch>
                      <a:fillRect/>
                    </a:stretch>
                  </pic:blipFill>
                  <pic:spPr>
                    <a:xfrm rot="5400000">
                      <a:off x="0" y="0"/>
                      <a:ext cx="3381466" cy="2536029"/>
                    </a:xfrm>
                    <a:prstGeom prst="rect">
                      <a:avLst/>
                    </a:prstGeom>
                  </pic:spPr>
                </pic:pic>
              </a:graphicData>
            </a:graphic>
          </wp:inline>
        </w:drawing>
      </w:r>
    </w:p>
    <w:p w14:paraId="4B9A0B66" w14:textId="2410F6FF" w:rsidR="00EF5625" w:rsidRPr="00EF5625" w:rsidRDefault="00FD3FC1" w:rsidP="00EF5625">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713536" behindDoc="0" locked="0" layoutInCell="1" allowOverlap="1" wp14:anchorId="39E04A23" wp14:editId="1B92E740">
                <wp:simplePos x="0" y="0"/>
                <wp:positionH relativeFrom="column">
                  <wp:posOffset>786691</wp:posOffset>
                </wp:positionH>
                <wp:positionV relativeFrom="paragraph">
                  <wp:posOffset>27401</wp:posOffset>
                </wp:positionV>
                <wp:extent cx="3310230" cy="480187"/>
                <wp:effectExtent l="0" t="0" r="24130" b="15240"/>
                <wp:wrapNone/>
                <wp:docPr id="229" name="Text Box 229"/>
                <wp:cNvGraphicFramePr/>
                <a:graphic xmlns:a="http://schemas.openxmlformats.org/drawingml/2006/main">
                  <a:graphicData uri="http://schemas.microsoft.com/office/word/2010/wordprocessingShape">
                    <wps:wsp>
                      <wps:cNvSpPr txBox="1"/>
                      <wps:spPr>
                        <a:xfrm>
                          <a:off x="0" y="0"/>
                          <a:ext cx="3310230" cy="480187"/>
                        </a:xfrm>
                        <a:prstGeom prst="rect">
                          <a:avLst/>
                        </a:prstGeom>
                        <a:solidFill>
                          <a:schemeClr val="lt1"/>
                        </a:solidFill>
                        <a:ln w="6350">
                          <a:solidFill>
                            <a:prstClr val="black"/>
                          </a:solidFill>
                        </a:ln>
                      </wps:spPr>
                      <wps:txbx>
                        <w:txbxContent>
                          <w:p w14:paraId="54D8C1A4" w14:textId="1C83365D" w:rsidR="00FD3FC1" w:rsidRDefault="00FD3FC1">
                            <w:r>
                              <w:t xml:space="preserve">Woodland walks and treasure hunt.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9E04A23" id="Text Box 229" o:spid="_x0000_s1037" type="#_x0000_t202" style="position:absolute;margin-left:61.95pt;margin-top:2.15pt;width:260.65pt;height:37.8pt;z-index:2517135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" fillcolor="white [3201]" strokeweight=".5pt">
                <v:textbox>
                  <w:txbxContent>
                    <w:p w14:paraId="54D8C1A4" w14:textId="1C83365D" w:rsidR="00FD3FC1" w:rsidRDefault="00FD3FC1">
                      <w:r>
                        <w:t xml:space="preserve">Woodland walks and treasure hunt. </w:t>
                      </w:r>
                    </w:p>
                  </w:txbxContent>
                </v:textbox>
              </v:shape>
            </w:pict>
          </mc:Fallback>
        </mc:AlternateContent>
      </w:r>
    </w:p>
    <w:p w14:paraId="6FB29B43" w14:textId="77777777" w:rsidR="00EF5625" w:rsidRPr="00EF5625" w:rsidRDefault="00EF5625" w:rsidP="00EF5625">
      <w:pPr>
        <w:rPr>
          <w:rFonts w:ascii="Arial" w:hAnsi="Arial" w:cs="Arial"/>
          <w:sz w:val="24"/>
          <w:szCs w:val="24"/>
        </w:rPr>
      </w:pPr>
    </w:p>
    <w:p w14:paraId="104B5668" w14:textId="348E681B" w:rsidR="00EF5625" w:rsidRPr="00EF5625" w:rsidRDefault="00EF5625" w:rsidP="00EF5625">
      <w:pPr>
        <w:rPr>
          <w:rFonts w:ascii="Arial" w:hAnsi="Arial" w:cs="Arial"/>
          <w:sz w:val="24"/>
          <w:szCs w:val="24"/>
        </w:rPr>
      </w:pPr>
      <w:r>
        <w:rPr>
          <w:rFonts w:ascii="Arial" w:hAnsi="Arial" w:cs="Arial"/>
          <w:noProof/>
          <w:sz w:val="24"/>
          <w:szCs w:val="24"/>
        </w:rPr>
        <w:drawing>
          <wp:inline distT="0" distB="0" distL="0" distR="0" wp14:anchorId="563C99A4" wp14:editId="0C0914A0">
            <wp:extent cx="5731510" cy="4298950"/>
            <wp:effectExtent l="0" t="0" r="2540" b="6350"/>
            <wp:docPr id="38" name="Picture 38" descr="A group of people posing for a photo&#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A group of people posing for a photo&#10;&#10;Description automatically generated with medium confidence"/>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394832A0" w14:textId="77777777" w:rsidR="00EF5625" w:rsidRPr="00EF5625" w:rsidRDefault="00EF5625" w:rsidP="00EF5625">
      <w:pPr>
        <w:rPr>
          <w:rFonts w:ascii="Arial" w:hAnsi="Arial" w:cs="Arial"/>
          <w:sz w:val="24"/>
          <w:szCs w:val="24"/>
        </w:rPr>
      </w:pPr>
    </w:p>
    <w:p w14:paraId="0307E3B5" w14:textId="64591174" w:rsidR="00EF5625" w:rsidRDefault="00EF5625" w:rsidP="00EF5625">
      <w:pPr>
        <w:rPr>
          <w:rFonts w:ascii="Arial" w:hAnsi="Arial" w:cs="Arial"/>
          <w:sz w:val="24"/>
          <w:szCs w:val="24"/>
        </w:rPr>
      </w:pPr>
    </w:p>
    <w:p w14:paraId="74E9511C" w14:textId="47C792A3" w:rsidR="00EF5625" w:rsidRDefault="00EF5625" w:rsidP="00EF5625">
      <w:pPr>
        <w:tabs>
          <w:tab w:val="left" w:pos="1455"/>
        </w:tabs>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9504" behindDoc="0" locked="0" layoutInCell="1" allowOverlap="1" wp14:anchorId="4E514B35" wp14:editId="2B053EDD">
                <wp:simplePos x="0" y="0"/>
                <wp:positionH relativeFrom="column">
                  <wp:posOffset>147638</wp:posOffset>
                </wp:positionH>
                <wp:positionV relativeFrom="paragraph">
                  <wp:posOffset>7976870</wp:posOffset>
                </wp:positionV>
                <wp:extent cx="5348287" cy="957263"/>
                <wp:effectExtent l="0" t="0" r="24130" b="14605"/>
                <wp:wrapNone/>
                <wp:docPr id="40" name="Text Box 40"/>
                <wp:cNvGraphicFramePr/>
                <a:graphic xmlns:a="http://schemas.openxmlformats.org/drawingml/2006/main">
                  <a:graphicData uri="http://schemas.microsoft.com/office/word/2010/wordprocessingShape">
                    <wps:wsp>
                      <wps:cNvSpPr txBox="1"/>
                      <wps:spPr>
                        <a:xfrm>
                          <a:off x="0" y="0"/>
                          <a:ext cx="5348287" cy="957263"/>
                        </a:xfrm>
                        <a:prstGeom prst="rect">
                          <a:avLst/>
                        </a:prstGeom>
                        <a:solidFill>
                          <a:schemeClr val="lt1"/>
                        </a:solidFill>
                        <a:ln w="6350">
                          <a:solidFill>
                            <a:prstClr val="black"/>
                          </a:solidFill>
                        </a:ln>
                      </wps:spPr>
                      <wps:txbx>
                        <w:txbxContent>
                          <w:p w14:paraId="5A60510E" w14:textId="5287FD16" w:rsidR="00EF5625" w:rsidRDefault="00EF5625">
                            <w:r>
                              <w:t xml:space="preserve">Woodland </w:t>
                            </w:r>
                            <w:r w:rsidR="000015D5">
                              <w:t xml:space="preserve">walks and treasure hunt.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E514B35" id="Text Box 40" o:spid="_x0000_s1038" type="#_x0000_t202" style="position:absolute;margin-left:11.65pt;margin-top:628.1pt;width:421.1pt;height:75.4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" fillcolor="white [3201]" strokeweight=".5pt">
                <v:textbox>
                  <w:txbxContent>
                    <w:p w14:paraId="5A60510E" w14:textId="5287FD16" w:rsidR="00EF5625" w:rsidRDefault="00EF5625">
                      <w:r>
                        <w:t xml:space="preserve">Woodland </w:t>
                      </w:r>
                      <w:r w:rsidR="000015D5">
                        <w:t xml:space="preserve">walks and treasure hunt. </w:t>
                      </w:r>
                    </w:p>
                  </w:txbxContent>
                </v:textbox>
              </v:shape>
            </w:pict>
          </mc:Fallback>
        </mc:AlternateContent>
      </w:r>
      <w:r>
        <w:rPr>
          <w:rFonts w:ascii="Arial" w:hAnsi="Arial" w:cs="Arial"/>
          <w:noProof/>
          <w:sz w:val="24"/>
          <w:szCs w:val="24"/>
        </w:rPr>
        <w:drawing>
          <wp:inline distT="0" distB="0" distL="0" distR="0" wp14:anchorId="0966EC1C" wp14:editId="65ED09BA">
            <wp:extent cx="7642225" cy="5731510"/>
            <wp:effectExtent l="2858" t="0" r="0" b="0"/>
            <wp:docPr id="39" name="Picture 39" descr="A group of people standing in a grassy area with trees in the backgroun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A group of people standing in a grassy area with trees in the background&#10;&#10;Description automatically generated with low confidence"/>
                    <pic:cNvPicPr/>
                  </pic:nvPicPr>
                  <pic:blipFill>
                    <a:blip r:embed="rId43"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r>
        <w:rPr>
          <w:rFonts w:ascii="Arial" w:hAnsi="Arial" w:cs="Arial"/>
          <w:sz w:val="24"/>
          <w:szCs w:val="24"/>
        </w:rPr>
        <w:tab/>
      </w:r>
    </w:p>
    <w:p w14:paraId="4EFF260B" w14:textId="77777777" w:rsidR="000015D5" w:rsidRDefault="000015D5" w:rsidP="00EF5625">
      <w:pPr>
        <w:tabs>
          <w:tab w:val="left" w:pos="1455"/>
        </w:tabs>
        <w:rPr>
          <w:rFonts w:ascii="Arial" w:hAnsi="Arial" w:cs="Arial"/>
          <w:sz w:val="24"/>
          <w:szCs w:val="24"/>
        </w:rPr>
      </w:pPr>
    </w:p>
    <w:p w14:paraId="5928F452" w14:textId="77777777" w:rsidR="000015D5" w:rsidRDefault="000015D5" w:rsidP="00EF5625">
      <w:pPr>
        <w:tabs>
          <w:tab w:val="left" w:pos="1455"/>
        </w:tabs>
        <w:rPr>
          <w:rFonts w:ascii="Arial" w:hAnsi="Arial" w:cs="Arial"/>
          <w:sz w:val="24"/>
          <w:szCs w:val="24"/>
        </w:rPr>
      </w:pPr>
    </w:p>
    <w:p w14:paraId="38BD3132" w14:textId="1F4ED8EB" w:rsidR="000015D5" w:rsidRDefault="000015D5" w:rsidP="00EF5625">
      <w:pPr>
        <w:tabs>
          <w:tab w:val="left" w:pos="1455"/>
        </w:tabs>
        <w:rPr>
          <w:rFonts w:ascii="Arial" w:hAnsi="Arial" w:cs="Arial"/>
          <w:noProof/>
          <w:sz w:val="24"/>
          <w:szCs w:val="24"/>
        </w:rPr>
      </w:pPr>
      <w:r>
        <w:rPr>
          <w:rFonts w:ascii="Arial" w:hAnsi="Arial" w:cs="Arial"/>
          <w:noProof/>
          <w:sz w:val="24"/>
          <w:szCs w:val="24"/>
        </w:rPr>
        <w:lastRenderedPageBreak/>
        <w:drawing>
          <wp:inline distT="0" distB="0" distL="0" distR="0" wp14:anchorId="2EE4646C" wp14:editId="694D028E">
            <wp:extent cx="4905375" cy="2207582"/>
            <wp:effectExtent l="0" t="0" r="0" b="2540"/>
            <wp:docPr id="41" name="Picture 4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A picture containing text&#10;&#10;Description automatically generated"/>
                    <pic:cNvPicPr/>
                  </pic:nvPicPr>
                  <pic:blipFill>
                    <a:blip r:embed="rId44" cstate="print">
                      <a:extLst>
                        <a:ext uri="{28A0092B-C50C-407E-A947-70E740481C1C}">
                          <a14:useLocalDpi xmlns:a14="http://schemas.microsoft.com/office/drawing/2010/main" val="0"/>
                        </a:ext>
                      </a:extLst>
                    </a:blip>
                    <a:stretch>
                      <a:fillRect/>
                    </a:stretch>
                  </pic:blipFill>
                  <pic:spPr>
                    <a:xfrm>
                      <a:off x="0" y="0"/>
                      <a:ext cx="4915518" cy="2212147"/>
                    </a:xfrm>
                    <a:prstGeom prst="rect">
                      <a:avLst/>
                    </a:prstGeom>
                  </pic:spPr>
                </pic:pic>
              </a:graphicData>
            </a:graphic>
          </wp:inline>
        </w:drawing>
      </w:r>
    </w:p>
    <w:p w14:paraId="316A4A8B" w14:textId="51D33B3F" w:rsidR="000015D5" w:rsidRPr="000015D5" w:rsidRDefault="000015D5" w:rsidP="000015D5">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70528" behindDoc="0" locked="0" layoutInCell="1" allowOverlap="1" wp14:anchorId="2F94B9E0" wp14:editId="57581BEC">
                <wp:simplePos x="0" y="0"/>
                <wp:positionH relativeFrom="column">
                  <wp:posOffset>138113</wp:posOffset>
                </wp:positionH>
                <wp:positionV relativeFrom="paragraph">
                  <wp:posOffset>17780</wp:posOffset>
                </wp:positionV>
                <wp:extent cx="4391025" cy="404813"/>
                <wp:effectExtent l="0" t="0" r="28575" b="14605"/>
                <wp:wrapNone/>
                <wp:docPr id="44" name="Text Box 44"/>
                <wp:cNvGraphicFramePr/>
                <a:graphic xmlns:a="http://schemas.openxmlformats.org/drawingml/2006/main">
                  <a:graphicData uri="http://schemas.microsoft.com/office/word/2010/wordprocessingShape">
                    <wps:wsp>
                      <wps:cNvSpPr txBox="1"/>
                      <wps:spPr>
                        <a:xfrm>
                          <a:off x="0" y="0"/>
                          <a:ext cx="4391025" cy="404813"/>
                        </a:xfrm>
                        <a:prstGeom prst="rect">
                          <a:avLst/>
                        </a:prstGeom>
                        <a:solidFill>
                          <a:schemeClr val="lt1"/>
                        </a:solidFill>
                        <a:ln w="6350">
                          <a:solidFill>
                            <a:prstClr val="black"/>
                          </a:solidFill>
                        </a:ln>
                      </wps:spPr>
                      <wps:txbx>
                        <w:txbxContent>
                          <w:p w14:paraId="4814CCB7" w14:textId="7548DA68" w:rsidR="000015D5" w:rsidRDefault="00521915">
                            <w:r>
                              <w:t xml:space="preserve">Decorating the new Youth club.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F94B9E0" id="Text Box 44" o:spid="_x0000_s1039" type="#_x0000_t202" style="position:absolute;margin-left:10.9pt;margin-top:1.4pt;width:345.75pt;height:31.9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" fillcolor="white [3201]" strokeweight=".5pt">
                <v:textbox>
                  <w:txbxContent>
                    <w:p w14:paraId="4814CCB7" w14:textId="7548DA68" w:rsidR="000015D5" w:rsidRDefault="00521915">
                      <w:r>
                        <w:t xml:space="preserve">Decorating the new Youth club. </w:t>
                      </w:r>
                    </w:p>
                  </w:txbxContent>
                </v:textbox>
              </v:shape>
            </w:pict>
          </mc:Fallback>
        </mc:AlternateContent>
      </w:r>
    </w:p>
    <w:p w14:paraId="1E32F52B" w14:textId="77777777" w:rsidR="000015D5" w:rsidRPr="000015D5" w:rsidRDefault="000015D5" w:rsidP="000015D5">
      <w:pPr>
        <w:rPr>
          <w:rFonts w:ascii="Arial" w:hAnsi="Arial" w:cs="Arial"/>
          <w:sz w:val="24"/>
          <w:szCs w:val="24"/>
        </w:rPr>
      </w:pPr>
    </w:p>
    <w:p w14:paraId="6BA23981" w14:textId="49661D90" w:rsidR="000015D5" w:rsidRDefault="000015D5" w:rsidP="000015D5">
      <w:pPr>
        <w:rPr>
          <w:rFonts w:ascii="Arial" w:hAnsi="Arial" w:cs="Arial"/>
          <w:noProof/>
          <w:sz w:val="24"/>
          <w:szCs w:val="24"/>
        </w:rPr>
      </w:pPr>
      <w:r>
        <w:rPr>
          <w:rFonts w:ascii="Arial" w:hAnsi="Arial" w:cs="Arial"/>
          <w:noProof/>
          <w:sz w:val="24"/>
          <w:szCs w:val="24"/>
        </w:rPr>
        <w:drawing>
          <wp:inline distT="0" distB="0" distL="0" distR="0" wp14:anchorId="4E27A74A" wp14:editId="4C87513B">
            <wp:extent cx="5731510" cy="2578710"/>
            <wp:effectExtent l="0" t="4445" r="0" b="0"/>
            <wp:docPr id="42" name="Picture 42" descr="A white board with writing on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A white board with writing on it&#10;&#10;Description automatically generated with medium confidence"/>
                    <pic:cNvPicPr/>
                  </pic:nvPicPr>
                  <pic:blipFill>
                    <a:blip r:embed="rId45" cstate="print">
                      <a:extLst>
                        <a:ext uri="{28A0092B-C50C-407E-A947-70E740481C1C}">
                          <a14:useLocalDpi xmlns:a14="http://schemas.microsoft.com/office/drawing/2010/main" val="0"/>
                        </a:ext>
                      </a:extLst>
                    </a:blip>
                    <a:stretch>
                      <a:fillRect/>
                    </a:stretch>
                  </pic:blipFill>
                  <pic:spPr>
                    <a:xfrm rot="5400000">
                      <a:off x="0" y="0"/>
                      <a:ext cx="5731510" cy="2578710"/>
                    </a:xfrm>
                    <a:prstGeom prst="rect">
                      <a:avLst/>
                    </a:prstGeom>
                  </pic:spPr>
                </pic:pic>
              </a:graphicData>
            </a:graphic>
          </wp:inline>
        </w:drawing>
      </w:r>
      <w:r>
        <w:rPr>
          <w:rFonts w:ascii="Arial" w:hAnsi="Arial" w:cs="Arial"/>
          <w:noProof/>
          <w:sz w:val="24"/>
          <w:szCs w:val="24"/>
        </w:rPr>
        <w:drawing>
          <wp:inline distT="0" distB="0" distL="0" distR="0" wp14:anchorId="6D8907C8" wp14:editId="67D3C069">
            <wp:extent cx="5713592" cy="2571076"/>
            <wp:effectExtent l="9208" t="0" r="0" b="0"/>
            <wp:docPr id="43" name="Picture 43" descr="A picture containing 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A picture containing text, whiteboard&#10;&#10;Description automatically generated"/>
                    <pic:cNvPicPr/>
                  </pic:nvPicPr>
                  <pic:blipFill>
                    <a:blip r:embed="rId46" cstate="print">
                      <a:extLst>
                        <a:ext uri="{28A0092B-C50C-407E-A947-70E740481C1C}">
                          <a14:useLocalDpi xmlns:a14="http://schemas.microsoft.com/office/drawing/2010/main" val="0"/>
                        </a:ext>
                      </a:extLst>
                    </a:blip>
                    <a:stretch>
                      <a:fillRect/>
                    </a:stretch>
                  </pic:blipFill>
                  <pic:spPr>
                    <a:xfrm rot="5400000">
                      <a:off x="0" y="0"/>
                      <a:ext cx="5731348" cy="2579066"/>
                    </a:xfrm>
                    <a:prstGeom prst="rect">
                      <a:avLst/>
                    </a:prstGeom>
                  </pic:spPr>
                </pic:pic>
              </a:graphicData>
            </a:graphic>
          </wp:inline>
        </w:drawing>
      </w:r>
    </w:p>
    <w:p w14:paraId="102ABC90" w14:textId="0A8385DD" w:rsidR="000015D5" w:rsidRDefault="00521915" w:rsidP="000015D5">
      <w:pPr>
        <w:rPr>
          <w:rFonts w:ascii="Arial" w:hAnsi="Arial" w:cs="Arial"/>
          <w:sz w:val="24"/>
          <w:szCs w:val="24"/>
        </w:rPr>
      </w:pPr>
      <w:r>
        <w:rPr>
          <w:rFonts w:ascii="Arial" w:hAnsi="Arial" w:cs="Arial"/>
          <w:noProof/>
          <w:sz w:val="24"/>
          <w:szCs w:val="24"/>
        </w:rPr>
        <w:lastRenderedPageBreak/>
        <mc:AlternateContent>
          <mc:Choice Requires="wps">
            <w:drawing>
              <wp:anchor distT="0" distB="0" distL="114300" distR="114300" simplePos="0" relativeHeight="251671552" behindDoc="0" locked="0" layoutInCell="1" allowOverlap="1" wp14:anchorId="72B324EE" wp14:editId="7C5C00FD">
                <wp:simplePos x="0" y="0"/>
                <wp:positionH relativeFrom="column">
                  <wp:posOffset>3567113</wp:posOffset>
                </wp:positionH>
                <wp:positionV relativeFrom="paragraph">
                  <wp:posOffset>3743325</wp:posOffset>
                </wp:positionV>
                <wp:extent cx="1528762" cy="885825"/>
                <wp:effectExtent l="0" t="0" r="14605" b="28575"/>
                <wp:wrapNone/>
                <wp:docPr id="47" name="Text Box 47"/>
                <wp:cNvGraphicFramePr/>
                <a:graphic xmlns:a="http://schemas.openxmlformats.org/drawingml/2006/main">
                  <a:graphicData uri="http://schemas.microsoft.com/office/word/2010/wordprocessingShape">
                    <wps:wsp>
                      <wps:cNvSpPr txBox="1"/>
                      <wps:spPr>
                        <a:xfrm>
                          <a:off x="0" y="0"/>
                          <a:ext cx="1528762" cy="885825"/>
                        </a:xfrm>
                        <a:prstGeom prst="rect">
                          <a:avLst/>
                        </a:prstGeom>
                        <a:solidFill>
                          <a:schemeClr val="lt1"/>
                        </a:solidFill>
                        <a:ln w="6350">
                          <a:solidFill>
                            <a:prstClr val="black"/>
                          </a:solidFill>
                        </a:ln>
                      </wps:spPr>
                      <wps:txbx>
                        <w:txbxContent>
                          <w:p w14:paraId="31363729" w14:textId="51790A9C" w:rsidR="00521915" w:rsidRDefault="00521915">
                            <w:r>
                              <w:t>Awarded Youth Worker of the week.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B324EE" id="Text Box 47" o:spid="_x0000_s1040" type="#_x0000_t202" style="position:absolute;margin-left:280.9pt;margin-top:294.75pt;width:120.35pt;height:69.7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" fillcolor="white [3201]" strokeweight=".5pt">
                <v:textbox>
                  <w:txbxContent>
                    <w:p w14:paraId="31363729" w14:textId="51790A9C" w:rsidR="00521915" w:rsidRDefault="00521915">
                      <w:r>
                        <w:t>Awarded Youth Worker of the week.</w:t>
                      </w:r>
                    </w:p>
                  </w:txbxContent>
                </v:textbox>
              </v:shape>
            </w:pict>
          </mc:Fallback>
        </mc:AlternateContent>
      </w:r>
      <w:r>
        <w:rPr>
          <w:rFonts w:ascii="Arial" w:hAnsi="Arial" w:cs="Arial"/>
          <w:noProof/>
          <w:sz w:val="24"/>
          <w:szCs w:val="24"/>
        </w:rPr>
        <w:drawing>
          <wp:inline distT="0" distB="0" distL="0" distR="0" wp14:anchorId="1090EA02" wp14:editId="07EEF47E">
            <wp:extent cx="4129088" cy="1858227"/>
            <wp:effectExtent l="0" t="0" r="5080" b="8890"/>
            <wp:docPr id="45" name="Picture 45"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Text, letter&#10;&#10;Description automatically generated"/>
                    <pic:cNvPicPr/>
                  </pic:nvPicPr>
                  <pic:blipFill>
                    <a:blip r:embed="rId47" cstate="print">
                      <a:extLst>
                        <a:ext uri="{28A0092B-C50C-407E-A947-70E740481C1C}">
                          <a14:useLocalDpi xmlns:a14="http://schemas.microsoft.com/office/drawing/2010/main" val="0"/>
                        </a:ext>
                      </a:extLst>
                    </a:blip>
                    <a:stretch>
                      <a:fillRect/>
                    </a:stretch>
                  </pic:blipFill>
                  <pic:spPr>
                    <a:xfrm>
                      <a:off x="0" y="0"/>
                      <a:ext cx="4134555" cy="1860687"/>
                    </a:xfrm>
                    <a:prstGeom prst="rect">
                      <a:avLst/>
                    </a:prstGeom>
                  </pic:spPr>
                </pic:pic>
              </a:graphicData>
            </a:graphic>
          </wp:inline>
        </w:drawing>
      </w:r>
      <w:r>
        <w:rPr>
          <w:rFonts w:ascii="Arial" w:hAnsi="Arial" w:cs="Arial"/>
          <w:noProof/>
          <w:sz w:val="24"/>
          <w:szCs w:val="24"/>
        </w:rPr>
        <w:drawing>
          <wp:inline distT="0" distB="0" distL="0" distR="0" wp14:anchorId="2ECDF9A8" wp14:editId="6961AC17">
            <wp:extent cx="5959922" cy="2681922"/>
            <wp:effectExtent l="635" t="0" r="3810" b="3810"/>
            <wp:docPr id="46" name="Picture 46" descr="A picture containing indoor,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A picture containing indoor, person&#10;&#10;Description automatically generated"/>
                    <pic:cNvPicPr/>
                  </pic:nvPicPr>
                  <pic:blipFill>
                    <a:blip r:embed="rId48" cstate="print">
                      <a:extLst>
                        <a:ext uri="{28A0092B-C50C-407E-A947-70E740481C1C}">
                          <a14:useLocalDpi xmlns:a14="http://schemas.microsoft.com/office/drawing/2010/main" val="0"/>
                        </a:ext>
                      </a:extLst>
                    </a:blip>
                    <a:stretch>
                      <a:fillRect/>
                    </a:stretch>
                  </pic:blipFill>
                  <pic:spPr>
                    <a:xfrm rot="5400000">
                      <a:off x="0" y="0"/>
                      <a:ext cx="5959922" cy="2681922"/>
                    </a:xfrm>
                    <a:prstGeom prst="rect">
                      <a:avLst/>
                    </a:prstGeom>
                  </pic:spPr>
                </pic:pic>
              </a:graphicData>
            </a:graphic>
          </wp:inline>
        </w:drawing>
      </w:r>
    </w:p>
    <w:p w14:paraId="1BE9E7E3" w14:textId="77777777" w:rsidR="00521915" w:rsidRDefault="00521915" w:rsidP="000015D5">
      <w:pPr>
        <w:rPr>
          <w:rFonts w:ascii="Arial" w:hAnsi="Arial" w:cs="Arial"/>
          <w:sz w:val="24"/>
          <w:szCs w:val="24"/>
        </w:rPr>
      </w:pPr>
    </w:p>
    <w:p w14:paraId="608166D2" w14:textId="77777777" w:rsidR="00521915" w:rsidRDefault="00521915" w:rsidP="000015D5">
      <w:pPr>
        <w:rPr>
          <w:rFonts w:ascii="Arial" w:hAnsi="Arial" w:cs="Arial"/>
          <w:sz w:val="24"/>
          <w:szCs w:val="24"/>
        </w:rPr>
      </w:pPr>
    </w:p>
    <w:p w14:paraId="78A0083D" w14:textId="77777777" w:rsidR="00521915" w:rsidRDefault="00521915" w:rsidP="000015D5">
      <w:pPr>
        <w:rPr>
          <w:rFonts w:ascii="Arial" w:hAnsi="Arial" w:cs="Arial"/>
          <w:sz w:val="24"/>
          <w:szCs w:val="24"/>
        </w:rPr>
      </w:pPr>
    </w:p>
    <w:p w14:paraId="359B019D" w14:textId="2CB8D1E2" w:rsidR="00521915" w:rsidRDefault="00521915" w:rsidP="000015D5">
      <w:pPr>
        <w:rPr>
          <w:rFonts w:ascii="Arial" w:hAnsi="Arial" w:cs="Arial"/>
          <w:sz w:val="24"/>
          <w:szCs w:val="24"/>
        </w:rPr>
      </w:pPr>
      <w:r>
        <w:rPr>
          <w:rFonts w:ascii="Arial" w:hAnsi="Arial" w:cs="Arial"/>
          <w:noProof/>
          <w:sz w:val="24"/>
          <w:szCs w:val="24"/>
        </w:rPr>
        <w:lastRenderedPageBreak/>
        <mc:AlternateContent>
          <mc:Choice Requires="wps">
            <w:drawing>
              <wp:anchor distT="0" distB="0" distL="114300" distR="114300" simplePos="0" relativeHeight="251672576" behindDoc="0" locked="0" layoutInCell="1" allowOverlap="1" wp14:anchorId="49589535" wp14:editId="4252D5F3">
                <wp:simplePos x="0" y="0"/>
                <wp:positionH relativeFrom="column">
                  <wp:posOffset>2086841</wp:posOffset>
                </wp:positionH>
                <wp:positionV relativeFrom="paragraph">
                  <wp:posOffset>1333904</wp:posOffset>
                </wp:positionV>
                <wp:extent cx="1533236" cy="1814946"/>
                <wp:effectExtent l="0" t="0" r="10160" b="13970"/>
                <wp:wrapNone/>
                <wp:docPr id="51" name="Text Box 51"/>
                <wp:cNvGraphicFramePr/>
                <a:graphic xmlns:a="http://schemas.openxmlformats.org/drawingml/2006/main">
                  <a:graphicData uri="http://schemas.microsoft.com/office/word/2010/wordprocessingShape">
                    <wps:wsp>
                      <wps:cNvSpPr txBox="1"/>
                      <wps:spPr>
                        <a:xfrm>
                          <a:off x="0" y="0"/>
                          <a:ext cx="1533236" cy="1814946"/>
                        </a:xfrm>
                        <a:prstGeom prst="rect">
                          <a:avLst/>
                        </a:prstGeom>
                        <a:solidFill>
                          <a:schemeClr val="lt1"/>
                        </a:solidFill>
                        <a:ln w="6350">
                          <a:solidFill>
                            <a:prstClr val="black"/>
                          </a:solidFill>
                        </a:ln>
                      </wps:spPr>
                      <wps:txbx>
                        <w:txbxContent>
                          <w:p w14:paraId="0FCDF1BB" w14:textId="1066AA79" w:rsidR="00521915" w:rsidRDefault="008A387F">
                            <w:r>
                              <w:t xml:space="preserve">Making pancakes on </w:t>
                            </w:r>
                            <w:proofErr w:type="gramStart"/>
                            <w:r w:rsidR="00521915">
                              <w:t>Pancake day</w:t>
                            </w:r>
                            <w:proofErr w:type="gramEnd"/>
                            <w:r w:rsidR="00521915">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9589535" id="Text Box 51" o:spid="_x0000_s1041" type="#_x0000_t202" style="position:absolute;margin-left:164.3pt;margin-top:105.05pt;width:120.75pt;height:142.9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" fillcolor="white [3201]" strokeweight=".5pt">
                <v:textbox>
                  <w:txbxContent>
                    <w:p w14:paraId="0FCDF1BB" w14:textId="1066AA79" w:rsidR="00521915" w:rsidRDefault="008A387F">
                      <w:r>
                        <w:t xml:space="preserve">Making pancakes on </w:t>
                      </w:r>
                      <w:proofErr w:type="gramStart"/>
                      <w:r w:rsidR="00521915">
                        <w:t>Pancake day</w:t>
                      </w:r>
                      <w:proofErr w:type="gramEnd"/>
                      <w:r w:rsidR="00521915">
                        <w:t>.</w:t>
                      </w:r>
                    </w:p>
                  </w:txbxContent>
                </v:textbox>
              </v:shape>
            </w:pict>
          </mc:Fallback>
        </mc:AlternateContent>
      </w:r>
      <w:r>
        <w:rPr>
          <w:rFonts w:ascii="Arial" w:hAnsi="Arial" w:cs="Arial"/>
          <w:noProof/>
          <w:sz w:val="24"/>
          <w:szCs w:val="24"/>
        </w:rPr>
        <w:drawing>
          <wp:inline distT="0" distB="0" distL="0" distR="0" wp14:anchorId="6A99AF21" wp14:editId="7B887B73">
            <wp:extent cx="3677958" cy="1655055"/>
            <wp:effectExtent l="1905" t="0" r="635" b="635"/>
            <wp:docPr id="48" name="Picture 48" descr="A group of people sitting at a table with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A group of people sitting at a table with a computer&#10;&#10;Description automatically generated with low confidence"/>
                    <pic:cNvPicPr/>
                  </pic:nvPicPr>
                  <pic:blipFill>
                    <a:blip r:embed="rId49" cstate="print">
                      <a:extLst>
                        <a:ext uri="{28A0092B-C50C-407E-A947-70E740481C1C}">
                          <a14:useLocalDpi xmlns:a14="http://schemas.microsoft.com/office/drawing/2010/main" val="0"/>
                        </a:ext>
                      </a:extLst>
                    </a:blip>
                    <a:stretch>
                      <a:fillRect/>
                    </a:stretch>
                  </pic:blipFill>
                  <pic:spPr>
                    <a:xfrm rot="5400000">
                      <a:off x="0" y="0"/>
                      <a:ext cx="3691891" cy="1661325"/>
                    </a:xfrm>
                    <a:prstGeom prst="rect">
                      <a:avLst/>
                    </a:prstGeom>
                  </pic:spPr>
                </pic:pic>
              </a:graphicData>
            </a:graphic>
          </wp:inline>
        </w:drawing>
      </w:r>
      <w:r>
        <w:rPr>
          <w:rFonts w:ascii="Arial" w:hAnsi="Arial" w:cs="Arial"/>
          <w:noProof/>
          <w:sz w:val="24"/>
          <w:szCs w:val="24"/>
        </w:rPr>
        <w:drawing>
          <wp:inline distT="0" distB="0" distL="0" distR="0" wp14:anchorId="4D7FF048" wp14:editId="2CA26218">
            <wp:extent cx="5366327" cy="2415026"/>
            <wp:effectExtent l="0" t="0" r="6350" b="4445"/>
            <wp:docPr id="49" name="Picture 49" descr="A group of people in a roo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A group of people in a room&#10;&#10;Description automatically generated with medium confidence"/>
                    <pic:cNvPicPr/>
                  </pic:nvPicPr>
                  <pic:blipFill>
                    <a:blip r:embed="rId50" cstate="print">
                      <a:extLst>
                        <a:ext uri="{28A0092B-C50C-407E-A947-70E740481C1C}">
                          <a14:useLocalDpi xmlns:a14="http://schemas.microsoft.com/office/drawing/2010/main" val="0"/>
                        </a:ext>
                      </a:extLst>
                    </a:blip>
                    <a:stretch>
                      <a:fillRect/>
                    </a:stretch>
                  </pic:blipFill>
                  <pic:spPr>
                    <a:xfrm>
                      <a:off x="0" y="0"/>
                      <a:ext cx="5368429" cy="2415972"/>
                    </a:xfrm>
                    <a:prstGeom prst="rect">
                      <a:avLst/>
                    </a:prstGeom>
                  </pic:spPr>
                </pic:pic>
              </a:graphicData>
            </a:graphic>
          </wp:inline>
        </w:drawing>
      </w:r>
      <w:r>
        <w:rPr>
          <w:rFonts w:ascii="Arial" w:hAnsi="Arial" w:cs="Arial"/>
          <w:noProof/>
          <w:sz w:val="24"/>
          <w:szCs w:val="24"/>
        </w:rPr>
        <w:drawing>
          <wp:inline distT="0" distB="0" distL="0" distR="0" wp14:anchorId="13631CBA" wp14:editId="3BEF8415">
            <wp:extent cx="5375564" cy="2419182"/>
            <wp:effectExtent l="0" t="0" r="0" b="635"/>
            <wp:docPr id="50" name="Picture 50"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Text&#10;&#10;Description automatically generated with medium confidence"/>
                    <pic:cNvPicPr/>
                  </pic:nvPicPr>
                  <pic:blipFill>
                    <a:blip r:embed="rId51" cstate="print">
                      <a:extLst>
                        <a:ext uri="{28A0092B-C50C-407E-A947-70E740481C1C}">
                          <a14:useLocalDpi xmlns:a14="http://schemas.microsoft.com/office/drawing/2010/main" val="0"/>
                        </a:ext>
                      </a:extLst>
                    </a:blip>
                    <a:stretch>
                      <a:fillRect/>
                    </a:stretch>
                  </pic:blipFill>
                  <pic:spPr>
                    <a:xfrm>
                      <a:off x="0" y="0"/>
                      <a:ext cx="5384492" cy="2423200"/>
                    </a:xfrm>
                    <a:prstGeom prst="rect">
                      <a:avLst/>
                    </a:prstGeom>
                  </pic:spPr>
                </pic:pic>
              </a:graphicData>
            </a:graphic>
          </wp:inline>
        </w:drawing>
      </w:r>
    </w:p>
    <w:p w14:paraId="70288F47" w14:textId="77777777" w:rsidR="00521915" w:rsidRDefault="00521915" w:rsidP="000015D5">
      <w:pPr>
        <w:rPr>
          <w:rFonts w:ascii="Arial" w:hAnsi="Arial" w:cs="Arial"/>
          <w:sz w:val="24"/>
          <w:szCs w:val="24"/>
        </w:rPr>
      </w:pPr>
    </w:p>
    <w:p w14:paraId="55A2DA16" w14:textId="62B37820" w:rsidR="00521915" w:rsidRDefault="00521915" w:rsidP="000015D5">
      <w:pPr>
        <w:rPr>
          <w:rFonts w:ascii="Arial" w:hAnsi="Arial" w:cs="Arial"/>
          <w:noProof/>
          <w:sz w:val="24"/>
          <w:szCs w:val="24"/>
        </w:rPr>
      </w:pPr>
      <w:r>
        <w:rPr>
          <w:rFonts w:ascii="Arial" w:hAnsi="Arial" w:cs="Arial"/>
          <w:noProof/>
          <w:sz w:val="24"/>
          <w:szCs w:val="24"/>
        </w:rPr>
        <w:lastRenderedPageBreak/>
        <mc:AlternateContent>
          <mc:Choice Requires="wps">
            <w:drawing>
              <wp:anchor distT="0" distB="0" distL="114300" distR="114300" simplePos="0" relativeHeight="251673600" behindDoc="0" locked="0" layoutInCell="1" allowOverlap="1" wp14:anchorId="1A145272" wp14:editId="21EDDFDA">
                <wp:simplePos x="0" y="0"/>
                <wp:positionH relativeFrom="column">
                  <wp:posOffset>3389745</wp:posOffset>
                </wp:positionH>
                <wp:positionV relativeFrom="paragraph">
                  <wp:posOffset>1819564</wp:posOffset>
                </wp:positionV>
                <wp:extent cx="1293091" cy="1995054"/>
                <wp:effectExtent l="0" t="0" r="21590" b="24765"/>
                <wp:wrapNone/>
                <wp:docPr id="54" name="Text Box 54"/>
                <wp:cNvGraphicFramePr/>
                <a:graphic xmlns:a="http://schemas.openxmlformats.org/drawingml/2006/main">
                  <a:graphicData uri="http://schemas.microsoft.com/office/word/2010/wordprocessingShape">
                    <wps:wsp>
                      <wps:cNvSpPr txBox="1"/>
                      <wps:spPr>
                        <a:xfrm>
                          <a:off x="0" y="0"/>
                          <a:ext cx="1293091" cy="1995054"/>
                        </a:xfrm>
                        <a:prstGeom prst="rect">
                          <a:avLst/>
                        </a:prstGeom>
                        <a:solidFill>
                          <a:schemeClr val="lt1"/>
                        </a:solidFill>
                        <a:ln w="6350">
                          <a:solidFill>
                            <a:prstClr val="black"/>
                          </a:solidFill>
                        </a:ln>
                      </wps:spPr>
                      <wps:txbx>
                        <w:txbxContent>
                          <w:p w14:paraId="01241FB4" w14:textId="6143115B" w:rsidR="00521915" w:rsidRDefault="00521915">
                            <w:r>
                              <w:t>Pool competition.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A145272" id="Text Box 54" o:spid="_x0000_s1042" type="#_x0000_t202" style="position:absolute;margin-left:266.9pt;margin-top:143.25pt;width:101.8pt;height:157.1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" fillcolor="white [3201]" strokeweight=".5pt">
                <v:textbox>
                  <w:txbxContent>
                    <w:p w14:paraId="01241FB4" w14:textId="6143115B" w:rsidR="00521915" w:rsidRDefault="00521915">
                      <w:r>
                        <w:t>Pool competition.</w:t>
                      </w:r>
                    </w:p>
                  </w:txbxContent>
                </v:textbox>
              </v:shape>
            </w:pict>
          </mc:Fallback>
        </mc:AlternateContent>
      </w:r>
      <w:r>
        <w:rPr>
          <w:rFonts w:ascii="Arial" w:hAnsi="Arial" w:cs="Arial"/>
          <w:noProof/>
          <w:sz w:val="24"/>
          <w:szCs w:val="24"/>
        </w:rPr>
        <w:drawing>
          <wp:inline distT="0" distB="0" distL="0" distR="0" wp14:anchorId="5FE5A53D" wp14:editId="2BE59129">
            <wp:extent cx="4984060" cy="2242791"/>
            <wp:effectExtent l="0" t="953" r="6668" b="6667"/>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pic:cNvPicPr/>
                  </pic:nvPicPr>
                  <pic:blipFill>
                    <a:blip r:embed="rId52" cstate="print">
                      <a:extLst>
                        <a:ext uri="{28A0092B-C50C-407E-A947-70E740481C1C}">
                          <a14:useLocalDpi xmlns:a14="http://schemas.microsoft.com/office/drawing/2010/main" val="0"/>
                        </a:ext>
                      </a:extLst>
                    </a:blip>
                    <a:stretch>
                      <a:fillRect/>
                    </a:stretch>
                  </pic:blipFill>
                  <pic:spPr>
                    <a:xfrm rot="5400000">
                      <a:off x="0" y="0"/>
                      <a:ext cx="4992127" cy="2246421"/>
                    </a:xfrm>
                    <a:prstGeom prst="rect">
                      <a:avLst/>
                    </a:prstGeom>
                  </pic:spPr>
                </pic:pic>
              </a:graphicData>
            </a:graphic>
          </wp:inline>
        </w:drawing>
      </w:r>
      <w:r>
        <w:rPr>
          <w:rFonts w:ascii="Arial" w:hAnsi="Arial" w:cs="Arial"/>
          <w:noProof/>
          <w:sz w:val="24"/>
          <w:szCs w:val="24"/>
        </w:rPr>
        <w:drawing>
          <wp:inline distT="0" distB="0" distL="0" distR="0" wp14:anchorId="09FF6136" wp14:editId="67FEA750">
            <wp:extent cx="5731510" cy="2579370"/>
            <wp:effectExtent l="0" t="0" r="2540" b="0"/>
            <wp:docPr id="53" name="Picture 53" descr="A person pushing a shopping car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A person pushing a shopping cart&#10;&#10;Description automatically generated with low confidence"/>
                    <pic:cNvPicPr/>
                  </pic:nvPicPr>
                  <pic:blipFill>
                    <a:blip r:embed="rId53" cstate="print">
                      <a:extLst>
                        <a:ext uri="{28A0092B-C50C-407E-A947-70E740481C1C}">
                          <a14:useLocalDpi xmlns:a14="http://schemas.microsoft.com/office/drawing/2010/main" val="0"/>
                        </a:ext>
                      </a:extLst>
                    </a:blip>
                    <a:stretch>
                      <a:fillRect/>
                    </a:stretch>
                  </pic:blipFill>
                  <pic:spPr>
                    <a:xfrm>
                      <a:off x="0" y="0"/>
                      <a:ext cx="5731510" cy="2579370"/>
                    </a:xfrm>
                    <a:prstGeom prst="rect">
                      <a:avLst/>
                    </a:prstGeom>
                  </pic:spPr>
                </pic:pic>
              </a:graphicData>
            </a:graphic>
          </wp:inline>
        </w:drawing>
      </w:r>
    </w:p>
    <w:p w14:paraId="76DB1B24" w14:textId="77777777" w:rsidR="00521915" w:rsidRPr="00521915" w:rsidRDefault="00521915" w:rsidP="00521915">
      <w:pPr>
        <w:rPr>
          <w:rFonts w:ascii="Arial" w:hAnsi="Arial" w:cs="Arial"/>
          <w:sz w:val="24"/>
          <w:szCs w:val="24"/>
        </w:rPr>
      </w:pPr>
    </w:p>
    <w:p w14:paraId="045CE7E7" w14:textId="77777777" w:rsidR="00521915" w:rsidRDefault="00521915" w:rsidP="00521915">
      <w:pPr>
        <w:rPr>
          <w:rFonts w:ascii="Arial" w:hAnsi="Arial" w:cs="Arial"/>
          <w:noProof/>
          <w:sz w:val="24"/>
          <w:szCs w:val="24"/>
        </w:rPr>
      </w:pPr>
    </w:p>
    <w:p w14:paraId="5E6159C4" w14:textId="57BDA1AC" w:rsidR="00521915" w:rsidRDefault="00521915" w:rsidP="00521915">
      <w:pPr>
        <w:tabs>
          <w:tab w:val="left" w:pos="1964"/>
        </w:tabs>
        <w:rPr>
          <w:rFonts w:ascii="Arial" w:hAnsi="Arial" w:cs="Arial"/>
          <w:sz w:val="24"/>
          <w:szCs w:val="24"/>
        </w:rPr>
      </w:pPr>
      <w:r>
        <w:rPr>
          <w:rFonts w:ascii="Arial" w:hAnsi="Arial" w:cs="Arial"/>
          <w:sz w:val="24"/>
          <w:szCs w:val="24"/>
        </w:rPr>
        <w:tab/>
      </w:r>
    </w:p>
    <w:p w14:paraId="1DB81D5C" w14:textId="77777777" w:rsidR="00521915" w:rsidRDefault="00521915" w:rsidP="00521915">
      <w:pPr>
        <w:tabs>
          <w:tab w:val="left" w:pos="1964"/>
        </w:tabs>
        <w:rPr>
          <w:rFonts w:ascii="Arial" w:hAnsi="Arial" w:cs="Arial"/>
          <w:sz w:val="24"/>
          <w:szCs w:val="24"/>
        </w:rPr>
      </w:pPr>
    </w:p>
    <w:p w14:paraId="32009060" w14:textId="7EFC449D" w:rsidR="00521915" w:rsidRDefault="00521915" w:rsidP="00521915">
      <w:pPr>
        <w:tabs>
          <w:tab w:val="left" w:pos="1964"/>
        </w:tabs>
        <w:rPr>
          <w:rFonts w:ascii="Arial" w:hAnsi="Arial" w:cs="Arial"/>
          <w:noProof/>
          <w:sz w:val="24"/>
          <w:szCs w:val="24"/>
        </w:rPr>
      </w:pPr>
      <w:r>
        <w:rPr>
          <w:rFonts w:ascii="Arial" w:hAnsi="Arial" w:cs="Arial"/>
          <w:noProof/>
          <w:sz w:val="24"/>
          <w:szCs w:val="24"/>
        </w:rPr>
        <w:lastRenderedPageBreak/>
        <mc:AlternateContent>
          <mc:Choice Requires="wps">
            <w:drawing>
              <wp:anchor distT="0" distB="0" distL="114300" distR="114300" simplePos="0" relativeHeight="251674624" behindDoc="0" locked="0" layoutInCell="1" allowOverlap="1" wp14:anchorId="2EE13FBC" wp14:editId="43E7AD60">
                <wp:simplePos x="0" y="0"/>
                <wp:positionH relativeFrom="column">
                  <wp:posOffset>2567709</wp:posOffset>
                </wp:positionH>
                <wp:positionV relativeFrom="paragraph">
                  <wp:posOffset>1463964</wp:posOffset>
                </wp:positionV>
                <wp:extent cx="2267527" cy="2452254"/>
                <wp:effectExtent l="0" t="0" r="19050" b="24765"/>
                <wp:wrapNone/>
                <wp:docPr id="58" name="Text Box 58"/>
                <wp:cNvGraphicFramePr/>
                <a:graphic xmlns:a="http://schemas.openxmlformats.org/drawingml/2006/main">
                  <a:graphicData uri="http://schemas.microsoft.com/office/word/2010/wordprocessingShape">
                    <wps:wsp>
                      <wps:cNvSpPr txBox="1"/>
                      <wps:spPr>
                        <a:xfrm>
                          <a:off x="0" y="0"/>
                          <a:ext cx="2267527" cy="2452254"/>
                        </a:xfrm>
                        <a:prstGeom prst="rect">
                          <a:avLst/>
                        </a:prstGeom>
                        <a:solidFill>
                          <a:schemeClr val="lt1"/>
                        </a:solidFill>
                        <a:ln w="6350">
                          <a:solidFill>
                            <a:prstClr val="black"/>
                          </a:solidFill>
                        </a:ln>
                      </wps:spPr>
                      <wps:txbx>
                        <w:txbxContent>
                          <w:p w14:paraId="1A4B41DA" w14:textId="3CEF9ACF" w:rsidR="00521915" w:rsidRDefault="00521915">
                            <w:r>
                              <w:t xml:space="preserve">Young people working out the difference between needs and wants, then seeing if they match their children’s rights.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EE13FBC" id="Text Box 58" o:spid="_x0000_s1043" type="#_x0000_t202" style="position:absolute;margin-left:202.2pt;margin-top:115.25pt;width:178.55pt;height:193.1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" fillcolor="white [3201]" strokeweight=".5pt">
                <v:textbox>
                  <w:txbxContent>
                    <w:p w14:paraId="1A4B41DA" w14:textId="3CEF9ACF" w:rsidR="00521915" w:rsidRDefault="00521915">
                      <w:r>
                        <w:t xml:space="preserve">Young people working out the difference between needs and wants, then seeing if they match their children’s rights. </w:t>
                      </w:r>
                    </w:p>
                  </w:txbxContent>
                </v:textbox>
              </v:shape>
            </w:pict>
          </mc:Fallback>
        </mc:AlternateContent>
      </w:r>
      <w:r>
        <w:rPr>
          <w:rFonts w:ascii="Arial" w:hAnsi="Arial" w:cs="Arial"/>
          <w:noProof/>
          <w:sz w:val="24"/>
          <w:szCs w:val="24"/>
        </w:rPr>
        <w:drawing>
          <wp:inline distT="0" distB="0" distL="0" distR="0" wp14:anchorId="548EF0C4" wp14:editId="4B2E2647">
            <wp:extent cx="4822424" cy="2170056"/>
            <wp:effectExtent l="0" t="7303" r="9208" b="9207"/>
            <wp:docPr id="55" name="Picture 55" descr="A picture containing blur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descr="A picture containing blurry&#10;&#10;Description automatically generated"/>
                    <pic:cNvPicPr/>
                  </pic:nvPicPr>
                  <pic:blipFill>
                    <a:blip r:embed="rId54" cstate="print">
                      <a:extLst>
                        <a:ext uri="{28A0092B-C50C-407E-A947-70E740481C1C}">
                          <a14:useLocalDpi xmlns:a14="http://schemas.microsoft.com/office/drawing/2010/main" val="0"/>
                        </a:ext>
                      </a:extLst>
                    </a:blip>
                    <a:stretch>
                      <a:fillRect/>
                    </a:stretch>
                  </pic:blipFill>
                  <pic:spPr>
                    <a:xfrm rot="5400000">
                      <a:off x="0" y="0"/>
                      <a:ext cx="4827416" cy="2172302"/>
                    </a:xfrm>
                    <a:prstGeom prst="rect">
                      <a:avLst/>
                    </a:prstGeom>
                  </pic:spPr>
                </pic:pic>
              </a:graphicData>
            </a:graphic>
          </wp:inline>
        </w:drawing>
      </w:r>
      <w:r>
        <w:rPr>
          <w:rFonts w:ascii="Arial" w:hAnsi="Arial" w:cs="Arial"/>
          <w:noProof/>
          <w:sz w:val="24"/>
          <w:szCs w:val="24"/>
        </w:rPr>
        <w:drawing>
          <wp:inline distT="0" distB="0" distL="0" distR="0" wp14:anchorId="22BDF694" wp14:editId="757BBD1D">
            <wp:extent cx="5731510" cy="2579370"/>
            <wp:effectExtent l="0" t="0" r="2540" b="0"/>
            <wp:docPr id="57" name="Picture 57" descr="A table with cards on i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A table with cards on it&#10;&#10;Description automatically generated with low confidence"/>
                    <pic:cNvPicPr/>
                  </pic:nvPicPr>
                  <pic:blipFill>
                    <a:blip r:embed="rId55" cstate="print">
                      <a:extLst>
                        <a:ext uri="{28A0092B-C50C-407E-A947-70E740481C1C}">
                          <a14:useLocalDpi xmlns:a14="http://schemas.microsoft.com/office/drawing/2010/main" val="0"/>
                        </a:ext>
                      </a:extLst>
                    </a:blip>
                    <a:stretch>
                      <a:fillRect/>
                    </a:stretch>
                  </pic:blipFill>
                  <pic:spPr>
                    <a:xfrm>
                      <a:off x="0" y="0"/>
                      <a:ext cx="5731510" cy="2579370"/>
                    </a:xfrm>
                    <a:prstGeom prst="rect">
                      <a:avLst/>
                    </a:prstGeom>
                  </pic:spPr>
                </pic:pic>
              </a:graphicData>
            </a:graphic>
          </wp:inline>
        </w:drawing>
      </w:r>
    </w:p>
    <w:p w14:paraId="1D2A14FF" w14:textId="77777777" w:rsidR="00521915" w:rsidRPr="00521915" w:rsidRDefault="00521915" w:rsidP="00521915">
      <w:pPr>
        <w:rPr>
          <w:rFonts w:ascii="Arial" w:hAnsi="Arial" w:cs="Arial"/>
          <w:sz w:val="24"/>
          <w:szCs w:val="24"/>
        </w:rPr>
      </w:pPr>
    </w:p>
    <w:p w14:paraId="7CC144A6" w14:textId="77777777" w:rsidR="00521915" w:rsidRPr="00521915" w:rsidRDefault="00521915" w:rsidP="00521915">
      <w:pPr>
        <w:rPr>
          <w:rFonts w:ascii="Arial" w:hAnsi="Arial" w:cs="Arial"/>
          <w:sz w:val="24"/>
          <w:szCs w:val="24"/>
        </w:rPr>
      </w:pPr>
    </w:p>
    <w:p w14:paraId="7420E779" w14:textId="77777777" w:rsidR="00521915" w:rsidRDefault="00521915" w:rsidP="00521915">
      <w:pPr>
        <w:rPr>
          <w:rFonts w:ascii="Arial" w:hAnsi="Arial" w:cs="Arial"/>
          <w:noProof/>
          <w:sz w:val="24"/>
          <w:szCs w:val="24"/>
        </w:rPr>
      </w:pPr>
    </w:p>
    <w:p w14:paraId="650298BF" w14:textId="2FAAC8D4" w:rsidR="00521915" w:rsidRDefault="00521915" w:rsidP="00521915">
      <w:pPr>
        <w:tabs>
          <w:tab w:val="left" w:pos="1098"/>
        </w:tabs>
        <w:rPr>
          <w:rFonts w:ascii="Arial" w:hAnsi="Arial" w:cs="Arial"/>
          <w:sz w:val="24"/>
          <w:szCs w:val="24"/>
        </w:rPr>
      </w:pPr>
      <w:r>
        <w:rPr>
          <w:rFonts w:ascii="Arial" w:hAnsi="Arial" w:cs="Arial"/>
          <w:sz w:val="24"/>
          <w:szCs w:val="24"/>
        </w:rPr>
        <w:tab/>
      </w:r>
    </w:p>
    <w:p w14:paraId="549BD0F9" w14:textId="7F7D0988" w:rsidR="00521915" w:rsidRDefault="00521915" w:rsidP="00521915">
      <w:pPr>
        <w:tabs>
          <w:tab w:val="left" w:pos="1098"/>
        </w:tabs>
        <w:rPr>
          <w:rFonts w:ascii="Arial" w:hAnsi="Arial" w:cs="Arial"/>
          <w:noProof/>
          <w:sz w:val="24"/>
          <w:szCs w:val="24"/>
        </w:rPr>
      </w:pPr>
      <w:r>
        <w:rPr>
          <w:rFonts w:ascii="Arial" w:hAnsi="Arial" w:cs="Arial"/>
          <w:noProof/>
          <w:sz w:val="24"/>
          <w:szCs w:val="24"/>
        </w:rPr>
        <w:lastRenderedPageBreak/>
        <mc:AlternateContent>
          <mc:Choice Requires="wps">
            <w:drawing>
              <wp:anchor distT="0" distB="0" distL="114300" distR="114300" simplePos="0" relativeHeight="251675648" behindDoc="0" locked="0" layoutInCell="1" allowOverlap="1" wp14:anchorId="77325C01" wp14:editId="1858C0F7">
                <wp:simplePos x="0" y="0"/>
                <wp:positionH relativeFrom="column">
                  <wp:posOffset>1099808</wp:posOffset>
                </wp:positionH>
                <wp:positionV relativeFrom="paragraph">
                  <wp:posOffset>5722374</wp:posOffset>
                </wp:positionV>
                <wp:extent cx="3202507" cy="1281003"/>
                <wp:effectExtent l="0" t="0" r="17145" b="14605"/>
                <wp:wrapNone/>
                <wp:docPr id="62" name="Text Box 62"/>
                <wp:cNvGraphicFramePr/>
                <a:graphic xmlns:a="http://schemas.openxmlformats.org/drawingml/2006/main">
                  <a:graphicData uri="http://schemas.microsoft.com/office/word/2010/wordprocessingShape">
                    <wps:wsp>
                      <wps:cNvSpPr txBox="1"/>
                      <wps:spPr>
                        <a:xfrm>
                          <a:off x="0" y="0"/>
                          <a:ext cx="3202507" cy="1281003"/>
                        </a:xfrm>
                        <a:prstGeom prst="rect">
                          <a:avLst/>
                        </a:prstGeom>
                        <a:solidFill>
                          <a:schemeClr val="lt1"/>
                        </a:solidFill>
                        <a:ln w="6350">
                          <a:solidFill>
                            <a:prstClr val="black"/>
                          </a:solidFill>
                        </a:ln>
                      </wps:spPr>
                      <wps:txbx>
                        <w:txbxContent>
                          <w:p w14:paraId="2D1A3B80" w14:textId="6352B249" w:rsidR="00521915" w:rsidRDefault="00521915">
                            <w:r>
                              <w:t xml:space="preserve">Last forum event before my end of placement. </w:t>
                            </w:r>
                          </w:p>
                          <w:p w14:paraId="549981FF" w14:textId="241C4558" w:rsidR="00521915" w:rsidRDefault="00521915">
                            <w:r>
                              <w:t xml:space="preserve">Heatherton </w:t>
                            </w:r>
                            <w:r w:rsidR="003072B3">
                              <w:t>escape room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7325C01" id="Text Box 62" o:spid="_x0000_s1044" type="#_x0000_t202" style="position:absolute;margin-left:86.6pt;margin-top:450.6pt;width:252.15pt;height:100.85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" fillcolor="white [3201]" strokeweight=".5pt">
                <v:textbox>
                  <w:txbxContent>
                    <w:p w14:paraId="2D1A3B80" w14:textId="6352B249" w:rsidR="00521915" w:rsidRDefault="00521915">
                      <w:r>
                        <w:t xml:space="preserve">Last forum event before my end of placement. </w:t>
                      </w:r>
                    </w:p>
                    <w:p w14:paraId="549981FF" w14:textId="241C4558" w:rsidR="00521915" w:rsidRDefault="00521915">
                      <w:r>
                        <w:t xml:space="preserve">Heatherton </w:t>
                      </w:r>
                      <w:r w:rsidR="003072B3">
                        <w:t>escape room</w:t>
                      </w:r>
                    </w:p>
                  </w:txbxContent>
                </v:textbox>
              </v:shape>
            </w:pict>
          </mc:Fallback>
        </mc:AlternateContent>
      </w:r>
      <w:r>
        <w:rPr>
          <w:rFonts w:ascii="Arial" w:hAnsi="Arial" w:cs="Arial"/>
          <w:noProof/>
          <w:sz w:val="24"/>
          <w:szCs w:val="24"/>
        </w:rPr>
        <w:drawing>
          <wp:inline distT="0" distB="0" distL="0" distR="0" wp14:anchorId="0F7837BA" wp14:editId="51A7166C">
            <wp:extent cx="5722374" cy="2575258"/>
            <wp:effectExtent l="0" t="0" r="0" b="0"/>
            <wp:docPr id="59" name="Picture 59" descr="A group of people posing for a phot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descr="A group of people posing for a photo&#10;&#10;Description automatically generated"/>
                    <pic:cNvPicPr/>
                  </pic:nvPicPr>
                  <pic:blipFill>
                    <a:blip r:embed="rId56" cstate="print">
                      <a:extLst>
                        <a:ext uri="{28A0092B-C50C-407E-A947-70E740481C1C}">
                          <a14:useLocalDpi xmlns:a14="http://schemas.microsoft.com/office/drawing/2010/main" val="0"/>
                        </a:ext>
                      </a:extLst>
                    </a:blip>
                    <a:stretch>
                      <a:fillRect/>
                    </a:stretch>
                  </pic:blipFill>
                  <pic:spPr>
                    <a:xfrm>
                      <a:off x="0" y="0"/>
                      <a:ext cx="5734444" cy="2580690"/>
                    </a:xfrm>
                    <a:prstGeom prst="rect">
                      <a:avLst/>
                    </a:prstGeom>
                  </pic:spPr>
                </pic:pic>
              </a:graphicData>
            </a:graphic>
          </wp:inline>
        </w:drawing>
      </w:r>
      <w:r>
        <w:rPr>
          <w:rFonts w:ascii="Arial" w:hAnsi="Arial" w:cs="Arial"/>
          <w:noProof/>
          <w:sz w:val="24"/>
          <w:szCs w:val="24"/>
        </w:rPr>
        <w:drawing>
          <wp:inline distT="0" distB="0" distL="0" distR="0" wp14:anchorId="6D4B145F" wp14:editId="530F868D">
            <wp:extent cx="5731510" cy="2579370"/>
            <wp:effectExtent l="0" t="0" r="2540" b="0"/>
            <wp:docPr id="60" name="Picture 60" descr="A group of people sitting on a cou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0" descr="A group of people sitting on a couch&#10;&#10;Description automatically generated"/>
                    <pic:cNvPicPr/>
                  </pic:nvPicPr>
                  <pic:blipFill>
                    <a:blip r:embed="rId57" cstate="print">
                      <a:extLst>
                        <a:ext uri="{28A0092B-C50C-407E-A947-70E740481C1C}">
                          <a14:useLocalDpi xmlns:a14="http://schemas.microsoft.com/office/drawing/2010/main" val="0"/>
                        </a:ext>
                      </a:extLst>
                    </a:blip>
                    <a:stretch>
                      <a:fillRect/>
                    </a:stretch>
                  </pic:blipFill>
                  <pic:spPr>
                    <a:xfrm>
                      <a:off x="0" y="0"/>
                      <a:ext cx="5731510" cy="2579370"/>
                    </a:xfrm>
                    <a:prstGeom prst="rect">
                      <a:avLst/>
                    </a:prstGeom>
                  </pic:spPr>
                </pic:pic>
              </a:graphicData>
            </a:graphic>
          </wp:inline>
        </w:drawing>
      </w:r>
      <w:r w:rsidR="003072B3">
        <w:rPr>
          <w:rFonts w:ascii="Arial" w:hAnsi="Arial" w:cs="Arial"/>
          <w:noProof/>
          <w:sz w:val="24"/>
          <w:szCs w:val="24"/>
        </w:rPr>
        <w:lastRenderedPageBreak/>
        <mc:AlternateContent>
          <mc:Choice Requires="wps">
            <w:drawing>
              <wp:anchor distT="0" distB="0" distL="114300" distR="114300" simplePos="0" relativeHeight="251676672" behindDoc="0" locked="0" layoutInCell="1" allowOverlap="1" wp14:anchorId="7AE39B37" wp14:editId="2B3352F4">
                <wp:simplePos x="0" y="0"/>
                <wp:positionH relativeFrom="column">
                  <wp:posOffset>493018</wp:posOffset>
                </wp:positionH>
                <wp:positionV relativeFrom="paragraph">
                  <wp:posOffset>4833257</wp:posOffset>
                </wp:positionV>
                <wp:extent cx="2081629" cy="927042"/>
                <wp:effectExtent l="0" t="0" r="13970" b="26035"/>
                <wp:wrapNone/>
                <wp:docPr id="63" name="Text Box 63"/>
                <wp:cNvGraphicFramePr/>
                <a:graphic xmlns:a="http://schemas.openxmlformats.org/drawingml/2006/main">
                  <a:graphicData uri="http://schemas.microsoft.com/office/word/2010/wordprocessingShape">
                    <wps:wsp>
                      <wps:cNvSpPr txBox="1"/>
                      <wps:spPr>
                        <a:xfrm>
                          <a:off x="0" y="0"/>
                          <a:ext cx="2081629" cy="927042"/>
                        </a:xfrm>
                        <a:prstGeom prst="rect">
                          <a:avLst/>
                        </a:prstGeom>
                        <a:solidFill>
                          <a:schemeClr val="lt1"/>
                        </a:solidFill>
                        <a:ln w="6350">
                          <a:solidFill>
                            <a:prstClr val="black"/>
                          </a:solidFill>
                        </a:ln>
                      </wps:spPr>
                      <wps:txbx>
                        <w:txbxContent>
                          <w:p w14:paraId="32570797" w14:textId="6CB1688B" w:rsidR="003072B3" w:rsidRDefault="003072B3">
                            <w:r>
                              <w:t>Last forum day selfie with new staff</w:t>
                            </w:r>
                            <w:r w:rsidR="00333D89">
                              <w:t xml:space="preserve"> member.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AE39B37" id="Text Box 63" o:spid="_x0000_s1045" type="#_x0000_t202" style="position:absolute;margin-left:38.8pt;margin-top:380.55pt;width:163.9pt;height:73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" fillcolor="white [3201]" strokeweight=".5pt">
                <v:textbox>
                  <w:txbxContent>
                    <w:p w14:paraId="32570797" w14:textId="6CB1688B" w:rsidR="003072B3" w:rsidRDefault="003072B3">
                      <w:r>
                        <w:t>Last forum day selfie with new staff</w:t>
                      </w:r>
                      <w:r w:rsidR="00333D89">
                        <w:t xml:space="preserve"> member. </w:t>
                      </w:r>
                    </w:p>
                  </w:txbxContent>
                </v:textbox>
              </v:shape>
            </w:pict>
          </mc:Fallback>
        </mc:AlternateContent>
      </w:r>
      <w:r>
        <w:rPr>
          <w:rFonts w:ascii="Arial" w:hAnsi="Arial" w:cs="Arial"/>
          <w:noProof/>
          <w:sz w:val="24"/>
          <w:szCs w:val="24"/>
        </w:rPr>
        <w:drawing>
          <wp:inline distT="0" distB="0" distL="0" distR="0" wp14:anchorId="0B77029F" wp14:editId="172156CD">
            <wp:extent cx="5731510" cy="4298950"/>
            <wp:effectExtent l="0" t="0" r="2540" b="6350"/>
            <wp:docPr id="61" name="Picture 61" descr="A group of people posing for a photo&#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61" descr="A group of people posing for a photo&#10;&#10;Description automatically generated with medium confidence"/>
                    <pic:cNvPicPr/>
                  </pic:nvPicPr>
                  <pic:blipFill>
                    <a:blip r:embed="rId58"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2E100B2F" w14:textId="77777777" w:rsidR="003072B3" w:rsidRPr="003072B3" w:rsidRDefault="003072B3" w:rsidP="003072B3">
      <w:pPr>
        <w:rPr>
          <w:rFonts w:ascii="Arial" w:hAnsi="Arial" w:cs="Arial"/>
          <w:sz w:val="24"/>
          <w:szCs w:val="24"/>
        </w:rPr>
      </w:pPr>
    </w:p>
    <w:p w14:paraId="18B50AD4" w14:textId="77777777" w:rsidR="003072B3" w:rsidRPr="003072B3" w:rsidRDefault="003072B3" w:rsidP="003072B3">
      <w:pPr>
        <w:rPr>
          <w:rFonts w:ascii="Arial" w:hAnsi="Arial" w:cs="Arial"/>
          <w:sz w:val="24"/>
          <w:szCs w:val="24"/>
        </w:rPr>
      </w:pPr>
    </w:p>
    <w:p w14:paraId="1784721F" w14:textId="77777777" w:rsidR="003072B3" w:rsidRPr="003072B3" w:rsidRDefault="003072B3" w:rsidP="003072B3">
      <w:pPr>
        <w:rPr>
          <w:rFonts w:ascii="Arial" w:hAnsi="Arial" w:cs="Arial"/>
          <w:sz w:val="24"/>
          <w:szCs w:val="24"/>
        </w:rPr>
      </w:pPr>
    </w:p>
    <w:p w14:paraId="53A47C30" w14:textId="77777777" w:rsidR="003072B3" w:rsidRPr="003072B3" w:rsidRDefault="003072B3" w:rsidP="003072B3">
      <w:pPr>
        <w:rPr>
          <w:rFonts w:ascii="Arial" w:hAnsi="Arial" w:cs="Arial"/>
          <w:sz w:val="24"/>
          <w:szCs w:val="24"/>
        </w:rPr>
      </w:pPr>
    </w:p>
    <w:p w14:paraId="0E5066D3" w14:textId="77777777" w:rsidR="003072B3" w:rsidRPr="003072B3" w:rsidRDefault="003072B3" w:rsidP="003072B3">
      <w:pPr>
        <w:rPr>
          <w:rFonts w:ascii="Arial" w:hAnsi="Arial" w:cs="Arial"/>
          <w:sz w:val="24"/>
          <w:szCs w:val="24"/>
        </w:rPr>
      </w:pPr>
    </w:p>
    <w:p w14:paraId="43100947" w14:textId="77777777" w:rsidR="003072B3" w:rsidRPr="003072B3" w:rsidRDefault="003072B3" w:rsidP="003072B3">
      <w:pPr>
        <w:rPr>
          <w:rFonts w:ascii="Arial" w:hAnsi="Arial" w:cs="Arial"/>
          <w:sz w:val="24"/>
          <w:szCs w:val="24"/>
        </w:rPr>
      </w:pPr>
    </w:p>
    <w:p w14:paraId="24E4CD9C" w14:textId="77777777" w:rsidR="003072B3" w:rsidRPr="003072B3" w:rsidRDefault="003072B3" w:rsidP="003072B3">
      <w:pPr>
        <w:rPr>
          <w:rFonts w:ascii="Arial" w:hAnsi="Arial" w:cs="Arial"/>
          <w:sz w:val="24"/>
          <w:szCs w:val="24"/>
        </w:rPr>
      </w:pPr>
    </w:p>
    <w:p w14:paraId="2D598079" w14:textId="77777777" w:rsidR="003072B3" w:rsidRPr="003072B3" w:rsidRDefault="003072B3" w:rsidP="003072B3">
      <w:pPr>
        <w:rPr>
          <w:rFonts w:ascii="Arial" w:hAnsi="Arial" w:cs="Arial"/>
          <w:sz w:val="24"/>
          <w:szCs w:val="24"/>
        </w:rPr>
      </w:pPr>
    </w:p>
    <w:p w14:paraId="388ECB2B" w14:textId="67E16BCB" w:rsidR="003072B3" w:rsidRDefault="003072B3" w:rsidP="003072B3">
      <w:pPr>
        <w:rPr>
          <w:rFonts w:ascii="Arial" w:hAnsi="Arial" w:cs="Arial"/>
          <w:noProof/>
          <w:sz w:val="24"/>
          <w:szCs w:val="24"/>
        </w:rPr>
      </w:pPr>
      <w:r>
        <w:rPr>
          <w:rFonts w:ascii="Arial" w:hAnsi="Arial" w:cs="Arial"/>
          <w:noProof/>
          <w:sz w:val="24"/>
          <w:szCs w:val="24"/>
        </w:rPr>
        <w:lastRenderedPageBreak/>
        <w:drawing>
          <wp:inline distT="0" distB="0" distL="0" distR="0" wp14:anchorId="4DF1269C" wp14:editId="64246AAB">
            <wp:extent cx="5621951" cy="2530065"/>
            <wp:effectExtent l="0" t="0" r="0" b="3810"/>
            <wp:docPr id="192" name="Picture 192" descr="A picture containing text, indoor, pers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 name="Picture 192" descr="A picture containing text, indoor, person, table&#10;&#10;Description automatically generated"/>
                    <pic:cNvPicPr/>
                  </pic:nvPicPr>
                  <pic:blipFill>
                    <a:blip r:embed="rId59" cstate="print">
                      <a:extLst>
                        <a:ext uri="{28A0092B-C50C-407E-A947-70E740481C1C}">
                          <a14:useLocalDpi xmlns:a14="http://schemas.microsoft.com/office/drawing/2010/main" val="0"/>
                        </a:ext>
                      </a:extLst>
                    </a:blip>
                    <a:stretch>
                      <a:fillRect/>
                    </a:stretch>
                  </pic:blipFill>
                  <pic:spPr>
                    <a:xfrm>
                      <a:off x="0" y="0"/>
                      <a:ext cx="5622735" cy="2530418"/>
                    </a:xfrm>
                    <a:prstGeom prst="rect">
                      <a:avLst/>
                    </a:prstGeom>
                  </pic:spPr>
                </pic:pic>
              </a:graphicData>
            </a:graphic>
          </wp:inline>
        </w:drawing>
      </w:r>
    </w:p>
    <w:p w14:paraId="163C6E2E" w14:textId="7577134A" w:rsidR="003072B3" w:rsidRPr="003072B3" w:rsidRDefault="003072B3" w:rsidP="003072B3">
      <w:pPr>
        <w:ind w:firstLine="720"/>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78720" behindDoc="0" locked="0" layoutInCell="1" allowOverlap="1" wp14:anchorId="68A23E32" wp14:editId="17AD7CDC">
                <wp:simplePos x="0" y="0"/>
                <wp:positionH relativeFrom="margin">
                  <wp:align>left</wp:align>
                </wp:positionH>
                <wp:positionV relativeFrom="paragraph">
                  <wp:posOffset>127690</wp:posOffset>
                </wp:positionV>
                <wp:extent cx="2293663" cy="1772607"/>
                <wp:effectExtent l="0" t="0" r="11430" b="18415"/>
                <wp:wrapNone/>
                <wp:docPr id="194" name="Text Box 194"/>
                <wp:cNvGraphicFramePr/>
                <a:graphic xmlns:a="http://schemas.openxmlformats.org/drawingml/2006/main">
                  <a:graphicData uri="http://schemas.microsoft.com/office/word/2010/wordprocessingShape">
                    <wps:wsp>
                      <wps:cNvSpPr txBox="1"/>
                      <wps:spPr>
                        <a:xfrm>
                          <a:off x="0" y="0"/>
                          <a:ext cx="2293663" cy="1772607"/>
                        </a:xfrm>
                        <a:prstGeom prst="rect">
                          <a:avLst/>
                        </a:prstGeom>
                        <a:solidFill>
                          <a:schemeClr val="lt1"/>
                        </a:solidFill>
                        <a:ln w="6350">
                          <a:solidFill>
                            <a:prstClr val="black"/>
                          </a:solidFill>
                        </a:ln>
                      </wps:spPr>
                      <wps:txbx>
                        <w:txbxContent>
                          <w:p w14:paraId="67F604D6" w14:textId="759BD24B" w:rsidR="003072B3" w:rsidRDefault="003072B3">
                            <w:r>
                              <w:t xml:space="preserve">Easter party at youth club </w:t>
                            </w:r>
                            <w:r w:rsidR="005D437E">
                              <w:t xml:space="preserve">when they invited my son in for an easter egg hunt as </w:t>
                            </w:r>
                            <w:r w:rsidR="000C1277">
                              <w:t xml:space="preserve">I asked to have that shift off as it was his birthday and they </w:t>
                            </w:r>
                            <w:r w:rsidR="00DF7B70">
                              <w:t xml:space="preserve">offered </w:t>
                            </w:r>
                            <w:r w:rsidR="000C1277">
                              <w:t>us to pop along for an hour and play some games</w:t>
                            </w:r>
                            <w:r w:rsidR="00DF7B70">
                              <w:t xml:space="preserve"> and they bought him a cake and sang happy birthday </w:t>
                            </w:r>
                            <w:r w:rsidR="000C1277">
                              <w:t>which was so lovely.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A23E32" id="Text Box 194" o:spid="_x0000_s1046" type="#_x0000_t202" style="position:absolute;left:0;text-align:left;margin-left:0;margin-top:10.05pt;width:180.6pt;height:139.6pt;z-index:25167872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" fillcolor="white [3201]" strokeweight=".5pt">
                <v:textbox>
                  <w:txbxContent>
                    <w:p w14:paraId="67F604D6" w14:textId="759BD24B" w:rsidR="003072B3" w:rsidRDefault="003072B3">
                      <w:r>
                        <w:t xml:space="preserve">Easter party at youth club </w:t>
                      </w:r>
                      <w:r w:rsidR="005D437E">
                        <w:t xml:space="preserve">when they invited my son in for an easter egg hunt as </w:t>
                      </w:r>
                      <w:r w:rsidR="000C1277">
                        <w:t xml:space="preserve">I asked to have that shift off as it was his birthday and they </w:t>
                      </w:r>
                      <w:r w:rsidR="00DF7B70">
                        <w:t xml:space="preserve">offered </w:t>
                      </w:r>
                      <w:r w:rsidR="000C1277">
                        <w:t>us to pop along for an hour and play some games</w:t>
                      </w:r>
                      <w:r w:rsidR="00DF7B70">
                        <w:t xml:space="preserve"> and they bought him a cake and sang happy birthday </w:t>
                      </w:r>
                      <w:r w:rsidR="000C1277">
                        <w:t>which was so lovely.</w:t>
                      </w:r>
                    </w:p>
                  </w:txbxContent>
                </v:textbox>
                <w10:wrap anchorx="margin"/>
              </v:shape>
            </w:pict>
          </mc:Fallback>
        </mc:AlternateContent>
      </w:r>
    </w:p>
    <w:sectPr w:rsidR="003072B3" w:rsidRPr="003072B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1C84EB" w14:textId="77777777" w:rsidR="00400AA3" w:rsidRDefault="00400AA3" w:rsidP="00400AA3">
      <w:pPr>
        <w:spacing w:after="0" w:line="240" w:lineRule="auto"/>
      </w:pPr>
      <w:r>
        <w:separator/>
      </w:r>
    </w:p>
  </w:endnote>
  <w:endnote w:type="continuationSeparator" w:id="0">
    <w:p w14:paraId="4D0B075A" w14:textId="77777777" w:rsidR="00400AA3" w:rsidRDefault="00400AA3" w:rsidP="00400A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Roboto">
    <w:charset w:val="00"/>
    <w:family w:val="auto"/>
    <w:pitch w:val="variable"/>
    <w:sig w:usb0="E00002FF" w:usb1="5000205B" w:usb2="0000002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28147668"/>
      <w:docPartObj>
        <w:docPartGallery w:val="Page Numbers (Bottom of Page)"/>
        <w:docPartUnique/>
      </w:docPartObj>
    </w:sdtPr>
    <w:sdtEndPr>
      <w:rPr>
        <w:noProof/>
      </w:rPr>
    </w:sdtEndPr>
    <w:sdtContent>
      <w:p w14:paraId="2EB63DB2" w14:textId="10D5212B" w:rsidR="00A77E2E" w:rsidRDefault="00A77E2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1F49F91" w14:textId="77777777" w:rsidR="00A77E2E" w:rsidRDefault="00A77E2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54358453"/>
      <w:docPartObj>
        <w:docPartGallery w:val="Page Numbers (Bottom of Page)"/>
        <w:docPartUnique/>
      </w:docPartObj>
    </w:sdtPr>
    <w:sdtEndPr>
      <w:rPr>
        <w:noProof/>
      </w:rPr>
    </w:sdtEndPr>
    <w:sdtContent>
      <w:p w14:paraId="5E06F027" w14:textId="3D055472" w:rsidR="00400AA3" w:rsidRDefault="00400AA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8D9029C" w14:textId="77777777" w:rsidR="00400AA3" w:rsidRDefault="00400A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1B5C08" w14:textId="77777777" w:rsidR="00400AA3" w:rsidRDefault="00400AA3" w:rsidP="00400AA3">
      <w:pPr>
        <w:spacing w:after="0" w:line="240" w:lineRule="auto"/>
      </w:pPr>
      <w:r>
        <w:separator/>
      </w:r>
    </w:p>
  </w:footnote>
  <w:footnote w:type="continuationSeparator" w:id="0">
    <w:p w14:paraId="27354264" w14:textId="77777777" w:rsidR="00400AA3" w:rsidRDefault="00400AA3" w:rsidP="00400AA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EF24CF" w14:textId="6ED6FF86" w:rsidR="00400AA3" w:rsidRDefault="00400AA3">
    <w:pPr>
      <w:pStyle w:val="Header"/>
    </w:pPr>
    <w:r>
      <w:t>2114791</w:t>
    </w:r>
  </w:p>
  <w:p w14:paraId="2D571FEC" w14:textId="77777777" w:rsidR="00400AA3" w:rsidRDefault="00400AA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9C190F"/>
    <w:multiLevelType w:val="hybridMultilevel"/>
    <w:tmpl w:val="024807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647F97"/>
    <w:multiLevelType w:val="hybridMultilevel"/>
    <w:tmpl w:val="50C27F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9C48C6"/>
    <w:multiLevelType w:val="hybridMultilevel"/>
    <w:tmpl w:val="022482BA"/>
    <w:lvl w:ilvl="0" w:tplc="EA0692A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D011094"/>
    <w:multiLevelType w:val="hybridMultilevel"/>
    <w:tmpl w:val="63262D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E255620"/>
    <w:multiLevelType w:val="hybridMultilevel"/>
    <w:tmpl w:val="8B1AE5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0BA52E2"/>
    <w:multiLevelType w:val="hybridMultilevel"/>
    <w:tmpl w:val="EC6CB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7AA7D97"/>
    <w:multiLevelType w:val="hybridMultilevel"/>
    <w:tmpl w:val="35268136"/>
    <w:lvl w:ilvl="0" w:tplc="68063366">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4F547FD9"/>
    <w:multiLevelType w:val="hybridMultilevel"/>
    <w:tmpl w:val="45AC31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3F52BE3"/>
    <w:multiLevelType w:val="hybridMultilevel"/>
    <w:tmpl w:val="A8BCA4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6E56630"/>
    <w:multiLevelType w:val="hybridMultilevel"/>
    <w:tmpl w:val="376A6E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F43580D"/>
    <w:multiLevelType w:val="hybridMultilevel"/>
    <w:tmpl w:val="70A60B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B2E5A05"/>
    <w:multiLevelType w:val="hybridMultilevel"/>
    <w:tmpl w:val="6E94A9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6"/>
  </w:num>
  <w:num w:numId="3">
    <w:abstractNumId w:val="2"/>
  </w:num>
  <w:num w:numId="4">
    <w:abstractNumId w:val="10"/>
  </w:num>
  <w:num w:numId="5">
    <w:abstractNumId w:val="0"/>
  </w:num>
  <w:num w:numId="6">
    <w:abstractNumId w:val="3"/>
  </w:num>
  <w:num w:numId="7">
    <w:abstractNumId w:val="11"/>
  </w:num>
  <w:num w:numId="8">
    <w:abstractNumId w:val="1"/>
  </w:num>
  <w:num w:numId="9">
    <w:abstractNumId w:val="9"/>
  </w:num>
  <w:num w:numId="10">
    <w:abstractNumId w:val="5"/>
  </w:num>
  <w:num w:numId="11">
    <w:abstractNumId w:val="4"/>
  </w:num>
  <w:num w:numId="1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2"/>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0AA3"/>
    <w:rsid w:val="000015D5"/>
    <w:rsid w:val="000151BF"/>
    <w:rsid w:val="0005065A"/>
    <w:rsid w:val="00051EC1"/>
    <w:rsid w:val="000614AA"/>
    <w:rsid w:val="000642F0"/>
    <w:rsid w:val="00072E3C"/>
    <w:rsid w:val="000C1277"/>
    <w:rsid w:val="00114BFF"/>
    <w:rsid w:val="00137FC4"/>
    <w:rsid w:val="0015007E"/>
    <w:rsid w:val="00151B53"/>
    <w:rsid w:val="00153BCC"/>
    <w:rsid w:val="00154A3E"/>
    <w:rsid w:val="00181C04"/>
    <w:rsid w:val="00186F2B"/>
    <w:rsid w:val="001A5120"/>
    <w:rsid w:val="001D1453"/>
    <w:rsid w:val="001D58A6"/>
    <w:rsid w:val="001F1CD3"/>
    <w:rsid w:val="002372F2"/>
    <w:rsid w:val="00264E0D"/>
    <w:rsid w:val="00267570"/>
    <w:rsid w:val="002B6CF3"/>
    <w:rsid w:val="002B76F6"/>
    <w:rsid w:val="002C2824"/>
    <w:rsid w:val="0030317A"/>
    <w:rsid w:val="003072B3"/>
    <w:rsid w:val="00333D89"/>
    <w:rsid w:val="00356A6C"/>
    <w:rsid w:val="0037363E"/>
    <w:rsid w:val="003A222A"/>
    <w:rsid w:val="003E1329"/>
    <w:rsid w:val="003E23D5"/>
    <w:rsid w:val="003F0998"/>
    <w:rsid w:val="00400AA3"/>
    <w:rsid w:val="00407014"/>
    <w:rsid w:val="004220C9"/>
    <w:rsid w:val="00423C42"/>
    <w:rsid w:val="00451FC7"/>
    <w:rsid w:val="004640B5"/>
    <w:rsid w:val="004734A6"/>
    <w:rsid w:val="004949A6"/>
    <w:rsid w:val="004C1E40"/>
    <w:rsid w:val="004E194B"/>
    <w:rsid w:val="004F0EA1"/>
    <w:rsid w:val="004F6982"/>
    <w:rsid w:val="00501CF8"/>
    <w:rsid w:val="005171AA"/>
    <w:rsid w:val="00521915"/>
    <w:rsid w:val="00534DD0"/>
    <w:rsid w:val="00541C05"/>
    <w:rsid w:val="00543AE9"/>
    <w:rsid w:val="005767FF"/>
    <w:rsid w:val="005B2F9B"/>
    <w:rsid w:val="005C695E"/>
    <w:rsid w:val="005D437E"/>
    <w:rsid w:val="005E42C9"/>
    <w:rsid w:val="00630688"/>
    <w:rsid w:val="00630940"/>
    <w:rsid w:val="00660E74"/>
    <w:rsid w:val="00674592"/>
    <w:rsid w:val="006959BF"/>
    <w:rsid w:val="006B7B84"/>
    <w:rsid w:val="006D6E36"/>
    <w:rsid w:val="006E7C3E"/>
    <w:rsid w:val="006F2E68"/>
    <w:rsid w:val="007359CC"/>
    <w:rsid w:val="00745875"/>
    <w:rsid w:val="007755D9"/>
    <w:rsid w:val="00781D04"/>
    <w:rsid w:val="00783491"/>
    <w:rsid w:val="007A12F1"/>
    <w:rsid w:val="007A478D"/>
    <w:rsid w:val="007D75E4"/>
    <w:rsid w:val="00815E79"/>
    <w:rsid w:val="00842F86"/>
    <w:rsid w:val="008659F7"/>
    <w:rsid w:val="008A387F"/>
    <w:rsid w:val="008B3E5A"/>
    <w:rsid w:val="008C69CB"/>
    <w:rsid w:val="008E6223"/>
    <w:rsid w:val="00905B2B"/>
    <w:rsid w:val="009E35E5"/>
    <w:rsid w:val="00A056D3"/>
    <w:rsid w:val="00A21293"/>
    <w:rsid w:val="00A36982"/>
    <w:rsid w:val="00A75231"/>
    <w:rsid w:val="00A77E2E"/>
    <w:rsid w:val="00A959CF"/>
    <w:rsid w:val="00AC168B"/>
    <w:rsid w:val="00AC7AB9"/>
    <w:rsid w:val="00AE02A9"/>
    <w:rsid w:val="00AE2053"/>
    <w:rsid w:val="00AF69CA"/>
    <w:rsid w:val="00B3468A"/>
    <w:rsid w:val="00B37307"/>
    <w:rsid w:val="00B43E86"/>
    <w:rsid w:val="00B765B7"/>
    <w:rsid w:val="00B77564"/>
    <w:rsid w:val="00B82A66"/>
    <w:rsid w:val="00B84C3A"/>
    <w:rsid w:val="00B91FFF"/>
    <w:rsid w:val="00B94737"/>
    <w:rsid w:val="00BC16C9"/>
    <w:rsid w:val="00BD1356"/>
    <w:rsid w:val="00BE253F"/>
    <w:rsid w:val="00C0033C"/>
    <w:rsid w:val="00C0727F"/>
    <w:rsid w:val="00C33E50"/>
    <w:rsid w:val="00C6343D"/>
    <w:rsid w:val="00C640BF"/>
    <w:rsid w:val="00C73340"/>
    <w:rsid w:val="00C955BE"/>
    <w:rsid w:val="00C96D6D"/>
    <w:rsid w:val="00CB6BCC"/>
    <w:rsid w:val="00CE1663"/>
    <w:rsid w:val="00CE1876"/>
    <w:rsid w:val="00CF5086"/>
    <w:rsid w:val="00CF5DDF"/>
    <w:rsid w:val="00D56F75"/>
    <w:rsid w:val="00DC02EF"/>
    <w:rsid w:val="00DC2DCB"/>
    <w:rsid w:val="00DF7B70"/>
    <w:rsid w:val="00E24C14"/>
    <w:rsid w:val="00E5630B"/>
    <w:rsid w:val="00E63977"/>
    <w:rsid w:val="00EA3CE6"/>
    <w:rsid w:val="00EB5DA1"/>
    <w:rsid w:val="00ED1D8B"/>
    <w:rsid w:val="00ED1ED5"/>
    <w:rsid w:val="00EF5625"/>
    <w:rsid w:val="00F26611"/>
    <w:rsid w:val="00F63237"/>
    <w:rsid w:val="00F80BC3"/>
    <w:rsid w:val="00F82FD8"/>
    <w:rsid w:val="00F86F1F"/>
    <w:rsid w:val="00FB3422"/>
    <w:rsid w:val="00FD3FC1"/>
    <w:rsid w:val="00FF6B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stockticker"/>
  <w:shapeDefaults>
    <o:shapedefaults v:ext="edit" spidmax="1058"/>
    <o:shapelayout v:ext="edit">
      <o:idmap v:ext="edit" data="1"/>
    </o:shapelayout>
  </w:shapeDefaults>
  <w:decimalSymbol w:val="."/>
  <w:listSeparator w:val=","/>
  <w14:docId w14:val="0A80002A"/>
  <w15:chartTrackingRefBased/>
  <w15:docId w15:val="{2436153B-5CF6-4D51-A873-B9631F96B3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6E7C3E"/>
    <w:pPr>
      <w:widowControl w:val="0"/>
      <w:autoSpaceDE w:val="0"/>
      <w:autoSpaceDN w:val="0"/>
      <w:spacing w:before="41" w:after="0" w:line="240" w:lineRule="auto"/>
      <w:ind w:left="200"/>
      <w:outlineLvl w:val="0"/>
    </w:pPr>
    <w:rPr>
      <w:rFonts w:ascii="Carlito" w:eastAsia="Carlito" w:hAnsi="Carlito" w:cs="Carlito"/>
      <w:b/>
      <w:bCs/>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00A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0AA3"/>
  </w:style>
  <w:style w:type="paragraph" w:styleId="Footer">
    <w:name w:val="footer"/>
    <w:basedOn w:val="Normal"/>
    <w:link w:val="FooterChar"/>
    <w:uiPriority w:val="99"/>
    <w:unhideWhenUsed/>
    <w:rsid w:val="00400A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0AA3"/>
  </w:style>
  <w:style w:type="character" w:styleId="Hyperlink">
    <w:name w:val="Hyperlink"/>
    <w:basedOn w:val="DefaultParagraphFont"/>
    <w:uiPriority w:val="99"/>
    <w:unhideWhenUsed/>
    <w:rsid w:val="000642F0"/>
    <w:rPr>
      <w:color w:val="0563C1" w:themeColor="hyperlink"/>
      <w:u w:val="single"/>
    </w:rPr>
  </w:style>
  <w:style w:type="table" w:styleId="TableGrid">
    <w:name w:val="Table Grid"/>
    <w:basedOn w:val="TableNormal"/>
    <w:uiPriority w:val="59"/>
    <w:rsid w:val="00051EC1"/>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51EC1"/>
    <w:pPr>
      <w:spacing w:after="200" w:line="276" w:lineRule="auto"/>
      <w:ind w:left="720"/>
      <w:contextualSpacing/>
    </w:pPr>
    <w:rPr>
      <w:lang w:val="en-US"/>
    </w:rPr>
  </w:style>
  <w:style w:type="character" w:customStyle="1" w:styleId="Heading1Char">
    <w:name w:val="Heading 1 Char"/>
    <w:basedOn w:val="DefaultParagraphFont"/>
    <w:link w:val="Heading1"/>
    <w:uiPriority w:val="9"/>
    <w:rsid w:val="006E7C3E"/>
    <w:rPr>
      <w:rFonts w:ascii="Carlito" w:eastAsia="Carlito" w:hAnsi="Carlito" w:cs="Carlito"/>
      <w:b/>
      <w:bCs/>
      <w:lang w:val="en-US"/>
    </w:rPr>
  </w:style>
  <w:style w:type="paragraph" w:styleId="BodyText">
    <w:name w:val="Body Text"/>
    <w:basedOn w:val="Normal"/>
    <w:link w:val="BodyTextChar"/>
    <w:uiPriority w:val="1"/>
    <w:semiHidden/>
    <w:unhideWhenUsed/>
    <w:qFormat/>
    <w:rsid w:val="006E7C3E"/>
    <w:pPr>
      <w:widowControl w:val="0"/>
      <w:autoSpaceDE w:val="0"/>
      <w:autoSpaceDN w:val="0"/>
      <w:spacing w:after="0" w:line="240" w:lineRule="auto"/>
    </w:pPr>
    <w:rPr>
      <w:rFonts w:ascii="Carlito" w:eastAsia="Carlito" w:hAnsi="Carlito" w:cs="Carlito"/>
      <w:lang w:val="en-US"/>
    </w:rPr>
  </w:style>
  <w:style w:type="character" w:customStyle="1" w:styleId="BodyTextChar">
    <w:name w:val="Body Text Char"/>
    <w:basedOn w:val="DefaultParagraphFont"/>
    <w:link w:val="BodyText"/>
    <w:uiPriority w:val="1"/>
    <w:semiHidden/>
    <w:rsid w:val="006E7C3E"/>
    <w:rPr>
      <w:rFonts w:ascii="Carlito" w:eastAsia="Carlito" w:hAnsi="Carlito" w:cs="Carlito"/>
      <w:lang w:val="en-US"/>
    </w:rPr>
  </w:style>
  <w:style w:type="paragraph" w:customStyle="1" w:styleId="TableParagraph">
    <w:name w:val="Table Paragraph"/>
    <w:basedOn w:val="Normal"/>
    <w:uiPriority w:val="1"/>
    <w:qFormat/>
    <w:rsid w:val="006E7C3E"/>
    <w:pPr>
      <w:widowControl w:val="0"/>
      <w:autoSpaceDE w:val="0"/>
      <w:autoSpaceDN w:val="0"/>
      <w:spacing w:after="0" w:line="240" w:lineRule="auto"/>
      <w:ind w:left="107"/>
    </w:pPr>
    <w:rPr>
      <w:rFonts w:ascii="Carlito" w:eastAsia="Carlito" w:hAnsi="Carlito" w:cs="Carlito"/>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3148672">
      <w:bodyDiv w:val="1"/>
      <w:marLeft w:val="0"/>
      <w:marRight w:val="0"/>
      <w:marTop w:val="0"/>
      <w:marBottom w:val="0"/>
      <w:divBdr>
        <w:top w:val="none" w:sz="0" w:space="0" w:color="auto"/>
        <w:left w:val="none" w:sz="0" w:space="0" w:color="auto"/>
        <w:bottom w:val="none" w:sz="0" w:space="0" w:color="auto"/>
        <w:right w:val="none" w:sz="0" w:space="0" w:color="auto"/>
      </w:divBdr>
    </w:div>
    <w:div w:id="16120808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wvys.org.uk/youth-work-in-wales-principles-and-purposes/" TargetMode="External"/><Relationship Id="rId18" Type="http://schemas.openxmlformats.org/officeDocument/2006/relationships/hyperlink" Target="https://www.cwvys.org.uk/youth-work-in-wales-principles-and-purposes/" TargetMode="External"/><Relationship Id="rId26" Type="http://schemas.openxmlformats.org/officeDocument/2006/relationships/image" Target="media/image12.jpeg"/><Relationship Id="rId39" Type="http://schemas.openxmlformats.org/officeDocument/2006/relationships/image" Target="media/image25.jpeg"/><Relationship Id="rId21" Type="http://schemas.openxmlformats.org/officeDocument/2006/relationships/image" Target="media/image7.jpeg"/><Relationship Id="rId34" Type="http://schemas.openxmlformats.org/officeDocument/2006/relationships/image" Target="media/image20.jpeg"/><Relationship Id="rId42" Type="http://schemas.openxmlformats.org/officeDocument/2006/relationships/image" Target="media/image28.jpeg"/><Relationship Id="rId47" Type="http://schemas.openxmlformats.org/officeDocument/2006/relationships/image" Target="media/image33.jpeg"/><Relationship Id="rId50" Type="http://schemas.openxmlformats.org/officeDocument/2006/relationships/image" Target="media/image36.jpeg"/><Relationship Id="rId55" Type="http://schemas.openxmlformats.org/officeDocument/2006/relationships/image" Target="media/image41.jpeg"/><Relationship Id="rId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cwvys.org.uk/youth-work-in-wales-principles-and-purposes/" TargetMode="External"/><Relationship Id="rId29" Type="http://schemas.openxmlformats.org/officeDocument/2006/relationships/image" Target="media/image15.jpeg"/><Relationship Id="rId11" Type="http://schemas.openxmlformats.org/officeDocument/2006/relationships/image" Target="media/image4.jpeg"/><Relationship Id="rId24" Type="http://schemas.openxmlformats.org/officeDocument/2006/relationships/image" Target="media/image10.jpeg"/><Relationship Id="rId32" Type="http://schemas.openxmlformats.org/officeDocument/2006/relationships/image" Target="media/image18.jpeg"/><Relationship Id="rId37" Type="http://schemas.openxmlformats.org/officeDocument/2006/relationships/image" Target="media/image23.jpeg"/><Relationship Id="rId40" Type="http://schemas.openxmlformats.org/officeDocument/2006/relationships/image" Target="media/image26.jpeg"/><Relationship Id="rId45" Type="http://schemas.openxmlformats.org/officeDocument/2006/relationships/image" Target="media/image31.jpeg"/><Relationship Id="rId53" Type="http://schemas.openxmlformats.org/officeDocument/2006/relationships/image" Target="media/image39.jpeg"/><Relationship Id="rId58" Type="http://schemas.openxmlformats.org/officeDocument/2006/relationships/image" Target="media/image44.jpeg"/><Relationship Id="rId5" Type="http://schemas.openxmlformats.org/officeDocument/2006/relationships/footnotes" Target="footnotes.xml"/><Relationship Id="rId61" Type="http://schemas.openxmlformats.org/officeDocument/2006/relationships/theme" Target="theme/theme1.xml"/><Relationship Id="rId19" Type="http://schemas.openxmlformats.org/officeDocument/2006/relationships/image" Target="media/image5.jpeg"/><Relationship Id="rId14" Type="http://schemas.openxmlformats.org/officeDocument/2006/relationships/header" Target="header1.xml"/><Relationship Id="rId22" Type="http://schemas.openxmlformats.org/officeDocument/2006/relationships/image" Target="media/image8.jpeg"/><Relationship Id="rId27" Type="http://schemas.openxmlformats.org/officeDocument/2006/relationships/image" Target="media/image13.jpeg"/><Relationship Id="rId30" Type="http://schemas.openxmlformats.org/officeDocument/2006/relationships/image" Target="media/image16.jpeg"/><Relationship Id="rId35" Type="http://schemas.openxmlformats.org/officeDocument/2006/relationships/image" Target="media/image21.jpeg"/><Relationship Id="rId43" Type="http://schemas.openxmlformats.org/officeDocument/2006/relationships/image" Target="media/image29.jpeg"/><Relationship Id="rId48" Type="http://schemas.openxmlformats.org/officeDocument/2006/relationships/image" Target="media/image34.jpeg"/><Relationship Id="rId56" Type="http://schemas.openxmlformats.org/officeDocument/2006/relationships/image" Target="media/image42.jpeg"/><Relationship Id="rId8" Type="http://schemas.openxmlformats.org/officeDocument/2006/relationships/image" Target="media/image1.jpeg"/><Relationship Id="rId51" Type="http://schemas.openxmlformats.org/officeDocument/2006/relationships/image" Target="media/image37.jpeg"/><Relationship Id="rId3" Type="http://schemas.openxmlformats.org/officeDocument/2006/relationships/settings" Target="settings.xml"/><Relationship Id="rId12" Type="http://schemas.openxmlformats.org/officeDocument/2006/relationships/hyperlink" Target="https://webspace.science.uu.nl/~daeme101/infed.org-Bruce_W_Tuckman__forming_storming_norming_and_performing_in_groups.pdf" TargetMode="External"/><Relationship Id="rId17" Type="http://schemas.openxmlformats.org/officeDocument/2006/relationships/hyperlink" Target="https://gov.wales/sites/default/files/publications/2019-06/youth-work-strategy-for-wales.pdf" TargetMode="External"/><Relationship Id="rId25" Type="http://schemas.openxmlformats.org/officeDocument/2006/relationships/image" Target="media/image11.jpeg"/><Relationship Id="rId33" Type="http://schemas.openxmlformats.org/officeDocument/2006/relationships/image" Target="media/image19.jpeg"/><Relationship Id="rId38" Type="http://schemas.openxmlformats.org/officeDocument/2006/relationships/image" Target="media/image24.jpeg"/><Relationship Id="rId46" Type="http://schemas.openxmlformats.org/officeDocument/2006/relationships/image" Target="media/image32.jpeg"/><Relationship Id="rId59" Type="http://schemas.openxmlformats.org/officeDocument/2006/relationships/image" Target="media/image45.jpeg"/><Relationship Id="rId20" Type="http://schemas.openxmlformats.org/officeDocument/2006/relationships/image" Target="media/image6.jpeg"/><Relationship Id="rId41" Type="http://schemas.openxmlformats.org/officeDocument/2006/relationships/image" Target="media/image27.jpeg"/><Relationship Id="rId54" Type="http://schemas.openxmlformats.org/officeDocument/2006/relationships/image" Target="media/image40.jpeg"/><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footer" Target="footer2.xml"/><Relationship Id="rId23" Type="http://schemas.openxmlformats.org/officeDocument/2006/relationships/image" Target="media/image9.jpeg"/><Relationship Id="rId28" Type="http://schemas.openxmlformats.org/officeDocument/2006/relationships/image" Target="media/image14.jpeg"/><Relationship Id="rId36" Type="http://schemas.openxmlformats.org/officeDocument/2006/relationships/image" Target="media/image22.jpeg"/><Relationship Id="rId49" Type="http://schemas.openxmlformats.org/officeDocument/2006/relationships/image" Target="media/image35.jpeg"/><Relationship Id="rId57" Type="http://schemas.openxmlformats.org/officeDocument/2006/relationships/image" Target="media/image43.jpeg"/><Relationship Id="rId10" Type="http://schemas.openxmlformats.org/officeDocument/2006/relationships/image" Target="media/image3.jpeg"/><Relationship Id="rId31" Type="http://schemas.openxmlformats.org/officeDocument/2006/relationships/image" Target="media/image17.jpeg"/><Relationship Id="rId44" Type="http://schemas.openxmlformats.org/officeDocument/2006/relationships/image" Target="media/image30.jpeg"/><Relationship Id="rId52" Type="http://schemas.openxmlformats.org/officeDocument/2006/relationships/image" Target="media/image38.jpeg"/><Relationship Id="rId6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3275</TotalTime>
  <Pages>76</Pages>
  <Words>10726</Words>
  <Characters>61139</Characters>
  <Application>Microsoft Office Word</Application>
  <DocSecurity>0</DocSecurity>
  <Lines>509</Lines>
  <Paragraphs>143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lindley</dc:creator>
  <cp:keywords/>
  <dc:description/>
  <cp:lastModifiedBy>ffion lindley</cp:lastModifiedBy>
  <cp:revision>138</cp:revision>
  <dcterms:created xsi:type="dcterms:W3CDTF">2022-04-19T13:57:00Z</dcterms:created>
  <dcterms:modified xsi:type="dcterms:W3CDTF">2022-04-21T21:31:00Z</dcterms:modified>
</cp:coreProperties>
</file>