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9901735"/>
        <w:docPartObj>
          <w:docPartGallery w:val="Cover Pages"/>
          <w:docPartUnique/>
        </w:docPartObj>
      </w:sdtPr>
      <w:sdtContent>
        <w:p w14:paraId="5EF53C21" w14:textId="65119277" w:rsidR="00FE143B" w:rsidRDefault="00FE143B" w:rsidP="00FE143B">
          <w:r>
            <w:rPr>
              <w:noProof/>
            </w:rPr>
            <mc:AlternateContent>
              <mc:Choice Requires="wpg">
                <w:drawing>
                  <wp:anchor distT="0" distB="0" distL="114300" distR="114300" simplePos="0" relativeHeight="251662336" behindDoc="0" locked="0" layoutInCell="1" allowOverlap="1" wp14:anchorId="1EB89B0A" wp14:editId="2B207F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CEFA2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8D338DC" wp14:editId="7A39068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A0245D" w14:textId="77777777" w:rsidR="00FE143B" w:rsidRDefault="00FE143B">
                                <w:pPr>
                                  <w:pStyle w:val="NoSpacing"/>
                                  <w:jc w:val="right"/>
                                  <w:rPr>
                                    <w:rFonts w:ascii="Arial" w:eastAsia="Times New Roman" w:hAnsi="Arial" w:cs="Arial"/>
                                    <w:b/>
                                    <w:bCs/>
                                    <w:sz w:val="32"/>
                                    <w:szCs w:val="32"/>
                                  </w:rPr>
                                </w:pPr>
                                <w:r w:rsidRPr="00FE143B">
                                  <w:rPr>
                                    <w:rFonts w:ascii="Arial" w:eastAsia="Times New Roman" w:hAnsi="Arial" w:cs="Arial"/>
                                    <w:b/>
                                    <w:bCs/>
                                    <w:sz w:val="32"/>
                                    <w:szCs w:val="32"/>
                                  </w:rPr>
                                  <w:t>By</w:t>
                                </w:r>
                                <w:r>
                                  <w:rPr>
                                    <w:rFonts w:ascii="Arial" w:eastAsia="Times New Roman" w:hAnsi="Arial" w:cs="Arial"/>
                                    <w:b/>
                                    <w:bCs/>
                                    <w:sz w:val="32"/>
                                    <w:szCs w:val="32"/>
                                  </w:rPr>
                                  <w:br/>
                                </w:r>
                                <w:r w:rsidRPr="00FE143B">
                                  <w:rPr>
                                    <w:rFonts w:ascii="Arial" w:eastAsia="Times New Roman" w:hAnsi="Arial" w:cs="Arial"/>
                                    <w:b/>
                                    <w:bCs/>
                                    <w:sz w:val="32"/>
                                    <w:szCs w:val="32"/>
                                  </w:rPr>
                                  <w:t>Student: Tuty Jallow Sarr</w:t>
                                </w:r>
                              </w:p>
                              <w:p w14:paraId="3279A22E" w14:textId="3098DE97" w:rsidR="00FE143B" w:rsidRDefault="00FE143B">
                                <w:pPr>
                                  <w:pStyle w:val="NoSpacing"/>
                                  <w:jc w:val="right"/>
                                  <w:rPr>
                                    <w:rFonts w:ascii="Arial" w:eastAsia="Times New Roman" w:hAnsi="Arial" w:cs="Arial"/>
                                    <w:b/>
                                    <w:bCs/>
                                    <w:sz w:val="32"/>
                                    <w:szCs w:val="32"/>
                                  </w:rPr>
                                </w:pPr>
                                <w:r w:rsidRPr="00FE143B">
                                  <w:rPr>
                                    <w:rFonts w:ascii="Arial" w:eastAsia="Times New Roman" w:hAnsi="Arial" w:cs="Arial"/>
                                    <w:b/>
                                    <w:bCs/>
                                    <w:sz w:val="32"/>
                                    <w:szCs w:val="32"/>
                                  </w:rPr>
                                  <w:t xml:space="preserve">Student Number </w:t>
                                </w:r>
                                <w:r>
                                  <w:rPr>
                                    <w:rFonts w:ascii="Arial" w:eastAsia="Times New Roman" w:hAnsi="Arial" w:cs="Arial"/>
                                    <w:b/>
                                    <w:bCs/>
                                    <w:sz w:val="32"/>
                                    <w:szCs w:val="32"/>
                                  </w:rPr>
                                  <w:t>–</w:t>
                                </w:r>
                                <w:r w:rsidRPr="00FE143B">
                                  <w:rPr>
                                    <w:rFonts w:ascii="Arial" w:eastAsia="Times New Roman" w:hAnsi="Arial" w:cs="Arial"/>
                                    <w:b/>
                                    <w:bCs/>
                                    <w:sz w:val="32"/>
                                    <w:szCs w:val="32"/>
                                  </w:rPr>
                                  <w:t xml:space="preserve"> 2027118</w:t>
                                </w:r>
                              </w:p>
                              <w:p w14:paraId="7FEF24EF" w14:textId="1949910F" w:rsidR="00FE143B" w:rsidRDefault="00FE143B">
                                <w:pPr>
                                  <w:pStyle w:val="NoSpacing"/>
                                  <w:jc w:val="right"/>
                                  <w:rPr>
                                    <w:rFonts w:ascii="Arial" w:eastAsia="Times New Roman" w:hAnsi="Arial" w:cs="Arial"/>
                                    <w:b/>
                                    <w:bCs/>
                                    <w:sz w:val="32"/>
                                    <w:szCs w:val="32"/>
                                  </w:rPr>
                                </w:pPr>
                              </w:p>
                              <w:p w14:paraId="364EB44E" w14:textId="77777777" w:rsidR="00FE143B" w:rsidRDefault="00FE143B">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38D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3A0245D" w14:textId="77777777" w:rsidR="00FE143B" w:rsidRDefault="00FE143B">
                          <w:pPr>
                            <w:pStyle w:val="NoSpacing"/>
                            <w:jc w:val="right"/>
                            <w:rPr>
                              <w:rFonts w:ascii="Arial" w:eastAsia="Times New Roman" w:hAnsi="Arial" w:cs="Arial"/>
                              <w:b/>
                              <w:bCs/>
                              <w:sz w:val="32"/>
                              <w:szCs w:val="32"/>
                            </w:rPr>
                          </w:pPr>
                          <w:r w:rsidRPr="00FE143B">
                            <w:rPr>
                              <w:rFonts w:ascii="Arial" w:eastAsia="Times New Roman" w:hAnsi="Arial" w:cs="Arial"/>
                              <w:b/>
                              <w:bCs/>
                              <w:sz w:val="32"/>
                              <w:szCs w:val="32"/>
                            </w:rPr>
                            <w:t>By</w:t>
                          </w:r>
                          <w:r>
                            <w:rPr>
                              <w:rFonts w:ascii="Arial" w:eastAsia="Times New Roman" w:hAnsi="Arial" w:cs="Arial"/>
                              <w:b/>
                              <w:bCs/>
                              <w:sz w:val="32"/>
                              <w:szCs w:val="32"/>
                            </w:rPr>
                            <w:br/>
                          </w:r>
                          <w:r w:rsidRPr="00FE143B">
                            <w:rPr>
                              <w:rFonts w:ascii="Arial" w:eastAsia="Times New Roman" w:hAnsi="Arial" w:cs="Arial"/>
                              <w:b/>
                              <w:bCs/>
                              <w:sz w:val="32"/>
                              <w:szCs w:val="32"/>
                            </w:rPr>
                            <w:t>Student: Tuty Jallow Sarr</w:t>
                          </w:r>
                        </w:p>
                        <w:p w14:paraId="3279A22E" w14:textId="3098DE97" w:rsidR="00FE143B" w:rsidRDefault="00FE143B">
                          <w:pPr>
                            <w:pStyle w:val="NoSpacing"/>
                            <w:jc w:val="right"/>
                            <w:rPr>
                              <w:rFonts w:ascii="Arial" w:eastAsia="Times New Roman" w:hAnsi="Arial" w:cs="Arial"/>
                              <w:b/>
                              <w:bCs/>
                              <w:sz w:val="32"/>
                              <w:szCs w:val="32"/>
                            </w:rPr>
                          </w:pPr>
                          <w:r w:rsidRPr="00FE143B">
                            <w:rPr>
                              <w:rFonts w:ascii="Arial" w:eastAsia="Times New Roman" w:hAnsi="Arial" w:cs="Arial"/>
                              <w:b/>
                              <w:bCs/>
                              <w:sz w:val="32"/>
                              <w:szCs w:val="32"/>
                            </w:rPr>
                            <w:t xml:space="preserve">Student Number </w:t>
                          </w:r>
                          <w:r>
                            <w:rPr>
                              <w:rFonts w:ascii="Arial" w:eastAsia="Times New Roman" w:hAnsi="Arial" w:cs="Arial"/>
                              <w:b/>
                              <w:bCs/>
                              <w:sz w:val="32"/>
                              <w:szCs w:val="32"/>
                            </w:rPr>
                            <w:t>–</w:t>
                          </w:r>
                          <w:r w:rsidRPr="00FE143B">
                            <w:rPr>
                              <w:rFonts w:ascii="Arial" w:eastAsia="Times New Roman" w:hAnsi="Arial" w:cs="Arial"/>
                              <w:b/>
                              <w:bCs/>
                              <w:sz w:val="32"/>
                              <w:szCs w:val="32"/>
                            </w:rPr>
                            <w:t xml:space="preserve"> 2027118</w:t>
                          </w:r>
                        </w:p>
                        <w:p w14:paraId="7FEF24EF" w14:textId="1949910F" w:rsidR="00FE143B" w:rsidRDefault="00FE143B">
                          <w:pPr>
                            <w:pStyle w:val="NoSpacing"/>
                            <w:jc w:val="right"/>
                            <w:rPr>
                              <w:rFonts w:ascii="Arial" w:eastAsia="Times New Roman" w:hAnsi="Arial" w:cs="Arial"/>
                              <w:b/>
                              <w:bCs/>
                              <w:sz w:val="32"/>
                              <w:szCs w:val="32"/>
                            </w:rPr>
                          </w:pPr>
                        </w:p>
                        <w:p w14:paraId="364EB44E" w14:textId="77777777" w:rsidR="00FE143B" w:rsidRDefault="00FE143B">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8BCEC4B" wp14:editId="02C1E55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F26704" w14:textId="7A4297AD" w:rsidR="00FE143B" w:rsidRDefault="00FE143B" w:rsidP="00FE143B">
                                <w:pPr>
                                  <w:pStyle w:val="NoSpacing"/>
                                  <w:rPr>
                                    <w:color w:val="4472C4" w:themeColor="accent1"/>
                                    <w:sz w:val="28"/>
                                    <w:szCs w:val="28"/>
                                  </w:rPr>
                                </w:pPr>
                              </w:p>
                              <w:sdt>
                                <w:sdtPr>
                                  <w:rPr>
                                    <w:rFonts w:ascii="Arial" w:eastAsia="Times New Roman" w:hAnsi="Arial" w:cs="Arial"/>
                                    <w:b/>
                                    <w:bCs/>
                                    <w:sz w:val="32"/>
                                    <w:szCs w:val="32"/>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0D66D54E" w14:textId="34ACAA32" w:rsidR="00FE143B" w:rsidRDefault="00FE143B" w:rsidP="00FE143B">
                                    <w:pPr>
                                      <w:pStyle w:val="NoSpacing"/>
                                      <w:jc w:val="right"/>
                                      <w:rPr>
                                        <w:color w:val="595959" w:themeColor="text1" w:themeTint="A6"/>
                                        <w:sz w:val="20"/>
                                        <w:szCs w:val="20"/>
                                      </w:rPr>
                                    </w:pPr>
                                    <w:r w:rsidRPr="00FE143B">
                                      <w:rPr>
                                        <w:rFonts w:ascii="Arial" w:eastAsia="Times New Roman" w:hAnsi="Arial" w:cs="Arial"/>
                                        <w:b/>
                                        <w:bCs/>
                                        <w:sz w:val="32"/>
                                        <w:szCs w:val="32"/>
                                        <w:lang w:val="en-GB"/>
                                      </w:rPr>
                                      <w:t>Module Code: BMHP 5015_BIRM</w:t>
                                    </w:r>
                                    <w:r>
                                      <w:rPr>
                                        <w:rFonts w:ascii="Arial" w:eastAsia="Times New Roman" w:hAnsi="Arial" w:cs="Arial"/>
                                        <w:b/>
                                        <w:bCs/>
                                        <w:sz w:val="32"/>
                                        <w:szCs w:val="32"/>
                                        <w:lang w:val="en-GB"/>
                                      </w:rPr>
                                      <w:br/>
                                    </w:r>
                                    <w:r w:rsidRPr="00FE143B">
                                      <w:rPr>
                                        <w:rFonts w:ascii="Arial" w:eastAsia="Times New Roman" w:hAnsi="Arial" w:cs="Arial"/>
                                        <w:b/>
                                        <w:bCs/>
                                        <w:sz w:val="32"/>
                                        <w:szCs w:val="32"/>
                                        <w:lang w:val="en-GB"/>
                                      </w:rPr>
                                      <w:t>Lecturer: Kennedy Obohwemu</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8BCEC4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BF26704" w14:textId="7A4297AD" w:rsidR="00FE143B" w:rsidRDefault="00FE143B" w:rsidP="00FE143B">
                          <w:pPr>
                            <w:pStyle w:val="NoSpacing"/>
                            <w:rPr>
                              <w:color w:val="4472C4" w:themeColor="accent1"/>
                              <w:sz w:val="28"/>
                              <w:szCs w:val="28"/>
                            </w:rPr>
                          </w:pPr>
                        </w:p>
                        <w:sdt>
                          <w:sdtPr>
                            <w:rPr>
                              <w:rFonts w:ascii="Arial" w:eastAsia="Times New Roman" w:hAnsi="Arial" w:cs="Arial"/>
                              <w:b/>
                              <w:bCs/>
                              <w:sz w:val="32"/>
                              <w:szCs w:val="32"/>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0D66D54E" w14:textId="34ACAA32" w:rsidR="00FE143B" w:rsidRDefault="00FE143B" w:rsidP="00FE143B">
                              <w:pPr>
                                <w:pStyle w:val="NoSpacing"/>
                                <w:jc w:val="right"/>
                                <w:rPr>
                                  <w:color w:val="595959" w:themeColor="text1" w:themeTint="A6"/>
                                  <w:sz w:val="20"/>
                                  <w:szCs w:val="20"/>
                                </w:rPr>
                              </w:pPr>
                              <w:r w:rsidRPr="00FE143B">
                                <w:rPr>
                                  <w:rFonts w:ascii="Arial" w:eastAsia="Times New Roman" w:hAnsi="Arial" w:cs="Arial"/>
                                  <w:b/>
                                  <w:bCs/>
                                  <w:sz w:val="32"/>
                                  <w:szCs w:val="32"/>
                                  <w:lang w:val="en-GB"/>
                                </w:rPr>
                                <w:t>Module Code: BMHP 5015_BIRM</w:t>
                              </w:r>
                              <w:r>
                                <w:rPr>
                                  <w:rFonts w:ascii="Arial" w:eastAsia="Times New Roman" w:hAnsi="Arial" w:cs="Arial"/>
                                  <w:b/>
                                  <w:bCs/>
                                  <w:sz w:val="32"/>
                                  <w:szCs w:val="32"/>
                                  <w:lang w:val="en-GB"/>
                                </w:rPr>
                                <w:br/>
                              </w:r>
                              <w:r w:rsidRPr="00FE143B">
                                <w:rPr>
                                  <w:rFonts w:ascii="Arial" w:eastAsia="Times New Roman" w:hAnsi="Arial" w:cs="Arial"/>
                                  <w:b/>
                                  <w:bCs/>
                                  <w:sz w:val="32"/>
                                  <w:szCs w:val="32"/>
                                  <w:lang w:val="en-GB"/>
                                </w:rPr>
                                <w:t>Lecturer: Kennedy Obohwemu</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389252E" wp14:editId="1F64545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A9D1E1" w14:textId="1F7B8213" w:rsidR="00FE143B" w:rsidRDefault="00000000" w:rsidP="00FE143B">
                                <w:pPr>
                                  <w:jc w:val="center"/>
                                  <w:rPr>
                                    <w:color w:val="4472C4" w:themeColor="accent1"/>
                                    <w:sz w:val="64"/>
                                    <w:szCs w:val="64"/>
                                  </w:rPr>
                                </w:pPr>
                                <w:sdt>
                                  <w:sdtPr>
                                    <w:rPr>
                                      <w:rFonts w:ascii="Arial" w:eastAsia="Times New Roman" w:hAnsi="Arial" w:cs="Arial"/>
                                      <w:b/>
                                      <w:bCs/>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C67F4">
                                      <w:rPr>
                                        <w:rFonts w:ascii="Arial" w:eastAsia="Times New Roman" w:hAnsi="Arial" w:cs="Arial"/>
                                        <w:b/>
                                        <w:bCs/>
                                        <w:sz w:val="32"/>
                                        <w:szCs w:val="32"/>
                                      </w:rPr>
                                      <w:t>Online Portfolio Ev</w:t>
                                    </w:r>
                                    <w:r w:rsidR="00DB24BC">
                                      <w:rPr>
                                        <w:rFonts w:ascii="Arial" w:eastAsia="Times New Roman" w:hAnsi="Arial" w:cs="Arial"/>
                                        <w:b/>
                                        <w:bCs/>
                                        <w:sz w:val="32"/>
                                        <w:szCs w:val="32"/>
                                      </w:rPr>
                                      <w:t>idence of</w:t>
                                    </w:r>
                                    <w:r w:rsidR="000C67F4">
                                      <w:rPr>
                                        <w:rFonts w:ascii="Arial" w:eastAsia="Times New Roman" w:hAnsi="Arial" w:cs="Arial"/>
                                        <w:b/>
                                        <w:bCs/>
                                        <w:sz w:val="32"/>
                                        <w:szCs w:val="32"/>
                                      </w:rPr>
                                      <w:t xml:space="preserve"> Learning</w:t>
                                    </w:r>
                                  </w:sdtContent>
                                </w:sdt>
                              </w:p>
                              <w:sdt>
                                <w:sdtPr>
                                  <w:rPr>
                                    <w:rFonts w:ascii="Arial" w:eastAsia="Times New Roman" w:hAnsi="Arial" w:cs="Arial"/>
                                    <w:b/>
                                    <w:bCs/>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6E592BC" w14:textId="02A871AB" w:rsidR="00FE143B" w:rsidRDefault="00FE143B" w:rsidP="00FE143B">
                                    <w:pPr>
                                      <w:jc w:val="center"/>
                                      <w:rPr>
                                        <w:smallCaps/>
                                        <w:color w:val="404040" w:themeColor="text1" w:themeTint="BF"/>
                                        <w:sz w:val="36"/>
                                        <w:szCs w:val="36"/>
                                      </w:rPr>
                                    </w:pPr>
                                    <w:r w:rsidRPr="00FE143B">
                                      <w:rPr>
                                        <w:rFonts w:ascii="Arial" w:eastAsia="Times New Roman" w:hAnsi="Arial" w:cs="Arial"/>
                                        <w:b/>
                                        <w:bCs/>
                                        <w:sz w:val="32"/>
                                        <w:szCs w:val="32"/>
                                      </w:rPr>
                                      <w:t>Module: Changemaker: Building Your Personal Brand for Sustainable Employment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389252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DA9D1E1" w14:textId="1F7B8213" w:rsidR="00FE143B" w:rsidRDefault="00000000" w:rsidP="00FE143B">
                          <w:pPr>
                            <w:jc w:val="center"/>
                            <w:rPr>
                              <w:color w:val="4472C4" w:themeColor="accent1"/>
                              <w:sz w:val="64"/>
                              <w:szCs w:val="64"/>
                            </w:rPr>
                          </w:pPr>
                          <w:sdt>
                            <w:sdtPr>
                              <w:rPr>
                                <w:rFonts w:ascii="Arial" w:eastAsia="Times New Roman" w:hAnsi="Arial" w:cs="Arial"/>
                                <w:b/>
                                <w:bCs/>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C67F4">
                                <w:rPr>
                                  <w:rFonts w:ascii="Arial" w:eastAsia="Times New Roman" w:hAnsi="Arial" w:cs="Arial"/>
                                  <w:b/>
                                  <w:bCs/>
                                  <w:sz w:val="32"/>
                                  <w:szCs w:val="32"/>
                                </w:rPr>
                                <w:t>Online Portfolio Ev</w:t>
                              </w:r>
                              <w:r w:rsidR="00DB24BC">
                                <w:rPr>
                                  <w:rFonts w:ascii="Arial" w:eastAsia="Times New Roman" w:hAnsi="Arial" w:cs="Arial"/>
                                  <w:b/>
                                  <w:bCs/>
                                  <w:sz w:val="32"/>
                                  <w:szCs w:val="32"/>
                                </w:rPr>
                                <w:t>idence of</w:t>
                              </w:r>
                              <w:r w:rsidR="000C67F4">
                                <w:rPr>
                                  <w:rFonts w:ascii="Arial" w:eastAsia="Times New Roman" w:hAnsi="Arial" w:cs="Arial"/>
                                  <w:b/>
                                  <w:bCs/>
                                  <w:sz w:val="32"/>
                                  <w:szCs w:val="32"/>
                                </w:rPr>
                                <w:t xml:space="preserve"> Learning</w:t>
                              </w:r>
                            </w:sdtContent>
                          </w:sdt>
                        </w:p>
                        <w:sdt>
                          <w:sdtPr>
                            <w:rPr>
                              <w:rFonts w:ascii="Arial" w:eastAsia="Times New Roman" w:hAnsi="Arial" w:cs="Arial"/>
                              <w:b/>
                              <w:bCs/>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6E592BC" w14:textId="02A871AB" w:rsidR="00FE143B" w:rsidRDefault="00FE143B" w:rsidP="00FE143B">
                              <w:pPr>
                                <w:jc w:val="center"/>
                                <w:rPr>
                                  <w:smallCaps/>
                                  <w:color w:val="404040" w:themeColor="text1" w:themeTint="BF"/>
                                  <w:sz w:val="36"/>
                                  <w:szCs w:val="36"/>
                                </w:rPr>
                              </w:pPr>
                              <w:r w:rsidRPr="00FE143B">
                                <w:rPr>
                                  <w:rFonts w:ascii="Arial" w:eastAsia="Times New Roman" w:hAnsi="Arial" w:cs="Arial"/>
                                  <w:b/>
                                  <w:bCs/>
                                  <w:sz w:val="32"/>
                                  <w:szCs w:val="32"/>
                                </w:rPr>
                                <w:t>Module: Changemaker: Building Your Personal Brand for Sustainable Employment</w:t>
                              </w:r>
                            </w:p>
                          </w:sdtContent>
                        </w:sdt>
                      </w:txbxContent>
                    </v:textbox>
                    <w10:wrap type="square" anchorx="page" anchory="page"/>
                  </v:shape>
                </w:pict>
              </mc:Fallback>
            </mc:AlternateContent>
          </w:r>
          <w:r>
            <w:rPr>
              <w:rFonts w:ascii="Arial" w:hAnsi="Arial" w:cs="Arial"/>
              <w:b/>
              <w:bCs/>
              <w:sz w:val="32"/>
              <w:szCs w:val="32"/>
            </w:rPr>
            <w:t xml:space="preserve">valuation </w:t>
          </w:r>
        </w:p>
      </w:sdtContent>
    </w:sdt>
    <w:p w14:paraId="04F24925" w14:textId="6E2CBEE9" w:rsidR="00FE143B" w:rsidRDefault="00FE143B">
      <w:r>
        <w:br w:type="page"/>
      </w:r>
    </w:p>
    <w:sdt>
      <w:sdtPr>
        <w:rPr>
          <w:rFonts w:asciiTheme="minorHAnsi" w:eastAsiaTheme="minorHAnsi" w:hAnsiTheme="minorHAnsi" w:cstheme="minorBidi"/>
          <w:color w:val="auto"/>
          <w:sz w:val="22"/>
          <w:szCs w:val="22"/>
          <w:lang w:val="en-GB"/>
        </w:rPr>
        <w:id w:val="946119746"/>
        <w:docPartObj>
          <w:docPartGallery w:val="Table of Contents"/>
          <w:docPartUnique/>
        </w:docPartObj>
      </w:sdtPr>
      <w:sdtEndPr>
        <w:rPr>
          <w:b/>
          <w:bCs/>
          <w:noProof/>
        </w:rPr>
      </w:sdtEndPr>
      <w:sdtContent>
        <w:p w14:paraId="7366AA3B" w14:textId="56A53D6D" w:rsidR="00FE143B" w:rsidRPr="00B2329B" w:rsidRDefault="00FE143B">
          <w:pPr>
            <w:pStyle w:val="TOCHeading"/>
            <w:rPr>
              <w:rFonts w:ascii="Arial" w:hAnsi="Arial" w:cs="Arial"/>
              <w:b/>
              <w:bCs/>
              <w:color w:val="auto"/>
              <w:sz w:val="28"/>
              <w:szCs w:val="28"/>
            </w:rPr>
          </w:pPr>
          <w:r w:rsidRPr="00B2329B">
            <w:rPr>
              <w:rFonts w:ascii="Arial" w:hAnsi="Arial" w:cs="Arial"/>
              <w:b/>
              <w:bCs/>
              <w:color w:val="auto"/>
              <w:sz w:val="28"/>
              <w:szCs w:val="28"/>
            </w:rPr>
            <w:t>Table of Contents</w:t>
          </w:r>
        </w:p>
        <w:p w14:paraId="7FFDB8DB" w14:textId="59D0A725" w:rsidR="001D36E2" w:rsidRDefault="00FE14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8417629" w:history="1">
            <w:r w:rsidR="001D36E2" w:rsidRPr="00F65C74">
              <w:rPr>
                <w:rStyle w:val="Hyperlink"/>
                <w:rFonts w:ascii="Arial" w:hAnsi="Arial" w:cs="Arial"/>
                <w:b/>
                <w:bCs/>
                <w:noProof/>
              </w:rPr>
              <w:t>Introduction</w:t>
            </w:r>
            <w:r w:rsidR="001D36E2">
              <w:rPr>
                <w:noProof/>
                <w:webHidden/>
              </w:rPr>
              <w:tab/>
            </w:r>
            <w:r w:rsidR="001D36E2">
              <w:rPr>
                <w:noProof/>
                <w:webHidden/>
              </w:rPr>
              <w:fldChar w:fldCharType="begin"/>
            </w:r>
            <w:r w:rsidR="001D36E2">
              <w:rPr>
                <w:noProof/>
                <w:webHidden/>
              </w:rPr>
              <w:instrText xml:space="preserve"> PAGEREF _Toc118417629 \h </w:instrText>
            </w:r>
            <w:r w:rsidR="001D36E2">
              <w:rPr>
                <w:noProof/>
                <w:webHidden/>
              </w:rPr>
            </w:r>
            <w:r w:rsidR="001D36E2">
              <w:rPr>
                <w:noProof/>
                <w:webHidden/>
              </w:rPr>
              <w:fldChar w:fldCharType="separate"/>
            </w:r>
            <w:r w:rsidR="001D36E2">
              <w:rPr>
                <w:noProof/>
                <w:webHidden/>
              </w:rPr>
              <w:t>2</w:t>
            </w:r>
            <w:r w:rsidR="001D36E2">
              <w:rPr>
                <w:noProof/>
                <w:webHidden/>
              </w:rPr>
              <w:fldChar w:fldCharType="end"/>
            </w:r>
          </w:hyperlink>
        </w:p>
        <w:p w14:paraId="43A9AE42" w14:textId="563BD703" w:rsidR="001D36E2" w:rsidRDefault="001D36E2">
          <w:pPr>
            <w:pStyle w:val="TOC1"/>
            <w:tabs>
              <w:tab w:val="right" w:leader="dot" w:pos="9016"/>
            </w:tabs>
            <w:rPr>
              <w:rFonts w:eastAsiaTheme="minorEastAsia"/>
              <w:noProof/>
              <w:lang w:eastAsia="en-GB"/>
            </w:rPr>
          </w:pPr>
          <w:hyperlink w:anchor="_Toc118417630" w:history="1">
            <w:r w:rsidRPr="00F65C74">
              <w:rPr>
                <w:rStyle w:val="Hyperlink"/>
                <w:rFonts w:ascii="Arial" w:hAnsi="Arial" w:cs="Arial"/>
                <w:b/>
                <w:bCs/>
                <w:noProof/>
              </w:rPr>
              <w:t>1: Cover Letter</w:t>
            </w:r>
            <w:r>
              <w:rPr>
                <w:noProof/>
                <w:webHidden/>
              </w:rPr>
              <w:tab/>
            </w:r>
            <w:r>
              <w:rPr>
                <w:noProof/>
                <w:webHidden/>
              </w:rPr>
              <w:fldChar w:fldCharType="begin"/>
            </w:r>
            <w:r>
              <w:rPr>
                <w:noProof/>
                <w:webHidden/>
              </w:rPr>
              <w:instrText xml:space="preserve"> PAGEREF _Toc118417630 \h </w:instrText>
            </w:r>
            <w:r>
              <w:rPr>
                <w:noProof/>
                <w:webHidden/>
              </w:rPr>
            </w:r>
            <w:r>
              <w:rPr>
                <w:noProof/>
                <w:webHidden/>
              </w:rPr>
              <w:fldChar w:fldCharType="separate"/>
            </w:r>
            <w:r>
              <w:rPr>
                <w:noProof/>
                <w:webHidden/>
              </w:rPr>
              <w:t>3</w:t>
            </w:r>
            <w:r>
              <w:rPr>
                <w:noProof/>
                <w:webHidden/>
              </w:rPr>
              <w:fldChar w:fldCharType="end"/>
            </w:r>
          </w:hyperlink>
        </w:p>
        <w:p w14:paraId="5F8EE7D3" w14:textId="499647C0" w:rsidR="001D36E2" w:rsidRDefault="001D36E2">
          <w:pPr>
            <w:pStyle w:val="TOC1"/>
            <w:tabs>
              <w:tab w:val="right" w:leader="dot" w:pos="9016"/>
            </w:tabs>
            <w:rPr>
              <w:rFonts w:eastAsiaTheme="minorEastAsia"/>
              <w:noProof/>
              <w:lang w:eastAsia="en-GB"/>
            </w:rPr>
          </w:pPr>
          <w:hyperlink w:anchor="_Toc118417631" w:history="1">
            <w:r w:rsidRPr="00F65C74">
              <w:rPr>
                <w:rStyle w:val="Hyperlink"/>
                <w:rFonts w:ascii="Arial" w:hAnsi="Arial" w:cs="Arial"/>
                <w:b/>
                <w:bCs/>
                <w:noProof/>
              </w:rPr>
              <w:t>2: Curriculum Vieta (CV)</w:t>
            </w:r>
            <w:r>
              <w:rPr>
                <w:noProof/>
                <w:webHidden/>
              </w:rPr>
              <w:tab/>
            </w:r>
            <w:r>
              <w:rPr>
                <w:noProof/>
                <w:webHidden/>
              </w:rPr>
              <w:fldChar w:fldCharType="begin"/>
            </w:r>
            <w:r>
              <w:rPr>
                <w:noProof/>
                <w:webHidden/>
              </w:rPr>
              <w:instrText xml:space="preserve"> PAGEREF _Toc118417631 \h </w:instrText>
            </w:r>
            <w:r>
              <w:rPr>
                <w:noProof/>
                <w:webHidden/>
              </w:rPr>
            </w:r>
            <w:r>
              <w:rPr>
                <w:noProof/>
                <w:webHidden/>
              </w:rPr>
              <w:fldChar w:fldCharType="separate"/>
            </w:r>
            <w:r>
              <w:rPr>
                <w:noProof/>
                <w:webHidden/>
              </w:rPr>
              <w:t>5</w:t>
            </w:r>
            <w:r>
              <w:rPr>
                <w:noProof/>
                <w:webHidden/>
              </w:rPr>
              <w:fldChar w:fldCharType="end"/>
            </w:r>
          </w:hyperlink>
        </w:p>
        <w:p w14:paraId="08607F4B" w14:textId="6F292260" w:rsidR="001D36E2" w:rsidRDefault="001D36E2">
          <w:pPr>
            <w:pStyle w:val="TOC1"/>
            <w:tabs>
              <w:tab w:val="right" w:leader="dot" w:pos="9016"/>
            </w:tabs>
            <w:rPr>
              <w:rFonts w:eastAsiaTheme="minorEastAsia"/>
              <w:noProof/>
              <w:lang w:eastAsia="en-GB"/>
            </w:rPr>
          </w:pPr>
          <w:hyperlink w:anchor="_Toc118417632" w:history="1">
            <w:r w:rsidRPr="00F65C74">
              <w:rPr>
                <w:rStyle w:val="Hyperlink"/>
                <w:rFonts w:ascii="Arial" w:hAnsi="Arial" w:cs="Arial"/>
                <w:b/>
                <w:bCs/>
                <w:noProof/>
              </w:rPr>
              <w:t>3: The Pitch</w:t>
            </w:r>
            <w:r>
              <w:rPr>
                <w:noProof/>
                <w:webHidden/>
              </w:rPr>
              <w:tab/>
            </w:r>
            <w:r>
              <w:rPr>
                <w:noProof/>
                <w:webHidden/>
              </w:rPr>
              <w:fldChar w:fldCharType="begin"/>
            </w:r>
            <w:r>
              <w:rPr>
                <w:noProof/>
                <w:webHidden/>
              </w:rPr>
              <w:instrText xml:space="preserve"> PAGEREF _Toc118417632 \h </w:instrText>
            </w:r>
            <w:r>
              <w:rPr>
                <w:noProof/>
                <w:webHidden/>
              </w:rPr>
            </w:r>
            <w:r>
              <w:rPr>
                <w:noProof/>
                <w:webHidden/>
              </w:rPr>
              <w:fldChar w:fldCharType="separate"/>
            </w:r>
            <w:r>
              <w:rPr>
                <w:noProof/>
                <w:webHidden/>
              </w:rPr>
              <w:t>7</w:t>
            </w:r>
            <w:r>
              <w:rPr>
                <w:noProof/>
                <w:webHidden/>
              </w:rPr>
              <w:fldChar w:fldCharType="end"/>
            </w:r>
          </w:hyperlink>
        </w:p>
        <w:p w14:paraId="79001A76" w14:textId="209E2A29" w:rsidR="001D36E2" w:rsidRDefault="001D36E2">
          <w:pPr>
            <w:pStyle w:val="TOC1"/>
            <w:tabs>
              <w:tab w:val="right" w:leader="dot" w:pos="9016"/>
            </w:tabs>
            <w:rPr>
              <w:rFonts w:eastAsiaTheme="minorEastAsia"/>
              <w:noProof/>
              <w:lang w:eastAsia="en-GB"/>
            </w:rPr>
          </w:pPr>
          <w:hyperlink w:anchor="_Toc118417633" w:history="1">
            <w:r w:rsidRPr="00F65C74">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_Toc118417633 \h </w:instrText>
            </w:r>
            <w:r>
              <w:rPr>
                <w:noProof/>
                <w:webHidden/>
              </w:rPr>
            </w:r>
            <w:r>
              <w:rPr>
                <w:noProof/>
                <w:webHidden/>
              </w:rPr>
              <w:fldChar w:fldCharType="separate"/>
            </w:r>
            <w:r>
              <w:rPr>
                <w:noProof/>
                <w:webHidden/>
              </w:rPr>
              <w:t>9</w:t>
            </w:r>
            <w:r>
              <w:rPr>
                <w:noProof/>
                <w:webHidden/>
              </w:rPr>
              <w:fldChar w:fldCharType="end"/>
            </w:r>
          </w:hyperlink>
        </w:p>
        <w:p w14:paraId="449D7D2A" w14:textId="1404263E" w:rsidR="00FE143B" w:rsidRDefault="00FE143B">
          <w:r>
            <w:rPr>
              <w:b/>
              <w:bCs/>
              <w:noProof/>
            </w:rPr>
            <w:fldChar w:fldCharType="end"/>
          </w:r>
        </w:p>
      </w:sdtContent>
    </w:sdt>
    <w:p w14:paraId="45A4EF20" w14:textId="63F64417" w:rsidR="00FE143B" w:rsidRDefault="00FE143B"/>
    <w:p w14:paraId="799F0FB4" w14:textId="662A5510" w:rsidR="00FE143B" w:rsidRDefault="00FE143B">
      <w:r>
        <w:br w:type="page"/>
      </w:r>
    </w:p>
    <w:p w14:paraId="32652A04" w14:textId="77777777" w:rsidR="00FE143B" w:rsidRPr="00B2329B" w:rsidRDefault="00FE143B" w:rsidP="00FE143B">
      <w:pPr>
        <w:pStyle w:val="Heading1"/>
        <w:spacing w:line="360" w:lineRule="auto"/>
        <w:rPr>
          <w:rFonts w:ascii="Arial" w:hAnsi="Arial" w:cs="Arial"/>
          <w:b/>
          <w:bCs/>
          <w:sz w:val="28"/>
          <w:szCs w:val="28"/>
        </w:rPr>
      </w:pPr>
      <w:bookmarkStart w:id="0" w:name="_Toc97330462"/>
      <w:bookmarkStart w:id="1" w:name="_Toc114562870"/>
      <w:bookmarkStart w:id="2" w:name="_Toc114563163"/>
      <w:bookmarkStart w:id="3" w:name="_Toc117605999"/>
      <w:bookmarkStart w:id="4" w:name="_Toc117606360"/>
      <w:bookmarkStart w:id="5" w:name="_Toc118182436"/>
      <w:bookmarkStart w:id="6" w:name="_Toc118417629"/>
      <w:r w:rsidRPr="00B2329B">
        <w:rPr>
          <w:rFonts w:ascii="Arial" w:hAnsi="Arial" w:cs="Arial"/>
          <w:b/>
          <w:bCs/>
          <w:color w:val="auto"/>
          <w:sz w:val="28"/>
          <w:szCs w:val="28"/>
        </w:rPr>
        <w:lastRenderedPageBreak/>
        <w:t>Introduction</w:t>
      </w:r>
      <w:bookmarkEnd w:id="0"/>
      <w:bookmarkEnd w:id="1"/>
      <w:bookmarkEnd w:id="2"/>
      <w:bookmarkEnd w:id="3"/>
      <w:bookmarkEnd w:id="4"/>
      <w:bookmarkEnd w:id="5"/>
      <w:bookmarkEnd w:id="6"/>
      <w:r w:rsidRPr="00B2329B">
        <w:rPr>
          <w:rFonts w:ascii="Arial" w:hAnsi="Arial" w:cs="Arial"/>
          <w:b/>
          <w:bCs/>
          <w:sz w:val="28"/>
          <w:szCs w:val="28"/>
        </w:rPr>
        <w:t xml:space="preserve"> </w:t>
      </w:r>
    </w:p>
    <w:p w14:paraId="6E09A75A" w14:textId="1EA59AA7" w:rsidR="00FE143B" w:rsidRDefault="00FE143B" w:rsidP="00FE143B">
      <w:pPr>
        <w:spacing w:line="360" w:lineRule="auto"/>
        <w:rPr>
          <w:rFonts w:ascii="Arial" w:hAnsi="Arial" w:cs="Arial"/>
        </w:rPr>
      </w:pPr>
      <w:r>
        <w:rPr>
          <w:rFonts w:ascii="Arial" w:hAnsi="Arial" w:cs="Arial"/>
        </w:rPr>
        <w:t>The portfolio is to develop personal employability skills</w:t>
      </w:r>
      <w:r w:rsidRPr="005C7F7B">
        <w:rPr>
          <w:rFonts w:ascii="Arial" w:hAnsi="Arial" w:cs="Arial"/>
        </w:rPr>
        <w:t xml:space="preserve"> </w:t>
      </w:r>
      <w:r>
        <w:rPr>
          <w:rFonts w:ascii="Arial" w:hAnsi="Arial" w:cs="Arial"/>
        </w:rPr>
        <w:t xml:space="preserve">as part of the criteria required for the level 5 BSc Health and Social Care. It is to enhance </w:t>
      </w:r>
      <w:r w:rsidRPr="00587414">
        <w:rPr>
          <w:rFonts w:ascii="Arial" w:hAnsi="Arial" w:cs="Arial"/>
        </w:rPr>
        <w:t>competencies</w:t>
      </w:r>
      <w:r>
        <w:rPr>
          <w:rFonts w:ascii="Arial" w:hAnsi="Arial" w:cs="Arial"/>
        </w:rPr>
        <w:t xml:space="preserve"> and skills for any future </w:t>
      </w:r>
      <w:r w:rsidR="0023547E">
        <w:rPr>
          <w:rFonts w:ascii="Arial" w:hAnsi="Arial" w:cs="Arial"/>
        </w:rPr>
        <w:t xml:space="preserve">personal </w:t>
      </w:r>
      <w:r w:rsidR="000D067B">
        <w:rPr>
          <w:rFonts w:ascii="Arial" w:hAnsi="Arial" w:cs="Arial"/>
        </w:rPr>
        <w:t xml:space="preserve">and </w:t>
      </w:r>
      <w:r>
        <w:rPr>
          <w:rFonts w:ascii="Arial" w:hAnsi="Arial" w:cs="Arial"/>
        </w:rPr>
        <w:t xml:space="preserve">professional career development. </w:t>
      </w:r>
    </w:p>
    <w:p w14:paraId="036627FA" w14:textId="4E605DBA" w:rsidR="00FE143B" w:rsidRDefault="00FE143B" w:rsidP="00FE143B">
      <w:pPr>
        <w:spacing w:line="360" w:lineRule="auto"/>
        <w:rPr>
          <w:rFonts w:ascii="Arial" w:hAnsi="Arial" w:cs="Arial"/>
        </w:rPr>
      </w:pPr>
      <w:r>
        <w:rPr>
          <w:rFonts w:ascii="Arial" w:hAnsi="Arial" w:cs="Arial"/>
        </w:rPr>
        <w:t xml:space="preserve">The portfolio consists of a Cover Letter to support the application for team leader </w:t>
      </w:r>
      <w:r w:rsidR="000D067B">
        <w:rPr>
          <w:rFonts w:ascii="Arial" w:hAnsi="Arial" w:cs="Arial"/>
        </w:rPr>
        <w:t xml:space="preserve">post </w:t>
      </w:r>
      <w:r>
        <w:rPr>
          <w:rFonts w:ascii="Arial" w:hAnsi="Arial" w:cs="Arial"/>
        </w:rPr>
        <w:t xml:space="preserve">at the Care Clean, Birmingham; a Curricular Vita (CV) on Health and Social Care; </w:t>
      </w:r>
      <w:r w:rsidR="00D00F43">
        <w:rPr>
          <w:rFonts w:ascii="Arial" w:hAnsi="Arial" w:cs="Arial"/>
        </w:rPr>
        <w:t>a</w:t>
      </w:r>
      <w:r>
        <w:rPr>
          <w:rFonts w:ascii="Arial" w:hAnsi="Arial" w:cs="Arial"/>
        </w:rPr>
        <w:t xml:space="preserve"> Pitch to sell my brand – combating drug abuse/misuse: illicit drug and alcohol.</w:t>
      </w:r>
    </w:p>
    <w:p w14:paraId="0118541A" w14:textId="77777777" w:rsidR="00FE143B" w:rsidRPr="0006287D" w:rsidRDefault="00FE143B" w:rsidP="00FE143B">
      <w:pPr>
        <w:spacing w:line="360" w:lineRule="auto"/>
        <w:rPr>
          <w:rFonts w:ascii="Arial" w:hAnsi="Arial" w:cs="Arial"/>
        </w:rPr>
      </w:pPr>
      <w:r>
        <w:rPr>
          <w:rFonts w:ascii="Arial" w:hAnsi="Arial" w:cs="Arial"/>
        </w:rPr>
        <w:br w:type="page"/>
      </w:r>
    </w:p>
    <w:p w14:paraId="1D5F185A" w14:textId="77777777" w:rsidR="00FE143B" w:rsidRPr="00B2329B" w:rsidRDefault="00FE143B" w:rsidP="00FE143B">
      <w:pPr>
        <w:pStyle w:val="Heading1"/>
        <w:spacing w:line="360" w:lineRule="auto"/>
        <w:rPr>
          <w:rFonts w:ascii="Arial" w:hAnsi="Arial" w:cs="Arial"/>
          <w:b/>
          <w:bCs/>
          <w:color w:val="auto"/>
          <w:sz w:val="28"/>
          <w:szCs w:val="28"/>
        </w:rPr>
      </w:pPr>
      <w:bookmarkStart w:id="7" w:name="_Toc97100527"/>
      <w:bookmarkStart w:id="8" w:name="_Toc97330466"/>
      <w:bookmarkStart w:id="9" w:name="_Toc114562871"/>
      <w:bookmarkStart w:id="10" w:name="_Toc114563165"/>
      <w:bookmarkStart w:id="11" w:name="_Toc117606000"/>
      <w:bookmarkStart w:id="12" w:name="_Toc117606361"/>
      <w:bookmarkStart w:id="13" w:name="_Toc118182437"/>
      <w:bookmarkStart w:id="14" w:name="_Toc118417630"/>
      <w:r w:rsidRPr="00B2329B">
        <w:rPr>
          <w:rFonts w:ascii="Arial" w:hAnsi="Arial" w:cs="Arial"/>
          <w:b/>
          <w:bCs/>
          <w:color w:val="auto"/>
          <w:sz w:val="28"/>
          <w:szCs w:val="28"/>
        </w:rPr>
        <w:lastRenderedPageBreak/>
        <w:t>1: Cover Letter</w:t>
      </w:r>
      <w:bookmarkEnd w:id="7"/>
      <w:bookmarkEnd w:id="8"/>
      <w:bookmarkEnd w:id="9"/>
      <w:bookmarkEnd w:id="10"/>
      <w:bookmarkEnd w:id="11"/>
      <w:bookmarkEnd w:id="12"/>
      <w:bookmarkEnd w:id="13"/>
      <w:bookmarkEnd w:id="14"/>
      <w:r w:rsidRPr="00B2329B">
        <w:rPr>
          <w:rFonts w:ascii="Arial" w:hAnsi="Arial" w:cs="Arial"/>
          <w:b/>
          <w:bCs/>
          <w:color w:val="auto"/>
          <w:sz w:val="28"/>
          <w:szCs w:val="28"/>
        </w:rPr>
        <w:t xml:space="preserve"> </w:t>
      </w:r>
    </w:p>
    <w:p w14:paraId="6436034B" w14:textId="77777777" w:rsidR="00FE143B" w:rsidRPr="006C3F78" w:rsidRDefault="00FE143B" w:rsidP="000C19E5">
      <w:pPr>
        <w:spacing w:after="0" w:line="360" w:lineRule="auto"/>
        <w:ind w:left="6480" w:firstLine="720"/>
        <w:rPr>
          <w:rFonts w:ascii="Arial" w:hAnsi="Arial" w:cs="Arial"/>
          <w:b/>
          <w:bCs/>
          <w:color w:val="2D2D2D"/>
          <w:lang w:eastAsia="en-GB"/>
        </w:rPr>
      </w:pPr>
      <w:r w:rsidRPr="006C3F78">
        <w:rPr>
          <w:rFonts w:ascii="Arial" w:hAnsi="Arial" w:cs="Arial"/>
          <w:b/>
          <w:bCs/>
          <w:color w:val="2D2D2D"/>
          <w:lang w:eastAsia="en-GB"/>
        </w:rPr>
        <w:t>Tuty Jallow Sarr</w:t>
      </w:r>
    </w:p>
    <w:p w14:paraId="07294E58" w14:textId="661F8610" w:rsidR="00FE143B" w:rsidRDefault="008B2F2A" w:rsidP="00B2329B">
      <w:pPr>
        <w:spacing w:after="0" w:line="360" w:lineRule="auto"/>
        <w:ind w:left="7200"/>
        <w:rPr>
          <w:rFonts w:ascii="Arial" w:hAnsi="Arial" w:cs="Arial"/>
          <w:color w:val="2D2D2D"/>
          <w:lang w:eastAsia="en-GB"/>
        </w:rPr>
      </w:pPr>
      <w:r>
        <w:rPr>
          <w:rFonts w:ascii="Arial" w:hAnsi="Arial" w:cs="Arial"/>
          <w:color w:val="2D2D2D"/>
          <w:lang w:eastAsia="en-GB"/>
        </w:rPr>
        <w:t>55 Gilpin Close</w:t>
      </w:r>
    </w:p>
    <w:p w14:paraId="56AF4BF3" w14:textId="36D8408E" w:rsidR="00FE143B" w:rsidRPr="000E0719" w:rsidRDefault="0029275F" w:rsidP="00B2329B">
      <w:pPr>
        <w:spacing w:after="0" w:line="360" w:lineRule="auto"/>
        <w:ind w:left="7200"/>
        <w:rPr>
          <w:rFonts w:ascii="Arial" w:hAnsi="Arial" w:cs="Arial"/>
          <w:color w:val="2D2D2D"/>
          <w:lang w:eastAsia="en-GB"/>
        </w:rPr>
      </w:pPr>
      <w:r>
        <w:rPr>
          <w:rFonts w:ascii="Arial" w:hAnsi="Arial" w:cs="Arial"/>
          <w:color w:val="2D2D2D"/>
          <w:lang w:eastAsia="en-GB"/>
        </w:rPr>
        <w:t>Washwoodheat</w:t>
      </w:r>
      <w:r w:rsidR="00FE143B">
        <w:rPr>
          <w:rFonts w:ascii="Arial" w:hAnsi="Arial" w:cs="Arial"/>
          <w:color w:val="2D2D2D"/>
          <w:lang w:eastAsia="en-GB"/>
        </w:rPr>
        <w:t xml:space="preserve"> </w:t>
      </w:r>
    </w:p>
    <w:p w14:paraId="7776504D" w14:textId="77777777" w:rsidR="00B2329B" w:rsidRDefault="00FE143B" w:rsidP="00B2329B">
      <w:pPr>
        <w:spacing w:after="0" w:line="360" w:lineRule="auto"/>
        <w:ind w:left="7200"/>
        <w:rPr>
          <w:rFonts w:ascii="Arial" w:hAnsi="Arial" w:cs="Arial"/>
          <w:color w:val="2D2D2D"/>
          <w:lang w:eastAsia="en-GB"/>
        </w:rPr>
      </w:pPr>
      <w:r w:rsidRPr="000E0719">
        <w:rPr>
          <w:rFonts w:ascii="Arial" w:hAnsi="Arial" w:cs="Arial"/>
          <w:color w:val="2D2D2D"/>
          <w:lang w:eastAsia="en-GB"/>
        </w:rPr>
        <w:t>Birmingham</w:t>
      </w:r>
    </w:p>
    <w:p w14:paraId="3ECFFC60" w14:textId="7D75F74C" w:rsidR="00FE143B" w:rsidRDefault="00EC1FD3" w:rsidP="00B2329B">
      <w:pPr>
        <w:spacing w:after="0" w:line="360" w:lineRule="auto"/>
        <w:ind w:left="7200"/>
        <w:rPr>
          <w:rFonts w:ascii="Arial" w:hAnsi="Arial" w:cs="Arial"/>
          <w:color w:val="2D2D2D"/>
          <w:lang w:eastAsia="en-GB"/>
        </w:rPr>
      </w:pPr>
      <w:r>
        <w:rPr>
          <w:rFonts w:ascii="Arial" w:hAnsi="Arial" w:cs="Arial"/>
          <w:color w:val="2D2D2D"/>
          <w:lang w:eastAsia="en-GB"/>
        </w:rPr>
        <w:t>B8</w:t>
      </w:r>
      <w:r w:rsidR="00FE143B">
        <w:rPr>
          <w:rFonts w:ascii="Arial" w:hAnsi="Arial" w:cs="Arial"/>
          <w:color w:val="2D2D2D"/>
          <w:lang w:eastAsia="en-GB"/>
        </w:rPr>
        <w:t xml:space="preserve"> </w:t>
      </w:r>
      <w:r>
        <w:rPr>
          <w:rFonts w:ascii="Arial" w:hAnsi="Arial" w:cs="Arial"/>
          <w:color w:val="2D2D2D"/>
          <w:lang w:eastAsia="en-GB"/>
        </w:rPr>
        <w:t>2RL</w:t>
      </w:r>
    </w:p>
    <w:p w14:paraId="4C11CCE9" w14:textId="402DB840" w:rsidR="00FE143B" w:rsidRDefault="00FE143B" w:rsidP="00B2329B">
      <w:pPr>
        <w:spacing w:after="0" w:line="360" w:lineRule="auto"/>
        <w:ind w:left="7200"/>
        <w:rPr>
          <w:rFonts w:ascii="Arial" w:hAnsi="Arial" w:cs="Arial"/>
          <w:color w:val="2D2D2D"/>
          <w:lang w:eastAsia="en-GB"/>
        </w:rPr>
      </w:pPr>
      <w:r>
        <w:rPr>
          <w:rFonts w:ascii="Arial" w:hAnsi="Arial" w:cs="Arial"/>
          <w:color w:val="2D2D2D"/>
          <w:lang w:eastAsia="en-GB"/>
        </w:rPr>
        <w:t>Tel</w:t>
      </w:r>
      <w:r w:rsidR="00AF4D5A">
        <w:rPr>
          <w:rFonts w:ascii="Arial" w:hAnsi="Arial" w:cs="Arial"/>
          <w:color w:val="2D2D2D"/>
          <w:lang w:eastAsia="en-GB"/>
        </w:rPr>
        <w:t>. 07965250497</w:t>
      </w:r>
    </w:p>
    <w:p w14:paraId="61EEDEE9" w14:textId="40E0304E" w:rsidR="00FE143B" w:rsidRDefault="00FE143B" w:rsidP="00FE143B">
      <w:pPr>
        <w:spacing w:after="0" w:line="360" w:lineRule="auto"/>
        <w:ind w:left="5760"/>
        <w:rPr>
          <w:rFonts w:ascii="Arial" w:hAnsi="Arial" w:cs="Arial"/>
          <w:color w:val="2D2D2D"/>
          <w:lang w:eastAsia="en-GB"/>
        </w:rPr>
      </w:pPr>
      <w:r>
        <w:rPr>
          <w:rFonts w:ascii="Arial" w:hAnsi="Arial" w:cs="Arial"/>
          <w:color w:val="2D2D2D"/>
          <w:lang w:eastAsia="en-GB"/>
        </w:rPr>
        <w:t xml:space="preserve">   Email</w:t>
      </w:r>
      <w:r w:rsidR="00C87330">
        <w:rPr>
          <w:rFonts w:ascii="Arial" w:hAnsi="Arial" w:cs="Arial"/>
          <w:color w:val="2D2D2D"/>
          <w:lang w:eastAsia="en-GB"/>
        </w:rPr>
        <w:t xml:space="preserve">: </w:t>
      </w:r>
      <w:hyperlink r:id="rId11" w:history="1">
        <w:r w:rsidR="00FD4919" w:rsidRPr="00EA7539">
          <w:rPr>
            <w:rStyle w:val="Hyperlink"/>
            <w:rFonts w:ascii="Arial" w:hAnsi="Arial" w:cs="Arial"/>
            <w:lang w:eastAsia="en-GB"/>
          </w:rPr>
          <w:t>t.jsarr@yahoo.com</w:t>
        </w:r>
      </w:hyperlink>
      <w:r w:rsidR="00FD4919">
        <w:rPr>
          <w:rFonts w:ascii="Arial" w:hAnsi="Arial" w:cs="Arial"/>
          <w:color w:val="2D2D2D"/>
          <w:lang w:eastAsia="en-GB"/>
        </w:rPr>
        <w:t xml:space="preserve"> </w:t>
      </w:r>
    </w:p>
    <w:p w14:paraId="23EA6970" w14:textId="77777777" w:rsidR="00FE143B" w:rsidRDefault="00FE143B" w:rsidP="00FE143B">
      <w:pPr>
        <w:spacing w:after="0" w:line="360" w:lineRule="auto"/>
        <w:rPr>
          <w:rFonts w:ascii="Arial" w:hAnsi="Arial" w:cs="Arial"/>
          <w:color w:val="2D2D2D"/>
          <w:lang w:eastAsia="en-GB"/>
        </w:rPr>
      </w:pPr>
      <w:r>
        <w:rPr>
          <w:rFonts w:ascii="Arial" w:hAnsi="Arial" w:cs="Arial"/>
          <w:color w:val="2D2D2D"/>
          <w:lang w:eastAsia="en-GB"/>
        </w:rPr>
        <w:t>Date 4</w:t>
      </w:r>
      <w:r w:rsidRPr="005C62B2">
        <w:rPr>
          <w:rFonts w:ascii="Arial" w:hAnsi="Arial" w:cs="Arial"/>
          <w:color w:val="2D2D2D"/>
          <w:vertAlign w:val="superscript"/>
          <w:lang w:eastAsia="en-GB"/>
        </w:rPr>
        <w:t>th</w:t>
      </w:r>
      <w:r>
        <w:rPr>
          <w:rFonts w:ascii="Arial" w:hAnsi="Arial" w:cs="Arial"/>
          <w:color w:val="2D2D2D"/>
          <w:lang w:eastAsia="en-GB"/>
        </w:rPr>
        <w:t xml:space="preserve"> November 2022</w:t>
      </w:r>
    </w:p>
    <w:p w14:paraId="72DBAA87" w14:textId="77777777" w:rsidR="00FE143B" w:rsidRPr="005C62B2" w:rsidRDefault="00FE143B" w:rsidP="00FE143B">
      <w:pPr>
        <w:spacing w:after="0" w:line="360" w:lineRule="auto"/>
        <w:rPr>
          <w:rFonts w:ascii="Arial" w:hAnsi="Arial" w:cs="Arial"/>
          <w:b/>
          <w:bCs/>
          <w:color w:val="2D2D2D"/>
          <w:lang w:eastAsia="en-GB"/>
        </w:rPr>
      </w:pPr>
      <w:r w:rsidRPr="005C62B2">
        <w:rPr>
          <w:rFonts w:ascii="Arial" w:hAnsi="Arial" w:cs="Arial"/>
          <w:b/>
          <w:bCs/>
          <w:color w:val="2D2D2D"/>
          <w:lang w:eastAsia="en-GB"/>
        </w:rPr>
        <w:t xml:space="preserve">Mr. David Bindi </w:t>
      </w:r>
    </w:p>
    <w:p w14:paraId="7029E9C3" w14:textId="77777777" w:rsidR="00FE143B" w:rsidRDefault="00FE143B" w:rsidP="00FE143B">
      <w:pPr>
        <w:spacing w:after="0" w:line="360" w:lineRule="auto"/>
        <w:rPr>
          <w:rFonts w:ascii="Arial" w:hAnsi="Arial" w:cs="Arial"/>
          <w:color w:val="2D2D2D"/>
          <w:lang w:eastAsia="en-GB"/>
        </w:rPr>
      </w:pPr>
      <w:r>
        <w:rPr>
          <w:rFonts w:ascii="Arial" w:hAnsi="Arial" w:cs="Arial"/>
          <w:color w:val="2D2D2D"/>
          <w:lang w:eastAsia="en-GB"/>
        </w:rPr>
        <w:t xml:space="preserve">The Hiring manager </w:t>
      </w:r>
    </w:p>
    <w:p w14:paraId="12F9CD43" w14:textId="77777777" w:rsidR="00FE143B" w:rsidRDefault="00FE143B" w:rsidP="00FE143B">
      <w:pPr>
        <w:spacing w:after="0" w:line="360" w:lineRule="auto"/>
        <w:rPr>
          <w:rFonts w:ascii="Arial" w:hAnsi="Arial" w:cs="Arial"/>
          <w:color w:val="2D2D2D"/>
          <w:lang w:eastAsia="en-GB"/>
        </w:rPr>
      </w:pPr>
      <w:r>
        <w:rPr>
          <w:rFonts w:ascii="Arial" w:hAnsi="Arial" w:cs="Arial"/>
          <w:color w:val="2D2D2D"/>
          <w:lang w:eastAsia="en-GB"/>
        </w:rPr>
        <w:t>Alberts Care Home</w:t>
      </w:r>
    </w:p>
    <w:p w14:paraId="14443AB7" w14:textId="77777777" w:rsidR="00FE143B" w:rsidRDefault="00FE143B" w:rsidP="00FE143B">
      <w:pPr>
        <w:spacing w:after="0" w:line="360" w:lineRule="auto"/>
        <w:rPr>
          <w:rFonts w:ascii="Arial" w:hAnsi="Arial" w:cs="Arial"/>
          <w:color w:val="2D2D2D"/>
          <w:lang w:eastAsia="en-GB"/>
        </w:rPr>
      </w:pPr>
      <w:r>
        <w:rPr>
          <w:rFonts w:ascii="Arial" w:hAnsi="Arial" w:cs="Arial"/>
          <w:color w:val="2D2D2D"/>
          <w:lang w:eastAsia="en-GB"/>
        </w:rPr>
        <w:t>15 Stratford Road</w:t>
      </w:r>
    </w:p>
    <w:p w14:paraId="188D3AE0" w14:textId="77777777" w:rsidR="00FE143B" w:rsidRDefault="00FE143B" w:rsidP="00FE143B">
      <w:pPr>
        <w:spacing w:after="0" w:line="360" w:lineRule="auto"/>
        <w:rPr>
          <w:rFonts w:ascii="Arial" w:hAnsi="Arial" w:cs="Arial"/>
          <w:color w:val="2D2D2D"/>
          <w:lang w:eastAsia="en-GB"/>
        </w:rPr>
      </w:pPr>
      <w:r>
        <w:rPr>
          <w:rFonts w:ascii="Arial" w:hAnsi="Arial" w:cs="Arial"/>
          <w:color w:val="2D2D2D"/>
          <w:lang w:eastAsia="en-GB"/>
        </w:rPr>
        <w:t xml:space="preserve">Birmingham </w:t>
      </w:r>
    </w:p>
    <w:p w14:paraId="7D186648" w14:textId="77777777" w:rsidR="00FE143B" w:rsidRDefault="00FE143B" w:rsidP="00FE143B">
      <w:pPr>
        <w:spacing w:after="0" w:line="360" w:lineRule="auto"/>
        <w:rPr>
          <w:rFonts w:ascii="Arial" w:hAnsi="Arial" w:cs="Arial"/>
          <w:color w:val="2D2D2D"/>
          <w:lang w:eastAsia="en-GB"/>
        </w:rPr>
      </w:pPr>
      <w:r>
        <w:rPr>
          <w:rFonts w:ascii="Arial" w:hAnsi="Arial" w:cs="Arial"/>
          <w:color w:val="2D2D2D"/>
          <w:lang w:eastAsia="en-GB"/>
        </w:rPr>
        <w:t xml:space="preserve">B11 2RL </w:t>
      </w:r>
    </w:p>
    <w:p w14:paraId="2C18E03A" w14:textId="77777777" w:rsidR="00FE143B" w:rsidRPr="000E0719" w:rsidRDefault="00FE143B" w:rsidP="00FE143B">
      <w:pPr>
        <w:spacing w:after="0" w:line="360" w:lineRule="auto"/>
        <w:rPr>
          <w:rFonts w:ascii="Arial" w:hAnsi="Arial" w:cs="Arial"/>
          <w:color w:val="2D2D2D"/>
          <w:lang w:eastAsia="en-GB"/>
        </w:rPr>
      </w:pPr>
    </w:p>
    <w:p w14:paraId="515EE584" w14:textId="77777777" w:rsidR="00FE143B" w:rsidRPr="00834E89" w:rsidRDefault="00FE143B" w:rsidP="00FE143B">
      <w:pPr>
        <w:spacing w:line="360" w:lineRule="auto"/>
        <w:rPr>
          <w:rFonts w:ascii="Arial" w:hAnsi="Arial" w:cs="Arial"/>
        </w:rPr>
      </w:pPr>
      <w:r w:rsidRPr="00856586">
        <w:rPr>
          <w:rFonts w:ascii="Arial" w:hAnsi="Arial" w:cs="Arial"/>
          <w:b/>
          <w:bCs/>
          <w:u w:val="single"/>
        </w:rPr>
        <w:t xml:space="preserve">Cover </w:t>
      </w:r>
      <w:r>
        <w:rPr>
          <w:rFonts w:ascii="Arial" w:hAnsi="Arial" w:cs="Arial"/>
          <w:b/>
          <w:bCs/>
          <w:u w:val="single"/>
        </w:rPr>
        <w:t>L</w:t>
      </w:r>
      <w:r w:rsidRPr="00856586">
        <w:rPr>
          <w:rFonts w:ascii="Arial" w:hAnsi="Arial" w:cs="Arial"/>
          <w:b/>
          <w:bCs/>
          <w:u w:val="single"/>
        </w:rPr>
        <w:t xml:space="preserve">etter for The </w:t>
      </w:r>
      <w:r>
        <w:rPr>
          <w:rFonts w:ascii="Arial" w:hAnsi="Arial" w:cs="Arial"/>
          <w:b/>
          <w:bCs/>
          <w:u w:val="single"/>
        </w:rPr>
        <w:t>P</w:t>
      </w:r>
      <w:r w:rsidRPr="00856586">
        <w:rPr>
          <w:rFonts w:ascii="Arial" w:hAnsi="Arial" w:cs="Arial"/>
          <w:b/>
          <w:bCs/>
          <w:u w:val="single"/>
        </w:rPr>
        <w:t xml:space="preserve">osition of </w:t>
      </w:r>
      <w:r>
        <w:rPr>
          <w:rFonts w:ascii="Arial" w:hAnsi="Arial" w:cs="Arial"/>
          <w:b/>
          <w:bCs/>
          <w:u w:val="single"/>
        </w:rPr>
        <w:t>Team Leader</w:t>
      </w:r>
    </w:p>
    <w:p w14:paraId="4097C7A1" w14:textId="77777777" w:rsidR="00FE143B" w:rsidRDefault="00FE143B" w:rsidP="00FE143B">
      <w:pPr>
        <w:spacing w:line="360" w:lineRule="auto"/>
        <w:rPr>
          <w:rFonts w:ascii="Arial" w:hAnsi="Arial" w:cs="Arial"/>
        </w:rPr>
      </w:pPr>
      <w:r w:rsidRPr="00834E89">
        <w:rPr>
          <w:rFonts w:ascii="Arial" w:hAnsi="Arial" w:cs="Arial"/>
        </w:rPr>
        <w:t xml:space="preserve">Dear </w:t>
      </w:r>
      <w:r>
        <w:rPr>
          <w:rFonts w:ascii="Arial" w:hAnsi="Arial" w:cs="Arial"/>
        </w:rPr>
        <w:t>Mr Bindi</w:t>
      </w:r>
      <w:r w:rsidRPr="00834E89">
        <w:rPr>
          <w:rFonts w:ascii="Arial" w:hAnsi="Arial" w:cs="Arial"/>
        </w:rPr>
        <w:t>,</w:t>
      </w:r>
    </w:p>
    <w:p w14:paraId="19D23AB1" w14:textId="315F38E2" w:rsidR="00FE143B" w:rsidRPr="00834E89" w:rsidRDefault="00B51D2F" w:rsidP="00FE143B">
      <w:pPr>
        <w:spacing w:line="360" w:lineRule="auto"/>
        <w:rPr>
          <w:rFonts w:ascii="Arial" w:hAnsi="Arial" w:cs="Arial"/>
        </w:rPr>
      </w:pPr>
      <w:r>
        <w:rPr>
          <w:rFonts w:ascii="Arial" w:hAnsi="Arial" w:cs="Arial"/>
        </w:rPr>
        <w:t xml:space="preserve">I am </w:t>
      </w:r>
      <w:r w:rsidR="00D705AE">
        <w:rPr>
          <w:rFonts w:ascii="Arial" w:hAnsi="Arial" w:cs="Arial"/>
        </w:rPr>
        <w:t xml:space="preserve">an enthusiastic and </w:t>
      </w:r>
      <w:r w:rsidR="005C7B24">
        <w:rPr>
          <w:rFonts w:ascii="Arial" w:hAnsi="Arial" w:cs="Arial"/>
        </w:rPr>
        <w:t>enthusiastic</w:t>
      </w:r>
      <w:r w:rsidR="00DA2876">
        <w:rPr>
          <w:rFonts w:ascii="Arial" w:hAnsi="Arial" w:cs="Arial"/>
        </w:rPr>
        <w:t xml:space="preserve"> woman currently </w:t>
      </w:r>
      <w:r w:rsidR="0036603D">
        <w:rPr>
          <w:rFonts w:ascii="Arial" w:hAnsi="Arial" w:cs="Arial"/>
        </w:rPr>
        <w:t>seeking new challenges and opportunities</w:t>
      </w:r>
      <w:r w:rsidR="001C4ED5">
        <w:rPr>
          <w:rFonts w:ascii="Arial" w:hAnsi="Arial" w:cs="Arial"/>
        </w:rPr>
        <w:t xml:space="preserve">. </w:t>
      </w:r>
      <w:r w:rsidR="002936F5">
        <w:rPr>
          <w:rFonts w:ascii="Arial" w:hAnsi="Arial" w:cs="Arial"/>
        </w:rPr>
        <w:t xml:space="preserve">I believe </w:t>
      </w:r>
      <w:r w:rsidR="00CB1FB6">
        <w:rPr>
          <w:rFonts w:ascii="Arial" w:hAnsi="Arial" w:cs="Arial"/>
        </w:rPr>
        <w:t xml:space="preserve">in teamwork and diversity as they </w:t>
      </w:r>
      <w:r w:rsidR="00187AFA">
        <w:rPr>
          <w:rFonts w:ascii="Arial" w:hAnsi="Arial" w:cs="Arial"/>
        </w:rPr>
        <w:t xml:space="preserve">enrich experience and </w:t>
      </w:r>
      <w:r w:rsidR="00A42483">
        <w:rPr>
          <w:rFonts w:ascii="Arial" w:hAnsi="Arial" w:cs="Arial"/>
        </w:rPr>
        <w:t>improve career development and maturity</w:t>
      </w:r>
      <w:r w:rsidR="0057292B">
        <w:rPr>
          <w:rFonts w:ascii="Arial" w:hAnsi="Arial" w:cs="Arial"/>
        </w:rPr>
        <w:t>. I take o</w:t>
      </w:r>
      <w:r w:rsidR="009D6941">
        <w:rPr>
          <w:rFonts w:ascii="Arial" w:hAnsi="Arial" w:cs="Arial"/>
        </w:rPr>
        <w:t xml:space="preserve">wnership of </w:t>
      </w:r>
      <w:r w:rsidR="00E408C4">
        <w:rPr>
          <w:rFonts w:ascii="Arial" w:hAnsi="Arial" w:cs="Arial"/>
        </w:rPr>
        <w:t>what</w:t>
      </w:r>
      <w:r w:rsidR="0023569F">
        <w:rPr>
          <w:rFonts w:ascii="Arial" w:hAnsi="Arial" w:cs="Arial"/>
        </w:rPr>
        <w:t xml:space="preserve"> I am tasked to do </w:t>
      </w:r>
      <w:r w:rsidR="00137B8D">
        <w:rPr>
          <w:rFonts w:ascii="Arial" w:hAnsi="Arial" w:cs="Arial"/>
        </w:rPr>
        <w:t>and</w:t>
      </w:r>
      <w:r w:rsidR="00E25A33">
        <w:rPr>
          <w:rFonts w:ascii="Arial" w:hAnsi="Arial" w:cs="Arial"/>
        </w:rPr>
        <w:t xml:space="preserve"> always willing to seek team</w:t>
      </w:r>
      <w:r w:rsidR="00137B8D">
        <w:rPr>
          <w:rFonts w:ascii="Arial" w:hAnsi="Arial" w:cs="Arial"/>
        </w:rPr>
        <w:t xml:space="preserve"> members viewpoint.</w:t>
      </w:r>
      <w:r w:rsidR="00137B8D" w:rsidRPr="00834E89">
        <w:rPr>
          <w:rFonts w:ascii="Arial" w:hAnsi="Arial" w:cs="Arial"/>
        </w:rPr>
        <w:t xml:space="preserve"> I</w:t>
      </w:r>
      <w:r w:rsidR="00FE143B" w:rsidRPr="00834E89">
        <w:rPr>
          <w:rFonts w:ascii="Arial" w:hAnsi="Arial" w:cs="Arial"/>
        </w:rPr>
        <w:t xml:space="preserve"> am ex</w:t>
      </w:r>
      <w:r w:rsidR="00FE143B">
        <w:rPr>
          <w:rFonts w:ascii="Arial" w:hAnsi="Arial" w:cs="Arial"/>
        </w:rPr>
        <w:t xml:space="preserve">cited to apply for the </w:t>
      </w:r>
      <w:r w:rsidR="00FE143B" w:rsidRPr="00834E89">
        <w:rPr>
          <w:rFonts w:ascii="Arial" w:hAnsi="Arial" w:cs="Arial"/>
        </w:rPr>
        <w:t xml:space="preserve">position of </w:t>
      </w:r>
      <w:r w:rsidR="00FE143B">
        <w:rPr>
          <w:rFonts w:ascii="Arial" w:hAnsi="Arial" w:cs="Arial"/>
        </w:rPr>
        <w:t>Team Leader</w:t>
      </w:r>
      <w:r w:rsidR="00FE143B" w:rsidRPr="00834E89">
        <w:rPr>
          <w:rFonts w:ascii="Arial" w:hAnsi="Arial" w:cs="Arial"/>
        </w:rPr>
        <w:t xml:space="preserve"> </w:t>
      </w:r>
      <w:r w:rsidR="00FE143B">
        <w:rPr>
          <w:rFonts w:ascii="Arial" w:hAnsi="Arial" w:cs="Arial"/>
        </w:rPr>
        <w:t>at your care</w:t>
      </w:r>
      <w:r w:rsidR="00FE143B" w:rsidRPr="00834E89">
        <w:rPr>
          <w:rFonts w:ascii="Arial" w:hAnsi="Arial" w:cs="Arial"/>
        </w:rPr>
        <w:t xml:space="preserve"> </w:t>
      </w:r>
      <w:r w:rsidR="00FE143B">
        <w:rPr>
          <w:rFonts w:ascii="Arial" w:hAnsi="Arial" w:cs="Arial"/>
        </w:rPr>
        <w:t xml:space="preserve">home </w:t>
      </w:r>
      <w:r w:rsidR="00FE143B" w:rsidRPr="00834E89">
        <w:rPr>
          <w:rFonts w:ascii="Arial" w:hAnsi="Arial" w:cs="Arial"/>
        </w:rPr>
        <w:t xml:space="preserve">advertised </w:t>
      </w:r>
      <w:r w:rsidR="00FE143B">
        <w:rPr>
          <w:rFonts w:ascii="Arial" w:hAnsi="Arial" w:cs="Arial"/>
        </w:rPr>
        <w:t xml:space="preserve">via Indeed Employment website. </w:t>
      </w:r>
      <w:r w:rsidR="00AB5147">
        <w:rPr>
          <w:rFonts w:ascii="Arial" w:hAnsi="Arial" w:cs="Arial"/>
        </w:rPr>
        <w:t>M</w:t>
      </w:r>
      <w:r w:rsidR="00FE143B">
        <w:rPr>
          <w:rFonts w:ascii="Arial" w:hAnsi="Arial" w:cs="Arial"/>
        </w:rPr>
        <w:t>y combining years of experience</w:t>
      </w:r>
      <w:r w:rsidR="00AB5147">
        <w:rPr>
          <w:rFonts w:ascii="Arial" w:hAnsi="Arial" w:cs="Arial"/>
        </w:rPr>
        <w:t>s</w:t>
      </w:r>
      <w:r w:rsidR="00FE143B">
        <w:rPr>
          <w:rFonts w:ascii="Arial" w:hAnsi="Arial" w:cs="Arial"/>
        </w:rPr>
        <w:t xml:space="preserve"> enabl</w:t>
      </w:r>
      <w:r w:rsidR="00AB5147">
        <w:rPr>
          <w:rFonts w:ascii="Arial" w:hAnsi="Arial" w:cs="Arial"/>
        </w:rPr>
        <w:t>e</w:t>
      </w:r>
      <w:r w:rsidR="00FE143B">
        <w:rPr>
          <w:rFonts w:ascii="Arial" w:hAnsi="Arial" w:cs="Arial"/>
        </w:rPr>
        <w:t xml:space="preserve"> me </w:t>
      </w:r>
      <w:r w:rsidR="00FE143B" w:rsidRPr="00834E89">
        <w:rPr>
          <w:rFonts w:ascii="Arial" w:hAnsi="Arial" w:cs="Arial"/>
        </w:rPr>
        <w:t xml:space="preserve">to possess </w:t>
      </w:r>
      <w:r w:rsidR="002932E5">
        <w:rPr>
          <w:rFonts w:ascii="Arial" w:hAnsi="Arial" w:cs="Arial"/>
        </w:rPr>
        <w:t xml:space="preserve">transferable skills </w:t>
      </w:r>
      <w:r w:rsidR="000B5FD8">
        <w:rPr>
          <w:rFonts w:ascii="Arial" w:hAnsi="Arial" w:cs="Arial"/>
        </w:rPr>
        <w:t xml:space="preserve">such as </w:t>
      </w:r>
      <w:r w:rsidR="00FE143B" w:rsidRPr="00834E89">
        <w:rPr>
          <w:rFonts w:ascii="Arial" w:hAnsi="Arial" w:cs="Arial"/>
        </w:rPr>
        <w:t xml:space="preserve">excellent communication, team working, </w:t>
      </w:r>
      <w:r w:rsidR="00FE143B">
        <w:rPr>
          <w:rFonts w:ascii="Arial" w:hAnsi="Arial" w:cs="Arial"/>
        </w:rPr>
        <w:t>p</w:t>
      </w:r>
      <w:r w:rsidR="00FE143B" w:rsidRPr="00834E89">
        <w:rPr>
          <w:rFonts w:ascii="Arial" w:hAnsi="Arial" w:cs="Arial"/>
        </w:rPr>
        <w:t>roblem solving</w:t>
      </w:r>
      <w:r w:rsidR="00641A03">
        <w:rPr>
          <w:rFonts w:ascii="Arial" w:hAnsi="Arial" w:cs="Arial"/>
        </w:rPr>
        <w:t>,</w:t>
      </w:r>
      <w:r w:rsidR="00FE143B" w:rsidRPr="00834E89">
        <w:rPr>
          <w:rFonts w:ascii="Arial" w:hAnsi="Arial" w:cs="Arial"/>
        </w:rPr>
        <w:t xml:space="preserve"> and </w:t>
      </w:r>
      <w:r w:rsidR="00312E97" w:rsidRPr="00834E89">
        <w:rPr>
          <w:rFonts w:ascii="Arial" w:hAnsi="Arial" w:cs="Arial"/>
        </w:rPr>
        <w:t>people skills</w:t>
      </w:r>
      <w:r w:rsidR="00FE143B">
        <w:rPr>
          <w:rFonts w:ascii="Arial" w:hAnsi="Arial" w:cs="Arial"/>
        </w:rPr>
        <w:t xml:space="preserve">; coupled with my level 4 workplace Health and Social Care, I am confident that I would be an ideal candidate for this position. </w:t>
      </w:r>
    </w:p>
    <w:p w14:paraId="31224B8E" w14:textId="2DFFECEA" w:rsidR="00FE143B" w:rsidRDefault="00FE143B" w:rsidP="00FE143B">
      <w:pPr>
        <w:spacing w:line="360" w:lineRule="auto"/>
        <w:rPr>
          <w:rFonts w:ascii="Arial" w:hAnsi="Arial" w:cs="Arial"/>
        </w:rPr>
      </w:pPr>
      <w:r w:rsidRPr="00834E89">
        <w:rPr>
          <w:rFonts w:ascii="Arial" w:hAnsi="Arial" w:cs="Arial"/>
        </w:rPr>
        <w:t xml:space="preserve">As mentioned above, I have highly adequate skills required for the position. </w:t>
      </w:r>
      <w:r w:rsidR="00F548F2">
        <w:rPr>
          <w:rFonts w:ascii="Arial" w:hAnsi="Arial" w:cs="Arial"/>
        </w:rPr>
        <w:t xml:space="preserve">In </w:t>
      </w:r>
      <w:r>
        <w:rPr>
          <w:rFonts w:ascii="Arial" w:hAnsi="Arial" w:cs="Arial"/>
        </w:rPr>
        <w:t xml:space="preserve">my </w:t>
      </w:r>
      <w:r w:rsidR="008F2DC3">
        <w:rPr>
          <w:rFonts w:ascii="Arial" w:hAnsi="Arial" w:cs="Arial"/>
        </w:rPr>
        <w:t>career, I</w:t>
      </w:r>
      <w:r>
        <w:rPr>
          <w:rFonts w:ascii="Arial" w:hAnsi="Arial" w:cs="Arial"/>
        </w:rPr>
        <w:t xml:space="preserve"> have </w:t>
      </w:r>
      <w:r w:rsidR="008F2DC3">
        <w:rPr>
          <w:rFonts w:ascii="Arial" w:hAnsi="Arial" w:cs="Arial"/>
        </w:rPr>
        <w:t>proven capability</w:t>
      </w:r>
      <w:r>
        <w:rPr>
          <w:rFonts w:ascii="Arial" w:hAnsi="Arial" w:cs="Arial"/>
        </w:rPr>
        <w:t xml:space="preserve"> </w:t>
      </w:r>
      <w:r w:rsidR="00450D82">
        <w:rPr>
          <w:rFonts w:ascii="Arial" w:hAnsi="Arial" w:cs="Arial"/>
        </w:rPr>
        <w:t>of</w:t>
      </w:r>
      <w:r>
        <w:rPr>
          <w:rFonts w:ascii="Arial" w:hAnsi="Arial" w:cs="Arial"/>
        </w:rPr>
        <w:t xml:space="preserve"> provid</w:t>
      </w:r>
      <w:r w:rsidR="00480360">
        <w:rPr>
          <w:rFonts w:ascii="Arial" w:hAnsi="Arial" w:cs="Arial"/>
        </w:rPr>
        <w:t>ing</w:t>
      </w:r>
      <w:r>
        <w:rPr>
          <w:rFonts w:ascii="Arial" w:hAnsi="Arial" w:cs="Arial"/>
        </w:rPr>
        <w:t xml:space="preserve"> </w:t>
      </w:r>
      <w:r w:rsidR="00450D82">
        <w:rPr>
          <w:rFonts w:ascii="Arial" w:hAnsi="Arial" w:cs="Arial"/>
        </w:rPr>
        <w:t>excellent</w:t>
      </w:r>
      <w:r>
        <w:rPr>
          <w:rFonts w:ascii="Arial" w:hAnsi="Arial" w:cs="Arial"/>
        </w:rPr>
        <w:t xml:space="preserve"> emotional </w:t>
      </w:r>
      <w:r w:rsidR="008F2938">
        <w:rPr>
          <w:rFonts w:ascii="Arial" w:hAnsi="Arial" w:cs="Arial"/>
        </w:rPr>
        <w:t xml:space="preserve">help, </w:t>
      </w:r>
      <w:r w:rsidR="00D33967">
        <w:rPr>
          <w:rFonts w:ascii="Arial" w:hAnsi="Arial" w:cs="Arial"/>
        </w:rPr>
        <w:t xml:space="preserve">support, </w:t>
      </w:r>
      <w:r>
        <w:rPr>
          <w:rFonts w:ascii="Arial" w:hAnsi="Arial" w:cs="Arial"/>
        </w:rPr>
        <w:t>and guidance to children</w:t>
      </w:r>
      <w:r w:rsidR="00AF287F">
        <w:rPr>
          <w:rFonts w:ascii="Arial" w:hAnsi="Arial" w:cs="Arial"/>
        </w:rPr>
        <w:t xml:space="preserve"> and young adults as well as </w:t>
      </w:r>
      <w:r w:rsidR="006B1871">
        <w:rPr>
          <w:rFonts w:ascii="Arial" w:hAnsi="Arial" w:cs="Arial"/>
        </w:rPr>
        <w:t>drug addict</w:t>
      </w:r>
      <w:r>
        <w:rPr>
          <w:rFonts w:ascii="Arial" w:hAnsi="Arial" w:cs="Arial"/>
        </w:rPr>
        <w:t xml:space="preserve"> victims. </w:t>
      </w:r>
      <w:r w:rsidRPr="00834E89">
        <w:rPr>
          <w:rFonts w:ascii="Arial" w:hAnsi="Arial" w:cs="Arial"/>
        </w:rPr>
        <w:t xml:space="preserve">One of my proudest moments, </w:t>
      </w:r>
      <w:r>
        <w:rPr>
          <w:rFonts w:ascii="Arial" w:hAnsi="Arial" w:cs="Arial"/>
        </w:rPr>
        <w:t>was caring for teenage</w:t>
      </w:r>
      <w:r w:rsidR="00406BDC">
        <w:rPr>
          <w:rFonts w:ascii="Arial" w:hAnsi="Arial" w:cs="Arial"/>
        </w:rPr>
        <w:t>rs</w:t>
      </w:r>
      <w:r>
        <w:rPr>
          <w:rFonts w:ascii="Arial" w:hAnsi="Arial" w:cs="Arial"/>
        </w:rPr>
        <w:t xml:space="preserve"> who had difficult asthma. I realised that at night, he is constantly coughing even whilst asleep. I was concerned because his asthma management plan was followed rigorously.</w:t>
      </w:r>
    </w:p>
    <w:p w14:paraId="0BB9435B" w14:textId="423AA48D" w:rsidR="00FE143B" w:rsidRPr="00834E89" w:rsidRDefault="00FE143B" w:rsidP="00FE143B">
      <w:pPr>
        <w:spacing w:line="360" w:lineRule="auto"/>
        <w:rPr>
          <w:rFonts w:ascii="Arial" w:hAnsi="Arial" w:cs="Arial"/>
        </w:rPr>
      </w:pPr>
      <w:r>
        <w:rPr>
          <w:rFonts w:ascii="Arial" w:hAnsi="Arial" w:cs="Arial"/>
        </w:rPr>
        <w:t xml:space="preserve">I reported the matter to his GP and his asthma team at the hospital. During assessment meetings I recommended for him to be seen and further investigations </w:t>
      </w:r>
      <w:r w:rsidR="00312E97">
        <w:rPr>
          <w:rFonts w:ascii="Arial" w:hAnsi="Arial" w:cs="Arial"/>
        </w:rPr>
        <w:t>conducted</w:t>
      </w:r>
      <w:r>
        <w:rPr>
          <w:rFonts w:ascii="Arial" w:hAnsi="Arial" w:cs="Arial"/>
        </w:rPr>
        <w:t xml:space="preserve"> as I was worried about him choking whilst coughing. A sleep study was done at home to rule out </w:t>
      </w:r>
      <w:r>
        <w:rPr>
          <w:rFonts w:ascii="Arial" w:hAnsi="Arial" w:cs="Arial"/>
        </w:rPr>
        <w:lastRenderedPageBreak/>
        <w:t xml:space="preserve">sleep apnoea and allergens. I suggested to put an air purifier in his room and to be moved to any room he is in, to see if it will help him sleep better and minimise his coughing fits. This was done and he started having restful sleep and his night coughs eased. </w:t>
      </w:r>
    </w:p>
    <w:p w14:paraId="5D59B972" w14:textId="56A9E02C" w:rsidR="00FE143B" w:rsidRDefault="00FE143B" w:rsidP="00FE143B">
      <w:pPr>
        <w:spacing w:line="360" w:lineRule="auto"/>
        <w:rPr>
          <w:rFonts w:ascii="Arial" w:hAnsi="Arial" w:cs="Arial"/>
        </w:rPr>
      </w:pPr>
      <w:r w:rsidRPr="00A5224B">
        <w:rPr>
          <w:rFonts w:ascii="Arial" w:hAnsi="Arial" w:cs="Arial"/>
        </w:rPr>
        <w:t>My values, training, and education, together with my personality – Consul and Pleasing (from three different personality test) will make me a perfect fit for the position.</w:t>
      </w:r>
      <w:r w:rsidRPr="00834E89">
        <w:rPr>
          <w:rFonts w:ascii="Arial" w:hAnsi="Arial" w:cs="Arial"/>
        </w:rPr>
        <w:t xml:space="preserve"> </w:t>
      </w:r>
      <w:bookmarkStart w:id="15" w:name="_Hlk104733429"/>
      <w:r w:rsidRPr="00834E89">
        <w:rPr>
          <w:rFonts w:ascii="Arial" w:hAnsi="Arial" w:cs="Arial"/>
        </w:rPr>
        <w:t>It has always been a personal d</w:t>
      </w:r>
      <w:r>
        <w:rPr>
          <w:rFonts w:ascii="Arial" w:hAnsi="Arial" w:cs="Arial"/>
        </w:rPr>
        <w:t xml:space="preserve">esire </w:t>
      </w:r>
      <w:r w:rsidRPr="00834E89">
        <w:rPr>
          <w:rFonts w:ascii="Arial" w:hAnsi="Arial" w:cs="Arial"/>
        </w:rPr>
        <w:t xml:space="preserve">to have the </w:t>
      </w:r>
      <w:r>
        <w:rPr>
          <w:rFonts w:ascii="Arial" w:hAnsi="Arial" w:cs="Arial"/>
        </w:rPr>
        <w:t xml:space="preserve">opportunity and capability </w:t>
      </w:r>
      <w:r w:rsidRPr="00834E89">
        <w:rPr>
          <w:rFonts w:ascii="Arial" w:hAnsi="Arial" w:cs="Arial"/>
        </w:rPr>
        <w:t xml:space="preserve">to help people </w:t>
      </w:r>
      <w:r w:rsidR="00EE7693" w:rsidRPr="00834E89">
        <w:rPr>
          <w:rFonts w:ascii="Arial" w:hAnsi="Arial" w:cs="Arial"/>
        </w:rPr>
        <w:t>vulnerable</w:t>
      </w:r>
      <w:r w:rsidRPr="00834E89">
        <w:rPr>
          <w:rFonts w:ascii="Arial" w:hAnsi="Arial" w:cs="Arial"/>
        </w:rPr>
        <w:t xml:space="preserve"> </w:t>
      </w:r>
      <w:r>
        <w:rPr>
          <w:rFonts w:ascii="Arial" w:hAnsi="Arial" w:cs="Arial"/>
        </w:rPr>
        <w:t xml:space="preserve">children and young adults </w:t>
      </w:r>
      <w:r w:rsidRPr="00834E89">
        <w:rPr>
          <w:rFonts w:ascii="Arial" w:hAnsi="Arial" w:cs="Arial"/>
        </w:rPr>
        <w:t>and.</w:t>
      </w:r>
      <w:r w:rsidRPr="00A5224B">
        <w:rPr>
          <w:rFonts w:ascii="Arial" w:hAnsi="Arial" w:cs="Arial"/>
        </w:rPr>
        <w:t xml:space="preserve"> My communication and team working skills gained from seven years’ experience as Librarian and qualifications in management and development studies.</w:t>
      </w:r>
      <w:r w:rsidRPr="00834E89">
        <w:rPr>
          <w:rFonts w:ascii="Arial" w:hAnsi="Arial" w:cs="Arial"/>
        </w:rPr>
        <w:t xml:space="preserve"> I have a strong work ethic and can drive excellent customer service by building rapport with customers.</w:t>
      </w:r>
      <w:bookmarkEnd w:id="15"/>
      <w:r w:rsidRPr="00834E89">
        <w:rPr>
          <w:rFonts w:ascii="Arial" w:hAnsi="Arial" w:cs="Arial"/>
        </w:rPr>
        <w:t xml:space="preserve"> I am keen </w:t>
      </w:r>
      <w:r>
        <w:rPr>
          <w:rFonts w:ascii="Arial" w:hAnsi="Arial" w:cs="Arial"/>
        </w:rPr>
        <w:t>on</w:t>
      </w:r>
      <w:r w:rsidRPr="00834E89">
        <w:rPr>
          <w:rFonts w:ascii="Arial" w:hAnsi="Arial" w:cs="Arial"/>
        </w:rPr>
        <w:t xml:space="preserve"> continuous</w:t>
      </w:r>
      <w:r>
        <w:rPr>
          <w:rFonts w:ascii="Arial" w:hAnsi="Arial" w:cs="Arial"/>
        </w:rPr>
        <w:t xml:space="preserve"> </w:t>
      </w:r>
      <w:r w:rsidRPr="00834E89">
        <w:rPr>
          <w:rFonts w:ascii="Arial" w:hAnsi="Arial" w:cs="Arial"/>
        </w:rPr>
        <w:t>learn</w:t>
      </w:r>
      <w:r>
        <w:rPr>
          <w:rFonts w:ascii="Arial" w:hAnsi="Arial" w:cs="Arial"/>
        </w:rPr>
        <w:t>ing</w:t>
      </w:r>
      <w:r w:rsidRPr="00834E89">
        <w:rPr>
          <w:rFonts w:ascii="Arial" w:hAnsi="Arial" w:cs="Arial"/>
        </w:rPr>
        <w:t xml:space="preserve"> </w:t>
      </w:r>
      <w:r>
        <w:rPr>
          <w:rFonts w:ascii="Arial" w:hAnsi="Arial" w:cs="Arial"/>
        </w:rPr>
        <w:t>to</w:t>
      </w:r>
      <w:r w:rsidRPr="00834E89">
        <w:rPr>
          <w:rFonts w:ascii="Arial" w:hAnsi="Arial" w:cs="Arial"/>
        </w:rPr>
        <w:t xml:space="preserve"> enhance my skills, knowledge, and experience. I enjoy new challenges and believe that progression and development are key in any role.</w:t>
      </w:r>
    </w:p>
    <w:p w14:paraId="562C3DE1" w14:textId="06EDB88E" w:rsidR="00FE143B" w:rsidRDefault="00520175" w:rsidP="00FE143B">
      <w:pPr>
        <w:spacing w:line="360" w:lineRule="auto"/>
        <w:rPr>
          <w:rFonts w:ascii="Arial" w:hAnsi="Arial" w:cs="Arial"/>
        </w:rPr>
      </w:pPr>
      <w:r>
        <w:rPr>
          <w:rFonts w:ascii="Arial" w:hAnsi="Arial" w:cs="Arial"/>
        </w:rPr>
        <w:t>With</w:t>
      </w:r>
      <w:r w:rsidR="00FE143B">
        <w:rPr>
          <w:rFonts w:ascii="Arial" w:hAnsi="Arial" w:cs="Arial"/>
        </w:rPr>
        <w:t xml:space="preserve"> </w:t>
      </w:r>
      <w:r w:rsidR="008F2DC3">
        <w:rPr>
          <w:rFonts w:ascii="Arial" w:hAnsi="Arial" w:cs="Arial"/>
        </w:rPr>
        <w:t>my experience</w:t>
      </w:r>
      <w:r w:rsidR="00FE143B">
        <w:rPr>
          <w:rFonts w:ascii="Arial" w:hAnsi="Arial" w:cs="Arial"/>
        </w:rPr>
        <w:t xml:space="preserve"> </w:t>
      </w:r>
      <w:r w:rsidR="005A5D41">
        <w:rPr>
          <w:rFonts w:ascii="Arial" w:hAnsi="Arial" w:cs="Arial"/>
        </w:rPr>
        <w:t>and skills</w:t>
      </w:r>
      <w:r w:rsidR="00FE143B">
        <w:rPr>
          <w:rFonts w:ascii="Arial" w:hAnsi="Arial" w:cs="Arial"/>
        </w:rPr>
        <w:t xml:space="preserve">, I </w:t>
      </w:r>
      <w:r w:rsidR="008C2F90">
        <w:rPr>
          <w:rFonts w:ascii="Arial" w:hAnsi="Arial" w:cs="Arial"/>
        </w:rPr>
        <w:t>feel I</w:t>
      </w:r>
      <w:r w:rsidR="00FE143B">
        <w:rPr>
          <w:rFonts w:ascii="Arial" w:hAnsi="Arial" w:cs="Arial"/>
        </w:rPr>
        <w:t xml:space="preserve"> </w:t>
      </w:r>
      <w:r w:rsidR="00B22D26">
        <w:rPr>
          <w:rFonts w:ascii="Arial" w:hAnsi="Arial" w:cs="Arial"/>
        </w:rPr>
        <w:t xml:space="preserve">have </w:t>
      </w:r>
      <w:r w:rsidR="008E6B5E">
        <w:rPr>
          <w:rFonts w:ascii="Arial" w:hAnsi="Arial" w:cs="Arial"/>
        </w:rPr>
        <w:t>the</w:t>
      </w:r>
      <w:r w:rsidR="00FE143B">
        <w:rPr>
          <w:rFonts w:ascii="Arial" w:hAnsi="Arial" w:cs="Arial"/>
        </w:rPr>
        <w:t xml:space="preserve"> able to offer new </w:t>
      </w:r>
      <w:r w:rsidR="0015354D">
        <w:rPr>
          <w:rFonts w:ascii="Arial" w:hAnsi="Arial" w:cs="Arial"/>
        </w:rPr>
        <w:t>thoughts</w:t>
      </w:r>
      <w:r w:rsidR="00FE143B">
        <w:rPr>
          <w:rFonts w:ascii="Arial" w:hAnsi="Arial" w:cs="Arial"/>
        </w:rPr>
        <w:t xml:space="preserve"> and fresh </w:t>
      </w:r>
      <w:r w:rsidR="00C2002B">
        <w:rPr>
          <w:rFonts w:ascii="Arial" w:hAnsi="Arial" w:cs="Arial"/>
        </w:rPr>
        <w:t>viewpoint</w:t>
      </w:r>
      <w:r w:rsidR="00FE143B">
        <w:rPr>
          <w:rFonts w:ascii="Arial" w:hAnsi="Arial" w:cs="Arial"/>
        </w:rPr>
        <w:t xml:space="preserve"> to your organisation</w:t>
      </w:r>
      <w:r w:rsidR="00720447">
        <w:rPr>
          <w:rFonts w:ascii="Arial" w:hAnsi="Arial" w:cs="Arial"/>
        </w:rPr>
        <w:t>.</w:t>
      </w:r>
      <w:r w:rsidR="00702649">
        <w:rPr>
          <w:rFonts w:ascii="Arial" w:hAnsi="Arial" w:cs="Arial"/>
        </w:rPr>
        <w:t xml:space="preserve"> I</w:t>
      </w:r>
      <w:r w:rsidR="00861ED6">
        <w:rPr>
          <w:rFonts w:ascii="Arial" w:hAnsi="Arial" w:cs="Arial"/>
        </w:rPr>
        <w:t xml:space="preserve"> L</w:t>
      </w:r>
      <w:r w:rsidR="00FE143B">
        <w:rPr>
          <w:rFonts w:ascii="Arial" w:hAnsi="Arial" w:cs="Arial"/>
        </w:rPr>
        <w:t xml:space="preserve">ook forward to our future </w:t>
      </w:r>
      <w:r w:rsidR="00126D82">
        <w:rPr>
          <w:rFonts w:ascii="Arial" w:hAnsi="Arial" w:cs="Arial"/>
        </w:rPr>
        <w:t xml:space="preserve">collaboration. </w:t>
      </w:r>
      <w:r w:rsidR="00F060AD">
        <w:rPr>
          <w:rFonts w:ascii="Arial" w:hAnsi="Arial" w:cs="Arial"/>
        </w:rPr>
        <w:t xml:space="preserve">I am ready to </w:t>
      </w:r>
      <w:r w:rsidR="008C2F90">
        <w:rPr>
          <w:rFonts w:ascii="Arial" w:hAnsi="Arial" w:cs="Arial"/>
        </w:rPr>
        <w:t>start employment</w:t>
      </w:r>
      <w:r w:rsidR="00477B5E">
        <w:rPr>
          <w:rFonts w:ascii="Arial" w:hAnsi="Arial" w:cs="Arial"/>
        </w:rPr>
        <w:t xml:space="preserve"> with immediate effect</w:t>
      </w:r>
      <w:r w:rsidR="004673E1">
        <w:rPr>
          <w:rFonts w:ascii="Arial" w:hAnsi="Arial" w:cs="Arial"/>
        </w:rPr>
        <w:t xml:space="preserve">. </w:t>
      </w:r>
      <w:r w:rsidR="00126D82">
        <w:rPr>
          <w:rFonts w:ascii="Arial" w:hAnsi="Arial" w:cs="Arial"/>
        </w:rPr>
        <w:t>Thank</w:t>
      </w:r>
      <w:r w:rsidR="004673E1">
        <w:rPr>
          <w:rFonts w:ascii="Arial" w:hAnsi="Arial" w:cs="Arial"/>
        </w:rPr>
        <w:t xml:space="preserve"> you</w:t>
      </w:r>
      <w:r w:rsidR="00126D82">
        <w:rPr>
          <w:rFonts w:ascii="Arial" w:hAnsi="Arial" w:cs="Arial"/>
        </w:rPr>
        <w:t xml:space="preserve"> in a</w:t>
      </w:r>
      <w:r w:rsidR="004A2D13">
        <w:rPr>
          <w:rFonts w:ascii="Arial" w:hAnsi="Arial" w:cs="Arial"/>
        </w:rPr>
        <w:t>nt</w:t>
      </w:r>
      <w:r w:rsidR="00416598">
        <w:rPr>
          <w:rFonts w:ascii="Arial" w:hAnsi="Arial" w:cs="Arial"/>
        </w:rPr>
        <w:t>i</w:t>
      </w:r>
      <w:r w:rsidR="004A2D13">
        <w:rPr>
          <w:rFonts w:ascii="Arial" w:hAnsi="Arial" w:cs="Arial"/>
        </w:rPr>
        <w:t>cipation</w:t>
      </w:r>
      <w:r w:rsidR="00126D82">
        <w:rPr>
          <w:rFonts w:ascii="Arial" w:hAnsi="Arial" w:cs="Arial"/>
        </w:rPr>
        <w:t xml:space="preserve"> </w:t>
      </w:r>
      <w:r w:rsidR="00357BE1">
        <w:rPr>
          <w:rFonts w:ascii="Arial" w:hAnsi="Arial" w:cs="Arial"/>
        </w:rPr>
        <w:t xml:space="preserve">for </w:t>
      </w:r>
      <w:r w:rsidR="005A5D41">
        <w:rPr>
          <w:rFonts w:ascii="Arial" w:hAnsi="Arial" w:cs="Arial"/>
        </w:rPr>
        <w:t>considering my</w:t>
      </w:r>
      <w:r w:rsidR="00357BE1">
        <w:rPr>
          <w:rFonts w:ascii="Arial" w:hAnsi="Arial" w:cs="Arial"/>
        </w:rPr>
        <w:t xml:space="preserve"> application</w:t>
      </w:r>
      <w:r w:rsidR="003C574C">
        <w:rPr>
          <w:rFonts w:ascii="Arial" w:hAnsi="Arial" w:cs="Arial"/>
        </w:rPr>
        <w:t xml:space="preserve"> </w:t>
      </w:r>
      <w:r w:rsidR="00FE143B">
        <w:rPr>
          <w:rFonts w:ascii="Arial" w:hAnsi="Arial" w:cs="Arial"/>
        </w:rPr>
        <w:t>Please do not hesitate to contact me for any future details or references.</w:t>
      </w:r>
    </w:p>
    <w:p w14:paraId="7A4EB70D" w14:textId="77777777" w:rsidR="00FE143B" w:rsidRDefault="00FE143B" w:rsidP="00FE143B">
      <w:pPr>
        <w:spacing w:line="360" w:lineRule="auto"/>
        <w:rPr>
          <w:rFonts w:ascii="Arial" w:hAnsi="Arial" w:cs="Arial"/>
        </w:rPr>
      </w:pPr>
      <w:r>
        <w:rPr>
          <w:rFonts w:ascii="Arial" w:hAnsi="Arial" w:cs="Arial"/>
        </w:rPr>
        <w:t xml:space="preserve">Yours sincerely, </w:t>
      </w:r>
    </w:p>
    <w:p w14:paraId="38D17784" w14:textId="0ABC528D" w:rsidR="00FE143B" w:rsidRDefault="00FE143B" w:rsidP="00FE143B">
      <w:pPr>
        <w:spacing w:line="360" w:lineRule="auto"/>
        <w:rPr>
          <w:rFonts w:ascii="Arial" w:hAnsi="Arial" w:cs="Arial"/>
        </w:rPr>
      </w:pPr>
      <w:r>
        <w:rPr>
          <w:rFonts w:ascii="Arial" w:hAnsi="Arial" w:cs="Arial"/>
        </w:rPr>
        <w:t>T</w:t>
      </w:r>
      <w:r w:rsidR="00B02FD0">
        <w:rPr>
          <w:rFonts w:ascii="Arial" w:hAnsi="Arial" w:cs="Arial"/>
        </w:rPr>
        <w:t>uty</w:t>
      </w:r>
      <w:r>
        <w:rPr>
          <w:rFonts w:ascii="Arial" w:hAnsi="Arial" w:cs="Arial"/>
        </w:rPr>
        <w:t xml:space="preserve"> Jallow Sarr</w:t>
      </w:r>
      <w:r w:rsidRPr="00834E89">
        <w:rPr>
          <w:rFonts w:ascii="Arial" w:hAnsi="Arial" w:cs="Arial"/>
        </w:rPr>
        <w:t xml:space="preserve"> </w:t>
      </w:r>
    </w:p>
    <w:p w14:paraId="56E2DE4A" w14:textId="77777777" w:rsidR="00FE143B" w:rsidRPr="00B711E6" w:rsidRDefault="00FE143B" w:rsidP="00FE143B">
      <w:pPr>
        <w:rPr>
          <w:rFonts w:ascii="Arial" w:hAnsi="Arial" w:cs="Arial"/>
          <w:b/>
          <w:bCs/>
          <w:sz w:val="24"/>
          <w:szCs w:val="24"/>
          <w:lang w:eastAsia="en-GB"/>
        </w:rPr>
      </w:pPr>
    </w:p>
    <w:p w14:paraId="31E5E6F1" w14:textId="77777777" w:rsidR="00B2329B" w:rsidRPr="00B2329B" w:rsidRDefault="00FE143B" w:rsidP="00B2329B">
      <w:pPr>
        <w:pStyle w:val="Heading1"/>
        <w:spacing w:line="360" w:lineRule="auto"/>
        <w:rPr>
          <w:rFonts w:ascii="Arial" w:hAnsi="Arial" w:cs="Arial"/>
          <w:b/>
          <w:bCs/>
          <w:sz w:val="28"/>
          <w:szCs w:val="28"/>
        </w:rPr>
      </w:pPr>
      <w:r w:rsidRPr="00B711E6">
        <w:rPr>
          <w:sz w:val="24"/>
          <w:szCs w:val="24"/>
        </w:rPr>
        <w:br w:type="page"/>
      </w:r>
      <w:bookmarkStart w:id="16" w:name="_Toc114562872"/>
      <w:bookmarkStart w:id="17" w:name="_Toc114563166"/>
      <w:bookmarkStart w:id="18" w:name="_Toc117606362"/>
      <w:bookmarkStart w:id="19" w:name="_Toc118182438"/>
      <w:bookmarkStart w:id="20" w:name="_Toc118417631"/>
      <w:r w:rsidR="00B2329B" w:rsidRPr="00B2329B">
        <w:rPr>
          <w:rFonts w:ascii="Arial" w:hAnsi="Arial" w:cs="Arial"/>
          <w:b/>
          <w:bCs/>
          <w:color w:val="auto"/>
          <w:sz w:val="28"/>
          <w:szCs w:val="28"/>
        </w:rPr>
        <w:lastRenderedPageBreak/>
        <w:t xml:space="preserve">2: </w:t>
      </w:r>
      <w:bookmarkStart w:id="21" w:name="_Toc97330467"/>
      <w:r w:rsidR="00B2329B" w:rsidRPr="00B2329B">
        <w:rPr>
          <w:rFonts w:ascii="Arial" w:hAnsi="Arial" w:cs="Arial"/>
          <w:b/>
          <w:bCs/>
          <w:color w:val="auto"/>
          <w:sz w:val="28"/>
          <w:szCs w:val="28"/>
        </w:rPr>
        <w:t>Curriculum Vieta</w:t>
      </w:r>
      <w:bookmarkEnd w:id="16"/>
      <w:bookmarkEnd w:id="17"/>
      <w:bookmarkEnd w:id="21"/>
      <w:r w:rsidR="00B2329B" w:rsidRPr="00B2329B">
        <w:rPr>
          <w:rFonts w:ascii="Arial" w:hAnsi="Arial" w:cs="Arial"/>
          <w:b/>
          <w:bCs/>
          <w:color w:val="auto"/>
          <w:sz w:val="28"/>
          <w:szCs w:val="28"/>
        </w:rPr>
        <w:t xml:space="preserve"> (CV)</w:t>
      </w:r>
      <w:bookmarkEnd w:id="18"/>
      <w:bookmarkEnd w:id="19"/>
      <w:bookmarkEnd w:id="20"/>
    </w:p>
    <w:p w14:paraId="5BD98431" w14:textId="77777777" w:rsidR="00B2329B" w:rsidRPr="004A5929" w:rsidRDefault="00B2329B" w:rsidP="00B2329B">
      <w:pPr>
        <w:spacing w:after="0" w:line="360" w:lineRule="auto"/>
        <w:jc w:val="center"/>
        <w:rPr>
          <w:rFonts w:ascii="Arial" w:hAnsi="Arial" w:cs="Arial"/>
          <w:sz w:val="44"/>
          <w:szCs w:val="44"/>
        </w:rPr>
      </w:pPr>
      <w:r w:rsidRPr="004A5929">
        <w:rPr>
          <w:rFonts w:ascii="Arial" w:hAnsi="Arial" w:cs="Arial"/>
          <w:sz w:val="44"/>
          <w:szCs w:val="44"/>
        </w:rPr>
        <w:t>Tuty Jallow Sarr</w:t>
      </w:r>
    </w:p>
    <w:p w14:paraId="42B12112" w14:textId="3CE93704" w:rsidR="00B2329B" w:rsidRPr="004A5929" w:rsidRDefault="00F33460" w:rsidP="00B2329B">
      <w:pPr>
        <w:spacing w:after="0" w:line="360" w:lineRule="auto"/>
        <w:jc w:val="center"/>
        <w:rPr>
          <w:rFonts w:ascii="Arial" w:hAnsi="Arial" w:cs="Arial"/>
          <w:sz w:val="16"/>
          <w:szCs w:val="16"/>
        </w:rPr>
      </w:pPr>
      <w:r>
        <w:rPr>
          <w:rFonts w:ascii="Arial" w:hAnsi="Arial" w:cs="Arial"/>
          <w:sz w:val="16"/>
          <w:szCs w:val="16"/>
        </w:rPr>
        <w:t>55</w:t>
      </w:r>
      <w:r w:rsidR="00F51C9C">
        <w:rPr>
          <w:rFonts w:ascii="Arial" w:hAnsi="Arial" w:cs="Arial"/>
          <w:sz w:val="16"/>
          <w:szCs w:val="16"/>
        </w:rPr>
        <w:t xml:space="preserve"> Gilpin Close,</w:t>
      </w:r>
      <w:r w:rsidR="00B2329B" w:rsidRPr="004A5929">
        <w:rPr>
          <w:rFonts w:ascii="Arial" w:hAnsi="Arial" w:cs="Arial"/>
          <w:sz w:val="16"/>
          <w:szCs w:val="16"/>
        </w:rPr>
        <w:t xml:space="preserve"> </w:t>
      </w:r>
      <w:r w:rsidR="002A796A">
        <w:rPr>
          <w:rFonts w:ascii="Arial" w:hAnsi="Arial" w:cs="Arial"/>
          <w:sz w:val="16"/>
          <w:szCs w:val="16"/>
        </w:rPr>
        <w:t xml:space="preserve">Washwoodheat, </w:t>
      </w:r>
      <w:r w:rsidR="00CC6732">
        <w:rPr>
          <w:rFonts w:ascii="Arial" w:hAnsi="Arial" w:cs="Arial"/>
          <w:sz w:val="16"/>
          <w:szCs w:val="16"/>
        </w:rPr>
        <w:t>West midlands,</w:t>
      </w:r>
      <w:r w:rsidR="00B2329B" w:rsidRPr="004A5929">
        <w:rPr>
          <w:rFonts w:ascii="Arial" w:hAnsi="Arial" w:cs="Arial"/>
          <w:sz w:val="16"/>
          <w:szCs w:val="16"/>
        </w:rPr>
        <w:t xml:space="preserve"> B9 5ES </w:t>
      </w:r>
    </w:p>
    <w:p w14:paraId="204E7E24" w14:textId="2A8D0DFA" w:rsidR="00B2329B" w:rsidRPr="004A5929" w:rsidRDefault="00B2329B" w:rsidP="00B2329B">
      <w:pPr>
        <w:spacing w:line="360" w:lineRule="auto"/>
        <w:jc w:val="center"/>
        <w:rPr>
          <w:rFonts w:ascii="Arial" w:hAnsi="Arial" w:cs="Arial"/>
          <w:sz w:val="16"/>
          <w:szCs w:val="16"/>
        </w:rPr>
      </w:pPr>
      <w:r w:rsidRPr="004A5929">
        <w:rPr>
          <w:rFonts w:ascii="Arial" w:hAnsi="Arial" w:cs="Arial"/>
          <w:noProof/>
          <w:sz w:val="16"/>
          <w:szCs w:val="16"/>
        </w:rPr>
        <w:t>079</w:t>
      </w:r>
      <w:r w:rsidR="00CC6732">
        <w:rPr>
          <w:rFonts w:ascii="Arial" w:hAnsi="Arial" w:cs="Arial"/>
          <w:noProof/>
          <w:sz w:val="16"/>
          <w:szCs w:val="16"/>
        </w:rPr>
        <w:t>65</w:t>
      </w:r>
      <w:r w:rsidR="00A92F2E">
        <w:rPr>
          <w:rFonts w:ascii="Arial" w:hAnsi="Arial" w:cs="Arial"/>
          <w:noProof/>
          <w:sz w:val="16"/>
          <w:szCs w:val="16"/>
        </w:rPr>
        <w:t>250497</w:t>
      </w:r>
      <w:r w:rsidRPr="004A5929">
        <w:rPr>
          <w:rFonts w:ascii="Arial" w:hAnsi="Arial" w:cs="Arial"/>
          <w:sz w:val="16"/>
          <w:szCs w:val="16"/>
        </w:rPr>
        <w:t xml:space="preserve"> | </w:t>
      </w:r>
      <w:hyperlink r:id="rId12" w:history="1">
        <w:r w:rsidR="006B1C83" w:rsidRPr="00B10962">
          <w:rPr>
            <w:rStyle w:val="Hyperlink"/>
            <w:rFonts w:ascii="Arial" w:hAnsi="Arial" w:cs="Arial"/>
            <w:sz w:val="16"/>
            <w:szCs w:val="16"/>
          </w:rPr>
          <w:t>t.jsarr@yahoo.com</w:t>
        </w:r>
      </w:hyperlink>
      <w:r w:rsidR="006B1C83">
        <w:rPr>
          <w:rFonts w:ascii="Arial" w:hAnsi="Arial" w:cs="Arial"/>
          <w:sz w:val="16"/>
          <w:szCs w:val="16"/>
        </w:rPr>
        <w:t xml:space="preserve"> </w:t>
      </w:r>
    </w:p>
    <w:p w14:paraId="7E49F34E" w14:textId="77777777" w:rsidR="00B2329B" w:rsidRPr="004A5929" w:rsidRDefault="00B2329B" w:rsidP="00B2329B">
      <w:pPr>
        <w:shd w:val="clear" w:color="auto" w:fill="F2F2F2"/>
        <w:spacing w:line="240" w:lineRule="auto"/>
        <w:rPr>
          <w:rFonts w:ascii="Arial" w:hAnsi="Arial" w:cs="Arial"/>
          <w:b/>
          <w:sz w:val="24"/>
          <w:szCs w:val="24"/>
        </w:rPr>
      </w:pPr>
      <w:r w:rsidRPr="004A5929">
        <w:rPr>
          <w:rFonts w:ascii="Arial" w:hAnsi="Arial" w:cs="Arial"/>
          <w:b/>
          <w:sz w:val="24"/>
          <w:szCs w:val="24"/>
        </w:rPr>
        <w:t>PROFILE</w:t>
      </w:r>
    </w:p>
    <w:p w14:paraId="7607FB6E" w14:textId="77777777" w:rsidR="00B2329B" w:rsidRPr="009C1B6C" w:rsidRDefault="00B2329B" w:rsidP="00B2329B">
      <w:pPr>
        <w:spacing w:before="120" w:after="0" w:line="240" w:lineRule="auto"/>
        <w:rPr>
          <w:rFonts w:ascii="Arial" w:hAnsi="Arial" w:cs="Arial"/>
          <w:sz w:val="20"/>
          <w:szCs w:val="20"/>
        </w:rPr>
      </w:pPr>
      <w:r w:rsidRPr="009C1B6C">
        <w:rPr>
          <w:rFonts w:ascii="Arial" w:hAnsi="Arial" w:cs="Arial"/>
          <w:sz w:val="20"/>
          <w:szCs w:val="20"/>
        </w:rPr>
        <w:t xml:space="preserve">I am a talented social worker dedicated to providing effective empathetic care. Coupled with my communication skills gained from seven years’ experience as Librarian and qualifications in management and development studies, make me seeks to provide effective and supportive care whiles simulation continuing both professional and personal development. I believe in positive work ethic and can drive excellent teamwork by building rapport with both colleagues and client. Delivered voluntary support work to children and young people to enable them to live a </w:t>
      </w:r>
      <w:r>
        <w:rPr>
          <w:rFonts w:ascii="Arial" w:hAnsi="Arial" w:cs="Arial"/>
          <w:sz w:val="20"/>
          <w:szCs w:val="20"/>
        </w:rPr>
        <w:t>meaningful, healthier, and happier</w:t>
      </w:r>
      <w:r w:rsidRPr="009C1B6C">
        <w:rPr>
          <w:rFonts w:ascii="Arial" w:hAnsi="Arial" w:cs="Arial"/>
          <w:sz w:val="20"/>
          <w:szCs w:val="20"/>
        </w:rPr>
        <w:t xml:space="preserve"> life</w:t>
      </w:r>
      <w:r>
        <w:rPr>
          <w:rFonts w:ascii="Arial" w:hAnsi="Arial" w:cs="Arial"/>
          <w:sz w:val="20"/>
          <w:szCs w:val="20"/>
        </w:rPr>
        <w:t>.</w:t>
      </w:r>
      <w:r w:rsidRPr="009C1B6C">
        <w:rPr>
          <w:rFonts w:ascii="Arial" w:hAnsi="Arial" w:cs="Arial"/>
          <w:sz w:val="20"/>
          <w:szCs w:val="20"/>
        </w:rPr>
        <w:t xml:space="preserve"> </w:t>
      </w:r>
      <w:r>
        <w:rPr>
          <w:rFonts w:ascii="Arial" w:hAnsi="Arial" w:cs="Arial"/>
          <w:sz w:val="20"/>
          <w:szCs w:val="20"/>
        </w:rPr>
        <w:t xml:space="preserve">I am </w:t>
      </w:r>
      <w:r w:rsidRPr="009C1B6C">
        <w:rPr>
          <w:rFonts w:ascii="Arial" w:hAnsi="Arial" w:cs="Arial"/>
          <w:sz w:val="20"/>
          <w:szCs w:val="20"/>
        </w:rPr>
        <w:t xml:space="preserve">undergoing </w:t>
      </w:r>
      <w:r>
        <w:rPr>
          <w:rFonts w:ascii="Arial" w:hAnsi="Arial" w:cs="Arial"/>
          <w:sz w:val="20"/>
          <w:szCs w:val="20"/>
        </w:rPr>
        <w:t xml:space="preserve">further </w:t>
      </w:r>
      <w:r w:rsidRPr="009C1B6C">
        <w:rPr>
          <w:rFonts w:ascii="Arial" w:hAnsi="Arial" w:cs="Arial"/>
          <w:sz w:val="20"/>
          <w:szCs w:val="20"/>
        </w:rPr>
        <w:t xml:space="preserve">education on BSc Health and Social Care level 5 &amp; 6 </w:t>
      </w:r>
      <w:r>
        <w:rPr>
          <w:rFonts w:ascii="Arial" w:hAnsi="Arial" w:cs="Arial"/>
          <w:sz w:val="20"/>
          <w:szCs w:val="20"/>
        </w:rPr>
        <w:t>for professional development.</w:t>
      </w:r>
      <w:r w:rsidRPr="009C1B6C">
        <w:rPr>
          <w:rFonts w:ascii="Arial" w:hAnsi="Arial" w:cs="Arial"/>
          <w:sz w:val="20"/>
          <w:szCs w:val="20"/>
        </w:rPr>
        <w:t xml:space="preserve"> I believe in new challenges and that progression and development are key in any role. Currently looking for a new challenge and ready to start employment with immediate effect.</w:t>
      </w:r>
    </w:p>
    <w:p w14:paraId="2B45B428" w14:textId="77777777" w:rsidR="00B2329B" w:rsidRPr="004A5929" w:rsidRDefault="00B2329B" w:rsidP="00B2329B">
      <w:pPr>
        <w:shd w:val="clear" w:color="auto" w:fill="F2F2F2"/>
        <w:spacing w:before="240" w:line="240" w:lineRule="auto"/>
        <w:rPr>
          <w:rFonts w:ascii="Arial" w:hAnsi="Arial" w:cs="Arial"/>
          <w:b/>
          <w:sz w:val="24"/>
          <w:szCs w:val="24"/>
        </w:rPr>
      </w:pPr>
      <w:r w:rsidRPr="004A5929">
        <w:rPr>
          <w:rFonts w:ascii="Arial" w:hAnsi="Arial" w:cs="Arial"/>
          <w:b/>
          <w:noProof/>
          <w:sz w:val="24"/>
          <w:szCs w:val="24"/>
        </w:rPr>
        <w:t>EDUCATION &amp; QUALIFICATIONS</w:t>
      </w:r>
    </w:p>
    <w:p w14:paraId="2C1D2C7D" w14:textId="34470D36" w:rsidR="00B2329B" w:rsidRDefault="00B2329B" w:rsidP="00B2329B">
      <w:pPr>
        <w:tabs>
          <w:tab w:val="right" w:pos="9570"/>
        </w:tabs>
        <w:spacing w:before="120" w:line="240" w:lineRule="auto"/>
        <w:rPr>
          <w:rFonts w:ascii="Arial" w:hAnsi="Arial" w:cs="Arial"/>
          <w:sz w:val="20"/>
          <w:szCs w:val="20"/>
        </w:rPr>
      </w:pPr>
      <w:r>
        <w:rPr>
          <w:rFonts w:ascii="Arial" w:hAnsi="Arial" w:cs="Arial"/>
          <w:sz w:val="20"/>
          <w:szCs w:val="20"/>
        </w:rPr>
        <w:t>University of Wales Trinity Saint David (UWTSD) - Level 4</w:t>
      </w:r>
      <w:r w:rsidR="0057548C">
        <w:rPr>
          <w:rFonts w:ascii="Arial" w:hAnsi="Arial" w:cs="Arial"/>
          <w:sz w:val="20"/>
          <w:szCs w:val="20"/>
        </w:rPr>
        <w:t xml:space="preserve"> </w:t>
      </w:r>
      <w:r>
        <w:rPr>
          <w:rFonts w:ascii="Arial" w:hAnsi="Arial" w:cs="Arial"/>
          <w:sz w:val="20"/>
          <w:szCs w:val="20"/>
        </w:rPr>
        <w:t xml:space="preserve">Health and Social Care   </w:t>
      </w:r>
      <w:r w:rsidR="00E51C8A">
        <w:rPr>
          <w:rFonts w:ascii="Arial" w:hAnsi="Arial" w:cs="Arial"/>
          <w:sz w:val="20"/>
          <w:szCs w:val="20"/>
        </w:rPr>
        <w:t xml:space="preserve">        </w:t>
      </w:r>
      <w:r w:rsidR="00F663AD">
        <w:rPr>
          <w:rFonts w:ascii="Arial" w:hAnsi="Arial" w:cs="Arial"/>
          <w:sz w:val="20"/>
          <w:szCs w:val="20"/>
        </w:rPr>
        <w:tab/>
      </w:r>
      <w:r w:rsidR="002A1E1C">
        <w:rPr>
          <w:rFonts w:ascii="Arial" w:hAnsi="Arial" w:cs="Arial"/>
          <w:sz w:val="20"/>
          <w:szCs w:val="20"/>
        </w:rPr>
        <w:t>2022</w:t>
      </w:r>
      <w:r>
        <w:rPr>
          <w:rFonts w:ascii="Arial" w:hAnsi="Arial" w:cs="Arial"/>
          <w:sz w:val="20"/>
          <w:szCs w:val="20"/>
        </w:rPr>
        <w:t xml:space="preserve">                   </w:t>
      </w:r>
      <w:r w:rsidR="009D78FD">
        <w:rPr>
          <w:rFonts w:ascii="Arial" w:hAnsi="Arial" w:cs="Arial"/>
          <w:sz w:val="20"/>
          <w:szCs w:val="20"/>
        </w:rPr>
        <w:t xml:space="preserve">                                                                                                                  </w:t>
      </w:r>
      <w:r w:rsidR="001D4C02">
        <w:rPr>
          <w:rFonts w:ascii="Arial" w:hAnsi="Arial" w:cs="Arial"/>
          <w:sz w:val="20"/>
          <w:szCs w:val="20"/>
        </w:rPr>
        <w:t xml:space="preserve">      </w:t>
      </w:r>
      <w:r w:rsidR="001F2F3F">
        <w:rPr>
          <w:rFonts w:ascii="Arial" w:hAnsi="Arial" w:cs="Arial"/>
          <w:sz w:val="20"/>
          <w:szCs w:val="20"/>
        </w:rPr>
        <w:t xml:space="preserve">   </w:t>
      </w:r>
    </w:p>
    <w:p w14:paraId="76407599" w14:textId="766A1858" w:rsidR="00B2329B" w:rsidRDefault="00B2329B" w:rsidP="00B2329B">
      <w:pPr>
        <w:tabs>
          <w:tab w:val="right" w:pos="9570"/>
        </w:tabs>
        <w:spacing w:before="120" w:line="240" w:lineRule="auto"/>
        <w:rPr>
          <w:rFonts w:ascii="Arial" w:hAnsi="Arial" w:cs="Arial"/>
          <w:sz w:val="20"/>
          <w:szCs w:val="20"/>
        </w:rPr>
      </w:pPr>
      <w:r>
        <w:rPr>
          <w:rFonts w:ascii="Arial" w:hAnsi="Arial" w:cs="Arial"/>
          <w:sz w:val="20"/>
          <w:szCs w:val="20"/>
        </w:rPr>
        <w:t xml:space="preserve">Phoenix Group PLC </w:t>
      </w:r>
      <w:r w:rsidR="00AB0E03">
        <w:rPr>
          <w:rFonts w:ascii="Arial" w:hAnsi="Arial" w:cs="Arial"/>
          <w:sz w:val="20"/>
          <w:szCs w:val="20"/>
        </w:rPr>
        <w:t xml:space="preserve">Birmingham SIA </w:t>
      </w:r>
      <w:r w:rsidR="0049060B">
        <w:rPr>
          <w:rFonts w:ascii="Arial" w:hAnsi="Arial" w:cs="Arial"/>
          <w:sz w:val="20"/>
          <w:szCs w:val="20"/>
        </w:rPr>
        <w:t xml:space="preserve">Door Supervisor </w:t>
      </w:r>
      <w:r w:rsidR="000830B0">
        <w:rPr>
          <w:rFonts w:ascii="Arial" w:hAnsi="Arial" w:cs="Arial"/>
          <w:sz w:val="20"/>
          <w:szCs w:val="20"/>
        </w:rPr>
        <w:tab/>
      </w:r>
      <w:r w:rsidR="0049060B">
        <w:rPr>
          <w:rFonts w:ascii="Arial" w:hAnsi="Arial" w:cs="Arial"/>
          <w:sz w:val="20"/>
          <w:szCs w:val="20"/>
        </w:rPr>
        <w:t>2022</w:t>
      </w:r>
      <w:r w:rsidR="007C78E2">
        <w:rPr>
          <w:rFonts w:ascii="Arial" w:hAnsi="Arial" w:cs="Arial"/>
          <w:sz w:val="20"/>
          <w:szCs w:val="20"/>
        </w:rPr>
        <w:t xml:space="preserve">      </w:t>
      </w:r>
      <w:r>
        <w:rPr>
          <w:rFonts w:ascii="Arial" w:hAnsi="Arial" w:cs="Arial"/>
          <w:sz w:val="20"/>
          <w:szCs w:val="20"/>
        </w:rPr>
        <w:t xml:space="preserve">                                                                        </w:t>
      </w:r>
      <w:r w:rsidR="003C11A3">
        <w:rPr>
          <w:rFonts w:ascii="Arial" w:hAnsi="Arial" w:cs="Arial"/>
          <w:sz w:val="20"/>
          <w:szCs w:val="20"/>
        </w:rPr>
        <w:t xml:space="preserve">    </w:t>
      </w:r>
      <w:r>
        <w:rPr>
          <w:rFonts w:ascii="Arial" w:hAnsi="Arial" w:cs="Arial"/>
          <w:sz w:val="20"/>
          <w:szCs w:val="20"/>
        </w:rPr>
        <w:t xml:space="preserve">                                                                                                                         </w:t>
      </w:r>
    </w:p>
    <w:p w14:paraId="21EC65A5" w14:textId="650FC10D" w:rsidR="00B2329B" w:rsidRPr="004A5929" w:rsidRDefault="00B2329B" w:rsidP="00B2329B">
      <w:pPr>
        <w:tabs>
          <w:tab w:val="right" w:pos="9570"/>
        </w:tabs>
        <w:spacing w:before="120" w:line="240" w:lineRule="auto"/>
        <w:rPr>
          <w:rFonts w:ascii="Arial" w:hAnsi="Arial" w:cs="Arial"/>
          <w:sz w:val="20"/>
          <w:szCs w:val="20"/>
        </w:rPr>
      </w:pPr>
      <w:r w:rsidRPr="004A5929">
        <w:rPr>
          <w:rFonts w:ascii="Arial" w:hAnsi="Arial" w:cs="Arial"/>
          <w:sz w:val="20"/>
          <w:szCs w:val="20"/>
        </w:rPr>
        <w:t>City College Birmingham (UK) - Edexcel Level 3: Btec national certificate IT Pra</w:t>
      </w:r>
      <w:r>
        <w:rPr>
          <w:rFonts w:ascii="Arial" w:hAnsi="Arial" w:cs="Arial"/>
          <w:sz w:val="20"/>
          <w:szCs w:val="20"/>
        </w:rPr>
        <w:t xml:space="preserve">ctitioners </w:t>
      </w:r>
      <w:r w:rsidRPr="004A5929">
        <w:rPr>
          <w:rFonts w:ascii="Arial" w:hAnsi="Arial" w:cs="Arial"/>
          <w:sz w:val="20"/>
          <w:szCs w:val="20"/>
        </w:rPr>
        <w:t xml:space="preserve">Language and communications  </w:t>
      </w:r>
    </w:p>
    <w:p w14:paraId="0504368C" w14:textId="24D2B04D" w:rsidR="00B2329B" w:rsidRPr="004A5929" w:rsidRDefault="00B2329B" w:rsidP="00B2329B">
      <w:pPr>
        <w:tabs>
          <w:tab w:val="right" w:pos="9570"/>
        </w:tabs>
        <w:spacing w:before="120" w:line="240" w:lineRule="auto"/>
        <w:rPr>
          <w:rFonts w:ascii="Arial" w:hAnsi="Arial" w:cs="Arial"/>
          <w:sz w:val="20"/>
          <w:szCs w:val="20"/>
        </w:rPr>
      </w:pPr>
      <w:r w:rsidRPr="004A5929">
        <w:rPr>
          <w:rFonts w:ascii="Arial" w:hAnsi="Arial" w:cs="Arial"/>
          <w:sz w:val="20"/>
          <w:szCs w:val="20"/>
        </w:rPr>
        <w:t>Computer Systems Pass</w:t>
      </w:r>
      <w:r>
        <w:rPr>
          <w:rFonts w:ascii="Arial" w:hAnsi="Arial" w:cs="Arial"/>
          <w:sz w:val="20"/>
          <w:szCs w:val="20"/>
        </w:rPr>
        <w:t xml:space="preserve">; </w:t>
      </w:r>
      <w:r w:rsidRPr="004A5929">
        <w:rPr>
          <w:rFonts w:ascii="Arial" w:hAnsi="Arial" w:cs="Arial"/>
          <w:sz w:val="20"/>
          <w:szCs w:val="20"/>
        </w:rPr>
        <w:t>Business Information Systems</w:t>
      </w:r>
      <w:r>
        <w:rPr>
          <w:rFonts w:ascii="Arial" w:hAnsi="Arial" w:cs="Arial"/>
          <w:sz w:val="20"/>
          <w:szCs w:val="20"/>
        </w:rPr>
        <w:t xml:space="preserve">; </w:t>
      </w:r>
      <w:r w:rsidRPr="004A5929">
        <w:rPr>
          <w:rFonts w:ascii="Arial" w:hAnsi="Arial" w:cs="Arial"/>
          <w:sz w:val="20"/>
          <w:szCs w:val="20"/>
        </w:rPr>
        <w:t>Business Calculations</w:t>
      </w:r>
      <w:r>
        <w:rPr>
          <w:rFonts w:ascii="Arial" w:hAnsi="Arial" w:cs="Arial"/>
          <w:sz w:val="20"/>
          <w:szCs w:val="20"/>
        </w:rPr>
        <w:t xml:space="preserve">; </w:t>
      </w:r>
      <w:r w:rsidRPr="004A5929">
        <w:rPr>
          <w:rFonts w:ascii="Arial" w:hAnsi="Arial" w:cs="Arial"/>
          <w:sz w:val="20"/>
          <w:szCs w:val="20"/>
        </w:rPr>
        <w:t xml:space="preserve">Software Applications </w:t>
      </w:r>
      <w:r>
        <w:rPr>
          <w:rFonts w:ascii="Arial" w:hAnsi="Arial" w:cs="Arial"/>
          <w:sz w:val="20"/>
          <w:szCs w:val="20"/>
        </w:rPr>
        <w:t xml:space="preserve">                                                                                                                               </w:t>
      </w:r>
      <w:r w:rsidR="00F663AD">
        <w:rPr>
          <w:rFonts w:ascii="Arial" w:hAnsi="Arial" w:cs="Arial"/>
          <w:sz w:val="20"/>
          <w:szCs w:val="20"/>
        </w:rPr>
        <w:tab/>
      </w:r>
      <w:r w:rsidRPr="004A5929">
        <w:rPr>
          <w:rFonts w:ascii="Arial" w:hAnsi="Arial" w:cs="Arial"/>
          <w:sz w:val="20"/>
          <w:szCs w:val="20"/>
        </w:rPr>
        <w:t>2006</w:t>
      </w:r>
    </w:p>
    <w:p w14:paraId="0DAD56E7" w14:textId="28552FA9" w:rsidR="00B2329B" w:rsidRPr="004A5929" w:rsidRDefault="00B2329B" w:rsidP="00B2329B">
      <w:pPr>
        <w:spacing w:line="240" w:lineRule="auto"/>
        <w:rPr>
          <w:rFonts w:ascii="Arial" w:hAnsi="Arial" w:cs="Arial"/>
          <w:sz w:val="20"/>
          <w:szCs w:val="20"/>
        </w:rPr>
      </w:pPr>
      <w:r w:rsidRPr="004A5929">
        <w:rPr>
          <w:rFonts w:ascii="Arial" w:hAnsi="Arial" w:cs="Arial"/>
          <w:sz w:val="20"/>
          <w:szCs w:val="20"/>
        </w:rPr>
        <w:t xml:space="preserve">Transferable skills are Language and </w:t>
      </w:r>
      <w:r w:rsidR="00BE73BB" w:rsidRPr="004A5929">
        <w:rPr>
          <w:rFonts w:ascii="Arial" w:hAnsi="Arial" w:cs="Arial"/>
          <w:sz w:val="20"/>
          <w:szCs w:val="20"/>
        </w:rPr>
        <w:t>Communications</w:t>
      </w:r>
      <w:r w:rsidR="00BE73BB">
        <w:rPr>
          <w:rFonts w:ascii="Arial" w:hAnsi="Arial" w:cs="Arial"/>
          <w:sz w:val="20"/>
          <w:szCs w:val="20"/>
        </w:rPr>
        <w:t xml:space="preserve">, </w:t>
      </w:r>
      <w:r w:rsidR="005439F4">
        <w:rPr>
          <w:rFonts w:ascii="Arial" w:hAnsi="Arial" w:cs="Arial"/>
          <w:sz w:val="20"/>
          <w:szCs w:val="20"/>
        </w:rPr>
        <w:t>employability,</w:t>
      </w:r>
      <w:r>
        <w:rPr>
          <w:rFonts w:ascii="Arial" w:hAnsi="Arial" w:cs="Arial"/>
          <w:sz w:val="20"/>
          <w:szCs w:val="20"/>
        </w:rPr>
        <w:t xml:space="preserve"> </w:t>
      </w:r>
      <w:r w:rsidR="00BE73BB">
        <w:rPr>
          <w:rFonts w:ascii="Arial" w:hAnsi="Arial" w:cs="Arial"/>
          <w:sz w:val="20"/>
          <w:szCs w:val="20"/>
        </w:rPr>
        <w:t xml:space="preserve">and </w:t>
      </w:r>
      <w:r w:rsidR="00312E97">
        <w:rPr>
          <w:rFonts w:ascii="Arial" w:hAnsi="Arial" w:cs="Arial"/>
          <w:sz w:val="20"/>
          <w:szCs w:val="20"/>
        </w:rPr>
        <w:t>people skills</w:t>
      </w:r>
      <w:r>
        <w:rPr>
          <w:rFonts w:ascii="Arial" w:hAnsi="Arial" w:cs="Arial"/>
          <w:sz w:val="20"/>
          <w:szCs w:val="20"/>
        </w:rPr>
        <w:t xml:space="preserve"> </w:t>
      </w:r>
    </w:p>
    <w:p w14:paraId="63334CFB" w14:textId="0936F212" w:rsidR="00B2329B" w:rsidRPr="004A5929" w:rsidRDefault="00B2329B" w:rsidP="00B2329B">
      <w:pPr>
        <w:tabs>
          <w:tab w:val="right" w:pos="9570"/>
        </w:tabs>
        <w:spacing w:before="120" w:line="240" w:lineRule="auto"/>
        <w:rPr>
          <w:rFonts w:ascii="Arial" w:hAnsi="Arial" w:cs="Arial"/>
          <w:sz w:val="20"/>
          <w:szCs w:val="20"/>
        </w:rPr>
      </w:pPr>
      <w:r w:rsidRPr="004A5929">
        <w:rPr>
          <w:rFonts w:ascii="Arial" w:hAnsi="Arial" w:cs="Arial"/>
          <w:sz w:val="20"/>
          <w:szCs w:val="20"/>
        </w:rPr>
        <w:t xml:space="preserve">Management Development Institute (The Gambia) - Diploma in Management </w:t>
      </w:r>
      <w:r w:rsidR="006E57C9">
        <w:rPr>
          <w:rFonts w:ascii="Arial" w:hAnsi="Arial" w:cs="Arial"/>
          <w:sz w:val="20"/>
          <w:szCs w:val="20"/>
        </w:rPr>
        <w:t xml:space="preserve">and </w:t>
      </w:r>
      <w:r w:rsidR="006E57C9" w:rsidRPr="004A5929">
        <w:rPr>
          <w:rFonts w:ascii="Arial" w:hAnsi="Arial" w:cs="Arial"/>
          <w:sz w:val="20"/>
          <w:szCs w:val="20"/>
        </w:rPr>
        <w:t>Human</w:t>
      </w:r>
      <w:r w:rsidRPr="004A5929">
        <w:rPr>
          <w:rFonts w:ascii="Arial" w:hAnsi="Arial" w:cs="Arial"/>
          <w:sz w:val="20"/>
          <w:szCs w:val="20"/>
        </w:rPr>
        <w:t xml:space="preserve"> Resources Management </w:t>
      </w:r>
      <w:r w:rsidR="00275DB9">
        <w:rPr>
          <w:rFonts w:ascii="Arial" w:hAnsi="Arial" w:cs="Arial"/>
          <w:sz w:val="20"/>
          <w:szCs w:val="20"/>
        </w:rPr>
        <w:tab/>
      </w:r>
      <w:r w:rsidRPr="004A5929">
        <w:rPr>
          <w:rFonts w:ascii="Arial" w:hAnsi="Arial" w:cs="Arial"/>
          <w:sz w:val="20"/>
          <w:szCs w:val="20"/>
        </w:rPr>
        <w:t>2001</w:t>
      </w:r>
    </w:p>
    <w:p w14:paraId="421D15DF" w14:textId="77777777" w:rsidR="00B2329B" w:rsidRPr="004A5929" w:rsidRDefault="00B2329B" w:rsidP="00B2329B">
      <w:pPr>
        <w:tabs>
          <w:tab w:val="right" w:pos="9570"/>
        </w:tabs>
        <w:spacing w:before="120" w:line="240" w:lineRule="auto"/>
        <w:rPr>
          <w:rFonts w:ascii="Arial" w:hAnsi="Arial" w:cs="Arial"/>
          <w:sz w:val="20"/>
          <w:szCs w:val="20"/>
        </w:rPr>
      </w:pPr>
      <w:r w:rsidRPr="004A5929">
        <w:rPr>
          <w:rFonts w:ascii="Arial" w:hAnsi="Arial" w:cs="Arial"/>
          <w:sz w:val="20"/>
          <w:szCs w:val="20"/>
        </w:rPr>
        <w:t>Fourah Bay College (Sierra Leone) - Diploma in Library Studies Library and Information Systems</w:t>
      </w:r>
    </w:p>
    <w:p w14:paraId="70DCD9EF" w14:textId="4934F708" w:rsidR="00B2329B" w:rsidRPr="004A5929" w:rsidRDefault="00B2329B" w:rsidP="00B2329B">
      <w:pPr>
        <w:tabs>
          <w:tab w:val="right" w:pos="9570"/>
        </w:tabs>
        <w:spacing w:before="120" w:line="240" w:lineRule="auto"/>
        <w:rPr>
          <w:rFonts w:ascii="Arial" w:hAnsi="Arial" w:cs="Arial"/>
          <w:sz w:val="20"/>
          <w:szCs w:val="20"/>
        </w:rPr>
      </w:pPr>
      <w:r w:rsidRPr="004A5929">
        <w:rPr>
          <w:rFonts w:ascii="Arial" w:hAnsi="Arial" w:cs="Arial"/>
          <w:sz w:val="20"/>
          <w:szCs w:val="20"/>
        </w:rPr>
        <w:t>Library Database Systems</w:t>
      </w:r>
      <w:r>
        <w:rPr>
          <w:rFonts w:ascii="Arial" w:hAnsi="Arial" w:cs="Arial"/>
          <w:sz w:val="20"/>
          <w:szCs w:val="20"/>
        </w:rPr>
        <w:t xml:space="preserve">; </w:t>
      </w:r>
      <w:r w:rsidRPr="004A5929">
        <w:rPr>
          <w:rFonts w:ascii="Arial" w:hAnsi="Arial" w:cs="Arial"/>
          <w:sz w:val="20"/>
          <w:szCs w:val="20"/>
        </w:rPr>
        <w:t>Classification and Cataloguing</w:t>
      </w:r>
      <w:r>
        <w:rPr>
          <w:rFonts w:ascii="Arial" w:hAnsi="Arial" w:cs="Arial"/>
          <w:sz w:val="20"/>
          <w:szCs w:val="20"/>
        </w:rPr>
        <w:t xml:space="preserve">; </w:t>
      </w:r>
      <w:r w:rsidRPr="004A5929">
        <w:rPr>
          <w:rFonts w:ascii="Arial" w:hAnsi="Arial" w:cs="Arial"/>
          <w:sz w:val="20"/>
          <w:szCs w:val="20"/>
        </w:rPr>
        <w:t>Communications</w:t>
      </w:r>
      <w:r>
        <w:rPr>
          <w:rFonts w:ascii="Arial" w:hAnsi="Arial" w:cs="Arial"/>
          <w:sz w:val="20"/>
          <w:szCs w:val="20"/>
        </w:rPr>
        <w:t xml:space="preserve">; </w:t>
      </w:r>
      <w:r w:rsidRPr="004A5929">
        <w:rPr>
          <w:rFonts w:ascii="Arial" w:hAnsi="Arial" w:cs="Arial"/>
          <w:sz w:val="20"/>
          <w:szCs w:val="20"/>
        </w:rPr>
        <w:t>Philosophy</w:t>
      </w:r>
      <w:r>
        <w:rPr>
          <w:rFonts w:ascii="Arial" w:hAnsi="Arial" w:cs="Arial"/>
          <w:sz w:val="20"/>
          <w:szCs w:val="20"/>
        </w:rPr>
        <w:t xml:space="preserve"> </w:t>
      </w:r>
      <w:r w:rsidR="00666A6F">
        <w:rPr>
          <w:rFonts w:ascii="Arial" w:hAnsi="Arial" w:cs="Arial"/>
          <w:sz w:val="20"/>
          <w:szCs w:val="20"/>
        </w:rPr>
        <w:tab/>
      </w:r>
      <w:r w:rsidRPr="004A5929">
        <w:rPr>
          <w:rFonts w:ascii="Arial" w:hAnsi="Arial" w:cs="Arial"/>
          <w:sz w:val="20"/>
          <w:szCs w:val="20"/>
        </w:rPr>
        <w:t>1993</w:t>
      </w:r>
    </w:p>
    <w:p w14:paraId="63A1A26E" w14:textId="77777777" w:rsidR="00B2329B" w:rsidRPr="004A5929" w:rsidRDefault="00B2329B" w:rsidP="00B2329B">
      <w:pPr>
        <w:shd w:val="clear" w:color="auto" w:fill="F2F2F2"/>
        <w:spacing w:before="240" w:line="240" w:lineRule="auto"/>
        <w:rPr>
          <w:rFonts w:ascii="Arial" w:hAnsi="Arial" w:cs="Arial"/>
          <w:b/>
          <w:sz w:val="24"/>
          <w:szCs w:val="24"/>
        </w:rPr>
      </w:pPr>
      <w:r w:rsidRPr="004A5929">
        <w:rPr>
          <w:rFonts w:ascii="Arial" w:hAnsi="Arial" w:cs="Arial"/>
          <w:b/>
          <w:sz w:val="24"/>
          <w:szCs w:val="24"/>
        </w:rPr>
        <w:t>WORK EXPERIENCE</w:t>
      </w:r>
    </w:p>
    <w:p w14:paraId="4AE1327F" w14:textId="77777777" w:rsidR="00B2329B" w:rsidRPr="004A5929" w:rsidRDefault="00B2329B" w:rsidP="00B2329B">
      <w:pPr>
        <w:tabs>
          <w:tab w:val="right" w:pos="9638"/>
        </w:tabs>
        <w:spacing w:line="240" w:lineRule="auto"/>
        <w:rPr>
          <w:rFonts w:ascii="Arial" w:hAnsi="Arial" w:cs="Arial"/>
          <w:b/>
          <w:sz w:val="20"/>
          <w:szCs w:val="20"/>
        </w:rPr>
      </w:pPr>
      <w:r w:rsidRPr="004A5929">
        <w:rPr>
          <w:rFonts w:ascii="Arial" w:hAnsi="Arial" w:cs="Arial"/>
          <w:b/>
          <w:color w:val="0070C0"/>
          <w:sz w:val="20"/>
          <w:szCs w:val="20"/>
        </w:rPr>
        <w:t>Services Colleague | ASDA</w:t>
      </w:r>
      <w:r w:rsidRPr="004A5929">
        <w:rPr>
          <w:rFonts w:ascii="Arial" w:hAnsi="Arial" w:cs="Arial"/>
          <w:b/>
          <w:color w:val="0070C0"/>
          <w:sz w:val="20"/>
          <w:szCs w:val="20"/>
        </w:rPr>
        <w:tab/>
        <w:t>Dec 2021 to Present</w:t>
      </w:r>
    </w:p>
    <w:p w14:paraId="3C5B187D" w14:textId="77777777" w:rsidR="00B2329B" w:rsidRPr="004A5929" w:rsidRDefault="00B2329B" w:rsidP="00B2329B">
      <w:pPr>
        <w:spacing w:line="240" w:lineRule="auto"/>
        <w:rPr>
          <w:rFonts w:ascii="Arial" w:hAnsi="Arial" w:cs="Arial"/>
          <w:sz w:val="20"/>
          <w:szCs w:val="20"/>
        </w:rPr>
      </w:pPr>
      <w:r w:rsidRPr="004A5929">
        <w:rPr>
          <w:rFonts w:ascii="Arial" w:hAnsi="Arial" w:cs="Arial"/>
          <w:sz w:val="20"/>
          <w:szCs w:val="20"/>
        </w:rPr>
        <w:t>Supermarket: selling and producing grocery and clothing, as well as selling petrol. they provide mobile telephone services.</w:t>
      </w:r>
    </w:p>
    <w:p w14:paraId="0DC751E6" w14:textId="77777777" w:rsidR="00B2329B" w:rsidRPr="00057E42" w:rsidRDefault="00B2329B" w:rsidP="00B2329B">
      <w:pPr>
        <w:numPr>
          <w:ilvl w:val="0"/>
          <w:numId w:val="1"/>
        </w:numPr>
        <w:spacing w:after="200" w:line="240" w:lineRule="auto"/>
        <w:rPr>
          <w:rFonts w:ascii="Arial" w:hAnsi="Arial" w:cs="Arial"/>
          <w:sz w:val="20"/>
          <w:szCs w:val="20"/>
        </w:rPr>
      </w:pPr>
      <w:r w:rsidRPr="00057E42">
        <w:rPr>
          <w:rFonts w:ascii="Arial" w:hAnsi="Arial" w:cs="Arial"/>
          <w:sz w:val="20"/>
          <w:szCs w:val="20"/>
        </w:rPr>
        <w:t>Checkouts, returns and customer care; Assist a customer fine relevant product online; Help a customer by translating his local language (Wolof) to English</w:t>
      </w:r>
      <w:r>
        <w:rPr>
          <w:rFonts w:ascii="Arial" w:hAnsi="Arial" w:cs="Arial"/>
          <w:sz w:val="20"/>
          <w:szCs w:val="20"/>
        </w:rPr>
        <w:t>.</w:t>
      </w:r>
    </w:p>
    <w:p w14:paraId="329D99E8" w14:textId="77777777" w:rsidR="00B2329B" w:rsidRPr="004A5929" w:rsidRDefault="00B2329B" w:rsidP="00B2329B">
      <w:pPr>
        <w:tabs>
          <w:tab w:val="right" w:pos="9638"/>
        </w:tabs>
        <w:spacing w:line="240" w:lineRule="auto"/>
        <w:rPr>
          <w:rFonts w:ascii="Arial" w:hAnsi="Arial" w:cs="Arial"/>
          <w:b/>
          <w:sz w:val="20"/>
          <w:szCs w:val="20"/>
        </w:rPr>
      </w:pPr>
      <w:r w:rsidRPr="004A5929">
        <w:rPr>
          <w:rFonts w:ascii="Arial" w:hAnsi="Arial" w:cs="Arial"/>
          <w:b/>
          <w:color w:val="0070C0"/>
          <w:sz w:val="20"/>
          <w:szCs w:val="20"/>
        </w:rPr>
        <w:t>Operation Support | Her Majesty Prison (HMP) Birmingham</w:t>
      </w:r>
      <w:r w:rsidRPr="004A5929">
        <w:rPr>
          <w:rFonts w:ascii="Arial" w:hAnsi="Arial" w:cs="Arial"/>
          <w:b/>
          <w:color w:val="0070C0"/>
          <w:sz w:val="20"/>
          <w:szCs w:val="20"/>
        </w:rPr>
        <w:tab/>
        <w:t>Jun 2021 to Oct 2021</w:t>
      </w:r>
    </w:p>
    <w:p w14:paraId="63261958" w14:textId="77777777" w:rsidR="00B2329B" w:rsidRDefault="00B2329B" w:rsidP="00B2329B">
      <w:pPr>
        <w:spacing w:line="240" w:lineRule="auto"/>
        <w:rPr>
          <w:rFonts w:ascii="Arial" w:hAnsi="Arial" w:cs="Arial"/>
          <w:sz w:val="20"/>
          <w:szCs w:val="20"/>
        </w:rPr>
      </w:pPr>
      <w:r w:rsidRPr="004A5929">
        <w:rPr>
          <w:rFonts w:ascii="Arial" w:hAnsi="Arial" w:cs="Arial"/>
          <w:sz w:val="20"/>
          <w:szCs w:val="20"/>
        </w:rPr>
        <w:t>The HMP is a confinement institution for pathway to care for prisoners.</w:t>
      </w:r>
      <w:r>
        <w:rPr>
          <w:rFonts w:ascii="Arial" w:hAnsi="Arial" w:cs="Arial"/>
          <w:sz w:val="20"/>
          <w:szCs w:val="20"/>
        </w:rPr>
        <w:t xml:space="preserve"> </w:t>
      </w:r>
      <w:r w:rsidRPr="00057E42">
        <w:rPr>
          <w:rFonts w:ascii="Arial" w:hAnsi="Arial" w:cs="Arial"/>
          <w:sz w:val="20"/>
          <w:szCs w:val="20"/>
        </w:rPr>
        <w:t xml:space="preserve">Escorting both vehicles and visitors to the prison; </w:t>
      </w:r>
      <w:r>
        <w:rPr>
          <w:rFonts w:ascii="Arial" w:hAnsi="Arial" w:cs="Arial"/>
          <w:sz w:val="20"/>
          <w:szCs w:val="20"/>
        </w:rPr>
        <w:t xml:space="preserve">trac prisoners’ behaviour, daily headcount, and in-door activities; provide social, physical, and emotional support for release prisoner for easy integration back to their community. </w:t>
      </w:r>
    </w:p>
    <w:p w14:paraId="47A72A6C" w14:textId="77777777" w:rsidR="00B2329B" w:rsidRPr="004A5929" w:rsidRDefault="00B2329B" w:rsidP="00B2329B">
      <w:pPr>
        <w:spacing w:line="240" w:lineRule="auto"/>
        <w:rPr>
          <w:rFonts w:ascii="Arial" w:hAnsi="Arial" w:cs="Arial"/>
          <w:b/>
          <w:sz w:val="20"/>
          <w:szCs w:val="20"/>
        </w:rPr>
      </w:pPr>
      <w:r w:rsidRPr="004A5929">
        <w:rPr>
          <w:rFonts w:ascii="Arial" w:hAnsi="Arial" w:cs="Arial"/>
          <w:b/>
          <w:color w:val="0070C0"/>
          <w:sz w:val="20"/>
          <w:szCs w:val="20"/>
        </w:rPr>
        <w:t>Domiciliary Care | NDH Care Ltd</w:t>
      </w:r>
      <w:r w:rsidRPr="004A5929">
        <w:rPr>
          <w:rFonts w:ascii="Arial" w:hAnsi="Arial" w:cs="Arial"/>
          <w:b/>
          <w:color w:val="0070C0"/>
          <w:sz w:val="20"/>
          <w:szCs w:val="20"/>
        </w:rPr>
        <w:tab/>
        <w:t>Jan 2021 to Feb 2021</w:t>
      </w:r>
    </w:p>
    <w:p w14:paraId="731348D3" w14:textId="77777777" w:rsidR="00B2329B" w:rsidRDefault="00B2329B" w:rsidP="00B2329B">
      <w:pPr>
        <w:numPr>
          <w:ilvl w:val="0"/>
          <w:numId w:val="1"/>
        </w:numPr>
        <w:spacing w:after="200" w:line="240" w:lineRule="auto"/>
        <w:rPr>
          <w:rFonts w:ascii="Arial" w:hAnsi="Arial" w:cs="Arial"/>
          <w:sz w:val="20"/>
          <w:szCs w:val="20"/>
        </w:rPr>
      </w:pPr>
      <w:r w:rsidRPr="004A5929">
        <w:rPr>
          <w:rFonts w:ascii="Arial" w:hAnsi="Arial" w:cs="Arial"/>
          <w:sz w:val="20"/>
          <w:szCs w:val="20"/>
        </w:rPr>
        <w:t>Personal care for vulnerable lone elders and young adults</w:t>
      </w:r>
    </w:p>
    <w:p w14:paraId="45DDAD74" w14:textId="77777777" w:rsidR="00B2329B" w:rsidRPr="004A5929" w:rsidRDefault="00B2329B" w:rsidP="00B2329B">
      <w:pPr>
        <w:numPr>
          <w:ilvl w:val="0"/>
          <w:numId w:val="1"/>
        </w:numPr>
        <w:spacing w:after="200" w:line="240" w:lineRule="auto"/>
        <w:rPr>
          <w:rFonts w:ascii="Arial" w:hAnsi="Arial" w:cs="Arial"/>
          <w:sz w:val="20"/>
          <w:szCs w:val="20"/>
        </w:rPr>
      </w:pPr>
      <w:r>
        <w:rPr>
          <w:rFonts w:ascii="Arial" w:hAnsi="Arial" w:cs="Arial"/>
          <w:sz w:val="20"/>
          <w:szCs w:val="20"/>
        </w:rPr>
        <w:t>Supported various clients and their families with crises intervention</w:t>
      </w:r>
    </w:p>
    <w:p w14:paraId="64541D12" w14:textId="77777777" w:rsidR="00B2329B" w:rsidRPr="004A5929" w:rsidRDefault="00B2329B" w:rsidP="00B2329B">
      <w:pPr>
        <w:tabs>
          <w:tab w:val="right" w:pos="9638"/>
        </w:tabs>
        <w:spacing w:line="240" w:lineRule="auto"/>
        <w:rPr>
          <w:rFonts w:ascii="Arial" w:hAnsi="Arial" w:cs="Arial"/>
          <w:b/>
          <w:sz w:val="20"/>
          <w:szCs w:val="20"/>
        </w:rPr>
      </w:pPr>
      <w:r w:rsidRPr="004A5929">
        <w:rPr>
          <w:rFonts w:ascii="Arial" w:hAnsi="Arial" w:cs="Arial"/>
          <w:b/>
          <w:color w:val="0070C0"/>
          <w:sz w:val="20"/>
          <w:szCs w:val="20"/>
        </w:rPr>
        <w:lastRenderedPageBreak/>
        <w:t>Team Leader | SSP- (Select Service Partners)</w:t>
      </w:r>
      <w:r w:rsidRPr="004A5929">
        <w:rPr>
          <w:rFonts w:ascii="Arial" w:hAnsi="Arial" w:cs="Arial"/>
          <w:b/>
          <w:color w:val="0070C0"/>
          <w:sz w:val="20"/>
          <w:szCs w:val="20"/>
        </w:rPr>
        <w:tab/>
        <w:t>Dec 2013 to Nov 2012</w:t>
      </w:r>
    </w:p>
    <w:p w14:paraId="09EC24E4" w14:textId="77777777" w:rsidR="00B2329B" w:rsidRPr="004A5929" w:rsidRDefault="00B2329B" w:rsidP="00B2329B">
      <w:pPr>
        <w:spacing w:line="240" w:lineRule="auto"/>
        <w:rPr>
          <w:rFonts w:ascii="Arial" w:hAnsi="Arial" w:cs="Arial"/>
          <w:sz w:val="20"/>
          <w:szCs w:val="20"/>
        </w:rPr>
      </w:pPr>
      <w:bookmarkStart w:id="22" w:name="_Hlk97326511"/>
      <w:r w:rsidRPr="004A5929">
        <w:rPr>
          <w:rFonts w:ascii="Arial" w:hAnsi="Arial" w:cs="Arial"/>
          <w:sz w:val="20"/>
          <w:szCs w:val="20"/>
        </w:rPr>
        <w:t>Fast food restaurant in the hospitality and catering industry</w:t>
      </w:r>
    </w:p>
    <w:p w14:paraId="43500124" w14:textId="77777777" w:rsidR="00B2329B" w:rsidRPr="00B15167" w:rsidRDefault="00B2329B" w:rsidP="00B2329B">
      <w:pPr>
        <w:numPr>
          <w:ilvl w:val="0"/>
          <w:numId w:val="1"/>
        </w:numPr>
        <w:spacing w:after="200" w:line="240" w:lineRule="auto"/>
        <w:rPr>
          <w:rFonts w:ascii="Arial" w:hAnsi="Arial" w:cs="Arial"/>
          <w:sz w:val="20"/>
          <w:szCs w:val="20"/>
        </w:rPr>
      </w:pPr>
      <w:r w:rsidRPr="00B15167">
        <w:rPr>
          <w:rFonts w:ascii="Arial" w:hAnsi="Arial" w:cs="Arial"/>
          <w:sz w:val="20"/>
          <w:szCs w:val="20"/>
        </w:rPr>
        <w:t>Assist in resolving any customers complaints in a professional manner; Keep on top of the stock level as well as manage cash</w:t>
      </w:r>
    </w:p>
    <w:p w14:paraId="6F489266" w14:textId="77777777" w:rsidR="00B2329B" w:rsidRPr="004A5929" w:rsidRDefault="00B2329B" w:rsidP="00B2329B">
      <w:pPr>
        <w:tabs>
          <w:tab w:val="right" w:pos="9638"/>
        </w:tabs>
        <w:spacing w:line="240" w:lineRule="auto"/>
        <w:rPr>
          <w:rFonts w:ascii="Arial" w:hAnsi="Arial" w:cs="Arial"/>
          <w:b/>
          <w:sz w:val="20"/>
          <w:szCs w:val="20"/>
        </w:rPr>
      </w:pPr>
      <w:r w:rsidRPr="004A5929">
        <w:rPr>
          <w:rFonts w:ascii="Arial" w:hAnsi="Arial" w:cs="Arial"/>
          <w:b/>
          <w:color w:val="0070C0"/>
          <w:sz w:val="20"/>
          <w:szCs w:val="20"/>
        </w:rPr>
        <w:t>Voluntary Social Care | Private</w:t>
      </w:r>
      <w:r w:rsidRPr="004A5929">
        <w:rPr>
          <w:rFonts w:ascii="Arial" w:hAnsi="Arial" w:cs="Arial"/>
          <w:b/>
          <w:color w:val="0070C0"/>
          <w:sz w:val="20"/>
          <w:szCs w:val="20"/>
        </w:rPr>
        <w:tab/>
        <w:t>Nov 2012 to Dec 2013</w:t>
      </w:r>
    </w:p>
    <w:p w14:paraId="4E254877" w14:textId="77777777" w:rsidR="00B2329B" w:rsidRPr="004A5929" w:rsidRDefault="00B2329B" w:rsidP="00B2329B">
      <w:pPr>
        <w:spacing w:line="240" w:lineRule="auto"/>
        <w:rPr>
          <w:rFonts w:ascii="Arial" w:hAnsi="Arial" w:cs="Arial"/>
          <w:sz w:val="20"/>
          <w:szCs w:val="20"/>
        </w:rPr>
      </w:pPr>
      <w:r w:rsidRPr="004A5929">
        <w:rPr>
          <w:rFonts w:ascii="Arial" w:hAnsi="Arial" w:cs="Arial"/>
          <w:sz w:val="20"/>
          <w:szCs w:val="20"/>
        </w:rPr>
        <w:t>Family Friend Grandparents.</w:t>
      </w:r>
    </w:p>
    <w:p w14:paraId="0759EF5A" w14:textId="024A9D1E" w:rsidR="00B2329B" w:rsidRPr="00E3321D" w:rsidRDefault="00B2329B" w:rsidP="00B2329B">
      <w:pPr>
        <w:numPr>
          <w:ilvl w:val="0"/>
          <w:numId w:val="1"/>
        </w:numPr>
        <w:spacing w:after="200" w:line="240" w:lineRule="auto"/>
        <w:rPr>
          <w:rFonts w:ascii="Arial" w:hAnsi="Arial" w:cs="Arial"/>
          <w:sz w:val="20"/>
          <w:szCs w:val="20"/>
        </w:rPr>
      </w:pPr>
      <w:r w:rsidRPr="00E3321D">
        <w:rPr>
          <w:rFonts w:ascii="Arial" w:hAnsi="Arial" w:cs="Arial"/>
          <w:sz w:val="20"/>
          <w:szCs w:val="20"/>
        </w:rPr>
        <w:t xml:space="preserve">Personal Care and giving medication; support individual to have an independent and comfortable life; The lone elders were displaying </w:t>
      </w:r>
      <w:r w:rsidR="00406BDC" w:rsidRPr="00E3321D">
        <w:rPr>
          <w:rFonts w:ascii="Arial" w:hAnsi="Arial" w:cs="Arial"/>
          <w:sz w:val="20"/>
          <w:szCs w:val="20"/>
        </w:rPr>
        <w:t>a defence</w:t>
      </w:r>
      <w:r w:rsidRPr="00E3321D">
        <w:rPr>
          <w:rFonts w:ascii="Arial" w:hAnsi="Arial" w:cs="Arial"/>
          <w:sz w:val="20"/>
          <w:szCs w:val="20"/>
        </w:rPr>
        <w:t xml:space="preserve"> mechanism such as displace anger, denial, withdrawal from society. However, with friendly conversation over food and outings, both gradually gain trust in me to the extent that they can stand and eventually walk. The family were surprised in seeing them do house</w:t>
      </w:r>
      <w:r>
        <w:rPr>
          <w:rFonts w:ascii="Arial" w:hAnsi="Arial" w:cs="Arial"/>
          <w:sz w:val="20"/>
          <w:szCs w:val="20"/>
        </w:rPr>
        <w:t>hold chores</w:t>
      </w:r>
      <w:r w:rsidRPr="00E3321D">
        <w:rPr>
          <w:rFonts w:ascii="Arial" w:hAnsi="Arial" w:cs="Arial"/>
          <w:sz w:val="20"/>
          <w:szCs w:val="20"/>
        </w:rPr>
        <w:t xml:space="preserve"> and walking.</w:t>
      </w:r>
    </w:p>
    <w:p w14:paraId="203FF550" w14:textId="77777777" w:rsidR="00B2329B" w:rsidRPr="004A5929" w:rsidRDefault="00B2329B" w:rsidP="00B2329B">
      <w:pPr>
        <w:tabs>
          <w:tab w:val="right" w:pos="9638"/>
        </w:tabs>
        <w:spacing w:line="240" w:lineRule="auto"/>
        <w:rPr>
          <w:rFonts w:ascii="Arial" w:hAnsi="Arial" w:cs="Arial"/>
          <w:b/>
          <w:sz w:val="20"/>
          <w:szCs w:val="20"/>
        </w:rPr>
      </w:pPr>
      <w:r w:rsidRPr="004A5929">
        <w:rPr>
          <w:rFonts w:ascii="Arial" w:hAnsi="Arial" w:cs="Arial"/>
          <w:b/>
          <w:color w:val="0070C0"/>
          <w:sz w:val="20"/>
          <w:szCs w:val="20"/>
        </w:rPr>
        <w:t>Stewarding | Hilton Birmingham Metropole</w:t>
      </w:r>
      <w:r>
        <w:rPr>
          <w:rFonts w:ascii="Arial" w:hAnsi="Arial" w:cs="Arial"/>
          <w:b/>
          <w:color w:val="0070C0"/>
          <w:sz w:val="20"/>
          <w:szCs w:val="20"/>
        </w:rPr>
        <w:t xml:space="preserve"> (UK)</w:t>
      </w:r>
      <w:r w:rsidRPr="004A5929">
        <w:rPr>
          <w:rFonts w:ascii="Arial" w:hAnsi="Arial" w:cs="Arial"/>
          <w:b/>
          <w:color w:val="0070C0"/>
          <w:sz w:val="20"/>
          <w:szCs w:val="20"/>
        </w:rPr>
        <w:tab/>
        <w:t>Feb 2004 to Nov 2012</w:t>
      </w:r>
    </w:p>
    <w:p w14:paraId="50B2B895" w14:textId="77777777" w:rsidR="00B2329B" w:rsidRPr="004A5929" w:rsidRDefault="00B2329B" w:rsidP="00B2329B">
      <w:pPr>
        <w:spacing w:line="240" w:lineRule="auto"/>
        <w:rPr>
          <w:rFonts w:ascii="Arial" w:hAnsi="Arial" w:cs="Arial"/>
          <w:sz w:val="20"/>
          <w:szCs w:val="20"/>
        </w:rPr>
      </w:pPr>
      <w:r w:rsidRPr="004A5929">
        <w:rPr>
          <w:rFonts w:ascii="Arial" w:hAnsi="Arial" w:cs="Arial"/>
          <w:sz w:val="20"/>
          <w:szCs w:val="20"/>
        </w:rPr>
        <w:t>Hotel Industry</w:t>
      </w:r>
    </w:p>
    <w:p w14:paraId="736000A5" w14:textId="77777777" w:rsidR="00B2329B" w:rsidRPr="00E3321D" w:rsidRDefault="00B2329B" w:rsidP="00B2329B">
      <w:pPr>
        <w:numPr>
          <w:ilvl w:val="0"/>
          <w:numId w:val="1"/>
        </w:numPr>
        <w:spacing w:after="200" w:line="240" w:lineRule="auto"/>
        <w:rPr>
          <w:rFonts w:ascii="Arial" w:hAnsi="Arial" w:cs="Arial"/>
          <w:sz w:val="20"/>
          <w:szCs w:val="20"/>
        </w:rPr>
      </w:pPr>
      <w:r w:rsidRPr="00E3321D">
        <w:rPr>
          <w:rFonts w:ascii="Arial" w:hAnsi="Arial" w:cs="Arial"/>
          <w:sz w:val="20"/>
          <w:szCs w:val="20"/>
        </w:rPr>
        <w:t>Serving food and beverages in a professional manner with high levels of customer service; Ensure food service is excellent and provided on time; Process staff wages in the database daily and schedule task for team members; Accurately process information/merchandise through the till system with a good standard of numeracy; Maintain food and quality control; pulled team up to meet target with effective and efficient outcome on work assignment</w:t>
      </w:r>
    </w:p>
    <w:p w14:paraId="4505B5F3" w14:textId="77777777" w:rsidR="00B2329B" w:rsidRPr="004A5929" w:rsidRDefault="00B2329B" w:rsidP="00B2329B">
      <w:pPr>
        <w:tabs>
          <w:tab w:val="right" w:pos="9638"/>
        </w:tabs>
        <w:spacing w:line="240" w:lineRule="auto"/>
        <w:rPr>
          <w:rFonts w:ascii="Arial" w:hAnsi="Arial" w:cs="Arial"/>
          <w:b/>
          <w:sz w:val="20"/>
          <w:szCs w:val="20"/>
        </w:rPr>
      </w:pPr>
      <w:r w:rsidRPr="004A5929">
        <w:rPr>
          <w:rFonts w:ascii="Arial" w:hAnsi="Arial" w:cs="Arial"/>
          <w:b/>
          <w:color w:val="0070C0"/>
          <w:sz w:val="20"/>
          <w:szCs w:val="20"/>
        </w:rPr>
        <w:t>Librarian | Management Development Institute (The Gambia)</w:t>
      </w:r>
      <w:r w:rsidRPr="004A5929">
        <w:rPr>
          <w:rFonts w:ascii="Arial" w:hAnsi="Arial" w:cs="Arial"/>
          <w:b/>
          <w:color w:val="0070C0"/>
          <w:sz w:val="20"/>
          <w:szCs w:val="20"/>
        </w:rPr>
        <w:tab/>
        <w:t>Jun 1997 to Sep 2002</w:t>
      </w:r>
    </w:p>
    <w:p w14:paraId="0721F66F" w14:textId="77777777" w:rsidR="00B2329B" w:rsidRPr="004A5929" w:rsidRDefault="00B2329B" w:rsidP="00B2329B">
      <w:pPr>
        <w:spacing w:line="240" w:lineRule="auto"/>
        <w:rPr>
          <w:rFonts w:ascii="Arial" w:hAnsi="Arial" w:cs="Arial"/>
          <w:sz w:val="20"/>
          <w:szCs w:val="20"/>
        </w:rPr>
      </w:pPr>
      <w:r w:rsidRPr="004A5929">
        <w:rPr>
          <w:rFonts w:ascii="Arial" w:hAnsi="Arial" w:cs="Arial"/>
          <w:sz w:val="20"/>
          <w:szCs w:val="20"/>
        </w:rPr>
        <w:t>Career Development for government middle and senior managers Offering training and Education for students with O and or A level qualifications.</w:t>
      </w:r>
    </w:p>
    <w:p w14:paraId="3CF7BAEB" w14:textId="77777777" w:rsidR="00B2329B" w:rsidRPr="00057E42" w:rsidRDefault="00B2329B" w:rsidP="00B2329B">
      <w:pPr>
        <w:numPr>
          <w:ilvl w:val="0"/>
          <w:numId w:val="1"/>
        </w:numPr>
        <w:spacing w:after="200" w:line="240" w:lineRule="auto"/>
        <w:rPr>
          <w:rFonts w:ascii="Arial" w:hAnsi="Arial" w:cs="Arial"/>
          <w:sz w:val="20"/>
          <w:szCs w:val="20"/>
        </w:rPr>
      </w:pPr>
      <w:r w:rsidRPr="00057E42">
        <w:rPr>
          <w:rFonts w:ascii="Arial" w:hAnsi="Arial" w:cs="Arial"/>
          <w:sz w:val="20"/>
          <w:szCs w:val="20"/>
        </w:rPr>
        <w:t>Develop and manage collections of books and journals (both paper and electronic); Acquire and catalogue information using library and information software; Update and manage printed information resources; Establish and maintain effective working relationships with academic staff and students</w:t>
      </w:r>
    </w:p>
    <w:p w14:paraId="06CAA4DD" w14:textId="77777777" w:rsidR="00B2329B" w:rsidRPr="004A5929" w:rsidRDefault="00B2329B" w:rsidP="00B2329B">
      <w:pPr>
        <w:shd w:val="clear" w:color="auto" w:fill="F2F2F2"/>
        <w:spacing w:before="240" w:line="240" w:lineRule="auto"/>
        <w:rPr>
          <w:rFonts w:ascii="Arial" w:hAnsi="Arial" w:cs="Arial"/>
          <w:b/>
          <w:sz w:val="24"/>
          <w:szCs w:val="24"/>
        </w:rPr>
      </w:pPr>
      <w:r w:rsidRPr="004A5929">
        <w:rPr>
          <w:rFonts w:ascii="Arial" w:hAnsi="Arial" w:cs="Arial"/>
          <w:b/>
          <w:sz w:val="24"/>
          <w:szCs w:val="24"/>
        </w:rPr>
        <w:t>ADDITIONAL INFORMATION</w:t>
      </w:r>
    </w:p>
    <w:p w14:paraId="27235D72" w14:textId="322D01CA" w:rsidR="00B2329B" w:rsidRPr="004A5929" w:rsidRDefault="00B2329B" w:rsidP="00B2329B">
      <w:pPr>
        <w:spacing w:before="120" w:after="0" w:line="240" w:lineRule="auto"/>
        <w:rPr>
          <w:rFonts w:ascii="Arial" w:hAnsi="Arial" w:cs="Arial"/>
          <w:sz w:val="20"/>
          <w:szCs w:val="20"/>
        </w:rPr>
      </w:pPr>
      <w:r w:rsidRPr="004A5929">
        <w:rPr>
          <w:rFonts w:ascii="Arial" w:hAnsi="Arial" w:cs="Arial"/>
          <w:sz w:val="20"/>
          <w:szCs w:val="20"/>
        </w:rPr>
        <w:t xml:space="preserve">Languages – </w:t>
      </w:r>
      <w:r>
        <w:rPr>
          <w:rFonts w:ascii="Arial" w:hAnsi="Arial" w:cs="Arial"/>
          <w:sz w:val="20"/>
          <w:szCs w:val="20"/>
        </w:rPr>
        <w:t>English, ‘Jollof’ and ‘Malinka</w:t>
      </w:r>
      <w:r w:rsidR="00970ADA">
        <w:rPr>
          <w:rFonts w:ascii="Arial" w:hAnsi="Arial" w:cs="Arial"/>
          <w:sz w:val="20"/>
          <w:szCs w:val="20"/>
        </w:rPr>
        <w:t>;’</w:t>
      </w:r>
      <w:r>
        <w:rPr>
          <w:rFonts w:ascii="Arial" w:hAnsi="Arial" w:cs="Arial"/>
          <w:sz w:val="20"/>
          <w:szCs w:val="20"/>
        </w:rPr>
        <w:t xml:space="preserve"> Caring and respectable (person centred); Trustworthy and commitment. </w:t>
      </w:r>
      <w:r>
        <w:rPr>
          <w:rFonts w:ascii="Arial" w:hAnsi="Arial" w:cs="Arial"/>
          <w:color w:val="000000"/>
          <w:sz w:val="20"/>
          <w:szCs w:val="20"/>
          <w:lang w:val="en" w:eastAsia="en-GB"/>
        </w:rPr>
        <w:t xml:space="preserve">Attending employability specialist, Shaw Trust, to improve workplace skill sets; </w:t>
      </w:r>
      <w:r>
        <w:rPr>
          <w:rFonts w:ascii="Arial" w:hAnsi="Arial" w:cs="Arial"/>
          <w:sz w:val="20"/>
          <w:szCs w:val="20"/>
        </w:rPr>
        <w:t xml:space="preserve">Completed Pathway to Care Level 1; holder of SIA Door Supervisor; Compassionate in with work </w:t>
      </w:r>
    </w:p>
    <w:p w14:paraId="12C4A9DF" w14:textId="77777777" w:rsidR="00B2329B" w:rsidRPr="004A5929" w:rsidRDefault="00B2329B" w:rsidP="00B2329B">
      <w:pPr>
        <w:shd w:val="clear" w:color="auto" w:fill="F2F2F2"/>
        <w:spacing w:before="240" w:line="360" w:lineRule="auto"/>
        <w:rPr>
          <w:rFonts w:ascii="Arial" w:hAnsi="Arial" w:cs="Arial"/>
          <w:b/>
          <w:sz w:val="24"/>
          <w:szCs w:val="24"/>
        </w:rPr>
      </w:pPr>
      <w:r w:rsidRPr="004A5929">
        <w:rPr>
          <w:rFonts w:ascii="Arial" w:hAnsi="Arial" w:cs="Arial"/>
          <w:b/>
          <w:sz w:val="24"/>
          <w:szCs w:val="24"/>
        </w:rPr>
        <w:t>INTERESTS</w:t>
      </w:r>
    </w:p>
    <w:p w14:paraId="1DB5801E" w14:textId="77777777" w:rsidR="00B2329B" w:rsidRPr="004A5929" w:rsidRDefault="00B2329B" w:rsidP="00B2329B">
      <w:pPr>
        <w:spacing w:after="0" w:line="240" w:lineRule="auto"/>
        <w:rPr>
          <w:rFonts w:ascii="Arial" w:hAnsi="Arial" w:cs="Arial"/>
          <w:sz w:val="20"/>
          <w:szCs w:val="20"/>
        </w:rPr>
      </w:pPr>
      <w:r w:rsidRPr="004A5929">
        <w:rPr>
          <w:rFonts w:ascii="Arial" w:hAnsi="Arial" w:cs="Arial"/>
          <w:sz w:val="20"/>
          <w:szCs w:val="20"/>
        </w:rPr>
        <w:t>Play volleyball</w:t>
      </w:r>
      <w:r>
        <w:rPr>
          <w:rFonts w:ascii="Arial" w:hAnsi="Arial" w:cs="Arial"/>
          <w:sz w:val="20"/>
          <w:szCs w:val="20"/>
        </w:rPr>
        <w:t xml:space="preserve"> </w:t>
      </w:r>
    </w:p>
    <w:p w14:paraId="5700C9E7" w14:textId="77777777" w:rsidR="00B2329B" w:rsidRPr="004A5929" w:rsidRDefault="00B2329B" w:rsidP="00B2329B">
      <w:pPr>
        <w:spacing w:after="0" w:line="240" w:lineRule="auto"/>
        <w:rPr>
          <w:rFonts w:ascii="Arial" w:hAnsi="Arial" w:cs="Arial"/>
          <w:sz w:val="20"/>
          <w:szCs w:val="20"/>
        </w:rPr>
      </w:pPr>
      <w:r w:rsidRPr="004A5929">
        <w:rPr>
          <w:rFonts w:ascii="Arial" w:hAnsi="Arial" w:cs="Arial"/>
          <w:sz w:val="20"/>
          <w:szCs w:val="20"/>
        </w:rPr>
        <w:t>Watching d</w:t>
      </w:r>
      <w:r>
        <w:rPr>
          <w:rFonts w:ascii="Arial" w:hAnsi="Arial" w:cs="Arial"/>
          <w:sz w:val="20"/>
          <w:szCs w:val="20"/>
        </w:rPr>
        <w:t xml:space="preserve">ocumentary, </w:t>
      </w:r>
      <w:r w:rsidRPr="004A5929">
        <w:rPr>
          <w:rFonts w:ascii="Arial" w:hAnsi="Arial" w:cs="Arial"/>
          <w:sz w:val="20"/>
          <w:szCs w:val="20"/>
        </w:rPr>
        <w:t xml:space="preserve">religious sermons </w:t>
      </w:r>
    </w:p>
    <w:p w14:paraId="544E75F0" w14:textId="77777777" w:rsidR="00B2329B" w:rsidRPr="004A5929" w:rsidRDefault="00B2329B" w:rsidP="00B2329B">
      <w:pPr>
        <w:spacing w:after="0" w:line="240" w:lineRule="auto"/>
        <w:rPr>
          <w:rFonts w:ascii="Arial" w:hAnsi="Arial" w:cs="Arial"/>
          <w:sz w:val="20"/>
          <w:szCs w:val="20"/>
        </w:rPr>
      </w:pPr>
      <w:r w:rsidRPr="004A5929">
        <w:rPr>
          <w:rFonts w:ascii="Arial" w:hAnsi="Arial" w:cs="Arial"/>
          <w:sz w:val="20"/>
          <w:szCs w:val="20"/>
        </w:rPr>
        <w:t xml:space="preserve">and romantic movies </w:t>
      </w:r>
    </w:p>
    <w:p w14:paraId="610F5BEA" w14:textId="77777777" w:rsidR="00B2329B" w:rsidRPr="004A5929" w:rsidRDefault="00B2329B" w:rsidP="00B2329B">
      <w:pPr>
        <w:spacing w:after="0" w:line="240" w:lineRule="auto"/>
        <w:rPr>
          <w:rFonts w:ascii="Arial" w:hAnsi="Arial" w:cs="Arial"/>
          <w:sz w:val="20"/>
          <w:szCs w:val="20"/>
        </w:rPr>
      </w:pPr>
      <w:r w:rsidRPr="004A5929">
        <w:rPr>
          <w:rFonts w:ascii="Arial" w:hAnsi="Arial" w:cs="Arial"/>
          <w:sz w:val="20"/>
          <w:szCs w:val="20"/>
        </w:rPr>
        <w:t>Play</w:t>
      </w:r>
      <w:r>
        <w:rPr>
          <w:rFonts w:ascii="Arial" w:hAnsi="Arial" w:cs="Arial"/>
          <w:sz w:val="20"/>
          <w:szCs w:val="20"/>
        </w:rPr>
        <w:t xml:space="preserve"> mind teaser </w:t>
      </w:r>
      <w:r w:rsidRPr="004A5929">
        <w:rPr>
          <w:rFonts w:ascii="Arial" w:hAnsi="Arial" w:cs="Arial"/>
          <w:sz w:val="20"/>
          <w:szCs w:val="20"/>
        </w:rPr>
        <w:t xml:space="preserve">games </w:t>
      </w:r>
    </w:p>
    <w:p w14:paraId="25461725" w14:textId="77777777" w:rsidR="00B2329B" w:rsidRPr="004A5929" w:rsidRDefault="00B2329B" w:rsidP="00B2329B">
      <w:pPr>
        <w:shd w:val="clear" w:color="auto" w:fill="F2F2F2"/>
        <w:spacing w:before="240" w:line="240" w:lineRule="auto"/>
        <w:rPr>
          <w:rFonts w:ascii="Arial" w:hAnsi="Arial" w:cs="Arial"/>
          <w:b/>
          <w:sz w:val="24"/>
          <w:szCs w:val="24"/>
        </w:rPr>
      </w:pPr>
      <w:r w:rsidRPr="004A5929">
        <w:rPr>
          <w:rFonts w:ascii="Arial" w:hAnsi="Arial" w:cs="Arial"/>
          <w:b/>
          <w:noProof/>
          <w:sz w:val="24"/>
          <w:szCs w:val="24"/>
        </w:rPr>
        <w:t>REFERENCES</w:t>
      </w:r>
    </w:p>
    <w:p w14:paraId="0CF2B8F1" w14:textId="6FD39C9E" w:rsidR="00B2329B" w:rsidRPr="004A5929" w:rsidRDefault="00B2329B" w:rsidP="00B2329B">
      <w:pPr>
        <w:spacing w:after="0" w:line="240" w:lineRule="auto"/>
        <w:rPr>
          <w:rFonts w:ascii="Arial" w:hAnsi="Arial" w:cs="Arial"/>
          <w:sz w:val="20"/>
          <w:szCs w:val="20"/>
        </w:rPr>
      </w:pPr>
      <w:r w:rsidRPr="004A5929">
        <w:rPr>
          <w:rFonts w:ascii="Arial" w:hAnsi="Arial" w:cs="Arial"/>
          <w:sz w:val="20"/>
          <w:szCs w:val="20"/>
        </w:rPr>
        <w:t>R</w:t>
      </w:r>
      <w:r>
        <w:rPr>
          <w:rFonts w:ascii="Arial" w:hAnsi="Arial" w:cs="Arial"/>
          <w:sz w:val="20"/>
          <w:szCs w:val="20"/>
        </w:rPr>
        <w:t>obert</w:t>
      </w:r>
      <w:r w:rsidRPr="004A5929">
        <w:rPr>
          <w:rFonts w:ascii="Arial" w:hAnsi="Arial" w:cs="Arial"/>
          <w:sz w:val="20"/>
          <w:szCs w:val="20"/>
        </w:rPr>
        <w:t xml:space="preserve"> </w:t>
      </w:r>
      <w:r>
        <w:rPr>
          <w:rFonts w:ascii="Arial" w:hAnsi="Arial" w:cs="Arial"/>
          <w:sz w:val="20"/>
          <w:szCs w:val="20"/>
        </w:rPr>
        <w:t>Nartowski</w:t>
      </w:r>
      <w:r w:rsidRPr="004A5929">
        <w:rPr>
          <w:rFonts w:ascii="Arial" w:hAnsi="Arial" w:cs="Arial"/>
          <w:sz w:val="20"/>
          <w:szCs w:val="20"/>
        </w:rPr>
        <w:t xml:space="preserve"> | Lecturer University of Wales Trinity Saint David (uwtsd) Tel. </w:t>
      </w:r>
      <w:r w:rsidR="000C7DE9">
        <w:rPr>
          <w:rFonts w:ascii="Arial" w:hAnsi="Arial" w:cs="Arial"/>
          <w:sz w:val="20"/>
          <w:szCs w:val="20"/>
        </w:rPr>
        <w:t>078</w:t>
      </w:r>
      <w:r w:rsidR="0024356F">
        <w:rPr>
          <w:rFonts w:ascii="Arial" w:hAnsi="Arial" w:cs="Arial"/>
          <w:sz w:val="20"/>
          <w:szCs w:val="20"/>
        </w:rPr>
        <w:t>8234568</w:t>
      </w:r>
      <w:r w:rsidRPr="004A5929">
        <w:rPr>
          <w:rFonts w:ascii="Arial" w:hAnsi="Arial" w:cs="Arial"/>
          <w:sz w:val="20"/>
          <w:szCs w:val="20"/>
        </w:rPr>
        <w:t xml:space="preserve"> Email. </w:t>
      </w:r>
      <w:hyperlink r:id="rId13" w:history="1">
        <w:r w:rsidRPr="00306E38">
          <w:rPr>
            <w:rStyle w:val="Hyperlink"/>
            <w:rFonts w:ascii="Arial" w:hAnsi="Arial" w:cs="Arial"/>
            <w:sz w:val="20"/>
            <w:szCs w:val="20"/>
          </w:rPr>
          <w:t>r.nartowski@uwtsd/ac.uk</w:t>
        </w:r>
      </w:hyperlink>
      <w:r>
        <w:rPr>
          <w:rFonts w:ascii="Arial" w:hAnsi="Arial" w:cs="Arial"/>
          <w:sz w:val="20"/>
          <w:szCs w:val="20"/>
        </w:rPr>
        <w:t xml:space="preserve"> </w:t>
      </w:r>
    </w:p>
    <w:p w14:paraId="56ADA880" w14:textId="77777777" w:rsidR="00B2329B" w:rsidRDefault="00B2329B" w:rsidP="00B2329B">
      <w:pPr>
        <w:spacing w:after="0" w:line="240" w:lineRule="auto"/>
        <w:rPr>
          <w:rFonts w:ascii="Arial" w:hAnsi="Arial" w:cs="Arial"/>
          <w:sz w:val="20"/>
          <w:szCs w:val="20"/>
        </w:rPr>
      </w:pPr>
      <w:r>
        <w:rPr>
          <w:rFonts w:ascii="Arial" w:hAnsi="Arial" w:cs="Arial"/>
          <w:sz w:val="20"/>
          <w:szCs w:val="20"/>
        </w:rPr>
        <w:t xml:space="preserve"> </w:t>
      </w:r>
    </w:p>
    <w:p w14:paraId="5F26241E" w14:textId="11D14959" w:rsidR="00B2329B" w:rsidRDefault="00B2329B" w:rsidP="00B2329B">
      <w:pPr>
        <w:spacing w:after="0" w:line="240" w:lineRule="auto"/>
        <w:rPr>
          <w:rFonts w:ascii="Arial" w:hAnsi="Arial" w:cs="Arial"/>
          <w:sz w:val="20"/>
          <w:szCs w:val="20"/>
        </w:rPr>
      </w:pPr>
      <w:r>
        <w:rPr>
          <w:rFonts w:ascii="Arial" w:hAnsi="Arial" w:cs="Arial"/>
          <w:sz w:val="20"/>
          <w:szCs w:val="20"/>
        </w:rPr>
        <w:t>Afftarck Johnson</w:t>
      </w:r>
      <w:r w:rsidRPr="004A5929">
        <w:rPr>
          <w:rFonts w:ascii="Arial" w:hAnsi="Arial" w:cs="Arial"/>
          <w:sz w:val="20"/>
          <w:szCs w:val="20"/>
        </w:rPr>
        <w:t xml:space="preserve"> | </w:t>
      </w:r>
      <w:r w:rsidR="002428C4">
        <w:rPr>
          <w:rFonts w:ascii="Arial" w:hAnsi="Arial" w:cs="Arial"/>
          <w:sz w:val="20"/>
          <w:szCs w:val="20"/>
        </w:rPr>
        <w:t xml:space="preserve">Checkout manager </w:t>
      </w:r>
      <w:r w:rsidR="003873A8">
        <w:rPr>
          <w:rFonts w:ascii="Arial" w:hAnsi="Arial" w:cs="Arial"/>
          <w:sz w:val="20"/>
          <w:szCs w:val="20"/>
        </w:rPr>
        <w:t xml:space="preserve">ASDA </w:t>
      </w:r>
      <w:r w:rsidR="003873A8" w:rsidRPr="004A5929">
        <w:rPr>
          <w:rFonts w:ascii="Arial" w:hAnsi="Arial" w:cs="Arial"/>
          <w:sz w:val="20"/>
          <w:szCs w:val="20"/>
        </w:rPr>
        <w:t>Tel.</w:t>
      </w:r>
      <w:r w:rsidRPr="004A5929">
        <w:rPr>
          <w:rFonts w:ascii="Arial" w:hAnsi="Arial" w:cs="Arial"/>
          <w:sz w:val="20"/>
          <w:szCs w:val="20"/>
        </w:rPr>
        <w:t xml:space="preserve"> 07539463600 Email. </w:t>
      </w:r>
      <w:hyperlink r:id="rId14" w:history="1">
        <w:r w:rsidRPr="00C630DD">
          <w:rPr>
            <w:rStyle w:val="Hyperlink"/>
            <w:rFonts w:ascii="Arial" w:hAnsi="Arial" w:cs="Arial"/>
            <w:sz w:val="20"/>
            <w:szCs w:val="20"/>
          </w:rPr>
          <w:t>a.johnson@asda.uk.com</w:t>
        </w:r>
      </w:hyperlink>
      <w:r>
        <w:rPr>
          <w:rFonts w:ascii="Arial" w:hAnsi="Arial" w:cs="Arial"/>
          <w:sz w:val="20"/>
          <w:szCs w:val="20"/>
        </w:rPr>
        <w:t xml:space="preserve"> </w:t>
      </w:r>
      <w:bookmarkEnd w:id="22"/>
    </w:p>
    <w:p w14:paraId="55448922" w14:textId="77777777" w:rsidR="00B2329B" w:rsidRDefault="00B2329B" w:rsidP="00B2329B">
      <w:bookmarkStart w:id="23" w:name="_Toc117606001"/>
      <w:bookmarkStart w:id="24" w:name="_Toc117606363"/>
    </w:p>
    <w:p w14:paraId="414DCF51" w14:textId="77777777" w:rsidR="00B2329B" w:rsidRPr="00B2329B" w:rsidRDefault="00B2329B" w:rsidP="00B2329B">
      <w:pPr>
        <w:pStyle w:val="Heading1"/>
        <w:spacing w:line="360" w:lineRule="auto"/>
        <w:rPr>
          <w:rFonts w:ascii="Arial" w:hAnsi="Arial" w:cs="Arial"/>
          <w:b/>
          <w:bCs/>
          <w:color w:val="auto"/>
          <w:sz w:val="28"/>
          <w:szCs w:val="28"/>
        </w:rPr>
      </w:pPr>
      <w:bookmarkStart w:id="25" w:name="_Toc118417632"/>
      <w:r w:rsidRPr="00B2329B">
        <w:rPr>
          <w:rFonts w:ascii="Arial" w:hAnsi="Arial" w:cs="Arial"/>
          <w:b/>
          <w:bCs/>
          <w:color w:val="auto"/>
          <w:sz w:val="28"/>
          <w:szCs w:val="28"/>
        </w:rPr>
        <w:lastRenderedPageBreak/>
        <w:t>3: The Pitch</w:t>
      </w:r>
      <w:bookmarkEnd w:id="25"/>
      <w:r w:rsidRPr="00B2329B">
        <w:rPr>
          <w:rFonts w:ascii="Arial" w:hAnsi="Arial" w:cs="Arial"/>
          <w:b/>
          <w:bCs/>
          <w:color w:val="auto"/>
          <w:sz w:val="28"/>
          <w:szCs w:val="28"/>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89"/>
        <w:gridCol w:w="715"/>
        <w:gridCol w:w="1509"/>
        <w:gridCol w:w="1503"/>
        <w:gridCol w:w="714"/>
        <w:gridCol w:w="2296"/>
      </w:tblGrid>
      <w:tr w:rsidR="00402568" w14:paraId="39D06DC4" w14:textId="77777777" w:rsidTr="003F2969">
        <w:trPr>
          <w:trHeight w:val="559"/>
        </w:trPr>
        <w:tc>
          <w:tcPr>
            <w:tcW w:w="4814" w:type="dxa"/>
            <w:gridSpan w:val="3"/>
            <w:shd w:val="clear" w:color="auto" w:fill="auto"/>
          </w:tcPr>
          <w:p w14:paraId="61173AD4" w14:textId="77777777" w:rsidR="00B2329B" w:rsidRDefault="00B2329B" w:rsidP="003F2969">
            <w:pPr>
              <w:rPr>
                <w:rFonts w:ascii="Aharoni" w:hAnsi="Aharoni" w:cs="Aharoni"/>
                <w:sz w:val="16"/>
                <w:szCs w:val="16"/>
              </w:rPr>
            </w:pPr>
            <w:bookmarkStart w:id="26" w:name="_Hlk117773086"/>
            <w:bookmarkEnd w:id="23"/>
            <w:bookmarkEnd w:id="24"/>
          </w:p>
          <w:p w14:paraId="5338C024" w14:textId="77777777" w:rsidR="00B2329B" w:rsidRDefault="00B2329B" w:rsidP="003F2969">
            <w:pPr>
              <w:rPr>
                <w:rFonts w:ascii="Aharoni" w:hAnsi="Aharoni" w:cs="Aharoni"/>
                <w:sz w:val="16"/>
                <w:szCs w:val="16"/>
              </w:rPr>
            </w:pPr>
            <w:r w:rsidRPr="00FA4CE9">
              <w:rPr>
                <w:noProof/>
                <w:sz w:val="16"/>
                <w:szCs w:val="16"/>
              </w:rPr>
              <w:drawing>
                <wp:inline distT="0" distB="0" distL="0" distR="0" wp14:anchorId="2CB4C579" wp14:editId="2E088AB3">
                  <wp:extent cx="416740" cy="19398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5"/>
                          <a:stretch>
                            <a:fillRect/>
                          </a:stretch>
                        </pic:blipFill>
                        <pic:spPr>
                          <a:xfrm>
                            <a:off x="0" y="0"/>
                            <a:ext cx="462729" cy="215387"/>
                          </a:xfrm>
                          <a:prstGeom prst="rect">
                            <a:avLst/>
                          </a:prstGeom>
                        </pic:spPr>
                      </pic:pic>
                    </a:graphicData>
                  </a:graphic>
                </wp:inline>
              </w:drawing>
            </w:r>
          </w:p>
          <w:p w14:paraId="432FF8D9" w14:textId="77777777" w:rsidR="00B2329B" w:rsidRPr="00756040" w:rsidRDefault="00B2329B" w:rsidP="003F2969">
            <w:pPr>
              <w:rPr>
                <w:rFonts w:ascii="Aharoni" w:hAnsi="Aharoni" w:cs="Aharoni"/>
                <w:sz w:val="16"/>
                <w:szCs w:val="16"/>
              </w:rPr>
            </w:pPr>
            <w:r w:rsidRPr="00756040">
              <w:rPr>
                <w:rFonts w:ascii="Aharoni" w:hAnsi="Aharoni" w:cs="Aharoni" w:hint="cs"/>
                <w:sz w:val="16"/>
                <w:szCs w:val="16"/>
              </w:rPr>
              <w:t>we care about YOU</w:t>
            </w:r>
          </w:p>
          <w:p w14:paraId="226A7985" w14:textId="77777777" w:rsidR="00B2329B" w:rsidRDefault="00B2329B" w:rsidP="003F2969">
            <w:r w:rsidRPr="00756040">
              <w:rPr>
                <w:rFonts w:ascii="Aharoni" w:hAnsi="Aharoni" w:cs="Aharoni" w:hint="cs"/>
                <w:sz w:val="16"/>
                <w:szCs w:val="16"/>
              </w:rPr>
              <w:t>Together we can do it</w:t>
            </w:r>
          </w:p>
        </w:tc>
        <w:tc>
          <w:tcPr>
            <w:tcW w:w="4814" w:type="dxa"/>
            <w:gridSpan w:val="3"/>
            <w:shd w:val="clear" w:color="auto" w:fill="auto"/>
          </w:tcPr>
          <w:p w14:paraId="69C4B13D" w14:textId="684C5D51" w:rsidR="00B2329B" w:rsidRPr="00B108AA" w:rsidRDefault="00B2329B" w:rsidP="006D0CB3">
            <w:pPr>
              <w:rPr>
                <w:sz w:val="72"/>
                <w:szCs w:val="72"/>
              </w:rPr>
            </w:pPr>
            <w:r w:rsidRPr="00B108AA">
              <w:rPr>
                <w:rFonts w:ascii="Aharoni" w:hAnsi="Aharoni" w:cs="Aharoni" w:hint="cs"/>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PITCH </w:t>
            </w:r>
            <w:r w:rsidRPr="00B108AA">
              <w:rPr>
                <w:rFonts w:ascii="Arial" w:hAnsi="Arial" w:cs="Arial"/>
                <w:b/>
                <w:bCs/>
                <w:sz w:val="72"/>
                <w:szCs w:val="72"/>
              </w:rPr>
              <w:t xml:space="preserve">       </w:t>
            </w:r>
            <w:r w:rsidRPr="00B108AA">
              <w:rPr>
                <w:noProof/>
                <w:sz w:val="72"/>
                <w:szCs w:val="72"/>
              </w:rPr>
              <w:t xml:space="preserve">                                                          </w:t>
            </w:r>
          </w:p>
        </w:tc>
      </w:tr>
      <w:tr w:rsidR="008459FB" w14:paraId="0514E4EA" w14:textId="77777777" w:rsidTr="003F2969">
        <w:tc>
          <w:tcPr>
            <w:tcW w:w="3209" w:type="dxa"/>
            <w:gridSpan w:val="2"/>
            <w:shd w:val="clear" w:color="auto" w:fill="auto"/>
          </w:tcPr>
          <w:p w14:paraId="0C0FD4AB" w14:textId="77777777" w:rsidR="00B2329B" w:rsidRDefault="00B2329B" w:rsidP="003F2969">
            <w:r>
              <w:rPr>
                <w:noProof/>
              </w:rPr>
              <w:drawing>
                <wp:inline distT="0" distB="0" distL="0" distR="0" wp14:anchorId="2A2295E9" wp14:editId="0BDDC6EB">
                  <wp:extent cx="918446" cy="610424"/>
                  <wp:effectExtent l="0" t="0" r="0" b="0"/>
                  <wp:docPr id="3" name="Picture 3" descr="A group of men sitting around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men sitting around a table&#10;&#10;Description automatically generated with low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38656" cy="623856"/>
                          </a:xfrm>
                          <a:prstGeom prst="rect">
                            <a:avLst/>
                          </a:prstGeom>
                          <a:noFill/>
                          <a:ln>
                            <a:noFill/>
                          </a:ln>
                        </pic:spPr>
                      </pic:pic>
                    </a:graphicData>
                  </a:graphic>
                </wp:inline>
              </w:drawing>
            </w:r>
          </w:p>
        </w:tc>
        <w:tc>
          <w:tcPr>
            <w:tcW w:w="3209" w:type="dxa"/>
            <w:gridSpan w:val="2"/>
            <w:shd w:val="clear" w:color="auto" w:fill="auto"/>
          </w:tcPr>
          <w:p w14:paraId="565E5D24" w14:textId="77777777" w:rsidR="00B2329B" w:rsidRPr="000D217D" w:rsidRDefault="00B2329B" w:rsidP="003F2969">
            <w:pPr>
              <w:rPr>
                <w:sz w:val="24"/>
                <w:szCs w:val="24"/>
              </w:rPr>
            </w:pPr>
            <w:r w:rsidRPr="00DD2B97">
              <w:rPr>
                <w:rFonts w:ascii="Aharoni" w:hAnsi="Aharoni" w:cs="Aharoni" w:hint="cs"/>
                <w:b/>
                <w:bCs/>
                <w:color w:val="2E74B5" w:themeColor="accent5" w:themeShade="BF"/>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Drug Misuse Awareness Campaign</w:t>
            </w:r>
          </w:p>
        </w:tc>
        <w:tc>
          <w:tcPr>
            <w:tcW w:w="3210" w:type="dxa"/>
            <w:gridSpan w:val="2"/>
            <w:shd w:val="clear" w:color="auto" w:fill="auto"/>
          </w:tcPr>
          <w:p w14:paraId="7D2810AE" w14:textId="77777777" w:rsidR="00B2329B" w:rsidRDefault="00B2329B" w:rsidP="003F2969">
            <w:r>
              <w:rPr>
                <w:noProof/>
              </w:rPr>
              <w:drawing>
                <wp:inline distT="0" distB="0" distL="0" distR="0" wp14:anchorId="5624CC7C" wp14:editId="5CC583D7">
                  <wp:extent cx="1020198" cy="608330"/>
                  <wp:effectExtent l="0" t="0" r="8890" b="1270"/>
                  <wp:docPr id="8" name="Picture 8" descr="refuse alcohol, stop liquor, teenager shows a sign of rejection of wine with her hand Alcohol - Drink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use alcohol, stop liquor, teenager shows a sign of rejection of wine with her hand Alcohol - Drink Stock Photo"/>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081229" cy="644722"/>
                          </a:xfrm>
                          <a:prstGeom prst="rect">
                            <a:avLst/>
                          </a:prstGeom>
                          <a:noFill/>
                          <a:ln>
                            <a:noFill/>
                          </a:ln>
                        </pic:spPr>
                      </pic:pic>
                    </a:graphicData>
                  </a:graphic>
                </wp:inline>
              </w:drawing>
            </w:r>
          </w:p>
        </w:tc>
      </w:tr>
      <w:tr w:rsidR="008459FB" w14:paraId="64EF2EBD" w14:textId="77777777" w:rsidTr="003F2969">
        <w:tc>
          <w:tcPr>
            <w:tcW w:w="3209" w:type="dxa"/>
            <w:gridSpan w:val="2"/>
            <w:shd w:val="clear" w:color="auto" w:fill="auto"/>
          </w:tcPr>
          <w:p w14:paraId="0D9EA8AC" w14:textId="5CAE2C6D" w:rsidR="00B2329B" w:rsidRPr="006D46D4" w:rsidRDefault="00B2329B" w:rsidP="003F2969">
            <w:pPr>
              <w:rPr>
                <w:rFonts w:ascii="Arial" w:hAnsi="Arial" w:cs="Arial"/>
                <w:b/>
                <w:bCs/>
                <w:sz w:val="16"/>
                <w:szCs w:val="16"/>
              </w:rPr>
            </w:pPr>
            <w:r>
              <w:rPr>
                <w:rFonts w:ascii="Arial" w:hAnsi="Arial" w:cs="Arial"/>
                <w:sz w:val="16"/>
                <w:szCs w:val="16"/>
              </w:rPr>
              <w:t xml:space="preserve">I am doing my BSc </w:t>
            </w:r>
            <w:r w:rsidRPr="008E123D">
              <w:rPr>
                <w:rFonts w:ascii="Arial" w:hAnsi="Arial" w:cs="Arial"/>
                <w:sz w:val="16"/>
                <w:szCs w:val="16"/>
              </w:rPr>
              <w:t>level 5</w:t>
            </w:r>
            <w:r>
              <w:rPr>
                <w:rFonts w:ascii="Arial" w:hAnsi="Arial" w:cs="Arial"/>
                <w:sz w:val="16"/>
                <w:szCs w:val="16"/>
              </w:rPr>
              <w:t xml:space="preserve"> &amp; 6 Workplace</w:t>
            </w:r>
            <w:r w:rsidRPr="008E123D">
              <w:rPr>
                <w:rFonts w:ascii="Arial" w:hAnsi="Arial" w:cs="Arial"/>
                <w:sz w:val="16"/>
                <w:szCs w:val="16"/>
              </w:rPr>
              <w:t xml:space="preserve"> Health and Social Care</w:t>
            </w:r>
            <w:r>
              <w:rPr>
                <w:rFonts w:ascii="Arial" w:hAnsi="Arial" w:cs="Arial"/>
                <w:sz w:val="16"/>
                <w:szCs w:val="16"/>
              </w:rPr>
              <w:t>.</w:t>
            </w:r>
            <w:r w:rsidRPr="008E123D">
              <w:rPr>
                <w:rFonts w:ascii="Arial" w:hAnsi="Arial" w:cs="Arial"/>
                <w:sz w:val="16"/>
                <w:szCs w:val="16"/>
              </w:rPr>
              <w:t xml:space="preserve"> I am </w:t>
            </w:r>
            <w:r w:rsidR="00DC707D" w:rsidRPr="008E123D">
              <w:rPr>
                <w:rFonts w:ascii="Arial" w:hAnsi="Arial" w:cs="Arial"/>
                <w:sz w:val="16"/>
                <w:szCs w:val="16"/>
              </w:rPr>
              <w:t>enthusiastic</w:t>
            </w:r>
            <w:r w:rsidRPr="008E123D">
              <w:rPr>
                <w:rFonts w:ascii="Arial" w:hAnsi="Arial" w:cs="Arial"/>
                <w:sz w:val="16"/>
                <w:szCs w:val="16"/>
              </w:rPr>
              <w:t xml:space="preserve"> about helping children and young adults live a better, healthier, more meaningful, happier life.</w:t>
            </w:r>
            <w:r>
              <w:rPr>
                <w:rFonts w:ascii="Arial" w:hAnsi="Arial" w:cs="Arial"/>
                <w:sz w:val="16"/>
                <w:szCs w:val="16"/>
              </w:rPr>
              <w:t xml:space="preserve"> </w:t>
            </w:r>
            <w:r w:rsidRPr="008E123D">
              <w:rPr>
                <w:rFonts w:ascii="Arial" w:hAnsi="Arial" w:cs="Arial"/>
                <w:sz w:val="16"/>
                <w:szCs w:val="16"/>
              </w:rPr>
              <w:t>I privately created a non-profit group to help and support children and young adults involved in drugs particularly illicit drugs and alcohol to change their attitude and behaviour towards illicit drugs and alcohol misuse, within my community.</w:t>
            </w:r>
            <w:r>
              <w:rPr>
                <w:rFonts w:ascii="Arial" w:hAnsi="Arial" w:cs="Arial"/>
                <w:sz w:val="16"/>
                <w:szCs w:val="16"/>
              </w:rPr>
              <w:t xml:space="preserve"> </w:t>
            </w:r>
            <w:r w:rsidRPr="008E123D">
              <w:rPr>
                <w:rFonts w:ascii="Arial" w:hAnsi="Arial" w:cs="Arial"/>
                <w:sz w:val="16"/>
                <w:szCs w:val="16"/>
              </w:rPr>
              <w:t xml:space="preserve">The major obstacle hindering the progress of this noble cause is a media platform to reach out </w:t>
            </w:r>
            <w:r>
              <w:rPr>
                <w:rFonts w:ascii="Arial" w:hAnsi="Arial" w:cs="Arial"/>
                <w:sz w:val="16"/>
                <w:szCs w:val="16"/>
              </w:rPr>
              <w:t xml:space="preserve">my target group - </w:t>
            </w:r>
            <w:r w:rsidRPr="008E123D">
              <w:rPr>
                <w:rFonts w:ascii="Arial" w:hAnsi="Arial" w:cs="Arial"/>
                <w:sz w:val="16"/>
                <w:szCs w:val="16"/>
              </w:rPr>
              <w:t>children and young adults</w:t>
            </w:r>
            <w:r w:rsidR="00CD1934">
              <w:rPr>
                <w:rFonts w:ascii="Arial" w:hAnsi="Arial" w:cs="Arial"/>
                <w:sz w:val="16"/>
                <w:szCs w:val="16"/>
              </w:rPr>
              <w:t xml:space="preserve"> aged </w:t>
            </w:r>
            <w:r w:rsidR="00D65573">
              <w:rPr>
                <w:rFonts w:ascii="Arial" w:hAnsi="Arial" w:cs="Arial"/>
                <w:sz w:val="16"/>
                <w:szCs w:val="16"/>
              </w:rPr>
              <w:t>1</w:t>
            </w:r>
            <w:r w:rsidR="006758B8">
              <w:rPr>
                <w:rFonts w:ascii="Arial" w:hAnsi="Arial" w:cs="Arial"/>
                <w:sz w:val="16"/>
                <w:szCs w:val="16"/>
              </w:rPr>
              <w:t>2</w:t>
            </w:r>
            <w:r w:rsidR="00CD1934">
              <w:rPr>
                <w:rFonts w:ascii="Arial" w:hAnsi="Arial" w:cs="Arial"/>
                <w:sz w:val="16"/>
                <w:szCs w:val="16"/>
              </w:rPr>
              <w:t xml:space="preserve"> to </w:t>
            </w:r>
            <w:r w:rsidR="002F46CC">
              <w:rPr>
                <w:rFonts w:ascii="Arial" w:hAnsi="Arial" w:cs="Arial"/>
                <w:sz w:val="16"/>
                <w:szCs w:val="16"/>
              </w:rPr>
              <w:t>1</w:t>
            </w:r>
            <w:r w:rsidR="006758B8">
              <w:rPr>
                <w:rFonts w:ascii="Arial" w:hAnsi="Arial" w:cs="Arial"/>
                <w:sz w:val="16"/>
                <w:szCs w:val="16"/>
              </w:rPr>
              <w:t>7</w:t>
            </w:r>
            <w:r w:rsidR="00C812DA">
              <w:rPr>
                <w:rFonts w:ascii="Arial" w:hAnsi="Arial" w:cs="Arial"/>
                <w:sz w:val="16"/>
                <w:szCs w:val="16"/>
              </w:rPr>
              <w:t xml:space="preserve"> years</w:t>
            </w:r>
            <w:r w:rsidR="007228BC">
              <w:rPr>
                <w:rFonts w:ascii="Arial" w:hAnsi="Arial" w:cs="Arial"/>
                <w:sz w:val="16"/>
                <w:szCs w:val="16"/>
              </w:rPr>
              <w:t xml:space="preserve"> as they are the most</w:t>
            </w:r>
            <w:r w:rsidR="00F41862">
              <w:rPr>
                <w:rFonts w:ascii="Arial" w:hAnsi="Arial" w:cs="Arial"/>
                <w:sz w:val="16"/>
                <w:szCs w:val="16"/>
              </w:rPr>
              <w:t xml:space="preserve"> vulnerable </w:t>
            </w:r>
            <w:r w:rsidR="0021676A">
              <w:rPr>
                <w:rFonts w:ascii="Arial" w:hAnsi="Arial" w:cs="Arial"/>
                <w:sz w:val="16"/>
                <w:szCs w:val="16"/>
              </w:rPr>
              <w:t xml:space="preserve">to substance </w:t>
            </w:r>
            <w:r w:rsidR="00D779A9">
              <w:rPr>
                <w:rFonts w:ascii="Arial" w:hAnsi="Arial" w:cs="Arial"/>
                <w:sz w:val="16"/>
                <w:szCs w:val="16"/>
              </w:rPr>
              <w:t>initiation</w:t>
            </w:r>
            <w:r w:rsidR="00FE0BCC">
              <w:rPr>
                <w:rFonts w:ascii="Arial" w:hAnsi="Arial" w:cs="Arial"/>
                <w:sz w:val="16"/>
                <w:szCs w:val="16"/>
              </w:rPr>
              <w:t xml:space="preserve"> </w:t>
            </w:r>
            <w:r w:rsidR="00F41862">
              <w:rPr>
                <w:rFonts w:ascii="Arial" w:hAnsi="Arial" w:cs="Arial"/>
                <w:sz w:val="16"/>
                <w:szCs w:val="16"/>
              </w:rPr>
              <w:t xml:space="preserve">and </w:t>
            </w:r>
            <w:r w:rsidR="00CC3064">
              <w:rPr>
                <w:rFonts w:ascii="Arial" w:hAnsi="Arial" w:cs="Arial"/>
                <w:sz w:val="16"/>
                <w:szCs w:val="16"/>
              </w:rPr>
              <w:t>susceptible to peer pressure</w:t>
            </w:r>
            <w:r w:rsidR="00D779A9">
              <w:rPr>
                <w:rFonts w:ascii="Arial" w:hAnsi="Arial" w:cs="Arial"/>
                <w:sz w:val="16"/>
                <w:szCs w:val="16"/>
              </w:rPr>
              <w:t xml:space="preserve"> (</w:t>
            </w:r>
            <w:r w:rsidR="007B3BB4">
              <w:rPr>
                <w:rFonts w:ascii="Arial" w:hAnsi="Arial" w:cs="Arial"/>
                <w:sz w:val="16"/>
                <w:szCs w:val="16"/>
              </w:rPr>
              <w:t>Benson</w:t>
            </w:r>
            <w:r w:rsidR="00556E40">
              <w:rPr>
                <w:rFonts w:ascii="Arial" w:hAnsi="Arial" w:cs="Arial"/>
                <w:sz w:val="16"/>
                <w:szCs w:val="16"/>
              </w:rPr>
              <w:t>, 2021)</w:t>
            </w:r>
            <w:r w:rsidR="00970ADA">
              <w:rPr>
                <w:rFonts w:ascii="Arial" w:hAnsi="Arial" w:cs="Arial"/>
                <w:sz w:val="16"/>
                <w:szCs w:val="16"/>
              </w:rPr>
              <w:t>.</w:t>
            </w:r>
            <w:r w:rsidR="00970ADA" w:rsidRPr="008E123D">
              <w:rPr>
                <w:rFonts w:ascii="Arial" w:hAnsi="Arial" w:cs="Arial"/>
                <w:sz w:val="16"/>
                <w:szCs w:val="16"/>
              </w:rPr>
              <w:t xml:space="preserve"> </w:t>
            </w:r>
            <w:r>
              <w:rPr>
                <w:rFonts w:ascii="Arial" w:hAnsi="Arial" w:cs="Arial"/>
                <w:sz w:val="16"/>
                <w:szCs w:val="16"/>
              </w:rPr>
              <w:t xml:space="preserve">Despite the numerous </w:t>
            </w:r>
            <w:r w:rsidRPr="00B86867">
              <w:rPr>
                <w:rFonts w:ascii="Arial" w:hAnsi="Arial" w:cs="Arial"/>
                <w:sz w:val="16"/>
                <w:szCs w:val="16"/>
              </w:rPr>
              <w:t>governments, charities and NHS help and support</w:t>
            </w:r>
            <w:r>
              <w:rPr>
                <w:rFonts w:ascii="Arial" w:hAnsi="Arial" w:cs="Arial"/>
                <w:sz w:val="16"/>
                <w:szCs w:val="16"/>
              </w:rPr>
              <w:t>, drug misuse still continues to be</w:t>
            </w:r>
            <w:r w:rsidRPr="00B86867">
              <w:rPr>
                <w:rFonts w:ascii="Arial" w:hAnsi="Arial" w:cs="Arial"/>
                <w:sz w:val="16"/>
                <w:szCs w:val="16"/>
              </w:rPr>
              <w:t xml:space="preserve"> a world concern</w:t>
            </w:r>
            <w:r>
              <w:rPr>
                <w:rFonts w:ascii="Arial" w:hAnsi="Arial" w:cs="Arial"/>
                <w:sz w:val="16"/>
                <w:szCs w:val="16"/>
              </w:rPr>
              <w:t>.</w:t>
            </w:r>
            <w:r w:rsidR="000C67F4">
              <w:rPr>
                <w:rFonts w:ascii="Arial" w:hAnsi="Arial" w:cs="Arial"/>
                <w:sz w:val="16"/>
                <w:szCs w:val="16"/>
              </w:rPr>
              <w:t xml:space="preserve"> </w:t>
            </w:r>
            <w:r w:rsidR="006A0621">
              <w:rPr>
                <w:rFonts w:ascii="Arial" w:hAnsi="Arial" w:cs="Arial"/>
                <w:sz w:val="16"/>
                <w:szCs w:val="16"/>
              </w:rPr>
              <w:t xml:space="preserve">I am interested in organising </w:t>
            </w:r>
            <w:r w:rsidR="002572CE">
              <w:rPr>
                <w:rFonts w:ascii="Arial" w:hAnsi="Arial" w:cs="Arial"/>
                <w:sz w:val="16"/>
                <w:szCs w:val="16"/>
              </w:rPr>
              <w:t xml:space="preserve">a </w:t>
            </w:r>
            <w:r w:rsidR="000833EF">
              <w:rPr>
                <w:rFonts w:ascii="Arial" w:hAnsi="Arial" w:cs="Arial"/>
                <w:sz w:val="16"/>
                <w:szCs w:val="16"/>
              </w:rPr>
              <w:t>four-week</w:t>
            </w:r>
            <w:r w:rsidR="002572CE">
              <w:rPr>
                <w:rFonts w:ascii="Arial" w:hAnsi="Arial" w:cs="Arial"/>
                <w:sz w:val="16"/>
                <w:szCs w:val="16"/>
              </w:rPr>
              <w:t xml:space="preserve"> </w:t>
            </w:r>
            <w:r w:rsidR="006A0621">
              <w:rPr>
                <w:rFonts w:ascii="Arial" w:hAnsi="Arial" w:cs="Arial"/>
                <w:sz w:val="16"/>
                <w:szCs w:val="16"/>
              </w:rPr>
              <w:t xml:space="preserve">TV program </w:t>
            </w:r>
            <w:r w:rsidR="00BE7CDB">
              <w:rPr>
                <w:rFonts w:ascii="Arial" w:hAnsi="Arial" w:cs="Arial"/>
                <w:sz w:val="16"/>
                <w:szCs w:val="16"/>
              </w:rPr>
              <w:t xml:space="preserve">to raise awareness about the misuse of </w:t>
            </w:r>
            <w:r w:rsidR="00BB7A37">
              <w:rPr>
                <w:rFonts w:ascii="Arial" w:hAnsi="Arial" w:cs="Arial"/>
                <w:sz w:val="16"/>
                <w:szCs w:val="16"/>
              </w:rPr>
              <w:t>illicit drugs and alcohol.</w:t>
            </w:r>
          </w:p>
          <w:p w14:paraId="1AB982C9" w14:textId="77777777" w:rsidR="00B2329B" w:rsidRDefault="00B2329B" w:rsidP="003F2969"/>
        </w:tc>
        <w:tc>
          <w:tcPr>
            <w:tcW w:w="3209" w:type="dxa"/>
            <w:gridSpan w:val="2"/>
            <w:shd w:val="clear" w:color="auto" w:fill="auto"/>
          </w:tcPr>
          <w:p w14:paraId="59DB2A9D" w14:textId="385330B3" w:rsidR="00B2329B" w:rsidRDefault="00B2329B" w:rsidP="003F2969">
            <w:pPr>
              <w:rPr>
                <w:rFonts w:ascii="Arial" w:hAnsi="Arial" w:cs="Arial"/>
                <w:sz w:val="16"/>
                <w:szCs w:val="16"/>
              </w:rPr>
            </w:pPr>
            <w:r w:rsidRPr="00D0783B">
              <w:rPr>
                <w:rFonts w:ascii="Arial" w:hAnsi="Arial" w:cs="Arial"/>
                <w:b/>
                <w:bCs/>
                <w:sz w:val="16"/>
                <w:szCs w:val="16"/>
              </w:rPr>
              <w:t>Background</w:t>
            </w:r>
            <w:r>
              <w:rPr>
                <w:rFonts w:ascii="Arial" w:hAnsi="Arial" w:cs="Arial"/>
                <w:sz w:val="16"/>
                <w:szCs w:val="16"/>
              </w:rPr>
              <w:t xml:space="preserve"> </w:t>
            </w:r>
            <w:r w:rsidRPr="00B86867">
              <w:rPr>
                <w:rFonts w:ascii="Arial" w:hAnsi="Arial" w:cs="Arial"/>
                <w:sz w:val="16"/>
                <w:szCs w:val="16"/>
              </w:rPr>
              <w:t>A drug is a substance which has a functional effect when absorbed or otherwise injected in the body (NHS, 2021; WHO, 2022). An Illicit drug is when drug is obtained or used illegally (NHS, 2022)</w:t>
            </w:r>
            <w:r w:rsidR="00B22BA5" w:rsidRPr="00B86867">
              <w:rPr>
                <w:rFonts w:ascii="Arial" w:hAnsi="Arial" w:cs="Arial"/>
                <w:sz w:val="16"/>
                <w:szCs w:val="16"/>
              </w:rPr>
              <w:t xml:space="preserve">. </w:t>
            </w:r>
            <w:r w:rsidRPr="00B86867">
              <w:rPr>
                <w:rFonts w:ascii="Arial" w:hAnsi="Arial" w:cs="Arial"/>
                <w:sz w:val="16"/>
                <w:szCs w:val="16"/>
              </w:rPr>
              <w:t>Alcohol is ‘chemical substance found in drinks such as beer, wine, and liquor’ (National Cancer Institute, 2011; NHS, 2022). </w:t>
            </w:r>
          </w:p>
          <w:p w14:paraId="47FEC1D2" w14:textId="48062EAE" w:rsidR="00B2329B" w:rsidRDefault="00B2329B" w:rsidP="003F2969">
            <w:pPr>
              <w:rPr>
                <w:rFonts w:ascii="Arial" w:hAnsi="Arial" w:cs="Arial"/>
                <w:sz w:val="16"/>
                <w:szCs w:val="16"/>
              </w:rPr>
            </w:pPr>
            <w:r>
              <w:rPr>
                <w:rFonts w:ascii="Arial" w:hAnsi="Arial" w:cs="Arial"/>
                <w:sz w:val="16"/>
                <w:szCs w:val="16"/>
              </w:rPr>
              <w:t xml:space="preserve">Personal </w:t>
            </w:r>
            <w:r w:rsidRPr="00B86867">
              <w:rPr>
                <w:rFonts w:ascii="Arial" w:hAnsi="Arial" w:cs="Arial"/>
                <w:sz w:val="16"/>
                <w:szCs w:val="16"/>
              </w:rPr>
              <w:t>experience with youth group</w:t>
            </w:r>
            <w:r>
              <w:rPr>
                <w:rFonts w:ascii="Arial" w:hAnsi="Arial" w:cs="Arial"/>
                <w:sz w:val="16"/>
                <w:szCs w:val="16"/>
              </w:rPr>
              <w:t>s, witness</w:t>
            </w:r>
            <w:r w:rsidRPr="00B86867">
              <w:rPr>
                <w:rFonts w:ascii="Arial" w:hAnsi="Arial" w:cs="Arial"/>
                <w:sz w:val="16"/>
                <w:szCs w:val="16"/>
              </w:rPr>
              <w:t xml:space="preserve"> the life of children as young as 9 years being serious effected with these destructive substances</w:t>
            </w:r>
            <w:r w:rsidRPr="000158A1">
              <w:rPr>
                <w:rFonts w:ascii="Arial" w:eastAsiaTheme="minorHAnsi" w:hAnsi="Arial" w:cs="Arial"/>
              </w:rPr>
              <w:t xml:space="preserve"> </w:t>
            </w:r>
            <w:r w:rsidRPr="006D46D4">
              <w:rPr>
                <w:rFonts w:ascii="Arial" w:eastAsiaTheme="minorHAnsi" w:hAnsi="Arial" w:cs="Arial"/>
                <w:sz w:val="16"/>
                <w:szCs w:val="16"/>
              </w:rPr>
              <w:t>detrimental to our health</w:t>
            </w:r>
            <w:r>
              <w:rPr>
                <w:rFonts w:ascii="Arial" w:eastAsiaTheme="minorHAnsi" w:hAnsi="Arial" w:cs="Arial"/>
              </w:rPr>
              <w:t xml:space="preserve"> (</w:t>
            </w:r>
            <w:r w:rsidRPr="000158A1">
              <w:rPr>
                <w:rFonts w:ascii="Arial" w:hAnsi="Arial" w:cs="Arial"/>
                <w:sz w:val="16"/>
                <w:szCs w:val="16"/>
              </w:rPr>
              <w:t>Gateway Foundation</w:t>
            </w:r>
            <w:r>
              <w:rPr>
                <w:rFonts w:ascii="Arial" w:hAnsi="Arial" w:cs="Arial"/>
                <w:sz w:val="16"/>
                <w:szCs w:val="16"/>
              </w:rPr>
              <w:t>,</w:t>
            </w:r>
            <w:r w:rsidRPr="000158A1">
              <w:rPr>
                <w:rFonts w:ascii="Arial" w:hAnsi="Arial" w:cs="Arial"/>
                <w:sz w:val="16"/>
                <w:szCs w:val="16"/>
              </w:rPr>
              <w:t xml:space="preserve"> 2022). </w:t>
            </w:r>
            <w:r w:rsidRPr="00B86867">
              <w:rPr>
                <w:rFonts w:ascii="Arial" w:hAnsi="Arial" w:cs="Arial"/>
                <w:sz w:val="16"/>
                <w:szCs w:val="16"/>
              </w:rPr>
              <w:t>1 in 10 children have tried illicit drugs</w:t>
            </w:r>
            <w:r>
              <w:rPr>
                <w:rFonts w:ascii="Arial" w:hAnsi="Arial" w:cs="Arial"/>
                <w:sz w:val="16"/>
                <w:szCs w:val="16"/>
              </w:rPr>
              <w:t xml:space="preserve">, </w:t>
            </w:r>
            <w:r w:rsidRPr="00B86867">
              <w:rPr>
                <w:rFonts w:ascii="Arial" w:hAnsi="Arial" w:cs="Arial"/>
                <w:sz w:val="16"/>
                <w:szCs w:val="16"/>
              </w:rPr>
              <w:t xml:space="preserve">over 2.2 </w:t>
            </w:r>
            <w:r w:rsidR="003873A8" w:rsidRPr="00B86867">
              <w:rPr>
                <w:rFonts w:ascii="Arial" w:hAnsi="Arial" w:cs="Arial"/>
                <w:sz w:val="16"/>
                <w:szCs w:val="16"/>
              </w:rPr>
              <w:t>million affected</w:t>
            </w:r>
            <w:r w:rsidRPr="00B86867">
              <w:rPr>
                <w:rFonts w:ascii="Arial" w:hAnsi="Arial" w:cs="Arial"/>
                <w:sz w:val="16"/>
                <w:szCs w:val="16"/>
              </w:rPr>
              <w:t xml:space="preserve"> by drug</w:t>
            </w:r>
            <w:r>
              <w:rPr>
                <w:rFonts w:ascii="Arial" w:hAnsi="Arial" w:cs="Arial"/>
                <w:sz w:val="16"/>
                <w:szCs w:val="16"/>
              </w:rPr>
              <w:t>s</w:t>
            </w:r>
            <w:r w:rsidRPr="00B86867">
              <w:rPr>
                <w:rFonts w:ascii="Arial" w:hAnsi="Arial" w:cs="Arial"/>
                <w:sz w:val="16"/>
                <w:szCs w:val="16"/>
              </w:rPr>
              <w:t xml:space="preserve"> misuse</w:t>
            </w:r>
            <w:r>
              <w:rPr>
                <w:rFonts w:ascii="Arial" w:hAnsi="Arial" w:cs="Arial"/>
                <w:sz w:val="16"/>
                <w:szCs w:val="16"/>
              </w:rPr>
              <w:t xml:space="preserve">, </w:t>
            </w:r>
            <w:r w:rsidRPr="00B86867">
              <w:rPr>
                <w:rFonts w:ascii="Arial" w:hAnsi="Arial" w:cs="Arial"/>
                <w:sz w:val="16"/>
                <w:szCs w:val="16"/>
              </w:rPr>
              <w:t>over 1</w:t>
            </w:r>
            <w:r w:rsidR="006C5BA4">
              <w:rPr>
                <w:rFonts w:ascii="Arial" w:hAnsi="Arial" w:cs="Arial"/>
                <w:sz w:val="16"/>
                <w:szCs w:val="16"/>
              </w:rPr>
              <w:t>4</w:t>
            </w:r>
            <w:r w:rsidRPr="00B86867">
              <w:rPr>
                <w:rFonts w:ascii="Arial" w:hAnsi="Arial" w:cs="Arial"/>
                <w:sz w:val="16"/>
                <w:szCs w:val="16"/>
              </w:rPr>
              <w:t xml:space="preserve"> thousand in treatment</w:t>
            </w:r>
            <w:r>
              <w:rPr>
                <w:rFonts w:ascii="Arial" w:hAnsi="Arial" w:cs="Arial"/>
                <w:sz w:val="16"/>
                <w:szCs w:val="16"/>
              </w:rPr>
              <w:t xml:space="preserve">, </w:t>
            </w:r>
            <w:r w:rsidRPr="00B86867">
              <w:rPr>
                <w:rFonts w:ascii="Arial" w:hAnsi="Arial" w:cs="Arial"/>
                <w:sz w:val="16"/>
                <w:szCs w:val="16"/>
              </w:rPr>
              <w:t>over</w:t>
            </w:r>
            <w:r>
              <w:rPr>
                <w:rFonts w:ascii="Arial" w:hAnsi="Arial" w:cs="Arial"/>
                <w:sz w:val="16"/>
                <w:szCs w:val="16"/>
              </w:rPr>
              <w:t xml:space="preserve"> 1000s deaths</w:t>
            </w:r>
            <w:r w:rsidR="00E64F22">
              <w:rPr>
                <w:rFonts w:ascii="Arial" w:hAnsi="Arial" w:cs="Arial"/>
                <w:sz w:val="16"/>
                <w:szCs w:val="16"/>
              </w:rPr>
              <w:t>,</w:t>
            </w:r>
            <w:r w:rsidR="004C0BE6">
              <w:rPr>
                <w:rFonts w:ascii="Arial" w:hAnsi="Arial" w:cs="Arial"/>
                <w:sz w:val="16"/>
                <w:szCs w:val="16"/>
              </w:rPr>
              <w:t xml:space="preserve"> no </w:t>
            </w:r>
            <w:r w:rsidR="00047770">
              <w:rPr>
                <w:rFonts w:ascii="Arial" w:hAnsi="Arial" w:cs="Arial"/>
                <w:sz w:val="16"/>
                <w:szCs w:val="16"/>
              </w:rPr>
              <w:t>forgetting the</w:t>
            </w:r>
            <w:r>
              <w:rPr>
                <w:rFonts w:ascii="Arial" w:hAnsi="Arial" w:cs="Arial"/>
                <w:sz w:val="16"/>
                <w:szCs w:val="16"/>
              </w:rPr>
              <w:t xml:space="preserve"> unrecorded figures</w:t>
            </w:r>
            <w:r w:rsidRPr="00B86867">
              <w:rPr>
                <w:rFonts w:ascii="Arial" w:hAnsi="Arial" w:cs="Arial"/>
                <w:sz w:val="16"/>
                <w:szCs w:val="16"/>
              </w:rPr>
              <w:t xml:space="preserve"> (</w:t>
            </w:r>
            <w:r w:rsidR="003A4408">
              <w:rPr>
                <w:rFonts w:ascii="Arial" w:hAnsi="Arial" w:cs="Arial"/>
                <w:sz w:val="16"/>
                <w:szCs w:val="16"/>
              </w:rPr>
              <w:t>ONS, 2020</w:t>
            </w:r>
            <w:r w:rsidR="00634B23">
              <w:rPr>
                <w:rFonts w:ascii="Arial" w:hAnsi="Arial" w:cs="Arial"/>
                <w:sz w:val="16"/>
                <w:szCs w:val="16"/>
              </w:rPr>
              <w:t xml:space="preserve">; </w:t>
            </w:r>
            <w:r w:rsidR="0050005B">
              <w:rPr>
                <w:rFonts w:ascii="Arial" w:hAnsi="Arial" w:cs="Arial"/>
                <w:sz w:val="16"/>
                <w:szCs w:val="16"/>
              </w:rPr>
              <w:t>GOV</w:t>
            </w:r>
            <w:r w:rsidRPr="00B86867">
              <w:rPr>
                <w:rFonts w:ascii="Arial" w:hAnsi="Arial" w:cs="Arial"/>
                <w:sz w:val="16"/>
                <w:szCs w:val="16"/>
              </w:rPr>
              <w:t>, 2021;</w:t>
            </w:r>
            <w:r>
              <w:rPr>
                <w:rFonts w:ascii="Arial" w:hAnsi="Arial" w:cs="Arial"/>
                <w:sz w:val="16"/>
                <w:szCs w:val="16"/>
              </w:rPr>
              <w:t xml:space="preserve"> Banes, 2021; </w:t>
            </w:r>
            <w:r w:rsidRPr="00B86867">
              <w:rPr>
                <w:rFonts w:ascii="Arial" w:hAnsi="Arial" w:cs="Arial"/>
                <w:sz w:val="16"/>
                <w:szCs w:val="16"/>
              </w:rPr>
              <w:t>Benson, 2022; NHS, 2022).</w:t>
            </w:r>
          </w:p>
          <w:p w14:paraId="135E67A3" w14:textId="77777777" w:rsidR="00B2329B" w:rsidRDefault="00B2329B" w:rsidP="003F2969"/>
        </w:tc>
        <w:tc>
          <w:tcPr>
            <w:tcW w:w="3210" w:type="dxa"/>
            <w:gridSpan w:val="2"/>
            <w:shd w:val="clear" w:color="auto" w:fill="auto"/>
          </w:tcPr>
          <w:p w14:paraId="27BAA398" w14:textId="6BEAD965" w:rsidR="00B2329B" w:rsidRDefault="00B2329B" w:rsidP="003F2969">
            <w:pPr>
              <w:rPr>
                <w:rFonts w:ascii="Arial" w:hAnsi="Arial" w:cs="Arial"/>
                <w:sz w:val="16"/>
                <w:szCs w:val="16"/>
              </w:rPr>
            </w:pPr>
            <w:r w:rsidRPr="00D0783B">
              <w:rPr>
                <w:rFonts w:ascii="Arial" w:hAnsi="Arial" w:cs="Arial"/>
                <w:b/>
                <w:bCs/>
                <w:sz w:val="16"/>
                <w:szCs w:val="16"/>
              </w:rPr>
              <w:t>Objective</w:t>
            </w:r>
            <w:r>
              <w:rPr>
                <w:rFonts w:ascii="Arial" w:hAnsi="Arial" w:cs="Arial"/>
                <w:sz w:val="16"/>
                <w:szCs w:val="16"/>
              </w:rPr>
              <w:t xml:space="preserve"> </w:t>
            </w:r>
            <w:r w:rsidRPr="00B86867">
              <w:rPr>
                <w:rFonts w:ascii="Arial" w:hAnsi="Arial" w:cs="Arial"/>
                <w:sz w:val="16"/>
                <w:szCs w:val="16"/>
              </w:rPr>
              <w:t>urgent method of tackling deadly phenomena destroying the most valuable future national resources</w:t>
            </w:r>
            <w:r>
              <w:rPr>
                <w:rFonts w:ascii="Arial" w:hAnsi="Arial" w:cs="Arial"/>
                <w:sz w:val="16"/>
                <w:szCs w:val="16"/>
              </w:rPr>
              <w:t xml:space="preserve"> with a </w:t>
            </w:r>
            <w:r w:rsidRPr="008E123D">
              <w:rPr>
                <w:rFonts w:ascii="Arial" w:hAnsi="Arial" w:cs="Arial"/>
                <w:sz w:val="16"/>
                <w:szCs w:val="16"/>
              </w:rPr>
              <w:t xml:space="preserve">TV program is </w:t>
            </w:r>
            <w:r>
              <w:rPr>
                <w:rFonts w:ascii="Arial" w:hAnsi="Arial" w:cs="Arial"/>
                <w:sz w:val="16"/>
                <w:szCs w:val="16"/>
              </w:rPr>
              <w:t xml:space="preserve">needed </w:t>
            </w:r>
            <w:r w:rsidRPr="008E123D">
              <w:rPr>
                <w:rFonts w:ascii="Arial" w:hAnsi="Arial" w:cs="Arial"/>
                <w:sz w:val="16"/>
                <w:szCs w:val="16"/>
              </w:rPr>
              <w:t xml:space="preserve">to increase perception on the dangers and damaging effect misuse of illicit drugs and alcohol </w:t>
            </w:r>
            <w:r>
              <w:rPr>
                <w:rFonts w:ascii="Arial" w:hAnsi="Arial" w:cs="Arial"/>
                <w:sz w:val="16"/>
                <w:szCs w:val="16"/>
              </w:rPr>
              <w:t>can</w:t>
            </w:r>
            <w:r w:rsidRPr="008E123D">
              <w:rPr>
                <w:rFonts w:ascii="Arial" w:hAnsi="Arial" w:cs="Arial"/>
                <w:sz w:val="16"/>
                <w:szCs w:val="16"/>
              </w:rPr>
              <w:t xml:space="preserve"> have on our future generation; how to help and support them combat negative peer pressure. Targeting aged 9-24, since they are the most vulnerable susceptible to peer pressure (NHS, 2022; Gov, 2021)</w:t>
            </w:r>
          </w:p>
          <w:p w14:paraId="3E22CDB8" w14:textId="77777777" w:rsidR="00B2329B" w:rsidRDefault="00B2329B" w:rsidP="003F2969">
            <w:pPr>
              <w:rPr>
                <w:rFonts w:ascii="Arial" w:hAnsi="Arial" w:cs="Arial"/>
                <w:sz w:val="16"/>
                <w:szCs w:val="16"/>
              </w:rPr>
            </w:pPr>
          </w:p>
          <w:p w14:paraId="583ADAF8" w14:textId="4FD6A8CB" w:rsidR="00B2329B" w:rsidRDefault="00B2329B" w:rsidP="003F2969">
            <w:r>
              <w:rPr>
                <w:rFonts w:ascii="Arial" w:hAnsi="Arial" w:cs="Arial"/>
                <w:sz w:val="16"/>
                <w:szCs w:val="16"/>
              </w:rPr>
              <w:t>M</w:t>
            </w:r>
            <w:r w:rsidRPr="000F7843">
              <w:rPr>
                <w:rFonts w:ascii="Arial" w:hAnsi="Arial" w:cs="Arial"/>
                <w:sz w:val="16"/>
                <w:szCs w:val="16"/>
              </w:rPr>
              <w:t xml:space="preserve">edia is the </w:t>
            </w:r>
            <w:r w:rsidR="00764BF2" w:rsidRPr="000F7843">
              <w:rPr>
                <w:rFonts w:ascii="Arial" w:hAnsi="Arial" w:cs="Arial"/>
                <w:sz w:val="16"/>
                <w:szCs w:val="16"/>
              </w:rPr>
              <w:t>significant role</w:t>
            </w:r>
            <w:r w:rsidRPr="000F7843">
              <w:rPr>
                <w:rFonts w:ascii="Arial" w:hAnsi="Arial" w:cs="Arial"/>
                <w:sz w:val="16"/>
                <w:szCs w:val="16"/>
              </w:rPr>
              <w:t xml:space="preserve"> player and biggest influencer to sell out product or services, particularly television (TV) (NHS. 2022). I believed Channel 4 being the most watched and popular TV channel</w:t>
            </w:r>
            <w:r w:rsidR="00556EBD">
              <w:rPr>
                <w:rFonts w:ascii="Arial" w:hAnsi="Arial" w:cs="Arial"/>
                <w:sz w:val="16"/>
                <w:szCs w:val="16"/>
              </w:rPr>
              <w:t xml:space="preserve"> </w:t>
            </w:r>
            <w:r w:rsidR="00966207">
              <w:rPr>
                <w:rFonts w:ascii="Arial" w:hAnsi="Arial" w:cs="Arial"/>
                <w:sz w:val="16"/>
                <w:szCs w:val="16"/>
              </w:rPr>
              <w:t>amongst the young people</w:t>
            </w:r>
            <w:r w:rsidRPr="000F7843">
              <w:rPr>
                <w:rFonts w:ascii="Arial" w:hAnsi="Arial" w:cs="Arial"/>
                <w:sz w:val="16"/>
                <w:szCs w:val="16"/>
              </w:rPr>
              <w:t xml:space="preserve"> (Statista. 2022) </w:t>
            </w:r>
            <w:r>
              <w:rPr>
                <w:rFonts w:ascii="Arial" w:hAnsi="Arial" w:cs="Arial"/>
                <w:sz w:val="16"/>
                <w:szCs w:val="16"/>
              </w:rPr>
              <w:t>would</w:t>
            </w:r>
            <w:r w:rsidRPr="000F7843">
              <w:rPr>
                <w:rFonts w:ascii="Arial" w:hAnsi="Arial" w:cs="Arial"/>
                <w:sz w:val="16"/>
                <w:szCs w:val="16"/>
              </w:rPr>
              <w:t xml:space="preserve"> </w:t>
            </w:r>
            <w:r>
              <w:rPr>
                <w:rFonts w:ascii="Arial" w:hAnsi="Arial" w:cs="Arial"/>
                <w:sz w:val="16"/>
                <w:szCs w:val="16"/>
              </w:rPr>
              <w:t xml:space="preserve">be best </w:t>
            </w:r>
            <w:r w:rsidR="00133FF3">
              <w:rPr>
                <w:rFonts w:ascii="Arial" w:hAnsi="Arial" w:cs="Arial"/>
                <w:sz w:val="16"/>
                <w:szCs w:val="16"/>
              </w:rPr>
              <w:t xml:space="preserve">medium </w:t>
            </w:r>
            <w:r w:rsidR="00133FF3" w:rsidRPr="000F7843">
              <w:rPr>
                <w:rFonts w:ascii="Arial" w:hAnsi="Arial" w:cs="Arial"/>
                <w:sz w:val="16"/>
                <w:szCs w:val="16"/>
              </w:rPr>
              <w:t>for</w:t>
            </w:r>
            <w:r w:rsidR="00890508">
              <w:rPr>
                <w:rFonts w:ascii="Arial" w:hAnsi="Arial" w:cs="Arial"/>
                <w:sz w:val="16"/>
                <w:szCs w:val="16"/>
              </w:rPr>
              <w:t xml:space="preserve"> </w:t>
            </w:r>
            <w:r w:rsidR="005647F1">
              <w:rPr>
                <w:rFonts w:ascii="Arial" w:hAnsi="Arial" w:cs="Arial"/>
                <w:sz w:val="16"/>
                <w:szCs w:val="16"/>
              </w:rPr>
              <w:t xml:space="preserve">the </w:t>
            </w:r>
            <w:r w:rsidR="005647F1" w:rsidRPr="000F7843">
              <w:rPr>
                <w:rFonts w:ascii="Arial" w:hAnsi="Arial" w:cs="Arial"/>
                <w:sz w:val="16"/>
                <w:szCs w:val="16"/>
              </w:rPr>
              <w:t>drug</w:t>
            </w:r>
            <w:r w:rsidRPr="000F7843">
              <w:rPr>
                <w:rFonts w:ascii="Arial" w:hAnsi="Arial" w:cs="Arial"/>
                <w:sz w:val="16"/>
                <w:szCs w:val="16"/>
              </w:rPr>
              <w:t xml:space="preserve"> awareness program</w:t>
            </w:r>
            <w:r w:rsidR="00B22BA5">
              <w:rPr>
                <w:rFonts w:ascii="Arial" w:hAnsi="Arial" w:cs="Arial"/>
                <w:sz w:val="16"/>
                <w:szCs w:val="16"/>
              </w:rPr>
              <w:t xml:space="preserve">. </w:t>
            </w:r>
            <w:r w:rsidRPr="000F7843">
              <w:rPr>
                <w:rFonts w:ascii="Arial" w:hAnsi="Arial" w:cs="Arial"/>
                <w:sz w:val="16"/>
                <w:szCs w:val="16"/>
              </w:rPr>
              <w:t xml:space="preserve">in order to help and support the future generation for growth and national development. </w:t>
            </w:r>
            <w:r>
              <w:rPr>
                <w:rFonts w:ascii="Arial" w:hAnsi="Arial" w:cs="Arial"/>
                <w:sz w:val="16"/>
                <w:szCs w:val="16"/>
              </w:rPr>
              <w:t xml:space="preserve">Four weeks  </w:t>
            </w:r>
            <w:r w:rsidRPr="000F7843">
              <w:rPr>
                <w:rFonts w:ascii="Arial" w:hAnsi="Arial" w:cs="Arial"/>
                <w:sz w:val="16"/>
                <w:szCs w:val="16"/>
              </w:rPr>
              <w:t xml:space="preserve"> week before the start of your most viewed program</w:t>
            </w:r>
            <w:r w:rsidR="000168E6">
              <w:rPr>
                <w:rFonts w:ascii="Arial" w:hAnsi="Arial" w:cs="Arial"/>
                <w:sz w:val="16"/>
                <w:szCs w:val="16"/>
              </w:rPr>
              <w:t xml:space="preserve"> please.</w:t>
            </w:r>
            <w:r w:rsidRPr="000F7843">
              <w:rPr>
                <w:rFonts w:ascii="Arial" w:hAnsi="Arial" w:cs="Arial"/>
                <w:sz w:val="16"/>
                <w:szCs w:val="16"/>
              </w:rPr>
              <w:t xml:space="preserve"> </w:t>
            </w:r>
          </w:p>
        </w:tc>
      </w:tr>
      <w:tr w:rsidR="007E64B9" w14:paraId="2B855040" w14:textId="77777777" w:rsidTr="001F1575">
        <w:trPr>
          <w:trHeight w:val="599"/>
        </w:trPr>
        <w:tc>
          <w:tcPr>
            <w:tcW w:w="2407" w:type="dxa"/>
            <w:shd w:val="clear" w:color="auto" w:fill="auto"/>
          </w:tcPr>
          <w:p w14:paraId="46E0EFE9" w14:textId="77777777" w:rsidR="00B2329B" w:rsidRDefault="00B2329B" w:rsidP="003F2969">
            <w:r w:rsidRPr="003A3C05">
              <w:rPr>
                <w:b/>
                <w:bCs/>
              </w:rPr>
              <w:t>Series one</w:t>
            </w:r>
            <w:r>
              <w:t xml:space="preserve"> </w:t>
            </w:r>
            <w:r>
              <w:rPr>
                <w:rFonts w:ascii="Arial" w:hAnsi="Arial" w:cs="Arial"/>
                <w:noProof/>
                <w:lang w:val="en-US"/>
              </w:rPr>
              <w:drawing>
                <wp:inline distT="0" distB="0" distL="0" distR="0" wp14:anchorId="205FC44C" wp14:editId="14FA4E63">
                  <wp:extent cx="551663" cy="281241"/>
                  <wp:effectExtent l="0" t="0" r="127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8"/>
                          <a:stretch>
                            <a:fillRect/>
                          </a:stretch>
                        </pic:blipFill>
                        <pic:spPr>
                          <a:xfrm>
                            <a:off x="0" y="0"/>
                            <a:ext cx="575660" cy="293475"/>
                          </a:xfrm>
                          <a:prstGeom prst="rect">
                            <a:avLst/>
                          </a:prstGeom>
                        </pic:spPr>
                      </pic:pic>
                    </a:graphicData>
                  </a:graphic>
                </wp:inline>
              </w:drawing>
            </w:r>
          </w:p>
        </w:tc>
        <w:tc>
          <w:tcPr>
            <w:tcW w:w="2407" w:type="dxa"/>
            <w:gridSpan w:val="2"/>
            <w:shd w:val="clear" w:color="auto" w:fill="auto"/>
          </w:tcPr>
          <w:p w14:paraId="3E60A306" w14:textId="77777777" w:rsidR="00B2329B" w:rsidRDefault="00B2329B" w:rsidP="003F2969">
            <w:r w:rsidRPr="003A3C05">
              <w:rPr>
                <w:b/>
                <w:bCs/>
              </w:rPr>
              <w:t>Series Two</w:t>
            </w:r>
            <w:r>
              <w:t xml:space="preserve"> </w:t>
            </w:r>
            <w:r>
              <w:rPr>
                <w:rFonts w:ascii="Arial" w:hAnsi="Arial" w:cs="Arial"/>
                <w:noProof/>
                <w:lang w:val="en-US"/>
              </w:rPr>
              <w:drawing>
                <wp:inline distT="0" distB="0" distL="0" distR="0" wp14:anchorId="619DD6F9" wp14:editId="7F4CF255">
                  <wp:extent cx="442085" cy="267098"/>
                  <wp:effectExtent l="0" t="0" r="0" b="0"/>
                  <wp:docPr id="10" name="Picture 10" descr="A picture containing indoor, table, person,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indoor, table, person, sitting&#10;&#10;Description automatically generated"/>
                          <pic:cNvPicPr/>
                        </pic:nvPicPr>
                        <pic:blipFill>
                          <a:blip r:embed="rId19"/>
                          <a:stretch>
                            <a:fillRect/>
                          </a:stretch>
                        </pic:blipFill>
                        <pic:spPr>
                          <a:xfrm>
                            <a:off x="0" y="0"/>
                            <a:ext cx="469809" cy="283848"/>
                          </a:xfrm>
                          <a:prstGeom prst="rect">
                            <a:avLst/>
                          </a:prstGeom>
                        </pic:spPr>
                      </pic:pic>
                    </a:graphicData>
                  </a:graphic>
                </wp:inline>
              </w:drawing>
            </w:r>
          </w:p>
        </w:tc>
        <w:tc>
          <w:tcPr>
            <w:tcW w:w="2407" w:type="dxa"/>
            <w:gridSpan w:val="2"/>
            <w:shd w:val="clear" w:color="auto" w:fill="auto"/>
          </w:tcPr>
          <w:p w14:paraId="1C5AEDCE" w14:textId="77777777" w:rsidR="00B2329B" w:rsidRDefault="00B2329B" w:rsidP="003F2969">
            <w:r w:rsidRPr="003A3C05">
              <w:rPr>
                <w:b/>
                <w:bCs/>
              </w:rPr>
              <w:t>Series Three</w:t>
            </w:r>
            <w:r>
              <w:t xml:space="preserve"> </w:t>
            </w:r>
            <w:r>
              <w:rPr>
                <w:noProof/>
              </w:rPr>
              <w:drawing>
                <wp:inline distT="0" distB="0" distL="0" distR="0" wp14:anchorId="45F9ABF4" wp14:editId="164679E6">
                  <wp:extent cx="453422" cy="301934"/>
                  <wp:effectExtent l="0" t="0" r="3810" b="3175"/>
                  <wp:docPr id="11" name="Picture 11" descr="refuse alcohol, stop liquor, teenager shows a sign of rejection of wine with her hand Alcohol - Drink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use alcohol, stop liquor, teenager shows a sign of rejection of wine with her hand Alcohol - Drink Stock Photo"/>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80239" cy="319791"/>
                          </a:xfrm>
                          <a:prstGeom prst="rect">
                            <a:avLst/>
                          </a:prstGeom>
                          <a:noFill/>
                          <a:ln>
                            <a:noFill/>
                          </a:ln>
                        </pic:spPr>
                      </pic:pic>
                    </a:graphicData>
                  </a:graphic>
                </wp:inline>
              </w:drawing>
            </w:r>
          </w:p>
        </w:tc>
        <w:tc>
          <w:tcPr>
            <w:tcW w:w="2407" w:type="dxa"/>
            <w:shd w:val="clear" w:color="auto" w:fill="auto"/>
          </w:tcPr>
          <w:p w14:paraId="6761BC65" w14:textId="77777777" w:rsidR="00B2329B" w:rsidRDefault="00B2329B" w:rsidP="003F2969">
            <w:r w:rsidRPr="003A3C05">
              <w:rPr>
                <w:b/>
                <w:bCs/>
              </w:rPr>
              <w:t>Series four</w:t>
            </w:r>
            <w:r>
              <w:t xml:space="preserve"> </w:t>
            </w:r>
            <w:r>
              <w:rPr>
                <w:rFonts w:ascii="Arial" w:hAnsi="Arial" w:cs="Arial"/>
                <w:noProof/>
                <w:lang w:val="en-US"/>
              </w:rPr>
              <w:drawing>
                <wp:inline distT="0" distB="0" distL="0" distR="0" wp14:anchorId="28BF2042" wp14:editId="47454431">
                  <wp:extent cx="426972" cy="313033"/>
                  <wp:effectExtent l="0" t="0" r="0" b="0"/>
                  <wp:docPr id="17" name="Picture 17" descr="A picture containing text, person, laying, l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person, laying, lying&#10;&#10;Description automatically generated"/>
                          <pic:cNvPicPr/>
                        </pic:nvPicPr>
                        <pic:blipFill>
                          <a:blip r:embed="rId21"/>
                          <a:stretch>
                            <a:fillRect/>
                          </a:stretch>
                        </pic:blipFill>
                        <pic:spPr>
                          <a:xfrm>
                            <a:off x="0" y="0"/>
                            <a:ext cx="453349" cy="332371"/>
                          </a:xfrm>
                          <a:prstGeom prst="rect">
                            <a:avLst/>
                          </a:prstGeom>
                        </pic:spPr>
                      </pic:pic>
                    </a:graphicData>
                  </a:graphic>
                </wp:inline>
              </w:drawing>
            </w:r>
          </w:p>
        </w:tc>
      </w:tr>
      <w:tr w:rsidR="00E449D3" w14:paraId="494F1402" w14:textId="77777777" w:rsidTr="003F2969">
        <w:tc>
          <w:tcPr>
            <w:tcW w:w="2407" w:type="dxa"/>
            <w:shd w:val="clear" w:color="auto" w:fill="auto"/>
          </w:tcPr>
          <w:p w14:paraId="1112D498" w14:textId="7E17B3BC" w:rsidR="00A703BE" w:rsidRDefault="005728CE" w:rsidP="003F2969">
            <w:pPr>
              <w:rPr>
                <w:rFonts w:ascii="Arial" w:hAnsi="Arial" w:cs="Arial"/>
                <w:b/>
                <w:bCs/>
                <w:sz w:val="16"/>
                <w:szCs w:val="16"/>
              </w:rPr>
            </w:pPr>
            <w:r w:rsidRPr="001F1575">
              <w:rPr>
                <w:rFonts w:ascii="Arial" w:hAnsi="Arial" w:cs="Arial"/>
                <w:b/>
                <w:bCs/>
                <w:sz w:val="16"/>
                <w:szCs w:val="16"/>
              </w:rPr>
              <w:t>10</w:t>
            </w:r>
            <w:r w:rsidR="00C73A53" w:rsidRPr="001F1575">
              <w:rPr>
                <w:rFonts w:ascii="Arial" w:hAnsi="Arial" w:cs="Arial"/>
                <w:b/>
                <w:bCs/>
                <w:sz w:val="16"/>
                <w:szCs w:val="16"/>
              </w:rPr>
              <w:t xml:space="preserve"> </w:t>
            </w:r>
            <w:r w:rsidRPr="001F1575">
              <w:rPr>
                <w:rFonts w:ascii="Arial" w:hAnsi="Arial" w:cs="Arial"/>
                <w:b/>
                <w:bCs/>
                <w:sz w:val="16"/>
                <w:szCs w:val="16"/>
              </w:rPr>
              <w:t>minutes</w:t>
            </w:r>
            <w:r w:rsidR="001B3438" w:rsidRPr="001F1575">
              <w:rPr>
                <w:rFonts w:ascii="Arial" w:hAnsi="Arial" w:cs="Arial"/>
                <w:b/>
                <w:bCs/>
                <w:sz w:val="16"/>
                <w:szCs w:val="16"/>
              </w:rPr>
              <w:t xml:space="preserve"> </w:t>
            </w:r>
            <w:r w:rsidR="00623A2A" w:rsidRPr="001F1575">
              <w:rPr>
                <w:rFonts w:ascii="Arial" w:hAnsi="Arial" w:cs="Arial"/>
                <w:b/>
                <w:bCs/>
                <w:sz w:val="16"/>
                <w:szCs w:val="16"/>
              </w:rPr>
              <w:t>–</w:t>
            </w:r>
            <w:r w:rsidR="00305773" w:rsidRPr="001F1575">
              <w:rPr>
                <w:rFonts w:ascii="Arial" w:hAnsi="Arial" w:cs="Arial"/>
                <w:b/>
                <w:bCs/>
                <w:sz w:val="16"/>
                <w:szCs w:val="16"/>
              </w:rPr>
              <w:t xml:space="preserve"> 11</w:t>
            </w:r>
            <w:r w:rsidR="00623A2A" w:rsidRPr="001F1575">
              <w:rPr>
                <w:rFonts w:ascii="Arial" w:hAnsi="Arial" w:cs="Arial"/>
                <w:b/>
                <w:bCs/>
                <w:sz w:val="16"/>
                <w:szCs w:val="16"/>
              </w:rPr>
              <w:t>:15 to 11:25</w:t>
            </w:r>
            <w:r w:rsidR="00A703BE" w:rsidRPr="001F1575">
              <w:rPr>
                <w:rFonts w:ascii="Arial" w:hAnsi="Arial" w:cs="Arial"/>
                <w:b/>
                <w:bCs/>
                <w:sz w:val="16"/>
                <w:szCs w:val="16"/>
              </w:rPr>
              <w:t>,</w:t>
            </w:r>
            <w:r w:rsidR="008869BB">
              <w:rPr>
                <w:rFonts w:ascii="Arial" w:hAnsi="Arial" w:cs="Arial"/>
                <w:b/>
                <w:bCs/>
                <w:sz w:val="16"/>
                <w:szCs w:val="16"/>
              </w:rPr>
              <w:t xml:space="preserve"> </w:t>
            </w:r>
            <w:r w:rsidR="008B0838" w:rsidRPr="001F1575">
              <w:rPr>
                <w:rFonts w:ascii="Arial" w:hAnsi="Arial" w:cs="Arial"/>
                <w:b/>
                <w:bCs/>
                <w:sz w:val="16"/>
                <w:szCs w:val="16"/>
              </w:rPr>
              <w:t>Saturday</w:t>
            </w:r>
            <w:r w:rsidR="00A703BE" w:rsidRPr="001F1575">
              <w:rPr>
                <w:rFonts w:ascii="Arial" w:hAnsi="Arial" w:cs="Arial"/>
                <w:b/>
                <w:bCs/>
                <w:sz w:val="16"/>
                <w:szCs w:val="16"/>
              </w:rPr>
              <w:t xml:space="preserve">. </w:t>
            </w:r>
          </w:p>
          <w:p w14:paraId="48167470" w14:textId="77777777" w:rsidR="005229EB" w:rsidRPr="001F1575" w:rsidRDefault="005229EB" w:rsidP="003F2969">
            <w:pPr>
              <w:rPr>
                <w:rFonts w:ascii="Arial" w:hAnsi="Arial" w:cs="Arial"/>
                <w:b/>
                <w:bCs/>
                <w:sz w:val="16"/>
                <w:szCs w:val="16"/>
              </w:rPr>
            </w:pPr>
          </w:p>
          <w:p w14:paraId="64B739E2" w14:textId="48D36CD7" w:rsidR="007E64B9" w:rsidRDefault="00A703BE" w:rsidP="003F2969">
            <w:pPr>
              <w:rPr>
                <w:rFonts w:ascii="Arial" w:hAnsi="Arial" w:cs="Arial"/>
                <w:b/>
                <w:bCs/>
                <w:sz w:val="16"/>
                <w:szCs w:val="16"/>
              </w:rPr>
            </w:pPr>
            <w:r w:rsidRPr="00727C91">
              <w:rPr>
                <w:rFonts w:ascii="Arial" w:hAnsi="Arial" w:cs="Arial"/>
                <w:b/>
                <w:bCs/>
                <w:sz w:val="16"/>
                <w:szCs w:val="16"/>
              </w:rPr>
              <w:t>D</w:t>
            </w:r>
            <w:r w:rsidR="00C62B8B" w:rsidRPr="00727C91">
              <w:rPr>
                <w:rFonts w:ascii="Arial" w:hAnsi="Arial" w:cs="Arial"/>
                <w:b/>
                <w:bCs/>
                <w:sz w:val="16"/>
                <w:szCs w:val="16"/>
              </w:rPr>
              <w:t>iscussion</w:t>
            </w:r>
            <w:r w:rsidR="00A47583" w:rsidRPr="00727C91">
              <w:rPr>
                <w:rFonts w:ascii="Arial" w:hAnsi="Arial" w:cs="Arial"/>
                <w:b/>
                <w:bCs/>
                <w:sz w:val="16"/>
                <w:szCs w:val="16"/>
              </w:rPr>
              <w:t xml:space="preserve"> – </w:t>
            </w:r>
            <w:r w:rsidR="00727C91" w:rsidRPr="00727C91">
              <w:rPr>
                <w:rFonts w:ascii="Arial" w:hAnsi="Arial" w:cs="Arial"/>
                <w:b/>
                <w:bCs/>
                <w:sz w:val="16"/>
                <w:szCs w:val="16"/>
              </w:rPr>
              <w:t>Drugs, Prevention</w:t>
            </w:r>
            <w:r w:rsidR="00A47583" w:rsidRPr="00727C91">
              <w:rPr>
                <w:rFonts w:ascii="Arial" w:hAnsi="Arial" w:cs="Arial"/>
                <w:b/>
                <w:bCs/>
                <w:sz w:val="16"/>
                <w:szCs w:val="16"/>
              </w:rPr>
              <w:t xml:space="preserve"> and </w:t>
            </w:r>
            <w:r w:rsidR="001E6C1C" w:rsidRPr="00727C91">
              <w:rPr>
                <w:rFonts w:ascii="Arial" w:hAnsi="Arial" w:cs="Arial"/>
                <w:b/>
                <w:bCs/>
                <w:sz w:val="16"/>
                <w:szCs w:val="16"/>
              </w:rPr>
              <w:t>Avoidance</w:t>
            </w:r>
            <w:r w:rsidR="000F2C68">
              <w:rPr>
                <w:rFonts w:ascii="Arial" w:hAnsi="Arial" w:cs="Arial"/>
                <w:b/>
                <w:bCs/>
                <w:sz w:val="16"/>
                <w:szCs w:val="16"/>
              </w:rPr>
              <w:t xml:space="preserve">, by </w:t>
            </w:r>
            <w:r w:rsidR="000F2C68" w:rsidRPr="000F2C68">
              <w:rPr>
                <w:rFonts w:ascii="Arial" w:hAnsi="Arial" w:cs="Arial"/>
                <w:b/>
                <w:bCs/>
                <w:sz w:val="16"/>
                <w:szCs w:val="16"/>
                <w:lang w:val="en-US"/>
              </w:rPr>
              <w:t xml:space="preserve">by national drug squat </w:t>
            </w:r>
            <w:r w:rsidR="007E64B9" w:rsidRPr="000F2C68">
              <w:rPr>
                <w:rFonts w:ascii="Arial" w:hAnsi="Arial" w:cs="Arial"/>
                <w:b/>
                <w:bCs/>
                <w:sz w:val="16"/>
                <w:szCs w:val="16"/>
                <w:lang w:val="en-US"/>
              </w:rPr>
              <w:t>representative and</w:t>
            </w:r>
            <w:r w:rsidR="000F2C68" w:rsidRPr="000F2C68">
              <w:rPr>
                <w:rFonts w:ascii="Arial" w:hAnsi="Arial" w:cs="Arial"/>
                <w:b/>
                <w:bCs/>
                <w:sz w:val="16"/>
                <w:szCs w:val="16"/>
                <w:lang w:val="en-US"/>
              </w:rPr>
              <w:t xml:space="preserve"> Youth Offending </w:t>
            </w:r>
            <w:r w:rsidR="00436CA7" w:rsidRPr="000F2C68">
              <w:rPr>
                <w:rFonts w:ascii="Arial" w:hAnsi="Arial" w:cs="Arial"/>
                <w:b/>
                <w:bCs/>
                <w:sz w:val="16"/>
                <w:szCs w:val="16"/>
                <w:lang w:val="en-US"/>
              </w:rPr>
              <w:t>Team (</w:t>
            </w:r>
            <w:r w:rsidR="000F2C68" w:rsidRPr="000F2C68">
              <w:rPr>
                <w:rFonts w:ascii="Arial" w:hAnsi="Arial" w:cs="Arial"/>
                <w:b/>
                <w:bCs/>
                <w:sz w:val="16"/>
                <w:szCs w:val="16"/>
              </w:rPr>
              <w:t>YOT)</w:t>
            </w:r>
            <w:r w:rsidR="002522E2">
              <w:rPr>
                <w:rFonts w:ascii="Arial" w:hAnsi="Arial" w:cs="Arial"/>
                <w:b/>
                <w:bCs/>
                <w:sz w:val="16"/>
                <w:szCs w:val="16"/>
              </w:rPr>
              <w:t>.</w:t>
            </w:r>
          </w:p>
          <w:p w14:paraId="0636530B" w14:textId="77777777" w:rsidR="002522E2" w:rsidRDefault="002522E2" w:rsidP="003F2969">
            <w:pPr>
              <w:rPr>
                <w:rFonts w:ascii="Arial" w:hAnsi="Arial" w:cs="Arial"/>
                <w:b/>
                <w:bCs/>
                <w:sz w:val="16"/>
                <w:szCs w:val="16"/>
              </w:rPr>
            </w:pPr>
          </w:p>
          <w:p w14:paraId="34646DC2" w14:textId="3D9F813C" w:rsidR="00B2329B" w:rsidRDefault="00AC1FC7" w:rsidP="003F2969">
            <w:pPr>
              <w:rPr>
                <w:rFonts w:ascii="Arial" w:hAnsi="Arial" w:cs="Arial"/>
                <w:sz w:val="16"/>
                <w:szCs w:val="16"/>
              </w:rPr>
            </w:pPr>
            <w:r>
              <w:rPr>
                <w:rFonts w:ascii="Arial" w:hAnsi="Arial" w:cs="Arial"/>
                <w:sz w:val="16"/>
                <w:szCs w:val="16"/>
              </w:rPr>
              <w:t>T</w:t>
            </w:r>
            <w:r w:rsidR="001E6C1C">
              <w:rPr>
                <w:rFonts w:ascii="Arial" w:hAnsi="Arial" w:cs="Arial"/>
                <w:sz w:val="16"/>
                <w:szCs w:val="16"/>
              </w:rPr>
              <w:t>he</w:t>
            </w:r>
            <w:r w:rsidR="009604AB">
              <w:rPr>
                <w:rFonts w:ascii="Arial" w:hAnsi="Arial" w:cs="Arial"/>
                <w:sz w:val="16"/>
                <w:szCs w:val="16"/>
              </w:rPr>
              <w:t xml:space="preserve"> </w:t>
            </w:r>
            <w:r w:rsidR="008152C4">
              <w:rPr>
                <w:rFonts w:ascii="Arial" w:hAnsi="Arial" w:cs="Arial"/>
                <w:sz w:val="16"/>
                <w:szCs w:val="16"/>
              </w:rPr>
              <w:t xml:space="preserve">impact </w:t>
            </w:r>
            <w:r w:rsidR="009219A4">
              <w:rPr>
                <w:rFonts w:ascii="Arial" w:hAnsi="Arial" w:cs="Arial"/>
                <w:sz w:val="16"/>
                <w:szCs w:val="16"/>
              </w:rPr>
              <w:t xml:space="preserve">of </w:t>
            </w:r>
            <w:r w:rsidR="009219A4" w:rsidRPr="00B86867">
              <w:rPr>
                <w:rFonts w:ascii="Arial" w:hAnsi="Arial" w:cs="Arial"/>
                <w:sz w:val="16"/>
                <w:szCs w:val="16"/>
              </w:rPr>
              <w:t>illicit</w:t>
            </w:r>
            <w:r w:rsidR="00B2329B" w:rsidRPr="00B86867">
              <w:rPr>
                <w:rFonts w:ascii="Arial" w:hAnsi="Arial" w:cs="Arial"/>
                <w:sz w:val="16"/>
                <w:szCs w:val="16"/>
              </w:rPr>
              <w:t xml:space="preserve"> drug</w:t>
            </w:r>
            <w:r w:rsidR="0038513B">
              <w:rPr>
                <w:rFonts w:ascii="Arial" w:hAnsi="Arial" w:cs="Arial"/>
                <w:sz w:val="16"/>
                <w:szCs w:val="16"/>
              </w:rPr>
              <w:t>s</w:t>
            </w:r>
            <w:r w:rsidR="00B2329B" w:rsidRPr="00B86867">
              <w:rPr>
                <w:rFonts w:ascii="Arial" w:hAnsi="Arial" w:cs="Arial"/>
                <w:sz w:val="16"/>
                <w:szCs w:val="16"/>
              </w:rPr>
              <w:t xml:space="preserve"> and alcohol</w:t>
            </w:r>
            <w:r w:rsidR="0038513B">
              <w:rPr>
                <w:rFonts w:ascii="Arial" w:hAnsi="Arial" w:cs="Arial"/>
                <w:sz w:val="16"/>
                <w:szCs w:val="16"/>
              </w:rPr>
              <w:t xml:space="preserve">. </w:t>
            </w:r>
            <w:r w:rsidR="0050792C">
              <w:rPr>
                <w:rFonts w:ascii="Arial" w:hAnsi="Arial" w:cs="Arial"/>
                <w:sz w:val="16"/>
                <w:szCs w:val="16"/>
              </w:rPr>
              <w:t xml:space="preserve">How </w:t>
            </w:r>
            <w:r w:rsidR="009219A4">
              <w:rPr>
                <w:rFonts w:ascii="Arial" w:hAnsi="Arial" w:cs="Arial"/>
                <w:sz w:val="16"/>
                <w:szCs w:val="16"/>
              </w:rPr>
              <w:t xml:space="preserve">it is destroying </w:t>
            </w:r>
            <w:r w:rsidR="00901B91" w:rsidRPr="00B86867">
              <w:rPr>
                <w:rFonts w:ascii="Arial" w:hAnsi="Arial" w:cs="Arial"/>
                <w:sz w:val="16"/>
                <w:szCs w:val="16"/>
              </w:rPr>
              <w:t>the future generation making them lose values, attitudes, and behaviours exorbitantly</w:t>
            </w:r>
            <w:r w:rsidR="00901B91">
              <w:rPr>
                <w:rFonts w:ascii="Arial" w:hAnsi="Arial" w:cs="Arial"/>
                <w:sz w:val="16"/>
                <w:szCs w:val="16"/>
              </w:rPr>
              <w:t xml:space="preserve"> </w:t>
            </w:r>
            <w:r w:rsidR="00901B91" w:rsidRPr="00B86867">
              <w:rPr>
                <w:rFonts w:ascii="Arial" w:hAnsi="Arial" w:cs="Arial"/>
                <w:sz w:val="16"/>
                <w:szCs w:val="16"/>
              </w:rPr>
              <w:t>(NHS, 2022).</w:t>
            </w:r>
            <w:r w:rsidR="00901B91">
              <w:rPr>
                <w:rFonts w:ascii="Arial" w:hAnsi="Arial" w:cs="Arial"/>
                <w:sz w:val="16"/>
                <w:szCs w:val="16"/>
              </w:rPr>
              <w:t xml:space="preserve"> </w:t>
            </w:r>
            <w:r w:rsidR="00D91340">
              <w:rPr>
                <w:rFonts w:ascii="Arial" w:hAnsi="Arial" w:cs="Arial"/>
                <w:sz w:val="16"/>
                <w:szCs w:val="16"/>
              </w:rPr>
              <w:t xml:space="preserve">Drugs leads to </w:t>
            </w:r>
            <w:r w:rsidR="00117515">
              <w:rPr>
                <w:rFonts w:ascii="Arial" w:hAnsi="Arial" w:cs="Arial"/>
                <w:sz w:val="16"/>
                <w:szCs w:val="16"/>
              </w:rPr>
              <w:t xml:space="preserve">gangs, </w:t>
            </w:r>
            <w:r w:rsidR="00F245C5" w:rsidRPr="00F245C5">
              <w:rPr>
                <w:rFonts w:ascii="Arial" w:hAnsi="Arial" w:cs="Arial"/>
                <w:sz w:val="16"/>
                <w:szCs w:val="16"/>
              </w:rPr>
              <w:t xml:space="preserve">and </w:t>
            </w:r>
            <w:r w:rsidR="00C77154">
              <w:rPr>
                <w:rFonts w:ascii="Arial" w:hAnsi="Arial" w:cs="Arial"/>
                <w:sz w:val="16"/>
                <w:szCs w:val="16"/>
              </w:rPr>
              <w:t>‘</w:t>
            </w:r>
            <w:r w:rsidR="00F245C5" w:rsidRPr="00F245C5">
              <w:rPr>
                <w:rFonts w:ascii="Arial" w:hAnsi="Arial" w:cs="Arial"/>
                <w:sz w:val="16"/>
                <w:szCs w:val="16"/>
              </w:rPr>
              <w:t>Child Criminal Exploitation (CCE) activities</w:t>
            </w:r>
            <w:r>
              <w:rPr>
                <w:rFonts w:ascii="Arial" w:hAnsi="Arial" w:cs="Arial"/>
                <w:sz w:val="16"/>
                <w:szCs w:val="16"/>
              </w:rPr>
              <w:t xml:space="preserve"> (</w:t>
            </w:r>
            <w:r w:rsidR="009E05C7" w:rsidRPr="009E05C7">
              <w:rPr>
                <w:rFonts w:ascii="Arial" w:hAnsi="Arial" w:cs="Arial"/>
                <w:sz w:val="16"/>
                <w:szCs w:val="16"/>
              </w:rPr>
              <w:t>Irwin-Rogers</w:t>
            </w:r>
            <w:r w:rsidR="009E05C7">
              <w:rPr>
                <w:rFonts w:ascii="Arial" w:hAnsi="Arial" w:cs="Arial"/>
                <w:sz w:val="16"/>
                <w:szCs w:val="16"/>
              </w:rPr>
              <w:t>, 2019)</w:t>
            </w:r>
            <w:r w:rsidR="00F03C9B">
              <w:rPr>
                <w:rFonts w:ascii="Arial" w:hAnsi="Arial" w:cs="Arial"/>
                <w:sz w:val="16"/>
                <w:szCs w:val="16"/>
              </w:rPr>
              <w:t>.</w:t>
            </w:r>
            <w:r w:rsidR="00B2329B" w:rsidRPr="00B86867">
              <w:rPr>
                <w:rFonts w:ascii="Arial" w:hAnsi="Arial" w:cs="Arial"/>
                <w:sz w:val="16"/>
                <w:szCs w:val="16"/>
              </w:rPr>
              <w:t xml:space="preserve"> The most destructive and dangerous illicit drugs are Heroin</w:t>
            </w:r>
            <w:r w:rsidR="003724AD">
              <w:rPr>
                <w:rFonts w:ascii="Arial" w:hAnsi="Arial" w:cs="Arial"/>
                <w:sz w:val="16"/>
                <w:szCs w:val="16"/>
              </w:rPr>
              <w:t>,</w:t>
            </w:r>
            <w:r w:rsidR="00B2329B" w:rsidRPr="00B86867">
              <w:rPr>
                <w:rFonts w:ascii="Arial" w:hAnsi="Arial" w:cs="Arial"/>
                <w:sz w:val="16"/>
                <w:szCs w:val="16"/>
              </w:rPr>
              <w:t xml:space="preserve"> cocaine</w:t>
            </w:r>
            <w:r w:rsidR="00DA4A40">
              <w:rPr>
                <w:rFonts w:ascii="Arial" w:hAnsi="Arial" w:cs="Arial"/>
                <w:sz w:val="16"/>
                <w:szCs w:val="16"/>
              </w:rPr>
              <w:t xml:space="preserve">, </w:t>
            </w:r>
            <w:r w:rsidR="005439F4">
              <w:rPr>
                <w:rFonts w:ascii="Arial" w:hAnsi="Arial" w:cs="Arial"/>
                <w:sz w:val="16"/>
                <w:szCs w:val="16"/>
              </w:rPr>
              <w:t>crack,</w:t>
            </w:r>
            <w:r w:rsidR="00DA4A40">
              <w:rPr>
                <w:rFonts w:ascii="Arial" w:hAnsi="Arial" w:cs="Arial"/>
                <w:sz w:val="16"/>
                <w:szCs w:val="16"/>
              </w:rPr>
              <w:t xml:space="preserve"> and </w:t>
            </w:r>
            <w:r w:rsidR="008E6097">
              <w:rPr>
                <w:rFonts w:ascii="Arial" w:hAnsi="Arial" w:cs="Arial"/>
                <w:sz w:val="16"/>
                <w:szCs w:val="16"/>
              </w:rPr>
              <w:t>cannabis</w:t>
            </w:r>
            <w:r w:rsidR="00D134E7">
              <w:rPr>
                <w:rFonts w:ascii="Arial" w:hAnsi="Arial" w:cs="Arial"/>
                <w:sz w:val="16"/>
                <w:szCs w:val="16"/>
              </w:rPr>
              <w:t xml:space="preserve">; </w:t>
            </w:r>
            <w:r w:rsidR="00B85CEB">
              <w:rPr>
                <w:rFonts w:ascii="Arial" w:hAnsi="Arial" w:cs="Arial"/>
                <w:sz w:val="16"/>
                <w:szCs w:val="16"/>
              </w:rPr>
              <w:t xml:space="preserve">for </w:t>
            </w:r>
            <w:r w:rsidR="00933167">
              <w:rPr>
                <w:rFonts w:ascii="Arial" w:hAnsi="Arial" w:cs="Arial"/>
                <w:sz w:val="16"/>
                <w:szCs w:val="16"/>
              </w:rPr>
              <w:t>alcohol</w:t>
            </w:r>
            <w:r w:rsidR="00933167" w:rsidRPr="00B86867">
              <w:rPr>
                <w:rFonts w:ascii="Arial" w:hAnsi="Arial" w:cs="Arial"/>
                <w:sz w:val="16"/>
                <w:szCs w:val="16"/>
              </w:rPr>
              <w:t xml:space="preserve"> </w:t>
            </w:r>
            <w:r w:rsidR="00933167">
              <w:rPr>
                <w:rFonts w:ascii="Arial" w:hAnsi="Arial" w:cs="Arial"/>
                <w:sz w:val="16"/>
                <w:szCs w:val="16"/>
              </w:rPr>
              <w:t>is</w:t>
            </w:r>
            <w:r w:rsidR="00F03C9B">
              <w:rPr>
                <w:rFonts w:ascii="Arial" w:hAnsi="Arial" w:cs="Arial"/>
                <w:sz w:val="16"/>
                <w:szCs w:val="16"/>
              </w:rPr>
              <w:t xml:space="preserve"> </w:t>
            </w:r>
            <w:r w:rsidR="00E40A6F">
              <w:rPr>
                <w:rFonts w:ascii="Arial" w:hAnsi="Arial" w:cs="Arial"/>
                <w:sz w:val="16"/>
                <w:szCs w:val="16"/>
              </w:rPr>
              <w:t xml:space="preserve">spirit </w:t>
            </w:r>
            <w:r w:rsidR="00B2329B" w:rsidRPr="00B86867">
              <w:rPr>
                <w:rFonts w:ascii="Arial" w:hAnsi="Arial" w:cs="Arial"/>
                <w:sz w:val="16"/>
                <w:szCs w:val="16"/>
              </w:rPr>
              <w:t>(ONS, 202</w:t>
            </w:r>
            <w:r w:rsidR="008E6097">
              <w:rPr>
                <w:rFonts w:ascii="Arial" w:hAnsi="Arial" w:cs="Arial"/>
                <w:sz w:val="16"/>
                <w:szCs w:val="16"/>
              </w:rPr>
              <w:t>0</w:t>
            </w:r>
            <w:r w:rsidR="00B2329B" w:rsidRPr="00B86867">
              <w:rPr>
                <w:rFonts w:ascii="Arial" w:hAnsi="Arial" w:cs="Arial"/>
                <w:sz w:val="16"/>
                <w:szCs w:val="16"/>
              </w:rPr>
              <w:t>; NHS, 2022).</w:t>
            </w:r>
            <w:r w:rsidR="00A336E2">
              <w:rPr>
                <w:rFonts w:ascii="Arial" w:hAnsi="Arial" w:cs="Arial"/>
                <w:sz w:val="16"/>
                <w:szCs w:val="16"/>
              </w:rPr>
              <w:t xml:space="preserve"> </w:t>
            </w:r>
          </w:p>
          <w:p w14:paraId="0809E4BD" w14:textId="0607A3F5" w:rsidR="00B2329B" w:rsidRPr="007F6611" w:rsidRDefault="00B2329B" w:rsidP="003F2969">
            <w:pPr>
              <w:rPr>
                <w:b/>
                <w:bCs/>
              </w:rPr>
            </w:pPr>
          </w:p>
        </w:tc>
        <w:tc>
          <w:tcPr>
            <w:tcW w:w="2407" w:type="dxa"/>
            <w:gridSpan w:val="2"/>
            <w:shd w:val="clear" w:color="auto" w:fill="auto"/>
          </w:tcPr>
          <w:p w14:paraId="7169E0F9" w14:textId="77777777" w:rsidR="005229EB" w:rsidRDefault="00C77154" w:rsidP="00C77154">
            <w:pPr>
              <w:rPr>
                <w:rFonts w:ascii="Arial" w:hAnsi="Arial" w:cs="Arial"/>
                <w:sz w:val="16"/>
                <w:szCs w:val="16"/>
              </w:rPr>
            </w:pPr>
            <w:r w:rsidRPr="008869BB">
              <w:rPr>
                <w:rFonts w:ascii="Arial" w:hAnsi="Arial" w:cs="Arial"/>
                <w:b/>
                <w:bCs/>
                <w:sz w:val="16"/>
                <w:szCs w:val="16"/>
              </w:rPr>
              <w:t>10 minutes – 11:15 to 11:25, S</w:t>
            </w:r>
            <w:r w:rsidR="00B222FB" w:rsidRPr="008869BB">
              <w:rPr>
                <w:rFonts w:ascii="Arial" w:hAnsi="Arial" w:cs="Arial"/>
                <w:b/>
                <w:bCs/>
                <w:sz w:val="16"/>
                <w:szCs w:val="16"/>
              </w:rPr>
              <w:t>un</w:t>
            </w:r>
            <w:r w:rsidRPr="008869BB">
              <w:rPr>
                <w:rFonts w:ascii="Arial" w:hAnsi="Arial" w:cs="Arial"/>
                <w:b/>
                <w:bCs/>
                <w:sz w:val="16"/>
                <w:szCs w:val="16"/>
              </w:rPr>
              <w:t>day</w:t>
            </w:r>
            <w:r>
              <w:rPr>
                <w:rFonts w:ascii="Arial" w:hAnsi="Arial" w:cs="Arial"/>
                <w:sz w:val="16"/>
                <w:szCs w:val="16"/>
              </w:rPr>
              <w:t>.</w:t>
            </w:r>
          </w:p>
          <w:p w14:paraId="73156556" w14:textId="5029DF57" w:rsidR="00C77154" w:rsidRDefault="00C77154" w:rsidP="00C77154">
            <w:pPr>
              <w:rPr>
                <w:rFonts w:ascii="Arial" w:hAnsi="Arial" w:cs="Arial"/>
                <w:sz w:val="16"/>
                <w:szCs w:val="16"/>
              </w:rPr>
            </w:pPr>
            <w:r>
              <w:rPr>
                <w:rFonts w:ascii="Arial" w:hAnsi="Arial" w:cs="Arial"/>
                <w:sz w:val="16"/>
                <w:szCs w:val="16"/>
              </w:rPr>
              <w:t xml:space="preserve"> </w:t>
            </w:r>
          </w:p>
          <w:p w14:paraId="26130EB4" w14:textId="5B3ACF7D" w:rsidR="00CA2150" w:rsidRDefault="009D2D04" w:rsidP="003F2969">
            <w:pPr>
              <w:rPr>
                <w:rFonts w:ascii="Arial" w:hAnsi="Arial" w:cs="Arial"/>
                <w:b/>
                <w:bCs/>
                <w:sz w:val="16"/>
                <w:szCs w:val="16"/>
              </w:rPr>
            </w:pPr>
            <w:r w:rsidRPr="00727C91">
              <w:rPr>
                <w:rFonts w:ascii="Arial" w:hAnsi="Arial" w:cs="Arial"/>
                <w:b/>
                <w:bCs/>
                <w:sz w:val="16"/>
                <w:szCs w:val="16"/>
              </w:rPr>
              <w:t xml:space="preserve">Discussion – </w:t>
            </w:r>
            <w:r w:rsidR="007E64B9" w:rsidRPr="00727C91">
              <w:rPr>
                <w:rFonts w:ascii="Arial" w:hAnsi="Arial" w:cs="Arial"/>
                <w:b/>
                <w:bCs/>
                <w:sz w:val="16"/>
                <w:szCs w:val="16"/>
              </w:rPr>
              <w:t>Drugs</w:t>
            </w:r>
            <w:r w:rsidR="00E449D3">
              <w:rPr>
                <w:rFonts w:ascii="Arial" w:hAnsi="Arial" w:cs="Arial"/>
                <w:b/>
                <w:bCs/>
                <w:sz w:val="16"/>
                <w:szCs w:val="16"/>
              </w:rPr>
              <w:t>, M</w:t>
            </w:r>
            <w:r w:rsidR="00402568">
              <w:rPr>
                <w:rFonts w:ascii="Arial" w:hAnsi="Arial" w:cs="Arial"/>
                <w:b/>
                <w:bCs/>
                <w:sz w:val="16"/>
                <w:szCs w:val="16"/>
              </w:rPr>
              <w:t xml:space="preserve">ental </w:t>
            </w:r>
            <w:r w:rsidR="00E449D3">
              <w:rPr>
                <w:rFonts w:ascii="Arial" w:hAnsi="Arial" w:cs="Arial"/>
                <w:b/>
                <w:bCs/>
                <w:sz w:val="16"/>
                <w:szCs w:val="16"/>
              </w:rPr>
              <w:t>H</w:t>
            </w:r>
            <w:r w:rsidR="00402568">
              <w:rPr>
                <w:rFonts w:ascii="Arial" w:hAnsi="Arial" w:cs="Arial"/>
                <w:b/>
                <w:bCs/>
                <w:sz w:val="16"/>
                <w:szCs w:val="16"/>
              </w:rPr>
              <w:t>ealth an</w:t>
            </w:r>
            <w:r w:rsidR="004A5023">
              <w:rPr>
                <w:rFonts w:ascii="Arial" w:hAnsi="Arial" w:cs="Arial"/>
                <w:b/>
                <w:bCs/>
                <w:sz w:val="16"/>
                <w:szCs w:val="16"/>
              </w:rPr>
              <w:t>d W</w:t>
            </w:r>
            <w:r w:rsidR="007E64B9">
              <w:rPr>
                <w:rFonts w:ascii="Arial" w:hAnsi="Arial" w:cs="Arial"/>
                <w:b/>
                <w:bCs/>
                <w:sz w:val="16"/>
                <w:szCs w:val="16"/>
              </w:rPr>
              <w:t xml:space="preserve">ellbeing </w:t>
            </w:r>
            <w:r w:rsidR="00B50D41">
              <w:rPr>
                <w:rFonts w:ascii="Arial" w:hAnsi="Arial" w:cs="Arial"/>
                <w:b/>
                <w:bCs/>
                <w:sz w:val="16"/>
                <w:szCs w:val="16"/>
              </w:rPr>
              <w:t>by health</w:t>
            </w:r>
            <w:r w:rsidR="007E64B9">
              <w:rPr>
                <w:rFonts w:ascii="Arial" w:hAnsi="Arial" w:cs="Arial"/>
                <w:b/>
                <w:bCs/>
                <w:sz w:val="16"/>
                <w:szCs w:val="16"/>
              </w:rPr>
              <w:t xml:space="preserve"> and wellbeing professional </w:t>
            </w:r>
          </w:p>
          <w:p w14:paraId="53C693F5" w14:textId="77777777" w:rsidR="007E64B9" w:rsidRDefault="007E64B9" w:rsidP="003F2969">
            <w:pPr>
              <w:rPr>
                <w:rFonts w:ascii="Arial" w:hAnsi="Arial" w:cs="Arial"/>
                <w:sz w:val="16"/>
                <w:szCs w:val="16"/>
              </w:rPr>
            </w:pPr>
          </w:p>
          <w:p w14:paraId="2041D1F8" w14:textId="77777777" w:rsidR="00F443BA" w:rsidRDefault="00F443BA" w:rsidP="003F2969">
            <w:pPr>
              <w:rPr>
                <w:rFonts w:ascii="Arial" w:hAnsi="Arial" w:cs="Arial"/>
                <w:sz w:val="16"/>
                <w:szCs w:val="16"/>
              </w:rPr>
            </w:pPr>
          </w:p>
          <w:p w14:paraId="7E98E645" w14:textId="788EF3CF" w:rsidR="00B2329B" w:rsidRDefault="004A5023" w:rsidP="003F2969">
            <w:pPr>
              <w:rPr>
                <w:rFonts w:ascii="Arial" w:hAnsi="Arial" w:cs="Arial"/>
                <w:sz w:val="16"/>
                <w:szCs w:val="16"/>
              </w:rPr>
            </w:pPr>
            <w:r>
              <w:rPr>
                <w:rFonts w:ascii="Arial" w:hAnsi="Arial" w:cs="Arial"/>
                <w:sz w:val="16"/>
                <w:szCs w:val="16"/>
              </w:rPr>
              <w:t>I</w:t>
            </w:r>
            <w:r w:rsidRPr="00B86867">
              <w:rPr>
                <w:rFonts w:ascii="Arial" w:hAnsi="Arial" w:cs="Arial"/>
                <w:sz w:val="16"/>
                <w:szCs w:val="16"/>
              </w:rPr>
              <w:t>lli</w:t>
            </w:r>
            <w:r>
              <w:rPr>
                <w:rFonts w:ascii="Arial" w:hAnsi="Arial" w:cs="Arial"/>
                <w:sz w:val="16"/>
                <w:szCs w:val="16"/>
              </w:rPr>
              <w:t>c</w:t>
            </w:r>
            <w:r w:rsidRPr="00B86867">
              <w:rPr>
                <w:rFonts w:ascii="Arial" w:hAnsi="Arial" w:cs="Arial"/>
                <w:sz w:val="16"/>
                <w:szCs w:val="16"/>
              </w:rPr>
              <w:t>it</w:t>
            </w:r>
            <w:r w:rsidR="00B2329B" w:rsidRPr="00B86867">
              <w:rPr>
                <w:rFonts w:ascii="Arial" w:hAnsi="Arial" w:cs="Arial"/>
                <w:sz w:val="16"/>
                <w:szCs w:val="16"/>
              </w:rPr>
              <w:t xml:space="preserve"> </w:t>
            </w:r>
            <w:r w:rsidR="00E74986">
              <w:rPr>
                <w:rFonts w:ascii="Arial" w:hAnsi="Arial" w:cs="Arial"/>
                <w:sz w:val="16"/>
                <w:szCs w:val="16"/>
              </w:rPr>
              <w:t xml:space="preserve">drugs </w:t>
            </w:r>
            <w:r w:rsidR="00B2329B" w:rsidRPr="00B86867">
              <w:rPr>
                <w:rFonts w:ascii="Arial" w:hAnsi="Arial" w:cs="Arial"/>
                <w:sz w:val="16"/>
                <w:szCs w:val="16"/>
              </w:rPr>
              <w:t>and alcohol misuse leads to the risk of mental instability, cancer of the lungs, throat, oesophagus, breast, liver, colon, mouth, and rectum (</w:t>
            </w:r>
            <w:r w:rsidR="00545CB4" w:rsidRPr="00545CB4">
              <w:rPr>
                <w:rFonts w:ascii="Arial" w:hAnsi="Arial" w:cs="Arial"/>
                <w:sz w:val="16"/>
                <w:szCs w:val="16"/>
              </w:rPr>
              <w:t xml:space="preserve">Meyer, </w:t>
            </w:r>
            <w:r w:rsidR="00A45BEA" w:rsidRPr="00545CB4">
              <w:rPr>
                <w:rFonts w:ascii="Arial" w:hAnsi="Arial" w:cs="Arial"/>
                <w:sz w:val="16"/>
                <w:szCs w:val="16"/>
              </w:rPr>
              <w:t>King, and</w:t>
            </w:r>
            <w:r w:rsidR="00545CB4" w:rsidRPr="00545CB4">
              <w:rPr>
                <w:rFonts w:ascii="Arial" w:hAnsi="Arial" w:cs="Arial"/>
                <w:sz w:val="16"/>
                <w:szCs w:val="16"/>
              </w:rPr>
              <w:t xml:space="preserve"> Ferrario,</w:t>
            </w:r>
            <w:r w:rsidR="00954779">
              <w:rPr>
                <w:rFonts w:ascii="Arial" w:hAnsi="Arial" w:cs="Arial"/>
                <w:sz w:val="16"/>
                <w:szCs w:val="16"/>
              </w:rPr>
              <w:t xml:space="preserve"> </w:t>
            </w:r>
            <w:r w:rsidR="00D15904">
              <w:rPr>
                <w:rFonts w:ascii="Arial" w:hAnsi="Arial" w:cs="Arial"/>
                <w:sz w:val="16"/>
                <w:szCs w:val="16"/>
              </w:rPr>
              <w:t xml:space="preserve">2015; </w:t>
            </w:r>
            <w:r w:rsidR="00D15904" w:rsidRPr="00545CB4">
              <w:rPr>
                <w:rFonts w:ascii="Arial" w:hAnsi="Arial" w:cs="Arial"/>
                <w:sz w:val="16"/>
                <w:szCs w:val="16"/>
              </w:rPr>
              <w:t>National</w:t>
            </w:r>
            <w:r w:rsidR="00B2329B" w:rsidRPr="00B86867">
              <w:rPr>
                <w:rFonts w:ascii="Arial" w:hAnsi="Arial" w:cs="Arial"/>
                <w:sz w:val="16"/>
                <w:szCs w:val="16"/>
              </w:rPr>
              <w:t xml:space="preserve"> Cancer Institute, 2011, NHS choices, 2019; NHS, 2022).</w:t>
            </w:r>
          </w:p>
          <w:p w14:paraId="4AC6ED70" w14:textId="77777777" w:rsidR="00B2329B" w:rsidRDefault="00B2329B" w:rsidP="003F2969">
            <w:pPr>
              <w:rPr>
                <w:rFonts w:ascii="Arial" w:hAnsi="Arial" w:cs="Arial"/>
                <w:sz w:val="12"/>
                <w:szCs w:val="12"/>
                <w:lang w:val="en-US"/>
              </w:rPr>
            </w:pPr>
          </w:p>
          <w:p w14:paraId="6CE2860B" w14:textId="77777777" w:rsidR="00623EFF" w:rsidRDefault="00623EFF" w:rsidP="003F2969">
            <w:pPr>
              <w:rPr>
                <w:rFonts w:ascii="Arial" w:hAnsi="Arial" w:cs="Arial"/>
                <w:b/>
                <w:bCs/>
                <w:sz w:val="12"/>
                <w:szCs w:val="12"/>
                <w:lang w:val="en-US"/>
              </w:rPr>
            </w:pPr>
          </w:p>
          <w:p w14:paraId="5118F72B" w14:textId="77777777" w:rsidR="00623EFF" w:rsidRDefault="00623EFF" w:rsidP="003F2969">
            <w:pPr>
              <w:rPr>
                <w:rFonts w:ascii="Arial" w:hAnsi="Arial" w:cs="Arial"/>
                <w:b/>
                <w:bCs/>
                <w:sz w:val="12"/>
                <w:szCs w:val="12"/>
                <w:lang w:val="en-US"/>
              </w:rPr>
            </w:pPr>
          </w:p>
          <w:p w14:paraId="359EA75B" w14:textId="77777777" w:rsidR="00623EFF" w:rsidRDefault="00623EFF" w:rsidP="003F2969">
            <w:pPr>
              <w:rPr>
                <w:rFonts w:ascii="Arial" w:hAnsi="Arial" w:cs="Arial"/>
                <w:b/>
                <w:bCs/>
                <w:sz w:val="12"/>
                <w:szCs w:val="12"/>
                <w:lang w:val="en-US"/>
              </w:rPr>
            </w:pPr>
          </w:p>
          <w:p w14:paraId="32D97958" w14:textId="77777777" w:rsidR="00623EFF" w:rsidRDefault="00623EFF" w:rsidP="003F2969">
            <w:pPr>
              <w:rPr>
                <w:rFonts w:ascii="Arial" w:hAnsi="Arial" w:cs="Arial"/>
                <w:b/>
                <w:bCs/>
                <w:sz w:val="12"/>
                <w:szCs w:val="12"/>
                <w:lang w:val="en-US"/>
              </w:rPr>
            </w:pPr>
          </w:p>
          <w:p w14:paraId="1200C8E7" w14:textId="77777777" w:rsidR="00623EFF" w:rsidRDefault="00623EFF" w:rsidP="003F2969">
            <w:pPr>
              <w:rPr>
                <w:rFonts w:ascii="Arial" w:hAnsi="Arial" w:cs="Arial"/>
                <w:b/>
                <w:bCs/>
                <w:sz w:val="12"/>
                <w:szCs w:val="12"/>
                <w:lang w:val="en-US"/>
              </w:rPr>
            </w:pPr>
          </w:p>
          <w:p w14:paraId="6F77CAC9" w14:textId="77777777" w:rsidR="00623EFF" w:rsidRDefault="00623EFF" w:rsidP="003F2969">
            <w:pPr>
              <w:rPr>
                <w:rFonts w:ascii="Arial" w:hAnsi="Arial" w:cs="Arial"/>
                <w:b/>
                <w:bCs/>
                <w:sz w:val="12"/>
                <w:szCs w:val="12"/>
                <w:lang w:val="en-US"/>
              </w:rPr>
            </w:pPr>
          </w:p>
          <w:p w14:paraId="06C3907F" w14:textId="77777777" w:rsidR="00623EFF" w:rsidRDefault="00623EFF" w:rsidP="003F2969">
            <w:pPr>
              <w:rPr>
                <w:rFonts w:ascii="Arial" w:hAnsi="Arial" w:cs="Arial"/>
                <w:b/>
                <w:bCs/>
                <w:sz w:val="12"/>
                <w:szCs w:val="12"/>
                <w:lang w:val="en-US"/>
              </w:rPr>
            </w:pPr>
          </w:p>
          <w:p w14:paraId="4C51F752" w14:textId="77777777" w:rsidR="00623EFF" w:rsidRDefault="00623EFF" w:rsidP="003F2969">
            <w:pPr>
              <w:rPr>
                <w:rFonts w:ascii="Arial" w:hAnsi="Arial" w:cs="Arial"/>
                <w:b/>
                <w:bCs/>
                <w:sz w:val="12"/>
                <w:szCs w:val="12"/>
                <w:lang w:val="en-US"/>
              </w:rPr>
            </w:pPr>
          </w:p>
          <w:p w14:paraId="65430E46" w14:textId="77777777" w:rsidR="00623EFF" w:rsidRDefault="00623EFF" w:rsidP="003F2969">
            <w:pPr>
              <w:rPr>
                <w:rFonts w:ascii="Arial" w:hAnsi="Arial" w:cs="Arial"/>
                <w:b/>
                <w:bCs/>
                <w:sz w:val="12"/>
                <w:szCs w:val="12"/>
                <w:lang w:val="en-US"/>
              </w:rPr>
            </w:pPr>
          </w:p>
          <w:p w14:paraId="3EB89722" w14:textId="77777777" w:rsidR="00B2329B" w:rsidRDefault="00B2329B" w:rsidP="004103ED"/>
        </w:tc>
        <w:tc>
          <w:tcPr>
            <w:tcW w:w="2407" w:type="dxa"/>
            <w:gridSpan w:val="2"/>
            <w:shd w:val="clear" w:color="auto" w:fill="auto"/>
          </w:tcPr>
          <w:p w14:paraId="35780449" w14:textId="48DCD91A" w:rsidR="00B222FB" w:rsidRDefault="00B222FB" w:rsidP="00B222FB">
            <w:pPr>
              <w:rPr>
                <w:rFonts w:ascii="Arial" w:hAnsi="Arial" w:cs="Arial"/>
                <w:sz w:val="16"/>
                <w:szCs w:val="16"/>
              </w:rPr>
            </w:pPr>
            <w:r w:rsidRPr="008869BB">
              <w:rPr>
                <w:rFonts w:ascii="Arial" w:hAnsi="Arial" w:cs="Arial"/>
                <w:b/>
                <w:bCs/>
                <w:sz w:val="16"/>
                <w:szCs w:val="16"/>
              </w:rPr>
              <w:t xml:space="preserve">10 minutes – </w:t>
            </w:r>
            <w:r w:rsidR="00D86051" w:rsidRPr="008869BB">
              <w:rPr>
                <w:rFonts w:ascii="Arial" w:hAnsi="Arial" w:cs="Arial"/>
                <w:b/>
                <w:bCs/>
                <w:sz w:val="16"/>
                <w:szCs w:val="16"/>
              </w:rPr>
              <w:t>07</w:t>
            </w:r>
            <w:r w:rsidRPr="008869BB">
              <w:rPr>
                <w:rFonts w:ascii="Arial" w:hAnsi="Arial" w:cs="Arial"/>
                <w:b/>
                <w:bCs/>
                <w:sz w:val="16"/>
                <w:szCs w:val="16"/>
              </w:rPr>
              <w:t>:5</w:t>
            </w:r>
            <w:r w:rsidR="00D86051" w:rsidRPr="008869BB">
              <w:rPr>
                <w:rFonts w:ascii="Arial" w:hAnsi="Arial" w:cs="Arial"/>
                <w:b/>
                <w:bCs/>
                <w:sz w:val="16"/>
                <w:szCs w:val="16"/>
              </w:rPr>
              <w:t>0</w:t>
            </w:r>
            <w:r w:rsidRPr="008869BB">
              <w:rPr>
                <w:rFonts w:ascii="Arial" w:hAnsi="Arial" w:cs="Arial"/>
                <w:b/>
                <w:bCs/>
                <w:sz w:val="16"/>
                <w:szCs w:val="16"/>
              </w:rPr>
              <w:t xml:space="preserve"> to </w:t>
            </w:r>
            <w:r w:rsidR="0037356D" w:rsidRPr="008869BB">
              <w:rPr>
                <w:rFonts w:ascii="Arial" w:hAnsi="Arial" w:cs="Arial"/>
                <w:b/>
                <w:bCs/>
                <w:sz w:val="16"/>
                <w:szCs w:val="16"/>
              </w:rPr>
              <w:t>08</w:t>
            </w:r>
            <w:r w:rsidRPr="008869BB">
              <w:rPr>
                <w:rFonts w:ascii="Arial" w:hAnsi="Arial" w:cs="Arial"/>
                <w:b/>
                <w:bCs/>
                <w:sz w:val="16"/>
                <w:szCs w:val="16"/>
              </w:rPr>
              <w:t>:</w:t>
            </w:r>
            <w:r w:rsidR="00DC30AA">
              <w:rPr>
                <w:rFonts w:ascii="Arial" w:hAnsi="Arial" w:cs="Arial"/>
                <w:b/>
                <w:bCs/>
                <w:sz w:val="16"/>
                <w:szCs w:val="16"/>
              </w:rPr>
              <w:t>00</w:t>
            </w:r>
            <w:r w:rsidRPr="008869BB">
              <w:rPr>
                <w:rFonts w:ascii="Arial" w:hAnsi="Arial" w:cs="Arial"/>
                <w:b/>
                <w:bCs/>
                <w:sz w:val="16"/>
                <w:szCs w:val="16"/>
              </w:rPr>
              <w:t>, Monday</w:t>
            </w:r>
            <w:r>
              <w:rPr>
                <w:rFonts w:ascii="Arial" w:hAnsi="Arial" w:cs="Arial"/>
                <w:sz w:val="16"/>
                <w:szCs w:val="16"/>
              </w:rPr>
              <w:t xml:space="preserve">. </w:t>
            </w:r>
          </w:p>
          <w:p w14:paraId="56C9578D" w14:textId="77777777" w:rsidR="00B222FB" w:rsidRDefault="00B222FB" w:rsidP="003F2969">
            <w:pPr>
              <w:rPr>
                <w:rFonts w:ascii="Arial" w:hAnsi="Arial" w:cs="Arial"/>
                <w:sz w:val="16"/>
                <w:szCs w:val="16"/>
              </w:rPr>
            </w:pPr>
          </w:p>
          <w:p w14:paraId="453F0C96" w14:textId="6E9DCCE9" w:rsidR="00176754" w:rsidRDefault="00176754" w:rsidP="003F2969">
            <w:pPr>
              <w:rPr>
                <w:rFonts w:ascii="Arial" w:hAnsi="Arial" w:cs="Arial"/>
                <w:sz w:val="16"/>
                <w:szCs w:val="16"/>
              </w:rPr>
            </w:pPr>
            <w:r w:rsidRPr="00727C91">
              <w:rPr>
                <w:rFonts w:ascii="Arial" w:hAnsi="Arial" w:cs="Arial"/>
                <w:b/>
                <w:bCs/>
                <w:sz w:val="16"/>
                <w:szCs w:val="16"/>
              </w:rPr>
              <w:t xml:space="preserve">Discussion – </w:t>
            </w:r>
            <w:r w:rsidR="00573DA1" w:rsidRPr="00727C91">
              <w:rPr>
                <w:rFonts w:ascii="Arial" w:hAnsi="Arial" w:cs="Arial"/>
                <w:b/>
                <w:bCs/>
                <w:sz w:val="16"/>
                <w:szCs w:val="16"/>
              </w:rPr>
              <w:t xml:space="preserve">Drugs, </w:t>
            </w:r>
            <w:r w:rsidR="00573DA1">
              <w:rPr>
                <w:rFonts w:ascii="Arial" w:hAnsi="Arial" w:cs="Arial"/>
                <w:b/>
                <w:bCs/>
                <w:sz w:val="16"/>
                <w:szCs w:val="16"/>
              </w:rPr>
              <w:t>Behaviour</w:t>
            </w:r>
            <w:r w:rsidR="008459FB">
              <w:rPr>
                <w:rFonts w:ascii="Arial" w:hAnsi="Arial" w:cs="Arial"/>
                <w:b/>
                <w:bCs/>
                <w:sz w:val="16"/>
                <w:szCs w:val="16"/>
              </w:rPr>
              <w:t xml:space="preserve"> and Peer pressure </w:t>
            </w:r>
            <w:r w:rsidR="006B6C8B">
              <w:rPr>
                <w:rFonts w:ascii="Arial" w:hAnsi="Arial" w:cs="Arial"/>
                <w:b/>
                <w:bCs/>
                <w:sz w:val="16"/>
                <w:szCs w:val="16"/>
              </w:rPr>
              <w:t xml:space="preserve">by </w:t>
            </w:r>
            <w:r w:rsidR="004103ED" w:rsidRPr="004103ED">
              <w:rPr>
                <w:rFonts w:ascii="Arial" w:hAnsi="Arial" w:cs="Arial"/>
                <w:b/>
                <w:bCs/>
                <w:sz w:val="16"/>
                <w:szCs w:val="16"/>
              </w:rPr>
              <w:t xml:space="preserve">Ex-drug addicts and </w:t>
            </w:r>
            <w:r w:rsidR="000361C1">
              <w:rPr>
                <w:rFonts w:ascii="Arial" w:hAnsi="Arial" w:cs="Arial"/>
                <w:b/>
                <w:bCs/>
                <w:sz w:val="16"/>
                <w:szCs w:val="16"/>
              </w:rPr>
              <w:t>Gang Leader</w:t>
            </w:r>
          </w:p>
          <w:p w14:paraId="55FE7E3E" w14:textId="77777777" w:rsidR="006A41E1" w:rsidRDefault="006A41E1" w:rsidP="003F2969">
            <w:pPr>
              <w:rPr>
                <w:rFonts w:ascii="Arial" w:hAnsi="Arial" w:cs="Arial"/>
                <w:sz w:val="16"/>
                <w:szCs w:val="16"/>
              </w:rPr>
            </w:pPr>
          </w:p>
          <w:p w14:paraId="3D0DD474" w14:textId="77777777" w:rsidR="00F443BA" w:rsidRDefault="00F443BA" w:rsidP="00E347AC">
            <w:pPr>
              <w:rPr>
                <w:rFonts w:ascii="Arial" w:hAnsi="Arial" w:cs="Arial"/>
                <w:sz w:val="16"/>
                <w:szCs w:val="16"/>
              </w:rPr>
            </w:pPr>
          </w:p>
          <w:p w14:paraId="78ACCFCE" w14:textId="6CA02B11" w:rsidR="00B2329B" w:rsidRDefault="004C1AB8" w:rsidP="00E347AC">
            <w:r>
              <w:rPr>
                <w:rFonts w:ascii="Arial" w:hAnsi="Arial" w:cs="Arial"/>
                <w:sz w:val="16"/>
                <w:szCs w:val="16"/>
              </w:rPr>
              <w:t>H</w:t>
            </w:r>
            <w:r w:rsidR="00400D36" w:rsidRPr="00B86867">
              <w:rPr>
                <w:rFonts w:ascii="Arial" w:hAnsi="Arial" w:cs="Arial"/>
                <w:sz w:val="16"/>
                <w:szCs w:val="16"/>
              </w:rPr>
              <w:t xml:space="preserve">ug financial burden </w:t>
            </w:r>
            <w:r w:rsidR="000361C1">
              <w:rPr>
                <w:rFonts w:ascii="Arial" w:hAnsi="Arial" w:cs="Arial"/>
                <w:sz w:val="16"/>
                <w:szCs w:val="16"/>
              </w:rPr>
              <w:t xml:space="preserve">is placed </w:t>
            </w:r>
            <w:r w:rsidR="00400D36" w:rsidRPr="00B86867">
              <w:rPr>
                <w:rFonts w:ascii="Arial" w:hAnsi="Arial" w:cs="Arial"/>
                <w:sz w:val="16"/>
                <w:szCs w:val="16"/>
              </w:rPr>
              <w:t xml:space="preserve">on the government and </w:t>
            </w:r>
            <w:r w:rsidR="00E347AC">
              <w:rPr>
                <w:rFonts w:ascii="Arial" w:hAnsi="Arial" w:cs="Arial"/>
                <w:sz w:val="16"/>
                <w:szCs w:val="16"/>
              </w:rPr>
              <w:t xml:space="preserve">the </w:t>
            </w:r>
            <w:r w:rsidR="00400D36" w:rsidRPr="00B86867">
              <w:rPr>
                <w:rFonts w:ascii="Arial" w:hAnsi="Arial" w:cs="Arial"/>
                <w:sz w:val="16"/>
                <w:szCs w:val="16"/>
              </w:rPr>
              <w:t xml:space="preserve">NHS in spending </w:t>
            </w:r>
            <w:r w:rsidR="00764BF2" w:rsidRPr="00B86867">
              <w:rPr>
                <w:rFonts w:ascii="Arial" w:hAnsi="Arial" w:cs="Arial"/>
                <w:sz w:val="16"/>
                <w:szCs w:val="16"/>
              </w:rPr>
              <w:t>massive amounts</w:t>
            </w:r>
            <w:r w:rsidR="00400D36" w:rsidRPr="00B86867">
              <w:rPr>
                <w:rFonts w:ascii="Arial" w:hAnsi="Arial" w:cs="Arial"/>
                <w:sz w:val="16"/>
                <w:szCs w:val="16"/>
              </w:rPr>
              <w:t xml:space="preserve"> of money on mental health treatment and other drug abuse-related illnesses treatment; housing for the homeless people as a result of drug addiction, crime-stopper programs and well as rehabilitation cost</w:t>
            </w:r>
            <w:r w:rsidR="00400D36">
              <w:rPr>
                <w:rFonts w:ascii="Arial" w:hAnsi="Arial" w:cs="Arial"/>
                <w:sz w:val="16"/>
                <w:szCs w:val="16"/>
              </w:rPr>
              <w:t xml:space="preserve"> (NHS, 2022)</w:t>
            </w:r>
            <w:r w:rsidR="00400D36" w:rsidRPr="00B86867">
              <w:rPr>
                <w:rFonts w:ascii="Arial" w:hAnsi="Arial" w:cs="Arial"/>
                <w:sz w:val="16"/>
                <w:szCs w:val="16"/>
              </w:rPr>
              <w:t>.</w:t>
            </w:r>
            <w:r w:rsidR="00EC3889">
              <w:rPr>
                <w:rFonts w:ascii="Arial" w:hAnsi="Arial" w:cs="Arial"/>
                <w:sz w:val="16"/>
                <w:szCs w:val="16"/>
              </w:rPr>
              <w:t xml:space="preserve"> </w:t>
            </w:r>
            <w:r w:rsidR="000A6A9C">
              <w:rPr>
                <w:rFonts w:ascii="Arial" w:hAnsi="Arial" w:cs="Arial"/>
                <w:sz w:val="16"/>
                <w:szCs w:val="16"/>
              </w:rPr>
              <w:t xml:space="preserve">The best way to avoid peer pressure </w:t>
            </w:r>
            <w:r w:rsidR="00A45BEA">
              <w:rPr>
                <w:rFonts w:ascii="Arial" w:hAnsi="Arial" w:cs="Arial"/>
                <w:sz w:val="16"/>
                <w:szCs w:val="16"/>
              </w:rPr>
              <w:t xml:space="preserve">is to </w:t>
            </w:r>
            <w:r w:rsidR="00187C3C">
              <w:rPr>
                <w:rFonts w:ascii="Arial" w:hAnsi="Arial" w:cs="Arial"/>
                <w:sz w:val="16"/>
                <w:szCs w:val="16"/>
              </w:rPr>
              <w:t>be engaged</w:t>
            </w:r>
            <w:r w:rsidR="00A45BEA">
              <w:rPr>
                <w:rFonts w:ascii="Arial" w:hAnsi="Arial" w:cs="Arial"/>
                <w:sz w:val="16"/>
                <w:szCs w:val="16"/>
              </w:rPr>
              <w:t xml:space="preserve"> with </w:t>
            </w:r>
            <w:r w:rsidR="00A237B4">
              <w:rPr>
                <w:rFonts w:ascii="Arial" w:hAnsi="Arial" w:cs="Arial"/>
                <w:sz w:val="16"/>
                <w:szCs w:val="16"/>
              </w:rPr>
              <w:t xml:space="preserve">productive activities. </w:t>
            </w:r>
          </w:p>
        </w:tc>
        <w:tc>
          <w:tcPr>
            <w:tcW w:w="2407" w:type="dxa"/>
            <w:shd w:val="clear" w:color="auto" w:fill="auto"/>
          </w:tcPr>
          <w:p w14:paraId="45615C2B" w14:textId="4788A075" w:rsidR="0037356D" w:rsidRDefault="0037356D" w:rsidP="0037356D">
            <w:pPr>
              <w:rPr>
                <w:rFonts w:ascii="Arial" w:hAnsi="Arial" w:cs="Arial"/>
                <w:sz w:val="16"/>
                <w:szCs w:val="16"/>
              </w:rPr>
            </w:pPr>
            <w:r w:rsidRPr="008869BB">
              <w:rPr>
                <w:rFonts w:ascii="Arial" w:hAnsi="Arial" w:cs="Arial"/>
                <w:b/>
                <w:bCs/>
                <w:sz w:val="16"/>
                <w:szCs w:val="16"/>
              </w:rPr>
              <w:t>10 minutes – 1</w:t>
            </w:r>
            <w:r w:rsidR="00525499">
              <w:rPr>
                <w:rFonts w:ascii="Arial" w:hAnsi="Arial" w:cs="Arial"/>
                <w:b/>
                <w:bCs/>
                <w:sz w:val="16"/>
                <w:szCs w:val="16"/>
              </w:rPr>
              <w:t>7</w:t>
            </w:r>
            <w:r w:rsidRPr="008869BB">
              <w:rPr>
                <w:rFonts w:ascii="Arial" w:hAnsi="Arial" w:cs="Arial"/>
                <w:b/>
                <w:bCs/>
                <w:sz w:val="16"/>
                <w:szCs w:val="16"/>
              </w:rPr>
              <w:t>:15 to 1</w:t>
            </w:r>
            <w:r w:rsidR="00525499">
              <w:rPr>
                <w:rFonts w:ascii="Arial" w:hAnsi="Arial" w:cs="Arial"/>
                <w:b/>
                <w:bCs/>
                <w:sz w:val="16"/>
                <w:szCs w:val="16"/>
              </w:rPr>
              <w:t>7</w:t>
            </w:r>
            <w:r w:rsidRPr="008869BB">
              <w:rPr>
                <w:rFonts w:ascii="Arial" w:hAnsi="Arial" w:cs="Arial"/>
                <w:b/>
                <w:bCs/>
                <w:sz w:val="16"/>
                <w:szCs w:val="16"/>
              </w:rPr>
              <w:t>:25,</w:t>
            </w:r>
            <w:r w:rsidR="004E13BD">
              <w:rPr>
                <w:rFonts w:ascii="Arial" w:hAnsi="Arial" w:cs="Arial"/>
                <w:b/>
                <w:bCs/>
                <w:sz w:val="16"/>
                <w:szCs w:val="16"/>
              </w:rPr>
              <w:t xml:space="preserve"> </w:t>
            </w:r>
            <w:r w:rsidRPr="008869BB">
              <w:rPr>
                <w:rFonts w:ascii="Arial" w:hAnsi="Arial" w:cs="Arial"/>
                <w:b/>
                <w:bCs/>
                <w:sz w:val="16"/>
                <w:szCs w:val="16"/>
              </w:rPr>
              <w:t>Tuesday</w:t>
            </w:r>
            <w:r>
              <w:rPr>
                <w:rFonts w:ascii="Arial" w:hAnsi="Arial" w:cs="Arial"/>
                <w:sz w:val="16"/>
                <w:szCs w:val="16"/>
              </w:rPr>
              <w:t xml:space="preserve">. </w:t>
            </w:r>
          </w:p>
          <w:p w14:paraId="41198D64" w14:textId="77777777" w:rsidR="0037356D" w:rsidRDefault="0037356D" w:rsidP="003F2969">
            <w:pPr>
              <w:rPr>
                <w:rFonts w:ascii="Arial" w:hAnsi="Arial" w:cs="Arial"/>
                <w:sz w:val="16"/>
                <w:szCs w:val="16"/>
              </w:rPr>
            </w:pPr>
          </w:p>
          <w:p w14:paraId="44462809" w14:textId="796164EE" w:rsidR="00B2329B" w:rsidRDefault="009F0792" w:rsidP="003F2969">
            <w:pPr>
              <w:rPr>
                <w:rFonts w:ascii="Arial" w:hAnsi="Arial" w:cs="Arial"/>
                <w:sz w:val="12"/>
                <w:szCs w:val="12"/>
              </w:rPr>
            </w:pPr>
            <w:r>
              <w:rPr>
                <w:rFonts w:ascii="Arial" w:hAnsi="Arial" w:cs="Arial"/>
                <w:b/>
                <w:bCs/>
                <w:sz w:val="16"/>
                <w:szCs w:val="16"/>
              </w:rPr>
              <w:t xml:space="preserve">Short </w:t>
            </w:r>
            <w:r w:rsidR="003C4917">
              <w:rPr>
                <w:rFonts w:ascii="Arial" w:hAnsi="Arial" w:cs="Arial"/>
                <w:b/>
                <w:bCs/>
                <w:sz w:val="16"/>
                <w:szCs w:val="16"/>
              </w:rPr>
              <w:t>comedy</w:t>
            </w:r>
            <w:r w:rsidR="00225DF6">
              <w:rPr>
                <w:rFonts w:ascii="Arial" w:hAnsi="Arial" w:cs="Arial"/>
                <w:b/>
                <w:bCs/>
                <w:sz w:val="16"/>
                <w:szCs w:val="16"/>
              </w:rPr>
              <w:t xml:space="preserve"> </w:t>
            </w:r>
            <w:r w:rsidR="00A507CF">
              <w:rPr>
                <w:rFonts w:ascii="Arial" w:hAnsi="Arial" w:cs="Arial"/>
                <w:b/>
                <w:bCs/>
                <w:sz w:val="16"/>
                <w:szCs w:val="16"/>
              </w:rPr>
              <w:t>(</w:t>
            </w:r>
            <w:r w:rsidR="00225DF6">
              <w:rPr>
                <w:rFonts w:ascii="Arial" w:hAnsi="Arial" w:cs="Arial"/>
                <w:b/>
                <w:bCs/>
                <w:sz w:val="16"/>
                <w:szCs w:val="16"/>
              </w:rPr>
              <w:t>5 minutes)</w:t>
            </w:r>
            <w:r w:rsidR="003C4917">
              <w:rPr>
                <w:rFonts w:ascii="Arial" w:hAnsi="Arial" w:cs="Arial"/>
                <w:b/>
                <w:bCs/>
                <w:sz w:val="16"/>
                <w:szCs w:val="16"/>
              </w:rPr>
              <w:t xml:space="preserve"> </w:t>
            </w:r>
            <w:r w:rsidR="00187C3C">
              <w:rPr>
                <w:rFonts w:ascii="Arial" w:hAnsi="Arial" w:cs="Arial"/>
                <w:b/>
                <w:bCs/>
                <w:sz w:val="16"/>
                <w:szCs w:val="16"/>
              </w:rPr>
              <w:t>film on</w:t>
            </w:r>
            <w:r w:rsidR="00FF127E">
              <w:rPr>
                <w:rFonts w:ascii="Arial" w:hAnsi="Arial" w:cs="Arial"/>
                <w:b/>
                <w:bCs/>
                <w:sz w:val="16"/>
                <w:szCs w:val="16"/>
              </w:rPr>
              <w:t xml:space="preserve"> </w:t>
            </w:r>
            <w:r w:rsidR="002440AB">
              <w:rPr>
                <w:rFonts w:ascii="Arial" w:hAnsi="Arial" w:cs="Arial"/>
                <w:b/>
                <w:bCs/>
                <w:sz w:val="16"/>
                <w:szCs w:val="16"/>
              </w:rPr>
              <w:t>th</w:t>
            </w:r>
            <w:r w:rsidR="00B911B8">
              <w:rPr>
                <w:rFonts w:ascii="Arial" w:hAnsi="Arial" w:cs="Arial"/>
                <w:b/>
                <w:bCs/>
                <w:sz w:val="16"/>
                <w:szCs w:val="16"/>
              </w:rPr>
              <w:t xml:space="preserve">e repercussion of </w:t>
            </w:r>
            <w:r w:rsidR="003C4917">
              <w:rPr>
                <w:rFonts w:ascii="Arial" w:hAnsi="Arial" w:cs="Arial"/>
                <w:b/>
                <w:bCs/>
                <w:sz w:val="16"/>
                <w:szCs w:val="16"/>
              </w:rPr>
              <w:t xml:space="preserve">drug misuse </w:t>
            </w:r>
            <w:r w:rsidR="00AA4B39">
              <w:rPr>
                <w:rFonts w:ascii="Arial" w:hAnsi="Arial" w:cs="Arial"/>
                <w:b/>
                <w:bCs/>
                <w:sz w:val="16"/>
                <w:szCs w:val="16"/>
              </w:rPr>
              <w:t xml:space="preserve">by celebrities </w:t>
            </w:r>
            <w:r w:rsidR="00051D60">
              <w:rPr>
                <w:rFonts w:ascii="Arial" w:hAnsi="Arial" w:cs="Arial"/>
                <w:b/>
                <w:bCs/>
                <w:sz w:val="16"/>
                <w:szCs w:val="16"/>
              </w:rPr>
              <w:t>-</w:t>
            </w:r>
            <w:r w:rsidR="000100B5">
              <w:rPr>
                <w:rFonts w:ascii="Arial" w:hAnsi="Arial" w:cs="Arial"/>
                <w:b/>
                <w:bCs/>
                <w:sz w:val="16"/>
                <w:szCs w:val="16"/>
              </w:rPr>
              <w:t xml:space="preserve"> Tik Tok </w:t>
            </w:r>
            <w:r w:rsidR="00051D60">
              <w:rPr>
                <w:rFonts w:ascii="Arial" w:hAnsi="Arial" w:cs="Arial"/>
                <w:b/>
                <w:bCs/>
                <w:sz w:val="16"/>
                <w:szCs w:val="16"/>
              </w:rPr>
              <w:t>celebrates</w:t>
            </w:r>
          </w:p>
          <w:p w14:paraId="4CEC16D0" w14:textId="77777777" w:rsidR="00557262" w:rsidRDefault="00557262" w:rsidP="003F2969">
            <w:pPr>
              <w:rPr>
                <w:rFonts w:ascii="Arial" w:hAnsi="Arial" w:cs="Arial"/>
                <w:b/>
                <w:bCs/>
                <w:sz w:val="12"/>
                <w:szCs w:val="12"/>
              </w:rPr>
            </w:pPr>
          </w:p>
          <w:p w14:paraId="4B4FAAFB" w14:textId="77777777" w:rsidR="00B2329B" w:rsidRDefault="00B2329B" w:rsidP="003F2969">
            <w:pPr>
              <w:rPr>
                <w:b/>
                <w:bCs/>
              </w:rPr>
            </w:pPr>
          </w:p>
          <w:p w14:paraId="67433795" w14:textId="4FD2C59C" w:rsidR="00DB06A8" w:rsidRDefault="004D1045" w:rsidP="003F2969">
            <w:pPr>
              <w:rPr>
                <w:sz w:val="16"/>
                <w:szCs w:val="16"/>
              </w:rPr>
            </w:pPr>
            <w:r w:rsidRPr="00B60D54">
              <w:rPr>
                <w:sz w:val="16"/>
                <w:szCs w:val="16"/>
              </w:rPr>
              <w:t xml:space="preserve">Celebrates are also </w:t>
            </w:r>
            <w:r w:rsidR="00D736FC" w:rsidRPr="00B60D54">
              <w:rPr>
                <w:sz w:val="16"/>
                <w:szCs w:val="16"/>
              </w:rPr>
              <w:t>big</w:t>
            </w:r>
            <w:r w:rsidR="003301AB" w:rsidRPr="00B60D54">
              <w:rPr>
                <w:sz w:val="16"/>
                <w:szCs w:val="16"/>
              </w:rPr>
              <w:t xml:space="preserve"> </w:t>
            </w:r>
            <w:r w:rsidR="00950C78" w:rsidRPr="00B60D54">
              <w:rPr>
                <w:sz w:val="16"/>
                <w:szCs w:val="16"/>
              </w:rPr>
              <w:t>influencers o</w:t>
            </w:r>
            <w:r w:rsidR="003301AB" w:rsidRPr="00B60D54">
              <w:rPr>
                <w:sz w:val="16"/>
                <w:szCs w:val="16"/>
              </w:rPr>
              <w:t>n</w:t>
            </w:r>
            <w:r w:rsidR="00950C78" w:rsidRPr="00B60D54">
              <w:rPr>
                <w:sz w:val="16"/>
                <w:szCs w:val="16"/>
              </w:rPr>
              <w:t xml:space="preserve"> teenagers</w:t>
            </w:r>
            <w:r w:rsidR="003301AB" w:rsidRPr="00B60D54">
              <w:rPr>
                <w:sz w:val="16"/>
                <w:szCs w:val="16"/>
              </w:rPr>
              <w:t xml:space="preserve"> particularly </w:t>
            </w:r>
            <w:r w:rsidR="00F977FD" w:rsidRPr="00B60D54">
              <w:rPr>
                <w:sz w:val="16"/>
                <w:szCs w:val="16"/>
              </w:rPr>
              <w:t>T</w:t>
            </w:r>
            <w:r w:rsidR="003301AB" w:rsidRPr="00B60D54">
              <w:rPr>
                <w:sz w:val="16"/>
                <w:szCs w:val="16"/>
              </w:rPr>
              <w:t>ik</w:t>
            </w:r>
            <w:r w:rsidR="00D15904" w:rsidRPr="00B60D54">
              <w:rPr>
                <w:sz w:val="16"/>
                <w:szCs w:val="16"/>
              </w:rPr>
              <w:t>-</w:t>
            </w:r>
            <w:r w:rsidR="00F977FD" w:rsidRPr="00B60D54">
              <w:rPr>
                <w:sz w:val="16"/>
                <w:szCs w:val="16"/>
              </w:rPr>
              <w:t>Tok</w:t>
            </w:r>
            <w:r w:rsidR="00B22BA5" w:rsidRPr="00B60D54">
              <w:rPr>
                <w:sz w:val="16"/>
                <w:szCs w:val="16"/>
              </w:rPr>
              <w:t xml:space="preserve">. </w:t>
            </w:r>
            <w:r w:rsidR="00FF3DB8">
              <w:rPr>
                <w:sz w:val="16"/>
                <w:szCs w:val="16"/>
              </w:rPr>
              <w:t xml:space="preserve">The film should </w:t>
            </w:r>
            <w:r w:rsidR="00187C3C">
              <w:rPr>
                <w:sz w:val="16"/>
                <w:szCs w:val="16"/>
              </w:rPr>
              <w:t>illustrate</w:t>
            </w:r>
            <w:r w:rsidR="00FF3DB8">
              <w:rPr>
                <w:sz w:val="16"/>
                <w:szCs w:val="16"/>
              </w:rPr>
              <w:t xml:space="preserve"> the damaging </w:t>
            </w:r>
            <w:r w:rsidR="00335EA5">
              <w:rPr>
                <w:sz w:val="16"/>
                <w:szCs w:val="16"/>
              </w:rPr>
              <w:t>effects of illicit drugs and a</w:t>
            </w:r>
            <w:r w:rsidR="00C40043">
              <w:rPr>
                <w:sz w:val="16"/>
                <w:szCs w:val="16"/>
              </w:rPr>
              <w:t>lcohol</w:t>
            </w:r>
            <w:r w:rsidR="00B22BA5">
              <w:rPr>
                <w:sz w:val="16"/>
                <w:szCs w:val="16"/>
              </w:rPr>
              <w:t xml:space="preserve">. </w:t>
            </w:r>
            <w:r w:rsidR="00C91711">
              <w:rPr>
                <w:sz w:val="16"/>
                <w:szCs w:val="16"/>
              </w:rPr>
              <w:t xml:space="preserve">How drug free </w:t>
            </w:r>
            <w:r w:rsidR="004913B5">
              <w:rPr>
                <w:sz w:val="16"/>
                <w:szCs w:val="16"/>
              </w:rPr>
              <w:t xml:space="preserve">young adults can contribute </w:t>
            </w:r>
            <w:r w:rsidR="00602D25">
              <w:rPr>
                <w:sz w:val="16"/>
                <w:szCs w:val="16"/>
              </w:rPr>
              <w:t>enormously</w:t>
            </w:r>
            <w:r w:rsidR="004913B5">
              <w:rPr>
                <w:sz w:val="16"/>
                <w:szCs w:val="16"/>
              </w:rPr>
              <w:t xml:space="preserve"> </w:t>
            </w:r>
            <w:r w:rsidR="00DE3F57">
              <w:rPr>
                <w:sz w:val="16"/>
                <w:szCs w:val="16"/>
              </w:rPr>
              <w:t>towards national develop</w:t>
            </w:r>
            <w:r w:rsidR="006D31E1">
              <w:rPr>
                <w:sz w:val="16"/>
                <w:szCs w:val="16"/>
              </w:rPr>
              <w:t>ment, as well as personal development</w:t>
            </w:r>
          </w:p>
          <w:p w14:paraId="225EE646" w14:textId="77777777" w:rsidR="000D26D5" w:rsidRDefault="000D26D5" w:rsidP="003F2969">
            <w:pPr>
              <w:rPr>
                <w:sz w:val="16"/>
                <w:szCs w:val="16"/>
              </w:rPr>
            </w:pPr>
          </w:p>
          <w:p w14:paraId="0BC4682B" w14:textId="63198479" w:rsidR="000D26D5" w:rsidRDefault="002D78A4" w:rsidP="003F2969">
            <w:pPr>
              <w:rPr>
                <w:sz w:val="16"/>
                <w:szCs w:val="16"/>
              </w:rPr>
            </w:pPr>
            <w:r w:rsidRPr="005C2F2B">
              <w:rPr>
                <w:b/>
                <w:bCs/>
                <w:sz w:val="16"/>
                <w:szCs w:val="16"/>
              </w:rPr>
              <w:t>5 minutes</w:t>
            </w:r>
            <w:r>
              <w:rPr>
                <w:sz w:val="16"/>
                <w:szCs w:val="16"/>
              </w:rPr>
              <w:t xml:space="preserve"> to raise awareness</w:t>
            </w:r>
            <w:r w:rsidR="00E27BD1">
              <w:rPr>
                <w:sz w:val="16"/>
                <w:szCs w:val="16"/>
              </w:rPr>
              <w:t xml:space="preserve"> on a fully funded </w:t>
            </w:r>
            <w:r w:rsidR="005B2FFF">
              <w:rPr>
                <w:sz w:val="16"/>
                <w:szCs w:val="16"/>
              </w:rPr>
              <w:t xml:space="preserve">government </w:t>
            </w:r>
            <w:r w:rsidR="00861CD5">
              <w:rPr>
                <w:sz w:val="16"/>
                <w:szCs w:val="16"/>
              </w:rPr>
              <w:t xml:space="preserve">opportunity </w:t>
            </w:r>
            <w:r w:rsidR="008B721D">
              <w:rPr>
                <w:sz w:val="16"/>
                <w:szCs w:val="16"/>
              </w:rPr>
              <w:t xml:space="preserve">young people to make </w:t>
            </w:r>
            <w:r w:rsidR="00883875">
              <w:rPr>
                <w:sz w:val="16"/>
                <w:szCs w:val="16"/>
              </w:rPr>
              <w:t>an informed choice</w:t>
            </w:r>
            <w:r w:rsidR="00CF7FAB">
              <w:rPr>
                <w:sz w:val="16"/>
                <w:szCs w:val="16"/>
              </w:rPr>
              <w:t>; be supported to get out of their environment</w:t>
            </w:r>
            <w:r w:rsidR="00F3693D">
              <w:rPr>
                <w:sz w:val="16"/>
                <w:szCs w:val="16"/>
              </w:rPr>
              <w:t>; re</w:t>
            </w:r>
            <w:r w:rsidR="00DC47F7">
              <w:rPr>
                <w:sz w:val="16"/>
                <w:szCs w:val="16"/>
              </w:rPr>
              <w:t>habilitat</w:t>
            </w:r>
            <w:r w:rsidR="00A47D04">
              <w:rPr>
                <w:sz w:val="16"/>
                <w:szCs w:val="16"/>
              </w:rPr>
              <w:t>ed positive productive mindset</w:t>
            </w:r>
            <w:r w:rsidR="00255E0D">
              <w:rPr>
                <w:sz w:val="16"/>
                <w:szCs w:val="16"/>
              </w:rPr>
              <w:t xml:space="preserve">. </w:t>
            </w:r>
          </w:p>
          <w:p w14:paraId="6EC30456" w14:textId="77777777" w:rsidR="00602D25" w:rsidRDefault="00602D25" w:rsidP="003F2969">
            <w:pPr>
              <w:rPr>
                <w:sz w:val="16"/>
                <w:szCs w:val="16"/>
              </w:rPr>
            </w:pPr>
          </w:p>
          <w:p w14:paraId="379FE9B8" w14:textId="77777777" w:rsidR="00602D25" w:rsidRDefault="00602D25" w:rsidP="003F2969">
            <w:pPr>
              <w:rPr>
                <w:sz w:val="16"/>
                <w:szCs w:val="16"/>
              </w:rPr>
            </w:pPr>
          </w:p>
          <w:p w14:paraId="079184DE" w14:textId="77777777" w:rsidR="00602D25" w:rsidRDefault="00602D25" w:rsidP="003F2969">
            <w:pPr>
              <w:rPr>
                <w:sz w:val="16"/>
                <w:szCs w:val="16"/>
              </w:rPr>
            </w:pPr>
          </w:p>
          <w:p w14:paraId="29913611" w14:textId="77777777" w:rsidR="00602D25" w:rsidRDefault="00602D25" w:rsidP="003F2969">
            <w:pPr>
              <w:rPr>
                <w:sz w:val="16"/>
                <w:szCs w:val="16"/>
              </w:rPr>
            </w:pPr>
          </w:p>
          <w:p w14:paraId="56AB8D2A" w14:textId="77777777" w:rsidR="00602D25" w:rsidRDefault="00602D25" w:rsidP="003F2969">
            <w:pPr>
              <w:rPr>
                <w:sz w:val="16"/>
                <w:szCs w:val="16"/>
              </w:rPr>
            </w:pPr>
          </w:p>
          <w:p w14:paraId="30A0E77F" w14:textId="77777777" w:rsidR="00602D25" w:rsidRDefault="00602D25" w:rsidP="003F2969">
            <w:pPr>
              <w:rPr>
                <w:sz w:val="16"/>
                <w:szCs w:val="16"/>
              </w:rPr>
            </w:pPr>
          </w:p>
          <w:p w14:paraId="7F199203" w14:textId="77777777" w:rsidR="00602D25" w:rsidRDefault="00602D25" w:rsidP="003F2969">
            <w:pPr>
              <w:rPr>
                <w:sz w:val="16"/>
                <w:szCs w:val="16"/>
              </w:rPr>
            </w:pPr>
          </w:p>
          <w:p w14:paraId="06C54530" w14:textId="77777777" w:rsidR="00602D25" w:rsidRDefault="00602D25" w:rsidP="003F2969">
            <w:pPr>
              <w:rPr>
                <w:sz w:val="16"/>
                <w:szCs w:val="16"/>
              </w:rPr>
            </w:pPr>
          </w:p>
          <w:p w14:paraId="527ABA6F" w14:textId="5AE8EFE9" w:rsidR="00602D25" w:rsidRPr="00DB6CCD" w:rsidRDefault="00B81B8C" w:rsidP="003F2969">
            <w:pPr>
              <w:rPr>
                <w:rFonts w:ascii="Arial" w:hAnsi="Arial" w:cs="Arial"/>
                <w:b/>
                <w:bCs/>
                <w:sz w:val="12"/>
                <w:szCs w:val="12"/>
              </w:rPr>
            </w:pPr>
            <w:r w:rsidRPr="00DB6CCD">
              <w:rPr>
                <w:rFonts w:ascii="Arial" w:hAnsi="Arial" w:cs="Arial"/>
                <w:b/>
                <w:bCs/>
                <w:sz w:val="12"/>
                <w:szCs w:val="12"/>
              </w:rPr>
              <w:t>Images from (iStock, 2022)</w:t>
            </w:r>
          </w:p>
        </w:tc>
      </w:tr>
    </w:tbl>
    <w:p w14:paraId="79BF68D7" w14:textId="302F2D49" w:rsidR="00B2329B" w:rsidRDefault="00B2329B" w:rsidP="00B2329B">
      <w:pPr>
        <w:spacing w:after="0" w:line="240" w:lineRule="auto"/>
      </w:pPr>
      <w:r>
        <w:lastRenderedPageBreak/>
        <w:br w:type="page"/>
      </w:r>
    </w:p>
    <w:p w14:paraId="3F25F153" w14:textId="0D84DEA2" w:rsidR="00B2329B" w:rsidRPr="00B2329B" w:rsidRDefault="00270E89" w:rsidP="00B2329B">
      <w:pPr>
        <w:pStyle w:val="Heading1"/>
        <w:spacing w:line="360" w:lineRule="auto"/>
        <w:rPr>
          <w:rFonts w:ascii="Arial" w:hAnsi="Arial" w:cs="Arial"/>
          <w:b/>
          <w:bCs/>
          <w:color w:val="auto"/>
          <w:sz w:val="28"/>
          <w:szCs w:val="28"/>
        </w:rPr>
      </w:pPr>
      <w:bookmarkStart w:id="27" w:name="_Toc118417633"/>
      <w:bookmarkEnd w:id="26"/>
      <w:r>
        <w:rPr>
          <w:rFonts w:ascii="Arial" w:hAnsi="Arial" w:cs="Arial"/>
          <w:b/>
          <w:bCs/>
          <w:color w:val="auto"/>
          <w:sz w:val="28"/>
          <w:szCs w:val="28"/>
        </w:rPr>
        <w:lastRenderedPageBreak/>
        <w:t>Reference List</w:t>
      </w:r>
      <w:bookmarkEnd w:id="27"/>
      <w:r>
        <w:rPr>
          <w:rFonts w:ascii="Arial" w:hAnsi="Arial" w:cs="Arial"/>
          <w:b/>
          <w:bCs/>
          <w:color w:val="auto"/>
          <w:sz w:val="28"/>
          <w:szCs w:val="28"/>
        </w:rPr>
        <w:t xml:space="preserve"> </w:t>
      </w:r>
      <w:r w:rsidR="00B2329B" w:rsidRPr="00B2329B">
        <w:rPr>
          <w:rFonts w:ascii="Arial" w:hAnsi="Arial" w:cs="Arial"/>
          <w:b/>
          <w:bCs/>
          <w:color w:val="auto"/>
          <w:sz w:val="28"/>
          <w:szCs w:val="28"/>
        </w:rPr>
        <w:t xml:space="preserve"> </w:t>
      </w:r>
    </w:p>
    <w:p w14:paraId="2DA7C250" w14:textId="77777777" w:rsidR="00B2329B" w:rsidRDefault="00B2329B" w:rsidP="00B2329B">
      <w:pPr>
        <w:spacing w:after="0" w:line="360" w:lineRule="auto"/>
        <w:rPr>
          <w:rFonts w:ascii="Arial" w:hAnsi="Arial" w:cs="Arial"/>
        </w:rPr>
      </w:pPr>
      <w:r w:rsidRPr="007F71E1">
        <w:rPr>
          <w:rFonts w:ascii="Arial" w:hAnsi="Arial" w:cs="Arial"/>
        </w:rPr>
        <w:t>Barnes, O. (2021). One in 10 Teens in UK Has Tried Hard Drugs. </w:t>
      </w:r>
      <w:r w:rsidRPr="007F71E1">
        <w:rPr>
          <w:rFonts w:ascii="Arial" w:hAnsi="Arial" w:cs="Arial"/>
          <w:i/>
          <w:iCs/>
        </w:rPr>
        <w:t>BBC News</w:t>
      </w:r>
      <w:r w:rsidRPr="007F71E1">
        <w:rPr>
          <w:rFonts w:ascii="Arial" w:hAnsi="Arial" w:cs="Arial"/>
        </w:rPr>
        <w:t xml:space="preserve">. [online] 10 Feb. Available at: </w:t>
      </w:r>
      <w:hyperlink r:id="rId22" w:history="1">
        <w:r w:rsidRPr="007F71E1">
          <w:rPr>
            <w:rStyle w:val="Hyperlink"/>
            <w:rFonts w:ascii="Arial" w:hAnsi="Arial" w:cs="Arial"/>
          </w:rPr>
          <w:t>https://www.bbc.co.uk/news/education-56001234</w:t>
        </w:r>
      </w:hyperlink>
      <w:r w:rsidRPr="007F71E1">
        <w:rPr>
          <w:rFonts w:ascii="Arial" w:hAnsi="Arial" w:cs="Arial"/>
        </w:rPr>
        <w:t xml:space="preserve"> (Accessed 28</w:t>
      </w:r>
      <w:r w:rsidRPr="007F71E1">
        <w:rPr>
          <w:rFonts w:ascii="Arial" w:hAnsi="Arial" w:cs="Arial"/>
          <w:vertAlign w:val="superscript"/>
        </w:rPr>
        <w:t>th</w:t>
      </w:r>
      <w:r w:rsidRPr="007F71E1">
        <w:rPr>
          <w:rFonts w:ascii="Arial" w:hAnsi="Arial" w:cs="Arial"/>
        </w:rPr>
        <w:t xml:space="preserve"> October 2022). </w:t>
      </w:r>
    </w:p>
    <w:p w14:paraId="17D643A4" w14:textId="77777777" w:rsidR="00B2329B" w:rsidRDefault="00B2329B" w:rsidP="00B2329B">
      <w:pPr>
        <w:spacing w:after="0" w:line="360" w:lineRule="auto"/>
        <w:rPr>
          <w:rFonts w:ascii="Arial" w:hAnsi="Arial" w:cs="Arial"/>
        </w:rPr>
      </w:pPr>
    </w:p>
    <w:p w14:paraId="11EDB67C" w14:textId="77777777" w:rsidR="00B2329B" w:rsidRPr="007F71E1" w:rsidRDefault="00B2329B" w:rsidP="00B2329B">
      <w:pPr>
        <w:spacing w:after="0" w:line="360" w:lineRule="auto"/>
        <w:rPr>
          <w:rFonts w:ascii="Arial" w:hAnsi="Arial" w:cs="Arial"/>
        </w:rPr>
      </w:pPr>
      <w:r w:rsidRPr="007F71E1">
        <w:rPr>
          <w:rFonts w:ascii="Arial" w:hAnsi="Arial" w:cs="Arial"/>
        </w:rPr>
        <w:t>Benson, D. (2021). </w:t>
      </w:r>
      <w:r w:rsidRPr="007F71E1">
        <w:rPr>
          <w:rFonts w:ascii="Arial" w:hAnsi="Arial" w:cs="Arial"/>
          <w:i/>
          <w:iCs/>
        </w:rPr>
        <w:t>Teen drug use decreased in 2021, according to a new national survey</w:t>
      </w:r>
      <w:r w:rsidRPr="007F71E1">
        <w:rPr>
          <w:rFonts w:ascii="Arial" w:hAnsi="Arial" w:cs="Arial"/>
        </w:rPr>
        <w:t xml:space="preserve">. [online] WFYI Public Media. Available at: </w:t>
      </w:r>
      <w:hyperlink r:id="rId23" w:history="1">
        <w:r w:rsidRPr="007F71E1">
          <w:rPr>
            <w:rStyle w:val="Hyperlink"/>
            <w:rFonts w:ascii="Arial" w:hAnsi="Arial" w:cs="Arial"/>
          </w:rPr>
          <w:t>https://www.wfyi.org/news/articles/teen-drug-use-2021-national-survey</w:t>
        </w:r>
      </w:hyperlink>
      <w:r w:rsidRPr="007F71E1">
        <w:rPr>
          <w:rFonts w:ascii="Arial" w:hAnsi="Arial" w:cs="Arial"/>
        </w:rPr>
        <w:t xml:space="preserve"> (Accessed 28</w:t>
      </w:r>
      <w:r w:rsidRPr="007F71E1">
        <w:rPr>
          <w:rFonts w:ascii="Arial" w:hAnsi="Arial" w:cs="Arial"/>
          <w:vertAlign w:val="superscript"/>
        </w:rPr>
        <w:t>th</w:t>
      </w:r>
      <w:r w:rsidRPr="007F71E1">
        <w:rPr>
          <w:rFonts w:ascii="Arial" w:hAnsi="Arial" w:cs="Arial"/>
        </w:rPr>
        <w:t xml:space="preserve"> October 2022). </w:t>
      </w:r>
    </w:p>
    <w:p w14:paraId="677E6698" w14:textId="77777777" w:rsidR="00B2329B" w:rsidRDefault="00B2329B" w:rsidP="00B2329B">
      <w:pPr>
        <w:spacing w:after="0" w:line="360" w:lineRule="auto"/>
        <w:rPr>
          <w:rFonts w:ascii="Arial" w:hAnsi="Arial" w:cs="Arial"/>
        </w:rPr>
      </w:pPr>
    </w:p>
    <w:p w14:paraId="7732D438" w14:textId="77777777" w:rsidR="00B2329B" w:rsidRPr="00A5224B" w:rsidRDefault="00B2329B" w:rsidP="00B2329B">
      <w:pPr>
        <w:spacing w:after="0" w:line="360" w:lineRule="auto"/>
        <w:rPr>
          <w:rFonts w:ascii="Arial" w:hAnsi="Arial" w:cs="Arial"/>
        </w:rPr>
      </w:pPr>
      <w:r w:rsidRPr="00A5224B">
        <w:rPr>
          <w:rFonts w:ascii="Arial" w:hAnsi="Arial" w:cs="Arial"/>
        </w:rPr>
        <w:t>Gateway Foundation (2022). </w:t>
      </w:r>
      <w:r w:rsidRPr="00A5224B">
        <w:rPr>
          <w:rFonts w:ascii="Arial" w:hAnsi="Arial" w:cs="Arial"/>
          <w:i/>
          <w:iCs/>
        </w:rPr>
        <w:t>The Physical &amp; Mental Effects of Drug Abuse | Gateway Foundation</w:t>
      </w:r>
      <w:r w:rsidRPr="00A5224B">
        <w:rPr>
          <w:rFonts w:ascii="Arial" w:hAnsi="Arial" w:cs="Arial"/>
        </w:rPr>
        <w:t xml:space="preserve">. [online] Gateway. Available at: </w:t>
      </w:r>
      <w:hyperlink r:id="rId24" w:history="1">
        <w:r w:rsidRPr="00A5224B">
          <w:rPr>
            <w:rStyle w:val="Hyperlink"/>
            <w:rFonts w:ascii="Arial" w:hAnsi="Arial" w:cs="Arial"/>
          </w:rPr>
          <w:t>https://www.gatewayfoundation.org/about-gateway-foundation/faqs/effects-of-drug-abuse/</w:t>
        </w:r>
      </w:hyperlink>
      <w:r w:rsidRPr="00A5224B">
        <w:rPr>
          <w:rFonts w:ascii="Arial" w:hAnsi="Arial" w:cs="Arial"/>
        </w:rPr>
        <w:t xml:space="preserve"> (Accessed 18</w:t>
      </w:r>
      <w:r w:rsidRPr="00A5224B">
        <w:rPr>
          <w:rFonts w:ascii="Arial" w:hAnsi="Arial" w:cs="Arial"/>
          <w:vertAlign w:val="superscript"/>
        </w:rPr>
        <w:t>th</w:t>
      </w:r>
      <w:r w:rsidRPr="00A5224B">
        <w:rPr>
          <w:rFonts w:ascii="Arial" w:hAnsi="Arial" w:cs="Arial"/>
        </w:rPr>
        <w:t xml:space="preserve"> October 2022).</w:t>
      </w:r>
    </w:p>
    <w:p w14:paraId="740463F9" w14:textId="77777777" w:rsidR="00B2329B" w:rsidRDefault="00B2329B" w:rsidP="00B2329B">
      <w:pPr>
        <w:spacing w:after="0" w:line="360" w:lineRule="auto"/>
        <w:rPr>
          <w:rFonts w:ascii="Arial" w:hAnsi="Arial" w:cs="Arial"/>
        </w:rPr>
      </w:pPr>
    </w:p>
    <w:p w14:paraId="677C3C91" w14:textId="77777777" w:rsidR="00B2329B" w:rsidRDefault="00B2329B" w:rsidP="00B2329B">
      <w:pPr>
        <w:spacing w:after="0" w:line="360" w:lineRule="auto"/>
        <w:rPr>
          <w:rFonts w:ascii="Arial" w:hAnsi="Arial" w:cs="Arial"/>
        </w:rPr>
      </w:pPr>
      <w:r w:rsidRPr="00A5224B">
        <w:rPr>
          <w:rFonts w:ascii="Arial" w:hAnsi="Arial" w:cs="Arial"/>
        </w:rPr>
        <w:t>GOV.UK (2021). </w:t>
      </w:r>
      <w:r w:rsidRPr="00A5224B">
        <w:rPr>
          <w:rFonts w:ascii="Arial" w:hAnsi="Arial" w:cs="Arial"/>
          <w:i/>
          <w:iCs/>
        </w:rPr>
        <w:t>Adult substance misuse treatment statistics 2020 to 2021: report</w:t>
      </w:r>
      <w:r w:rsidRPr="00A5224B">
        <w:rPr>
          <w:rFonts w:ascii="Arial" w:hAnsi="Arial" w:cs="Arial"/>
        </w:rPr>
        <w:t xml:space="preserve">. [online] GOV.UK. Available at: </w:t>
      </w:r>
      <w:hyperlink r:id="rId25" w:history="1">
        <w:r w:rsidRPr="00A5224B">
          <w:rPr>
            <w:rStyle w:val="Hyperlink"/>
            <w:rFonts w:ascii="Arial" w:hAnsi="Arial" w:cs="Arial"/>
          </w:rPr>
          <w:t>https://www.gov.uk/government/statistics/substance-misuse-treatment-for-adults-statistics-2020-to-2021/adult-substance-misuse-treatment-statistics-2020-to-2021-repor</w:t>
        </w:r>
      </w:hyperlink>
      <w:r w:rsidRPr="00A5224B">
        <w:rPr>
          <w:rFonts w:ascii="Arial" w:hAnsi="Arial" w:cs="Arial"/>
        </w:rPr>
        <w:t xml:space="preserve"> (Accessed 18th October 2022).</w:t>
      </w:r>
    </w:p>
    <w:p w14:paraId="242C8349" w14:textId="77777777" w:rsidR="00B2329B" w:rsidRDefault="00B2329B" w:rsidP="00B2329B">
      <w:pPr>
        <w:spacing w:after="0" w:line="360" w:lineRule="auto"/>
        <w:rPr>
          <w:rFonts w:ascii="Arial" w:hAnsi="Arial" w:cs="Arial"/>
        </w:rPr>
      </w:pPr>
    </w:p>
    <w:p w14:paraId="5AB53D9E" w14:textId="77777777" w:rsidR="00B2329B" w:rsidRDefault="00B2329B" w:rsidP="00B2329B">
      <w:pPr>
        <w:spacing w:after="0" w:line="360" w:lineRule="auto"/>
        <w:rPr>
          <w:rFonts w:ascii="Arial" w:hAnsi="Arial" w:cs="Arial"/>
        </w:rPr>
      </w:pPr>
      <w:r w:rsidRPr="00A262D1">
        <w:rPr>
          <w:rFonts w:ascii="Arial" w:hAnsi="Arial" w:cs="Arial"/>
        </w:rPr>
        <w:t>iStock. (</w:t>
      </w:r>
      <w:r>
        <w:rPr>
          <w:rFonts w:ascii="Arial" w:hAnsi="Arial" w:cs="Arial"/>
        </w:rPr>
        <w:t>2022</w:t>
      </w:r>
      <w:r w:rsidRPr="00A262D1">
        <w:rPr>
          <w:rFonts w:ascii="Arial" w:hAnsi="Arial" w:cs="Arial"/>
        </w:rPr>
        <w:t>). </w:t>
      </w:r>
      <w:r w:rsidRPr="00A262D1">
        <w:rPr>
          <w:rFonts w:ascii="Arial" w:hAnsi="Arial" w:cs="Arial"/>
          <w:i/>
          <w:iCs/>
        </w:rPr>
        <w:t>Drunk young woman lying on the street in the night with people...</w:t>
      </w:r>
      <w:r w:rsidRPr="00A262D1">
        <w:rPr>
          <w:rFonts w:ascii="Arial" w:hAnsi="Arial" w:cs="Arial"/>
        </w:rPr>
        <w:t xml:space="preserve"> [online] Available at: </w:t>
      </w:r>
      <w:hyperlink r:id="rId26" w:history="1">
        <w:r w:rsidRPr="00A73782">
          <w:rPr>
            <w:rStyle w:val="Hyperlink"/>
            <w:rFonts w:ascii="Arial" w:hAnsi="Arial" w:cs="Arial"/>
          </w:rPr>
          <w:t>https://www.istockphoto.com/photo/drunk-young-woman-gm157719340-22002685?phrase=alcohol%20abuse%20teens</w:t>
        </w:r>
      </w:hyperlink>
      <w:r>
        <w:rPr>
          <w:rFonts w:ascii="Arial" w:hAnsi="Arial" w:cs="Arial"/>
        </w:rPr>
        <w:t xml:space="preserve"> </w:t>
      </w:r>
      <w:r w:rsidRPr="00A262D1">
        <w:rPr>
          <w:rFonts w:ascii="Arial" w:hAnsi="Arial" w:cs="Arial"/>
        </w:rPr>
        <w:t xml:space="preserve"> </w:t>
      </w:r>
      <w:r>
        <w:rPr>
          <w:rFonts w:ascii="Arial" w:hAnsi="Arial" w:cs="Arial"/>
        </w:rPr>
        <w:t>(</w:t>
      </w:r>
      <w:r w:rsidRPr="00A262D1">
        <w:rPr>
          <w:rFonts w:ascii="Arial" w:hAnsi="Arial" w:cs="Arial"/>
        </w:rPr>
        <w:t>Accessed 27 Oct. 2022</w:t>
      </w:r>
      <w:r>
        <w:rPr>
          <w:rFonts w:ascii="Arial" w:hAnsi="Arial" w:cs="Arial"/>
        </w:rPr>
        <w:t>)</w:t>
      </w:r>
      <w:r w:rsidRPr="00A262D1">
        <w:rPr>
          <w:rFonts w:ascii="Arial" w:hAnsi="Arial" w:cs="Arial"/>
        </w:rPr>
        <w:t>.</w:t>
      </w:r>
      <w:r>
        <w:rPr>
          <w:rFonts w:ascii="Arial" w:hAnsi="Arial" w:cs="Arial"/>
        </w:rPr>
        <w:t xml:space="preserve"> </w:t>
      </w:r>
    </w:p>
    <w:p w14:paraId="7609B5C7" w14:textId="77777777" w:rsidR="00B2329B" w:rsidRDefault="00B2329B" w:rsidP="00B2329B">
      <w:pPr>
        <w:spacing w:after="0" w:line="360" w:lineRule="auto"/>
        <w:rPr>
          <w:rFonts w:ascii="Arial" w:hAnsi="Arial" w:cs="Arial"/>
        </w:rPr>
      </w:pPr>
    </w:p>
    <w:p w14:paraId="6D8F9C42" w14:textId="77777777" w:rsidR="00B2329B" w:rsidRDefault="00B2329B" w:rsidP="00B2329B">
      <w:pPr>
        <w:spacing w:after="0" w:line="360" w:lineRule="auto"/>
        <w:rPr>
          <w:rFonts w:ascii="Arial" w:hAnsi="Arial" w:cs="Arial"/>
        </w:rPr>
      </w:pPr>
      <w:r w:rsidRPr="007F71E1">
        <w:rPr>
          <w:rFonts w:ascii="Arial" w:hAnsi="Arial" w:cs="Arial"/>
        </w:rPr>
        <w:t>iStock. (2022). </w:t>
      </w:r>
      <w:r w:rsidRPr="007F71E1">
        <w:rPr>
          <w:rFonts w:ascii="Arial" w:hAnsi="Arial" w:cs="Arial"/>
          <w:i/>
          <w:iCs/>
        </w:rPr>
        <w:t>refuse alcohol, stop liquor, teenager shows a sign of rejection of...</w:t>
      </w:r>
      <w:r w:rsidRPr="007F71E1">
        <w:rPr>
          <w:rFonts w:ascii="Arial" w:hAnsi="Arial" w:cs="Arial"/>
        </w:rPr>
        <w:t xml:space="preserve"> [online] Available at: </w:t>
      </w:r>
      <w:hyperlink r:id="rId27" w:history="1">
        <w:r w:rsidRPr="007F71E1">
          <w:rPr>
            <w:rStyle w:val="Hyperlink"/>
            <w:rFonts w:ascii="Arial" w:hAnsi="Arial" w:cs="Arial"/>
          </w:rPr>
          <w:t>https://www.istockphoto.com/photo/refuse-alcohol-stop-liquor-teenager-shows-a-sign-of-rejection-of-wine-with-her-hand-gm1335914728-417384557?phrase=alcohol%20abuse%20teens</w:t>
        </w:r>
      </w:hyperlink>
      <w:r w:rsidRPr="007F71E1">
        <w:rPr>
          <w:rFonts w:ascii="Arial" w:hAnsi="Arial" w:cs="Arial"/>
        </w:rPr>
        <w:t xml:space="preserve">  (Accessed 28 Oct. 2022).</w:t>
      </w:r>
    </w:p>
    <w:p w14:paraId="760ACEC5" w14:textId="77777777" w:rsidR="00F37070" w:rsidRDefault="00F37070" w:rsidP="00B2329B">
      <w:pPr>
        <w:spacing w:after="0" w:line="360" w:lineRule="auto"/>
        <w:rPr>
          <w:rFonts w:ascii="Arial" w:hAnsi="Arial" w:cs="Arial"/>
        </w:rPr>
      </w:pPr>
    </w:p>
    <w:p w14:paraId="1FE7549D" w14:textId="4D5A90CC" w:rsidR="00F37070" w:rsidRPr="007F71E1" w:rsidRDefault="00967AE1" w:rsidP="00967AE1">
      <w:pPr>
        <w:spacing w:line="360" w:lineRule="auto"/>
        <w:rPr>
          <w:rFonts w:ascii="Arial" w:hAnsi="Arial" w:cs="Arial"/>
        </w:rPr>
      </w:pPr>
      <w:r w:rsidRPr="00162FCF">
        <w:rPr>
          <w:rFonts w:ascii="Arial" w:hAnsi="Arial" w:cs="Arial"/>
        </w:rPr>
        <w:t xml:space="preserve">Irwin-Rogers, K., </w:t>
      </w:r>
      <w:r>
        <w:rPr>
          <w:rFonts w:ascii="Arial" w:hAnsi="Arial" w:cs="Arial"/>
        </w:rPr>
        <w:t>(</w:t>
      </w:r>
      <w:r w:rsidRPr="00162FCF">
        <w:rPr>
          <w:rFonts w:ascii="Arial" w:hAnsi="Arial" w:cs="Arial"/>
        </w:rPr>
        <w:t>2019</w:t>
      </w:r>
      <w:r>
        <w:rPr>
          <w:rFonts w:ascii="Arial" w:hAnsi="Arial" w:cs="Arial"/>
        </w:rPr>
        <w:t>)</w:t>
      </w:r>
      <w:r w:rsidRPr="00162FCF">
        <w:rPr>
          <w:rFonts w:ascii="Arial" w:hAnsi="Arial" w:cs="Arial"/>
        </w:rPr>
        <w:t>. Illicit drug markets, consumer capitalism and the rise of social media: A toxic trap for young people. </w:t>
      </w:r>
      <w:r w:rsidRPr="00162FCF">
        <w:rPr>
          <w:rFonts w:ascii="Arial" w:hAnsi="Arial" w:cs="Arial"/>
          <w:i/>
          <w:iCs/>
        </w:rPr>
        <w:t>Critical Criminology</w:t>
      </w:r>
      <w:r w:rsidRPr="00162FCF">
        <w:rPr>
          <w:rFonts w:ascii="Arial" w:hAnsi="Arial" w:cs="Arial"/>
        </w:rPr>
        <w:t>, </w:t>
      </w:r>
      <w:r w:rsidRPr="00162FCF">
        <w:rPr>
          <w:rFonts w:ascii="Arial" w:hAnsi="Arial" w:cs="Arial"/>
          <w:i/>
          <w:iCs/>
        </w:rPr>
        <w:t>27</w:t>
      </w:r>
      <w:r w:rsidRPr="00162FCF">
        <w:rPr>
          <w:rFonts w:ascii="Arial" w:hAnsi="Arial" w:cs="Arial"/>
        </w:rPr>
        <w:t>(4), pp.591-610.</w:t>
      </w:r>
      <w:r>
        <w:rPr>
          <w:rFonts w:ascii="Arial" w:hAnsi="Arial" w:cs="Arial"/>
        </w:rPr>
        <w:t xml:space="preserve"> </w:t>
      </w:r>
    </w:p>
    <w:p w14:paraId="2CC6DCAD" w14:textId="77777777" w:rsidR="00B2329B" w:rsidRPr="00A5224B" w:rsidRDefault="00B2329B" w:rsidP="00B2329B">
      <w:pPr>
        <w:spacing w:after="0" w:line="360" w:lineRule="auto"/>
        <w:rPr>
          <w:rFonts w:ascii="Arial" w:hAnsi="Arial" w:cs="Arial"/>
        </w:rPr>
      </w:pPr>
      <w:r w:rsidRPr="00A5224B">
        <w:rPr>
          <w:rFonts w:ascii="Arial" w:hAnsi="Arial" w:cs="Arial"/>
        </w:rPr>
        <w:t>Meyer, P.J., King, C.P. and Ferrario, C.R. (2015). Motivational Processes Underlying Substance Abuse Disorder. </w:t>
      </w:r>
      <w:r w:rsidRPr="00A5224B">
        <w:rPr>
          <w:rFonts w:ascii="Arial" w:hAnsi="Arial" w:cs="Arial"/>
          <w:i/>
          <w:iCs/>
        </w:rPr>
        <w:t>Behavioral Neuroscience of Motivation</w:t>
      </w:r>
      <w:r w:rsidRPr="00A5224B">
        <w:rPr>
          <w:rFonts w:ascii="Arial" w:hAnsi="Arial" w:cs="Arial"/>
        </w:rPr>
        <w:t xml:space="preserve">, pp.473–506. doi:10.1007/7854_2015_391 </w:t>
      </w:r>
      <w:hyperlink r:id="rId28" w:history="1">
        <w:r w:rsidRPr="00A5224B">
          <w:rPr>
            <w:rStyle w:val="Hyperlink"/>
            <w:rFonts w:ascii="Arial" w:hAnsi="Arial" w:cs="Arial"/>
          </w:rPr>
          <w:t>https://www.ncbi.nlm.nih.gov/pmc/articles/PMC4851611/</w:t>
        </w:r>
      </w:hyperlink>
      <w:r w:rsidRPr="00A5224B">
        <w:rPr>
          <w:rFonts w:ascii="Arial" w:hAnsi="Arial" w:cs="Arial"/>
        </w:rPr>
        <w:t xml:space="preserve"> (Accessed 18</w:t>
      </w:r>
      <w:r w:rsidRPr="00A5224B">
        <w:rPr>
          <w:rFonts w:ascii="Arial" w:hAnsi="Arial" w:cs="Arial"/>
          <w:vertAlign w:val="superscript"/>
        </w:rPr>
        <w:t>th</w:t>
      </w:r>
      <w:r w:rsidRPr="00A5224B">
        <w:rPr>
          <w:rFonts w:ascii="Arial" w:hAnsi="Arial" w:cs="Arial"/>
        </w:rPr>
        <w:t xml:space="preserve"> October 2022).</w:t>
      </w:r>
    </w:p>
    <w:p w14:paraId="640CAA71" w14:textId="77777777" w:rsidR="00B2329B" w:rsidRDefault="00B2329B" w:rsidP="00B2329B">
      <w:pPr>
        <w:spacing w:after="0" w:line="360" w:lineRule="auto"/>
        <w:rPr>
          <w:rFonts w:ascii="Arial" w:hAnsi="Arial" w:cs="Arial"/>
        </w:rPr>
      </w:pPr>
    </w:p>
    <w:p w14:paraId="54F3A9D6" w14:textId="77777777" w:rsidR="00B2329B" w:rsidRPr="00345A89" w:rsidRDefault="00B2329B" w:rsidP="00B2329B">
      <w:pPr>
        <w:spacing w:after="0" w:line="360" w:lineRule="auto"/>
        <w:rPr>
          <w:rFonts w:ascii="Arial" w:hAnsi="Arial" w:cs="Arial"/>
        </w:rPr>
      </w:pPr>
      <w:r w:rsidRPr="00345A89">
        <w:rPr>
          <w:rFonts w:ascii="Arial" w:hAnsi="Arial" w:cs="Arial"/>
        </w:rPr>
        <w:t>National Cancer Institute (2011). </w:t>
      </w:r>
      <w:r w:rsidRPr="00345A89">
        <w:rPr>
          <w:rFonts w:ascii="Arial" w:hAnsi="Arial" w:cs="Arial"/>
          <w:i/>
          <w:iCs/>
        </w:rPr>
        <w:t>https://www.cancer.gov/publications/dictionaries/cancer-terms/def/alcohol</w:t>
      </w:r>
      <w:r w:rsidRPr="00345A89">
        <w:rPr>
          <w:rFonts w:ascii="Arial" w:hAnsi="Arial" w:cs="Arial"/>
        </w:rPr>
        <w:t xml:space="preserve">. [online] www.cancer.gov. Available at: </w:t>
      </w:r>
      <w:hyperlink r:id="rId29" w:history="1">
        <w:r w:rsidRPr="00345A89">
          <w:rPr>
            <w:rStyle w:val="Hyperlink"/>
            <w:rFonts w:ascii="Arial" w:hAnsi="Arial" w:cs="Arial"/>
          </w:rPr>
          <w:t>https://www.cancer.gov/publications/dictionaries/cancer-terms/def/alcohol</w:t>
        </w:r>
      </w:hyperlink>
      <w:r w:rsidRPr="00345A89">
        <w:rPr>
          <w:rFonts w:ascii="Arial" w:hAnsi="Arial" w:cs="Arial"/>
        </w:rPr>
        <w:t>. (Accessed 18</w:t>
      </w:r>
      <w:r w:rsidRPr="00345A89">
        <w:rPr>
          <w:rFonts w:ascii="Arial" w:hAnsi="Arial" w:cs="Arial"/>
          <w:vertAlign w:val="superscript"/>
        </w:rPr>
        <w:t>th</w:t>
      </w:r>
      <w:r w:rsidRPr="00345A89">
        <w:rPr>
          <w:rFonts w:ascii="Arial" w:hAnsi="Arial" w:cs="Arial"/>
        </w:rPr>
        <w:t xml:space="preserve"> October 2022).</w:t>
      </w:r>
    </w:p>
    <w:p w14:paraId="22C74917" w14:textId="77777777" w:rsidR="00B2329B" w:rsidRDefault="00B2329B" w:rsidP="00B2329B">
      <w:pPr>
        <w:spacing w:after="0" w:line="360" w:lineRule="auto"/>
        <w:rPr>
          <w:rFonts w:ascii="Arial" w:hAnsi="Arial" w:cs="Arial"/>
        </w:rPr>
      </w:pPr>
    </w:p>
    <w:p w14:paraId="524BC2BC" w14:textId="77777777" w:rsidR="00B2329B" w:rsidRPr="00A5224B" w:rsidRDefault="00B2329B" w:rsidP="00B2329B">
      <w:pPr>
        <w:spacing w:after="0" w:line="360" w:lineRule="auto"/>
        <w:rPr>
          <w:rFonts w:ascii="Arial" w:hAnsi="Arial" w:cs="Arial"/>
        </w:rPr>
      </w:pPr>
      <w:r w:rsidRPr="00A5224B">
        <w:rPr>
          <w:rFonts w:ascii="Arial" w:hAnsi="Arial" w:cs="Arial"/>
        </w:rPr>
        <w:t>NHS (2020). </w:t>
      </w:r>
      <w:r w:rsidRPr="00A5224B">
        <w:rPr>
          <w:rFonts w:ascii="Arial" w:hAnsi="Arial" w:cs="Arial"/>
          <w:i/>
          <w:iCs/>
        </w:rPr>
        <w:t>Better Health</w:t>
      </w:r>
      <w:r w:rsidRPr="00A5224B">
        <w:rPr>
          <w:rFonts w:ascii="Arial" w:hAnsi="Arial" w:cs="Arial"/>
        </w:rPr>
        <w:t xml:space="preserve">. [online] nhs.uk. Available at: </w:t>
      </w:r>
      <w:hyperlink r:id="rId30" w:history="1">
        <w:r w:rsidRPr="00A5224B">
          <w:rPr>
            <w:rStyle w:val="Hyperlink"/>
            <w:rFonts w:ascii="Arial" w:hAnsi="Arial" w:cs="Arial"/>
          </w:rPr>
          <w:t>https://www.nhs.uk/better-health/</w:t>
        </w:r>
      </w:hyperlink>
      <w:r w:rsidRPr="00A5224B">
        <w:rPr>
          <w:rFonts w:ascii="Arial" w:hAnsi="Arial" w:cs="Arial"/>
        </w:rPr>
        <w:t>. (Accessed 18</w:t>
      </w:r>
      <w:r w:rsidRPr="00A5224B">
        <w:rPr>
          <w:rFonts w:ascii="Arial" w:hAnsi="Arial" w:cs="Arial"/>
          <w:vertAlign w:val="superscript"/>
        </w:rPr>
        <w:t>th</w:t>
      </w:r>
      <w:r w:rsidRPr="00A5224B">
        <w:rPr>
          <w:rFonts w:ascii="Arial" w:hAnsi="Arial" w:cs="Arial"/>
        </w:rPr>
        <w:t xml:space="preserve"> 2022).</w:t>
      </w:r>
    </w:p>
    <w:p w14:paraId="3F7A75CC" w14:textId="77777777" w:rsidR="00B2329B" w:rsidRDefault="00B2329B" w:rsidP="00B2329B">
      <w:pPr>
        <w:spacing w:after="0" w:line="360" w:lineRule="auto"/>
        <w:rPr>
          <w:rFonts w:ascii="Arial" w:hAnsi="Arial" w:cs="Arial"/>
        </w:rPr>
      </w:pPr>
    </w:p>
    <w:p w14:paraId="5805E23C" w14:textId="77777777" w:rsidR="00B2329B" w:rsidRDefault="00B2329B" w:rsidP="00B2329B">
      <w:pPr>
        <w:spacing w:after="0" w:line="360" w:lineRule="auto"/>
        <w:rPr>
          <w:rFonts w:ascii="Arial" w:hAnsi="Arial" w:cs="Arial"/>
        </w:rPr>
      </w:pPr>
      <w:r w:rsidRPr="00345A89">
        <w:rPr>
          <w:rFonts w:ascii="Arial" w:hAnsi="Arial" w:cs="Arial"/>
        </w:rPr>
        <w:t>NHS (2022). </w:t>
      </w:r>
      <w:r w:rsidRPr="00345A89">
        <w:rPr>
          <w:rFonts w:ascii="Arial" w:hAnsi="Arial" w:cs="Arial"/>
          <w:i/>
          <w:iCs/>
        </w:rPr>
        <w:t>Drug addiction: getting help</w:t>
      </w:r>
      <w:r w:rsidRPr="00345A89">
        <w:rPr>
          <w:rFonts w:ascii="Arial" w:hAnsi="Arial" w:cs="Arial"/>
        </w:rPr>
        <w:t xml:space="preserve">. [online] nhs.uk. Available at: </w:t>
      </w:r>
      <w:hyperlink r:id="rId31" w:history="1">
        <w:r w:rsidRPr="00252791">
          <w:rPr>
            <w:rStyle w:val="Hyperlink"/>
            <w:rFonts w:ascii="Arial" w:hAnsi="Arial" w:cs="Arial"/>
          </w:rPr>
          <w:t>https://www.nhs.uk/live-well/addiction-support/drug-addiction-getting-help/</w:t>
        </w:r>
      </w:hyperlink>
      <w:r>
        <w:rPr>
          <w:rFonts w:ascii="Arial" w:hAnsi="Arial" w:cs="Arial"/>
        </w:rPr>
        <w:t xml:space="preserve"> (Accessed 20</w:t>
      </w:r>
      <w:r w:rsidRPr="00345A89">
        <w:rPr>
          <w:rFonts w:ascii="Arial" w:hAnsi="Arial" w:cs="Arial"/>
          <w:vertAlign w:val="superscript"/>
        </w:rPr>
        <w:t>th</w:t>
      </w:r>
      <w:r>
        <w:rPr>
          <w:rFonts w:ascii="Arial" w:hAnsi="Arial" w:cs="Arial"/>
        </w:rPr>
        <w:t xml:space="preserve"> October 2022)</w:t>
      </w:r>
      <w:r w:rsidRPr="00345A89">
        <w:rPr>
          <w:rFonts w:ascii="Arial" w:hAnsi="Arial" w:cs="Arial"/>
        </w:rPr>
        <w:t>.</w:t>
      </w:r>
    </w:p>
    <w:p w14:paraId="5C6710CF" w14:textId="77777777" w:rsidR="00A02E3C" w:rsidRDefault="00A02E3C" w:rsidP="00B2329B">
      <w:pPr>
        <w:spacing w:after="0" w:line="360" w:lineRule="auto"/>
        <w:rPr>
          <w:rFonts w:ascii="Arial" w:hAnsi="Arial" w:cs="Arial"/>
        </w:rPr>
      </w:pPr>
    </w:p>
    <w:p w14:paraId="108927AC" w14:textId="72E1E64C" w:rsidR="00A02E3C" w:rsidRDefault="008C3BAA" w:rsidP="00B2329B">
      <w:pPr>
        <w:spacing w:after="0" w:line="360" w:lineRule="auto"/>
        <w:rPr>
          <w:rFonts w:ascii="Arial" w:hAnsi="Arial" w:cs="Arial"/>
        </w:rPr>
      </w:pPr>
      <w:r w:rsidRPr="00772785">
        <w:rPr>
          <w:rFonts w:ascii="Arial" w:hAnsi="Arial" w:cs="Arial"/>
        </w:rPr>
        <w:t>Office for National Statistics (2020). </w:t>
      </w:r>
      <w:r w:rsidRPr="00772785">
        <w:rPr>
          <w:rFonts w:ascii="Arial" w:hAnsi="Arial" w:cs="Arial"/>
          <w:i/>
          <w:iCs/>
        </w:rPr>
        <w:t>Drug misuse in England and Wales - Office for National Statistics</w:t>
      </w:r>
      <w:r w:rsidRPr="00772785">
        <w:rPr>
          <w:rFonts w:ascii="Arial" w:hAnsi="Arial" w:cs="Arial"/>
        </w:rPr>
        <w:t xml:space="preserve">. [online] Office </w:t>
      </w:r>
      <w:r w:rsidR="008F2DC3" w:rsidRPr="00772785">
        <w:rPr>
          <w:rFonts w:ascii="Arial" w:hAnsi="Arial" w:cs="Arial"/>
        </w:rPr>
        <w:t>for</w:t>
      </w:r>
      <w:r w:rsidRPr="00772785">
        <w:rPr>
          <w:rFonts w:ascii="Arial" w:hAnsi="Arial" w:cs="Arial"/>
        </w:rPr>
        <w:t xml:space="preserve"> National Statistics. Available at: </w:t>
      </w:r>
      <w:hyperlink r:id="rId32" w:history="1">
        <w:r w:rsidRPr="00772785">
          <w:rPr>
            <w:rStyle w:val="Hyperlink"/>
            <w:rFonts w:ascii="Arial" w:hAnsi="Arial" w:cs="Arial"/>
          </w:rPr>
          <w:t>https://www.ons.gov.uk/peoplepopulationandcommunity/crimeandjustice/articles/drugmisuseinenglandandwales/yearendingmarch2020</w:t>
        </w:r>
      </w:hyperlink>
      <w:r>
        <w:rPr>
          <w:rFonts w:ascii="Arial" w:hAnsi="Arial" w:cs="Arial"/>
        </w:rPr>
        <w:t xml:space="preserve"> (Accessed 20</w:t>
      </w:r>
      <w:r w:rsidRPr="00345A89">
        <w:rPr>
          <w:rFonts w:ascii="Arial" w:hAnsi="Arial" w:cs="Arial"/>
          <w:vertAlign w:val="superscript"/>
        </w:rPr>
        <w:t>th</w:t>
      </w:r>
      <w:r>
        <w:rPr>
          <w:rFonts w:ascii="Arial" w:hAnsi="Arial" w:cs="Arial"/>
        </w:rPr>
        <w:t xml:space="preserve"> October 2022)</w:t>
      </w:r>
      <w:r w:rsidRPr="00345A89">
        <w:rPr>
          <w:rFonts w:ascii="Arial" w:hAnsi="Arial" w:cs="Arial"/>
        </w:rPr>
        <w:t>.</w:t>
      </w:r>
      <w:r>
        <w:rPr>
          <w:rFonts w:ascii="Arial" w:hAnsi="Arial" w:cs="Arial"/>
        </w:rPr>
        <w:t>.</w:t>
      </w:r>
    </w:p>
    <w:p w14:paraId="74C4EA71" w14:textId="77777777" w:rsidR="00B2329B" w:rsidRDefault="00B2329B" w:rsidP="00B2329B">
      <w:pPr>
        <w:spacing w:after="0" w:line="360" w:lineRule="auto"/>
        <w:rPr>
          <w:rFonts w:ascii="Arial" w:hAnsi="Arial" w:cs="Arial"/>
        </w:rPr>
      </w:pPr>
    </w:p>
    <w:p w14:paraId="4162D84D" w14:textId="77777777" w:rsidR="00B2329B" w:rsidRDefault="00B2329B" w:rsidP="00B2329B">
      <w:pPr>
        <w:spacing w:line="360" w:lineRule="auto"/>
        <w:rPr>
          <w:rFonts w:ascii="Arial" w:hAnsi="Arial" w:cs="Arial"/>
        </w:rPr>
      </w:pPr>
      <w:r w:rsidRPr="000B3A75">
        <w:rPr>
          <w:rFonts w:ascii="Arial" w:hAnsi="Arial" w:cs="Arial"/>
        </w:rPr>
        <w:t>Statista. (</w:t>
      </w:r>
      <w:r>
        <w:rPr>
          <w:rFonts w:ascii="Arial" w:hAnsi="Arial" w:cs="Arial"/>
        </w:rPr>
        <w:t>2022</w:t>
      </w:r>
      <w:r w:rsidRPr="000B3A75">
        <w:rPr>
          <w:rFonts w:ascii="Arial" w:hAnsi="Arial" w:cs="Arial"/>
        </w:rPr>
        <w:t>). </w:t>
      </w:r>
      <w:r w:rsidRPr="000B3A75">
        <w:rPr>
          <w:rFonts w:ascii="Arial" w:hAnsi="Arial" w:cs="Arial"/>
          <w:i/>
          <w:iCs/>
        </w:rPr>
        <w:t>Most popular TV channels in the UK 2019-2020</w:t>
      </w:r>
      <w:r w:rsidRPr="000B3A75">
        <w:rPr>
          <w:rFonts w:ascii="Arial" w:hAnsi="Arial" w:cs="Arial"/>
        </w:rPr>
        <w:t xml:space="preserve">. [online] Available at: </w:t>
      </w:r>
      <w:hyperlink r:id="rId33" w:history="1">
        <w:r w:rsidRPr="00A73782">
          <w:rPr>
            <w:rStyle w:val="Hyperlink"/>
            <w:rFonts w:ascii="Arial" w:hAnsi="Arial" w:cs="Arial"/>
          </w:rPr>
          <w:t>https://www.statista.com/statistics/1025466/most-popular-tv-channels-in-the-uk/</w:t>
        </w:r>
      </w:hyperlink>
      <w:r>
        <w:rPr>
          <w:rFonts w:ascii="Arial" w:hAnsi="Arial" w:cs="Arial"/>
        </w:rPr>
        <w:t xml:space="preserve"> (Accessed 27</w:t>
      </w:r>
      <w:r w:rsidRPr="00066703">
        <w:rPr>
          <w:rFonts w:ascii="Arial" w:hAnsi="Arial" w:cs="Arial"/>
          <w:vertAlign w:val="superscript"/>
        </w:rPr>
        <w:t>th</w:t>
      </w:r>
      <w:r>
        <w:rPr>
          <w:rFonts w:ascii="Arial" w:hAnsi="Arial" w:cs="Arial"/>
        </w:rPr>
        <w:t xml:space="preserve"> October 2022).</w:t>
      </w:r>
    </w:p>
    <w:p w14:paraId="0810E781" w14:textId="77777777" w:rsidR="00B2329B" w:rsidRDefault="00B2329B" w:rsidP="00B2329B">
      <w:pPr>
        <w:spacing w:line="360" w:lineRule="auto"/>
        <w:rPr>
          <w:rFonts w:ascii="Arial" w:hAnsi="Arial" w:cs="Arial"/>
        </w:rPr>
      </w:pPr>
      <w:r w:rsidRPr="001B27AD">
        <w:rPr>
          <w:rFonts w:ascii="Arial" w:hAnsi="Arial" w:cs="Arial"/>
        </w:rPr>
        <w:t>www.nottinghamshireinsight.org.uk. (2022). </w:t>
      </w:r>
      <w:r w:rsidRPr="001B27AD">
        <w:rPr>
          <w:rFonts w:ascii="Arial" w:hAnsi="Arial" w:cs="Arial"/>
          <w:i/>
          <w:iCs/>
        </w:rPr>
        <w:t>Substance Misuse: Young people and adults (2022) - Nottinghamshire Insight</w:t>
      </w:r>
      <w:r w:rsidRPr="001B27AD">
        <w:rPr>
          <w:rFonts w:ascii="Arial" w:hAnsi="Arial" w:cs="Arial"/>
        </w:rPr>
        <w:t xml:space="preserve">. [online] Available at: </w:t>
      </w:r>
      <w:hyperlink r:id="rId34" w:history="1">
        <w:r w:rsidRPr="001B27AD">
          <w:rPr>
            <w:rStyle w:val="Hyperlink"/>
            <w:rFonts w:ascii="Arial" w:hAnsi="Arial" w:cs="Arial"/>
          </w:rPr>
          <w:t>https://www.nottinghamshireinsight.org.uk/research-areas/jsna/cross-cutting-themes/substance-misuse-young-people-and-adults-2022/</w:t>
        </w:r>
      </w:hyperlink>
      <w:r w:rsidRPr="001B27AD">
        <w:rPr>
          <w:rFonts w:ascii="Arial" w:hAnsi="Arial" w:cs="Arial"/>
        </w:rPr>
        <w:t xml:space="preserve">  (Accessed 28</w:t>
      </w:r>
      <w:r w:rsidRPr="001B27AD">
        <w:rPr>
          <w:rFonts w:ascii="Arial" w:hAnsi="Arial" w:cs="Arial"/>
          <w:vertAlign w:val="superscript"/>
        </w:rPr>
        <w:t>th</w:t>
      </w:r>
      <w:r w:rsidRPr="001B27AD">
        <w:rPr>
          <w:rFonts w:ascii="Arial" w:hAnsi="Arial" w:cs="Arial"/>
        </w:rPr>
        <w:t xml:space="preserve"> October 2022).</w:t>
      </w:r>
    </w:p>
    <w:p w14:paraId="0B8DF810" w14:textId="77777777" w:rsidR="00B2329B" w:rsidRPr="001B27AD" w:rsidRDefault="00B2329B" w:rsidP="00B2329B">
      <w:pPr>
        <w:spacing w:line="360" w:lineRule="auto"/>
        <w:rPr>
          <w:rFonts w:ascii="Arial" w:hAnsi="Arial" w:cs="Arial"/>
        </w:rPr>
      </w:pPr>
      <w:r w:rsidRPr="007F71E1">
        <w:rPr>
          <w:rFonts w:ascii="Arial" w:hAnsi="Arial" w:cs="Arial"/>
        </w:rPr>
        <w:t>www.ons.gov.uk. (2020). </w:t>
      </w:r>
      <w:r w:rsidRPr="007F71E1">
        <w:rPr>
          <w:rFonts w:ascii="Arial" w:hAnsi="Arial" w:cs="Arial"/>
          <w:i/>
          <w:iCs/>
        </w:rPr>
        <w:t>Drug misuse in England and Wales - Office for National Statistics</w:t>
      </w:r>
      <w:r w:rsidRPr="007F71E1">
        <w:rPr>
          <w:rFonts w:ascii="Arial" w:hAnsi="Arial" w:cs="Arial"/>
        </w:rPr>
        <w:t xml:space="preserve">. [online] Available at: </w:t>
      </w:r>
      <w:hyperlink r:id="rId35" w:anchor="overall-trends-in-drug-misuse" w:history="1">
        <w:r w:rsidRPr="007F71E1">
          <w:rPr>
            <w:rStyle w:val="Hyperlink"/>
            <w:rFonts w:ascii="Arial" w:hAnsi="Arial" w:cs="Arial"/>
          </w:rPr>
          <w:t>https://www.ons.gov.uk/peoplepopulationandcommunity/crimeandjustice/articles/drugmisuseinenglandandwales/yearendingmarch2020#overall-trends-in-drug-misuse</w:t>
        </w:r>
      </w:hyperlink>
      <w:r w:rsidRPr="007F71E1">
        <w:rPr>
          <w:rFonts w:ascii="Arial" w:hAnsi="Arial" w:cs="Arial"/>
        </w:rPr>
        <w:t xml:space="preserve"> (Accessed 28</w:t>
      </w:r>
      <w:r w:rsidRPr="007F71E1">
        <w:rPr>
          <w:rFonts w:ascii="Arial" w:hAnsi="Arial" w:cs="Arial"/>
          <w:vertAlign w:val="superscript"/>
        </w:rPr>
        <w:t>th</w:t>
      </w:r>
      <w:r w:rsidRPr="007F71E1">
        <w:rPr>
          <w:rFonts w:ascii="Arial" w:hAnsi="Arial" w:cs="Arial"/>
        </w:rPr>
        <w:t xml:space="preserve"> October 2022).</w:t>
      </w:r>
    </w:p>
    <w:p w14:paraId="60723A21" w14:textId="77777777" w:rsidR="00B2329B" w:rsidRDefault="00B2329B" w:rsidP="00B2329B">
      <w:pPr>
        <w:spacing w:line="360" w:lineRule="auto"/>
        <w:rPr>
          <w:rFonts w:ascii="Arial" w:hAnsi="Arial" w:cs="Arial"/>
        </w:rPr>
      </w:pPr>
    </w:p>
    <w:p w14:paraId="192CE64C" w14:textId="77777777" w:rsidR="00B2329B" w:rsidRPr="00C763EE" w:rsidRDefault="00B2329B" w:rsidP="00B2329B">
      <w:pPr>
        <w:spacing w:line="360" w:lineRule="auto"/>
        <w:rPr>
          <w:rFonts w:ascii="Arial" w:hAnsi="Arial" w:cs="Arial"/>
        </w:rPr>
      </w:pPr>
    </w:p>
    <w:p w14:paraId="6A8BB112" w14:textId="77777777" w:rsidR="00B2329B" w:rsidRPr="00345A89" w:rsidRDefault="00B2329B" w:rsidP="00B2329B">
      <w:pPr>
        <w:spacing w:after="0" w:line="360" w:lineRule="auto"/>
        <w:rPr>
          <w:rFonts w:ascii="Arial" w:hAnsi="Arial" w:cs="Arial"/>
        </w:rPr>
      </w:pPr>
    </w:p>
    <w:p w14:paraId="0C14F9FA" w14:textId="77777777" w:rsidR="00B2329B" w:rsidRPr="00CE67B3" w:rsidRDefault="00B2329B" w:rsidP="00B2329B">
      <w:pPr>
        <w:spacing w:after="0" w:line="360" w:lineRule="auto"/>
        <w:rPr>
          <w:rFonts w:ascii="Arial" w:hAnsi="Arial" w:cs="Arial"/>
        </w:rPr>
      </w:pPr>
    </w:p>
    <w:p w14:paraId="010E3D94" w14:textId="1BC697A8" w:rsidR="00FE143B" w:rsidRDefault="00FE143B" w:rsidP="00FE143B"/>
    <w:sectPr w:rsidR="00FE143B" w:rsidSect="00FE143B">
      <w:head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C9E14" w14:textId="77777777" w:rsidR="003846A3" w:rsidRDefault="003846A3" w:rsidP="00FE143B">
      <w:pPr>
        <w:spacing w:after="0" w:line="240" w:lineRule="auto"/>
      </w:pPr>
      <w:r>
        <w:separator/>
      </w:r>
    </w:p>
  </w:endnote>
  <w:endnote w:type="continuationSeparator" w:id="0">
    <w:p w14:paraId="7233F750" w14:textId="77777777" w:rsidR="003846A3" w:rsidRDefault="003846A3" w:rsidP="00FE14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haroni">
    <w:altName w:val="Aharoni"/>
    <w:charset w:val="B1"/>
    <w:family w:val="auto"/>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EED62B" w14:textId="77777777" w:rsidR="003846A3" w:rsidRDefault="003846A3" w:rsidP="00FE143B">
      <w:pPr>
        <w:spacing w:after="0" w:line="240" w:lineRule="auto"/>
      </w:pPr>
      <w:r>
        <w:separator/>
      </w:r>
    </w:p>
  </w:footnote>
  <w:footnote w:type="continuationSeparator" w:id="0">
    <w:p w14:paraId="11686C57" w14:textId="77777777" w:rsidR="003846A3" w:rsidRDefault="003846A3" w:rsidP="00FE14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81DEA" w14:textId="729DDD63" w:rsidR="00FE143B" w:rsidRDefault="00FE143B" w:rsidP="00FE143B">
    <w:pPr>
      <w:pStyle w:val="Header"/>
      <w:jc w:val="right"/>
    </w:pPr>
    <w:r w:rsidRPr="00A12386">
      <w:rPr>
        <w:noProof/>
      </w:rPr>
      <w:drawing>
        <wp:inline distT="0" distB="0" distL="0" distR="0" wp14:anchorId="2D432457" wp14:editId="03D5DD60">
          <wp:extent cx="1464310" cy="467995"/>
          <wp:effectExtent l="0" t="0" r="0" b="0"/>
          <wp:docPr id="21"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6" descr="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64310" cy="46799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AB3B92"/>
    <w:multiLevelType w:val="hybridMultilevel"/>
    <w:tmpl w:val="22FC9112"/>
    <w:lvl w:ilvl="0" w:tplc="E7985B68">
      <w:start w:val="1"/>
      <w:numFmt w:val="bullet"/>
      <w:lvlText w:val=""/>
      <w:lvlJc w:val="left"/>
      <w:pPr>
        <w:ind w:left="360" w:hanging="360"/>
      </w:pPr>
      <w:rPr>
        <w:rFonts w:ascii="Symbol" w:hAnsi="Symbol" w:hint="default"/>
      </w:rPr>
    </w:lvl>
    <w:lvl w:ilvl="1" w:tplc="3D206580" w:tentative="1">
      <w:start w:val="1"/>
      <w:numFmt w:val="bullet"/>
      <w:lvlText w:val="o"/>
      <w:lvlJc w:val="left"/>
      <w:pPr>
        <w:ind w:left="1080" w:hanging="360"/>
      </w:pPr>
      <w:rPr>
        <w:rFonts w:ascii="Courier New" w:hAnsi="Courier New" w:cs="Courier New" w:hint="default"/>
      </w:rPr>
    </w:lvl>
    <w:lvl w:ilvl="2" w:tplc="34421BA6" w:tentative="1">
      <w:start w:val="1"/>
      <w:numFmt w:val="bullet"/>
      <w:lvlText w:val=""/>
      <w:lvlJc w:val="left"/>
      <w:pPr>
        <w:ind w:left="1800" w:hanging="360"/>
      </w:pPr>
      <w:rPr>
        <w:rFonts w:ascii="Wingdings" w:hAnsi="Wingdings" w:hint="default"/>
      </w:rPr>
    </w:lvl>
    <w:lvl w:ilvl="3" w:tplc="037ADBEC" w:tentative="1">
      <w:start w:val="1"/>
      <w:numFmt w:val="bullet"/>
      <w:lvlText w:val=""/>
      <w:lvlJc w:val="left"/>
      <w:pPr>
        <w:ind w:left="2520" w:hanging="360"/>
      </w:pPr>
      <w:rPr>
        <w:rFonts w:ascii="Symbol" w:hAnsi="Symbol" w:hint="default"/>
      </w:rPr>
    </w:lvl>
    <w:lvl w:ilvl="4" w:tplc="A304512C" w:tentative="1">
      <w:start w:val="1"/>
      <w:numFmt w:val="bullet"/>
      <w:lvlText w:val="o"/>
      <w:lvlJc w:val="left"/>
      <w:pPr>
        <w:ind w:left="3240" w:hanging="360"/>
      </w:pPr>
      <w:rPr>
        <w:rFonts w:ascii="Courier New" w:hAnsi="Courier New" w:cs="Courier New" w:hint="default"/>
      </w:rPr>
    </w:lvl>
    <w:lvl w:ilvl="5" w:tplc="576419C0" w:tentative="1">
      <w:start w:val="1"/>
      <w:numFmt w:val="bullet"/>
      <w:lvlText w:val=""/>
      <w:lvlJc w:val="left"/>
      <w:pPr>
        <w:ind w:left="3960" w:hanging="360"/>
      </w:pPr>
      <w:rPr>
        <w:rFonts w:ascii="Wingdings" w:hAnsi="Wingdings" w:hint="default"/>
      </w:rPr>
    </w:lvl>
    <w:lvl w:ilvl="6" w:tplc="234206D2" w:tentative="1">
      <w:start w:val="1"/>
      <w:numFmt w:val="bullet"/>
      <w:lvlText w:val=""/>
      <w:lvlJc w:val="left"/>
      <w:pPr>
        <w:ind w:left="4680" w:hanging="360"/>
      </w:pPr>
      <w:rPr>
        <w:rFonts w:ascii="Symbol" w:hAnsi="Symbol" w:hint="default"/>
      </w:rPr>
    </w:lvl>
    <w:lvl w:ilvl="7" w:tplc="F60000A6" w:tentative="1">
      <w:start w:val="1"/>
      <w:numFmt w:val="bullet"/>
      <w:lvlText w:val="o"/>
      <w:lvlJc w:val="left"/>
      <w:pPr>
        <w:ind w:left="5400" w:hanging="360"/>
      </w:pPr>
      <w:rPr>
        <w:rFonts w:ascii="Courier New" w:hAnsi="Courier New" w:cs="Courier New" w:hint="default"/>
      </w:rPr>
    </w:lvl>
    <w:lvl w:ilvl="8" w:tplc="3B7C8AB4" w:tentative="1">
      <w:start w:val="1"/>
      <w:numFmt w:val="bullet"/>
      <w:lvlText w:val=""/>
      <w:lvlJc w:val="left"/>
      <w:pPr>
        <w:ind w:left="6120" w:hanging="360"/>
      </w:pPr>
      <w:rPr>
        <w:rFonts w:ascii="Wingdings" w:hAnsi="Wingdings" w:hint="default"/>
      </w:rPr>
    </w:lvl>
  </w:abstractNum>
  <w:num w:numId="1" w16cid:durableId="1196770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43B"/>
    <w:rsid w:val="000100B5"/>
    <w:rsid w:val="000168E6"/>
    <w:rsid w:val="0003594E"/>
    <w:rsid w:val="000361C1"/>
    <w:rsid w:val="00047770"/>
    <w:rsid w:val="00051D60"/>
    <w:rsid w:val="00076E92"/>
    <w:rsid w:val="000830B0"/>
    <w:rsid w:val="000833EF"/>
    <w:rsid w:val="000A6A9C"/>
    <w:rsid w:val="000A79FA"/>
    <w:rsid w:val="000B5FD8"/>
    <w:rsid w:val="000C19E5"/>
    <w:rsid w:val="000C67F4"/>
    <w:rsid w:val="000C7DE9"/>
    <w:rsid w:val="000D067B"/>
    <w:rsid w:val="000D217D"/>
    <w:rsid w:val="000D26D5"/>
    <w:rsid w:val="000F2C68"/>
    <w:rsid w:val="00105E60"/>
    <w:rsid w:val="00117515"/>
    <w:rsid w:val="001248A3"/>
    <w:rsid w:val="00126D82"/>
    <w:rsid w:val="00133FF3"/>
    <w:rsid w:val="00137B8D"/>
    <w:rsid w:val="0015354D"/>
    <w:rsid w:val="0016326E"/>
    <w:rsid w:val="0017106D"/>
    <w:rsid w:val="00176754"/>
    <w:rsid w:val="00176BDB"/>
    <w:rsid w:val="00185D9D"/>
    <w:rsid w:val="00187AFA"/>
    <w:rsid w:val="00187C3C"/>
    <w:rsid w:val="001972BD"/>
    <w:rsid w:val="001A611B"/>
    <w:rsid w:val="001B3438"/>
    <w:rsid w:val="001C31F9"/>
    <w:rsid w:val="001C36CD"/>
    <w:rsid w:val="001C4ED5"/>
    <w:rsid w:val="001D36E2"/>
    <w:rsid w:val="001D4C02"/>
    <w:rsid w:val="001D4E5D"/>
    <w:rsid w:val="001E6C1C"/>
    <w:rsid w:val="001F1575"/>
    <w:rsid w:val="001F2F3F"/>
    <w:rsid w:val="001F78C0"/>
    <w:rsid w:val="00201762"/>
    <w:rsid w:val="00201827"/>
    <w:rsid w:val="0021676A"/>
    <w:rsid w:val="00225DF6"/>
    <w:rsid w:val="0023547E"/>
    <w:rsid w:val="0023569F"/>
    <w:rsid w:val="002428C4"/>
    <w:rsid w:val="00242D8A"/>
    <w:rsid w:val="0024356F"/>
    <w:rsid w:val="002440AB"/>
    <w:rsid w:val="002522E2"/>
    <w:rsid w:val="00255E0D"/>
    <w:rsid w:val="00255E8A"/>
    <w:rsid w:val="002572CE"/>
    <w:rsid w:val="00263270"/>
    <w:rsid w:val="00270E89"/>
    <w:rsid w:val="00275DB9"/>
    <w:rsid w:val="0029275F"/>
    <w:rsid w:val="002932E5"/>
    <w:rsid w:val="002936F5"/>
    <w:rsid w:val="002A1E1C"/>
    <w:rsid w:val="002A796A"/>
    <w:rsid w:val="002B1333"/>
    <w:rsid w:val="002D542D"/>
    <w:rsid w:val="002D78A4"/>
    <w:rsid w:val="002D7BB8"/>
    <w:rsid w:val="002F46CC"/>
    <w:rsid w:val="00305773"/>
    <w:rsid w:val="00312E97"/>
    <w:rsid w:val="00314B76"/>
    <w:rsid w:val="003301AB"/>
    <w:rsid w:val="003348F5"/>
    <w:rsid w:val="00335EA5"/>
    <w:rsid w:val="00357BE1"/>
    <w:rsid w:val="0036603D"/>
    <w:rsid w:val="003704AA"/>
    <w:rsid w:val="003724AD"/>
    <w:rsid w:val="0037356D"/>
    <w:rsid w:val="003846A3"/>
    <w:rsid w:val="0038513B"/>
    <w:rsid w:val="003873A8"/>
    <w:rsid w:val="003A4408"/>
    <w:rsid w:val="003C11A3"/>
    <w:rsid w:val="003C4917"/>
    <w:rsid w:val="003C574C"/>
    <w:rsid w:val="003D08A6"/>
    <w:rsid w:val="003D503D"/>
    <w:rsid w:val="003E329E"/>
    <w:rsid w:val="00400D36"/>
    <w:rsid w:val="00402568"/>
    <w:rsid w:val="004033A3"/>
    <w:rsid w:val="00406BDC"/>
    <w:rsid w:val="004103ED"/>
    <w:rsid w:val="00416598"/>
    <w:rsid w:val="00436CA7"/>
    <w:rsid w:val="004408E6"/>
    <w:rsid w:val="00450D82"/>
    <w:rsid w:val="004673E1"/>
    <w:rsid w:val="004706FF"/>
    <w:rsid w:val="00477B5E"/>
    <w:rsid w:val="004801D7"/>
    <w:rsid w:val="00480360"/>
    <w:rsid w:val="00485E40"/>
    <w:rsid w:val="0049060B"/>
    <w:rsid w:val="004913B5"/>
    <w:rsid w:val="004A2D13"/>
    <w:rsid w:val="004A5023"/>
    <w:rsid w:val="004C04B3"/>
    <w:rsid w:val="004C0BE6"/>
    <w:rsid w:val="004C1AB8"/>
    <w:rsid w:val="004D1045"/>
    <w:rsid w:val="004E13BD"/>
    <w:rsid w:val="0050005B"/>
    <w:rsid w:val="00505F20"/>
    <w:rsid w:val="0050787B"/>
    <w:rsid w:val="0050792C"/>
    <w:rsid w:val="00520175"/>
    <w:rsid w:val="005229EB"/>
    <w:rsid w:val="00525499"/>
    <w:rsid w:val="005439F4"/>
    <w:rsid w:val="00545CB4"/>
    <w:rsid w:val="005500B6"/>
    <w:rsid w:val="00556E40"/>
    <w:rsid w:val="00556EBD"/>
    <w:rsid w:val="00557262"/>
    <w:rsid w:val="005647F1"/>
    <w:rsid w:val="00566AC0"/>
    <w:rsid w:val="005728CE"/>
    <w:rsid w:val="0057292B"/>
    <w:rsid w:val="00573DA1"/>
    <w:rsid w:val="0057548C"/>
    <w:rsid w:val="005A5D41"/>
    <w:rsid w:val="005B2FFF"/>
    <w:rsid w:val="005C2F2B"/>
    <w:rsid w:val="005C471E"/>
    <w:rsid w:val="005C7B24"/>
    <w:rsid w:val="005E7A6D"/>
    <w:rsid w:val="00602D25"/>
    <w:rsid w:val="00623A2A"/>
    <w:rsid w:val="00623EFF"/>
    <w:rsid w:val="00634B23"/>
    <w:rsid w:val="0064036C"/>
    <w:rsid w:val="00641A03"/>
    <w:rsid w:val="00655F91"/>
    <w:rsid w:val="00666A6F"/>
    <w:rsid w:val="006758B8"/>
    <w:rsid w:val="006A0621"/>
    <w:rsid w:val="006A07FF"/>
    <w:rsid w:val="006A41E1"/>
    <w:rsid w:val="006A7048"/>
    <w:rsid w:val="006B1871"/>
    <w:rsid w:val="006B1C83"/>
    <w:rsid w:val="006B4764"/>
    <w:rsid w:val="006B6C8B"/>
    <w:rsid w:val="006C5BA4"/>
    <w:rsid w:val="006D0CB3"/>
    <w:rsid w:val="006D31E1"/>
    <w:rsid w:val="006E57C9"/>
    <w:rsid w:val="00702649"/>
    <w:rsid w:val="00720447"/>
    <w:rsid w:val="007228BC"/>
    <w:rsid w:val="00727C91"/>
    <w:rsid w:val="00764BF2"/>
    <w:rsid w:val="00782E64"/>
    <w:rsid w:val="007B1027"/>
    <w:rsid w:val="007B3BB4"/>
    <w:rsid w:val="007C78E2"/>
    <w:rsid w:val="007D5404"/>
    <w:rsid w:val="007E151D"/>
    <w:rsid w:val="007E64B9"/>
    <w:rsid w:val="008152C4"/>
    <w:rsid w:val="008459FB"/>
    <w:rsid w:val="00855E93"/>
    <w:rsid w:val="00861CD5"/>
    <w:rsid w:val="00861ED6"/>
    <w:rsid w:val="0086628E"/>
    <w:rsid w:val="00883875"/>
    <w:rsid w:val="008841F1"/>
    <w:rsid w:val="008866A4"/>
    <w:rsid w:val="008869BB"/>
    <w:rsid w:val="00890508"/>
    <w:rsid w:val="0089241F"/>
    <w:rsid w:val="008B0838"/>
    <w:rsid w:val="008B2F2A"/>
    <w:rsid w:val="008B68FF"/>
    <w:rsid w:val="008B721D"/>
    <w:rsid w:val="008C2F90"/>
    <w:rsid w:val="008C3BAA"/>
    <w:rsid w:val="008E3450"/>
    <w:rsid w:val="008E6097"/>
    <w:rsid w:val="008E6B5E"/>
    <w:rsid w:val="008F2938"/>
    <w:rsid w:val="008F2DC3"/>
    <w:rsid w:val="008F31F5"/>
    <w:rsid w:val="00900E19"/>
    <w:rsid w:val="00901B91"/>
    <w:rsid w:val="009219A4"/>
    <w:rsid w:val="009225B9"/>
    <w:rsid w:val="00933167"/>
    <w:rsid w:val="009402BD"/>
    <w:rsid w:val="009453A8"/>
    <w:rsid w:val="00950C78"/>
    <w:rsid w:val="00951382"/>
    <w:rsid w:val="00954779"/>
    <w:rsid w:val="00957B73"/>
    <w:rsid w:val="009604AB"/>
    <w:rsid w:val="009626DB"/>
    <w:rsid w:val="00966207"/>
    <w:rsid w:val="00967AE1"/>
    <w:rsid w:val="00970ADA"/>
    <w:rsid w:val="00986415"/>
    <w:rsid w:val="00986E8E"/>
    <w:rsid w:val="009D2D04"/>
    <w:rsid w:val="009D6941"/>
    <w:rsid w:val="009D78FD"/>
    <w:rsid w:val="009E05C7"/>
    <w:rsid w:val="009F0792"/>
    <w:rsid w:val="009F5112"/>
    <w:rsid w:val="00A02E3C"/>
    <w:rsid w:val="00A237B4"/>
    <w:rsid w:val="00A336E2"/>
    <w:rsid w:val="00A42483"/>
    <w:rsid w:val="00A45BEA"/>
    <w:rsid w:val="00A47583"/>
    <w:rsid w:val="00A47D04"/>
    <w:rsid w:val="00A507CF"/>
    <w:rsid w:val="00A52326"/>
    <w:rsid w:val="00A703BE"/>
    <w:rsid w:val="00A85C0F"/>
    <w:rsid w:val="00A92F2E"/>
    <w:rsid w:val="00AA4B39"/>
    <w:rsid w:val="00AB0E03"/>
    <w:rsid w:val="00AB5147"/>
    <w:rsid w:val="00AC042E"/>
    <w:rsid w:val="00AC1FC7"/>
    <w:rsid w:val="00AC32B2"/>
    <w:rsid w:val="00AF287F"/>
    <w:rsid w:val="00AF40B1"/>
    <w:rsid w:val="00AF4D5A"/>
    <w:rsid w:val="00B00938"/>
    <w:rsid w:val="00B02FD0"/>
    <w:rsid w:val="00B108AA"/>
    <w:rsid w:val="00B222FB"/>
    <w:rsid w:val="00B22BA5"/>
    <w:rsid w:val="00B22D26"/>
    <w:rsid w:val="00B2329B"/>
    <w:rsid w:val="00B47E31"/>
    <w:rsid w:val="00B50D41"/>
    <w:rsid w:val="00B51D2F"/>
    <w:rsid w:val="00B60D54"/>
    <w:rsid w:val="00B70151"/>
    <w:rsid w:val="00B7404C"/>
    <w:rsid w:val="00B81B8C"/>
    <w:rsid w:val="00B85CEB"/>
    <w:rsid w:val="00B911B8"/>
    <w:rsid w:val="00BB224F"/>
    <w:rsid w:val="00BB2E49"/>
    <w:rsid w:val="00BB7A37"/>
    <w:rsid w:val="00BD7B5A"/>
    <w:rsid w:val="00BE73BB"/>
    <w:rsid w:val="00BE7CDB"/>
    <w:rsid w:val="00C14113"/>
    <w:rsid w:val="00C2002B"/>
    <w:rsid w:val="00C3320B"/>
    <w:rsid w:val="00C40043"/>
    <w:rsid w:val="00C62B8B"/>
    <w:rsid w:val="00C73A53"/>
    <w:rsid w:val="00C77154"/>
    <w:rsid w:val="00C812DA"/>
    <w:rsid w:val="00C87330"/>
    <w:rsid w:val="00C91711"/>
    <w:rsid w:val="00CA2150"/>
    <w:rsid w:val="00CA3821"/>
    <w:rsid w:val="00CB1FB6"/>
    <w:rsid w:val="00CC0A32"/>
    <w:rsid w:val="00CC3064"/>
    <w:rsid w:val="00CC6732"/>
    <w:rsid w:val="00CD1934"/>
    <w:rsid w:val="00CF7FAB"/>
    <w:rsid w:val="00D00F43"/>
    <w:rsid w:val="00D134E7"/>
    <w:rsid w:val="00D15904"/>
    <w:rsid w:val="00D21873"/>
    <w:rsid w:val="00D33967"/>
    <w:rsid w:val="00D50F0E"/>
    <w:rsid w:val="00D63B07"/>
    <w:rsid w:val="00D65573"/>
    <w:rsid w:val="00D705AE"/>
    <w:rsid w:val="00D736FC"/>
    <w:rsid w:val="00D779A9"/>
    <w:rsid w:val="00D86051"/>
    <w:rsid w:val="00D91340"/>
    <w:rsid w:val="00DA2876"/>
    <w:rsid w:val="00DA4A40"/>
    <w:rsid w:val="00DB051C"/>
    <w:rsid w:val="00DB06A8"/>
    <w:rsid w:val="00DB24BC"/>
    <w:rsid w:val="00DB6CCD"/>
    <w:rsid w:val="00DC30AA"/>
    <w:rsid w:val="00DC47F7"/>
    <w:rsid w:val="00DC707D"/>
    <w:rsid w:val="00DD2B97"/>
    <w:rsid w:val="00DD3FAF"/>
    <w:rsid w:val="00DE02EB"/>
    <w:rsid w:val="00DE3F57"/>
    <w:rsid w:val="00E22570"/>
    <w:rsid w:val="00E25A33"/>
    <w:rsid w:val="00E27BD1"/>
    <w:rsid w:val="00E27CE7"/>
    <w:rsid w:val="00E347AC"/>
    <w:rsid w:val="00E35B5C"/>
    <w:rsid w:val="00E408C4"/>
    <w:rsid w:val="00E40A6F"/>
    <w:rsid w:val="00E449D3"/>
    <w:rsid w:val="00E51C8A"/>
    <w:rsid w:val="00E64F22"/>
    <w:rsid w:val="00E74986"/>
    <w:rsid w:val="00E81971"/>
    <w:rsid w:val="00E97B52"/>
    <w:rsid w:val="00EC1FD3"/>
    <w:rsid w:val="00EC3889"/>
    <w:rsid w:val="00EC4F07"/>
    <w:rsid w:val="00ED74AA"/>
    <w:rsid w:val="00EE7693"/>
    <w:rsid w:val="00F03C9B"/>
    <w:rsid w:val="00F060AD"/>
    <w:rsid w:val="00F245C5"/>
    <w:rsid w:val="00F3022B"/>
    <w:rsid w:val="00F33460"/>
    <w:rsid w:val="00F3693D"/>
    <w:rsid w:val="00F37070"/>
    <w:rsid w:val="00F41862"/>
    <w:rsid w:val="00F443BA"/>
    <w:rsid w:val="00F51C9C"/>
    <w:rsid w:val="00F548F2"/>
    <w:rsid w:val="00F656D6"/>
    <w:rsid w:val="00F663AD"/>
    <w:rsid w:val="00F73675"/>
    <w:rsid w:val="00F96635"/>
    <w:rsid w:val="00F977FD"/>
    <w:rsid w:val="00FD4212"/>
    <w:rsid w:val="00FD4919"/>
    <w:rsid w:val="00FE0BCC"/>
    <w:rsid w:val="00FE143B"/>
    <w:rsid w:val="00FF127E"/>
    <w:rsid w:val="00FF3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16FAC"/>
  <w15:chartTrackingRefBased/>
  <w15:docId w15:val="{F85D3F6D-6564-41B8-9F85-C80CF26A2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4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14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143B"/>
  </w:style>
  <w:style w:type="paragraph" w:styleId="Footer">
    <w:name w:val="footer"/>
    <w:basedOn w:val="Normal"/>
    <w:link w:val="FooterChar"/>
    <w:uiPriority w:val="99"/>
    <w:unhideWhenUsed/>
    <w:rsid w:val="00FE14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43B"/>
  </w:style>
  <w:style w:type="paragraph" w:styleId="NoSpacing">
    <w:name w:val="No Spacing"/>
    <w:link w:val="NoSpacingChar"/>
    <w:uiPriority w:val="1"/>
    <w:qFormat/>
    <w:rsid w:val="00FE14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143B"/>
    <w:rPr>
      <w:rFonts w:eastAsiaTheme="minorEastAsia"/>
      <w:lang w:val="en-US"/>
    </w:rPr>
  </w:style>
  <w:style w:type="character" w:customStyle="1" w:styleId="Heading1Char">
    <w:name w:val="Heading 1 Char"/>
    <w:basedOn w:val="DefaultParagraphFont"/>
    <w:link w:val="Heading1"/>
    <w:uiPriority w:val="9"/>
    <w:rsid w:val="00FE14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143B"/>
    <w:pPr>
      <w:outlineLvl w:val="9"/>
    </w:pPr>
    <w:rPr>
      <w:lang w:val="en-US"/>
    </w:rPr>
  </w:style>
  <w:style w:type="character" w:styleId="Hyperlink">
    <w:name w:val="Hyperlink"/>
    <w:uiPriority w:val="99"/>
    <w:unhideWhenUsed/>
    <w:rsid w:val="00FE143B"/>
    <w:rPr>
      <w:color w:val="0000FF"/>
      <w:u w:val="single"/>
    </w:rPr>
  </w:style>
  <w:style w:type="table" w:styleId="TableGrid">
    <w:name w:val="Table Grid"/>
    <w:basedOn w:val="TableNormal"/>
    <w:uiPriority w:val="39"/>
    <w:rsid w:val="00B2329B"/>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OC1">
    <w:name w:val="toc 1"/>
    <w:basedOn w:val="Normal"/>
    <w:next w:val="Normal"/>
    <w:autoRedefine/>
    <w:uiPriority w:val="39"/>
    <w:unhideWhenUsed/>
    <w:rsid w:val="00B2329B"/>
    <w:pPr>
      <w:spacing w:after="100"/>
    </w:pPr>
  </w:style>
  <w:style w:type="character" w:styleId="UnresolvedMention">
    <w:name w:val="Unresolved Mention"/>
    <w:basedOn w:val="DefaultParagraphFont"/>
    <w:uiPriority w:val="99"/>
    <w:semiHidden/>
    <w:unhideWhenUsed/>
    <w:rsid w:val="001248A3"/>
    <w:rPr>
      <w:color w:val="605E5C"/>
      <w:shd w:val="clear" w:color="auto" w:fill="E1DFDD"/>
    </w:rPr>
  </w:style>
  <w:style w:type="character" w:styleId="FollowedHyperlink">
    <w:name w:val="FollowedHyperlink"/>
    <w:basedOn w:val="DefaultParagraphFont"/>
    <w:uiPriority w:val="99"/>
    <w:semiHidden/>
    <w:unhideWhenUsed/>
    <w:rsid w:val="009D2D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r.nartowski@uwtsd/ac.uk" TargetMode="External"/><Relationship Id="rId18" Type="http://schemas.openxmlformats.org/officeDocument/2006/relationships/image" Target="media/image5.jpg"/><Relationship Id="rId26" Type="http://schemas.openxmlformats.org/officeDocument/2006/relationships/hyperlink" Target="https://www.istockphoto.com/photo/drunk-young-woman-gm157719340-22002685?phrase=alcohol%20abuse%20teens" TargetMode="External"/><Relationship Id="rId21" Type="http://schemas.openxmlformats.org/officeDocument/2006/relationships/image" Target="media/image8.jpg"/><Relationship Id="rId34" Type="http://schemas.openxmlformats.org/officeDocument/2006/relationships/hyperlink" Target="https://www.nottinghamshireinsight.org.uk/research-areas/jsna/cross-cutting-themes/substance-misuse-young-people-and-adults-2022/" TargetMode="External"/><Relationship Id="rId7" Type="http://schemas.openxmlformats.org/officeDocument/2006/relationships/footnotes" Target="footnotes.xml"/><Relationship Id="rId12" Type="http://schemas.openxmlformats.org/officeDocument/2006/relationships/hyperlink" Target="mailto:t.jsarr@yahoo.com" TargetMode="External"/><Relationship Id="rId17" Type="http://schemas.openxmlformats.org/officeDocument/2006/relationships/image" Target="media/image4.jpeg"/><Relationship Id="rId25" Type="http://schemas.openxmlformats.org/officeDocument/2006/relationships/hyperlink" Target="https://www.gov.uk/government/statistics/substance-misuse-treatment-for-adults-statistics-2020-to-2021/adult-substance-misuse-treatment-statistics-2020-to-2021-repor" TargetMode="External"/><Relationship Id="rId33" Type="http://schemas.openxmlformats.org/officeDocument/2006/relationships/hyperlink" Target="https://www.statista.com/statistics/1025466/most-popular-tv-channels-in-the-uk/"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jpeg"/><Relationship Id="rId29" Type="http://schemas.openxmlformats.org/officeDocument/2006/relationships/hyperlink" Target="https://www.cancer.gov/publications/dictionaries/cancer-terms/def/alcoho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t.jsarr@yahoo.com" TargetMode="External"/><Relationship Id="rId24" Type="http://schemas.openxmlformats.org/officeDocument/2006/relationships/hyperlink" Target="https://www.gatewayfoundation.org/about-gateway-foundation/faqs/effects-of-drug-abuse/" TargetMode="External"/><Relationship Id="rId32" Type="http://schemas.openxmlformats.org/officeDocument/2006/relationships/hyperlink" Target="https://www.ons.gov.uk/peoplepopulationandcommunity/crimeandjustice/articles/drugmisuseinenglandandwales/yearendingmarch2020"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2.jpg"/><Relationship Id="rId23" Type="http://schemas.openxmlformats.org/officeDocument/2006/relationships/hyperlink" Target="https://www.wfyi.org/news/articles/teen-drug-use-2021-national-survey" TargetMode="External"/><Relationship Id="rId28" Type="http://schemas.openxmlformats.org/officeDocument/2006/relationships/hyperlink" Target="https://www.ncbi.nlm.nih.gov/pmc/articles/PMC4851611/" TargetMode="External"/><Relationship Id="rId36"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6.jpg"/><Relationship Id="rId31" Type="http://schemas.openxmlformats.org/officeDocument/2006/relationships/hyperlink" Target="https://www.nhs.uk/live-well/addiction-support/drug-addiction-getting-help/"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mailto:a.johnson@asda.uk.com" TargetMode="External"/><Relationship Id="rId22" Type="http://schemas.openxmlformats.org/officeDocument/2006/relationships/hyperlink" Target="https://www.bbc.co.uk/news/education-56001234" TargetMode="External"/><Relationship Id="rId27" Type="http://schemas.openxmlformats.org/officeDocument/2006/relationships/hyperlink" Target="https://www.istockphoto.com/photo/refuse-alcohol-stop-liquor-teenager-shows-a-sign-of-rejection-of-wine-with-her-hand-gm1335914728-417384557?phrase=alcohol%20abuse%20teens" TargetMode="External"/><Relationship Id="rId30" Type="http://schemas.openxmlformats.org/officeDocument/2006/relationships/hyperlink" Target="https://www.nhs.uk/better-health/" TargetMode="External"/><Relationship Id="rId35" Type="http://schemas.openxmlformats.org/officeDocument/2006/relationships/hyperlink" Target="https://www.ons.gov.uk/peoplepopulationandcommunity/crimeandjustice/articles/drugmisuseinenglandandwales/yearendingmarch2020" TargetMode="External"/><Relationship Id="rId8" Type="http://schemas.openxmlformats.org/officeDocument/2006/relationships/endnotes" Target="endnotes.xml"/><Relationship Id="rId3" Type="http://schemas.openxmlformats.org/officeDocument/2006/relationships/numbering" Target="numbering.xml"/></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Code: BMHP 5015_BIRM
Lecturer: Kennedy Obohwemu</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4EBC75-E74D-41CD-9F52-9B576BDE1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11</Pages>
  <Words>2992</Words>
  <Characters>17060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Online Portfolio Evidence of Learning</dc:title>
  <dc:subject>Module: Changemaker: Building Your Personal Brand for Sustainable Employment</dc:subject>
  <dc:creator>tuty jallow</dc:creator>
  <cp:keywords/>
  <dc:description/>
  <cp:lastModifiedBy>tuty jallow</cp:lastModifiedBy>
  <cp:revision>85</cp:revision>
  <dcterms:created xsi:type="dcterms:W3CDTF">2022-11-03T15:56:00Z</dcterms:created>
  <dcterms:modified xsi:type="dcterms:W3CDTF">2022-11-04T01:27:00Z</dcterms:modified>
</cp:coreProperties>
</file>