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b/>
          <w:color w:val="auto"/>
          <w:spacing w:val="0"/>
          <w:position w:val="0"/>
          <w:sz w:val="24"/>
          <w:u w:val="single"/>
          <w:shd w:fill="auto" w:val="clear"/>
        </w:rPr>
      </w:pPr>
      <w:r>
        <w:rPr>
          <w:rFonts w:ascii="Calibri" w:hAnsi="Calibri" w:cs="Calibri" w:eastAsia="Calibri"/>
          <w:b/>
          <w:color w:val="auto"/>
          <w:spacing w:val="0"/>
          <w:position w:val="0"/>
          <w:sz w:val="24"/>
          <w:u w:val="single"/>
          <w:shd w:fill="auto" w:val="clear"/>
        </w:rPr>
        <w:t xml:space="preserve">Supporting Paper </w:t>
      </w:r>
      <w:r>
        <w:rPr>
          <w:rFonts w:ascii="Calibri" w:hAnsi="Calibri" w:cs="Calibri" w:eastAsia="Calibri"/>
          <w:b/>
          <w:color w:val="auto"/>
          <w:spacing w:val="0"/>
          <w:position w:val="0"/>
          <w:sz w:val="24"/>
          <w:u w:val="single"/>
          <w:shd w:fill="auto" w:val="clear"/>
        </w:rPr>
        <w:t xml:space="preserve">–</w:t>
      </w:r>
      <w:r>
        <w:rPr>
          <w:rFonts w:ascii="Calibri" w:hAnsi="Calibri" w:cs="Calibri" w:eastAsia="Calibri"/>
          <w:b/>
          <w:color w:val="auto"/>
          <w:spacing w:val="0"/>
          <w:position w:val="0"/>
          <w:sz w:val="24"/>
          <w:u w:val="single"/>
          <w:shd w:fill="auto" w:val="clear"/>
        </w:rPr>
        <w:t xml:space="preserve"> Alfred Adler's Theory</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 the presentation, I discussed Alfred Adler and his Inferiority, Birth Order and Motivation Theory.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Alder was born in 1870 and 1895 graduated from University of Vienna with a medical degree. He began his career as an ophthalmologist, and then changed to psychiatry, general practice, and became a professor during the 1930s. Unfortunately, in 1937, he suffered a fatal heart attack and died. Throughout his career, he had always been interested in how an individual behaves based on their past experiences in their childhood.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hyperlink xmlns:r="http://schemas.openxmlformats.org/officeDocument/2006/relationships" r:id="docRId0">
        <w:r>
          <w:rPr>
            <w:rFonts w:ascii="Calibri" w:hAnsi="Calibri" w:cs="Calibri" w:eastAsia="Calibri"/>
            <w:color w:val="0000FF"/>
            <w:spacing w:val="0"/>
            <w:position w:val="0"/>
            <w:sz w:val="24"/>
            <w:u w:val="single"/>
            <w:shd w:fill="auto" w:val="clear"/>
          </w:rPr>
          <w:t xml:space="preserve">https://www.verywellmind.com/alfred-adler-2795502/</w:t>
        </w:r>
      </w:hyperlink>
      <w:r>
        <w:rPr>
          <w:rFonts w:ascii="Calibri" w:hAnsi="Calibri" w:cs="Calibri" w:eastAsia="Calibri"/>
          <w:color w:val="0070C0"/>
          <w:spacing w:val="0"/>
          <w:position w:val="0"/>
          <w:sz w:val="24"/>
          <w:shd w:fill="auto" w:val="clear"/>
        </w:rPr>
        <w:t xml:space="preserve">  </w:t>
      </w:r>
      <w:hyperlink xmlns:r="http://schemas.openxmlformats.org/officeDocument/2006/relationships" r:id="docRId1">
        <w:r>
          <w:rPr>
            <w:rFonts w:ascii="Calibri" w:hAnsi="Calibri" w:cs="Calibri" w:eastAsia="Calibri"/>
            <w:color w:val="0070C0"/>
            <w:spacing w:val="0"/>
            <w:position w:val="0"/>
            <w:sz w:val="24"/>
            <w:u w:val="single"/>
            <w:shd w:fill="auto" w:val="clear"/>
          </w:rPr>
          <w:t xml:space="preserve">https://www.verywellmind.com/little-known-</w:t>
        </w:r>
        <w:r>
          <w:rPr>
            <w:rFonts w:ascii="Calibri" w:hAnsi="Calibri" w:cs="Calibri" w:eastAsia="Calibri"/>
            <w:color w:val="0070C0"/>
            <w:spacing w:val="0"/>
            <w:position w:val="0"/>
            <w:sz w:val="24"/>
            <w:u w:val="single"/>
            <w:shd w:fill="auto" w:val="clear"/>
          </w:rPr>
          <w:t xml:space="preserve"> HYPERLINK "https://www.verywellmind.com/little-known-facts-about-famous-psychologists-2795261/"</w:t>
        </w:r>
        <w:r>
          <w:rPr>
            <w:rFonts w:ascii="Calibri" w:hAnsi="Calibri" w:cs="Calibri" w:eastAsia="Calibri"/>
            <w:color w:val="0070C0"/>
            <w:spacing w:val="0"/>
            <w:position w:val="0"/>
            <w:sz w:val="24"/>
            <w:u w:val="single"/>
            <w:shd w:fill="auto" w:val="clear"/>
          </w:rPr>
          <w:t xml:space="preserve">facts-about-famous-psychologists-2795261/</w:t>
        </w:r>
      </w:hyperlink>
      <w:r>
        <w:rPr>
          <w:rFonts w:ascii="Calibri" w:hAnsi="Calibri" w:cs="Calibri" w:eastAsia="Calibri"/>
          <w:color w:val="auto"/>
          <w:spacing w:val="0"/>
          <w:position w:val="0"/>
          <w:sz w:val="24"/>
          <w:shd w:fill="auto" w:val="clear"/>
        </w:rPr>
        <w:t xml:space="preserve">)</w:t>
      </w:r>
    </w:p>
    <w:p>
      <w:pPr>
        <w:spacing w:before="0" w:after="160" w:line="360"/>
        <w:ind w:right="0" w:left="0" w:firstLine="0"/>
        <w:jc w:val="left"/>
        <w:rPr>
          <w:rFonts w:ascii="Calibri" w:hAnsi="Calibri" w:cs="Calibri" w:eastAsia="Calibri"/>
          <w:color w:val="auto"/>
          <w:spacing w:val="0"/>
          <w:position w:val="0"/>
          <w:sz w:val="24"/>
          <w:shd w:fill="auto" w:val="clear"/>
        </w:rPr>
      </w:pP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 individual might behave / react to a situation which may have happened in their childhood or past. These are examples of situations: -</w:t>
      </w:r>
    </w:p>
    <w:p>
      <w:pPr>
        <w:numPr>
          <w:ilvl w:val="0"/>
          <w:numId w:val="3"/>
        </w:numPr>
        <w:spacing w:before="0" w:after="160" w:line="360"/>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 If an individual grew up with an alcoholic parent</w:t>
      </w:r>
      <w:r>
        <w:rPr>
          <w:rFonts w:ascii="Calibri" w:hAnsi="Calibri" w:cs="Calibri" w:eastAsia="Calibri"/>
          <w:color w:val="auto"/>
          <w:spacing w:val="0"/>
          <w:position w:val="0"/>
          <w:sz w:val="24"/>
          <w:shd w:fill="auto" w:val="clear"/>
        </w:rPr>
        <w:t xml:space="preserve">, they are more likely to become an alcoholic as they have been brought up in this environment and think that it is the ’correct way’ to react or cope with situations. </w:t>
      </w:r>
    </w:p>
    <w:p>
      <w:pPr>
        <w:numPr>
          <w:ilvl w:val="0"/>
          <w:numId w:val="3"/>
        </w:numPr>
        <w:spacing w:before="0" w:after="160" w:line="360"/>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If a child/individual grew up in a violent environment</w:t>
      </w:r>
      <w:r>
        <w:rPr>
          <w:rFonts w:ascii="Calibri" w:hAnsi="Calibri" w:cs="Calibri" w:eastAsia="Calibri"/>
          <w:color w:val="auto"/>
          <w:spacing w:val="0"/>
          <w:position w:val="0"/>
          <w:sz w:val="24"/>
          <w:shd w:fill="auto" w:val="clear"/>
        </w:rPr>
        <w:t xml:space="preserve">, where swearing and violence was used, the child would accept this as normal behaviour.  This may affect the individual in their adult life, becoming abusive to their partner or family. This cycle would be repeated as this is normal and acceptable to them. </w:t>
      </w:r>
    </w:p>
    <w:p>
      <w:pPr>
        <w:numPr>
          <w:ilvl w:val="0"/>
          <w:numId w:val="3"/>
        </w:numPr>
        <w:spacing w:before="0" w:after="160" w:line="360"/>
        <w:ind w:right="0" w:left="720" w:hanging="36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If an individual has signs of depression</w:t>
      </w:r>
      <w:r>
        <w:rPr>
          <w:rFonts w:ascii="Calibri" w:hAnsi="Calibri" w:cs="Calibri" w:eastAsia="Calibri"/>
          <w:color w:val="auto"/>
          <w:spacing w:val="0"/>
          <w:position w:val="0"/>
          <w:sz w:val="24"/>
          <w:shd w:fill="auto" w:val="clear"/>
        </w:rPr>
        <w:t xml:space="preserve">, this could be due to childhood or past experiences, for example they may have experienced a form of physical abuse such as a child by a parent or guardian. This then may lead to depression later in their adult life.  </w:t>
      </w:r>
    </w:p>
    <w:p>
      <w:pPr>
        <w:numPr>
          <w:ilvl w:val="0"/>
          <w:numId w:val="3"/>
        </w:numPr>
        <w:spacing w:before="0" w:after="160" w:line="360"/>
        <w:ind w:right="0" w:left="720" w:hanging="360"/>
        <w:jc w:val="left"/>
        <w:rPr>
          <w:rFonts w:ascii="Calibri" w:hAnsi="Calibri" w:cs="Calibri" w:eastAsia="Calibri"/>
          <w:color w:val="000000"/>
          <w:spacing w:val="0"/>
          <w:position w:val="0"/>
          <w:sz w:val="24"/>
          <w:shd w:fill="auto" w:val="clear"/>
        </w:rPr>
      </w:pPr>
      <w:r>
        <w:rPr>
          <w:rFonts w:ascii="Calibri" w:hAnsi="Calibri" w:cs="Calibri" w:eastAsia="Calibri"/>
          <w:b/>
          <w:color w:val="auto"/>
          <w:spacing w:val="0"/>
          <w:position w:val="0"/>
          <w:sz w:val="24"/>
          <w:shd w:fill="auto" w:val="clear"/>
        </w:rPr>
        <w:t xml:space="preserve">If an individual has a disability</w:t>
      </w:r>
      <w:r>
        <w:rPr>
          <w:rFonts w:ascii="Calibri" w:hAnsi="Calibri" w:cs="Calibri" w:eastAsia="Calibri"/>
          <w:color w:val="auto"/>
          <w:spacing w:val="0"/>
          <w:position w:val="0"/>
          <w:sz w:val="24"/>
          <w:shd w:fill="auto" w:val="clear"/>
        </w:rPr>
        <w:t xml:space="preserve"> such as dyslexia which is hereditary, this might affect the individual as they can only achieve what they can do. They may see themselves as ‘thick’ of ‘stupid’ as they are unable to read and identify speech sounds, compared to ‘normal people’.</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Adler’s theory focuses on the issues such as equality, parent education, the influence of birth order, lifestyle, and the individual itself. An example of how Adler’s theory is used in a health and social care setting, is Adlerian therapy.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Adlerian Therapy is a form of therapy which focuses on achieving a particular result. It is a positive psychodynamic therapy, which tries to focus and help individuals based on their feelings, thoughts and beliefs. This form of therapy is suitable for children, adolescents, adults, families and other groups. This therapy is based on scientific data rather than own opinions. It is believed that this form of approach can be used to help treat any number of psychological disorders, such as depression, anxiety, eating disorder or personality disorders.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Adlerian therapy can also be used as a partnership with alternative therapeutic approaches, for example, art therapy, play therapy and music therapy and dependant on the individual needs.</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Adlerian therapists can be seen supporting individuals in clinics, schools and community settings, such as community centres or churches.</w:t>
      </w:r>
    </w:p>
    <w:p>
      <w:pPr>
        <w:spacing w:before="0" w:after="160" w:line="360"/>
        <w:ind w:right="0" w:left="0" w:firstLine="0"/>
        <w:jc w:val="left"/>
        <w:rPr>
          <w:rFonts w:ascii="Calibri" w:hAnsi="Calibri" w:cs="Calibri" w:eastAsia="Calibri"/>
          <w:color w:val="0070C0"/>
          <w:spacing w:val="0"/>
          <w:position w:val="0"/>
          <w:sz w:val="24"/>
          <w:shd w:fill="auto" w:val="clear"/>
        </w:rPr>
      </w:pPr>
      <w:r>
        <w:rPr>
          <w:rFonts w:ascii="Calibri" w:hAnsi="Calibri" w:cs="Calibri" w:eastAsia="Calibri"/>
          <w:color w:val="auto"/>
          <w:spacing w:val="0"/>
          <w:position w:val="0"/>
          <w:sz w:val="24"/>
          <w:shd w:fill="auto" w:val="clear"/>
        </w:rPr>
        <w:t xml:space="preserve">(</w:t>
      </w:r>
      <w:hyperlink xmlns:r="http://schemas.openxmlformats.org/officeDocument/2006/relationships" r:id="docRId2">
        <w:r>
          <w:rPr>
            <w:rFonts w:ascii="Calibri" w:hAnsi="Calibri" w:cs="Calibri" w:eastAsia="Calibri"/>
            <w:color w:val="0000FF"/>
            <w:spacing w:val="0"/>
            <w:position w:val="0"/>
            <w:sz w:val="24"/>
            <w:u w:val="single"/>
            <w:shd w:fill="auto" w:val="clear"/>
          </w:rPr>
          <w:t xml:space="preserve">https://www.psychologytoday.com/gb/therapy-types/adlerian-therapy</w:t>
        </w:r>
      </w:hyperlink>
    </w:p>
    <w:p>
      <w:pPr>
        <w:spacing w:before="0" w:after="160" w:line="360"/>
        <w:ind w:right="0" w:left="0" w:firstLine="0"/>
        <w:jc w:val="left"/>
        <w:rPr>
          <w:rFonts w:ascii="Calibri" w:hAnsi="Calibri" w:cs="Calibri" w:eastAsia="Calibri"/>
          <w:color w:val="0070C0"/>
          <w:spacing w:val="0"/>
          <w:position w:val="0"/>
          <w:sz w:val="24"/>
          <w:shd w:fill="auto" w:val="clear"/>
        </w:rPr>
      </w:pPr>
      <w:hyperlink xmlns:r="http://schemas.openxmlformats.org/officeDocument/2006/relationships" r:id="docRId3">
        <w:r>
          <w:rPr>
            <w:rFonts w:ascii="Calibri" w:hAnsi="Calibri" w:cs="Calibri" w:eastAsia="Calibri"/>
            <w:color w:val="0000FF"/>
            <w:spacing w:val="0"/>
            <w:position w:val="0"/>
            <w:sz w:val="24"/>
            <w:u w:val="single"/>
            <w:shd w:fill="auto" w:val="clear"/>
          </w:rPr>
          <w:t xml:space="preserve">https://positivepsychology.com/psychodynamic-therapy/</w:t>
        </w:r>
      </w:hyperlink>
    </w:p>
    <w:p>
      <w:pPr>
        <w:spacing w:before="0" w:after="160" w:line="360"/>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https://www.mayoclinic.org/diseases-conditions/dyslexia/symptoms-causes/syc-20353552</w:t>
        </w:r>
      </w:hyperlink>
      <w:r>
        <w:rPr>
          <w:rFonts w:ascii="Calibri" w:hAnsi="Calibri" w:cs="Calibri" w:eastAsia="Calibri"/>
          <w:color w:val="auto"/>
          <w:spacing w:val="0"/>
          <w:position w:val="0"/>
          <w:sz w:val="24"/>
          <w:shd w:fill="auto" w:val="clear"/>
        </w:rPr>
        <w:t xml:space="preserve">)</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Inferiority means feeling less important than someone or something. (</w:t>
      </w:r>
      <w:hyperlink xmlns:r="http://schemas.openxmlformats.org/officeDocument/2006/relationships" r:id="docRId5">
        <w:r>
          <w:rPr>
            <w:rFonts w:ascii="Calibri" w:hAnsi="Calibri" w:cs="Calibri" w:eastAsia="Calibri"/>
            <w:color w:val="0070C0"/>
            <w:spacing w:val="0"/>
            <w:position w:val="0"/>
            <w:sz w:val="24"/>
            <w:u w:val="single"/>
            <w:shd w:fill="auto" w:val="clear"/>
          </w:rPr>
          <w:t xml:space="preserve">https://www.dictionary.com/browse/inferiority</w:t>
        </w:r>
        <w:r>
          <w:rPr>
            <w:rFonts w:ascii="Calibri" w:hAnsi="Calibri" w:cs="Calibri" w:eastAsia="Calibri"/>
            <w:color w:val="0070C0"/>
            <w:spacing w:val="0"/>
            <w:position w:val="0"/>
            <w:sz w:val="24"/>
            <w:u w:val="single"/>
            <w:shd w:fill="auto" w:val="clear"/>
          </w:rPr>
          <w:t xml:space="preserve"> HYPERLINK "https://www.dictionary.com/browse/inferiority/"</w:t>
        </w:r>
        <w:r>
          <w:rPr>
            <w:rFonts w:ascii="Calibri" w:hAnsi="Calibri" w:cs="Calibri" w:eastAsia="Calibri"/>
            <w:color w:val="0070C0"/>
            <w:spacing w:val="0"/>
            <w:position w:val="0"/>
            <w:sz w:val="24"/>
            <w:u w:val="single"/>
            <w:shd w:fill="auto" w:val="clear"/>
          </w:rPr>
          <w:t xml:space="preserve">/</w:t>
        </w:r>
      </w:hyperlink>
      <w:r>
        <w:rPr>
          <w:rFonts w:ascii="Calibri" w:hAnsi="Calibri" w:cs="Calibri" w:eastAsia="Calibri"/>
          <w:color w:val="auto"/>
          <w:spacing w:val="0"/>
          <w:position w:val="0"/>
          <w:sz w:val="24"/>
          <w:shd w:fill="auto" w:val="clear"/>
        </w:rPr>
        <w:t xml:space="preserve">) An example of Inferiority is when a younger sibling gets more attention from a parent, the older child may feel less important because they might feel that they should receive the attention, being born first. Another example of this is when an athlete comes second in a race whereas they may usually come first in training, they may feel less in a position as they know they can come first.</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meaning of Birth Order is the order in which a child was born into a family. (</w:t>
      </w:r>
      <w:hyperlink xmlns:r="http://schemas.openxmlformats.org/officeDocument/2006/relationships" r:id="docRId6">
        <w:r>
          <w:rPr>
            <w:rFonts w:ascii="Calibri" w:hAnsi="Calibri" w:cs="Calibri" w:eastAsia="Calibri"/>
            <w:color w:val="0070C0"/>
            <w:spacing w:val="0"/>
            <w:position w:val="0"/>
            <w:sz w:val="24"/>
            <w:u w:val="single"/>
            <w:shd w:fill="auto" w:val="clear"/>
          </w:rPr>
          <w:t xml:space="preserve">https://wehavekids.com/family-relationships/How-Birth-Order-Plays-A-Part-In-A-Childs-Development#:~:text=One%20psychological%20scholar%20in%20particular%2C%20Alfred%20Adler%2C%20did,personality%2C%20but%20that%20the%20child%27s%20environment%20was%20/</w:t>
        </w:r>
      </w:hyperlink>
      <w:r>
        <w:rPr>
          <w:rFonts w:ascii="Calibri" w:hAnsi="Calibri" w:cs="Calibri" w:eastAsia="Calibri"/>
          <w:color w:val="auto"/>
          <w:spacing w:val="0"/>
          <w:position w:val="0"/>
          <w:sz w:val="24"/>
          <w:shd w:fill="auto" w:val="clear"/>
        </w:rPr>
        <w:t xml:space="preserve">) For example, the first-born child is the first child and so on. The behavior of children can be affected based on how their position in the family, for example, there might be sibling rivalry or the first born might be bossy whereas the last born might be insecure and shy.</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following list is cited from </w:t>
      </w:r>
      <w:hyperlink xmlns:r="http://schemas.openxmlformats.org/officeDocument/2006/relationships" r:id="docRId7">
        <w:r>
          <w:rPr>
            <w:rFonts w:ascii="Calibri" w:hAnsi="Calibri" w:cs="Calibri" w:eastAsia="Calibri"/>
            <w:color w:val="0000FF"/>
            <w:spacing w:val="0"/>
            <w:position w:val="0"/>
            <w:sz w:val="24"/>
            <w:u w:val="single"/>
            <w:shd w:fill="auto" w:val="clear"/>
          </w:rPr>
          <w:t xml:space="preserve">https://www.adlerianchildcare.net/parent-resources/our-philosophy/</w:t>
        </w:r>
      </w:hyperlink>
      <w:r>
        <w:rPr>
          <w:rFonts w:ascii="Calibri" w:hAnsi="Calibri" w:cs="Calibri" w:eastAsia="Calibri"/>
          <w:color w:val="auto"/>
          <w:spacing w:val="0"/>
          <w:position w:val="0"/>
          <w:sz w:val="24"/>
          <w:shd w:fill="auto" w:val="clear"/>
        </w:rPr>
        <w:t xml:space="preserve"> and it states the characteristic which are more likely to be seen in children depending on their position in the family: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First born -responsible, assertive, leader, bossy, rule conscious, concerned with being first</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Second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competitive, thoughtful, social, creative, risk-taker, rebel</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Middle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concerned with fairness, cooperative, avoids conflict</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Last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humorous, sensitive, helpless, insecure, athletic</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Only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introspective, confident, loner, different, demanding</w:t>
      </w:r>
      <w:r>
        <w:rPr>
          <w:rFonts w:ascii="Calibri" w:hAnsi="Calibri" w:cs="Calibri" w:eastAsia="Calibri"/>
          <w:color w:val="auto"/>
          <w:spacing w:val="0"/>
          <w:position w:val="0"/>
          <w:sz w:val="24"/>
          <w:shd w:fill="auto" w:val="clear"/>
        </w:rPr>
        <w:t xml:space="preserve">”</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The list shows that first born can be assertive, bossy and responsible. This indicates that they might have a lot of confidence and responsibility to set an example to their younger siblings.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It highlights that last born can be helpless, insecure and sensitive, this indicates that they may feel helpless as they are born last which might mean their siblings are receiving more attention from the parents. They may feel insecure because they look up to their siblings as role models, so they feel insecure about themselves. They may be sensitive as being the last born, discipline might be more on them as their older siblings might not act in a ‘childish’ way.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 only child might be introspective, confident and demanding. This shows they are more likely to have confidence as being the center of attention of the parents. Being introspective, means they think and analyze their thoughts and feelings, rather than talking to someone, they feel or act this way as they don’t have siblings to talk to or take guidance. They may be demanding, the parents would focus on them, whereas if there were siblings the attention would be divided between them. </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Motivation means a need which requires satisfaction, the needs could be desires or wants. For example, if someone set a goal to lose weight, they would motivate themselves to achieve and accomplish their goal.</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hyperlink xmlns:r="http://schemas.openxmlformats.org/officeDocument/2006/relationships" r:id="docRId8">
        <w:r>
          <w:rPr>
            <w:rFonts w:ascii="Calibri" w:hAnsi="Calibri" w:cs="Calibri" w:eastAsia="Calibri"/>
            <w:color w:val="0000FF"/>
            <w:spacing w:val="0"/>
            <w:position w:val="0"/>
            <w:sz w:val="24"/>
            <w:u w:val="single"/>
            <w:shd w:fill="auto" w:val="clear"/>
          </w:rPr>
          <w:t xml:space="preserve">https://en.wikipedia.org/wiki/Motivation</w:t>
        </w:r>
      </w:hyperlink>
      <w:r>
        <w:rPr>
          <w:rFonts w:ascii="Calibri" w:hAnsi="Calibri" w:cs="Calibri" w:eastAsia="Calibri"/>
          <w:color w:val="auto"/>
          <w:spacing w:val="0"/>
          <w:position w:val="0"/>
          <w:sz w:val="24"/>
          <w:shd w:fill="auto" w:val="clear"/>
        </w:rPr>
        <w:t xml:space="preserve">)</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Adler believes that</w:t>
      </w:r>
      <w:r>
        <w:rPr>
          <w:rFonts w:ascii="Calibri" w:hAnsi="Calibri" w:cs="Calibri" w:eastAsia="Calibri"/>
          <w:b/>
          <w:color w:val="auto"/>
          <w:spacing w:val="0"/>
          <w:position w:val="0"/>
          <w:sz w:val="24"/>
          <w:shd w:fill="auto" w:val="clear"/>
        </w:rPr>
        <w:t xml:space="preserve"> “when we feel encouraged, we feel capable and appreciated and will generally act in a connected and cooperative way. However, when we are discouraged, we may act in unhealthy way by competing, or giving up</w:t>
      </w:r>
      <w:r>
        <w:rPr>
          <w:rFonts w:ascii="Calibri" w:hAnsi="Calibri" w:cs="Calibri" w:eastAsia="Calibri"/>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w:t>
      </w:r>
      <w:hyperlink xmlns:r="http://schemas.openxmlformats.org/officeDocument/2006/relationships" r:id="docRId9">
        <w:r>
          <w:rPr>
            <w:rFonts w:ascii="Calibri" w:hAnsi="Calibri" w:cs="Calibri" w:eastAsia="Calibri"/>
            <w:color w:val="0070C0"/>
            <w:spacing w:val="0"/>
            <w:position w:val="0"/>
            <w:sz w:val="24"/>
            <w:u w:val="single"/>
            <w:shd w:fill="auto" w:val="clear"/>
          </w:rPr>
          <w:t xml:space="preserve">https://alfredadler.edu/about/alfred-adler-theory-</w:t>
        </w:r>
        <w:r>
          <w:rPr>
            <w:rFonts w:ascii="Calibri" w:hAnsi="Calibri" w:cs="Calibri" w:eastAsia="Calibri"/>
            <w:color w:val="0070C0"/>
            <w:spacing w:val="0"/>
            <w:position w:val="0"/>
            <w:sz w:val="24"/>
            <w:u w:val="single"/>
            <w:shd w:fill="auto" w:val="clear"/>
          </w:rPr>
          <w:t xml:space="preserve"> HYPERLINK "https://alfredadler.edu/about/alfred-adler-theory-application"</w:t>
        </w:r>
        <w:r>
          <w:rPr>
            <w:rFonts w:ascii="Calibri" w:hAnsi="Calibri" w:cs="Calibri" w:eastAsia="Calibri"/>
            <w:color w:val="0070C0"/>
            <w:spacing w:val="0"/>
            <w:position w:val="0"/>
            <w:sz w:val="24"/>
            <w:u w:val="single"/>
            <w:shd w:fill="auto" w:val="clear"/>
          </w:rPr>
          <w:t xml:space="preserve">application#:~:text=Adlerian%20theory%20and%20practice%20have%20proven%20especially%20productive,effective%20strategy%2</w:t>
        </w:r>
        <w:r>
          <w:rPr>
            <w:rFonts w:ascii="Calibri" w:hAnsi="Calibri" w:cs="Calibri" w:eastAsia="Calibri"/>
            <w:color w:val="0070C0"/>
            <w:spacing w:val="0"/>
            <w:position w:val="0"/>
            <w:sz w:val="24"/>
            <w:u w:val="single"/>
            <w:shd w:fill="auto" w:val="clear"/>
          </w:rPr>
          <w:t xml:space="preserve"> HYPERLINK "https://alfredadler.edu/about/alfred-adler-theory-application"</w:t>
        </w:r>
        <w:r>
          <w:rPr>
            <w:rFonts w:ascii="Calibri" w:hAnsi="Calibri" w:cs="Calibri" w:eastAsia="Calibri"/>
            <w:color w:val="0070C0"/>
            <w:spacing w:val="0"/>
            <w:position w:val="0"/>
            <w:sz w:val="24"/>
            <w:u w:val="single"/>
            <w:shd w:fill="auto" w:val="clear"/>
          </w:rPr>
          <w:t xml:space="preserve">0in%20coping%20with%20difficult%20child%20behaviors/</w:t>
        </w:r>
      </w:hyperlink>
      <w:r>
        <w:rPr>
          <w:rFonts w:ascii="Calibri" w:hAnsi="Calibri" w:cs="Calibri" w:eastAsia="Calibri"/>
          <w:b/>
          <w:color w:val="auto"/>
          <w:spacing w:val="0"/>
          <w:position w:val="0"/>
          <w:sz w:val="24"/>
          <w:shd w:fill="auto" w:val="clear"/>
        </w:rPr>
        <w:t xml:space="preserve">)</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shows that when we reward ourselves for something, we feel fulfilled, for example if a puppy was told to sit and give paw, it would be rewarded with a treat and a praise. However, if we don’t reward ourselves for our achievement, we tend to give up, for example if an individual was losing weight and achieving their goals but didn’t reward themselves, such as by buying new clothes or trainers, they may give up more easily as they are not praising themselves for the hard work.</w:t>
      </w:r>
    </w:p>
    <w:p>
      <w:pPr>
        <w:spacing w:before="0" w:after="160" w:line="36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To conclude, it shows that Alder's theory is used in a health and social care setting and can be applied in today's society. It shows that the order in which children are born into a family can either have long or short-term effect on their behavior.  Alders’s theory highlights the importance of how a child is influenced on the family environment. </w:t>
      </w:r>
    </w:p>
    <w:p>
      <w:pPr>
        <w:spacing w:before="0" w:after="160" w:line="360"/>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u w:val="single"/>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u w:val="single"/>
          <w:shd w:fill="auto" w:val="clear"/>
        </w:rPr>
        <w:t xml:space="preserve">Reference List</w:t>
      </w:r>
      <w:r>
        <w:rPr>
          <w:rFonts w:ascii="Calibri" w:hAnsi="Calibri" w:cs="Calibri" w:eastAsia="Calibri"/>
          <w:b/>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Alfred Adler </w:t>
      </w:r>
      <w:r>
        <w:rPr>
          <w:rFonts w:ascii="Calibri" w:hAnsi="Calibri" w:cs="Calibri" w:eastAsia="Calibri"/>
          <w:color w:val="auto"/>
          <w:spacing w:val="0"/>
          <w:position w:val="0"/>
          <w:sz w:val="24"/>
          <w:shd w:fill="auto" w:val="clear"/>
        </w:rPr>
        <w:t xml:space="preserve">- </w:t>
      </w:r>
      <w:hyperlink xmlns:r="http://schemas.openxmlformats.org/officeDocument/2006/relationships" r:id="docRId10">
        <w:r>
          <w:rPr>
            <w:rFonts w:ascii="Calibri" w:hAnsi="Calibri" w:cs="Calibri" w:eastAsia="Calibri"/>
            <w:color w:val="0000FF"/>
            <w:spacing w:val="0"/>
            <w:position w:val="0"/>
            <w:sz w:val="24"/>
            <w:u w:val="single"/>
            <w:shd w:fill="auto" w:val="clear"/>
          </w:rPr>
          <w:t xml:space="preserve">https://www.verywellmind.com/alfred-adler-2795502/</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1">
        <w:r>
          <w:rPr>
            <w:rFonts w:ascii="Calibri" w:hAnsi="Calibri" w:cs="Calibri" w:eastAsia="Calibri"/>
            <w:color w:val="0563C1"/>
            <w:spacing w:val="0"/>
            <w:position w:val="0"/>
            <w:sz w:val="24"/>
            <w:u w:val="single"/>
            <w:shd w:fill="auto" w:val="clear"/>
          </w:rPr>
          <w:t xml:space="preserve">https://www.verywellmind.com/little-known-</w:t>
        </w:r>
        <w:r>
          <w:rPr>
            <w:rFonts w:ascii="Calibri" w:hAnsi="Calibri" w:cs="Calibri" w:eastAsia="Calibri"/>
            <w:color w:val="0563C1"/>
            <w:spacing w:val="0"/>
            <w:position w:val="0"/>
            <w:sz w:val="24"/>
            <w:u w:val="single"/>
            <w:shd w:fill="auto" w:val="clear"/>
          </w:rPr>
          <w:t xml:space="preserve"> HYPERLINK "https://www.verywellmind.com/little-known-facts-about-famous-psychologists-2795261/"</w:t>
        </w:r>
        <w:r>
          <w:rPr>
            <w:rFonts w:ascii="Calibri" w:hAnsi="Calibri" w:cs="Calibri" w:eastAsia="Calibri"/>
            <w:color w:val="0563C1"/>
            <w:spacing w:val="0"/>
            <w:position w:val="0"/>
            <w:sz w:val="24"/>
            <w:u w:val="single"/>
            <w:shd w:fill="auto" w:val="clear"/>
          </w:rPr>
          <w:t xml:space="preserve">facts-about-famous-psychologists-2795261/</w:t>
        </w:r>
      </w:hyperlink>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Adlerian Therapy</w:t>
      </w:r>
      <w:r>
        <w:rPr>
          <w:rFonts w:ascii="Calibri" w:hAnsi="Calibri" w:cs="Calibri" w:eastAsia="Calibri"/>
          <w:color w:val="auto"/>
          <w:spacing w:val="0"/>
          <w:position w:val="0"/>
          <w:sz w:val="24"/>
          <w:shd w:fill="auto" w:val="clear"/>
        </w:rPr>
        <w:t xml:space="preserve"> - </w:t>
      </w:r>
      <w:hyperlink xmlns:r="http://schemas.openxmlformats.org/officeDocument/2006/relationships" r:id="docRId12">
        <w:r>
          <w:rPr>
            <w:rFonts w:ascii="Calibri" w:hAnsi="Calibri" w:cs="Calibri" w:eastAsia="Calibri"/>
            <w:color w:val="0000FF"/>
            <w:spacing w:val="0"/>
            <w:position w:val="0"/>
            <w:sz w:val="24"/>
            <w:u w:val="single"/>
            <w:shd w:fill="auto" w:val="clear"/>
          </w:rPr>
          <w:t xml:space="preserve">https://www.psychologytoday.com/gb/therapy-types/adlerian-therapy</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3">
        <w:r>
          <w:rPr>
            <w:rFonts w:ascii="Calibri" w:hAnsi="Calibri" w:cs="Calibri" w:eastAsia="Calibri"/>
            <w:color w:val="0000FF"/>
            <w:spacing w:val="0"/>
            <w:position w:val="0"/>
            <w:sz w:val="24"/>
            <w:u w:val="single"/>
            <w:shd w:fill="auto" w:val="clear"/>
          </w:rPr>
          <w:t xml:space="preserve">https://positivepsychology.com/psychodynamic-therapy/</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4">
        <w:r>
          <w:rPr>
            <w:rFonts w:ascii="Calibri" w:hAnsi="Calibri" w:cs="Calibri" w:eastAsia="Calibri"/>
            <w:color w:val="0000FF"/>
            <w:spacing w:val="0"/>
            <w:position w:val="0"/>
            <w:sz w:val="24"/>
            <w:u w:val="single"/>
            <w:shd w:fill="auto" w:val="clear"/>
          </w:rPr>
          <w:t xml:space="preserve">https://www.mayoclinic.org/diseases-conditions/dyslexia/symptoms-causes/syc-20353552</w:t>
        </w:r>
      </w:hyperlink>
    </w:p>
    <w:p>
      <w:pPr>
        <w:spacing w:before="0" w:after="160" w:line="259"/>
        <w:ind w:right="0" w:left="0" w:firstLine="0"/>
        <w:jc w:val="left"/>
        <w:rPr>
          <w:rFonts w:ascii="Calibri" w:hAnsi="Calibri" w:cs="Calibri" w:eastAsia="Calibri"/>
          <w:color w:val="FFC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b/>
          <w:color w:val="auto"/>
          <w:spacing w:val="0"/>
          <w:position w:val="0"/>
          <w:sz w:val="24"/>
          <w:shd w:fill="auto" w:val="clear"/>
        </w:rPr>
        <w:t xml:space="preserve">Inferiority</w:t>
      </w:r>
      <w:r>
        <w:rPr>
          <w:rFonts w:ascii="Calibri" w:hAnsi="Calibri" w:cs="Calibri" w:eastAsia="Calibri"/>
          <w:color w:val="auto"/>
          <w:spacing w:val="0"/>
          <w:position w:val="0"/>
          <w:sz w:val="24"/>
          <w:shd w:fill="auto" w:val="clear"/>
        </w:rPr>
        <w:t xml:space="preserve"> - </w:t>
      </w:r>
      <w:hyperlink xmlns:r="http://schemas.openxmlformats.org/officeDocument/2006/relationships" r:id="docRId15">
        <w:r>
          <w:rPr>
            <w:rFonts w:ascii="Calibri" w:hAnsi="Calibri" w:cs="Calibri" w:eastAsia="Calibri"/>
            <w:color w:val="0563C1"/>
            <w:spacing w:val="0"/>
            <w:position w:val="0"/>
            <w:sz w:val="24"/>
            <w:u w:val="single"/>
            <w:shd w:fill="auto" w:val="clear"/>
          </w:rPr>
          <w:t xml:space="preserve">https://www.dictionary.com/browse/inferiority</w:t>
        </w:r>
        <w:r>
          <w:rPr>
            <w:rFonts w:ascii="Calibri" w:hAnsi="Calibri" w:cs="Calibri" w:eastAsia="Calibri"/>
            <w:color w:val="0563C1"/>
            <w:spacing w:val="0"/>
            <w:position w:val="0"/>
            <w:sz w:val="24"/>
            <w:u w:val="single"/>
            <w:shd w:fill="auto" w:val="clear"/>
          </w:rPr>
          <w:t xml:space="preserve"> HYPERLINK "https://www.dictionary.com/browse/inferiority/"</w:t>
        </w:r>
        <w:r>
          <w:rPr>
            <w:rFonts w:ascii="Calibri" w:hAnsi="Calibri" w:cs="Calibri" w:eastAsia="Calibri"/>
            <w:color w:val="0563C1"/>
            <w:spacing w:val="0"/>
            <w:position w:val="0"/>
            <w:sz w:val="24"/>
            <w:u w:val="single"/>
            <w:shd w:fill="auto" w:val="clear"/>
          </w:rPr>
          <w:t xml:space="preserve">/</w:t>
        </w:r>
      </w:hyperlink>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Birth order</w:t>
      </w:r>
      <w:r>
        <w:rPr>
          <w:rFonts w:ascii="Calibri" w:hAnsi="Calibri" w:cs="Calibri" w:eastAsia="Calibri"/>
          <w:color w:val="auto"/>
          <w:spacing w:val="0"/>
          <w:position w:val="0"/>
          <w:sz w:val="24"/>
          <w:shd w:fill="auto" w:val="clear"/>
        </w:rPr>
        <w:t xml:space="preserve"> -</w:t>
      </w:r>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6">
        <w:r>
          <w:rPr>
            <w:rFonts w:ascii="Calibri" w:hAnsi="Calibri" w:cs="Calibri" w:eastAsia="Calibri"/>
            <w:color w:val="0563C1"/>
            <w:spacing w:val="0"/>
            <w:position w:val="0"/>
            <w:sz w:val="24"/>
            <w:u w:val="single"/>
            <w:shd w:fill="auto" w:val="clear"/>
          </w:rPr>
          <w:t xml:space="preserve">https://wehavekids.com/family-relationships/How-Birth-Order-Plays-A-Part-In-A-Childs-Development#:~:text=One%20psychological%20scholar%20in%20particular%2C%20Alfred%20Adler%2C%20did,personality%2C%20but%20that%20the%20child%27s%20environment%20was%20</w:t>
        </w:r>
        <w:r>
          <w:rPr>
            <w:rFonts w:ascii="Calibri" w:hAnsi="Calibri" w:cs="Calibri" w:eastAsia="Calibri"/>
            <w:color w:val="0563C1"/>
            <w:spacing w:val="0"/>
            <w:position w:val="0"/>
            <w:sz w:val="24"/>
            <w:u w:val="single"/>
            <w:shd w:fill="auto" w:val="clear"/>
          </w:rPr>
          <w:t xml:space="preserve"> HYPERLINK "https://wehavekids.com/family-relationships/How-Birth-Order-Plays-A-Part-In-A-Childs-Development"</w:t>
        </w:r>
        <w:r>
          <w:rPr>
            <w:rFonts w:ascii="Calibri" w:hAnsi="Calibri" w:cs="Calibri" w:eastAsia="Calibri"/>
            <w:color w:val="0563C1"/>
            <w:spacing w:val="0"/>
            <w:position w:val="0"/>
            <w:sz w:val="24"/>
            <w:u w:val="single"/>
            <w:shd w:fill="auto" w:val="clear"/>
          </w:rPr>
          <w:t xml:space="preserve">/</w:t>
        </w:r>
      </w:hyperlink>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First born -responsible, assertive, leader, bossy, rule conscious, concerned with being first</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Second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competitive, thoughtful, social, creative, risk-taker, rebel</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Middle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concerned with fairness, cooperative, avoids conflict</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Last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humorous, sensitive, helpless, insecure, athletic</w:t>
      </w:r>
      <w:r>
        <w:rPr>
          <w:rFonts w:ascii="Calibri" w:hAnsi="Calibri" w:cs="Calibri" w:eastAsia="Calibri"/>
          <w:color w:val="auto"/>
          <w:spacing w:val="0"/>
          <w:position w:val="0"/>
          <w:sz w:val="22"/>
          <w:shd w:fill="auto" w:val="clear"/>
        </w:rPr>
        <w:br/>
      </w:r>
      <w:r>
        <w:rPr>
          <w:rFonts w:ascii="Calibri" w:hAnsi="Calibri" w:cs="Calibri" w:eastAsia="Calibri"/>
          <w:b/>
          <w:color w:val="auto"/>
          <w:spacing w:val="0"/>
          <w:position w:val="0"/>
          <w:sz w:val="24"/>
          <w:shd w:fill="auto" w:val="clear"/>
        </w:rPr>
        <w:t xml:space="preserve">Only born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introspective, confident, loner, different, demanding</w:t>
      </w:r>
      <w:r>
        <w:rPr>
          <w:rFonts w:ascii="Calibri" w:hAnsi="Calibri" w:cs="Calibri" w:eastAsia="Calibri"/>
          <w:color w:val="auto"/>
          <w:spacing w:val="0"/>
          <w:position w:val="0"/>
          <w:sz w:val="24"/>
          <w:shd w:fill="auto" w:val="clear"/>
        </w:rPr>
        <w:t xml:space="preserve">”</w:t>
      </w:r>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7">
        <w:r>
          <w:rPr>
            <w:rFonts w:ascii="Calibri" w:hAnsi="Calibri" w:cs="Calibri" w:eastAsia="Calibri"/>
            <w:color w:val="0000FF"/>
            <w:spacing w:val="0"/>
            <w:position w:val="0"/>
            <w:sz w:val="24"/>
            <w:u w:val="single"/>
            <w:shd w:fill="auto" w:val="clear"/>
          </w:rPr>
          <w:t xml:space="preserve">https://www.adlerianchildcare.net/parent-resources/our-philosophy/</w:t>
        </w:r>
      </w:hyperlink>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Motivation</w:t>
      </w:r>
      <w:r>
        <w:rPr>
          <w:rFonts w:ascii="Calibri" w:hAnsi="Calibri" w:cs="Calibri" w:eastAsia="Calibri"/>
          <w:color w:val="auto"/>
          <w:spacing w:val="0"/>
          <w:position w:val="0"/>
          <w:sz w:val="24"/>
          <w:shd w:fill="auto" w:val="clear"/>
        </w:rPr>
        <w:t xml:space="preserve"> - </w:t>
      </w:r>
      <w:hyperlink xmlns:r="http://schemas.openxmlformats.org/officeDocument/2006/relationships" r:id="docRId18">
        <w:r>
          <w:rPr>
            <w:rFonts w:ascii="Calibri" w:hAnsi="Calibri" w:cs="Calibri" w:eastAsia="Calibri"/>
            <w:color w:val="0000FF"/>
            <w:spacing w:val="0"/>
            <w:position w:val="0"/>
            <w:sz w:val="24"/>
            <w:u w:val="single"/>
            <w:shd w:fill="auto" w:val="clear"/>
          </w:rPr>
          <w:t xml:space="preserve">https://en.wikipedia.org/wiki/Motivation</w:t>
        </w:r>
      </w:hyperlink>
    </w:p>
    <w:p>
      <w:pPr>
        <w:spacing w:before="0" w:after="160" w:line="259"/>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9">
        <w:r>
          <w:rPr>
            <w:rFonts w:ascii="Calibri" w:hAnsi="Calibri" w:cs="Calibri" w:eastAsia="Calibri"/>
            <w:color w:val="0563C1"/>
            <w:spacing w:val="0"/>
            <w:position w:val="0"/>
            <w:sz w:val="24"/>
            <w:u w:val="single"/>
            <w:shd w:fill="auto" w:val="clear"/>
          </w:rPr>
          <w:t xml:space="preserve">https://alfredadler.edu/about/alfred-adler-theory-</w:t>
        </w:r>
        <w:r>
          <w:rPr>
            <w:rFonts w:ascii="Calibri" w:hAnsi="Calibri" w:cs="Calibri" w:eastAsia="Calibri"/>
            <w:color w:val="0563C1"/>
            <w:spacing w:val="0"/>
            <w:position w:val="0"/>
            <w:sz w:val="24"/>
            <w:u w:val="single"/>
            <w:shd w:fill="auto" w:val="clear"/>
          </w:rPr>
          <w:t xml:space="preserve"> HYPERLINK "https://alfredadler.edu/about/alfred-adler-theory-application"</w:t>
        </w:r>
        <w:r>
          <w:rPr>
            <w:rFonts w:ascii="Calibri" w:hAnsi="Calibri" w:cs="Calibri" w:eastAsia="Calibri"/>
            <w:color w:val="0563C1"/>
            <w:spacing w:val="0"/>
            <w:position w:val="0"/>
            <w:sz w:val="24"/>
            <w:u w:val="single"/>
            <w:shd w:fill="auto" w:val="clear"/>
          </w:rPr>
          <w:t xml:space="preserve">application#:~:text=Adlerian%20theory%20and%20practice%20have%20proven%20especially%20productive,effective%20strategy%2</w:t>
        </w:r>
        <w:r>
          <w:rPr>
            <w:rFonts w:ascii="Calibri" w:hAnsi="Calibri" w:cs="Calibri" w:eastAsia="Calibri"/>
            <w:color w:val="0563C1"/>
            <w:spacing w:val="0"/>
            <w:position w:val="0"/>
            <w:sz w:val="24"/>
            <w:u w:val="single"/>
            <w:shd w:fill="auto" w:val="clear"/>
          </w:rPr>
          <w:t xml:space="preserve"> HYPERLINK "https://alfredadler.edu/about/alfred-adler-theory-application"</w:t>
        </w:r>
        <w:r>
          <w:rPr>
            <w:rFonts w:ascii="Calibri" w:hAnsi="Calibri" w:cs="Calibri" w:eastAsia="Calibri"/>
            <w:color w:val="0563C1"/>
            <w:spacing w:val="0"/>
            <w:position w:val="0"/>
            <w:sz w:val="24"/>
            <w:u w:val="single"/>
            <w:shd w:fill="auto" w:val="clear"/>
          </w:rPr>
          <w:t xml:space="preserve">0in%20coping%20with%20difficult%20child%20behaviors/</w:t>
        </w:r>
      </w:hyperlink>
    </w:p>
    <w:p>
      <w:pPr>
        <w:spacing w:before="0" w:after="160" w:line="259"/>
        <w:ind w:right="0" w:left="0" w:firstLine="0"/>
        <w:jc w:val="left"/>
        <w:rPr>
          <w:rFonts w:ascii="Arial" w:hAnsi="Arial" w:cs="Arial" w:eastAsia="Arial"/>
          <w:color w:val="auto"/>
          <w:spacing w:val="0"/>
          <w:position w:val="0"/>
          <w:sz w:val="15"/>
          <w:shd w:fill="auto" w:val="clear"/>
        </w:rPr>
      </w:pPr>
    </w:p>
    <w:p>
      <w:pPr>
        <w:spacing w:before="0" w:after="160" w:line="259"/>
        <w:ind w:right="0" w:left="0" w:firstLine="0"/>
        <w:jc w:val="left"/>
        <w:rPr>
          <w:rFonts w:ascii="Calibri" w:hAnsi="Calibri" w:cs="Calibri" w:eastAsia="Calibri"/>
          <w:color w:val="0070C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dlerianchildcare.net/parent-resources/our-philosophy/" Id="docRId17" Type="http://schemas.openxmlformats.org/officeDocument/2006/relationships/hyperlink" /><Relationship TargetMode="External" Target="https://www.adlerianchildcare.net/parent-resources/our-philosophy/" Id="docRId7" Type="http://schemas.openxmlformats.org/officeDocument/2006/relationships/hyperlink" /><Relationship TargetMode="External" Target="https://www.mayoclinic.org/diseases-conditions/dyslexia/symptoms-causes/syc-20353552" Id="docRId14" Type="http://schemas.openxmlformats.org/officeDocument/2006/relationships/hyperlink" /><Relationship TargetMode="External" Target="https://wehavekids.com/family-relationships/How-Birth-Order-Plays-A-Part-In-A-Childs-Development" Id="docRId6" Type="http://schemas.openxmlformats.org/officeDocument/2006/relationships/hyperlink" /><Relationship TargetMode="External" Target="https://www.verywellmind.com/little-known-facts-about-famous-psychologists-2795261/" Id="docRId1" Type="http://schemas.openxmlformats.org/officeDocument/2006/relationships/hyperlink" /><Relationship TargetMode="External" Target="https://www.verywellmind.com/little-known-facts-about-famous-psychologists-2795261/" Id="docRId11" Type="http://schemas.openxmlformats.org/officeDocument/2006/relationships/hyperlink" /><Relationship TargetMode="External" Target="https://www.dictionary.com/browse/inferiority/" Id="docRId15" Type="http://schemas.openxmlformats.org/officeDocument/2006/relationships/hyperlink" /><Relationship TargetMode="External" Target="https://alfredadler.edu/about/alfred-adler-theory-application" Id="docRId19" Type="http://schemas.openxmlformats.org/officeDocument/2006/relationships/hyperlink" /><Relationship TargetMode="External" Target="https://www.dictionary.com/browse/inferiority/" Id="docRId5" Type="http://schemas.openxmlformats.org/officeDocument/2006/relationships/hyperlink" /><Relationship TargetMode="External" Target="https://alfredadler.edu/about/alfred-adler-theory-application" Id="docRId9" Type="http://schemas.openxmlformats.org/officeDocument/2006/relationships/hyperlink" /><Relationship TargetMode="External" Target="https://www.verywellmind.com/alfred-adler-2795502/" Id="docRId0" Type="http://schemas.openxmlformats.org/officeDocument/2006/relationships/hyperlink" /><Relationship TargetMode="External" Target="https://www.psychologytoday.com/gb/therapy-types/adlerian-therapy" Id="docRId12" Type="http://schemas.openxmlformats.org/officeDocument/2006/relationships/hyperlink" /><Relationship TargetMode="External" Target="https://wehavekids.com/family-relationships/How-Birth-Order-Plays-A-Part-In-A-Childs-Development" Id="docRId16" Type="http://schemas.openxmlformats.org/officeDocument/2006/relationships/hyperlink" /><Relationship Target="styles.xml" Id="docRId21" Type="http://schemas.openxmlformats.org/officeDocument/2006/relationships/styles" /><Relationship TargetMode="External" Target="https://www.mayoclinic.org/diseases-conditions/dyslexia/symptoms-causes/syc-20353552" Id="docRId4" Type="http://schemas.openxmlformats.org/officeDocument/2006/relationships/hyperlink" /><Relationship TargetMode="External" Target="https://en.wikipedia.org/wiki/Motivation" Id="docRId8" Type="http://schemas.openxmlformats.org/officeDocument/2006/relationships/hyperlink" /><Relationship TargetMode="External" Target="https://positivepsychology.com/psychodynamic-therapy/" Id="docRId13" Type="http://schemas.openxmlformats.org/officeDocument/2006/relationships/hyperlink" /><Relationship Target="numbering.xml" Id="docRId20" Type="http://schemas.openxmlformats.org/officeDocument/2006/relationships/numbering" /><Relationship TargetMode="External" Target="https://positivepsychology.com/psychodynamic-therapy/" Id="docRId3" Type="http://schemas.openxmlformats.org/officeDocument/2006/relationships/hyperlink" /><Relationship TargetMode="External" Target="https://www.verywellmind.com/alfred-adler-2795502/" Id="docRId10" Type="http://schemas.openxmlformats.org/officeDocument/2006/relationships/hyperlink" /><Relationship TargetMode="External" Target="https://en.wikipedia.org/wiki/Motivation" Id="docRId18" Type="http://schemas.openxmlformats.org/officeDocument/2006/relationships/hyperlink" /><Relationship TargetMode="External" Target="https://www.psychologytoday.com/gb/therapy-types/adlerian-therapy" Id="docRId2" Type="http://schemas.openxmlformats.org/officeDocument/2006/relationships/hyperlink" /></Relationships>
</file>