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1523FC" w14:textId="77777777" w:rsidR="00854481" w:rsidRDefault="00854481" w:rsidP="00854481">
      <w:pPr>
        <w:spacing w:after="165" w:line="360" w:lineRule="auto"/>
        <w:rPr>
          <w:rFonts w:ascii="Tahoma" w:hAnsi="Tahoma" w:cs="Tahoma"/>
          <w:color w:val="000000"/>
          <w:sz w:val="40"/>
          <w:szCs w:val="40"/>
        </w:rPr>
      </w:pPr>
      <w:r>
        <w:rPr>
          <w:b/>
          <w:noProof/>
          <w:lang w:eastAsia="en-GB"/>
        </w:rPr>
        <w:drawing>
          <wp:inline distT="0" distB="0" distL="0" distR="0" wp14:anchorId="4DF7B288" wp14:editId="3288E073">
            <wp:extent cx="2206625" cy="745490"/>
            <wp:effectExtent l="0" t="0" r="3175"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6625" cy="745490"/>
                    </a:xfrm>
                    <a:prstGeom prst="rect">
                      <a:avLst/>
                    </a:prstGeom>
                    <a:noFill/>
                    <a:ln>
                      <a:noFill/>
                    </a:ln>
                  </pic:spPr>
                </pic:pic>
              </a:graphicData>
            </a:graphic>
          </wp:inline>
        </w:drawing>
      </w:r>
    </w:p>
    <w:p w14:paraId="6D125F79" w14:textId="77777777" w:rsidR="00854481" w:rsidRDefault="00854481" w:rsidP="00854481">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bookmarkStart w:id="0" w:name="_GoBack"/>
      <w:bookmarkEnd w:id="0"/>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54481" w14:paraId="6333575C" w14:textId="77777777" w:rsidTr="00413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4E5987E" w14:textId="77777777" w:rsidR="00854481" w:rsidRDefault="00854481" w:rsidP="004137E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7181D93" w14:textId="2A868958" w:rsidR="00854481" w:rsidRDefault="00854481" w:rsidP="004137E6">
            <w:pPr>
              <w:spacing w:before="120" w:after="120" w:line="360" w:lineRule="auto"/>
              <w:rPr>
                <w:rFonts w:ascii="Tahoma" w:hAnsi="Tahoma" w:cs="Tahoma"/>
                <w:sz w:val="32"/>
                <w:szCs w:val="32"/>
              </w:rPr>
            </w:pPr>
            <w:r>
              <w:rPr>
                <w:rFonts w:ascii="Tahoma" w:hAnsi="Tahoma" w:cs="Tahoma"/>
                <w:sz w:val="32"/>
                <w:szCs w:val="32"/>
              </w:rPr>
              <w:t>Ana Maria Arcila Rengifo</w:t>
            </w:r>
          </w:p>
        </w:tc>
      </w:tr>
      <w:tr w:rsidR="00854481" w14:paraId="2B29CBB7" w14:textId="77777777" w:rsidTr="00413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3AB3EC9" w14:textId="77777777" w:rsidR="00854481" w:rsidRDefault="00854481" w:rsidP="004137E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1B94811C" w14:textId="0507EA25" w:rsidR="00854481" w:rsidRDefault="00854481" w:rsidP="004137E6">
            <w:pPr>
              <w:spacing w:before="120" w:after="120" w:line="360" w:lineRule="auto"/>
              <w:rPr>
                <w:rFonts w:ascii="Tahoma" w:hAnsi="Tahoma" w:cs="Tahoma"/>
                <w:sz w:val="32"/>
                <w:szCs w:val="32"/>
              </w:rPr>
            </w:pPr>
            <w:r>
              <w:rPr>
                <w:rFonts w:ascii="Tahoma" w:hAnsi="Tahoma" w:cs="Tahoma"/>
                <w:sz w:val="32"/>
                <w:szCs w:val="32"/>
              </w:rPr>
              <w:t>1714416</w:t>
            </w:r>
          </w:p>
        </w:tc>
      </w:tr>
      <w:tr w:rsidR="00854481" w14:paraId="13F3A188" w14:textId="77777777" w:rsidTr="00413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D78FC53" w14:textId="77777777" w:rsidR="00854481" w:rsidRDefault="00854481" w:rsidP="004137E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574FBFB" w14:textId="6BF8FAF3" w:rsidR="00854481" w:rsidRDefault="004137E6" w:rsidP="004137E6">
            <w:pPr>
              <w:spacing w:before="120" w:after="120" w:line="360" w:lineRule="auto"/>
              <w:rPr>
                <w:rFonts w:ascii="Tahoma" w:hAnsi="Tahoma" w:cs="Tahoma"/>
                <w:color w:val="FF0000"/>
                <w:sz w:val="32"/>
                <w:szCs w:val="32"/>
              </w:rPr>
            </w:pPr>
            <w:r w:rsidRPr="004137E6">
              <w:rPr>
                <w:rFonts w:ascii="Tahoma" w:hAnsi="Tahoma" w:cs="Tahoma"/>
                <w:sz w:val="32"/>
                <w:szCs w:val="32"/>
              </w:rPr>
              <w:t>BMSK5003</w:t>
            </w:r>
          </w:p>
        </w:tc>
      </w:tr>
      <w:tr w:rsidR="004137E6" w14:paraId="6CB35D8D" w14:textId="77777777" w:rsidTr="004137E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4888D9D" w14:textId="77777777" w:rsidR="004137E6" w:rsidRDefault="004137E6" w:rsidP="004137E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05AD8426" w14:textId="36F2ABB7" w:rsidR="004137E6" w:rsidRDefault="004137E6" w:rsidP="004137E6">
            <w:pPr>
              <w:spacing w:before="120" w:after="120" w:line="360" w:lineRule="auto"/>
              <w:rPr>
                <w:rFonts w:ascii="Tahoma" w:hAnsi="Tahoma" w:cs="Tahoma"/>
                <w:color w:val="FF0000"/>
                <w:sz w:val="32"/>
                <w:szCs w:val="32"/>
              </w:rPr>
            </w:pPr>
            <w:r w:rsidRPr="004137E6">
              <w:rPr>
                <w:rFonts w:ascii="Tahoma" w:hAnsi="Tahoma" w:cs="Tahoma"/>
                <w:sz w:val="32"/>
                <w:szCs w:val="32"/>
              </w:rPr>
              <w:t>Understanding and Engaging in the Customer Experience</w:t>
            </w:r>
          </w:p>
        </w:tc>
      </w:tr>
      <w:tr w:rsidR="004137E6" w14:paraId="45C6F56F" w14:textId="77777777" w:rsidTr="004137E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9559DBD" w14:textId="77777777" w:rsidR="004137E6" w:rsidRDefault="004137E6" w:rsidP="004137E6">
            <w:pPr>
              <w:spacing w:before="120" w:after="120" w:line="360" w:lineRule="auto"/>
              <w:rPr>
                <w:rFonts w:ascii="Tahoma" w:hAnsi="Tahoma" w:cs="Tahoma"/>
                <w:sz w:val="32"/>
                <w:szCs w:val="32"/>
              </w:rPr>
            </w:pPr>
            <w:r>
              <w:rPr>
                <w:rFonts w:ascii="Tahoma" w:hAnsi="Tahoma" w:cs="Tahoma"/>
                <w:sz w:val="32"/>
                <w:szCs w:val="32"/>
              </w:rPr>
              <w:t>Lecturer:</w:t>
            </w:r>
          </w:p>
          <w:p w14:paraId="3818C975" w14:textId="3E5A461F" w:rsidR="004137E6" w:rsidRDefault="004137E6" w:rsidP="004137E6">
            <w:pPr>
              <w:spacing w:before="120" w:after="120" w:line="360" w:lineRule="auto"/>
              <w:rPr>
                <w:rFonts w:ascii="Tahoma" w:hAnsi="Tahoma" w:cs="Tahoma"/>
                <w:sz w:val="32"/>
                <w:szCs w:val="32"/>
              </w:rPr>
            </w:pPr>
            <w:r>
              <w:rPr>
                <w:rFonts w:ascii="Tahoma"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tcPr>
          <w:p w14:paraId="183172DB" w14:textId="77777777" w:rsidR="004137E6" w:rsidRPr="004137E6" w:rsidRDefault="004137E6" w:rsidP="004137E6">
            <w:pPr>
              <w:spacing w:before="120" w:after="120" w:line="360" w:lineRule="auto"/>
              <w:rPr>
                <w:rFonts w:ascii="Tahoma" w:hAnsi="Tahoma" w:cs="Tahoma"/>
                <w:color w:val="000000" w:themeColor="text1"/>
                <w:sz w:val="32"/>
                <w:szCs w:val="32"/>
              </w:rPr>
            </w:pPr>
            <w:r w:rsidRPr="004137E6">
              <w:rPr>
                <w:rFonts w:ascii="Tahoma" w:hAnsi="Tahoma" w:cs="Tahoma"/>
                <w:color w:val="000000" w:themeColor="text1"/>
                <w:sz w:val="32"/>
                <w:szCs w:val="32"/>
              </w:rPr>
              <w:t>Charles Oham</w:t>
            </w:r>
          </w:p>
          <w:p w14:paraId="29F56240" w14:textId="0A708473" w:rsidR="004137E6" w:rsidRDefault="004137E6" w:rsidP="004137E6">
            <w:pPr>
              <w:spacing w:before="120" w:after="120" w:line="360" w:lineRule="auto"/>
              <w:rPr>
                <w:rFonts w:ascii="Tahoma" w:hAnsi="Tahoma" w:cs="Tahoma"/>
                <w:color w:val="FF0000"/>
                <w:sz w:val="32"/>
                <w:szCs w:val="32"/>
              </w:rPr>
            </w:pPr>
            <w:r w:rsidRPr="004137E6">
              <w:rPr>
                <w:rFonts w:ascii="Tahoma" w:hAnsi="Tahoma" w:cs="Tahoma"/>
                <w:color w:val="000000" w:themeColor="text1"/>
                <w:sz w:val="32"/>
                <w:szCs w:val="32"/>
              </w:rPr>
              <w:t>17/08/2019</w:t>
            </w:r>
          </w:p>
        </w:tc>
      </w:tr>
    </w:tbl>
    <w:p w14:paraId="3AABC77C" w14:textId="5DB94653" w:rsidR="004137E6" w:rsidRDefault="004137E6" w:rsidP="004137E6">
      <w:pPr>
        <w:spacing w:line="259" w:lineRule="auto"/>
      </w:pPr>
    </w:p>
    <w:p w14:paraId="27CBBAC4" w14:textId="4DC8B829" w:rsidR="004137E6" w:rsidRDefault="004137E6" w:rsidP="004137E6">
      <w:pPr>
        <w:spacing w:line="259" w:lineRule="auto"/>
      </w:pPr>
    </w:p>
    <w:p w14:paraId="284DD743" w14:textId="4D47DB10" w:rsidR="004137E6" w:rsidRDefault="004137E6" w:rsidP="004137E6">
      <w:pPr>
        <w:spacing w:line="259" w:lineRule="auto"/>
      </w:pPr>
    </w:p>
    <w:p w14:paraId="58ABD7B7" w14:textId="537F7EB1" w:rsidR="004137E6" w:rsidRDefault="004137E6" w:rsidP="004137E6">
      <w:pPr>
        <w:spacing w:line="259" w:lineRule="auto"/>
      </w:pPr>
    </w:p>
    <w:p w14:paraId="5D2C25C4" w14:textId="01B1A567" w:rsidR="004137E6" w:rsidRDefault="004137E6" w:rsidP="004137E6">
      <w:pPr>
        <w:spacing w:line="259" w:lineRule="auto"/>
      </w:pPr>
    </w:p>
    <w:p w14:paraId="172301B0" w14:textId="3504894B" w:rsidR="004137E6" w:rsidRDefault="004137E6" w:rsidP="004137E6">
      <w:pPr>
        <w:spacing w:line="259" w:lineRule="auto"/>
      </w:pPr>
    </w:p>
    <w:p w14:paraId="0A13D040" w14:textId="3528DE19" w:rsidR="004137E6" w:rsidRDefault="004137E6" w:rsidP="004137E6">
      <w:pPr>
        <w:spacing w:line="259" w:lineRule="auto"/>
      </w:pPr>
    </w:p>
    <w:p w14:paraId="7BDD3D6B" w14:textId="718A37FD" w:rsidR="004137E6" w:rsidRDefault="004137E6" w:rsidP="004137E6">
      <w:pPr>
        <w:spacing w:line="259" w:lineRule="auto"/>
      </w:pPr>
    </w:p>
    <w:p w14:paraId="5E92EA81" w14:textId="453B51F8" w:rsidR="004137E6" w:rsidRDefault="004137E6" w:rsidP="004137E6">
      <w:pPr>
        <w:spacing w:line="259" w:lineRule="auto"/>
      </w:pPr>
    </w:p>
    <w:p w14:paraId="0FC481A5" w14:textId="00AE55A9" w:rsidR="004137E6" w:rsidRDefault="004137E6" w:rsidP="004137E6">
      <w:pPr>
        <w:spacing w:line="259" w:lineRule="auto"/>
      </w:pPr>
    </w:p>
    <w:p w14:paraId="3B18E925" w14:textId="45B5057C" w:rsidR="004137E6" w:rsidRDefault="004137E6" w:rsidP="004137E6">
      <w:pPr>
        <w:spacing w:line="259" w:lineRule="auto"/>
      </w:pPr>
    </w:p>
    <w:p w14:paraId="4CA05192" w14:textId="77777777" w:rsidR="004137E6" w:rsidRDefault="004137E6" w:rsidP="004137E6">
      <w:pPr>
        <w:spacing w:line="259" w:lineRule="auto"/>
      </w:pPr>
    </w:p>
    <w:sdt>
      <w:sdtPr>
        <w:id w:val="10537363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D8A5A3" w14:textId="5A81A535" w:rsidR="004137E6" w:rsidRDefault="004137E6" w:rsidP="004137E6">
          <w:pPr>
            <w:pStyle w:val="TOCHeading"/>
          </w:pPr>
          <w:r>
            <w:t>Table of Contents</w:t>
          </w:r>
        </w:p>
        <w:p w14:paraId="7A571C07" w14:textId="1B440BE6" w:rsidR="004137E6" w:rsidRDefault="004137E6" w:rsidP="004137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234366" w:history="1">
            <w:r w:rsidRPr="009B1083">
              <w:rPr>
                <w:rStyle w:val="Hyperlink"/>
                <w:noProof/>
              </w:rPr>
              <w:t>Introduction</w:t>
            </w:r>
            <w:r>
              <w:rPr>
                <w:noProof/>
                <w:webHidden/>
              </w:rPr>
              <w:tab/>
            </w:r>
            <w:r>
              <w:rPr>
                <w:noProof/>
                <w:webHidden/>
              </w:rPr>
              <w:fldChar w:fldCharType="begin"/>
            </w:r>
            <w:r>
              <w:rPr>
                <w:noProof/>
                <w:webHidden/>
              </w:rPr>
              <w:instrText xml:space="preserve"> PAGEREF _Toc17234366 \h </w:instrText>
            </w:r>
            <w:r>
              <w:rPr>
                <w:noProof/>
                <w:webHidden/>
              </w:rPr>
            </w:r>
            <w:r>
              <w:rPr>
                <w:noProof/>
                <w:webHidden/>
              </w:rPr>
              <w:fldChar w:fldCharType="separate"/>
            </w:r>
            <w:r w:rsidR="00764BD8">
              <w:rPr>
                <w:noProof/>
                <w:webHidden/>
              </w:rPr>
              <w:t>2</w:t>
            </w:r>
            <w:r>
              <w:rPr>
                <w:noProof/>
                <w:webHidden/>
              </w:rPr>
              <w:fldChar w:fldCharType="end"/>
            </w:r>
          </w:hyperlink>
        </w:p>
        <w:p w14:paraId="7ADB331F" w14:textId="7A6C34BB" w:rsidR="004137E6" w:rsidRDefault="004137E6" w:rsidP="004137E6">
          <w:pPr>
            <w:pStyle w:val="TOC2"/>
            <w:tabs>
              <w:tab w:val="right" w:leader="dot" w:pos="9016"/>
            </w:tabs>
            <w:rPr>
              <w:rFonts w:eastAsiaTheme="minorEastAsia"/>
              <w:noProof/>
              <w:lang w:eastAsia="en-GB"/>
            </w:rPr>
          </w:pPr>
          <w:hyperlink w:anchor="_Toc17234367" w:history="1">
            <w:r w:rsidRPr="009B1083">
              <w:rPr>
                <w:rStyle w:val="Hyperlink"/>
                <w:noProof/>
              </w:rPr>
              <w:t>Factors that influence your organisation's ability to maximise customer value</w:t>
            </w:r>
            <w:r>
              <w:rPr>
                <w:noProof/>
                <w:webHidden/>
              </w:rPr>
              <w:tab/>
            </w:r>
            <w:r>
              <w:rPr>
                <w:noProof/>
                <w:webHidden/>
              </w:rPr>
              <w:fldChar w:fldCharType="begin"/>
            </w:r>
            <w:r>
              <w:rPr>
                <w:noProof/>
                <w:webHidden/>
              </w:rPr>
              <w:instrText xml:space="preserve"> PAGEREF _Toc17234367 \h </w:instrText>
            </w:r>
            <w:r>
              <w:rPr>
                <w:noProof/>
                <w:webHidden/>
              </w:rPr>
            </w:r>
            <w:r>
              <w:rPr>
                <w:noProof/>
                <w:webHidden/>
              </w:rPr>
              <w:fldChar w:fldCharType="separate"/>
            </w:r>
            <w:r w:rsidR="00764BD8">
              <w:rPr>
                <w:noProof/>
                <w:webHidden/>
              </w:rPr>
              <w:t>2</w:t>
            </w:r>
            <w:r>
              <w:rPr>
                <w:noProof/>
                <w:webHidden/>
              </w:rPr>
              <w:fldChar w:fldCharType="end"/>
            </w:r>
          </w:hyperlink>
        </w:p>
        <w:p w14:paraId="464532C2" w14:textId="5C1F3F14" w:rsidR="004137E6" w:rsidRDefault="004137E6" w:rsidP="004137E6">
          <w:pPr>
            <w:pStyle w:val="TOC1"/>
            <w:tabs>
              <w:tab w:val="right" w:leader="dot" w:pos="9016"/>
            </w:tabs>
            <w:rPr>
              <w:rFonts w:eastAsiaTheme="minorEastAsia"/>
              <w:noProof/>
              <w:lang w:eastAsia="en-GB"/>
            </w:rPr>
          </w:pPr>
          <w:hyperlink w:anchor="_Toc17234368" w:history="1">
            <w:r w:rsidRPr="009B1083">
              <w:rPr>
                <w:rStyle w:val="Hyperlink"/>
                <w:noProof/>
              </w:rPr>
              <w:t>CRM framework:</w:t>
            </w:r>
            <w:r>
              <w:rPr>
                <w:noProof/>
                <w:webHidden/>
              </w:rPr>
              <w:tab/>
            </w:r>
            <w:r>
              <w:rPr>
                <w:noProof/>
                <w:webHidden/>
              </w:rPr>
              <w:fldChar w:fldCharType="begin"/>
            </w:r>
            <w:r>
              <w:rPr>
                <w:noProof/>
                <w:webHidden/>
              </w:rPr>
              <w:instrText xml:space="preserve"> PAGEREF _Toc17234368 \h </w:instrText>
            </w:r>
            <w:r>
              <w:rPr>
                <w:noProof/>
                <w:webHidden/>
              </w:rPr>
            </w:r>
            <w:r>
              <w:rPr>
                <w:noProof/>
                <w:webHidden/>
              </w:rPr>
              <w:fldChar w:fldCharType="separate"/>
            </w:r>
            <w:r w:rsidR="00764BD8">
              <w:rPr>
                <w:noProof/>
                <w:webHidden/>
              </w:rPr>
              <w:t>2</w:t>
            </w:r>
            <w:r>
              <w:rPr>
                <w:noProof/>
                <w:webHidden/>
              </w:rPr>
              <w:fldChar w:fldCharType="end"/>
            </w:r>
          </w:hyperlink>
        </w:p>
        <w:p w14:paraId="67B9181D" w14:textId="35839666" w:rsidR="004137E6" w:rsidRDefault="004137E6" w:rsidP="004137E6">
          <w:pPr>
            <w:pStyle w:val="TOC1"/>
            <w:tabs>
              <w:tab w:val="right" w:leader="dot" w:pos="9016"/>
            </w:tabs>
            <w:rPr>
              <w:rFonts w:eastAsiaTheme="minorEastAsia"/>
              <w:noProof/>
              <w:lang w:eastAsia="en-GB"/>
            </w:rPr>
          </w:pPr>
          <w:hyperlink w:anchor="_Toc17234369" w:history="1">
            <w:r w:rsidRPr="009B1083">
              <w:rPr>
                <w:rStyle w:val="Hyperlink"/>
                <w:noProof/>
              </w:rPr>
              <w:t>simple technique that enterprises used to find out how satisfied its customers were with services</w:t>
            </w:r>
            <w:r>
              <w:rPr>
                <w:noProof/>
                <w:webHidden/>
              </w:rPr>
              <w:tab/>
            </w:r>
            <w:r>
              <w:rPr>
                <w:noProof/>
                <w:webHidden/>
              </w:rPr>
              <w:fldChar w:fldCharType="begin"/>
            </w:r>
            <w:r>
              <w:rPr>
                <w:noProof/>
                <w:webHidden/>
              </w:rPr>
              <w:instrText xml:space="preserve"> PAGEREF _Toc17234369 \h </w:instrText>
            </w:r>
            <w:r>
              <w:rPr>
                <w:noProof/>
                <w:webHidden/>
              </w:rPr>
            </w:r>
            <w:r>
              <w:rPr>
                <w:noProof/>
                <w:webHidden/>
              </w:rPr>
              <w:fldChar w:fldCharType="separate"/>
            </w:r>
            <w:r w:rsidR="00764BD8">
              <w:rPr>
                <w:noProof/>
                <w:webHidden/>
              </w:rPr>
              <w:t>2</w:t>
            </w:r>
            <w:r>
              <w:rPr>
                <w:noProof/>
                <w:webHidden/>
              </w:rPr>
              <w:fldChar w:fldCharType="end"/>
            </w:r>
          </w:hyperlink>
        </w:p>
        <w:p w14:paraId="42DEEFFE" w14:textId="32F5C039" w:rsidR="004137E6" w:rsidRDefault="004137E6" w:rsidP="004137E6">
          <w:pPr>
            <w:pStyle w:val="TOC1"/>
            <w:tabs>
              <w:tab w:val="right" w:leader="dot" w:pos="9016"/>
            </w:tabs>
            <w:rPr>
              <w:rFonts w:eastAsiaTheme="minorEastAsia"/>
              <w:noProof/>
              <w:lang w:eastAsia="en-GB"/>
            </w:rPr>
          </w:pPr>
          <w:hyperlink w:anchor="_Toc17234370" w:history="1">
            <w:r w:rsidRPr="009B1083">
              <w:rPr>
                <w:rStyle w:val="Hyperlink"/>
                <w:noProof/>
              </w:rPr>
              <w:t>Enterprise use the information is collected. How did this enable the company to make improvements?</w:t>
            </w:r>
            <w:r>
              <w:rPr>
                <w:noProof/>
                <w:webHidden/>
              </w:rPr>
              <w:tab/>
            </w:r>
            <w:r>
              <w:rPr>
                <w:noProof/>
                <w:webHidden/>
              </w:rPr>
              <w:fldChar w:fldCharType="begin"/>
            </w:r>
            <w:r>
              <w:rPr>
                <w:noProof/>
                <w:webHidden/>
              </w:rPr>
              <w:instrText xml:space="preserve"> PAGEREF _Toc17234370 \h </w:instrText>
            </w:r>
            <w:r>
              <w:rPr>
                <w:noProof/>
                <w:webHidden/>
              </w:rPr>
            </w:r>
            <w:r>
              <w:rPr>
                <w:noProof/>
                <w:webHidden/>
              </w:rPr>
              <w:fldChar w:fldCharType="separate"/>
            </w:r>
            <w:r w:rsidR="00764BD8">
              <w:rPr>
                <w:noProof/>
                <w:webHidden/>
              </w:rPr>
              <w:t>2</w:t>
            </w:r>
            <w:r>
              <w:rPr>
                <w:noProof/>
                <w:webHidden/>
              </w:rPr>
              <w:fldChar w:fldCharType="end"/>
            </w:r>
          </w:hyperlink>
        </w:p>
        <w:p w14:paraId="7DA9CCD8" w14:textId="4CD82A0B" w:rsidR="004137E6" w:rsidRDefault="004137E6" w:rsidP="004137E6">
          <w:pPr>
            <w:pStyle w:val="TOC1"/>
            <w:tabs>
              <w:tab w:val="right" w:leader="dot" w:pos="9016"/>
            </w:tabs>
            <w:rPr>
              <w:rFonts w:eastAsiaTheme="minorEastAsia"/>
              <w:noProof/>
              <w:lang w:eastAsia="en-GB"/>
            </w:rPr>
          </w:pPr>
          <w:hyperlink w:anchor="_Toc17234371" w:history="1">
            <w:r w:rsidRPr="009B1083">
              <w:rPr>
                <w:rStyle w:val="Hyperlink"/>
                <w:noProof/>
              </w:rPr>
              <w:t>Recommended questions that a supermarket garage or other service organization might ask its customers in order to improve customer satisfaction rate</w:t>
            </w:r>
            <w:r>
              <w:rPr>
                <w:noProof/>
                <w:webHidden/>
              </w:rPr>
              <w:tab/>
            </w:r>
            <w:r>
              <w:rPr>
                <w:noProof/>
                <w:webHidden/>
              </w:rPr>
              <w:fldChar w:fldCharType="begin"/>
            </w:r>
            <w:r>
              <w:rPr>
                <w:noProof/>
                <w:webHidden/>
              </w:rPr>
              <w:instrText xml:space="preserve"> PAGEREF _Toc17234371 \h </w:instrText>
            </w:r>
            <w:r>
              <w:rPr>
                <w:noProof/>
                <w:webHidden/>
              </w:rPr>
            </w:r>
            <w:r>
              <w:rPr>
                <w:noProof/>
                <w:webHidden/>
              </w:rPr>
              <w:fldChar w:fldCharType="separate"/>
            </w:r>
            <w:r w:rsidR="00764BD8">
              <w:rPr>
                <w:noProof/>
                <w:webHidden/>
              </w:rPr>
              <w:t>2</w:t>
            </w:r>
            <w:r>
              <w:rPr>
                <w:noProof/>
                <w:webHidden/>
              </w:rPr>
              <w:fldChar w:fldCharType="end"/>
            </w:r>
          </w:hyperlink>
        </w:p>
        <w:p w14:paraId="7624780C" w14:textId="5BBAC13F" w:rsidR="004137E6" w:rsidRDefault="004137E6" w:rsidP="004137E6">
          <w:pPr>
            <w:pStyle w:val="TOC1"/>
            <w:tabs>
              <w:tab w:val="right" w:leader="dot" w:pos="9016"/>
            </w:tabs>
            <w:rPr>
              <w:rFonts w:eastAsiaTheme="minorEastAsia"/>
              <w:noProof/>
              <w:lang w:eastAsia="en-GB"/>
            </w:rPr>
          </w:pPr>
          <w:hyperlink w:anchor="_Toc17234372" w:history="1">
            <w:r w:rsidRPr="009B1083">
              <w:rPr>
                <w:rStyle w:val="Hyperlink"/>
                <w:noProof/>
              </w:rPr>
              <w:t>Systems that support your organisations quality processes and provide a critical understanding of the extent to which you think those systems are effective in meeting customer requirements.</w:t>
            </w:r>
            <w:r>
              <w:rPr>
                <w:noProof/>
                <w:webHidden/>
              </w:rPr>
              <w:tab/>
            </w:r>
            <w:r>
              <w:rPr>
                <w:noProof/>
                <w:webHidden/>
              </w:rPr>
              <w:fldChar w:fldCharType="begin"/>
            </w:r>
            <w:r>
              <w:rPr>
                <w:noProof/>
                <w:webHidden/>
              </w:rPr>
              <w:instrText xml:space="preserve"> PAGEREF _Toc17234372 \h </w:instrText>
            </w:r>
            <w:r>
              <w:rPr>
                <w:noProof/>
                <w:webHidden/>
              </w:rPr>
            </w:r>
            <w:r>
              <w:rPr>
                <w:noProof/>
                <w:webHidden/>
              </w:rPr>
              <w:fldChar w:fldCharType="separate"/>
            </w:r>
            <w:r w:rsidR="00764BD8">
              <w:rPr>
                <w:noProof/>
                <w:webHidden/>
              </w:rPr>
              <w:t>2</w:t>
            </w:r>
            <w:r>
              <w:rPr>
                <w:noProof/>
                <w:webHidden/>
              </w:rPr>
              <w:fldChar w:fldCharType="end"/>
            </w:r>
          </w:hyperlink>
        </w:p>
        <w:p w14:paraId="701E4EAE" w14:textId="26EEB5A6" w:rsidR="004137E6" w:rsidRDefault="004137E6" w:rsidP="004137E6">
          <w:pPr>
            <w:pStyle w:val="TOC1"/>
            <w:tabs>
              <w:tab w:val="right" w:leader="dot" w:pos="9016"/>
            </w:tabs>
            <w:rPr>
              <w:rFonts w:eastAsiaTheme="minorEastAsia"/>
              <w:noProof/>
              <w:lang w:eastAsia="en-GB"/>
            </w:rPr>
          </w:pPr>
          <w:hyperlink w:anchor="_Toc17234373" w:history="1">
            <w:r w:rsidRPr="009B1083">
              <w:rPr>
                <w:rStyle w:val="Hyperlink"/>
                <w:noProof/>
              </w:rPr>
              <w:t>Difference between training and development</w:t>
            </w:r>
            <w:r>
              <w:rPr>
                <w:noProof/>
                <w:webHidden/>
              </w:rPr>
              <w:tab/>
            </w:r>
            <w:r>
              <w:rPr>
                <w:noProof/>
                <w:webHidden/>
              </w:rPr>
              <w:fldChar w:fldCharType="begin"/>
            </w:r>
            <w:r>
              <w:rPr>
                <w:noProof/>
                <w:webHidden/>
              </w:rPr>
              <w:instrText xml:space="preserve"> PAGEREF _Toc17234373 \h </w:instrText>
            </w:r>
            <w:r>
              <w:rPr>
                <w:noProof/>
                <w:webHidden/>
              </w:rPr>
            </w:r>
            <w:r>
              <w:rPr>
                <w:noProof/>
                <w:webHidden/>
              </w:rPr>
              <w:fldChar w:fldCharType="separate"/>
            </w:r>
            <w:r w:rsidR="00764BD8">
              <w:rPr>
                <w:noProof/>
                <w:webHidden/>
              </w:rPr>
              <w:t>2</w:t>
            </w:r>
            <w:r>
              <w:rPr>
                <w:noProof/>
                <w:webHidden/>
              </w:rPr>
              <w:fldChar w:fldCharType="end"/>
            </w:r>
          </w:hyperlink>
        </w:p>
        <w:p w14:paraId="55BD5FD2" w14:textId="669E8C92" w:rsidR="004137E6" w:rsidRDefault="004137E6" w:rsidP="004137E6">
          <w:pPr>
            <w:pStyle w:val="TOC1"/>
            <w:tabs>
              <w:tab w:val="right" w:leader="dot" w:pos="9016"/>
            </w:tabs>
            <w:rPr>
              <w:rFonts w:eastAsiaTheme="minorEastAsia"/>
              <w:noProof/>
              <w:lang w:eastAsia="en-GB"/>
            </w:rPr>
          </w:pPr>
          <w:hyperlink w:anchor="_Toc17234374" w:history="1">
            <w:r w:rsidRPr="009B1083">
              <w:rPr>
                <w:rStyle w:val="Hyperlink"/>
                <w:noProof/>
              </w:rPr>
              <w:t>Methods by which Harrods ensure it recruits and retains its employees</w:t>
            </w:r>
            <w:r>
              <w:rPr>
                <w:noProof/>
                <w:webHidden/>
              </w:rPr>
              <w:tab/>
            </w:r>
            <w:r>
              <w:rPr>
                <w:noProof/>
                <w:webHidden/>
              </w:rPr>
              <w:fldChar w:fldCharType="begin"/>
            </w:r>
            <w:r>
              <w:rPr>
                <w:noProof/>
                <w:webHidden/>
              </w:rPr>
              <w:instrText xml:space="preserve"> PAGEREF _Toc17234374 \h </w:instrText>
            </w:r>
            <w:r>
              <w:rPr>
                <w:noProof/>
                <w:webHidden/>
              </w:rPr>
            </w:r>
            <w:r>
              <w:rPr>
                <w:noProof/>
                <w:webHidden/>
              </w:rPr>
              <w:fldChar w:fldCharType="separate"/>
            </w:r>
            <w:r w:rsidR="00764BD8">
              <w:rPr>
                <w:noProof/>
                <w:webHidden/>
              </w:rPr>
              <w:t>2</w:t>
            </w:r>
            <w:r>
              <w:rPr>
                <w:noProof/>
                <w:webHidden/>
              </w:rPr>
              <w:fldChar w:fldCharType="end"/>
            </w:r>
          </w:hyperlink>
        </w:p>
        <w:p w14:paraId="5D11E9CF" w14:textId="37B7E86E" w:rsidR="004137E6" w:rsidRDefault="004137E6" w:rsidP="004137E6">
          <w:pPr>
            <w:pStyle w:val="TOC1"/>
            <w:tabs>
              <w:tab w:val="right" w:leader="dot" w:pos="9016"/>
            </w:tabs>
            <w:rPr>
              <w:rFonts w:eastAsiaTheme="minorEastAsia"/>
              <w:noProof/>
              <w:lang w:eastAsia="en-GB"/>
            </w:rPr>
          </w:pPr>
          <w:hyperlink w:anchor="_Toc17234375" w:history="1">
            <w:r w:rsidRPr="009B1083">
              <w:rPr>
                <w:rStyle w:val="Hyperlink"/>
                <w:noProof/>
              </w:rPr>
              <w:t>Conclusion:</w:t>
            </w:r>
            <w:r>
              <w:rPr>
                <w:noProof/>
                <w:webHidden/>
              </w:rPr>
              <w:tab/>
            </w:r>
            <w:r>
              <w:rPr>
                <w:noProof/>
                <w:webHidden/>
              </w:rPr>
              <w:fldChar w:fldCharType="begin"/>
            </w:r>
            <w:r>
              <w:rPr>
                <w:noProof/>
                <w:webHidden/>
              </w:rPr>
              <w:instrText xml:space="preserve"> PAGEREF _Toc17234375 \h </w:instrText>
            </w:r>
            <w:r>
              <w:rPr>
                <w:noProof/>
                <w:webHidden/>
              </w:rPr>
            </w:r>
            <w:r>
              <w:rPr>
                <w:noProof/>
                <w:webHidden/>
              </w:rPr>
              <w:fldChar w:fldCharType="separate"/>
            </w:r>
            <w:r w:rsidR="00764BD8">
              <w:rPr>
                <w:noProof/>
                <w:webHidden/>
              </w:rPr>
              <w:t>2</w:t>
            </w:r>
            <w:r>
              <w:rPr>
                <w:noProof/>
                <w:webHidden/>
              </w:rPr>
              <w:fldChar w:fldCharType="end"/>
            </w:r>
          </w:hyperlink>
        </w:p>
        <w:p w14:paraId="134380F8" w14:textId="6B41689C" w:rsidR="004137E6" w:rsidRDefault="004137E6" w:rsidP="004137E6">
          <w:pPr>
            <w:pStyle w:val="TOC1"/>
            <w:tabs>
              <w:tab w:val="right" w:leader="dot" w:pos="9016"/>
            </w:tabs>
            <w:rPr>
              <w:rFonts w:eastAsiaTheme="minorEastAsia"/>
              <w:noProof/>
              <w:lang w:eastAsia="en-GB"/>
            </w:rPr>
          </w:pPr>
          <w:hyperlink w:anchor="_Toc17234376" w:history="1">
            <w:r w:rsidRPr="009B108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_Toc17234376 \h </w:instrText>
            </w:r>
            <w:r>
              <w:rPr>
                <w:noProof/>
                <w:webHidden/>
              </w:rPr>
            </w:r>
            <w:r>
              <w:rPr>
                <w:noProof/>
                <w:webHidden/>
              </w:rPr>
              <w:fldChar w:fldCharType="separate"/>
            </w:r>
            <w:r w:rsidR="00764BD8">
              <w:rPr>
                <w:noProof/>
                <w:webHidden/>
              </w:rPr>
              <w:t>2</w:t>
            </w:r>
            <w:r>
              <w:rPr>
                <w:noProof/>
                <w:webHidden/>
              </w:rPr>
              <w:fldChar w:fldCharType="end"/>
            </w:r>
          </w:hyperlink>
        </w:p>
        <w:p w14:paraId="1FB76A9C" w14:textId="77777777" w:rsidR="004137E6" w:rsidRDefault="004137E6" w:rsidP="004137E6">
          <w:pPr>
            <w:rPr>
              <w:b/>
              <w:bCs/>
              <w:noProof/>
            </w:rPr>
          </w:pPr>
          <w:r>
            <w:rPr>
              <w:b/>
              <w:bCs/>
              <w:noProof/>
            </w:rPr>
            <w:fldChar w:fldCharType="end"/>
          </w:r>
        </w:p>
      </w:sdtContent>
    </w:sdt>
    <w:p w14:paraId="2B4EEFB8" w14:textId="1577BF48" w:rsidR="004137E6" w:rsidRDefault="004137E6" w:rsidP="004137E6">
      <w:pPr>
        <w:pStyle w:val="TOCHeading"/>
      </w:pPr>
    </w:p>
    <w:p w14:paraId="2DF1F58A" w14:textId="36657471" w:rsidR="004137E6" w:rsidRDefault="004137E6" w:rsidP="004137E6">
      <w:pPr>
        <w:rPr>
          <w:lang w:val="en-US"/>
        </w:rPr>
      </w:pPr>
    </w:p>
    <w:p w14:paraId="6D30ED90" w14:textId="09169757" w:rsidR="004137E6" w:rsidRDefault="004137E6" w:rsidP="004137E6">
      <w:pPr>
        <w:rPr>
          <w:lang w:val="en-US"/>
        </w:rPr>
      </w:pPr>
    </w:p>
    <w:p w14:paraId="42B898FB" w14:textId="3ED1ADC0" w:rsidR="004137E6" w:rsidRDefault="004137E6" w:rsidP="004137E6">
      <w:pPr>
        <w:rPr>
          <w:lang w:val="en-US"/>
        </w:rPr>
      </w:pPr>
    </w:p>
    <w:p w14:paraId="0D036D0E" w14:textId="577B5E71" w:rsidR="004137E6" w:rsidRDefault="004137E6" w:rsidP="004137E6">
      <w:pPr>
        <w:rPr>
          <w:lang w:val="en-US"/>
        </w:rPr>
      </w:pPr>
    </w:p>
    <w:p w14:paraId="32E30345" w14:textId="4A014F53" w:rsidR="004137E6" w:rsidRDefault="004137E6" w:rsidP="004137E6">
      <w:pPr>
        <w:rPr>
          <w:lang w:val="en-US"/>
        </w:rPr>
      </w:pPr>
    </w:p>
    <w:p w14:paraId="2F4CF427" w14:textId="363F3D35" w:rsidR="004137E6" w:rsidRDefault="004137E6" w:rsidP="004137E6">
      <w:pPr>
        <w:rPr>
          <w:lang w:val="en-US"/>
        </w:rPr>
      </w:pPr>
    </w:p>
    <w:p w14:paraId="331BE735" w14:textId="5081A4A2" w:rsidR="004137E6" w:rsidRDefault="004137E6" w:rsidP="004137E6">
      <w:pPr>
        <w:rPr>
          <w:lang w:val="en-US"/>
        </w:rPr>
      </w:pPr>
    </w:p>
    <w:p w14:paraId="1895C687" w14:textId="44EDDD31" w:rsidR="004137E6" w:rsidRDefault="004137E6" w:rsidP="004137E6">
      <w:pPr>
        <w:rPr>
          <w:lang w:val="en-US"/>
        </w:rPr>
      </w:pPr>
    </w:p>
    <w:p w14:paraId="6B0DF612" w14:textId="11A60308" w:rsidR="004137E6" w:rsidRDefault="004137E6" w:rsidP="004137E6">
      <w:pPr>
        <w:rPr>
          <w:lang w:val="en-US"/>
        </w:rPr>
      </w:pPr>
    </w:p>
    <w:p w14:paraId="28CF125D" w14:textId="2B004610" w:rsidR="004137E6" w:rsidRDefault="004137E6" w:rsidP="004137E6">
      <w:pPr>
        <w:rPr>
          <w:lang w:val="en-US"/>
        </w:rPr>
      </w:pPr>
    </w:p>
    <w:p w14:paraId="448CAA34" w14:textId="636A7749" w:rsidR="004137E6" w:rsidRDefault="004137E6" w:rsidP="004137E6">
      <w:pPr>
        <w:rPr>
          <w:lang w:val="en-US"/>
        </w:rPr>
      </w:pPr>
    </w:p>
    <w:p w14:paraId="066F2907" w14:textId="7185AE88" w:rsidR="004137E6" w:rsidRDefault="004137E6" w:rsidP="004137E6">
      <w:pPr>
        <w:rPr>
          <w:lang w:val="en-US"/>
        </w:rPr>
      </w:pPr>
    </w:p>
    <w:p w14:paraId="30859211" w14:textId="0F4156FE" w:rsidR="004137E6" w:rsidRDefault="004137E6" w:rsidP="004137E6">
      <w:pPr>
        <w:rPr>
          <w:lang w:val="en-US"/>
        </w:rPr>
      </w:pPr>
    </w:p>
    <w:p w14:paraId="58B30652" w14:textId="77777777" w:rsidR="004137E6" w:rsidRPr="004137E6" w:rsidRDefault="004137E6" w:rsidP="004137E6">
      <w:pPr>
        <w:rPr>
          <w:lang w:val="en-US"/>
        </w:rPr>
      </w:pPr>
    </w:p>
    <w:p w14:paraId="67C7DDC8" w14:textId="3B67D8C6" w:rsidR="00854481" w:rsidRDefault="00854481">
      <w:pPr>
        <w:spacing w:line="259" w:lineRule="auto"/>
      </w:pPr>
    </w:p>
    <w:p w14:paraId="36D97914" w14:textId="77777777" w:rsidR="00854481" w:rsidRPr="00854481" w:rsidRDefault="00854481" w:rsidP="00854481">
      <w:pPr>
        <w:pStyle w:val="Heading1"/>
      </w:pPr>
      <w:bookmarkStart w:id="1" w:name="_Toc17234259"/>
      <w:bookmarkStart w:id="2" w:name="_Toc17234270"/>
      <w:bookmarkStart w:id="3" w:name="_Toc17234281"/>
      <w:bookmarkStart w:id="4" w:name="_Toc17234366"/>
      <w:r w:rsidRPr="00854481">
        <w:t>Introduction</w:t>
      </w:r>
      <w:bookmarkEnd w:id="1"/>
      <w:bookmarkEnd w:id="2"/>
      <w:bookmarkEnd w:id="3"/>
      <w:bookmarkEnd w:id="4"/>
    </w:p>
    <w:p w14:paraId="643216AB" w14:textId="77777777" w:rsidR="004137E6"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Customer engagement is an ongoing process and interaction between company and customers. In this engagement, the company provide offers to the customers and chosen by the customers. It is important for both aspects, such as the company and its customers. It is an estimate of degree and depth of visitor’s interactions against the organisation goals and objectives.  It is an analysis that some customers are deeper engages with the organisation brands these customers are called loyal customers. In this essay, it describes the car rental company name </w:t>
      </w:r>
      <w:r w:rsidRPr="00B56E3B">
        <w:rPr>
          <w:rFonts w:ascii="Arial" w:hAnsi="Arial" w:cs="Arial"/>
          <w:b/>
          <w:bCs/>
          <w:sz w:val="24"/>
          <w:szCs w:val="24"/>
        </w:rPr>
        <w:t>Avis</w:t>
      </w:r>
      <w:r w:rsidRPr="00B56E3B">
        <w:rPr>
          <w:rFonts w:ascii="Arial" w:hAnsi="Arial" w:cs="Arial"/>
          <w:sz w:val="24"/>
          <w:szCs w:val="24"/>
        </w:rPr>
        <w:t xml:space="preserve">. It is a UK car rental company which is situated in Berkshire, England United Kingdom.  </w:t>
      </w:r>
      <w:bookmarkStart w:id="5" w:name="_Toc17234260"/>
      <w:bookmarkStart w:id="6" w:name="_Toc17234271"/>
      <w:bookmarkStart w:id="7" w:name="_Toc17234282"/>
      <w:bookmarkStart w:id="8" w:name="_Toc17234367"/>
    </w:p>
    <w:p w14:paraId="3D9BEB13" w14:textId="77777777" w:rsidR="004137E6" w:rsidRDefault="004137E6" w:rsidP="004137E6">
      <w:pPr>
        <w:spacing w:line="360" w:lineRule="auto"/>
        <w:jc w:val="both"/>
        <w:rPr>
          <w:rFonts w:ascii="Arial" w:hAnsi="Arial" w:cs="Arial"/>
          <w:sz w:val="24"/>
          <w:szCs w:val="24"/>
        </w:rPr>
      </w:pPr>
    </w:p>
    <w:p w14:paraId="14590187" w14:textId="77777777" w:rsidR="004137E6" w:rsidRDefault="004137E6" w:rsidP="004137E6">
      <w:pPr>
        <w:spacing w:line="360" w:lineRule="auto"/>
        <w:jc w:val="both"/>
        <w:rPr>
          <w:rFonts w:ascii="Arial" w:hAnsi="Arial" w:cs="Arial"/>
          <w:sz w:val="24"/>
          <w:szCs w:val="24"/>
        </w:rPr>
      </w:pPr>
    </w:p>
    <w:p w14:paraId="48EA34E7" w14:textId="77777777" w:rsidR="004137E6" w:rsidRDefault="004137E6" w:rsidP="004137E6">
      <w:pPr>
        <w:spacing w:line="360" w:lineRule="auto"/>
        <w:jc w:val="both"/>
        <w:rPr>
          <w:rFonts w:ascii="Arial" w:hAnsi="Arial" w:cs="Arial"/>
          <w:sz w:val="24"/>
          <w:szCs w:val="24"/>
        </w:rPr>
      </w:pPr>
    </w:p>
    <w:p w14:paraId="791A0D03" w14:textId="77777777" w:rsidR="004137E6" w:rsidRDefault="004137E6" w:rsidP="004137E6">
      <w:pPr>
        <w:spacing w:line="360" w:lineRule="auto"/>
        <w:jc w:val="both"/>
        <w:rPr>
          <w:rFonts w:ascii="Arial" w:hAnsi="Arial" w:cs="Arial"/>
          <w:sz w:val="24"/>
          <w:szCs w:val="24"/>
        </w:rPr>
      </w:pPr>
    </w:p>
    <w:p w14:paraId="2A0C6DC0" w14:textId="77777777" w:rsidR="004137E6" w:rsidRDefault="004137E6" w:rsidP="004137E6">
      <w:pPr>
        <w:spacing w:line="360" w:lineRule="auto"/>
        <w:jc w:val="both"/>
        <w:rPr>
          <w:rFonts w:ascii="Arial" w:hAnsi="Arial" w:cs="Arial"/>
          <w:sz w:val="24"/>
          <w:szCs w:val="24"/>
        </w:rPr>
      </w:pPr>
    </w:p>
    <w:p w14:paraId="2A5327D0" w14:textId="77777777" w:rsidR="004137E6" w:rsidRDefault="004137E6" w:rsidP="004137E6">
      <w:pPr>
        <w:spacing w:line="360" w:lineRule="auto"/>
        <w:jc w:val="both"/>
        <w:rPr>
          <w:rFonts w:ascii="Arial" w:hAnsi="Arial" w:cs="Arial"/>
          <w:sz w:val="24"/>
          <w:szCs w:val="24"/>
        </w:rPr>
      </w:pPr>
    </w:p>
    <w:p w14:paraId="3962E2CF" w14:textId="77777777" w:rsidR="004137E6" w:rsidRDefault="004137E6" w:rsidP="004137E6">
      <w:pPr>
        <w:spacing w:line="360" w:lineRule="auto"/>
        <w:jc w:val="both"/>
        <w:rPr>
          <w:rFonts w:ascii="Arial" w:hAnsi="Arial" w:cs="Arial"/>
          <w:sz w:val="24"/>
          <w:szCs w:val="24"/>
        </w:rPr>
      </w:pPr>
    </w:p>
    <w:p w14:paraId="28E3B9D6" w14:textId="77777777" w:rsidR="004137E6" w:rsidRDefault="004137E6" w:rsidP="004137E6">
      <w:pPr>
        <w:spacing w:line="360" w:lineRule="auto"/>
        <w:jc w:val="both"/>
        <w:rPr>
          <w:rFonts w:ascii="Arial" w:hAnsi="Arial" w:cs="Arial"/>
          <w:sz w:val="24"/>
          <w:szCs w:val="24"/>
        </w:rPr>
      </w:pPr>
    </w:p>
    <w:p w14:paraId="622B9A2D" w14:textId="77777777" w:rsidR="004137E6" w:rsidRDefault="004137E6" w:rsidP="004137E6">
      <w:pPr>
        <w:spacing w:line="360" w:lineRule="auto"/>
        <w:jc w:val="both"/>
        <w:rPr>
          <w:rFonts w:ascii="Arial" w:hAnsi="Arial" w:cs="Arial"/>
          <w:sz w:val="24"/>
          <w:szCs w:val="24"/>
        </w:rPr>
      </w:pPr>
    </w:p>
    <w:p w14:paraId="07876465" w14:textId="77777777" w:rsidR="004137E6" w:rsidRDefault="004137E6" w:rsidP="004137E6">
      <w:pPr>
        <w:spacing w:line="360" w:lineRule="auto"/>
        <w:jc w:val="both"/>
        <w:rPr>
          <w:rFonts w:ascii="Arial" w:hAnsi="Arial" w:cs="Arial"/>
          <w:sz w:val="24"/>
          <w:szCs w:val="24"/>
        </w:rPr>
      </w:pPr>
    </w:p>
    <w:p w14:paraId="0EFEB1D7" w14:textId="77777777" w:rsidR="004137E6" w:rsidRDefault="004137E6" w:rsidP="004137E6">
      <w:pPr>
        <w:spacing w:line="360" w:lineRule="auto"/>
        <w:jc w:val="both"/>
        <w:rPr>
          <w:rFonts w:ascii="Arial" w:hAnsi="Arial" w:cs="Arial"/>
          <w:sz w:val="24"/>
          <w:szCs w:val="24"/>
        </w:rPr>
      </w:pPr>
    </w:p>
    <w:p w14:paraId="055822A5" w14:textId="77777777" w:rsidR="004137E6" w:rsidRDefault="004137E6" w:rsidP="004137E6">
      <w:pPr>
        <w:spacing w:line="360" w:lineRule="auto"/>
        <w:jc w:val="both"/>
        <w:rPr>
          <w:rFonts w:ascii="Arial" w:hAnsi="Arial" w:cs="Arial"/>
          <w:sz w:val="24"/>
          <w:szCs w:val="24"/>
        </w:rPr>
      </w:pPr>
    </w:p>
    <w:p w14:paraId="29A88918" w14:textId="77777777" w:rsidR="004137E6" w:rsidRDefault="004137E6" w:rsidP="004137E6">
      <w:pPr>
        <w:spacing w:line="360" w:lineRule="auto"/>
        <w:jc w:val="both"/>
        <w:rPr>
          <w:rFonts w:ascii="Arial" w:hAnsi="Arial" w:cs="Arial"/>
          <w:sz w:val="24"/>
          <w:szCs w:val="24"/>
        </w:rPr>
      </w:pPr>
    </w:p>
    <w:p w14:paraId="36CBA54D" w14:textId="77777777" w:rsidR="004137E6" w:rsidRDefault="004137E6" w:rsidP="004137E6">
      <w:pPr>
        <w:spacing w:line="360" w:lineRule="auto"/>
        <w:jc w:val="both"/>
        <w:rPr>
          <w:rFonts w:ascii="Arial" w:hAnsi="Arial" w:cs="Arial"/>
          <w:sz w:val="24"/>
          <w:szCs w:val="24"/>
        </w:rPr>
      </w:pPr>
    </w:p>
    <w:p w14:paraId="0833A67C" w14:textId="77777777" w:rsidR="004137E6" w:rsidRDefault="004137E6" w:rsidP="004137E6">
      <w:pPr>
        <w:spacing w:line="360" w:lineRule="auto"/>
        <w:jc w:val="both"/>
        <w:rPr>
          <w:rFonts w:ascii="Arial" w:hAnsi="Arial" w:cs="Arial"/>
          <w:sz w:val="24"/>
          <w:szCs w:val="24"/>
        </w:rPr>
      </w:pPr>
    </w:p>
    <w:p w14:paraId="05DC2945" w14:textId="77777777" w:rsidR="004137E6" w:rsidRDefault="004137E6" w:rsidP="004137E6">
      <w:pPr>
        <w:spacing w:line="360" w:lineRule="auto"/>
        <w:jc w:val="both"/>
        <w:rPr>
          <w:rFonts w:ascii="Arial" w:hAnsi="Arial" w:cs="Arial"/>
          <w:sz w:val="24"/>
          <w:szCs w:val="24"/>
        </w:rPr>
      </w:pPr>
    </w:p>
    <w:p w14:paraId="1984F484" w14:textId="77777777" w:rsidR="004137E6" w:rsidRDefault="004137E6" w:rsidP="004137E6">
      <w:pPr>
        <w:spacing w:line="360" w:lineRule="auto"/>
        <w:jc w:val="both"/>
        <w:rPr>
          <w:rFonts w:ascii="Arial" w:hAnsi="Arial" w:cs="Arial"/>
          <w:sz w:val="24"/>
          <w:szCs w:val="24"/>
        </w:rPr>
      </w:pPr>
    </w:p>
    <w:p w14:paraId="0665C89E" w14:textId="77777777" w:rsidR="004137E6" w:rsidRDefault="004137E6" w:rsidP="004137E6">
      <w:pPr>
        <w:spacing w:line="360" w:lineRule="auto"/>
        <w:jc w:val="both"/>
        <w:rPr>
          <w:rFonts w:ascii="Arial" w:hAnsi="Arial" w:cs="Arial"/>
          <w:sz w:val="24"/>
          <w:szCs w:val="24"/>
        </w:rPr>
      </w:pPr>
    </w:p>
    <w:p w14:paraId="2F295E79" w14:textId="1CA52414" w:rsidR="00854481" w:rsidRPr="004137E6" w:rsidRDefault="00854481" w:rsidP="004137E6">
      <w:pPr>
        <w:spacing w:line="360" w:lineRule="auto"/>
        <w:jc w:val="both"/>
        <w:rPr>
          <w:rFonts w:ascii="Arial" w:hAnsi="Arial" w:cs="Arial"/>
          <w:sz w:val="24"/>
          <w:szCs w:val="24"/>
        </w:rPr>
      </w:pPr>
      <w:r w:rsidRPr="00854481">
        <w:rPr>
          <w:rStyle w:val="Heading2Char"/>
        </w:rPr>
        <w:t>Factors that influence your organisation's ability to maximise customer value</w:t>
      </w:r>
      <w:bookmarkEnd w:id="5"/>
      <w:bookmarkEnd w:id="6"/>
      <w:bookmarkEnd w:id="7"/>
      <w:bookmarkEnd w:id="8"/>
      <w:r w:rsidRPr="00B56E3B">
        <w:rPr>
          <w:rFonts w:ascii="Arial" w:hAnsi="Arial" w:cs="Arial"/>
          <w:b/>
          <w:bCs/>
          <w:sz w:val="24"/>
          <w:szCs w:val="24"/>
          <w:u w:val="single"/>
        </w:rPr>
        <w:t xml:space="preserve">. </w:t>
      </w:r>
    </w:p>
    <w:p w14:paraId="611A265D" w14:textId="6ADC7F7F"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The CEO of the company is </w:t>
      </w:r>
      <w:r w:rsidR="0000252C">
        <w:rPr>
          <w:rFonts w:ascii="Arial" w:hAnsi="Arial" w:cs="Arial"/>
          <w:sz w:val="24"/>
          <w:szCs w:val="24"/>
        </w:rPr>
        <w:t>(</w:t>
      </w:r>
      <w:r w:rsidRPr="00B56E3B">
        <w:rPr>
          <w:rFonts w:ascii="Arial" w:hAnsi="Arial" w:cs="Arial"/>
          <w:sz w:val="24"/>
          <w:szCs w:val="24"/>
        </w:rPr>
        <w:t xml:space="preserve">Larry D. </w:t>
      </w:r>
      <w:proofErr w:type="spellStart"/>
      <w:r w:rsidRPr="00B56E3B">
        <w:rPr>
          <w:rFonts w:ascii="Arial" w:hAnsi="Arial" w:cs="Arial"/>
          <w:sz w:val="24"/>
          <w:szCs w:val="24"/>
        </w:rPr>
        <w:t>Deshon</w:t>
      </w:r>
      <w:proofErr w:type="spellEnd"/>
      <w:r w:rsidRPr="00B56E3B">
        <w:rPr>
          <w:rFonts w:ascii="Arial" w:hAnsi="Arial" w:cs="Arial"/>
          <w:sz w:val="24"/>
          <w:szCs w:val="24"/>
        </w:rPr>
        <w:t>.</w:t>
      </w:r>
      <w:r w:rsidR="0000252C">
        <w:rPr>
          <w:rFonts w:ascii="Arial" w:hAnsi="Arial" w:cs="Arial"/>
          <w:sz w:val="24"/>
          <w:szCs w:val="24"/>
        </w:rPr>
        <w:t>)</w:t>
      </w:r>
      <w:r w:rsidRPr="00B56E3B">
        <w:rPr>
          <w:rFonts w:ascii="Arial" w:hAnsi="Arial" w:cs="Arial"/>
          <w:sz w:val="24"/>
          <w:szCs w:val="24"/>
        </w:rPr>
        <w:t xml:space="preserve"> It is investigated that it is the largest rental car company which is situated in the United Kingdom. In this essay, it explains the detailed information of customer values, their engagement, and relationship with the company. It also explains in detailed that the organisation should follow some essential methods, tools</w:t>
      </w:r>
      <w:r>
        <w:rPr>
          <w:rFonts w:ascii="Arial" w:hAnsi="Arial" w:cs="Arial"/>
          <w:sz w:val="24"/>
          <w:szCs w:val="24"/>
        </w:rPr>
        <w:t>,</w:t>
      </w:r>
      <w:r w:rsidRPr="00B56E3B">
        <w:rPr>
          <w:rFonts w:ascii="Arial" w:hAnsi="Arial" w:cs="Arial"/>
          <w:sz w:val="24"/>
          <w:szCs w:val="24"/>
        </w:rPr>
        <w:t xml:space="preserve"> and techniques for gaining the new customers and retain the potential customers.  </w:t>
      </w:r>
    </w:p>
    <w:p w14:paraId="433EB8E4" w14:textId="77777777" w:rsidR="00854481" w:rsidRPr="00B56E3B" w:rsidRDefault="00854481" w:rsidP="00854481">
      <w:pPr>
        <w:spacing w:line="360" w:lineRule="auto"/>
        <w:jc w:val="both"/>
        <w:rPr>
          <w:rFonts w:ascii="Arial" w:hAnsi="Arial" w:cs="Arial"/>
          <w:b/>
          <w:i/>
          <w:sz w:val="24"/>
          <w:szCs w:val="24"/>
        </w:rPr>
      </w:pPr>
      <w:r w:rsidRPr="00B56E3B">
        <w:rPr>
          <w:rFonts w:ascii="Arial" w:hAnsi="Arial" w:cs="Arial"/>
          <w:b/>
          <w:i/>
          <w:sz w:val="24"/>
          <w:szCs w:val="24"/>
        </w:rPr>
        <w:t xml:space="preserve">Objectives are: </w:t>
      </w:r>
    </w:p>
    <w:p w14:paraId="5847ED60"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open more airport locations and expand the business. </w:t>
      </w:r>
    </w:p>
    <w:p w14:paraId="5A6A60F4"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The other objectives are to provide customer satisfaction with qualitative services. </w:t>
      </w:r>
    </w:p>
    <w:p w14:paraId="3E164BC1"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increase productivity and </w:t>
      </w:r>
      <w:proofErr w:type="gramStart"/>
      <w:r w:rsidRPr="00B56E3B">
        <w:rPr>
          <w:rFonts w:ascii="Arial" w:hAnsi="Arial" w:cs="Arial"/>
          <w:sz w:val="24"/>
          <w:szCs w:val="24"/>
        </w:rPr>
        <w:t>make a plan</w:t>
      </w:r>
      <w:proofErr w:type="gramEnd"/>
      <w:r w:rsidRPr="00B56E3B">
        <w:rPr>
          <w:rFonts w:ascii="Arial" w:hAnsi="Arial" w:cs="Arial"/>
          <w:sz w:val="24"/>
          <w:szCs w:val="24"/>
        </w:rPr>
        <w:t xml:space="preserve"> for the growth of every year.  </w:t>
      </w:r>
    </w:p>
    <w:p w14:paraId="78650027" w14:textId="77777777" w:rsidR="00854481" w:rsidRPr="00B56E3B" w:rsidRDefault="00854481" w:rsidP="00854481">
      <w:pPr>
        <w:spacing w:line="360" w:lineRule="auto"/>
        <w:jc w:val="both"/>
        <w:rPr>
          <w:rFonts w:ascii="Arial" w:hAnsi="Arial" w:cs="Arial"/>
          <w:b/>
          <w:i/>
          <w:sz w:val="24"/>
          <w:szCs w:val="24"/>
        </w:rPr>
      </w:pPr>
      <w:r w:rsidRPr="00B56E3B">
        <w:rPr>
          <w:rFonts w:ascii="Arial" w:hAnsi="Arial" w:cs="Arial"/>
          <w:b/>
          <w:i/>
          <w:sz w:val="24"/>
          <w:szCs w:val="24"/>
        </w:rPr>
        <w:t xml:space="preserve">Aims are: </w:t>
      </w:r>
    </w:p>
    <w:p w14:paraId="55C3DE97"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To find out the factors which includ</w:t>
      </w:r>
      <w:r>
        <w:rPr>
          <w:rFonts w:ascii="Arial" w:hAnsi="Arial" w:cs="Arial"/>
          <w:sz w:val="24"/>
          <w:szCs w:val="24"/>
        </w:rPr>
        <w:t>es</w:t>
      </w:r>
      <w:r w:rsidRPr="00B56E3B">
        <w:rPr>
          <w:rFonts w:ascii="Arial" w:hAnsi="Arial" w:cs="Arial"/>
          <w:sz w:val="24"/>
          <w:szCs w:val="24"/>
        </w:rPr>
        <w:t xml:space="preserve"> the company for maximi</w:t>
      </w:r>
      <w:r>
        <w:rPr>
          <w:rFonts w:ascii="Arial" w:hAnsi="Arial" w:cs="Arial"/>
          <w:sz w:val="24"/>
          <w:szCs w:val="24"/>
        </w:rPr>
        <w:t>z</w:t>
      </w:r>
      <w:r w:rsidRPr="00B56E3B">
        <w:rPr>
          <w:rFonts w:ascii="Arial" w:hAnsi="Arial" w:cs="Arial"/>
          <w:sz w:val="24"/>
          <w:szCs w:val="24"/>
        </w:rPr>
        <w:t xml:space="preserve">es the customer’s values. </w:t>
      </w:r>
    </w:p>
    <w:p w14:paraId="563F1B99"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evaluate the systems which support the organisation quality process. </w:t>
      </w:r>
    </w:p>
    <w:p w14:paraId="4E12A721" w14:textId="41E3F251"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w:t>
      </w:r>
      <w:r w:rsidR="005632A1" w:rsidRPr="00B56E3B">
        <w:rPr>
          <w:rFonts w:ascii="Arial" w:hAnsi="Arial" w:cs="Arial"/>
          <w:sz w:val="24"/>
          <w:szCs w:val="24"/>
        </w:rPr>
        <w:t>fulfi</w:t>
      </w:r>
      <w:r w:rsidR="005632A1">
        <w:rPr>
          <w:rFonts w:ascii="Arial" w:hAnsi="Arial" w:cs="Arial"/>
          <w:sz w:val="24"/>
          <w:szCs w:val="24"/>
        </w:rPr>
        <w:t>l</w:t>
      </w:r>
      <w:r w:rsidRPr="00B56E3B">
        <w:rPr>
          <w:rFonts w:ascii="Arial" w:hAnsi="Arial" w:cs="Arial"/>
          <w:sz w:val="24"/>
          <w:szCs w:val="24"/>
        </w:rPr>
        <w:t xml:space="preserve"> the</w:t>
      </w:r>
      <w:r>
        <w:rPr>
          <w:rFonts w:ascii="Arial" w:hAnsi="Arial" w:cs="Arial"/>
          <w:sz w:val="24"/>
          <w:szCs w:val="24"/>
        </w:rPr>
        <w:t xml:space="preserve"> </w:t>
      </w:r>
      <w:r w:rsidRPr="00B56E3B">
        <w:rPr>
          <w:rFonts w:ascii="Arial" w:hAnsi="Arial" w:cs="Arial"/>
          <w:sz w:val="24"/>
          <w:szCs w:val="24"/>
        </w:rPr>
        <w:t xml:space="preserve">customer demands and requirements. </w:t>
      </w:r>
    </w:p>
    <w:p w14:paraId="3CA28211"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provide qualitative products with reasonable prices to the customers. </w:t>
      </w:r>
    </w:p>
    <w:p w14:paraId="4164A14A"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It also describes various types of factors which influence the organization ability and capabilities to increase the customer value. It also defines systems which is helpful for the organisation quality process </w:t>
      </w:r>
      <w:proofErr w:type="gramStart"/>
      <w:r w:rsidRPr="00B56E3B">
        <w:rPr>
          <w:rFonts w:ascii="Arial" w:hAnsi="Arial" w:cs="Arial"/>
          <w:sz w:val="24"/>
          <w:szCs w:val="24"/>
        </w:rPr>
        <w:t>and also</w:t>
      </w:r>
      <w:proofErr w:type="gramEnd"/>
      <w:r w:rsidRPr="00B56E3B">
        <w:rPr>
          <w:rFonts w:ascii="Arial" w:hAnsi="Arial" w:cs="Arial"/>
          <w:sz w:val="24"/>
          <w:szCs w:val="24"/>
        </w:rPr>
        <w:t xml:space="preserve"> evaluated that these systems are effective in the meeting needs and requirements (</w:t>
      </w:r>
      <w:proofErr w:type="spellStart"/>
      <w:r w:rsidRPr="00B56E3B">
        <w:rPr>
          <w:rFonts w:ascii="Arial" w:hAnsi="Arial" w:cs="Arial"/>
          <w:sz w:val="24"/>
          <w:szCs w:val="24"/>
        </w:rPr>
        <w:t>Alrubaiee</w:t>
      </w:r>
      <w:proofErr w:type="spellEnd"/>
      <w:r w:rsidRPr="00B56E3B">
        <w:rPr>
          <w:rFonts w:ascii="Arial" w:hAnsi="Arial" w:cs="Arial"/>
          <w:sz w:val="24"/>
          <w:szCs w:val="24"/>
        </w:rPr>
        <w:t xml:space="preserve">, et. al., 2017). </w:t>
      </w:r>
    </w:p>
    <w:p w14:paraId="4C8C68ED" w14:textId="45049441"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Organisational culture:</w:t>
      </w:r>
      <w:r w:rsidRPr="00B56E3B">
        <w:rPr>
          <w:rFonts w:ascii="Arial" w:hAnsi="Arial" w:cs="Arial"/>
          <w:sz w:val="24"/>
          <w:szCs w:val="24"/>
        </w:rPr>
        <w:t xml:space="preserve"> Avis is the fast-growing rental company in the car rental segment and has expanded leading values and legendary customer services. Its market share is gained in each year. It rented an automobile at the airport and measured the customer satisfaction level. The company focus on providing customer satisfaction and recognise our commitment to provide the best services to the </w:t>
      </w:r>
      <w:r w:rsidRPr="00B56E3B">
        <w:rPr>
          <w:rFonts w:ascii="Arial" w:hAnsi="Arial" w:cs="Arial"/>
          <w:sz w:val="24"/>
          <w:szCs w:val="24"/>
        </w:rPr>
        <w:lastRenderedPageBreak/>
        <w:t>customers. It is investigated that the company provide</w:t>
      </w:r>
      <w:r w:rsidR="005963AA">
        <w:rPr>
          <w:rFonts w:ascii="Arial" w:hAnsi="Arial" w:cs="Arial"/>
          <w:sz w:val="24"/>
          <w:szCs w:val="24"/>
        </w:rPr>
        <w:t>s</w:t>
      </w:r>
      <w:r w:rsidRPr="00B56E3B">
        <w:rPr>
          <w:rFonts w:ascii="Arial" w:hAnsi="Arial" w:cs="Arial"/>
          <w:sz w:val="24"/>
          <w:szCs w:val="24"/>
        </w:rPr>
        <w:t xml:space="preserve"> qualitative products to its clients, and its progress is increase day by day. Its employees are hard workers and dedicated to their responsibilities (Cepeda, et. al., 2017).</w:t>
      </w:r>
    </w:p>
    <w:p w14:paraId="41A22C28" w14:textId="2CCE8FCB"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It is evaluated that there are various types of factors which influence the car rental organisation ability to increase the customer value. Factors are; quality of services, </w:t>
      </w:r>
      <w:r w:rsidR="00A50807" w:rsidRPr="00B56E3B">
        <w:rPr>
          <w:rFonts w:ascii="Arial" w:hAnsi="Arial" w:cs="Arial"/>
          <w:sz w:val="24"/>
          <w:szCs w:val="24"/>
        </w:rPr>
        <w:t>corporate and</w:t>
      </w:r>
      <w:r w:rsidRPr="00B56E3B">
        <w:rPr>
          <w:rFonts w:ascii="Arial" w:hAnsi="Arial" w:cs="Arial"/>
          <w:sz w:val="24"/>
          <w:szCs w:val="24"/>
        </w:rPr>
        <w:t xml:space="preserve"> leisure </w:t>
      </w:r>
      <w:r w:rsidR="005632A1" w:rsidRPr="00B56E3B">
        <w:rPr>
          <w:rFonts w:ascii="Arial" w:hAnsi="Arial" w:cs="Arial"/>
          <w:sz w:val="24"/>
          <w:szCs w:val="24"/>
        </w:rPr>
        <w:t>travellers</w:t>
      </w:r>
      <w:r w:rsidRPr="00B56E3B">
        <w:rPr>
          <w:rFonts w:ascii="Arial" w:hAnsi="Arial" w:cs="Arial"/>
          <w:sz w:val="24"/>
          <w:szCs w:val="24"/>
        </w:rPr>
        <w:t xml:space="preserve">, brand presence and </w:t>
      </w:r>
      <w:r w:rsidR="00A50807" w:rsidRPr="00B56E3B">
        <w:rPr>
          <w:rFonts w:ascii="Arial" w:hAnsi="Arial" w:cs="Arial"/>
          <w:sz w:val="24"/>
          <w:szCs w:val="24"/>
        </w:rPr>
        <w:t>favourab</w:t>
      </w:r>
      <w:r w:rsidR="00A50807">
        <w:rPr>
          <w:rFonts w:ascii="Arial" w:hAnsi="Arial" w:cs="Arial"/>
          <w:sz w:val="24"/>
          <w:szCs w:val="24"/>
        </w:rPr>
        <w:t>le</w:t>
      </w:r>
      <w:r w:rsidRPr="00B56E3B">
        <w:rPr>
          <w:rFonts w:ascii="Arial" w:hAnsi="Arial" w:cs="Arial"/>
          <w:sz w:val="24"/>
          <w:szCs w:val="24"/>
        </w:rPr>
        <w:t xml:space="preserve"> lending arrangements. All these are the indirect factors which affect the organization ability. </w:t>
      </w:r>
    </w:p>
    <w:p w14:paraId="0584CF21"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On the other hand; some factors affect the car rental company assert management such as; prices at which buys cars, prices at which seals cars, utili</w:t>
      </w:r>
      <w:r>
        <w:rPr>
          <w:rFonts w:ascii="Arial" w:hAnsi="Arial" w:cs="Arial"/>
          <w:sz w:val="24"/>
          <w:szCs w:val="24"/>
        </w:rPr>
        <w:t>z</w:t>
      </w:r>
      <w:r w:rsidRPr="00B56E3B">
        <w:rPr>
          <w:rFonts w:ascii="Arial" w:hAnsi="Arial" w:cs="Arial"/>
          <w:sz w:val="24"/>
          <w:szCs w:val="24"/>
        </w:rPr>
        <w:t>ation of the cars factor, optimal financial cars.</w:t>
      </w:r>
    </w:p>
    <w:p w14:paraId="530ADB3C"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Training and performance incentives:</w:t>
      </w:r>
      <w:r w:rsidRPr="00B56E3B">
        <w:rPr>
          <w:rFonts w:ascii="Arial" w:hAnsi="Arial" w:cs="Arial"/>
          <w:sz w:val="24"/>
          <w:szCs w:val="24"/>
        </w:rPr>
        <w:t xml:space="preserve"> This factor affects the organization abilities and influence to increase customers value. It is investigated that if employees attend the training session it does not mean they apply the skills into the workplace. It could be not </w:t>
      </w:r>
      <w:proofErr w:type="gramStart"/>
      <w:r w:rsidRPr="00B56E3B">
        <w:rPr>
          <w:rFonts w:ascii="Arial" w:hAnsi="Arial" w:cs="Arial"/>
          <w:sz w:val="24"/>
          <w:szCs w:val="24"/>
        </w:rPr>
        <w:t>sufficient</w:t>
      </w:r>
      <w:proofErr w:type="gramEnd"/>
      <w:r w:rsidRPr="00B56E3B">
        <w:rPr>
          <w:rFonts w:ascii="Arial" w:hAnsi="Arial" w:cs="Arial"/>
          <w:sz w:val="24"/>
          <w:szCs w:val="24"/>
        </w:rPr>
        <w:t xml:space="preserve"> train when working in a restaurant (Jefferies, et. al., 2016).</w:t>
      </w:r>
    </w:p>
    <w:p w14:paraId="62897A1E"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Performance incentives:</w:t>
      </w:r>
      <w:r w:rsidRPr="00B56E3B">
        <w:rPr>
          <w:rFonts w:ascii="Arial" w:hAnsi="Arial" w:cs="Arial"/>
          <w:sz w:val="24"/>
          <w:szCs w:val="24"/>
        </w:rPr>
        <w:t xml:space="preserve">  It refers that higher customer service performance in stores relate to how customers are happy. It is investigated that many companies provide higher customer service performance it means that customer are satisfied with the company products, and they are happy and loyal with the organization.   </w:t>
      </w:r>
    </w:p>
    <w:p w14:paraId="4F1EAB43"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Cognitive abilities:</w:t>
      </w:r>
      <w:r w:rsidRPr="00B56E3B">
        <w:rPr>
          <w:rFonts w:ascii="Arial" w:hAnsi="Arial" w:cs="Arial"/>
          <w:sz w:val="24"/>
          <w:szCs w:val="24"/>
        </w:rPr>
        <w:t xml:space="preserve"> These types of abilities are those skills whereas individual persons are performing mental activities by learning and problem-solving tricks and practices. It is a brain-based activity whereas people can use their sense and utilizes their abilities into those works who are matched with their needs and requirements. </w:t>
      </w:r>
    </w:p>
    <w:p w14:paraId="669D056D" w14:textId="3C9409DD"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Organizational structure:</w:t>
      </w:r>
      <w:r w:rsidRPr="00B56E3B">
        <w:rPr>
          <w:rFonts w:ascii="Arial" w:hAnsi="Arial" w:cs="Arial"/>
          <w:sz w:val="24"/>
          <w:szCs w:val="24"/>
        </w:rPr>
        <w:t xml:space="preserve"> This factor also influences to the car rental company to maximizes its customers it is defined by view key components such as; organizational differences, centralization</w:t>
      </w:r>
      <w:r>
        <w:rPr>
          <w:rFonts w:ascii="Arial" w:hAnsi="Arial" w:cs="Arial"/>
          <w:sz w:val="24"/>
          <w:szCs w:val="24"/>
        </w:rPr>
        <w:t>,</w:t>
      </w:r>
      <w:r w:rsidRPr="00B56E3B">
        <w:rPr>
          <w:rFonts w:ascii="Arial" w:hAnsi="Arial" w:cs="Arial"/>
          <w:sz w:val="24"/>
          <w:szCs w:val="24"/>
        </w:rPr>
        <w:t xml:space="preserve"> and formality.  These factors not only influence the company to enhance the abilities but also provide chances to increase customer satisfaction and </w:t>
      </w:r>
      <w:r w:rsidR="00A50807" w:rsidRPr="00B56E3B">
        <w:rPr>
          <w:rFonts w:ascii="Arial" w:hAnsi="Arial" w:cs="Arial"/>
          <w:sz w:val="24"/>
          <w:szCs w:val="24"/>
        </w:rPr>
        <w:t>fulf</w:t>
      </w:r>
      <w:r w:rsidR="00FE324C">
        <w:rPr>
          <w:rFonts w:ascii="Arial" w:hAnsi="Arial" w:cs="Arial"/>
          <w:sz w:val="24"/>
          <w:szCs w:val="24"/>
        </w:rPr>
        <w:t>ill</w:t>
      </w:r>
      <w:r w:rsidRPr="00B56E3B">
        <w:rPr>
          <w:rFonts w:ascii="Arial" w:hAnsi="Arial" w:cs="Arial"/>
          <w:sz w:val="24"/>
          <w:szCs w:val="24"/>
        </w:rPr>
        <w:t xml:space="preserve"> their needs (</w:t>
      </w:r>
      <w:proofErr w:type="spellStart"/>
      <w:r w:rsidRPr="00B56E3B">
        <w:rPr>
          <w:rFonts w:ascii="Arial" w:hAnsi="Arial" w:cs="Arial"/>
          <w:sz w:val="24"/>
          <w:szCs w:val="24"/>
        </w:rPr>
        <w:t>Hapsari</w:t>
      </w:r>
      <w:proofErr w:type="spellEnd"/>
      <w:r w:rsidRPr="00B56E3B">
        <w:rPr>
          <w:rFonts w:ascii="Arial" w:hAnsi="Arial" w:cs="Arial"/>
          <w:sz w:val="24"/>
          <w:szCs w:val="24"/>
        </w:rPr>
        <w:t>, et. al., 2016).</w:t>
      </w:r>
    </w:p>
    <w:p w14:paraId="30E60981"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Employees:</w:t>
      </w:r>
      <w:r w:rsidRPr="00B56E3B">
        <w:rPr>
          <w:rFonts w:ascii="Arial" w:hAnsi="Arial" w:cs="Arial"/>
          <w:sz w:val="24"/>
          <w:szCs w:val="24"/>
        </w:rPr>
        <w:t xml:space="preserve"> They are the backbone of the organisation. The organisation can motivate </w:t>
      </w:r>
      <w:r>
        <w:rPr>
          <w:rFonts w:ascii="Arial" w:hAnsi="Arial" w:cs="Arial"/>
          <w:sz w:val="24"/>
          <w:szCs w:val="24"/>
        </w:rPr>
        <w:t>to</w:t>
      </w:r>
      <w:r w:rsidRPr="00B56E3B">
        <w:rPr>
          <w:rFonts w:ascii="Arial" w:hAnsi="Arial" w:cs="Arial"/>
          <w:sz w:val="24"/>
          <w:szCs w:val="24"/>
        </w:rPr>
        <w:t xml:space="preserve"> them to provide offers to the customer and understand their needs and wants. Company conduct meetings, training session and </w:t>
      </w:r>
      <w:proofErr w:type="gramStart"/>
      <w:r w:rsidRPr="00B56E3B">
        <w:rPr>
          <w:rFonts w:ascii="Arial" w:hAnsi="Arial" w:cs="Arial"/>
          <w:sz w:val="24"/>
          <w:szCs w:val="24"/>
        </w:rPr>
        <w:t>make a plan</w:t>
      </w:r>
      <w:proofErr w:type="gramEnd"/>
      <w:r w:rsidRPr="00B56E3B">
        <w:rPr>
          <w:rFonts w:ascii="Arial" w:hAnsi="Arial" w:cs="Arial"/>
          <w:sz w:val="24"/>
          <w:szCs w:val="24"/>
        </w:rPr>
        <w:t xml:space="preserve"> to increase customers values. These people play a supportive role within the organisation. It is </w:t>
      </w:r>
      <w:r w:rsidRPr="00B56E3B">
        <w:rPr>
          <w:rFonts w:ascii="Arial" w:hAnsi="Arial" w:cs="Arial"/>
          <w:sz w:val="24"/>
          <w:szCs w:val="24"/>
        </w:rPr>
        <w:lastRenderedPageBreak/>
        <w:t xml:space="preserve">evaluated that many companies train their employees to learn new things, ideas, information regarding company business, marketing, sales.  </w:t>
      </w:r>
    </w:p>
    <w:p w14:paraId="04076AB7"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Resources factor:</w:t>
      </w:r>
      <w:r w:rsidRPr="00B56E3B">
        <w:rPr>
          <w:rFonts w:ascii="Arial" w:hAnsi="Arial" w:cs="Arial"/>
          <w:sz w:val="24"/>
          <w:szCs w:val="24"/>
        </w:rPr>
        <w:t xml:space="preserve"> This factor also influences to the Avis Company. There are many sub-factors of this component, such as; planning and management of the resources, knowledge resources, technology resources, and financial resources. It is essential for the company to pre-plan for resources to deliver qualitative products. </w:t>
      </w:r>
    </w:p>
    <w:p w14:paraId="2B95A195"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 xml:space="preserve">Knowledge management: </w:t>
      </w:r>
      <w:r w:rsidRPr="00B56E3B">
        <w:rPr>
          <w:rFonts w:ascii="Arial" w:hAnsi="Arial" w:cs="Arial"/>
          <w:sz w:val="24"/>
          <w:szCs w:val="24"/>
        </w:rPr>
        <w:t xml:space="preserve">This factor directly affects to the company environment. It is investigated that those companies who have knowledge of the external environment of marketplace achieve success and those companies who have a lack of external knowledge fewer chances to accomplish the targets and their customer's values are decreasing. So, in these situations, it is necessary for the car rental company to emphasis the team members for enhancing external environment knowledge to gain the customer's interest and increase the customer's values (Kumar and </w:t>
      </w:r>
      <w:proofErr w:type="spellStart"/>
      <w:r w:rsidRPr="00B56E3B">
        <w:rPr>
          <w:rFonts w:ascii="Arial" w:hAnsi="Arial" w:cs="Arial"/>
          <w:sz w:val="24"/>
          <w:szCs w:val="24"/>
        </w:rPr>
        <w:t>Reinartz</w:t>
      </w:r>
      <w:proofErr w:type="spellEnd"/>
      <w:r w:rsidRPr="00B56E3B">
        <w:rPr>
          <w:rFonts w:ascii="Arial" w:hAnsi="Arial" w:cs="Arial"/>
          <w:sz w:val="24"/>
          <w:szCs w:val="24"/>
        </w:rPr>
        <w:t>., 2016).</w:t>
      </w:r>
    </w:p>
    <w:p w14:paraId="2664A653"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Increase sales:</w:t>
      </w:r>
      <w:r w:rsidRPr="00B56E3B">
        <w:rPr>
          <w:rFonts w:ascii="Arial" w:hAnsi="Arial" w:cs="Arial"/>
          <w:sz w:val="24"/>
          <w:szCs w:val="24"/>
        </w:rPr>
        <w:t xml:space="preserve"> It is essential for the company to focus on increasing sales. It is investigated that many companies maximize their sales and provide good qualitative automobiles products to its customers. It not only increases company productivity and helps to identify better opportunities. It is evaluated that e-commerce support to the built the customers values. </w:t>
      </w:r>
    </w:p>
    <w:p w14:paraId="7E4D85C8"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Competitive advantages:</w:t>
      </w:r>
      <w:r w:rsidRPr="00B56E3B">
        <w:rPr>
          <w:rFonts w:ascii="Arial" w:hAnsi="Arial" w:cs="Arial"/>
          <w:sz w:val="24"/>
          <w:szCs w:val="24"/>
        </w:rPr>
        <w:t xml:space="preserve"> These types of advantages influence to the company it maximizes the customer values. In the current time period, it is an analysis that car rental company’s business </w:t>
      </w:r>
      <w:proofErr w:type="gramStart"/>
      <w:r w:rsidRPr="00B56E3B">
        <w:rPr>
          <w:rFonts w:ascii="Arial" w:hAnsi="Arial" w:cs="Arial"/>
          <w:sz w:val="24"/>
          <w:szCs w:val="24"/>
        </w:rPr>
        <w:t>increase</w:t>
      </w:r>
      <w:proofErr w:type="gramEnd"/>
      <w:r w:rsidRPr="00B56E3B">
        <w:rPr>
          <w:rFonts w:ascii="Arial" w:hAnsi="Arial" w:cs="Arial"/>
          <w:sz w:val="24"/>
          <w:szCs w:val="24"/>
        </w:rPr>
        <w:t xml:space="preserve"> continuously. It creates competition in the car market era. Competitive advantages influence the car rental company to maximize customer value (</w:t>
      </w:r>
      <w:proofErr w:type="spellStart"/>
      <w:r w:rsidRPr="00B56E3B">
        <w:rPr>
          <w:rFonts w:ascii="Arial" w:hAnsi="Arial" w:cs="Arial"/>
          <w:sz w:val="24"/>
          <w:szCs w:val="24"/>
        </w:rPr>
        <w:t>Lazov</w:t>
      </w:r>
      <w:proofErr w:type="spellEnd"/>
      <w:r w:rsidRPr="00B56E3B">
        <w:rPr>
          <w:rFonts w:ascii="Arial" w:hAnsi="Arial" w:cs="Arial"/>
          <w:sz w:val="24"/>
          <w:szCs w:val="24"/>
        </w:rPr>
        <w:t>, 2017).</w:t>
      </w:r>
    </w:p>
    <w:p w14:paraId="7F123C5E" w14:textId="77777777" w:rsidR="00854481" w:rsidRPr="00B56E3B" w:rsidRDefault="00854481" w:rsidP="00854481">
      <w:pPr>
        <w:spacing w:line="360" w:lineRule="auto"/>
        <w:jc w:val="both"/>
        <w:rPr>
          <w:rFonts w:ascii="Arial" w:hAnsi="Arial" w:cs="Arial"/>
          <w:sz w:val="24"/>
          <w:szCs w:val="24"/>
        </w:rPr>
      </w:pPr>
      <w:bookmarkStart w:id="9" w:name="_Toc17234261"/>
      <w:bookmarkStart w:id="10" w:name="_Toc17234272"/>
      <w:bookmarkStart w:id="11" w:name="_Toc17234283"/>
      <w:bookmarkStart w:id="12" w:name="_Toc17234368"/>
      <w:r w:rsidRPr="00854481">
        <w:rPr>
          <w:rStyle w:val="Heading1Char"/>
        </w:rPr>
        <w:t>CRM framework:</w:t>
      </w:r>
      <w:bookmarkEnd w:id="9"/>
      <w:bookmarkEnd w:id="10"/>
      <w:bookmarkEnd w:id="11"/>
      <w:bookmarkEnd w:id="12"/>
      <w:r w:rsidRPr="00B56E3B">
        <w:rPr>
          <w:rFonts w:ascii="Arial" w:hAnsi="Arial" w:cs="Arial"/>
          <w:sz w:val="24"/>
          <w:szCs w:val="24"/>
        </w:rPr>
        <w:t xml:space="preserve"> Customer relationship management factor directly influences to the organization to increase the customer values. This approach focuses on to provide support for the company to interact with current and potential customers. This approach helps to the company to analyse the customer’s records and their history and improves the business relationship with the customer and focus on customers retention. It is necessary for the company to focus on driving sales growth. It is investigated that customers want qualitative products at low prices. So, in these </w:t>
      </w:r>
      <w:r w:rsidRPr="00B56E3B">
        <w:rPr>
          <w:rFonts w:ascii="Arial" w:hAnsi="Arial" w:cs="Arial"/>
          <w:sz w:val="24"/>
          <w:szCs w:val="24"/>
        </w:rPr>
        <w:lastRenderedPageBreak/>
        <w:t>situations, the company prepare a plan to offer qualitative and automobile products to the customers, which fulfil</w:t>
      </w:r>
      <w:r>
        <w:rPr>
          <w:rFonts w:ascii="Arial" w:hAnsi="Arial" w:cs="Arial"/>
          <w:sz w:val="24"/>
          <w:szCs w:val="24"/>
        </w:rPr>
        <w:t>l</w:t>
      </w:r>
      <w:r w:rsidRPr="00B56E3B">
        <w:rPr>
          <w:rFonts w:ascii="Arial" w:hAnsi="Arial" w:cs="Arial"/>
          <w:sz w:val="24"/>
          <w:szCs w:val="24"/>
        </w:rPr>
        <w:t xml:space="preserve"> their expectation and increase customer values. By using effective CRM approach, company business learns more things, information and knowledge about the target audience </w:t>
      </w:r>
      <w:proofErr w:type="gramStart"/>
      <w:r w:rsidRPr="00B56E3B">
        <w:rPr>
          <w:rFonts w:ascii="Arial" w:hAnsi="Arial" w:cs="Arial"/>
          <w:sz w:val="24"/>
          <w:szCs w:val="24"/>
        </w:rPr>
        <w:t>and also</w:t>
      </w:r>
      <w:proofErr w:type="gramEnd"/>
      <w:r w:rsidRPr="00B56E3B">
        <w:rPr>
          <w:rFonts w:ascii="Arial" w:hAnsi="Arial" w:cs="Arial"/>
          <w:sz w:val="24"/>
          <w:szCs w:val="24"/>
        </w:rPr>
        <w:t xml:space="preserve"> knows how the best caters to their expectations. </w:t>
      </w:r>
    </w:p>
    <w:p w14:paraId="79A2E5F2" w14:textId="3649F1CA" w:rsidR="00854481" w:rsidRPr="00B56E3B" w:rsidRDefault="00854481" w:rsidP="00854481">
      <w:pPr>
        <w:spacing w:line="360" w:lineRule="auto"/>
        <w:jc w:val="both"/>
        <w:rPr>
          <w:rFonts w:ascii="Arial" w:hAnsi="Arial" w:cs="Arial"/>
          <w:b/>
          <w:sz w:val="24"/>
          <w:szCs w:val="24"/>
        </w:rPr>
      </w:pPr>
      <w:bookmarkStart w:id="13" w:name="_Toc17234262"/>
      <w:bookmarkStart w:id="14" w:name="_Toc17234273"/>
      <w:bookmarkStart w:id="15" w:name="_Toc17234284"/>
      <w:bookmarkStart w:id="16" w:name="_Toc17234369"/>
      <w:r w:rsidRPr="00854481">
        <w:rPr>
          <w:rStyle w:val="Heading1Char"/>
        </w:rPr>
        <w:t>simple technique that enterprises used to find out how satisfied its customers were with services</w:t>
      </w:r>
      <w:bookmarkEnd w:id="13"/>
      <w:bookmarkEnd w:id="14"/>
      <w:bookmarkEnd w:id="15"/>
      <w:bookmarkEnd w:id="16"/>
      <w:r w:rsidRPr="00B56E3B">
        <w:rPr>
          <w:rFonts w:ascii="Arial" w:hAnsi="Arial" w:cs="Arial"/>
          <w:b/>
          <w:sz w:val="24"/>
          <w:szCs w:val="24"/>
        </w:rPr>
        <w:t>:</w:t>
      </w:r>
    </w:p>
    <w:p w14:paraId="795C623B"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There are various types of ways and techniques which is used by the enterprises to find out the reasons and helps to the customers by giving satisfaction. It is evaluated that many companies use customers satisfaction surveys, customer satisfaction score, net promoter score to analysis what their customers want. These types of techniques help to the company to identify the customer expectations towards products and services. It not only helps to the customers but also provide satisfaction to the company also. Social media monitoring technique also helpful and provide directions to the company to address the customer needs, wants and desire. It also useful to the company for reshapes the business and increases sales (Lee, et. al., 2016).</w:t>
      </w:r>
    </w:p>
    <w:p w14:paraId="6831723C"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Customer satisfaction surveys:</w:t>
      </w:r>
      <w:r w:rsidRPr="00B56E3B">
        <w:rPr>
          <w:rFonts w:ascii="Arial" w:hAnsi="Arial" w:cs="Arial"/>
          <w:sz w:val="24"/>
          <w:szCs w:val="24"/>
        </w:rPr>
        <w:t xml:space="preserve"> This is the easy technique for car Rental Company to conduct the surveys and identify the customer’s interest, their expectations</w:t>
      </w:r>
      <w:r>
        <w:rPr>
          <w:rFonts w:ascii="Arial" w:hAnsi="Arial" w:cs="Arial"/>
          <w:sz w:val="24"/>
          <w:szCs w:val="24"/>
        </w:rPr>
        <w:t>,</w:t>
      </w:r>
      <w:r w:rsidRPr="00B56E3B">
        <w:rPr>
          <w:rFonts w:ascii="Arial" w:hAnsi="Arial" w:cs="Arial"/>
          <w:sz w:val="24"/>
          <w:szCs w:val="24"/>
        </w:rPr>
        <w:t xml:space="preserve"> and needs towards the company products. By using this techniques company gain the ideas of what its strengths and what its weakness. It also shows the actual performance of the company business. By using this method company gain knowledge and information, it also gains information regarding its competitive strategy. </w:t>
      </w:r>
    </w:p>
    <w:p w14:paraId="4BF84AED"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Customer satisfaction score method:</w:t>
      </w:r>
      <w:r w:rsidRPr="00B56E3B">
        <w:rPr>
          <w:rFonts w:ascii="Arial" w:hAnsi="Arial" w:cs="Arial"/>
          <w:sz w:val="24"/>
          <w:szCs w:val="24"/>
        </w:rPr>
        <w:t xml:space="preserve"> This method helps to the company by giving scores. CSAT method helps to the company to know what actual performance they play in the marketplace. This technique is straightforward reviews of the customers. It measures the customer satisfaction level regarding company business, purchasing power and organization engagement. It is calculated by asking the questions for example; how satisfied were customers and how their experience? It also presents the survey scale such as; 1-3, 1-5,1-10. It is an easier way to identify the customer’s expectations towards products.  It is evaluated that this method is applied by many companies (</w:t>
      </w:r>
      <w:proofErr w:type="spellStart"/>
      <w:r w:rsidRPr="00B56E3B">
        <w:rPr>
          <w:rFonts w:ascii="Arial" w:hAnsi="Arial" w:cs="Arial"/>
          <w:sz w:val="24"/>
          <w:szCs w:val="24"/>
        </w:rPr>
        <w:t>Minnema</w:t>
      </w:r>
      <w:proofErr w:type="spellEnd"/>
      <w:r w:rsidRPr="00B56E3B">
        <w:rPr>
          <w:rFonts w:ascii="Arial" w:hAnsi="Arial" w:cs="Arial"/>
          <w:sz w:val="24"/>
          <w:szCs w:val="24"/>
        </w:rPr>
        <w:t>, et. al., 2018).</w:t>
      </w:r>
    </w:p>
    <w:p w14:paraId="0F5F4BDB"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lastRenderedPageBreak/>
        <w:t>Customer effort score:</w:t>
      </w:r>
      <w:r w:rsidRPr="00B56E3B">
        <w:rPr>
          <w:rFonts w:ascii="Arial" w:hAnsi="Arial" w:cs="Arial"/>
          <w:sz w:val="24"/>
          <w:szCs w:val="24"/>
        </w:rPr>
        <w:t xml:space="preserve"> This is the powerful metric method which is very helpful and used by many companies. It is recommended that this technique is helpful for the car rental company to improve the company business and increase customer’s values. This method defines that measure customer service satisfaction with one </w:t>
      </w:r>
      <w:proofErr w:type="gramStart"/>
      <w:r w:rsidRPr="00B56E3B">
        <w:rPr>
          <w:rFonts w:ascii="Arial" w:hAnsi="Arial" w:cs="Arial"/>
          <w:sz w:val="24"/>
          <w:szCs w:val="24"/>
        </w:rPr>
        <w:t>particular question</w:t>
      </w:r>
      <w:proofErr w:type="gramEnd"/>
      <w:r w:rsidRPr="00B56E3B">
        <w:rPr>
          <w:rFonts w:ascii="Arial" w:hAnsi="Arial" w:cs="Arial"/>
          <w:sz w:val="24"/>
          <w:szCs w:val="24"/>
        </w:rPr>
        <w:t xml:space="preserve">. Services organizations create potential and loyal customers by reducing and minimizing customer efforts. It focuses on customer satisfaction. This method has its own pros and cons such as; </w:t>
      </w:r>
    </w:p>
    <w:p w14:paraId="55EDB74C" w14:textId="77777777" w:rsidR="00854481" w:rsidRPr="00B56E3B" w:rsidRDefault="00854481" w:rsidP="00854481">
      <w:pPr>
        <w:spacing w:line="360" w:lineRule="auto"/>
        <w:jc w:val="both"/>
        <w:rPr>
          <w:rFonts w:ascii="Arial" w:hAnsi="Arial" w:cs="Arial"/>
          <w:b/>
          <w:i/>
          <w:sz w:val="24"/>
          <w:szCs w:val="24"/>
        </w:rPr>
      </w:pPr>
      <w:r w:rsidRPr="00B56E3B">
        <w:rPr>
          <w:rFonts w:ascii="Arial" w:hAnsi="Arial" w:cs="Arial"/>
          <w:b/>
          <w:i/>
          <w:sz w:val="24"/>
          <w:szCs w:val="24"/>
        </w:rPr>
        <w:t xml:space="preserve">Pros are:  </w:t>
      </w:r>
    </w:p>
    <w:p w14:paraId="1B9DB4EE"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This method is the strongest predictor for upcoming purchase behaviour. It is highly actionable and helps to predict of referral that the ratio of customers reporting high efforts speaks negative comments about many companies. </w:t>
      </w:r>
    </w:p>
    <w:p w14:paraId="0C32CB88" w14:textId="77777777" w:rsidR="00854481" w:rsidRPr="00B56E3B" w:rsidRDefault="00854481" w:rsidP="00854481">
      <w:pPr>
        <w:spacing w:line="360" w:lineRule="auto"/>
        <w:jc w:val="both"/>
        <w:rPr>
          <w:rFonts w:ascii="Arial" w:hAnsi="Arial" w:cs="Arial"/>
          <w:b/>
          <w:i/>
          <w:sz w:val="24"/>
          <w:szCs w:val="24"/>
        </w:rPr>
      </w:pPr>
      <w:r w:rsidRPr="00B56E3B">
        <w:rPr>
          <w:rFonts w:ascii="Arial" w:hAnsi="Arial" w:cs="Arial"/>
          <w:b/>
          <w:i/>
          <w:sz w:val="24"/>
          <w:szCs w:val="24"/>
        </w:rPr>
        <w:t xml:space="preserve">Cons are: </w:t>
      </w:r>
    </w:p>
    <w:p w14:paraId="13B6D54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It is evaluated that this method does not provide information about the customer’s whole relationship with the business. There is a lack of segmentation by types of customers. </w:t>
      </w:r>
    </w:p>
    <w:p w14:paraId="6821F450" w14:textId="77777777" w:rsidR="00854481" w:rsidRPr="00B56E3B" w:rsidRDefault="00854481" w:rsidP="00854481">
      <w:pPr>
        <w:spacing w:line="360" w:lineRule="auto"/>
        <w:jc w:val="both"/>
        <w:rPr>
          <w:rFonts w:ascii="Arial" w:hAnsi="Arial" w:cs="Arial"/>
          <w:b/>
          <w:sz w:val="24"/>
          <w:szCs w:val="24"/>
        </w:rPr>
      </w:pPr>
      <w:r w:rsidRPr="00B56E3B">
        <w:rPr>
          <w:rFonts w:ascii="Arial" w:hAnsi="Arial" w:cs="Arial"/>
          <w:b/>
          <w:sz w:val="24"/>
          <w:szCs w:val="24"/>
        </w:rPr>
        <w:t>Method of measuring customer satisfaction provided the company with meaningful data.</w:t>
      </w:r>
    </w:p>
    <w:p w14:paraId="79A69F3D"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Methods, tools</w:t>
      </w:r>
      <w:r>
        <w:rPr>
          <w:rFonts w:ascii="Arial" w:hAnsi="Arial" w:cs="Arial"/>
          <w:sz w:val="24"/>
          <w:szCs w:val="24"/>
        </w:rPr>
        <w:t>,</w:t>
      </w:r>
      <w:r w:rsidRPr="00B56E3B">
        <w:rPr>
          <w:rFonts w:ascii="Arial" w:hAnsi="Arial" w:cs="Arial"/>
          <w:sz w:val="24"/>
          <w:szCs w:val="24"/>
        </w:rPr>
        <w:t xml:space="preserve"> and techniques which measure the customer satisfaction provided to the company are:</w:t>
      </w:r>
    </w:p>
    <w:p w14:paraId="0837E2D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Customer survey method help to the Avis Company by supporting some steps these are: </w:t>
      </w:r>
    </w:p>
    <w:p w14:paraId="6307344A"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This method is focused on outline the goals and support to the company for making plans. In the next steps, it creates customer satisfaction survey which is making by the past records and experience of the company. The third step suggests that the company choose the survey’s trigger and timing according to the needs and requirements. After its company analyse the survey data which is based on the customer’s opinions and observations.  When analyse the survey then make the adjustments and repeat the process. It is investigated that this method is helpful and used by many companies. It is an easier form to know the customer needs and requirements. This method helps to the company for measuring customer satisfaction </w:t>
      </w:r>
      <w:r w:rsidRPr="00B56E3B">
        <w:rPr>
          <w:rFonts w:ascii="Arial" w:hAnsi="Arial" w:cs="Arial"/>
          <w:sz w:val="24"/>
          <w:szCs w:val="24"/>
        </w:rPr>
        <w:lastRenderedPageBreak/>
        <w:t>and provide an idea which part and areas of the business need improvement and reshaping. This method provides the company with suitable and meaningful data which is helpful for improvement (Oh and Kim., 2017).</w:t>
      </w:r>
    </w:p>
    <w:p w14:paraId="266DEC53"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Customer scorecard method provides ideas to the company to know the real performance of the company and make improvement according to the requirements. It gives chances to increase customer satisfaction and provide opportunities to retain the potential customers of the company. </w:t>
      </w:r>
    </w:p>
    <w:p w14:paraId="62100624" w14:textId="77777777" w:rsidR="00854481" w:rsidRPr="00B56E3B" w:rsidRDefault="00854481" w:rsidP="00854481">
      <w:pPr>
        <w:pStyle w:val="Heading1"/>
      </w:pPr>
      <w:bookmarkStart w:id="17" w:name="_Toc17234263"/>
      <w:bookmarkStart w:id="18" w:name="_Toc17234274"/>
      <w:bookmarkStart w:id="19" w:name="_Toc17234285"/>
      <w:bookmarkStart w:id="20" w:name="_Toc17234370"/>
      <w:r w:rsidRPr="00B56E3B">
        <w:t>Enterprise use the information is collected. How did this enable the company to make improvements?</w:t>
      </w:r>
      <w:bookmarkEnd w:id="17"/>
      <w:bookmarkEnd w:id="18"/>
      <w:bookmarkEnd w:id="19"/>
      <w:bookmarkEnd w:id="20"/>
    </w:p>
    <w:p w14:paraId="1BC872B0"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Enterprise uses the collected information by various types of methods which are; </w:t>
      </w:r>
    </w:p>
    <w:p w14:paraId="73E49B15"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Before uses the information’s</w:t>
      </w:r>
      <w:r>
        <w:rPr>
          <w:rFonts w:ascii="Arial" w:hAnsi="Arial" w:cs="Arial"/>
          <w:sz w:val="24"/>
          <w:szCs w:val="24"/>
        </w:rPr>
        <w:t>, the</w:t>
      </w:r>
      <w:r w:rsidRPr="00B56E3B">
        <w:rPr>
          <w:rFonts w:ascii="Arial" w:hAnsi="Arial" w:cs="Arial"/>
          <w:sz w:val="24"/>
          <w:szCs w:val="24"/>
        </w:rPr>
        <w:t xml:space="preserve"> company stored the data on large servers and collect large files. </w:t>
      </w:r>
      <w:r w:rsidRPr="00B56E3B">
        <w:rPr>
          <w:rFonts w:ascii="Arial" w:hAnsi="Arial" w:cs="Arial"/>
          <w:b/>
          <w:i/>
          <w:sz w:val="24"/>
          <w:szCs w:val="24"/>
        </w:rPr>
        <w:t>Customers contact:</w:t>
      </w:r>
      <w:r w:rsidRPr="00B56E3B">
        <w:rPr>
          <w:rFonts w:ascii="Arial" w:hAnsi="Arial" w:cs="Arial"/>
          <w:sz w:val="24"/>
          <w:szCs w:val="24"/>
        </w:rPr>
        <w:t xml:space="preserve"> Information of the customer’s opinions and suggestions are used by the company by contacting them on upcoming sales, new deals and important offers which is useful for their benefits.  Company managers use phone books to note their potential customers, ex-customers and new customer’s information and its support to connect with them and create a strong bond with them. </w:t>
      </w:r>
    </w:p>
    <w:p w14:paraId="241E69F8"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 xml:space="preserve">Customer purchase information: </w:t>
      </w:r>
      <w:r w:rsidRPr="00B56E3B">
        <w:rPr>
          <w:rFonts w:ascii="Arial" w:hAnsi="Arial" w:cs="Arial"/>
          <w:sz w:val="24"/>
          <w:szCs w:val="24"/>
        </w:rPr>
        <w:t>All the purchase information which is used by the customers. In these details’ customers purchasing transactions, purchase details are saved, and the company can use these data by knowing that what customer prefer to do business. The company can use the customer’s data by knowing who use the most common methods of payments. Creating easy methods of payments is necessary for the company business by using it company can improve the payment mode, transactions of the costs and provide the facility to the customers (</w:t>
      </w:r>
      <w:proofErr w:type="spellStart"/>
      <w:r w:rsidRPr="00B56E3B">
        <w:rPr>
          <w:rFonts w:ascii="Arial" w:hAnsi="Arial" w:cs="Arial"/>
          <w:sz w:val="24"/>
          <w:szCs w:val="24"/>
        </w:rPr>
        <w:t>Rihova</w:t>
      </w:r>
      <w:proofErr w:type="spellEnd"/>
      <w:r w:rsidRPr="00B56E3B">
        <w:rPr>
          <w:rFonts w:ascii="Arial" w:hAnsi="Arial" w:cs="Arial"/>
          <w:sz w:val="24"/>
          <w:szCs w:val="24"/>
        </w:rPr>
        <w:t>, et. al., 2015).</w:t>
      </w:r>
    </w:p>
    <w:p w14:paraId="3DD413F4"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Customer’s preferences:</w:t>
      </w:r>
      <w:r w:rsidRPr="00B56E3B">
        <w:rPr>
          <w:rFonts w:ascii="Arial" w:hAnsi="Arial" w:cs="Arial"/>
          <w:sz w:val="24"/>
          <w:szCs w:val="24"/>
        </w:rPr>
        <w:t xml:space="preserve"> It is important for the company to know what customers want, what is the current trend, what type of expectations is expected by the customers with the company. It not only helps to the company to improve the collected information’s uses. It is investigated that many companies do race and competition with each other. It creates cut-throat competition between them. It is analysis that in now day’s car rental business competition is increasing day by day and it is tough for </w:t>
      </w:r>
      <w:r w:rsidRPr="00B56E3B">
        <w:rPr>
          <w:rFonts w:ascii="Arial" w:hAnsi="Arial" w:cs="Arial"/>
          <w:sz w:val="24"/>
          <w:szCs w:val="24"/>
        </w:rPr>
        <w:lastRenderedPageBreak/>
        <w:t>the company to set their position in the marketplace. It is challenging and tough situation for the company (</w:t>
      </w:r>
      <w:proofErr w:type="spellStart"/>
      <w:r w:rsidRPr="00B56E3B">
        <w:rPr>
          <w:rFonts w:ascii="Arial" w:hAnsi="Arial" w:cs="Arial"/>
          <w:sz w:val="24"/>
          <w:szCs w:val="24"/>
        </w:rPr>
        <w:t>Verhoef</w:t>
      </w:r>
      <w:proofErr w:type="spellEnd"/>
      <w:r w:rsidRPr="00B56E3B">
        <w:rPr>
          <w:rFonts w:ascii="Arial" w:hAnsi="Arial" w:cs="Arial"/>
          <w:sz w:val="24"/>
          <w:szCs w:val="24"/>
        </w:rPr>
        <w:t xml:space="preserve"> and Lemon., 2015).</w:t>
      </w:r>
    </w:p>
    <w:p w14:paraId="0C0E4EB6"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Demographics:</w:t>
      </w:r>
      <w:r w:rsidRPr="00B56E3B">
        <w:rPr>
          <w:rFonts w:ascii="Arial" w:hAnsi="Arial" w:cs="Arial"/>
          <w:sz w:val="24"/>
          <w:szCs w:val="24"/>
        </w:rPr>
        <w:t xml:space="preserve"> It is essential for the company to target the right candidates for marketing campaigns about demographics when storing the customer’s data. Collecting information which is used by the company such as; marketing departments by collecting the information for </w:t>
      </w:r>
      <w:proofErr w:type="gramStart"/>
      <w:r w:rsidRPr="00B56E3B">
        <w:rPr>
          <w:rFonts w:ascii="Arial" w:hAnsi="Arial" w:cs="Arial"/>
          <w:sz w:val="24"/>
          <w:szCs w:val="24"/>
        </w:rPr>
        <w:t>each and every</w:t>
      </w:r>
      <w:proofErr w:type="gramEnd"/>
      <w:r w:rsidRPr="00B56E3B">
        <w:rPr>
          <w:rFonts w:ascii="Arial" w:hAnsi="Arial" w:cs="Arial"/>
          <w:sz w:val="24"/>
          <w:szCs w:val="24"/>
        </w:rPr>
        <w:t xml:space="preserve"> client’s details and use the information to create advertising. Company purposes are to provide great services to the customers by using the customer’s data to market that could purchase. Proper and effective marketing improve the company sales and company take the responsibility to not disclose the customer’s information in front of marketers. </w:t>
      </w:r>
    </w:p>
    <w:p w14:paraId="1BEE5225" w14:textId="77777777" w:rsidR="00854481" w:rsidRPr="00B56E3B" w:rsidRDefault="00854481" w:rsidP="00854481">
      <w:pPr>
        <w:spacing w:line="360" w:lineRule="auto"/>
        <w:jc w:val="both"/>
        <w:rPr>
          <w:rFonts w:ascii="Arial" w:hAnsi="Arial" w:cs="Arial"/>
          <w:b/>
          <w:sz w:val="24"/>
          <w:szCs w:val="24"/>
        </w:rPr>
      </w:pPr>
      <w:bookmarkStart w:id="21" w:name="_Toc17234264"/>
      <w:bookmarkStart w:id="22" w:name="_Toc17234275"/>
      <w:bookmarkStart w:id="23" w:name="_Toc17234286"/>
      <w:bookmarkStart w:id="24" w:name="_Toc17234371"/>
      <w:r w:rsidRPr="00854481">
        <w:rPr>
          <w:rStyle w:val="Heading1Char"/>
        </w:rPr>
        <w:t>Recommended questions that a supermarket garage or other service organization might ask its customers in order to improve customer satisfaction rate</w:t>
      </w:r>
      <w:bookmarkEnd w:id="21"/>
      <w:bookmarkEnd w:id="22"/>
      <w:bookmarkEnd w:id="23"/>
      <w:bookmarkEnd w:id="24"/>
      <w:r w:rsidRPr="00B56E3B">
        <w:rPr>
          <w:rFonts w:ascii="Arial" w:hAnsi="Arial" w:cs="Arial"/>
          <w:b/>
          <w:sz w:val="24"/>
          <w:szCs w:val="24"/>
        </w:rPr>
        <w:t xml:space="preserve">. </w:t>
      </w:r>
    </w:p>
    <w:p w14:paraId="20D2077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There are various types of questions which are coming in the company manager’s mindset, so they are a little bit confusion towards it. After analysis the investigation it is suggested that the company should ask for its customers for improving the customer satisfaction rate.</w:t>
      </w:r>
    </w:p>
    <w:p w14:paraId="34765380"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 Questions are put in front of the customers are: </w:t>
      </w:r>
    </w:p>
    <w:p w14:paraId="3A6E3077" w14:textId="77777777" w:rsidR="00854481" w:rsidRPr="00B56E3B" w:rsidRDefault="00854481" w:rsidP="00854481">
      <w:pPr>
        <w:pStyle w:val="ListParagraph"/>
        <w:numPr>
          <w:ilvl w:val="0"/>
          <w:numId w:val="1"/>
        </w:numPr>
        <w:spacing w:line="360" w:lineRule="auto"/>
        <w:jc w:val="both"/>
        <w:rPr>
          <w:rFonts w:ascii="Arial" w:hAnsi="Arial" w:cs="Arial"/>
          <w:b/>
          <w:sz w:val="24"/>
          <w:szCs w:val="24"/>
        </w:rPr>
      </w:pPr>
      <w:r w:rsidRPr="00B56E3B">
        <w:rPr>
          <w:rFonts w:ascii="Arial" w:hAnsi="Arial" w:cs="Arial"/>
          <w:b/>
          <w:sz w:val="24"/>
          <w:szCs w:val="24"/>
        </w:rPr>
        <w:t>Were customers issues resolved their satisfaction?</w:t>
      </w:r>
    </w:p>
    <w:p w14:paraId="30460C57" w14:textId="77777777" w:rsidR="00854481" w:rsidRPr="00B56E3B" w:rsidRDefault="00854481" w:rsidP="00854481">
      <w:pPr>
        <w:pStyle w:val="ListParagraph"/>
        <w:spacing w:line="360" w:lineRule="auto"/>
        <w:jc w:val="both"/>
        <w:rPr>
          <w:rFonts w:ascii="Arial" w:hAnsi="Arial" w:cs="Arial"/>
          <w:sz w:val="24"/>
          <w:szCs w:val="24"/>
        </w:rPr>
      </w:pPr>
      <w:r w:rsidRPr="00B56E3B">
        <w:rPr>
          <w:rFonts w:ascii="Arial" w:hAnsi="Arial" w:cs="Arial"/>
          <w:sz w:val="24"/>
          <w:szCs w:val="24"/>
        </w:rPr>
        <w:t xml:space="preserve">This question asks with the customers in quick answers such as; yes or no tells. It describes how the company customers services team do their performance. It provides the idea of to handle the situations in a different way.  </w:t>
      </w:r>
    </w:p>
    <w:p w14:paraId="0A54278C" w14:textId="77777777" w:rsidR="00854481" w:rsidRPr="00B56E3B" w:rsidRDefault="00854481" w:rsidP="00854481">
      <w:pPr>
        <w:pStyle w:val="ListParagraph"/>
        <w:spacing w:line="360" w:lineRule="auto"/>
        <w:jc w:val="both"/>
        <w:rPr>
          <w:rFonts w:ascii="Arial" w:hAnsi="Arial" w:cs="Arial"/>
          <w:sz w:val="24"/>
          <w:szCs w:val="24"/>
        </w:rPr>
      </w:pPr>
    </w:p>
    <w:p w14:paraId="597DD357" w14:textId="77777777" w:rsidR="00854481" w:rsidRPr="00B56E3B" w:rsidRDefault="00854481" w:rsidP="00854481">
      <w:pPr>
        <w:pStyle w:val="ListParagraph"/>
        <w:numPr>
          <w:ilvl w:val="0"/>
          <w:numId w:val="1"/>
        </w:numPr>
        <w:spacing w:line="360" w:lineRule="auto"/>
        <w:jc w:val="both"/>
        <w:rPr>
          <w:rFonts w:ascii="Arial" w:hAnsi="Arial" w:cs="Arial"/>
          <w:b/>
          <w:sz w:val="24"/>
          <w:szCs w:val="24"/>
        </w:rPr>
      </w:pPr>
      <w:r w:rsidRPr="00B56E3B">
        <w:rPr>
          <w:rFonts w:ascii="Arial" w:hAnsi="Arial" w:cs="Arial"/>
          <w:b/>
          <w:sz w:val="24"/>
          <w:szCs w:val="24"/>
        </w:rPr>
        <w:t>How professional were services customers have received?</w:t>
      </w:r>
    </w:p>
    <w:p w14:paraId="4B219442" w14:textId="77777777" w:rsidR="00854481" w:rsidRDefault="00854481" w:rsidP="00854481">
      <w:pPr>
        <w:pStyle w:val="ListParagraph"/>
        <w:spacing w:line="360" w:lineRule="auto"/>
        <w:jc w:val="both"/>
        <w:rPr>
          <w:rFonts w:ascii="Arial" w:hAnsi="Arial" w:cs="Arial"/>
          <w:sz w:val="24"/>
          <w:szCs w:val="24"/>
        </w:rPr>
      </w:pPr>
      <w:r w:rsidRPr="00B56E3B">
        <w:rPr>
          <w:rFonts w:ascii="Arial" w:hAnsi="Arial" w:cs="Arial"/>
          <w:sz w:val="24"/>
          <w:szCs w:val="24"/>
        </w:rPr>
        <w:t xml:space="preserve">It is an important question for the company to ask with the customers because it is essential for the organization to know the customer satisfaction level. It provides depth information about how employees are perceived. Matrix field method allows the customers to give quick response rates of whole experiences.  These customer experiences lead the company to consider additional training for its employees and employee’s evaluations.  </w:t>
      </w:r>
    </w:p>
    <w:p w14:paraId="62419824" w14:textId="77777777" w:rsidR="00854481" w:rsidRPr="00B56E3B" w:rsidRDefault="00854481" w:rsidP="00854481">
      <w:pPr>
        <w:pStyle w:val="ListParagraph"/>
        <w:spacing w:line="360" w:lineRule="auto"/>
        <w:jc w:val="both"/>
        <w:rPr>
          <w:rFonts w:ascii="Arial" w:hAnsi="Arial" w:cs="Arial"/>
          <w:sz w:val="24"/>
          <w:szCs w:val="24"/>
        </w:rPr>
      </w:pPr>
    </w:p>
    <w:p w14:paraId="09769A10" w14:textId="77777777" w:rsidR="00854481" w:rsidRPr="00B56E3B" w:rsidRDefault="00854481" w:rsidP="00854481">
      <w:pPr>
        <w:pStyle w:val="ListParagraph"/>
        <w:numPr>
          <w:ilvl w:val="0"/>
          <w:numId w:val="1"/>
        </w:numPr>
        <w:spacing w:line="360" w:lineRule="auto"/>
        <w:jc w:val="both"/>
        <w:rPr>
          <w:rFonts w:ascii="Arial" w:hAnsi="Arial" w:cs="Arial"/>
          <w:b/>
          <w:sz w:val="24"/>
          <w:szCs w:val="24"/>
        </w:rPr>
      </w:pPr>
      <w:r w:rsidRPr="00B56E3B">
        <w:rPr>
          <w:rFonts w:ascii="Arial" w:hAnsi="Arial" w:cs="Arial"/>
          <w:b/>
          <w:sz w:val="24"/>
          <w:szCs w:val="24"/>
        </w:rPr>
        <w:lastRenderedPageBreak/>
        <w:t>How beneficial was company customer services rep?</w:t>
      </w:r>
    </w:p>
    <w:p w14:paraId="26010A64" w14:textId="77777777" w:rsidR="00854481" w:rsidRPr="00B56E3B" w:rsidRDefault="00854481" w:rsidP="00854481">
      <w:pPr>
        <w:pStyle w:val="ListParagraph"/>
        <w:spacing w:line="360" w:lineRule="auto"/>
        <w:jc w:val="both"/>
        <w:rPr>
          <w:rFonts w:ascii="Arial" w:hAnsi="Arial" w:cs="Arial"/>
          <w:sz w:val="24"/>
          <w:szCs w:val="24"/>
        </w:rPr>
      </w:pPr>
      <w:r w:rsidRPr="00B56E3B">
        <w:rPr>
          <w:rFonts w:ascii="Arial" w:hAnsi="Arial" w:cs="Arial"/>
          <w:sz w:val="24"/>
          <w:szCs w:val="24"/>
        </w:rPr>
        <w:t xml:space="preserve">It is essential for the company to ask specific reps and can learn if employees going on the right way and solve the customer’s issues via calls and chats. </w:t>
      </w:r>
    </w:p>
    <w:p w14:paraId="10F8691C" w14:textId="77777777" w:rsidR="00854481" w:rsidRPr="00B56E3B" w:rsidRDefault="00854481" w:rsidP="00854481">
      <w:pPr>
        <w:pStyle w:val="ListParagraph"/>
        <w:spacing w:line="360" w:lineRule="auto"/>
        <w:jc w:val="both"/>
        <w:rPr>
          <w:rFonts w:ascii="Arial" w:hAnsi="Arial" w:cs="Arial"/>
          <w:sz w:val="24"/>
          <w:szCs w:val="24"/>
        </w:rPr>
      </w:pPr>
    </w:p>
    <w:p w14:paraId="24E5154A" w14:textId="77777777" w:rsidR="00854481" w:rsidRPr="00B56E3B" w:rsidRDefault="00854481" w:rsidP="00854481">
      <w:pPr>
        <w:pStyle w:val="ListParagraph"/>
        <w:numPr>
          <w:ilvl w:val="0"/>
          <w:numId w:val="1"/>
        </w:numPr>
        <w:spacing w:line="360" w:lineRule="auto"/>
        <w:jc w:val="both"/>
        <w:rPr>
          <w:rFonts w:ascii="Arial" w:hAnsi="Arial" w:cs="Arial"/>
          <w:b/>
          <w:sz w:val="24"/>
          <w:szCs w:val="24"/>
        </w:rPr>
      </w:pPr>
      <w:r w:rsidRPr="00B56E3B">
        <w:rPr>
          <w:rFonts w:ascii="Arial" w:hAnsi="Arial" w:cs="Arial"/>
          <w:b/>
          <w:sz w:val="24"/>
          <w:szCs w:val="24"/>
        </w:rPr>
        <w:t>Is there is any requirement for changes and add on the company products?</w:t>
      </w:r>
    </w:p>
    <w:p w14:paraId="036E819E" w14:textId="77777777" w:rsidR="00854481" w:rsidRDefault="00854481" w:rsidP="00854481">
      <w:pPr>
        <w:pStyle w:val="ListParagraph"/>
        <w:spacing w:line="360" w:lineRule="auto"/>
        <w:jc w:val="both"/>
        <w:rPr>
          <w:rFonts w:ascii="Arial" w:hAnsi="Arial" w:cs="Arial"/>
          <w:sz w:val="24"/>
          <w:szCs w:val="24"/>
        </w:rPr>
      </w:pPr>
      <w:r w:rsidRPr="00B56E3B">
        <w:rPr>
          <w:rFonts w:ascii="Arial" w:hAnsi="Arial" w:cs="Arial"/>
          <w:sz w:val="24"/>
          <w:szCs w:val="24"/>
        </w:rPr>
        <w:t xml:space="preserve">This question is also important to ask with the customers. This question gives two types of possibilities such as; good or bad. In the survey, it is necessary for the company to end with this question because it will give ideas which part needs improvements and which part the strength of the company is. </w:t>
      </w:r>
    </w:p>
    <w:p w14:paraId="416F33AF" w14:textId="77777777" w:rsidR="00854481" w:rsidRDefault="00854481" w:rsidP="00854481">
      <w:pPr>
        <w:pStyle w:val="ListParagraph"/>
        <w:spacing w:line="360" w:lineRule="auto"/>
        <w:jc w:val="both"/>
        <w:rPr>
          <w:rFonts w:ascii="Arial" w:hAnsi="Arial" w:cs="Arial"/>
          <w:sz w:val="24"/>
          <w:szCs w:val="24"/>
        </w:rPr>
      </w:pPr>
    </w:p>
    <w:p w14:paraId="621E9DA2" w14:textId="77777777" w:rsidR="00854481" w:rsidRDefault="00854481" w:rsidP="00854481">
      <w:pPr>
        <w:pStyle w:val="ListParagraph"/>
        <w:spacing w:line="360" w:lineRule="auto"/>
        <w:jc w:val="both"/>
        <w:rPr>
          <w:rFonts w:ascii="Arial" w:hAnsi="Arial" w:cs="Arial"/>
          <w:sz w:val="24"/>
          <w:szCs w:val="24"/>
        </w:rPr>
      </w:pPr>
    </w:p>
    <w:p w14:paraId="4B92409E" w14:textId="77777777" w:rsidR="00854481" w:rsidRPr="00B56E3B" w:rsidRDefault="00854481" w:rsidP="00854481">
      <w:pPr>
        <w:pStyle w:val="ListParagraph"/>
        <w:spacing w:line="360" w:lineRule="auto"/>
        <w:jc w:val="both"/>
        <w:rPr>
          <w:rFonts w:ascii="Arial" w:hAnsi="Arial" w:cs="Arial"/>
          <w:sz w:val="24"/>
          <w:szCs w:val="24"/>
        </w:rPr>
      </w:pPr>
    </w:p>
    <w:p w14:paraId="44C5D566" w14:textId="77777777" w:rsidR="00854481" w:rsidRPr="00B56E3B" w:rsidRDefault="00854481" w:rsidP="00854481">
      <w:pPr>
        <w:pStyle w:val="ListParagraph"/>
        <w:spacing w:line="360" w:lineRule="auto"/>
        <w:jc w:val="both"/>
        <w:rPr>
          <w:rFonts w:ascii="Arial" w:hAnsi="Arial" w:cs="Arial"/>
          <w:sz w:val="24"/>
          <w:szCs w:val="24"/>
        </w:rPr>
      </w:pPr>
    </w:p>
    <w:p w14:paraId="74988863" w14:textId="77777777" w:rsidR="00854481" w:rsidRPr="00B56E3B" w:rsidRDefault="00854481" w:rsidP="00854481">
      <w:pPr>
        <w:pStyle w:val="ListParagraph"/>
        <w:numPr>
          <w:ilvl w:val="0"/>
          <w:numId w:val="1"/>
        </w:numPr>
        <w:spacing w:line="360" w:lineRule="auto"/>
        <w:jc w:val="both"/>
        <w:rPr>
          <w:rFonts w:ascii="Arial" w:hAnsi="Arial" w:cs="Arial"/>
          <w:b/>
          <w:sz w:val="24"/>
          <w:szCs w:val="24"/>
        </w:rPr>
      </w:pPr>
      <w:r w:rsidRPr="00B56E3B">
        <w:rPr>
          <w:rFonts w:ascii="Arial" w:hAnsi="Arial" w:cs="Arial"/>
          <w:b/>
          <w:sz w:val="24"/>
          <w:szCs w:val="24"/>
        </w:rPr>
        <w:t>Relate with the services customers received, how customers will suggest the products to the others?</w:t>
      </w:r>
    </w:p>
    <w:p w14:paraId="1AB5321B" w14:textId="77777777" w:rsidR="00854481" w:rsidRPr="00B56E3B" w:rsidRDefault="00854481" w:rsidP="00854481">
      <w:pPr>
        <w:pStyle w:val="ListParagraph"/>
        <w:spacing w:line="360" w:lineRule="auto"/>
        <w:jc w:val="both"/>
        <w:rPr>
          <w:rFonts w:ascii="Arial" w:hAnsi="Arial" w:cs="Arial"/>
          <w:sz w:val="24"/>
          <w:szCs w:val="24"/>
        </w:rPr>
      </w:pPr>
      <w:r w:rsidRPr="00B56E3B">
        <w:rPr>
          <w:rFonts w:ascii="Arial" w:hAnsi="Arial" w:cs="Arial"/>
          <w:sz w:val="24"/>
          <w:szCs w:val="24"/>
        </w:rPr>
        <w:t>This question sounds like stock customer satisfaction, but it is an important question for the company. It is investigated that when customers recommended to the company to something after with the firm team, it gives a positive sign that they want to engage and remain loyal with the company brand (</w:t>
      </w:r>
      <w:proofErr w:type="spellStart"/>
      <w:r w:rsidRPr="00B56E3B">
        <w:rPr>
          <w:rFonts w:ascii="Arial" w:hAnsi="Arial" w:cs="Arial"/>
          <w:sz w:val="24"/>
          <w:szCs w:val="24"/>
        </w:rPr>
        <w:t>Schwepker</w:t>
      </w:r>
      <w:proofErr w:type="spellEnd"/>
      <w:r w:rsidRPr="00B56E3B">
        <w:rPr>
          <w:rFonts w:ascii="Arial" w:hAnsi="Arial" w:cs="Arial"/>
          <w:sz w:val="24"/>
          <w:szCs w:val="24"/>
        </w:rPr>
        <w:t xml:space="preserve"> Jr and Ingram., 2016).</w:t>
      </w:r>
    </w:p>
    <w:p w14:paraId="344FFE44" w14:textId="77777777" w:rsidR="00854481" w:rsidRPr="00B56E3B" w:rsidRDefault="00854481" w:rsidP="00854481">
      <w:pPr>
        <w:pStyle w:val="ListParagraph"/>
        <w:spacing w:line="360" w:lineRule="auto"/>
        <w:jc w:val="both"/>
        <w:rPr>
          <w:rFonts w:ascii="Arial" w:hAnsi="Arial" w:cs="Arial"/>
          <w:b/>
          <w:sz w:val="24"/>
          <w:szCs w:val="24"/>
        </w:rPr>
      </w:pPr>
      <w:r w:rsidRPr="00B56E3B">
        <w:rPr>
          <w:rFonts w:ascii="Arial" w:hAnsi="Arial" w:cs="Arial"/>
          <w:sz w:val="24"/>
          <w:szCs w:val="24"/>
        </w:rPr>
        <w:t xml:space="preserve">These questions are suggested to the organization to ask with the customers because of these questions clear all the doubts of the company high authority and provide ideas to choose the right decision and make plans according to it. Questions provide directions to the company to which areas are strengthened and which areas are weakest. So, it is essential for the company to improve the weakest areas and make the strengths points into opportunities.   </w:t>
      </w:r>
    </w:p>
    <w:p w14:paraId="7BDA42FA" w14:textId="77777777" w:rsidR="00854481" w:rsidRPr="00B56E3B" w:rsidRDefault="00854481" w:rsidP="00854481">
      <w:pPr>
        <w:pStyle w:val="ListParagraph"/>
        <w:spacing w:line="360" w:lineRule="auto"/>
        <w:jc w:val="both"/>
        <w:rPr>
          <w:rFonts w:ascii="Arial" w:hAnsi="Arial" w:cs="Arial"/>
          <w:b/>
          <w:sz w:val="24"/>
          <w:szCs w:val="24"/>
        </w:rPr>
      </w:pPr>
    </w:p>
    <w:p w14:paraId="7F486D93" w14:textId="77777777" w:rsidR="00854481" w:rsidRPr="00B56E3B" w:rsidRDefault="00854481" w:rsidP="00854481">
      <w:pPr>
        <w:rPr>
          <w:rFonts w:ascii="Arial" w:eastAsiaTheme="majorEastAsia" w:hAnsi="Arial" w:cs="Arial"/>
          <w:b/>
          <w:bCs/>
          <w:sz w:val="24"/>
          <w:szCs w:val="24"/>
        </w:rPr>
      </w:pPr>
    </w:p>
    <w:p w14:paraId="18A08AE1" w14:textId="77777777" w:rsidR="00854481" w:rsidRPr="00B56E3B" w:rsidRDefault="00854481" w:rsidP="00854481">
      <w:pPr>
        <w:pStyle w:val="Heading1"/>
      </w:pPr>
      <w:bookmarkStart w:id="25" w:name="_Toc17234265"/>
      <w:bookmarkStart w:id="26" w:name="_Toc17234276"/>
      <w:bookmarkStart w:id="27" w:name="_Toc17234287"/>
      <w:bookmarkStart w:id="28" w:name="_Toc17234372"/>
      <w:r w:rsidRPr="00B56E3B">
        <w:lastRenderedPageBreak/>
        <w:t>Systems that support your organisations quality processes and provide a critical understanding of the extent to which you think those systems are effective in meeting customer requirements.</w:t>
      </w:r>
      <w:bookmarkEnd w:id="25"/>
      <w:bookmarkEnd w:id="26"/>
      <w:bookmarkEnd w:id="27"/>
      <w:bookmarkEnd w:id="28"/>
    </w:p>
    <w:p w14:paraId="61FC918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Systems play an important role in the organization. Effective systems support to the company quality process and give directions to the company to meet with the customer’s needs and provide qualitative products and services to them.  Systems help to the organization by giving the right directions and give a suitable path to run the business. </w:t>
      </w:r>
    </w:p>
    <w:p w14:paraId="31690127"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There are various types of systems which support to the car rental company quality process and provide benefits to the company to meet the customer requirements. Company systems are; technological factor, CRM process, customer’s field services systems, customer services systems. All these are important factors to improve the quality process of the organization.  It is investigated that there are various types of software solutions which is used by car rental companies such as; rent centric, provable, smart car, hire mate and spot</w:t>
      </w:r>
      <w:r>
        <w:rPr>
          <w:rFonts w:ascii="Arial" w:hAnsi="Arial" w:cs="Arial"/>
          <w:sz w:val="24"/>
          <w:szCs w:val="24"/>
        </w:rPr>
        <w:t>ting</w:t>
      </w:r>
      <w:r w:rsidRPr="00B56E3B">
        <w:rPr>
          <w:rFonts w:ascii="Arial" w:hAnsi="Arial" w:cs="Arial"/>
          <w:sz w:val="24"/>
          <w:szCs w:val="24"/>
        </w:rPr>
        <w:t xml:space="preserve"> rides. All these software solutions are useful and utilizes by many car </w:t>
      </w:r>
      <w:proofErr w:type="gramStart"/>
      <w:r w:rsidRPr="00B56E3B">
        <w:rPr>
          <w:rFonts w:ascii="Arial" w:hAnsi="Arial" w:cs="Arial"/>
          <w:sz w:val="24"/>
          <w:szCs w:val="24"/>
        </w:rPr>
        <w:t>rental</w:t>
      </w:r>
      <w:proofErr w:type="gramEnd"/>
      <w:r w:rsidRPr="00B56E3B">
        <w:rPr>
          <w:rFonts w:ascii="Arial" w:hAnsi="Arial" w:cs="Arial"/>
          <w:sz w:val="24"/>
          <w:szCs w:val="24"/>
        </w:rPr>
        <w:t xml:space="preserve"> companies.  Systems of the organization are:</w:t>
      </w:r>
    </w:p>
    <w:p w14:paraId="245E05B8"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The technology factor:</w:t>
      </w:r>
      <w:r w:rsidRPr="00B56E3B">
        <w:rPr>
          <w:rFonts w:ascii="Arial" w:hAnsi="Arial" w:cs="Arial"/>
          <w:sz w:val="24"/>
          <w:szCs w:val="24"/>
        </w:rPr>
        <w:t xml:space="preserve">  Company use effective software for marketing the products and describe the products features and its description. It supports to the company in an easier way and provides detailed information about the products. Use of effective and advanced technology helps to the company quality process to become easier and provide directions to the firm to do focus on the customer’s needs and requirements (Sheehan and Bruni-Bossio., 2015).</w:t>
      </w:r>
    </w:p>
    <w:p w14:paraId="460E216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E-commerce:</w:t>
      </w:r>
      <w:r w:rsidRPr="00B56E3B">
        <w:rPr>
          <w:rFonts w:ascii="Arial" w:hAnsi="Arial" w:cs="Arial"/>
          <w:sz w:val="24"/>
          <w:szCs w:val="24"/>
        </w:rPr>
        <w:t xml:space="preserve">  It is the online transaction services between the suppliers and the clients. The company use</w:t>
      </w:r>
      <w:r>
        <w:rPr>
          <w:rFonts w:ascii="Arial" w:hAnsi="Arial" w:cs="Arial"/>
          <w:sz w:val="24"/>
          <w:szCs w:val="24"/>
        </w:rPr>
        <w:t>s</w:t>
      </w:r>
      <w:r w:rsidRPr="00B56E3B">
        <w:rPr>
          <w:rFonts w:ascii="Arial" w:hAnsi="Arial" w:cs="Arial"/>
          <w:sz w:val="24"/>
          <w:szCs w:val="24"/>
        </w:rPr>
        <w:t xml:space="preserve"> internet and web for transit the business. Customers are impressed if they got the mails, calls and log in the company websites and want to know the details of the products and services. E-commerce delivers various types of benefits to the company retailers and merchants. It provides benefits to the company for purchasing and sells the products and services.  The company use</w:t>
      </w:r>
      <w:r>
        <w:rPr>
          <w:rFonts w:ascii="Arial" w:hAnsi="Arial" w:cs="Arial"/>
          <w:sz w:val="24"/>
          <w:szCs w:val="24"/>
        </w:rPr>
        <w:t>s</w:t>
      </w:r>
      <w:r w:rsidRPr="00B56E3B">
        <w:rPr>
          <w:rFonts w:ascii="Arial" w:hAnsi="Arial" w:cs="Arial"/>
          <w:sz w:val="24"/>
          <w:szCs w:val="24"/>
        </w:rPr>
        <w:t xml:space="preserve"> this system by computer networks, software’s and via the internet. The company use</w:t>
      </w:r>
      <w:r>
        <w:rPr>
          <w:rFonts w:ascii="Arial" w:hAnsi="Arial" w:cs="Arial"/>
          <w:sz w:val="24"/>
          <w:szCs w:val="24"/>
        </w:rPr>
        <w:t>s</w:t>
      </w:r>
      <w:r w:rsidRPr="00B56E3B">
        <w:rPr>
          <w:rFonts w:ascii="Arial" w:hAnsi="Arial" w:cs="Arial"/>
          <w:sz w:val="24"/>
          <w:szCs w:val="24"/>
        </w:rPr>
        <w:t xml:space="preserve"> business to business, business to consumer. This method reduces the chances of geographical limitations; reduce the risk of conflicts, fraud and lengthy process. It provides chances to the company to gain the new customers quickly, interact with them easily with the </w:t>
      </w:r>
      <w:r w:rsidRPr="00B56E3B">
        <w:rPr>
          <w:rFonts w:ascii="Arial" w:hAnsi="Arial" w:cs="Arial"/>
          <w:sz w:val="24"/>
          <w:szCs w:val="24"/>
        </w:rPr>
        <w:lastRenderedPageBreak/>
        <w:t xml:space="preserve">search engines. It is available for 24 hours in a day so customers can easily assess the company websites.   </w:t>
      </w:r>
    </w:p>
    <w:p w14:paraId="27258501"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CRM process:</w:t>
      </w:r>
      <w:r w:rsidRPr="00B56E3B">
        <w:rPr>
          <w:rFonts w:ascii="Arial" w:hAnsi="Arial" w:cs="Arial"/>
          <w:sz w:val="24"/>
          <w:szCs w:val="24"/>
        </w:rPr>
        <w:t xml:space="preserve">  Company uses the CRM process for attracts to the new customers and retains to the existing ones. This process helps to the company to create a bond of the buyer-seller relationship. This system provides support to the company to focus on the quality process and improve the needed business parts.  This process helps to identify the relationship partners, develop the connections, maintenance it and re-evaluation of the connection or termination. By using this system company manage its current customers and future customers. It uses are; organize the technology, automate it and synchronize, effective use of customer services and support to the technical team to provide better products.  </w:t>
      </w:r>
    </w:p>
    <w:p w14:paraId="656C3D7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b/>
          <w:i/>
          <w:sz w:val="24"/>
          <w:szCs w:val="24"/>
        </w:rPr>
        <w:t>Customer field services:</w:t>
      </w:r>
      <w:r w:rsidRPr="00B56E3B">
        <w:rPr>
          <w:rFonts w:ascii="Arial" w:hAnsi="Arial" w:cs="Arial"/>
          <w:sz w:val="24"/>
          <w:szCs w:val="24"/>
        </w:rPr>
        <w:t xml:space="preserve"> These services are used by the company to manufacture, technicians dispatched for preventative, maintenance, manage and repair the products.  Customer field services require such as; customer expectations, safety, cost, services to sales, dynamic environment, data and technology. It is an analysis that customers expect that the company products fulf</w:t>
      </w:r>
      <w:r>
        <w:rPr>
          <w:rFonts w:ascii="Arial" w:hAnsi="Arial" w:cs="Arial"/>
          <w:sz w:val="24"/>
          <w:szCs w:val="24"/>
        </w:rPr>
        <w:t>i</w:t>
      </w:r>
      <w:r w:rsidRPr="00B56E3B">
        <w:rPr>
          <w:rFonts w:ascii="Arial" w:hAnsi="Arial" w:cs="Arial"/>
          <w:sz w:val="24"/>
          <w:szCs w:val="24"/>
        </w:rPr>
        <w:t>l</w:t>
      </w:r>
      <w:r>
        <w:rPr>
          <w:rFonts w:ascii="Arial" w:hAnsi="Arial" w:cs="Arial"/>
          <w:sz w:val="24"/>
          <w:szCs w:val="24"/>
        </w:rPr>
        <w:t>l</w:t>
      </w:r>
      <w:r w:rsidRPr="00B56E3B">
        <w:rPr>
          <w:rFonts w:ascii="Arial" w:hAnsi="Arial" w:cs="Arial"/>
          <w:sz w:val="24"/>
          <w:szCs w:val="24"/>
        </w:rPr>
        <w:t xml:space="preserve"> their needs and requirements and provide qualitative products at reasonable prices. </w:t>
      </w:r>
    </w:p>
    <w:p w14:paraId="04800B94"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All the above systems are effective to meet with the customer requirements and needs. Advanced technology and e-commerce facility provide support to the organization by giving directions on how to improve business and retain the best employees within the company. It is investigated that there are various types of systems which support to the organizations to increase customer interest and </w:t>
      </w:r>
      <w:proofErr w:type="gramStart"/>
      <w:r w:rsidRPr="00B56E3B">
        <w:rPr>
          <w:rFonts w:ascii="Arial" w:hAnsi="Arial" w:cs="Arial"/>
          <w:sz w:val="24"/>
          <w:szCs w:val="24"/>
        </w:rPr>
        <w:t>make a plan</w:t>
      </w:r>
      <w:proofErr w:type="gramEnd"/>
      <w:r w:rsidRPr="00B56E3B">
        <w:rPr>
          <w:rFonts w:ascii="Arial" w:hAnsi="Arial" w:cs="Arial"/>
          <w:sz w:val="24"/>
          <w:szCs w:val="24"/>
        </w:rPr>
        <w:t xml:space="preserve"> for using the advanced technology. These systems help to build a strong customer relationship and provide directions to manage it according to the requirements and needs (Wu and Li., 2018).</w:t>
      </w:r>
    </w:p>
    <w:p w14:paraId="3F48E975"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All the above systems help to the car rental company to provide new offers, effective services, free trials, present effective presentation of the products and their services to clear the doubts of the customers. These systems help to the company to identify the actual performance of the company and address the parts which require improvements.  It not only helps to the company business but also guides the employees, workers</w:t>
      </w:r>
      <w:r>
        <w:rPr>
          <w:rFonts w:ascii="Arial" w:hAnsi="Arial" w:cs="Arial"/>
          <w:sz w:val="24"/>
          <w:szCs w:val="24"/>
        </w:rPr>
        <w:t>,</w:t>
      </w:r>
      <w:r w:rsidRPr="00B56E3B">
        <w:rPr>
          <w:rFonts w:ascii="Arial" w:hAnsi="Arial" w:cs="Arial"/>
          <w:sz w:val="24"/>
          <w:szCs w:val="24"/>
        </w:rPr>
        <w:t xml:space="preserve"> and team members to enhance their skills and abilities. These </w:t>
      </w:r>
      <w:r w:rsidRPr="00B56E3B">
        <w:rPr>
          <w:rFonts w:ascii="Arial" w:hAnsi="Arial" w:cs="Arial"/>
          <w:sz w:val="24"/>
          <w:szCs w:val="24"/>
        </w:rPr>
        <w:lastRenderedPageBreak/>
        <w:t xml:space="preserve">systems help to the company to make plans for future success and address the weak points and improve it. </w:t>
      </w:r>
    </w:p>
    <w:p w14:paraId="6B310C49" w14:textId="77777777" w:rsidR="00854481" w:rsidRPr="00B56E3B" w:rsidRDefault="00854481" w:rsidP="00854481">
      <w:pPr>
        <w:spacing w:line="360" w:lineRule="auto"/>
        <w:jc w:val="both"/>
        <w:rPr>
          <w:rFonts w:ascii="Arial" w:hAnsi="Arial" w:cs="Arial"/>
          <w:sz w:val="24"/>
          <w:szCs w:val="24"/>
        </w:rPr>
      </w:pPr>
    </w:p>
    <w:p w14:paraId="53B1441B" w14:textId="77777777" w:rsidR="00854481" w:rsidRPr="00B56E3B" w:rsidRDefault="00854481" w:rsidP="00854481">
      <w:pPr>
        <w:pStyle w:val="Heading1"/>
      </w:pPr>
    </w:p>
    <w:p w14:paraId="528E95C0" w14:textId="77777777" w:rsidR="00854481" w:rsidRPr="00B56E3B" w:rsidRDefault="00854481" w:rsidP="00854481">
      <w:pPr>
        <w:pStyle w:val="Heading1"/>
      </w:pPr>
      <w:bookmarkStart w:id="29" w:name="_Toc17234266"/>
      <w:bookmarkStart w:id="30" w:name="_Toc17234277"/>
      <w:bookmarkStart w:id="31" w:name="_Toc17234288"/>
      <w:bookmarkStart w:id="32" w:name="_Toc17234373"/>
      <w:r w:rsidRPr="00B56E3B">
        <w:t>Difference between training and development</w:t>
      </w:r>
      <w:bookmarkEnd w:id="29"/>
      <w:bookmarkEnd w:id="30"/>
      <w:bookmarkEnd w:id="31"/>
      <w:bookmarkEnd w:id="32"/>
    </w:p>
    <w:p w14:paraId="4313CDB4"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To explain the systems, it is essential for the car rental company to train its employees and enhance for development of the employees and retain the best team members. For effective systems, Avis car Rental Company focuses on to provide training and enhance the employee’s abilities to contribute their efforts to increase new customers.  Company conduct programs to provide training for those employees for the purposes of teaching the new skills, abilities, new trends and business skills. It helps to the employees to gain knowledge of advanced skills and utilizes the skills for company progress.     </w:t>
      </w:r>
    </w:p>
    <w:p w14:paraId="69C73BE5"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Company conduct development programs for those employees to use great skills in the right place.  Development refers that it is conducted by companies for existing employees to develop and polish their abilities and increase company productivity by giving customer satisfaction. It is evaluated that many companies conduct development programs for their existing employees. It makes a strong relationship with the company-employee relationship (Zhang, et. al., 2016).</w:t>
      </w:r>
    </w:p>
    <w:tbl>
      <w:tblPr>
        <w:tblStyle w:val="TableGrid"/>
        <w:tblW w:w="0" w:type="auto"/>
        <w:tblLook w:val="04A0" w:firstRow="1" w:lastRow="0" w:firstColumn="1" w:lastColumn="0" w:noHBand="0" w:noVBand="1"/>
      </w:tblPr>
      <w:tblGrid>
        <w:gridCol w:w="4495"/>
        <w:gridCol w:w="4521"/>
      </w:tblGrid>
      <w:tr w:rsidR="00854481" w:rsidRPr="00B56E3B" w14:paraId="6444848C" w14:textId="77777777" w:rsidTr="004137E6">
        <w:tc>
          <w:tcPr>
            <w:tcW w:w="4788" w:type="dxa"/>
          </w:tcPr>
          <w:p w14:paraId="1B51A14D" w14:textId="77777777" w:rsidR="00854481" w:rsidRPr="00B56E3B" w:rsidRDefault="00854481" w:rsidP="004137E6">
            <w:pPr>
              <w:spacing w:line="360" w:lineRule="auto"/>
              <w:jc w:val="both"/>
              <w:rPr>
                <w:rFonts w:ascii="Arial" w:hAnsi="Arial" w:cs="Arial"/>
                <w:b/>
                <w:sz w:val="24"/>
                <w:szCs w:val="24"/>
              </w:rPr>
            </w:pPr>
            <w:r w:rsidRPr="00B56E3B">
              <w:rPr>
                <w:rFonts w:ascii="Arial" w:hAnsi="Arial" w:cs="Arial"/>
                <w:b/>
                <w:sz w:val="24"/>
                <w:szCs w:val="24"/>
              </w:rPr>
              <w:t xml:space="preserve">Training </w:t>
            </w:r>
          </w:p>
        </w:tc>
        <w:tc>
          <w:tcPr>
            <w:tcW w:w="4788" w:type="dxa"/>
          </w:tcPr>
          <w:p w14:paraId="25A5CA09" w14:textId="77777777" w:rsidR="00854481" w:rsidRPr="00B56E3B" w:rsidRDefault="00854481" w:rsidP="004137E6">
            <w:pPr>
              <w:spacing w:line="360" w:lineRule="auto"/>
              <w:jc w:val="both"/>
              <w:rPr>
                <w:rFonts w:ascii="Arial" w:hAnsi="Arial" w:cs="Arial"/>
                <w:b/>
                <w:sz w:val="24"/>
                <w:szCs w:val="24"/>
              </w:rPr>
            </w:pPr>
            <w:r w:rsidRPr="00B56E3B">
              <w:rPr>
                <w:rFonts w:ascii="Arial" w:hAnsi="Arial" w:cs="Arial"/>
                <w:b/>
                <w:sz w:val="24"/>
                <w:szCs w:val="24"/>
              </w:rPr>
              <w:t xml:space="preserve">Development </w:t>
            </w:r>
          </w:p>
        </w:tc>
      </w:tr>
      <w:tr w:rsidR="00854481" w:rsidRPr="00B56E3B" w14:paraId="3D34C856" w14:textId="77777777" w:rsidTr="004137E6">
        <w:tc>
          <w:tcPr>
            <w:tcW w:w="4788" w:type="dxa"/>
          </w:tcPr>
          <w:p w14:paraId="339DE16D"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is designed for non-managers and managers. </w:t>
            </w:r>
          </w:p>
        </w:tc>
        <w:tc>
          <w:tcPr>
            <w:tcW w:w="4788" w:type="dxa"/>
          </w:tcPr>
          <w:p w14:paraId="4ADDE205"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involves managerial personnel. </w:t>
            </w:r>
          </w:p>
        </w:tc>
      </w:tr>
      <w:tr w:rsidR="00854481" w:rsidRPr="00B56E3B" w14:paraId="364E75D9" w14:textId="77777777" w:rsidTr="004137E6">
        <w:tc>
          <w:tcPr>
            <w:tcW w:w="4788" w:type="dxa"/>
          </w:tcPr>
          <w:p w14:paraId="2CF66203"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is a short-term process. </w:t>
            </w:r>
          </w:p>
        </w:tc>
        <w:tc>
          <w:tcPr>
            <w:tcW w:w="4788" w:type="dxa"/>
          </w:tcPr>
          <w:p w14:paraId="031ACD9B"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is a long-term process. </w:t>
            </w:r>
          </w:p>
        </w:tc>
      </w:tr>
      <w:tr w:rsidR="00854481" w:rsidRPr="00B56E3B" w14:paraId="640AB6A7" w14:textId="77777777" w:rsidTr="004137E6">
        <w:tc>
          <w:tcPr>
            <w:tcW w:w="4788" w:type="dxa"/>
          </w:tcPr>
          <w:p w14:paraId="7B0BC4B2"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Purposes are specific and job-related. </w:t>
            </w:r>
          </w:p>
        </w:tc>
        <w:tc>
          <w:tcPr>
            <w:tcW w:w="4788" w:type="dxa"/>
          </w:tcPr>
          <w:p w14:paraId="0D85E0B8"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Purposes are a broader overview </w:t>
            </w:r>
          </w:p>
        </w:tc>
      </w:tr>
      <w:tr w:rsidR="00854481" w:rsidRPr="00B56E3B" w14:paraId="58E4D767" w14:textId="77777777" w:rsidTr="004137E6">
        <w:tc>
          <w:tcPr>
            <w:tcW w:w="4788" w:type="dxa"/>
          </w:tcPr>
          <w:p w14:paraId="0A0E0D45"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means learning new things and refreshes the old ones. </w:t>
            </w:r>
          </w:p>
        </w:tc>
        <w:tc>
          <w:tcPr>
            <w:tcW w:w="4788" w:type="dxa"/>
          </w:tcPr>
          <w:p w14:paraId="581FD96C"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Development means to implement the learned sessions and find new ones. </w:t>
            </w:r>
          </w:p>
        </w:tc>
      </w:tr>
      <w:tr w:rsidR="00854481" w:rsidRPr="00B56E3B" w14:paraId="284587ED" w14:textId="77777777" w:rsidTr="004137E6">
        <w:tc>
          <w:tcPr>
            <w:tcW w:w="4788" w:type="dxa"/>
          </w:tcPr>
          <w:p w14:paraId="5E287C15"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Managerial functions learn the technical knowledge. </w:t>
            </w:r>
          </w:p>
        </w:tc>
        <w:tc>
          <w:tcPr>
            <w:tcW w:w="4788" w:type="dxa"/>
          </w:tcPr>
          <w:p w14:paraId="522D2086" w14:textId="77777777" w:rsidR="00854481" w:rsidRPr="00B56E3B" w:rsidRDefault="00854481" w:rsidP="004137E6">
            <w:pPr>
              <w:spacing w:line="360" w:lineRule="auto"/>
              <w:jc w:val="both"/>
              <w:rPr>
                <w:rFonts w:ascii="Arial" w:hAnsi="Arial" w:cs="Arial"/>
                <w:sz w:val="24"/>
                <w:szCs w:val="24"/>
              </w:rPr>
            </w:pPr>
            <w:r w:rsidRPr="00B56E3B">
              <w:rPr>
                <w:rFonts w:ascii="Arial" w:hAnsi="Arial" w:cs="Arial"/>
                <w:sz w:val="24"/>
                <w:szCs w:val="24"/>
              </w:rPr>
              <w:t xml:space="preserve">It uses the conceptual and theoretical knowledge. </w:t>
            </w:r>
          </w:p>
        </w:tc>
      </w:tr>
    </w:tbl>
    <w:p w14:paraId="0E7C615F" w14:textId="77777777" w:rsidR="00854481" w:rsidRPr="00B56E3B" w:rsidRDefault="00854481" w:rsidP="00854481">
      <w:pPr>
        <w:spacing w:line="360" w:lineRule="auto"/>
        <w:jc w:val="both"/>
        <w:rPr>
          <w:rFonts w:ascii="Arial" w:hAnsi="Arial" w:cs="Arial"/>
          <w:sz w:val="24"/>
          <w:szCs w:val="24"/>
        </w:rPr>
      </w:pPr>
    </w:p>
    <w:p w14:paraId="54B03DEC" w14:textId="77777777" w:rsidR="00854481" w:rsidRPr="00B56E3B" w:rsidRDefault="00854481" w:rsidP="00854481">
      <w:pPr>
        <w:spacing w:line="360" w:lineRule="auto"/>
        <w:jc w:val="both"/>
        <w:rPr>
          <w:rFonts w:ascii="Arial" w:hAnsi="Arial" w:cs="Arial"/>
          <w:b/>
          <w:sz w:val="24"/>
          <w:szCs w:val="24"/>
        </w:rPr>
      </w:pPr>
      <w:r w:rsidRPr="00B56E3B">
        <w:rPr>
          <w:rFonts w:ascii="Arial" w:hAnsi="Arial" w:cs="Arial"/>
          <w:b/>
          <w:sz w:val="24"/>
          <w:szCs w:val="24"/>
        </w:rPr>
        <w:t>Importance of developing employees</w:t>
      </w:r>
    </w:p>
    <w:p w14:paraId="08445A5C"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lastRenderedPageBreak/>
        <w:t>There are various types of importance and benefits of developing the employees such as;</w:t>
      </w:r>
    </w:p>
    <w:p w14:paraId="414B23C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It helps to the company to use advanced technologies and contribute their efforts for company progress. It not only helps to the company to build a relationship with the employees but also provides satisfaction to the customers.   </w:t>
      </w:r>
    </w:p>
    <w:p w14:paraId="7AA9925D" w14:textId="77777777" w:rsidR="00854481" w:rsidRPr="00B56E3B" w:rsidRDefault="00854481" w:rsidP="00854481">
      <w:pPr>
        <w:spacing w:line="360" w:lineRule="auto"/>
        <w:jc w:val="both"/>
        <w:rPr>
          <w:rFonts w:ascii="Arial" w:hAnsi="Arial" w:cs="Arial"/>
          <w:b/>
          <w:sz w:val="24"/>
          <w:szCs w:val="24"/>
        </w:rPr>
      </w:pPr>
      <w:r w:rsidRPr="00B56E3B">
        <w:rPr>
          <w:rFonts w:ascii="Arial" w:hAnsi="Arial" w:cs="Arial"/>
          <w:b/>
          <w:sz w:val="24"/>
          <w:szCs w:val="24"/>
        </w:rPr>
        <w:t xml:space="preserve"> </w:t>
      </w:r>
      <w:bookmarkStart w:id="33" w:name="_Toc17234267"/>
      <w:bookmarkStart w:id="34" w:name="_Toc17234278"/>
      <w:bookmarkStart w:id="35" w:name="_Toc17234289"/>
      <w:bookmarkStart w:id="36" w:name="_Toc17234374"/>
      <w:r w:rsidRPr="00854481">
        <w:rPr>
          <w:rStyle w:val="Heading1Char"/>
        </w:rPr>
        <w:t>Methods by which Harrods ensure it recruits and retains its employees</w:t>
      </w:r>
      <w:bookmarkEnd w:id="33"/>
      <w:bookmarkEnd w:id="34"/>
      <w:bookmarkEnd w:id="35"/>
      <w:bookmarkEnd w:id="36"/>
      <w:r w:rsidRPr="00B56E3B">
        <w:rPr>
          <w:rFonts w:ascii="Arial" w:hAnsi="Arial" w:cs="Arial"/>
          <w:b/>
          <w:sz w:val="24"/>
          <w:szCs w:val="24"/>
        </w:rPr>
        <w:t>.</w:t>
      </w:r>
    </w:p>
    <w:p w14:paraId="5660F5A4"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Harrods is the development department which is focused on providing customers satisfaction and work according to the customer’s needs and expectations. </w:t>
      </w:r>
    </w:p>
    <w:p w14:paraId="60BC7828"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It is analysis that recruitment process at Harrods finds out the key components which help and support to designing it for the purposes of attracting to the new candidates. They should</w:t>
      </w:r>
      <w:r>
        <w:rPr>
          <w:rFonts w:ascii="Arial" w:hAnsi="Arial" w:cs="Arial"/>
          <w:sz w:val="24"/>
          <w:szCs w:val="24"/>
        </w:rPr>
        <w:t xml:space="preserve"> </w:t>
      </w:r>
      <w:r w:rsidRPr="00B56E3B">
        <w:rPr>
          <w:rFonts w:ascii="Arial" w:hAnsi="Arial" w:cs="Arial"/>
          <w:sz w:val="24"/>
          <w:szCs w:val="24"/>
        </w:rPr>
        <w:t>t focus on the correct methods and approaches for sales, customer</w:t>
      </w:r>
      <w:r>
        <w:rPr>
          <w:rFonts w:ascii="Arial" w:hAnsi="Arial" w:cs="Arial"/>
          <w:sz w:val="24"/>
          <w:szCs w:val="24"/>
        </w:rPr>
        <w:t>,</w:t>
      </w:r>
      <w:r w:rsidRPr="00B56E3B">
        <w:rPr>
          <w:rFonts w:ascii="Arial" w:hAnsi="Arial" w:cs="Arial"/>
          <w:sz w:val="24"/>
          <w:szCs w:val="24"/>
        </w:rPr>
        <w:t xml:space="preserve"> and decision making to help the theatre of retail. It is recommended that Harrods learning and development department should focus on changing and reshape the customer’s needs and requirements.  </w:t>
      </w:r>
    </w:p>
    <w:p w14:paraId="395A7FBB"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For example; Harrods require to train its employees for which includes; Harrods brand values and theatre for sell.  Harrods conduct programs for two days. The purpose of the program is to a higher level of customer service and advanced sales abilities. This program runs in partnership with London College. Harrods sales degree provides higher</w:t>
      </w:r>
      <w:r>
        <w:rPr>
          <w:rFonts w:ascii="Arial" w:hAnsi="Arial" w:cs="Arial"/>
          <w:sz w:val="24"/>
          <w:szCs w:val="24"/>
        </w:rPr>
        <w:t>-</w:t>
      </w:r>
      <w:r w:rsidRPr="00B56E3B">
        <w:rPr>
          <w:rFonts w:ascii="Arial" w:hAnsi="Arial" w:cs="Arial"/>
          <w:sz w:val="24"/>
          <w:szCs w:val="24"/>
        </w:rPr>
        <w:t xml:space="preserve">level abilities and organization requirements. </w:t>
      </w:r>
    </w:p>
    <w:p w14:paraId="5FE303AC"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 Employee’s development is essential for not only for individuals but also for company progress. It is evaluated that this development enhances the employee’s skills and provide chances to retain the best employees within the company.  </w:t>
      </w:r>
    </w:p>
    <w:p w14:paraId="2310B60D" w14:textId="77777777" w:rsidR="00854481" w:rsidRPr="00B56E3B" w:rsidRDefault="00854481" w:rsidP="00854481">
      <w:pPr>
        <w:spacing w:line="360" w:lineRule="auto"/>
        <w:jc w:val="both"/>
        <w:rPr>
          <w:rFonts w:ascii="Arial" w:hAnsi="Arial" w:cs="Arial"/>
          <w:b/>
          <w:sz w:val="24"/>
          <w:szCs w:val="24"/>
        </w:rPr>
      </w:pPr>
      <w:r w:rsidRPr="00B56E3B">
        <w:rPr>
          <w:rFonts w:ascii="Arial" w:hAnsi="Arial" w:cs="Arial"/>
          <w:b/>
          <w:sz w:val="24"/>
          <w:szCs w:val="24"/>
        </w:rPr>
        <w:t xml:space="preserve"> Training and leads career progression at Harrods. </w:t>
      </w:r>
    </w:p>
    <w:p w14:paraId="5324DF06"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Training and leading careers progress at Harrods offer to the people to build and learn the new things regarding sales and gain the knowledge of effective sales, marketing</w:t>
      </w:r>
      <w:r>
        <w:rPr>
          <w:rFonts w:ascii="Arial" w:hAnsi="Arial" w:cs="Arial"/>
          <w:sz w:val="24"/>
          <w:szCs w:val="24"/>
        </w:rPr>
        <w:t>,</w:t>
      </w:r>
      <w:r w:rsidRPr="00B56E3B">
        <w:rPr>
          <w:rFonts w:ascii="Arial" w:hAnsi="Arial" w:cs="Arial"/>
          <w:sz w:val="24"/>
          <w:szCs w:val="24"/>
        </w:rPr>
        <w:t xml:space="preserve"> and business. It not only provides extra knowledge but also provide information which is helpful for the organization.        </w:t>
      </w:r>
    </w:p>
    <w:p w14:paraId="488CBBE6"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In the above-mentioned training and development, the importance of developing employees, Harrods departments examples and its training and development shows that it is essential for the company to conduct training and development programs for </w:t>
      </w:r>
      <w:r w:rsidRPr="00B56E3B">
        <w:rPr>
          <w:rFonts w:ascii="Arial" w:hAnsi="Arial" w:cs="Arial"/>
          <w:sz w:val="24"/>
          <w:szCs w:val="24"/>
        </w:rPr>
        <w:lastRenderedPageBreak/>
        <w:t xml:space="preserve">its employees because these programmes help to the company to build a strong connection with employees. It is an analysis that training, and development programs play an important role within the organisation.    </w:t>
      </w:r>
    </w:p>
    <w:p w14:paraId="5A1154C6" w14:textId="2556E243" w:rsidR="00854481"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All the above systems which are used by the company are effective and help to meet the customer’s requirements. Customer’s requirements are those which are expected by the customers towards the company. It is investigated that these systems such as; advanced technology, CRM process, customer services, their facilities. The company focus on providing find out the weak areas and make improvements to reduce the risk of falls. Car Rental Company also focuses on customer satisfaction and continuously </w:t>
      </w:r>
    </w:p>
    <w:p w14:paraId="1132F68A" w14:textId="77777777" w:rsidR="00854481" w:rsidRDefault="00854481" w:rsidP="00854481">
      <w:pPr>
        <w:spacing w:line="360" w:lineRule="auto"/>
        <w:jc w:val="both"/>
        <w:rPr>
          <w:rFonts w:ascii="Arial" w:hAnsi="Arial" w:cs="Arial"/>
          <w:sz w:val="24"/>
          <w:szCs w:val="24"/>
        </w:rPr>
      </w:pPr>
    </w:p>
    <w:p w14:paraId="0140D300" w14:textId="2A4530A4" w:rsidR="00854481" w:rsidRPr="004137E6" w:rsidRDefault="00854481" w:rsidP="004137E6">
      <w:pPr>
        <w:pStyle w:val="Heading1"/>
      </w:pPr>
      <w:bookmarkStart w:id="37" w:name="_Toc17234268"/>
      <w:bookmarkStart w:id="38" w:name="_Toc17234279"/>
      <w:bookmarkStart w:id="39" w:name="_Toc17234290"/>
      <w:bookmarkStart w:id="40" w:name="_Toc17234375"/>
      <w:r w:rsidRPr="00854481">
        <w:t>Conclusion:</w:t>
      </w:r>
      <w:bookmarkEnd w:id="37"/>
      <w:bookmarkEnd w:id="38"/>
      <w:bookmarkEnd w:id="39"/>
      <w:bookmarkEnd w:id="40"/>
    </w:p>
    <w:p w14:paraId="65EE112F" w14:textId="61943AC8"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t xml:space="preserve">It is concluded that this essay presents customer engagement with the company. Customer and </w:t>
      </w:r>
      <w:proofErr w:type="gramStart"/>
      <w:r w:rsidRPr="00B56E3B">
        <w:rPr>
          <w:rFonts w:ascii="Arial" w:hAnsi="Arial" w:cs="Arial"/>
          <w:sz w:val="24"/>
          <w:szCs w:val="24"/>
        </w:rPr>
        <w:t>particular Company</w:t>
      </w:r>
      <w:proofErr w:type="gramEnd"/>
      <w:r w:rsidRPr="00B56E3B">
        <w:rPr>
          <w:rFonts w:ascii="Arial" w:hAnsi="Arial" w:cs="Arial"/>
          <w:sz w:val="24"/>
          <w:szCs w:val="24"/>
        </w:rPr>
        <w:t xml:space="preserve"> is core-related with each other. It is investigated that those companies who provide the best products and services to the customers are increase customer values. In this essay, it defines all the factors which influence the organisation abilities to increase the customer’s values. It is referred that customer’s values are that perception which assumes that what product or service is suitable for customers versus possible options.  These values increase if the company fulfil</w:t>
      </w:r>
      <w:r>
        <w:rPr>
          <w:rFonts w:ascii="Arial" w:hAnsi="Arial" w:cs="Arial"/>
          <w:sz w:val="24"/>
          <w:szCs w:val="24"/>
        </w:rPr>
        <w:t>l</w:t>
      </w:r>
      <w:r w:rsidRPr="00B56E3B">
        <w:rPr>
          <w:rFonts w:ascii="Arial" w:hAnsi="Arial" w:cs="Arial"/>
          <w:sz w:val="24"/>
          <w:szCs w:val="24"/>
        </w:rPr>
        <w:t xml:space="preserve"> their expectations and hopes and provide qualitative products. In the essay, it also describes systems which support to the organisation quality process and provide to the company to meet with the customer requirements. These systems are very effective and useful to connect with customer requirements. In this essay, it describes the car rental company, which is awarded in 2006. The company name is an Avis which is founded in</w:t>
      </w:r>
      <w:r w:rsidR="005963AA">
        <w:rPr>
          <w:rFonts w:ascii="Arial" w:hAnsi="Arial" w:cs="Arial"/>
          <w:sz w:val="24"/>
          <w:szCs w:val="24"/>
        </w:rPr>
        <w:t xml:space="preserve"> the</w:t>
      </w:r>
      <w:r w:rsidRPr="00B56E3B">
        <w:rPr>
          <w:rFonts w:ascii="Arial" w:hAnsi="Arial" w:cs="Arial"/>
          <w:sz w:val="24"/>
          <w:szCs w:val="24"/>
        </w:rPr>
        <w:t xml:space="preserve"> United Kingdom. In this essay, it describes that there are various types of factors which influence to the Avis company ability to maximises the customer values and increase productivity. The company focus on providing qualitative products to the customers and fulf</w:t>
      </w:r>
      <w:r>
        <w:rPr>
          <w:rFonts w:ascii="Arial" w:hAnsi="Arial" w:cs="Arial"/>
          <w:sz w:val="24"/>
          <w:szCs w:val="24"/>
        </w:rPr>
        <w:t>i</w:t>
      </w:r>
      <w:r w:rsidRPr="00B56E3B">
        <w:rPr>
          <w:rFonts w:ascii="Arial" w:hAnsi="Arial" w:cs="Arial"/>
          <w:sz w:val="24"/>
          <w:szCs w:val="24"/>
        </w:rPr>
        <w:t>l</w:t>
      </w:r>
      <w:r>
        <w:rPr>
          <w:rFonts w:ascii="Arial" w:hAnsi="Arial" w:cs="Arial"/>
          <w:sz w:val="24"/>
          <w:szCs w:val="24"/>
        </w:rPr>
        <w:t>l</w:t>
      </w:r>
      <w:r w:rsidRPr="00B56E3B">
        <w:rPr>
          <w:rFonts w:ascii="Arial" w:hAnsi="Arial" w:cs="Arial"/>
          <w:sz w:val="24"/>
          <w:szCs w:val="24"/>
        </w:rPr>
        <w:t xml:space="preserve"> their demands and needs by focusing on offering qualitative products to the customers.   </w:t>
      </w:r>
    </w:p>
    <w:p w14:paraId="79162F6F" w14:textId="77777777" w:rsidR="00854481" w:rsidRPr="00B56E3B" w:rsidRDefault="00854481" w:rsidP="00854481">
      <w:pPr>
        <w:spacing w:line="360" w:lineRule="auto"/>
        <w:jc w:val="both"/>
        <w:rPr>
          <w:rFonts w:ascii="Arial" w:hAnsi="Arial" w:cs="Arial"/>
          <w:sz w:val="24"/>
          <w:szCs w:val="24"/>
        </w:rPr>
      </w:pPr>
      <w:r w:rsidRPr="00B56E3B">
        <w:rPr>
          <w:rFonts w:ascii="Arial" w:hAnsi="Arial" w:cs="Arial"/>
          <w:sz w:val="24"/>
          <w:szCs w:val="24"/>
        </w:rPr>
        <w:br w:type="page"/>
      </w:r>
    </w:p>
    <w:p w14:paraId="63269CB9" w14:textId="77777777" w:rsidR="00854481" w:rsidRPr="00B56E3B" w:rsidRDefault="00854481" w:rsidP="00854481">
      <w:pPr>
        <w:pStyle w:val="Heading1"/>
        <w:rPr>
          <w:rFonts w:ascii="Arial" w:hAnsi="Arial" w:cs="Arial"/>
          <w:color w:val="auto"/>
          <w:sz w:val="24"/>
          <w:szCs w:val="24"/>
        </w:rPr>
      </w:pPr>
      <w:bookmarkStart w:id="41" w:name="_Toc16169479"/>
      <w:bookmarkStart w:id="42" w:name="_Toc17234269"/>
      <w:bookmarkStart w:id="43" w:name="_Toc17234280"/>
      <w:bookmarkStart w:id="44" w:name="_Toc17234291"/>
      <w:bookmarkStart w:id="45" w:name="_Toc17234376"/>
      <w:r w:rsidRPr="00B56E3B">
        <w:rPr>
          <w:rFonts w:ascii="Arial" w:hAnsi="Arial" w:cs="Arial"/>
          <w:color w:val="auto"/>
          <w:sz w:val="24"/>
          <w:szCs w:val="24"/>
        </w:rPr>
        <w:lastRenderedPageBreak/>
        <w:t>References</w:t>
      </w:r>
      <w:bookmarkEnd w:id="41"/>
      <w:bookmarkEnd w:id="42"/>
      <w:bookmarkEnd w:id="43"/>
      <w:bookmarkEnd w:id="44"/>
      <w:bookmarkEnd w:id="45"/>
      <w:r w:rsidRPr="00B56E3B">
        <w:rPr>
          <w:rFonts w:ascii="Arial" w:hAnsi="Arial" w:cs="Arial"/>
          <w:color w:val="auto"/>
          <w:sz w:val="24"/>
          <w:szCs w:val="24"/>
        </w:rPr>
        <w:t xml:space="preserve"> </w:t>
      </w:r>
    </w:p>
    <w:p w14:paraId="5B575885"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Alrubaiee</w:t>
      </w:r>
      <w:proofErr w:type="spellEnd"/>
      <w:r w:rsidRPr="00B56E3B">
        <w:rPr>
          <w:rFonts w:ascii="Arial" w:hAnsi="Arial" w:cs="Arial"/>
          <w:sz w:val="24"/>
          <w:szCs w:val="24"/>
        </w:rPr>
        <w:t xml:space="preserve">, L.S., </w:t>
      </w:r>
      <w:proofErr w:type="spellStart"/>
      <w:r w:rsidRPr="00B56E3B">
        <w:rPr>
          <w:rFonts w:ascii="Arial" w:hAnsi="Arial" w:cs="Arial"/>
          <w:sz w:val="24"/>
          <w:szCs w:val="24"/>
        </w:rPr>
        <w:t>Aladwan</w:t>
      </w:r>
      <w:proofErr w:type="spellEnd"/>
      <w:r w:rsidRPr="00B56E3B">
        <w:rPr>
          <w:rFonts w:ascii="Arial" w:hAnsi="Arial" w:cs="Arial"/>
          <w:sz w:val="24"/>
          <w:szCs w:val="24"/>
        </w:rPr>
        <w:t xml:space="preserve">, S., </w:t>
      </w:r>
      <w:proofErr w:type="spellStart"/>
      <w:r w:rsidRPr="00B56E3B">
        <w:rPr>
          <w:rFonts w:ascii="Arial" w:hAnsi="Arial" w:cs="Arial"/>
          <w:sz w:val="24"/>
          <w:szCs w:val="24"/>
        </w:rPr>
        <w:t>Joma</w:t>
      </w:r>
      <w:proofErr w:type="spellEnd"/>
      <w:r w:rsidRPr="00B56E3B">
        <w:rPr>
          <w:rFonts w:ascii="Arial" w:hAnsi="Arial" w:cs="Arial"/>
          <w:sz w:val="24"/>
          <w:szCs w:val="24"/>
        </w:rPr>
        <w:t xml:space="preserve">, M.H.A., Idris, W.M. and </w:t>
      </w:r>
      <w:proofErr w:type="spellStart"/>
      <w:r w:rsidRPr="00B56E3B">
        <w:rPr>
          <w:rFonts w:ascii="Arial" w:hAnsi="Arial" w:cs="Arial"/>
          <w:sz w:val="24"/>
          <w:szCs w:val="24"/>
        </w:rPr>
        <w:t>Khater</w:t>
      </w:r>
      <w:proofErr w:type="spellEnd"/>
      <w:r w:rsidRPr="00B56E3B">
        <w:rPr>
          <w:rFonts w:ascii="Arial" w:hAnsi="Arial" w:cs="Arial"/>
          <w:sz w:val="24"/>
          <w:szCs w:val="24"/>
        </w:rPr>
        <w:t>, S., 2017. Relationship between corporate social responsibility and marketing performance: The mediating effect of customer value and corporate image. </w:t>
      </w:r>
      <w:r w:rsidRPr="00B56E3B">
        <w:rPr>
          <w:rFonts w:ascii="Arial" w:hAnsi="Arial" w:cs="Arial"/>
          <w:i/>
          <w:iCs/>
          <w:sz w:val="24"/>
          <w:szCs w:val="24"/>
        </w:rPr>
        <w:t>International business research</w:t>
      </w:r>
      <w:r w:rsidRPr="00B56E3B">
        <w:rPr>
          <w:rFonts w:ascii="Arial" w:hAnsi="Arial" w:cs="Arial"/>
          <w:sz w:val="24"/>
          <w:szCs w:val="24"/>
        </w:rPr>
        <w:t>, </w:t>
      </w:r>
      <w:r w:rsidRPr="00B56E3B">
        <w:rPr>
          <w:rFonts w:ascii="Arial" w:hAnsi="Arial" w:cs="Arial"/>
          <w:i/>
          <w:iCs/>
          <w:sz w:val="24"/>
          <w:szCs w:val="24"/>
        </w:rPr>
        <w:t>10</w:t>
      </w:r>
      <w:r w:rsidRPr="00B56E3B">
        <w:rPr>
          <w:rFonts w:ascii="Arial" w:hAnsi="Arial" w:cs="Arial"/>
          <w:sz w:val="24"/>
          <w:szCs w:val="24"/>
        </w:rPr>
        <w:t>(2), pp.104-123.</w:t>
      </w:r>
    </w:p>
    <w:p w14:paraId="40EBD510"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A91EDC">
        <w:rPr>
          <w:rFonts w:ascii="Arial" w:hAnsi="Arial" w:cs="Arial"/>
          <w:sz w:val="24"/>
          <w:szCs w:val="24"/>
          <w:lang w:val="es-ES"/>
        </w:rPr>
        <w:t>Cepeda-</w:t>
      </w:r>
      <w:proofErr w:type="spellStart"/>
      <w:r w:rsidRPr="00A91EDC">
        <w:rPr>
          <w:rFonts w:ascii="Arial" w:hAnsi="Arial" w:cs="Arial"/>
          <w:sz w:val="24"/>
          <w:szCs w:val="24"/>
          <w:lang w:val="es-ES"/>
        </w:rPr>
        <w:t>Carrion</w:t>
      </w:r>
      <w:proofErr w:type="spellEnd"/>
      <w:r w:rsidRPr="00A91EDC">
        <w:rPr>
          <w:rFonts w:ascii="Arial" w:hAnsi="Arial" w:cs="Arial"/>
          <w:sz w:val="24"/>
          <w:szCs w:val="24"/>
          <w:lang w:val="es-ES"/>
        </w:rPr>
        <w:t>, I., Martelo-</w:t>
      </w:r>
      <w:proofErr w:type="spellStart"/>
      <w:r w:rsidRPr="00A91EDC">
        <w:rPr>
          <w:rFonts w:ascii="Arial" w:hAnsi="Arial" w:cs="Arial"/>
          <w:sz w:val="24"/>
          <w:szCs w:val="24"/>
          <w:lang w:val="es-ES"/>
        </w:rPr>
        <w:t>Landroguez</w:t>
      </w:r>
      <w:proofErr w:type="spellEnd"/>
      <w:r w:rsidRPr="00A91EDC">
        <w:rPr>
          <w:rFonts w:ascii="Arial" w:hAnsi="Arial" w:cs="Arial"/>
          <w:sz w:val="24"/>
          <w:szCs w:val="24"/>
          <w:lang w:val="es-ES"/>
        </w:rPr>
        <w:t xml:space="preserve">, S., Leal-Rodríguez, A.L. and Leal-Millán, A., 2017. </w:t>
      </w:r>
      <w:r w:rsidRPr="00B56E3B">
        <w:rPr>
          <w:rFonts w:ascii="Arial" w:hAnsi="Arial" w:cs="Arial"/>
          <w:sz w:val="24"/>
          <w:szCs w:val="24"/>
        </w:rPr>
        <w:t>Critical processes of knowledge management: An approach toward the creation of customer value. </w:t>
      </w:r>
      <w:r w:rsidRPr="00B56E3B">
        <w:rPr>
          <w:rFonts w:ascii="Arial" w:hAnsi="Arial" w:cs="Arial"/>
          <w:i/>
          <w:iCs/>
          <w:sz w:val="24"/>
          <w:szCs w:val="24"/>
        </w:rPr>
        <w:t>European Research on Management and Business Economics</w:t>
      </w:r>
      <w:r w:rsidRPr="00B56E3B">
        <w:rPr>
          <w:rFonts w:ascii="Arial" w:hAnsi="Arial" w:cs="Arial"/>
          <w:sz w:val="24"/>
          <w:szCs w:val="24"/>
        </w:rPr>
        <w:t>, </w:t>
      </w:r>
      <w:r w:rsidRPr="00B56E3B">
        <w:rPr>
          <w:rFonts w:ascii="Arial" w:hAnsi="Arial" w:cs="Arial"/>
          <w:i/>
          <w:iCs/>
          <w:sz w:val="24"/>
          <w:szCs w:val="24"/>
        </w:rPr>
        <w:t>23</w:t>
      </w:r>
      <w:r w:rsidRPr="00B56E3B">
        <w:rPr>
          <w:rFonts w:ascii="Arial" w:hAnsi="Arial" w:cs="Arial"/>
          <w:sz w:val="24"/>
          <w:szCs w:val="24"/>
        </w:rPr>
        <w:t>(1), pp.1-7.</w:t>
      </w:r>
    </w:p>
    <w:p w14:paraId="32598C1F"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Hapsari</w:t>
      </w:r>
      <w:proofErr w:type="spellEnd"/>
      <w:r w:rsidRPr="00B56E3B">
        <w:rPr>
          <w:rFonts w:ascii="Arial" w:hAnsi="Arial" w:cs="Arial"/>
          <w:sz w:val="24"/>
          <w:szCs w:val="24"/>
        </w:rPr>
        <w:t xml:space="preserve">, R., </w:t>
      </w:r>
      <w:proofErr w:type="spellStart"/>
      <w:r w:rsidRPr="00B56E3B">
        <w:rPr>
          <w:rFonts w:ascii="Arial" w:hAnsi="Arial" w:cs="Arial"/>
          <w:sz w:val="24"/>
          <w:szCs w:val="24"/>
        </w:rPr>
        <w:t>Clemes</w:t>
      </w:r>
      <w:proofErr w:type="spellEnd"/>
      <w:r w:rsidRPr="00B56E3B">
        <w:rPr>
          <w:rFonts w:ascii="Arial" w:hAnsi="Arial" w:cs="Arial"/>
          <w:sz w:val="24"/>
          <w:szCs w:val="24"/>
        </w:rPr>
        <w:t>, M. and Dean, D., 2016. The mediating role of perceived value on the relationship between service quality and customer satisfaction: Evidence from Indonesian airline passengers. </w:t>
      </w:r>
      <w:r w:rsidRPr="00B56E3B">
        <w:rPr>
          <w:rFonts w:ascii="Arial" w:hAnsi="Arial" w:cs="Arial"/>
          <w:i/>
          <w:iCs/>
          <w:sz w:val="24"/>
          <w:szCs w:val="24"/>
        </w:rPr>
        <w:t>Procedia Economics and Finance</w:t>
      </w:r>
      <w:r w:rsidRPr="00B56E3B">
        <w:rPr>
          <w:rFonts w:ascii="Arial" w:hAnsi="Arial" w:cs="Arial"/>
          <w:sz w:val="24"/>
          <w:szCs w:val="24"/>
        </w:rPr>
        <w:t>, </w:t>
      </w:r>
      <w:r w:rsidRPr="00B56E3B">
        <w:rPr>
          <w:rFonts w:ascii="Arial" w:hAnsi="Arial" w:cs="Arial"/>
          <w:i/>
          <w:iCs/>
          <w:sz w:val="24"/>
          <w:szCs w:val="24"/>
        </w:rPr>
        <w:t>35</w:t>
      </w:r>
      <w:r w:rsidRPr="00B56E3B">
        <w:rPr>
          <w:rFonts w:ascii="Arial" w:hAnsi="Arial" w:cs="Arial"/>
          <w:sz w:val="24"/>
          <w:szCs w:val="24"/>
        </w:rPr>
        <w:t>, pp.388-395.</w:t>
      </w:r>
    </w:p>
    <w:p w14:paraId="30615BC7"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 xml:space="preserve">Jefferies, J.E., DeMay, R.W. and </w:t>
      </w:r>
      <w:proofErr w:type="spellStart"/>
      <w:r w:rsidRPr="00B56E3B">
        <w:rPr>
          <w:rFonts w:ascii="Arial" w:hAnsi="Arial" w:cs="Arial"/>
          <w:sz w:val="24"/>
          <w:szCs w:val="24"/>
        </w:rPr>
        <w:t>Lachinyan</w:t>
      </w:r>
      <w:proofErr w:type="spellEnd"/>
      <w:r w:rsidRPr="00B56E3B">
        <w:rPr>
          <w:rFonts w:ascii="Arial" w:hAnsi="Arial" w:cs="Arial"/>
          <w:sz w:val="24"/>
          <w:szCs w:val="24"/>
        </w:rPr>
        <w:t>, G.L., Enterprise Holdings Inc, 2016. </w:t>
      </w:r>
      <w:r w:rsidRPr="00B56E3B">
        <w:rPr>
          <w:rFonts w:ascii="Arial" w:hAnsi="Arial" w:cs="Arial"/>
          <w:i/>
          <w:iCs/>
          <w:sz w:val="24"/>
          <w:szCs w:val="24"/>
        </w:rPr>
        <w:t>Rental/car-share vehicle access and management system and method</w:t>
      </w:r>
      <w:r w:rsidRPr="00B56E3B">
        <w:rPr>
          <w:rFonts w:ascii="Arial" w:hAnsi="Arial" w:cs="Arial"/>
          <w:sz w:val="24"/>
          <w:szCs w:val="24"/>
        </w:rPr>
        <w:t>. U.S. Patent 9,373,201.</w:t>
      </w:r>
    </w:p>
    <w:p w14:paraId="220AA4F5"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 xml:space="preserve">Kumar, V. and </w:t>
      </w:r>
      <w:proofErr w:type="spellStart"/>
      <w:r w:rsidRPr="00B56E3B">
        <w:rPr>
          <w:rFonts w:ascii="Arial" w:hAnsi="Arial" w:cs="Arial"/>
          <w:sz w:val="24"/>
          <w:szCs w:val="24"/>
        </w:rPr>
        <w:t>Reinartz</w:t>
      </w:r>
      <w:proofErr w:type="spellEnd"/>
      <w:r w:rsidRPr="00B56E3B">
        <w:rPr>
          <w:rFonts w:ascii="Arial" w:hAnsi="Arial" w:cs="Arial"/>
          <w:sz w:val="24"/>
          <w:szCs w:val="24"/>
        </w:rPr>
        <w:t>, W., 2016. Creating enduring customer value. </w:t>
      </w:r>
      <w:r w:rsidRPr="00B56E3B">
        <w:rPr>
          <w:rFonts w:ascii="Arial" w:hAnsi="Arial" w:cs="Arial"/>
          <w:i/>
          <w:iCs/>
          <w:sz w:val="24"/>
          <w:szCs w:val="24"/>
        </w:rPr>
        <w:t>Journal of Marketing</w:t>
      </w:r>
      <w:r w:rsidRPr="00B56E3B">
        <w:rPr>
          <w:rFonts w:ascii="Arial" w:hAnsi="Arial" w:cs="Arial"/>
          <w:sz w:val="24"/>
          <w:szCs w:val="24"/>
        </w:rPr>
        <w:t>, </w:t>
      </w:r>
      <w:r w:rsidRPr="00B56E3B">
        <w:rPr>
          <w:rFonts w:ascii="Arial" w:hAnsi="Arial" w:cs="Arial"/>
          <w:i/>
          <w:iCs/>
          <w:sz w:val="24"/>
          <w:szCs w:val="24"/>
        </w:rPr>
        <w:t>80</w:t>
      </w:r>
      <w:r w:rsidRPr="00B56E3B">
        <w:rPr>
          <w:rFonts w:ascii="Arial" w:hAnsi="Arial" w:cs="Arial"/>
          <w:sz w:val="24"/>
          <w:szCs w:val="24"/>
        </w:rPr>
        <w:t>(6), pp.36-68.</w:t>
      </w:r>
    </w:p>
    <w:p w14:paraId="0D66FF4F"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Lazov</w:t>
      </w:r>
      <w:proofErr w:type="spellEnd"/>
      <w:r w:rsidRPr="00B56E3B">
        <w:rPr>
          <w:rFonts w:ascii="Arial" w:hAnsi="Arial" w:cs="Arial"/>
          <w:sz w:val="24"/>
          <w:szCs w:val="24"/>
        </w:rPr>
        <w:t>, I., 2017. Profit management of car rental companies. </w:t>
      </w:r>
      <w:r w:rsidRPr="00B56E3B">
        <w:rPr>
          <w:rFonts w:ascii="Arial" w:hAnsi="Arial" w:cs="Arial"/>
          <w:i/>
          <w:iCs/>
          <w:sz w:val="24"/>
          <w:szCs w:val="24"/>
        </w:rPr>
        <w:t>European Journal of Operational Research</w:t>
      </w:r>
      <w:r w:rsidRPr="00B56E3B">
        <w:rPr>
          <w:rFonts w:ascii="Arial" w:hAnsi="Arial" w:cs="Arial"/>
          <w:sz w:val="24"/>
          <w:szCs w:val="24"/>
        </w:rPr>
        <w:t>, </w:t>
      </w:r>
      <w:r w:rsidRPr="00B56E3B">
        <w:rPr>
          <w:rFonts w:ascii="Arial" w:hAnsi="Arial" w:cs="Arial"/>
          <w:i/>
          <w:iCs/>
          <w:sz w:val="24"/>
          <w:szCs w:val="24"/>
        </w:rPr>
        <w:t>258</w:t>
      </w:r>
      <w:r w:rsidRPr="00B56E3B">
        <w:rPr>
          <w:rFonts w:ascii="Arial" w:hAnsi="Arial" w:cs="Arial"/>
          <w:sz w:val="24"/>
          <w:szCs w:val="24"/>
        </w:rPr>
        <w:t>(1), pp.307-314.</w:t>
      </w:r>
    </w:p>
    <w:p w14:paraId="435D24EF"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 xml:space="preserve">Lee, Y.K., Kim, S.Y., Chung, N., </w:t>
      </w:r>
      <w:proofErr w:type="spellStart"/>
      <w:r w:rsidRPr="00B56E3B">
        <w:rPr>
          <w:rFonts w:ascii="Arial" w:hAnsi="Arial" w:cs="Arial"/>
          <w:sz w:val="24"/>
          <w:szCs w:val="24"/>
        </w:rPr>
        <w:t>Ahn</w:t>
      </w:r>
      <w:proofErr w:type="spellEnd"/>
      <w:r w:rsidRPr="00B56E3B">
        <w:rPr>
          <w:rFonts w:ascii="Arial" w:hAnsi="Arial" w:cs="Arial"/>
          <w:sz w:val="24"/>
          <w:szCs w:val="24"/>
        </w:rPr>
        <w:t>, K. and Lee, J.W., 2016. When social media met commerce: a model of perceived customer value in group-buying. </w:t>
      </w:r>
      <w:r w:rsidRPr="00B56E3B">
        <w:rPr>
          <w:rFonts w:ascii="Arial" w:hAnsi="Arial" w:cs="Arial"/>
          <w:i/>
          <w:iCs/>
          <w:sz w:val="24"/>
          <w:szCs w:val="24"/>
        </w:rPr>
        <w:t>Journal of Services Marketing</w:t>
      </w:r>
      <w:r w:rsidRPr="00B56E3B">
        <w:rPr>
          <w:rFonts w:ascii="Arial" w:hAnsi="Arial" w:cs="Arial"/>
          <w:sz w:val="24"/>
          <w:szCs w:val="24"/>
        </w:rPr>
        <w:t>, </w:t>
      </w:r>
      <w:r w:rsidRPr="00B56E3B">
        <w:rPr>
          <w:rFonts w:ascii="Arial" w:hAnsi="Arial" w:cs="Arial"/>
          <w:i/>
          <w:iCs/>
          <w:sz w:val="24"/>
          <w:szCs w:val="24"/>
        </w:rPr>
        <w:t>30</w:t>
      </w:r>
      <w:r w:rsidRPr="00B56E3B">
        <w:rPr>
          <w:rFonts w:ascii="Arial" w:hAnsi="Arial" w:cs="Arial"/>
          <w:sz w:val="24"/>
          <w:szCs w:val="24"/>
        </w:rPr>
        <w:t>(4), pp.398-410.</w:t>
      </w:r>
    </w:p>
    <w:p w14:paraId="675EB73E"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Minnema</w:t>
      </w:r>
      <w:proofErr w:type="spellEnd"/>
      <w:r w:rsidRPr="00B56E3B">
        <w:rPr>
          <w:rFonts w:ascii="Arial" w:hAnsi="Arial" w:cs="Arial"/>
          <w:sz w:val="24"/>
          <w:szCs w:val="24"/>
        </w:rPr>
        <w:t xml:space="preserve">, A., </w:t>
      </w:r>
      <w:proofErr w:type="spellStart"/>
      <w:r w:rsidRPr="00B56E3B">
        <w:rPr>
          <w:rFonts w:ascii="Arial" w:hAnsi="Arial" w:cs="Arial"/>
          <w:sz w:val="24"/>
          <w:szCs w:val="24"/>
        </w:rPr>
        <w:t>Bijmolt</w:t>
      </w:r>
      <w:proofErr w:type="spellEnd"/>
      <w:r w:rsidRPr="00B56E3B">
        <w:rPr>
          <w:rFonts w:ascii="Arial" w:hAnsi="Arial" w:cs="Arial"/>
          <w:sz w:val="24"/>
          <w:szCs w:val="24"/>
        </w:rPr>
        <w:t>, T.H., Petersen, J.A. and Shulman, J.D., 2018. Managing product returns within the customer value framework. In </w:t>
      </w:r>
      <w:r w:rsidRPr="00B56E3B">
        <w:rPr>
          <w:rFonts w:ascii="Arial" w:hAnsi="Arial" w:cs="Arial"/>
          <w:i/>
          <w:iCs/>
          <w:sz w:val="24"/>
          <w:szCs w:val="24"/>
        </w:rPr>
        <w:t>Customer engagement marketing</w:t>
      </w:r>
      <w:r w:rsidRPr="00B56E3B">
        <w:rPr>
          <w:rFonts w:ascii="Arial" w:hAnsi="Arial" w:cs="Arial"/>
          <w:sz w:val="24"/>
          <w:szCs w:val="24"/>
        </w:rPr>
        <w:t> (pp. 95-118). Palgrave Macmillan, Cham.</w:t>
      </w:r>
    </w:p>
    <w:p w14:paraId="37A8BE3C"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Oh, H. and Kim, K., 2017. Customer satisfaction, service quality, and customer value: years 2000-2015. </w:t>
      </w:r>
      <w:r w:rsidRPr="00B56E3B">
        <w:rPr>
          <w:rFonts w:ascii="Arial" w:hAnsi="Arial" w:cs="Arial"/>
          <w:i/>
          <w:iCs/>
          <w:sz w:val="24"/>
          <w:szCs w:val="24"/>
        </w:rPr>
        <w:t>International Journal of Contemporary Hospitality Management</w:t>
      </w:r>
      <w:r w:rsidRPr="00B56E3B">
        <w:rPr>
          <w:rFonts w:ascii="Arial" w:hAnsi="Arial" w:cs="Arial"/>
          <w:sz w:val="24"/>
          <w:szCs w:val="24"/>
        </w:rPr>
        <w:t>, </w:t>
      </w:r>
      <w:r w:rsidRPr="00B56E3B">
        <w:rPr>
          <w:rFonts w:ascii="Arial" w:hAnsi="Arial" w:cs="Arial"/>
          <w:i/>
          <w:iCs/>
          <w:sz w:val="24"/>
          <w:szCs w:val="24"/>
        </w:rPr>
        <w:t>29</w:t>
      </w:r>
      <w:r w:rsidRPr="00B56E3B">
        <w:rPr>
          <w:rFonts w:ascii="Arial" w:hAnsi="Arial" w:cs="Arial"/>
          <w:sz w:val="24"/>
          <w:szCs w:val="24"/>
        </w:rPr>
        <w:t>(1), pp.2-29.</w:t>
      </w:r>
    </w:p>
    <w:p w14:paraId="5F96CF2C"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Rihova</w:t>
      </w:r>
      <w:proofErr w:type="spellEnd"/>
      <w:r w:rsidRPr="00B56E3B">
        <w:rPr>
          <w:rFonts w:ascii="Arial" w:hAnsi="Arial" w:cs="Arial"/>
          <w:sz w:val="24"/>
          <w:szCs w:val="24"/>
        </w:rPr>
        <w:t xml:space="preserve">, I., </w:t>
      </w:r>
      <w:proofErr w:type="spellStart"/>
      <w:r w:rsidRPr="00B56E3B">
        <w:rPr>
          <w:rFonts w:ascii="Arial" w:hAnsi="Arial" w:cs="Arial"/>
          <w:sz w:val="24"/>
          <w:szCs w:val="24"/>
        </w:rPr>
        <w:t>Buhalis</w:t>
      </w:r>
      <w:proofErr w:type="spellEnd"/>
      <w:r w:rsidRPr="00B56E3B">
        <w:rPr>
          <w:rFonts w:ascii="Arial" w:hAnsi="Arial" w:cs="Arial"/>
          <w:sz w:val="24"/>
          <w:szCs w:val="24"/>
        </w:rPr>
        <w:t xml:space="preserve">, D., </w:t>
      </w:r>
      <w:proofErr w:type="spellStart"/>
      <w:r w:rsidRPr="00B56E3B">
        <w:rPr>
          <w:rFonts w:ascii="Arial" w:hAnsi="Arial" w:cs="Arial"/>
          <w:sz w:val="24"/>
          <w:szCs w:val="24"/>
        </w:rPr>
        <w:t>Moital</w:t>
      </w:r>
      <w:proofErr w:type="spellEnd"/>
      <w:r w:rsidRPr="00B56E3B">
        <w:rPr>
          <w:rFonts w:ascii="Arial" w:hAnsi="Arial" w:cs="Arial"/>
          <w:sz w:val="24"/>
          <w:szCs w:val="24"/>
        </w:rPr>
        <w:t xml:space="preserve">, M. and </w:t>
      </w:r>
      <w:proofErr w:type="spellStart"/>
      <w:r w:rsidRPr="00B56E3B">
        <w:rPr>
          <w:rFonts w:ascii="Arial" w:hAnsi="Arial" w:cs="Arial"/>
          <w:sz w:val="24"/>
          <w:szCs w:val="24"/>
        </w:rPr>
        <w:t>Gouthro</w:t>
      </w:r>
      <w:proofErr w:type="spellEnd"/>
      <w:r w:rsidRPr="00B56E3B">
        <w:rPr>
          <w:rFonts w:ascii="Arial" w:hAnsi="Arial" w:cs="Arial"/>
          <w:sz w:val="24"/>
          <w:szCs w:val="24"/>
        </w:rPr>
        <w:t>, M.B., 2015. Conceptualising customer</w:t>
      </w:r>
      <w:r w:rsidRPr="00B56E3B">
        <w:rPr>
          <w:rFonts w:ascii="Cambria Math" w:hAnsi="Cambria Math" w:cs="Cambria Math"/>
          <w:sz w:val="24"/>
          <w:szCs w:val="24"/>
        </w:rPr>
        <w:t>‐</w:t>
      </w:r>
      <w:r w:rsidRPr="00B56E3B">
        <w:rPr>
          <w:rFonts w:ascii="Arial" w:hAnsi="Arial" w:cs="Arial"/>
          <w:sz w:val="24"/>
          <w:szCs w:val="24"/>
        </w:rPr>
        <w:t>to</w:t>
      </w:r>
      <w:r w:rsidRPr="00B56E3B">
        <w:rPr>
          <w:rFonts w:ascii="Cambria Math" w:hAnsi="Cambria Math" w:cs="Cambria Math"/>
          <w:sz w:val="24"/>
          <w:szCs w:val="24"/>
        </w:rPr>
        <w:t>‐</w:t>
      </w:r>
      <w:r w:rsidRPr="00B56E3B">
        <w:rPr>
          <w:rFonts w:ascii="Arial" w:hAnsi="Arial" w:cs="Arial"/>
          <w:sz w:val="24"/>
          <w:szCs w:val="24"/>
        </w:rPr>
        <w:t>customer value co</w:t>
      </w:r>
      <w:r w:rsidRPr="00B56E3B">
        <w:rPr>
          <w:rFonts w:ascii="Cambria Math" w:hAnsi="Cambria Math" w:cs="Cambria Math"/>
          <w:sz w:val="24"/>
          <w:szCs w:val="24"/>
        </w:rPr>
        <w:t>‐</w:t>
      </w:r>
      <w:r w:rsidRPr="00B56E3B">
        <w:rPr>
          <w:rFonts w:ascii="Arial" w:hAnsi="Arial" w:cs="Arial"/>
          <w:sz w:val="24"/>
          <w:szCs w:val="24"/>
        </w:rPr>
        <w:t>creation in tourism. </w:t>
      </w:r>
      <w:r w:rsidRPr="00B56E3B">
        <w:rPr>
          <w:rFonts w:ascii="Arial" w:hAnsi="Arial" w:cs="Arial"/>
          <w:i/>
          <w:iCs/>
          <w:sz w:val="24"/>
          <w:szCs w:val="24"/>
        </w:rPr>
        <w:t>International Journal of Tourism Research</w:t>
      </w:r>
      <w:r w:rsidRPr="00B56E3B">
        <w:rPr>
          <w:rFonts w:ascii="Arial" w:hAnsi="Arial" w:cs="Arial"/>
          <w:sz w:val="24"/>
          <w:szCs w:val="24"/>
        </w:rPr>
        <w:t>, </w:t>
      </w:r>
      <w:r w:rsidRPr="00B56E3B">
        <w:rPr>
          <w:rFonts w:ascii="Arial" w:hAnsi="Arial" w:cs="Arial"/>
          <w:i/>
          <w:iCs/>
          <w:sz w:val="24"/>
          <w:szCs w:val="24"/>
        </w:rPr>
        <w:t>17</w:t>
      </w:r>
      <w:r w:rsidRPr="00B56E3B">
        <w:rPr>
          <w:rFonts w:ascii="Arial" w:hAnsi="Arial" w:cs="Arial"/>
          <w:sz w:val="24"/>
          <w:szCs w:val="24"/>
        </w:rPr>
        <w:t>(4), pp.356-363.</w:t>
      </w:r>
    </w:p>
    <w:p w14:paraId="3796C0D9"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lastRenderedPageBreak/>
        <w:t>Schwepker</w:t>
      </w:r>
      <w:proofErr w:type="spellEnd"/>
      <w:r w:rsidRPr="00B56E3B">
        <w:rPr>
          <w:rFonts w:ascii="Arial" w:hAnsi="Arial" w:cs="Arial"/>
          <w:sz w:val="24"/>
          <w:szCs w:val="24"/>
        </w:rPr>
        <w:t xml:space="preserve"> Jr, C.H. and Ingram, T.N., 2016. Ethical leadership in the salesforce: effects on salesperson customer orientation, commitment to customer value and job stress. </w:t>
      </w:r>
      <w:r w:rsidRPr="00B56E3B">
        <w:rPr>
          <w:rFonts w:ascii="Arial" w:hAnsi="Arial" w:cs="Arial"/>
          <w:i/>
          <w:iCs/>
          <w:sz w:val="24"/>
          <w:szCs w:val="24"/>
        </w:rPr>
        <w:t>Journal of Business &amp; Industrial Marketing</w:t>
      </w:r>
      <w:r w:rsidRPr="00B56E3B">
        <w:rPr>
          <w:rFonts w:ascii="Arial" w:hAnsi="Arial" w:cs="Arial"/>
          <w:sz w:val="24"/>
          <w:szCs w:val="24"/>
        </w:rPr>
        <w:t>, </w:t>
      </w:r>
      <w:r w:rsidRPr="00B56E3B">
        <w:rPr>
          <w:rFonts w:ascii="Arial" w:hAnsi="Arial" w:cs="Arial"/>
          <w:i/>
          <w:iCs/>
          <w:sz w:val="24"/>
          <w:szCs w:val="24"/>
        </w:rPr>
        <w:t>31</w:t>
      </w:r>
      <w:r w:rsidRPr="00B56E3B">
        <w:rPr>
          <w:rFonts w:ascii="Arial" w:hAnsi="Arial" w:cs="Arial"/>
          <w:sz w:val="24"/>
          <w:szCs w:val="24"/>
        </w:rPr>
        <w:t>(7), pp.914-927.</w:t>
      </w:r>
    </w:p>
    <w:p w14:paraId="2D7113F5"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Sheehan, N.T. and Bruni-Bossio, V., 2015. Strategic value curve analysis: Diagnosing and improving customer value propositions. </w:t>
      </w:r>
      <w:r w:rsidRPr="00B56E3B">
        <w:rPr>
          <w:rFonts w:ascii="Arial" w:hAnsi="Arial" w:cs="Arial"/>
          <w:i/>
          <w:iCs/>
          <w:sz w:val="24"/>
          <w:szCs w:val="24"/>
        </w:rPr>
        <w:t>Business Horizons</w:t>
      </w:r>
      <w:r w:rsidRPr="00B56E3B">
        <w:rPr>
          <w:rFonts w:ascii="Arial" w:hAnsi="Arial" w:cs="Arial"/>
          <w:sz w:val="24"/>
          <w:szCs w:val="24"/>
        </w:rPr>
        <w:t>, </w:t>
      </w:r>
      <w:r w:rsidRPr="00B56E3B">
        <w:rPr>
          <w:rFonts w:ascii="Arial" w:hAnsi="Arial" w:cs="Arial"/>
          <w:i/>
          <w:iCs/>
          <w:sz w:val="24"/>
          <w:szCs w:val="24"/>
        </w:rPr>
        <w:t>58</w:t>
      </w:r>
      <w:r w:rsidRPr="00B56E3B">
        <w:rPr>
          <w:rFonts w:ascii="Arial" w:hAnsi="Arial" w:cs="Arial"/>
          <w:sz w:val="24"/>
          <w:szCs w:val="24"/>
        </w:rPr>
        <w:t>(3), pp.317-324.</w:t>
      </w:r>
    </w:p>
    <w:p w14:paraId="661770A6"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proofErr w:type="spellStart"/>
      <w:r w:rsidRPr="00B56E3B">
        <w:rPr>
          <w:rFonts w:ascii="Arial" w:hAnsi="Arial" w:cs="Arial"/>
          <w:sz w:val="24"/>
          <w:szCs w:val="24"/>
        </w:rPr>
        <w:t>Verhoef</w:t>
      </w:r>
      <w:proofErr w:type="spellEnd"/>
      <w:r w:rsidRPr="00B56E3B">
        <w:rPr>
          <w:rFonts w:ascii="Arial" w:hAnsi="Arial" w:cs="Arial"/>
          <w:sz w:val="24"/>
          <w:szCs w:val="24"/>
        </w:rPr>
        <w:t>, P.C. and Lemon, K.N., 2015. Advances in customer value management. </w:t>
      </w:r>
      <w:r w:rsidRPr="00B56E3B">
        <w:rPr>
          <w:rFonts w:ascii="Arial" w:hAnsi="Arial" w:cs="Arial"/>
          <w:i/>
          <w:iCs/>
          <w:sz w:val="24"/>
          <w:szCs w:val="24"/>
        </w:rPr>
        <w:t>Handbook of research in relationship marketing</w:t>
      </w:r>
      <w:r w:rsidRPr="00B56E3B">
        <w:rPr>
          <w:rFonts w:ascii="Arial" w:hAnsi="Arial" w:cs="Arial"/>
          <w:sz w:val="24"/>
          <w:szCs w:val="24"/>
        </w:rPr>
        <w:t>, pp.75-103.</w:t>
      </w:r>
    </w:p>
    <w:p w14:paraId="2C49778F"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Wu, Y.L. and Li, E.Y., 2018. Marketing mix, customer value, and customer loyalty in social commerce: A stimulus-organism-response perspective. </w:t>
      </w:r>
      <w:r w:rsidRPr="00B56E3B">
        <w:rPr>
          <w:rFonts w:ascii="Arial" w:hAnsi="Arial" w:cs="Arial"/>
          <w:i/>
          <w:iCs/>
          <w:sz w:val="24"/>
          <w:szCs w:val="24"/>
        </w:rPr>
        <w:t>Internet Research</w:t>
      </w:r>
      <w:r w:rsidRPr="00B56E3B">
        <w:rPr>
          <w:rFonts w:ascii="Arial" w:hAnsi="Arial" w:cs="Arial"/>
          <w:sz w:val="24"/>
          <w:szCs w:val="24"/>
        </w:rPr>
        <w:t>, </w:t>
      </w:r>
      <w:r w:rsidRPr="00B56E3B">
        <w:rPr>
          <w:rFonts w:ascii="Arial" w:hAnsi="Arial" w:cs="Arial"/>
          <w:i/>
          <w:iCs/>
          <w:sz w:val="24"/>
          <w:szCs w:val="24"/>
        </w:rPr>
        <w:t>28</w:t>
      </w:r>
      <w:r w:rsidRPr="00B56E3B">
        <w:rPr>
          <w:rFonts w:ascii="Arial" w:hAnsi="Arial" w:cs="Arial"/>
          <w:sz w:val="24"/>
          <w:szCs w:val="24"/>
        </w:rPr>
        <w:t>(1), pp.74-104.</w:t>
      </w:r>
    </w:p>
    <w:p w14:paraId="197C67F7" w14:textId="77777777" w:rsidR="00854481" w:rsidRPr="00B56E3B" w:rsidRDefault="00854481" w:rsidP="00854481">
      <w:pPr>
        <w:pStyle w:val="ListParagraph"/>
        <w:numPr>
          <w:ilvl w:val="0"/>
          <w:numId w:val="2"/>
        </w:numPr>
        <w:spacing w:line="360" w:lineRule="auto"/>
        <w:jc w:val="both"/>
        <w:rPr>
          <w:rFonts w:ascii="Arial" w:hAnsi="Arial" w:cs="Arial"/>
          <w:sz w:val="24"/>
          <w:szCs w:val="24"/>
        </w:rPr>
      </w:pPr>
      <w:r w:rsidRPr="00B56E3B">
        <w:rPr>
          <w:rFonts w:ascii="Arial" w:hAnsi="Arial" w:cs="Arial"/>
          <w:sz w:val="24"/>
          <w:szCs w:val="24"/>
        </w:rPr>
        <w:t>Zhang, H., Liang, X. and Wang, S., 2016. Customer value anticipation, product innovativeness, and customer lifetime value: The moderating role of advertising strategy. </w:t>
      </w:r>
      <w:r w:rsidRPr="00B56E3B">
        <w:rPr>
          <w:rFonts w:ascii="Arial" w:hAnsi="Arial" w:cs="Arial"/>
          <w:i/>
          <w:iCs/>
          <w:sz w:val="24"/>
          <w:szCs w:val="24"/>
        </w:rPr>
        <w:t>Journal of Business Research</w:t>
      </w:r>
      <w:r w:rsidRPr="00B56E3B">
        <w:rPr>
          <w:rFonts w:ascii="Arial" w:hAnsi="Arial" w:cs="Arial"/>
          <w:sz w:val="24"/>
          <w:szCs w:val="24"/>
        </w:rPr>
        <w:t>, </w:t>
      </w:r>
      <w:r w:rsidRPr="00B56E3B">
        <w:rPr>
          <w:rFonts w:ascii="Arial" w:hAnsi="Arial" w:cs="Arial"/>
          <w:i/>
          <w:iCs/>
          <w:sz w:val="24"/>
          <w:szCs w:val="24"/>
        </w:rPr>
        <w:t>69</w:t>
      </w:r>
      <w:r w:rsidRPr="00B56E3B">
        <w:rPr>
          <w:rFonts w:ascii="Arial" w:hAnsi="Arial" w:cs="Arial"/>
          <w:sz w:val="24"/>
          <w:szCs w:val="24"/>
        </w:rPr>
        <w:t>(9), pp.3725-3730.</w:t>
      </w:r>
    </w:p>
    <w:p w14:paraId="54AD3F5A" w14:textId="77777777" w:rsidR="00854481" w:rsidRPr="00DE46BB" w:rsidRDefault="00854481" w:rsidP="00854481">
      <w:pPr>
        <w:pStyle w:val="ListParagraph"/>
        <w:numPr>
          <w:ilvl w:val="0"/>
          <w:numId w:val="2"/>
        </w:numPr>
        <w:spacing w:line="360" w:lineRule="auto"/>
        <w:jc w:val="both"/>
        <w:rPr>
          <w:rFonts w:ascii="Times New Roman" w:hAnsi="Times New Roman" w:cs="Times New Roman"/>
          <w:sz w:val="24"/>
          <w:szCs w:val="24"/>
        </w:rPr>
      </w:pPr>
      <w:r w:rsidRPr="00B56E3B">
        <w:rPr>
          <w:rFonts w:ascii="Arial" w:hAnsi="Arial" w:cs="Arial"/>
          <w:sz w:val="24"/>
          <w:szCs w:val="24"/>
        </w:rPr>
        <w:t>Zhang, M., Guo, L., Hu, M. and Liu, W., 2017. Influence of customer engagement with company social networks on stickiness: Mediating effect of customer value creation. </w:t>
      </w:r>
      <w:r w:rsidRPr="00B56E3B">
        <w:rPr>
          <w:rFonts w:ascii="Arial" w:hAnsi="Arial" w:cs="Arial"/>
          <w:i/>
          <w:iCs/>
          <w:sz w:val="24"/>
          <w:szCs w:val="24"/>
        </w:rPr>
        <w:t>International Journal of Information Management</w:t>
      </w:r>
      <w:r w:rsidRPr="00B56E3B">
        <w:rPr>
          <w:rFonts w:ascii="Arial" w:hAnsi="Arial" w:cs="Arial"/>
          <w:sz w:val="24"/>
          <w:szCs w:val="24"/>
        </w:rPr>
        <w:t>, </w:t>
      </w:r>
      <w:r w:rsidRPr="00B56E3B">
        <w:rPr>
          <w:rFonts w:ascii="Arial" w:hAnsi="Arial" w:cs="Arial"/>
          <w:i/>
          <w:iCs/>
          <w:sz w:val="24"/>
          <w:szCs w:val="24"/>
        </w:rPr>
        <w:t>37</w:t>
      </w:r>
      <w:r w:rsidRPr="00B56E3B">
        <w:rPr>
          <w:rFonts w:ascii="Arial" w:hAnsi="Arial" w:cs="Arial"/>
          <w:sz w:val="24"/>
          <w:szCs w:val="24"/>
        </w:rPr>
        <w:t>(3), pp.229-240.</w:t>
      </w:r>
    </w:p>
    <w:p w14:paraId="3AFA6D2F" w14:textId="77777777" w:rsidR="00854481" w:rsidRDefault="00854481"/>
    <w:sectPr w:rsidR="008544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90ADF"/>
    <w:multiLevelType w:val="hybridMultilevel"/>
    <w:tmpl w:val="CBEA7C34"/>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3ABD2CA6"/>
    <w:multiLevelType w:val="hybridMultilevel"/>
    <w:tmpl w:val="407AFBA8"/>
    <w:lvl w:ilvl="0" w:tplc="0C09000F">
      <w:start w:val="1"/>
      <w:numFmt w:val="decimal"/>
      <w:lvlText w:val="%1."/>
      <w:lvlJc w:val="left"/>
      <w:pPr>
        <w:ind w:left="360" w:hanging="360"/>
      </w:pPr>
      <w:rPr>
        <w:rFonts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wNDS0NDMxNTEyMTZU0lEKTi0uzszPAykwqgUAS2lm5iwAAAA="/>
  </w:docVars>
  <w:rsids>
    <w:rsidRoot w:val="00854481"/>
    <w:rsid w:val="0000252C"/>
    <w:rsid w:val="004137E6"/>
    <w:rsid w:val="00561AFE"/>
    <w:rsid w:val="005632A1"/>
    <w:rsid w:val="005963AA"/>
    <w:rsid w:val="00764BD8"/>
    <w:rsid w:val="00854481"/>
    <w:rsid w:val="00A50807"/>
    <w:rsid w:val="00FE3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FBCA5"/>
  <w15:chartTrackingRefBased/>
  <w15:docId w15:val="{939EA394-FCE0-42FB-8DC7-17C7E178C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481"/>
    <w:pPr>
      <w:spacing w:line="256" w:lineRule="auto"/>
    </w:pPr>
  </w:style>
  <w:style w:type="paragraph" w:styleId="Heading1">
    <w:name w:val="heading 1"/>
    <w:basedOn w:val="Normal"/>
    <w:next w:val="Normal"/>
    <w:link w:val="Heading1Char"/>
    <w:uiPriority w:val="9"/>
    <w:qFormat/>
    <w:rsid w:val="0085448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544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481"/>
    <w:rPr>
      <w:rFonts w:asciiTheme="majorHAnsi" w:eastAsiaTheme="majorEastAsia" w:hAnsiTheme="majorHAnsi" w:cstheme="majorBidi"/>
      <w:b/>
      <w:bCs/>
      <w:color w:val="2F5496" w:themeColor="accent1" w:themeShade="BF"/>
      <w:sz w:val="28"/>
      <w:szCs w:val="28"/>
    </w:rPr>
  </w:style>
  <w:style w:type="paragraph" w:styleId="ListParagraph">
    <w:name w:val="List Paragraph"/>
    <w:basedOn w:val="Normal"/>
    <w:uiPriority w:val="34"/>
    <w:qFormat/>
    <w:rsid w:val="00854481"/>
    <w:pPr>
      <w:spacing w:after="200" w:line="276" w:lineRule="auto"/>
      <w:ind w:left="720"/>
      <w:contextualSpacing/>
    </w:pPr>
  </w:style>
  <w:style w:type="table" w:styleId="TableGrid">
    <w:name w:val="Table Grid"/>
    <w:basedOn w:val="TableNormal"/>
    <w:uiPriority w:val="59"/>
    <w:rsid w:val="00854481"/>
    <w:pPr>
      <w:spacing w:after="0" w:line="240" w:lineRule="auto"/>
    </w:pPr>
    <w:rPr>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5448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37E6"/>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137E6"/>
    <w:pPr>
      <w:spacing w:after="100"/>
    </w:pPr>
  </w:style>
  <w:style w:type="paragraph" w:styleId="TOC2">
    <w:name w:val="toc 2"/>
    <w:basedOn w:val="Normal"/>
    <w:next w:val="Normal"/>
    <w:autoRedefine/>
    <w:uiPriority w:val="39"/>
    <w:unhideWhenUsed/>
    <w:rsid w:val="004137E6"/>
    <w:pPr>
      <w:spacing w:after="100"/>
      <w:ind w:left="220"/>
    </w:pPr>
  </w:style>
  <w:style w:type="character" w:styleId="Hyperlink">
    <w:name w:val="Hyperlink"/>
    <w:basedOn w:val="DefaultParagraphFont"/>
    <w:uiPriority w:val="99"/>
    <w:unhideWhenUsed/>
    <w:rsid w:val="004137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60B68-C32E-4620-8DE4-6904BD41A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4956</Words>
  <Characters>28254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ANNY ARCILA</dc:creator>
  <cp:keywords/>
  <dc:description/>
  <cp:lastModifiedBy>ANNY ARCILA</cp:lastModifiedBy>
  <cp:revision>2</cp:revision>
  <dcterms:created xsi:type="dcterms:W3CDTF">2019-08-20T22:35:00Z</dcterms:created>
  <dcterms:modified xsi:type="dcterms:W3CDTF">2019-08-20T22:35:00Z</dcterms:modified>
</cp:coreProperties>
</file>