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F1D2D" w14:textId="3E7D8BF6" w:rsidR="00C16169" w:rsidRDefault="00C16169" w:rsidP="00C16169">
      <w:pPr>
        <w:pStyle w:val="paragraph"/>
        <w:spacing w:before="0" w:beforeAutospacing="0" w:after="0" w:afterAutospacing="0"/>
        <w:jc w:val="center"/>
        <w:textAlignment w:val="baseline"/>
        <w:rPr>
          <w:rStyle w:val="normaltextrun"/>
          <w:sz w:val="22"/>
          <w:szCs w:val="22"/>
          <w:u w:val="single"/>
        </w:rPr>
      </w:pPr>
      <w:r w:rsidRPr="0098237F">
        <w:rPr>
          <w:rStyle w:val="normaltextrun"/>
          <w:sz w:val="22"/>
          <w:szCs w:val="22"/>
          <w:u w:val="single"/>
        </w:rPr>
        <w:t>How would you describe the Chinese economy since the reforms and opening in 1978? Is it communist, capitalist, market-socialist – or something else?</w:t>
      </w:r>
    </w:p>
    <w:p w14:paraId="716F27BE" w14:textId="505499E3" w:rsidR="007D451A" w:rsidRDefault="007D451A" w:rsidP="00C16169">
      <w:pPr>
        <w:pStyle w:val="paragraph"/>
        <w:spacing w:before="0" w:beforeAutospacing="0" w:after="0" w:afterAutospacing="0"/>
        <w:jc w:val="center"/>
        <w:textAlignment w:val="baseline"/>
        <w:rPr>
          <w:rStyle w:val="normaltextrun"/>
          <w:sz w:val="22"/>
          <w:szCs w:val="22"/>
          <w:u w:val="single"/>
        </w:rPr>
      </w:pPr>
    </w:p>
    <w:p w14:paraId="58A068AA" w14:textId="77777777" w:rsidR="007D451A" w:rsidRPr="0098237F" w:rsidRDefault="007D451A" w:rsidP="007D451A">
      <w:pPr>
        <w:pStyle w:val="paragraph"/>
        <w:spacing w:before="0" w:beforeAutospacing="0" w:after="0" w:afterAutospacing="0"/>
        <w:textAlignment w:val="baseline"/>
        <w:rPr>
          <w:sz w:val="22"/>
          <w:szCs w:val="22"/>
          <w:u w:val="single"/>
        </w:rPr>
      </w:pPr>
    </w:p>
    <w:p w14:paraId="75812EF5" w14:textId="459D3B69" w:rsidR="005D3770" w:rsidRDefault="00493AA5" w:rsidP="005D3770">
      <w:pPr>
        <w:spacing w:line="480" w:lineRule="auto"/>
        <w:jc w:val="both"/>
        <w:rPr>
          <w:rFonts w:ascii="Times New Roman" w:hAnsi="Times New Roman" w:cs="Times New Roman"/>
          <w:sz w:val="22"/>
          <w:szCs w:val="22"/>
        </w:rPr>
      </w:pPr>
      <w:r>
        <w:rPr>
          <w:rFonts w:ascii="Times New Roman" w:hAnsi="Times New Roman" w:cs="Times New Roman"/>
          <w:sz w:val="22"/>
          <w:szCs w:val="22"/>
        </w:rPr>
        <w:t>The Chinese economy</w:t>
      </w:r>
      <w:r w:rsidR="00D25A03">
        <w:rPr>
          <w:rFonts w:ascii="Times New Roman" w:hAnsi="Times New Roman" w:cs="Times New Roman"/>
          <w:sz w:val="22"/>
          <w:szCs w:val="22"/>
        </w:rPr>
        <w:t xml:space="preserve"> before 1978</w:t>
      </w:r>
      <w:r w:rsidR="00593D3E" w:rsidRPr="00593D3E">
        <w:rPr>
          <w:rFonts w:ascii="Times New Roman" w:hAnsi="Times New Roman" w:cs="Times New Roman"/>
          <w:sz w:val="22"/>
          <w:szCs w:val="22"/>
        </w:rPr>
        <w:t xml:space="preserve"> ha</w:t>
      </w:r>
      <w:r w:rsidR="00D25A03">
        <w:rPr>
          <w:rFonts w:ascii="Times New Roman" w:hAnsi="Times New Roman" w:cs="Times New Roman"/>
          <w:sz w:val="22"/>
          <w:szCs w:val="22"/>
        </w:rPr>
        <w:t>d</w:t>
      </w:r>
      <w:r w:rsidR="00593D3E" w:rsidRPr="00593D3E">
        <w:rPr>
          <w:rFonts w:ascii="Times New Roman" w:hAnsi="Times New Roman" w:cs="Times New Roman"/>
          <w:sz w:val="22"/>
          <w:szCs w:val="22"/>
        </w:rPr>
        <w:t xml:space="preserve"> </w:t>
      </w:r>
      <w:r w:rsidR="00D25A03">
        <w:rPr>
          <w:rFonts w:ascii="Times New Roman" w:hAnsi="Times New Roman" w:cs="Times New Roman"/>
          <w:sz w:val="22"/>
          <w:szCs w:val="22"/>
        </w:rPr>
        <w:t>been characterised as communist</w:t>
      </w:r>
      <w:r w:rsidR="009334E6">
        <w:rPr>
          <w:rStyle w:val="FootnoteReference"/>
          <w:rFonts w:ascii="Times New Roman" w:hAnsi="Times New Roman" w:cs="Times New Roman"/>
          <w:sz w:val="22"/>
          <w:szCs w:val="22"/>
        </w:rPr>
        <w:footnoteReference w:id="2"/>
      </w:r>
      <w:r w:rsidR="00593D3E" w:rsidRPr="00593D3E">
        <w:rPr>
          <w:rFonts w:ascii="Times New Roman" w:hAnsi="Times New Roman" w:cs="Times New Roman"/>
          <w:sz w:val="22"/>
          <w:szCs w:val="22"/>
        </w:rPr>
        <w:t>. Under Mao, the state maintained an omnipotent rule over</w:t>
      </w:r>
      <w:r w:rsidR="00C508D7">
        <w:rPr>
          <w:rFonts w:ascii="Times New Roman" w:hAnsi="Times New Roman" w:cs="Times New Roman"/>
          <w:sz w:val="22"/>
          <w:szCs w:val="22"/>
        </w:rPr>
        <w:t xml:space="preserve"> the </w:t>
      </w:r>
      <w:r w:rsidR="00593D3E" w:rsidRPr="00593D3E">
        <w:rPr>
          <w:rFonts w:ascii="Times New Roman" w:hAnsi="Times New Roman" w:cs="Times New Roman"/>
          <w:sz w:val="22"/>
          <w:szCs w:val="22"/>
        </w:rPr>
        <w:t>economy</w:t>
      </w:r>
      <w:r w:rsidR="00C508D7">
        <w:rPr>
          <w:rFonts w:ascii="Times New Roman" w:hAnsi="Times New Roman" w:cs="Times New Roman"/>
          <w:sz w:val="22"/>
          <w:szCs w:val="22"/>
        </w:rPr>
        <w:t>.</w:t>
      </w:r>
      <w:r w:rsidR="002751FF">
        <w:rPr>
          <w:rFonts w:ascii="Times New Roman" w:hAnsi="Times New Roman" w:cs="Times New Roman"/>
          <w:sz w:val="22"/>
          <w:szCs w:val="22"/>
        </w:rPr>
        <w:t xml:space="preserve"> </w:t>
      </w:r>
      <w:r w:rsidR="00C508D7">
        <w:rPr>
          <w:rFonts w:ascii="Times New Roman" w:hAnsi="Times New Roman" w:cs="Times New Roman"/>
          <w:sz w:val="22"/>
          <w:szCs w:val="22"/>
        </w:rPr>
        <w:t>A</w:t>
      </w:r>
      <w:r w:rsidR="00773B9B">
        <w:rPr>
          <w:rFonts w:ascii="Times New Roman" w:hAnsi="Times New Roman" w:cs="Times New Roman"/>
          <w:sz w:val="22"/>
          <w:szCs w:val="22"/>
        </w:rPr>
        <w:t xml:space="preserve"> communist himself,</w:t>
      </w:r>
      <w:r w:rsidR="00C508D7">
        <w:rPr>
          <w:rFonts w:ascii="Times New Roman" w:hAnsi="Times New Roman" w:cs="Times New Roman"/>
          <w:sz w:val="22"/>
          <w:szCs w:val="22"/>
        </w:rPr>
        <w:t xml:space="preserve"> </w:t>
      </w:r>
      <w:r>
        <w:rPr>
          <w:rFonts w:ascii="Times New Roman" w:hAnsi="Times New Roman" w:cs="Times New Roman"/>
          <w:sz w:val="22"/>
          <w:szCs w:val="22"/>
        </w:rPr>
        <w:t>Mao</w:t>
      </w:r>
      <w:r w:rsidR="00773B9B">
        <w:rPr>
          <w:rFonts w:ascii="Times New Roman" w:hAnsi="Times New Roman" w:cs="Times New Roman"/>
          <w:sz w:val="22"/>
          <w:szCs w:val="22"/>
        </w:rPr>
        <w:t xml:space="preserve"> </w:t>
      </w:r>
      <w:r w:rsidR="006E3379">
        <w:rPr>
          <w:rFonts w:ascii="Times New Roman" w:hAnsi="Times New Roman" w:cs="Times New Roman"/>
          <w:sz w:val="22"/>
          <w:szCs w:val="22"/>
        </w:rPr>
        <w:t xml:space="preserve">believed the solution to </w:t>
      </w:r>
      <w:r w:rsidR="00C135B2">
        <w:rPr>
          <w:rFonts w:ascii="Times New Roman" w:hAnsi="Times New Roman" w:cs="Times New Roman"/>
          <w:sz w:val="22"/>
          <w:szCs w:val="22"/>
        </w:rPr>
        <w:t>economic</w:t>
      </w:r>
      <w:r w:rsidR="00B42F90">
        <w:rPr>
          <w:rFonts w:ascii="Times New Roman" w:hAnsi="Times New Roman" w:cs="Times New Roman"/>
          <w:sz w:val="22"/>
          <w:szCs w:val="22"/>
        </w:rPr>
        <w:t xml:space="preserve"> success was roote</w:t>
      </w:r>
      <w:r w:rsidR="00C135B2">
        <w:rPr>
          <w:rFonts w:ascii="Times New Roman" w:hAnsi="Times New Roman" w:cs="Times New Roman"/>
          <w:sz w:val="22"/>
          <w:szCs w:val="22"/>
        </w:rPr>
        <w:t>d</w:t>
      </w:r>
      <w:r w:rsidR="00B42F90">
        <w:rPr>
          <w:rFonts w:ascii="Times New Roman" w:hAnsi="Times New Roman" w:cs="Times New Roman"/>
          <w:sz w:val="22"/>
          <w:szCs w:val="22"/>
        </w:rPr>
        <w:t xml:space="preserve"> in </w:t>
      </w:r>
      <w:r w:rsidR="00C135B2">
        <w:rPr>
          <w:rFonts w:ascii="Times New Roman" w:hAnsi="Times New Roman" w:cs="Times New Roman"/>
          <w:sz w:val="22"/>
          <w:szCs w:val="22"/>
        </w:rPr>
        <w:t>Marxism</w:t>
      </w:r>
      <w:r w:rsidR="00B42F90">
        <w:rPr>
          <w:rFonts w:ascii="Times New Roman" w:hAnsi="Times New Roman" w:cs="Times New Roman"/>
          <w:sz w:val="22"/>
          <w:szCs w:val="22"/>
        </w:rPr>
        <w:t>, which is centred on the ideals of equal distribution of economic resources</w:t>
      </w:r>
      <w:r w:rsidR="00C135B2">
        <w:rPr>
          <w:rFonts w:ascii="Times New Roman" w:hAnsi="Times New Roman" w:cs="Times New Roman"/>
          <w:sz w:val="22"/>
          <w:szCs w:val="22"/>
        </w:rPr>
        <w:t xml:space="preserve"> in a state</w:t>
      </w:r>
      <w:r w:rsidR="00C135B2">
        <w:rPr>
          <w:rStyle w:val="FootnoteReference"/>
          <w:rFonts w:ascii="Times New Roman" w:hAnsi="Times New Roman" w:cs="Times New Roman"/>
          <w:sz w:val="22"/>
          <w:szCs w:val="22"/>
        </w:rPr>
        <w:footnoteReference w:id="3"/>
      </w:r>
      <w:r w:rsidR="00593D3E" w:rsidRPr="00593D3E">
        <w:rPr>
          <w:rFonts w:ascii="Times New Roman" w:hAnsi="Times New Roman" w:cs="Times New Roman"/>
          <w:sz w:val="22"/>
          <w:szCs w:val="22"/>
        </w:rPr>
        <w:t xml:space="preserve">. </w:t>
      </w:r>
      <w:r w:rsidR="003D4934">
        <w:rPr>
          <w:rFonts w:ascii="Times New Roman" w:hAnsi="Times New Roman" w:cs="Times New Roman"/>
          <w:sz w:val="22"/>
          <w:szCs w:val="22"/>
        </w:rPr>
        <w:t>As such Mao established a centralised economy</w:t>
      </w:r>
      <w:r w:rsidR="008E38B2">
        <w:rPr>
          <w:rFonts w:ascii="Times New Roman" w:hAnsi="Times New Roman" w:cs="Times New Roman"/>
          <w:sz w:val="22"/>
          <w:szCs w:val="22"/>
        </w:rPr>
        <w:t xml:space="preserve">. </w:t>
      </w:r>
      <w:r w:rsidR="00372180">
        <w:rPr>
          <w:rFonts w:ascii="Times New Roman" w:hAnsi="Times New Roman" w:cs="Times New Roman"/>
          <w:sz w:val="22"/>
          <w:szCs w:val="22"/>
        </w:rPr>
        <w:t>However</w:t>
      </w:r>
      <w:r w:rsidR="00AA55F4" w:rsidRPr="00AA55F4">
        <w:rPr>
          <w:rFonts w:ascii="Times New Roman" w:hAnsi="Times New Roman" w:cs="Times New Roman"/>
          <w:sz w:val="22"/>
          <w:szCs w:val="22"/>
        </w:rPr>
        <w:t>,</w:t>
      </w:r>
      <w:r w:rsidR="00372180">
        <w:rPr>
          <w:rFonts w:ascii="Times New Roman" w:hAnsi="Times New Roman" w:cs="Times New Roman"/>
          <w:sz w:val="22"/>
          <w:szCs w:val="22"/>
        </w:rPr>
        <w:t xml:space="preserve"> </w:t>
      </w:r>
      <w:r w:rsidR="00D43D1B">
        <w:rPr>
          <w:rFonts w:ascii="Times New Roman" w:hAnsi="Times New Roman" w:cs="Times New Roman"/>
          <w:sz w:val="22"/>
          <w:szCs w:val="22"/>
        </w:rPr>
        <w:t>his stringent focus on Marxist ideology</w:t>
      </w:r>
      <w:r w:rsidR="00751F92">
        <w:rPr>
          <w:rFonts w:ascii="Times New Roman" w:hAnsi="Times New Roman" w:cs="Times New Roman"/>
          <w:sz w:val="22"/>
          <w:szCs w:val="22"/>
        </w:rPr>
        <w:t xml:space="preserve">, would see the </w:t>
      </w:r>
      <w:r w:rsidR="003655B2">
        <w:rPr>
          <w:rFonts w:ascii="Times New Roman" w:hAnsi="Times New Roman" w:cs="Times New Roman"/>
          <w:sz w:val="22"/>
          <w:szCs w:val="22"/>
        </w:rPr>
        <w:t xml:space="preserve">failure of his economic </w:t>
      </w:r>
      <w:r w:rsidR="00FC7E93">
        <w:rPr>
          <w:rFonts w:ascii="Times New Roman" w:hAnsi="Times New Roman" w:cs="Times New Roman"/>
          <w:sz w:val="22"/>
          <w:szCs w:val="22"/>
        </w:rPr>
        <w:t>strategy and would spark</w:t>
      </w:r>
      <w:r w:rsidR="00AA55F4" w:rsidRPr="00AA55F4">
        <w:rPr>
          <w:rFonts w:ascii="Times New Roman" w:hAnsi="Times New Roman" w:cs="Times New Roman"/>
          <w:sz w:val="22"/>
          <w:szCs w:val="22"/>
        </w:rPr>
        <w:t xml:space="preserve"> the 1978 reforms and opening</w:t>
      </w:r>
      <w:r w:rsidR="00453C9D">
        <w:rPr>
          <w:rFonts w:ascii="Times New Roman" w:hAnsi="Times New Roman" w:cs="Times New Roman"/>
          <w:sz w:val="22"/>
          <w:szCs w:val="22"/>
        </w:rPr>
        <w:t>.</w:t>
      </w:r>
      <w:r w:rsidR="00A37D13">
        <w:rPr>
          <w:rFonts w:ascii="Times New Roman" w:hAnsi="Times New Roman" w:cs="Times New Roman"/>
          <w:sz w:val="22"/>
          <w:szCs w:val="22"/>
        </w:rPr>
        <w:t xml:space="preserve"> Scholars</w:t>
      </w:r>
      <w:r w:rsidR="00AA55F4" w:rsidRPr="00AA55F4">
        <w:rPr>
          <w:rFonts w:ascii="Times New Roman" w:hAnsi="Times New Roman" w:cs="Times New Roman"/>
          <w:sz w:val="22"/>
          <w:szCs w:val="22"/>
        </w:rPr>
        <w:t xml:space="preserve"> would mark th</w:t>
      </w:r>
      <w:r w:rsidR="00A37D13">
        <w:rPr>
          <w:rFonts w:ascii="Times New Roman" w:hAnsi="Times New Roman" w:cs="Times New Roman"/>
          <w:sz w:val="22"/>
          <w:szCs w:val="22"/>
        </w:rPr>
        <w:t xml:space="preserve">is </w:t>
      </w:r>
      <w:r w:rsidR="00AA55F4" w:rsidRPr="00AA55F4">
        <w:rPr>
          <w:rFonts w:ascii="Times New Roman" w:hAnsi="Times New Roman" w:cs="Times New Roman"/>
          <w:sz w:val="22"/>
          <w:szCs w:val="22"/>
        </w:rPr>
        <w:t xml:space="preserve">the start of China's slow economic transition </w:t>
      </w:r>
      <w:r w:rsidR="00892E7B">
        <w:rPr>
          <w:rFonts w:ascii="Times New Roman" w:hAnsi="Times New Roman" w:cs="Times New Roman"/>
          <w:sz w:val="22"/>
          <w:szCs w:val="22"/>
        </w:rPr>
        <w:t xml:space="preserve">from </w:t>
      </w:r>
      <w:r w:rsidR="00ED1467">
        <w:rPr>
          <w:rFonts w:ascii="Times New Roman" w:hAnsi="Times New Roman" w:cs="Times New Roman"/>
          <w:sz w:val="22"/>
          <w:szCs w:val="22"/>
        </w:rPr>
        <w:t>Marxism</w:t>
      </w:r>
      <w:r w:rsidR="00892E7B">
        <w:rPr>
          <w:rFonts w:ascii="Times New Roman" w:hAnsi="Times New Roman" w:cs="Times New Roman"/>
          <w:sz w:val="22"/>
          <w:szCs w:val="22"/>
        </w:rPr>
        <w:t xml:space="preserve"> to</w:t>
      </w:r>
      <w:r w:rsidR="00AA55F4" w:rsidRPr="00AA55F4">
        <w:rPr>
          <w:rFonts w:ascii="Times New Roman" w:hAnsi="Times New Roman" w:cs="Times New Roman"/>
          <w:sz w:val="22"/>
          <w:szCs w:val="22"/>
        </w:rPr>
        <w:t xml:space="preserve"> capitalism. </w:t>
      </w:r>
      <w:r w:rsidR="00ED1467">
        <w:rPr>
          <w:rFonts w:ascii="Times New Roman" w:hAnsi="Times New Roman" w:cs="Times New Roman"/>
          <w:sz w:val="22"/>
          <w:szCs w:val="22"/>
        </w:rPr>
        <w:t>The reforms were</w:t>
      </w:r>
      <w:r w:rsidR="00E54397">
        <w:rPr>
          <w:rFonts w:ascii="Times New Roman" w:hAnsi="Times New Roman" w:cs="Times New Roman"/>
          <w:sz w:val="22"/>
          <w:szCs w:val="22"/>
        </w:rPr>
        <w:t xml:space="preserve"> somewhat</w:t>
      </w:r>
      <w:r w:rsidR="00C2336D">
        <w:rPr>
          <w:rFonts w:ascii="Times New Roman" w:hAnsi="Times New Roman" w:cs="Times New Roman"/>
          <w:sz w:val="22"/>
          <w:szCs w:val="22"/>
        </w:rPr>
        <w:t xml:space="preserve"> kick-started</w:t>
      </w:r>
      <w:r w:rsidR="00ED1467">
        <w:rPr>
          <w:rFonts w:ascii="Times New Roman" w:hAnsi="Times New Roman" w:cs="Times New Roman"/>
          <w:sz w:val="22"/>
          <w:szCs w:val="22"/>
        </w:rPr>
        <w:t xml:space="preserve"> </w:t>
      </w:r>
      <w:r w:rsidR="003629F3">
        <w:rPr>
          <w:rFonts w:ascii="Times New Roman" w:hAnsi="Times New Roman" w:cs="Times New Roman"/>
          <w:sz w:val="22"/>
          <w:szCs w:val="22"/>
        </w:rPr>
        <w:t>o</w:t>
      </w:r>
      <w:r w:rsidR="009D099F">
        <w:rPr>
          <w:rFonts w:ascii="Times New Roman" w:hAnsi="Times New Roman" w:cs="Times New Roman"/>
          <w:sz w:val="22"/>
          <w:szCs w:val="22"/>
        </w:rPr>
        <w:t>n</w:t>
      </w:r>
      <w:r w:rsidR="009841A4">
        <w:rPr>
          <w:rFonts w:ascii="Times New Roman" w:hAnsi="Times New Roman" w:cs="Times New Roman"/>
          <w:sz w:val="22"/>
          <w:szCs w:val="22"/>
        </w:rPr>
        <w:t xml:space="preserve"> </w:t>
      </w:r>
      <w:r w:rsidR="003629F3">
        <w:rPr>
          <w:rFonts w:ascii="Times New Roman" w:hAnsi="Times New Roman" w:cs="Times New Roman"/>
          <w:sz w:val="22"/>
          <w:szCs w:val="22"/>
        </w:rPr>
        <w:t xml:space="preserve">Deng’s </w:t>
      </w:r>
      <w:r w:rsidR="00CC2DF5">
        <w:rPr>
          <w:rFonts w:ascii="Times New Roman" w:hAnsi="Times New Roman" w:cs="Times New Roman"/>
          <w:sz w:val="22"/>
          <w:szCs w:val="22"/>
        </w:rPr>
        <w:t xml:space="preserve">observation of </w:t>
      </w:r>
      <w:r w:rsidR="003629F3">
        <w:rPr>
          <w:rFonts w:ascii="Times New Roman" w:hAnsi="Times New Roman" w:cs="Times New Roman"/>
          <w:sz w:val="22"/>
          <w:szCs w:val="22"/>
        </w:rPr>
        <w:t xml:space="preserve">Lee </w:t>
      </w:r>
      <w:proofErr w:type="spellStart"/>
      <w:r w:rsidR="003629F3">
        <w:rPr>
          <w:rFonts w:ascii="Times New Roman" w:hAnsi="Times New Roman" w:cs="Times New Roman"/>
          <w:sz w:val="22"/>
          <w:szCs w:val="22"/>
        </w:rPr>
        <w:t>Kuan</w:t>
      </w:r>
      <w:proofErr w:type="spellEnd"/>
      <w:r w:rsidR="003629F3">
        <w:rPr>
          <w:rFonts w:ascii="Times New Roman" w:hAnsi="Times New Roman" w:cs="Times New Roman"/>
          <w:sz w:val="22"/>
          <w:szCs w:val="22"/>
        </w:rPr>
        <w:t xml:space="preserve"> Yew in </w:t>
      </w:r>
      <w:r w:rsidR="00CC2DF5">
        <w:rPr>
          <w:rFonts w:ascii="Times New Roman" w:hAnsi="Times New Roman" w:cs="Times New Roman"/>
          <w:sz w:val="22"/>
          <w:szCs w:val="22"/>
        </w:rPr>
        <w:t>Singapore</w:t>
      </w:r>
      <w:r w:rsidR="009D099F">
        <w:rPr>
          <w:rFonts w:ascii="Times New Roman" w:hAnsi="Times New Roman" w:cs="Times New Roman"/>
          <w:sz w:val="22"/>
          <w:szCs w:val="22"/>
        </w:rPr>
        <w:t xml:space="preserve">, </w:t>
      </w:r>
      <w:r w:rsidR="0030276A">
        <w:rPr>
          <w:rFonts w:ascii="Times New Roman" w:hAnsi="Times New Roman" w:cs="Times New Roman"/>
          <w:sz w:val="22"/>
          <w:szCs w:val="22"/>
        </w:rPr>
        <w:t xml:space="preserve">whose economy </w:t>
      </w:r>
      <w:r w:rsidR="00AA55F4" w:rsidRPr="00AA55F4">
        <w:rPr>
          <w:rFonts w:ascii="Times New Roman" w:hAnsi="Times New Roman" w:cs="Times New Roman"/>
          <w:sz w:val="22"/>
          <w:szCs w:val="22"/>
        </w:rPr>
        <w:t>was found to be far more dynamic than China's.</w:t>
      </w:r>
      <w:r w:rsidR="00EF6B45">
        <w:rPr>
          <w:rFonts w:ascii="Times New Roman" w:hAnsi="Times New Roman" w:cs="Times New Roman"/>
          <w:sz w:val="22"/>
          <w:szCs w:val="22"/>
        </w:rPr>
        <w:t xml:space="preserve"> </w:t>
      </w:r>
      <w:r w:rsidR="00AB6BDB">
        <w:rPr>
          <w:rFonts w:ascii="Times New Roman" w:hAnsi="Times New Roman" w:cs="Times New Roman"/>
          <w:sz w:val="22"/>
          <w:szCs w:val="22"/>
        </w:rPr>
        <w:t>Deng</w:t>
      </w:r>
      <w:r w:rsidR="00EF6B45">
        <w:rPr>
          <w:rFonts w:ascii="Times New Roman" w:hAnsi="Times New Roman" w:cs="Times New Roman"/>
          <w:sz w:val="22"/>
          <w:szCs w:val="22"/>
        </w:rPr>
        <w:t xml:space="preserve"> realised the importance of </w:t>
      </w:r>
      <w:r w:rsidR="00044638">
        <w:rPr>
          <w:rFonts w:ascii="Times New Roman" w:hAnsi="Times New Roman" w:cs="Times New Roman"/>
          <w:sz w:val="22"/>
          <w:szCs w:val="22"/>
        </w:rPr>
        <w:t>decentralisation</w:t>
      </w:r>
      <w:r w:rsidR="0017282B">
        <w:rPr>
          <w:rFonts w:ascii="Times New Roman" w:hAnsi="Times New Roman" w:cs="Times New Roman"/>
          <w:sz w:val="22"/>
          <w:szCs w:val="22"/>
        </w:rPr>
        <w:t xml:space="preserve"> and free market </w:t>
      </w:r>
      <w:r w:rsidR="00044638">
        <w:rPr>
          <w:rFonts w:ascii="Times New Roman" w:hAnsi="Times New Roman" w:cs="Times New Roman"/>
          <w:sz w:val="22"/>
          <w:szCs w:val="22"/>
        </w:rPr>
        <w:t>economy. Subsequently</w:t>
      </w:r>
      <w:r w:rsidR="00D43C99">
        <w:rPr>
          <w:rFonts w:ascii="Times New Roman" w:hAnsi="Times New Roman" w:cs="Times New Roman"/>
          <w:sz w:val="22"/>
          <w:szCs w:val="22"/>
        </w:rPr>
        <w:t>,</w:t>
      </w:r>
      <w:r w:rsidR="00AA55F4" w:rsidRPr="00AA55F4">
        <w:rPr>
          <w:rFonts w:ascii="Times New Roman" w:hAnsi="Times New Roman" w:cs="Times New Roman"/>
          <w:sz w:val="22"/>
          <w:szCs w:val="22"/>
        </w:rPr>
        <w:t xml:space="preserve"> </w:t>
      </w:r>
      <w:r w:rsidR="00AB6BDB">
        <w:rPr>
          <w:rFonts w:ascii="Times New Roman" w:hAnsi="Times New Roman" w:cs="Times New Roman"/>
          <w:sz w:val="22"/>
          <w:szCs w:val="22"/>
        </w:rPr>
        <w:t>he</w:t>
      </w:r>
      <w:r w:rsidR="00B93497">
        <w:rPr>
          <w:rFonts w:ascii="Times New Roman" w:hAnsi="Times New Roman" w:cs="Times New Roman"/>
          <w:sz w:val="22"/>
          <w:szCs w:val="22"/>
        </w:rPr>
        <w:t xml:space="preserve"> would</w:t>
      </w:r>
      <w:r w:rsidR="00CB050C">
        <w:rPr>
          <w:rFonts w:ascii="Times New Roman" w:hAnsi="Times New Roman" w:cs="Times New Roman"/>
          <w:sz w:val="22"/>
          <w:szCs w:val="22"/>
        </w:rPr>
        <w:t xml:space="preserve"> </w:t>
      </w:r>
      <w:r w:rsidR="00AD24F2">
        <w:rPr>
          <w:rFonts w:ascii="Times New Roman" w:hAnsi="Times New Roman" w:cs="Times New Roman"/>
          <w:sz w:val="22"/>
          <w:szCs w:val="22"/>
        </w:rPr>
        <w:t>initiate</w:t>
      </w:r>
      <w:r w:rsidR="00CB050C">
        <w:rPr>
          <w:rFonts w:ascii="Times New Roman" w:hAnsi="Times New Roman" w:cs="Times New Roman"/>
          <w:sz w:val="22"/>
          <w:szCs w:val="22"/>
        </w:rPr>
        <w:t xml:space="preserve"> the ‘liberalisation</w:t>
      </w:r>
      <w:r w:rsidR="00AB6BDB">
        <w:rPr>
          <w:rStyle w:val="FootnoteReference"/>
          <w:rFonts w:ascii="Times New Roman" w:hAnsi="Times New Roman" w:cs="Times New Roman"/>
          <w:sz w:val="22"/>
          <w:szCs w:val="22"/>
        </w:rPr>
        <w:footnoteReference w:id="4"/>
      </w:r>
      <w:r w:rsidR="00CB050C">
        <w:rPr>
          <w:rFonts w:ascii="Times New Roman" w:hAnsi="Times New Roman" w:cs="Times New Roman"/>
          <w:sz w:val="22"/>
          <w:szCs w:val="22"/>
        </w:rPr>
        <w:t xml:space="preserve">’ of the Chinese </w:t>
      </w:r>
      <w:r w:rsidR="00AD24F2">
        <w:rPr>
          <w:rFonts w:ascii="Times New Roman" w:hAnsi="Times New Roman" w:cs="Times New Roman"/>
          <w:sz w:val="22"/>
          <w:szCs w:val="22"/>
        </w:rPr>
        <w:t>economy, following in the footsteps of Adam Smith, the pioneer of</w:t>
      </w:r>
      <w:proofErr w:type="gramStart"/>
      <w:r w:rsidR="00AD24F2">
        <w:rPr>
          <w:rFonts w:ascii="Times New Roman" w:hAnsi="Times New Roman" w:cs="Times New Roman"/>
          <w:sz w:val="22"/>
          <w:szCs w:val="22"/>
        </w:rPr>
        <w:t xml:space="preserve"> </w:t>
      </w:r>
      <w:r w:rsidR="00E25B56">
        <w:rPr>
          <w:rFonts w:ascii="Times New Roman" w:hAnsi="Times New Roman" w:cs="Times New Roman"/>
          <w:sz w:val="22"/>
          <w:szCs w:val="22"/>
        </w:rPr>
        <w:t xml:space="preserve">  </w:t>
      </w:r>
      <w:r w:rsidR="002718BD">
        <w:rPr>
          <w:rFonts w:ascii="Times New Roman" w:hAnsi="Times New Roman" w:cs="Times New Roman"/>
          <w:sz w:val="22"/>
          <w:szCs w:val="22"/>
        </w:rPr>
        <w:t>‘</w:t>
      </w:r>
      <w:proofErr w:type="gramEnd"/>
      <w:r w:rsidR="00AD24F2">
        <w:rPr>
          <w:rFonts w:ascii="Times New Roman" w:hAnsi="Times New Roman" w:cs="Times New Roman"/>
          <w:sz w:val="22"/>
          <w:szCs w:val="22"/>
        </w:rPr>
        <w:t>free market economy</w:t>
      </w:r>
      <w:r w:rsidR="00AB6BDB">
        <w:rPr>
          <w:rStyle w:val="FootnoteReference"/>
          <w:rFonts w:ascii="Times New Roman" w:hAnsi="Times New Roman" w:cs="Times New Roman"/>
          <w:sz w:val="22"/>
          <w:szCs w:val="22"/>
        </w:rPr>
        <w:footnoteReference w:id="5"/>
      </w:r>
      <w:r w:rsidR="002718BD">
        <w:rPr>
          <w:rFonts w:ascii="Times New Roman" w:hAnsi="Times New Roman" w:cs="Times New Roman"/>
          <w:sz w:val="22"/>
          <w:szCs w:val="22"/>
        </w:rPr>
        <w:t>’</w:t>
      </w:r>
      <w:r w:rsidR="00AD24F2">
        <w:rPr>
          <w:rFonts w:ascii="Times New Roman" w:hAnsi="Times New Roman" w:cs="Times New Roman"/>
          <w:sz w:val="22"/>
          <w:szCs w:val="22"/>
        </w:rPr>
        <w:t>.</w:t>
      </w:r>
      <w:r w:rsidR="002718BD">
        <w:rPr>
          <w:rFonts w:ascii="Times New Roman" w:hAnsi="Times New Roman" w:cs="Times New Roman"/>
          <w:sz w:val="22"/>
          <w:szCs w:val="22"/>
        </w:rPr>
        <w:t xml:space="preserve"> </w:t>
      </w:r>
      <w:r w:rsidR="00B6564F">
        <w:rPr>
          <w:rFonts w:ascii="Times New Roman" w:hAnsi="Times New Roman" w:cs="Times New Roman"/>
          <w:sz w:val="22"/>
          <w:szCs w:val="22"/>
        </w:rPr>
        <w:t>D</w:t>
      </w:r>
      <w:r w:rsidR="00C66EB4">
        <w:rPr>
          <w:rFonts w:ascii="Times New Roman" w:hAnsi="Times New Roman" w:cs="Times New Roman"/>
          <w:sz w:val="22"/>
          <w:szCs w:val="22"/>
        </w:rPr>
        <w:t>espite this,</w:t>
      </w:r>
      <w:r w:rsidR="00B7609E">
        <w:rPr>
          <w:rFonts w:ascii="Times New Roman" w:hAnsi="Times New Roman" w:cs="Times New Roman"/>
          <w:sz w:val="22"/>
          <w:szCs w:val="22"/>
        </w:rPr>
        <w:t xml:space="preserve"> Deng would not completely transition the </w:t>
      </w:r>
      <w:r w:rsidR="00BB42CF">
        <w:rPr>
          <w:rFonts w:ascii="Times New Roman" w:hAnsi="Times New Roman" w:cs="Times New Roman"/>
          <w:sz w:val="22"/>
          <w:szCs w:val="22"/>
        </w:rPr>
        <w:t>economic</w:t>
      </w:r>
      <w:r w:rsidR="00B7609E">
        <w:rPr>
          <w:rFonts w:ascii="Times New Roman" w:hAnsi="Times New Roman" w:cs="Times New Roman"/>
          <w:sz w:val="22"/>
          <w:szCs w:val="22"/>
        </w:rPr>
        <w:t xml:space="preserve"> system to a capitalist one</w:t>
      </w:r>
      <w:r w:rsidR="00611F61">
        <w:rPr>
          <w:rFonts w:ascii="Times New Roman" w:hAnsi="Times New Roman" w:cs="Times New Roman"/>
          <w:sz w:val="22"/>
          <w:szCs w:val="22"/>
        </w:rPr>
        <w:t>.</w:t>
      </w:r>
      <w:r w:rsidR="003D5227">
        <w:rPr>
          <w:rFonts w:ascii="Times New Roman" w:hAnsi="Times New Roman" w:cs="Times New Roman"/>
          <w:sz w:val="22"/>
          <w:szCs w:val="22"/>
        </w:rPr>
        <w:t xml:space="preserve"> </w:t>
      </w:r>
      <w:r w:rsidR="00FB0986">
        <w:rPr>
          <w:rFonts w:ascii="Times New Roman" w:hAnsi="Times New Roman" w:cs="Times New Roman"/>
          <w:sz w:val="22"/>
          <w:szCs w:val="22"/>
        </w:rPr>
        <w:t>R</w:t>
      </w:r>
      <w:r w:rsidR="00654151">
        <w:rPr>
          <w:rFonts w:ascii="Times New Roman" w:hAnsi="Times New Roman" w:cs="Times New Roman"/>
          <w:sz w:val="22"/>
          <w:szCs w:val="22"/>
        </w:rPr>
        <w:t>esearch affirms that</w:t>
      </w:r>
      <w:r w:rsidR="00611F61">
        <w:rPr>
          <w:rFonts w:ascii="Times New Roman" w:hAnsi="Times New Roman" w:cs="Times New Roman"/>
          <w:sz w:val="22"/>
          <w:szCs w:val="22"/>
        </w:rPr>
        <w:t xml:space="preserve"> </w:t>
      </w:r>
      <w:r w:rsidR="00654151">
        <w:rPr>
          <w:rFonts w:ascii="Times New Roman" w:hAnsi="Times New Roman" w:cs="Times New Roman"/>
          <w:sz w:val="22"/>
          <w:szCs w:val="22"/>
        </w:rPr>
        <w:t>he</w:t>
      </w:r>
      <w:r w:rsidR="00611F61">
        <w:rPr>
          <w:rFonts w:ascii="Times New Roman" w:hAnsi="Times New Roman" w:cs="Times New Roman"/>
          <w:sz w:val="22"/>
          <w:szCs w:val="22"/>
        </w:rPr>
        <w:t xml:space="preserve"> was a pragmatic leader who understood that whilst China </w:t>
      </w:r>
      <w:r w:rsidR="00AF142E">
        <w:rPr>
          <w:rFonts w:ascii="Times New Roman" w:hAnsi="Times New Roman" w:cs="Times New Roman"/>
          <w:sz w:val="22"/>
          <w:szCs w:val="22"/>
        </w:rPr>
        <w:t>needed</w:t>
      </w:r>
      <w:r w:rsidR="008B7A15">
        <w:rPr>
          <w:rFonts w:ascii="Times New Roman" w:hAnsi="Times New Roman" w:cs="Times New Roman"/>
          <w:sz w:val="22"/>
          <w:szCs w:val="22"/>
        </w:rPr>
        <w:t xml:space="preserve"> to decentralise it</w:t>
      </w:r>
      <w:r w:rsidR="00AF142E">
        <w:rPr>
          <w:rFonts w:ascii="Times New Roman" w:hAnsi="Times New Roman" w:cs="Times New Roman"/>
          <w:sz w:val="22"/>
          <w:szCs w:val="22"/>
        </w:rPr>
        <w:t>s</w:t>
      </w:r>
      <w:r w:rsidR="008B7A15">
        <w:rPr>
          <w:rFonts w:ascii="Times New Roman" w:hAnsi="Times New Roman" w:cs="Times New Roman"/>
          <w:sz w:val="22"/>
          <w:szCs w:val="22"/>
        </w:rPr>
        <w:t xml:space="preserve"> markets, it </w:t>
      </w:r>
      <w:r w:rsidR="004C35F3">
        <w:rPr>
          <w:rFonts w:ascii="Times New Roman" w:hAnsi="Times New Roman" w:cs="Times New Roman"/>
          <w:sz w:val="22"/>
          <w:szCs w:val="22"/>
        </w:rPr>
        <w:t xml:space="preserve">was important to retain </w:t>
      </w:r>
      <w:r w:rsidR="00BE577D">
        <w:rPr>
          <w:rFonts w:ascii="Times New Roman" w:hAnsi="Times New Roman" w:cs="Times New Roman"/>
          <w:sz w:val="22"/>
          <w:szCs w:val="22"/>
        </w:rPr>
        <w:t xml:space="preserve">the principles upon which the </w:t>
      </w:r>
      <w:r w:rsidR="00BB7290">
        <w:rPr>
          <w:rFonts w:ascii="Times New Roman" w:hAnsi="Times New Roman" w:cs="Times New Roman"/>
          <w:sz w:val="22"/>
          <w:szCs w:val="22"/>
        </w:rPr>
        <w:t xml:space="preserve">Chinese economy </w:t>
      </w:r>
      <w:r w:rsidR="006B0586">
        <w:rPr>
          <w:rFonts w:ascii="Times New Roman" w:hAnsi="Times New Roman" w:cs="Times New Roman"/>
          <w:sz w:val="22"/>
          <w:szCs w:val="22"/>
        </w:rPr>
        <w:t>was built</w:t>
      </w:r>
      <w:r w:rsidR="00861F07">
        <w:rPr>
          <w:rFonts w:ascii="Times New Roman" w:hAnsi="Times New Roman" w:cs="Times New Roman"/>
          <w:sz w:val="22"/>
          <w:szCs w:val="22"/>
        </w:rPr>
        <w:t xml:space="preserve">, </w:t>
      </w:r>
      <w:r w:rsidR="00BB42CF">
        <w:rPr>
          <w:rFonts w:ascii="Times New Roman" w:hAnsi="Times New Roman" w:cs="Times New Roman"/>
          <w:sz w:val="22"/>
          <w:szCs w:val="22"/>
        </w:rPr>
        <w:t>‘</w:t>
      </w:r>
      <w:r w:rsidR="00BB42CF" w:rsidRPr="0061686D">
        <w:rPr>
          <w:rFonts w:ascii="Times New Roman" w:hAnsi="Times New Roman" w:cs="Times New Roman"/>
          <w:sz w:val="22"/>
          <w:szCs w:val="22"/>
        </w:rPr>
        <w:t>Marxism</w:t>
      </w:r>
      <w:r w:rsidR="0061686D" w:rsidRPr="0061686D">
        <w:rPr>
          <w:rFonts w:ascii="Times New Roman" w:hAnsi="Times New Roman" w:cs="Times New Roman"/>
          <w:sz w:val="22"/>
          <w:szCs w:val="22"/>
        </w:rPr>
        <w:t xml:space="preserve"> we mean Marxism that is integrated with Chinese conditions, and by socialism we mean a socialism that is tailored to Chinese conditions and has a specifically Chinese character.</w:t>
      </w:r>
      <w:r w:rsidR="00A15629">
        <w:rPr>
          <w:rStyle w:val="FootnoteReference"/>
          <w:rFonts w:ascii="Times New Roman" w:hAnsi="Times New Roman" w:cs="Times New Roman"/>
          <w:sz w:val="22"/>
          <w:szCs w:val="22"/>
        </w:rPr>
        <w:footnoteReference w:id="6"/>
      </w:r>
      <w:r w:rsidR="004A001A">
        <w:rPr>
          <w:rFonts w:ascii="Times New Roman" w:hAnsi="Times New Roman" w:cs="Times New Roman"/>
          <w:sz w:val="22"/>
          <w:szCs w:val="22"/>
        </w:rPr>
        <w:t>’</w:t>
      </w:r>
      <w:r w:rsidR="0061686D">
        <w:rPr>
          <w:rFonts w:ascii="Times New Roman" w:hAnsi="Times New Roman" w:cs="Times New Roman"/>
          <w:sz w:val="22"/>
          <w:szCs w:val="22"/>
        </w:rPr>
        <w:t xml:space="preserve"> It is important to note that whilst Deng </w:t>
      </w:r>
      <w:r w:rsidR="00941358">
        <w:rPr>
          <w:rFonts w:ascii="Times New Roman" w:hAnsi="Times New Roman" w:cs="Times New Roman"/>
          <w:sz w:val="22"/>
          <w:szCs w:val="22"/>
        </w:rPr>
        <w:t>mentions an adherence to ‘Marxism’ and ‘Socialism’, it is undoubtedly clear that much of the reforms</w:t>
      </w:r>
      <w:r w:rsidR="00BB42CF">
        <w:rPr>
          <w:rFonts w:ascii="Times New Roman" w:hAnsi="Times New Roman" w:cs="Times New Roman"/>
          <w:sz w:val="22"/>
          <w:szCs w:val="22"/>
        </w:rPr>
        <w:t xml:space="preserve"> were rooted in capitalist ideals. </w:t>
      </w:r>
      <w:r w:rsidR="00593D3E" w:rsidRPr="00593D3E">
        <w:rPr>
          <w:rFonts w:ascii="Times New Roman" w:hAnsi="Times New Roman" w:cs="Times New Roman"/>
          <w:sz w:val="22"/>
          <w:szCs w:val="22"/>
        </w:rPr>
        <w:t xml:space="preserve">In proposing an intense critique of China’s economic system, one could, as Eli Friedman suggest, start with determining the style of ideology that best describes it, in this case </w:t>
      </w:r>
      <w:r w:rsidR="000D5955">
        <w:rPr>
          <w:rFonts w:ascii="Times New Roman" w:hAnsi="Times New Roman" w:cs="Times New Roman"/>
          <w:sz w:val="22"/>
          <w:szCs w:val="22"/>
        </w:rPr>
        <w:t>it is</w:t>
      </w:r>
      <w:r w:rsidR="00593D3E" w:rsidRPr="00593D3E">
        <w:rPr>
          <w:rFonts w:ascii="Times New Roman" w:hAnsi="Times New Roman" w:cs="Times New Roman"/>
          <w:sz w:val="22"/>
          <w:szCs w:val="22"/>
        </w:rPr>
        <w:t xml:space="preserve"> capitalism</w:t>
      </w:r>
      <w:r w:rsidR="006251EB">
        <w:rPr>
          <w:rFonts w:ascii="Times New Roman" w:hAnsi="Times New Roman" w:cs="Times New Roman"/>
          <w:sz w:val="22"/>
          <w:szCs w:val="22"/>
        </w:rPr>
        <w:t>, specifically state-</w:t>
      </w:r>
      <w:r w:rsidR="00861F07">
        <w:rPr>
          <w:rFonts w:ascii="Times New Roman" w:hAnsi="Times New Roman" w:cs="Times New Roman"/>
          <w:sz w:val="22"/>
          <w:szCs w:val="22"/>
        </w:rPr>
        <w:t>capitalism.</w:t>
      </w:r>
      <w:r w:rsidR="00861F07" w:rsidRPr="00593D3E">
        <w:rPr>
          <w:rFonts w:ascii="Times New Roman" w:hAnsi="Times New Roman" w:cs="Times New Roman"/>
          <w:sz w:val="22"/>
          <w:szCs w:val="22"/>
        </w:rPr>
        <w:t xml:space="preserve"> This</w:t>
      </w:r>
      <w:r w:rsidR="00593D3E" w:rsidRPr="00593D3E">
        <w:rPr>
          <w:rFonts w:ascii="Times New Roman" w:hAnsi="Times New Roman" w:cs="Times New Roman"/>
          <w:sz w:val="22"/>
          <w:szCs w:val="22"/>
        </w:rPr>
        <w:t xml:space="preserve"> </w:t>
      </w:r>
      <w:r w:rsidR="00593D3E" w:rsidRPr="00593D3E">
        <w:rPr>
          <w:rFonts w:ascii="Times New Roman" w:hAnsi="Times New Roman" w:cs="Times New Roman"/>
          <w:sz w:val="22"/>
          <w:szCs w:val="22"/>
        </w:rPr>
        <w:lastRenderedPageBreak/>
        <w:t xml:space="preserve">essay will explore the ways in which the reforms and openings since 1978 have allowed the Chinese economy to be characterised as </w:t>
      </w:r>
      <w:r w:rsidR="003107B1">
        <w:rPr>
          <w:rFonts w:ascii="Times New Roman" w:hAnsi="Times New Roman" w:cs="Times New Roman"/>
          <w:sz w:val="22"/>
          <w:szCs w:val="22"/>
        </w:rPr>
        <w:t>state-</w:t>
      </w:r>
      <w:r w:rsidR="00593D3E" w:rsidRPr="00593D3E">
        <w:rPr>
          <w:rFonts w:ascii="Times New Roman" w:hAnsi="Times New Roman" w:cs="Times New Roman"/>
          <w:sz w:val="22"/>
          <w:szCs w:val="22"/>
        </w:rPr>
        <w:t xml:space="preserve">capitalist. </w:t>
      </w:r>
      <w:r w:rsidR="00593D3E" w:rsidRPr="00764747">
        <w:rPr>
          <w:rFonts w:ascii="Times New Roman" w:hAnsi="Times New Roman" w:cs="Times New Roman"/>
          <w:sz w:val="22"/>
          <w:szCs w:val="22"/>
          <w:highlight w:val="yellow"/>
        </w:rPr>
        <w:t>It w</w:t>
      </w:r>
      <w:r w:rsidR="00434EEA" w:rsidRPr="00764747">
        <w:rPr>
          <w:rFonts w:ascii="Times New Roman" w:hAnsi="Times New Roman" w:cs="Times New Roman"/>
          <w:sz w:val="22"/>
          <w:szCs w:val="22"/>
          <w:highlight w:val="yellow"/>
        </w:rPr>
        <w:t>as</w:t>
      </w:r>
      <w:r w:rsidR="00593D3E" w:rsidRPr="00764747">
        <w:rPr>
          <w:rFonts w:ascii="Times New Roman" w:hAnsi="Times New Roman" w:cs="Times New Roman"/>
          <w:sz w:val="22"/>
          <w:szCs w:val="22"/>
          <w:highlight w:val="yellow"/>
        </w:rPr>
        <w:t xml:space="preserve"> also missing capitalist ideals that are missing from the economy and the potential that it could perhaps be far more communist than many scholars would like to conclude.</w:t>
      </w:r>
    </w:p>
    <w:p w14:paraId="5878D81D" w14:textId="77777777" w:rsidR="00764747" w:rsidRDefault="00764747" w:rsidP="005D3770">
      <w:pPr>
        <w:spacing w:line="480" w:lineRule="auto"/>
        <w:jc w:val="both"/>
        <w:rPr>
          <w:rFonts w:ascii="Times New Roman" w:hAnsi="Times New Roman" w:cs="Times New Roman"/>
          <w:sz w:val="22"/>
          <w:szCs w:val="22"/>
        </w:rPr>
      </w:pPr>
    </w:p>
    <w:p w14:paraId="61B101CE" w14:textId="77777777" w:rsidR="00D86DEF" w:rsidRDefault="00100E0E" w:rsidP="004551BD">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When it comes to the topic of </w:t>
      </w:r>
      <w:r w:rsidR="00136054">
        <w:rPr>
          <w:rFonts w:ascii="Times New Roman" w:hAnsi="Times New Roman" w:cs="Times New Roman"/>
          <w:sz w:val="22"/>
          <w:szCs w:val="22"/>
        </w:rPr>
        <w:t>describing the Chinese economy, most</w:t>
      </w:r>
      <w:r w:rsidR="005D3770" w:rsidRPr="005D3770">
        <w:rPr>
          <w:rFonts w:ascii="Times New Roman" w:hAnsi="Times New Roman" w:cs="Times New Roman"/>
          <w:sz w:val="22"/>
          <w:szCs w:val="22"/>
        </w:rPr>
        <w:t xml:space="preserve"> </w:t>
      </w:r>
      <w:r w:rsidR="00B51664">
        <w:rPr>
          <w:rFonts w:ascii="Times New Roman" w:hAnsi="Times New Roman" w:cs="Times New Roman"/>
          <w:sz w:val="22"/>
          <w:szCs w:val="22"/>
        </w:rPr>
        <w:t>can readily agree that</w:t>
      </w:r>
      <w:r w:rsidR="005D3770" w:rsidRPr="005D3770">
        <w:rPr>
          <w:rFonts w:ascii="Times New Roman" w:hAnsi="Times New Roman" w:cs="Times New Roman"/>
          <w:sz w:val="22"/>
          <w:szCs w:val="22"/>
        </w:rPr>
        <w:t xml:space="preserve"> much of China’s rapid economic growth is owed to its embrace of capitalist dogma like </w:t>
      </w:r>
      <w:r w:rsidR="00E4238B">
        <w:rPr>
          <w:rFonts w:ascii="Times New Roman" w:hAnsi="Times New Roman" w:cs="Times New Roman"/>
          <w:sz w:val="22"/>
          <w:szCs w:val="22"/>
        </w:rPr>
        <w:t>profit motive</w:t>
      </w:r>
      <w:r w:rsidR="005D3770" w:rsidRPr="005D3770">
        <w:rPr>
          <w:rFonts w:ascii="Times New Roman" w:hAnsi="Times New Roman" w:cs="Times New Roman"/>
          <w:sz w:val="22"/>
          <w:szCs w:val="22"/>
        </w:rPr>
        <w:t xml:space="preserve"> and </w:t>
      </w:r>
      <w:r w:rsidR="00FE6E54">
        <w:rPr>
          <w:rFonts w:ascii="Times New Roman" w:hAnsi="Times New Roman" w:cs="Times New Roman"/>
          <w:sz w:val="22"/>
          <w:szCs w:val="22"/>
        </w:rPr>
        <w:t>private ownership</w:t>
      </w:r>
      <w:r w:rsidR="005D3770" w:rsidRPr="005D3770">
        <w:rPr>
          <w:rFonts w:ascii="Times New Roman" w:hAnsi="Times New Roman" w:cs="Times New Roman"/>
          <w:sz w:val="22"/>
          <w:szCs w:val="22"/>
        </w:rPr>
        <w:t xml:space="preserve">. </w:t>
      </w:r>
      <w:r w:rsidR="007D066E">
        <w:rPr>
          <w:rFonts w:ascii="Times New Roman" w:hAnsi="Times New Roman" w:cs="Times New Roman"/>
          <w:sz w:val="22"/>
          <w:szCs w:val="22"/>
        </w:rPr>
        <w:t xml:space="preserve">Mao’s </w:t>
      </w:r>
      <w:r w:rsidR="008F62F1">
        <w:rPr>
          <w:rFonts w:ascii="Times New Roman" w:hAnsi="Times New Roman" w:cs="Times New Roman"/>
          <w:sz w:val="22"/>
          <w:szCs w:val="22"/>
        </w:rPr>
        <w:t>Marxist</w:t>
      </w:r>
      <w:r w:rsidR="005D3770" w:rsidRPr="005D3770">
        <w:rPr>
          <w:rFonts w:ascii="Times New Roman" w:hAnsi="Times New Roman" w:cs="Times New Roman"/>
          <w:sz w:val="22"/>
          <w:szCs w:val="22"/>
        </w:rPr>
        <w:t xml:space="preserve"> ideals of shared ownership</w:t>
      </w:r>
      <w:r w:rsidR="002261A8">
        <w:rPr>
          <w:rFonts w:ascii="Times New Roman" w:hAnsi="Times New Roman" w:cs="Times New Roman"/>
          <w:sz w:val="22"/>
          <w:szCs w:val="22"/>
        </w:rPr>
        <w:t xml:space="preserve"> of the means of </w:t>
      </w:r>
      <w:r w:rsidR="008F62F1">
        <w:rPr>
          <w:rFonts w:ascii="Times New Roman" w:hAnsi="Times New Roman" w:cs="Times New Roman"/>
          <w:sz w:val="22"/>
          <w:szCs w:val="22"/>
        </w:rPr>
        <w:t>production</w:t>
      </w:r>
      <w:r w:rsidR="005D3770" w:rsidRPr="005D3770">
        <w:rPr>
          <w:rFonts w:ascii="Times New Roman" w:hAnsi="Times New Roman" w:cs="Times New Roman"/>
          <w:sz w:val="22"/>
          <w:szCs w:val="22"/>
        </w:rPr>
        <w:t xml:space="preserve"> within the Chinese economic system were somewhat dismantled by Deng’s agricultural reforms</w:t>
      </w:r>
      <w:r w:rsidR="007D066E">
        <w:rPr>
          <w:rFonts w:ascii="Times New Roman" w:hAnsi="Times New Roman" w:cs="Times New Roman"/>
          <w:sz w:val="22"/>
          <w:szCs w:val="22"/>
        </w:rPr>
        <w:t xml:space="preserve"> post 1978</w:t>
      </w:r>
      <w:r w:rsidR="005D3770" w:rsidRPr="005D3770">
        <w:rPr>
          <w:rFonts w:ascii="Times New Roman" w:hAnsi="Times New Roman" w:cs="Times New Roman"/>
          <w:sz w:val="22"/>
          <w:szCs w:val="22"/>
        </w:rPr>
        <w:t xml:space="preserve">. </w:t>
      </w:r>
      <w:r w:rsidR="00992601" w:rsidRPr="00992601">
        <w:rPr>
          <w:rFonts w:ascii="Times New Roman" w:hAnsi="Times New Roman" w:cs="Times New Roman"/>
          <w:sz w:val="22"/>
          <w:szCs w:val="22"/>
        </w:rPr>
        <w:t xml:space="preserve">For a long time, the Chinese Communist Party </w:t>
      </w:r>
      <w:r w:rsidR="00E9577A">
        <w:rPr>
          <w:rFonts w:ascii="Times New Roman" w:hAnsi="Times New Roman" w:cs="Times New Roman"/>
          <w:sz w:val="22"/>
          <w:szCs w:val="22"/>
        </w:rPr>
        <w:t xml:space="preserve">had </w:t>
      </w:r>
      <w:r w:rsidR="00992601" w:rsidRPr="00992601">
        <w:rPr>
          <w:rFonts w:ascii="Times New Roman" w:hAnsi="Times New Roman" w:cs="Times New Roman"/>
          <w:sz w:val="22"/>
          <w:szCs w:val="22"/>
        </w:rPr>
        <w:t xml:space="preserve">mismanaged the agriculture sector, causing production and food supply to become so </w:t>
      </w:r>
      <w:r w:rsidR="00CD24F1">
        <w:rPr>
          <w:rFonts w:ascii="Times New Roman" w:hAnsi="Times New Roman" w:cs="Times New Roman"/>
          <w:sz w:val="22"/>
          <w:szCs w:val="22"/>
        </w:rPr>
        <w:t>insufficien</w:t>
      </w:r>
      <w:r w:rsidR="00992601" w:rsidRPr="00992601">
        <w:rPr>
          <w:rFonts w:ascii="Times New Roman" w:hAnsi="Times New Roman" w:cs="Times New Roman"/>
          <w:sz w:val="22"/>
          <w:szCs w:val="22"/>
        </w:rPr>
        <w:t>t that government officials warned that China would once again suffer the consequences of the Great Leap Forward, dubbed "the Disasters of 1959."</w:t>
      </w:r>
      <w:r w:rsidR="005D3770" w:rsidRPr="005D3770">
        <w:rPr>
          <w:rFonts w:ascii="Times New Roman" w:hAnsi="Times New Roman" w:cs="Times New Roman"/>
          <w:sz w:val="22"/>
          <w:szCs w:val="22"/>
        </w:rPr>
        <w:t xml:space="preserve"> Deng </w:t>
      </w:r>
      <w:r w:rsidR="00351BC9" w:rsidRPr="005D3770">
        <w:rPr>
          <w:rFonts w:ascii="Times New Roman" w:hAnsi="Times New Roman" w:cs="Times New Roman"/>
          <w:sz w:val="22"/>
          <w:szCs w:val="22"/>
        </w:rPr>
        <w:t>decollectivized</w:t>
      </w:r>
      <w:r w:rsidR="005D3770" w:rsidRPr="005D3770">
        <w:rPr>
          <w:rFonts w:ascii="Times New Roman" w:hAnsi="Times New Roman" w:cs="Times New Roman"/>
          <w:sz w:val="22"/>
          <w:szCs w:val="22"/>
        </w:rPr>
        <w:t xml:space="preserve"> agriculture and placed emphasis on the household responsibility-system, that would</w:t>
      </w:r>
      <w:r w:rsidR="00A04906">
        <w:rPr>
          <w:rFonts w:ascii="Times New Roman" w:hAnsi="Times New Roman" w:cs="Times New Roman"/>
          <w:sz w:val="22"/>
          <w:szCs w:val="22"/>
        </w:rPr>
        <w:t xml:space="preserve"> see communes and collectives</w:t>
      </w:r>
      <w:r w:rsidR="005D3770" w:rsidRPr="005D3770">
        <w:rPr>
          <w:rFonts w:ascii="Times New Roman" w:hAnsi="Times New Roman" w:cs="Times New Roman"/>
          <w:sz w:val="22"/>
          <w:szCs w:val="22"/>
        </w:rPr>
        <w:t xml:space="preserve"> divid</w:t>
      </w:r>
      <w:r w:rsidR="00A04906">
        <w:rPr>
          <w:rFonts w:ascii="Times New Roman" w:hAnsi="Times New Roman" w:cs="Times New Roman"/>
          <w:sz w:val="22"/>
          <w:szCs w:val="22"/>
        </w:rPr>
        <w:t xml:space="preserve">ed </w:t>
      </w:r>
      <w:r w:rsidR="005D3770" w:rsidRPr="005D3770">
        <w:rPr>
          <w:rFonts w:ascii="Times New Roman" w:hAnsi="Times New Roman" w:cs="Times New Roman"/>
          <w:sz w:val="22"/>
          <w:szCs w:val="22"/>
        </w:rPr>
        <w:t xml:space="preserve">into private </w:t>
      </w:r>
      <w:r w:rsidR="00B51664" w:rsidRPr="005D3770">
        <w:rPr>
          <w:rFonts w:ascii="Times New Roman" w:hAnsi="Times New Roman" w:cs="Times New Roman"/>
          <w:sz w:val="22"/>
          <w:szCs w:val="22"/>
        </w:rPr>
        <w:t>plots</w:t>
      </w:r>
      <w:r w:rsidR="00B51664">
        <w:rPr>
          <w:rFonts w:ascii="Times New Roman" w:hAnsi="Times New Roman" w:cs="Times New Roman"/>
          <w:sz w:val="22"/>
          <w:szCs w:val="22"/>
        </w:rPr>
        <w:t xml:space="preserve"> and</w:t>
      </w:r>
      <w:r w:rsidR="001C6E99">
        <w:rPr>
          <w:rFonts w:ascii="Times New Roman" w:hAnsi="Times New Roman" w:cs="Times New Roman"/>
          <w:sz w:val="22"/>
          <w:szCs w:val="22"/>
        </w:rPr>
        <w:t xml:space="preserve"> then leased back to peasants who were </w:t>
      </w:r>
      <w:r w:rsidR="00AB73C6">
        <w:rPr>
          <w:rFonts w:ascii="Times New Roman" w:hAnsi="Times New Roman" w:cs="Times New Roman"/>
          <w:sz w:val="22"/>
          <w:szCs w:val="22"/>
        </w:rPr>
        <w:t>urged</w:t>
      </w:r>
      <w:r w:rsidR="001C6E99">
        <w:rPr>
          <w:rFonts w:ascii="Times New Roman" w:hAnsi="Times New Roman" w:cs="Times New Roman"/>
          <w:sz w:val="22"/>
          <w:szCs w:val="22"/>
        </w:rPr>
        <w:t xml:space="preserve"> to </w:t>
      </w:r>
      <w:r w:rsidR="00AB73C6">
        <w:rPr>
          <w:rFonts w:ascii="Times New Roman" w:hAnsi="Times New Roman" w:cs="Times New Roman"/>
          <w:sz w:val="22"/>
          <w:szCs w:val="22"/>
        </w:rPr>
        <w:t>develop crops to sell in private markets</w:t>
      </w:r>
      <w:r w:rsidR="005D3770" w:rsidRPr="005D3770">
        <w:rPr>
          <w:rFonts w:ascii="Times New Roman" w:hAnsi="Times New Roman" w:cs="Times New Roman"/>
          <w:sz w:val="22"/>
          <w:szCs w:val="22"/>
        </w:rPr>
        <w:t xml:space="preserve">. This would allow peasants to exercise formal control of their land if they sold a contracted portion of their crops to the government. As a result, agricultural production increased by 25% by 1985. In 1979 </w:t>
      </w:r>
      <w:proofErr w:type="spellStart"/>
      <w:r w:rsidR="005D3770" w:rsidRPr="005D3770">
        <w:rPr>
          <w:rFonts w:ascii="Times New Roman" w:hAnsi="Times New Roman" w:cs="Times New Roman"/>
          <w:sz w:val="22"/>
          <w:szCs w:val="22"/>
        </w:rPr>
        <w:t>Xiaogang</w:t>
      </w:r>
      <w:proofErr w:type="spellEnd"/>
      <w:r w:rsidR="005D3770" w:rsidRPr="005D3770">
        <w:rPr>
          <w:rFonts w:ascii="Times New Roman" w:hAnsi="Times New Roman" w:cs="Times New Roman"/>
          <w:sz w:val="22"/>
          <w:szCs w:val="22"/>
        </w:rPr>
        <w:t xml:space="preserve"> produced the amount of cereal to its equivalent</w:t>
      </w:r>
      <w:r w:rsidR="005D3770">
        <w:t xml:space="preserve"> </w:t>
      </w:r>
      <w:r w:rsidR="005D3770" w:rsidRPr="005D3770">
        <w:rPr>
          <w:rFonts w:ascii="Times New Roman" w:hAnsi="Times New Roman" w:cs="Times New Roman"/>
          <w:sz w:val="22"/>
          <w:szCs w:val="22"/>
        </w:rPr>
        <w:t>of 10 years under Mao’s commune and broke the per capita record</w:t>
      </w:r>
      <w:r w:rsidR="0044330A">
        <w:rPr>
          <w:rStyle w:val="FootnoteReference"/>
          <w:rFonts w:ascii="Times New Roman" w:hAnsi="Times New Roman" w:cs="Times New Roman"/>
          <w:sz w:val="22"/>
          <w:szCs w:val="22"/>
        </w:rPr>
        <w:footnoteReference w:id="7"/>
      </w:r>
      <w:r w:rsidR="005D3770" w:rsidRPr="005D3770">
        <w:rPr>
          <w:rFonts w:ascii="Times New Roman" w:hAnsi="Times New Roman" w:cs="Times New Roman"/>
          <w:sz w:val="22"/>
          <w:szCs w:val="22"/>
        </w:rPr>
        <w:t>. By the 1980s, the north of China would also see an increase in labour productivity by around 50 percent</w:t>
      </w:r>
      <w:r w:rsidR="005D3770" w:rsidRPr="005D3770">
        <w:rPr>
          <w:rFonts w:ascii="Times New Roman" w:hAnsi="Times New Roman" w:cs="Times New Roman"/>
          <w:sz w:val="22"/>
          <w:szCs w:val="22"/>
        </w:rPr>
        <w:footnoteReference w:id="8"/>
      </w:r>
      <w:r w:rsidR="005D3770" w:rsidRPr="005D3770">
        <w:rPr>
          <w:rFonts w:ascii="Times New Roman" w:hAnsi="Times New Roman" w:cs="Times New Roman"/>
          <w:sz w:val="22"/>
          <w:szCs w:val="22"/>
        </w:rPr>
        <w:t xml:space="preserve">.  The agricultural reform </w:t>
      </w:r>
      <w:r w:rsidR="005F1B74">
        <w:rPr>
          <w:rFonts w:ascii="Times New Roman" w:hAnsi="Times New Roman" w:cs="Times New Roman"/>
          <w:sz w:val="22"/>
          <w:szCs w:val="22"/>
        </w:rPr>
        <w:t>signified</w:t>
      </w:r>
      <w:r w:rsidR="00D62E3F">
        <w:rPr>
          <w:rFonts w:ascii="Times New Roman" w:hAnsi="Times New Roman" w:cs="Times New Roman"/>
          <w:sz w:val="22"/>
          <w:szCs w:val="22"/>
        </w:rPr>
        <w:t xml:space="preserve"> the shift</w:t>
      </w:r>
      <w:r w:rsidR="005D3770" w:rsidRPr="005D3770">
        <w:rPr>
          <w:rFonts w:ascii="Times New Roman" w:hAnsi="Times New Roman" w:cs="Times New Roman"/>
          <w:sz w:val="22"/>
          <w:szCs w:val="22"/>
        </w:rPr>
        <w:t xml:space="preserve"> from Mao’s collective land ownership ideology, in fact, the reform was almost identical to that of the ‘three selves and one quota</w:t>
      </w:r>
      <w:r w:rsidR="005D3770" w:rsidRPr="005D3770">
        <w:rPr>
          <w:rFonts w:ascii="Times New Roman" w:hAnsi="Times New Roman" w:cs="Times New Roman"/>
          <w:sz w:val="22"/>
          <w:szCs w:val="22"/>
        </w:rPr>
        <w:footnoteReference w:id="9"/>
      </w:r>
      <w:r w:rsidR="005D3770" w:rsidRPr="005D3770">
        <w:rPr>
          <w:rFonts w:ascii="Times New Roman" w:hAnsi="Times New Roman" w:cs="Times New Roman"/>
          <w:sz w:val="22"/>
          <w:szCs w:val="22"/>
        </w:rPr>
        <w:t xml:space="preserve">’ scheme that Mao </w:t>
      </w:r>
      <w:r w:rsidR="00B717CA">
        <w:rPr>
          <w:rFonts w:ascii="Times New Roman" w:hAnsi="Times New Roman" w:cs="Times New Roman"/>
          <w:sz w:val="22"/>
          <w:szCs w:val="22"/>
        </w:rPr>
        <w:t>had</w:t>
      </w:r>
      <w:r w:rsidR="005D3770" w:rsidRPr="005D3770">
        <w:rPr>
          <w:rFonts w:ascii="Times New Roman" w:hAnsi="Times New Roman" w:cs="Times New Roman"/>
          <w:sz w:val="22"/>
          <w:szCs w:val="22"/>
        </w:rPr>
        <w:t xml:space="preserve"> reject</w:t>
      </w:r>
      <w:r w:rsidR="00B717CA">
        <w:rPr>
          <w:rFonts w:ascii="Times New Roman" w:hAnsi="Times New Roman" w:cs="Times New Roman"/>
          <w:sz w:val="22"/>
          <w:szCs w:val="22"/>
        </w:rPr>
        <w:t>ed</w:t>
      </w:r>
      <w:r w:rsidR="005D3770" w:rsidRPr="005D3770">
        <w:rPr>
          <w:rFonts w:ascii="Times New Roman" w:hAnsi="Times New Roman" w:cs="Times New Roman"/>
          <w:sz w:val="22"/>
          <w:szCs w:val="22"/>
        </w:rPr>
        <w:t xml:space="preserve"> rather aggressively. He saw this as ‘reactionary revisionism’ and a move that would go against communist ideals.</w:t>
      </w:r>
      <w:r w:rsidR="00B643C2">
        <w:rPr>
          <w:rFonts w:ascii="Times New Roman" w:hAnsi="Times New Roman" w:cs="Times New Roman"/>
          <w:sz w:val="22"/>
          <w:szCs w:val="22"/>
        </w:rPr>
        <w:t xml:space="preserve"> </w:t>
      </w:r>
      <w:r w:rsidR="00A96D7A">
        <w:rPr>
          <w:rFonts w:ascii="Times New Roman" w:hAnsi="Times New Roman" w:cs="Times New Roman"/>
          <w:sz w:val="22"/>
          <w:szCs w:val="22"/>
        </w:rPr>
        <w:t>Deng’s</w:t>
      </w:r>
      <w:r w:rsidR="00282598">
        <w:rPr>
          <w:rFonts w:ascii="Times New Roman" w:hAnsi="Times New Roman" w:cs="Times New Roman"/>
          <w:sz w:val="22"/>
          <w:szCs w:val="22"/>
        </w:rPr>
        <w:t xml:space="preserve"> agriculture reforms were </w:t>
      </w:r>
      <w:r w:rsidR="00282598">
        <w:rPr>
          <w:rFonts w:ascii="Times New Roman" w:hAnsi="Times New Roman" w:cs="Times New Roman"/>
          <w:sz w:val="22"/>
          <w:szCs w:val="22"/>
        </w:rPr>
        <w:lastRenderedPageBreak/>
        <w:t xml:space="preserve">reminiscent </w:t>
      </w:r>
      <w:r w:rsidR="00A96D7A">
        <w:rPr>
          <w:rFonts w:ascii="Times New Roman" w:hAnsi="Times New Roman" w:cs="Times New Roman"/>
          <w:sz w:val="22"/>
          <w:szCs w:val="22"/>
        </w:rPr>
        <w:t>of the USSR’s</w:t>
      </w:r>
      <w:r w:rsidR="00B643C2">
        <w:rPr>
          <w:rFonts w:ascii="Times New Roman" w:hAnsi="Times New Roman" w:cs="Times New Roman"/>
          <w:sz w:val="22"/>
          <w:szCs w:val="22"/>
        </w:rPr>
        <w:t xml:space="preserve"> 1921 New Economic Policy </w:t>
      </w:r>
      <w:r w:rsidR="002734DD">
        <w:rPr>
          <w:rFonts w:ascii="Times New Roman" w:hAnsi="Times New Roman" w:cs="Times New Roman"/>
          <w:sz w:val="22"/>
          <w:szCs w:val="22"/>
        </w:rPr>
        <w:t xml:space="preserve">(NEP) that </w:t>
      </w:r>
      <w:r w:rsidR="00B643C2">
        <w:rPr>
          <w:rFonts w:ascii="Times New Roman" w:hAnsi="Times New Roman" w:cs="Times New Roman"/>
          <w:sz w:val="22"/>
          <w:szCs w:val="22"/>
        </w:rPr>
        <w:t xml:space="preserve">would include the return of most agriculture to private ownership and management. </w:t>
      </w:r>
      <w:r w:rsidR="00A96D7A">
        <w:rPr>
          <w:rFonts w:ascii="Times New Roman" w:hAnsi="Times New Roman" w:cs="Times New Roman"/>
          <w:sz w:val="22"/>
          <w:szCs w:val="22"/>
        </w:rPr>
        <w:t>The</w:t>
      </w:r>
      <w:r w:rsidR="00F05C46">
        <w:rPr>
          <w:rFonts w:ascii="Times New Roman" w:hAnsi="Times New Roman" w:cs="Times New Roman"/>
          <w:sz w:val="22"/>
          <w:szCs w:val="22"/>
        </w:rPr>
        <w:t xml:space="preserve"> USSR</w:t>
      </w:r>
      <w:r w:rsidR="00B643C2">
        <w:rPr>
          <w:rFonts w:ascii="Times New Roman" w:hAnsi="Times New Roman" w:cs="Times New Roman"/>
          <w:sz w:val="22"/>
          <w:szCs w:val="22"/>
        </w:rPr>
        <w:t xml:space="preserve"> would allow the peasantry, like that in </w:t>
      </w:r>
      <w:r w:rsidR="00A96D7A">
        <w:rPr>
          <w:rFonts w:ascii="Times New Roman" w:hAnsi="Times New Roman" w:cs="Times New Roman"/>
          <w:sz w:val="22"/>
          <w:szCs w:val="22"/>
        </w:rPr>
        <w:t>Deng’s</w:t>
      </w:r>
      <w:r w:rsidR="00B643C2">
        <w:rPr>
          <w:rFonts w:ascii="Times New Roman" w:hAnsi="Times New Roman" w:cs="Times New Roman"/>
          <w:sz w:val="22"/>
          <w:szCs w:val="22"/>
        </w:rPr>
        <w:t xml:space="preserve"> reforms, to own and cultivate their own land. Managers and small </w:t>
      </w:r>
      <w:r w:rsidR="00A96D7A">
        <w:rPr>
          <w:rFonts w:ascii="Times New Roman" w:hAnsi="Times New Roman" w:cs="Times New Roman"/>
          <w:sz w:val="22"/>
          <w:szCs w:val="22"/>
        </w:rPr>
        <w:t>businessmen</w:t>
      </w:r>
      <w:r w:rsidR="00B643C2">
        <w:rPr>
          <w:rFonts w:ascii="Times New Roman" w:hAnsi="Times New Roman" w:cs="Times New Roman"/>
          <w:sz w:val="22"/>
          <w:szCs w:val="22"/>
        </w:rPr>
        <w:t xml:space="preserve"> would flourish in this period.</w:t>
      </w:r>
    </w:p>
    <w:p w14:paraId="1C005221" w14:textId="2D41E991" w:rsidR="00D86DEF" w:rsidRDefault="00D86DEF" w:rsidP="004551BD">
      <w:pPr>
        <w:spacing w:line="480" w:lineRule="auto"/>
        <w:jc w:val="both"/>
        <w:rPr>
          <w:rFonts w:ascii="Times New Roman" w:hAnsi="Times New Roman" w:cs="Times New Roman"/>
          <w:sz w:val="22"/>
          <w:szCs w:val="22"/>
        </w:rPr>
      </w:pPr>
      <w:r>
        <w:rPr>
          <w:rFonts w:ascii="Times New Roman" w:hAnsi="Times New Roman" w:cs="Times New Roman"/>
          <w:sz w:val="22"/>
          <w:szCs w:val="22"/>
        </w:rPr>
        <w:t>Restored a market in grain – 1918 to 1921</w:t>
      </w:r>
      <w:r w:rsidR="00860E79">
        <w:rPr>
          <w:rFonts w:ascii="Times New Roman" w:hAnsi="Times New Roman" w:cs="Times New Roman"/>
          <w:sz w:val="22"/>
          <w:szCs w:val="22"/>
        </w:rPr>
        <w:t xml:space="preserve"> – sent red army units to </w:t>
      </w:r>
      <w:r w:rsidR="00371E36">
        <w:rPr>
          <w:rFonts w:ascii="Times New Roman" w:hAnsi="Times New Roman" w:cs="Times New Roman"/>
          <w:sz w:val="22"/>
          <w:szCs w:val="22"/>
        </w:rPr>
        <w:t>requisition</w:t>
      </w:r>
      <w:r w:rsidR="00860E79">
        <w:rPr>
          <w:rFonts w:ascii="Times New Roman" w:hAnsi="Times New Roman" w:cs="Times New Roman"/>
          <w:sz w:val="22"/>
          <w:szCs w:val="22"/>
        </w:rPr>
        <w:t xml:space="preserve"> grain</w:t>
      </w:r>
      <w:r w:rsidR="00371E36">
        <w:rPr>
          <w:rFonts w:ascii="Times New Roman" w:hAnsi="Times New Roman" w:cs="Times New Roman"/>
          <w:sz w:val="22"/>
          <w:szCs w:val="22"/>
        </w:rPr>
        <w:t xml:space="preserve">- know as war communism </w:t>
      </w:r>
      <w:r w:rsidR="0081721E">
        <w:rPr>
          <w:rFonts w:ascii="Times New Roman" w:hAnsi="Times New Roman" w:cs="Times New Roman"/>
          <w:sz w:val="22"/>
          <w:szCs w:val="22"/>
        </w:rPr>
        <w:t xml:space="preserve">– retreat from the idea of a socialise </w:t>
      </w:r>
      <w:r w:rsidR="006B0D3A">
        <w:rPr>
          <w:rFonts w:ascii="Times New Roman" w:hAnsi="Times New Roman" w:cs="Times New Roman"/>
          <w:sz w:val="22"/>
          <w:szCs w:val="22"/>
        </w:rPr>
        <w:t xml:space="preserve">agriculture – no plans to collectivise </w:t>
      </w:r>
      <w:proofErr w:type="spellStart"/>
      <w:r w:rsidR="006B0D3A">
        <w:rPr>
          <w:rFonts w:ascii="Times New Roman" w:hAnsi="Times New Roman" w:cs="Times New Roman"/>
          <w:sz w:val="22"/>
          <w:szCs w:val="22"/>
        </w:rPr>
        <w:t>agriculutre</w:t>
      </w:r>
      <w:proofErr w:type="spellEnd"/>
    </w:p>
    <w:p w14:paraId="22B886E1" w14:textId="25B22C03" w:rsidR="00E10DB7" w:rsidRDefault="005D3770" w:rsidP="004551BD">
      <w:pPr>
        <w:spacing w:line="480" w:lineRule="auto"/>
        <w:jc w:val="both"/>
        <w:rPr>
          <w:rFonts w:ascii="Times New Roman" w:hAnsi="Times New Roman" w:cs="Times New Roman"/>
          <w:sz w:val="22"/>
          <w:szCs w:val="22"/>
        </w:rPr>
      </w:pPr>
      <w:r w:rsidRPr="005D3770">
        <w:rPr>
          <w:rFonts w:ascii="Times New Roman" w:hAnsi="Times New Roman" w:cs="Times New Roman"/>
          <w:sz w:val="22"/>
          <w:szCs w:val="22"/>
        </w:rPr>
        <w:t xml:space="preserve"> </w:t>
      </w:r>
      <w:r w:rsidR="0072334F">
        <w:rPr>
          <w:rFonts w:ascii="Times New Roman" w:hAnsi="Times New Roman" w:cs="Times New Roman"/>
          <w:sz w:val="22"/>
          <w:szCs w:val="22"/>
          <w:highlight w:val="yellow"/>
        </w:rPr>
        <w:t>Certainly</w:t>
      </w:r>
      <w:r w:rsidRPr="001E63E1">
        <w:rPr>
          <w:rFonts w:ascii="Times New Roman" w:hAnsi="Times New Roman" w:cs="Times New Roman"/>
          <w:sz w:val="22"/>
          <w:szCs w:val="22"/>
          <w:highlight w:val="yellow"/>
        </w:rPr>
        <w:t>, Deng</w:t>
      </w:r>
      <w:r w:rsidR="001E0252">
        <w:rPr>
          <w:rFonts w:ascii="Times New Roman" w:hAnsi="Times New Roman" w:cs="Times New Roman"/>
          <w:sz w:val="22"/>
          <w:szCs w:val="22"/>
          <w:highlight w:val="yellow"/>
        </w:rPr>
        <w:t>’s reform, reminiscent of the</w:t>
      </w:r>
      <w:r w:rsidR="00E03A07">
        <w:rPr>
          <w:rFonts w:ascii="Times New Roman" w:hAnsi="Times New Roman" w:cs="Times New Roman"/>
          <w:sz w:val="22"/>
          <w:szCs w:val="22"/>
          <w:highlight w:val="yellow"/>
        </w:rPr>
        <w:t xml:space="preserve"> New </w:t>
      </w:r>
      <w:r w:rsidR="00820E8C">
        <w:rPr>
          <w:rFonts w:ascii="Times New Roman" w:hAnsi="Times New Roman" w:cs="Times New Roman"/>
          <w:sz w:val="22"/>
          <w:szCs w:val="22"/>
          <w:highlight w:val="yellow"/>
        </w:rPr>
        <w:t>Economy</w:t>
      </w:r>
      <w:r w:rsidR="00E03A07">
        <w:rPr>
          <w:rFonts w:ascii="Times New Roman" w:hAnsi="Times New Roman" w:cs="Times New Roman"/>
          <w:sz w:val="22"/>
          <w:szCs w:val="22"/>
          <w:highlight w:val="yellow"/>
        </w:rPr>
        <w:t xml:space="preserve"> Policy</w:t>
      </w:r>
      <w:r w:rsidR="00820E8C">
        <w:rPr>
          <w:rFonts w:ascii="Times New Roman" w:hAnsi="Times New Roman" w:cs="Times New Roman"/>
          <w:sz w:val="22"/>
          <w:szCs w:val="22"/>
          <w:highlight w:val="yellow"/>
        </w:rPr>
        <w:t xml:space="preserve"> of</w:t>
      </w:r>
      <w:r w:rsidR="001E0252">
        <w:rPr>
          <w:rFonts w:ascii="Times New Roman" w:hAnsi="Times New Roman" w:cs="Times New Roman"/>
          <w:sz w:val="22"/>
          <w:szCs w:val="22"/>
          <w:highlight w:val="yellow"/>
        </w:rPr>
        <w:t xml:space="preserve"> 1921,</w:t>
      </w:r>
      <w:r w:rsidRPr="001E63E1">
        <w:rPr>
          <w:rFonts w:ascii="Times New Roman" w:hAnsi="Times New Roman" w:cs="Times New Roman"/>
          <w:sz w:val="22"/>
          <w:szCs w:val="22"/>
          <w:highlight w:val="yellow"/>
        </w:rPr>
        <w:t xml:space="preserve"> would demonstrate the ‘invisible hand theory</w:t>
      </w:r>
      <w:r w:rsidR="001E0252">
        <w:rPr>
          <w:rFonts w:ascii="Times New Roman" w:hAnsi="Times New Roman" w:cs="Times New Roman"/>
          <w:sz w:val="22"/>
          <w:szCs w:val="22"/>
          <w:highlight w:val="yellow"/>
        </w:rPr>
        <w:t>’</w:t>
      </w:r>
      <w:r w:rsidRPr="001E63E1">
        <w:rPr>
          <w:rFonts w:ascii="Times New Roman" w:hAnsi="Times New Roman" w:cs="Times New Roman"/>
          <w:sz w:val="22"/>
          <w:szCs w:val="22"/>
          <w:highlight w:val="yellow"/>
        </w:rPr>
        <w:footnoteReference w:id="10"/>
      </w:r>
      <w:r w:rsidR="008C5828">
        <w:rPr>
          <w:rFonts w:ascii="Times New Roman" w:hAnsi="Times New Roman" w:cs="Times New Roman"/>
          <w:sz w:val="22"/>
          <w:szCs w:val="22"/>
          <w:highlight w:val="yellow"/>
        </w:rPr>
        <w:t>,</w:t>
      </w:r>
      <w:r w:rsidRPr="001E63E1">
        <w:rPr>
          <w:rFonts w:ascii="Times New Roman" w:hAnsi="Times New Roman" w:cs="Times New Roman"/>
          <w:sz w:val="22"/>
          <w:szCs w:val="22"/>
          <w:highlight w:val="yellow"/>
        </w:rPr>
        <w:t xml:space="preserve"> a concept cultivated by Adam Smith</w:t>
      </w:r>
      <w:r w:rsidR="007A5A9B">
        <w:rPr>
          <w:rFonts w:ascii="Times New Roman" w:hAnsi="Times New Roman" w:cs="Times New Roman"/>
          <w:sz w:val="22"/>
          <w:szCs w:val="22"/>
          <w:highlight w:val="yellow"/>
        </w:rPr>
        <w:t>. Smith</w:t>
      </w:r>
      <w:r w:rsidR="007B2AF9">
        <w:rPr>
          <w:rFonts w:ascii="Times New Roman" w:hAnsi="Times New Roman" w:cs="Times New Roman"/>
          <w:sz w:val="22"/>
          <w:szCs w:val="22"/>
          <w:highlight w:val="yellow"/>
        </w:rPr>
        <w:t xml:space="preserve"> </w:t>
      </w:r>
      <w:r w:rsidR="005F3881">
        <w:rPr>
          <w:rFonts w:ascii="Times New Roman" w:hAnsi="Times New Roman" w:cs="Times New Roman"/>
          <w:sz w:val="22"/>
          <w:szCs w:val="22"/>
          <w:highlight w:val="yellow"/>
        </w:rPr>
        <w:t>deplores</w:t>
      </w:r>
      <w:r w:rsidR="007B2AF9">
        <w:rPr>
          <w:rFonts w:ascii="Times New Roman" w:hAnsi="Times New Roman" w:cs="Times New Roman"/>
          <w:sz w:val="22"/>
          <w:szCs w:val="22"/>
          <w:highlight w:val="yellow"/>
        </w:rPr>
        <w:t xml:space="preserve"> ideas of government intervention, and instead advocates</w:t>
      </w:r>
      <w:r w:rsidR="005F3881">
        <w:rPr>
          <w:rFonts w:ascii="Times New Roman" w:hAnsi="Times New Roman" w:cs="Times New Roman"/>
          <w:sz w:val="22"/>
          <w:szCs w:val="22"/>
          <w:highlight w:val="yellow"/>
        </w:rPr>
        <w:t xml:space="preserve"> for</w:t>
      </w:r>
      <w:r w:rsidR="004328E2">
        <w:rPr>
          <w:rFonts w:ascii="Times New Roman" w:hAnsi="Times New Roman" w:cs="Times New Roman"/>
          <w:sz w:val="22"/>
          <w:szCs w:val="22"/>
          <w:highlight w:val="yellow"/>
        </w:rPr>
        <w:t xml:space="preserve"> </w:t>
      </w:r>
      <w:r w:rsidRPr="001E63E1">
        <w:rPr>
          <w:rFonts w:ascii="Times New Roman" w:hAnsi="Times New Roman" w:cs="Times New Roman"/>
          <w:sz w:val="22"/>
          <w:szCs w:val="22"/>
          <w:highlight w:val="yellow"/>
        </w:rPr>
        <w:t>individuals</w:t>
      </w:r>
      <w:r w:rsidR="005F3881">
        <w:rPr>
          <w:rFonts w:ascii="Times New Roman" w:hAnsi="Times New Roman" w:cs="Times New Roman"/>
          <w:sz w:val="22"/>
          <w:szCs w:val="22"/>
          <w:highlight w:val="yellow"/>
        </w:rPr>
        <w:t>, in a free market economy, to</w:t>
      </w:r>
      <w:r w:rsidR="00995C35">
        <w:rPr>
          <w:rFonts w:ascii="Times New Roman" w:hAnsi="Times New Roman" w:cs="Times New Roman"/>
          <w:sz w:val="22"/>
          <w:szCs w:val="22"/>
          <w:highlight w:val="yellow"/>
        </w:rPr>
        <w:t xml:space="preserve"> operate through a system of mutual interdependence</w:t>
      </w:r>
      <w:r w:rsidRPr="001E63E1">
        <w:rPr>
          <w:rFonts w:ascii="Times New Roman" w:hAnsi="Times New Roman" w:cs="Times New Roman"/>
          <w:sz w:val="22"/>
          <w:szCs w:val="22"/>
          <w:highlight w:val="yellow"/>
        </w:rPr>
        <w:t xml:space="preserve"> rather than the government</w:t>
      </w:r>
      <w:r w:rsidR="00083E94">
        <w:rPr>
          <w:rFonts w:ascii="Times New Roman" w:hAnsi="Times New Roman" w:cs="Times New Roman"/>
          <w:sz w:val="22"/>
          <w:szCs w:val="22"/>
          <w:highlight w:val="yellow"/>
        </w:rPr>
        <w:t xml:space="preserve">. </w:t>
      </w:r>
      <w:r w:rsidR="004A371D">
        <w:rPr>
          <w:rFonts w:ascii="Times New Roman" w:hAnsi="Times New Roman" w:cs="Times New Roman"/>
          <w:sz w:val="22"/>
          <w:szCs w:val="22"/>
          <w:highlight w:val="yellow"/>
        </w:rPr>
        <w:t xml:space="preserve"> </w:t>
      </w:r>
      <w:r w:rsidR="00757453">
        <w:rPr>
          <w:rFonts w:ascii="Times New Roman" w:hAnsi="Times New Roman" w:cs="Times New Roman"/>
          <w:sz w:val="22"/>
          <w:szCs w:val="22"/>
          <w:highlight w:val="yellow"/>
        </w:rPr>
        <w:t>I</w:t>
      </w:r>
      <w:r w:rsidRPr="001E63E1">
        <w:rPr>
          <w:rFonts w:ascii="Times New Roman" w:hAnsi="Times New Roman" w:cs="Times New Roman"/>
          <w:sz w:val="22"/>
          <w:szCs w:val="22"/>
          <w:highlight w:val="yellow"/>
        </w:rPr>
        <w:t>n th</w:t>
      </w:r>
      <w:r w:rsidR="00A66079">
        <w:rPr>
          <w:rFonts w:ascii="Times New Roman" w:hAnsi="Times New Roman" w:cs="Times New Roman"/>
          <w:sz w:val="22"/>
          <w:szCs w:val="22"/>
          <w:highlight w:val="yellow"/>
        </w:rPr>
        <w:t>e</w:t>
      </w:r>
      <w:r w:rsidRPr="001E63E1">
        <w:rPr>
          <w:rFonts w:ascii="Times New Roman" w:hAnsi="Times New Roman" w:cs="Times New Roman"/>
          <w:sz w:val="22"/>
          <w:szCs w:val="22"/>
          <w:highlight w:val="yellow"/>
        </w:rPr>
        <w:t xml:space="preserve"> case</w:t>
      </w:r>
      <w:r w:rsidR="00A66079">
        <w:rPr>
          <w:rFonts w:ascii="Times New Roman" w:hAnsi="Times New Roman" w:cs="Times New Roman"/>
          <w:sz w:val="22"/>
          <w:szCs w:val="22"/>
          <w:highlight w:val="yellow"/>
        </w:rPr>
        <w:t xml:space="preserve"> of the Chinese </w:t>
      </w:r>
      <w:r w:rsidR="003D275E">
        <w:rPr>
          <w:rFonts w:ascii="Times New Roman" w:hAnsi="Times New Roman" w:cs="Times New Roman"/>
          <w:sz w:val="22"/>
          <w:szCs w:val="22"/>
          <w:highlight w:val="yellow"/>
        </w:rPr>
        <w:t>economy,</w:t>
      </w:r>
      <w:r w:rsidR="003D275E" w:rsidRPr="001E63E1">
        <w:rPr>
          <w:rFonts w:ascii="Times New Roman" w:hAnsi="Times New Roman" w:cs="Times New Roman"/>
          <w:sz w:val="22"/>
          <w:szCs w:val="22"/>
          <w:highlight w:val="yellow"/>
        </w:rPr>
        <w:t xml:space="preserve"> </w:t>
      </w:r>
      <w:r w:rsidR="003D275E">
        <w:rPr>
          <w:rFonts w:ascii="Times New Roman" w:hAnsi="Times New Roman" w:cs="Times New Roman"/>
          <w:sz w:val="22"/>
          <w:szCs w:val="22"/>
          <w:highlight w:val="yellow"/>
        </w:rPr>
        <w:t>the</w:t>
      </w:r>
      <w:r w:rsidR="00C44A32">
        <w:rPr>
          <w:rFonts w:ascii="Times New Roman" w:hAnsi="Times New Roman" w:cs="Times New Roman"/>
          <w:sz w:val="22"/>
          <w:szCs w:val="22"/>
          <w:highlight w:val="yellow"/>
        </w:rPr>
        <w:t xml:space="preserve"> </w:t>
      </w:r>
      <w:r w:rsidR="003053DC">
        <w:rPr>
          <w:rFonts w:ascii="Times New Roman" w:hAnsi="Times New Roman" w:cs="Times New Roman"/>
          <w:sz w:val="22"/>
          <w:szCs w:val="22"/>
          <w:highlight w:val="yellow"/>
        </w:rPr>
        <w:t>peasants</w:t>
      </w:r>
      <w:r w:rsidR="00BB16D9">
        <w:rPr>
          <w:rFonts w:ascii="Times New Roman" w:hAnsi="Times New Roman" w:cs="Times New Roman"/>
          <w:sz w:val="22"/>
          <w:szCs w:val="22"/>
          <w:highlight w:val="yellow"/>
        </w:rPr>
        <w:t xml:space="preserve"> (the individuals)</w:t>
      </w:r>
      <w:r w:rsidR="00C44A32">
        <w:rPr>
          <w:rFonts w:ascii="Times New Roman" w:hAnsi="Times New Roman" w:cs="Times New Roman"/>
          <w:sz w:val="22"/>
          <w:szCs w:val="22"/>
          <w:highlight w:val="yellow"/>
        </w:rPr>
        <w:t>,</w:t>
      </w:r>
      <w:r w:rsidR="00B54DA6">
        <w:rPr>
          <w:rFonts w:ascii="Times New Roman" w:hAnsi="Times New Roman" w:cs="Times New Roman"/>
          <w:sz w:val="22"/>
          <w:szCs w:val="22"/>
          <w:highlight w:val="yellow"/>
        </w:rPr>
        <w:t xml:space="preserve"> </w:t>
      </w:r>
      <w:r w:rsidR="00C44A32">
        <w:rPr>
          <w:rFonts w:ascii="Times New Roman" w:hAnsi="Times New Roman" w:cs="Times New Roman"/>
          <w:sz w:val="22"/>
          <w:szCs w:val="22"/>
          <w:highlight w:val="yellow"/>
        </w:rPr>
        <w:t>are</w:t>
      </w:r>
      <w:r w:rsidR="00B54DA6">
        <w:rPr>
          <w:rFonts w:ascii="Times New Roman" w:hAnsi="Times New Roman" w:cs="Times New Roman"/>
          <w:sz w:val="22"/>
          <w:szCs w:val="22"/>
          <w:highlight w:val="yellow"/>
        </w:rPr>
        <w:t xml:space="preserve"> given the opportunity to </w:t>
      </w:r>
      <w:r w:rsidR="00FA53FE">
        <w:rPr>
          <w:rFonts w:ascii="Times New Roman" w:hAnsi="Times New Roman" w:cs="Times New Roman"/>
          <w:sz w:val="22"/>
          <w:szCs w:val="22"/>
          <w:highlight w:val="yellow"/>
        </w:rPr>
        <w:t xml:space="preserve">control the </w:t>
      </w:r>
      <w:r w:rsidR="004C1E5B">
        <w:rPr>
          <w:rFonts w:ascii="Times New Roman" w:hAnsi="Times New Roman" w:cs="Times New Roman"/>
          <w:sz w:val="22"/>
          <w:szCs w:val="22"/>
          <w:highlight w:val="yellow"/>
        </w:rPr>
        <w:t xml:space="preserve">price of their crops </w:t>
      </w:r>
      <w:r w:rsidR="00284496">
        <w:rPr>
          <w:rFonts w:ascii="Times New Roman" w:hAnsi="Times New Roman" w:cs="Times New Roman"/>
          <w:sz w:val="22"/>
          <w:szCs w:val="22"/>
          <w:highlight w:val="yellow"/>
        </w:rPr>
        <w:t>at market</w:t>
      </w:r>
      <w:r w:rsidR="004C1E5B">
        <w:rPr>
          <w:rFonts w:ascii="Times New Roman" w:hAnsi="Times New Roman" w:cs="Times New Roman"/>
          <w:sz w:val="22"/>
          <w:szCs w:val="22"/>
        </w:rPr>
        <w:t xml:space="preserve"> and earn a profit without the interference of the </w:t>
      </w:r>
      <w:r w:rsidR="006555E9">
        <w:rPr>
          <w:rFonts w:ascii="Times New Roman" w:hAnsi="Times New Roman" w:cs="Times New Roman"/>
          <w:sz w:val="22"/>
          <w:szCs w:val="22"/>
        </w:rPr>
        <w:t>Chinese state</w:t>
      </w:r>
      <w:r w:rsidR="00284496">
        <w:rPr>
          <w:rFonts w:ascii="Times New Roman" w:hAnsi="Times New Roman" w:cs="Times New Roman"/>
          <w:sz w:val="22"/>
          <w:szCs w:val="22"/>
        </w:rPr>
        <w:t>.</w:t>
      </w:r>
      <w:r w:rsidR="00617E21">
        <w:rPr>
          <w:rFonts w:ascii="Times New Roman" w:hAnsi="Times New Roman" w:cs="Times New Roman"/>
          <w:sz w:val="22"/>
          <w:szCs w:val="22"/>
        </w:rPr>
        <w:t xml:space="preserve"> As such, on</w:t>
      </w:r>
      <w:r w:rsidR="007318AC">
        <w:rPr>
          <w:rFonts w:ascii="Times New Roman" w:hAnsi="Times New Roman" w:cs="Times New Roman"/>
          <w:sz w:val="22"/>
          <w:szCs w:val="22"/>
        </w:rPr>
        <w:t>e</w:t>
      </w:r>
      <w:r w:rsidR="00617E21">
        <w:rPr>
          <w:rFonts w:ascii="Times New Roman" w:hAnsi="Times New Roman" w:cs="Times New Roman"/>
          <w:sz w:val="22"/>
          <w:szCs w:val="22"/>
        </w:rPr>
        <w:t xml:space="preserve"> can form the opinion that</w:t>
      </w:r>
      <w:r w:rsidRPr="005D3770">
        <w:rPr>
          <w:rFonts w:ascii="Times New Roman" w:hAnsi="Times New Roman" w:cs="Times New Roman"/>
          <w:sz w:val="22"/>
          <w:szCs w:val="22"/>
        </w:rPr>
        <w:t xml:space="preserve"> Deng’s policy would move China away from</w:t>
      </w:r>
      <w:r>
        <w:t xml:space="preserve"> </w:t>
      </w:r>
      <w:r w:rsidRPr="005D3770">
        <w:rPr>
          <w:rFonts w:ascii="Times New Roman" w:hAnsi="Times New Roman" w:cs="Times New Roman"/>
          <w:sz w:val="22"/>
          <w:szCs w:val="22"/>
        </w:rPr>
        <w:t xml:space="preserve">the communist </w:t>
      </w:r>
      <w:r w:rsidR="007318AC">
        <w:rPr>
          <w:rFonts w:ascii="Times New Roman" w:hAnsi="Times New Roman" w:cs="Times New Roman"/>
          <w:sz w:val="22"/>
          <w:szCs w:val="22"/>
        </w:rPr>
        <w:t>ideals</w:t>
      </w:r>
      <w:r w:rsidRPr="005D3770">
        <w:rPr>
          <w:rFonts w:ascii="Times New Roman" w:hAnsi="Times New Roman" w:cs="Times New Roman"/>
          <w:sz w:val="22"/>
          <w:szCs w:val="22"/>
        </w:rPr>
        <w:t xml:space="preserve"> of shared ownership</w:t>
      </w:r>
      <w:r w:rsidR="007318AC">
        <w:rPr>
          <w:rFonts w:ascii="Times New Roman" w:hAnsi="Times New Roman" w:cs="Times New Roman"/>
          <w:sz w:val="22"/>
          <w:szCs w:val="22"/>
        </w:rPr>
        <w:t xml:space="preserve"> and state intervention</w:t>
      </w:r>
      <w:r w:rsidRPr="005D3770">
        <w:rPr>
          <w:rFonts w:ascii="Times New Roman" w:hAnsi="Times New Roman" w:cs="Times New Roman"/>
          <w:sz w:val="22"/>
          <w:szCs w:val="22"/>
        </w:rPr>
        <w:t xml:space="preserve"> and instead allow capitalists ideals of private equity</w:t>
      </w:r>
      <w:r w:rsidR="003D275E">
        <w:rPr>
          <w:rFonts w:ascii="Times New Roman" w:hAnsi="Times New Roman" w:cs="Times New Roman"/>
          <w:sz w:val="22"/>
          <w:szCs w:val="22"/>
        </w:rPr>
        <w:t xml:space="preserve"> and limited government intervention</w:t>
      </w:r>
      <w:r w:rsidRPr="005D3770">
        <w:rPr>
          <w:rFonts w:ascii="Times New Roman" w:hAnsi="Times New Roman" w:cs="Times New Roman"/>
          <w:sz w:val="22"/>
          <w:szCs w:val="22"/>
        </w:rPr>
        <w:t xml:space="preserve"> to exist within the realms of </w:t>
      </w:r>
      <w:r w:rsidR="003D275E">
        <w:rPr>
          <w:rFonts w:ascii="Times New Roman" w:hAnsi="Times New Roman" w:cs="Times New Roman"/>
          <w:sz w:val="22"/>
          <w:szCs w:val="22"/>
        </w:rPr>
        <w:t xml:space="preserve">Chinese </w:t>
      </w:r>
      <w:r w:rsidRPr="005D3770">
        <w:rPr>
          <w:rFonts w:ascii="Times New Roman" w:hAnsi="Times New Roman" w:cs="Times New Roman"/>
          <w:sz w:val="22"/>
          <w:szCs w:val="22"/>
        </w:rPr>
        <w:t>agriculture.</w:t>
      </w:r>
      <w:r w:rsidR="00630C52">
        <w:rPr>
          <w:rFonts w:ascii="Times New Roman" w:hAnsi="Times New Roman" w:cs="Times New Roman"/>
          <w:sz w:val="22"/>
          <w:szCs w:val="22"/>
        </w:rPr>
        <w:t xml:space="preserve">  233196</w:t>
      </w:r>
      <w:r w:rsidR="0002368B">
        <w:rPr>
          <w:rFonts w:ascii="Times New Roman" w:hAnsi="Times New Roman" w:cs="Times New Roman"/>
          <w:sz w:val="22"/>
          <w:szCs w:val="22"/>
        </w:rPr>
        <w:t xml:space="preserve"> </w:t>
      </w:r>
    </w:p>
    <w:p w14:paraId="6A7F13BE" w14:textId="77777777" w:rsidR="00B5011A" w:rsidRDefault="00B5011A" w:rsidP="004551BD">
      <w:pPr>
        <w:spacing w:line="480" w:lineRule="auto"/>
        <w:jc w:val="both"/>
        <w:rPr>
          <w:rFonts w:ascii="Times New Roman" w:hAnsi="Times New Roman" w:cs="Times New Roman"/>
          <w:sz w:val="22"/>
          <w:szCs w:val="22"/>
        </w:rPr>
      </w:pPr>
    </w:p>
    <w:p w14:paraId="79F71679" w14:textId="1B09DB19" w:rsidR="001C0BA9" w:rsidRPr="004551BD" w:rsidRDefault="00E10DB7" w:rsidP="004551BD">
      <w:pPr>
        <w:spacing w:line="480" w:lineRule="auto"/>
        <w:jc w:val="both"/>
        <w:rPr>
          <w:rFonts w:ascii="Times New Roman" w:hAnsi="Times New Roman" w:cs="Times New Roman"/>
          <w:sz w:val="22"/>
          <w:szCs w:val="22"/>
        </w:rPr>
      </w:pPr>
      <w:r w:rsidRPr="00B5011A">
        <w:rPr>
          <w:rFonts w:ascii="Times New Roman" w:hAnsi="Times New Roman" w:cs="Times New Roman"/>
          <w:sz w:val="22"/>
          <w:szCs w:val="22"/>
          <w:highlight w:val="yellow"/>
        </w:rPr>
        <w:t>In discussions of Ad</w:t>
      </w:r>
      <w:r w:rsidR="00C64AE8" w:rsidRPr="00B5011A">
        <w:rPr>
          <w:rFonts w:ascii="Times New Roman" w:hAnsi="Times New Roman" w:cs="Times New Roman"/>
          <w:sz w:val="22"/>
          <w:szCs w:val="22"/>
          <w:highlight w:val="yellow"/>
        </w:rPr>
        <w:t>am Smith</w:t>
      </w:r>
      <w:r w:rsidR="00132D6E" w:rsidRPr="00B5011A">
        <w:rPr>
          <w:rFonts w:ascii="Times New Roman" w:hAnsi="Times New Roman" w:cs="Times New Roman"/>
          <w:sz w:val="22"/>
          <w:szCs w:val="22"/>
          <w:highlight w:val="yellow"/>
        </w:rPr>
        <w:t xml:space="preserve"> </w:t>
      </w:r>
      <w:r w:rsidR="001F4660">
        <w:rPr>
          <w:rFonts w:ascii="Times New Roman" w:hAnsi="Times New Roman" w:cs="Times New Roman"/>
          <w:sz w:val="22"/>
          <w:szCs w:val="22"/>
          <w:highlight w:val="yellow"/>
        </w:rPr>
        <w:t xml:space="preserve">on </w:t>
      </w:r>
      <w:r w:rsidR="00132D6E" w:rsidRPr="00B5011A">
        <w:rPr>
          <w:rFonts w:ascii="Times New Roman" w:hAnsi="Times New Roman" w:cs="Times New Roman"/>
          <w:sz w:val="22"/>
          <w:szCs w:val="22"/>
          <w:highlight w:val="yellow"/>
        </w:rPr>
        <w:t>the issue of the</w:t>
      </w:r>
      <w:r w:rsidR="00C64AE8" w:rsidRPr="00B5011A">
        <w:rPr>
          <w:rFonts w:ascii="Times New Roman" w:hAnsi="Times New Roman" w:cs="Times New Roman"/>
          <w:sz w:val="22"/>
          <w:szCs w:val="22"/>
          <w:highlight w:val="yellow"/>
        </w:rPr>
        <w:t xml:space="preserve"> </w:t>
      </w:r>
      <w:r w:rsidR="00132D6E" w:rsidRPr="00B5011A">
        <w:rPr>
          <w:rFonts w:ascii="Times New Roman" w:hAnsi="Times New Roman" w:cs="Times New Roman"/>
          <w:sz w:val="22"/>
          <w:szCs w:val="22"/>
          <w:highlight w:val="yellow"/>
        </w:rPr>
        <w:t>free market</w:t>
      </w:r>
      <w:r w:rsidR="00C64AE8" w:rsidRPr="00B5011A">
        <w:rPr>
          <w:rFonts w:ascii="Times New Roman" w:hAnsi="Times New Roman" w:cs="Times New Roman"/>
          <w:sz w:val="22"/>
          <w:szCs w:val="22"/>
          <w:highlight w:val="yellow"/>
        </w:rPr>
        <w:t>,</w:t>
      </w:r>
      <w:r w:rsidR="0050093A">
        <w:rPr>
          <w:rFonts w:ascii="Times New Roman" w:hAnsi="Times New Roman" w:cs="Times New Roman"/>
          <w:sz w:val="22"/>
          <w:szCs w:val="22"/>
          <w:highlight w:val="yellow"/>
        </w:rPr>
        <w:t xml:space="preserve"> scholars overlook </w:t>
      </w:r>
      <w:proofErr w:type="gramStart"/>
      <w:r w:rsidR="0050093A">
        <w:rPr>
          <w:rFonts w:ascii="Times New Roman" w:hAnsi="Times New Roman" w:cs="Times New Roman"/>
          <w:sz w:val="22"/>
          <w:szCs w:val="22"/>
          <w:highlight w:val="yellow"/>
        </w:rPr>
        <w:t>the..</w:t>
      </w:r>
      <w:proofErr w:type="gramEnd"/>
      <w:r w:rsidR="00C64AE8" w:rsidRPr="00B5011A">
        <w:rPr>
          <w:rFonts w:ascii="Times New Roman" w:hAnsi="Times New Roman" w:cs="Times New Roman"/>
          <w:sz w:val="22"/>
          <w:szCs w:val="22"/>
          <w:highlight w:val="yellow"/>
        </w:rPr>
        <w:t xml:space="preserve"> one controversial issue has been the contextualisation of his</w:t>
      </w:r>
      <w:r w:rsidR="00846209" w:rsidRPr="00B5011A">
        <w:rPr>
          <w:rFonts w:ascii="Times New Roman" w:hAnsi="Times New Roman" w:cs="Times New Roman"/>
          <w:sz w:val="22"/>
          <w:szCs w:val="22"/>
          <w:highlight w:val="yellow"/>
        </w:rPr>
        <w:t xml:space="preserve"> dogma.</w:t>
      </w:r>
      <w:r w:rsidR="00132D6E" w:rsidRPr="00B5011A">
        <w:rPr>
          <w:rFonts w:ascii="Times New Roman" w:hAnsi="Times New Roman" w:cs="Times New Roman"/>
          <w:sz w:val="22"/>
          <w:szCs w:val="22"/>
          <w:highlight w:val="yellow"/>
        </w:rPr>
        <w:t xml:space="preserve"> One the one hand</w:t>
      </w:r>
      <w:r w:rsidR="00971B94" w:rsidRPr="00B5011A">
        <w:rPr>
          <w:rFonts w:ascii="Times New Roman" w:hAnsi="Times New Roman" w:cs="Times New Roman"/>
          <w:sz w:val="22"/>
          <w:szCs w:val="22"/>
          <w:highlight w:val="yellow"/>
        </w:rPr>
        <w:t>,</w:t>
      </w:r>
    </w:p>
    <w:p w14:paraId="3AFE251F" w14:textId="77777777" w:rsidR="00BB0423" w:rsidRPr="004551BD" w:rsidRDefault="00BB0423" w:rsidP="004551BD">
      <w:pPr>
        <w:spacing w:line="480" w:lineRule="auto"/>
        <w:jc w:val="both"/>
        <w:rPr>
          <w:rFonts w:ascii="Times New Roman" w:hAnsi="Times New Roman" w:cs="Times New Roman"/>
          <w:sz w:val="22"/>
          <w:szCs w:val="22"/>
        </w:rPr>
      </w:pPr>
    </w:p>
    <w:p w14:paraId="67FBCFFC" w14:textId="43387D99" w:rsidR="00D36472" w:rsidRDefault="000B4D48" w:rsidP="004551BD">
      <w:pPr>
        <w:spacing w:line="480" w:lineRule="auto"/>
        <w:jc w:val="both"/>
        <w:rPr>
          <w:rFonts w:ascii="Times New Roman" w:hAnsi="Times New Roman" w:cs="Times New Roman"/>
          <w:sz w:val="22"/>
          <w:szCs w:val="22"/>
        </w:rPr>
      </w:pPr>
      <w:r>
        <w:rPr>
          <w:rFonts w:ascii="Times New Roman" w:hAnsi="Times New Roman" w:cs="Times New Roman"/>
          <w:sz w:val="22"/>
          <w:szCs w:val="22"/>
        </w:rPr>
        <w:t>Further</w:t>
      </w:r>
      <w:r w:rsidR="006D44A9">
        <w:rPr>
          <w:rFonts w:ascii="Times New Roman" w:hAnsi="Times New Roman" w:cs="Times New Roman"/>
          <w:sz w:val="22"/>
          <w:szCs w:val="22"/>
        </w:rPr>
        <w:t>more,</w:t>
      </w:r>
      <w:r>
        <w:rPr>
          <w:rFonts w:ascii="Times New Roman" w:hAnsi="Times New Roman" w:cs="Times New Roman"/>
          <w:sz w:val="22"/>
          <w:szCs w:val="22"/>
        </w:rPr>
        <w:t xml:space="preserve"> </w:t>
      </w:r>
      <w:r w:rsidR="00D27D4A">
        <w:rPr>
          <w:rFonts w:ascii="Times New Roman" w:hAnsi="Times New Roman" w:cs="Times New Roman"/>
          <w:sz w:val="22"/>
          <w:szCs w:val="22"/>
        </w:rPr>
        <w:t>since the Open</w:t>
      </w:r>
      <w:r w:rsidR="0002368B">
        <w:rPr>
          <w:rFonts w:ascii="Times New Roman" w:hAnsi="Times New Roman" w:cs="Times New Roman"/>
          <w:sz w:val="22"/>
          <w:szCs w:val="22"/>
        </w:rPr>
        <w:t>-</w:t>
      </w:r>
      <w:r w:rsidR="00D27D4A">
        <w:rPr>
          <w:rFonts w:ascii="Times New Roman" w:hAnsi="Times New Roman" w:cs="Times New Roman"/>
          <w:sz w:val="22"/>
          <w:szCs w:val="22"/>
        </w:rPr>
        <w:t xml:space="preserve">door policy and </w:t>
      </w:r>
      <w:r w:rsidR="000A0768">
        <w:rPr>
          <w:rFonts w:ascii="Times New Roman" w:hAnsi="Times New Roman" w:cs="Times New Roman"/>
          <w:sz w:val="22"/>
          <w:szCs w:val="22"/>
        </w:rPr>
        <w:t>reforms of 1978</w:t>
      </w:r>
      <w:r w:rsidR="008F3AB3" w:rsidRPr="003D78C4">
        <w:rPr>
          <w:rFonts w:ascii="Times New Roman" w:hAnsi="Times New Roman" w:cs="Times New Roman"/>
          <w:sz w:val="22"/>
          <w:szCs w:val="22"/>
        </w:rPr>
        <w:t xml:space="preserve"> </w:t>
      </w:r>
      <w:r w:rsidR="00E85D9A" w:rsidRPr="003D78C4">
        <w:rPr>
          <w:rFonts w:ascii="Times New Roman" w:hAnsi="Times New Roman" w:cs="Times New Roman"/>
          <w:sz w:val="22"/>
          <w:szCs w:val="22"/>
        </w:rPr>
        <w:t xml:space="preserve">within China would once again demonstrate </w:t>
      </w:r>
      <w:r w:rsidR="00375CF5" w:rsidRPr="003D78C4">
        <w:rPr>
          <w:rFonts w:ascii="Times New Roman" w:hAnsi="Times New Roman" w:cs="Times New Roman"/>
          <w:sz w:val="22"/>
          <w:szCs w:val="22"/>
        </w:rPr>
        <w:t xml:space="preserve">the </w:t>
      </w:r>
      <w:r w:rsidR="003D78C4" w:rsidRPr="003D78C4">
        <w:rPr>
          <w:rFonts w:ascii="Times New Roman" w:hAnsi="Times New Roman" w:cs="Times New Roman"/>
          <w:sz w:val="22"/>
          <w:szCs w:val="22"/>
        </w:rPr>
        <w:t>acquisition</w:t>
      </w:r>
      <w:r w:rsidR="00375CF5" w:rsidRPr="003D78C4">
        <w:rPr>
          <w:rFonts w:ascii="Times New Roman" w:hAnsi="Times New Roman" w:cs="Times New Roman"/>
          <w:sz w:val="22"/>
          <w:szCs w:val="22"/>
        </w:rPr>
        <w:t xml:space="preserve"> </w:t>
      </w:r>
      <w:r w:rsidR="00482ADD">
        <w:rPr>
          <w:rFonts w:ascii="Times New Roman" w:hAnsi="Times New Roman" w:cs="Times New Roman"/>
          <w:sz w:val="22"/>
          <w:szCs w:val="22"/>
        </w:rPr>
        <w:t xml:space="preserve">of </w:t>
      </w:r>
      <w:r w:rsidR="00375CF5" w:rsidRPr="003D78C4">
        <w:rPr>
          <w:rFonts w:ascii="Times New Roman" w:hAnsi="Times New Roman" w:cs="Times New Roman"/>
          <w:sz w:val="22"/>
          <w:szCs w:val="22"/>
        </w:rPr>
        <w:t>capitalist principles</w:t>
      </w:r>
      <w:r w:rsidR="001065AF">
        <w:rPr>
          <w:rFonts w:ascii="Times New Roman" w:hAnsi="Times New Roman" w:cs="Times New Roman"/>
          <w:sz w:val="22"/>
          <w:szCs w:val="22"/>
        </w:rPr>
        <w:t xml:space="preserve"> of a </w:t>
      </w:r>
      <w:proofErr w:type="gramStart"/>
      <w:r w:rsidR="001065AF">
        <w:rPr>
          <w:rFonts w:ascii="Times New Roman" w:hAnsi="Times New Roman" w:cs="Times New Roman"/>
          <w:sz w:val="22"/>
          <w:szCs w:val="22"/>
        </w:rPr>
        <w:t>free market</w:t>
      </w:r>
      <w:proofErr w:type="gramEnd"/>
      <w:r w:rsidR="001065AF">
        <w:rPr>
          <w:rFonts w:ascii="Times New Roman" w:hAnsi="Times New Roman" w:cs="Times New Roman"/>
          <w:sz w:val="22"/>
          <w:szCs w:val="22"/>
        </w:rPr>
        <w:t xml:space="preserve"> economy and </w:t>
      </w:r>
      <w:r w:rsidR="004562E1">
        <w:rPr>
          <w:rFonts w:ascii="Times New Roman" w:hAnsi="Times New Roman" w:cs="Times New Roman"/>
          <w:sz w:val="22"/>
          <w:szCs w:val="22"/>
        </w:rPr>
        <w:t>limited government intervention</w:t>
      </w:r>
      <w:r w:rsidR="00375CF5" w:rsidRPr="003D78C4">
        <w:rPr>
          <w:rFonts w:ascii="Times New Roman" w:hAnsi="Times New Roman" w:cs="Times New Roman"/>
          <w:sz w:val="22"/>
          <w:szCs w:val="22"/>
        </w:rPr>
        <w:t xml:space="preserve">. </w:t>
      </w:r>
      <w:r w:rsidR="0002368B">
        <w:rPr>
          <w:rFonts w:ascii="Times New Roman" w:hAnsi="Times New Roman" w:cs="Times New Roman"/>
          <w:sz w:val="22"/>
          <w:szCs w:val="22"/>
        </w:rPr>
        <w:t>China’s</w:t>
      </w:r>
      <w:r w:rsidR="004106A1">
        <w:rPr>
          <w:rFonts w:ascii="Times New Roman" w:hAnsi="Times New Roman" w:cs="Times New Roman"/>
          <w:sz w:val="22"/>
          <w:szCs w:val="22"/>
        </w:rPr>
        <w:t xml:space="preserve"> </w:t>
      </w:r>
      <w:r w:rsidR="00423CD2">
        <w:rPr>
          <w:rFonts w:ascii="Times New Roman" w:hAnsi="Times New Roman" w:cs="Times New Roman"/>
          <w:sz w:val="22"/>
          <w:szCs w:val="22"/>
        </w:rPr>
        <w:t>introduction of</w:t>
      </w:r>
      <w:r w:rsidR="004106A1">
        <w:rPr>
          <w:rFonts w:ascii="Times New Roman" w:hAnsi="Times New Roman" w:cs="Times New Roman"/>
          <w:sz w:val="22"/>
          <w:szCs w:val="22"/>
        </w:rPr>
        <w:t xml:space="preserve"> </w:t>
      </w:r>
      <w:r w:rsidR="008407D0">
        <w:rPr>
          <w:rFonts w:ascii="Times New Roman" w:hAnsi="Times New Roman" w:cs="Times New Roman"/>
          <w:sz w:val="22"/>
          <w:szCs w:val="22"/>
        </w:rPr>
        <w:t xml:space="preserve">Special </w:t>
      </w:r>
      <w:r w:rsidR="00B92607" w:rsidRPr="003D78C4">
        <w:rPr>
          <w:rFonts w:ascii="Times New Roman" w:hAnsi="Times New Roman" w:cs="Times New Roman"/>
          <w:sz w:val="22"/>
          <w:szCs w:val="22"/>
        </w:rPr>
        <w:t>Economic Zone</w:t>
      </w:r>
      <w:r w:rsidR="008407D0">
        <w:rPr>
          <w:rFonts w:ascii="Times New Roman" w:hAnsi="Times New Roman" w:cs="Times New Roman"/>
          <w:sz w:val="22"/>
          <w:szCs w:val="22"/>
        </w:rPr>
        <w:t>s</w:t>
      </w:r>
      <w:r w:rsidR="00B92607" w:rsidRPr="003D78C4">
        <w:rPr>
          <w:rFonts w:ascii="Times New Roman" w:hAnsi="Times New Roman" w:cs="Times New Roman"/>
          <w:sz w:val="22"/>
          <w:szCs w:val="22"/>
        </w:rPr>
        <w:t xml:space="preserve"> (</w:t>
      </w:r>
      <w:r w:rsidR="00361BAE">
        <w:rPr>
          <w:rFonts w:ascii="Times New Roman" w:hAnsi="Times New Roman" w:cs="Times New Roman"/>
          <w:sz w:val="22"/>
          <w:szCs w:val="22"/>
        </w:rPr>
        <w:t>SEZs)</w:t>
      </w:r>
      <w:r w:rsidR="00243D1D">
        <w:rPr>
          <w:rFonts w:ascii="Times New Roman" w:hAnsi="Times New Roman" w:cs="Times New Roman"/>
          <w:sz w:val="22"/>
          <w:szCs w:val="22"/>
        </w:rPr>
        <w:t xml:space="preserve"> has </w:t>
      </w:r>
      <w:r w:rsidR="00C01681">
        <w:rPr>
          <w:rFonts w:ascii="Times New Roman" w:hAnsi="Times New Roman" w:cs="Times New Roman"/>
          <w:sz w:val="22"/>
          <w:szCs w:val="22"/>
        </w:rPr>
        <w:t>developed</w:t>
      </w:r>
      <w:r w:rsidR="00243D1D">
        <w:rPr>
          <w:rFonts w:ascii="Times New Roman" w:hAnsi="Times New Roman" w:cs="Times New Roman"/>
          <w:sz w:val="22"/>
          <w:szCs w:val="22"/>
        </w:rPr>
        <w:t xml:space="preserve"> over time</w:t>
      </w:r>
      <w:r w:rsidR="00B27E4A">
        <w:rPr>
          <w:rFonts w:ascii="Times New Roman" w:hAnsi="Times New Roman" w:cs="Times New Roman"/>
          <w:sz w:val="22"/>
          <w:szCs w:val="22"/>
        </w:rPr>
        <w:t xml:space="preserve">, with Deng </w:t>
      </w:r>
      <w:r w:rsidR="00375CF5" w:rsidRPr="003D78C4">
        <w:rPr>
          <w:rFonts w:ascii="Times New Roman" w:hAnsi="Times New Roman" w:cs="Times New Roman"/>
          <w:sz w:val="22"/>
          <w:szCs w:val="22"/>
        </w:rPr>
        <w:t>establish</w:t>
      </w:r>
      <w:r w:rsidR="00B27E4A">
        <w:rPr>
          <w:rFonts w:ascii="Times New Roman" w:hAnsi="Times New Roman" w:cs="Times New Roman"/>
          <w:sz w:val="22"/>
          <w:szCs w:val="22"/>
        </w:rPr>
        <w:t>ing the first</w:t>
      </w:r>
      <w:r w:rsidR="00375CF5" w:rsidRPr="003D78C4">
        <w:rPr>
          <w:rFonts w:ascii="Times New Roman" w:hAnsi="Times New Roman" w:cs="Times New Roman"/>
          <w:sz w:val="22"/>
          <w:szCs w:val="22"/>
        </w:rPr>
        <w:t xml:space="preserve"> </w:t>
      </w:r>
      <w:r w:rsidR="00B27E4A">
        <w:rPr>
          <w:rFonts w:ascii="Times New Roman" w:hAnsi="Times New Roman" w:cs="Times New Roman"/>
          <w:sz w:val="22"/>
          <w:szCs w:val="22"/>
        </w:rPr>
        <w:t xml:space="preserve">SEZs in </w:t>
      </w:r>
      <w:r w:rsidR="00C65E3E">
        <w:rPr>
          <w:rFonts w:ascii="Times New Roman" w:hAnsi="Times New Roman" w:cs="Times New Roman"/>
          <w:sz w:val="22"/>
          <w:szCs w:val="22"/>
        </w:rPr>
        <w:t>the 1980s.</w:t>
      </w:r>
      <w:r w:rsidR="00661595">
        <w:rPr>
          <w:rFonts w:ascii="Times New Roman" w:hAnsi="Times New Roman" w:cs="Times New Roman"/>
          <w:sz w:val="22"/>
          <w:szCs w:val="22"/>
        </w:rPr>
        <w:t xml:space="preserve"> </w:t>
      </w:r>
      <w:r w:rsidR="00C65E3E">
        <w:rPr>
          <w:rFonts w:ascii="Times New Roman" w:hAnsi="Times New Roman" w:cs="Times New Roman"/>
          <w:sz w:val="22"/>
          <w:szCs w:val="22"/>
        </w:rPr>
        <w:t>They</w:t>
      </w:r>
      <w:r w:rsidR="00661595">
        <w:rPr>
          <w:rFonts w:ascii="Times New Roman" w:hAnsi="Times New Roman" w:cs="Times New Roman"/>
          <w:sz w:val="22"/>
          <w:szCs w:val="22"/>
        </w:rPr>
        <w:t xml:space="preserve"> are </w:t>
      </w:r>
      <w:r w:rsidR="007656DC">
        <w:rPr>
          <w:rFonts w:ascii="Times New Roman" w:hAnsi="Times New Roman" w:cs="Times New Roman"/>
          <w:sz w:val="22"/>
          <w:szCs w:val="22"/>
        </w:rPr>
        <w:t xml:space="preserve">often </w:t>
      </w:r>
      <w:r w:rsidR="00661595">
        <w:rPr>
          <w:rFonts w:ascii="Times New Roman" w:hAnsi="Times New Roman" w:cs="Times New Roman"/>
          <w:sz w:val="22"/>
          <w:szCs w:val="22"/>
        </w:rPr>
        <w:t>seen as the ‘</w:t>
      </w:r>
      <w:r w:rsidR="007656DC">
        <w:rPr>
          <w:rFonts w:ascii="Times New Roman" w:hAnsi="Times New Roman" w:cs="Times New Roman"/>
          <w:sz w:val="22"/>
          <w:szCs w:val="22"/>
        </w:rPr>
        <w:t>beginning’</w:t>
      </w:r>
      <w:r w:rsidR="00661595">
        <w:rPr>
          <w:rFonts w:ascii="Times New Roman" w:hAnsi="Times New Roman" w:cs="Times New Roman"/>
          <w:sz w:val="22"/>
          <w:szCs w:val="22"/>
        </w:rPr>
        <w:t xml:space="preserve"> of Chinas Foreign trade.</w:t>
      </w:r>
      <w:r w:rsidR="00B25234">
        <w:rPr>
          <w:rFonts w:ascii="Times New Roman" w:hAnsi="Times New Roman" w:cs="Times New Roman"/>
          <w:sz w:val="22"/>
          <w:szCs w:val="22"/>
        </w:rPr>
        <w:t xml:space="preserve"> The first </w:t>
      </w:r>
      <w:r w:rsidR="003F3374">
        <w:rPr>
          <w:rFonts w:ascii="Times New Roman" w:hAnsi="Times New Roman" w:cs="Times New Roman"/>
          <w:sz w:val="22"/>
          <w:szCs w:val="22"/>
        </w:rPr>
        <w:t xml:space="preserve">zones </w:t>
      </w:r>
      <w:r w:rsidR="00B92607" w:rsidRPr="003D78C4">
        <w:rPr>
          <w:rFonts w:ascii="Times New Roman" w:hAnsi="Times New Roman" w:cs="Times New Roman"/>
          <w:sz w:val="22"/>
          <w:szCs w:val="22"/>
        </w:rPr>
        <w:t xml:space="preserve">were </w:t>
      </w:r>
      <w:r w:rsidR="003D78C4" w:rsidRPr="003D78C4">
        <w:rPr>
          <w:rFonts w:ascii="Times New Roman" w:hAnsi="Times New Roman" w:cs="Times New Roman"/>
          <w:sz w:val="22"/>
          <w:szCs w:val="22"/>
        </w:rPr>
        <w:t>situated</w:t>
      </w:r>
      <w:r w:rsidR="00B92607" w:rsidRPr="003D78C4">
        <w:rPr>
          <w:rFonts w:ascii="Times New Roman" w:hAnsi="Times New Roman" w:cs="Times New Roman"/>
          <w:sz w:val="22"/>
          <w:szCs w:val="22"/>
        </w:rPr>
        <w:t xml:space="preserve"> in four </w:t>
      </w:r>
      <w:r w:rsidR="0067121B" w:rsidRPr="003D78C4">
        <w:rPr>
          <w:rFonts w:ascii="Times New Roman" w:hAnsi="Times New Roman" w:cs="Times New Roman"/>
          <w:sz w:val="22"/>
          <w:szCs w:val="22"/>
        </w:rPr>
        <w:t>provinces</w:t>
      </w:r>
      <w:r w:rsidR="005A1664" w:rsidRPr="003D78C4">
        <w:rPr>
          <w:rFonts w:ascii="Times New Roman" w:hAnsi="Times New Roman" w:cs="Times New Roman"/>
          <w:sz w:val="22"/>
          <w:szCs w:val="22"/>
        </w:rPr>
        <w:t xml:space="preserve">, Xiamen, Shantou, </w:t>
      </w:r>
      <w:r w:rsidR="003D78C4" w:rsidRPr="003D78C4">
        <w:rPr>
          <w:rFonts w:ascii="Times New Roman" w:hAnsi="Times New Roman" w:cs="Times New Roman"/>
          <w:sz w:val="22"/>
          <w:szCs w:val="22"/>
        </w:rPr>
        <w:t>Shenzhen,</w:t>
      </w:r>
      <w:r w:rsidR="005A1664" w:rsidRPr="003D78C4">
        <w:rPr>
          <w:rFonts w:ascii="Times New Roman" w:hAnsi="Times New Roman" w:cs="Times New Roman"/>
          <w:sz w:val="22"/>
          <w:szCs w:val="22"/>
        </w:rPr>
        <w:t xml:space="preserve"> and </w:t>
      </w:r>
      <w:r w:rsidR="00A50CAB" w:rsidRPr="003D78C4">
        <w:rPr>
          <w:rFonts w:ascii="Times New Roman" w:hAnsi="Times New Roman" w:cs="Times New Roman"/>
          <w:sz w:val="22"/>
          <w:szCs w:val="22"/>
        </w:rPr>
        <w:t xml:space="preserve">Zhuhai. </w:t>
      </w:r>
      <w:r w:rsidR="003F3374" w:rsidRPr="003D78C4">
        <w:rPr>
          <w:rFonts w:ascii="Times New Roman" w:hAnsi="Times New Roman" w:cs="Times New Roman"/>
          <w:sz w:val="22"/>
          <w:szCs w:val="22"/>
        </w:rPr>
        <w:t>Th</w:t>
      </w:r>
      <w:r w:rsidR="00B308E0">
        <w:rPr>
          <w:rFonts w:ascii="Times New Roman" w:hAnsi="Times New Roman" w:cs="Times New Roman"/>
          <w:sz w:val="22"/>
          <w:szCs w:val="22"/>
        </w:rPr>
        <w:t>e</w:t>
      </w:r>
      <w:r w:rsidR="00A50CAB" w:rsidRPr="003D78C4">
        <w:rPr>
          <w:rFonts w:ascii="Times New Roman" w:hAnsi="Times New Roman" w:cs="Times New Roman"/>
          <w:sz w:val="22"/>
          <w:szCs w:val="22"/>
        </w:rPr>
        <w:t xml:space="preserve"> </w:t>
      </w:r>
      <w:r w:rsidR="00B308E0" w:rsidRPr="003D78C4">
        <w:rPr>
          <w:rFonts w:ascii="Times New Roman" w:hAnsi="Times New Roman" w:cs="Times New Roman"/>
          <w:sz w:val="22"/>
          <w:szCs w:val="22"/>
        </w:rPr>
        <w:t>objective</w:t>
      </w:r>
      <w:r w:rsidR="00A50CAB" w:rsidRPr="003D78C4">
        <w:rPr>
          <w:rFonts w:ascii="Times New Roman" w:hAnsi="Times New Roman" w:cs="Times New Roman"/>
          <w:sz w:val="22"/>
          <w:szCs w:val="22"/>
        </w:rPr>
        <w:t xml:space="preserve"> of the </w:t>
      </w:r>
      <w:r w:rsidR="001E4657">
        <w:rPr>
          <w:rFonts w:ascii="Times New Roman" w:hAnsi="Times New Roman" w:cs="Times New Roman"/>
          <w:sz w:val="22"/>
          <w:szCs w:val="22"/>
        </w:rPr>
        <w:t xml:space="preserve">Special </w:t>
      </w:r>
      <w:r w:rsidR="00743C75">
        <w:rPr>
          <w:rFonts w:ascii="Times New Roman" w:hAnsi="Times New Roman" w:cs="Times New Roman"/>
          <w:sz w:val="22"/>
          <w:szCs w:val="22"/>
        </w:rPr>
        <w:t xml:space="preserve">Economic Zones </w:t>
      </w:r>
      <w:r w:rsidR="007E37AB">
        <w:rPr>
          <w:rFonts w:ascii="Times New Roman" w:hAnsi="Times New Roman" w:cs="Times New Roman"/>
          <w:sz w:val="22"/>
          <w:szCs w:val="22"/>
        </w:rPr>
        <w:t>differ</w:t>
      </w:r>
      <w:r w:rsidR="001C63E6">
        <w:rPr>
          <w:rFonts w:ascii="Times New Roman" w:hAnsi="Times New Roman" w:cs="Times New Roman"/>
          <w:sz w:val="22"/>
          <w:szCs w:val="22"/>
        </w:rPr>
        <w:t>s</w:t>
      </w:r>
      <w:r w:rsidR="00743C75">
        <w:rPr>
          <w:rFonts w:ascii="Times New Roman" w:hAnsi="Times New Roman" w:cs="Times New Roman"/>
          <w:sz w:val="22"/>
          <w:szCs w:val="22"/>
        </w:rPr>
        <w:t xml:space="preserve"> in scope and </w:t>
      </w:r>
      <w:r w:rsidR="007E37AB">
        <w:rPr>
          <w:rFonts w:ascii="Times New Roman" w:hAnsi="Times New Roman" w:cs="Times New Roman"/>
          <w:sz w:val="22"/>
          <w:szCs w:val="22"/>
        </w:rPr>
        <w:t>role</w:t>
      </w:r>
      <w:r w:rsidR="00743C75">
        <w:rPr>
          <w:rFonts w:ascii="Times New Roman" w:hAnsi="Times New Roman" w:cs="Times New Roman"/>
          <w:sz w:val="22"/>
          <w:szCs w:val="22"/>
        </w:rPr>
        <w:t>.</w:t>
      </w:r>
      <w:r w:rsidR="004212AD">
        <w:rPr>
          <w:rFonts w:ascii="Times New Roman" w:hAnsi="Times New Roman" w:cs="Times New Roman"/>
          <w:sz w:val="22"/>
          <w:szCs w:val="22"/>
        </w:rPr>
        <w:t xml:space="preserve"> </w:t>
      </w:r>
      <w:r w:rsidR="004212AD" w:rsidRPr="004C0E94">
        <w:rPr>
          <w:rFonts w:ascii="Times New Roman" w:hAnsi="Times New Roman" w:cs="Times New Roman"/>
          <w:sz w:val="22"/>
          <w:szCs w:val="22"/>
          <w:highlight w:val="yellow"/>
        </w:rPr>
        <w:t xml:space="preserve">Some </w:t>
      </w:r>
      <w:r w:rsidR="008E5518" w:rsidRPr="004C0E94">
        <w:rPr>
          <w:rFonts w:ascii="Times New Roman" w:hAnsi="Times New Roman" w:cs="Times New Roman"/>
          <w:sz w:val="22"/>
          <w:szCs w:val="22"/>
          <w:highlight w:val="yellow"/>
        </w:rPr>
        <w:t>were</w:t>
      </w:r>
      <w:r w:rsidR="004212AD" w:rsidRPr="004C0E94">
        <w:rPr>
          <w:rFonts w:ascii="Times New Roman" w:hAnsi="Times New Roman" w:cs="Times New Roman"/>
          <w:sz w:val="22"/>
          <w:szCs w:val="22"/>
          <w:highlight w:val="yellow"/>
        </w:rPr>
        <w:t xml:space="preserve"> designated geographical spaces where special policies and measures support specific</w:t>
      </w:r>
      <w:r w:rsidR="003438BA" w:rsidRPr="004C0E94">
        <w:rPr>
          <w:rFonts w:ascii="Times New Roman" w:hAnsi="Times New Roman" w:cs="Times New Roman"/>
          <w:sz w:val="22"/>
          <w:szCs w:val="22"/>
          <w:highlight w:val="yellow"/>
        </w:rPr>
        <w:t xml:space="preserve"> economic functions. </w:t>
      </w:r>
      <w:r w:rsidR="00A525BD" w:rsidRPr="004C0E94">
        <w:rPr>
          <w:rFonts w:ascii="Times New Roman" w:hAnsi="Times New Roman" w:cs="Times New Roman"/>
          <w:sz w:val="22"/>
          <w:szCs w:val="22"/>
          <w:highlight w:val="yellow"/>
        </w:rPr>
        <w:t>Others include free-</w:t>
      </w:r>
      <w:r w:rsidR="00A525BD" w:rsidRPr="004C0E94">
        <w:rPr>
          <w:rFonts w:ascii="Times New Roman" w:hAnsi="Times New Roman" w:cs="Times New Roman"/>
          <w:sz w:val="22"/>
          <w:szCs w:val="22"/>
          <w:highlight w:val="yellow"/>
        </w:rPr>
        <w:lastRenderedPageBreak/>
        <w:t xml:space="preserve">trade areas, </w:t>
      </w:r>
      <w:r w:rsidR="00926C1E" w:rsidRPr="004C0E94">
        <w:rPr>
          <w:rFonts w:ascii="Times New Roman" w:hAnsi="Times New Roman" w:cs="Times New Roman"/>
          <w:sz w:val="22"/>
          <w:szCs w:val="22"/>
          <w:highlight w:val="yellow"/>
        </w:rPr>
        <w:t>technical innovation parks and bonded zones that facilitate</w:t>
      </w:r>
      <w:r w:rsidR="00B44807" w:rsidRPr="004C0E94">
        <w:rPr>
          <w:rFonts w:ascii="Times New Roman" w:hAnsi="Times New Roman" w:cs="Times New Roman"/>
          <w:sz w:val="22"/>
          <w:szCs w:val="22"/>
          <w:highlight w:val="yellow"/>
        </w:rPr>
        <w:t xml:space="preserve"> experimentation and innovation over a wide range of industries.</w:t>
      </w:r>
      <w:r w:rsidR="00CF0825" w:rsidRPr="004551BD">
        <w:rPr>
          <w:rFonts w:ascii="Times New Roman" w:hAnsi="Times New Roman" w:cs="Times New Roman"/>
          <w:sz w:val="22"/>
          <w:szCs w:val="22"/>
        </w:rPr>
        <w:t xml:space="preserve"> </w:t>
      </w:r>
      <w:r w:rsidR="0055732D">
        <w:rPr>
          <w:rFonts w:ascii="Times New Roman" w:hAnsi="Times New Roman" w:cs="Times New Roman"/>
          <w:sz w:val="22"/>
          <w:szCs w:val="22"/>
        </w:rPr>
        <w:t xml:space="preserve">The zones were </w:t>
      </w:r>
      <w:r w:rsidR="007129FE">
        <w:rPr>
          <w:rFonts w:ascii="Times New Roman" w:hAnsi="Times New Roman" w:cs="Times New Roman"/>
          <w:sz w:val="22"/>
          <w:szCs w:val="22"/>
        </w:rPr>
        <w:t>given</w:t>
      </w:r>
      <w:r w:rsidR="00746EA4">
        <w:rPr>
          <w:rFonts w:ascii="Times New Roman" w:hAnsi="Times New Roman" w:cs="Times New Roman"/>
          <w:sz w:val="22"/>
          <w:szCs w:val="22"/>
        </w:rPr>
        <w:t xml:space="preserve"> greater flexible government </w:t>
      </w:r>
      <w:r w:rsidR="00E522D6">
        <w:rPr>
          <w:rFonts w:ascii="Times New Roman" w:hAnsi="Times New Roman" w:cs="Times New Roman"/>
          <w:sz w:val="22"/>
          <w:szCs w:val="22"/>
        </w:rPr>
        <w:t>methods</w:t>
      </w:r>
      <w:r w:rsidR="00746EA4">
        <w:rPr>
          <w:rFonts w:ascii="Times New Roman" w:hAnsi="Times New Roman" w:cs="Times New Roman"/>
          <w:sz w:val="22"/>
          <w:szCs w:val="22"/>
        </w:rPr>
        <w:t xml:space="preserve"> by the </w:t>
      </w:r>
      <w:r w:rsidR="003043C0">
        <w:rPr>
          <w:rFonts w:ascii="Times New Roman" w:hAnsi="Times New Roman" w:cs="Times New Roman"/>
          <w:sz w:val="22"/>
          <w:szCs w:val="22"/>
        </w:rPr>
        <w:t>Chinese government</w:t>
      </w:r>
      <w:r w:rsidR="00DF01F1">
        <w:rPr>
          <w:rFonts w:ascii="Times New Roman" w:hAnsi="Times New Roman" w:cs="Times New Roman"/>
          <w:sz w:val="22"/>
          <w:szCs w:val="22"/>
        </w:rPr>
        <w:t xml:space="preserve"> and free market-oriented economic policies</w:t>
      </w:r>
      <w:r w:rsidR="00746EA4">
        <w:rPr>
          <w:rFonts w:ascii="Times New Roman" w:hAnsi="Times New Roman" w:cs="Times New Roman"/>
          <w:sz w:val="22"/>
          <w:szCs w:val="22"/>
        </w:rPr>
        <w:t xml:space="preserve">, in </w:t>
      </w:r>
      <w:r w:rsidR="00496072">
        <w:rPr>
          <w:rFonts w:ascii="Times New Roman" w:hAnsi="Times New Roman" w:cs="Times New Roman"/>
          <w:sz w:val="22"/>
          <w:szCs w:val="22"/>
        </w:rPr>
        <w:t>comparisons</w:t>
      </w:r>
      <w:r w:rsidR="00746EA4">
        <w:rPr>
          <w:rFonts w:ascii="Times New Roman" w:hAnsi="Times New Roman" w:cs="Times New Roman"/>
          <w:sz w:val="22"/>
          <w:szCs w:val="22"/>
        </w:rPr>
        <w:t xml:space="preserve"> to the planned economy </w:t>
      </w:r>
      <w:r w:rsidR="00496072">
        <w:rPr>
          <w:rFonts w:ascii="Times New Roman" w:hAnsi="Times New Roman" w:cs="Times New Roman"/>
          <w:sz w:val="22"/>
          <w:szCs w:val="22"/>
        </w:rPr>
        <w:t>elsewhere</w:t>
      </w:r>
      <w:r w:rsidR="00746EA4">
        <w:rPr>
          <w:rFonts w:ascii="Times New Roman" w:hAnsi="Times New Roman" w:cs="Times New Roman"/>
          <w:sz w:val="22"/>
          <w:szCs w:val="22"/>
        </w:rPr>
        <w:t xml:space="preserve">. </w:t>
      </w:r>
      <w:r w:rsidR="009156AC">
        <w:rPr>
          <w:rFonts w:ascii="Times New Roman" w:hAnsi="Times New Roman" w:cs="Times New Roman"/>
          <w:sz w:val="22"/>
          <w:szCs w:val="22"/>
        </w:rPr>
        <w:t>Following</w:t>
      </w:r>
      <w:r w:rsidR="00CF0825" w:rsidRPr="004551BD">
        <w:rPr>
          <w:rFonts w:ascii="Times New Roman" w:hAnsi="Times New Roman" w:cs="Times New Roman"/>
          <w:sz w:val="22"/>
          <w:szCs w:val="22"/>
        </w:rPr>
        <w:t xml:space="preserve"> the </w:t>
      </w:r>
      <w:r w:rsidR="00951ED4">
        <w:rPr>
          <w:rFonts w:ascii="Times New Roman" w:hAnsi="Times New Roman" w:cs="Times New Roman"/>
          <w:sz w:val="22"/>
          <w:szCs w:val="22"/>
        </w:rPr>
        <w:t>succes</w:t>
      </w:r>
      <w:r w:rsidR="00CF0825" w:rsidRPr="004551BD">
        <w:rPr>
          <w:rFonts w:ascii="Times New Roman" w:hAnsi="Times New Roman" w:cs="Times New Roman"/>
          <w:sz w:val="22"/>
          <w:szCs w:val="22"/>
        </w:rPr>
        <w:t xml:space="preserve">s of the </w:t>
      </w:r>
      <w:r w:rsidR="009156AC">
        <w:rPr>
          <w:rFonts w:ascii="Times New Roman" w:hAnsi="Times New Roman" w:cs="Times New Roman"/>
          <w:sz w:val="22"/>
          <w:szCs w:val="22"/>
        </w:rPr>
        <w:t>initial four zones</w:t>
      </w:r>
      <w:r w:rsidR="009C5EB8" w:rsidRPr="004551BD">
        <w:rPr>
          <w:rFonts w:ascii="Times New Roman" w:hAnsi="Times New Roman" w:cs="Times New Roman"/>
          <w:sz w:val="22"/>
          <w:szCs w:val="22"/>
        </w:rPr>
        <w:t xml:space="preserve">, the government </w:t>
      </w:r>
      <w:r w:rsidR="001D3F78">
        <w:rPr>
          <w:rFonts w:ascii="Times New Roman" w:hAnsi="Times New Roman" w:cs="Times New Roman"/>
          <w:sz w:val="22"/>
          <w:szCs w:val="22"/>
        </w:rPr>
        <w:t xml:space="preserve">then </w:t>
      </w:r>
      <w:r w:rsidR="009C5EB8" w:rsidRPr="004551BD">
        <w:rPr>
          <w:rFonts w:ascii="Times New Roman" w:hAnsi="Times New Roman" w:cs="Times New Roman"/>
          <w:sz w:val="22"/>
          <w:szCs w:val="22"/>
        </w:rPr>
        <w:t xml:space="preserve">decided to increase </w:t>
      </w:r>
      <w:r w:rsidR="001D3F78">
        <w:rPr>
          <w:rFonts w:ascii="Times New Roman" w:hAnsi="Times New Roman" w:cs="Times New Roman"/>
          <w:sz w:val="22"/>
          <w:szCs w:val="22"/>
        </w:rPr>
        <w:t>the number to 13.</w:t>
      </w:r>
      <w:r w:rsidR="0052702D">
        <w:rPr>
          <w:rFonts w:ascii="Times New Roman" w:hAnsi="Times New Roman" w:cs="Times New Roman"/>
          <w:sz w:val="22"/>
          <w:szCs w:val="22"/>
        </w:rPr>
        <w:t xml:space="preserve"> </w:t>
      </w:r>
      <w:r w:rsidR="009D7207">
        <w:rPr>
          <w:rFonts w:ascii="Times New Roman" w:hAnsi="Times New Roman" w:cs="Times New Roman"/>
          <w:sz w:val="22"/>
          <w:szCs w:val="22"/>
        </w:rPr>
        <w:t>By 2007</w:t>
      </w:r>
      <w:r w:rsidR="002F2C4E">
        <w:rPr>
          <w:rFonts w:ascii="Times New Roman" w:hAnsi="Times New Roman" w:cs="Times New Roman"/>
          <w:sz w:val="22"/>
          <w:szCs w:val="22"/>
        </w:rPr>
        <w:t xml:space="preserve"> had exceed </w:t>
      </w:r>
      <w:r w:rsidR="00B36B1F">
        <w:rPr>
          <w:rFonts w:ascii="Times New Roman" w:hAnsi="Times New Roman" w:cs="Times New Roman"/>
          <w:sz w:val="22"/>
          <w:szCs w:val="22"/>
        </w:rPr>
        <w:t>it entire GDP in 1979</w:t>
      </w:r>
      <w:r w:rsidR="00FC28AC">
        <w:rPr>
          <w:rFonts w:ascii="Times New Roman" w:hAnsi="Times New Roman" w:cs="Times New Roman"/>
          <w:sz w:val="22"/>
          <w:szCs w:val="22"/>
        </w:rPr>
        <w:t>, and in 2010</w:t>
      </w:r>
      <w:r w:rsidR="00DA652F">
        <w:rPr>
          <w:rFonts w:ascii="Times New Roman" w:hAnsi="Times New Roman" w:cs="Times New Roman"/>
          <w:sz w:val="22"/>
          <w:szCs w:val="22"/>
        </w:rPr>
        <w:t>, China had outpaced Japan to become the world’s second largest economy</w:t>
      </w:r>
      <w:r w:rsidR="00DA652F">
        <w:rPr>
          <w:rStyle w:val="FootnoteReference"/>
          <w:rFonts w:ascii="Times New Roman" w:hAnsi="Times New Roman" w:cs="Times New Roman"/>
          <w:sz w:val="22"/>
          <w:szCs w:val="22"/>
        </w:rPr>
        <w:footnoteReference w:id="11"/>
      </w:r>
      <w:r w:rsidR="00BD1255">
        <w:rPr>
          <w:rFonts w:ascii="Times New Roman" w:hAnsi="Times New Roman" w:cs="Times New Roman"/>
          <w:sz w:val="22"/>
          <w:szCs w:val="22"/>
        </w:rPr>
        <w:t>.</w:t>
      </w:r>
      <w:r w:rsidR="00A70548">
        <w:rPr>
          <w:rFonts w:ascii="Times New Roman" w:hAnsi="Times New Roman" w:cs="Times New Roman"/>
          <w:sz w:val="22"/>
          <w:szCs w:val="22"/>
        </w:rPr>
        <w:t xml:space="preserve"> The SEZs have since </w:t>
      </w:r>
      <w:r w:rsidR="00417D36">
        <w:rPr>
          <w:rFonts w:ascii="Times New Roman" w:hAnsi="Times New Roman" w:cs="Times New Roman"/>
          <w:sz w:val="22"/>
          <w:szCs w:val="22"/>
        </w:rPr>
        <w:t>contributed to</w:t>
      </w:r>
      <w:r w:rsidR="00D91972">
        <w:rPr>
          <w:rFonts w:ascii="Times New Roman" w:hAnsi="Times New Roman" w:cs="Times New Roman"/>
          <w:sz w:val="22"/>
          <w:szCs w:val="22"/>
        </w:rPr>
        <w:t xml:space="preserve"> ‘22% of Chinas GDP, 45% of total nation foreign direct </w:t>
      </w:r>
      <w:r w:rsidR="00417D36">
        <w:rPr>
          <w:rFonts w:ascii="Times New Roman" w:hAnsi="Times New Roman" w:cs="Times New Roman"/>
          <w:sz w:val="22"/>
          <w:szCs w:val="22"/>
        </w:rPr>
        <w:t>investment, and 60% of exports.’</w:t>
      </w:r>
      <w:r w:rsidR="00417D36">
        <w:rPr>
          <w:rStyle w:val="FootnoteReference"/>
          <w:rFonts w:ascii="Times New Roman" w:hAnsi="Times New Roman" w:cs="Times New Roman"/>
          <w:sz w:val="22"/>
          <w:szCs w:val="22"/>
        </w:rPr>
        <w:footnoteReference w:id="12"/>
      </w:r>
      <w:r w:rsidR="00A461B5">
        <w:rPr>
          <w:rFonts w:ascii="Times New Roman" w:hAnsi="Times New Roman" w:cs="Times New Roman"/>
          <w:sz w:val="22"/>
          <w:szCs w:val="22"/>
        </w:rPr>
        <w:t xml:space="preserve"> They are </w:t>
      </w:r>
      <w:r w:rsidR="0095571B">
        <w:rPr>
          <w:rFonts w:ascii="Times New Roman" w:hAnsi="Times New Roman" w:cs="Times New Roman"/>
          <w:sz w:val="22"/>
          <w:szCs w:val="22"/>
        </w:rPr>
        <w:t>projected</w:t>
      </w:r>
      <w:r w:rsidR="00A461B5">
        <w:rPr>
          <w:rFonts w:ascii="Times New Roman" w:hAnsi="Times New Roman" w:cs="Times New Roman"/>
          <w:sz w:val="22"/>
          <w:szCs w:val="22"/>
        </w:rPr>
        <w:t xml:space="preserve"> to have created over 30</w:t>
      </w:r>
      <w:r w:rsidR="00B50210">
        <w:rPr>
          <w:rFonts w:ascii="Times New Roman" w:hAnsi="Times New Roman" w:cs="Times New Roman"/>
          <w:sz w:val="22"/>
          <w:szCs w:val="22"/>
        </w:rPr>
        <w:t xml:space="preserve"> </w:t>
      </w:r>
      <w:r w:rsidR="00A461B5">
        <w:rPr>
          <w:rFonts w:ascii="Times New Roman" w:hAnsi="Times New Roman" w:cs="Times New Roman"/>
          <w:sz w:val="22"/>
          <w:szCs w:val="22"/>
        </w:rPr>
        <w:t xml:space="preserve">million </w:t>
      </w:r>
      <w:r w:rsidR="00AE775A">
        <w:rPr>
          <w:rFonts w:ascii="Times New Roman" w:hAnsi="Times New Roman" w:cs="Times New Roman"/>
          <w:sz w:val="22"/>
          <w:szCs w:val="22"/>
        </w:rPr>
        <w:t>jobs</w:t>
      </w:r>
      <w:r w:rsidR="00A461B5">
        <w:rPr>
          <w:rFonts w:ascii="Times New Roman" w:hAnsi="Times New Roman" w:cs="Times New Roman"/>
          <w:sz w:val="22"/>
          <w:szCs w:val="22"/>
        </w:rPr>
        <w:t xml:space="preserve">, </w:t>
      </w:r>
      <w:r w:rsidR="00DC19C2">
        <w:rPr>
          <w:rFonts w:ascii="Times New Roman" w:hAnsi="Times New Roman" w:cs="Times New Roman"/>
          <w:sz w:val="22"/>
          <w:szCs w:val="22"/>
        </w:rPr>
        <w:t>lift more than 400 million people out of poverty</w:t>
      </w:r>
      <w:r w:rsidR="00DC5F67">
        <w:rPr>
          <w:rStyle w:val="FootnoteReference"/>
          <w:rFonts w:ascii="Times New Roman" w:hAnsi="Times New Roman" w:cs="Times New Roman"/>
          <w:sz w:val="22"/>
          <w:szCs w:val="22"/>
        </w:rPr>
        <w:footnoteReference w:id="13"/>
      </w:r>
      <w:r w:rsidR="00AE775A">
        <w:rPr>
          <w:rFonts w:ascii="Times New Roman" w:hAnsi="Times New Roman" w:cs="Times New Roman"/>
          <w:sz w:val="22"/>
          <w:szCs w:val="22"/>
        </w:rPr>
        <w:t xml:space="preserve"> and accelerated </w:t>
      </w:r>
      <w:r w:rsidR="00D15763">
        <w:rPr>
          <w:rFonts w:ascii="Times New Roman" w:hAnsi="Times New Roman" w:cs="Times New Roman"/>
          <w:sz w:val="22"/>
          <w:szCs w:val="22"/>
        </w:rPr>
        <w:t>industrialisation, agricultural</w:t>
      </w:r>
      <w:r w:rsidR="00AE775A">
        <w:rPr>
          <w:rFonts w:ascii="Times New Roman" w:hAnsi="Times New Roman" w:cs="Times New Roman"/>
          <w:sz w:val="22"/>
          <w:szCs w:val="22"/>
        </w:rPr>
        <w:t xml:space="preserve"> </w:t>
      </w:r>
      <w:r w:rsidR="00A97EC3">
        <w:rPr>
          <w:rFonts w:ascii="Times New Roman" w:hAnsi="Times New Roman" w:cs="Times New Roman"/>
          <w:sz w:val="22"/>
          <w:szCs w:val="22"/>
        </w:rPr>
        <w:t>modernisation,</w:t>
      </w:r>
      <w:r w:rsidR="00AE775A">
        <w:rPr>
          <w:rFonts w:ascii="Times New Roman" w:hAnsi="Times New Roman" w:cs="Times New Roman"/>
          <w:sz w:val="22"/>
          <w:szCs w:val="22"/>
        </w:rPr>
        <w:t xml:space="preserve"> and urbanisation.</w:t>
      </w:r>
      <w:r w:rsidR="00C01FF0">
        <w:rPr>
          <w:rFonts w:ascii="Times New Roman" w:hAnsi="Times New Roman" w:cs="Times New Roman"/>
          <w:sz w:val="22"/>
          <w:szCs w:val="22"/>
        </w:rPr>
        <w:t xml:space="preserve"> </w:t>
      </w:r>
      <w:r w:rsidR="004B1125">
        <w:rPr>
          <w:rFonts w:ascii="Times New Roman" w:hAnsi="Times New Roman" w:cs="Times New Roman"/>
          <w:sz w:val="22"/>
          <w:szCs w:val="22"/>
        </w:rPr>
        <w:t>China in t</w:t>
      </w:r>
      <w:r w:rsidR="00EC0DC6">
        <w:rPr>
          <w:rFonts w:ascii="Times New Roman" w:hAnsi="Times New Roman" w:cs="Times New Roman"/>
          <w:sz w:val="22"/>
          <w:szCs w:val="22"/>
        </w:rPr>
        <w:t>he post</w:t>
      </w:r>
      <w:r w:rsidR="00D15763">
        <w:rPr>
          <w:rFonts w:ascii="Times New Roman" w:hAnsi="Times New Roman" w:cs="Times New Roman"/>
          <w:sz w:val="22"/>
          <w:szCs w:val="22"/>
        </w:rPr>
        <w:t>-</w:t>
      </w:r>
      <w:r w:rsidR="00EC0DC6">
        <w:rPr>
          <w:rFonts w:ascii="Times New Roman" w:hAnsi="Times New Roman" w:cs="Times New Roman"/>
          <w:sz w:val="22"/>
          <w:szCs w:val="22"/>
        </w:rPr>
        <w:t>1978 economic era</w:t>
      </w:r>
      <w:r w:rsidR="00827887">
        <w:rPr>
          <w:rFonts w:ascii="Times New Roman" w:hAnsi="Times New Roman" w:cs="Times New Roman"/>
          <w:sz w:val="22"/>
          <w:szCs w:val="22"/>
        </w:rPr>
        <w:t xml:space="preserve"> significantly </w:t>
      </w:r>
      <w:r w:rsidR="00576ACF">
        <w:rPr>
          <w:rFonts w:ascii="Times New Roman" w:hAnsi="Times New Roman" w:cs="Times New Roman"/>
          <w:sz w:val="22"/>
          <w:szCs w:val="22"/>
        </w:rPr>
        <w:t>benefitted</w:t>
      </w:r>
      <w:r w:rsidR="00827887">
        <w:rPr>
          <w:rFonts w:ascii="Times New Roman" w:hAnsi="Times New Roman" w:cs="Times New Roman"/>
          <w:sz w:val="22"/>
          <w:szCs w:val="22"/>
        </w:rPr>
        <w:t xml:space="preserve"> from the </w:t>
      </w:r>
      <w:r w:rsidR="0072793D">
        <w:rPr>
          <w:rFonts w:ascii="Times New Roman" w:hAnsi="Times New Roman" w:cs="Times New Roman"/>
          <w:sz w:val="22"/>
          <w:szCs w:val="22"/>
        </w:rPr>
        <w:t>SE</w:t>
      </w:r>
      <w:r w:rsidR="00284202">
        <w:rPr>
          <w:rFonts w:ascii="Times New Roman" w:hAnsi="Times New Roman" w:cs="Times New Roman"/>
          <w:sz w:val="22"/>
          <w:szCs w:val="22"/>
        </w:rPr>
        <w:t>Zs</w:t>
      </w:r>
      <w:r w:rsidR="00301B36">
        <w:rPr>
          <w:rFonts w:ascii="Times New Roman" w:hAnsi="Times New Roman" w:cs="Times New Roman"/>
          <w:sz w:val="22"/>
          <w:szCs w:val="22"/>
        </w:rPr>
        <w:t xml:space="preserve"> </w:t>
      </w:r>
      <w:r w:rsidR="006F2159">
        <w:rPr>
          <w:rFonts w:ascii="Times New Roman" w:hAnsi="Times New Roman" w:cs="Times New Roman"/>
          <w:sz w:val="22"/>
          <w:szCs w:val="22"/>
        </w:rPr>
        <w:t>as it</w:t>
      </w:r>
      <w:r w:rsidR="00301B36">
        <w:rPr>
          <w:rFonts w:ascii="Times New Roman" w:hAnsi="Times New Roman" w:cs="Times New Roman"/>
          <w:sz w:val="22"/>
          <w:szCs w:val="22"/>
        </w:rPr>
        <w:t xml:space="preserve"> </w:t>
      </w:r>
      <w:r w:rsidR="001406B8">
        <w:rPr>
          <w:rFonts w:ascii="Times New Roman" w:hAnsi="Times New Roman" w:cs="Times New Roman"/>
          <w:sz w:val="22"/>
          <w:szCs w:val="22"/>
        </w:rPr>
        <w:t>strengthened China’s descent in capitalism</w:t>
      </w:r>
      <w:r w:rsidR="00406784">
        <w:rPr>
          <w:rFonts w:ascii="Times New Roman" w:hAnsi="Times New Roman" w:cs="Times New Roman"/>
          <w:sz w:val="22"/>
          <w:szCs w:val="22"/>
        </w:rPr>
        <w:t>.</w:t>
      </w:r>
      <w:r w:rsidR="001406B8">
        <w:rPr>
          <w:rFonts w:ascii="Times New Roman" w:hAnsi="Times New Roman" w:cs="Times New Roman"/>
          <w:sz w:val="22"/>
          <w:szCs w:val="22"/>
        </w:rPr>
        <w:t xml:space="preserve"> </w:t>
      </w:r>
      <w:r w:rsidR="00E95600">
        <w:rPr>
          <w:rFonts w:ascii="Times New Roman" w:hAnsi="Times New Roman" w:cs="Times New Roman"/>
          <w:sz w:val="22"/>
          <w:szCs w:val="22"/>
        </w:rPr>
        <w:t>By</w:t>
      </w:r>
      <w:r w:rsidR="001406B8">
        <w:rPr>
          <w:rFonts w:ascii="Times New Roman" w:hAnsi="Times New Roman" w:cs="Times New Roman"/>
          <w:sz w:val="22"/>
          <w:szCs w:val="22"/>
        </w:rPr>
        <w:t xml:space="preserve"> </w:t>
      </w:r>
      <w:r w:rsidR="00152AA9">
        <w:rPr>
          <w:rFonts w:ascii="Times New Roman" w:hAnsi="Times New Roman" w:cs="Times New Roman"/>
          <w:sz w:val="22"/>
          <w:szCs w:val="22"/>
        </w:rPr>
        <w:t>attracting international cap</w:t>
      </w:r>
      <w:r w:rsidR="002B1928">
        <w:rPr>
          <w:rFonts w:ascii="Times New Roman" w:hAnsi="Times New Roman" w:cs="Times New Roman"/>
          <w:sz w:val="22"/>
          <w:szCs w:val="22"/>
        </w:rPr>
        <w:t>ital</w:t>
      </w:r>
      <w:r w:rsidR="00E95600">
        <w:rPr>
          <w:rFonts w:ascii="Times New Roman" w:hAnsi="Times New Roman" w:cs="Times New Roman"/>
          <w:sz w:val="22"/>
          <w:szCs w:val="22"/>
        </w:rPr>
        <w:t xml:space="preserve"> and</w:t>
      </w:r>
      <w:r w:rsidR="002B1928">
        <w:rPr>
          <w:rFonts w:ascii="Times New Roman" w:hAnsi="Times New Roman" w:cs="Times New Roman"/>
          <w:sz w:val="22"/>
          <w:szCs w:val="22"/>
        </w:rPr>
        <w:t xml:space="preserve"> technology</w:t>
      </w:r>
      <w:r w:rsidR="00E95600">
        <w:rPr>
          <w:rFonts w:ascii="Times New Roman" w:hAnsi="Times New Roman" w:cs="Times New Roman"/>
          <w:sz w:val="22"/>
          <w:szCs w:val="22"/>
        </w:rPr>
        <w:t>, it</w:t>
      </w:r>
      <w:r w:rsidR="002B1928">
        <w:rPr>
          <w:rFonts w:ascii="Times New Roman" w:hAnsi="Times New Roman" w:cs="Times New Roman"/>
          <w:sz w:val="22"/>
          <w:szCs w:val="22"/>
        </w:rPr>
        <w:t xml:space="preserve"> stimulated development and </w:t>
      </w:r>
      <w:r w:rsidR="0013592E">
        <w:rPr>
          <w:rFonts w:ascii="Times New Roman" w:hAnsi="Times New Roman" w:cs="Times New Roman"/>
          <w:sz w:val="22"/>
          <w:szCs w:val="22"/>
        </w:rPr>
        <w:t xml:space="preserve">hurried </w:t>
      </w:r>
      <w:r w:rsidR="00BC26F8">
        <w:rPr>
          <w:rFonts w:ascii="Times New Roman" w:hAnsi="Times New Roman" w:cs="Times New Roman"/>
          <w:sz w:val="22"/>
          <w:szCs w:val="22"/>
        </w:rPr>
        <w:t>China’s</w:t>
      </w:r>
      <w:r w:rsidR="002B1928">
        <w:rPr>
          <w:rFonts w:ascii="Times New Roman" w:hAnsi="Times New Roman" w:cs="Times New Roman"/>
          <w:sz w:val="22"/>
          <w:szCs w:val="22"/>
        </w:rPr>
        <w:t xml:space="preserve"> </w:t>
      </w:r>
      <w:r w:rsidR="00BC26F8">
        <w:rPr>
          <w:rFonts w:ascii="Times New Roman" w:hAnsi="Times New Roman" w:cs="Times New Roman"/>
          <w:sz w:val="22"/>
          <w:szCs w:val="22"/>
        </w:rPr>
        <w:t xml:space="preserve">integration into the global economy. </w:t>
      </w:r>
      <w:r w:rsidR="006D58AE">
        <w:rPr>
          <w:rFonts w:ascii="Times New Roman" w:hAnsi="Times New Roman" w:cs="Times New Roman"/>
          <w:sz w:val="22"/>
          <w:szCs w:val="22"/>
        </w:rPr>
        <w:t xml:space="preserve"> </w:t>
      </w:r>
      <w:r w:rsidR="00FD0432">
        <w:rPr>
          <w:rFonts w:ascii="Times New Roman" w:hAnsi="Times New Roman" w:cs="Times New Roman"/>
          <w:sz w:val="22"/>
          <w:szCs w:val="22"/>
        </w:rPr>
        <w:t>Capitalist ideals of</w:t>
      </w:r>
      <w:r w:rsidR="00513051">
        <w:rPr>
          <w:rFonts w:ascii="Times New Roman" w:hAnsi="Times New Roman" w:cs="Times New Roman"/>
          <w:sz w:val="22"/>
          <w:szCs w:val="22"/>
        </w:rPr>
        <w:t xml:space="preserve"> self-interest</w:t>
      </w:r>
      <w:r w:rsidR="00F824BF">
        <w:rPr>
          <w:rFonts w:ascii="Times New Roman" w:hAnsi="Times New Roman" w:cs="Times New Roman"/>
          <w:sz w:val="22"/>
          <w:szCs w:val="22"/>
        </w:rPr>
        <w:t xml:space="preserve">, through which people act in pursuit of their own good, without regard for </w:t>
      </w:r>
      <w:r w:rsidR="00465EDA">
        <w:rPr>
          <w:rFonts w:ascii="Times New Roman" w:hAnsi="Times New Roman" w:cs="Times New Roman"/>
          <w:sz w:val="22"/>
          <w:szCs w:val="22"/>
        </w:rPr>
        <w:t>socio-political</w:t>
      </w:r>
      <w:r w:rsidR="00F824BF">
        <w:rPr>
          <w:rFonts w:ascii="Times New Roman" w:hAnsi="Times New Roman" w:cs="Times New Roman"/>
          <w:sz w:val="22"/>
          <w:szCs w:val="22"/>
        </w:rPr>
        <w:t xml:space="preserve"> pressure, w</w:t>
      </w:r>
      <w:r w:rsidR="00707FA1">
        <w:rPr>
          <w:rFonts w:ascii="Times New Roman" w:hAnsi="Times New Roman" w:cs="Times New Roman"/>
          <w:sz w:val="22"/>
          <w:szCs w:val="22"/>
        </w:rPr>
        <w:t>ere</w:t>
      </w:r>
      <w:r w:rsidR="00F824BF">
        <w:rPr>
          <w:rFonts w:ascii="Times New Roman" w:hAnsi="Times New Roman" w:cs="Times New Roman"/>
          <w:sz w:val="22"/>
          <w:szCs w:val="22"/>
        </w:rPr>
        <w:t xml:space="preserve"> </w:t>
      </w:r>
      <w:r w:rsidR="00465EDA">
        <w:rPr>
          <w:rFonts w:ascii="Times New Roman" w:hAnsi="Times New Roman" w:cs="Times New Roman"/>
          <w:sz w:val="22"/>
          <w:szCs w:val="22"/>
        </w:rPr>
        <w:t>allowed to flourish in these areas</w:t>
      </w:r>
      <w:r w:rsidR="000853B5">
        <w:rPr>
          <w:rFonts w:ascii="Times New Roman" w:hAnsi="Times New Roman" w:cs="Times New Roman"/>
          <w:sz w:val="22"/>
          <w:szCs w:val="22"/>
        </w:rPr>
        <w:t>, encouraging local entreprene</w:t>
      </w:r>
      <w:r w:rsidR="002C292A">
        <w:rPr>
          <w:rFonts w:ascii="Times New Roman" w:hAnsi="Times New Roman" w:cs="Times New Roman"/>
          <w:sz w:val="22"/>
          <w:szCs w:val="22"/>
        </w:rPr>
        <w:t>urship</w:t>
      </w:r>
      <w:r w:rsidR="00E13432">
        <w:rPr>
          <w:rFonts w:ascii="Times New Roman" w:hAnsi="Times New Roman" w:cs="Times New Roman"/>
          <w:sz w:val="22"/>
          <w:szCs w:val="22"/>
        </w:rPr>
        <w:t>.</w:t>
      </w:r>
    </w:p>
    <w:p w14:paraId="04522D3F" w14:textId="77777777" w:rsidR="00E13432" w:rsidRDefault="00E13432" w:rsidP="004551BD">
      <w:pPr>
        <w:spacing w:line="480" w:lineRule="auto"/>
        <w:jc w:val="both"/>
        <w:rPr>
          <w:rFonts w:ascii="Times New Roman" w:hAnsi="Times New Roman" w:cs="Times New Roman"/>
          <w:sz w:val="22"/>
          <w:szCs w:val="22"/>
        </w:rPr>
      </w:pPr>
    </w:p>
    <w:p w14:paraId="7D2CF9F9" w14:textId="3761BAAA" w:rsidR="00D12F26" w:rsidRDefault="00416E1A" w:rsidP="00474D26">
      <w:pPr>
        <w:spacing w:line="480" w:lineRule="auto"/>
        <w:jc w:val="both"/>
        <w:rPr>
          <w:rFonts w:ascii="Times New Roman" w:hAnsi="Times New Roman" w:cs="Times New Roman"/>
        </w:rPr>
      </w:pPr>
      <w:r w:rsidRPr="004700B6">
        <w:rPr>
          <w:rFonts w:ascii="Times New Roman" w:hAnsi="Times New Roman" w:cs="Times New Roman"/>
        </w:rPr>
        <w:t xml:space="preserve">However, whilst much of the reforms could certainly serve the argument that China’s economy is capitalist, China itself has maintained that it is in fact socialist. </w:t>
      </w:r>
      <w:r w:rsidR="00053832">
        <w:rPr>
          <w:rFonts w:ascii="Times New Roman" w:hAnsi="Times New Roman" w:cs="Times New Roman"/>
        </w:rPr>
        <w:t>Davide Faure</w:t>
      </w:r>
      <w:r w:rsidR="00B0478D">
        <w:rPr>
          <w:rFonts w:ascii="Times New Roman" w:hAnsi="Times New Roman" w:cs="Times New Roman"/>
        </w:rPr>
        <w:t xml:space="preserve"> </w:t>
      </w:r>
      <w:r w:rsidR="00C4434A">
        <w:rPr>
          <w:rFonts w:ascii="Times New Roman" w:hAnsi="Times New Roman" w:cs="Times New Roman"/>
        </w:rPr>
        <w:t xml:space="preserve">contextualises the </w:t>
      </w:r>
      <w:r w:rsidR="00CE08AE">
        <w:rPr>
          <w:rFonts w:ascii="Times New Roman" w:hAnsi="Times New Roman" w:cs="Times New Roman"/>
        </w:rPr>
        <w:t>thoughts</w:t>
      </w:r>
      <w:r w:rsidR="00C4434A">
        <w:rPr>
          <w:rFonts w:ascii="Times New Roman" w:hAnsi="Times New Roman" w:cs="Times New Roman"/>
        </w:rPr>
        <w:t xml:space="preserve"> of </w:t>
      </w:r>
      <w:r w:rsidR="0026258F">
        <w:rPr>
          <w:rFonts w:ascii="Times New Roman" w:hAnsi="Times New Roman" w:cs="Times New Roman"/>
        </w:rPr>
        <w:t>China’s policy makers</w:t>
      </w:r>
      <w:r w:rsidR="00E27414">
        <w:rPr>
          <w:rFonts w:ascii="Times New Roman" w:hAnsi="Times New Roman" w:cs="Times New Roman"/>
        </w:rPr>
        <w:t xml:space="preserve"> </w:t>
      </w:r>
      <w:r w:rsidR="00F7442A">
        <w:rPr>
          <w:rFonts w:ascii="Times New Roman" w:hAnsi="Times New Roman" w:cs="Times New Roman"/>
        </w:rPr>
        <w:t xml:space="preserve">regarding the reforms and opening </w:t>
      </w:r>
      <w:r w:rsidR="00E27414">
        <w:rPr>
          <w:rFonts w:ascii="Times New Roman" w:hAnsi="Times New Roman" w:cs="Times New Roman"/>
        </w:rPr>
        <w:t>stating, ‘Back in 1978, no- one foresaw</w:t>
      </w:r>
      <w:r w:rsidR="00FC6B65">
        <w:rPr>
          <w:rFonts w:ascii="Times New Roman" w:hAnsi="Times New Roman" w:cs="Times New Roman"/>
        </w:rPr>
        <w:t xml:space="preserve"> the extent to which privatisation might go.</w:t>
      </w:r>
      <w:r w:rsidR="00D03F98">
        <w:rPr>
          <w:rStyle w:val="FootnoteReference"/>
          <w:rFonts w:ascii="Times New Roman" w:hAnsi="Times New Roman" w:cs="Times New Roman"/>
        </w:rPr>
        <w:footnoteReference w:id="14"/>
      </w:r>
      <w:r w:rsidR="00FC6B65">
        <w:rPr>
          <w:rFonts w:ascii="Times New Roman" w:hAnsi="Times New Roman" w:cs="Times New Roman"/>
        </w:rPr>
        <w:t>’</w:t>
      </w:r>
      <w:r w:rsidR="006F419F">
        <w:rPr>
          <w:rFonts w:ascii="Times New Roman" w:hAnsi="Times New Roman" w:cs="Times New Roman"/>
        </w:rPr>
        <w:t xml:space="preserve"> Certainly, Faure </w:t>
      </w:r>
      <w:r w:rsidR="00916246">
        <w:rPr>
          <w:rFonts w:ascii="Times New Roman" w:hAnsi="Times New Roman" w:cs="Times New Roman"/>
        </w:rPr>
        <w:t>highlights the</w:t>
      </w:r>
      <w:r w:rsidR="00CC69F2">
        <w:rPr>
          <w:rFonts w:ascii="Times New Roman" w:hAnsi="Times New Roman" w:cs="Times New Roman"/>
        </w:rPr>
        <w:t xml:space="preserve"> fact that the Chinese Communist Party did not intentionally </w:t>
      </w:r>
      <w:r w:rsidR="00414407">
        <w:rPr>
          <w:rFonts w:ascii="Times New Roman" w:hAnsi="Times New Roman" w:cs="Times New Roman"/>
        </w:rPr>
        <w:t>try to push the economy</w:t>
      </w:r>
      <w:r w:rsidR="0086460A">
        <w:rPr>
          <w:rFonts w:ascii="Times New Roman" w:hAnsi="Times New Roman" w:cs="Times New Roman"/>
        </w:rPr>
        <w:t xml:space="preserve"> away from communism</w:t>
      </w:r>
      <w:r w:rsidR="00146B8C">
        <w:rPr>
          <w:rFonts w:ascii="Times New Roman" w:hAnsi="Times New Roman" w:cs="Times New Roman"/>
        </w:rPr>
        <w:t xml:space="preserve"> and</w:t>
      </w:r>
      <w:r w:rsidR="00414407">
        <w:rPr>
          <w:rFonts w:ascii="Times New Roman" w:hAnsi="Times New Roman" w:cs="Times New Roman"/>
        </w:rPr>
        <w:t xml:space="preserve"> </w:t>
      </w:r>
      <w:r w:rsidR="00146B8C">
        <w:rPr>
          <w:rFonts w:ascii="Times New Roman" w:hAnsi="Times New Roman" w:cs="Times New Roman"/>
        </w:rPr>
        <w:t xml:space="preserve">towards </w:t>
      </w:r>
      <w:r w:rsidR="00414407">
        <w:rPr>
          <w:rFonts w:ascii="Times New Roman" w:hAnsi="Times New Roman" w:cs="Times New Roman"/>
        </w:rPr>
        <w:t>capitalist</w:t>
      </w:r>
      <w:r w:rsidR="00146B8C">
        <w:rPr>
          <w:rFonts w:ascii="Times New Roman" w:hAnsi="Times New Roman" w:cs="Times New Roman"/>
        </w:rPr>
        <w:t>.</w:t>
      </w:r>
      <w:r w:rsidR="00414407">
        <w:rPr>
          <w:rFonts w:ascii="Times New Roman" w:hAnsi="Times New Roman" w:cs="Times New Roman"/>
        </w:rPr>
        <w:t xml:space="preserve"> </w:t>
      </w:r>
      <w:r w:rsidR="00146B8C">
        <w:rPr>
          <w:rFonts w:ascii="Times New Roman" w:hAnsi="Times New Roman" w:cs="Times New Roman"/>
        </w:rPr>
        <w:t>H</w:t>
      </w:r>
      <w:r w:rsidR="00886264">
        <w:rPr>
          <w:rFonts w:ascii="Times New Roman" w:hAnsi="Times New Roman" w:cs="Times New Roman"/>
        </w:rPr>
        <w:t>owever, the</w:t>
      </w:r>
      <w:r w:rsidR="004936C9">
        <w:rPr>
          <w:rFonts w:ascii="Times New Roman" w:hAnsi="Times New Roman" w:cs="Times New Roman"/>
        </w:rPr>
        <w:t xml:space="preserve">y could not foresee the </w:t>
      </w:r>
      <w:r w:rsidR="00167893">
        <w:rPr>
          <w:rFonts w:ascii="Times New Roman" w:hAnsi="Times New Roman" w:cs="Times New Roman"/>
        </w:rPr>
        <w:t>unprecedented</w:t>
      </w:r>
      <w:r w:rsidR="004936C9">
        <w:rPr>
          <w:rFonts w:ascii="Times New Roman" w:hAnsi="Times New Roman" w:cs="Times New Roman"/>
        </w:rPr>
        <w:t xml:space="preserve"> </w:t>
      </w:r>
      <w:r w:rsidR="00167893">
        <w:rPr>
          <w:rFonts w:ascii="Times New Roman" w:hAnsi="Times New Roman" w:cs="Times New Roman"/>
        </w:rPr>
        <w:t>economic</w:t>
      </w:r>
      <w:r w:rsidR="004936C9">
        <w:rPr>
          <w:rFonts w:ascii="Times New Roman" w:hAnsi="Times New Roman" w:cs="Times New Roman"/>
        </w:rPr>
        <w:t xml:space="preserve"> growth that </w:t>
      </w:r>
      <w:r w:rsidR="00167893">
        <w:rPr>
          <w:rFonts w:ascii="Times New Roman" w:hAnsi="Times New Roman" w:cs="Times New Roman"/>
        </w:rPr>
        <w:t>China</w:t>
      </w:r>
      <w:r w:rsidR="004936C9">
        <w:rPr>
          <w:rFonts w:ascii="Times New Roman" w:hAnsi="Times New Roman" w:cs="Times New Roman"/>
        </w:rPr>
        <w:t xml:space="preserve"> would </w:t>
      </w:r>
      <w:r w:rsidR="00167893">
        <w:rPr>
          <w:rFonts w:ascii="Times New Roman" w:hAnsi="Times New Roman" w:cs="Times New Roman"/>
        </w:rPr>
        <w:t>experience</w:t>
      </w:r>
      <w:r w:rsidR="00673040">
        <w:rPr>
          <w:rFonts w:ascii="Times New Roman" w:hAnsi="Times New Roman" w:cs="Times New Roman"/>
        </w:rPr>
        <w:t xml:space="preserve">, </w:t>
      </w:r>
      <w:r w:rsidR="00B05A8E">
        <w:rPr>
          <w:rFonts w:ascii="Times New Roman" w:hAnsi="Times New Roman" w:cs="Times New Roman"/>
        </w:rPr>
        <w:t>exceed</w:t>
      </w:r>
      <w:r w:rsidR="00673040">
        <w:rPr>
          <w:rFonts w:ascii="Times New Roman" w:hAnsi="Times New Roman" w:cs="Times New Roman"/>
        </w:rPr>
        <w:t>ing</w:t>
      </w:r>
      <w:r w:rsidR="00B05A8E">
        <w:rPr>
          <w:rFonts w:ascii="Times New Roman" w:hAnsi="Times New Roman" w:cs="Times New Roman"/>
        </w:rPr>
        <w:t xml:space="preserve"> th</w:t>
      </w:r>
      <w:r w:rsidR="00673040">
        <w:rPr>
          <w:rFonts w:ascii="Times New Roman" w:hAnsi="Times New Roman" w:cs="Times New Roman"/>
        </w:rPr>
        <w:t xml:space="preserve">e </w:t>
      </w:r>
      <w:r w:rsidR="00B05A8E">
        <w:rPr>
          <w:rFonts w:ascii="Times New Roman" w:hAnsi="Times New Roman" w:cs="Times New Roman"/>
        </w:rPr>
        <w:t>expectations</w:t>
      </w:r>
      <w:r w:rsidR="00673040">
        <w:rPr>
          <w:rFonts w:ascii="Times New Roman" w:hAnsi="Times New Roman" w:cs="Times New Roman"/>
        </w:rPr>
        <w:t xml:space="preserve"> of </w:t>
      </w:r>
      <w:r w:rsidR="00E560D6">
        <w:rPr>
          <w:rFonts w:ascii="Times New Roman" w:hAnsi="Times New Roman" w:cs="Times New Roman"/>
        </w:rPr>
        <w:t>its</w:t>
      </w:r>
      <w:r w:rsidR="00673040">
        <w:rPr>
          <w:rFonts w:ascii="Times New Roman" w:hAnsi="Times New Roman" w:cs="Times New Roman"/>
        </w:rPr>
        <w:t xml:space="preserve"> policy maker</w:t>
      </w:r>
      <w:r w:rsidR="00E560D6">
        <w:rPr>
          <w:rFonts w:ascii="Times New Roman" w:hAnsi="Times New Roman" w:cs="Times New Roman"/>
        </w:rPr>
        <w:t>s</w:t>
      </w:r>
      <w:r w:rsidR="00B05A8E">
        <w:rPr>
          <w:rFonts w:ascii="Times New Roman" w:hAnsi="Times New Roman" w:cs="Times New Roman"/>
        </w:rPr>
        <w:t>.</w:t>
      </w:r>
      <w:r w:rsidR="00494E02">
        <w:rPr>
          <w:rFonts w:ascii="Times New Roman" w:hAnsi="Times New Roman" w:cs="Times New Roman"/>
        </w:rPr>
        <w:t xml:space="preserve"> </w:t>
      </w:r>
      <w:r w:rsidR="00494E02">
        <w:rPr>
          <w:rFonts w:ascii="Times New Roman" w:hAnsi="Times New Roman" w:cs="Times New Roman"/>
        </w:rPr>
        <w:lastRenderedPageBreak/>
        <w:t>With such success</w:t>
      </w:r>
      <w:r w:rsidR="00703134">
        <w:rPr>
          <w:rFonts w:ascii="Times New Roman" w:hAnsi="Times New Roman" w:cs="Times New Roman"/>
        </w:rPr>
        <w:t>,</w:t>
      </w:r>
      <w:r w:rsidR="00494E02">
        <w:rPr>
          <w:rFonts w:ascii="Times New Roman" w:hAnsi="Times New Roman" w:cs="Times New Roman"/>
        </w:rPr>
        <w:t xml:space="preserve"> China began to look formidable on the world stage and with</w:t>
      </w:r>
      <w:r w:rsidR="00A722A4">
        <w:rPr>
          <w:rFonts w:ascii="Times New Roman" w:hAnsi="Times New Roman" w:cs="Times New Roman"/>
        </w:rPr>
        <w:t>in</w:t>
      </w:r>
      <w:r w:rsidR="00494E02">
        <w:rPr>
          <w:rFonts w:ascii="Times New Roman" w:hAnsi="Times New Roman" w:cs="Times New Roman"/>
        </w:rPr>
        <w:t xml:space="preserve"> the </w:t>
      </w:r>
      <w:r w:rsidR="00A722A4">
        <w:rPr>
          <w:rFonts w:ascii="Times New Roman" w:hAnsi="Times New Roman" w:cs="Times New Roman"/>
        </w:rPr>
        <w:t xml:space="preserve">last twenty years </w:t>
      </w:r>
      <w:r w:rsidR="00C70264">
        <w:rPr>
          <w:rFonts w:ascii="Times New Roman" w:hAnsi="Times New Roman" w:cs="Times New Roman"/>
        </w:rPr>
        <w:t xml:space="preserve">had begun </w:t>
      </w:r>
      <w:r w:rsidR="00703134">
        <w:rPr>
          <w:rFonts w:ascii="Times New Roman" w:hAnsi="Times New Roman" w:cs="Times New Roman"/>
        </w:rPr>
        <w:t>to</w:t>
      </w:r>
      <w:r w:rsidR="00C70264">
        <w:rPr>
          <w:rFonts w:ascii="Times New Roman" w:hAnsi="Times New Roman" w:cs="Times New Roman"/>
        </w:rPr>
        <w:t xml:space="preserve"> rival the economy of the USA.</w:t>
      </w:r>
      <w:r w:rsidR="00167893">
        <w:rPr>
          <w:rFonts w:ascii="Times New Roman" w:hAnsi="Times New Roman" w:cs="Times New Roman"/>
        </w:rPr>
        <w:t xml:space="preserve"> </w:t>
      </w:r>
      <w:r w:rsidR="00F67913">
        <w:rPr>
          <w:rFonts w:ascii="Times New Roman" w:hAnsi="Times New Roman" w:cs="Times New Roman"/>
        </w:rPr>
        <w:t xml:space="preserve">Why would it wish to </w:t>
      </w:r>
      <w:r w:rsidR="00707FA1">
        <w:rPr>
          <w:rFonts w:ascii="Times New Roman" w:hAnsi="Times New Roman" w:cs="Times New Roman"/>
        </w:rPr>
        <w:t>return its economy to a dogma that did not serve its citizens or its reputation on the world stage?</w:t>
      </w:r>
      <w:r w:rsidR="00B05A8E">
        <w:rPr>
          <w:rFonts w:ascii="Times New Roman" w:hAnsi="Times New Roman" w:cs="Times New Roman"/>
        </w:rPr>
        <w:t xml:space="preserve"> </w:t>
      </w:r>
      <w:r w:rsidR="00E560D6">
        <w:rPr>
          <w:rFonts w:ascii="Times New Roman" w:hAnsi="Times New Roman" w:cs="Times New Roman"/>
        </w:rPr>
        <w:t xml:space="preserve">Despite this, </w:t>
      </w:r>
      <w:r w:rsidR="00D61A28">
        <w:rPr>
          <w:rFonts w:ascii="Times New Roman" w:hAnsi="Times New Roman" w:cs="Times New Roman"/>
        </w:rPr>
        <w:t xml:space="preserve">both Deng Xiaoping and Xi Jinping have </w:t>
      </w:r>
      <w:r w:rsidR="004579CC">
        <w:rPr>
          <w:rFonts w:ascii="Times New Roman" w:hAnsi="Times New Roman" w:cs="Times New Roman"/>
        </w:rPr>
        <w:t xml:space="preserve">asserted that the economy has been socialist. </w:t>
      </w:r>
      <w:r w:rsidR="00827F52">
        <w:rPr>
          <w:rFonts w:ascii="Times New Roman" w:hAnsi="Times New Roman" w:cs="Times New Roman"/>
        </w:rPr>
        <w:t xml:space="preserve">A socialist economy offers ‘collective ownership, usually thought a </w:t>
      </w:r>
      <w:r w:rsidR="000D1B93">
        <w:rPr>
          <w:rFonts w:ascii="Times New Roman" w:hAnsi="Times New Roman" w:cs="Times New Roman"/>
        </w:rPr>
        <w:t>state-controlled</w:t>
      </w:r>
      <w:r w:rsidR="007755CD">
        <w:rPr>
          <w:rFonts w:ascii="Times New Roman" w:hAnsi="Times New Roman" w:cs="Times New Roman"/>
        </w:rPr>
        <w:t xml:space="preserve"> </w:t>
      </w:r>
      <w:r w:rsidR="00B356BA">
        <w:rPr>
          <w:rFonts w:ascii="Times New Roman" w:hAnsi="Times New Roman" w:cs="Times New Roman"/>
        </w:rPr>
        <w:t>agency [</w:t>
      </w:r>
      <w:r w:rsidR="00D12F26">
        <w:rPr>
          <w:rFonts w:ascii="Times New Roman" w:hAnsi="Times New Roman" w:cs="Times New Roman"/>
        </w:rPr>
        <w:t>…] socialist</w:t>
      </w:r>
      <w:r w:rsidR="00451314">
        <w:rPr>
          <w:rFonts w:ascii="Times New Roman" w:hAnsi="Times New Roman" w:cs="Times New Roman"/>
        </w:rPr>
        <w:t xml:space="preserve"> market economies generally discourage private ownership.’</w:t>
      </w:r>
      <w:r w:rsidR="000D1B93">
        <w:rPr>
          <w:rStyle w:val="FootnoteReference"/>
          <w:rFonts w:ascii="Times New Roman" w:hAnsi="Times New Roman" w:cs="Times New Roman"/>
        </w:rPr>
        <w:footnoteReference w:id="15"/>
      </w:r>
      <w:r w:rsidR="00451314">
        <w:rPr>
          <w:rFonts w:ascii="Times New Roman" w:hAnsi="Times New Roman" w:cs="Times New Roman"/>
        </w:rPr>
        <w:t xml:space="preserve"> </w:t>
      </w:r>
      <w:r w:rsidR="00D12F26">
        <w:rPr>
          <w:rFonts w:ascii="Times New Roman" w:hAnsi="Times New Roman" w:cs="Times New Roman"/>
        </w:rPr>
        <w:t>Of course</w:t>
      </w:r>
      <w:r w:rsidR="00451314">
        <w:rPr>
          <w:rFonts w:ascii="Times New Roman" w:hAnsi="Times New Roman" w:cs="Times New Roman"/>
        </w:rPr>
        <w:t>, this goes against the</w:t>
      </w:r>
      <w:r w:rsidRPr="004700B6">
        <w:rPr>
          <w:rFonts w:ascii="Times New Roman" w:hAnsi="Times New Roman" w:cs="Times New Roman"/>
        </w:rPr>
        <w:t xml:space="preserve"> core principle of </w:t>
      </w:r>
      <w:r w:rsidR="001637DA">
        <w:rPr>
          <w:rFonts w:ascii="Times New Roman" w:hAnsi="Times New Roman" w:cs="Times New Roman"/>
        </w:rPr>
        <w:t xml:space="preserve">private </w:t>
      </w:r>
      <w:r w:rsidRPr="004700B6">
        <w:rPr>
          <w:rFonts w:ascii="Times New Roman" w:hAnsi="Times New Roman" w:cs="Times New Roman"/>
        </w:rPr>
        <w:t>ownership</w:t>
      </w:r>
      <w:r w:rsidR="00451314">
        <w:rPr>
          <w:rFonts w:ascii="Times New Roman" w:hAnsi="Times New Roman" w:cs="Times New Roman"/>
        </w:rPr>
        <w:t xml:space="preserve"> in capitalism</w:t>
      </w:r>
      <w:r w:rsidRPr="000D1B93">
        <w:rPr>
          <w:rFonts w:ascii="Times New Roman" w:hAnsi="Times New Roman" w:cs="Times New Roman"/>
          <w:highlight w:val="yellow"/>
        </w:rPr>
        <w:t>, the ability of private firms to own assets</w:t>
      </w:r>
      <w:r w:rsidRPr="004700B6">
        <w:rPr>
          <w:rFonts w:ascii="Times New Roman" w:hAnsi="Times New Roman" w:cs="Times New Roman"/>
        </w:rPr>
        <w:t>. In 1956, Mao abolished private property ownership and it has never been restored</w:t>
      </w:r>
      <w:r w:rsidR="000D1B93">
        <w:rPr>
          <w:rFonts w:ascii="Times New Roman" w:hAnsi="Times New Roman" w:cs="Times New Roman"/>
        </w:rPr>
        <w:t xml:space="preserve"> since</w:t>
      </w:r>
      <w:r w:rsidRPr="004700B6">
        <w:rPr>
          <w:rFonts w:ascii="Times New Roman" w:hAnsi="Times New Roman" w:cs="Times New Roman"/>
        </w:rPr>
        <w:t xml:space="preserve">, not even under Deng Xiaoping’s leadership. In China, all natural resources, land, and most of the means of production remain in the hands of the Chinese Communist party.  According to the Chinese constitution article 10, </w:t>
      </w:r>
      <w:r w:rsidR="008557B7">
        <w:rPr>
          <w:rFonts w:ascii="Times New Roman" w:hAnsi="Times New Roman" w:cs="Times New Roman"/>
        </w:rPr>
        <w:t>‘</w:t>
      </w:r>
      <w:r w:rsidRPr="004700B6">
        <w:rPr>
          <w:rFonts w:ascii="Times New Roman" w:hAnsi="Times New Roman" w:cs="Times New Roman"/>
        </w:rPr>
        <w:t>land within suburban and rural areas are owned by the state or collectives; land in cities is owned by the state</w:t>
      </w:r>
      <w:r w:rsidR="008557B7">
        <w:rPr>
          <w:rFonts w:ascii="Times New Roman" w:hAnsi="Times New Roman" w:cs="Times New Roman"/>
        </w:rPr>
        <w:t>’</w:t>
      </w:r>
      <w:r w:rsidR="008557B7">
        <w:rPr>
          <w:rStyle w:val="FootnoteReference"/>
          <w:rFonts w:ascii="Times New Roman" w:hAnsi="Times New Roman" w:cs="Times New Roman"/>
        </w:rPr>
        <w:footnoteReference w:id="16"/>
      </w:r>
      <w:r w:rsidRPr="004700B6">
        <w:rPr>
          <w:rFonts w:ascii="Times New Roman" w:hAnsi="Times New Roman" w:cs="Times New Roman"/>
        </w:rPr>
        <w:t xml:space="preserve">. </w:t>
      </w:r>
      <w:r w:rsidR="008557B7">
        <w:rPr>
          <w:rFonts w:ascii="Times New Roman" w:hAnsi="Times New Roman" w:cs="Times New Roman"/>
        </w:rPr>
        <w:t>Chinese l</w:t>
      </w:r>
      <w:r w:rsidRPr="004700B6">
        <w:rPr>
          <w:rFonts w:ascii="Times New Roman" w:hAnsi="Times New Roman" w:cs="Times New Roman"/>
        </w:rPr>
        <w:t>egislation simply does no</w:t>
      </w:r>
      <w:r w:rsidR="008557B7">
        <w:rPr>
          <w:rFonts w:ascii="Times New Roman" w:hAnsi="Times New Roman" w:cs="Times New Roman"/>
        </w:rPr>
        <w:t>t</w:t>
      </w:r>
      <w:r w:rsidRPr="004700B6">
        <w:rPr>
          <w:rFonts w:ascii="Times New Roman" w:hAnsi="Times New Roman" w:cs="Times New Roman"/>
        </w:rPr>
        <w:t xml:space="preserve"> allow individuals to privately own land, but instead allows them to obtain transferable land-use rights </w:t>
      </w:r>
      <w:r w:rsidR="007E521D">
        <w:rPr>
          <w:rFonts w:ascii="Times New Roman" w:hAnsi="Times New Roman" w:cs="Times New Roman"/>
        </w:rPr>
        <w:t>at a fee for</w:t>
      </w:r>
      <w:r w:rsidRPr="004700B6">
        <w:rPr>
          <w:rFonts w:ascii="Times New Roman" w:hAnsi="Times New Roman" w:cs="Times New Roman"/>
        </w:rPr>
        <w:t xml:space="preserve"> several years. </w:t>
      </w:r>
      <w:r w:rsidR="00CF2086">
        <w:rPr>
          <w:rFonts w:ascii="Times New Roman" w:hAnsi="Times New Roman" w:cs="Times New Roman"/>
        </w:rPr>
        <w:t xml:space="preserve"> This simply contradicts </w:t>
      </w:r>
      <w:r w:rsidR="00DC1C2A">
        <w:rPr>
          <w:rFonts w:ascii="Times New Roman" w:hAnsi="Times New Roman" w:cs="Times New Roman"/>
        </w:rPr>
        <w:t>capitalist ideals of limited government intervention</w:t>
      </w:r>
      <w:r w:rsidR="009C4208">
        <w:rPr>
          <w:rFonts w:ascii="Times New Roman" w:hAnsi="Times New Roman" w:cs="Times New Roman"/>
        </w:rPr>
        <w:t>.</w:t>
      </w:r>
    </w:p>
    <w:p w14:paraId="3B42CCDF" w14:textId="77777777" w:rsidR="00045F42" w:rsidRDefault="00045F42" w:rsidP="00474D26">
      <w:pPr>
        <w:spacing w:line="480" w:lineRule="auto"/>
        <w:jc w:val="both"/>
        <w:rPr>
          <w:rFonts w:ascii="Times New Roman" w:hAnsi="Times New Roman" w:cs="Times New Roman"/>
        </w:rPr>
      </w:pPr>
    </w:p>
    <w:p w14:paraId="01F0CA5C" w14:textId="6A96DCAC" w:rsidR="004E6E64" w:rsidRDefault="00556BBA" w:rsidP="00474D26">
      <w:pPr>
        <w:spacing w:line="480" w:lineRule="auto"/>
        <w:jc w:val="both"/>
        <w:rPr>
          <w:rFonts w:ascii="Times New Roman" w:hAnsi="Times New Roman" w:cs="Times New Roman"/>
        </w:rPr>
      </w:pPr>
      <w:r>
        <w:rPr>
          <w:rFonts w:ascii="Times New Roman" w:hAnsi="Times New Roman" w:cs="Times New Roman"/>
        </w:rPr>
        <w:t xml:space="preserve">The land should be a common resource -capitalism where the land was commonly owned by the state. </w:t>
      </w:r>
      <w:r w:rsidR="002A5265">
        <w:rPr>
          <w:rFonts w:ascii="Times New Roman" w:hAnsi="Times New Roman" w:cs="Times New Roman"/>
        </w:rPr>
        <w:t xml:space="preserve">Heritage – can I leave it to my children </w:t>
      </w:r>
      <w:r w:rsidR="006C40F0">
        <w:rPr>
          <w:rFonts w:ascii="Times New Roman" w:hAnsi="Times New Roman" w:cs="Times New Roman"/>
        </w:rPr>
        <w:t>–</w:t>
      </w:r>
      <w:r w:rsidR="002A5265">
        <w:rPr>
          <w:rFonts w:ascii="Times New Roman" w:hAnsi="Times New Roman" w:cs="Times New Roman"/>
        </w:rPr>
        <w:t xml:space="preserve"> </w:t>
      </w:r>
      <w:r w:rsidR="006C40F0">
        <w:rPr>
          <w:rFonts w:ascii="Times New Roman" w:hAnsi="Times New Roman" w:cs="Times New Roman"/>
        </w:rPr>
        <w:t xml:space="preserve">henry </w:t>
      </w:r>
      <w:r w:rsidR="00045F42">
        <w:rPr>
          <w:rFonts w:ascii="Times New Roman" w:hAnsi="Times New Roman" w:cs="Times New Roman"/>
        </w:rPr>
        <w:t>George</w:t>
      </w:r>
    </w:p>
    <w:p w14:paraId="389CAFD7" w14:textId="77777777" w:rsidR="00045F42" w:rsidRDefault="00045F42" w:rsidP="00474D26">
      <w:pPr>
        <w:spacing w:line="480" w:lineRule="auto"/>
        <w:jc w:val="both"/>
        <w:rPr>
          <w:rFonts w:ascii="Times New Roman" w:hAnsi="Times New Roman" w:cs="Times New Roman"/>
        </w:rPr>
      </w:pPr>
    </w:p>
    <w:p w14:paraId="12D09F56" w14:textId="3D695947" w:rsidR="00474D26" w:rsidRDefault="009C4208" w:rsidP="00474D26">
      <w:pPr>
        <w:spacing w:line="480" w:lineRule="auto"/>
        <w:jc w:val="both"/>
        <w:rPr>
          <w:rFonts w:ascii="Times New Roman" w:hAnsi="Times New Roman" w:cs="Times New Roman"/>
        </w:rPr>
      </w:pPr>
      <w:r>
        <w:rPr>
          <w:rFonts w:ascii="Times New Roman" w:hAnsi="Times New Roman" w:cs="Times New Roman"/>
        </w:rPr>
        <w:t xml:space="preserve"> </w:t>
      </w:r>
      <w:r w:rsidR="00B54D7A">
        <w:rPr>
          <w:rFonts w:ascii="Times New Roman" w:hAnsi="Times New Roman" w:cs="Times New Roman"/>
        </w:rPr>
        <w:t xml:space="preserve">It is important to note that </w:t>
      </w:r>
      <w:r w:rsidR="009924D0">
        <w:rPr>
          <w:rFonts w:ascii="Times New Roman" w:hAnsi="Times New Roman" w:cs="Times New Roman"/>
        </w:rPr>
        <w:t>the rule of law is crucial in a sustainable capitalist economy.</w:t>
      </w:r>
      <w:r w:rsidR="00CA044E">
        <w:rPr>
          <w:rFonts w:ascii="Times New Roman" w:hAnsi="Times New Roman" w:cs="Times New Roman"/>
        </w:rPr>
        <w:t xml:space="preserve"> </w:t>
      </w:r>
      <w:r w:rsidR="00416E1A" w:rsidRPr="004700B6">
        <w:rPr>
          <w:rFonts w:ascii="Times New Roman" w:hAnsi="Times New Roman" w:cs="Times New Roman"/>
        </w:rPr>
        <w:t xml:space="preserve">In the first generation of civil liberties and political rights, ideas of the right to own property and the right not to be deprived of it arbitrarily, were fundamental to the </w:t>
      </w:r>
      <w:r w:rsidR="00547FA0">
        <w:rPr>
          <w:rFonts w:ascii="Times New Roman" w:hAnsi="Times New Roman" w:cs="Times New Roman"/>
        </w:rPr>
        <w:t>‘</w:t>
      </w:r>
      <w:r w:rsidR="00416E1A" w:rsidRPr="004700B6">
        <w:rPr>
          <w:rFonts w:ascii="Times New Roman" w:hAnsi="Times New Roman" w:cs="Times New Roman"/>
        </w:rPr>
        <w:t xml:space="preserve">interests fought for in the </w:t>
      </w:r>
      <w:r w:rsidR="00416E1A" w:rsidRPr="004700B6">
        <w:rPr>
          <w:rFonts w:ascii="Times New Roman" w:hAnsi="Times New Roman" w:cs="Times New Roman"/>
        </w:rPr>
        <w:lastRenderedPageBreak/>
        <w:t>American and French revolutions and the rise of Capitalism</w:t>
      </w:r>
      <w:r w:rsidR="00416E1A">
        <w:rPr>
          <w:rStyle w:val="FootnoteReference"/>
          <w:rFonts w:ascii="Times New Roman" w:hAnsi="Times New Roman" w:cs="Times New Roman"/>
        </w:rPr>
        <w:footnoteReference w:id="17"/>
      </w:r>
      <w:r w:rsidR="00416E1A" w:rsidRPr="004700B6">
        <w:rPr>
          <w:rFonts w:ascii="Times New Roman" w:hAnsi="Times New Roman" w:cs="Times New Roman"/>
        </w:rPr>
        <w:t xml:space="preserve">’. </w:t>
      </w:r>
      <w:r w:rsidR="00D7517C">
        <w:rPr>
          <w:rFonts w:ascii="Times New Roman" w:hAnsi="Times New Roman" w:cs="Times New Roman"/>
        </w:rPr>
        <w:t xml:space="preserve">The rule of law </w:t>
      </w:r>
      <w:r w:rsidR="00937180">
        <w:rPr>
          <w:rFonts w:ascii="Times New Roman" w:hAnsi="Times New Roman" w:cs="Times New Roman"/>
        </w:rPr>
        <w:t>guarantees</w:t>
      </w:r>
      <w:r w:rsidR="00752C88">
        <w:rPr>
          <w:rFonts w:ascii="Times New Roman" w:hAnsi="Times New Roman" w:cs="Times New Roman"/>
        </w:rPr>
        <w:t xml:space="preserve"> business owners to contracts that ensure that much of the profits made can be moved out of the country. </w:t>
      </w:r>
      <w:r w:rsidR="0080249C">
        <w:rPr>
          <w:rFonts w:ascii="Times New Roman" w:hAnsi="Times New Roman" w:cs="Times New Roman"/>
        </w:rPr>
        <w:t>Arguably, l</w:t>
      </w:r>
      <w:r w:rsidR="00416E1A" w:rsidRPr="004700B6">
        <w:rPr>
          <w:rFonts w:ascii="Times New Roman" w:hAnsi="Times New Roman" w:cs="Times New Roman"/>
        </w:rPr>
        <w:t xml:space="preserve">and and </w:t>
      </w:r>
      <w:r w:rsidR="00DE1621">
        <w:rPr>
          <w:rFonts w:ascii="Times New Roman" w:hAnsi="Times New Roman" w:cs="Times New Roman"/>
        </w:rPr>
        <w:t>b</w:t>
      </w:r>
      <w:r w:rsidR="00416E1A" w:rsidRPr="004700B6">
        <w:rPr>
          <w:rFonts w:ascii="Times New Roman" w:hAnsi="Times New Roman" w:cs="Times New Roman"/>
        </w:rPr>
        <w:t>usiness</w:t>
      </w:r>
      <w:r w:rsidR="00DE1621">
        <w:rPr>
          <w:rFonts w:ascii="Times New Roman" w:hAnsi="Times New Roman" w:cs="Times New Roman"/>
        </w:rPr>
        <w:t>es</w:t>
      </w:r>
      <w:r w:rsidR="00416E1A" w:rsidRPr="004700B6">
        <w:rPr>
          <w:rFonts w:ascii="Times New Roman" w:hAnsi="Times New Roman" w:cs="Times New Roman"/>
        </w:rPr>
        <w:t xml:space="preserve"> are not safe from the arbitrary hand of the </w:t>
      </w:r>
      <w:r w:rsidR="0080249C">
        <w:rPr>
          <w:rFonts w:ascii="Times New Roman" w:hAnsi="Times New Roman" w:cs="Times New Roman"/>
        </w:rPr>
        <w:t xml:space="preserve">Chinese </w:t>
      </w:r>
      <w:r w:rsidR="00416E1A" w:rsidRPr="004700B6">
        <w:rPr>
          <w:rFonts w:ascii="Times New Roman" w:hAnsi="Times New Roman" w:cs="Times New Roman"/>
        </w:rPr>
        <w:t>state because local government can and do arbitrarily seize residential buildings, evict the nominal owners, knock them down for new development of</w:t>
      </w:r>
      <w:r w:rsidR="00BF4C22">
        <w:rPr>
          <w:rFonts w:ascii="Times New Roman" w:hAnsi="Times New Roman" w:cs="Times New Roman"/>
        </w:rPr>
        <w:t xml:space="preserve"> </w:t>
      </w:r>
      <w:r w:rsidR="00C143B7" w:rsidRPr="004700B6">
        <w:rPr>
          <w:rFonts w:ascii="Times New Roman" w:hAnsi="Times New Roman" w:cs="Times New Roman"/>
        </w:rPr>
        <w:t>infrastructure projects, and compel the former ‘owners’ to accept whatever th</w:t>
      </w:r>
      <w:r w:rsidR="00C143B7">
        <w:rPr>
          <w:rFonts w:ascii="Times New Roman" w:hAnsi="Times New Roman" w:cs="Times New Roman"/>
        </w:rPr>
        <w:t>e</w:t>
      </w:r>
      <w:r w:rsidR="00C143B7" w:rsidRPr="004700B6">
        <w:rPr>
          <w:rFonts w:ascii="Times New Roman" w:hAnsi="Times New Roman" w:cs="Times New Roman"/>
        </w:rPr>
        <w:t xml:space="preserve"> outcome. W</w:t>
      </w:r>
      <w:r w:rsidR="00C143B7">
        <w:rPr>
          <w:rFonts w:ascii="Times New Roman" w:hAnsi="Times New Roman" w:cs="Times New Roman"/>
        </w:rPr>
        <w:t>h</w:t>
      </w:r>
      <w:r w:rsidR="00C143B7" w:rsidRPr="004700B6">
        <w:rPr>
          <w:rFonts w:ascii="Times New Roman" w:hAnsi="Times New Roman" w:cs="Times New Roman"/>
        </w:rPr>
        <w:t xml:space="preserve">en Xi Jinping rose to power in 2012, he would extoll the importance of ‘the state economy’ and engineer a shift in policy to drive the Chinese economy towards </w:t>
      </w:r>
      <w:r w:rsidR="00C143B7">
        <w:rPr>
          <w:rFonts w:ascii="Times New Roman" w:hAnsi="Times New Roman" w:cs="Times New Roman"/>
        </w:rPr>
        <w:t>a far more state-controlled institution</w:t>
      </w:r>
      <w:r w:rsidR="00C143B7" w:rsidRPr="004700B6">
        <w:rPr>
          <w:rFonts w:ascii="Times New Roman" w:hAnsi="Times New Roman" w:cs="Times New Roman"/>
        </w:rPr>
        <w:t>. At the time that he took office, private firms were responsible for around 50% of all investments in China and 75% of economic output.</w:t>
      </w:r>
      <w:r w:rsidR="007C0711">
        <w:rPr>
          <w:rFonts w:ascii="Times New Roman" w:hAnsi="Times New Roman" w:cs="Times New Roman"/>
        </w:rPr>
        <w:t xml:space="preserve"> </w:t>
      </w:r>
      <w:r w:rsidR="007C0711" w:rsidRPr="004700B6">
        <w:rPr>
          <w:rFonts w:ascii="Times New Roman" w:hAnsi="Times New Roman" w:cs="Times New Roman"/>
        </w:rPr>
        <w:t xml:space="preserve"> </w:t>
      </w:r>
      <w:r w:rsidR="00AF1840">
        <w:rPr>
          <w:rFonts w:ascii="Times New Roman" w:hAnsi="Times New Roman" w:cs="Times New Roman"/>
        </w:rPr>
        <w:t>Further supporting this</w:t>
      </w:r>
      <w:r w:rsidR="007C0711" w:rsidRPr="004700B6">
        <w:rPr>
          <w:rFonts w:ascii="Times New Roman" w:hAnsi="Times New Roman" w:cs="Times New Roman"/>
        </w:rPr>
        <w:t xml:space="preserve">, Nicolas Lardy, </w:t>
      </w:r>
      <w:r w:rsidR="004C370B">
        <w:rPr>
          <w:rFonts w:ascii="Times New Roman" w:hAnsi="Times New Roman" w:cs="Times New Roman"/>
        </w:rPr>
        <w:t xml:space="preserve">a </w:t>
      </w:r>
      <w:r w:rsidR="007C0711" w:rsidRPr="004700B6">
        <w:rPr>
          <w:rFonts w:ascii="Times New Roman" w:hAnsi="Times New Roman" w:cs="Times New Roman"/>
        </w:rPr>
        <w:t>US economist would conclude in a study that ‘Since 2021, private, market drive</w:t>
      </w:r>
      <w:r w:rsidR="00294EBD">
        <w:rPr>
          <w:rFonts w:ascii="Times New Roman" w:hAnsi="Times New Roman" w:cs="Times New Roman"/>
        </w:rPr>
        <w:t>n</w:t>
      </w:r>
      <w:r w:rsidR="007C0711" w:rsidRPr="004700B6">
        <w:rPr>
          <w:rFonts w:ascii="Times New Roman" w:hAnsi="Times New Roman" w:cs="Times New Roman"/>
        </w:rPr>
        <w:t xml:space="preserve"> growth has given way to a resurgence of the role of the state.’</w:t>
      </w:r>
      <w:r w:rsidR="007C0711" w:rsidRPr="004700B6">
        <w:rPr>
          <w:rStyle w:val="FootnoteReference"/>
          <w:rFonts w:ascii="Times New Roman" w:hAnsi="Times New Roman" w:cs="Times New Roman"/>
        </w:rPr>
        <w:footnoteReference w:id="18"/>
      </w:r>
      <w:r w:rsidR="007C0711" w:rsidRPr="004700B6">
        <w:rPr>
          <w:rFonts w:ascii="Times New Roman" w:hAnsi="Times New Roman" w:cs="Times New Roman"/>
        </w:rPr>
        <w:t xml:space="preserve"> A notable example of China’s hand in private business can be seen in that of the Chinese telecommunications company Huawei, </w:t>
      </w:r>
      <w:r w:rsidR="007C0711" w:rsidRPr="004700B6">
        <w:rPr>
          <w:rStyle w:val="apple-converted-space"/>
          <w:rFonts w:ascii="Times New Roman" w:hAnsi="Times New Roman" w:cs="Times New Roman"/>
          <w:color w:val="121212"/>
          <w:sz w:val="26"/>
          <w:szCs w:val="26"/>
          <w:shd w:val="clear" w:color="auto" w:fill="FFFFFF"/>
        </w:rPr>
        <w:t> </w:t>
      </w:r>
      <w:r w:rsidR="007C0711" w:rsidRPr="004700B6">
        <w:rPr>
          <w:rFonts w:ascii="Times New Roman" w:hAnsi="Times New Roman" w:cs="Times New Roman"/>
        </w:rPr>
        <w:t>When US officials were pressed in early 2019 to provide evidence that </w:t>
      </w:r>
      <w:hyperlink r:id="rId8" w:history="1">
        <w:r w:rsidR="007C0711" w:rsidRPr="004700B6">
          <w:rPr>
            <w:rFonts w:ascii="Times New Roman" w:hAnsi="Times New Roman" w:cs="Times New Roman"/>
          </w:rPr>
          <w:t>Huawei</w:t>
        </w:r>
      </w:hyperlink>
      <w:r w:rsidR="007C0711" w:rsidRPr="004700B6">
        <w:rPr>
          <w:rFonts w:ascii="Times New Roman" w:hAnsi="Times New Roman" w:cs="Times New Roman"/>
        </w:rPr>
        <w:t>, the Chinese telecommunications giant, had facilitated spying on the US and its allies, they pointed out that Beijing had already made their case for them: first with the party’s systematic infiltration of private companies, and second with the introduction of a new national intelligence law in 2017. The law </w:t>
      </w:r>
      <w:hyperlink r:id="rId9" w:history="1">
        <w:r w:rsidR="007C0711" w:rsidRPr="004700B6">
          <w:rPr>
            <w:rFonts w:ascii="Times New Roman" w:hAnsi="Times New Roman" w:cs="Times New Roman"/>
          </w:rPr>
          <w:t>states that</w:t>
        </w:r>
      </w:hyperlink>
      <w:r w:rsidR="007C0711" w:rsidRPr="004700B6">
        <w:rPr>
          <w:rFonts w:ascii="Times New Roman" w:hAnsi="Times New Roman" w:cs="Times New Roman"/>
        </w:rPr>
        <w:t> “any organisation and citizen” shall “support and cooperate in national intelligence work”.</w:t>
      </w:r>
      <w:r w:rsidR="00474D26" w:rsidRPr="00474D26">
        <w:rPr>
          <w:rFonts w:ascii="Times New Roman" w:hAnsi="Times New Roman" w:cs="Times New Roman"/>
        </w:rPr>
        <w:t xml:space="preserve"> </w:t>
      </w:r>
      <w:r w:rsidR="00474D26" w:rsidRPr="004700B6">
        <w:rPr>
          <w:rFonts w:ascii="Times New Roman" w:hAnsi="Times New Roman" w:cs="Times New Roman"/>
        </w:rPr>
        <w:t>The director of the US National Counterintelligence and Security Centre, when asked about China’s entrepreneurs, cited these two policies in asserting that “Chinese company relationships with the Chinese government aren’t like private sector company relationships with governments in the west”.</w:t>
      </w:r>
      <w:r w:rsidR="00474D26">
        <w:rPr>
          <w:rFonts w:ascii="Times New Roman" w:hAnsi="Times New Roman" w:cs="Times New Roman"/>
        </w:rPr>
        <w:t xml:space="preserve"> </w:t>
      </w:r>
      <w:r w:rsidR="00474D26" w:rsidRPr="004700B6">
        <w:rPr>
          <w:rFonts w:ascii="Times New Roman" w:hAnsi="Times New Roman" w:cs="Times New Roman"/>
        </w:rPr>
        <w:t xml:space="preserve">Of course, Capitalists can set up business, however, they do so at the pleasure of the Chinese </w:t>
      </w:r>
      <w:r w:rsidR="00474D26" w:rsidRPr="004700B6">
        <w:rPr>
          <w:rFonts w:ascii="Times New Roman" w:hAnsi="Times New Roman" w:cs="Times New Roman"/>
        </w:rPr>
        <w:lastRenderedPageBreak/>
        <w:t xml:space="preserve">Communist State. Their businesses can be, and sometimes are arbitrarily seized, with no recourse. Certainly, this prompts questions such as </w:t>
      </w:r>
      <w:r w:rsidR="00474D26">
        <w:rPr>
          <w:rFonts w:ascii="Times New Roman" w:hAnsi="Times New Roman" w:cs="Times New Roman"/>
        </w:rPr>
        <w:t>is</w:t>
      </w:r>
      <w:r w:rsidR="00474D26" w:rsidRPr="004700B6">
        <w:rPr>
          <w:rFonts w:ascii="Times New Roman" w:hAnsi="Times New Roman" w:cs="Times New Roman"/>
        </w:rPr>
        <w:t xml:space="preserve"> the Chinese economy capitalist, </w:t>
      </w:r>
      <w:r w:rsidR="00474D26">
        <w:rPr>
          <w:rFonts w:ascii="Times New Roman" w:hAnsi="Times New Roman" w:cs="Times New Roman"/>
        </w:rPr>
        <w:t>and if so, then</w:t>
      </w:r>
      <w:r w:rsidR="00474D26" w:rsidRPr="004700B6">
        <w:rPr>
          <w:rFonts w:ascii="Times New Roman" w:hAnsi="Times New Roman" w:cs="Times New Roman"/>
        </w:rPr>
        <w:t xml:space="preserve"> where are the capitalist?’</w:t>
      </w:r>
      <w:r w:rsidR="00474D26">
        <w:rPr>
          <w:rFonts w:ascii="Times New Roman" w:hAnsi="Times New Roman" w:cs="Times New Roman"/>
        </w:rPr>
        <w:t xml:space="preserve"> Ultimately, one could argue that the Chinese economy is instead market socialist as assets are essentially owned by the government and is not free from arbitrary rule.</w:t>
      </w:r>
      <w:r w:rsidR="003B4908">
        <w:rPr>
          <w:rFonts w:ascii="Times New Roman" w:hAnsi="Times New Roman" w:cs="Times New Roman"/>
        </w:rPr>
        <w:t xml:space="preserve"> This makes a viable case for </w:t>
      </w:r>
      <w:r w:rsidR="00470620">
        <w:rPr>
          <w:rFonts w:ascii="Times New Roman" w:hAnsi="Times New Roman" w:cs="Times New Roman"/>
        </w:rPr>
        <w:t>Chinas</w:t>
      </w:r>
      <w:r w:rsidR="003A0E61">
        <w:rPr>
          <w:rFonts w:ascii="Times New Roman" w:hAnsi="Times New Roman" w:cs="Times New Roman"/>
        </w:rPr>
        <w:t xml:space="preserve"> economy to be described as socialist.</w:t>
      </w:r>
      <w:r w:rsidR="00063303">
        <w:rPr>
          <w:rFonts w:ascii="Times New Roman" w:hAnsi="Times New Roman" w:cs="Times New Roman"/>
        </w:rPr>
        <w:t xml:space="preserve"> </w:t>
      </w:r>
    </w:p>
    <w:p w14:paraId="0AE39326" w14:textId="77777777" w:rsidR="00DA238D" w:rsidRDefault="00DA238D" w:rsidP="00474D26">
      <w:pPr>
        <w:spacing w:line="480" w:lineRule="auto"/>
        <w:jc w:val="both"/>
        <w:rPr>
          <w:rFonts w:ascii="Times New Roman" w:hAnsi="Times New Roman" w:cs="Times New Roman"/>
        </w:rPr>
      </w:pPr>
    </w:p>
    <w:p w14:paraId="463C21F2" w14:textId="7C2E2811" w:rsidR="00137CF5" w:rsidRDefault="00137CF5" w:rsidP="00474D26">
      <w:pPr>
        <w:spacing w:line="480" w:lineRule="auto"/>
        <w:jc w:val="both"/>
        <w:rPr>
          <w:rFonts w:ascii="Times New Roman" w:hAnsi="Times New Roman" w:cs="Times New Roman"/>
        </w:rPr>
      </w:pPr>
      <w:r>
        <w:rPr>
          <w:rFonts w:ascii="Times New Roman" w:hAnsi="Times New Roman" w:cs="Times New Roman"/>
        </w:rPr>
        <w:t>Furthermore,</w:t>
      </w:r>
      <w:r w:rsidR="009E686C">
        <w:rPr>
          <w:rFonts w:ascii="Times New Roman" w:hAnsi="Times New Roman" w:cs="Times New Roman"/>
        </w:rPr>
        <w:t xml:space="preserve"> it is evident that </w:t>
      </w:r>
      <w:r w:rsidR="00C827EF">
        <w:rPr>
          <w:rFonts w:ascii="Times New Roman" w:hAnsi="Times New Roman" w:cs="Times New Roman"/>
        </w:rPr>
        <w:t xml:space="preserve">as the </w:t>
      </w:r>
      <w:r w:rsidR="00364C77">
        <w:rPr>
          <w:rFonts w:ascii="Times New Roman" w:hAnsi="Times New Roman" w:cs="Times New Roman"/>
        </w:rPr>
        <w:t>economy</w:t>
      </w:r>
      <w:r w:rsidR="00C827EF">
        <w:rPr>
          <w:rFonts w:ascii="Times New Roman" w:hAnsi="Times New Roman" w:cs="Times New Roman"/>
        </w:rPr>
        <w:t xml:space="preserve"> matures, disharmony between socialism and the market has become more pronounced</w:t>
      </w:r>
      <w:r w:rsidR="00681722">
        <w:rPr>
          <w:rFonts w:ascii="Times New Roman" w:hAnsi="Times New Roman" w:cs="Times New Roman"/>
        </w:rPr>
        <w:t>. Private investors must remember that socialism comes first. It means that public interests trump commercial interest in any given p</w:t>
      </w:r>
      <w:r w:rsidR="004269C4">
        <w:rPr>
          <w:rFonts w:ascii="Times New Roman" w:hAnsi="Times New Roman" w:cs="Times New Roman"/>
        </w:rPr>
        <w:t>roject or state policy.</w:t>
      </w:r>
      <w:r w:rsidR="00063303">
        <w:rPr>
          <w:rFonts w:ascii="Times New Roman" w:hAnsi="Times New Roman" w:cs="Times New Roman"/>
        </w:rPr>
        <w:t xml:space="preserve"> </w:t>
      </w:r>
      <w:r w:rsidR="00032F36">
        <w:rPr>
          <w:rFonts w:ascii="Times New Roman" w:hAnsi="Times New Roman" w:cs="Times New Roman"/>
        </w:rPr>
        <w:t xml:space="preserve">Political editor </w:t>
      </w:r>
      <w:r w:rsidR="00063303">
        <w:rPr>
          <w:rFonts w:ascii="Times New Roman" w:hAnsi="Times New Roman" w:cs="Times New Roman"/>
        </w:rPr>
        <w:t xml:space="preserve">Zhou Xin argues that </w:t>
      </w:r>
      <w:r w:rsidR="00032F36">
        <w:rPr>
          <w:rFonts w:ascii="Times New Roman" w:hAnsi="Times New Roman" w:cs="Times New Roman"/>
        </w:rPr>
        <w:t>‘it is tempting to claim China has embraced a raw form of state capitalism or it</w:t>
      </w:r>
      <w:r w:rsidR="00C84024">
        <w:rPr>
          <w:rFonts w:ascii="Times New Roman" w:hAnsi="Times New Roman" w:cs="Times New Roman"/>
        </w:rPr>
        <w:t xml:space="preserve"> has even become more capitalist than the West. It has not.’ </w:t>
      </w:r>
      <w:r w:rsidR="00F76FBB">
        <w:rPr>
          <w:rFonts w:ascii="Times New Roman" w:hAnsi="Times New Roman" w:cs="Times New Roman"/>
        </w:rPr>
        <w:t>Zhou simply fails to - disagree</w:t>
      </w:r>
      <w:r w:rsidR="008A39DC">
        <w:rPr>
          <w:rFonts w:ascii="Times New Roman" w:hAnsi="Times New Roman" w:cs="Times New Roman"/>
        </w:rPr>
        <w:t xml:space="preserve"> </w:t>
      </w:r>
    </w:p>
    <w:p w14:paraId="4EE5E616" w14:textId="77777777" w:rsidR="00904EB8" w:rsidRDefault="00904EB8" w:rsidP="00904EB8">
      <w:pPr>
        <w:pStyle w:val="EndnoteText"/>
      </w:pPr>
    </w:p>
    <w:p w14:paraId="02F556D9" w14:textId="64B8AB70" w:rsidR="00D36472" w:rsidRPr="004551BD" w:rsidRDefault="00904EB8" w:rsidP="00904EB8">
      <w:pPr>
        <w:spacing w:line="480" w:lineRule="auto"/>
        <w:jc w:val="both"/>
        <w:rPr>
          <w:rFonts w:ascii="Times New Roman" w:hAnsi="Times New Roman" w:cs="Times New Roman"/>
          <w:sz w:val="22"/>
          <w:szCs w:val="22"/>
        </w:rPr>
      </w:pPr>
      <w:r w:rsidRPr="00B86D96">
        <w:rPr>
          <w:rFonts w:ascii="Times New Roman" w:hAnsi="Times New Roman" w:cs="Times New Roman"/>
        </w:rPr>
        <w:t>Ultimately, after the massive chang</w:t>
      </w:r>
      <w:r>
        <w:rPr>
          <w:rFonts w:ascii="Times New Roman" w:hAnsi="Times New Roman" w:cs="Times New Roman"/>
        </w:rPr>
        <w:t>es</w:t>
      </w:r>
      <w:r w:rsidRPr="00B86D96">
        <w:rPr>
          <w:rFonts w:ascii="Times New Roman" w:hAnsi="Times New Roman" w:cs="Times New Roman"/>
        </w:rPr>
        <w:t xml:space="preserve"> that the Chinese economy would face since the reforms and opening of 1978, </w:t>
      </w:r>
      <w:r>
        <w:rPr>
          <w:rFonts w:ascii="Times New Roman" w:hAnsi="Times New Roman" w:cs="Times New Roman"/>
        </w:rPr>
        <w:t>there is certainly a case to be made about describing it as capitalist. Opening the country for international trade and foreign investment; the de-collectivisation of agriculture. P</w:t>
      </w:r>
      <w:r w:rsidRPr="00B86D96">
        <w:rPr>
          <w:rFonts w:ascii="Times New Roman" w:hAnsi="Times New Roman" w:cs="Times New Roman"/>
        </w:rPr>
        <w:t>erhaps we can best describe the Chinese economy as a veneer of market economics or a capitalist country with a nominally communist government? Perhaps one can conclude it is both: ‘state capitalism’ with a framework of Communist party rule. Deng himself was a pragmatic leader, in fact, he famously said, ‘It doesn't matter whether a cat is black or white, as long as it catches mice.</w:t>
      </w:r>
      <w:r>
        <w:rPr>
          <w:rFonts w:ascii="Times New Roman" w:hAnsi="Times New Roman" w:cs="Times New Roman"/>
        </w:rPr>
        <w:t>’ It was evident that if the economy was functioning, then it was a good economy. He was a leader far more focused on results than dogma or doctrine.</w:t>
      </w:r>
    </w:p>
    <w:sectPr w:rsidR="00D36472" w:rsidRPr="004551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EDCA2" w14:textId="77777777" w:rsidR="0015004B" w:rsidRDefault="0015004B" w:rsidP="00C135B2">
      <w:r>
        <w:separator/>
      </w:r>
    </w:p>
  </w:endnote>
  <w:endnote w:type="continuationSeparator" w:id="0">
    <w:p w14:paraId="3E75E296" w14:textId="77777777" w:rsidR="0015004B" w:rsidRDefault="0015004B" w:rsidP="00C135B2">
      <w:r>
        <w:continuationSeparator/>
      </w:r>
    </w:p>
  </w:endnote>
  <w:endnote w:type="continuationNotice" w:id="1">
    <w:p w14:paraId="668A5C24" w14:textId="77777777" w:rsidR="0015004B" w:rsidRDefault="001500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F351F" w14:textId="77777777" w:rsidR="0015004B" w:rsidRDefault="0015004B" w:rsidP="00C135B2">
      <w:r>
        <w:separator/>
      </w:r>
    </w:p>
  </w:footnote>
  <w:footnote w:type="continuationSeparator" w:id="0">
    <w:p w14:paraId="25CF412A" w14:textId="77777777" w:rsidR="0015004B" w:rsidRDefault="0015004B" w:rsidP="00C135B2">
      <w:r>
        <w:continuationSeparator/>
      </w:r>
    </w:p>
  </w:footnote>
  <w:footnote w:type="continuationNotice" w:id="1">
    <w:p w14:paraId="785FC017" w14:textId="77777777" w:rsidR="0015004B" w:rsidRDefault="0015004B"/>
  </w:footnote>
  <w:footnote w:id="2">
    <w:p w14:paraId="2B8B714D" w14:textId="44729BB5" w:rsidR="009334E6" w:rsidRDefault="009334E6">
      <w:pPr>
        <w:pStyle w:val="FootnoteText"/>
      </w:pPr>
      <w:r>
        <w:rPr>
          <w:rStyle w:val="FootnoteReference"/>
        </w:rPr>
        <w:footnoteRef/>
      </w:r>
      <w:r>
        <w:t xml:space="preserve"> </w:t>
      </w:r>
      <w:r w:rsidR="00AA168C" w:rsidRPr="00AA168C">
        <w:t>https://www.google.co.uk/books/edition/The_Economy_of_Communist_China_1949_1969/YPhEAAAAIAAJ?hl=en&amp;gbpv=0&amp;bsq=chinese%20economy%20was%20communist</w:t>
      </w:r>
    </w:p>
  </w:footnote>
  <w:footnote w:id="3">
    <w:p w14:paraId="7EA7090C" w14:textId="16C57E02" w:rsidR="00C135B2" w:rsidRDefault="00C135B2">
      <w:pPr>
        <w:pStyle w:val="FootnoteText"/>
      </w:pPr>
      <w:r>
        <w:rPr>
          <w:rStyle w:val="FootnoteReference"/>
        </w:rPr>
        <w:footnoteRef/>
      </w:r>
      <w:r>
        <w:t xml:space="preserve"> </w:t>
      </w:r>
      <w:r w:rsidRPr="00C135B2">
        <w:t>https://www.researchgate.net/publication/333816253_Chinese_Economy_under_Mao_Zedong_and_Deng_Xiaoping</w:t>
      </w:r>
    </w:p>
  </w:footnote>
  <w:footnote w:id="4">
    <w:p w14:paraId="3EEDB5AD" w14:textId="2DB1364E" w:rsidR="00AB6BDB" w:rsidRDefault="00AB6BDB">
      <w:pPr>
        <w:pStyle w:val="FootnoteText"/>
      </w:pPr>
      <w:r>
        <w:rPr>
          <w:rStyle w:val="FootnoteReference"/>
        </w:rPr>
        <w:footnoteRef/>
      </w:r>
      <w:r>
        <w:t xml:space="preserve"> </w:t>
      </w:r>
    </w:p>
  </w:footnote>
  <w:footnote w:id="5">
    <w:p w14:paraId="4D0E8C0F" w14:textId="09694DDF" w:rsidR="00AB6BDB" w:rsidRDefault="00AB6BDB">
      <w:pPr>
        <w:pStyle w:val="FootnoteText"/>
      </w:pPr>
      <w:r>
        <w:rPr>
          <w:rStyle w:val="FootnoteReference"/>
        </w:rPr>
        <w:footnoteRef/>
      </w:r>
      <w:r>
        <w:t xml:space="preserve"> </w:t>
      </w:r>
      <w:r w:rsidR="00810A76" w:rsidRPr="00810A76">
        <w:t>https://go.gale.com/ps/i.do?id=GALE%7CA548418636&amp;sid=googleScholar&amp;v=2.1&amp;it=r&amp;linkaccess=abs&amp;issn=19941080&amp;p=AONE&amp;sw=w&amp;userGroupName=anon%7Edfa5c41a</w:t>
      </w:r>
    </w:p>
  </w:footnote>
  <w:footnote w:id="6">
    <w:p w14:paraId="4115EBC4" w14:textId="2576095F" w:rsidR="00A15629" w:rsidRDefault="00A15629">
      <w:pPr>
        <w:pStyle w:val="FootnoteText"/>
      </w:pPr>
      <w:r>
        <w:rPr>
          <w:rStyle w:val="FootnoteReference"/>
        </w:rPr>
        <w:footnoteRef/>
      </w:r>
      <w:r>
        <w:t xml:space="preserve"> </w:t>
      </w:r>
      <w:r w:rsidRPr="00A15629">
        <w:t>https://newlearningonline.com/new-learning/chapter-4/neoliberalism-more-recent-times/deng-xiaoping-socialism-with-chinese-characteristics</w:t>
      </w:r>
    </w:p>
  </w:footnote>
  <w:footnote w:id="7">
    <w:p w14:paraId="466DE83D" w14:textId="3F1D567D" w:rsidR="0044330A" w:rsidRDefault="0044330A">
      <w:pPr>
        <w:pStyle w:val="FootnoteText"/>
      </w:pPr>
      <w:r>
        <w:rPr>
          <w:rStyle w:val="FootnoteReference"/>
        </w:rPr>
        <w:footnoteRef/>
      </w:r>
      <w:r>
        <w:t xml:space="preserve"> </w:t>
      </w:r>
    </w:p>
  </w:footnote>
  <w:footnote w:id="8">
    <w:p w14:paraId="2136D786" w14:textId="77777777" w:rsidR="005D3770" w:rsidRDefault="005D3770" w:rsidP="005D3770">
      <w:pPr>
        <w:pStyle w:val="FootnoteText"/>
      </w:pPr>
      <w:r>
        <w:rPr>
          <w:rStyle w:val="FootnoteReference"/>
        </w:rPr>
        <w:footnoteRef/>
      </w:r>
      <w:r>
        <w:t xml:space="preserve"> </w:t>
      </w:r>
      <w:hyperlink r:id="rId1" w:history="1">
        <w:r w:rsidRPr="00540739">
          <w:rPr>
            <w:rStyle w:val="Hyperlink"/>
          </w:rPr>
          <w:t>https://moodle.uwtsd.ac.uk/pluginfile.php/411957/mod_resource/content/1/Chinas_Political_Economy_in_Modern_Times_Changes_..._----_%2810._Fast_recovery_growth_development_and_the_future_%29.pdf</w:t>
        </w:r>
      </w:hyperlink>
    </w:p>
    <w:p w14:paraId="4FF70459" w14:textId="77777777" w:rsidR="005D3770" w:rsidRDefault="005D3770" w:rsidP="005D3770">
      <w:pPr>
        <w:pStyle w:val="FootnoteText"/>
      </w:pPr>
    </w:p>
  </w:footnote>
  <w:footnote w:id="9">
    <w:p w14:paraId="526EADE9" w14:textId="77777777" w:rsidR="005D3770" w:rsidRDefault="005D3770" w:rsidP="005D3770">
      <w:pPr>
        <w:pStyle w:val="FootnoteText"/>
      </w:pPr>
      <w:r>
        <w:rPr>
          <w:rStyle w:val="FootnoteReference"/>
        </w:rPr>
        <w:footnoteRef/>
      </w:r>
      <w:r>
        <w:t xml:space="preserve"> </w:t>
      </w:r>
      <w:hyperlink r:id="rId2" w:history="1">
        <w:r w:rsidRPr="00540739">
          <w:rPr>
            <w:rStyle w:val="Hyperlink"/>
          </w:rPr>
          <w:t>https://moodle.uwtsd.ac.uk/pluginfile.php/411957/mod_resource/content/1/Chinas_Political_Economy_in_Modern_Times_Changes_..._----_%2810._Fast_recovery_growth_development_and_the_future_%29.pdf</w:t>
        </w:r>
      </w:hyperlink>
    </w:p>
    <w:p w14:paraId="7B12ACD7" w14:textId="77777777" w:rsidR="005D3770" w:rsidRDefault="005D3770" w:rsidP="005D3770">
      <w:pPr>
        <w:pStyle w:val="FootnoteText"/>
      </w:pPr>
    </w:p>
  </w:footnote>
  <w:footnote w:id="10">
    <w:p w14:paraId="167DB536" w14:textId="77777777" w:rsidR="005D3770" w:rsidRDefault="005D3770" w:rsidP="005D3770">
      <w:pPr>
        <w:pStyle w:val="FootnoteText"/>
      </w:pPr>
      <w:r>
        <w:rPr>
          <w:rStyle w:val="FootnoteReference"/>
        </w:rPr>
        <w:footnoteRef/>
      </w:r>
      <w:r>
        <w:t xml:space="preserve"> </w:t>
      </w:r>
      <w:r w:rsidRPr="00280194">
        <w:t>https://www.jstor.org/stable/23601618</w:t>
      </w:r>
    </w:p>
  </w:footnote>
  <w:footnote w:id="11">
    <w:p w14:paraId="7C6B2DB9" w14:textId="53880832" w:rsidR="00DA652F" w:rsidRDefault="00DA652F">
      <w:pPr>
        <w:pStyle w:val="FootnoteText"/>
      </w:pPr>
      <w:r>
        <w:rPr>
          <w:rStyle w:val="FootnoteReference"/>
        </w:rPr>
        <w:footnoteRef/>
      </w:r>
      <w:r>
        <w:t xml:space="preserve"> </w:t>
      </w:r>
      <w:r w:rsidR="002C5ED1" w:rsidRPr="002C5ED1">
        <w:t>https://www.lincolninst.edu/sites/default/files/pubfiles/2261_1600_Zeng_WP13DZ1.pdf</w:t>
      </w:r>
    </w:p>
  </w:footnote>
  <w:footnote w:id="12">
    <w:p w14:paraId="2BDCE87A" w14:textId="0572015F" w:rsidR="00417D36" w:rsidRDefault="00417D36">
      <w:pPr>
        <w:pStyle w:val="FootnoteText"/>
      </w:pPr>
      <w:r>
        <w:rPr>
          <w:rStyle w:val="FootnoteReference"/>
        </w:rPr>
        <w:footnoteRef/>
      </w:r>
      <w:r>
        <w:t xml:space="preserve"> </w:t>
      </w:r>
      <w:r w:rsidR="00BA2A8F" w:rsidRPr="00BA2A8F">
        <w:t>https://www.google.co.uk/books/edition/Building_Engines_for_Growth_and_Competit/LdBrS6boJmAC?hl=en&amp;gbpv=1&amp;dq=scholar+view+on+SEZs+in+china&amp;printsec=frontcover</w:t>
      </w:r>
      <w:r w:rsidRPr="00417D36">
        <w:t>https://www.worldbank.org/content/dam/Worldbank/Event/Africa/Investing%20in%20Africa%20Forum/2015/investing-in-africa-forum-chinas-special-economic-zone.pdf</w:t>
      </w:r>
    </w:p>
  </w:footnote>
  <w:footnote w:id="13">
    <w:p w14:paraId="7561E3A5" w14:textId="72C084EF" w:rsidR="00DC5F67" w:rsidRDefault="00DC5F67">
      <w:pPr>
        <w:pStyle w:val="FootnoteText"/>
      </w:pPr>
      <w:r>
        <w:rPr>
          <w:rStyle w:val="FootnoteReference"/>
        </w:rPr>
        <w:footnoteRef/>
      </w:r>
      <w:r>
        <w:t xml:space="preserve"> </w:t>
      </w:r>
      <w:r w:rsidRPr="00DC5F67">
        <w:t>https://www.lincolninst.edu/sites/default/files/pubfiles/2261_1600_Zeng_WP13DZ1.pdf</w:t>
      </w:r>
    </w:p>
  </w:footnote>
  <w:footnote w:id="14">
    <w:p w14:paraId="541AC8DA" w14:textId="4463342A" w:rsidR="00D03F98" w:rsidRDefault="00D03F98">
      <w:pPr>
        <w:pStyle w:val="FootnoteText"/>
      </w:pPr>
      <w:r>
        <w:rPr>
          <w:rStyle w:val="FootnoteReference"/>
        </w:rPr>
        <w:footnoteRef/>
      </w:r>
      <w:r>
        <w:t xml:space="preserve"> </w:t>
      </w:r>
    </w:p>
  </w:footnote>
  <w:footnote w:id="15">
    <w:p w14:paraId="3C7F7002" w14:textId="709A8694" w:rsidR="000D1B93" w:rsidRDefault="000D1B93">
      <w:pPr>
        <w:pStyle w:val="FootnoteText"/>
      </w:pPr>
      <w:r>
        <w:rPr>
          <w:rStyle w:val="FootnoteReference"/>
        </w:rPr>
        <w:footnoteRef/>
      </w:r>
      <w:r>
        <w:t xml:space="preserve"> </w:t>
      </w:r>
      <w:r w:rsidR="00B63989" w:rsidRPr="00B63989">
        <w:t>https://www.investopedia.com/articles/investing/081514/socialist-economies-how-china-cuba-and-north-korea-work.asp</w:t>
      </w:r>
    </w:p>
  </w:footnote>
  <w:footnote w:id="16">
    <w:p w14:paraId="10619F7C" w14:textId="28A47775" w:rsidR="008557B7" w:rsidRDefault="008557B7">
      <w:pPr>
        <w:pStyle w:val="FootnoteText"/>
      </w:pPr>
      <w:r>
        <w:rPr>
          <w:rStyle w:val="FootnoteReference"/>
        </w:rPr>
        <w:footnoteRef/>
      </w:r>
      <w:r>
        <w:t xml:space="preserve"> </w:t>
      </w:r>
    </w:p>
  </w:footnote>
  <w:footnote w:id="17">
    <w:p w14:paraId="78E4C5C3" w14:textId="0B2CCB43" w:rsidR="00416E1A" w:rsidRDefault="00416E1A">
      <w:pPr>
        <w:pStyle w:val="FootnoteText"/>
      </w:pPr>
      <w:r>
        <w:rPr>
          <w:rStyle w:val="FootnoteReference"/>
        </w:rPr>
        <w:footnoteRef/>
      </w:r>
      <w:r>
        <w:t xml:space="preserve"> </w:t>
      </w:r>
    </w:p>
  </w:footnote>
  <w:footnote w:id="18">
    <w:p w14:paraId="6B637780" w14:textId="77777777" w:rsidR="007C0711" w:rsidRDefault="007C0711" w:rsidP="007C0711">
      <w:pPr>
        <w:pStyle w:val="FootnoteText"/>
      </w:pPr>
      <w:r>
        <w:rPr>
          <w:rStyle w:val="FootnoteReference"/>
        </w:rPr>
        <w:footnoteRef/>
      </w:r>
      <w:r>
        <w:t xml:space="preserve"> </w:t>
      </w:r>
      <w:hyperlink r:id="rId3" w:history="1">
        <w:r w:rsidRPr="00F31EBA">
          <w:rPr>
            <w:rStyle w:val="Hyperlink"/>
          </w:rPr>
          <w:t>https://www.theguardian.com/world/2019/jul/25/china-business-xi-jinping-communist-party-state-private-enterprise-huawei</w:t>
        </w:r>
      </w:hyperlink>
    </w:p>
    <w:p w14:paraId="61EC601C" w14:textId="77777777" w:rsidR="007C0711" w:rsidRDefault="007C0711" w:rsidP="007C0711">
      <w:pPr>
        <w:pStyle w:val="FootnoteText"/>
      </w:pPr>
    </w:p>
    <w:p w14:paraId="443000B1" w14:textId="77777777" w:rsidR="007C0711" w:rsidRDefault="007C0711" w:rsidP="007C0711">
      <w:pPr>
        <w:pStyle w:val="FootnoteText"/>
      </w:pPr>
      <w:r w:rsidRPr="00C344BE">
        <w:t>https://www.ft.com/content/00127222-1fcc-11e9-b2f7-97e4dbd3580d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E1"/>
    <w:rsid w:val="00006EBF"/>
    <w:rsid w:val="000147A3"/>
    <w:rsid w:val="0002368B"/>
    <w:rsid w:val="00032F36"/>
    <w:rsid w:val="0003361C"/>
    <w:rsid w:val="00044638"/>
    <w:rsid w:val="00045F42"/>
    <w:rsid w:val="00053832"/>
    <w:rsid w:val="00063303"/>
    <w:rsid w:val="00083E94"/>
    <w:rsid w:val="000853B5"/>
    <w:rsid w:val="000A0768"/>
    <w:rsid w:val="000B4D48"/>
    <w:rsid w:val="000D1B93"/>
    <w:rsid w:val="000D5955"/>
    <w:rsid w:val="000E01D0"/>
    <w:rsid w:val="00100DE4"/>
    <w:rsid w:val="00100E0E"/>
    <w:rsid w:val="001030D2"/>
    <w:rsid w:val="001065AF"/>
    <w:rsid w:val="00107A29"/>
    <w:rsid w:val="00132D6E"/>
    <w:rsid w:val="0013592E"/>
    <w:rsid w:val="00136054"/>
    <w:rsid w:val="00137CF5"/>
    <w:rsid w:val="001406B8"/>
    <w:rsid w:val="00146B8C"/>
    <w:rsid w:val="0015004B"/>
    <w:rsid w:val="00152AA9"/>
    <w:rsid w:val="00160BE5"/>
    <w:rsid w:val="001637DA"/>
    <w:rsid w:val="00167893"/>
    <w:rsid w:val="0017282B"/>
    <w:rsid w:val="001761A1"/>
    <w:rsid w:val="001C0BA9"/>
    <w:rsid w:val="001C174D"/>
    <w:rsid w:val="001C63E6"/>
    <w:rsid w:val="001C6E99"/>
    <w:rsid w:val="001D3F78"/>
    <w:rsid w:val="001E0252"/>
    <w:rsid w:val="001E4657"/>
    <w:rsid w:val="001E63E1"/>
    <w:rsid w:val="001F4660"/>
    <w:rsid w:val="00213B6D"/>
    <w:rsid w:val="00217B90"/>
    <w:rsid w:val="002261A8"/>
    <w:rsid w:val="00232088"/>
    <w:rsid w:val="002428D2"/>
    <w:rsid w:val="00243D1D"/>
    <w:rsid w:val="0024452C"/>
    <w:rsid w:val="0026258F"/>
    <w:rsid w:val="002718BD"/>
    <w:rsid w:val="002734DD"/>
    <w:rsid w:val="002751FF"/>
    <w:rsid w:val="00282598"/>
    <w:rsid w:val="00283844"/>
    <w:rsid w:val="00283A8D"/>
    <w:rsid w:val="00284202"/>
    <w:rsid w:val="00284496"/>
    <w:rsid w:val="002859B6"/>
    <w:rsid w:val="00294EBD"/>
    <w:rsid w:val="002A438C"/>
    <w:rsid w:val="002A5265"/>
    <w:rsid w:val="002B1833"/>
    <w:rsid w:val="002B1928"/>
    <w:rsid w:val="002C292A"/>
    <w:rsid w:val="002C5ED1"/>
    <w:rsid w:val="002F2C4E"/>
    <w:rsid w:val="00301B36"/>
    <w:rsid w:val="0030276A"/>
    <w:rsid w:val="003043C0"/>
    <w:rsid w:val="00304EA3"/>
    <w:rsid w:val="003053DC"/>
    <w:rsid w:val="003107B1"/>
    <w:rsid w:val="0033554A"/>
    <w:rsid w:val="003438BA"/>
    <w:rsid w:val="00351BC9"/>
    <w:rsid w:val="00361BAE"/>
    <w:rsid w:val="003629F3"/>
    <w:rsid w:val="00364C77"/>
    <w:rsid w:val="003655B2"/>
    <w:rsid w:val="00367DA0"/>
    <w:rsid w:val="00371E36"/>
    <w:rsid w:val="00372180"/>
    <w:rsid w:val="00375CF5"/>
    <w:rsid w:val="00394557"/>
    <w:rsid w:val="003A0E61"/>
    <w:rsid w:val="003B4908"/>
    <w:rsid w:val="003D275E"/>
    <w:rsid w:val="003D28B9"/>
    <w:rsid w:val="003D4934"/>
    <w:rsid w:val="003D5227"/>
    <w:rsid w:val="003D78C4"/>
    <w:rsid w:val="003F3374"/>
    <w:rsid w:val="00406784"/>
    <w:rsid w:val="004106A1"/>
    <w:rsid w:val="00414407"/>
    <w:rsid w:val="00416E1A"/>
    <w:rsid w:val="00417D36"/>
    <w:rsid w:val="004212AD"/>
    <w:rsid w:val="00423CD2"/>
    <w:rsid w:val="004269C4"/>
    <w:rsid w:val="004328E2"/>
    <w:rsid w:val="004349E1"/>
    <w:rsid w:val="00434EEA"/>
    <w:rsid w:val="00435BD5"/>
    <w:rsid w:val="0044330A"/>
    <w:rsid w:val="00451314"/>
    <w:rsid w:val="00453C9D"/>
    <w:rsid w:val="004551BD"/>
    <w:rsid w:val="004562E1"/>
    <w:rsid w:val="004579CC"/>
    <w:rsid w:val="00465EDA"/>
    <w:rsid w:val="0046783C"/>
    <w:rsid w:val="00470620"/>
    <w:rsid w:val="00474D26"/>
    <w:rsid w:val="00482ADD"/>
    <w:rsid w:val="004864CE"/>
    <w:rsid w:val="004936C9"/>
    <w:rsid w:val="00493AA5"/>
    <w:rsid w:val="00494E02"/>
    <w:rsid w:val="00496072"/>
    <w:rsid w:val="004A001A"/>
    <w:rsid w:val="004A371D"/>
    <w:rsid w:val="004B1125"/>
    <w:rsid w:val="004C0E94"/>
    <w:rsid w:val="004C1E5B"/>
    <w:rsid w:val="004C35F3"/>
    <w:rsid w:val="004C370B"/>
    <w:rsid w:val="004D5338"/>
    <w:rsid w:val="004E2B0C"/>
    <w:rsid w:val="004E6E64"/>
    <w:rsid w:val="0050093A"/>
    <w:rsid w:val="00513051"/>
    <w:rsid w:val="005141FD"/>
    <w:rsid w:val="0052702D"/>
    <w:rsid w:val="00530805"/>
    <w:rsid w:val="00547CCE"/>
    <w:rsid w:val="00547FA0"/>
    <w:rsid w:val="005502D5"/>
    <w:rsid w:val="00556BBA"/>
    <w:rsid w:val="0055732D"/>
    <w:rsid w:val="00560165"/>
    <w:rsid w:val="00576ACF"/>
    <w:rsid w:val="00593D3E"/>
    <w:rsid w:val="005A1664"/>
    <w:rsid w:val="005A5F4C"/>
    <w:rsid w:val="005D3770"/>
    <w:rsid w:val="005E1A2A"/>
    <w:rsid w:val="005F1B74"/>
    <w:rsid w:val="005F3881"/>
    <w:rsid w:val="00611F61"/>
    <w:rsid w:val="00611FB5"/>
    <w:rsid w:val="0061686D"/>
    <w:rsid w:val="00617E21"/>
    <w:rsid w:val="006251EB"/>
    <w:rsid w:val="00630C52"/>
    <w:rsid w:val="00641252"/>
    <w:rsid w:val="00654151"/>
    <w:rsid w:val="006555E9"/>
    <w:rsid w:val="00656A85"/>
    <w:rsid w:val="00661595"/>
    <w:rsid w:val="0067121B"/>
    <w:rsid w:val="00673040"/>
    <w:rsid w:val="00681722"/>
    <w:rsid w:val="00683064"/>
    <w:rsid w:val="006836CB"/>
    <w:rsid w:val="006B0586"/>
    <w:rsid w:val="006B0D3A"/>
    <w:rsid w:val="006C40F0"/>
    <w:rsid w:val="006D44A9"/>
    <w:rsid w:val="006D4E80"/>
    <w:rsid w:val="006D58AE"/>
    <w:rsid w:val="006E1A35"/>
    <w:rsid w:val="006E3379"/>
    <w:rsid w:val="006F2159"/>
    <w:rsid w:val="006F419F"/>
    <w:rsid w:val="00703134"/>
    <w:rsid w:val="00707FA1"/>
    <w:rsid w:val="00711243"/>
    <w:rsid w:val="007129FE"/>
    <w:rsid w:val="0072334F"/>
    <w:rsid w:val="0072793D"/>
    <w:rsid w:val="007318AC"/>
    <w:rsid w:val="00737203"/>
    <w:rsid w:val="00743C75"/>
    <w:rsid w:val="00746EA4"/>
    <w:rsid w:val="00751F92"/>
    <w:rsid w:val="00752C88"/>
    <w:rsid w:val="00757453"/>
    <w:rsid w:val="00764747"/>
    <w:rsid w:val="007656DC"/>
    <w:rsid w:val="00773054"/>
    <w:rsid w:val="00773B9B"/>
    <w:rsid w:val="007755CD"/>
    <w:rsid w:val="007759E4"/>
    <w:rsid w:val="00784C8D"/>
    <w:rsid w:val="0079069D"/>
    <w:rsid w:val="007A5800"/>
    <w:rsid w:val="007A5A9B"/>
    <w:rsid w:val="007B2AF9"/>
    <w:rsid w:val="007B3C6D"/>
    <w:rsid w:val="007C0711"/>
    <w:rsid w:val="007C2ABE"/>
    <w:rsid w:val="007D066E"/>
    <w:rsid w:val="007D451A"/>
    <w:rsid w:val="007E37AB"/>
    <w:rsid w:val="007E521D"/>
    <w:rsid w:val="007E7F97"/>
    <w:rsid w:val="007F4871"/>
    <w:rsid w:val="0080249C"/>
    <w:rsid w:val="0081018D"/>
    <w:rsid w:val="00810A76"/>
    <w:rsid w:val="00811D57"/>
    <w:rsid w:val="0081721E"/>
    <w:rsid w:val="00820E8C"/>
    <w:rsid w:val="00827887"/>
    <w:rsid w:val="00827F52"/>
    <w:rsid w:val="00835661"/>
    <w:rsid w:val="008407D0"/>
    <w:rsid w:val="00846209"/>
    <w:rsid w:val="008557B7"/>
    <w:rsid w:val="00860E79"/>
    <w:rsid w:val="00861F07"/>
    <w:rsid w:val="0086460A"/>
    <w:rsid w:val="00886264"/>
    <w:rsid w:val="00892E7B"/>
    <w:rsid w:val="008A39DC"/>
    <w:rsid w:val="008B7A15"/>
    <w:rsid w:val="008C5828"/>
    <w:rsid w:val="008E38B2"/>
    <w:rsid w:val="008E5518"/>
    <w:rsid w:val="008F3AB3"/>
    <w:rsid w:val="008F62F1"/>
    <w:rsid w:val="00901C37"/>
    <w:rsid w:val="00904EB8"/>
    <w:rsid w:val="009156AC"/>
    <w:rsid w:val="00916246"/>
    <w:rsid w:val="00926C1E"/>
    <w:rsid w:val="00930832"/>
    <w:rsid w:val="009334E6"/>
    <w:rsid w:val="00934352"/>
    <w:rsid w:val="00937180"/>
    <w:rsid w:val="00941358"/>
    <w:rsid w:val="00951ED4"/>
    <w:rsid w:val="0095571B"/>
    <w:rsid w:val="00971B94"/>
    <w:rsid w:val="0098237F"/>
    <w:rsid w:val="009841A4"/>
    <w:rsid w:val="009924D0"/>
    <w:rsid w:val="00992601"/>
    <w:rsid w:val="00995C35"/>
    <w:rsid w:val="009B3705"/>
    <w:rsid w:val="009B7E6D"/>
    <w:rsid w:val="009C4208"/>
    <w:rsid w:val="009C5EB8"/>
    <w:rsid w:val="009D099F"/>
    <w:rsid w:val="009D21EE"/>
    <w:rsid w:val="009D714D"/>
    <w:rsid w:val="009D7207"/>
    <w:rsid w:val="009E5562"/>
    <w:rsid w:val="009E686C"/>
    <w:rsid w:val="00A04906"/>
    <w:rsid w:val="00A1058E"/>
    <w:rsid w:val="00A11099"/>
    <w:rsid w:val="00A15629"/>
    <w:rsid w:val="00A22F48"/>
    <w:rsid w:val="00A37D13"/>
    <w:rsid w:val="00A461B5"/>
    <w:rsid w:val="00A50CAB"/>
    <w:rsid w:val="00A525BD"/>
    <w:rsid w:val="00A5572B"/>
    <w:rsid w:val="00A66079"/>
    <w:rsid w:val="00A70548"/>
    <w:rsid w:val="00A722A4"/>
    <w:rsid w:val="00A84C95"/>
    <w:rsid w:val="00A96D7A"/>
    <w:rsid w:val="00A97EC3"/>
    <w:rsid w:val="00AA168C"/>
    <w:rsid w:val="00AA55F4"/>
    <w:rsid w:val="00AA73CC"/>
    <w:rsid w:val="00AB4FBA"/>
    <w:rsid w:val="00AB6BDB"/>
    <w:rsid w:val="00AB73C6"/>
    <w:rsid w:val="00AD24F2"/>
    <w:rsid w:val="00AD5FBF"/>
    <w:rsid w:val="00AE775A"/>
    <w:rsid w:val="00AF142E"/>
    <w:rsid w:val="00AF1840"/>
    <w:rsid w:val="00B0142F"/>
    <w:rsid w:val="00B0478D"/>
    <w:rsid w:val="00B04969"/>
    <w:rsid w:val="00B05A8E"/>
    <w:rsid w:val="00B25234"/>
    <w:rsid w:val="00B27E4A"/>
    <w:rsid w:val="00B308E0"/>
    <w:rsid w:val="00B356BA"/>
    <w:rsid w:val="00B36B1F"/>
    <w:rsid w:val="00B42F90"/>
    <w:rsid w:val="00B43C52"/>
    <w:rsid w:val="00B44807"/>
    <w:rsid w:val="00B4503B"/>
    <w:rsid w:val="00B5011A"/>
    <w:rsid w:val="00B50210"/>
    <w:rsid w:val="00B51664"/>
    <w:rsid w:val="00B54D7A"/>
    <w:rsid w:val="00B54DA6"/>
    <w:rsid w:val="00B57EB9"/>
    <w:rsid w:val="00B63989"/>
    <w:rsid w:val="00B643C2"/>
    <w:rsid w:val="00B6564F"/>
    <w:rsid w:val="00B717CA"/>
    <w:rsid w:val="00B74186"/>
    <w:rsid w:val="00B7609E"/>
    <w:rsid w:val="00B92607"/>
    <w:rsid w:val="00B93497"/>
    <w:rsid w:val="00BA2A8F"/>
    <w:rsid w:val="00BB0423"/>
    <w:rsid w:val="00BB0F64"/>
    <w:rsid w:val="00BB16D9"/>
    <w:rsid w:val="00BB42CF"/>
    <w:rsid w:val="00BB7290"/>
    <w:rsid w:val="00BC26F8"/>
    <w:rsid w:val="00BC5A87"/>
    <w:rsid w:val="00BD1255"/>
    <w:rsid w:val="00BE2F77"/>
    <w:rsid w:val="00BE577D"/>
    <w:rsid w:val="00BE5FD4"/>
    <w:rsid w:val="00BF3283"/>
    <w:rsid w:val="00BF4C22"/>
    <w:rsid w:val="00C01681"/>
    <w:rsid w:val="00C01FF0"/>
    <w:rsid w:val="00C135B2"/>
    <w:rsid w:val="00C1383B"/>
    <w:rsid w:val="00C143B7"/>
    <w:rsid w:val="00C16169"/>
    <w:rsid w:val="00C20810"/>
    <w:rsid w:val="00C2336D"/>
    <w:rsid w:val="00C36A7D"/>
    <w:rsid w:val="00C4434A"/>
    <w:rsid w:val="00C445E2"/>
    <w:rsid w:val="00C44A32"/>
    <w:rsid w:val="00C508D7"/>
    <w:rsid w:val="00C51AE9"/>
    <w:rsid w:val="00C64AE8"/>
    <w:rsid w:val="00C65E3E"/>
    <w:rsid w:val="00C66EB4"/>
    <w:rsid w:val="00C70264"/>
    <w:rsid w:val="00C827EF"/>
    <w:rsid w:val="00C84024"/>
    <w:rsid w:val="00C86407"/>
    <w:rsid w:val="00C929A5"/>
    <w:rsid w:val="00C9686B"/>
    <w:rsid w:val="00CA044E"/>
    <w:rsid w:val="00CA0929"/>
    <w:rsid w:val="00CA7ED2"/>
    <w:rsid w:val="00CB050C"/>
    <w:rsid w:val="00CB4EB9"/>
    <w:rsid w:val="00CC2DF5"/>
    <w:rsid w:val="00CC69F2"/>
    <w:rsid w:val="00CD24F1"/>
    <w:rsid w:val="00CE08AE"/>
    <w:rsid w:val="00CF0825"/>
    <w:rsid w:val="00CF2086"/>
    <w:rsid w:val="00D03F98"/>
    <w:rsid w:val="00D05A26"/>
    <w:rsid w:val="00D12F26"/>
    <w:rsid w:val="00D15763"/>
    <w:rsid w:val="00D25A03"/>
    <w:rsid w:val="00D27D4A"/>
    <w:rsid w:val="00D36472"/>
    <w:rsid w:val="00D43C99"/>
    <w:rsid w:val="00D43D1B"/>
    <w:rsid w:val="00D61A28"/>
    <w:rsid w:val="00D62E3F"/>
    <w:rsid w:val="00D7517C"/>
    <w:rsid w:val="00D86DEF"/>
    <w:rsid w:val="00D91972"/>
    <w:rsid w:val="00DA238D"/>
    <w:rsid w:val="00DA652F"/>
    <w:rsid w:val="00DB67F1"/>
    <w:rsid w:val="00DC19C2"/>
    <w:rsid w:val="00DC1C2A"/>
    <w:rsid w:val="00DC5F67"/>
    <w:rsid w:val="00DC6311"/>
    <w:rsid w:val="00DE1621"/>
    <w:rsid w:val="00DF01F1"/>
    <w:rsid w:val="00DF196D"/>
    <w:rsid w:val="00DF44E4"/>
    <w:rsid w:val="00E02C68"/>
    <w:rsid w:val="00E03A07"/>
    <w:rsid w:val="00E10DB7"/>
    <w:rsid w:val="00E13432"/>
    <w:rsid w:val="00E13915"/>
    <w:rsid w:val="00E25B56"/>
    <w:rsid w:val="00E27414"/>
    <w:rsid w:val="00E33559"/>
    <w:rsid w:val="00E3634E"/>
    <w:rsid w:val="00E4238B"/>
    <w:rsid w:val="00E522D6"/>
    <w:rsid w:val="00E54397"/>
    <w:rsid w:val="00E560D6"/>
    <w:rsid w:val="00E6458A"/>
    <w:rsid w:val="00E739EA"/>
    <w:rsid w:val="00E759B9"/>
    <w:rsid w:val="00E85D9A"/>
    <w:rsid w:val="00E95600"/>
    <w:rsid w:val="00E9577A"/>
    <w:rsid w:val="00EA4BC9"/>
    <w:rsid w:val="00EB1AEE"/>
    <w:rsid w:val="00EC0DC6"/>
    <w:rsid w:val="00ED1467"/>
    <w:rsid w:val="00EF3076"/>
    <w:rsid w:val="00EF394F"/>
    <w:rsid w:val="00EF6B45"/>
    <w:rsid w:val="00F05C46"/>
    <w:rsid w:val="00F1337F"/>
    <w:rsid w:val="00F4019F"/>
    <w:rsid w:val="00F40C79"/>
    <w:rsid w:val="00F525CB"/>
    <w:rsid w:val="00F67913"/>
    <w:rsid w:val="00F70C0E"/>
    <w:rsid w:val="00F7442A"/>
    <w:rsid w:val="00F76FBB"/>
    <w:rsid w:val="00F805D3"/>
    <w:rsid w:val="00F824BF"/>
    <w:rsid w:val="00F84658"/>
    <w:rsid w:val="00FA53FE"/>
    <w:rsid w:val="00FB0986"/>
    <w:rsid w:val="00FC28AC"/>
    <w:rsid w:val="00FC6B65"/>
    <w:rsid w:val="00FC7E93"/>
    <w:rsid w:val="00FD0139"/>
    <w:rsid w:val="00FD0432"/>
    <w:rsid w:val="00FD7EEA"/>
    <w:rsid w:val="00FE2C0B"/>
    <w:rsid w:val="00FE6E54"/>
    <w:rsid w:val="00FE7333"/>
    <w:rsid w:val="00FF16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02148"/>
  <w15:chartTrackingRefBased/>
  <w15:docId w15:val="{1542A586-F27D-484D-8481-69C6F0A7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1616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16169"/>
  </w:style>
  <w:style w:type="paragraph" w:styleId="FootnoteText">
    <w:name w:val="footnote text"/>
    <w:basedOn w:val="Normal"/>
    <w:link w:val="FootnoteTextChar"/>
    <w:uiPriority w:val="99"/>
    <w:semiHidden/>
    <w:unhideWhenUsed/>
    <w:rsid w:val="00C135B2"/>
    <w:rPr>
      <w:sz w:val="20"/>
      <w:szCs w:val="20"/>
    </w:rPr>
  </w:style>
  <w:style w:type="character" w:customStyle="1" w:styleId="FootnoteTextChar">
    <w:name w:val="Footnote Text Char"/>
    <w:basedOn w:val="DefaultParagraphFont"/>
    <w:link w:val="FootnoteText"/>
    <w:uiPriority w:val="99"/>
    <w:semiHidden/>
    <w:rsid w:val="00C135B2"/>
    <w:rPr>
      <w:sz w:val="20"/>
      <w:szCs w:val="20"/>
    </w:rPr>
  </w:style>
  <w:style w:type="character" w:styleId="FootnoteReference">
    <w:name w:val="footnote reference"/>
    <w:basedOn w:val="DefaultParagraphFont"/>
    <w:uiPriority w:val="99"/>
    <w:semiHidden/>
    <w:unhideWhenUsed/>
    <w:rsid w:val="00C135B2"/>
    <w:rPr>
      <w:vertAlign w:val="superscript"/>
    </w:rPr>
  </w:style>
  <w:style w:type="character" w:customStyle="1" w:styleId="apple-converted-space">
    <w:name w:val="apple-converted-space"/>
    <w:basedOn w:val="DefaultParagraphFont"/>
    <w:rsid w:val="0061686D"/>
  </w:style>
  <w:style w:type="character" w:styleId="Hyperlink">
    <w:name w:val="Hyperlink"/>
    <w:basedOn w:val="DefaultParagraphFont"/>
    <w:uiPriority w:val="99"/>
    <w:unhideWhenUsed/>
    <w:rsid w:val="005D3770"/>
    <w:rPr>
      <w:color w:val="0000FF"/>
      <w:u w:val="single"/>
    </w:rPr>
  </w:style>
  <w:style w:type="paragraph" w:styleId="EndnoteText">
    <w:name w:val="endnote text"/>
    <w:basedOn w:val="Normal"/>
    <w:link w:val="EndnoteTextChar"/>
    <w:uiPriority w:val="99"/>
    <w:semiHidden/>
    <w:unhideWhenUsed/>
    <w:rsid w:val="00416E1A"/>
    <w:rPr>
      <w:sz w:val="20"/>
      <w:szCs w:val="20"/>
    </w:rPr>
  </w:style>
  <w:style w:type="character" w:customStyle="1" w:styleId="EndnoteTextChar">
    <w:name w:val="Endnote Text Char"/>
    <w:basedOn w:val="DefaultParagraphFont"/>
    <w:link w:val="EndnoteText"/>
    <w:uiPriority w:val="99"/>
    <w:semiHidden/>
    <w:rsid w:val="00416E1A"/>
    <w:rPr>
      <w:sz w:val="20"/>
      <w:szCs w:val="20"/>
    </w:rPr>
  </w:style>
  <w:style w:type="character" w:styleId="EndnoteReference">
    <w:name w:val="endnote reference"/>
    <w:basedOn w:val="DefaultParagraphFont"/>
    <w:uiPriority w:val="99"/>
    <w:semiHidden/>
    <w:unhideWhenUsed/>
    <w:rsid w:val="00416E1A"/>
    <w:rPr>
      <w:vertAlign w:val="superscript"/>
    </w:rPr>
  </w:style>
  <w:style w:type="paragraph" w:styleId="Header">
    <w:name w:val="header"/>
    <w:basedOn w:val="Normal"/>
    <w:link w:val="HeaderChar"/>
    <w:uiPriority w:val="99"/>
    <w:unhideWhenUsed/>
    <w:rsid w:val="004864CE"/>
    <w:pPr>
      <w:tabs>
        <w:tab w:val="center" w:pos="4513"/>
        <w:tab w:val="right" w:pos="9026"/>
      </w:tabs>
    </w:pPr>
  </w:style>
  <w:style w:type="character" w:customStyle="1" w:styleId="HeaderChar">
    <w:name w:val="Header Char"/>
    <w:basedOn w:val="DefaultParagraphFont"/>
    <w:link w:val="Header"/>
    <w:uiPriority w:val="99"/>
    <w:rsid w:val="004864CE"/>
  </w:style>
  <w:style w:type="paragraph" w:styleId="Footer">
    <w:name w:val="footer"/>
    <w:basedOn w:val="Normal"/>
    <w:link w:val="FooterChar"/>
    <w:uiPriority w:val="99"/>
    <w:unhideWhenUsed/>
    <w:rsid w:val="004864CE"/>
    <w:pPr>
      <w:tabs>
        <w:tab w:val="center" w:pos="4513"/>
        <w:tab w:val="right" w:pos="9026"/>
      </w:tabs>
    </w:pPr>
  </w:style>
  <w:style w:type="character" w:customStyle="1" w:styleId="FooterChar">
    <w:name w:val="Footer Char"/>
    <w:basedOn w:val="DefaultParagraphFont"/>
    <w:link w:val="Footer"/>
    <w:uiPriority w:val="99"/>
    <w:rsid w:val="00486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chnology/huawe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fr.com/news/policy/foreign-investment/no-such-thing-as-a-private-company-in-china-firb-20190116-h1a4u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world/2019/jul/25/china-business-xi-jinping-communist-party-state-private-enterprise-huawei" TargetMode="External"/><Relationship Id="rId2" Type="http://schemas.openxmlformats.org/officeDocument/2006/relationships/hyperlink" Target="https://moodle.uwtsd.ac.uk/pluginfile.php/411957/mod_resource/content/1/Chinas_Political_Economy_in_Modern_Times_Changes_..._----_%2810._Fast_recovery_growth_development_and_the_future_%29.pdf" TargetMode="External"/><Relationship Id="rId1" Type="http://schemas.openxmlformats.org/officeDocument/2006/relationships/hyperlink" Target="https://moodle.uwtsd.ac.uk/pluginfile.php/411957/mod_resource/content/1/Chinas_Political_Economy_in_Modern_Times_Changes_..._----_%2810._Fast_recovery_growth_development_and_the_future_%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FCECB-827A-844B-BD32-2639C5A7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7</Pages>
  <Words>2104</Words>
  <Characters>11993</Characters>
  <Application>Microsoft Office Word</Application>
  <DocSecurity>0</DocSecurity>
  <Lines>99</Lines>
  <Paragraphs>28</Paragraphs>
  <ScaleCrop>false</ScaleCrop>
  <Company/>
  <LinksUpToDate>false</LinksUpToDate>
  <CharactersWithSpaces>14069</CharactersWithSpaces>
  <SharedDoc>false</SharedDoc>
  <HLinks>
    <vt:vector size="30" baseType="variant">
      <vt:variant>
        <vt:i4>2228329</vt:i4>
      </vt:variant>
      <vt:variant>
        <vt:i4>3</vt:i4>
      </vt:variant>
      <vt:variant>
        <vt:i4>0</vt:i4>
      </vt:variant>
      <vt:variant>
        <vt:i4>5</vt:i4>
      </vt:variant>
      <vt:variant>
        <vt:lpwstr>https://www.afr.com/news/policy/foreign-investment/no-such-thing-as-a-private-company-in-china-firb-20190116-h1a4ut</vt:lpwstr>
      </vt:variant>
      <vt:variant>
        <vt:lpwstr/>
      </vt:variant>
      <vt:variant>
        <vt:i4>5570560</vt:i4>
      </vt:variant>
      <vt:variant>
        <vt:i4>0</vt:i4>
      </vt:variant>
      <vt:variant>
        <vt:i4>0</vt:i4>
      </vt:variant>
      <vt:variant>
        <vt:i4>5</vt:i4>
      </vt:variant>
      <vt:variant>
        <vt:lpwstr>https://www.theguardian.com/technology/huawei</vt:lpwstr>
      </vt:variant>
      <vt:variant>
        <vt:lpwstr/>
      </vt:variant>
      <vt:variant>
        <vt:i4>3932270</vt:i4>
      </vt:variant>
      <vt:variant>
        <vt:i4>6</vt:i4>
      </vt:variant>
      <vt:variant>
        <vt:i4>0</vt:i4>
      </vt:variant>
      <vt:variant>
        <vt:i4>5</vt:i4>
      </vt:variant>
      <vt:variant>
        <vt:lpwstr>https://www.theguardian.com/world/2019/jul/25/china-business-xi-jinping-communist-party-state-private-enterprise-huawei</vt:lpwstr>
      </vt:variant>
      <vt:variant>
        <vt:lpwstr/>
      </vt:variant>
      <vt:variant>
        <vt:i4>3997799</vt:i4>
      </vt:variant>
      <vt:variant>
        <vt:i4>3</vt:i4>
      </vt:variant>
      <vt:variant>
        <vt:i4>0</vt:i4>
      </vt:variant>
      <vt:variant>
        <vt:i4>5</vt:i4>
      </vt:variant>
      <vt:variant>
        <vt:lpwstr>https://moodle.uwtsd.ac.uk/pluginfile.php/411957/mod_resource/content/1/Chinas_Political_Economy_in_Modern_Times_Changes_..._----_%2810._Fast_recovery_growth_development_and_the_future_%29.pdf</vt:lpwstr>
      </vt:variant>
      <vt:variant>
        <vt:lpwstr/>
      </vt:variant>
      <vt:variant>
        <vt:i4>3997799</vt:i4>
      </vt:variant>
      <vt:variant>
        <vt:i4>0</vt:i4>
      </vt:variant>
      <vt:variant>
        <vt:i4>0</vt:i4>
      </vt:variant>
      <vt:variant>
        <vt:i4>5</vt:i4>
      </vt:variant>
      <vt:variant>
        <vt:lpwstr>https://moodle.uwtsd.ac.uk/pluginfile.php/411957/mod_resource/content/1/Chinas_Political_Economy_in_Modern_Times_Changes_..._----_%2810._Fast_recovery_growth_development_and_the_future_%29.pdf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Thompson (1500027)</dc:creator>
  <cp:keywords/>
  <dc:description/>
  <cp:lastModifiedBy>Shannon Thompson (1500027)</cp:lastModifiedBy>
  <cp:revision>223</cp:revision>
  <dcterms:created xsi:type="dcterms:W3CDTF">2022-10-03T03:48:00Z</dcterms:created>
  <dcterms:modified xsi:type="dcterms:W3CDTF">2022-10-07T16:10:00Z</dcterms:modified>
</cp:coreProperties>
</file>