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C648A" w:rsidRDefault="006C648A" w:rsidP="001A518D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(1) </w:t>
      </w:r>
      <w:r w:rsidR="001A518D" w:rsidRPr="001A518D">
        <w:rPr>
          <w:color w:val="000000"/>
          <w:sz w:val="28"/>
          <w:szCs w:val="28"/>
          <w:shd w:val="clear" w:color="auto" w:fill="FBFBFB"/>
        </w:rPr>
        <w:t>Higher education</w:t>
      </w:r>
      <w:r>
        <w:rPr>
          <w:color w:val="000000"/>
          <w:sz w:val="28"/>
          <w:szCs w:val="28"/>
          <w:shd w:val="clear" w:color="auto" w:fill="FBFBFB"/>
        </w:rPr>
        <w:t xml:space="preserve"> is often referred to as </w:t>
      </w:r>
      <w:r w:rsidR="001A518D" w:rsidRPr="001A518D">
        <w:rPr>
          <w:color w:val="000000"/>
          <w:sz w:val="28"/>
          <w:szCs w:val="28"/>
          <w:shd w:val="clear" w:color="auto" w:fill="FBFBFB"/>
        </w:rPr>
        <w:t>tertiary, third stage, or post secondary education</w:t>
      </w:r>
      <w:r>
        <w:rPr>
          <w:color w:val="000000"/>
          <w:sz w:val="28"/>
          <w:szCs w:val="28"/>
          <w:shd w:val="clear" w:color="auto" w:fill="FBFBFB"/>
        </w:rPr>
        <w:t>.</w:t>
      </w:r>
    </w:p>
    <w:p w:rsidR="006C648A" w:rsidRDefault="006C648A" w:rsidP="001A518D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(2) It </w:t>
      </w:r>
      <w:r w:rsidR="001A518D" w:rsidRPr="001A518D">
        <w:rPr>
          <w:color w:val="000000"/>
          <w:sz w:val="28"/>
          <w:szCs w:val="28"/>
          <w:shd w:val="clear" w:color="auto" w:fill="FBFBFB"/>
        </w:rPr>
        <w:t xml:space="preserve">is the non-compulsory educational level that follows the completion of a school providing a secondary education, such as a high school or secondary school. </w:t>
      </w:r>
    </w:p>
    <w:p w:rsidR="006C648A" w:rsidRDefault="006C648A" w:rsidP="001A518D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(3) </w:t>
      </w:r>
      <w:r w:rsidR="001A518D" w:rsidRPr="001A518D">
        <w:rPr>
          <w:color w:val="000000"/>
          <w:sz w:val="28"/>
          <w:szCs w:val="28"/>
          <w:shd w:val="clear" w:color="auto" w:fill="FBFBFB"/>
        </w:rPr>
        <w:t xml:space="preserve">Tertiary education is normally taken to include undergraduate and postgraduate education, as well as vocational education and training. </w:t>
      </w:r>
    </w:p>
    <w:p w:rsidR="006C648A" w:rsidRDefault="006C648A" w:rsidP="001A518D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(4) </w:t>
      </w:r>
      <w:r w:rsidR="001A518D" w:rsidRPr="001A518D">
        <w:rPr>
          <w:color w:val="000000"/>
          <w:sz w:val="28"/>
          <w:szCs w:val="28"/>
          <w:shd w:val="clear" w:color="auto" w:fill="FBFBFB"/>
        </w:rPr>
        <w:t xml:space="preserve">Colleges and universities are the main institutions that provide tertiary education. </w:t>
      </w:r>
    </w:p>
    <w:p w:rsidR="006C648A" w:rsidRDefault="006C648A" w:rsidP="001A518D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(5) </w:t>
      </w:r>
      <w:r w:rsidR="001A518D" w:rsidRPr="001A518D">
        <w:rPr>
          <w:color w:val="000000"/>
          <w:sz w:val="28"/>
          <w:szCs w:val="28"/>
          <w:shd w:val="clear" w:color="auto" w:fill="FBFBFB"/>
        </w:rPr>
        <w:t xml:space="preserve">Collectively, these are sometimes known as tertiary institutions. </w:t>
      </w:r>
    </w:p>
    <w:p w:rsidR="001A518D" w:rsidRDefault="006C648A" w:rsidP="001A518D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(6) </w:t>
      </w:r>
      <w:r w:rsidR="001A518D" w:rsidRPr="001A518D">
        <w:rPr>
          <w:color w:val="000000"/>
          <w:sz w:val="28"/>
          <w:szCs w:val="28"/>
          <w:shd w:val="clear" w:color="auto" w:fill="FBFBFB"/>
        </w:rPr>
        <w:t>Tertiary education generally results in the receipt of certificates, diplomas, or academic degrees.</w:t>
      </w:r>
    </w:p>
    <w:p w:rsidR="007436E5" w:rsidRPr="007436E5" w:rsidRDefault="007436E5" w:rsidP="001A518D">
      <w:pPr>
        <w:jc w:val="both"/>
        <w:rPr>
          <w:b/>
          <w:color w:val="FF0000"/>
          <w:sz w:val="28"/>
          <w:szCs w:val="28"/>
          <w:shd w:val="clear" w:color="auto" w:fill="FBFBFB"/>
        </w:rPr>
      </w:pPr>
      <w:r w:rsidRPr="007436E5">
        <w:rPr>
          <w:b/>
          <w:color w:val="FF0000"/>
          <w:sz w:val="28"/>
          <w:szCs w:val="28"/>
          <w:shd w:val="clear" w:color="auto" w:fill="FBFBFB"/>
        </w:rPr>
        <w:t>Put these sentences into the correct order:-</w:t>
      </w:r>
    </w:p>
    <w:p w:rsidR="007436E5" w:rsidRDefault="007436E5" w:rsidP="007436E5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(4) </w:t>
      </w:r>
      <w:r w:rsidRPr="001A518D">
        <w:rPr>
          <w:color w:val="000000"/>
          <w:sz w:val="28"/>
          <w:szCs w:val="28"/>
          <w:shd w:val="clear" w:color="auto" w:fill="FBFBFB"/>
        </w:rPr>
        <w:t xml:space="preserve">Colleges and universities are the main institutions that provide tertiary education. </w:t>
      </w:r>
    </w:p>
    <w:p w:rsidR="00975AE1" w:rsidRDefault="00975AE1" w:rsidP="00975AE1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(6) </w:t>
      </w:r>
      <w:r w:rsidRPr="001A518D">
        <w:rPr>
          <w:color w:val="000000"/>
          <w:sz w:val="28"/>
          <w:szCs w:val="28"/>
          <w:shd w:val="clear" w:color="auto" w:fill="FBFBFB"/>
        </w:rPr>
        <w:t>Tertiary education generally results in the receipt of certificates, diplomas, or academic degrees.</w:t>
      </w:r>
    </w:p>
    <w:p w:rsidR="008C5936" w:rsidRDefault="008C5936" w:rsidP="008C5936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(3) </w:t>
      </w:r>
      <w:r w:rsidRPr="001A518D">
        <w:rPr>
          <w:color w:val="000000"/>
          <w:sz w:val="28"/>
          <w:szCs w:val="28"/>
          <w:shd w:val="clear" w:color="auto" w:fill="FBFBFB"/>
        </w:rPr>
        <w:t xml:space="preserve">Tertiary education is normally taken to include undergraduate and postgraduate education, as well as vocational education and training. </w:t>
      </w:r>
    </w:p>
    <w:p w:rsidR="00975AE1" w:rsidRDefault="00975AE1" w:rsidP="00975AE1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(1) </w:t>
      </w:r>
      <w:r w:rsidRPr="001A518D">
        <w:rPr>
          <w:color w:val="000000"/>
          <w:sz w:val="28"/>
          <w:szCs w:val="28"/>
          <w:shd w:val="clear" w:color="auto" w:fill="FBFBFB"/>
        </w:rPr>
        <w:t>Higher education</w:t>
      </w:r>
      <w:r>
        <w:rPr>
          <w:color w:val="000000"/>
          <w:sz w:val="28"/>
          <w:szCs w:val="28"/>
          <w:shd w:val="clear" w:color="auto" w:fill="FBFBFB"/>
        </w:rPr>
        <w:t xml:space="preserve"> is often referred to as </w:t>
      </w:r>
      <w:r w:rsidRPr="001A518D">
        <w:rPr>
          <w:color w:val="000000"/>
          <w:sz w:val="28"/>
          <w:szCs w:val="28"/>
          <w:shd w:val="clear" w:color="auto" w:fill="FBFBFB"/>
        </w:rPr>
        <w:t>tertiary, third stage, or post secondary education</w:t>
      </w:r>
      <w:r>
        <w:rPr>
          <w:color w:val="000000"/>
          <w:sz w:val="28"/>
          <w:szCs w:val="28"/>
          <w:shd w:val="clear" w:color="auto" w:fill="FBFBFB"/>
        </w:rPr>
        <w:t>.</w:t>
      </w:r>
    </w:p>
    <w:p w:rsidR="008C5936" w:rsidRDefault="008C5936" w:rsidP="008C5936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(5) </w:t>
      </w:r>
      <w:r w:rsidRPr="001A518D">
        <w:rPr>
          <w:color w:val="000000"/>
          <w:sz w:val="28"/>
          <w:szCs w:val="28"/>
          <w:shd w:val="clear" w:color="auto" w:fill="FBFBFB"/>
        </w:rPr>
        <w:t xml:space="preserve">Collectively, these are sometimes known as tertiary institutions. </w:t>
      </w:r>
    </w:p>
    <w:p w:rsidR="008C5936" w:rsidRDefault="008C5936" w:rsidP="008C5936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(2) It </w:t>
      </w:r>
      <w:r w:rsidRPr="001A518D">
        <w:rPr>
          <w:color w:val="000000"/>
          <w:sz w:val="28"/>
          <w:szCs w:val="28"/>
          <w:shd w:val="clear" w:color="auto" w:fill="FBFBFB"/>
        </w:rPr>
        <w:t xml:space="preserve">is the non-compulsory educational level that follows the completion of a school providing a secondary education, such as a high school or secondary school. </w:t>
      </w:r>
    </w:p>
    <w:p w:rsidR="007436E5" w:rsidRPr="001A518D" w:rsidRDefault="007436E5" w:rsidP="001A518D">
      <w:pPr>
        <w:jc w:val="both"/>
        <w:rPr>
          <w:sz w:val="28"/>
          <w:szCs w:val="28"/>
          <w:lang w:val="en-GB"/>
        </w:rPr>
      </w:pPr>
    </w:p>
    <w:sectPr w:rsidR="007436E5" w:rsidRPr="001A518D" w:rsidSect="00F25F91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50"/>
  <w:proofState w:spelling="clean" w:grammar="clean"/>
  <w:defaultTabStop w:val="720"/>
  <w:characterSpacingControl w:val="doNotCompress"/>
  <w:compat/>
  <w:rsids>
    <w:rsidRoot w:val="001A518D"/>
    <w:rsid w:val="0002440B"/>
    <w:rsid w:val="001A518D"/>
    <w:rsid w:val="001F2E18"/>
    <w:rsid w:val="00640EF6"/>
    <w:rsid w:val="006C648A"/>
    <w:rsid w:val="007436E5"/>
    <w:rsid w:val="008C5936"/>
    <w:rsid w:val="00975AE1"/>
    <w:rsid w:val="00F25F9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25F9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C648A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205</Words>
  <Characters>1175</Characters>
  <Application>Microsoft Office Word</Application>
  <DocSecurity>0</DocSecurity>
  <Lines>9</Lines>
  <Paragraphs>2</Paragraphs>
  <ScaleCrop>false</ScaleCrop>
  <Company/>
  <LinksUpToDate>false</LinksUpToDate>
  <CharactersWithSpaces>1378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Home</dc:creator>
  <cp:keywords/>
  <dc:description/>
  <cp:lastModifiedBy>Home</cp:lastModifiedBy>
  <cp:revision>6</cp:revision>
  <dcterms:created xsi:type="dcterms:W3CDTF">2017-09-10T12:13:00Z</dcterms:created>
  <dcterms:modified xsi:type="dcterms:W3CDTF">2017-09-10T12:18:00Z</dcterms:modified>
</cp:coreProperties>
</file>