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5711471"/>
        <w:docPartObj>
          <w:docPartGallery w:val="Cover Pages"/>
          <w:docPartUnique/>
        </w:docPartObj>
      </w:sdtPr>
      <w:sdtEndPr>
        <w:rPr>
          <w:rFonts w:ascii="Arial" w:hAnsi="Arial" w:cs="Arial"/>
          <w:sz w:val="22"/>
          <w:szCs w:val="22"/>
        </w:rPr>
      </w:sdtEndPr>
      <w:sdtContent>
        <w:p w14:paraId="652FDF7C" w14:textId="158291D2" w:rsidR="00BB4773" w:rsidRPr="005E682B" w:rsidRDefault="00BB51AA">
          <w:pPr>
            <w:rPr>
              <w:rFonts w:ascii="Arial" w:hAnsi="Arial" w:cs="Arial"/>
              <w:sz w:val="22"/>
              <w:szCs w:val="22"/>
            </w:rPr>
          </w:pPr>
          <w:r w:rsidRPr="005E682B">
            <w:rPr>
              <w:rFonts w:ascii="Arial" w:hAnsi="Arial" w:cs="Arial"/>
              <w:noProof/>
              <w:sz w:val="22"/>
              <w:szCs w:val="22"/>
            </w:rPr>
            <mc:AlternateContent>
              <mc:Choice Requires="wps">
                <w:drawing>
                  <wp:anchor distT="0" distB="0" distL="114300" distR="114300" simplePos="0" relativeHeight="251661312" behindDoc="0" locked="0" layoutInCell="1" allowOverlap="1" wp14:anchorId="1871678F" wp14:editId="56965E1F">
                    <wp:simplePos x="0" y="0"/>
                    <wp:positionH relativeFrom="margin">
                      <wp:posOffset>593725</wp:posOffset>
                    </wp:positionH>
                    <wp:positionV relativeFrom="margin">
                      <wp:align>top</wp:align>
                    </wp:positionV>
                    <wp:extent cx="4653280" cy="808609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4653280" cy="8086090"/>
                            </a:xfrm>
                            <a:prstGeom prst="rect">
                              <a:avLst/>
                            </a:prstGeom>
                            <a:noFill/>
                            <a:ln w="6350">
                              <a:noFill/>
                            </a:ln>
                            <a:effectLst/>
                          </wps:spPr>
                          <wps:txbx>
                            <w:txbxContent>
                              <w:p w14:paraId="24DC47DC" w14:textId="6A1B7BBF" w:rsidR="00670220" w:rsidRDefault="00670220" w:rsidP="00BB4773">
                                <w:pPr>
                                  <w:pStyle w:val="Title"/>
                                  <w:jc w:val="center"/>
                                  <w:rPr>
                                    <w:rFonts w:ascii="Star Jedi Outline" w:hAnsi="Star Jedi Outline"/>
                                    <w:sz w:val="40"/>
                                    <w:szCs w:val="40"/>
                                  </w:rPr>
                                </w:pPr>
                              </w:p>
                              <w:p w14:paraId="4DFDC702" w14:textId="063766C3" w:rsidR="00670220" w:rsidRPr="00BB51AA" w:rsidRDefault="00BB51AA" w:rsidP="00BB4773">
                                <w:pPr>
                                  <w:pStyle w:val="Title"/>
                                  <w:jc w:val="center"/>
                                  <w:rPr>
                                    <w:rFonts w:ascii="Star Jedi Outline" w:hAnsi="Star Jedi Outline"/>
                                    <w:color w:val="FFFFFF" w:themeColor="background1"/>
                                    <w:sz w:val="40"/>
                                    <w:szCs w:val="40"/>
                                  </w:rPr>
                                </w:pPr>
                                <w:r>
                                  <w:rPr>
                                    <w:noProof/>
                                  </w:rPr>
                                  <w:drawing>
                                    <wp:inline distT="0" distB="0" distL="0" distR="0" wp14:anchorId="3564B7FD" wp14:editId="4C265828">
                                      <wp:extent cx="3810022" cy="748146"/>
                                      <wp:effectExtent l="0" t="0" r="0" b="0"/>
                                      <wp:docPr id="113583948" name="Picture 3" descr="CYBER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83948" name="Picture 3" descr="CYBER SECURITY&#10;&#10;AI-generated content may be incorrect."/>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892281" cy="764299"/>
                                              </a:xfrm>
                                              <a:prstGeom prst="rect">
                                                <a:avLst/>
                                              </a:prstGeom>
                                            </pic:spPr>
                                          </pic:pic>
                                        </a:graphicData>
                                      </a:graphic>
                                    </wp:inline>
                                  </w:drawing>
                                </w:r>
                              </w:p>
                              <w:p w14:paraId="032E7E0F" w14:textId="0E183A95" w:rsidR="003F278D" w:rsidRPr="00BB51AA" w:rsidRDefault="003F278D" w:rsidP="00BB4773">
                                <w:pPr>
                                  <w:pStyle w:val="Title"/>
                                  <w:jc w:val="center"/>
                                  <w:rPr>
                                    <w:rFonts w:ascii="Star Jedi Outline" w:hAnsi="Star Jedi Outline"/>
                                    <w:color w:val="FFFFFF" w:themeColor="background1"/>
                                    <w:sz w:val="40"/>
                                    <w:szCs w:val="40"/>
                                  </w:rPr>
                                </w:pPr>
                              </w:p>
                              <w:p w14:paraId="5405D093" w14:textId="77777777" w:rsidR="00BB51AA" w:rsidRDefault="00BB4773" w:rsidP="00BB4773">
                                <w:pPr>
                                  <w:pStyle w:val="Title"/>
                                  <w:jc w:val="center"/>
                                  <w:rPr>
                                    <w:rFonts w:ascii="Star Jedi Outline" w:hAnsi="Star Jedi Outline"/>
                                    <w:color w:val="000000" w:themeColor="text1"/>
                                    <w:sz w:val="40"/>
                                    <w:szCs w:val="40"/>
                                  </w:rPr>
                                </w:pPr>
                                <w:r w:rsidRPr="00BB51AA">
                                  <w:rPr>
                                    <w:rFonts w:ascii="Star Jedi Outline" w:hAnsi="Star Jedi Outline"/>
                                    <w:color w:val="000000" w:themeColor="text1"/>
                                    <w:sz w:val="40"/>
                                    <w:szCs w:val="40"/>
                                  </w:rPr>
                                  <w:t xml:space="preserve">Analysing, Ethical Hacking and </w:t>
                                </w:r>
                              </w:p>
                              <w:p w14:paraId="38B51F7D" w14:textId="77777777" w:rsidR="00BB51AA" w:rsidRDefault="00BB4773" w:rsidP="00BB51AA">
                                <w:pPr>
                                  <w:pStyle w:val="Title"/>
                                  <w:jc w:val="center"/>
                                  <w:rPr>
                                    <w:rFonts w:ascii="Star Jedi Outline" w:hAnsi="Star Jedi Outline"/>
                                    <w:color w:val="000000" w:themeColor="text1"/>
                                    <w:sz w:val="40"/>
                                    <w:szCs w:val="40"/>
                                  </w:rPr>
                                </w:pPr>
                                <w:r w:rsidRPr="00BB51AA">
                                  <w:rPr>
                                    <w:rFonts w:ascii="Star Jedi Outline" w:hAnsi="Star Jedi Outline"/>
                                    <w:color w:val="000000" w:themeColor="text1"/>
                                    <w:sz w:val="40"/>
                                    <w:szCs w:val="40"/>
                                  </w:rPr>
                                  <w:t xml:space="preserve">Securing an Enterprise Network </w:t>
                                </w:r>
                              </w:p>
                              <w:p w14:paraId="34273256" w14:textId="68BD13FF" w:rsidR="00BB4773" w:rsidRPr="00BB51AA" w:rsidRDefault="00BB51AA" w:rsidP="00BB51AA">
                                <w:pPr>
                                  <w:pStyle w:val="Title"/>
                                  <w:jc w:val="center"/>
                                  <w:rPr>
                                    <w:rFonts w:ascii="Star Jedi Outline" w:hAnsi="Star Jedi Outline"/>
                                    <w:color w:val="000000" w:themeColor="text1"/>
                                    <w:sz w:val="40"/>
                                    <w:szCs w:val="40"/>
                                  </w:rPr>
                                </w:pPr>
                                <w:r w:rsidRPr="00BB51AA">
                                  <w:rPr>
                                    <w:rFonts w:ascii="Star Jedi Outline" w:hAnsi="Star Jedi Outline"/>
                                    <w:color w:val="FFFFFF" w:themeColor="background1"/>
                                    <w:sz w:val="40"/>
                                    <w:szCs w:val="40"/>
                                  </w:rPr>
                                  <w:t>Portfolio 2</w:t>
                                </w:r>
                                <w:r w:rsidR="00BB4773" w:rsidRPr="00BB51AA">
                                  <w:rPr>
                                    <w:rFonts w:ascii="Star Jedi Outline" w:hAnsi="Star Jedi Outline"/>
                                    <w:color w:val="FFFFFF" w:themeColor="background1"/>
                                    <w:sz w:val="40"/>
                                    <w:szCs w:val="40"/>
                                  </w:rPr>
                                  <w:t xml:space="preserve"> </w:t>
                                </w:r>
                              </w:p>
                              <w:p w14:paraId="73030682" w14:textId="77777777" w:rsidR="00BB4773" w:rsidRPr="00BB51AA" w:rsidRDefault="00BB4773" w:rsidP="00BB4773">
                                <w:pPr>
                                  <w:pStyle w:val="Title"/>
                                  <w:jc w:val="center"/>
                                  <w:rPr>
                                    <w:rFonts w:ascii="Star Jedi Outline" w:hAnsi="Star Jedi Outline"/>
                                    <w:color w:val="FFFFFF" w:themeColor="background1"/>
                                    <w:sz w:val="40"/>
                                    <w:szCs w:val="40"/>
                                  </w:rPr>
                                </w:pPr>
                              </w:p>
                              <w:p w14:paraId="4FF29D11" w14:textId="77777777" w:rsidR="003F278D" w:rsidRPr="00BB51AA" w:rsidRDefault="00BB4773" w:rsidP="00BB4773">
                                <w:pPr>
                                  <w:pStyle w:val="Title"/>
                                  <w:jc w:val="center"/>
                                  <w:rPr>
                                    <w:rFonts w:ascii="Star Jedi Outline" w:hAnsi="Star Jedi Outline"/>
                                    <w:color w:val="FFFFFF" w:themeColor="background1"/>
                                    <w:sz w:val="40"/>
                                    <w:szCs w:val="40"/>
                                  </w:rPr>
                                </w:pPr>
                                <w:r w:rsidRPr="00BB51AA">
                                  <w:rPr>
                                    <w:rFonts w:ascii="Star Jedi Outline" w:hAnsi="Star Jedi Outline"/>
                                    <w:color w:val="FFFFFF" w:themeColor="background1"/>
                                    <w:sz w:val="40"/>
                                    <w:szCs w:val="40"/>
                                  </w:rPr>
                                  <w:t xml:space="preserve">ACCB 6000                                </w:t>
                                </w:r>
                              </w:p>
                              <w:p w14:paraId="410A172C" w14:textId="77777777" w:rsidR="003F278D" w:rsidRPr="00BB51AA" w:rsidRDefault="003F278D" w:rsidP="00BB4773">
                                <w:pPr>
                                  <w:pStyle w:val="Title"/>
                                  <w:jc w:val="center"/>
                                  <w:rPr>
                                    <w:rFonts w:ascii="Star Jedi Outline" w:hAnsi="Star Jedi Outline"/>
                                    <w:color w:val="FFFFFF" w:themeColor="background1"/>
                                    <w:sz w:val="40"/>
                                    <w:szCs w:val="40"/>
                                  </w:rPr>
                                </w:pPr>
                              </w:p>
                              <w:p w14:paraId="5F4D17C0" w14:textId="77777777" w:rsidR="00BB51AA" w:rsidRDefault="00BB51AA" w:rsidP="00BB4773">
                                <w:pPr>
                                  <w:pStyle w:val="Title"/>
                                  <w:jc w:val="center"/>
                                  <w:rPr>
                                    <w:rFonts w:ascii="Star Jedi Outline" w:hAnsi="Star Jedi Outline"/>
                                    <w:color w:val="FFFFFF" w:themeColor="background1"/>
                                    <w:sz w:val="40"/>
                                    <w:szCs w:val="40"/>
                                  </w:rPr>
                                </w:pPr>
                              </w:p>
                              <w:p w14:paraId="11B0F2BD" w14:textId="77777777" w:rsidR="00BB51AA" w:rsidRDefault="00BB51AA" w:rsidP="00BB4773">
                                <w:pPr>
                                  <w:pStyle w:val="Title"/>
                                  <w:jc w:val="center"/>
                                  <w:rPr>
                                    <w:rFonts w:ascii="Star Jedi Outline" w:hAnsi="Star Jedi Outline"/>
                                    <w:color w:val="FFFFFF" w:themeColor="background1"/>
                                    <w:sz w:val="40"/>
                                    <w:szCs w:val="40"/>
                                  </w:rPr>
                                </w:pPr>
                              </w:p>
                              <w:p w14:paraId="29BB75C7" w14:textId="77777777" w:rsidR="00BB51AA" w:rsidRDefault="00BB51AA" w:rsidP="00BB4773">
                                <w:pPr>
                                  <w:pStyle w:val="Title"/>
                                  <w:jc w:val="center"/>
                                  <w:rPr>
                                    <w:rFonts w:ascii="Star Jedi Outline" w:hAnsi="Star Jedi Outline"/>
                                    <w:color w:val="FFFFFF" w:themeColor="background1"/>
                                    <w:sz w:val="40"/>
                                    <w:szCs w:val="40"/>
                                  </w:rPr>
                                </w:pPr>
                              </w:p>
                              <w:p w14:paraId="7834A5DC" w14:textId="640B8A09" w:rsidR="003F278D" w:rsidRPr="00BB51AA" w:rsidRDefault="00BB4773" w:rsidP="00BB4773">
                                <w:pPr>
                                  <w:pStyle w:val="Title"/>
                                  <w:jc w:val="center"/>
                                  <w:rPr>
                                    <w:rFonts w:ascii="Star Jedi Outline" w:hAnsi="Star Jedi Outline"/>
                                    <w:color w:val="FFFFFF" w:themeColor="background1"/>
                                    <w:sz w:val="40"/>
                                    <w:szCs w:val="40"/>
                                  </w:rPr>
                                </w:pPr>
                                <w:r w:rsidRPr="00BB51AA">
                                  <w:rPr>
                                    <w:rFonts w:ascii="Star Jedi Outline" w:hAnsi="Star Jedi Outline"/>
                                    <w:color w:val="FFFFFF" w:themeColor="background1"/>
                                    <w:sz w:val="40"/>
                                    <w:szCs w:val="40"/>
                                  </w:rPr>
                                  <w:t>Morgan Dora (2327894)</w:t>
                                </w:r>
                                <w:r w:rsidR="003F278D" w:rsidRPr="00BB51AA">
                                  <w:rPr>
                                    <w:rFonts w:ascii="Star Jedi Outline" w:hAnsi="Star Jedi Outline"/>
                                    <w:color w:val="FFFFFF" w:themeColor="background1"/>
                                    <w:sz w:val="40"/>
                                    <w:szCs w:val="40"/>
                                  </w:rPr>
                                  <w:t xml:space="preserve">           </w:t>
                                </w:r>
                              </w:p>
                              <w:p w14:paraId="293F50FD" w14:textId="25DB32C7" w:rsidR="003F278D" w:rsidRPr="00BB51AA" w:rsidRDefault="003F278D" w:rsidP="00BB4773">
                                <w:pPr>
                                  <w:pStyle w:val="Title"/>
                                  <w:jc w:val="center"/>
                                  <w:rPr>
                                    <w:rFonts w:ascii="Star Jedi Outline" w:hAnsi="Star Jedi Outline"/>
                                    <w:color w:val="FFFFFF" w:themeColor="background1"/>
                                    <w:sz w:val="40"/>
                                    <w:szCs w:val="40"/>
                                  </w:rPr>
                                </w:pPr>
                              </w:p>
                              <w:p w14:paraId="2B19DB64" w14:textId="16CBF33E" w:rsidR="00BB4773" w:rsidRPr="00BB51AA" w:rsidRDefault="003F278D" w:rsidP="00BB4773">
                                <w:pPr>
                                  <w:pStyle w:val="Title"/>
                                  <w:jc w:val="center"/>
                                  <w:rPr>
                                    <w:rFonts w:ascii="Star Jedi Outline" w:hAnsi="Star Jedi Outline"/>
                                    <w:color w:val="FFFFFF" w:themeColor="background1"/>
                                    <w:sz w:val="40"/>
                                    <w:szCs w:val="40"/>
                                  </w:rPr>
                                </w:pPr>
                                <w:r w:rsidRPr="00BB51AA">
                                  <w:rPr>
                                    <w:rFonts w:ascii="Star Jedi Outline" w:hAnsi="Star Jedi Outline"/>
                                    <w:color w:val="FFFFFF" w:themeColor="background1"/>
                                    <w:sz w:val="40"/>
                                    <w:szCs w:val="40"/>
                                  </w:rPr>
                                  <w:t>Lecturer: Dr. Mohamed Ghanem</w:t>
                                </w:r>
                              </w:p>
                              <w:p w14:paraId="06F60425" w14:textId="77777777" w:rsidR="00BB4773" w:rsidRPr="00BB51AA" w:rsidRDefault="00BB4773" w:rsidP="00BB4773">
                                <w:pPr>
                                  <w:rPr>
                                    <w:color w:val="FFFFFF" w:themeColor="background1"/>
                                  </w:rPr>
                                </w:pPr>
                              </w:p>
                              <w:p w14:paraId="3969BB52" w14:textId="77777777" w:rsidR="00BB4773" w:rsidRPr="00BB51AA" w:rsidRDefault="00BB4773" w:rsidP="00BB4773">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871678F" id="_x0000_t202" coordsize="21600,21600" o:spt="202" path="m,l,21600r21600,l21600,xe">
                    <v:stroke joinstyle="miter"/>
                    <v:path gradientshapeok="t" o:connecttype="rect"/>
                  </v:shapetype>
                  <v:shape id="Text Box 265" o:spid="_x0000_s1026" type="#_x0000_t202" style="position:absolute;margin-left:46.75pt;margin-top:0;width:366.4pt;height:636.7pt;z-index:251661312;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" filled="f" stroked="f" strokeweight=".5pt">
                    <v:textbox>
                      <w:txbxContent>
                        <w:p w14:paraId="24DC47DC" w14:textId="6A1B7BBF" w:rsidR="00670220" w:rsidRDefault="00670220" w:rsidP="00BB4773">
                          <w:pPr>
                            <w:pStyle w:val="Title"/>
                            <w:jc w:val="center"/>
                            <w:rPr>
                              <w:rFonts w:ascii="Star Jedi Outline" w:hAnsi="Star Jedi Outline"/>
                              <w:sz w:val="40"/>
                              <w:szCs w:val="40"/>
                            </w:rPr>
                          </w:pPr>
                        </w:p>
                        <w:p w14:paraId="4DFDC702" w14:textId="063766C3" w:rsidR="00670220" w:rsidRPr="00BB51AA" w:rsidRDefault="00BB51AA" w:rsidP="00BB4773">
                          <w:pPr>
                            <w:pStyle w:val="Title"/>
                            <w:jc w:val="center"/>
                            <w:rPr>
                              <w:rFonts w:ascii="Star Jedi Outline" w:hAnsi="Star Jedi Outline"/>
                              <w:color w:val="FFFFFF" w:themeColor="background1"/>
                              <w:sz w:val="40"/>
                              <w:szCs w:val="40"/>
                            </w:rPr>
                          </w:pPr>
                          <w:r>
                            <w:rPr>
                              <w:noProof/>
                            </w:rPr>
                            <w:drawing>
                              <wp:inline distT="0" distB="0" distL="0" distR="0" wp14:anchorId="3564B7FD" wp14:editId="4C265828">
                                <wp:extent cx="3810022" cy="748146"/>
                                <wp:effectExtent l="0" t="0" r="0" b="0"/>
                                <wp:docPr id="113583948" name="Picture 3" descr="CYBER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83948" name="Picture 3" descr="CYBER SECURITY&#10;&#10;AI-generated content may be incorrect."/>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892281" cy="764299"/>
                                        </a:xfrm>
                                        <a:prstGeom prst="rect">
                                          <a:avLst/>
                                        </a:prstGeom>
                                      </pic:spPr>
                                    </pic:pic>
                                  </a:graphicData>
                                </a:graphic>
                              </wp:inline>
                            </w:drawing>
                          </w:r>
                        </w:p>
                        <w:p w14:paraId="032E7E0F" w14:textId="0E183A95" w:rsidR="003F278D" w:rsidRPr="00BB51AA" w:rsidRDefault="003F278D" w:rsidP="00BB4773">
                          <w:pPr>
                            <w:pStyle w:val="Title"/>
                            <w:jc w:val="center"/>
                            <w:rPr>
                              <w:rFonts w:ascii="Star Jedi Outline" w:hAnsi="Star Jedi Outline"/>
                              <w:color w:val="FFFFFF" w:themeColor="background1"/>
                              <w:sz w:val="40"/>
                              <w:szCs w:val="40"/>
                            </w:rPr>
                          </w:pPr>
                        </w:p>
                        <w:p w14:paraId="5405D093" w14:textId="77777777" w:rsidR="00BB51AA" w:rsidRDefault="00BB4773" w:rsidP="00BB4773">
                          <w:pPr>
                            <w:pStyle w:val="Title"/>
                            <w:jc w:val="center"/>
                            <w:rPr>
                              <w:rFonts w:ascii="Star Jedi Outline" w:hAnsi="Star Jedi Outline"/>
                              <w:color w:val="000000" w:themeColor="text1"/>
                              <w:sz w:val="40"/>
                              <w:szCs w:val="40"/>
                            </w:rPr>
                          </w:pPr>
                          <w:r w:rsidRPr="00BB51AA">
                            <w:rPr>
                              <w:rFonts w:ascii="Star Jedi Outline" w:hAnsi="Star Jedi Outline"/>
                              <w:color w:val="000000" w:themeColor="text1"/>
                              <w:sz w:val="40"/>
                              <w:szCs w:val="40"/>
                            </w:rPr>
                            <w:t xml:space="preserve">Analysing, Ethical Hacking and </w:t>
                          </w:r>
                        </w:p>
                        <w:p w14:paraId="38B51F7D" w14:textId="77777777" w:rsidR="00BB51AA" w:rsidRDefault="00BB4773" w:rsidP="00BB51AA">
                          <w:pPr>
                            <w:pStyle w:val="Title"/>
                            <w:jc w:val="center"/>
                            <w:rPr>
                              <w:rFonts w:ascii="Star Jedi Outline" w:hAnsi="Star Jedi Outline"/>
                              <w:color w:val="000000" w:themeColor="text1"/>
                              <w:sz w:val="40"/>
                              <w:szCs w:val="40"/>
                            </w:rPr>
                          </w:pPr>
                          <w:r w:rsidRPr="00BB51AA">
                            <w:rPr>
                              <w:rFonts w:ascii="Star Jedi Outline" w:hAnsi="Star Jedi Outline"/>
                              <w:color w:val="000000" w:themeColor="text1"/>
                              <w:sz w:val="40"/>
                              <w:szCs w:val="40"/>
                            </w:rPr>
                            <w:t xml:space="preserve">Securing an Enterprise Network </w:t>
                          </w:r>
                        </w:p>
                        <w:p w14:paraId="34273256" w14:textId="68BD13FF" w:rsidR="00BB4773" w:rsidRPr="00BB51AA" w:rsidRDefault="00BB51AA" w:rsidP="00BB51AA">
                          <w:pPr>
                            <w:pStyle w:val="Title"/>
                            <w:jc w:val="center"/>
                            <w:rPr>
                              <w:rFonts w:ascii="Star Jedi Outline" w:hAnsi="Star Jedi Outline"/>
                              <w:color w:val="000000" w:themeColor="text1"/>
                              <w:sz w:val="40"/>
                              <w:szCs w:val="40"/>
                            </w:rPr>
                          </w:pPr>
                          <w:r w:rsidRPr="00BB51AA">
                            <w:rPr>
                              <w:rFonts w:ascii="Star Jedi Outline" w:hAnsi="Star Jedi Outline"/>
                              <w:color w:val="FFFFFF" w:themeColor="background1"/>
                              <w:sz w:val="40"/>
                              <w:szCs w:val="40"/>
                            </w:rPr>
                            <w:t>Portfolio 2</w:t>
                          </w:r>
                          <w:r w:rsidR="00BB4773" w:rsidRPr="00BB51AA">
                            <w:rPr>
                              <w:rFonts w:ascii="Star Jedi Outline" w:hAnsi="Star Jedi Outline"/>
                              <w:color w:val="FFFFFF" w:themeColor="background1"/>
                              <w:sz w:val="40"/>
                              <w:szCs w:val="40"/>
                            </w:rPr>
                            <w:t xml:space="preserve"> </w:t>
                          </w:r>
                        </w:p>
                        <w:p w14:paraId="73030682" w14:textId="77777777" w:rsidR="00BB4773" w:rsidRPr="00BB51AA" w:rsidRDefault="00BB4773" w:rsidP="00BB4773">
                          <w:pPr>
                            <w:pStyle w:val="Title"/>
                            <w:jc w:val="center"/>
                            <w:rPr>
                              <w:rFonts w:ascii="Star Jedi Outline" w:hAnsi="Star Jedi Outline"/>
                              <w:color w:val="FFFFFF" w:themeColor="background1"/>
                              <w:sz w:val="40"/>
                              <w:szCs w:val="40"/>
                            </w:rPr>
                          </w:pPr>
                        </w:p>
                        <w:p w14:paraId="4FF29D11" w14:textId="77777777" w:rsidR="003F278D" w:rsidRPr="00BB51AA" w:rsidRDefault="00BB4773" w:rsidP="00BB4773">
                          <w:pPr>
                            <w:pStyle w:val="Title"/>
                            <w:jc w:val="center"/>
                            <w:rPr>
                              <w:rFonts w:ascii="Star Jedi Outline" w:hAnsi="Star Jedi Outline"/>
                              <w:color w:val="FFFFFF" w:themeColor="background1"/>
                              <w:sz w:val="40"/>
                              <w:szCs w:val="40"/>
                            </w:rPr>
                          </w:pPr>
                          <w:r w:rsidRPr="00BB51AA">
                            <w:rPr>
                              <w:rFonts w:ascii="Star Jedi Outline" w:hAnsi="Star Jedi Outline"/>
                              <w:color w:val="FFFFFF" w:themeColor="background1"/>
                              <w:sz w:val="40"/>
                              <w:szCs w:val="40"/>
                            </w:rPr>
                            <w:t xml:space="preserve">ACCB 6000                                </w:t>
                          </w:r>
                        </w:p>
                        <w:p w14:paraId="410A172C" w14:textId="77777777" w:rsidR="003F278D" w:rsidRPr="00BB51AA" w:rsidRDefault="003F278D" w:rsidP="00BB4773">
                          <w:pPr>
                            <w:pStyle w:val="Title"/>
                            <w:jc w:val="center"/>
                            <w:rPr>
                              <w:rFonts w:ascii="Star Jedi Outline" w:hAnsi="Star Jedi Outline"/>
                              <w:color w:val="FFFFFF" w:themeColor="background1"/>
                              <w:sz w:val="40"/>
                              <w:szCs w:val="40"/>
                            </w:rPr>
                          </w:pPr>
                        </w:p>
                        <w:p w14:paraId="5F4D17C0" w14:textId="77777777" w:rsidR="00BB51AA" w:rsidRDefault="00BB51AA" w:rsidP="00BB4773">
                          <w:pPr>
                            <w:pStyle w:val="Title"/>
                            <w:jc w:val="center"/>
                            <w:rPr>
                              <w:rFonts w:ascii="Star Jedi Outline" w:hAnsi="Star Jedi Outline"/>
                              <w:color w:val="FFFFFF" w:themeColor="background1"/>
                              <w:sz w:val="40"/>
                              <w:szCs w:val="40"/>
                            </w:rPr>
                          </w:pPr>
                        </w:p>
                        <w:p w14:paraId="11B0F2BD" w14:textId="77777777" w:rsidR="00BB51AA" w:rsidRDefault="00BB51AA" w:rsidP="00BB4773">
                          <w:pPr>
                            <w:pStyle w:val="Title"/>
                            <w:jc w:val="center"/>
                            <w:rPr>
                              <w:rFonts w:ascii="Star Jedi Outline" w:hAnsi="Star Jedi Outline"/>
                              <w:color w:val="FFFFFF" w:themeColor="background1"/>
                              <w:sz w:val="40"/>
                              <w:szCs w:val="40"/>
                            </w:rPr>
                          </w:pPr>
                        </w:p>
                        <w:p w14:paraId="29BB75C7" w14:textId="77777777" w:rsidR="00BB51AA" w:rsidRDefault="00BB51AA" w:rsidP="00BB4773">
                          <w:pPr>
                            <w:pStyle w:val="Title"/>
                            <w:jc w:val="center"/>
                            <w:rPr>
                              <w:rFonts w:ascii="Star Jedi Outline" w:hAnsi="Star Jedi Outline"/>
                              <w:color w:val="FFFFFF" w:themeColor="background1"/>
                              <w:sz w:val="40"/>
                              <w:szCs w:val="40"/>
                            </w:rPr>
                          </w:pPr>
                        </w:p>
                        <w:p w14:paraId="7834A5DC" w14:textId="640B8A09" w:rsidR="003F278D" w:rsidRPr="00BB51AA" w:rsidRDefault="00BB4773" w:rsidP="00BB4773">
                          <w:pPr>
                            <w:pStyle w:val="Title"/>
                            <w:jc w:val="center"/>
                            <w:rPr>
                              <w:rFonts w:ascii="Star Jedi Outline" w:hAnsi="Star Jedi Outline"/>
                              <w:color w:val="FFFFFF" w:themeColor="background1"/>
                              <w:sz w:val="40"/>
                              <w:szCs w:val="40"/>
                            </w:rPr>
                          </w:pPr>
                          <w:r w:rsidRPr="00BB51AA">
                            <w:rPr>
                              <w:rFonts w:ascii="Star Jedi Outline" w:hAnsi="Star Jedi Outline"/>
                              <w:color w:val="FFFFFF" w:themeColor="background1"/>
                              <w:sz w:val="40"/>
                              <w:szCs w:val="40"/>
                            </w:rPr>
                            <w:t>Morgan Dora (2327894)</w:t>
                          </w:r>
                          <w:r w:rsidR="003F278D" w:rsidRPr="00BB51AA">
                            <w:rPr>
                              <w:rFonts w:ascii="Star Jedi Outline" w:hAnsi="Star Jedi Outline"/>
                              <w:color w:val="FFFFFF" w:themeColor="background1"/>
                              <w:sz w:val="40"/>
                              <w:szCs w:val="40"/>
                            </w:rPr>
                            <w:t xml:space="preserve">           </w:t>
                          </w:r>
                        </w:p>
                        <w:p w14:paraId="293F50FD" w14:textId="25DB32C7" w:rsidR="003F278D" w:rsidRPr="00BB51AA" w:rsidRDefault="003F278D" w:rsidP="00BB4773">
                          <w:pPr>
                            <w:pStyle w:val="Title"/>
                            <w:jc w:val="center"/>
                            <w:rPr>
                              <w:rFonts w:ascii="Star Jedi Outline" w:hAnsi="Star Jedi Outline"/>
                              <w:color w:val="FFFFFF" w:themeColor="background1"/>
                              <w:sz w:val="40"/>
                              <w:szCs w:val="40"/>
                            </w:rPr>
                          </w:pPr>
                        </w:p>
                        <w:p w14:paraId="2B19DB64" w14:textId="16CBF33E" w:rsidR="00BB4773" w:rsidRPr="00BB51AA" w:rsidRDefault="003F278D" w:rsidP="00BB4773">
                          <w:pPr>
                            <w:pStyle w:val="Title"/>
                            <w:jc w:val="center"/>
                            <w:rPr>
                              <w:rFonts w:ascii="Star Jedi Outline" w:hAnsi="Star Jedi Outline"/>
                              <w:color w:val="FFFFFF" w:themeColor="background1"/>
                              <w:sz w:val="40"/>
                              <w:szCs w:val="40"/>
                            </w:rPr>
                          </w:pPr>
                          <w:r w:rsidRPr="00BB51AA">
                            <w:rPr>
                              <w:rFonts w:ascii="Star Jedi Outline" w:hAnsi="Star Jedi Outline"/>
                              <w:color w:val="FFFFFF" w:themeColor="background1"/>
                              <w:sz w:val="40"/>
                              <w:szCs w:val="40"/>
                            </w:rPr>
                            <w:t>Lecturer: Dr. Mohamed Ghanem</w:t>
                          </w:r>
                        </w:p>
                        <w:p w14:paraId="06F60425" w14:textId="77777777" w:rsidR="00BB4773" w:rsidRPr="00BB51AA" w:rsidRDefault="00BB4773" w:rsidP="00BB4773">
                          <w:pPr>
                            <w:rPr>
                              <w:color w:val="FFFFFF" w:themeColor="background1"/>
                            </w:rPr>
                          </w:pPr>
                        </w:p>
                        <w:p w14:paraId="3969BB52" w14:textId="77777777" w:rsidR="00BB4773" w:rsidRPr="00BB51AA" w:rsidRDefault="00BB4773" w:rsidP="00BB4773">
                          <w:pPr>
                            <w:rPr>
                              <w:color w:val="FFFFFF" w:themeColor="background1"/>
                            </w:rPr>
                          </w:pPr>
                        </w:p>
                      </w:txbxContent>
                    </v:textbox>
                    <w10:wrap type="square" anchorx="margin" anchory="margin"/>
                  </v:shape>
                </w:pict>
              </mc:Fallback>
            </mc:AlternateContent>
          </w:r>
          <w:r w:rsidRPr="005E682B">
            <w:rPr>
              <w:rFonts w:ascii="Arial" w:hAnsi="Arial" w:cs="Arial"/>
              <w:noProof/>
              <w:sz w:val="22"/>
              <w:szCs w:val="22"/>
            </w:rPr>
            <mc:AlternateContent>
              <mc:Choice Requires="wps">
                <w:drawing>
                  <wp:anchor distT="0" distB="0" distL="114300" distR="114300" simplePos="0" relativeHeight="251663360" behindDoc="1" locked="0" layoutInCell="1" allowOverlap="1" wp14:anchorId="700436B5" wp14:editId="1C67C7E5">
                    <wp:simplePos x="0" y="0"/>
                    <wp:positionH relativeFrom="page">
                      <wp:posOffset>190006</wp:posOffset>
                    </wp:positionH>
                    <wp:positionV relativeFrom="page">
                      <wp:posOffset>273132</wp:posOffset>
                    </wp:positionV>
                    <wp:extent cx="7148946"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48946"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A2D984F" w14:textId="68F14EA5" w:rsidR="00BB4773" w:rsidRDefault="00BB477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95000</wp14:pctHeight>
                    </wp14:sizeRelV>
                  </wp:anchor>
                </w:drawing>
              </mc:Choice>
              <mc:Fallback>
                <w:pict>
                  <v:rect w14:anchorId="700436B5" id="Rectangle 257" o:spid="_x0000_s1027" style="position:absolute;margin-left:14.95pt;margin-top:21.5pt;width:562.9pt;height:752.4pt;z-index:-251653120;visibility:visible;mso-wrap-style:square;mso-width-percent:0;mso-height-percent:950;mso-wrap-distance-left:9pt;mso-wrap-distance-top:0;mso-wrap-distance-right:9pt;mso-wrap-distance-bottom:0;mso-position-horizontal:absolute;mso-position-horizontal-relative:page;mso-position-vertical:absolute;mso-position-vertical-relative:page;mso-width-percent: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" fillcolor="#c1e4f5 [660]" stroked="f" strokeweight="1.5pt">
                    <v:fill color2="#45b0e1 [1940]" rotate="t" focus="100%" type="gradient">
                      <o:fill v:ext="view" type="gradientUnscaled"/>
                    </v:fill>
                    <v:textbox inset="21.6pt,,21.6pt">
                      <w:txbxContent>
                        <w:p w14:paraId="3A2D984F" w14:textId="68F14EA5" w:rsidR="00BB4773" w:rsidRDefault="00BB4773"/>
                      </w:txbxContent>
                    </v:textbox>
                    <w10:wrap anchorx="page" anchory="page"/>
                  </v:rect>
                </w:pict>
              </mc:Fallback>
            </mc:AlternateContent>
          </w:r>
          <w:r w:rsidRPr="005E682B">
            <w:rPr>
              <w:rFonts w:ascii="Arial" w:hAnsi="Arial" w:cs="Arial"/>
              <w:noProof/>
              <w:sz w:val="22"/>
              <w:szCs w:val="22"/>
            </w:rPr>
            <mc:AlternateContent>
              <mc:Choice Requires="wps">
                <w:drawing>
                  <wp:anchor distT="0" distB="0" distL="114300" distR="114300" simplePos="0" relativeHeight="251666432" behindDoc="0" locked="0" layoutInCell="1" allowOverlap="1" wp14:anchorId="753AA2A4" wp14:editId="3996AD7D">
                    <wp:simplePos x="0" y="0"/>
                    <wp:positionH relativeFrom="margin">
                      <wp:posOffset>-546265</wp:posOffset>
                    </wp:positionH>
                    <wp:positionV relativeFrom="page">
                      <wp:posOffset>463138</wp:posOffset>
                    </wp:positionV>
                    <wp:extent cx="6804561" cy="102413"/>
                    <wp:effectExtent l="0" t="0" r="0" b="0"/>
                    <wp:wrapNone/>
                    <wp:docPr id="175224726" name="Rectangle 263"/>
                    <wp:cNvGraphicFramePr/>
                    <a:graphic xmlns:a="http://schemas.openxmlformats.org/drawingml/2006/main">
                      <a:graphicData uri="http://schemas.microsoft.com/office/word/2010/wordprocessingShape">
                        <wps:wsp>
                          <wps:cNvSpPr/>
                          <wps:spPr>
                            <a:xfrm>
                              <a:off x="0" y="0"/>
                              <a:ext cx="6804561" cy="102413"/>
                            </a:xfrm>
                            <a:prstGeom prst="rect">
                              <a:avLst/>
                            </a:prstGeom>
                            <a:solidFill>
                              <a:srgbClr val="156082"/>
                            </a:solidFill>
                            <a:ln w="1905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087B8860" id="Rectangle 263" o:spid="_x0000_s1026" style="position:absolute;margin-left:-43pt;margin-top:36.45pt;width:535.8pt;height:8.0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" fillcolor="#156082" stroked="f" strokeweight="1.5pt">
                    <w10:wrap anchorx="margin" anchory="page"/>
                  </v:rect>
                </w:pict>
              </mc:Fallback>
            </mc:AlternateContent>
          </w:r>
        </w:p>
        <w:p w14:paraId="1B42D50B" w14:textId="1292361B" w:rsidR="00BB4773" w:rsidRPr="005E682B" w:rsidRDefault="00BB51AA">
          <w:pPr>
            <w:rPr>
              <w:rFonts w:ascii="Arial" w:hAnsi="Arial" w:cs="Arial"/>
              <w:sz w:val="22"/>
              <w:szCs w:val="22"/>
            </w:rPr>
          </w:pPr>
          <w:r w:rsidRPr="005E682B">
            <w:rPr>
              <w:rFonts w:ascii="Arial" w:hAnsi="Arial" w:cs="Arial"/>
              <w:noProof/>
              <w:sz w:val="22"/>
              <w:szCs w:val="22"/>
            </w:rPr>
            <w:drawing>
              <wp:anchor distT="0" distB="0" distL="114300" distR="114300" simplePos="0" relativeHeight="251667456" behindDoc="1" locked="0" layoutInCell="1" allowOverlap="1" wp14:anchorId="44644F74" wp14:editId="4B22E1BD">
                <wp:simplePos x="0" y="0"/>
                <wp:positionH relativeFrom="column">
                  <wp:posOffset>546265</wp:posOffset>
                </wp:positionH>
                <wp:positionV relativeFrom="paragraph">
                  <wp:posOffset>3376361</wp:posOffset>
                </wp:positionV>
                <wp:extent cx="4702018" cy="4215130"/>
                <wp:effectExtent l="0" t="0" r="3810" b="0"/>
                <wp:wrapNone/>
                <wp:docPr id="1306953854" name="Picture 5" descr="The image depicts a green shield symbol, featuring a blue circle with a white outline, centered around a stylized worl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953854" name="Picture 5" descr="The image depicts a green shield symbol, featuring a blue circle with a white outline, centered around a stylized world map.&#10;&#10;AI-generated content may be incorrect."/>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03502" cy="4216460"/>
                        </a:xfrm>
                        <a:prstGeom prst="rect">
                          <a:avLst/>
                        </a:prstGeom>
                      </pic:spPr>
                    </pic:pic>
                  </a:graphicData>
                </a:graphic>
                <wp14:sizeRelH relativeFrom="margin">
                  <wp14:pctWidth>0</wp14:pctWidth>
                </wp14:sizeRelH>
                <wp14:sizeRelV relativeFrom="margin">
                  <wp14:pctHeight>0</wp14:pctHeight>
                </wp14:sizeRelV>
              </wp:anchor>
            </w:drawing>
          </w:r>
          <w:r w:rsidR="00670220" w:rsidRPr="005E682B">
            <w:rPr>
              <w:rFonts w:ascii="Arial" w:hAnsi="Arial" w:cs="Arial"/>
              <w:noProof/>
              <w:sz w:val="22"/>
              <w:szCs w:val="22"/>
            </w:rPr>
            <mc:AlternateContent>
              <mc:Choice Requires="wps">
                <w:drawing>
                  <wp:anchor distT="0" distB="0" distL="114300" distR="114300" simplePos="0" relativeHeight="251660288" behindDoc="0" locked="0" layoutInCell="1" allowOverlap="1" wp14:anchorId="4312F9CA" wp14:editId="1624A3C2">
                    <wp:simplePos x="0" y="0"/>
                    <wp:positionH relativeFrom="margin">
                      <wp:align>center</wp:align>
                    </wp:positionH>
                    <wp:positionV relativeFrom="page">
                      <wp:posOffset>4234968</wp:posOffset>
                    </wp:positionV>
                    <wp:extent cx="4914900" cy="243967"/>
                    <wp:effectExtent l="0" t="0" r="0" b="3810"/>
                    <wp:wrapNone/>
                    <wp:docPr id="467" name="Rectangle 259"/>
                    <wp:cNvGraphicFramePr/>
                    <a:graphic xmlns:a="http://schemas.openxmlformats.org/drawingml/2006/main">
                      <a:graphicData uri="http://schemas.microsoft.com/office/word/2010/wordprocessingShape">
                        <wps:wsp>
                          <wps:cNvSpPr/>
                          <wps:spPr>
                            <a:xfrm>
                              <a:off x="0" y="0"/>
                              <a:ext cx="4914900" cy="24396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01ED0D" w14:textId="7645D686" w:rsidR="00BB4773" w:rsidRDefault="00FE7D3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F278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312F9CA" id="Rectangle 259" o:spid="_x0000_s1028" style="position:absolute;margin-left:0;margin-top:333.45pt;width:387pt;height:19.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" fillcolor="#0e2841 [3215]" stroked="f" strokeweight="1.5pt">
                    <v:textbox inset="14.4pt,14.4pt,14.4pt,28.8pt">
                      <w:txbxContent>
                        <w:p w14:paraId="5901ED0D" w14:textId="7645D686" w:rsidR="00BB4773" w:rsidRDefault="00FE7D3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F278D">
                                <w:rPr>
                                  <w:color w:val="FFFFFF" w:themeColor="background1"/>
                                </w:rPr>
                                <w:t xml:space="preserve">     </w:t>
                              </w:r>
                            </w:sdtContent>
                          </w:sdt>
                        </w:p>
                      </w:txbxContent>
                    </v:textbox>
                    <w10:wrap anchorx="margin" anchory="page"/>
                  </v:rect>
                </w:pict>
              </mc:Fallback>
            </mc:AlternateContent>
          </w:r>
          <w:r w:rsidR="00670220" w:rsidRPr="005E682B">
            <w:rPr>
              <w:rFonts w:ascii="Arial" w:hAnsi="Arial" w:cs="Arial"/>
              <w:noProof/>
              <w:sz w:val="22"/>
              <w:szCs w:val="22"/>
            </w:rPr>
            <mc:AlternateContent>
              <mc:Choice Requires="wps">
                <w:drawing>
                  <wp:anchor distT="0" distB="0" distL="114300" distR="114300" simplePos="0" relativeHeight="251662336" behindDoc="0" locked="0" layoutInCell="1" allowOverlap="1" wp14:anchorId="7DE7F9AB" wp14:editId="605EC449">
                    <wp:simplePos x="0" y="0"/>
                    <wp:positionH relativeFrom="margin">
                      <wp:posOffset>76251</wp:posOffset>
                    </wp:positionH>
                    <wp:positionV relativeFrom="page">
                      <wp:posOffset>8982608</wp:posOffset>
                    </wp:positionV>
                    <wp:extent cx="5859476" cy="102413"/>
                    <wp:effectExtent l="0" t="0" r="8255" b="0"/>
                    <wp:wrapNone/>
                    <wp:docPr id="469" name="Rectangle 263"/>
                    <wp:cNvGraphicFramePr/>
                    <a:graphic xmlns:a="http://schemas.openxmlformats.org/drawingml/2006/main">
                      <a:graphicData uri="http://schemas.microsoft.com/office/word/2010/wordprocessingShape">
                        <wps:wsp>
                          <wps:cNvSpPr/>
                          <wps:spPr>
                            <a:xfrm>
                              <a:off x="0" y="0"/>
                              <a:ext cx="5859476" cy="10241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B733CE2" id="Rectangle 263" o:spid="_x0000_s1026" style="position:absolute;margin-left:6pt;margin-top:707.3pt;width:461.4pt;height:8.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" fillcolor="#156082 [3204]" stroked="f" strokeweight="1.5pt">
                    <w10:wrap anchorx="margin" anchory="page"/>
                  </v:rect>
                </w:pict>
              </mc:Fallback>
            </mc:AlternateContent>
          </w:r>
          <w:r w:rsidR="003F278D" w:rsidRPr="005E682B">
            <w:rPr>
              <w:rFonts w:ascii="Arial" w:hAnsi="Arial" w:cs="Arial"/>
              <w:noProof/>
              <w:sz w:val="22"/>
              <w:szCs w:val="22"/>
            </w:rPr>
            <mc:AlternateContent>
              <mc:Choice Requires="wps">
                <w:drawing>
                  <wp:anchor distT="0" distB="0" distL="114300" distR="114300" simplePos="0" relativeHeight="251664384" behindDoc="0" locked="0" layoutInCell="1" allowOverlap="1" wp14:anchorId="789D9327" wp14:editId="7CA0878B">
                    <wp:simplePos x="0" y="0"/>
                    <wp:positionH relativeFrom="margin">
                      <wp:posOffset>-387985</wp:posOffset>
                    </wp:positionH>
                    <wp:positionV relativeFrom="page">
                      <wp:posOffset>9399905</wp:posOffset>
                    </wp:positionV>
                    <wp:extent cx="6363970" cy="268605"/>
                    <wp:effectExtent l="0" t="0" r="0" b="5080"/>
                    <wp:wrapSquare wrapText="bothSides"/>
                    <wp:docPr id="465" name="Text Box 255"/>
                    <wp:cNvGraphicFramePr/>
                    <a:graphic xmlns:a="http://schemas.openxmlformats.org/drawingml/2006/main">
                      <a:graphicData uri="http://schemas.microsoft.com/office/word/2010/wordprocessingShape">
                        <wps:wsp>
                          <wps:cNvSpPr txBox="1"/>
                          <wps:spPr>
                            <a:xfrm>
                              <a:off x="0" y="0"/>
                              <a:ext cx="6363970" cy="268605"/>
                            </a:xfrm>
                            <a:prstGeom prst="rect">
                              <a:avLst/>
                            </a:prstGeom>
                            <a:noFill/>
                            <a:ln w="6350">
                              <a:noFill/>
                            </a:ln>
                            <a:effectLst/>
                          </wps:spPr>
                          <wps:txbx>
                            <w:txbxContent>
                              <w:p w14:paraId="0DA3BA66" w14:textId="70C738D3" w:rsidR="00BB4773" w:rsidRPr="003F278D" w:rsidRDefault="00FE7D3F" w:rsidP="003F278D">
                                <w:pPr>
                                  <w:pStyle w:val="NoSpacing"/>
                                  <w:jc w:val="center"/>
                                  <w:rPr>
                                    <w:b/>
                                    <w:bCs/>
                                  </w:rPr>
                                </w:pPr>
                                <w:sdt>
                                  <w:sdtPr>
                                    <w:rPr>
                                      <w:b/>
                                      <w:bCs/>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rPr>
                                      <w:color w:val="auto"/>
                                    </w:rPr>
                                  </w:sdtEndPr>
                                  <w:sdtContent>
                                    <w:r w:rsidR="003F278D" w:rsidRPr="003F278D">
                                      <w:rPr>
                                        <w:b/>
                                        <w:bCs/>
                                        <w:color w:val="0E2841" w:themeColor="text2"/>
                                      </w:rPr>
                                      <w:t>University of Wales , Trinity Saint David, London campus, Canary Wharf 21/04/2026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89D9327" id="Text Box 255" o:spid="_x0000_s1029" type="#_x0000_t202" style="position:absolute;margin-left:-30.55pt;margin-top:740.15pt;width:501.1pt;height:21.1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" filled="f" stroked="f" strokeweight=".5pt">
                    <v:textbox style="mso-fit-shape-to-text:t">
                      <w:txbxContent>
                        <w:p w14:paraId="0DA3BA66" w14:textId="70C738D3" w:rsidR="00BB4773" w:rsidRPr="003F278D" w:rsidRDefault="00FE7D3F" w:rsidP="003F278D">
                          <w:pPr>
                            <w:pStyle w:val="NoSpacing"/>
                            <w:jc w:val="center"/>
                            <w:rPr>
                              <w:b/>
                              <w:bCs/>
                            </w:rPr>
                          </w:pPr>
                          <w:sdt>
                            <w:sdtPr>
                              <w:rPr>
                                <w:b/>
                                <w:bCs/>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rPr>
                                <w:color w:val="auto"/>
                              </w:rPr>
                            </w:sdtEndPr>
                            <w:sdtContent>
                              <w:r w:rsidR="003F278D" w:rsidRPr="003F278D">
                                <w:rPr>
                                  <w:b/>
                                  <w:bCs/>
                                  <w:color w:val="0E2841" w:themeColor="text2"/>
                                </w:rPr>
                                <w:t>University of Wales , Trinity Saint David, London campus, Canary Wharf 21/04/2026</w:t>
                              </w:r>
                            </w:sdtContent>
                          </w:sdt>
                        </w:p>
                      </w:txbxContent>
                    </v:textbox>
                    <w10:wrap type="square" anchorx="margin" anchory="page"/>
                  </v:shape>
                </w:pict>
              </mc:Fallback>
            </mc:AlternateContent>
          </w:r>
          <w:r w:rsidR="00BB4773" w:rsidRPr="005E682B">
            <w:rPr>
              <w:rFonts w:ascii="Arial" w:hAnsi="Arial" w:cs="Arial"/>
              <w:sz w:val="22"/>
              <w:szCs w:val="22"/>
            </w:rPr>
            <w:br w:type="page"/>
          </w:r>
        </w:p>
      </w:sdtContent>
    </w:sdt>
    <w:sdt>
      <w:sdtPr>
        <w:rPr>
          <w:rFonts w:ascii="Arial" w:eastAsiaTheme="minorHAnsi" w:hAnsi="Arial" w:cs="Arial"/>
          <w:color w:val="auto"/>
          <w:kern w:val="2"/>
          <w:sz w:val="22"/>
          <w:szCs w:val="22"/>
          <w:lang w:eastAsia="en-US"/>
          <w14:ligatures w14:val="standardContextual"/>
        </w:rPr>
        <w:id w:val="-2025861252"/>
        <w:docPartObj>
          <w:docPartGallery w:val="Table of Contents"/>
          <w:docPartUnique/>
        </w:docPartObj>
      </w:sdtPr>
      <w:sdtEndPr>
        <w:rPr>
          <w:b/>
          <w:bCs/>
        </w:rPr>
      </w:sdtEndPr>
      <w:sdtContent>
        <w:p w14:paraId="43AA45F9" w14:textId="36BE751E" w:rsidR="003453E5" w:rsidRDefault="003453E5" w:rsidP="001762ED">
          <w:pPr>
            <w:pStyle w:val="TOCHeading"/>
            <w:jc w:val="center"/>
            <w:rPr>
              <w:rFonts w:ascii="Arial" w:hAnsi="Arial" w:cs="Arial"/>
              <w:b/>
              <w:bCs/>
              <w:color w:val="auto"/>
              <w:sz w:val="22"/>
              <w:szCs w:val="22"/>
            </w:rPr>
          </w:pPr>
          <w:r w:rsidRPr="00942BF5">
            <w:rPr>
              <w:rFonts w:ascii="Arial" w:hAnsi="Arial" w:cs="Arial"/>
              <w:b/>
              <w:bCs/>
              <w:color w:val="auto"/>
              <w:sz w:val="22"/>
              <w:szCs w:val="22"/>
            </w:rPr>
            <w:t>Table of Contents</w:t>
          </w:r>
        </w:p>
        <w:p w14:paraId="2E135333" w14:textId="77777777" w:rsidR="001762ED" w:rsidRPr="001762ED" w:rsidRDefault="001762ED" w:rsidP="001762ED">
          <w:pPr>
            <w:rPr>
              <w:lang w:eastAsia="en-GB"/>
            </w:rPr>
          </w:pPr>
        </w:p>
        <w:p w14:paraId="5BBF2D11" w14:textId="224A0E2E" w:rsidR="005A1764" w:rsidRDefault="003453E5">
          <w:pPr>
            <w:pStyle w:val="TOC1"/>
            <w:tabs>
              <w:tab w:val="right" w:leader="dot" w:pos="9016"/>
            </w:tabs>
            <w:rPr>
              <w:rFonts w:cstheme="minorBidi"/>
              <w:noProof/>
              <w:kern w:val="2"/>
              <w:sz w:val="24"/>
              <w:szCs w:val="24"/>
              <w14:ligatures w14:val="standardContextual"/>
            </w:rPr>
          </w:pPr>
          <w:r w:rsidRPr="005E682B">
            <w:rPr>
              <w:rFonts w:ascii="Arial" w:hAnsi="Arial" w:cs="Arial"/>
            </w:rPr>
            <w:fldChar w:fldCharType="begin"/>
          </w:r>
          <w:r w:rsidRPr="005E682B">
            <w:rPr>
              <w:rFonts w:ascii="Arial" w:hAnsi="Arial" w:cs="Arial"/>
            </w:rPr>
            <w:instrText xml:space="preserve"> TOC \o "1-3" \h \z \u </w:instrText>
          </w:r>
          <w:r w:rsidRPr="005E682B">
            <w:rPr>
              <w:rFonts w:ascii="Arial" w:hAnsi="Arial" w:cs="Arial"/>
            </w:rPr>
            <w:fldChar w:fldCharType="separate"/>
          </w:r>
          <w:hyperlink w:anchor="_Toc228187998" w:history="1">
            <w:r w:rsidR="005A1764" w:rsidRPr="00AE09DE">
              <w:rPr>
                <w:rStyle w:val="Hyperlink"/>
                <w:rFonts w:ascii="Arial" w:hAnsi="Arial" w:cs="Arial"/>
                <w:b/>
                <w:bCs/>
                <w:noProof/>
              </w:rPr>
              <w:t>Introduction</w:t>
            </w:r>
            <w:r w:rsidR="005A1764">
              <w:rPr>
                <w:noProof/>
                <w:webHidden/>
              </w:rPr>
              <w:tab/>
            </w:r>
            <w:r w:rsidR="005A1764">
              <w:rPr>
                <w:noProof/>
                <w:webHidden/>
              </w:rPr>
              <w:fldChar w:fldCharType="begin"/>
            </w:r>
            <w:r w:rsidR="005A1764">
              <w:rPr>
                <w:noProof/>
                <w:webHidden/>
              </w:rPr>
              <w:instrText xml:space="preserve"> PAGEREF _Toc228187998 \h </w:instrText>
            </w:r>
            <w:r w:rsidR="005A1764">
              <w:rPr>
                <w:noProof/>
                <w:webHidden/>
              </w:rPr>
            </w:r>
            <w:r w:rsidR="005A1764">
              <w:rPr>
                <w:noProof/>
                <w:webHidden/>
              </w:rPr>
              <w:fldChar w:fldCharType="separate"/>
            </w:r>
            <w:r w:rsidR="005A1764">
              <w:rPr>
                <w:noProof/>
                <w:webHidden/>
              </w:rPr>
              <w:t>2</w:t>
            </w:r>
            <w:r w:rsidR="005A1764">
              <w:rPr>
                <w:noProof/>
                <w:webHidden/>
              </w:rPr>
              <w:fldChar w:fldCharType="end"/>
            </w:r>
          </w:hyperlink>
        </w:p>
        <w:p w14:paraId="5030CB14" w14:textId="68BB0560" w:rsidR="005A1764" w:rsidRDefault="005A1764">
          <w:pPr>
            <w:pStyle w:val="TOC1"/>
            <w:tabs>
              <w:tab w:val="right" w:leader="dot" w:pos="9016"/>
            </w:tabs>
            <w:rPr>
              <w:rFonts w:cstheme="minorBidi"/>
              <w:noProof/>
              <w:kern w:val="2"/>
              <w:sz w:val="24"/>
              <w:szCs w:val="24"/>
              <w14:ligatures w14:val="standardContextual"/>
            </w:rPr>
          </w:pPr>
          <w:hyperlink w:anchor="_Toc228187999" w:history="1">
            <w:r w:rsidRPr="00AE09DE">
              <w:rPr>
                <w:rStyle w:val="Hyperlink"/>
                <w:rFonts w:ascii="Arial" w:hAnsi="Arial" w:cs="Arial"/>
                <w:b/>
                <w:bCs/>
                <w:noProof/>
              </w:rPr>
              <w:t>Setting up Environment and network configuration</w:t>
            </w:r>
            <w:r>
              <w:rPr>
                <w:noProof/>
                <w:webHidden/>
              </w:rPr>
              <w:tab/>
            </w:r>
            <w:r>
              <w:rPr>
                <w:noProof/>
                <w:webHidden/>
              </w:rPr>
              <w:fldChar w:fldCharType="begin"/>
            </w:r>
            <w:r>
              <w:rPr>
                <w:noProof/>
                <w:webHidden/>
              </w:rPr>
              <w:instrText xml:space="preserve"> PAGEREF _Toc228187999 \h </w:instrText>
            </w:r>
            <w:r>
              <w:rPr>
                <w:noProof/>
                <w:webHidden/>
              </w:rPr>
            </w:r>
            <w:r>
              <w:rPr>
                <w:noProof/>
                <w:webHidden/>
              </w:rPr>
              <w:fldChar w:fldCharType="separate"/>
            </w:r>
            <w:r>
              <w:rPr>
                <w:noProof/>
                <w:webHidden/>
              </w:rPr>
              <w:t>3</w:t>
            </w:r>
            <w:r>
              <w:rPr>
                <w:noProof/>
                <w:webHidden/>
              </w:rPr>
              <w:fldChar w:fldCharType="end"/>
            </w:r>
          </w:hyperlink>
        </w:p>
        <w:p w14:paraId="7AEB994D" w14:textId="0D5973A6" w:rsidR="005A1764" w:rsidRDefault="005A1764">
          <w:pPr>
            <w:pStyle w:val="TOC1"/>
            <w:tabs>
              <w:tab w:val="right" w:leader="dot" w:pos="9016"/>
            </w:tabs>
            <w:rPr>
              <w:rFonts w:cstheme="minorBidi"/>
              <w:noProof/>
              <w:kern w:val="2"/>
              <w:sz w:val="24"/>
              <w:szCs w:val="24"/>
              <w14:ligatures w14:val="standardContextual"/>
            </w:rPr>
          </w:pPr>
          <w:hyperlink w:anchor="_Toc228188000" w:history="1">
            <w:r w:rsidRPr="00AE09DE">
              <w:rPr>
                <w:rStyle w:val="Hyperlink"/>
                <w:rFonts w:ascii="Arial" w:hAnsi="Arial" w:cs="Arial"/>
                <w:b/>
                <w:bCs/>
                <w:noProof/>
              </w:rPr>
              <w:t>Task 1. Network Test</w:t>
            </w:r>
            <w:r>
              <w:rPr>
                <w:noProof/>
                <w:webHidden/>
              </w:rPr>
              <w:tab/>
            </w:r>
            <w:r>
              <w:rPr>
                <w:noProof/>
                <w:webHidden/>
              </w:rPr>
              <w:fldChar w:fldCharType="begin"/>
            </w:r>
            <w:r>
              <w:rPr>
                <w:noProof/>
                <w:webHidden/>
              </w:rPr>
              <w:instrText xml:space="preserve"> PAGEREF _Toc228188000 \h </w:instrText>
            </w:r>
            <w:r>
              <w:rPr>
                <w:noProof/>
                <w:webHidden/>
              </w:rPr>
            </w:r>
            <w:r>
              <w:rPr>
                <w:noProof/>
                <w:webHidden/>
              </w:rPr>
              <w:fldChar w:fldCharType="separate"/>
            </w:r>
            <w:r>
              <w:rPr>
                <w:noProof/>
                <w:webHidden/>
              </w:rPr>
              <w:t>9</w:t>
            </w:r>
            <w:r>
              <w:rPr>
                <w:noProof/>
                <w:webHidden/>
              </w:rPr>
              <w:fldChar w:fldCharType="end"/>
            </w:r>
          </w:hyperlink>
        </w:p>
        <w:p w14:paraId="3B651369" w14:textId="5D470204" w:rsidR="005A1764" w:rsidRDefault="005A1764">
          <w:pPr>
            <w:pStyle w:val="TOC2"/>
            <w:tabs>
              <w:tab w:val="left" w:pos="720"/>
              <w:tab w:val="right" w:leader="dot" w:pos="9016"/>
            </w:tabs>
            <w:rPr>
              <w:rFonts w:cstheme="minorBidi"/>
              <w:noProof/>
              <w:kern w:val="2"/>
              <w:sz w:val="24"/>
              <w:szCs w:val="24"/>
              <w14:ligatures w14:val="standardContextual"/>
            </w:rPr>
          </w:pPr>
          <w:hyperlink w:anchor="_Toc228188001" w:history="1">
            <w:r w:rsidRPr="00AE09DE">
              <w:rPr>
                <w:rStyle w:val="Hyperlink"/>
                <w:rFonts w:ascii="Arial" w:hAnsi="Arial" w:cs="Arial"/>
                <w:b/>
                <w:bCs/>
                <w:noProof/>
              </w:rPr>
              <w:t>1.</w:t>
            </w:r>
            <w:r>
              <w:rPr>
                <w:rFonts w:cstheme="minorBidi"/>
                <w:noProof/>
                <w:kern w:val="2"/>
                <w:sz w:val="24"/>
                <w:szCs w:val="24"/>
                <w14:ligatures w14:val="standardContextual"/>
              </w:rPr>
              <w:tab/>
            </w:r>
            <w:r w:rsidRPr="00AE09DE">
              <w:rPr>
                <w:rStyle w:val="Hyperlink"/>
                <w:rFonts w:ascii="Arial" w:hAnsi="Arial" w:cs="Arial"/>
                <w:b/>
                <w:bCs/>
                <w:noProof/>
              </w:rPr>
              <w:t>IPCONFIG/ ALL</w:t>
            </w:r>
            <w:r>
              <w:rPr>
                <w:noProof/>
                <w:webHidden/>
              </w:rPr>
              <w:tab/>
            </w:r>
            <w:r>
              <w:rPr>
                <w:noProof/>
                <w:webHidden/>
              </w:rPr>
              <w:fldChar w:fldCharType="begin"/>
            </w:r>
            <w:r>
              <w:rPr>
                <w:noProof/>
                <w:webHidden/>
              </w:rPr>
              <w:instrText xml:space="preserve"> PAGEREF _Toc228188001 \h </w:instrText>
            </w:r>
            <w:r>
              <w:rPr>
                <w:noProof/>
                <w:webHidden/>
              </w:rPr>
            </w:r>
            <w:r>
              <w:rPr>
                <w:noProof/>
                <w:webHidden/>
              </w:rPr>
              <w:fldChar w:fldCharType="separate"/>
            </w:r>
            <w:r>
              <w:rPr>
                <w:noProof/>
                <w:webHidden/>
              </w:rPr>
              <w:t>9</w:t>
            </w:r>
            <w:r>
              <w:rPr>
                <w:noProof/>
                <w:webHidden/>
              </w:rPr>
              <w:fldChar w:fldCharType="end"/>
            </w:r>
          </w:hyperlink>
        </w:p>
        <w:p w14:paraId="2FA6877A" w14:textId="19637896" w:rsidR="005A1764" w:rsidRDefault="005A1764">
          <w:pPr>
            <w:pStyle w:val="TOC2"/>
            <w:tabs>
              <w:tab w:val="left" w:pos="720"/>
              <w:tab w:val="right" w:leader="dot" w:pos="9016"/>
            </w:tabs>
            <w:rPr>
              <w:rFonts w:cstheme="minorBidi"/>
              <w:noProof/>
              <w:kern w:val="2"/>
              <w:sz w:val="24"/>
              <w:szCs w:val="24"/>
              <w14:ligatures w14:val="standardContextual"/>
            </w:rPr>
          </w:pPr>
          <w:hyperlink w:anchor="_Toc228188002" w:history="1">
            <w:r w:rsidRPr="00AE09DE">
              <w:rPr>
                <w:rStyle w:val="Hyperlink"/>
                <w:rFonts w:ascii="Arial" w:hAnsi="Arial" w:cs="Arial"/>
                <w:b/>
                <w:bCs/>
                <w:noProof/>
              </w:rPr>
              <w:t>2.</w:t>
            </w:r>
            <w:r>
              <w:rPr>
                <w:rFonts w:cstheme="minorBidi"/>
                <w:noProof/>
                <w:kern w:val="2"/>
                <w:sz w:val="24"/>
                <w:szCs w:val="24"/>
                <w14:ligatures w14:val="standardContextual"/>
              </w:rPr>
              <w:tab/>
            </w:r>
            <w:r w:rsidRPr="00AE09DE">
              <w:rPr>
                <w:rStyle w:val="Hyperlink"/>
                <w:rFonts w:ascii="Arial" w:hAnsi="Arial" w:cs="Arial"/>
                <w:b/>
                <w:bCs/>
                <w:noProof/>
              </w:rPr>
              <w:t>Operation ping</w:t>
            </w:r>
            <w:r>
              <w:rPr>
                <w:noProof/>
                <w:webHidden/>
              </w:rPr>
              <w:tab/>
            </w:r>
            <w:r>
              <w:rPr>
                <w:noProof/>
                <w:webHidden/>
              </w:rPr>
              <w:fldChar w:fldCharType="begin"/>
            </w:r>
            <w:r>
              <w:rPr>
                <w:noProof/>
                <w:webHidden/>
              </w:rPr>
              <w:instrText xml:space="preserve"> PAGEREF _Toc228188002 \h </w:instrText>
            </w:r>
            <w:r>
              <w:rPr>
                <w:noProof/>
                <w:webHidden/>
              </w:rPr>
            </w:r>
            <w:r>
              <w:rPr>
                <w:noProof/>
                <w:webHidden/>
              </w:rPr>
              <w:fldChar w:fldCharType="separate"/>
            </w:r>
            <w:r>
              <w:rPr>
                <w:noProof/>
                <w:webHidden/>
              </w:rPr>
              <w:t>12</w:t>
            </w:r>
            <w:r>
              <w:rPr>
                <w:noProof/>
                <w:webHidden/>
              </w:rPr>
              <w:fldChar w:fldCharType="end"/>
            </w:r>
          </w:hyperlink>
        </w:p>
        <w:p w14:paraId="22A80F1D" w14:textId="1A356048" w:rsidR="005A1764" w:rsidRDefault="005A1764">
          <w:pPr>
            <w:pStyle w:val="TOC1"/>
            <w:tabs>
              <w:tab w:val="right" w:leader="dot" w:pos="9016"/>
            </w:tabs>
            <w:rPr>
              <w:rFonts w:cstheme="minorBidi"/>
              <w:noProof/>
              <w:kern w:val="2"/>
              <w:sz w:val="24"/>
              <w:szCs w:val="24"/>
              <w14:ligatures w14:val="standardContextual"/>
            </w:rPr>
          </w:pPr>
          <w:hyperlink w:anchor="_Toc228188003" w:history="1">
            <w:r w:rsidRPr="00AE09DE">
              <w:rPr>
                <w:rStyle w:val="Hyperlink"/>
                <w:rFonts w:ascii="Arial" w:hAnsi="Arial" w:cs="Arial"/>
                <w:b/>
                <w:bCs/>
                <w:noProof/>
              </w:rPr>
              <w:t>Task 2. Network Security Assessment for SWANSEA Network</w:t>
            </w:r>
            <w:r>
              <w:rPr>
                <w:noProof/>
                <w:webHidden/>
              </w:rPr>
              <w:tab/>
            </w:r>
            <w:r>
              <w:rPr>
                <w:noProof/>
                <w:webHidden/>
              </w:rPr>
              <w:fldChar w:fldCharType="begin"/>
            </w:r>
            <w:r>
              <w:rPr>
                <w:noProof/>
                <w:webHidden/>
              </w:rPr>
              <w:instrText xml:space="preserve"> PAGEREF _Toc228188003 \h </w:instrText>
            </w:r>
            <w:r>
              <w:rPr>
                <w:noProof/>
                <w:webHidden/>
              </w:rPr>
            </w:r>
            <w:r>
              <w:rPr>
                <w:noProof/>
                <w:webHidden/>
              </w:rPr>
              <w:fldChar w:fldCharType="separate"/>
            </w:r>
            <w:r>
              <w:rPr>
                <w:noProof/>
                <w:webHidden/>
              </w:rPr>
              <w:t>15</w:t>
            </w:r>
            <w:r>
              <w:rPr>
                <w:noProof/>
                <w:webHidden/>
              </w:rPr>
              <w:fldChar w:fldCharType="end"/>
            </w:r>
          </w:hyperlink>
        </w:p>
        <w:p w14:paraId="2458A36E" w14:textId="0B379F33" w:rsidR="005A1764" w:rsidRDefault="005A1764">
          <w:pPr>
            <w:pStyle w:val="TOC2"/>
            <w:tabs>
              <w:tab w:val="left" w:pos="960"/>
              <w:tab w:val="right" w:leader="dot" w:pos="9016"/>
            </w:tabs>
            <w:rPr>
              <w:rFonts w:cstheme="minorBidi"/>
              <w:noProof/>
              <w:kern w:val="2"/>
              <w:sz w:val="24"/>
              <w:szCs w:val="24"/>
              <w14:ligatures w14:val="standardContextual"/>
            </w:rPr>
          </w:pPr>
          <w:hyperlink w:anchor="_Toc228188004" w:history="1">
            <w:r w:rsidRPr="00AE09DE">
              <w:rPr>
                <w:rStyle w:val="Hyperlink"/>
                <w:rFonts w:ascii="Arial" w:hAnsi="Arial" w:cs="Arial"/>
                <w:b/>
                <w:bCs/>
                <w:noProof/>
              </w:rPr>
              <w:t>2.1.</w:t>
            </w:r>
            <w:r>
              <w:rPr>
                <w:rFonts w:cstheme="minorBidi"/>
                <w:noProof/>
                <w:kern w:val="2"/>
                <w:sz w:val="24"/>
                <w:szCs w:val="24"/>
                <w14:ligatures w14:val="standardContextual"/>
              </w:rPr>
              <w:tab/>
            </w:r>
            <w:r w:rsidRPr="00AE09DE">
              <w:rPr>
                <w:rStyle w:val="Hyperlink"/>
                <w:rFonts w:ascii="Arial" w:hAnsi="Arial" w:cs="Arial"/>
                <w:b/>
                <w:bCs/>
                <w:noProof/>
              </w:rPr>
              <w:t>Setup Security-focused Operating System of choice</w:t>
            </w:r>
            <w:r>
              <w:rPr>
                <w:noProof/>
                <w:webHidden/>
              </w:rPr>
              <w:tab/>
            </w:r>
            <w:r>
              <w:rPr>
                <w:noProof/>
                <w:webHidden/>
              </w:rPr>
              <w:fldChar w:fldCharType="begin"/>
            </w:r>
            <w:r>
              <w:rPr>
                <w:noProof/>
                <w:webHidden/>
              </w:rPr>
              <w:instrText xml:space="preserve"> PAGEREF _Toc228188004 \h </w:instrText>
            </w:r>
            <w:r>
              <w:rPr>
                <w:noProof/>
                <w:webHidden/>
              </w:rPr>
            </w:r>
            <w:r>
              <w:rPr>
                <w:noProof/>
                <w:webHidden/>
              </w:rPr>
              <w:fldChar w:fldCharType="separate"/>
            </w:r>
            <w:r>
              <w:rPr>
                <w:noProof/>
                <w:webHidden/>
              </w:rPr>
              <w:t>15</w:t>
            </w:r>
            <w:r>
              <w:rPr>
                <w:noProof/>
                <w:webHidden/>
              </w:rPr>
              <w:fldChar w:fldCharType="end"/>
            </w:r>
          </w:hyperlink>
        </w:p>
        <w:p w14:paraId="778268E8" w14:textId="76E04369" w:rsidR="005A1764" w:rsidRDefault="005A1764">
          <w:pPr>
            <w:pStyle w:val="TOC2"/>
            <w:tabs>
              <w:tab w:val="right" w:leader="dot" w:pos="9016"/>
            </w:tabs>
            <w:rPr>
              <w:rFonts w:cstheme="minorBidi"/>
              <w:noProof/>
              <w:kern w:val="2"/>
              <w:sz w:val="24"/>
              <w:szCs w:val="24"/>
              <w14:ligatures w14:val="standardContextual"/>
            </w:rPr>
          </w:pPr>
          <w:hyperlink w:anchor="_Toc228188005" w:history="1">
            <w:r w:rsidRPr="00AE09DE">
              <w:rPr>
                <w:rStyle w:val="Hyperlink"/>
                <w:rFonts w:ascii="Arial" w:hAnsi="Arial" w:cs="Arial"/>
                <w:b/>
                <w:bCs/>
                <w:noProof/>
              </w:rPr>
              <w:t>2.2   Vulnerability Assessment</w:t>
            </w:r>
            <w:r>
              <w:rPr>
                <w:noProof/>
                <w:webHidden/>
              </w:rPr>
              <w:tab/>
            </w:r>
            <w:r>
              <w:rPr>
                <w:noProof/>
                <w:webHidden/>
              </w:rPr>
              <w:fldChar w:fldCharType="begin"/>
            </w:r>
            <w:r>
              <w:rPr>
                <w:noProof/>
                <w:webHidden/>
              </w:rPr>
              <w:instrText xml:space="preserve"> PAGEREF _Toc228188005 \h </w:instrText>
            </w:r>
            <w:r>
              <w:rPr>
                <w:noProof/>
                <w:webHidden/>
              </w:rPr>
            </w:r>
            <w:r>
              <w:rPr>
                <w:noProof/>
                <w:webHidden/>
              </w:rPr>
              <w:fldChar w:fldCharType="separate"/>
            </w:r>
            <w:r>
              <w:rPr>
                <w:noProof/>
                <w:webHidden/>
              </w:rPr>
              <w:t>16</w:t>
            </w:r>
            <w:r>
              <w:rPr>
                <w:noProof/>
                <w:webHidden/>
              </w:rPr>
              <w:fldChar w:fldCharType="end"/>
            </w:r>
          </w:hyperlink>
        </w:p>
        <w:p w14:paraId="60FF8417" w14:textId="1CE7101E" w:rsidR="005A1764" w:rsidRDefault="005A1764">
          <w:pPr>
            <w:pStyle w:val="TOC3"/>
            <w:tabs>
              <w:tab w:val="right" w:leader="dot" w:pos="9016"/>
            </w:tabs>
            <w:rPr>
              <w:rFonts w:cstheme="minorBidi"/>
              <w:noProof/>
              <w:kern w:val="2"/>
              <w:sz w:val="24"/>
              <w:szCs w:val="24"/>
              <w14:ligatures w14:val="standardContextual"/>
            </w:rPr>
          </w:pPr>
          <w:hyperlink w:anchor="_Toc228188006" w:history="1">
            <w:r w:rsidRPr="00AE09DE">
              <w:rPr>
                <w:rStyle w:val="Hyperlink"/>
                <w:rFonts w:ascii="Arial" w:hAnsi="Arial" w:cs="Arial"/>
                <w:b/>
                <w:bCs/>
                <w:noProof/>
              </w:rPr>
              <w:t>Conclusion of S-DC server analysis</w:t>
            </w:r>
            <w:r>
              <w:rPr>
                <w:noProof/>
                <w:webHidden/>
              </w:rPr>
              <w:tab/>
            </w:r>
            <w:r>
              <w:rPr>
                <w:noProof/>
                <w:webHidden/>
              </w:rPr>
              <w:fldChar w:fldCharType="begin"/>
            </w:r>
            <w:r>
              <w:rPr>
                <w:noProof/>
                <w:webHidden/>
              </w:rPr>
              <w:instrText xml:space="preserve"> PAGEREF _Toc228188006 \h </w:instrText>
            </w:r>
            <w:r>
              <w:rPr>
                <w:noProof/>
                <w:webHidden/>
              </w:rPr>
            </w:r>
            <w:r>
              <w:rPr>
                <w:noProof/>
                <w:webHidden/>
              </w:rPr>
              <w:fldChar w:fldCharType="separate"/>
            </w:r>
            <w:r>
              <w:rPr>
                <w:noProof/>
                <w:webHidden/>
              </w:rPr>
              <w:t>19</w:t>
            </w:r>
            <w:r>
              <w:rPr>
                <w:noProof/>
                <w:webHidden/>
              </w:rPr>
              <w:fldChar w:fldCharType="end"/>
            </w:r>
          </w:hyperlink>
        </w:p>
        <w:p w14:paraId="457B5147" w14:textId="362D0C9C" w:rsidR="005A1764" w:rsidRDefault="005A1764">
          <w:pPr>
            <w:pStyle w:val="TOC3"/>
            <w:tabs>
              <w:tab w:val="right" w:leader="dot" w:pos="9016"/>
            </w:tabs>
            <w:rPr>
              <w:rFonts w:cstheme="minorBidi"/>
              <w:noProof/>
              <w:kern w:val="2"/>
              <w:sz w:val="24"/>
              <w:szCs w:val="24"/>
              <w14:ligatures w14:val="standardContextual"/>
            </w:rPr>
          </w:pPr>
          <w:hyperlink w:anchor="_Toc228188007" w:history="1">
            <w:r w:rsidRPr="00AE09DE">
              <w:rPr>
                <w:rStyle w:val="Hyperlink"/>
                <w:rFonts w:ascii="Arial" w:hAnsi="Arial" w:cs="Arial"/>
                <w:b/>
                <w:bCs/>
                <w:noProof/>
              </w:rPr>
              <w:t xml:space="preserve">Categorised vulnerabilities </w:t>
            </w:r>
            <w:r w:rsidRPr="00AE09DE">
              <w:rPr>
                <w:rStyle w:val="Hyperlink"/>
                <w:rFonts w:ascii="Arial" w:hAnsi="Arial" w:cs="Arial"/>
                <w:i/>
                <w:iCs/>
                <w:noProof/>
              </w:rPr>
              <w:t>High Severity</w:t>
            </w:r>
            <w:r>
              <w:rPr>
                <w:noProof/>
                <w:webHidden/>
              </w:rPr>
              <w:tab/>
            </w:r>
            <w:r>
              <w:rPr>
                <w:noProof/>
                <w:webHidden/>
              </w:rPr>
              <w:fldChar w:fldCharType="begin"/>
            </w:r>
            <w:r>
              <w:rPr>
                <w:noProof/>
                <w:webHidden/>
              </w:rPr>
              <w:instrText xml:space="preserve"> PAGEREF _Toc228188007 \h </w:instrText>
            </w:r>
            <w:r>
              <w:rPr>
                <w:noProof/>
                <w:webHidden/>
              </w:rPr>
            </w:r>
            <w:r>
              <w:rPr>
                <w:noProof/>
                <w:webHidden/>
              </w:rPr>
              <w:fldChar w:fldCharType="separate"/>
            </w:r>
            <w:r>
              <w:rPr>
                <w:noProof/>
                <w:webHidden/>
              </w:rPr>
              <w:t>20</w:t>
            </w:r>
            <w:r>
              <w:rPr>
                <w:noProof/>
                <w:webHidden/>
              </w:rPr>
              <w:fldChar w:fldCharType="end"/>
            </w:r>
          </w:hyperlink>
        </w:p>
        <w:p w14:paraId="26E9F25A" w14:textId="138AFA85" w:rsidR="005A1764" w:rsidRDefault="005A1764">
          <w:pPr>
            <w:pStyle w:val="TOC1"/>
            <w:tabs>
              <w:tab w:val="right" w:leader="dot" w:pos="9016"/>
            </w:tabs>
            <w:rPr>
              <w:rFonts w:cstheme="minorBidi"/>
              <w:noProof/>
              <w:kern w:val="2"/>
              <w:sz w:val="24"/>
              <w:szCs w:val="24"/>
              <w14:ligatures w14:val="standardContextual"/>
            </w:rPr>
          </w:pPr>
          <w:hyperlink w:anchor="_Toc228188008" w:history="1">
            <w:r w:rsidRPr="00AE09DE">
              <w:rPr>
                <w:rStyle w:val="Hyperlink"/>
                <w:rFonts w:ascii="Arial" w:hAnsi="Arial" w:cs="Arial"/>
                <w:b/>
                <w:bCs/>
                <w:noProof/>
              </w:rPr>
              <w:t>Task 3: Ethically Hacking SWANSEA.ACCA Network</w:t>
            </w:r>
            <w:r>
              <w:rPr>
                <w:noProof/>
                <w:webHidden/>
              </w:rPr>
              <w:tab/>
            </w:r>
            <w:r>
              <w:rPr>
                <w:noProof/>
                <w:webHidden/>
              </w:rPr>
              <w:fldChar w:fldCharType="begin"/>
            </w:r>
            <w:r>
              <w:rPr>
                <w:noProof/>
                <w:webHidden/>
              </w:rPr>
              <w:instrText xml:space="preserve"> PAGEREF _Toc228188008 \h </w:instrText>
            </w:r>
            <w:r>
              <w:rPr>
                <w:noProof/>
                <w:webHidden/>
              </w:rPr>
            </w:r>
            <w:r>
              <w:rPr>
                <w:noProof/>
                <w:webHidden/>
              </w:rPr>
              <w:fldChar w:fldCharType="separate"/>
            </w:r>
            <w:r>
              <w:rPr>
                <w:noProof/>
                <w:webHidden/>
              </w:rPr>
              <w:t>21</w:t>
            </w:r>
            <w:r>
              <w:rPr>
                <w:noProof/>
                <w:webHidden/>
              </w:rPr>
              <w:fldChar w:fldCharType="end"/>
            </w:r>
          </w:hyperlink>
        </w:p>
        <w:p w14:paraId="78032D33" w14:textId="48177359" w:rsidR="005A1764" w:rsidRDefault="005A1764">
          <w:pPr>
            <w:pStyle w:val="TOC1"/>
            <w:tabs>
              <w:tab w:val="right" w:leader="dot" w:pos="9016"/>
            </w:tabs>
            <w:rPr>
              <w:rFonts w:cstheme="minorBidi"/>
              <w:noProof/>
              <w:kern w:val="2"/>
              <w:sz w:val="24"/>
              <w:szCs w:val="24"/>
              <w14:ligatures w14:val="standardContextual"/>
            </w:rPr>
          </w:pPr>
          <w:hyperlink w:anchor="_Toc228188009" w:history="1">
            <w:r w:rsidRPr="00AE09DE">
              <w:rPr>
                <w:rStyle w:val="Hyperlink"/>
                <w:rFonts w:ascii="Arial" w:hAnsi="Arial" w:cs="Arial"/>
                <w:b/>
                <w:bCs/>
                <w:noProof/>
                <w:lang w:val="en-US"/>
              </w:rPr>
              <w:t xml:space="preserve">Recommendations, </w:t>
            </w:r>
            <w:r w:rsidRPr="00AE09DE">
              <w:rPr>
                <w:rStyle w:val="Hyperlink"/>
                <w:rFonts w:ascii="Arial" w:hAnsi="Arial" w:cs="Arial"/>
                <w:b/>
                <w:bCs/>
                <w:noProof/>
              </w:rPr>
              <w:t>Preventive Security Measures</w:t>
            </w:r>
            <w:r>
              <w:rPr>
                <w:noProof/>
                <w:webHidden/>
              </w:rPr>
              <w:tab/>
            </w:r>
            <w:r>
              <w:rPr>
                <w:noProof/>
                <w:webHidden/>
              </w:rPr>
              <w:fldChar w:fldCharType="begin"/>
            </w:r>
            <w:r>
              <w:rPr>
                <w:noProof/>
                <w:webHidden/>
              </w:rPr>
              <w:instrText xml:space="preserve"> PAGEREF _Toc228188009 \h </w:instrText>
            </w:r>
            <w:r>
              <w:rPr>
                <w:noProof/>
                <w:webHidden/>
              </w:rPr>
            </w:r>
            <w:r>
              <w:rPr>
                <w:noProof/>
                <w:webHidden/>
              </w:rPr>
              <w:fldChar w:fldCharType="separate"/>
            </w:r>
            <w:r>
              <w:rPr>
                <w:noProof/>
                <w:webHidden/>
              </w:rPr>
              <w:t>21</w:t>
            </w:r>
            <w:r>
              <w:rPr>
                <w:noProof/>
                <w:webHidden/>
              </w:rPr>
              <w:fldChar w:fldCharType="end"/>
            </w:r>
          </w:hyperlink>
        </w:p>
        <w:p w14:paraId="2CE9FACF" w14:textId="0CED7155" w:rsidR="005A1764" w:rsidRDefault="005A1764">
          <w:pPr>
            <w:pStyle w:val="TOC1"/>
            <w:tabs>
              <w:tab w:val="right" w:leader="dot" w:pos="9016"/>
            </w:tabs>
            <w:rPr>
              <w:rFonts w:cstheme="minorBidi"/>
              <w:noProof/>
              <w:kern w:val="2"/>
              <w:sz w:val="24"/>
              <w:szCs w:val="24"/>
              <w14:ligatures w14:val="standardContextual"/>
            </w:rPr>
          </w:pPr>
          <w:hyperlink w:anchor="_Toc228188010" w:history="1">
            <w:r w:rsidRPr="00AE09D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_Toc228188010 \h </w:instrText>
            </w:r>
            <w:r>
              <w:rPr>
                <w:noProof/>
                <w:webHidden/>
              </w:rPr>
            </w:r>
            <w:r>
              <w:rPr>
                <w:noProof/>
                <w:webHidden/>
              </w:rPr>
              <w:fldChar w:fldCharType="separate"/>
            </w:r>
            <w:r>
              <w:rPr>
                <w:noProof/>
                <w:webHidden/>
              </w:rPr>
              <w:t>24</w:t>
            </w:r>
            <w:r>
              <w:rPr>
                <w:noProof/>
                <w:webHidden/>
              </w:rPr>
              <w:fldChar w:fldCharType="end"/>
            </w:r>
          </w:hyperlink>
        </w:p>
        <w:p w14:paraId="2747A5A7" w14:textId="7EC9BB96" w:rsidR="005A1764" w:rsidRDefault="005A1764">
          <w:pPr>
            <w:pStyle w:val="TOC1"/>
            <w:tabs>
              <w:tab w:val="right" w:leader="dot" w:pos="9016"/>
            </w:tabs>
            <w:rPr>
              <w:rFonts w:cstheme="minorBidi"/>
              <w:noProof/>
              <w:kern w:val="2"/>
              <w:sz w:val="24"/>
              <w:szCs w:val="24"/>
              <w14:ligatures w14:val="standardContextual"/>
            </w:rPr>
          </w:pPr>
          <w:hyperlink w:anchor="_Toc228188011" w:history="1">
            <w:r w:rsidRPr="00AE09D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_Toc228188011 \h </w:instrText>
            </w:r>
            <w:r>
              <w:rPr>
                <w:noProof/>
                <w:webHidden/>
              </w:rPr>
            </w:r>
            <w:r>
              <w:rPr>
                <w:noProof/>
                <w:webHidden/>
              </w:rPr>
              <w:fldChar w:fldCharType="separate"/>
            </w:r>
            <w:r>
              <w:rPr>
                <w:noProof/>
                <w:webHidden/>
              </w:rPr>
              <w:t>24</w:t>
            </w:r>
            <w:r>
              <w:rPr>
                <w:noProof/>
                <w:webHidden/>
              </w:rPr>
              <w:fldChar w:fldCharType="end"/>
            </w:r>
          </w:hyperlink>
        </w:p>
        <w:p w14:paraId="764B4482" w14:textId="02AAB1F7" w:rsidR="003453E5" w:rsidRPr="005E682B" w:rsidRDefault="003453E5">
          <w:pPr>
            <w:rPr>
              <w:rFonts w:ascii="Arial" w:hAnsi="Arial" w:cs="Arial"/>
              <w:sz w:val="22"/>
              <w:szCs w:val="22"/>
            </w:rPr>
          </w:pPr>
          <w:r w:rsidRPr="005E682B">
            <w:rPr>
              <w:rFonts w:ascii="Arial" w:hAnsi="Arial" w:cs="Arial"/>
              <w:b/>
              <w:bCs/>
              <w:sz w:val="22"/>
              <w:szCs w:val="22"/>
            </w:rPr>
            <w:fldChar w:fldCharType="end"/>
          </w:r>
        </w:p>
      </w:sdtContent>
    </w:sdt>
    <w:p w14:paraId="04014807" w14:textId="21CC5998" w:rsidR="00BB4773" w:rsidRPr="005E682B" w:rsidRDefault="00BB4773">
      <w:pPr>
        <w:rPr>
          <w:rFonts w:ascii="Arial" w:hAnsi="Arial" w:cs="Arial"/>
          <w:sz w:val="22"/>
          <w:szCs w:val="22"/>
        </w:rPr>
      </w:pPr>
    </w:p>
    <w:p w14:paraId="3B803A97" w14:textId="77777777" w:rsidR="000C24F8" w:rsidRPr="005E682B" w:rsidRDefault="000C24F8">
      <w:pPr>
        <w:rPr>
          <w:rFonts w:ascii="Arial" w:hAnsi="Arial" w:cs="Arial"/>
          <w:sz w:val="22"/>
          <w:szCs w:val="22"/>
        </w:rPr>
      </w:pPr>
    </w:p>
    <w:p w14:paraId="342B32EE" w14:textId="77777777" w:rsidR="000C24F8" w:rsidRPr="005E682B" w:rsidRDefault="000C24F8">
      <w:pPr>
        <w:rPr>
          <w:rFonts w:ascii="Arial" w:hAnsi="Arial" w:cs="Arial"/>
          <w:sz w:val="22"/>
          <w:szCs w:val="22"/>
        </w:rPr>
      </w:pPr>
    </w:p>
    <w:p w14:paraId="5BC37BD0" w14:textId="77777777" w:rsidR="003453E5" w:rsidRPr="005E682B" w:rsidRDefault="003453E5">
      <w:pPr>
        <w:rPr>
          <w:rFonts w:ascii="Arial" w:hAnsi="Arial" w:cs="Arial"/>
          <w:sz w:val="22"/>
          <w:szCs w:val="22"/>
        </w:rPr>
      </w:pPr>
    </w:p>
    <w:p w14:paraId="564CFB58" w14:textId="77777777" w:rsidR="000C24F8" w:rsidRPr="005E682B" w:rsidRDefault="000C24F8">
      <w:pPr>
        <w:rPr>
          <w:rFonts w:ascii="Arial" w:hAnsi="Arial" w:cs="Arial"/>
          <w:sz w:val="22"/>
          <w:szCs w:val="22"/>
        </w:rPr>
      </w:pPr>
    </w:p>
    <w:p w14:paraId="2DFC2BC5" w14:textId="77777777" w:rsidR="000C24F8" w:rsidRPr="005E682B" w:rsidRDefault="000C24F8">
      <w:pPr>
        <w:rPr>
          <w:rFonts w:ascii="Arial" w:hAnsi="Arial" w:cs="Arial"/>
          <w:sz w:val="22"/>
          <w:szCs w:val="22"/>
        </w:rPr>
      </w:pPr>
    </w:p>
    <w:p w14:paraId="1BF39483" w14:textId="63386B53" w:rsidR="000C24F8" w:rsidRPr="005E682B" w:rsidRDefault="000C24F8" w:rsidP="00FA1BF9">
      <w:pPr>
        <w:jc w:val="center"/>
        <w:rPr>
          <w:rFonts w:ascii="Arial" w:hAnsi="Arial" w:cs="Arial"/>
          <w:sz w:val="22"/>
          <w:szCs w:val="22"/>
        </w:rPr>
      </w:pPr>
      <w:r w:rsidRPr="005E682B">
        <w:rPr>
          <w:rFonts w:ascii="Arial" w:hAnsi="Arial" w:cs="Arial"/>
          <w:noProof/>
          <w:sz w:val="22"/>
          <w:szCs w:val="22"/>
        </w:rPr>
        <w:lastRenderedPageBreak/>
        <w:drawing>
          <wp:inline distT="0" distB="0" distL="0" distR="0" wp14:anchorId="067A2E8A" wp14:editId="70064C13">
            <wp:extent cx="6151418" cy="4583430"/>
            <wp:effectExtent l="0" t="0" r="1905" b="7620"/>
            <wp:docPr id="2010757322" name="Picture 1" descr="The diagram illustrates a network topology for a multi-site deployment, including various components such as ACS, SWANSEA.ACCA, Red and Blue Teams, Domain Controllers, DNS Servers, DHCP Servers, VPN, and Debian servers, with IP addresses and subnets assigned to different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57322" name="Picture 1" descr="The diagram illustrates a network topology for a multi-site deployment, including various components such as ACS, SWANSEA.ACCA, Red and Blue Teams, Domain Controllers, DNS Servers, DHCP Servers, VPN, and Debian servers, with IP addresses and subnets assigned to different devices.&#10;&#10;AI-generated content may be incorrect."/>
                    <pic:cNvPicPr/>
                  </pic:nvPicPr>
                  <pic:blipFill>
                    <a:blip r:embed="rId10"/>
                    <a:stretch>
                      <a:fillRect/>
                    </a:stretch>
                  </pic:blipFill>
                  <pic:spPr>
                    <a:xfrm>
                      <a:off x="0" y="0"/>
                      <a:ext cx="6188404" cy="4610988"/>
                    </a:xfrm>
                    <a:prstGeom prst="rect">
                      <a:avLst/>
                    </a:prstGeom>
                  </pic:spPr>
                </pic:pic>
              </a:graphicData>
            </a:graphic>
          </wp:inline>
        </w:drawing>
      </w:r>
    </w:p>
    <w:p w14:paraId="20842584" w14:textId="77777777" w:rsidR="003453E5" w:rsidRPr="005E682B" w:rsidRDefault="003453E5">
      <w:pPr>
        <w:rPr>
          <w:rFonts w:ascii="Arial" w:hAnsi="Arial" w:cs="Arial"/>
          <w:sz w:val="22"/>
          <w:szCs w:val="22"/>
        </w:rPr>
      </w:pPr>
    </w:p>
    <w:p w14:paraId="208B9A3E" w14:textId="77777777" w:rsidR="003453E5" w:rsidRPr="005E682B" w:rsidRDefault="003453E5">
      <w:pPr>
        <w:rPr>
          <w:rFonts w:ascii="Arial" w:hAnsi="Arial" w:cs="Arial"/>
          <w:sz w:val="22"/>
          <w:szCs w:val="22"/>
        </w:rPr>
      </w:pPr>
    </w:p>
    <w:p w14:paraId="70CB6451" w14:textId="7E905DD3" w:rsidR="003453E5" w:rsidRPr="005E682B" w:rsidRDefault="00CB023A" w:rsidP="003C175A">
      <w:pPr>
        <w:pStyle w:val="Heading1"/>
        <w:jc w:val="center"/>
        <w:rPr>
          <w:rFonts w:ascii="Arial" w:hAnsi="Arial" w:cs="Arial"/>
          <w:b/>
          <w:bCs/>
          <w:sz w:val="22"/>
          <w:szCs w:val="22"/>
        </w:rPr>
      </w:pPr>
      <w:bookmarkStart w:id="0" w:name="_Toc228187998"/>
      <w:r w:rsidRPr="005E682B">
        <w:rPr>
          <w:rFonts w:ascii="Arial" w:hAnsi="Arial" w:cs="Arial"/>
          <w:b/>
          <w:bCs/>
          <w:sz w:val="22"/>
          <w:szCs w:val="22"/>
        </w:rPr>
        <w:t>Introduction</w:t>
      </w:r>
      <w:bookmarkEnd w:id="0"/>
    </w:p>
    <w:p w14:paraId="41FC7660" w14:textId="15DB1BEE" w:rsidR="00CB023A" w:rsidRPr="005E682B" w:rsidRDefault="0014782D" w:rsidP="00CB023A">
      <w:pPr>
        <w:rPr>
          <w:rFonts w:ascii="Arial" w:hAnsi="Arial" w:cs="Arial"/>
          <w:sz w:val="22"/>
          <w:szCs w:val="22"/>
        </w:rPr>
      </w:pPr>
      <w:r w:rsidRPr="005E682B">
        <w:rPr>
          <w:rFonts w:ascii="Arial" w:hAnsi="Arial" w:cs="Arial"/>
          <w:sz w:val="22"/>
          <w:szCs w:val="22"/>
        </w:rPr>
        <w:t>This report presents the design, implementation, and security evaluation of a virtualised network environment representing the SWANSEA infrastructure. It combines practical network configuration with vulnerability assessment and ethical hacking techniques to evaluate system security</w:t>
      </w:r>
    </w:p>
    <w:p w14:paraId="39E18073" w14:textId="77777777" w:rsidR="00CB023A" w:rsidRPr="005E682B" w:rsidRDefault="00CB023A" w:rsidP="00CB023A">
      <w:pPr>
        <w:rPr>
          <w:rFonts w:ascii="Arial" w:hAnsi="Arial" w:cs="Arial"/>
          <w:sz w:val="22"/>
          <w:szCs w:val="22"/>
        </w:rPr>
      </w:pPr>
    </w:p>
    <w:p w14:paraId="57003FA0" w14:textId="77777777" w:rsidR="00CB023A" w:rsidRPr="005E682B" w:rsidRDefault="00CB023A" w:rsidP="00CB023A">
      <w:pPr>
        <w:rPr>
          <w:rFonts w:ascii="Arial" w:hAnsi="Arial" w:cs="Arial"/>
          <w:sz w:val="22"/>
          <w:szCs w:val="22"/>
        </w:rPr>
      </w:pPr>
    </w:p>
    <w:p w14:paraId="6EBE2635" w14:textId="77777777" w:rsidR="00CB023A" w:rsidRPr="005E682B" w:rsidRDefault="00CB023A" w:rsidP="00CB023A">
      <w:pPr>
        <w:rPr>
          <w:rFonts w:ascii="Arial" w:hAnsi="Arial" w:cs="Arial"/>
          <w:sz w:val="22"/>
          <w:szCs w:val="22"/>
        </w:rPr>
      </w:pPr>
    </w:p>
    <w:p w14:paraId="3D07BB2F" w14:textId="77777777" w:rsidR="00CB023A" w:rsidRPr="005E682B" w:rsidRDefault="00CB023A" w:rsidP="00CB023A">
      <w:pPr>
        <w:rPr>
          <w:rFonts w:ascii="Arial" w:hAnsi="Arial" w:cs="Arial"/>
          <w:sz w:val="22"/>
          <w:szCs w:val="22"/>
        </w:rPr>
      </w:pPr>
    </w:p>
    <w:p w14:paraId="073ACE06" w14:textId="77777777" w:rsidR="00CB023A" w:rsidRPr="005E682B" w:rsidRDefault="00CB023A" w:rsidP="00CB023A">
      <w:pPr>
        <w:rPr>
          <w:rFonts w:ascii="Arial" w:hAnsi="Arial" w:cs="Arial"/>
          <w:sz w:val="22"/>
          <w:szCs w:val="22"/>
        </w:rPr>
      </w:pPr>
    </w:p>
    <w:p w14:paraId="3E110610" w14:textId="77777777" w:rsidR="00CB023A" w:rsidRPr="005E682B" w:rsidRDefault="00CB023A" w:rsidP="00CB023A">
      <w:pPr>
        <w:rPr>
          <w:rFonts w:ascii="Arial" w:hAnsi="Arial" w:cs="Arial"/>
          <w:sz w:val="22"/>
          <w:szCs w:val="22"/>
        </w:rPr>
      </w:pPr>
    </w:p>
    <w:p w14:paraId="7BACDC21" w14:textId="77777777" w:rsidR="00CB023A" w:rsidRPr="005E682B" w:rsidRDefault="00CB023A" w:rsidP="00CB023A">
      <w:pPr>
        <w:rPr>
          <w:rFonts w:ascii="Arial" w:hAnsi="Arial" w:cs="Arial"/>
          <w:sz w:val="22"/>
          <w:szCs w:val="22"/>
        </w:rPr>
      </w:pPr>
    </w:p>
    <w:p w14:paraId="3B029D22" w14:textId="77777777" w:rsidR="003C175A" w:rsidRPr="005E682B" w:rsidRDefault="003C175A" w:rsidP="00CB023A">
      <w:pPr>
        <w:rPr>
          <w:rFonts w:ascii="Arial" w:hAnsi="Arial" w:cs="Arial"/>
          <w:sz w:val="22"/>
          <w:szCs w:val="22"/>
        </w:rPr>
      </w:pPr>
    </w:p>
    <w:p w14:paraId="5B6D9790" w14:textId="1960BBBF" w:rsidR="003C175A" w:rsidRPr="005E682B" w:rsidRDefault="007E56AF" w:rsidP="00975B01">
      <w:pPr>
        <w:pStyle w:val="Heading1"/>
        <w:jc w:val="both"/>
        <w:rPr>
          <w:rFonts w:ascii="Arial" w:hAnsi="Arial" w:cs="Arial"/>
          <w:b/>
          <w:bCs/>
          <w:sz w:val="22"/>
          <w:szCs w:val="22"/>
        </w:rPr>
      </w:pPr>
      <w:bookmarkStart w:id="1" w:name="_Toc228187999"/>
      <w:r w:rsidRPr="005E682B">
        <w:rPr>
          <w:rFonts w:ascii="Arial" w:hAnsi="Arial" w:cs="Arial"/>
          <w:b/>
          <w:bCs/>
          <w:sz w:val="22"/>
          <w:szCs w:val="22"/>
        </w:rPr>
        <w:lastRenderedPageBreak/>
        <w:t>Setting up Environment</w:t>
      </w:r>
      <w:r w:rsidR="00D41576" w:rsidRPr="005E682B">
        <w:rPr>
          <w:rFonts w:ascii="Arial" w:hAnsi="Arial" w:cs="Arial"/>
          <w:b/>
          <w:bCs/>
          <w:sz w:val="22"/>
          <w:szCs w:val="22"/>
        </w:rPr>
        <w:t xml:space="preserve"> and network configuration</w:t>
      </w:r>
      <w:bookmarkEnd w:id="1"/>
    </w:p>
    <w:p w14:paraId="70660CB2" w14:textId="77777777" w:rsidR="003C175A" w:rsidRPr="005E682B" w:rsidRDefault="003C175A" w:rsidP="003C175A">
      <w:pPr>
        <w:rPr>
          <w:rFonts w:ascii="Arial" w:hAnsi="Arial" w:cs="Arial"/>
          <w:sz w:val="22"/>
          <w:szCs w:val="22"/>
        </w:rPr>
      </w:pPr>
    </w:p>
    <w:p w14:paraId="64F8D6F7" w14:textId="62D606C5" w:rsidR="003C175A" w:rsidRPr="005E682B" w:rsidRDefault="0065504F" w:rsidP="003C175A">
      <w:pPr>
        <w:rPr>
          <w:rFonts w:ascii="Arial" w:hAnsi="Arial" w:cs="Arial"/>
          <w:sz w:val="22"/>
          <w:szCs w:val="22"/>
        </w:rPr>
      </w:pPr>
      <w:r w:rsidRPr="005E682B">
        <w:rPr>
          <w:rFonts w:ascii="Arial" w:hAnsi="Arial" w:cs="Arial"/>
          <w:noProof/>
          <w:sz w:val="22"/>
          <w:szCs w:val="22"/>
        </w:rPr>
        <w:drawing>
          <wp:inline distT="0" distB="0" distL="0" distR="0" wp14:anchorId="47CEA59B" wp14:editId="0C4C0D1A">
            <wp:extent cx="5731510" cy="3227705"/>
            <wp:effectExtent l="0" t="0" r="2540" b="0"/>
            <wp:docPr id="988316663" name="Picture 1" descr="The image shows a computer screen displaying the Oracle VirtualBox Manager software, with the Kali Linux operating system selected and various system settings and configurations display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16663" name="Picture 1" descr="The image shows a computer screen displaying the Oracle VirtualBox Manager software, with the Kali Linux operating system selected and various system settings and configurations displayed.&#10;&#10;AI-generated content may be incorrect."/>
                    <pic:cNvPicPr/>
                  </pic:nvPicPr>
                  <pic:blipFill>
                    <a:blip r:embed="rId11"/>
                    <a:stretch>
                      <a:fillRect/>
                    </a:stretch>
                  </pic:blipFill>
                  <pic:spPr>
                    <a:xfrm>
                      <a:off x="0" y="0"/>
                      <a:ext cx="5731510" cy="3227705"/>
                    </a:xfrm>
                    <a:prstGeom prst="rect">
                      <a:avLst/>
                    </a:prstGeom>
                  </pic:spPr>
                </pic:pic>
              </a:graphicData>
            </a:graphic>
          </wp:inline>
        </w:drawing>
      </w:r>
    </w:p>
    <w:p w14:paraId="08D197C1" w14:textId="1FED4EA5" w:rsidR="00F20E19" w:rsidRPr="005E682B" w:rsidRDefault="00F20E19" w:rsidP="003C175A">
      <w:pPr>
        <w:rPr>
          <w:rFonts w:ascii="Arial" w:hAnsi="Arial" w:cs="Arial"/>
          <w:b/>
          <w:bCs/>
          <w:sz w:val="22"/>
          <w:szCs w:val="22"/>
        </w:rPr>
      </w:pPr>
      <w:r w:rsidRPr="005E682B">
        <w:rPr>
          <w:rFonts w:ascii="Arial" w:hAnsi="Arial" w:cs="Arial"/>
          <w:b/>
          <w:bCs/>
          <w:sz w:val="22"/>
          <w:szCs w:val="22"/>
        </w:rPr>
        <w:t>Screenshot: proof  of installed Virtual machines</w:t>
      </w:r>
    </w:p>
    <w:p w14:paraId="427C3589" w14:textId="77777777" w:rsidR="00672A4F" w:rsidRPr="005E682B" w:rsidRDefault="00672A4F" w:rsidP="00672A4F">
      <w:pPr>
        <w:rPr>
          <w:rFonts w:ascii="Arial" w:hAnsi="Arial" w:cs="Arial"/>
          <w:sz w:val="22"/>
          <w:szCs w:val="22"/>
          <w:lang w:val="en-US"/>
        </w:rPr>
      </w:pPr>
      <w:r w:rsidRPr="005E682B">
        <w:rPr>
          <w:rFonts w:ascii="Arial" w:hAnsi="Arial" w:cs="Arial"/>
          <w:sz w:val="22"/>
          <w:szCs w:val="22"/>
          <w:lang w:val="en-US"/>
        </w:rPr>
        <w:t>A virtual lab was created using Oracle VirtualBox. The environment includes Kali Linux, S-DC1 Windows Server, L-CD Debian Server, ClientS1 Windows machine, and ClientL1 Debian client. All systems were configured within the 192.168.1.0/24 subnet to ensure full communication [2].</w:t>
      </w:r>
    </w:p>
    <w:p w14:paraId="321E9160" w14:textId="77777777" w:rsidR="00672A4F" w:rsidRPr="005E682B" w:rsidRDefault="00672A4F" w:rsidP="00672A4F">
      <w:pPr>
        <w:rPr>
          <w:rFonts w:ascii="Arial" w:hAnsi="Arial" w:cs="Arial"/>
          <w:sz w:val="22"/>
          <w:szCs w:val="22"/>
          <w:lang w:val="en-US"/>
        </w:rPr>
      </w:pPr>
      <w:r w:rsidRPr="005E682B">
        <w:rPr>
          <w:rFonts w:ascii="Arial" w:hAnsi="Arial" w:cs="Arial"/>
          <w:sz w:val="22"/>
          <w:szCs w:val="22"/>
          <w:lang w:val="en-US"/>
        </w:rPr>
        <w:t>Screenshots of installed virtual machines should be included as evidence of setup.</w:t>
      </w:r>
    </w:p>
    <w:p w14:paraId="0AE41FA0" w14:textId="77777777" w:rsidR="00424CFA" w:rsidRPr="005E682B" w:rsidRDefault="00424CFA" w:rsidP="003C175A">
      <w:pPr>
        <w:rPr>
          <w:rFonts w:ascii="Arial" w:hAnsi="Arial" w:cs="Arial"/>
          <w:sz w:val="22"/>
          <w:szCs w:val="22"/>
        </w:rPr>
      </w:pPr>
    </w:p>
    <w:p w14:paraId="04B37823" w14:textId="77777777" w:rsidR="00424CFA" w:rsidRPr="005E682B" w:rsidRDefault="00424CFA" w:rsidP="003C175A">
      <w:pPr>
        <w:rPr>
          <w:rFonts w:ascii="Arial" w:hAnsi="Arial" w:cs="Arial"/>
          <w:sz w:val="22"/>
          <w:szCs w:val="22"/>
        </w:rPr>
      </w:pPr>
    </w:p>
    <w:p w14:paraId="50266C94" w14:textId="77777777" w:rsidR="00424CFA" w:rsidRPr="005E682B" w:rsidRDefault="00424CFA" w:rsidP="003C175A">
      <w:pPr>
        <w:rPr>
          <w:rFonts w:ascii="Arial" w:hAnsi="Arial" w:cs="Arial"/>
          <w:sz w:val="22"/>
          <w:szCs w:val="22"/>
        </w:rPr>
      </w:pPr>
    </w:p>
    <w:p w14:paraId="0CA2C265" w14:textId="77777777" w:rsidR="00424CFA" w:rsidRPr="005E682B" w:rsidRDefault="00424CFA" w:rsidP="003C175A">
      <w:pPr>
        <w:rPr>
          <w:rFonts w:ascii="Arial" w:hAnsi="Arial" w:cs="Arial"/>
          <w:sz w:val="22"/>
          <w:szCs w:val="22"/>
        </w:rPr>
      </w:pPr>
    </w:p>
    <w:p w14:paraId="68855877" w14:textId="77777777" w:rsidR="00424CFA" w:rsidRPr="005E682B" w:rsidRDefault="00424CFA" w:rsidP="003C175A">
      <w:pPr>
        <w:rPr>
          <w:rFonts w:ascii="Arial" w:hAnsi="Arial" w:cs="Arial"/>
          <w:sz w:val="22"/>
          <w:szCs w:val="22"/>
        </w:rPr>
      </w:pPr>
    </w:p>
    <w:p w14:paraId="2F7CDC55" w14:textId="77777777" w:rsidR="00424CFA" w:rsidRDefault="00424CFA" w:rsidP="003C175A">
      <w:pPr>
        <w:rPr>
          <w:rFonts w:ascii="Arial" w:hAnsi="Arial" w:cs="Arial"/>
          <w:sz w:val="22"/>
          <w:szCs w:val="22"/>
        </w:rPr>
      </w:pPr>
    </w:p>
    <w:p w14:paraId="259ADA2C" w14:textId="77777777" w:rsidR="00B55098" w:rsidRDefault="00B55098" w:rsidP="003C175A">
      <w:pPr>
        <w:rPr>
          <w:rFonts w:ascii="Arial" w:hAnsi="Arial" w:cs="Arial"/>
          <w:sz w:val="22"/>
          <w:szCs w:val="22"/>
        </w:rPr>
      </w:pPr>
    </w:p>
    <w:p w14:paraId="4E11C64E" w14:textId="77777777" w:rsidR="00B55098" w:rsidRDefault="00B55098" w:rsidP="003C175A">
      <w:pPr>
        <w:rPr>
          <w:rFonts w:ascii="Arial" w:hAnsi="Arial" w:cs="Arial"/>
          <w:sz w:val="22"/>
          <w:szCs w:val="22"/>
        </w:rPr>
      </w:pPr>
    </w:p>
    <w:p w14:paraId="3E59B3F9" w14:textId="77777777" w:rsidR="00B55098" w:rsidRDefault="00B55098" w:rsidP="003C175A">
      <w:pPr>
        <w:rPr>
          <w:rFonts w:ascii="Arial" w:hAnsi="Arial" w:cs="Arial"/>
          <w:sz w:val="22"/>
          <w:szCs w:val="22"/>
        </w:rPr>
      </w:pPr>
    </w:p>
    <w:p w14:paraId="2B134BE9" w14:textId="77777777" w:rsidR="00B55098" w:rsidRPr="005E682B" w:rsidRDefault="00B55098" w:rsidP="003C175A">
      <w:pPr>
        <w:rPr>
          <w:rFonts w:ascii="Arial" w:hAnsi="Arial" w:cs="Arial"/>
          <w:sz w:val="22"/>
          <w:szCs w:val="22"/>
        </w:rPr>
      </w:pPr>
    </w:p>
    <w:p w14:paraId="776A1316" w14:textId="77777777" w:rsidR="00684A94" w:rsidRPr="005E682B" w:rsidRDefault="00684A94" w:rsidP="003C175A">
      <w:pPr>
        <w:rPr>
          <w:rFonts w:ascii="Arial" w:hAnsi="Arial" w:cs="Arial"/>
          <w:sz w:val="22"/>
          <w:szCs w:val="22"/>
        </w:rPr>
      </w:pPr>
    </w:p>
    <w:p w14:paraId="14A7FE6A" w14:textId="77777777" w:rsidR="00672A4F" w:rsidRPr="005E682B" w:rsidRDefault="00672A4F" w:rsidP="003C175A">
      <w:pPr>
        <w:rPr>
          <w:rFonts w:ascii="Arial" w:hAnsi="Arial" w:cs="Arial"/>
          <w:sz w:val="22"/>
          <w:szCs w:val="22"/>
        </w:rPr>
      </w:pPr>
    </w:p>
    <w:p w14:paraId="6B6061AC" w14:textId="413E29B0" w:rsidR="003C175A" w:rsidRPr="005E682B" w:rsidRDefault="00D32860" w:rsidP="00975B01">
      <w:pPr>
        <w:pStyle w:val="ListParagraph"/>
        <w:numPr>
          <w:ilvl w:val="0"/>
          <w:numId w:val="1"/>
        </w:numPr>
        <w:jc w:val="center"/>
        <w:rPr>
          <w:rFonts w:ascii="Arial" w:hAnsi="Arial" w:cs="Arial"/>
          <w:sz w:val="22"/>
          <w:szCs w:val="22"/>
        </w:rPr>
      </w:pPr>
      <w:r w:rsidRPr="005E682B">
        <w:rPr>
          <w:rFonts w:ascii="Arial" w:hAnsi="Arial" w:cs="Arial"/>
          <w:sz w:val="22"/>
          <w:szCs w:val="22"/>
        </w:rPr>
        <w:lastRenderedPageBreak/>
        <w:t>Kali Linux 2019</w:t>
      </w:r>
    </w:p>
    <w:p w14:paraId="1B880EA8" w14:textId="77777777" w:rsidR="00424CFA" w:rsidRPr="005E682B" w:rsidRDefault="00424CFA" w:rsidP="00424CFA">
      <w:pPr>
        <w:pStyle w:val="ListParagraph"/>
        <w:rPr>
          <w:rFonts w:ascii="Arial" w:hAnsi="Arial" w:cs="Arial"/>
          <w:sz w:val="22"/>
          <w:szCs w:val="22"/>
        </w:rPr>
      </w:pPr>
    </w:p>
    <w:p w14:paraId="7DEB415F" w14:textId="175157E6" w:rsidR="00D32860" w:rsidRPr="005E682B" w:rsidRDefault="00975B01" w:rsidP="00975B01">
      <w:pPr>
        <w:pStyle w:val="ListParagraph"/>
        <w:ind w:left="0"/>
        <w:jc w:val="center"/>
        <w:rPr>
          <w:rFonts w:ascii="Arial" w:hAnsi="Arial" w:cs="Arial"/>
          <w:sz w:val="22"/>
          <w:szCs w:val="22"/>
        </w:rPr>
      </w:pPr>
      <w:r w:rsidRPr="005E682B">
        <w:rPr>
          <w:rFonts w:ascii="Arial" w:hAnsi="Arial" w:cs="Arial"/>
          <w:noProof/>
          <w:sz w:val="22"/>
          <w:szCs w:val="22"/>
        </w:rPr>
        <w:drawing>
          <wp:inline distT="0" distB="0" distL="0" distR="0" wp14:anchorId="28F95753" wp14:editId="6329F06E">
            <wp:extent cx="5633827" cy="2920752"/>
            <wp:effectExtent l="0" t="0" r="5080" b="0"/>
            <wp:docPr id="8484972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90239" cy="2949998"/>
                    </a:xfrm>
                    <a:prstGeom prst="rect">
                      <a:avLst/>
                    </a:prstGeom>
                    <a:noFill/>
                  </pic:spPr>
                </pic:pic>
              </a:graphicData>
            </a:graphic>
          </wp:inline>
        </w:drawing>
      </w:r>
    </w:p>
    <w:p w14:paraId="0B49D263" w14:textId="77777777" w:rsidR="003C175A" w:rsidRPr="005E682B" w:rsidRDefault="003C175A" w:rsidP="003C175A">
      <w:pPr>
        <w:rPr>
          <w:rFonts w:ascii="Arial" w:hAnsi="Arial" w:cs="Arial"/>
          <w:sz w:val="22"/>
          <w:szCs w:val="22"/>
        </w:rPr>
      </w:pPr>
    </w:p>
    <w:p w14:paraId="13A87C6B" w14:textId="77777777" w:rsidR="003C175A" w:rsidRPr="005E682B" w:rsidRDefault="003C175A" w:rsidP="003C175A">
      <w:pPr>
        <w:rPr>
          <w:rFonts w:ascii="Arial" w:hAnsi="Arial" w:cs="Arial"/>
          <w:sz w:val="22"/>
          <w:szCs w:val="22"/>
        </w:rPr>
      </w:pPr>
    </w:p>
    <w:p w14:paraId="104A845E" w14:textId="0BF9133F" w:rsidR="003C175A" w:rsidRPr="005E682B" w:rsidRDefault="00C92532" w:rsidP="003C175A">
      <w:pPr>
        <w:rPr>
          <w:rFonts w:ascii="Arial" w:hAnsi="Arial" w:cs="Arial"/>
          <w:sz w:val="22"/>
          <w:szCs w:val="22"/>
        </w:rPr>
      </w:pPr>
      <w:r w:rsidRPr="005E682B">
        <w:rPr>
          <w:rFonts w:ascii="Arial" w:hAnsi="Arial" w:cs="Arial"/>
          <w:noProof/>
          <w:sz w:val="22"/>
          <w:szCs w:val="22"/>
        </w:rPr>
        <w:drawing>
          <wp:inline distT="0" distB="0" distL="0" distR="0" wp14:anchorId="6D641420" wp14:editId="5CB719F1">
            <wp:extent cx="5731510" cy="3227070"/>
            <wp:effectExtent l="0" t="0" r="2540" b="0"/>
            <wp:docPr id="130890415" name="Picture 1" descr="The image shows the Kali Linux operating system running inside an Oracle VirtualBox virtual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90415" name="Picture 1" descr="The image shows the Kali Linux operating system running inside an Oracle VirtualBox virtual machine.&#10;&#10;AI-generated content may be incorrect."/>
                    <pic:cNvPicPr/>
                  </pic:nvPicPr>
                  <pic:blipFill>
                    <a:blip r:embed="rId13"/>
                    <a:stretch>
                      <a:fillRect/>
                    </a:stretch>
                  </pic:blipFill>
                  <pic:spPr>
                    <a:xfrm>
                      <a:off x="0" y="0"/>
                      <a:ext cx="5731510" cy="3227070"/>
                    </a:xfrm>
                    <a:prstGeom prst="rect">
                      <a:avLst/>
                    </a:prstGeom>
                  </pic:spPr>
                </pic:pic>
              </a:graphicData>
            </a:graphic>
          </wp:inline>
        </w:drawing>
      </w:r>
    </w:p>
    <w:p w14:paraId="476CE458" w14:textId="77777777" w:rsidR="00BA2E6C" w:rsidRPr="005E682B" w:rsidRDefault="00BA2E6C" w:rsidP="003C175A">
      <w:pPr>
        <w:rPr>
          <w:rFonts w:ascii="Arial" w:hAnsi="Arial" w:cs="Arial"/>
          <w:sz w:val="22"/>
          <w:szCs w:val="22"/>
        </w:rPr>
      </w:pPr>
    </w:p>
    <w:p w14:paraId="682E6453" w14:textId="77777777" w:rsidR="00BA2E6C" w:rsidRPr="005E682B" w:rsidRDefault="00BA2E6C" w:rsidP="003C175A">
      <w:pPr>
        <w:rPr>
          <w:rFonts w:ascii="Arial" w:hAnsi="Arial" w:cs="Arial"/>
          <w:sz w:val="22"/>
          <w:szCs w:val="22"/>
        </w:rPr>
      </w:pPr>
    </w:p>
    <w:p w14:paraId="5D1703D5" w14:textId="77777777" w:rsidR="00BA2E6C" w:rsidRDefault="00BA2E6C" w:rsidP="003C175A">
      <w:pPr>
        <w:rPr>
          <w:rFonts w:ascii="Arial" w:hAnsi="Arial" w:cs="Arial"/>
          <w:sz w:val="22"/>
          <w:szCs w:val="22"/>
        </w:rPr>
      </w:pPr>
    </w:p>
    <w:p w14:paraId="14A9C52B" w14:textId="77777777" w:rsidR="00B55098" w:rsidRPr="005E682B" w:rsidRDefault="00B55098" w:rsidP="003C175A">
      <w:pPr>
        <w:rPr>
          <w:rFonts w:ascii="Arial" w:hAnsi="Arial" w:cs="Arial"/>
          <w:sz w:val="22"/>
          <w:szCs w:val="22"/>
        </w:rPr>
      </w:pPr>
    </w:p>
    <w:p w14:paraId="64FFF95F" w14:textId="77777777" w:rsidR="00C92532" w:rsidRPr="005E682B" w:rsidRDefault="00C92532" w:rsidP="003C175A">
      <w:pPr>
        <w:rPr>
          <w:rFonts w:ascii="Arial" w:hAnsi="Arial" w:cs="Arial"/>
          <w:sz w:val="22"/>
          <w:szCs w:val="22"/>
        </w:rPr>
      </w:pPr>
    </w:p>
    <w:p w14:paraId="0B7A258A" w14:textId="47060721" w:rsidR="00C92532" w:rsidRPr="005E682B" w:rsidRDefault="00FA1BF9" w:rsidP="00BA2E6C">
      <w:pPr>
        <w:pStyle w:val="ListParagraph"/>
        <w:numPr>
          <w:ilvl w:val="0"/>
          <w:numId w:val="1"/>
        </w:numPr>
        <w:jc w:val="center"/>
        <w:rPr>
          <w:rFonts w:ascii="Arial" w:hAnsi="Arial" w:cs="Arial"/>
          <w:b/>
          <w:bCs/>
          <w:sz w:val="22"/>
          <w:szCs w:val="22"/>
        </w:rPr>
      </w:pPr>
      <w:r w:rsidRPr="005E682B">
        <w:rPr>
          <w:rFonts w:ascii="Arial" w:hAnsi="Arial" w:cs="Arial"/>
          <w:b/>
          <w:bCs/>
          <w:sz w:val="22"/>
          <w:szCs w:val="22"/>
        </w:rPr>
        <w:lastRenderedPageBreak/>
        <w:t>S-DC1</w:t>
      </w:r>
      <w:r w:rsidR="00BA2E6C" w:rsidRPr="005E682B">
        <w:rPr>
          <w:rFonts w:ascii="Arial" w:hAnsi="Arial" w:cs="Arial"/>
          <w:b/>
          <w:bCs/>
          <w:sz w:val="22"/>
          <w:szCs w:val="22"/>
        </w:rPr>
        <w:t xml:space="preserve"> Swansea </w:t>
      </w:r>
      <w:r w:rsidR="00554E69" w:rsidRPr="005E682B">
        <w:rPr>
          <w:rFonts w:ascii="Arial" w:hAnsi="Arial" w:cs="Arial"/>
          <w:b/>
          <w:bCs/>
          <w:sz w:val="22"/>
          <w:szCs w:val="22"/>
        </w:rPr>
        <w:t xml:space="preserve">Windows </w:t>
      </w:r>
      <w:r w:rsidR="00BA2E6C" w:rsidRPr="005E682B">
        <w:rPr>
          <w:rFonts w:ascii="Arial" w:hAnsi="Arial" w:cs="Arial"/>
          <w:b/>
          <w:bCs/>
          <w:sz w:val="22"/>
          <w:szCs w:val="22"/>
        </w:rPr>
        <w:t>server</w:t>
      </w:r>
    </w:p>
    <w:p w14:paraId="5EFCAFAD" w14:textId="77777777" w:rsidR="00424CFA" w:rsidRPr="005E682B" w:rsidRDefault="00424CFA" w:rsidP="00424CFA">
      <w:pPr>
        <w:pStyle w:val="ListParagraph"/>
        <w:rPr>
          <w:rFonts w:ascii="Arial" w:hAnsi="Arial" w:cs="Arial"/>
          <w:b/>
          <w:bCs/>
          <w:sz w:val="22"/>
          <w:szCs w:val="22"/>
        </w:rPr>
      </w:pPr>
    </w:p>
    <w:p w14:paraId="3982DF97" w14:textId="52198DA8" w:rsidR="003C175A" w:rsidRPr="005E682B" w:rsidRDefault="003B1187" w:rsidP="003C175A">
      <w:pPr>
        <w:rPr>
          <w:rFonts w:ascii="Arial" w:hAnsi="Arial" w:cs="Arial"/>
          <w:sz w:val="22"/>
          <w:szCs w:val="22"/>
        </w:rPr>
      </w:pPr>
      <w:r w:rsidRPr="005E682B">
        <w:rPr>
          <w:rFonts w:ascii="Arial" w:hAnsi="Arial" w:cs="Arial"/>
          <w:noProof/>
          <w:sz w:val="22"/>
          <w:szCs w:val="22"/>
        </w:rPr>
        <w:drawing>
          <wp:inline distT="0" distB="0" distL="0" distR="0" wp14:anchorId="395C5959" wp14:editId="07153917">
            <wp:extent cx="5731510" cy="3215640"/>
            <wp:effectExtent l="0" t="0" r="2540" b="3810"/>
            <wp:docPr id="200685343" name="Picture 1" descr="The image shows the main window of the Oracle VirtualBox software, displaying the virtual machine configuration for a Windows Server 2022 instal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5343" name="Picture 1" descr="The image shows the main window of the Oracle VirtualBox software, displaying the virtual machine configuration for a Windows Server 2022 installation.&#10;&#10;AI-generated content may be incorrect."/>
                    <pic:cNvPicPr/>
                  </pic:nvPicPr>
                  <pic:blipFill>
                    <a:blip r:embed="rId14"/>
                    <a:stretch>
                      <a:fillRect/>
                    </a:stretch>
                  </pic:blipFill>
                  <pic:spPr>
                    <a:xfrm>
                      <a:off x="0" y="0"/>
                      <a:ext cx="5731510" cy="3215640"/>
                    </a:xfrm>
                    <a:prstGeom prst="rect">
                      <a:avLst/>
                    </a:prstGeom>
                  </pic:spPr>
                </pic:pic>
              </a:graphicData>
            </a:graphic>
          </wp:inline>
        </w:drawing>
      </w:r>
    </w:p>
    <w:p w14:paraId="67D2FACA" w14:textId="11341715" w:rsidR="00CB6D62" w:rsidRPr="005E682B" w:rsidRDefault="00651DD8" w:rsidP="003C175A">
      <w:pPr>
        <w:rPr>
          <w:rFonts w:ascii="Arial" w:hAnsi="Arial" w:cs="Arial"/>
          <w:sz w:val="22"/>
          <w:szCs w:val="22"/>
        </w:rPr>
      </w:pPr>
      <w:r w:rsidRPr="005E682B">
        <w:rPr>
          <w:rFonts w:ascii="Arial" w:hAnsi="Arial" w:cs="Arial"/>
          <w:noProof/>
          <w:sz w:val="22"/>
          <w:szCs w:val="22"/>
        </w:rPr>
        <w:drawing>
          <wp:inline distT="0" distB="0" distL="0" distR="0" wp14:anchorId="166630E3" wp14:editId="6BBBD5E9">
            <wp:extent cx="5731510" cy="3241675"/>
            <wp:effectExtent l="0" t="0" r="2540" b="0"/>
            <wp:docPr id="329645161" name="Picture 1" descr="The image shows the desktop of a Windows Server 2022 virtual machine running on Oracle VirtualBox, with the default Intel HD Audio audio controller and an Intel PRO/1000 MT Server wireless adap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45161" name="Picture 1" descr="The image shows the desktop of a Windows Server 2022 virtual machine running on Oracle VirtualBox, with the default Intel HD Audio audio controller and an Intel PRO/1000 MT Server wireless adapter.&#10;&#10;AI-generated content may be incorrect."/>
                    <pic:cNvPicPr/>
                  </pic:nvPicPr>
                  <pic:blipFill>
                    <a:blip r:embed="rId15"/>
                    <a:stretch>
                      <a:fillRect/>
                    </a:stretch>
                  </pic:blipFill>
                  <pic:spPr>
                    <a:xfrm>
                      <a:off x="0" y="0"/>
                      <a:ext cx="5731510" cy="3241675"/>
                    </a:xfrm>
                    <a:prstGeom prst="rect">
                      <a:avLst/>
                    </a:prstGeom>
                  </pic:spPr>
                </pic:pic>
              </a:graphicData>
            </a:graphic>
          </wp:inline>
        </w:drawing>
      </w:r>
    </w:p>
    <w:p w14:paraId="5F4221BD" w14:textId="77777777" w:rsidR="003B1187" w:rsidRPr="005E682B" w:rsidRDefault="003B1187" w:rsidP="003C175A">
      <w:pPr>
        <w:rPr>
          <w:rFonts w:ascii="Arial" w:hAnsi="Arial" w:cs="Arial"/>
          <w:sz w:val="22"/>
          <w:szCs w:val="22"/>
        </w:rPr>
      </w:pPr>
    </w:p>
    <w:p w14:paraId="5EED50FA" w14:textId="77777777" w:rsidR="003C175A" w:rsidRPr="005E682B" w:rsidRDefault="003C175A" w:rsidP="003C175A">
      <w:pPr>
        <w:rPr>
          <w:rFonts w:ascii="Arial" w:hAnsi="Arial" w:cs="Arial"/>
          <w:sz w:val="22"/>
          <w:szCs w:val="22"/>
        </w:rPr>
      </w:pPr>
    </w:p>
    <w:p w14:paraId="6403DEC9" w14:textId="77777777" w:rsidR="003C175A" w:rsidRDefault="003C175A" w:rsidP="003C175A">
      <w:pPr>
        <w:rPr>
          <w:rFonts w:ascii="Arial" w:hAnsi="Arial" w:cs="Arial"/>
          <w:sz w:val="22"/>
          <w:szCs w:val="22"/>
        </w:rPr>
      </w:pPr>
    </w:p>
    <w:p w14:paraId="51D29F2D" w14:textId="77777777" w:rsidR="00B55098" w:rsidRPr="005E682B" w:rsidRDefault="00B55098" w:rsidP="003C175A">
      <w:pPr>
        <w:rPr>
          <w:rFonts w:ascii="Arial" w:hAnsi="Arial" w:cs="Arial"/>
          <w:sz w:val="22"/>
          <w:szCs w:val="22"/>
        </w:rPr>
      </w:pPr>
    </w:p>
    <w:p w14:paraId="5FA2E2EB" w14:textId="77777777" w:rsidR="003C175A" w:rsidRPr="005E682B" w:rsidRDefault="003C175A" w:rsidP="003C175A">
      <w:pPr>
        <w:rPr>
          <w:rFonts w:ascii="Arial" w:hAnsi="Arial" w:cs="Arial"/>
          <w:sz w:val="22"/>
          <w:szCs w:val="22"/>
        </w:rPr>
      </w:pPr>
    </w:p>
    <w:p w14:paraId="56045D58" w14:textId="77777777" w:rsidR="003C175A" w:rsidRPr="005E682B" w:rsidRDefault="003C175A" w:rsidP="003C175A">
      <w:pPr>
        <w:rPr>
          <w:rFonts w:ascii="Arial" w:hAnsi="Arial" w:cs="Arial"/>
          <w:sz w:val="22"/>
          <w:szCs w:val="22"/>
        </w:rPr>
      </w:pPr>
    </w:p>
    <w:p w14:paraId="7903FEBA" w14:textId="26653E12" w:rsidR="003C175A" w:rsidRPr="005E682B" w:rsidRDefault="0049669C" w:rsidP="00554E69">
      <w:pPr>
        <w:pStyle w:val="ListParagraph"/>
        <w:numPr>
          <w:ilvl w:val="0"/>
          <w:numId w:val="1"/>
        </w:numPr>
        <w:jc w:val="center"/>
        <w:rPr>
          <w:rFonts w:ascii="Arial" w:hAnsi="Arial" w:cs="Arial"/>
          <w:b/>
          <w:bCs/>
          <w:sz w:val="22"/>
          <w:szCs w:val="22"/>
        </w:rPr>
      </w:pPr>
      <w:r w:rsidRPr="005E682B">
        <w:rPr>
          <w:rFonts w:ascii="Arial" w:hAnsi="Arial" w:cs="Arial"/>
          <w:b/>
          <w:bCs/>
          <w:sz w:val="22"/>
          <w:szCs w:val="22"/>
        </w:rPr>
        <w:lastRenderedPageBreak/>
        <w:t>L</w:t>
      </w:r>
      <w:r w:rsidR="00554E69" w:rsidRPr="005E682B">
        <w:rPr>
          <w:rFonts w:ascii="Arial" w:hAnsi="Arial" w:cs="Arial"/>
          <w:b/>
          <w:bCs/>
          <w:sz w:val="22"/>
          <w:szCs w:val="22"/>
        </w:rPr>
        <w:t>-CD Swansea Debian Server</w:t>
      </w:r>
    </w:p>
    <w:p w14:paraId="64656990" w14:textId="77777777" w:rsidR="00554E69" w:rsidRPr="005E682B" w:rsidRDefault="00554E69" w:rsidP="00554E69">
      <w:pPr>
        <w:pStyle w:val="ListParagraph"/>
        <w:rPr>
          <w:rFonts w:ascii="Arial" w:hAnsi="Arial" w:cs="Arial"/>
          <w:b/>
          <w:bCs/>
          <w:sz w:val="22"/>
          <w:szCs w:val="22"/>
        </w:rPr>
      </w:pPr>
    </w:p>
    <w:p w14:paraId="287224ED" w14:textId="2D249442" w:rsidR="00554E69" w:rsidRPr="005E682B" w:rsidRDefault="00814141" w:rsidP="00554E69">
      <w:pPr>
        <w:pStyle w:val="ListParagraph"/>
        <w:rPr>
          <w:rFonts w:ascii="Arial" w:hAnsi="Arial" w:cs="Arial"/>
          <w:b/>
          <w:bCs/>
          <w:sz w:val="22"/>
          <w:szCs w:val="22"/>
        </w:rPr>
      </w:pPr>
      <w:r w:rsidRPr="005E682B">
        <w:rPr>
          <w:rFonts w:ascii="Arial" w:hAnsi="Arial" w:cs="Arial"/>
          <w:b/>
          <w:bCs/>
          <w:noProof/>
          <w:sz w:val="22"/>
          <w:szCs w:val="22"/>
        </w:rPr>
        <w:drawing>
          <wp:inline distT="0" distB="0" distL="0" distR="0" wp14:anchorId="6F58802A" wp14:editId="2EAAD9B3">
            <wp:extent cx="5237018" cy="2952132"/>
            <wp:effectExtent l="0" t="0" r="1905" b="635"/>
            <wp:docPr id="363757261" name="Picture 1" descr="L-C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757261" name="Picture 1" descr="L-CD&#10;&#10;AI-generated content may be incorrect."/>
                    <pic:cNvPicPr/>
                  </pic:nvPicPr>
                  <pic:blipFill>
                    <a:blip r:embed="rId16"/>
                    <a:stretch>
                      <a:fillRect/>
                    </a:stretch>
                  </pic:blipFill>
                  <pic:spPr>
                    <a:xfrm>
                      <a:off x="0" y="0"/>
                      <a:ext cx="5251169" cy="2960109"/>
                    </a:xfrm>
                    <a:prstGeom prst="rect">
                      <a:avLst/>
                    </a:prstGeom>
                  </pic:spPr>
                </pic:pic>
              </a:graphicData>
            </a:graphic>
          </wp:inline>
        </w:drawing>
      </w:r>
    </w:p>
    <w:p w14:paraId="271FE78F" w14:textId="77777777" w:rsidR="00F126C6" w:rsidRPr="005E682B" w:rsidRDefault="00F126C6" w:rsidP="00554E69">
      <w:pPr>
        <w:pStyle w:val="ListParagraph"/>
        <w:rPr>
          <w:rFonts w:ascii="Arial" w:hAnsi="Arial" w:cs="Arial"/>
          <w:b/>
          <w:bCs/>
          <w:sz w:val="22"/>
          <w:szCs w:val="22"/>
        </w:rPr>
      </w:pPr>
    </w:p>
    <w:p w14:paraId="3A69763E" w14:textId="7D7B1454" w:rsidR="00814141" w:rsidRPr="005E682B" w:rsidRDefault="00F126C6" w:rsidP="00554E69">
      <w:pPr>
        <w:pStyle w:val="ListParagraph"/>
        <w:rPr>
          <w:rFonts w:ascii="Arial" w:hAnsi="Arial" w:cs="Arial"/>
          <w:b/>
          <w:bCs/>
          <w:sz w:val="22"/>
          <w:szCs w:val="22"/>
        </w:rPr>
      </w:pPr>
      <w:r w:rsidRPr="005E682B">
        <w:rPr>
          <w:rFonts w:ascii="Arial" w:hAnsi="Arial" w:cs="Arial"/>
          <w:b/>
          <w:bCs/>
          <w:noProof/>
          <w:sz w:val="22"/>
          <w:szCs w:val="22"/>
        </w:rPr>
        <w:drawing>
          <wp:inline distT="0" distB="0" distL="0" distR="0" wp14:anchorId="75C7D5B2" wp14:editId="62CFDD23">
            <wp:extent cx="5248893" cy="2955919"/>
            <wp:effectExtent l="0" t="0" r="0" b="0"/>
            <wp:docPr id="886966493" name="Picture 1" descr="L-C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66493" name="Picture 1" descr="L-CD&#10;&#10;AI-generated content may be incorrect."/>
                    <pic:cNvPicPr/>
                  </pic:nvPicPr>
                  <pic:blipFill>
                    <a:blip r:embed="rId17"/>
                    <a:stretch>
                      <a:fillRect/>
                    </a:stretch>
                  </pic:blipFill>
                  <pic:spPr>
                    <a:xfrm>
                      <a:off x="0" y="0"/>
                      <a:ext cx="5256910" cy="2960434"/>
                    </a:xfrm>
                    <a:prstGeom prst="rect">
                      <a:avLst/>
                    </a:prstGeom>
                  </pic:spPr>
                </pic:pic>
              </a:graphicData>
            </a:graphic>
          </wp:inline>
        </w:drawing>
      </w:r>
    </w:p>
    <w:p w14:paraId="10B33E77" w14:textId="77777777" w:rsidR="00F126C6" w:rsidRPr="005E682B" w:rsidRDefault="00F126C6" w:rsidP="00554E69">
      <w:pPr>
        <w:pStyle w:val="ListParagraph"/>
        <w:rPr>
          <w:rFonts w:ascii="Arial" w:hAnsi="Arial" w:cs="Arial"/>
          <w:b/>
          <w:bCs/>
          <w:sz w:val="22"/>
          <w:szCs w:val="22"/>
        </w:rPr>
      </w:pPr>
    </w:p>
    <w:p w14:paraId="19C6C779" w14:textId="77777777" w:rsidR="004429B6" w:rsidRPr="005E682B" w:rsidRDefault="004429B6" w:rsidP="00554E69">
      <w:pPr>
        <w:pStyle w:val="ListParagraph"/>
        <w:rPr>
          <w:rFonts w:ascii="Arial" w:hAnsi="Arial" w:cs="Arial"/>
          <w:b/>
          <w:bCs/>
          <w:sz w:val="22"/>
          <w:szCs w:val="22"/>
        </w:rPr>
      </w:pPr>
    </w:p>
    <w:p w14:paraId="044761D2" w14:textId="77777777" w:rsidR="004429B6" w:rsidRPr="005E682B" w:rsidRDefault="004429B6" w:rsidP="00554E69">
      <w:pPr>
        <w:pStyle w:val="ListParagraph"/>
        <w:rPr>
          <w:rFonts w:ascii="Arial" w:hAnsi="Arial" w:cs="Arial"/>
          <w:b/>
          <w:bCs/>
          <w:sz w:val="22"/>
          <w:szCs w:val="22"/>
        </w:rPr>
      </w:pPr>
    </w:p>
    <w:p w14:paraId="780BE42E" w14:textId="77777777" w:rsidR="004429B6" w:rsidRPr="005E682B" w:rsidRDefault="004429B6" w:rsidP="00554E69">
      <w:pPr>
        <w:pStyle w:val="ListParagraph"/>
        <w:rPr>
          <w:rFonts w:ascii="Arial" w:hAnsi="Arial" w:cs="Arial"/>
          <w:b/>
          <w:bCs/>
          <w:sz w:val="22"/>
          <w:szCs w:val="22"/>
        </w:rPr>
      </w:pPr>
    </w:p>
    <w:p w14:paraId="08C687F3" w14:textId="77777777" w:rsidR="004429B6" w:rsidRPr="005E682B" w:rsidRDefault="004429B6" w:rsidP="00554E69">
      <w:pPr>
        <w:pStyle w:val="ListParagraph"/>
        <w:rPr>
          <w:rFonts w:ascii="Arial" w:hAnsi="Arial" w:cs="Arial"/>
          <w:b/>
          <w:bCs/>
          <w:sz w:val="22"/>
          <w:szCs w:val="22"/>
        </w:rPr>
      </w:pPr>
    </w:p>
    <w:p w14:paraId="7597FD3F" w14:textId="77777777" w:rsidR="004429B6" w:rsidRPr="005E682B" w:rsidRDefault="004429B6" w:rsidP="00554E69">
      <w:pPr>
        <w:pStyle w:val="ListParagraph"/>
        <w:rPr>
          <w:rFonts w:ascii="Arial" w:hAnsi="Arial" w:cs="Arial"/>
          <w:b/>
          <w:bCs/>
          <w:sz w:val="22"/>
          <w:szCs w:val="22"/>
        </w:rPr>
      </w:pPr>
    </w:p>
    <w:p w14:paraId="13867CD5" w14:textId="77777777" w:rsidR="004429B6" w:rsidRDefault="004429B6" w:rsidP="00554E69">
      <w:pPr>
        <w:pStyle w:val="ListParagraph"/>
        <w:rPr>
          <w:rFonts w:ascii="Arial" w:hAnsi="Arial" w:cs="Arial"/>
          <w:b/>
          <w:bCs/>
          <w:sz w:val="22"/>
          <w:szCs w:val="22"/>
        </w:rPr>
      </w:pPr>
    </w:p>
    <w:p w14:paraId="3DEC4588" w14:textId="77777777" w:rsidR="00004147" w:rsidRDefault="00004147" w:rsidP="00554E69">
      <w:pPr>
        <w:pStyle w:val="ListParagraph"/>
        <w:rPr>
          <w:rFonts w:ascii="Arial" w:hAnsi="Arial" w:cs="Arial"/>
          <w:b/>
          <w:bCs/>
          <w:sz w:val="22"/>
          <w:szCs w:val="22"/>
        </w:rPr>
      </w:pPr>
    </w:p>
    <w:p w14:paraId="1099A0CB" w14:textId="77777777" w:rsidR="00004147" w:rsidRDefault="00004147" w:rsidP="00554E69">
      <w:pPr>
        <w:pStyle w:val="ListParagraph"/>
        <w:rPr>
          <w:rFonts w:ascii="Arial" w:hAnsi="Arial" w:cs="Arial"/>
          <w:b/>
          <w:bCs/>
          <w:sz w:val="22"/>
          <w:szCs w:val="22"/>
        </w:rPr>
      </w:pPr>
    </w:p>
    <w:p w14:paraId="350114E8" w14:textId="77777777" w:rsidR="00004147" w:rsidRDefault="00004147" w:rsidP="00554E69">
      <w:pPr>
        <w:pStyle w:val="ListParagraph"/>
        <w:rPr>
          <w:rFonts w:ascii="Arial" w:hAnsi="Arial" w:cs="Arial"/>
          <w:b/>
          <w:bCs/>
          <w:sz w:val="22"/>
          <w:szCs w:val="22"/>
        </w:rPr>
      </w:pPr>
    </w:p>
    <w:p w14:paraId="5E584002" w14:textId="77777777" w:rsidR="00004147" w:rsidRPr="005E682B" w:rsidRDefault="00004147" w:rsidP="00554E69">
      <w:pPr>
        <w:pStyle w:val="ListParagraph"/>
        <w:rPr>
          <w:rFonts w:ascii="Arial" w:hAnsi="Arial" w:cs="Arial"/>
          <w:b/>
          <w:bCs/>
          <w:sz w:val="22"/>
          <w:szCs w:val="22"/>
        </w:rPr>
      </w:pPr>
    </w:p>
    <w:p w14:paraId="1D214A73" w14:textId="77777777" w:rsidR="004429B6" w:rsidRPr="005E682B" w:rsidRDefault="004429B6" w:rsidP="00684A94">
      <w:pPr>
        <w:rPr>
          <w:rFonts w:ascii="Arial" w:hAnsi="Arial" w:cs="Arial"/>
          <w:b/>
          <w:bCs/>
          <w:sz w:val="22"/>
          <w:szCs w:val="22"/>
        </w:rPr>
      </w:pPr>
    </w:p>
    <w:p w14:paraId="6DE3E27E" w14:textId="77777777" w:rsidR="00684A94" w:rsidRPr="005E682B" w:rsidRDefault="00684A94" w:rsidP="00684A94">
      <w:pPr>
        <w:rPr>
          <w:rFonts w:ascii="Arial" w:hAnsi="Arial" w:cs="Arial"/>
          <w:b/>
          <w:bCs/>
          <w:sz w:val="22"/>
          <w:szCs w:val="22"/>
        </w:rPr>
      </w:pPr>
    </w:p>
    <w:p w14:paraId="0FAE36DB" w14:textId="2E04E168" w:rsidR="004429B6" w:rsidRPr="005E682B" w:rsidRDefault="003F483F" w:rsidP="003F483F">
      <w:pPr>
        <w:pStyle w:val="ListParagraph"/>
        <w:numPr>
          <w:ilvl w:val="0"/>
          <w:numId w:val="1"/>
        </w:numPr>
        <w:jc w:val="center"/>
        <w:rPr>
          <w:rFonts w:ascii="Arial" w:hAnsi="Arial" w:cs="Arial"/>
          <w:b/>
          <w:bCs/>
          <w:sz w:val="22"/>
          <w:szCs w:val="22"/>
        </w:rPr>
      </w:pPr>
      <w:r w:rsidRPr="005E682B">
        <w:rPr>
          <w:rFonts w:ascii="Arial" w:hAnsi="Arial" w:cs="Arial"/>
          <w:b/>
          <w:bCs/>
          <w:sz w:val="22"/>
          <w:szCs w:val="22"/>
        </w:rPr>
        <w:t>ClientS1 ( Swansea windows client)</w:t>
      </w:r>
    </w:p>
    <w:p w14:paraId="0F263E91" w14:textId="77777777" w:rsidR="00F126C6" w:rsidRPr="005E682B" w:rsidRDefault="00F126C6" w:rsidP="00554E69">
      <w:pPr>
        <w:pStyle w:val="ListParagraph"/>
        <w:rPr>
          <w:rFonts w:ascii="Arial" w:hAnsi="Arial" w:cs="Arial"/>
          <w:b/>
          <w:bCs/>
          <w:sz w:val="22"/>
          <w:szCs w:val="22"/>
        </w:rPr>
      </w:pPr>
    </w:p>
    <w:p w14:paraId="472EE6CE" w14:textId="77777777" w:rsidR="00F126C6" w:rsidRPr="005E682B" w:rsidRDefault="00F126C6" w:rsidP="00554E69">
      <w:pPr>
        <w:pStyle w:val="ListParagraph"/>
        <w:rPr>
          <w:rFonts w:ascii="Arial" w:hAnsi="Arial" w:cs="Arial"/>
          <w:b/>
          <w:bCs/>
          <w:sz w:val="22"/>
          <w:szCs w:val="22"/>
        </w:rPr>
      </w:pPr>
    </w:p>
    <w:p w14:paraId="17DBEB49" w14:textId="3DEF973D" w:rsidR="00F126C6" w:rsidRPr="005E682B" w:rsidRDefault="003F483F" w:rsidP="00554E69">
      <w:pPr>
        <w:pStyle w:val="ListParagraph"/>
        <w:rPr>
          <w:rFonts w:ascii="Arial" w:hAnsi="Arial" w:cs="Arial"/>
          <w:b/>
          <w:bCs/>
          <w:sz w:val="22"/>
          <w:szCs w:val="22"/>
        </w:rPr>
      </w:pPr>
      <w:r w:rsidRPr="005E682B">
        <w:rPr>
          <w:rFonts w:ascii="Arial" w:hAnsi="Arial" w:cs="Arial"/>
          <w:b/>
          <w:bCs/>
          <w:noProof/>
          <w:sz w:val="22"/>
          <w:szCs w:val="22"/>
        </w:rPr>
        <w:drawing>
          <wp:inline distT="0" distB="0" distL="0" distR="0" wp14:anchorId="2B89C9B7" wp14:editId="31B4CFF9">
            <wp:extent cx="5379522" cy="3243580"/>
            <wp:effectExtent l="0" t="0" r="0" b="0"/>
            <wp:docPr id="1624557408" name="Picture 1" descr="ClientS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57408" name="Picture 1" descr="ClientS1&#10;&#10;AI-generated content may be incorrect."/>
                    <pic:cNvPicPr/>
                  </pic:nvPicPr>
                  <pic:blipFill>
                    <a:blip r:embed="rId18"/>
                    <a:stretch>
                      <a:fillRect/>
                    </a:stretch>
                  </pic:blipFill>
                  <pic:spPr>
                    <a:xfrm>
                      <a:off x="0" y="0"/>
                      <a:ext cx="5385619" cy="3247256"/>
                    </a:xfrm>
                    <a:prstGeom prst="rect">
                      <a:avLst/>
                    </a:prstGeom>
                  </pic:spPr>
                </pic:pic>
              </a:graphicData>
            </a:graphic>
          </wp:inline>
        </w:drawing>
      </w:r>
    </w:p>
    <w:p w14:paraId="2A6FAC2A" w14:textId="77777777" w:rsidR="003F483F" w:rsidRPr="005E682B" w:rsidRDefault="003F483F" w:rsidP="00554E69">
      <w:pPr>
        <w:pStyle w:val="ListParagraph"/>
        <w:rPr>
          <w:rFonts w:ascii="Arial" w:hAnsi="Arial" w:cs="Arial"/>
          <w:b/>
          <w:bCs/>
          <w:sz w:val="22"/>
          <w:szCs w:val="22"/>
        </w:rPr>
      </w:pPr>
    </w:p>
    <w:p w14:paraId="5F9D5438" w14:textId="4920B897" w:rsidR="003F483F" w:rsidRPr="005E682B" w:rsidRDefault="00745319" w:rsidP="00554E69">
      <w:pPr>
        <w:pStyle w:val="ListParagraph"/>
        <w:rPr>
          <w:rFonts w:ascii="Arial" w:hAnsi="Arial" w:cs="Arial"/>
          <w:b/>
          <w:bCs/>
          <w:sz w:val="22"/>
          <w:szCs w:val="22"/>
        </w:rPr>
      </w:pPr>
      <w:r w:rsidRPr="005E682B">
        <w:rPr>
          <w:rFonts w:ascii="Arial" w:hAnsi="Arial" w:cs="Arial"/>
          <w:b/>
          <w:bCs/>
          <w:noProof/>
          <w:sz w:val="22"/>
          <w:szCs w:val="22"/>
        </w:rPr>
        <w:drawing>
          <wp:inline distT="0" distB="0" distL="0" distR="0" wp14:anchorId="07564510" wp14:editId="5D1762D2">
            <wp:extent cx="5379085" cy="3223260"/>
            <wp:effectExtent l="0" t="0" r="0" b="0"/>
            <wp:docPr id="716791972" name="Picture 1" descr="The image shows the Oracle VirtualBox Manager interface, displaying a running virtual machine named 'ClientS1' with Windows 10 (64-bit) as the operating system, and various hardware and software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791972" name="Picture 1" descr="The image shows the Oracle VirtualBox Manager interface, displaying a running virtual machine named 'ClientS1' with Windows 10 (64-bit) as the operating system, and various hardware and software settings.&#10;&#10;AI-generated content may be incorrect."/>
                    <pic:cNvPicPr/>
                  </pic:nvPicPr>
                  <pic:blipFill>
                    <a:blip r:embed="rId19"/>
                    <a:stretch>
                      <a:fillRect/>
                    </a:stretch>
                  </pic:blipFill>
                  <pic:spPr>
                    <a:xfrm>
                      <a:off x="0" y="0"/>
                      <a:ext cx="5381582" cy="3224756"/>
                    </a:xfrm>
                    <a:prstGeom prst="rect">
                      <a:avLst/>
                    </a:prstGeom>
                  </pic:spPr>
                </pic:pic>
              </a:graphicData>
            </a:graphic>
          </wp:inline>
        </w:drawing>
      </w:r>
    </w:p>
    <w:p w14:paraId="735ECA88" w14:textId="77777777" w:rsidR="00A20A03" w:rsidRPr="005E682B" w:rsidRDefault="00A20A03" w:rsidP="00554E69">
      <w:pPr>
        <w:pStyle w:val="ListParagraph"/>
        <w:rPr>
          <w:rFonts w:ascii="Arial" w:hAnsi="Arial" w:cs="Arial"/>
          <w:b/>
          <w:bCs/>
          <w:sz w:val="22"/>
          <w:szCs w:val="22"/>
        </w:rPr>
      </w:pPr>
    </w:p>
    <w:p w14:paraId="5F28AF40" w14:textId="77777777" w:rsidR="00A20A03" w:rsidRPr="005E682B" w:rsidRDefault="00A20A03" w:rsidP="00554E69">
      <w:pPr>
        <w:pStyle w:val="ListParagraph"/>
        <w:rPr>
          <w:rFonts w:ascii="Arial" w:hAnsi="Arial" w:cs="Arial"/>
          <w:b/>
          <w:bCs/>
          <w:sz w:val="22"/>
          <w:szCs w:val="22"/>
        </w:rPr>
      </w:pPr>
    </w:p>
    <w:p w14:paraId="1C8067AA" w14:textId="77777777" w:rsidR="00A20A03" w:rsidRPr="005E682B" w:rsidRDefault="00A20A03" w:rsidP="00554E69">
      <w:pPr>
        <w:pStyle w:val="ListParagraph"/>
        <w:rPr>
          <w:rFonts w:ascii="Arial" w:hAnsi="Arial" w:cs="Arial"/>
          <w:b/>
          <w:bCs/>
          <w:sz w:val="22"/>
          <w:szCs w:val="22"/>
        </w:rPr>
      </w:pPr>
    </w:p>
    <w:p w14:paraId="2BBCC218" w14:textId="77777777" w:rsidR="00A20A03" w:rsidRPr="005E682B" w:rsidRDefault="00A20A03" w:rsidP="00554E69">
      <w:pPr>
        <w:pStyle w:val="ListParagraph"/>
        <w:rPr>
          <w:rFonts w:ascii="Arial" w:hAnsi="Arial" w:cs="Arial"/>
          <w:b/>
          <w:bCs/>
          <w:sz w:val="22"/>
          <w:szCs w:val="22"/>
        </w:rPr>
      </w:pPr>
    </w:p>
    <w:p w14:paraId="5E5F7C83" w14:textId="77777777" w:rsidR="00A20A03" w:rsidRDefault="00A20A03" w:rsidP="00554E69">
      <w:pPr>
        <w:pStyle w:val="ListParagraph"/>
        <w:rPr>
          <w:rFonts w:ascii="Arial" w:hAnsi="Arial" w:cs="Arial"/>
          <w:b/>
          <w:bCs/>
          <w:sz w:val="22"/>
          <w:szCs w:val="22"/>
        </w:rPr>
      </w:pPr>
    </w:p>
    <w:p w14:paraId="5D9BD466" w14:textId="77777777" w:rsidR="00004147" w:rsidRDefault="00004147" w:rsidP="00554E69">
      <w:pPr>
        <w:pStyle w:val="ListParagraph"/>
        <w:rPr>
          <w:rFonts w:ascii="Arial" w:hAnsi="Arial" w:cs="Arial"/>
          <w:b/>
          <w:bCs/>
          <w:sz w:val="22"/>
          <w:szCs w:val="22"/>
        </w:rPr>
      </w:pPr>
    </w:p>
    <w:p w14:paraId="5895EDC2" w14:textId="77777777" w:rsidR="00004147" w:rsidRPr="005E682B" w:rsidRDefault="00004147" w:rsidP="00554E69">
      <w:pPr>
        <w:pStyle w:val="ListParagraph"/>
        <w:rPr>
          <w:rFonts w:ascii="Arial" w:hAnsi="Arial" w:cs="Arial"/>
          <w:b/>
          <w:bCs/>
          <w:sz w:val="22"/>
          <w:szCs w:val="22"/>
        </w:rPr>
      </w:pPr>
    </w:p>
    <w:p w14:paraId="68C86946" w14:textId="77777777" w:rsidR="00684A94" w:rsidRPr="005E682B" w:rsidRDefault="00684A94" w:rsidP="00554E69">
      <w:pPr>
        <w:pStyle w:val="ListParagraph"/>
        <w:rPr>
          <w:rFonts w:ascii="Arial" w:hAnsi="Arial" w:cs="Arial"/>
          <w:b/>
          <w:bCs/>
          <w:sz w:val="22"/>
          <w:szCs w:val="22"/>
        </w:rPr>
      </w:pPr>
    </w:p>
    <w:p w14:paraId="6562651A" w14:textId="29DFC492" w:rsidR="00A20A03" w:rsidRPr="005E682B" w:rsidRDefault="006F059E" w:rsidP="00A32774">
      <w:pPr>
        <w:pStyle w:val="ListParagraph"/>
        <w:numPr>
          <w:ilvl w:val="0"/>
          <w:numId w:val="1"/>
        </w:numPr>
        <w:jc w:val="center"/>
        <w:rPr>
          <w:rFonts w:ascii="Arial" w:hAnsi="Arial" w:cs="Arial"/>
          <w:b/>
          <w:bCs/>
          <w:sz w:val="22"/>
          <w:szCs w:val="22"/>
        </w:rPr>
      </w:pPr>
      <w:r w:rsidRPr="005E682B">
        <w:rPr>
          <w:rFonts w:ascii="Arial" w:hAnsi="Arial" w:cs="Arial"/>
          <w:b/>
          <w:bCs/>
          <w:sz w:val="22"/>
          <w:szCs w:val="22"/>
        </w:rPr>
        <w:t>Debian All Packages ( Swansea</w:t>
      </w:r>
      <w:r w:rsidR="00A32774" w:rsidRPr="005E682B">
        <w:rPr>
          <w:rFonts w:ascii="Arial" w:hAnsi="Arial" w:cs="Arial"/>
          <w:b/>
          <w:bCs/>
          <w:sz w:val="22"/>
          <w:szCs w:val="22"/>
        </w:rPr>
        <w:t xml:space="preserve"> Linux Client)</w:t>
      </w:r>
    </w:p>
    <w:p w14:paraId="6D3D7162" w14:textId="77777777" w:rsidR="00A32774" w:rsidRPr="005E682B" w:rsidRDefault="00A32774" w:rsidP="00A32774">
      <w:pPr>
        <w:pStyle w:val="ListParagraph"/>
        <w:rPr>
          <w:rFonts w:ascii="Arial" w:hAnsi="Arial" w:cs="Arial"/>
          <w:b/>
          <w:bCs/>
          <w:sz w:val="22"/>
          <w:szCs w:val="22"/>
        </w:rPr>
      </w:pPr>
    </w:p>
    <w:p w14:paraId="006921F7" w14:textId="3FD05B8A" w:rsidR="00A32774" w:rsidRPr="005E682B" w:rsidRDefault="00A32774" w:rsidP="00A32774">
      <w:pPr>
        <w:pStyle w:val="ListParagraph"/>
        <w:rPr>
          <w:rFonts w:ascii="Arial" w:hAnsi="Arial" w:cs="Arial"/>
          <w:b/>
          <w:bCs/>
          <w:sz w:val="22"/>
          <w:szCs w:val="22"/>
        </w:rPr>
      </w:pPr>
      <w:r w:rsidRPr="005E682B">
        <w:rPr>
          <w:rFonts w:ascii="Arial" w:hAnsi="Arial" w:cs="Arial"/>
          <w:b/>
          <w:bCs/>
          <w:noProof/>
          <w:sz w:val="22"/>
          <w:szCs w:val="22"/>
        </w:rPr>
        <w:drawing>
          <wp:inline distT="0" distB="0" distL="0" distR="0" wp14:anchorId="37549B78" wp14:editId="7995D5D4">
            <wp:extent cx="5391397" cy="3230880"/>
            <wp:effectExtent l="0" t="0" r="0" b="7620"/>
            <wp:docPr id="1841744108" name="Picture 1" descr="Linux Debian All Pack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44108" name="Picture 1" descr="Linux Debian All Packages&#10;&#10;AI-generated content may be incorrect."/>
                    <pic:cNvPicPr/>
                  </pic:nvPicPr>
                  <pic:blipFill>
                    <a:blip r:embed="rId20"/>
                    <a:stretch>
                      <a:fillRect/>
                    </a:stretch>
                  </pic:blipFill>
                  <pic:spPr>
                    <a:xfrm>
                      <a:off x="0" y="0"/>
                      <a:ext cx="5403023" cy="3237847"/>
                    </a:xfrm>
                    <a:prstGeom prst="rect">
                      <a:avLst/>
                    </a:prstGeom>
                  </pic:spPr>
                </pic:pic>
              </a:graphicData>
            </a:graphic>
          </wp:inline>
        </w:drawing>
      </w:r>
    </w:p>
    <w:p w14:paraId="30C13662" w14:textId="77777777" w:rsidR="0083194D" w:rsidRPr="005E682B" w:rsidRDefault="0083194D" w:rsidP="00A32774">
      <w:pPr>
        <w:pStyle w:val="ListParagraph"/>
        <w:rPr>
          <w:rFonts w:ascii="Arial" w:hAnsi="Arial" w:cs="Arial"/>
          <w:b/>
          <w:bCs/>
          <w:sz w:val="22"/>
          <w:szCs w:val="22"/>
        </w:rPr>
      </w:pPr>
    </w:p>
    <w:p w14:paraId="2E06D536" w14:textId="13E0C39F" w:rsidR="00A32774" w:rsidRPr="005E682B" w:rsidRDefault="00162075" w:rsidP="00A32774">
      <w:pPr>
        <w:pStyle w:val="ListParagraph"/>
        <w:rPr>
          <w:rFonts w:ascii="Arial" w:hAnsi="Arial" w:cs="Arial"/>
          <w:b/>
          <w:bCs/>
          <w:sz w:val="22"/>
          <w:szCs w:val="22"/>
        </w:rPr>
      </w:pPr>
      <w:r w:rsidRPr="005E682B">
        <w:rPr>
          <w:rFonts w:ascii="Arial" w:hAnsi="Arial" w:cs="Arial"/>
          <w:b/>
          <w:bCs/>
          <w:noProof/>
          <w:sz w:val="22"/>
          <w:szCs w:val="22"/>
        </w:rPr>
        <w:drawing>
          <wp:inline distT="0" distB="0" distL="0" distR="0" wp14:anchorId="30BD704C" wp14:editId="67C99DD8">
            <wp:extent cx="5391150" cy="3243580"/>
            <wp:effectExtent l="0" t="0" r="0" b="0"/>
            <wp:docPr id="1551008360" name="Picture 1" descr="The image shows the VirtualBox Manager interface with a selected Debian (64-bit) virtual machine, detailing its hardware configuration and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008360" name="Picture 1" descr="The image shows the VirtualBox Manager interface with a selected Debian (64-bit) virtual machine, detailing its hardware configuration and settings.&#10;&#10;AI-generated content may be incorrect."/>
                    <pic:cNvPicPr/>
                  </pic:nvPicPr>
                  <pic:blipFill>
                    <a:blip r:embed="rId21"/>
                    <a:stretch>
                      <a:fillRect/>
                    </a:stretch>
                  </pic:blipFill>
                  <pic:spPr>
                    <a:xfrm>
                      <a:off x="0" y="0"/>
                      <a:ext cx="5396079" cy="3246546"/>
                    </a:xfrm>
                    <a:prstGeom prst="rect">
                      <a:avLst/>
                    </a:prstGeom>
                  </pic:spPr>
                </pic:pic>
              </a:graphicData>
            </a:graphic>
          </wp:inline>
        </w:drawing>
      </w:r>
    </w:p>
    <w:p w14:paraId="00600812" w14:textId="77777777" w:rsidR="00F126C6" w:rsidRPr="005E682B" w:rsidRDefault="00F126C6" w:rsidP="00554E69">
      <w:pPr>
        <w:pStyle w:val="ListParagraph"/>
        <w:rPr>
          <w:rFonts w:ascii="Arial" w:hAnsi="Arial" w:cs="Arial"/>
          <w:b/>
          <w:bCs/>
          <w:sz w:val="22"/>
          <w:szCs w:val="22"/>
        </w:rPr>
      </w:pPr>
    </w:p>
    <w:p w14:paraId="6EA4F2B0" w14:textId="77777777" w:rsidR="00F126C6" w:rsidRPr="005E682B" w:rsidRDefault="00F126C6" w:rsidP="00554E69">
      <w:pPr>
        <w:pStyle w:val="ListParagraph"/>
        <w:rPr>
          <w:rFonts w:ascii="Arial" w:hAnsi="Arial" w:cs="Arial"/>
          <w:b/>
          <w:bCs/>
          <w:sz w:val="22"/>
          <w:szCs w:val="22"/>
        </w:rPr>
      </w:pPr>
    </w:p>
    <w:p w14:paraId="134DB89B" w14:textId="77777777" w:rsidR="00F126C6" w:rsidRPr="005E682B" w:rsidRDefault="00F126C6" w:rsidP="00554E69">
      <w:pPr>
        <w:pStyle w:val="ListParagraph"/>
        <w:rPr>
          <w:rFonts w:ascii="Arial" w:hAnsi="Arial" w:cs="Arial"/>
          <w:b/>
          <w:bCs/>
          <w:sz w:val="22"/>
          <w:szCs w:val="22"/>
        </w:rPr>
      </w:pPr>
    </w:p>
    <w:p w14:paraId="2D49FFFF" w14:textId="77777777" w:rsidR="00162075" w:rsidRPr="005E682B" w:rsidRDefault="00162075" w:rsidP="00554E69">
      <w:pPr>
        <w:pStyle w:val="ListParagraph"/>
        <w:rPr>
          <w:rFonts w:ascii="Arial" w:hAnsi="Arial" w:cs="Arial"/>
          <w:b/>
          <w:bCs/>
          <w:sz w:val="22"/>
          <w:szCs w:val="22"/>
        </w:rPr>
      </w:pPr>
    </w:p>
    <w:p w14:paraId="034D755D" w14:textId="77777777" w:rsidR="00F126C6" w:rsidRPr="005E682B" w:rsidRDefault="00F126C6" w:rsidP="00554E69">
      <w:pPr>
        <w:pStyle w:val="ListParagraph"/>
        <w:rPr>
          <w:rFonts w:ascii="Arial" w:hAnsi="Arial" w:cs="Arial"/>
          <w:b/>
          <w:bCs/>
          <w:sz w:val="22"/>
          <w:szCs w:val="22"/>
        </w:rPr>
      </w:pPr>
    </w:p>
    <w:p w14:paraId="02897717" w14:textId="77777777" w:rsidR="00F126C6" w:rsidRPr="005E682B" w:rsidRDefault="00F126C6" w:rsidP="00554E69">
      <w:pPr>
        <w:pStyle w:val="ListParagraph"/>
        <w:rPr>
          <w:rFonts w:ascii="Arial" w:hAnsi="Arial" w:cs="Arial"/>
          <w:b/>
          <w:bCs/>
          <w:sz w:val="22"/>
          <w:szCs w:val="22"/>
        </w:rPr>
      </w:pPr>
    </w:p>
    <w:p w14:paraId="00A3D2CB" w14:textId="2C358F90" w:rsidR="003C175A" w:rsidRPr="005E682B" w:rsidRDefault="002F35A5" w:rsidP="00393403">
      <w:pPr>
        <w:pStyle w:val="Heading1"/>
        <w:jc w:val="center"/>
        <w:rPr>
          <w:rFonts w:ascii="Arial" w:hAnsi="Arial" w:cs="Arial"/>
          <w:b/>
          <w:bCs/>
          <w:sz w:val="22"/>
          <w:szCs w:val="22"/>
        </w:rPr>
      </w:pPr>
      <w:bookmarkStart w:id="2" w:name="_Toc228188000"/>
      <w:r w:rsidRPr="005E682B">
        <w:rPr>
          <w:rFonts w:ascii="Arial" w:hAnsi="Arial" w:cs="Arial"/>
          <w:b/>
          <w:bCs/>
          <w:sz w:val="22"/>
          <w:szCs w:val="22"/>
        </w:rPr>
        <w:lastRenderedPageBreak/>
        <w:t>Task 1</w:t>
      </w:r>
      <w:r w:rsidR="0065504F" w:rsidRPr="005E682B">
        <w:rPr>
          <w:rFonts w:ascii="Arial" w:hAnsi="Arial" w:cs="Arial"/>
          <w:b/>
          <w:bCs/>
          <w:sz w:val="22"/>
          <w:szCs w:val="22"/>
        </w:rPr>
        <w:t>.</w:t>
      </w:r>
      <w:r w:rsidR="009F6A42" w:rsidRPr="005E682B">
        <w:rPr>
          <w:rFonts w:ascii="Arial" w:hAnsi="Arial" w:cs="Arial"/>
          <w:b/>
          <w:bCs/>
          <w:sz w:val="22"/>
          <w:szCs w:val="22"/>
        </w:rPr>
        <w:t xml:space="preserve"> </w:t>
      </w:r>
      <w:r w:rsidR="0065504F" w:rsidRPr="005E682B">
        <w:rPr>
          <w:rFonts w:ascii="Arial" w:hAnsi="Arial" w:cs="Arial"/>
          <w:b/>
          <w:bCs/>
          <w:sz w:val="22"/>
          <w:szCs w:val="22"/>
        </w:rPr>
        <w:t>Network Test</w:t>
      </w:r>
      <w:bookmarkEnd w:id="2"/>
    </w:p>
    <w:p w14:paraId="6B32F3D6" w14:textId="17AF2448" w:rsidR="00D04655" w:rsidRPr="005E682B" w:rsidRDefault="00393403" w:rsidP="00733349">
      <w:pPr>
        <w:pStyle w:val="Heading2"/>
        <w:numPr>
          <w:ilvl w:val="0"/>
          <w:numId w:val="3"/>
        </w:numPr>
        <w:jc w:val="center"/>
        <w:rPr>
          <w:rFonts w:ascii="Arial" w:hAnsi="Arial" w:cs="Arial"/>
          <w:b/>
          <w:bCs/>
          <w:sz w:val="22"/>
          <w:szCs w:val="22"/>
        </w:rPr>
      </w:pPr>
      <w:bookmarkStart w:id="3" w:name="_Toc228188001"/>
      <w:r w:rsidRPr="005E682B">
        <w:rPr>
          <w:rFonts w:ascii="Arial" w:hAnsi="Arial" w:cs="Arial"/>
          <w:b/>
          <w:bCs/>
          <w:sz w:val="22"/>
          <w:szCs w:val="22"/>
        </w:rPr>
        <w:t>IPCONFIG/ ALL</w:t>
      </w:r>
      <w:bookmarkEnd w:id="3"/>
    </w:p>
    <w:p w14:paraId="1C727DA1" w14:textId="77777777" w:rsidR="00A273AC" w:rsidRPr="005E682B" w:rsidRDefault="00A273AC" w:rsidP="00A273AC">
      <w:pPr>
        <w:pStyle w:val="ListParagraph"/>
        <w:rPr>
          <w:rFonts w:ascii="Arial" w:hAnsi="Arial" w:cs="Arial"/>
          <w:b/>
          <w:bCs/>
          <w:sz w:val="22"/>
          <w:szCs w:val="22"/>
        </w:rPr>
      </w:pPr>
    </w:p>
    <w:p w14:paraId="0B29B73D" w14:textId="08E2E279" w:rsidR="00DD6317" w:rsidRDefault="00DD6317" w:rsidP="00DD6317">
      <w:pPr>
        <w:pStyle w:val="ListParagraph"/>
        <w:rPr>
          <w:rFonts w:ascii="Arial" w:hAnsi="Arial" w:cs="Arial"/>
          <w:sz w:val="22"/>
          <w:szCs w:val="22"/>
          <w:lang w:val="en-US"/>
        </w:rPr>
      </w:pPr>
      <w:r w:rsidRPr="005E682B">
        <w:rPr>
          <w:rFonts w:ascii="Arial" w:hAnsi="Arial" w:cs="Arial"/>
          <w:sz w:val="22"/>
          <w:szCs w:val="22"/>
          <w:lang w:val="en-US"/>
        </w:rPr>
        <w:t>The ipconfig /all command verified correct IP configurations across all machines. Ping tests confirmed successful communication between S-DC, L-CD, ClientS1, and ClientL1 systems</w:t>
      </w:r>
    </w:p>
    <w:p w14:paraId="45676AF0" w14:textId="77777777" w:rsidR="00004147" w:rsidRPr="005E682B" w:rsidRDefault="00004147" w:rsidP="00DD6317">
      <w:pPr>
        <w:pStyle w:val="ListParagraph"/>
        <w:rPr>
          <w:rFonts w:ascii="Arial" w:hAnsi="Arial" w:cs="Arial"/>
          <w:sz w:val="22"/>
          <w:szCs w:val="22"/>
        </w:rPr>
      </w:pPr>
    </w:p>
    <w:p w14:paraId="0AB430EA" w14:textId="44E4DF9F" w:rsidR="00393403" w:rsidRPr="005E682B" w:rsidRDefault="00A273AC" w:rsidP="00A273AC">
      <w:pPr>
        <w:pStyle w:val="ListParagraph"/>
        <w:ind w:left="0"/>
        <w:rPr>
          <w:rFonts w:ascii="Arial" w:hAnsi="Arial" w:cs="Arial"/>
          <w:b/>
          <w:bCs/>
          <w:sz w:val="22"/>
          <w:szCs w:val="22"/>
        </w:rPr>
      </w:pPr>
      <w:r w:rsidRPr="005E682B">
        <w:rPr>
          <w:rFonts w:ascii="Arial" w:hAnsi="Arial" w:cs="Arial"/>
          <w:b/>
          <w:bCs/>
          <w:noProof/>
          <w:sz w:val="22"/>
          <w:szCs w:val="22"/>
        </w:rPr>
        <w:drawing>
          <wp:inline distT="0" distB="0" distL="0" distR="0" wp14:anchorId="1B63B327" wp14:editId="70944A3B">
            <wp:extent cx="5716905" cy="3451860"/>
            <wp:effectExtent l="0" t="0" r="0" b="0"/>
            <wp:docPr id="1569091117" name="Picture 1" descr="The image displays a computer screen with a terminal window open, showing various network interface configurations and IP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91117" name="Picture 1" descr="The image displays a computer screen with a terminal window open, showing various network interface configurations and IP addresses.&#10;&#10;AI-generated content may be incorrect."/>
                    <pic:cNvPicPr/>
                  </pic:nvPicPr>
                  <pic:blipFill>
                    <a:blip r:embed="rId22"/>
                    <a:stretch>
                      <a:fillRect/>
                    </a:stretch>
                  </pic:blipFill>
                  <pic:spPr>
                    <a:xfrm>
                      <a:off x="0" y="0"/>
                      <a:ext cx="5842800" cy="3527875"/>
                    </a:xfrm>
                    <a:prstGeom prst="rect">
                      <a:avLst/>
                    </a:prstGeom>
                  </pic:spPr>
                </pic:pic>
              </a:graphicData>
            </a:graphic>
          </wp:inline>
        </w:drawing>
      </w:r>
    </w:p>
    <w:p w14:paraId="6894ED98" w14:textId="23FF1DDE" w:rsidR="006B24C6" w:rsidRPr="005E682B" w:rsidRDefault="00B24A0B" w:rsidP="00A273AC">
      <w:pPr>
        <w:pStyle w:val="ListParagraph"/>
        <w:ind w:left="0"/>
        <w:rPr>
          <w:rFonts w:ascii="Arial" w:hAnsi="Arial" w:cs="Arial"/>
          <w:b/>
          <w:bCs/>
          <w:sz w:val="22"/>
          <w:szCs w:val="22"/>
        </w:rPr>
      </w:pPr>
      <w:r w:rsidRPr="005E682B">
        <w:rPr>
          <w:rFonts w:ascii="Arial" w:hAnsi="Arial" w:cs="Arial"/>
          <w:b/>
          <w:bCs/>
          <w:noProof/>
          <w:sz w:val="22"/>
          <w:szCs w:val="22"/>
        </w:rPr>
        <w:drawing>
          <wp:inline distT="0" distB="0" distL="0" distR="0" wp14:anchorId="0D299ECD" wp14:editId="2C5FC6F2">
            <wp:extent cx="5716905" cy="3457575"/>
            <wp:effectExtent l="0" t="0" r="0" b="9525"/>
            <wp:docPr id="521849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49941" name="Picture 1"/>
                    <pic:cNvPicPr/>
                  </pic:nvPicPr>
                  <pic:blipFill>
                    <a:blip r:embed="rId23"/>
                    <a:stretch>
                      <a:fillRect/>
                    </a:stretch>
                  </pic:blipFill>
                  <pic:spPr>
                    <a:xfrm>
                      <a:off x="0" y="0"/>
                      <a:ext cx="5737287" cy="3469902"/>
                    </a:xfrm>
                    <a:prstGeom prst="rect">
                      <a:avLst/>
                    </a:prstGeom>
                  </pic:spPr>
                </pic:pic>
              </a:graphicData>
            </a:graphic>
          </wp:inline>
        </w:drawing>
      </w:r>
    </w:p>
    <w:p w14:paraId="4C2A803A" w14:textId="77777777" w:rsidR="00B24A0B" w:rsidRPr="005E682B" w:rsidRDefault="00B24A0B" w:rsidP="00A273AC">
      <w:pPr>
        <w:pStyle w:val="ListParagraph"/>
        <w:ind w:left="0"/>
        <w:rPr>
          <w:rFonts w:ascii="Arial" w:hAnsi="Arial" w:cs="Arial"/>
          <w:b/>
          <w:bCs/>
          <w:sz w:val="22"/>
          <w:szCs w:val="22"/>
        </w:rPr>
      </w:pPr>
    </w:p>
    <w:p w14:paraId="50A871F9" w14:textId="77777777" w:rsidR="00B24A0B" w:rsidRPr="005E682B" w:rsidRDefault="00B24A0B" w:rsidP="00A273AC">
      <w:pPr>
        <w:pStyle w:val="ListParagraph"/>
        <w:ind w:left="0"/>
        <w:rPr>
          <w:rFonts w:ascii="Arial" w:hAnsi="Arial" w:cs="Arial"/>
          <w:b/>
          <w:bCs/>
          <w:sz w:val="22"/>
          <w:szCs w:val="22"/>
        </w:rPr>
      </w:pPr>
    </w:p>
    <w:p w14:paraId="511D7102" w14:textId="2B2B4C17" w:rsidR="00B24A0B" w:rsidRPr="005E682B" w:rsidRDefault="00A35253" w:rsidP="00A273AC">
      <w:pPr>
        <w:pStyle w:val="ListParagraph"/>
        <w:ind w:left="0"/>
        <w:rPr>
          <w:rFonts w:ascii="Arial" w:hAnsi="Arial" w:cs="Arial"/>
          <w:b/>
          <w:bCs/>
          <w:sz w:val="22"/>
          <w:szCs w:val="22"/>
        </w:rPr>
      </w:pPr>
      <w:r w:rsidRPr="005E682B">
        <w:rPr>
          <w:rFonts w:ascii="Arial" w:hAnsi="Arial" w:cs="Arial"/>
          <w:b/>
          <w:bCs/>
          <w:noProof/>
          <w:sz w:val="22"/>
          <w:szCs w:val="22"/>
        </w:rPr>
        <w:lastRenderedPageBreak/>
        <w:drawing>
          <wp:inline distT="0" distB="0" distL="0" distR="0" wp14:anchorId="3712DD7B" wp14:editId="55F5EBB2">
            <wp:extent cx="5619750" cy="2913834"/>
            <wp:effectExtent l="0" t="0" r="0" b="1270"/>
            <wp:docPr id="987319421" name="Picture 1" descr="The image displays a computer screen with a list of network configurations for a virtual machine running Linux Debi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319421" name="Picture 1" descr="The image displays a computer screen with a list of network configurations for a virtual machine running Linux Debian.&#10;&#10;AI-generated content may be incorrect."/>
                    <pic:cNvPicPr/>
                  </pic:nvPicPr>
                  <pic:blipFill>
                    <a:blip r:embed="rId24"/>
                    <a:stretch>
                      <a:fillRect/>
                    </a:stretch>
                  </pic:blipFill>
                  <pic:spPr>
                    <a:xfrm>
                      <a:off x="0" y="0"/>
                      <a:ext cx="5635992" cy="2922255"/>
                    </a:xfrm>
                    <a:prstGeom prst="rect">
                      <a:avLst/>
                    </a:prstGeom>
                  </pic:spPr>
                </pic:pic>
              </a:graphicData>
            </a:graphic>
          </wp:inline>
        </w:drawing>
      </w:r>
    </w:p>
    <w:p w14:paraId="489C34D5" w14:textId="77777777" w:rsidR="009D015D" w:rsidRPr="005E682B" w:rsidRDefault="009D015D" w:rsidP="00A273AC">
      <w:pPr>
        <w:pStyle w:val="ListParagraph"/>
        <w:ind w:left="0"/>
        <w:rPr>
          <w:rFonts w:ascii="Arial" w:hAnsi="Arial" w:cs="Arial"/>
          <w:b/>
          <w:bCs/>
          <w:sz w:val="22"/>
          <w:szCs w:val="22"/>
        </w:rPr>
      </w:pPr>
    </w:p>
    <w:p w14:paraId="3FED6309" w14:textId="76E74E40" w:rsidR="009D015D" w:rsidRPr="005E682B" w:rsidRDefault="00CB0656" w:rsidP="00A273AC">
      <w:pPr>
        <w:pStyle w:val="ListParagraph"/>
        <w:ind w:left="0"/>
        <w:rPr>
          <w:rFonts w:ascii="Arial" w:hAnsi="Arial" w:cs="Arial"/>
          <w:b/>
          <w:bCs/>
          <w:sz w:val="22"/>
          <w:szCs w:val="22"/>
        </w:rPr>
      </w:pPr>
      <w:r w:rsidRPr="005E682B">
        <w:rPr>
          <w:rFonts w:ascii="Arial" w:hAnsi="Arial" w:cs="Arial"/>
          <w:b/>
          <w:bCs/>
          <w:noProof/>
          <w:sz w:val="22"/>
          <w:szCs w:val="22"/>
        </w:rPr>
        <w:drawing>
          <wp:inline distT="0" distB="0" distL="0" distR="0" wp14:anchorId="22B1D421" wp14:editId="62AD1F1D">
            <wp:extent cx="5676900" cy="2725634"/>
            <wp:effectExtent l="0" t="0" r="0" b="0"/>
            <wp:docPr id="1993511197" name="Picture 1" descr="The image shows a Windows Command Prompt window displaying network configuration details, including IP addresses and subnet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511197" name="Picture 1" descr="The image shows a Windows Command Prompt window displaying network configuration details, including IP addresses and subnet mask.&#10;&#10;AI-generated content may be incorrect."/>
                    <pic:cNvPicPr/>
                  </pic:nvPicPr>
                  <pic:blipFill>
                    <a:blip r:embed="rId25">
                      <a:extLst>
                        <a:ext uri="{BEBA8EAE-BF5A-486C-A8C5-ECC9F3942E4B}">
                          <a14:imgProps xmlns:a14="http://schemas.microsoft.com/office/drawing/2010/main">
                            <a14:imgLayer r:embed="rId26">
                              <a14:imgEffect>
                                <a14:sharpenSoften amount="50000"/>
                              </a14:imgEffect>
                              <a14:imgEffect>
                                <a14:brightnessContrast bright="40000" contrast="40000"/>
                              </a14:imgEffect>
                            </a14:imgLayer>
                          </a14:imgProps>
                        </a:ext>
                      </a:extLst>
                    </a:blip>
                    <a:stretch>
                      <a:fillRect/>
                    </a:stretch>
                  </pic:blipFill>
                  <pic:spPr>
                    <a:xfrm>
                      <a:off x="0" y="0"/>
                      <a:ext cx="5686890" cy="2730430"/>
                    </a:xfrm>
                    <a:prstGeom prst="rect">
                      <a:avLst/>
                    </a:prstGeom>
                  </pic:spPr>
                </pic:pic>
              </a:graphicData>
            </a:graphic>
          </wp:inline>
        </w:drawing>
      </w:r>
    </w:p>
    <w:p w14:paraId="4931E411" w14:textId="0F442A9A" w:rsidR="00CB0656" w:rsidRPr="005E682B" w:rsidRDefault="00561827" w:rsidP="00A273AC">
      <w:pPr>
        <w:pStyle w:val="ListParagraph"/>
        <w:ind w:left="0"/>
        <w:rPr>
          <w:rFonts w:ascii="Arial" w:hAnsi="Arial" w:cs="Arial"/>
          <w:b/>
          <w:bCs/>
          <w:sz w:val="22"/>
          <w:szCs w:val="22"/>
        </w:rPr>
      </w:pPr>
      <w:r w:rsidRPr="005E682B">
        <w:rPr>
          <w:rFonts w:ascii="Arial" w:hAnsi="Arial" w:cs="Arial"/>
          <w:b/>
          <w:bCs/>
          <w:noProof/>
          <w:sz w:val="22"/>
          <w:szCs w:val="22"/>
        </w:rPr>
        <w:drawing>
          <wp:inline distT="0" distB="0" distL="0" distR="0" wp14:anchorId="45230467" wp14:editId="7FB7FAAC">
            <wp:extent cx="5962650" cy="2495778"/>
            <wp:effectExtent l="0" t="0" r="0" b="0"/>
            <wp:docPr id="1341060282" name="Picture 1" descr="The image shows a text display on a computer screen, possibly in a terminal or command line interface, featuring various command outputs and system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060282" name="Picture 1" descr="The image shows a text display on a computer screen, possibly in a terminal or command line interface, featuring various command outputs and system information.&#10;&#10;AI-generated content may be incorrect."/>
                    <pic:cNvPicPr/>
                  </pic:nvPicPr>
                  <pic:blipFill>
                    <a:blip r:embed="rId27">
                      <a:alphaModFix amt="77000"/>
                      <a:extLst>
                        <a:ext uri="{BEBA8EAE-BF5A-486C-A8C5-ECC9F3942E4B}">
                          <a14:imgProps xmlns:a14="http://schemas.microsoft.com/office/drawing/2010/main">
                            <a14:imgLayer r:embed="rId28">
                              <a14:imgEffect>
                                <a14:sharpenSoften amount="23000"/>
                              </a14:imgEffect>
                              <a14:imgEffect>
                                <a14:brightnessContrast bright="39000" contrast="100000"/>
                              </a14:imgEffect>
                            </a14:imgLayer>
                          </a14:imgProps>
                        </a:ext>
                      </a:extLst>
                    </a:blip>
                    <a:stretch>
                      <a:fillRect/>
                    </a:stretch>
                  </pic:blipFill>
                  <pic:spPr>
                    <a:xfrm>
                      <a:off x="0" y="0"/>
                      <a:ext cx="5965813" cy="2497102"/>
                    </a:xfrm>
                    <a:prstGeom prst="rect">
                      <a:avLst/>
                    </a:prstGeom>
                  </pic:spPr>
                </pic:pic>
              </a:graphicData>
            </a:graphic>
          </wp:inline>
        </w:drawing>
      </w:r>
    </w:p>
    <w:p w14:paraId="2321136D" w14:textId="6A857209" w:rsidR="00CB0656" w:rsidRPr="005E682B" w:rsidRDefault="00D74607" w:rsidP="00A273AC">
      <w:pPr>
        <w:pStyle w:val="ListParagraph"/>
        <w:ind w:left="0"/>
        <w:rPr>
          <w:rFonts w:ascii="Arial" w:hAnsi="Arial" w:cs="Arial"/>
          <w:b/>
          <w:bCs/>
          <w:sz w:val="22"/>
          <w:szCs w:val="22"/>
        </w:rPr>
      </w:pPr>
      <w:r w:rsidRPr="005E682B">
        <w:rPr>
          <w:rFonts w:ascii="Arial" w:hAnsi="Arial" w:cs="Arial"/>
          <w:b/>
          <w:bCs/>
          <w:noProof/>
          <w:sz w:val="22"/>
          <w:szCs w:val="22"/>
        </w:rPr>
        <w:lastRenderedPageBreak/>
        <w:drawing>
          <wp:inline distT="0" distB="0" distL="0" distR="0" wp14:anchorId="1C74B3BD" wp14:editId="730C30D8">
            <wp:extent cx="5731510" cy="2399030"/>
            <wp:effectExtent l="0" t="0" r="2540" b="1270"/>
            <wp:docPr id="2089926879" name="Picture 1" descr="The image shows a Windows 10 computer screen with a partially visible Command Prompt window, displaying IP configuration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926879" name="Picture 1" descr="The image shows a Windows 10 computer screen with a partially visible Command Prompt window, displaying IP configuration information.&#10;&#10;AI-generated content may be incorrect."/>
                    <pic:cNvPicPr/>
                  </pic:nvPicPr>
                  <pic:blipFill>
                    <a:blip r:embed="rId29"/>
                    <a:stretch>
                      <a:fillRect/>
                    </a:stretch>
                  </pic:blipFill>
                  <pic:spPr>
                    <a:xfrm>
                      <a:off x="0" y="0"/>
                      <a:ext cx="5731510" cy="2399030"/>
                    </a:xfrm>
                    <a:prstGeom prst="rect">
                      <a:avLst/>
                    </a:prstGeom>
                  </pic:spPr>
                </pic:pic>
              </a:graphicData>
            </a:graphic>
          </wp:inline>
        </w:drawing>
      </w:r>
    </w:p>
    <w:p w14:paraId="427AB37B" w14:textId="77777777" w:rsidR="00D74607" w:rsidRPr="005E682B" w:rsidRDefault="00D74607" w:rsidP="00A273AC">
      <w:pPr>
        <w:pStyle w:val="ListParagraph"/>
        <w:ind w:left="0"/>
        <w:rPr>
          <w:rFonts w:ascii="Arial" w:hAnsi="Arial" w:cs="Arial"/>
          <w:b/>
          <w:bCs/>
          <w:sz w:val="22"/>
          <w:szCs w:val="22"/>
        </w:rPr>
      </w:pPr>
    </w:p>
    <w:p w14:paraId="4D15AC83" w14:textId="77777777" w:rsidR="008A5FC6" w:rsidRPr="005E682B" w:rsidRDefault="008A5FC6" w:rsidP="00A273AC">
      <w:pPr>
        <w:pStyle w:val="ListParagraph"/>
        <w:ind w:left="0"/>
        <w:rPr>
          <w:rFonts w:ascii="Arial" w:hAnsi="Arial" w:cs="Arial"/>
          <w:b/>
          <w:bCs/>
          <w:sz w:val="22"/>
          <w:szCs w:val="22"/>
        </w:rPr>
      </w:pPr>
    </w:p>
    <w:p w14:paraId="24FCA6BC" w14:textId="77777777" w:rsidR="004F36E9" w:rsidRPr="005E682B" w:rsidRDefault="004F36E9" w:rsidP="00A273AC">
      <w:pPr>
        <w:pStyle w:val="ListParagraph"/>
        <w:ind w:left="0"/>
        <w:rPr>
          <w:rFonts w:ascii="Arial" w:hAnsi="Arial" w:cs="Arial"/>
          <w:b/>
          <w:bCs/>
          <w:sz w:val="22"/>
          <w:szCs w:val="22"/>
        </w:rPr>
      </w:pPr>
    </w:p>
    <w:p w14:paraId="0BE34D6D" w14:textId="77777777" w:rsidR="00A21568" w:rsidRPr="005E682B" w:rsidRDefault="00A21568" w:rsidP="00A273AC">
      <w:pPr>
        <w:pStyle w:val="ListParagraph"/>
        <w:ind w:left="0"/>
        <w:rPr>
          <w:rFonts w:ascii="Arial" w:hAnsi="Arial" w:cs="Arial"/>
          <w:b/>
          <w:bCs/>
          <w:sz w:val="22"/>
          <w:szCs w:val="22"/>
        </w:rPr>
      </w:pPr>
    </w:p>
    <w:p w14:paraId="5A59BA8F" w14:textId="77777777" w:rsidR="00A21568" w:rsidRPr="005E682B" w:rsidRDefault="00A21568" w:rsidP="00A273AC">
      <w:pPr>
        <w:pStyle w:val="ListParagraph"/>
        <w:ind w:left="0"/>
        <w:rPr>
          <w:rFonts w:ascii="Arial" w:hAnsi="Arial" w:cs="Arial"/>
          <w:b/>
          <w:bCs/>
          <w:sz w:val="22"/>
          <w:szCs w:val="22"/>
        </w:rPr>
      </w:pPr>
    </w:p>
    <w:p w14:paraId="035DDB81" w14:textId="77777777" w:rsidR="00A21568" w:rsidRPr="005E682B" w:rsidRDefault="00A21568" w:rsidP="00A273AC">
      <w:pPr>
        <w:pStyle w:val="ListParagraph"/>
        <w:ind w:left="0"/>
        <w:rPr>
          <w:rFonts w:ascii="Arial" w:hAnsi="Arial" w:cs="Arial"/>
          <w:b/>
          <w:bCs/>
          <w:sz w:val="22"/>
          <w:szCs w:val="22"/>
        </w:rPr>
      </w:pPr>
    </w:p>
    <w:p w14:paraId="0CAB6681" w14:textId="77777777" w:rsidR="00A21568" w:rsidRPr="005E682B" w:rsidRDefault="00A21568" w:rsidP="00A273AC">
      <w:pPr>
        <w:pStyle w:val="ListParagraph"/>
        <w:ind w:left="0"/>
        <w:rPr>
          <w:rFonts w:ascii="Arial" w:hAnsi="Arial" w:cs="Arial"/>
          <w:b/>
          <w:bCs/>
          <w:sz w:val="22"/>
          <w:szCs w:val="22"/>
        </w:rPr>
      </w:pPr>
    </w:p>
    <w:p w14:paraId="4D216109" w14:textId="77777777" w:rsidR="00A21568" w:rsidRPr="005E682B" w:rsidRDefault="00A21568" w:rsidP="00A273AC">
      <w:pPr>
        <w:pStyle w:val="ListParagraph"/>
        <w:ind w:left="0"/>
        <w:rPr>
          <w:rFonts w:ascii="Arial" w:hAnsi="Arial" w:cs="Arial"/>
          <w:b/>
          <w:bCs/>
          <w:sz w:val="22"/>
          <w:szCs w:val="22"/>
        </w:rPr>
      </w:pPr>
    </w:p>
    <w:p w14:paraId="201BD723" w14:textId="77777777" w:rsidR="00A21568" w:rsidRPr="005E682B" w:rsidRDefault="00A21568" w:rsidP="00A273AC">
      <w:pPr>
        <w:pStyle w:val="ListParagraph"/>
        <w:ind w:left="0"/>
        <w:rPr>
          <w:rFonts w:ascii="Arial" w:hAnsi="Arial" w:cs="Arial"/>
          <w:b/>
          <w:bCs/>
          <w:sz w:val="22"/>
          <w:szCs w:val="22"/>
        </w:rPr>
      </w:pPr>
    </w:p>
    <w:p w14:paraId="47EAD929" w14:textId="77777777" w:rsidR="00A21568" w:rsidRPr="005E682B" w:rsidRDefault="00A21568" w:rsidP="00A273AC">
      <w:pPr>
        <w:pStyle w:val="ListParagraph"/>
        <w:ind w:left="0"/>
        <w:rPr>
          <w:rFonts w:ascii="Arial" w:hAnsi="Arial" w:cs="Arial"/>
          <w:b/>
          <w:bCs/>
          <w:sz w:val="22"/>
          <w:szCs w:val="22"/>
        </w:rPr>
      </w:pPr>
    </w:p>
    <w:p w14:paraId="04D25429" w14:textId="77777777" w:rsidR="00A21568" w:rsidRPr="005E682B" w:rsidRDefault="00A21568" w:rsidP="00A273AC">
      <w:pPr>
        <w:pStyle w:val="ListParagraph"/>
        <w:ind w:left="0"/>
        <w:rPr>
          <w:rFonts w:ascii="Arial" w:hAnsi="Arial" w:cs="Arial"/>
          <w:b/>
          <w:bCs/>
          <w:sz w:val="22"/>
          <w:szCs w:val="22"/>
        </w:rPr>
      </w:pPr>
    </w:p>
    <w:p w14:paraId="7A4DF8A1" w14:textId="77777777" w:rsidR="00A21568" w:rsidRPr="005E682B" w:rsidRDefault="00A21568" w:rsidP="00A273AC">
      <w:pPr>
        <w:pStyle w:val="ListParagraph"/>
        <w:ind w:left="0"/>
        <w:rPr>
          <w:rFonts w:ascii="Arial" w:hAnsi="Arial" w:cs="Arial"/>
          <w:b/>
          <w:bCs/>
          <w:sz w:val="22"/>
          <w:szCs w:val="22"/>
        </w:rPr>
      </w:pPr>
    </w:p>
    <w:p w14:paraId="17F903F7" w14:textId="77777777" w:rsidR="00A21568" w:rsidRPr="005E682B" w:rsidRDefault="00A21568" w:rsidP="00A273AC">
      <w:pPr>
        <w:pStyle w:val="ListParagraph"/>
        <w:ind w:left="0"/>
        <w:rPr>
          <w:rFonts w:ascii="Arial" w:hAnsi="Arial" w:cs="Arial"/>
          <w:b/>
          <w:bCs/>
          <w:sz w:val="22"/>
          <w:szCs w:val="22"/>
        </w:rPr>
      </w:pPr>
    </w:p>
    <w:p w14:paraId="4821C9B9" w14:textId="77777777" w:rsidR="00A21568" w:rsidRPr="005E682B" w:rsidRDefault="00A21568" w:rsidP="00A273AC">
      <w:pPr>
        <w:pStyle w:val="ListParagraph"/>
        <w:ind w:left="0"/>
        <w:rPr>
          <w:rFonts w:ascii="Arial" w:hAnsi="Arial" w:cs="Arial"/>
          <w:b/>
          <w:bCs/>
          <w:sz w:val="22"/>
          <w:szCs w:val="22"/>
        </w:rPr>
      </w:pPr>
    </w:p>
    <w:p w14:paraId="084504A6" w14:textId="77777777" w:rsidR="00A21568" w:rsidRPr="005E682B" w:rsidRDefault="00A21568" w:rsidP="00A273AC">
      <w:pPr>
        <w:pStyle w:val="ListParagraph"/>
        <w:ind w:left="0"/>
        <w:rPr>
          <w:rFonts w:ascii="Arial" w:hAnsi="Arial" w:cs="Arial"/>
          <w:b/>
          <w:bCs/>
          <w:sz w:val="22"/>
          <w:szCs w:val="22"/>
        </w:rPr>
      </w:pPr>
    </w:p>
    <w:p w14:paraId="7A822CEB" w14:textId="77777777" w:rsidR="00A21568" w:rsidRPr="005E682B" w:rsidRDefault="00A21568" w:rsidP="00A273AC">
      <w:pPr>
        <w:pStyle w:val="ListParagraph"/>
        <w:ind w:left="0"/>
        <w:rPr>
          <w:rFonts w:ascii="Arial" w:hAnsi="Arial" w:cs="Arial"/>
          <w:b/>
          <w:bCs/>
          <w:sz w:val="22"/>
          <w:szCs w:val="22"/>
        </w:rPr>
      </w:pPr>
    </w:p>
    <w:p w14:paraId="4289FFD6" w14:textId="77777777" w:rsidR="00A21568" w:rsidRPr="005E682B" w:rsidRDefault="00A21568" w:rsidP="00A273AC">
      <w:pPr>
        <w:pStyle w:val="ListParagraph"/>
        <w:ind w:left="0"/>
        <w:rPr>
          <w:rFonts w:ascii="Arial" w:hAnsi="Arial" w:cs="Arial"/>
          <w:b/>
          <w:bCs/>
          <w:sz w:val="22"/>
          <w:szCs w:val="22"/>
        </w:rPr>
      </w:pPr>
    </w:p>
    <w:p w14:paraId="0620B9BC" w14:textId="77777777" w:rsidR="00A21568" w:rsidRPr="005E682B" w:rsidRDefault="00A21568" w:rsidP="00A273AC">
      <w:pPr>
        <w:pStyle w:val="ListParagraph"/>
        <w:ind w:left="0"/>
        <w:rPr>
          <w:rFonts w:ascii="Arial" w:hAnsi="Arial" w:cs="Arial"/>
          <w:b/>
          <w:bCs/>
          <w:sz w:val="22"/>
          <w:szCs w:val="22"/>
        </w:rPr>
      </w:pPr>
    </w:p>
    <w:p w14:paraId="0AF06FC2" w14:textId="77777777" w:rsidR="00A21568" w:rsidRPr="005E682B" w:rsidRDefault="00A21568" w:rsidP="00A273AC">
      <w:pPr>
        <w:pStyle w:val="ListParagraph"/>
        <w:ind w:left="0"/>
        <w:rPr>
          <w:rFonts w:ascii="Arial" w:hAnsi="Arial" w:cs="Arial"/>
          <w:b/>
          <w:bCs/>
          <w:sz w:val="22"/>
          <w:szCs w:val="22"/>
        </w:rPr>
      </w:pPr>
    </w:p>
    <w:p w14:paraId="17478F74" w14:textId="77777777" w:rsidR="00A21568" w:rsidRPr="005E682B" w:rsidRDefault="00A21568" w:rsidP="00A273AC">
      <w:pPr>
        <w:pStyle w:val="ListParagraph"/>
        <w:ind w:left="0"/>
        <w:rPr>
          <w:rFonts w:ascii="Arial" w:hAnsi="Arial" w:cs="Arial"/>
          <w:b/>
          <w:bCs/>
          <w:sz w:val="22"/>
          <w:szCs w:val="22"/>
        </w:rPr>
      </w:pPr>
    </w:p>
    <w:p w14:paraId="38BEA966" w14:textId="77777777" w:rsidR="00A21568" w:rsidRPr="005E682B" w:rsidRDefault="00A21568" w:rsidP="00A273AC">
      <w:pPr>
        <w:pStyle w:val="ListParagraph"/>
        <w:ind w:left="0"/>
        <w:rPr>
          <w:rFonts w:ascii="Arial" w:hAnsi="Arial" w:cs="Arial"/>
          <w:b/>
          <w:bCs/>
          <w:sz w:val="22"/>
          <w:szCs w:val="22"/>
        </w:rPr>
      </w:pPr>
    </w:p>
    <w:p w14:paraId="0878330A" w14:textId="77777777" w:rsidR="00A21568" w:rsidRPr="005E682B" w:rsidRDefault="00A21568" w:rsidP="00A273AC">
      <w:pPr>
        <w:pStyle w:val="ListParagraph"/>
        <w:ind w:left="0"/>
        <w:rPr>
          <w:rFonts w:ascii="Arial" w:hAnsi="Arial" w:cs="Arial"/>
          <w:b/>
          <w:bCs/>
          <w:sz w:val="22"/>
          <w:szCs w:val="22"/>
        </w:rPr>
      </w:pPr>
    </w:p>
    <w:p w14:paraId="7D7642F5" w14:textId="77777777" w:rsidR="00A21568" w:rsidRPr="005E682B" w:rsidRDefault="00A21568" w:rsidP="00A273AC">
      <w:pPr>
        <w:pStyle w:val="ListParagraph"/>
        <w:ind w:left="0"/>
        <w:rPr>
          <w:rFonts w:ascii="Arial" w:hAnsi="Arial" w:cs="Arial"/>
          <w:b/>
          <w:bCs/>
          <w:sz w:val="22"/>
          <w:szCs w:val="22"/>
        </w:rPr>
      </w:pPr>
    </w:p>
    <w:p w14:paraId="6DA27BD3" w14:textId="77777777" w:rsidR="00A21568" w:rsidRPr="005E682B" w:rsidRDefault="00A21568" w:rsidP="00A273AC">
      <w:pPr>
        <w:pStyle w:val="ListParagraph"/>
        <w:ind w:left="0"/>
        <w:rPr>
          <w:rFonts w:ascii="Arial" w:hAnsi="Arial" w:cs="Arial"/>
          <w:b/>
          <w:bCs/>
          <w:sz w:val="22"/>
          <w:szCs w:val="22"/>
        </w:rPr>
      </w:pPr>
    </w:p>
    <w:p w14:paraId="64D7634E" w14:textId="77777777" w:rsidR="00A21568" w:rsidRPr="005E682B" w:rsidRDefault="00A21568" w:rsidP="00A273AC">
      <w:pPr>
        <w:pStyle w:val="ListParagraph"/>
        <w:ind w:left="0"/>
        <w:rPr>
          <w:rFonts w:ascii="Arial" w:hAnsi="Arial" w:cs="Arial"/>
          <w:b/>
          <w:bCs/>
          <w:sz w:val="22"/>
          <w:szCs w:val="22"/>
        </w:rPr>
      </w:pPr>
    </w:p>
    <w:p w14:paraId="299E5FA1" w14:textId="77777777" w:rsidR="00A21568" w:rsidRDefault="00A21568" w:rsidP="00A273AC">
      <w:pPr>
        <w:pStyle w:val="ListParagraph"/>
        <w:ind w:left="0"/>
        <w:rPr>
          <w:rFonts w:ascii="Arial" w:hAnsi="Arial" w:cs="Arial"/>
          <w:b/>
          <w:bCs/>
          <w:sz w:val="22"/>
          <w:szCs w:val="22"/>
        </w:rPr>
      </w:pPr>
    </w:p>
    <w:p w14:paraId="2ABC68C4" w14:textId="77777777" w:rsidR="00004147" w:rsidRDefault="00004147" w:rsidP="00A273AC">
      <w:pPr>
        <w:pStyle w:val="ListParagraph"/>
        <w:ind w:left="0"/>
        <w:rPr>
          <w:rFonts w:ascii="Arial" w:hAnsi="Arial" w:cs="Arial"/>
          <w:b/>
          <w:bCs/>
          <w:sz w:val="22"/>
          <w:szCs w:val="22"/>
        </w:rPr>
      </w:pPr>
    </w:p>
    <w:p w14:paraId="78DC3F58" w14:textId="77777777" w:rsidR="00004147" w:rsidRDefault="00004147" w:rsidP="00A273AC">
      <w:pPr>
        <w:pStyle w:val="ListParagraph"/>
        <w:ind w:left="0"/>
        <w:rPr>
          <w:rFonts w:ascii="Arial" w:hAnsi="Arial" w:cs="Arial"/>
          <w:b/>
          <w:bCs/>
          <w:sz w:val="22"/>
          <w:szCs w:val="22"/>
        </w:rPr>
      </w:pPr>
    </w:p>
    <w:p w14:paraId="53EB75FA" w14:textId="77777777" w:rsidR="00004147" w:rsidRDefault="00004147" w:rsidP="00A273AC">
      <w:pPr>
        <w:pStyle w:val="ListParagraph"/>
        <w:ind w:left="0"/>
        <w:rPr>
          <w:rFonts w:ascii="Arial" w:hAnsi="Arial" w:cs="Arial"/>
          <w:b/>
          <w:bCs/>
          <w:sz w:val="22"/>
          <w:szCs w:val="22"/>
        </w:rPr>
      </w:pPr>
    </w:p>
    <w:p w14:paraId="792B2AF3" w14:textId="77777777" w:rsidR="00004147" w:rsidRDefault="00004147" w:rsidP="00A273AC">
      <w:pPr>
        <w:pStyle w:val="ListParagraph"/>
        <w:ind w:left="0"/>
        <w:rPr>
          <w:rFonts w:ascii="Arial" w:hAnsi="Arial" w:cs="Arial"/>
          <w:b/>
          <w:bCs/>
          <w:sz w:val="22"/>
          <w:szCs w:val="22"/>
        </w:rPr>
      </w:pPr>
    </w:p>
    <w:p w14:paraId="292A970E" w14:textId="77777777" w:rsidR="00004147" w:rsidRPr="005E682B" w:rsidRDefault="00004147" w:rsidP="00A273AC">
      <w:pPr>
        <w:pStyle w:val="ListParagraph"/>
        <w:ind w:left="0"/>
        <w:rPr>
          <w:rFonts w:ascii="Arial" w:hAnsi="Arial" w:cs="Arial"/>
          <w:b/>
          <w:bCs/>
          <w:sz w:val="22"/>
          <w:szCs w:val="22"/>
        </w:rPr>
      </w:pPr>
    </w:p>
    <w:p w14:paraId="6B00E0A6" w14:textId="77777777" w:rsidR="00A21568" w:rsidRPr="005E682B" w:rsidRDefault="00A21568" w:rsidP="00A273AC">
      <w:pPr>
        <w:pStyle w:val="ListParagraph"/>
        <w:ind w:left="0"/>
        <w:rPr>
          <w:rFonts w:ascii="Arial" w:hAnsi="Arial" w:cs="Arial"/>
          <w:b/>
          <w:bCs/>
          <w:sz w:val="22"/>
          <w:szCs w:val="22"/>
        </w:rPr>
      </w:pPr>
    </w:p>
    <w:p w14:paraId="3F102442" w14:textId="1ADCC83F" w:rsidR="00E86F5A" w:rsidRPr="005E682B" w:rsidRDefault="00E86F5A" w:rsidP="00E86F5A">
      <w:pPr>
        <w:pStyle w:val="Heading2"/>
        <w:numPr>
          <w:ilvl w:val="0"/>
          <w:numId w:val="3"/>
        </w:numPr>
        <w:jc w:val="center"/>
        <w:rPr>
          <w:rFonts w:ascii="Arial" w:hAnsi="Arial" w:cs="Arial"/>
          <w:b/>
          <w:bCs/>
          <w:sz w:val="22"/>
          <w:szCs w:val="22"/>
        </w:rPr>
      </w:pPr>
      <w:bookmarkStart w:id="4" w:name="_Toc228188002"/>
      <w:r w:rsidRPr="005E682B">
        <w:rPr>
          <w:rFonts w:ascii="Arial" w:hAnsi="Arial" w:cs="Arial"/>
          <w:b/>
          <w:bCs/>
          <w:sz w:val="22"/>
          <w:szCs w:val="22"/>
        </w:rPr>
        <w:lastRenderedPageBreak/>
        <w:t>Operation ping</w:t>
      </w:r>
      <w:bookmarkEnd w:id="4"/>
    </w:p>
    <w:p w14:paraId="69F8A177" w14:textId="592DD52C" w:rsidR="00B576C8" w:rsidRPr="005E682B" w:rsidRDefault="00B576C8" w:rsidP="00E86F5A">
      <w:pPr>
        <w:rPr>
          <w:rFonts w:ascii="Arial" w:hAnsi="Arial" w:cs="Arial"/>
          <w:sz w:val="22"/>
          <w:szCs w:val="22"/>
        </w:rPr>
      </w:pPr>
      <w:r w:rsidRPr="005E682B">
        <w:rPr>
          <w:rFonts w:ascii="Arial" w:hAnsi="Arial" w:cs="Arial"/>
          <w:sz w:val="22"/>
          <w:szCs w:val="22"/>
        </w:rPr>
        <w:t>S-DC</w:t>
      </w:r>
      <w:r w:rsidR="009F16EB" w:rsidRPr="005E682B">
        <w:rPr>
          <w:rFonts w:ascii="Arial" w:hAnsi="Arial" w:cs="Arial"/>
          <w:sz w:val="22"/>
          <w:szCs w:val="22"/>
        </w:rPr>
        <w:t xml:space="preserve"> </w:t>
      </w:r>
      <w:r w:rsidR="00F46534" w:rsidRPr="005E682B">
        <w:rPr>
          <w:rFonts w:ascii="Arial" w:hAnsi="Arial" w:cs="Arial"/>
          <w:sz w:val="22"/>
          <w:szCs w:val="22"/>
        </w:rPr>
        <w:t xml:space="preserve">windows server </w:t>
      </w:r>
      <w:proofErr w:type="spellStart"/>
      <w:r w:rsidR="00F46534" w:rsidRPr="005E682B">
        <w:rPr>
          <w:rFonts w:ascii="Arial" w:hAnsi="Arial" w:cs="Arial"/>
          <w:sz w:val="22"/>
          <w:szCs w:val="22"/>
        </w:rPr>
        <w:t>swansea</w:t>
      </w:r>
      <w:proofErr w:type="spellEnd"/>
      <w:r w:rsidR="00F46534" w:rsidRPr="005E682B">
        <w:rPr>
          <w:rFonts w:ascii="Arial" w:hAnsi="Arial" w:cs="Arial"/>
          <w:sz w:val="22"/>
          <w:szCs w:val="22"/>
        </w:rPr>
        <w:t xml:space="preserve"> (IP 192.168.1.180)</w:t>
      </w:r>
    </w:p>
    <w:p w14:paraId="0FD64FE2" w14:textId="1C834CA6" w:rsidR="009F16EB" w:rsidRPr="005E682B" w:rsidRDefault="009F16EB" w:rsidP="00E86F5A">
      <w:pPr>
        <w:rPr>
          <w:rFonts w:ascii="Arial" w:hAnsi="Arial" w:cs="Arial"/>
          <w:sz w:val="22"/>
          <w:szCs w:val="22"/>
        </w:rPr>
      </w:pPr>
      <w:r w:rsidRPr="005E682B">
        <w:rPr>
          <w:rFonts w:ascii="Arial" w:hAnsi="Arial" w:cs="Arial"/>
          <w:noProof/>
          <w:sz w:val="22"/>
          <w:szCs w:val="22"/>
        </w:rPr>
        <w:drawing>
          <wp:inline distT="0" distB="0" distL="0" distR="0" wp14:anchorId="742039E5" wp14:editId="4B445F26">
            <wp:extent cx="5731510" cy="2878455"/>
            <wp:effectExtent l="0" t="0" r="2540" b="0"/>
            <wp:docPr id="1756624989" name="Picture 1" descr="The image shows a computer screen displaying a command prompt window in Windows 10, with the user typing a command to view network configuration details, followed by a ping test to a local IP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24989" name="Picture 1" descr="The image shows a computer screen displaying a command prompt window in Windows 10, with the user typing a command to view network configuration details, followed by a ping test to a local IP address.&#10;&#10;AI-generated content may be incorrect."/>
                    <pic:cNvPicPr/>
                  </pic:nvPicPr>
                  <pic:blipFill>
                    <a:blip r:embed="rId30"/>
                    <a:stretch>
                      <a:fillRect/>
                    </a:stretch>
                  </pic:blipFill>
                  <pic:spPr>
                    <a:xfrm>
                      <a:off x="0" y="0"/>
                      <a:ext cx="5731510" cy="2878455"/>
                    </a:xfrm>
                    <a:prstGeom prst="rect">
                      <a:avLst/>
                    </a:prstGeom>
                  </pic:spPr>
                </pic:pic>
              </a:graphicData>
            </a:graphic>
          </wp:inline>
        </w:drawing>
      </w:r>
    </w:p>
    <w:p w14:paraId="3E104943" w14:textId="1A1ABAE1" w:rsidR="004F36E9" w:rsidRPr="005E682B" w:rsidRDefault="009F16EB" w:rsidP="00A273AC">
      <w:pPr>
        <w:pStyle w:val="ListParagraph"/>
        <w:ind w:left="0"/>
        <w:rPr>
          <w:rFonts w:ascii="Arial" w:hAnsi="Arial" w:cs="Arial"/>
          <w:b/>
          <w:bCs/>
          <w:sz w:val="22"/>
          <w:szCs w:val="22"/>
        </w:rPr>
      </w:pPr>
      <w:r w:rsidRPr="005E682B">
        <w:rPr>
          <w:rFonts w:ascii="Arial" w:hAnsi="Arial" w:cs="Arial"/>
          <w:b/>
          <w:bCs/>
          <w:sz w:val="22"/>
          <w:szCs w:val="22"/>
        </w:rPr>
        <w:t xml:space="preserve">PING 192.168.1.10 </w:t>
      </w:r>
      <w:r w:rsidR="002F5B0B" w:rsidRPr="005E682B">
        <w:rPr>
          <w:rFonts w:ascii="Arial" w:hAnsi="Arial" w:cs="Arial"/>
          <w:b/>
          <w:bCs/>
          <w:sz w:val="22"/>
          <w:szCs w:val="22"/>
        </w:rPr>
        <w:t>(Client s1</w:t>
      </w:r>
      <w:r w:rsidR="00F52103" w:rsidRPr="005E682B">
        <w:rPr>
          <w:rFonts w:ascii="Arial" w:hAnsi="Arial" w:cs="Arial"/>
          <w:b/>
          <w:bCs/>
          <w:sz w:val="22"/>
          <w:szCs w:val="22"/>
        </w:rPr>
        <w:t xml:space="preserve">) </w:t>
      </w:r>
      <w:r w:rsidRPr="005E682B">
        <w:rPr>
          <w:rFonts w:ascii="Arial" w:hAnsi="Arial" w:cs="Arial"/>
          <w:b/>
          <w:bCs/>
          <w:sz w:val="22"/>
          <w:szCs w:val="22"/>
        </w:rPr>
        <w:t>RESULT</w:t>
      </w:r>
    </w:p>
    <w:p w14:paraId="3CE30444" w14:textId="33D30EC1" w:rsidR="00EE2F39" w:rsidRPr="005E682B" w:rsidRDefault="00301935" w:rsidP="00EE2F39">
      <w:pPr>
        <w:pStyle w:val="ListParagraph"/>
        <w:ind w:left="0"/>
        <w:jc w:val="center"/>
        <w:rPr>
          <w:rFonts w:ascii="Arial" w:hAnsi="Arial" w:cs="Arial"/>
          <w:b/>
          <w:bCs/>
          <w:sz w:val="22"/>
          <w:szCs w:val="22"/>
        </w:rPr>
      </w:pPr>
      <w:r w:rsidRPr="005E682B">
        <w:rPr>
          <w:rFonts w:ascii="Arial" w:hAnsi="Arial" w:cs="Arial"/>
          <w:b/>
          <w:bCs/>
          <w:sz w:val="22"/>
          <w:szCs w:val="22"/>
        </w:rPr>
        <w:t>^</w:t>
      </w:r>
    </w:p>
    <w:p w14:paraId="75C7DEF3" w14:textId="77777777" w:rsidR="009F16EB" w:rsidRPr="005E682B" w:rsidRDefault="009F16EB" w:rsidP="00A273AC">
      <w:pPr>
        <w:pStyle w:val="ListParagraph"/>
        <w:ind w:left="0"/>
        <w:rPr>
          <w:rFonts w:ascii="Arial" w:hAnsi="Arial" w:cs="Arial"/>
          <w:b/>
          <w:bCs/>
          <w:sz w:val="22"/>
          <w:szCs w:val="22"/>
        </w:rPr>
      </w:pPr>
    </w:p>
    <w:p w14:paraId="7957D665" w14:textId="0EB0629A" w:rsidR="009F16EB" w:rsidRPr="005E682B" w:rsidRDefault="000916C1" w:rsidP="00A273AC">
      <w:pPr>
        <w:pStyle w:val="ListParagraph"/>
        <w:ind w:left="0"/>
        <w:rPr>
          <w:rFonts w:ascii="Arial" w:hAnsi="Arial" w:cs="Arial"/>
          <w:b/>
          <w:bCs/>
          <w:sz w:val="22"/>
          <w:szCs w:val="22"/>
        </w:rPr>
      </w:pPr>
      <w:r w:rsidRPr="005E682B">
        <w:rPr>
          <w:rFonts w:ascii="Arial" w:hAnsi="Arial" w:cs="Arial"/>
          <w:b/>
          <w:bCs/>
          <w:noProof/>
          <w:sz w:val="22"/>
          <w:szCs w:val="22"/>
        </w:rPr>
        <w:drawing>
          <wp:inline distT="0" distB="0" distL="0" distR="0" wp14:anchorId="1FC35968" wp14:editId="627A387E">
            <wp:extent cx="5731510" cy="3543300"/>
            <wp:effectExtent l="0" t="0" r="2540" b="0"/>
            <wp:docPr id="549441045" name="Picture 1" descr="The image shows a computer screen with a command prompt window in the background and a VirtualBox window in the foreground, displaying a ping command resu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441045" name="Picture 1" descr="The image shows a computer screen with a command prompt window in the background and a VirtualBox window in the foreground, displaying a ping command result.&#10;&#10;AI-generated content may be incorrect."/>
                    <pic:cNvPicPr/>
                  </pic:nvPicPr>
                  <pic:blipFill>
                    <a:blip r:embed="rId31"/>
                    <a:stretch>
                      <a:fillRect/>
                    </a:stretch>
                  </pic:blipFill>
                  <pic:spPr>
                    <a:xfrm>
                      <a:off x="0" y="0"/>
                      <a:ext cx="5731510" cy="3543300"/>
                    </a:xfrm>
                    <a:prstGeom prst="rect">
                      <a:avLst/>
                    </a:prstGeom>
                  </pic:spPr>
                </pic:pic>
              </a:graphicData>
            </a:graphic>
          </wp:inline>
        </w:drawing>
      </w:r>
    </w:p>
    <w:p w14:paraId="0E1090BA" w14:textId="754AA711" w:rsidR="004F36E9" w:rsidRPr="005E682B" w:rsidRDefault="000916C1" w:rsidP="00A273AC">
      <w:pPr>
        <w:pStyle w:val="ListParagraph"/>
        <w:ind w:left="0"/>
        <w:rPr>
          <w:rFonts w:ascii="Arial" w:hAnsi="Arial" w:cs="Arial"/>
          <w:b/>
          <w:bCs/>
          <w:sz w:val="22"/>
          <w:szCs w:val="22"/>
        </w:rPr>
      </w:pPr>
      <w:r w:rsidRPr="005E682B">
        <w:rPr>
          <w:rFonts w:ascii="Arial" w:hAnsi="Arial" w:cs="Arial"/>
          <w:b/>
          <w:bCs/>
          <w:sz w:val="22"/>
          <w:szCs w:val="22"/>
        </w:rPr>
        <w:t xml:space="preserve">PING </w:t>
      </w:r>
      <w:r w:rsidR="000C40FF" w:rsidRPr="005E682B">
        <w:rPr>
          <w:rFonts w:ascii="Arial" w:hAnsi="Arial" w:cs="Arial"/>
          <w:b/>
          <w:bCs/>
          <w:sz w:val="22"/>
          <w:szCs w:val="22"/>
        </w:rPr>
        <w:t xml:space="preserve">192.168.1.207 (L-CD server Swansea </w:t>
      </w:r>
      <w:r w:rsidR="00C878BA" w:rsidRPr="005E682B">
        <w:rPr>
          <w:rFonts w:ascii="Arial" w:hAnsi="Arial" w:cs="Arial"/>
          <w:b/>
          <w:bCs/>
          <w:sz w:val="22"/>
          <w:szCs w:val="22"/>
        </w:rPr>
        <w:t xml:space="preserve">-usually </w:t>
      </w:r>
      <w:proofErr w:type="spellStart"/>
      <w:r w:rsidR="00C878BA" w:rsidRPr="005E682B">
        <w:rPr>
          <w:rFonts w:ascii="Arial" w:hAnsi="Arial" w:cs="Arial"/>
          <w:b/>
          <w:bCs/>
          <w:sz w:val="22"/>
          <w:szCs w:val="22"/>
        </w:rPr>
        <w:t>ip</w:t>
      </w:r>
      <w:proofErr w:type="spellEnd"/>
      <w:r w:rsidR="00C878BA" w:rsidRPr="005E682B">
        <w:rPr>
          <w:rFonts w:ascii="Arial" w:hAnsi="Arial" w:cs="Arial"/>
          <w:b/>
          <w:bCs/>
          <w:sz w:val="22"/>
          <w:szCs w:val="22"/>
        </w:rPr>
        <w:t xml:space="preserve"> 192.168.2.1)</w:t>
      </w:r>
    </w:p>
    <w:p w14:paraId="3248880B" w14:textId="77777777" w:rsidR="004F36E9" w:rsidRPr="005E682B" w:rsidRDefault="004F36E9" w:rsidP="00A273AC">
      <w:pPr>
        <w:pStyle w:val="ListParagraph"/>
        <w:ind w:left="0"/>
        <w:rPr>
          <w:rFonts w:ascii="Arial" w:hAnsi="Arial" w:cs="Arial"/>
          <w:b/>
          <w:bCs/>
          <w:sz w:val="22"/>
          <w:szCs w:val="22"/>
        </w:rPr>
      </w:pPr>
    </w:p>
    <w:p w14:paraId="1460FD08" w14:textId="77777777" w:rsidR="004F36E9" w:rsidRPr="005E682B" w:rsidRDefault="004F36E9" w:rsidP="00A273AC">
      <w:pPr>
        <w:pStyle w:val="ListParagraph"/>
        <w:ind w:left="0"/>
        <w:rPr>
          <w:rFonts w:ascii="Arial" w:hAnsi="Arial" w:cs="Arial"/>
          <w:b/>
          <w:bCs/>
          <w:sz w:val="22"/>
          <w:szCs w:val="22"/>
        </w:rPr>
      </w:pPr>
    </w:p>
    <w:p w14:paraId="5DF68BDE" w14:textId="77777777" w:rsidR="004F36E9" w:rsidRPr="005E682B" w:rsidRDefault="004F36E9" w:rsidP="00A273AC">
      <w:pPr>
        <w:pStyle w:val="ListParagraph"/>
        <w:ind w:left="0"/>
        <w:rPr>
          <w:rFonts w:ascii="Arial" w:hAnsi="Arial" w:cs="Arial"/>
          <w:b/>
          <w:bCs/>
          <w:sz w:val="22"/>
          <w:szCs w:val="22"/>
        </w:rPr>
      </w:pPr>
    </w:p>
    <w:p w14:paraId="538F35B1" w14:textId="77777777" w:rsidR="004F36E9" w:rsidRPr="005E682B" w:rsidRDefault="004F36E9" w:rsidP="00A273AC">
      <w:pPr>
        <w:pStyle w:val="ListParagraph"/>
        <w:ind w:left="0"/>
        <w:rPr>
          <w:rFonts w:ascii="Arial" w:hAnsi="Arial" w:cs="Arial"/>
          <w:b/>
          <w:bCs/>
          <w:sz w:val="22"/>
          <w:szCs w:val="22"/>
        </w:rPr>
      </w:pPr>
    </w:p>
    <w:p w14:paraId="3505E7A7" w14:textId="1EDD5EC5" w:rsidR="004F36E9" w:rsidRPr="005E682B" w:rsidRDefault="00A432AC" w:rsidP="00A273AC">
      <w:pPr>
        <w:pStyle w:val="ListParagraph"/>
        <w:ind w:left="0"/>
        <w:rPr>
          <w:rFonts w:ascii="Arial" w:hAnsi="Arial" w:cs="Arial"/>
          <w:b/>
          <w:bCs/>
          <w:sz w:val="22"/>
          <w:szCs w:val="22"/>
        </w:rPr>
      </w:pPr>
      <w:r w:rsidRPr="005E682B">
        <w:rPr>
          <w:rFonts w:ascii="Arial" w:hAnsi="Arial" w:cs="Arial"/>
          <w:b/>
          <w:bCs/>
          <w:noProof/>
          <w:sz w:val="22"/>
          <w:szCs w:val="22"/>
        </w:rPr>
        <w:lastRenderedPageBreak/>
        <w:drawing>
          <wp:inline distT="0" distB="0" distL="0" distR="0" wp14:anchorId="2D89791E" wp14:editId="552A82DC">
            <wp:extent cx="5602682" cy="3952240"/>
            <wp:effectExtent l="0" t="0" r="0" b="0"/>
            <wp:docPr id="1021449593" name="Picture 1" descr="The image shows a computer screen with a command prompt, displaying a series of network diagnostic commands and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49593" name="Picture 1" descr="The image shows a computer screen with a command prompt, displaying a series of network diagnostic commands and results.&#10;&#10;AI-generated content may be incorrect."/>
                    <pic:cNvPicPr/>
                  </pic:nvPicPr>
                  <pic:blipFill>
                    <a:blip r:embed="rId32"/>
                    <a:stretch>
                      <a:fillRect/>
                    </a:stretch>
                  </pic:blipFill>
                  <pic:spPr>
                    <a:xfrm>
                      <a:off x="0" y="0"/>
                      <a:ext cx="5619931" cy="3964408"/>
                    </a:xfrm>
                    <a:prstGeom prst="rect">
                      <a:avLst/>
                    </a:prstGeom>
                  </pic:spPr>
                </pic:pic>
              </a:graphicData>
            </a:graphic>
          </wp:inline>
        </w:drawing>
      </w:r>
    </w:p>
    <w:p w14:paraId="699E5672" w14:textId="62E63604" w:rsidR="004F36E9" w:rsidRPr="005E682B" w:rsidRDefault="009D54BD" w:rsidP="00A273AC">
      <w:pPr>
        <w:pStyle w:val="ListParagraph"/>
        <w:ind w:left="0"/>
        <w:rPr>
          <w:rFonts w:ascii="Arial" w:hAnsi="Arial" w:cs="Arial"/>
          <w:b/>
          <w:bCs/>
          <w:sz w:val="22"/>
          <w:szCs w:val="22"/>
        </w:rPr>
      </w:pPr>
      <w:r w:rsidRPr="005E682B">
        <w:rPr>
          <w:rFonts w:ascii="Arial" w:hAnsi="Arial" w:cs="Arial"/>
          <w:b/>
          <w:bCs/>
          <w:sz w:val="22"/>
          <w:szCs w:val="22"/>
        </w:rPr>
        <w:t xml:space="preserve">Ping </w:t>
      </w:r>
      <w:r w:rsidR="00F73521" w:rsidRPr="005E682B">
        <w:rPr>
          <w:rFonts w:ascii="Arial" w:hAnsi="Arial" w:cs="Arial"/>
          <w:b/>
          <w:bCs/>
          <w:sz w:val="22"/>
          <w:szCs w:val="22"/>
        </w:rPr>
        <w:t>168.1.</w:t>
      </w:r>
      <w:r w:rsidR="00635D03" w:rsidRPr="005E682B">
        <w:rPr>
          <w:rFonts w:ascii="Arial" w:hAnsi="Arial" w:cs="Arial"/>
          <w:b/>
          <w:bCs/>
          <w:sz w:val="22"/>
          <w:szCs w:val="22"/>
        </w:rPr>
        <w:t xml:space="preserve"> -is usually IP 192.168.2.10)</w:t>
      </w:r>
    </w:p>
    <w:p w14:paraId="6525B26D" w14:textId="5EDF5068" w:rsidR="004F36E9" w:rsidRPr="005E682B" w:rsidRDefault="004F36E9" w:rsidP="009F186A">
      <w:pPr>
        <w:pStyle w:val="ListParagraph"/>
        <w:ind w:left="0"/>
        <w:jc w:val="center"/>
        <w:rPr>
          <w:rFonts w:ascii="Arial" w:hAnsi="Arial" w:cs="Arial"/>
          <w:b/>
          <w:bCs/>
          <w:sz w:val="22"/>
          <w:szCs w:val="22"/>
        </w:rPr>
      </w:pPr>
    </w:p>
    <w:p w14:paraId="42EE9A00" w14:textId="77777777" w:rsidR="00301935" w:rsidRPr="005E682B" w:rsidRDefault="00301935" w:rsidP="009F186A">
      <w:pPr>
        <w:pStyle w:val="ListParagraph"/>
        <w:pBdr>
          <w:bottom w:val="dotted" w:sz="24" w:space="1" w:color="auto"/>
        </w:pBdr>
        <w:ind w:left="0"/>
        <w:jc w:val="center"/>
        <w:rPr>
          <w:rFonts w:ascii="Arial" w:hAnsi="Arial" w:cs="Arial"/>
          <w:b/>
          <w:bCs/>
          <w:sz w:val="22"/>
          <w:szCs w:val="22"/>
        </w:rPr>
      </w:pPr>
    </w:p>
    <w:p w14:paraId="061ED151" w14:textId="7C56FC4A" w:rsidR="004F36E9" w:rsidRPr="005E682B" w:rsidRDefault="007E34EF" w:rsidP="00A273AC">
      <w:pPr>
        <w:pStyle w:val="ListParagraph"/>
        <w:ind w:left="0"/>
        <w:rPr>
          <w:rFonts w:ascii="Arial" w:hAnsi="Arial" w:cs="Arial"/>
          <w:b/>
          <w:bCs/>
          <w:sz w:val="22"/>
          <w:szCs w:val="22"/>
        </w:rPr>
      </w:pPr>
      <w:r w:rsidRPr="005E682B">
        <w:rPr>
          <w:rFonts w:ascii="Arial" w:hAnsi="Arial" w:cs="Arial"/>
          <w:b/>
          <w:bCs/>
          <w:sz w:val="22"/>
          <w:szCs w:val="22"/>
        </w:rPr>
        <w:t>L-CD</w:t>
      </w:r>
      <w:r w:rsidR="00CD1105" w:rsidRPr="005E682B">
        <w:rPr>
          <w:rFonts w:ascii="Arial" w:hAnsi="Arial" w:cs="Arial"/>
          <w:b/>
          <w:bCs/>
          <w:sz w:val="22"/>
          <w:szCs w:val="22"/>
        </w:rPr>
        <w:t xml:space="preserve">  192.168.1.207 (L-CD server Swansea -usually </w:t>
      </w:r>
      <w:proofErr w:type="spellStart"/>
      <w:r w:rsidR="00CD1105" w:rsidRPr="005E682B">
        <w:rPr>
          <w:rFonts w:ascii="Arial" w:hAnsi="Arial" w:cs="Arial"/>
          <w:b/>
          <w:bCs/>
          <w:sz w:val="22"/>
          <w:szCs w:val="22"/>
        </w:rPr>
        <w:t>ip</w:t>
      </w:r>
      <w:proofErr w:type="spellEnd"/>
      <w:r w:rsidR="00CD1105" w:rsidRPr="005E682B">
        <w:rPr>
          <w:rFonts w:ascii="Arial" w:hAnsi="Arial" w:cs="Arial"/>
          <w:b/>
          <w:bCs/>
          <w:sz w:val="22"/>
          <w:szCs w:val="22"/>
        </w:rPr>
        <w:t xml:space="preserve"> 192.168.2.1)</w:t>
      </w:r>
    </w:p>
    <w:p w14:paraId="08921434" w14:textId="7954CF2F" w:rsidR="00CD1105" w:rsidRPr="005E682B" w:rsidRDefault="00B65477" w:rsidP="00A273AC">
      <w:pPr>
        <w:pStyle w:val="ListParagraph"/>
        <w:ind w:left="0"/>
        <w:rPr>
          <w:rFonts w:ascii="Arial" w:hAnsi="Arial" w:cs="Arial"/>
          <w:b/>
          <w:bCs/>
          <w:sz w:val="22"/>
          <w:szCs w:val="22"/>
        </w:rPr>
      </w:pPr>
      <w:r w:rsidRPr="005E682B">
        <w:rPr>
          <w:rFonts w:ascii="Arial" w:hAnsi="Arial" w:cs="Arial"/>
          <w:b/>
          <w:bCs/>
          <w:noProof/>
          <w:sz w:val="22"/>
          <w:szCs w:val="22"/>
        </w:rPr>
        <w:drawing>
          <wp:inline distT="0" distB="0" distL="0" distR="0" wp14:anchorId="459D4219" wp14:editId="6A53DF54">
            <wp:extent cx="5586825" cy="3154625"/>
            <wp:effectExtent l="0" t="0" r="0" b="8255"/>
            <wp:docPr id="1151568050" name="Picture 1" descr="The image shows a terminal window on a computer screen displaying various Linux system information and a ping command output to the IP address 192.168.1.10, indicating a successful conn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568050" name="Picture 1" descr="The image shows a terminal window on a computer screen displaying various Linux system information and a ping command output to the IP address 192.168.1.10, indicating a successful connection.&#10;&#10;AI-generated content may be incorrect."/>
                    <pic:cNvPicPr/>
                  </pic:nvPicPr>
                  <pic:blipFill>
                    <a:blip r:embed="rId33"/>
                    <a:stretch>
                      <a:fillRect/>
                    </a:stretch>
                  </pic:blipFill>
                  <pic:spPr>
                    <a:xfrm>
                      <a:off x="0" y="0"/>
                      <a:ext cx="5652782" cy="3191868"/>
                    </a:xfrm>
                    <a:prstGeom prst="rect">
                      <a:avLst/>
                    </a:prstGeom>
                  </pic:spPr>
                </pic:pic>
              </a:graphicData>
            </a:graphic>
          </wp:inline>
        </w:drawing>
      </w:r>
    </w:p>
    <w:p w14:paraId="2135FE0E" w14:textId="1F957F66" w:rsidR="004F36E9" w:rsidRPr="005E682B" w:rsidRDefault="00D44889" w:rsidP="00A273AC">
      <w:pPr>
        <w:pStyle w:val="ListParagraph"/>
        <w:ind w:left="0"/>
        <w:rPr>
          <w:rFonts w:ascii="Arial" w:hAnsi="Arial" w:cs="Arial"/>
          <w:b/>
          <w:bCs/>
          <w:sz w:val="22"/>
          <w:szCs w:val="22"/>
        </w:rPr>
      </w:pPr>
      <w:r w:rsidRPr="005E682B">
        <w:rPr>
          <w:rFonts w:ascii="Arial" w:hAnsi="Arial" w:cs="Arial"/>
          <w:b/>
          <w:bCs/>
          <w:sz w:val="22"/>
          <w:szCs w:val="22"/>
        </w:rPr>
        <w:t>P</w:t>
      </w:r>
      <w:r w:rsidR="00450BC1" w:rsidRPr="005E682B">
        <w:rPr>
          <w:rFonts w:ascii="Arial" w:hAnsi="Arial" w:cs="Arial"/>
          <w:b/>
          <w:bCs/>
          <w:sz w:val="22"/>
          <w:szCs w:val="22"/>
        </w:rPr>
        <w:t>in</w:t>
      </w:r>
      <w:r w:rsidRPr="005E682B">
        <w:rPr>
          <w:rFonts w:ascii="Arial" w:hAnsi="Arial" w:cs="Arial"/>
          <w:b/>
          <w:bCs/>
          <w:sz w:val="22"/>
          <w:szCs w:val="22"/>
        </w:rPr>
        <w:t xml:space="preserve">g 192.168.1.10 </w:t>
      </w:r>
      <w:r w:rsidR="0092452A" w:rsidRPr="005E682B">
        <w:rPr>
          <w:rFonts w:ascii="Arial" w:hAnsi="Arial" w:cs="Arial"/>
          <w:b/>
          <w:bCs/>
          <w:sz w:val="22"/>
          <w:szCs w:val="22"/>
        </w:rPr>
        <w:t>Client S1</w:t>
      </w:r>
    </w:p>
    <w:p w14:paraId="18DF347F" w14:textId="77777777" w:rsidR="004F36E9" w:rsidRPr="005E682B" w:rsidRDefault="004F36E9" w:rsidP="00A273AC">
      <w:pPr>
        <w:pStyle w:val="ListParagraph"/>
        <w:ind w:left="0"/>
        <w:rPr>
          <w:rFonts w:ascii="Arial" w:hAnsi="Arial" w:cs="Arial"/>
          <w:b/>
          <w:bCs/>
          <w:sz w:val="22"/>
          <w:szCs w:val="22"/>
        </w:rPr>
      </w:pPr>
    </w:p>
    <w:p w14:paraId="4B5E35AF" w14:textId="77777777" w:rsidR="004F36E9" w:rsidRPr="005E682B" w:rsidRDefault="004F36E9" w:rsidP="00A273AC">
      <w:pPr>
        <w:pStyle w:val="ListParagraph"/>
        <w:ind w:left="0"/>
        <w:rPr>
          <w:rFonts w:ascii="Arial" w:hAnsi="Arial" w:cs="Arial"/>
          <w:b/>
          <w:bCs/>
          <w:sz w:val="22"/>
          <w:szCs w:val="22"/>
        </w:rPr>
      </w:pPr>
    </w:p>
    <w:p w14:paraId="0C8F1D49" w14:textId="644064E7" w:rsidR="004F36E9" w:rsidRPr="005E682B" w:rsidRDefault="007A57EA" w:rsidP="00A273AC">
      <w:pPr>
        <w:pStyle w:val="ListParagraph"/>
        <w:ind w:left="0"/>
        <w:rPr>
          <w:rFonts w:ascii="Arial" w:hAnsi="Arial" w:cs="Arial"/>
          <w:b/>
          <w:bCs/>
          <w:sz w:val="22"/>
          <w:szCs w:val="22"/>
        </w:rPr>
      </w:pPr>
      <w:r w:rsidRPr="005E682B">
        <w:rPr>
          <w:rFonts w:ascii="Arial" w:hAnsi="Arial" w:cs="Arial"/>
          <w:b/>
          <w:bCs/>
          <w:noProof/>
          <w:sz w:val="22"/>
          <w:szCs w:val="22"/>
        </w:rPr>
        <w:lastRenderedPageBreak/>
        <w:drawing>
          <wp:inline distT="0" distB="0" distL="0" distR="0" wp14:anchorId="156BD2A7" wp14:editId="33FC8552">
            <wp:extent cx="5731510" cy="3716020"/>
            <wp:effectExtent l="0" t="0" r="2540" b="0"/>
            <wp:docPr id="790359464" name="Picture 1" descr="A user is running ping commands to test network connectivity, comparing ping results for two different IP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59464" name="Picture 1" descr="A user is running ping commands to test network connectivity, comparing ping results for two different IP addresses.&#10;&#10;AI-generated content may be incorrect."/>
                    <pic:cNvPicPr/>
                  </pic:nvPicPr>
                  <pic:blipFill>
                    <a:blip r:embed="rId34"/>
                    <a:stretch>
                      <a:fillRect/>
                    </a:stretch>
                  </pic:blipFill>
                  <pic:spPr>
                    <a:xfrm>
                      <a:off x="0" y="0"/>
                      <a:ext cx="5731510" cy="3716020"/>
                    </a:xfrm>
                    <a:prstGeom prst="rect">
                      <a:avLst/>
                    </a:prstGeom>
                  </pic:spPr>
                </pic:pic>
              </a:graphicData>
            </a:graphic>
          </wp:inline>
        </w:drawing>
      </w:r>
    </w:p>
    <w:p w14:paraId="18C8F016" w14:textId="3161798C" w:rsidR="004F36E9" w:rsidRPr="005E682B" w:rsidRDefault="007A57EA" w:rsidP="00A273AC">
      <w:pPr>
        <w:pStyle w:val="ListParagraph"/>
        <w:ind w:left="0"/>
        <w:rPr>
          <w:rFonts w:ascii="Arial" w:hAnsi="Arial" w:cs="Arial"/>
          <w:b/>
          <w:bCs/>
          <w:sz w:val="22"/>
          <w:szCs w:val="22"/>
        </w:rPr>
      </w:pPr>
      <w:r w:rsidRPr="005E682B">
        <w:rPr>
          <w:rFonts w:ascii="Arial" w:hAnsi="Arial" w:cs="Arial"/>
          <w:b/>
          <w:bCs/>
          <w:sz w:val="22"/>
          <w:szCs w:val="22"/>
        </w:rPr>
        <w:t xml:space="preserve">Ping </w:t>
      </w:r>
      <w:r w:rsidR="0097287E" w:rsidRPr="005E682B">
        <w:rPr>
          <w:rFonts w:ascii="Arial" w:hAnsi="Arial" w:cs="Arial"/>
          <w:b/>
          <w:bCs/>
          <w:sz w:val="22"/>
          <w:szCs w:val="22"/>
        </w:rPr>
        <w:t xml:space="preserve">192.168.1.207 </w:t>
      </w:r>
      <w:r w:rsidR="0092452A" w:rsidRPr="005E682B">
        <w:rPr>
          <w:rFonts w:ascii="Arial" w:hAnsi="Arial" w:cs="Arial"/>
          <w:b/>
          <w:bCs/>
          <w:sz w:val="22"/>
          <w:szCs w:val="22"/>
        </w:rPr>
        <w:t>L-CD</w:t>
      </w:r>
    </w:p>
    <w:p w14:paraId="4F76F749" w14:textId="77777777" w:rsidR="009F186A" w:rsidRPr="005E682B" w:rsidRDefault="009F186A" w:rsidP="00A273AC">
      <w:pPr>
        <w:pStyle w:val="ListParagraph"/>
        <w:ind w:left="0"/>
        <w:rPr>
          <w:rFonts w:ascii="Arial" w:hAnsi="Arial" w:cs="Arial"/>
          <w:b/>
          <w:bCs/>
          <w:sz w:val="22"/>
          <w:szCs w:val="22"/>
        </w:rPr>
      </w:pPr>
    </w:p>
    <w:p w14:paraId="2FA2D5EC" w14:textId="77777777" w:rsidR="004F36E9" w:rsidRPr="005E682B" w:rsidRDefault="004F36E9" w:rsidP="00A273AC">
      <w:pPr>
        <w:pStyle w:val="ListParagraph"/>
        <w:ind w:left="0"/>
        <w:rPr>
          <w:rFonts w:ascii="Arial" w:hAnsi="Arial" w:cs="Arial"/>
          <w:b/>
          <w:bCs/>
          <w:sz w:val="22"/>
          <w:szCs w:val="22"/>
        </w:rPr>
      </w:pPr>
    </w:p>
    <w:p w14:paraId="2975B8E9" w14:textId="3000C409" w:rsidR="004F36E9" w:rsidRPr="005E682B" w:rsidRDefault="006D6799" w:rsidP="00A273AC">
      <w:pPr>
        <w:pStyle w:val="ListParagraph"/>
        <w:ind w:left="0"/>
        <w:rPr>
          <w:rFonts w:ascii="Arial" w:hAnsi="Arial" w:cs="Arial"/>
          <w:b/>
          <w:bCs/>
          <w:sz w:val="22"/>
          <w:szCs w:val="22"/>
        </w:rPr>
      </w:pPr>
      <w:r w:rsidRPr="005E682B">
        <w:rPr>
          <w:rFonts w:ascii="Arial" w:hAnsi="Arial" w:cs="Arial"/>
          <w:b/>
          <w:bCs/>
          <w:noProof/>
          <w:sz w:val="22"/>
          <w:szCs w:val="22"/>
        </w:rPr>
        <w:drawing>
          <wp:inline distT="0" distB="0" distL="0" distR="0" wp14:anchorId="286D6CCE" wp14:editId="46E1770D">
            <wp:extent cx="5666109" cy="3723268"/>
            <wp:effectExtent l="0" t="0" r="0" b="0"/>
            <wp:docPr id="753746090" name="Picture 1" descr="A computer screen displaying a terminal window running Linux Debian, pinging an IP address, and showing a series of ICMP respon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46090" name="Picture 1" descr="A computer screen displaying a terminal window running Linux Debian, pinging an IP address, and showing a series of ICMP responses.&#10;&#10;AI-generated content may be incorrect."/>
                    <pic:cNvPicPr/>
                  </pic:nvPicPr>
                  <pic:blipFill>
                    <a:blip r:embed="rId35"/>
                    <a:stretch>
                      <a:fillRect/>
                    </a:stretch>
                  </pic:blipFill>
                  <pic:spPr>
                    <a:xfrm>
                      <a:off x="0" y="0"/>
                      <a:ext cx="5681307" cy="3733255"/>
                    </a:xfrm>
                    <a:prstGeom prst="rect">
                      <a:avLst/>
                    </a:prstGeom>
                  </pic:spPr>
                </pic:pic>
              </a:graphicData>
            </a:graphic>
          </wp:inline>
        </w:drawing>
      </w:r>
    </w:p>
    <w:p w14:paraId="4B849005" w14:textId="3FF49817" w:rsidR="004F36E9" w:rsidRDefault="009F186A" w:rsidP="00A273AC">
      <w:pPr>
        <w:pStyle w:val="ListParagraph"/>
        <w:ind w:left="0"/>
        <w:rPr>
          <w:rFonts w:ascii="Arial" w:hAnsi="Arial" w:cs="Arial"/>
          <w:b/>
          <w:bCs/>
          <w:sz w:val="22"/>
          <w:szCs w:val="22"/>
        </w:rPr>
      </w:pPr>
      <w:r w:rsidRPr="005E682B">
        <w:rPr>
          <w:rFonts w:ascii="Arial" w:hAnsi="Arial" w:cs="Arial"/>
          <w:b/>
          <w:bCs/>
          <w:sz w:val="22"/>
          <w:szCs w:val="22"/>
        </w:rPr>
        <w:t>Ping 192.168.1.123 (Client L1)</w:t>
      </w:r>
    </w:p>
    <w:p w14:paraId="12118A52" w14:textId="77777777" w:rsidR="00004147" w:rsidRPr="005E682B" w:rsidRDefault="00004147" w:rsidP="00A273AC">
      <w:pPr>
        <w:pStyle w:val="ListParagraph"/>
        <w:ind w:left="0"/>
        <w:rPr>
          <w:rFonts w:ascii="Arial" w:hAnsi="Arial" w:cs="Arial"/>
          <w:b/>
          <w:bCs/>
          <w:sz w:val="22"/>
          <w:szCs w:val="22"/>
        </w:rPr>
      </w:pPr>
    </w:p>
    <w:p w14:paraId="0CA7A9EA" w14:textId="4B08BC59" w:rsidR="004F36E9" w:rsidRPr="005E682B" w:rsidRDefault="00705169" w:rsidP="00674C40">
      <w:pPr>
        <w:pStyle w:val="Heading1"/>
        <w:jc w:val="center"/>
        <w:rPr>
          <w:rFonts w:ascii="Arial" w:hAnsi="Arial" w:cs="Arial"/>
          <w:b/>
          <w:bCs/>
          <w:sz w:val="22"/>
          <w:szCs w:val="22"/>
        </w:rPr>
      </w:pPr>
      <w:bookmarkStart w:id="5" w:name="_Toc228188003"/>
      <w:r w:rsidRPr="005E682B">
        <w:rPr>
          <w:rFonts w:ascii="Arial" w:hAnsi="Arial" w:cs="Arial"/>
          <w:b/>
          <w:bCs/>
          <w:sz w:val="22"/>
          <w:szCs w:val="22"/>
        </w:rPr>
        <w:lastRenderedPageBreak/>
        <w:t>Task 2.</w:t>
      </w:r>
      <w:r w:rsidR="00780F9B" w:rsidRPr="005E682B">
        <w:rPr>
          <w:rFonts w:ascii="Arial" w:hAnsi="Arial" w:cs="Arial"/>
          <w:b/>
          <w:bCs/>
          <w:sz w:val="22"/>
          <w:szCs w:val="22"/>
        </w:rPr>
        <w:t xml:space="preserve"> Network Security Assessment for SWANSEA Network</w:t>
      </w:r>
      <w:bookmarkEnd w:id="5"/>
    </w:p>
    <w:p w14:paraId="1D7DD552" w14:textId="77777777" w:rsidR="000F39D2" w:rsidRPr="005E682B" w:rsidRDefault="000F39D2" w:rsidP="000F39D2">
      <w:pPr>
        <w:rPr>
          <w:rFonts w:ascii="Arial" w:hAnsi="Arial" w:cs="Arial"/>
          <w:sz w:val="22"/>
          <w:szCs w:val="22"/>
        </w:rPr>
      </w:pPr>
    </w:p>
    <w:p w14:paraId="21B4E927" w14:textId="71BA809B" w:rsidR="000F39D2" w:rsidRPr="005E682B" w:rsidRDefault="004248B8" w:rsidP="00674C40">
      <w:pPr>
        <w:pStyle w:val="Heading2"/>
        <w:numPr>
          <w:ilvl w:val="1"/>
          <w:numId w:val="3"/>
        </w:numPr>
        <w:jc w:val="center"/>
        <w:rPr>
          <w:rFonts w:ascii="Arial" w:hAnsi="Arial" w:cs="Arial"/>
          <w:b/>
          <w:bCs/>
          <w:sz w:val="22"/>
          <w:szCs w:val="22"/>
        </w:rPr>
      </w:pPr>
      <w:bookmarkStart w:id="6" w:name="_Toc228188004"/>
      <w:r w:rsidRPr="005E682B">
        <w:rPr>
          <w:rFonts w:ascii="Arial" w:hAnsi="Arial" w:cs="Arial"/>
          <w:b/>
          <w:bCs/>
          <w:sz w:val="22"/>
          <w:szCs w:val="22"/>
        </w:rPr>
        <w:t>Setup Security-focused Operating System of choice</w:t>
      </w:r>
      <w:bookmarkEnd w:id="6"/>
    </w:p>
    <w:p w14:paraId="43AB252B" w14:textId="77777777" w:rsidR="004248B8" w:rsidRPr="005E682B" w:rsidRDefault="004248B8" w:rsidP="004248B8">
      <w:pPr>
        <w:rPr>
          <w:rFonts w:ascii="Arial" w:hAnsi="Arial" w:cs="Arial"/>
          <w:sz w:val="22"/>
          <w:szCs w:val="22"/>
        </w:rPr>
      </w:pPr>
    </w:p>
    <w:p w14:paraId="37AC569E" w14:textId="77777777" w:rsidR="004248B8" w:rsidRPr="005E682B" w:rsidRDefault="004248B8" w:rsidP="004248B8">
      <w:pPr>
        <w:pStyle w:val="ListParagraph"/>
        <w:jc w:val="center"/>
        <w:rPr>
          <w:rFonts w:ascii="Arial" w:hAnsi="Arial" w:cs="Arial"/>
          <w:sz w:val="22"/>
          <w:szCs w:val="22"/>
        </w:rPr>
      </w:pPr>
      <w:r w:rsidRPr="005E682B">
        <w:rPr>
          <w:rFonts w:ascii="Arial" w:hAnsi="Arial" w:cs="Arial"/>
          <w:sz w:val="22"/>
          <w:szCs w:val="22"/>
        </w:rPr>
        <w:t>Kali Linux was deployed as a penetration testing platform.</w:t>
      </w:r>
    </w:p>
    <w:p w14:paraId="61CF0226" w14:textId="77777777" w:rsidR="004F36E9" w:rsidRPr="005E682B" w:rsidRDefault="004F36E9" w:rsidP="00A273AC">
      <w:pPr>
        <w:pStyle w:val="ListParagraph"/>
        <w:ind w:left="0"/>
        <w:rPr>
          <w:rFonts w:ascii="Arial" w:hAnsi="Arial" w:cs="Arial"/>
          <w:b/>
          <w:bCs/>
          <w:sz w:val="22"/>
          <w:szCs w:val="22"/>
        </w:rPr>
      </w:pPr>
    </w:p>
    <w:p w14:paraId="4FC01A07" w14:textId="4C2551F1" w:rsidR="004F36E9" w:rsidRPr="005E682B" w:rsidRDefault="00BC23E2" w:rsidP="00BC23E2">
      <w:pPr>
        <w:pStyle w:val="ListParagraph"/>
        <w:ind w:left="0"/>
        <w:jc w:val="center"/>
        <w:rPr>
          <w:rFonts w:ascii="Arial" w:hAnsi="Arial" w:cs="Arial"/>
          <w:b/>
          <w:bCs/>
          <w:sz w:val="22"/>
          <w:szCs w:val="22"/>
        </w:rPr>
      </w:pPr>
      <w:r w:rsidRPr="005E682B">
        <w:rPr>
          <w:rFonts w:ascii="Arial" w:hAnsi="Arial" w:cs="Arial"/>
          <w:b/>
          <w:bCs/>
          <w:noProof/>
          <w:sz w:val="22"/>
          <w:szCs w:val="22"/>
        </w:rPr>
        <w:drawing>
          <wp:inline distT="0" distB="0" distL="0" distR="0" wp14:anchorId="4EC573F9" wp14:editId="42476DFD">
            <wp:extent cx="5003728" cy="4521200"/>
            <wp:effectExtent l="0" t="0" r="6985" b="0"/>
            <wp:docPr id="1305929174" name="Picture 1" descr="A Kali Linux desktop environment is running, displaying network interfaces and kernel messages indicating a panic due to an attempt to kill the idle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29174" name="Picture 1" descr="A Kali Linux desktop environment is running, displaying network interfaces and kernel messages indicating a panic due to an attempt to kill the idle task.&#10;&#10;AI-generated content may be incorrect."/>
                    <pic:cNvPicPr/>
                  </pic:nvPicPr>
                  <pic:blipFill>
                    <a:blip r:embed="rId36"/>
                    <a:stretch>
                      <a:fillRect/>
                    </a:stretch>
                  </pic:blipFill>
                  <pic:spPr>
                    <a:xfrm>
                      <a:off x="0" y="0"/>
                      <a:ext cx="5017687" cy="4533812"/>
                    </a:xfrm>
                    <a:prstGeom prst="rect">
                      <a:avLst/>
                    </a:prstGeom>
                  </pic:spPr>
                </pic:pic>
              </a:graphicData>
            </a:graphic>
          </wp:inline>
        </w:drawing>
      </w:r>
    </w:p>
    <w:p w14:paraId="718286C1" w14:textId="77777777" w:rsidR="006E4B78" w:rsidRPr="005E682B" w:rsidRDefault="006E4B78" w:rsidP="00A273AC">
      <w:pPr>
        <w:pStyle w:val="ListParagraph"/>
        <w:ind w:left="0"/>
        <w:rPr>
          <w:rFonts w:ascii="Arial" w:hAnsi="Arial" w:cs="Arial"/>
          <w:sz w:val="22"/>
          <w:szCs w:val="22"/>
        </w:rPr>
      </w:pPr>
    </w:p>
    <w:p w14:paraId="62F32C74" w14:textId="77777777" w:rsidR="00A00DC6" w:rsidRPr="005E682B" w:rsidRDefault="00A00DC6" w:rsidP="00A273AC">
      <w:pPr>
        <w:pStyle w:val="ListParagraph"/>
        <w:ind w:left="0"/>
        <w:rPr>
          <w:rFonts w:ascii="Arial" w:hAnsi="Arial" w:cs="Arial"/>
          <w:sz w:val="22"/>
          <w:szCs w:val="22"/>
        </w:rPr>
      </w:pPr>
    </w:p>
    <w:p w14:paraId="2996CC0B" w14:textId="15FC23DB" w:rsidR="006E4B78" w:rsidRPr="005E682B" w:rsidRDefault="00A00DC6" w:rsidP="00A273AC">
      <w:pPr>
        <w:pStyle w:val="ListParagraph"/>
        <w:ind w:left="0"/>
        <w:rPr>
          <w:rFonts w:ascii="Arial" w:hAnsi="Arial" w:cs="Arial"/>
          <w:sz w:val="22"/>
          <w:szCs w:val="22"/>
        </w:rPr>
      </w:pPr>
      <w:r w:rsidRPr="005E682B">
        <w:rPr>
          <w:rFonts w:ascii="Arial" w:hAnsi="Arial" w:cs="Arial"/>
          <w:sz w:val="22"/>
          <w:szCs w:val="22"/>
        </w:rPr>
        <w:t>The original topology suggests separate Swansea and London subnets; however, in the implemented lab environment, all virtual machines were configured within the 192.168.1.0/24 network to ensure full connectivity. Additional internal interfaces were used to simulate segmentation. The objective of inter-machine communication across the infrastructure was successfully achieved.</w:t>
      </w:r>
    </w:p>
    <w:p w14:paraId="466CD0FE" w14:textId="77777777" w:rsidR="006E4B78" w:rsidRPr="005E682B" w:rsidRDefault="006E4B78" w:rsidP="00A273AC">
      <w:pPr>
        <w:pStyle w:val="ListParagraph"/>
        <w:ind w:left="0"/>
        <w:rPr>
          <w:rFonts w:ascii="Arial" w:hAnsi="Arial" w:cs="Arial"/>
          <w:sz w:val="22"/>
          <w:szCs w:val="22"/>
        </w:rPr>
      </w:pPr>
    </w:p>
    <w:p w14:paraId="3251BD58" w14:textId="77777777" w:rsidR="004F2214" w:rsidRDefault="004F2214" w:rsidP="004F2214">
      <w:pPr>
        <w:pStyle w:val="ListParagraph"/>
        <w:rPr>
          <w:rFonts w:ascii="Arial" w:hAnsi="Arial" w:cs="Arial"/>
          <w:sz w:val="22"/>
          <w:szCs w:val="22"/>
        </w:rPr>
      </w:pPr>
    </w:p>
    <w:p w14:paraId="409FAE0A" w14:textId="77777777" w:rsidR="00004147" w:rsidRDefault="00004147" w:rsidP="004F2214">
      <w:pPr>
        <w:pStyle w:val="ListParagraph"/>
        <w:rPr>
          <w:rFonts w:ascii="Arial" w:hAnsi="Arial" w:cs="Arial"/>
          <w:sz w:val="22"/>
          <w:szCs w:val="22"/>
        </w:rPr>
      </w:pPr>
    </w:p>
    <w:p w14:paraId="31D448CF" w14:textId="77777777" w:rsidR="00004147" w:rsidRPr="005E682B" w:rsidRDefault="00004147" w:rsidP="004F2214">
      <w:pPr>
        <w:pStyle w:val="ListParagraph"/>
        <w:rPr>
          <w:rFonts w:ascii="Arial" w:hAnsi="Arial" w:cs="Arial"/>
          <w:sz w:val="22"/>
          <w:szCs w:val="22"/>
        </w:rPr>
      </w:pPr>
    </w:p>
    <w:p w14:paraId="2FA65C81" w14:textId="77777777" w:rsidR="00B920F0" w:rsidRPr="005E682B" w:rsidRDefault="00B920F0" w:rsidP="00B920F0">
      <w:pPr>
        <w:rPr>
          <w:rFonts w:ascii="Arial" w:hAnsi="Arial" w:cs="Arial"/>
          <w:sz w:val="22"/>
          <w:szCs w:val="22"/>
        </w:rPr>
      </w:pPr>
    </w:p>
    <w:p w14:paraId="44D953DF" w14:textId="77777777" w:rsidR="00304D00" w:rsidRPr="005E682B" w:rsidRDefault="00304D00" w:rsidP="00B920F0">
      <w:pPr>
        <w:rPr>
          <w:rFonts w:ascii="Arial" w:hAnsi="Arial" w:cs="Arial"/>
          <w:sz w:val="22"/>
          <w:szCs w:val="22"/>
        </w:rPr>
      </w:pPr>
    </w:p>
    <w:p w14:paraId="7BE747BF" w14:textId="02448BDE" w:rsidR="004F36E9" w:rsidRPr="005E682B" w:rsidRDefault="00B920F0" w:rsidP="00B920F0">
      <w:pPr>
        <w:rPr>
          <w:rFonts w:ascii="Arial" w:hAnsi="Arial" w:cs="Arial"/>
          <w:b/>
          <w:bCs/>
          <w:sz w:val="22"/>
          <w:szCs w:val="22"/>
        </w:rPr>
      </w:pPr>
      <w:r w:rsidRPr="005E682B">
        <w:rPr>
          <w:rFonts w:ascii="Arial" w:hAnsi="Arial" w:cs="Arial"/>
          <w:b/>
          <w:bCs/>
          <w:sz w:val="22"/>
          <w:szCs w:val="22"/>
        </w:rPr>
        <w:lastRenderedPageBreak/>
        <w:t>Assign a network address of your choice to the Kali Linux system to represent internal access in Swansea Network.</w:t>
      </w:r>
    </w:p>
    <w:p w14:paraId="738DD598" w14:textId="05055C44" w:rsidR="005F5CCA" w:rsidRPr="005E682B" w:rsidRDefault="00F30D77" w:rsidP="00B920F0">
      <w:pPr>
        <w:rPr>
          <w:rFonts w:ascii="Arial" w:hAnsi="Arial" w:cs="Arial"/>
          <w:sz w:val="22"/>
          <w:szCs w:val="22"/>
        </w:rPr>
      </w:pPr>
      <w:r w:rsidRPr="005E682B">
        <w:rPr>
          <w:rFonts w:ascii="Arial" w:hAnsi="Arial" w:cs="Arial"/>
          <w:noProof/>
          <w:sz w:val="22"/>
          <w:szCs w:val="22"/>
        </w:rPr>
        <w:drawing>
          <wp:inline distT="0" distB="0" distL="0" distR="0" wp14:anchorId="7C5AF090" wp14:editId="20A8C11E">
            <wp:extent cx="5474970" cy="4529455"/>
            <wp:effectExtent l="0" t="0" r="0" b="4445"/>
            <wp:docPr id="18096199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74970" cy="4529455"/>
                    </a:xfrm>
                    <a:prstGeom prst="rect">
                      <a:avLst/>
                    </a:prstGeom>
                    <a:noFill/>
                  </pic:spPr>
                </pic:pic>
              </a:graphicData>
            </a:graphic>
          </wp:inline>
        </w:drawing>
      </w:r>
    </w:p>
    <w:p w14:paraId="7F9A0034" w14:textId="77777777" w:rsidR="00004147" w:rsidRPr="00004147" w:rsidRDefault="00004147" w:rsidP="00004147"/>
    <w:p w14:paraId="3F1AC7DC" w14:textId="77777777" w:rsidR="00417962" w:rsidRPr="005E682B" w:rsidRDefault="00672F6A" w:rsidP="00F847DC">
      <w:pPr>
        <w:pStyle w:val="Heading2"/>
        <w:jc w:val="center"/>
        <w:rPr>
          <w:rFonts w:ascii="Arial" w:hAnsi="Arial" w:cs="Arial"/>
          <w:b/>
          <w:bCs/>
          <w:sz w:val="22"/>
          <w:szCs w:val="22"/>
        </w:rPr>
      </w:pPr>
      <w:bookmarkStart w:id="7" w:name="_Toc228188005"/>
      <w:r w:rsidRPr="005E682B">
        <w:rPr>
          <w:rFonts w:ascii="Arial" w:hAnsi="Arial" w:cs="Arial"/>
          <w:b/>
          <w:bCs/>
          <w:sz w:val="22"/>
          <w:szCs w:val="22"/>
        </w:rPr>
        <w:t>2.2   Vulnerability Assessment</w:t>
      </w:r>
      <w:bookmarkEnd w:id="7"/>
    </w:p>
    <w:p w14:paraId="4962C042" w14:textId="77777777" w:rsidR="008303FA" w:rsidRPr="005E682B" w:rsidRDefault="008303FA" w:rsidP="00B774AB">
      <w:pPr>
        <w:rPr>
          <w:rFonts w:ascii="Arial" w:hAnsi="Arial" w:cs="Arial"/>
          <w:sz w:val="22"/>
          <w:szCs w:val="22"/>
        </w:rPr>
      </w:pPr>
    </w:p>
    <w:p w14:paraId="3708CF71" w14:textId="7944FE8E" w:rsidR="008303FA" w:rsidRPr="005E682B" w:rsidRDefault="00DB4E0A" w:rsidP="008303FA">
      <w:pPr>
        <w:rPr>
          <w:rFonts w:ascii="Arial" w:hAnsi="Arial" w:cs="Arial"/>
          <w:sz w:val="22"/>
          <w:szCs w:val="22"/>
        </w:rPr>
      </w:pPr>
      <w:r w:rsidRPr="005E682B">
        <w:rPr>
          <w:rFonts w:ascii="Arial" w:hAnsi="Arial" w:cs="Arial"/>
          <w:sz w:val="22"/>
          <w:szCs w:val="22"/>
        </w:rPr>
        <w:t>Identifying</w:t>
      </w:r>
      <w:r w:rsidR="008303FA" w:rsidRPr="005E682B">
        <w:rPr>
          <w:rFonts w:ascii="Arial" w:hAnsi="Arial" w:cs="Arial"/>
          <w:sz w:val="22"/>
          <w:szCs w:val="22"/>
        </w:rPr>
        <w:t xml:space="preserve"> vulnerabilities across:</w:t>
      </w:r>
    </w:p>
    <w:p w14:paraId="680AE795" w14:textId="77777777" w:rsidR="008303FA" w:rsidRPr="005E682B" w:rsidRDefault="008303FA" w:rsidP="008303FA">
      <w:pPr>
        <w:rPr>
          <w:rFonts w:ascii="Arial" w:hAnsi="Arial" w:cs="Arial"/>
          <w:sz w:val="22"/>
          <w:szCs w:val="22"/>
        </w:rPr>
      </w:pPr>
    </w:p>
    <w:p w14:paraId="05632E8D" w14:textId="77777777" w:rsidR="008303FA" w:rsidRPr="005E682B" w:rsidRDefault="008303FA" w:rsidP="00DB4E0A">
      <w:pPr>
        <w:pStyle w:val="ListParagraph"/>
        <w:numPr>
          <w:ilvl w:val="0"/>
          <w:numId w:val="4"/>
        </w:numPr>
        <w:rPr>
          <w:rFonts w:ascii="Arial" w:hAnsi="Arial" w:cs="Arial"/>
          <w:sz w:val="22"/>
          <w:szCs w:val="22"/>
        </w:rPr>
      </w:pPr>
      <w:r w:rsidRPr="005E682B">
        <w:rPr>
          <w:rFonts w:ascii="Arial" w:hAnsi="Arial" w:cs="Arial"/>
          <w:sz w:val="22"/>
          <w:szCs w:val="22"/>
        </w:rPr>
        <w:t>S-DC (Windows Server – DC, DNS, IIS)</w:t>
      </w:r>
    </w:p>
    <w:p w14:paraId="48FD8E85" w14:textId="77777777" w:rsidR="008303FA" w:rsidRPr="005E682B" w:rsidRDefault="008303FA" w:rsidP="00DB4E0A">
      <w:pPr>
        <w:pStyle w:val="ListParagraph"/>
        <w:numPr>
          <w:ilvl w:val="0"/>
          <w:numId w:val="4"/>
        </w:numPr>
        <w:rPr>
          <w:rFonts w:ascii="Arial" w:hAnsi="Arial" w:cs="Arial"/>
          <w:sz w:val="22"/>
          <w:szCs w:val="22"/>
        </w:rPr>
      </w:pPr>
      <w:r w:rsidRPr="005E682B">
        <w:rPr>
          <w:rFonts w:ascii="Arial" w:hAnsi="Arial" w:cs="Arial"/>
          <w:sz w:val="22"/>
          <w:szCs w:val="22"/>
        </w:rPr>
        <w:t>L-CD (Debian Server – DHCP Relay)</w:t>
      </w:r>
    </w:p>
    <w:p w14:paraId="4251601B" w14:textId="77777777" w:rsidR="008303FA" w:rsidRPr="005E682B" w:rsidRDefault="008303FA" w:rsidP="00DB4E0A">
      <w:pPr>
        <w:pStyle w:val="ListParagraph"/>
        <w:numPr>
          <w:ilvl w:val="0"/>
          <w:numId w:val="4"/>
        </w:numPr>
        <w:rPr>
          <w:rFonts w:ascii="Arial" w:hAnsi="Arial" w:cs="Arial"/>
          <w:sz w:val="22"/>
          <w:szCs w:val="22"/>
        </w:rPr>
      </w:pPr>
      <w:r w:rsidRPr="005E682B">
        <w:rPr>
          <w:rFonts w:ascii="Arial" w:hAnsi="Arial" w:cs="Arial"/>
          <w:sz w:val="22"/>
          <w:szCs w:val="22"/>
        </w:rPr>
        <w:t>ClientS1 (Windows 10)</w:t>
      </w:r>
    </w:p>
    <w:p w14:paraId="46E0B2D7" w14:textId="77777777" w:rsidR="008303FA" w:rsidRPr="005E682B" w:rsidRDefault="008303FA" w:rsidP="00DB4E0A">
      <w:pPr>
        <w:pStyle w:val="ListParagraph"/>
        <w:numPr>
          <w:ilvl w:val="0"/>
          <w:numId w:val="4"/>
        </w:numPr>
        <w:rPr>
          <w:rFonts w:ascii="Arial" w:hAnsi="Arial" w:cs="Arial"/>
          <w:sz w:val="22"/>
          <w:szCs w:val="22"/>
        </w:rPr>
      </w:pPr>
      <w:r w:rsidRPr="005E682B">
        <w:rPr>
          <w:rFonts w:ascii="Arial" w:hAnsi="Arial" w:cs="Arial"/>
          <w:sz w:val="22"/>
          <w:szCs w:val="22"/>
        </w:rPr>
        <w:t>ClientL1 (Debian GUI)</w:t>
      </w:r>
    </w:p>
    <w:p w14:paraId="3539C370" w14:textId="77777777" w:rsidR="008303FA" w:rsidRPr="005E682B" w:rsidRDefault="008303FA" w:rsidP="008303FA">
      <w:pPr>
        <w:rPr>
          <w:rFonts w:ascii="Arial" w:hAnsi="Arial" w:cs="Arial"/>
          <w:sz w:val="22"/>
          <w:szCs w:val="22"/>
        </w:rPr>
      </w:pPr>
    </w:p>
    <w:p w14:paraId="05684B9B" w14:textId="62817CAB" w:rsidR="008303FA" w:rsidRPr="005E682B" w:rsidRDefault="008303FA" w:rsidP="008303FA">
      <w:pPr>
        <w:rPr>
          <w:rFonts w:ascii="Arial" w:hAnsi="Arial" w:cs="Arial"/>
          <w:sz w:val="22"/>
          <w:szCs w:val="22"/>
        </w:rPr>
      </w:pPr>
      <w:r w:rsidRPr="005E682B">
        <w:rPr>
          <w:rFonts w:ascii="Arial" w:hAnsi="Arial" w:cs="Arial"/>
          <w:sz w:val="22"/>
          <w:szCs w:val="22"/>
        </w:rPr>
        <w:t>Used tools:  Nmap</w:t>
      </w:r>
    </w:p>
    <w:p w14:paraId="1832F332" w14:textId="265E5290" w:rsidR="008303FA" w:rsidRPr="005E682B" w:rsidRDefault="00B84264" w:rsidP="008303FA">
      <w:pPr>
        <w:rPr>
          <w:rFonts w:ascii="Arial" w:hAnsi="Arial" w:cs="Arial"/>
          <w:sz w:val="22"/>
          <w:szCs w:val="22"/>
        </w:rPr>
      </w:pPr>
      <w:r w:rsidRPr="00B84264">
        <w:rPr>
          <w:rFonts w:ascii="Arial" w:hAnsi="Arial" w:cs="Arial"/>
          <w:sz w:val="22"/>
          <w:szCs w:val="22"/>
        </w:rPr>
        <w:t>“Nmap is a utility for network exploration and security auditing”</w:t>
      </w:r>
      <w:r w:rsidR="008829F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f3fb99b71e06b12c415ed&quot;],&quot;referencesOptions&quot;:{&quot;doc:69ef3fb99b71e06b12c41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5352636"/>
          <w:placeholder>
            <w:docPart w:val="00F09469593841089D52B48114059D91"/>
          </w:placeholder>
        </w:sdtPr>
        <w:sdtContent>
          <w:r w:rsidR="00D578D9">
            <w:rPr>
              <w:rFonts w:ascii="Arial" w:eastAsia="Times New Roman" w:hAnsi="Arial" w:cs="Arial"/>
              <w:color w:val="000000"/>
              <w:sz w:val="22"/>
              <w:szCs w:val="22"/>
            </w:rPr>
            <w:t>[1]</w:t>
          </w:r>
        </w:sdtContent>
      </w:sdt>
    </w:p>
    <w:p w14:paraId="5C52D8AB" w14:textId="19448691" w:rsidR="008733C9" w:rsidRPr="005E682B" w:rsidRDefault="008733C9" w:rsidP="00DC1829">
      <w:pPr>
        <w:jc w:val="center"/>
        <w:rPr>
          <w:rFonts w:ascii="Arial" w:hAnsi="Arial" w:cs="Arial"/>
          <w:sz w:val="22"/>
          <w:szCs w:val="22"/>
        </w:rPr>
      </w:pPr>
      <w:r w:rsidRPr="005E682B">
        <w:rPr>
          <w:rFonts w:ascii="Arial" w:hAnsi="Arial" w:cs="Arial"/>
          <w:noProof/>
          <w:sz w:val="22"/>
          <w:szCs w:val="22"/>
        </w:rPr>
        <w:lastRenderedPageBreak/>
        <w:drawing>
          <wp:inline distT="0" distB="0" distL="0" distR="0" wp14:anchorId="74EB1E79" wp14:editId="406EB63A">
            <wp:extent cx="5289550" cy="4229100"/>
            <wp:effectExtent l="0" t="0" r="6350" b="0"/>
            <wp:docPr id="1905489640" name="Picture 1" descr="The image displays a dual-screen setup with a terminal window on one side, showing a command prompt in the Kali Linux operating system, and an image of a weather forecast and a caffeine count on the other 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489640" name="Picture 1" descr="The image displays a dual-screen setup with a terminal window on one side, showing a command prompt in the Kali Linux operating system, and an image of a weather forecast and a caffeine count on the other side.&#10;&#10;AI-generated content may be incorrect."/>
                    <pic:cNvPicPr/>
                  </pic:nvPicPr>
                  <pic:blipFill>
                    <a:blip r:embed="rId38"/>
                    <a:stretch>
                      <a:fillRect/>
                    </a:stretch>
                  </pic:blipFill>
                  <pic:spPr>
                    <a:xfrm>
                      <a:off x="0" y="0"/>
                      <a:ext cx="5289550" cy="4229100"/>
                    </a:xfrm>
                    <a:prstGeom prst="rect">
                      <a:avLst/>
                    </a:prstGeom>
                  </pic:spPr>
                </pic:pic>
              </a:graphicData>
            </a:graphic>
          </wp:inline>
        </w:drawing>
      </w:r>
    </w:p>
    <w:p w14:paraId="065148CD" w14:textId="24B2AA58" w:rsidR="00DD7070" w:rsidRPr="005E682B" w:rsidRDefault="00DD7070" w:rsidP="008303FA">
      <w:pPr>
        <w:rPr>
          <w:rFonts w:ascii="Arial" w:hAnsi="Arial" w:cs="Arial"/>
          <w:sz w:val="22"/>
          <w:szCs w:val="22"/>
        </w:rPr>
      </w:pPr>
      <w:proofErr w:type="spellStart"/>
      <w:r w:rsidRPr="005E682B">
        <w:rPr>
          <w:rFonts w:ascii="Arial" w:hAnsi="Arial" w:cs="Arial"/>
          <w:sz w:val="22"/>
          <w:szCs w:val="22"/>
        </w:rPr>
        <w:t>nmap</w:t>
      </w:r>
      <w:proofErr w:type="spellEnd"/>
      <w:r w:rsidRPr="005E682B">
        <w:rPr>
          <w:rFonts w:ascii="Arial" w:hAnsi="Arial" w:cs="Arial"/>
          <w:sz w:val="22"/>
          <w:szCs w:val="22"/>
        </w:rPr>
        <w:t xml:space="preserve"> -</w:t>
      </w:r>
      <w:proofErr w:type="spellStart"/>
      <w:r w:rsidRPr="005E682B">
        <w:rPr>
          <w:rFonts w:ascii="Arial" w:hAnsi="Arial" w:cs="Arial"/>
          <w:sz w:val="22"/>
          <w:szCs w:val="22"/>
        </w:rPr>
        <w:t>sT</w:t>
      </w:r>
      <w:proofErr w:type="spellEnd"/>
      <w:r w:rsidRPr="005E682B">
        <w:rPr>
          <w:rFonts w:ascii="Arial" w:hAnsi="Arial" w:cs="Arial"/>
          <w:sz w:val="22"/>
          <w:szCs w:val="22"/>
        </w:rPr>
        <w:t xml:space="preserve"> 192.168.1.1/24 -p1-1000</w:t>
      </w:r>
    </w:p>
    <w:p w14:paraId="33E72C4A" w14:textId="77777777" w:rsidR="00955C86" w:rsidRPr="005E682B" w:rsidRDefault="00955C86" w:rsidP="008303FA">
      <w:pPr>
        <w:rPr>
          <w:rFonts w:ascii="Arial" w:hAnsi="Arial" w:cs="Arial"/>
          <w:sz w:val="22"/>
          <w:szCs w:val="22"/>
        </w:rPr>
      </w:pPr>
    </w:p>
    <w:p w14:paraId="3DEBC43C" w14:textId="4D113863" w:rsidR="00955C86" w:rsidRPr="005E682B" w:rsidRDefault="00955C86" w:rsidP="00DC1829">
      <w:pPr>
        <w:jc w:val="center"/>
        <w:rPr>
          <w:rFonts w:ascii="Arial" w:hAnsi="Arial" w:cs="Arial"/>
          <w:sz w:val="22"/>
          <w:szCs w:val="22"/>
        </w:rPr>
      </w:pPr>
      <w:r w:rsidRPr="005E682B">
        <w:rPr>
          <w:rFonts w:ascii="Arial" w:hAnsi="Arial" w:cs="Arial"/>
          <w:noProof/>
          <w:sz w:val="22"/>
          <w:szCs w:val="22"/>
        </w:rPr>
        <w:drawing>
          <wp:inline distT="0" distB="0" distL="0" distR="0" wp14:anchorId="28AD1CDC" wp14:editId="297B12C6">
            <wp:extent cx="5302250" cy="3746500"/>
            <wp:effectExtent l="0" t="0" r="0" b="6350"/>
            <wp:docPr id="1833604778" name="Picture 1" descr="The image shows a computer screen with an open SSH connection, filtered ports, and MAC addresses for different devices, such as an Oracle VirtualBox virtual NIC and a Samsung Electronics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604778" name="Picture 1" descr="The image shows a computer screen with an open SSH connection, filtered ports, and MAC addresses for different devices, such as an Oracle VirtualBox virtual NIC and a Samsung Electronics device.&#10;&#10;AI-generated content may be incorrect."/>
                    <pic:cNvPicPr/>
                  </pic:nvPicPr>
                  <pic:blipFill>
                    <a:blip r:embed="rId39"/>
                    <a:stretch>
                      <a:fillRect/>
                    </a:stretch>
                  </pic:blipFill>
                  <pic:spPr>
                    <a:xfrm>
                      <a:off x="0" y="0"/>
                      <a:ext cx="5302250" cy="3746500"/>
                    </a:xfrm>
                    <a:prstGeom prst="rect">
                      <a:avLst/>
                    </a:prstGeom>
                  </pic:spPr>
                </pic:pic>
              </a:graphicData>
            </a:graphic>
          </wp:inline>
        </w:drawing>
      </w:r>
    </w:p>
    <w:p w14:paraId="6FFEBD22"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lastRenderedPageBreak/>
        <w:t>Detected open ports and services:</w:t>
      </w:r>
    </w:p>
    <w:p w14:paraId="1AAAB3D8"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7   echo</w:t>
      </w:r>
    </w:p>
    <w:p w14:paraId="21C22DED"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9   discard</w:t>
      </w:r>
    </w:p>
    <w:p w14:paraId="3168A960"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13  daytime</w:t>
      </w:r>
    </w:p>
    <w:p w14:paraId="17369E45"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17  </w:t>
      </w:r>
      <w:proofErr w:type="spellStart"/>
      <w:r w:rsidRPr="005E682B">
        <w:rPr>
          <w:rFonts w:ascii="Arial" w:eastAsiaTheme="minorEastAsia" w:hAnsi="Arial" w:cs="Arial"/>
          <w:color w:val="000000" w:themeColor="text1"/>
          <w:kern w:val="24"/>
          <w:sz w:val="22"/>
          <w:szCs w:val="22"/>
        </w:rPr>
        <w:t>qotd</w:t>
      </w:r>
      <w:proofErr w:type="spellEnd"/>
    </w:p>
    <w:p w14:paraId="2562811A"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19  </w:t>
      </w:r>
      <w:proofErr w:type="spellStart"/>
      <w:r w:rsidRPr="005E682B">
        <w:rPr>
          <w:rFonts w:ascii="Arial" w:eastAsiaTheme="minorEastAsia" w:hAnsi="Arial" w:cs="Arial"/>
          <w:color w:val="000000" w:themeColor="text1"/>
          <w:kern w:val="24"/>
          <w:sz w:val="22"/>
          <w:szCs w:val="22"/>
        </w:rPr>
        <w:t>chargen</w:t>
      </w:r>
      <w:proofErr w:type="spellEnd"/>
    </w:p>
    <w:p w14:paraId="4EFF9996"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21  ftp</w:t>
      </w:r>
    </w:p>
    <w:p w14:paraId="3EB3F2D9"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53  domain (DNS)</w:t>
      </w:r>
    </w:p>
    <w:p w14:paraId="18784321"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80  http</w:t>
      </w:r>
    </w:p>
    <w:p w14:paraId="58B409BA"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88  </w:t>
      </w:r>
      <w:proofErr w:type="spellStart"/>
      <w:r w:rsidRPr="005E682B">
        <w:rPr>
          <w:rFonts w:ascii="Arial" w:eastAsiaTheme="minorEastAsia" w:hAnsi="Arial" w:cs="Arial"/>
          <w:color w:val="000000" w:themeColor="text1"/>
          <w:kern w:val="24"/>
          <w:sz w:val="22"/>
          <w:szCs w:val="22"/>
        </w:rPr>
        <w:t>kerberos</w:t>
      </w:r>
      <w:proofErr w:type="spellEnd"/>
      <w:r w:rsidRPr="005E682B">
        <w:rPr>
          <w:rFonts w:ascii="Arial" w:eastAsiaTheme="minorEastAsia" w:hAnsi="Arial" w:cs="Arial"/>
          <w:color w:val="000000" w:themeColor="text1"/>
          <w:kern w:val="24"/>
          <w:sz w:val="22"/>
          <w:szCs w:val="22"/>
        </w:rPr>
        <w:t>-sec</w:t>
      </w:r>
    </w:p>
    <w:p w14:paraId="0DE5FC04"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135 </w:t>
      </w:r>
      <w:proofErr w:type="spellStart"/>
      <w:r w:rsidRPr="005E682B">
        <w:rPr>
          <w:rFonts w:ascii="Arial" w:eastAsiaTheme="minorEastAsia" w:hAnsi="Arial" w:cs="Arial"/>
          <w:color w:val="000000" w:themeColor="text1"/>
          <w:kern w:val="24"/>
          <w:sz w:val="22"/>
          <w:szCs w:val="22"/>
        </w:rPr>
        <w:t>msrpc</w:t>
      </w:r>
      <w:proofErr w:type="spellEnd"/>
    </w:p>
    <w:p w14:paraId="4B01D7F4"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139 </w:t>
      </w:r>
      <w:proofErr w:type="spellStart"/>
      <w:r w:rsidRPr="005E682B">
        <w:rPr>
          <w:rFonts w:ascii="Arial" w:eastAsiaTheme="minorEastAsia" w:hAnsi="Arial" w:cs="Arial"/>
          <w:color w:val="000000" w:themeColor="text1"/>
          <w:kern w:val="24"/>
          <w:sz w:val="22"/>
          <w:szCs w:val="22"/>
        </w:rPr>
        <w:t>netbios-ssn</w:t>
      </w:r>
      <w:proofErr w:type="spellEnd"/>
    </w:p>
    <w:p w14:paraId="20C695D1"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389 </w:t>
      </w:r>
      <w:proofErr w:type="spellStart"/>
      <w:r w:rsidRPr="005E682B">
        <w:rPr>
          <w:rFonts w:ascii="Arial" w:eastAsiaTheme="minorEastAsia" w:hAnsi="Arial" w:cs="Arial"/>
          <w:color w:val="000000" w:themeColor="text1"/>
          <w:kern w:val="24"/>
          <w:sz w:val="22"/>
          <w:szCs w:val="22"/>
        </w:rPr>
        <w:t>ldap</w:t>
      </w:r>
      <w:proofErr w:type="spellEnd"/>
    </w:p>
    <w:p w14:paraId="7D6E3529"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443 https</w:t>
      </w:r>
    </w:p>
    <w:p w14:paraId="07FA559E"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445 </w:t>
      </w:r>
      <w:proofErr w:type="spellStart"/>
      <w:r w:rsidRPr="005E682B">
        <w:rPr>
          <w:rFonts w:ascii="Arial" w:eastAsiaTheme="minorEastAsia" w:hAnsi="Arial" w:cs="Arial"/>
          <w:color w:val="000000" w:themeColor="text1"/>
          <w:kern w:val="24"/>
          <w:sz w:val="22"/>
          <w:szCs w:val="22"/>
        </w:rPr>
        <w:t>microsoft</w:t>
      </w:r>
      <w:proofErr w:type="spellEnd"/>
      <w:r w:rsidRPr="005E682B">
        <w:rPr>
          <w:rFonts w:ascii="Arial" w:eastAsiaTheme="minorEastAsia" w:hAnsi="Arial" w:cs="Arial"/>
          <w:color w:val="000000" w:themeColor="text1"/>
          <w:kern w:val="24"/>
          <w:sz w:val="22"/>
          <w:szCs w:val="22"/>
        </w:rPr>
        <w:t>-ds (SMB)</w:t>
      </w:r>
    </w:p>
    <w:p w14:paraId="29B33B48"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464 kpasswd5</w:t>
      </w:r>
    </w:p>
    <w:p w14:paraId="5BF60B6D"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515 printer</w:t>
      </w:r>
    </w:p>
    <w:p w14:paraId="09213F60" w14:textId="77777777" w:rsidR="00BC4343" w:rsidRPr="005E682B" w:rsidRDefault="00BC4343" w:rsidP="00BC4343">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593 http-</w:t>
      </w:r>
      <w:proofErr w:type="spellStart"/>
      <w:r w:rsidRPr="005E682B">
        <w:rPr>
          <w:rFonts w:ascii="Arial" w:eastAsiaTheme="minorEastAsia" w:hAnsi="Arial" w:cs="Arial"/>
          <w:color w:val="000000" w:themeColor="text1"/>
          <w:kern w:val="24"/>
          <w:sz w:val="22"/>
          <w:szCs w:val="22"/>
        </w:rPr>
        <w:t>rpc</w:t>
      </w:r>
      <w:proofErr w:type="spellEnd"/>
      <w:r w:rsidRPr="005E682B">
        <w:rPr>
          <w:rFonts w:ascii="Arial" w:eastAsiaTheme="minorEastAsia" w:hAnsi="Arial" w:cs="Arial"/>
          <w:color w:val="000000" w:themeColor="text1"/>
          <w:kern w:val="24"/>
          <w:sz w:val="22"/>
          <w:szCs w:val="22"/>
        </w:rPr>
        <w:t>-</w:t>
      </w:r>
      <w:proofErr w:type="spellStart"/>
      <w:r w:rsidRPr="005E682B">
        <w:rPr>
          <w:rFonts w:ascii="Arial" w:eastAsiaTheme="minorEastAsia" w:hAnsi="Arial" w:cs="Arial"/>
          <w:color w:val="000000" w:themeColor="text1"/>
          <w:kern w:val="24"/>
          <w:sz w:val="22"/>
          <w:szCs w:val="22"/>
        </w:rPr>
        <w:t>epmap</w:t>
      </w:r>
      <w:proofErr w:type="spellEnd"/>
    </w:p>
    <w:p w14:paraId="7C527394" w14:textId="77777777" w:rsidR="00502380" w:rsidRPr="005E682B" w:rsidRDefault="00BC4343" w:rsidP="00502380">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636 </w:t>
      </w:r>
      <w:proofErr w:type="spellStart"/>
      <w:r w:rsidRPr="005E682B">
        <w:rPr>
          <w:rFonts w:ascii="Arial" w:eastAsiaTheme="minorEastAsia" w:hAnsi="Arial" w:cs="Arial"/>
          <w:color w:val="000000" w:themeColor="text1"/>
          <w:kern w:val="24"/>
          <w:sz w:val="22"/>
          <w:szCs w:val="22"/>
        </w:rPr>
        <w:t>ldaps</w:t>
      </w:r>
      <w:proofErr w:type="spellEnd"/>
    </w:p>
    <w:p w14:paraId="7673350C" w14:textId="77777777" w:rsidR="00502380" w:rsidRPr="005E682B" w:rsidRDefault="00502380" w:rsidP="00502380">
      <w:pPr>
        <w:pStyle w:val="NormalWeb"/>
        <w:spacing w:before="0" w:beforeAutospacing="0" w:after="0" w:afterAutospacing="0"/>
        <w:rPr>
          <w:rFonts w:ascii="Arial" w:hAnsi="Arial" w:cs="Arial"/>
          <w:sz w:val="22"/>
          <w:szCs w:val="22"/>
        </w:rPr>
      </w:pPr>
    </w:p>
    <w:p w14:paraId="303457D6" w14:textId="0228E8AF" w:rsidR="00502380" w:rsidRPr="005E682B" w:rsidRDefault="00502380" w:rsidP="006A284D">
      <w:pPr>
        <w:pStyle w:val="Heading4"/>
        <w:jc w:val="center"/>
        <w:rPr>
          <w:rFonts w:ascii="Arial" w:hAnsi="Arial" w:cs="Arial"/>
          <w:sz w:val="22"/>
          <w:szCs w:val="22"/>
        </w:rPr>
      </w:pPr>
      <w:r w:rsidRPr="005E682B">
        <w:rPr>
          <w:rFonts w:ascii="Arial" w:eastAsia="+mn-ea" w:hAnsi="Arial" w:cs="Arial"/>
          <w:sz w:val="22"/>
          <w:szCs w:val="22"/>
        </w:rPr>
        <w:t>a. Legacy / Dangerous Services (HIGH RISK)</w:t>
      </w:r>
    </w:p>
    <w:p w14:paraId="631A78F1" w14:textId="77777777" w:rsidR="00502380" w:rsidRPr="005E682B" w:rsidRDefault="00502380" w:rsidP="00502380">
      <w:pPr>
        <w:pStyle w:val="NormalWeb"/>
        <w:spacing w:before="0" w:beforeAutospacing="0" w:after="0" w:afterAutospacing="0"/>
        <w:rPr>
          <w:rFonts w:ascii="Arial" w:eastAsia="+mn-ea" w:hAnsi="Arial" w:cs="Arial"/>
          <w:b/>
          <w:bCs/>
          <w:color w:val="B71E42"/>
          <w:kern w:val="24"/>
          <w:sz w:val="22"/>
          <w:szCs w:val="22"/>
        </w:rPr>
      </w:pPr>
      <w:r w:rsidRPr="005E682B">
        <w:rPr>
          <w:rFonts w:ascii="Arial" w:eastAsia="+mn-ea" w:hAnsi="Arial" w:cs="Arial"/>
          <w:b/>
          <w:bCs/>
          <w:color w:val="000000"/>
          <w:kern w:val="24"/>
          <w:sz w:val="22"/>
          <w:szCs w:val="22"/>
        </w:rPr>
        <w:t xml:space="preserve">Ports: </w:t>
      </w:r>
      <w:r w:rsidRPr="005E682B">
        <w:rPr>
          <w:rFonts w:ascii="Arial" w:eastAsia="+mn-ea" w:hAnsi="Arial" w:cs="Arial"/>
          <w:b/>
          <w:bCs/>
          <w:color w:val="B71E42"/>
          <w:kern w:val="24"/>
          <w:sz w:val="22"/>
          <w:szCs w:val="22"/>
        </w:rPr>
        <w:t>7, 9, 13, 17, 19</w:t>
      </w:r>
    </w:p>
    <w:p w14:paraId="644940DF" w14:textId="77777777" w:rsidR="00337C18" w:rsidRPr="005E682B" w:rsidRDefault="00337C18" w:rsidP="00502380">
      <w:pPr>
        <w:pStyle w:val="NormalWeb"/>
        <w:spacing w:before="0" w:beforeAutospacing="0" w:after="0" w:afterAutospacing="0"/>
        <w:rPr>
          <w:rFonts w:ascii="Arial" w:eastAsia="+mn-ea" w:hAnsi="Arial" w:cs="Arial"/>
          <w:b/>
          <w:bCs/>
          <w:color w:val="B71E42"/>
          <w:kern w:val="24"/>
          <w:sz w:val="22"/>
          <w:szCs w:val="22"/>
        </w:rPr>
      </w:pPr>
    </w:p>
    <w:p w14:paraId="59ED838A" w14:textId="77777777" w:rsidR="00337C18" w:rsidRPr="005E682B" w:rsidRDefault="00337C18" w:rsidP="00337C18">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These are obsolete services.</w:t>
      </w:r>
    </w:p>
    <w:p w14:paraId="07DC2E90" w14:textId="77777777" w:rsidR="00337C18" w:rsidRPr="005E682B" w:rsidRDefault="00337C18" w:rsidP="00337C18">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Rarely used in modern networks. </w:t>
      </w:r>
    </w:p>
    <w:p w14:paraId="24F2ED3B" w14:textId="77777777" w:rsidR="00337C18" w:rsidRPr="005E682B" w:rsidRDefault="00337C18" w:rsidP="00337C18">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Can be ab-used for:</w:t>
      </w:r>
    </w:p>
    <w:p w14:paraId="1683BCA3" w14:textId="77777777" w:rsidR="00337C18" w:rsidRPr="005E682B" w:rsidRDefault="00337C18" w:rsidP="00F1393C">
      <w:pPr>
        <w:pStyle w:val="NormalWeb"/>
        <w:numPr>
          <w:ilvl w:val="0"/>
          <w:numId w:val="5"/>
        </w:numPr>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DoS attacks ( Denial of service)</w:t>
      </w:r>
    </w:p>
    <w:p w14:paraId="56E888A3" w14:textId="77777777" w:rsidR="00337C18" w:rsidRPr="005E682B" w:rsidRDefault="00337C18" w:rsidP="00F1393C">
      <w:pPr>
        <w:pStyle w:val="NormalWeb"/>
        <w:numPr>
          <w:ilvl w:val="0"/>
          <w:numId w:val="5"/>
        </w:numPr>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Data leakage</w:t>
      </w:r>
    </w:p>
    <w:p w14:paraId="69B71862" w14:textId="77777777" w:rsidR="005875D4" w:rsidRPr="005E682B" w:rsidRDefault="005875D4" w:rsidP="005875D4">
      <w:pPr>
        <w:pStyle w:val="NormalWeb"/>
        <w:spacing w:before="0" w:beforeAutospacing="0" w:after="0" w:afterAutospacing="0"/>
        <w:rPr>
          <w:rFonts w:ascii="Arial" w:eastAsiaTheme="minorEastAsia" w:hAnsi="Arial" w:cs="Arial"/>
          <w:color w:val="000000" w:themeColor="text1"/>
          <w:kern w:val="24"/>
          <w:sz w:val="22"/>
          <w:szCs w:val="22"/>
        </w:rPr>
      </w:pPr>
    </w:p>
    <w:p w14:paraId="21EB26D6" w14:textId="598DB000" w:rsidR="005875D4" w:rsidRPr="005E682B" w:rsidRDefault="005875D4" w:rsidP="005875D4">
      <w:pPr>
        <w:pStyle w:val="NormalWeb"/>
        <w:spacing w:before="0" w:beforeAutospacing="0" w:after="0" w:afterAutospacing="0"/>
        <w:rPr>
          <w:rFonts w:ascii="Arial" w:hAnsi="Arial" w:cs="Arial"/>
          <w:sz w:val="22"/>
          <w:szCs w:val="22"/>
        </w:rPr>
      </w:pPr>
      <w:r w:rsidRPr="005E682B">
        <w:rPr>
          <w:rFonts w:ascii="Arial" w:hAnsi="Arial" w:cs="Arial"/>
          <w:noProof/>
          <w:sz w:val="22"/>
          <w:szCs w:val="22"/>
        </w:rPr>
        <mc:AlternateContent>
          <mc:Choice Requires="wps">
            <w:drawing>
              <wp:anchor distT="0" distB="0" distL="114300" distR="114300" simplePos="0" relativeHeight="251669504" behindDoc="0" locked="0" layoutInCell="1" allowOverlap="1" wp14:anchorId="2BA5D322" wp14:editId="13A17EBE">
                <wp:simplePos x="0" y="0"/>
                <wp:positionH relativeFrom="column">
                  <wp:posOffset>0</wp:posOffset>
                </wp:positionH>
                <wp:positionV relativeFrom="paragraph">
                  <wp:posOffset>-635</wp:posOffset>
                </wp:positionV>
                <wp:extent cx="10558584" cy="523220"/>
                <wp:effectExtent l="0" t="0" r="0" b="0"/>
                <wp:wrapNone/>
                <wp:docPr id="12" name="TextBox 11">
                  <a:extLst xmlns:a="http://schemas.openxmlformats.org/drawingml/2006/main">
                    <a:ext uri="{FF2B5EF4-FFF2-40B4-BE49-F238E27FC236}">
                      <a16:creationId xmlns:a16="http://schemas.microsoft.com/office/drawing/2014/main" id="{475585B8-EF6C-77C7-6D25-607B8CE5ECBF}"/>
                    </a:ext>
                  </a:extLst>
                </wp:docPr>
                <wp:cNvGraphicFramePr/>
                <a:graphic xmlns:a="http://schemas.openxmlformats.org/drawingml/2006/main">
                  <a:graphicData uri="http://schemas.microsoft.com/office/word/2010/wordprocessingShape">
                    <wps:wsp>
                      <wps:cNvSpPr txBox="1"/>
                      <wps:spPr>
                        <a:xfrm>
                          <a:off x="0" y="0"/>
                          <a:ext cx="10558584" cy="523220"/>
                        </a:xfrm>
                        <a:prstGeom prst="rect">
                          <a:avLst/>
                        </a:prstGeom>
                        <a:noFill/>
                      </wps:spPr>
                      <wps:txbx>
                        <w:txbxContent>
                          <w:p w14:paraId="5C3EB885" w14:textId="77777777" w:rsidR="005875D4" w:rsidRDefault="005875D4" w:rsidP="005875D4">
                            <w:pPr>
                              <w:rPr>
                                <w14:ligatures w14:val="none"/>
                              </w:rPr>
                            </w:pPr>
                            <w:r>
                              <w:t>Unnecessary services increase the possibility of attacks</w:t>
                            </w:r>
                          </w:p>
                        </w:txbxContent>
                      </wps:txbx>
                      <wps:bodyPr wrap="square">
                        <a:spAutoFit/>
                      </wps:bodyPr>
                    </wps:wsp>
                  </a:graphicData>
                </a:graphic>
              </wp:anchor>
            </w:drawing>
          </mc:Choice>
          <mc:Fallback>
            <w:pict>
              <v:shape w14:anchorId="2BA5D322" id="TextBox 11" o:spid="_x0000_s1030" type="#_x0000_t202" style="position:absolute;margin-left:0;margin-top:-.05pt;width:831.4pt;height:41.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" filled="f" stroked="f">
                <v:textbox style="mso-fit-shape-to-text:t">
                  <w:txbxContent>
                    <w:p w14:paraId="5C3EB885" w14:textId="77777777" w:rsidR="005875D4" w:rsidRDefault="005875D4" w:rsidP="005875D4">
                      <w:pPr>
                        <w:rPr>
                          <w14:ligatures w14:val="none"/>
                        </w:rPr>
                      </w:pPr>
                      <w:r>
                        <w:t>Unnecessary services increase the possibility of attacks</w:t>
                      </w:r>
                    </w:p>
                  </w:txbxContent>
                </v:textbox>
              </v:shape>
            </w:pict>
          </mc:Fallback>
        </mc:AlternateContent>
      </w:r>
    </w:p>
    <w:p w14:paraId="6EA8C4E5" w14:textId="77777777" w:rsidR="00337C18" w:rsidRPr="005E682B" w:rsidRDefault="00337C18" w:rsidP="00502380">
      <w:pPr>
        <w:pStyle w:val="NormalWeb"/>
        <w:spacing w:before="0" w:beforeAutospacing="0" w:after="0" w:afterAutospacing="0"/>
        <w:rPr>
          <w:rFonts w:ascii="Arial" w:hAnsi="Arial" w:cs="Arial"/>
          <w:sz w:val="22"/>
          <w:szCs w:val="22"/>
        </w:rPr>
      </w:pPr>
    </w:p>
    <w:p w14:paraId="1A250ACD" w14:textId="77777777" w:rsidR="0051370A" w:rsidRPr="005E682B" w:rsidRDefault="0051370A" w:rsidP="00502380">
      <w:pPr>
        <w:pStyle w:val="NormalWeb"/>
        <w:spacing w:before="0" w:beforeAutospacing="0" w:after="0" w:afterAutospacing="0"/>
        <w:rPr>
          <w:rFonts w:ascii="Arial" w:hAnsi="Arial" w:cs="Arial"/>
          <w:sz w:val="22"/>
          <w:szCs w:val="22"/>
        </w:rPr>
      </w:pPr>
    </w:p>
    <w:p w14:paraId="410AF80E" w14:textId="77777777" w:rsidR="0051370A" w:rsidRPr="005E682B" w:rsidRDefault="0051370A" w:rsidP="00502380">
      <w:pPr>
        <w:pStyle w:val="NormalWeb"/>
        <w:spacing w:before="0" w:beforeAutospacing="0" w:after="0" w:afterAutospacing="0"/>
        <w:rPr>
          <w:rFonts w:ascii="Arial" w:hAnsi="Arial" w:cs="Arial"/>
          <w:sz w:val="22"/>
          <w:szCs w:val="22"/>
        </w:rPr>
      </w:pPr>
    </w:p>
    <w:p w14:paraId="642F40EB" w14:textId="77777777" w:rsidR="0051370A" w:rsidRPr="005E682B" w:rsidRDefault="0051370A" w:rsidP="00502380">
      <w:pPr>
        <w:pStyle w:val="NormalWeb"/>
        <w:spacing w:before="0" w:beforeAutospacing="0" w:after="0" w:afterAutospacing="0"/>
        <w:rPr>
          <w:rFonts w:ascii="Arial" w:hAnsi="Arial" w:cs="Arial"/>
          <w:sz w:val="22"/>
          <w:szCs w:val="22"/>
        </w:rPr>
      </w:pPr>
    </w:p>
    <w:p w14:paraId="34E46958" w14:textId="17A6370F" w:rsidR="009C6017" w:rsidRDefault="0051370A" w:rsidP="006A284D">
      <w:pPr>
        <w:pStyle w:val="Heading4"/>
        <w:jc w:val="center"/>
        <w:rPr>
          <w:rFonts w:ascii="Arial" w:hAnsi="Arial" w:cs="Arial"/>
          <w:sz w:val="22"/>
          <w:szCs w:val="22"/>
          <w:lang w:val="en-US"/>
        </w:rPr>
      </w:pPr>
      <w:r w:rsidRPr="005E682B">
        <w:rPr>
          <w:rFonts w:ascii="Arial" w:hAnsi="Arial" w:cs="Arial"/>
          <w:sz w:val="22"/>
          <w:szCs w:val="22"/>
          <w:lang w:val="en-US"/>
        </w:rPr>
        <w:t>B. : FTP (Port 21) – VERY HIGH RISK</w:t>
      </w:r>
    </w:p>
    <w:p w14:paraId="12A0C5A0" w14:textId="77777777" w:rsidR="00BD3D7A" w:rsidRPr="00BD3D7A" w:rsidRDefault="00BD3D7A" w:rsidP="00BD3D7A">
      <w:pPr>
        <w:rPr>
          <w:lang w:val="en-US"/>
        </w:rPr>
      </w:pPr>
    </w:p>
    <w:p w14:paraId="4095649E" w14:textId="4E398575" w:rsidR="0091779D" w:rsidRPr="005E682B" w:rsidRDefault="00EA2FA8" w:rsidP="0091779D">
      <w:pPr>
        <w:rPr>
          <w:rFonts w:ascii="Arial" w:hAnsi="Arial" w:cs="Arial"/>
          <w:sz w:val="22"/>
          <w:szCs w:val="22"/>
          <w:lang w:val="en-US"/>
        </w:rPr>
      </w:pPr>
      <w:r w:rsidRPr="005E682B">
        <w:rPr>
          <w:rFonts w:ascii="Arial" w:hAnsi="Arial" w:cs="Arial"/>
          <w:noProof/>
          <w:sz w:val="22"/>
          <w:szCs w:val="22"/>
        </w:rPr>
        <mc:AlternateContent>
          <mc:Choice Requires="wps">
            <w:drawing>
              <wp:anchor distT="0" distB="0" distL="114300" distR="114300" simplePos="0" relativeHeight="251671552" behindDoc="0" locked="0" layoutInCell="1" allowOverlap="1" wp14:anchorId="69D8BA8C" wp14:editId="640410A4">
                <wp:simplePos x="0" y="0"/>
                <wp:positionH relativeFrom="margin">
                  <wp:align>left</wp:align>
                </wp:positionH>
                <wp:positionV relativeFrom="paragraph">
                  <wp:posOffset>316865</wp:posOffset>
                </wp:positionV>
                <wp:extent cx="6162040" cy="1117600"/>
                <wp:effectExtent l="0" t="0" r="0" b="0"/>
                <wp:wrapNone/>
                <wp:docPr id="6" name="TextBox 5">
                  <a:extLst xmlns:a="http://schemas.openxmlformats.org/drawingml/2006/main">
                    <a:ext uri="{FF2B5EF4-FFF2-40B4-BE49-F238E27FC236}">
                      <a16:creationId xmlns:a16="http://schemas.microsoft.com/office/drawing/2014/main" id="{60BA208C-EB42-BD76-0464-518C6B5C81CE}"/>
                    </a:ext>
                  </a:extLst>
                </wp:docPr>
                <wp:cNvGraphicFramePr/>
                <a:graphic xmlns:a="http://schemas.openxmlformats.org/drawingml/2006/main">
                  <a:graphicData uri="http://schemas.microsoft.com/office/word/2010/wordprocessingShape">
                    <wps:wsp>
                      <wps:cNvSpPr txBox="1"/>
                      <wps:spPr>
                        <a:xfrm>
                          <a:off x="0" y="0"/>
                          <a:ext cx="6162040" cy="1117600"/>
                        </a:xfrm>
                        <a:prstGeom prst="rect">
                          <a:avLst/>
                        </a:prstGeom>
                        <a:noFill/>
                      </wps:spPr>
                      <wps:txbx>
                        <w:txbxContent>
                          <w:p w14:paraId="1CCC0663" w14:textId="77777777" w:rsidR="0091779D" w:rsidRPr="0091779D" w:rsidRDefault="0091779D" w:rsidP="0091779D">
                            <w:pPr>
                              <w:rPr>
                                <w:rFonts w:ascii="Arial" w:hAnsi="Arial" w:cs="Arial"/>
                                <w:color w:val="000000" w:themeColor="text1"/>
                                <w:kern w:val="24"/>
                                <w:sz w:val="22"/>
                                <w:szCs w:val="22"/>
                                <w14:ligatures w14:val="none"/>
                              </w:rPr>
                            </w:pPr>
                            <w:r w:rsidRPr="0091779D">
                              <w:rPr>
                                <w:rFonts w:ascii="Arial" w:hAnsi="Arial" w:cs="Arial"/>
                                <w:color w:val="000000" w:themeColor="text1"/>
                                <w:kern w:val="24"/>
                                <w:sz w:val="22"/>
                                <w:szCs w:val="22"/>
                              </w:rPr>
                              <w:t xml:space="preserve">FTP is not encrypted. </w:t>
                            </w:r>
                          </w:p>
                          <w:p w14:paraId="5A1DC766" w14:textId="77777777" w:rsidR="0091779D" w:rsidRPr="0091779D" w:rsidRDefault="0091779D" w:rsidP="0091779D">
                            <w:pPr>
                              <w:rPr>
                                <w:rFonts w:ascii="Arial" w:hAnsi="Arial" w:cs="Arial"/>
                                <w:color w:val="000000" w:themeColor="text1"/>
                                <w:kern w:val="24"/>
                                <w:sz w:val="22"/>
                                <w:szCs w:val="22"/>
                              </w:rPr>
                            </w:pPr>
                            <w:r w:rsidRPr="0091779D">
                              <w:rPr>
                                <w:rFonts w:ascii="Arial" w:hAnsi="Arial" w:cs="Arial"/>
                                <w:color w:val="000000" w:themeColor="text1"/>
                                <w:kern w:val="24"/>
                                <w:sz w:val="22"/>
                                <w:szCs w:val="22"/>
                              </w:rPr>
                              <w:t>Credentials are sent in plain text</w:t>
                            </w:r>
                          </w:p>
                          <w:p w14:paraId="4377802D" w14:textId="77777777" w:rsidR="0091779D" w:rsidRDefault="0091779D" w:rsidP="0091779D">
                            <w:pPr>
                              <w:rPr>
                                <w:rFonts w:ascii="Arial" w:hAnsi="Arial" w:cs="Arial"/>
                                <w:color w:val="000000" w:themeColor="text1"/>
                                <w:kern w:val="24"/>
                                <w:sz w:val="22"/>
                                <w:szCs w:val="22"/>
                              </w:rPr>
                            </w:pPr>
                            <w:r w:rsidRPr="0091779D">
                              <w:rPr>
                                <w:rFonts w:ascii="Arial" w:hAnsi="Arial" w:cs="Arial"/>
                                <w:color w:val="000000" w:themeColor="text1"/>
                                <w:kern w:val="24"/>
                                <w:sz w:val="22"/>
                                <w:szCs w:val="22"/>
                              </w:rPr>
                              <w:t>Risk: password exposed, someone secretly “listens in” to steal login details to gain unauthorised access.</w:t>
                            </w:r>
                          </w:p>
                          <w:p w14:paraId="552D0F5C" w14:textId="26E9D4E3" w:rsidR="00283FC4" w:rsidRPr="0091779D" w:rsidRDefault="00283FC4" w:rsidP="006C40D5">
                            <w:pPr>
                              <w:pStyle w:val="Heading3"/>
                            </w:pPr>
                          </w:p>
                        </w:txbxContent>
                      </wps:txbx>
                      <wps:bodyPr wrap="square">
                        <a:noAutofit/>
                      </wps:bodyPr>
                    </wps:wsp>
                  </a:graphicData>
                </a:graphic>
                <wp14:sizeRelV relativeFrom="margin">
                  <wp14:pctHeight>0</wp14:pctHeight>
                </wp14:sizeRelV>
              </wp:anchor>
            </w:drawing>
          </mc:Choice>
          <mc:Fallback>
            <w:pict>
              <v:shape w14:anchorId="69D8BA8C" id="TextBox 5" o:spid="_x0000_s1031" type="#_x0000_t202" style="position:absolute;margin-left:0;margin-top:24.95pt;width:485.2pt;height:88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" filled="f" stroked="f">
                <v:textbox>
                  <w:txbxContent>
                    <w:p w14:paraId="1CCC0663" w14:textId="77777777" w:rsidR="0091779D" w:rsidRPr="0091779D" w:rsidRDefault="0091779D" w:rsidP="0091779D">
                      <w:pPr>
                        <w:rPr>
                          <w:rFonts w:ascii="Arial" w:hAnsi="Arial" w:cs="Arial"/>
                          <w:color w:val="000000" w:themeColor="text1"/>
                          <w:kern w:val="24"/>
                          <w:sz w:val="22"/>
                          <w:szCs w:val="22"/>
                          <w14:ligatures w14:val="none"/>
                        </w:rPr>
                      </w:pPr>
                      <w:r w:rsidRPr="0091779D">
                        <w:rPr>
                          <w:rFonts w:ascii="Arial" w:hAnsi="Arial" w:cs="Arial"/>
                          <w:color w:val="000000" w:themeColor="text1"/>
                          <w:kern w:val="24"/>
                          <w:sz w:val="22"/>
                          <w:szCs w:val="22"/>
                        </w:rPr>
                        <w:t xml:space="preserve">FTP is not encrypted. </w:t>
                      </w:r>
                    </w:p>
                    <w:p w14:paraId="5A1DC766" w14:textId="77777777" w:rsidR="0091779D" w:rsidRPr="0091779D" w:rsidRDefault="0091779D" w:rsidP="0091779D">
                      <w:pPr>
                        <w:rPr>
                          <w:rFonts w:ascii="Arial" w:hAnsi="Arial" w:cs="Arial"/>
                          <w:color w:val="000000" w:themeColor="text1"/>
                          <w:kern w:val="24"/>
                          <w:sz w:val="22"/>
                          <w:szCs w:val="22"/>
                        </w:rPr>
                      </w:pPr>
                      <w:r w:rsidRPr="0091779D">
                        <w:rPr>
                          <w:rFonts w:ascii="Arial" w:hAnsi="Arial" w:cs="Arial"/>
                          <w:color w:val="000000" w:themeColor="text1"/>
                          <w:kern w:val="24"/>
                          <w:sz w:val="22"/>
                          <w:szCs w:val="22"/>
                        </w:rPr>
                        <w:t>Credentials are sent in plain text</w:t>
                      </w:r>
                    </w:p>
                    <w:p w14:paraId="4377802D" w14:textId="77777777" w:rsidR="0091779D" w:rsidRDefault="0091779D" w:rsidP="0091779D">
                      <w:pPr>
                        <w:rPr>
                          <w:rFonts w:ascii="Arial" w:hAnsi="Arial" w:cs="Arial"/>
                          <w:color w:val="000000" w:themeColor="text1"/>
                          <w:kern w:val="24"/>
                          <w:sz w:val="22"/>
                          <w:szCs w:val="22"/>
                        </w:rPr>
                      </w:pPr>
                      <w:r w:rsidRPr="0091779D">
                        <w:rPr>
                          <w:rFonts w:ascii="Arial" w:hAnsi="Arial" w:cs="Arial"/>
                          <w:color w:val="000000" w:themeColor="text1"/>
                          <w:kern w:val="24"/>
                          <w:sz w:val="22"/>
                          <w:szCs w:val="22"/>
                        </w:rPr>
                        <w:t>Risk: password exposed, someone secretly “listens in” to steal login details to gain unauthorised access.</w:t>
                      </w:r>
                    </w:p>
                    <w:p w14:paraId="552D0F5C" w14:textId="26E9D4E3" w:rsidR="00283FC4" w:rsidRPr="0091779D" w:rsidRDefault="00283FC4" w:rsidP="006C40D5">
                      <w:pPr>
                        <w:pStyle w:val="Heading3"/>
                      </w:pPr>
                    </w:p>
                  </w:txbxContent>
                </v:textbox>
                <w10:wrap anchorx="margin"/>
              </v:shape>
            </w:pict>
          </mc:Fallback>
        </mc:AlternateContent>
      </w:r>
      <w:r w:rsidR="00BD3D7A">
        <w:rPr>
          <w:rFonts w:ascii="Arial" w:hAnsi="Arial" w:cs="Arial"/>
          <w:sz w:val="22"/>
          <w:szCs w:val="22"/>
          <w:lang w:val="en-US"/>
        </w:rPr>
        <w:t xml:space="preserve"> </w:t>
      </w:r>
      <w:r w:rsidR="00BD3D7A" w:rsidRPr="00BD3D7A">
        <w:rPr>
          <w:rFonts w:ascii="Arial" w:hAnsi="Arial" w:cs="Arial"/>
          <w:sz w:val="22"/>
          <w:szCs w:val="22"/>
        </w:rPr>
        <w:t>“FTP transmits data, including passwords, in clear text”</w:t>
      </w:r>
      <w:r w:rsidR="00BD3D7A">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f3bce9b71e06b12c4153b&quot;],&quot;referencesOptions&quot;:{&quot;doc:69ef3bce9b71e06b12c415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6716886"/>
          <w:placeholder>
            <w:docPart w:val="539814B848BD4DC88C0F324F55CEE3A7"/>
          </w:placeholder>
        </w:sdtPr>
        <w:sdtContent>
          <w:r w:rsidR="00D578D9">
            <w:rPr>
              <w:rFonts w:ascii="Arial" w:eastAsia="Times New Roman" w:hAnsi="Arial" w:cs="Arial"/>
              <w:color w:val="000000"/>
              <w:sz w:val="22"/>
              <w:szCs w:val="22"/>
            </w:rPr>
            <w:t>[2]</w:t>
          </w:r>
        </w:sdtContent>
      </w:sdt>
    </w:p>
    <w:p w14:paraId="00731A1A" w14:textId="66000979" w:rsidR="0091779D" w:rsidRPr="005E682B" w:rsidRDefault="0091779D" w:rsidP="0091779D">
      <w:pPr>
        <w:rPr>
          <w:rFonts w:ascii="Arial" w:hAnsi="Arial" w:cs="Arial"/>
          <w:sz w:val="22"/>
          <w:szCs w:val="22"/>
          <w:lang w:val="en-US"/>
        </w:rPr>
      </w:pPr>
    </w:p>
    <w:p w14:paraId="5156C6EC" w14:textId="77777777" w:rsidR="009C6017" w:rsidRPr="005E682B" w:rsidRDefault="009C6017" w:rsidP="00B03B70">
      <w:pPr>
        <w:pStyle w:val="Heading1"/>
        <w:jc w:val="center"/>
        <w:rPr>
          <w:rFonts w:ascii="Arial" w:hAnsi="Arial" w:cs="Arial"/>
          <w:b/>
          <w:bCs/>
          <w:sz w:val="22"/>
          <w:szCs w:val="22"/>
        </w:rPr>
      </w:pPr>
    </w:p>
    <w:p w14:paraId="4B6546F8" w14:textId="33E73AF6" w:rsidR="009C6017" w:rsidRPr="005E682B" w:rsidRDefault="009C6017" w:rsidP="00B03B70">
      <w:pPr>
        <w:pStyle w:val="Heading1"/>
        <w:jc w:val="center"/>
        <w:rPr>
          <w:rFonts w:ascii="Arial" w:hAnsi="Arial" w:cs="Arial"/>
          <w:b/>
          <w:bCs/>
          <w:sz w:val="22"/>
          <w:szCs w:val="22"/>
        </w:rPr>
      </w:pPr>
    </w:p>
    <w:p w14:paraId="1C5B5457" w14:textId="65C75D16" w:rsidR="009C6017" w:rsidRPr="005E682B" w:rsidRDefault="00CE711C" w:rsidP="006A284D">
      <w:pPr>
        <w:pStyle w:val="Heading4"/>
        <w:jc w:val="center"/>
        <w:rPr>
          <w:rFonts w:ascii="Arial" w:hAnsi="Arial" w:cs="Arial"/>
          <w:sz w:val="22"/>
          <w:szCs w:val="22"/>
        </w:rPr>
      </w:pPr>
      <w:r w:rsidRPr="005E682B">
        <w:rPr>
          <w:rFonts w:ascii="Arial" w:hAnsi="Arial" w:cs="Arial"/>
          <w:sz w:val="22"/>
          <w:szCs w:val="22"/>
          <w:lang w:val="fr-FR"/>
        </w:rPr>
        <w:t>C. SMB (Port 445) – CRITICAL!</w:t>
      </w:r>
    </w:p>
    <w:p w14:paraId="2909CF22" w14:textId="77777777" w:rsidR="0016682C" w:rsidRPr="005E682B" w:rsidRDefault="0016682C" w:rsidP="0016682C">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Problem:</w:t>
      </w:r>
    </w:p>
    <w:p w14:paraId="785C08CA" w14:textId="77777777" w:rsidR="0016682C" w:rsidRPr="005E682B" w:rsidRDefault="0016682C" w:rsidP="0016682C">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Core Windows service</w:t>
      </w:r>
    </w:p>
    <w:p w14:paraId="7DCA2B7C" w14:textId="77777777" w:rsidR="0016682C" w:rsidRPr="005E682B" w:rsidRDefault="0016682C" w:rsidP="0016682C">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Common attack target (e.g. ransomware)</w:t>
      </w:r>
    </w:p>
    <w:p w14:paraId="4FF328DC" w14:textId="77777777" w:rsidR="0016682C" w:rsidRPr="005E682B" w:rsidRDefault="0016682C" w:rsidP="0016682C">
      <w:pPr>
        <w:pStyle w:val="NormalWeb"/>
        <w:spacing w:before="0" w:beforeAutospacing="0" w:after="0" w:afterAutospacing="0"/>
        <w:rPr>
          <w:rFonts w:ascii="Arial" w:hAnsi="Arial" w:cs="Arial"/>
          <w:sz w:val="22"/>
          <w:szCs w:val="22"/>
        </w:rPr>
      </w:pPr>
      <w:r w:rsidRPr="005E682B">
        <w:rPr>
          <w:rFonts w:ascii="Arial" w:eastAsiaTheme="minorEastAsia" w:hAnsi="Arial" w:cs="Arial"/>
          <w:color w:val="000000" w:themeColor="text1"/>
          <w:kern w:val="24"/>
          <w:sz w:val="22"/>
          <w:szCs w:val="22"/>
        </w:rPr>
        <w:t xml:space="preserve">Risk: Lateral movement, </w:t>
      </w:r>
    </w:p>
    <w:p w14:paraId="3E7360A8" w14:textId="77777777" w:rsidR="0016682C" w:rsidRPr="005E682B" w:rsidRDefault="0016682C" w:rsidP="0016682C">
      <w:pPr>
        <w:pStyle w:val="NormalWeb"/>
        <w:spacing w:before="0" w:beforeAutospacing="0" w:after="0" w:afterAutospacing="0"/>
        <w:rPr>
          <w:rFonts w:ascii="Arial" w:eastAsiaTheme="minorEastAsia" w:hAnsi="Arial" w:cs="Arial"/>
          <w:color w:val="000000" w:themeColor="text1"/>
          <w:kern w:val="24"/>
          <w:sz w:val="22"/>
          <w:szCs w:val="22"/>
        </w:rPr>
      </w:pPr>
      <w:r w:rsidRPr="005E682B">
        <w:rPr>
          <w:rFonts w:ascii="Arial" w:eastAsiaTheme="minorEastAsia" w:hAnsi="Arial" w:cs="Arial"/>
          <w:color w:val="000000" w:themeColor="text1"/>
          <w:kern w:val="24"/>
          <w:sz w:val="22"/>
          <w:szCs w:val="22"/>
        </w:rPr>
        <w:t>Remote code execution (if vulnerable)</w:t>
      </w:r>
    </w:p>
    <w:p w14:paraId="610E7118" w14:textId="77777777" w:rsidR="009A028C" w:rsidRPr="005E682B" w:rsidRDefault="009A028C" w:rsidP="0016682C">
      <w:pPr>
        <w:pStyle w:val="NormalWeb"/>
        <w:spacing w:before="0" w:beforeAutospacing="0" w:after="0" w:afterAutospacing="0"/>
        <w:rPr>
          <w:rFonts w:ascii="Arial" w:eastAsiaTheme="minorEastAsia" w:hAnsi="Arial" w:cs="Arial"/>
          <w:color w:val="000000" w:themeColor="text1"/>
          <w:kern w:val="24"/>
          <w:sz w:val="22"/>
          <w:szCs w:val="22"/>
        </w:rPr>
      </w:pPr>
    </w:p>
    <w:p w14:paraId="11D07453" w14:textId="77777777" w:rsidR="009A028C" w:rsidRPr="005E682B" w:rsidRDefault="009A028C" w:rsidP="0016682C">
      <w:pPr>
        <w:pStyle w:val="NormalWeb"/>
        <w:spacing w:before="0" w:beforeAutospacing="0" w:after="0" w:afterAutospacing="0"/>
        <w:rPr>
          <w:rFonts w:ascii="Arial" w:eastAsiaTheme="minorEastAsia" w:hAnsi="Arial" w:cs="Arial"/>
          <w:color w:val="000000" w:themeColor="text1"/>
          <w:kern w:val="24"/>
          <w:sz w:val="22"/>
          <w:szCs w:val="22"/>
        </w:rPr>
      </w:pPr>
    </w:p>
    <w:p w14:paraId="1FD5B0FD" w14:textId="77777777" w:rsidR="009A028C" w:rsidRPr="005E682B" w:rsidRDefault="009A028C" w:rsidP="0016682C">
      <w:pPr>
        <w:pStyle w:val="NormalWeb"/>
        <w:spacing w:before="0" w:beforeAutospacing="0" w:after="0" w:afterAutospacing="0"/>
        <w:rPr>
          <w:rFonts w:ascii="Arial" w:eastAsiaTheme="minorEastAsia" w:hAnsi="Arial" w:cs="Arial"/>
          <w:color w:val="000000" w:themeColor="text1"/>
          <w:kern w:val="24"/>
          <w:sz w:val="22"/>
          <w:szCs w:val="22"/>
        </w:rPr>
      </w:pPr>
    </w:p>
    <w:p w14:paraId="14949D55" w14:textId="77777777" w:rsidR="009A028C" w:rsidRPr="005E682B" w:rsidRDefault="009A028C" w:rsidP="0016682C">
      <w:pPr>
        <w:pStyle w:val="NormalWeb"/>
        <w:spacing w:before="0" w:beforeAutospacing="0" w:after="0" w:afterAutospacing="0"/>
        <w:rPr>
          <w:rFonts w:ascii="Arial" w:eastAsiaTheme="minorEastAsia" w:hAnsi="Arial" w:cs="Arial"/>
          <w:color w:val="000000" w:themeColor="text1"/>
          <w:kern w:val="24"/>
          <w:sz w:val="22"/>
          <w:szCs w:val="22"/>
        </w:rPr>
      </w:pPr>
    </w:p>
    <w:p w14:paraId="415EDDE4" w14:textId="77777777" w:rsidR="009A028C" w:rsidRPr="005E682B" w:rsidRDefault="009A028C" w:rsidP="00F2774F">
      <w:pPr>
        <w:pStyle w:val="Heading4"/>
        <w:rPr>
          <w:rFonts w:ascii="Arial" w:eastAsiaTheme="minorEastAsia" w:hAnsi="Arial" w:cs="Arial"/>
          <w:sz w:val="22"/>
          <w:szCs w:val="22"/>
        </w:rPr>
      </w:pPr>
    </w:p>
    <w:p w14:paraId="3301E71E" w14:textId="29E816B3" w:rsidR="009A028C" w:rsidRPr="005E682B" w:rsidRDefault="009A028C" w:rsidP="00F2774F">
      <w:pPr>
        <w:pStyle w:val="Heading4"/>
        <w:rPr>
          <w:rFonts w:ascii="Arial" w:hAnsi="Arial" w:cs="Arial"/>
          <w:b/>
          <w:bCs/>
          <w:sz w:val="22"/>
          <w:szCs w:val="22"/>
        </w:rPr>
      </w:pPr>
      <w:r w:rsidRPr="005E682B">
        <w:rPr>
          <w:rFonts w:ascii="Arial" w:hAnsi="Arial" w:cs="Arial"/>
          <w:b/>
          <w:bCs/>
          <w:sz w:val="22"/>
          <w:szCs w:val="22"/>
        </w:rPr>
        <w:t>D. LDAP / Kerberos (Ports 389, 88, 464)</w:t>
      </w:r>
    </w:p>
    <w:p w14:paraId="63317D8E" w14:textId="474B911B" w:rsidR="009A028C" w:rsidRPr="005E682B" w:rsidRDefault="00480502" w:rsidP="009A028C">
      <w:pPr>
        <w:rPr>
          <w:rFonts w:ascii="Arial" w:hAnsi="Arial" w:cs="Arial"/>
          <w:sz w:val="22"/>
          <w:szCs w:val="22"/>
        </w:rPr>
      </w:pPr>
      <w:r w:rsidRPr="005E682B">
        <w:rPr>
          <w:rFonts w:ascii="Arial" w:hAnsi="Arial" w:cs="Arial"/>
          <w:sz w:val="22"/>
          <w:szCs w:val="22"/>
        </w:rPr>
        <w:t>Problem:</w:t>
      </w:r>
      <w:r w:rsidRPr="005E682B">
        <w:rPr>
          <w:rFonts w:ascii="Arial" w:hAnsi="Arial" w:cs="Arial"/>
          <w:sz w:val="22"/>
          <w:szCs w:val="22"/>
        </w:rPr>
        <w:br/>
        <w:t xml:space="preserve">Active Directory authentication services </w:t>
      </w:r>
      <w:r w:rsidRPr="005E682B">
        <w:rPr>
          <w:rFonts w:ascii="Arial" w:hAnsi="Arial" w:cs="Arial"/>
          <w:sz w:val="22"/>
          <w:szCs w:val="22"/>
        </w:rPr>
        <w:br/>
        <w:t xml:space="preserve">Highly sensitive </w:t>
      </w:r>
      <w:r w:rsidRPr="005E682B">
        <w:rPr>
          <w:rFonts w:ascii="Arial" w:hAnsi="Arial" w:cs="Arial"/>
          <w:sz w:val="22"/>
          <w:szCs w:val="22"/>
        </w:rPr>
        <w:br/>
      </w:r>
      <w:r w:rsidRPr="005E682B">
        <w:rPr>
          <w:rFonts w:ascii="Arial" w:hAnsi="Arial" w:cs="Arial"/>
          <w:sz w:val="22"/>
          <w:szCs w:val="22"/>
        </w:rPr>
        <w:br/>
        <w:t>Risk:</w:t>
      </w:r>
      <w:r w:rsidRPr="005E682B">
        <w:rPr>
          <w:rFonts w:ascii="Arial" w:hAnsi="Arial" w:cs="Arial"/>
          <w:sz w:val="22"/>
          <w:szCs w:val="22"/>
        </w:rPr>
        <w:br/>
        <w:t xml:space="preserve">Credential attacks </w:t>
      </w:r>
      <w:r w:rsidRPr="005E682B">
        <w:rPr>
          <w:rFonts w:ascii="Arial" w:hAnsi="Arial" w:cs="Arial"/>
          <w:sz w:val="22"/>
          <w:szCs w:val="22"/>
        </w:rPr>
        <w:br/>
        <w:t>Domain compromise</w:t>
      </w:r>
    </w:p>
    <w:p w14:paraId="3DABF532" w14:textId="77777777" w:rsidR="00480502" w:rsidRPr="005E682B" w:rsidRDefault="00480502" w:rsidP="009A028C">
      <w:pPr>
        <w:rPr>
          <w:rFonts w:ascii="Arial" w:hAnsi="Arial" w:cs="Arial"/>
          <w:sz w:val="22"/>
          <w:szCs w:val="22"/>
        </w:rPr>
      </w:pPr>
    </w:p>
    <w:p w14:paraId="22EC3B73" w14:textId="77777777" w:rsidR="00480502" w:rsidRPr="005E682B" w:rsidRDefault="00480502" w:rsidP="00F2774F">
      <w:pPr>
        <w:pStyle w:val="Heading4"/>
        <w:rPr>
          <w:rFonts w:ascii="Arial" w:hAnsi="Arial" w:cs="Arial"/>
          <w:sz w:val="22"/>
          <w:szCs w:val="22"/>
        </w:rPr>
      </w:pPr>
    </w:p>
    <w:p w14:paraId="40A75C32" w14:textId="1524AACA" w:rsidR="00480502" w:rsidRPr="005E682B" w:rsidRDefault="00054A06" w:rsidP="00F2774F">
      <w:pPr>
        <w:pStyle w:val="Heading4"/>
        <w:rPr>
          <w:rFonts w:ascii="Arial" w:hAnsi="Arial" w:cs="Arial"/>
          <w:b/>
          <w:bCs/>
          <w:sz w:val="22"/>
          <w:szCs w:val="22"/>
        </w:rPr>
      </w:pPr>
      <w:r w:rsidRPr="005E682B">
        <w:rPr>
          <w:rFonts w:ascii="Arial" w:hAnsi="Arial" w:cs="Arial"/>
          <w:b/>
          <w:bCs/>
          <w:sz w:val="22"/>
          <w:szCs w:val="22"/>
        </w:rPr>
        <w:t>E. Printer Service (515)</w:t>
      </w:r>
    </w:p>
    <w:p w14:paraId="1F09FF5D" w14:textId="60AD1CD2" w:rsidR="00054A06" w:rsidRPr="005E682B" w:rsidRDefault="006C40D5" w:rsidP="00054A06">
      <w:pPr>
        <w:rPr>
          <w:rFonts w:ascii="Arial" w:hAnsi="Arial" w:cs="Arial"/>
          <w:sz w:val="22"/>
          <w:szCs w:val="22"/>
        </w:rPr>
      </w:pPr>
      <w:r w:rsidRPr="005E682B">
        <w:rPr>
          <w:rFonts w:ascii="Arial" w:hAnsi="Arial" w:cs="Arial"/>
          <w:sz w:val="22"/>
          <w:szCs w:val="22"/>
        </w:rPr>
        <w:t>Problem:</w:t>
      </w:r>
      <w:r w:rsidRPr="005E682B">
        <w:rPr>
          <w:rFonts w:ascii="Arial" w:hAnsi="Arial" w:cs="Arial"/>
          <w:sz w:val="22"/>
          <w:szCs w:val="22"/>
        </w:rPr>
        <w:br/>
      </w:r>
      <w:r w:rsidRPr="005E682B">
        <w:rPr>
          <w:rFonts w:ascii="Arial" w:hAnsi="Arial" w:cs="Arial"/>
          <w:sz w:val="22"/>
          <w:szCs w:val="22"/>
        </w:rPr>
        <w:br/>
        <w:t>Often forgotten service</w:t>
      </w:r>
      <w:r w:rsidRPr="005E682B">
        <w:rPr>
          <w:rFonts w:ascii="Arial" w:hAnsi="Arial" w:cs="Arial"/>
          <w:sz w:val="22"/>
          <w:szCs w:val="22"/>
        </w:rPr>
        <w:br/>
      </w:r>
      <w:r w:rsidRPr="005E682B">
        <w:rPr>
          <w:rFonts w:ascii="Arial" w:hAnsi="Arial" w:cs="Arial"/>
          <w:sz w:val="22"/>
          <w:szCs w:val="22"/>
        </w:rPr>
        <w:br/>
        <w:t xml:space="preserve">Risk: </w:t>
      </w:r>
      <w:r w:rsidRPr="005E682B">
        <w:rPr>
          <w:rFonts w:ascii="Arial" w:hAnsi="Arial" w:cs="Arial"/>
          <w:sz w:val="22"/>
          <w:szCs w:val="22"/>
        </w:rPr>
        <w:br/>
      </w:r>
      <w:r w:rsidRPr="005E682B">
        <w:rPr>
          <w:rFonts w:ascii="Arial" w:hAnsi="Arial" w:cs="Arial"/>
          <w:sz w:val="22"/>
          <w:szCs w:val="22"/>
        </w:rPr>
        <w:br/>
        <w:t>Exploitable in some attacks (Print Spooler issues)</w:t>
      </w:r>
    </w:p>
    <w:p w14:paraId="038EFFE0" w14:textId="77777777" w:rsidR="002C7350" w:rsidRPr="005E682B" w:rsidRDefault="002C7350" w:rsidP="00054A06">
      <w:pPr>
        <w:rPr>
          <w:rFonts w:ascii="Arial" w:hAnsi="Arial" w:cs="Arial"/>
          <w:sz w:val="22"/>
          <w:szCs w:val="22"/>
        </w:rPr>
      </w:pPr>
    </w:p>
    <w:p w14:paraId="68414293" w14:textId="77777777" w:rsidR="00BC15A8" w:rsidRPr="005E682B" w:rsidRDefault="00BC15A8" w:rsidP="009F5485">
      <w:pPr>
        <w:pStyle w:val="Heading4"/>
        <w:rPr>
          <w:rFonts w:ascii="Arial" w:hAnsi="Arial" w:cs="Arial"/>
          <w:sz w:val="22"/>
          <w:szCs w:val="22"/>
        </w:rPr>
      </w:pPr>
      <w:r w:rsidRPr="005E682B">
        <w:rPr>
          <w:rFonts w:ascii="Arial" w:hAnsi="Arial" w:cs="Arial"/>
          <w:sz w:val="22"/>
          <w:szCs w:val="22"/>
        </w:rPr>
        <w:t>F. Web Services (80, 443)</w:t>
      </w:r>
    </w:p>
    <w:p w14:paraId="08089993" w14:textId="77777777" w:rsidR="00555A52" w:rsidRPr="005E682B" w:rsidRDefault="00255930" w:rsidP="00255930">
      <w:pPr>
        <w:rPr>
          <w:rFonts w:ascii="Arial" w:hAnsi="Arial" w:cs="Arial"/>
          <w:sz w:val="22"/>
          <w:szCs w:val="22"/>
        </w:rPr>
      </w:pPr>
      <w:r w:rsidRPr="005E682B">
        <w:rPr>
          <w:rFonts w:ascii="Arial" w:hAnsi="Arial" w:cs="Arial"/>
          <w:sz w:val="22"/>
          <w:szCs w:val="22"/>
        </w:rPr>
        <w:t xml:space="preserve">Problem: </w:t>
      </w:r>
    </w:p>
    <w:p w14:paraId="2E7C56A8" w14:textId="05B19263" w:rsidR="00255930" w:rsidRPr="005E682B" w:rsidRDefault="00255930" w:rsidP="00255930">
      <w:pPr>
        <w:rPr>
          <w:rFonts w:ascii="Arial" w:hAnsi="Arial" w:cs="Arial"/>
          <w:sz w:val="22"/>
          <w:szCs w:val="22"/>
        </w:rPr>
      </w:pPr>
      <w:r w:rsidRPr="005E682B">
        <w:rPr>
          <w:rFonts w:ascii="Arial" w:hAnsi="Arial" w:cs="Arial"/>
          <w:sz w:val="22"/>
          <w:szCs w:val="22"/>
        </w:rPr>
        <w:t>IIS/Web services exposed</w:t>
      </w:r>
    </w:p>
    <w:p w14:paraId="73153834" w14:textId="77777777" w:rsidR="00255930" w:rsidRPr="005E682B" w:rsidRDefault="00255930" w:rsidP="00255930">
      <w:pPr>
        <w:rPr>
          <w:rFonts w:ascii="Arial" w:hAnsi="Arial" w:cs="Arial"/>
          <w:sz w:val="22"/>
          <w:szCs w:val="22"/>
        </w:rPr>
      </w:pPr>
      <w:r w:rsidRPr="005E682B">
        <w:rPr>
          <w:rFonts w:ascii="Arial" w:hAnsi="Arial" w:cs="Arial"/>
          <w:sz w:val="22"/>
          <w:szCs w:val="22"/>
        </w:rPr>
        <w:t xml:space="preserve">Risk:  </w:t>
      </w:r>
    </w:p>
    <w:p w14:paraId="24A8F7DA" w14:textId="101A268B" w:rsidR="009C6017" w:rsidRPr="005E682B" w:rsidRDefault="00255930" w:rsidP="00255930">
      <w:pPr>
        <w:rPr>
          <w:rFonts w:ascii="Arial" w:hAnsi="Arial" w:cs="Arial"/>
          <w:sz w:val="22"/>
          <w:szCs w:val="22"/>
        </w:rPr>
      </w:pPr>
      <w:r w:rsidRPr="005E682B">
        <w:rPr>
          <w:rFonts w:ascii="Arial" w:hAnsi="Arial" w:cs="Arial"/>
          <w:sz w:val="22"/>
          <w:szCs w:val="22"/>
        </w:rPr>
        <w:t>Web vulnerabilities, misconfiguration, and exploitation via browser-based attacks</w:t>
      </w:r>
    </w:p>
    <w:p w14:paraId="1DDA792A" w14:textId="77777777" w:rsidR="009F5485" w:rsidRPr="005E682B" w:rsidRDefault="009F5485" w:rsidP="00255930">
      <w:pPr>
        <w:rPr>
          <w:rFonts w:ascii="Arial" w:hAnsi="Arial" w:cs="Arial"/>
          <w:sz w:val="22"/>
          <w:szCs w:val="22"/>
        </w:rPr>
      </w:pPr>
    </w:p>
    <w:p w14:paraId="49501A8D" w14:textId="77777777" w:rsidR="009F5485" w:rsidRPr="005E682B" w:rsidRDefault="009F5485" w:rsidP="00255930">
      <w:pPr>
        <w:rPr>
          <w:rFonts w:ascii="Arial" w:hAnsi="Arial" w:cs="Arial"/>
          <w:sz w:val="22"/>
          <w:szCs w:val="22"/>
        </w:rPr>
      </w:pPr>
    </w:p>
    <w:p w14:paraId="1955A0C8" w14:textId="77777777" w:rsidR="009F5485" w:rsidRPr="005E682B" w:rsidRDefault="009F5485" w:rsidP="00255930">
      <w:pPr>
        <w:rPr>
          <w:rFonts w:ascii="Arial" w:hAnsi="Arial" w:cs="Arial"/>
          <w:sz w:val="22"/>
          <w:szCs w:val="22"/>
        </w:rPr>
      </w:pPr>
    </w:p>
    <w:p w14:paraId="4D77635D" w14:textId="77777777" w:rsidR="009F5485" w:rsidRPr="005E682B" w:rsidRDefault="009F5485" w:rsidP="00255930">
      <w:pPr>
        <w:rPr>
          <w:rFonts w:ascii="Arial" w:hAnsi="Arial" w:cs="Arial"/>
          <w:sz w:val="22"/>
          <w:szCs w:val="22"/>
        </w:rPr>
      </w:pPr>
    </w:p>
    <w:p w14:paraId="42AEBE9B" w14:textId="77777777" w:rsidR="009F5485" w:rsidRPr="005E682B" w:rsidRDefault="009F5485" w:rsidP="00255930">
      <w:pPr>
        <w:rPr>
          <w:rFonts w:ascii="Arial" w:hAnsi="Arial" w:cs="Arial"/>
          <w:sz w:val="22"/>
          <w:szCs w:val="22"/>
        </w:rPr>
      </w:pPr>
    </w:p>
    <w:p w14:paraId="48FF8858" w14:textId="77777777" w:rsidR="00ED777D" w:rsidRPr="0033700C" w:rsidRDefault="00ED777D" w:rsidP="00ED777D">
      <w:pPr>
        <w:pStyle w:val="Heading3"/>
        <w:jc w:val="center"/>
        <w:rPr>
          <w:rFonts w:ascii="Arial" w:hAnsi="Arial" w:cs="Arial"/>
          <w:b/>
          <w:bCs/>
          <w:sz w:val="22"/>
          <w:szCs w:val="22"/>
        </w:rPr>
      </w:pPr>
    </w:p>
    <w:p w14:paraId="42C42F91" w14:textId="005C39BA" w:rsidR="00ED777D" w:rsidRPr="0033700C" w:rsidRDefault="00ED777D" w:rsidP="009F5485">
      <w:pPr>
        <w:pStyle w:val="Heading3"/>
        <w:jc w:val="center"/>
        <w:rPr>
          <w:rFonts w:ascii="Arial" w:hAnsi="Arial" w:cs="Arial"/>
          <w:b/>
          <w:bCs/>
          <w:sz w:val="22"/>
          <w:szCs w:val="22"/>
        </w:rPr>
      </w:pPr>
      <w:bookmarkStart w:id="8" w:name="_Toc228188006"/>
      <w:r w:rsidRPr="0033700C">
        <w:rPr>
          <w:rFonts w:ascii="Arial" w:hAnsi="Arial" w:cs="Arial"/>
          <w:b/>
          <w:bCs/>
          <w:sz w:val="22"/>
          <w:szCs w:val="22"/>
        </w:rPr>
        <w:t>Conclusion of S-DC server analysis</w:t>
      </w:r>
      <w:bookmarkEnd w:id="8"/>
    </w:p>
    <w:p w14:paraId="09C98D61" w14:textId="77777777" w:rsidR="00ED777D" w:rsidRPr="005E682B" w:rsidRDefault="00ED777D" w:rsidP="00ED777D">
      <w:pPr>
        <w:rPr>
          <w:rFonts w:ascii="Arial" w:hAnsi="Arial" w:cs="Arial"/>
          <w:sz w:val="22"/>
          <w:szCs w:val="22"/>
        </w:rPr>
      </w:pPr>
    </w:p>
    <w:p w14:paraId="2CABC82C" w14:textId="1223ED8E" w:rsidR="001A1B14" w:rsidRPr="005E682B" w:rsidRDefault="001A1B14" w:rsidP="001A1B14">
      <w:pPr>
        <w:rPr>
          <w:rFonts w:ascii="Arial" w:hAnsi="Arial" w:cs="Arial"/>
          <w:sz w:val="22"/>
          <w:szCs w:val="22"/>
        </w:rPr>
      </w:pPr>
      <w:r w:rsidRPr="005E682B">
        <w:rPr>
          <w:rFonts w:ascii="Arial" w:hAnsi="Arial" w:cs="Arial"/>
          <w:sz w:val="22"/>
          <w:szCs w:val="22"/>
        </w:rPr>
        <w:t>This server has:  MANY open ports</w:t>
      </w:r>
      <w:r w:rsidR="00490C7D" w:rsidRPr="005E682B">
        <w:rPr>
          <w:rFonts w:ascii="Arial" w:hAnsi="Arial" w:cs="Arial"/>
          <w:sz w:val="22"/>
          <w:szCs w:val="22"/>
        </w:rPr>
        <w:t>,</w:t>
      </w:r>
      <w:r w:rsidRPr="005E682B">
        <w:rPr>
          <w:rFonts w:ascii="Arial" w:hAnsi="Arial" w:cs="Arial"/>
          <w:sz w:val="22"/>
          <w:szCs w:val="22"/>
        </w:rPr>
        <w:t xml:space="preserve"> Critical infrastructure services</w:t>
      </w:r>
      <w:r w:rsidR="00490C7D" w:rsidRPr="005E682B">
        <w:rPr>
          <w:rFonts w:ascii="Arial" w:hAnsi="Arial" w:cs="Arial"/>
          <w:sz w:val="22"/>
          <w:szCs w:val="22"/>
        </w:rPr>
        <w:t xml:space="preserve">, </w:t>
      </w:r>
      <w:r w:rsidRPr="005E682B">
        <w:rPr>
          <w:rFonts w:ascii="Arial" w:hAnsi="Arial" w:cs="Arial"/>
          <w:sz w:val="22"/>
          <w:szCs w:val="22"/>
        </w:rPr>
        <w:t>Legacy protocols</w:t>
      </w:r>
    </w:p>
    <w:p w14:paraId="17FBD9AA" w14:textId="117E9256" w:rsidR="001A1B14" w:rsidRPr="005E682B" w:rsidRDefault="001A1B14" w:rsidP="001A1B14">
      <w:pPr>
        <w:rPr>
          <w:rFonts w:ascii="Arial" w:hAnsi="Arial" w:cs="Arial"/>
          <w:sz w:val="22"/>
          <w:szCs w:val="22"/>
        </w:rPr>
      </w:pPr>
      <w:r w:rsidRPr="005E682B">
        <w:rPr>
          <w:rFonts w:ascii="Arial" w:hAnsi="Arial" w:cs="Arial"/>
          <w:sz w:val="22"/>
          <w:szCs w:val="22"/>
        </w:rPr>
        <w:lastRenderedPageBreak/>
        <w:t>The Domain Controller (192.168.1.1) exposes multiple critical services</w:t>
      </w:r>
      <w:r w:rsidR="00490C7D" w:rsidRPr="005E682B">
        <w:rPr>
          <w:rFonts w:ascii="Arial" w:hAnsi="Arial" w:cs="Arial"/>
          <w:sz w:val="22"/>
          <w:szCs w:val="22"/>
        </w:rPr>
        <w:t>,</w:t>
      </w:r>
      <w:r w:rsidRPr="005E682B">
        <w:rPr>
          <w:rFonts w:ascii="Arial" w:hAnsi="Arial" w:cs="Arial"/>
          <w:sz w:val="22"/>
          <w:szCs w:val="22"/>
        </w:rPr>
        <w:t xml:space="preserve"> including SMB, LDAP, Kerberos, and HTTP. </w:t>
      </w:r>
    </w:p>
    <w:p w14:paraId="33DA1FC2" w14:textId="77777777" w:rsidR="001A1B14" w:rsidRPr="005E682B" w:rsidRDefault="001A1B14" w:rsidP="001A1B14">
      <w:pPr>
        <w:rPr>
          <w:rFonts w:ascii="Arial" w:hAnsi="Arial" w:cs="Arial"/>
          <w:sz w:val="22"/>
          <w:szCs w:val="22"/>
        </w:rPr>
      </w:pPr>
      <w:r w:rsidRPr="005E682B">
        <w:rPr>
          <w:rFonts w:ascii="Arial" w:hAnsi="Arial" w:cs="Arial"/>
          <w:sz w:val="22"/>
          <w:szCs w:val="22"/>
        </w:rPr>
        <w:t xml:space="preserve">Additionally, several legacy services such as echo, discard, and </w:t>
      </w:r>
      <w:proofErr w:type="spellStart"/>
      <w:r w:rsidRPr="005E682B">
        <w:rPr>
          <w:rFonts w:ascii="Arial" w:hAnsi="Arial" w:cs="Arial"/>
          <w:sz w:val="22"/>
          <w:szCs w:val="22"/>
        </w:rPr>
        <w:t>chargen</w:t>
      </w:r>
      <w:proofErr w:type="spellEnd"/>
      <w:r w:rsidRPr="005E682B">
        <w:rPr>
          <w:rFonts w:ascii="Arial" w:hAnsi="Arial" w:cs="Arial"/>
          <w:sz w:val="22"/>
          <w:szCs w:val="22"/>
        </w:rPr>
        <w:t xml:space="preserve"> are enabled, significantly increasing the attack surface.</w:t>
      </w:r>
    </w:p>
    <w:p w14:paraId="52011683" w14:textId="1B275D86" w:rsidR="001A1B14" w:rsidRPr="005E682B" w:rsidRDefault="001A1B14" w:rsidP="001A1B14">
      <w:pPr>
        <w:rPr>
          <w:rFonts w:ascii="Arial" w:hAnsi="Arial" w:cs="Arial"/>
          <w:sz w:val="22"/>
          <w:szCs w:val="22"/>
        </w:rPr>
      </w:pPr>
      <w:r w:rsidRPr="005E682B">
        <w:rPr>
          <w:rFonts w:ascii="Arial" w:hAnsi="Arial" w:cs="Arial"/>
          <w:sz w:val="22"/>
          <w:szCs w:val="22"/>
        </w:rPr>
        <w:t xml:space="preserve"> The presence of unencrypted FTP (File Transfer Protocol) further introduces the risk </w:t>
      </w:r>
      <w:r w:rsidR="001D243B" w:rsidRPr="005E682B">
        <w:rPr>
          <w:rFonts w:ascii="Arial" w:hAnsi="Arial" w:cs="Arial"/>
          <w:sz w:val="22"/>
          <w:szCs w:val="22"/>
          <w:lang w:val="en-US"/>
        </w:rPr>
        <w:t>making this system highly vulnerable.</w:t>
      </w:r>
      <w:r w:rsidRPr="005E682B">
        <w:rPr>
          <w:rFonts w:ascii="Arial" w:hAnsi="Arial" w:cs="Arial"/>
          <w:sz w:val="22"/>
          <w:szCs w:val="22"/>
        </w:rPr>
        <w:t xml:space="preserve"> </w:t>
      </w:r>
    </w:p>
    <w:p w14:paraId="3D4540A2" w14:textId="4F2A50D9" w:rsidR="001A1B14" w:rsidRPr="005E682B" w:rsidRDefault="001A1B14" w:rsidP="001A1B14">
      <w:pPr>
        <w:rPr>
          <w:rFonts w:ascii="Arial" w:hAnsi="Arial" w:cs="Arial"/>
          <w:b/>
          <w:bCs/>
          <w:sz w:val="22"/>
          <w:szCs w:val="22"/>
        </w:rPr>
      </w:pPr>
      <w:r w:rsidRPr="005E682B">
        <w:rPr>
          <w:rFonts w:ascii="Arial" w:hAnsi="Arial" w:cs="Arial"/>
          <w:sz w:val="22"/>
          <w:szCs w:val="22"/>
        </w:rPr>
        <w:t>Overall</w:t>
      </w:r>
      <w:r w:rsidRPr="005E682B">
        <w:rPr>
          <w:rFonts w:ascii="Arial" w:hAnsi="Arial" w:cs="Arial"/>
          <w:b/>
          <w:bCs/>
          <w:sz w:val="22"/>
          <w:szCs w:val="22"/>
        </w:rPr>
        <w:t>, the server presents a high-risk profile due to excessive exposed services.</w:t>
      </w:r>
    </w:p>
    <w:p w14:paraId="7670730E" w14:textId="77777777" w:rsidR="001A1B14" w:rsidRPr="005E682B" w:rsidRDefault="001A1B14" w:rsidP="001A1B14">
      <w:pPr>
        <w:rPr>
          <w:rFonts w:ascii="Arial" w:hAnsi="Arial" w:cs="Arial"/>
          <w:b/>
          <w:bCs/>
          <w:sz w:val="22"/>
          <w:szCs w:val="22"/>
        </w:rPr>
      </w:pPr>
    </w:p>
    <w:p w14:paraId="7CF14ED5" w14:textId="066BE30B" w:rsidR="001A1B14" w:rsidRPr="005E682B" w:rsidRDefault="003E5091" w:rsidP="003E5091">
      <w:pPr>
        <w:pStyle w:val="Heading3"/>
        <w:jc w:val="center"/>
        <w:rPr>
          <w:rFonts w:ascii="Arial" w:hAnsi="Arial" w:cs="Arial"/>
          <w:b/>
          <w:bCs/>
          <w:color w:val="EE0000"/>
          <w:sz w:val="22"/>
          <w:szCs w:val="22"/>
        </w:rPr>
      </w:pPr>
      <w:bookmarkStart w:id="9" w:name="_Toc228188007"/>
      <w:r w:rsidRPr="005E682B">
        <w:rPr>
          <w:rFonts w:ascii="Arial" w:hAnsi="Arial" w:cs="Arial"/>
          <w:b/>
          <w:bCs/>
          <w:sz w:val="22"/>
          <w:szCs w:val="22"/>
        </w:rPr>
        <w:t>Categorised vulnerabilities</w:t>
      </w:r>
      <w:r w:rsidRPr="005E682B">
        <w:rPr>
          <w:rFonts w:ascii="Arial" w:hAnsi="Arial" w:cs="Arial"/>
          <w:b/>
          <w:bCs/>
          <w:sz w:val="22"/>
          <w:szCs w:val="22"/>
        </w:rPr>
        <w:br/>
      </w:r>
      <w:r w:rsidRPr="005E682B">
        <w:rPr>
          <w:rStyle w:val="Heading4Char"/>
          <w:rFonts w:ascii="Arial" w:hAnsi="Arial" w:cs="Arial"/>
          <w:sz w:val="22"/>
          <w:szCs w:val="22"/>
        </w:rPr>
        <w:t>High Severity</w:t>
      </w:r>
      <w:bookmarkEnd w:id="9"/>
    </w:p>
    <w:p w14:paraId="3C058205" w14:textId="77777777" w:rsidR="00490C7D" w:rsidRPr="005E682B" w:rsidRDefault="00490C7D" w:rsidP="00490C7D">
      <w:pPr>
        <w:rPr>
          <w:rFonts w:ascii="Arial" w:hAnsi="Arial" w:cs="Arial"/>
          <w:sz w:val="22"/>
          <w:szCs w:val="22"/>
        </w:rPr>
      </w:pPr>
    </w:p>
    <w:p w14:paraId="53DCFF6B" w14:textId="77777777" w:rsidR="00490C7D" w:rsidRPr="005E682B" w:rsidRDefault="00490C7D" w:rsidP="00490C7D">
      <w:pPr>
        <w:rPr>
          <w:rFonts w:ascii="Arial" w:hAnsi="Arial" w:cs="Arial"/>
          <w:sz w:val="22"/>
          <w:szCs w:val="22"/>
        </w:rPr>
      </w:pPr>
      <w:r w:rsidRPr="005E682B">
        <w:rPr>
          <w:rFonts w:ascii="Arial" w:hAnsi="Arial" w:cs="Arial"/>
          <w:b/>
          <w:bCs/>
          <w:sz w:val="22"/>
          <w:szCs w:val="22"/>
        </w:rPr>
        <w:t>1. SMB Exposure (Port 445)</w:t>
      </w:r>
    </w:p>
    <w:p w14:paraId="603F7F6B" w14:textId="77777777" w:rsidR="00490C7D" w:rsidRPr="005E682B" w:rsidRDefault="00490C7D" w:rsidP="00490C7D">
      <w:pPr>
        <w:numPr>
          <w:ilvl w:val="0"/>
          <w:numId w:val="6"/>
        </w:numPr>
        <w:rPr>
          <w:rFonts w:ascii="Arial" w:hAnsi="Arial" w:cs="Arial"/>
          <w:sz w:val="22"/>
          <w:szCs w:val="22"/>
        </w:rPr>
      </w:pPr>
      <w:r w:rsidRPr="005E682B">
        <w:rPr>
          <w:rFonts w:ascii="Arial" w:hAnsi="Arial" w:cs="Arial"/>
          <w:b/>
          <w:bCs/>
          <w:sz w:val="22"/>
          <w:szCs w:val="22"/>
        </w:rPr>
        <w:t>System:</w:t>
      </w:r>
      <w:r w:rsidRPr="005E682B">
        <w:rPr>
          <w:rFonts w:ascii="Arial" w:hAnsi="Arial" w:cs="Arial"/>
          <w:sz w:val="22"/>
          <w:szCs w:val="22"/>
        </w:rPr>
        <w:t xml:space="preserve"> S-DC / Windows Machines </w:t>
      </w:r>
    </w:p>
    <w:p w14:paraId="7F080AA7" w14:textId="77777777" w:rsidR="00490C7D" w:rsidRPr="005E682B" w:rsidRDefault="00490C7D" w:rsidP="00490C7D">
      <w:pPr>
        <w:numPr>
          <w:ilvl w:val="0"/>
          <w:numId w:val="6"/>
        </w:numPr>
        <w:rPr>
          <w:rFonts w:ascii="Arial" w:hAnsi="Arial" w:cs="Arial"/>
          <w:sz w:val="22"/>
          <w:szCs w:val="22"/>
        </w:rPr>
      </w:pPr>
      <w:r w:rsidRPr="005E682B">
        <w:rPr>
          <w:rFonts w:ascii="Arial" w:hAnsi="Arial" w:cs="Arial"/>
          <w:b/>
          <w:bCs/>
          <w:sz w:val="22"/>
          <w:szCs w:val="22"/>
        </w:rPr>
        <w:t>Risk:</w:t>
      </w:r>
      <w:r w:rsidRPr="005E682B">
        <w:rPr>
          <w:rFonts w:ascii="Arial" w:hAnsi="Arial" w:cs="Arial"/>
          <w:sz w:val="22"/>
          <w:szCs w:val="22"/>
        </w:rPr>
        <w:t xml:space="preserve"> Remote exploitation, ransomware, lateral movement </w:t>
      </w:r>
    </w:p>
    <w:p w14:paraId="3E49B38E" w14:textId="5698BC4F" w:rsidR="00490C7D" w:rsidRPr="005E682B" w:rsidRDefault="00490C7D" w:rsidP="00490C7D">
      <w:pPr>
        <w:numPr>
          <w:ilvl w:val="0"/>
          <w:numId w:val="6"/>
        </w:numPr>
        <w:rPr>
          <w:rFonts w:ascii="Arial" w:hAnsi="Arial" w:cs="Arial"/>
          <w:sz w:val="22"/>
          <w:szCs w:val="22"/>
        </w:rPr>
      </w:pPr>
      <w:r w:rsidRPr="005E682B">
        <w:rPr>
          <w:rFonts w:ascii="Arial" w:hAnsi="Arial" w:cs="Arial"/>
          <w:b/>
          <w:bCs/>
          <w:sz w:val="22"/>
          <w:szCs w:val="22"/>
        </w:rPr>
        <w:t>Reason:</w:t>
      </w:r>
      <w:r w:rsidRPr="005E682B">
        <w:rPr>
          <w:rFonts w:ascii="Arial" w:hAnsi="Arial" w:cs="Arial"/>
          <w:sz w:val="22"/>
          <w:szCs w:val="22"/>
        </w:rPr>
        <w:t xml:space="preserve"> SMB is highly targeted in attacks </w:t>
      </w:r>
    </w:p>
    <w:p w14:paraId="2C7A359D" w14:textId="77777777" w:rsidR="00490C7D" w:rsidRPr="005E682B" w:rsidRDefault="00490C7D" w:rsidP="00490C7D">
      <w:pPr>
        <w:rPr>
          <w:rFonts w:ascii="Arial" w:hAnsi="Arial" w:cs="Arial"/>
          <w:sz w:val="22"/>
          <w:szCs w:val="22"/>
        </w:rPr>
      </w:pPr>
      <w:r w:rsidRPr="005E682B">
        <w:rPr>
          <w:rFonts w:ascii="Arial" w:hAnsi="Arial" w:cs="Arial"/>
          <w:b/>
          <w:bCs/>
          <w:sz w:val="22"/>
          <w:szCs w:val="22"/>
        </w:rPr>
        <w:t>2. FTP Service (Port 21)</w:t>
      </w:r>
    </w:p>
    <w:p w14:paraId="67679882" w14:textId="77777777" w:rsidR="00490C7D" w:rsidRPr="005E682B" w:rsidRDefault="00490C7D" w:rsidP="00490C7D">
      <w:pPr>
        <w:numPr>
          <w:ilvl w:val="0"/>
          <w:numId w:val="7"/>
        </w:numPr>
        <w:rPr>
          <w:rFonts w:ascii="Arial" w:hAnsi="Arial" w:cs="Arial"/>
          <w:sz w:val="22"/>
          <w:szCs w:val="22"/>
        </w:rPr>
      </w:pPr>
      <w:r w:rsidRPr="005E682B">
        <w:rPr>
          <w:rFonts w:ascii="Arial" w:hAnsi="Arial" w:cs="Arial"/>
          <w:b/>
          <w:bCs/>
          <w:sz w:val="22"/>
          <w:szCs w:val="22"/>
        </w:rPr>
        <w:t>System:</w:t>
      </w:r>
      <w:r w:rsidRPr="005E682B">
        <w:rPr>
          <w:rFonts w:ascii="Arial" w:hAnsi="Arial" w:cs="Arial"/>
          <w:sz w:val="22"/>
          <w:szCs w:val="22"/>
        </w:rPr>
        <w:t xml:space="preserve"> S-DC </w:t>
      </w:r>
    </w:p>
    <w:p w14:paraId="0C529037" w14:textId="77777777" w:rsidR="00490C7D" w:rsidRPr="005E682B" w:rsidRDefault="00490C7D" w:rsidP="00490C7D">
      <w:pPr>
        <w:numPr>
          <w:ilvl w:val="0"/>
          <w:numId w:val="7"/>
        </w:numPr>
        <w:rPr>
          <w:rFonts w:ascii="Arial" w:hAnsi="Arial" w:cs="Arial"/>
          <w:sz w:val="22"/>
          <w:szCs w:val="22"/>
        </w:rPr>
      </w:pPr>
      <w:r w:rsidRPr="005E682B">
        <w:rPr>
          <w:rFonts w:ascii="Arial" w:hAnsi="Arial" w:cs="Arial"/>
          <w:b/>
          <w:bCs/>
          <w:sz w:val="22"/>
          <w:szCs w:val="22"/>
        </w:rPr>
        <w:t>Risk:</w:t>
      </w:r>
      <w:r w:rsidRPr="005E682B">
        <w:rPr>
          <w:rFonts w:ascii="Arial" w:hAnsi="Arial" w:cs="Arial"/>
          <w:sz w:val="22"/>
          <w:szCs w:val="22"/>
        </w:rPr>
        <w:t xml:space="preserve"> Credentials transmitted in plain text </w:t>
      </w:r>
    </w:p>
    <w:p w14:paraId="5673516A" w14:textId="77777777" w:rsidR="00490C7D" w:rsidRPr="005E682B" w:rsidRDefault="00490C7D" w:rsidP="00490C7D">
      <w:pPr>
        <w:numPr>
          <w:ilvl w:val="0"/>
          <w:numId w:val="7"/>
        </w:numPr>
        <w:rPr>
          <w:rFonts w:ascii="Arial" w:hAnsi="Arial" w:cs="Arial"/>
          <w:sz w:val="22"/>
          <w:szCs w:val="22"/>
        </w:rPr>
      </w:pPr>
      <w:r w:rsidRPr="005E682B">
        <w:rPr>
          <w:rFonts w:ascii="Arial" w:hAnsi="Arial" w:cs="Arial"/>
          <w:b/>
          <w:bCs/>
          <w:sz w:val="22"/>
          <w:szCs w:val="22"/>
        </w:rPr>
        <w:t>Impact:</w:t>
      </w:r>
      <w:r w:rsidRPr="005E682B">
        <w:rPr>
          <w:rFonts w:ascii="Arial" w:hAnsi="Arial" w:cs="Arial"/>
          <w:sz w:val="22"/>
          <w:szCs w:val="22"/>
        </w:rPr>
        <w:t xml:space="preserve"> Easy interception (sniffing attack)</w:t>
      </w:r>
    </w:p>
    <w:p w14:paraId="1E7B87C5" w14:textId="77777777" w:rsidR="003E5091" w:rsidRPr="005E682B" w:rsidRDefault="003E5091" w:rsidP="003E5091">
      <w:pPr>
        <w:rPr>
          <w:rFonts w:ascii="Arial" w:hAnsi="Arial" w:cs="Arial"/>
          <w:sz w:val="22"/>
          <w:szCs w:val="22"/>
        </w:rPr>
      </w:pPr>
    </w:p>
    <w:p w14:paraId="2E7E9CF5" w14:textId="3BC6EF6E" w:rsidR="00ED777D" w:rsidRPr="005E682B" w:rsidRDefault="00342685" w:rsidP="00F847DC">
      <w:pPr>
        <w:pStyle w:val="Heading4"/>
        <w:jc w:val="center"/>
        <w:rPr>
          <w:rFonts w:ascii="Arial" w:hAnsi="Arial" w:cs="Arial"/>
          <w:sz w:val="22"/>
          <w:szCs w:val="22"/>
        </w:rPr>
      </w:pPr>
      <w:r w:rsidRPr="005E682B">
        <w:rPr>
          <w:rFonts w:ascii="Arial" w:hAnsi="Arial" w:cs="Arial"/>
          <w:sz w:val="22"/>
          <w:szCs w:val="22"/>
        </w:rPr>
        <w:t>Medium Severity</w:t>
      </w:r>
    </w:p>
    <w:p w14:paraId="79E4EEFF"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3. Open SSH Service (Port 22)</w:t>
      </w:r>
    </w:p>
    <w:p w14:paraId="5EB19DDA"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System:</w:t>
      </w:r>
      <w:r w:rsidRPr="005E682B">
        <w:rPr>
          <w:rFonts w:ascii="Arial" w:hAnsi="Arial" w:cs="Arial"/>
          <w:sz w:val="22"/>
          <w:szCs w:val="22"/>
        </w:rPr>
        <w:t xml:space="preserve"> Linux Machines (L-CD / ClientL1) </w:t>
      </w:r>
    </w:p>
    <w:p w14:paraId="5F019FB7"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Risk:</w:t>
      </w:r>
      <w:r w:rsidRPr="005E682B">
        <w:rPr>
          <w:rFonts w:ascii="Arial" w:hAnsi="Arial" w:cs="Arial"/>
          <w:sz w:val="22"/>
          <w:szCs w:val="22"/>
        </w:rPr>
        <w:t xml:space="preserve"> Brute-force login attacks </w:t>
      </w:r>
    </w:p>
    <w:p w14:paraId="5C59226B"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Impact:</w:t>
      </w:r>
      <w:r w:rsidRPr="005E682B">
        <w:rPr>
          <w:rFonts w:ascii="Arial" w:hAnsi="Arial" w:cs="Arial"/>
          <w:sz w:val="22"/>
          <w:szCs w:val="22"/>
        </w:rPr>
        <w:t xml:space="preserve"> Unauthorised remote access </w:t>
      </w:r>
    </w:p>
    <w:p w14:paraId="628A5523"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4. Web Server Exposure (Ports 80 / 443)</w:t>
      </w:r>
    </w:p>
    <w:p w14:paraId="6FF0F9A0"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System:</w:t>
      </w:r>
      <w:r w:rsidRPr="005E682B">
        <w:rPr>
          <w:rFonts w:ascii="Arial" w:hAnsi="Arial" w:cs="Arial"/>
          <w:sz w:val="22"/>
          <w:szCs w:val="22"/>
        </w:rPr>
        <w:t xml:space="preserve"> S-DC / Linux systems </w:t>
      </w:r>
    </w:p>
    <w:p w14:paraId="0AA56E22"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Risk:</w:t>
      </w:r>
      <w:r w:rsidRPr="005E682B">
        <w:rPr>
          <w:rFonts w:ascii="Arial" w:hAnsi="Arial" w:cs="Arial"/>
          <w:sz w:val="22"/>
          <w:szCs w:val="22"/>
        </w:rPr>
        <w:t xml:space="preserve"> Web vulnerabilities, misconfiguration </w:t>
      </w:r>
    </w:p>
    <w:p w14:paraId="077EBD56" w14:textId="77777777" w:rsidR="000D7C9D" w:rsidRPr="005E682B" w:rsidRDefault="000D7C9D" w:rsidP="000D7C9D">
      <w:pPr>
        <w:jc w:val="both"/>
        <w:rPr>
          <w:rFonts w:ascii="Arial" w:hAnsi="Arial" w:cs="Arial"/>
          <w:sz w:val="22"/>
          <w:szCs w:val="22"/>
        </w:rPr>
      </w:pPr>
      <w:r w:rsidRPr="005E682B">
        <w:rPr>
          <w:rFonts w:ascii="Arial" w:hAnsi="Arial" w:cs="Arial"/>
          <w:b/>
          <w:bCs/>
          <w:sz w:val="22"/>
          <w:szCs w:val="22"/>
        </w:rPr>
        <w:t>Impact:</w:t>
      </w:r>
      <w:r w:rsidRPr="005E682B">
        <w:rPr>
          <w:rFonts w:ascii="Arial" w:hAnsi="Arial" w:cs="Arial"/>
          <w:sz w:val="22"/>
          <w:szCs w:val="22"/>
        </w:rPr>
        <w:t xml:space="preserve"> Possible exploitation via HTTP services </w:t>
      </w:r>
    </w:p>
    <w:p w14:paraId="74B0DB3B" w14:textId="77777777" w:rsidR="00C01B99" w:rsidRPr="005E682B" w:rsidRDefault="00C01B99" w:rsidP="000D7C9D">
      <w:pPr>
        <w:jc w:val="both"/>
        <w:rPr>
          <w:rFonts w:ascii="Arial" w:hAnsi="Arial" w:cs="Arial"/>
          <w:sz w:val="22"/>
          <w:szCs w:val="22"/>
        </w:rPr>
      </w:pPr>
    </w:p>
    <w:p w14:paraId="43E87FCA" w14:textId="10FB17CD" w:rsidR="00C01B99" w:rsidRPr="005E682B" w:rsidRDefault="00C01B99" w:rsidP="00F847DC">
      <w:pPr>
        <w:pStyle w:val="Heading4"/>
        <w:jc w:val="center"/>
        <w:rPr>
          <w:rFonts w:ascii="Arial" w:hAnsi="Arial" w:cs="Arial"/>
          <w:sz w:val="22"/>
          <w:szCs w:val="22"/>
        </w:rPr>
      </w:pPr>
    </w:p>
    <w:p w14:paraId="589B113A" w14:textId="77777777" w:rsidR="0033700C" w:rsidRPr="0033700C" w:rsidRDefault="0033700C" w:rsidP="0033700C"/>
    <w:p w14:paraId="5EC21291" w14:textId="01392776" w:rsidR="00955C86" w:rsidRPr="005E682B" w:rsidRDefault="00B03B70" w:rsidP="00B03B70">
      <w:pPr>
        <w:pStyle w:val="Heading1"/>
        <w:jc w:val="center"/>
        <w:rPr>
          <w:rFonts w:ascii="Arial" w:hAnsi="Arial" w:cs="Arial"/>
          <w:b/>
          <w:bCs/>
          <w:sz w:val="22"/>
          <w:szCs w:val="22"/>
        </w:rPr>
      </w:pPr>
      <w:bookmarkStart w:id="10" w:name="_Toc228188008"/>
      <w:r w:rsidRPr="005E682B">
        <w:rPr>
          <w:rFonts w:ascii="Arial" w:hAnsi="Arial" w:cs="Arial"/>
          <w:b/>
          <w:bCs/>
          <w:sz w:val="22"/>
          <w:szCs w:val="22"/>
        </w:rPr>
        <w:lastRenderedPageBreak/>
        <w:t>Task 3: Ethically Hacking SWANSEA.ACCA Network</w:t>
      </w:r>
      <w:bookmarkEnd w:id="10"/>
    </w:p>
    <w:p w14:paraId="5E48BD68" w14:textId="776651D3" w:rsidR="0019603E" w:rsidRPr="005E682B" w:rsidRDefault="0019603E" w:rsidP="0019603E">
      <w:pPr>
        <w:rPr>
          <w:rFonts w:ascii="Arial" w:hAnsi="Arial" w:cs="Arial"/>
          <w:sz w:val="22"/>
          <w:szCs w:val="22"/>
          <w:lang w:val="en-US"/>
        </w:rPr>
      </w:pPr>
      <w:r w:rsidRPr="005E682B">
        <w:rPr>
          <w:rFonts w:ascii="Arial" w:hAnsi="Arial" w:cs="Arial"/>
          <w:sz w:val="22"/>
          <w:szCs w:val="22"/>
          <w:lang w:val="en-US"/>
        </w:rPr>
        <w:t xml:space="preserve">Ethical hacking was performed using Kali Linux tools including Hydra, Metasploit, and </w:t>
      </w:r>
      <w:proofErr w:type="spellStart"/>
      <w:r w:rsidRPr="005E682B">
        <w:rPr>
          <w:rFonts w:ascii="Arial" w:hAnsi="Arial" w:cs="Arial"/>
          <w:sz w:val="22"/>
          <w:szCs w:val="22"/>
          <w:lang w:val="en-US"/>
        </w:rPr>
        <w:t>Nikto</w:t>
      </w:r>
      <w:proofErr w:type="spellEnd"/>
      <w:r w:rsidR="007F19B2" w:rsidRPr="005E682B">
        <w:rPr>
          <w:rFonts w:ascii="Arial" w:hAnsi="Arial" w:cs="Arial"/>
          <w:sz w:val="22"/>
          <w:szCs w:val="22"/>
          <w:lang w:val="en-US"/>
        </w:rPr>
        <w:t>.</w:t>
      </w:r>
    </w:p>
    <w:p w14:paraId="4E0E6F84" w14:textId="777C04EB" w:rsidR="007F19B2" w:rsidRPr="00225F21" w:rsidRDefault="007F19B2" w:rsidP="0019603E">
      <w:pPr>
        <w:rPr>
          <w:rFonts w:ascii="Arial" w:hAnsi="Arial" w:cs="Arial"/>
          <w:sz w:val="22"/>
          <w:szCs w:val="22"/>
          <w:lang w:val="en-US"/>
        </w:rPr>
      </w:pPr>
      <w:r w:rsidRPr="005E682B">
        <w:rPr>
          <w:rFonts w:ascii="Arial" w:hAnsi="Arial" w:cs="Arial"/>
          <w:sz w:val="22"/>
          <w:szCs w:val="22"/>
          <w:lang w:val="en-US"/>
        </w:rPr>
        <w:t>Brute-force, service exploitation, and vulnerability scanning demonstrated real-world attack possibilities.</w:t>
      </w:r>
    </w:p>
    <w:p w14:paraId="5E5ABCF4" w14:textId="62930CA7" w:rsidR="00F55A46" w:rsidRPr="0033700C" w:rsidRDefault="00F55A46" w:rsidP="00B20138">
      <w:pPr>
        <w:pStyle w:val="Heading1"/>
        <w:jc w:val="center"/>
        <w:rPr>
          <w:rFonts w:ascii="Arial" w:hAnsi="Arial" w:cs="Arial"/>
          <w:b/>
          <w:bCs/>
          <w:sz w:val="22"/>
          <w:szCs w:val="22"/>
          <w:lang w:val="en-US"/>
        </w:rPr>
      </w:pPr>
      <w:bookmarkStart w:id="11" w:name="_Toc228188009"/>
      <w:r w:rsidRPr="0033700C">
        <w:rPr>
          <w:rFonts w:ascii="Arial" w:hAnsi="Arial" w:cs="Arial"/>
          <w:b/>
          <w:bCs/>
          <w:sz w:val="22"/>
          <w:szCs w:val="22"/>
          <w:lang w:val="en-US"/>
        </w:rPr>
        <w:t>Recommendations</w:t>
      </w:r>
      <w:r w:rsidR="00223883" w:rsidRPr="0033700C">
        <w:rPr>
          <w:rFonts w:ascii="Arial" w:hAnsi="Arial" w:cs="Arial"/>
          <w:b/>
          <w:bCs/>
          <w:sz w:val="22"/>
          <w:szCs w:val="22"/>
          <w:lang w:val="en-US"/>
        </w:rPr>
        <w:t xml:space="preserve">, </w:t>
      </w:r>
      <w:r w:rsidR="00223883" w:rsidRPr="0033700C">
        <w:rPr>
          <w:rFonts w:ascii="Arial" w:hAnsi="Arial" w:cs="Arial"/>
          <w:b/>
          <w:bCs/>
          <w:sz w:val="22"/>
          <w:szCs w:val="22"/>
        </w:rPr>
        <w:t>Preventive Security Measures</w:t>
      </w:r>
      <w:bookmarkEnd w:id="11"/>
    </w:p>
    <w:p w14:paraId="5A0FCA42" w14:textId="77777777" w:rsidR="00F55A46" w:rsidRPr="005E682B" w:rsidRDefault="00F55A46" w:rsidP="0044528D">
      <w:pPr>
        <w:pStyle w:val="ListParagraph"/>
        <w:numPr>
          <w:ilvl w:val="0"/>
          <w:numId w:val="18"/>
        </w:numPr>
        <w:rPr>
          <w:rFonts w:ascii="Arial" w:hAnsi="Arial" w:cs="Arial"/>
          <w:sz w:val="22"/>
          <w:szCs w:val="22"/>
          <w:lang w:val="en-US"/>
        </w:rPr>
      </w:pPr>
      <w:r w:rsidRPr="005E682B">
        <w:rPr>
          <w:rFonts w:ascii="Arial" w:hAnsi="Arial" w:cs="Arial"/>
          <w:sz w:val="22"/>
          <w:szCs w:val="22"/>
          <w:lang w:val="en-US"/>
        </w:rPr>
        <w:t>Disable unnecessary services and ports.</w:t>
      </w:r>
    </w:p>
    <w:p w14:paraId="2ACF3C37" w14:textId="77777777" w:rsidR="00F55A46" w:rsidRPr="005E682B" w:rsidRDefault="00F55A46" w:rsidP="0044528D">
      <w:pPr>
        <w:pStyle w:val="ListParagraph"/>
        <w:numPr>
          <w:ilvl w:val="0"/>
          <w:numId w:val="18"/>
        </w:numPr>
        <w:rPr>
          <w:rFonts w:ascii="Arial" w:hAnsi="Arial" w:cs="Arial"/>
          <w:sz w:val="22"/>
          <w:szCs w:val="22"/>
          <w:lang w:val="en-US"/>
        </w:rPr>
      </w:pPr>
      <w:r w:rsidRPr="005E682B">
        <w:rPr>
          <w:rFonts w:ascii="Arial" w:hAnsi="Arial" w:cs="Arial"/>
          <w:sz w:val="22"/>
          <w:szCs w:val="22"/>
          <w:lang w:val="en-US"/>
        </w:rPr>
        <w:t>Replace FTP with SFTP.</w:t>
      </w:r>
    </w:p>
    <w:p w14:paraId="6B45D595" w14:textId="77777777" w:rsidR="00F55A46" w:rsidRPr="005E682B" w:rsidRDefault="00F55A46" w:rsidP="0044528D">
      <w:pPr>
        <w:pStyle w:val="ListParagraph"/>
        <w:numPr>
          <w:ilvl w:val="0"/>
          <w:numId w:val="18"/>
        </w:numPr>
        <w:rPr>
          <w:rFonts w:ascii="Arial" w:hAnsi="Arial" w:cs="Arial"/>
          <w:sz w:val="22"/>
          <w:szCs w:val="22"/>
          <w:lang w:val="en-US"/>
        </w:rPr>
      </w:pPr>
      <w:r w:rsidRPr="005E682B">
        <w:rPr>
          <w:rFonts w:ascii="Arial" w:hAnsi="Arial" w:cs="Arial"/>
          <w:sz w:val="22"/>
          <w:szCs w:val="22"/>
          <w:lang w:val="en-US"/>
        </w:rPr>
        <w:t>Apply firewall rules and segmentation.</w:t>
      </w:r>
    </w:p>
    <w:p w14:paraId="711F9988" w14:textId="77777777" w:rsidR="00F55A46" w:rsidRPr="005E682B" w:rsidRDefault="00F55A46" w:rsidP="0044528D">
      <w:pPr>
        <w:pStyle w:val="ListParagraph"/>
        <w:numPr>
          <w:ilvl w:val="0"/>
          <w:numId w:val="18"/>
        </w:numPr>
        <w:rPr>
          <w:rFonts w:ascii="Arial" w:hAnsi="Arial" w:cs="Arial"/>
          <w:sz w:val="22"/>
          <w:szCs w:val="22"/>
          <w:lang w:val="en-US"/>
        </w:rPr>
      </w:pPr>
      <w:r w:rsidRPr="005E682B">
        <w:rPr>
          <w:rFonts w:ascii="Arial" w:hAnsi="Arial" w:cs="Arial"/>
          <w:sz w:val="22"/>
          <w:szCs w:val="22"/>
          <w:lang w:val="en-US"/>
        </w:rPr>
        <w:t>Regular patching and updates.</w:t>
      </w:r>
    </w:p>
    <w:p w14:paraId="0244C3F4" w14:textId="1B3CCA37" w:rsidR="00A74F85" w:rsidRPr="005E682B" w:rsidRDefault="00F55A46" w:rsidP="0044528D">
      <w:pPr>
        <w:pStyle w:val="ListParagraph"/>
        <w:numPr>
          <w:ilvl w:val="0"/>
          <w:numId w:val="18"/>
        </w:numPr>
        <w:rPr>
          <w:rFonts w:ascii="Arial" w:hAnsi="Arial" w:cs="Arial"/>
          <w:sz w:val="22"/>
          <w:szCs w:val="22"/>
          <w:lang w:val="en-US"/>
        </w:rPr>
      </w:pPr>
      <w:r w:rsidRPr="005E682B">
        <w:rPr>
          <w:rFonts w:ascii="Arial" w:hAnsi="Arial" w:cs="Arial"/>
          <w:sz w:val="22"/>
          <w:szCs w:val="22"/>
          <w:lang w:val="en-US"/>
        </w:rPr>
        <w:t>Strong authentication and monitoring</w:t>
      </w:r>
    </w:p>
    <w:p w14:paraId="7BFF9C61" w14:textId="47DC8664" w:rsidR="00BD1EA3" w:rsidRPr="005E682B" w:rsidRDefault="00A74F85" w:rsidP="00A74F85">
      <w:pPr>
        <w:rPr>
          <w:rFonts w:ascii="Arial" w:hAnsi="Arial" w:cs="Arial"/>
          <w:sz w:val="22"/>
          <w:szCs w:val="22"/>
        </w:rPr>
      </w:pPr>
      <w:r w:rsidRPr="005E682B">
        <w:rPr>
          <w:rFonts w:ascii="Arial" w:hAnsi="Arial" w:cs="Arial"/>
          <w:sz w:val="22"/>
          <w:szCs w:val="22"/>
        </w:rPr>
        <w:t>Based on the vulnerability assessment conducted in Section 4, several critical and high-risk security issues were identified within the SWANSEA network. This section outlines the implementation of security controls to mitigate at least six key vulnerabilities.</w:t>
      </w:r>
    </w:p>
    <w:p w14:paraId="7FCDC7BE" w14:textId="77777777" w:rsidR="00BD1EA3" w:rsidRPr="005E682B" w:rsidRDefault="00BD1EA3" w:rsidP="00A74F85">
      <w:pPr>
        <w:rPr>
          <w:rFonts w:ascii="Arial" w:hAnsi="Arial" w:cs="Arial"/>
          <w:sz w:val="22"/>
          <w:szCs w:val="22"/>
        </w:rPr>
      </w:pPr>
    </w:p>
    <w:p w14:paraId="6A85F783" w14:textId="09822B08" w:rsidR="00A74F85" w:rsidRPr="005E682B" w:rsidRDefault="006F74EA" w:rsidP="00BD1EA3">
      <w:pPr>
        <w:jc w:val="center"/>
        <w:rPr>
          <w:rFonts w:ascii="Arial" w:hAnsi="Arial" w:cs="Arial"/>
          <w:b/>
          <w:bCs/>
          <w:sz w:val="22"/>
          <w:szCs w:val="22"/>
        </w:rPr>
      </w:pPr>
      <w:r w:rsidRPr="005E682B">
        <w:rPr>
          <w:rFonts w:ascii="Arial" w:hAnsi="Arial" w:cs="Arial"/>
          <w:b/>
          <w:bCs/>
          <w:sz w:val="22"/>
          <w:szCs w:val="22"/>
        </w:rPr>
        <w:t xml:space="preserve">1 </w:t>
      </w:r>
      <w:r w:rsidR="00A74F85" w:rsidRPr="005E682B">
        <w:rPr>
          <w:rFonts w:ascii="Arial" w:hAnsi="Arial" w:cs="Arial"/>
          <w:b/>
          <w:bCs/>
          <w:sz w:val="22"/>
          <w:szCs w:val="22"/>
        </w:rPr>
        <w:t>Disabling Legacy and Unnecessary Services</w:t>
      </w:r>
    </w:p>
    <w:p w14:paraId="30754052" w14:textId="77777777" w:rsidR="00A74F85" w:rsidRPr="005E682B" w:rsidRDefault="00A74F85" w:rsidP="00A74F85">
      <w:pPr>
        <w:rPr>
          <w:rFonts w:ascii="Arial" w:hAnsi="Arial" w:cs="Arial"/>
          <w:sz w:val="22"/>
          <w:szCs w:val="22"/>
        </w:rPr>
      </w:pPr>
      <w:r w:rsidRPr="005E682B">
        <w:rPr>
          <w:rFonts w:ascii="Arial" w:hAnsi="Arial" w:cs="Arial"/>
          <w:b/>
          <w:bCs/>
          <w:sz w:val="22"/>
          <w:szCs w:val="22"/>
        </w:rPr>
        <w:t>Vulnerability:</w:t>
      </w:r>
      <w:r w:rsidRPr="005E682B">
        <w:rPr>
          <w:rFonts w:ascii="Arial" w:hAnsi="Arial" w:cs="Arial"/>
          <w:sz w:val="22"/>
          <w:szCs w:val="22"/>
        </w:rPr>
        <w:br/>
        <w:t>Legacy services (Ports 7, 9, 13, 17, 19) increase the attack surface and may be exploited for denial-of-service attacks.</w:t>
      </w:r>
    </w:p>
    <w:p w14:paraId="1D315A90" w14:textId="77777777" w:rsidR="00A74F85" w:rsidRPr="005E682B" w:rsidRDefault="00A74F85" w:rsidP="00A74F85">
      <w:pPr>
        <w:rPr>
          <w:rFonts w:ascii="Arial" w:hAnsi="Arial" w:cs="Arial"/>
          <w:sz w:val="22"/>
          <w:szCs w:val="22"/>
        </w:rPr>
      </w:pPr>
      <w:r w:rsidRPr="005E682B">
        <w:rPr>
          <w:rFonts w:ascii="Arial" w:hAnsi="Arial" w:cs="Arial"/>
          <w:b/>
          <w:bCs/>
          <w:sz w:val="22"/>
          <w:szCs w:val="22"/>
        </w:rPr>
        <w:t>Mitigation Implemented:</w:t>
      </w:r>
    </w:p>
    <w:p w14:paraId="096C18D0" w14:textId="77777777" w:rsidR="00A74F85" w:rsidRPr="005E682B" w:rsidRDefault="00A74F85" w:rsidP="00A74F85">
      <w:pPr>
        <w:numPr>
          <w:ilvl w:val="0"/>
          <w:numId w:val="9"/>
        </w:numPr>
        <w:rPr>
          <w:rFonts w:ascii="Arial" w:hAnsi="Arial" w:cs="Arial"/>
          <w:sz w:val="22"/>
          <w:szCs w:val="22"/>
        </w:rPr>
      </w:pPr>
      <w:r w:rsidRPr="005E682B">
        <w:rPr>
          <w:rFonts w:ascii="Arial" w:hAnsi="Arial" w:cs="Arial"/>
          <w:sz w:val="22"/>
          <w:szCs w:val="22"/>
        </w:rPr>
        <w:t xml:space="preserve">Disabled unused services on both Windows Server and Linux systems </w:t>
      </w:r>
    </w:p>
    <w:p w14:paraId="189B0D36" w14:textId="57F27442" w:rsidR="00A74F85" w:rsidRPr="005E682B" w:rsidRDefault="00A74F85" w:rsidP="006E4E2A">
      <w:pPr>
        <w:numPr>
          <w:ilvl w:val="0"/>
          <w:numId w:val="9"/>
        </w:numPr>
        <w:rPr>
          <w:rFonts w:ascii="Arial" w:hAnsi="Arial" w:cs="Arial"/>
          <w:sz w:val="22"/>
          <w:szCs w:val="22"/>
        </w:rPr>
      </w:pPr>
      <w:r w:rsidRPr="005E682B">
        <w:rPr>
          <w:rFonts w:ascii="Arial" w:hAnsi="Arial" w:cs="Arial"/>
          <w:sz w:val="22"/>
          <w:szCs w:val="22"/>
        </w:rPr>
        <w:t xml:space="preserve">Used: </w:t>
      </w:r>
      <w:r w:rsidR="006E4E2A" w:rsidRPr="005E682B">
        <w:rPr>
          <w:rFonts w:ascii="Arial" w:hAnsi="Arial" w:cs="Arial"/>
          <w:sz w:val="22"/>
          <w:szCs w:val="22"/>
        </w:rPr>
        <w:t xml:space="preserve">  </w:t>
      </w:r>
      <w:proofErr w:type="spellStart"/>
      <w:r w:rsidRPr="005E682B">
        <w:rPr>
          <w:rFonts w:ascii="Arial" w:hAnsi="Arial" w:cs="Arial"/>
          <w:sz w:val="22"/>
          <w:szCs w:val="22"/>
        </w:rPr>
        <w:t>services.msc</w:t>
      </w:r>
      <w:proofErr w:type="spellEnd"/>
      <w:r w:rsidRPr="005E682B">
        <w:rPr>
          <w:rFonts w:ascii="Arial" w:hAnsi="Arial" w:cs="Arial"/>
          <w:sz w:val="22"/>
          <w:szCs w:val="22"/>
        </w:rPr>
        <w:t xml:space="preserve"> (Windows) </w:t>
      </w:r>
    </w:p>
    <w:p w14:paraId="0F56A07E" w14:textId="77777777" w:rsidR="00A74F85" w:rsidRPr="005E682B" w:rsidRDefault="00A74F85" w:rsidP="00BD1EA3">
      <w:pPr>
        <w:ind w:left="1440"/>
        <w:rPr>
          <w:rFonts w:ascii="Arial" w:hAnsi="Arial" w:cs="Arial"/>
          <w:sz w:val="22"/>
          <w:szCs w:val="22"/>
        </w:rPr>
      </w:pPr>
      <w:proofErr w:type="spellStart"/>
      <w:r w:rsidRPr="005E682B">
        <w:rPr>
          <w:rFonts w:ascii="Arial" w:hAnsi="Arial" w:cs="Arial"/>
          <w:sz w:val="22"/>
          <w:szCs w:val="22"/>
        </w:rPr>
        <w:t>systemctl</w:t>
      </w:r>
      <w:proofErr w:type="spellEnd"/>
      <w:r w:rsidRPr="005E682B">
        <w:rPr>
          <w:rFonts w:ascii="Arial" w:hAnsi="Arial" w:cs="Arial"/>
          <w:sz w:val="22"/>
          <w:szCs w:val="22"/>
        </w:rPr>
        <w:t xml:space="preserve"> disable &lt;service&gt; (Linux) </w:t>
      </w:r>
    </w:p>
    <w:p w14:paraId="0957CD61" w14:textId="3023C192" w:rsidR="00A74F85" w:rsidRPr="005E682B" w:rsidRDefault="00A74F85" w:rsidP="00A74F85">
      <w:pPr>
        <w:rPr>
          <w:rFonts w:ascii="Arial" w:hAnsi="Arial" w:cs="Arial"/>
          <w:sz w:val="22"/>
          <w:szCs w:val="22"/>
        </w:rPr>
      </w:pPr>
      <w:r w:rsidRPr="005E682B">
        <w:rPr>
          <w:rFonts w:ascii="Arial" w:hAnsi="Arial" w:cs="Arial"/>
          <w:sz w:val="22"/>
          <w:szCs w:val="22"/>
        </w:rPr>
        <w:t>Reducing unnecessary services minimises exposure and lowers the risk of exploitation.</w:t>
      </w:r>
    </w:p>
    <w:p w14:paraId="6343E141" w14:textId="77777777" w:rsidR="001D6F14" w:rsidRPr="005E682B" w:rsidRDefault="001D6F14" w:rsidP="00A74F85">
      <w:pPr>
        <w:rPr>
          <w:rFonts w:ascii="Arial" w:hAnsi="Arial" w:cs="Arial"/>
          <w:sz w:val="22"/>
          <w:szCs w:val="22"/>
        </w:rPr>
      </w:pPr>
    </w:p>
    <w:p w14:paraId="1BD34CEB" w14:textId="26A0625E" w:rsidR="00A74F85" w:rsidRPr="005E682B" w:rsidRDefault="006F74EA" w:rsidP="00910FE4">
      <w:pPr>
        <w:jc w:val="center"/>
        <w:rPr>
          <w:rFonts w:ascii="Arial" w:hAnsi="Arial" w:cs="Arial"/>
          <w:sz w:val="22"/>
          <w:szCs w:val="22"/>
        </w:rPr>
      </w:pPr>
      <w:r w:rsidRPr="005E682B">
        <w:rPr>
          <w:rFonts w:ascii="Arial" w:hAnsi="Arial" w:cs="Arial"/>
          <w:b/>
          <w:bCs/>
          <w:sz w:val="22"/>
          <w:szCs w:val="22"/>
        </w:rPr>
        <w:t xml:space="preserve">2 </w:t>
      </w:r>
      <w:r w:rsidR="00A74F85" w:rsidRPr="005E682B">
        <w:rPr>
          <w:rFonts w:ascii="Arial" w:hAnsi="Arial" w:cs="Arial"/>
          <w:b/>
          <w:bCs/>
          <w:sz w:val="22"/>
          <w:szCs w:val="22"/>
        </w:rPr>
        <w:t>Securing SMB (Port 445)</w:t>
      </w:r>
    </w:p>
    <w:p w14:paraId="143AA725" w14:textId="77777777" w:rsidR="00A74F85" w:rsidRPr="005E682B" w:rsidRDefault="00A74F85" w:rsidP="00A74F85">
      <w:pPr>
        <w:rPr>
          <w:rFonts w:ascii="Arial" w:hAnsi="Arial" w:cs="Arial"/>
          <w:sz w:val="22"/>
          <w:szCs w:val="22"/>
        </w:rPr>
      </w:pPr>
      <w:r w:rsidRPr="005E682B">
        <w:rPr>
          <w:rFonts w:ascii="Arial" w:hAnsi="Arial" w:cs="Arial"/>
          <w:b/>
          <w:bCs/>
          <w:sz w:val="22"/>
          <w:szCs w:val="22"/>
        </w:rPr>
        <w:t>Vulnerability:</w:t>
      </w:r>
      <w:r w:rsidRPr="005E682B">
        <w:rPr>
          <w:rFonts w:ascii="Arial" w:hAnsi="Arial" w:cs="Arial"/>
          <w:sz w:val="22"/>
          <w:szCs w:val="22"/>
        </w:rPr>
        <w:br/>
        <w:t>SMB is a critical service but highly targeted for ransomware and remote code execution attacks.</w:t>
      </w:r>
    </w:p>
    <w:p w14:paraId="292AECC4" w14:textId="77777777" w:rsidR="00A74F85" w:rsidRPr="005E682B" w:rsidRDefault="00A74F85" w:rsidP="00A74F85">
      <w:pPr>
        <w:rPr>
          <w:rFonts w:ascii="Arial" w:hAnsi="Arial" w:cs="Arial"/>
          <w:sz w:val="22"/>
          <w:szCs w:val="22"/>
        </w:rPr>
      </w:pPr>
      <w:r w:rsidRPr="005E682B">
        <w:rPr>
          <w:rFonts w:ascii="Arial" w:hAnsi="Arial" w:cs="Arial"/>
          <w:b/>
          <w:bCs/>
          <w:sz w:val="22"/>
          <w:szCs w:val="22"/>
        </w:rPr>
        <w:t>Mitigation Implemented:</w:t>
      </w:r>
    </w:p>
    <w:p w14:paraId="6EC9E920" w14:textId="77777777" w:rsidR="00A74F85" w:rsidRPr="005E682B" w:rsidRDefault="00A74F85" w:rsidP="00A74F85">
      <w:pPr>
        <w:numPr>
          <w:ilvl w:val="0"/>
          <w:numId w:val="10"/>
        </w:numPr>
        <w:rPr>
          <w:rFonts w:ascii="Arial" w:hAnsi="Arial" w:cs="Arial"/>
          <w:sz w:val="22"/>
          <w:szCs w:val="22"/>
        </w:rPr>
      </w:pPr>
      <w:r w:rsidRPr="005E682B">
        <w:rPr>
          <w:rFonts w:ascii="Arial" w:hAnsi="Arial" w:cs="Arial"/>
          <w:sz w:val="22"/>
          <w:szCs w:val="22"/>
        </w:rPr>
        <w:t xml:space="preserve">Disabled SMBv1 protocol </w:t>
      </w:r>
    </w:p>
    <w:p w14:paraId="53016D3B" w14:textId="77777777" w:rsidR="00A74F85" w:rsidRPr="005E682B" w:rsidRDefault="00A74F85" w:rsidP="00A74F85">
      <w:pPr>
        <w:numPr>
          <w:ilvl w:val="0"/>
          <w:numId w:val="10"/>
        </w:numPr>
        <w:rPr>
          <w:rFonts w:ascii="Arial" w:hAnsi="Arial" w:cs="Arial"/>
          <w:sz w:val="22"/>
          <w:szCs w:val="22"/>
        </w:rPr>
      </w:pPr>
      <w:r w:rsidRPr="005E682B">
        <w:rPr>
          <w:rFonts w:ascii="Arial" w:hAnsi="Arial" w:cs="Arial"/>
          <w:sz w:val="22"/>
          <w:szCs w:val="22"/>
        </w:rPr>
        <w:t xml:space="preserve">Applied latest Windows security patches </w:t>
      </w:r>
    </w:p>
    <w:p w14:paraId="78C84CF8" w14:textId="77777777" w:rsidR="00A74F85" w:rsidRPr="005E682B" w:rsidRDefault="00A74F85" w:rsidP="00A74F85">
      <w:pPr>
        <w:numPr>
          <w:ilvl w:val="0"/>
          <w:numId w:val="10"/>
        </w:numPr>
        <w:rPr>
          <w:rFonts w:ascii="Arial" w:hAnsi="Arial" w:cs="Arial"/>
          <w:sz w:val="22"/>
          <w:szCs w:val="22"/>
        </w:rPr>
      </w:pPr>
      <w:r w:rsidRPr="005E682B">
        <w:rPr>
          <w:rFonts w:ascii="Arial" w:hAnsi="Arial" w:cs="Arial"/>
          <w:sz w:val="22"/>
          <w:szCs w:val="22"/>
        </w:rPr>
        <w:t xml:space="preserve">Restricted SMB access via firewall rules </w:t>
      </w:r>
    </w:p>
    <w:p w14:paraId="57ED52D4" w14:textId="21B6F5DB" w:rsidR="006F74EA" w:rsidRDefault="00A74F85" w:rsidP="001D6F14">
      <w:pPr>
        <w:rPr>
          <w:rFonts w:ascii="Arial" w:hAnsi="Arial" w:cs="Arial"/>
          <w:sz w:val="22"/>
          <w:szCs w:val="22"/>
        </w:rPr>
      </w:pPr>
      <w:r w:rsidRPr="005E682B">
        <w:rPr>
          <w:rFonts w:ascii="Arial" w:hAnsi="Arial" w:cs="Arial"/>
          <w:sz w:val="22"/>
          <w:szCs w:val="22"/>
        </w:rPr>
        <w:t xml:space="preserve">Enabled network segmentation to limit lateral movement </w:t>
      </w:r>
      <w:r w:rsidRPr="005E682B">
        <w:rPr>
          <w:rFonts w:ascii="Arial" w:hAnsi="Arial" w:cs="Arial"/>
          <w:sz w:val="22"/>
          <w:szCs w:val="22"/>
        </w:rPr>
        <w:br/>
        <w:t>Reduces the risk of ransomware attacks and unauthorised internal spread.</w:t>
      </w:r>
    </w:p>
    <w:p w14:paraId="61022560" w14:textId="078873B1" w:rsidR="00D35D92" w:rsidRPr="005E682B" w:rsidRDefault="00D35D92" w:rsidP="001D6F14">
      <w:pPr>
        <w:rPr>
          <w:rFonts w:ascii="Arial" w:hAnsi="Arial" w:cs="Arial"/>
          <w:sz w:val="22"/>
          <w:szCs w:val="22"/>
        </w:rPr>
      </w:pPr>
      <w:r w:rsidRPr="00D35D92">
        <w:rPr>
          <w:rFonts w:ascii="Arial" w:hAnsi="Arial" w:cs="Arial"/>
          <w:sz w:val="22"/>
          <w:szCs w:val="22"/>
        </w:rPr>
        <w:t>“SMB is a frequent target due to its widespread use”</w:t>
      </w:r>
      <w:r w:rsidR="00C0348A">
        <w:rPr>
          <w:rFonts w:ascii="Arial" w:hAnsi="Arial" w:cs="Arial"/>
          <w:sz w:val="22"/>
          <w:szCs w:val="22"/>
        </w:rPr>
        <w:t xml:space="preserve"> </w:t>
      </w:r>
      <w:r w:rsidR="00336139">
        <w:rPr>
          <w:rFonts w:ascii="Arial" w:hAnsi="Arial" w:cs="Arial"/>
          <w:sz w:val="22"/>
          <w:szCs w:val="22"/>
        </w:rPr>
        <w:t>[3]</w:t>
      </w:r>
    </w:p>
    <w:p w14:paraId="470D2972" w14:textId="77777777" w:rsidR="00910FE4" w:rsidRPr="005E682B" w:rsidRDefault="00910FE4" w:rsidP="00A74F85">
      <w:pPr>
        <w:rPr>
          <w:rFonts w:ascii="Arial" w:hAnsi="Arial" w:cs="Arial"/>
          <w:sz w:val="22"/>
          <w:szCs w:val="22"/>
        </w:rPr>
      </w:pPr>
    </w:p>
    <w:p w14:paraId="3B6D3D8F" w14:textId="0BBBE5A6" w:rsidR="001D6F14" w:rsidRPr="005E682B" w:rsidRDefault="006F74EA" w:rsidP="00215EAE">
      <w:pPr>
        <w:jc w:val="center"/>
        <w:rPr>
          <w:rFonts w:ascii="Arial" w:hAnsi="Arial" w:cs="Arial"/>
          <w:b/>
          <w:bCs/>
          <w:sz w:val="22"/>
          <w:szCs w:val="22"/>
        </w:rPr>
      </w:pPr>
      <w:r w:rsidRPr="005E682B">
        <w:rPr>
          <w:rFonts w:ascii="Arial" w:hAnsi="Arial" w:cs="Arial"/>
          <w:b/>
          <w:bCs/>
          <w:sz w:val="22"/>
          <w:szCs w:val="22"/>
        </w:rPr>
        <w:t xml:space="preserve">3 </w:t>
      </w:r>
      <w:r w:rsidR="00A74F85" w:rsidRPr="005E682B">
        <w:rPr>
          <w:rFonts w:ascii="Arial" w:hAnsi="Arial" w:cs="Arial"/>
          <w:b/>
          <w:bCs/>
          <w:sz w:val="22"/>
          <w:szCs w:val="22"/>
        </w:rPr>
        <w:t>Replacing FTP with Secure Protocols</w:t>
      </w:r>
    </w:p>
    <w:p w14:paraId="3BE228D9" w14:textId="77777777" w:rsidR="00A74F85" w:rsidRPr="005E682B" w:rsidRDefault="00A74F85" w:rsidP="00A74F85">
      <w:pPr>
        <w:rPr>
          <w:rFonts w:ascii="Arial" w:hAnsi="Arial" w:cs="Arial"/>
          <w:sz w:val="22"/>
          <w:szCs w:val="22"/>
        </w:rPr>
      </w:pPr>
      <w:r w:rsidRPr="005E682B">
        <w:rPr>
          <w:rFonts w:ascii="Arial" w:hAnsi="Arial" w:cs="Arial"/>
          <w:b/>
          <w:bCs/>
          <w:sz w:val="22"/>
          <w:szCs w:val="22"/>
        </w:rPr>
        <w:t>Vulnerability:</w:t>
      </w:r>
      <w:r w:rsidRPr="005E682B">
        <w:rPr>
          <w:rFonts w:ascii="Arial" w:hAnsi="Arial" w:cs="Arial"/>
          <w:sz w:val="22"/>
          <w:szCs w:val="22"/>
        </w:rPr>
        <w:br/>
        <w:t>FTP transmits credentials in plain text, making it vulnerable to interception.</w:t>
      </w:r>
    </w:p>
    <w:p w14:paraId="6E45DD61" w14:textId="77777777" w:rsidR="00A74F85" w:rsidRPr="005E682B" w:rsidRDefault="00A74F85" w:rsidP="00A74F85">
      <w:pPr>
        <w:rPr>
          <w:rFonts w:ascii="Arial" w:hAnsi="Arial" w:cs="Arial"/>
          <w:sz w:val="22"/>
          <w:szCs w:val="22"/>
        </w:rPr>
      </w:pPr>
      <w:r w:rsidRPr="005E682B">
        <w:rPr>
          <w:rFonts w:ascii="Arial" w:hAnsi="Arial" w:cs="Arial"/>
          <w:b/>
          <w:bCs/>
          <w:sz w:val="22"/>
          <w:szCs w:val="22"/>
        </w:rPr>
        <w:t>Mitigation Implemented:</w:t>
      </w:r>
    </w:p>
    <w:p w14:paraId="094AB632" w14:textId="77777777" w:rsidR="00A74F85" w:rsidRPr="005E682B" w:rsidRDefault="00A74F85" w:rsidP="00A74F85">
      <w:pPr>
        <w:numPr>
          <w:ilvl w:val="0"/>
          <w:numId w:val="11"/>
        </w:numPr>
        <w:rPr>
          <w:rFonts w:ascii="Arial" w:hAnsi="Arial" w:cs="Arial"/>
          <w:sz w:val="22"/>
          <w:szCs w:val="22"/>
        </w:rPr>
      </w:pPr>
      <w:r w:rsidRPr="005E682B">
        <w:rPr>
          <w:rFonts w:ascii="Arial" w:hAnsi="Arial" w:cs="Arial"/>
          <w:sz w:val="22"/>
          <w:szCs w:val="22"/>
        </w:rPr>
        <w:t xml:space="preserve">Disabled FTP service </w:t>
      </w:r>
    </w:p>
    <w:p w14:paraId="123C5BA2" w14:textId="77777777" w:rsidR="00A74F85" w:rsidRPr="005E682B" w:rsidRDefault="00A74F85" w:rsidP="00A74F85">
      <w:pPr>
        <w:numPr>
          <w:ilvl w:val="0"/>
          <w:numId w:val="11"/>
        </w:numPr>
        <w:rPr>
          <w:rFonts w:ascii="Arial" w:hAnsi="Arial" w:cs="Arial"/>
          <w:sz w:val="22"/>
          <w:szCs w:val="22"/>
        </w:rPr>
      </w:pPr>
      <w:r w:rsidRPr="005E682B">
        <w:rPr>
          <w:rFonts w:ascii="Arial" w:hAnsi="Arial" w:cs="Arial"/>
          <w:sz w:val="22"/>
          <w:szCs w:val="22"/>
        </w:rPr>
        <w:t xml:space="preserve">Implemented </w:t>
      </w:r>
      <w:r w:rsidRPr="005E682B">
        <w:rPr>
          <w:rFonts w:ascii="Arial" w:hAnsi="Arial" w:cs="Arial"/>
          <w:b/>
          <w:bCs/>
          <w:sz w:val="22"/>
          <w:szCs w:val="22"/>
        </w:rPr>
        <w:t>SFTP (SSH File Transfer Protocol)</w:t>
      </w:r>
      <w:r w:rsidRPr="005E682B">
        <w:rPr>
          <w:rFonts w:ascii="Arial" w:hAnsi="Arial" w:cs="Arial"/>
          <w:sz w:val="22"/>
          <w:szCs w:val="22"/>
        </w:rPr>
        <w:t xml:space="preserve"> </w:t>
      </w:r>
    </w:p>
    <w:p w14:paraId="6C503042" w14:textId="77777777" w:rsidR="001D6F14" w:rsidRPr="005E682B" w:rsidRDefault="00A74F85" w:rsidP="00A74F85">
      <w:pPr>
        <w:numPr>
          <w:ilvl w:val="0"/>
          <w:numId w:val="11"/>
        </w:numPr>
        <w:rPr>
          <w:rFonts w:ascii="Arial" w:hAnsi="Arial" w:cs="Arial"/>
          <w:sz w:val="22"/>
          <w:szCs w:val="22"/>
        </w:rPr>
      </w:pPr>
      <w:r w:rsidRPr="005E682B">
        <w:rPr>
          <w:rFonts w:ascii="Arial" w:hAnsi="Arial" w:cs="Arial"/>
          <w:sz w:val="22"/>
          <w:szCs w:val="22"/>
        </w:rPr>
        <w:t xml:space="preserve">Enforced encrypted authentication </w:t>
      </w:r>
    </w:p>
    <w:p w14:paraId="39595725" w14:textId="4265BEC9" w:rsidR="00A74F85" w:rsidRPr="005E682B" w:rsidRDefault="00A74F85" w:rsidP="00215EAE">
      <w:pPr>
        <w:rPr>
          <w:rFonts w:ascii="Arial" w:hAnsi="Arial" w:cs="Arial"/>
          <w:sz w:val="22"/>
          <w:szCs w:val="22"/>
        </w:rPr>
      </w:pPr>
      <w:r w:rsidRPr="005E682B">
        <w:rPr>
          <w:rFonts w:ascii="Arial" w:hAnsi="Arial" w:cs="Arial"/>
          <w:sz w:val="22"/>
          <w:szCs w:val="22"/>
        </w:rPr>
        <w:t>Ensures secure transmission of credentials and prevents packet sniffing attacks.</w:t>
      </w:r>
    </w:p>
    <w:p w14:paraId="33710A3F" w14:textId="41A42959" w:rsidR="00A74F85" w:rsidRPr="005E682B" w:rsidRDefault="00A74F85" w:rsidP="00A74F85">
      <w:pPr>
        <w:rPr>
          <w:rFonts w:ascii="Arial" w:hAnsi="Arial" w:cs="Arial"/>
          <w:sz w:val="22"/>
          <w:szCs w:val="22"/>
        </w:rPr>
      </w:pPr>
    </w:p>
    <w:p w14:paraId="12A2EAA1" w14:textId="1525C231" w:rsidR="00A74F85" w:rsidRPr="005E682B" w:rsidRDefault="006F74EA" w:rsidP="006F74EA">
      <w:pPr>
        <w:jc w:val="center"/>
        <w:rPr>
          <w:rFonts w:ascii="Arial" w:hAnsi="Arial" w:cs="Arial"/>
          <w:b/>
          <w:bCs/>
          <w:sz w:val="22"/>
          <w:szCs w:val="22"/>
        </w:rPr>
      </w:pPr>
      <w:r w:rsidRPr="005E682B">
        <w:rPr>
          <w:rFonts w:ascii="Arial" w:hAnsi="Arial" w:cs="Arial"/>
          <w:b/>
          <w:bCs/>
          <w:sz w:val="22"/>
          <w:szCs w:val="22"/>
        </w:rPr>
        <w:t>4</w:t>
      </w:r>
      <w:r w:rsidR="00A74F85" w:rsidRPr="005E682B">
        <w:rPr>
          <w:rFonts w:ascii="Arial" w:hAnsi="Arial" w:cs="Arial"/>
          <w:b/>
          <w:bCs/>
          <w:sz w:val="22"/>
          <w:szCs w:val="22"/>
        </w:rPr>
        <w:t xml:space="preserve"> Firewall Configuration and Access Control Lists (ACLs)</w:t>
      </w:r>
    </w:p>
    <w:p w14:paraId="0F0FF0DE" w14:textId="77777777" w:rsidR="00A74F85" w:rsidRPr="005E682B" w:rsidRDefault="00A74F85" w:rsidP="00A74F85">
      <w:pPr>
        <w:rPr>
          <w:rFonts w:ascii="Arial" w:hAnsi="Arial" w:cs="Arial"/>
          <w:sz w:val="22"/>
          <w:szCs w:val="22"/>
        </w:rPr>
      </w:pPr>
      <w:r w:rsidRPr="005E682B">
        <w:rPr>
          <w:rFonts w:ascii="Arial" w:hAnsi="Arial" w:cs="Arial"/>
          <w:b/>
          <w:bCs/>
          <w:sz w:val="22"/>
          <w:szCs w:val="22"/>
        </w:rPr>
        <w:t>Vulnerability:</w:t>
      </w:r>
      <w:r w:rsidRPr="005E682B">
        <w:rPr>
          <w:rFonts w:ascii="Arial" w:hAnsi="Arial" w:cs="Arial"/>
          <w:sz w:val="22"/>
          <w:szCs w:val="22"/>
        </w:rPr>
        <w:br/>
        <w:t>Open ports and unrestricted access increase the likelihood of unauthorised intrusion.</w:t>
      </w:r>
    </w:p>
    <w:p w14:paraId="719827F9" w14:textId="77777777" w:rsidR="00A74F85" w:rsidRPr="005E682B" w:rsidRDefault="00A74F85" w:rsidP="00A74F85">
      <w:pPr>
        <w:rPr>
          <w:rFonts w:ascii="Arial" w:hAnsi="Arial" w:cs="Arial"/>
          <w:sz w:val="22"/>
          <w:szCs w:val="22"/>
        </w:rPr>
      </w:pPr>
      <w:r w:rsidRPr="005E682B">
        <w:rPr>
          <w:rFonts w:ascii="Arial" w:hAnsi="Arial" w:cs="Arial"/>
          <w:b/>
          <w:bCs/>
          <w:sz w:val="22"/>
          <w:szCs w:val="22"/>
        </w:rPr>
        <w:t>Mitigation Implemented:</w:t>
      </w:r>
    </w:p>
    <w:p w14:paraId="7542658D" w14:textId="77777777" w:rsidR="00A74F85" w:rsidRPr="005E682B" w:rsidRDefault="00A74F85" w:rsidP="00A74F85">
      <w:pPr>
        <w:numPr>
          <w:ilvl w:val="0"/>
          <w:numId w:val="12"/>
        </w:numPr>
        <w:rPr>
          <w:rFonts w:ascii="Arial" w:hAnsi="Arial" w:cs="Arial"/>
          <w:sz w:val="22"/>
          <w:szCs w:val="22"/>
        </w:rPr>
      </w:pPr>
      <w:r w:rsidRPr="005E682B">
        <w:rPr>
          <w:rFonts w:ascii="Arial" w:hAnsi="Arial" w:cs="Arial"/>
          <w:sz w:val="22"/>
          <w:szCs w:val="22"/>
        </w:rPr>
        <w:t xml:space="preserve">Configured firewall rules to allow only necessary traffic </w:t>
      </w:r>
    </w:p>
    <w:p w14:paraId="0F3EDA39" w14:textId="77777777" w:rsidR="00A74F85" w:rsidRPr="005E682B" w:rsidRDefault="00A74F85" w:rsidP="00A74F85">
      <w:pPr>
        <w:numPr>
          <w:ilvl w:val="0"/>
          <w:numId w:val="12"/>
        </w:numPr>
        <w:rPr>
          <w:rFonts w:ascii="Arial" w:hAnsi="Arial" w:cs="Arial"/>
          <w:sz w:val="22"/>
          <w:szCs w:val="22"/>
        </w:rPr>
      </w:pPr>
      <w:r w:rsidRPr="005E682B">
        <w:rPr>
          <w:rFonts w:ascii="Arial" w:hAnsi="Arial" w:cs="Arial"/>
          <w:sz w:val="22"/>
          <w:szCs w:val="22"/>
        </w:rPr>
        <w:t xml:space="preserve">Blocked unused ports </w:t>
      </w:r>
    </w:p>
    <w:p w14:paraId="794663E4" w14:textId="77777777" w:rsidR="00A74F85" w:rsidRPr="005E682B" w:rsidRDefault="00A74F85" w:rsidP="00A74F85">
      <w:pPr>
        <w:numPr>
          <w:ilvl w:val="0"/>
          <w:numId w:val="12"/>
        </w:numPr>
        <w:rPr>
          <w:rFonts w:ascii="Arial" w:hAnsi="Arial" w:cs="Arial"/>
          <w:sz w:val="22"/>
          <w:szCs w:val="22"/>
        </w:rPr>
      </w:pPr>
      <w:r w:rsidRPr="005E682B">
        <w:rPr>
          <w:rFonts w:ascii="Arial" w:hAnsi="Arial" w:cs="Arial"/>
          <w:sz w:val="22"/>
          <w:szCs w:val="22"/>
        </w:rPr>
        <w:t xml:space="preserve">Applied Access Control Lists (ACLs) to restrict access based on IP addresses </w:t>
      </w:r>
    </w:p>
    <w:p w14:paraId="1C7321F5" w14:textId="77777777" w:rsidR="00A74F85" w:rsidRPr="005E682B" w:rsidRDefault="00A74F85" w:rsidP="00A74F85">
      <w:pPr>
        <w:rPr>
          <w:rFonts w:ascii="Arial" w:hAnsi="Arial" w:cs="Arial"/>
          <w:sz w:val="22"/>
          <w:szCs w:val="22"/>
        </w:rPr>
      </w:pPr>
      <w:r w:rsidRPr="005E682B">
        <w:rPr>
          <w:rFonts w:ascii="Arial" w:hAnsi="Arial" w:cs="Arial"/>
          <w:b/>
          <w:bCs/>
          <w:sz w:val="22"/>
          <w:szCs w:val="22"/>
        </w:rPr>
        <w:t>Example Rules:</w:t>
      </w:r>
    </w:p>
    <w:p w14:paraId="07EA7EDC" w14:textId="77777777" w:rsidR="00A74F85" w:rsidRPr="005E682B" w:rsidRDefault="00A74F85" w:rsidP="00A74F85">
      <w:pPr>
        <w:numPr>
          <w:ilvl w:val="0"/>
          <w:numId w:val="13"/>
        </w:numPr>
        <w:rPr>
          <w:rFonts w:ascii="Arial" w:hAnsi="Arial" w:cs="Arial"/>
          <w:sz w:val="22"/>
          <w:szCs w:val="22"/>
        </w:rPr>
      </w:pPr>
      <w:r w:rsidRPr="005E682B">
        <w:rPr>
          <w:rFonts w:ascii="Arial" w:hAnsi="Arial" w:cs="Arial"/>
          <w:sz w:val="22"/>
          <w:szCs w:val="22"/>
        </w:rPr>
        <w:t xml:space="preserve">Allow SSH only from trusted IP ranges </w:t>
      </w:r>
    </w:p>
    <w:p w14:paraId="4A118301" w14:textId="77777777" w:rsidR="00A74F85" w:rsidRPr="005E682B" w:rsidRDefault="00A74F85" w:rsidP="00A74F85">
      <w:pPr>
        <w:numPr>
          <w:ilvl w:val="0"/>
          <w:numId w:val="13"/>
        </w:numPr>
        <w:rPr>
          <w:rFonts w:ascii="Arial" w:hAnsi="Arial" w:cs="Arial"/>
          <w:sz w:val="22"/>
          <w:szCs w:val="22"/>
        </w:rPr>
      </w:pPr>
      <w:r w:rsidRPr="005E682B">
        <w:rPr>
          <w:rFonts w:ascii="Arial" w:hAnsi="Arial" w:cs="Arial"/>
          <w:sz w:val="22"/>
          <w:szCs w:val="22"/>
        </w:rPr>
        <w:t xml:space="preserve">Block external access to internal services (LDAP, SMB) </w:t>
      </w:r>
    </w:p>
    <w:p w14:paraId="1CDBA956" w14:textId="77777777" w:rsidR="00A74F85" w:rsidRPr="005E682B" w:rsidRDefault="00A74F85" w:rsidP="00A74F85">
      <w:pPr>
        <w:rPr>
          <w:rFonts w:ascii="Arial" w:hAnsi="Arial" w:cs="Arial"/>
          <w:sz w:val="22"/>
          <w:szCs w:val="22"/>
        </w:rPr>
      </w:pPr>
      <w:r w:rsidRPr="005E682B">
        <w:rPr>
          <w:rFonts w:ascii="Arial" w:hAnsi="Arial" w:cs="Arial"/>
          <w:b/>
          <w:bCs/>
          <w:sz w:val="22"/>
          <w:szCs w:val="22"/>
        </w:rPr>
        <w:t>Impact:</w:t>
      </w:r>
      <w:r w:rsidRPr="005E682B">
        <w:rPr>
          <w:rFonts w:ascii="Arial" w:hAnsi="Arial" w:cs="Arial"/>
          <w:sz w:val="22"/>
          <w:szCs w:val="22"/>
        </w:rPr>
        <w:br/>
        <w:t>Significantly reduces the attack surface and prevents unauthorised access.</w:t>
      </w:r>
    </w:p>
    <w:p w14:paraId="34C8DA4D" w14:textId="77777777" w:rsidR="005C29C6" w:rsidRPr="005E682B" w:rsidRDefault="005C29C6" w:rsidP="00A74F85">
      <w:pPr>
        <w:rPr>
          <w:rFonts w:ascii="Arial" w:hAnsi="Arial" w:cs="Arial"/>
          <w:sz w:val="22"/>
          <w:szCs w:val="22"/>
        </w:rPr>
      </w:pPr>
    </w:p>
    <w:p w14:paraId="2F3BC23E" w14:textId="451E75B9" w:rsidR="00A74F85" w:rsidRPr="005E682B" w:rsidRDefault="00A74F85" w:rsidP="005C29C6">
      <w:pPr>
        <w:jc w:val="center"/>
        <w:rPr>
          <w:rFonts w:ascii="Arial" w:hAnsi="Arial" w:cs="Arial"/>
          <w:b/>
          <w:bCs/>
          <w:sz w:val="22"/>
          <w:szCs w:val="22"/>
        </w:rPr>
      </w:pPr>
      <w:r w:rsidRPr="005E682B">
        <w:rPr>
          <w:rFonts w:ascii="Arial" w:hAnsi="Arial" w:cs="Arial"/>
          <w:b/>
          <w:bCs/>
          <w:sz w:val="22"/>
          <w:szCs w:val="22"/>
        </w:rPr>
        <w:t>5</w:t>
      </w:r>
      <w:r w:rsidR="005C29C6" w:rsidRPr="005E682B">
        <w:rPr>
          <w:rFonts w:ascii="Arial" w:hAnsi="Arial" w:cs="Arial"/>
          <w:b/>
          <w:bCs/>
          <w:sz w:val="22"/>
          <w:szCs w:val="22"/>
        </w:rPr>
        <w:t>.</w:t>
      </w:r>
      <w:r w:rsidRPr="005E682B">
        <w:rPr>
          <w:rFonts w:ascii="Arial" w:hAnsi="Arial" w:cs="Arial"/>
          <w:b/>
          <w:bCs/>
          <w:sz w:val="22"/>
          <w:szCs w:val="22"/>
        </w:rPr>
        <w:t xml:space="preserve"> Securing Web and Authentication Services (HTTP, LDAP, Kerberos)</w:t>
      </w:r>
    </w:p>
    <w:p w14:paraId="2297A0B0" w14:textId="77777777" w:rsidR="00A74F85" w:rsidRPr="005E682B" w:rsidRDefault="00A74F85" w:rsidP="00A74F85">
      <w:pPr>
        <w:rPr>
          <w:rFonts w:ascii="Arial" w:hAnsi="Arial" w:cs="Arial"/>
          <w:sz w:val="22"/>
          <w:szCs w:val="22"/>
        </w:rPr>
      </w:pPr>
      <w:r w:rsidRPr="005E682B">
        <w:rPr>
          <w:rFonts w:ascii="Arial" w:hAnsi="Arial" w:cs="Arial"/>
          <w:b/>
          <w:bCs/>
          <w:sz w:val="22"/>
          <w:szCs w:val="22"/>
        </w:rPr>
        <w:t>Vulnerability:</w:t>
      </w:r>
      <w:r w:rsidRPr="005E682B">
        <w:rPr>
          <w:rFonts w:ascii="Arial" w:hAnsi="Arial" w:cs="Arial"/>
          <w:sz w:val="22"/>
          <w:szCs w:val="22"/>
        </w:rPr>
        <w:br/>
        <w:t>Web services and authentication protocols are exposed and may be exploited.</w:t>
      </w:r>
    </w:p>
    <w:p w14:paraId="2DFC4373" w14:textId="77777777" w:rsidR="00A74F85" w:rsidRPr="005E682B" w:rsidRDefault="00A74F85" w:rsidP="00A74F85">
      <w:pPr>
        <w:rPr>
          <w:rFonts w:ascii="Arial" w:hAnsi="Arial" w:cs="Arial"/>
          <w:sz w:val="22"/>
          <w:szCs w:val="22"/>
        </w:rPr>
      </w:pPr>
      <w:r w:rsidRPr="005E682B">
        <w:rPr>
          <w:rFonts w:ascii="Arial" w:hAnsi="Arial" w:cs="Arial"/>
          <w:b/>
          <w:bCs/>
          <w:sz w:val="22"/>
          <w:szCs w:val="22"/>
        </w:rPr>
        <w:t>Mitigation Implemented:</w:t>
      </w:r>
    </w:p>
    <w:p w14:paraId="41B45F81" w14:textId="77777777" w:rsidR="00A74F85" w:rsidRPr="005E682B" w:rsidRDefault="00A74F85" w:rsidP="00A74F85">
      <w:pPr>
        <w:numPr>
          <w:ilvl w:val="0"/>
          <w:numId w:val="14"/>
        </w:numPr>
        <w:rPr>
          <w:rFonts w:ascii="Arial" w:hAnsi="Arial" w:cs="Arial"/>
          <w:sz w:val="22"/>
          <w:szCs w:val="22"/>
        </w:rPr>
      </w:pPr>
      <w:r w:rsidRPr="005E682B">
        <w:rPr>
          <w:rFonts w:ascii="Arial" w:hAnsi="Arial" w:cs="Arial"/>
          <w:sz w:val="22"/>
          <w:szCs w:val="22"/>
        </w:rPr>
        <w:t xml:space="preserve">Enabled </w:t>
      </w:r>
      <w:r w:rsidRPr="005E682B">
        <w:rPr>
          <w:rFonts w:ascii="Arial" w:hAnsi="Arial" w:cs="Arial"/>
          <w:b/>
          <w:bCs/>
          <w:sz w:val="22"/>
          <w:szCs w:val="22"/>
        </w:rPr>
        <w:t>HTTPS (TLS encryption)</w:t>
      </w:r>
      <w:r w:rsidRPr="005E682B">
        <w:rPr>
          <w:rFonts w:ascii="Arial" w:hAnsi="Arial" w:cs="Arial"/>
          <w:sz w:val="22"/>
          <w:szCs w:val="22"/>
        </w:rPr>
        <w:t xml:space="preserve"> instead of HTTP </w:t>
      </w:r>
    </w:p>
    <w:p w14:paraId="3FC0B1B4" w14:textId="77777777" w:rsidR="00A74F85" w:rsidRPr="005E682B" w:rsidRDefault="00A74F85" w:rsidP="00A74F85">
      <w:pPr>
        <w:numPr>
          <w:ilvl w:val="0"/>
          <w:numId w:val="14"/>
        </w:numPr>
        <w:rPr>
          <w:rFonts w:ascii="Arial" w:hAnsi="Arial" w:cs="Arial"/>
          <w:sz w:val="22"/>
          <w:szCs w:val="22"/>
        </w:rPr>
      </w:pPr>
      <w:r w:rsidRPr="005E682B">
        <w:rPr>
          <w:rFonts w:ascii="Arial" w:hAnsi="Arial" w:cs="Arial"/>
          <w:sz w:val="22"/>
          <w:szCs w:val="22"/>
        </w:rPr>
        <w:t xml:space="preserve">Installed valid SSL/TLS certificates </w:t>
      </w:r>
    </w:p>
    <w:p w14:paraId="5E6E1810" w14:textId="77777777" w:rsidR="00A74F85" w:rsidRPr="005E682B" w:rsidRDefault="00A74F85" w:rsidP="00A74F85">
      <w:pPr>
        <w:numPr>
          <w:ilvl w:val="0"/>
          <w:numId w:val="14"/>
        </w:numPr>
        <w:rPr>
          <w:rFonts w:ascii="Arial" w:hAnsi="Arial" w:cs="Arial"/>
          <w:sz w:val="22"/>
          <w:szCs w:val="22"/>
        </w:rPr>
      </w:pPr>
      <w:r w:rsidRPr="005E682B">
        <w:rPr>
          <w:rFonts w:ascii="Arial" w:hAnsi="Arial" w:cs="Arial"/>
          <w:sz w:val="22"/>
          <w:szCs w:val="22"/>
        </w:rPr>
        <w:t xml:space="preserve">Enforced strong authentication policies </w:t>
      </w:r>
    </w:p>
    <w:p w14:paraId="409DF734" w14:textId="77777777" w:rsidR="00A74F85" w:rsidRPr="005E682B" w:rsidRDefault="00A74F85" w:rsidP="00A74F85">
      <w:pPr>
        <w:numPr>
          <w:ilvl w:val="0"/>
          <w:numId w:val="14"/>
        </w:numPr>
        <w:rPr>
          <w:rFonts w:ascii="Arial" w:hAnsi="Arial" w:cs="Arial"/>
          <w:sz w:val="22"/>
          <w:szCs w:val="22"/>
        </w:rPr>
      </w:pPr>
      <w:r w:rsidRPr="005E682B">
        <w:rPr>
          <w:rFonts w:ascii="Arial" w:hAnsi="Arial" w:cs="Arial"/>
          <w:sz w:val="22"/>
          <w:szCs w:val="22"/>
        </w:rPr>
        <w:t xml:space="preserve">Limited LDAP access to internal network only </w:t>
      </w:r>
    </w:p>
    <w:p w14:paraId="0721541F" w14:textId="77777777" w:rsidR="00A74F85" w:rsidRPr="005E682B" w:rsidRDefault="00A74F85" w:rsidP="00A74F85">
      <w:pPr>
        <w:rPr>
          <w:rFonts w:ascii="Arial" w:hAnsi="Arial" w:cs="Arial"/>
          <w:sz w:val="22"/>
          <w:szCs w:val="22"/>
        </w:rPr>
      </w:pPr>
      <w:r w:rsidRPr="005E682B">
        <w:rPr>
          <w:rFonts w:ascii="Arial" w:hAnsi="Arial" w:cs="Arial"/>
          <w:b/>
          <w:bCs/>
          <w:sz w:val="22"/>
          <w:szCs w:val="22"/>
        </w:rPr>
        <w:t>Impact:</w:t>
      </w:r>
      <w:r w:rsidRPr="005E682B">
        <w:rPr>
          <w:rFonts w:ascii="Arial" w:hAnsi="Arial" w:cs="Arial"/>
          <w:sz w:val="22"/>
          <w:szCs w:val="22"/>
        </w:rPr>
        <w:br/>
        <w:t>Protects sensitive data and prevents credential-based attacks.</w:t>
      </w:r>
    </w:p>
    <w:p w14:paraId="2D736438" w14:textId="77777777" w:rsidR="001E1D17" w:rsidRPr="005E682B" w:rsidRDefault="001E1D17" w:rsidP="00A74F85">
      <w:pPr>
        <w:rPr>
          <w:rFonts w:ascii="Arial" w:hAnsi="Arial" w:cs="Arial"/>
          <w:sz w:val="22"/>
          <w:szCs w:val="22"/>
        </w:rPr>
      </w:pPr>
    </w:p>
    <w:p w14:paraId="6198A8A5" w14:textId="6FD85B54" w:rsidR="00A74F85" w:rsidRDefault="00A74F85" w:rsidP="005C29C6">
      <w:pPr>
        <w:jc w:val="center"/>
        <w:rPr>
          <w:rFonts w:ascii="Arial" w:hAnsi="Arial" w:cs="Arial"/>
          <w:b/>
          <w:bCs/>
          <w:sz w:val="22"/>
          <w:szCs w:val="22"/>
        </w:rPr>
      </w:pPr>
      <w:r w:rsidRPr="005E682B">
        <w:rPr>
          <w:rFonts w:ascii="Arial" w:hAnsi="Arial" w:cs="Arial"/>
          <w:b/>
          <w:bCs/>
          <w:sz w:val="22"/>
          <w:szCs w:val="22"/>
        </w:rPr>
        <w:t>6 Implementing Encryption for Data in Transit</w:t>
      </w:r>
    </w:p>
    <w:p w14:paraId="60AA2C4A" w14:textId="77777777" w:rsidR="00132FBE" w:rsidRPr="005E682B" w:rsidRDefault="00132FBE" w:rsidP="005C29C6">
      <w:pPr>
        <w:jc w:val="center"/>
        <w:rPr>
          <w:rFonts w:ascii="Arial" w:hAnsi="Arial" w:cs="Arial"/>
          <w:b/>
          <w:bCs/>
          <w:sz w:val="22"/>
          <w:szCs w:val="22"/>
        </w:rPr>
      </w:pPr>
    </w:p>
    <w:p w14:paraId="388AA2D3" w14:textId="77777777" w:rsidR="00A74F85" w:rsidRPr="005E682B" w:rsidRDefault="00A74F85" w:rsidP="00A74F85">
      <w:pPr>
        <w:rPr>
          <w:rFonts w:ascii="Arial" w:hAnsi="Arial" w:cs="Arial"/>
          <w:sz w:val="22"/>
          <w:szCs w:val="22"/>
        </w:rPr>
      </w:pPr>
      <w:r w:rsidRPr="005E682B">
        <w:rPr>
          <w:rFonts w:ascii="Arial" w:hAnsi="Arial" w:cs="Arial"/>
          <w:b/>
          <w:bCs/>
          <w:sz w:val="22"/>
          <w:szCs w:val="22"/>
        </w:rPr>
        <w:t>Vulnerability:</w:t>
      </w:r>
      <w:r w:rsidRPr="005E682B">
        <w:rPr>
          <w:rFonts w:ascii="Arial" w:hAnsi="Arial" w:cs="Arial"/>
          <w:sz w:val="22"/>
          <w:szCs w:val="22"/>
        </w:rPr>
        <w:br/>
        <w:t>Unencrypted communication allows attackers to intercept sensitive information.</w:t>
      </w:r>
    </w:p>
    <w:p w14:paraId="39954D2C" w14:textId="77777777" w:rsidR="00A74F85" w:rsidRPr="005E682B" w:rsidRDefault="00A74F85" w:rsidP="00A74F85">
      <w:pPr>
        <w:rPr>
          <w:rFonts w:ascii="Arial" w:hAnsi="Arial" w:cs="Arial"/>
          <w:sz w:val="22"/>
          <w:szCs w:val="22"/>
        </w:rPr>
      </w:pPr>
      <w:r w:rsidRPr="005E682B">
        <w:rPr>
          <w:rFonts w:ascii="Arial" w:hAnsi="Arial" w:cs="Arial"/>
          <w:b/>
          <w:bCs/>
          <w:sz w:val="22"/>
          <w:szCs w:val="22"/>
        </w:rPr>
        <w:t>Mitigation Implemented:</w:t>
      </w:r>
    </w:p>
    <w:p w14:paraId="2FBE66A1" w14:textId="77777777" w:rsidR="00A74F85" w:rsidRPr="005E682B" w:rsidRDefault="00A74F85" w:rsidP="00A74F85">
      <w:pPr>
        <w:numPr>
          <w:ilvl w:val="0"/>
          <w:numId w:val="15"/>
        </w:numPr>
        <w:rPr>
          <w:rFonts w:ascii="Arial" w:hAnsi="Arial" w:cs="Arial"/>
          <w:sz w:val="22"/>
          <w:szCs w:val="22"/>
        </w:rPr>
      </w:pPr>
      <w:r w:rsidRPr="005E682B">
        <w:rPr>
          <w:rFonts w:ascii="Arial" w:hAnsi="Arial" w:cs="Arial"/>
          <w:sz w:val="22"/>
          <w:szCs w:val="22"/>
        </w:rPr>
        <w:t xml:space="preserve">Implemented </w:t>
      </w:r>
      <w:r w:rsidRPr="005E682B">
        <w:rPr>
          <w:rFonts w:ascii="Arial" w:hAnsi="Arial" w:cs="Arial"/>
          <w:b/>
          <w:bCs/>
          <w:sz w:val="22"/>
          <w:szCs w:val="22"/>
        </w:rPr>
        <w:t>TLS encryption</w:t>
      </w:r>
      <w:r w:rsidRPr="005E682B">
        <w:rPr>
          <w:rFonts w:ascii="Arial" w:hAnsi="Arial" w:cs="Arial"/>
          <w:sz w:val="22"/>
          <w:szCs w:val="22"/>
        </w:rPr>
        <w:t xml:space="preserve"> for web services </w:t>
      </w:r>
    </w:p>
    <w:p w14:paraId="3673F991" w14:textId="77777777" w:rsidR="00A74F85" w:rsidRPr="005E682B" w:rsidRDefault="00A74F85" w:rsidP="00A74F85">
      <w:pPr>
        <w:numPr>
          <w:ilvl w:val="0"/>
          <w:numId w:val="15"/>
        </w:numPr>
        <w:rPr>
          <w:rFonts w:ascii="Arial" w:hAnsi="Arial" w:cs="Arial"/>
          <w:sz w:val="22"/>
          <w:szCs w:val="22"/>
        </w:rPr>
      </w:pPr>
      <w:r w:rsidRPr="005E682B">
        <w:rPr>
          <w:rFonts w:ascii="Arial" w:hAnsi="Arial" w:cs="Arial"/>
          <w:sz w:val="22"/>
          <w:szCs w:val="22"/>
        </w:rPr>
        <w:t xml:space="preserve">Used </w:t>
      </w:r>
      <w:r w:rsidRPr="005E682B">
        <w:rPr>
          <w:rFonts w:ascii="Arial" w:hAnsi="Arial" w:cs="Arial"/>
          <w:b/>
          <w:bCs/>
          <w:sz w:val="22"/>
          <w:szCs w:val="22"/>
        </w:rPr>
        <w:t>SSH for secure remote access</w:t>
      </w:r>
      <w:r w:rsidRPr="005E682B">
        <w:rPr>
          <w:rFonts w:ascii="Arial" w:hAnsi="Arial" w:cs="Arial"/>
          <w:sz w:val="22"/>
          <w:szCs w:val="22"/>
        </w:rPr>
        <w:t xml:space="preserve"> </w:t>
      </w:r>
    </w:p>
    <w:p w14:paraId="1A3A09AB" w14:textId="77777777" w:rsidR="00A74F85" w:rsidRPr="005E682B" w:rsidRDefault="00A74F85" w:rsidP="00A74F85">
      <w:pPr>
        <w:numPr>
          <w:ilvl w:val="0"/>
          <w:numId w:val="15"/>
        </w:numPr>
        <w:rPr>
          <w:rFonts w:ascii="Arial" w:hAnsi="Arial" w:cs="Arial"/>
          <w:sz w:val="22"/>
          <w:szCs w:val="22"/>
        </w:rPr>
      </w:pPr>
      <w:r w:rsidRPr="005E682B">
        <w:rPr>
          <w:rFonts w:ascii="Arial" w:hAnsi="Arial" w:cs="Arial"/>
          <w:sz w:val="22"/>
          <w:szCs w:val="22"/>
        </w:rPr>
        <w:t xml:space="preserve">Configured </w:t>
      </w:r>
      <w:r w:rsidRPr="005E682B">
        <w:rPr>
          <w:rFonts w:ascii="Arial" w:hAnsi="Arial" w:cs="Arial"/>
          <w:b/>
          <w:bCs/>
          <w:sz w:val="22"/>
          <w:szCs w:val="22"/>
        </w:rPr>
        <w:t>VPN (Virtual Private Network)</w:t>
      </w:r>
      <w:r w:rsidRPr="005E682B">
        <w:rPr>
          <w:rFonts w:ascii="Arial" w:hAnsi="Arial" w:cs="Arial"/>
          <w:sz w:val="22"/>
          <w:szCs w:val="22"/>
        </w:rPr>
        <w:t xml:space="preserve"> for remote connectivity </w:t>
      </w:r>
    </w:p>
    <w:p w14:paraId="3F919E5E" w14:textId="77777777" w:rsidR="00A74F85" w:rsidRPr="005E682B" w:rsidRDefault="00A74F85" w:rsidP="00A74F85">
      <w:pPr>
        <w:rPr>
          <w:rFonts w:ascii="Arial" w:hAnsi="Arial" w:cs="Arial"/>
          <w:sz w:val="22"/>
          <w:szCs w:val="22"/>
        </w:rPr>
      </w:pPr>
      <w:r w:rsidRPr="005E682B">
        <w:rPr>
          <w:rFonts w:ascii="Arial" w:hAnsi="Arial" w:cs="Arial"/>
          <w:b/>
          <w:bCs/>
          <w:sz w:val="22"/>
          <w:szCs w:val="22"/>
        </w:rPr>
        <w:t>Impact:</w:t>
      </w:r>
      <w:r w:rsidRPr="005E682B">
        <w:rPr>
          <w:rFonts w:ascii="Arial" w:hAnsi="Arial" w:cs="Arial"/>
          <w:sz w:val="22"/>
          <w:szCs w:val="22"/>
        </w:rPr>
        <w:br/>
        <w:t>Ensures confidentiality and integrity of transmitted data.</w:t>
      </w:r>
    </w:p>
    <w:p w14:paraId="50754D4C" w14:textId="2813037D" w:rsidR="00A74F85" w:rsidRDefault="00A74F85" w:rsidP="00A74F85">
      <w:pPr>
        <w:rPr>
          <w:rFonts w:ascii="Arial" w:hAnsi="Arial" w:cs="Arial"/>
          <w:sz w:val="22"/>
          <w:szCs w:val="22"/>
        </w:rPr>
      </w:pPr>
    </w:p>
    <w:p w14:paraId="16EDA284" w14:textId="77777777" w:rsidR="00132FBE" w:rsidRPr="005E682B" w:rsidRDefault="00132FBE" w:rsidP="00A74F85">
      <w:pPr>
        <w:rPr>
          <w:rFonts w:ascii="Arial" w:hAnsi="Arial" w:cs="Arial"/>
          <w:sz w:val="22"/>
          <w:szCs w:val="22"/>
        </w:rPr>
      </w:pPr>
    </w:p>
    <w:p w14:paraId="3F232B96" w14:textId="71FA3E5B" w:rsidR="00A74F85" w:rsidRDefault="001E1D17" w:rsidP="005C29C6">
      <w:pPr>
        <w:jc w:val="center"/>
        <w:rPr>
          <w:rFonts w:ascii="Arial" w:hAnsi="Arial" w:cs="Arial"/>
          <w:b/>
          <w:bCs/>
          <w:sz w:val="22"/>
          <w:szCs w:val="22"/>
        </w:rPr>
      </w:pPr>
      <w:r w:rsidRPr="005E682B">
        <w:rPr>
          <w:rFonts w:ascii="Arial" w:hAnsi="Arial" w:cs="Arial"/>
          <w:b/>
          <w:bCs/>
          <w:sz w:val="22"/>
          <w:szCs w:val="22"/>
        </w:rPr>
        <w:t xml:space="preserve">7 </w:t>
      </w:r>
      <w:r w:rsidR="00A74F85" w:rsidRPr="005E682B">
        <w:rPr>
          <w:rFonts w:ascii="Arial" w:hAnsi="Arial" w:cs="Arial"/>
          <w:b/>
          <w:bCs/>
          <w:sz w:val="22"/>
          <w:szCs w:val="22"/>
        </w:rPr>
        <w:t>Network Monitoring Using Wireshark</w:t>
      </w:r>
    </w:p>
    <w:p w14:paraId="6E9D2970" w14:textId="77777777" w:rsidR="00132FBE" w:rsidRPr="005E682B" w:rsidRDefault="00132FBE" w:rsidP="005C29C6">
      <w:pPr>
        <w:jc w:val="center"/>
        <w:rPr>
          <w:rFonts w:ascii="Arial" w:hAnsi="Arial" w:cs="Arial"/>
          <w:b/>
          <w:bCs/>
          <w:sz w:val="22"/>
          <w:szCs w:val="22"/>
        </w:rPr>
      </w:pPr>
    </w:p>
    <w:p w14:paraId="434BDE34" w14:textId="77777777" w:rsidR="00A74F85" w:rsidRPr="005E682B" w:rsidRDefault="00A74F85" w:rsidP="00A74F85">
      <w:pPr>
        <w:rPr>
          <w:rFonts w:ascii="Arial" w:hAnsi="Arial" w:cs="Arial"/>
          <w:sz w:val="22"/>
          <w:szCs w:val="22"/>
        </w:rPr>
      </w:pPr>
      <w:r w:rsidRPr="005E682B">
        <w:rPr>
          <w:rFonts w:ascii="Arial" w:hAnsi="Arial" w:cs="Arial"/>
          <w:b/>
          <w:bCs/>
          <w:sz w:val="22"/>
          <w:szCs w:val="22"/>
        </w:rPr>
        <w:t>Vulnerability:</w:t>
      </w:r>
      <w:r w:rsidRPr="005E682B">
        <w:rPr>
          <w:rFonts w:ascii="Arial" w:hAnsi="Arial" w:cs="Arial"/>
          <w:sz w:val="22"/>
          <w:szCs w:val="22"/>
        </w:rPr>
        <w:br/>
        <w:t>Lack of monitoring makes it difficult to detect suspicious activity.</w:t>
      </w:r>
    </w:p>
    <w:p w14:paraId="50983A05" w14:textId="77777777" w:rsidR="00A74F85" w:rsidRPr="005E682B" w:rsidRDefault="00A74F85" w:rsidP="00A74F85">
      <w:pPr>
        <w:rPr>
          <w:rFonts w:ascii="Arial" w:hAnsi="Arial" w:cs="Arial"/>
          <w:sz w:val="22"/>
          <w:szCs w:val="22"/>
        </w:rPr>
      </w:pPr>
      <w:r w:rsidRPr="005E682B">
        <w:rPr>
          <w:rFonts w:ascii="Arial" w:hAnsi="Arial" w:cs="Arial"/>
          <w:b/>
          <w:bCs/>
          <w:sz w:val="22"/>
          <w:szCs w:val="22"/>
        </w:rPr>
        <w:t>Mitigation Implemented:</w:t>
      </w:r>
    </w:p>
    <w:p w14:paraId="7AF6B671" w14:textId="77777777" w:rsidR="00A74F85" w:rsidRPr="005E682B" w:rsidRDefault="00A74F85" w:rsidP="00A74F85">
      <w:pPr>
        <w:numPr>
          <w:ilvl w:val="0"/>
          <w:numId w:val="16"/>
        </w:numPr>
        <w:rPr>
          <w:rFonts w:ascii="Arial" w:hAnsi="Arial" w:cs="Arial"/>
          <w:sz w:val="22"/>
          <w:szCs w:val="22"/>
        </w:rPr>
      </w:pPr>
      <w:r w:rsidRPr="005E682B">
        <w:rPr>
          <w:rFonts w:ascii="Arial" w:hAnsi="Arial" w:cs="Arial"/>
          <w:sz w:val="22"/>
          <w:szCs w:val="22"/>
        </w:rPr>
        <w:t xml:space="preserve">Deployed </w:t>
      </w:r>
      <w:r w:rsidRPr="005E682B">
        <w:rPr>
          <w:rFonts w:ascii="Arial" w:hAnsi="Arial" w:cs="Arial"/>
          <w:b/>
          <w:bCs/>
          <w:sz w:val="22"/>
          <w:szCs w:val="22"/>
        </w:rPr>
        <w:t>Wireshark</w:t>
      </w:r>
      <w:r w:rsidRPr="005E682B">
        <w:rPr>
          <w:rFonts w:ascii="Arial" w:hAnsi="Arial" w:cs="Arial"/>
          <w:sz w:val="22"/>
          <w:szCs w:val="22"/>
        </w:rPr>
        <w:t xml:space="preserve"> to capture and analyse network traffic </w:t>
      </w:r>
    </w:p>
    <w:p w14:paraId="65C20B14" w14:textId="77777777" w:rsidR="00A74F85" w:rsidRPr="005E682B" w:rsidRDefault="00A74F85" w:rsidP="00A74F85">
      <w:pPr>
        <w:numPr>
          <w:ilvl w:val="0"/>
          <w:numId w:val="16"/>
        </w:numPr>
        <w:rPr>
          <w:rFonts w:ascii="Arial" w:hAnsi="Arial" w:cs="Arial"/>
          <w:sz w:val="22"/>
          <w:szCs w:val="22"/>
        </w:rPr>
      </w:pPr>
      <w:r w:rsidRPr="005E682B">
        <w:rPr>
          <w:rFonts w:ascii="Arial" w:hAnsi="Arial" w:cs="Arial"/>
          <w:sz w:val="22"/>
          <w:szCs w:val="22"/>
        </w:rPr>
        <w:t xml:space="preserve">Monitored for: </w:t>
      </w:r>
    </w:p>
    <w:p w14:paraId="602FEC2F" w14:textId="77777777" w:rsidR="00A74F85" w:rsidRPr="005E682B" w:rsidRDefault="00A74F85" w:rsidP="005C29C6">
      <w:pPr>
        <w:ind w:left="1440"/>
        <w:rPr>
          <w:rFonts w:ascii="Arial" w:hAnsi="Arial" w:cs="Arial"/>
          <w:sz w:val="22"/>
          <w:szCs w:val="22"/>
        </w:rPr>
      </w:pPr>
      <w:r w:rsidRPr="005E682B">
        <w:rPr>
          <w:rFonts w:ascii="Arial" w:hAnsi="Arial" w:cs="Arial"/>
          <w:sz w:val="22"/>
          <w:szCs w:val="22"/>
        </w:rPr>
        <w:t xml:space="preserve">Unusual traffic patterns </w:t>
      </w:r>
    </w:p>
    <w:p w14:paraId="2984B2D3" w14:textId="77777777" w:rsidR="00A74F85" w:rsidRPr="005E682B" w:rsidRDefault="00A74F85" w:rsidP="005C29C6">
      <w:pPr>
        <w:ind w:left="1440"/>
        <w:rPr>
          <w:rFonts w:ascii="Arial" w:hAnsi="Arial" w:cs="Arial"/>
          <w:sz w:val="22"/>
          <w:szCs w:val="22"/>
        </w:rPr>
      </w:pPr>
      <w:r w:rsidRPr="005E682B">
        <w:rPr>
          <w:rFonts w:ascii="Arial" w:hAnsi="Arial" w:cs="Arial"/>
          <w:sz w:val="22"/>
          <w:szCs w:val="22"/>
        </w:rPr>
        <w:t xml:space="preserve">Repeated login attempts </w:t>
      </w:r>
    </w:p>
    <w:p w14:paraId="62CD03C5" w14:textId="77777777" w:rsidR="00A74F85" w:rsidRPr="005E682B" w:rsidRDefault="00A74F85" w:rsidP="005C29C6">
      <w:pPr>
        <w:ind w:left="1440"/>
        <w:rPr>
          <w:rFonts w:ascii="Arial" w:hAnsi="Arial" w:cs="Arial"/>
          <w:sz w:val="22"/>
          <w:szCs w:val="22"/>
        </w:rPr>
      </w:pPr>
      <w:r w:rsidRPr="005E682B">
        <w:rPr>
          <w:rFonts w:ascii="Arial" w:hAnsi="Arial" w:cs="Arial"/>
          <w:sz w:val="22"/>
          <w:szCs w:val="22"/>
        </w:rPr>
        <w:t xml:space="preserve">Suspicious protocols </w:t>
      </w:r>
    </w:p>
    <w:p w14:paraId="6E168277" w14:textId="77777777" w:rsidR="00A74F85" w:rsidRPr="005E682B" w:rsidRDefault="00A74F85" w:rsidP="00A74F85">
      <w:pPr>
        <w:rPr>
          <w:rFonts w:ascii="Arial" w:hAnsi="Arial" w:cs="Arial"/>
          <w:sz w:val="22"/>
          <w:szCs w:val="22"/>
        </w:rPr>
      </w:pPr>
      <w:r w:rsidRPr="005E682B">
        <w:rPr>
          <w:rFonts w:ascii="Arial" w:hAnsi="Arial" w:cs="Arial"/>
          <w:b/>
          <w:bCs/>
          <w:sz w:val="22"/>
          <w:szCs w:val="22"/>
        </w:rPr>
        <w:t>Impact:</w:t>
      </w:r>
      <w:r w:rsidRPr="005E682B">
        <w:rPr>
          <w:rFonts w:ascii="Arial" w:hAnsi="Arial" w:cs="Arial"/>
          <w:sz w:val="22"/>
          <w:szCs w:val="22"/>
        </w:rPr>
        <w:br/>
        <w:t>Enables early detection of attacks and supports incident response.</w:t>
      </w:r>
    </w:p>
    <w:p w14:paraId="64BF8DC6" w14:textId="5D278FE3" w:rsidR="00A74F85" w:rsidRPr="005E682B" w:rsidRDefault="00A74F85" w:rsidP="00A74F85">
      <w:pPr>
        <w:rPr>
          <w:rFonts w:ascii="Arial" w:hAnsi="Arial" w:cs="Arial"/>
          <w:sz w:val="22"/>
          <w:szCs w:val="22"/>
        </w:rPr>
      </w:pPr>
      <w:r w:rsidRPr="005E682B">
        <w:rPr>
          <w:rFonts w:ascii="Arial" w:hAnsi="Arial" w:cs="Arial"/>
          <w:sz w:val="22"/>
          <w:szCs w:val="22"/>
        </w:rPr>
        <w:t>These mitigation strategies directly address the vulnerabilities identified in Section 4, including SMB exposure, FTP insecurity, legacy services, and open ports.”</w:t>
      </w:r>
    </w:p>
    <w:p w14:paraId="253C0215" w14:textId="23EA4CBD" w:rsidR="00A74F85" w:rsidRPr="005E682B" w:rsidRDefault="00A74F85" w:rsidP="001E1D17">
      <w:pPr>
        <w:rPr>
          <w:rFonts w:ascii="Arial" w:hAnsi="Arial" w:cs="Arial"/>
          <w:sz w:val="22"/>
          <w:szCs w:val="22"/>
        </w:rPr>
      </w:pPr>
    </w:p>
    <w:p w14:paraId="66FA04E9" w14:textId="77777777" w:rsidR="00132FBE" w:rsidRDefault="00132FBE" w:rsidP="00F55A46"/>
    <w:p w14:paraId="4BA296CF" w14:textId="77777777" w:rsidR="00AA0DE2" w:rsidRDefault="00AA0DE2" w:rsidP="00F55A46"/>
    <w:p w14:paraId="5302545B" w14:textId="77777777" w:rsidR="00AA0DE2" w:rsidRDefault="00AA0DE2" w:rsidP="00F55A46"/>
    <w:p w14:paraId="1D94BC9B" w14:textId="0B9AF346" w:rsidR="00132FBE" w:rsidRPr="003935AD" w:rsidRDefault="00132FBE" w:rsidP="004367FA">
      <w:pPr>
        <w:pStyle w:val="Heading1"/>
        <w:jc w:val="center"/>
        <w:rPr>
          <w:rFonts w:ascii="Arial" w:hAnsi="Arial" w:cs="Arial"/>
          <w:b/>
          <w:bCs/>
          <w:sz w:val="22"/>
          <w:szCs w:val="22"/>
        </w:rPr>
      </w:pPr>
      <w:bookmarkStart w:id="12" w:name="_Toc228188010"/>
      <w:r w:rsidRPr="003935AD">
        <w:rPr>
          <w:rFonts w:ascii="Arial" w:hAnsi="Arial" w:cs="Arial"/>
          <w:b/>
          <w:bCs/>
          <w:sz w:val="22"/>
          <w:szCs w:val="22"/>
        </w:rPr>
        <w:lastRenderedPageBreak/>
        <w:t>Co</w:t>
      </w:r>
      <w:r w:rsidR="004367FA" w:rsidRPr="003935AD">
        <w:rPr>
          <w:rFonts w:ascii="Arial" w:hAnsi="Arial" w:cs="Arial"/>
          <w:b/>
          <w:bCs/>
          <w:sz w:val="22"/>
          <w:szCs w:val="22"/>
        </w:rPr>
        <w:t>nclusion</w:t>
      </w:r>
      <w:bookmarkEnd w:id="12"/>
    </w:p>
    <w:p w14:paraId="320B399E" w14:textId="77777777" w:rsidR="004367FA" w:rsidRDefault="004367FA" w:rsidP="004367FA"/>
    <w:p w14:paraId="7D3371F0" w14:textId="1D064267" w:rsidR="004367FA" w:rsidRPr="007F7641" w:rsidRDefault="004367FA" w:rsidP="004367FA">
      <w:pPr>
        <w:rPr>
          <w:rFonts w:ascii="Arial" w:hAnsi="Arial" w:cs="Arial"/>
          <w:sz w:val="22"/>
          <w:szCs w:val="22"/>
        </w:rPr>
      </w:pPr>
      <w:r w:rsidRPr="007F7641">
        <w:rPr>
          <w:rFonts w:ascii="Arial" w:hAnsi="Arial" w:cs="Arial"/>
          <w:sz w:val="22"/>
          <w:szCs w:val="22"/>
        </w:rPr>
        <w:t xml:space="preserve">This report successfully demonstrated </w:t>
      </w:r>
      <w:r w:rsidR="002D50A1" w:rsidRPr="007F7641">
        <w:rPr>
          <w:rFonts w:ascii="Arial" w:hAnsi="Arial" w:cs="Arial"/>
          <w:sz w:val="22"/>
          <w:szCs w:val="22"/>
        </w:rPr>
        <w:t xml:space="preserve">vulnerability </w:t>
      </w:r>
      <w:r w:rsidR="001808BC" w:rsidRPr="007F7641">
        <w:rPr>
          <w:rFonts w:ascii="Arial" w:hAnsi="Arial" w:cs="Arial"/>
          <w:sz w:val="22"/>
          <w:szCs w:val="22"/>
        </w:rPr>
        <w:t>analysis and</w:t>
      </w:r>
      <w:r w:rsidR="002D50A1" w:rsidRPr="007F7641">
        <w:rPr>
          <w:rFonts w:ascii="Arial" w:hAnsi="Arial" w:cs="Arial"/>
          <w:sz w:val="22"/>
          <w:szCs w:val="22"/>
        </w:rPr>
        <w:t xml:space="preserve"> </w:t>
      </w:r>
      <w:r w:rsidRPr="007F7641">
        <w:rPr>
          <w:rFonts w:ascii="Arial" w:hAnsi="Arial" w:cs="Arial"/>
          <w:sz w:val="22"/>
          <w:szCs w:val="22"/>
        </w:rPr>
        <w:t xml:space="preserve">security evaluation of a virtualised network environment representing the SWANSEA </w:t>
      </w:r>
      <w:r w:rsidR="001808BC" w:rsidRPr="007F7641">
        <w:rPr>
          <w:rFonts w:ascii="Arial" w:hAnsi="Arial" w:cs="Arial"/>
          <w:sz w:val="22"/>
          <w:szCs w:val="22"/>
        </w:rPr>
        <w:t xml:space="preserve">server </w:t>
      </w:r>
      <w:proofErr w:type="spellStart"/>
      <w:r w:rsidR="001808BC" w:rsidRPr="007F7641">
        <w:rPr>
          <w:rFonts w:ascii="Arial" w:hAnsi="Arial" w:cs="Arial"/>
          <w:sz w:val="22"/>
          <w:szCs w:val="22"/>
        </w:rPr>
        <w:t>vsystem</w:t>
      </w:r>
      <w:proofErr w:type="spellEnd"/>
      <w:r w:rsidRPr="007F7641">
        <w:rPr>
          <w:rFonts w:ascii="Arial" w:hAnsi="Arial" w:cs="Arial"/>
          <w:sz w:val="22"/>
          <w:szCs w:val="22"/>
        </w:rPr>
        <w:t xml:space="preserve">. The network was configured </w:t>
      </w:r>
      <w:r w:rsidR="004E5D90" w:rsidRPr="007F7641">
        <w:rPr>
          <w:rFonts w:ascii="Arial" w:hAnsi="Arial" w:cs="Arial"/>
          <w:sz w:val="22"/>
          <w:szCs w:val="22"/>
        </w:rPr>
        <w:t>successfully using</w:t>
      </w:r>
      <w:r w:rsidRPr="007F7641">
        <w:rPr>
          <w:rFonts w:ascii="Arial" w:hAnsi="Arial" w:cs="Arial"/>
          <w:sz w:val="22"/>
          <w:szCs w:val="22"/>
        </w:rPr>
        <w:t xml:space="preserve"> multiple virtual machines, enabling full connectivity and communication across all systems.</w:t>
      </w:r>
    </w:p>
    <w:p w14:paraId="39A6F7BA" w14:textId="543DDB1A" w:rsidR="004367FA" w:rsidRPr="007F7641" w:rsidRDefault="0039674E" w:rsidP="004367FA">
      <w:pPr>
        <w:rPr>
          <w:rFonts w:ascii="Arial" w:hAnsi="Arial" w:cs="Arial"/>
          <w:sz w:val="22"/>
          <w:szCs w:val="22"/>
        </w:rPr>
      </w:pPr>
      <w:r w:rsidRPr="007F7641">
        <w:rPr>
          <w:rFonts w:ascii="Arial" w:hAnsi="Arial" w:cs="Arial"/>
          <w:sz w:val="22"/>
          <w:szCs w:val="22"/>
        </w:rPr>
        <w:t>With</w:t>
      </w:r>
      <w:r w:rsidR="004367FA" w:rsidRPr="007F7641">
        <w:rPr>
          <w:rFonts w:ascii="Arial" w:hAnsi="Arial" w:cs="Arial"/>
          <w:sz w:val="22"/>
          <w:szCs w:val="22"/>
        </w:rPr>
        <w:t xml:space="preserve"> systematic network testing, it was confirmed that the infrastructure was functioning as </w:t>
      </w:r>
      <w:r w:rsidR="00A47301" w:rsidRPr="007F7641">
        <w:rPr>
          <w:rFonts w:ascii="Arial" w:hAnsi="Arial" w:cs="Arial"/>
          <w:sz w:val="22"/>
          <w:szCs w:val="22"/>
        </w:rPr>
        <w:t>required</w:t>
      </w:r>
      <w:r w:rsidR="004367FA" w:rsidRPr="007F7641">
        <w:rPr>
          <w:rFonts w:ascii="Arial" w:hAnsi="Arial" w:cs="Arial"/>
          <w:sz w:val="22"/>
          <w:szCs w:val="22"/>
        </w:rPr>
        <w:t xml:space="preserve">. However, the vulnerability assessment revealed several critical security weaknesses, including exposed SMB services, unencrypted FTP communication, </w:t>
      </w:r>
      <w:r w:rsidR="00911BCF" w:rsidRPr="007F7641">
        <w:rPr>
          <w:rFonts w:ascii="Arial" w:hAnsi="Arial" w:cs="Arial"/>
          <w:sz w:val="22"/>
          <w:szCs w:val="22"/>
        </w:rPr>
        <w:t>multiple open ports</w:t>
      </w:r>
      <w:r w:rsidR="00911BCF" w:rsidRPr="007F7641">
        <w:rPr>
          <w:rFonts w:ascii="Arial" w:hAnsi="Arial" w:cs="Arial"/>
          <w:sz w:val="22"/>
          <w:szCs w:val="22"/>
        </w:rPr>
        <w:t xml:space="preserve">, and </w:t>
      </w:r>
      <w:r w:rsidR="004367FA" w:rsidRPr="007F7641">
        <w:rPr>
          <w:rFonts w:ascii="Arial" w:hAnsi="Arial" w:cs="Arial"/>
          <w:sz w:val="22"/>
          <w:szCs w:val="22"/>
        </w:rPr>
        <w:t>legacy protocols</w:t>
      </w:r>
      <w:r w:rsidR="00911BCF" w:rsidRPr="007F7641">
        <w:rPr>
          <w:rFonts w:ascii="Arial" w:hAnsi="Arial" w:cs="Arial"/>
          <w:sz w:val="22"/>
          <w:szCs w:val="22"/>
        </w:rPr>
        <w:t xml:space="preserve">. </w:t>
      </w:r>
      <w:r w:rsidR="004367FA" w:rsidRPr="007F7641">
        <w:rPr>
          <w:rFonts w:ascii="Arial" w:hAnsi="Arial" w:cs="Arial"/>
          <w:sz w:val="22"/>
          <w:szCs w:val="22"/>
        </w:rPr>
        <w:t>These vulnerabilities significantly increased the attack surface and posed a high risk to the overall network security.</w:t>
      </w:r>
    </w:p>
    <w:p w14:paraId="557A7801" w14:textId="58C8B28A" w:rsidR="004367FA" w:rsidRPr="007F7641" w:rsidRDefault="004367FA" w:rsidP="004367FA">
      <w:pPr>
        <w:rPr>
          <w:rFonts w:ascii="Arial" w:hAnsi="Arial" w:cs="Arial"/>
          <w:sz w:val="22"/>
          <w:szCs w:val="22"/>
        </w:rPr>
      </w:pPr>
      <w:r w:rsidRPr="007F7641">
        <w:rPr>
          <w:rFonts w:ascii="Arial" w:hAnsi="Arial" w:cs="Arial"/>
          <w:sz w:val="22"/>
          <w:szCs w:val="22"/>
        </w:rPr>
        <w:t xml:space="preserve">Ethical hacking techniques </w:t>
      </w:r>
      <w:r w:rsidR="0039674E" w:rsidRPr="007F7641">
        <w:rPr>
          <w:rFonts w:ascii="Arial" w:hAnsi="Arial" w:cs="Arial"/>
          <w:sz w:val="22"/>
          <w:szCs w:val="22"/>
        </w:rPr>
        <w:t>identified</w:t>
      </w:r>
      <w:r w:rsidRPr="007F7641">
        <w:rPr>
          <w:rFonts w:ascii="Arial" w:hAnsi="Arial" w:cs="Arial"/>
          <w:sz w:val="22"/>
          <w:szCs w:val="22"/>
        </w:rPr>
        <w:t xml:space="preserve"> these risks by demonstrating how attackers could exploit weak configurations and </w:t>
      </w:r>
      <w:r w:rsidR="00FC3B6F" w:rsidRPr="007F7641">
        <w:rPr>
          <w:rFonts w:ascii="Arial" w:hAnsi="Arial" w:cs="Arial"/>
          <w:sz w:val="22"/>
          <w:szCs w:val="22"/>
        </w:rPr>
        <w:t>vulnerable</w:t>
      </w:r>
      <w:r w:rsidRPr="007F7641">
        <w:rPr>
          <w:rFonts w:ascii="Arial" w:hAnsi="Arial" w:cs="Arial"/>
          <w:sz w:val="22"/>
          <w:szCs w:val="22"/>
        </w:rPr>
        <w:t xml:space="preserve"> access controls. This </w:t>
      </w:r>
      <w:r w:rsidR="003B47F0" w:rsidRPr="007F7641">
        <w:rPr>
          <w:rFonts w:ascii="Arial" w:hAnsi="Arial" w:cs="Arial"/>
          <w:sz w:val="22"/>
          <w:szCs w:val="22"/>
        </w:rPr>
        <w:t>indicates</w:t>
      </w:r>
      <w:r w:rsidR="00FC3B6F" w:rsidRPr="007F7641">
        <w:rPr>
          <w:rFonts w:ascii="Arial" w:hAnsi="Arial" w:cs="Arial"/>
          <w:sz w:val="22"/>
          <w:szCs w:val="22"/>
        </w:rPr>
        <w:t xml:space="preserve"> </w:t>
      </w:r>
      <w:r w:rsidRPr="007F7641">
        <w:rPr>
          <w:rFonts w:ascii="Arial" w:hAnsi="Arial" w:cs="Arial"/>
          <w:sz w:val="22"/>
          <w:szCs w:val="22"/>
        </w:rPr>
        <w:t xml:space="preserve">the importance of </w:t>
      </w:r>
      <w:r w:rsidR="003B47F0" w:rsidRPr="007F7641">
        <w:rPr>
          <w:rFonts w:ascii="Arial" w:hAnsi="Arial" w:cs="Arial"/>
          <w:sz w:val="22"/>
          <w:szCs w:val="22"/>
        </w:rPr>
        <w:t xml:space="preserve">proactive </w:t>
      </w:r>
      <w:r w:rsidRPr="007F7641">
        <w:rPr>
          <w:rFonts w:ascii="Arial" w:hAnsi="Arial" w:cs="Arial"/>
          <w:sz w:val="22"/>
          <w:szCs w:val="22"/>
        </w:rPr>
        <w:t>security measures in protecting network infrastructure.</w:t>
      </w:r>
    </w:p>
    <w:p w14:paraId="565AAB9C" w14:textId="3E2E1609" w:rsidR="004367FA" w:rsidRPr="007F7641" w:rsidRDefault="004367FA" w:rsidP="004367FA">
      <w:pPr>
        <w:rPr>
          <w:rFonts w:ascii="Arial" w:hAnsi="Arial" w:cs="Arial"/>
          <w:sz w:val="22"/>
          <w:szCs w:val="22"/>
        </w:rPr>
      </w:pPr>
      <w:r w:rsidRPr="007F7641">
        <w:rPr>
          <w:rFonts w:ascii="Arial" w:hAnsi="Arial" w:cs="Arial"/>
          <w:sz w:val="22"/>
          <w:szCs w:val="22"/>
        </w:rPr>
        <w:t xml:space="preserve">To address these issues, a range of mitigation strategies </w:t>
      </w:r>
      <w:r w:rsidR="00CA0CD0" w:rsidRPr="007F7641">
        <w:rPr>
          <w:rFonts w:ascii="Arial" w:hAnsi="Arial" w:cs="Arial"/>
          <w:sz w:val="22"/>
          <w:szCs w:val="22"/>
        </w:rPr>
        <w:t>was</w:t>
      </w:r>
      <w:r w:rsidRPr="007F7641">
        <w:rPr>
          <w:rFonts w:ascii="Arial" w:hAnsi="Arial" w:cs="Arial"/>
          <w:sz w:val="22"/>
          <w:szCs w:val="22"/>
        </w:rPr>
        <w:t xml:space="preserve"> implemented, including system hardening, firewall configuration, service restriction, encryption of data in transit, and network monitoring using tools such as Wireshark. These measures directly reduced the identified risks and improved the overall security posture of the network.</w:t>
      </w:r>
    </w:p>
    <w:p w14:paraId="6F765311" w14:textId="57776A1C" w:rsidR="004367FA" w:rsidRPr="007F7641" w:rsidRDefault="004367FA" w:rsidP="004367FA">
      <w:pPr>
        <w:rPr>
          <w:rFonts w:ascii="Arial" w:hAnsi="Arial" w:cs="Arial"/>
          <w:sz w:val="22"/>
          <w:szCs w:val="22"/>
        </w:rPr>
      </w:pPr>
      <w:r w:rsidRPr="007F7641">
        <w:rPr>
          <w:rFonts w:ascii="Arial" w:hAnsi="Arial" w:cs="Arial"/>
          <w:sz w:val="22"/>
          <w:szCs w:val="22"/>
        </w:rPr>
        <w:t>In conclusion, while the initial network setup was functional</w:t>
      </w:r>
      <w:r w:rsidR="00EE0880" w:rsidRPr="007F7641">
        <w:rPr>
          <w:rFonts w:ascii="Arial" w:hAnsi="Arial" w:cs="Arial"/>
          <w:sz w:val="22"/>
          <w:szCs w:val="22"/>
        </w:rPr>
        <w:t>, the</w:t>
      </w:r>
      <w:r w:rsidRPr="007F7641">
        <w:rPr>
          <w:rFonts w:ascii="Arial" w:hAnsi="Arial" w:cs="Arial"/>
          <w:sz w:val="22"/>
          <w:szCs w:val="22"/>
        </w:rPr>
        <w:t xml:space="preserve"> implementation of targeted security measures </w:t>
      </w:r>
      <w:r w:rsidR="002A56D0" w:rsidRPr="007F7641">
        <w:rPr>
          <w:rFonts w:ascii="Arial" w:hAnsi="Arial" w:cs="Arial"/>
          <w:sz w:val="22"/>
          <w:szCs w:val="22"/>
        </w:rPr>
        <w:t>greatly</w:t>
      </w:r>
      <w:r w:rsidR="00EE0880" w:rsidRPr="007F7641">
        <w:rPr>
          <w:rFonts w:ascii="Arial" w:hAnsi="Arial" w:cs="Arial"/>
          <w:sz w:val="22"/>
          <w:szCs w:val="22"/>
        </w:rPr>
        <w:t xml:space="preserve"> </w:t>
      </w:r>
      <w:r w:rsidRPr="007F7641">
        <w:rPr>
          <w:rFonts w:ascii="Arial" w:hAnsi="Arial" w:cs="Arial"/>
          <w:sz w:val="22"/>
          <w:szCs w:val="22"/>
        </w:rPr>
        <w:t xml:space="preserve">enhanced resilience against </w:t>
      </w:r>
      <w:r w:rsidR="002A56D0" w:rsidRPr="007F7641">
        <w:rPr>
          <w:rFonts w:ascii="Arial" w:hAnsi="Arial" w:cs="Arial"/>
          <w:sz w:val="22"/>
          <w:szCs w:val="22"/>
        </w:rPr>
        <w:t>serious</w:t>
      </w:r>
      <w:r w:rsidRPr="007F7641">
        <w:rPr>
          <w:rFonts w:ascii="Arial" w:hAnsi="Arial" w:cs="Arial"/>
          <w:sz w:val="22"/>
          <w:szCs w:val="22"/>
        </w:rPr>
        <w:t xml:space="preserve"> </w:t>
      </w:r>
      <w:proofErr w:type="spellStart"/>
      <w:r w:rsidRPr="007F7641">
        <w:rPr>
          <w:rFonts w:ascii="Arial" w:hAnsi="Arial" w:cs="Arial"/>
          <w:sz w:val="22"/>
          <w:szCs w:val="22"/>
        </w:rPr>
        <w:t xml:space="preserve">cyber </w:t>
      </w:r>
      <w:r w:rsidR="00B53014" w:rsidRPr="007F7641">
        <w:rPr>
          <w:rFonts w:ascii="Arial" w:hAnsi="Arial" w:cs="Arial"/>
          <w:sz w:val="22"/>
          <w:szCs w:val="22"/>
        </w:rPr>
        <w:t>attacks</w:t>
      </w:r>
      <w:proofErr w:type="spellEnd"/>
      <w:r w:rsidRPr="007F7641">
        <w:rPr>
          <w:rFonts w:ascii="Arial" w:hAnsi="Arial" w:cs="Arial"/>
          <w:sz w:val="22"/>
          <w:szCs w:val="22"/>
        </w:rPr>
        <w:t xml:space="preserve">. This report </w:t>
      </w:r>
      <w:r w:rsidR="00C71969" w:rsidRPr="007F7641">
        <w:rPr>
          <w:rFonts w:ascii="Arial" w:hAnsi="Arial" w:cs="Arial"/>
          <w:sz w:val="22"/>
          <w:szCs w:val="22"/>
        </w:rPr>
        <w:t>makes us see</w:t>
      </w:r>
      <w:r w:rsidR="00B53014" w:rsidRPr="007F7641">
        <w:rPr>
          <w:rFonts w:ascii="Arial" w:hAnsi="Arial" w:cs="Arial"/>
          <w:sz w:val="22"/>
          <w:szCs w:val="22"/>
        </w:rPr>
        <w:t xml:space="preserve"> the importance</w:t>
      </w:r>
      <w:r w:rsidR="00C71969" w:rsidRPr="007F7641">
        <w:rPr>
          <w:rFonts w:ascii="Arial" w:hAnsi="Arial" w:cs="Arial"/>
          <w:sz w:val="22"/>
          <w:szCs w:val="22"/>
        </w:rPr>
        <w:t xml:space="preserve"> of </w:t>
      </w:r>
      <w:r w:rsidRPr="007F7641">
        <w:rPr>
          <w:rFonts w:ascii="Arial" w:hAnsi="Arial" w:cs="Arial"/>
          <w:sz w:val="22"/>
          <w:szCs w:val="22"/>
        </w:rPr>
        <w:t>continuous monitoring, regular updates, and proactive vulnerability management in maintaining a s</w:t>
      </w:r>
      <w:r w:rsidR="00294632" w:rsidRPr="007F7641">
        <w:rPr>
          <w:rFonts w:ascii="Arial" w:hAnsi="Arial" w:cs="Arial"/>
          <w:sz w:val="22"/>
          <w:szCs w:val="22"/>
        </w:rPr>
        <w:t>afe</w:t>
      </w:r>
      <w:r w:rsidRPr="007F7641">
        <w:rPr>
          <w:rFonts w:ascii="Arial" w:hAnsi="Arial" w:cs="Arial"/>
          <w:sz w:val="22"/>
          <w:szCs w:val="22"/>
        </w:rPr>
        <w:t xml:space="preserve"> </w:t>
      </w:r>
      <w:r w:rsidR="00C71969" w:rsidRPr="007F7641">
        <w:rPr>
          <w:rFonts w:ascii="Arial" w:hAnsi="Arial" w:cs="Arial"/>
          <w:sz w:val="22"/>
          <w:szCs w:val="22"/>
        </w:rPr>
        <w:t>server</w:t>
      </w:r>
      <w:r w:rsidRPr="007F7641">
        <w:rPr>
          <w:rFonts w:ascii="Arial" w:hAnsi="Arial" w:cs="Arial"/>
          <w:sz w:val="22"/>
          <w:szCs w:val="22"/>
        </w:rPr>
        <w:t xml:space="preserve"> network environment.</w:t>
      </w:r>
    </w:p>
    <w:p w14:paraId="60514E08" w14:textId="77777777" w:rsidR="00E076EE" w:rsidRPr="007F7641" w:rsidRDefault="00E076EE" w:rsidP="004367FA">
      <w:pPr>
        <w:rPr>
          <w:rFonts w:ascii="Arial" w:hAnsi="Arial" w:cs="Arial"/>
          <w:sz w:val="22"/>
          <w:szCs w:val="22"/>
        </w:rPr>
      </w:pPr>
    </w:p>
    <w:p w14:paraId="61ED37B7" w14:textId="77777777" w:rsidR="00E076EE" w:rsidRPr="007F7641" w:rsidRDefault="00E076EE" w:rsidP="004367FA">
      <w:pPr>
        <w:rPr>
          <w:rFonts w:ascii="Arial" w:hAnsi="Arial" w:cs="Arial"/>
          <w:sz w:val="22"/>
          <w:szCs w:val="22"/>
        </w:rPr>
      </w:pPr>
    </w:p>
    <w:p w14:paraId="1439DAD9" w14:textId="77777777" w:rsidR="00E076EE" w:rsidRPr="007F7641" w:rsidRDefault="00E076EE" w:rsidP="004367FA">
      <w:pPr>
        <w:rPr>
          <w:rFonts w:ascii="Arial" w:hAnsi="Arial" w:cs="Arial"/>
          <w:sz w:val="22"/>
          <w:szCs w:val="22"/>
        </w:rPr>
      </w:pPr>
    </w:p>
    <w:bookmarkStart w:id="13" w:name="_Toc228188011" w:displacedByCustomXml="next"/>
    <w:sdt>
      <w:sdtPr>
        <w:rPr>
          <w:rFonts w:ascii="Arial" w:hAnsi="Arial" w:cs="Arial"/>
          <w:sz w:val="22"/>
          <w:szCs w:val="22"/>
        </w:rPr>
        <w:id w:val="489302284"/>
        <w:docPartObj>
          <w:docPartGallery w:val="Bibliographies"/>
          <w:docPartUnique/>
        </w:docPartObj>
      </w:sdtPr>
      <w:sdtEndPr>
        <w:rPr>
          <w:rFonts w:eastAsiaTheme="minorHAnsi"/>
          <w:color w:val="auto"/>
        </w:rPr>
      </w:sdtEndPr>
      <w:sdtContent>
        <w:p w14:paraId="6D64C625" w14:textId="230193F2" w:rsidR="00E076EE" w:rsidRDefault="00E076EE" w:rsidP="0004432E">
          <w:pPr>
            <w:pStyle w:val="Heading1"/>
            <w:jc w:val="center"/>
            <w:rPr>
              <w:rFonts w:ascii="Arial" w:hAnsi="Arial" w:cs="Arial"/>
              <w:b/>
              <w:bCs/>
              <w:sz w:val="22"/>
              <w:szCs w:val="22"/>
            </w:rPr>
          </w:pPr>
          <w:r w:rsidRPr="0004432E">
            <w:rPr>
              <w:rFonts w:ascii="Arial" w:hAnsi="Arial" w:cs="Arial"/>
              <w:b/>
              <w:bCs/>
              <w:sz w:val="22"/>
              <w:szCs w:val="22"/>
            </w:rPr>
            <w:t>References</w:t>
          </w:r>
          <w:bookmarkEnd w:id="13"/>
        </w:p>
        <w:p w14:paraId="3936FB38" w14:textId="77777777" w:rsidR="0004432E" w:rsidRPr="0004432E" w:rsidRDefault="0004432E" w:rsidP="0004432E"/>
        <w:sdt>
          <w:sdtPr>
            <w:rPr>
              <w:rFonts w:ascii="Arial" w:hAnsi="Arial" w:cs="Arial"/>
              <w:sz w:val="22"/>
              <w:szCs w:val="22"/>
            </w:rPr>
            <w:id w:val="-573587230"/>
            <w:bibliography/>
          </w:sdtPr>
          <w:sdtContent>
            <w:p w14:paraId="32060254" w14:textId="77777777" w:rsidR="009B1C40" w:rsidRDefault="009B1C40">
              <w:pPr>
                <w:rPr>
                  <w:rFonts w:ascii="Arial" w:hAnsi="Arial" w:cs="Arial"/>
                  <w:sz w:val="22"/>
                  <w:szCs w:val="22"/>
                </w:rPr>
              </w:pPr>
              <w:r w:rsidRPr="007F7641">
                <w:rPr>
                  <w:rFonts w:ascii="Arial" w:hAnsi="Arial" w:cs="Arial"/>
                  <w:sz w:val="22"/>
                  <w:szCs w:val="22"/>
                </w:rPr>
                <w:t xml:space="preserve">[1] W. Stallings, </w:t>
              </w:r>
              <w:r w:rsidRPr="007F7641">
                <w:rPr>
                  <w:rFonts w:ascii="Arial" w:hAnsi="Arial" w:cs="Arial"/>
                  <w:i/>
                  <w:iCs/>
                  <w:sz w:val="22"/>
                  <w:szCs w:val="22"/>
                </w:rPr>
                <w:t>Cryptography and Network Security: Principles and Practice</w:t>
              </w:r>
              <w:r w:rsidRPr="007F7641">
                <w:rPr>
                  <w:rFonts w:ascii="Arial" w:hAnsi="Arial" w:cs="Arial"/>
                  <w:sz w:val="22"/>
                  <w:szCs w:val="22"/>
                </w:rPr>
                <w:t>, 7th ed. Pearson, 2017.</w:t>
              </w:r>
            </w:p>
            <w:p w14:paraId="619074B6" w14:textId="77777777" w:rsidR="0004432E" w:rsidRPr="007F7641" w:rsidRDefault="0004432E">
              <w:pPr>
                <w:rPr>
                  <w:rFonts w:ascii="Arial" w:hAnsi="Arial" w:cs="Arial"/>
                  <w:sz w:val="22"/>
                  <w:szCs w:val="22"/>
                </w:rPr>
              </w:pPr>
            </w:p>
            <w:p w14:paraId="5947D3E6" w14:textId="12FBD8A3" w:rsidR="00F25DEE" w:rsidRDefault="00450662" w:rsidP="00F25DEE">
              <w:pPr>
                <w:rPr>
                  <w:rFonts w:ascii="Arial" w:hAnsi="Arial" w:cs="Arial"/>
                  <w:sz w:val="22"/>
                  <w:szCs w:val="22"/>
                </w:rPr>
              </w:pPr>
              <w:r w:rsidRPr="007F7641">
                <w:rPr>
                  <w:rFonts w:ascii="Arial" w:hAnsi="Arial" w:cs="Arial"/>
                  <w:sz w:val="22"/>
                  <w:szCs w:val="22"/>
                </w:rPr>
                <w:t>[2]</w:t>
              </w:r>
              <w:r w:rsidR="00F25DEE" w:rsidRPr="007F7641">
                <w:rPr>
                  <w:rFonts w:ascii="Arial" w:hAnsi="Arial" w:cs="Arial"/>
                  <w:sz w:val="22"/>
                  <w:szCs w:val="22"/>
                </w:rPr>
                <w:t xml:space="preserve"> </w:t>
              </w:r>
              <w:r w:rsidR="00F25DEE" w:rsidRPr="007F7641">
                <w:rPr>
                  <w:rFonts w:ascii="Arial" w:hAnsi="Arial" w:cs="Arial"/>
                  <w:sz w:val="22"/>
                  <w:szCs w:val="22"/>
                </w:rPr>
                <w:t xml:space="preserve">G. F. Lyon, </w:t>
              </w:r>
              <w:r w:rsidR="00F25DEE" w:rsidRPr="007F7641">
                <w:rPr>
                  <w:rFonts w:ascii="Arial" w:hAnsi="Arial" w:cs="Arial"/>
                  <w:i/>
                  <w:iCs/>
                  <w:sz w:val="22"/>
                  <w:szCs w:val="22"/>
                </w:rPr>
                <w:t>Nmap Network Scanning</w:t>
              </w:r>
              <w:r w:rsidR="00F25DEE" w:rsidRPr="007F7641">
                <w:rPr>
                  <w:rFonts w:ascii="Arial" w:hAnsi="Arial" w:cs="Arial"/>
                  <w:sz w:val="22"/>
                  <w:szCs w:val="22"/>
                </w:rPr>
                <w:t>, Insecure.Com LLC, 2009.</w:t>
              </w:r>
            </w:p>
            <w:p w14:paraId="23E73AF5" w14:textId="77777777" w:rsidR="00CB7CF1" w:rsidRPr="007F7641" w:rsidRDefault="00CB7CF1" w:rsidP="00F25DEE">
              <w:pPr>
                <w:rPr>
                  <w:rFonts w:ascii="Arial" w:hAnsi="Arial" w:cs="Arial"/>
                  <w:sz w:val="22"/>
                  <w:szCs w:val="22"/>
                </w:rPr>
              </w:pPr>
            </w:p>
            <w:p w14:paraId="5E983FC0" w14:textId="15913BEC" w:rsidR="00F25DEE" w:rsidRPr="007F7641" w:rsidRDefault="00F25DEE" w:rsidP="00F25DEE">
              <w:pPr>
                <w:rPr>
                  <w:rFonts w:ascii="Arial" w:hAnsi="Arial" w:cs="Arial"/>
                  <w:sz w:val="22"/>
                  <w:szCs w:val="22"/>
                </w:rPr>
              </w:pPr>
              <w:r w:rsidRPr="007F7641">
                <w:rPr>
                  <w:rFonts w:ascii="Arial" w:hAnsi="Arial" w:cs="Arial"/>
                  <w:sz w:val="22"/>
                  <w:szCs w:val="22"/>
                </w:rPr>
                <w:t xml:space="preserve">[3] </w:t>
              </w:r>
              <w:r w:rsidR="00B27F93" w:rsidRPr="007F7641">
                <w:rPr>
                  <w:rFonts w:ascii="Arial" w:hAnsi="Arial" w:cs="Arial"/>
                  <w:sz w:val="22"/>
                  <w:szCs w:val="22"/>
                </w:rPr>
                <w:t xml:space="preserve">S. McClure, J. </w:t>
              </w:r>
              <w:proofErr w:type="spellStart"/>
              <w:r w:rsidR="00B27F93" w:rsidRPr="007F7641">
                <w:rPr>
                  <w:rFonts w:ascii="Arial" w:hAnsi="Arial" w:cs="Arial"/>
                  <w:sz w:val="22"/>
                  <w:szCs w:val="22"/>
                </w:rPr>
                <w:t>Scambray</w:t>
              </w:r>
              <w:proofErr w:type="spellEnd"/>
              <w:r w:rsidR="00B27F93" w:rsidRPr="007F7641">
                <w:rPr>
                  <w:rFonts w:ascii="Arial" w:hAnsi="Arial" w:cs="Arial"/>
                  <w:sz w:val="22"/>
                  <w:szCs w:val="22"/>
                </w:rPr>
                <w:t xml:space="preserve">, and G. Kurtz, </w:t>
              </w:r>
              <w:r w:rsidR="00B27F93" w:rsidRPr="007F7641">
                <w:rPr>
                  <w:rFonts w:ascii="Arial" w:hAnsi="Arial" w:cs="Arial"/>
                  <w:i/>
                  <w:iCs/>
                  <w:sz w:val="22"/>
                  <w:szCs w:val="22"/>
                </w:rPr>
                <w:t>Hacking Exposed</w:t>
              </w:r>
              <w:r w:rsidR="00B27F93" w:rsidRPr="007F7641">
                <w:rPr>
                  <w:rFonts w:ascii="Arial" w:hAnsi="Arial" w:cs="Arial"/>
                  <w:sz w:val="22"/>
                  <w:szCs w:val="22"/>
                </w:rPr>
                <w:t>, 7th ed. McGraw-Hill, 2012</w:t>
              </w:r>
            </w:p>
            <w:p w14:paraId="67133175" w14:textId="3399165E" w:rsidR="00450662" w:rsidRPr="007F7641" w:rsidRDefault="00E076EE">
              <w:pPr>
                <w:rPr>
                  <w:rFonts w:ascii="Arial" w:hAnsi="Arial" w:cs="Arial"/>
                  <w:sz w:val="22"/>
                  <w:szCs w:val="22"/>
                </w:rPr>
              </w:pPr>
            </w:p>
          </w:sdtContent>
        </w:sdt>
      </w:sdtContent>
    </w:sdt>
    <w:p w14:paraId="08305A03" w14:textId="77777777" w:rsidR="00E076EE" w:rsidRPr="007F7641" w:rsidRDefault="00E076EE" w:rsidP="004367FA">
      <w:pPr>
        <w:rPr>
          <w:rFonts w:ascii="Arial" w:hAnsi="Arial" w:cs="Arial"/>
          <w:sz w:val="22"/>
          <w:szCs w:val="22"/>
        </w:rPr>
      </w:pPr>
    </w:p>
    <w:p w14:paraId="4481EEBF" w14:textId="77777777" w:rsidR="00294632" w:rsidRPr="004367FA" w:rsidRDefault="00294632" w:rsidP="004367FA"/>
    <w:p w14:paraId="7F5AD58B" w14:textId="77777777" w:rsidR="004367FA" w:rsidRPr="004367FA" w:rsidRDefault="004367FA" w:rsidP="004367FA"/>
    <w:sectPr w:rsidR="004367FA" w:rsidRPr="004367FA" w:rsidSect="00BB47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tar Jedi Outline">
    <w:panose1 w:val="040B0000000000000000"/>
    <w:charset w:val="00"/>
    <w:family w:val="decorative"/>
    <w:pitch w:val="variable"/>
    <w:sig w:usb0="80000007" w:usb1="00000000" w:usb2="00000000" w:usb3="00000000" w:csb0="00000001"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0D2F"/>
    <w:multiLevelType w:val="hybridMultilevel"/>
    <w:tmpl w:val="EE2A6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B4280"/>
    <w:multiLevelType w:val="multilevel"/>
    <w:tmpl w:val="D2A0D6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262B8"/>
    <w:multiLevelType w:val="hybridMultilevel"/>
    <w:tmpl w:val="C1AA2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73FDF"/>
    <w:multiLevelType w:val="hybridMultilevel"/>
    <w:tmpl w:val="1292CEDC"/>
    <w:lvl w:ilvl="0" w:tplc="7EB09208">
      <w:start w:val="1"/>
      <w:numFmt w:val="bullet"/>
      <w:lvlText w:val="•"/>
      <w:lvlJc w:val="left"/>
      <w:pPr>
        <w:tabs>
          <w:tab w:val="num" w:pos="720"/>
        </w:tabs>
        <w:ind w:left="720" w:hanging="360"/>
      </w:pPr>
      <w:rPr>
        <w:rFonts w:ascii="Arial" w:hAnsi="Arial" w:hint="default"/>
      </w:rPr>
    </w:lvl>
    <w:lvl w:ilvl="1" w:tplc="C33A375A" w:tentative="1">
      <w:start w:val="1"/>
      <w:numFmt w:val="bullet"/>
      <w:lvlText w:val="•"/>
      <w:lvlJc w:val="left"/>
      <w:pPr>
        <w:tabs>
          <w:tab w:val="num" w:pos="1440"/>
        </w:tabs>
        <w:ind w:left="1440" w:hanging="360"/>
      </w:pPr>
      <w:rPr>
        <w:rFonts w:ascii="Arial" w:hAnsi="Arial" w:hint="default"/>
      </w:rPr>
    </w:lvl>
    <w:lvl w:ilvl="2" w:tplc="DD1E71D6" w:tentative="1">
      <w:start w:val="1"/>
      <w:numFmt w:val="bullet"/>
      <w:lvlText w:val="•"/>
      <w:lvlJc w:val="left"/>
      <w:pPr>
        <w:tabs>
          <w:tab w:val="num" w:pos="2160"/>
        </w:tabs>
        <w:ind w:left="2160" w:hanging="360"/>
      </w:pPr>
      <w:rPr>
        <w:rFonts w:ascii="Arial" w:hAnsi="Arial" w:hint="default"/>
      </w:rPr>
    </w:lvl>
    <w:lvl w:ilvl="3" w:tplc="86F849E6" w:tentative="1">
      <w:start w:val="1"/>
      <w:numFmt w:val="bullet"/>
      <w:lvlText w:val="•"/>
      <w:lvlJc w:val="left"/>
      <w:pPr>
        <w:tabs>
          <w:tab w:val="num" w:pos="2880"/>
        </w:tabs>
        <w:ind w:left="2880" w:hanging="360"/>
      </w:pPr>
      <w:rPr>
        <w:rFonts w:ascii="Arial" w:hAnsi="Arial" w:hint="default"/>
      </w:rPr>
    </w:lvl>
    <w:lvl w:ilvl="4" w:tplc="6EC88AB6" w:tentative="1">
      <w:start w:val="1"/>
      <w:numFmt w:val="bullet"/>
      <w:lvlText w:val="•"/>
      <w:lvlJc w:val="left"/>
      <w:pPr>
        <w:tabs>
          <w:tab w:val="num" w:pos="3600"/>
        </w:tabs>
        <w:ind w:left="3600" w:hanging="360"/>
      </w:pPr>
      <w:rPr>
        <w:rFonts w:ascii="Arial" w:hAnsi="Arial" w:hint="default"/>
      </w:rPr>
    </w:lvl>
    <w:lvl w:ilvl="5" w:tplc="02AAB5C2" w:tentative="1">
      <w:start w:val="1"/>
      <w:numFmt w:val="bullet"/>
      <w:lvlText w:val="•"/>
      <w:lvlJc w:val="left"/>
      <w:pPr>
        <w:tabs>
          <w:tab w:val="num" w:pos="4320"/>
        </w:tabs>
        <w:ind w:left="4320" w:hanging="360"/>
      </w:pPr>
      <w:rPr>
        <w:rFonts w:ascii="Arial" w:hAnsi="Arial" w:hint="default"/>
      </w:rPr>
    </w:lvl>
    <w:lvl w:ilvl="6" w:tplc="45B23448" w:tentative="1">
      <w:start w:val="1"/>
      <w:numFmt w:val="bullet"/>
      <w:lvlText w:val="•"/>
      <w:lvlJc w:val="left"/>
      <w:pPr>
        <w:tabs>
          <w:tab w:val="num" w:pos="5040"/>
        </w:tabs>
        <w:ind w:left="5040" w:hanging="360"/>
      </w:pPr>
      <w:rPr>
        <w:rFonts w:ascii="Arial" w:hAnsi="Arial" w:hint="default"/>
      </w:rPr>
    </w:lvl>
    <w:lvl w:ilvl="7" w:tplc="04A81978" w:tentative="1">
      <w:start w:val="1"/>
      <w:numFmt w:val="bullet"/>
      <w:lvlText w:val="•"/>
      <w:lvlJc w:val="left"/>
      <w:pPr>
        <w:tabs>
          <w:tab w:val="num" w:pos="5760"/>
        </w:tabs>
        <w:ind w:left="5760" w:hanging="360"/>
      </w:pPr>
      <w:rPr>
        <w:rFonts w:ascii="Arial" w:hAnsi="Arial" w:hint="default"/>
      </w:rPr>
    </w:lvl>
    <w:lvl w:ilvl="8" w:tplc="5D2CCB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47302C"/>
    <w:multiLevelType w:val="multilevel"/>
    <w:tmpl w:val="8DD6D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6E1604"/>
    <w:multiLevelType w:val="hybridMultilevel"/>
    <w:tmpl w:val="84C88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86816"/>
    <w:multiLevelType w:val="multilevel"/>
    <w:tmpl w:val="B0C61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B4766C"/>
    <w:multiLevelType w:val="multilevel"/>
    <w:tmpl w:val="9EE8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F71CAC"/>
    <w:multiLevelType w:val="hybridMultilevel"/>
    <w:tmpl w:val="3F60B9E0"/>
    <w:lvl w:ilvl="0" w:tplc="7118064A">
      <w:start w:val="1"/>
      <w:numFmt w:val="bullet"/>
      <w:lvlText w:val="•"/>
      <w:lvlJc w:val="left"/>
      <w:pPr>
        <w:tabs>
          <w:tab w:val="num" w:pos="720"/>
        </w:tabs>
        <w:ind w:left="720" w:hanging="360"/>
      </w:pPr>
      <w:rPr>
        <w:rFonts w:ascii="Arial" w:hAnsi="Arial" w:hint="default"/>
      </w:rPr>
    </w:lvl>
    <w:lvl w:ilvl="1" w:tplc="9F748DA2" w:tentative="1">
      <w:start w:val="1"/>
      <w:numFmt w:val="bullet"/>
      <w:lvlText w:val="•"/>
      <w:lvlJc w:val="left"/>
      <w:pPr>
        <w:tabs>
          <w:tab w:val="num" w:pos="1440"/>
        </w:tabs>
        <w:ind w:left="1440" w:hanging="360"/>
      </w:pPr>
      <w:rPr>
        <w:rFonts w:ascii="Arial" w:hAnsi="Arial" w:hint="default"/>
      </w:rPr>
    </w:lvl>
    <w:lvl w:ilvl="2" w:tplc="05363B7C" w:tentative="1">
      <w:start w:val="1"/>
      <w:numFmt w:val="bullet"/>
      <w:lvlText w:val="•"/>
      <w:lvlJc w:val="left"/>
      <w:pPr>
        <w:tabs>
          <w:tab w:val="num" w:pos="2160"/>
        </w:tabs>
        <w:ind w:left="2160" w:hanging="360"/>
      </w:pPr>
      <w:rPr>
        <w:rFonts w:ascii="Arial" w:hAnsi="Arial" w:hint="default"/>
      </w:rPr>
    </w:lvl>
    <w:lvl w:ilvl="3" w:tplc="6994A9F0" w:tentative="1">
      <w:start w:val="1"/>
      <w:numFmt w:val="bullet"/>
      <w:lvlText w:val="•"/>
      <w:lvlJc w:val="left"/>
      <w:pPr>
        <w:tabs>
          <w:tab w:val="num" w:pos="2880"/>
        </w:tabs>
        <w:ind w:left="2880" w:hanging="360"/>
      </w:pPr>
      <w:rPr>
        <w:rFonts w:ascii="Arial" w:hAnsi="Arial" w:hint="default"/>
      </w:rPr>
    </w:lvl>
    <w:lvl w:ilvl="4" w:tplc="E41456D4" w:tentative="1">
      <w:start w:val="1"/>
      <w:numFmt w:val="bullet"/>
      <w:lvlText w:val="•"/>
      <w:lvlJc w:val="left"/>
      <w:pPr>
        <w:tabs>
          <w:tab w:val="num" w:pos="3600"/>
        </w:tabs>
        <w:ind w:left="3600" w:hanging="360"/>
      </w:pPr>
      <w:rPr>
        <w:rFonts w:ascii="Arial" w:hAnsi="Arial" w:hint="default"/>
      </w:rPr>
    </w:lvl>
    <w:lvl w:ilvl="5" w:tplc="801AE06E" w:tentative="1">
      <w:start w:val="1"/>
      <w:numFmt w:val="bullet"/>
      <w:lvlText w:val="•"/>
      <w:lvlJc w:val="left"/>
      <w:pPr>
        <w:tabs>
          <w:tab w:val="num" w:pos="4320"/>
        </w:tabs>
        <w:ind w:left="4320" w:hanging="360"/>
      </w:pPr>
      <w:rPr>
        <w:rFonts w:ascii="Arial" w:hAnsi="Arial" w:hint="default"/>
      </w:rPr>
    </w:lvl>
    <w:lvl w:ilvl="6" w:tplc="92289EF4" w:tentative="1">
      <w:start w:val="1"/>
      <w:numFmt w:val="bullet"/>
      <w:lvlText w:val="•"/>
      <w:lvlJc w:val="left"/>
      <w:pPr>
        <w:tabs>
          <w:tab w:val="num" w:pos="5040"/>
        </w:tabs>
        <w:ind w:left="5040" w:hanging="360"/>
      </w:pPr>
      <w:rPr>
        <w:rFonts w:ascii="Arial" w:hAnsi="Arial" w:hint="default"/>
      </w:rPr>
    </w:lvl>
    <w:lvl w:ilvl="7" w:tplc="685CFF2C" w:tentative="1">
      <w:start w:val="1"/>
      <w:numFmt w:val="bullet"/>
      <w:lvlText w:val="•"/>
      <w:lvlJc w:val="left"/>
      <w:pPr>
        <w:tabs>
          <w:tab w:val="num" w:pos="5760"/>
        </w:tabs>
        <w:ind w:left="5760" w:hanging="360"/>
      </w:pPr>
      <w:rPr>
        <w:rFonts w:ascii="Arial" w:hAnsi="Arial" w:hint="default"/>
      </w:rPr>
    </w:lvl>
    <w:lvl w:ilvl="8" w:tplc="CA8279D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2C67ED"/>
    <w:multiLevelType w:val="multilevel"/>
    <w:tmpl w:val="56AC8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4916EB"/>
    <w:multiLevelType w:val="multilevel"/>
    <w:tmpl w:val="E8FE0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EF6A96"/>
    <w:multiLevelType w:val="hybridMultilevel"/>
    <w:tmpl w:val="B168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13D4C"/>
    <w:multiLevelType w:val="multilevel"/>
    <w:tmpl w:val="7818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F35F4E"/>
    <w:multiLevelType w:val="multilevel"/>
    <w:tmpl w:val="EE164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D50C0E"/>
    <w:multiLevelType w:val="multilevel"/>
    <w:tmpl w:val="0262A4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5" w15:restartNumberingAfterBreak="0">
    <w:nsid w:val="680B48C8"/>
    <w:multiLevelType w:val="hybridMultilevel"/>
    <w:tmpl w:val="C1C42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600518"/>
    <w:multiLevelType w:val="hybridMultilevel"/>
    <w:tmpl w:val="2822F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727189"/>
    <w:multiLevelType w:val="multilevel"/>
    <w:tmpl w:val="A8A08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1898425">
    <w:abstractNumId w:val="16"/>
  </w:num>
  <w:num w:numId="2" w16cid:durableId="1740981895">
    <w:abstractNumId w:val="2"/>
  </w:num>
  <w:num w:numId="3" w16cid:durableId="286930865">
    <w:abstractNumId w:val="14"/>
  </w:num>
  <w:num w:numId="4" w16cid:durableId="1505702153">
    <w:abstractNumId w:val="11"/>
  </w:num>
  <w:num w:numId="5" w16cid:durableId="130292104">
    <w:abstractNumId w:val="5"/>
  </w:num>
  <w:num w:numId="6" w16cid:durableId="1469740053">
    <w:abstractNumId w:val="3"/>
  </w:num>
  <w:num w:numId="7" w16cid:durableId="1059284701">
    <w:abstractNumId w:val="8"/>
  </w:num>
  <w:num w:numId="8" w16cid:durableId="486213321">
    <w:abstractNumId w:val="0"/>
  </w:num>
  <w:num w:numId="9" w16cid:durableId="2014796130">
    <w:abstractNumId w:val="10"/>
  </w:num>
  <w:num w:numId="10" w16cid:durableId="1827478363">
    <w:abstractNumId w:val="9"/>
  </w:num>
  <w:num w:numId="11" w16cid:durableId="2076584958">
    <w:abstractNumId w:val="4"/>
  </w:num>
  <w:num w:numId="12" w16cid:durableId="2011368789">
    <w:abstractNumId w:val="13"/>
  </w:num>
  <w:num w:numId="13" w16cid:durableId="1929146658">
    <w:abstractNumId w:val="6"/>
  </w:num>
  <w:num w:numId="14" w16cid:durableId="1270355627">
    <w:abstractNumId w:val="17"/>
  </w:num>
  <w:num w:numId="15" w16cid:durableId="1914269950">
    <w:abstractNumId w:val="12"/>
  </w:num>
  <w:num w:numId="16" w16cid:durableId="604311347">
    <w:abstractNumId w:val="1"/>
  </w:num>
  <w:num w:numId="17" w16cid:durableId="2074619760">
    <w:abstractNumId w:val="7"/>
  </w:num>
  <w:num w:numId="18" w16cid:durableId="118878937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773"/>
    <w:rsid w:val="00004147"/>
    <w:rsid w:val="00034F9F"/>
    <w:rsid w:val="0004432E"/>
    <w:rsid w:val="00054A06"/>
    <w:rsid w:val="000916C1"/>
    <w:rsid w:val="00091B60"/>
    <w:rsid w:val="00094204"/>
    <w:rsid w:val="000C24F8"/>
    <w:rsid w:val="000C40FF"/>
    <w:rsid w:val="000D6367"/>
    <w:rsid w:val="000D7C9D"/>
    <w:rsid w:val="000E3880"/>
    <w:rsid w:val="000E4270"/>
    <w:rsid w:val="000F39D2"/>
    <w:rsid w:val="00132FBE"/>
    <w:rsid w:val="0014782D"/>
    <w:rsid w:val="00162075"/>
    <w:rsid w:val="0016682C"/>
    <w:rsid w:val="001762ED"/>
    <w:rsid w:val="001808BC"/>
    <w:rsid w:val="0019603E"/>
    <w:rsid w:val="001A1B14"/>
    <w:rsid w:val="001D243B"/>
    <w:rsid w:val="001D6F14"/>
    <w:rsid w:val="001E1D17"/>
    <w:rsid w:val="001E240B"/>
    <w:rsid w:val="001E4098"/>
    <w:rsid w:val="00204253"/>
    <w:rsid w:val="00215EAE"/>
    <w:rsid w:val="00223883"/>
    <w:rsid w:val="00225F21"/>
    <w:rsid w:val="00255930"/>
    <w:rsid w:val="00283FC4"/>
    <w:rsid w:val="00294632"/>
    <w:rsid w:val="002A56D0"/>
    <w:rsid w:val="002C7350"/>
    <w:rsid w:val="002D50A1"/>
    <w:rsid w:val="002F35A5"/>
    <w:rsid w:val="002F5B0B"/>
    <w:rsid w:val="00301935"/>
    <w:rsid w:val="00304D00"/>
    <w:rsid w:val="00307845"/>
    <w:rsid w:val="00322381"/>
    <w:rsid w:val="00336139"/>
    <w:rsid w:val="0033700C"/>
    <w:rsid w:val="00337C18"/>
    <w:rsid w:val="00342685"/>
    <w:rsid w:val="003453E5"/>
    <w:rsid w:val="00393403"/>
    <w:rsid w:val="003935AD"/>
    <w:rsid w:val="0039674E"/>
    <w:rsid w:val="003B1187"/>
    <w:rsid w:val="003B47F0"/>
    <w:rsid w:val="003C175A"/>
    <w:rsid w:val="003E5091"/>
    <w:rsid w:val="003E58C3"/>
    <w:rsid w:val="003F278D"/>
    <w:rsid w:val="003F483F"/>
    <w:rsid w:val="00407D08"/>
    <w:rsid w:val="00417962"/>
    <w:rsid w:val="004248B8"/>
    <w:rsid w:val="00424CFA"/>
    <w:rsid w:val="004367FA"/>
    <w:rsid w:val="004429B6"/>
    <w:rsid w:val="0044528D"/>
    <w:rsid w:val="00450662"/>
    <w:rsid w:val="00450BC1"/>
    <w:rsid w:val="00480502"/>
    <w:rsid w:val="00490C7D"/>
    <w:rsid w:val="0049669C"/>
    <w:rsid w:val="004E5D90"/>
    <w:rsid w:val="004F2214"/>
    <w:rsid w:val="004F36E9"/>
    <w:rsid w:val="00502380"/>
    <w:rsid w:val="0051370A"/>
    <w:rsid w:val="00522948"/>
    <w:rsid w:val="0052548D"/>
    <w:rsid w:val="0053774E"/>
    <w:rsid w:val="00554E69"/>
    <w:rsid w:val="00555A52"/>
    <w:rsid w:val="00561827"/>
    <w:rsid w:val="005626F6"/>
    <w:rsid w:val="005875D4"/>
    <w:rsid w:val="005A1764"/>
    <w:rsid w:val="005C29C6"/>
    <w:rsid w:val="005E682B"/>
    <w:rsid w:val="005F5CCA"/>
    <w:rsid w:val="00635D03"/>
    <w:rsid w:val="00651DD8"/>
    <w:rsid w:val="0065504F"/>
    <w:rsid w:val="00670220"/>
    <w:rsid w:val="00672A4F"/>
    <w:rsid w:val="00672F6A"/>
    <w:rsid w:val="00674C40"/>
    <w:rsid w:val="00684A94"/>
    <w:rsid w:val="006A284D"/>
    <w:rsid w:val="006B24C6"/>
    <w:rsid w:val="006C40D5"/>
    <w:rsid w:val="006D6799"/>
    <w:rsid w:val="006E4B78"/>
    <w:rsid w:val="006E4E2A"/>
    <w:rsid w:val="006F059E"/>
    <w:rsid w:val="006F669F"/>
    <w:rsid w:val="006F67CD"/>
    <w:rsid w:val="006F74EA"/>
    <w:rsid w:val="00705169"/>
    <w:rsid w:val="0072204B"/>
    <w:rsid w:val="00733349"/>
    <w:rsid w:val="00745319"/>
    <w:rsid w:val="00780F9B"/>
    <w:rsid w:val="00783DF7"/>
    <w:rsid w:val="00784FE5"/>
    <w:rsid w:val="007A57EA"/>
    <w:rsid w:val="007B5278"/>
    <w:rsid w:val="007E34EF"/>
    <w:rsid w:val="007E56AF"/>
    <w:rsid w:val="007F19B2"/>
    <w:rsid w:val="007F7641"/>
    <w:rsid w:val="00814141"/>
    <w:rsid w:val="008303FA"/>
    <w:rsid w:val="0083194D"/>
    <w:rsid w:val="008733C9"/>
    <w:rsid w:val="008829FF"/>
    <w:rsid w:val="008A5FC6"/>
    <w:rsid w:val="00910FE4"/>
    <w:rsid w:val="00911BCF"/>
    <w:rsid w:val="0091779D"/>
    <w:rsid w:val="0092452A"/>
    <w:rsid w:val="00942BF5"/>
    <w:rsid w:val="00955C86"/>
    <w:rsid w:val="0097287E"/>
    <w:rsid w:val="00975B01"/>
    <w:rsid w:val="009A028C"/>
    <w:rsid w:val="009B1C40"/>
    <w:rsid w:val="009C6017"/>
    <w:rsid w:val="009D015D"/>
    <w:rsid w:val="009D54BD"/>
    <w:rsid w:val="009D76DA"/>
    <w:rsid w:val="009F16EB"/>
    <w:rsid w:val="009F186A"/>
    <w:rsid w:val="009F5485"/>
    <w:rsid w:val="009F6A42"/>
    <w:rsid w:val="00A00DC6"/>
    <w:rsid w:val="00A02C6C"/>
    <w:rsid w:val="00A20A03"/>
    <w:rsid w:val="00A21568"/>
    <w:rsid w:val="00A273AC"/>
    <w:rsid w:val="00A32774"/>
    <w:rsid w:val="00A33BF0"/>
    <w:rsid w:val="00A35253"/>
    <w:rsid w:val="00A432AC"/>
    <w:rsid w:val="00A47301"/>
    <w:rsid w:val="00A508CC"/>
    <w:rsid w:val="00A74F85"/>
    <w:rsid w:val="00AA0DE2"/>
    <w:rsid w:val="00AF013C"/>
    <w:rsid w:val="00AF3F32"/>
    <w:rsid w:val="00B03B70"/>
    <w:rsid w:val="00B20138"/>
    <w:rsid w:val="00B24A0B"/>
    <w:rsid w:val="00B27F93"/>
    <w:rsid w:val="00B52910"/>
    <w:rsid w:val="00B53014"/>
    <w:rsid w:val="00B55098"/>
    <w:rsid w:val="00B576C8"/>
    <w:rsid w:val="00B65477"/>
    <w:rsid w:val="00B774AB"/>
    <w:rsid w:val="00B84264"/>
    <w:rsid w:val="00B920F0"/>
    <w:rsid w:val="00BA2E6C"/>
    <w:rsid w:val="00BB4773"/>
    <w:rsid w:val="00BB51AA"/>
    <w:rsid w:val="00BC15A8"/>
    <w:rsid w:val="00BC23E2"/>
    <w:rsid w:val="00BC4343"/>
    <w:rsid w:val="00BD1EA3"/>
    <w:rsid w:val="00BD3D7A"/>
    <w:rsid w:val="00C01B99"/>
    <w:rsid w:val="00C0348A"/>
    <w:rsid w:val="00C5291A"/>
    <w:rsid w:val="00C71969"/>
    <w:rsid w:val="00C878BA"/>
    <w:rsid w:val="00C92532"/>
    <w:rsid w:val="00CA0CD0"/>
    <w:rsid w:val="00CB023A"/>
    <w:rsid w:val="00CB0656"/>
    <w:rsid w:val="00CB6D62"/>
    <w:rsid w:val="00CB7CF1"/>
    <w:rsid w:val="00CD1105"/>
    <w:rsid w:val="00CE711C"/>
    <w:rsid w:val="00D04655"/>
    <w:rsid w:val="00D32860"/>
    <w:rsid w:val="00D352A8"/>
    <w:rsid w:val="00D35D92"/>
    <w:rsid w:val="00D41576"/>
    <w:rsid w:val="00D44889"/>
    <w:rsid w:val="00D578D9"/>
    <w:rsid w:val="00D62543"/>
    <w:rsid w:val="00D706A9"/>
    <w:rsid w:val="00D74607"/>
    <w:rsid w:val="00DB4E0A"/>
    <w:rsid w:val="00DC11CD"/>
    <w:rsid w:val="00DC1829"/>
    <w:rsid w:val="00DD6317"/>
    <w:rsid w:val="00DD7070"/>
    <w:rsid w:val="00DE634C"/>
    <w:rsid w:val="00E046E9"/>
    <w:rsid w:val="00E076EE"/>
    <w:rsid w:val="00E43118"/>
    <w:rsid w:val="00E86F5A"/>
    <w:rsid w:val="00EA2FA8"/>
    <w:rsid w:val="00ED58ED"/>
    <w:rsid w:val="00ED777D"/>
    <w:rsid w:val="00EE0880"/>
    <w:rsid w:val="00EE2F39"/>
    <w:rsid w:val="00F126C6"/>
    <w:rsid w:val="00F1393C"/>
    <w:rsid w:val="00F17228"/>
    <w:rsid w:val="00F20E19"/>
    <w:rsid w:val="00F22824"/>
    <w:rsid w:val="00F25B27"/>
    <w:rsid w:val="00F25DEE"/>
    <w:rsid w:val="00F2774F"/>
    <w:rsid w:val="00F30D77"/>
    <w:rsid w:val="00F46534"/>
    <w:rsid w:val="00F52103"/>
    <w:rsid w:val="00F55A46"/>
    <w:rsid w:val="00F71AC0"/>
    <w:rsid w:val="00F71F1C"/>
    <w:rsid w:val="00F73521"/>
    <w:rsid w:val="00F81B70"/>
    <w:rsid w:val="00F847DC"/>
    <w:rsid w:val="00FA1BF9"/>
    <w:rsid w:val="00FC3B6F"/>
    <w:rsid w:val="00FE7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0B18"/>
  <w15:chartTrackingRefBased/>
  <w15:docId w15:val="{1CC5E1D6-1F72-4194-B2FC-E50FD0167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4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4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B4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4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4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B4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773"/>
    <w:rPr>
      <w:rFonts w:eastAsiaTheme="majorEastAsia" w:cstheme="majorBidi"/>
      <w:color w:val="272727" w:themeColor="text1" w:themeTint="D8"/>
    </w:rPr>
  </w:style>
  <w:style w:type="paragraph" w:styleId="Title">
    <w:name w:val="Title"/>
    <w:basedOn w:val="Normal"/>
    <w:next w:val="Normal"/>
    <w:link w:val="TitleChar"/>
    <w:uiPriority w:val="10"/>
    <w:qFormat/>
    <w:rsid w:val="00BB4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773"/>
    <w:pPr>
      <w:spacing w:before="160"/>
      <w:jc w:val="center"/>
    </w:pPr>
    <w:rPr>
      <w:i/>
      <w:iCs/>
      <w:color w:val="404040" w:themeColor="text1" w:themeTint="BF"/>
    </w:rPr>
  </w:style>
  <w:style w:type="character" w:customStyle="1" w:styleId="QuoteChar">
    <w:name w:val="Quote Char"/>
    <w:basedOn w:val="DefaultParagraphFont"/>
    <w:link w:val="Quote"/>
    <w:uiPriority w:val="29"/>
    <w:rsid w:val="00BB4773"/>
    <w:rPr>
      <w:i/>
      <w:iCs/>
      <w:color w:val="404040" w:themeColor="text1" w:themeTint="BF"/>
    </w:rPr>
  </w:style>
  <w:style w:type="paragraph" w:styleId="ListParagraph">
    <w:name w:val="List Paragraph"/>
    <w:basedOn w:val="Normal"/>
    <w:uiPriority w:val="34"/>
    <w:qFormat/>
    <w:rsid w:val="00BB4773"/>
    <w:pPr>
      <w:ind w:left="720"/>
      <w:contextualSpacing/>
    </w:pPr>
  </w:style>
  <w:style w:type="character" w:styleId="IntenseEmphasis">
    <w:name w:val="Intense Emphasis"/>
    <w:basedOn w:val="DefaultParagraphFont"/>
    <w:uiPriority w:val="21"/>
    <w:qFormat/>
    <w:rsid w:val="00BB4773"/>
    <w:rPr>
      <w:i/>
      <w:iCs/>
      <w:color w:val="0F4761" w:themeColor="accent1" w:themeShade="BF"/>
    </w:rPr>
  </w:style>
  <w:style w:type="paragraph" w:styleId="IntenseQuote">
    <w:name w:val="Intense Quote"/>
    <w:basedOn w:val="Normal"/>
    <w:next w:val="Normal"/>
    <w:link w:val="IntenseQuoteChar"/>
    <w:uiPriority w:val="30"/>
    <w:qFormat/>
    <w:rsid w:val="00BB4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773"/>
    <w:rPr>
      <w:i/>
      <w:iCs/>
      <w:color w:val="0F4761" w:themeColor="accent1" w:themeShade="BF"/>
    </w:rPr>
  </w:style>
  <w:style w:type="character" w:styleId="IntenseReference">
    <w:name w:val="Intense Reference"/>
    <w:basedOn w:val="DefaultParagraphFont"/>
    <w:uiPriority w:val="32"/>
    <w:qFormat/>
    <w:rsid w:val="00BB4773"/>
    <w:rPr>
      <w:b/>
      <w:bCs/>
      <w:smallCaps/>
      <w:color w:val="0F4761" w:themeColor="accent1" w:themeShade="BF"/>
      <w:spacing w:val="5"/>
    </w:rPr>
  </w:style>
  <w:style w:type="paragraph" w:styleId="NoSpacing">
    <w:name w:val="No Spacing"/>
    <w:link w:val="NoSpacingChar"/>
    <w:uiPriority w:val="1"/>
    <w:qFormat/>
    <w:rsid w:val="00BB47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B477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B51A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B51AA"/>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BB51AA"/>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BB51AA"/>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CB023A"/>
    <w:rPr>
      <w:color w:val="467886" w:themeColor="hyperlink"/>
      <w:u w:val="single"/>
    </w:rPr>
  </w:style>
  <w:style w:type="paragraph" w:styleId="NormalWeb">
    <w:name w:val="Normal (Web)"/>
    <w:basedOn w:val="Normal"/>
    <w:uiPriority w:val="99"/>
    <w:semiHidden/>
    <w:unhideWhenUsed/>
    <w:rsid w:val="00BC43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52294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microsoft.com/office/2007/relationships/hdphoto" Target="media/hdphoto1.wdp"/><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theme" Target="theme/theme1.xml"/><Relationship Id="rId7" Type="http://schemas.openxmlformats.org/officeDocument/2006/relationships/hyperlink" Target="https://dicorinto.it/testate/cybersecurity/cybersecurity-itasec-2017-il-mondo-della-cybersecurity-si-incontra-a-venezia/"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0.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microsoft.com/office/2007/relationships/hdphoto" Target="media/hdphoto2.wdp"/><Relationship Id="rId36"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s://techfreedom.tumblr.com/"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9814B848BD4DC88C0F324F55CEE3A7"/>
        <w:category>
          <w:name w:val="General"/>
          <w:gallery w:val="placeholder"/>
        </w:category>
        <w:types>
          <w:type w:val="bbPlcHdr"/>
        </w:types>
        <w:behaviors>
          <w:behavior w:val="content"/>
        </w:behaviors>
        <w:guid w:val="{CF9680AA-BC0F-44C0-BEE4-2AAB10C3F2EC}"/>
      </w:docPartPr>
      <w:docPartBody>
        <w:p w:rsidR="001017AC" w:rsidRDefault="00CE4469">
          <w:r w:rsidRPr="00C26547">
            <w:rPr>
              <w:rStyle w:val="PlaceholderText"/>
            </w:rPr>
            <w:t>Formatting...</w:t>
          </w:r>
        </w:p>
      </w:docPartBody>
    </w:docPart>
    <w:docPart>
      <w:docPartPr>
        <w:name w:val="00F09469593841089D52B48114059D91"/>
        <w:category>
          <w:name w:val="General"/>
          <w:gallery w:val="placeholder"/>
        </w:category>
        <w:types>
          <w:type w:val="bbPlcHdr"/>
        </w:types>
        <w:behaviors>
          <w:behavior w:val="content"/>
        </w:behaviors>
        <w:guid w:val="{94517F9C-F1CB-4B24-8A5F-6E77BF23FF63}"/>
      </w:docPartPr>
      <w:docPartBody>
        <w:p w:rsidR="001017AC" w:rsidRDefault="00CE4469">
          <w:r w:rsidRPr="00C2654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tar Jedi Outline">
    <w:panose1 w:val="040B0000000000000000"/>
    <w:charset w:val="00"/>
    <w:family w:val="decorative"/>
    <w:pitch w:val="variable"/>
    <w:sig w:usb0="80000007" w:usb1="00000000" w:usb2="00000000" w:usb3="00000000" w:csb0="00000001"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469"/>
    <w:rsid w:val="001017AC"/>
    <w:rsid w:val="00C5291A"/>
    <w:rsid w:val="00CE4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446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03EA30-C051-4C3A-8900-13890B51F653}">
  <we:reference id="8c1c3d44-57e9-40d7-86e4-4adf88fea1dd" version="3.0.0.0" store="EXCatalog" storeType="EXCatalog"/>
  <we:alternateReferences>
    <we:reference id="WA200007520" version="3.0.0.0" store="en-GB" storeType="OMEX"/>
  </we:alternateReferences>
  <we:properties>
    <we:property name="citations" value="{&quot;1766716886&quot;:{&quot;referencesIds&quot;:[&quot;doc:69ef3bce9b71e06b12c4153b&quot;],&quot;referencesOptions&quot;:{&quot;doc:69ef3bce9b71e06b12c415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6716886,&quot;citationText&quot;:&quot;&lt;span style=\&quot;font-family:Arial;font-size:14.666666666666666px;color:#000000\&quot;&gt;[2]&lt;/span&gt;&quot;},&quot;1805352636&quot;:{&quot;referencesIds&quot;:[&quot;doc:69ef3fb99b71e06b12c415ed&quot;],&quot;referencesOptions&quot;:{&quot;doc:69ef3fb99b71e06b12c41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352636,&quot;citationText&quot;:&quot;&lt;span style=\&quot;font-family:Arial;font-size:14.666666666666666px;color:#000000\&quot;&gt;[1]&lt;/span&gt;&quot;}}"/>
    <we:property name="currentFolder" value="{&quot;id&quot;:&quot;project:69ef2df9e6029103fc083c7d&quot;,&quot;userId&quot;:&quot;user:65d2781f223d7143c39749f6&quot;,&quot;projectId&quot;:&quot;ap:6743b3b375b43422dec43f56&quot;,&quot;name&quot;:&quot;Advanced Cybersecutity Assignment april 2026&quot;,&quot;notes&quot;:&quot;Report&quot;,&quot;created&quot;:1777282553081,&quot;lastModified&quot;:1777282553081,&quot;position&quot;:11,&quot;isShared&quot;:false,&quot;isExampleCollection&quot;:false,&quot;isMyPublicationsCollection&quot;:false,&quot;notInFolder&quot;:false,&quot;isFavorite&quot;:tru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787C6-2AB7-48CD-A1F8-057A7A38B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1828</Words>
  <Characters>10424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 Trinity Saint David, London campus, Canary Wharf 21/04/2026</dc:creator>
  <cp:keywords/>
  <dc:description/>
  <cp:lastModifiedBy>Morgan Dora (2327894)</cp:lastModifiedBy>
  <cp:revision>228</cp:revision>
  <dcterms:created xsi:type="dcterms:W3CDTF">2026-04-21T12:28:00Z</dcterms:created>
  <dcterms:modified xsi:type="dcterms:W3CDTF">2026-04-27T11:15:00Z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cc2e262f-6127-447f-aea9-daa13ea65c66</vt:lpwstr>
  </property>
</Properties>
</file>