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328C" w:rsidRDefault="00BF328C" w:rsidP="00BF328C">
      <w:pPr>
        <w:jc w:val="center"/>
        <w:rPr>
          <w:sz w:val="40"/>
        </w:rPr>
      </w:pPr>
    </w:p>
    <w:p w:rsidR="00BF328C" w:rsidRDefault="00BF328C" w:rsidP="00BF328C">
      <w:pPr>
        <w:jc w:val="center"/>
        <w:rPr>
          <w:sz w:val="40"/>
        </w:rPr>
      </w:pPr>
      <w:r>
        <w:rPr>
          <w:sz w:val="40"/>
        </w:rPr>
        <w:t>Electronics 2</w:t>
      </w:r>
    </w:p>
    <w:p w:rsidR="00BF328C" w:rsidRDefault="00BF328C" w:rsidP="00BF328C">
      <w:pPr>
        <w:jc w:val="center"/>
        <w:rPr>
          <w:sz w:val="40"/>
        </w:rPr>
      </w:pPr>
    </w:p>
    <w:p w:rsidR="00BF328C" w:rsidRDefault="00BF328C" w:rsidP="00BF328C">
      <w:pPr>
        <w:jc w:val="center"/>
        <w:rPr>
          <w:sz w:val="40"/>
        </w:rPr>
      </w:pPr>
      <w:r>
        <w:rPr>
          <w:sz w:val="40"/>
        </w:rPr>
        <w:t>ACDA6001</w:t>
      </w:r>
    </w:p>
    <w:p w:rsidR="00BF328C" w:rsidRDefault="00BF328C" w:rsidP="00BF328C">
      <w:pPr>
        <w:jc w:val="center"/>
        <w:rPr>
          <w:sz w:val="40"/>
        </w:rPr>
      </w:pPr>
    </w:p>
    <w:p w:rsidR="00BF328C" w:rsidRDefault="00BF328C" w:rsidP="00BF328C">
      <w:pPr>
        <w:jc w:val="center"/>
        <w:rPr>
          <w:sz w:val="40"/>
        </w:rPr>
      </w:pPr>
      <w:r>
        <w:rPr>
          <w:sz w:val="40"/>
        </w:rPr>
        <w:t xml:space="preserve">Aaron Bowditch </w:t>
      </w:r>
    </w:p>
    <w:p w:rsidR="00BF328C" w:rsidRDefault="00BF328C" w:rsidP="00BF328C">
      <w:pPr>
        <w:jc w:val="center"/>
        <w:rPr>
          <w:sz w:val="40"/>
        </w:rPr>
      </w:pPr>
      <w:r>
        <w:rPr>
          <w:sz w:val="40"/>
        </w:rPr>
        <w:t>2012801</w:t>
      </w:r>
    </w:p>
    <w:p w:rsidR="00BF328C" w:rsidRDefault="00BF328C" w:rsidP="00BF328C">
      <w:pPr>
        <w:jc w:val="center"/>
        <w:rPr>
          <w:sz w:val="40"/>
        </w:rPr>
      </w:pPr>
    </w:p>
    <w:p w:rsidR="00BF328C" w:rsidRPr="00BF328C" w:rsidRDefault="00BF328C" w:rsidP="00BF328C">
      <w:pPr>
        <w:jc w:val="center"/>
        <w:rPr>
          <w:sz w:val="40"/>
        </w:rPr>
      </w:pPr>
      <w:r>
        <w:rPr>
          <w:sz w:val="40"/>
        </w:rPr>
        <w:t xml:space="preserve">Assignment report – </w:t>
      </w:r>
      <w:r w:rsidRPr="00BF328C">
        <w:rPr>
          <w:sz w:val="40"/>
        </w:rPr>
        <w:t xml:space="preserve">Design of an </w:t>
      </w:r>
      <w:proofErr w:type="gramStart"/>
      <w:r w:rsidRPr="00BF328C">
        <w:rPr>
          <w:sz w:val="40"/>
        </w:rPr>
        <w:t>Unsigned</w:t>
      </w:r>
      <w:proofErr w:type="gramEnd"/>
      <w:r w:rsidRPr="00BF328C">
        <w:rPr>
          <w:sz w:val="40"/>
        </w:rPr>
        <w:t xml:space="preserve"> two</w:t>
      </w:r>
    </w:p>
    <w:p w:rsidR="00BF328C" w:rsidRPr="00BF328C" w:rsidRDefault="00BF328C" w:rsidP="00BF328C">
      <w:pPr>
        <w:jc w:val="center"/>
        <w:rPr>
          <w:sz w:val="40"/>
        </w:rPr>
      </w:pPr>
      <w:r w:rsidRPr="00BF328C">
        <w:rPr>
          <w:sz w:val="40"/>
        </w:rPr>
        <w:t>Number even Parallel Multiplier</w:t>
      </w:r>
    </w:p>
    <w:p w:rsidR="00BF328C" w:rsidRPr="00BF328C" w:rsidRDefault="00BF328C" w:rsidP="00BF328C">
      <w:pPr>
        <w:jc w:val="center"/>
        <w:rPr>
          <w:sz w:val="40"/>
        </w:rPr>
      </w:pPr>
      <w:proofErr w:type="gramStart"/>
      <w:r w:rsidRPr="00BF328C">
        <w:rPr>
          <w:sz w:val="40"/>
        </w:rPr>
        <w:t>and</w:t>
      </w:r>
      <w:proofErr w:type="gramEnd"/>
      <w:r w:rsidRPr="00BF328C">
        <w:rPr>
          <w:sz w:val="40"/>
        </w:rPr>
        <w:t xml:space="preserve"> the design of a FSM in</w:t>
      </w:r>
    </w:p>
    <w:p w:rsidR="00BF328C" w:rsidRDefault="00BF328C" w:rsidP="00BF328C">
      <w:pPr>
        <w:jc w:val="center"/>
        <w:rPr>
          <w:sz w:val="40"/>
        </w:rPr>
      </w:pPr>
      <w:proofErr w:type="gramStart"/>
      <w:r w:rsidRPr="00BF328C">
        <w:rPr>
          <w:sz w:val="40"/>
        </w:rPr>
        <w:t>hardware</w:t>
      </w:r>
      <w:proofErr w:type="gramEnd"/>
      <w:r w:rsidRPr="00BF328C">
        <w:rPr>
          <w:sz w:val="40"/>
        </w:rPr>
        <w:t xml:space="preserve"> and VHDL.</w:t>
      </w:r>
    </w:p>
    <w:p w:rsidR="00BF328C" w:rsidRDefault="00BF328C" w:rsidP="00BF328C">
      <w:pPr>
        <w:jc w:val="center"/>
        <w:rPr>
          <w:sz w:val="40"/>
        </w:rPr>
      </w:pPr>
    </w:p>
    <w:p w:rsidR="00BF328C" w:rsidRDefault="00BF328C" w:rsidP="00BF328C">
      <w:pPr>
        <w:jc w:val="center"/>
        <w:rPr>
          <w:sz w:val="40"/>
        </w:rPr>
      </w:pPr>
    </w:p>
    <w:p w:rsidR="00BF328C" w:rsidRDefault="00BF328C" w:rsidP="00BF328C">
      <w:pPr>
        <w:jc w:val="center"/>
        <w:rPr>
          <w:sz w:val="40"/>
        </w:rPr>
      </w:pPr>
      <w:r>
        <w:rPr>
          <w:sz w:val="40"/>
        </w:rPr>
        <w:t>23/05/2022</w:t>
      </w:r>
    </w:p>
    <w:p w:rsidR="00BF328C" w:rsidRDefault="00BF328C" w:rsidP="00BF328C">
      <w:pPr>
        <w:jc w:val="center"/>
        <w:rPr>
          <w:sz w:val="40"/>
        </w:rPr>
      </w:pPr>
    </w:p>
    <w:p w:rsidR="00BF328C" w:rsidRDefault="00BF328C" w:rsidP="00BF328C">
      <w:pPr>
        <w:jc w:val="center"/>
        <w:rPr>
          <w:sz w:val="40"/>
        </w:rPr>
      </w:pPr>
    </w:p>
    <w:p w:rsidR="00BF328C" w:rsidRDefault="00BF328C" w:rsidP="00BF328C">
      <w:pPr>
        <w:jc w:val="center"/>
        <w:rPr>
          <w:sz w:val="40"/>
        </w:rPr>
      </w:pPr>
    </w:p>
    <w:p w:rsidR="000C02E1" w:rsidRDefault="000C02E1" w:rsidP="00BF328C">
      <w:pPr>
        <w:jc w:val="center"/>
        <w:rPr>
          <w:sz w:val="40"/>
        </w:rPr>
      </w:pPr>
    </w:p>
    <w:p w:rsidR="00BF328C" w:rsidRDefault="00BF328C" w:rsidP="00BF328C">
      <w:pPr>
        <w:jc w:val="center"/>
        <w:rPr>
          <w:sz w:val="40"/>
        </w:rPr>
      </w:pPr>
    </w:p>
    <w:p w:rsidR="00BF328C" w:rsidRDefault="00BF328C" w:rsidP="00BF328C">
      <w:pPr>
        <w:jc w:val="center"/>
        <w:rPr>
          <w:sz w:val="40"/>
        </w:rPr>
      </w:pPr>
    </w:p>
    <w:p w:rsidR="00BF328C" w:rsidRPr="00711305" w:rsidRDefault="00BF328C" w:rsidP="00390CE2">
      <w:pPr>
        <w:spacing w:after="120"/>
        <w:rPr>
          <w:rFonts w:ascii="Arial" w:hAnsi="Arial" w:cs="Arial"/>
          <w:sz w:val="24"/>
          <w:szCs w:val="24"/>
        </w:rPr>
      </w:pPr>
      <w:r w:rsidRPr="00711305">
        <w:rPr>
          <w:rFonts w:ascii="Arial" w:hAnsi="Arial" w:cs="Arial"/>
          <w:b/>
          <w:bCs/>
          <w:sz w:val="24"/>
          <w:szCs w:val="24"/>
        </w:rPr>
        <w:t>Abstract</w:t>
      </w:r>
      <w:r w:rsidRPr="00711305">
        <w:rPr>
          <w:rFonts w:ascii="Arial" w:hAnsi="Arial" w:cs="Arial"/>
          <w:sz w:val="24"/>
          <w:szCs w:val="24"/>
        </w:rPr>
        <w:t xml:space="preserve"> </w:t>
      </w:r>
    </w:p>
    <w:p w:rsidR="00BF328C" w:rsidRPr="00711305" w:rsidRDefault="00BF328C" w:rsidP="00390CE2">
      <w:pPr>
        <w:spacing w:after="120"/>
        <w:rPr>
          <w:rFonts w:ascii="Arial" w:hAnsi="Arial" w:cs="Arial"/>
          <w:sz w:val="24"/>
          <w:szCs w:val="24"/>
        </w:rPr>
      </w:pPr>
      <w:r w:rsidRPr="00711305">
        <w:rPr>
          <w:rFonts w:ascii="Arial" w:hAnsi="Arial" w:cs="Arial"/>
          <w:sz w:val="24"/>
          <w:szCs w:val="24"/>
        </w:rPr>
        <w:t>For this assignment there were multiple tasks, the first was to design and simulate an eight x eight multiplier</w:t>
      </w:r>
      <w:r w:rsidR="00595125" w:rsidRPr="00711305">
        <w:rPr>
          <w:rFonts w:ascii="Arial" w:hAnsi="Arial" w:cs="Arial"/>
          <w:sz w:val="24"/>
          <w:szCs w:val="24"/>
        </w:rPr>
        <w:t xml:space="preserve">. </w:t>
      </w:r>
      <w:r w:rsidRPr="00711305">
        <w:rPr>
          <w:rFonts w:ascii="Arial" w:hAnsi="Arial" w:cs="Arial"/>
          <w:sz w:val="24"/>
          <w:szCs w:val="24"/>
        </w:rPr>
        <w:t>The goal of this was to produce a system able to multiply two eight-bit number</w:t>
      </w:r>
      <w:r w:rsidR="00595125" w:rsidRPr="00711305">
        <w:rPr>
          <w:rFonts w:ascii="Arial" w:hAnsi="Arial" w:cs="Arial"/>
          <w:sz w:val="24"/>
          <w:szCs w:val="24"/>
        </w:rPr>
        <w:t xml:space="preserve"> inputs</w:t>
      </w:r>
      <w:r w:rsidRPr="00711305">
        <w:rPr>
          <w:rFonts w:ascii="Arial" w:hAnsi="Arial" w:cs="Arial"/>
          <w:sz w:val="24"/>
          <w:szCs w:val="24"/>
        </w:rPr>
        <w:t xml:space="preserve"> to produce a 16-bit output with a max value of 65025</w:t>
      </w:r>
      <w:r w:rsidR="00595125" w:rsidRPr="00711305">
        <w:rPr>
          <w:rFonts w:ascii="Arial" w:hAnsi="Arial" w:cs="Arial"/>
          <w:sz w:val="24"/>
          <w:szCs w:val="24"/>
        </w:rPr>
        <w:t>, this was done through VHDL software using an Automotive Spartan3 chip as the base. Firstly the behavioural was written, this designates all the inputs and outputs. Secondly a test bench was made, this is used to test, simulate and fault find on the system. After completing the design stage timing diagrams were made, these allow the system to be checked for correct operation and to prove that the system worked, which it did, producing a max 16-bit output of 65025.</w:t>
      </w:r>
    </w:p>
    <w:p w:rsidR="00595125" w:rsidRPr="00711305" w:rsidRDefault="00595125" w:rsidP="00390CE2">
      <w:pPr>
        <w:spacing w:after="120"/>
        <w:rPr>
          <w:rFonts w:ascii="Arial" w:hAnsi="Arial" w:cs="Arial"/>
          <w:sz w:val="24"/>
          <w:szCs w:val="24"/>
        </w:rPr>
      </w:pPr>
      <w:r w:rsidRPr="00711305">
        <w:rPr>
          <w:rFonts w:ascii="Arial" w:hAnsi="Arial" w:cs="Arial"/>
          <w:sz w:val="24"/>
          <w:szCs w:val="24"/>
        </w:rPr>
        <w:t xml:space="preserve">The second section of the assignment was to design, simulate and synthesise an FSM from a state diagram given in the assignment brief. The first stage of this task was to construct the system using VHDL, this process followed the same stages as the eight x eight multiplier previously made, although instead of checking for a max output, the system needed to be seen counting from zero to seven in sequence. </w:t>
      </w:r>
      <w:r w:rsidR="0009352C" w:rsidRPr="00711305">
        <w:rPr>
          <w:rFonts w:ascii="Arial" w:hAnsi="Arial" w:cs="Arial"/>
          <w:sz w:val="24"/>
          <w:szCs w:val="24"/>
        </w:rPr>
        <w:t xml:space="preserve">The next section of part two of the assignment involved creating a </w:t>
      </w:r>
      <w:proofErr w:type="spellStart"/>
      <w:r w:rsidR="0009352C" w:rsidRPr="00711305">
        <w:rPr>
          <w:rFonts w:ascii="Arial" w:hAnsi="Arial" w:cs="Arial"/>
          <w:sz w:val="24"/>
          <w:szCs w:val="24"/>
        </w:rPr>
        <w:t>Karnaugh</w:t>
      </w:r>
      <w:proofErr w:type="spellEnd"/>
      <w:r w:rsidR="0009352C" w:rsidRPr="00711305">
        <w:rPr>
          <w:rFonts w:ascii="Arial" w:hAnsi="Arial" w:cs="Arial"/>
          <w:sz w:val="24"/>
          <w:szCs w:val="24"/>
        </w:rPr>
        <w:t xml:space="preserve"> map and discrete gate solution for the FSM state diagram given in the previous part, this was constructed using computer software such as excel and YED, the final outcome of this were complete truth tables for </w:t>
      </w:r>
      <w:proofErr w:type="spellStart"/>
      <w:r w:rsidR="0009352C" w:rsidRPr="00711305">
        <w:rPr>
          <w:rFonts w:ascii="Arial" w:hAnsi="Arial" w:cs="Arial"/>
          <w:sz w:val="24"/>
          <w:szCs w:val="24"/>
        </w:rPr>
        <w:t>Ja</w:t>
      </w:r>
      <w:proofErr w:type="spellEnd"/>
      <w:r w:rsidR="0009352C" w:rsidRPr="00711305">
        <w:rPr>
          <w:rFonts w:ascii="Arial" w:hAnsi="Arial" w:cs="Arial"/>
          <w:sz w:val="24"/>
          <w:szCs w:val="24"/>
        </w:rPr>
        <w:t xml:space="preserve">, </w:t>
      </w:r>
      <w:proofErr w:type="spellStart"/>
      <w:r w:rsidR="0009352C" w:rsidRPr="00711305">
        <w:rPr>
          <w:rFonts w:ascii="Arial" w:hAnsi="Arial" w:cs="Arial"/>
          <w:sz w:val="24"/>
          <w:szCs w:val="24"/>
        </w:rPr>
        <w:t>Jb</w:t>
      </w:r>
      <w:proofErr w:type="spellEnd"/>
      <w:r w:rsidR="0009352C" w:rsidRPr="00711305">
        <w:rPr>
          <w:rFonts w:ascii="Arial" w:hAnsi="Arial" w:cs="Arial"/>
          <w:sz w:val="24"/>
          <w:szCs w:val="24"/>
        </w:rPr>
        <w:t xml:space="preserve"> &amp; </w:t>
      </w:r>
      <w:proofErr w:type="spellStart"/>
      <w:r w:rsidR="0009352C" w:rsidRPr="00711305">
        <w:rPr>
          <w:rFonts w:ascii="Arial" w:hAnsi="Arial" w:cs="Arial"/>
          <w:sz w:val="24"/>
          <w:szCs w:val="24"/>
        </w:rPr>
        <w:t>Jc</w:t>
      </w:r>
      <w:proofErr w:type="spellEnd"/>
      <w:r w:rsidR="0009352C" w:rsidRPr="00711305">
        <w:rPr>
          <w:rFonts w:ascii="Arial" w:hAnsi="Arial" w:cs="Arial"/>
          <w:sz w:val="24"/>
          <w:szCs w:val="24"/>
        </w:rPr>
        <w:t xml:space="preserve">, as well as tables for </w:t>
      </w:r>
      <w:proofErr w:type="spellStart"/>
      <w:r w:rsidR="0009352C" w:rsidRPr="00711305">
        <w:rPr>
          <w:rFonts w:ascii="Arial" w:hAnsi="Arial" w:cs="Arial"/>
          <w:sz w:val="24"/>
          <w:szCs w:val="24"/>
        </w:rPr>
        <w:t>Ka</w:t>
      </w:r>
      <w:proofErr w:type="spellEnd"/>
      <w:r w:rsidR="0009352C" w:rsidRPr="00711305">
        <w:rPr>
          <w:rFonts w:ascii="Arial" w:hAnsi="Arial" w:cs="Arial"/>
          <w:sz w:val="24"/>
          <w:szCs w:val="24"/>
        </w:rPr>
        <w:t xml:space="preserve">, Kb, &amp; Kc, and corresponding equations for each table, i.e. </w:t>
      </w:r>
      <w:proofErr w:type="spellStart"/>
      <w:r w:rsidR="0009352C" w:rsidRPr="00711305">
        <w:rPr>
          <w:rFonts w:ascii="Arial" w:hAnsi="Arial" w:cs="Arial"/>
          <w:sz w:val="24"/>
          <w:szCs w:val="24"/>
        </w:rPr>
        <w:t>Ja</w:t>
      </w:r>
      <w:proofErr w:type="spellEnd"/>
      <w:r w:rsidR="0009352C" w:rsidRPr="00711305">
        <w:rPr>
          <w:rFonts w:ascii="Arial" w:hAnsi="Arial" w:cs="Arial"/>
          <w:sz w:val="24"/>
          <w:szCs w:val="24"/>
        </w:rPr>
        <w:t xml:space="preserve"> = B.</w:t>
      </w:r>
    </w:p>
    <w:p w:rsidR="000C02E1" w:rsidRPr="00711305" w:rsidRDefault="000C02E1" w:rsidP="000C02E1">
      <w:pPr>
        <w:spacing w:after="120"/>
        <w:rPr>
          <w:rFonts w:ascii="Arial" w:hAnsi="Arial" w:cs="Arial"/>
          <w:b/>
          <w:i/>
          <w:color w:val="FF0000"/>
          <w:sz w:val="24"/>
          <w:szCs w:val="24"/>
          <w:u w:val="single"/>
        </w:rPr>
      </w:pPr>
    </w:p>
    <w:p w:rsidR="000C02E1" w:rsidRPr="00711305" w:rsidRDefault="000C02E1" w:rsidP="000C02E1">
      <w:pPr>
        <w:spacing w:after="120"/>
        <w:rPr>
          <w:rFonts w:ascii="Arial" w:hAnsi="Arial" w:cs="Arial"/>
          <w:b/>
          <w:color w:val="000000" w:themeColor="text1"/>
          <w:sz w:val="24"/>
          <w:szCs w:val="24"/>
          <w:u w:val="single"/>
        </w:rPr>
      </w:pPr>
      <w:r w:rsidRPr="00711305">
        <w:rPr>
          <w:rFonts w:ascii="Arial" w:hAnsi="Arial" w:cs="Arial"/>
          <w:b/>
          <w:color w:val="000000" w:themeColor="text1"/>
          <w:sz w:val="24"/>
          <w:szCs w:val="24"/>
          <w:u w:val="single"/>
        </w:rPr>
        <w:t>Intro</w:t>
      </w:r>
    </w:p>
    <w:p w:rsidR="000C02E1" w:rsidRPr="00711305" w:rsidRDefault="000C02E1" w:rsidP="000C02E1">
      <w:pPr>
        <w:spacing w:after="120"/>
        <w:rPr>
          <w:rFonts w:ascii="Arial" w:hAnsi="Arial" w:cs="Arial"/>
          <w:color w:val="000000" w:themeColor="text1"/>
          <w:sz w:val="24"/>
          <w:szCs w:val="24"/>
        </w:rPr>
      </w:pPr>
      <w:r w:rsidRPr="00711305">
        <w:rPr>
          <w:rFonts w:ascii="Arial" w:hAnsi="Arial" w:cs="Arial"/>
          <w:color w:val="000000" w:themeColor="text1"/>
          <w:sz w:val="24"/>
          <w:szCs w:val="24"/>
        </w:rPr>
        <w:t>Up until the 1970s, most minicomputers and early microprocessors did not have a multiply instruction, due to this programmers had to use a ‘multiply routine’ [3], but as the technology used to manufacture microchips became increasingly advanced, the ability to have more transistors on a single chip increased [4], this then made it possible to put enough adders on a single chip to sum all the partial products at once, rather than using a single adder on repeat to calculate each partial product one at a time.</w:t>
      </w:r>
    </w:p>
    <w:p w:rsidR="00B35AC3" w:rsidRPr="00711305" w:rsidRDefault="00B35AC3" w:rsidP="000C02E1">
      <w:pPr>
        <w:spacing w:after="120"/>
        <w:rPr>
          <w:rFonts w:ascii="Arial" w:hAnsi="Arial" w:cs="Arial"/>
          <w:b/>
          <w:color w:val="000000" w:themeColor="text1"/>
          <w:sz w:val="24"/>
          <w:szCs w:val="24"/>
          <w:u w:val="single"/>
        </w:rPr>
      </w:pPr>
      <w:r w:rsidRPr="00711305">
        <w:rPr>
          <w:rFonts w:ascii="Arial" w:hAnsi="Arial" w:cs="Arial"/>
          <w:b/>
          <w:color w:val="000000" w:themeColor="text1"/>
          <w:sz w:val="24"/>
          <w:szCs w:val="24"/>
          <w:u w:val="single"/>
        </w:rPr>
        <w:t xml:space="preserve">What is a </w:t>
      </w:r>
      <w:r w:rsidR="000C02E1" w:rsidRPr="00711305">
        <w:rPr>
          <w:rFonts w:ascii="Arial" w:hAnsi="Arial" w:cs="Arial"/>
          <w:b/>
          <w:color w:val="000000" w:themeColor="text1"/>
          <w:sz w:val="24"/>
          <w:szCs w:val="24"/>
          <w:u w:val="single"/>
        </w:rPr>
        <w:t>multiplier?</w:t>
      </w:r>
    </w:p>
    <w:p w:rsidR="00B35AC3" w:rsidRPr="00711305" w:rsidRDefault="00B35AC3" w:rsidP="00B35AC3">
      <w:pPr>
        <w:spacing w:after="120"/>
        <w:rPr>
          <w:rFonts w:ascii="Arial" w:hAnsi="Arial" w:cs="Arial"/>
          <w:color w:val="000000" w:themeColor="text1"/>
          <w:sz w:val="24"/>
          <w:szCs w:val="24"/>
        </w:rPr>
      </w:pPr>
      <w:r w:rsidRPr="00711305">
        <w:rPr>
          <w:rFonts w:ascii="Arial" w:hAnsi="Arial" w:cs="Arial"/>
          <w:color w:val="000000" w:themeColor="text1"/>
          <w:sz w:val="24"/>
          <w:szCs w:val="24"/>
        </w:rPr>
        <w:t xml:space="preserve">For this assignment the  main goal was to construct a multiplier, multipliers are combinational logic circuits that are used to multiply binary digits[1], depending on the bit size of the multiplier, these can be used to multiply massive binary numbers.  </w:t>
      </w:r>
      <w:r w:rsidR="000C02E1" w:rsidRPr="00711305">
        <w:rPr>
          <w:rFonts w:ascii="Arial" w:hAnsi="Arial" w:cs="Arial"/>
          <w:color w:val="000000" w:themeColor="text1"/>
          <w:sz w:val="24"/>
          <w:szCs w:val="24"/>
        </w:rPr>
        <w:t>Just</w:t>
      </w:r>
      <w:r w:rsidRPr="00711305">
        <w:rPr>
          <w:rFonts w:ascii="Arial" w:hAnsi="Arial" w:cs="Arial"/>
          <w:color w:val="000000" w:themeColor="text1"/>
          <w:sz w:val="24"/>
          <w:szCs w:val="24"/>
        </w:rPr>
        <w:t xml:space="preserve"> like the full adder and half adders used in the circuit to allow the multiplication, these systems are most commonly used within the digital signal processing field [2].</w:t>
      </w:r>
    </w:p>
    <w:p w:rsidR="007B182E" w:rsidRPr="00711305" w:rsidRDefault="000C02E1" w:rsidP="000C02E1">
      <w:pPr>
        <w:spacing w:after="120"/>
        <w:ind w:left="720" w:hanging="720"/>
        <w:rPr>
          <w:rFonts w:ascii="Arial" w:hAnsi="Arial" w:cs="Arial"/>
          <w:b/>
          <w:color w:val="000000" w:themeColor="text1"/>
          <w:sz w:val="24"/>
          <w:szCs w:val="24"/>
          <w:u w:val="single"/>
        </w:rPr>
      </w:pPr>
      <w:r w:rsidRPr="00711305">
        <w:rPr>
          <w:rFonts w:ascii="Arial" w:hAnsi="Arial" w:cs="Arial"/>
          <w:b/>
          <w:color w:val="000000" w:themeColor="text1"/>
          <w:sz w:val="24"/>
          <w:szCs w:val="24"/>
          <w:u w:val="single"/>
        </w:rPr>
        <w:t>T</w:t>
      </w:r>
      <w:r w:rsidR="00595125" w:rsidRPr="00711305">
        <w:rPr>
          <w:rFonts w:ascii="Arial" w:hAnsi="Arial" w:cs="Arial"/>
          <w:b/>
          <w:color w:val="000000" w:themeColor="text1"/>
          <w:sz w:val="24"/>
          <w:szCs w:val="24"/>
          <w:u w:val="single"/>
        </w:rPr>
        <w:t>ypes of multiplier?</w:t>
      </w:r>
    </w:p>
    <w:p w:rsidR="007B182E" w:rsidRPr="00711305" w:rsidRDefault="007B182E" w:rsidP="007B182E">
      <w:pPr>
        <w:spacing w:after="120"/>
        <w:rPr>
          <w:rFonts w:ascii="Arial" w:hAnsi="Arial" w:cs="Arial"/>
          <w:color w:val="000000" w:themeColor="text1"/>
          <w:sz w:val="24"/>
          <w:szCs w:val="24"/>
        </w:rPr>
      </w:pPr>
      <w:r w:rsidRPr="00711305">
        <w:rPr>
          <w:rFonts w:ascii="Arial" w:hAnsi="Arial" w:cs="Arial"/>
          <w:color w:val="000000" w:themeColor="text1"/>
          <w:sz w:val="24"/>
          <w:szCs w:val="24"/>
        </w:rPr>
        <w:t>There are many types of multiplier, and selection will depend on what the multiplier is required to do.</w:t>
      </w:r>
    </w:p>
    <w:p w:rsidR="007B182E" w:rsidRPr="00711305" w:rsidRDefault="007B182E" w:rsidP="007B182E">
      <w:pPr>
        <w:spacing w:after="120"/>
        <w:rPr>
          <w:rFonts w:ascii="Arial" w:hAnsi="Arial" w:cs="Arial"/>
          <w:color w:val="000000" w:themeColor="text1"/>
          <w:sz w:val="24"/>
          <w:szCs w:val="24"/>
        </w:rPr>
      </w:pPr>
      <w:r w:rsidRPr="00711305">
        <w:rPr>
          <w:rFonts w:ascii="Arial" w:hAnsi="Arial" w:cs="Arial"/>
          <w:color w:val="000000" w:themeColor="text1"/>
          <w:sz w:val="24"/>
          <w:szCs w:val="24"/>
        </w:rPr>
        <w:t xml:space="preserve">Firstly there are sequential multipliers, these can be considered the older method to multiply two binary numbers, </w:t>
      </w:r>
      <w:r w:rsidR="000C02E1" w:rsidRPr="00711305">
        <w:rPr>
          <w:rFonts w:ascii="Arial" w:hAnsi="Arial" w:cs="Arial"/>
          <w:color w:val="000000" w:themeColor="text1"/>
          <w:sz w:val="24"/>
          <w:szCs w:val="24"/>
        </w:rPr>
        <w:t>and this</w:t>
      </w:r>
      <w:r w:rsidR="00CC06DD" w:rsidRPr="00711305">
        <w:rPr>
          <w:rFonts w:ascii="Arial" w:hAnsi="Arial" w:cs="Arial"/>
          <w:color w:val="000000" w:themeColor="text1"/>
          <w:sz w:val="24"/>
          <w:szCs w:val="24"/>
        </w:rPr>
        <w:t xml:space="preserve"> multiplier</w:t>
      </w:r>
      <w:r w:rsidRPr="00711305">
        <w:rPr>
          <w:rFonts w:ascii="Arial" w:hAnsi="Arial" w:cs="Arial"/>
          <w:color w:val="000000" w:themeColor="text1"/>
          <w:sz w:val="24"/>
          <w:szCs w:val="24"/>
        </w:rPr>
        <w:t xml:space="preserve"> is the base of many newly developed multiplication </w:t>
      </w:r>
      <w:r w:rsidR="00CC06DD" w:rsidRPr="00711305">
        <w:rPr>
          <w:rFonts w:ascii="Arial" w:hAnsi="Arial" w:cs="Arial"/>
          <w:color w:val="000000" w:themeColor="text1"/>
          <w:sz w:val="24"/>
          <w:szCs w:val="24"/>
        </w:rPr>
        <w:t>techniques [5]</w:t>
      </w:r>
      <w:r w:rsidRPr="00711305">
        <w:rPr>
          <w:rFonts w:ascii="Arial" w:hAnsi="Arial" w:cs="Arial"/>
          <w:color w:val="000000" w:themeColor="text1"/>
          <w:sz w:val="24"/>
          <w:szCs w:val="24"/>
        </w:rPr>
        <w:t>.</w:t>
      </w:r>
      <w:r w:rsidR="00CC06DD" w:rsidRPr="00711305">
        <w:rPr>
          <w:rFonts w:ascii="Arial" w:hAnsi="Arial" w:cs="Arial"/>
          <w:color w:val="000000" w:themeColor="text1"/>
          <w:sz w:val="24"/>
          <w:szCs w:val="24"/>
        </w:rPr>
        <w:t xml:space="preserve"> This system works by adding ‘A’ to itself ‘B’ times, as </w:t>
      </w:r>
      <w:r w:rsidR="00CC06DD" w:rsidRPr="00711305">
        <w:rPr>
          <w:rFonts w:ascii="Arial" w:hAnsi="Arial" w:cs="Arial"/>
          <w:color w:val="000000" w:themeColor="text1"/>
          <w:sz w:val="24"/>
          <w:szCs w:val="24"/>
        </w:rPr>
        <w:lastRenderedPageBreak/>
        <w:t xml:space="preserve">shown in figure.1. An example of this system would be 6 x 5, this system would do ‘6+6+6+6+6 = 30’, so in total 6 is added to itself 5 times to give the final answer of 30. </w:t>
      </w:r>
      <w:r w:rsidR="003C42D3" w:rsidRPr="00711305">
        <w:rPr>
          <w:rFonts w:ascii="Arial" w:hAnsi="Arial" w:cs="Arial"/>
          <w:color w:val="000000" w:themeColor="text1"/>
          <w:sz w:val="24"/>
          <w:szCs w:val="24"/>
        </w:rPr>
        <w:t>Sequential multipliers are best used for creating space saving designs.</w:t>
      </w:r>
    </w:p>
    <w:p w:rsidR="00DD0BB1" w:rsidRPr="00711305" w:rsidRDefault="00DD0BB1" w:rsidP="007B182E">
      <w:pPr>
        <w:spacing w:after="120"/>
        <w:rPr>
          <w:rFonts w:ascii="Arial" w:hAnsi="Arial" w:cs="Arial"/>
          <w:color w:val="000000" w:themeColor="text1"/>
          <w:sz w:val="24"/>
          <w:szCs w:val="24"/>
        </w:rPr>
      </w:pPr>
    </w:p>
    <w:p w:rsidR="00DD0BB1" w:rsidRPr="00711305" w:rsidRDefault="00DD0BB1" w:rsidP="007B182E">
      <w:pPr>
        <w:spacing w:after="120"/>
        <w:rPr>
          <w:rFonts w:ascii="Arial" w:hAnsi="Arial" w:cs="Arial"/>
          <w:color w:val="000000" w:themeColor="text1"/>
          <w:sz w:val="24"/>
          <w:szCs w:val="24"/>
        </w:rPr>
      </w:pPr>
      <w:r w:rsidRPr="00711305">
        <w:rPr>
          <w:rFonts w:ascii="Arial" w:hAnsi="Arial" w:cs="Arial"/>
          <w:noProof/>
          <w:lang w:val="en-US"/>
        </w:rPr>
        <w:drawing>
          <wp:inline distT="0" distB="0" distL="0" distR="0" wp14:anchorId="39031406" wp14:editId="37D87C95">
            <wp:extent cx="5731510" cy="16427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642745"/>
                    </a:xfrm>
                    <a:prstGeom prst="rect">
                      <a:avLst/>
                    </a:prstGeom>
                  </pic:spPr>
                </pic:pic>
              </a:graphicData>
            </a:graphic>
          </wp:inline>
        </w:drawing>
      </w:r>
    </w:p>
    <w:p w:rsidR="00DD0BB1" w:rsidRPr="00711305" w:rsidRDefault="00DD0BB1" w:rsidP="00DD0BB1">
      <w:pPr>
        <w:spacing w:after="120"/>
        <w:jc w:val="center"/>
        <w:rPr>
          <w:rFonts w:ascii="Arial" w:hAnsi="Arial" w:cs="Arial"/>
          <w:b/>
          <w:color w:val="000000" w:themeColor="text1"/>
          <w:sz w:val="24"/>
          <w:szCs w:val="24"/>
        </w:rPr>
      </w:pPr>
      <w:r w:rsidRPr="00711305">
        <w:rPr>
          <w:rFonts w:ascii="Arial" w:hAnsi="Arial" w:cs="Arial"/>
          <w:b/>
          <w:color w:val="000000" w:themeColor="text1"/>
          <w:sz w:val="24"/>
          <w:szCs w:val="24"/>
        </w:rPr>
        <w:t>Figure.1</w:t>
      </w:r>
    </w:p>
    <w:p w:rsidR="00DD0BB1" w:rsidRPr="00711305" w:rsidRDefault="00DD0BB1" w:rsidP="007B182E">
      <w:pPr>
        <w:spacing w:after="120"/>
        <w:rPr>
          <w:rFonts w:ascii="Arial" w:hAnsi="Arial" w:cs="Arial"/>
          <w:color w:val="000000" w:themeColor="text1"/>
          <w:sz w:val="24"/>
          <w:szCs w:val="24"/>
        </w:rPr>
      </w:pPr>
    </w:p>
    <w:p w:rsidR="007B182E" w:rsidRPr="00711305" w:rsidRDefault="00DD0BB1" w:rsidP="007B182E">
      <w:pPr>
        <w:spacing w:after="120"/>
        <w:rPr>
          <w:rFonts w:ascii="Arial" w:hAnsi="Arial" w:cs="Arial"/>
          <w:color w:val="000000" w:themeColor="text1"/>
          <w:sz w:val="24"/>
          <w:szCs w:val="24"/>
        </w:rPr>
      </w:pPr>
      <w:r w:rsidRPr="00711305">
        <w:rPr>
          <w:rFonts w:ascii="Arial" w:hAnsi="Arial" w:cs="Arial"/>
          <w:color w:val="000000" w:themeColor="text1"/>
          <w:sz w:val="24"/>
          <w:szCs w:val="24"/>
        </w:rPr>
        <w:t>Secondly there are c</w:t>
      </w:r>
      <w:r w:rsidR="007B182E" w:rsidRPr="00711305">
        <w:rPr>
          <w:rFonts w:ascii="Arial" w:hAnsi="Arial" w:cs="Arial"/>
          <w:color w:val="000000" w:themeColor="text1"/>
          <w:sz w:val="24"/>
          <w:szCs w:val="24"/>
        </w:rPr>
        <w:t>ombinational multiplier</w:t>
      </w:r>
      <w:r w:rsidRPr="00711305">
        <w:rPr>
          <w:rFonts w:ascii="Arial" w:hAnsi="Arial" w:cs="Arial"/>
          <w:color w:val="000000" w:themeColor="text1"/>
          <w:sz w:val="24"/>
          <w:szCs w:val="24"/>
        </w:rPr>
        <w:t xml:space="preserve">s, these systems multiply two unsigned binary numbers, each bit within the sum is multiplied against the multiplicand, the product is then aligned to the position of the bit within the multiplier [6], </w:t>
      </w:r>
      <w:r w:rsidR="003C42D3" w:rsidRPr="00711305">
        <w:rPr>
          <w:rFonts w:ascii="Arial" w:hAnsi="Arial" w:cs="Arial"/>
          <w:color w:val="000000" w:themeColor="text1"/>
          <w:sz w:val="24"/>
          <w:szCs w:val="24"/>
        </w:rPr>
        <w:t>and the</w:t>
      </w:r>
      <w:r w:rsidRPr="00711305">
        <w:rPr>
          <w:rFonts w:ascii="Arial" w:hAnsi="Arial" w:cs="Arial"/>
          <w:color w:val="000000" w:themeColor="text1"/>
          <w:sz w:val="24"/>
          <w:szCs w:val="24"/>
        </w:rPr>
        <w:t xml:space="preserve"> final products from these calculations are then added to give the final resulting product. </w:t>
      </w:r>
      <w:r w:rsidR="003C42D3" w:rsidRPr="00711305">
        <w:rPr>
          <w:rFonts w:ascii="Arial" w:hAnsi="Arial" w:cs="Arial"/>
          <w:color w:val="000000" w:themeColor="text1"/>
          <w:sz w:val="24"/>
          <w:szCs w:val="24"/>
        </w:rPr>
        <w:t>The main downside to combinational multipliers is that intermediate number generation takes a lot of system memory and makes the process comparatively slow [7].</w:t>
      </w:r>
    </w:p>
    <w:p w:rsidR="003C42D3" w:rsidRPr="00711305" w:rsidRDefault="003C42D3" w:rsidP="007B182E">
      <w:pPr>
        <w:spacing w:after="120"/>
        <w:rPr>
          <w:rFonts w:ascii="Arial" w:hAnsi="Arial" w:cs="Arial"/>
          <w:color w:val="000000" w:themeColor="text1"/>
          <w:sz w:val="24"/>
          <w:szCs w:val="24"/>
        </w:rPr>
      </w:pPr>
      <w:r w:rsidRPr="00711305">
        <w:rPr>
          <w:rFonts w:ascii="Arial" w:hAnsi="Arial" w:cs="Arial"/>
          <w:color w:val="000000" w:themeColor="text1"/>
          <w:sz w:val="24"/>
          <w:szCs w:val="24"/>
        </w:rPr>
        <w:t>Array multipliers are digital combination circuits used to multiply two binary numbers by using a range of full adders and half adders [9]</w:t>
      </w:r>
      <w:r w:rsidR="00B6317F" w:rsidRPr="00711305">
        <w:rPr>
          <w:rFonts w:ascii="Arial" w:hAnsi="Arial" w:cs="Arial"/>
          <w:color w:val="000000" w:themeColor="text1"/>
          <w:sz w:val="24"/>
          <w:szCs w:val="24"/>
        </w:rPr>
        <w:t xml:space="preserve">. The main advantage of these type of multipliers is that they can complete nearly simultaneous addition, once this step is completed, an array of AND gates is used before the next adder array, this allows the system to form the product terms for each stage of the multiplication. </w:t>
      </w:r>
    </w:p>
    <w:p w:rsidR="00B21C63" w:rsidRPr="00711305" w:rsidRDefault="00477C8B" w:rsidP="000C02E1">
      <w:pPr>
        <w:spacing w:after="120"/>
        <w:rPr>
          <w:rFonts w:ascii="Arial" w:hAnsi="Arial" w:cs="Arial"/>
          <w:b/>
          <w:color w:val="000000" w:themeColor="text1"/>
          <w:sz w:val="24"/>
          <w:szCs w:val="24"/>
          <w:u w:val="single"/>
        </w:rPr>
      </w:pPr>
      <w:r w:rsidRPr="00711305">
        <w:rPr>
          <w:rFonts w:ascii="Arial" w:hAnsi="Arial" w:cs="Arial"/>
          <w:b/>
          <w:color w:val="000000" w:themeColor="text1"/>
          <w:sz w:val="24"/>
          <w:szCs w:val="24"/>
          <w:u w:val="single"/>
        </w:rPr>
        <w:t xml:space="preserve">Where are they </w:t>
      </w:r>
      <w:proofErr w:type="gramStart"/>
      <w:r w:rsidRPr="00711305">
        <w:rPr>
          <w:rFonts w:ascii="Arial" w:hAnsi="Arial" w:cs="Arial"/>
          <w:b/>
          <w:color w:val="000000" w:themeColor="text1"/>
          <w:sz w:val="24"/>
          <w:szCs w:val="24"/>
          <w:u w:val="single"/>
        </w:rPr>
        <w:t>used</w:t>
      </w:r>
      <w:proofErr w:type="gramEnd"/>
    </w:p>
    <w:p w:rsidR="00BE3739" w:rsidRPr="00711305" w:rsidRDefault="00B35AC3" w:rsidP="00477C8B">
      <w:pPr>
        <w:spacing w:after="120"/>
        <w:rPr>
          <w:rFonts w:ascii="Arial" w:hAnsi="Arial" w:cs="Arial"/>
          <w:color w:val="000000" w:themeColor="text1"/>
          <w:sz w:val="24"/>
          <w:szCs w:val="24"/>
        </w:rPr>
      </w:pPr>
      <w:r w:rsidRPr="00711305">
        <w:rPr>
          <w:rFonts w:ascii="Arial" w:hAnsi="Arial" w:cs="Arial"/>
          <w:color w:val="000000" w:themeColor="text1"/>
          <w:sz w:val="24"/>
          <w:szCs w:val="24"/>
        </w:rPr>
        <w:t>Multipliers have many uses</w:t>
      </w:r>
      <w:r w:rsidR="001E223A" w:rsidRPr="00711305">
        <w:rPr>
          <w:rFonts w:ascii="Arial" w:hAnsi="Arial" w:cs="Arial"/>
          <w:color w:val="000000" w:themeColor="text1"/>
          <w:sz w:val="24"/>
          <w:szCs w:val="24"/>
        </w:rPr>
        <w:t>, but the main use of these logic circuits is to be implemented with integrated circuits, and are typically</w:t>
      </w:r>
      <w:r w:rsidRPr="00711305">
        <w:rPr>
          <w:rFonts w:ascii="Arial" w:hAnsi="Arial" w:cs="Arial"/>
          <w:color w:val="000000" w:themeColor="text1"/>
          <w:sz w:val="24"/>
          <w:szCs w:val="24"/>
        </w:rPr>
        <w:t xml:space="preserve"> applied in calculators, mobiles, processors and some other systems, such as digital signal processing equipment.</w:t>
      </w:r>
    </w:p>
    <w:p w:rsidR="00595125" w:rsidRPr="00711305" w:rsidRDefault="00477C8B" w:rsidP="00BE3739">
      <w:pPr>
        <w:spacing w:after="120"/>
        <w:rPr>
          <w:rFonts w:ascii="Arial" w:hAnsi="Arial" w:cs="Arial"/>
          <w:b/>
          <w:color w:val="000000" w:themeColor="text1"/>
          <w:sz w:val="24"/>
          <w:szCs w:val="24"/>
          <w:u w:val="single"/>
        </w:rPr>
      </w:pPr>
      <w:r w:rsidRPr="00711305">
        <w:rPr>
          <w:rFonts w:ascii="Arial" w:hAnsi="Arial" w:cs="Arial"/>
          <w:b/>
          <w:color w:val="000000" w:themeColor="text1"/>
          <w:sz w:val="24"/>
          <w:szCs w:val="24"/>
          <w:u w:val="single"/>
        </w:rPr>
        <w:t xml:space="preserve">What is an </w:t>
      </w:r>
      <w:proofErr w:type="gramStart"/>
      <w:r w:rsidRPr="00711305">
        <w:rPr>
          <w:rFonts w:ascii="Arial" w:hAnsi="Arial" w:cs="Arial"/>
          <w:b/>
          <w:color w:val="000000" w:themeColor="text1"/>
          <w:sz w:val="24"/>
          <w:szCs w:val="24"/>
          <w:u w:val="single"/>
        </w:rPr>
        <w:t>FSM</w:t>
      </w:r>
      <w:proofErr w:type="gramEnd"/>
    </w:p>
    <w:p w:rsidR="00B35AC3" w:rsidRDefault="00BE3739" w:rsidP="00BE3739">
      <w:pPr>
        <w:rPr>
          <w:rFonts w:ascii="Arial" w:hAnsi="Arial" w:cs="Arial"/>
          <w:color w:val="000000" w:themeColor="text1"/>
          <w:sz w:val="24"/>
          <w:szCs w:val="24"/>
        </w:rPr>
      </w:pPr>
      <w:r w:rsidRPr="00711305">
        <w:rPr>
          <w:rFonts w:ascii="Arial" w:hAnsi="Arial" w:cs="Arial"/>
          <w:color w:val="000000" w:themeColor="text1"/>
          <w:sz w:val="24"/>
          <w:szCs w:val="24"/>
        </w:rPr>
        <w:t>An ‘FSM’ is a ‘Finite State Machine’, also known as a finite state automation, is a computational model that is used to simulate sequential logic and also in some computer programs [10], FSMs are usually implemented with hardware and software to allow it to operate in this way. Finite state machines are typically used to model problems in a variety of fields, which include mathematics, artificial intelligence, games, and linguistics.</w:t>
      </w:r>
    </w:p>
    <w:p w:rsidR="00711305" w:rsidRDefault="00711305" w:rsidP="00BE3739">
      <w:pPr>
        <w:rPr>
          <w:rFonts w:ascii="Arial" w:hAnsi="Arial" w:cs="Arial"/>
          <w:color w:val="000000" w:themeColor="text1"/>
          <w:sz w:val="24"/>
          <w:szCs w:val="24"/>
        </w:rPr>
      </w:pPr>
    </w:p>
    <w:p w:rsidR="00711305" w:rsidRPr="00711305" w:rsidRDefault="00711305" w:rsidP="00BE3739">
      <w:pPr>
        <w:rPr>
          <w:rFonts w:ascii="Arial" w:hAnsi="Arial" w:cs="Arial"/>
          <w:color w:val="000000" w:themeColor="text1"/>
          <w:sz w:val="24"/>
          <w:szCs w:val="24"/>
        </w:rPr>
      </w:pPr>
    </w:p>
    <w:p w:rsidR="0009352C" w:rsidRPr="00711305" w:rsidRDefault="00477C8B" w:rsidP="00BE3739">
      <w:pPr>
        <w:spacing w:after="120"/>
        <w:rPr>
          <w:rFonts w:ascii="Arial" w:hAnsi="Arial" w:cs="Arial"/>
          <w:b/>
          <w:color w:val="000000" w:themeColor="text1"/>
          <w:sz w:val="24"/>
          <w:szCs w:val="24"/>
          <w:u w:val="single"/>
        </w:rPr>
      </w:pPr>
      <w:r w:rsidRPr="00711305">
        <w:rPr>
          <w:rFonts w:ascii="Arial" w:hAnsi="Arial" w:cs="Arial"/>
          <w:b/>
          <w:color w:val="000000" w:themeColor="text1"/>
          <w:sz w:val="24"/>
          <w:szCs w:val="24"/>
          <w:u w:val="single"/>
        </w:rPr>
        <w:t>Types of FSM</w:t>
      </w:r>
    </w:p>
    <w:p w:rsidR="001459C4" w:rsidRPr="00711305" w:rsidRDefault="00BE3739" w:rsidP="00BE3739">
      <w:pPr>
        <w:spacing w:after="120"/>
        <w:rPr>
          <w:rFonts w:ascii="Arial" w:hAnsi="Arial" w:cs="Arial"/>
          <w:color w:val="000000" w:themeColor="text1"/>
          <w:sz w:val="24"/>
          <w:szCs w:val="24"/>
        </w:rPr>
      </w:pPr>
      <w:r w:rsidRPr="00711305">
        <w:rPr>
          <w:rFonts w:ascii="Arial" w:hAnsi="Arial" w:cs="Arial"/>
          <w:color w:val="000000" w:themeColor="text1"/>
          <w:sz w:val="24"/>
          <w:szCs w:val="24"/>
        </w:rPr>
        <w:lastRenderedPageBreak/>
        <w:t>There are two main types of finite state machines, these are deterministic finite state machines, often referred to as deterministic finite automata, and non-deterministic finite state machines [10]</w:t>
      </w:r>
      <w:r w:rsidR="001459C4" w:rsidRPr="00711305">
        <w:rPr>
          <w:rFonts w:ascii="Arial" w:hAnsi="Arial" w:cs="Arial"/>
          <w:color w:val="000000" w:themeColor="text1"/>
          <w:sz w:val="24"/>
          <w:szCs w:val="24"/>
        </w:rPr>
        <w:t>.</w:t>
      </w:r>
    </w:p>
    <w:p w:rsidR="00BE3739" w:rsidRPr="00711305" w:rsidRDefault="001459C4" w:rsidP="00BE3739">
      <w:pPr>
        <w:spacing w:after="120"/>
        <w:rPr>
          <w:rFonts w:ascii="Arial" w:hAnsi="Arial" w:cs="Arial"/>
          <w:color w:val="000000" w:themeColor="text1"/>
          <w:sz w:val="24"/>
          <w:szCs w:val="24"/>
        </w:rPr>
      </w:pPr>
      <w:r w:rsidRPr="00711305">
        <w:rPr>
          <w:rFonts w:ascii="Arial" w:hAnsi="Arial" w:cs="Arial"/>
          <w:color w:val="000000" w:themeColor="text1"/>
          <w:sz w:val="24"/>
          <w:szCs w:val="24"/>
        </w:rPr>
        <w:t>Deterministic finite automata determine the state to which a machine will move [12], i.e. to the next stage of it operation,</w:t>
      </w:r>
      <w:r w:rsidR="00BE3739" w:rsidRPr="00711305">
        <w:rPr>
          <w:rFonts w:ascii="Arial" w:hAnsi="Arial" w:cs="Arial"/>
          <w:color w:val="000000" w:themeColor="text1"/>
          <w:sz w:val="24"/>
          <w:szCs w:val="24"/>
        </w:rPr>
        <w:t xml:space="preserve"> deterministic finite automata recognizes, or accepts regular languages, and a language is regular if a deterministic finite automaton accepts it. Regular languages include concatenation, union and Kleene star [11].</w:t>
      </w:r>
    </w:p>
    <w:p w:rsidR="00B35AC3" w:rsidRDefault="001459C4" w:rsidP="00B35AC3">
      <w:pPr>
        <w:spacing w:after="120"/>
        <w:rPr>
          <w:rFonts w:ascii="Arial" w:hAnsi="Arial" w:cs="Arial"/>
          <w:color w:val="000000" w:themeColor="text1"/>
          <w:sz w:val="24"/>
          <w:szCs w:val="24"/>
        </w:rPr>
      </w:pPr>
      <w:r w:rsidRPr="00711305">
        <w:rPr>
          <w:rFonts w:ascii="Arial" w:hAnsi="Arial" w:cs="Arial"/>
          <w:color w:val="000000" w:themeColor="text1"/>
          <w:sz w:val="24"/>
          <w:szCs w:val="24"/>
        </w:rPr>
        <w:t xml:space="preserve">A non-deterministic finite state machines transition functions do not operate in a deterministic way, the input symbols and states are mapped to a set of ‘next states’ some of which could be empty [13], this is what makes the machine ‘non-deterministic’. </w:t>
      </w:r>
    </w:p>
    <w:p w:rsidR="0031268F" w:rsidRDefault="0031268F" w:rsidP="00B35AC3">
      <w:pPr>
        <w:spacing w:after="120"/>
        <w:rPr>
          <w:rFonts w:ascii="Arial" w:hAnsi="Arial" w:cs="Arial"/>
          <w:b/>
          <w:color w:val="000000" w:themeColor="text1"/>
          <w:sz w:val="24"/>
          <w:szCs w:val="24"/>
          <w:u w:val="single"/>
        </w:rPr>
      </w:pPr>
      <w:r>
        <w:rPr>
          <w:rFonts w:ascii="Arial" w:hAnsi="Arial" w:cs="Arial"/>
          <w:b/>
          <w:color w:val="000000" w:themeColor="text1"/>
          <w:sz w:val="24"/>
          <w:szCs w:val="24"/>
          <w:u w:val="single"/>
        </w:rPr>
        <w:t>FSM applications</w:t>
      </w:r>
    </w:p>
    <w:p w:rsidR="0031268F" w:rsidRDefault="0031268F" w:rsidP="0031268F">
      <w:pPr>
        <w:pStyle w:val="ListParagraph"/>
        <w:numPr>
          <w:ilvl w:val="0"/>
          <w:numId w:val="10"/>
        </w:numPr>
        <w:spacing w:after="120"/>
        <w:rPr>
          <w:rFonts w:ascii="Arial" w:hAnsi="Arial" w:cs="Arial"/>
          <w:color w:val="000000" w:themeColor="text1"/>
          <w:sz w:val="24"/>
          <w:szCs w:val="24"/>
        </w:rPr>
      </w:pPr>
      <w:r>
        <w:rPr>
          <w:rFonts w:ascii="Arial" w:hAnsi="Arial" w:cs="Arial"/>
          <w:color w:val="000000" w:themeColor="text1"/>
          <w:sz w:val="24"/>
          <w:szCs w:val="24"/>
        </w:rPr>
        <w:t xml:space="preserve">CPU’s </w:t>
      </w:r>
    </w:p>
    <w:p w:rsidR="0031268F" w:rsidRDefault="0031268F" w:rsidP="0031268F">
      <w:pPr>
        <w:pStyle w:val="ListParagraph"/>
        <w:numPr>
          <w:ilvl w:val="0"/>
          <w:numId w:val="10"/>
        </w:numPr>
        <w:spacing w:after="120"/>
        <w:rPr>
          <w:rFonts w:ascii="Arial" w:hAnsi="Arial" w:cs="Arial"/>
          <w:color w:val="000000" w:themeColor="text1"/>
          <w:sz w:val="24"/>
          <w:szCs w:val="24"/>
        </w:rPr>
      </w:pPr>
      <w:r>
        <w:rPr>
          <w:rFonts w:ascii="Arial" w:hAnsi="Arial" w:cs="Arial"/>
          <w:color w:val="000000" w:themeColor="text1"/>
          <w:sz w:val="24"/>
          <w:szCs w:val="24"/>
        </w:rPr>
        <w:t>Video games</w:t>
      </w:r>
    </w:p>
    <w:p w:rsidR="0031268F" w:rsidRDefault="0031268F" w:rsidP="0031268F">
      <w:pPr>
        <w:pStyle w:val="ListParagraph"/>
        <w:numPr>
          <w:ilvl w:val="0"/>
          <w:numId w:val="10"/>
        </w:numPr>
        <w:spacing w:after="120"/>
        <w:rPr>
          <w:rFonts w:ascii="Arial" w:hAnsi="Arial" w:cs="Arial"/>
          <w:color w:val="000000" w:themeColor="text1"/>
          <w:sz w:val="24"/>
          <w:szCs w:val="24"/>
        </w:rPr>
      </w:pPr>
      <w:r>
        <w:rPr>
          <w:rFonts w:ascii="Arial" w:hAnsi="Arial" w:cs="Arial"/>
          <w:color w:val="000000" w:themeColor="text1"/>
          <w:sz w:val="24"/>
          <w:szCs w:val="24"/>
        </w:rPr>
        <w:t>Vending machines</w:t>
      </w:r>
    </w:p>
    <w:p w:rsidR="0031268F" w:rsidRPr="0031268F" w:rsidRDefault="0031268F" w:rsidP="0031268F">
      <w:pPr>
        <w:spacing w:after="120"/>
        <w:rPr>
          <w:rFonts w:ascii="Arial" w:hAnsi="Arial" w:cs="Arial"/>
          <w:color w:val="000000" w:themeColor="text1"/>
          <w:sz w:val="24"/>
          <w:szCs w:val="24"/>
        </w:rPr>
      </w:pPr>
    </w:p>
    <w:p w:rsidR="0015112D" w:rsidRPr="0029481E" w:rsidRDefault="002E33F4" w:rsidP="00B35AC3">
      <w:pPr>
        <w:spacing w:after="120"/>
        <w:rPr>
          <w:rFonts w:ascii="Arial" w:hAnsi="Arial" w:cs="Arial"/>
          <w:b/>
          <w:sz w:val="24"/>
          <w:szCs w:val="24"/>
          <w:u w:val="single"/>
        </w:rPr>
      </w:pPr>
      <w:r w:rsidRPr="0029481E">
        <w:rPr>
          <w:rFonts w:ascii="Arial" w:hAnsi="Arial" w:cs="Arial"/>
          <w:b/>
          <w:sz w:val="24"/>
          <w:szCs w:val="24"/>
          <w:u w:val="single"/>
        </w:rPr>
        <w:t>Classification of FSMs</w:t>
      </w:r>
    </w:p>
    <w:p w:rsidR="002E33F4" w:rsidRPr="0029481E" w:rsidRDefault="002E33F4" w:rsidP="00B35AC3">
      <w:pPr>
        <w:spacing w:after="120"/>
        <w:rPr>
          <w:rFonts w:ascii="Arial" w:hAnsi="Arial" w:cs="Arial"/>
          <w:sz w:val="24"/>
          <w:szCs w:val="24"/>
        </w:rPr>
      </w:pPr>
      <w:r w:rsidRPr="0029481E">
        <w:rPr>
          <w:rFonts w:ascii="Arial" w:hAnsi="Arial" w:cs="Arial"/>
          <w:sz w:val="24"/>
          <w:szCs w:val="24"/>
        </w:rPr>
        <w:t>Class A – a class A FSM, also known as a Mealy machine, as shown in Figure</w:t>
      </w:r>
      <w:r w:rsidR="0029481E" w:rsidRPr="0029481E">
        <w:rPr>
          <w:rFonts w:ascii="Arial" w:hAnsi="Arial" w:cs="Arial"/>
          <w:sz w:val="24"/>
          <w:szCs w:val="24"/>
        </w:rPr>
        <w:t>.16</w:t>
      </w:r>
      <w:r w:rsidRPr="0029481E">
        <w:rPr>
          <w:rFonts w:ascii="Arial" w:hAnsi="Arial" w:cs="Arial"/>
          <w:sz w:val="24"/>
          <w:szCs w:val="24"/>
        </w:rPr>
        <w:t xml:space="preserve"> is a Finite State Machine which has its output values determined by its current state and also the current inputs, the outputs of a mealy machine change with the clock [19]. Mealy machines provide an advantage that the number of states required can be reduced.  </w:t>
      </w:r>
    </w:p>
    <w:p w:rsidR="0029481E" w:rsidRPr="0029481E" w:rsidRDefault="0029481E" w:rsidP="00B35AC3">
      <w:pPr>
        <w:spacing w:after="120"/>
        <w:rPr>
          <w:rFonts w:ascii="Arial" w:hAnsi="Arial" w:cs="Arial"/>
          <w:sz w:val="24"/>
          <w:szCs w:val="24"/>
        </w:rPr>
      </w:pPr>
      <w:r w:rsidRPr="0029481E">
        <w:rPr>
          <w:noProof/>
          <w:lang w:val="en-US"/>
        </w:rPr>
        <w:drawing>
          <wp:inline distT="0" distB="0" distL="0" distR="0" wp14:anchorId="5D6A7A36" wp14:editId="62DCD084">
            <wp:extent cx="5731510" cy="20091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009140"/>
                    </a:xfrm>
                    <a:prstGeom prst="rect">
                      <a:avLst/>
                    </a:prstGeom>
                  </pic:spPr>
                </pic:pic>
              </a:graphicData>
            </a:graphic>
          </wp:inline>
        </w:drawing>
      </w:r>
    </w:p>
    <w:p w:rsidR="0029481E" w:rsidRPr="0029481E" w:rsidRDefault="0029481E" w:rsidP="0029481E">
      <w:pPr>
        <w:spacing w:after="120"/>
        <w:jc w:val="center"/>
        <w:rPr>
          <w:rFonts w:ascii="Arial" w:hAnsi="Arial" w:cs="Arial"/>
          <w:sz w:val="24"/>
          <w:szCs w:val="24"/>
        </w:rPr>
      </w:pPr>
      <w:r w:rsidRPr="0029481E">
        <w:rPr>
          <w:rFonts w:ascii="Arial" w:hAnsi="Arial" w:cs="Arial"/>
          <w:sz w:val="24"/>
          <w:szCs w:val="24"/>
        </w:rPr>
        <w:t>Figure.16</w:t>
      </w:r>
    </w:p>
    <w:p w:rsidR="0029481E" w:rsidRDefault="0029481E" w:rsidP="00B35AC3">
      <w:pPr>
        <w:spacing w:after="120"/>
        <w:rPr>
          <w:rFonts w:ascii="Arial" w:hAnsi="Arial" w:cs="Arial"/>
          <w:sz w:val="24"/>
          <w:szCs w:val="24"/>
        </w:rPr>
      </w:pPr>
      <w:r>
        <w:rPr>
          <w:rFonts w:ascii="Arial" w:hAnsi="Arial" w:cs="Arial"/>
          <w:sz w:val="24"/>
          <w:szCs w:val="24"/>
        </w:rPr>
        <w:t>Some examples of Mealy machines include;</w:t>
      </w:r>
    </w:p>
    <w:p w:rsidR="0029481E" w:rsidRDefault="0029481E" w:rsidP="0029481E">
      <w:pPr>
        <w:pStyle w:val="ListParagraph"/>
        <w:numPr>
          <w:ilvl w:val="0"/>
          <w:numId w:val="8"/>
        </w:numPr>
        <w:spacing w:after="120"/>
        <w:rPr>
          <w:rFonts w:ascii="Arial" w:hAnsi="Arial" w:cs="Arial"/>
          <w:sz w:val="24"/>
          <w:szCs w:val="24"/>
        </w:rPr>
      </w:pPr>
      <w:r>
        <w:rPr>
          <w:rFonts w:ascii="Arial" w:hAnsi="Arial" w:cs="Arial"/>
          <w:sz w:val="24"/>
          <w:szCs w:val="24"/>
        </w:rPr>
        <w:t xml:space="preserve">Watch timers </w:t>
      </w:r>
    </w:p>
    <w:p w:rsidR="0029481E" w:rsidRDefault="0029481E" w:rsidP="0029481E">
      <w:pPr>
        <w:pStyle w:val="ListParagraph"/>
        <w:numPr>
          <w:ilvl w:val="0"/>
          <w:numId w:val="8"/>
        </w:numPr>
        <w:spacing w:after="120"/>
        <w:rPr>
          <w:rFonts w:ascii="Arial" w:hAnsi="Arial" w:cs="Arial"/>
          <w:sz w:val="24"/>
          <w:szCs w:val="24"/>
        </w:rPr>
      </w:pPr>
      <w:r>
        <w:rPr>
          <w:rFonts w:ascii="Arial" w:hAnsi="Arial" w:cs="Arial"/>
          <w:sz w:val="24"/>
          <w:szCs w:val="24"/>
        </w:rPr>
        <w:t xml:space="preserve">Traffic lights </w:t>
      </w:r>
    </w:p>
    <w:p w:rsidR="0029481E" w:rsidRDefault="0029481E" w:rsidP="0029481E">
      <w:pPr>
        <w:pStyle w:val="ListParagraph"/>
        <w:numPr>
          <w:ilvl w:val="0"/>
          <w:numId w:val="8"/>
        </w:numPr>
        <w:spacing w:after="120"/>
        <w:rPr>
          <w:rFonts w:ascii="Arial" w:hAnsi="Arial" w:cs="Arial"/>
          <w:sz w:val="24"/>
          <w:szCs w:val="24"/>
        </w:rPr>
      </w:pPr>
      <w:r>
        <w:rPr>
          <w:rFonts w:ascii="Arial" w:hAnsi="Arial" w:cs="Arial"/>
          <w:sz w:val="24"/>
          <w:szCs w:val="24"/>
        </w:rPr>
        <w:t>Barcode scanners</w:t>
      </w:r>
    </w:p>
    <w:p w:rsidR="0029481E" w:rsidRPr="0029481E" w:rsidRDefault="0029481E" w:rsidP="0029481E">
      <w:pPr>
        <w:pStyle w:val="ListParagraph"/>
        <w:numPr>
          <w:ilvl w:val="0"/>
          <w:numId w:val="8"/>
        </w:numPr>
        <w:spacing w:after="120"/>
        <w:rPr>
          <w:rFonts w:ascii="Arial" w:hAnsi="Arial" w:cs="Arial"/>
          <w:sz w:val="24"/>
          <w:szCs w:val="24"/>
        </w:rPr>
      </w:pPr>
      <w:r>
        <w:rPr>
          <w:rFonts w:ascii="Arial" w:hAnsi="Arial" w:cs="Arial"/>
          <w:sz w:val="24"/>
          <w:szCs w:val="24"/>
        </w:rPr>
        <w:t xml:space="preserve">Fuel pumps </w:t>
      </w:r>
    </w:p>
    <w:p w:rsidR="0029481E" w:rsidRDefault="0029481E" w:rsidP="00B35AC3">
      <w:pPr>
        <w:spacing w:after="120"/>
        <w:rPr>
          <w:rFonts w:ascii="Arial" w:hAnsi="Arial" w:cs="Arial"/>
          <w:sz w:val="24"/>
          <w:szCs w:val="24"/>
        </w:rPr>
      </w:pPr>
    </w:p>
    <w:p w:rsidR="0029481E" w:rsidRDefault="0029481E" w:rsidP="00B35AC3">
      <w:pPr>
        <w:spacing w:after="120"/>
        <w:rPr>
          <w:rFonts w:ascii="Arial" w:hAnsi="Arial" w:cs="Arial"/>
          <w:sz w:val="24"/>
          <w:szCs w:val="24"/>
        </w:rPr>
      </w:pPr>
    </w:p>
    <w:p w:rsidR="0029481E" w:rsidRDefault="0029481E" w:rsidP="00B35AC3">
      <w:pPr>
        <w:spacing w:after="120"/>
        <w:rPr>
          <w:rFonts w:ascii="Arial" w:hAnsi="Arial" w:cs="Arial"/>
          <w:sz w:val="24"/>
          <w:szCs w:val="24"/>
        </w:rPr>
      </w:pPr>
    </w:p>
    <w:p w:rsidR="0029481E" w:rsidRDefault="0029481E" w:rsidP="00B35AC3">
      <w:pPr>
        <w:spacing w:after="120"/>
        <w:rPr>
          <w:rFonts w:ascii="Arial" w:hAnsi="Arial" w:cs="Arial"/>
          <w:sz w:val="24"/>
          <w:szCs w:val="24"/>
        </w:rPr>
      </w:pPr>
    </w:p>
    <w:p w:rsidR="002E33F4" w:rsidRDefault="002E33F4" w:rsidP="00B35AC3">
      <w:pPr>
        <w:spacing w:after="120"/>
        <w:rPr>
          <w:rFonts w:ascii="Arial" w:hAnsi="Arial" w:cs="Arial"/>
          <w:sz w:val="24"/>
          <w:szCs w:val="24"/>
        </w:rPr>
      </w:pPr>
      <w:r w:rsidRPr="0029481E">
        <w:rPr>
          <w:rFonts w:ascii="Arial" w:hAnsi="Arial" w:cs="Arial"/>
          <w:sz w:val="24"/>
          <w:szCs w:val="24"/>
        </w:rPr>
        <w:t xml:space="preserve">Class B – </w:t>
      </w:r>
      <w:r w:rsidR="0029481E">
        <w:rPr>
          <w:rFonts w:ascii="Arial" w:hAnsi="Arial" w:cs="Arial"/>
          <w:sz w:val="24"/>
          <w:szCs w:val="24"/>
        </w:rPr>
        <w:t xml:space="preserve">class B Finite State Machines are also known as Moore machines. Moore machines are a type of FSM which its outputs </w:t>
      </w:r>
      <w:r w:rsidR="00821B0F">
        <w:rPr>
          <w:rFonts w:ascii="Arial" w:hAnsi="Arial" w:cs="Arial"/>
          <w:sz w:val="24"/>
          <w:szCs w:val="24"/>
        </w:rPr>
        <w:t>depends only on the input, as can be seen in Figure.17. Moore machines are most efficient in simplifying the given behaviour of a system. State transition diagrams for Moore machines are much simpler, each state is then labelled with the output value. The name ‘Moore Machine’ came from its inventor, Edward F. Moore [21].</w:t>
      </w:r>
    </w:p>
    <w:p w:rsidR="0029481E" w:rsidRDefault="00821B0F" w:rsidP="00B35AC3">
      <w:pPr>
        <w:spacing w:after="120"/>
        <w:rPr>
          <w:rFonts w:ascii="Arial" w:hAnsi="Arial" w:cs="Arial"/>
          <w:sz w:val="24"/>
          <w:szCs w:val="24"/>
        </w:rPr>
      </w:pPr>
      <w:r>
        <w:rPr>
          <w:noProof/>
          <w:lang w:val="en-US"/>
        </w:rPr>
        <w:drawing>
          <wp:inline distT="0" distB="0" distL="0" distR="0" wp14:anchorId="1E74AAD8" wp14:editId="016F9A93">
            <wp:extent cx="5731510" cy="159893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598930"/>
                    </a:xfrm>
                    <a:prstGeom prst="rect">
                      <a:avLst/>
                    </a:prstGeom>
                  </pic:spPr>
                </pic:pic>
              </a:graphicData>
            </a:graphic>
          </wp:inline>
        </w:drawing>
      </w:r>
    </w:p>
    <w:p w:rsidR="00821B0F" w:rsidRDefault="00821B0F" w:rsidP="00821B0F">
      <w:pPr>
        <w:spacing w:after="120"/>
        <w:jc w:val="center"/>
        <w:rPr>
          <w:rFonts w:ascii="Arial" w:hAnsi="Arial" w:cs="Arial"/>
          <w:sz w:val="24"/>
          <w:szCs w:val="24"/>
        </w:rPr>
      </w:pPr>
      <w:r>
        <w:rPr>
          <w:rFonts w:ascii="Arial" w:hAnsi="Arial" w:cs="Arial"/>
          <w:sz w:val="24"/>
          <w:szCs w:val="24"/>
        </w:rPr>
        <w:t>Figure</w:t>
      </w:r>
      <w:proofErr w:type="gramStart"/>
      <w:r>
        <w:rPr>
          <w:rFonts w:ascii="Arial" w:hAnsi="Arial" w:cs="Arial"/>
          <w:sz w:val="24"/>
          <w:szCs w:val="24"/>
        </w:rPr>
        <w:t>,17</w:t>
      </w:r>
      <w:proofErr w:type="gramEnd"/>
    </w:p>
    <w:p w:rsidR="0029481E" w:rsidRPr="0029481E" w:rsidRDefault="0029481E" w:rsidP="00B35AC3">
      <w:pPr>
        <w:spacing w:after="120"/>
        <w:rPr>
          <w:rFonts w:ascii="Arial" w:hAnsi="Arial" w:cs="Arial"/>
          <w:sz w:val="24"/>
          <w:szCs w:val="24"/>
        </w:rPr>
      </w:pPr>
    </w:p>
    <w:p w:rsidR="0029481E" w:rsidRPr="0029481E" w:rsidRDefault="0029481E" w:rsidP="00BE3739">
      <w:pPr>
        <w:spacing w:after="120"/>
        <w:rPr>
          <w:rFonts w:ascii="Arial" w:hAnsi="Arial" w:cs="Arial"/>
          <w:sz w:val="24"/>
          <w:szCs w:val="24"/>
        </w:rPr>
      </w:pPr>
      <w:r w:rsidRPr="0029481E">
        <w:rPr>
          <w:rFonts w:ascii="Arial" w:hAnsi="Arial" w:cs="Arial"/>
          <w:sz w:val="24"/>
          <w:szCs w:val="24"/>
        </w:rPr>
        <w:t>Difference between class A and class B [20];</w:t>
      </w:r>
    </w:p>
    <w:p w:rsidR="0029481E" w:rsidRPr="0029481E" w:rsidRDefault="0029481E" w:rsidP="0029481E">
      <w:pPr>
        <w:pStyle w:val="ListParagraph"/>
        <w:numPr>
          <w:ilvl w:val="0"/>
          <w:numId w:val="7"/>
        </w:numPr>
        <w:spacing w:after="120"/>
        <w:rPr>
          <w:rFonts w:ascii="Arial" w:hAnsi="Arial" w:cs="Arial"/>
          <w:sz w:val="24"/>
          <w:szCs w:val="24"/>
        </w:rPr>
      </w:pPr>
      <w:r w:rsidRPr="0029481E">
        <w:rPr>
          <w:rFonts w:ascii="Arial" w:hAnsi="Arial" w:cs="Arial"/>
          <w:sz w:val="24"/>
          <w:szCs w:val="24"/>
        </w:rPr>
        <w:t>Moore machines have a higher number of states than Mealy.</w:t>
      </w:r>
    </w:p>
    <w:p w:rsidR="0029481E" w:rsidRPr="0029481E" w:rsidRDefault="0029481E" w:rsidP="0029481E">
      <w:pPr>
        <w:pStyle w:val="ListParagraph"/>
        <w:numPr>
          <w:ilvl w:val="0"/>
          <w:numId w:val="7"/>
        </w:numPr>
        <w:spacing w:after="120"/>
        <w:rPr>
          <w:rFonts w:ascii="Arial" w:hAnsi="Arial" w:cs="Arial"/>
          <w:sz w:val="24"/>
          <w:szCs w:val="24"/>
        </w:rPr>
      </w:pPr>
      <w:r w:rsidRPr="0029481E">
        <w:rPr>
          <w:rFonts w:ascii="Arial" w:hAnsi="Arial" w:cs="Arial"/>
          <w:sz w:val="24"/>
          <w:szCs w:val="24"/>
        </w:rPr>
        <w:t>States of a Moore machine change after one clock cycle, Mealy machines change on the clock cycle.</w:t>
      </w:r>
    </w:p>
    <w:p w:rsidR="0029481E" w:rsidRPr="0029481E" w:rsidRDefault="0029481E" w:rsidP="0029481E">
      <w:pPr>
        <w:pStyle w:val="ListParagraph"/>
        <w:numPr>
          <w:ilvl w:val="0"/>
          <w:numId w:val="7"/>
        </w:numPr>
        <w:spacing w:after="120"/>
        <w:rPr>
          <w:rFonts w:ascii="Arial" w:hAnsi="Arial" w:cs="Arial"/>
          <w:sz w:val="24"/>
          <w:szCs w:val="24"/>
        </w:rPr>
      </w:pPr>
      <w:r w:rsidRPr="0029481E">
        <w:rPr>
          <w:rFonts w:ascii="Arial" w:hAnsi="Arial" w:cs="Arial"/>
          <w:sz w:val="24"/>
          <w:szCs w:val="24"/>
        </w:rPr>
        <w:t>Moore machines have synchronous outputs, whereas Mealy machine outputs are asynchronous.</w:t>
      </w:r>
    </w:p>
    <w:p w:rsidR="0029481E" w:rsidRDefault="0029481E" w:rsidP="0029481E">
      <w:pPr>
        <w:pStyle w:val="ListParagraph"/>
        <w:numPr>
          <w:ilvl w:val="0"/>
          <w:numId w:val="7"/>
        </w:numPr>
        <w:spacing w:after="120"/>
        <w:rPr>
          <w:rFonts w:ascii="Arial" w:hAnsi="Arial" w:cs="Arial"/>
          <w:sz w:val="24"/>
          <w:szCs w:val="24"/>
        </w:rPr>
      </w:pPr>
      <w:r w:rsidRPr="0029481E">
        <w:rPr>
          <w:rFonts w:ascii="Arial" w:hAnsi="Arial" w:cs="Arial"/>
          <w:sz w:val="24"/>
          <w:szCs w:val="24"/>
        </w:rPr>
        <w:t>Mealy machine outputs are states, the outputs of Moore machines are transitions between states.</w:t>
      </w:r>
    </w:p>
    <w:p w:rsidR="0031268F" w:rsidRPr="0031268F" w:rsidRDefault="0031268F" w:rsidP="0031268F">
      <w:pPr>
        <w:spacing w:after="120"/>
        <w:rPr>
          <w:rFonts w:ascii="Arial" w:hAnsi="Arial" w:cs="Arial"/>
          <w:sz w:val="24"/>
          <w:szCs w:val="24"/>
        </w:rPr>
      </w:pPr>
    </w:p>
    <w:p w:rsidR="0031268F" w:rsidRPr="0031268F" w:rsidRDefault="0031268F" w:rsidP="0031268F">
      <w:pPr>
        <w:spacing w:after="120"/>
        <w:rPr>
          <w:rFonts w:ascii="Arial" w:hAnsi="Arial" w:cs="Arial"/>
          <w:b/>
          <w:sz w:val="24"/>
          <w:szCs w:val="24"/>
          <w:u w:val="single"/>
        </w:rPr>
      </w:pPr>
      <w:r>
        <w:rPr>
          <w:rFonts w:ascii="Arial" w:hAnsi="Arial" w:cs="Arial"/>
          <w:b/>
          <w:sz w:val="24"/>
          <w:szCs w:val="24"/>
          <w:u w:val="single"/>
        </w:rPr>
        <w:t>Advantages of FSMs [22]</w:t>
      </w:r>
    </w:p>
    <w:p w:rsidR="0029481E" w:rsidRPr="0031268F" w:rsidRDefault="0031268F" w:rsidP="0031268F">
      <w:pPr>
        <w:pStyle w:val="ListParagraph"/>
        <w:numPr>
          <w:ilvl w:val="0"/>
          <w:numId w:val="9"/>
        </w:numPr>
        <w:spacing w:after="120"/>
        <w:rPr>
          <w:rFonts w:ascii="Arial" w:hAnsi="Arial" w:cs="Arial"/>
          <w:sz w:val="24"/>
          <w:szCs w:val="24"/>
        </w:rPr>
      </w:pPr>
      <w:r w:rsidRPr="0031268F">
        <w:rPr>
          <w:rFonts w:ascii="Arial" w:hAnsi="Arial" w:cs="Arial"/>
          <w:sz w:val="24"/>
          <w:szCs w:val="24"/>
        </w:rPr>
        <w:t xml:space="preserve">FSMs are simple and easy to develop. </w:t>
      </w:r>
    </w:p>
    <w:p w:rsidR="0031268F" w:rsidRPr="0031268F" w:rsidRDefault="0031268F" w:rsidP="0031268F">
      <w:pPr>
        <w:pStyle w:val="ListParagraph"/>
        <w:numPr>
          <w:ilvl w:val="0"/>
          <w:numId w:val="9"/>
        </w:numPr>
        <w:spacing w:after="120"/>
        <w:rPr>
          <w:rFonts w:ascii="Arial" w:hAnsi="Arial" w:cs="Arial"/>
          <w:sz w:val="24"/>
          <w:szCs w:val="24"/>
        </w:rPr>
      </w:pPr>
      <w:r w:rsidRPr="0031268F">
        <w:rPr>
          <w:rFonts w:ascii="Arial" w:hAnsi="Arial" w:cs="Arial"/>
          <w:sz w:val="24"/>
          <w:szCs w:val="24"/>
        </w:rPr>
        <w:t>Easy to test and fault find.</w:t>
      </w:r>
    </w:p>
    <w:p w:rsidR="0031268F" w:rsidRPr="0031268F" w:rsidRDefault="0031268F" w:rsidP="0031268F">
      <w:pPr>
        <w:pStyle w:val="ListParagraph"/>
        <w:numPr>
          <w:ilvl w:val="0"/>
          <w:numId w:val="9"/>
        </w:numPr>
        <w:spacing w:after="120"/>
        <w:rPr>
          <w:rFonts w:ascii="Arial" w:hAnsi="Arial" w:cs="Arial"/>
          <w:sz w:val="24"/>
          <w:szCs w:val="24"/>
        </w:rPr>
      </w:pPr>
      <w:r w:rsidRPr="0031268F">
        <w:rPr>
          <w:rFonts w:ascii="Arial" w:hAnsi="Arial" w:cs="Arial"/>
          <w:sz w:val="24"/>
          <w:szCs w:val="24"/>
        </w:rPr>
        <w:t>Well proven technique which has been around for ages.</w:t>
      </w:r>
    </w:p>
    <w:p w:rsidR="0031268F" w:rsidRPr="0031268F" w:rsidRDefault="0031268F" w:rsidP="0031268F">
      <w:pPr>
        <w:pStyle w:val="ListParagraph"/>
        <w:numPr>
          <w:ilvl w:val="0"/>
          <w:numId w:val="9"/>
        </w:numPr>
        <w:spacing w:after="120"/>
        <w:rPr>
          <w:rFonts w:ascii="Arial" w:hAnsi="Arial" w:cs="Arial"/>
          <w:sz w:val="24"/>
          <w:szCs w:val="24"/>
        </w:rPr>
      </w:pPr>
      <w:r w:rsidRPr="0031268F">
        <w:rPr>
          <w:rFonts w:ascii="Arial" w:hAnsi="Arial" w:cs="Arial"/>
          <w:sz w:val="24"/>
          <w:szCs w:val="24"/>
        </w:rPr>
        <w:t xml:space="preserve">Transferring from model to code is easy. </w:t>
      </w:r>
    </w:p>
    <w:p w:rsidR="0031268F" w:rsidRDefault="0031268F" w:rsidP="0031268F">
      <w:pPr>
        <w:spacing w:after="120"/>
        <w:rPr>
          <w:rFonts w:ascii="Arial" w:hAnsi="Arial" w:cs="Arial"/>
          <w:sz w:val="24"/>
          <w:szCs w:val="24"/>
        </w:rPr>
      </w:pPr>
    </w:p>
    <w:p w:rsidR="0031268F" w:rsidRDefault="0031268F" w:rsidP="0031268F">
      <w:pPr>
        <w:spacing w:after="120"/>
        <w:rPr>
          <w:rFonts w:ascii="Arial" w:hAnsi="Arial" w:cs="Arial"/>
          <w:b/>
          <w:sz w:val="24"/>
          <w:szCs w:val="24"/>
          <w:u w:val="single"/>
        </w:rPr>
      </w:pPr>
      <w:r>
        <w:rPr>
          <w:rFonts w:ascii="Arial" w:hAnsi="Arial" w:cs="Arial"/>
          <w:b/>
          <w:sz w:val="24"/>
          <w:szCs w:val="24"/>
          <w:u w:val="single"/>
        </w:rPr>
        <w:t>Disadvantages of FSMs</w:t>
      </w:r>
    </w:p>
    <w:p w:rsidR="0031268F" w:rsidRPr="0031268F" w:rsidRDefault="0031268F" w:rsidP="0031268F">
      <w:pPr>
        <w:pStyle w:val="ListParagraph"/>
        <w:numPr>
          <w:ilvl w:val="0"/>
          <w:numId w:val="11"/>
        </w:numPr>
        <w:spacing w:after="120"/>
        <w:rPr>
          <w:rFonts w:ascii="Arial" w:hAnsi="Arial" w:cs="Arial"/>
          <w:b/>
          <w:sz w:val="24"/>
          <w:szCs w:val="24"/>
          <w:u w:val="single"/>
        </w:rPr>
      </w:pPr>
      <w:r>
        <w:rPr>
          <w:rFonts w:ascii="Arial" w:hAnsi="Arial" w:cs="Arial"/>
          <w:sz w:val="24"/>
          <w:szCs w:val="24"/>
        </w:rPr>
        <w:t xml:space="preserve">Not applicable for all domains </w:t>
      </w:r>
    </w:p>
    <w:p w:rsidR="0031268F" w:rsidRPr="0031268F" w:rsidRDefault="0031268F" w:rsidP="0031268F">
      <w:pPr>
        <w:pStyle w:val="ListParagraph"/>
        <w:numPr>
          <w:ilvl w:val="0"/>
          <w:numId w:val="11"/>
        </w:numPr>
        <w:spacing w:after="120"/>
        <w:rPr>
          <w:rFonts w:ascii="Arial" w:hAnsi="Arial" w:cs="Arial"/>
          <w:b/>
          <w:sz w:val="24"/>
          <w:szCs w:val="24"/>
          <w:u w:val="single"/>
        </w:rPr>
      </w:pPr>
      <w:r>
        <w:rPr>
          <w:rFonts w:ascii="Arial" w:hAnsi="Arial" w:cs="Arial"/>
          <w:sz w:val="24"/>
          <w:szCs w:val="24"/>
        </w:rPr>
        <w:t>The order of the state conversions are inflexible</w:t>
      </w:r>
    </w:p>
    <w:p w:rsidR="0031268F" w:rsidRPr="0031268F" w:rsidRDefault="0031268F" w:rsidP="0031268F">
      <w:pPr>
        <w:pStyle w:val="ListParagraph"/>
        <w:numPr>
          <w:ilvl w:val="0"/>
          <w:numId w:val="11"/>
        </w:numPr>
        <w:spacing w:after="120"/>
        <w:rPr>
          <w:rFonts w:ascii="Arial" w:hAnsi="Arial" w:cs="Arial"/>
          <w:b/>
          <w:sz w:val="24"/>
          <w:szCs w:val="24"/>
          <w:u w:val="single"/>
        </w:rPr>
      </w:pPr>
      <w:r>
        <w:rPr>
          <w:rFonts w:ascii="Arial" w:hAnsi="Arial" w:cs="Arial"/>
          <w:sz w:val="24"/>
          <w:szCs w:val="24"/>
        </w:rPr>
        <w:t>Only suitable for small systems</w:t>
      </w:r>
    </w:p>
    <w:p w:rsidR="0031268F" w:rsidRPr="0031268F" w:rsidRDefault="0031268F" w:rsidP="0031268F">
      <w:pPr>
        <w:spacing w:after="120"/>
        <w:rPr>
          <w:rFonts w:ascii="Arial" w:hAnsi="Arial" w:cs="Arial"/>
          <w:b/>
          <w:sz w:val="24"/>
          <w:szCs w:val="24"/>
          <w:u w:val="single"/>
        </w:rPr>
      </w:pPr>
    </w:p>
    <w:p w:rsidR="0009352C" w:rsidRPr="00711305" w:rsidRDefault="00477C8B" w:rsidP="00BE3739">
      <w:pPr>
        <w:spacing w:after="120"/>
        <w:rPr>
          <w:rFonts w:ascii="Arial" w:hAnsi="Arial" w:cs="Arial"/>
          <w:b/>
          <w:color w:val="000000" w:themeColor="text1"/>
          <w:sz w:val="24"/>
          <w:szCs w:val="24"/>
          <w:u w:val="single"/>
        </w:rPr>
      </w:pPr>
      <w:r w:rsidRPr="00711305">
        <w:rPr>
          <w:rFonts w:ascii="Arial" w:hAnsi="Arial" w:cs="Arial"/>
          <w:b/>
          <w:color w:val="000000" w:themeColor="text1"/>
          <w:sz w:val="24"/>
          <w:szCs w:val="24"/>
          <w:u w:val="single"/>
        </w:rPr>
        <w:t>SR, JK &amp; D-Type</w:t>
      </w:r>
    </w:p>
    <w:p w:rsidR="00477C8B" w:rsidRPr="00711305" w:rsidRDefault="00477C8B" w:rsidP="00BE3739">
      <w:pPr>
        <w:spacing w:after="120"/>
        <w:rPr>
          <w:rFonts w:ascii="Arial" w:hAnsi="Arial" w:cs="Arial"/>
          <w:color w:val="000000" w:themeColor="text1"/>
          <w:sz w:val="24"/>
          <w:szCs w:val="24"/>
        </w:rPr>
      </w:pPr>
      <w:r w:rsidRPr="00711305">
        <w:rPr>
          <w:rFonts w:ascii="Arial" w:hAnsi="Arial" w:cs="Arial"/>
          <w:color w:val="000000" w:themeColor="text1"/>
          <w:sz w:val="24"/>
          <w:szCs w:val="24"/>
        </w:rPr>
        <w:lastRenderedPageBreak/>
        <w:t>An SR flip-flop is a gated set-reset flip-flop which uses S and R inputs to control the state of the flip-flop when the clock pulses and changes from low to high. The state will only change on the rising edge of the clock pulse [16]. A downside to an SR flip-flop is that when both inputs, S and R, are high, the output is uncertain.</w:t>
      </w:r>
    </w:p>
    <w:p w:rsidR="00B35AC3" w:rsidRPr="00711305" w:rsidRDefault="00D56172" w:rsidP="00D56172">
      <w:pPr>
        <w:rPr>
          <w:rFonts w:ascii="Arial" w:hAnsi="Arial" w:cs="Arial"/>
          <w:color w:val="000000" w:themeColor="text1"/>
          <w:sz w:val="24"/>
          <w:szCs w:val="24"/>
        </w:rPr>
      </w:pPr>
      <w:r w:rsidRPr="00711305">
        <w:rPr>
          <w:rFonts w:ascii="Arial" w:hAnsi="Arial" w:cs="Arial"/>
          <w:color w:val="000000" w:themeColor="text1"/>
          <w:sz w:val="24"/>
          <w:szCs w:val="24"/>
        </w:rPr>
        <w:t xml:space="preserve">JK flip flops are the most widely used out of all the different types of flip-flops, and can also be considered as the most useful. The term ‘JK’ comes from the inventor’s name, Jack </w:t>
      </w:r>
      <w:proofErr w:type="spellStart"/>
      <w:r w:rsidRPr="00711305">
        <w:rPr>
          <w:rFonts w:ascii="Arial" w:hAnsi="Arial" w:cs="Arial"/>
          <w:color w:val="000000" w:themeColor="text1"/>
          <w:sz w:val="24"/>
          <w:szCs w:val="24"/>
        </w:rPr>
        <w:t>Kilby</w:t>
      </w:r>
      <w:proofErr w:type="spellEnd"/>
      <w:r w:rsidRPr="00711305">
        <w:rPr>
          <w:rFonts w:ascii="Arial" w:hAnsi="Arial" w:cs="Arial"/>
          <w:color w:val="000000" w:themeColor="text1"/>
          <w:sz w:val="24"/>
          <w:szCs w:val="24"/>
        </w:rPr>
        <w:t>, and was used to distinguish his design from other flip-flops [14].</w:t>
      </w:r>
      <w:r w:rsidR="00477C8B" w:rsidRPr="00711305">
        <w:rPr>
          <w:rFonts w:ascii="Arial" w:hAnsi="Arial" w:cs="Arial"/>
          <w:color w:val="000000" w:themeColor="text1"/>
          <w:sz w:val="24"/>
          <w:szCs w:val="24"/>
        </w:rPr>
        <w:t xml:space="preserve"> A JK flip-flop can be considered as an S-R-Flip-flop, with an extra layer of feedback [15]. This feedback is used to enable a set/reset function. When both J and K inputs are activated, and the clock input is pulsed, the outputs, Q and not-Q, will swap states.</w:t>
      </w:r>
    </w:p>
    <w:p w:rsidR="00B35AC3" w:rsidRPr="00711305" w:rsidRDefault="00477C8B" w:rsidP="00B35AC3">
      <w:pPr>
        <w:spacing w:after="120"/>
        <w:rPr>
          <w:rFonts w:ascii="Arial" w:hAnsi="Arial" w:cs="Arial"/>
          <w:color w:val="000000" w:themeColor="text1"/>
          <w:sz w:val="24"/>
          <w:szCs w:val="24"/>
        </w:rPr>
      </w:pPr>
      <w:r w:rsidRPr="00711305">
        <w:rPr>
          <w:rFonts w:ascii="Arial" w:hAnsi="Arial" w:cs="Arial"/>
          <w:color w:val="000000" w:themeColor="text1"/>
          <w:sz w:val="24"/>
          <w:szCs w:val="24"/>
        </w:rPr>
        <w:t>For D-type flip-flops, the D stands for ‘data’. D-Type flip-flops track an input, and makes transitions which match those of the input, and stored the value that is with that data. D-type flip-flops can be constructed using an SR fl</w:t>
      </w:r>
      <w:r w:rsidR="00223C58" w:rsidRPr="00711305">
        <w:rPr>
          <w:rFonts w:ascii="Arial" w:hAnsi="Arial" w:cs="Arial"/>
          <w:color w:val="000000" w:themeColor="text1"/>
          <w:sz w:val="24"/>
          <w:szCs w:val="24"/>
        </w:rPr>
        <w:t>ip-flop by connecting an inverte</w:t>
      </w:r>
      <w:r w:rsidRPr="00711305">
        <w:rPr>
          <w:rFonts w:ascii="Arial" w:hAnsi="Arial" w:cs="Arial"/>
          <w:color w:val="000000" w:themeColor="text1"/>
          <w:sz w:val="24"/>
          <w:szCs w:val="24"/>
        </w:rPr>
        <w:t>r to the ‘set’ and ‘reset’ terminal [17].</w:t>
      </w:r>
    </w:p>
    <w:p w:rsidR="009670B7" w:rsidRDefault="009670B7" w:rsidP="00BE3739">
      <w:pPr>
        <w:spacing w:after="120"/>
        <w:rPr>
          <w:rFonts w:ascii="Arial" w:hAnsi="Arial" w:cs="Arial"/>
          <w:b/>
          <w:color w:val="000000" w:themeColor="text1"/>
          <w:sz w:val="24"/>
          <w:szCs w:val="24"/>
          <w:u w:val="single"/>
        </w:rPr>
      </w:pPr>
    </w:p>
    <w:p w:rsidR="00B21C63" w:rsidRPr="00711305" w:rsidRDefault="00223C58" w:rsidP="00BE3739">
      <w:pPr>
        <w:spacing w:after="120"/>
        <w:rPr>
          <w:rFonts w:ascii="Arial" w:hAnsi="Arial" w:cs="Arial"/>
          <w:b/>
          <w:color w:val="000000" w:themeColor="text1"/>
          <w:sz w:val="24"/>
          <w:szCs w:val="24"/>
          <w:u w:val="single"/>
        </w:rPr>
      </w:pPr>
      <w:r w:rsidRPr="00711305">
        <w:rPr>
          <w:rFonts w:ascii="Arial" w:hAnsi="Arial" w:cs="Arial"/>
          <w:b/>
          <w:color w:val="000000" w:themeColor="text1"/>
          <w:sz w:val="24"/>
          <w:szCs w:val="24"/>
          <w:u w:val="single"/>
        </w:rPr>
        <w:t>Where are they used?</w:t>
      </w:r>
    </w:p>
    <w:p w:rsidR="00223C58" w:rsidRPr="00711305" w:rsidRDefault="00223C58" w:rsidP="00390CE2">
      <w:pPr>
        <w:spacing w:after="120"/>
        <w:rPr>
          <w:rFonts w:ascii="Arial" w:hAnsi="Arial" w:cs="Arial"/>
          <w:sz w:val="24"/>
          <w:szCs w:val="24"/>
        </w:rPr>
      </w:pPr>
      <w:r w:rsidRPr="00711305">
        <w:rPr>
          <w:rFonts w:ascii="Arial" w:hAnsi="Arial" w:cs="Arial"/>
          <w:sz w:val="24"/>
          <w:szCs w:val="24"/>
        </w:rPr>
        <w:t>Like most electronics circuits, flip flops have a wide range of uses, but are mostly used in</w:t>
      </w:r>
      <w:r w:rsidR="00746A87" w:rsidRPr="00711305">
        <w:rPr>
          <w:rFonts w:ascii="Arial" w:hAnsi="Arial" w:cs="Arial"/>
          <w:sz w:val="24"/>
          <w:szCs w:val="24"/>
        </w:rPr>
        <w:t xml:space="preserve"> [18]</w:t>
      </w:r>
      <w:r w:rsidRPr="00711305">
        <w:rPr>
          <w:rFonts w:ascii="Arial" w:hAnsi="Arial" w:cs="Arial"/>
          <w:sz w:val="24"/>
          <w:szCs w:val="24"/>
        </w:rPr>
        <w:t>;</w:t>
      </w:r>
    </w:p>
    <w:p w:rsidR="00223C58" w:rsidRPr="00711305" w:rsidRDefault="00223C58" w:rsidP="00223C58">
      <w:pPr>
        <w:pStyle w:val="ListParagraph"/>
        <w:numPr>
          <w:ilvl w:val="0"/>
          <w:numId w:val="5"/>
        </w:numPr>
        <w:spacing w:after="120"/>
        <w:rPr>
          <w:rFonts w:ascii="Arial" w:hAnsi="Arial" w:cs="Arial"/>
          <w:sz w:val="24"/>
          <w:szCs w:val="24"/>
        </w:rPr>
      </w:pPr>
      <w:r w:rsidRPr="00711305">
        <w:rPr>
          <w:rFonts w:ascii="Arial" w:hAnsi="Arial" w:cs="Arial"/>
          <w:sz w:val="24"/>
          <w:szCs w:val="24"/>
        </w:rPr>
        <w:t>counters</w:t>
      </w:r>
    </w:p>
    <w:p w:rsidR="00223C58" w:rsidRPr="00711305" w:rsidRDefault="00223C58" w:rsidP="00223C58">
      <w:pPr>
        <w:pStyle w:val="ListParagraph"/>
        <w:numPr>
          <w:ilvl w:val="0"/>
          <w:numId w:val="5"/>
        </w:numPr>
        <w:spacing w:after="120"/>
        <w:rPr>
          <w:rFonts w:ascii="Arial" w:hAnsi="Arial" w:cs="Arial"/>
          <w:sz w:val="24"/>
          <w:szCs w:val="24"/>
        </w:rPr>
      </w:pPr>
      <w:r w:rsidRPr="00711305">
        <w:rPr>
          <w:rFonts w:ascii="Arial" w:hAnsi="Arial" w:cs="Arial"/>
          <w:sz w:val="24"/>
          <w:szCs w:val="24"/>
        </w:rPr>
        <w:t xml:space="preserve">shift registers </w:t>
      </w:r>
    </w:p>
    <w:p w:rsidR="00BF328C" w:rsidRPr="00711305" w:rsidRDefault="00223C58" w:rsidP="00223C58">
      <w:pPr>
        <w:pStyle w:val="ListParagraph"/>
        <w:numPr>
          <w:ilvl w:val="0"/>
          <w:numId w:val="5"/>
        </w:numPr>
        <w:spacing w:after="120"/>
        <w:rPr>
          <w:rFonts w:ascii="Arial" w:hAnsi="Arial" w:cs="Arial"/>
          <w:sz w:val="24"/>
          <w:szCs w:val="24"/>
        </w:rPr>
      </w:pPr>
      <w:r w:rsidRPr="00711305">
        <w:rPr>
          <w:rFonts w:ascii="Arial" w:hAnsi="Arial" w:cs="Arial"/>
          <w:sz w:val="24"/>
          <w:szCs w:val="24"/>
        </w:rPr>
        <w:t>storage registers</w:t>
      </w:r>
    </w:p>
    <w:p w:rsidR="00223C58" w:rsidRDefault="00223C58" w:rsidP="00223C58">
      <w:pPr>
        <w:spacing w:after="120"/>
        <w:rPr>
          <w:rFonts w:ascii="Arial" w:hAnsi="Arial" w:cs="Arial"/>
          <w:sz w:val="24"/>
          <w:szCs w:val="24"/>
        </w:rPr>
      </w:pPr>
    </w:p>
    <w:p w:rsidR="00BF328C" w:rsidRPr="00711305" w:rsidRDefault="00BF328C" w:rsidP="00390CE2">
      <w:pPr>
        <w:spacing w:after="120"/>
        <w:rPr>
          <w:rFonts w:ascii="Arial" w:hAnsi="Arial" w:cs="Arial"/>
          <w:sz w:val="24"/>
          <w:szCs w:val="24"/>
        </w:rPr>
      </w:pPr>
      <w:r w:rsidRPr="00711305">
        <w:rPr>
          <w:rFonts w:ascii="Arial" w:hAnsi="Arial" w:cs="Arial"/>
          <w:b/>
          <w:bCs/>
          <w:sz w:val="24"/>
          <w:szCs w:val="24"/>
        </w:rPr>
        <w:t xml:space="preserve">VHDL PROGRAM CONSTRUCTION </w:t>
      </w:r>
    </w:p>
    <w:p w:rsidR="00711305" w:rsidRPr="00711305" w:rsidRDefault="00711305" w:rsidP="00E330B8">
      <w:pPr>
        <w:spacing w:after="120"/>
        <w:rPr>
          <w:rFonts w:ascii="Arial" w:hAnsi="Arial" w:cs="Arial"/>
          <w:sz w:val="24"/>
          <w:szCs w:val="24"/>
          <w:u w:val="single"/>
        </w:rPr>
      </w:pPr>
      <w:r w:rsidRPr="00711305">
        <w:rPr>
          <w:rFonts w:ascii="Arial" w:hAnsi="Arial" w:cs="Arial"/>
          <w:sz w:val="24"/>
          <w:szCs w:val="24"/>
          <w:u w:val="single"/>
        </w:rPr>
        <w:t>Half adder</w:t>
      </w:r>
    </w:p>
    <w:p w:rsidR="00C93EBA" w:rsidRPr="00711305" w:rsidRDefault="00E330B8" w:rsidP="00E330B8">
      <w:pPr>
        <w:spacing w:after="120"/>
        <w:rPr>
          <w:rFonts w:ascii="Arial" w:hAnsi="Arial" w:cs="Arial"/>
          <w:noProof/>
          <w:lang w:val="en-US"/>
        </w:rPr>
      </w:pPr>
      <w:r w:rsidRPr="00711305">
        <w:rPr>
          <w:rFonts w:ascii="Arial" w:hAnsi="Arial" w:cs="Arial"/>
          <w:sz w:val="24"/>
          <w:szCs w:val="24"/>
        </w:rPr>
        <w:t>The first step to the multiplier was to design a half adder and full adder to be used within the multiplier, these are the basic building blocks for each line which will be made in the future. The inputs A and B, and outputs SUM &amp; CARRY were first assigned ports, then a test bench was made to control the behaviour. The half adder works by adding the two single binary digits to produce and output and a carry signal. The fill adder timing diagram can be seen below that when A=1 and B=0, the sum is set to 1 and carry 0, but when both A &amp; B =1 the sum is 0 and carry is set to 1, as shown in Figure.2.</w:t>
      </w:r>
      <w:r w:rsidR="00C93EBA" w:rsidRPr="00711305">
        <w:rPr>
          <w:rFonts w:ascii="Arial" w:hAnsi="Arial" w:cs="Arial"/>
          <w:noProof/>
          <w:lang w:val="en-US"/>
        </w:rPr>
        <w:t xml:space="preserve"> </w:t>
      </w:r>
    </w:p>
    <w:p w:rsidR="00E330B8" w:rsidRPr="00711305" w:rsidRDefault="00C93EBA" w:rsidP="00E330B8">
      <w:pPr>
        <w:spacing w:after="120"/>
        <w:rPr>
          <w:rFonts w:ascii="Arial" w:hAnsi="Arial" w:cs="Arial"/>
          <w:sz w:val="24"/>
          <w:szCs w:val="24"/>
        </w:rPr>
      </w:pPr>
      <w:r w:rsidRPr="00711305">
        <w:rPr>
          <w:rFonts w:ascii="Arial" w:hAnsi="Arial" w:cs="Arial"/>
          <w:noProof/>
          <w:lang w:val="en-US"/>
        </w:rPr>
        <w:drawing>
          <wp:inline distT="0" distB="0" distL="0" distR="0" wp14:anchorId="0A7EC686" wp14:editId="3C92C3A5">
            <wp:extent cx="5731510" cy="64897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648970"/>
                    </a:xfrm>
                    <a:prstGeom prst="rect">
                      <a:avLst/>
                    </a:prstGeom>
                  </pic:spPr>
                </pic:pic>
              </a:graphicData>
            </a:graphic>
          </wp:inline>
        </w:drawing>
      </w:r>
    </w:p>
    <w:p w:rsidR="00C93EBA" w:rsidRPr="00711305" w:rsidRDefault="00C93EBA" w:rsidP="00C93EBA">
      <w:pPr>
        <w:jc w:val="center"/>
        <w:rPr>
          <w:rFonts w:ascii="Arial" w:hAnsi="Arial" w:cs="Arial"/>
        </w:rPr>
      </w:pPr>
      <w:r w:rsidRPr="00711305">
        <w:rPr>
          <w:rFonts w:ascii="Arial" w:hAnsi="Arial" w:cs="Arial"/>
        </w:rPr>
        <w:t>Figure.2</w:t>
      </w:r>
    </w:p>
    <w:p w:rsidR="00711305" w:rsidRPr="00711305" w:rsidRDefault="00711305" w:rsidP="00711305">
      <w:pPr>
        <w:rPr>
          <w:rFonts w:ascii="Arial" w:hAnsi="Arial" w:cs="Arial"/>
          <w:sz w:val="24"/>
          <w:u w:val="single"/>
        </w:rPr>
      </w:pPr>
      <w:r w:rsidRPr="00711305">
        <w:rPr>
          <w:rFonts w:ascii="Arial" w:hAnsi="Arial" w:cs="Arial"/>
          <w:sz w:val="24"/>
          <w:u w:val="single"/>
        </w:rPr>
        <w:t xml:space="preserve">Full adder </w:t>
      </w:r>
    </w:p>
    <w:p w:rsidR="00E330B8" w:rsidRPr="00711305" w:rsidRDefault="00E330B8" w:rsidP="00E330B8">
      <w:pPr>
        <w:spacing w:after="120"/>
        <w:rPr>
          <w:rFonts w:ascii="Arial" w:hAnsi="Arial" w:cs="Arial"/>
          <w:sz w:val="24"/>
          <w:szCs w:val="24"/>
        </w:rPr>
      </w:pPr>
      <w:r w:rsidRPr="00711305">
        <w:rPr>
          <w:rFonts w:ascii="Arial" w:hAnsi="Arial" w:cs="Arial"/>
          <w:sz w:val="24"/>
          <w:szCs w:val="24"/>
        </w:rPr>
        <w:t>Secondly a full adder was designed, this part was set up the same as the half added, but had a third input, this was ‘</w:t>
      </w:r>
      <w:proofErr w:type="spellStart"/>
      <w:r w:rsidRPr="00711305">
        <w:rPr>
          <w:rFonts w:ascii="Arial" w:hAnsi="Arial" w:cs="Arial"/>
          <w:sz w:val="24"/>
          <w:szCs w:val="24"/>
        </w:rPr>
        <w:t>Cin</w:t>
      </w:r>
      <w:proofErr w:type="spellEnd"/>
      <w:r w:rsidRPr="00711305">
        <w:rPr>
          <w:rFonts w:ascii="Arial" w:hAnsi="Arial" w:cs="Arial"/>
          <w:sz w:val="24"/>
          <w:szCs w:val="24"/>
        </w:rPr>
        <w:t xml:space="preserve">’ and will be used in the later lines to ‘carry’ the remaining bit from the previous line. The full adder works by taking two binary inputs, </w:t>
      </w:r>
      <w:r w:rsidRPr="00711305">
        <w:rPr>
          <w:rFonts w:ascii="Arial" w:hAnsi="Arial" w:cs="Arial"/>
          <w:sz w:val="24"/>
          <w:szCs w:val="24"/>
        </w:rPr>
        <w:lastRenderedPageBreak/>
        <w:t xml:space="preserve">A &amp; B and multiplying them together with a carry bit which would have been produced in a previous function. From Figure.3 it can be seen that </w:t>
      </w:r>
      <w:r w:rsidR="00C93EBA" w:rsidRPr="00711305">
        <w:rPr>
          <w:rFonts w:ascii="Arial" w:hAnsi="Arial" w:cs="Arial"/>
          <w:sz w:val="24"/>
          <w:szCs w:val="24"/>
        </w:rPr>
        <w:t xml:space="preserve">when A=1, B=1 and </w:t>
      </w:r>
      <w:proofErr w:type="spellStart"/>
      <w:r w:rsidR="00C93EBA" w:rsidRPr="00711305">
        <w:rPr>
          <w:rFonts w:ascii="Arial" w:hAnsi="Arial" w:cs="Arial"/>
          <w:sz w:val="24"/>
          <w:szCs w:val="24"/>
        </w:rPr>
        <w:t>Cin</w:t>
      </w:r>
      <w:proofErr w:type="spellEnd"/>
      <w:r w:rsidR="00C93EBA" w:rsidRPr="00711305">
        <w:rPr>
          <w:rFonts w:ascii="Arial" w:hAnsi="Arial" w:cs="Arial"/>
          <w:sz w:val="24"/>
          <w:szCs w:val="24"/>
        </w:rPr>
        <w:t xml:space="preserve">=1, the Carry function is equal to one and the sum equal to zero, but then when the </w:t>
      </w:r>
      <w:proofErr w:type="spellStart"/>
      <w:r w:rsidR="00C93EBA" w:rsidRPr="00711305">
        <w:rPr>
          <w:rFonts w:ascii="Arial" w:hAnsi="Arial" w:cs="Arial"/>
          <w:sz w:val="24"/>
          <w:szCs w:val="24"/>
        </w:rPr>
        <w:t>Cin</w:t>
      </w:r>
      <w:proofErr w:type="spellEnd"/>
      <w:r w:rsidR="00C93EBA" w:rsidRPr="00711305">
        <w:rPr>
          <w:rFonts w:ascii="Arial" w:hAnsi="Arial" w:cs="Arial"/>
          <w:sz w:val="24"/>
          <w:szCs w:val="24"/>
        </w:rPr>
        <w:t xml:space="preserve"> goes high to one, the sum and carry both switch to one, meaning the full adder is working as intended.</w:t>
      </w:r>
    </w:p>
    <w:p w:rsidR="00C93EBA" w:rsidRPr="00711305" w:rsidRDefault="00C93EBA" w:rsidP="00C93EBA">
      <w:pPr>
        <w:spacing w:after="120"/>
        <w:rPr>
          <w:rFonts w:ascii="Arial" w:hAnsi="Arial" w:cs="Arial"/>
          <w:sz w:val="24"/>
          <w:szCs w:val="24"/>
        </w:rPr>
      </w:pPr>
      <w:r w:rsidRPr="00711305">
        <w:rPr>
          <w:rFonts w:ascii="Arial" w:hAnsi="Arial" w:cs="Arial"/>
          <w:noProof/>
          <w:sz w:val="24"/>
          <w:szCs w:val="24"/>
          <w:lang w:val="en-US"/>
        </w:rPr>
        <w:drawing>
          <wp:inline distT="0" distB="0" distL="0" distR="0" wp14:anchorId="5D7C8BC6" wp14:editId="0E0B0346">
            <wp:extent cx="5731510" cy="740410"/>
            <wp:effectExtent l="0" t="0" r="254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40410"/>
                    </a:xfrm>
                    <a:prstGeom prst="rect">
                      <a:avLst/>
                    </a:prstGeom>
                  </pic:spPr>
                </pic:pic>
              </a:graphicData>
            </a:graphic>
          </wp:inline>
        </w:drawing>
      </w:r>
    </w:p>
    <w:p w:rsidR="00C93EBA" w:rsidRPr="00711305" w:rsidRDefault="00C93EBA" w:rsidP="00C93EBA">
      <w:pPr>
        <w:jc w:val="center"/>
        <w:rPr>
          <w:rFonts w:ascii="Arial" w:hAnsi="Arial" w:cs="Arial"/>
          <w:sz w:val="24"/>
          <w:szCs w:val="24"/>
        </w:rPr>
      </w:pPr>
      <w:r w:rsidRPr="00711305">
        <w:rPr>
          <w:rFonts w:ascii="Arial" w:hAnsi="Arial" w:cs="Arial"/>
          <w:sz w:val="24"/>
          <w:szCs w:val="24"/>
        </w:rPr>
        <w:t>Figure.3</w:t>
      </w:r>
    </w:p>
    <w:p w:rsidR="00711305" w:rsidRPr="00711305" w:rsidRDefault="00711305" w:rsidP="00711305">
      <w:pPr>
        <w:rPr>
          <w:rFonts w:ascii="Arial" w:hAnsi="Arial" w:cs="Arial"/>
          <w:sz w:val="24"/>
          <w:szCs w:val="24"/>
          <w:u w:val="single"/>
        </w:rPr>
      </w:pPr>
      <w:r w:rsidRPr="00711305">
        <w:rPr>
          <w:rFonts w:ascii="Arial" w:hAnsi="Arial" w:cs="Arial"/>
          <w:sz w:val="24"/>
          <w:szCs w:val="24"/>
          <w:u w:val="single"/>
        </w:rPr>
        <w:t xml:space="preserve">Line one </w:t>
      </w:r>
    </w:p>
    <w:p w:rsidR="00C93EBA" w:rsidRPr="00711305" w:rsidRDefault="00C93EBA" w:rsidP="00E330B8">
      <w:pPr>
        <w:spacing w:after="120"/>
        <w:rPr>
          <w:rFonts w:ascii="Arial" w:hAnsi="Arial" w:cs="Arial"/>
          <w:sz w:val="24"/>
          <w:szCs w:val="24"/>
        </w:rPr>
      </w:pPr>
      <w:r w:rsidRPr="00711305">
        <w:rPr>
          <w:rFonts w:ascii="Arial" w:hAnsi="Arial" w:cs="Arial"/>
          <w:sz w:val="24"/>
          <w:szCs w:val="24"/>
        </w:rPr>
        <w:t>The third stage of the design was to construct ‘</w:t>
      </w:r>
      <w:r w:rsidR="00711305" w:rsidRPr="00711305">
        <w:rPr>
          <w:rFonts w:ascii="Arial" w:hAnsi="Arial" w:cs="Arial"/>
          <w:sz w:val="24"/>
          <w:szCs w:val="24"/>
        </w:rPr>
        <w:t>line one</w:t>
      </w:r>
      <w:r w:rsidRPr="00711305">
        <w:rPr>
          <w:rFonts w:ascii="Arial" w:hAnsi="Arial" w:cs="Arial"/>
          <w:sz w:val="24"/>
          <w:szCs w:val="24"/>
        </w:rPr>
        <w:t xml:space="preserve">’ of the code, this line would be used once, and consisted of seven full adders and a single half adder. This part of the system had 9 inputs and 8 outputs, the inputs this time ranged from A0 – A7, with a single B input, the </w:t>
      </w:r>
      <w:r w:rsidR="00711305" w:rsidRPr="00711305">
        <w:rPr>
          <w:rFonts w:ascii="Arial" w:hAnsi="Arial" w:cs="Arial"/>
          <w:sz w:val="24"/>
          <w:szCs w:val="24"/>
        </w:rPr>
        <w:t>outputs</w:t>
      </w:r>
      <w:r w:rsidRPr="00711305">
        <w:rPr>
          <w:rFonts w:ascii="Arial" w:hAnsi="Arial" w:cs="Arial"/>
          <w:sz w:val="24"/>
          <w:szCs w:val="24"/>
        </w:rPr>
        <w:t xml:space="preserve"> then ranged from Q0 – Q7. Each input is going to </w:t>
      </w:r>
      <w:r w:rsidR="00711305" w:rsidRPr="00711305">
        <w:rPr>
          <w:rFonts w:ascii="Arial" w:hAnsi="Arial" w:cs="Arial"/>
          <w:sz w:val="24"/>
          <w:szCs w:val="24"/>
        </w:rPr>
        <w:t>one</w:t>
      </w:r>
      <w:r w:rsidRPr="00711305">
        <w:rPr>
          <w:rFonts w:ascii="Arial" w:hAnsi="Arial" w:cs="Arial"/>
          <w:sz w:val="24"/>
          <w:szCs w:val="24"/>
        </w:rPr>
        <w:t xml:space="preserve"> of the adders, half or full, with the output taken from these, this output is then used to populate the next line of the system and also carry down the final output.</w:t>
      </w:r>
    </w:p>
    <w:p w:rsidR="00C93EBA" w:rsidRPr="00711305" w:rsidRDefault="00C93EBA" w:rsidP="00E330B8">
      <w:pPr>
        <w:spacing w:after="120"/>
        <w:rPr>
          <w:rFonts w:ascii="Arial" w:hAnsi="Arial" w:cs="Arial"/>
          <w:sz w:val="24"/>
          <w:szCs w:val="24"/>
        </w:rPr>
      </w:pPr>
      <w:r w:rsidRPr="00711305">
        <w:rPr>
          <w:rFonts w:ascii="Arial" w:hAnsi="Arial" w:cs="Arial"/>
          <w:sz w:val="24"/>
          <w:szCs w:val="24"/>
        </w:rPr>
        <w:t>From the timing diagram in Figure.4 it can be seen that the system is operating correctly as when B is set to 0, the output is also 0, But when it switches to one, the output is equal to A, as shown in Figure.5.</w:t>
      </w:r>
      <w:r w:rsidR="009C4D64" w:rsidRPr="00711305">
        <w:rPr>
          <w:rFonts w:ascii="Arial" w:hAnsi="Arial" w:cs="Arial"/>
          <w:sz w:val="24"/>
          <w:szCs w:val="24"/>
        </w:rPr>
        <w:t xml:space="preserve"> </w:t>
      </w:r>
    </w:p>
    <w:p w:rsidR="009C4D64" w:rsidRPr="00711305" w:rsidRDefault="009C4D64" w:rsidP="00E330B8">
      <w:pPr>
        <w:spacing w:after="120"/>
        <w:rPr>
          <w:rFonts w:ascii="Arial" w:hAnsi="Arial" w:cs="Arial"/>
          <w:sz w:val="24"/>
          <w:szCs w:val="24"/>
        </w:rPr>
      </w:pPr>
      <w:r w:rsidRPr="00711305">
        <w:rPr>
          <w:rFonts w:ascii="Arial" w:hAnsi="Arial" w:cs="Arial"/>
          <w:sz w:val="24"/>
          <w:szCs w:val="24"/>
        </w:rPr>
        <w:t>Figure.6 shows that the system completes a full cycle up to the max 8-bit value of 255 and then resets and repeats the cycle.</w:t>
      </w:r>
    </w:p>
    <w:p w:rsidR="00711305" w:rsidRPr="00711305" w:rsidRDefault="00711305" w:rsidP="00E330B8">
      <w:pPr>
        <w:spacing w:after="120"/>
        <w:rPr>
          <w:rFonts w:ascii="Arial" w:hAnsi="Arial" w:cs="Arial"/>
          <w:sz w:val="24"/>
          <w:szCs w:val="24"/>
        </w:rPr>
      </w:pPr>
    </w:p>
    <w:p w:rsidR="00C93EBA" w:rsidRPr="00711305" w:rsidRDefault="00C93EBA" w:rsidP="00E330B8">
      <w:pPr>
        <w:rPr>
          <w:rFonts w:ascii="Arial" w:hAnsi="Arial" w:cs="Arial"/>
          <w:b/>
          <w:i/>
          <w:sz w:val="24"/>
          <w:szCs w:val="24"/>
        </w:rPr>
      </w:pPr>
      <w:r w:rsidRPr="00711305">
        <w:rPr>
          <w:rFonts w:ascii="Arial" w:hAnsi="Arial" w:cs="Arial"/>
          <w:noProof/>
          <w:sz w:val="24"/>
          <w:szCs w:val="24"/>
          <w:lang w:val="en-US"/>
        </w:rPr>
        <w:drawing>
          <wp:inline distT="0" distB="0" distL="0" distR="0" wp14:anchorId="3E8E934E" wp14:editId="7EB5FCB6">
            <wp:extent cx="5731510" cy="568325"/>
            <wp:effectExtent l="0" t="0" r="254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68325"/>
                    </a:xfrm>
                    <a:prstGeom prst="rect">
                      <a:avLst/>
                    </a:prstGeom>
                  </pic:spPr>
                </pic:pic>
              </a:graphicData>
            </a:graphic>
          </wp:inline>
        </w:drawing>
      </w:r>
    </w:p>
    <w:p w:rsidR="00C93EBA" w:rsidRPr="00711305" w:rsidRDefault="00C93EBA" w:rsidP="00711305">
      <w:pPr>
        <w:jc w:val="center"/>
        <w:rPr>
          <w:rFonts w:ascii="Arial" w:hAnsi="Arial" w:cs="Arial"/>
          <w:sz w:val="24"/>
          <w:szCs w:val="24"/>
        </w:rPr>
      </w:pPr>
      <w:r w:rsidRPr="00711305">
        <w:rPr>
          <w:rFonts w:ascii="Arial" w:hAnsi="Arial" w:cs="Arial"/>
          <w:sz w:val="24"/>
          <w:szCs w:val="24"/>
        </w:rPr>
        <w:t>Figure.4</w:t>
      </w:r>
    </w:p>
    <w:p w:rsidR="00C93EBA" w:rsidRPr="00711305" w:rsidRDefault="009C4D64" w:rsidP="009C4D64">
      <w:pPr>
        <w:jc w:val="center"/>
        <w:rPr>
          <w:rFonts w:ascii="Arial" w:hAnsi="Arial" w:cs="Arial"/>
          <w:sz w:val="24"/>
          <w:szCs w:val="24"/>
        </w:rPr>
      </w:pPr>
      <w:r w:rsidRPr="00711305">
        <w:rPr>
          <w:rFonts w:ascii="Arial" w:hAnsi="Arial" w:cs="Arial"/>
          <w:noProof/>
          <w:sz w:val="24"/>
          <w:szCs w:val="24"/>
          <w:lang w:val="en-US"/>
        </w:rPr>
        <w:drawing>
          <wp:inline distT="0" distB="0" distL="0" distR="0" wp14:anchorId="7ECBDD4A" wp14:editId="6DF5651A">
            <wp:extent cx="5731510" cy="589915"/>
            <wp:effectExtent l="0" t="0" r="254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589915"/>
                    </a:xfrm>
                    <a:prstGeom prst="rect">
                      <a:avLst/>
                    </a:prstGeom>
                  </pic:spPr>
                </pic:pic>
              </a:graphicData>
            </a:graphic>
          </wp:inline>
        </w:drawing>
      </w:r>
      <w:r w:rsidR="00C93EBA" w:rsidRPr="00711305">
        <w:rPr>
          <w:rFonts w:ascii="Arial" w:hAnsi="Arial" w:cs="Arial"/>
          <w:sz w:val="24"/>
          <w:szCs w:val="24"/>
        </w:rPr>
        <w:t>Figure.5</w:t>
      </w:r>
    </w:p>
    <w:p w:rsidR="00C93EBA" w:rsidRPr="00711305" w:rsidRDefault="009C4D64" w:rsidP="00C93EBA">
      <w:pPr>
        <w:rPr>
          <w:rFonts w:ascii="Arial" w:hAnsi="Arial" w:cs="Arial"/>
          <w:b/>
          <w:i/>
          <w:sz w:val="24"/>
          <w:szCs w:val="24"/>
        </w:rPr>
      </w:pPr>
      <w:r w:rsidRPr="00711305">
        <w:rPr>
          <w:rFonts w:ascii="Arial" w:hAnsi="Arial" w:cs="Arial"/>
          <w:noProof/>
          <w:sz w:val="24"/>
          <w:szCs w:val="24"/>
          <w:lang w:val="en-US"/>
        </w:rPr>
        <w:drawing>
          <wp:inline distT="0" distB="0" distL="0" distR="0" wp14:anchorId="4E4AB2A3" wp14:editId="22B3FD58">
            <wp:extent cx="5731510" cy="52070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520700"/>
                    </a:xfrm>
                    <a:prstGeom prst="rect">
                      <a:avLst/>
                    </a:prstGeom>
                  </pic:spPr>
                </pic:pic>
              </a:graphicData>
            </a:graphic>
          </wp:inline>
        </w:drawing>
      </w:r>
    </w:p>
    <w:p w:rsidR="00C93EBA" w:rsidRPr="00711305" w:rsidRDefault="00C93EBA" w:rsidP="00C93EBA">
      <w:pPr>
        <w:jc w:val="center"/>
        <w:rPr>
          <w:rFonts w:ascii="Arial" w:hAnsi="Arial" w:cs="Arial"/>
          <w:sz w:val="24"/>
          <w:szCs w:val="24"/>
        </w:rPr>
      </w:pPr>
      <w:r w:rsidRPr="00711305">
        <w:rPr>
          <w:rFonts w:ascii="Arial" w:hAnsi="Arial" w:cs="Arial"/>
          <w:sz w:val="24"/>
          <w:szCs w:val="24"/>
        </w:rPr>
        <w:t>Figure.6</w:t>
      </w:r>
    </w:p>
    <w:p w:rsidR="00711305" w:rsidRPr="00711305" w:rsidRDefault="00711305" w:rsidP="00711305">
      <w:pPr>
        <w:rPr>
          <w:rFonts w:ascii="Arial" w:hAnsi="Arial" w:cs="Arial"/>
          <w:sz w:val="24"/>
          <w:szCs w:val="24"/>
          <w:u w:val="single"/>
        </w:rPr>
      </w:pPr>
      <w:r w:rsidRPr="00711305">
        <w:rPr>
          <w:rFonts w:ascii="Arial" w:hAnsi="Arial" w:cs="Arial"/>
          <w:sz w:val="24"/>
          <w:szCs w:val="24"/>
          <w:u w:val="single"/>
        </w:rPr>
        <w:t>Line X</w:t>
      </w:r>
    </w:p>
    <w:p w:rsidR="00711305" w:rsidRPr="00711305" w:rsidRDefault="00711305" w:rsidP="00711305">
      <w:pPr>
        <w:rPr>
          <w:rFonts w:ascii="Arial" w:hAnsi="Arial" w:cs="Arial"/>
          <w:sz w:val="24"/>
          <w:szCs w:val="24"/>
        </w:rPr>
      </w:pPr>
      <w:r w:rsidRPr="00711305">
        <w:rPr>
          <w:rFonts w:ascii="Arial" w:hAnsi="Arial" w:cs="Arial"/>
          <w:sz w:val="24"/>
          <w:szCs w:val="24"/>
        </w:rPr>
        <w:t>The line X was the final stage before port-mapping all systems together to construct the multiplier. This line had the same inputs and outputs as line one, but has an extra 8 inputs, these are the internal signals ‘X1’ through ‘X7’ and ‘</w:t>
      </w:r>
      <w:proofErr w:type="spellStart"/>
      <w:r w:rsidRPr="00711305">
        <w:rPr>
          <w:rFonts w:ascii="Arial" w:hAnsi="Arial" w:cs="Arial"/>
          <w:sz w:val="24"/>
          <w:szCs w:val="24"/>
        </w:rPr>
        <w:t>Xc</w:t>
      </w:r>
      <w:proofErr w:type="spellEnd"/>
      <w:r w:rsidRPr="00711305">
        <w:rPr>
          <w:rFonts w:ascii="Arial" w:hAnsi="Arial" w:cs="Arial"/>
          <w:sz w:val="24"/>
          <w:szCs w:val="24"/>
        </w:rPr>
        <w:t xml:space="preserve">’. Line X allows for </w:t>
      </w:r>
      <w:r w:rsidRPr="00711305">
        <w:rPr>
          <w:rFonts w:ascii="Arial" w:hAnsi="Arial" w:cs="Arial"/>
          <w:sz w:val="24"/>
          <w:szCs w:val="24"/>
        </w:rPr>
        <w:lastRenderedPageBreak/>
        <w:t xml:space="preserve">the carry from the previous line to function with the next stage of calculation. From Figure.7 it can be seen that the </w:t>
      </w:r>
      <w:proofErr w:type="spellStart"/>
      <w:r w:rsidRPr="00711305">
        <w:rPr>
          <w:rFonts w:ascii="Arial" w:hAnsi="Arial" w:cs="Arial"/>
          <w:sz w:val="24"/>
          <w:szCs w:val="24"/>
        </w:rPr>
        <w:t>ouput</w:t>
      </w:r>
      <w:proofErr w:type="spellEnd"/>
      <w:r w:rsidRPr="00711305">
        <w:rPr>
          <w:rFonts w:ascii="Arial" w:hAnsi="Arial" w:cs="Arial"/>
          <w:sz w:val="24"/>
          <w:szCs w:val="24"/>
        </w:rPr>
        <w:t xml:space="preserve"> is 0 when B is equal to 0.</w:t>
      </w:r>
    </w:p>
    <w:p w:rsidR="00711305" w:rsidRPr="00711305" w:rsidRDefault="00711305" w:rsidP="00711305">
      <w:pPr>
        <w:jc w:val="center"/>
        <w:rPr>
          <w:rFonts w:ascii="Arial" w:hAnsi="Arial" w:cs="Arial"/>
          <w:sz w:val="24"/>
          <w:szCs w:val="24"/>
        </w:rPr>
      </w:pPr>
      <w:r w:rsidRPr="00711305">
        <w:rPr>
          <w:rFonts w:ascii="Arial" w:hAnsi="Arial" w:cs="Arial"/>
          <w:noProof/>
          <w:sz w:val="24"/>
          <w:szCs w:val="24"/>
          <w:lang w:val="en-US"/>
        </w:rPr>
        <w:drawing>
          <wp:inline distT="0" distB="0" distL="0" distR="0" wp14:anchorId="59A32825" wp14:editId="634806FB">
            <wp:extent cx="5731510" cy="645160"/>
            <wp:effectExtent l="0" t="0" r="254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645160"/>
                    </a:xfrm>
                    <a:prstGeom prst="rect">
                      <a:avLst/>
                    </a:prstGeom>
                  </pic:spPr>
                </pic:pic>
              </a:graphicData>
            </a:graphic>
          </wp:inline>
        </w:drawing>
      </w:r>
      <w:r w:rsidRPr="00711305">
        <w:rPr>
          <w:rFonts w:ascii="Arial" w:hAnsi="Arial" w:cs="Arial"/>
          <w:sz w:val="24"/>
          <w:szCs w:val="24"/>
        </w:rPr>
        <w:t>Figure.7</w:t>
      </w:r>
    </w:p>
    <w:p w:rsidR="00711305" w:rsidRPr="00711305" w:rsidRDefault="00711305" w:rsidP="00711305">
      <w:pPr>
        <w:rPr>
          <w:rFonts w:ascii="Arial" w:hAnsi="Arial" w:cs="Arial"/>
          <w:sz w:val="24"/>
          <w:szCs w:val="24"/>
        </w:rPr>
      </w:pPr>
      <w:r w:rsidRPr="00711305">
        <w:rPr>
          <w:rFonts w:ascii="Arial" w:hAnsi="Arial" w:cs="Arial"/>
          <w:sz w:val="24"/>
          <w:szCs w:val="24"/>
        </w:rPr>
        <w:t>Figure.8 shows when B is equal to 0, X is equal to Q.</w:t>
      </w:r>
    </w:p>
    <w:p w:rsidR="00711305" w:rsidRPr="00711305" w:rsidRDefault="00711305" w:rsidP="00711305">
      <w:pPr>
        <w:jc w:val="center"/>
        <w:rPr>
          <w:rFonts w:ascii="Arial" w:hAnsi="Arial" w:cs="Arial"/>
          <w:sz w:val="24"/>
          <w:szCs w:val="24"/>
        </w:rPr>
      </w:pPr>
      <w:r w:rsidRPr="00711305">
        <w:rPr>
          <w:rFonts w:ascii="Arial" w:hAnsi="Arial" w:cs="Arial"/>
          <w:noProof/>
          <w:sz w:val="24"/>
          <w:szCs w:val="24"/>
          <w:lang w:val="en-US"/>
        </w:rPr>
        <w:drawing>
          <wp:inline distT="0" distB="0" distL="0" distR="0" wp14:anchorId="558C938E" wp14:editId="0D058E0C">
            <wp:extent cx="5731510" cy="581660"/>
            <wp:effectExtent l="0" t="0" r="254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81660"/>
                    </a:xfrm>
                    <a:prstGeom prst="rect">
                      <a:avLst/>
                    </a:prstGeom>
                  </pic:spPr>
                </pic:pic>
              </a:graphicData>
            </a:graphic>
          </wp:inline>
        </w:drawing>
      </w:r>
      <w:r w:rsidRPr="00711305">
        <w:rPr>
          <w:rFonts w:ascii="Arial" w:hAnsi="Arial" w:cs="Arial"/>
          <w:sz w:val="24"/>
          <w:szCs w:val="24"/>
        </w:rPr>
        <w:t>Figure.8</w:t>
      </w:r>
    </w:p>
    <w:p w:rsidR="00711305" w:rsidRPr="00711305" w:rsidRDefault="00711305" w:rsidP="00711305">
      <w:pPr>
        <w:rPr>
          <w:rFonts w:ascii="Arial" w:hAnsi="Arial" w:cs="Arial"/>
          <w:sz w:val="24"/>
          <w:szCs w:val="24"/>
        </w:rPr>
      </w:pPr>
      <w:r w:rsidRPr="00711305">
        <w:rPr>
          <w:rFonts w:ascii="Arial" w:hAnsi="Arial" w:cs="Arial"/>
          <w:sz w:val="24"/>
          <w:szCs w:val="24"/>
        </w:rPr>
        <w:t>Finally, Figure.9 shows that when B is equal to one, the output Q is equal to X+A</w:t>
      </w:r>
    </w:p>
    <w:p w:rsidR="00711305" w:rsidRPr="00711305" w:rsidRDefault="00711305" w:rsidP="00711305">
      <w:pPr>
        <w:jc w:val="center"/>
        <w:rPr>
          <w:rFonts w:ascii="Arial" w:hAnsi="Arial" w:cs="Arial"/>
          <w:sz w:val="24"/>
          <w:szCs w:val="24"/>
        </w:rPr>
      </w:pPr>
      <w:r w:rsidRPr="00711305">
        <w:rPr>
          <w:rFonts w:ascii="Arial" w:hAnsi="Arial" w:cs="Arial"/>
          <w:noProof/>
          <w:sz w:val="24"/>
          <w:szCs w:val="24"/>
          <w:lang w:val="en-US"/>
        </w:rPr>
        <w:drawing>
          <wp:inline distT="0" distB="0" distL="0" distR="0" wp14:anchorId="6F108CEF" wp14:editId="68FBA35C">
            <wp:extent cx="5731510" cy="59245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92455"/>
                    </a:xfrm>
                    <a:prstGeom prst="rect">
                      <a:avLst/>
                    </a:prstGeom>
                  </pic:spPr>
                </pic:pic>
              </a:graphicData>
            </a:graphic>
          </wp:inline>
        </w:drawing>
      </w:r>
      <w:r w:rsidRPr="00711305">
        <w:rPr>
          <w:rFonts w:ascii="Arial" w:hAnsi="Arial" w:cs="Arial"/>
          <w:sz w:val="24"/>
          <w:szCs w:val="24"/>
        </w:rPr>
        <w:t>Figure.9</w:t>
      </w:r>
    </w:p>
    <w:p w:rsidR="00711305" w:rsidRDefault="00711305" w:rsidP="00711305">
      <w:pPr>
        <w:rPr>
          <w:rFonts w:ascii="Arial" w:hAnsi="Arial" w:cs="Arial"/>
        </w:rPr>
      </w:pPr>
      <w:r>
        <w:rPr>
          <w:rFonts w:ascii="Arial" w:hAnsi="Arial" w:cs="Arial"/>
        </w:rPr>
        <w:t>Once all the individual components were complete, half added, full adder, line one and line x, the final stage was to combine all the component into the eight x eight multiplier.</w:t>
      </w:r>
    </w:p>
    <w:p w:rsidR="003C4C74" w:rsidRDefault="003C4C74" w:rsidP="00711305">
      <w:pPr>
        <w:rPr>
          <w:rFonts w:ascii="Arial" w:hAnsi="Arial" w:cs="Arial"/>
        </w:rPr>
      </w:pPr>
      <w:r>
        <w:rPr>
          <w:rFonts w:ascii="Arial" w:hAnsi="Arial" w:cs="Arial"/>
        </w:rPr>
        <w:t xml:space="preserve">The multiplier was constructed using a single line one to start, and then followed by seven line </w:t>
      </w:r>
      <w:proofErr w:type="spellStart"/>
      <w:r>
        <w:rPr>
          <w:rFonts w:ascii="Arial" w:hAnsi="Arial" w:cs="Arial"/>
        </w:rPr>
        <w:t>Xs</w:t>
      </w:r>
      <w:proofErr w:type="spellEnd"/>
      <w:r>
        <w:rPr>
          <w:rFonts w:ascii="Arial" w:hAnsi="Arial" w:cs="Arial"/>
        </w:rPr>
        <w:t xml:space="preserve">, this arrangement of lines allowed for the 8bit input to be multiplied into a 16-bit output. Unlike the other parts of the code, the multiplier has 16 outputs, from Q0 to Q15. Once this stage was completed the port mapping was done, each output signal Q from line 1 and line x, needed to be mapped to internal signals between the lines, this was done for each line up until line 8, where all the </w:t>
      </w:r>
      <w:r w:rsidR="00E24C3F">
        <w:rPr>
          <w:rFonts w:ascii="Arial" w:hAnsi="Arial" w:cs="Arial"/>
        </w:rPr>
        <w:t>outputs</w:t>
      </w:r>
      <w:r>
        <w:rPr>
          <w:rFonts w:ascii="Arial" w:hAnsi="Arial" w:cs="Arial"/>
        </w:rPr>
        <w:t xml:space="preserve"> are then fed down to the final signal, a snip of the port mapping exercise can be seen in Figure.10</w:t>
      </w:r>
    </w:p>
    <w:p w:rsidR="003C4C74" w:rsidRPr="003C4C74" w:rsidRDefault="003C4C74" w:rsidP="00711305">
      <w:pPr>
        <w:rPr>
          <w:rFonts w:ascii="Arial" w:hAnsi="Arial" w:cs="Arial"/>
        </w:rPr>
      </w:pPr>
      <w:r>
        <w:rPr>
          <w:noProof/>
          <w:lang w:val="en-US"/>
        </w:rPr>
        <w:drawing>
          <wp:inline distT="0" distB="0" distL="0" distR="0" wp14:anchorId="6C1334B8" wp14:editId="032EC6D0">
            <wp:extent cx="5731510" cy="755650"/>
            <wp:effectExtent l="0" t="0" r="254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755650"/>
                    </a:xfrm>
                    <a:prstGeom prst="rect">
                      <a:avLst/>
                    </a:prstGeom>
                  </pic:spPr>
                </pic:pic>
              </a:graphicData>
            </a:graphic>
          </wp:inline>
        </w:drawing>
      </w:r>
    </w:p>
    <w:p w:rsidR="00C93EBA" w:rsidRDefault="003C4C74" w:rsidP="003C4C74">
      <w:pPr>
        <w:jc w:val="center"/>
        <w:rPr>
          <w:rFonts w:ascii="Arial" w:hAnsi="Arial" w:cs="Arial"/>
          <w:szCs w:val="24"/>
        </w:rPr>
      </w:pPr>
      <w:r w:rsidRPr="003C4C74">
        <w:rPr>
          <w:rFonts w:ascii="Arial" w:hAnsi="Arial" w:cs="Arial"/>
          <w:szCs w:val="24"/>
        </w:rPr>
        <w:t>Figure.10</w:t>
      </w:r>
    </w:p>
    <w:p w:rsidR="003C4C74" w:rsidRDefault="003C4C74" w:rsidP="003C4C74">
      <w:pPr>
        <w:jc w:val="center"/>
        <w:rPr>
          <w:rFonts w:ascii="Arial" w:hAnsi="Arial" w:cs="Arial"/>
          <w:szCs w:val="24"/>
        </w:rPr>
      </w:pPr>
    </w:p>
    <w:p w:rsidR="0004754F" w:rsidRDefault="003C4C74" w:rsidP="003C4C74">
      <w:pPr>
        <w:rPr>
          <w:rFonts w:ascii="Arial" w:hAnsi="Arial" w:cs="Arial"/>
          <w:szCs w:val="24"/>
        </w:rPr>
      </w:pPr>
      <w:r>
        <w:rPr>
          <w:rFonts w:ascii="Arial" w:hAnsi="Arial" w:cs="Arial"/>
          <w:szCs w:val="24"/>
        </w:rPr>
        <w:t xml:space="preserve">Now the port mapping was complete the system was tested using a test bench, each input was set to change at 10ns, then each input was to change at double the previous time interval, </w:t>
      </w:r>
      <w:proofErr w:type="spellStart"/>
      <w:r>
        <w:rPr>
          <w:rFonts w:ascii="Arial" w:hAnsi="Arial" w:cs="Arial"/>
          <w:szCs w:val="24"/>
        </w:rPr>
        <w:t>i.e</w:t>
      </w:r>
      <w:proofErr w:type="spellEnd"/>
      <w:r>
        <w:rPr>
          <w:rFonts w:ascii="Arial" w:hAnsi="Arial" w:cs="Arial"/>
          <w:szCs w:val="24"/>
        </w:rPr>
        <w:t xml:space="preserve"> 10ns, 20ns, 40ns etc..</w:t>
      </w:r>
    </w:p>
    <w:p w:rsidR="003C4C74" w:rsidRPr="0004754F" w:rsidRDefault="003C4C74" w:rsidP="003C4C74">
      <w:pPr>
        <w:rPr>
          <w:rFonts w:ascii="Arial" w:hAnsi="Arial" w:cs="Arial"/>
        </w:rPr>
      </w:pPr>
      <w:r w:rsidRPr="0004754F">
        <w:rPr>
          <w:rFonts w:ascii="Arial" w:hAnsi="Arial" w:cs="Arial"/>
        </w:rPr>
        <w:t xml:space="preserve">Once complete, the system was then tested using timing diagrams. </w:t>
      </w:r>
      <w:r w:rsidR="0004754F" w:rsidRPr="0004754F">
        <w:rPr>
          <w:rFonts w:ascii="Arial" w:hAnsi="Arial" w:cs="Arial"/>
        </w:rPr>
        <w:t>It can be seen that the circuit was operating correctly, this is due to being able to see the max available output of 65025, which is the multiplication of the maximum 8-bit number by itself, 255, as shown in Figure.11. From Figure.12 it can be seen that the multiplier is multiplying numbers as intended, and example being 39 multiplied by 220 is equal to 8580. F</w:t>
      </w:r>
      <w:r w:rsidR="0004754F">
        <w:rPr>
          <w:rFonts w:ascii="Arial" w:hAnsi="Arial" w:cs="Arial"/>
        </w:rPr>
        <w:t>igure.13</w:t>
      </w:r>
      <w:r w:rsidR="0004754F" w:rsidRPr="0004754F">
        <w:rPr>
          <w:rFonts w:ascii="Arial" w:hAnsi="Arial" w:cs="Arial"/>
        </w:rPr>
        <w:t xml:space="preserve"> shows that once </w:t>
      </w:r>
      <w:proofErr w:type="gramStart"/>
      <w:r w:rsidR="0004754F" w:rsidRPr="0004754F">
        <w:rPr>
          <w:rFonts w:ascii="Arial" w:hAnsi="Arial" w:cs="Arial"/>
        </w:rPr>
        <w:t>A</w:t>
      </w:r>
      <w:proofErr w:type="gramEnd"/>
      <w:r w:rsidR="0004754F" w:rsidRPr="0004754F">
        <w:rPr>
          <w:rFonts w:ascii="Arial" w:hAnsi="Arial" w:cs="Arial"/>
        </w:rPr>
        <w:t xml:space="preserve"> reaches its max value of 255 it resets to 0 and starts the seque3nce again, the same </w:t>
      </w:r>
      <w:r w:rsidR="0004754F" w:rsidRPr="0004754F">
        <w:rPr>
          <w:rFonts w:ascii="Arial" w:hAnsi="Arial" w:cs="Arial"/>
        </w:rPr>
        <w:lastRenderedPageBreak/>
        <w:t>occurs for B, once the sequence hits a max value of 255, it resets and goes back to 0, this can also be seen in Figure.11.</w:t>
      </w:r>
    </w:p>
    <w:p w:rsidR="003C4C74" w:rsidRDefault="003C4C74" w:rsidP="003C4C74">
      <w:r>
        <w:rPr>
          <w:noProof/>
          <w:lang w:val="en-US"/>
        </w:rPr>
        <w:drawing>
          <wp:inline distT="0" distB="0" distL="0" distR="0" wp14:anchorId="66420A20" wp14:editId="0E8B63F1">
            <wp:extent cx="6192686" cy="623660"/>
            <wp:effectExtent l="0" t="0" r="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305175" cy="634989"/>
                    </a:xfrm>
                    <a:prstGeom prst="rect">
                      <a:avLst/>
                    </a:prstGeom>
                  </pic:spPr>
                </pic:pic>
              </a:graphicData>
            </a:graphic>
          </wp:inline>
        </w:drawing>
      </w:r>
    </w:p>
    <w:p w:rsidR="003C4C74" w:rsidRDefault="003C4C74" w:rsidP="003C4C74">
      <w:pPr>
        <w:jc w:val="center"/>
        <w:rPr>
          <w:rFonts w:ascii="Arial" w:hAnsi="Arial" w:cs="Arial"/>
          <w:szCs w:val="24"/>
        </w:rPr>
      </w:pPr>
      <w:r w:rsidRPr="003C4C74">
        <w:rPr>
          <w:rFonts w:ascii="Arial" w:hAnsi="Arial" w:cs="Arial"/>
          <w:szCs w:val="24"/>
        </w:rPr>
        <w:t>F</w:t>
      </w:r>
      <w:r w:rsidR="0004754F">
        <w:rPr>
          <w:rFonts w:ascii="Arial" w:hAnsi="Arial" w:cs="Arial"/>
          <w:szCs w:val="24"/>
        </w:rPr>
        <w:t>igure.11</w:t>
      </w:r>
    </w:p>
    <w:p w:rsidR="003C4C74" w:rsidRDefault="003C4C74" w:rsidP="003C4C74"/>
    <w:p w:rsidR="003C4C74" w:rsidRDefault="003C4C74" w:rsidP="003C4C74">
      <w:r>
        <w:rPr>
          <w:noProof/>
          <w:lang w:val="en-US"/>
        </w:rPr>
        <w:drawing>
          <wp:inline distT="0" distB="0" distL="0" distR="0" wp14:anchorId="1485C0C3" wp14:editId="6A40B2C2">
            <wp:extent cx="5731510" cy="69977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699770"/>
                    </a:xfrm>
                    <a:prstGeom prst="rect">
                      <a:avLst/>
                    </a:prstGeom>
                  </pic:spPr>
                </pic:pic>
              </a:graphicData>
            </a:graphic>
          </wp:inline>
        </w:drawing>
      </w:r>
    </w:p>
    <w:p w:rsidR="003C4C74" w:rsidRDefault="003C4C74" w:rsidP="003C4C74">
      <w:pPr>
        <w:jc w:val="center"/>
        <w:rPr>
          <w:rFonts w:ascii="Arial" w:hAnsi="Arial" w:cs="Arial"/>
          <w:szCs w:val="24"/>
        </w:rPr>
      </w:pPr>
      <w:r w:rsidRPr="003C4C74">
        <w:rPr>
          <w:rFonts w:ascii="Arial" w:hAnsi="Arial" w:cs="Arial"/>
          <w:szCs w:val="24"/>
        </w:rPr>
        <w:t>F</w:t>
      </w:r>
      <w:r w:rsidR="0004754F">
        <w:rPr>
          <w:rFonts w:ascii="Arial" w:hAnsi="Arial" w:cs="Arial"/>
          <w:szCs w:val="24"/>
        </w:rPr>
        <w:t>igure.12</w:t>
      </w:r>
    </w:p>
    <w:p w:rsidR="003C4C74" w:rsidRDefault="003C4C74" w:rsidP="003C4C74"/>
    <w:p w:rsidR="003C4C74" w:rsidRDefault="003C4C74" w:rsidP="003C4C74">
      <w:r>
        <w:rPr>
          <w:noProof/>
          <w:lang w:val="en-US"/>
        </w:rPr>
        <w:drawing>
          <wp:inline distT="0" distB="0" distL="0" distR="0" wp14:anchorId="4F16A5FA" wp14:editId="32EA3812">
            <wp:extent cx="5731510" cy="5092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09270"/>
                    </a:xfrm>
                    <a:prstGeom prst="rect">
                      <a:avLst/>
                    </a:prstGeom>
                  </pic:spPr>
                </pic:pic>
              </a:graphicData>
            </a:graphic>
          </wp:inline>
        </w:drawing>
      </w:r>
    </w:p>
    <w:p w:rsidR="003C4C74" w:rsidRDefault="003C4C74" w:rsidP="003C4C74">
      <w:pPr>
        <w:jc w:val="center"/>
        <w:rPr>
          <w:rFonts w:ascii="Arial" w:hAnsi="Arial" w:cs="Arial"/>
          <w:szCs w:val="24"/>
        </w:rPr>
      </w:pPr>
      <w:r w:rsidRPr="003C4C74">
        <w:rPr>
          <w:rFonts w:ascii="Arial" w:hAnsi="Arial" w:cs="Arial"/>
          <w:szCs w:val="24"/>
        </w:rPr>
        <w:t>F</w:t>
      </w:r>
      <w:r w:rsidR="0004754F">
        <w:rPr>
          <w:rFonts w:ascii="Arial" w:hAnsi="Arial" w:cs="Arial"/>
          <w:szCs w:val="24"/>
        </w:rPr>
        <w:t>igure.13</w:t>
      </w:r>
    </w:p>
    <w:p w:rsidR="00390CE2" w:rsidRDefault="00390CE2" w:rsidP="00390CE2">
      <w:pPr>
        <w:spacing w:after="120"/>
        <w:rPr>
          <w:rFonts w:ascii="Arial" w:hAnsi="Arial" w:cs="Arial"/>
          <w:sz w:val="24"/>
          <w:szCs w:val="24"/>
        </w:rPr>
      </w:pPr>
    </w:p>
    <w:p w:rsidR="00BF328C" w:rsidRDefault="00BF328C" w:rsidP="00390CE2">
      <w:pPr>
        <w:spacing w:after="120"/>
        <w:rPr>
          <w:rFonts w:ascii="Arial" w:hAnsi="Arial" w:cs="Arial"/>
          <w:b/>
          <w:sz w:val="24"/>
          <w:szCs w:val="24"/>
        </w:rPr>
      </w:pPr>
      <w:r w:rsidRPr="00BF328C">
        <w:rPr>
          <w:rFonts w:ascii="Arial" w:hAnsi="Arial" w:cs="Arial"/>
          <w:b/>
          <w:sz w:val="24"/>
          <w:szCs w:val="24"/>
        </w:rPr>
        <w:t xml:space="preserve">FSM PROGRAM CONSTRUCTION </w:t>
      </w:r>
    </w:p>
    <w:p w:rsidR="00BF328C" w:rsidRDefault="00390CE2" w:rsidP="00390CE2">
      <w:pPr>
        <w:spacing w:line="259" w:lineRule="auto"/>
        <w:rPr>
          <w:rFonts w:ascii="Arial" w:hAnsi="Arial" w:cs="Arial"/>
          <w:sz w:val="24"/>
          <w:szCs w:val="24"/>
        </w:rPr>
      </w:pPr>
      <w:r w:rsidRPr="00390CE2">
        <w:rPr>
          <w:rFonts w:ascii="Arial" w:hAnsi="Arial" w:cs="Arial"/>
          <w:sz w:val="24"/>
          <w:szCs w:val="24"/>
        </w:rPr>
        <w:t xml:space="preserve">How </w:t>
      </w:r>
      <w:r w:rsidR="00B21C63">
        <w:rPr>
          <w:rFonts w:ascii="Arial" w:hAnsi="Arial" w:cs="Arial"/>
          <w:sz w:val="24"/>
          <w:szCs w:val="24"/>
        </w:rPr>
        <w:t>was it constructed?</w:t>
      </w:r>
    </w:p>
    <w:p w:rsidR="00E24C3F" w:rsidRDefault="00E24C3F" w:rsidP="00390CE2">
      <w:pPr>
        <w:spacing w:line="259" w:lineRule="auto"/>
        <w:rPr>
          <w:rFonts w:ascii="Arial" w:hAnsi="Arial" w:cs="Arial"/>
          <w:sz w:val="24"/>
          <w:szCs w:val="24"/>
        </w:rPr>
      </w:pPr>
      <w:r>
        <w:rPr>
          <w:rFonts w:ascii="Arial" w:hAnsi="Arial" w:cs="Arial"/>
          <w:sz w:val="24"/>
          <w:szCs w:val="24"/>
        </w:rPr>
        <w:t xml:space="preserve">The second part of the assignment involved constructing an FSM using VHDL. </w:t>
      </w:r>
      <w:r w:rsidR="009950D8">
        <w:rPr>
          <w:rFonts w:ascii="Arial" w:hAnsi="Arial" w:cs="Arial"/>
          <w:sz w:val="24"/>
          <w:szCs w:val="24"/>
        </w:rPr>
        <w:t>This was done using the state map to work out the best route through the system that sees all states, for this I decided to go with a straight run around the outside of the system, ignoring the internal connections. This system works by stating which position should be gone to next, i.e. 000 – 001 - 010 etc</w:t>
      </w:r>
      <w:proofErr w:type="gramStart"/>
      <w:r w:rsidR="009950D8">
        <w:rPr>
          <w:rFonts w:ascii="Arial" w:hAnsi="Arial" w:cs="Arial"/>
          <w:sz w:val="24"/>
          <w:szCs w:val="24"/>
        </w:rPr>
        <w:t>..</w:t>
      </w:r>
      <w:proofErr w:type="gramEnd"/>
      <w:r w:rsidR="009950D8">
        <w:rPr>
          <w:rFonts w:ascii="Arial" w:hAnsi="Arial" w:cs="Arial"/>
          <w:sz w:val="24"/>
          <w:szCs w:val="24"/>
        </w:rPr>
        <w:t xml:space="preserve"> </w:t>
      </w:r>
    </w:p>
    <w:p w:rsidR="009950D8" w:rsidRDefault="009950D8" w:rsidP="00390CE2">
      <w:pPr>
        <w:spacing w:line="259" w:lineRule="auto"/>
        <w:rPr>
          <w:rFonts w:ascii="Arial" w:hAnsi="Arial" w:cs="Arial"/>
          <w:sz w:val="24"/>
          <w:szCs w:val="24"/>
        </w:rPr>
      </w:pPr>
      <w:r>
        <w:rPr>
          <w:rFonts w:ascii="Arial" w:hAnsi="Arial" w:cs="Arial"/>
          <w:sz w:val="24"/>
          <w:szCs w:val="24"/>
        </w:rPr>
        <w:t>Once completed the test bench was made, this operates on a clock pulse, every time the clock pulses, the system moves to the next state. As seen in Figure.14 the system was operating correctly as it flows from 0 through to 7 and then resets and starts again, this was the intended path for the system to take and proves that it was constructed correctly.</w:t>
      </w:r>
    </w:p>
    <w:p w:rsidR="009950D8" w:rsidRDefault="009950D8" w:rsidP="00390CE2">
      <w:pPr>
        <w:spacing w:line="259" w:lineRule="auto"/>
        <w:rPr>
          <w:rFonts w:ascii="Arial" w:hAnsi="Arial" w:cs="Arial"/>
          <w:sz w:val="24"/>
          <w:szCs w:val="24"/>
        </w:rPr>
      </w:pPr>
      <w:r>
        <w:rPr>
          <w:noProof/>
          <w:lang w:val="en-US"/>
        </w:rPr>
        <w:drawing>
          <wp:inline distT="0" distB="0" distL="0" distR="0" wp14:anchorId="5BC09703" wp14:editId="066E3F76">
            <wp:extent cx="5731510" cy="67691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676910"/>
                    </a:xfrm>
                    <a:prstGeom prst="rect">
                      <a:avLst/>
                    </a:prstGeom>
                  </pic:spPr>
                </pic:pic>
              </a:graphicData>
            </a:graphic>
          </wp:inline>
        </w:drawing>
      </w:r>
      <w:r>
        <w:rPr>
          <w:rFonts w:ascii="Arial" w:hAnsi="Arial" w:cs="Arial"/>
          <w:sz w:val="24"/>
          <w:szCs w:val="24"/>
        </w:rPr>
        <w:t xml:space="preserve"> </w:t>
      </w:r>
    </w:p>
    <w:p w:rsidR="009950D8" w:rsidRDefault="009950D8" w:rsidP="009950D8">
      <w:pPr>
        <w:jc w:val="center"/>
        <w:rPr>
          <w:rFonts w:ascii="Arial" w:hAnsi="Arial" w:cs="Arial"/>
          <w:szCs w:val="24"/>
        </w:rPr>
      </w:pPr>
      <w:r w:rsidRPr="003C4C74">
        <w:rPr>
          <w:rFonts w:ascii="Arial" w:hAnsi="Arial" w:cs="Arial"/>
          <w:szCs w:val="24"/>
        </w:rPr>
        <w:t>F</w:t>
      </w:r>
      <w:r w:rsidR="00DB2B1F">
        <w:rPr>
          <w:rFonts w:ascii="Arial" w:hAnsi="Arial" w:cs="Arial"/>
          <w:szCs w:val="24"/>
        </w:rPr>
        <w:t>igure.14</w:t>
      </w:r>
    </w:p>
    <w:p w:rsidR="009950D8" w:rsidRDefault="009950D8" w:rsidP="00390CE2">
      <w:pPr>
        <w:spacing w:line="259" w:lineRule="auto"/>
        <w:rPr>
          <w:rFonts w:ascii="Arial" w:hAnsi="Arial" w:cs="Arial"/>
          <w:sz w:val="24"/>
          <w:szCs w:val="24"/>
        </w:rPr>
      </w:pPr>
    </w:p>
    <w:p w:rsidR="009950D8" w:rsidRDefault="009950D8" w:rsidP="00390CE2">
      <w:pPr>
        <w:spacing w:line="259" w:lineRule="auto"/>
        <w:rPr>
          <w:rFonts w:ascii="Arial" w:hAnsi="Arial" w:cs="Arial"/>
          <w:sz w:val="24"/>
          <w:szCs w:val="24"/>
        </w:rPr>
      </w:pPr>
    </w:p>
    <w:p w:rsidR="006B5D87" w:rsidRPr="00390CE2" w:rsidRDefault="006B5D87" w:rsidP="00390CE2">
      <w:pPr>
        <w:spacing w:line="259" w:lineRule="auto"/>
        <w:rPr>
          <w:rFonts w:ascii="Arial" w:hAnsi="Arial" w:cs="Arial"/>
          <w:sz w:val="24"/>
          <w:szCs w:val="24"/>
        </w:rPr>
      </w:pPr>
    </w:p>
    <w:p w:rsidR="00BF328C" w:rsidRDefault="00BF328C" w:rsidP="00390CE2">
      <w:pPr>
        <w:spacing w:after="120"/>
        <w:rPr>
          <w:rFonts w:ascii="Arial" w:hAnsi="Arial" w:cs="Arial"/>
          <w:sz w:val="24"/>
          <w:szCs w:val="24"/>
        </w:rPr>
      </w:pPr>
      <w:r w:rsidRPr="00BF328C">
        <w:rPr>
          <w:rFonts w:ascii="Arial" w:hAnsi="Arial" w:cs="Arial"/>
          <w:b/>
          <w:bCs/>
          <w:sz w:val="24"/>
          <w:szCs w:val="24"/>
        </w:rPr>
        <w:lastRenderedPageBreak/>
        <w:t>RESULTS</w:t>
      </w:r>
      <w:r w:rsidRPr="00BF328C">
        <w:rPr>
          <w:rFonts w:ascii="Arial" w:hAnsi="Arial" w:cs="Arial"/>
          <w:sz w:val="24"/>
          <w:szCs w:val="24"/>
        </w:rPr>
        <w:t xml:space="preserve"> </w:t>
      </w:r>
    </w:p>
    <w:p w:rsidR="00BF328C" w:rsidRDefault="00BF328C" w:rsidP="00390CE2">
      <w:pPr>
        <w:spacing w:after="120"/>
        <w:rPr>
          <w:rFonts w:ascii="Arial" w:hAnsi="Arial" w:cs="Arial"/>
          <w:b/>
          <w:sz w:val="24"/>
          <w:szCs w:val="24"/>
        </w:rPr>
      </w:pPr>
    </w:p>
    <w:p w:rsidR="00BF328C" w:rsidRDefault="00BF328C" w:rsidP="00390CE2">
      <w:pPr>
        <w:spacing w:after="120"/>
        <w:rPr>
          <w:rFonts w:ascii="Arial" w:hAnsi="Arial" w:cs="Arial"/>
          <w:b/>
          <w:sz w:val="24"/>
          <w:szCs w:val="24"/>
        </w:rPr>
      </w:pPr>
      <w:r>
        <w:rPr>
          <w:rFonts w:ascii="Arial" w:hAnsi="Arial" w:cs="Arial"/>
          <w:b/>
          <w:sz w:val="24"/>
          <w:szCs w:val="24"/>
        </w:rPr>
        <w:t>FSM EXCEL</w:t>
      </w:r>
    </w:p>
    <w:p w:rsidR="00DB2B1F" w:rsidRDefault="009950D8" w:rsidP="00390CE2">
      <w:pPr>
        <w:spacing w:after="120"/>
        <w:rPr>
          <w:rFonts w:ascii="Arial" w:hAnsi="Arial" w:cs="Arial"/>
          <w:sz w:val="24"/>
          <w:szCs w:val="24"/>
        </w:rPr>
      </w:pPr>
      <w:r>
        <w:rPr>
          <w:rFonts w:ascii="Arial" w:hAnsi="Arial" w:cs="Arial"/>
          <w:sz w:val="24"/>
          <w:szCs w:val="24"/>
        </w:rPr>
        <w:t xml:space="preserve">Once the VHDL FSM was completed the second part of this task was to construct the truth tables for this FSM state map. For this the assumption was made that the FSM in question was constructed using J-K-flip-flops, so the final truth tables </w:t>
      </w:r>
      <w:r w:rsidR="00DB2B1F">
        <w:rPr>
          <w:rFonts w:ascii="Arial" w:hAnsi="Arial" w:cs="Arial"/>
          <w:sz w:val="24"/>
          <w:szCs w:val="24"/>
        </w:rPr>
        <w:t xml:space="preserve">were </w:t>
      </w:r>
      <w:proofErr w:type="spellStart"/>
      <w:r w:rsidR="00DB2B1F">
        <w:rPr>
          <w:rFonts w:ascii="Arial" w:hAnsi="Arial" w:cs="Arial"/>
          <w:sz w:val="24"/>
          <w:szCs w:val="24"/>
        </w:rPr>
        <w:t>Ja</w:t>
      </w:r>
      <w:proofErr w:type="spellEnd"/>
      <w:r w:rsidR="00DB2B1F">
        <w:rPr>
          <w:rFonts w:ascii="Arial" w:hAnsi="Arial" w:cs="Arial"/>
          <w:sz w:val="24"/>
          <w:szCs w:val="24"/>
        </w:rPr>
        <w:t xml:space="preserve">, </w:t>
      </w:r>
      <w:proofErr w:type="spellStart"/>
      <w:r w:rsidR="00DB2B1F">
        <w:rPr>
          <w:rFonts w:ascii="Arial" w:hAnsi="Arial" w:cs="Arial"/>
          <w:sz w:val="24"/>
          <w:szCs w:val="24"/>
        </w:rPr>
        <w:t>Jb</w:t>
      </w:r>
      <w:proofErr w:type="spellEnd"/>
      <w:r w:rsidR="00DB2B1F">
        <w:rPr>
          <w:rFonts w:ascii="Arial" w:hAnsi="Arial" w:cs="Arial"/>
          <w:sz w:val="24"/>
          <w:szCs w:val="24"/>
        </w:rPr>
        <w:t xml:space="preserve">, </w:t>
      </w:r>
      <w:proofErr w:type="spellStart"/>
      <w:r w:rsidR="00DB2B1F">
        <w:rPr>
          <w:rFonts w:ascii="Arial" w:hAnsi="Arial" w:cs="Arial"/>
          <w:sz w:val="24"/>
          <w:szCs w:val="24"/>
        </w:rPr>
        <w:t>Jc</w:t>
      </w:r>
      <w:proofErr w:type="spellEnd"/>
      <w:r w:rsidR="00DB2B1F">
        <w:rPr>
          <w:rFonts w:ascii="Arial" w:hAnsi="Arial" w:cs="Arial"/>
          <w:sz w:val="24"/>
          <w:szCs w:val="24"/>
        </w:rPr>
        <w:t xml:space="preserve">, </w:t>
      </w:r>
      <w:proofErr w:type="spellStart"/>
      <w:r w:rsidR="00DB2B1F">
        <w:rPr>
          <w:rFonts w:ascii="Arial" w:hAnsi="Arial" w:cs="Arial"/>
          <w:sz w:val="24"/>
          <w:szCs w:val="24"/>
        </w:rPr>
        <w:t>Ka</w:t>
      </w:r>
      <w:proofErr w:type="spellEnd"/>
      <w:r w:rsidR="00DB2B1F">
        <w:rPr>
          <w:rFonts w:ascii="Arial" w:hAnsi="Arial" w:cs="Arial"/>
          <w:sz w:val="24"/>
          <w:szCs w:val="24"/>
        </w:rPr>
        <w:t>, Kb &amp; Kc. The final truth tables made from this excel exercise can be seen in Figure.15.</w:t>
      </w:r>
    </w:p>
    <w:p w:rsidR="00DB2B1F" w:rsidRDefault="00DB2B1F" w:rsidP="00390CE2">
      <w:pPr>
        <w:spacing w:after="120"/>
        <w:rPr>
          <w:rFonts w:ascii="Arial" w:hAnsi="Arial" w:cs="Arial"/>
          <w:sz w:val="24"/>
          <w:szCs w:val="24"/>
        </w:rPr>
      </w:pPr>
      <w:r>
        <w:rPr>
          <w:rFonts w:ascii="Arial" w:hAnsi="Arial" w:cs="Arial"/>
          <w:sz w:val="24"/>
          <w:szCs w:val="24"/>
        </w:rPr>
        <w:t>The final truth tables gave the equations;</w:t>
      </w:r>
    </w:p>
    <w:p w:rsidR="00DB2B1F" w:rsidRDefault="00DB2B1F" w:rsidP="00390CE2">
      <w:pPr>
        <w:spacing w:after="120"/>
        <w:rPr>
          <w:rFonts w:ascii="Arial" w:hAnsi="Arial" w:cs="Arial"/>
          <w:sz w:val="24"/>
          <w:szCs w:val="24"/>
        </w:rPr>
      </w:pPr>
      <w:proofErr w:type="spellStart"/>
      <w:r>
        <w:rPr>
          <w:rFonts w:ascii="Arial" w:hAnsi="Arial" w:cs="Arial"/>
          <w:sz w:val="24"/>
          <w:szCs w:val="24"/>
        </w:rPr>
        <w:t>Ja</w:t>
      </w:r>
      <w:proofErr w:type="spellEnd"/>
      <w:r>
        <w:rPr>
          <w:rFonts w:ascii="Arial" w:hAnsi="Arial" w:cs="Arial"/>
          <w:sz w:val="24"/>
          <w:szCs w:val="24"/>
        </w:rPr>
        <w:t xml:space="preserve"> = </w:t>
      </w:r>
      <w:proofErr w:type="gramStart"/>
      <w:r>
        <w:rPr>
          <w:rFonts w:ascii="Arial" w:hAnsi="Arial" w:cs="Arial"/>
          <w:sz w:val="24"/>
          <w:szCs w:val="24"/>
        </w:rPr>
        <w:t>B .</w:t>
      </w:r>
      <w:proofErr w:type="gramEnd"/>
      <w:r>
        <w:rPr>
          <w:rFonts w:ascii="Arial" w:hAnsi="Arial" w:cs="Arial"/>
          <w:sz w:val="24"/>
          <w:szCs w:val="24"/>
        </w:rPr>
        <w:t xml:space="preserve"> X</w:t>
      </w:r>
    </w:p>
    <w:p w:rsidR="00DB2B1F" w:rsidRDefault="00DB2B1F" w:rsidP="00390CE2">
      <w:pPr>
        <w:spacing w:after="120"/>
        <w:rPr>
          <w:rFonts w:ascii="Arial" w:hAnsi="Arial" w:cs="Arial"/>
          <w:sz w:val="24"/>
          <w:szCs w:val="24"/>
        </w:rPr>
      </w:pPr>
      <w:proofErr w:type="spellStart"/>
      <w:r>
        <w:rPr>
          <w:rFonts w:ascii="Arial" w:hAnsi="Arial" w:cs="Arial"/>
          <w:sz w:val="24"/>
          <w:szCs w:val="24"/>
        </w:rPr>
        <w:t>Jb</w:t>
      </w:r>
      <w:proofErr w:type="spellEnd"/>
      <w:r>
        <w:rPr>
          <w:rFonts w:ascii="Arial" w:hAnsi="Arial" w:cs="Arial"/>
          <w:sz w:val="24"/>
          <w:szCs w:val="24"/>
        </w:rPr>
        <w:t xml:space="preserve"> = </w:t>
      </w:r>
      <w:proofErr w:type="gramStart"/>
      <w:r>
        <w:rPr>
          <w:rFonts w:ascii="Arial" w:hAnsi="Arial" w:cs="Arial"/>
          <w:sz w:val="24"/>
          <w:szCs w:val="24"/>
        </w:rPr>
        <w:t>A .</w:t>
      </w:r>
      <w:proofErr w:type="gramEnd"/>
      <w:r>
        <w:rPr>
          <w:rFonts w:ascii="Arial" w:hAnsi="Arial" w:cs="Arial"/>
          <w:sz w:val="24"/>
          <w:szCs w:val="24"/>
        </w:rPr>
        <w:t xml:space="preserve"> X</w:t>
      </w:r>
    </w:p>
    <w:p w:rsidR="00DB2B1F" w:rsidRDefault="00DB2B1F" w:rsidP="00390CE2">
      <w:pPr>
        <w:spacing w:after="120"/>
        <w:rPr>
          <w:rFonts w:ascii="Arial" w:hAnsi="Arial" w:cs="Arial"/>
          <w:sz w:val="24"/>
          <w:szCs w:val="24"/>
        </w:rPr>
      </w:pPr>
      <w:proofErr w:type="spellStart"/>
      <w:r>
        <w:rPr>
          <w:rFonts w:ascii="Arial" w:hAnsi="Arial" w:cs="Arial"/>
          <w:sz w:val="24"/>
          <w:szCs w:val="24"/>
        </w:rPr>
        <w:t>Jc</w:t>
      </w:r>
      <w:proofErr w:type="spellEnd"/>
      <w:r>
        <w:rPr>
          <w:rFonts w:ascii="Arial" w:hAnsi="Arial" w:cs="Arial"/>
          <w:sz w:val="24"/>
          <w:szCs w:val="24"/>
        </w:rPr>
        <w:t xml:space="preserve"> = /</w:t>
      </w:r>
      <w:proofErr w:type="gramStart"/>
      <w:r>
        <w:rPr>
          <w:rFonts w:ascii="Arial" w:hAnsi="Arial" w:cs="Arial"/>
          <w:sz w:val="24"/>
          <w:szCs w:val="24"/>
        </w:rPr>
        <w:t>A .</w:t>
      </w:r>
      <w:proofErr w:type="gramEnd"/>
      <w:r>
        <w:rPr>
          <w:rFonts w:ascii="Arial" w:hAnsi="Arial" w:cs="Arial"/>
          <w:sz w:val="24"/>
          <w:szCs w:val="24"/>
        </w:rPr>
        <w:t xml:space="preserve"> /C</w:t>
      </w:r>
    </w:p>
    <w:p w:rsidR="00DB2B1F" w:rsidRDefault="00DB2B1F" w:rsidP="00390CE2">
      <w:pPr>
        <w:spacing w:after="120"/>
        <w:rPr>
          <w:rFonts w:ascii="Arial" w:hAnsi="Arial" w:cs="Arial"/>
          <w:sz w:val="24"/>
          <w:szCs w:val="24"/>
        </w:rPr>
      </w:pPr>
      <w:proofErr w:type="spellStart"/>
      <w:r>
        <w:rPr>
          <w:rFonts w:ascii="Arial" w:hAnsi="Arial" w:cs="Arial"/>
          <w:sz w:val="24"/>
          <w:szCs w:val="24"/>
        </w:rPr>
        <w:t>Ka</w:t>
      </w:r>
      <w:proofErr w:type="spellEnd"/>
      <w:r>
        <w:rPr>
          <w:rFonts w:ascii="Arial" w:hAnsi="Arial" w:cs="Arial"/>
          <w:sz w:val="24"/>
          <w:szCs w:val="24"/>
        </w:rPr>
        <w:t xml:space="preserve"> = /</w:t>
      </w:r>
      <w:proofErr w:type="gramStart"/>
      <w:r>
        <w:rPr>
          <w:rFonts w:ascii="Arial" w:hAnsi="Arial" w:cs="Arial"/>
          <w:sz w:val="24"/>
          <w:szCs w:val="24"/>
        </w:rPr>
        <w:t>B .</w:t>
      </w:r>
      <w:proofErr w:type="gramEnd"/>
      <w:r>
        <w:rPr>
          <w:rFonts w:ascii="Arial" w:hAnsi="Arial" w:cs="Arial"/>
          <w:sz w:val="24"/>
          <w:szCs w:val="24"/>
        </w:rPr>
        <w:t xml:space="preserve"> /X</w:t>
      </w:r>
    </w:p>
    <w:p w:rsidR="00DB2B1F" w:rsidRDefault="00DB2B1F" w:rsidP="00390CE2">
      <w:pPr>
        <w:spacing w:after="120"/>
        <w:rPr>
          <w:rFonts w:ascii="Arial" w:hAnsi="Arial" w:cs="Arial"/>
          <w:sz w:val="24"/>
          <w:szCs w:val="24"/>
        </w:rPr>
      </w:pPr>
      <w:r>
        <w:rPr>
          <w:rFonts w:ascii="Arial" w:hAnsi="Arial" w:cs="Arial"/>
          <w:sz w:val="24"/>
          <w:szCs w:val="24"/>
        </w:rPr>
        <w:t>Kb = /</w:t>
      </w:r>
      <w:proofErr w:type="gramStart"/>
      <w:r>
        <w:rPr>
          <w:rFonts w:ascii="Arial" w:hAnsi="Arial" w:cs="Arial"/>
          <w:sz w:val="24"/>
          <w:szCs w:val="24"/>
        </w:rPr>
        <w:t>A .</w:t>
      </w:r>
      <w:proofErr w:type="gramEnd"/>
      <w:r>
        <w:rPr>
          <w:rFonts w:ascii="Arial" w:hAnsi="Arial" w:cs="Arial"/>
          <w:sz w:val="24"/>
          <w:szCs w:val="24"/>
        </w:rPr>
        <w:t xml:space="preserve"> X</w:t>
      </w:r>
    </w:p>
    <w:p w:rsidR="00DB2B1F" w:rsidRDefault="00DB2B1F" w:rsidP="00390CE2">
      <w:pPr>
        <w:spacing w:after="120"/>
        <w:rPr>
          <w:rFonts w:ascii="Arial" w:hAnsi="Arial" w:cs="Arial"/>
          <w:sz w:val="24"/>
          <w:szCs w:val="24"/>
        </w:rPr>
      </w:pPr>
      <w:r>
        <w:rPr>
          <w:rFonts w:ascii="Arial" w:hAnsi="Arial" w:cs="Arial"/>
          <w:sz w:val="24"/>
          <w:szCs w:val="24"/>
        </w:rPr>
        <w:t>Kc =</w:t>
      </w:r>
      <w:proofErr w:type="gramStart"/>
      <w:r>
        <w:rPr>
          <w:rFonts w:ascii="Arial" w:hAnsi="Arial" w:cs="Arial"/>
          <w:sz w:val="24"/>
          <w:szCs w:val="24"/>
        </w:rPr>
        <w:t>A .</w:t>
      </w:r>
      <w:proofErr w:type="gramEnd"/>
      <w:r>
        <w:rPr>
          <w:rFonts w:ascii="Arial" w:hAnsi="Arial" w:cs="Arial"/>
          <w:sz w:val="24"/>
          <w:szCs w:val="24"/>
        </w:rPr>
        <w:t xml:space="preserve"> C</w:t>
      </w:r>
    </w:p>
    <w:p w:rsidR="00DB2B1F" w:rsidRDefault="00DB2B1F" w:rsidP="00390CE2">
      <w:pPr>
        <w:spacing w:after="120"/>
        <w:rPr>
          <w:rFonts w:ascii="Arial" w:hAnsi="Arial" w:cs="Arial"/>
          <w:sz w:val="24"/>
          <w:szCs w:val="24"/>
        </w:rPr>
      </w:pPr>
      <w:r>
        <w:rPr>
          <w:noProof/>
          <w:lang w:val="en-US"/>
        </w:rPr>
        <w:drawing>
          <wp:inline distT="0" distB="0" distL="0" distR="0" wp14:anchorId="5CEFF12A" wp14:editId="24E65099">
            <wp:extent cx="5731510" cy="1537970"/>
            <wp:effectExtent l="0" t="0" r="254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537970"/>
                    </a:xfrm>
                    <a:prstGeom prst="rect">
                      <a:avLst/>
                    </a:prstGeom>
                  </pic:spPr>
                </pic:pic>
              </a:graphicData>
            </a:graphic>
          </wp:inline>
        </w:drawing>
      </w:r>
    </w:p>
    <w:p w:rsidR="009950D8" w:rsidRDefault="00DB2B1F" w:rsidP="00DB2B1F">
      <w:pPr>
        <w:spacing w:after="120"/>
        <w:jc w:val="center"/>
        <w:rPr>
          <w:rFonts w:ascii="Arial" w:hAnsi="Arial" w:cs="Arial"/>
          <w:sz w:val="24"/>
          <w:szCs w:val="24"/>
        </w:rPr>
      </w:pPr>
      <w:r>
        <w:rPr>
          <w:rFonts w:ascii="Arial" w:hAnsi="Arial" w:cs="Arial"/>
          <w:sz w:val="24"/>
          <w:szCs w:val="24"/>
        </w:rPr>
        <w:t>Figure.15</w:t>
      </w:r>
    </w:p>
    <w:p w:rsidR="00BF328C" w:rsidRDefault="006B5D87" w:rsidP="00390CE2">
      <w:pPr>
        <w:spacing w:after="120"/>
        <w:rPr>
          <w:rFonts w:ascii="Arial" w:hAnsi="Arial" w:cs="Arial"/>
          <w:b/>
          <w:sz w:val="24"/>
          <w:szCs w:val="24"/>
        </w:rPr>
      </w:pPr>
      <w:r w:rsidRPr="006B5D87">
        <w:rPr>
          <w:rFonts w:ascii="Arial" w:hAnsi="Arial" w:cs="Arial"/>
          <w:b/>
          <w:sz w:val="24"/>
          <w:szCs w:val="24"/>
        </w:rPr>
        <w:t>Conclusion</w:t>
      </w:r>
    </w:p>
    <w:p w:rsidR="006B5D87" w:rsidRDefault="006B5D87" w:rsidP="00390CE2">
      <w:pPr>
        <w:spacing w:after="120"/>
        <w:rPr>
          <w:rFonts w:ascii="Arial" w:hAnsi="Arial" w:cs="Arial"/>
          <w:sz w:val="24"/>
          <w:szCs w:val="24"/>
        </w:rPr>
      </w:pPr>
      <w:r>
        <w:rPr>
          <w:rFonts w:ascii="Arial" w:hAnsi="Arial" w:cs="Arial"/>
          <w:sz w:val="24"/>
          <w:szCs w:val="24"/>
        </w:rPr>
        <w:t>In conclusion, from completing this work package it was found that VHDL is a widely used piece software which has a wide variety of applications. From completing the eight by eight multiplier exercise I was able to gain a new understanding of a new type of software used in manufacturing, having never seen or used VHDL before this was all new, and after completing the research in this assignment I believe gaining a more comprehensive understanding would be useful for my career progression.</w:t>
      </w:r>
    </w:p>
    <w:p w:rsidR="006B5D87" w:rsidRDefault="006B5D87" w:rsidP="00390CE2">
      <w:pPr>
        <w:spacing w:after="120"/>
        <w:rPr>
          <w:rFonts w:ascii="Arial" w:hAnsi="Arial" w:cs="Arial"/>
          <w:sz w:val="24"/>
          <w:szCs w:val="24"/>
        </w:rPr>
      </w:pPr>
    </w:p>
    <w:p w:rsidR="006B5D87" w:rsidRPr="006B5D87" w:rsidRDefault="006B5D87" w:rsidP="00390CE2">
      <w:pPr>
        <w:spacing w:after="120"/>
        <w:rPr>
          <w:rFonts w:ascii="Arial" w:hAnsi="Arial" w:cs="Arial"/>
          <w:sz w:val="24"/>
          <w:szCs w:val="24"/>
        </w:rPr>
      </w:pPr>
      <w:r>
        <w:rPr>
          <w:rFonts w:ascii="Arial" w:hAnsi="Arial" w:cs="Arial"/>
          <w:sz w:val="24"/>
          <w:szCs w:val="24"/>
        </w:rPr>
        <w:t>The second part of this assignment helped me gain an understanding of FSM construction, use and operation. The main takeaway from this was that FSMs have a wide variety of uses and are used more commonly than previously thought, most every day pieces of tech (i.e. mobile phones / traffic lights) are or include an FSMA in one or more way.</w:t>
      </w:r>
    </w:p>
    <w:p w:rsidR="00BF328C" w:rsidRDefault="00BF328C" w:rsidP="00390CE2">
      <w:pPr>
        <w:spacing w:after="120"/>
        <w:rPr>
          <w:rFonts w:ascii="Arial" w:hAnsi="Arial" w:cs="Arial"/>
          <w:sz w:val="24"/>
          <w:szCs w:val="24"/>
        </w:rPr>
      </w:pPr>
    </w:p>
    <w:p w:rsidR="006B5D87" w:rsidRDefault="006B5D87" w:rsidP="00223C58">
      <w:pPr>
        <w:spacing w:after="120"/>
        <w:rPr>
          <w:rFonts w:ascii="Arial" w:hAnsi="Arial" w:cs="Arial"/>
          <w:b/>
          <w:bCs/>
          <w:sz w:val="24"/>
          <w:szCs w:val="24"/>
        </w:rPr>
      </w:pPr>
      <w:bookmarkStart w:id="0" w:name="_GoBack"/>
      <w:bookmarkEnd w:id="0"/>
    </w:p>
    <w:p w:rsidR="00E24C3F" w:rsidRDefault="00BF328C" w:rsidP="00223C58">
      <w:pPr>
        <w:spacing w:after="120"/>
        <w:rPr>
          <w:rFonts w:ascii="Arial" w:hAnsi="Arial" w:cs="Arial"/>
          <w:sz w:val="24"/>
          <w:szCs w:val="24"/>
        </w:rPr>
      </w:pPr>
      <w:r w:rsidRPr="00BF328C">
        <w:rPr>
          <w:rFonts w:ascii="Arial" w:hAnsi="Arial" w:cs="Arial"/>
          <w:b/>
          <w:bCs/>
          <w:sz w:val="24"/>
          <w:szCs w:val="24"/>
        </w:rPr>
        <w:lastRenderedPageBreak/>
        <w:t>Refer</w:t>
      </w:r>
      <w:r w:rsidR="00285FFD">
        <w:rPr>
          <w:rFonts w:ascii="Arial" w:hAnsi="Arial" w:cs="Arial"/>
          <w:b/>
          <w:bCs/>
          <w:sz w:val="24"/>
          <w:szCs w:val="24"/>
        </w:rPr>
        <w:t>ences</w:t>
      </w:r>
    </w:p>
    <w:p w:rsidR="00E24C3F" w:rsidRDefault="00C15E99" w:rsidP="00E24C3F">
      <w:pPr>
        <w:pStyle w:val="ListParagraph"/>
        <w:numPr>
          <w:ilvl w:val="0"/>
          <w:numId w:val="6"/>
        </w:numPr>
        <w:spacing w:line="259" w:lineRule="auto"/>
      </w:pPr>
      <w:hyperlink r:id="rId25" w:anchor=":~:text=A%20multiplier%20is%20a%20combinational,multiplier%20or%20a%20digital%20multiplier" w:history="1">
        <w:r w:rsidR="00E24C3F" w:rsidRPr="00A07CD8">
          <w:rPr>
            <w:rStyle w:val="Hyperlink"/>
          </w:rPr>
          <w:t>https://technobyte.org/multiplier-2-bit-3-bit-digital/#:~:text=A%20multiplier%20is%20a%20combinational,multiplier%20or%20a%20digital%20multiplier</w:t>
        </w:r>
      </w:hyperlink>
      <w:r w:rsidR="00E24C3F" w:rsidRPr="00D06726">
        <w:t>.</w:t>
      </w:r>
      <w:r w:rsidR="00E24C3F">
        <w:t xml:space="preserve"> </w:t>
      </w:r>
    </w:p>
    <w:p w:rsidR="00285FFD" w:rsidRDefault="00285FFD" w:rsidP="00285FFD">
      <w:pPr>
        <w:pStyle w:val="ListParagraph"/>
      </w:pPr>
      <w:r>
        <w:t>Accessed 14/05/2022</w:t>
      </w:r>
    </w:p>
    <w:p w:rsidR="00285FFD" w:rsidRDefault="00C15E99" w:rsidP="00285FFD">
      <w:pPr>
        <w:pStyle w:val="ListParagraph"/>
        <w:numPr>
          <w:ilvl w:val="0"/>
          <w:numId w:val="6"/>
        </w:numPr>
        <w:spacing w:line="259" w:lineRule="auto"/>
      </w:pPr>
      <w:hyperlink r:id="rId26" w:history="1">
        <w:r w:rsidR="00E24C3F" w:rsidRPr="00A07CD8">
          <w:rPr>
            <w:rStyle w:val="Hyperlink"/>
          </w:rPr>
          <w:t>https://www.electronicshub.org/binary-multiplication/</w:t>
        </w:r>
      </w:hyperlink>
      <w:r w:rsidR="00E24C3F">
        <w:t xml:space="preserve"> </w:t>
      </w:r>
    </w:p>
    <w:p w:rsidR="00285FFD" w:rsidRDefault="00285FFD" w:rsidP="00285FFD">
      <w:pPr>
        <w:pStyle w:val="ListParagraph"/>
      </w:pPr>
      <w:r>
        <w:t>Accessed 14/05/2022</w:t>
      </w:r>
    </w:p>
    <w:p w:rsidR="00E24C3F" w:rsidRDefault="00C15E99" w:rsidP="00E24C3F">
      <w:pPr>
        <w:pStyle w:val="ListParagraph"/>
        <w:numPr>
          <w:ilvl w:val="0"/>
          <w:numId w:val="6"/>
        </w:numPr>
        <w:spacing w:line="259" w:lineRule="auto"/>
      </w:pPr>
      <w:hyperlink r:id="rId27" w:history="1">
        <w:r w:rsidR="00E24C3F" w:rsidRPr="00A07CD8">
          <w:rPr>
            <w:rStyle w:val="Hyperlink"/>
          </w:rPr>
          <w:t>https://learn.saylor.org/mod/page/view.php?id=27115&amp;forceview=1</w:t>
        </w:r>
      </w:hyperlink>
      <w:r w:rsidR="00E24C3F">
        <w:t xml:space="preserve">  </w:t>
      </w:r>
    </w:p>
    <w:p w:rsidR="00285FFD" w:rsidRDefault="00285FFD" w:rsidP="00285FFD">
      <w:pPr>
        <w:pStyle w:val="ListParagraph"/>
      </w:pPr>
      <w:r>
        <w:t>Accessed 14/05/2022</w:t>
      </w:r>
    </w:p>
    <w:p w:rsidR="00E24C3F" w:rsidRDefault="00C15E99" w:rsidP="00E24C3F">
      <w:pPr>
        <w:pStyle w:val="ListParagraph"/>
        <w:numPr>
          <w:ilvl w:val="0"/>
          <w:numId w:val="6"/>
        </w:numPr>
        <w:spacing w:line="259" w:lineRule="auto"/>
      </w:pPr>
      <w:hyperlink r:id="rId28" w:history="1">
        <w:r w:rsidR="00E24C3F" w:rsidRPr="00A07CD8">
          <w:rPr>
            <w:rStyle w:val="Hyperlink"/>
          </w:rPr>
          <w:t>https://learn.saylor.org/mod/page/view.php?id=27115&amp;forceview=1</w:t>
        </w:r>
      </w:hyperlink>
      <w:r w:rsidR="00E24C3F">
        <w:t xml:space="preserve">  </w:t>
      </w:r>
    </w:p>
    <w:p w:rsidR="00285FFD" w:rsidRDefault="00285FFD" w:rsidP="00285FFD">
      <w:pPr>
        <w:pStyle w:val="ListParagraph"/>
      </w:pPr>
      <w:r>
        <w:t>Accessed 14/05/2022</w:t>
      </w:r>
    </w:p>
    <w:p w:rsidR="00E24C3F" w:rsidRDefault="00C15E99" w:rsidP="00E24C3F">
      <w:pPr>
        <w:pStyle w:val="ListParagraph"/>
        <w:numPr>
          <w:ilvl w:val="0"/>
          <w:numId w:val="6"/>
        </w:numPr>
        <w:spacing w:line="259" w:lineRule="auto"/>
      </w:pPr>
      <w:hyperlink r:id="rId29" w:history="1">
        <w:r w:rsidR="00E24C3F" w:rsidRPr="00A07CD8">
          <w:rPr>
            <w:rStyle w:val="Hyperlink"/>
          </w:rPr>
          <w:t>https://digitalsystemdesign.in/sequential-multiplier/</w:t>
        </w:r>
      </w:hyperlink>
      <w:r w:rsidR="00E24C3F">
        <w:t xml:space="preserve"> </w:t>
      </w:r>
    </w:p>
    <w:p w:rsidR="00285FFD" w:rsidRDefault="00285FFD" w:rsidP="00285FFD">
      <w:pPr>
        <w:pStyle w:val="ListParagraph"/>
      </w:pPr>
      <w:r>
        <w:t>Accessed 14/05/2022</w:t>
      </w:r>
    </w:p>
    <w:p w:rsidR="00E24C3F" w:rsidRDefault="00C15E99" w:rsidP="00E24C3F">
      <w:pPr>
        <w:pStyle w:val="ListParagraph"/>
        <w:numPr>
          <w:ilvl w:val="0"/>
          <w:numId w:val="6"/>
        </w:numPr>
        <w:spacing w:line="259" w:lineRule="auto"/>
      </w:pPr>
      <w:hyperlink r:id="rId30" w:anchor=":~:text=Combinational%20Multipliers%20do%20multiplication%20of,to%20form%20the%20final%20result" w:history="1">
        <w:r w:rsidR="00E24C3F" w:rsidRPr="00A07CD8">
          <w:rPr>
            <w:rStyle w:val="Hyperlink"/>
          </w:rPr>
          <w:t>http://vlabs.iitkgp.ac.in/coa/exp6/index.html#:~:text=Combinational%20Multipliers%20do%20multiplication%20of,to%20form%20the%20final%20result</w:t>
        </w:r>
      </w:hyperlink>
      <w:r w:rsidR="00E24C3F" w:rsidRPr="00D06726">
        <w:t>.</w:t>
      </w:r>
      <w:r w:rsidR="00E24C3F">
        <w:t xml:space="preserve"> </w:t>
      </w:r>
    </w:p>
    <w:p w:rsidR="00285FFD" w:rsidRDefault="00285FFD" w:rsidP="00285FFD">
      <w:pPr>
        <w:pStyle w:val="ListParagraph"/>
      </w:pPr>
      <w:r>
        <w:t>Accessed 14/05/2022</w:t>
      </w:r>
    </w:p>
    <w:p w:rsidR="00E24C3F" w:rsidRDefault="00C15E99" w:rsidP="00E24C3F">
      <w:pPr>
        <w:pStyle w:val="ListParagraph"/>
        <w:numPr>
          <w:ilvl w:val="0"/>
          <w:numId w:val="6"/>
        </w:numPr>
        <w:spacing w:line="259" w:lineRule="auto"/>
      </w:pPr>
      <w:hyperlink r:id="rId31" w:history="1">
        <w:r w:rsidR="00E24C3F" w:rsidRPr="00A07CD8">
          <w:rPr>
            <w:rStyle w:val="Hyperlink"/>
          </w:rPr>
          <w:t>https://www.adsantec.com/the-multiple-applications-of-multipliers/</w:t>
        </w:r>
      </w:hyperlink>
      <w:r w:rsidR="00E24C3F">
        <w:t xml:space="preserve"> </w:t>
      </w:r>
    </w:p>
    <w:p w:rsidR="00285FFD" w:rsidRDefault="00285FFD" w:rsidP="00285FFD">
      <w:pPr>
        <w:pStyle w:val="ListParagraph"/>
      </w:pPr>
      <w:r>
        <w:t>Accessed 14/05/2022</w:t>
      </w:r>
    </w:p>
    <w:p w:rsidR="00E24C3F" w:rsidRDefault="00C15E99" w:rsidP="00E24C3F">
      <w:pPr>
        <w:pStyle w:val="ListParagraph"/>
        <w:numPr>
          <w:ilvl w:val="0"/>
          <w:numId w:val="6"/>
        </w:numPr>
        <w:spacing w:line="259" w:lineRule="auto"/>
      </w:pPr>
      <w:hyperlink r:id="rId32" w:history="1">
        <w:r w:rsidR="00E24C3F" w:rsidRPr="00A07CD8">
          <w:rPr>
            <w:rStyle w:val="Hyperlink"/>
          </w:rPr>
          <w:t>https://www.ijareeie.com/upload/2016/april/158_MB160207_Amey_Paper_V0.pdf</w:t>
        </w:r>
      </w:hyperlink>
      <w:r w:rsidR="00E24C3F">
        <w:t xml:space="preserve"> </w:t>
      </w:r>
    </w:p>
    <w:p w:rsidR="00285FFD" w:rsidRDefault="00285FFD" w:rsidP="00285FFD">
      <w:pPr>
        <w:pStyle w:val="ListParagraph"/>
      </w:pPr>
      <w:r>
        <w:t>Accessed 14/05/2022</w:t>
      </w:r>
    </w:p>
    <w:p w:rsidR="00E24C3F" w:rsidRDefault="00C15E99" w:rsidP="00E24C3F">
      <w:pPr>
        <w:pStyle w:val="ListParagraph"/>
        <w:numPr>
          <w:ilvl w:val="0"/>
          <w:numId w:val="6"/>
        </w:numPr>
        <w:spacing w:line="259" w:lineRule="auto"/>
      </w:pPr>
      <w:hyperlink r:id="rId33" w:anchor=":~:text=An%20array%20multiplier%20is%20a,the%20various%20product%20terms%20involved" w:history="1">
        <w:r w:rsidR="00E24C3F" w:rsidRPr="00A07CD8">
          <w:rPr>
            <w:rStyle w:val="Hyperlink"/>
          </w:rPr>
          <w:t>https://www.geeksforgeeks.org/array-multiplier-in-digital-logic/#:~:text=An%20array%20multiplier%20is%20a,the%20various%20product%20terms%20involved</w:t>
        </w:r>
      </w:hyperlink>
      <w:r w:rsidR="00E24C3F" w:rsidRPr="006334CB">
        <w:t>.</w:t>
      </w:r>
      <w:r w:rsidR="00E24C3F">
        <w:t xml:space="preserve"> </w:t>
      </w:r>
    </w:p>
    <w:p w:rsidR="00285FFD" w:rsidRDefault="00285FFD" w:rsidP="00285FFD">
      <w:pPr>
        <w:pStyle w:val="ListParagraph"/>
      </w:pPr>
      <w:r>
        <w:t>Accessed 14/05/2022</w:t>
      </w:r>
    </w:p>
    <w:p w:rsidR="00E24C3F" w:rsidRDefault="00C15E99" w:rsidP="00E24C3F">
      <w:pPr>
        <w:pStyle w:val="ListParagraph"/>
        <w:numPr>
          <w:ilvl w:val="0"/>
          <w:numId w:val="6"/>
        </w:numPr>
        <w:spacing w:line="259" w:lineRule="auto"/>
      </w:pPr>
      <w:hyperlink r:id="rId34" w:history="1">
        <w:r w:rsidR="00E24C3F" w:rsidRPr="00A07CD8">
          <w:rPr>
            <w:rStyle w:val="Hyperlink"/>
          </w:rPr>
          <w:t>https://brilliant.org/wiki/finite-state-machines/</w:t>
        </w:r>
      </w:hyperlink>
      <w:r w:rsidR="00E24C3F">
        <w:t xml:space="preserve"> </w:t>
      </w:r>
    </w:p>
    <w:p w:rsidR="00285FFD" w:rsidRDefault="00285FFD" w:rsidP="00285FFD">
      <w:pPr>
        <w:pStyle w:val="ListParagraph"/>
      </w:pPr>
      <w:r>
        <w:t>Accessed 14/05/2022</w:t>
      </w:r>
    </w:p>
    <w:p w:rsidR="00E24C3F" w:rsidRDefault="00C15E99" w:rsidP="00E24C3F">
      <w:pPr>
        <w:pStyle w:val="ListParagraph"/>
        <w:numPr>
          <w:ilvl w:val="0"/>
          <w:numId w:val="6"/>
        </w:numPr>
        <w:spacing w:line="259" w:lineRule="auto"/>
      </w:pPr>
      <w:hyperlink r:id="rId35" w:history="1">
        <w:r w:rsidR="00E24C3F" w:rsidRPr="00A07CD8">
          <w:rPr>
            <w:rStyle w:val="Hyperlink"/>
          </w:rPr>
          <w:t>https://brilliant.org/wiki/regular-languages/</w:t>
        </w:r>
      </w:hyperlink>
      <w:r w:rsidR="00E24C3F">
        <w:t xml:space="preserve"> </w:t>
      </w:r>
    </w:p>
    <w:p w:rsidR="00285FFD" w:rsidRDefault="00285FFD" w:rsidP="00285FFD">
      <w:pPr>
        <w:pStyle w:val="ListParagraph"/>
      </w:pPr>
      <w:r>
        <w:t>Accessed 14/05/2022</w:t>
      </w:r>
    </w:p>
    <w:p w:rsidR="00E24C3F" w:rsidRDefault="00C15E99" w:rsidP="00E24C3F">
      <w:pPr>
        <w:pStyle w:val="ListParagraph"/>
        <w:numPr>
          <w:ilvl w:val="0"/>
          <w:numId w:val="6"/>
        </w:numPr>
        <w:spacing w:line="259" w:lineRule="auto"/>
      </w:pPr>
      <w:hyperlink r:id="rId36" w:history="1">
        <w:r w:rsidR="00E24C3F" w:rsidRPr="00A07CD8">
          <w:rPr>
            <w:rStyle w:val="Hyperlink"/>
          </w:rPr>
          <w:t>https://www.tutorialspoint.com/automata_theory/deterministic_finite_automaton.htm</w:t>
        </w:r>
      </w:hyperlink>
      <w:r w:rsidR="00E24C3F">
        <w:t xml:space="preserve">  </w:t>
      </w:r>
    </w:p>
    <w:p w:rsidR="00285FFD" w:rsidRDefault="00285FFD" w:rsidP="00285FFD">
      <w:pPr>
        <w:pStyle w:val="ListParagraph"/>
      </w:pPr>
      <w:r>
        <w:t>Accessed 14/05/2022</w:t>
      </w:r>
    </w:p>
    <w:p w:rsidR="00E24C3F" w:rsidRDefault="00C15E99" w:rsidP="00E24C3F">
      <w:pPr>
        <w:pStyle w:val="ListParagraph"/>
        <w:numPr>
          <w:ilvl w:val="0"/>
          <w:numId w:val="6"/>
        </w:numPr>
        <w:spacing w:line="259" w:lineRule="auto"/>
      </w:pPr>
      <w:hyperlink r:id="rId37" w:history="1">
        <w:r w:rsidR="00E24C3F" w:rsidRPr="00A07CD8">
          <w:rPr>
            <w:rStyle w:val="Hyperlink"/>
          </w:rPr>
          <w:t>https://xlinux.nist.gov/dads/HTML/nondetermFiniteStateMach.html</w:t>
        </w:r>
      </w:hyperlink>
      <w:r w:rsidR="00E24C3F">
        <w:t xml:space="preserve"> </w:t>
      </w:r>
    </w:p>
    <w:p w:rsidR="00285FFD" w:rsidRDefault="00285FFD" w:rsidP="00285FFD">
      <w:pPr>
        <w:pStyle w:val="ListParagraph"/>
      </w:pPr>
      <w:r>
        <w:t>Accessed 14/05/2022</w:t>
      </w:r>
    </w:p>
    <w:p w:rsidR="00E24C3F" w:rsidRDefault="00C15E99" w:rsidP="00E24C3F">
      <w:pPr>
        <w:pStyle w:val="ListParagraph"/>
        <w:numPr>
          <w:ilvl w:val="0"/>
          <w:numId w:val="6"/>
        </w:numPr>
        <w:spacing w:line="259" w:lineRule="auto"/>
      </w:pPr>
      <w:hyperlink r:id="rId38" w:history="1">
        <w:r w:rsidR="00E24C3F" w:rsidRPr="00A07CD8">
          <w:rPr>
            <w:rStyle w:val="Hyperlink"/>
          </w:rPr>
          <w:t>https://www.electronics-tutorials.ws/sequential/seq_2.html</w:t>
        </w:r>
      </w:hyperlink>
      <w:r w:rsidR="00E24C3F">
        <w:t xml:space="preserve">  </w:t>
      </w:r>
    </w:p>
    <w:p w:rsidR="00285FFD" w:rsidRDefault="00285FFD" w:rsidP="00285FFD">
      <w:pPr>
        <w:pStyle w:val="ListParagraph"/>
      </w:pPr>
      <w:r>
        <w:t>Accessed 14/05/2022</w:t>
      </w:r>
    </w:p>
    <w:p w:rsidR="00E24C3F" w:rsidRDefault="00C15E99" w:rsidP="00E24C3F">
      <w:pPr>
        <w:pStyle w:val="ListParagraph"/>
        <w:numPr>
          <w:ilvl w:val="0"/>
          <w:numId w:val="6"/>
        </w:numPr>
        <w:spacing w:line="259" w:lineRule="auto"/>
      </w:pPr>
      <w:hyperlink r:id="rId39" w:anchor=":~:text=A%20J%2DK%20flip%2Dflop%20is%20nothing%20more%20than%20an%20S%2DR,thus%20eliminating%20the%20invalid%20condition" w:history="1">
        <w:r w:rsidR="00E24C3F" w:rsidRPr="00A07CD8">
          <w:rPr>
            <w:rStyle w:val="Hyperlink"/>
          </w:rPr>
          <w:t>https://www.allaboutcircuits.com/textbook/digital/chpt-10/j-k-flip-flop/#:~:text=A%20J%2DK%20flip%2Dflop%20is%20nothing%20more%20than%20an%20S%2DR,thus%20eliminating%20the%20invalid%20condition</w:t>
        </w:r>
      </w:hyperlink>
      <w:r w:rsidR="00E24C3F" w:rsidRPr="007D66BF">
        <w:t>.</w:t>
      </w:r>
      <w:r w:rsidR="00E24C3F">
        <w:t xml:space="preserve"> </w:t>
      </w:r>
    </w:p>
    <w:p w:rsidR="00285FFD" w:rsidRDefault="00285FFD" w:rsidP="00285FFD">
      <w:pPr>
        <w:pStyle w:val="ListParagraph"/>
      </w:pPr>
      <w:r>
        <w:t>Accessed 14/05/2022</w:t>
      </w:r>
    </w:p>
    <w:p w:rsidR="00E24C3F" w:rsidRDefault="00C15E99" w:rsidP="00E24C3F">
      <w:pPr>
        <w:pStyle w:val="ListParagraph"/>
        <w:numPr>
          <w:ilvl w:val="0"/>
          <w:numId w:val="6"/>
        </w:numPr>
        <w:spacing w:line="259" w:lineRule="auto"/>
      </w:pPr>
      <w:hyperlink r:id="rId40" w:anchor=":~:text=SR%20flip%2Dflop%20is%20a,will%20be%20HIGH%20or%20LOW" w:history="1">
        <w:r w:rsidR="00E24C3F" w:rsidRPr="00A07CD8">
          <w:rPr>
            <w:rStyle w:val="Hyperlink"/>
          </w:rPr>
          <w:t>https://www.multisim.com/help/components/sr-flip-flop/#:~:text=SR%20flip%2Dflop%20is%20a,will%20be%20HIGH%20or%20LOW</w:t>
        </w:r>
      </w:hyperlink>
      <w:r w:rsidR="00E24C3F" w:rsidRPr="007D66BF">
        <w:t>.</w:t>
      </w:r>
      <w:r w:rsidR="00E24C3F">
        <w:t xml:space="preserve"> </w:t>
      </w:r>
    </w:p>
    <w:p w:rsidR="00285FFD" w:rsidRDefault="00285FFD" w:rsidP="00285FFD">
      <w:pPr>
        <w:pStyle w:val="ListParagraph"/>
      </w:pPr>
      <w:r>
        <w:t>Accessed 14/05/2022</w:t>
      </w:r>
    </w:p>
    <w:p w:rsidR="00E24C3F" w:rsidRDefault="00C15E99" w:rsidP="00E24C3F">
      <w:pPr>
        <w:pStyle w:val="ListParagraph"/>
        <w:numPr>
          <w:ilvl w:val="0"/>
          <w:numId w:val="6"/>
        </w:numPr>
        <w:spacing w:line="259" w:lineRule="auto"/>
      </w:pPr>
      <w:hyperlink r:id="rId41" w:anchor=":~:text=The%20D%20flip%2Dflop%20tracks,the%20reset%20through%20an%20inverter" w:history="1">
        <w:r w:rsidR="00E24C3F" w:rsidRPr="00A07CD8">
          <w:rPr>
            <w:rStyle w:val="Hyperlink"/>
          </w:rPr>
          <w:t>http://hyperphysics.phy-astr.gsu.edu/hbase/Electronic/Dflipflop.html#:~:text=The%20D%20flip%2Dflop%20tracks,the%20reset%20through%20an%20inverter</w:t>
        </w:r>
      </w:hyperlink>
      <w:r w:rsidR="00E24C3F" w:rsidRPr="007D66BF">
        <w:t>.</w:t>
      </w:r>
      <w:r w:rsidR="00E24C3F">
        <w:t xml:space="preserve"> </w:t>
      </w:r>
    </w:p>
    <w:p w:rsidR="00285FFD" w:rsidRDefault="00285FFD" w:rsidP="00285FFD">
      <w:pPr>
        <w:pStyle w:val="ListParagraph"/>
      </w:pPr>
      <w:r>
        <w:t>Accessed 14/05/2022</w:t>
      </w:r>
    </w:p>
    <w:p w:rsidR="00E24C3F" w:rsidRDefault="00C15E99" w:rsidP="00E24C3F">
      <w:pPr>
        <w:pStyle w:val="ListParagraph"/>
        <w:numPr>
          <w:ilvl w:val="0"/>
          <w:numId w:val="6"/>
        </w:numPr>
        <w:spacing w:line="259" w:lineRule="auto"/>
      </w:pPr>
      <w:hyperlink r:id="rId42" w:history="1">
        <w:r w:rsidR="00E24C3F" w:rsidRPr="00A07CD8">
          <w:rPr>
            <w:rStyle w:val="Hyperlink"/>
          </w:rPr>
          <w:t>https://www.electronicsforu.com/technology-trends/learn-electronics/flip-flop-rs-jk-t-d</w:t>
        </w:r>
      </w:hyperlink>
      <w:r w:rsidR="00E24C3F">
        <w:t xml:space="preserve"> </w:t>
      </w:r>
    </w:p>
    <w:p w:rsidR="00285FFD" w:rsidRDefault="00285FFD" w:rsidP="00285FFD">
      <w:pPr>
        <w:pStyle w:val="ListParagraph"/>
      </w:pPr>
      <w:r>
        <w:t>Accessed 14/05/2022</w:t>
      </w:r>
    </w:p>
    <w:p w:rsidR="00F03395" w:rsidRDefault="00F03395" w:rsidP="00F03395">
      <w:pPr>
        <w:pStyle w:val="ListParagraph"/>
        <w:numPr>
          <w:ilvl w:val="0"/>
          <w:numId w:val="6"/>
        </w:numPr>
        <w:spacing w:line="259" w:lineRule="auto"/>
      </w:pPr>
      <w:hyperlink r:id="rId43" w:history="1">
        <w:r w:rsidRPr="00367215">
          <w:rPr>
            <w:rStyle w:val="Hyperlink"/>
          </w:rPr>
          <w:t>https://en-academic.com/dic.nsf/enwiki/196515</w:t>
        </w:r>
      </w:hyperlink>
      <w:r>
        <w:t xml:space="preserve"> </w:t>
      </w:r>
    </w:p>
    <w:p w:rsidR="00F03395" w:rsidRDefault="00F03395" w:rsidP="00F03395">
      <w:pPr>
        <w:pStyle w:val="ListParagraph"/>
      </w:pPr>
      <w:r>
        <w:lastRenderedPageBreak/>
        <w:t>Accessed 14/05/2022</w:t>
      </w:r>
    </w:p>
    <w:p w:rsidR="00F03395" w:rsidRDefault="00F03395" w:rsidP="00F03395">
      <w:pPr>
        <w:pStyle w:val="ListParagraph"/>
        <w:numPr>
          <w:ilvl w:val="0"/>
          <w:numId w:val="6"/>
        </w:numPr>
        <w:spacing w:line="259" w:lineRule="auto"/>
      </w:pPr>
      <w:hyperlink r:id="rId44" w:history="1">
        <w:r w:rsidRPr="00367215">
          <w:rPr>
            <w:rStyle w:val="Hyperlink"/>
          </w:rPr>
          <w:t>https://www.engineersgarage.com/melay-machine-fsm-vhdl-code/</w:t>
        </w:r>
      </w:hyperlink>
      <w:r>
        <w:t xml:space="preserve"> </w:t>
      </w:r>
    </w:p>
    <w:p w:rsidR="00F03395" w:rsidRDefault="00F03395" w:rsidP="00F03395">
      <w:pPr>
        <w:pStyle w:val="ListParagraph"/>
      </w:pPr>
      <w:r>
        <w:t>Accessed 14/05/2022</w:t>
      </w:r>
    </w:p>
    <w:p w:rsidR="00F03395" w:rsidRDefault="00F03395" w:rsidP="00F03395">
      <w:pPr>
        <w:pStyle w:val="ListParagraph"/>
        <w:numPr>
          <w:ilvl w:val="0"/>
          <w:numId w:val="6"/>
        </w:numPr>
        <w:spacing w:line="259" w:lineRule="auto"/>
      </w:pPr>
      <w:hyperlink r:id="rId45" w:history="1">
        <w:r w:rsidRPr="00367215">
          <w:rPr>
            <w:rStyle w:val="Hyperlink"/>
          </w:rPr>
          <w:t>https://www.etutorialspoint.com/index.php/theory-of-computation/moore-and-mealy-machines</w:t>
        </w:r>
      </w:hyperlink>
    </w:p>
    <w:p w:rsidR="00F03395" w:rsidRDefault="00F03395" w:rsidP="00F03395">
      <w:pPr>
        <w:pStyle w:val="ListParagraph"/>
        <w:spacing w:line="259" w:lineRule="auto"/>
      </w:pPr>
      <w:r>
        <w:t>Accessed 14/05/2022</w:t>
      </w:r>
    </w:p>
    <w:p w:rsidR="00F03395" w:rsidRDefault="00F03395" w:rsidP="00F03395">
      <w:pPr>
        <w:pStyle w:val="ListParagraph"/>
        <w:numPr>
          <w:ilvl w:val="0"/>
          <w:numId w:val="6"/>
        </w:numPr>
        <w:spacing w:line="259" w:lineRule="auto"/>
      </w:pPr>
      <w:hyperlink r:id="rId46" w:history="1">
        <w:r w:rsidRPr="00367215">
          <w:rPr>
            <w:rStyle w:val="Hyperlink"/>
          </w:rPr>
          <w:t>https://webdesignerdrops.com/</w:t>
        </w:r>
        <w:r w:rsidRPr="00367215">
          <w:rPr>
            <w:rStyle w:val="Hyperlink"/>
          </w:rPr>
          <w:t>t</w:t>
        </w:r>
        <w:r w:rsidRPr="00367215">
          <w:rPr>
            <w:rStyle w:val="Hyperlink"/>
          </w:rPr>
          <w:t>ools/advantages-of-finite-state-machine/</w:t>
        </w:r>
      </w:hyperlink>
      <w:r>
        <w:t xml:space="preserve"> </w:t>
      </w:r>
    </w:p>
    <w:p w:rsidR="00F03395" w:rsidRDefault="00F03395" w:rsidP="00F03395">
      <w:pPr>
        <w:pStyle w:val="ListParagraph"/>
      </w:pPr>
      <w:r>
        <w:t>Accessed 14/05/2022</w:t>
      </w:r>
    </w:p>
    <w:p w:rsidR="00F03395" w:rsidRPr="00AD0B9E" w:rsidRDefault="00F03395" w:rsidP="00F03395">
      <w:pPr>
        <w:pStyle w:val="ListParagraph"/>
        <w:spacing w:line="259" w:lineRule="auto"/>
      </w:pPr>
    </w:p>
    <w:p w:rsidR="00F03395" w:rsidRDefault="00F03395" w:rsidP="00285FFD">
      <w:pPr>
        <w:pStyle w:val="ListParagraph"/>
      </w:pPr>
    </w:p>
    <w:p w:rsidR="00285FFD" w:rsidRPr="00D06726" w:rsidRDefault="00285FFD" w:rsidP="00285FFD">
      <w:pPr>
        <w:spacing w:line="259" w:lineRule="auto"/>
      </w:pPr>
    </w:p>
    <w:p w:rsidR="00E24C3F" w:rsidRPr="00223C58" w:rsidRDefault="00E24C3F" w:rsidP="00223C58">
      <w:pPr>
        <w:spacing w:after="120"/>
        <w:rPr>
          <w:rFonts w:ascii="Arial" w:hAnsi="Arial" w:cs="Arial"/>
          <w:sz w:val="24"/>
          <w:szCs w:val="24"/>
        </w:rPr>
      </w:pPr>
    </w:p>
    <w:sectPr w:rsidR="00E24C3F" w:rsidRPr="00223C58">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24C3F" w:rsidRDefault="00E24C3F" w:rsidP="00BF328C">
      <w:pPr>
        <w:spacing w:after="0" w:line="240" w:lineRule="auto"/>
      </w:pPr>
      <w:r>
        <w:separator/>
      </w:r>
    </w:p>
  </w:endnote>
  <w:endnote w:type="continuationSeparator" w:id="0">
    <w:p w:rsidR="00E24C3F" w:rsidRDefault="00E24C3F" w:rsidP="00BF32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11397160"/>
      <w:docPartObj>
        <w:docPartGallery w:val="Page Numbers (Bottom of Page)"/>
        <w:docPartUnique/>
      </w:docPartObj>
    </w:sdtPr>
    <w:sdtEndPr>
      <w:rPr>
        <w:noProof/>
      </w:rPr>
    </w:sdtEndPr>
    <w:sdtContent>
      <w:p w:rsidR="00E24C3F" w:rsidRDefault="00E24C3F">
        <w:pPr>
          <w:pStyle w:val="Footer"/>
          <w:jc w:val="center"/>
        </w:pPr>
        <w:r>
          <w:fldChar w:fldCharType="begin"/>
        </w:r>
        <w:r>
          <w:instrText xml:space="preserve"> PAGE   \* MERGEFORMAT </w:instrText>
        </w:r>
        <w:r>
          <w:fldChar w:fldCharType="separate"/>
        </w:r>
        <w:r w:rsidR="007A0900">
          <w:rPr>
            <w:noProof/>
          </w:rPr>
          <w:t>2</w:t>
        </w:r>
        <w:r>
          <w:rPr>
            <w:noProof/>
          </w:rPr>
          <w:fldChar w:fldCharType="end"/>
        </w:r>
      </w:p>
    </w:sdtContent>
  </w:sdt>
  <w:p w:rsidR="00E24C3F" w:rsidRDefault="00E24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24C3F" w:rsidRDefault="00E24C3F" w:rsidP="00BF328C">
      <w:pPr>
        <w:spacing w:after="0" w:line="240" w:lineRule="auto"/>
      </w:pPr>
      <w:r>
        <w:separator/>
      </w:r>
    </w:p>
  </w:footnote>
  <w:footnote w:type="continuationSeparator" w:id="0">
    <w:p w:rsidR="00E24C3F" w:rsidRDefault="00E24C3F" w:rsidP="00BF32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B4132B"/>
    <w:multiLevelType w:val="hybridMultilevel"/>
    <w:tmpl w:val="2E9A2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C111FB"/>
    <w:multiLevelType w:val="hybridMultilevel"/>
    <w:tmpl w:val="D8C210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232D6A"/>
    <w:multiLevelType w:val="hybridMultilevel"/>
    <w:tmpl w:val="D702E84C"/>
    <w:lvl w:ilvl="0" w:tplc="E7065198">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536411"/>
    <w:multiLevelType w:val="hybridMultilevel"/>
    <w:tmpl w:val="3FD06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04756E"/>
    <w:multiLevelType w:val="hybridMultilevel"/>
    <w:tmpl w:val="AADEAD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DE81CDD"/>
    <w:multiLevelType w:val="hybridMultilevel"/>
    <w:tmpl w:val="FDFA25F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6" w15:restartNumberingAfterBreak="0">
    <w:nsid w:val="67922142"/>
    <w:multiLevelType w:val="hybridMultilevel"/>
    <w:tmpl w:val="A05ED434"/>
    <w:lvl w:ilvl="0" w:tplc="E7065198">
      <w:numFmt w:val="bullet"/>
      <w:lvlText w:val="•"/>
      <w:lvlJc w:val="left"/>
      <w:pPr>
        <w:ind w:left="1279" w:hanging="570"/>
      </w:pPr>
      <w:rPr>
        <w:rFonts w:ascii="Arial" w:eastAsiaTheme="minorHAnsi"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7" w15:restartNumberingAfterBreak="0">
    <w:nsid w:val="6BAC638D"/>
    <w:multiLevelType w:val="hybridMultilevel"/>
    <w:tmpl w:val="EB1AF228"/>
    <w:lvl w:ilvl="0" w:tplc="E7065198">
      <w:numFmt w:val="bullet"/>
      <w:lvlText w:val="•"/>
      <w:lvlJc w:val="left"/>
      <w:pPr>
        <w:ind w:left="1988" w:hanging="570"/>
      </w:pPr>
      <w:rPr>
        <w:rFonts w:ascii="Arial" w:eastAsiaTheme="minorHAnsi" w:hAnsi="Arial" w:cs="Aria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8" w15:restartNumberingAfterBreak="0">
    <w:nsid w:val="6D471B1F"/>
    <w:multiLevelType w:val="hybridMultilevel"/>
    <w:tmpl w:val="711480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84532B0"/>
    <w:multiLevelType w:val="hybridMultilevel"/>
    <w:tmpl w:val="ADDA29D6"/>
    <w:lvl w:ilvl="0" w:tplc="E7065198">
      <w:numFmt w:val="bullet"/>
      <w:lvlText w:val="•"/>
      <w:lvlJc w:val="left"/>
      <w:pPr>
        <w:ind w:left="660" w:hanging="570"/>
      </w:pPr>
      <w:rPr>
        <w:rFonts w:ascii="Arial" w:eastAsiaTheme="minorHAnsi" w:hAnsi="Arial" w:cs="Aria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0" w15:restartNumberingAfterBreak="0">
    <w:nsid w:val="7BB93CEF"/>
    <w:multiLevelType w:val="hybridMultilevel"/>
    <w:tmpl w:val="B2AC1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9"/>
  </w:num>
  <w:num w:numId="4">
    <w:abstractNumId w:val="7"/>
  </w:num>
  <w:num w:numId="5">
    <w:abstractNumId w:val="2"/>
  </w:num>
  <w:num w:numId="6">
    <w:abstractNumId w:val="4"/>
  </w:num>
  <w:num w:numId="7">
    <w:abstractNumId w:val="10"/>
  </w:num>
  <w:num w:numId="8">
    <w:abstractNumId w:val="0"/>
  </w:num>
  <w:num w:numId="9">
    <w:abstractNumId w:val="3"/>
  </w:num>
  <w:num w:numId="10">
    <w:abstractNumId w:val="8"/>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328C"/>
    <w:rsid w:val="0004754F"/>
    <w:rsid w:val="0009352C"/>
    <w:rsid w:val="000A4671"/>
    <w:rsid w:val="000C02E1"/>
    <w:rsid w:val="001459C4"/>
    <w:rsid w:val="0015112D"/>
    <w:rsid w:val="001B1C4F"/>
    <w:rsid w:val="001E223A"/>
    <w:rsid w:val="00200721"/>
    <w:rsid w:val="00214ED4"/>
    <w:rsid w:val="00223C58"/>
    <w:rsid w:val="002315B3"/>
    <w:rsid w:val="00236189"/>
    <w:rsid w:val="00285FFD"/>
    <w:rsid w:val="0029481E"/>
    <w:rsid w:val="002E33F4"/>
    <w:rsid w:val="0031268F"/>
    <w:rsid w:val="003847E4"/>
    <w:rsid w:val="00390CE2"/>
    <w:rsid w:val="003B586B"/>
    <w:rsid w:val="003C42D3"/>
    <w:rsid w:val="003C4C74"/>
    <w:rsid w:val="004568C1"/>
    <w:rsid w:val="00477C8B"/>
    <w:rsid w:val="00477FED"/>
    <w:rsid w:val="004D4775"/>
    <w:rsid w:val="00576BED"/>
    <w:rsid w:val="0059389B"/>
    <w:rsid w:val="00595125"/>
    <w:rsid w:val="005E02BE"/>
    <w:rsid w:val="005F2EF6"/>
    <w:rsid w:val="00645917"/>
    <w:rsid w:val="00695687"/>
    <w:rsid w:val="006B5D87"/>
    <w:rsid w:val="006E601F"/>
    <w:rsid w:val="00711305"/>
    <w:rsid w:val="00746A87"/>
    <w:rsid w:val="007A0900"/>
    <w:rsid w:val="007B182E"/>
    <w:rsid w:val="00814483"/>
    <w:rsid w:val="00821B0F"/>
    <w:rsid w:val="008A2A41"/>
    <w:rsid w:val="008B4017"/>
    <w:rsid w:val="008E0A32"/>
    <w:rsid w:val="009670B7"/>
    <w:rsid w:val="009826A3"/>
    <w:rsid w:val="009950D8"/>
    <w:rsid w:val="009C4D64"/>
    <w:rsid w:val="009C72DF"/>
    <w:rsid w:val="00AD23B4"/>
    <w:rsid w:val="00AE57B6"/>
    <w:rsid w:val="00AF1F8F"/>
    <w:rsid w:val="00B21C63"/>
    <w:rsid w:val="00B35AC3"/>
    <w:rsid w:val="00B6317F"/>
    <w:rsid w:val="00BE3739"/>
    <w:rsid w:val="00BF328C"/>
    <w:rsid w:val="00C13DF9"/>
    <w:rsid w:val="00C20BF4"/>
    <w:rsid w:val="00C34D81"/>
    <w:rsid w:val="00C42143"/>
    <w:rsid w:val="00C5182F"/>
    <w:rsid w:val="00C93EBA"/>
    <w:rsid w:val="00CB09EE"/>
    <w:rsid w:val="00CC06DD"/>
    <w:rsid w:val="00D02F25"/>
    <w:rsid w:val="00D56172"/>
    <w:rsid w:val="00D96C1F"/>
    <w:rsid w:val="00DB2B1F"/>
    <w:rsid w:val="00DD0BB1"/>
    <w:rsid w:val="00E24C3F"/>
    <w:rsid w:val="00E330B8"/>
    <w:rsid w:val="00F03395"/>
    <w:rsid w:val="00F91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C6B62"/>
  <w15:chartTrackingRefBased/>
  <w15:docId w15:val="{32ABBE0D-97EE-4DFA-B89F-02E9D656C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328C"/>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32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28C"/>
  </w:style>
  <w:style w:type="paragraph" w:styleId="Footer">
    <w:name w:val="footer"/>
    <w:basedOn w:val="Normal"/>
    <w:link w:val="FooterChar"/>
    <w:uiPriority w:val="99"/>
    <w:unhideWhenUsed/>
    <w:rsid w:val="00BF32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28C"/>
  </w:style>
  <w:style w:type="character" w:styleId="Hyperlink">
    <w:name w:val="Hyperlink"/>
    <w:uiPriority w:val="99"/>
    <w:semiHidden/>
    <w:unhideWhenUsed/>
    <w:rsid w:val="00BF328C"/>
    <w:rPr>
      <w:color w:val="0000FF"/>
      <w:u w:val="single"/>
    </w:rPr>
  </w:style>
  <w:style w:type="paragraph" w:styleId="FootnoteText">
    <w:name w:val="footnote text"/>
    <w:basedOn w:val="Normal"/>
    <w:link w:val="FootnoteTextChar"/>
    <w:semiHidden/>
    <w:unhideWhenUsed/>
    <w:rsid w:val="00BF328C"/>
    <w:pPr>
      <w:spacing w:after="0" w:line="240" w:lineRule="auto"/>
    </w:pPr>
    <w:rPr>
      <w:rFonts w:ascii="Times New Roman" w:eastAsia="Times New Roman" w:hAnsi="Times New Roman" w:cs="Times New Roman"/>
      <w:sz w:val="20"/>
      <w:szCs w:val="20"/>
      <w:lang w:eastAsia="en-GB"/>
    </w:rPr>
  </w:style>
  <w:style w:type="character" w:customStyle="1" w:styleId="FootnoteTextChar">
    <w:name w:val="Footnote Text Char"/>
    <w:basedOn w:val="DefaultParagraphFont"/>
    <w:link w:val="FootnoteText"/>
    <w:semiHidden/>
    <w:rsid w:val="00BF328C"/>
    <w:rPr>
      <w:rFonts w:ascii="Times New Roman" w:eastAsia="Times New Roman" w:hAnsi="Times New Roman" w:cs="Times New Roman"/>
      <w:sz w:val="20"/>
      <w:szCs w:val="20"/>
      <w:lang w:eastAsia="en-GB"/>
    </w:rPr>
  </w:style>
  <w:style w:type="character" w:styleId="FootnoteReference">
    <w:name w:val="footnote reference"/>
    <w:basedOn w:val="DefaultParagraphFont"/>
    <w:semiHidden/>
    <w:unhideWhenUsed/>
    <w:rsid w:val="00BF328C"/>
    <w:rPr>
      <w:vertAlign w:val="superscript"/>
    </w:rPr>
  </w:style>
  <w:style w:type="paragraph" w:styleId="ListParagraph">
    <w:name w:val="List Paragraph"/>
    <w:basedOn w:val="Normal"/>
    <w:uiPriority w:val="34"/>
    <w:qFormat/>
    <w:rsid w:val="00BF328C"/>
    <w:pPr>
      <w:ind w:left="720"/>
      <w:contextualSpacing/>
    </w:pPr>
  </w:style>
  <w:style w:type="character" w:styleId="FollowedHyperlink">
    <w:name w:val="FollowedHyperlink"/>
    <w:basedOn w:val="DefaultParagraphFont"/>
    <w:uiPriority w:val="99"/>
    <w:semiHidden/>
    <w:unhideWhenUsed/>
    <w:rsid w:val="00F033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9890797">
      <w:bodyDiv w:val="1"/>
      <w:marLeft w:val="0"/>
      <w:marRight w:val="0"/>
      <w:marTop w:val="0"/>
      <w:marBottom w:val="0"/>
      <w:divBdr>
        <w:top w:val="none" w:sz="0" w:space="0" w:color="auto"/>
        <w:left w:val="none" w:sz="0" w:space="0" w:color="auto"/>
        <w:bottom w:val="none" w:sz="0" w:space="0" w:color="auto"/>
        <w:right w:val="none" w:sz="0" w:space="0" w:color="auto"/>
      </w:divBdr>
    </w:div>
    <w:div w:id="1338313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electronicshub.org/binary-multiplication/" TargetMode="External"/><Relationship Id="rId39" Type="http://schemas.openxmlformats.org/officeDocument/2006/relationships/hyperlink" Target="https://www.allaboutcircuits.com/textbook/digital/chpt-10/j-k-flip-flop/"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brilliant.org/wiki/finite-state-machines/" TargetMode="External"/><Relationship Id="rId42" Type="http://schemas.openxmlformats.org/officeDocument/2006/relationships/hyperlink" Target="https://www.electronicsforu.com/technology-trends/learn-electronics/flip-flop-rs-jk-t-d" TargetMode="External"/><Relationship Id="rId47"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technobyte.org/multiplier-2-bit-3-bit-digital/" TargetMode="External"/><Relationship Id="rId33" Type="http://schemas.openxmlformats.org/officeDocument/2006/relationships/hyperlink" Target="https://www.geeksforgeeks.org/array-multiplier-in-digital-logic/" TargetMode="External"/><Relationship Id="rId38" Type="http://schemas.openxmlformats.org/officeDocument/2006/relationships/hyperlink" Target="https://www.electronics-tutorials.ws/sequential/seq_2.html" TargetMode="External"/><Relationship Id="rId46" Type="http://schemas.openxmlformats.org/officeDocument/2006/relationships/hyperlink" Target="https://webdesignerdrops.com/tools/advantages-of-finite-state-machine/"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digitalsystemdesign.in/sequential-multiplier/" TargetMode="External"/><Relationship Id="rId41" Type="http://schemas.openxmlformats.org/officeDocument/2006/relationships/hyperlink" Target="http://hyperphysics.phy-astr.gsu.edu/hbase/Electronic/Dflipflop.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ijareeie.com/upload/2016/april/158_MB160207_Amey_Paper_V0.pdf" TargetMode="External"/><Relationship Id="rId37" Type="http://schemas.openxmlformats.org/officeDocument/2006/relationships/hyperlink" Target="https://xlinux.nist.gov/dads/HTML/nondetermFiniteStateMach.html" TargetMode="External"/><Relationship Id="rId40" Type="http://schemas.openxmlformats.org/officeDocument/2006/relationships/hyperlink" Target="https://www.multisim.com/help/components/sr-flip-flop/" TargetMode="External"/><Relationship Id="rId45" Type="http://schemas.openxmlformats.org/officeDocument/2006/relationships/hyperlink" Target="https://www.etutorialspoint.com/index.php/theory-of-computation/moore-and-mealy-machine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learn.saylor.org/mod/page/view.php?id=27115&amp;forceview=1" TargetMode="External"/><Relationship Id="rId36" Type="http://schemas.openxmlformats.org/officeDocument/2006/relationships/hyperlink" Target="https://www.tutorialspoint.com/automata_theory/deterministic_finite_automaton.htm"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adsantec.com/the-multiple-applications-of-multipliers/" TargetMode="External"/><Relationship Id="rId44" Type="http://schemas.openxmlformats.org/officeDocument/2006/relationships/hyperlink" Target="https://www.engineersgarage.com/melay-machine-fsm-vhdl-cod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learn.saylor.org/mod/page/view.php?id=27115&amp;forceview=1" TargetMode="External"/><Relationship Id="rId30" Type="http://schemas.openxmlformats.org/officeDocument/2006/relationships/hyperlink" Target="http://vlabs.iitkgp.ac.in/coa/exp6/index.html" TargetMode="External"/><Relationship Id="rId35" Type="http://schemas.openxmlformats.org/officeDocument/2006/relationships/hyperlink" Target="https://brilliant.org/wiki/regular-languages/" TargetMode="External"/><Relationship Id="rId43" Type="http://schemas.openxmlformats.org/officeDocument/2006/relationships/hyperlink" Target="https://en-academic.com/dic.nsf/enwiki/196515" TargetMode="External"/><Relationship Id="rId48"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17CE70-C1DD-4BBF-9F95-1FCD1E51E0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741</TotalTime>
  <Pages>12</Pages>
  <Words>3013</Words>
  <Characters>17177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Bowditch</dc:creator>
  <cp:keywords/>
  <dc:description/>
  <cp:lastModifiedBy>BOWDITCH Aaron (SAFRAN SEATS)</cp:lastModifiedBy>
  <cp:revision>62</cp:revision>
  <dcterms:created xsi:type="dcterms:W3CDTF">2022-05-19T09:28:00Z</dcterms:created>
  <dcterms:modified xsi:type="dcterms:W3CDTF">2022-05-23T14:09:00Z</dcterms:modified>
</cp:coreProperties>
</file>