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46DFE0EC" w14:textId="312A2623" w:rsidR="003A06EA" w:rsidRDefault="003A06EA" w:rsidP="003A06EA">
      <w:pPr>
        <w:rPr>
          <w:rFonts w:ascii="Times New Roman" w:hAnsi="Times New Roman"/>
          <w:color w:val="201F1E"/>
          <w:sz w:val="24"/>
          <w:szCs w:val="24"/>
          <w:shd w:val="clear" w:color="auto" w:fill="FFFFFF"/>
        </w:rPr>
      </w:pPr>
    </w:p>
    <w:p w14:paraId="3905D9E4" w14:textId="1112BA1C" w:rsidR="00742942" w:rsidRDefault="00742942" w:rsidP="003A06EA">
      <w:pPr>
        <w:rPr>
          <w:rFonts w:ascii="Times New Roman" w:hAnsi="Times New Roman"/>
          <w:color w:val="201F1E"/>
          <w:sz w:val="24"/>
          <w:szCs w:val="24"/>
          <w:shd w:val="clear" w:color="auto" w:fill="FFFFFF"/>
        </w:rPr>
      </w:pPr>
    </w:p>
    <w:p w14:paraId="167A7D58" w14:textId="77777777" w:rsidR="00742942" w:rsidRDefault="00742942" w:rsidP="003A06EA">
      <w:pPr>
        <w:rPr>
          <w:rFonts w:ascii="Times New Roman" w:hAnsi="Times New Roman"/>
          <w:color w:val="201F1E"/>
          <w:sz w:val="24"/>
          <w:szCs w:val="24"/>
          <w:shd w:val="clear" w:color="auto" w:fill="FFFFFF"/>
        </w:rPr>
      </w:pPr>
    </w:p>
    <w:p w14:paraId="742380D7" w14:textId="77777777" w:rsidR="00742942" w:rsidRDefault="00742942"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331CE6E2"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63147CC2" w14:textId="2B1EEB4D" w:rsidR="00B94604" w:rsidRPr="00DE6336" w:rsidRDefault="00742942" w:rsidP="00B94604">
      <w:pPr>
        <w:jc w:val="center"/>
        <w:rPr>
          <w:rFonts w:ascii="Times New Roman" w:hAnsi="Times New Roman"/>
          <w:b/>
          <w:bCs/>
          <w:sz w:val="68"/>
          <w:szCs w:val="68"/>
          <w:bdr w:val="none" w:sz="0" w:space="0" w:color="auto" w:frame="1"/>
          <w:shd w:val="clear" w:color="auto" w:fill="FFFFFF"/>
        </w:rPr>
      </w:pPr>
      <w:r w:rsidRPr="00742942">
        <w:rPr>
          <w:rFonts w:ascii="Times New Roman" w:hAnsi="Times New Roman"/>
          <w:b/>
          <w:bCs/>
          <w:sz w:val="68"/>
          <w:szCs w:val="68"/>
          <w:bdr w:val="none" w:sz="0" w:space="0" w:color="auto" w:frame="1"/>
          <w:shd w:val="clear" w:color="auto" w:fill="FFFFFF"/>
        </w:rPr>
        <w:t>P</w:t>
      </w:r>
      <w:r>
        <w:rPr>
          <w:rFonts w:ascii="Times New Roman" w:hAnsi="Times New Roman"/>
          <w:b/>
          <w:bCs/>
          <w:sz w:val="68"/>
          <w:szCs w:val="68"/>
          <w:bdr w:val="none" w:sz="0" w:space="0" w:color="auto" w:frame="1"/>
          <w:shd w:val="clear" w:color="auto" w:fill="FFFFFF"/>
        </w:rPr>
        <w:t>ROJECT</w:t>
      </w:r>
      <w:r w:rsidRPr="00742942">
        <w:rPr>
          <w:rFonts w:ascii="Times New Roman" w:hAnsi="Times New Roman"/>
          <w:b/>
          <w:bCs/>
          <w:sz w:val="68"/>
          <w:szCs w:val="68"/>
          <w:bdr w:val="none" w:sz="0" w:space="0" w:color="auto" w:frame="1"/>
          <w:shd w:val="clear" w:color="auto" w:fill="FFFFFF"/>
        </w:rPr>
        <w:t xml:space="preserve"> M</w:t>
      </w:r>
      <w:r>
        <w:rPr>
          <w:rFonts w:ascii="Times New Roman" w:hAnsi="Times New Roman"/>
          <w:b/>
          <w:bCs/>
          <w:sz w:val="68"/>
          <w:szCs w:val="68"/>
          <w:bdr w:val="none" w:sz="0" w:space="0" w:color="auto" w:frame="1"/>
          <w:shd w:val="clear" w:color="auto" w:fill="FFFFFF"/>
        </w:rPr>
        <w:t>ANAGEMENT</w:t>
      </w:r>
    </w:p>
    <w:p w14:paraId="51608902" w14:textId="6EBAB6E2" w:rsidR="003A06EA" w:rsidRPr="00B94604" w:rsidRDefault="00B94604" w:rsidP="00B94604">
      <w:pPr>
        <w:jc w:val="center"/>
        <w:rPr>
          <w:rFonts w:ascii="Times New Roman" w:hAnsi="Times New Roman"/>
          <w:color w:val="201F1E"/>
          <w:sz w:val="40"/>
          <w:szCs w:val="40"/>
          <w:shd w:val="clear" w:color="auto" w:fill="FFFFFF"/>
        </w:rPr>
      </w:pPr>
      <w:r w:rsidRPr="00B94604">
        <w:rPr>
          <w:rFonts w:ascii="Times New Roman" w:hAnsi="Times New Roman"/>
          <w:b/>
          <w:bCs/>
          <w:i/>
          <w:iCs/>
          <w:sz w:val="48"/>
          <w:szCs w:val="48"/>
          <w:bdr w:val="none" w:sz="0" w:space="0" w:color="auto" w:frame="1"/>
          <w:shd w:val="clear" w:color="auto" w:fill="FFFFFF"/>
        </w:rPr>
        <w:t xml:space="preserve">- </w:t>
      </w:r>
      <w:r w:rsidR="00742942">
        <w:rPr>
          <w:rFonts w:ascii="Times New Roman" w:hAnsi="Times New Roman"/>
          <w:b/>
          <w:bCs/>
          <w:i/>
          <w:iCs/>
          <w:sz w:val="48"/>
          <w:szCs w:val="48"/>
          <w:bdr w:val="none" w:sz="0" w:space="0" w:color="auto" w:frame="1"/>
          <w:shd w:val="clear" w:color="auto" w:fill="FFFFFF"/>
        </w:rPr>
        <w:t>Elizabeth Line</w:t>
      </w:r>
      <w:r w:rsidRPr="00B94604">
        <w:rPr>
          <w:rFonts w:ascii="Times New Roman" w:hAnsi="Times New Roman"/>
          <w:b/>
          <w:bCs/>
          <w:i/>
          <w:iCs/>
          <w:sz w:val="40"/>
          <w:szCs w:val="40"/>
          <w:bdr w:val="none" w:sz="0" w:space="0" w:color="auto" w:frame="1"/>
          <w:shd w:val="clear" w:color="auto" w:fill="FFFFFF"/>
        </w:rPr>
        <w:t xml:space="preserve"> -</w:t>
      </w:r>
    </w:p>
    <w:p w14:paraId="7F74E9EA" w14:textId="77777777" w:rsidR="003A06EA" w:rsidRDefault="003A06EA" w:rsidP="003A06EA">
      <w:pPr>
        <w:rPr>
          <w:rFonts w:ascii="Times New Roman" w:hAnsi="Times New Roman"/>
          <w:color w:val="201F1E"/>
          <w:sz w:val="24"/>
          <w:szCs w:val="24"/>
          <w:shd w:val="clear" w:color="auto" w:fill="FFFFFF"/>
        </w:rPr>
      </w:pPr>
    </w:p>
    <w:p w14:paraId="433EAE31" w14:textId="77777777" w:rsidR="003A06EA" w:rsidRDefault="003A06EA" w:rsidP="003A06EA">
      <w:pPr>
        <w:rPr>
          <w:rFonts w:ascii="Times New Roman" w:hAnsi="Times New Roman"/>
          <w:color w:val="201F1E"/>
          <w:sz w:val="24"/>
          <w:szCs w:val="24"/>
          <w:shd w:val="clear" w:color="auto" w:fill="FFFFFF"/>
        </w:rPr>
      </w:pPr>
    </w:p>
    <w:p w14:paraId="56AD7520" w14:textId="57B76E97" w:rsidR="003A06EA" w:rsidRDefault="003A06EA" w:rsidP="003A06EA">
      <w:pPr>
        <w:rPr>
          <w:rFonts w:ascii="Times New Roman" w:hAnsi="Times New Roman"/>
          <w:color w:val="201F1E"/>
          <w:sz w:val="24"/>
          <w:szCs w:val="24"/>
          <w:shd w:val="clear" w:color="auto" w:fill="FFFFFF"/>
        </w:rPr>
      </w:pPr>
    </w:p>
    <w:p w14:paraId="331A87C6" w14:textId="77777777" w:rsidR="00B94604" w:rsidRDefault="00B94604" w:rsidP="003A06EA">
      <w:pPr>
        <w:rPr>
          <w:rFonts w:ascii="Times New Roman" w:hAnsi="Times New Roman"/>
          <w:color w:val="201F1E"/>
          <w:sz w:val="24"/>
          <w:szCs w:val="24"/>
          <w:shd w:val="clear" w:color="auto" w:fill="FFFFFF"/>
        </w:rPr>
      </w:pPr>
    </w:p>
    <w:p w14:paraId="577338F8" w14:textId="6B405AE1" w:rsidR="003A06EA" w:rsidRDefault="003A06EA" w:rsidP="003A06EA">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71606310" w14:textId="204DB15D" w:rsidR="003A06EA" w:rsidRDefault="003A06EA" w:rsidP="003A06EA">
      <w:pPr>
        <w:rPr>
          <w:rFonts w:ascii="Times New Roman" w:hAnsi="Times New Roman"/>
          <w:color w:val="201F1E"/>
          <w:sz w:val="24"/>
          <w:szCs w:val="24"/>
          <w:shd w:val="clear" w:color="auto" w:fill="FFFFFF"/>
        </w:rPr>
      </w:pPr>
    </w:p>
    <w:p w14:paraId="5F9A0EFB" w14:textId="77777777" w:rsidR="00B94604" w:rsidRDefault="00B94604" w:rsidP="003A06EA">
      <w:pPr>
        <w:rPr>
          <w:rFonts w:ascii="Times New Roman" w:hAnsi="Times New Roman"/>
          <w:color w:val="201F1E"/>
          <w:sz w:val="24"/>
          <w:szCs w:val="24"/>
          <w:shd w:val="clear" w:color="auto" w:fill="FFFFFF"/>
        </w:rPr>
      </w:pPr>
    </w:p>
    <w:p w14:paraId="39CA4974" w14:textId="2070C6FA" w:rsidR="00742942" w:rsidRDefault="00742942" w:rsidP="003A06EA">
      <w:pPr>
        <w:rPr>
          <w:rFonts w:ascii="Times New Roman" w:hAnsi="Times New Roman"/>
          <w:color w:val="201F1E"/>
          <w:sz w:val="24"/>
          <w:szCs w:val="24"/>
          <w:shd w:val="clear" w:color="auto" w:fill="FFFFFF"/>
        </w:rPr>
      </w:pPr>
    </w:p>
    <w:p w14:paraId="218E2483" w14:textId="651B7833" w:rsidR="00742942" w:rsidRDefault="00742942" w:rsidP="003A06EA">
      <w:pPr>
        <w:rPr>
          <w:rFonts w:ascii="Times New Roman" w:hAnsi="Times New Roman"/>
          <w:color w:val="201F1E"/>
          <w:sz w:val="24"/>
          <w:szCs w:val="24"/>
          <w:shd w:val="clear" w:color="auto" w:fill="FFFFFF"/>
        </w:rPr>
      </w:pPr>
    </w:p>
    <w:p w14:paraId="69DF28B9" w14:textId="77777777" w:rsidR="00742942" w:rsidRDefault="00742942" w:rsidP="003A06EA">
      <w:pPr>
        <w:rPr>
          <w:rFonts w:ascii="Times New Roman" w:hAnsi="Times New Roman"/>
          <w:color w:val="201F1E"/>
          <w:sz w:val="24"/>
          <w:szCs w:val="24"/>
          <w:shd w:val="clear" w:color="auto" w:fill="FFFFFF"/>
        </w:rPr>
      </w:pPr>
    </w:p>
    <w:p w14:paraId="447429DB" w14:textId="77777777" w:rsidR="003A06EA" w:rsidRPr="003A06EA" w:rsidRDefault="003A06EA" w:rsidP="003A06EA">
      <w:pPr>
        <w:ind w:left="4320"/>
        <w:rPr>
          <w:rFonts w:ascii="Times New Roman" w:hAnsi="Times New Roman"/>
          <w:sz w:val="24"/>
          <w:szCs w:val="24"/>
        </w:rPr>
      </w:pPr>
      <w:r>
        <w:rPr>
          <w:rFonts w:ascii="Times New Roman" w:hAnsi="Times New Roman"/>
          <w:sz w:val="24"/>
          <w:szCs w:val="24"/>
        </w:rPr>
        <w:t>Name: George Tivga</w:t>
      </w:r>
    </w:p>
    <w:p w14:paraId="37768024" w14:textId="77777777" w:rsidR="003A06EA" w:rsidRDefault="003A06EA" w:rsidP="003A06EA">
      <w:pPr>
        <w:ind w:left="3600" w:firstLine="720"/>
        <w:rPr>
          <w:rFonts w:ascii="Times New Roman" w:hAnsi="Times New Roman"/>
          <w:sz w:val="24"/>
          <w:szCs w:val="24"/>
        </w:rPr>
      </w:pPr>
      <w:r>
        <w:rPr>
          <w:rFonts w:ascii="Times New Roman" w:hAnsi="Times New Roman"/>
          <w:sz w:val="24"/>
          <w:szCs w:val="24"/>
        </w:rPr>
        <w:t>Student Number: 2024060</w:t>
      </w:r>
    </w:p>
    <w:p w14:paraId="581EA6CA" w14:textId="0FF69724" w:rsidR="003A06EA" w:rsidRDefault="003A06EA" w:rsidP="003A06EA">
      <w:pPr>
        <w:ind w:left="3600" w:firstLine="720"/>
        <w:rPr>
          <w:rFonts w:ascii="Times New Roman" w:hAnsi="Times New Roman"/>
          <w:sz w:val="24"/>
          <w:szCs w:val="24"/>
        </w:rPr>
      </w:pPr>
      <w:r>
        <w:rPr>
          <w:rFonts w:ascii="Times New Roman" w:hAnsi="Times New Roman"/>
          <w:sz w:val="24"/>
          <w:szCs w:val="24"/>
        </w:rPr>
        <w:t xml:space="preserve">Module: </w:t>
      </w:r>
      <w:r w:rsidR="00742942">
        <w:rPr>
          <w:rFonts w:ascii="Times New Roman" w:hAnsi="Times New Roman"/>
          <w:sz w:val="24"/>
          <w:szCs w:val="24"/>
        </w:rPr>
        <w:t xml:space="preserve">Project Management </w:t>
      </w:r>
      <w:r w:rsidR="001200E1" w:rsidRPr="001200E1">
        <w:rPr>
          <w:rFonts w:ascii="Times New Roman" w:hAnsi="Times New Roman"/>
          <w:sz w:val="24"/>
          <w:szCs w:val="24"/>
        </w:rPr>
        <w:t>(LCBB500</w:t>
      </w:r>
      <w:r w:rsidR="00742942">
        <w:rPr>
          <w:rFonts w:ascii="Times New Roman" w:hAnsi="Times New Roman"/>
          <w:sz w:val="24"/>
          <w:szCs w:val="24"/>
        </w:rPr>
        <w:t>5</w:t>
      </w:r>
      <w:r w:rsidR="001200E1">
        <w:rPr>
          <w:rFonts w:ascii="Times New Roman" w:hAnsi="Times New Roman"/>
          <w:sz w:val="24"/>
          <w:szCs w:val="24"/>
        </w:rPr>
        <w:t>)</w:t>
      </w:r>
    </w:p>
    <w:p w14:paraId="2AF178B0" w14:textId="64EFDB35" w:rsidR="00BC3C6B" w:rsidRDefault="003A06EA" w:rsidP="00BC3C6B">
      <w:pPr>
        <w:ind w:left="43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008557AE">
        <w:rPr>
          <w:rFonts w:ascii="Times New Roman" w:hAnsi="Times New Roman"/>
          <w:sz w:val="24"/>
          <w:szCs w:val="24"/>
        </w:rPr>
        <w:t>Sadeque Imam Shaikh</w:t>
      </w:r>
    </w:p>
    <w:p w14:paraId="0CAFC198" w14:textId="77777777" w:rsidR="00BC3C6B" w:rsidRDefault="00BC3C6B" w:rsidP="00EB6026">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0D85EFD1" w14:textId="77777777" w:rsidR="001364E1" w:rsidRDefault="001364E1" w:rsidP="00EB6026">
      <w:pPr>
        <w:spacing w:line="360" w:lineRule="auto"/>
        <w:jc w:val="center"/>
        <w:rPr>
          <w:rFonts w:ascii="Times New Roman" w:hAnsi="Times New Roman"/>
          <w:b/>
          <w:bCs/>
          <w:i/>
          <w:iCs/>
          <w:color w:val="201F1E"/>
          <w:sz w:val="32"/>
          <w:szCs w:val="32"/>
          <w:shd w:val="clear" w:color="auto" w:fill="FFFFFF"/>
        </w:rPr>
      </w:pPr>
    </w:p>
    <w:p w14:paraId="3001F5DE" w14:textId="49CCEC36" w:rsidR="00C8272E" w:rsidRDefault="00BC3C6B" w:rsidP="00B074B8">
      <w:pPr>
        <w:spacing w:after="0"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Introduction ………</w:t>
      </w:r>
      <w:r w:rsidR="001F210E" w:rsidRPr="006E6C21">
        <w:rPr>
          <w:rFonts w:ascii="Times New Roman" w:hAnsi="Times New Roman"/>
          <w:i/>
          <w:iCs/>
          <w:color w:val="201F1E"/>
          <w:sz w:val="24"/>
          <w:szCs w:val="24"/>
          <w:shd w:val="clear" w:color="auto" w:fill="FFFFFF"/>
        </w:rPr>
        <w:t>………………………………………………….…</w:t>
      </w:r>
      <w:r w:rsidRPr="006E6C21">
        <w:rPr>
          <w:rFonts w:ascii="Times New Roman" w:hAnsi="Times New Roman"/>
          <w:i/>
          <w:iCs/>
          <w:color w:val="201F1E"/>
          <w:sz w:val="24"/>
          <w:szCs w:val="24"/>
          <w:shd w:val="clear" w:color="auto" w:fill="FFFFFF"/>
        </w:rPr>
        <w:t>………………</w:t>
      </w:r>
      <w:proofErr w:type="gramStart"/>
      <w:r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Pr="006E6C21">
        <w:rPr>
          <w:rFonts w:ascii="Times New Roman" w:hAnsi="Times New Roman"/>
          <w:i/>
          <w:iCs/>
          <w:color w:val="201F1E"/>
          <w:sz w:val="24"/>
          <w:szCs w:val="24"/>
          <w:shd w:val="clear" w:color="auto" w:fill="FFFFFF"/>
        </w:rPr>
        <w:t>…..</w:t>
      </w:r>
      <w:proofErr w:type="gramEnd"/>
      <w:r w:rsidRPr="006E6C21">
        <w:rPr>
          <w:rFonts w:ascii="Times New Roman" w:hAnsi="Times New Roman"/>
          <w:i/>
          <w:iCs/>
          <w:color w:val="201F1E"/>
          <w:sz w:val="24"/>
          <w:szCs w:val="24"/>
          <w:shd w:val="clear" w:color="auto" w:fill="FFFFFF"/>
        </w:rPr>
        <w:t>…………… 3</w:t>
      </w:r>
    </w:p>
    <w:p w14:paraId="6A77490A" w14:textId="3E44C49B" w:rsidR="00B074B8" w:rsidRPr="006D3538" w:rsidRDefault="00B074B8" w:rsidP="00B074B8">
      <w:pPr>
        <w:pStyle w:val="Default"/>
        <w:spacing w:line="360" w:lineRule="auto"/>
        <w:rPr>
          <w:i/>
          <w:iCs/>
        </w:rPr>
      </w:pPr>
      <w:r w:rsidRPr="006D3538">
        <w:rPr>
          <w:i/>
          <w:iCs/>
        </w:rPr>
        <w:t xml:space="preserve">Project Scope </w:t>
      </w:r>
      <w:r w:rsidR="009A7F95" w:rsidRPr="006E6C21">
        <w:rPr>
          <w:i/>
          <w:iCs/>
          <w:color w:val="201F1E"/>
          <w:shd w:val="clear" w:color="auto" w:fill="FFFFFF"/>
        </w:rPr>
        <w:t>……</w:t>
      </w:r>
      <w:r w:rsidR="009A7F95">
        <w:rPr>
          <w:i/>
          <w:iCs/>
          <w:color w:val="201F1E"/>
          <w:shd w:val="clear" w:color="auto" w:fill="FFFFFF"/>
        </w:rPr>
        <w:t>…………………………………………………………</w:t>
      </w:r>
      <w:proofErr w:type="gramStart"/>
      <w:r w:rsidR="009A7F95">
        <w:rPr>
          <w:i/>
          <w:iCs/>
          <w:color w:val="201F1E"/>
          <w:shd w:val="clear" w:color="auto" w:fill="FFFFFF"/>
        </w:rPr>
        <w:t>…..</w:t>
      </w:r>
      <w:proofErr w:type="gramEnd"/>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 xml:space="preserve">…..…………… </w:t>
      </w:r>
      <w:r w:rsidR="00E2649E">
        <w:rPr>
          <w:i/>
          <w:iCs/>
          <w:color w:val="201F1E"/>
          <w:shd w:val="clear" w:color="auto" w:fill="FFFFFF"/>
        </w:rPr>
        <w:t>4</w:t>
      </w:r>
    </w:p>
    <w:p w14:paraId="7D3A020F" w14:textId="38AC3666" w:rsidR="00B074B8" w:rsidRPr="006D3538" w:rsidRDefault="00B074B8" w:rsidP="00B074B8">
      <w:pPr>
        <w:pStyle w:val="Default"/>
        <w:spacing w:line="360" w:lineRule="auto"/>
        <w:rPr>
          <w:i/>
          <w:iCs/>
        </w:rPr>
      </w:pPr>
      <w:r w:rsidRPr="006D3538">
        <w:rPr>
          <w:i/>
          <w:iCs/>
        </w:rPr>
        <w:t xml:space="preserve">Budget Assumptions </w:t>
      </w:r>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w:t>
      </w:r>
      <w:proofErr w:type="gramStart"/>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w:t>
      </w:r>
      <w:proofErr w:type="gramEnd"/>
      <w:r w:rsidR="009A7F95" w:rsidRPr="006E6C21">
        <w:rPr>
          <w:i/>
          <w:iCs/>
          <w:color w:val="201F1E"/>
          <w:shd w:val="clear" w:color="auto" w:fill="FFFFFF"/>
        </w:rPr>
        <w:t xml:space="preserve">…………… </w:t>
      </w:r>
      <w:r w:rsidR="00E2649E">
        <w:rPr>
          <w:i/>
          <w:iCs/>
          <w:color w:val="201F1E"/>
          <w:shd w:val="clear" w:color="auto" w:fill="FFFFFF"/>
        </w:rPr>
        <w:t>5</w:t>
      </w:r>
    </w:p>
    <w:p w14:paraId="356DFC33" w14:textId="0B8B4544" w:rsidR="00B074B8" w:rsidRPr="006D3538" w:rsidRDefault="00B074B8" w:rsidP="00B074B8">
      <w:pPr>
        <w:pStyle w:val="Default"/>
        <w:spacing w:line="360" w:lineRule="auto"/>
        <w:rPr>
          <w:i/>
          <w:iCs/>
        </w:rPr>
      </w:pPr>
      <w:r w:rsidRPr="006D3538">
        <w:rPr>
          <w:i/>
          <w:iCs/>
        </w:rPr>
        <w:t xml:space="preserve">Assumptions </w:t>
      </w:r>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w:t>
      </w:r>
      <w:proofErr w:type="gramStart"/>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w:t>
      </w:r>
      <w:proofErr w:type="gramEnd"/>
      <w:r w:rsidR="009A7F95" w:rsidRPr="006E6C21">
        <w:rPr>
          <w:i/>
          <w:iCs/>
          <w:color w:val="201F1E"/>
          <w:shd w:val="clear" w:color="auto" w:fill="FFFFFF"/>
        </w:rPr>
        <w:t xml:space="preserve">…………… </w:t>
      </w:r>
      <w:r w:rsidR="00E2649E">
        <w:rPr>
          <w:i/>
          <w:iCs/>
          <w:color w:val="201F1E"/>
          <w:shd w:val="clear" w:color="auto" w:fill="FFFFFF"/>
        </w:rPr>
        <w:t>6</w:t>
      </w:r>
    </w:p>
    <w:p w14:paraId="57710904" w14:textId="4523EFA3" w:rsidR="00B074B8" w:rsidRPr="006D3538" w:rsidRDefault="00B074B8" w:rsidP="00B074B8">
      <w:pPr>
        <w:pStyle w:val="Default"/>
        <w:spacing w:line="360" w:lineRule="auto"/>
        <w:rPr>
          <w:i/>
          <w:iCs/>
        </w:rPr>
      </w:pPr>
      <w:r w:rsidRPr="006D3538">
        <w:rPr>
          <w:i/>
          <w:iCs/>
        </w:rPr>
        <w:t xml:space="preserve">Constraints </w:t>
      </w:r>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w:t>
      </w:r>
      <w:proofErr w:type="gramStart"/>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w:t>
      </w:r>
      <w:proofErr w:type="gramEnd"/>
      <w:r w:rsidR="009A7F95" w:rsidRPr="006E6C21">
        <w:rPr>
          <w:i/>
          <w:iCs/>
          <w:color w:val="201F1E"/>
          <w:shd w:val="clear" w:color="auto" w:fill="FFFFFF"/>
        </w:rPr>
        <w:t xml:space="preserve">…………… </w:t>
      </w:r>
      <w:r w:rsidR="00E2649E">
        <w:rPr>
          <w:i/>
          <w:iCs/>
          <w:color w:val="201F1E"/>
          <w:shd w:val="clear" w:color="auto" w:fill="FFFFFF"/>
        </w:rPr>
        <w:t>7</w:t>
      </w:r>
    </w:p>
    <w:p w14:paraId="2673CC26" w14:textId="21B09E0E" w:rsidR="00B074B8" w:rsidRPr="006D3538" w:rsidRDefault="00B074B8" w:rsidP="00B074B8">
      <w:pPr>
        <w:pStyle w:val="Default"/>
        <w:spacing w:line="360" w:lineRule="auto"/>
        <w:rPr>
          <w:i/>
          <w:iCs/>
        </w:rPr>
      </w:pPr>
      <w:r w:rsidRPr="006D3538">
        <w:rPr>
          <w:i/>
          <w:iCs/>
        </w:rPr>
        <w:t xml:space="preserve">Stakeholders and their Involvement </w:t>
      </w:r>
      <w:r w:rsidR="009A7F95" w:rsidRPr="006E6C21">
        <w:rPr>
          <w:i/>
          <w:iCs/>
          <w:color w:val="201F1E"/>
          <w:shd w:val="clear" w:color="auto" w:fill="FFFFFF"/>
        </w:rPr>
        <w:t>……………</w:t>
      </w:r>
      <w:r w:rsidR="009A7F95">
        <w:rPr>
          <w:i/>
          <w:iCs/>
          <w:color w:val="201F1E"/>
          <w:shd w:val="clear" w:color="auto" w:fill="FFFFFF"/>
        </w:rPr>
        <w:t>………………………………</w:t>
      </w:r>
      <w:proofErr w:type="gramStart"/>
      <w:r w:rsidR="009A7F95">
        <w:rPr>
          <w:i/>
          <w:iCs/>
          <w:color w:val="201F1E"/>
          <w:shd w:val="clear" w:color="auto" w:fill="FFFFFF"/>
        </w:rPr>
        <w:t>…..</w:t>
      </w:r>
      <w:proofErr w:type="gramEnd"/>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 xml:space="preserve">…..…………… </w:t>
      </w:r>
      <w:r w:rsidR="00E2649E">
        <w:rPr>
          <w:i/>
          <w:iCs/>
          <w:color w:val="201F1E"/>
          <w:shd w:val="clear" w:color="auto" w:fill="FFFFFF"/>
        </w:rPr>
        <w:t>8</w:t>
      </w:r>
    </w:p>
    <w:p w14:paraId="436BA4A6" w14:textId="32C7EED9" w:rsidR="00B074B8" w:rsidRPr="006D3538" w:rsidRDefault="00B074B8" w:rsidP="00B074B8">
      <w:pPr>
        <w:pStyle w:val="Default"/>
        <w:spacing w:line="360" w:lineRule="auto"/>
        <w:rPr>
          <w:i/>
          <w:iCs/>
        </w:rPr>
      </w:pPr>
      <w:r w:rsidRPr="006D3538">
        <w:rPr>
          <w:i/>
          <w:iCs/>
        </w:rPr>
        <w:t>Project Organisation Structure and Roles and Responsibilities</w:t>
      </w:r>
      <w:proofErr w:type="gramStart"/>
      <w:r w:rsidRPr="006D3538">
        <w:rPr>
          <w:i/>
          <w:iCs/>
        </w:rPr>
        <w:t xml:space="preserve"> </w:t>
      </w:r>
      <w:r w:rsidR="00E2649E">
        <w:rPr>
          <w:i/>
          <w:iCs/>
        </w:rPr>
        <w:t>..</w:t>
      </w:r>
      <w:proofErr w:type="gramEnd"/>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 xml:space="preserve">…..…………… </w:t>
      </w:r>
      <w:r w:rsidR="00E2649E">
        <w:rPr>
          <w:i/>
          <w:iCs/>
          <w:color w:val="201F1E"/>
          <w:shd w:val="clear" w:color="auto" w:fill="FFFFFF"/>
        </w:rPr>
        <w:t>10</w:t>
      </w:r>
    </w:p>
    <w:p w14:paraId="13983BCA" w14:textId="3D5637FE" w:rsidR="00B074B8" w:rsidRPr="006D3538" w:rsidRDefault="00B074B8" w:rsidP="00B074B8">
      <w:pPr>
        <w:pStyle w:val="Default"/>
        <w:spacing w:line="360" w:lineRule="auto"/>
        <w:rPr>
          <w:i/>
          <w:iCs/>
        </w:rPr>
      </w:pPr>
      <w:r w:rsidRPr="006D3538">
        <w:rPr>
          <w:i/>
          <w:iCs/>
        </w:rPr>
        <w:t xml:space="preserve">Project Control Mechanisms </w:t>
      </w:r>
      <w:r w:rsidR="009A7F95" w:rsidRPr="006E6C21">
        <w:rPr>
          <w:i/>
          <w:iCs/>
          <w:color w:val="201F1E"/>
          <w:shd w:val="clear" w:color="auto" w:fill="FFFFFF"/>
        </w:rPr>
        <w:t>……</w:t>
      </w:r>
      <w:r w:rsidR="009A7F95">
        <w:rPr>
          <w:i/>
          <w:iCs/>
          <w:color w:val="201F1E"/>
          <w:shd w:val="clear" w:color="auto" w:fill="FFFFFF"/>
        </w:rPr>
        <w:t>…………</w:t>
      </w:r>
      <w:proofErr w:type="gramStart"/>
      <w:r w:rsidR="009A7F95">
        <w:rPr>
          <w:i/>
          <w:iCs/>
          <w:color w:val="201F1E"/>
          <w:shd w:val="clear" w:color="auto" w:fill="FFFFFF"/>
        </w:rPr>
        <w:t>…</w:t>
      </w:r>
      <w:r w:rsidR="00E2649E">
        <w:rPr>
          <w:i/>
          <w:iCs/>
          <w:color w:val="201F1E"/>
          <w:shd w:val="clear" w:color="auto" w:fill="FFFFFF"/>
        </w:rPr>
        <w:t>..</w:t>
      </w:r>
      <w:proofErr w:type="gramEnd"/>
      <w:r w:rsidR="009A7F95">
        <w:rPr>
          <w:i/>
          <w:iCs/>
          <w:color w:val="201F1E"/>
          <w:shd w:val="clear" w:color="auto" w:fill="FFFFFF"/>
        </w:rPr>
        <w:t>…………..………………</w:t>
      </w:r>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 xml:space="preserve">…..…………… </w:t>
      </w:r>
      <w:r w:rsidR="00E2649E">
        <w:rPr>
          <w:i/>
          <w:iCs/>
          <w:color w:val="201F1E"/>
          <w:shd w:val="clear" w:color="auto" w:fill="FFFFFF"/>
        </w:rPr>
        <w:t>11</w:t>
      </w:r>
    </w:p>
    <w:p w14:paraId="340FCAAE" w14:textId="2C94BAF0" w:rsidR="00B074B8" w:rsidRDefault="00B074B8" w:rsidP="00B074B8">
      <w:pPr>
        <w:pStyle w:val="Default"/>
        <w:spacing w:line="360" w:lineRule="auto"/>
        <w:rPr>
          <w:i/>
          <w:iCs/>
        </w:rPr>
      </w:pPr>
      <w:r w:rsidRPr="006D3538">
        <w:rPr>
          <w:i/>
          <w:iCs/>
        </w:rPr>
        <w:t xml:space="preserve">Reporting Framework </w:t>
      </w:r>
      <w:r w:rsidR="009A7F95" w:rsidRPr="006E6C21">
        <w:rPr>
          <w:i/>
          <w:iCs/>
          <w:color w:val="201F1E"/>
          <w:shd w:val="clear" w:color="auto" w:fill="FFFFFF"/>
        </w:rPr>
        <w:t>………</w:t>
      </w:r>
      <w:r w:rsidR="009A7F95">
        <w:rPr>
          <w:i/>
          <w:iCs/>
          <w:color w:val="201F1E"/>
          <w:shd w:val="clear" w:color="auto" w:fill="FFFFFF"/>
        </w:rPr>
        <w:t>………………………………………………</w:t>
      </w:r>
      <w:proofErr w:type="gramStart"/>
      <w:r w:rsidR="009A7F95">
        <w:rPr>
          <w:i/>
          <w:iCs/>
          <w:color w:val="201F1E"/>
          <w:shd w:val="clear" w:color="auto" w:fill="FFFFFF"/>
        </w:rPr>
        <w:t>…..</w:t>
      </w:r>
      <w:proofErr w:type="gramEnd"/>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w:t>
      </w:r>
      <w:r w:rsidR="00E2649E">
        <w:rPr>
          <w:i/>
          <w:iCs/>
          <w:color w:val="201F1E"/>
          <w:shd w:val="clear" w:color="auto" w:fill="FFFFFF"/>
        </w:rPr>
        <w:t>..</w:t>
      </w:r>
      <w:r w:rsidR="009A7F95" w:rsidRPr="006E6C21">
        <w:rPr>
          <w:i/>
          <w:iCs/>
          <w:color w:val="201F1E"/>
          <w:shd w:val="clear" w:color="auto" w:fill="FFFFFF"/>
        </w:rPr>
        <w:t xml:space="preserve">………… </w:t>
      </w:r>
      <w:r w:rsidR="00E2649E">
        <w:rPr>
          <w:i/>
          <w:iCs/>
          <w:color w:val="201F1E"/>
          <w:shd w:val="clear" w:color="auto" w:fill="FFFFFF"/>
        </w:rPr>
        <w:t>12</w:t>
      </w:r>
    </w:p>
    <w:p w14:paraId="0C05A55E" w14:textId="221808EF" w:rsidR="00B074B8" w:rsidRDefault="00B074B8" w:rsidP="00B074B8">
      <w:pPr>
        <w:pStyle w:val="Default"/>
        <w:spacing w:line="360" w:lineRule="auto"/>
        <w:rPr>
          <w:i/>
          <w:iCs/>
        </w:rPr>
      </w:pPr>
      <w:r w:rsidRPr="006D3538">
        <w:rPr>
          <w:i/>
          <w:iCs/>
        </w:rPr>
        <w:t>Project Planning with Milestones</w:t>
      </w:r>
      <w:r w:rsidR="009A7F95">
        <w:rPr>
          <w:i/>
          <w:iCs/>
        </w:rPr>
        <w:t xml:space="preserve"> </w:t>
      </w:r>
      <w:r w:rsidR="009A7F95" w:rsidRPr="006E6C21">
        <w:rPr>
          <w:i/>
          <w:iCs/>
          <w:color w:val="201F1E"/>
          <w:shd w:val="clear" w:color="auto" w:fill="FFFFFF"/>
        </w:rPr>
        <w:t>……</w:t>
      </w:r>
      <w:r w:rsidR="009A7F95">
        <w:rPr>
          <w:i/>
          <w:iCs/>
          <w:color w:val="201F1E"/>
          <w:shd w:val="clear" w:color="auto" w:fill="FFFFFF"/>
        </w:rPr>
        <w:t>……………………</w:t>
      </w:r>
      <w:proofErr w:type="gramStart"/>
      <w:r w:rsidR="009A7F95">
        <w:rPr>
          <w:i/>
          <w:iCs/>
          <w:color w:val="201F1E"/>
          <w:shd w:val="clear" w:color="auto" w:fill="FFFFFF"/>
        </w:rPr>
        <w:t>…</w:t>
      </w:r>
      <w:r w:rsidR="00E2649E">
        <w:rPr>
          <w:i/>
          <w:iCs/>
          <w:color w:val="201F1E"/>
          <w:shd w:val="clear" w:color="auto" w:fill="FFFFFF"/>
        </w:rPr>
        <w:t>..</w:t>
      </w:r>
      <w:proofErr w:type="gramEnd"/>
      <w:r w:rsidR="009A7F95">
        <w:rPr>
          <w:i/>
          <w:iCs/>
          <w:color w:val="201F1E"/>
          <w:shd w:val="clear" w:color="auto" w:fill="FFFFFF"/>
        </w:rPr>
        <w:t>…………..</w:t>
      </w:r>
      <w:r w:rsidR="009A7F95" w:rsidRPr="006E6C21">
        <w:rPr>
          <w:i/>
          <w:iCs/>
          <w:color w:val="201F1E"/>
          <w:shd w:val="clear" w:color="auto" w:fill="FFFFFF"/>
        </w:rPr>
        <w:t>…………</w:t>
      </w:r>
      <w:r w:rsidR="009A7F95">
        <w:rPr>
          <w:i/>
          <w:iCs/>
          <w:color w:val="201F1E"/>
          <w:shd w:val="clear" w:color="auto" w:fill="FFFFFF"/>
        </w:rPr>
        <w:t>.</w:t>
      </w:r>
      <w:r w:rsidR="009A7F95" w:rsidRPr="006E6C21">
        <w:rPr>
          <w:i/>
          <w:iCs/>
          <w:color w:val="201F1E"/>
          <w:shd w:val="clear" w:color="auto" w:fill="FFFFFF"/>
        </w:rPr>
        <w:t xml:space="preserve">…..…………… </w:t>
      </w:r>
      <w:r w:rsidR="00E2649E">
        <w:rPr>
          <w:i/>
          <w:iCs/>
          <w:color w:val="201F1E"/>
          <w:shd w:val="clear" w:color="auto" w:fill="FFFFFF"/>
        </w:rPr>
        <w:t>13</w:t>
      </w:r>
    </w:p>
    <w:p w14:paraId="5D1180ED" w14:textId="6E11EEE0" w:rsidR="004C2EAF" w:rsidRPr="004C2EAF" w:rsidRDefault="004C2EAF" w:rsidP="00B074B8">
      <w:pPr>
        <w:spacing w:after="0" w:line="360" w:lineRule="auto"/>
        <w:jc w:val="both"/>
        <w:rPr>
          <w:rFonts w:ascii="Times New Roman" w:hAnsi="Times New Roman"/>
          <w:i/>
          <w:iCs/>
          <w:color w:val="201F1E"/>
          <w:sz w:val="24"/>
          <w:szCs w:val="24"/>
          <w:shd w:val="clear" w:color="auto" w:fill="FFFFFF"/>
        </w:rPr>
      </w:pPr>
      <w:r w:rsidRPr="004C2EAF">
        <w:rPr>
          <w:rFonts w:ascii="Times New Roman" w:hAnsi="Times New Roman"/>
          <w:i/>
          <w:iCs/>
          <w:color w:val="201F1E"/>
          <w:sz w:val="24"/>
          <w:szCs w:val="24"/>
          <w:shd w:val="clear" w:color="auto" w:fill="FFFFFF"/>
        </w:rPr>
        <w:t>Conclusion</w:t>
      </w:r>
      <w:r w:rsidR="0099394D">
        <w:rPr>
          <w:rFonts w:ascii="Times New Roman" w:hAnsi="Times New Roman"/>
          <w:i/>
          <w:iCs/>
          <w:color w:val="201F1E"/>
          <w:sz w:val="24"/>
          <w:szCs w:val="24"/>
          <w:shd w:val="clear" w:color="auto" w:fill="FFFFFF"/>
        </w:rPr>
        <w:t xml:space="preserve"> ………………………………………………………………………………………………… </w:t>
      </w:r>
      <w:r w:rsidRPr="004C2EAF">
        <w:rPr>
          <w:rFonts w:ascii="Times New Roman" w:hAnsi="Times New Roman"/>
          <w:i/>
          <w:iCs/>
          <w:color w:val="201F1E"/>
          <w:sz w:val="24"/>
          <w:szCs w:val="24"/>
          <w:shd w:val="clear" w:color="auto" w:fill="FFFFFF"/>
        </w:rPr>
        <w:t>14</w:t>
      </w:r>
    </w:p>
    <w:p w14:paraId="038BE7D5" w14:textId="2853740A" w:rsidR="004C2EAF" w:rsidRPr="004C2EAF" w:rsidRDefault="004C2EAF" w:rsidP="00B074B8">
      <w:pPr>
        <w:spacing w:after="0" w:line="360" w:lineRule="auto"/>
        <w:jc w:val="both"/>
        <w:rPr>
          <w:rFonts w:ascii="Times New Roman" w:hAnsi="Times New Roman"/>
          <w:i/>
          <w:iCs/>
          <w:color w:val="201F1E"/>
          <w:sz w:val="24"/>
          <w:szCs w:val="24"/>
          <w:shd w:val="clear" w:color="auto" w:fill="FFFFFF"/>
        </w:rPr>
      </w:pPr>
      <w:r w:rsidRPr="004C2EAF">
        <w:rPr>
          <w:rFonts w:ascii="Times New Roman" w:hAnsi="Times New Roman"/>
          <w:i/>
          <w:iCs/>
          <w:color w:val="201F1E"/>
          <w:sz w:val="24"/>
          <w:szCs w:val="24"/>
          <w:shd w:val="clear" w:color="auto" w:fill="FFFFFF"/>
        </w:rPr>
        <w:t>References</w:t>
      </w:r>
      <w:r w:rsidR="0099394D">
        <w:rPr>
          <w:rFonts w:ascii="Times New Roman" w:hAnsi="Times New Roman"/>
          <w:i/>
          <w:iCs/>
          <w:color w:val="201F1E"/>
          <w:sz w:val="24"/>
          <w:szCs w:val="24"/>
          <w:shd w:val="clear" w:color="auto" w:fill="FFFFFF"/>
        </w:rPr>
        <w:t xml:space="preserve"> …………………………………………………………………………………………………. </w:t>
      </w:r>
      <w:r w:rsidRPr="004C2EAF">
        <w:rPr>
          <w:rFonts w:ascii="Times New Roman" w:hAnsi="Times New Roman"/>
          <w:i/>
          <w:iCs/>
          <w:color w:val="201F1E"/>
          <w:sz w:val="24"/>
          <w:szCs w:val="24"/>
          <w:shd w:val="clear" w:color="auto" w:fill="FFFFFF"/>
        </w:rPr>
        <w:t>15</w:t>
      </w:r>
    </w:p>
    <w:p w14:paraId="364D79A2" w14:textId="553FFED6" w:rsidR="006E09C1" w:rsidRDefault="006E09C1" w:rsidP="00C8272E">
      <w:pPr>
        <w:jc w:val="both"/>
        <w:rPr>
          <w:rFonts w:ascii="Times New Roman" w:hAnsi="Times New Roman"/>
          <w:b/>
          <w:bCs/>
          <w:i/>
          <w:iCs/>
          <w:color w:val="201F1E"/>
          <w:sz w:val="24"/>
          <w:szCs w:val="24"/>
          <w:shd w:val="clear" w:color="auto" w:fill="FFFFFF"/>
        </w:rPr>
      </w:pPr>
    </w:p>
    <w:p w14:paraId="1320406C" w14:textId="57541931" w:rsidR="006E09C1" w:rsidRDefault="006E09C1" w:rsidP="00C8272E">
      <w:pPr>
        <w:jc w:val="both"/>
        <w:rPr>
          <w:rFonts w:ascii="Times New Roman" w:hAnsi="Times New Roman"/>
          <w:b/>
          <w:bCs/>
          <w:i/>
          <w:iCs/>
          <w:color w:val="201F1E"/>
          <w:sz w:val="24"/>
          <w:szCs w:val="24"/>
          <w:shd w:val="clear" w:color="auto" w:fill="FFFFFF"/>
        </w:rPr>
      </w:pPr>
    </w:p>
    <w:p w14:paraId="50576236" w14:textId="51E1D9BE" w:rsidR="006E09C1" w:rsidRDefault="006E09C1" w:rsidP="00C8272E">
      <w:pPr>
        <w:jc w:val="both"/>
        <w:rPr>
          <w:rFonts w:ascii="Times New Roman" w:hAnsi="Times New Roman"/>
          <w:b/>
          <w:bCs/>
          <w:i/>
          <w:iCs/>
          <w:color w:val="201F1E"/>
          <w:sz w:val="24"/>
          <w:szCs w:val="24"/>
          <w:shd w:val="clear" w:color="auto" w:fill="FFFFFF"/>
        </w:rPr>
      </w:pPr>
    </w:p>
    <w:p w14:paraId="606B3CD7" w14:textId="0D09F6C0" w:rsidR="00F2328D" w:rsidRDefault="00F2328D" w:rsidP="00C8272E">
      <w:pPr>
        <w:jc w:val="both"/>
        <w:rPr>
          <w:rFonts w:ascii="Times New Roman" w:hAnsi="Times New Roman"/>
          <w:b/>
          <w:bCs/>
          <w:i/>
          <w:iCs/>
          <w:color w:val="201F1E"/>
          <w:sz w:val="24"/>
          <w:szCs w:val="24"/>
          <w:shd w:val="clear" w:color="auto" w:fill="FFFFFF"/>
        </w:rPr>
      </w:pPr>
    </w:p>
    <w:p w14:paraId="0E77EADE" w14:textId="384913FD" w:rsidR="00747277" w:rsidRDefault="00747277" w:rsidP="00C8272E">
      <w:pPr>
        <w:jc w:val="both"/>
        <w:rPr>
          <w:rFonts w:ascii="Times New Roman" w:hAnsi="Times New Roman"/>
          <w:b/>
          <w:bCs/>
          <w:i/>
          <w:iCs/>
          <w:color w:val="201F1E"/>
          <w:sz w:val="24"/>
          <w:szCs w:val="24"/>
          <w:shd w:val="clear" w:color="auto" w:fill="FFFFFF"/>
        </w:rPr>
      </w:pPr>
    </w:p>
    <w:p w14:paraId="6690AC19" w14:textId="77777777" w:rsidR="00FF2EEF" w:rsidRDefault="00FF2EEF" w:rsidP="00C8272E">
      <w:pPr>
        <w:jc w:val="both"/>
        <w:rPr>
          <w:rFonts w:ascii="Times New Roman" w:hAnsi="Times New Roman"/>
          <w:b/>
          <w:bCs/>
          <w:i/>
          <w:iCs/>
          <w:color w:val="201F1E"/>
          <w:sz w:val="24"/>
          <w:szCs w:val="24"/>
          <w:shd w:val="clear" w:color="auto" w:fill="FFFFFF"/>
        </w:rPr>
      </w:pPr>
    </w:p>
    <w:p w14:paraId="02FA69F2" w14:textId="7777A977" w:rsidR="007B214B" w:rsidRDefault="007B214B" w:rsidP="00C8272E">
      <w:pPr>
        <w:jc w:val="both"/>
        <w:rPr>
          <w:rFonts w:ascii="Times New Roman" w:hAnsi="Times New Roman"/>
          <w:b/>
          <w:bCs/>
          <w:i/>
          <w:iCs/>
          <w:color w:val="201F1E"/>
          <w:sz w:val="24"/>
          <w:szCs w:val="24"/>
          <w:shd w:val="clear" w:color="auto" w:fill="FFFFFF"/>
        </w:rPr>
      </w:pPr>
    </w:p>
    <w:p w14:paraId="44AD254E" w14:textId="417CEA8B" w:rsidR="00521505" w:rsidRDefault="00521505" w:rsidP="00C8272E">
      <w:pPr>
        <w:jc w:val="both"/>
        <w:rPr>
          <w:rFonts w:ascii="Times New Roman" w:hAnsi="Times New Roman"/>
          <w:b/>
          <w:bCs/>
          <w:i/>
          <w:iCs/>
          <w:color w:val="201F1E"/>
          <w:sz w:val="24"/>
          <w:szCs w:val="24"/>
          <w:shd w:val="clear" w:color="auto" w:fill="FFFFFF"/>
        </w:rPr>
      </w:pPr>
    </w:p>
    <w:p w14:paraId="703E9BBA" w14:textId="2CE9287B" w:rsidR="00521505" w:rsidRDefault="00521505" w:rsidP="00C8272E">
      <w:pPr>
        <w:jc w:val="both"/>
        <w:rPr>
          <w:rFonts w:ascii="Times New Roman" w:hAnsi="Times New Roman"/>
          <w:b/>
          <w:bCs/>
          <w:i/>
          <w:iCs/>
          <w:color w:val="201F1E"/>
          <w:sz w:val="24"/>
          <w:szCs w:val="24"/>
          <w:shd w:val="clear" w:color="auto" w:fill="FFFFFF"/>
        </w:rPr>
      </w:pPr>
    </w:p>
    <w:p w14:paraId="07C2BE8B" w14:textId="77777777" w:rsidR="00521505" w:rsidRDefault="00521505" w:rsidP="00C8272E">
      <w:pPr>
        <w:jc w:val="both"/>
        <w:rPr>
          <w:rFonts w:ascii="Times New Roman" w:hAnsi="Times New Roman"/>
          <w:b/>
          <w:bCs/>
          <w:i/>
          <w:iCs/>
          <w:color w:val="201F1E"/>
          <w:sz w:val="24"/>
          <w:szCs w:val="24"/>
          <w:shd w:val="clear" w:color="auto" w:fill="FFFFFF"/>
        </w:rPr>
      </w:pPr>
    </w:p>
    <w:p w14:paraId="5C5B8D52" w14:textId="77777777" w:rsidR="006C09C5" w:rsidRDefault="006C09C5" w:rsidP="00C8272E">
      <w:pPr>
        <w:jc w:val="both"/>
        <w:rPr>
          <w:rFonts w:ascii="Times New Roman" w:hAnsi="Times New Roman"/>
          <w:b/>
          <w:bCs/>
          <w:i/>
          <w:iCs/>
          <w:color w:val="201F1E"/>
          <w:sz w:val="24"/>
          <w:szCs w:val="24"/>
          <w:shd w:val="clear" w:color="auto" w:fill="FFFFFF"/>
        </w:rPr>
      </w:pPr>
    </w:p>
    <w:p w14:paraId="4E3AF3CB" w14:textId="46A79D25" w:rsidR="007B214B" w:rsidRDefault="007B214B" w:rsidP="00C8272E">
      <w:pPr>
        <w:jc w:val="both"/>
        <w:rPr>
          <w:rFonts w:ascii="Times New Roman" w:hAnsi="Times New Roman"/>
          <w:b/>
          <w:bCs/>
          <w:i/>
          <w:iCs/>
          <w:color w:val="201F1E"/>
          <w:sz w:val="24"/>
          <w:szCs w:val="24"/>
          <w:shd w:val="clear" w:color="auto" w:fill="FFFFFF"/>
        </w:rPr>
      </w:pPr>
    </w:p>
    <w:p w14:paraId="27446B96" w14:textId="3E99C6BF" w:rsidR="007B214B" w:rsidRDefault="007B214B" w:rsidP="00C8272E">
      <w:pPr>
        <w:jc w:val="both"/>
        <w:rPr>
          <w:rFonts w:ascii="Times New Roman" w:hAnsi="Times New Roman"/>
          <w:b/>
          <w:bCs/>
          <w:i/>
          <w:iCs/>
          <w:color w:val="201F1E"/>
          <w:sz w:val="24"/>
          <w:szCs w:val="24"/>
          <w:shd w:val="clear" w:color="auto" w:fill="FFFFFF"/>
        </w:rPr>
      </w:pPr>
    </w:p>
    <w:p w14:paraId="2C6A5F36" w14:textId="77777777" w:rsidR="00E2649E" w:rsidRDefault="00E2649E" w:rsidP="00C8272E">
      <w:pPr>
        <w:jc w:val="both"/>
        <w:rPr>
          <w:rFonts w:ascii="Times New Roman" w:hAnsi="Times New Roman"/>
          <w:b/>
          <w:bCs/>
          <w:i/>
          <w:iCs/>
          <w:color w:val="201F1E"/>
          <w:sz w:val="24"/>
          <w:szCs w:val="24"/>
          <w:shd w:val="clear" w:color="auto" w:fill="FFFFFF"/>
        </w:rPr>
      </w:pPr>
    </w:p>
    <w:p w14:paraId="56421EE3" w14:textId="77777777" w:rsidR="0027410A" w:rsidRPr="00017FAF" w:rsidRDefault="0027410A" w:rsidP="008253BD">
      <w:pPr>
        <w:jc w:val="center"/>
        <w:rPr>
          <w:rFonts w:ascii="Times New Roman" w:hAnsi="Times New Roman"/>
          <w:b/>
          <w:bCs/>
          <w:i/>
          <w:iCs/>
          <w:color w:val="201F1E"/>
          <w:sz w:val="32"/>
          <w:szCs w:val="32"/>
          <w:shd w:val="clear" w:color="auto" w:fill="FFFFFF"/>
        </w:rPr>
      </w:pPr>
      <w:r w:rsidRPr="00017FAF">
        <w:rPr>
          <w:rFonts w:ascii="Times New Roman" w:hAnsi="Times New Roman"/>
          <w:b/>
          <w:bCs/>
          <w:i/>
          <w:iCs/>
          <w:color w:val="201F1E"/>
          <w:sz w:val="32"/>
          <w:szCs w:val="32"/>
          <w:shd w:val="clear" w:color="auto" w:fill="FFFFFF"/>
        </w:rPr>
        <w:lastRenderedPageBreak/>
        <w:t>Introduction</w:t>
      </w:r>
    </w:p>
    <w:p w14:paraId="1CE93CEA" w14:textId="17EA5DE9" w:rsidR="006E09C1" w:rsidRPr="006E09C1" w:rsidRDefault="006E09C1" w:rsidP="006E09C1">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 </w:t>
      </w:r>
    </w:p>
    <w:p w14:paraId="31F5142D" w14:textId="3872459E" w:rsidR="003E0E46" w:rsidRDefault="007E00BF" w:rsidP="0099394D">
      <w:pPr>
        <w:spacing w:line="360" w:lineRule="auto"/>
        <w:ind w:firstLine="720"/>
        <w:rPr>
          <w:rFonts w:ascii="Times New Roman" w:hAnsi="Times New Roman"/>
          <w:color w:val="201F1E"/>
          <w:sz w:val="24"/>
          <w:szCs w:val="24"/>
          <w:shd w:val="clear" w:color="auto" w:fill="FFFFFF"/>
        </w:rPr>
      </w:pPr>
      <w:r w:rsidRPr="007E00BF">
        <w:rPr>
          <w:rFonts w:ascii="Times New Roman" w:hAnsi="Times New Roman"/>
          <w:color w:val="201F1E"/>
          <w:sz w:val="24"/>
          <w:szCs w:val="24"/>
          <w:shd w:val="clear" w:color="auto" w:fill="FFFFFF"/>
        </w:rPr>
        <w:t xml:space="preserve">Project Management </w:t>
      </w:r>
      <w:r w:rsidR="00E30816">
        <w:rPr>
          <w:rFonts w:ascii="Times New Roman" w:hAnsi="Times New Roman"/>
          <w:color w:val="201F1E"/>
          <w:sz w:val="24"/>
          <w:szCs w:val="24"/>
          <w:shd w:val="clear" w:color="auto" w:fill="FFFFFF"/>
        </w:rPr>
        <w:t>is the</w:t>
      </w:r>
      <w:r w:rsidRPr="007E00BF">
        <w:rPr>
          <w:rFonts w:ascii="Times New Roman" w:hAnsi="Times New Roman"/>
          <w:color w:val="201F1E"/>
          <w:sz w:val="24"/>
          <w:szCs w:val="24"/>
          <w:shd w:val="clear" w:color="auto" w:fill="FFFFFF"/>
        </w:rPr>
        <w:t xml:space="preserve"> </w:t>
      </w:r>
      <w:r w:rsidR="002A4CE2">
        <w:rPr>
          <w:rFonts w:ascii="Times New Roman" w:hAnsi="Times New Roman"/>
          <w:color w:val="201F1E"/>
          <w:sz w:val="24"/>
          <w:szCs w:val="24"/>
          <w:shd w:val="clear" w:color="auto" w:fill="FFFFFF"/>
        </w:rPr>
        <w:t>b</w:t>
      </w:r>
      <w:r w:rsidRPr="007E00BF">
        <w:rPr>
          <w:rFonts w:ascii="Times New Roman" w:hAnsi="Times New Roman"/>
          <w:color w:val="201F1E"/>
          <w:sz w:val="24"/>
          <w:szCs w:val="24"/>
          <w:shd w:val="clear" w:color="auto" w:fill="FFFFFF"/>
        </w:rPr>
        <w:t xml:space="preserve">usiness </w:t>
      </w:r>
      <w:r w:rsidR="002A4CE2">
        <w:rPr>
          <w:rFonts w:ascii="Times New Roman" w:hAnsi="Times New Roman"/>
          <w:color w:val="201F1E"/>
          <w:sz w:val="24"/>
          <w:szCs w:val="24"/>
          <w:shd w:val="clear" w:color="auto" w:fill="FFFFFF"/>
        </w:rPr>
        <w:t>f</w:t>
      </w:r>
      <w:r w:rsidRPr="007E00BF">
        <w:rPr>
          <w:rFonts w:ascii="Times New Roman" w:hAnsi="Times New Roman"/>
          <w:color w:val="201F1E"/>
          <w:sz w:val="24"/>
          <w:szCs w:val="24"/>
          <w:shd w:val="clear" w:color="auto" w:fill="FFFFFF"/>
        </w:rPr>
        <w:t xml:space="preserve">ramework </w:t>
      </w:r>
      <w:r w:rsidR="00E30816">
        <w:rPr>
          <w:rFonts w:ascii="Times New Roman" w:hAnsi="Times New Roman"/>
          <w:color w:val="201F1E"/>
          <w:sz w:val="24"/>
          <w:szCs w:val="24"/>
          <w:shd w:val="clear" w:color="auto" w:fill="FFFFFF"/>
        </w:rPr>
        <w:t>which</w:t>
      </w:r>
      <w:r w:rsidRPr="007E00BF">
        <w:rPr>
          <w:rFonts w:ascii="Times New Roman" w:hAnsi="Times New Roman"/>
          <w:color w:val="201F1E"/>
          <w:sz w:val="24"/>
          <w:szCs w:val="24"/>
          <w:shd w:val="clear" w:color="auto" w:fill="FFFFFF"/>
        </w:rPr>
        <w:t xml:space="preserve"> </w:t>
      </w:r>
      <w:r w:rsidR="002A4CE2">
        <w:rPr>
          <w:rFonts w:ascii="Times New Roman" w:hAnsi="Times New Roman"/>
          <w:color w:val="201F1E"/>
          <w:sz w:val="24"/>
          <w:szCs w:val="24"/>
          <w:shd w:val="clear" w:color="auto" w:fill="FFFFFF"/>
        </w:rPr>
        <w:t>include all the steps</w:t>
      </w:r>
      <w:r w:rsidRPr="007E00BF">
        <w:rPr>
          <w:rFonts w:ascii="Times New Roman" w:hAnsi="Times New Roman"/>
          <w:color w:val="201F1E"/>
          <w:sz w:val="24"/>
          <w:szCs w:val="24"/>
          <w:shd w:val="clear" w:color="auto" w:fill="FFFFFF"/>
        </w:rPr>
        <w:t xml:space="preserve"> from initial planning and design through to successful completion and evaluation</w:t>
      </w:r>
      <w:r w:rsidR="00460939">
        <w:rPr>
          <w:rFonts w:ascii="Times New Roman" w:hAnsi="Times New Roman"/>
          <w:color w:val="201F1E"/>
          <w:sz w:val="24"/>
          <w:szCs w:val="24"/>
          <w:shd w:val="clear" w:color="auto" w:fill="FFFFFF"/>
        </w:rPr>
        <w:t xml:space="preserve"> (Gray</w:t>
      </w:r>
      <w:r w:rsidR="00403F6F">
        <w:rPr>
          <w:rFonts w:ascii="Times New Roman" w:hAnsi="Times New Roman"/>
          <w:color w:val="201F1E"/>
          <w:sz w:val="24"/>
          <w:szCs w:val="24"/>
          <w:shd w:val="clear" w:color="auto" w:fill="FFFFFF"/>
        </w:rPr>
        <w:t xml:space="preserve"> &amp; Larson</w:t>
      </w:r>
      <w:r w:rsidR="00460939">
        <w:rPr>
          <w:rFonts w:ascii="Times New Roman" w:hAnsi="Times New Roman"/>
          <w:color w:val="201F1E"/>
          <w:sz w:val="24"/>
          <w:szCs w:val="24"/>
          <w:shd w:val="clear" w:color="auto" w:fill="FFFFFF"/>
        </w:rPr>
        <w:t>, 2006)</w:t>
      </w:r>
      <w:r>
        <w:rPr>
          <w:rFonts w:ascii="Times New Roman" w:hAnsi="Times New Roman"/>
          <w:color w:val="201F1E"/>
          <w:sz w:val="24"/>
          <w:szCs w:val="24"/>
          <w:shd w:val="clear" w:color="auto" w:fill="FFFFFF"/>
        </w:rPr>
        <w:t>.</w:t>
      </w:r>
      <w:r w:rsidR="00E30816">
        <w:rPr>
          <w:rFonts w:ascii="Times New Roman" w:hAnsi="Times New Roman"/>
          <w:color w:val="201F1E"/>
          <w:sz w:val="24"/>
          <w:szCs w:val="24"/>
          <w:shd w:val="clear" w:color="auto" w:fill="FFFFFF"/>
        </w:rPr>
        <w:t xml:space="preserve"> </w:t>
      </w:r>
      <w:r w:rsidR="00E30816" w:rsidRPr="00E30816">
        <w:rPr>
          <w:rFonts w:ascii="Times New Roman" w:hAnsi="Times New Roman"/>
          <w:color w:val="201F1E"/>
          <w:sz w:val="24"/>
          <w:szCs w:val="24"/>
          <w:shd w:val="clear" w:color="auto" w:fill="FFFFFF"/>
        </w:rPr>
        <w:t>It is designed to ensure that projects are completed on time and within budget, while meeting all the business goals and objectives</w:t>
      </w:r>
      <w:r w:rsidR="003E0E46">
        <w:rPr>
          <w:rFonts w:ascii="Times New Roman" w:hAnsi="Times New Roman"/>
          <w:color w:val="201F1E"/>
          <w:sz w:val="24"/>
          <w:szCs w:val="24"/>
          <w:shd w:val="clear" w:color="auto" w:fill="FFFFFF"/>
        </w:rPr>
        <w:t>.</w:t>
      </w:r>
    </w:p>
    <w:p w14:paraId="5BD55A61" w14:textId="5ED72329" w:rsidR="006E5989" w:rsidRDefault="009A4FD5" w:rsidP="0099394D">
      <w:pPr>
        <w:spacing w:line="360" w:lineRule="auto"/>
        <w:ind w:firstLine="720"/>
        <w:rPr>
          <w:rFonts w:ascii="Times New Roman" w:hAnsi="Times New Roman"/>
          <w:color w:val="201F1E"/>
          <w:sz w:val="24"/>
          <w:szCs w:val="24"/>
          <w:shd w:val="clear" w:color="auto" w:fill="FFFFFF"/>
        </w:rPr>
      </w:pPr>
      <w:r w:rsidRPr="0099394D">
        <w:rPr>
          <w:rFonts w:ascii="Times New Roman" w:hAnsi="Times New Roman"/>
          <w:color w:val="201F1E"/>
          <w:sz w:val="24"/>
          <w:szCs w:val="24"/>
          <w:shd w:val="clear" w:color="auto" w:fill="FFFFFF"/>
        </w:rPr>
        <w:t xml:space="preserve">The </w:t>
      </w:r>
      <w:r w:rsidRPr="00E577B5">
        <w:rPr>
          <w:rFonts w:ascii="Times New Roman" w:hAnsi="Times New Roman"/>
          <w:color w:val="201F1E"/>
          <w:sz w:val="24"/>
          <w:szCs w:val="24"/>
          <w:shd w:val="clear" w:color="auto" w:fill="FFFFFF"/>
        </w:rPr>
        <w:t>Crossrail railway also known as the Elizabeth Line</w:t>
      </w:r>
      <w:r w:rsidR="008F0296" w:rsidRPr="008F0296">
        <w:t xml:space="preserve"> </w:t>
      </w:r>
      <w:r w:rsidR="008F0296" w:rsidRPr="008F0296">
        <w:rPr>
          <w:rFonts w:ascii="Times New Roman" w:hAnsi="Times New Roman"/>
          <w:color w:val="201F1E"/>
          <w:sz w:val="24"/>
          <w:szCs w:val="24"/>
          <w:shd w:val="clear" w:color="auto" w:fill="FFFFFF"/>
        </w:rPr>
        <w:t xml:space="preserve">to honour Queen Elizabeth II </w:t>
      </w:r>
      <w:r w:rsidR="006E5989" w:rsidRPr="006E5989">
        <w:rPr>
          <w:rFonts w:ascii="Times New Roman" w:hAnsi="Times New Roman"/>
          <w:color w:val="201F1E"/>
          <w:sz w:val="24"/>
          <w:szCs w:val="24"/>
          <w:shd w:val="clear" w:color="auto" w:fill="FFFFFF"/>
        </w:rPr>
        <w:t xml:space="preserve">is a new railway line being built across London and the </w:t>
      </w:r>
      <w:proofErr w:type="gramStart"/>
      <w:r w:rsidR="006E5989" w:rsidRPr="006E5989">
        <w:rPr>
          <w:rFonts w:ascii="Times New Roman" w:hAnsi="Times New Roman"/>
          <w:color w:val="201F1E"/>
          <w:sz w:val="24"/>
          <w:szCs w:val="24"/>
          <w:shd w:val="clear" w:color="auto" w:fill="FFFFFF"/>
        </w:rPr>
        <w:t>South East</w:t>
      </w:r>
      <w:proofErr w:type="gramEnd"/>
      <w:r w:rsidR="006E5989" w:rsidRPr="006E5989">
        <w:rPr>
          <w:rFonts w:ascii="Times New Roman" w:hAnsi="Times New Roman"/>
          <w:color w:val="201F1E"/>
          <w:sz w:val="24"/>
          <w:szCs w:val="24"/>
          <w:shd w:val="clear" w:color="auto" w:fill="FFFFFF"/>
        </w:rPr>
        <w:t xml:space="preserve"> of England.</w:t>
      </w:r>
      <w:r w:rsidR="002B57F2">
        <w:rPr>
          <w:rFonts w:ascii="Times New Roman" w:hAnsi="Times New Roman"/>
          <w:color w:val="201F1E"/>
          <w:sz w:val="24"/>
          <w:szCs w:val="24"/>
          <w:shd w:val="clear" w:color="auto" w:fill="FFFFFF"/>
        </w:rPr>
        <w:t xml:space="preserve"> </w:t>
      </w:r>
      <w:r w:rsidR="002B57F2" w:rsidRPr="00181789">
        <w:rPr>
          <w:rFonts w:ascii="Times New Roman" w:hAnsi="Times New Roman"/>
          <w:color w:val="201F1E"/>
          <w:sz w:val="24"/>
          <w:szCs w:val="24"/>
          <w:shd w:val="clear" w:color="auto" w:fill="FFFFFF"/>
        </w:rPr>
        <w:t xml:space="preserve">The project comprises of </w:t>
      </w:r>
      <w:r w:rsidR="002B57F2">
        <w:rPr>
          <w:rFonts w:ascii="Times New Roman" w:hAnsi="Times New Roman"/>
          <w:color w:val="201F1E"/>
          <w:sz w:val="24"/>
          <w:szCs w:val="24"/>
          <w:shd w:val="clear" w:color="auto" w:fill="FFFFFF"/>
        </w:rPr>
        <w:t>ten</w:t>
      </w:r>
      <w:r w:rsidR="002B57F2" w:rsidRPr="00181789">
        <w:rPr>
          <w:rFonts w:ascii="Times New Roman" w:hAnsi="Times New Roman"/>
          <w:color w:val="201F1E"/>
          <w:sz w:val="24"/>
          <w:szCs w:val="24"/>
          <w:shd w:val="clear" w:color="auto" w:fill="FFFFFF"/>
        </w:rPr>
        <w:t xml:space="preserve"> new stations, </w:t>
      </w:r>
      <w:r w:rsidR="002B57F2">
        <w:rPr>
          <w:rFonts w:ascii="Times New Roman" w:hAnsi="Times New Roman"/>
          <w:color w:val="201F1E"/>
          <w:sz w:val="24"/>
          <w:szCs w:val="24"/>
          <w:shd w:val="clear" w:color="auto" w:fill="FFFFFF"/>
        </w:rPr>
        <w:t xml:space="preserve">connect 41 stations and 42 </w:t>
      </w:r>
      <w:r w:rsidR="002B57F2" w:rsidRPr="00181789">
        <w:rPr>
          <w:rFonts w:ascii="Times New Roman" w:hAnsi="Times New Roman"/>
          <w:color w:val="201F1E"/>
          <w:sz w:val="24"/>
          <w:szCs w:val="24"/>
          <w:shd w:val="clear" w:color="auto" w:fill="FFFFFF"/>
        </w:rPr>
        <w:t xml:space="preserve">km of new tunnels, and upgrades to existing lines. </w:t>
      </w:r>
      <w:r w:rsidR="006E5989" w:rsidRPr="006E5989">
        <w:rPr>
          <w:rFonts w:ascii="Times New Roman" w:hAnsi="Times New Roman"/>
          <w:color w:val="201F1E"/>
          <w:sz w:val="24"/>
          <w:szCs w:val="24"/>
          <w:shd w:val="clear" w:color="auto" w:fill="FFFFFF"/>
        </w:rPr>
        <w:t xml:space="preserve"> It is the largest ever upgrade of London’s transport network and will provide a direct link between Heathrow Airport and the City of London. When complete, the new rail line will run from Reading and Heathrow in the west to Shenfield and Abbey Wood in the east</w:t>
      </w:r>
      <w:r>
        <w:rPr>
          <w:rFonts w:ascii="Times New Roman" w:hAnsi="Times New Roman"/>
          <w:color w:val="201F1E"/>
          <w:sz w:val="24"/>
          <w:szCs w:val="24"/>
          <w:shd w:val="clear" w:color="auto" w:fill="FFFFFF"/>
        </w:rPr>
        <w:t>.</w:t>
      </w:r>
      <w:r w:rsidR="006E5989" w:rsidRPr="006E5989">
        <w:rPr>
          <w:rFonts w:ascii="Times New Roman" w:hAnsi="Times New Roman"/>
          <w:color w:val="201F1E"/>
          <w:sz w:val="24"/>
          <w:szCs w:val="24"/>
          <w:shd w:val="clear" w:color="auto" w:fill="FFFFFF"/>
        </w:rPr>
        <w:t xml:space="preserve"> </w:t>
      </w:r>
      <w:r w:rsidR="007C420B">
        <w:rPr>
          <w:rFonts w:ascii="Times New Roman" w:hAnsi="Times New Roman"/>
          <w:color w:val="201F1E"/>
          <w:sz w:val="24"/>
          <w:szCs w:val="24"/>
          <w:shd w:val="clear" w:color="auto" w:fill="FFFFFF"/>
        </w:rPr>
        <w:t>It is</w:t>
      </w:r>
      <w:r w:rsidR="006E5989" w:rsidRPr="006E5989">
        <w:rPr>
          <w:rFonts w:ascii="Times New Roman" w:hAnsi="Times New Roman"/>
          <w:color w:val="201F1E"/>
          <w:sz w:val="24"/>
          <w:szCs w:val="24"/>
          <w:shd w:val="clear" w:color="auto" w:fill="FFFFFF"/>
        </w:rPr>
        <w:t xml:space="preserve"> also</w:t>
      </w:r>
      <w:r w:rsidR="00506744">
        <w:rPr>
          <w:rFonts w:ascii="Times New Roman" w:hAnsi="Times New Roman"/>
          <w:color w:val="201F1E"/>
          <w:sz w:val="24"/>
          <w:szCs w:val="24"/>
          <w:shd w:val="clear" w:color="auto" w:fill="FFFFFF"/>
        </w:rPr>
        <w:t xml:space="preserve"> a</w:t>
      </w:r>
      <w:r w:rsidR="006E5989" w:rsidRPr="006E5989">
        <w:rPr>
          <w:rFonts w:ascii="Times New Roman" w:hAnsi="Times New Roman"/>
          <w:color w:val="201F1E"/>
          <w:sz w:val="24"/>
          <w:szCs w:val="24"/>
          <w:shd w:val="clear" w:color="auto" w:fill="FFFFFF"/>
        </w:rPr>
        <w:t xml:space="preserve"> link up with other transport networks including the Tube, DLR, London Overground and National Rail services.</w:t>
      </w:r>
    </w:p>
    <w:p w14:paraId="42B5FF69" w14:textId="5C588BB6" w:rsidR="003E0E46" w:rsidRPr="003E0E46" w:rsidRDefault="00506744" w:rsidP="003E0E46">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The</w:t>
      </w:r>
      <w:r w:rsidR="009A4FD5" w:rsidRPr="006E5989">
        <w:rPr>
          <w:rFonts w:ascii="Times New Roman" w:hAnsi="Times New Roman"/>
          <w:color w:val="201F1E"/>
          <w:sz w:val="24"/>
          <w:szCs w:val="24"/>
          <w:shd w:val="clear" w:color="auto" w:fill="FFFFFF"/>
        </w:rPr>
        <w:t xml:space="preserve"> </w:t>
      </w:r>
      <w:r w:rsidR="0099394D" w:rsidRPr="0099394D">
        <w:rPr>
          <w:rFonts w:ascii="Times New Roman" w:hAnsi="Times New Roman"/>
          <w:color w:val="201F1E"/>
          <w:sz w:val="24"/>
          <w:szCs w:val="24"/>
          <w:shd w:val="clear" w:color="auto" w:fill="FFFFFF"/>
        </w:rPr>
        <w:t xml:space="preserve">project </w:t>
      </w:r>
      <w:r w:rsidR="003E0E46">
        <w:rPr>
          <w:rFonts w:ascii="Times New Roman" w:hAnsi="Times New Roman"/>
          <w:color w:val="201F1E"/>
          <w:sz w:val="24"/>
          <w:szCs w:val="24"/>
          <w:shd w:val="clear" w:color="auto" w:fill="FFFFFF"/>
        </w:rPr>
        <w:t>g</w:t>
      </w:r>
      <w:r w:rsidR="003E0E46" w:rsidRPr="003E0E46">
        <w:rPr>
          <w:rFonts w:ascii="Times New Roman" w:hAnsi="Times New Roman"/>
          <w:color w:val="201F1E"/>
          <w:sz w:val="24"/>
          <w:szCs w:val="24"/>
          <w:shd w:val="clear" w:color="auto" w:fill="FFFFFF"/>
        </w:rPr>
        <w:t>oal</w:t>
      </w:r>
      <w:r w:rsidR="003E0E46">
        <w:rPr>
          <w:rFonts w:ascii="Times New Roman" w:hAnsi="Times New Roman"/>
          <w:color w:val="201F1E"/>
          <w:sz w:val="24"/>
          <w:szCs w:val="24"/>
          <w:shd w:val="clear" w:color="auto" w:fill="FFFFFF"/>
        </w:rPr>
        <w:t>s are to in</w:t>
      </w:r>
      <w:r w:rsidR="003E0E46" w:rsidRPr="003E0E46">
        <w:rPr>
          <w:rFonts w:ascii="Times New Roman" w:hAnsi="Times New Roman"/>
          <w:color w:val="201F1E"/>
          <w:sz w:val="24"/>
          <w:szCs w:val="24"/>
          <w:shd w:val="clear" w:color="auto" w:fill="FFFFFF"/>
        </w:rPr>
        <w:t>crease public transport capacity</w:t>
      </w:r>
      <w:r w:rsidR="003E0E46">
        <w:rPr>
          <w:rFonts w:ascii="Times New Roman" w:hAnsi="Times New Roman"/>
          <w:color w:val="201F1E"/>
          <w:sz w:val="24"/>
          <w:szCs w:val="24"/>
          <w:shd w:val="clear" w:color="auto" w:fill="FFFFFF"/>
        </w:rPr>
        <w:t>, r</w:t>
      </w:r>
      <w:r w:rsidR="003E0E46" w:rsidRPr="003E0E46">
        <w:rPr>
          <w:rFonts w:ascii="Times New Roman" w:hAnsi="Times New Roman"/>
          <w:color w:val="201F1E"/>
          <w:sz w:val="24"/>
          <w:szCs w:val="24"/>
          <w:shd w:val="clear" w:color="auto" w:fill="FFFFFF"/>
        </w:rPr>
        <w:t>educe journey times for commuters</w:t>
      </w:r>
      <w:r w:rsidR="003E0E46">
        <w:rPr>
          <w:rFonts w:ascii="Times New Roman" w:hAnsi="Times New Roman"/>
          <w:color w:val="201F1E"/>
          <w:sz w:val="24"/>
          <w:szCs w:val="24"/>
          <w:shd w:val="clear" w:color="auto" w:fill="FFFFFF"/>
        </w:rPr>
        <w:t>, c</w:t>
      </w:r>
      <w:r w:rsidR="003E0E46" w:rsidRPr="003E0E46">
        <w:rPr>
          <w:rFonts w:ascii="Times New Roman" w:hAnsi="Times New Roman"/>
          <w:color w:val="201F1E"/>
          <w:sz w:val="24"/>
          <w:szCs w:val="24"/>
          <w:shd w:val="clear" w:color="auto" w:fill="FFFFFF"/>
        </w:rPr>
        <w:t>reate new job opportunities</w:t>
      </w:r>
      <w:r w:rsidR="00051D5C">
        <w:rPr>
          <w:rFonts w:ascii="Times New Roman" w:hAnsi="Times New Roman"/>
          <w:color w:val="201F1E"/>
          <w:sz w:val="24"/>
          <w:szCs w:val="24"/>
          <w:shd w:val="clear" w:color="auto" w:fill="FFFFFF"/>
        </w:rPr>
        <w:t xml:space="preserve"> and</w:t>
      </w:r>
      <w:r w:rsidR="003E0E46">
        <w:rPr>
          <w:rFonts w:ascii="Times New Roman" w:hAnsi="Times New Roman"/>
          <w:color w:val="201F1E"/>
          <w:sz w:val="24"/>
          <w:szCs w:val="24"/>
          <w:shd w:val="clear" w:color="auto" w:fill="FFFFFF"/>
        </w:rPr>
        <w:t xml:space="preserve"> e</w:t>
      </w:r>
      <w:r w:rsidR="003E0E46" w:rsidRPr="003E0E46">
        <w:rPr>
          <w:rFonts w:ascii="Times New Roman" w:hAnsi="Times New Roman"/>
          <w:color w:val="201F1E"/>
          <w:sz w:val="24"/>
          <w:szCs w:val="24"/>
          <w:shd w:val="clear" w:color="auto" w:fill="FFFFFF"/>
        </w:rPr>
        <w:t>nhance the image of London as a global transport hub</w:t>
      </w:r>
      <w:r w:rsidR="003E0E46">
        <w:rPr>
          <w:rFonts w:ascii="Times New Roman" w:hAnsi="Times New Roman"/>
          <w:color w:val="201F1E"/>
          <w:sz w:val="24"/>
          <w:szCs w:val="24"/>
          <w:shd w:val="clear" w:color="auto" w:fill="FFFFFF"/>
        </w:rPr>
        <w:t>.</w:t>
      </w:r>
    </w:p>
    <w:p w14:paraId="563677C5" w14:textId="50110510" w:rsidR="003E0E46" w:rsidRPr="003E0E46" w:rsidRDefault="003E0E46" w:rsidP="003E0E46">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The p</w:t>
      </w:r>
      <w:r w:rsidRPr="003E0E46">
        <w:rPr>
          <w:rFonts w:ascii="Times New Roman" w:hAnsi="Times New Roman"/>
          <w:color w:val="201F1E"/>
          <w:sz w:val="24"/>
          <w:szCs w:val="24"/>
          <w:shd w:val="clear" w:color="auto" w:fill="FFFFFF"/>
        </w:rPr>
        <w:t xml:space="preserve">roject </w:t>
      </w:r>
      <w:r>
        <w:rPr>
          <w:rFonts w:ascii="Times New Roman" w:hAnsi="Times New Roman"/>
          <w:color w:val="201F1E"/>
          <w:sz w:val="24"/>
          <w:szCs w:val="24"/>
          <w:shd w:val="clear" w:color="auto" w:fill="FFFFFF"/>
        </w:rPr>
        <w:t>o</w:t>
      </w:r>
      <w:r w:rsidRPr="003E0E46">
        <w:rPr>
          <w:rFonts w:ascii="Times New Roman" w:hAnsi="Times New Roman"/>
          <w:color w:val="201F1E"/>
          <w:sz w:val="24"/>
          <w:szCs w:val="24"/>
          <w:shd w:val="clear" w:color="auto" w:fill="FFFFFF"/>
        </w:rPr>
        <w:t>bjectives</w:t>
      </w:r>
      <w:r>
        <w:rPr>
          <w:rFonts w:ascii="Times New Roman" w:hAnsi="Times New Roman"/>
          <w:color w:val="201F1E"/>
          <w:sz w:val="24"/>
          <w:szCs w:val="24"/>
          <w:shd w:val="clear" w:color="auto" w:fill="FFFFFF"/>
        </w:rPr>
        <w:t xml:space="preserve"> </w:t>
      </w:r>
      <w:r w:rsidR="00335830">
        <w:rPr>
          <w:rFonts w:ascii="Times New Roman" w:hAnsi="Times New Roman"/>
          <w:color w:val="201F1E"/>
          <w:sz w:val="24"/>
          <w:szCs w:val="24"/>
          <w:shd w:val="clear" w:color="auto" w:fill="FFFFFF"/>
        </w:rPr>
        <w:t>are</w:t>
      </w:r>
      <w:r>
        <w:rPr>
          <w:rFonts w:ascii="Times New Roman" w:hAnsi="Times New Roman"/>
          <w:color w:val="201F1E"/>
          <w:sz w:val="24"/>
          <w:szCs w:val="24"/>
          <w:shd w:val="clear" w:color="auto" w:fill="FFFFFF"/>
        </w:rPr>
        <w:t xml:space="preserve"> t</w:t>
      </w:r>
      <w:r w:rsidRPr="003E0E46">
        <w:rPr>
          <w:rFonts w:ascii="Times New Roman" w:hAnsi="Times New Roman"/>
          <w:color w:val="201F1E"/>
          <w:sz w:val="24"/>
          <w:szCs w:val="24"/>
          <w:shd w:val="clear" w:color="auto" w:fill="FFFFFF"/>
        </w:rPr>
        <w:t>o improve the speed of travel between London’s major airports and the city centre</w:t>
      </w:r>
      <w:r w:rsidR="007F6B9A">
        <w:rPr>
          <w:rFonts w:ascii="Times New Roman" w:hAnsi="Times New Roman"/>
          <w:color w:val="201F1E"/>
          <w:sz w:val="24"/>
          <w:szCs w:val="24"/>
          <w:shd w:val="clear" w:color="auto" w:fill="FFFFFF"/>
        </w:rPr>
        <w:t xml:space="preserve"> and</w:t>
      </w:r>
      <w:r>
        <w:rPr>
          <w:rFonts w:ascii="Times New Roman" w:hAnsi="Times New Roman"/>
          <w:color w:val="201F1E"/>
          <w:sz w:val="24"/>
          <w:szCs w:val="24"/>
          <w:shd w:val="clear" w:color="auto" w:fill="FFFFFF"/>
        </w:rPr>
        <w:t xml:space="preserve"> t</w:t>
      </w:r>
      <w:r w:rsidRPr="003E0E46">
        <w:rPr>
          <w:rFonts w:ascii="Times New Roman" w:hAnsi="Times New Roman"/>
          <w:color w:val="201F1E"/>
          <w:sz w:val="24"/>
          <w:szCs w:val="24"/>
          <w:shd w:val="clear" w:color="auto" w:fill="FFFFFF"/>
        </w:rPr>
        <w:t xml:space="preserve">o create new job opportunities </w:t>
      </w:r>
      <w:r>
        <w:rPr>
          <w:rFonts w:ascii="Times New Roman" w:hAnsi="Times New Roman"/>
          <w:color w:val="201F1E"/>
          <w:sz w:val="24"/>
          <w:szCs w:val="24"/>
          <w:shd w:val="clear" w:color="auto" w:fill="FFFFFF"/>
        </w:rPr>
        <w:t>and t</w:t>
      </w:r>
      <w:r w:rsidRPr="003E0E46">
        <w:rPr>
          <w:rFonts w:ascii="Times New Roman" w:hAnsi="Times New Roman"/>
          <w:color w:val="201F1E"/>
          <w:sz w:val="24"/>
          <w:szCs w:val="24"/>
          <w:shd w:val="clear" w:color="auto" w:fill="FFFFFF"/>
        </w:rPr>
        <w:t>o increase public transport capacity in London</w:t>
      </w:r>
      <w:r w:rsidR="00051D5C">
        <w:rPr>
          <w:rFonts w:ascii="Times New Roman" w:hAnsi="Times New Roman"/>
          <w:color w:val="201F1E"/>
          <w:sz w:val="24"/>
          <w:szCs w:val="24"/>
          <w:shd w:val="clear" w:color="auto" w:fill="FFFFFF"/>
        </w:rPr>
        <w:t>.</w:t>
      </w:r>
    </w:p>
    <w:p w14:paraId="28F24EFF" w14:textId="276EAF9B" w:rsidR="003E0E46" w:rsidRDefault="003E0E46" w:rsidP="003E0E46">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The </w:t>
      </w:r>
      <w:r w:rsidR="00506744">
        <w:rPr>
          <w:rFonts w:ascii="Times New Roman" w:hAnsi="Times New Roman"/>
          <w:color w:val="201F1E"/>
          <w:sz w:val="24"/>
          <w:szCs w:val="24"/>
          <w:shd w:val="clear" w:color="auto" w:fill="FFFFFF"/>
        </w:rPr>
        <w:t>c</w:t>
      </w:r>
      <w:r w:rsidRPr="003E0E46">
        <w:rPr>
          <w:rFonts w:ascii="Times New Roman" w:hAnsi="Times New Roman"/>
          <w:color w:val="201F1E"/>
          <w:sz w:val="24"/>
          <w:szCs w:val="24"/>
          <w:shd w:val="clear" w:color="auto" w:fill="FFFFFF"/>
        </w:rPr>
        <w:t xml:space="preserve">ritical </w:t>
      </w:r>
      <w:r w:rsidR="00506744">
        <w:rPr>
          <w:rFonts w:ascii="Times New Roman" w:hAnsi="Times New Roman"/>
          <w:color w:val="201F1E"/>
          <w:sz w:val="24"/>
          <w:szCs w:val="24"/>
          <w:shd w:val="clear" w:color="auto" w:fill="FFFFFF"/>
        </w:rPr>
        <w:t>s</w:t>
      </w:r>
      <w:r w:rsidRPr="003E0E46">
        <w:rPr>
          <w:rFonts w:ascii="Times New Roman" w:hAnsi="Times New Roman"/>
          <w:color w:val="201F1E"/>
          <w:sz w:val="24"/>
          <w:szCs w:val="24"/>
          <w:shd w:val="clear" w:color="auto" w:fill="FFFFFF"/>
        </w:rPr>
        <w:t>uccess</w:t>
      </w:r>
      <w:r w:rsidR="00506744">
        <w:rPr>
          <w:rFonts w:ascii="Times New Roman" w:hAnsi="Times New Roman"/>
          <w:color w:val="201F1E"/>
          <w:sz w:val="24"/>
          <w:szCs w:val="24"/>
          <w:shd w:val="clear" w:color="auto" w:fill="FFFFFF"/>
        </w:rPr>
        <w:t xml:space="preserve"> f</w:t>
      </w:r>
      <w:r w:rsidRPr="003E0E46">
        <w:rPr>
          <w:rFonts w:ascii="Times New Roman" w:hAnsi="Times New Roman"/>
          <w:color w:val="201F1E"/>
          <w:sz w:val="24"/>
          <w:szCs w:val="24"/>
          <w:shd w:val="clear" w:color="auto" w:fill="FFFFFF"/>
        </w:rPr>
        <w:t>actors</w:t>
      </w:r>
      <w:r>
        <w:rPr>
          <w:rFonts w:ascii="Times New Roman" w:hAnsi="Times New Roman"/>
          <w:color w:val="201F1E"/>
          <w:sz w:val="24"/>
          <w:szCs w:val="24"/>
          <w:shd w:val="clear" w:color="auto" w:fill="FFFFFF"/>
        </w:rPr>
        <w:t xml:space="preserve"> are t</w:t>
      </w:r>
      <w:r w:rsidRPr="003E0E46">
        <w:rPr>
          <w:rFonts w:ascii="Times New Roman" w:hAnsi="Times New Roman"/>
          <w:color w:val="201F1E"/>
          <w:sz w:val="24"/>
          <w:szCs w:val="24"/>
          <w:shd w:val="clear" w:color="auto" w:fill="FFFFFF"/>
        </w:rPr>
        <w:t>imely completion of construction projects</w:t>
      </w:r>
      <w:r>
        <w:rPr>
          <w:rFonts w:ascii="Times New Roman" w:hAnsi="Times New Roman"/>
          <w:color w:val="201F1E"/>
          <w:sz w:val="24"/>
          <w:szCs w:val="24"/>
          <w:shd w:val="clear" w:color="auto" w:fill="FFFFFF"/>
        </w:rPr>
        <w:t>, a</w:t>
      </w:r>
      <w:r w:rsidRPr="003E0E46">
        <w:rPr>
          <w:rFonts w:ascii="Times New Roman" w:hAnsi="Times New Roman"/>
          <w:color w:val="201F1E"/>
          <w:sz w:val="24"/>
          <w:szCs w:val="24"/>
          <w:shd w:val="clear" w:color="auto" w:fill="FFFFFF"/>
        </w:rPr>
        <w:t>dequate funding to complete the project</w:t>
      </w:r>
      <w:r>
        <w:rPr>
          <w:rFonts w:ascii="Times New Roman" w:hAnsi="Times New Roman"/>
          <w:color w:val="201F1E"/>
          <w:sz w:val="24"/>
          <w:szCs w:val="24"/>
          <w:shd w:val="clear" w:color="auto" w:fill="FFFFFF"/>
        </w:rPr>
        <w:t>, e</w:t>
      </w:r>
      <w:r w:rsidRPr="003E0E46">
        <w:rPr>
          <w:rFonts w:ascii="Times New Roman" w:hAnsi="Times New Roman"/>
          <w:color w:val="201F1E"/>
          <w:sz w:val="24"/>
          <w:szCs w:val="24"/>
          <w:shd w:val="clear" w:color="auto" w:fill="FFFFFF"/>
        </w:rPr>
        <w:t>ffective management of the project</w:t>
      </w:r>
      <w:r>
        <w:rPr>
          <w:rFonts w:ascii="Times New Roman" w:hAnsi="Times New Roman"/>
          <w:color w:val="201F1E"/>
          <w:sz w:val="24"/>
          <w:szCs w:val="24"/>
          <w:shd w:val="clear" w:color="auto" w:fill="FFFFFF"/>
        </w:rPr>
        <w:t>, p</w:t>
      </w:r>
      <w:r w:rsidRPr="003E0E46">
        <w:rPr>
          <w:rFonts w:ascii="Times New Roman" w:hAnsi="Times New Roman"/>
          <w:color w:val="201F1E"/>
          <w:sz w:val="24"/>
          <w:szCs w:val="24"/>
          <w:shd w:val="clear" w:color="auto" w:fill="FFFFFF"/>
        </w:rPr>
        <w:t>ositive public opinion</w:t>
      </w:r>
      <w:r>
        <w:rPr>
          <w:rFonts w:ascii="Times New Roman" w:hAnsi="Times New Roman"/>
          <w:color w:val="201F1E"/>
          <w:sz w:val="24"/>
          <w:szCs w:val="24"/>
          <w:shd w:val="clear" w:color="auto" w:fill="FFFFFF"/>
        </w:rPr>
        <w:t>, s</w:t>
      </w:r>
      <w:r w:rsidRPr="003E0E46">
        <w:rPr>
          <w:rFonts w:ascii="Times New Roman" w:hAnsi="Times New Roman"/>
          <w:color w:val="201F1E"/>
          <w:sz w:val="24"/>
          <w:szCs w:val="24"/>
          <w:shd w:val="clear" w:color="auto" w:fill="FFFFFF"/>
        </w:rPr>
        <w:t xml:space="preserve">mooth integration of the </w:t>
      </w:r>
      <w:r w:rsidR="00011CF4">
        <w:rPr>
          <w:rFonts w:ascii="Times New Roman" w:hAnsi="Times New Roman"/>
          <w:color w:val="201F1E"/>
          <w:sz w:val="24"/>
          <w:szCs w:val="24"/>
          <w:shd w:val="clear" w:color="auto" w:fill="FFFFFF"/>
        </w:rPr>
        <w:t xml:space="preserve">line </w:t>
      </w:r>
      <w:r w:rsidRPr="003E0E46">
        <w:rPr>
          <w:rFonts w:ascii="Times New Roman" w:hAnsi="Times New Roman"/>
          <w:color w:val="201F1E"/>
          <w:sz w:val="24"/>
          <w:szCs w:val="24"/>
          <w:shd w:val="clear" w:color="auto" w:fill="FFFFFF"/>
        </w:rPr>
        <w:t xml:space="preserve">into the existing London transport network </w:t>
      </w:r>
      <w:r>
        <w:rPr>
          <w:rFonts w:ascii="Times New Roman" w:hAnsi="Times New Roman"/>
          <w:color w:val="201F1E"/>
          <w:sz w:val="24"/>
          <w:szCs w:val="24"/>
          <w:shd w:val="clear" w:color="auto" w:fill="FFFFFF"/>
        </w:rPr>
        <w:t>and m</w:t>
      </w:r>
      <w:r w:rsidRPr="003E0E46">
        <w:rPr>
          <w:rFonts w:ascii="Times New Roman" w:hAnsi="Times New Roman"/>
          <w:color w:val="201F1E"/>
          <w:sz w:val="24"/>
          <w:szCs w:val="24"/>
          <w:shd w:val="clear" w:color="auto" w:fill="FFFFFF"/>
        </w:rPr>
        <w:t>eeting or exceeding design specifications and safety standards</w:t>
      </w:r>
      <w:r w:rsidR="005E3364">
        <w:rPr>
          <w:rFonts w:ascii="Times New Roman" w:hAnsi="Times New Roman"/>
          <w:color w:val="201F1E"/>
          <w:sz w:val="24"/>
          <w:szCs w:val="24"/>
          <w:shd w:val="clear" w:color="auto" w:fill="FFFFFF"/>
        </w:rPr>
        <w:t>.</w:t>
      </w:r>
    </w:p>
    <w:p w14:paraId="4DB04689" w14:textId="0F9B6063" w:rsidR="003E0E46" w:rsidRDefault="003E0E46" w:rsidP="0099394D">
      <w:pPr>
        <w:spacing w:line="360" w:lineRule="auto"/>
        <w:ind w:firstLine="720"/>
        <w:rPr>
          <w:rFonts w:ascii="Times New Roman" w:hAnsi="Times New Roman"/>
          <w:color w:val="201F1E"/>
          <w:sz w:val="24"/>
          <w:szCs w:val="24"/>
          <w:shd w:val="clear" w:color="auto" w:fill="FFFFFF"/>
        </w:rPr>
      </w:pPr>
    </w:p>
    <w:p w14:paraId="56CD66E4" w14:textId="20F12A1F" w:rsidR="00181789" w:rsidRDefault="00181789" w:rsidP="0099394D">
      <w:pPr>
        <w:spacing w:line="360" w:lineRule="auto"/>
        <w:ind w:firstLine="720"/>
        <w:rPr>
          <w:rFonts w:ascii="Times New Roman" w:hAnsi="Times New Roman"/>
          <w:color w:val="201F1E"/>
          <w:sz w:val="24"/>
          <w:szCs w:val="24"/>
          <w:shd w:val="clear" w:color="auto" w:fill="FFFFFF"/>
        </w:rPr>
      </w:pPr>
    </w:p>
    <w:p w14:paraId="40B74068" w14:textId="1D61B14B" w:rsidR="00181789" w:rsidRDefault="00181789" w:rsidP="006E5989">
      <w:pPr>
        <w:spacing w:line="360" w:lineRule="auto"/>
        <w:rPr>
          <w:rFonts w:ascii="Times New Roman" w:hAnsi="Times New Roman"/>
          <w:color w:val="201F1E"/>
          <w:sz w:val="24"/>
          <w:szCs w:val="24"/>
          <w:shd w:val="clear" w:color="auto" w:fill="FFFFFF"/>
        </w:rPr>
      </w:pPr>
    </w:p>
    <w:p w14:paraId="46A287E3" w14:textId="4EFCC3EA" w:rsidR="00181789" w:rsidRPr="00181789" w:rsidRDefault="00181789" w:rsidP="00181789">
      <w:pPr>
        <w:spacing w:line="360" w:lineRule="auto"/>
        <w:jc w:val="center"/>
        <w:rPr>
          <w:rFonts w:ascii="Times New Roman" w:hAnsi="Times New Roman"/>
          <w:b/>
          <w:bCs/>
          <w:i/>
          <w:iCs/>
          <w:color w:val="201F1E"/>
          <w:sz w:val="32"/>
          <w:szCs w:val="32"/>
          <w:shd w:val="clear" w:color="auto" w:fill="FFFFFF"/>
        </w:rPr>
      </w:pPr>
      <w:r w:rsidRPr="00181789">
        <w:rPr>
          <w:rFonts w:ascii="Times New Roman" w:hAnsi="Times New Roman"/>
          <w:b/>
          <w:bCs/>
          <w:i/>
          <w:iCs/>
          <w:color w:val="201F1E"/>
          <w:sz w:val="32"/>
          <w:szCs w:val="32"/>
          <w:shd w:val="clear" w:color="auto" w:fill="FFFFFF"/>
        </w:rPr>
        <w:lastRenderedPageBreak/>
        <w:t>Project Scope</w:t>
      </w:r>
    </w:p>
    <w:p w14:paraId="51F4BA34" w14:textId="77777777" w:rsidR="00181789" w:rsidRDefault="00181789" w:rsidP="00181789">
      <w:pPr>
        <w:spacing w:line="360" w:lineRule="auto"/>
        <w:ind w:firstLine="720"/>
        <w:jc w:val="center"/>
        <w:rPr>
          <w:rFonts w:ascii="Times New Roman" w:hAnsi="Times New Roman"/>
          <w:color w:val="201F1E"/>
          <w:sz w:val="24"/>
          <w:szCs w:val="24"/>
          <w:shd w:val="clear" w:color="auto" w:fill="FFFFFF"/>
        </w:rPr>
      </w:pPr>
    </w:p>
    <w:p w14:paraId="13F888BC" w14:textId="538A1578" w:rsidR="00181789" w:rsidRDefault="00751792" w:rsidP="00356724">
      <w:pPr>
        <w:spacing w:line="360" w:lineRule="auto"/>
        <w:ind w:firstLine="720"/>
        <w:rPr>
          <w:rFonts w:ascii="Times New Roman" w:hAnsi="Times New Roman"/>
          <w:color w:val="201F1E"/>
          <w:sz w:val="24"/>
          <w:szCs w:val="24"/>
          <w:shd w:val="clear" w:color="auto" w:fill="FFFFFF"/>
        </w:rPr>
      </w:pPr>
      <w:r>
        <w:rPr>
          <w:noProof/>
        </w:rPr>
        <w:drawing>
          <wp:anchor distT="0" distB="0" distL="114300" distR="114300" simplePos="0" relativeHeight="251663360" behindDoc="0" locked="0" layoutInCell="1" allowOverlap="1" wp14:anchorId="6310A6E0" wp14:editId="7429C703">
            <wp:simplePos x="0" y="0"/>
            <wp:positionH relativeFrom="margin">
              <wp:align>right</wp:align>
            </wp:positionH>
            <wp:positionV relativeFrom="paragraph">
              <wp:posOffset>1242695</wp:posOffset>
            </wp:positionV>
            <wp:extent cx="5943600" cy="20434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bwMode="auto">
                    <a:xfrm>
                      <a:off x="0" y="0"/>
                      <a:ext cx="5943600" cy="20434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1789">
        <w:rPr>
          <w:rFonts w:ascii="Times New Roman" w:hAnsi="Times New Roman"/>
          <w:color w:val="201F1E"/>
          <w:sz w:val="24"/>
          <w:szCs w:val="24"/>
          <w:shd w:val="clear" w:color="auto" w:fill="FFFFFF"/>
        </w:rPr>
        <w:t>T</w:t>
      </w:r>
      <w:r w:rsidR="00181789" w:rsidRPr="00181789">
        <w:rPr>
          <w:rFonts w:ascii="Times New Roman" w:hAnsi="Times New Roman"/>
          <w:color w:val="201F1E"/>
          <w:sz w:val="24"/>
          <w:szCs w:val="24"/>
          <w:shd w:val="clear" w:color="auto" w:fill="FFFFFF"/>
        </w:rPr>
        <w:t xml:space="preserve">he Elizabeth line is the first new underground railway line to be built in London in over 100 years. </w:t>
      </w:r>
      <w:r w:rsidR="004B235D" w:rsidRPr="0099394D">
        <w:rPr>
          <w:rFonts w:ascii="Times New Roman" w:hAnsi="Times New Roman"/>
          <w:color w:val="201F1E"/>
          <w:sz w:val="24"/>
          <w:szCs w:val="24"/>
          <w:shd w:val="clear" w:color="auto" w:fill="FFFFFF"/>
        </w:rPr>
        <w:t xml:space="preserve">The line development and operation would boost the UK economy by a projected £42 billion, significantly improve transportation in London </w:t>
      </w:r>
      <w:r w:rsidR="004B235D">
        <w:rPr>
          <w:rFonts w:ascii="Times New Roman" w:hAnsi="Times New Roman"/>
          <w:color w:val="201F1E"/>
          <w:sz w:val="24"/>
          <w:szCs w:val="24"/>
          <w:shd w:val="clear" w:color="auto" w:fill="FFFFFF"/>
        </w:rPr>
        <w:t>and</w:t>
      </w:r>
      <w:r w:rsidR="004B235D" w:rsidRPr="0099394D">
        <w:rPr>
          <w:rFonts w:ascii="Times New Roman" w:hAnsi="Times New Roman"/>
          <w:color w:val="201F1E"/>
          <w:sz w:val="24"/>
          <w:szCs w:val="24"/>
          <w:shd w:val="clear" w:color="auto" w:fill="FFFFFF"/>
        </w:rPr>
        <w:t xml:space="preserve"> </w:t>
      </w:r>
      <w:proofErr w:type="gramStart"/>
      <w:r w:rsidR="004B235D" w:rsidRPr="0099394D">
        <w:rPr>
          <w:rFonts w:ascii="Times New Roman" w:hAnsi="Times New Roman"/>
          <w:color w:val="201F1E"/>
          <w:sz w:val="24"/>
          <w:szCs w:val="24"/>
          <w:shd w:val="clear" w:color="auto" w:fill="FFFFFF"/>
        </w:rPr>
        <w:t>South</w:t>
      </w:r>
      <w:r w:rsidR="006378B6">
        <w:rPr>
          <w:rFonts w:ascii="Times New Roman" w:hAnsi="Times New Roman"/>
          <w:color w:val="201F1E"/>
          <w:sz w:val="24"/>
          <w:szCs w:val="24"/>
          <w:shd w:val="clear" w:color="auto" w:fill="FFFFFF"/>
        </w:rPr>
        <w:t xml:space="preserve"> </w:t>
      </w:r>
      <w:r w:rsidR="004B235D" w:rsidRPr="0099394D">
        <w:rPr>
          <w:rFonts w:ascii="Times New Roman" w:hAnsi="Times New Roman"/>
          <w:color w:val="201F1E"/>
          <w:sz w:val="24"/>
          <w:szCs w:val="24"/>
          <w:shd w:val="clear" w:color="auto" w:fill="FFFFFF"/>
        </w:rPr>
        <w:t>East</w:t>
      </w:r>
      <w:proofErr w:type="gramEnd"/>
      <w:r w:rsidR="00CF0DF9">
        <w:rPr>
          <w:rFonts w:ascii="Times New Roman" w:hAnsi="Times New Roman"/>
          <w:color w:val="201F1E"/>
          <w:sz w:val="24"/>
          <w:szCs w:val="24"/>
          <w:shd w:val="clear" w:color="auto" w:fill="FFFFFF"/>
        </w:rPr>
        <w:t xml:space="preserve">. </w:t>
      </w:r>
      <w:r w:rsidR="00CF0DF9">
        <w:rPr>
          <w:rFonts w:ascii="Times New Roman" w:hAnsi="Times New Roman"/>
          <w:sz w:val="24"/>
          <w:szCs w:val="24"/>
        </w:rPr>
        <w:t xml:space="preserve">Is </w:t>
      </w:r>
      <w:r w:rsidR="00CF0DF9" w:rsidRPr="003A66F2">
        <w:rPr>
          <w:rFonts w:ascii="Times New Roman" w:hAnsi="Times New Roman"/>
          <w:sz w:val="24"/>
          <w:szCs w:val="24"/>
        </w:rPr>
        <w:t>managed by Transport for London (TfL)</w:t>
      </w:r>
      <w:r w:rsidR="00CF0DF9">
        <w:rPr>
          <w:rFonts w:ascii="Times New Roman" w:hAnsi="Times New Roman"/>
          <w:sz w:val="24"/>
          <w:szCs w:val="24"/>
        </w:rPr>
        <w:t xml:space="preserve"> and i</w:t>
      </w:r>
      <w:r w:rsidR="00CF0DF9">
        <w:rPr>
          <w:rFonts w:ascii="Times New Roman" w:hAnsi="Times New Roman"/>
          <w:color w:val="201F1E"/>
          <w:sz w:val="24"/>
          <w:szCs w:val="24"/>
          <w:shd w:val="clear" w:color="auto" w:fill="FFFFFF"/>
        </w:rPr>
        <w:t>t</w:t>
      </w:r>
      <w:r w:rsidR="004B235D">
        <w:rPr>
          <w:rFonts w:ascii="Times New Roman" w:hAnsi="Times New Roman"/>
          <w:color w:val="201F1E"/>
          <w:sz w:val="24"/>
          <w:szCs w:val="24"/>
          <w:shd w:val="clear" w:color="auto" w:fill="FFFFFF"/>
        </w:rPr>
        <w:t xml:space="preserve"> </w:t>
      </w:r>
      <w:r w:rsidR="00CF0DF9" w:rsidRPr="0099394D">
        <w:rPr>
          <w:rFonts w:ascii="Times New Roman" w:hAnsi="Times New Roman"/>
          <w:color w:val="201F1E"/>
          <w:sz w:val="24"/>
          <w:szCs w:val="24"/>
          <w:shd w:val="clear" w:color="auto" w:fill="FFFFFF"/>
        </w:rPr>
        <w:t>encourages</w:t>
      </w:r>
      <w:r w:rsidR="004B235D" w:rsidRPr="0099394D">
        <w:rPr>
          <w:rFonts w:ascii="Times New Roman" w:hAnsi="Times New Roman"/>
          <w:color w:val="201F1E"/>
          <w:sz w:val="24"/>
          <w:szCs w:val="24"/>
          <w:shd w:val="clear" w:color="auto" w:fill="FFFFFF"/>
        </w:rPr>
        <w:t xml:space="preserve"> homebuilding, assist</w:t>
      </w:r>
      <w:r w:rsidR="004B235D">
        <w:rPr>
          <w:rFonts w:ascii="Times New Roman" w:hAnsi="Times New Roman"/>
          <w:color w:val="201F1E"/>
          <w:sz w:val="24"/>
          <w:szCs w:val="24"/>
          <w:shd w:val="clear" w:color="auto" w:fill="FFFFFF"/>
        </w:rPr>
        <w:t xml:space="preserve"> London</w:t>
      </w:r>
      <w:r w:rsidR="004B235D" w:rsidRPr="0099394D">
        <w:rPr>
          <w:rFonts w:ascii="Times New Roman" w:hAnsi="Times New Roman"/>
          <w:color w:val="201F1E"/>
          <w:sz w:val="24"/>
          <w:szCs w:val="24"/>
          <w:shd w:val="clear" w:color="auto" w:fill="FFFFFF"/>
        </w:rPr>
        <w:t xml:space="preserve"> broader redevelopment</w:t>
      </w:r>
      <w:r w:rsidR="004B235D">
        <w:rPr>
          <w:rFonts w:ascii="Times New Roman" w:hAnsi="Times New Roman"/>
          <w:color w:val="201F1E"/>
          <w:sz w:val="24"/>
          <w:szCs w:val="24"/>
          <w:shd w:val="clear" w:color="auto" w:fill="FFFFFF"/>
        </w:rPr>
        <w:t>,</w:t>
      </w:r>
      <w:r w:rsidR="004B235D" w:rsidRPr="0099394D">
        <w:rPr>
          <w:rFonts w:ascii="Times New Roman" w:hAnsi="Times New Roman"/>
          <w:color w:val="201F1E"/>
          <w:sz w:val="24"/>
          <w:szCs w:val="24"/>
          <w:shd w:val="clear" w:color="auto" w:fill="FFFFFF"/>
        </w:rPr>
        <w:t xml:space="preserve"> generate jobs </w:t>
      </w:r>
      <w:r w:rsidR="004B235D">
        <w:rPr>
          <w:rFonts w:ascii="Times New Roman" w:hAnsi="Times New Roman"/>
          <w:color w:val="201F1E"/>
          <w:sz w:val="24"/>
          <w:szCs w:val="24"/>
          <w:shd w:val="clear" w:color="auto" w:fill="FFFFFF"/>
        </w:rPr>
        <w:t>and</w:t>
      </w:r>
      <w:r w:rsidR="004B235D" w:rsidRPr="0099394D">
        <w:rPr>
          <w:rFonts w:ascii="Times New Roman" w:hAnsi="Times New Roman"/>
          <w:color w:val="201F1E"/>
          <w:sz w:val="24"/>
          <w:szCs w:val="24"/>
          <w:shd w:val="clear" w:color="auto" w:fill="FFFFFF"/>
        </w:rPr>
        <w:t xml:space="preserve"> commercial possibilities across the country.</w:t>
      </w:r>
      <w:r w:rsidR="00FE3F32">
        <w:rPr>
          <w:rFonts w:ascii="Times New Roman" w:hAnsi="Times New Roman"/>
          <w:color w:val="201F1E"/>
          <w:sz w:val="24"/>
          <w:szCs w:val="24"/>
          <w:shd w:val="clear" w:color="auto" w:fill="FFFFFF"/>
        </w:rPr>
        <w:t xml:space="preserve"> </w:t>
      </w:r>
    </w:p>
    <w:p w14:paraId="392CC2BD" w14:textId="1A39BC81" w:rsidR="00356724" w:rsidRDefault="00356724" w:rsidP="00356724">
      <w:pPr>
        <w:spacing w:line="360" w:lineRule="auto"/>
        <w:ind w:firstLine="720"/>
        <w:rPr>
          <w:rFonts w:ascii="Times New Roman" w:hAnsi="Times New Roman"/>
          <w:color w:val="201F1E"/>
          <w:sz w:val="24"/>
          <w:szCs w:val="24"/>
          <w:shd w:val="clear" w:color="auto" w:fill="FFFFFF"/>
        </w:rPr>
      </w:pPr>
    </w:p>
    <w:p w14:paraId="09399983" w14:textId="2851E4E9" w:rsidR="00181789" w:rsidRPr="009C6FDD" w:rsidRDefault="00181789" w:rsidP="0004155D">
      <w:pPr>
        <w:spacing w:line="240" w:lineRule="auto"/>
        <w:ind w:firstLine="360"/>
        <w:jc w:val="center"/>
        <w:rPr>
          <w:rFonts w:ascii="Times New Roman" w:hAnsi="Times New Roman"/>
          <w:i/>
          <w:iCs/>
          <w:color w:val="201F1E"/>
          <w:sz w:val="24"/>
          <w:szCs w:val="24"/>
          <w:shd w:val="clear" w:color="auto" w:fill="FFFFFF"/>
        </w:rPr>
      </w:pPr>
      <w:r w:rsidRPr="009C6FDD">
        <w:rPr>
          <w:rFonts w:ascii="Times New Roman" w:hAnsi="Times New Roman"/>
          <w:i/>
          <w:iCs/>
          <w:color w:val="201F1E"/>
          <w:sz w:val="24"/>
          <w:szCs w:val="24"/>
          <w:shd w:val="clear" w:color="auto" w:fill="FFFFFF"/>
        </w:rPr>
        <w:t>Route of cross-rail</w:t>
      </w:r>
    </w:p>
    <w:p w14:paraId="01C2FADB" w14:textId="03F9E3DB" w:rsidR="00181789" w:rsidRPr="009C6FDD" w:rsidRDefault="00181789" w:rsidP="0004155D">
      <w:pPr>
        <w:spacing w:line="240" w:lineRule="auto"/>
        <w:ind w:firstLine="360"/>
        <w:jc w:val="center"/>
        <w:rPr>
          <w:rFonts w:ascii="Times New Roman" w:hAnsi="Times New Roman"/>
          <w:i/>
          <w:iCs/>
          <w:color w:val="201F1E"/>
          <w:sz w:val="24"/>
          <w:szCs w:val="24"/>
          <w:shd w:val="clear" w:color="auto" w:fill="FFFFFF"/>
        </w:rPr>
      </w:pPr>
      <w:r w:rsidRPr="009C6FDD">
        <w:rPr>
          <w:rFonts w:ascii="Times New Roman" w:hAnsi="Times New Roman"/>
          <w:i/>
          <w:iCs/>
          <w:color w:val="201F1E"/>
          <w:sz w:val="24"/>
          <w:szCs w:val="24"/>
          <w:shd w:val="clear" w:color="auto" w:fill="FFFFFF"/>
        </w:rPr>
        <w:t xml:space="preserve">Source: </w:t>
      </w:r>
      <w:r w:rsidR="00751792" w:rsidRPr="009C6FDD">
        <w:rPr>
          <w:rFonts w:ascii="Times New Roman" w:hAnsi="Times New Roman"/>
          <w:i/>
          <w:iCs/>
          <w:color w:val="201F1E"/>
          <w:sz w:val="24"/>
          <w:szCs w:val="24"/>
          <w:shd w:val="clear" w:color="auto" w:fill="FFFFFF"/>
        </w:rPr>
        <w:t>https://www.crossrail.co.uk/route/maps/</w:t>
      </w:r>
      <w:r w:rsidRPr="009C6FDD">
        <w:rPr>
          <w:rFonts w:ascii="Times New Roman" w:hAnsi="Times New Roman"/>
          <w:i/>
          <w:iCs/>
          <w:color w:val="201F1E"/>
          <w:sz w:val="24"/>
          <w:szCs w:val="24"/>
          <w:shd w:val="clear" w:color="auto" w:fill="FFFFFF"/>
        </w:rPr>
        <w:t xml:space="preserve">, </w:t>
      </w:r>
      <w:r w:rsidR="00751792" w:rsidRPr="009C6FDD">
        <w:rPr>
          <w:rFonts w:ascii="Times New Roman" w:hAnsi="Times New Roman"/>
          <w:i/>
          <w:iCs/>
          <w:color w:val="201F1E"/>
          <w:sz w:val="24"/>
          <w:szCs w:val="24"/>
          <w:shd w:val="clear" w:color="auto" w:fill="FFFFFF"/>
        </w:rPr>
        <w:t>(</w:t>
      </w:r>
      <w:r w:rsidRPr="009C6FDD">
        <w:rPr>
          <w:rFonts w:ascii="Times New Roman" w:hAnsi="Times New Roman"/>
          <w:i/>
          <w:iCs/>
          <w:color w:val="201F1E"/>
          <w:sz w:val="24"/>
          <w:szCs w:val="24"/>
          <w:shd w:val="clear" w:color="auto" w:fill="FFFFFF"/>
        </w:rPr>
        <w:t>2022).</w:t>
      </w:r>
    </w:p>
    <w:p w14:paraId="36237483" w14:textId="77777777" w:rsidR="00181789" w:rsidRDefault="00181789" w:rsidP="00181789">
      <w:pPr>
        <w:spacing w:line="360" w:lineRule="auto"/>
        <w:ind w:firstLine="720"/>
        <w:rPr>
          <w:rFonts w:ascii="Times New Roman" w:hAnsi="Times New Roman"/>
          <w:color w:val="201F1E"/>
          <w:sz w:val="24"/>
          <w:szCs w:val="24"/>
          <w:shd w:val="clear" w:color="auto" w:fill="FFFFFF"/>
        </w:rPr>
      </w:pPr>
    </w:p>
    <w:p w14:paraId="40FF6F5A" w14:textId="3789D1F5" w:rsidR="00181789" w:rsidRDefault="00181789" w:rsidP="00181789">
      <w:pPr>
        <w:spacing w:line="360" w:lineRule="auto"/>
        <w:ind w:firstLine="720"/>
        <w:rPr>
          <w:rFonts w:ascii="Times New Roman" w:hAnsi="Times New Roman"/>
          <w:color w:val="201F1E"/>
          <w:sz w:val="24"/>
          <w:szCs w:val="24"/>
          <w:shd w:val="clear" w:color="auto" w:fill="FFFFFF"/>
        </w:rPr>
      </w:pPr>
      <w:r w:rsidRPr="00181789">
        <w:rPr>
          <w:rFonts w:ascii="Times New Roman" w:hAnsi="Times New Roman"/>
          <w:color w:val="201F1E"/>
          <w:sz w:val="24"/>
          <w:szCs w:val="24"/>
          <w:shd w:val="clear" w:color="auto" w:fill="FFFFFF"/>
        </w:rPr>
        <w:t>The</w:t>
      </w:r>
      <w:r w:rsidR="00DC0B7C">
        <w:rPr>
          <w:rFonts w:ascii="Times New Roman" w:hAnsi="Times New Roman"/>
          <w:color w:val="201F1E"/>
          <w:sz w:val="24"/>
          <w:szCs w:val="24"/>
          <w:shd w:val="clear" w:color="auto" w:fill="FFFFFF"/>
        </w:rPr>
        <w:t xml:space="preserve"> line </w:t>
      </w:r>
      <w:r w:rsidRPr="00181789">
        <w:rPr>
          <w:rFonts w:ascii="Times New Roman" w:hAnsi="Times New Roman"/>
          <w:color w:val="201F1E"/>
          <w:sz w:val="24"/>
          <w:szCs w:val="24"/>
          <w:shd w:val="clear" w:color="auto" w:fill="FFFFFF"/>
        </w:rPr>
        <w:t>will reduce journey times</w:t>
      </w:r>
      <w:r w:rsidR="002D10EC">
        <w:rPr>
          <w:rFonts w:ascii="Times New Roman" w:hAnsi="Times New Roman"/>
          <w:color w:val="201F1E"/>
          <w:sz w:val="24"/>
          <w:szCs w:val="24"/>
          <w:shd w:val="clear" w:color="auto" w:fill="FFFFFF"/>
        </w:rPr>
        <w:t xml:space="preserve"> (</w:t>
      </w:r>
      <w:r w:rsidR="002D10EC" w:rsidRPr="009F25C1">
        <w:rPr>
          <w:rFonts w:ascii="Times New Roman" w:hAnsi="Times New Roman"/>
          <w:noProof/>
          <w:color w:val="201F1E"/>
          <w:sz w:val="24"/>
          <w:szCs w:val="24"/>
          <w:shd w:val="clear" w:color="auto" w:fill="FFFFFF"/>
        </w:rPr>
        <w:t>londonist.com</w:t>
      </w:r>
      <w:r w:rsidR="002D10EC">
        <w:rPr>
          <w:rFonts w:ascii="Times New Roman" w:hAnsi="Times New Roman"/>
          <w:noProof/>
          <w:color w:val="201F1E"/>
          <w:sz w:val="24"/>
          <w:szCs w:val="24"/>
          <w:shd w:val="clear" w:color="auto" w:fill="FFFFFF"/>
        </w:rPr>
        <w:t>, 2022)</w:t>
      </w:r>
      <w:r w:rsidRPr="00181789">
        <w:rPr>
          <w:rFonts w:ascii="Times New Roman" w:hAnsi="Times New Roman"/>
          <w:color w:val="201F1E"/>
          <w:sz w:val="24"/>
          <w:szCs w:val="24"/>
          <w:shd w:val="clear" w:color="auto" w:fill="FFFFFF"/>
        </w:rPr>
        <w:t xml:space="preserve"> and provide improved reliability, capacity, customer service and connectivity. It will also help to reduce the amount of traffic on London's roads and provide economic benefits for the capital.</w:t>
      </w:r>
      <w:r w:rsidR="004F456B">
        <w:rPr>
          <w:rFonts w:ascii="Times New Roman" w:hAnsi="Times New Roman"/>
          <w:color w:val="201F1E"/>
          <w:sz w:val="24"/>
          <w:szCs w:val="24"/>
          <w:shd w:val="clear" w:color="auto" w:fill="FFFFFF"/>
        </w:rPr>
        <w:t xml:space="preserve"> </w:t>
      </w:r>
    </w:p>
    <w:p w14:paraId="7339E1FA" w14:textId="0E9F3719" w:rsidR="004F456B" w:rsidRDefault="004F456B" w:rsidP="00181789">
      <w:pPr>
        <w:spacing w:line="360" w:lineRule="auto"/>
        <w:ind w:firstLine="720"/>
        <w:rPr>
          <w:rFonts w:ascii="Times New Roman" w:hAnsi="Times New Roman"/>
          <w:color w:val="201F1E"/>
          <w:sz w:val="24"/>
          <w:szCs w:val="24"/>
          <w:shd w:val="clear" w:color="auto" w:fill="FFFFFF"/>
        </w:rPr>
      </w:pPr>
    </w:p>
    <w:p w14:paraId="0D11768D" w14:textId="71FDC919" w:rsidR="004F456B" w:rsidRDefault="004F456B" w:rsidP="00181789">
      <w:pPr>
        <w:spacing w:line="360" w:lineRule="auto"/>
        <w:ind w:firstLine="720"/>
        <w:rPr>
          <w:rFonts w:ascii="Times New Roman" w:hAnsi="Times New Roman"/>
          <w:color w:val="201F1E"/>
          <w:sz w:val="24"/>
          <w:szCs w:val="24"/>
          <w:shd w:val="clear" w:color="auto" w:fill="FFFFFF"/>
        </w:rPr>
      </w:pPr>
    </w:p>
    <w:p w14:paraId="3018C808" w14:textId="41BEAFCD" w:rsidR="004F456B" w:rsidRDefault="004F456B" w:rsidP="00181789">
      <w:pPr>
        <w:spacing w:line="360" w:lineRule="auto"/>
        <w:ind w:firstLine="720"/>
        <w:rPr>
          <w:rFonts w:ascii="Times New Roman" w:hAnsi="Times New Roman"/>
          <w:color w:val="201F1E"/>
          <w:sz w:val="24"/>
          <w:szCs w:val="24"/>
          <w:shd w:val="clear" w:color="auto" w:fill="FFFFFF"/>
        </w:rPr>
      </w:pPr>
    </w:p>
    <w:p w14:paraId="4B6B1D98" w14:textId="77777777" w:rsidR="004F456B" w:rsidRDefault="004F456B" w:rsidP="00181789">
      <w:pPr>
        <w:spacing w:line="360" w:lineRule="auto"/>
        <w:ind w:firstLine="720"/>
        <w:rPr>
          <w:rFonts w:ascii="Times New Roman" w:hAnsi="Times New Roman"/>
          <w:color w:val="201F1E"/>
          <w:sz w:val="24"/>
          <w:szCs w:val="24"/>
          <w:shd w:val="clear" w:color="auto" w:fill="FFFFFF"/>
        </w:rPr>
      </w:pPr>
    </w:p>
    <w:p w14:paraId="59DB2AE0" w14:textId="77777777" w:rsidR="00351E2D" w:rsidRDefault="00351E2D" w:rsidP="008253BD">
      <w:pPr>
        <w:spacing w:line="360" w:lineRule="auto"/>
        <w:jc w:val="center"/>
        <w:rPr>
          <w:rFonts w:ascii="Times New Roman" w:hAnsi="Times New Roman"/>
          <w:b/>
          <w:bCs/>
          <w:i/>
          <w:iCs/>
          <w:color w:val="201F1E"/>
          <w:sz w:val="32"/>
          <w:szCs w:val="32"/>
          <w:shd w:val="clear" w:color="auto" w:fill="FFFFFF"/>
        </w:rPr>
      </w:pPr>
    </w:p>
    <w:p w14:paraId="341DE226" w14:textId="58268C24" w:rsidR="006C09C5" w:rsidRPr="006C09C5" w:rsidRDefault="006C09C5" w:rsidP="008253BD">
      <w:pPr>
        <w:spacing w:line="360" w:lineRule="auto"/>
        <w:jc w:val="center"/>
        <w:rPr>
          <w:rFonts w:ascii="Times New Roman" w:hAnsi="Times New Roman"/>
          <w:b/>
          <w:bCs/>
          <w:i/>
          <w:iCs/>
          <w:color w:val="201F1E"/>
          <w:sz w:val="32"/>
          <w:szCs w:val="32"/>
          <w:shd w:val="clear" w:color="auto" w:fill="FFFFFF"/>
        </w:rPr>
      </w:pPr>
      <w:r w:rsidRPr="006C09C5">
        <w:rPr>
          <w:rFonts w:ascii="Times New Roman" w:hAnsi="Times New Roman"/>
          <w:b/>
          <w:bCs/>
          <w:i/>
          <w:iCs/>
          <w:color w:val="201F1E"/>
          <w:sz w:val="32"/>
          <w:szCs w:val="32"/>
          <w:shd w:val="clear" w:color="auto" w:fill="FFFFFF"/>
        </w:rPr>
        <w:lastRenderedPageBreak/>
        <w:t>Budget Assumptions</w:t>
      </w:r>
    </w:p>
    <w:p w14:paraId="53B6493D" w14:textId="77777777" w:rsidR="001411A8" w:rsidRDefault="001411A8" w:rsidP="006C09C5">
      <w:pPr>
        <w:spacing w:line="360" w:lineRule="auto"/>
        <w:ind w:firstLine="720"/>
        <w:rPr>
          <w:rFonts w:ascii="Times New Roman" w:hAnsi="Times New Roman"/>
          <w:color w:val="201F1E"/>
          <w:sz w:val="24"/>
          <w:szCs w:val="24"/>
          <w:shd w:val="clear" w:color="auto" w:fill="FFFFFF"/>
        </w:rPr>
      </w:pPr>
    </w:p>
    <w:p w14:paraId="4799DA84" w14:textId="572C04B0" w:rsidR="004F456B" w:rsidRDefault="001411A8" w:rsidP="004F456B">
      <w:pPr>
        <w:spacing w:line="360" w:lineRule="auto"/>
        <w:ind w:firstLine="720"/>
        <w:rPr>
          <w:rFonts w:ascii="Times New Roman" w:hAnsi="Times New Roman"/>
          <w:color w:val="201F1E"/>
          <w:sz w:val="24"/>
          <w:szCs w:val="24"/>
          <w:shd w:val="clear" w:color="auto" w:fill="FFFFFF"/>
        </w:rPr>
      </w:pPr>
      <w:r w:rsidRPr="0099394D">
        <w:rPr>
          <w:rFonts w:ascii="Times New Roman" w:hAnsi="Times New Roman"/>
          <w:color w:val="201F1E"/>
          <w:sz w:val="24"/>
          <w:szCs w:val="24"/>
          <w:shd w:val="clear" w:color="auto" w:fill="FFFFFF"/>
        </w:rPr>
        <w:t xml:space="preserve">Before the epidemic had started, problems with proper testing </w:t>
      </w:r>
      <w:r>
        <w:rPr>
          <w:rFonts w:ascii="Times New Roman" w:hAnsi="Times New Roman"/>
          <w:color w:val="201F1E"/>
          <w:sz w:val="24"/>
          <w:szCs w:val="24"/>
          <w:shd w:val="clear" w:color="auto" w:fill="FFFFFF"/>
        </w:rPr>
        <w:t>and</w:t>
      </w:r>
      <w:r w:rsidRPr="0099394D">
        <w:rPr>
          <w:rFonts w:ascii="Times New Roman" w:hAnsi="Times New Roman"/>
          <w:color w:val="201F1E"/>
          <w:sz w:val="24"/>
          <w:szCs w:val="24"/>
          <w:shd w:val="clear" w:color="auto" w:fill="FFFFFF"/>
        </w:rPr>
        <w:t xml:space="preserve"> signalling systems caused Cross rail to launch more than </w:t>
      </w:r>
      <w:r w:rsidR="00DC0B7C">
        <w:rPr>
          <w:rFonts w:ascii="Times New Roman" w:hAnsi="Times New Roman"/>
          <w:color w:val="201F1E"/>
          <w:sz w:val="24"/>
          <w:szCs w:val="24"/>
          <w:shd w:val="clear" w:color="auto" w:fill="FFFFFF"/>
        </w:rPr>
        <w:t>4</w:t>
      </w:r>
      <w:r w:rsidRPr="0099394D">
        <w:rPr>
          <w:rFonts w:ascii="Times New Roman" w:hAnsi="Times New Roman"/>
          <w:color w:val="201F1E"/>
          <w:sz w:val="24"/>
          <w:szCs w:val="24"/>
          <w:shd w:val="clear" w:color="auto" w:fill="FFFFFF"/>
        </w:rPr>
        <w:t xml:space="preserve"> years delayed </w:t>
      </w:r>
      <w:r>
        <w:rPr>
          <w:rFonts w:ascii="Times New Roman" w:hAnsi="Times New Roman"/>
          <w:color w:val="201F1E"/>
          <w:sz w:val="24"/>
          <w:szCs w:val="24"/>
          <w:shd w:val="clear" w:color="auto" w:fill="FFFFFF"/>
        </w:rPr>
        <w:t>and</w:t>
      </w:r>
      <w:r w:rsidRPr="0099394D">
        <w:rPr>
          <w:rFonts w:ascii="Times New Roman" w:hAnsi="Times New Roman"/>
          <w:color w:val="201F1E"/>
          <w:sz w:val="24"/>
          <w:szCs w:val="24"/>
          <w:shd w:val="clear" w:color="auto" w:fill="FFFFFF"/>
        </w:rPr>
        <w:t xml:space="preserve"> far more than 4 billion pounds above budgeted</w:t>
      </w:r>
      <w:r w:rsidR="004F456B">
        <w:rPr>
          <w:rFonts w:ascii="Times New Roman" w:hAnsi="Times New Roman"/>
          <w:color w:val="201F1E"/>
          <w:sz w:val="24"/>
          <w:szCs w:val="24"/>
          <w:shd w:val="clear" w:color="auto" w:fill="FFFFFF"/>
        </w:rPr>
        <w:t>. A</w:t>
      </w:r>
      <w:r w:rsidR="004F456B" w:rsidRPr="00356724">
        <w:rPr>
          <w:rFonts w:ascii="Times New Roman" w:hAnsi="Times New Roman"/>
          <w:color w:val="201F1E"/>
          <w:sz w:val="24"/>
          <w:szCs w:val="24"/>
          <w:shd w:val="clear" w:color="auto" w:fill="FFFFFF"/>
        </w:rPr>
        <w:t xml:space="preserve">ccording to </w:t>
      </w:r>
      <w:r w:rsidR="004F456B" w:rsidRPr="001611ED">
        <w:rPr>
          <w:rFonts w:ascii="Times New Roman" w:hAnsi="Times New Roman"/>
          <w:color w:val="201F1E"/>
          <w:sz w:val="24"/>
          <w:szCs w:val="24"/>
          <w:shd w:val="clear" w:color="auto" w:fill="FFFFFF"/>
        </w:rPr>
        <w:t>The National Audit Office</w:t>
      </w:r>
      <w:r w:rsidR="004F456B">
        <w:rPr>
          <w:rFonts w:ascii="Times New Roman" w:hAnsi="Times New Roman"/>
          <w:color w:val="201F1E"/>
          <w:sz w:val="24"/>
          <w:szCs w:val="24"/>
          <w:shd w:val="clear" w:color="auto" w:fill="FFFFFF"/>
        </w:rPr>
        <w:t xml:space="preserve"> (</w:t>
      </w:r>
      <w:r w:rsidR="004F456B" w:rsidRPr="00CA319F">
        <w:rPr>
          <w:rFonts w:ascii="Times New Roman" w:hAnsi="Times New Roman"/>
          <w:color w:val="201F1E"/>
          <w:sz w:val="24"/>
          <w:szCs w:val="24"/>
          <w:shd w:val="clear" w:color="auto" w:fill="FFFFFF"/>
        </w:rPr>
        <w:t>Crossrail – a progress update</w:t>
      </w:r>
      <w:r w:rsidR="004F456B">
        <w:rPr>
          <w:rFonts w:ascii="Times New Roman" w:hAnsi="Times New Roman"/>
          <w:color w:val="201F1E"/>
          <w:sz w:val="24"/>
          <w:szCs w:val="24"/>
          <w:shd w:val="clear" w:color="auto" w:fill="FFFFFF"/>
        </w:rPr>
        <w:t>, 2021)</w:t>
      </w:r>
      <w:r w:rsidR="004F456B" w:rsidRPr="00356724">
        <w:rPr>
          <w:rFonts w:ascii="Times New Roman" w:hAnsi="Times New Roman"/>
          <w:color w:val="201F1E"/>
          <w:sz w:val="24"/>
          <w:szCs w:val="24"/>
          <w:shd w:val="clear" w:color="auto" w:fill="FFFFFF"/>
        </w:rPr>
        <w:t>, the estimated budget is £</w:t>
      </w:r>
      <w:r w:rsidR="004F456B">
        <w:rPr>
          <w:rFonts w:ascii="Times New Roman" w:hAnsi="Times New Roman"/>
          <w:color w:val="201F1E"/>
          <w:sz w:val="24"/>
          <w:szCs w:val="24"/>
          <w:shd w:val="clear" w:color="auto" w:fill="FFFFFF"/>
        </w:rPr>
        <w:t xml:space="preserve">18,9 </w:t>
      </w:r>
      <w:r w:rsidR="004F456B" w:rsidRPr="00356724">
        <w:rPr>
          <w:rFonts w:ascii="Times New Roman" w:hAnsi="Times New Roman"/>
          <w:color w:val="201F1E"/>
          <w:sz w:val="24"/>
          <w:szCs w:val="24"/>
          <w:shd w:val="clear" w:color="auto" w:fill="FFFFFF"/>
        </w:rPr>
        <w:t xml:space="preserve">billion. </w:t>
      </w:r>
    </w:p>
    <w:p w14:paraId="2F3DED6A" w14:textId="77777777" w:rsidR="00F03731" w:rsidRDefault="00F03731" w:rsidP="00F03731">
      <w:pPr>
        <w:spacing w:line="360" w:lineRule="auto"/>
        <w:rPr>
          <w:rFonts w:ascii="Times New Roman" w:hAnsi="Times New Roman"/>
          <w:color w:val="201F1E"/>
          <w:sz w:val="24"/>
          <w:szCs w:val="24"/>
          <w:shd w:val="clear" w:color="auto" w:fill="FFFFFF"/>
        </w:rPr>
      </w:pPr>
    </w:p>
    <w:p w14:paraId="578E39F8" w14:textId="6B5B3AC9" w:rsidR="00F03731" w:rsidRPr="00F03731" w:rsidRDefault="00F03731" w:rsidP="00F03731">
      <w:pPr>
        <w:spacing w:line="360" w:lineRule="auto"/>
        <w:rPr>
          <w:rFonts w:ascii="Times New Roman" w:hAnsi="Times New Roman"/>
          <w:color w:val="201F1E"/>
          <w:sz w:val="24"/>
          <w:szCs w:val="24"/>
          <w:shd w:val="clear" w:color="auto" w:fill="FFFFFF"/>
        </w:rPr>
      </w:pPr>
      <w:r w:rsidRPr="00F03731">
        <w:rPr>
          <w:rFonts w:ascii="Times New Roman" w:hAnsi="Times New Roman"/>
          <w:color w:val="201F1E"/>
          <w:sz w:val="24"/>
          <w:szCs w:val="24"/>
          <w:shd w:val="clear" w:color="auto" w:fill="FFFFFF"/>
        </w:rPr>
        <w:t xml:space="preserve">Construction budget: </w:t>
      </w:r>
      <w:r w:rsidR="00291979" w:rsidRPr="0099394D">
        <w:rPr>
          <w:rFonts w:ascii="Times New Roman" w:hAnsi="Times New Roman"/>
          <w:color w:val="201F1E"/>
          <w:sz w:val="24"/>
          <w:szCs w:val="24"/>
          <w:shd w:val="clear" w:color="auto" w:fill="FFFFFF"/>
        </w:rPr>
        <w:t>18.</w:t>
      </w:r>
      <w:r w:rsidR="00291979">
        <w:rPr>
          <w:rFonts w:ascii="Times New Roman" w:hAnsi="Times New Roman"/>
          <w:color w:val="201F1E"/>
          <w:sz w:val="24"/>
          <w:szCs w:val="24"/>
          <w:shd w:val="clear" w:color="auto" w:fill="FFFFFF"/>
        </w:rPr>
        <w:t>9</w:t>
      </w:r>
      <w:r w:rsidR="00291979" w:rsidRPr="0099394D">
        <w:rPr>
          <w:rFonts w:ascii="Times New Roman" w:hAnsi="Times New Roman"/>
          <w:color w:val="201F1E"/>
          <w:sz w:val="24"/>
          <w:szCs w:val="24"/>
          <w:shd w:val="clear" w:color="auto" w:fill="FFFFFF"/>
        </w:rPr>
        <w:t>0 billion</w:t>
      </w:r>
    </w:p>
    <w:p w14:paraId="1FE7F3CB" w14:textId="4F890412" w:rsidR="00F03731" w:rsidRPr="00F03731" w:rsidRDefault="00F03731" w:rsidP="00F03731">
      <w:pPr>
        <w:pStyle w:val="ListParagraph"/>
        <w:numPr>
          <w:ilvl w:val="0"/>
          <w:numId w:val="17"/>
        </w:numPr>
        <w:rPr>
          <w:color w:val="201F1E"/>
          <w:szCs w:val="24"/>
          <w:shd w:val="clear" w:color="auto" w:fill="FFFFFF"/>
        </w:rPr>
      </w:pPr>
      <w:r w:rsidRPr="00F03731">
        <w:rPr>
          <w:color w:val="201F1E"/>
          <w:szCs w:val="24"/>
          <w:shd w:val="clear" w:color="auto" w:fill="FFFFFF"/>
        </w:rPr>
        <w:t>Infrastructure construction: £</w:t>
      </w:r>
      <w:r w:rsidR="003A33B3">
        <w:rPr>
          <w:color w:val="201F1E"/>
          <w:szCs w:val="24"/>
          <w:shd w:val="clear" w:color="auto" w:fill="FFFFFF"/>
        </w:rPr>
        <w:t>7</w:t>
      </w:r>
      <w:r w:rsidRPr="00F03731">
        <w:rPr>
          <w:color w:val="201F1E"/>
          <w:szCs w:val="24"/>
          <w:shd w:val="clear" w:color="auto" w:fill="FFFFFF"/>
        </w:rPr>
        <w:t>.1 billion</w:t>
      </w:r>
    </w:p>
    <w:p w14:paraId="20807C67" w14:textId="782AFB9F" w:rsidR="00F03731" w:rsidRPr="00F03731" w:rsidRDefault="00F03731" w:rsidP="00F03731">
      <w:pPr>
        <w:pStyle w:val="ListParagraph"/>
        <w:numPr>
          <w:ilvl w:val="0"/>
          <w:numId w:val="17"/>
        </w:numPr>
        <w:rPr>
          <w:color w:val="201F1E"/>
          <w:szCs w:val="24"/>
          <w:shd w:val="clear" w:color="auto" w:fill="FFFFFF"/>
        </w:rPr>
      </w:pPr>
      <w:r w:rsidRPr="00F03731">
        <w:rPr>
          <w:color w:val="201F1E"/>
          <w:szCs w:val="24"/>
          <w:shd w:val="clear" w:color="auto" w:fill="FFFFFF"/>
        </w:rPr>
        <w:t xml:space="preserve"> Rolling stock: £</w:t>
      </w:r>
      <w:r w:rsidR="004A73E3">
        <w:rPr>
          <w:color w:val="201F1E"/>
          <w:szCs w:val="24"/>
          <w:shd w:val="clear" w:color="auto" w:fill="FFFFFF"/>
        </w:rPr>
        <w:t>1</w:t>
      </w:r>
      <w:r w:rsidRPr="00F03731">
        <w:rPr>
          <w:color w:val="201F1E"/>
          <w:szCs w:val="24"/>
          <w:shd w:val="clear" w:color="auto" w:fill="FFFFFF"/>
        </w:rPr>
        <w:t>.3 billion</w:t>
      </w:r>
    </w:p>
    <w:p w14:paraId="7C314418" w14:textId="54C8D993" w:rsidR="00F03731" w:rsidRPr="00F03731" w:rsidRDefault="00F03731" w:rsidP="00F03731">
      <w:pPr>
        <w:pStyle w:val="ListParagraph"/>
        <w:numPr>
          <w:ilvl w:val="0"/>
          <w:numId w:val="17"/>
        </w:numPr>
        <w:rPr>
          <w:color w:val="201F1E"/>
          <w:szCs w:val="24"/>
          <w:shd w:val="clear" w:color="auto" w:fill="FFFFFF"/>
        </w:rPr>
      </w:pPr>
      <w:r w:rsidRPr="00F03731">
        <w:rPr>
          <w:color w:val="201F1E"/>
          <w:szCs w:val="24"/>
          <w:shd w:val="clear" w:color="auto" w:fill="FFFFFF"/>
        </w:rPr>
        <w:t>System integration: £</w:t>
      </w:r>
      <w:r w:rsidR="003A33B3">
        <w:rPr>
          <w:color w:val="201F1E"/>
          <w:szCs w:val="24"/>
          <w:shd w:val="clear" w:color="auto" w:fill="FFFFFF"/>
        </w:rPr>
        <w:t>4.9</w:t>
      </w:r>
      <w:r w:rsidRPr="00F03731">
        <w:rPr>
          <w:color w:val="201F1E"/>
          <w:szCs w:val="24"/>
          <w:shd w:val="clear" w:color="auto" w:fill="FFFFFF"/>
        </w:rPr>
        <w:t xml:space="preserve"> billion</w:t>
      </w:r>
    </w:p>
    <w:p w14:paraId="090E5445" w14:textId="4B9CDA16" w:rsidR="00F03731" w:rsidRPr="00F03731" w:rsidRDefault="00F03731" w:rsidP="00F03731">
      <w:pPr>
        <w:pStyle w:val="ListParagraph"/>
        <w:numPr>
          <w:ilvl w:val="0"/>
          <w:numId w:val="17"/>
        </w:numPr>
        <w:rPr>
          <w:color w:val="201F1E"/>
          <w:szCs w:val="24"/>
          <w:shd w:val="clear" w:color="auto" w:fill="FFFFFF"/>
        </w:rPr>
      </w:pPr>
      <w:r w:rsidRPr="00F03731">
        <w:rPr>
          <w:color w:val="201F1E"/>
          <w:szCs w:val="24"/>
          <w:shd w:val="clear" w:color="auto" w:fill="FFFFFF"/>
        </w:rPr>
        <w:t xml:space="preserve"> Wider transport impacts: £</w:t>
      </w:r>
      <w:r w:rsidR="003A33B3">
        <w:rPr>
          <w:color w:val="201F1E"/>
          <w:szCs w:val="24"/>
          <w:shd w:val="clear" w:color="auto" w:fill="FFFFFF"/>
        </w:rPr>
        <w:t>3</w:t>
      </w:r>
      <w:r w:rsidRPr="00F03731">
        <w:rPr>
          <w:color w:val="201F1E"/>
          <w:szCs w:val="24"/>
          <w:shd w:val="clear" w:color="auto" w:fill="FFFFFF"/>
        </w:rPr>
        <w:t>.</w:t>
      </w:r>
      <w:r w:rsidR="003A33B3">
        <w:rPr>
          <w:color w:val="201F1E"/>
          <w:szCs w:val="24"/>
          <w:shd w:val="clear" w:color="auto" w:fill="FFFFFF"/>
        </w:rPr>
        <w:t>2</w:t>
      </w:r>
      <w:r w:rsidRPr="00F03731">
        <w:rPr>
          <w:color w:val="201F1E"/>
          <w:szCs w:val="24"/>
          <w:shd w:val="clear" w:color="auto" w:fill="FFFFFF"/>
        </w:rPr>
        <w:t xml:space="preserve"> billion</w:t>
      </w:r>
    </w:p>
    <w:p w14:paraId="7042A092" w14:textId="26427C52" w:rsidR="006378B6" w:rsidRPr="00F03731" w:rsidRDefault="00F03731" w:rsidP="00F03731">
      <w:pPr>
        <w:pStyle w:val="ListParagraph"/>
        <w:numPr>
          <w:ilvl w:val="0"/>
          <w:numId w:val="17"/>
        </w:numPr>
        <w:rPr>
          <w:color w:val="201F1E"/>
          <w:szCs w:val="24"/>
          <w:shd w:val="clear" w:color="auto" w:fill="FFFFFF"/>
        </w:rPr>
      </w:pPr>
      <w:r w:rsidRPr="00F03731">
        <w:rPr>
          <w:color w:val="201F1E"/>
          <w:szCs w:val="24"/>
          <w:shd w:val="clear" w:color="auto" w:fill="FFFFFF"/>
        </w:rPr>
        <w:t xml:space="preserve"> Contingency and finance costs: £</w:t>
      </w:r>
      <w:r w:rsidR="003A33B3">
        <w:rPr>
          <w:color w:val="201F1E"/>
          <w:szCs w:val="24"/>
          <w:shd w:val="clear" w:color="auto" w:fill="FFFFFF"/>
        </w:rPr>
        <w:t>2</w:t>
      </w:r>
      <w:r>
        <w:rPr>
          <w:color w:val="201F1E"/>
          <w:szCs w:val="24"/>
          <w:shd w:val="clear" w:color="auto" w:fill="FFFFFF"/>
        </w:rPr>
        <w:t>.4</w:t>
      </w:r>
      <w:r w:rsidRPr="00F03731">
        <w:rPr>
          <w:color w:val="201F1E"/>
          <w:szCs w:val="24"/>
          <w:shd w:val="clear" w:color="auto" w:fill="FFFFFF"/>
        </w:rPr>
        <w:t xml:space="preserve"> billion</w:t>
      </w:r>
    </w:p>
    <w:p w14:paraId="5BA8A1E4" w14:textId="22998E63" w:rsidR="00F03731" w:rsidRPr="00F03731" w:rsidRDefault="00F03731" w:rsidP="00F03731">
      <w:pPr>
        <w:rPr>
          <w:rFonts w:ascii="Times New Roman" w:hAnsi="Times New Roman"/>
          <w:color w:val="201F1E"/>
          <w:sz w:val="24"/>
          <w:szCs w:val="24"/>
          <w:shd w:val="clear" w:color="auto" w:fill="FFFFFF"/>
        </w:rPr>
      </w:pPr>
    </w:p>
    <w:p w14:paraId="77F8286E" w14:textId="2F7CF340" w:rsidR="00F03731" w:rsidRDefault="002914F8" w:rsidP="00F03731">
      <w:pPr>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Predicted a</w:t>
      </w:r>
      <w:r w:rsidR="00291979">
        <w:rPr>
          <w:rFonts w:ascii="Times New Roman" w:hAnsi="Times New Roman"/>
          <w:color w:val="201F1E"/>
          <w:sz w:val="24"/>
          <w:szCs w:val="24"/>
          <w:shd w:val="clear" w:color="auto" w:fill="FFFFFF"/>
        </w:rPr>
        <w:t>nnual running budget</w:t>
      </w:r>
      <w:r w:rsidR="00F03731" w:rsidRPr="00F03731">
        <w:rPr>
          <w:rFonts w:ascii="Times New Roman" w:hAnsi="Times New Roman"/>
          <w:color w:val="201F1E"/>
          <w:sz w:val="24"/>
          <w:szCs w:val="24"/>
          <w:shd w:val="clear" w:color="auto" w:fill="FFFFFF"/>
        </w:rPr>
        <w:t>:</w:t>
      </w:r>
      <w:r w:rsidR="00291979">
        <w:rPr>
          <w:rFonts w:ascii="Times New Roman" w:hAnsi="Times New Roman"/>
          <w:color w:val="201F1E"/>
          <w:sz w:val="24"/>
          <w:szCs w:val="24"/>
          <w:shd w:val="clear" w:color="auto" w:fill="FFFFFF"/>
        </w:rPr>
        <w:t xml:space="preserve"> £85 million</w:t>
      </w:r>
      <w:r w:rsidR="00211961">
        <w:rPr>
          <w:rFonts w:ascii="Times New Roman" w:hAnsi="Times New Roman"/>
          <w:color w:val="201F1E"/>
          <w:sz w:val="24"/>
          <w:szCs w:val="24"/>
          <w:shd w:val="clear" w:color="auto" w:fill="FFFFFF"/>
        </w:rPr>
        <w:t xml:space="preserve"> </w:t>
      </w:r>
    </w:p>
    <w:p w14:paraId="624CF671" w14:textId="18ADA4E1" w:rsidR="00291979" w:rsidRDefault="00D71D87" w:rsidP="00F03731">
      <w:pPr>
        <w:pStyle w:val="ListParagraph"/>
        <w:numPr>
          <w:ilvl w:val="0"/>
          <w:numId w:val="17"/>
        </w:numPr>
        <w:rPr>
          <w:color w:val="201F1E"/>
          <w:szCs w:val="24"/>
          <w:shd w:val="clear" w:color="auto" w:fill="FFFFFF"/>
        </w:rPr>
      </w:pPr>
      <w:r>
        <w:rPr>
          <w:color w:val="201F1E"/>
          <w:szCs w:val="24"/>
          <w:shd w:val="clear" w:color="auto" w:fill="FFFFFF"/>
        </w:rPr>
        <w:t>R</w:t>
      </w:r>
      <w:r w:rsidR="00291979" w:rsidRPr="00291979">
        <w:rPr>
          <w:color w:val="201F1E"/>
          <w:szCs w:val="24"/>
          <w:shd w:val="clear" w:color="auto" w:fill="FFFFFF"/>
        </w:rPr>
        <w:t>unning the trains</w:t>
      </w:r>
      <w:r>
        <w:rPr>
          <w:color w:val="201F1E"/>
          <w:szCs w:val="24"/>
          <w:shd w:val="clear" w:color="auto" w:fill="FFFFFF"/>
        </w:rPr>
        <w:t>: £3</w:t>
      </w:r>
      <w:r w:rsidR="0049167D">
        <w:rPr>
          <w:color w:val="201F1E"/>
          <w:szCs w:val="24"/>
          <w:shd w:val="clear" w:color="auto" w:fill="FFFFFF"/>
        </w:rPr>
        <w:t>0</w:t>
      </w:r>
      <w:r>
        <w:rPr>
          <w:color w:val="201F1E"/>
          <w:szCs w:val="24"/>
          <w:shd w:val="clear" w:color="auto" w:fill="FFFFFF"/>
        </w:rPr>
        <w:t xml:space="preserve"> million</w:t>
      </w:r>
    </w:p>
    <w:p w14:paraId="7B875034" w14:textId="3CDD251F" w:rsidR="00291979" w:rsidRDefault="00D71D87" w:rsidP="00F03731">
      <w:pPr>
        <w:pStyle w:val="ListParagraph"/>
        <w:numPr>
          <w:ilvl w:val="0"/>
          <w:numId w:val="17"/>
        </w:numPr>
        <w:rPr>
          <w:color w:val="201F1E"/>
          <w:szCs w:val="24"/>
          <w:shd w:val="clear" w:color="auto" w:fill="FFFFFF"/>
        </w:rPr>
      </w:pPr>
      <w:r>
        <w:rPr>
          <w:color w:val="201F1E"/>
          <w:szCs w:val="24"/>
          <w:shd w:val="clear" w:color="auto" w:fill="FFFFFF"/>
        </w:rPr>
        <w:t>M</w:t>
      </w:r>
      <w:r w:rsidR="00291979" w:rsidRPr="00291979">
        <w:rPr>
          <w:color w:val="201F1E"/>
          <w:szCs w:val="24"/>
          <w:shd w:val="clear" w:color="auto" w:fill="FFFFFF"/>
        </w:rPr>
        <w:t>aintenance and repairs</w:t>
      </w:r>
      <w:r>
        <w:rPr>
          <w:color w:val="201F1E"/>
          <w:szCs w:val="24"/>
          <w:shd w:val="clear" w:color="auto" w:fill="FFFFFF"/>
        </w:rPr>
        <w:t>: £10 million</w:t>
      </w:r>
    </w:p>
    <w:p w14:paraId="41319186" w14:textId="7691EBE2" w:rsidR="00D71D87" w:rsidRDefault="00D71D87" w:rsidP="00F03731">
      <w:pPr>
        <w:pStyle w:val="ListParagraph"/>
        <w:numPr>
          <w:ilvl w:val="0"/>
          <w:numId w:val="17"/>
        </w:numPr>
        <w:rPr>
          <w:color w:val="201F1E"/>
          <w:szCs w:val="24"/>
          <w:shd w:val="clear" w:color="auto" w:fill="FFFFFF"/>
        </w:rPr>
      </w:pPr>
      <w:r>
        <w:rPr>
          <w:color w:val="201F1E"/>
          <w:szCs w:val="24"/>
          <w:shd w:val="clear" w:color="auto" w:fill="FFFFFF"/>
        </w:rPr>
        <w:t>St</w:t>
      </w:r>
      <w:r w:rsidR="00291979" w:rsidRPr="00291979">
        <w:rPr>
          <w:color w:val="201F1E"/>
          <w:szCs w:val="24"/>
          <w:shd w:val="clear" w:color="auto" w:fill="FFFFFF"/>
        </w:rPr>
        <w:t>aff salaries</w:t>
      </w:r>
      <w:r>
        <w:rPr>
          <w:color w:val="201F1E"/>
          <w:szCs w:val="24"/>
          <w:shd w:val="clear" w:color="auto" w:fill="FFFFFF"/>
        </w:rPr>
        <w:t>: £</w:t>
      </w:r>
      <w:r w:rsidR="0049167D">
        <w:rPr>
          <w:color w:val="201F1E"/>
          <w:szCs w:val="24"/>
          <w:shd w:val="clear" w:color="auto" w:fill="FFFFFF"/>
        </w:rPr>
        <w:t>40</w:t>
      </w:r>
      <w:r>
        <w:rPr>
          <w:color w:val="201F1E"/>
          <w:szCs w:val="24"/>
          <w:shd w:val="clear" w:color="auto" w:fill="FFFFFF"/>
        </w:rPr>
        <w:t xml:space="preserve"> million </w:t>
      </w:r>
    </w:p>
    <w:p w14:paraId="5D453B75" w14:textId="31A1B2FC" w:rsidR="00F03731" w:rsidRDefault="00D71D87" w:rsidP="00D71D87">
      <w:pPr>
        <w:pStyle w:val="ListParagraph"/>
        <w:numPr>
          <w:ilvl w:val="0"/>
          <w:numId w:val="17"/>
        </w:numPr>
        <w:rPr>
          <w:color w:val="201F1E"/>
          <w:szCs w:val="24"/>
          <w:shd w:val="clear" w:color="auto" w:fill="FFFFFF"/>
        </w:rPr>
      </w:pPr>
      <w:r>
        <w:rPr>
          <w:color w:val="201F1E"/>
          <w:szCs w:val="24"/>
          <w:shd w:val="clear" w:color="auto" w:fill="FFFFFF"/>
        </w:rPr>
        <w:t>O</w:t>
      </w:r>
      <w:r w:rsidR="00291979" w:rsidRPr="00291979">
        <w:rPr>
          <w:color w:val="201F1E"/>
          <w:szCs w:val="24"/>
          <w:shd w:val="clear" w:color="auto" w:fill="FFFFFF"/>
        </w:rPr>
        <w:t>ther associated</w:t>
      </w:r>
      <w:r>
        <w:rPr>
          <w:color w:val="201F1E"/>
          <w:szCs w:val="24"/>
          <w:shd w:val="clear" w:color="auto" w:fill="FFFFFF"/>
        </w:rPr>
        <w:t>: £5</w:t>
      </w:r>
      <w:r w:rsidRPr="00D71D87">
        <w:rPr>
          <w:color w:val="201F1E"/>
          <w:szCs w:val="24"/>
          <w:shd w:val="clear" w:color="auto" w:fill="FFFFFF"/>
        </w:rPr>
        <w:t xml:space="preserve"> million</w:t>
      </w:r>
    </w:p>
    <w:p w14:paraId="235C30D6" w14:textId="5CDF826C" w:rsidR="002914F8" w:rsidRDefault="002914F8" w:rsidP="002914F8">
      <w:pPr>
        <w:rPr>
          <w:color w:val="201F1E"/>
          <w:szCs w:val="24"/>
          <w:shd w:val="clear" w:color="auto" w:fill="FFFFFF"/>
        </w:rPr>
      </w:pPr>
    </w:p>
    <w:p w14:paraId="188FAFC4" w14:textId="678C9D90" w:rsidR="002914F8" w:rsidRPr="002914F8" w:rsidRDefault="002914F8" w:rsidP="002914F8">
      <w:pPr>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Predicted annual returns: £208 million</w:t>
      </w:r>
      <w:r w:rsidR="00211961">
        <w:rPr>
          <w:rFonts w:ascii="Times New Roman" w:hAnsi="Times New Roman"/>
          <w:color w:val="201F1E"/>
          <w:sz w:val="24"/>
          <w:szCs w:val="24"/>
          <w:shd w:val="clear" w:color="auto" w:fill="FFFFFF"/>
        </w:rPr>
        <w:t xml:space="preserve"> </w:t>
      </w:r>
    </w:p>
    <w:p w14:paraId="5B56B437" w14:textId="6CA346C3" w:rsidR="002914F8" w:rsidRPr="002914F8" w:rsidRDefault="002914F8" w:rsidP="002914F8">
      <w:pPr>
        <w:pStyle w:val="ListParagraph"/>
        <w:numPr>
          <w:ilvl w:val="0"/>
          <w:numId w:val="17"/>
        </w:numPr>
        <w:rPr>
          <w:color w:val="201F1E"/>
          <w:szCs w:val="24"/>
          <w:shd w:val="clear" w:color="auto" w:fill="FFFFFF"/>
        </w:rPr>
      </w:pPr>
      <w:r w:rsidRPr="002914F8">
        <w:rPr>
          <w:color w:val="201F1E"/>
          <w:szCs w:val="24"/>
          <w:shd w:val="clear" w:color="auto" w:fill="FFFFFF"/>
        </w:rPr>
        <w:t>Ticket Revenue: £</w:t>
      </w:r>
      <w:r>
        <w:rPr>
          <w:color w:val="201F1E"/>
          <w:szCs w:val="24"/>
          <w:shd w:val="clear" w:color="auto" w:fill="FFFFFF"/>
        </w:rPr>
        <w:t>1</w:t>
      </w:r>
      <w:r w:rsidRPr="002914F8">
        <w:rPr>
          <w:color w:val="201F1E"/>
          <w:szCs w:val="24"/>
          <w:shd w:val="clear" w:color="auto" w:fill="FFFFFF"/>
        </w:rPr>
        <w:t xml:space="preserve">95.2 million </w:t>
      </w:r>
    </w:p>
    <w:p w14:paraId="284C7CCC" w14:textId="2C0D81C3" w:rsidR="002914F8" w:rsidRPr="002914F8" w:rsidRDefault="002914F8" w:rsidP="002914F8">
      <w:pPr>
        <w:pStyle w:val="ListParagraph"/>
        <w:numPr>
          <w:ilvl w:val="0"/>
          <w:numId w:val="17"/>
        </w:numPr>
        <w:rPr>
          <w:color w:val="201F1E"/>
          <w:szCs w:val="24"/>
          <w:shd w:val="clear" w:color="auto" w:fill="FFFFFF"/>
        </w:rPr>
      </w:pPr>
      <w:r w:rsidRPr="002914F8">
        <w:rPr>
          <w:color w:val="201F1E"/>
          <w:szCs w:val="24"/>
          <w:shd w:val="clear" w:color="auto" w:fill="FFFFFF"/>
        </w:rPr>
        <w:t xml:space="preserve">Advertising Revenue: £5.5 million </w:t>
      </w:r>
    </w:p>
    <w:p w14:paraId="195C5748" w14:textId="055D3E9D" w:rsidR="002914F8" w:rsidRPr="002914F8" w:rsidRDefault="002914F8" w:rsidP="002914F8">
      <w:pPr>
        <w:pStyle w:val="ListParagraph"/>
        <w:numPr>
          <w:ilvl w:val="0"/>
          <w:numId w:val="17"/>
        </w:numPr>
        <w:rPr>
          <w:color w:val="201F1E"/>
          <w:szCs w:val="24"/>
          <w:shd w:val="clear" w:color="auto" w:fill="FFFFFF"/>
        </w:rPr>
      </w:pPr>
      <w:r w:rsidRPr="002914F8">
        <w:rPr>
          <w:color w:val="201F1E"/>
          <w:szCs w:val="24"/>
          <w:shd w:val="clear" w:color="auto" w:fill="FFFFFF"/>
        </w:rPr>
        <w:t xml:space="preserve">Retail Revenue: £3.9 million </w:t>
      </w:r>
    </w:p>
    <w:p w14:paraId="76EB9F52" w14:textId="2B260D93" w:rsidR="002914F8" w:rsidRPr="002914F8" w:rsidRDefault="002914F8" w:rsidP="002914F8">
      <w:pPr>
        <w:pStyle w:val="ListParagraph"/>
        <w:numPr>
          <w:ilvl w:val="0"/>
          <w:numId w:val="17"/>
        </w:numPr>
        <w:rPr>
          <w:color w:val="201F1E"/>
          <w:szCs w:val="24"/>
          <w:shd w:val="clear" w:color="auto" w:fill="FFFFFF"/>
        </w:rPr>
      </w:pPr>
      <w:r w:rsidRPr="002914F8">
        <w:rPr>
          <w:color w:val="201F1E"/>
          <w:szCs w:val="24"/>
          <w:shd w:val="clear" w:color="auto" w:fill="FFFFFF"/>
        </w:rPr>
        <w:t>Other Revenue: £</w:t>
      </w:r>
      <w:r>
        <w:rPr>
          <w:color w:val="201F1E"/>
          <w:szCs w:val="24"/>
          <w:shd w:val="clear" w:color="auto" w:fill="FFFFFF"/>
        </w:rPr>
        <w:t>3</w:t>
      </w:r>
      <w:r w:rsidRPr="002914F8">
        <w:rPr>
          <w:color w:val="201F1E"/>
          <w:szCs w:val="24"/>
          <w:shd w:val="clear" w:color="auto" w:fill="FFFFFF"/>
        </w:rPr>
        <w:t>.</w:t>
      </w:r>
      <w:r>
        <w:rPr>
          <w:color w:val="201F1E"/>
          <w:szCs w:val="24"/>
          <w:shd w:val="clear" w:color="auto" w:fill="FFFFFF"/>
        </w:rPr>
        <w:t>4</w:t>
      </w:r>
      <w:r w:rsidRPr="002914F8">
        <w:rPr>
          <w:color w:val="201F1E"/>
          <w:szCs w:val="24"/>
          <w:shd w:val="clear" w:color="auto" w:fill="FFFFFF"/>
        </w:rPr>
        <w:t xml:space="preserve"> million</w:t>
      </w:r>
    </w:p>
    <w:p w14:paraId="7C84F698" w14:textId="4EBCA71B" w:rsidR="0049167D" w:rsidRDefault="0049167D" w:rsidP="0049167D">
      <w:pPr>
        <w:rPr>
          <w:color w:val="201F1E"/>
          <w:szCs w:val="24"/>
          <w:shd w:val="clear" w:color="auto" w:fill="FFFFFF"/>
        </w:rPr>
      </w:pPr>
    </w:p>
    <w:p w14:paraId="3663A87A" w14:textId="77777777" w:rsidR="004F456B" w:rsidRPr="0049167D" w:rsidRDefault="004F456B" w:rsidP="0049167D">
      <w:pPr>
        <w:rPr>
          <w:color w:val="201F1E"/>
          <w:szCs w:val="24"/>
          <w:shd w:val="clear" w:color="auto" w:fill="FFFFFF"/>
        </w:rPr>
      </w:pPr>
    </w:p>
    <w:p w14:paraId="408C5C41" w14:textId="53E32915" w:rsidR="0049167D" w:rsidRPr="006C09C5" w:rsidRDefault="0049167D" w:rsidP="00AC4ED3">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Project</w:t>
      </w:r>
      <w:r w:rsidRPr="006C09C5">
        <w:rPr>
          <w:rFonts w:ascii="Times New Roman" w:hAnsi="Times New Roman"/>
          <w:b/>
          <w:bCs/>
          <w:i/>
          <w:iCs/>
          <w:color w:val="201F1E"/>
          <w:sz w:val="32"/>
          <w:szCs w:val="32"/>
          <w:shd w:val="clear" w:color="auto" w:fill="FFFFFF"/>
        </w:rPr>
        <w:t xml:space="preserve"> Assumptions</w:t>
      </w:r>
    </w:p>
    <w:p w14:paraId="32AD7DD8" w14:textId="77777777" w:rsidR="008F5216" w:rsidRDefault="008F5216" w:rsidP="008F5216">
      <w:pPr>
        <w:spacing w:line="360" w:lineRule="auto"/>
        <w:ind w:firstLine="720"/>
        <w:rPr>
          <w:rFonts w:ascii="Times New Roman" w:hAnsi="Times New Roman"/>
          <w:color w:val="201F1E"/>
          <w:sz w:val="24"/>
          <w:szCs w:val="24"/>
          <w:shd w:val="clear" w:color="auto" w:fill="FFFFFF"/>
        </w:rPr>
      </w:pPr>
    </w:p>
    <w:p w14:paraId="380564F2" w14:textId="26EDF277" w:rsidR="00B77865" w:rsidRDefault="00B77865" w:rsidP="00351E2D">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Assumptions:</w:t>
      </w:r>
    </w:p>
    <w:p w14:paraId="117B8A29" w14:textId="6E44D783" w:rsidR="00B77865" w:rsidRPr="00193F58" w:rsidRDefault="00B77865" w:rsidP="00351E2D">
      <w:pPr>
        <w:pStyle w:val="ListParagraph"/>
        <w:numPr>
          <w:ilvl w:val="0"/>
          <w:numId w:val="17"/>
        </w:numPr>
        <w:jc w:val="left"/>
        <w:rPr>
          <w:color w:val="201F1E"/>
          <w:szCs w:val="24"/>
          <w:shd w:val="clear" w:color="auto" w:fill="FFFFFF"/>
        </w:rPr>
      </w:pPr>
      <w:r>
        <w:rPr>
          <w:color w:val="201F1E"/>
          <w:szCs w:val="24"/>
          <w:shd w:val="clear" w:color="auto" w:fill="FFFFFF"/>
        </w:rPr>
        <w:t xml:space="preserve">The integration of </w:t>
      </w:r>
      <w:r w:rsidRPr="00C704B0">
        <w:rPr>
          <w:color w:val="201F1E"/>
          <w:szCs w:val="24"/>
          <w:shd w:val="clear" w:color="auto" w:fill="FFFFFF"/>
        </w:rPr>
        <w:t>Automatic Train Operation</w:t>
      </w:r>
      <w:r w:rsidR="00351E2D">
        <w:rPr>
          <w:color w:val="201F1E"/>
          <w:szCs w:val="24"/>
          <w:shd w:val="clear" w:color="auto" w:fill="FFFFFF"/>
        </w:rPr>
        <w:t xml:space="preserve"> </w:t>
      </w:r>
      <w:r w:rsidRPr="00C704B0">
        <w:rPr>
          <w:color w:val="201F1E"/>
          <w:szCs w:val="24"/>
          <w:shd w:val="clear" w:color="auto" w:fill="FFFFFF"/>
        </w:rPr>
        <w:t>(ATO)</w:t>
      </w:r>
      <w:r w:rsidR="00193F58">
        <w:rPr>
          <w:color w:val="201F1E"/>
          <w:szCs w:val="24"/>
          <w:shd w:val="clear" w:color="auto" w:fill="FFFFFF"/>
        </w:rPr>
        <w:t xml:space="preserve"> s</w:t>
      </w:r>
      <w:r w:rsidRPr="00193F58">
        <w:rPr>
          <w:color w:val="201F1E"/>
          <w:szCs w:val="24"/>
          <w:shd w:val="clear" w:color="auto" w:fill="FFFFFF"/>
        </w:rPr>
        <w:t>ystem will create an efficient service</w:t>
      </w:r>
      <w:r w:rsidR="00193F58">
        <w:rPr>
          <w:color w:val="201F1E"/>
          <w:szCs w:val="24"/>
          <w:shd w:val="clear" w:color="auto" w:fill="FFFFFF"/>
        </w:rPr>
        <w:t>.</w:t>
      </w:r>
    </w:p>
    <w:p w14:paraId="464202DE" w14:textId="6BE62FCD" w:rsidR="00B77865" w:rsidRDefault="00B77865" w:rsidP="00351E2D">
      <w:pPr>
        <w:pStyle w:val="ListParagraph"/>
        <w:numPr>
          <w:ilvl w:val="0"/>
          <w:numId w:val="17"/>
        </w:numPr>
        <w:jc w:val="left"/>
        <w:rPr>
          <w:color w:val="201F1E"/>
          <w:szCs w:val="24"/>
          <w:shd w:val="clear" w:color="auto" w:fill="FFFFFF"/>
        </w:rPr>
      </w:pPr>
      <w:r w:rsidRPr="00C704B0">
        <w:rPr>
          <w:color w:val="201F1E"/>
          <w:szCs w:val="24"/>
          <w:shd w:val="clear" w:color="auto" w:fill="FFFFFF"/>
        </w:rPr>
        <w:t xml:space="preserve">The </w:t>
      </w:r>
      <w:r w:rsidR="002B469D">
        <w:rPr>
          <w:color w:val="201F1E"/>
          <w:szCs w:val="24"/>
          <w:shd w:val="clear" w:color="auto" w:fill="FFFFFF"/>
        </w:rPr>
        <w:t xml:space="preserve">next </w:t>
      </w:r>
      <w:r w:rsidRPr="00C704B0">
        <w:rPr>
          <w:color w:val="201F1E"/>
          <w:szCs w:val="24"/>
          <w:shd w:val="clear" w:color="auto" w:fill="FFFFFF"/>
        </w:rPr>
        <w:t xml:space="preserve">pandemic </w:t>
      </w:r>
      <w:r w:rsidR="00AC4ED3">
        <w:rPr>
          <w:color w:val="201F1E"/>
          <w:szCs w:val="24"/>
          <w:shd w:val="clear" w:color="auto" w:fill="FFFFFF"/>
        </w:rPr>
        <w:t>may</w:t>
      </w:r>
      <w:r w:rsidRPr="00C704B0">
        <w:rPr>
          <w:color w:val="201F1E"/>
          <w:szCs w:val="24"/>
          <w:shd w:val="clear" w:color="auto" w:fill="FFFFFF"/>
        </w:rPr>
        <w:t xml:space="preserve"> change to the way the line is staffed and operated, such as reducing the number of staff on trains or allowing for remote work</w:t>
      </w:r>
      <w:r w:rsidR="00193F58">
        <w:rPr>
          <w:color w:val="201F1E"/>
          <w:szCs w:val="24"/>
          <w:shd w:val="clear" w:color="auto" w:fill="FFFFFF"/>
        </w:rPr>
        <w:t>.</w:t>
      </w:r>
    </w:p>
    <w:p w14:paraId="75E40362" w14:textId="0DF2F933" w:rsidR="00B77865" w:rsidRDefault="00B77865" w:rsidP="00351E2D">
      <w:pPr>
        <w:pStyle w:val="ListParagraph"/>
        <w:numPr>
          <w:ilvl w:val="0"/>
          <w:numId w:val="17"/>
        </w:numPr>
        <w:jc w:val="left"/>
        <w:rPr>
          <w:color w:val="201F1E"/>
          <w:szCs w:val="24"/>
          <w:shd w:val="clear" w:color="auto" w:fill="FFFFFF"/>
        </w:rPr>
      </w:pPr>
      <w:r w:rsidRPr="00C704B0">
        <w:rPr>
          <w:color w:val="201F1E"/>
          <w:szCs w:val="24"/>
          <w:shd w:val="clear" w:color="auto" w:fill="FFFFFF"/>
        </w:rPr>
        <w:t>The Elizabeth Line will generate sufficient revenue to cover its operating costs</w:t>
      </w:r>
      <w:r w:rsidR="00193F58">
        <w:rPr>
          <w:color w:val="201F1E"/>
          <w:szCs w:val="24"/>
          <w:shd w:val="clear" w:color="auto" w:fill="FFFFFF"/>
        </w:rPr>
        <w:t>.</w:t>
      </w:r>
    </w:p>
    <w:p w14:paraId="6B1AEC63" w14:textId="159B9D6C" w:rsidR="00B77865" w:rsidRPr="00B77865" w:rsidRDefault="00B77865" w:rsidP="00351E2D">
      <w:pPr>
        <w:pStyle w:val="ListParagraph"/>
        <w:numPr>
          <w:ilvl w:val="0"/>
          <w:numId w:val="17"/>
        </w:numPr>
        <w:jc w:val="left"/>
        <w:rPr>
          <w:color w:val="201F1E"/>
          <w:szCs w:val="24"/>
          <w:shd w:val="clear" w:color="auto" w:fill="FFFFFF"/>
        </w:rPr>
      </w:pPr>
      <w:r w:rsidRPr="00B77865">
        <w:rPr>
          <w:color w:val="201F1E"/>
          <w:szCs w:val="24"/>
          <w:shd w:val="clear" w:color="auto" w:fill="FFFFFF"/>
        </w:rPr>
        <w:t>Inflation will not significantly impact the cost of the Elizabeth Line project</w:t>
      </w:r>
      <w:r w:rsidR="00193F58">
        <w:rPr>
          <w:color w:val="201F1E"/>
          <w:szCs w:val="24"/>
          <w:shd w:val="clear" w:color="auto" w:fill="FFFFFF"/>
        </w:rPr>
        <w:t>.</w:t>
      </w:r>
    </w:p>
    <w:p w14:paraId="028823C5" w14:textId="0A4CBA36" w:rsidR="00B77865" w:rsidRDefault="00AC4ED3" w:rsidP="00351E2D">
      <w:pPr>
        <w:pStyle w:val="ListParagraph"/>
        <w:numPr>
          <w:ilvl w:val="0"/>
          <w:numId w:val="17"/>
        </w:numPr>
        <w:jc w:val="left"/>
        <w:rPr>
          <w:color w:val="201F1E"/>
          <w:szCs w:val="24"/>
          <w:shd w:val="clear" w:color="auto" w:fill="FFFFFF"/>
        </w:rPr>
      </w:pPr>
      <w:r>
        <w:rPr>
          <w:color w:val="201F1E"/>
          <w:szCs w:val="24"/>
          <w:shd w:val="clear" w:color="auto" w:fill="FFFFFF"/>
        </w:rPr>
        <w:t>W</w:t>
      </w:r>
      <w:r w:rsidR="00B77865" w:rsidRPr="00C704B0">
        <w:rPr>
          <w:color w:val="201F1E"/>
          <w:szCs w:val="24"/>
          <w:shd w:val="clear" w:color="auto" w:fill="FFFFFF"/>
        </w:rPr>
        <w:t>ill be operational and fully integrated into the London Underground network by 2023</w:t>
      </w:r>
      <w:r w:rsidR="00193F58">
        <w:rPr>
          <w:color w:val="201F1E"/>
          <w:szCs w:val="24"/>
          <w:shd w:val="clear" w:color="auto" w:fill="FFFFFF"/>
        </w:rPr>
        <w:t>.</w:t>
      </w:r>
    </w:p>
    <w:p w14:paraId="63F62AA8" w14:textId="6A082F5E" w:rsidR="00B77865" w:rsidRPr="00AC4ED3" w:rsidRDefault="00B77865" w:rsidP="00351E2D">
      <w:pPr>
        <w:pStyle w:val="ListParagraph"/>
        <w:numPr>
          <w:ilvl w:val="0"/>
          <w:numId w:val="17"/>
        </w:numPr>
        <w:jc w:val="left"/>
        <w:rPr>
          <w:color w:val="201F1E"/>
          <w:szCs w:val="24"/>
          <w:shd w:val="clear" w:color="auto" w:fill="FFFFFF"/>
        </w:rPr>
      </w:pPr>
      <w:r w:rsidRPr="00C704B0">
        <w:rPr>
          <w:color w:val="201F1E"/>
          <w:szCs w:val="24"/>
          <w:shd w:val="clear" w:color="auto" w:fill="FFFFFF"/>
        </w:rPr>
        <w:t>The</w:t>
      </w:r>
      <w:r w:rsidR="00AC4ED3">
        <w:rPr>
          <w:color w:val="201F1E"/>
          <w:szCs w:val="24"/>
          <w:shd w:val="clear" w:color="auto" w:fill="FFFFFF"/>
        </w:rPr>
        <w:t xml:space="preserve"> Crossrail </w:t>
      </w:r>
      <w:r w:rsidRPr="00C704B0">
        <w:rPr>
          <w:color w:val="201F1E"/>
          <w:szCs w:val="24"/>
          <w:shd w:val="clear" w:color="auto" w:fill="FFFFFF"/>
        </w:rPr>
        <w:t>will promote economic growth in the areas served</w:t>
      </w:r>
      <w:r w:rsidR="00AC4ED3">
        <w:rPr>
          <w:color w:val="201F1E"/>
          <w:szCs w:val="24"/>
          <w:shd w:val="clear" w:color="auto" w:fill="FFFFFF"/>
        </w:rPr>
        <w:t xml:space="preserve"> </w:t>
      </w:r>
      <w:r w:rsidR="00AC4ED3" w:rsidRPr="0049167D">
        <w:rPr>
          <w:color w:val="201F1E"/>
          <w:szCs w:val="24"/>
          <w:shd w:val="clear" w:color="auto" w:fill="FFFFFF"/>
        </w:rPr>
        <w:t>will increase property values in areas near the new stations</w:t>
      </w:r>
      <w:r w:rsidR="00773359">
        <w:rPr>
          <w:color w:val="201F1E"/>
          <w:szCs w:val="24"/>
          <w:shd w:val="clear" w:color="auto" w:fill="FFFFFF"/>
        </w:rPr>
        <w:t xml:space="preserve"> (</w:t>
      </w:r>
      <w:r w:rsidR="00A11E6C" w:rsidRPr="006C09C5">
        <w:rPr>
          <w:noProof/>
          <w:color w:val="201F1E"/>
          <w:szCs w:val="24"/>
          <w:shd w:val="clear" w:color="auto" w:fill="FFFFFF"/>
        </w:rPr>
        <w:t>www.crossrail.co.uk</w:t>
      </w:r>
      <w:r w:rsidR="00773359">
        <w:rPr>
          <w:color w:val="201F1E"/>
          <w:szCs w:val="24"/>
          <w:shd w:val="clear" w:color="auto" w:fill="FFFFFF"/>
        </w:rPr>
        <w:t>)</w:t>
      </w:r>
      <w:r w:rsidR="00193F58">
        <w:rPr>
          <w:color w:val="201F1E"/>
          <w:szCs w:val="24"/>
          <w:shd w:val="clear" w:color="auto" w:fill="FFFFFF"/>
        </w:rPr>
        <w:t>.</w:t>
      </w:r>
    </w:p>
    <w:p w14:paraId="406708DD" w14:textId="54C299F6" w:rsidR="00B77865" w:rsidRDefault="00AC4ED3" w:rsidP="00351E2D">
      <w:pPr>
        <w:pStyle w:val="ListParagraph"/>
        <w:numPr>
          <w:ilvl w:val="0"/>
          <w:numId w:val="17"/>
        </w:numPr>
        <w:jc w:val="left"/>
        <w:rPr>
          <w:color w:val="201F1E"/>
          <w:szCs w:val="24"/>
          <w:shd w:val="clear" w:color="auto" w:fill="FFFFFF"/>
        </w:rPr>
      </w:pPr>
      <w:r>
        <w:rPr>
          <w:color w:val="201F1E"/>
          <w:szCs w:val="24"/>
          <w:shd w:val="clear" w:color="auto" w:fill="FFFFFF"/>
        </w:rPr>
        <w:t>The Line w</w:t>
      </w:r>
      <w:r w:rsidRPr="00AC4ED3">
        <w:rPr>
          <w:color w:val="201F1E"/>
          <w:szCs w:val="24"/>
          <w:shd w:val="clear" w:color="auto" w:fill="FFFFFF"/>
        </w:rPr>
        <w:t xml:space="preserve">ill reduce air pollution in London </w:t>
      </w:r>
      <w:r>
        <w:rPr>
          <w:color w:val="201F1E"/>
          <w:szCs w:val="24"/>
          <w:shd w:val="clear" w:color="auto" w:fill="FFFFFF"/>
        </w:rPr>
        <w:t xml:space="preserve">and </w:t>
      </w:r>
      <w:r w:rsidRPr="00AC4ED3">
        <w:rPr>
          <w:color w:val="201F1E"/>
          <w:szCs w:val="24"/>
          <w:shd w:val="clear" w:color="auto" w:fill="FFFFFF"/>
        </w:rPr>
        <w:t>will improve the public transportation system of London.</w:t>
      </w:r>
    </w:p>
    <w:p w14:paraId="0DED655F" w14:textId="3437A839" w:rsidR="008F4465" w:rsidRDefault="008F4465" w:rsidP="008F4465">
      <w:pPr>
        <w:pStyle w:val="ListParagraph"/>
        <w:rPr>
          <w:color w:val="201F1E"/>
          <w:szCs w:val="24"/>
          <w:shd w:val="clear" w:color="auto" w:fill="FFFFFF"/>
        </w:rPr>
      </w:pPr>
    </w:p>
    <w:p w14:paraId="563D667A" w14:textId="0C913303" w:rsidR="00FA7F51" w:rsidRDefault="00FA7F51" w:rsidP="008F4465">
      <w:pPr>
        <w:pStyle w:val="ListParagraph"/>
        <w:rPr>
          <w:color w:val="201F1E"/>
          <w:szCs w:val="24"/>
          <w:shd w:val="clear" w:color="auto" w:fill="FFFFFF"/>
        </w:rPr>
      </w:pPr>
    </w:p>
    <w:p w14:paraId="395EA1A7" w14:textId="7E6C59E8" w:rsidR="00FA7F51" w:rsidRDefault="00FA7F51" w:rsidP="008F4465">
      <w:pPr>
        <w:pStyle w:val="ListParagraph"/>
        <w:rPr>
          <w:color w:val="201F1E"/>
          <w:szCs w:val="24"/>
          <w:shd w:val="clear" w:color="auto" w:fill="FFFFFF"/>
        </w:rPr>
      </w:pPr>
    </w:p>
    <w:p w14:paraId="1DC21C1C" w14:textId="3ABD1758" w:rsidR="00FA7F51" w:rsidRDefault="00FA7F51" w:rsidP="008F4465">
      <w:pPr>
        <w:pStyle w:val="ListParagraph"/>
        <w:rPr>
          <w:color w:val="201F1E"/>
          <w:szCs w:val="24"/>
          <w:shd w:val="clear" w:color="auto" w:fill="FFFFFF"/>
        </w:rPr>
      </w:pPr>
    </w:p>
    <w:p w14:paraId="03355527" w14:textId="301065E7" w:rsidR="00FA7F51" w:rsidRDefault="00FA7F51" w:rsidP="008F4465">
      <w:pPr>
        <w:pStyle w:val="ListParagraph"/>
        <w:rPr>
          <w:color w:val="201F1E"/>
          <w:szCs w:val="24"/>
          <w:shd w:val="clear" w:color="auto" w:fill="FFFFFF"/>
        </w:rPr>
      </w:pPr>
    </w:p>
    <w:p w14:paraId="00221342" w14:textId="36498845" w:rsidR="00FA7F51" w:rsidRDefault="00FA7F51" w:rsidP="008F4465">
      <w:pPr>
        <w:pStyle w:val="ListParagraph"/>
        <w:rPr>
          <w:color w:val="201F1E"/>
          <w:szCs w:val="24"/>
          <w:shd w:val="clear" w:color="auto" w:fill="FFFFFF"/>
        </w:rPr>
      </w:pPr>
    </w:p>
    <w:p w14:paraId="3DFD88DF" w14:textId="2AD0663A" w:rsidR="00FA7F51" w:rsidRDefault="00FA7F51" w:rsidP="008F4465">
      <w:pPr>
        <w:pStyle w:val="ListParagraph"/>
        <w:rPr>
          <w:color w:val="201F1E"/>
          <w:szCs w:val="24"/>
          <w:shd w:val="clear" w:color="auto" w:fill="FFFFFF"/>
        </w:rPr>
      </w:pPr>
    </w:p>
    <w:p w14:paraId="17EE89ED" w14:textId="352E0E2F" w:rsidR="00EC178C" w:rsidRDefault="00EC178C" w:rsidP="008F4465">
      <w:pPr>
        <w:pStyle w:val="ListParagraph"/>
        <w:rPr>
          <w:color w:val="201F1E"/>
          <w:szCs w:val="24"/>
          <w:shd w:val="clear" w:color="auto" w:fill="FFFFFF"/>
        </w:rPr>
      </w:pPr>
    </w:p>
    <w:p w14:paraId="42E2E6AF" w14:textId="442E785C" w:rsidR="00EC178C" w:rsidRDefault="00EC178C" w:rsidP="008F4465">
      <w:pPr>
        <w:pStyle w:val="ListParagraph"/>
        <w:rPr>
          <w:color w:val="201F1E"/>
          <w:szCs w:val="24"/>
          <w:shd w:val="clear" w:color="auto" w:fill="FFFFFF"/>
        </w:rPr>
      </w:pPr>
    </w:p>
    <w:p w14:paraId="45CC40BB" w14:textId="77777777" w:rsidR="00524023" w:rsidRDefault="00524023" w:rsidP="008F4465">
      <w:pPr>
        <w:pStyle w:val="ListParagraph"/>
        <w:rPr>
          <w:color w:val="201F1E"/>
          <w:szCs w:val="24"/>
          <w:shd w:val="clear" w:color="auto" w:fill="FFFFFF"/>
        </w:rPr>
      </w:pPr>
    </w:p>
    <w:p w14:paraId="659CA21F" w14:textId="65C11F1E" w:rsidR="00EC178C" w:rsidRDefault="00EC178C" w:rsidP="008F4465">
      <w:pPr>
        <w:pStyle w:val="ListParagraph"/>
        <w:rPr>
          <w:color w:val="201F1E"/>
          <w:szCs w:val="24"/>
          <w:shd w:val="clear" w:color="auto" w:fill="FFFFFF"/>
        </w:rPr>
      </w:pPr>
    </w:p>
    <w:p w14:paraId="3CD3A2C8" w14:textId="1E18A72E" w:rsidR="00351E2D" w:rsidRDefault="00351E2D" w:rsidP="008F4465">
      <w:pPr>
        <w:pStyle w:val="ListParagraph"/>
        <w:rPr>
          <w:color w:val="201F1E"/>
          <w:szCs w:val="24"/>
          <w:shd w:val="clear" w:color="auto" w:fill="FFFFFF"/>
        </w:rPr>
      </w:pPr>
    </w:p>
    <w:p w14:paraId="32D23EFE" w14:textId="46C7615A" w:rsidR="00351E2D" w:rsidRDefault="00351E2D" w:rsidP="008F4465">
      <w:pPr>
        <w:pStyle w:val="ListParagraph"/>
        <w:rPr>
          <w:color w:val="201F1E"/>
          <w:szCs w:val="24"/>
          <w:shd w:val="clear" w:color="auto" w:fill="FFFFFF"/>
        </w:rPr>
      </w:pPr>
    </w:p>
    <w:p w14:paraId="69EE93AF" w14:textId="00A48030" w:rsidR="00351E2D" w:rsidRDefault="00351E2D" w:rsidP="008F4465">
      <w:pPr>
        <w:pStyle w:val="ListParagraph"/>
        <w:rPr>
          <w:color w:val="201F1E"/>
          <w:szCs w:val="24"/>
          <w:shd w:val="clear" w:color="auto" w:fill="FFFFFF"/>
        </w:rPr>
      </w:pPr>
    </w:p>
    <w:p w14:paraId="41D65C39" w14:textId="579CC5AE" w:rsidR="00351E2D" w:rsidRDefault="00351E2D" w:rsidP="008F4465">
      <w:pPr>
        <w:pStyle w:val="ListParagraph"/>
        <w:rPr>
          <w:color w:val="201F1E"/>
          <w:szCs w:val="24"/>
          <w:shd w:val="clear" w:color="auto" w:fill="FFFFFF"/>
        </w:rPr>
      </w:pPr>
    </w:p>
    <w:p w14:paraId="103A20E8" w14:textId="46BBCD1A" w:rsidR="00C704B0" w:rsidRPr="008E075E" w:rsidRDefault="008E075E" w:rsidP="008253BD">
      <w:pPr>
        <w:spacing w:line="360" w:lineRule="auto"/>
        <w:jc w:val="center"/>
        <w:rPr>
          <w:rFonts w:ascii="Times New Roman" w:hAnsi="Times New Roman"/>
          <w:b/>
          <w:bCs/>
          <w:i/>
          <w:iCs/>
          <w:color w:val="201F1E"/>
          <w:sz w:val="32"/>
          <w:szCs w:val="32"/>
          <w:shd w:val="clear" w:color="auto" w:fill="FFFFFF"/>
        </w:rPr>
      </w:pPr>
      <w:r w:rsidRPr="008E075E">
        <w:rPr>
          <w:rFonts w:ascii="Times New Roman" w:hAnsi="Times New Roman"/>
          <w:b/>
          <w:bCs/>
          <w:i/>
          <w:iCs/>
          <w:color w:val="201F1E"/>
          <w:sz w:val="32"/>
          <w:szCs w:val="32"/>
          <w:shd w:val="clear" w:color="auto" w:fill="FFFFFF"/>
        </w:rPr>
        <w:lastRenderedPageBreak/>
        <w:t>Constraints</w:t>
      </w:r>
    </w:p>
    <w:p w14:paraId="66252BCE" w14:textId="1DE1047F" w:rsidR="008F5216" w:rsidRDefault="008F5216" w:rsidP="008E075E">
      <w:pPr>
        <w:spacing w:line="360" w:lineRule="auto"/>
        <w:rPr>
          <w:rFonts w:ascii="Times New Roman" w:hAnsi="Times New Roman"/>
          <w:color w:val="201F1E"/>
          <w:sz w:val="24"/>
          <w:szCs w:val="24"/>
          <w:shd w:val="clear" w:color="auto" w:fill="FFFFFF"/>
        </w:rPr>
      </w:pPr>
    </w:p>
    <w:p w14:paraId="7F67EE2B" w14:textId="15CAF190" w:rsidR="00A07EF7" w:rsidRDefault="00751792" w:rsidP="004A35EC">
      <w:pPr>
        <w:spacing w:line="360" w:lineRule="auto"/>
        <w:ind w:firstLine="720"/>
        <w:rPr>
          <w:rFonts w:ascii="Times New Roman" w:hAnsi="Times New Roman"/>
          <w:color w:val="201F1E"/>
          <w:sz w:val="24"/>
          <w:szCs w:val="24"/>
          <w:shd w:val="clear" w:color="auto" w:fill="FFFFFF"/>
        </w:rPr>
      </w:pPr>
      <w:r w:rsidRPr="00751792">
        <w:rPr>
          <w:rFonts w:ascii="Times New Roman" w:hAnsi="Times New Roman"/>
          <w:color w:val="201F1E"/>
          <w:sz w:val="24"/>
          <w:szCs w:val="24"/>
          <w:shd w:val="clear" w:color="auto" w:fill="FFFFFF"/>
        </w:rPr>
        <w:t>The Elizabeth Line</w:t>
      </w:r>
      <w:r w:rsidR="005861A4">
        <w:rPr>
          <w:rFonts w:ascii="Times New Roman" w:hAnsi="Times New Roman"/>
          <w:color w:val="201F1E"/>
          <w:sz w:val="24"/>
          <w:szCs w:val="24"/>
          <w:shd w:val="clear" w:color="auto" w:fill="FFFFFF"/>
        </w:rPr>
        <w:t xml:space="preserve"> </w:t>
      </w:r>
      <w:r w:rsidRPr="00751792">
        <w:rPr>
          <w:rFonts w:ascii="Times New Roman" w:hAnsi="Times New Roman"/>
          <w:color w:val="201F1E"/>
          <w:sz w:val="24"/>
          <w:szCs w:val="24"/>
          <w:shd w:val="clear" w:color="auto" w:fill="FFFFFF"/>
        </w:rPr>
        <w:t>is a major new railway line currently under construction</w:t>
      </w:r>
      <w:r w:rsidR="004A35EC">
        <w:rPr>
          <w:rFonts w:ascii="Times New Roman" w:hAnsi="Times New Roman"/>
          <w:color w:val="201F1E"/>
          <w:sz w:val="24"/>
          <w:szCs w:val="24"/>
          <w:shd w:val="clear" w:color="auto" w:fill="FFFFFF"/>
        </w:rPr>
        <w:t>.</w:t>
      </w:r>
      <w:r w:rsidRPr="00751792">
        <w:rPr>
          <w:rFonts w:ascii="Times New Roman" w:hAnsi="Times New Roman"/>
          <w:color w:val="201F1E"/>
          <w:sz w:val="24"/>
          <w:szCs w:val="24"/>
          <w:shd w:val="clear" w:color="auto" w:fill="FFFFFF"/>
        </w:rPr>
        <w:t xml:space="preserve"> </w:t>
      </w:r>
      <w:r w:rsidR="004A35EC">
        <w:rPr>
          <w:rFonts w:ascii="Times New Roman" w:hAnsi="Times New Roman"/>
          <w:color w:val="201F1E"/>
          <w:sz w:val="24"/>
          <w:szCs w:val="24"/>
          <w:shd w:val="clear" w:color="auto" w:fill="FFFFFF"/>
        </w:rPr>
        <w:t>The line i</w:t>
      </w:r>
      <w:r>
        <w:rPr>
          <w:rFonts w:ascii="Times New Roman" w:hAnsi="Times New Roman"/>
          <w:color w:val="201F1E"/>
          <w:sz w:val="24"/>
          <w:szCs w:val="24"/>
          <w:shd w:val="clear" w:color="auto" w:fill="FFFFFF"/>
        </w:rPr>
        <w:t>s</w:t>
      </w:r>
      <w:r w:rsidRPr="00751792">
        <w:rPr>
          <w:rFonts w:ascii="Times New Roman" w:hAnsi="Times New Roman"/>
          <w:color w:val="201F1E"/>
          <w:sz w:val="24"/>
          <w:szCs w:val="24"/>
          <w:shd w:val="clear" w:color="auto" w:fill="FFFFFF"/>
        </w:rPr>
        <w:t xml:space="preserve"> the first railway </w:t>
      </w:r>
      <w:r w:rsidR="004A35EC">
        <w:rPr>
          <w:rFonts w:ascii="Times New Roman" w:hAnsi="Times New Roman"/>
          <w:color w:val="201F1E"/>
          <w:sz w:val="24"/>
          <w:szCs w:val="24"/>
          <w:shd w:val="clear" w:color="auto" w:fill="FFFFFF"/>
        </w:rPr>
        <w:t xml:space="preserve">which </w:t>
      </w:r>
      <w:r w:rsidRPr="00751792">
        <w:rPr>
          <w:rFonts w:ascii="Times New Roman" w:hAnsi="Times New Roman"/>
          <w:color w:val="201F1E"/>
          <w:sz w:val="24"/>
          <w:szCs w:val="24"/>
          <w:shd w:val="clear" w:color="auto" w:fill="FFFFFF"/>
        </w:rPr>
        <w:t>span the entire width of London</w:t>
      </w:r>
      <w:r w:rsidR="004A35EC">
        <w:rPr>
          <w:rFonts w:ascii="Times New Roman" w:hAnsi="Times New Roman"/>
          <w:color w:val="201F1E"/>
          <w:sz w:val="24"/>
          <w:szCs w:val="24"/>
          <w:shd w:val="clear" w:color="auto" w:fill="FFFFFF"/>
        </w:rPr>
        <w:t xml:space="preserve"> and is </w:t>
      </w:r>
      <w:r w:rsidR="00DF57C0" w:rsidRPr="00751792">
        <w:rPr>
          <w:rFonts w:ascii="Times New Roman" w:hAnsi="Times New Roman"/>
          <w:color w:val="201F1E"/>
          <w:sz w:val="24"/>
          <w:szCs w:val="24"/>
          <w:shd w:val="clear" w:color="auto" w:fill="FFFFFF"/>
        </w:rPr>
        <w:t>providing</w:t>
      </w:r>
      <w:r w:rsidRPr="00751792">
        <w:rPr>
          <w:rFonts w:ascii="Times New Roman" w:hAnsi="Times New Roman"/>
          <w:color w:val="201F1E"/>
          <w:sz w:val="24"/>
          <w:szCs w:val="24"/>
          <w:shd w:val="clear" w:color="auto" w:fill="FFFFFF"/>
        </w:rPr>
        <w:t xml:space="preserve"> an estimated 10% increase in London's rail capacity, linking many of London’s major employment </w:t>
      </w:r>
      <w:r w:rsidR="00DF57C0" w:rsidRPr="00751792">
        <w:rPr>
          <w:rFonts w:ascii="Times New Roman" w:hAnsi="Times New Roman"/>
          <w:color w:val="201F1E"/>
          <w:sz w:val="24"/>
          <w:szCs w:val="24"/>
          <w:shd w:val="clear" w:color="auto" w:fill="FFFFFF"/>
        </w:rPr>
        <w:t>leisure,</w:t>
      </w:r>
      <w:r w:rsidRPr="00751792">
        <w:rPr>
          <w:rFonts w:ascii="Times New Roman" w:hAnsi="Times New Roman"/>
          <w:color w:val="201F1E"/>
          <w:sz w:val="24"/>
          <w:szCs w:val="24"/>
          <w:shd w:val="clear" w:color="auto" w:fill="FFFFFF"/>
        </w:rPr>
        <w:t xml:space="preserve"> and business districts. </w:t>
      </w:r>
    </w:p>
    <w:p w14:paraId="28CE215A" w14:textId="23972FB5" w:rsidR="00A07EF7" w:rsidRDefault="00A07EF7" w:rsidP="008E075E">
      <w:pPr>
        <w:spacing w:line="360" w:lineRule="auto"/>
        <w:rPr>
          <w:rFonts w:ascii="Times New Roman" w:hAnsi="Times New Roman"/>
          <w:color w:val="201F1E"/>
          <w:sz w:val="24"/>
          <w:szCs w:val="24"/>
          <w:shd w:val="clear" w:color="auto" w:fill="FFFFFF"/>
        </w:rPr>
      </w:pPr>
    </w:p>
    <w:p w14:paraId="7A0DFC8E" w14:textId="03BF85AA" w:rsidR="00C3204B" w:rsidRDefault="00C3204B" w:rsidP="00C3204B">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R</w:t>
      </w:r>
      <w:r w:rsidRPr="00C3204B">
        <w:rPr>
          <w:rFonts w:ascii="Times New Roman" w:hAnsi="Times New Roman"/>
          <w:color w:val="201F1E"/>
          <w:sz w:val="24"/>
          <w:szCs w:val="24"/>
          <w:shd w:val="clear" w:color="auto" w:fill="FFFFFF"/>
        </w:rPr>
        <w:t>isk and other constraints that impacted the project</w:t>
      </w:r>
      <w:r>
        <w:rPr>
          <w:rFonts w:ascii="Times New Roman" w:hAnsi="Times New Roman"/>
          <w:color w:val="201F1E"/>
          <w:sz w:val="24"/>
          <w:szCs w:val="24"/>
          <w:shd w:val="clear" w:color="auto" w:fill="FFFFFF"/>
        </w:rPr>
        <w:t>:</w:t>
      </w:r>
    </w:p>
    <w:p w14:paraId="596B982A" w14:textId="76E9D5E4" w:rsidR="00C3204B" w:rsidRPr="00C3204B" w:rsidRDefault="00C3204B" w:rsidP="005861A4">
      <w:pPr>
        <w:pStyle w:val="ListParagraph"/>
        <w:numPr>
          <w:ilvl w:val="0"/>
          <w:numId w:val="17"/>
        </w:numPr>
        <w:rPr>
          <w:color w:val="201F1E"/>
          <w:szCs w:val="24"/>
          <w:shd w:val="clear" w:color="auto" w:fill="FFFFFF"/>
        </w:rPr>
      </w:pPr>
      <w:r w:rsidRPr="00C3204B">
        <w:rPr>
          <w:color w:val="201F1E"/>
          <w:szCs w:val="24"/>
          <w:shd w:val="clear" w:color="auto" w:fill="FFFFFF"/>
        </w:rPr>
        <w:t xml:space="preserve">Weather Conditions: </w:t>
      </w:r>
      <w:r w:rsidR="005861A4">
        <w:rPr>
          <w:color w:val="201F1E"/>
          <w:szCs w:val="24"/>
          <w:shd w:val="clear" w:color="auto" w:fill="FFFFFF"/>
        </w:rPr>
        <w:t>Can</w:t>
      </w:r>
      <w:r w:rsidRPr="00C3204B">
        <w:rPr>
          <w:color w:val="201F1E"/>
          <w:szCs w:val="24"/>
          <w:shd w:val="clear" w:color="auto" w:fill="FFFFFF"/>
        </w:rPr>
        <w:t xml:space="preserve"> affect the construction schedule and timeline of the project.</w:t>
      </w:r>
    </w:p>
    <w:p w14:paraId="0FB97813" w14:textId="0F2992E4" w:rsidR="00C3204B" w:rsidRPr="00C3204B" w:rsidRDefault="00C3204B" w:rsidP="005861A4">
      <w:pPr>
        <w:pStyle w:val="ListParagraph"/>
        <w:numPr>
          <w:ilvl w:val="0"/>
          <w:numId w:val="17"/>
        </w:numPr>
        <w:jc w:val="left"/>
        <w:rPr>
          <w:color w:val="201F1E"/>
          <w:szCs w:val="24"/>
          <w:shd w:val="clear" w:color="auto" w:fill="FFFFFF"/>
        </w:rPr>
      </w:pPr>
      <w:r w:rsidRPr="00C3204B">
        <w:rPr>
          <w:color w:val="201F1E"/>
          <w:szCs w:val="24"/>
          <w:shd w:val="clear" w:color="auto" w:fill="FFFFFF"/>
        </w:rPr>
        <w:t>Transport Regulations: The</w:t>
      </w:r>
      <w:r w:rsidR="00FA7F51">
        <w:rPr>
          <w:color w:val="201F1E"/>
          <w:szCs w:val="24"/>
          <w:shd w:val="clear" w:color="auto" w:fill="FFFFFF"/>
        </w:rPr>
        <w:t xml:space="preserve"> l</w:t>
      </w:r>
      <w:r w:rsidRPr="00C3204B">
        <w:rPr>
          <w:color w:val="201F1E"/>
          <w:szCs w:val="24"/>
          <w:shd w:val="clear" w:color="auto" w:fill="FFFFFF"/>
        </w:rPr>
        <w:t>ine</w:t>
      </w:r>
      <w:r w:rsidR="004A35EC">
        <w:rPr>
          <w:color w:val="201F1E"/>
          <w:szCs w:val="24"/>
          <w:shd w:val="clear" w:color="auto" w:fill="FFFFFF"/>
        </w:rPr>
        <w:t xml:space="preserve"> </w:t>
      </w:r>
      <w:r w:rsidR="004A35EC" w:rsidRPr="00C3204B">
        <w:rPr>
          <w:color w:val="201F1E"/>
          <w:szCs w:val="24"/>
          <w:shd w:val="clear" w:color="auto" w:fill="FFFFFF"/>
        </w:rPr>
        <w:t>needs</w:t>
      </w:r>
      <w:r w:rsidRPr="00C3204B">
        <w:rPr>
          <w:color w:val="201F1E"/>
          <w:szCs w:val="24"/>
          <w:shd w:val="clear" w:color="auto" w:fill="FFFFFF"/>
        </w:rPr>
        <w:t xml:space="preserve"> to adhere to government regulations</w:t>
      </w:r>
      <w:r w:rsidR="00242209">
        <w:rPr>
          <w:color w:val="201F1E"/>
          <w:szCs w:val="24"/>
          <w:shd w:val="clear" w:color="auto" w:fill="FFFFFF"/>
        </w:rPr>
        <w:t>.</w:t>
      </w:r>
    </w:p>
    <w:p w14:paraId="0DC60325" w14:textId="063D9BB6" w:rsidR="00C3204B" w:rsidRPr="00C3204B" w:rsidRDefault="00C3204B" w:rsidP="005861A4">
      <w:pPr>
        <w:pStyle w:val="ListParagraph"/>
        <w:numPr>
          <w:ilvl w:val="0"/>
          <w:numId w:val="17"/>
        </w:numPr>
        <w:jc w:val="left"/>
        <w:rPr>
          <w:color w:val="201F1E"/>
          <w:szCs w:val="24"/>
          <w:shd w:val="clear" w:color="auto" w:fill="FFFFFF"/>
        </w:rPr>
      </w:pPr>
      <w:r w:rsidRPr="00C3204B">
        <w:rPr>
          <w:color w:val="201F1E"/>
          <w:szCs w:val="24"/>
          <w:shd w:val="clear" w:color="auto" w:fill="FFFFFF"/>
        </w:rPr>
        <w:t xml:space="preserve">Environmental Impact: The </w:t>
      </w:r>
      <w:r w:rsidR="005861A4">
        <w:rPr>
          <w:color w:val="201F1E"/>
          <w:szCs w:val="24"/>
          <w:shd w:val="clear" w:color="auto" w:fill="FFFFFF"/>
        </w:rPr>
        <w:t>p</w:t>
      </w:r>
      <w:r w:rsidR="00FA7F51">
        <w:rPr>
          <w:color w:val="201F1E"/>
          <w:szCs w:val="24"/>
          <w:shd w:val="clear" w:color="auto" w:fill="FFFFFF"/>
        </w:rPr>
        <w:t xml:space="preserve">roject </w:t>
      </w:r>
      <w:r w:rsidR="007E460A" w:rsidRPr="00C3204B">
        <w:rPr>
          <w:color w:val="201F1E"/>
          <w:szCs w:val="24"/>
          <w:shd w:val="clear" w:color="auto" w:fill="FFFFFF"/>
        </w:rPr>
        <w:t>needs</w:t>
      </w:r>
      <w:r w:rsidRPr="00C3204B">
        <w:rPr>
          <w:color w:val="201F1E"/>
          <w:szCs w:val="24"/>
          <w:shd w:val="clear" w:color="auto" w:fill="FFFFFF"/>
        </w:rPr>
        <w:t xml:space="preserve"> to consider the impact of its construction</w:t>
      </w:r>
      <w:r w:rsidR="00242209">
        <w:rPr>
          <w:color w:val="201F1E"/>
          <w:szCs w:val="24"/>
          <w:shd w:val="clear" w:color="auto" w:fill="FFFFFF"/>
        </w:rPr>
        <w:t>.</w:t>
      </w:r>
    </w:p>
    <w:p w14:paraId="64ED3BF2" w14:textId="1B43C964" w:rsidR="00C3204B" w:rsidRPr="00C3204B" w:rsidRDefault="00C3204B" w:rsidP="005861A4">
      <w:pPr>
        <w:pStyle w:val="ListParagraph"/>
        <w:numPr>
          <w:ilvl w:val="0"/>
          <w:numId w:val="17"/>
        </w:numPr>
        <w:jc w:val="left"/>
        <w:rPr>
          <w:color w:val="201F1E"/>
          <w:szCs w:val="24"/>
          <w:shd w:val="clear" w:color="auto" w:fill="FFFFFF"/>
        </w:rPr>
      </w:pPr>
      <w:r w:rsidRPr="00C3204B">
        <w:rPr>
          <w:color w:val="201F1E"/>
          <w:szCs w:val="24"/>
          <w:shd w:val="clear" w:color="auto" w:fill="FFFFFF"/>
        </w:rPr>
        <w:t xml:space="preserve">Labour Shortages: </w:t>
      </w:r>
      <w:r w:rsidR="00242209" w:rsidRPr="00242209">
        <w:rPr>
          <w:color w:val="201F1E"/>
          <w:szCs w:val="24"/>
          <w:shd w:val="clear" w:color="auto" w:fill="FFFFFF"/>
        </w:rPr>
        <w:t>The lack of skilled workers led to a delay</w:t>
      </w:r>
      <w:r w:rsidRPr="00C3204B">
        <w:rPr>
          <w:color w:val="201F1E"/>
          <w:szCs w:val="24"/>
          <w:shd w:val="clear" w:color="auto" w:fill="FFFFFF"/>
        </w:rPr>
        <w:t>.</w:t>
      </w:r>
    </w:p>
    <w:p w14:paraId="77482993" w14:textId="1A86E9BE" w:rsidR="00F541DC" w:rsidRPr="00446E3B" w:rsidRDefault="00C3204B" w:rsidP="007B293B">
      <w:pPr>
        <w:pStyle w:val="ListParagraph"/>
        <w:numPr>
          <w:ilvl w:val="0"/>
          <w:numId w:val="17"/>
        </w:numPr>
        <w:jc w:val="left"/>
        <w:rPr>
          <w:color w:val="201F1E"/>
          <w:szCs w:val="24"/>
          <w:shd w:val="clear" w:color="auto" w:fill="FFFFFF"/>
        </w:rPr>
      </w:pPr>
      <w:r w:rsidRPr="00446E3B">
        <w:rPr>
          <w:color w:val="201F1E"/>
          <w:szCs w:val="24"/>
          <w:shd w:val="clear" w:color="auto" w:fill="FFFFFF"/>
        </w:rPr>
        <w:t xml:space="preserve">Political Support: The </w:t>
      </w:r>
      <w:r w:rsidR="005861A4" w:rsidRPr="00446E3B">
        <w:rPr>
          <w:color w:val="201F1E"/>
          <w:szCs w:val="24"/>
          <w:shd w:val="clear" w:color="auto" w:fill="FFFFFF"/>
        </w:rPr>
        <w:t>Crossrail</w:t>
      </w:r>
      <w:r w:rsidRPr="00446E3B">
        <w:rPr>
          <w:color w:val="201F1E"/>
          <w:szCs w:val="24"/>
          <w:shd w:val="clear" w:color="auto" w:fill="FFFFFF"/>
        </w:rPr>
        <w:t xml:space="preserve"> need political support </w:t>
      </w:r>
      <w:r w:rsidR="00DF57C0" w:rsidRPr="00446E3B">
        <w:rPr>
          <w:color w:val="201F1E"/>
          <w:szCs w:val="24"/>
          <w:shd w:val="clear" w:color="auto" w:fill="FFFFFF"/>
        </w:rPr>
        <w:t>to</w:t>
      </w:r>
      <w:r w:rsidRPr="00446E3B">
        <w:rPr>
          <w:color w:val="201F1E"/>
          <w:szCs w:val="24"/>
          <w:shd w:val="clear" w:color="auto" w:fill="FFFFFF"/>
        </w:rPr>
        <w:t xml:space="preserve"> move forward. </w:t>
      </w:r>
    </w:p>
    <w:p w14:paraId="63342D90" w14:textId="77777777" w:rsidR="00446E3B" w:rsidRDefault="00446E3B" w:rsidP="00A07EF7">
      <w:pPr>
        <w:spacing w:line="360" w:lineRule="auto"/>
        <w:rPr>
          <w:rFonts w:ascii="Times New Roman" w:hAnsi="Times New Roman"/>
          <w:color w:val="201F1E"/>
          <w:sz w:val="24"/>
          <w:szCs w:val="24"/>
          <w:shd w:val="clear" w:color="auto" w:fill="FFFFFF"/>
        </w:rPr>
      </w:pPr>
    </w:p>
    <w:p w14:paraId="1424E5D7" w14:textId="3C88B27D" w:rsidR="00A07EF7" w:rsidRPr="00A07EF7" w:rsidRDefault="00C3204B" w:rsidP="00A07EF7">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R</w:t>
      </w:r>
      <w:r w:rsidR="00A07EF7" w:rsidRPr="00A07EF7">
        <w:rPr>
          <w:rFonts w:ascii="Times New Roman" w:hAnsi="Times New Roman"/>
          <w:color w:val="201F1E"/>
          <w:sz w:val="24"/>
          <w:szCs w:val="24"/>
          <w:shd w:val="clear" w:color="auto" w:fill="FFFFFF"/>
        </w:rPr>
        <w:t xml:space="preserve">isk </w:t>
      </w:r>
      <w:r>
        <w:rPr>
          <w:rFonts w:ascii="Times New Roman" w:hAnsi="Times New Roman"/>
          <w:color w:val="201F1E"/>
          <w:sz w:val="24"/>
          <w:szCs w:val="24"/>
          <w:shd w:val="clear" w:color="auto" w:fill="FFFFFF"/>
        </w:rPr>
        <w:t>R</w:t>
      </w:r>
      <w:r w:rsidR="00A07EF7" w:rsidRPr="00A07EF7">
        <w:rPr>
          <w:rFonts w:ascii="Times New Roman" w:hAnsi="Times New Roman"/>
          <w:color w:val="201F1E"/>
          <w:sz w:val="24"/>
          <w:szCs w:val="24"/>
          <w:shd w:val="clear" w:color="auto" w:fill="FFFFFF"/>
        </w:rPr>
        <w:t>egister</w:t>
      </w:r>
      <w:r>
        <w:rPr>
          <w:rFonts w:ascii="Times New Roman" w:hAnsi="Times New Roman"/>
          <w:color w:val="201F1E"/>
          <w:sz w:val="24"/>
          <w:szCs w:val="24"/>
          <w:shd w:val="clear" w:color="auto" w:fill="FFFFFF"/>
        </w:rPr>
        <w:t xml:space="preserve">: </w:t>
      </w:r>
    </w:p>
    <w:p w14:paraId="073DD1D4" w14:textId="107EE7F8" w:rsidR="00F541DC" w:rsidRDefault="00A07EF7" w:rsidP="00F541DC">
      <w:pPr>
        <w:pStyle w:val="ListParagraph"/>
        <w:numPr>
          <w:ilvl w:val="0"/>
          <w:numId w:val="17"/>
        </w:numPr>
        <w:rPr>
          <w:color w:val="201F1E"/>
          <w:szCs w:val="24"/>
          <w:shd w:val="clear" w:color="auto" w:fill="FFFFFF"/>
        </w:rPr>
      </w:pPr>
      <w:r w:rsidRPr="00F541DC">
        <w:rPr>
          <w:color w:val="201F1E"/>
          <w:szCs w:val="24"/>
          <w:shd w:val="clear" w:color="auto" w:fill="FFFFFF"/>
        </w:rPr>
        <w:t>Delay in project completion due to the complexity of the works</w:t>
      </w:r>
      <w:r w:rsidR="00DF57C0">
        <w:rPr>
          <w:color w:val="201F1E"/>
          <w:szCs w:val="24"/>
          <w:shd w:val="clear" w:color="auto" w:fill="FFFFFF"/>
        </w:rPr>
        <w:t>.</w:t>
      </w:r>
    </w:p>
    <w:p w14:paraId="6E993687" w14:textId="0A2D8CCA" w:rsidR="00F541DC" w:rsidRDefault="00A07EF7" w:rsidP="00A07EF7">
      <w:pPr>
        <w:pStyle w:val="ListParagraph"/>
        <w:numPr>
          <w:ilvl w:val="0"/>
          <w:numId w:val="17"/>
        </w:numPr>
        <w:rPr>
          <w:color w:val="201F1E"/>
          <w:szCs w:val="24"/>
          <w:shd w:val="clear" w:color="auto" w:fill="FFFFFF"/>
        </w:rPr>
      </w:pPr>
      <w:r w:rsidRPr="00F541DC">
        <w:rPr>
          <w:color w:val="201F1E"/>
          <w:szCs w:val="24"/>
          <w:shd w:val="clear" w:color="auto" w:fill="FFFFFF"/>
        </w:rPr>
        <w:t>Capacity issues due to high passenger demand</w:t>
      </w:r>
      <w:r w:rsidR="00DF57C0">
        <w:rPr>
          <w:color w:val="201F1E"/>
          <w:szCs w:val="24"/>
          <w:shd w:val="clear" w:color="auto" w:fill="FFFFFF"/>
        </w:rPr>
        <w:t>.</w:t>
      </w:r>
    </w:p>
    <w:p w14:paraId="64C6A9E9" w14:textId="511ABF66" w:rsidR="00F541DC" w:rsidRDefault="00A07EF7" w:rsidP="00A07EF7">
      <w:pPr>
        <w:pStyle w:val="ListParagraph"/>
        <w:numPr>
          <w:ilvl w:val="0"/>
          <w:numId w:val="17"/>
        </w:numPr>
        <w:rPr>
          <w:color w:val="201F1E"/>
          <w:szCs w:val="24"/>
          <w:shd w:val="clear" w:color="auto" w:fill="FFFFFF"/>
        </w:rPr>
      </w:pPr>
      <w:r w:rsidRPr="00F541DC">
        <w:rPr>
          <w:color w:val="201F1E"/>
          <w:szCs w:val="24"/>
          <w:shd w:val="clear" w:color="auto" w:fill="FFFFFF"/>
        </w:rPr>
        <w:t>Technical issues with the signalling system</w:t>
      </w:r>
      <w:r w:rsidR="00DF57C0">
        <w:rPr>
          <w:color w:val="201F1E"/>
          <w:szCs w:val="24"/>
          <w:shd w:val="clear" w:color="auto" w:fill="FFFFFF"/>
        </w:rPr>
        <w:t>.</w:t>
      </w:r>
    </w:p>
    <w:p w14:paraId="046507FC" w14:textId="7616507D" w:rsidR="00F541DC" w:rsidRDefault="00A07EF7" w:rsidP="00A07EF7">
      <w:pPr>
        <w:pStyle w:val="ListParagraph"/>
        <w:numPr>
          <w:ilvl w:val="0"/>
          <w:numId w:val="17"/>
        </w:numPr>
        <w:rPr>
          <w:color w:val="201F1E"/>
          <w:szCs w:val="24"/>
          <w:shd w:val="clear" w:color="auto" w:fill="FFFFFF"/>
        </w:rPr>
      </w:pPr>
      <w:r w:rsidRPr="00F541DC">
        <w:rPr>
          <w:color w:val="201F1E"/>
          <w:szCs w:val="24"/>
          <w:shd w:val="clear" w:color="auto" w:fill="FFFFFF"/>
        </w:rPr>
        <w:t>Cost overruns due to increased cost of materials and labour</w:t>
      </w:r>
      <w:r w:rsidR="00DF57C0">
        <w:rPr>
          <w:color w:val="201F1E"/>
          <w:szCs w:val="24"/>
          <w:shd w:val="clear" w:color="auto" w:fill="FFFFFF"/>
        </w:rPr>
        <w:t>.</w:t>
      </w:r>
    </w:p>
    <w:p w14:paraId="6241FA76" w14:textId="4E6AE66A" w:rsidR="00F541DC" w:rsidRDefault="00A07EF7" w:rsidP="00A07EF7">
      <w:pPr>
        <w:pStyle w:val="ListParagraph"/>
        <w:numPr>
          <w:ilvl w:val="0"/>
          <w:numId w:val="17"/>
        </w:numPr>
        <w:rPr>
          <w:color w:val="201F1E"/>
          <w:szCs w:val="24"/>
          <w:shd w:val="clear" w:color="auto" w:fill="FFFFFF"/>
        </w:rPr>
      </w:pPr>
      <w:r w:rsidRPr="00F541DC">
        <w:rPr>
          <w:color w:val="201F1E"/>
          <w:szCs w:val="24"/>
          <w:shd w:val="clear" w:color="auto" w:fill="FFFFFF"/>
        </w:rPr>
        <w:t xml:space="preserve"> Disruption to local road and rail networks</w:t>
      </w:r>
      <w:r w:rsidR="00DF57C0">
        <w:rPr>
          <w:color w:val="201F1E"/>
          <w:szCs w:val="24"/>
          <w:shd w:val="clear" w:color="auto" w:fill="FFFFFF"/>
        </w:rPr>
        <w:t>.</w:t>
      </w:r>
    </w:p>
    <w:p w14:paraId="26410FAA" w14:textId="4C5AB1FC" w:rsidR="00F541DC" w:rsidRDefault="00A07EF7" w:rsidP="00A07EF7">
      <w:pPr>
        <w:pStyle w:val="ListParagraph"/>
        <w:numPr>
          <w:ilvl w:val="0"/>
          <w:numId w:val="17"/>
        </w:numPr>
        <w:rPr>
          <w:color w:val="201F1E"/>
          <w:szCs w:val="24"/>
          <w:shd w:val="clear" w:color="auto" w:fill="FFFFFF"/>
        </w:rPr>
      </w:pPr>
      <w:r w:rsidRPr="00F541DC">
        <w:rPr>
          <w:color w:val="201F1E"/>
          <w:szCs w:val="24"/>
          <w:shd w:val="clear" w:color="auto" w:fill="FFFFFF"/>
        </w:rPr>
        <w:t>Inadequate staff training and competency</w:t>
      </w:r>
      <w:r w:rsidR="00DF57C0">
        <w:rPr>
          <w:color w:val="201F1E"/>
          <w:szCs w:val="24"/>
          <w:shd w:val="clear" w:color="auto" w:fill="FFFFFF"/>
        </w:rPr>
        <w:t>.</w:t>
      </w:r>
    </w:p>
    <w:p w14:paraId="1A3148CF" w14:textId="0BC980B1" w:rsidR="00F541DC" w:rsidRDefault="00A07EF7" w:rsidP="00A07EF7">
      <w:pPr>
        <w:pStyle w:val="ListParagraph"/>
        <w:numPr>
          <w:ilvl w:val="0"/>
          <w:numId w:val="17"/>
        </w:numPr>
        <w:rPr>
          <w:color w:val="201F1E"/>
          <w:szCs w:val="24"/>
          <w:shd w:val="clear" w:color="auto" w:fill="FFFFFF"/>
        </w:rPr>
      </w:pPr>
      <w:r w:rsidRPr="00F541DC">
        <w:rPr>
          <w:color w:val="201F1E"/>
          <w:szCs w:val="24"/>
          <w:shd w:val="clear" w:color="auto" w:fill="FFFFFF"/>
        </w:rPr>
        <w:t>Poor supplier performance</w:t>
      </w:r>
      <w:r w:rsidR="00DF57C0">
        <w:rPr>
          <w:color w:val="201F1E"/>
          <w:szCs w:val="24"/>
          <w:shd w:val="clear" w:color="auto" w:fill="FFFFFF"/>
        </w:rPr>
        <w:t>.</w:t>
      </w:r>
    </w:p>
    <w:p w14:paraId="6695B06C" w14:textId="20802BDE" w:rsidR="00F541DC" w:rsidRDefault="00A07EF7" w:rsidP="00A07EF7">
      <w:pPr>
        <w:pStyle w:val="ListParagraph"/>
        <w:numPr>
          <w:ilvl w:val="0"/>
          <w:numId w:val="17"/>
        </w:numPr>
        <w:rPr>
          <w:color w:val="201F1E"/>
          <w:szCs w:val="24"/>
          <w:shd w:val="clear" w:color="auto" w:fill="FFFFFF"/>
        </w:rPr>
      </w:pPr>
      <w:r w:rsidRPr="00F541DC">
        <w:rPr>
          <w:color w:val="201F1E"/>
          <w:szCs w:val="24"/>
          <w:shd w:val="clear" w:color="auto" w:fill="FFFFFF"/>
        </w:rPr>
        <w:t>Poor stakeholder engagement</w:t>
      </w:r>
      <w:r w:rsidR="00DF57C0">
        <w:rPr>
          <w:color w:val="201F1E"/>
          <w:szCs w:val="24"/>
          <w:shd w:val="clear" w:color="auto" w:fill="FFFFFF"/>
        </w:rPr>
        <w:t>.</w:t>
      </w:r>
    </w:p>
    <w:p w14:paraId="6973A9D0" w14:textId="701FB757" w:rsidR="00F541DC" w:rsidRDefault="00A07EF7" w:rsidP="008253BD">
      <w:pPr>
        <w:pStyle w:val="ListParagraph"/>
        <w:numPr>
          <w:ilvl w:val="0"/>
          <w:numId w:val="17"/>
        </w:numPr>
        <w:rPr>
          <w:color w:val="201F1E"/>
          <w:szCs w:val="24"/>
          <w:shd w:val="clear" w:color="auto" w:fill="FFFFFF"/>
        </w:rPr>
      </w:pPr>
      <w:r w:rsidRPr="00F541DC">
        <w:rPr>
          <w:color w:val="201F1E"/>
          <w:szCs w:val="24"/>
          <w:shd w:val="clear" w:color="auto" w:fill="FFFFFF"/>
        </w:rPr>
        <w:t>Unforeseen risks due to the new technology being used</w:t>
      </w:r>
      <w:r w:rsidR="00DF57C0">
        <w:rPr>
          <w:color w:val="201F1E"/>
          <w:szCs w:val="24"/>
          <w:shd w:val="clear" w:color="auto" w:fill="FFFFFF"/>
        </w:rPr>
        <w:t>.</w:t>
      </w:r>
    </w:p>
    <w:p w14:paraId="0D1E8E0C" w14:textId="44C1E6A1" w:rsidR="00DF57C0" w:rsidRDefault="00A07EF7" w:rsidP="00DF57C0">
      <w:pPr>
        <w:pStyle w:val="ListParagraph"/>
        <w:numPr>
          <w:ilvl w:val="0"/>
          <w:numId w:val="17"/>
        </w:numPr>
        <w:rPr>
          <w:color w:val="201F1E"/>
          <w:szCs w:val="24"/>
          <w:shd w:val="clear" w:color="auto" w:fill="FFFFFF"/>
        </w:rPr>
      </w:pPr>
      <w:r w:rsidRPr="00F541DC">
        <w:rPr>
          <w:color w:val="201F1E"/>
          <w:szCs w:val="24"/>
          <w:shd w:val="clear" w:color="auto" w:fill="FFFFFF"/>
        </w:rPr>
        <w:t>Safety risks due to the construction and operation of the line</w:t>
      </w:r>
      <w:r w:rsidR="008253BD" w:rsidRPr="00F541DC">
        <w:rPr>
          <w:color w:val="201F1E"/>
          <w:szCs w:val="24"/>
          <w:shd w:val="clear" w:color="auto" w:fill="FFFFFF"/>
        </w:rPr>
        <w:t>.</w:t>
      </w:r>
    </w:p>
    <w:p w14:paraId="5DB988B3" w14:textId="3CC15939" w:rsidR="00446E3B" w:rsidRDefault="00446E3B" w:rsidP="00446E3B">
      <w:pPr>
        <w:rPr>
          <w:color w:val="201F1E"/>
          <w:szCs w:val="24"/>
          <w:shd w:val="clear" w:color="auto" w:fill="FFFFFF"/>
        </w:rPr>
      </w:pPr>
    </w:p>
    <w:p w14:paraId="1462D7EE" w14:textId="77777777" w:rsidR="00446E3B" w:rsidRDefault="00446E3B" w:rsidP="00DF57C0">
      <w:pPr>
        <w:pStyle w:val="Default"/>
        <w:jc w:val="center"/>
        <w:rPr>
          <w:b/>
          <w:bCs/>
          <w:i/>
          <w:iCs/>
          <w:sz w:val="32"/>
          <w:szCs w:val="32"/>
        </w:rPr>
      </w:pPr>
    </w:p>
    <w:p w14:paraId="66299432" w14:textId="63C4EA71" w:rsidR="00DF57C0" w:rsidRPr="00DF57C0" w:rsidRDefault="00DF57C0" w:rsidP="00DF57C0">
      <w:pPr>
        <w:pStyle w:val="Default"/>
        <w:jc w:val="center"/>
        <w:rPr>
          <w:b/>
          <w:bCs/>
          <w:i/>
          <w:iCs/>
          <w:sz w:val="32"/>
          <w:szCs w:val="32"/>
        </w:rPr>
      </w:pPr>
      <w:r w:rsidRPr="00DF57C0">
        <w:rPr>
          <w:b/>
          <w:bCs/>
          <w:i/>
          <w:iCs/>
          <w:sz w:val="32"/>
          <w:szCs w:val="32"/>
        </w:rPr>
        <w:lastRenderedPageBreak/>
        <w:t>Stakeholders and their Involvement</w:t>
      </w:r>
    </w:p>
    <w:p w14:paraId="2436C6A2" w14:textId="6B5488D4" w:rsidR="00DF57C0" w:rsidRDefault="00DF57C0" w:rsidP="00DF57C0">
      <w:pPr>
        <w:spacing w:line="360" w:lineRule="auto"/>
        <w:rPr>
          <w:rFonts w:ascii="Times New Roman" w:hAnsi="Times New Roman"/>
          <w:color w:val="201F1E"/>
          <w:sz w:val="24"/>
          <w:szCs w:val="24"/>
          <w:shd w:val="clear" w:color="auto" w:fill="FFFFFF"/>
        </w:rPr>
      </w:pPr>
    </w:p>
    <w:p w14:paraId="06FA1423" w14:textId="3B79FD78" w:rsidR="0012224B" w:rsidRDefault="0012224B" w:rsidP="00DF57C0">
      <w:pPr>
        <w:spacing w:line="360" w:lineRule="auto"/>
        <w:rPr>
          <w:rFonts w:ascii="Times New Roman" w:hAnsi="Times New Roman"/>
          <w:color w:val="201F1E"/>
          <w:sz w:val="24"/>
          <w:szCs w:val="24"/>
          <w:shd w:val="clear" w:color="auto" w:fill="FFFFFF"/>
        </w:rPr>
      </w:pPr>
      <w:r>
        <w:rPr>
          <w:noProof/>
        </w:rPr>
        <w:drawing>
          <wp:inline distT="0" distB="0" distL="0" distR="0" wp14:anchorId="51FDB13F" wp14:editId="08F38AAE">
            <wp:extent cx="5676900" cy="4714875"/>
            <wp:effectExtent l="0" t="0" r="0" b="0"/>
            <wp:docPr id="5" name="Chart 5">
              <a:extLst xmlns:a="http://schemas.openxmlformats.org/drawingml/2006/main">
                <a:ext uri="{FF2B5EF4-FFF2-40B4-BE49-F238E27FC236}">
                  <a16:creationId xmlns:a16="http://schemas.microsoft.com/office/drawing/2014/main" id="{147300B0-F8EC-D00F-3EE8-F747258BEF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FBC078A" w14:textId="77777777" w:rsidR="0012224B" w:rsidRDefault="0012224B" w:rsidP="00DF57C0">
      <w:pPr>
        <w:spacing w:line="360" w:lineRule="auto"/>
        <w:rPr>
          <w:rFonts w:ascii="Times New Roman" w:hAnsi="Times New Roman"/>
          <w:color w:val="201F1E"/>
          <w:sz w:val="24"/>
          <w:szCs w:val="24"/>
          <w:shd w:val="clear" w:color="auto" w:fill="FFFFFF"/>
        </w:rPr>
      </w:pPr>
    </w:p>
    <w:tbl>
      <w:tblPr>
        <w:tblStyle w:val="TableGrid"/>
        <w:tblW w:w="0" w:type="auto"/>
        <w:tblLook w:val="04A0" w:firstRow="1" w:lastRow="0" w:firstColumn="1" w:lastColumn="0" w:noHBand="0" w:noVBand="1"/>
      </w:tblPr>
      <w:tblGrid>
        <w:gridCol w:w="1696"/>
        <w:gridCol w:w="7320"/>
      </w:tblGrid>
      <w:tr w:rsidR="00DF57C0" w:rsidRPr="008A3710" w14:paraId="6DC62269" w14:textId="77777777" w:rsidTr="00DF57C0">
        <w:tc>
          <w:tcPr>
            <w:tcW w:w="1696" w:type="dxa"/>
            <w:shd w:val="clear" w:color="auto" w:fill="BFBFBF" w:themeFill="background1" w:themeFillShade="BF"/>
          </w:tcPr>
          <w:p w14:paraId="7680D96F"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Stakeholder</w:t>
            </w:r>
          </w:p>
        </w:tc>
        <w:tc>
          <w:tcPr>
            <w:tcW w:w="7320" w:type="dxa"/>
          </w:tcPr>
          <w:p w14:paraId="48227A99" w14:textId="32B4DF02" w:rsidR="00DF57C0" w:rsidRPr="008A3710" w:rsidRDefault="00DF57C0" w:rsidP="00E91775">
            <w:pPr>
              <w:rPr>
                <w:rFonts w:ascii="Times New Roman" w:hAnsi="Times New Roman"/>
                <w:sz w:val="24"/>
                <w:szCs w:val="24"/>
              </w:rPr>
            </w:pPr>
            <w:r w:rsidRPr="008A3710">
              <w:rPr>
                <w:rFonts w:ascii="Times New Roman" w:hAnsi="Times New Roman"/>
                <w:sz w:val="24"/>
                <w:szCs w:val="24"/>
              </w:rPr>
              <w:t>Community</w:t>
            </w:r>
          </w:p>
        </w:tc>
      </w:tr>
      <w:tr w:rsidR="00DF57C0" w:rsidRPr="008A3710" w14:paraId="4EB772C8" w14:textId="77777777" w:rsidTr="00DF57C0">
        <w:tc>
          <w:tcPr>
            <w:tcW w:w="1696" w:type="dxa"/>
            <w:shd w:val="clear" w:color="auto" w:fill="BFBFBF" w:themeFill="background1" w:themeFillShade="BF"/>
          </w:tcPr>
          <w:p w14:paraId="65230663"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Interest</w:t>
            </w:r>
          </w:p>
        </w:tc>
        <w:tc>
          <w:tcPr>
            <w:tcW w:w="7320" w:type="dxa"/>
          </w:tcPr>
          <w:p w14:paraId="0BB8E1B4" w14:textId="5D2912D8" w:rsidR="00DF57C0" w:rsidRPr="008A3710" w:rsidRDefault="00DF57C0" w:rsidP="00E91775">
            <w:pPr>
              <w:rPr>
                <w:rFonts w:ascii="Times New Roman" w:hAnsi="Times New Roman"/>
                <w:sz w:val="24"/>
                <w:szCs w:val="24"/>
              </w:rPr>
            </w:pPr>
            <w:r w:rsidRPr="008A3710">
              <w:rPr>
                <w:rFonts w:ascii="Times New Roman" w:hAnsi="Times New Roman"/>
                <w:sz w:val="24"/>
                <w:szCs w:val="24"/>
              </w:rPr>
              <w:t>They are getting influenced to attain the benefits.</w:t>
            </w:r>
          </w:p>
        </w:tc>
      </w:tr>
      <w:tr w:rsidR="00DF57C0" w:rsidRPr="008A3710" w14:paraId="5CEB0510" w14:textId="77777777" w:rsidTr="00DF57C0">
        <w:tc>
          <w:tcPr>
            <w:tcW w:w="1696" w:type="dxa"/>
            <w:shd w:val="clear" w:color="auto" w:fill="BFBFBF" w:themeFill="background1" w:themeFillShade="BF"/>
          </w:tcPr>
          <w:p w14:paraId="6EBB4BEE"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Role</w:t>
            </w:r>
          </w:p>
        </w:tc>
        <w:tc>
          <w:tcPr>
            <w:tcW w:w="7320" w:type="dxa"/>
          </w:tcPr>
          <w:p w14:paraId="225CCB2B" w14:textId="05E4497C" w:rsidR="00DF57C0" w:rsidRPr="008A3710" w:rsidRDefault="00DF57C0" w:rsidP="00E91775">
            <w:pPr>
              <w:rPr>
                <w:rFonts w:ascii="Times New Roman" w:hAnsi="Times New Roman"/>
                <w:sz w:val="24"/>
                <w:szCs w:val="24"/>
              </w:rPr>
            </w:pPr>
            <w:r w:rsidRPr="008A3710">
              <w:rPr>
                <w:rFonts w:ascii="Times New Roman" w:hAnsi="Times New Roman"/>
                <w:sz w:val="24"/>
                <w:szCs w:val="24"/>
              </w:rPr>
              <w:t>To receive and requesting for timely updates. Having ecological rights guaranteed.</w:t>
            </w:r>
          </w:p>
        </w:tc>
      </w:tr>
      <w:tr w:rsidR="00DF57C0" w:rsidRPr="008A3710" w14:paraId="00BC114F" w14:textId="77777777" w:rsidTr="00DF57C0">
        <w:tc>
          <w:tcPr>
            <w:tcW w:w="1696" w:type="dxa"/>
            <w:shd w:val="clear" w:color="auto" w:fill="BFBFBF" w:themeFill="background1" w:themeFillShade="BF"/>
          </w:tcPr>
          <w:p w14:paraId="3F2E2BDA"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Implications</w:t>
            </w:r>
          </w:p>
        </w:tc>
        <w:tc>
          <w:tcPr>
            <w:tcW w:w="7320" w:type="dxa"/>
          </w:tcPr>
          <w:p w14:paraId="69551964" w14:textId="56412FC1" w:rsidR="00DF57C0" w:rsidRPr="008A3710" w:rsidRDefault="00DF57C0" w:rsidP="00E91775">
            <w:pPr>
              <w:rPr>
                <w:rFonts w:ascii="Times New Roman" w:hAnsi="Times New Roman"/>
                <w:sz w:val="24"/>
                <w:szCs w:val="24"/>
              </w:rPr>
            </w:pPr>
            <w:r w:rsidRPr="008A3710">
              <w:rPr>
                <w:rFonts w:ascii="Times New Roman" w:hAnsi="Times New Roman"/>
                <w:sz w:val="24"/>
                <w:szCs w:val="24"/>
              </w:rPr>
              <w:t>Construction worksite of cross-rail project closure as per the level of impact (</w:t>
            </w:r>
            <w:proofErr w:type="spellStart"/>
            <w:r w:rsidR="00262B02" w:rsidRPr="009F25C1">
              <w:rPr>
                <w:rFonts w:ascii="Times New Roman" w:hAnsi="Times New Roman"/>
                <w:noProof/>
                <w:color w:val="201F1E"/>
                <w:sz w:val="24"/>
                <w:szCs w:val="24"/>
                <w:shd w:val="clear" w:color="auto" w:fill="FFFFFF"/>
              </w:rPr>
              <w:t>Jin</w:t>
            </w:r>
            <w:proofErr w:type="spellEnd"/>
            <w:r w:rsidR="00262B02" w:rsidRPr="009F25C1">
              <w:rPr>
                <w:rFonts w:ascii="Times New Roman" w:hAnsi="Times New Roman"/>
                <w:noProof/>
                <w:color w:val="201F1E"/>
                <w:sz w:val="24"/>
                <w:szCs w:val="24"/>
                <w:shd w:val="clear" w:color="auto" w:fill="FFFFFF"/>
              </w:rPr>
              <w:t>, X.,</w:t>
            </w:r>
            <w:r w:rsidRPr="008A3710">
              <w:rPr>
                <w:rFonts w:ascii="Times New Roman" w:hAnsi="Times New Roman"/>
                <w:sz w:val="24"/>
                <w:szCs w:val="24"/>
                <w:shd w:val="clear" w:color="auto" w:fill="FFFFFF"/>
              </w:rPr>
              <w:t xml:space="preserve"> 2017)</w:t>
            </w:r>
            <w:r w:rsidRPr="008A3710">
              <w:rPr>
                <w:rFonts w:ascii="Times New Roman" w:hAnsi="Times New Roman"/>
                <w:sz w:val="24"/>
                <w:szCs w:val="24"/>
              </w:rPr>
              <w:t>.</w:t>
            </w:r>
          </w:p>
        </w:tc>
      </w:tr>
      <w:tr w:rsidR="00DF57C0" w:rsidRPr="008A3710" w14:paraId="10BEEE1E" w14:textId="77777777" w:rsidTr="00DF57C0">
        <w:tc>
          <w:tcPr>
            <w:tcW w:w="1696" w:type="dxa"/>
            <w:shd w:val="clear" w:color="auto" w:fill="BFBFBF" w:themeFill="background1" w:themeFillShade="BF"/>
          </w:tcPr>
          <w:p w14:paraId="49F0C077"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Influence</w:t>
            </w:r>
          </w:p>
        </w:tc>
        <w:tc>
          <w:tcPr>
            <w:tcW w:w="7320" w:type="dxa"/>
          </w:tcPr>
          <w:p w14:paraId="34147AFC" w14:textId="4B23BE8A" w:rsidR="00DF57C0" w:rsidRPr="008A3710" w:rsidRDefault="00DF57C0" w:rsidP="00E91775">
            <w:pPr>
              <w:rPr>
                <w:rFonts w:ascii="Times New Roman" w:hAnsi="Times New Roman"/>
                <w:sz w:val="24"/>
                <w:szCs w:val="24"/>
              </w:rPr>
            </w:pPr>
            <w:r w:rsidRPr="008A3710">
              <w:rPr>
                <w:rFonts w:ascii="Times New Roman" w:hAnsi="Times New Roman"/>
                <w:sz w:val="24"/>
                <w:szCs w:val="24"/>
              </w:rPr>
              <w:t>Moderate</w:t>
            </w:r>
          </w:p>
        </w:tc>
      </w:tr>
      <w:tr w:rsidR="00DF57C0" w:rsidRPr="008A3710" w14:paraId="0F74ED17" w14:textId="77777777" w:rsidTr="00DF57C0">
        <w:tc>
          <w:tcPr>
            <w:tcW w:w="1696" w:type="dxa"/>
            <w:shd w:val="clear" w:color="auto" w:fill="BFBFBF" w:themeFill="background1" w:themeFillShade="BF"/>
          </w:tcPr>
          <w:p w14:paraId="07C19CD7"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Contact</w:t>
            </w:r>
          </w:p>
        </w:tc>
        <w:tc>
          <w:tcPr>
            <w:tcW w:w="7320" w:type="dxa"/>
          </w:tcPr>
          <w:p w14:paraId="29AA9077" w14:textId="04C48B34" w:rsidR="00DF57C0" w:rsidRPr="008A3710" w:rsidRDefault="00DF57C0" w:rsidP="00E91775">
            <w:pPr>
              <w:rPr>
                <w:rFonts w:ascii="Times New Roman" w:hAnsi="Times New Roman"/>
                <w:sz w:val="24"/>
                <w:szCs w:val="24"/>
              </w:rPr>
            </w:pPr>
            <w:r w:rsidRPr="008A3710">
              <w:rPr>
                <w:rFonts w:ascii="Times New Roman" w:hAnsi="Times New Roman"/>
                <w:sz w:val="24"/>
                <w:szCs w:val="24"/>
              </w:rPr>
              <w:t>Community leaders</w:t>
            </w:r>
          </w:p>
        </w:tc>
      </w:tr>
      <w:tr w:rsidR="00DF57C0" w:rsidRPr="008A3710" w14:paraId="4DC4F547" w14:textId="77777777" w:rsidTr="00E91775">
        <w:tc>
          <w:tcPr>
            <w:tcW w:w="1696" w:type="dxa"/>
            <w:shd w:val="clear" w:color="auto" w:fill="BFBFBF" w:themeFill="background1" w:themeFillShade="BF"/>
          </w:tcPr>
          <w:p w14:paraId="3BE38C2C"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lastRenderedPageBreak/>
              <w:t>Stakeholder</w:t>
            </w:r>
          </w:p>
        </w:tc>
        <w:tc>
          <w:tcPr>
            <w:tcW w:w="7320" w:type="dxa"/>
          </w:tcPr>
          <w:p w14:paraId="23855970" w14:textId="2728CBD9" w:rsidR="00DF57C0" w:rsidRPr="008A3710" w:rsidRDefault="00DF57C0" w:rsidP="00E91775">
            <w:pPr>
              <w:rPr>
                <w:rFonts w:ascii="Times New Roman" w:hAnsi="Times New Roman"/>
                <w:sz w:val="24"/>
                <w:szCs w:val="24"/>
              </w:rPr>
            </w:pPr>
            <w:r w:rsidRPr="008A3710">
              <w:rPr>
                <w:rFonts w:ascii="Times New Roman" w:hAnsi="Times New Roman"/>
                <w:sz w:val="24"/>
                <w:szCs w:val="24"/>
              </w:rPr>
              <w:t>Clients</w:t>
            </w:r>
          </w:p>
        </w:tc>
      </w:tr>
      <w:tr w:rsidR="00DF57C0" w:rsidRPr="008A3710" w14:paraId="31BB2328" w14:textId="77777777" w:rsidTr="00E91775">
        <w:tc>
          <w:tcPr>
            <w:tcW w:w="1696" w:type="dxa"/>
            <w:shd w:val="clear" w:color="auto" w:fill="BFBFBF" w:themeFill="background1" w:themeFillShade="BF"/>
          </w:tcPr>
          <w:p w14:paraId="18028B99" w14:textId="77777777" w:rsidR="00DF57C0" w:rsidRPr="008A3710" w:rsidRDefault="00DF57C0" w:rsidP="00DF57C0">
            <w:pPr>
              <w:rPr>
                <w:rFonts w:ascii="Times New Roman" w:hAnsi="Times New Roman"/>
                <w:b/>
                <w:bCs/>
                <w:i/>
                <w:iCs/>
                <w:sz w:val="24"/>
                <w:szCs w:val="24"/>
              </w:rPr>
            </w:pPr>
            <w:r w:rsidRPr="008A3710">
              <w:rPr>
                <w:rFonts w:ascii="Times New Roman" w:hAnsi="Times New Roman"/>
                <w:b/>
                <w:bCs/>
                <w:i/>
                <w:iCs/>
                <w:sz w:val="24"/>
                <w:szCs w:val="24"/>
              </w:rPr>
              <w:t>Interest</w:t>
            </w:r>
          </w:p>
        </w:tc>
        <w:tc>
          <w:tcPr>
            <w:tcW w:w="7320" w:type="dxa"/>
          </w:tcPr>
          <w:p w14:paraId="34B22827" w14:textId="5B27D312" w:rsidR="00DF57C0" w:rsidRPr="008A3710" w:rsidRDefault="00DF57C0" w:rsidP="00DF57C0">
            <w:pPr>
              <w:rPr>
                <w:rFonts w:ascii="Times New Roman" w:hAnsi="Times New Roman"/>
                <w:sz w:val="24"/>
                <w:szCs w:val="24"/>
              </w:rPr>
            </w:pPr>
            <w:r w:rsidRPr="008A3710">
              <w:rPr>
                <w:rFonts w:ascii="Times New Roman" w:hAnsi="Times New Roman"/>
                <w:sz w:val="24"/>
                <w:szCs w:val="24"/>
              </w:rPr>
              <w:t xml:space="preserve">Obtaining the results with the proper specifications </w:t>
            </w:r>
            <w:r w:rsidR="00BE477A">
              <w:rPr>
                <w:rFonts w:ascii="Times New Roman" w:hAnsi="Times New Roman"/>
                <w:sz w:val="24"/>
                <w:szCs w:val="24"/>
              </w:rPr>
              <w:t>and</w:t>
            </w:r>
            <w:r w:rsidRPr="008A3710">
              <w:rPr>
                <w:rFonts w:ascii="Times New Roman" w:hAnsi="Times New Roman"/>
                <w:sz w:val="24"/>
                <w:szCs w:val="24"/>
              </w:rPr>
              <w:t xml:space="preserve"> project delivery time as promised.</w:t>
            </w:r>
          </w:p>
        </w:tc>
      </w:tr>
      <w:tr w:rsidR="00DF57C0" w:rsidRPr="008A3710" w14:paraId="0DE15FCC" w14:textId="77777777" w:rsidTr="00E91775">
        <w:tc>
          <w:tcPr>
            <w:tcW w:w="1696" w:type="dxa"/>
            <w:shd w:val="clear" w:color="auto" w:fill="BFBFBF" w:themeFill="background1" w:themeFillShade="BF"/>
          </w:tcPr>
          <w:p w14:paraId="734077D7" w14:textId="77777777" w:rsidR="00DF57C0" w:rsidRPr="008A3710" w:rsidRDefault="00DF57C0" w:rsidP="00DF57C0">
            <w:pPr>
              <w:rPr>
                <w:rFonts w:ascii="Times New Roman" w:hAnsi="Times New Roman"/>
                <w:b/>
                <w:bCs/>
                <w:i/>
                <w:iCs/>
                <w:sz w:val="24"/>
                <w:szCs w:val="24"/>
              </w:rPr>
            </w:pPr>
            <w:r w:rsidRPr="008A3710">
              <w:rPr>
                <w:rFonts w:ascii="Times New Roman" w:hAnsi="Times New Roman"/>
                <w:b/>
                <w:bCs/>
                <w:i/>
                <w:iCs/>
                <w:sz w:val="24"/>
                <w:szCs w:val="24"/>
              </w:rPr>
              <w:t>Role</w:t>
            </w:r>
          </w:p>
        </w:tc>
        <w:tc>
          <w:tcPr>
            <w:tcW w:w="7320" w:type="dxa"/>
          </w:tcPr>
          <w:p w14:paraId="0B4269CC" w14:textId="27B60371" w:rsidR="00DF57C0" w:rsidRPr="008A3710" w:rsidRDefault="00DF57C0" w:rsidP="00DF57C0">
            <w:pPr>
              <w:rPr>
                <w:rFonts w:ascii="Times New Roman" w:hAnsi="Times New Roman"/>
                <w:sz w:val="24"/>
                <w:szCs w:val="24"/>
              </w:rPr>
            </w:pPr>
            <w:r w:rsidRPr="008A3710">
              <w:rPr>
                <w:rFonts w:ascii="Times New Roman" w:hAnsi="Times New Roman"/>
                <w:sz w:val="24"/>
                <w:szCs w:val="24"/>
              </w:rPr>
              <w:t>Having high expectations from the project development.</w:t>
            </w:r>
          </w:p>
        </w:tc>
      </w:tr>
      <w:tr w:rsidR="00DF57C0" w:rsidRPr="008A3710" w14:paraId="3D8E6355" w14:textId="77777777" w:rsidTr="00E91775">
        <w:tc>
          <w:tcPr>
            <w:tcW w:w="1696" w:type="dxa"/>
            <w:shd w:val="clear" w:color="auto" w:fill="BFBFBF" w:themeFill="background1" w:themeFillShade="BF"/>
          </w:tcPr>
          <w:p w14:paraId="1A24E0CA" w14:textId="77777777" w:rsidR="00DF57C0" w:rsidRPr="008A3710" w:rsidRDefault="00DF57C0" w:rsidP="00DF57C0">
            <w:pPr>
              <w:rPr>
                <w:rFonts w:ascii="Times New Roman" w:hAnsi="Times New Roman"/>
                <w:b/>
                <w:bCs/>
                <w:i/>
                <w:iCs/>
                <w:sz w:val="24"/>
                <w:szCs w:val="24"/>
              </w:rPr>
            </w:pPr>
            <w:r w:rsidRPr="008A3710">
              <w:rPr>
                <w:rFonts w:ascii="Times New Roman" w:hAnsi="Times New Roman"/>
                <w:b/>
                <w:bCs/>
                <w:i/>
                <w:iCs/>
                <w:sz w:val="24"/>
                <w:szCs w:val="24"/>
              </w:rPr>
              <w:t>Implications</w:t>
            </w:r>
          </w:p>
        </w:tc>
        <w:tc>
          <w:tcPr>
            <w:tcW w:w="7320" w:type="dxa"/>
          </w:tcPr>
          <w:p w14:paraId="13D06A65" w14:textId="2752A074" w:rsidR="00DF57C0" w:rsidRPr="008A3710" w:rsidRDefault="00DF57C0" w:rsidP="00DF57C0">
            <w:pPr>
              <w:rPr>
                <w:rFonts w:ascii="Times New Roman" w:hAnsi="Times New Roman"/>
                <w:sz w:val="24"/>
                <w:szCs w:val="24"/>
              </w:rPr>
            </w:pPr>
            <w:r w:rsidRPr="008A3710">
              <w:rPr>
                <w:rFonts w:ascii="Times New Roman" w:hAnsi="Times New Roman"/>
                <w:sz w:val="24"/>
                <w:szCs w:val="24"/>
              </w:rPr>
              <w:t xml:space="preserve">Can take legal action if they are not getting the project beneficial for them.  </w:t>
            </w:r>
          </w:p>
        </w:tc>
      </w:tr>
      <w:tr w:rsidR="00DF57C0" w:rsidRPr="008A3710" w14:paraId="59B23AA7" w14:textId="77777777" w:rsidTr="00E91775">
        <w:tc>
          <w:tcPr>
            <w:tcW w:w="1696" w:type="dxa"/>
            <w:shd w:val="clear" w:color="auto" w:fill="BFBFBF" w:themeFill="background1" w:themeFillShade="BF"/>
          </w:tcPr>
          <w:p w14:paraId="1A858807" w14:textId="77777777" w:rsidR="00DF57C0" w:rsidRPr="008A3710" w:rsidRDefault="00DF57C0" w:rsidP="00DF57C0">
            <w:pPr>
              <w:rPr>
                <w:rFonts w:ascii="Times New Roman" w:hAnsi="Times New Roman"/>
                <w:b/>
                <w:bCs/>
                <w:i/>
                <w:iCs/>
                <w:sz w:val="24"/>
                <w:szCs w:val="24"/>
              </w:rPr>
            </w:pPr>
            <w:r w:rsidRPr="008A3710">
              <w:rPr>
                <w:rFonts w:ascii="Times New Roman" w:hAnsi="Times New Roman"/>
                <w:b/>
                <w:bCs/>
                <w:i/>
                <w:iCs/>
                <w:sz w:val="24"/>
                <w:szCs w:val="24"/>
              </w:rPr>
              <w:t>Influence</w:t>
            </w:r>
          </w:p>
        </w:tc>
        <w:tc>
          <w:tcPr>
            <w:tcW w:w="7320" w:type="dxa"/>
          </w:tcPr>
          <w:p w14:paraId="0FC02759" w14:textId="618C64F4" w:rsidR="00DF57C0" w:rsidRPr="008A3710" w:rsidRDefault="008A3710" w:rsidP="00DF57C0">
            <w:pPr>
              <w:rPr>
                <w:rFonts w:ascii="Times New Roman" w:hAnsi="Times New Roman"/>
                <w:sz w:val="24"/>
                <w:szCs w:val="24"/>
              </w:rPr>
            </w:pPr>
            <w:r w:rsidRPr="008A3710">
              <w:rPr>
                <w:rFonts w:ascii="Times New Roman" w:hAnsi="Times New Roman"/>
                <w:sz w:val="24"/>
                <w:szCs w:val="24"/>
              </w:rPr>
              <w:t>Moderate</w:t>
            </w:r>
          </w:p>
        </w:tc>
      </w:tr>
      <w:tr w:rsidR="00DF57C0" w:rsidRPr="008A3710" w14:paraId="0BC76B76" w14:textId="77777777" w:rsidTr="00E91775">
        <w:tc>
          <w:tcPr>
            <w:tcW w:w="1696" w:type="dxa"/>
            <w:shd w:val="clear" w:color="auto" w:fill="BFBFBF" w:themeFill="background1" w:themeFillShade="BF"/>
          </w:tcPr>
          <w:p w14:paraId="2580F0C9" w14:textId="77777777" w:rsidR="00DF57C0" w:rsidRPr="008A3710" w:rsidRDefault="00DF57C0" w:rsidP="00DF57C0">
            <w:pPr>
              <w:rPr>
                <w:rFonts w:ascii="Times New Roman" w:hAnsi="Times New Roman"/>
                <w:b/>
                <w:bCs/>
                <w:i/>
                <w:iCs/>
                <w:sz w:val="24"/>
                <w:szCs w:val="24"/>
              </w:rPr>
            </w:pPr>
            <w:r w:rsidRPr="008A3710">
              <w:rPr>
                <w:rFonts w:ascii="Times New Roman" w:hAnsi="Times New Roman"/>
                <w:b/>
                <w:bCs/>
                <w:i/>
                <w:iCs/>
                <w:sz w:val="24"/>
                <w:szCs w:val="24"/>
              </w:rPr>
              <w:t>Contact</w:t>
            </w:r>
          </w:p>
        </w:tc>
        <w:tc>
          <w:tcPr>
            <w:tcW w:w="7320" w:type="dxa"/>
          </w:tcPr>
          <w:p w14:paraId="5EA219DF" w14:textId="089BC383" w:rsidR="00DF57C0" w:rsidRPr="008A3710" w:rsidRDefault="008A3710" w:rsidP="00DF57C0">
            <w:pPr>
              <w:rPr>
                <w:rFonts w:ascii="Times New Roman" w:hAnsi="Times New Roman"/>
                <w:sz w:val="24"/>
                <w:szCs w:val="24"/>
              </w:rPr>
            </w:pPr>
            <w:r w:rsidRPr="008A3710">
              <w:rPr>
                <w:rFonts w:ascii="Times New Roman" w:hAnsi="Times New Roman"/>
                <w:sz w:val="24"/>
                <w:szCs w:val="24"/>
              </w:rPr>
              <w:t>Potential clients</w:t>
            </w:r>
          </w:p>
        </w:tc>
      </w:tr>
    </w:tbl>
    <w:p w14:paraId="546182CB" w14:textId="3394746F" w:rsidR="00DF57C0" w:rsidRPr="008A3710" w:rsidRDefault="00DF57C0" w:rsidP="00DF57C0">
      <w:pPr>
        <w:spacing w:line="360" w:lineRule="auto"/>
        <w:rPr>
          <w:rFonts w:ascii="Times New Roman" w:hAnsi="Times New Roman"/>
          <w:color w:val="201F1E"/>
          <w:sz w:val="24"/>
          <w:szCs w:val="24"/>
          <w:shd w:val="clear" w:color="auto" w:fill="FFFFFF"/>
        </w:rPr>
      </w:pPr>
    </w:p>
    <w:tbl>
      <w:tblPr>
        <w:tblStyle w:val="TableGrid"/>
        <w:tblW w:w="0" w:type="auto"/>
        <w:tblLook w:val="04A0" w:firstRow="1" w:lastRow="0" w:firstColumn="1" w:lastColumn="0" w:noHBand="0" w:noVBand="1"/>
      </w:tblPr>
      <w:tblGrid>
        <w:gridCol w:w="1696"/>
        <w:gridCol w:w="7320"/>
      </w:tblGrid>
      <w:tr w:rsidR="00DF57C0" w:rsidRPr="008A3710" w14:paraId="490778A0" w14:textId="77777777" w:rsidTr="00E91775">
        <w:tc>
          <w:tcPr>
            <w:tcW w:w="1696" w:type="dxa"/>
            <w:shd w:val="clear" w:color="auto" w:fill="BFBFBF" w:themeFill="background1" w:themeFillShade="BF"/>
          </w:tcPr>
          <w:p w14:paraId="794A899A"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Stakeholder</w:t>
            </w:r>
          </w:p>
        </w:tc>
        <w:tc>
          <w:tcPr>
            <w:tcW w:w="7320" w:type="dxa"/>
          </w:tcPr>
          <w:p w14:paraId="3B8DC691" w14:textId="7406A8A5" w:rsidR="00DF57C0" w:rsidRPr="008A3710" w:rsidRDefault="008A3710" w:rsidP="00E91775">
            <w:pPr>
              <w:rPr>
                <w:rFonts w:ascii="Times New Roman" w:hAnsi="Times New Roman"/>
                <w:sz w:val="24"/>
                <w:szCs w:val="24"/>
              </w:rPr>
            </w:pPr>
            <w:r w:rsidRPr="008A3710">
              <w:rPr>
                <w:rFonts w:ascii="Times New Roman" w:hAnsi="Times New Roman"/>
                <w:sz w:val="24"/>
                <w:szCs w:val="24"/>
              </w:rPr>
              <w:t xml:space="preserve">Technical </w:t>
            </w:r>
            <w:r w:rsidR="00BE477A">
              <w:rPr>
                <w:rFonts w:ascii="Times New Roman" w:hAnsi="Times New Roman"/>
                <w:sz w:val="24"/>
                <w:szCs w:val="24"/>
              </w:rPr>
              <w:t>and</w:t>
            </w:r>
            <w:r w:rsidRPr="008A3710">
              <w:rPr>
                <w:rFonts w:ascii="Times New Roman" w:hAnsi="Times New Roman"/>
                <w:sz w:val="24"/>
                <w:szCs w:val="24"/>
              </w:rPr>
              <w:t xml:space="preserve"> operational teams</w:t>
            </w:r>
          </w:p>
        </w:tc>
      </w:tr>
      <w:tr w:rsidR="00DF57C0" w:rsidRPr="008A3710" w14:paraId="30BC8D6A" w14:textId="77777777" w:rsidTr="00E91775">
        <w:tc>
          <w:tcPr>
            <w:tcW w:w="1696" w:type="dxa"/>
            <w:shd w:val="clear" w:color="auto" w:fill="BFBFBF" w:themeFill="background1" w:themeFillShade="BF"/>
          </w:tcPr>
          <w:p w14:paraId="3EAB64B2"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Interest</w:t>
            </w:r>
          </w:p>
        </w:tc>
        <w:tc>
          <w:tcPr>
            <w:tcW w:w="7320" w:type="dxa"/>
          </w:tcPr>
          <w:p w14:paraId="5042E0F2" w14:textId="70716226" w:rsidR="00DF57C0" w:rsidRPr="008A3710" w:rsidRDefault="008A3710" w:rsidP="00E91775">
            <w:pPr>
              <w:rPr>
                <w:rFonts w:ascii="Times New Roman" w:hAnsi="Times New Roman"/>
                <w:sz w:val="24"/>
                <w:szCs w:val="24"/>
              </w:rPr>
            </w:pPr>
            <w:r w:rsidRPr="008A3710">
              <w:rPr>
                <w:rFonts w:ascii="Times New Roman" w:hAnsi="Times New Roman"/>
                <w:sz w:val="24"/>
                <w:szCs w:val="24"/>
              </w:rPr>
              <w:t xml:space="preserve">Achieving the wellbeing, </w:t>
            </w:r>
            <w:r w:rsidR="0012224B" w:rsidRPr="008A3710">
              <w:rPr>
                <w:rFonts w:ascii="Times New Roman" w:hAnsi="Times New Roman"/>
                <w:sz w:val="24"/>
                <w:szCs w:val="24"/>
              </w:rPr>
              <w:t>permanence,</w:t>
            </w:r>
            <w:r w:rsidRPr="008A3710">
              <w:rPr>
                <w:rFonts w:ascii="Times New Roman" w:hAnsi="Times New Roman"/>
                <w:sz w:val="24"/>
                <w:szCs w:val="24"/>
              </w:rPr>
              <w:t xml:space="preserve"> </w:t>
            </w:r>
            <w:r w:rsidR="00BE477A">
              <w:rPr>
                <w:rFonts w:ascii="Times New Roman" w:hAnsi="Times New Roman"/>
                <w:sz w:val="24"/>
                <w:szCs w:val="24"/>
              </w:rPr>
              <w:t>and</w:t>
            </w:r>
            <w:r w:rsidRPr="008A3710">
              <w:rPr>
                <w:rFonts w:ascii="Times New Roman" w:hAnsi="Times New Roman"/>
                <w:sz w:val="24"/>
                <w:szCs w:val="24"/>
              </w:rPr>
              <w:t xml:space="preserve"> timely payment of their efforts.</w:t>
            </w:r>
          </w:p>
        </w:tc>
      </w:tr>
      <w:tr w:rsidR="008A3710" w:rsidRPr="008A3710" w14:paraId="6F7AF2BF" w14:textId="77777777" w:rsidTr="00E91775">
        <w:tc>
          <w:tcPr>
            <w:tcW w:w="1696" w:type="dxa"/>
            <w:shd w:val="clear" w:color="auto" w:fill="BFBFBF" w:themeFill="background1" w:themeFillShade="BF"/>
          </w:tcPr>
          <w:p w14:paraId="4C89EBC1"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Role</w:t>
            </w:r>
          </w:p>
        </w:tc>
        <w:tc>
          <w:tcPr>
            <w:tcW w:w="7320" w:type="dxa"/>
          </w:tcPr>
          <w:p w14:paraId="6226398E" w14:textId="7D1DD225"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Guaranteeing </w:t>
            </w:r>
            <w:r w:rsidR="00BE477A">
              <w:rPr>
                <w:rFonts w:ascii="Times New Roman" w:hAnsi="Times New Roman"/>
                <w:sz w:val="24"/>
                <w:szCs w:val="24"/>
              </w:rPr>
              <w:t>and</w:t>
            </w:r>
            <w:r w:rsidRPr="008A3710">
              <w:rPr>
                <w:rFonts w:ascii="Times New Roman" w:hAnsi="Times New Roman"/>
                <w:sz w:val="24"/>
                <w:szCs w:val="24"/>
              </w:rPr>
              <w:t xml:space="preserve"> complying with the conditions of working environment. To receive and timely answer to the queries </w:t>
            </w:r>
            <w:r w:rsidR="008D4763">
              <w:rPr>
                <w:rFonts w:ascii="Times New Roman" w:hAnsi="Times New Roman"/>
                <w:sz w:val="24"/>
                <w:szCs w:val="24"/>
              </w:rPr>
              <w:t xml:space="preserve">                     </w:t>
            </w:r>
            <w:r w:rsidR="00BE477A">
              <w:rPr>
                <w:rFonts w:ascii="Times New Roman" w:hAnsi="Times New Roman"/>
                <w:sz w:val="24"/>
                <w:szCs w:val="24"/>
              </w:rPr>
              <w:t>and</w:t>
            </w:r>
            <w:r w:rsidRPr="008A3710">
              <w:rPr>
                <w:rFonts w:ascii="Times New Roman" w:hAnsi="Times New Roman"/>
                <w:sz w:val="24"/>
                <w:szCs w:val="24"/>
              </w:rPr>
              <w:t xml:space="preserve"> petitions. </w:t>
            </w:r>
          </w:p>
        </w:tc>
      </w:tr>
      <w:tr w:rsidR="008A3710" w:rsidRPr="008A3710" w14:paraId="319E0060" w14:textId="77777777" w:rsidTr="00E91775">
        <w:tc>
          <w:tcPr>
            <w:tcW w:w="1696" w:type="dxa"/>
            <w:shd w:val="clear" w:color="auto" w:fill="BFBFBF" w:themeFill="background1" w:themeFillShade="BF"/>
          </w:tcPr>
          <w:p w14:paraId="5ABF7462"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Implications</w:t>
            </w:r>
          </w:p>
        </w:tc>
        <w:tc>
          <w:tcPr>
            <w:tcW w:w="7320" w:type="dxa"/>
          </w:tcPr>
          <w:p w14:paraId="7DE0BC20" w14:textId="1410DC11"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Taking </w:t>
            </w:r>
            <w:r w:rsidR="00BE477A">
              <w:rPr>
                <w:rFonts w:ascii="Times New Roman" w:hAnsi="Times New Roman"/>
                <w:sz w:val="24"/>
                <w:szCs w:val="24"/>
              </w:rPr>
              <w:t>and</w:t>
            </w:r>
            <w:r w:rsidRPr="008A3710">
              <w:rPr>
                <w:rFonts w:ascii="Times New Roman" w:hAnsi="Times New Roman"/>
                <w:sz w:val="24"/>
                <w:szCs w:val="24"/>
              </w:rPr>
              <w:t xml:space="preserve"> support the turtle operation.</w:t>
            </w:r>
          </w:p>
        </w:tc>
      </w:tr>
      <w:tr w:rsidR="008A3710" w:rsidRPr="008A3710" w14:paraId="38DC170F" w14:textId="77777777" w:rsidTr="00E91775">
        <w:tc>
          <w:tcPr>
            <w:tcW w:w="1696" w:type="dxa"/>
            <w:shd w:val="clear" w:color="auto" w:fill="BFBFBF" w:themeFill="background1" w:themeFillShade="BF"/>
          </w:tcPr>
          <w:p w14:paraId="15813A52"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Influence</w:t>
            </w:r>
          </w:p>
        </w:tc>
        <w:tc>
          <w:tcPr>
            <w:tcW w:w="7320" w:type="dxa"/>
          </w:tcPr>
          <w:p w14:paraId="19A70E4B" w14:textId="2BA2C084" w:rsidR="008A3710" w:rsidRPr="008A3710" w:rsidRDefault="008A3710" w:rsidP="008A3710">
            <w:pPr>
              <w:rPr>
                <w:rFonts w:ascii="Times New Roman" w:hAnsi="Times New Roman"/>
                <w:sz w:val="24"/>
                <w:szCs w:val="24"/>
              </w:rPr>
            </w:pPr>
            <w:r w:rsidRPr="008A3710">
              <w:rPr>
                <w:rFonts w:ascii="Times New Roman" w:hAnsi="Times New Roman"/>
                <w:sz w:val="24"/>
                <w:szCs w:val="24"/>
              </w:rPr>
              <w:t>High</w:t>
            </w:r>
          </w:p>
        </w:tc>
      </w:tr>
      <w:tr w:rsidR="008A3710" w:rsidRPr="008A3710" w14:paraId="5D31317D" w14:textId="77777777" w:rsidTr="00E91775">
        <w:tc>
          <w:tcPr>
            <w:tcW w:w="1696" w:type="dxa"/>
            <w:shd w:val="clear" w:color="auto" w:fill="BFBFBF" w:themeFill="background1" w:themeFillShade="BF"/>
          </w:tcPr>
          <w:p w14:paraId="6E6D5CAF"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Contact</w:t>
            </w:r>
          </w:p>
        </w:tc>
        <w:tc>
          <w:tcPr>
            <w:tcW w:w="7320" w:type="dxa"/>
          </w:tcPr>
          <w:p w14:paraId="7489954A" w14:textId="77ED607E" w:rsidR="008A3710" w:rsidRPr="008A3710" w:rsidRDefault="008A3710" w:rsidP="008A3710">
            <w:pPr>
              <w:rPr>
                <w:rFonts w:ascii="Times New Roman" w:hAnsi="Times New Roman"/>
                <w:sz w:val="24"/>
                <w:szCs w:val="24"/>
              </w:rPr>
            </w:pPr>
            <w:r w:rsidRPr="008A3710">
              <w:rPr>
                <w:rFonts w:ascii="Times New Roman" w:hAnsi="Times New Roman"/>
                <w:sz w:val="24"/>
                <w:szCs w:val="24"/>
              </w:rPr>
              <w:t>Coordinators, supervisors.</w:t>
            </w:r>
          </w:p>
        </w:tc>
      </w:tr>
    </w:tbl>
    <w:p w14:paraId="614398D2" w14:textId="4344811F" w:rsidR="00DF57C0" w:rsidRPr="008A3710" w:rsidRDefault="00DF57C0" w:rsidP="00DF57C0">
      <w:pPr>
        <w:spacing w:line="360" w:lineRule="auto"/>
        <w:rPr>
          <w:rFonts w:ascii="Times New Roman" w:hAnsi="Times New Roman"/>
          <w:color w:val="201F1E"/>
          <w:sz w:val="24"/>
          <w:szCs w:val="24"/>
          <w:shd w:val="clear" w:color="auto" w:fill="FFFFFF"/>
        </w:rPr>
      </w:pPr>
    </w:p>
    <w:tbl>
      <w:tblPr>
        <w:tblStyle w:val="TableGrid"/>
        <w:tblW w:w="0" w:type="auto"/>
        <w:tblLook w:val="04A0" w:firstRow="1" w:lastRow="0" w:firstColumn="1" w:lastColumn="0" w:noHBand="0" w:noVBand="1"/>
      </w:tblPr>
      <w:tblGrid>
        <w:gridCol w:w="1696"/>
        <w:gridCol w:w="7320"/>
      </w:tblGrid>
      <w:tr w:rsidR="008A3710" w:rsidRPr="008A3710" w14:paraId="218AE0FA" w14:textId="77777777" w:rsidTr="00E91775">
        <w:tc>
          <w:tcPr>
            <w:tcW w:w="1696" w:type="dxa"/>
            <w:shd w:val="clear" w:color="auto" w:fill="BFBFBF" w:themeFill="background1" w:themeFillShade="BF"/>
          </w:tcPr>
          <w:p w14:paraId="2A215C14"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Stakeholder</w:t>
            </w:r>
          </w:p>
        </w:tc>
        <w:tc>
          <w:tcPr>
            <w:tcW w:w="7320" w:type="dxa"/>
          </w:tcPr>
          <w:p w14:paraId="5CD63A63" w14:textId="0DD2D314" w:rsidR="008A3710" w:rsidRPr="008A3710" w:rsidRDefault="008A3710" w:rsidP="008A3710">
            <w:pPr>
              <w:rPr>
                <w:rFonts w:ascii="Times New Roman" w:hAnsi="Times New Roman"/>
                <w:sz w:val="24"/>
                <w:szCs w:val="24"/>
              </w:rPr>
            </w:pPr>
            <w:r w:rsidRPr="008A3710">
              <w:rPr>
                <w:rFonts w:ascii="Times New Roman" w:hAnsi="Times New Roman"/>
                <w:sz w:val="24"/>
                <w:szCs w:val="24"/>
              </w:rPr>
              <w:t>Suppliers</w:t>
            </w:r>
          </w:p>
        </w:tc>
      </w:tr>
      <w:tr w:rsidR="008A3710" w:rsidRPr="008A3710" w14:paraId="261848FA" w14:textId="77777777" w:rsidTr="00E91775">
        <w:tc>
          <w:tcPr>
            <w:tcW w:w="1696" w:type="dxa"/>
            <w:shd w:val="clear" w:color="auto" w:fill="BFBFBF" w:themeFill="background1" w:themeFillShade="BF"/>
          </w:tcPr>
          <w:p w14:paraId="67E597B5"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Interest</w:t>
            </w:r>
          </w:p>
        </w:tc>
        <w:tc>
          <w:tcPr>
            <w:tcW w:w="7320" w:type="dxa"/>
          </w:tcPr>
          <w:p w14:paraId="6DF9E021" w14:textId="4133E043"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Make sure about the permanence </w:t>
            </w:r>
            <w:r w:rsidR="000D6803">
              <w:rPr>
                <w:rFonts w:ascii="Times New Roman" w:hAnsi="Times New Roman"/>
                <w:sz w:val="24"/>
                <w:szCs w:val="24"/>
              </w:rPr>
              <w:t>and</w:t>
            </w:r>
            <w:r w:rsidRPr="008A3710">
              <w:rPr>
                <w:rFonts w:ascii="Times New Roman" w:hAnsi="Times New Roman"/>
                <w:sz w:val="24"/>
                <w:szCs w:val="24"/>
              </w:rPr>
              <w:t xml:space="preserve"> payments on time </w:t>
            </w:r>
            <w:r w:rsidR="00BE477A" w:rsidRPr="008A3710">
              <w:rPr>
                <w:rFonts w:ascii="Times New Roman" w:hAnsi="Times New Roman"/>
                <w:sz w:val="24"/>
                <w:szCs w:val="24"/>
              </w:rPr>
              <w:t>and</w:t>
            </w:r>
            <w:r w:rsidRPr="008A3710">
              <w:rPr>
                <w:rFonts w:ascii="Times New Roman" w:hAnsi="Times New Roman"/>
                <w:sz w:val="24"/>
                <w:szCs w:val="24"/>
              </w:rPr>
              <w:t xml:space="preserve"> having precise rules.</w:t>
            </w:r>
          </w:p>
        </w:tc>
      </w:tr>
      <w:tr w:rsidR="008A3710" w:rsidRPr="008A3710" w14:paraId="0995959F" w14:textId="77777777" w:rsidTr="00E91775">
        <w:tc>
          <w:tcPr>
            <w:tcW w:w="1696" w:type="dxa"/>
            <w:shd w:val="clear" w:color="auto" w:fill="BFBFBF" w:themeFill="background1" w:themeFillShade="BF"/>
          </w:tcPr>
          <w:p w14:paraId="0CB46362"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Role</w:t>
            </w:r>
          </w:p>
        </w:tc>
        <w:tc>
          <w:tcPr>
            <w:tcW w:w="7320" w:type="dxa"/>
          </w:tcPr>
          <w:p w14:paraId="7F5561CB" w14:textId="66DC86B8"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Adherence with the lawful circumstances </w:t>
            </w:r>
            <w:r w:rsidR="0012224B">
              <w:rPr>
                <w:rFonts w:ascii="Times New Roman" w:hAnsi="Times New Roman"/>
                <w:sz w:val="24"/>
                <w:szCs w:val="24"/>
              </w:rPr>
              <w:t xml:space="preserve">                                                </w:t>
            </w:r>
            <w:r w:rsidRPr="008A3710">
              <w:rPr>
                <w:rFonts w:ascii="Times New Roman" w:hAnsi="Times New Roman"/>
                <w:sz w:val="24"/>
                <w:szCs w:val="24"/>
              </w:rPr>
              <w:t>as specified</w:t>
            </w:r>
            <w:r w:rsidR="000D6803">
              <w:rPr>
                <w:rFonts w:ascii="Times New Roman" w:hAnsi="Times New Roman"/>
                <w:sz w:val="24"/>
                <w:szCs w:val="24"/>
              </w:rPr>
              <w:t xml:space="preserve"> and</w:t>
            </w:r>
            <w:r w:rsidRPr="008A3710">
              <w:rPr>
                <w:rFonts w:ascii="Times New Roman" w:hAnsi="Times New Roman"/>
                <w:sz w:val="24"/>
                <w:szCs w:val="24"/>
              </w:rPr>
              <w:t xml:space="preserve"> agreed upon. Mutual admiration of the project’s </w:t>
            </w:r>
            <w:r w:rsidR="0012224B">
              <w:rPr>
                <w:rFonts w:ascii="Times New Roman" w:hAnsi="Times New Roman"/>
                <w:sz w:val="24"/>
                <w:szCs w:val="24"/>
              </w:rPr>
              <w:t xml:space="preserve">       </w:t>
            </w:r>
            <w:r w:rsidRPr="008A3710">
              <w:rPr>
                <w:rFonts w:ascii="Times New Roman" w:hAnsi="Times New Roman"/>
                <w:sz w:val="24"/>
                <w:szCs w:val="24"/>
              </w:rPr>
              <w:t>code of ethics.</w:t>
            </w:r>
          </w:p>
        </w:tc>
      </w:tr>
      <w:tr w:rsidR="008A3710" w:rsidRPr="008A3710" w14:paraId="31BDF5ED" w14:textId="77777777" w:rsidTr="00E91775">
        <w:tc>
          <w:tcPr>
            <w:tcW w:w="1696" w:type="dxa"/>
            <w:shd w:val="clear" w:color="auto" w:fill="BFBFBF" w:themeFill="background1" w:themeFillShade="BF"/>
          </w:tcPr>
          <w:p w14:paraId="4A99A564"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Implications</w:t>
            </w:r>
          </w:p>
        </w:tc>
        <w:tc>
          <w:tcPr>
            <w:tcW w:w="7320" w:type="dxa"/>
          </w:tcPr>
          <w:p w14:paraId="036AC2C0" w14:textId="5B9982AC"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Creating the assurance enforceable </w:t>
            </w:r>
            <w:r w:rsidR="000D6803">
              <w:rPr>
                <w:rFonts w:ascii="Times New Roman" w:hAnsi="Times New Roman"/>
                <w:sz w:val="24"/>
                <w:szCs w:val="24"/>
              </w:rPr>
              <w:t>and</w:t>
            </w:r>
            <w:r w:rsidRPr="008A3710">
              <w:rPr>
                <w:rFonts w:ascii="Times New Roman" w:hAnsi="Times New Roman"/>
                <w:sz w:val="24"/>
                <w:szCs w:val="24"/>
              </w:rPr>
              <w:t xml:space="preserve"> filing the lawsuits.</w:t>
            </w:r>
          </w:p>
        </w:tc>
      </w:tr>
      <w:tr w:rsidR="008A3710" w:rsidRPr="008A3710" w14:paraId="5C719308" w14:textId="77777777" w:rsidTr="00E91775">
        <w:tc>
          <w:tcPr>
            <w:tcW w:w="1696" w:type="dxa"/>
            <w:shd w:val="clear" w:color="auto" w:fill="BFBFBF" w:themeFill="background1" w:themeFillShade="BF"/>
          </w:tcPr>
          <w:p w14:paraId="5F904516"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Influence</w:t>
            </w:r>
          </w:p>
        </w:tc>
        <w:tc>
          <w:tcPr>
            <w:tcW w:w="7320" w:type="dxa"/>
          </w:tcPr>
          <w:p w14:paraId="3CB73B7A" w14:textId="4B28A64D" w:rsidR="008A3710" w:rsidRPr="008A3710" w:rsidRDefault="008A3710" w:rsidP="008A3710">
            <w:pPr>
              <w:rPr>
                <w:rFonts w:ascii="Times New Roman" w:hAnsi="Times New Roman"/>
                <w:sz w:val="24"/>
                <w:szCs w:val="24"/>
              </w:rPr>
            </w:pPr>
            <w:r w:rsidRPr="008A3710">
              <w:rPr>
                <w:rFonts w:ascii="Times New Roman" w:hAnsi="Times New Roman"/>
                <w:sz w:val="24"/>
                <w:szCs w:val="24"/>
              </w:rPr>
              <w:t>High</w:t>
            </w:r>
          </w:p>
        </w:tc>
      </w:tr>
      <w:tr w:rsidR="008A3710" w:rsidRPr="008A3710" w14:paraId="410BEE78" w14:textId="77777777" w:rsidTr="00E91775">
        <w:tc>
          <w:tcPr>
            <w:tcW w:w="1696" w:type="dxa"/>
            <w:shd w:val="clear" w:color="auto" w:fill="BFBFBF" w:themeFill="background1" w:themeFillShade="BF"/>
          </w:tcPr>
          <w:p w14:paraId="0C228056"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Contact</w:t>
            </w:r>
          </w:p>
        </w:tc>
        <w:tc>
          <w:tcPr>
            <w:tcW w:w="7320" w:type="dxa"/>
          </w:tcPr>
          <w:p w14:paraId="22A22255" w14:textId="707772A3" w:rsidR="008A3710" w:rsidRPr="008A3710" w:rsidRDefault="008A3710" w:rsidP="008A3710">
            <w:pPr>
              <w:rPr>
                <w:rFonts w:ascii="Times New Roman" w:hAnsi="Times New Roman"/>
                <w:sz w:val="24"/>
                <w:szCs w:val="24"/>
              </w:rPr>
            </w:pPr>
            <w:r w:rsidRPr="008A3710">
              <w:rPr>
                <w:rFonts w:ascii="Times New Roman" w:hAnsi="Times New Roman"/>
                <w:sz w:val="24"/>
                <w:szCs w:val="24"/>
              </w:rPr>
              <w:t>Database of providers</w:t>
            </w:r>
          </w:p>
        </w:tc>
      </w:tr>
    </w:tbl>
    <w:p w14:paraId="361A4DA4" w14:textId="21E7A3CE" w:rsidR="00DF57C0" w:rsidRDefault="00DF57C0" w:rsidP="00DF57C0">
      <w:pPr>
        <w:spacing w:line="360" w:lineRule="auto"/>
        <w:rPr>
          <w:rFonts w:ascii="Times New Roman" w:hAnsi="Times New Roman"/>
          <w:color w:val="201F1E"/>
          <w:sz w:val="24"/>
          <w:szCs w:val="24"/>
          <w:shd w:val="clear" w:color="auto" w:fill="FFFFFF"/>
        </w:rPr>
      </w:pPr>
    </w:p>
    <w:p w14:paraId="4E83D79F" w14:textId="77777777" w:rsidR="0012224B" w:rsidRPr="008A3710" w:rsidRDefault="0012224B" w:rsidP="00DF57C0">
      <w:pPr>
        <w:spacing w:line="360" w:lineRule="auto"/>
        <w:rPr>
          <w:rFonts w:ascii="Times New Roman" w:hAnsi="Times New Roman"/>
          <w:color w:val="201F1E"/>
          <w:sz w:val="24"/>
          <w:szCs w:val="24"/>
          <w:shd w:val="clear" w:color="auto" w:fill="FFFFFF"/>
        </w:rPr>
      </w:pPr>
    </w:p>
    <w:tbl>
      <w:tblPr>
        <w:tblStyle w:val="TableGrid"/>
        <w:tblW w:w="0" w:type="auto"/>
        <w:tblLook w:val="04A0" w:firstRow="1" w:lastRow="0" w:firstColumn="1" w:lastColumn="0" w:noHBand="0" w:noVBand="1"/>
      </w:tblPr>
      <w:tblGrid>
        <w:gridCol w:w="1696"/>
        <w:gridCol w:w="7320"/>
      </w:tblGrid>
      <w:tr w:rsidR="00DF57C0" w:rsidRPr="008A3710" w14:paraId="36BA7053" w14:textId="77777777" w:rsidTr="00E91775">
        <w:tc>
          <w:tcPr>
            <w:tcW w:w="1696" w:type="dxa"/>
            <w:shd w:val="clear" w:color="auto" w:fill="BFBFBF" w:themeFill="background1" w:themeFillShade="BF"/>
          </w:tcPr>
          <w:p w14:paraId="142F491E"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lastRenderedPageBreak/>
              <w:t>Stakeholder</w:t>
            </w:r>
          </w:p>
        </w:tc>
        <w:tc>
          <w:tcPr>
            <w:tcW w:w="7320" w:type="dxa"/>
          </w:tcPr>
          <w:p w14:paraId="7514B6EC" w14:textId="0CE41241" w:rsidR="00DF57C0" w:rsidRPr="008A3710" w:rsidRDefault="008A3710" w:rsidP="00E91775">
            <w:pPr>
              <w:rPr>
                <w:rFonts w:ascii="Times New Roman" w:hAnsi="Times New Roman"/>
                <w:sz w:val="24"/>
                <w:szCs w:val="24"/>
              </w:rPr>
            </w:pPr>
            <w:r w:rsidRPr="008A3710">
              <w:rPr>
                <w:rFonts w:ascii="Times New Roman" w:hAnsi="Times New Roman"/>
                <w:sz w:val="24"/>
                <w:szCs w:val="24"/>
              </w:rPr>
              <w:t>Financial entities</w:t>
            </w:r>
          </w:p>
        </w:tc>
      </w:tr>
      <w:tr w:rsidR="00DF57C0" w:rsidRPr="008A3710" w14:paraId="004097DD" w14:textId="77777777" w:rsidTr="00E91775">
        <w:tc>
          <w:tcPr>
            <w:tcW w:w="1696" w:type="dxa"/>
            <w:shd w:val="clear" w:color="auto" w:fill="BFBFBF" w:themeFill="background1" w:themeFillShade="BF"/>
          </w:tcPr>
          <w:p w14:paraId="2973EBE8"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Interest</w:t>
            </w:r>
          </w:p>
        </w:tc>
        <w:tc>
          <w:tcPr>
            <w:tcW w:w="7320" w:type="dxa"/>
          </w:tcPr>
          <w:p w14:paraId="5F2DEF42" w14:textId="65D1FF3F" w:rsidR="00DF57C0" w:rsidRPr="008A3710" w:rsidRDefault="008A3710" w:rsidP="00E91775">
            <w:pPr>
              <w:rPr>
                <w:rFonts w:ascii="Times New Roman" w:hAnsi="Times New Roman"/>
                <w:sz w:val="24"/>
                <w:szCs w:val="24"/>
              </w:rPr>
            </w:pPr>
            <w:r w:rsidRPr="008A3710">
              <w:rPr>
                <w:rFonts w:ascii="Times New Roman" w:hAnsi="Times New Roman"/>
                <w:sz w:val="24"/>
                <w:szCs w:val="24"/>
              </w:rPr>
              <w:t xml:space="preserve">Make sure of lawful technical </w:t>
            </w:r>
            <w:r w:rsidR="000D6803">
              <w:rPr>
                <w:rFonts w:ascii="Times New Roman" w:hAnsi="Times New Roman"/>
                <w:sz w:val="24"/>
                <w:szCs w:val="24"/>
              </w:rPr>
              <w:t>and</w:t>
            </w:r>
            <w:r w:rsidRPr="008A3710">
              <w:rPr>
                <w:rFonts w:ascii="Times New Roman" w:hAnsi="Times New Roman"/>
                <w:sz w:val="24"/>
                <w:szCs w:val="24"/>
              </w:rPr>
              <w:t xml:space="preserve"> normative compliance.</w:t>
            </w:r>
          </w:p>
        </w:tc>
      </w:tr>
      <w:tr w:rsidR="00DF57C0" w:rsidRPr="008A3710" w14:paraId="26DBD921" w14:textId="77777777" w:rsidTr="00E91775">
        <w:tc>
          <w:tcPr>
            <w:tcW w:w="1696" w:type="dxa"/>
            <w:shd w:val="clear" w:color="auto" w:fill="BFBFBF" w:themeFill="background1" w:themeFillShade="BF"/>
          </w:tcPr>
          <w:p w14:paraId="490EA771"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Role</w:t>
            </w:r>
          </w:p>
        </w:tc>
        <w:tc>
          <w:tcPr>
            <w:tcW w:w="7320" w:type="dxa"/>
          </w:tcPr>
          <w:p w14:paraId="523A6FB2" w14:textId="57013210" w:rsidR="00DF57C0" w:rsidRPr="008A3710" w:rsidRDefault="008A3710" w:rsidP="00E91775">
            <w:pPr>
              <w:rPr>
                <w:rFonts w:ascii="Times New Roman" w:hAnsi="Times New Roman"/>
                <w:sz w:val="24"/>
                <w:szCs w:val="24"/>
              </w:rPr>
            </w:pPr>
            <w:r w:rsidRPr="008A3710">
              <w:rPr>
                <w:rFonts w:ascii="Times New Roman" w:hAnsi="Times New Roman"/>
                <w:sz w:val="24"/>
                <w:szCs w:val="24"/>
              </w:rPr>
              <w:t xml:space="preserve">Create debt enforceable if the financial desires </w:t>
            </w:r>
            <w:r w:rsidR="000D6803">
              <w:rPr>
                <w:rFonts w:ascii="Times New Roman" w:hAnsi="Times New Roman"/>
                <w:sz w:val="24"/>
                <w:szCs w:val="24"/>
              </w:rPr>
              <w:t>and</w:t>
            </w:r>
            <w:r w:rsidRPr="008A3710">
              <w:rPr>
                <w:rFonts w:ascii="Times New Roman" w:hAnsi="Times New Roman"/>
                <w:sz w:val="24"/>
                <w:szCs w:val="24"/>
              </w:rPr>
              <w:t xml:space="preserve"> expectations </w:t>
            </w:r>
            <w:r w:rsidR="006D7126">
              <w:rPr>
                <w:rFonts w:ascii="Times New Roman" w:hAnsi="Times New Roman"/>
                <w:sz w:val="24"/>
                <w:szCs w:val="24"/>
              </w:rPr>
              <w:t xml:space="preserve">      </w:t>
            </w:r>
            <w:r w:rsidRPr="008A3710">
              <w:rPr>
                <w:rFonts w:ascii="Times New Roman" w:hAnsi="Times New Roman"/>
                <w:sz w:val="24"/>
                <w:szCs w:val="24"/>
              </w:rPr>
              <w:t>aren’t encountered.</w:t>
            </w:r>
          </w:p>
        </w:tc>
      </w:tr>
      <w:tr w:rsidR="00DF57C0" w:rsidRPr="008A3710" w14:paraId="1B3AB21C" w14:textId="77777777" w:rsidTr="00E91775">
        <w:tc>
          <w:tcPr>
            <w:tcW w:w="1696" w:type="dxa"/>
            <w:shd w:val="clear" w:color="auto" w:fill="BFBFBF" w:themeFill="background1" w:themeFillShade="BF"/>
          </w:tcPr>
          <w:p w14:paraId="5B259C2E"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Implications</w:t>
            </w:r>
          </w:p>
        </w:tc>
        <w:tc>
          <w:tcPr>
            <w:tcW w:w="7320" w:type="dxa"/>
          </w:tcPr>
          <w:p w14:paraId="4CE57EB5" w14:textId="1AEEFF99" w:rsidR="00DF57C0" w:rsidRPr="008A3710" w:rsidRDefault="008A3710" w:rsidP="00E91775">
            <w:pPr>
              <w:rPr>
                <w:rFonts w:ascii="Times New Roman" w:hAnsi="Times New Roman"/>
                <w:sz w:val="24"/>
                <w:szCs w:val="24"/>
              </w:rPr>
            </w:pPr>
            <w:r w:rsidRPr="008A3710">
              <w:rPr>
                <w:rFonts w:ascii="Times New Roman" w:hAnsi="Times New Roman"/>
                <w:sz w:val="24"/>
                <w:szCs w:val="24"/>
              </w:rPr>
              <w:t xml:space="preserve">Not assuring financing of the cross-rail project </w:t>
            </w:r>
            <w:r w:rsidR="000D6803">
              <w:rPr>
                <w:rFonts w:ascii="Times New Roman" w:hAnsi="Times New Roman"/>
                <w:sz w:val="24"/>
                <w:szCs w:val="24"/>
              </w:rPr>
              <w:t>and</w:t>
            </w:r>
            <w:r w:rsidRPr="008A3710">
              <w:rPr>
                <w:rFonts w:ascii="Times New Roman" w:hAnsi="Times New Roman"/>
                <w:sz w:val="24"/>
                <w:szCs w:val="24"/>
              </w:rPr>
              <w:t xml:space="preserve"> the organization</w:t>
            </w:r>
            <w:r w:rsidR="00130AC7">
              <w:rPr>
                <w:rFonts w:ascii="Times New Roman" w:hAnsi="Times New Roman"/>
                <w:sz w:val="24"/>
                <w:szCs w:val="24"/>
              </w:rPr>
              <w:t xml:space="preserve">      </w:t>
            </w:r>
            <w:r w:rsidRPr="008A3710">
              <w:rPr>
                <w:rFonts w:ascii="Times New Roman" w:hAnsi="Times New Roman"/>
                <w:sz w:val="24"/>
                <w:szCs w:val="24"/>
              </w:rPr>
              <w:t xml:space="preserve"> in the long-lasting terms.</w:t>
            </w:r>
          </w:p>
        </w:tc>
      </w:tr>
      <w:tr w:rsidR="00DF57C0" w:rsidRPr="008A3710" w14:paraId="7CA15511" w14:textId="77777777" w:rsidTr="00E91775">
        <w:tc>
          <w:tcPr>
            <w:tcW w:w="1696" w:type="dxa"/>
            <w:shd w:val="clear" w:color="auto" w:fill="BFBFBF" w:themeFill="background1" w:themeFillShade="BF"/>
          </w:tcPr>
          <w:p w14:paraId="35CF932C"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Influence</w:t>
            </w:r>
          </w:p>
        </w:tc>
        <w:tc>
          <w:tcPr>
            <w:tcW w:w="7320" w:type="dxa"/>
          </w:tcPr>
          <w:p w14:paraId="774DBEE5" w14:textId="46775D94" w:rsidR="00DF57C0" w:rsidRPr="008A3710" w:rsidRDefault="008A3710" w:rsidP="00E91775">
            <w:pPr>
              <w:rPr>
                <w:rFonts w:ascii="Times New Roman" w:hAnsi="Times New Roman"/>
                <w:sz w:val="24"/>
                <w:szCs w:val="24"/>
              </w:rPr>
            </w:pPr>
            <w:r w:rsidRPr="008A3710">
              <w:rPr>
                <w:rFonts w:ascii="Times New Roman" w:hAnsi="Times New Roman"/>
                <w:sz w:val="24"/>
                <w:szCs w:val="24"/>
              </w:rPr>
              <w:t>High</w:t>
            </w:r>
          </w:p>
        </w:tc>
      </w:tr>
      <w:tr w:rsidR="00DF57C0" w:rsidRPr="008A3710" w14:paraId="2F9F0229" w14:textId="77777777" w:rsidTr="00E91775">
        <w:tc>
          <w:tcPr>
            <w:tcW w:w="1696" w:type="dxa"/>
            <w:shd w:val="clear" w:color="auto" w:fill="BFBFBF" w:themeFill="background1" w:themeFillShade="BF"/>
          </w:tcPr>
          <w:p w14:paraId="5449735F"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Contact</w:t>
            </w:r>
          </w:p>
        </w:tc>
        <w:tc>
          <w:tcPr>
            <w:tcW w:w="7320" w:type="dxa"/>
          </w:tcPr>
          <w:p w14:paraId="20DBE9A4" w14:textId="025C2B9B" w:rsidR="00DF57C0" w:rsidRPr="008A3710" w:rsidRDefault="008A3710" w:rsidP="00E91775">
            <w:pPr>
              <w:rPr>
                <w:rFonts w:ascii="Times New Roman" w:hAnsi="Times New Roman"/>
                <w:sz w:val="24"/>
                <w:szCs w:val="24"/>
              </w:rPr>
            </w:pPr>
            <w:r w:rsidRPr="008A3710">
              <w:rPr>
                <w:rFonts w:ascii="Times New Roman" w:hAnsi="Times New Roman"/>
                <w:sz w:val="24"/>
                <w:szCs w:val="24"/>
              </w:rPr>
              <w:t>Finance managers</w:t>
            </w:r>
          </w:p>
        </w:tc>
      </w:tr>
    </w:tbl>
    <w:p w14:paraId="7DF3FC9F" w14:textId="0222A09C" w:rsidR="00DF57C0" w:rsidRPr="008A3710" w:rsidRDefault="00DF57C0" w:rsidP="00DF57C0">
      <w:pPr>
        <w:spacing w:line="360" w:lineRule="auto"/>
        <w:rPr>
          <w:rFonts w:ascii="Times New Roman" w:hAnsi="Times New Roman"/>
          <w:color w:val="201F1E"/>
          <w:sz w:val="24"/>
          <w:szCs w:val="24"/>
          <w:shd w:val="clear" w:color="auto" w:fill="FFFFFF"/>
        </w:rPr>
      </w:pPr>
    </w:p>
    <w:tbl>
      <w:tblPr>
        <w:tblStyle w:val="TableGrid"/>
        <w:tblW w:w="0" w:type="auto"/>
        <w:tblLook w:val="04A0" w:firstRow="1" w:lastRow="0" w:firstColumn="1" w:lastColumn="0" w:noHBand="0" w:noVBand="1"/>
      </w:tblPr>
      <w:tblGrid>
        <w:gridCol w:w="1696"/>
        <w:gridCol w:w="7320"/>
      </w:tblGrid>
      <w:tr w:rsidR="00DF57C0" w:rsidRPr="008A3710" w14:paraId="19A3FBBA" w14:textId="77777777" w:rsidTr="00E91775">
        <w:tc>
          <w:tcPr>
            <w:tcW w:w="1696" w:type="dxa"/>
            <w:shd w:val="clear" w:color="auto" w:fill="BFBFBF" w:themeFill="background1" w:themeFillShade="BF"/>
          </w:tcPr>
          <w:p w14:paraId="712D33B0" w14:textId="77777777" w:rsidR="00DF57C0" w:rsidRPr="008A3710" w:rsidRDefault="00DF57C0" w:rsidP="00E91775">
            <w:pPr>
              <w:rPr>
                <w:rFonts w:ascii="Times New Roman" w:hAnsi="Times New Roman"/>
                <w:b/>
                <w:bCs/>
                <w:i/>
                <w:iCs/>
                <w:sz w:val="24"/>
                <w:szCs w:val="24"/>
              </w:rPr>
            </w:pPr>
            <w:r w:rsidRPr="008A3710">
              <w:rPr>
                <w:rFonts w:ascii="Times New Roman" w:hAnsi="Times New Roman"/>
                <w:b/>
                <w:bCs/>
                <w:i/>
                <w:iCs/>
                <w:sz w:val="24"/>
                <w:szCs w:val="24"/>
              </w:rPr>
              <w:t>Stakeholder</w:t>
            </w:r>
          </w:p>
        </w:tc>
        <w:tc>
          <w:tcPr>
            <w:tcW w:w="7320" w:type="dxa"/>
          </w:tcPr>
          <w:p w14:paraId="6E24ECF9" w14:textId="0ADAC243" w:rsidR="00DF57C0" w:rsidRPr="008A3710" w:rsidRDefault="008A3710" w:rsidP="00E91775">
            <w:pPr>
              <w:rPr>
                <w:rFonts w:ascii="Times New Roman" w:hAnsi="Times New Roman"/>
                <w:sz w:val="24"/>
                <w:szCs w:val="24"/>
              </w:rPr>
            </w:pPr>
            <w:r w:rsidRPr="008A3710">
              <w:rPr>
                <w:rFonts w:ascii="Times New Roman" w:hAnsi="Times New Roman"/>
                <w:sz w:val="24"/>
                <w:szCs w:val="24"/>
              </w:rPr>
              <w:t>Government</w:t>
            </w:r>
          </w:p>
        </w:tc>
      </w:tr>
      <w:tr w:rsidR="008A3710" w:rsidRPr="008A3710" w14:paraId="60781EF7" w14:textId="77777777" w:rsidTr="00E91775">
        <w:tc>
          <w:tcPr>
            <w:tcW w:w="1696" w:type="dxa"/>
            <w:shd w:val="clear" w:color="auto" w:fill="BFBFBF" w:themeFill="background1" w:themeFillShade="BF"/>
          </w:tcPr>
          <w:p w14:paraId="42FCDE5E"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Interest</w:t>
            </w:r>
          </w:p>
        </w:tc>
        <w:tc>
          <w:tcPr>
            <w:tcW w:w="7320" w:type="dxa"/>
          </w:tcPr>
          <w:p w14:paraId="79EBA725" w14:textId="7739566D"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Contributing to resolving the London’s population traveling desires and comfortability </w:t>
            </w:r>
            <w:r w:rsidR="00C25DA1">
              <w:rPr>
                <w:rFonts w:ascii="Times New Roman" w:hAnsi="Times New Roman"/>
                <w:sz w:val="24"/>
                <w:szCs w:val="24"/>
              </w:rPr>
              <w:t>and</w:t>
            </w:r>
            <w:r w:rsidRPr="008A3710">
              <w:rPr>
                <w:rFonts w:ascii="Times New Roman" w:hAnsi="Times New Roman"/>
                <w:sz w:val="24"/>
                <w:szCs w:val="24"/>
              </w:rPr>
              <w:t xml:space="preserve"> enhancing the life quality. </w:t>
            </w:r>
          </w:p>
        </w:tc>
      </w:tr>
      <w:tr w:rsidR="008A3710" w:rsidRPr="008A3710" w14:paraId="45499ECA" w14:textId="77777777" w:rsidTr="00E91775">
        <w:tc>
          <w:tcPr>
            <w:tcW w:w="1696" w:type="dxa"/>
            <w:shd w:val="clear" w:color="auto" w:fill="BFBFBF" w:themeFill="background1" w:themeFillShade="BF"/>
          </w:tcPr>
          <w:p w14:paraId="7B48D28D"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Role</w:t>
            </w:r>
          </w:p>
        </w:tc>
        <w:tc>
          <w:tcPr>
            <w:tcW w:w="7320" w:type="dxa"/>
          </w:tcPr>
          <w:p w14:paraId="33C26FD9" w14:textId="0EC8924A" w:rsidR="008A3710" w:rsidRPr="008A3710" w:rsidRDefault="00BE477A" w:rsidP="008A3710">
            <w:pPr>
              <w:rPr>
                <w:rFonts w:ascii="Times New Roman" w:hAnsi="Times New Roman"/>
                <w:sz w:val="24"/>
                <w:szCs w:val="24"/>
              </w:rPr>
            </w:pPr>
            <w:r w:rsidRPr="00BE477A">
              <w:rPr>
                <w:rFonts w:ascii="Times New Roman" w:hAnsi="Times New Roman"/>
                <w:sz w:val="24"/>
                <w:szCs w:val="24"/>
              </w:rPr>
              <w:t xml:space="preserve">The UK government has supported the Elizabeth Line project </w:t>
            </w:r>
            <w:r w:rsidR="001D7959">
              <w:rPr>
                <w:rFonts w:ascii="Times New Roman" w:hAnsi="Times New Roman"/>
                <w:sz w:val="24"/>
                <w:szCs w:val="24"/>
              </w:rPr>
              <w:t xml:space="preserve">       </w:t>
            </w:r>
            <w:r w:rsidRPr="00BE477A">
              <w:rPr>
                <w:rFonts w:ascii="Times New Roman" w:hAnsi="Times New Roman"/>
                <w:sz w:val="24"/>
                <w:szCs w:val="24"/>
              </w:rPr>
              <w:t xml:space="preserve">through funding and guidance. The government has also provided </w:t>
            </w:r>
            <w:r w:rsidR="001D7959">
              <w:rPr>
                <w:rFonts w:ascii="Times New Roman" w:hAnsi="Times New Roman"/>
                <w:sz w:val="24"/>
                <w:szCs w:val="24"/>
              </w:rPr>
              <w:t xml:space="preserve">   </w:t>
            </w:r>
            <w:r w:rsidRPr="00BE477A">
              <w:rPr>
                <w:rFonts w:ascii="Times New Roman" w:hAnsi="Times New Roman"/>
                <w:sz w:val="24"/>
                <w:szCs w:val="24"/>
              </w:rPr>
              <w:t xml:space="preserve">advice on the project and has monitored its progress to ensure </w:t>
            </w:r>
            <w:r w:rsidR="001D7959">
              <w:rPr>
                <w:rFonts w:ascii="Times New Roman" w:hAnsi="Times New Roman"/>
                <w:sz w:val="24"/>
                <w:szCs w:val="24"/>
              </w:rPr>
              <w:t xml:space="preserve">                 </w:t>
            </w:r>
            <w:r w:rsidRPr="00BE477A">
              <w:rPr>
                <w:rFonts w:ascii="Times New Roman" w:hAnsi="Times New Roman"/>
                <w:sz w:val="24"/>
                <w:szCs w:val="24"/>
              </w:rPr>
              <w:t>it meets the required standards.</w:t>
            </w:r>
          </w:p>
        </w:tc>
      </w:tr>
      <w:tr w:rsidR="008A3710" w:rsidRPr="008A3710" w14:paraId="051120DE" w14:textId="77777777" w:rsidTr="00E91775">
        <w:tc>
          <w:tcPr>
            <w:tcW w:w="1696" w:type="dxa"/>
            <w:shd w:val="clear" w:color="auto" w:fill="BFBFBF" w:themeFill="background1" w:themeFillShade="BF"/>
          </w:tcPr>
          <w:p w14:paraId="345D85BF"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Implications</w:t>
            </w:r>
          </w:p>
        </w:tc>
        <w:tc>
          <w:tcPr>
            <w:tcW w:w="7320" w:type="dxa"/>
          </w:tcPr>
          <w:p w14:paraId="02E0CC7A" w14:textId="470D2601"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Sanction </w:t>
            </w:r>
            <w:r w:rsidR="000D6803">
              <w:rPr>
                <w:rFonts w:ascii="Times New Roman" w:hAnsi="Times New Roman"/>
                <w:sz w:val="24"/>
                <w:szCs w:val="24"/>
              </w:rPr>
              <w:t>and</w:t>
            </w:r>
            <w:r w:rsidRPr="008A3710">
              <w:rPr>
                <w:rFonts w:ascii="Times New Roman" w:hAnsi="Times New Roman"/>
                <w:sz w:val="24"/>
                <w:szCs w:val="24"/>
              </w:rPr>
              <w:t xml:space="preserve"> close-up.</w:t>
            </w:r>
          </w:p>
        </w:tc>
      </w:tr>
      <w:tr w:rsidR="008A3710" w:rsidRPr="008A3710" w14:paraId="09C2177C" w14:textId="77777777" w:rsidTr="00E91775">
        <w:tc>
          <w:tcPr>
            <w:tcW w:w="1696" w:type="dxa"/>
            <w:shd w:val="clear" w:color="auto" w:fill="BFBFBF" w:themeFill="background1" w:themeFillShade="BF"/>
          </w:tcPr>
          <w:p w14:paraId="7D268F22"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Influence</w:t>
            </w:r>
          </w:p>
        </w:tc>
        <w:tc>
          <w:tcPr>
            <w:tcW w:w="7320" w:type="dxa"/>
          </w:tcPr>
          <w:p w14:paraId="4B4DFBCF" w14:textId="3649C67A" w:rsidR="008A3710" w:rsidRPr="008A3710" w:rsidRDefault="008A3710" w:rsidP="008A3710">
            <w:pPr>
              <w:rPr>
                <w:rFonts w:ascii="Times New Roman" w:hAnsi="Times New Roman"/>
                <w:sz w:val="24"/>
                <w:szCs w:val="24"/>
              </w:rPr>
            </w:pPr>
            <w:r w:rsidRPr="008A3710">
              <w:rPr>
                <w:rFonts w:ascii="Times New Roman" w:hAnsi="Times New Roman"/>
                <w:sz w:val="24"/>
                <w:szCs w:val="24"/>
              </w:rPr>
              <w:t>Moderate</w:t>
            </w:r>
          </w:p>
        </w:tc>
      </w:tr>
      <w:tr w:rsidR="008A3710" w:rsidRPr="008A3710" w14:paraId="4BBCCB6B" w14:textId="77777777" w:rsidTr="00E91775">
        <w:tc>
          <w:tcPr>
            <w:tcW w:w="1696" w:type="dxa"/>
            <w:shd w:val="clear" w:color="auto" w:fill="BFBFBF" w:themeFill="background1" w:themeFillShade="BF"/>
          </w:tcPr>
          <w:p w14:paraId="760B9702"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Contact</w:t>
            </w:r>
          </w:p>
        </w:tc>
        <w:tc>
          <w:tcPr>
            <w:tcW w:w="7320" w:type="dxa"/>
          </w:tcPr>
          <w:p w14:paraId="35AD12F3" w14:textId="2C595275" w:rsidR="008A3710" w:rsidRPr="008A3710" w:rsidRDefault="008A3710" w:rsidP="008A3710">
            <w:pPr>
              <w:rPr>
                <w:rFonts w:ascii="Times New Roman" w:hAnsi="Times New Roman"/>
                <w:sz w:val="24"/>
                <w:szCs w:val="24"/>
              </w:rPr>
            </w:pPr>
            <w:r w:rsidRPr="008A3710">
              <w:rPr>
                <w:rFonts w:ascii="Times New Roman" w:hAnsi="Times New Roman"/>
                <w:sz w:val="24"/>
                <w:szCs w:val="24"/>
              </w:rPr>
              <w:t>Competent authorities</w:t>
            </w:r>
          </w:p>
        </w:tc>
      </w:tr>
    </w:tbl>
    <w:p w14:paraId="0C7D834F" w14:textId="77777777" w:rsidR="000D6803" w:rsidRPr="008A3710" w:rsidRDefault="000D6803" w:rsidP="00DF57C0">
      <w:pPr>
        <w:spacing w:line="360" w:lineRule="auto"/>
        <w:rPr>
          <w:rFonts w:ascii="Times New Roman" w:hAnsi="Times New Roman"/>
          <w:color w:val="201F1E"/>
          <w:sz w:val="24"/>
          <w:szCs w:val="24"/>
          <w:shd w:val="clear" w:color="auto" w:fill="FFFFFF"/>
        </w:rPr>
      </w:pPr>
    </w:p>
    <w:tbl>
      <w:tblPr>
        <w:tblStyle w:val="TableGrid"/>
        <w:tblW w:w="0" w:type="auto"/>
        <w:tblLook w:val="04A0" w:firstRow="1" w:lastRow="0" w:firstColumn="1" w:lastColumn="0" w:noHBand="0" w:noVBand="1"/>
      </w:tblPr>
      <w:tblGrid>
        <w:gridCol w:w="1696"/>
        <w:gridCol w:w="7320"/>
      </w:tblGrid>
      <w:tr w:rsidR="008A3710" w:rsidRPr="008A3710" w14:paraId="2A876626" w14:textId="77777777" w:rsidTr="00E91775">
        <w:tc>
          <w:tcPr>
            <w:tcW w:w="1696" w:type="dxa"/>
            <w:shd w:val="clear" w:color="auto" w:fill="BFBFBF" w:themeFill="background1" w:themeFillShade="BF"/>
          </w:tcPr>
          <w:p w14:paraId="25E36AE3"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Stakeholder</w:t>
            </w:r>
          </w:p>
        </w:tc>
        <w:tc>
          <w:tcPr>
            <w:tcW w:w="7320" w:type="dxa"/>
          </w:tcPr>
          <w:p w14:paraId="20885DE9" w14:textId="007FD21F" w:rsidR="008A3710" w:rsidRPr="008A3710" w:rsidRDefault="008A3710" w:rsidP="008A3710">
            <w:pPr>
              <w:rPr>
                <w:rFonts w:ascii="Times New Roman" w:hAnsi="Times New Roman"/>
                <w:sz w:val="24"/>
                <w:szCs w:val="24"/>
              </w:rPr>
            </w:pPr>
            <w:r w:rsidRPr="008A3710">
              <w:rPr>
                <w:rFonts w:ascii="Times New Roman" w:hAnsi="Times New Roman"/>
                <w:sz w:val="24"/>
                <w:szCs w:val="24"/>
              </w:rPr>
              <w:t>Directive Teams</w:t>
            </w:r>
          </w:p>
        </w:tc>
      </w:tr>
      <w:tr w:rsidR="008A3710" w:rsidRPr="008A3710" w14:paraId="3B0F6492" w14:textId="77777777" w:rsidTr="00E91775">
        <w:tc>
          <w:tcPr>
            <w:tcW w:w="1696" w:type="dxa"/>
            <w:shd w:val="clear" w:color="auto" w:fill="BFBFBF" w:themeFill="background1" w:themeFillShade="BF"/>
          </w:tcPr>
          <w:p w14:paraId="2766839E"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Interest</w:t>
            </w:r>
          </w:p>
        </w:tc>
        <w:tc>
          <w:tcPr>
            <w:tcW w:w="7320" w:type="dxa"/>
          </w:tcPr>
          <w:p w14:paraId="22D406A3" w14:textId="2F601B13"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Getting successful results in regards of the quality of the construction project </w:t>
            </w:r>
            <w:r w:rsidR="000D6803">
              <w:rPr>
                <w:rFonts w:ascii="Times New Roman" w:hAnsi="Times New Roman"/>
                <w:sz w:val="24"/>
                <w:szCs w:val="24"/>
              </w:rPr>
              <w:t>and</w:t>
            </w:r>
            <w:r w:rsidRPr="008A3710">
              <w:rPr>
                <w:rFonts w:ascii="Times New Roman" w:hAnsi="Times New Roman"/>
                <w:sz w:val="24"/>
                <w:szCs w:val="24"/>
              </w:rPr>
              <w:t xml:space="preserve"> its recognition.</w:t>
            </w:r>
          </w:p>
        </w:tc>
      </w:tr>
      <w:tr w:rsidR="008A3710" w:rsidRPr="008A3710" w14:paraId="5DE28843" w14:textId="77777777" w:rsidTr="00E91775">
        <w:tc>
          <w:tcPr>
            <w:tcW w:w="1696" w:type="dxa"/>
            <w:shd w:val="clear" w:color="auto" w:fill="BFBFBF" w:themeFill="background1" w:themeFillShade="BF"/>
          </w:tcPr>
          <w:p w14:paraId="58920835"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Role</w:t>
            </w:r>
          </w:p>
        </w:tc>
        <w:tc>
          <w:tcPr>
            <w:tcW w:w="7320" w:type="dxa"/>
          </w:tcPr>
          <w:p w14:paraId="7551CAEB" w14:textId="4A3DE009"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Monitoring </w:t>
            </w:r>
            <w:r w:rsidR="000D6803">
              <w:rPr>
                <w:rFonts w:ascii="Times New Roman" w:hAnsi="Times New Roman"/>
                <w:sz w:val="24"/>
                <w:szCs w:val="24"/>
              </w:rPr>
              <w:t>and</w:t>
            </w:r>
            <w:r w:rsidRPr="008A3710">
              <w:rPr>
                <w:rFonts w:ascii="Times New Roman" w:hAnsi="Times New Roman"/>
                <w:sz w:val="24"/>
                <w:szCs w:val="24"/>
              </w:rPr>
              <w:t xml:space="preserve"> advice. They are taken into the decision-making procedures of the project management.</w:t>
            </w:r>
          </w:p>
        </w:tc>
      </w:tr>
      <w:tr w:rsidR="008A3710" w:rsidRPr="008A3710" w14:paraId="31E1B4A2" w14:textId="77777777" w:rsidTr="00E91775">
        <w:tc>
          <w:tcPr>
            <w:tcW w:w="1696" w:type="dxa"/>
            <w:shd w:val="clear" w:color="auto" w:fill="BFBFBF" w:themeFill="background1" w:themeFillShade="BF"/>
          </w:tcPr>
          <w:p w14:paraId="56926BF3"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Implications</w:t>
            </w:r>
          </w:p>
        </w:tc>
        <w:tc>
          <w:tcPr>
            <w:tcW w:w="7320" w:type="dxa"/>
          </w:tcPr>
          <w:p w14:paraId="4A441B8C" w14:textId="2A7BE7AF" w:rsidR="008A3710" w:rsidRPr="008A3710" w:rsidRDefault="008A3710" w:rsidP="008A3710">
            <w:pPr>
              <w:rPr>
                <w:rFonts w:ascii="Times New Roman" w:hAnsi="Times New Roman"/>
                <w:sz w:val="24"/>
                <w:szCs w:val="24"/>
              </w:rPr>
            </w:pPr>
            <w:r w:rsidRPr="008A3710">
              <w:rPr>
                <w:rFonts w:ascii="Times New Roman" w:hAnsi="Times New Roman"/>
                <w:sz w:val="24"/>
                <w:szCs w:val="24"/>
              </w:rPr>
              <w:t xml:space="preserve">Stopping the work site </w:t>
            </w:r>
            <w:r w:rsidR="000D6803">
              <w:rPr>
                <w:rFonts w:ascii="Times New Roman" w:hAnsi="Times New Roman"/>
                <w:sz w:val="24"/>
                <w:szCs w:val="24"/>
              </w:rPr>
              <w:t>and</w:t>
            </w:r>
            <w:r w:rsidRPr="008A3710">
              <w:rPr>
                <w:rFonts w:ascii="Times New Roman" w:hAnsi="Times New Roman"/>
                <w:sz w:val="24"/>
                <w:szCs w:val="24"/>
              </w:rPr>
              <w:t xml:space="preserve"> claim the documentation</w:t>
            </w:r>
          </w:p>
        </w:tc>
      </w:tr>
      <w:tr w:rsidR="008A3710" w:rsidRPr="008A3710" w14:paraId="516113EC" w14:textId="77777777" w:rsidTr="00E91775">
        <w:tc>
          <w:tcPr>
            <w:tcW w:w="1696" w:type="dxa"/>
            <w:shd w:val="clear" w:color="auto" w:fill="BFBFBF" w:themeFill="background1" w:themeFillShade="BF"/>
          </w:tcPr>
          <w:p w14:paraId="3ADB7E79"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Influence</w:t>
            </w:r>
          </w:p>
        </w:tc>
        <w:tc>
          <w:tcPr>
            <w:tcW w:w="7320" w:type="dxa"/>
          </w:tcPr>
          <w:p w14:paraId="118FB6B6" w14:textId="296BB49C" w:rsidR="008A3710" w:rsidRPr="008A3710" w:rsidRDefault="008A3710" w:rsidP="008A3710">
            <w:pPr>
              <w:rPr>
                <w:rFonts w:ascii="Times New Roman" w:hAnsi="Times New Roman"/>
                <w:sz w:val="24"/>
                <w:szCs w:val="24"/>
              </w:rPr>
            </w:pPr>
            <w:r w:rsidRPr="008A3710">
              <w:rPr>
                <w:rFonts w:ascii="Times New Roman" w:hAnsi="Times New Roman"/>
                <w:sz w:val="24"/>
                <w:szCs w:val="24"/>
              </w:rPr>
              <w:t>Minor</w:t>
            </w:r>
          </w:p>
        </w:tc>
      </w:tr>
      <w:tr w:rsidR="008A3710" w:rsidRPr="008A3710" w14:paraId="382E17A2" w14:textId="77777777" w:rsidTr="00E91775">
        <w:tc>
          <w:tcPr>
            <w:tcW w:w="1696" w:type="dxa"/>
            <w:shd w:val="clear" w:color="auto" w:fill="BFBFBF" w:themeFill="background1" w:themeFillShade="BF"/>
          </w:tcPr>
          <w:p w14:paraId="14461A3B" w14:textId="77777777" w:rsidR="008A3710" w:rsidRPr="008A3710" w:rsidRDefault="008A3710" w:rsidP="008A3710">
            <w:pPr>
              <w:rPr>
                <w:rFonts w:ascii="Times New Roman" w:hAnsi="Times New Roman"/>
                <w:b/>
                <w:bCs/>
                <w:i/>
                <w:iCs/>
                <w:sz w:val="24"/>
                <w:szCs w:val="24"/>
              </w:rPr>
            </w:pPr>
            <w:r w:rsidRPr="008A3710">
              <w:rPr>
                <w:rFonts w:ascii="Times New Roman" w:hAnsi="Times New Roman"/>
                <w:b/>
                <w:bCs/>
                <w:i/>
                <w:iCs/>
                <w:sz w:val="24"/>
                <w:szCs w:val="24"/>
              </w:rPr>
              <w:t>Contact</w:t>
            </w:r>
          </w:p>
        </w:tc>
        <w:tc>
          <w:tcPr>
            <w:tcW w:w="7320" w:type="dxa"/>
          </w:tcPr>
          <w:p w14:paraId="60690693" w14:textId="42B6B1B4" w:rsidR="008A3710" w:rsidRPr="008A3710" w:rsidRDefault="008A3710" w:rsidP="008A3710">
            <w:pPr>
              <w:rPr>
                <w:rFonts w:ascii="Times New Roman" w:hAnsi="Times New Roman"/>
                <w:sz w:val="24"/>
                <w:szCs w:val="24"/>
              </w:rPr>
            </w:pPr>
            <w:r w:rsidRPr="008A3710">
              <w:rPr>
                <w:rFonts w:ascii="Times New Roman" w:hAnsi="Times New Roman"/>
                <w:sz w:val="24"/>
                <w:szCs w:val="24"/>
              </w:rPr>
              <w:t>Project Manager</w:t>
            </w:r>
          </w:p>
        </w:tc>
      </w:tr>
    </w:tbl>
    <w:p w14:paraId="0DB9A45E" w14:textId="77777777" w:rsidR="00DF57C0" w:rsidRDefault="00DF57C0" w:rsidP="00DF57C0">
      <w:pPr>
        <w:spacing w:line="360" w:lineRule="auto"/>
        <w:rPr>
          <w:rFonts w:ascii="Times New Roman" w:hAnsi="Times New Roman"/>
          <w:color w:val="201F1E"/>
          <w:sz w:val="24"/>
          <w:szCs w:val="24"/>
          <w:shd w:val="clear" w:color="auto" w:fill="FFFFFF"/>
        </w:rPr>
      </w:pPr>
    </w:p>
    <w:p w14:paraId="3C4AF912" w14:textId="25EFD408" w:rsidR="00522C30" w:rsidRPr="00522C30" w:rsidRDefault="00522C30" w:rsidP="00522C30">
      <w:pPr>
        <w:pStyle w:val="Default"/>
        <w:jc w:val="center"/>
        <w:rPr>
          <w:b/>
          <w:bCs/>
          <w:i/>
          <w:iCs/>
          <w:sz w:val="32"/>
          <w:szCs w:val="32"/>
        </w:rPr>
      </w:pPr>
      <w:r w:rsidRPr="00522C30">
        <w:rPr>
          <w:b/>
          <w:bCs/>
          <w:i/>
          <w:iCs/>
          <w:sz w:val="32"/>
          <w:szCs w:val="32"/>
        </w:rPr>
        <w:lastRenderedPageBreak/>
        <w:t>Project Organisation Structure and Roles and Responsibilities</w:t>
      </w:r>
    </w:p>
    <w:p w14:paraId="66935E2F" w14:textId="3E912942" w:rsidR="00BE477A" w:rsidRDefault="00BE477A" w:rsidP="00DF57C0">
      <w:pPr>
        <w:spacing w:line="360" w:lineRule="auto"/>
        <w:rPr>
          <w:rFonts w:ascii="Times New Roman" w:hAnsi="Times New Roman"/>
          <w:color w:val="201F1E"/>
          <w:sz w:val="24"/>
          <w:szCs w:val="24"/>
          <w:shd w:val="clear" w:color="auto" w:fill="FFFFFF"/>
        </w:rPr>
      </w:pPr>
    </w:p>
    <w:p w14:paraId="15BDF1CB" w14:textId="0E0F8E5C" w:rsidR="0012224B" w:rsidRPr="00B90E34" w:rsidRDefault="0012224B"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Elizabeth Line Project Manager:</w:t>
      </w:r>
      <w:r w:rsidRPr="00B90E34">
        <w:rPr>
          <w:rFonts w:ascii="Times New Roman" w:hAnsi="Times New Roman"/>
          <w:color w:val="201F1E"/>
          <w:sz w:val="24"/>
          <w:szCs w:val="24"/>
          <w:shd w:val="clear" w:color="auto" w:fill="FFFFFF"/>
        </w:rPr>
        <w:t xml:space="preserve"> </w:t>
      </w:r>
      <w:r w:rsidR="008E51EC" w:rsidRPr="00B90E34">
        <w:rPr>
          <w:rFonts w:ascii="Times New Roman" w:hAnsi="Times New Roman"/>
          <w:color w:val="201F1E"/>
          <w:sz w:val="24"/>
          <w:szCs w:val="24"/>
          <w:shd w:val="clear" w:color="auto" w:fill="FFFFFF"/>
        </w:rPr>
        <w:t>r</w:t>
      </w:r>
      <w:r w:rsidRPr="00B90E34">
        <w:rPr>
          <w:rFonts w:ascii="Times New Roman" w:hAnsi="Times New Roman"/>
          <w:color w:val="201F1E"/>
          <w:sz w:val="24"/>
          <w:szCs w:val="24"/>
          <w:shd w:val="clear" w:color="auto" w:fill="FFFFFF"/>
        </w:rPr>
        <w:t xml:space="preserve">esponsible for the overall success of the project, including the budget, timeline, resources, and quality assurance. </w:t>
      </w:r>
    </w:p>
    <w:p w14:paraId="741ED388" w14:textId="776D1D3F" w:rsidR="0012224B" w:rsidRPr="00B90E34" w:rsidRDefault="00F65D5C"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 xml:space="preserve">Elizabeth Line </w:t>
      </w:r>
      <w:r w:rsidR="0012224B" w:rsidRPr="00B90E34">
        <w:rPr>
          <w:rFonts w:ascii="Times New Roman" w:hAnsi="Times New Roman"/>
          <w:b/>
          <w:bCs/>
          <w:i/>
          <w:iCs/>
          <w:color w:val="201F1E"/>
          <w:sz w:val="24"/>
          <w:szCs w:val="24"/>
          <w:shd w:val="clear" w:color="auto" w:fill="FFFFFF"/>
        </w:rPr>
        <w:t>Senior Project Manager:</w:t>
      </w:r>
      <w:r w:rsidR="0012224B" w:rsidRPr="00B90E34">
        <w:rPr>
          <w:rFonts w:ascii="Times New Roman" w:hAnsi="Times New Roman"/>
          <w:color w:val="201F1E"/>
          <w:sz w:val="24"/>
          <w:szCs w:val="24"/>
          <w:shd w:val="clear" w:color="auto" w:fill="FFFFFF"/>
        </w:rPr>
        <w:t xml:space="preserve"> </w:t>
      </w:r>
      <w:r w:rsidR="008E51EC" w:rsidRPr="00B90E34">
        <w:rPr>
          <w:rFonts w:ascii="Times New Roman" w:hAnsi="Times New Roman"/>
          <w:color w:val="201F1E"/>
          <w:sz w:val="24"/>
          <w:szCs w:val="24"/>
          <w:shd w:val="clear" w:color="auto" w:fill="FFFFFF"/>
        </w:rPr>
        <w:t>r</w:t>
      </w:r>
      <w:r w:rsidR="0012224B" w:rsidRPr="00B90E34">
        <w:rPr>
          <w:rFonts w:ascii="Times New Roman" w:hAnsi="Times New Roman"/>
          <w:color w:val="201F1E"/>
          <w:sz w:val="24"/>
          <w:szCs w:val="24"/>
          <w:shd w:val="clear" w:color="auto" w:fill="FFFFFF"/>
        </w:rPr>
        <w:t>esponsible for the day-to-day management of the project team and the activities of the project.</w:t>
      </w:r>
    </w:p>
    <w:p w14:paraId="0E7E94E6" w14:textId="02074336" w:rsidR="0012224B" w:rsidRPr="00B90E34" w:rsidRDefault="0012224B"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Project Management Office:</w:t>
      </w:r>
      <w:r w:rsidRPr="00B90E34">
        <w:rPr>
          <w:rFonts w:ascii="Times New Roman" w:hAnsi="Times New Roman"/>
          <w:color w:val="201F1E"/>
          <w:sz w:val="24"/>
          <w:szCs w:val="24"/>
          <w:shd w:val="clear" w:color="auto" w:fill="FFFFFF"/>
        </w:rPr>
        <w:t xml:space="preserve"> coordination, planning, execution, and control of the project and its related resources.</w:t>
      </w:r>
    </w:p>
    <w:p w14:paraId="7339E3D7" w14:textId="59BA2E8C" w:rsidR="0012224B" w:rsidRPr="00B90E34" w:rsidRDefault="0012224B"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Technical Manager:</w:t>
      </w:r>
      <w:r w:rsidRPr="00B90E34">
        <w:rPr>
          <w:rFonts w:ascii="Times New Roman" w:hAnsi="Times New Roman"/>
          <w:color w:val="201F1E"/>
          <w:sz w:val="24"/>
          <w:szCs w:val="24"/>
          <w:shd w:val="clear" w:color="auto" w:fill="FFFFFF"/>
        </w:rPr>
        <w:t xml:space="preserve"> </w:t>
      </w:r>
      <w:r w:rsidR="008E51EC" w:rsidRPr="00B90E34">
        <w:rPr>
          <w:rFonts w:ascii="Times New Roman" w:hAnsi="Times New Roman"/>
          <w:color w:val="201F1E"/>
          <w:sz w:val="24"/>
          <w:szCs w:val="24"/>
          <w:shd w:val="clear" w:color="auto" w:fill="FFFFFF"/>
        </w:rPr>
        <w:t>r</w:t>
      </w:r>
      <w:r w:rsidRPr="00B90E34">
        <w:rPr>
          <w:rFonts w:ascii="Times New Roman" w:hAnsi="Times New Roman"/>
          <w:color w:val="201F1E"/>
          <w:sz w:val="24"/>
          <w:szCs w:val="24"/>
          <w:shd w:val="clear" w:color="auto" w:fill="FFFFFF"/>
        </w:rPr>
        <w:t xml:space="preserve">esponsible for the technical aspects and its related systems, including the design, development, testing, and deployment of the software and infrastructure. </w:t>
      </w:r>
    </w:p>
    <w:p w14:paraId="4DD8FF35" w14:textId="61669E75" w:rsidR="0012224B" w:rsidRPr="00B90E34" w:rsidRDefault="0012224B"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Business Analyst:</w:t>
      </w:r>
      <w:r w:rsidRPr="00B90E34">
        <w:rPr>
          <w:rFonts w:ascii="Times New Roman" w:hAnsi="Times New Roman"/>
          <w:color w:val="201F1E"/>
          <w:sz w:val="24"/>
          <w:szCs w:val="24"/>
          <w:shd w:val="clear" w:color="auto" w:fill="FFFFFF"/>
        </w:rPr>
        <w:t xml:space="preserve"> </w:t>
      </w:r>
      <w:r w:rsidR="008E51EC" w:rsidRPr="00B90E34">
        <w:rPr>
          <w:rFonts w:ascii="Times New Roman" w:hAnsi="Times New Roman"/>
          <w:color w:val="201F1E"/>
          <w:sz w:val="24"/>
          <w:szCs w:val="24"/>
          <w:shd w:val="clear" w:color="auto" w:fill="FFFFFF"/>
        </w:rPr>
        <w:t>r</w:t>
      </w:r>
      <w:r w:rsidRPr="00B90E34">
        <w:rPr>
          <w:rFonts w:ascii="Times New Roman" w:hAnsi="Times New Roman"/>
          <w:color w:val="201F1E"/>
          <w:sz w:val="24"/>
          <w:szCs w:val="24"/>
          <w:shd w:val="clear" w:color="auto" w:fill="FFFFFF"/>
        </w:rPr>
        <w:t xml:space="preserve">esponsible for understanding the business requirements of the project and translating them into technical specifications. </w:t>
      </w:r>
    </w:p>
    <w:p w14:paraId="0E22244B" w14:textId="14FCE32D" w:rsidR="00BE477A" w:rsidRPr="00B90E34" w:rsidRDefault="0012224B"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Infrastructure Manager:</w:t>
      </w:r>
      <w:r w:rsidRPr="00B90E34">
        <w:rPr>
          <w:rFonts w:ascii="Times New Roman" w:hAnsi="Times New Roman"/>
          <w:color w:val="201F1E"/>
          <w:sz w:val="24"/>
          <w:szCs w:val="24"/>
          <w:shd w:val="clear" w:color="auto" w:fill="FFFFFF"/>
        </w:rPr>
        <w:t xml:space="preserve"> </w:t>
      </w:r>
      <w:r w:rsidR="008E51EC" w:rsidRPr="00B90E34">
        <w:rPr>
          <w:rFonts w:ascii="Times New Roman" w:hAnsi="Times New Roman"/>
          <w:color w:val="201F1E"/>
          <w:sz w:val="24"/>
          <w:szCs w:val="24"/>
          <w:shd w:val="clear" w:color="auto" w:fill="FFFFFF"/>
        </w:rPr>
        <w:t>d</w:t>
      </w:r>
      <w:r w:rsidR="00D44859" w:rsidRPr="00B90E34">
        <w:rPr>
          <w:rFonts w:ascii="Times New Roman" w:hAnsi="Times New Roman"/>
          <w:color w:val="201F1E"/>
          <w:sz w:val="24"/>
          <w:szCs w:val="24"/>
          <w:shd w:val="clear" w:color="auto" w:fill="FFFFFF"/>
        </w:rPr>
        <w:t>evelop and implement an IT infrastructure strategy for the project that meets the project's goals and objectives.</w:t>
      </w:r>
    </w:p>
    <w:p w14:paraId="13E7A5F8" w14:textId="3007F7D8" w:rsidR="00D44859" w:rsidRPr="00B90E34" w:rsidRDefault="00D44859"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System Analyst:</w:t>
      </w:r>
      <w:r w:rsidRPr="00B90E34">
        <w:rPr>
          <w:rFonts w:ascii="Times New Roman" w:hAnsi="Times New Roman"/>
          <w:color w:val="201F1E"/>
          <w:sz w:val="24"/>
          <w:szCs w:val="24"/>
          <w:shd w:val="clear" w:color="auto" w:fill="FFFFFF"/>
        </w:rPr>
        <w:t xml:space="preserve"> </w:t>
      </w:r>
      <w:r w:rsidRPr="00B90E34">
        <w:rPr>
          <w:rFonts w:ascii="Times New Roman" w:hAnsi="Times New Roman"/>
          <w:sz w:val="24"/>
          <w:szCs w:val="24"/>
        </w:rPr>
        <w:t xml:space="preserve">is responsible for defining and </w:t>
      </w:r>
      <w:r w:rsidR="008E51EC" w:rsidRPr="00B90E34">
        <w:rPr>
          <w:rFonts w:ascii="Times New Roman" w:hAnsi="Times New Roman"/>
          <w:sz w:val="24"/>
          <w:szCs w:val="24"/>
        </w:rPr>
        <w:t>analysing</w:t>
      </w:r>
      <w:r w:rsidRPr="00B90E34">
        <w:rPr>
          <w:rFonts w:ascii="Times New Roman" w:hAnsi="Times New Roman"/>
          <w:sz w:val="24"/>
          <w:szCs w:val="24"/>
        </w:rPr>
        <w:t xml:space="preserve"> the requirements of the project, and for designing and documenting an effective system to meet those requirements</w:t>
      </w:r>
    </w:p>
    <w:p w14:paraId="1AC13374" w14:textId="2751B389" w:rsidR="00D44859" w:rsidRPr="00B90E34" w:rsidRDefault="00D44859"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Quality Assurance Manager:</w:t>
      </w:r>
      <w:r w:rsidRPr="00B90E34">
        <w:rPr>
          <w:rFonts w:ascii="Times New Roman" w:hAnsi="Times New Roman"/>
          <w:sz w:val="24"/>
          <w:szCs w:val="24"/>
        </w:rPr>
        <w:t xml:space="preserve"> </w:t>
      </w:r>
      <w:r w:rsidR="00C13DBC" w:rsidRPr="00B90E34">
        <w:rPr>
          <w:rFonts w:ascii="Times New Roman" w:hAnsi="Times New Roman"/>
          <w:sz w:val="24"/>
          <w:szCs w:val="24"/>
        </w:rPr>
        <w:t>establish</w:t>
      </w:r>
      <w:r w:rsidRPr="00B90E34">
        <w:rPr>
          <w:rFonts w:ascii="Times New Roman" w:hAnsi="Times New Roman"/>
          <w:sz w:val="24"/>
          <w:szCs w:val="24"/>
        </w:rPr>
        <w:t xml:space="preserve"> and maintai</w:t>
      </w:r>
      <w:r w:rsidR="00C13DBC">
        <w:rPr>
          <w:rFonts w:ascii="Times New Roman" w:hAnsi="Times New Roman"/>
          <w:sz w:val="24"/>
          <w:szCs w:val="24"/>
        </w:rPr>
        <w:t>n</w:t>
      </w:r>
      <w:r w:rsidRPr="00B90E34">
        <w:rPr>
          <w:rFonts w:ascii="Times New Roman" w:hAnsi="Times New Roman"/>
          <w:sz w:val="24"/>
          <w:szCs w:val="24"/>
        </w:rPr>
        <w:t xml:space="preserve"> quality standards and procedures, monitoring processes, </w:t>
      </w:r>
      <w:r w:rsidR="008E51EC" w:rsidRPr="00B90E34">
        <w:rPr>
          <w:rFonts w:ascii="Times New Roman" w:hAnsi="Times New Roman"/>
          <w:sz w:val="24"/>
          <w:szCs w:val="24"/>
        </w:rPr>
        <w:t>product,</w:t>
      </w:r>
      <w:r w:rsidRPr="00B90E34">
        <w:rPr>
          <w:rFonts w:ascii="Times New Roman" w:hAnsi="Times New Roman"/>
          <w:sz w:val="24"/>
          <w:szCs w:val="24"/>
        </w:rPr>
        <w:t xml:space="preserve"> and services to ensure they meet the required standards.</w:t>
      </w:r>
    </w:p>
    <w:p w14:paraId="00DFAA68" w14:textId="47CF53DF" w:rsidR="00D44859" w:rsidRPr="00B90E34" w:rsidRDefault="00D44859"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Change Manager:</w:t>
      </w:r>
      <w:r w:rsidRPr="00B90E34">
        <w:rPr>
          <w:rFonts w:ascii="Times New Roman" w:hAnsi="Times New Roman"/>
          <w:color w:val="201F1E"/>
          <w:sz w:val="24"/>
          <w:szCs w:val="24"/>
          <w:shd w:val="clear" w:color="auto" w:fill="FFFFFF"/>
        </w:rPr>
        <w:t xml:space="preserve"> </w:t>
      </w:r>
      <w:r w:rsidRPr="00B90E34">
        <w:rPr>
          <w:rFonts w:ascii="Times New Roman" w:hAnsi="Times New Roman"/>
          <w:sz w:val="24"/>
          <w:szCs w:val="24"/>
        </w:rPr>
        <w:t xml:space="preserve">responsible for ensuring that all changes to the project are managed in an </w:t>
      </w:r>
      <w:r w:rsidR="00924CCE">
        <w:rPr>
          <w:rFonts w:ascii="Times New Roman" w:hAnsi="Times New Roman"/>
          <w:sz w:val="24"/>
          <w:szCs w:val="24"/>
        </w:rPr>
        <w:t>effective and</w:t>
      </w:r>
      <w:r w:rsidRPr="00B90E34">
        <w:rPr>
          <w:rFonts w:ascii="Times New Roman" w:hAnsi="Times New Roman"/>
          <w:sz w:val="24"/>
          <w:szCs w:val="24"/>
        </w:rPr>
        <w:t xml:space="preserve"> </w:t>
      </w:r>
      <w:r w:rsidR="0067476A" w:rsidRPr="00B90E34">
        <w:rPr>
          <w:rFonts w:ascii="Times New Roman" w:hAnsi="Times New Roman"/>
          <w:sz w:val="24"/>
          <w:szCs w:val="24"/>
        </w:rPr>
        <w:t>efficient</w:t>
      </w:r>
      <w:r w:rsidR="00924CCE">
        <w:rPr>
          <w:rFonts w:ascii="Times New Roman" w:hAnsi="Times New Roman"/>
          <w:sz w:val="24"/>
          <w:szCs w:val="24"/>
        </w:rPr>
        <w:t xml:space="preserve"> </w:t>
      </w:r>
      <w:r w:rsidRPr="00B90E34">
        <w:rPr>
          <w:rFonts w:ascii="Times New Roman" w:hAnsi="Times New Roman"/>
          <w:sz w:val="24"/>
          <w:szCs w:val="24"/>
        </w:rPr>
        <w:t>manner</w:t>
      </w:r>
      <w:r w:rsidR="00924CCE">
        <w:rPr>
          <w:rFonts w:ascii="Times New Roman" w:hAnsi="Times New Roman"/>
          <w:sz w:val="24"/>
          <w:szCs w:val="24"/>
        </w:rPr>
        <w:t>.</w:t>
      </w:r>
    </w:p>
    <w:p w14:paraId="1F991347" w14:textId="2EB0D3B2" w:rsidR="00D44859" w:rsidRPr="00B90E34" w:rsidRDefault="00D44859"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Communications Manager:</w:t>
      </w:r>
      <w:r w:rsidRPr="00B90E34">
        <w:rPr>
          <w:rFonts w:ascii="Times New Roman" w:hAnsi="Times New Roman"/>
          <w:color w:val="201F1E"/>
          <w:sz w:val="24"/>
          <w:szCs w:val="24"/>
          <w:shd w:val="clear" w:color="auto" w:fill="FFFFFF"/>
        </w:rPr>
        <w:t xml:space="preserve"> </w:t>
      </w:r>
      <w:r w:rsidRPr="00B90E34">
        <w:rPr>
          <w:rFonts w:ascii="Times New Roman" w:hAnsi="Times New Roman"/>
          <w:sz w:val="24"/>
          <w:szCs w:val="24"/>
        </w:rPr>
        <w:t>developing and implementing communications strategies to promote the project to stakeholders.</w:t>
      </w:r>
    </w:p>
    <w:p w14:paraId="4E8546D0" w14:textId="4C2E1801" w:rsidR="00D44859" w:rsidRPr="00B90E34" w:rsidRDefault="00D44859" w:rsidP="00B90E34">
      <w:pPr>
        <w:spacing w:line="360" w:lineRule="auto"/>
        <w:ind w:left="360"/>
        <w:rPr>
          <w:rFonts w:ascii="Times New Roman" w:hAnsi="Times New Roman"/>
          <w:color w:val="201F1E"/>
          <w:sz w:val="24"/>
          <w:szCs w:val="24"/>
          <w:shd w:val="clear" w:color="auto" w:fill="FFFFFF"/>
        </w:rPr>
      </w:pPr>
      <w:r w:rsidRPr="00B90E34">
        <w:rPr>
          <w:rFonts w:ascii="Times New Roman" w:hAnsi="Times New Roman"/>
          <w:b/>
          <w:bCs/>
          <w:i/>
          <w:iCs/>
          <w:color w:val="201F1E"/>
          <w:sz w:val="24"/>
          <w:szCs w:val="24"/>
          <w:shd w:val="clear" w:color="auto" w:fill="FFFFFF"/>
        </w:rPr>
        <w:t>Finance Manager:</w:t>
      </w:r>
      <w:r w:rsidRPr="00B90E34">
        <w:rPr>
          <w:rFonts w:ascii="Times New Roman" w:hAnsi="Times New Roman"/>
          <w:color w:val="201F1E"/>
          <w:sz w:val="24"/>
          <w:szCs w:val="24"/>
          <w:shd w:val="clear" w:color="auto" w:fill="FFFFFF"/>
        </w:rPr>
        <w:t xml:space="preserve"> </w:t>
      </w:r>
      <w:r w:rsidR="008E51EC" w:rsidRPr="00B90E34">
        <w:rPr>
          <w:rFonts w:ascii="Times New Roman" w:hAnsi="Times New Roman"/>
          <w:sz w:val="24"/>
          <w:szCs w:val="24"/>
        </w:rPr>
        <w:t xml:space="preserve">monitor project budget and provide financial analysis and reporting to project stakeholders, </w:t>
      </w:r>
      <w:r w:rsidR="0067476A" w:rsidRPr="00B90E34">
        <w:rPr>
          <w:rFonts w:ascii="Times New Roman" w:hAnsi="Times New Roman"/>
          <w:sz w:val="24"/>
          <w:szCs w:val="24"/>
        </w:rPr>
        <w:t>develop,</w:t>
      </w:r>
      <w:r w:rsidR="008E51EC" w:rsidRPr="00B90E34">
        <w:rPr>
          <w:rFonts w:ascii="Times New Roman" w:hAnsi="Times New Roman"/>
          <w:sz w:val="24"/>
          <w:szCs w:val="24"/>
        </w:rPr>
        <w:t xml:space="preserve"> and monitor project financial plans and establish and maintain financial controls and procedures.</w:t>
      </w:r>
    </w:p>
    <w:p w14:paraId="7BFC24DA" w14:textId="08A4C17E" w:rsidR="008E51EC" w:rsidRDefault="00D44859" w:rsidP="00734B12">
      <w:pPr>
        <w:spacing w:line="360" w:lineRule="auto"/>
        <w:ind w:left="360"/>
      </w:pPr>
      <w:r w:rsidRPr="00081D2E">
        <w:rPr>
          <w:rFonts w:ascii="Times New Roman" w:hAnsi="Times New Roman"/>
          <w:b/>
          <w:bCs/>
          <w:i/>
          <w:iCs/>
          <w:color w:val="201F1E"/>
          <w:sz w:val="24"/>
          <w:szCs w:val="24"/>
          <w:shd w:val="clear" w:color="auto" w:fill="FFFFFF"/>
        </w:rPr>
        <w:t>Security Manager:</w:t>
      </w:r>
      <w:r w:rsidRPr="00081D2E">
        <w:rPr>
          <w:rFonts w:ascii="Times New Roman" w:hAnsi="Times New Roman"/>
          <w:i/>
          <w:iCs/>
          <w:color w:val="201F1E"/>
          <w:sz w:val="24"/>
          <w:szCs w:val="24"/>
          <w:shd w:val="clear" w:color="auto" w:fill="FFFFFF"/>
        </w:rPr>
        <w:t xml:space="preserve"> </w:t>
      </w:r>
      <w:r w:rsidR="008E51EC" w:rsidRPr="00B90E34">
        <w:rPr>
          <w:rFonts w:ascii="Times New Roman" w:hAnsi="Times New Roman"/>
          <w:sz w:val="24"/>
          <w:szCs w:val="24"/>
        </w:rPr>
        <w:t>ensuring the safety and security of the project and its personnel.</w:t>
      </w:r>
    </w:p>
    <w:p w14:paraId="738FDA52" w14:textId="131EC95E" w:rsidR="008E51EC" w:rsidRPr="008E51EC" w:rsidRDefault="008E51EC" w:rsidP="008E51EC">
      <w:pPr>
        <w:pStyle w:val="Default"/>
        <w:jc w:val="center"/>
        <w:rPr>
          <w:b/>
          <w:bCs/>
          <w:i/>
          <w:iCs/>
          <w:sz w:val="32"/>
          <w:szCs w:val="32"/>
        </w:rPr>
      </w:pPr>
      <w:r w:rsidRPr="008E51EC">
        <w:rPr>
          <w:b/>
          <w:bCs/>
          <w:i/>
          <w:iCs/>
          <w:sz w:val="32"/>
          <w:szCs w:val="32"/>
        </w:rPr>
        <w:lastRenderedPageBreak/>
        <w:t>Project Control Mechanisms</w:t>
      </w:r>
    </w:p>
    <w:p w14:paraId="58C034F2" w14:textId="4833EB83" w:rsidR="00622D2C" w:rsidRDefault="00622D2C" w:rsidP="00622D2C">
      <w:pPr>
        <w:spacing w:line="360" w:lineRule="auto"/>
        <w:rPr>
          <w:rFonts w:ascii="Times New Roman" w:hAnsi="Times New Roman"/>
          <w:color w:val="201F1E"/>
          <w:sz w:val="24"/>
          <w:szCs w:val="24"/>
          <w:shd w:val="clear" w:color="auto" w:fill="FFFFFF"/>
        </w:rPr>
      </w:pPr>
    </w:p>
    <w:p w14:paraId="21C7DE54" w14:textId="7313D894" w:rsidR="003A66F2" w:rsidRDefault="00640BE0" w:rsidP="003A66F2">
      <w:pPr>
        <w:spacing w:line="360" w:lineRule="auto"/>
        <w:ind w:firstLine="720"/>
        <w:rPr>
          <w:rFonts w:ascii="Times New Roman" w:hAnsi="Times New Roman"/>
          <w:sz w:val="24"/>
          <w:szCs w:val="24"/>
        </w:rPr>
      </w:pPr>
      <w:r>
        <w:rPr>
          <w:rFonts w:ascii="Times New Roman" w:hAnsi="Times New Roman"/>
          <w:sz w:val="24"/>
          <w:szCs w:val="24"/>
        </w:rPr>
        <w:t xml:space="preserve">The goal of the project is SMART </w:t>
      </w:r>
      <w:r w:rsidR="00170F5D">
        <w:rPr>
          <w:rFonts w:ascii="Times New Roman" w:hAnsi="Times New Roman"/>
          <w:sz w:val="24"/>
          <w:szCs w:val="24"/>
        </w:rPr>
        <w:t xml:space="preserve">- </w:t>
      </w:r>
      <w:r>
        <w:rPr>
          <w:rFonts w:ascii="Times New Roman" w:hAnsi="Times New Roman"/>
          <w:sz w:val="24"/>
          <w:szCs w:val="24"/>
        </w:rPr>
        <w:t xml:space="preserve">specific, measurable, achievable, </w:t>
      </w:r>
      <w:r w:rsidR="002B57F2">
        <w:rPr>
          <w:rFonts w:ascii="Times New Roman" w:hAnsi="Times New Roman"/>
          <w:sz w:val="24"/>
          <w:szCs w:val="24"/>
        </w:rPr>
        <w:t>realistic,</w:t>
      </w:r>
      <w:r w:rsidR="00170F5D">
        <w:rPr>
          <w:rFonts w:ascii="Times New Roman" w:hAnsi="Times New Roman"/>
          <w:sz w:val="24"/>
          <w:szCs w:val="24"/>
        </w:rPr>
        <w:t xml:space="preserve"> and</w:t>
      </w:r>
      <w:r>
        <w:rPr>
          <w:rFonts w:ascii="Times New Roman" w:hAnsi="Times New Roman"/>
          <w:sz w:val="24"/>
          <w:szCs w:val="24"/>
        </w:rPr>
        <w:t xml:space="preserve"> timely (Doran, G.T., 1981). </w:t>
      </w:r>
      <w:r w:rsidR="008F7C2B">
        <w:rPr>
          <w:rFonts w:ascii="Times New Roman" w:hAnsi="Times New Roman"/>
          <w:sz w:val="24"/>
          <w:szCs w:val="24"/>
        </w:rPr>
        <w:t>T</w:t>
      </w:r>
      <w:r w:rsidR="003A66F2" w:rsidRPr="003A66F2">
        <w:rPr>
          <w:rFonts w:ascii="Times New Roman" w:hAnsi="Times New Roman"/>
          <w:sz w:val="24"/>
          <w:szCs w:val="24"/>
        </w:rPr>
        <w:t xml:space="preserve">he control mechanism involved a rigorous project governance process </w:t>
      </w:r>
      <w:r w:rsidR="00D8272E">
        <w:rPr>
          <w:rFonts w:ascii="Times New Roman" w:hAnsi="Times New Roman"/>
          <w:sz w:val="24"/>
          <w:szCs w:val="24"/>
        </w:rPr>
        <w:t>and</w:t>
      </w:r>
      <w:r w:rsidR="003A66F2" w:rsidRPr="003A66F2">
        <w:rPr>
          <w:rFonts w:ascii="Times New Roman" w:hAnsi="Times New Roman"/>
          <w:sz w:val="24"/>
          <w:szCs w:val="24"/>
        </w:rPr>
        <w:t xml:space="preserve"> was designed to minimise risks and ensure successful delivery of </w:t>
      </w:r>
      <w:r w:rsidR="007D0744" w:rsidRPr="003A66F2">
        <w:rPr>
          <w:rFonts w:ascii="Times New Roman" w:hAnsi="Times New Roman"/>
          <w:sz w:val="24"/>
          <w:szCs w:val="24"/>
        </w:rPr>
        <w:t>t</w:t>
      </w:r>
      <w:r w:rsidR="007D0744">
        <w:rPr>
          <w:rFonts w:ascii="Times New Roman" w:hAnsi="Times New Roman"/>
          <w:sz w:val="24"/>
          <w:szCs w:val="24"/>
        </w:rPr>
        <w:t>h</w:t>
      </w:r>
      <w:r w:rsidR="007D0744" w:rsidRPr="003A66F2">
        <w:rPr>
          <w:rFonts w:ascii="Times New Roman" w:hAnsi="Times New Roman"/>
          <w:sz w:val="24"/>
          <w:szCs w:val="24"/>
        </w:rPr>
        <w:t>e</w:t>
      </w:r>
      <w:r w:rsidR="003A66F2" w:rsidRPr="003A66F2">
        <w:rPr>
          <w:rFonts w:ascii="Times New Roman" w:hAnsi="Times New Roman"/>
          <w:sz w:val="24"/>
          <w:szCs w:val="24"/>
        </w:rPr>
        <w:t xml:space="preserve"> project. This </w:t>
      </w:r>
      <w:r w:rsidR="00506744" w:rsidRPr="003A66F2">
        <w:rPr>
          <w:rFonts w:ascii="Times New Roman" w:hAnsi="Times New Roman"/>
          <w:sz w:val="24"/>
          <w:szCs w:val="24"/>
        </w:rPr>
        <w:t>includ</w:t>
      </w:r>
      <w:r w:rsidR="00506744">
        <w:rPr>
          <w:rFonts w:ascii="Times New Roman" w:hAnsi="Times New Roman"/>
          <w:sz w:val="24"/>
          <w:szCs w:val="24"/>
        </w:rPr>
        <w:t>es</w:t>
      </w:r>
      <w:r w:rsidR="00734B12">
        <w:rPr>
          <w:rFonts w:ascii="Times New Roman" w:hAnsi="Times New Roman"/>
          <w:sz w:val="24"/>
          <w:szCs w:val="24"/>
        </w:rPr>
        <w:t>:</w:t>
      </w:r>
    </w:p>
    <w:p w14:paraId="38D4834F" w14:textId="215EE93B" w:rsidR="007E460A" w:rsidRDefault="007E460A" w:rsidP="009F11D8">
      <w:pPr>
        <w:spacing w:line="360" w:lineRule="auto"/>
        <w:ind w:firstLine="720"/>
        <w:rPr>
          <w:rFonts w:ascii="Times New Roman" w:hAnsi="Times New Roman"/>
          <w:sz w:val="24"/>
          <w:szCs w:val="24"/>
        </w:rPr>
      </w:pPr>
    </w:p>
    <w:p w14:paraId="11352CD7" w14:textId="73451400" w:rsidR="008F7C2B" w:rsidRDefault="007E460A" w:rsidP="009F11D8">
      <w:pPr>
        <w:spacing w:line="360" w:lineRule="auto"/>
        <w:rPr>
          <w:rFonts w:ascii="Times New Roman" w:hAnsi="Times New Roman"/>
          <w:b/>
          <w:bCs/>
          <w:i/>
          <w:iCs/>
          <w:color w:val="201F1E"/>
          <w:sz w:val="24"/>
          <w:szCs w:val="24"/>
          <w:shd w:val="clear" w:color="auto" w:fill="FFFFFF"/>
        </w:rPr>
      </w:pPr>
      <w:r w:rsidRPr="007E460A">
        <w:rPr>
          <w:rFonts w:ascii="Times New Roman" w:hAnsi="Times New Roman"/>
          <w:b/>
          <w:bCs/>
          <w:i/>
          <w:iCs/>
          <w:color w:val="201F1E"/>
          <w:sz w:val="24"/>
          <w:szCs w:val="24"/>
          <w:shd w:val="clear" w:color="auto" w:fill="FFFFFF"/>
        </w:rPr>
        <w:t>Project Schedule</w:t>
      </w:r>
      <w:r w:rsidR="009F11D8">
        <w:rPr>
          <w:rFonts w:ascii="Times New Roman" w:hAnsi="Times New Roman"/>
          <w:b/>
          <w:bCs/>
          <w:i/>
          <w:iCs/>
          <w:color w:val="201F1E"/>
          <w:sz w:val="24"/>
          <w:szCs w:val="24"/>
          <w:shd w:val="clear" w:color="auto" w:fill="FFFFFF"/>
        </w:rPr>
        <w:t xml:space="preserve">: </w:t>
      </w:r>
    </w:p>
    <w:p w14:paraId="7CA26743" w14:textId="7460C1FE" w:rsidR="007E460A" w:rsidRDefault="007D0744" w:rsidP="009F11D8">
      <w:pPr>
        <w:spacing w:line="360" w:lineRule="auto"/>
        <w:ind w:firstLine="720"/>
        <w:rPr>
          <w:rFonts w:ascii="Times New Roman" w:hAnsi="Times New Roman"/>
          <w:color w:val="201F1E"/>
          <w:sz w:val="24"/>
          <w:szCs w:val="24"/>
          <w:shd w:val="clear" w:color="auto" w:fill="FFFFFF"/>
        </w:rPr>
      </w:pPr>
      <w:r w:rsidRPr="007D0744">
        <w:rPr>
          <w:rFonts w:ascii="Times New Roman" w:hAnsi="Times New Roman"/>
          <w:i/>
          <w:iCs/>
          <w:noProof/>
          <w:color w:val="201F1E"/>
          <w:sz w:val="24"/>
          <w:szCs w:val="24"/>
          <w:shd w:val="clear" w:color="auto" w:fill="FFFFFF"/>
        </w:rPr>
        <w:drawing>
          <wp:anchor distT="0" distB="0" distL="114300" distR="114300" simplePos="0" relativeHeight="251668480" behindDoc="0" locked="0" layoutInCell="1" allowOverlap="1" wp14:anchorId="6643F613" wp14:editId="7DC0C6C1">
            <wp:simplePos x="0" y="0"/>
            <wp:positionH relativeFrom="margin">
              <wp:align>center</wp:align>
            </wp:positionH>
            <wp:positionV relativeFrom="paragraph">
              <wp:posOffset>1520190</wp:posOffset>
            </wp:positionV>
            <wp:extent cx="5722620" cy="3596640"/>
            <wp:effectExtent l="0" t="0" r="0" b="3810"/>
            <wp:wrapTopAndBottom/>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3596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460A" w:rsidRPr="007E460A">
        <w:rPr>
          <w:rFonts w:ascii="Times New Roman" w:hAnsi="Times New Roman"/>
          <w:color w:val="201F1E"/>
          <w:sz w:val="24"/>
          <w:szCs w:val="24"/>
          <w:shd w:val="clear" w:color="auto" w:fill="FFFFFF"/>
        </w:rPr>
        <w:t>A project schedule is a tool used to define the planned timeline for a project and track the actual progress of tasks against the plan. It helps to ensure the project stays on track and allows the team to identify areas where additional resources or effort may be needed.</w:t>
      </w:r>
      <w:r>
        <w:rPr>
          <w:rFonts w:ascii="Times New Roman" w:hAnsi="Times New Roman"/>
          <w:color w:val="201F1E"/>
          <w:sz w:val="24"/>
          <w:szCs w:val="24"/>
          <w:shd w:val="clear" w:color="auto" w:fill="FFFFFF"/>
        </w:rPr>
        <w:t xml:space="preserve"> </w:t>
      </w:r>
      <w:r w:rsidR="009534E7">
        <w:rPr>
          <w:rFonts w:ascii="Times New Roman" w:hAnsi="Times New Roman"/>
          <w:color w:val="201F1E"/>
          <w:sz w:val="24"/>
          <w:szCs w:val="24"/>
          <w:shd w:val="clear" w:color="auto" w:fill="FFFFFF"/>
        </w:rPr>
        <w:t>The</w:t>
      </w:r>
      <w:r w:rsidR="00AC4903">
        <w:rPr>
          <w:rFonts w:ascii="Times New Roman" w:hAnsi="Times New Roman"/>
          <w:color w:val="201F1E"/>
          <w:sz w:val="24"/>
          <w:szCs w:val="24"/>
          <w:shd w:val="clear" w:color="auto" w:fill="FFFFFF"/>
        </w:rPr>
        <w:t xml:space="preserve"> 2013</w:t>
      </w:r>
      <w:r w:rsidR="009534E7">
        <w:rPr>
          <w:rFonts w:ascii="Times New Roman" w:hAnsi="Times New Roman"/>
          <w:color w:val="201F1E"/>
          <w:sz w:val="24"/>
          <w:szCs w:val="24"/>
          <w:shd w:val="clear" w:color="auto" w:fill="FFFFFF"/>
        </w:rPr>
        <w:t xml:space="preserve"> </w:t>
      </w:r>
      <w:r w:rsidR="00514AFB" w:rsidRPr="00514AFB">
        <w:rPr>
          <w:rFonts w:ascii="Times New Roman" w:hAnsi="Times New Roman"/>
          <w:color w:val="201F1E"/>
          <w:sz w:val="24"/>
          <w:szCs w:val="24"/>
          <w:shd w:val="clear" w:color="auto" w:fill="FFFFFF"/>
        </w:rPr>
        <w:t xml:space="preserve">report called "Report for the London Assembly Transport Committee" </w:t>
      </w:r>
      <w:r w:rsidR="009534E7">
        <w:rPr>
          <w:rFonts w:ascii="Times New Roman" w:hAnsi="Times New Roman"/>
          <w:color w:val="201F1E"/>
          <w:sz w:val="24"/>
          <w:szCs w:val="24"/>
          <w:shd w:val="clear" w:color="auto" w:fill="FFFFFF"/>
        </w:rPr>
        <w:t>contain</w:t>
      </w:r>
      <w:r w:rsidR="00514AFB" w:rsidRPr="00514AFB">
        <w:rPr>
          <w:rFonts w:ascii="Times New Roman" w:hAnsi="Times New Roman"/>
          <w:color w:val="201F1E"/>
          <w:sz w:val="24"/>
          <w:szCs w:val="24"/>
          <w:shd w:val="clear" w:color="auto" w:fill="FFFFFF"/>
        </w:rPr>
        <w:t xml:space="preserve"> a graphic representation of the Project Schedule</w:t>
      </w:r>
      <w:r w:rsidR="00F0158B">
        <w:rPr>
          <w:rFonts w:ascii="Times New Roman" w:hAnsi="Times New Roman"/>
          <w:color w:val="201F1E"/>
          <w:sz w:val="24"/>
          <w:szCs w:val="24"/>
          <w:shd w:val="clear" w:color="auto" w:fill="FFFFFF"/>
        </w:rPr>
        <w:t xml:space="preserve"> of </w:t>
      </w:r>
      <w:r w:rsidR="00F0158B" w:rsidRPr="00F0158B">
        <w:rPr>
          <w:rFonts w:ascii="Times New Roman" w:hAnsi="Times New Roman"/>
          <w:color w:val="201F1E"/>
          <w:sz w:val="24"/>
          <w:szCs w:val="24"/>
          <w:shd w:val="clear" w:color="auto" w:fill="FFFFFF"/>
        </w:rPr>
        <w:t>Crossrail</w:t>
      </w:r>
      <w:r w:rsidR="00633A7C">
        <w:rPr>
          <w:rFonts w:ascii="Times New Roman" w:hAnsi="Times New Roman"/>
          <w:color w:val="201F1E"/>
          <w:sz w:val="24"/>
          <w:szCs w:val="24"/>
          <w:shd w:val="clear" w:color="auto" w:fill="FFFFFF"/>
        </w:rPr>
        <w:t xml:space="preserve"> </w:t>
      </w:r>
      <w:r w:rsidR="00514AFB" w:rsidRPr="00514AFB">
        <w:rPr>
          <w:rFonts w:ascii="Times New Roman" w:hAnsi="Times New Roman"/>
          <w:color w:val="201F1E"/>
          <w:sz w:val="24"/>
          <w:szCs w:val="24"/>
          <w:shd w:val="clear" w:color="auto" w:fill="FFFFFF"/>
        </w:rPr>
        <w:t xml:space="preserve">in which is </w:t>
      </w:r>
      <w:r w:rsidR="00B97A09">
        <w:rPr>
          <w:rFonts w:ascii="Times New Roman" w:hAnsi="Times New Roman"/>
          <w:color w:val="201F1E"/>
          <w:sz w:val="24"/>
          <w:szCs w:val="24"/>
          <w:shd w:val="clear" w:color="auto" w:fill="FFFFFF"/>
        </w:rPr>
        <w:t>underlined</w:t>
      </w:r>
      <w:r w:rsidR="00514AFB" w:rsidRPr="00514AFB">
        <w:rPr>
          <w:rFonts w:ascii="Times New Roman" w:hAnsi="Times New Roman"/>
          <w:color w:val="201F1E"/>
          <w:sz w:val="24"/>
          <w:szCs w:val="24"/>
          <w:shd w:val="clear" w:color="auto" w:fill="FFFFFF"/>
        </w:rPr>
        <w:t xml:space="preserve"> that the time was respected until the end of 2012.</w:t>
      </w:r>
    </w:p>
    <w:p w14:paraId="5152A328" w14:textId="457845AE" w:rsidR="007E460A" w:rsidRPr="009E17CC" w:rsidRDefault="009E17CC" w:rsidP="007D0744">
      <w:pPr>
        <w:spacing w:line="240" w:lineRule="auto"/>
        <w:jc w:val="center"/>
        <w:rPr>
          <w:rFonts w:ascii="Times New Roman" w:hAnsi="Times New Roman"/>
          <w:i/>
          <w:iCs/>
          <w:color w:val="201F1E"/>
          <w:sz w:val="24"/>
          <w:szCs w:val="24"/>
          <w:shd w:val="clear" w:color="auto" w:fill="FFFFFF"/>
        </w:rPr>
      </w:pPr>
      <w:r w:rsidRPr="009E17CC">
        <w:rPr>
          <w:rFonts w:ascii="Times New Roman" w:hAnsi="Times New Roman"/>
          <w:i/>
          <w:iCs/>
          <w:color w:val="201F1E"/>
          <w:sz w:val="24"/>
          <w:szCs w:val="24"/>
          <w:shd w:val="clear" w:color="auto" w:fill="FFFFFF"/>
        </w:rPr>
        <w:t>Source: Report for the London Assembly Transport Committee</w:t>
      </w:r>
      <w:r w:rsidR="00F0158B">
        <w:rPr>
          <w:rFonts w:ascii="Times New Roman" w:hAnsi="Times New Roman"/>
          <w:i/>
          <w:iCs/>
          <w:color w:val="201F1E"/>
          <w:sz w:val="24"/>
          <w:szCs w:val="24"/>
          <w:shd w:val="clear" w:color="auto" w:fill="FFFFFF"/>
        </w:rPr>
        <w:t>, pp1</w:t>
      </w:r>
      <w:r w:rsidR="00781281">
        <w:rPr>
          <w:rFonts w:ascii="Times New Roman" w:hAnsi="Times New Roman"/>
          <w:i/>
          <w:iCs/>
          <w:color w:val="201F1E"/>
          <w:sz w:val="24"/>
          <w:szCs w:val="24"/>
          <w:shd w:val="clear" w:color="auto" w:fill="FFFFFF"/>
        </w:rPr>
        <w:t>2-13</w:t>
      </w:r>
      <w:r w:rsidR="00F0158B">
        <w:rPr>
          <w:rFonts w:ascii="Times New Roman" w:hAnsi="Times New Roman"/>
          <w:i/>
          <w:iCs/>
          <w:color w:val="201F1E"/>
          <w:sz w:val="24"/>
          <w:szCs w:val="24"/>
          <w:shd w:val="clear" w:color="auto" w:fill="FFFFFF"/>
        </w:rPr>
        <w:t>.</w:t>
      </w:r>
      <w:r w:rsidRPr="009E17CC">
        <w:rPr>
          <w:rFonts w:ascii="Times New Roman" w:hAnsi="Times New Roman"/>
          <w:i/>
          <w:iCs/>
          <w:color w:val="201F1E"/>
          <w:sz w:val="24"/>
          <w:szCs w:val="24"/>
          <w:shd w:val="clear" w:color="auto" w:fill="FFFFFF"/>
        </w:rPr>
        <w:t xml:space="preserve"> (2013)</w:t>
      </w:r>
    </w:p>
    <w:p w14:paraId="7DFABEA9" w14:textId="2DE84592" w:rsidR="007D0744" w:rsidRPr="007D0744" w:rsidRDefault="007D0744" w:rsidP="007D0744">
      <w:pPr>
        <w:spacing w:line="240" w:lineRule="auto"/>
        <w:jc w:val="center"/>
        <w:rPr>
          <w:rFonts w:ascii="Times New Roman" w:hAnsi="Times New Roman"/>
          <w:i/>
          <w:iCs/>
          <w:color w:val="201F1E"/>
          <w:sz w:val="24"/>
          <w:szCs w:val="24"/>
          <w:shd w:val="clear" w:color="auto" w:fill="FFFFFF"/>
        </w:rPr>
      </w:pPr>
      <w:r w:rsidRPr="007D0744">
        <w:rPr>
          <w:rFonts w:ascii="Times New Roman" w:hAnsi="Times New Roman"/>
          <w:i/>
          <w:iCs/>
          <w:color w:val="201F1E"/>
          <w:sz w:val="24"/>
          <w:szCs w:val="24"/>
          <w:shd w:val="clear" w:color="auto" w:fill="FFFFFF"/>
        </w:rPr>
        <w:t>https://www.google.com/url?sa=t&amp;rct=j&amp;q=&amp;esrc=s&amp;source=web&amp;cd=&amp;ved=2ahUKEwjH5vWR_Oz7AhXKgVwKHV3iCP8QFnoECA0QAQ&amp;url=https%3A%2F%2Fwww.london.gov.uk%2Fmedia%2F62550%2Fdownload&amp;usg=AOvVaw30UaWhM07PvCXGAoEvSGBH</w:t>
      </w:r>
      <w:r w:rsidR="00514AFB">
        <w:rPr>
          <w:rFonts w:ascii="Times New Roman" w:hAnsi="Times New Roman"/>
          <w:i/>
          <w:iCs/>
          <w:color w:val="201F1E"/>
          <w:sz w:val="24"/>
          <w:szCs w:val="24"/>
          <w:shd w:val="clear" w:color="auto" w:fill="FFFFFF"/>
        </w:rPr>
        <w:t xml:space="preserve"> </w:t>
      </w:r>
    </w:p>
    <w:p w14:paraId="3680FE07" w14:textId="42C1D026" w:rsidR="001B3DE5" w:rsidRPr="001B3DE5" w:rsidRDefault="001B3DE5" w:rsidP="001B3DE5">
      <w:pPr>
        <w:rPr>
          <w:rFonts w:ascii="Times New Roman" w:hAnsi="Times New Roman"/>
          <w:b/>
          <w:bCs/>
          <w:i/>
          <w:iCs/>
          <w:color w:val="201F1E"/>
          <w:sz w:val="24"/>
          <w:szCs w:val="24"/>
          <w:shd w:val="clear" w:color="auto" w:fill="FFFFFF"/>
        </w:rPr>
      </w:pPr>
      <w:r w:rsidRPr="001B3DE5">
        <w:rPr>
          <w:rFonts w:ascii="Times New Roman" w:hAnsi="Times New Roman"/>
          <w:b/>
          <w:bCs/>
          <w:i/>
          <w:iCs/>
          <w:color w:val="201F1E"/>
          <w:sz w:val="24"/>
          <w:szCs w:val="24"/>
          <w:shd w:val="clear" w:color="auto" w:fill="FFFFFF"/>
        </w:rPr>
        <w:lastRenderedPageBreak/>
        <w:t>Risk Analysis</w:t>
      </w:r>
    </w:p>
    <w:p w14:paraId="0675D029" w14:textId="3901705D" w:rsidR="001B3DE5" w:rsidRDefault="001B3DE5" w:rsidP="001B3DE5">
      <w:pPr>
        <w:spacing w:line="360" w:lineRule="auto"/>
        <w:ind w:firstLine="720"/>
        <w:rPr>
          <w:rFonts w:ascii="Times New Roman" w:hAnsi="Times New Roman"/>
          <w:noProof/>
          <w:color w:val="201F1E"/>
          <w:sz w:val="24"/>
          <w:szCs w:val="24"/>
          <w:shd w:val="clear" w:color="auto" w:fill="FFFFFF"/>
        </w:rPr>
      </w:pPr>
      <w:r w:rsidRPr="00D335F4">
        <w:rPr>
          <w:rFonts w:ascii="Times New Roman" w:hAnsi="Times New Roman"/>
          <w:noProof/>
          <w:color w:val="201F1E"/>
          <w:sz w:val="24"/>
          <w:szCs w:val="24"/>
          <w:shd w:val="clear" w:color="auto" w:fill="FFFFFF"/>
        </w:rPr>
        <w:t>There were some geotechnical risks and hazards associated with the Cross-rail project. Pumps were used to lower water levels and release trapped gases during excavation, as shown by the feasibility studies. Hard strata, such as clay stones, cemented units, and limestone, posed another threat</w:t>
      </w:r>
      <w:r w:rsidR="00036CF4">
        <w:rPr>
          <w:rFonts w:ascii="Times New Roman" w:hAnsi="Times New Roman"/>
          <w:noProof/>
          <w:color w:val="201F1E"/>
          <w:sz w:val="24"/>
          <w:szCs w:val="24"/>
          <w:shd w:val="clear" w:color="auto" w:fill="FFFFFF"/>
        </w:rPr>
        <w:t xml:space="preserve">. </w:t>
      </w:r>
      <w:r w:rsidR="000C51AA" w:rsidRPr="000C51AA">
        <w:rPr>
          <w:rFonts w:ascii="Times New Roman" w:hAnsi="Times New Roman"/>
          <w:noProof/>
          <w:color w:val="201F1E"/>
          <w:sz w:val="24"/>
          <w:szCs w:val="24"/>
          <w:shd w:val="clear" w:color="auto" w:fill="FFFFFF"/>
        </w:rPr>
        <w:t xml:space="preserve">These risks led to an increase in the costs for excavating the </w:t>
      </w:r>
      <w:r w:rsidR="000C51AA">
        <w:rPr>
          <w:rFonts w:ascii="Times New Roman" w:hAnsi="Times New Roman"/>
          <w:noProof/>
          <w:color w:val="201F1E"/>
          <w:sz w:val="24"/>
          <w:szCs w:val="24"/>
          <w:shd w:val="clear" w:color="auto" w:fill="FFFFFF"/>
        </w:rPr>
        <w:t>tunel.</w:t>
      </w:r>
    </w:p>
    <w:p w14:paraId="70BF5BC8" w14:textId="0B5D0019" w:rsidR="001B3DE5" w:rsidRPr="00D335F4" w:rsidRDefault="001B3DE5" w:rsidP="001B3DE5">
      <w:pPr>
        <w:spacing w:line="360" w:lineRule="auto"/>
        <w:ind w:firstLine="720"/>
        <w:rPr>
          <w:rFonts w:ascii="Times New Roman" w:hAnsi="Times New Roman"/>
          <w:noProof/>
          <w:color w:val="201F1E"/>
          <w:sz w:val="24"/>
          <w:szCs w:val="24"/>
          <w:shd w:val="clear" w:color="auto" w:fill="FFFFFF"/>
        </w:rPr>
      </w:pPr>
      <w:r w:rsidRPr="00D335F4">
        <w:rPr>
          <w:rFonts w:ascii="Times New Roman" w:hAnsi="Times New Roman"/>
          <w:noProof/>
          <w:color w:val="201F1E"/>
          <w:sz w:val="24"/>
          <w:szCs w:val="24"/>
          <w:shd w:val="clear" w:color="auto" w:fill="FFFFFF"/>
        </w:rPr>
        <w:t>Procurement issues were also a barrier. Cross Rail only used collaborative agreements with supply chain as a means of complete risk management. Delivery of building supplies to work sites in a timely and secure manner is one potential</w:t>
      </w:r>
      <w:r w:rsidR="00F65D5C">
        <w:rPr>
          <w:rFonts w:ascii="Times New Roman" w:hAnsi="Times New Roman"/>
          <w:noProof/>
          <w:color w:val="201F1E"/>
          <w:sz w:val="24"/>
          <w:szCs w:val="24"/>
          <w:shd w:val="clear" w:color="auto" w:fill="FFFFFF"/>
        </w:rPr>
        <w:t xml:space="preserve"> obstacle</w:t>
      </w:r>
      <w:r w:rsidRPr="00D335F4">
        <w:rPr>
          <w:rFonts w:ascii="Times New Roman" w:hAnsi="Times New Roman"/>
          <w:noProof/>
          <w:color w:val="201F1E"/>
          <w:sz w:val="24"/>
          <w:szCs w:val="24"/>
          <w:shd w:val="clear" w:color="auto" w:fill="FFFFFF"/>
        </w:rPr>
        <w:t xml:space="preserve"> of this strategy (Kumar Mishra and Aithal, 2021).</w:t>
      </w:r>
    </w:p>
    <w:p w14:paraId="7830EBE8" w14:textId="7F0B7EC7" w:rsidR="001B3DE5" w:rsidRDefault="00036CF4" w:rsidP="001B3DE5">
      <w:pPr>
        <w:spacing w:line="360" w:lineRule="auto"/>
        <w:ind w:firstLine="720"/>
        <w:rPr>
          <w:rFonts w:ascii="Times New Roman" w:hAnsi="Times New Roman"/>
          <w:i/>
          <w:iCs/>
          <w:noProof/>
          <w:color w:val="201F1E"/>
          <w:sz w:val="24"/>
          <w:szCs w:val="24"/>
          <w:shd w:val="clear" w:color="auto" w:fill="FFFFFF"/>
        </w:rPr>
      </w:pPr>
      <w:r>
        <w:rPr>
          <w:rFonts w:eastAsia="Calibri" w:cs="Calibri"/>
          <w:noProof/>
        </w:rPr>
        <mc:AlternateContent>
          <mc:Choice Requires="wpg">
            <w:drawing>
              <wp:anchor distT="0" distB="0" distL="114300" distR="114300" simplePos="0" relativeHeight="251670528" behindDoc="0" locked="0" layoutInCell="1" allowOverlap="1" wp14:anchorId="449AFC47" wp14:editId="787A3BA5">
                <wp:simplePos x="0" y="0"/>
                <wp:positionH relativeFrom="margin">
                  <wp:posOffset>266700</wp:posOffset>
                </wp:positionH>
                <wp:positionV relativeFrom="paragraph">
                  <wp:posOffset>1799590</wp:posOffset>
                </wp:positionV>
                <wp:extent cx="5539740" cy="3108960"/>
                <wp:effectExtent l="0" t="0" r="0" b="0"/>
                <wp:wrapTopAndBottom/>
                <wp:docPr id="17648" name="Group 17648"/>
                <wp:cNvGraphicFramePr/>
                <a:graphic xmlns:a="http://schemas.openxmlformats.org/drawingml/2006/main">
                  <a:graphicData uri="http://schemas.microsoft.com/office/word/2010/wordprocessingGroup">
                    <wpg:wgp>
                      <wpg:cNvGrpSpPr/>
                      <wpg:grpSpPr>
                        <a:xfrm>
                          <a:off x="0" y="0"/>
                          <a:ext cx="5539740" cy="3108960"/>
                          <a:chOff x="0" y="0"/>
                          <a:chExt cx="5318495" cy="3188802"/>
                        </a:xfrm>
                      </wpg:grpSpPr>
                      <wps:wsp>
                        <wps:cNvPr id="1918" name="Rectangle 1918"/>
                        <wps:cNvSpPr/>
                        <wps:spPr>
                          <a:xfrm>
                            <a:off x="5262181" y="2919019"/>
                            <a:ext cx="56314" cy="269783"/>
                          </a:xfrm>
                          <a:prstGeom prst="rect">
                            <a:avLst/>
                          </a:prstGeom>
                          <a:ln>
                            <a:noFill/>
                          </a:ln>
                        </wps:spPr>
                        <wps:txbx>
                          <w:txbxContent>
                            <w:p w14:paraId="79733A8F" w14:textId="77777777" w:rsidR="00036CF4" w:rsidRDefault="00036CF4" w:rsidP="00036CF4">
                              <w:r>
                                <w:rPr>
                                  <w:sz w:val="24"/>
                                </w:rPr>
                                <w:t xml:space="preserve"> </w:t>
                              </w:r>
                            </w:p>
                          </w:txbxContent>
                        </wps:txbx>
                        <wps:bodyPr horzOverflow="overflow" vert="horz" lIns="0" tIns="0" rIns="0" bIns="0" rtlCol="0">
                          <a:noAutofit/>
                        </wps:bodyPr>
                      </wps:wsp>
                      <pic:pic xmlns:pic="http://schemas.openxmlformats.org/drawingml/2006/picture">
                        <pic:nvPicPr>
                          <pic:cNvPr id="1956" name="Picture 1956"/>
                          <pic:cNvPicPr/>
                        </pic:nvPicPr>
                        <pic:blipFill>
                          <a:blip r:embed="rId11"/>
                          <a:stretch>
                            <a:fillRect/>
                          </a:stretch>
                        </pic:blipFill>
                        <pic:spPr>
                          <a:xfrm>
                            <a:off x="4763" y="4765"/>
                            <a:ext cx="5229226" cy="3048850"/>
                          </a:xfrm>
                          <a:prstGeom prst="rect">
                            <a:avLst/>
                          </a:prstGeom>
                        </pic:spPr>
                      </pic:pic>
                      <wps:wsp>
                        <wps:cNvPr id="1957" name="Shape 1957"/>
                        <wps:cNvSpPr/>
                        <wps:spPr>
                          <a:xfrm>
                            <a:off x="0" y="0"/>
                            <a:ext cx="5238750" cy="3058376"/>
                          </a:xfrm>
                          <a:custGeom>
                            <a:avLst/>
                            <a:gdLst/>
                            <a:ahLst/>
                            <a:cxnLst/>
                            <a:rect l="0" t="0" r="0" b="0"/>
                            <a:pathLst>
                              <a:path w="5238750" h="3058376">
                                <a:moveTo>
                                  <a:pt x="0" y="3058376"/>
                                </a:moveTo>
                                <a:lnTo>
                                  <a:pt x="5238750" y="3058376"/>
                                </a:lnTo>
                                <a:lnTo>
                                  <a:pt x="5238750" y="0"/>
                                </a:lnTo>
                                <a:lnTo>
                                  <a:pt x="0" y="0"/>
                                </a:lnTo>
                                <a:close/>
                              </a:path>
                            </a:pathLst>
                          </a:custGeom>
                          <a:ln w="9525" cap="flat">
                            <a:miter lim="101600"/>
                          </a:ln>
                        </wps:spPr>
                        <wps:style>
                          <a:lnRef idx="1">
                            <a:srgbClr val="7F7F7F"/>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449AFC47" id="Group 17648" o:spid="_x0000_s1026" style="position:absolute;left:0;text-align:left;margin-left:21pt;margin-top:141.7pt;width:436.2pt;height:244.8pt;z-index:251670528;mso-position-horizontal-relative:margin;mso-width-relative:margin;mso-height-relative:margin" coordsize="53184,3188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U6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DjfAPwf8I/DDUNdvvDWkf2fea5cfatRna5mne4kyxyTI7Y5djgYHPSuyooq5TlN&#10;3m7siMIwVoq3/B3CiiioL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">
                <v:rect id="Rectangle 1918" o:spid="_x0000_s1027" style="position:absolute;left:52621;top:29190;width:563;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" filled="f" stroked="f">
                  <v:textbox inset="0,0,0,0">
                    <w:txbxContent>
                      <w:p w14:paraId="79733A8F" w14:textId="77777777" w:rsidR="00036CF4" w:rsidRDefault="00036CF4" w:rsidP="00036CF4">
                        <w:r>
                          <w:rPr>
                            <w:sz w:val="24"/>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56" o:spid="_x0000_s1028" type="#_x0000_t75" style="position:absolute;left:47;top:47;width:52292;height:304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">
                  <v:imagedata r:id="rId12" o:title=""/>
                </v:shape>
                <v:shape id="Shape 1957" o:spid="_x0000_s1029" style="position:absolute;width:52387;height:30583;visibility:visible;mso-wrap-style:square;v-text-anchor:top" coordsize="5238750,3058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" path="m,3058376r5238750,l5238750,,,,,3058376xe" filled="f" strokecolor="#7f7f7f">
                  <v:stroke miterlimit="66585f" joinstyle="miter"/>
                  <v:path arrowok="t" textboxrect="0,0,5238750,3058376"/>
                </v:shape>
                <w10:wrap type="topAndBottom" anchorx="margin"/>
              </v:group>
            </w:pict>
          </mc:Fallback>
        </mc:AlternateContent>
      </w:r>
      <w:r w:rsidR="001B3DE5" w:rsidRPr="00D335F4">
        <w:rPr>
          <w:rFonts w:ascii="Times New Roman" w:hAnsi="Times New Roman"/>
          <w:noProof/>
          <w:color w:val="201F1E"/>
          <w:sz w:val="24"/>
          <w:szCs w:val="24"/>
          <w:shd w:val="clear" w:color="auto" w:fill="FFFFFF"/>
        </w:rPr>
        <w:t xml:space="preserve">Design work was slowed by several companies; for example, pulled out of the running to provide the 600-car train-car project. The incident caused the development and completion of the train connection to be </w:t>
      </w:r>
      <w:r w:rsidR="009C6FDD">
        <w:rPr>
          <w:rFonts w:ascii="Times New Roman" w:hAnsi="Times New Roman"/>
          <w:noProof/>
          <w:color w:val="201F1E"/>
          <w:sz w:val="24"/>
          <w:szCs w:val="24"/>
          <w:shd w:val="clear" w:color="auto" w:fill="FFFFFF"/>
        </w:rPr>
        <w:t>delayed</w:t>
      </w:r>
      <w:r w:rsidR="001B3DE5" w:rsidRPr="00D335F4">
        <w:rPr>
          <w:rFonts w:ascii="Times New Roman" w:hAnsi="Times New Roman"/>
          <w:noProof/>
          <w:color w:val="201F1E"/>
          <w:sz w:val="24"/>
          <w:szCs w:val="24"/>
          <w:shd w:val="clear" w:color="auto" w:fill="FFFFFF"/>
        </w:rPr>
        <w:t xml:space="preserve">. The difficulty of finding and recruiting competent workers was another obstacle. In </w:t>
      </w:r>
      <w:r>
        <w:rPr>
          <w:rFonts w:ascii="Times New Roman" w:hAnsi="Times New Roman"/>
          <w:noProof/>
          <w:color w:val="201F1E"/>
          <w:sz w:val="24"/>
          <w:szCs w:val="24"/>
          <w:shd w:val="clear" w:color="auto" w:fill="FFFFFF"/>
        </w:rPr>
        <w:t>the</w:t>
      </w:r>
      <w:r w:rsidR="001B3DE5" w:rsidRPr="00D335F4">
        <w:rPr>
          <w:rFonts w:ascii="Times New Roman" w:hAnsi="Times New Roman"/>
          <w:noProof/>
          <w:color w:val="201F1E"/>
          <w:sz w:val="24"/>
          <w:szCs w:val="24"/>
          <w:shd w:val="clear" w:color="auto" w:fill="FFFFFF"/>
        </w:rPr>
        <w:t xml:space="preserve"> article, "Hiring a Workforce Brings a New Perspective and a Unique Perception to the Project," believes that this is so because newly hired workers are eager to learn, get experience, and put their college education to good use. Additionally, the price is lower than the prior models (Marw</w:t>
      </w:r>
      <w:r w:rsidR="001B3DE5" w:rsidRPr="002750AF">
        <w:rPr>
          <w:rFonts w:ascii="Times New Roman" w:hAnsi="Times New Roman"/>
          <w:noProof/>
          <w:color w:val="201F1E"/>
          <w:sz w:val="24"/>
          <w:szCs w:val="24"/>
          <w:shd w:val="clear" w:color="auto" w:fill="FFFFFF"/>
        </w:rPr>
        <w:t>a and Altaie, 2022).</w:t>
      </w:r>
    </w:p>
    <w:p w14:paraId="558BCD53" w14:textId="2F9B5C29" w:rsidR="009F11D8" w:rsidRDefault="009F11D8" w:rsidP="009F11D8">
      <w:pPr>
        <w:spacing w:line="240" w:lineRule="auto"/>
        <w:jc w:val="center"/>
        <w:rPr>
          <w:rFonts w:ascii="Times New Roman" w:hAnsi="Times New Roman"/>
          <w:i/>
          <w:iCs/>
          <w:sz w:val="24"/>
          <w:szCs w:val="24"/>
        </w:rPr>
      </w:pPr>
      <w:r w:rsidRPr="009C6FDD">
        <w:rPr>
          <w:rFonts w:ascii="Times New Roman" w:hAnsi="Times New Roman"/>
          <w:i/>
          <w:iCs/>
          <w:sz w:val="24"/>
          <w:szCs w:val="24"/>
        </w:rPr>
        <w:t>Source: Crossrail, Sustainability Summary Report (2018)</w:t>
      </w:r>
    </w:p>
    <w:p w14:paraId="6F50BDF8" w14:textId="5D7E5B2A" w:rsidR="009F11D8" w:rsidRPr="009C6FDD" w:rsidRDefault="009F11D8" w:rsidP="009F11D8">
      <w:pPr>
        <w:spacing w:line="240" w:lineRule="auto"/>
        <w:jc w:val="center"/>
        <w:rPr>
          <w:rFonts w:ascii="Times New Roman" w:hAnsi="Times New Roman"/>
          <w:i/>
          <w:iCs/>
          <w:sz w:val="24"/>
          <w:szCs w:val="24"/>
        </w:rPr>
      </w:pPr>
      <w:r w:rsidRPr="0034472B">
        <w:rPr>
          <w:rFonts w:ascii="Times New Roman" w:hAnsi="Times New Roman"/>
          <w:i/>
          <w:iCs/>
          <w:sz w:val="24"/>
          <w:szCs w:val="24"/>
        </w:rPr>
        <w:t>https://learninglegacy.crossrail.co.uk/wp-content/uploads/2018/07/Sustainability-Summary-2018.pdf</w:t>
      </w:r>
    </w:p>
    <w:p w14:paraId="0C2071C3" w14:textId="51858F5D" w:rsidR="009B1498" w:rsidRPr="007E460A" w:rsidRDefault="007E460A" w:rsidP="009F11D8">
      <w:pPr>
        <w:spacing w:line="360" w:lineRule="auto"/>
        <w:rPr>
          <w:rFonts w:ascii="Times New Roman" w:hAnsi="Times New Roman"/>
          <w:b/>
          <w:bCs/>
          <w:i/>
          <w:iCs/>
          <w:noProof/>
          <w:color w:val="201F1E"/>
          <w:sz w:val="24"/>
          <w:szCs w:val="24"/>
          <w:shd w:val="clear" w:color="auto" w:fill="FFFFFF"/>
        </w:rPr>
      </w:pPr>
      <w:r w:rsidRPr="007E460A">
        <w:rPr>
          <w:rFonts w:ascii="Times New Roman" w:hAnsi="Times New Roman"/>
          <w:b/>
          <w:bCs/>
          <w:i/>
          <w:iCs/>
          <w:noProof/>
          <w:color w:val="201F1E"/>
          <w:sz w:val="24"/>
          <w:szCs w:val="24"/>
          <w:shd w:val="clear" w:color="auto" w:fill="FFFFFF"/>
        </w:rPr>
        <w:lastRenderedPageBreak/>
        <w:t>Communication Plan</w:t>
      </w:r>
    </w:p>
    <w:p w14:paraId="5EF4A231" w14:textId="4A31D437" w:rsidR="007E460A" w:rsidRDefault="007E460A" w:rsidP="00913F38">
      <w:pPr>
        <w:spacing w:line="360" w:lineRule="auto"/>
        <w:ind w:firstLine="720"/>
        <w:rPr>
          <w:rFonts w:ascii="Times New Roman" w:hAnsi="Times New Roman"/>
          <w:noProof/>
          <w:color w:val="201F1E"/>
          <w:sz w:val="24"/>
          <w:szCs w:val="24"/>
          <w:shd w:val="clear" w:color="auto" w:fill="FFFFFF"/>
        </w:rPr>
      </w:pPr>
      <w:r w:rsidRPr="007E460A">
        <w:rPr>
          <w:rFonts w:ascii="Times New Roman" w:hAnsi="Times New Roman"/>
          <w:noProof/>
          <w:color w:val="201F1E"/>
          <w:sz w:val="24"/>
          <w:szCs w:val="24"/>
          <w:shd w:val="clear" w:color="auto" w:fill="FFFFFF"/>
        </w:rPr>
        <w:t>A communication plan is a document that outlines how, when and by whom information should be shared with stakeholders throughout the life of the project. It helps ensure everyone is kept up to date with project progress, changes and decisions.</w:t>
      </w:r>
      <w:r w:rsidR="004F456B">
        <w:rPr>
          <w:rFonts w:ascii="Times New Roman" w:hAnsi="Times New Roman"/>
          <w:noProof/>
          <w:color w:val="201F1E"/>
          <w:sz w:val="24"/>
          <w:szCs w:val="24"/>
          <w:shd w:val="clear" w:color="auto" w:fill="FFFFFF"/>
        </w:rPr>
        <w:t xml:space="preserve"> </w:t>
      </w:r>
      <w:r w:rsidR="00913F38" w:rsidRPr="00913F38">
        <w:rPr>
          <w:rFonts w:ascii="Times New Roman" w:hAnsi="Times New Roman"/>
          <w:noProof/>
          <w:color w:val="201F1E"/>
          <w:sz w:val="24"/>
          <w:szCs w:val="24"/>
          <w:shd w:val="clear" w:color="auto" w:fill="FFFFFF"/>
        </w:rPr>
        <w:t>TfL's communication plan from July 2018 provides information about the development of the activity until the end of the year</w:t>
      </w:r>
      <w:r w:rsidR="00921885" w:rsidRPr="00921885">
        <w:rPr>
          <w:rFonts w:ascii="Times New Roman" w:hAnsi="Times New Roman"/>
          <w:noProof/>
          <w:color w:val="201F1E"/>
          <w:sz w:val="24"/>
          <w:szCs w:val="24"/>
          <w:shd w:val="clear" w:color="auto" w:fill="FFFFFF"/>
        </w:rPr>
        <w:t xml:space="preserve"> </w:t>
      </w:r>
      <w:r w:rsidR="00921885">
        <w:rPr>
          <w:rFonts w:ascii="Times New Roman" w:hAnsi="Times New Roman"/>
          <w:noProof/>
          <w:color w:val="201F1E"/>
          <w:sz w:val="24"/>
          <w:szCs w:val="24"/>
          <w:shd w:val="clear" w:color="auto" w:fill="FFFFFF"/>
        </w:rPr>
        <w:t>(</w:t>
      </w:r>
      <w:r w:rsidR="00921885" w:rsidRPr="00913F38">
        <w:rPr>
          <w:rFonts w:ascii="Times New Roman" w:hAnsi="Times New Roman"/>
          <w:noProof/>
          <w:color w:val="201F1E"/>
          <w:sz w:val="24"/>
          <w:szCs w:val="24"/>
          <w:shd w:val="clear" w:color="auto" w:fill="FFFFFF"/>
        </w:rPr>
        <w:t>tfl.gov.uk</w:t>
      </w:r>
      <w:r w:rsidR="00921885">
        <w:rPr>
          <w:rFonts w:ascii="Times New Roman" w:hAnsi="Times New Roman"/>
          <w:noProof/>
          <w:color w:val="201F1E"/>
          <w:sz w:val="24"/>
          <w:szCs w:val="24"/>
          <w:shd w:val="clear" w:color="auto" w:fill="FFFFFF"/>
        </w:rPr>
        <w:t>, 2018)</w:t>
      </w:r>
      <w:r w:rsidR="00913F38" w:rsidRPr="00913F38">
        <w:rPr>
          <w:rFonts w:ascii="Times New Roman" w:hAnsi="Times New Roman"/>
          <w:noProof/>
          <w:color w:val="201F1E"/>
          <w:sz w:val="24"/>
          <w:szCs w:val="24"/>
          <w:shd w:val="clear" w:color="auto" w:fill="FFFFFF"/>
        </w:rPr>
        <w:t>.</w:t>
      </w:r>
    </w:p>
    <w:p w14:paraId="46DEB1DD" w14:textId="77777777" w:rsidR="007E460A" w:rsidRPr="007E460A" w:rsidRDefault="007E460A" w:rsidP="000631B5">
      <w:pPr>
        <w:spacing w:line="360" w:lineRule="auto"/>
        <w:rPr>
          <w:rFonts w:ascii="Times New Roman" w:hAnsi="Times New Roman"/>
          <w:noProof/>
          <w:color w:val="201F1E"/>
          <w:sz w:val="24"/>
          <w:szCs w:val="24"/>
          <w:shd w:val="clear" w:color="auto" w:fill="FFFFFF"/>
        </w:rPr>
      </w:pPr>
    </w:p>
    <w:p w14:paraId="3F09922E" w14:textId="77777777" w:rsidR="007E460A" w:rsidRDefault="007E460A" w:rsidP="007E460A">
      <w:pPr>
        <w:spacing w:line="360" w:lineRule="auto"/>
        <w:rPr>
          <w:rFonts w:ascii="Times New Roman" w:hAnsi="Times New Roman"/>
          <w:b/>
          <w:bCs/>
          <w:i/>
          <w:iCs/>
          <w:noProof/>
          <w:color w:val="201F1E"/>
          <w:sz w:val="24"/>
          <w:szCs w:val="24"/>
          <w:shd w:val="clear" w:color="auto" w:fill="FFFFFF"/>
        </w:rPr>
      </w:pPr>
      <w:r w:rsidRPr="007E460A">
        <w:rPr>
          <w:rFonts w:ascii="Times New Roman" w:hAnsi="Times New Roman"/>
          <w:b/>
          <w:bCs/>
          <w:i/>
          <w:iCs/>
          <w:noProof/>
          <w:color w:val="201F1E"/>
          <w:sz w:val="24"/>
          <w:szCs w:val="24"/>
          <w:shd w:val="clear" w:color="auto" w:fill="FFFFFF"/>
        </w:rPr>
        <w:t>Quality Assurance</w:t>
      </w:r>
    </w:p>
    <w:p w14:paraId="6B400F74" w14:textId="0A9CDE51" w:rsidR="007E460A" w:rsidRPr="007E460A" w:rsidRDefault="007E460A" w:rsidP="009F11D8">
      <w:pPr>
        <w:spacing w:line="360" w:lineRule="auto"/>
        <w:ind w:firstLine="720"/>
        <w:rPr>
          <w:rFonts w:ascii="Times New Roman" w:hAnsi="Times New Roman"/>
          <w:noProof/>
          <w:color w:val="201F1E"/>
          <w:sz w:val="24"/>
          <w:szCs w:val="24"/>
          <w:shd w:val="clear" w:color="auto" w:fill="FFFFFF"/>
        </w:rPr>
      </w:pPr>
      <w:r w:rsidRPr="007E460A">
        <w:rPr>
          <w:rFonts w:ascii="Times New Roman" w:hAnsi="Times New Roman"/>
          <w:noProof/>
          <w:color w:val="201F1E"/>
          <w:sz w:val="24"/>
          <w:szCs w:val="24"/>
          <w:shd w:val="clear" w:color="auto" w:fill="FFFFFF"/>
        </w:rPr>
        <w:t>Quality assurance is a process of verifying that the deliverables created by the project team meet pre-defined quality standards. It is an ongoing process that helps ensure that the final product is of the highest possible quality.</w:t>
      </w:r>
    </w:p>
    <w:p w14:paraId="139DBE1E" w14:textId="77777777" w:rsidR="007E460A" w:rsidRPr="007E460A" w:rsidRDefault="007E460A" w:rsidP="007E460A">
      <w:pPr>
        <w:spacing w:line="360" w:lineRule="auto"/>
        <w:rPr>
          <w:rFonts w:ascii="Times New Roman" w:hAnsi="Times New Roman"/>
          <w:noProof/>
          <w:color w:val="201F1E"/>
          <w:sz w:val="24"/>
          <w:szCs w:val="24"/>
          <w:shd w:val="clear" w:color="auto" w:fill="FFFFFF"/>
        </w:rPr>
      </w:pPr>
    </w:p>
    <w:p w14:paraId="615F0366" w14:textId="77777777" w:rsidR="007E460A" w:rsidRDefault="007E460A" w:rsidP="007E460A">
      <w:pPr>
        <w:spacing w:line="360" w:lineRule="auto"/>
        <w:rPr>
          <w:rFonts w:ascii="Times New Roman" w:hAnsi="Times New Roman"/>
          <w:noProof/>
          <w:color w:val="201F1E"/>
          <w:sz w:val="24"/>
          <w:szCs w:val="24"/>
          <w:shd w:val="clear" w:color="auto" w:fill="FFFFFF"/>
        </w:rPr>
      </w:pPr>
      <w:r w:rsidRPr="007E460A">
        <w:rPr>
          <w:rFonts w:ascii="Times New Roman" w:hAnsi="Times New Roman"/>
          <w:b/>
          <w:bCs/>
          <w:i/>
          <w:iCs/>
          <w:noProof/>
          <w:color w:val="201F1E"/>
          <w:sz w:val="24"/>
          <w:szCs w:val="24"/>
          <w:shd w:val="clear" w:color="auto" w:fill="FFFFFF"/>
        </w:rPr>
        <w:t>Change Management</w:t>
      </w:r>
    </w:p>
    <w:p w14:paraId="200AEDB9" w14:textId="67D90121" w:rsidR="007E460A" w:rsidRPr="007E460A" w:rsidRDefault="007E460A" w:rsidP="00F87D4E">
      <w:pPr>
        <w:spacing w:line="360" w:lineRule="auto"/>
        <w:ind w:firstLine="720"/>
        <w:rPr>
          <w:rFonts w:ascii="Times New Roman" w:hAnsi="Times New Roman"/>
          <w:noProof/>
          <w:color w:val="201F1E"/>
          <w:sz w:val="24"/>
          <w:szCs w:val="24"/>
          <w:shd w:val="clear" w:color="auto" w:fill="FFFFFF"/>
        </w:rPr>
      </w:pPr>
      <w:r w:rsidRPr="007E460A">
        <w:rPr>
          <w:rFonts w:ascii="Times New Roman" w:hAnsi="Times New Roman"/>
          <w:noProof/>
          <w:color w:val="201F1E"/>
          <w:sz w:val="24"/>
          <w:szCs w:val="24"/>
          <w:shd w:val="clear" w:color="auto" w:fill="FFFFFF"/>
        </w:rPr>
        <w:t>Change management is a process for controlling and monitoring changes to a project. It involves tracking changes, assessing impacts and deciding on the best course of action to ensure the project remains on track and meets its objectives</w:t>
      </w:r>
      <w:r w:rsidR="00DC6B69">
        <w:rPr>
          <w:rFonts w:ascii="Times New Roman" w:hAnsi="Times New Roman"/>
          <w:noProof/>
          <w:color w:val="201F1E"/>
          <w:sz w:val="24"/>
          <w:szCs w:val="24"/>
          <w:shd w:val="clear" w:color="auto" w:fill="FFFFFF"/>
        </w:rPr>
        <w:t xml:space="preserve"> (</w:t>
      </w:r>
      <w:r w:rsidR="00DC6B69" w:rsidRPr="00B63A9E">
        <w:rPr>
          <w:rFonts w:ascii="Times New Roman" w:hAnsi="Times New Roman"/>
          <w:noProof/>
          <w:color w:val="201F1E"/>
          <w:sz w:val="24"/>
          <w:szCs w:val="24"/>
          <w:shd w:val="clear" w:color="auto" w:fill="FFFFFF"/>
        </w:rPr>
        <w:t>Kidston, 2015</w:t>
      </w:r>
      <w:r w:rsidR="00D5164A">
        <w:rPr>
          <w:rFonts w:ascii="Times New Roman" w:hAnsi="Times New Roman"/>
          <w:noProof/>
          <w:color w:val="201F1E"/>
          <w:sz w:val="24"/>
          <w:szCs w:val="24"/>
          <w:shd w:val="clear" w:color="auto" w:fill="FFFFFF"/>
        </w:rPr>
        <w:t>, pp. 259</w:t>
      </w:r>
      <w:r w:rsidR="00DC6B69">
        <w:rPr>
          <w:rFonts w:ascii="Times New Roman" w:hAnsi="Times New Roman"/>
          <w:noProof/>
          <w:color w:val="201F1E"/>
          <w:sz w:val="24"/>
          <w:szCs w:val="24"/>
          <w:shd w:val="clear" w:color="auto" w:fill="FFFFFF"/>
        </w:rPr>
        <w:t>)</w:t>
      </w:r>
      <w:r w:rsidRPr="007E460A">
        <w:rPr>
          <w:rFonts w:ascii="Times New Roman" w:hAnsi="Times New Roman"/>
          <w:noProof/>
          <w:color w:val="201F1E"/>
          <w:sz w:val="24"/>
          <w:szCs w:val="24"/>
          <w:shd w:val="clear" w:color="auto" w:fill="FFFFFF"/>
        </w:rPr>
        <w:t>.</w:t>
      </w:r>
      <w:r w:rsidR="00E21C70">
        <w:rPr>
          <w:rFonts w:ascii="Times New Roman" w:hAnsi="Times New Roman"/>
          <w:noProof/>
          <w:color w:val="201F1E"/>
          <w:sz w:val="24"/>
          <w:szCs w:val="24"/>
          <w:shd w:val="clear" w:color="auto" w:fill="FFFFFF"/>
        </w:rPr>
        <w:t xml:space="preserve"> </w:t>
      </w:r>
      <w:r w:rsidR="00E21C70" w:rsidRPr="00E21C70">
        <w:rPr>
          <w:rFonts w:ascii="Times New Roman" w:hAnsi="Times New Roman"/>
          <w:noProof/>
          <w:color w:val="201F1E"/>
          <w:sz w:val="24"/>
          <w:szCs w:val="24"/>
          <w:shd w:val="clear" w:color="auto" w:fill="FFFFFF"/>
        </w:rPr>
        <w:t xml:space="preserve">In September 2018, TfL and the Department for Transport (DfT) </w:t>
      </w:r>
      <w:r w:rsidR="00E21C70">
        <w:rPr>
          <w:rFonts w:ascii="Times New Roman" w:hAnsi="Times New Roman"/>
          <w:noProof/>
          <w:color w:val="201F1E"/>
          <w:sz w:val="24"/>
          <w:szCs w:val="24"/>
          <w:shd w:val="clear" w:color="auto" w:fill="FFFFFF"/>
        </w:rPr>
        <w:t>–</w:t>
      </w:r>
      <w:r w:rsidR="00E21C70" w:rsidRPr="00E21C70">
        <w:rPr>
          <w:rFonts w:ascii="Times New Roman" w:hAnsi="Times New Roman"/>
          <w:noProof/>
          <w:color w:val="201F1E"/>
          <w:sz w:val="24"/>
          <w:szCs w:val="24"/>
          <w:shd w:val="clear" w:color="auto" w:fill="FFFFFF"/>
        </w:rPr>
        <w:t xml:space="preserve"> </w:t>
      </w:r>
      <w:r w:rsidR="00E21C70">
        <w:rPr>
          <w:rFonts w:ascii="Times New Roman" w:hAnsi="Times New Roman"/>
          <w:noProof/>
          <w:color w:val="201F1E"/>
          <w:sz w:val="24"/>
          <w:szCs w:val="24"/>
          <w:shd w:val="clear" w:color="auto" w:fill="FFFFFF"/>
        </w:rPr>
        <w:t>engaged an</w:t>
      </w:r>
      <w:r w:rsidR="00E21C70" w:rsidRPr="00E21C70">
        <w:rPr>
          <w:rFonts w:ascii="Times New Roman" w:hAnsi="Times New Roman"/>
          <w:noProof/>
          <w:color w:val="201F1E"/>
          <w:sz w:val="24"/>
          <w:szCs w:val="24"/>
          <w:shd w:val="clear" w:color="auto" w:fill="FFFFFF"/>
        </w:rPr>
        <w:t xml:space="preserve"> independent reviews </w:t>
      </w:r>
      <w:r w:rsidR="00E21C70">
        <w:rPr>
          <w:rFonts w:ascii="Times New Roman" w:hAnsi="Times New Roman"/>
          <w:noProof/>
          <w:color w:val="201F1E"/>
          <w:sz w:val="24"/>
          <w:szCs w:val="24"/>
          <w:shd w:val="clear" w:color="auto" w:fill="FFFFFF"/>
        </w:rPr>
        <w:t>of KPMG</w:t>
      </w:r>
      <w:r w:rsidR="00E21C70" w:rsidRPr="00E21C70">
        <w:rPr>
          <w:rFonts w:ascii="Times New Roman" w:hAnsi="Times New Roman"/>
          <w:noProof/>
          <w:color w:val="201F1E"/>
          <w:sz w:val="24"/>
          <w:szCs w:val="24"/>
          <w:shd w:val="clear" w:color="auto" w:fill="FFFFFF"/>
        </w:rPr>
        <w:t xml:space="preserve"> into Crossrail Limited</w:t>
      </w:r>
      <w:r w:rsidR="00DF5B9A">
        <w:rPr>
          <w:rFonts w:ascii="Times New Roman" w:hAnsi="Times New Roman"/>
          <w:noProof/>
          <w:color w:val="201F1E"/>
          <w:sz w:val="24"/>
          <w:szCs w:val="24"/>
          <w:shd w:val="clear" w:color="auto" w:fill="FFFFFF"/>
        </w:rPr>
        <w:t xml:space="preserve"> management</w:t>
      </w:r>
      <w:r w:rsidR="00E21C70" w:rsidRPr="00E21C70">
        <w:rPr>
          <w:rFonts w:ascii="Times New Roman" w:hAnsi="Times New Roman"/>
          <w:noProof/>
          <w:color w:val="201F1E"/>
          <w:sz w:val="24"/>
          <w:szCs w:val="24"/>
          <w:shd w:val="clear" w:color="auto" w:fill="FFFFFF"/>
        </w:rPr>
        <w:t xml:space="preserve">. </w:t>
      </w:r>
      <w:r w:rsidR="00E21C70">
        <w:rPr>
          <w:rFonts w:ascii="Times New Roman" w:hAnsi="Times New Roman"/>
          <w:noProof/>
          <w:color w:val="201F1E"/>
          <w:sz w:val="24"/>
          <w:szCs w:val="24"/>
          <w:shd w:val="clear" w:color="auto" w:fill="FFFFFF"/>
        </w:rPr>
        <w:t>Was also</w:t>
      </w:r>
      <w:r w:rsidR="00E21C70" w:rsidRPr="00E21C70">
        <w:rPr>
          <w:rFonts w:ascii="Times New Roman" w:hAnsi="Times New Roman"/>
          <w:noProof/>
          <w:color w:val="201F1E"/>
          <w:sz w:val="24"/>
          <w:szCs w:val="24"/>
          <w:shd w:val="clear" w:color="auto" w:fill="FFFFFF"/>
        </w:rPr>
        <w:t xml:space="preserve"> requested an independent </w:t>
      </w:r>
      <w:r w:rsidR="00E21C70">
        <w:rPr>
          <w:rFonts w:ascii="Times New Roman" w:hAnsi="Times New Roman"/>
          <w:noProof/>
          <w:color w:val="201F1E"/>
          <w:sz w:val="24"/>
          <w:szCs w:val="24"/>
          <w:shd w:val="clear" w:color="auto" w:fill="FFFFFF"/>
        </w:rPr>
        <w:t>analyses</w:t>
      </w:r>
      <w:r w:rsidR="00E21C70" w:rsidRPr="00E21C70">
        <w:rPr>
          <w:rFonts w:ascii="Times New Roman" w:hAnsi="Times New Roman"/>
          <w:noProof/>
          <w:color w:val="201F1E"/>
          <w:sz w:val="24"/>
          <w:szCs w:val="24"/>
          <w:shd w:val="clear" w:color="auto" w:fill="FFFFFF"/>
        </w:rPr>
        <w:t xml:space="preserve"> </w:t>
      </w:r>
      <w:r w:rsidR="00F87D4E">
        <w:rPr>
          <w:rFonts w:ascii="Times New Roman" w:hAnsi="Times New Roman"/>
          <w:noProof/>
          <w:color w:val="201F1E"/>
          <w:sz w:val="24"/>
          <w:szCs w:val="24"/>
          <w:shd w:val="clear" w:color="auto" w:fill="FFFFFF"/>
        </w:rPr>
        <w:t xml:space="preserve">on the </w:t>
      </w:r>
      <w:r w:rsidR="005A5C7D">
        <w:rPr>
          <w:rFonts w:ascii="Times New Roman" w:hAnsi="Times New Roman"/>
          <w:noProof/>
          <w:color w:val="201F1E"/>
          <w:sz w:val="24"/>
          <w:szCs w:val="24"/>
          <w:shd w:val="clear" w:color="auto" w:fill="FFFFFF"/>
        </w:rPr>
        <w:t>the</w:t>
      </w:r>
      <w:r w:rsidR="00E21C70" w:rsidRPr="00E21C70">
        <w:rPr>
          <w:rFonts w:ascii="Times New Roman" w:hAnsi="Times New Roman"/>
          <w:noProof/>
          <w:color w:val="201F1E"/>
          <w:sz w:val="24"/>
          <w:szCs w:val="24"/>
          <w:shd w:val="clear" w:color="auto" w:fill="FFFFFF"/>
        </w:rPr>
        <w:t xml:space="preserve"> decisions made prior to the announcement </w:t>
      </w:r>
      <w:r w:rsidR="00E21C70">
        <w:rPr>
          <w:rFonts w:ascii="Times New Roman" w:hAnsi="Times New Roman"/>
          <w:noProof/>
          <w:color w:val="201F1E"/>
          <w:sz w:val="24"/>
          <w:szCs w:val="24"/>
          <w:shd w:val="clear" w:color="auto" w:fill="FFFFFF"/>
        </w:rPr>
        <w:t xml:space="preserve">of the </w:t>
      </w:r>
      <w:r w:rsidR="00E21C70" w:rsidRPr="00E21C70">
        <w:rPr>
          <w:rFonts w:ascii="Times New Roman" w:hAnsi="Times New Roman"/>
          <w:noProof/>
          <w:color w:val="201F1E"/>
          <w:sz w:val="24"/>
          <w:szCs w:val="24"/>
          <w:shd w:val="clear" w:color="auto" w:fill="FFFFFF"/>
        </w:rPr>
        <w:t>delay in August 2018</w:t>
      </w:r>
      <w:r w:rsidR="003C2AB1">
        <w:rPr>
          <w:rFonts w:ascii="Times New Roman" w:hAnsi="Times New Roman"/>
          <w:noProof/>
          <w:color w:val="201F1E"/>
          <w:sz w:val="24"/>
          <w:szCs w:val="24"/>
          <w:shd w:val="clear" w:color="auto" w:fill="FFFFFF"/>
        </w:rPr>
        <w:t xml:space="preserve"> </w:t>
      </w:r>
      <w:r w:rsidR="003535E4">
        <w:rPr>
          <w:rFonts w:ascii="Times New Roman" w:hAnsi="Times New Roman"/>
          <w:noProof/>
          <w:color w:val="201F1E"/>
          <w:sz w:val="24"/>
          <w:szCs w:val="24"/>
          <w:shd w:val="clear" w:color="auto" w:fill="FFFFFF"/>
        </w:rPr>
        <w:t>(</w:t>
      </w:r>
      <w:r w:rsidR="003535E4" w:rsidRPr="003535E4">
        <w:rPr>
          <w:rFonts w:ascii="Times New Roman" w:hAnsi="Times New Roman"/>
          <w:noProof/>
          <w:color w:val="201F1E"/>
          <w:sz w:val="24"/>
          <w:szCs w:val="24"/>
          <w:shd w:val="clear" w:color="auto" w:fill="FFFFFF"/>
        </w:rPr>
        <w:t>https://tfl.gov.uk</w:t>
      </w:r>
      <w:r w:rsidR="003535E4">
        <w:rPr>
          <w:rFonts w:ascii="Times New Roman" w:hAnsi="Times New Roman"/>
          <w:noProof/>
          <w:color w:val="201F1E"/>
          <w:sz w:val="24"/>
          <w:szCs w:val="24"/>
          <w:shd w:val="clear" w:color="auto" w:fill="FFFFFF"/>
        </w:rPr>
        <w:t>, 2018)</w:t>
      </w:r>
      <w:r w:rsidR="00E21C70" w:rsidRPr="00E21C70">
        <w:rPr>
          <w:rFonts w:ascii="Times New Roman" w:hAnsi="Times New Roman"/>
          <w:noProof/>
          <w:color w:val="201F1E"/>
          <w:sz w:val="24"/>
          <w:szCs w:val="24"/>
          <w:shd w:val="clear" w:color="auto" w:fill="FFFFFF"/>
        </w:rPr>
        <w:t>.</w:t>
      </w:r>
    </w:p>
    <w:p w14:paraId="5176C59B" w14:textId="77777777" w:rsidR="008F7C2B" w:rsidRDefault="008F7C2B" w:rsidP="00622D2C">
      <w:pPr>
        <w:spacing w:line="360" w:lineRule="auto"/>
        <w:jc w:val="center"/>
        <w:rPr>
          <w:rFonts w:ascii="Times New Roman" w:hAnsi="Times New Roman"/>
          <w:b/>
          <w:bCs/>
          <w:i/>
          <w:iCs/>
          <w:noProof/>
          <w:color w:val="201F1E"/>
          <w:sz w:val="32"/>
          <w:szCs w:val="32"/>
          <w:shd w:val="clear" w:color="auto" w:fill="FFFFFF"/>
        </w:rPr>
      </w:pPr>
    </w:p>
    <w:p w14:paraId="71730483" w14:textId="77777777" w:rsidR="008F7C2B" w:rsidRDefault="008F7C2B" w:rsidP="00622D2C">
      <w:pPr>
        <w:spacing w:line="360" w:lineRule="auto"/>
        <w:jc w:val="center"/>
        <w:rPr>
          <w:rFonts w:ascii="Times New Roman" w:hAnsi="Times New Roman"/>
          <w:b/>
          <w:bCs/>
          <w:i/>
          <w:iCs/>
          <w:noProof/>
          <w:color w:val="201F1E"/>
          <w:sz w:val="32"/>
          <w:szCs w:val="32"/>
          <w:shd w:val="clear" w:color="auto" w:fill="FFFFFF"/>
        </w:rPr>
      </w:pPr>
    </w:p>
    <w:p w14:paraId="43344C46" w14:textId="77777777" w:rsidR="008F7C2B" w:rsidRDefault="008F7C2B" w:rsidP="00622D2C">
      <w:pPr>
        <w:spacing w:line="360" w:lineRule="auto"/>
        <w:jc w:val="center"/>
        <w:rPr>
          <w:rFonts w:ascii="Times New Roman" w:hAnsi="Times New Roman"/>
          <w:b/>
          <w:bCs/>
          <w:i/>
          <w:iCs/>
          <w:noProof/>
          <w:color w:val="201F1E"/>
          <w:sz w:val="32"/>
          <w:szCs w:val="32"/>
          <w:shd w:val="clear" w:color="auto" w:fill="FFFFFF"/>
        </w:rPr>
      </w:pPr>
    </w:p>
    <w:p w14:paraId="7EC9C2AC" w14:textId="77777777" w:rsidR="008F7C2B" w:rsidRDefault="008F7C2B" w:rsidP="00622D2C">
      <w:pPr>
        <w:spacing w:line="360" w:lineRule="auto"/>
        <w:jc w:val="center"/>
        <w:rPr>
          <w:rFonts w:ascii="Times New Roman" w:hAnsi="Times New Roman"/>
          <w:b/>
          <w:bCs/>
          <w:i/>
          <w:iCs/>
          <w:noProof/>
          <w:color w:val="201F1E"/>
          <w:sz w:val="32"/>
          <w:szCs w:val="32"/>
          <w:shd w:val="clear" w:color="auto" w:fill="FFFFFF"/>
        </w:rPr>
      </w:pPr>
    </w:p>
    <w:p w14:paraId="62B5115D" w14:textId="77777777" w:rsidR="008F7C2B" w:rsidRDefault="008F7C2B" w:rsidP="0023673A">
      <w:pPr>
        <w:spacing w:line="360" w:lineRule="auto"/>
        <w:rPr>
          <w:rFonts w:ascii="Times New Roman" w:hAnsi="Times New Roman"/>
          <w:b/>
          <w:bCs/>
          <w:i/>
          <w:iCs/>
          <w:noProof/>
          <w:color w:val="201F1E"/>
          <w:sz w:val="32"/>
          <w:szCs w:val="32"/>
          <w:shd w:val="clear" w:color="auto" w:fill="FFFFFF"/>
        </w:rPr>
      </w:pPr>
    </w:p>
    <w:p w14:paraId="5AA11884" w14:textId="0EA58E6C" w:rsidR="00622D2C" w:rsidRPr="00622D2C" w:rsidRDefault="00622D2C" w:rsidP="00622D2C">
      <w:pPr>
        <w:spacing w:line="360" w:lineRule="auto"/>
        <w:jc w:val="center"/>
        <w:rPr>
          <w:rFonts w:ascii="Times New Roman" w:hAnsi="Times New Roman"/>
          <w:b/>
          <w:bCs/>
          <w:i/>
          <w:iCs/>
          <w:noProof/>
          <w:color w:val="201F1E"/>
          <w:sz w:val="32"/>
          <w:szCs w:val="32"/>
          <w:shd w:val="clear" w:color="auto" w:fill="FFFFFF"/>
        </w:rPr>
      </w:pPr>
      <w:r w:rsidRPr="00622D2C">
        <w:rPr>
          <w:rFonts w:ascii="Times New Roman" w:hAnsi="Times New Roman"/>
          <w:b/>
          <w:bCs/>
          <w:i/>
          <w:iCs/>
          <w:noProof/>
          <w:color w:val="201F1E"/>
          <w:sz w:val="32"/>
          <w:szCs w:val="32"/>
          <w:shd w:val="clear" w:color="auto" w:fill="FFFFFF"/>
        </w:rPr>
        <w:lastRenderedPageBreak/>
        <w:t>Reporting framework</w:t>
      </w:r>
    </w:p>
    <w:p w14:paraId="77D6DABE" w14:textId="77777777" w:rsidR="00622D2C" w:rsidRPr="00622D2C" w:rsidRDefault="00622D2C" w:rsidP="00622D2C">
      <w:pPr>
        <w:spacing w:line="360" w:lineRule="auto"/>
        <w:rPr>
          <w:rFonts w:ascii="Times New Roman" w:hAnsi="Times New Roman"/>
          <w:noProof/>
          <w:color w:val="201F1E"/>
          <w:sz w:val="24"/>
          <w:szCs w:val="24"/>
          <w:shd w:val="clear" w:color="auto" w:fill="FFFFFF"/>
        </w:rPr>
      </w:pPr>
    </w:p>
    <w:p w14:paraId="150F9AF2" w14:textId="726B1563" w:rsidR="00EC178C" w:rsidRDefault="00EC178C" w:rsidP="00EC178C">
      <w:pPr>
        <w:spacing w:line="360" w:lineRule="auto"/>
        <w:ind w:firstLine="720"/>
        <w:rPr>
          <w:rFonts w:ascii="Times New Roman" w:hAnsi="Times New Roman"/>
          <w:color w:val="201F1E"/>
          <w:sz w:val="24"/>
          <w:szCs w:val="24"/>
          <w:shd w:val="clear" w:color="auto" w:fill="FFFFFF"/>
        </w:rPr>
      </w:pPr>
      <w:r w:rsidRPr="0099394D">
        <w:rPr>
          <w:rFonts w:ascii="Times New Roman" w:hAnsi="Times New Roman"/>
          <w:color w:val="201F1E"/>
          <w:sz w:val="24"/>
          <w:szCs w:val="24"/>
          <w:shd w:val="clear" w:color="auto" w:fill="FFFFFF"/>
        </w:rPr>
        <w:t xml:space="preserve">Because of the massive scale of the project, a matrix </w:t>
      </w:r>
      <w:r w:rsidR="00C43821">
        <w:rPr>
          <w:rFonts w:ascii="Times New Roman" w:hAnsi="Times New Roman"/>
          <w:color w:val="201F1E"/>
          <w:sz w:val="24"/>
          <w:szCs w:val="24"/>
          <w:shd w:val="clear" w:color="auto" w:fill="FFFFFF"/>
        </w:rPr>
        <w:t xml:space="preserve">management </w:t>
      </w:r>
      <w:r w:rsidRPr="0099394D">
        <w:rPr>
          <w:rFonts w:ascii="Times New Roman" w:hAnsi="Times New Roman"/>
          <w:color w:val="201F1E"/>
          <w:sz w:val="24"/>
          <w:szCs w:val="24"/>
          <w:shd w:val="clear" w:color="auto" w:fill="FFFFFF"/>
        </w:rPr>
        <w:t xml:space="preserve">was implemented. Methods including reporting, budgeting, program controls, evaluation methods, and design management helped </w:t>
      </w:r>
      <w:r>
        <w:rPr>
          <w:rFonts w:ascii="Times New Roman" w:hAnsi="Times New Roman"/>
          <w:color w:val="201F1E"/>
          <w:sz w:val="24"/>
          <w:szCs w:val="24"/>
          <w:shd w:val="clear" w:color="auto" w:fill="FFFFFF"/>
        </w:rPr>
        <w:t>in the project management</w:t>
      </w:r>
      <w:r w:rsidR="00D66913">
        <w:rPr>
          <w:rFonts w:ascii="Times New Roman" w:hAnsi="Times New Roman"/>
          <w:color w:val="201F1E"/>
          <w:sz w:val="24"/>
          <w:szCs w:val="24"/>
          <w:shd w:val="clear" w:color="auto" w:fill="FFFFFF"/>
        </w:rPr>
        <w:t xml:space="preserve"> (</w:t>
      </w:r>
      <w:r w:rsidR="00D66913" w:rsidRPr="00D66913">
        <w:rPr>
          <w:rFonts w:ascii="Times New Roman" w:hAnsi="Times New Roman"/>
          <w:color w:val="201F1E"/>
          <w:sz w:val="24"/>
          <w:szCs w:val="24"/>
          <w:shd w:val="clear" w:color="auto" w:fill="FFFFFF"/>
        </w:rPr>
        <w:t>crossrail.co.uk</w:t>
      </w:r>
      <w:r w:rsidR="00D66913">
        <w:rPr>
          <w:rFonts w:ascii="Times New Roman" w:hAnsi="Times New Roman"/>
          <w:color w:val="201F1E"/>
          <w:sz w:val="24"/>
          <w:szCs w:val="24"/>
          <w:shd w:val="clear" w:color="auto" w:fill="FFFFFF"/>
        </w:rPr>
        <w:t>, 2017)</w:t>
      </w:r>
      <w:r w:rsidRPr="0099394D">
        <w:rPr>
          <w:rFonts w:ascii="Times New Roman" w:hAnsi="Times New Roman"/>
          <w:color w:val="201F1E"/>
          <w:sz w:val="24"/>
          <w:szCs w:val="24"/>
          <w:shd w:val="clear" w:color="auto" w:fill="FFFFFF"/>
        </w:rPr>
        <w:t xml:space="preserve">. </w:t>
      </w:r>
    </w:p>
    <w:p w14:paraId="71366853" w14:textId="734D370A" w:rsidR="00622D2C" w:rsidRPr="00D335F4" w:rsidRDefault="00622D2C" w:rsidP="00622D2C">
      <w:pPr>
        <w:spacing w:line="360" w:lineRule="auto"/>
        <w:ind w:firstLine="720"/>
        <w:rPr>
          <w:rFonts w:ascii="Times New Roman" w:hAnsi="Times New Roman"/>
          <w:noProof/>
          <w:color w:val="201F1E"/>
          <w:sz w:val="24"/>
          <w:szCs w:val="24"/>
          <w:shd w:val="clear" w:color="auto" w:fill="FFFFFF"/>
        </w:rPr>
      </w:pPr>
      <w:r w:rsidRPr="00D335F4">
        <w:rPr>
          <w:rFonts w:ascii="Times New Roman" w:hAnsi="Times New Roman"/>
          <w:noProof/>
          <w:color w:val="201F1E"/>
          <w:sz w:val="24"/>
          <w:szCs w:val="24"/>
          <w:shd w:val="clear" w:color="auto" w:fill="FFFFFF"/>
        </w:rPr>
        <w:t xml:space="preserve">The degree of cooperation among the numerous team members in the venture is crucial for the success </w:t>
      </w:r>
      <w:r w:rsidR="00A11252">
        <w:rPr>
          <w:rFonts w:ascii="Times New Roman" w:hAnsi="Times New Roman"/>
          <w:noProof/>
          <w:color w:val="201F1E"/>
          <w:sz w:val="24"/>
          <w:szCs w:val="24"/>
          <w:shd w:val="clear" w:color="auto" w:fill="FFFFFF"/>
        </w:rPr>
        <w:t xml:space="preserve">and </w:t>
      </w:r>
      <w:r w:rsidRPr="00D335F4">
        <w:rPr>
          <w:rFonts w:ascii="Times New Roman" w:hAnsi="Times New Roman"/>
          <w:noProof/>
          <w:color w:val="201F1E"/>
          <w:sz w:val="24"/>
          <w:szCs w:val="24"/>
          <w:shd w:val="clear" w:color="auto" w:fill="FFFFFF"/>
        </w:rPr>
        <w:t xml:space="preserve">effectiveness of construction projects. Communication encourages an exchange of information by creating vital connections between project stakeholders. To ensure the accomplishment of the venture, each party involved in it must be able to freely exchange as well as obtain project data. Due to ineffective communication, the UK Cross rail development is characterized by a variety of difficulties. </w:t>
      </w:r>
    </w:p>
    <w:p w14:paraId="6F010D14" w14:textId="77777777" w:rsidR="00ED06E4" w:rsidRDefault="00653C67" w:rsidP="00ED06E4">
      <w:pPr>
        <w:spacing w:line="360" w:lineRule="auto"/>
        <w:ind w:firstLine="720"/>
        <w:rPr>
          <w:rFonts w:ascii="Times New Roman" w:hAnsi="Times New Roman"/>
          <w:noProof/>
          <w:color w:val="201F1E"/>
          <w:sz w:val="24"/>
          <w:szCs w:val="24"/>
          <w:shd w:val="clear" w:color="auto" w:fill="FFFFFF"/>
        </w:rPr>
      </w:pPr>
      <w:r w:rsidRPr="00653C67">
        <w:rPr>
          <w:rFonts w:ascii="Times New Roman" w:hAnsi="Times New Roman"/>
          <w:noProof/>
          <w:color w:val="201F1E"/>
          <w:sz w:val="24"/>
          <w:szCs w:val="24"/>
          <w:shd w:val="clear" w:color="auto" w:fill="FFFFFF"/>
        </w:rPr>
        <w:t>The Elizabeth Line Project Reporting Framework is designed to provide a comprehensive picture of the project’s progress, identify key issues, and ensure timely and accurate reporting. The framework includes the following components:</w:t>
      </w:r>
    </w:p>
    <w:p w14:paraId="420DA9A6" w14:textId="77777777" w:rsidR="00ED06E4" w:rsidRDefault="00653C67" w:rsidP="00653C67">
      <w:pPr>
        <w:pStyle w:val="ListParagraph"/>
        <w:numPr>
          <w:ilvl w:val="0"/>
          <w:numId w:val="23"/>
        </w:numPr>
        <w:rPr>
          <w:noProof/>
          <w:color w:val="201F1E"/>
          <w:szCs w:val="24"/>
          <w:shd w:val="clear" w:color="auto" w:fill="FFFFFF"/>
        </w:rPr>
      </w:pPr>
      <w:r w:rsidRPr="00ED06E4">
        <w:rPr>
          <w:noProof/>
          <w:color w:val="201F1E"/>
          <w:szCs w:val="24"/>
          <w:shd w:val="clear" w:color="auto" w:fill="FFFFFF"/>
        </w:rPr>
        <w:t>Progress Reports: These reports will provide detailed information on the project’s progress and status, including milestones achieved, timelines, and resource utilization.</w:t>
      </w:r>
    </w:p>
    <w:p w14:paraId="31FB909A" w14:textId="77777777" w:rsidR="00ED06E4" w:rsidRDefault="00653C67" w:rsidP="00653C67">
      <w:pPr>
        <w:pStyle w:val="ListParagraph"/>
        <w:numPr>
          <w:ilvl w:val="0"/>
          <w:numId w:val="23"/>
        </w:numPr>
        <w:rPr>
          <w:noProof/>
          <w:color w:val="201F1E"/>
          <w:szCs w:val="24"/>
          <w:shd w:val="clear" w:color="auto" w:fill="FFFFFF"/>
        </w:rPr>
      </w:pPr>
      <w:r w:rsidRPr="00ED06E4">
        <w:rPr>
          <w:noProof/>
          <w:color w:val="201F1E"/>
          <w:szCs w:val="24"/>
          <w:shd w:val="clear" w:color="auto" w:fill="FFFFFF"/>
        </w:rPr>
        <w:t>Risk Analysis Reports: These reports will detail any risks associated with the project and provide recommendations for mitigating them.</w:t>
      </w:r>
    </w:p>
    <w:p w14:paraId="2780128E" w14:textId="77777777" w:rsidR="00ED06E4" w:rsidRDefault="00653C67" w:rsidP="00653C67">
      <w:pPr>
        <w:pStyle w:val="ListParagraph"/>
        <w:numPr>
          <w:ilvl w:val="0"/>
          <w:numId w:val="23"/>
        </w:numPr>
        <w:rPr>
          <w:noProof/>
          <w:color w:val="201F1E"/>
          <w:szCs w:val="24"/>
          <w:shd w:val="clear" w:color="auto" w:fill="FFFFFF"/>
        </w:rPr>
      </w:pPr>
      <w:r w:rsidRPr="00ED06E4">
        <w:rPr>
          <w:noProof/>
          <w:color w:val="201F1E"/>
          <w:szCs w:val="24"/>
          <w:shd w:val="clear" w:color="auto" w:fill="FFFFFF"/>
        </w:rPr>
        <w:t>Quality Assurance Reports: These reports will provide information on the quality of the project’s deliverables and any corrective action taken to ensure quality standards are met.</w:t>
      </w:r>
    </w:p>
    <w:p w14:paraId="1553832C" w14:textId="77777777" w:rsidR="00ED06E4" w:rsidRDefault="00653C67" w:rsidP="00653C67">
      <w:pPr>
        <w:pStyle w:val="ListParagraph"/>
        <w:numPr>
          <w:ilvl w:val="0"/>
          <w:numId w:val="23"/>
        </w:numPr>
        <w:rPr>
          <w:noProof/>
          <w:color w:val="201F1E"/>
          <w:szCs w:val="24"/>
          <w:shd w:val="clear" w:color="auto" w:fill="FFFFFF"/>
        </w:rPr>
      </w:pPr>
      <w:r w:rsidRPr="00ED06E4">
        <w:rPr>
          <w:noProof/>
          <w:color w:val="201F1E"/>
          <w:szCs w:val="24"/>
          <w:shd w:val="clear" w:color="auto" w:fill="FFFFFF"/>
        </w:rPr>
        <w:t>Cost Reports: These reports will provide information on the project’s costs, including budget allocations and any cost overruns.</w:t>
      </w:r>
    </w:p>
    <w:p w14:paraId="477B9451" w14:textId="77777777" w:rsidR="00ED06E4" w:rsidRDefault="00653C67" w:rsidP="00653C67">
      <w:pPr>
        <w:pStyle w:val="ListParagraph"/>
        <w:numPr>
          <w:ilvl w:val="0"/>
          <w:numId w:val="23"/>
        </w:numPr>
        <w:rPr>
          <w:noProof/>
          <w:color w:val="201F1E"/>
          <w:szCs w:val="24"/>
          <w:shd w:val="clear" w:color="auto" w:fill="FFFFFF"/>
        </w:rPr>
      </w:pPr>
      <w:r w:rsidRPr="00ED06E4">
        <w:rPr>
          <w:noProof/>
          <w:color w:val="201F1E"/>
          <w:szCs w:val="24"/>
          <w:shd w:val="clear" w:color="auto" w:fill="FFFFFF"/>
        </w:rPr>
        <w:t>Performance Reports: These reports will provide information on the performance of the project, including any delays or other problems that may have arisen.</w:t>
      </w:r>
    </w:p>
    <w:p w14:paraId="60C47DFC" w14:textId="77777777" w:rsidR="00ED06E4" w:rsidRPr="00C05FD2" w:rsidRDefault="00653C67" w:rsidP="00653C67">
      <w:pPr>
        <w:pStyle w:val="ListParagraph"/>
        <w:numPr>
          <w:ilvl w:val="0"/>
          <w:numId w:val="23"/>
        </w:numPr>
        <w:rPr>
          <w:noProof/>
          <w:color w:val="201F1E"/>
          <w:szCs w:val="24"/>
          <w:shd w:val="clear" w:color="auto" w:fill="FFFFFF"/>
        </w:rPr>
      </w:pPr>
      <w:r w:rsidRPr="00ED06E4">
        <w:rPr>
          <w:noProof/>
          <w:color w:val="201F1E"/>
          <w:szCs w:val="24"/>
          <w:shd w:val="clear" w:color="auto" w:fill="FFFFFF"/>
        </w:rPr>
        <w:t>Audits: These reports will provide an independent assessment of the project’s progress and performance.</w:t>
      </w:r>
    </w:p>
    <w:p w14:paraId="7E694C88" w14:textId="77777777" w:rsidR="00ED06E4" w:rsidRPr="00C05FD2" w:rsidRDefault="00653C67" w:rsidP="00653C67">
      <w:pPr>
        <w:pStyle w:val="ListParagraph"/>
        <w:numPr>
          <w:ilvl w:val="0"/>
          <w:numId w:val="23"/>
        </w:numPr>
        <w:rPr>
          <w:noProof/>
          <w:color w:val="201F1E"/>
          <w:szCs w:val="24"/>
          <w:shd w:val="clear" w:color="auto" w:fill="FFFFFF"/>
        </w:rPr>
      </w:pPr>
      <w:r w:rsidRPr="00C05FD2">
        <w:rPr>
          <w:noProof/>
          <w:color w:val="201F1E"/>
          <w:szCs w:val="24"/>
          <w:shd w:val="clear" w:color="auto" w:fill="FFFFFF"/>
        </w:rPr>
        <w:t>Change Management Reports: These reports will provide information on any changes made to the project, including reasons for the change and any resulting impacts.</w:t>
      </w:r>
    </w:p>
    <w:p w14:paraId="2C7AC0BF" w14:textId="1B2D1377" w:rsidR="00BE477A" w:rsidRPr="00C05FD2" w:rsidRDefault="00653C67" w:rsidP="00653C67">
      <w:pPr>
        <w:pStyle w:val="ListParagraph"/>
        <w:numPr>
          <w:ilvl w:val="0"/>
          <w:numId w:val="23"/>
        </w:numPr>
        <w:rPr>
          <w:noProof/>
          <w:color w:val="201F1E"/>
          <w:szCs w:val="24"/>
          <w:shd w:val="clear" w:color="auto" w:fill="FFFFFF"/>
        </w:rPr>
      </w:pPr>
      <w:r w:rsidRPr="00C05FD2">
        <w:rPr>
          <w:noProof/>
          <w:color w:val="201F1E"/>
          <w:szCs w:val="24"/>
          <w:shd w:val="clear" w:color="auto" w:fill="FFFFFF"/>
        </w:rPr>
        <w:t>Feedback Reports</w:t>
      </w:r>
      <w:r w:rsidR="00283ECE" w:rsidRPr="00C05FD2">
        <w:rPr>
          <w:noProof/>
          <w:color w:val="201F1E"/>
          <w:szCs w:val="24"/>
          <w:shd w:val="clear" w:color="auto" w:fill="FFFFFF"/>
        </w:rPr>
        <w:t>.</w:t>
      </w:r>
    </w:p>
    <w:p w14:paraId="6A7F51F5" w14:textId="2317332F" w:rsidR="00283ECE" w:rsidRDefault="00283ECE" w:rsidP="001B3DE5">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Key milestones</w:t>
      </w:r>
    </w:p>
    <w:p w14:paraId="1D138E6E" w14:textId="77777777" w:rsidR="00D007DD" w:rsidRDefault="00D007DD" w:rsidP="001B3DE5">
      <w:pPr>
        <w:jc w:val="center"/>
        <w:rPr>
          <w:rFonts w:ascii="Times New Roman" w:hAnsi="Times New Roman"/>
          <w:b/>
          <w:bCs/>
          <w:i/>
          <w:iCs/>
          <w:color w:val="201F1E"/>
          <w:sz w:val="32"/>
          <w:szCs w:val="32"/>
          <w:shd w:val="clear" w:color="auto" w:fill="FFFFFF"/>
        </w:rPr>
      </w:pPr>
    </w:p>
    <w:p w14:paraId="31470C9E" w14:textId="77777777" w:rsidR="008F7C2B" w:rsidRPr="00D335F4" w:rsidRDefault="008F7C2B" w:rsidP="008F7C2B">
      <w:pPr>
        <w:spacing w:line="360" w:lineRule="auto"/>
        <w:ind w:firstLine="720"/>
        <w:rPr>
          <w:rFonts w:ascii="Times New Roman" w:hAnsi="Times New Roman"/>
          <w:noProof/>
          <w:color w:val="201F1E"/>
          <w:sz w:val="24"/>
          <w:szCs w:val="24"/>
          <w:shd w:val="clear" w:color="auto" w:fill="FFFFFF"/>
        </w:rPr>
      </w:pPr>
      <w:r w:rsidRPr="00D335F4">
        <w:rPr>
          <w:rFonts w:ascii="Times New Roman" w:hAnsi="Times New Roman"/>
          <w:noProof/>
          <w:color w:val="201F1E"/>
          <w:sz w:val="24"/>
          <w:szCs w:val="24"/>
          <w:shd w:val="clear" w:color="auto" w:fill="FFFFFF"/>
        </w:rPr>
        <w:t xml:space="preserve">Projects </w:t>
      </w:r>
      <w:r>
        <w:rPr>
          <w:rFonts w:ascii="Times New Roman" w:hAnsi="Times New Roman"/>
          <w:noProof/>
          <w:color w:val="201F1E"/>
          <w:sz w:val="24"/>
          <w:szCs w:val="24"/>
          <w:shd w:val="clear" w:color="auto" w:fill="FFFFFF"/>
        </w:rPr>
        <w:t>was</w:t>
      </w:r>
      <w:r w:rsidRPr="00D335F4">
        <w:rPr>
          <w:rFonts w:ascii="Times New Roman" w:hAnsi="Times New Roman"/>
          <w:noProof/>
          <w:color w:val="201F1E"/>
          <w:sz w:val="24"/>
          <w:szCs w:val="24"/>
          <w:shd w:val="clear" w:color="auto" w:fill="FFFFFF"/>
        </w:rPr>
        <w:t xml:space="preserve"> anticipated to be finished in a set amount of time. Therefore, effective time management is crucial for guaranteeing that initiatives are finished on schedule. By year 2018, the Cross-rail program's initial phase </w:t>
      </w:r>
      <w:r>
        <w:rPr>
          <w:rFonts w:ascii="Times New Roman" w:hAnsi="Times New Roman"/>
          <w:noProof/>
          <w:color w:val="201F1E"/>
          <w:sz w:val="24"/>
          <w:szCs w:val="24"/>
          <w:shd w:val="clear" w:color="auto" w:fill="FFFFFF"/>
        </w:rPr>
        <w:t>was</w:t>
      </w:r>
      <w:r w:rsidRPr="00D335F4">
        <w:rPr>
          <w:rFonts w:ascii="Times New Roman" w:hAnsi="Times New Roman"/>
          <w:noProof/>
          <w:color w:val="201F1E"/>
          <w:sz w:val="24"/>
          <w:szCs w:val="24"/>
          <w:shd w:val="clear" w:color="auto" w:fill="FFFFFF"/>
        </w:rPr>
        <w:t xml:space="preserve"> anticipated to be functional. The achievement of the targeted project output </w:t>
      </w:r>
      <w:r>
        <w:rPr>
          <w:rFonts w:ascii="Times New Roman" w:hAnsi="Times New Roman"/>
          <w:noProof/>
          <w:color w:val="201F1E"/>
          <w:sz w:val="24"/>
          <w:szCs w:val="24"/>
          <w:shd w:val="clear" w:color="auto" w:fill="FFFFFF"/>
        </w:rPr>
        <w:t>was</w:t>
      </w:r>
      <w:r w:rsidRPr="00D335F4">
        <w:rPr>
          <w:rFonts w:ascii="Times New Roman" w:hAnsi="Times New Roman"/>
          <w:noProof/>
          <w:color w:val="201F1E"/>
          <w:sz w:val="24"/>
          <w:szCs w:val="24"/>
          <w:shd w:val="clear" w:color="auto" w:fill="FFFFFF"/>
        </w:rPr>
        <w:t xml:space="preserve"> hampered by an insufficient project management process. Delays have been a defining characteristic of </w:t>
      </w:r>
      <w:r>
        <w:rPr>
          <w:rFonts w:ascii="Times New Roman" w:hAnsi="Times New Roman"/>
          <w:noProof/>
          <w:color w:val="201F1E"/>
          <w:sz w:val="24"/>
          <w:szCs w:val="24"/>
          <w:shd w:val="clear" w:color="auto" w:fill="FFFFFF"/>
        </w:rPr>
        <w:t>this project</w:t>
      </w:r>
      <w:r w:rsidRPr="00D335F4">
        <w:rPr>
          <w:rFonts w:ascii="Times New Roman" w:hAnsi="Times New Roman"/>
          <w:noProof/>
          <w:color w:val="201F1E"/>
          <w:sz w:val="24"/>
          <w:szCs w:val="24"/>
          <w:shd w:val="clear" w:color="auto" w:fill="FFFFFF"/>
        </w:rPr>
        <w:t>. The tension seen between the project manager as well as the workers is among the key elements that have sparked the formation of these kinds of inefficiencies (eSUB Construction Software, 2018).</w:t>
      </w:r>
    </w:p>
    <w:p w14:paraId="0DBBC425" w14:textId="6CCF3C87" w:rsidR="008F7C2B" w:rsidRPr="00D335F4" w:rsidRDefault="008F7C2B" w:rsidP="008F7C2B">
      <w:pPr>
        <w:spacing w:line="360" w:lineRule="auto"/>
        <w:ind w:firstLine="720"/>
        <w:rPr>
          <w:rFonts w:ascii="Times New Roman" w:hAnsi="Times New Roman"/>
          <w:noProof/>
          <w:color w:val="201F1E"/>
          <w:sz w:val="24"/>
          <w:szCs w:val="24"/>
          <w:shd w:val="clear" w:color="auto" w:fill="FFFFFF"/>
        </w:rPr>
      </w:pPr>
      <w:r>
        <w:rPr>
          <w:rFonts w:ascii="Times New Roman" w:hAnsi="Times New Roman"/>
          <w:b/>
          <w:bCs/>
          <w:i/>
          <w:iCs/>
          <w:noProof/>
          <w:color w:val="201F1E"/>
          <w:sz w:val="32"/>
          <w:szCs w:val="32"/>
          <w:shd w:val="clear" w:color="auto" w:fill="FFFFFF"/>
        </w:rPr>
        <w:drawing>
          <wp:anchor distT="0" distB="0" distL="114300" distR="114300" simplePos="0" relativeHeight="251665408" behindDoc="0" locked="0" layoutInCell="1" allowOverlap="1" wp14:anchorId="724DF990" wp14:editId="16A7D0BD">
            <wp:simplePos x="0" y="0"/>
            <wp:positionH relativeFrom="margin">
              <wp:posOffset>-5715</wp:posOffset>
            </wp:positionH>
            <wp:positionV relativeFrom="paragraph">
              <wp:posOffset>1045845</wp:posOffset>
            </wp:positionV>
            <wp:extent cx="5949315" cy="14935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9315" cy="1493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335F4">
        <w:rPr>
          <w:rFonts w:ascii="Times New Roman" w:hAnsi="Times New Roman"/>
          <w:noProof/>
          <w:color w:val="201F1E"/>
          <w:sz w:val="24"/>
          <w:szCs w:val="24"/>
          <w:shd w:val="clear" w:color="auto" w:fill="FFFFFF"/>
        </w:rPr>
        <w:t>The execution of the Cross-rail project must also be supported by a solid timetable development that includes figuring out when the construction is planned to start as well as complete. To achieve the targeted project output, the project timetable must be feasible.</w:t>
      </w:r>
    </w:p>
    <w:p w14:paraId="2BF049BC" w14:textId="5BB93FBE" w:rsidR="00D007DD" w:rsidRDefault="00D007DD" w:rsidP="00D007DD">
      <w:pPr>
        <w:spacing w:line="240" w:lineRule="auto"/>
        <w:jc w:val="center"/>
        <w:rPr>
          <w:rFonts w:ascii="Times New Roman" w:hAnsi="Times New Roman"/>
          <w:i/>
          <w:iCs/>
          <w:noProof/>
          <w:color w:val="201F1E"/>
          <w:sz w:val="24"/>
          <w:szCs w:val="24"/>
          <w:shd w:val="clear" w:color="auto" w:fill="FFFFFF"/>
        </w:rPr>
      </w:pPr>
    </w:p>
    <w:p w14:paraId="54AAA59E" w14:textId="086C50BB" w:rsidR="00283ECE" w:rsidRDefault="00D007DD" w:rsidP="00D007DD">
      <w:pPr>
        <w:spacing w:line="240" w:lineRule="auto"/>
        <w:jc w:val="center"/>
        <w:rPr>
          <w:rFonts w:ascii="Times New Roman" w:hAnsi="Times New Roman"/>
          <w:i/>
          <w:iCs/>
          <w:noProof/>
          <w:color w:val="201F1E"/>
          <w:sz w:val="24"/>
          <w:szCs w:val="24"/>
          <w:shd w:val="clear" w:color="auto" w:fill="FFFFFF"/>
        </w:rPr>
      </w:pPr>
      <w:r w:rsidRPr="00D007DD">
        <w:rPr>
          <w:rFonts w:ascii="Times New Roman" w:hAnsi="Times New Roman"/>
          <w:i/>
          <w:iCs/>
          <w:noProof/>
          <w:color w:val="201F1E"/>
          <w:sz w:val="24"/>
          <w:szCs w:val="24"/>
          <w:shd w:val="clear" w:color="auto" w:fill="FFFFFF"/>
        </w:rPr>
        <w:t>Source: NAO (2021) Crossrail – a progress update</w:t>
      </w:r>
    </w:p>
    <w:p w14:paraId="05B3379E" w14:textId="31860012" w:rsidR="00D007DD" w:rsidRDefault="00D007DD" w:rsidP="00D007DD">
      <w:pPr>
        <w:spacing w:line="240" w:lineRule="auto"/>
        <w:jc w:val="center"/>
        <w:rPr>
          <w:rFonts w:ascii="Times New Roman" w:hAnsi="Times New Roman"/>
          <w:i/>
          <w:iCs/>
          <w:noProof/>
          <w:color w:val="201F1E"/>
          <w:sz w:val="24"/>
          <w:szCs w:val="24"/>
          <w:shd w:val="clear" w:color="auto" w:fill="FFFFFF"/>
        </w:rPr>
      </w:pPr>
      <w:r w:rsidRPr="00D007DD">
        <w:rPr>
          <w:rFonts w:ascii="Times New Roman" w:hAnsi="Times New Roman"/>
          <w:i/>
          <w:iCs/>
          <w:noProof/>
          <w:color w:val="201F1E"/>
          <w:sz w:val="24"/>
          <w:szCs w:val="24"/>
          <w:shd w:val="clear" w:color="auto" w:fill="FFFFFF"/>
        </w:rPr>
        <w:t>https://www.nao.org.uk/wp-content/uploads/2021/07/Crossrail-a-progress-update-2.pdf</w:t>
      </w:r>
    </w:p>
    <w:p w14:paraId="07E30911" w14:textId="2BDF8BC5" w:rsidR="00D007DD" w:rsidRDefault="00D007DD" w:rsidP="001B3DE5">
      <w:pPr>
        <w:jc w:val="center"/>
        <w:rPr>
          <w:rFonts w:ascii="Times New Roman" w:hAnsi="Times New Roman"/>
          <w:noProof/>
          <w:color w:val="201F1E"/>
          <w:sz w:val="24"/>
          <w:szCs w:val="24"/>
          <w:shd w:val="clear" w:color="auto" w:fill="FFFFFF"/>
        </w:rPr>
      </w:pPr>
    </w:p>
    <w:p w14:paraId="3A01E00E" w14:textId="74FD4A9B" w:rsidR="00D007DD" w:rsidRDefault="00D007DD" w:rsidP="001B3DE5">
      <w:pPr>
        <w:jc w:val="center"/>
        <w:rPr>
          <w:rFonts w:ascii="Times New Roman" w:hAnsi="Times New Roman"/>
          <w:noProof/>
          <w:color w:val="201F1E"/>
          <w:sz w:val="24"/>
          <w:szCs w:val="24"/>
          <w:shd w:val="clear" w:color="auto" w:fill="FFFFFF"/>
        </w:rPr>
      </w:pPr>
    </w:p>
    <w:p w14:paraId="34240E20" w14:textId="663EB82A" w:rsidR="00D007DD" w:rsidRDefault="00D007DD" w:rsidP="001B3DE5">
      <w:pPr>
        <w:jc w:val="center"/>
        <w:rPr>
          <w:rFonts w:ascii="Times New Roman" w:hAnsi="Times New Roman"/>
          <w:noProof/>
          <w:color w:val="201F1E"/>
          <w:sz w:val="24"/>
          <w:szCs w:val="24"/>
          <w:shd w:val="clear" w:color="auto" w:fill="FFFFFF"/>
        </w:rPr>
      </w:pPr>
    </w:p>
    <w:p w14:paraId="0F2C1B99" w14:textId="68278541" w:rsidR="00D007DD" w:rsidRDefault="00D007DD" w:rsidP="001B3DE5">
      <w:pPr>
        <w:jc w:val="center"/>
        <w:rPr>
          <w:rFonts w:ascii="Times New Roman" w:hAnsi="Times New Roman"/>
          <w:b/>
          <w:bCs/>
          <w:color w:val="201F1E"/>
          <w:sz w:val="32"/>
          <w:szCs w:val="32"/>
          <w:shd w:val="clear" w:color="auto" w:fill="FFFFFF"/>
        </w:rPr>
      </w:pPr>
    </w:p>
    <w:p w14:paraId="4F3007EC" w14:textId="00ACD3E3" w:rsidR="008F7C2B" w:rsidRDefault="008F7C2B" w:rsidP="001B3DE5">
      <w:pPr>
        <w:jc w:val="center"/>
        <w:rPr>
          <w:rFonts w:ascii="Times New Roman" w:hAnsi="Times New Roman"/>
          <w:b/>
          <w:bCs/>
          <w:color w:val="201F1E"/>
          <w:sz w:val="32"/>
          <w:szCs w:val="32"/>
          <w:shd w:val="clear" w:color="auto" w:fill="FFFFFF"/>
        </w:rPr>
      </w:pPr>
    </w:p>
    <w:p w14:paraId="01495534" w14:textId="75566609" w:rsidR="008F7C2B" w:rsidRDefault="008F7C2B" w:rsidP="001B3DE5">
      <w:pPr>
        <w:jc w:val="center"/>
        <w:rPr>
          <w:rFonts w:ascii="Times New Roman" w:hAnsi="Times New Roman"/>
          <w:b/>
          <w:bCs/>
          <w:color w:val="201F1E"/>
          <w:sz w:val="32"/>
          <w:szCs w:val="32"/>
          <w:shd w:val="clear" w:color="auto" w:fill="FFFFFF"/>
        </w:rPr>
      </w:pPr>
    </w:p>
    <w:p w14:paraId="0E503F78" w14:textId="318C32A3" w:rsidR="001B3DE5" w:rsidRPr="00017FAF" w:rsidRDefault="001B3DE5" w:rsidP="001B3DE5">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Conclusion</w:t>
      </w:r>
    </w:p>
    <w:p w14:paraId="379FA3D4" w14:textId="77777777" w:rsidR="001B3DE5" w:rsidRDefault="001B3DE5" w:rsidP="001B3DE5">
      <w:pPr>
        <w:spacing w:line="360" w:lineRule="auto"/>
        <w:rPr>
          <w:rFonts w:ascii="Times New Roman" w:hAnsi="Times New Roman"/>
          <w:color w:val="201F1E"/>
          <w:sz w:val="24"/>
          <w:szCs w:val="24"/>
          <w:shd w:val="clear" w:color="auto" w:fill="FFFFFF"/>
        </w:rPr>
      </w:pPr>
    </w:p>
    <w:p w14:paraId="025CCF91" w14:textId="22ECF2A3" w:rsidR="001B3DE5" w:rsidRDefault="001B3DE5" w:rsidP="0072304A">
      <w:pPr>
        <w:spacing w:line="360" w:lineRule="auto"/>
        <w:ind w:firstLine="720"/>
        <w:rPr>
          <w:rFonts w:ascii="Times New Roman" w:hAnsi="Times New Roman"/>
          <w:noProof/>
          <w:color w:val="201F1E"/>
          <w:sz w:val="24"/>
          <w:szCs w:val="24"/>
          <w:shd w:val="clear" w:color="auto" w:fill="FFFFFF"/>
        </w:rPr>
      </w:pPr>
      <w:r w:rsidRPr="009F25C1">
        <w:rPr>
          <w:rFonts w:ascii="Times New Roman" w:hAnsi="Times New Roman"/>
          <w:noProof/>
          <w:color w:val="201F1E"/>
          <w:sz w:val="24"/>
          <w:szCs w:val="24"/>
          <w:shd w:val="clear" w:color="auto" w:fill="FFFFFF"/>
        </w:rPr>
        <w:t>The examination of the following project administration concepts and practices in relation to a London Cross rail development emphasizes the necessity of good project administration implementation. The intricacy and expense of initiatives need the best use of the concepts. The London Cross rail program has a variety of problems that may prevent it from reaching its intended purpose. One of the significant issues is a lack of cooperation and communication between program team participants. To effectively achieve project objectives, the project leader must</w:t>
      </w:r>
      <w:r w:rsidR="001C1BDA">
        <w:rPr>
          <w:rFonts w:ascii="Times New Roman" w:hAnsi="Times New Roman"/>
          <w:noProof/>
          <w:color w:val="201F1E"/>
          <w:sz w:val="24"/>
          <w:szCs w:val="24"/>
          <w:shd w:val="clear" w:color="auto" w:fill="FFFFFF"/>
        </w:rPr>
        <w:t xml:space="preserve"> </w:t>
      </w:r>
      <w:r w:rsidR="001C1BDA" w:rsidRPr="001C1BDA">
        <w:rPr>
          <w:rFonts w:ascii="Times New Roman" w:hAnsi="Times New Roman"/>
          <w:noProof/>
          <w:color w:val="201F1E"/>
          <w:sz w:val="24"/>
          <w:szCs w:val="24"/>
          <w:shd w:val="clear" w:color="auto" w:fill="FFFFFF"/>
        </w:rPr>
        <w:t>implement and constantly improve the</w:t>
      </w:r>
      <w:r w:rsidR="001C1BDA">
        <w:rPr>
          <w:rFonts w:ascii="Times New Roman" w:hAnsi="Times New Roman"/>
          <w:noProof/>
          <w:color w:val="201F1E"/>
          <w:sz w:val="24"/>
          <w:szCs w:val="24"/>
          <w:shd w:val="clear" w:color="auto" w:fill="FFFFFF"/>
        </w:rPr>
        <w:t xml:space="preserve"> </w:t>
      </w:r>
      <w:r w:rsidR="001C1BDA" w:rsidRPr="001C1BDA">
        <w:rPr>
          <w:rFonts w:ascii="Times New Roman" w:hAnsi="Times New Roman"/>
          <w:noProof/>
          <w:color w:val="201F1E"/>
          <w:sz w:val="24"/>
          <w:szCs w:val="24"/>
          <w:shd w:val="clear" w:color="auto" w:fill="FFFFFF"/>
        </w:rPr>
        <w:t>matrix management for better cooperation between stakeholders</w:t>
      </w:r>
      <w:r w:rsidR="001C1BDA">
        <w:rPr>
          <w:rFonts w:ascii="Times New Roman" w:hAnsi="Times New Roman"/>
          <w:noProof/>
          <w:color w:val="201F1E"/>
          <w:sz w:val="24"/>
          <w:szCs w:val="24"/>
          <w:shd w:val="clear" w:color="auto" w:fill="FFFFFF"/>
        </w:rPr>
        <w:t xml:space="preserve">. </w:t>
      </w:r>
      <w:r w:rsidRPr="009F25C1">
        <w:rPr>
          <w:rFonts w:ascii="Times New Roman" w:hAnsi="Times New Roman"/>
          <w:noProof/>
          <w:color w:val="201F1E"/>
          <w:sz w:val="24"/>
          <w:szCs w:val="24"/>
          <w:shd w:val="clear" w:color="auto" w:fill="FFFFFF"/>
        </w:rPr>
        <w:t xml:space="preserve">This strategy </w:t>
      </w:r>
      <w:r w:rsidR="007839DF">
        <w:rPr>
          <w:rFonts w:ascii="Times New Roman" w:hAnsi="Times New Roman"/>
          <w:noProof/>
          <w:color w:val="201F1E"/>
          <w:sz w:val="24"/>
          <w:szCs w:val="24"/>
          <w:shd w:val="clear" w:color="auto" w:fill="FFFFFF"/>
        </w:rPr>
        <w:t>is</w:t>
      </w:r>
      <w:r w:rsidRPr="009F25C1">
        <w:rPr>
          <w:rFonts w:ascii="Times New Roman" w:hAnsi="Times New Roman"/>
          <w:noProof/>
          <w:color w:val="201F1E"/>
          <w:sz w:val="24"/>
          <w:szCs w:val="24"/>
          <w:shd w:val="clear" w:color="auto" w:fill="FFFFFF"/>
        </w:rPr>
        <w:t xml:space="preserve"> critic</w:t>
      </w:r>
      <w:r w:rsidR="00B4130E">
        <w:rPr>
          <w:rFonts w:ascii="Times New Roman" w:hAnsi="Times New Roman"/>
          <w:noProof/>
          <w:color w:val="201F1E"/>
          <w:sz w:val="24"/>
          <w:szCs w:val="24"/>
          <w:shd w:val="clear" w:color="auto" w:fill="FFFFFF"/>
        </w:rPr>
        <w:t xml:space="preserve"> </w:t>
      </w:r>
      <w:r w:rsidRPr="009F25C1">
        <w:rPr>
          <w:rFonts w:ascii="Times New Roman" w:hAnsi="Times New Roman"/>
          <w:noProof/>
          <w:color w:val="201F1E"/>
          <w:sz w:val="24"/>
          <w:szCs w:val="24"/>
          <w:shd w:val="clear" w:color="auto" w:fill="FFFFFF"/>
        </w:rPr>
        <w:t xml:space="preserve">al in fostering an atmosphere favorable to the creation and dissemination of newfound information. Furthermore, the project stakeholders will create a clear plan for the project. Program culture creation guarantee that project participants create a sense of responsibility and concentration on the given program tasks. The task leader </w:t>
      </w:r>
      <w:r w:rsidR="0072304A">
        <w:rPr>
          <w:rFonts w:ascii="Times New Roman" w:hAnsi="Times New Roman"/>
          <w:noProof/>
          <w:color w:val="201F1E"/>
          <w:sz w:val="24"/>
          <w:szCs w:val="24"/>
          <w:shd w:val="clear" w:color="auto" w:fill="FFFFFF"/>
        </w:rPr>
        <w:t>can</w:t>
      </w:r>
      <w:r w:rsidRPr="009F25C1">
        <w:rPr>
          <w:rFonts w:ascii="Times New Roman" w:hAnsi="Times New Roman"/>
          <w:noProof/>
          <w:color w:val="201F1E"/>
          <w:sz w:val="24"/>
          <w:szCs w:val="24"/>
          <w:shd w:val="clear" w:color="auto" w:fill="FFFFFF"/>
        </w:rPr>
        <w:t xml:space="preserve"> reduce the chance of failed projects by encouraging cooperation.</w:t>
      </w:r>
    </w:p>
    <w:p w14:paraId="6271C275" w14:textId="50686ED9" w:rsidR="00CE64E4" w:rsidRDefault="00CE64E4" w:rsidP="00CE64E4">
      <w:pPr>
        <w:spacing w:line="360" w:lineRule="auto"/>
        <w:ind w:firstLine="720"/>
        <w:rPr>
          <w:rFonts w:ascii="Times New Roman" w:hAnsi="Times New Roman"/>
          <w:noProof/>
          <w:color w:val="201F1E"/>
          <w:sz w:val="24"/>
          <w:szCs w:val="24"/>
          <w:shd w:val="clear" w:color="auto" w:fill="FFFFFF"/>
        </w:rPr>
      </w:pPr>
      <w:r w:rsidRPr="00D335F4">
        <w:rPr>
          <w:rFonts w:ascii="Times New Roman" w:hAnsi="Times New Roman"/>
          <w:noProof/>
          <w:color w:val="201F1E"/>
          <w:sz w:val="24"/>
          <w:szCs w:val="24"/>
          <w:shd w:val="clear" w:color="auto" w:fill="FFFFFF"/>
        </w:rPr>
        <w:t xml:space="preserve">Communicating the level of milestone achievement is a requirement of internal monitoring. The program managers must conduct project performance evaluations to complete performance measurements effectively. </w:t>
      </w:r>
      <w:r w:rsidR="00F169E1" w:rsidRPr="00F169E1">
        <w:rPr>
          <w:rFonts w:ascii="Times New Roman" w:hAnsi="Times New Roman"/>
          <w:noProof/>
          <w:color w:val="201F1E"/>
          <w:sz w:val="24"/>
          <w:szCs w:val="24"/>
          <w:shd w:val="clear" w:color="auto" w:fill="FFFFFF"/>
        </w:rPr>
        <w:t>Identifying and evaluating KPI</w:t>
      </w:r>
      <w:r w:rsidR="004476E0">
        <w:rPr>
          <w:rFonts w:ascii="Times New Roman" w:hAnsi="Times New Roman"/>
          <w:noProof/>
          <w:color w:val="201F1E"/>
          <w:sz w:val="24"/>
          <w:szCs w:val="24"/>
          <w:shd w:val="clear" w:color="auto" w:fill="FFFFFF"/>
        </w:rPr>
        <w:t>s</w:t>
      </w:r>
      <w:r w:rsidR="00F169E1" w:rsidRPr="00F169E1">
        <w:rPr>
          <w:rFonts w:ascii="Times New Roman" w:hAnsi="Times New Roman"/>
          <w:noProof/>
          <w:color w:val="201F1E"/>
          <w:sz w:val="24"/>
          <w:szCs w:val="24"/>
          <w:shd w:val="clear" w:color="auto" w:fill="FFFFFF"/>
        </w:rPr>
        <w:t xml:space="preserve"> (key performance indicator</w:t>
      </w:r>
      <w:r w:rsidR="009C7601">
        <w:rPr>
          <w:rFonts w:ascii="Times New Roman" w:hAnsi="Times New Roman"/>
          <w:noProof/>
          <w:color w:val="201F1E"/>
          <w:sz w:val="24"/>
          <w:szCs w:val="24"/>
          <w:shd w:val="clear" w:color="auto" w:fill="FFFFFF"/>
        </w:rPr>
        <w:t>s</w:t>
      </w:r>
      <w:r w:rsidR="00F169E1" w:rsidRPr="00F169E1">
        <w:rPr>
          <w:rFonts w:ascii="Times New Roman" w:hAnsi="Times New Roman"/>
          <w:noProof/>
          <w:color w:val="201F1E"/>
          <w:sz w:val="24"/>
          <w:szCs w:val="24"/>
          <w:shd w:val="clear" w:color="auto" w:fill="FFFFFF"/>
        </w:rPr>
        <w:t>) is essential to evaluate the project</w:t>
      </w:r>
      <w:r w:rsidR="006F2848">
        <w:rPr>
          <w:rFonts w:ascii="Times New Roman" w:hAnsi="Times New Roman"/>
          <w:noProof/>
          <w:color w:val="201F1E"/>
          <w:sz w:val="24"/>
          <w:szCs w:val="24"/>
          <w:shd w:val="clear" w:color="auto" w:fill="FFFFFF"/>
        </w:rPr>
        <w:t xml:space="preserve"> and to make decisions</w:t>
      </w:r>
      <w:r w:rsidR="00E90F6C">
        <w:rPr>
          <w:rFonts w:ascii="Times New Roman" w:hAnsi="Times New Roman"/>
          <w:noProof/>
          <w:color w:val="201F1E"/>
          <w:sz w:val="24"/>
          <w:szCs w:val="24"/>
          <w:shd w:val="clear" w:color="auto" w:fill="FFFFFF"/>
        </w:rPr>
        <w:t xml:space="preserve"> (</w:t>
      </w:r>
      <w:r w:rsidR="00E90F6C" w:rsidRPr="00E90F6C">
        <w:rPr>
          <w:rFonts w:ascii="Times New Roman" w:hAnsi="Times New Roman"/>
          <w:noProof/>
          <w:color w:val="201F1E"/>
          <w:sz w:val="24"/>
          <w:szCs w:val="24"/>
          <w:shd w:val="clear" w:color="auto" w:fill="FFFFFF"/>
        </w:rPr>
        <w:t>Kidston, 2015</w:t>
      </w:r>
      <w:r w:rsidR="000B1E7D">
        <w:rPr>
          <w:rFonts w:ascii="Times New Roman" w:hAnsi="Times New Roman"/>
          <w:noProof/>
          <w:color w:val="201F1E"/>
          <w:sz w:val="24"/>
          <w:szCs w:val="24"/>
          <w:shd w:val="clear" w:color="auto" w:fill="FFFFFF"/>
        </w:rPr>
        <w:t>, pp. 246</w:t>
      </w:r>
      <w:r w:rsidR="006F2848">
        <w:rPr>
          <w:rFonts w:ascii="Times New Roman" w:hAnsi="Times New Roman"/>
          <w:noProof/>
          <w:color w:val="201F1E"/>
          <w:sz w:val="24"/>
          <w:szCs w:val="24"/>
          <w:shd w:val="clear" w:color="auto" w:fill="FFFFFF"/>
        </w:rPr>
        <w:t>)</w:t>
      </w:r>
      <w:r w:rsidR="00F169E1" w:rsidRPr="00F169E1">
        <w:rPr>
          <w:rFonts w:ascii="Times New Roman" w:hAnsi="Times New Roman"/>
          <w:noProof/>
          <w:color w:val="201F1E"/>
          <w:sz w:val="24"/>
          <w:szCs w:val="24"/>
          <w:shd w:val="clear" w:color="auto" w:fill="FFFFFF"/>
        </w:rPr>
        <w:t>.</w:t>
      </w:r>
      <w:r w:rsidR="00F169E1">
        <w:rPr>
          <w:rFonts w:ascii="Times New Roman" w:hAnsi="Times New Roman"/>
          <w:noProof/>
          <w:color w:val="201F1E"/>
          <w:sz w:val="24"/>
          <w:szCs w:val="24"/>
          <w:shd w:val="clear" w:color="auto" w:fill="FFFFFF"/>
        </w:rPr>
        <w:t xml:space="preserve"> </w:t>
      </w:r>
      <w:r w:rsidRPr="00D335F4">
        <w:rPr>
          <w:rFonts w:ascii="Times New Roman" w:hAnsi="Times New Roman"/>
          <w:noProof/>
          <w:color w:val="201F1E"/>
          <w:sz w:val="24"/>
          <w:szCs w:val="24"/>
          <w:shd w:val="clear" w:color="auto" w:fill="FFFFFF"/>
        </w:rPr>
        <w:t xml:space="preserve">The absence of communication that occurred throughout the Cross rail project's implementation </w:t>
      </w:r>
      <w:r>
        <w:rPr>
          <w:rFonts w:ascii="Times New Roman" w:hAnsi="Times New Roman"/>
          <w:noProof/>
          <w:color w:val="201F1E"/>
          <w:sz w:val="24"/>
          <w:szCs w:val="24"/>
          <w:shd w:val="clear" w:color="auto" w:fill="FFFFFF"/>
        </w:rPr>
        <w:t>is</w:t>
      </w:r>
      <w:r w:rsidRPr="00D335F4">
        <w:rPr>
          <w:rFonts w:ascii="Times New Roman" w:hAnsi="Times New Roman"/>
          <w:noProof/>
          <w:color w:val="201F1E"/>
          <w:sz w:val="24"/>
          <w:szCs w:val="24"/>
          <w:shd w:val="clear" w:color="auto" w:fill="FFFFFF"/>
        </w:rPr>
        <w:t xml:space="preserve"> a significant barrier to executing proposed changes. This claim is based on the possibility that the teammates of the venture</w:t>
      </w:r>
      <w:r w:rsidR="00BE64EB">
        <w:rPr>
          <w:rFonts w:ascii="Times New Roman" w:hAnsi="Times New Roman"/>
          <w:noProof/>
          <w:color w:val="201F1E"/>
          <w:sz w:val="24"/>
          <w:szCs w:val="24"/>
          <w:shd w:val="clear" w:color="auto" w:fill="FFFFFF"/>
        </w:rPr>
        <w:t xml:space="preserve"> was</w:t>
      </w:r>
      <w:r w:rsidRPr="00D335F4">
        <w:rPr>
          <w:rFonts w:ascii="Times New Roman" w:hAnsi="Times New Roman"/>
          <w:noProof/>
          <w:color w:val="201F1E"/>
          <w:sz w:val="24"/>
          <w:szCs w:val="24"/>
          <w:shd w:val="clear" w:color="auto" w:fill="FFFFFF"/>
        </w:rPr>
        <w:t xml:space="preserve"> not be able to communicate information</w:t>
      </w:r>
      <w:r w:rsidR="009A733D">
        <w:rPr>
          <w:rFonts w:ascii="Times New Roman" w:hAnsi="Times New Roman"/>
          <w:noProof/>
          <w:color w:val="201F1E"/>
          <w:sz w:val="24"/>
          <w:szCs w:val="24"/>
          <w:shd w:val="clear" w:color="auto" w:fill="FFFFFF"/>
        </w:rPr>
        <w:t>s</w:t>
      </w:r>
      <w:r w:rsidRPr="00D335F4">
        <w:rPr>
          <w:rFonts w:ascii="Times New Roman" w:hAnsi="Times New Roman"/>
          <w:noProof/>
          <w:color w:val="201F1E"/>
          <w:sz w:val="24"/>
          <w:szCs w:val="24"/>
          <w:shd w:val="clear" w:color="auto" w:fill="FFFFFF"/>
        </w:rPr>
        <w:t xml:space="preserve"> that could have a beneficial impact on the project's consequences.</w:t>
      </w:r>
    </w:p>
    <w:p w14:paraId="4785C86C" w14:textId="7D376642" w:rsidR="00C865AD" w:rsidRDefault="00C865AD" w:rsidP="00C865AD">
      <w:pPr>
        <w:spacing w:line="360" w:lineRule="auto"/>
        <w:ind w:firstLine="720"/>
        <w:rPr>
          <w:rFonts w:ascii="Times New Roman" w:hAnsi="Times New Roman"/>
          <w:noProof/>
          <w:color w:val="201F1E"/>
          <w:sz w:val="24"/>
          <w:szCs w:val="24"/>
          <w:shd w:val="clear" w:color="auto" w:fill="FFFFFF"/>
        </w:rPr>
      </w:pPr>
      <w:r w:rsidRPr="00C865AD">
        <w:rPr>
          <w:rFonts w:ascii="Times New Roman" w:hAnsi="Times New Roman"/>
          <w:noProof/>
          <w:color w:val="201F1E"/>
          <w:sz w:val="24"/>
          <w:szCs w:val="24"/>
          <w:shd w:val="clear" w:color="auto" w:fill="FFFFFF"/>
        </w:rPr>
        <w:t>Complementary operations, such as repairs to existing stations, caused considerable delays for project management. Scheduling, budgeting, setting objectives, identifying the team, and doing a requirements assessment are all part of the pre-planning that is essential to successful project management (Medeossi and Nash 2020).</w:t>
      </w:r>
    </w:p>
    <w:p w14:paraId="40479A01" w14:textId="31C42530" w:rsidR="00ED06E4" w:rsidRDefault="00D965EA" w:rsidP="00ED06E4">
      <w:pPr>
        <w:spacing w:line="360" w:lineRule="auto"/>
        <w:ind w:firstLine="720"/>
        <w:rPr>
          <w:rFonts w:ascii="Times New Roman" w:hAnsi="Times New Roman"/>
          <w:noProof/>
          <w:color w:val="201F1E"/>
          <w:sz w:val="24"/>
          <w:szCs w:val="24"/>
          <w:shd w:val="clear" w:color="auto" w:fill="FFFFFF"/>
        </w:rPr>
      </w:pPr>
      <w:r w:rsidRPr="00D965EA">
        <w:rPr>
          <w:rFonts w:ascii="Times New Roman" w:hAnsi="Times New Roman"/>
          <w:noProof/>
          <w:color w:val="201F1E"/>
          <w:sz w:val="24"/>
          <w:szCs w:val="24"/>
          <w:shd w:val="clear" w:color="auto" w:fill="FFFFFF"/>
        </w:rPr>
        <w:t>All the elements analyzed in this report lead to a better identification of KPIs. A good strategy to identify KPIs is to use the SMART method (Kerzner, 2017).</w:t>
      </w:r>
      <w:r w:rsidR="00ED06E4" w:rsidRPr="00D335F4">
        <w:rPr>
          <w:rFonts w:ascii="Times New Roman" w:hAnsi="Times New Roman"/>
          <w:noProof/>
          <w:color w:val="201F1E"/>
          <w:sz w:val="24"/>
          <w:szCs w:val="24"/>
          <w:shd w:val="clear" w:color="auto" w:fill="FFFFFF"/>
        </w:rPr>
        <w:t xml:space="preserve"> </w:t>
      </w:r>
      <w:r w:rsidR="00C865AD">
        <w:rPr>
          <w:rFonts w:ascii="Times New Roman" w:hAnsi="Times New Roman"/>
          <w:noProof/>
          <w:color w:val="201F1E"/>
          <w:sz w:val="24"/>
          <w:szCs w:val="24"/>
          <w:shd w:val="clear" w:color="auto" w:fill="FFFFFF"/>
        </w:rPr>
        <w:t xml:space="preserve"> </w:t>
      </w:r>
    </w:p>
    <w:p w14:paraId="33BD373A" w14:textId="44EAD6A1" w:rsidR="009F25C1" w:rsidRPr="00017FAF" w:rsidRDefault="009F25C1" w:rsidP="009F25C1">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References</w:t>
      </w:r>
    </w:p>
    <w:p w14:paraId="7CFC7EB6" w14:textId="68CF8219" w:rsidR="009F25C1" w:rsidRDefault="009F25C1" w:rsidP="009F25C1">
      <w:pPr>
        <w:spacing w:line="360" w:lineRule="auto"/>
        <w:rPr>
          <w:rFonts w:ascii="Times New Roman" w:hAnsi="Times New Roman"/>
          <w:b/>
          <w:bCs/>
          <w:i/>
          <w:iCs/>
          <w:color w:val="201F1E"/>
          <w:sz w:val="24"/>
          <w:szCs w:val="24"/>
          <w:shd w:val="clear" w:color="auto" w:fill="FFFFFF"/>
        </w:rPr>
      </w:pPr>
    </w:p>
    <w:p w14:paraId="51E5EBE5" w14:textId="77777777" w:rsidR="00A07D4F" w:rsidRPr="00881CAF" w:rsidRDefault="00A07D4F" w:rsidP="00A07D4F">
      <w:pPr>
        <w:spacing w:line="360" w:lineRule="auto"/>
        <w:rPr>
          <w:rFonts w:ascii="Times New Roman" w:hAnsi="Times New Roman"/>
          <w:i/>
          <w:iCs/>
          <w:noProof/>
          <w:color w:val="201F1E"/>
          <w:sz w:val="24"/>
          <w:szCs w:val="24"/>
          <w:shd w:val="clear" w:color="auto" w:fill="FFFFFF"/>
        </w:rPr>
      </w:pPr>
      <w:r w:rsidRPr="00881CAF">
        <w:rPr>
          <w:rFonts w:ascii="Times New Roman" w:hAnsi="Times New Roman"/>
          <w:i/>
          <w:iCs/>
          <w:noProof/>
          <w:color w:val="201F1E"/>
          <w:sz w:val="24"/>
          <w:szCs w:val="24"/>
          <w:shd w:val="clear" w:color="auto" w:fill="FFFFFF"/>
        </w:rPr>
        <w:t xml:space="preserve">Crossrail programme organisation and management for delivering London’s Elizabeth line </w:t>
      </w:r>
    </w:p>
    <w:p w14:paraId="7C979711" w14:textId="77777777" w:rsidR="00A07D4F" w:rsidRDefault="00A07D4F" w:rsidP="00A07D4F">
      <w:pPr>
        <w:spacing w:line="360" w:lineRule="auto"/>
        <w:rPr>
          <w:rFonts w:ascii="Times New Roman" w:hAnsi="Times New Roman"/>
          <w:noProof/>
          <w:color w:val="201F1E"/>
          <w:sz w:val="24"/>
          <w:szCs w:val="24"/>
          <w:shd w:val="clear" w:color="auto" w:fill="FFFFFF"/>
        </w:rPr>
      </w:pPr>
      <w:r w:rsidRPr="00A35AC1">
        <w:rPr>
          <w:rFonts w:ascii="Times New Roman" w:hAnsi="Times New Roman"/>
          <w:noProof/>
          <w:color w:val="201F1E"/>
          <w:sz w:val="24"/>
          <w:szCs w:val="24"/>
          <w:shd w:val="clear" w:color="auto" w:fill="FFFFFF"/>
        </w:rPr>
        <w:t>https://learninglegacy.crossrail.co.uk/wp-content/uploads/2017/09/1R-001-Programme-organisation-and-management.pdf</w:t>
      </w:r>
    </w:p>
    <w:p w14:paraId="5A534359" w14:textId="5B4EE13A"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xml:space="preserve">: </w:t>
      </w:r>
      <w:r>
        <w:rPr>
          <w:rFonts w:ascii="Times New Roman" w:hAnsi="Times New Roman"/>
          <w:color w:val="201F1E"/>
          <w:sz w:val="24"/>
          <w:szCs w:val="24"/>
          <w:shd w:val="clear" w:color="auto" w:fill="FFFFFF"/>
        </w:rPr>
        <w:t>06</w:t>
      </w:r>
      <w:r>
        <w:rPr>
          <w:rFonts w:ascii="Times New Roman" w:hAnsi="Times New Roman"/>
          <w:color w:val="201F1E"/>
          <w:sz w:val="24"/>
          <w:szCs w:val="24"/>
          <w:shd w:val="clear" w:color="auto" w:fill="FFFFFF"/>
        </w:rPr>
        <w:t>.</w:t>
      </w:r>
      <w:r>
        <w:rPr>
          <w:rFonts w:ascii="Times New Roman" w:hAnsi="Times New Roman"/>
          <w:color w:val="201F1E"/>
          <w:sz w:val="24"/>
          <w:szCs w:val="24"/>
          <w:shd w:val="clear" w:color="auto" w:fill="FFFFFF"/>
        </w:rPr>
        <w:t>12</w:t>
      </w:r>
      <w:r>
        <w:rPr>
          <w:rFonts w:ascii="Times New Roman" w:hAnsi="Times New Roman"/>
          <w:color w:val="201F1E"/>
          <w:sz w:val="24"/>
          <w:szCs w:val="24"/>
          <w:shd w:val="clear" w:color="auto" w:fill="FFFFFF"/>
        </w:rPr>
        <w:t>.2022</w:t>
      </w:r>
    </w:p>
    <w:p w14:paraId="218BCE22" w14:textId="021D5DB4" w:rsidR="00A07D4F" w:rsidRPr="005D63D2" w:rsidRDefault="00A07D4F" w:rsidP="009F25C1">
      <w:pPr>
        <w:spacing w:line="360" w:lineRule="auto"/>
        <w:rPr>
          <w:rFonts w:ascii="Times New Roman" w:hAnsi="Times New Roman"/>
          <w:noProof/>
          <w:color w:val="201F1E"/>
          <w:sz w:val="16"/>
          <w:szCs w:val="16"/>
          <w:shd w:val="clear" w:color="auto" w:fill="FFFFFF"/>
        </w:rPr>
      </w:pPr>
    </w:p>
    <w:p w14:paraId="51630F39" w14:textId="77777777" w:rsidR="00A07D4F" w:rsidRPr="00913F38" w:rsidRDefault="00A07D4F" w:rsidP="00A07D4F">
      <w:pPr>
        <w:spacing w:line="360" w:lineRule="auto"/>
        <w:rPr>
          <w:rFonts w:ascii="Times New Roman" w:hAnsi="Times New Roman"/>
          <w:i/>
          <w:iCs/>
          <w:noProof/>
          <w:color w:val="201F1E"/>
          <w:sz w:val="24"/>
          <w:szCs w:val="24"/>
          <w:shd w:val="clear" w:color="auto" w:fill="FFFFFF"/>
        </w:rPr>
      </w:pPr>
      <w:r w:rsidRPr="00913F38">
        <w:rPr>
          <w:rFonts w:ascii="Times New Roman" w:hAnsi="Times New Roman"/>
          <w:i/>
          <w:iCs/>
          <w:noProof/>
          <w:color w:val="201F1E"/>
          <w:sz w:val="24"/>
          <w:szCs w:val="24"/>
          <w:shd w:val="clear" w:color="auto" w:fill="FFFFFF"/>
        </w:rPr>
        <w:t>CROSSRAIL PROJECT UPDATE</w:t>
      </w:r>
    </w:p>
    <w:p w14:paraId="604BE3D5" w14:textId="77777777" w:rsidR="00A07D4F" w:rsidRDefault="00A07D4F" w:rsidP="00A07D4F">
      <w:pPr>
        <w:spacing w:line="360" w:lineRule="auto"/>
        <w:rPr>
          <w:rFonts w:ascii="Times New Roman" w:hAnsi="Times New Roman"/>
          <w:noProof/>
          <w:color w:val="201F1E"/>
          <w:sz w:val="24"/>
          <w:szCs w:val="24"/>
          <w:shd w:val="clear" w:color="auto" w:fill="FFFFFF"/>
        </w:rPr>
      </w:pPr>
      <w:r w:rsidRPr="00913F38">
        <w:rPr>
          <w:rFonts w:ascii="Times New Roman" w:hAnsi="Times New Roman"/>
          <w:noProof/>
          <w:color w:val="201F1E"/>
          <w:sz w:val="24"/>
          <w:szCs w:val="24"/>
          <w:shd w:val="clear" w:color="auto" w:fill="FFFFFF"/>
        </w:rPr>
        <w:t>https://content.tfl.gov.uk/draft-communications-plan.pdf</w:t>
      </w:r>
    </w:p>
    <w:p w14:paraId="71C6B916"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p w14:paraId="5A705252" w14:textId="77777777" w:rsidR="00A07D4F" w:rsidRPr="005D63D2" w:rsidRDefault="00A07D4F" w:rsidP="00A07D4F">
      <w:pPr>
        <w:spacing w:line="360" w:lineRule="auto"/>
        <w:rPr>
          <w:rFonts w:ascii="Times New Roman" w:hAnsi="Times New Roman"/>
          <w:noProof/>
          <w:color w:val="201F1E"/>
          <w:sz w:val="16"/>
          <w:szCs w:val="16"/>
          <w:shd w:val="clear" w:color="auto" w:fill="FFFFFF"/>
        </w:rPr>
      </w:pPr>
    </w:p>
    <w:p w14:paraId="2212FBDE" w14:textId="77777777" w:rsidR="00A07D4F" w:rsidRDefault="00A07D4F" w:rsidP="00A07D4F">
      <w:pPr>
        <w:spacing w:line="240" w:lineRule="auto"/>
        <w:rPr>
          <w:rFonts w:ascii="Times New Roman" w:hAnsi="Times New Roman"/>
          <w:i/>
          <w:iCs/>
          <w:sz w:val="24"/>
          <w:szCs w:val="24"/>
        </w:rPr>
      </w:pPr>
      <w:r w:rsidRPr="009C6FDD">
        <w:rPr>
          <w:rFonts w:ascii="Times New Roman" w:hAnsi="Times New Roman"/>
          <w:i/>
          <w:iCs/>
          <w:sz w:val="24"/>
          <w:szCs w:val="24"/>
        </w:rPr>
        <w:t>Crossrail, Sustainability Summary Report</w:t>
      </w:r>
    </w:p>
    <w:p w14:paraId="4D553296" w14:textId="77777777" w:rsidR="00A07D4F" w:rsidRPr="00690FCA" w:rsidRDefault="00A07D4F" w:rsidP="00A07D4F">
      <w:pPr>
        <w:spacing w:line="240" w:lineRule="auto"/>
        <w:rPr>
          <w:rFonts w:ascii="Times New Roman" w:hAnsi="Times New Roman"/>
          <w:sz w:val="24"/>
          <w:szCs w:val="24"/>
        </w:rPr>
      </w:pPr>
      <w:r w:rsidRPr="00690FCA">
        <w:rPr>
          <w:rFonts w:ascii="Times New Roman" w:hAnsi="Times New Roman"/>
          <w:sz w:val="24"/>
          <w:szCs w:val="24"/>
        </w:rPr>
        <w:t>https://learninglegacy.crossrail.co.uk/wp-content/uploads/2018/07/Sustainability-Summary-2018.pdf</w:t>
      </w:r>
    </w:p>
    <w:p w14:paraId="6FB787C9"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p w14:paraId="1D729FA4" w14:textId="77777777" w:rsidR="00A07D4F" w:rsidRPr="005D63D2" w:rsidRDefault="00A07D4F" w:rsidP="009F25C1">
      <w:pPr>
        <w:spacing w:line="360" w:lineRule="auto"/>
        <w:rPr>
          <w:rFonts w:ascii="Times New Roman" w:hAnsi="Times New Roman"/>
          <w:noProof/>
          <w:color w:val="201F1E"/>
          <w:sz w:val="16"/>
          <w:szCs w:val="16"/>
          <w:shd w:val="clear" w:color="auto" w:fill="FFFFFF"/>
        </w:rPr>
      </w:pPr>
    </w:p>
    <w:p w14:paraId="7C85F458" w14:textId="5E8B5013" w:rsidR="00640BE0" w:rsidRPr="00640BE0" w:rsidRDefault="00640BE0" w:rsidP="009F25C1">
      <w:pPr>
        <w:spacing w:line="360" w:lineRule="auto"/>
        <w:rPr>
          <w:rFonts w:ascii="Times New Roman" w:hAnsi="Times New Roman"/>
          <w:noProof/>
          <w:color w:val="201F1E"/>
          <w:sz w:val="24"/>
          <w:szCs w:val="24"/>
          <w:shd w:val="clear" w:color="auto" w:fill="FFFFFF"/>
        </w:rPr>
      </w:pPr>
      <w:r w:rsidRPr="00640BE0">
        <w:rPr>
          <w:rFonts w:ascii="Times New Roman" w:hAnsi="Times New Roman"/>
          <w:noProof/>
          <w:color w:val="201F1E"/>
          <w:sz w:val="24"/>
          <w:szCs w:val="24"/>
          <w:shd w:val="clear" w:color="auto" w:fill="FFFFFF"/>
        </w:rPr>
        <w:t xml:space="preserve">Doran, G. T. (1981). </w:t>
      </w:r>
      <w:r w:rsidRPr="00640BE0">
        <w:rPr>
          <w:rFonts w:ascii="Times New Roman" w:hAnsi="Times New Roman"/>
          <w:i/>
          <w:iCs/>
          <w:noProof/>
          <w:color w:val="201F1E"/>
          <w:sz w:val="24"/>
          <w:szCs w:val="24"/>
          <w:shd w:val="clear" w:color="auto" w:fill="FFFFFF"/>
        </w:rPr>
        <w:t>There’s a S.M.A.R.T. Way to Write Management’s Goals and Objectives. Management Review</w:t>
      </w:r>
      <w:r w:rsidRPr="00640BE0">
        <w:rPr>
          <w:rFonts w:ascii="Times New Roman" w:hAnsi="Times New Roman"/>
          <w:noProof/>
          <w:color w:val="201F1E"/>
          <w:sz w:val="24"/>
          <w:szCs w:val="24"/>
          <w:shd w:val="clear" w:color="auto" w:fill="FFFFFF"/>
        </w:rPr>
        <w:t xml:space="preserve">, 70, </w:t>
      </w:r>
      <w:r w:rsidR="001519D8">
        <w:rPr>
          <w:rFonts w:ascii="Times New Roman" w:hAnsi="Times New Roman"/>
          <w:noProof/>
          <w:color w:val="201F1E"/>
          <w:sz w:val="24"/>
          <w:szCs w:val="24"/>
          <w:shd w:val="clear" w:color="auto" w:fill="FFFFFF"/>
        </w:rPr>
        <w:t>pp</w:t>
      </w:r>
      <w:r w:rsidR="00D06084">
        <w:rPr>
          <w:rFonts w:ascii="Times New Roman" w:hAnsi="Times New Roman"/>
          <w:noProof/>
          <w:color w:val="201F1E"/>
          <w:sz w:val="24"/>
          <w:szCs w:val="24"/>
          <w:shd w:val="clear" w:color="auto" w:fill="FFFFFF"/>
        </w:rPr>
        <w:t>.</w:t>
      </w:r>
      <w:r w:rsidRPr="00640BE0">
        <w:rPr>
          <w:rFonts w:ascii="Times New Roman" w:hAnsi="Times New Roman"/>
          <w:noProof/>
          <w:color w:val="201F1E"/>
          <w:sz w:val="24"/>
          <w:szCs w:val="24"/>
          <w:shd w:val="clear" w:color="auto" w:fill="FFFFFF"/>
        </w:rPr>
        <w:t>35-36.</w:t>
      </w:r>
    </w:p>
    <w:p w14:paraId="3F6D4EF5" w14:textId="77777777" w:rsidR="00FB00CC" w:rsidRPr="005D63D2" w:rsidRDefault="00FB00CC" w:rsidP="00FB00CC">
      <w:pPr>
        <w:spacing w:line="360" w:lineRule="auto"/>
        <w:rPr>
          <w:rFonts w:ascii="Times New Roman" w:hAnsi="Times New Roman"/>
          <w:noProof/>
          <w:color w:val="201F1E"/>
          <w:sz w:val="16"/>
          <w:szCs w:val="16"/>
          <w:shd w:val="clear" w:color="auto" w:fill="FFFFFF"/>
        </w:rPr>
      </w:pPr>
    </w:p>
    <w:p w14:paraId="5833298F" w14:textId="2D418FB6" w:rsidR="00FB00CC" w:rsidRPr="002C1EC5" w:rsidRDefault="00FB00CC" w:rsidP="00FB00CC">
      <w:pPr>
        <w:spacing w:line="360" w:lineRule="auto"/>
        <w:rPr>
          <w:rFonts w:ascii="Times New Roman" w:hAnsi="Times New Roman"/>
          <w:noProof/>
          <w:color w:val="201F1E"/>
          <w:sz w:val="24"/>
          <w:szCs w:val="24"/>
          <w:shd w:val="clear" w:color="auto" w:fill="FFFFFF"/>
        </w:rPr>
      </w:pPr>
      <w:r w:rsidRPr="00407188">
        <w:rPr>
          <w:rFonts w:ascii="Times New Roman" w:hAnsi="Times New Roman"/>
          <w:noProof/>
          <w:color w:val="201F1E"/>
          <w:sz w:val="24"/>
          <w:szCs w:val="24"/>
          <w:shd w:val="clear" w:color="auto" w:fill="FFFFFF"/>
        </w:rPr>
        <w:t>Harold Kerzner, Ph.D</w:t>
      </w:r>
      <w:r w:rsidRPr="002C1EC5">
        <w:rPr>
          <w:rFonts w:ascii="Times New Roman" w:hAnsi="Times New Roman"/>
          <w:noProof/>
          <w:color w:val="201F1E"/>
          <w:sz w:val="24"/>
          <w:szCs w:val="24"/>
          <w:shd w:val="clear" w:color="auto" w:fill="FFFFFF"/>
        </w:rPr>
        <w:t xml:space="preserve">. </w:t>
      </w:r>
      <w:r w:rsidRPr="002C1EC5">
        <w:rPr>
          <w:rFonts w:ascii="Times New Roman" w:hAnsi="Times New Roman"/>
          <w:i/>
          <w:iCs/>
          <w:noProof/>
          <w:color w:val="201F1E"/>
          <w:sz w:val="24"/>
          <w:szCs w:val="24"/>
          <w:shd w:val="clear" w:color="auto" w:fill="FFFFFF"/>
        </w:rPr>
        <w:t>Project management metrics, KPIs, and dashboards : a guide to measuring and monitoring project performance</w:t>
      </w:r>
      <w:r w:rsidRPr="002C1EC5">
        <w:rPr>
          <w:rFonts w:ascii="Times New Roman" w:hAnsi="Times New Roman"/>
          <w:noProof/>
          <w:color w:val="201F1E"/>
          <w:sz w:val="24"/>
          <w:szCs w:val="24"/>
          <w:shd w:val="clear" w:color="auto" w:fill="FFFFFF"/>
        </w:rPr>
        <w:t>. Hoboken, New Jersey: John Wiley &amp; Sons, Inc</w:t>
      </w:r>
      <w:r>
        <w:rPr>
          <w:rFonts w:ascii="Times New Roman" w:hAnsi="Times New Roman"/>
          <w:noProof/>
          <w:color w:val="201F1E"/>
          <w:sz w:val="24"/>
          <w:szCs w:val="24"/>
          <w:shd w:val="clear" w:color="auto" w:fill="FFFFFF"/>
        </w:rPr>
        <w:t xml:space="preserve">, 2017, </w:t>
      </w:r>
      <w:r w:rsidRPr="00F27EEB">
        <w:rPr>
          <w:rFonts w:ascii="Times New Roman" w:hAnsi="Times New Roman"/>
          <w:noProof/>
          <w:color w:val="201F1E"/>
          <w:sz w:val="24"/>
          <w:szCs w:val="24"/>
          <w:shd w:val="clear" w:color="auto" w:fill="FFFFFF"/>
        </w:rPr>
        <w:t>Third Edition</w:t>
      </w:r>
      <w:r>
        <w:rPr>
          <w:rFonts w:ascii="Times New Roman" w:hAnsi="Times New Roman"/>
          <w:noProof/>
          <w:color w:val="201F1E"/>
          <w:sz w:val="24"/>
          <w:szCs w:val="24"/>
          <w:shd w:val="clear" w:color="auto" w:fill="FFFFFF"/>
        </w:rPr>
        <w:t>, p. 134.</w:t>
      </w:r>
    </w:p>
    <w:p w14:paraId="09A634BD" w14:textId="2C5A7FD0" w:rsidR="00640BE0" w:rsidRPr="005D63D2" w:rsidRDefault="00640BE0" w:rsidP="009F25C1">
      <w:pPr>
        <w:spacing w:line="360" w:lineRule="auto"/>
        <w:rPr>
          <w:rFonts w:ascii="Times New Roman" w:hAnsi="Times New Roman"/>
          <w:i/>
          <w:iCs/>
          <w:noProof/>
          <w:color w:val="201F1E"/>
          <w:sz w:val="16"/>
          <w:szCs w:val="16"/>
          <w:shd w:val="clear" w:color="auto" w:fill="FFFFFF"/>
        </w:rPr>
      </w:pPr>
    </w:p>
    <w:p w14:paraId="61E8DFCB" w14:textId="77777777" w:rsidR="00974A96" w:rsidRPr="003119A9" w:rsidRDefault="00974A96" w:rsidP="00974A96">
      <w:pPr>
        <w:spacing w:line="360" w:lineRule="auto"/>
        <w:rPr>
          <w:rFonts w:ascii="Times New Roman" w:hAnsi="Times New Roman"/>
          <w:i/>
          <w:iCs/>
          <w:noProof/>
          <w:color w:val="201F1E"/>
          <w:sz w:val="24"/>
          <w:szCs w:val="24"/>
          <w:shd w:val="clear" w:color="auto" w:fill="FFFFFF"/>
        </w:rPr>
      </w:pPr>
      <w:r w:rsidRPr="003119A9">
        <w:rPr>
          <w:rFonts w:ascii="Times New Roman" w:hAnsi="Times New Roman"/>
          <w:i/>
          <w:iCs/>
          <w:noProof/>
          <w:color w:val="201F1E"/>
          <w:sz w:val="24"/>
          <w:szCs w:val="24"/>
          <w:shd w:val="clear" w:color="auto" w:fill="FFFFFF"/>
        </w:rPr>
        <w:t>ECONOMIC BENEFITS OF THE ELIZABETH LINE</w:t>
      </w:r>
    </w:p>
    <w:p w14:paraId="3DDE58FF" w14:textId="6C50E30F" w:rsidR="00974A96" w:rsidRDefault="00974A96" w:rsidP="00974A96">
      <w:pPr>
        <w:spacing w:line="360" w:lineRule="auto"/>
        <w:rPr>
          <w:rFonts w:ascii="Times New Roman" w:hAnsi="Times New Roman"/>
          <w:noProof/>
          <w:color w:val="201F1E"/>
          <w:sz w:val="24"/>
          <w:szCs w:val="24"/>
          <w:shd w:val="clear" w:color="auto" w:fill="FFFFFF"/>
        </w:rPr>
      </w:pPr>
      <w:r w:rsidRPr="006C09C5">
        <w:rPr>
          <w:rFonts w:ascii="Times New Roman" w:hAnsi="Times New Roman"/>
          <w:noProof/>
          <w:color w:val="201F1E"/>
          <w:sz w:val="24"/>
          <w:szCs w:val="24"/>
          <w:shd w:val="clear" w:color="auto" w:fill="FFFFFF"/>
        </w:rPr>
        <w:t>https://www.crossrail.co.uk/benefits/economic-sustainability/wider-economic-benefits</w:t>
      </w:r>
    </w:p>
    <w:p w14:paraId="0F1AFB85"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p w14:paraId="7ACAAA50" w14:textId="77777777" w:rsidR="00A07D4F" w:rsidRPr="00DE408E" w:rsidRDefault="00A07D4F" w:rsidP="00A07D4F">
      <w:pPr>
        <w:spacing w:line="360" w:lineRule="auto"/>
        <w:rPr>
          <w:rFonts w:ascii="Times New Roman" w:hAnsi="Times New Roman"/>
          <w:i/>
          <w:iCs/>
          <w:noProof/>
          <w:color w:val="201F1E"/>
          <w:sz w:val="24"/>
          <w:szCs w:val="24"/>
          <w:shd w:val="clear" w:color="auto" w:fill="FFFFFF"/>
        </w:rPr>
      </w:pPr>
      <w:r w:rsidRPr="00DE408E">
        <w:rPr>
          <w:rFonts w:ascii="Times New Roman" w:hAnsi="Times New Roman"/>
          <w:i/>
          <w:iCs/>
          <w:noProof/>
          <w:color w:val="201F1E"/>
          <w:sz w:val="24"/>
          <w:szCs w:val="24"/>
          <w:shd w:val="clear" w:color="auto" w:fill="FFFFFF"/>
        </w:rPr>
        <w:lastRenderedPageBreak/>
        <w:t>Elizabeth line benefits framework</w:t>
      </w:r>
    </w:p>
    <w:p w14:paraId="4BF4B214" w14:textId="77777777" w:rsidR="00A07D4F" w:rsidRDefault="00A07D4F" w:rsidP="00A07D4F">
      <w:pPr>
        <w:spacing w:line="360" w:lineRule="auto"/>
        <w:rPr>
          <w:rFonts w:ascii="Times New Roman" w:hAnsi="Times New Roman"/>
          <w:noProof/>
          <w:color w:val="201F1E"/>
          <w:sz w:val="24"/>
          <w:szCs w:val="24"/>
          <w:shd w:val="clear" w:color="auto" w:fill="FFFFFF"/>
        </w:rPr>
      </w:pPr>
      <w:r w:rsidRPr="006378B6">
        <w:rPr>
          <w:rFonts w:ascii="Times New Roman" w:hAnsi="Times New Roman"/>
          <w:noProof/>
          <w:color w:val="201F1E"/>
          <w:sz w:val="24"/>
          <w:szCs w:val="24"/>
          <w:shd w:val="clear" w:color="auto" w:fill="FFFFFF"/>
        </w:rPr>
        <w:t>https://content.tfl.gov.uk/tfl-elizabeth-line-benefits-framework.pdf</w:t>
      </w:r>
    </w:p>
    <w:p w14:paraId="192FC57B"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p w14:paraId="6FB7D747" w14:textId="77777777" w:rsidR="00A07D4F" w:rsidRDefault="00A07D4F" w:rsidP="009F25C1">
      <w:pPr>
        <w:spacing w:line="360" w:lineRule="auto"/>
        <w:rPr>
          <w:rFonts w:ascii="Times New Roman" w:hAnsi="Times New Roman"/>
          <w:i/>
          <w:iCs/>
          <w:noProof/>
          <w:color w:val="201F1E"/>
          <w:sz w:val="24"/>
          <w:szCs w:val="24"/>
          <w:shd w:val="clear" w:color="auto" w:fill="FFFFFF"/>
        </w:rPr>
      </w:pPr>
    </w:p>
    <w:p w14:paraId="5FD739C5" w14:textId="39FBBD9E" w:rsidR="00D97800" w:rsidRPr="00881CAF" w:rsidRDefault="009F25C1" w:rsidP="009F25C1">
      <w:pPr>
        <w:spacing w:line="360" w:lineRule="auto"/>
        <w:rPr>
          <w:rFonts w:ascii="Times New Roman" w:hAnsi="Times New Roman"/>
          <w:i/>
          <w:iCs/>
          <w:noProof/>
          <w:color w:val="201F1E"/>
          <w:sz w:val="24"/>
          <w:szCs w:val="24"/>
          <w:shd w:val="clear" w:color="auto" w:fill="FFFFFF"/>
        </w:rPr>
      </w:pPr>
      <w:r w:rsidRPr="00881CAF">
        <w:rPr>
          <w:rFonts w:ascii="Times New Roman" w:hAnsi="Times New Roman"/>
          <w:i/>
          <w:iCs/>
          <w:noProof/>
          <w:color w:val="201F1E"/>
          <w:sz w:val="24"/>
          <w:szCs w:val="24"/>
          <w:shd w:val="clear" w:color="auto" w:fill="FFFFFF"/>
        </w:rPr>
        <w:t>eSUB Construction Software 2018. Proven Time Management Strategies for Construction Project Managers - eSUB Construction Software</w:t>
      </w:r>
    </w:p>
    <w:p w14:paraId="667F72EB" w14:textId="6F15CCF4" w:rsidR="009F25C1" w:rsidRDefault="009F25C1" w:rsidP="009F25C1">
      <w:pPr>
        <w:spacing w:line="360" w:lineRule="auto"/>
        <w:rPr>
          <w:rFonts w:ascii="Times New Roman" w:hAnsi="Times New Roman"/>
          <w:noProof/>
          <w:color w:val="201F1E"/>
          <w:sz w:val="24"/>
          <w:szCs w:val="24"/>
          <w:shd w:val="clear" w:color="auto" w:fill="FFFFFF"/>
        </w:rPr>
      </w:pPr>
      <w:r w:rsidRPr="009F25C1">
        <w:rPr>
          <w:rFonts w:ascii="Times New Roman" w:hAnsi="Times New Roman"/>
          <w:noProof/>
          <w:color w:val="201F1E"/>
          <w:sz w:val="24"/>
          <w:szCs w:val="24"/>
          <w:shd w:val="clear" w:color="auto" w:fill="FFFFFF"/>
        </w:rPr>
        <w:t xml:space="preserve">https://esub.com/blog/proven-time-management-strategies-for-construction-project-managers/ </w:t>
      </w:r>
    </w:p>
    <w:p w14:paraId="58B7C0F2"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p w14:paraId="1B2C3D35" w14:textId="0B34DDC5" w:rsidR="00E26C9D" w:rsidRDefault="00E26C9D" w:rsidP="00763225">
      <w:pPr>
        <w:spacing w:line="360" w:lineRule="auto"/>
        <w:rPr>
          <w:rFonts w:ascii="Times New Roman" w:hAnsi="Times New Roman"/>
          <w:i/>
          <w:iCs/>
          <w:noProof/>
          <w:color w:val="201F1E"/>
          <w:sz w:val="24"/>
          <w:szCs w:val="24"/>
          <w:shd w:val="clear" w:color="auto" w:fill="FFFFFF"/>
        </w:rPr>
      </w:pPr>
    </w:p>
    <w:p w14:paraId="55EACF9D" w14:textId="5943DAC2" w:rsidR="00763225" w:rsidRPr="00763225" w:rsidRDefault="00763225" w:rsidP="00763225">
      <w:pPr>
        <w:spacing w:line="360" w:lineRule="auto"/>
        <w:rPr>
          <w:rFonts w:ascii="Times New Roman" w:hAnsi="Times New Roman"/>
          <w:i/>
          <w:iCs/>
          <w:noProof/>
          <w:color w:val="201F1E"/>
          <w:sz w:val="24"/>
          <w:szCs w:val="24"/>
          <w:shd w:val="clear" w:color="auto" w:fill="FFFFFF"/>
        </w:rPr>
      </w:pPr>
      <w:r w:rsidRPr="00763225">
        <w:rPr>
          <w:rFonts w:ascii="Times New Roman" w:hAnsi="Times New Roman"/>
          <w:i/>
          <w:iCs/>
          <w:noProof/>
          <w:color w:val="201F1E"/>
          <w:sz w:val="24"/>
          <w:szCs w:val="24"/>
          <w:shd w:val="clear" w:color="auto" w:fill="FFFFFF"/>
        </w:rPr>
        <w:t>KPMG reviews</w:t>
      </w:r>
    </w:p>
    <w:p w14:paraId="2C2BAD47" w14:textId="77777777" w:rsidR="00763225" w:rsidRDefault="00763225" w:rsidP="00763225">
      <w:pPr>
        <w:spacing w:line="360" w:lineRule="auto"/>
        <w:rPr>
          <w:rFonts w:ascii="Times New Roman" w:hAnsi="Times New Roman"/>
          <w:noProof/>
          <w:color w:val="201F1E"/>
          <w:sz w:val="24"/>
          <w:szCs w:val="24"/>
          <w:shd w:val="clear" w:color="auto" w:fill="FFFFFF"/>
        </w:rPr>
      </w:pPr>
      <w:r w:rsidRPr="00E21C70">
        <w:rPr>
          <w:rFonts w:ascii="Times New Roman" w:hAnsi="Times New Roman"/>
          <w:noProof/>
          <w:color w:val="201F1E"/>
          <w:sz w:val="24"/>
          <w:szCs w:val="24"/>
          <w:shd w:val="clear" w:color="auto" w:fill="FFFFFF"/>
        </w:rPr>
        <w:t>https://tfl.gov.uk/corporate/publications-and-reports/crossrail-project-updates#on-this-page-3</w:t>
      </w:r>
    </w:p>
    <w:p w14:paraId="1C71E5C6"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p w14:paraId="78910911" w14:textId="77777777" w:rsidR="001F0652" w:rsidRDefault="001F0652" w:rsidP="009F25C1">
      <w:pPr>
        <w:spacing w:line="360" w:lineRule="auto"/>
        <w:rPr>
          <w:rFonts w:ascii="Times New Roman" w:hAnsi="Times New Roman"/>
          <w:noProof/>
          <w:color w:val="201F1E"/>
          <w:sz w:val="24"/>
          <w:szCs w:val="24"/>
          <w:shd w:val="clear" w:color="auto" w:fill="FFFFFF"/>
        </w:rPr>
      </w:pPr>
    </w:p>
    <w:p w14:paraId="5783613D" w14:textId="710A5CC9" w:rsidR="00D97800" w:rsidRDefault="00D97800" w:rsidP="00D97800">
      <w:pPr>
        <w:spacing w:line="360" w:lineRule="auto"/>
        <w:rPr>
          <w:rFonts w:ascii="Times New Roman" w:hAnsi="Times New Roman"/>
          <w:noProof/>
          <w:color w:val="201F1E"/>
          <w:sz w:val="24"/>
          <w:szCs w:val="24"/>
          <w:shd w:val="clear" w:color="auto" w:fill="FFFFFF"/>
        </w:rPr>
      </w:pPr>
      <w:r w:rsidRPr="009F25C1">
        <w:rPr>
          <w:rFonts w:ascii="Times New Roman" w:hAnsi="Times New Roman"/>
          <w:noProof/>
          <w:color w:val="201F1E"/>
          <w:sz w:val="24"/>
          <w:szCs w:val="24"/>
          <w:shd w:val="clear" w:color="auto" w:fill="FFFFFF"/>
        </w:rPr>
        <w:t xml:space="preserve">Jin, X., Zhang, G., Liu, J., Feng, Y. and Zuo, J., 2017. </w:t>
      </w:r>
      <w:r w:rsidRPr="00D97800">
        <w:rPr>
          <w:rFonts w:ascii="Times New Roman" w:hAnsi="Times New Roman"/>
          <w:i/>
          <w:iCs/>
          <w:noProof/>
          <w:color w:val="201F1E"/>
          <w:sz w:val="24"/>
          <w:szCs w:val="24"/>
          <w:shd w:val="clear" w:color="auto" w:fill="FFFFFF"/>
        </w:rPr>
        <w:t>Major participants in the construction industry and their approaches to risks: A theoretical framework. Procedia Engineering</w:t>
      </w:r>
      <w:r w:rsidRPr="009F25C1">
        <w:rPr>
          <w:rFonts w:ascii="Times New Roman" w:hAnsi="Times New Roman"/>
          <w:noProof/>
          <w:color w:val="201F1E"/>
          <w:sz w:val="24"/>
          <w:szCs w:val="24"/>
          <w:shd w:val="clear" w:color="auto" w:fill="FFFFFF"/>
        </w:rPr>
        <w:t>, 182, pp.314-320.</w:t>
      </w:r>
    </w:p>
    <w:p w14:paraId="1CA3EB37" w14:textId="389CAF53" w:rsidR="00D97800" w:rsidRDefault="00D97800" w:rsidP="009F25C1">
      <w:pPr>
        <w:spacing w:line="360" w:lineRule="auto"/>
        <w:rPr>
          <w:rFonts w:ascii="Times New Roman" w:hAnsi="Times New Roman"/>
          <w:noProof/>
          <w:color w:val="201F1E"/>
          <w:sz w:val="24"/>
          <w:szCs w:val="24"/>
          <w:shd w:val="clear" w:color="auto" w:fill="FFFFFF"/>
        </w:rPr>
      </w:pPr>
    </w:p>
    <w:p w14:paraId="66BE3EF1" w14:textId="1903DF83" w:rsidR="000B5FA3" w:rsidRPr="00A35AC1" w:rsidRDefault="000B5FA3" w:rsidP="000B5FA3">
      <w:pPr>
        <w:spacing w:line="360" w:lineRule="auto"/>
        <w:rPr>
          <w:rFonts w:ascii="Times New Roman" w:hAnsi="Times New Roman"/>
          <w:noProof/>
          <w:color w:val="201F1E"/>
          <w:sz w:val="24"/>
          <w:szCs w:val="24"/>
          <w:shd w:val="clear" w:color="auto" w:fill="FFFFFF"/>
        </w:rPr>
      </w:pPr>
      <w:r w:rsidRPr="00B63A9E">
        <w:rPr>
          <w:rFonts w:ascii="Times New Roman" w:hAnsi="Times New Roman"/>
          <w:noProof/>
          <w:color w:val="201F1E"/>
          <w:sz w:val="24"/>
          <w:szCs w:val="24"/>
          <w:shd w:val="clear" w:color="auto" w:fill="FFFFFF"/>
        </w:rPr>
        <w:t xml:space="preserve">Kidston, P., (2015) </w:t>
      </w:r>
      <w:r w:rsidRPr="00B63A9E">
        <w:rPr>
          <w:rFonts w:ascii="Times New Roman" w:hAnsi="Times New Roman"/>
          <w:i/>
          <w:iCs/>
          <w:noProof/>
          <w:color w:val="201F1E"/>
          <w:sz w:val="24"/>
          <w:szCs w:val="24"/>
          <w:shd w:val="clear" w:color="auto" w:fill="FFFFFF"/>
        </w:rPr>
        <w:t>Planning, Scheduling, Monitoring and Control: The Practical Project Management of Time, Cost and Risk. Association for Project Management</w:t>
      </w:r>
      <w:r w:rsidRPr="00B63A9E">
        <w:rPr>
          <w:rFonts w:ascii="Times New Roman" w:hAnsi="Times New Roman"/>
          <w:noProof/>
          <w:color w:val="201F1E"/>
          <w:sz w:val="24"/>
          <w:szCs w:val="24"/>
          <w:shd w:val="clear" w:color="auto" w:fill="FFFFFF"/>
        </w:rPr>
        <w:t xml:space="preserve"> (APM)</w:t>
      </w:r>
      <w:r w:rsidR="000B1E7D">
        <w:rPr>
          <w:rFonts w:ascii="Times New Roman" w:hAnsi="Times New Roman"/>
          <w:noProof/>
          <w:color w:val="201F1E"/>
          <w:sz w:val="24"/>
          <w:szCs w:val="24"/>
          <w:shd w:val="clear" w:color="auto" w:fill="FFFFFF"/>
        </w:rPr>
        <w:t>.</w:t>
      </w:r>
    </w:p>
    <w:p w14:paraId="6DFEE5AE" w14:textId="77777777" w:rsidR="000B5FA3" w:rsidRDefault="000B5FA3" w:rsidP="009F25C1">
      <w:pPr>
        <w:spacing w:line="360" w:lineRule="auto"/>
        <w:rPr>
          <w:rFonts w:ascii="Times New Roman" w:hAnsi="Times New Roman"/>
          <w:noProof/>
          <w:color w:val="201F1E"/>
          <w:sz w:val="24"/>
          <w:szCs w:val="24"/>
          <w:shd w:val="clear" w:color="auto" w:fill="FFFFFF"/>
        </w:rPr>
      </w:pPr>
    </w:p>
    <w:p w14:paraId="24B18F96" w14:textId="77777777" w:rsidR="005B6515" w:rsidRDefault="005B6515" w:rsidP="005B6515">
      <w:pPr>
        <w:spacing w:line="360" w:lineRule="auto"/>
        <w:rPr>
          <w:rFonts w:ascii="Times New Roman" w:hAnsi="Times New Roman"/>
          <w:noProof/>
          <w:color w:val="201F1E"/>
          <w:sz w:val="24"/>
          <w:szCs w:val="24"/>
          <w:shd w:val="clear" w:color="auto" w:fill="FFFFFF"/>
        </w:rPr>
      </w:pPr>
      <w:r w:rsidRPr="009F25C1">
        <w:rPr>
          <w:rFonts w:ascii="Times New Roman" w:hAnsi="Times New Roman"/>
          <w:noProof/>
          <w:color w:val="201F1E"/>
          <w:sz w:val="24"/>
          <w:szCs w:val="24"/>
          <w:shd w:val="clear" w:color="auto" w:fill="FFFFFF"/>
        </w:rPr>
        <w:t xml:space="preserve">Kumar Mishra, A. and Aithal, P.S., 2021. </w:t>
      </w:r>
      <w:r w:rsidRPr="005B6515">
        <w:rPr>
          <w:rFonts w:ascii="Times New Roman" w:hAnsi="Times New Roman"/>
          <w:i/>
          <w:iCs/>
          <w:noProof/>
          <w:color w:val="201F1E"/>
          <w:sz w:val="24"/>
          <w:szCs w:val="24"/>
          <w:shd w:val="clear" w:color="auto" w:fill="FFFFFF"/>
        </w:rPr>
        <w:t>Operational Risk Analysis of Common Activities of Building Construction Project. Turkish Journal of Computer and Mathematics Education</w:t>
      </w:r>
      <w:r w:rsidRPr="009F25C1">
        <w:rPr>
          <w:rFonts w:ascii="Times New Roman" w:hAnsi="Times New Roman"/>
          <w:noProof/>
          <w:color w:val="201F1E"/>
          <w:sz w:val="24"/>
          <w:szCs w:val="24"/>
          <w:shd w:val="clear" w:color="auto" w:fill="FFFFFF"/>
        </w:rPr>
        <w:t>, 12(11), pp.6507-6524.</w:t>
      </w:r>
    </w:p>
    <w:p w14:paraId="27A94B11" w14:textId="59EF6CD8" w:rsidR="005B6515" w:rsidRDefault="005B6515" w:rsidP="009F25C1">
      <w:pPr>
        <w:spacing w:line="360" w:lineRule="auto"/>
        <w:rPr>
          <w:rFonts w:ascii="Times New Roman" w:hAnsi="Times New Roman"/>
          <w:noProof/>
          <w:color w:val="201F1E"/>
          <w:sz w:val="24"/>
          <w:szCs w:val="24"/>
          <w:shd w:val="clear" w:color="auto" w:fill="FFFFFF"/>
        </w:rPr>
      </w:pPr>
    </w:p>
    <w:p w14:paraId="26F4F0B2" w14:textId="77777777" w:rsidR="00E26C9D" w:rsidRPr="002C1EC5" w:rsidRDefault="00E26C9D" w:rsidP="00E26C9D">
      <w:pPr>
        <w:spacing w:line="360" w:lineRule="auto"/>
        <w:rPr>
          <w:rFonts w:ascii="Times New Roman" w:hAnsi="Times New Roman"/>
          <w:noProof/>
          <w:color w:val="201F1E"/>
          <w:sz w:val="24"/>
          <w:szCs w:val="24"/>
          <w:shd w:val="clear" w:color="auto" w:fill="FFFFFF"/>
        </w:rPr>
      </w:pPr>
      <w:r w:rsidRPr="00B40197">
        <w:rPr>
          <w:rFonts w:ascii="Times New Roman" w:hAnsi="Times New Roman"/>
          <w:noProof/>
          <w:color w:val="201F1E"/>
          <w:sz w:val="24"/>
          <w:szCs w:val="24"/>
          <w:shd w:val="clear" w:color="auto" w:fill="FFFFFF"/>
        </w:rPr>
        <w:lastRenderedPageBreak/>
        <w:t>Larson, E. and Gray, C.</w:t>
      </w:r>
      <w:r w:rsidRPr="00B40197">
        <w:rPr>
          <w:rFonts w:ascii="Times New Roman" w:hAnsi="Times New Roman"/>
          <w:i/>
          <w:iCs/>
          <w:noProof/>
          <w:color w:val="201F1E"/>
          <w:sz w:val="24"/>
          <w:szCs w:val="24"/>
          <w:shd w:val="clear" w:color="auto" w:fill="FFFFFF"/>
        </w:rPr>
        <w:t xml:space="preserve"> Project Management: The Managerial Process</w:t>
      </w:r>
      <w:r w:rsidRPr="00B40197">
        <w:rPr>
          <w:rFonts w:ascii="Times New Roman" w:hAnsi="Times New Roman"/>
          <w:noProof/>
          <w:color w:val="201F1E"/>
          <w:sz w:val="24"/>
          <w:szCs w:val="24"/>
          <w:shd w:val="clear" w:color="auto" w:fill="FFFFFF"/>
        </w:rPr>
        <w:t>, McGraw Hill</w:t>
      </w:r>
      <w:r>
        <w:rPr>
          <w:rFonts w:ascii="Times New Roman" w:hAnsi="Times New Roman"/>
          <w:noProof/>
          <w:color w:val="201F1E"/>
          <w:sz w:val="24"/>
          <w:szCs w:val="24"/>
          <w:shd w:val="clear" w:color="auto" w:fill="FFFFFF"/>
        </w:rPr>
        <w:t xml:space="preserve">, </w:t>
      </w:r>
      <w:r w:rsidRPr="00B40197">
        <w:rPr>
          <w:rFonts w:ascii="Times New Roman" w:hAnsi="Times New Roman"/>
          <w:noProof/>
          <w:color w:val="201F1E"/>
          <w:sz w:val="24"/>
          <w:szCs w:val="24"/>
          <w:shd w:val="clear" w:color="auto" w:fill="FFFFFF"/>
        </w:rPr>
        <w:t>7th Edition</w:t>
      </w:r>
      <w:r>
        <w:rPr>
          <w:rFonts w:ascii="Times New Roman" w:hAnsi="Times New Roman"/>
          <w:noProof/>
          <w:color w:val="201F1E"/>
          <w:sz w:val="24"/>
          <w:szCs w:val="24"/>
          <w:shd w:val="clear" w:color="auto" w:fill="FFFFFF"/>
        </w:rPr>
        <w:t>, 2006, p.6.</w:t>
      </w:r>
    </w:p>
    <w:p w14:paraId="512F8457" w14:textId="67900680" w:rsidR="00E26C9D" w:rsidRDefault="00E26C9D" w:rsidP="009F25C1">
      <w:pPr>
        <w:spacing w:line="360" w:lineRule="auto"/>
        <w:rPr>
          <w:rFonts w:ascii="Times New Roman" w:hAnsi="Times New Roman"/>
          <w:noProof/>
          <w:color w:val="201F1E"/>
          <w:sz w:val="24"/>
          <w:szCs w:val="24"/>
          <w:shd w:val="clear" w:color="auto" w:fill="FFFFFF"/>
        </w:rPr>
      </w:pPr>
    </w:p>
    <w:p w14:paraId="56C869C2" w14:textId="77777777" w:rsidR="00B4130E" w:rsidRDefault="00B4130E" w:rsidP="00B4130E">
      <w:pPr>
        <w:spacing w:line="360" w:lineRule="auto"/>
        <w:rPr>
          <w:rFonts w:ascii="Times New Roman" w:hAnsi="Times New Roman"/>
          <w:noProof/>
          <w:color w:val="201F1E"/>
          <w:sz w:val="24"/>
          <w:szCs w:val="24"/>
          <w:shd w:val="clear" w:color="auto" w:fill="FFFFFF"/>
        </w:rPr>
      </w:pPr>
      <w:r w:rsidRPr="00EE44EA">
        <w:rPr>
          <w:rFonts w:ascii="Times New Roman" w:hAnsi="Times New Roman"/>
          <w:i/>
          <w:iCs/>
          <w:noProof/>
          <w:color w:val="201F1E"/>
          <w:sz w:val="24"/>
          <w:szCs w:val="24"/>
          <w:shd w:val="clear" w:color="auto" w:fill="FFFFFF"/>
        </w:rPr>
        <w:t>Londonist 2022. Citymapper Has Just Launched An Elizabeth Line Journey Planner!</w:t>
      </w:r>
      <w:r w:rsidRPr="009F25C1">
        <w:rPr>
          <w:rFonts w:ascii="Times New Roman" w:hAnsi="Times New Roman"/>
          <w:noProof/>
          <w:color w:val="201F1E"/>
          <w:sz w:val="24"/>
          <w:szCs w:val="24"/>
          <w:shd w:val="clear" w:color="auto" w:fill="FFFFFF"/>
        </w:rPr>
        <w:t xml:space="preserve">  https://londonist.com/london/transport/elizabeth-line-journey-planner-citymapper </w:t>
      </w:r>
    </w:p>
    <w:p w14:paraId="588898F2"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p w14:paraId="1B563F55" w14:textId="77777777" w:rsidR="00B4130E" w:rsidRDefault="00B4130E" w:rsidP="009F25C1">
      <w:pPr>
        <w:spacing w:line="360" w:lineRule="auto"/>
        <w:rPr>
          <w:rFonts w:ascii="Times New Roman" w:hAnsi="Times New Roman"/>
          <w:noProof/>
          <w:color w:val="201F1E"/>
          <w:sz w:val="24"/>
          <w:szCs w:val="24"/>
          <w:shd w:val="clear" w:color="auto" w:fill="FFFFFF"/>
        </w:rPr>
      </w:pPr>
    </w:p>
    <w:p w14:paraId="088C3FE5" w14:textId="20E4A832" w:rsidR="00C865AD" w:rsidRDefault="00C865AD" w:rsidP="00C865AD">
      <w:pPr>
        <w:spacing w:line="360" w:lineRule="auto"/>
        <w:rPr>
          <w:rFonts w:ascii="Times New Roman" w:hAnsi="Times New Roman"/>
          <w:noProof/>
          <w:color w:val="201F1E"/>
          <w:sz w:val="24"/>
          <w:szCs w:val="24"/>
          <w:shd w:val="clear" w:color="auto" w:fill="FFFFFF"/>
        </w:rPr>
      </w:pPr>
      <w:r w:rsidRPr="009F25C1">
        <w:rPr>
          <w:rFonts w:ascii="Times New Roman" w:hAnsi="Times New Roman"/>
          <w:noProof/>
          <w:color w:val="201F1E"/>
          <w:sz w:val="24"/>
          <w:szCs w:val="24"/>
          <w:shd w:val="clear" w:color="auto" w:fill="FFFFFF"/>
        </w:rPr>
        <w:t xml:space="preserve">Marwa, M. and Altaie, M.R., 2022. </w:t>
      </w:r>
      <w:r w:rsidRPr="00E656E2">
        <w:rPr>
          <w:rFonts w:ascii="Times New Roman" w:hAnsi="Times New Roman"/>
          <w:i/>
          <w:iCs/>
          <w:noProof/>
          <w:color w:val="201F1E"/>
          <w:sz w:val="24"/>
          <w:szCs w:val="24"/>
          <w:shd w:val="clear" w:color="auto" w:fill="FFFFFF"/>
        </w:rPr>
        <w:t>Use Risk Score Method to Identify the Qualitative Risk Analysis Criteria in Tendering Phase in Construction Projects. Journal of Engineering</w:t>
      </w:r>
      <w:r w:rsidRPr="009F25C1">
        <w:rPr>
          <w:rFonts w:ascii="Times New Roman" w:hAnsi="Times New Roman"/>
          <w:noProof/>
          <w:color w:val="201F1E"/>
          <w:sz w:val="24"/>
          <w:szCs w:val="24"/>
          <w:shd w:val="clear" w:color="auto" w:fill="FFFFFF"/>
        </w:rPr>
        <w:t xml:space="preserve">, 28(7), pp.31-42. </w:t>
      </w:r>
    </w:p>
    <w:p w14:paraId="5F70E19D" w14:textId="627324E9" w:rsidR="00C865AD" w:rsidRDefault="00C865AD" w:rsidP="009F25C1">
      <w:pPr>
        <w:spacing w:line="360" w:lineRule="auto"/>
        <w:rPr>
          <w:rFonts w:ascii="Times New Roman" w:hAnsi="Times New Roman"/>
          <w:noProof/>
          <w:color w:val="201F1E"/>
          <w:sz w:val="24"/>
          <w:szCs w:val="24"/>
          <w:shd w:val="clear" w:color="auto" w:fill="FFFFFF"/>
        </w:rPr>
      </w:pPr>
    </w:p>
    <w:p w14:paraId="3D2257FF" w14:textId="03F26064" w:rsidR="00EA5386" w:rsidRDefault="00EA5386" w:rsidP="00EA5386">
      <w:pPr>
        <w:spacing w:line="360" w:lineRule="auto"/>
        <w:rPr>
          <w:rFonts w:ascii="Times New Roman" w:hAnsi="Times New Roman"/>
          <w:noProof/>
          <w:color w:val="201F1E"/>
          <w:sz w:val="24"/>
          <w:szCs w:val="24"/>
          <w:shd w:val="clear" w:color="auto" w:fill="FFFFFF"/>
        </w:rPr>
      </w:pPr>
      <w:r w:rsidRPr="009F25C1">
        <w:rPr>
          <w:rFonts w:ascii="Times New Roman" w:hAnsi="Times New Roman"/>
          <w:noProof/>
          <w:color w:val="201F1E"/>
          <w:sz w:val="24"/>
          <w:szCs w:val="24"/>
          <w:shd w:val="clear" w:color="auto" w:fill="FFFFFF"/>
        </w:rPr>
        <w:t>Medeossi, G. and Nash, A., 2020</w:t>
      </w:r>
      <w:r w:rsidRPr="00EA5386">
        <w:rPr>
          <w:rFonts w:ascii="Times New Roman" w:hAnsi="Times New Roman"/>
          <w:i/>
          <w:iCs/>
          <w:noProof/>
          <w:color w:val="201F1E"/>
          <w:sz w:val="24"/>
          <w:szCs w:val="24"/>
          <w:shd w:val="clear" w:color="auto" w:fill="FFFFFF"/>
        </w:rPr>
        <w:t>. Reducing Delays on High-Density Railway Lines: London–Shenfield Case Study. Transportation Research Record</w:t>
      </w:r>
      <w:r w:rsidRPr="009F25C1">
        <w:rPr>
          <w:rFonts w:ascii="Times New Roman" w:hAnsi="Times New Roman"/>
          <w:noProof/>
          <w:color w:val="201F1E"/>
          <w:sz w:val="24"/>
          <w:szCs w:val="24"/>
          <w:shd w:val="clear" w:color="auto" w:fill="FFFFFF"/>
        </w:rPr>
        <w:t xml:space="preserve">, 2674(7), pp.193-205. </w:t>
      </w:r>
    </w:p>
    <w:p w14:paraId="765BDC60" w14:textId="77777777" w:rsidR="00EA5386" w:rsidRDefault="00EA5386" w:rsidP="009F25C1">
      <w:pPr>
        <w:spacing w:line="360" w:lineRule="auto"/>
        <w:rPr>
          <w:rFonts w:ascii="Times New Roman" w:hAnsi="Times New Roman"/>
          <w:noProof/>
          <w:color w:val="201F1E"/>
          <w:sz w:val="24"/>
          <w:szCs w:val="24"/>
          <w:shd w:val="clear" w:color="auto" w:fill="FFFFFF"/>
        </w:rPr>
      </w:pPr>
    </w:p>
    <w:p w14:paraId="09624BDE" w14:textId="566C9C7F" w:rsidR="00BD7054" w:rsidRPr="00B712AC" w:rsidRDefault="00BD7054" w:rsidP="009F25C1">
      <w:pPr>
        <w:spacing w:line="360" w:lineRule="auto"/>
        <w:rPr>
          <w:rFonts w:ascii="Times New Roman" w:hAnsi="Times New Roman"/>
          <w:i/>
          <w:iCs/>
          <w:noProof/>
          <w:color w:val="201F1E"/>
          <w:sz w:val="24"/>
          <w:szCs w:val="24"/>
          <w:shd w:val="clear" w:color="auto" w:fill="FFFFFF"/>
        </w:rPr>
      </w:pPr>
      <w:r w:rsidRPr="00B712AC">
        <w:rPr>
          <w:rFonts w:ascii="Times New Roman" w:hAnsi="Times New Roman"/>
          <w:i/>
          <w:iCs/>
          <w:noProof/>
          <w:color w:val="201F1E"/>
          <w:sz w:val="24"/>
          <w:szCs w:val="24"/>
          <w:shd w:val="clear" w:color="auto" w:fill="FFFFFF"/>
        </w:rPr>
        <w:t>NAO: Crossrail - a progress update</w:t>
      </w:r>
    </w:p>
    <w:p w14:paraId="5B180FE2" w14:textId="77777777" w:rsidR="00BD7054" w:rsidRDefault="00BD7054" w:rsidP="00BD7054">
      <w:pPr>
        <w:spacing w:line="360" w:lineRule="auto"/>
        <w:rPr>
          <w:rFonts w:ascii="Times New Roman" w:hAnsi="Times New Roman"/>
          <w:noProof/>
          <w:color w:val="201F1E"/>
          <w:sz w:val="24"/>
          <w:szCs w:val="24"/>
          <w:shd w:val="clear" w:color="auto" w:fill="FFFFFF"/>
        </w:rPr>
      </w:pPr>
      <w:r w:rsidRPr="00E2649E">
        <w:rPr>
          <w:rFonts w:ascii="Times New Roman" w:hAnsi="Times New Roman"/>
          <w:noProof/>
          <w:color w:val="201F1E"/>
          <w:sz w:val="24"/>
          <w:szCs w:val="24"/>
          <w:shd w:val="clear" w:color="auto" w:fill="FFFFFF"/>
        </w:rPr>
        <w:t>https://www.nao.org.uk/wp-content/uploads/2021/07/Crossrail-a-progress-update-2.pdf</w:t>
      </w:r>
    </w:p>
    <w:p w14:paraId="0B6068B7"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p w14:paraId="0BC336C0" w14:textId="064FE273" w:rsidR="00BD7054" w:rsidRDefault="00BD7054" w:rsidP="009F25C1">
      <w:pPr>
        <w:spacing w:line="360" w:lineRule="auto"/>
        <w:rPr>
          <w:rFonts w:ascii="Times New Roman" w:hAnsi="Times New Roman"/>
          <w:noProof/>
          <w:color w:val="201F1E"/>
          <w:sz w:val="24"/>
          <w:szCs w:val="24"/>
          <w:shd w:val="clear" w:color="auto" w:fill="FFFFFF"/>
        </w:rPr>
      </w:pPr>
    </w:p>
    <w:p w14:paraId="70F4CBF3" w14:textId="085CC3DC" w:rsidR="002305FB" w:rsidRPr="009E17CC" w:rsidRDefault="002305FB" w:rsidP="002305FB">
      <w:pPr>
        <w:spacing w:line="240" w:lineRule="auto"/>
        <w:rPr>
          <w:rFonts w:ascii="Times New Roman" w:hAnsi="Times New Roman"/>
          <w:i/>
          <w:iCs/>
          <w:color w:val="201F1E"/>
          <w:sz w:val="24"/>
          <w:szCs w:val="24"/>
          <w:shd w:val="clear" w:color="auto" w:fill="FFFFFF"/>
        </w:rPr>
      </w:pPr>
      <w:r w:rsidRPr="009E17CC">
        <w:rPr>
          <w:rFonts w:ascii="Times New Roman" w:hAnsi="Times New Roman"/>
          <w:i/>
          <w:iCs/>
          <w:color w:val="201F1E"/>
          <w:sz w:val="24"/>
          <w:szCs w:val="24"/>
          <w:shd w:val="clear" w:color="auto" w:fill="FFFFFF"/>
        </w:rPr>
        <w:t>Report for the London Assembly Transport Committee</w:t>
      </w:r>
    </w:p>
    <w:p w14:paraId="7A411BEA" w14:textId="652A7BAD" w:rsidR="002305FB" w:rsidRDefault="002305FB" w:rsidP="002305FB">
      <w:pPr>
        <w:spacing w:line="240" w:lineRule="auto"/>
        <w:rPr>
          <w:rFonts w:ascii="Times New Roman" w:hAnsi="Times New Roman"/>
          <w:color w:val="201F1E"/>
          <w:sz w:val="24"/>
          <w:szCs w:val="24"/>
          <w:shd w:val="clear" w:color="auto" w:fill="FFFFFF"/>
        </w:rPr>
      </w:pPr>
      <w:r w:rsidRPr="002305FB">
        <w:rPr>
          <w:rFonts w:ascii="Times New Roman" w:hAnsi="Times New Roman"/>
          <w:color w:val="201F1E"/>
          <w:sz w:val="24"/>
          <w:szCs w:val="24"/>
          <w:shd w:val="clear" w:color="auto" w:fill="FFFFFF"/>
        </w:rPr>
        <w:t xml:space="preserve">https://www.google.com/url?sa=t&amp;rct=j&amp;q=&amp;esrc=s&amp;source=web&amp;cd=&amp;ved=2ahUKEwjH5vWR_Oz7AhXKgVwKHV3iCP8QFnoECA0QAQ&amp;url=https%3A%2F%2Fwww.london.gov.uk%2Fmedia%2F62550%2Fdownload&amp;usg=AOvVaw30UaWhM07PvCXGAoEvSGBH </w:t>
      </w:r>
    </w:p>
    <w:p w14:paraId="4C8DD2CB" w14:textId="77777777" w:rsidR="005D63D2" w:rsidRDefault="005D63D2" w:rsidP="005D63D2">
      <w:pPr>
        <w:spacing w:line="360" w:lineRule="auto"/>
        <w:rPr>
          <w:rFonts w:ascii="Times New Roman" w:hAnsi="Times New Roman"/>
          <w:color w:val="201F1E"/>
          <w:sz w:val="24"/>
          <w:szCs w:val="24"/>
          <w:shd w:val="clear" w:color="auto" w:fill="FFFFFF"/>
        </w:rPr>
      </w:pPr>
      <w:r w:rsidRPr="00EC5315">
        <w:rPr>
          <w:rFonts w:ascii="Times New Roman" w:hAnsi="Times New Roman"/>
          <w:color w:val="201F1E"/>
          <w:sz w:val="24"/>
          <w:szCs w:val="24"/>
          <w:shd w:val="clear" w:color="auto" w:fill="FFFFFF"/>
        </w:rPr>
        <w:t>Accessed</w:t>
      </w:r>
      <w:r>
        <w:rPr>
          <w:rFonts w:ascii="Times New Roman" w:hAnsi="Times New Roman"/>
          <w:color w:val="201F1E"/>
          <w:sz w:val="24"/>
          <w:szCs w:val="24"/>
          <w:shd w:val="clear" w:color="auto" w:fill="FFFFFF"/>
        </w:rPr>
        <w:t>: 06.12.2022</w:t>
      </w:r>
    </w:p>
    <w:sectPr w:rsidR="005D63D2" w:rsidSect="00602A74">
      <w:footerReference w:type="default" r:id="rId14"/>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A3A07" w14:textId="77777777" w:rsidR="00A41C9E" w:rsidRDefault="00A41C9E" w:rsidP="00602A74">
      <w:pPr>
        <w:spacing w:after="0" w:line="240" w:lineRule="auto"/>
      </w:pPr>
      <w:r>
        <w:separator/>
      </w:r>
    </w:p>
  </w:endnote>
  <w:endnote w:type="continuationSeparator" w:id="0">
    <w:p w14:paraId="06C619FC" w14:textId="77777777" w:rsidR="00A41C9E" w:rsidRDefault="00A41C9E"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7B7E4" w14:textId="77777777" w:rsidR="00A41C9E" w:rsidRDefault="00A41C9E" w:rsidP="00602A74">
      <w:pPr>
        <w:spacing w:after="0" w:line="240" w:lineRule="auto"/>
      </w:pPr>
      <w:r>
        <w:separator/>
      </w:r>
    </w:p>
  </w:footnote>
  <w:footnote w:type="continuationSeparator" w:id="0">
    <w:p w14:paraId="65E83655" w14:textId="77777777" w:rsidR="00A41C9E" w:rsidRDefault="00A41C9E"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33A5E"/>
    <w:multiLevelType w:val="hybridMultilevel"/>
    <w:tmpl w:val="7E8C2DDE"/>
    <w:lvl w:ilvl="0" w:tplc="8B6ADE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E84ABF"/>
    <w:multiLevelType w:val="hybridMultilevel"/>
    <w:tmpl w:val="0ED44E32"/>
    <w:lvl w:ilvl="0" w:tplc="B5AABBB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211E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4" w15:restartNumberingAfterBreak="0">
    <w:nsid w:val="290976F0"/>
    <w:multiLevelType w:val="hybridMultilevel"/>
    <w:tmpl w:val="C50048B4"/>
    <w:lvl w:ilvl="0" w:tplc="D450ACB2">
      <w:start w:val="1"/>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352927FF"/>
    <w:multiLevelType w:val="hybridMultilevel"/>
    <w:tmpl w:val="5BC4CE30"/>
    <w:lvl w:ilvl="0" w:tplc="524C95D4">
      <w:start w:val="1"/>
      <w:numFmt w:val="bullet"/>
      <w:lvlText w:val="-"/>
      <w:lvlJc w:val="left"/>
      <w:pPr>
        <w:ind w:left="482" w:hanging="360"/>
      </w:pPr>
      <w:rPr>
        <w:rFonts w:ascii="Times New Roman" w:eastAsia="Times New Roman" w:hAnsi="Times New Roman" w:cs="Times New Roman" w:hint="default"/>
        <w:b/>
        <w:i/>
        <w:color w:val="auto"/>
        <w:sz w:val="50"/>
      </w:rPr>
    </w:lvl>
    <w:lvl w:ilvl="1" w:tplc="08090003" w:tentative="1">
      <w:start w:val="1"/>
      <w:numFmt w:val="bullet"/>
      <w:lvlText w:val="o"/>
      <w:lvlJc w:val="left"/>
      <w:pPr>
        <w:ind w:left="1202" w:hanging="360"/>
      </w:pPr>
      <w:rPr>
        <w:rFonts w:ascii="Courier New" w:hAnsi="Courier New" w:cs="Courier New" w:hint="default"/>
      </w:rPr>
    </w:lvl>
    <w:lvl w:ilvl="2" w:tplc="08090005" w:tentative="1">
      <w:start w:val="1"/>
      <w:numFmt w:val="bullet"/>
      <w:lvlText w:val=""/>
      <w:lvlJc w:val="left"/>
      <w:pPr>
        <w:ind w:left="1922" w:hanging="360"/>
      </w:pPr>
      <w:rPr>
        <w:rFonts w:ascii="Wingdings" w:hAnsi="Wingdings" w:hint="default"/>
      </w:rPr>
    </w:lvl>
    <w:lvl w:ilvl="3" w:tplc="08090001" w:tentative="1">
      <w:start w:val="1"/>
      <w:numFmt w:val="bullet"/>
      <w:lvlText w:val=""/>
      <w:lvlJc w:val="left"/>
      <w:pPr>
        <w:ind w:left="2642" w:hanging="360"/>
      </w:pPr>
      <w:rPr>
        <w:rFonts w:ascii="Symbol" w:hAnsi="Symbol" w:hint="default"/>
      </w:rPr>
    </w:lvl>
    <w:lvl w:ilvl="4" w:tplc="08090003" w:tentative="1">
      <w:start w:val="1"/>
      <w:numFmt w:val="bullet"/>
      <w:lvlText w:val="o"/>
      <w:lvlJc w:val="left"/>
      <w:pPr>
        <w:ind w:left="3362" w:hanging="360"/>
      </w:pPr>
      <w:rPr>
        <w:rFonts w:ascii="Courier New" w:hAnsi="Courier New" w:cs="Courier New" w:hint="default"/>
      </w:rPr>
    </w:lvl>
    <w:lvl w:ilvl="5" w:tplc="08090005" w:tentative="1">
      <w:start w:val="1"/>
      <w:numFmt w:val="bullet"/>
      <w:lvlText w:val=""/>
      <w:lvlJc w:val="left"/>
      <w:pPr>
        <w:ind w:left="4082" w:hanging="360"/>
      </w:pPr>
      <w:rPr>
        <w:rFonts w:ascii="Wingdings" w:hAnsi="Wingdings" w:hint="default"/>
      </w:rPr>
    </w:lvl>
    <w:lvl w:ilvl="6" w:tplc="08090001" w:tentative="1">
      <w:start w:val="1"/>
      <w:numFmt w:val="bullet"/>
      <w:lvlText w:val=""/>
      <w:lvlJc w:val="left"/>
      <w:pPr>
        <w:ind w:left="4802" w:hanging="360"/>
      </w:pPr>
      <w:rPr>
        <w:rFonts w:ascii="Symbol" w:hAnsi="Symbol" w:hint="default"/>
      </w:rPr>
    </w:lvl>
    <w:lvl w:ilvl="7" w:tplc="08090003" w:tentative="1">
      <w:start w:val="1"/>
      <w:numFmt w:val="bullet"/>
      <w:lvlText w:val="o"/>
      <w:lvlJc w:val="left"/>
      <w:pPr>
        <w:ind w:left="5522" w:hanging="360"/>
      </w:pPr>
      <w:rPr>
        <w:rFonts w:ascii="Courier New" w:hAnsi="Courier New" w:cs="Courier New" w:hint="default"/>
      </w:rPr>
    </w:lvl>
    <w:lvl w:ilvl="8" w:tplc="08090005" w:tentative="1">
      <w:start w:val="1"/>
      <w:numFmt w:val="bullet"/>
      <w:lvlText w:val=""/>
      <w:lvlJc w:val="left"/>
      <w:pPr>
        <w:ind w:left="6242" w:hanging="360"/>
      </w:pPr>
      <w:rPr>
        <w:rFonts w:ascii="Wingdings" w:hAnsi="Wingdings" w:hint="default"/>
      </w:rPr>
    </w:lvl>
  </w:abstractNum>
  <w:abstractNum w:abstractNumId="7" w15:restartNumberingAfterBreak="0">
    <w:nsid w:val="3603F294"/>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3B242658"/>
    <w:multiLevelType w:val="hybridMultilevel"/>
    <w:tmpl w:val="EB5AA394"/>
    <w:lvl w:ilvl="0" w:tplc="F55C6B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C3F0785"/>
    <w:multiLevelType w:val="hybridMultilevel"/>
    <w:tmpl w:val="C4F0C2FE"/>
    <w:lvl w:ilvl="0" w:tplc="E05EF0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573F61"/>
    <w:multiLevelType w:val="hybridMultilevel"/>
    <w:tmpl w:val="98F8D6CA"/>
    <w:lvl w:ilvl="0" w:tplc="FF36509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4A2CFD"/>
    <w:multiLevelType w:val="hybridMultilevel"/>
    <w:tmpl w:val="AA90DE7E"/>
    <w:lvl w:ilvl="0" w:tplc="CB7E50F8">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3" w15:restartNumberingAfterBreak="0">
    <w:nsid w:val="4FB6AEC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510A311E"/>
    <w:multiLevelType w:val="hybridMultilevel"/>
    <w:tmpl w:val="211EC3E8"/>
    <w:lvl w:ilvl="0" w:tplc="D1B24EC0">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9B4D59"/>
    <w:multiLevelType w:val="hybridMultilevel"/>
    <w:tmpl w:val="B5900348"/>
    <w:lvl w:ilvl="0" w:tplc="8B6E7BE0">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642010"/>
    <w:multiLevelType w:val="hybridMultilevel"/>
    <w:tmpl w:val="F8AEC1F0"/>
    <w:lvl w:ilvl="0" w:tplc="E5F699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63C04C8"/>
    <w:multiLevelType w:val="hybridMultilevel"/>
    <w:tmpl w:val="918C1F54"/>
    <w:lvl w:ilvl="0" w:tplc="D1B24EC0">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54411"/>
    <w:multiLevelType w:val="hybridMultilevel"/>
    <w:tmpl w:val="460A540C"/>
    <w:lvl w:ilvl="0" w:tplc="E7E24F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21" w15:restartNumberingAfterBreak="0">
    <w:nsid w:val="6DF52C01"/>
    <w:multiLevelType w:val="hybridMultilevel"/>
    <w:tmpl w:val="2D78CC36"/>
    <w:lvl w:ilvl="0" w:tplc="105E66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5"/>
  </w:num>
  <w:num w:numId="2" w16cid:durableId="7683360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12"/>
  </w:num>
  <w:num w:numId="5" w16cid:durableId="437651120">
    <w:abstractNumId w:val="3"/>
  </w:num>
  <w:num w:numId="6" w16cid:durableId="1031149271">
    <w:abstractNumId w:val="16"/>
  </w:num>
  <w:num w:numId="7" w16cid:durableId="1968388335">
    <w:abstractNumId w:val="11"/>
  </w:num>
  <w:num w:numId="8" w16cid:durableId="412701504">
    <w:abstractNumId w:val="17"/>
  </w:num>
  <w:num w:numId="9" w16cid:durableId="470558555">
    <w:abstractNumId w:val="8"/>
  </w:num>
  <w:num w:numId="10" w16cid:durableId="1466003005">
    <w:abstractNumId w:val="19"/>
  </w:num>
  <w:num w:numId="11" w16cid:durableId="877473582">
    <w:abstractNumId w:val="0"/>
  </w:num>
  <w:num w:numId="12" w16cid:durableId="2013027935">
    <w:abstractNumId w:val="6"/>
  </w:num>
  <w:num w:numId="13" w16cid:durableId="551889482">
    <w:abstractNumId w:val="21"/>
  </w:num>
  <w:num w:numId="14" w16cid:durableId="259801421">
    <w:abstractNumId w:val="1"/>
  </w:num>
  <w:num w:numId="15" w16cid:durableId="1186358795">
    <w:abstractNumId w:val="10"/>
  </w:num>
  <w:num w:numId="16" w16cid:durableId="569004333">
    <w:abstractNumId w:val="4"/>
  </w:num>
  <w:num w:numId="17" w16cid:durableId="677997697">
    <w:abstractNumId w:val="18"/>
  </w:num>
  <w:num w:numId="18" w16cid:durableId="2108043136">
    <w:abstractNumId w:val="9"/>
  </w:num>
  <w:num w:numId="19" w16cid:durableId="288975787">
    <w:abstractNumId w:val="7"/>
  </w:num>
  <w:num w:numId="20" w16cid:durableId="679548884">
    <w:abstractNumId w:val="2"/>
  </w:num>
  <w:num w:numId="21" w16cid:durableId="1097797551">
    <w:abstractNumId w:val="13"/>
  </w:num>
  <w:num w:numId="22" w16cid:durableId="75519109">
    <w:abstractNumId w:val="15"/>
  </w:num>
  <w:num w:numId="23" w16cid:durableId="176560859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720"/>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6EA"/>
    <w:rsid w:val="0000113F"/>
    <w:rsid w:val="00007563"/>
    <w:rsid w:val="00007D3D"/>
    <w:rsid w:val="00011CF4"/>
    <w:rsid w:val="00012070"/>
    <w:rsid w:val="00017FAF"/>
    <w:rsid w:val="00022146"/>
    <w:rsid w:val="0002260C"/>
    <w:rsid w:val="000300FD"/>
    <w:rsid w:val="00034765"/>
    <w:rsid w:val="00036CF4"/>
    <w:rsid w:val="000413FD"/>
    <w:rsid w:val="0004155D"/>
    <w:rsid w:val="00042093"/>
    <w:rsid w:val="00051D5C"/>
    <w:rsid w:val="000630BE"/>
    <w:rsid w:val="000631B5"/>
    <w:rsid w:val="00064FDF"/>
    <w:rsid w:val="00070860"/>
    <w:rsid w:val="00074D99"/>
    <w:rsid w:val="00081D2E"/>
    <w:rsid w:val="000A2721"/>
    <w:rsid w:val="000A383E"/>
    <w:rsid w:val="000B1E7D"/>
    <w:rsid w:val="000B204F"/>
    <w:rsid w:val="000B2A63"/>
    <w:rsid w:val="000B5FA3"/>
    <w:rsid w:val="000C51AA"/>
    <w:rsid w:val="000D6803"/>
    <w:rsid w:val="000E71E6"/>
    <w:rsid w:val="001076BF"/>
    <w:rsid w:val="001200E1"/>
    <w:rsid w:val="0012224B"/>
    <w:rsid w:val="001228AF"/>
    <w:rsid w:val="001267A3"/>
    <w:rsid w:val="00130AC7"/>
    <w:rsid w:val="00131ED8"/>
    <w:rsid w:val="00133265"/>
    <w:rsid w:val="001338B1"/>
    <w:rsid w:val="00134101"/>
    <w:rsid w:val="001364E1"/>
    <w:rsid w:val="001411A8"/>
    <w:rsid w:val="00142D9A"/>
    <w:rsid w:val="00143EA3"/>
    <w:rsid w:val="00146D30"/>
    <w:rsid w:val="0014758C"/>
    <w:rsid w:val="001479ED"/>
    <w:rsid w:val="00147DCF"/>
    <w:rsid w:val="00150B68"/>
    <w:rsid w:val="001519D8"/>
    <w:rsid w:val="001611ED"/>
    <w:rsid w:val="00161904"/>
    <w:rsid w:val="00170F5D"/>
    <w:rsid w:val="00174CAC"/>
    <w:rsid w:val="001802D0"/>
    <w:rsid w:val="00181789"/>
    <w:rsid w:val="0018310F"/>
    <w:rsid w:val="00193F58"/>
    <w:rsid w:val="001A79E6"/>
    <w:rsid w:val="001B2F1D"/>
    <w:rsid w:val="001B3DE5"/>
    <w:rsid w:val="001B6887"/>
    <w:rsid w:val="001B72BE"/>
    <w:rsid w:val="001C0C0B"/>
    <w:rsid w:val="001C1BDA"/>
    <w:rsid w:val="001C69C6"/>
    <w:rsid w:val="001D7959"/>
    <w:rsid w:val="001E312F"/>
    <w:rsid w:val="001E3BAE"/>
    <w:rsid w:val="001F0652"/>
    <w:rsid w:val="001F210E"/>
    <w:rsid w:val="001F72A8"/>
    <w:rsid w:val="0020552C"/>
    <w:rsid w:val="00205C50"/>
    <w:rsid w:val="0021068D"/>
    <w:rsid w:val="00211961"/>
    <w:rsid w:val="00211E3C"/>
    <w:rsid w:val="002152A8"/>
    <w:rsid w:val="00221262"/>
    <w:rsid w:val="002305FB"/>
    <w:rsid w:val="0023202F"/>
    <w:rsid w:val="00235C2C"/>
    <w:rsid w:val="0023673A"/>
    <w:rsid w:val="00236AC0"/>
    <w:rsid w:val="00242209"/>
    <w:rsid w:val="002573FB"/>
    <w:rsid w:val="00257F52"/>
    <w:rsid w:val="00262B02"/>
    <w:rsid w:val="00262F15"/>
    <w:rsid w:val="00266D80"/>
    <w:rsid w:val="00272873"/>
    <w:rsid w:val="0027410A"/>
    <w:rsid w:val="002750AF"/>
    <w:rsid w:val="00275724"/>
    <w:rsid w:val="00282843"/>
    <w:rsid w:val="00283ECE"/>
    <w:rsid w:val="002914F8"/>
    <w:rsid w:val="00291979"/>
    <w:rsid w:val="00292158"/>
    <w:rsid w:val="00293BF6"/>
    <w:rsid w:val="00296AC8"/>
    <w:rsid w:val="002A2A2F"/>
    <w:rsid w:val="002A4CE2"/>
    <w:rsid w:val="002B469D"/>
    <w:rsid w:val="002B4FC9"/>
    <w:rsid w:val="002B57F2"/>
    <w:rsid w:val="002C1EC5"/>
    <w:rsid w:val="002C7CE8"/>
    <w:rsid w:val="002D10EC"/>
    <w:rsid w:val="002D6DA5"/>
    <w:rsid w:val="002E6319"/>
    <w:rsid w:val="002F505E"/>
    <w:rsid w:val="00303CB8"/>
    <w:rsid w:val="003050B9"/>
    <w:rsid w:val="00306988"/>
    <w:rsid w:val="00306EBB"/>
    <w:rsid w:val="003077FC"/>
    <w:rsid w:val="003119A9"/>
    <w:rsid w:val="003128CC"/>
    <w:rsid w:val="00312E36"/>
    <w:rsid w:val="00316021"/>
    <w:rsid w:val="003262E2"/>
    <w:rsid w:val="0033198A"/>
    <w:rsid w:val="003339EC"/>
    <w:rsid w:val="00335338"/>
    <w:rsid w:val="00335830"/>
    <w:rsid w:val="0034472B"/>
    <w:rsid w:val="003450D0"/>
    <w:rsid w:val="00351E2D"/>
    <w:rsid w:val="003535E4"/>
    <w:rsid w:val="00356724"/>
    <w:rsid w:val="00356779"/>
    <w:rsid w:val="00363266"/>
    <w:rsid w:val="003661B1"/>
    <w:rsid w:val="00366549"/>
    <w:rsid w:val="0037297E"/>
    <w:rsid w:val="003772A7"/>
    <w:rsid w:val="00392296"/>
    <w:rsid w:val="003924AE"/>
    <w:rsid w:val="00393563"/>
    <w:rsid w:val="00396D2B"/>
    <w:rsid w:val="003A06EA"/>
    <w:rsid w:val="003A33B3"/>
    <w:rsid w:val="003A3BC2"/>
    <w:rsid w:val="003A66F2"/>
    <w:rsid w:val="003B602B"/>
    <w:rsid w:val="003B7A8D"/>
    <w:rsid w:val="003C265E"/>
    <w:rsid w:val="003C2AB1"/>
    <w:rsid w:val="003C4363"/>
    <w:rsid w:val="003C7A27"/>
    <w:rsid w:val="003D287C"/>
    <w:rsid w:val="003D2CC6"/>
    <w:rsid w:val="003D7392"/>
    <w:rsid w:val="003E0E46"/>
    <w:rsid w:val="003E22BB"/>
    <w:rsid w:val="003E43B3"/>
    <w:rsid w:val="003E48F3"/>
    <w:rsid w:val="003E607C"/>
    <w:rsid w:val="003F4A1F"/>
    <w:rsid w:val="003F6DAB"/>
    <w:rsid w:val="0040081D"/>
    <w:rsid w:val="00401F35"/>
    <w:rsid w:val="00403F6F"/>
    <w:rsid w:val="00407188"/>
    <w:rsid w:val="00415FCB"/>
    <w:rsid w:val="00417FB6"/>
    <w:rsid w:val="00424676"/>
    <w:rsid w:val="0042679C"/>
    <w:rsid w:val="004335C9"/>
    <w:rsid w:val="00445B25"/>
    <w:rsid w:val="00446E3B"/>
    <w:rsid w:val="004476E0"/>
    <w:rsid w:val="00460939"/>
    <w:rsid w:val="00470795"/>
    <w:rsid w:val="004747C2"/>
    <w:rsid w:val="00481892"/>
    <w:rsid w:val="004829C4"/>
    <w:rsid w:val="00483636"/>
    <w:rsid w:val="004879A8"/>
    <w:rsid w:val="0049098A"/>
    <w:rsid w:val="00490B37"/>
    <w:rsid w:val="0049167D"/>
    <w:rsid w:val="00493A74"/>
    <w:rsid w:val="00497F30"/>
    <w:rsid w:val="004A35EC"/>
    <w:rsid w:val="004A5D4D"/>
    <w:rsid w:val="004A60B3"/>
    <w:rsid w:val="004A73E3"/>
    <w:rsid w:val="004B1BAF"/>
    <w:rsid w:val="004B235D"/>
    <w:rsid w:val="004B32ED"/>
    <w:rsid w:val="004B4DAE"/>
    <w:rsid w:val="004B724D"/>
    <w:rsid w:val="004C2EAF"/>
    <w:rsid w:val="004C44BC"/>
    <w:rsid w:val="004D1C53"/>
    <w:rsid w:val="004D2C21"/>
    <w:rsid w:val="004E708A"/>
    <w:rsid w:val="004E7B8B"/>
    <w:rsid w:val="004E7CFB"/>
    <w:rsid w:val="004F2717"/>
    <w:rsid w:val="004F40AB"/>
    <w:rsid w:val="004F456B"/>
    <w:rsid w:val="004F63F8"/>
    <w:rsid w:val="00506744"/>
    <w:rsid w:val="005078D0"/>
    <w:rsid w:val="005109DA"/>
    <w:rsid w:val="00514AFB"/>
    <w:rsid w:val="00521505"/>
    <w:rsid w:val="00522C30"/>
    <w:rsid w:val="00523EB8"/>
    <w:rsid w:val="00524023"/>
    <w:rsid w:val="005241FD"/>
    <w:rsid w:val="005251D6"/>
    <w:rsid w:val="005330B2"/>
    <w:rsid w:val="005349EC"/>
    <w:rsid w:val="00534EA4"/>
    <w:rsid w:val="005468C3"/>
    <w:rsid w:val="00564325"/>
    <w:rsid w:val="005668D9"/>
    <w:rsid w:val="00570247"/>
    <w:rsid w:val="00570F8D"/>
    <w:rsid w:val="005806AC"/>
    <w:rsid w:val="0058513A"/>
    <w:rsid w:val="005861A4"/>
    <w:rsid w:val="0059453C"/>
    <w:rsid w:val="00595D5B"/>
    <w:rsid w:val="005A5C7D"/>
    <w:rsid w:val="005B6515"/>
    <w:rsid w:val="005C2185"/>
    <w:rsid w:val="005D5518"/>
    <w:rsid w:val="005D63D2"/>
    <w:rsid w:val="005D69EF"/>
    <w:rsid w:val="005E17E9"/>
    <w:rsid w:val="005E3364"/>
    <w:rsid w:val="005F1720"/>
    <w:rsid w:val="005F7A41"/>
    <w:rsid w:val="006001EF"/>
    <w:rsid w:val="00602A74"/>
    <w:rsid w:val="006050F2"/>
    <w:rsid w:val="00605D96"/>
    <w:rsid w:val="00605E26"/>
    <w:rsid w:val="00606426"/>
    <w:rsid w:val="006161EB"/>
    <w:rsid w:val="00622D2C"/>
    <w:rsid w:val="00624B40"/>
    <w:rsid w:val="0062703B"/>
    <w:rsid w:val="00633A7C"/>
    <w:rsid w:val="006366B1"/>
    <w:rsid w:val="006378B6"/>
    <w:rsid w:val="00640BE0"/>
    <w:rsid w:val="00646A51"/>
    <w:rsid w:val="00647B1F"/>
    <w:rsid w:val="00650F29"/>
    <w:rsid w:val="00653C67"/>
    <w:rsid w:val="00654ADC"/>
    <w:rsid w:val="0066611E"/>
    <w:rsid w:val="00667DAC"/>
    <w:rsid w:val="00672064"/>
    <w:rsid w:val="0067476A"/>
    <w:rsid w:val="0068189B"/>
    <w:rsid w:val="00687882"/>
    <w:rsid w:val="00690FCA"/>
    <w:rsid w:val="00692724"/>
    <w:rsid w:val="006A0360"/>
    <w:rsid w:val="006A7911"/>
    <w:rsid w:val="006C09C5"/>
    <w:rsid w:val="006C4675"/>
    <w:rsid w:val="006D44D7"/>
    <w:rsid w:val="006D7126"/>
    <w:rsid w:val="006E09C1"/>
    <w:rsid w:val="006E5989"/>
    <w:rsid w:val="006E6C21"/>
    <w:rsid w:val="006F2848"/>
    <w:rsid w:val="007047B1"/>
    <w:rsid w:val="007051DE"/>
    <w:rsid w:val="00712793"/>
    <w:rsid w:val="00716C6F"/>
    <w:rsid w:val="0072304A"/>
    <w:rsid w:val="0073108D"/>
    <w:rsid w:val="00733C01"/>
    <w:rsid w:val="00734B12"/>
    <w:rsid w:val="00742942"/>
    <w:rsid w:val="00743654"/>
    <w:rsid w:val="00747277"/>
    <w:rsid w:val="00751792"/>
    <w:rsid w:val="00763225"/>
    <w:rsid w:val="00773359"/>
    <w:rsid w:val="007745E0"/>
    <w:rsid w:val="00781281"/>
    <w:rsid w:val="007839DF"/>
    <w:rsid w:val="00787EBF"/>
    <w:rsid w:val="007957FA"/>
    <w:rsid w:val="007A2E2D"/>
    <w:rsid w:val="007B214B"/>
    <w:rsid w:val="007B619C"/>
    <w:rsid w:val="007C15C5"/>
    <w:rsid w:val="007C2A28"/>
    <w:rsid w:val="007C420B"/>
    <w:rsid w:val="007C6FC1"/>
    <w:rsid w:val="007D0744"/>
    <w:rsid w:val="007D7547"/>
    <w:rsid w:val="007E00BF"/>
    <w:rsid w:val="007E460A"/>
    <w:rsid w:val="007E62F3"/>
    <w:rsid w:val="007F5FD7"/>
    <w:rsid w:val="007F618B"/>
    <w:rsid w:val="007F6AB3"/>
    <w:rsid w:val="007F6B9A"/>
    <w:rsid w:val="00803651"/>
    <w:rsid w:val="008150E3"/>
    <w:rsid w:val="00815105"/>
    <w:rsid w:val="008177FD"/>
    <w:rsid w:val="00824C64"/>
    <w:rsid w:val="008253BD"/>
    <w:rsid w:val="008318E7"/>
    <w:rsid w:val="00834BEB"/>
    <w:rsid w:val="008551BB"/>
    <w:rsid w:val="008557AE"/>
    <w:rsid w:val="008569A3"/>
    <w:rsid w:val="0086619B"/>
    <w:rsid w:val="00873B00"/>
    <w:rsid w:val="00873D02"/>
    <w:rsid w:val="0088100D"/>
    <w:rsid w:val="00881CAF"/>
    <w:rsid w:val="0088511A"/>
    <w:rsid w:val="008900DC"/>
    <w:rsid w:val="00896D63"/>
    <w:rsid w:val="008A0E96"/>
    <w:rsid w:val="008A3710"/>
    <w:rsid w:val="008A47BC"/>
    <w:rsid w:val="008A5154"/>
    <w:rsid w:val="008A6F18"/>
    <w:rsid w:val="008B0C1F"/>
    <w:rsid w:val="008B5A5B"/>
    <w:rsid w:val="008D24C8"/>
    <w:rsid w:val="008D2855"/>
    <w:rsid w:val="008D4763"/>
    <w:rsid w:val="008E075E"/>
    <w:rsid w:val="008E2B14"/>
    <w:rsid w:val="008E51EC"/>
    <w:rsid w:val="008E528B"/>
    <w:rsid w:val="008F0296"/>
    <w:rsid w:val="008F4465"/>
    <w:rsid w:val="008F5216"/>
    <w:rsid w:val="008F5700"/>
    <w:rsid w:val="008F7C2B"/>
    <w:rsid w:val="00913F38"/>
    <w:rsid w:val="0091463C"/>
    <w:rsid w:val="00916BD0"/>
    <w:rsid w:val="00917086"/>
    <w:rsid w:val="00917675"/>
    <w:rsid w:val="00921885"/>
    <w:rsid w:val="00924CCE"/>
    <w:rsid w:val="009324F1"/>
    <w:rsid w:val="009344D2"/>
    <w:rsid w:val="00945A22"/>
    <w:rsid w:val="00946668"/>
    <w:rsid w:val="009534E7"/>
    <w:rsid w:val="00962B8C"/>
    <w:rsid w:val="009725C6"/>
    <w:rsid w:val="00974A96"/>
    <w:rsid w:val="00977469"/>
    <w:rsid w:val="00980244"/>
    <w:rsid w:val="009829F4"/>
    <w:rsid w:val="0098404C"/>
    <w:rsid w:val="00991241"/>
    <w:rsid w:val="0099394D"/>
    <w:rsid w:val="009A00A9"/>
    <w:rsid w:val="009A0E93"/>
    <w:rsid w:val="009A3C93"/>
    <w:rsid w:val="009A4FD5"/>
    <w:rsid w:val="009A733D"/>
    <w:rsid w:val="009A7F95"/>
    <w:rsid w:val="009B1498"/>
    <w:rsid w:val="009B3ACF"/>
    <w:rsid w:val="009B3B01"/>
    <w:rsid w:val="009C2E14"/>
    <w:rsid w:val="009C6B6E"/>
    <w:rsid w:val="009C6FDD"/>
    <w:rsid w:val="009C7601"/>
    <w:rsid w:val="009E17CC"/>
    <w:rsid w:val="009E3C58"/>
    <w:rsid w:val="009E41DC"/>
    <w:rsid w:val="009F11D8"/>
    <w:rsid w:val="009F18EC"/>
    <w:rsid w:val="009F25C1"/>
    <w:rsid w:val="009F7E4B"/>
    <w:rsid w:val="00A07D4F"/>
    <w:rsid w:val="00A07EF7"/>
    <w:rsid w:val="00A1087F"/>
    <w:rsid w:val="00A11252"/>
    <w:rsid w:val="00A11E6C"/>
    <w:rsid w:val="00A12D15"/>
    <w:rsid w:val="00A14A2F"/>
    <w:rsid w:val="00A17164"/>
    <w:rsid w:val="00A24EA1"/>
    <w:rsid w:val="00A27AE1"/>
    <w:rsid w:val="00A32E19"/>
    <w:rsid w:val="00A35AC1"/>
    <w:rsid w:val="00A402ED"/>
    <w:rsid w:val="00A41C9E"/>
    <w:rsid w:val="00A50EFE"/>
    <w:rsid w:val="00A52ED1"/>
    <w:rsid w:val="00A56F67"/>
    <w:rsid w:val="00A64D33"/>
    <w:rsid w:val="00A64FE5"/>
    <w:rsid w:val="00A65DB5"/>
    <w:rsid w:val="00A6689D"/>
    <w:rsid w:val="00A672C3"/>
    <w:rsid w:val="00A67383"/>
    <w:rsid w:val="00A721B2"/>
    <w:rsid w:val="00A725EE"/>
    <w:rsid w:val="00A75137"/>
    <w:rsid w:val="00A7526A"/>
    <w:rsid w:val="00A8111C"/>
    <w:rsid w:val="00A877BF"/>
    <w:rsid w:val="00A9160D"/>
    <w:rsid w:val="00A91887"/>
    <w:rsid w:val="00A94B0D"/>
    <w:rsid w:val="00A95C74"/>
    <w:rsid w:val="00A977A4"/>
    <w:rsid w:val="00AA3453"/>
    <w:rsid w:val="00AB68EF"/>
    <w:rsid w:val="00AB6B2E"/>
    <w:rsid w:val="00AB6E64"/>
    <w:rsid w:val="00AC08AA"/>
    <w:rsid w:val="00AC11B6"/>
    <w:rsid w:val="00AC4903"/>
    <w:rsid w:val="00AC4ED3"/>
    <w:rsid w:val="00AD4554"/>
    <w:rsid w:val="00AD6E11"/>
    <w:rsid w:val="00AE144B"/>
    <w:rsid w:val="00AE144E"/>
    <w:rsid w:val="00AE18CC"/>
    <w:rsid w:val="00AF505A"/>
    <w:rsid w:val="00B01F46"/>
    <w:rsid w:val="00B074B8"/>
    <w:rsid w:val="00B119B0"/>
    <w:rsid w:val="00B154CF"/>
    <w:rsid w:val="00B166A5"/>
    <w:rsid w:val="00B20363"/>
    <w:rsid w:val="00B222BD"/>
    <w:rsid w:val="00B3611A"/>
    <w:rsid w:val="00B40197"/>
    <w:rsid w:val="00B40E54"/>
    <w:rsid w:val="00B4130E"/>
    <w:rsid w:val="00B51B21"/>
    <w:rsid w:val="00B52B4D"/>
    <w:rsid w:val="00B63A9E"/>
    <w:rsid w:val="00B661E4"/>
    <w:rsid w:val="00B712AC"/>
    <w:rsid w:val="00B724DC"/>
    <w:rsid w:val="00B72535"/>
    <w:rsid w:val="00B72764"/>
    <w:rsid w:val="00B75006"/>
    <w:rsid w:val="00B76138"/>
    <w:rsid w:val="00B77865"/>
    <w:rsid w:val="00B805B2"/>
    <w:rsid w:val="00B82A6B"/>
    <w:rsid w:val="00B86ADB"/>
    <w:rsid w:val="00B90E34"/>
    <w:rsid w:val="00B93811"/>
    <w:rsid w:val="00B94604"/>
    <w:rsid w:val="00B94FF4"/>
    <w:rsid w:val="00B97A09"/>
    <w:rsid w:val="00BA182A"/>
    <w:rsid w:val="00BA3EFA"/>
    <w:rsid w:val="00BA46C8"/>
    <w:rsid w:val="00BB54C3"/>
    <w:rsid w:val="00BB7395"/>
    <w:rsid w:val="00BC34E9"/>
    <w:rsid w:val="00BC3C6B"/>
    <w:rsid w:val="00BD4763"/>
    <w:rsid w:val="00BD7054"/>
    <w:rsid w:val="00BE44F2"/>
    <w:rsid w:val="00BE477A"/>
    <w:rsid w:val="00BE64EB"/>
    <w:rsid w:val="00BE7E6F"/>
    <w:rsid w:val="00BF5069"/>
    <w:rsid w:val="00BF68C6"/>
    <w:rsid w:val="00C01D8D"/>
    <w:rsid w:val="00C03005"/>
    <w:rsid w:val="00C036B0"/>
    <w:rsid w:val="00C05FD2"/>
    <w:rsid w:val="00C10750"/>
    <w:rsid w:val="00C125A6"/>
    <w:rsid w:val="00C12C86"/>
    <w:rsid w:val="00C1386E"/>
    <w:rsid w:val="00C13DBC"/>
    <w:rsid w:val="00C14361"/>
    <w:rsid w:val="00C2138B"/>
    <w:rsid w:val="00C25DA1"/>
    <w:rsid w:val="00C3204B"/>
    <w:rsid w:val="00C43821"/>
    <w:rsid w:val="00C5136B"/>
    <w:rsid w:val="00C55CA1"/>
    <w:rsid w:val="00C610EE"/>
    <w:rsid w:val="00C658CD"/>
    <w:rsid w:val="00C704B0"/>
    <w:rsid w:val="00C72AFB"/>
    <w:rsid w:val="00C800F0"/>
    <w:rsid w:val="00C8224C"/>
    <w:rsid w:val="00C8272E"/>
    <w:rsid w:val="00C84C24"/>
    <w:rsid w:val="00C865AD"/>
    <w:rsid w:val="00C9403A"/>
    <w:rsid w:val="00CA319F"/>
    <w:rsid w:val="00CA42F2"/>
    <w:rsid w:val="00CA74FB"/>
    <w:rsid w:val="00CB5324"/>
    <w:rsid w:val="00CC2891"/>
    <w:rsid w:val="00CC7745"/>
    <w:rsid w:val="00CE01E9"/>
    <w:rsid w:val="00CE1618"/>
    <w:rsid w:val="00CE3B6D"/>
    <w:rsid w:val="00CE64E4"/>
    <w:rsid w:val="00CF0DF9"/>
    <w:rsid w:val="00CF288D"/>
    <w:rsid w:val="00CF4C72"/>
    <w:rsid w:val="00D007DD"/>
    <w:rsid w:val="00D0283A"/>
    <w:rsid w:val="00D06084"/>
    <w:rsid w:val="00D06D7A"/>
    <w:rsid w:val="00D13516"/>
    <w:rsid w:val="00D13AD5"/>
    <w:rsid w:val="00D175B0"/>
    <w:rsid w:val="00D20C7E"/>
    <w:rsid w:val="00D255BC"/>
    <w:rsid w:val="00D335F4"/>
    <w:rsid w:val="00D3685F"/>
    <w:rsid w:val="00D4360A"/>
    <w:rsid w:val="00D44859"/>
    <w:rsid w:val="00D46D16"/>
    <w:rsid w:val="00D477D0"/>
    <w:rsid w:val="00D5164A"/>
    <w:rsid w:val="00D52183"/>
    <w:rsid w:val="00D551B6"/>
    <w:rsid w:val="00D60172"/>
    <w:rsid w:val="00D60C17"/>
    <w:rsid w:val="00D661A7"/>
    <w:rsid w:val="00D66913"/>
    <w:rsid w:val="00D712F7"/>
    <w:rsid w:val="00D71D87"/>
    <w:rsid w:val="00D8272E"/>
    <w:rsid w:val="00D92EE9"/>
    <w:rsid w:val="00D965EA"/>
    <w:rsid w:val="00D97800"/>
    <w:rsid w:val="00DA6F87"/>
    <w:rsid w:val="00DB5C34"/>
    <w:rsid w:val="00DB6066"/>
    <w:rsid w:val="00DC06AF"/>
    <w:rsid w:val="00DC0B7C"/>
    <w:rsid w:val="00DC23CB"/>
    <w:rsid w:val="00DC6B69"/>
    <w:rsid w:val="00DD384E"/>
    <w:rsid w:val="00DD3E9E"/>
    <w:rsid w:val="00DE1AF8"/>
    <w:rsid w:val="00DE408E"/>
    <w:rsid w:val="00DF1BA1"/>
    <w:rsid w:val="00DF57C0"/>
    <w:rsid w:val="00DF5B9A"/>
    <w:rsid w:val="00DF6CAF"/>
    <w:rsid w:val="00E04DF3"/>
    <w:rsid w:val="00E0622D"/>
    <w:rsid w:val="00E12A6E"/>
    <w:rsid w:val="00E1634F"/>
    <w:rsid w:val="00E21C70"/>
    <w:rsid w:val="00E220C6"/>
    <w:rsid w:val="00E2649E"/>
    <w:rsid w:val="00E26C9D"/>
    <w:rsid w:val="00E2739A"/>
    <w:rsid w:val="00E30816"/>
    <w:rsid w:val="00E37E97"/>
    <w:rsid w:val="00E4392C"/>
    <w:rsid w:val="00E47C2F"/>
    <w:rsid w:val="00E52F85"/>
    <w:rsid w:val="00E577B5"/>
    <w:rsid w:val="00E62E1A"/>
    <w:rsid w:val="00E64FEE"/>
    <w:rsid w:val="00E656E2"/>
    <w:rsid w:val="00E65A3F"/>
    <w:rsid w:val="00E65BEC"/>
    <w:rsid w:val="00E717D1"/>
    <w:rsid w:val="00E75E19"/>
    <w:rsid w:val="00E77975"/>
    <w:rsid w:val="00E77C58"/>
    <w:rsid w:val="00E81315"/>
    <w:rsid w:val="00E8666C"/>
    <w:rsid w:val="00E87850"/>
    <w:rsid w:val="00E90290"/>
    <w:rsid w:val="00E90F6C"/>
    <w:rsid w:val="00E940D3"/>
    <w:rsid w:val="00EA5386"/>
    <w:rsid w:val="00EB6026"/>
    <w:rsid w:val="00EB6033"/>
    <w:rsid w:val="00EC06D9"/>
    <w:rsid w:val="00EC178C"/>
    <w:rsid w:val="00EC1885"/>
    <w:rsid w:val="00EC3AD8"/>
    <w:rsid w:val="00EC5315"/>
    <w:rsid w:val="00ED06E4"/>
    <w:rsid w:val="00ED0BEE"/>
    <w:rsid w:val="00ED6214"/>
    <w:rsid w:val="00EE44EA"/>
    <w:rsid w:val="00EF193A"/>
    <w:rsid w:val="00EF57A4"/>
    <w:rsid w:val="00EF5F07"/>
    <w:rsid w:val="00F0135F"/>
    <w:rsid w:val="00F0158B"/>
    <w:rsid w:val="00F03731"/>
    <w:rsid w:val="00F0594B"/>
    <w:rsid w:val="00F06BE4"/>
    <w:rsid w:val="00F11CE4"/>
    <w:rsid w:val="00F145B0"/>
    <w:rsid w:val="00F169E1"/>
    <w:rsid w:val="00F2328D"/>
    <w:rsid w:val="00F245C9"/>
    <w:rsid w:val="00F25111"/>
    <w:rsid w:val="00F27EEB"/>
    <w:rsid w:val="00F358BE"/>
    <w:rsid w:val="00F370D9"/>
    <w:rsid w:val="00F50FF8"/>
    <w:rsid w:val="00F541DC"/>
    <w:rsid w:val="00F546CB"/>
    <w:rsid w:val="00F61663"/>
    <w:rsid w:val="00F65D5C"/>
    <w:rsid w:val="00F756EB"/>
    <w:rsid w:val="00F761E0"/>
    <w:rsid w:val="00F776EF"/>
    <w:rsid w:val="00F82511"/>
    <w:rsid w:val="00F87D4E"/>
    <w:rsid w:val="00F93C1D"/>
    <w:rsid w:val="00FA440A"/>
    <w:rsid w:val="00FA7F51"/>
    <w:rsid w:val="00FB00CC"/>
    <w:rsid w:val="00FB1E61"/>
    <w:rsid w:val="00FC2218"/>
    <w:rsid w:val="00FD0DB0"/>
    <w:rsid w:val="00FE3F32"/>
    <w:rsid w:val="00FF2EEF"/>
    <w:rsid w:val="00FF34DD"/>
    <w:rsid w:val="00FF5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5F4"/>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paragraph" w:styleId="Heading3">
    <w:name w:val="heading 3"/>
    <w:basedOn w:val="Normal"/>
    <w:next w:val="Normal"/>
    <w:link w:val="Heading3Char"/>
    <w:uiPriority w:val="9"/>
    <w:semiHidden/>
    <w:unhideWhenUsed/>
    <w:qFormat/>
    <w:rsid w:val="00C036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character" w:customStyle="1" w:styleId="Heading3Char">
    <w:name w:val="Heading 3 Char"/>
    <w:basedOn w:val="DefaultParagraphFont"/>
    <w:link w:val="Heading3"/>
    <w:uiPriority w:val="9"/>
    <w:semiHidden/>
    <w:rsid w:val="00C036B0"/>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606426"/>
    <w:rPr>
      <w:sz w:val="16"/>
      <w:szCs w:val="16"/>
    </w:rPr>
  </w:style>
  <w:style w:type="paragraph" w:styleId="CommentText">
    <w:name w:val="annotation text"/>
    <w:basedOn w:val="Normal"/>
    <w:link w:val="CommentTextChar"/>
    <w:uiPriority w:val="99"/>
    <w:unhideWhenUsed/>
    <w:rsid w:val="00606426"/>
    <w:pPr>
      <w:spacing w:line="240" w:lineRule="auto"/>
    </w:pPr>
    <w:rPr>
      <w:sz w:val="20"/>
      <w:szCs w:val="20"/>
    </w:rPr>
  </w:style>
  <w:style w:type="character" w:customStyle="1" w:styleId="CommentTextChar">
    <w:name w:val="Comment Text Char"/>
    <w:basedOn w:val="DefaultParagraphFont"/>
    <w:link w:val="CommentText"/>
    <w:uiPriority w:val="99"/>
    <w:rsid w:val="00606426"/>
    <w:rPr>
      <w:rFonts w:cs="Times New Roman"/>
    </w:rPr>
  </w:style>
  <w:style w:type="paragraph" w:styleId="CommentSubject">
    <w:name w:val="annotation subject"/>
    <w:basedOn w:val="CommentText"/>
    <w:next w:val="CommentText"/>
    <w:link w:val="CommentSubjectChar"/>
    <w:uiPriority w:val="99"/>
    <w:semiHidden/>
    <w:unhideWhenUsed/>
    <w:rsid w:val="00606426"/>
    <w:rPr>
      <w:b/>
      <w:bCs/>
    </w:rPr>
  </w:style>
  <w:style w:type="character" w:customStyle="1" w:styleId="CommentSubjectChar">
    <w:name w:val="Comment Subject Char"/>
    <w:basedOn w:val="CommentTextChar"/>
    <w:link w:val="CommentSubject"/>
    <w:uiPriority w:val="99"/>
    <w:semiHidden/>
    <w:rsid w:val="00606426"/>
    <w:rPr>
      <w:rFonts w:cs="Times New Roman"/>
      <w:b/>
      <w:bCs/>
    </w:rPr>
  </w:style>
  <w:style w:type="paragraph" w:styleId="Caption">
    <w:name w:val="caption"/>
    <w:basedOn w:val="Normal"/>
    <w:next w:val="Normal"/>
    <w:uiPriority w:val="35"/>
    <w:semiHidden/>
    <w:unhideWhenUsed/>
    <w:qFormat/>
    <w:rsid w:val="004747C2"/>
    <w:pPr>
      <w:spacing w:after="200" w:line="240" w:lineRule="auto"/>
      <w:jc w:val="both"/>
    </w:pPr>
    <w:rPr>
      <w:rFonts w:ascii="Times New Roman" w:eastAsiaTheme="minorHAnsi" w:hAnsi="Times New Roman" w:cstheme="minorBidi"/>
      <w:i/>
      <w:iCs/>
      <w:color w:val="44546A" w:themeColor="text2"/>
      <w:sz w:val="18"/>
      <w:szCs w:val="18"/>
      <w:lang w:val="en-US" w:eastAsia="en-US"/>
    </w:rPr>
  </w:style>
  <w:style w:type="table" w:styleId="GridTable1Light-Accent6">
    <w:name w:val="Grid Table 1 Light Accent 6"/>
    <w:basedOn w:val="TableNormal"/>
    <w:uiPriority w:val="46"/>
    <w:rsid w:val="00D335F4"/>
    <w:rPr>
      <w:rFonts w:asciiTheme="minorHAnsi" w:eastAsiaTheme="minorHAnsi" w:hAnsiTheme="minorHAnsi" w:cstheme="minorBidi"/>
      <w:sz w:val="22"/>
      <w:szCs w:val="22"/>
      <w:lang w:val="en-US" w:eastAsia="en-US"/>
    </w:rPr>
    <w:tblPr>
      <w:tblStyleRowBandSize w:val="1"/>
      <w:tblStyleColBandSize w:val="1"/>
      <w:tblInd w:w="0" w:type="nil"/>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customStyle="1" w:styleId="Default">
    <w:name w:val="Default"/>
    <w:rsid w:val="00DF57C0"/>
    <w:pPr>
      <w:autoSpaceDE w:val="0"/>
      <w:autoSpaceDN w:val="0"/>
      <w:adjustRightInd w:val="0"/>
    </w:pPr>
    <w:rPr>
      <w:rFonts w:ascii="Times New Roman" w:hAnsi="Times New Roman" w:cs="Times New Roman"/>
      <w:color w:val="000000"/>
      <w:sz w:val="24"/>
      <w:szCs w:val="24"/>
    </w:rPr>
  </w:style>
  <w:style w:type="table" w:customStyle="1" w:styleId="TableGrid0">
    <w:name w:val="TableGrid"/>
    <w:rsid w:val="007D0744"/>
    <w:rPr>
      <w:rFonts w:asciiTheme="minorHAnsi" w:eastAsiaTheme="minorEastAsia" w:hAnsiTheme="minorHAnsi" w:cstheme="minorBidi"/>
      <w:sz w:val="22"/>
      <w:szCs w:val="22"/>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7962">
      <w:bodyDiv w:val="1"/>
      <w:marLeft w:val="0"/>
      <w:marRight w:val="0"/>
      <w:marTop w:val="0"/>
      <w:marBottom w:val="0"/>
      <w:divBdr>
        <w:top w:val="none" w:sz="0" w:space="0" w:color="auto"/>
        <w:left w:val="none" w:sz="0" w:space="0" w:color="auto"/>
        <w:bottom w:val="none" w:sz="0" w:space="0" w:color="auto"/>
        <w:right w:val="none" w:sz="0" w:space="0" w:color="auto"/>
      </w:divBdr>
    </w:div>
    <w:div w:id="86311208">
      <w:bodyDiv w:val="1"/>
      <w:marLeft w:val="0"/>
      <w:marRight w:val="0"/>
      <w:marTop w:val="0"/>
      <w:marBottom w:val="0"/>
      <w:divBdr>
        <w:top w:val="none" w:sz="0" w:space="0" w:color="auto"/>
        <w:left w:val="none" w:sz="0" w:space="0" w:color="auto"/>
        <w:bottom w:val="none" w:sz="0" w:space="0" w:color="auto"/>
        <w:right w:val="none" w:sz="0" w:space="0" w:color="auto"/>
      </w:divBdr>
    </w:div>
    <w:div w:id="216401726">
      <w:bodyDiv w:val="1"/>
      <w:marLeft w:val="0"/>
      <w:marRight w:val="0"/>
      <w:marTop w:val="0"/>
      <w:marBottom w:val="0"/>
      <w:divBdr>
        <w:top w:val="none" w:sz="0" w:space="0" w:color="auto"/>
        <w:left w:val="none" w:sz="0" w:space="0" w:color="auto"/>
        <w:bottom w:val="none" w:sz="0" w:space="0" w:color="auto"/>
        <w:right w:val="none" w:sz="0" w:space="0" w:color="auto"/>
      </w:divBdr>
      <w:divsChild>
        <w:div w:id="1139299177">
          <w:marLeft w:val="0"/>
          <w:marRight w:val="0"/>
          <w:marTop w:val="0"/>
          <w:marBottom w:val="0"/>
          <w:divBdr>
            <w:top w:val="none" w:sz="0" w:space="0" w:color="auto"/>
            <w:left w:val="none" w:sz="0" w:space="0" w:color="auto"/>
            <w:bottom w:val="none" w:sz="0" w:space="0" w:color="auto"/>
            <w:right w:val="none" w:sz="0" w:space="0" w:color="auto"/>
          </w:divBdr>
        </w:div>
      </w:divsChild>
    </w:div>
    <w:div w:id="318458387">
      <w:bodyDiv w:val="1"/>
      <w:marLeft w:val="0"/>
      <w:marRight w:val="0"/>
      <w:marTop w:val="0"/>
      <w:marBottom w:val="0"/>
      <w:divBdr>
        <w:top w:val="none" w:sz="0" w:space="0" w:color="auto"/>
        <w:left w:val="none" w:sz="0" w:space="0" w:color="auto"/>
        <w:bottom w:val="none" w:sz="0" w:space="0" w:color="auto"/>
        <w:right w:val="none" w:sz="0" w:space="0" w:color="auto"/>
      </w:divBdr>
      <w:divsChild>
        <w:div w:id="1408112368">
          <w:marLeft w:val="0"/>
          <w:marRight w:val="0"/>
          <w:marTop w:val="0"/>
          <w:marBottom w:val="0"/>
          <w:divBdr>
            <w:top w:val="none" w:sz="0" w:space="0" w:color="auto"/>
            <w:left w:val="none" w:sz="0" w:space="0" w:color="auto"/>
            <w:bottom w:val="none" w:sz="0" w:space="0" w:color="auto"/>
            <w:right w:val="none" w:sz="0" w:space="0" w:color="auto"/>
          </w:divBdr>
        </w:div>
      </w:divsChild>
    </w:div>
    <w:div w:id="497767057">
      <w:bodyDiv w:val="1"/>
      <w:marLeft w:val="0"/>
      <w:marRight w:val="0"/>
      <w:marTop w:val="0"/>
      <w:marBottom w:val="0"/>
      <w:divBdr>
        <w:top w:val="none" w:sz="0" w:space="0" w:color="auto"/>
        <w:left w:val="none" w:sz="0" w:space="0" w:color="auto"/>
        <w:bottom w:val="none" w:sz="0" w:space="0" w:color="auto"/>
        <w:right w:val="none" w:sz="0" w:space="0" w:color="auto"/>
      </w:divBdr>
    </w:div>
    <w:div w:id="951666122">
      <w:bodyDiv w:val="1"/>
      <w:marLeft w:val="0"/>
      <w:marRight w:val="0"/>
      <w:marTop w:val="0"/>
      <w:marBottom w:val="0"/>
      <w:divBdr>
        <w:top w:val="none" w:sz="0" w:space="0" w:color="auto"/>
        <w:left w:val="none" w:sz="0" w:space="0" w:color="auto"/>
        <w:bottom w:val="none" w:sz="0" w:space="0" w:color="auto"/>
        <w:right w:val="none" w:sz="0" w:space="0" w:color="auto"/>
      </w:divBdr>
      <w:divsChild>
        <w:div w:id="366177649">
          <w:marLeft w:val="0"/>
          <w:marRight w:val="0"/>
          <w:marTop w:val="0"/>
          <w:marBottom w:val="0"/>
          <w:divBdr>
            <w:top w:val="none" w:sz="0" w:space="0" w:color="auto"/>
            <w:left w:val="none" w:sz="0" w:space="0" w:color="auto"/>
            <w:bottom w:val="none" w:sz="0" w:space="0" w:color="auto"/>
            <w:right w:val="none" w:sz="0" w:space="0" w:color="auto"/>
          </w:divBdr>
        </w:div>
      </w:divsChild>
    </w:div>
    <w:div w:id="1055473467">
      <w:bodyDiv w:val="1"/>
      <w:marLeft w:val="0"/>
      <w:marRight w:val="0"/>
      <w:marTop w:val="0"/>
      <w:marBottom w:val="0"/>
      <w:divBdr>
        <w:top w:val="none" w:sz="0" w:space="0" w:color="auto"/>
        <w:left w:val="none" w:sz="0" w:space="0" w:color="auto"/>
        <w:bottom w:val="none" w:sz="0" w:space="0" w:color="auto"/>
        <w:right w:val="none" w:sz="0" w:space="0" w:color="auto"/>
      </w:divBdr>
      <w:divsChild>
        <w:div w:id="166211165">
          <w:marLeft w:val="0"/>
          <w:marRight w:val="0"/>
          <w:marTop w:val="0"/>
          <w:marBottom w:val="0"/>
          <w:divBdr>
            <w:top w:val="none" w:sz="0" w:space="0" w:color="auto"/>
            <w:left w:val="none" w:sz="0" w:space="0" w:color="auto"/>
            <w:bottom w:val="none" w:sz="0" w:space="0" w:color="auto"/>
            <w:right w:val="none" w:sz="0" w:space="0" w:color="auto"/>
          </w:divBdr>
        </w:div>
      </w:divsChild>
    </w:div>
    <w:div w:id="1111820704">
      <w:bodyDiv w:val="1"/>
      <w:marLeft w:val="0"/>
      <w:marRight w:val="0"/>
      <w:marTop w:val="0"/>
      <w:marBottom w:val="0"/>
      <w:divBdr>
        <w:top w:val="none" w:sz="0" w:space="0" w:color="auto"/>
        <w:left w:val="none" w:sz="0" w:space="0" w:color="auto"/>
        <w:bottom w:val="none" w:sz="0" w:space="0" w:color="auto"/>
        <w:right w:val="none" w:sz="0" w:space="0" w:color="auto"/>
      </w:divBdr>
    </w:div>
    <w:div w:id="1152330718">
      <w:bodyDiv w:val="1"/>
      <w:marLeft w:val="0"/>
      <w:marRight w:val="0"/>
      <w:marTop w:val="0"/>
      <w:marBottom w:val="0"/>
      <w:divBdr>
        <w:top w:val="none" w:sz="0" w:space="0" w:color="auto"/>
        <w:left w:val="none" w:sz="0" w:space="0" w:color="auto"/>
        <w:bottom w:val="none" w:sz="0" w:space="0" w:color="auto"/>
        <w:right w:val="none" w:sz="0" w:space="0" w:color="auto"/>
      </w:divBdr>
    </w:div>
    <w:div w:id="1319117277">
      <w:bodyDiv w:val="1"/>
      <w:marLeft w:val="0"/>
      <w:marRight w:val="0"/>
      <w:marTop w:val="0"/>
      <w:marBottom w:val="0"/>
      <w:divBdr>
        <w:top w:val="none" w:sz="0" w:space="0" w:color="auto"/>
        <w:left w:val="none" w:sz="0" w:space="0" w:color="auto"/>
        <w:bottom w:val="none" w:sz="0" w:space="0" w:color="auto"/>
        <w:right w:val="none" w:sz="0" w:space="0" w:color="auto"/>
      </w:divBdr>
    </w:div>
    <w:div w:id="1445881938">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02886414">
      <w:bodyDiv w:val="1"/>
      <w:marLeft w:val="0"/>
      <w:marRight w:val="0"/>
      <w:marTop w:val="0"/>
      <w:marBottom w:val="0"/>
      <w:divBdr>
        <w:top w:val="none" w:sz="0" w:space="0" w:color="auto"/>
        <w:left w:val="none" w:sz="0" w:space="0" w:color="auto"/>
        <w:bottom w:val="none" w:sz="0" w:space="0" w:color="auto"/>
        <w:right w:val="none" w:sz="0" w:space="0" w:color="auto"/>
      </w:divBdr>
      <w:divsChild>
        <w:div w:id="1990203960">
          <w:marLeft w:val="0"/>
          <w:marRight w:val="0"/>
          <w:marTop w:val="0"/>
          <w:marBottom w:val="0"/>
          <w:divBdr>
            <w:top w:val="none" w:sz="0" w:space="0" w:color="auto"/>
            <w:left w:val="none" w:sz="0" w:space="0" w:color="auto"/>
            <w:bottom w:val="none" w:sz="0" w:space="0" w:color="auto"/>
            <w:right w:val="none" w:sz="0" w:space="0" w:color="auto"/>
          </w:divBdr>
        </w:div>
      </w:divsChild>
    </w:div>
    <w:div w:id="1504860856">
      <w:bodyDiv w:val="1"/>
      <w:marLeft w:val="0"/>
      <w:marRight w:val="0"/>
      <w:marTop w:val="0"/>
      <w:marBottom w:val="0"/>
      <w:divBdr>
        <w:top w:val="none" w:sz="0" w:space="0" w:color="auto"/>
        <w:left w:val="none" w:sz="0" w:space="0" w:color="auto"/>
        <w:bottom w:val="none" w:sz="0" w:space="0" w:color="auto"/>
        <w:right w:val="none" w:sz="0" w:space="0" w:color="auto"/>
      </w:divBdr>
    </w:div>
    <w:div w:id="1508715687">
      <w:bodyDiv w:val="1"/>
      <w:marLeft w:val="0"/>
      <w:marRight w:val="0"/>
      <w:marTop w:val="0"/>
      <w:marBottom w:val="0"/>
      <w:divBdr>
        <w:top w:val="none" w:sz="0" w:space="0" w:color="auto"/>
        <w:left w:val="none" w:sz="0" w:space="0" w:color="auto"/>
        <w:bottom w:val="none" w:sz="0" w:space="0" w:color="auto"/>
        <w:right w:val="none" w:sz="0" w:space="0" w:color="auto"/>
      </w:divBdr>
      <w:divsChild>
        <w:div w:id="2117750658">
          <w:marLeft w:val="547"/>
          <w:marRight w:val="0"/>
          <w:marTop w:val="115"/>
          <w:marBottom w:val="0"/>
          <w:divBdr>
            <w:top w:val="none" w:sz="0" w:space="0" w:color="auto"/>
            <w:left w:val="none" w:sz="0" w:space="0" w:color="auto"/>
            <w:bottom w:val="none" w:sz="0" w:space="0" w:color="auto"/>
            <w:right w:val="none" w:sz="0" w:space="0" w:color="auto"/>
          </w:divBdr>
        </w:div>
      </w:divsChild>
    </w:div>
    <w:div w:id="1759793975">
      <w:bodyDiv w:val="1"/>
      <w:marLeft w:val="0"/>
      <w:marRight w:val="0"/>
      <w:marTop w:val="0"/>
      <w:marBottom w:val="0"/>
      <w:divBdr>
        <w:top w:val="none" w:sz="0" w:space="0" w:color="auto"/>
        <w:left w:val="none" w:sz="0" w:space="0" w:color="auto"/>
        <w:bottom w:val="none" w:sz="0" w:space="0" w:color="auto"/>
        <w:right w:val="none" w:sz="0" w:space="0" w:color="auto"/>
      </w:divBdr>
    </w:div>
    <w:div w:id="1954432197">
      <w:bodyDiv w:val="1"/>
      <w:marLeft w:val="0"/>
      <w:marRight w:val="0"/>
      <w:marTop w:val="0"/>
      <w:marBottom w:val="0"/>
      <w:divBdr>
        <w:top w:val="none" w:sz="0" w:space="0" w:color="auto"/>
        <w:left w:val="none" w:sz="0" w:space="0" w:color="auto"/>
        <w:bottom w:val="none" w:sz="0" w:space="0" w:color="auto"/>
        <w:right w:val="none" w:sz="0" w:space="0" w:color="auto"/>
      </w:divBdr>
    </w:div>
    <w:div w:id="2009402575">
      <w:bodyDiv w:val="1"/>
      <w:marLeft w:val="0"/>
      <w:marRight w:val="0"/>
      <w:marTop w:val="0"/>
      <w:marBottom w:val="0"/>
      <w:divBdr>
        <w:top w:val="none" w:sz="0" w:space="0" w:color="auto"/>
        <w:left w:val="none" w:sz="0" w:space="0" w:color="auto"/>
        <w:bottom w:val="none" w:sz="0" w:space="0" w:color="auto"/>
        <w:right w:val="none" w:sz="0" w:space="0" w:color="auto"/>
      </w:divBdr>
    </w:div>
    <w:div w:id="203569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STAKEHOLDERS</a:t>
            </a:r>
            <a:r>
              <a:rPr lang="en-GB" baseline="0"/>
              <a:t> INFLUENCE</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21094716097054322"/>
          <c:y val="0.10610310467117917"/>
          <c:w val="0.57810553491685668"/>
          <c:h val="0.81246060846976487"/>
        </c:manualLayout>
      </c:layout>
      <c:pieChart>
        <c:varyColors val="1"/>
        <c:ser>
          <c:idx val="0"/>
          <c:order val="0"/>
          <c:explosion val="8"/>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5F7-4C03-BA0C-5ACD371CFF8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5F7-4C03-BA0C-5ACD371CFF8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5F7-4C03-BA0C-5ACD371CFF8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55F7-4C03-BA0C-5ACD371CFF8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55F7-4C03-BA0C-5ACD371CFF85}"/>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55F7-4C03-BA0C-5ACD371CFF85}"/>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55F7-4C03-BA0C-5ACD371CFF85}"/>
              </c:ext>
            </c:extLst>
          </c:dPt>
          <c:dLbls>
            <c:dLbl>
              <c:idx val="0"/>
              <c:layout>
                <c:manualLayout>
                  <c:x val="-7.0687572424912207E-2"/>
                  <c:y val="6.44796978592935E-2"/>
                </c:manualLayout>
              </c:layout>
              <c:tx>
                <c:rich>
                  <a:bodyPr/>
                  <a:lstStyle/>
                  <a:p>
                    <a:r>
                      <a:rPr lang="en-US"/>
                      <a:t>COMMUNITY - MODERATE</a:t>
                    </a:r>
                  </a:p>
                </c:rich>
              </c:tx>
              <c:dLblPos val="bestFit"/>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55F7-4C03-BA0C-5ACD371CFF85}"/>
                </c:ext>
              </c:extLst>
            </c:dLbl>
            <c:dLbl>
              <c:idx val="1"/>
              <c:layout>
                <c:manualLayout>
                  <c:x val="-0.11825351618792873"/>
                  <c:y val="0.1027799833793643"/>
                </c:manualLayout>
              </c:layout>
              <c:tx>
                <c:rich>
                  <a:bodyPr/>
                  <a:lstStyle/>
                  <a:p>
                    <a:r>
                      <a:rPr lang="en-US"/>
                      <a:t>CLIENTS - MODERATE</a:t>
                    </a:r>
                  </a:p>
                </c:rich>
              </c:tx>
              <c:dLblPos val="bestFit"/>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55F7-4C03-BA0C-5ACD371CFF85}"/>
                </c:ext>
              </c:extLst>
            </c:dLbl>
            <c:dLbl>
              <c:idx val="2"/>
              <c:layout>
                <c:manualLayout>
                  <c:x val="-0.12861919810829145"/>
                  <c:y val="-6.4659406885196058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r>
                      <a:rPr lang="en-US"/>
                      <a:t>TECHNICAL AND OEPERATIONAL TEAMS - HIGHT</a:t>
                    </a:r>
                  </a:p>
                </c:rich>
              </c:tx>
              <c:spPr>
                <a:solidFill>
                  <a:schemeClr val="tx1">
                    <a:lumMod val="95000"/>
                    <a:lumOff val="5000"/>
                  </a:schemeClr>
                </a:solid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8465747150733672"/>
                      <c:h val="7.8662833120963616E-2"/>
                    </c:manualLayout>
                  </c15:layout>
                  <c15:showDataLabelsRange val="0"/>
                </c:ext>
                <c:ext xmlns:c16="http://schemas.microsoft.com/office/drawing/2014/chart" uri="{C3380CC4-5D6E-409C-BE32-E72D297353CC}">
                  <c16:uniqueId val="{00000005-55F7-4C03-BA0C-5ACD371CFF85}"/>
                </c:ext>
              </c:extLst>
            </c:dLbl>
            <c:dLbl>
              <c:idx val="3"/>
              <c:layout>
                <c:manualLayout>
                  <c:x val="-1.0920707886794973E-2"/>
                  <c:y val="-6.2584881015198573E-2"/>
                </c:manualLayout>
              </c:layout>
              <c:tx>
                <c:rich>
                  <a:bodyPr/>
                  <a:lstStyle/>
                  <a:p>
                    <a:r>
                      <a:rPr lang="en-US"/>
                      <a:t>CLIENTS - HIGHT</a:t>
                    </a:r>
                  </a:p>
                </c:rich>
              </c:tx>
              <c:dLblPos val="bestFit"/>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7-55F7-4C03-BA0C-5ACD371CFF85}"/>
                </c:ext>
              </c:extLst>
            </c:dLbl>
            <c:dLbl>
              <c:idx val="4"/>
              <c:layout>
                <c:manualLayout>
                  <c:x val="0.14032202960077581"/>
                  <c:y val="7.0012868821904217E-2"/>
                </c:manualLayout>
              </c:layout>
              <c:tx>
                <c:rich>
                  <a:bodyPr/>
                  <a:lstStyle/>
                  <a:p>
                    <a:r>
                      <a:rPr lang="en-US"/>
                      <a:t>COMMUNITY - HIGHT</a:t>
                    </a:r>
                  </a:p>
                </c:rich>
              </c:tx>
              <c:dLblPos val="bestFit"/>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9-55F7-4C03-BA0C-5ACD371CFF85}"/>
                </c:ext>
              </c:extLst>
            </c:dLbl>
            <c:dLbl>
              <c:idx val="5"/>
              <c:layout>
                <c:manualLayout>
                  <c:x val="0.10952355687530238"/>
                  <c:y val="0.11917981129280107"/>
                </c:manualLayout>
              </c:layout>
              <c:tx>
                <c:rich>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r>
                      <a:rPr lang="en-US">
                        <a:solidFill>
                          <a:schemeClr val="lt1"/>
                        </a:solidFill>
                        <a:latin typeface="+mn-lt"/>
                        <a:ea typeface="+mn-ea"/>
                        <a:cs typeface="+mn-cs"/>
                      </a:rPr>
                      <a:t>GOVERNMENT - MODERATE</a:t>
                    </a:r>
                    <a:endParaRPr lang="en-US"/>
                  </a:p>
                </c:rich>
              </c:tx>
              <c:spPr>
                <a:solidFill>
                  <a:schemeClr val="tx1">
                    <a:lumMod val="95000"/>
                    <a:lumOff val="5000"/>
                  </a:schemeClr>
                </a:solidFill>
                <a:ln w="12700" cap="flat" cmpd="sng" algn="ctr">
                  <a:solidFill>
                    <a:schemeClr val="dk1">
                      <a:shade val="50000"/>
                    </a:schemeClr>
                  </a:solidFill>
                  <a:prstDash val="solid"/>
                  <a:miter lim="800000"/>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B-55F7-4C03-BA0C-5ACD371CFF85}"/>
                </c:ext>
              </c:extLst>
            </c:dLbl>
            <c:dLbl>
              <c:idx val="6"/>
              <c:layout>
                <c:manualLayout>
                  <c:x val="3.9815744508446098E-3"/>
                  <c:y val="3.6756624301630347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r>
                      <a:rPr lang="en-US"/>
                      <a:t>DIRECTIVE TEAMS - LOW</a:t>
                    </a:r>
                  </a:p>
                  <a:p>
                    <a:pPr>
                      <a:defRPr/>
                    </a:pPr>
                    <a:endParaRPr lang="en-US"/>
                  </a:p>
                </c:rich>
              </c:tx>
              <c:spPr>
                <a:solidFill>
                  <a:schemeClr val="tx1">
                    <a:lumMod val="95000"/>
                    <a:lumOff val="5000"/>
                  </a:schemeClr>
                </a:solid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1771530236572778"/>
                      <c:h val="4.3990154757626243E-2"/>
                    </c:manualLayout>
                  </c15:layout>
                  <c15:showDataLabelsRange val="0"/>
                </c:ext>
                <c:ext xmlns:c16="http://schemas.microsoft.com/office/drawing/2014/chart" uri="{C3380CC4-5D6E-409C-BE32-E72D297353CC}">
                  <c16:uniqueId val="{0000000D-55F7-4C03-BA0C-5ACD371CFF85}"/>
                </c:ext>
              </c:extLst>
            </c:dLbl>
            <c:spPr>
              <a:solidFill>
                <a:schemeClr val="tx1">
                  <a:lumMod val="95000"/>
                  <a:lumOff val="5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Sheet1!$A$2:$A$8</c:f>
              <c:strCache>
                <c:ptCount val="7"/>
                <c:pt idx="0">
                  <c:v>Community</c:v>
                </c:pt>
                <c:pt idx="1">
                  <c:v>Clients</c:v>
                </c:pt>
                <c:pt idx="2">
                  <c:v>Technical and operational teams</c:v>
                </c:pt>
                <c:pt idx="3">
                  <c:v>Suppliers</c:v>
                </c:pt>
                <c:pt idx="4">
                  <c:v>Financial entities</c:v>
                </c:pt>
                <c:pt idx="5">
                  <c:v>Government</c:v>
                </c:pt>
                <c:pt idx="6">
                  <c:v>Directive Teams</c:v>
                </c:pt>
              </c:strCache>
            </c:strRef>
          </c:cat>
          <c:val>
            <c:numRef>
              <c:f>Sheet1!$B$2:$B$8</c:f>
              <c:numCache>
                <c:formatCode>General</c:formatCode>
                <c:ptCount val="7"/>
                <c:pt idx="0">
                  <c:v>2</c:v>
                </c:pt>
                <c:pt idx="1">
                  <c:v>2</c:v>
                </c:pt>
                <c:pt idx="2">
                  <c:v>3</c:v>
                </c:pt>
                <c:pt idx="3">
                  <c:v>3</c:v>
                </c:pt>
                <c:pt idx="4">
                  <c:v>3</c:v>
                </c:pt>
                <c:pt idx="5">
                  <c:v>2</c:v>
                </c:pt>
                <c:pt idx="6">
                  <c:v>1</c:v>
                </c:pt>
              </c:numCache>
            </c:numRef>
          </c:val>
          <c:extLst>
            <c:ext xmlns:c16="http://schemas.microsoft.com/office/drawing/2014/chart" uri="{C3380CC4-5D6E-409C-BE32-E72D297353CC}">
              <c16:uniqueId val="{0000000E-55F7-4C03-BA0C-5ACD371CFF85}"/>
            </c:ext>
          </c:extLst>
        </c:ser>
        <c:dLbls>
          <c:dLblPos val="in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1844</TotalTime>
  <Pages>20</Pages>
  <Words>3455</Words>
  <Characters>19694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262</cp:revision>
  <dcterms:created xsi:type="dcterms:W3CDTF">2022-09-01T18:08:00Z</dcterms:created>
  <dcterms:modified xsi:type="dcterms:W3CDTF">2022-12-09T22:10:00Z</dcterms:modified>
</cp:coreProperties>
</file>