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34A" w:rsidRDefault="0089434A"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100C9" w:rsidRPr="005100C9" w:rsidTr="00B4008E">
        <w:trPr>
          <w:cantSplit/>
          <w:trHeight w:val="469"/>
        </w:trPr>
        <w:tc>
          <w:tcPr>
            <w:tcW w:w="4908" w:type="dxa"/>
          </w:tcPr>
          <w:p w:rsidR="00405A9E" w:rsidRPr="005100C9" w:rsidRDefault="00405A9E" w:rsidP="00B4008E">
            <w:pPr>
              <w:pStyle w:val="Year"/>
              <w:rPr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LOCATION</w:t>
            </w:r>
            <w:r w:rsidR="00E5105E" w:rsidRPr="005100C9">
              <w:rPr>
                <w:sz w:val="24"/>
                <w:szCs w:val="24"/>
              </w:rPr>
              <w:t>: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B4008E" w:rsidRPr="005100C9">
              <w:rPr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5100C9" w:rsidRDefault="00405A9E" w:rsidP="00B4008E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100C9">
              <w:rPr>
                <w:sz w:val="24"/>
                <w:szCs w:val="24"/>
              </w:rPr>
              <w:t>LLEOLIAD</w:t>
            </w:r>
            <w:r w:rsidR="00E5105E" w:rsidRPr="005100C9">
              <w:rPr>
                <w:sz w:val="24"/>
                <w:szCs w:val="24"/>
              </w:rPr>
              <w:t>:</w:t>
            </w:r>
            <w:r w:rsidR="00CB4484" w:rsidRPr="005100C9">
              <w:rPr>
                <w:sz w:val="24"/>
                <w:szCs w:val="24"/>
              </w:rPr>
              <w:t xml:space="preserve"> </w:t>
            </w:r>
            <w:r w:rsidRPr="005100C9">
              <w:rPr>
                <w:b w:val="0"/>
                <w:sz w:val="24"/>
                <w:szCs w:val="24"/>
              </w:rPr>
              <w:t xml:space="preserve"> </w:t>
            </w:r>
            <w:r w:rsidR="00A662B9" w:rsidRPr="005100C9">
              <w:rPr>
                <w:sz w:val="24"/>
                <w:szCs w:val="24"/>
              </w:rPr>
              <w:t>abertawe</w:t>
            </w:r>
          </w:p>
        </w:tc>
      </w:tr>
      <w:tr w:rsidR="005100C9" w:rsidRPr="005100C9" w:rsidTr="00B4008E">
        <w:trPr>
          <w:trHeight w:val="542"/>
        </w:trPr>
        <w:tc>
          <w:tcPr>
            <w:tcW w:w="4908" w:type="dxa"/>
          </w:tcPr>
          <w:p w:rsidR="000E5EE2" w:rsidRPr="005100C9" w:rsidRDefault="000E5EE2" w:rsidP="00B4008E">
            <w:pPr>
              <w:pStyle w:val="Trinity"/>
              <w:ind w:left="5760" w:hanging="5760"/>
            </w:pPr>
            <w:r w:rsidRPr="005100C9">
              <w:t xml:space="preserve">LEVEL </w:t>
            </w:r>
            <w:r w:rsidR="00147A36" w:rsidRPr="005100C9">
              <w:t>4</w:t>
            </w:r>
          </w:p>
        </w:tc>
        <w:tc>
          <w:tcPr>
            <w:tcW w:w="4259" w:type="dxa"/>
          </w:tcPr>
          <w:p w:rsidR="000E5EE2" w:rsidRPr="005100C9" w:rsidRDefault="000E5EE2" w:rsidP="00B4008E">
            <w:pPr>
              <w:pStyle w:val="Trinity"/>
              <w:ind w:left="5760" w:hanging="5760"/>
              <w:jc w:val="right"/>
            </w:pPr>
            <w:r w:rsidRPr="005100C9">
              <w:t xml:space="preserve">LEFEL </w:t>
            </w:r>
            <w:r w:rsidR="00147A36" w:rsidRPr="005100C9">
              <w:t>4</w:t>
            </w:r>
          </w:p>
        </w:tc>
      </w:tr>
      <w:tr w:rsidR="005100C9" w:rsidRPr="005100C9" w:rsidTr="00B4008E">
        <w:trPr>
          <w:trHeight w:val="302"/>
        </w:trPr>
        <w:tc>
          <w:tcPr>
            <w:tcW w:w="4908" w:type="dxa"/>
          </w:tcPr>
          <w:p w:rsidR="000E5EE2" w:rsidRPr="005100C9" w:rsidRDefault="000E5EE2" w:rsidP="000E5EE2">
            <w:pPr>
              <w:pStyle w:val="Exam"/>
            </w:pPr>
            <w:r w:rsidRPr="005100C9">
              <w:t>EXAMINATION PERIOD</w:t>
            </w:r>
          </w:p>
        </w:tc>
        <w:tc>
          <w:tcPr>
            <w:tcW w:w="4259" w:type="dxa"/>
          </w:tcPr>
          <w:p w:rsidR="000E5EE2" w:rsidRPr="005100C9" w:rsidRDefault="000E5EE2" w:rsidP="000E5EE2">
            <w:pPr>
              <w:pStyle w:val="Exam"/>
              <w:jc w:val="right"/>
            </w:pPr>
            <w:r w:rsidRPr="005100C9">
              <w:t>CYFNOD ARHOLIADAU</w:t>
            </w:r>
          </w:p>
        </w:tc>
      </w:tr>
      <w:tr w:rsidR="000E5EE2" w:rsidRPr="005100C9" w:rsidTr="00B4008E">
        <w:trPr>
          <w:trHeight w:val="863"/>
        </w:trPr>
        <w:tc>
          <w:tcPr>
            <w:tcW w:w="4908" w:type="dxa"/>
          </w:tcPr>
          <w:p w:rsidR="000E5EE2" w:rsidRPr="005100C9" w:rsidRDefault="00963C75" w:rsidP="00963C75">
            <w:pPr>
              <w:pStyle w:val="Month"/>
              <w:jc w:val="both"/>
            </w:pPr>
            <w:r>
              <w:t>MAI</w:t>
            </w:r>
            <w:r w:rsidR="000E5EE2" w:rsidRPr="005100C9">
              <w:t xml:space="preserve"> </w:t>
            </w:r>
            <w:r w:rsidR="00E9772F" w:rsidRPr="005100C9">
              <w:t>201</w:t>
            </w:r>
            <w:r w:rsidR="005B4729">
              <w:t>8</w:t>
            </w:r>
          </w:p>
        </w:tc>
        <w:tc>
          <w:tcPr>
            <w:tcW w:w="4259" w:type="dxa"/>
          </w:tcPr>
          <w:p w:rsidR="000E5EE2" w:rsidRPr="005100C9" w:rsidRDefault="00963C75" w:rsidP="00963C75">
            <w:pPr>
              <w:pStyle w:val="Month"/>
              <w:jc w:val="right"/>
            </w:pPr>
            <w:r>
              <w:t>MAI</w:t>
            </w:r>
            <w:r w:rsidR="004A39CF" w:rsidRPr="005100C9">
              <w:t xml:space="preserve"> </w:t>
            </w:r>
            <w:r w:rsidR="0063294B">
              <w:t>201</w:t>
            </w:r>
            <w:r w:rsidR="005B4729">
              <w:t>8</w:t>
            </w:r>
          </w:p>
        </w:tc>
      </w:tr>
    </w:tbl>
    <w:p w:rsidR="00C266FC" w:rsidRPr="005100C9" w:rsidRDefault="00C266FC" w:rsidP="00D36E75">
      <w:pPr>
        <w:pStyle w:val="Modcode"/>
      </w:pPr>
    </w:p>
    <w:p w:rsidR="00D36E75" w:rsidRPr="005100C9" w:rsidRDefault="00D36E75" w:rsidP="00D36E75">
      <w:pPr>
        <w:pStyle w:val="Modcode"/>
      </w:pPr>
      <w:r w:rsidRPr="005100C9">
        <w:t>MODULE CODE</w:t>
      </w:r>
      <w:r w:rsidR="00147A36" w:rsidRPr="005100C9">
        <w:t xml:space="preserve">: </w:t>
      </w:r>
    </w:p>
    <w:p w:rsidR="00D36E75" w:rsidRPr="005100C9" w:rsidRDefault="00B4008E" w:rsidP="00D36E75">
      <w:pPr>
        <w:pStyle w:val="Modname"/>
      </w:pPr>
      <w:r w:rsidRPr="005100C9">
        <w:rPr>
          <w:b w:val="0"/>
        </w:rPr>
        <w:t xml:space="preserve">MATHS </w:t>
      </w:r>
      <w:r w:rsidR="008D7C97">
        <w:rPr>
          <w:b w:val="0"/>
        </w:rPr>
        <w:t>for Electronics</w:t>
      </w:r>
      <w:bookmarkStart w:id="0" w:name="_GoBack"/>
      <w:bookmarkEnd w:id="0"/>
    </w:p>
    <w:p w:rsidR="00C5464C" w:rsidRPr="005100C9" w:rsidRDefault="00C5464C">
      <w:pPr>
        <w:pStyle w:val="Time"/>
      </w:pPr>
      <w:r w:rsidRPr="005100C9">
        <w:t xml:space="preserve">TIME: </w:t>
      </w:r>
      <w:r w:rsidR="002F7745">
        <w:t>2</w:t>
      </w:r>
      <w:r w:rsidR="001D29F0">
        <w:t xml:space="preserve"> </w:t>
      </w:r>
      <w:r w:rsidR="00FC3244">
        <w:t xml:space="preserve"> hOURS</w:t>
      </w:r>
    </w:p>
    <w:p w:rsidR="00DC3A55" w:rsidRDefault="00DC3A55">
      <w:pPr>
        <w:pStyle w:val="Answer"/>
      </w:pPr>
      <w:r w:rsidRPr="005100C9">
        <w:t xml:space="preserve">answer </w:t>
      </w:r>
      <w:r w:rsidR="005F0EA1">
        <w:rPr>
          <w:u w:val="single"/>
        </w:rPr>
        <w:t>ALL</w:t>
      </w:r>
      <w:r>
        <w:t xml:space="preserve"> questions</w:t>
      </w:r>
    </w:p>
    <w:p w:rsidR="00DC3A55" w:rsidRDefault="00DC3A55">
      <w:pPr>
        <w:pStyle w:val="Answer"/>
      </w:pPr>
    </w:p>
    <w:p w:rsidR="00C5464C" w:rsidRPr="007E3A8E" w:rsidRDefault="00C5464C">
      <w:pPr>
        <w:pStyle w:val="BodyText"/>
      </w:pPr>
    </w:p>
    <w:p w:rsidR="00662061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="00B4008E">
        <w:rPr>
          <w:i/>
        </w:rPr>
        <w:t>Approved Calculators</w:t>
      </w:r>
      <w:r w:rsidR="00662061">
        <w:rPr>
          <w:i/>
        </w:rPr>
        <w:t>; Formula Sheet</w:t>
      </w:r>
    </w:p>
    <w:p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</w:t>
      </w:r>
      <w:r w:rsidR="00B4008E">
        <w:rPr>
          <w:i/>
        </w:rPr>
        <w:t>Ap</w:t>
      </w:r>
      <w:r w:rsidR="005100C9">
        <w:rPr>
          <w:i/>
        </w:rPr>
        <w:t>p</w:t>
      </w:r>
      <w:r w:rsidR="00B4008E">
        <w:rPr>
          <w:i/>
        </w:rPr>
        <w:t>roved Calculators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B4008E" w:rsidRDefault="00B4008E">
      <w:r>
        <w:br w:type="page"/>
      </w:r>
    </w:p>
    <w:p w:rsidR="007228A4" w:rsidRDefault="007228A4" w:rsidP="00E05E03"/>
    <w:p w:rsidR="001601FA" w:rsidRPr="001601FA" w:rsidRDefault="001601FA" w:rsidP="00F327CC">
      <w:pPr>
        <w:rPr>
          <w:sz w:val="28"/>
        </w:rPr>
      </w:pPr>
    </w:p>
    <w:p w:rsidR="00F327CC" w:rsidRPr="00CB215A" w:rsidRDefault="00F327CC" w:rsidP="00E05E03"/>
    <w:p w:rsidR="004014C9" w:rsidRPr="00365838" w:rsidRDefault="001601FA" w:rsidP="004014C9">
      <w:pPr>
        <w:ind w:left="567" w:hanging="567"/>
      </w:pPr>
      <w:r>
        <w:rPr>
          <w:szCs w:val="24"/>
        </w:rPr>
        <w:t>1</w:t>
      </w:r>
      <w:r w:rsidR="00A4329E">
        <w:rPr>
          <w:szCs w:val="24"/>
        </w:rPr>
        <w:t>a</w:t>
      </w:r>
      <w:r>
        <w:rPr>
          <w:szCs w:val="24"/>
        </w:rPr>
        <w:t xml:space="preserve">)  </w:t>
      </w:r>
      <w:r w:rsidR="004014C9" w:rsidRPr="00365838">
        <w:t>Determine dy/dx in each of the following cases:</w:t>
      </w:r>
    </w:p>
    <w:p w:rsidR="004014C9" w:rsidRPr="00365838" w:rsidRDefault="004014C9" w:rsidP="004014C9">
      <w:pPr>
        <w:ind w:left="360" w:hanging="360"/>
        <w:rPr>
          <w:vertAlign w:val="superscript"/>
        </w:rPr>
      </w:pPr>
    </w:p>
    <w:p w:rsidR="004014C9" w:rsidRPr="00365838" w:rsidRDefault="004014C9" w:rsidP="004014C9">
      <w:pPr>
        <w:ind w:left="360"/>
        <w:rPr>
          <w:lang w:val="fr-FR"/>
        </w:rPr>
      </w:pPr>
      <w:r>
        <w:rPr>
          <w:lang w:val="fr-FR"/>
        </w:rPr>
        <w:t>i</w:t>
      </w:r>
      <w:r w:rsidRPr="00365838">
        <w:rPr>
          <w:lang w:val="fr-FR"/>
        </w:rPr>
        <w:t xml:space="preserve">)  </w:t>
      </w:r>
      <w:r>
        <w:rPr>
          <w:lang w:val="fr-FR"/>
        </w:rPr>
        <w:t xml:space="preserve">   </w:t>
      </w:r>
      <w:r w:rsidR="00DA41FA">
        <w:rPr>
          <w:lang w:val="fr-FR"/>
        </w:rPr>
        <w:t>y = 2</w:t>
      </w:r>
      <w:r w:rsidR="00DA41FA" w:rsidRPr="00365838">
        <w:rPr>
          <w:lang w:val="fr-FR"/>
        </w:rPr>
        <w:t>x</w:t>
      </w:r>
      <w:r w:rsidR="00DA41FA" w:rsidRPr="00365838">
        <w:rPr>
          <w:vertAlign w:val="superscript"/>
          <w:lang w:val="fr-FR"/>
        </w:rPr>
        <w:t xml:space="preserve"> </w:t>
      </w:r>
      <w:r w:rsidR="00DA41FA">
        <w:rPr>
          <w:vertAlign w:val="superscript"/>
          <w:lang w:val="fr-FR"/>
        </w:rPr>
        <w:t>3</w:t>
      </w:r>
      <w:r w:rsidR="00DA41FA">
        <w:rPr>
          <w:lang w:val="fr-FR"/>
        </w:rPr>
        <w:t xml:space="preserve"> + 5</w:t>
      </w:r>
      <w:r w:rsidR="00DA41FA" w:rsidRPr="00365838">
        <w:rPr>
          <w:lang w:val="fr-FR"/>
        </w:rPr>
        <w:t>x</w:t>
      </w:r>
      <w:r>
        <w:rPr>
          <w:lang w:val="fr-FR"/>
        </w:rPr>
        <w:tab/>
        <w:t>ii</w:t>
      </w:r>
      <w:r w:rsidRPr="00365838">
        <w:rPr>
          <w:lang w:val="fr-FR"/>
        </w:rPr>
        <w:t xml:space="preserve">)  </w:t>
      </w:r>
      <w:r>
        <w:rPr>
          <w:lang w:val="fr-FR"/>
        </w:rPr>
        <w:t xml:space="preserve"> </w:t>
      </w:r>
      <w:r w:rsidR="00DA41FA">
        <w:rPr>
          <w:lang w:val="fr-FR"/>
        </w:rPr>
        <w:t>y = 5x + 6</w:t>
      </w:r>
      <w:r w:rsidR="00DA41FA">
        <w:rPr>
          <w:lang w:val="fr-FR"/>
        </w:rPr>
        <w:tab/>
      </w:r>
    </w:p>
    <w:p w:rsidR="004014C9" w:rsidRPr="00365838" w:rsidRDefault="004014C9" w:rsidP="004014C9">
      <w:pPr>
        <w:ind w:left="360"/>
        <w:rPr>
          <w:lang w:val="fr-FR"/>
        </w:rPr>
      </w:pPr>
      <w:r>
        <w:rPr>
          <w:lang w:val="fr-FR"/>
        </w:rPr>
        <w:t>iii</w:t>
      </w:r>
      <w:r w:rsidRPr="00365838">
        <w:rPr>
          <w:lang w:val="fr-FR"/>
        </w:rPr>
        <w:t xml:space="preserve">)  </w:t>
      </w:r>
      <w:r>
        <w:rPr>
          <w:lang w:val="fr-FR"/>
        </w:rPr>
        <w:t xml:space="preserve"> </w:t>
      </w:r>
      <w:r w:rsidR="00DA41FA">
        <w:rPr>
          <w:lang w:val="fr-FR"/>
        </w:rPr>
        <w:t>y = 1</w:t>
      </w:r>
      <w:r w:rsidRPr="00365838">
        <w:rPr>
          <w:lang w:val="fr-FR"/>
        </w:rPr>
        <w:t>/x</w:t>
      </w:r>
      <w:r w:rsidRPr="00365838">
        <w:rPr>
          <w:vertAlign w:val="superscript"/>
          <w:lang w:val="fr-FR"/>
        </w:rPr>
        <w:t xml:space="preserve"> </w:t>
      </w:r>
      <w:r w:rsidR="00DA41FA">
        <w:rPr>
          <w:vertAlign w:val="superscript"/>
          <w:lang w:val="fr-FR"/>
        </w:rPr>
        <w:t>2</w:t>
      </w:r>
      <w:r w:rsidR="00DA41FA">
        <w:rPr>
          <w:lang w:val="fr-FR"/>
        </w:rPr>
        <w:t xml:space="preserve"> + 4</w:t>
      </w:r>
      <w:r w:rsidRPr="00365838">
        <w:rPr>
          <w:lang w:val="fr-FR"/>
        </w:rPr>
        <w:t>x</w:t>
      </w:r>
      <w:r w:rsidRPr="00365838">
        <w:rPr>
          <w:vertAlign w:val="superscript"/>
          <w:lang w:val="fr-FR"/>
        </w:rPr>
        <w:t xml:space="preserve"> </w:t>
      </w:r>
      <w:r w:rsidR="00DA41FA">
        <w:rPr>
          <w:vertAlign w:val="superscript"/>
          <w:lang w:val="fr-FR"/>
        </w:rPr>
        <w:t>3</w:t>
      </w:r>
      <w:r>
        <w:rPr>
          <w:lang w:val="fr-FR"/>
        </w:rPr>
        <w:t xml:space="preserve"> </w:t>
      </w:r>
      <w:r>
        <w:rPr>
          <w:lang w:val="fr-FR"/>
        </w:rPr>
        <w:tab/>
        <w:t xml:space="preserve">iv)  </w:t>
      </w:r>
      <w:r w:rsidR="00DA41FA">
        <w:rPr>
          <w:lang w:val="fr-FR"/>
        </w:rPr>
        <w:t>y = sin</w:t>
      </w:r>
      <w:r w:rsidRPr="00365838">
        <w:rPr>
          <w:lang w:val="fr-FR"/>
        </w:rPr>
        <w:t>2x</w:t>
      </w:r>
    </w:p>
    <w:p w:rsidR="004014C9" w:rsidRPr="00365838" w:rsidRDefault="004014C9" w:rsidP="004014C9">
      <w:pPr>
        <w:ind w:left="360"/>
        <w:rPr>
          <w:lang w:val="fr-FR"/>
        </w:rPr>
      </w:pPr>
      <w:r>
        <w:rPr>
          <w:lang w:val="fr-FR"/>
        </w:rPr>
        <w:t>v</w:t>
      </w:r>
      <w:r w:rsidRPr="00365838">
        <w:rPr>
          <w:lang w:val="fr-FR"/>
        </w:rPr>
        <w:t xml:space="preserve">)  </w:t>
      </w:r>
      <w:r>
        <w:rPr>
          <w:lang w:val="fr-FR"/>
        </w:rPr>
        <w:t xml:space="preserve"> </w:t>
      </w:r>
      <w:r w:rsidRPr="00365838">
        <w:rPr>
          <w:lang w:val="fr-FR"/>
        </w:rPr>
        <w:t xml:space="preserve"> y = 4x</w:t>
      </w:r>
      <w:r w:rsidRPr="00365838">
        <w:rPr>
          <w:vertAlign w:val="superscript"/>
          <w:lang w:val="fr-FR"/>
        </w:rPr>
        <w:t>3</w:t>
      </w:r>
      <w:r w:rsidRPr="00365838">
        <w:rPr>
          <w:lang w:val="fr-FR"/>
        </w:rPr>
        <w:t xml:space="preserve"> sin</w:t>
      </w:r>
      <w:r w:rsidR="000B7E4D">
        <w:rPr>
          <w:lang w:val="fr-FR"/>
        </w:rPr>
        <w:t>(</w:t>
      </w:r>
      <w:r w:rsidRPr="00365838">
        <w:rPr>
          <w:lang w:val="fr-FR"/>
        </w:rPr>
        <w:t>x</w:t>
      </w:r>
      <w:r w:rsidR="000B7E4D">
        <w:rPr>
          <w:lang w:val="fr-FR"/>
        </w:rPr>
        <w:t>)</w:t>
      </w:r>
      <w:r w:rsidR="001567B7">
        <w:rPr>
          <w:lang w:val="fr-FR"/>
        </w:rPr>
        <w:t xml:space="preserve">  v</w:t>
      </w:r>
      <w:r w:rsidR="00DA41FA">
        <w:rPr>
          <w:lang w:val="fr-FR"/>
        </w:rPr>
        <w:t>i)</w:t>
      </w:r>
      <w:r w:rsidR="001567B7">
        <w:rPr>
          <w:lang w:val="fr-FR"/>
        </w:rPr>
        <w:t>y =</w:t>
      </w:r>
      <w:r w:rsidR="00DA41FA">
        <w:rPr>
          <w:lang w:val="fr-FR"/>
        </w:rPr>
        <w:t xml:space="preserve"> (2x+5)</w:t>
      </w:r>
    </w:p>
    <w:p w:rsidR="004014C9" w:rsidRDefault="004014C9" w:rsidP="004014C9">
      <w:pPr>
        <w:rPr>
          <w:lang w:val="fr-FR"/>
        </w:rPr>
      </w:pP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Pr="009C0FD0">
        <w:rPr>
          <w:lang w:val="fr-FR"/>
        </w:rPr>
        <w:tab/>
      </w:r>
      <w:r w:rsidR="00BA5DF0">
        <w:rPr>
          <w:lang w:val="fr-FR"/>
        </w:rPr>
        <w:t>[</w:t>
      </w:r>
      <w:r w:rsidR="00F45E48">
        <w:rPr>
          <w:lang w:val="fr-FR"/>
        </w:rPr>
        <w:t>16</w:t>
      </w:r>
      <w:r w:rsidRPr="009C0FD0">
        <w:rPr>
          <w:lang w:val="fr-FR"/>
        </w:rPr>
        <w:t xml:space="preserve"> Marks</w:t>
      </w:r>
      <w:r w:rsidR="00BA5DF0">
        <w:rPr>
          <w:lang w:val="fr-FR"/>
        </w:rPr>
        <w:t>]</w:t>
      </w:r>
    </w:p>
    <w:p w:rsidR="00350BA0" w:rsidRPr="00350BA0" w:rsidRDefault="00350BA0" w:rsidP="004014C9">
      <w:pPr>
        <w:rPr>
          <w:b/>
          <w:lang w:val="fr-FR"/>
        </w:rPr>
      </w:pPr>
      <w:r w:rsidRPr="00350BA0">
        <w:rPr>
          <w:b/>
          <w:lang w:val="fr-FR"/>
        </w:rPr>
        <w:t>ANS :</w:t>
      </w:r>
    </w:p>
    <w:p w:rsidR="00350BA0" w:rsidRPr="00350BA0" w:rsidRDefault="00350BA0" w:rsidP="004014C9">
      <w:pPr>
        <w:rPr>
          <w:b/>
          <w:lang w:val="fr-FR"/>
        </w:rPr>
      </w:pPr>
      <w:r w:rsidRPr="00350BA0">
        <w:rPr>
          <w:b/>
          <w:lang w:val="fr-FR"/>
        </w:rPr>
        <w:t>i) dy/dx=</w:t>
      </w:r>
      <w:r w:rsidR="001567B7">
        <w:rPr>
          <w:b/>
          <w:lang w:val="fr-FR"/>
        </w:rPr>
        <w:t>3*</w:t>
      </w:r>
      <w:r w:rsidR="001567B7">
        <w:rPr>
          <w:lang w:val="fr-FR"/>
        </w:rPr>
        <w:t>2</w:t>
      </w:r>
      <w:r w:rsidR="001567B7" w:rsidRPr="00365838">
        <w:rPr>
          <w:lang w:val="fr-FR"/>
        </w:rPr>
        <w:t>x</w:t>
      </w:r>
      <w:r w:rsidR="001567B7" w:rsidRPr="00365838">
        <w:rPr>
          <w:vertAlign w:val="superscript"/>
          <w:lang w:val="fr-FR"/>
        </w:rPr>
        <w:t xml:space="preserve"> </w:t>
      </w:r>
      <w:r w:rsidR="001567B7">
        <w:rPr>
          <w:vertAlign w:val="superscript"/>
          <w:lang w:val="fr-FR"/>
        </w:rPr>
        <w:t>2</w:t>
      </w:r>
      <w:r w:rsidR="001567B7">
        <w:rPr>
          <w:lang w:val="fr-FR"/>
        </w:rPr>
        <w:t xml:space="preserve"> + 5</w:t>
      </w:r>
      <w:r w:rsidRPr="00350BA0">
        <w:rPr>
          <w:b/>
          <w:lang w:val="fr-FR"/>
        </w:rPr>
        <w:t> ; ii) dy/dx=</w:t>
      </w:r>
      <w:r w:rsidR="001567B7">
        <w:rPr>
          <w:b/>
          <w:lang w:val="fr-FR"/>
        </w:rPr>
        <w:t xml:space="preserve">5  iii) </w:t>
      </w:r>
      <w:r w:rsidRPr="00350BA0">
        <w:rPr>
          <w:b/>
          <w:lang w:val="fr-FR"/>
        </w:rPr>
        <w:t>dy/dx</w:t>
      </w:r>
      <w:r w:rsidR="001567B7" w:rsidRPr="00350BA0">
        <w:rPr>
          <w:b/>
          <w:lang w:val="fr-FR"/>
        </w:rPr>
        <w:t>=</w:t>
      </w:r>
      <w:r w:rsidR="001567B7">
        <w:rPr>
          <w:b/>
          <w:lang w:val="fr-FR"/>
        </w:rPr>
        <w:t>-2</w:t>
      </w:r>
      <w:r w:rsidR="001567B7" w:rsidRPr="00350BA0">
        <w:rPr>
          <w:b/>
          <w:lang w:val="fr-FR"/>
        </w:rPr>
        <w:t>x</w:t>
      </w:r>
      <w:r w:rsidR="001567B7">
        <w:rPr>
          <w:b/>
          <w:vertAlign w:val="superscript"/>
          <w:lang w:val="fr-FR"/>
        </w:rPr>
        <w:t>-3</w:t>
      </w:r>
      <w:r w:rsidR="001567B7" w:rsidRPr="00350BA0">
        <w:rPr>
          <w:b/>
          <w:lang w:val="fr-FR"/>
        </w:rPr>
        <w:t>+</w:t>
      </w:r>
      <w:r w:rsidR="001567B7">
        <w:rPr>
          <w:b/>
          <w:lang w:val="fr-FR"/>
        </w:rPr>
        <w:t>12</w:t>
      </w:r>
      <w:r w:rsidR="001567B7" w:rsidRPr="00350BA0">
        <w:rPr>
          <w:b/>
          <w:lang w:val="fr-FR"/>
        </w:rPr>
        <w:t>x</w:t>
      </w:r>
      <w:r w:rsidR="001567B7">
        <w:rPr>
          <w:b/>
          <w:vertAlign w:val="superscript"/>
          <w:lang w:val="fr-FR"/>
        </w:rPr>
        <w:t>2</w:t>
      </w:r>
      <w:r w:rsidRPr="00350BA0">
        <w:rPr>
          <w:b/>
          <w:lang w:val="fr-FR"/>
        </w:rPr>
        <w:t xml:space="preserve"> </w:t>
      </w:r>
    </w:p>
    <w:p w:rsidR="00350BA0" w:rsidRDefault="00350BA0" w:rsidP="004014C9">
      <w:pPr>
        <w:rPr>
          <w:b/>
          <w:lang w:val="fr-FR"/>
        </w:rPr>
      </w:pPr>
      <w:r w:rsidRPr="00350BA0">
        <w:rPr>
          <w:b/>
          <w:lang w:val="fr-FR"/>
        </w:rPr>
        <w:t>iv) dy/dx=</w:t>
      </w:r>
      <w:r w:rsidR="001567B7">
        <w:rPr>
          <w:b/>
          <w:lang w:val="fr-FR"/>
        </w:rPr>
        <w:t>2cos</w:t>
      </w:r>
      <w:r w:rsidRPr="00350BA0">
        <w:rPr>
          <w:b/>
          <w:lang w:val="fr-FR"/>
        </w:rPr>
        <w:t xml:space="preserve">(2x) ;  v) </w:t>
      </w:r>
      <w:r w:rsidR="001567B7">
        <w:rPr>
          <w:b/>
          <w:lang w:val="fr-FR"/>
        </w:rPr>
        <w:t xml:space="preserve">from the product rule, </w:t>
      </w:r>
      <w:r w:rsidRPr="00350BA0">
        <w:rPr>
          <w:b/>
          <w:lang w:val="fr-FR"/>
        </w:rPr>
        <w:t>dy/dy=</w:t>
      </w:r>
      <w:r w:rsidRPr="00350BA0">
        <w:rPr>
          <w:b/>
        </w:rPr>
        <w:t xml:space="preserve"> </w:t>
      </w:r>
      <w:r w:rsidRPr="00350BA0">
        <w:rPr>
          <w:b/>
          <w:lang w:val="fr-FR"/>
        </w:rPr>
        <w:t>4x</w:t>
      </w:r>
      <w:r w:rsidR="001567B7">
        <w:rPr>
          <w:b/>
          <w:vertAlign w:val="superscript"/>
          <w:lang w:val="fr-FR"/>
        </w:rPr>
        <w:t>3</w:t>
      </w:r>
      <w:r w:rsidRPr="00350BA0">
        <w:rPr>
          <w:b/>
          <w:lang w:val="fr-FR"/>
        </w:rPr>
        <w:t>cos(x) + 12x</w:t>
      </w:r>
      <w:r w:rsidR="001567B7">
        <w:rPr>
          <w:b/>
          <w:vertAlign w:val="superscript"/>
          <w:lang w:val="fr-FR"/>
        </w:rPr>
        <w:t>2</w:t>
      </w:r>
      <w:r w:rsidRPr="00350BA0">
        <w:rPr>
          <w:b/>
          <w:lang w:val="fr-FR"/>
        </w:rPr>
        <w:t>sin(x)</w:t>
      </w:r>
    </w:p>
    <w:p w:rsidR="001567B7" w:rsidRPr="00350BA0" w:rsidRDefault="001567B7" w:rsidP="004014C9">
      <w:pPr>
        <w:rPr>
          <w:b/>
          <w:lang w:val="fr-FR"/>
        </w:rPr>
      </w:pPr>
      <w:r>
        <w:rPr>
          <w:b/>
          <w:lang w:val="fr-FR"/>
        </w:rPr>
        <w:t xml:space="preserve">vi) </w:t>
      </w:r>
      <w:r w:rsidRPr="00350BA0">
        <w:rPr>
          <w:b/>
          <w:lang w:val="fr-FR"/>
        </w:rPr>
        <w:t>dy/dx=</w:t>
      </w:r>
      <w:r>
        <w:rPr>
          <w:b/>
          <w:lang w:val="fr-FR"/>
        </w:rPr>
        <w:t>2</w:t>
      </w:r>
    </w:p>
    <w:p w:rsidR="00350BA0" w:rsidRPr="00350BA0" w:rsidRDefault="00350BA0" w:rsidP="004014C9">
      <w:pPr>
        <w:rPr>
          <w:b/>
          <w:lang w:val="fr-FR"/>
        </w:rPr>
      </w:pPr>
    </w:p>
    <w:p w:rsidR="004014C9" w:rsidRDefault="00742E88" w:rsidP="004014C9">
      <w:pPr>
        <w:ind w:left="567" w:hanging="567"/>
        <w:rPr>
          <w:szCs w:val="24"/>
        </w:rPr>
      </w:pPr>
      <w:r>
        <w:rPr>
          <w:szCs w:val="24"/>
        </w:rPr>
        <w:t>1</w:t>
      </w:r>
      <w:r w:rsidR="004014C9">
        <w:rPr>
          <w:szCs w:val="24"/>
        </w:rPr>
        <w:t xml:space="preserve">b) Express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2x+5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den>
        </m:f>
      </m:oMath>
      <w:r w:rsidR="004014C9">
        <w:rPr>
          <w:sz w:val="28"/>
          <w:szCs w:val="28"/>
        </w:rPr>
        <w:t xml:space="preserve">  </w:t>
      </w:r>
      <w:r w:rsidR="004014C9" w:rsidRPr="00BA5DF0">
        <w:rPr>
          <w:szCs w:val="24"/>
        </w:rPr>
        <w:t>as a sum of partial fractions and hence differentiate it.</w:t>
      </w:r>
    </w:p>
    <w:p w:rsidR="00350BA0" w:rsidRPr="00742E88" w:rsidRDefault="004039A6" w:rsidP="004014C9">
      <w:pPr>
        <w:ind w:left="567" w:hanging="567"/>
        <w:rPr>
          <w:b/>
          <w:szCs w:val="24"/>
        </w:rPr>
      </w:pPr>
      <w:r w:rsidRPr="00742E88">
        <w:rPr>
          <w:b/>
          <w:szCs w:val="24"/>
        </w:rPr>
        <w:t>ANS:</w:t>
      </w:r>
    </w:p>
    <w:p w:rsidR="004039A6" w:rsidRPr="00742E88" w:rsidRDefault="00692AAF" w:rsidP="004014C9">
      <w:pPr>
        <w:ind w:left="567" w:hanging="567"/>
        <w:rPr>
          <w:b/>
          <w:szCs w:val="24"/>
        </w:rPr>
      </w:pP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x+5</m:t>
            </m:r>
          </m:num>
          <m:den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den>
        </m:f>
        <m:r>
          <m:rPr>
            <m:sty m:val="bi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4"/>
              </w:rPr>
              <m:t>A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24"/>
              </w:rPr>
              <m:t>x-2</m:t>
            </m:r>
          </m:den>
        </m:f>
        <m:r>
          <m:rPr>
            <m:sty m:val="bi"/>
          </m:rP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b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4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24"/>
              </w:rPr>
              <m:t>x+1</m:t>
            </m:r>
          </m:den>
        </m:f>
      </m:oMath>
      <w:r w:rsidR="004039A6" w:rsidRPr="00742E88">
        <w:rPr>
          <w:b/>
          <w:szCs w:val="24"/>
        </w:rPr>
        <w:t xml:space="preserve">   </w:t>
      </w:r>
      <m:oMath>
        <m:r>
          <m:rPr>
            <m:sty m:val="bi"/>
          </m:rPr>
          <w:rPr>
            <w:rFonts w:ascii="Cambria Math" w:hAnsi="Cambria Math"/>
            <w:szCs w:val="24"/>
          </w:rPr>
          <m:t>2</m:t>
        </m:r>
        <m:r>
          <m:rPr>
            <m:sty m:val="bi"/>
          </m:rPr>
          <w:rPr>
            <w:rFonts w:ascii="Cambria Math" w:hAnsi="Cambria Math"/>
            <w:szCs w:val="24"/>
          </w:rPr>
          <m:t>x+5=A</m:t>
        </m:r>
        <m:d>
          <m:dPr>
            <m:ctrlPr>
              <w:rPr>
                <w:rFonts w:ascii="Cambria Math" w:hAnsi="Cambria Math"/>
                <w:b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x+1</m:t>
            </m:r>
          </m:e>
        </m:d>
        <m:r>
          <m:rPr>
            <m:sty m:val="bi"/>
          </m:rPr>
          <w:rPr>
            <w:rFonts w:ascii="Cambria Math" w:hAnsi="Cambria Math"/>
            <w:szCs w:val="24"/>
          </w:rPr>
          <m:t>+B</m:t>
        </m:r>
        <m:d>
          <m:dPr>
            <m:ctrlPr>
              <w:rPr>
                <w:rFonts w:ascii="Cambria Math" w:hAnsi="Cambria Math"/>
                <w:b/>
                <w:i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x-2</m:t>
            </m:r>
          </m:e>
        </m:d>
      </m:oMath>
    </w:p>
    <w:p w:rsidR="004039A6" w:rsidRPr="00742E88" w:rsidRDefault="004039A6" w:rsidP="004014C9">
      <w:pPr>
        <w:ind w:left="567" w:hanging="567"/>
        <w:rPr>
          <w:b/>
          <w:szCs w:val="24"/>
        </w:rPr>
      </w:pPr>
      <w:r w:rsidRPr="00742E88">
        <w:rPr>
          <w:b/>
          <w:szCs w:val="24"/>
        </w:rPr>
        <w:t>Let x=2, then  9=3A and so A=3.</w:t>
      </w:r>
    </w:p>
    <w:p w:rsidR="004039A6" w:rsidRPr="00742E88" w:rsidRDefault="004039A6" w:rsidP="004014C9">
      <w:pPr>
        <w:ind w:left="567" w:hanging="567"/>
        <w:rPr>
          <w:b/>
          <w:szCs w:val="24"/>
        </w:rPr>
      </w:pPr>
      <w:r w:rsidRPr="00742E88">
        <w:rPr>
          <w:b/>
          <w:szCs w:val="24"/>
        </w:rPr>
        <w:t>Let x=0, then 5=3-2B and so B=-1</w:t>
      </w:r>
    </w:p>
    <w:p w:rsidR="004039A6" w:rsidRPr="00742E88" w:rsidRDefault="004039A6" w:rsidP="004014C9">
      <w:pPr>
        <w:ind w:left="567" w:hanging="567"/>
        <w:rPr>
          <w:b/>
          <w:szCs w:val="24"/>
        </w:rPr>
      </w:pPr>
      <w:r w:rsidRPr="00742E88">
        <w:rPr>
          <w:b/>
          <w:szCs w:val="24"/>
        </w:rPr>
        <w:t xml:space="preserve">Therefore,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x+5</m:t>
            </m:r>
          </m:num>
          <m:den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x+1</m:t>
                </m:r>
              </m:e>
            </m:d>
          </m:den>
        </m:f>
        <m:r>
          <m:rPr>
            <m:sty m:val="bi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b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4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24"/>
              </w:rPr>
              <m:t>x-2</m:t>
            </m:r>
          </m:den>
        </m:f>
        <m:r>
          <m:rPr>
            <m:sty m:val="bi"/>
          </m:rPr>
          <w:rPr>
            <w:rFonts w:ascii="Cambria Math" w:hAnsi="Cambria Math"/>
            <w:szCs w:val="24"/>
          </w:rPr>
          <m:t>-</m:t>
        </m:r>
        <m:f>
          <m:fPr>
            <m:ctrlPr>
              <w:rPr>
                <w:rFonts w:ascii="Cambria Math" w:hAnsi="Cambria Math"/>
                <w:b/>
                <w:i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Cs w:val="24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Cs w:val="24"/>
              </w:rPr>
              <m:t>x+1</m:t>
            </m:r>
          </m:den>
        </m:f>
      </m:oMath>
    </w:p>
    <w:p w:rsidR="004039A6" w:rsidRPr="004039A6" w:rsidRDefault="004039A6" w:rsidP="004014C9">
      <w:pPr>
        <w:ind w:left="567" w:hanging="567"/>
        <w:rPr>
          <w:szCs w:val="24"/>
        </w:rPr>
      </w:pPr>
    </w:p>
    <w:p w:rsidR="00BA5DF0" w:rsidRPr="00BA5DF0" w:rsidRDefault="00742E88" w:rsidP="00742E88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BA5DF0" w:rsidRPr="00BA5DF0">
        <w:rPr>
          <w:szCs w:val="24"/>
        </w:rPr>
        <w:t>[</w:t>
      </w:r>
      <w:r w:rsidR="00F45E48">
        <w:rPr>
          <w:szCs w:val="24"/>
        </w:rPr>
        <w:t>14</w:t>
      </w:r>
      <w:r w:rsidR="00BA5DF0" w:rsidRPr="00BA5DF0">
        <w:rPr>
          <w:szCs w:val="24"/>
        </w:rPr>
        <w:t xml:space="preserve"> Marks]</w:t>
      </w:r>
    </w:p>
    <w:p w:rsidR="004014C9" w:rsidRPr="00365838" w:rsidRDefault="00742E88" w:rsidP="004014C9">
      <w:r>
        <w:t>1</w:t>
      </w:r>
      <w:r w:rsidR="004014C9">
        <w:t>c</w:t>
      </w:r>
      <w:r w:rsidR="004014C9" w:rsidRPr="00365838">
        <w:t>)</w:t>
      </w:r>
      <w:r w:rsidR="004014C9">
        <w:t xml:space="preserve">    </w:t>
      </w:r>
      <w:r w:rsidR="004014C9" w:rsidRPr="00365838">
        <w:t xml:space="preserve">Find: </w:t>
      </w:r>
    </w:p>
    <w:p w:rsidR="004014C9" w:rsidRPr="004014C9" w:rsidRDefault="004014C9" w:rsidP="004014C9">
      <w:pPr>
        <w:rPr>
          <w:szCs w:val="24"/>
        </w:rPr>
      </w:pPr>
      <w:r w:rsidRPr="004014C9">
        <w:rPr>
          <w:szCs w:val="24"/>
        </w:rPr>
        <w:t xml:space="preserve">i) </w:t>
      </w:r>
      <w:r w:rsidRPr="004014C9">
        <w:rPr>
          <w:position w:val="-10"/>
          <w:szCs w:val="24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6.5pt" o:ole="">
            <v:imagedata r:id="rId9" o:title=""/>
          </v:shape>
          <o:OLEObject Type="Embed" ProgID="Equation.3" ShapeID="_x0000_i1025" DrawAspect="Content" ObjectID="_1618145156" r:id="rId10"/>
        </w:object>
      </w:r>
      <w:r w:rsidRPr="004014C9">
        <w:rPr>
          <w:position w:val="-16"/>
          <w:szCs w:val="24"/>
        </w:rPr>
        <w:object w:dxaOrig="1660" w:dyaOrig="440">
          <v:shape id="_x0000_i1026" type="#_x0000_t75" style="width:83.25pt;height:21.75pt" o:ole="">
            <v:imagedata r:id="rId11" o:title=""/>
          </v:shape>
          <o:OLEObject Type="Embed" ProgID="Equation.3" ShapeID="_x0000_i1026" DrawAspect="Content" ObjectID="_1618145157" r:id="rId12"/>
        </w:object>
      </w:r>
      <w:r w:rsidRPr="004014C9">
        <w:rPr>
          <w:szCs w:val="24"/>
        </w:rPr>
        <w:tab/>
      </w:r>
      <w:r w:rsidRPr="004014C9">
        <w:rPr>
          <w:szCs w:val="24"/>
        </w:rPr>
        <w:tab/>
        <w:t xml:space="preserve">ii) </w:t>
      </w:r>
      <w:r w:rsidRPr="004014C9">
        <w:rPr>
          <w:position w:val="-16"/>
          <w:szCs w:val="24"/>
        </w:rPr>
        <w:object w:dxaOrig="1540" w:dyaOrig="440">
          <v:shape id="_x0000_i1027" type="#_x0000_t75" style="width:77.25pt;height:21.75pt" o:ole="">
            <v:imagedata r:id="rId13" o:title=""/>
          </v:shape>
          <o:OLEObject Type="Embed" ProgID="Equation.3" ShapeID="_x0000_i1027" DrawAspect="Content" ObjectID="_1618145158" r:id="rId14"/>
        </w:object>
      </w:r>
    </w:p>
    <w:p w:rsidR="004014C9" w:rsidRPr="004014C9" w:rsidRDefault="004014C9" w:rsidP="004014C9">
      <w:pPr>
        <w:rPr>
          <w:szCs w:val="24"/>
          <w:vertAlign w:val="superscript"/>
        </w:rPr>
      </w:pPr>
    </w:p>
    <w:p w:rsidR="00F45E48" w:rsidRDefault="004014C9" w:rsidP="004014C9">
      <w:pPr>
        <w:rPr>
          <w:szCs w:val="24"/>
        </w:rPr>
      </w:pPr>
      <w:r w:rsidRPr="004014C9">
        <w:rPr>
          <w:szCs w:val="24"/>
        </w:rPr>
        <w:t xml:space="preserve">iv) </w:t>
      </w:r>
      <w:r w:rsidRPr="004014C9">
        <w:rPr>
          <w:position w:val="-24"/>
          <w:szCs w:val="24"/>
        </w:rPr>
        <w:object w:dxaOrig="1120" w:dyaOrig="620">
          <v:shape id="_x0000_i1028" type="#_x0000_t75" style="width:55.5pt;height:31.5pt" o:ole="">
            <v:imagedata r:id="rId15" o:title=""/>
          </v:shape>
          <o:OLEObject Type="Embed" ProgID="Equation.3" ShapeID="_x0000_i1028" DrawAspect="Content" ObjectID="_1618145159" r:id="rId16"/>
        </w:object>
      </w:r>
      <w:r w:rsidR="00F45E48">
        <w:rPr>
          <w:szCs w:val="24"/>
        </w:rPr>
        <w:tab/>
      </w:r>
      <w:r w:rsidR="00F45E48">
        <w:rPr>
          <w:szCs w:val="24"/>
        </w:rPr>
        <w:tab/>
      </w:r>
      <w:r w:rsidRPr="004014C9">
        <w:rPr>
          <w:szCs w:val="24"/>
        </w:rPr>
        <w:t xml:space="preserve">v) </w:t>
      </w:r>
      <w:r w:rsidRPr="004014C9">
        <w:rPr>
          <w:position w:val="-16"/>
          <w:szCs w:val="24"/>
        </w:rPr>
        <w:object w:dxaOrig="2160" w:dyaOrig="440">
          <v:shape id="_x0000_i1029" type="#_x0000_t75" style="width:108.75pt;height:21.75pt" o:ole="">
            <v:imagedata r:id="rId17" o:title=""/>
          </v:shape>
          <o:OLEObject Type="Embed" ProgID="Equation.3" ShapeID="_x0000_i1029" DrawAspect="Content" ObjectID="_1618145160" r:id="rId18"/>
        </w:object>
      </w:r>
      <w:r w:rsidR="00BA5DF0">
        <w:rPr>
          <w:szCs w:val="24"/>
        </w:rPr>
        <w:t xml:space="preserve">       </w:t>
      </w:r>
    </w:p>
    <w:p w:rsidR="004014C9" w:rsidRPr="004014C9" w:rsidRDefault="00BA5DF0" w:rsidP="004014C9">
      <w:pPr>
        <w:rPr>
          <w:szCs w:val="24"/>
        </w:rPr>
      </w:pPr>
      <w:r>
        <w:rPr>
          <w:szCs w:val="24"/>
        </w:rPr>
        <w:t>vi</w:t>
      </w:r>
      <w:r w:rsidR="004014C9" w:rsidRPr="004014C9">
        <w:rPr>
          <w:szCs w:val="24"/>
        </w:rPr>
        <w:t xml:space="preserve">) Evaluate </w:t>
      </w:r>
      <w:r w:rsidR="00742E88" w:rsidRPr="004014C9">
        <w:rPr>
          <w:position w:val="-30"/>
          <w:szCs w:val="24"/>
        </w:rPr>
        <w:object w:dxaOrig="1400" w:dyaOrig="740">
          <v:shape id="_x0000_i1030" type="#_x0000_t75" style="width:70.5pt;height:36.75pt" o:ole="">
            <v:imagedata r:id="rId19" o:title=""/>
          </v:shape>
          <o:OLEObject Type="Embed" ProgID="Equation.3" ShapeID="_x0000_i1030" DrawAspect="Content" ObjectID="_1618145161" r:id="rId20"/>
        </w:object>
      </w:r>
    </w:p>
    <w:p w:rsidR="004014C9" w:rsidRPr="004014C9" w:rsidRDefault="00BA5DF0" w:rsidP="004014C9">
      <w:pPr>
        <w:ind w:left="5760" w:firstLine="720"/>
        <w:rPr>
          <w:szCs w:val="24"/>
        </w:rPr>
      </w:pPr>
      <w:r>
        <w:rPr>
          <w:szCs w:val="24"/>
        </w:rPr>
        <w:t>[2</w:t>
      </w:r>
      <w:r w:rsidR="00F45E48">
        <w:rPr>
          <w:szCs w:val="24"/>
        </w:rPr>
        <w:t>0</w:t>
      </w:r>
      <w:r w:rsidR="004014C9" w:rsidRPr="004014C9">
        <w:rPr>
          <w:szCs w:val="24"/>
        </w:rPr>
        <w:t xml:space="preserve"> Marks</w:t>
      </w:r>
      <w:r>
        <w:rPr>
          <w:szCs w:val="24"/>
        </w:rPr>
        <w:t>]</w:t>
      </w:r>
    </w:p>
    <w:p w:rsidR="004014C9" w:rsidRPr="00742E88" w:rsidRDefault="004039A6" w:rsidP="00E05E03">
      <w:pPr>
        <w:rPr>
          <w:b/>
        </w:rPr>
      </w:pPr>
      <w:r w:rsidRPr="00742E88">
        <w:rPr>
          <w:b/>
        </w:rPr>
        <w:t>ANS:</w:t>
      </w:r>
    </w:p>
    <w:p w:rsidR="00F45E48" w:rsidRDefault="004039A6" w:rsidP="00E05E03">
      <w:pPr>
        <w:rPr>
          <w:b/>
        </w:rPr>
      </w:pPr>
      <w:r w:rsidRPr="00742E88">
        <w:rPr>
          <w:b/>
        </w:rPr>
        <w:t xml:space="preserve">i) </w:t>
      </w:r>
      <w:r w:rsidR="000516F9" w:rsidRPr="00742E88">
        <w:rPr>
          <w:b/>
        </w:rPr>
        <w:t>(x^3(9</w:t>
      </w:r>
      <w:r w:rsidRPr="00742E88">
        <w:rPr>
          <w:b/>
        </w:rPr>
        <w:t>x + 4))/3</w:t>
      </w:r>
      <w:r w:rsidR="00EB5CCD" w:rsidRPr="00742E88">
        <w:rPr>
          <w:b/>
        </w:rPr>
        <w:t xml:space="preserve"> + c</w:t>
      </w:r>
      <w:r w:rsidR="000516F9" w:rsidRPr="00742E88">
        <w:rPr>
          <w:b/>
        </w:rPr>
        <w:t>;    ii) 4exp(x) + x^3</w:t>
      </w:r>
      <w:r w:rsidR="00EB5CCD" w:rsidRPr="00742E88">
        <w:rPr>
          <w:b/>
        </w:rPr>
        <w:t xml:space="preserve"> + c</w:t>
      </w:r>
      <w:r w:rsidR="000516F9" w:rsidRPr="00742E88">
        <w:rPr>
          <w:b/>
        </w:rPr>
        <w:t xml:space="preserve">; </w:t>
      </w:r>
    </w:p>
    <w:p w:rsidR="00F45E48" w:rsidRDefault="00EB5CCD" w:rsidP="00E05E03">
      <w:pPr>
        <w:rPr>
          <w:b/>
        </w:rPr>
      </w:pPr>
      <w:r w:rsidRPr="00742E88">
        <w:rPr>
          <w:b/>
        </w:rPr>
        <w:t xml:space="preserve">iv)3x+ln(x) + c;     v) 3x^4 - 12x^3 + 6x^2 - 36x + c  </w:t>
      </w:r>
    </w:p>
    <w:p w:rsidR="00742E88" w:rsidRPr="00742E88" w:rsidRDefault="00EB5CCD" w:rsidP="00E05E03">
      <w:pPr>
        <w:rPr>
          <w:b/>
        </w:rPr>
      </w:pPr>
      <w:r w:rsidRPr="00742E88">
        <w:rPr>
          <w:b/>
        </w:rPr>
        <w:t xml:space="preserve">vi) </w:t>
      </w:r>
      <w:r w:rsidR="00742E88" w:rsidRPr="00742E88">
        <w:rPr>
          <w:b/>
        </w:rPr>
        <w:t>(x^2*(2*x + 9))/6 +c =475/6-52/6</w:t>
      </w:r>
      <w:r w:rsidR="00F45E48">
        <w:rPr>
          <w:b/>
        </w:rPr>
        <w:t xml:space="preserve"> </w:t>
      </w:r>
      <w:r w:rsidR="00742E88" w:rsidRPr="00742E88">
        <w:rPr>
          <w:b/>
        </w:rPr>
        <w:t>=</w:t>
      </w:r>
      <w:r w:rsidR="00F45E48">
        <w:rPr>
          <w:b/>
        </w:rPr>
        <w:t xml:space="preserve"> </w:t>
      </w:r>
      <w:r w:rsidR="00742E88" w:rsidRPr="00742E88">
        <w:rPr>
          <w:b/>
        </w:rPr>
        <w:t>70.5</w:t>
      </w:r>
    </w:p>
    <w:p w:rsidR="004014C9" w:rsidRDefault="004014C9" w:rsidP="004014C9"/>
    <w:p w:rsidR="00FA7D8F" w:rsidRDefault="00FA7D8F">
      <w:r>
        <w:br w:type="page"/>
      </w:r>
    </w:p>
    <w:p w:rsidR="006129A1" w:rsidRPr="006129A1" w:rsidRDefault="006129A1" w:rsidP="006129A1">
      <w:pPr>
        <w:spacing w:after="160" w:line="259" w:lineRule="auto"/>
        <w:rPr>
          <w:szCs w:val="24"/>
        </w:rPr>
      </w:pPr>
      <w:r w:rsidRPr="006129A1">
        <w:rPr>
          <w:szCs w:val="24"/>
        </w:rPr>
        <w:lastRenderedPageBreak/>
        <w:t>2(a)</w:t>
      </w:r>
      <w:r w:rsidRPr="006129A1">
        <w:rPr>
          <w:szCs w:val="24"/>
        </w:rPr>
        <w:tab/>
        <w:t>If</w:t>
      </w:r>
      <w:r w:rsidRPr="006129A1">
        <w:rPr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1</m:t>
            </m:r>
          </m:sub>
        </m:sSub>
      </m:oMath>
      <w:r w:rsidRPr="006129A1">
        <w:rPr>
          <w:rFonts w:eastAsiaTheme="minorEastAsia"/>
          <w:szCs w:val="24"/>
        </w:rPr>
        <w:t xml:space="preserve">   = 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2-j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3+j</m:t>
            </m:r>
          </m:den>
        </m:f>
      </m:oMath>
      <w:r w:rsidRPr="006129A1">
        <w:rPr>
          <w:szCs w:val="24"/>
        </w:rPr>
        <w:tab/>
        <w:t>and</w:t>
      </w:r>
      <w:r w:rsidRPr="006129A1">
        <w:rPr>
          <w:szCs w:val="24"/>
        </w:rPr>
        <w:tab/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2</m:t>
            </m:r>
          </m:sub>
        </m:sSub>
      </m:oMath>
      <w:r w:rsidRPr="006129A1">
        <w:rPr>
          <w:rFonts w:eastAsiaTheme="minorEastAsia"/>
          <w:szCs w:val="24"/>
        </w:rPr>
        <w:t xml:space="preserve">  = 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Cs w:val="24"/>
              </w:rPr>
              <m:t>2j+1</m:t>
            </m:r>
          </m:num>
          <m:den>
            <m:r>
              <w:rPr>
                <w:rFonts w:ascii="Cambria Math" w:eastAsiaTheme="minorEastAsia" w:hAnsi="Cambria Math"/>
                <w:szCs w:val="24"/>
              </w:rPr>
              <m:t>1-j</m:t>
            </m:r>
          </m:den>
        </m:f>
      </m:oMath>
      <w:r w:rsidRPr="006129A1">
        <w:rPr>
          <w:rFonts w:eastAsiaTheme="minorEastAsia"/>
          <w:szCs w:val="24"/>
        </w:rPr>
        <w:t xml:space="preserve">  ,      express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</m:oMath>
      <w:r w:rsidRPr="006129A1">
        <w:rPr>
          <w:rFonts w:eastAsiaTheme="minorEastAsia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eqArr>
              <m:eqArrPr>
                <m:ctrlPr>
                  <w:rPr>
                    <w:rFonts w:ascii="Cambria Math" w:eastAsiaTheme="minorEastAsia" w:hAnsi="Cambria Math"/>
                    <w:i/>
                    <w:szCs w:val="24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Cs w:val="24"/>
                  </w:rPr>
                  <m:t xml:space="preserve">2 </m:t>
                </m:r>
              </m:e>
              <m:e/>
            </m:eqArr>
          </m:sub>
        </m:sSub>
      </m:oMath>
      <w:r>
        <w:rPr>
          <w:szCs w:val="24"/>
        </w:rPr>
        <w:t xml:space="preserve"> </w:t>
      </w:r>
      <w:r w:rsidRPr="006129A1">
        <w:rPr>
          <w:rFonts w:eastAsiaTheme="minorEastAsia"/>
          <w:szCs w:val="24"/>
        </w:rPr>
        <w:t>in  a + bj form.</w:t>
      </w:r>
    </w:p>
    <w:p w:rsidR="006129A1" w:rsidRPr="00C31FB5" w:rsidRDefault="00C31FB5" w:rsidP="00C31FB5">
      <w:pPr>
        <w:rPr>
          <w:rFonts w:eastAsiaTheme="minorEastAsia"/>
          <w:b/>
          <w:szCs w:val="24"/>
        </w:rPr>
      </w:pPr>
      <w:r w:rsidRPr="00C31FB5">
        <w:rPr>
          <w:rFonts w:eastAsiaTheme="minorEastAsia"/>
          <w:b/>
          <w:szCs w:val="24"/>
        </w:rPr>
        <w:t>ANS: z1 = 0.5 – 0.5j;   z2 = -0.5+1.5j</w:t>
      </w:r>
    </w:p>
    <w:p w:rsidR="006129A1" w:rsidRDefault="006129A1" w:rsidP="006129A1">
      <w:pPr>
        <w:pStyle w:val="ListParagraph"/>
        <w:ind w:left="1440"/>
        <w:rPr>
          <w:rFonts w:eastAsiaTheme="minorEastAsia"/>
          <w:szCs w:val="24"/>
        </w:rPr>
      </w:pPr>
    </w:p>
    <w:p w:rsidR="006129A1" w:rsidRPr="00A9501B" w:rsidRDefault="004A1288" w:rsidP="00A9501B">
      <w:pPr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Sketch </w:t>
      </w:r>
      <w:r w:rsidR="006129A1" w:rsidRPr="006129A1">
        <w:rPr>
          <w:rFonts w:eastAsiaTheme="minorEastAsia"/>
          <w:szCs w:val="24"/>
        </w:rPr>
        <w:t>an Argand Diagram showing the points P and Q representing</w:t>
      </w:r>
      <w:r w:rsidR="006129A1">
        <w:rPr>
          <w:rFonts w:eastAsiaTheme="minorEastAsia"/>
          <w:szCs w:val="24"/>
        </w:rPr>
        <w:t xml:space="preserve"> </w:t>
      </w:r>
      <w:r w:rsidR="006129A1" w:rsidRPr="006129A1">
        <w:rPr>
          <w:rFonts w:eastAsiaTheme="minorEastAsia"/>
          <w:szCs w:val="24"/>
        </w:rPr>
        <w:t>the complex numbers</w:t>
      </w:r>
    </w:p>
    <w:p w:rsidR="006129A1" w:rsidRDefault="006129A1" w:rsidP="006129A1">
      <w:pPr>
        <w:pStyle w:val="ListParagraph"/>
        <w:ind w:left="1440"/>
        <w:rPr>
          <w:rFonts w:eastAsiaTheme="minorEastAsia"/>
          <w:szCs w:val="24"/>
        </w:rPr>
      </w:pPr>
    </w:p>
    <w:p w:rsidR="006129A1" w:rsidRPr="000B7E4D" w:rsidRDefault="004A1288" w:rsidP="006129A1">
      <w:pPr>
        <w:pStyle w:val="ListParagraph"/>
        <w:numPr>
          <w:ilvl w:val="0"/>
          <w:numId w:val="6"/>
        </w:numPr>
        <w:spacing w:after="160" w:line="259" w:lineRule="auto"/>
        <w:ind w:left="567" w:hanging="567"/>
        <w:rPr>
          <w:szCs w:val="24"/>
        </w:rPr>
      </w:pPr>
      <w:r>
        <w:rPr>
          <w:rFonts w:eastAsiaTheme="minorEastAsia"/>
          <w:szCs w:val="24"/>
        </w:rPr>
        <w:t xml:space="preserve">p = </w:t>
      </w:r>
      <w:r w:rsidR="00C31FB5">
        <w:rPr>
          <w:rFonts w:eastAsiaTheme="minorEastAsia"/>
          <w:szCs w:val="24"/>
        </w:rPr>
        <w:t>3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</m:oMath>
      <w:r w:rsidR="006129A1">
        <w:rPr>
          <w:rFonts w:eastAsiaTheme="minorEastAsia"/>
          <w:szCs w:val="24"/>
        </w:rPr>
        <w:t xml:space="preserve">  +  2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 w:rsidR="006129A1">
        <w:rPr>
          <w:rFonts w:eastAsiaTheme="minorEastAsia"/>
          <w:szCs w:val="24"/>
        </w:rPr>
        <w:tab/>
      </w:r>
      <w:r w:rsidR="006129A1">
        <w:rPr>
          <w:rFonts w:eastAsiaTheme="minorEastAsia"/>
          <w:szCs w:val="24"/>
        </w:rPr>
        <w:tab/>
        <w:t>(ii)</w:t>
      </w:r>
      <w:r w:rsidR="006129A1"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 xml:space="preserve">q = </w:t>
      </w:r>
      <w:r w:rsidR="00C31FB5">
        <w:rPr>
          <w:rFonts w:eastAsiaTheme="minorEastAsia"/>
          <w:szCs w:val="24"/>
        </w:rPr>
        <w:t>3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</m:oMath>
      <w:r w:rsidR="006129A1">
        <w:rPr>
          <w:rFonts w:eastAsiaTheme="minorEastAsia"/>
          <w:szCs w:val="24"/>
        </w:rPr>
        <w:t xml:space="preserve">  -  2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 w:rsidR="006129A1">
        <w:rPr>
          <w:rFonts w:eastAsiaTheme="minorEastAsia"/>
          <w:szCs w:val="24"/>
        </w:rPr>
        <w:t xml:space="preserve">    respectively.</w:t>
      </w:r>
      <w:r w:rsidR="006129A1">
        <w:rPr>
          <w:rFonts w:eastAsiaTheme="minorEastAsia"/>
          <w:szCs w:val="24"/>
        </w:rPr>
        <w:tab/>
      </w:r>
      <w:r w:rsidR="000B7E4D">
        <w:rPr>
          <w:rFonts w:eastAsiaTheme="minorEastAsia"/>
          <w:szCs w:val="24"/>
        </w:rPr>
        <w:tab/>
      </w:r>
      <w:r w:rsidR="000B7E4D">
        <w:rPr>
          <w:rFonts w:eastAsiaTheme="minorEastAsia"/>
          <w:szCs w:val="24"/>
        </w:rPr>
        <w:tab/>
      </w:r>
      <w:r w:rsidR="006129A1">
        <w:rPr>
          <w:rFonts w:eastAsiaTheme="minorEastAsia"/>
          <w:szCs w:val="24"/>
        </w:rPr>
        <w:t>(15 marks)</w:t>
      </w:r>
    </w:p>
    <w:p w:rsidR="000B7E4D" w:rsidRPr="001B3EFF" w:rsidRDefault="000B7E4D" w:rsidP="000B7E4D">
      <w:pPr>
        <w:pStyle w:val="ListParagraph"/>
        <w:spacing w:after="160" w:line="259" w:lineRule="auto"/>
        <w:ind w:left="567"/>
        <w:rPr>
          <w:szCs w:val="24"/>
        </w:rPr>
      </w:pPr>
    </w:p>
    <w:p w:rsidR="00FB0DE7" w:rsidRPr="00FB0DE7" w:rsidRDefault="001B3EFF" w:rsidP="00FB0DE7">
      <w:pPr>
        <w:pStyle w:val="ListParagraph"/>
        <w:spacing w:after="160" w:line="259" w:lineRule="auto"/>
        <w:ind w:left="567"/>
        <w:rPr>
          <w:b/>
          <w:szCs w:val="24"/>
        </w:rPr>
      </w:pPr>
      <w:r w:rsidRPr="00FB0DE7">
        <w:rPr>
          <w:rFonts w:eastAsiaTheme="minorEastAsia"/>
          <w:b/>
          <w:szCs w:val="24"/>
        </w:rPr>
        <w:t xml:space="preserve">ANS:  </w:t>
      </w:r>
      <w:r w:rsidR="000D2301" w:rsidRPr="00FB0DE7">
        <w:rPr>
          <w:rFonts w:eastAsiaTheme="minorEastAsia"/>
          <w:b/>
          <w:szCs w:val="24"/>
        </w:rPr>
        <w:t>first point at 0.5  + 1.5j (red); 2</w:t>
      </w:r>
      <w:r w:rsidR="000D2301" w:rsidRPr="00FB0DE7">
        <w:rPr>
          <w:rFonts w:eastAsiaTheme="minorEastAsia"/>
          <w:b/>
          <w:szCs w:val="24"/>
          <w:vertAlign w:val="superscript"/>
        </w:rPr>
        <w:t>nd</w:t>
      </w:r>
      <w:r w:rsidR="000D2301" w:rsidRPr="00FB0DE7">
        <w:rPr>
          <w:rFonts w:eastAsiaTheme="minorEastAsia"/>
          <w:b/>
          <w:szCs w:val="24"/>
        </w:rPr>
        <w:t xml:space="preserve"> point at</w:t>
      </w:r>
      <w:r w:rsidR="00FB0DE7" w:rsidRPr="00FB0DE7">
        <w:rPr>
          <w:rFonts w:eastAsiaTheme="minorEastAsia"/>
          <w:b/>
          <w:szCs w:val="24"/>
        </w:rPr>
        <w:t xml:space="preserve"> 2.5 – 4.5j</w:t>
      </w:r>
    </w:p>
    <w:p w:rsidR="006129A1" w:rsidRDefault="00FB0DE7" w:rsidP="00FB0DE7">
      <w:pPr>
        <w:pStyle w:val="ListParagraph"/>
        <w:spacing w:after="160" w:line="259" w:lineRule="auto"/>
        <w:ind w:left="567"/>
        <w:rPr>
          <w:szCs w:val="24"/>
        </w:rPr>
      </w:pPr>
      <w:r>
        <w:rPr>
          <w:rFonts w:eastAsiaTheme="minorEastAsia"/>
          <w:noProof/>
          <w:szCs w:val="24"/>
        </w:rPr>
        <w:drawing>
          <wp:inline distT="0" distB="0" distL="0" distR="0" wp14:anchorId="7C623CFD" wp14:editId="5FCAB8CF">
            <wp:extent cx="5732145" cy="174745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747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D2301">
        <w:rPr>
          <w:rFonts w:eastAsiaTheme="minorEastAsia"/>
          <w:szCs w:val="24"/>
        </w:rPr>
        <w:t xml:space="preserve">  </w:t>
      </w:r>
    </w:p>
    <w:p w:rsidR="006129A1" w:rsidRDefault="00A9501B" w:rsidP="000B7E4D">
      <w:pPr>
        <w:ind w:left="567" w:hanging="567"/>
        <w:rPr>
          <w:szCs w:val="24"/>
        </w:rPr>
      </w:pPr>
      <w:r>
        <w:rPr>
          <w:szCs w:val="24"/>
        </w:rPr>
        <w:t>2</w:t>
      </w:r>
      <w:r w:rsidR="000B7E4D">
        <w:rPr>
          <w:szCs w:val="24"/>
        </w:rPr>
        <w:tab/>
      </w:r>
      <w:r w:rsidR="006129A1">
        <w:rPr>
          <w:szCs w:val="24"/>
        </w:rPr>
        <w:t>(b)</w:t>
      </w:r>
      <w:r w:rsidR="006129A1">
        <w:rPr>
          <w:szCs w:val="24"/>
        </w:rPr>
        <w:tab/>
        <w:t>If</w:t>
      </w:r>
      <w:r w:rsidR="006129A1">
        <w:rPr>
          <w:szCs w:val="24"/>
        </w:rPr>
        <w:tab/>
      </w:r>
      <m:oMath>
        <m:r>
          <w:rPr>
            <w:rFonts w:ascii="Cambria Math" w:hAnsi="Cambria Math"/>
            <w:szCs w:val="24"/>
          </w:rPr>
          <m:t>p</m:t>
        </m:r>
      </m:oMath>
      <w:r w:rsidR="006129A1">
        <w:rPr>
          <w:szCs w:val="24"/>
        </w:rPr>
        <w:t xml:space="preserve"> = </w:t>
      </w:r>
      <w:r w:rsidR="00FB0DE7">
        <w:rPr>
          <w:szCs w:val="24"/>
        </w:rPr>
        <w:t>2</w:t>
      </w:r>
      <w:r w:rsidR="006129A1">
        <w:rPr>
          <w:szCs w:val="24"/>
        </w:rPr>
        <w:t xml:space="preserve"> + j,   </w:t>
      </w:r>
      <m:oMath>
        <m:r>
          <w:rPr>
            <w:rFonts w:ascii="Cambria Math" w:hAnsi="Cambria Math"/>
            <w:szCs w:val="24"/>
          </w:rPr>
          <m:t>q</m:t>
        </m:r>
      </m:oMath>
      <w:r w:rsidR="006129A1">
        <w:rPr>
          <w:szCs w:val="24"/>
        </w:rPr>
        <w:t xml:space="preserve"> = </w:t>
      </w:r>
      <w:r w:rsidR="00C31FB5">
        <w:rPr>
          <w:szCs w:val="24"/>
        </w:rPr>
        <w:t>2</w:t>
      </w:r>
      <w:r w:rsidR="006129A1">
        <w:rPr>
          <w:szCs w:val="24"/>
        </w:rPr>
        <w:t xml:space="preserve"> –</w:t>
      </w:r>
      <w:r w:rsidR="00FB0DE7">
        <w:rPr>
          <w:szCs w:val="24"/>
        </w:rPr>
        <w:t xml:space="preserve"> </w:t>
      </w:r>
      <w:r w:rsidR="006129A1">
        <w:rPr>
          <w:szCs w:val="24"/>
        </w:rPr>
        <w:t xml:space="preserve">j  and  </w:t>
      </w:r>
      <m:oMath>
        <m:r>
          <w:rPr>
            <w:rFonts w:ascii="Cambria Math" w:hAnsi="Cambria Math"/>
            <w:szCs w:val="24"/>
          </w:rPr>
          <m:t>r</m:t>
        </m:r>
      </m:oMath>
      <w:r w:rsidR="006129A1">
        <w:rPr>
          <w:szCs w:val="24"/>
        </w:rPr>
        <w:t xml:space="preserve"> =   -</w:t>
      </w:r>
      <w:r w:rsidR="00FB0DE7">
        <w:rPr>
          <w:szCs w:val="24"/>
        </w:rPr>
        <w:t>1</w:t>
      </w:r>
      <w:r w:rsidR="006129A1">
        <w:rPr>
          <w:szCs w:val="24"/>
        </w:rPr>
        <w:t xml:space="preserve"> – </w:t>
      </w:r>
      <w:r w:rsidR="00C31FB5">
        <w:rPr>
          <w:szCs w:val="24"/>
        </w:rPr>
        <w:t>2</w:t>
      </w:r>
      <w:r w:rsidR="006129A1">
        <w:rPr>
          <w:szCs w:val="24"/>
        </w:rPr>
        <w:t>j,</w:t>
      </w:r>
    </w:p>
    <w:p w:rsidR="006129A1" w:rsidRDefault="006129A1" w:rsidP="006129A1">
      <w:pPr>
        <w:ind w:left="72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>Find the following, expressing your results in Rectangular Form :</w:t>
      </w:r>
    </w:p>
    <w:p w:rsidR="006129A1" w:rsidRDefault="00FB0DE7" w:rsidP="006129A1">
      <w:pPr>
        <w:pStyle w:val="ListParagraph"/>
        <w:numPr>
          <w:ilvl w:val="0"/>
          <w:numId w:val="7"/>
        </w:numPr>
        <w:spacing w:after="160" w:line="259" w:lineRule="auto"/>
        <w:rPr>
          <w:szCs w:val="24"/>
        </w:rPr>
      </w:pPr>
      <w:r>
        <w:rPr>
          <w:szCs w:val="24"/>
        </w:rPr>
        <w:t>2</w:t>
      </w:r>
      <m:oMath>
        <m:r>
          <w:rPr>
            <w:rFonts w:ascii="Cambria Math" w:hAnsi="Cambria Math"/>
            <w:szCs w:val="24"/>
          </w:rPr>
          <m:t>p</m:t>
        </m:r>
      </m:oMath>
      <w:r>
        <w:rPr>
          <w:szCs w:val="24"/>
        </w:rPr>
        <w:t xml:space="preserve"> + 3</w:t>
      </w:r>
      <m:oMath>
        <m:r>
          <w:rPr>
            <w:rFonts w:ascii="Cambria Math" w:hAnsi="Cambria Math"/>
            <w:szCs w:val="24"/>
          </w:rPr>
          <m:t>q</m:t>
        </m:r>
      </m:oMath>
      <w:r w:rsidR="006129A1">
        <w:rPr>
          <w:szCs w:val="24"/>
        </w:rPr>
        <w:t xml:space="preserve"> – 5</w:t>
      </w:r>
      <m:oMath>
        <m:r>
          <w:rPr>
            <w:rFonts w:ascii="Cambria Math" w:hAnsi="Cambria Math"/>
            <w:szCs w:val="24"/>
          </w:rPr>
          <m:t>r</m:t>
        </m:r>
      </m:oMath>
    </w:p>
    <w:p w:rsidR="006129A1" w:rsidRPr="00BF5EB1" w:rsidRDefault="00692AAF" w:rsidP="006129A1">
      <w:pPr>
        <w:pStyle w:val="ListParagraph"/>
        <w:numPr>
          <w:ilvl w:val="0"/>
          <w:numId w:val="7"/>
        </w:numPr>
        <w:spacing w:after="160" w:line="259" w:lineRule="auto"/>
        <w:rPr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Cs w:val="24"/>
              </w:rPr>
            </m:ctrlPr>
          </m:sSupPr>
          <m:e>
            <m:r>
              <w:rPr>
                <w:rFonts w:ascii="Cambria Math" w:hAnsi="Cambria Math"/>
                <w:szCs w:val="24"/>
              </w:rPr>
              <m:t>p</m:t>
            </m:r>
          </m:e>
          <m:sup>
            <m:r>
              <w:rPr>
                <w:rFonts w:ascii="Cambria Math" w:hAnsi="Cambria Math"/>
                <w:szCs w:val="24"/>
              </w:rPr>
              <m:t>2</m:t>
            </m:r>
          </m:sup>
        </m:sSup>
      </m:oMath>
      <w:r w:rsidR="00FB0DE7">
        <w:rPr>
          <w:rFonts w:eastAsiaTheme="minorEastAsia"/>
          <w:szCs w:val="24"/>
        </w:rPr>
        <w:t xml:space="preserve"> -</w:t>
      </w:r>
      <w:r w:rsidR="006129A1">
        <w:rPr>
          <w:rFonts w:eastAsiaTheme="minorEastAsia"/>
          <w:szCs w:val="24"/>
        </w:rPr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q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</m:oMath>
      <w:r w:rsidR="006129A1">
        <w:rPr>
          <w:rFonts w:eastAsiaTheme="minorEastAsia"/>
          <w:szCs w:val="24"/>
        </w:rPr>
        <w:t xml:space="preserve"> +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r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2</m:t>
            </m:r>
          </m:sup>
        </m:sSup>
      </m:oMath>
    </w:p>
    <w:p w:rsidR="006129A1" w:rsidRPr="00AB30A9" w:rsidRDefault="006129A1" w:rsidP="006129A1">
      <w:pPr>
        <w:pStyle w:val="ListParagraph"/>
        <w:numPr>
          <w:ilvl w:val="0"/>
          <w:numId w:val="7"/>
        </w:numPr>
        <w:spacing w:after="160" w:line="259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m:t>pqr</m:t>
        </m:r>
      </m:oMath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  <w:t>(1</w:t>
      </w:r>
      <w:r w:rsidR="000B7E4D">
        <w:rPr>
          <w:rFonts w:eastAsiaTheme="minorEastAsia"/>
          <w:szCs w:val="24"/>
        </w:rPr>
        <w:t>5</w:t>
      </w:r>
      <w:r>
        <w:rPr>
          <w:rFonts w:eastAsiaTheme="minorEastAsia"/>
          <w:szCs w:val="24"/>
        </w:rPr>
        <w:t xml:space="preserve"> marks)</w:t>
      </w:r>
    </w:p>
    <w:p w:rsidR="006129A1" w:rsidRPr="00FB0DE7" w:rsidRDefault="00FB0DE7" w:rsidP="00FB0DE7">
      <w:pPr>
        <w:pStyle w:val="ListParagraph"/>
        <w:ind w:left="567"/>
        <w:rPr>
          <w:rFonts w:eastAsiaTheme="minorEastAsia"/>
          <w:b/>
          <w:szCs w:val="24"/>
        </w:rPr>
      </w:pPr>
      <w:r w:rsidRPr="00FB0DE7">
        <w:rPr>
          <w:rFonts w:eastAsiaTheme="minorEastAsia"/>
          <w:b/>
          <w:szCs w:val="24"/>
        </w:rPr>
        <w:t xml:space="preserve">ANS:  </w:t>
      </w:r>
      <w:r w:rsidR="00F45E48">
        <w:rPr>
          <w:rFonts w:eastAsiaTheme="minorEastAsia"/>
          <w:b/>
          <w:szCs w:val="24"/>
        </w:rPr>
        <w:tab/>
      </w:r>
      <w:r w:rsidRPr="00FB0DE7">
        <w:rPr>
          <w:rFonts w:eastAsiaTheme="minorEastAsia"/>
          <w:b/>
          <w:szCs w:val="24"/>
        </w:rPr>
        <w:t>(i) 15+9j</w:t>
      </w:r>
    </w:p>
    <w:p w:rsidR="00FB0DE7" w:rsidRPr="00FB0DE7" w:rsidRDefault="00FB0DE7" w:rsidP="00F45E48">
      <w:pPr>
        <w:pStyle w:val="ListParagraph"/>
        <w:ind w:left="1287" w:firstLine="153"/>
        <w:rPr>
          <w:rFonts w:eastAsiaTheme="minorEastAsia"/>
          <w:b/>
          <w:szCs w:val="24"/>
        </w:rPr>
      </w:pPr>
      <w:r w:rsidRPr="00FB0DE7">
        <w:rPr>
          <w:rFonts w:eastAsiaTheme="minorEastAsia"/>
          <w:b/>
          <w:szCs w:val="24"/>
        </w:rPr>
        <w:t>(ii) -3-12j</w:t>
      </w:r>
    </w:p>
    <w:p w:rsidR="00FB0DE7" w:rsidRPr="00FB0DE7" w:rsidRDefault="00FB0DE7" w:rsidP="00F45E48">
      <w:pPr>
        <w:pStyle w:val="ListParagraph"/>
        <w:ind w:left="1134" w:firstLine="306"/>
        <w:rPr>
          <w:rFonts w:eastAsiaTheme="minorEastAsia"/>
          <w:b/>
          <w:szCs w:val="24"/>
        </w:rPr>
      </w:pPr>
      <w:r w:rsidRPr="00FB0DE7">
        <w:rPr>
          <w:rFonts w:eastAsiaTheme="minorEastAsia"/>
          <w:b/>
          <w:szCs w:val="24"/>
        </w:rPr>
        <w:t>(iii)-5 -10j</w:t>
      </w:r>
    </w:p>
    <w:p w:rsidR="006129A1" w:rsidRPr="00AB30A9" w:rsidRDefault="006129A1" w:rsidP="006129A1">
      <w:pPr>
        <w:pStyle w:val="ListParagraph"/>
        <w:ind w:left="2880"/>
        <w:rPr>
          <w:rFonts w:eastAsiaTheme="minorEastAsia"/>
          <w:szCs w:val="24"/>
        </w:rPr>
      </w:pPr>
    </w:p>
    <w:p w:rsidR="006129A1" w:rsidRPr="00AB30A9" w:rsidRDefault="006129A1" w:rsidP="006129A1">
      <w:pPr>
        <w:pStyle w:val="ListParagraph"/>
        <w:ind w:left="2880"/>
        <w:rPr>
          <w:rFonts w:eastAsiaTheme="minorEastAsia"/>
          <w:szCs w:val="24"/>
        </w:rPr>
      </w:pPr>
    </w:p>
    <w:p w:rsidR="006129A1" w:rsidRDefault="006129A1" w:rsidP="00A9501B">
      <w:pPr>
        <w:ind w:left="720" w:hanging="153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(c)</w:t>
      </w:r>
      <w:r>
        <w:rPr>
          <w:rFonts w:eastAsiaTheme="minorEastAsia"/>
          <w:szCs w:val="24"/>
        </w:rPr>
        <w:tab/>
        <w:t>Show that the roots of the quadratic equation</w:t>
      </w:r>
      <w:r>
        <w:rPr>
          <w:rFonts w:eastAsiaTheme="minorEastAsia"/>
          <w:szCs w:val="24"/>
        </w:rPr>
        <w:tab/>
        <w:t xml:space="preserve">    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 xml:space="preserve">2 </m:t>
            </m:r>
          </m:sup>
        </m:sSup>
      </m:oMath>
      <w:r>
        <w:rPr>
          <w:rFonts w:eastAsiaTheme="minorEastAsia"/>
          <w:szCs w:val="24"/>
        </w:rPr>
        <w:t xml:space="preserve"> -  </w:t>
      </w:r>
      <m:oMath>
        <m:r>
          <w:rPr>
            <w:rFonts w:ascii="Cambria Math" w:eastAsiaTheme="minorEastAsia" w:hAnsi="Cambria Math"/>
            <w:szCs w:val="24"/>
          </w:rPr>
          <m:t>4x</m:t>
        </m:r>
      </m:oMath>
      <w:r>
        <w:rPr>
          <w:rFonts w:eastAsiaTheme="minorEastAsia"/>
          <w:szCs w:val="24"/>
        </w:rPr>
        <w:t xml:space="preserve">  +  13  =  0</w:t>
      </w:r>
    </w:p>
    <w:p w:rsidR="006129A1" w:rsidRDefault="006129A1" w:rsidP="006129A1">
      <w:pPr>
        <w:ind w:left="720"/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 </w:t>
      </w:r>
      <w:r>
        <w:rPr>
          <w:rFonts w:eastAsiaTheme="minorEastAsia"/>
          <w:szCs w:val="24"/>
        </w:rPr>
        <w:tab/>
        <w:t xml:space="preserve">are    </w:t>
      </w:r>
      <m:oMath>
        <m:r>
          <w:rPr>
            <w:rFonts w:ascii="Cambria Math" w:eastAsiaTheme="minorEastAsia" w:hAnsi="Cambria Math"/>
            <w:szCs w:val="24"/>
          </w:rPr>
          <m:t>2+3j</m:t>
        </m:r>
      </m:oMath>
      <w:r>
        <w:rPr>
          <w:rFonts w:eastAsiaTheme="minorEastAsia"/>
          <w:szCs w:val="24"/>
        </w:rPr>
        <w:t xml:space="preserve">   and   </w:t>
      </w:r>
      <m:oMath>
        <m:r>
          <w:rPr>
            <w:rFonts w:ascii="Cambria Math" w:eastAsiaTheme="minorEastAsia" w:hAnsi="Cambria Math"/>
            <w:szCs w:val="24"/>
          </w:rPr>
          <m:t>2-3j.</m:t>
        </m:r>
      </m:oMath>
    </w:p>
    <w:p w:rsidR="006129A1" w:rsidRDefault="006129A1" w:rsidP="006129A1">
      <w:pPr>
        <w:ind w:left="720"/>
        <w:rPr>
          <w:rFonts w:eastAsiaTheme="minorEastAsia"/>
          <w:szCs w:val="24"/>
        </w:rPr>
      </w:pPr>
      <w:r>
        <w:rPr>
          <w:rFonts w:eastAsiaTheme="minorEastAsia"/>
          <w:szCs w:val="24"/>
        </w:rPr>
        <w:tab/>
        <w:t>Further, express these solutions in Polar Form.</w:t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  <w:t>(</w:t>
      </w:r>
      <w:r w:rsidR="000B7E4D">
        <w:rPr>
          <w:rFonts w:eastAsiaTheme="minorEastAsia"/>
          <w:szCs w:val="24"/>
        </w:rPr>
        <w:t>10</w:t>
      </w:r>
      <w:r>
        <w:rPr>
          <w:rFonts w:eastAsiaTheme="minorEastAsia"/>
          <w:szCs w:val="24"/>
        </w:rPr>
        <w:t xml:space="preserve"> marks)</w:t>
      </w:r>
    </w:p>
    <w:p w:rsidR="006129A1" w:rsidRDefault="006129A1" w:rsidP="006129A1">
      <w:pPr>
        <w:ind w:left="720"/>
        <w:rPr>
          <w:rFonts w:eastAsiaTheme="minorEastAsia"/>
          <w:szCs w:val="24"/>
        </w:rPr>
      </w:pPr>
    </w:p>
    <w:p w:rsidR="00600633" w:rsidRPr="00600633" w:rsidRDefault="00600633" w:rsidP="006129A1">
      <w:pPr>
        <w:ind w:left="720"/>
        <w:rPr>
          <w:rFonts w:eastAsiaTheme="minorEastAsia"/>
          <w:b/>
          <w:szCs w:val="24"/>
        </w:rPr>
      </w:pPr>
      <w:r w:rsidRPr="00600633">
        <w:rPr>
          <w:rFonts w:eastAsiaTheme="minorEastAsia"/>
          <w:b/>
          <w:szCs w:val="24"/>
        </w:rPr>
        <w:t>ANS:  Factorize quadratic eg:- use the formulae:-</w:t>
      </w:r>
    </w:p>
    <w:p w:rsidR="00600633" w:rsidRPr="00600633" w:rsidRDefault="000600FD" w:rsidP="00600633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x1</w:t>
      </w:r>
      <w:r w:rsidR="00600633" w:rsidRPr="00600633">
        <w:rPr>
          <w:rFonts w:eastAsiaTheme="minorEastAsia"/>
          <w:b/>
          <w:szCs w:val="24"/>
        </w:rPr>
        <w:t>= (4 + (4^2 - 52)^(1/2))/(2)</w:t>
      </w:r>
    </w:p>
    <w:p w:rsidR="00600633" w:rsidRPr="00600633" w:rsidRDefault="00600633" w:rsidP="00600633">
      <w:pPr>
        <w:ind w:left="720"/>
        <w:rPr>
          <w:rFonts w:eastAsiaTheme="minorEastAsia"/>
          <w:b/>
          <w:szCs w:val="24"/>
        </w:rPr>
      </w:pPr>
      <w:r w:rsidRPr="00600633">
        <w:rPr>
          <w:rFonts w:eastAsiaTheme="minorEastAsia"/>
          <w:b/>
          <w:szCs w:val="24"/>
        </w:rPr>
        <w:t>x</w:t>
      </w:r>
      <w:r w:rsidR="000600FD">
        <w:rPr>
          <w:rFonts w:eastAsiaTheme="minorEastAsia"/>
          <w:b/>
          <w:szCs w:val="24"/>
        </w:rPr>
        <w:t>2</w:t>
      </w:r>
      <w:r w:rsidRPr="00600633">
        <w:rPr>
          <w:rFonts w:eastAsiaTheme="minorEastAsia"/>
          <w:b/>
          <w:szCs w:val="24"/>
        </w:rPr>
        <w:t xml:space="preserve">= (4 - (4^2 - 52)^(1/2))/(2)     </w:t>
      </w:r>
    </w:p>
    <w:p w:rsidR="00600633" w:rsidRDefault="00600633" w:rsidP="00600633">
      <w:pPr>
        <w:ind w:left="720"/>
        <w:rPr>
          <w:rFonts w:eastAsiaTheme="minorEastAsia"/>
          <w:b/>
          <w:szCs w:val="24"/>
        </w:rPr>
      </w:pPr>
      <w:r w:rsidRPr="00600633">
        <w:rPr>
          <w:rFonts w:eastAsiaTheme="minorEastAsia"/>
          <w:b/>
          <w:szCs w:val="24"/>
        </w:rPr>
        <w:t>or substitute for roots into equation and evaluate.</w:t>
      </w:r>
    </w:p>
    <w:p w:rsidR="00CC6D54" w:rsidRPr="00CC6D54" w:rsidRDefault="00834BFC" w:rsidP="00600633">
      <w:pPr>
        <w:ind w:left="720"/>
        <w:rPr>
          <w:rFonts w:eastAsiaTheme="minorEastAsia"/>
          <w:b/>
          <w:szCs w:val="24"/>
          <w:u w:val="single"/>
        </w:rPr>
      </w:pPr>
      <w:r>
        <w:rPr>
          <w:rFonts w:eastAsiaTheme="minorEastAsia"/>
          <w:b/>
          <w:szCs w:val="24"/>
          <w:u w:val="single"/>
        </w:rPr>
        <w:t>x1=</w:t>
      </w:r>
      <w:r w:rsidR="00CC6D54" w:rsidRPr="00CC6D54">
        <w:rPr>
          <w:rFonts w:eastAsiaTheme="minorEastAsia"/>
          <w:b/>
          <w:szCs w:val="24"/>
          <w:u w:val="single"/>
        </w:rPr>
        <w:t xml:space="preserve">2+3j </w:t>
      </w:r>
    </w:p>
    <w:p w:rsidR="00426600" w:rsidRDefault="00426600" w:rsidP="00600633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Theta = tan</w:t>
      </w:r>
      <w:r>
        <w:rPr>
          <w:rFonts w:eastAsiaTheme="minorEastAsia"/>
          <w:b/>
          <w:szCs w:val="24"/>
          <w:vertAlign w:val="superscript"/>
        </w:rPr>
        <w:t>-1</w:t>
      </w:r>
      <w:r>
        <w:rPr>
          <w:rFonts w:eastAsiaTheme="minorEastAsia"/>
          <w:b/>
          <w:szCs w:val="24"/>
        </w:rPr>
        <w:t>(3/2) = 0.9828 rads.</w:t>
      </w:r>
      <w:r w:rsidR="00CC6D54">
        <w:rPr>
          <w:rFonts w:eastAsiaTheme="minorEastAsia"/>
          <w:b/>
          <w:szCs w:val="24"/>
        </w:rPr>
        <w:t xml:space="preserve"> (</w:t>
      </w:r>
      <w:r w:rsidR="00CC6D54" w:rsidRPr="00CC6D54">
        <w:rPr>
          <w:rFonts w:eastAsiaTheme="minorEastAsia"/>
          <w:b/>
          <w:szCs w:val="24"/>
          <w:u w:val="single"/>
        </w:rPr>
        <w:t>56.31</w:t>
      </w:r>
      <w:r w:rsidR="00CC6D54">
        <w:rPr>
          <w:rFonts w:eastAsiaTheme="minorEastAsia"/>
          <w:b/>
          <w:szCs w:val="24"/>
        </w:rPr>
        <w:t xml:space="preserve"> degrees)</w:t>
      </w:r>
    </w:p>
    <w:p w:rsidR="00CC6D54" w:rsidRDefault="00426600" w:rsidP="00CC6D54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Rho = sqrt(2^2+3^2) = 3.6056</w:t>
      </w:r>
      <w:r w:rsidR="00CC6D54">
        <w:rPr>
          <w:rFonts w:eastAsiaTheme="minorEastAsia"/>
          <w:b/>
          <w:szCs w:val="24"/>
        </w:rPr>
        <w:t xml:space="preserve">  (sqrt(13))</w:t>
      </w:r>
    </w:p>
    <w:p w:rsidR="00CC6D54" w:rsidRDefault="00834BFC" w:rsidP="00CC6D54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3.6056 (cos56.31 +jsin56.31)</w:t>
      </w:r>
    </w:p>
    <w:p w:rsidR="00CC6D54" w:rsidRPr="00CC6D54" w:rsidRDefault="00834BFC" w:rsidP="000600FD">
      <w:pPr>
        <w:ind w:left="720"/>
        <w:rPr>
          <w:rFonts w:eastAsiaTheme="minorEastAsia"/>
          <w:b/>
          <w:szCs w:val="24"/>
          <w:u w:val="single"/>
        </w:rPr>
      </w:pPr>
      <w:r>
        <w:rPr>
          <w:rFonts w:eastAsiaTheme="minorEastAsia"/>
          <w:b/>
          <w:szCs w:val="24"/>
          <w:u w:val="single"/>
        </w:rPr>
        <w:t>x2=</w:t>
      </w:r>
      <w:r w:rsidR="00CC6D54" w:rsidRPr="00CC6D54">
        <w:rPr>
          <w:rFonts w:eastAsiaTheme="minorEastAsia"/>
          <w:b/>
          <w:szCs w:val="24"/>
          <w:u w:val="single"/>
        </w:rPr>
        <w:t>2-3j</w:t>
      </w:r>
    </w:p>
    <w:p w:rsidR="00CC6D54" w:rsidRDefault="00CC6D54" w:rsidP="00CC6D54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Theta = tan</w:t>
      </w:r>
      <w:r>
        <w:rPr>
          <w:rFonts w:eastAsiaTheme="minorEastAsia"/>
          <w:b/>
          <w:szCs w:val="24"/>
          <w:vertAlign w:val="superscript"/>
        </w:rPr>
        <w:t>-1</w:t>
      </w:r>
      <w:r>
        <w:rPr>
          <w:rFonts w:eastAsiaTheme="minorEastAsia"/>
          <w:b/>
          <w:szCs w:val="24"/>
        </w:rPr>
        <w:t xml:space="preserve">(-3/2) = -0.9828 rads. (-56.31 degrees or 360-56.31 = </w:t>
      </w:r>
      <w:r w:rsidRPr="00CC6D54">
        <w:rPr>
          <w:rFonts w:eastAsiaTheme="minorEastAsia"/>
          <w:b/>
          <w:szCs w:val="24"/>
          <w:u w:val="single"/>
        </w:rPr>
        <w:t>303.69</w:t>
      </w:r>
      <w:r>
        <w:rPr>
          <w:rFonts w:eastAsiaTheme="minorEastAsia"/>
          <w:b/>
          <w:szCs w:val="24"/>
        </w:rPr>
        <w:t xml:space="preserve"> degrees)</w:t>
      </w:r>
    </w:p>
    <w:p w:rsidR="00CC6D54" w:rsidRDefault="00CC6D54" w:rsidP="00CC6D54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Rho = sqrt(2^2+3^2) = 3.6056  (sqrt(13)</w:t>
      </w:r>
      <w:r w:rsidR="00F34C2B">
        <w:rPr>
          <w:rFonts w:eastAsiaTheme="minorEastAsia"/>
          <w:b/>
          <w:szCs w:val="24"/>
        </w:rPr>
        <w:t>)</w:t>
      </w:r>
    </w:p>
    <w:p w:rsidR="00834BFC" w:rsidRDefault="00834BFC" w:rsidP="00834BFC">
      <w:pPr>
        <w:ind w:left="720"/>
        <w:rPr>
          <w:rFonts w:eastAsiaTheme="minorEastAsia"/>
          <w:b/>
          <w:szCs w:val="24"/>
        </w:rPr>
      </w:pPr>
      <w:r>
        <w:rPr>
          <w:rFonts w:eastAsiaTheme="minorEastAsia"/>
          <w:b/>
          <w:szCs w:val="24"/>
        </w:rPr>
        <w:t>3.6056 (cos303.69 +jsin(303.69)</w:t>
      </w:r>
    </w:p>
    <w:p w:rsidR="000600FD" w:rsidRPr="00426600" w:rsidRDefault="000600FD" w:rsidP="000600FD">
      <w:pPr>
        <w:ind w:left="720"/>
        <w:rPr>
          <w:rFonts w:eastAsiaTheme="minorEastAsia"/>
          <w:b/>
          <w:szCs w:val="24"/>
        </w:rPr>
      </w:pPr>
    </w:p>
    <w:p w:rsidR="00600633" w:rsidRDefault="00600633" w:rsidP="00600633">
      <w:pPr>
        <w:ind w:left="720"/>
        <w:rPr>
          <w:rFonts w:eastAsiaTheme="minorEastAsia"/>
          <w:szCs w:val="24"/>
        </w:rPr>
      </w:pPr>
    </w:p>
    <w:p w:rsidR="00600633" w:rsidRDefault="00600633" w:rsidP="00600633">
      <w:pPr>
        <w:ind w:left="720"/>
        <w:rPr>
          <w:rFonts w:eastAsiaTheme="minorEastAsia"/>
          <w:szCs w:val="24"/>
        </w:rPr>
      </w:pPr>
    </w:p>
    <w:p w:rsidR="008E2BDF" w:rsidRDefault="008E2BDF" w:rsidP="00600633">
      <w:pPr>
        <w:ind w:left="720"/>
        <w:rPr>
          <w:rFonts w:eastAsiaTheme="minorEastAsia"/>
          <w:szCs w:val="24"/>
        </w:rPr>
      </w:pPr>
    </w:p>
    <w:p w:rsidR="008E2BDF" w:rsidRDefault="008E2BDF" w:rsidP="00600633">
      <w:pPr>
        <w:ind w:left="720"/>
        <w:rPr>
          <w:rFonts w:eastAsiaTheme="minorEastAsia"/>
          <w:szCs w:val="24"/>
        </w:rPr>
      </w:pPr>
    </w:p>
    <w:p w:rsidR="008E2BDF" w:rsidRDefault="008E2BDF" w:rsidP="00600633">
      <w:pPr>
        <w:ind w:left="720"/>
        <w:rPr>
          <w:rFonts w:eastAsiaTheme="minorEastAsia"/>
          <w:szCs w:val="24"/>
        </w:rPr>
      </w:pPr>
    </w:p>
    <w:p w:rsidR="006129A1" w:rsidRPr="00BF5EB1" w:rsidRDefault="006129A1" w:rsidP="006129A1">
      <w:pPr>
        <w:ind w:left="720"/>
        <w:rPr>
          <w:rFonts w:eastAsiaTheme="minorEastAsia"/>
          <w:szCs w:val="24"/>
        </w:rPr>
      </w:pPr>
      <w:r>
        <w:rPr>
          <w:rFonts w:eastAsiaTheme="minorEastAsia"/>
          <w:szCs w:val="24"/>
        </w:rPr>
        <w:t>(d)</w:t>
      </w:r>
      <w:r>
        <w:rPr>
          <w:rFonts w:eastAsiaTheme="minorEastAsia"/>
          <w:szCs w:val="24"/>
        </w:rPr>
        <w:tab/>
        <w:t xml:space="preserve">Use De Moivres Theorem to find    </w:t>
      </w:r>
      <m:oMath>
        <m:sSup>
          <m:sSupPr>
            <m:ctrlPr>
              <w:rPr>
                <w:rFonts w:ascii="Cambria Math" w:eastAsiaTheme="minorEastAsia" w:hAnsi="Cambria Math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/>
                <w:szCs w:val="24"/>
              </w:rPr>
              <m:t>(4-3j)</m:t>
            </m:r>
          </m:e>
          <m:sup>
            <m:r>
              <w:rPr>
                <w:rFonts w:ascii="Cambria Math" w:eastAsiaTheme="minorEastAsia" w:hAnsi="Cambria Math"/>
                <w:szCs w:val="24"/>
              </w:rPr>
              <m:t>3</m:t>
            </m:r>
          </m:sup>
        </m:sSup>
      </m:oMath>
      <w:r>
        <w:rPr>
          <w:rFonts w:eastAsiaTheme="minorEastAsia"/>
          <w:szCs w:val="24"/>
        </w:rPr>
        <w:t>.</w:t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  <w:t>(</w:t>
      </w:r>
      <w:r w:rsidR="000B7E4D">
        <w:rPr>
          <w:rFonts w:eastAsiaTheme="minorEastAsia"/>
          <w:szCs w:val="24"/>
        </w:rPr>
        <w:t>10</w:t>
      </w:r>
      <w:r>
        <w:rPr>
          <w:rFonts w:eastAsiaTheme="minorEastAsia"/>
          <w:szCs w:val="24"/>
        </w:rPr>
        <w:t xml:space="preserve"> marks)</w:t>
      </w:r>
    </w:p>
    <w:p w:rsidR="00834BFC" w:rsidRDefault="000600FD" w:rsidP="006129A1">
      <w:pPr>
        <w:rPr>
          <w:b/>
        </w:rPr>
      </w:pPr>
      <w:r>
        <w:tab/>
      </w:r>
      <w:r>
        <w:tab/>
      </w:r>
      <w:r w:rsidR="009F48CE" w:rsidRPr="009F48CE">
        <w:rPr>
          <w:b/>
        </w:rPr>
        <w:t>ANS</w:t>
      </w:r>
      <w:r w:rsidR="00834BFC">
        <w:rPr>
          <w:b/>
        </w:rPr>
        <w:t>:</w:t>
      </w:r>
    </w:p>
    <w:p w:rsidR="006129A1" w:rsidRDefault="008E2BDF" w:rsidP="00834BFC">
      <w:pPr>
        <w:ind w:left="720" w:firstLine="720"/>
        <w:rPr>
          <w:b/>
        </w:rPr>
      </w:pPr>
      <w:r>
        <w:rPr>
          <w:b/>
        </w:rPr>
        <w:t xml:space="preserve"> 4</w:t>
      </w:r>
      <w:r w:rsidR="000600FD" w:rsidRPr="009F48CE">
        <w:rPr>
          <w:b/>
        </w:rPr>
        <w:t>-</w:t>
      </w:r>
      <w:r>
        <w:rPr>
          <w:b/>
        </w:rPr>
        <w:t xml:space="preserve"> 3</w:t>
      </w:r>
      <w:r w:rsidR="000600FD" w:rsidRPr="009F48CE">
        <w:rPr>
          <w:b/>
        </w:rPr>
        <w:t xml:space="preserve">j= </w:t>
      </w:r>
      <w:r>
        <w:rPr>
          <w:b/>
        </w:rPr>
        <w:t>5</w:t>
      </w:r>
      <w:r w:rsidR="000600FD" w:rsidRPr="009F48CE">
        <w:rPr>
          <w:b/>
        </w:rPr>
        <w:t>exp(-j</w:t>
      </w:r>
      <w:r>
        <w:rPr>
          <w:b/>
        </w:rPr>
        <w:t>(360-36.87))</w:t>
      </w:r>
    </w:p>
    <w:p w:rsidR="00834BFC" w:rsidRDefault="008E2BDF" w:rsidP="00834BFC">
      <w:pPr>
        <w:ind w:left="720"/>
        <w:rPr>
          <w:rFonts w:eastAsiaTheme="minorEastAsia"/>
          <w:b/>
          <w:szCs w:val="24"/>
        </w:rPr>
      </w:pPr>
      <w:r>
        <w:rPr>
          <w:b/>
        </w:rPr>
        <w:tab/>
      </w:r>
      <w:r>
        <w:rPr>
          <w:b/>
        </w:rPr>
        <w:tab/>
        <w:t xml:space="preserve"> </w:t>
      </w:r>
      <w:r w:rsidR="00834BFC">
        <w:rPr>
          <w:b/>
        </w:rPr>
        <w:t xml:space="preserve">D’ theorem </w:t>
      </w:r>
      <w:r>
        <w:rPr>
          <w:b/>
        </w:rPr>
        <w:t>5</w:t>
      </w:r>
      <w:r w:rsidR="00834BFC">
        <w:rPr>
          <w:b/>
        </w:rPr>
        <w:t>^3</w:t>
      </w:r>
      <w:r w:rsidR="00834BFC">
        <w:rPr>
          <w:rFonts w:eastAsiaTheme="minorEastAsia"/>
          <w:b/>
          <w:szCs w:val="24"/>
        </w:rPr>
        <w:t>(cos(3*323.13) +jsin(3*323.13)</w:t>
      </w:r>
      <w:r w:rsidR="00AA6785">
        <w:rPr>
          <w:rFonts w:eastAsiaTheme="minorEastAsia"/>
          <w:b/>
          <w:szCs w:val="24"/>
        </w:rPr>
        <w:t>)</w:t>
      </w:r>
    </w:p>
    <w:p w:rsidR="000600FD" w:rsidRDefault="000600FD" w:rsidP="006129A1"/>
    <w:p w:rsidR="00AA6785" w:rsidRDefault="00AA6785" w:rsidP="00AA6785">
      <w:pPr>
        <w:ind w:left="720"/>
        <w:rPr>
          <w:rFonts w:eastAsiaTheme="minorEastAsia"/>
          <w:b/>
          <w:szCs w:val="24"/>
        </w:rPr>
      </w:pPr>
      <w:r>
        <w:tab/>
      </w:r>
      <w:r>
        <w:tab/>
      </w:r>
      <w:r w:rsidRPr="00AA6785">
        <w:rPr>
          <w:b/>
        </w:rPr>
        <w:t>=125</w:t>
      </w:r>
      <w:r>
        <w:rPr>
          <w:rFonts w:eastAsiaTheme="minorEastAsia"/>
          <w:b/>
          <w:szCs w:val="24"/>
        </w:rPr>
        <w:t>(cos(969.39) +jsin(969.39))</w:t>
      </w:r>
    </w:p>
    <w:p w:rsidR="00AA6785" w:rsidRDefault="00AA6785" w:rsidP="00AA6785">
      <w:pPr>
        <w:ind w:left="2160"/>
        <w:rPr>
          <w:rFonts w:eastAsiaTheme="minorEastAsia"/>
          <w:b/>
          <w:szCs w:val="24"/>
        </w:rPr>
      </w:pPr>
      <w:r>
        <w:rPr>
          <w:b/>
        </w:rPr>
        <w:t>=125(-0.352 -j0.936)</w:t>
      </w:r>
    </w:p>
    <w:p w:rsidR="006129A1" w:rsidRDefault="006129A1" w:rsidP="006129A1"/>
    <w:p w:rsidR="008149FB" w:rsidRPr="001567B7" w:rsidRDefault="001567B7" w:rsidP="004014C9">
      <w:pPr>
        <w:rPr>
          <w:b/>
          <w:szCs w:val="24"/>
        </w:rPr>
      </w:pPr>
      <w:r w:rsidRPr="001567B7">
        <w:rPr>
          <w:b/>
          <w:szCs w:val="24"/>
        </w:rPr>
        <w:t>This answer should be in radians</w:t>
      </w:r>
      <w:r>
        <w:rPr>
          <w:b/>
          <w:szCs w:val="24"/>
        </w:rPr>
        <w:t xml:space="preserve"> not degrees – correct it</w:t>
      </w:r>
      <w:r w:rsidRPr="001567B7">
        <w:rPr>
          <w:b/>
          <w:szCs w:val="24"/>
        </w:rPr>
        <w:t>!!</w:t>
      </w:r>
    </w:p>
    <w:p w:rsidR="008149FB" w:rsidRDefault="008149FB" w:rsidP="004014C9">
      <w:pPr>
        <w:rPr>
          <w:szCs w:val="24"/>
        </w:rPr>
      </w:pPr>
    </w:p>
    <w:p w:rsidR="006129A1" w:rsidRPr="00292C8C" w:rsidRDefault="006129A1" w:rsidP="004014C9">
      <w:pPr>
        <w:rPr>
          <w:szCs w:val="24"/>
        </w:rPr>
      </w:pPr>
    </w:p>
    <w:p w:rsidR="00292C8C" w:rsidRDefault="00292C8C" w:rsidP="004014C9"/>
    <w:p w:rsidR="004014C9" w:rsidRDefault="004014C9" w:rsidP="00E05E03"/>
    <w:p w:rsidR="00DA41FA" w:rsidRDefault="00DA41FA">
      <w:pPr>
        <w:rPr>
          <w:b/>
        </w:rPr>
      </w:pPr>
      <w:r>
        <w:rPr>
          <w:b/>
        </w:rPr>
        <w:br w:type="page"/>
      </w:r>
    </w:p>
    <w:p w:rsidR="00DA41FA" w:rsidRDefault="00DA41FA" w:rsidP="00DA41FA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Formula Sheet</w:t>
      </w:r>
    </w:p>
    <w:p w:rsidR="00DA41FA" w:rsidRDefault="00DA41FA" w:rsidP="00DA41FA">
      <w:pPr>
        <w:rPr>
          <w:b/>
          <w:sz w:val="28"/>
          <w:szCs w:val="28"/>
        </w:rPr>
      </w:pPr>
      <w:r>
        <w:rPr>
          <w:b/>
          <w:sz w:val="28"/>
          <w:szCs w:val="28"/>
        </w:rPr>
        <w:t>Table of Derivatives</w:t>
      </w:r>
    </w:p>
    <w:p w:rsidR="00DA41FA" w:rsidRDefault="00DA41FA" w:rsidP="00DA41FA">
      <w:pPr>
        <w:rPr>
          <w:b/>
          <w:szCs w:val="24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3169285</wp:posOffset>
                </wp:positionV>
                <wp:extent cx="2909570" cy="996315"/>
                <wp:effectExtent l="0" t="0" r="12065" b="15240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994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1FA" w:rsidRDefault="00DA41FA" w:rsidP="00DA41FA">
                            <w:pPr>
                              <w:rPr>
                                <w:rFonts w:eastAsiaTheme="minorEastAsia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eastAsiaTheme="minorEastAsia"/>
                                <w:b/>
                                <w:szCs w:val="24"/>
                              </w:rPr>
                              <w:t>The Quotient Rule:</w:t>
                            </w:r>
                          </w:p>
                          <w:p w:rsidR="00DA41FA" w:rsidRDefault="00DA41FA" w:rsidP="00DA41FA">
                            <w:pPr>
                              <w:rPr>
                                <w:rFonts w:eastAsiaTheme="minorEastAsia"/>
                                <w:b/>
                                <w:szCs w:val="24"/>
                              </w:rPr>
                            </w:pPr>
                            <w:r>
                              <w:rPr>
                                <w:rFonts w:eastAsiaTheme="minorEastAsia"/>
                                <w:b/>
                                <w:szCs w:val="24"/>
                              </w:rPr>
                              <w:t xml:space="preserve"> </w:t>
                            </w:r>
                            <m:oMath>
                              <m:r>
                                <m:rPr>
                                  <m:sty m:val="b"/>
                                </m:rP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If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y=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b/>
                                      <w:i/>
                                      <w:sz w:val="28"/>
                                      <w:szCs w:val="28"/>
                                      <w:lang w:eastAsia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</w:rPr>
                                    <m:t>u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</w:rPr>
                                    <m:t>v</m:t>
                                  </m:r>
                                </m:den>
                              </m:f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then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 xml:space="preserve"> 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8"/>
                                      <w:szCs w:val="28"/>
                                      <w:lang w:eastAsia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dy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dx</m:t>
                                  </m:r>
                                </m:den>
                              </m:f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28"/>
                                      <w:szCs w:val="28"/>
                                      <w:lang w:eastAsia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v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28"/>
                                          <w:szCs w:val="28"/>
                                          <w:lang w:eastAsia="en-US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du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dx</m:t>
                                      </m:r>
                                    </m:den>
                                  </m:f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</w:rPr>
                                    <m:t>-u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28"/>
                                          <w:szCs w:val="28"/>
                                          <w:lang w:eastAsia="en-US"/>
                                        </w:rPr>
                                      </m:ctrlPr>
                                    </m:fPr>
                                    <m:num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dv</m:t>
                                      </m:r>
                                    </m:num>
                                    <m:den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dx</m:t>
                                      </m:r>
                                    </m:den>
                                  </m:f>
                                </m:num>
                                <m:den>
                                  <m:sSup>
                                    <m:sSupPr>
                                      <m:ctrlPr>
                                        <w:rPr>
                                          <w:rFonts w:ascii="Cambria Math" w:hAnsi="Cambria Math"/>
                                          <w:b/>
                                          <w:i/>
                                          <w:sz w:val="28"/>
                                          <w:szCs w:val="28"/>
                                          <w:lang w:eastAsia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v</m:t>
                                      </m:r>
                                    </m:e>
                                    <m:sup>
                                      <m:r>
                                        <m:rPr>
                                          <m:sty m:val="bi"/>
                                        </m:rP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2</m:t>
                                      </m:r>
                                    </m:sup>
                                  </m:sSup>
                                </m:den>
                              </m:f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303.75pt;margin-top:249.55pt;width:229.1pt;height:78.4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">
                <v:textbox style="mso-fit-shape-to-text:t">
                  <w:txbxContent>
                    <w:p w:rsidR="00DA41FA" w:rsidRDefault="00DA41FA" w:rsidP="00DA41FA">
                      <w:pPr>
                        <w:rPr>
                          <w:rFonts w:eastAsiaTheme="minorEastAsia"/>
                          <w:b/>
                          <w:szCs w:val="24"/>
                        </w:rPr>
                      </w:pPr>
                      <w:r>
                        <w:rPr>
                          <w:rFonts w:eastAsiaTheme="minorEastAsia"/>
                          <w:b/>
                          <w:szCs w:val="24"/>
                        </w:rPr>
                        <w:t>The Quotient Rule:</w:t>
                      </w:r>
                    </w:p>
                    <w:p w:rsidR="00DA41FA" w:rsidRDefault="00DA41FA" w:rsidP="00DA41FA">
                      <w:pPr>
                        <w:rPr>
                          <w:rFonts w:eastAsiaTheme="minorEastAsia"/>
                          <w:b/>
                          <w:szCs w:val="24"/>
                        </w:rPr>
                      </w:pPr>
                      <w:r>
                        <w:rPr>
                          <w:rFonts w:eastAsiaTheme="minorEastAsia"/>
                          <w:b/>
                          <w:szCs w:val="24"/>
                        </w:rPr>
                        <w:t xml:space="preserve"> </w:t>
                      </w:r>
                      <m:oMath>
                        <m:r>
                          <m:rPr>
                            <m:sty m:val="b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If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b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u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v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then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dy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dx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 w:val="28"/>
                                <w:szCs w:val="28"/>
                                <w:lang w:eastAsia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v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  <w:lang w:eastAsia="en-US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du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dx</m:t>
                                </m:r>
                              </m:den>
                            </m:f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-u</m:t>
                            </m:r>
                            <m:f>
                              <m:f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  <w:lang w:eastAsia="en-US"/>
                                  </w:rPr>
                                </m:ctrlPr>
                              </m:fPr>
                              <m:num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dv</m:t>
                                </m:r>
                              </m:num>
                              <m:den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dx</m:t>
                                </m:r>
                              </m:den>
                            </m:f>
                          </m:num>
                          <m:den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b/>
                                    <w:i/>
                                    <w:sz w:val="28"/>
                                    <w:szCs w:val="28"/>
                                    <w:lang w:eastAsia="en-US"/>
                                  </w:rPr>
                                </m:ctrlPr>
                              </m:sSupPr>
                              <m:e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v</m:t>
                                </m:r>
                              </m:e>
                              <m:sup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3857625</wp:posOffset>
                </wp:positionH>
                <wp:positionV relativeFrom="paragraph">
                  <wp:posOffset>1691640</wp:posOffset>
                </wp:positionV>
                <wp:extent cx="2909570" cy="843915"/>
                <wp:effectExtent l="0" t="0" r="12065" b="12065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41FA" w:rsidRDefault="00DA41FA" w:rsidP="00DA41FA">
                            <w:pPr>
                              <w:rPr>
                                <w:b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Cs w:val="24"/>
                              </w:rPr>
                              <w:t>The Product Rule:</w:t>
                            </w:r>
                          </w:p>
                          <w:p w:rsidR="00DA41FA" w:rsidRDefault="00DA41FA" w:rsidP="00DA41FA">
                            <w:pPr>
                              <w:rPr>
                                <w:rFonts w:eastAsiaTheme="minorEastAsia"/>
                                <w:b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Cs w:val="24"/>
                              </w:rPr>
                              <w:t xml:space="preserve">If </w:t>
                            </w:r>
                            <m:oMath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 xml:space="preserve">y=uv 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then</m:t>
                              </m:r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 xml:space="preserve"> 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Cs w:val="24"/>
                                      <w:lang w:eastAsia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dy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dx</m:t>
                                  </m:r>
                                </m:den>
                              </m:f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=u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Cs w:val="24"/>
                                      <w:lang w:eastAsia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dv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dx</m:t>
                                  </m:r>
                                </m:den>
                              </m:f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hAnsi="Cambria Math"/>
                                  <w:szCs w:val="24"/>
                                </w:rPr>
                                <m:t>+v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b/>
                                      <w:i/>
                                      <w:szCs w:val="24"/>
                                      <w:lang w:eastAsia="en-US"/>
                                    </w:rPr>
                                  </m:ctrlPr>
                                </m:fPr>
                                <m:num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du</m:t>
                                  </m:r>
                                </m:num>
                                <m:den>
                                  <m:r>
                                    <m:rPr>
                                      <m:sty m:val="bi"/>
                                    </m:rPr>
                                    <w:rPr>
                                      <w:rFonts w:ascii="Cambria Math" w:hAnsi="Cambria Math"/>
                                      <w:szCs w:val="24"/>
                                    </w:rPr>
                                    <m:t>dx</m:t>
                                  </m:r>
                                </m:den>
                              </m:f>
                            </m:oMath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07" o:spid="_x0000_s1027" type="#_x0000_t202" style="position:absolute;margin-left:303.75pt;margin-top:133.2pt;width:229.1pt;height:66.4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">
                <v:textbox style="mso-fit-shape-to-text:t">
                  <w:txbxContent>
                    <w:p w:rsidR="00DA41FA" w:rsidRDefault="00DA41FA" w:rsidP="00DA41FA">
                      <w:pPr>
                        <w:rPr>
                          <w:b/>
                          <w:szCs w:val="24"/>
                        </w:rPr>
                      </w:pPr>
                      <w:r>
                        <w:rPr>
                          <w:b/>
                          <w:szCs w:val="24"/>
                        </w:rPr>
                        <w:t>The Product Rule:</w:t>
                      </w:r>
                    </w:p>
                    <w:p w:rsidR="00DA41FA" w:rsidRDefault="00DA41FA" w:rsidP="00DA41FA">
                      <w:pPr>
                        <w:rPr>
                          <w:rFonts w:eastAsiaTheme="minorEastAsia"/>
                          <w:b/>
                          <w:szCs w:val="24"/>
                        </w:rPr>
                      </w:pPr>
                      <w:r>
                        <w:rPr>
                          <w:b/>
                          <w:szCs w:val="24"/>
                        </w:rPr>
                        <w:t xml:space="preserve">If </w:t>
                      </w:r>
                      <m:oMath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 xml:space="preserve">y=uv 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Cs w:val="24"/>
                          </w:rPr>
                          <m:t>then</m:t>
                        </m:r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 xml:space="preserve">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Cs w:val="24"/>
                                <w:lang w:eastAsia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dy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dx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=u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Cs w:val="24"/>
                                <w:lang w:eastAsia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dv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dx</m:t>
                            </m:r>
                          </m:den>
                        </m:f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Cs w:val="24"/>
                          </w:rPr>
                          <m:t>+v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b/>
                                <w:i/>
                                <w:szCs w:val="24"/>
                                <w:lang w:eastAsia="en-US"/>
                              </w:rPr>
                            </m:ctrlPr>
                          </m:fPr>
                          <m:num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du</m:t>
                            </m:r>
                          </m:num>
                          <m:den>
                            <m:r>
                              <m:rPr>
                                <m:sty m:val="bi"/>
                              </m:rPr>
                              <w:rPr>
                                <w:rFonts w:ascii="Cambria Math" w:hAnsi="Cambria Math"/>
                                <w:szCs w:val="24"/>
                              </w:rPr>
                              <m:t>dx</m:t>
                            </m:r>
                          </m:den>
                        </m:f>
                      </m:oMath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3019425" cy="6600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660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1FA" w:rsidRDefault="00DA41FA" w:rsidP="00DA41FA">
      <w:pPr>
        <w:rPr>
          <w:b/>
          <w:szCs w:val="24"/>
        </w:rPr>
      </w:pPr>
      <w:r>
        <w:rPr>
          <w:b/>
          <w:szCs w:val="24"/>
        </w:rPr>
        <w:t>The Chain Rule</w:t>
      </w:r>
    </w:p>
    <w:p w:rsidR="00DA41FA" w:rsidRDefault="00DA41FA" w:rsidP="00DA41FA">
      <w:pPr>
        <w:rPr>
          <w:b/>
          <w:szCs w:val="24"/>
        </w:rPr>
      </w:pPr>
      <w:r>
        <w:rPr>
          <w:szCs w:val="24"/>
        </w:rPr>
        <w:t xml:space="preserve">To differentiate </w:t>
      </w:r>
      <w:r>
        <w:rPr>
          <w:i/>
          <w:szCs w:val="24"/>
        </w:rPr>
        <w:t>y=f(g(x))</w:t>
      </w:r>
      <w:r>
        <w:rPr>
          <w:szCs w:val="24"/>
        </w:rPr>
        <w:t xml:space="preserve">, let </w:t>
      </w:r>
      <w:r>
        <w:rPr>
          <w:i/>
          <w:szCs w:val="24"/>
        </w:rPr>
        <w:t>u=g(x)</w:t>
      </w:r>
      <w:r>
        <w:rPr>
          <w:szCs w:val="24"/>
        </w:rPr>
        <w:t xml:space="preserve">.  Then </w:t>
      </w:r>
      <w:r>
        <w:rPr>
          <w:i/>
          <w:szCs w:val="24"/>
        </w:rPr>
        <w:t>y=f(u)</w:t>
      </w:r>
      <w:r>
        <w:rPr>
          <w:szCs w:val="24"/>
        </w:rPr>
        <w:t xml:space="preserve"> and </w:t>
      </w:r>
    </w:p>
    <w:p w:rsidR="00DA41FA" w:rsidRDefault="00692AAF" w:rsidP="00DA41FA">
      <w:pPr>
        <w:rPr>
          <w:b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dx</m:t>
              </m:r>
            </m:den>
          </m:f>
          <m:r>
            <m:rPr>
              <m:sty m:val="bi"/>
            </m:rPr>
            <w:rPr>
              <w:rFonts w:ascii="Cambria Math" w:hAnsi="Cambria Math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dy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du</m:t>
              </m:r>
            </m:den>
          </m:f>
          <m:r>
            <m:rPr>
              <m:sty m:val="bi"/>
            </m:rPr>
            <w:rPr>
              <w:rFonts w:ascii="Cambria Math" w:hAnsi="Cambria Math"/>
              <w:szCs w:val="24"/>
            </w:rPr>
            <m:t>×</m:t>
          </m:r>
          <m:f>
            <m:fPr>
              <m:ctrlPr>
                <w:rPr>
                  <w:rFonts w:ascii="Cambria Math" w:hAnsi="Cambria Math"/>
                  <w:b/>
                  <w:i/>
                  <w:szCs w:val="24"/>
                  <w:lang w:eastAsia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du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szCs w:val="24"/>
                </w:rPr>
                <m:t>dx</m:t>
              </m:r>
            </m:den>
          </m:f>
        </m:oMath>
      </m:oMathPara>
    </w:p>
    <w:p w:rsidR="00DA41FA" w:rsidRDefault="00DA41FA" w:rsidP="00DA41FA">
      <w:pPr>
        <w:rPr>
          <w:b/>
          <w:szCs w:val="24"/>
        </w:rPr>
      </w:pPr>
    </w:p>
    <w:p w:rsidR="00DA41FA" w:rsidRDefault="00DA41FA" w:rsidP="00DA41FA">
      <w:pPr>
        <w:rPr>
          <w:b/>
          <w:szCs w:val="24"/>
        </w:rPr>
      </w:pPr>
    </w:p>
    <w:p w:rsidR="00DA41FA" w:rsidRDefault="00DA41FA" w:rsidP="00DA41FA">
      <w:pPr>
        <w:rPr>
          <w:b/>
          <w:sz w:val="28"/>
          <w:szCs w:val="28"/>
        </w:rPr>
      </w:pPr>
      <w:r>
        <w:rPr>
          <w:b/>
          <w:sz w:val="28"/>
          <w:szCs w:val="28"/>
        </w:rPr>
        <w:t>Table of Integrals</w:t>
      </w:r>
    </w:p>
    <w:p w:rsidR="00DA41FA" w:rsidRDefault="00DA41FA" w:rsidP="00DA41FA">
      <w:pPr>
        <w:rPr>
          <w:b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4629150" cy="66198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661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41FA" w:rsidRDefault="00DA41FA" w:rsidP="00DA41FA">
      <w:pPr>
        <w:rPr>
          <w:b/>
          <w:sz w:val="28"/>
          <w:szCs w:val="28"/>
        </w:rPr>
      </w:pPr>
    </w:p>
    <w:p w:rsidR="00DA41FA" w:rsidRDefault="00DA41FA" w:rsidP="00DA41FA">
      <w:pPr>
        <w:rPr>
          <w:b/>
          <w:szCs w:val="24"/>
        </w:rPr>
      </w:pPr>
    </w:p>
    <w:p w:rsidR="00DA41FA" w:rsidRDefault="00DA41FA" w:rsidP="00DA41FA">
      <w:pPr>
        <w:rPr>
          <w:b/>
          <w:szCs w:val="24"/>
        </w:rPr>
      </w:pPr>
    </w:p>
    <w:p w:rsidR="00DA41FA" w:rsidRDefault="00DA41FA" w:rsidP="00DA41FA">
      <w:pPr>
        <w:rPr>
          <w:b/>
          <w:szCs w:val="24"/>
        </w:rPr>
      </w:pPr>
      <w:r>
        <w:rPr>
          <w:b/>
          <w:szCs w:val="24"/>
        </w:rPr>
        <w:br w:type="page"/>
      </w:r>
    </w:p>
    <w:p w:rsidR="00DA41FA" w:rsidRDefault="00DA41FA" w:rsidP="00DA41FA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Partial Fractions</w:t>
      </w:r>
    </w:p>
    <w:p w:rsidR="00DA41FA" w:rsidRDefault="00DA41FA" w:rsidP="00DA41FA">
      <w:pPr>
        <w:rPr>
          <w:szCs w:val="24"/>
        </w:rPr>
      </w:pPr>
      <w:r>
        <w:rPr>
          <w:szCs w:val="24"/>
        </w:rPr>
        <w:t>Provided the numerator f(x) is of a lesser degree than the denominator, the following illustrates the form of partial fractions used:-</w:t>
      </w:r>
    </w:p>
    <w:p w:rsidR="00DA41FA" w:rsidRDefault="00DA41FA" w:rsidP="00DA41FA">
      <w:pPr>
        <w:rPr>
          <w:rFonts w:eastAsiaTheme="minorEastAsia"/>
          <w:szCs w:val="24"/>
        </w:rPr>
      </w:pPr>
      <w:r>
        <w:rPr>
          <w:szCs w:val="24"/>
        </w:rPr>
        <w:t>Linear factors:</w:t>
      </w:r>
      <w:r>
        <w:rPr>
          <w:szCs w:val="24"/>
        </w:rPr>
        <w:tab/>
      </w:r>
      <w:r>
        <w:rPr>
          <w:szCs w:val="24"/>
        </w:rPr>
        <w:tab/>
        <w:t xml:space="preserve">  </w:t>
      </w:r>
      <m:oMath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f(x)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Cs w:val="24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Cs w:val="24"/>
                  </w:rPr>
                  <m:t>x+a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Cs w:val="24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Cs w:val="24"/>
                  </w:rPr>
                  <m:t>x+b</m:t>
                </m:r>
              </m:e>
            </m:d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A</m:t>
            </m:r>
          </m:num>
          <m:den>
            <m:r>
              <w:rPr>
                <w:rFonts w:ascii="Cambria Math" w:hAnsi="Cambria Math"/>
                <w:szCs w:val="24"/>
              </w:rPr>
              <m:t>(x+a)</m:t>
            </m:r>
          </m:den>
        </m:f>
        <m: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B</m:t>
            </m:r>
          </m:num>
          <m:den>
            <m:r>
              <w:rPr>
                <w:rFonts w:ascii="Cambria Math" w:hAnsi="Cambria Math"/>
                <w:szCs w:val="24"/>
              </w:rPr>
              <m:t>(x+b)</m:t>
            </m:r>
          </m:den>
        </m:f>
      </m:oMath>
    </w:p>
    <w:p w:rsidR="00DA41FA" w:rsidRDefault="00DA41FA" w:rsidP="00DA41FA">
      <w:pPr>
        <w:rPr>
          <w:rFonts w:eastAsiaTheme="minorEastAsia"/>
          <w:szCs w:val="24"/>
        </w:rPr>
      </w:pPr>
    </w:p>
    <w:p w:rsidR="00DA41FA" w:rsidRDefault="00DA41FA" w:rsidP="00DA41FA">
      <w:pPr>
        <w:rPr>
          <w:rFonts w:eastAsiaTheme="minorEastAsia"/>
          <w:szCs w:val="24"/>
        </w:rPr>
      </w:pPr>
      <w:r>
        <w:rPr>
          <w:rFonts w:eastAsiaTheme="minorEastAsia"/>
          <w:szCs w:val="24"/>
        </w:rPr>
        <w:t>Repeated Linear:</w:t>
      </w:r>
      <w:r>
        <w:rPr>
          <w:rFonts w:eastAsiaTheme="minorEastAsia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f(x)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4"/>
                      </w:rPr>
                      <m:t>x+a</m:t>
                    </m:r>
                  </m:e>
                </m:d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A</m:t>
            </m:r>
          </m:num>
          <m:den>
            <m:r>
              <w:rPr>
                <w:rFonts w:ascii="Cambria Math" w:hAnsi="Cambria Math"/>
                <w:szCs w:val="24"/>
              </w:rPr>
              <m:t>(x+a)</m:t>
            </m:r>
          </m:den>
        </m:f>
        <m:r>
          <w:rPr>
            <w:rFonts w:ascii="Cambria Math" w:hAnsi="Cambria Math"/>
            <w:szCs w:val="24"/>
          </w:rPr>
          <m:t>+</m:t>
        </m:r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B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  <w:lang w:eastAsia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Cs w:val="24"/>
                        <w:lang w:eastAsia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24"/>
                      </w:rPr>
                      <m:t>x+a</m:t>
                    </m:r>
                  </m:e>
                </m:d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</m:den>
        </m:f>
      </m:oMath>
    </w:p>
    <w:p w:rsidR="00DA41FA" w:rsidRDefault="00DA41FA" w:rsidP="00DA41FA">
      <w:pPr>
        <w:rPr>
          <w:rFonts w:eastAsiaTheme="minorEastAsia"/>
          <w:szCs w:val="24"/>
        </w:rPr>
      </w:pPr>
    </w:p>
    <w:p w:rsidR="00DA41FA" w:rsidRDefault="00DA41FA" w:rsidP="00DA41FA">
      <w:pPr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Quadratic: </w:t>
      </w:r>
      <w:r>
        <w:rPr>
          <w:rFonts w:eastAsiaTheme="minorEastAsia"/>
          <w:szCs w:val="24"/>
        </w:rPr>
        <w:tab/>
      </w:r>
      <w:r>
        <w:rPr>
          <w:rFonts w:eastAsiaTheme="minorEastAsia"/>
          <w:szCs w:val="24"/>
        </w:rPr>
        <w:tab/>
      </w:r>
      <m:oMath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f(x)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(ax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+bx+c)</m:t>
            </m:r>
          </m:den>
        </m:f>
        <m:r>
          <w:rPr>
            <w:rFonts w:ascii="Cambria Math" w:hAnsi="Cambria Math"/>
            <w:szCs w:val="24"/>
          </w:rPr>
          <m:t xml:space="preserve">= </m:t>
        </m:r>
        <m:f>
          <m:f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(Ax+B)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(ax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Cs w:val="24"/>
              </w:rPr>
              <m:t>+bx+c)</m:t>
            </m:r>
          </m:den>
        </m:f>
      </m:oMath>
    </w:p>
    <w:p w:rsidR="00DA41FA" w:rsidRDefault="00DA41FA" w:rsidP="00DA41FA">
      <w:pPr>
        <w:rPr>
          <w:rFonts w:eastAsiaTheme="minorEastAsia"/>
          <w:sz w:val="22"/>
          <w:szCs w:val="22"/>
        </w:rPr>
      </w:pPr>
    </w:p>
    <w:p w:rsidR="00DA41FA" w:rsidRDefault="00DA41FA" w:rsidP="00DA41FA">
      <w:pPr>
        <w:rPr>
          <w:rFonts w:eastAsiaTheme="minorEastAsia"/>
        </w:rPr>
      </w:pPr>
      <w:r>
        <w:rPr>
          <w:rFonts w:eastAsiaTheme="minorEastAsia"/>
        </w:rPr>
        <w:t>Example:</w:t>
      </w:r>
      <w:r>
        <w:rPr>
          <w:rFonts w:eastAsiaTheme="minorEastAsia"/>
        </w:rPr>
        <w:tab/>
      </w:r>
    </w:p>
    <w:p w:rsidR="00DA41FA" w:rsidRDefault="00DA41FA" w:rsidP="00DA41FA">
      <w:pPr>
        <w:rPr>
          <w:rFonts w:eastAsiaTheme="minorEastAsia"/>
          <w:sz w:val="28"/>
          <w:szCs w:val="28"/>
        </w:rPr>
      </w:pPr>
      <w:r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10x-11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2x+1</m:t>
                </m:r>
              </m:e>
            </m:d>
          </m:den>
        </m:f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(x-2)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B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(2x+1)</m:t>
            </m:r>
          </m:den>
        </m:f>
      </m:oMath>
    </w:p>
    <w:p w:rsidR="00DA41FA" w:rsidRDefault="00DA41FA" w:rsidP="00DA41FA">
      <w:pPr>
        <w:rPr>
          <w:rFonts w:eastAsiaTheme="minorEastAsia"/>
          <w:sz w:val="28"/>
          <w:szCs w:val="28"/>
        </w:rPr>
      </w:pPr>
      <m:oMath>
        <m:r>
          <w:rPr>
            <w:rFonts w:ascii="Cambria Math" w:hAnsi="Cambria Math"/>
            <w:szCs w:val="24"/>
          </w:rPr>
          <m:t>10x-11=A</m:t>
        </m:r>
        <m:d>
          <m:dPr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dPr>
          <m:e>
            <m:r>
              <w:rPr>
                <w:rFonts w:ascii="Cambria Math" w:hAnsi="Cambria Math"/>
                <w:szCs w:val="24"/>
              </w:rPr>
              <m:t>2x+1</m:t>
            </m:r>
          </m:e>
        </m:d>
        <m:r>
          <w:rPr>
            <w:rFonts w:ascii="Cambria Math" w:hAnsi="Cambria Math"/>
            <w:szCs w:val="24"/>
          </w:rPr>
          <m:t xml:space="preserve">+B(x-2) </m:t>
        </m:r>
      </m:oMath>
      <w:r>
        <w:rPr>
          <w:rFonts w:eastAsiaTheme="minorEastAsia"/>
          <w:sz w:val="28"/>
          <w:szCs w:val="28"/>
        </w:rPr>
        <w:t xml:space="preserve"> </w:t>
      </w:r>
    </w:p>
    <w:p w:rsidR="00DA41FA" w:rsidRDefault="00DA41FA" w:rsidP="00DA41FA">
      <w:pPr>
        <w:rPr>
          <w:rFonts w:eastAsiaTheme="minorEastAsia"/>
          <w:sz w:val="22"/>
          <w:szCs w:val="22"/>
        </w:rPr>
      </w:pPr>
      <w:r>
        <w:rPr>
          <w:rFonts w:eastAsiaTheme="minorEastAsia"/>
        </w:rPr>
        <w:t xml:space="preserve">Let </w:t>
      </w:r>
      <w:r>
        <w:rPr>
          <w:rFonts w:eastAsiaTheme="minorEastAsia"/>
          <w:i/>
        </w:rPr>
        <w:t xml:space="preserve">x </w:t>
      </w:r>
      <w:r>
        <w:rPr>
          <w:rFonts w:eastAsiaTheme="minorEastAsia"/>
        </w:rPr>
        <w:t xml:space="preserve">= 2.    Then  20 – 11  = A(4 + 1) + B.0 and so 9 = 5A   and </w:t>
      </w:r>
      <w:r>
        <w:rPr>
          <w:rFonts w:eastAsiaTheme="minorEastAsia"/>
          <w:b/>
          <w:u w:val="single"/>
        </w:rPr>
        <w:t>A =9/5</w:t>
      </w:r>
    </w:p>
    <w:p w:rsidR="00DA41FA" w:rsidRDefault="00DA41FA" w:rsidP="00DA41FA">
      <w:pPr>
        <w:rPr>
          <w:rFonts w:eastAsiaTheme="minorEastAsia"/>
        </w:rPr>
      </w:pPr>
      <w:r>
        <w:rPr>
          <w:rFonts w:eastAsiaTheme="minorEastAsia"/>
        </w:rPr>
        <w:t xml:space="preserve">Let  x = -1/2. Then    -5 – 11  =  A.0 + B(-5/2) and so </w:t>
      </w:r>
      <w:r>
        <w:rPr>
          <w:rFonts w:eastAsiaTheme="minorEastAsia"/>
          <w:b/>
          <w:u w:val="single"/>
        </w:rPr>
        <w:t>B = 32/5</w:t>
      </w:r>
    </w:p>
    <w:p w:rsidR="00DA41FA" w:rsidRDefault="00DA41FA" w:rsidP="00DA41FA">
      <w:pPr>
        <w:rPr>
          <w:rFonts w:eastAsiaTheme="minorEastAsia"/>
        </w:rPr>
      </w:pPr>
      <w:r>
        <w:rPr>
          <w:rFonts w:eastAsiaTheme="minorEastAsia"/>
        </w:rPr>
        <w:t xml:space="preserve">Therefore ,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10x-11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2x+1</m:t>
                </m:r>
              </m:e>
            </m:d>
          </m:den>
        </m:f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5(x-2)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eastAsia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5(2x+1)</m:t>
            </m:r>
          </m:den>
        </m:f>
      </m:oMath>
      <w:r>
        <w:rPr>
          <w:rFonts w:eastAsiaTheme="minorEastAsia"/>
        </w:rPr>
        <w:t xml:space="preserve"> </w:t>
      </w:r>
    </w:p>
    <w:p w:rsidR="00DA41FA" w:rsidRDefault="00DA41FA" w:rsidP="00DA41FA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>Quadratic Formula</w:t>
      </w:r>
    </w:p>
    <w:p w:rsidR="00DA41FA" w:rsidRDefault="00DA41FA" w:rsidP="00DA41FA">
      <w:pPr>
        <w:rPr>
          <w:rFonts w:eastAsiaTheme="minorEastAsia"/>
          <w:b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Cambria Math"/>
            <w:sz w:val="32"/>
            <w:szCs w:val="32"/>
          </w:rPr>
          <m:t>x</m:t>
        </m:r>
        <m:r>
          <m:rPr>
            <m:sty m:val="b"/>
          </m:rPr>
          <w:rPr>
            <w:rFonts w:ascii="Cambria Math" w:eastAsiaTheme="minorEastAsia" w:hAnsi="Cambria Math" w:cs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sz w:val="32"/>
                <w:szCs w:val="32"/>
                <w:lang w:eastAsia="en-US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 w:cs="Cambria Math"/>
                <w:sz w:val="32"/>
                <w:szCs w:val="32"/>
              </w:rPr>
              <m:t>-</m:t>
            </m:r>
            <m:r>
              <m:rPr>
                <m:sty m:val="bi"/>
              </m:rPr>
              <w:rPr>
                <w:rFonts w:ascii="Cambria Math" w:eastAsiaTheme="minorEastAsia" w:hAnsi="Cambria Math" w:cs="Cambria Math"/>
                <w:sz w:val="32"/>
                <w:szCs w:val="32"/>
              </w:rPr>
              <m:t>b</m:t>
            </m:r>
            <m:r>
              <m:rPr>
                <m:sty m:val="b"/>
              </m:rPr>
              <w:rPr>
                <w:rFonts w:ascii="Cambria Math" w:eastAsiaTheme="minorEastAsia" w:hAnsi="Cambria Math" w:cs="Cambria Math"/>
                <w:sz w:val="32"/>
                <w:szCs w:val="32"/>
              </w:rPr>
              <m:t>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b/>
                    <w:sz w:val="32"/>
                    <w:szCs w:val="32"/>
                    <w:lang w:eastAsia="en-US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/>
                        <w:b/>
                        <w:sz w:val="32"/>
                        <w:szCs w:val="32"/>
                        <w:lang w:eastAsia="en-US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Cambria Math"/>
                        <w:sz w:val="32"/>
                        <w:szCs w:val="32"/>
                      </w:rPr>
                      <m:t>b</m:t>
                    </m:r>
                  </m:e>
                  <m:sup>
                    <m:r>
                      <m:rPr>
                        <m:sty m:val="b"/>
                      </m:rPr>
                      <w:rPr>
                        <w:rFonts w:ascii="Cambria Math" w:eastAsiaTheme="minorEastAsia" w:hAnsi="Cambria Math" w:cs="Cambria Math"/>
                        <w:sz w:val="32"/>
                        <w:szCs w:val="32"/>
                      </w:rPr>
                      <m:t>2</m:t>
                    </m:r>
                  </m:sup>
                </m:sSup>
                <m:r>
                  <m:rPr>
                    <m:sty m:val="b"/>
                  </m:rPr>
                  <w:rPr>
                    <w:rFonts w:ascii="Cambria Math" w:eastAsiaTheme="minorEastAsia" w:hAnsi="Cambria Math" w:cs="Cambria Math"/>
                    <w:sz w:val="32"/>
                    <w:szCs w:val="32"/>
                  </w:rPr>
                  <m:t>-4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Cambria Math"/>
                    <w:sz w:val="32"/>
                    <w:szCs w:val="32"/>
                  </w:rPr>
                  <m:t>ac</m:t>
                </m:r>
              </m:e>
            </m:rad>
          </m:num>
          <m:den>
            <m:r>
              <m:rPr>
                <m:sty m:val="b"/>
              </m:rPr>
              <w:rPr>
                <w:rFonts w:ascii="Cambria Math" w:eastAsiaTheme="minorEastAsia" w:hAnsi="Cambria Math" w:cs="Cambria Math"/>
                <w:sz w:val="32"/>
                <w:szCs w:val="32"/>
              </w:rPr>
              <m:t>2</m:t>
            </m:r>
            <m:r>
              <m:rPr>
                <m:sty m:val="bi"/>
              </m:rPr>
              <w:rPr>
                <w:rFonts w:ascii="Cambria Math" w:eastAsiaTheme="minorEastAsia" w:hAnsi="Cambria Math" w:cs="Cambria Math"/>
                <w:sz w:val="32"/>
                <w:szCs w:val="32"/>
              </w:rPr>
              <m:t>a</m:t>
            </m:r>
          </m:den>
        </m:f>
      </m:oMath>
      <w:r>
        <w:rPr>
          <w:rFonts w:eastAsiaTheme="minorEastAsia"/>
          <w:b/>
          <w:sz w:val="32"/>
          <w:szCs w:val="32"/>
        </w:rPr>
        <w:t xml:space="preserve"> </w:t>
      </w:r>
    </w:p>
    <w:p w:rsidR="00DA41FA" w:rsidRDefault="00DA41FA" w:rsidP="00DA41FA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:rsidR="00DA41FA" w:rsidRDefault="00DA41FA" w:rsidP="00DA41FA">
      <w:pPr>
        <w:rPr>
          <w:rFonts w:eastAsiaTheme="minorEastAsia"/>
          <w:b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lastRenderedPageBreak/>
        <w:t>Complex Numbers</w:t>
      </w:r>
    </w:p>
    <w:p w:rsidR="00DA41FA" w:rsidRDefault="00DA41FA" w:rsidP="00DA41FA">
      <w:pPr>
        <w:rPr>
          <w:rFonts w:ascii="Cambria Math" w:eastAsiaTheme="minorEastAsia" w:hAnsi="Cambria Math"/>
          <w:i/>
          <w:sz w:val="28"/>
          <w:szCs w:val="28"/>
          <w:vertAlign w:val="superscript"/>
        </w:rPr>
      </w:pPr>
      <w:r>
        <w:rPr>
          <w:rFonts w:ascii="Cambria Math" w:eastAsiaTheme="minorEastAsia" w:hAnsi="Cambria Math"/>
          <w:i/>
          <w:sz w:val="28"/>
          <w:szCs w:val="28"/>
        </w:rPr>
        <w:t>z= a + jb = r(</w:t>
      </w:r>
      <w:r>
        <w:rPr>
          <w:rFonts w:ascii="Cambria Math" w:eastAsiaTheme="minorEastAsia" w:hAnsi="Cambria Math"/>
          <w:sz w:val="28"/>
          <w:szCs w:val="28"/>
        </w:rPr>
        <w:t>cos</w:t>
      </w:r>
      <w:r>
        <w:rPr>
          <w:rFonts w:ascii="Cambria Math" w:eastAsiaTheme="minorEastAsia" w:hAnsi="Cambria Math"/>
          <w:i/>
          <w:sz w:val="28"/>
          <w:szCs w:val="28"/>
        </w:rPr>
        <w:t>Ɵ + j</w:t>
      </w:r>
      <w:r>
        <w:rPr>
          <w:rFonts w:ascii="Cambria Math" w:eastAsiaTheme="minorEastAsia" w:hAnsi="Cambria Math"/>
          <w:sz w:val="28"/>
          <w:szCs w:val="28"/>
        </w:rPr>
        <w:t>sin</w:t>
      </w:r>
      <w:r>
        <w:rPr>
          <w:rFonts w:ascii="Cambria Math" w:eastAsiaTheme="minorEastAsia" w:hAnsi="Cambria Math"/>
          <w:i/>
          <w:sz w:val="28"/>
          <w:szCs w:val="28"/>
        </w:rPr>
        <w:t>Ɵ) = r∠Ɵ=re</w:t>
      </w:r>
      <w:r>
        <w:rPr>
          <w:rFonts w:ascii="Cambria Math" w:eastAsiaTheme="minorEastAsia" w:hAnsi="Cambria Math"/>
          <w:i/>
          <w:sz w:val="28"/>
          <w:szCs w:val="28"/>
          <w:vertAlign w:val="superscript"/>
        </w:rPr>
        <w:t>jƟ</w:t>
      </w:r>
    </w:p>
    <w:p w:rsidR="00DA41FA" w:rsidRDefault="00DA41FA" w:rsidP="00DA41FA">
      <w:pPr>
        <w:rPr>
          <w:rFonts w:asciiTheme="minorHAnsi" w:eastAsiaTheme="minorEastAsia" w:hAnsiTheme="minorHAnsi"/>
          <w:szCs w:val="24"/>
        </w:rPr>
      </w:pPr>
      <w:r>
        <w:rPr>
          <w:szCs w:val="24"/>
        </w:rPr>
        <w:t>where j=</w:t>
      </w:r>
      <m:oMath>
        <m:rad>
          <m:radPr>
            <m:degHide m:val="1"/>
            <m:ctrlPr>
              <w:rPr>
                <w:rFonts w:ascii="Cambria Math" w:hAnsi="Cambria Math"/>
                <w:i/>
                <w:szCs w:val="24"/>
                <w:lang w:eastAsia="en-US"/>
              </w:rPr>
            </m:ctrlPr>
          </m:radPr>
          <m:deg/>
          <m:e>
            <m:r>
              <w:rPr>
                <w:rFonts w:ascii="Cambria Math" w:hAnsi="Cambria Math"/>
                <w:szCs w:val="24"/>
              </w:rPr>
              <m:t>-1</m:t>
            </m:r>
          </m:e>
        </m:rad>
      </m:oMath>
    </w:p>
    <w:p w:rsidR="00DA41FA" w:rsidRDefault="00DA41FA" w:rsidP="00DA41FA">
      <w:pPr>
        <w:rPr>
          <w:rFonts w:eastAsiaTheme="minorEastAsia"/>
          <w:szCs w:val="24"/>
        </w:rPr>
      </w:pPr>
      <w:r>
        <w:rPr>
          <w:rFonts w:eastAsiaTheme="minorEastAsia"/>
          <w:szCs w:val="24"/>
        </w:rPr>
        <w:t xml:space="preserve">Modulus,  </w:t>
      </w:r>
      <m:oMath>
        <m:r>
          <w:rPr>
            <w:rFonts w:ascii="Cambria Math" w:eastAsiaTheme="minorEastAsia" w:hAnsi="Cambria Math"/>
            <w:szCs w:val="24"/>
          </w:rPr>
          <m:t>r=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d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</m:d>
        <m:r>
          <w:rPr>
            <w:rFonts w:ascii="Cambria Math" w:eastAsiaTheme="minorEastAsia" w:hAnsi="Cambria Math"/>
            <w:szCs w:val="24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Cs w:val="24"/>
              </w:rPr>
              <m:t>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Cs w:val="24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Cs w:val="24"/>
                  </w:rPr>
                  <m:t>b</m:t>
                </m:r>
              </m:e>
              <m:sup>
                <m: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Cs w:val="24"/>
              </w:rPr>
              <m:t>)</m:t>
            </m:r>
          </m:e>
        </m:rad>
      </m:oMath>
    </w:p>
    <w:p w:rsidR="00DA41FA" w:rsidRDefault="00DA41FA" w:rsidP="00DA41FA">
      <w:pPr>
        <w:rPr>
          <w:rFonts w:ascii="Cambria Math" w:eastAsiaTheme="minorEastAsia" w:hAnsi="Cambria Math"/>
          <w:szCs w:val="24"/>
        </w:rPr>
      </w:pPr>
      <w:r>
        <w:rPr>
          <w:rFonts w:eastAsiaTheme="minorEastAsia"/>
          <w:szCs w:val="24"/>
        </w:rPr>
        <w:t xml:space="preserve">Argument, </w:t>
      </w:r>
      <w:r>
        <w:rPr>
          <w:rFonts w:ascii="Cambria Math" w:eastAsiaTheme="minorEastAsia" w:hAnsi="Cambria Math"/>
          <w:szCs w:val="24"/>
        </w:rPr>
        <w:t>Ɵ = arg</w:t>
      </w:r>
      <w:r>
        <w:rPr>
          <w:rFonts w:ascii="Cambria Math" w:eastAsiaTheme="minorEastAsia" w:hAnsi="Cambria Math"/>
          <w:i/>
          <w:szCs w:val="24"/>
        </w:rPr>
        <w:t xml:space="preserve"> z  </w:t>
      </w:r>
      <w:r>
        <w:rPr>
          <w:rFonts w:ascii="Cambria Math" w:eastAsiaTheme="minorEastAsia" w:hAnsi="Cambria Math"/>
          <w:szCs w:val="24"/>
        </w:rPr>
        <w:t xml:space="preserve">= </w:t>
      </w:r>
      <m:oMath>
        <m:func>
          <m:func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tan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-1</m:t>
                </m:r>
              </m:sup>
            </m:sSup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Cs w:val="24"/>
                  </w:rPr>
                  <m:t>b</m:t>
                </m:r>
              </m:num>
              <m:den>
                <m:r>
                  <w:rPr>
                    <w:rFonts w:ascii="Cambria Math" w:eastAsiaTheme="minorEastAsia" w:hAnsi="Cambria Math"/>
                    <w:szCs w:val="24"/>
                  </w:rPr>
                  <m:t>a</m:t>
                </m:r>
              </m:den>
            </m:f>
          </m:e>
        </m:func>
      </m:oMath>
    </w:p>
    <w:p w:rsidR="00DA41FA" w:rsidRDefault="00DA41FA" w:rsidP="00DA41FA">
      <w:pPr>
        <w:rPr>
          <w:rFonts w:ascii="Cambria Math" w:eastAsiaTheme="minorEastAsia" w:hAnsi="Cambria Math"/>
          <w:i/>
          <w:sz w:val="28"/>
          <w:szCs w:val="28"/>
        </w:rPr>
      </w:pPr>
      <w:r>
        <w:rPr>
          <w:rFonts w:eastAsiaTheme="minorEastAsia"/>
          <w:szCs w:val="24"/>
        </w:rPr>
        <w:t>Multiplication:</w:t>
      </w:r>
      <w:r>
        <w:rPr>
          <w:rFonts w:ascii="Cambria Math" w:eastAsiaTheme="minorEastAsia" w:hAnsi="Cambria Math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>
        <w:rPr>
          <w:rFonts w:ascii="Cambria Math" w:eastAsiaTheme="minorEastAsia" w:hAnsi="Cambria Math"/>
          <w:szCs w:val="24"/>
        </w:rPr>
        <w:t xml:space="preserve"> = </w:t>
      </w:r>
      <m:oMath>
        <m:sSub>
          <m:sSub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r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sSubPr>
          <m:e>
            <m:r>
              <w:rPr>
                <w:rFonts w:ascii="Cambria Math" w:eastAsiaTheme="minorEastAsia" w:hAnsi="Cambria Math"/>
                <w:szCs w:val="24"/>
              </w:rPr>
              <m:t>r</m:t>
            </m:r>
          </m:e>
          <m:sub>
            <m:r>
              <w:rPr>
                <w:rFonts w:ascii="Cambria Math" w:eastAsiaTheme="minorEastAsia" w:hAnsi="Cambria Math"/>
                <w:szCs w:val="24"/>
              </w:rPr>
              <m:t>2</m:t>
            </m:r>
          </m:sub>
        </m:sSub>
      </m:oMath>
      <w:r>
        <w:rPr>
          <w:rFonts w:ascii="Cambria Math" w:eastAsiaTheme="minorEastAsia" w:hAnsi="Cambria Math"/>
          <w:i/>
          <w:sz w:val="28"/>
          <w:szCs w:val="28"/>
        </w:rPr>
        <w:t>∠(Ɵ</w:t>
      </w:r>
      <w:r>
        <w:rPr>
          <w:rFonts w:ascii="Cambria Math" w:eastAsiaTheme="minorEastAsia" w:hAnsi="Cambria Math"/>
          <w:i/>
          <w:sz w:val="28"/>
          <w:szCs w:val="28"/>
          <w:vertAlign w:val="subscript"/>
        </w:rPr>
        <w:t>1</w:t>
      </w:r>
      <w:r>
        <w:rPr>
          <w:rFonts w:ascii="Cambria Math" w:eastAsiaTheme="minorEastAsia" w:hAnsi="Cambria Math"/>
          <w:i/>
          <w:sz w:val="28"/>
          <w:szCs w:val="28"/>
        </w:rPr>
        <w:t>+ Ɵ</w:t>
      </w:r>
      <w:r>
        <w:rPr>
          <w:rFonts w:ascii="Cambria Math" w:eastAsiaTheme="minorEastAsia" w:hAnsi="Cambria Math"/>
          <w:i/>
          <w:sz w:val="28"/>
          <w:szCs w:val="28"/>
          <w:vertAlign w:val="subscript"/>
        </w:rPr>
        <w:t>2</w:t>
      </w:r>
      <w:r>
        <w:rPr>
          <w:rFonts w:ascii="Cambria Math" w:eastAsiaTheme="minorEastAsia" w:hAnsi="Cambria Math"/>
          <w:i/>
          <w:sz w:val="28"/>
          <w:szCs w:val="28"/>
        </w:rPr>
        <w:t>)</w:t>
      </w:r>
    </w:p>
    <w:p w:rsidR="00DA41FA" w:rsidRDefault="00DA41FA" w:rsidP="00DA41FA">
      <w:pPr>
        <w:rPr>
          <w:rFonts w:asciiTheme="minorHAnsi" w:eastAsiaTheme="minorEastAsia" w:hAnsiTheme="minorHAnsi"/>
          <w:szCs w:val="24"/>
        </w:rPr>
      </w:pPr>
      <w:r>
        <w:rPr>
          <w:rFonts w:eastAsiaTheme="minorEastAsia"/>
          <w:szCs w:val="24"/>
        </w:rPr>
        <w:t>Division:</w:t>
      </w:r>
      <w:r>
        <w:rPr>
          <w:rFonts w:ascii="Cambria Math" w:eastAsiaTheme="minorEastAsia" w:hAnsi="Cambria Math"/>
          <w:szCs w:val="24"/>
        </w:rPr>
        <w:t xml:space="preserve"> :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b>
            </m:sSub>
          </m:den>
        </m:f>
      </m:oMath>
      <w:r>
        <w:rPr>
          <w:rFonts w:ascii="Cambria Math" w:eastAsiaTheme="minorEastAsia" w:hAnsi="Cambria Math"/>
          <w:szCs w:val="24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  <w:szCs w:val="24"/>
                <w:lang w:eastAsia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szCs w:val="24"/>
                    <w:lang w:eastAsia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Cs w:val="24"/>
                  </w:rPr>
                  <m:t>r</m:t>
                </m:r>
              </m:e>
              <m:sub>
                <m:r>
                  <w:rPr>
                    <w:rFonts w:ascii="Cambria Math" w:eastAsiaTheme="minorEastAsia" w:hAnsi="Cambria Math"/>
                    <w:szCs w:val="24"/>
                  </w:rPr>
                  <m:t>2</m:t>
                </m:r>
              </m:sub>
            </m:sSub>
          </m:den>
        </m:f>
      </m:oMath>
      <w:r>
        <w:rPr>
          <w:rFonts w:ascii="Cambria Math" w:eastAsiaTheme="minorEastAsia" w:hAnsi="Cambria Math"/>
          <w:i/>
          <w:sz w:val="28"/>
          <w:szCs w:val="28"/>
        </w:rPr>
        <w:t>∠(Ɵ</w:t>
      </w:r>
      <w:r>
        <w:rPr>
          <w:rFonts w:ascii="Cambria Math" w:eastAsiaTheme="minorEastAsia" w:hAnsi="Cambria Math"/>
          <w:i/>
          <w:sz w:val="28"/>
          <w:szCs w:val="28"/>
          <w:vertAlign w:val="subscript"/>
        </w:rPr>
        <w:t xml:space="preserve">1 </w:t>
      </w:r>
      <w:r>
        <w:rPr>
          <w:rFonts w:ascii="Cambria Math" w:eastAsiaTheme="minorEastAsia" w:hAnsi="Cambria Math"/>
          <w:i/>
          <w:sz w:val="28"/>
          <w:szCs w:val="28"/>
        </w:rPr>
        <w:t>- Ɵ</w:t>
      </w:r>
      <w:r>
        <w:rPr>
          <w:rFonts w:ascii="Cambria Math" w:eastAsiaTheme="minorEastAsia" w:hAnsi="Cambria Math"/>
          <w:i/>
          <w:sz w:val="28"/>
          <w:szCs w:val="28"/>
          <w:vertAlign w:val="subscript"/>
        </w:rPr>
        <w:t>2</w:t>
      </w:r>
      <w:r>
        <w:rPr>
          <w:rFonts w:ascii="Cambria Math" w:eastAsiaTheme="minorEastAsia" w:hAnsi="Cambria Math"/>
          <w:i/>
          <w:sz w:val="28"/>
          <w:szCs w:val="28"/>
        </w:rPr>
        <w:t>)</w:t>
      </w:r>
    </w:p>
    <w:p w:rsidR="00DA41FA" w:rsidRDefault="00DA41FA" w:rsidP="00DA41FA">
      <w:pPr>
        <w:rPr>
          <w:rFonts w:eastAsiaTheme="minorEastAsia"/>
          <w:szCs w:val="24"/>
        </w:rPr>
      </w:pPr>
      <w:r>
        <w:rPr>
          <w:rFonts w:eastAsiaTheme="minorEastAsia"/>
          <w:szCs w:val="24"/>
        </w:rPr>
        <w:t>DeMoivre’s Theorem: (</w:t>
      </w:r>
      <w:r>
        <w:rPr>
          <w:rFonts w:ascii="Cambria Math" w:eastAsiaTheme="minorEastAsia" w:hAnsi="Cambria Math"/>
          <w:i/>
          <w:sz w:val="28"/>
          <w:szCs w:val="28"/>
        </w:rPr>
        <w:t>r∠Ɵ</w:t>
      </w:r>
      <w:r>
        <w:rPr>
          <w:rFonts w:ascii="Cambria Math" w:eastAsiaTheme="minorEastAsia" w:hAnsi="Cambria Math"/>
          <w:sz w:val="28"/>
          <w:szCs w:val="28"/>
        </w:rPr>
        <w:t>)</w:t>
      </w:r>
      <w:r>
        <w:rPr>
          <w:rFonts w:ascii="Cambria Math" w:eastAsiaTheme="minorEastAsia" w:hAnsi="Cambria Math"/>
          <w:sz w:val="28"/>
          <w:szCs w:val="28"/>
          <w:vertAlign w:val="superscript"/>
        </w:rPr>
        <w:t>n</w:t>
      </w:r>
      <w:r>
        <w:rPr>
          <w:rFonts w:ascii="Cambria Math" w:eastAsiaTheme="minorEastAsia" w:hAnsi="Cambria Math"/>
          <w:sz w:val="28"/>
          <w:szCs w:val="28"/>
        </w:rPr>
        <w:t xml:space="preserve"> 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</m:sSup>
      </m:oMath>
      <w:r>
        <w:rPr>
          <w:rFonts w:ascii="Cambria Math" w:eastAsiaTheme="minorEastAsia" w:hAnsi="Cambria Math"/>
          <w:i/>
          <w:sz w:val="28"/>
          <w:szCs w:val="28"/>
        </w:rPr>
        <w:t xml:space="preserve">∠nƟ =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eastAsia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</m:sSup>
      </m:oMath>
      <w:r>
        <w:rPr>
          <w:rFonts w:ascii="Cambria Math" w:eastAsiaTheme="minorEastAsia" w:hAnsi="Cambria Math"/>
          <w:i/>
          <w:sz w:val="28"/>
          <w:szCs w:val="28"/>
        </w:rPr>
        <w:t>(</w:t>
      </w:r>
      <w:r>
        <w:rPr>
          <w:rFonts w:ascii="Cambria Math" w:eastAsiaTheme="minorEastAsia" w:hAnsi="Cambria Math"/>
          <w:sz w:val="28"/>
          <w:szCs w:val="28"/>
        </w:rPr>
        <w:t>cos</w:t>
      </w:r>
      <w:r>
        <w:rPr>
          <w:rFonts w:ascii="Cambria Math" w:eastAsiaTheme="minorEastAsia" w:hAnsi="Cambria Math"/>
          <w:i/>
          <w:sz w:val="28"/>
          <w:szCs w:val="28"/>
        </w:rPr>
        <w:t>(nƟ) +</w:t>
      </w:r>
      <w:r>
        <w:rPr>
          <w:rFonts w:ascii="Cambria Math" w:eastAsiaTheme="minorEastAsia" w:hAnsi="Cambria Math"/>
          <w:sz w:val="28"/>
          <w:szCs w:val="28"/>
        </w:rPr>
        <w:t>jsin</w:t>
      </w:r>
      <w:r>
        <w:rPr>
          <w:rFonts w:ascii="Cambria Math" w:eastAsiaTheme="minorEastAsia" w:hAnsi="Cambria Math"/>
          <w:i/>
          <w:sz w:val="28"/>
          <w:szCs w:val="28"/>
        </w:rPr>
        <w:t>(nƟ))</w:t>
      </w:r>
    </w:p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24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2AAF" w:rsidRDefault="00692AAF">
      <w:r>
        <w:separator/>
      </w:r>
    </w:p>
  </w:endnote>
  <w:endnote w:type="continuationSeparator" w:id="0">
    <w:p w:rsidR="00692AAF" w:rsidRDefault="00692A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B13A6" w:rsidRPr="00C52BDC" w:rsidRDefault="008B13A6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D7C97">
              <w:rPr>
                <w:b/>
                <w:bCs/>
                <w:noProof/>
              </w:rPr>
              <w:t>1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D7C97">
              <w:rPr>
                <w:b/>
                <w:bCs/>
                <w:noProof/>
              </w:rPr>
              <w:t>8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8B13A6" w:rsidRPr="00A72458" w:rsidRDefault="008B13A6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2AAF" w:rsidRDefault="00692AAF">
      <w:r>
        <w:separator/>
      </w:r>
    </w:p>
  </w:footnote>
  <w:footnote w:type="continuationSeparator" w:id="0">
    <w:p w:rsidR="00692AAF" w:rsidRDefault="00692A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B28F1"/>
    <w:multiLevelType w:val="hybridMultilevel"/>
    <w:tmpl w:val="0C6E3B80"/>
    <w:lvl w:ilvl="0" w:tplc="F2E0200E">
      <w:start w:val="1"/>
      <w:numFmt w:val="lowerRoman"/>
      <w:lvlText w:val="(%1)"/>
      <w:lvlJc w:val="left"/>
      <w:pPr>
        <w:ind w:left="28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5A7F0D87"/>
    <w:multiLevelType w:val="hybridMultilevel"/>
    <w:tmpl w:val="F25422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E25DB"/>
    <w:multiLevelType w:val="hybridMultilevel"/>
    <w:tmpl w:val="D4F66E14"/>
    <w:lvl w:ilvl="0" w:tplc="F35828E8">
      <w:start w:val="1"/>
      <w:numFmt w:val="lowerRoman"/>
      <w:lvlText w:val="(%1)"/>
      <w:lvlJc w:val="left"/>
      <w:pPr>
        <w:ind w:left="2727" w:hanging="720"/>
      </w:pPr>
      <w:rPr>
        <w:rFonts w:eastAsiaTheme="minorEastAsia" w:hint="default"/>
      </w:rPr>
    </w:lvl>
    <w:lvl w:ilvl="1" w:tplc="08090019" w:tentative="1">
      <w:start w:val="1"/>
      <w:numFmt w:val="lowerLetter"/>
      <w:lvlText w:val="%2."/>
      <w:lvlJc w:val="left"/>
      <w:pPr>
        <w:ind w:left="3087" w:hanging="360"/>
      </w:pPr>
    </w:lvl>
    <w:lvl w:ilvl="2" w:tplc="0809001B" w:tentative="1">
      <w:start w:val="1"/>
      <w:numFmt w:val="lowerRoman"/>
      <w:lvlText w:val="%3."/>
      <w:lvlJc w:val="right"/>
      <w:pPr>
        <w:ind w:left="3807" w:hanging="180"/>
      </w:pPr>
    </w:lvl>
    <w:lvl w:ilvl="3" w:tplc="0809000F" w:tentative="1">
      <w:start w:val="1"/>
      <w:numFmt w:val="decimal"/>
      <w:lvlText w:val="%4."/>
      <w:lvlJc w:val="left"/>
      <w:pPr>
        <w:ind w:left="4527" w:hanging="360"/>
      </w:pPr>
    </w:lvl>
    <w:lvl w:ilvl="4" w:tplc="08090019" w:tentative="1">
      <w:start w:val="1"/>
      <w:numFmt w:val="lowerLetter"/>
      <w:lvlText w:val="%5."/>
      <w:lvlJc w:val="left"/>
      <w:pPr>
        <w:ind w:left="5247" w:hanging="360"/>
      </w:pPr>
    </w:lvl>
    <w:lvl w:ilvl="5" w:tplc="0809001B" w:tentative="1">
      <w:start w:val="1"/>
      <w:numFmt w:val="lowerRoman"/>
      <w:lvlText w:val="%6."/>
      <w:lvlJc w:val="right"/>
      <w:pPr>
        <w:ind w:left="5967" w:hanging="180"/>
      </w:pPr>
    </w:lvl>
    <w:lvl w:ilvl="6" w:tplc="0809000F" w:tentative="1">
      <w:start w:val="1"/>
      <w:numFmt w:val="decimal"/>
      <w:lvlText w:val="%7."/>
      <w:lvlJc w:val="left"/>
      <w:pPr>
        <w:ind w:left="6687" w:hanging="360"/>
      </w:pPr>
    </w:lvl>
    <w:lvl w:ilvl="7" w:tplc="08090019" w:tentative="1">
      <w:start w:val="1"/>
      <w:numFmt w:val="lowerLetter"/>
      <w:lvlText w:val="%8."/>
      <w:lvlJc w:val="left"/>
      <w:pPr>
        <w:ind w:left="7407" w:hanging="360"/>
      </w:pPr>
    </w:lvl>
    <w:lvl w:ilvl="8" w:tplc="0809001B" w:tentative="1">
      <w:start w:val="1"/>
      <w:numFmt w:val="lowerRoman"/>
      <w:lvlText w:val="%9."/>
      <w:lvlJc w:val="right"/>
      <w:pPr>
        <w:ind w:left="8127" w:hanging="180"/>
      </w:pPr>
    </w:lvl>
  </w:abstractNum>
  <w:abstractNum w:abstractNumId="5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embedSystemFonts/>
  <w:activeWritingStyle w:appName="MSWord" w:lang="fr-FR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14324"/>
    <w:rsid w:val="000335CD"/>
    <w:rsid w:val="00034EC5"/>
    <w:rsid w:val="00045281"/>
    <w:rsid w:val="000516F9"/>
    <w:rsid w:val="0005302D"/>
    <w:rsid w:val="000600FD"/>
    <w:rsid w:val="0006217E"/>
    <w:rsid w:val="0009720B"/>
    <w:rsid w:val="000B7E4D"/>
    <w:rsid w:val="000D2292"/>
    <w:rsid w:val="000D2301"/>
    <w:rsid w:val="000D65A5"/>
    <w:rsid w:val="000E5EE2"/>
    <w:rsid w:val="000E7182"/>
    <w:rsid w:val="000F215B"/>
    <w:rsid w:val="000F461F"/>
    <w:rsid w:val="000F6C84"/>
    <w:rsid w:val="001338B4"/>
    <w:rsid w:val="0014784D"/>
    <w:rsid w:val="00147A36"/>
    <w:rsid w:val="00151EBC"/>
    <w:rsid w:val="00152726"/>
    <w:rsid w:val="00153DAB"/>
    <w:rsid w:val="0015414A"/>
    <w:rsid w:val="0015599E"/>
    <w:rsid w:val="001567B7"/>
    <w:rsid w:val="001601FA"/>
    <w:rsid w:val="00175EE3"/>
    <w:rsid w:val="001B3EFF"/>
    <w:rsid w:val="001C60E5"/>
    <w:rsid w:val="001D29F0"/>
    <w:rsid w:val="001D66A0"/>
    <w:rsid w:val="001F56C1"/>
    <w:rsid w:val="002051B7"/>
    <w:rsid w:val="002076C3"/>
    <w:rsid w:val="00225236"/>
    <w:rsid w:val="002432C0"/>
    <w:rsid w:val="00250F5B"/>
    <w:rsid w:val="0025252C"/>
    <w:rsid w:val="00256113"/>
    <w:rsid w:val="00267C96"/>
    <w:rsid w:val="00271A1F"/>
    <w:rsid w:val="00274D58"/>
    <w:rsid w:val="00280103"/>
    <w:rsid w:val="00292C8C"/>
    <w:rsid w:val="002973A8"/>
    <w:rsid w:val="002A00F0"/>
    <w:rsid w:val="002A3800"/>
    <w:rsid w:val="002D3C39"/>
    <w:rsid w:val="002E67DE"/>
    <w:rsid w:val="002E72EF"/>
    <w:rsid w:val="002F26C1"/>
    <w:rsid w:val="002F4D96"/>
    <w:rsid w:val="002F7745"/>
    <w:rsid w:val="0030309C"/>
    <w:rsid w:val="003111F7"/>
    <w:rsid w:val="003138D2"/>
    <w:rsid w:val="00337C61"/>
    <w:rsid w:val="003410F2"/>
    <w:rsid w:val="00350BA0"/>
    <w:rsid w:val="00355330"/>
    <w:rsid w:val="003558CF"/>
    <w:rsid w:val="00361A4F"/>
    <w:rsid w:val="0036641A"/>
    <w:rsid w:val="00373E3F"/>
    <w:rsid w:val="003A43F8"/>
    <w:rsid w:val="003A5052"/>
    <w:rsid w:val="003B03DA"/>
    <w:rsid w:val="003B54C8"/>
    <w:rsid w:val="003B7622"/>
    <w:rsid w:val="003E2DBF"/>
    <w:rsid w:val="003F6D14"/>
    <w:rsid w:val="004014C9"/>
    <w:rsid w:val="004039A6"/>
    <w:rsid w:val="00405A9E"/>
    <w:rsid w:val="004076C0"/>
    <w:rsid w:val="004076C4"/>
    <w:rsid w:val="00410939"/>
    <w:rsid w:val="00426600"/>
    <w:rsid w:val="00451825"/>
    <w:rsid w:val="00464504"/>
    <w:rsid w:val="0047567D"/>
    <w:rsid w:val="00480563"/>
    <w:rsid w:val="00487109"/>
    <w:rsid w:val="004A1288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0668C"/>
    <w:rsid w:val="005100C9"/>
    <w:rsid w:val="005106D5"/>
    <w:rsid w:val="005108B3"/>
    <w:rsid w:val="00523652"/>
    <w:rsid w:val="00531FF5"/>
    <w:rsid w:val="005440DD"/>
    <w:rsid w:val="0055088C"/>
    <w:rsid w:val="0056046A"/>
    <w:rsid w:val="00560E88"/>
    <w:rsid w:val="005672D9"/>
    <w:rsid w:val="00573ACB"/>
    <w:rsid w:val="005826C9"/>
    <w:rsid w:val="005876B5"/>
    <w:rsid w:val="005A5B33"/>
    <w:rsid w:val="005B4729"/>
    <w:rsid w:val="005B4884"/>
    <w:rsid w:val="005D2E24"/>
    <w:rsid w:val="005D40D2"/>
    <w:rsid w:val="005D4C46"/>
    <w:rsid w:val="005F0EA1"/>
    <w:rsid w:val="00600633"/>
    <w:rsid w:val="00605863"/>
    <w:rsid w:val="006129A1"/>
    <w:rsid w:val="0062759D"/>
    <w:rsid w:val="0063282B"/>
    <w:rsid w:val="0063294B"/>
    <w:rsid w:val="006375E3"/>
    <w:rsid w:val="0065660F"/>
    <w:rsid w:val="0065665B"/>
    <w:rsid w:val="00657AE1"/>
    <w:rsid w:val="00662061"/>
    <w:rsid w:val="00674612"/>
    <w:rsid w:val="00685E99"/>
    <w:rsid w:val="00692AAF"/>
    <w:rsid w:val="006A3DC0"/>
    <w:rsid w:val="006D0A70"/>
    <w:rsid w:val="006D1161"/>
    <w:rsid w:val="006D4DD5"/>
    <w:rsid w:val="006F3197"/>
    <w:rsid w:val="00703C9F"/>
    <w:rsid w:val="00707827"/>
    <w:rsid w:val="00711505"/>
    <w:rsid w:val="00714E22"/>
    <w:rsid w:val="0071656A"/>
    <w:rsid w:val="00720F98"/>
    <w:rsid w:val="007228A4"/>
    <w:rsid w:val="00727C5D"/>
    <w:rsid w:val="00734DFF"/>
    <w:rsid w:val="0073582A"/>
    <w:rsid w:val="00737732"/>
    <w:rsid w:val="00742E88"/>
    <w:rsid w:val="007437A0"/>
    <w:rsid w:val="00762E20"/>
    <w:rsid w:val="0077041B"/>
    <w:rsid w:val="00781F6D"/>
    <w:rsid w:val="00785B6C"/>
    <w:rsid w:val="00792B18"/>
    <w:rsid w:val="00793568"/>
    <w:rsid w:val="007A1555"/>
    <w:rsid w:val="007A713F"/>
    <w:rsid w:val="007B420E"/>
    <w:rsid w:val="007D5972"/>
    <w:rsid w:val="007D6BDE"/>
    <w:rsid w:val="007E3A8E"/>
    <w:rsid w:val="008029EE"/>
    <w:rsid w:val="008029F8"/>
    <w:rsid w:val="008149FB"/>
    <w:rsid w:val="00833338"/>
    <w:rsid w:val="00834BFC"/>
    <w:rsid w:val="00835C53"/>
    <w:rsid w:val="00835EE3"/>
    <w:rsid w:val="008526DB"/>
    <w:rsid w:val="008616E4"/>
    <w:rsid w:val="008801F6"/>
    <w:rsid w:val="008826E3"/>
    <w:rsid w:val="0089434A"/>
    <w:rsid w:val="008A2A4F"/>
    <w:rsid w:val="008A432F"/>
    <w:rsid w:val="008B13A6"/>
    <w:rsid w:val="008B7122"/>
    <w:rsid w:val="008D57D9"/>
    <w:rsid w:val="008D7C97"/>
    <w:rsid w:val="008E2BDF"/>
    <w:rsid w:val="008F0F4A"/>
    <w:rsid w:val="009009B8"/>
    <w:rsid w:val="00907452"/>
    <w:rsid w:val="00917F06"/>
    <w:rsid w:val="00931114"/>
    <w:rsid w:val="009427E5"/>
    <w:rsid w:val="00952CB7"/>
    <w:rsid w:val="0095405E"/>
    <w:rsid w:val="00955A24"/>
    <w:rsid w:val="0095743F"/>
    <w:rsid w:val="00963C75"/>
    <w:rsid w:val="0097229A"/>
    <w:rsid w:val="009765A3"/>
    <w:rsid w:val="00993705"/>
    <w:rsid w:val="009948F4"/>
    <w:rsid w:val="00996632"/>
    <w:rsid w:val="009A076F"/>
    <w:rsid w:val="009F2326"/>
    <w:rsid w:val="009F48CE"/>
    <w:rsid w:val="00A05C2C"/>
    <w:rsid w:val="00A123FF"/>
    <w:rsid w:val="00A16BB7"/>
    <w:rsid w:val="00A23173"/>
    <w:rsid w:val="00A35D2E"/>
    <w:rsid w:val="00A4329E"/>
    <w:rsid w:val="00A46809"/>
    <w:rsid w:val="00A47238"/>
    <w:rsid w:val="00A662B9"/>
    <w:rsid w:val="00A72458"/>
    <w:rsid w:val="00A85C60"/>
    <w:rsid w:val="00A9501B"/>
    <w:rsid w:val="00AA6785"/>
    <w:rsid w:val="00AB0043"/>
    <w:rsid w:val="00AB13A3"/>
    <w:rsid w:val="00AD2A94"/>
    <w:rsid w:val="00AD3FE6"/>
    <w:rsid w:val="00AF097E"/>
    <w:rsid w:val="00AF4E92"/>
    <w:rsid w:val="00B04F1D"/>
    <w:rsid w:val="00B07A8D"/>
    <w:rsid w:val="00B22B43"/>
    <w:rsid w:val="00B37AF5"/>
    <w:rsid w:val="00B4008E"/>
    <w:rsid w:val="00B51DD6"/>
    <w:rsid w:val="00B530EA"/>
    <w:rsid w:val="00B54BE0"/>
    <w:rsid w:val="00B64FDF"/>
    <w:rsid w:val="00B674C4"/>
    <w:rsid w:val="00B83785"/>
    <w:rsid w:val="00B877AD"/>
    <w:rsid w:val="00B90DA5"/>
    <w:rsid w:val="00BA5DF0"/>
    <w:rsid w:val="00BC4889"/>
    <w:rsid w:val="00BD440E"/>
    <w:rsid w:val="00C02687"/>
    <w:rsid w:val="00C1690D"/>
    <w:rsid w:val="00C266FC"/>
    <w:rsid w:val="00C31FB5"/>
    <w:rsid w:val="00C52093"/>
    <w:rsid w:val="00C52BDC"/>
    <w:rsid w:val="00C53820"/>
    <w:rsid w:val="00C53B17"/>
    <w:rsid w:val="00C5464C"/>
    <w:rsid w:val="00C54CEB"/>
    <w:rsid w:val="00C641B7"/>
    <w:rsid w:val="00C65CE3"/>
    <w:rsid w:val="00C96858"/>
    <w:rsid w:val="00CA70AE"/>
    <w:rsid w:val="00CB1A5B"/>
    <w:rsid w:val="00CB215A"/>
    <w:rsid w:val="00CB4484"/>
    <w:rsid w:val="00CC051B"/>
    <w:rsid w:val="00CC2563"/>
    <w:rsid w:val="00CC4CAC"/>
    <w:rsid w:val="00CC6D54"/>
    <w:rsid w:val="00CF4E98"/>
    <w:rsid w:val="00D00220"/>
    <w:rsid w:val="00D202B9"/>
    <w:rsid w:val="00D206AB"/>
    <w:rsid w:val="00D31A6E"/>
    <w:rsid w:val="00D332ED"/>
    <w:rsid w:val="00D3412D"/>
    <w:rsid w:val="00D36E75"/>
    <w:rsid w:val="00D42181"/>
    <w:rsid w:val="00D429DD"/>
    <w:rsid w:val="00D43636"/>
    <w:rsid w:val="00D6332D"/>
    <w:rsid w:val="00D67CD0"/>
    <w:rsid w:val="00D7009C"/>
    <w:rsid w:val="00DA41FA"/>
    <w:rsid w:val="00DC3A55"/>
    <w:rsid w:val="00DD5523"/>
    <w:rsid w:val="00DE56E7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77028"/>
    <w:rsid w:val="00E96080"/>
    <w:rsid w:val="00E9772F"/>
    <w:rsid w:val="00EA0B9D"/>
    <w:rsid w:val="00EB5CCD"/>
    <w:rsid w:val="00EC0A0F"/>
    <w:rsid w:val="00ED2304"/>
    <w:rsid w:val="00ED6D37"/>
    <w:rsid w:val="00EF3425"/>
    <w:rsid w:val="00EF4A7D"/>
    <w:rsid w:val="00EF6E86"/>
    <w:rsid w:val="00F17541"/>
    <w:rsid w:val="00F20EC1"/>
    <w:rsid w:val="00F327CC"/>
    <w:rsid w:val="00F347EC"/>
    <w:rsid w:val="00F34C2B"/>
    <w:rsid w:val="00F45E48"/>
    <w:rsid w:val="00F51B11"/>
    <w:rsid w:val="00F5653E"/>
    <w:rsid w:val="00F81D40"/>
    <w:rsid w:val="00F93162"/>
    <w:rsid w:val="00FA7D8F"/>
    <w:rsid w:val="00FB0DE7"/>
    <w:rsid w:val="00FC3244"/>
    <w:rsid w:val="00FD14B6"/>
    <w:rsid w:val="00FE03D9"/>
    <w:rsid w:val="00FE5E00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F496A70"/>
  <w15:docId w15:val="{FE5166BA-FAA9-4A78-9071-7BCC75349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1601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E75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37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emf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10.png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57F77-C4B1-4ABC-A335-242D07A2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615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Gordon Dickers</cp:lastModifiedBy>
  <cp:revision>3</cp:revision>
  <cp:lastPrinted>2017-11-29T14:07:00Z</cp:lastPrinted>
  <dcterms:created xsi:type="dcterms:W3CDTF">2019-04-30T14:59:00Z</dcterms:created>
  <dcterms:modified xsi:type="dcterms:W3CDTF">2019-04-30T14:59:00Z</dcterms:modified>
</cp:coreProperties>
</file>