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Override PartName="/word/header.xml" ContentType="application/vnd.openxmlformats-officedocument.wordprocessingml.header+xml"/>
  <Override PartName="/word/footer.xml" ContentType="application/vnd.openxmlformats-officedocument.wordprocessingml.foot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070126" w:rsidP="00070126" w:rsidRDefault="00070126" w14:paraId="034AB854" w14:textId="77777777">
      <w:pPr>
        <w:jc w:val="center"/>
      </w:pPr>
      <w:r>
        <w:rPr>
          <w:noProof/>
        </w:rPr>
        <w:drawing>
          <wp:inline distT="0" distB="0" distL="0" distR="0" wp14:anchorId="7CE644A7" wp14:editId="28E4C0CB">
            <wp:extent cx="3694316" cy="1543050"/>
            <wp:effectExtent l="0" t="0" r="1905" b="0"/>
            <wp:docPr id="867135030" name="Picture 1" descr="University of Wales Trinity Saint David launches new digit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launches new digital ..."/>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723795" cy="1555363"/>
                    </a:xfrm>
                    <a:prstGeom prst="rect">
                      <a:avLst/>
                    </a:prstGeom>
                    <a:noFill/>
                    <a:ln>
                      <a:noFill/>
                    </a:ln>
                  </pic:spPr>
                </pic:pic>
              </a:graphicData>
            </a:graphic>
          </wp:inline>
        </w:drawing>
      </w:r>
    </w:p>
    <w:p w:rsidRPr="00583D6E" w:rsidR="00070126" w:rsidP="00070126" w:rsidRDefault="00070126" w14:paraId="648E2B0F" w14:textId="77777777">
      <w:pPr>
        <w:rPr>
          <w:rFonts w:asciiTheme="minorBidi" w:hAnsiTheme="minorBidi"/>
          <w:sz w:val="48"/>
          <w:szCs w:val="48"/>
        </w:rPr>
      </w:pPr>
      <w:r w:rsidRPr="00583D6E">
        <w:rPr>
          <w:rFonts w:asciiTheme="minorBidi" w:hAnsiTheme="minorBidi"/>
          <w:b/>
          <w:bCs/>
          <w:sz w:val="48"/>
          <w:szCs w:val="48"/>
        </w:rPr>
        <w:t xml:space="preserve">Module Name: </w:t>
      </w:r>
      <w:r w:rsidRPr="00583D6E">
        <w:rPr>
          <w:rFonts w:asciiTheme="minorBidi" w:hAnsiTheme="minorBidi"/>
          <w:sz w:val="48"/>
          <w:szCs w:val="48"/>
        </w:rPr>
        <w:t>Professional Career Development</w:t>
      </w:r>
    </w:p>
    <w:p w:rsidRPr="00583D6E" w:rsidR="00070126" w:rsidP="00070126" w:rsidRDefault="00070126" w14:paraId="3D16C64C" w14:textId="77777777">
      <w:pPr>
        <w:rPr>
          <w:rFonts w:asciiTheme="minorBidi" w:hAnsiTheme="minorBidi"/>
          <w:b/>
          <w:bCs/>
          <w:sz w:val="48"/>
          <w:szCs w:val="48"/>
        </w:rPr>
      </w:pPr>
    </w:p>
    <w:p w:rsidRPr="00583D6E" w:rsidR="00070126" w:rsidP="00070126" w:rsidRDefault="00070126" w14:paraId="2DC21A5E" w14:textId="013F9F2F">
      <w:pPr>
        <w:rPr>
          <w:rFonts w:asciiTheme="minorBidi" w:hAnsiTheme="minorBidi"/>
          <w:sz w:val="48"/>
          <w:szCs w:val="48"/>
        </w:rPr>
      </w:pPr>
      <w:r w:rsidRPr="00583D6E">
        <w:rPr>
          <w:rFonts w:asciiTheme="minorBidi" w:hAnsiTheme="minorBidi"/>
          <w:b/>
          <w:bCs/>
          <w:sz w:val="48"/>
          <w:szCs w:val="48"/>
        </w:rPr>
        <w:t xml:space="preserve">Module Code: </w:t>
      </w:r>
      <w:r w:rsidRPr="00583D6E">
        <w:rPr>
          <w:rFonts w:asciiTheme="minorBidi" w:hAnsiTheme="minorBidi"/>
          <w:sz w:val="48"/>
          <w:szCs w:val="48"/>
        </w:rPr>
        <w:t>BM</w:t>
      </w:r>
      <w:r>
        <w:rPr>
          <w:rFonts w:asciiTheme="minorBidi" w:hAnsiTheme="minorBidi"/>
          <w:sz w:val="48"/>
          <w:szCs w:val="48"/>
        </w:rPr>
        <w:t>BS4005</w:t>
      </w:r>
    </w:p>
    <w:p w:rsidRPr="00583D6E" w:rsidR="00070126" w:rsidP="00070126" w:rsidRDefault="00070126" w14:paraId="0A7A49F0" w14:textId="77777777">
      <w:pPr>
        <w:rPr>
          <w:rFonts w:asciiTheme="minorBidi" w:hAnsiTheme="minorBidi"/>
          <w:b/>
          <w:bCs/>
          <w:sz w:val="48"/>
          <w:szCs w:val="48"/>
        </w:rPr>
      </w:pPr>
    </w:p>
    <w:p w:rsidRPr="00583D6E" w:rsidR="00070126" w:rsidP="00070126" w:rsidRDefault="00070126" w14:paraId="10734219" w14:textId="036EC511">
      <w:pPr>
        <w:rPr>
          <w:rFonts w:asciiTheme="minorBidi" w:hAnsiTheme="minorBidi"/>
          <w:b/>
          <w:bCs/>
          <w:sz w:val="48"/>
          <w:szCs w:val="48"/>
        </w:rPr>
      </w:pPr>
      <w:r w:rsidRPr="00583D6E">
        <w:rPr>
          <w:rFonts w:asciiTheme="minorBidi" w:hAnsiTheme="minorBidi"/>
          <w:b/>
          <w:bCs/>
          <w:sz w:val="48"/>
          <w:szCs w:val="48"/>
        </w:rPr>
        <w:t>Student Name:</w:t>
      </w:r>
      <w:r w:rsidR="0055676B">
        <w:rPr>
          <w:rFonts w:asciiTheme="minorBidi" w:hAnsiTheme="minorBidi"/>
          <w:b/>
          <w:bCs/>
          <w:sz w:val="48"/>
          <w:szCs w:val="48"/>
        </w:rPr>
        <w:t xml:space="preserve"> Asma Sajidi</w:t>
      </w:r>
    </w:p>
    <w:p w:rsidRPr="00583D6E" w:rsidR="00070126" w:rsidP="00070126" w:rsidRDefault="00070126" w14:paraId="30BB7E9E" w14:textId="77777777">
      <w:pPr>
        <w:rPr>
          <w:rFonts w:asciiTheme="minorBidi" w:hAnsiTheme="minorBidi"/>
          <w:b/>
          <w:bCs/>
          <w:sz w:val="48"/>
          <w:szCs w:val="48"/>
        </w:rPr>
      </w:pPr>
    </w:p>
    <w:p w:rsidRPr="00583D6E" w:rsidR="00070126" w:rsidP="271D424A" w:rsidRDefault="00070126" w14:paraId="23F53C75" w14:textId="4C411B72">
      <w:pPr>
        <w:rPr>
          <w:rFonts w:ascii="Arial" w:hAnsi="Arial" w:asciiTheme="minorBidi" w:hAnsiTheme="minorBidi"/>
          <w:b w:val="1"/>
          <w:bCs w:val="1"/>
          <w:sz w:val="48"/>
          <w:szCs w:val="48"/>
        </w:rPr>
      </w:pPr>
      <w:r w:rsidRPr="271D424A" w:rsidR="5D0CCD1A">
        <w:rPr>
          <w:rFonts w:ascii="Arial" w:hAnsi="Arial" w:asciiTheme="minorBidi" w:hAnsiTheme="minorBidi"/>
          <w:b w:val="1"/>
          <w:bCs w:val="1"/>
          <w:sz w:val="48"/>
          <w:szCs w:val="48"/>
        </w:rPr>
        <w:t>Student Number:</w:t>
      </w:r>
      <w:r w:rsidRPr="271D424A" w:rsidR="1CA1015E">
        <w:rPr>
          <w:rFonts w:ascii="Arial" w:hAnsi="Arial" w:asciiTheme="minorBidi" w:hAnsiTheme="minorBidi"/>
          <w:b w:val="1"/>
          <w:bCs w:val="1"/>
          <w:sz w:val="48"/>
          <w:szCs w:val="48"/>
        </w:rPr>
        <w:t>2543419</w:t>
      </w:r>
    </w:p>
    <w:p w:rsidRPr="00583D6E" w:rsidR="00070126" w:rsidP="00070126" w:rsidRDefault="00070126" w14:paraId="121D0BCE" w14:textId="77777777">
      <w:pPr>
        <w:rPr>
          <w:rFonts w:asciiTheme="minorBidi" w:hAnsiTheme="minorBidi"/>
          <w:b/>
          <w:bCs/>
          <w:sz w:val="48"/>
          <w:szCs w:val="48"/>
        </w:rPr>
      </w:pPr>
    </w:p>
    <w:p w:rsidRPr="00583D6E" w:rsidR="00070126" w:rsidP="271D424A" w:rsidRDefault="00070126" w14:paraId="7F5A9342" w14:textId="702F787B">
      <w:pPr>
        <w:rPr>
          <w:rFonts w:ascii="Arial" w:hAnsi="Arial" w:asciiTheme="minorBidi" w:hAnsiTheme="minorBidi"/>
          <w:b w:val="1"/>
          <w:bCs w:val="1"/>
          <w:sz w:val="48"/>
          <w:szCs w:val="48"/>
        </w:rPr>
      </w:pPr>
      <w:r w:rsidRPr="271D424A" w:rsidR="5D0CCD1A">
        <w:rPr>
          <w:rFonts w:ascii="Arial" w:hAnsi="Arial" w:asciiTheme="minorBidi" w:hAnsiTheme="minorBidi"/>
          <w:b w:val="1"/>
          <w:bCs w:val="1"/>
          <w:sz w:val="48"/>
          <w:szCs w:val="48"/>
        </w:rPr>
        <w:t>Lecturer:</w:t>
      </w:r>
      <w:r w:rsidRPr="271D424A" w:rsidR="7303CCEF">
        <w:rPr>
          <w:rFonts w:ascii="Arial" w:hAnsi="Arial" w:asciiTheme="minorBidi" w:hAnsiTheme="minorBidi"/>
          <w:b w:val="1"/>
          <w:bCs w:val="1"/>
          <w:sz w:val="48"/>
          <w:szCs w:val="48"/>
        </w:rPr>
        <w:t xml:space="preserve"> Christine Joy </w:t>
      </w:r>
    </w:p>
    <w:p w:rsidRPr="00583D6E" w:rsidR="00070126" w:rsidP="00070126" w:rsidRDefault="00070126" w14:paraId="50D0385F" w14:textId="77777777">
      <w:pPr>
        <w:rPr>
          <w:rFonts w:asciiTheme="minorBidi" w:hAnsiTheme="minorBidi"/>
          <w:b/>
          <w:bCs/>
          <w:sz w:val="48"/>
          <w:szCs w:val="48"/>
        </w:rPr>
      </w:pPr>
    </w:p>
    <w:p w:rsidRPr="00583D6E" w:rsidR="00070126" w:rsidP="00070126" w:rsidRDefault="00070126" w14:paraId="5F0F75D8" w14:textId="11E33BB2">
      <w:pPr>
        <w:rPr>
          <w:rFonts w:asciiTheme="minorBidi" w:hAnsiTheme="minorBidi"/>
          <w:sz w:val="48"/>
          <w:szCs w:val="48"/>
        </w:rPr>
      </w:pPr>
      <w:r w:rsidRPr="00583D6E">
        <w:rPr>
          <w:rFonts w:asciiTheme="minorBidi" w:hAnsiTheme="minorBidi"/>
          <w:b/>
          <w:bCs/>
          <w:sz w:val="48"/>
          <w:szCs w:val="48"/>
        </w:rPr>
        <w:t xml:space="preserve">Deadline: </w:t>
      </w:r>
      <w:r>
        <w:rPr>
          <w:rFonts w:asciiTheme="minorBidi" w:hAnsiTheme="minorBidi"/>
          <w:sz w:val="48"/>
          <w:szCs w:val="48"/>
        </w:rPr>
        <w:t>Monday 26</w:t>
      </w:r>
      <w:r w:rsidRPr="00070126">
        <w:rPr>
          <w:rFonts w:asciiTheme="minorBidi" w:hAnsiTheme="minorBidi"/>
          <w:sz w:val="48"/>
          <w:szCs w:val="48"/>
          <w:vertAlign w:val="superscript"/>
        </w:rPr>
        <w:t>th</w:t>
      </w:r>
      <w:r>
        <w:rPr>
          <w:rFonts w:asciiTheme="minorBidi" w:hAnsiTheme="minorBidi"/>
          <w:sz w:val="48"/>
          <w:szCs w:val="48"/>
        </w:rPr>
        <w:t xml:space="preserve"> October</w:t>
      </w:r>
      <w:r w:rsidRPr="00583D6E">
        <w:rPr>
          <w:rFonts w:asciiTheme="minorBidi" w:hAnsiTheme="minorBidi"/>
          <w:sz w:val="48"/>
          <w:szCs w:val="48"/>
        </w:rPr>
        <w:t xml:space="preserve"> 2026 23.59PM</w:t>
      </w:r>
    </w:p>
    <w:p w:rsidR="00070126" w:rsidP="00070126" w:rsidRDefault="00070126" w14:paraId="6F28B76F" w14:textId="77777777">
      <w:pPr>
        <w:rPr>
          <w:sz w:val="48"/>
          <w:szCs w:val="48"/>
        </w:rPr>
      </w:pPr>
    </w:p>
    <w:p w:rsidR="00070126" w:rsidP="00070126" w:rsidRDefault="00070126" w14:paraId="0812009C" w14:textId="77777777">
      <w:pPr>
        <w:rPr>
          <w:rFonts w:ascii="Aptos" w:hAnsi="Aptos"/>
          <w:b/>
          <w:bCs/>
          <w:sz w:val="32"/>
          <w:szCs w:val="32"/>
        </w:rPr>
      </w:pPr>
    </w:p>
    <w:p w:rsidR="00070126" w:rsidP="00070126" w:rsidRDefault="00070126" w14:paraId="35AE07B6" w14:textId="77777777">
      <w:pPr>
        <w:rPr>
          <w:rFonts w:ascii="Arial" w:hAnsi="Arial" w:cs="Arial"/>
          <w:b/>
          <w:bCs/>
        </w:rPr>
      </w:pPr>
    </w:p>
    <w:p w:rsidRPr="009F24C9" w:rsidR="00070126" w:rsidP="00070126" w:rsidRDefault="00070126" w14:paraId="706A9CF1" w14:textId="77777777">
      <w:pPr>
        <w:rPr>
          <w:rFonts w:ascii="Arial" w:hAnsi="Arial" w:cs="Arial"/>
          <w:b/>
          <w:bCs/>
        </w:rPr>
      </w:pPr>
      <w:r w:rsidRPr="009F24C9">
        <w:rPr>
          <w:rFonts w:ascii="Arial" w:hAnsi="Arial" w:cs="Arial"/>
          <w:b/>
          <w:bCs/>
        </w:rPr>
        <w:t>AI Acknowledgement</w:t>
      </w:r>
    </w:p>
    <w:p w:rsidRPr="009F24C9" w:rsidR="00070126" w:rsidP="00070126" w:rsidRDefault="00070126" w14:paraId="4513C2DC" w14:textId="77777777">
      <w:pPr>
        <w:rPr>
          <w:rFonts w:ascii="Arial" w:hAnsi="Arial" w:cs="Arial"/>
        </w:rPr>
      </w:pPr>
      <w:r w:rsidRPr="009F24C9">
        <w:rPr>
          <w:rFonts w:ascii="Arial" w:hAnsi="Arial" w:cs="Arial"/>
          <w:i/>
          <w:iCs/>
        </w:rPr>
        <w:t>(This section is compulsory for all students.)</w:t>
      </w:r>
    </w:p>
    <w:p w:rsidRPr="009F24C9" w:rsidR="00070126" w:rsidP="00070126" w:rsidRDefault="00070126" w14:paraId="22274EC3" w14:textId="77777777">
      <w:pPr>
        <w:rPr>
          <w:rFonts w:ascii="Arial" w:hAnsi="Arial" w:cs="Arial"/>
        </w:rPr>
      </w:pPr>
      <w:r w:rsidRPr="009F24C9">
        <w:rPr>
          <w:rFonts w:ascii="Arial" w:hAnsi="Arial" w:cs="Arial"/>
        </w:rPr>
        <w:t xml:space="preserve">I acknowledge the use of </w:t>
      </w:r>
      <w:r w:rsidRPr="009F24C9">
        <w:rPr>
          <w:rFonts w:ascii="Arial" w:hAnsi="Arial" w:cs="Arial"/>
          <w:b/>
          <w:bCs/>
        </w:rPr>
        <w:t>[AI tool name]</w:t>
      </w:r>
      <w:r w:rsidRPr="009F24C9">
        <w:rPr>
          <w:rFonts w:ascii="Arial" w:hAnsi="Arial" w:cs="Arial"/>
        </w:rPr>
        <w:t xml:space="preserve"> (</w:t>
      </w:r>
      <w:r w:rsidRPr="009F24C9">
        <w:rPr>
          <w:rFonts w:ascii="Arial" w:hAnsi="Arial" w:cs="Arial"/>
          <w:b/>
          <w:bCs/>
        </w:rPr>
        <w:t>[AI tool URL]</w:t>
      </w:r>
      <w:r w:rsidRPr="009F24C9">
        <w:rPr>
          <w:rFonts w:ascii="Arial" w:hAnsi="Arial" w:cs="Arial"/>
        </w:rPr>
        <w:t xml:space="preserve">) on </w:t>
      </w:r>
      <w:r w:rsidRPr="009F24C9">
        <w:rPr>
          <w:rFonts w:ascii="Arial" w:hAnsi="Arial" w:cs="Arial"/>
          <w:b/>
          <w:bCs/>
        </w:rPr>
        <w:t>[date]</w:t>
      </w:r>
      <w:r w:rsidRPr="009F24C9">
        <w:rPr>
          <w:rFonts w:ascii="Arial" w:hAnsi="Arial" w:cs="Arial"/>
        </w:rPr>
        <w:t xml:space="preserve"> to support </w:t>
      </w:r>
      <w:r w:rsidRPr="009F24C9">
        <w:rPr>
          <w:rFonts w:ascii="Arial" w:hAnsi="Arial" w:cs="Arial"/>
          <w:b/>
          <w:bCs/>
        </w:rPr>
        <w:t>[state purpose – e.g. research / proofreading / none]</w:t>
      </w:r>
      <w:r w:rsidRPr="009F24C9">
        <w:rPr>
          <w:rFonts w:ascii="Arial" w:hAnsi="Arial" w:cs="Arial"/>
        </w:rPr>
        <w:t>.</w:t>
      </w:r>
    </w:p>
    <w:p w:rsidRPr="009F24C9" w:rsidR="00070126" w:rsidP="00070126" w:rsidRDefault="00070126" w14:paraId="59054456" w14:textId="77777777">
      <w:pPr>
        <w:rPr>
          <w:rFonts w:ascii="Arial" w:hAnsi="Arial" w:cs="Arial"/>
          <w:b/>
          <w:bCs/>
        </w:rPr>
      </w:pPr>
      <w:r w:rsidRPr="009F24C9">
        <w:rPr>
          <w:rFonts w:ascii="Arial" w:hAnsi="Arial" w:cs="Arial"/>
          <w:b/>
          <w:bCs/>
        </w:rPr>
        <w:t>Prompt(s) used (if applicable):</w:t>
      </w:r>
    </w:p>
    <w:p w:rsidRPr="009F24C9" w:rsidR="00070126" w:rsidP="00070126" w:rsidRDefault="00070126" w14:paraId="3A1B8B9B" w14:textId="77777777">
      <w:pPr>
        <w:numPr>
          <w:ilvl w:val="0"/>
          <w:numId w:val="1"/>
        </w:numPr>
        <w:rPr>
          <w:rFonts w:ascii="Arial" w:hAnsi="Arial" w:cs="Arial"/>
        </w:rPr>
      </w:pPr>
    </w:p>
    <w:p w:rsidR="00070126" w:rsidP="00070126" w:rsidRDefault="00070126" w14:paraId="682538AF" w14:textId="77777777">
      <w:pPr>
        <w:rPr>
          <w:rFonts w:ascii="Arial" w:hAnsi="Arial" w:cs="Arial"/>
        </w:rPr>
      </w:pPr>
      <w:r w:rsidRPr="009F24C9">
        <w:rPr>
          <w:rFonts w:ascii="Arial" w:hAnsi="Arial" w:cs="Arial"/>
        </w:rPr>
        <w:t>I confirm that I have not presented any AI-generated text as my own work. I confirm that I have retained copies of drafts, notes, and resources used before and after the use of AI tools.</w:t>
      </w:r>
    </w:p>
    <w:p w:rsidR="00D46997" w:rsidP="00070126" w:rsidRDefault="00D46997" w14:paraId="517A1C16" w14:textId="77777777">
      <w:pPr>
        <w:rPr>
          <w:rFonts w:ascii="Arial" w:hAnsi="Arial" w:cs="Arial"/>
        </w:rPr>
      </w:pPr>
    </w:p>
    <w:sdt>
      <w:sdtPr>
        <w:id w:val="575861333"/>
        <w:docPartObj>
          <w:docPartGallery w:val="Table of Contents"/>
          <w:docPartUnique/>
        </w:docPartObj>
        <w:rPr>
          <w:rFonts w:ascii="Aptos" w:hAnsi="Aptos" w:eastAsia="等线" w:cs="Arial" w:asciiTheme="minorAscii" w:hAnsiTheme="minorAscii" w:eastAsiaTheme="minorEastAsia" w:cstheme="minorBidi"/>
          <w:color w:val="auto"/>
          <w:kern w:val="2"/>
          <w:sz w:val="24"/>
          <w:szCs w:val="24"/>
          <w:lang w:val="en-GB" w:eastAsia="zh-CN"/>
          <w14:ligatures w14:val="standardContextual"/>
        </w:rPr>
      </w:sdtPr>
      <w:sdtEndPr>
        <w:rPr>
          <w:rFonts w:ascii="Aptos" w:hAnsi="Aptos" w:eastAsia="等线" w:cs="Arial" w:asciiTheme="minorAscii" w:hAnsiTheme="minorAscii" w:eastAsiaTheme="minorEastAsia" w:cstheme="minorBidi"/>
          <w:b w:val="1"/>
          <w:bCs w:val="1"/>
          <w:noProof/>
          <w:color w:val="auto"/>
          <w:sz w:val="24"/>
          <w:szCs w:val="24"/>
          <w:lang w:val="en-GB" w:eastAsia="zh-CN"/>
        </w:rPr>
      </w:sdtEndPr>
      <w:sdtContent>
        <w:p w:rsidR="00D46997" w:rsidRDefault="00D46997" w14:paraId="16D74D70" w14:textId="3A58F58F">
          <w:pPr>
            <w:pStyle w:val="TOCHeading"/>
          </w:pPr>
          <w:r>
            <w:t>Contents</w:t>
          </w:r>
        </w:p>
        <w:p w:rsidR="00D46997" w:rsidRDefault="00D46997" w14:paraId="0534210D" w14:textId="114AE3CB">
          <w:pPr>
            <w:pStyle w:val="TOC1"/>
            <w:tabs>
              <w:tab w:val="right" w:leader="dot" w:pos="9016"/>
            </w:tabs>
            <w:rPr>
              <w:noProof/>
            </w:rPr>
          </w:pPr>
          <w:r>
            <w:fldChar w:fldCharType="begin"/>
          </w:r>
          <w:r>
            <w:instrText xml:space="preserve"> TOC \o "1-3" \h \z \u </w:instrText>
          </w:r>
          <w:r>
            <w:fldChar w:fldCharType="separate"/>
          </w:r>
          <w:hyperlink w:history="1" w:anchor="_Toc240379391">
            <w:r w:rsidRPr="0044625E">
              <w:rPr>
                <w:rStyle w:val="Hyperlink"/>
                <w:noProof/>
              </w:rPr>
              <w:t>Element 1: Career Sector Investigation</w:t>
            </w:r>
            <w:r>
              <w:rPr>
                <w:noProof/>
                <w:webHidden/>
              </w:rPr>
              <w:tab/>
            </w:r>
            <w:r>
              <w:rPr>
                <w:noProof/>
                <w:webHidden/>
              </w:rPr>
              <w:fldChar w:fldCharType="begin"/>
            </w:r>
            <w:r>
              <w:rPr>
                <w:noProof/>
                <w:webHidden/>
              </w:rPr>
              <w:instrText xml:space="preserve"> PAGEREF _Toc240379391 \h </w:instrText>
            </w:r>
            <w:r>
              <w:rPr>
                <w:noProof/>
                <w:webHidden/>
              </w:rPr>
            </w:r>
            <w:r>
              <w:rPr>
                <w:noProof/>
                <w:webHidden/>
              </w:rPr>
              <w:fldChar w:fldCharType="separate"/>
            </w:r>
            <w:r>
              <w:rPr>
                <w:noProof/>
                <w:webHidden/>
              </w:rPr>
              <w:t>3</w:t>
            </w:r>
            <w:r>
              <w:rPr>
                <w:noProof/>
                <w:webHidden/>
              </w:rPr>
              <w:fldChar w:fldCharType="end"/>
            </w:r>
          </w:hyperlink>
        </w:p>
        <w:p w:rsidR="00D46997" w:rsidRDefault="00D46997" w14:paraId="3BE497F6" w14:textId="19164D64">
          <w:pPr>
            <w:pStyle w:val="TOC2"/>
            <w:tabs>
              <w:tab w:val="right" w:leader="dot" w:pos="9016"/>
            </w:tabs>
            <w:rPr>
              <w:noProof/>
            </w:rPr>
          </w:pPr>
          <w:hyperlink w:history="1" w:anchor="_Toc240379392">
            <w:r w:rsidRPr="0044625E">
              <w:rPr>
                <w:rStyle w:val="Hyperlink"/>
                <w:noProof/>
              </w:rPr>
              <w:t>1.1 My Chosen Sector or Business Area</w:t>
            </w:r>
            <w:r>
              <w:rPr>
                <w:noProof/>
                <w:webHidden/>
              </w:rPr>
              <w:tab/>
            </w:r>
            <w:r>
              <w:rPr>
                <w:noProof/>
                <w:webHidden/>
              </w:rPr>
              <w:fldChar w:fldCharType="begin"/>
            </w:r>
            <w:r>
              <w:rPr>
                <w:noProof/>
                <w:webHidden/>
              </w:rPr>
              <w:instrText xml:space="preserve"> PAGEREF _Toc240379392 \h </w:instrText>
            </w:r>
            <w:r>
              <w:rPr>
                <w:noProof/>
                <w:webHidden/>
              </w:rPr>
            </w:r>
            <w:r>
              <w:rPr>
                <w:noProof/>
                <w:webHidden/>
              </w:rPr>
              <w:fldChar w:fldCharType="separate"/>
            </w:r>
            <w:r>
              <w:rPr>
                <w:noProof/>
                <w:webHidden/>
              </w:rPr>
              <w:t>3</w:t>
            </w:r>
            <w:r>
              <w:rPr>
                <w:noProof/>
                <w:webHidden/>
              </w:rPr>
              <w:fldChar w:fldCharType="end"/>
            </w:r>
          </w:hyperlink>
        </w:p>
        <w:p w:rsidR="00D46997" w:rsidRDefault="00D46997" w14:paraId="4BA68099" w14:textId="310AB069">
          <w:pPr>
            <w:pStyle w:val="TOC2"/>
            <w:tabs>
              <w:tab w:val="right" w:leader="dot" w:pos="9016"/>
            </w:tabs>
            <w:rPr>
              <w:noProof/>
            </w:rPr>
          </w:pPr>
          <w:hyperlink w:history="1" w:anchor="_Toc240379393">
            <w:r w:rsidRPr="0044625E">
              <w:rPr>
                <w:rStyle w:val="Hyperlink"/>
                <w:noProof/>
              </w:rPr>
              <w:t>1.2 Sector / Business Area Research</w:t>
            </w:r>
            <w:r>
              <w:rPr>
                <w:noProof/>
                <w:webHidden/>
              </w:rPr>
              <w:tab/>
            </w:r>
            <w:r>
              <w:rPr>
                <w:noProof/>
                <w:webHidden/>
              </w:rPr>
              <w:fldChar w:fldCharType="begin"/>
            </w:r>
            <w:r>
              <w:rPr>
                <w:noProof/>
                <w:webHidden/>
              </w:rPr>
              <w:instrText xml:space="preserve"> PAGEREF _Toc240379393 \h </w:instrText>
            </w:r>
            <w:r>
              <w:rPr>
                <w:noProof/>
                <w:webHidden/>
              </w:rPr>
            </w:r>
            <w:r>
              <w:rPr>
                <w:noProof/>
                <w:webHidden/>
              </w:rPr>
              <w:fldChar w:fldCharType="separate"/>
            </w:r>
            <w:r>
              <w:rPr>
                <w:noProof/>
                <w:webHidden/>
              </w:rPr>
              <w:t>3</w:t>
            </w:r>
            <w:r>
              <w:rPr>
                <w:noProof/>
                <w:webHidden/>
              </w:rPr>
              <w:fldChar w:fldCharType="end"/>
            </w:r>
          </w:hyperlink>
        </w:p>
        <w:p w:rsidR="00D46997" w:rsidRDefault="00D46997" w14:paraId="4DA04B51" w14:textId="6533F6BE">
          <w:pPr>
            <w:pStyle w:val="TOC2"/>
            <w:tabs>
              <w:tab w:val="right" w:leader="dot" w:pos="9016"/>
            </w:tabs>
            <w:rPr>
              <w:noProof/>
            </w:rPr>
          </w:pPr>
          <w:hyperlink w:history="1" w:anchor="_Toc240379394">
            <w:r w:rsidRPr="0044625E">
              <w:rPr>
                <w:rStyle w:val="Hyperlink"/>
                <w:noProof/>
              </w:rPr>
              <w:t>1.3 Skills, Qualities and Attributes Valued by Employers</w:t>
            </w:r>
            <w:r>
              <w:rPr>
                <w:noProof/>
                <w:webHidden/>
              </w:rPr>
              <w:tab/>
            </w:r>
            <w:r>
              <w:rPr>
                <w:noProof/>
                <w:webHidden/>
              </w:rPr>
              <w:fldChar w:fldCharType="begin"/>
            </w:r>
            <w:r>
              <w:rPr>
                <w:noProof/>
                <w:webHidden/>
              </w:rPr>
              <w:instrText xml:space="preserve"> PAGEREF _Toc240379394 \h </w:instrText>
            </w:r>
            <w:r>
              <w:rPr>
                <w:noProof/>
                <w:webHidden/>
              </w:rPr>
            </w:r>
            <w:r>
              <w:rPr>
                <w:noProof/>
                <w:webHidden/>
              </w:rPr>
              <w:fldChar w:fldCharType="separate"/>
            </w:r>
            <w:r>
              <w:rPr>
                <w:noProof/>
                <w:webHidden/>
              </w:rPr>
              <w:t>3</w:t>
            </w:r>
            <w:r>
              <w:rPr>
                <w:noProof/>
                <w:webHidden/>
              </w:rPr>
              <w:fldChar w:fldCharType="end"/>
            </w:r>
          </w:hyperlink>
        </w:p>
        <w:p w:rsidR="00D46997" w:rsidRDefault="00D46997" w14:paraId="1976452F" w14:textId="7AAE057D">
          <w:pPr>
            <w:pStyle w:val="TOC2"/>
            <w:tabs>
              <w:tab w:val="right" w:leader="dot" w:pos="9016"/>
            </w:tabs>
            <w:rPr>
              <w:noProof/>
            </w:rPr>
          </w:pPr>
          <w:hyperlink w:history="1" w:anchor="_Toc240379395">
            <w:r w:rsidRPr="0044625E">
              <w:rPr>
                <w:rStyle w:val="Hyperlink"/>
                <w:noProof/>
              </w:rPr>
              <w:t>1.4 Current Trends Affecting the Sector</w:t>
            </w:r>
            <w:r>
              <w:rPr>
                <w:noProof/>
                <w:webHidden/>
              </w:rPr>
              <w:tab/>
            </w:r>
            <w:r>
              <w:rPr>
                <w:noProof/>
                <w:webHidden/>
              </w:rPr>
              <w:fldChar w:fldCharType="begin"/>
            </w:r>
            <w:r>
              <w:rPr>
                <w:noProof/>
                <w:webHidden/>
              </w:rPr>
              <w:instrText xml:space="preserve"> PAGEREF _Toc240379395 \h </w:instrText>
            </w:r>
            <w:r>
              <w:rPr>
                <w:noProof/>
                <w:webHidden/>
              </w:rPr>
            </w:r>
            <w:r>
              <w:rPr>
                <w:noProof/>
                <w:webHidden/>
              </w:rPr>
              <w:fldChar w:fldCharType="separate"/>
            </w:r>
            <w:r>
              <w:rPr>
                <w:noProof/>
                <w:webHidden/>
              </w:rPr>
              <w:t>3</w:t>
            </w:r>
            <w:r>
              <w:rPr>
                <w:noProof/>
                <w:webHidden/>
              </w:rPr>
              <w:fldChar w:fldCharType="end"/>
            </w:r>
          </w:hyperlink>
        </w:p>
        <w:p w:rsidR="00D46997" w:rsidRDefault="00D46997" w14:paraId="6948DEFC" w14:textId="32221BD2">
          <w:pPr>
            <w:pStyle w:val="TOC2"/>
            <w:tabs>
              <w:tab w:val="right" w:leader="dot" w:pos="9016"/>
            </w:tabs>
            <w:rPr>
              <w:noProof/>
            </w:rPr>
          </w:pPr>
          <w:hyperlink w:history="1" w:anchor="_Toc240379396">
            <w:r w:rsidRPr="0044625E">
              <w:rPr>
                <w:rStyle w:val="Hyperlink"/>
                <w:noProof/>
              </w:rPr>
              <w:t>1.5 Personal Career Fit</w:t>
            </w:r>
            <w:r>
              <w:rPr>
                <w:noProof/>
                <w:webHidden/>
              </w:rPr>
              <w:tab/>
            </w:r>
            <w:r>
              <w:rPr>
                <w:noProof/>
                <w:webHidden/>
              </w:rPr>
              <w:fldChar w:fldCharType="begin"/>
            </w:r>
            <w:r>
              <w:rPr>
                <w:noProof/>
                <w:webHidden/>
              </w:rPr>
              <w:instrText xml:space="preserve"> PAGEREF _Toc240379396 \h </w:instrText>
            </w:r>
            <w:r>
              <w:rPr>
                <w:noProof/>
                <w:webHidden/>
              </w:rPr>
            </w:r>
            <w:r>
              <w:rPr>
                <w:noProof/>
                <w:webHidden/>
              </w:rPr>
              <w:fldChar w:fldCharType="separate"/>
            </w:r>
            <w:r>
              <w:rPr>
                <w:noProof/>
                <w:webHidden/>
              </w:rPr>
              <w:t>4</w:t>
            </w:r>
            <w:r>
              <w:rPr>
                <w:noProof/>
                <w:webHidden/>
              </w:rPr>
              <w:fldChar w:fldCharType="end"/>
            </w:r>
          </w:hyperlink>
        </w:p>
        <w:p w:rsidR="00D46997" w:rsidRDefault="00D46997" w14:paraId="2B9F4B41" w14:textId="3D757304">
          <w:pPr>
            <w:pStyle w:val="TOC1"/>
            <w:tabs>
              <w:tab w:val="right" w:leader="dot" w:pos="9016"/>
            </w:tabs>
            <w:rPr>
              <w:noProof/>
            </w:rPr>
          </w:pPr>
          <w:hyperlink w:history="1" w:anchor="_Toc240379397">
            <w:r w:rsidRPr="0044625E">
              <w:rPr>
                <w:rStyle w:val="Hyperlink"/>
                <w:noProof/>
              </w:rPr>
              <w:t>Element 2: Skills Audit and Professional Development Plan</w:t>
            </w:r>
            <w:r>
              <w:rPr>
                <w:noProof/>
                <w:webHidden/>
              </w:rPr>
              <w:tab/>
            </w:r>
            <w:r>
              <w:rPr>
                <w:noProof/>
                <w:webHidden/>
              </w:rPr>
              <w:fldChar w:fldCharType="begin"/>
            </w:r>
            <w:r>
              <w:rPr>
                <w:noProof/>
                <w:webHidden/>
              </w:rPr>
              <w:instrText xml:space="preserve"> PAGEREF _Toc240379397 \h </w:instrText>
            </w:r>
            <w:r>
              <w:rPr>
                <w:noProof/>
                <w:webHidden/>
              </w:rPr>
            </w:r>
            <w:r>
              <w:rPr>
                <w:noProof/>
                <w:webHidden/>
              </w:rPr>
              <w:fldChar w:fldCharType="separate"/>
            </w:r>
            <w:r>
              <w:rPr>
                <w:noProof/>
                <w:webHidden/>
              </w:rPr>
              <w:t>5</w:t>
            </w:r>
            <w:r>
              <w:rPr>
                <w:noProof/>
                <w:webHidden/>
              </w:rPr>
              <w:fldChar w:fldCharType="end"/>
            </w:r>
          </w:hyperlink>
        </w:p>
        <w:p w:rsidR="00D46997" w:rsidRDefault="00D46997" w14:paraId="1916D10F" w14:textId="3289FCA7">
          <w:pPr>
            <w:pStyle w:val="TOC2"/>
            <w:tabs>
              <w:tab w:val="right" w:leader="dot" w:pos="9016"/>
            </w:tabs>
            <w:rPr>
              <w:noProof/>
            </w:rPr>
          </w:pPr>
          <w:hyperlink w:history="1" w:anchor="_Toc240379398">
            <w:r w:rsidRPr="0044625E">
              <w:rPr>
                <w:rStyle w:val="Hyperlink"/>
                <w:noProof/>
              </w:rPr>
              <w:t>2.1 Personal SWOT Analysis</w:t>
            </w:r>
            <w:r>
              <w:rPr>
                <w:noProof/>
                <w:webHidden/>
              </w:rPr>
              <w:tab/>
            </w:r>
            <w:r>
              <w:rPr>
                <w:noProof/>
                <w:webHidden/>
              </w:rPr>
              <w:fldChar w:fldCharType="begin"/>
            </w:r>
            <w:r>
              <w:rPr>
                <w:noProof/>
                <w:webHidden/>
              </w:rPr>
              <w:instrText xml:space="preserve"> PAGEREF _Toc240379398 \h </w:instrText>
            </w:r>
            <w:r>
              <w:rPr>
                <w:noProof/>
                <w:webHidden/>
              </w:rPr>
            </w:r>
            <w:r>
              <w:rPr>
                <w:noProof/>
                <w:webHidden/>
              </w:rPr>
              <w:fldChar w:fldCharType="separate"/>
            </w:r>
            <w:r>
              <w:rPr>
                <w:noProof/>
                <w:webHidden/>
              </w:rPr>
              <w:t>5</w:t>
            </w:r>
            <w:r>
              <w:rPr>
                <w:noProof/>
                <w:webHidden/>
              </w:rPr>
              <w:fldChar w:fldCharType="end"/>
            </w:r>
          </w:hyperlink>
        </w:p>
        <w:p w:rsidR="00D46997" w:rsidRDefault="00D46997" w14:paraId="1B5EFB20" w14:textId="25524DC2">
          <w:pPr>
            <w:pStyle w:val="TOC2"/>
            <w:tabs>
              <w:tab w:val="right" w:leader="dot" w:pos="9016"/>
            </w:tabs>
            <w:rPr>
              <w:noProof/>
            </w:rPr>
          </w:pPr>
          <w:hyperlink w:history="1" w:anchor="_Toc240379399">
            <w:r w:rsidRPr="0044625E">
              <w:rPr>
                <w:rStyle w:val="Hyperlink"/>
                <w:noProof/>
              </w:rPr>
              <w:t>2.2 Emotional Intelligence and Professional Behaviour</w:t>
            </w:r>
            <w:r>
              <w:rPr>
                <w:noProof/>
                <w:webHidden/>
              </w:rPr>
              <w:tab/>
            </w:r>
            <w:r>
              <w:rPr>
                <w:noProof/>
                <w:webHidden/>
              </w:rPr>
              <w:fldChar w:fldCharType="begin"/>
            </w:r>
            <w:r>
              <w:rPr>
                <w:noProof/>
                <w:webHidden/>
              </w:rPr>
              <w:instrText xml:space="preserve"> PAGEREF _Toc240379399 \h </w:instrText>
            </w:r>
            <w:r>
              <w:rPr>
                <w:noProof/>
                <w:webHidden/>
              </w:rPr>
            </w:r>
            <w:r>
              <w:rPr>
                <w:noProof/>
                <w:webHidden/>
              </w:rPr>
              <w:fldChar w:fldCharType="separate"/>
            </w:r>
            <w:r>
              <w:rPr>
                <w:noProof/>
                <w:webHidden/>
              </w:rPr>
              <w:t>5</w:t>
            </w:r>
            <w:r>
              <w:rPr>
                <w:noProof/>
                <w:webHidden/>
              </w:rPr>
              <w:fldChar w:fldCharType="end"/>
            </w:r>
          </w:hyperlink>
        </w:p>
        <w:p w:rsidR="00D46997" w:rsidRDefault="00D46997" w14:paraId="25D4C9D3" w14:textId="338E8039">
          <w:pPr>
            <w:pStyle w:val="TOC2"/>
            <w:tabs>
              <w:tab w:val="right" w:leader="dot" w:pos="9016"/>
            </w:tabs>
            <w:rPr>
              <w:noProof/>
            </w:rPr>
          </w:pPr>
          <w:hyperlink w:history="1" w:anchor="_Toc240379400">
            <w:r w:rsidRPr="0044625E">
              <w:rPr>
                <w:rStyle w:val="Hyperlink"/>
                <w:noProof/>
              </w:rPr>
              <w:t>2.3 Applying Theories or Models</w:t>
            </w:r>
            <w:r>
              <w:rPr>
                <w:noProof/>
                <w:webHidden/>
              </w:rPr>
              <w:tab/>
            </w:r>
            <w:r>
              <w:rPr>
                <w:noProof/>
                <w:webHidden/>
              </w:rPr>
              <w:fldChar w:fldCharType="begin"/>
            </w:r>
            <w:r>
              <w:rPr>
                <w:noProof/>
                <w:webHidden/>
              </w:rPr>
              <w:instrText xml:space="preserve"> PAGEREF _Toc240379400 \h </w:instrText>
            </w:r>
            <w:r>
              <w:rPr>
                <w:noProof/>
                <w:webHidden/>
              </w:rPr>
            </w:r>
            <w:r>
              <w:rPr>
                <w:noProof/>
                <w:webHidden/>
              </w:rPr>
              <w:fldChar w:fldCharType="separate"/>
            </w:r>
            <w:r>
              <w:rPr>
                <w:noProof/>
                <w:webHidden/>
              </w:rPr>
              <w:t>5</w:t>
            </w:r>
            <w:r>
              <w:rPr>
                <w:noProof/>
                <w:webHidden/>
              </w:rPr>
              <w:fldChar w:fldCharType="end"/>
            </w:r>
          </w:hyperlink>
        </w:p>
        <w:p w:rsidR="00D46997" w:rsidRDefault="00D46997" w14:paraId="6F4F7D44" w14:textId="4C55B539">
          <w:pPr>
            <w:pStyle w:val="TOC2"/>
            <w:tabs>
              <w:tab w:val="right" w:leader="dot" w:pos="9016"/>
            </w:tabs>
            <w:rPr>
              <w:noProof/>
            </w:rPr>
          </w:pPr>
          <w:hyperlink w:history="1" w:anchor="_Toc240379401">
            <w:r w:rsidRPr="0044625E">
              <w:rPr>
                <w:rStyle w:val="Hyperlink"/>
                <w:noProof/>
              </w:rPr>
              <w:t>2.4 SMART Development Goal</w:t>
            </w:r>
            <w:r>
              <w:rPr>
                <w:noProof/>
                <w:webHidden/>
              </w:rPr>
              <w:tab/>
            </w:r>
            <w:r>
              <w:rPr>
                <w:noProof/>
                <w:webHidden/>
              </w:rPr>
              <w:fldChar w:fldCharType="begin"/>
            </w:r>
            <w:r>
              <w:rPr>
                <w:noProof/>
                <w:webHidden/>
              </w:rPr>
              <w:instrText xml:space="preserve"> PAGEREF _Toc240379401 \h </w:instrText>
            </w:r>
            <w:r>
              <w:rPr>
                <w:noProof/>
                <w:webHidden/>
              </w:rPr>
            </w:r>
            <w:r>
              <w:rPr>
                <w:noProof/>
                <w:webHidden/>
              </w:rPr>
              <w:fldChar w:fldCharType="separate"/>
            </w:r>
            <w:r>
              <w:rPr>
                <w:noProof/>
                <w:webHidden/>
              </w:rPr>
              <w:t>6</w:t>
            </w:r>
            <w:r>
              <w:rPr>
                <w:noProof/>
                <w:webHidden/>
              </w:rPr>
              <w:fldChar w:fldCharType="end"/>
            </w:r>
          </w:hyperlink>
        </w:p>
        <w:p w:rsidR="00D46997" w:rsidRDefault="00D46997" w14:paraId="57857CD5" w14:textId="60B3B1A2">
          <w:pPr>
            <w:pStyle w:val="TOC1"/>
            <w:tabs>
              <w:tab w:val="right" w:leader="dot" w:pos="9016"/>
            </w:tabs>
            <w:rPr>
              <w:noProof/>
            </w:rPr>
          </w:pPr>
          <w:hyperlink w:history="1" w:anchor="_Toc240379402">
            <w:r w:rsidRPr="0044625E">
              <w:rPr>
                <w:rStyle w:val="Hyperlink"/>
                <w:noProof/>
              </w:rPr>
              <w:t>Element 3: Recruitment Application Pack</w:t>
            </w:r>
            <w:r>
              <w:rPr>
                <w:noProof/>
                <w:webHidden/>
              </w:rPr>
              <w:tab/>
            </w:r>
            <w:r>
              <w:rPr>
                <w:noProof/>
                <w:webHidden/>
              </w:rPr>
              <w:fldChar w:fldCharType="begin"/>
            </w:r>
            <w:r>
              <w:rPr>
                <w:noProof/>
                <w:webHidden/>
              </w:rPr>
              <w:instrText xml:space="preserve"> PAGEREF _Toc240379402 \h </w:instrText>
            </w:r>
            <w:r>
              <w:rPr>
                <w:noProof/>
                <w:webHidden/>
              </w:rPr>
            </w:r>
            <w:r>
              <w:rPr>
                <w:noProof/>
                <w:webHidden/>
              </w:rPr>
              <w:fldChar w:fldCharType="separate"/>
            </w:r>
            <w:r>
              <w:rPr>
                <w:noProof/>
                <w:webHidden/>
              </w:rPr>
              <w:t>7</w:t>
            </w:r>
            <w:r>
              <w:rPr>
                <w:noProof/>
                <w:webHidden/>
              </w:rPr>
              <w:fldChar w:fldCharType="end"/>
            </w:r>
          </w:hyperlink>
        </w:p>
        <w:p w:rsidR="00D46997" w:rsidRDefault="00D46997" w14:paraId="3712DD35" w14:textId="20C229FE">
          <w:pPr>
            <w:pStyle w:val="TOC2"/>
            <w:tabs>
              <w:tab w:val="right" w:leader="dot" w:pos="9016"/>
            </w:tabs>
            <w:rPr>
              <w:noProof/>
            </w:rPr>
          </w:pPr>
          <w:hyperlink w:history="1" w:anchor="_Toc240379403">
            <w:r w:rsidRPr="0044625E">
              <w:rPr>
                <w:rStyle w:val="Hyperlink"/>
                <w:noProof/>
              </w:rPr>
              <w:t>3.1 Selected Job Role</w:t>
            </w:r>
            <w:r>
              <w:rPr>
                <w:noProof/>
                <w:webHidden/>
              </w:rPr>
              <w:tab/>
            </w:r>
            <w:r>
              <w:rPr>
                <w:noProof/>
                <w:webHidden/>
              </w:rPr>
              <w:fldChar w:fldCharType="begin"/>
            </w:r>
            <w:r>
              <w:rPr>
                <w:noProof/>
                <w:webHidden/>
              </w:rPr>
              <w:instrText xml:space="preserve"> PAGEREF _Toc240379403 \h </w:instrText>
            </w:r>
            <w:r>
              <w:rPr>
                <w:noProof/>
                <w:webHidden/>
              </w:rPr>
            </w:r>
            <w:r>
              <w:rPr>
                <w:noProof/>
                <w:webHidden/>
              </w:rPr>
              <w:fldChar w:fldCharType="separate"/>
            </w:r>
            <w:r>
              <w:rPr>
                <w:noProof/>
                <w:webHidden/>
              </w:rPr>
              <w:t>7</w:t>
            </w:r>
            <w:r>
              <w:rPr>
                <w:noProof/>
                <w:webHidden/>
              </w:rPr>
              <w:fldChar w:fldCharType="end"/>
            </w:r>
          </w:hyperlink>
        </w:p>
        <w:p w:rsidR="00D46997" w:rsidRDefault="00D46997" w14:paraId="69BD0E52" w14:textId="2E579302">
          <w:pPr>
            <w:pStyle w:val="TOC2"/>
            <w:tabs>
              <w:tab w:val="right" w:leader="dot" w:pos="9016"/>
            </w:tabs>
            <w:rPr>
              <w:noProof/>
            </w:rPr>
          </w:pPr>
          <w:hyperlink w:history="1" w:anchor="_Toc240379404">
            <w:r w:rsidRPr="0044625E">
              <w:rPr>
                <w:rStyle w:val="Hyperlink"/>
                <w:noProof/>
              </w:rPr>
              <w:t>3.2 Tailored Curriculum Vitae (CV)</w:t>
            </w:r>
            <w:r>
              <w:rPr>
                <w:noProof/>
                <w:webHidden/>
              </w:rPr>
              <w:tab/>
            </w:r>
            <w:r>
              <w:rPr>
                <w:noProof/>
                <w:webHidden/>
              </w:rPr>
              <w:fldChar w:fldCharType="begin"/>
            </w:r>
            <w:r>
              <w:rPr>
                <w:noProof/>
                <w:webHidden/>
              </w:rPr>
              <w:instrText xml:space="preserve"> PAGEREF _Toc240379404 \h </w:instrText>
            </w:r>
            <w:r>
              <w:rPr>
                <w:noProof/>
                <w:webHidden/>
              </w:rPr>
            </w:r>
            <w:r>
              <w:rPr>
                <w:noProof/>
                <w:webHidden/>
              </w:rPr>
              <w:fldChar w:fldCharType="separate"/>
            </w:r>
            <w:r>
              <w:rPr>
                <w:noProof/>
                <w:webHidden/>
              </w:rPr>
              <w:t>7</w:t>
            </w:r>
            <w:r>
              <w:rPr>
                <w:noProof/>
                <w:webHidden/>
              </w:rPr>
              <w:fldChar w:fldCharType="end"/>
            </w:r>
          </w:hyperlink>
        </w:p>
        <w:p w:rsidR="00D46997" w:rsidRDefault="00D46997" w14:paraId="14DB585A" w14:textId="17F99AD2">
          <w:pPr>
            <w:pStyle w:val="TOC2"/>
            <w:tabs>
              <w:tab w:val="right" w:leader="dot" w:pos="9016"/>
            </w:tabs>
            <w:rPr>
              <w:noProof/>
            </w:rPr>
          </w:pPr>
          <w:hyperlink w:history="1" w:anchor="_Toc240379405">
            <w:r w:rsidRPr="0044625E">
              <w:rPr>
                <w:rStyle w:val="Hyperlink"/>
                <w:noProof/>
              </w:rPr>
              <w:t>3.3 Cover Letter</w:t>
            </w:r>
            <w:r>
              <w:rPr>
                <w:noProof/>
                <w:webHidden/>
              </w:rPr>
              <w:tab/>
            </w:r>
            <w:r>
              <w:rPr>
                <w:noProof/>
                <w:webHidden/>
              </w:rPr>
              <w:fldChar w:fldCharType="begin"/>
            </w:r>
            <w:r>
              <w:rPr>
                <w:noProof/>
                <w:webHidden/>
              </w:rPr>
              <w:instrText xml:space="preserve"> PAGEREF _Toc240379405 \h </w:instrText>
            </w:r>
            <w:r>
              <w:rPr>
                <w:noProof/>
                <w:webHidden/>
              </w:rPr>
            </w:r>
            <w:r>
              <w:rPr>
                <w:noProof/>
                <w:webHidden/>
              </w:rPr>
              <w:fldChar w:fldCharType="separate"/>
            </w:r>
            <w:r>
              <w:rPr>
                <w:noProof/>
                <w:webHidden/>
              </w:rPr>
              <w:t>8</w:t>
            </w:r>
            <w:r>
              <w:rPr>
                <w:noProof/>
                <w:webHidden/>
              </w:rPr>
              <w:fldChar w:fldCharType="end"/>
            </w:r>
          </w:hyperlink>
        </w:p>
        <w:p w:rsidR="00D46997" w:rsidRDefault="00D46997" w14:paraId="3DD93223" w14:textId="073B45C7">
          <w:pPr>
            <w:pStyle w:val="TOC2"/>
            <w:tabs>
              <w:tab w:val="right" w:leader="dot" w:pos="9016"/>
            </w:tabs>
            <w:rPr>
              <w:noProof/>
            </w:rPr>
          </w:pPr>
          <w:hyperlink w:history="1" w:anchor="_Toc240379406">
            <w:r w:rsidRPr="0044625E">
              <w:rPr>
                <w:rStyle w:val="Hyperlink"/>
                <w:noProof/>
              </w:rPr>
              <w:t>3.4 LinkedIn Profile</w:t>
            </w:r>
            <w:r>
              <w:rPr>
                <w:noProof/>
                <w:webHidden/>
              </w:rPr>
              <w:tab/>
            </w:r>
            <w:r>
              <w:rPr>
                <w:noProof/>
                <w:webHidden/>
              </w:rPr>
              <w:fldChar w:fldCharType="begin"/>
            </w:r>
            <w:r>
              <w:rPr>
                <w:noProof/>
                <w:webHidden/>
              </w:rPr>
              <w:instrText xml:space="preserve"> PAGEREF _Toc240379406 \h </w:instrText>
            </w:r>
            <w:r>
              <w:rPr>
                <w:noProof/>
                <w:webHidden/>
              </w:rPr>
            </w:r>
            <w:r>
              <w:rPr>
                <w:noProof/>
                <w:webHidden/>
              </w:rPr>
              <w:fldChar w:fldCharType="separate"/>
            </w:r>
            <w:r>
              <w:rPr>
                <w:noProof/>
                <w:webHidden/>
              </w:rPr>
              <w:t>8</w:t>
            </w:r>
            <w:r>
              <w:rPr>
                <w:noProof/>
                <w:webHidden/>
              </w:rPr>
              <w:fldChar w:fldCharType="end"/>
            </w:r>
          </w:hyperlink>
        </w:p>
        <w:p w:rsidR="00D46997" w:rsidRDefault="00D46997" w14:paraId="50654075" w14:textId="33171DC6">
          <w:pPr>
            <w:pStyle w:val="TOC2"/>
            <w:tabs>
              <w:tab w:val="right" w:leader="dot" w:pos="9016"/>
            </w:tabs>
            <w:rPr>
              <w:noProof/>
            </w:rPr>
          </w:pPr>
          <w:hyperlink w:history="1" w:anchor="_Toc240379407">
            <w:r w:rsidRPr="0044625E">
              <w:rPr>
                <w:rStyle w:val="Hyperlink"/>
                <w:noProof/>
              </w:rPr>
              <w:t>3.5 Application Rationale</w:t>
            </w:r>
            <w:r>
              <w:rPr>
                <w:noProof/>
                <w:webHidden/>
              </w:rPr>
              <w:tab/>
            </w:r>
            <w:r>
              <w:rPr>
                <w:noProof/>
                <w:webHidden/>
              </w:rPr>
              <w:fldChar w:fldCharType="begin"/>
            </w:r>
            <w:r>
              <w:rPr>
                <w:noProof/>
                <w:webHidden/>
              </w:rPr>
              <w:instrText xml:space="preserve"> PAGEREF _Toc240379407 \h </w:instrText>
            </w:r>
            <w:r>
              <w:rPr>
                <w:noProof/>
                <w:webHidden/>
              </w:rPr>
            </w:r>
            <w:r>
              <w:rPr>
                <w:noProof/>
                <w:webHidden/>
              </w:rPr>
              <w:fldChar w:fldCharType="separate"/>
            </w:r>
            <w:r>
              <w:rPr>
                <w:noProof/>
                <w:webHidden/>
              </w:rPr>
              <w:t>8</w:t>
            </w:r>
            <w:r>
              <w:rPr>
                <w:noProof/>
                <w:webHidden/>
              </w:rPr>
              <w:fldChar w:fldCharType="end"/>
            </w:r>
          </w:hyperlink>
        </w:p>
        <w:p w:rsidR="00D46997" w:rsidRDefault="00D46997" w14:paraId="576696E1" w14:textId="1A5C6811">
          <w:pPr>
            <w:pStyle w:val="TOC1"/>
            <w:tabs>
              <w:tab w:val="right" w:leader="dot" w:pos="9016"/>
            </w:tabs>
            <w:rPr>
              <w:noProof/>
            </w:rPr>
          </w:pPr>
          <w:hyperlink w:history="1" w:anchor="_Toc240379408">
            <w:r w:rsidRPr="0044625E">
              <w:rPr>
                <w:rStyle w:val="Hyperlink"/>
                <w:noProof/>
              </w:rPr>
              <w:t>Reference List</w:t>
            </w:r>
            <w:r>
              <w:rPr>
                <w:noProof/>
                <w:webHidden/>
              </w:rPr>
              <w:tab/>
            </w:r>
            <w:r>
              <w:rPr>
                <w:noProof/>
                <w:webHidden/>
              </w:rPr>
              <w:fldChar w:fldCharType="begin"/>
            </w:r>
            <w:r>
              <w:rPr>
                <w:noProof/>
                <w:webHidden/>
              </w:rPr>
              <w:instrText xml:space="preserve"> PAGEREF _Toc240379408 \h </w:instrText>
            </w:r>
            <w:r>
              <w:rPr>
                <w:noProof/>
                <w:webHidden/>
              </w:rPr>
            </w:r>
            <w:r>
              <w:rPr>
                <w:noProof/>
                <w:webHidden/>
              </w:rPr>
              <w:fldChar w:fldCharType="separate"/>
            </w:r>
            <w:r>
              <w:rPr>
                <w:noProof/>
                <w:webHidden/>
              </w:rPr>
              <w:t>8</w:t>
            </w:r>
            <w:r>
              <w:rPr>
                <w:noProof/>
                <w:webHidden/>
              </w:rPr>
              <w:fldChar w:fldCharType="end"/>
            </w:r>
          </w:hyperlink>
        </w:p>
        <w:p w:rsidRPr="009F24C9" w:rsidR="00D46997" w:rsidP="00070126" w:rsidRDefault="00D46997" w14:paraId="4DC79685" w14:textId="073F1D90">
          <w:pPr>
            <w:sectPr w:rsidRPr="009F24C9" w:rsidR="00D46997" w:rsidSect="00070126">
              <w:pgSz w:w="11906" w:h="16838" w:orient="portrait"/>
              <w:pgMar w:top="1440" w:right="1440" w:bottom="1440" w:left="1440" w:header="708" w:footer="708" w:gutter="0"/>
              <w:cols w:space="708"/>
              <w:docGrid w:linePitch="360"/>
            </w:sectPr>
          </w:pPr>
          <w:r w:rsidRPr="271D424A">
            <w:rPr>
              <w:b w:val="1"/>
              <w:bCs w:val="1"/>
              <w:noProof/>
            </w:rPr>
            <w:fldChar w:fldCharType="end"/>
          </w:r>
        </w:p>
      </w:sdtContent>
    </w:sdt>
    <w:p w:rsidRPr="00070126" w:rsidR="00070126" w:rsidP="00070126" w:rsidRDefault="00070126" w14:paraId="3216DD01" w14:textId="77777777">
      <w:pPr>
        <w:pStyle w:val="Heading1"/>
      </w:pPr>
      <w:bookmarkStart w:name="_Toc240379391" w:id="0"/>
      <w:r w:rsidRPr="00070126">
        <w:t>Element 1: Career Sector Investigation</w:t>
      </w:r>
      <w:bookmarkEnd w:id="0"/>
    </w:p>
    <w:p w:rsidR="00070126" w:rsidP="1D1A1E21" w:rsidRDefault="00070126" w14:paraId="704CB6B6" w14:textId="6CA23308">
      <w:pPr>
        <w:rPr>
          <w:highlight w:val="yellow"/>
        </w:rPr>
      </w:pPr>
    </w:p>
    <w:p w:rsidR="00070126" w:rsidP="271D424A" w:rsidRDefault="00092165" w14:paraId="2CC8F93D" w14:textId="136DC593">
      <w:pPr>
        <w:pStyle w:val="Heading2"/>
      </w:pPr>
      <w:bookmarkStart w:name="_Toc240379392" w:id="1"/>
      <w:r w:rsidR="20E3F944">
        <w:rPr/>
        <w:t xml:space="preserve">1.1 </w:t>
      </w:r>
      <w:r w:rsidR="4537B0BC">
        <w:rPr/>
        <w:t>M</w:t>
      </w:r>
      <w:r w:rsidR="4EB8536D">
        <w:rPr/>
        <w:t xml:space="preserve">y </w:t>
      </w:r>
      <w:r w:rsidR="6916A1C2">
        <w:rPr/>
        <w:t>C</w:t>
      </w:r>
      <w:r w:rsidR="4EB8536D">
        <w:rPr/>
        <w:t xml:space="preserve">hosen </w:t>
      </w:r>
      <w:r w:rsidR="263D6CE1">
        <w:rPr/>
        <w:t>S</w:t>
      </w:r>
      <w:r w:rsidR="7DE165EC">
        <w:rPr/>
        <w:t>ector</w:t>
      </w:r>
      <w:r w:rsidR="4B1F6C36">
        <w:rPr/>
        <w:t xml:space="preserve"> </w:t>
      </w:r>
      <w:r w:rsidR="442D15CC">
        <w:rPr/>
        <w:t>I</w:t>
      </w:r>
      <w:r w:rsidR="4B1F6C36">
        <w:rPr/>
        <w:t>s</w:t>
      </w:r>
      <w:r w:rsidR="4EB8536D">
        <w:rPr/>
        <w:t xml:space="preserve"> </w:t>
      </w:r>
      <w:r w:rsidR="23BC26E3">
        <w:rPr/>
        <w:t>B</w:t>
      </w:r>
      <w:r w:rsidR="73D37A0C">
        <w:rPr/>
        <w:t xml:space="preserve">eauty </w:t>
      </w:r>
      <w:r w:rsidR="7F92B93E">
        <w:rPr/>
        <w:t>I</w:t>
      </w:r>
      <w:r w:rsidR="73D37A0C">
        <w:rPr/>
        <w:t>ndustry</w:t>
      </w:r>
      <w:r w:rsidR="73D37A0C">
        <w:rPr/>
        <w:t xml:space="preserve"> </w:t>
      </w:r>
      <w:bookmarkEnd w:id="1"/>
    </w:p>
    <w:p w:rsidR="27B346FC" w:rsidP="1D1A1E21" w:rsidRDefault="27B346FC" w14:paraId="6D7B775F" w14:textId="786FF749">
      <w:pPr>
        <w:spacing w:before="240" w:beforeAutospacing="off" w:after="240" w:afterAutospacing="off"/>
        <w:rPr>
          <w:rFonts w:ascii="Aptos" w:hAnsi="Aptos" w:eastAsia="Aptos" w:cs="Aptos" w:asciiTheme="minorAscii" w:hAnsiTheme="minorAscii" w:eastAsiaTheme="minorAscii" w:cstheme="minorAscii"/>
          <w:noProof w:val="0"/>
          <w:sz w:val="24"/>
          <w:szCs w:val="24"/>
          <w:lang w:val="en-GB"/>
        </w:rPr>
      </w:pPr>
      <w:r w:rsidRPr="1D1A1E21" w:rsidR="1BE40842">
        <w:rPr>
          <w:rFonts w:ascii="Aptos" w:hAnsi="Aptos" w:eastAsia="Aptos" w:cs="Aptos" w:asciiTheme="minorAscii" w:hAnsiTheme="minorAscii" w:eastAsiaTheme="minorAscii" w:cstheme="minorAscii"/>
          <w:noProof w:val="0"/>
          <w:sz w:val="24"/>
          <w:szCs w:val="24"/>
          <w:lang w:val="en-GB"/>
        </w:rPr>
        <w:t>I cho</w:t>
      </w:r>
      <w:r w:rsidRPr="1D1A1E21" w:rsidR="35EA071B">
        <w:rPr>
          <w:rFonts w:ascii="Aptos" w:hAnsi="Aptos" w:eastAsia="Aptos" w:cs="Aptos" w:asciiTheme="minorAscii" w:hAnsiTheme="minorAscii" w:eastAsiaTheme="minorAscii" w:cstheme="minorAscii"/>
          <w:noProof w:val="0"/>
          <w:sz w:val="24"/>
          <w:szCs w:val="24"/>
          <w:lang w:val="en-GB"/>
        </w:rPr>
        <w:t>se</w:t>
      </w:r>
      <w:r w:rsidRPr="1D1A1E21" w:rsidR="1BE40842">
        <w:rPr>
          <w:rFonts w:ascii="Aptos" w:hAnsi="Aptos" w:eastAsia="Aptos" w:cs="Aptos" w:asciiTheme="minorAscii" w:hAnsiTheme="minorAscii" w:eastAsiaTheme="minorAscii" w:cstheme="minorAscii"/>
          <w:noProof w:val="0"/>
          <w:sz w:val="24"/>
          <w:szCs w:val="24"/>
          <w:lang w:val="en-GB"/>
        </w:rPr>
        <w:t xml:space="preserve"> beauty therapy </w:t>
      </w:r>
      <w:r w:rsidRPr="1D1A1E21" w:rsidR="248B38F0">
        <w:rPr>
          <w:rFonts w:ascii="Aptos" w:hAnsi="Aptos" w:eastAsia="Aptos" w:cs="Aptos" w:asciiTheme="minorAscii" w:hAnsiTheme="minorAscii" w:eastAsiaTheme="minorAscii" w:cstheme="minorAscii"/>
          <w:noProof w:val="0"/>
          <w:sz w:val="24"/>
          <w:szCs w:val="24"/>
          <w:lang w:val="en-GB"/>
        </w:rPr>
        <w:t xml:space="preserve">industry </w:t>
      </w:r>
      <w:r w:rsidRPr="1D1A1E21" w:rsidR="1BE40842">
        <w:rPr>
          <w:rFonts w:ascii="Aptos" w:hAnsi="Aptos" w:eastAsia="Aptos" w:cs="Aptos" w:asciiTheme="minorAscii" w:hAnsiTheme="minorAscii" w:eastAsiaTheme="minorAscii" w:cstheme="minorAscii"/>
          <w:noProof w:val="0"/>
          <w:sz w:val="24"/>
          <w:szCs w:val="24"/>
          <w:lang w:val="en-GB"/>
        </w:rPr>
        <w:t xml:space="preserve">because it </w:t>
      </w:r>
      <w:r w:rsidRPr="1D1A1E21" w:rsidR="6B663CBF">
        <w:rPr>
          <w:rFonts w:ascii="Aptos" w:hAnsi="Aptos" w:eastAsia="Aptos" w:cs="Aptos" w:asciiTheme="minorAscii" w:hAnsiTheme="minorAscii" w:eastAsiaTheme="minorAscii" w:cstheme="minorAscii"/>
          <w:noProof w:val="0"/>
          <w:sz w:val="24"/>
          <w:szCs w:val="24"/>
          <w:lang w:val="en-GB"/>
        </w:rPr>
        <w:t>links</w:t>
      </w:r>
      <w:r w:rsidRPr="1D1A1E21" w:rsidR="1BE40842">
        <w:rPr>
          <w:rFonts w:ascii="Aptos" w:hAnsi="Aptos" w:eastAsia="Aptos" w:cs="Aptos" w:asciiTheme="minorAscii" w:hAnsiTheme="minorAscii" w:eastAsiaTheme="minorAscii" w:cstheme="minorAscii"/>
          <w:noProof w:val="0"/>
          <w:sz w:val="24"/>
          <w:szCs w:val="24"/>
          <w:lang w:val="en-GB"/>
        </w:rPr>
        <w:t xml:space="preserve"> to both my long-term career goals and my professional history. Offering treatments like facials, waxing, massages, skincare, and aesthetic services</w:t>
      </w:r>
      <w:r w:rsidRPr="1D1A1E21" w:rsidR="560B7F2F">
        <w:rPr>
          <w:rFonts w:ascii="Aptos" w:hAnsi="Aptos" w:eastAsia="Aptos" w:cs="Aptos" w:asciiTheme="minorAscii" w:hAnsiTheme="minorAscii" w:eastAsiaTheme="minorAscii" w:cstheme="minorAscii"/>
          <w:noProof w:val="0"/>
          <w:sz w:val="24"/>
          <w:szCs w:val="24"/>
          <w:lang w:val="en-GB"/>
        </w:rPr>
        <w:t>.</w:t>
      </w:r>
      <w:r w:rsidRPr="1D1A1E21" w:rsidR="10DD2C57">
        <w:rPr>
          <w:rFonts w:ascii="Aptos" w:hAnsi="Aptos" w:eastAsia="Aptos" w:cs="Aptos" w:asciiTheme="minorAscii" w:hAnsiTheme="minorAscii" w:eastAsiaTheme="minorAscii" w:cstheme="minorAscii"/>
          <w:noProof w:val="0"/>
          <w:sz w:val="24"/>
          <w:szCs w:val="24"/>
          <w:lang w:val="en-GB"/>
        </w:rPr>
        <w:t xml:space="preserve"> Beauty is one of the most growing industries.</w:t>
      </w:r>
      <w:r w:rsidRPr="1D1A1E21" w:rsidR="38BA8E0B">
        <w:rPr>
          <w:rFonts w:ascii="Aptos" w:hAnsi="Aptos" w:eastAsia="Aptos" w:cs="Aptos" w:asciiTheme="minorAscii" w:hAnsiTheme="minorAscii" w:eastAsiaTheme="minorAscii" w:cstheme="minorAscii"/>
          <w:noProof w:val="0"/>
          <w:sz w:val="24"/>
          <w:szCs w:val="24"/>
          <w:lang w:val="en-GB"/>
        </w:rPr>
        <w:t xml:space="preserve"> Every day new research in science which help beauty indus</w:t>
      </w:r>
      <w:r w:rsidRPr="1D1A1E21" w:rsidR="428E0306">
        <w:rPr>
          <w:rFonts w:ascii="Aptos" w:hAnsi="Aptos" w:eastAsia="Aptos" w:cs="Aptos" w:asciiTheme="minorAscii" w:hAnsiTheme="minorAscii" w:eastAsiaTheme="minorAscii" w:cstheme="minorAscii"/>
          <w:noProof w:val="0"/>
          <w:sz w:val="24"/>
          <w:szCs w:val="24"/>
          <w:lang w:val="en-GB"/>
        </w:rPr>
        <w:t xml:space="preserve">try to introduce new products and new treatments. </w:t>
      </w:r>
      <w:r w:rsidRPr="1D1A1E21" w:rsidR="19CF0D63">
        <w:rPr>
          <w:rFonts w:ascii="Aptos" w:hAnsi="Aptos" w:eastAsia="Aptos" w:cs="Aptos" w:asciiTheme="minorAscii" w:hAnsiTheme="minorAscii" w:eastAsiaTheme="minorAscii" w:cstheme="minorAscii"/>
          <w:noProof w:val="0"/>
          <w:sz w:val="24"/>
          <w:szCs w:val="24"/>
          <w:lang w:val="en-GB"/>
        </w:rPr>
        <w:t xml:space="preserve">Beauty therapy is a combination of both science and art. Scientific sides </w:t>
      </w:r>
      <w:r w:rsidRPr="1D1A1E21" w:rsidR="6A753159">
        <w:rPr>
          <w:rFonts w:ascii="Aptos" w:hAnsi="Aptos" w:eastAsia="Aptos" w:cs="Aptos" w:asciiTheme="minorAscii" w:hAnsiTheme="minorAscii" w:eastAsiaTheme="minorAscii" w:cstheme="minorAscii"/>
          <w:noProof w:val="0"/>
          <w:sz w:val="24"/>
          <w:szCs w:val="24"/>
          <w:lang w:val="en-GB"/>
        </w:rPr>
        <w:t>teaches</w:t>
      </w:r>
      <w:r w:rsidRPr="1D1A1E21" w:rsidR="76F67221">
        <w:rPr>
          <w:rFonts w:ascii="Aptos" w:hAnsi="Aptos" w:eastAsia="Aptos" w:cs="Aptos" w:asciiTheme="minorAscii" w:hAnsiTheme="minorAscii" w:eastAsiaTheme="minorAscii" w:cstheme="minorAscii"/>
          <w:noProof w:val="0"/>
          <w:sz w:val="24"/>
          <w:szCs w:val="24"/>
          <w:lang w:val="en-GB"/>
        </w:rPr>
        <w:t xml:space="preserve"> human</w:t>
      </w:r>
      <w:r w:rsidRPr="1D1A1E21" w:rsidR="6A753159">
        <w:rPr>
          <w:rFonts w:ascii="Aptos" w:hAnsi="Aptos" w:eastAsia="Aptos" w:cs="Aptos" w:asciiTheme="minorAscii" w:hAnsiTheme="minorAscii" w:eastAsiaTheme="minorAscii" w:cstheme="minorAscii"/>
          <w:noProof w:val="0"/>
          <w:sz w:val="24"/>
          <w:szCs w:val="24"/>
          <w:lang w:val="en-GB"/>
        </w:rPr>
        <w:t xml:space="preserve"> </w:t>
      </w:r>
      <w:r w:rsidRPr="1D1A1E21" w:rsidR="6CB14E85">
        <w:rPr>
          <w:rFonts w:ascii="Aptos" w:hAnsi="Aptos" w:eastAsia="Aptos" w:cs="Aptos" w:asciiTheme="minorAscii" w:hAnsiTheme="minorAscii" w:eastAsiaTheme="minorAscii" w:cstheme="minorAscii"/>
          <w:noProof w:val="0"/>
          <w:sz w:val="24"/>
          <w:szCs w:val="24"/>
          <w:lang w:val="en-GB"/>
        </w:rPr>
        <w:t>anatomy</w:t>
      </w:r>
      <w:r w:rsidRPr="1D1A1E21" w:rsidR="23786E74">
        <w:rPr>
          <w:rFonts w:ascii="Aptos" w:hAnsi="Aptos" w:eastAsia="Aptos" w:cs="Aptos" w:asciiTheme="minorAscii" w:hAnsiTheme="minorAscii" w:eastAsiaTheme="minorAscii" w:cstheme="minorAscii"/>
          <w:noProof w:val="0"/>
          <w:sz w:val="24"/>
          <w:szCs w:val="24"/>
          <w:lang w:val="en-GB"/>
        </w:rPr>
        <w:t>,</w:t>
      </w:r>
      <w:r w:rsidRPr="1D1A1E21" w:rsidR="6A753159">
        <w:rPr>
          <w:rFonts w:ascii="Aptos" w:hAnsi="Aptos" w:eastAsia="Aptos" w:cs="Aptos" w:asciiTheme="minorAscii" w:hAnsiTheme="minorAscii" w:eastAsiaTheme="minorAscii" w:cstheme="minorAscii"/>
          <w:noProof w:val="0"/>
          <w:sz w:val="24"/>
          <w:szCs w:val="24"/>
          <w:lang w:val="en-GB"/>
        </w:rPr>
        <w:t xml:space="preserve"> skin physiology</w:t>
      </w:r>
      <w:r w:rsidRPr="1D1A1E21" w:rsidR="0229020C">
        <w:rPr>
          <w:rFonts w:ascii="Aptos" w:hAnsi="Aptos" w:eastAsia="Aptos" w:cs="Aptos" w:asciiTheme="minorAscii" w:hAnsiTheme="minorAscii" w:eastAsiaTheme="minorAscii" w:cstheme="minorAscii"/>
          <w:noProof w:val="0"/>
          <w:sz w:val="24"/>
          <w:szCs w:val="24"/>
          <w:lang w:val="en-GB"/>
        </w:rPr>
        <w:t xml:space="preserve"> and how different treatment and product works. The artistic side involves creativ</w:t>
      </w:r>
      <w:r w:rsidRPr="1D1A1E21" w:rsidR="733EE6AF">
        <w:rPr>
          <w:rFonts w:ascii="Aptos" w:hAnsi="Aptos" w:eastAsia="Aptos" w:cs="Aptos" w:asciiTheme="minorAscii" w:hAnsiTheme="minorAscii" w:eastAsiaTheme="minorAscii" w:cstheme="minorAscii"/>
          <w:noProof w:val="0"/>
          <w:sz w:val="24"/>
          <w:szCs w:val="24"/>
          <w:lang w:val="en-GB"/>
        </w:rPr>
        <w:t>ity</w:t>
      </w:r>
      <w:r w:rsidRPr="1D1A1E21" w:rsidR="733EE6AF">
        <w:rPr>
          <w:rFonts w:ascii="Aptos" w:hAnsi="Aptos" w:eastAsia="Aptos" w:cs="Aptos" w:asciiTheme="minorAscii" w:hAnsiTheme="minorAscii" w:eastAsiaTheme="minorAscii" w:cstheme="minorAscii"/>
          <w:noProof w:val="0"/>
          <w:sz w:val="24"/>
          <w:szCs w:val="24"/>
          <w:lang w:val="en-GB"/>
        </w:rPr>
        <w:t xml:space="preserve">. </w:t>
      </w:r>
      <w:r w:rsidRPr="1D1A1E21" w:rsidR="6A753159">
        <w:rPr>
          <w:rFonts w:ascii="Aptos" w:hAnsi="Aptos" w:eastAsia="Aptos" w:cs="Aptos" w:asciiTheme="minorAscii" w:hAnsiTheme="minorAscii" w:eastAsiaTheme="minorAscii" w:cstheme="minorAscii"/>
          <w:noProof w:val="0"/>
          <w:sz w:val="24"/>
          <w:szCs w:val="24"/>
          <w:lang w:val="en-GB"/>
        </w:rPr>
        <w:t xml:space="preserve"> </w:t>
      </w:r>
      <w:r w:rsidRPr="1D1A1E21" w:rsidR="68ABEA1E">
        <w:rPr>
          <w:rFonts w:ascii="Aptos" w:hAnsi="Aptos" w:eastAsia="Aptos" w:cs="Aptos" w:asciiTheme="minorAscii" w:hAnsiTheme="minorAscii" w:eastAsiaTheme="minorAscii" w:cstheme="minorAscii"/>
          <w:noProof w:val="0"/>
          <w:sz w:val="24"/>
          <w:szCs w:val="24"/>
          <w:lang w:val="en-GB"/>
        </w:rPr>
        <w:t xml:space="preserve">Beauty </w:t>
      </w:r>
      <w:r w:rsidRPr="1D1A1E21" w:rsidR="2495B182">
        <w:rPr>
          <w:rFonts w:ascii="Aptos" w:hAnsi="Aptos" w:eastAsia="Aptos" w:cs="Aptos" w:asciiTheme="minorAscii" w:hAnsiTheme="minorAscii" w:eastAsiaTheme="minorAscii" w:cstheme="minorAscii"/>
          <w:noProof w:val="0"/>
          <w:sz w:val="24"/>
          <w:szCs w:val="24"/>
          <w:lang w:val="en-GB"/>
        </w:rPr>
        <w:t xml:space="preserve">industry help pupil to gain confident by </w:t>
      </w:r>
      <w:r w:rsidRPr="1D1A1E21" w:rsidR="3A34CE19">
        <w:rPr>
          <w:rFonts w:ascii="Aptos" w:hAnsi="Aptos" w:eastAsia="Aptos" w:cs="Aptos" w:asciiTheme="minorAscii" w:hAnsiTheme="minorAscii" w:eastAsiaTheme="minorAscii" w:cstheme="minorAscii"/>
          <w:noProof w:val="0"/>
          <w:sz w:val="24"/>
          <w:szCs w:val="24"/>
          <w:lang w:val="en-GB"/>
        </w:rPr>
        <w:t>little treatment</w:t>
      </w:r>
      <w:r w:rsidRPr="1D1A1E21" w:rsidR="2495B182">
        <w:rPr>
          <w:rFonts w:ascii="Aptos" w:hAnsi="Aptos" w:eastAsia="Aptos" w:cs="Aptos" w:asciiTheme="minorAscii" w:hAnsiTheme="minorAscii" w:eastAsiaTheme="minorAscii" w:cstheme="minorAscii"/>
          <w:noProof w:val="0"/>
          <w:sz w:val="24"/>
          <w:szCs w:val="24"/>
          <w:lang w:val="en-GB"/>
        </w:rPr>
        <w:t xml:space="preserve"> </w:t>
      </w:r>
      <w:r w:rsidRPr="1D1A1E21" w:rsidR="0B60EFE6">
        <w:rPr>
          <w:rFonts w:ascii="Aptos" w:hAnsi="Aptos" w:eastAsia="Aptos" w:cs="Aptos" w:asciiTheme="minorAscii" w:hAnsiTheme="minorAscii" w:eastAsiaTheme="minorAscii" w:cstheme="minorAscii"/>
          <w:noProof w:val="0"/>
          <w:sz w:val="24"/>
          <w:szCs w:val="24"/>
          <w:lang w:val="en-GB"/>
        </w:rPr>
        <w:t>like shaping brow which totally enhance entire look</w:t>
      </w:r>
      <w:r w:rsidRPr="1D1A1E21" w:rsidR="2CE5FFEF">
        <w:rPr>
          <w:rFonts w:ascii="Aptos" w:hAnsi="Aptos" w:eastAsia="Aptos" w:cs="Aptos" w:asciiTheme="minorAscii" w:hAnsiTheme="minorAscii" w:eastAsiaTheme="minorAscii" w:cstheme="minorAscii"/>
          <w:noProof w:val="0"/>
          <w:sz w:val="24"/>
          <w:szCs w:val="24"/>
          <w:lang w:val="en-GB"/>
        </w:rPr>
        <w:t xml:space="preserve">. </w:t>
      </w:r>
    </w:p>
    <w:p w:rsidR="0692EC71" w:rsidP="1D1A1E21" w:rsidRDefault="0692EC71" w14:paraId="52128C13" w14:textId="21DB98A9">
      <w:pPr>
        <w:pStyle w:val="Heading2"/>
        <w:spacing w:after="80"/>
      </w:pPr>
      <w:bookmarkStart w:name="_Toc240379393" w:id="2"/>
      <w:r w:rsidR="36A55B36">
        <w:rPr/>
        <w:t xml:space="preserve">1.2 </w:t>
      </w:r>
      <w:r w:rsidR="61BBFE56">
        <w:rPr/>
        <w:t>Sector Research</w:t>
      </w:r>
      <w:bookmarkEnd w:id="2"/>
    </w:p>
    <w:p w:rsidR="00070126" w:rsidP="271D424A" w:rsidRDefault="00070126" w14:paraId="7F35819E" w14:textId="4CF3A1D6">
      <w:pPr>
        <w:spacing w:before="240" w:beforeAutospacing="off" w:after="240" w:afterAutospacing="off"/>
      </w:pPr>
      <w:r w:rsidRPr="1D1A1E21" w:rsidR="5D30F9DE">
        <w:rPr>
          <w:rFonts w:ascii="Aptos" w:hAnsi="Aptos" w:eastAsia="Aptos" w:cs="Aptos"/>
          <w:noProof w:val="0"/>
          <w:sz w:val="24"/>
          <w:szCs w:val="24"/>
          <w:lang w:val="en-GB"/>
        </w:rPr>
        <w:t xml:space="preserve">The beauty industry focuses on providing skilled treatments that improve </w:t>
      </w:r>
      <w:r w:rsidRPr="1D1A1E21" w:rsidR="1A6AD5AF">
        <w:rPr>
          <w:rFonts w:ascii="Aptos" w:hAnsi="Aptos" w:eastAsia="Aptos" w:cs="Aptos"/>
          <w:noProof w:val="0"/>
          <w:sz w:val="24"/>
          <w:szCs w:val="24"/>
          <w:lang w:val="en-GB"/>
        </w:rPr>
        <w:t>client's</w:t>
      </w:r>
      <w:r w:rsidRPr="1D1A1E21" w:rsidR="5D30F9DE">
        <w:rPr>
          <w:rFonts w:ascii="Aptos" w:hAnsi="Aptos" w:eastAsia="Aptos" w:cs="Aptos"/>
          <w:noProof w:val="0"/>
          <w:sz w:val="24"/>
          <w:szCs w:val="24"/>
          <w:lang w:val="en-GB"/>
        </w:rPr>
        <w:t xml:space="preserve"> appearance, </w:t>
      </w:r>
      <w:r w:rsidRPr="1D1A1E21" w:rsidR="06F4FC17">
        <w:rPr>
          <w:rFonts w:ascii="Aptos" w:hAnsi="Aptos" w:eastAsia="Aptos" w:cs="Aptos"/>
          <w:noProof w:val="0"/>
          <w:sz w:val="24"/>
          <w:szCs w:val="24"/>
          <w:lang w:val="en-GB"/>
        </w:rPr>
        <w:t>wellbeing,</w:t>
      </w:r>
      <w:r w:rsidRPr="1D1A1E21" w:rsidR="5D30F9DE">
        <w:rPr>
          <w:rFonts w:ascii="Aptos" w:hAnsi="Aptos" w:eastAsia="Aptos" w:cs="Aptos"/>
          <w:noProof w:val="0"/>
          <w:sz w:val="24"/>
          <w:szCs w:val="24"/>
          <w:lang w:val="en-GB"/>
        </w:rPr>
        <w:t xml:space="preserve"> and relaxation. Common organisations include independent mobile therapists, retail beauty counters, hotels, spas, skincare clinics, and beauty salons. Typical professions include skincare specialists, massage therapists, eyebrow shapers, nail technicians, beauty therapists, and aesthetic practitioners. clients include both </w:t>
      </w:r>
      <w:r w:rsidRPr="1D1A1E21" w:rsidR="1D055C27">
        <w:rPr>
          <w:rFonts w:ascii="Aptos" w:hAnsi="Aptos" w:eastAsia="Aptos" w:cs="Aptos"/>
          <w:noProof w:val="0"/>
          <w:sz w:val="24"/>
          <w:szCs w:val="24"/>
          <w:lang w:val="en-GB"/>
        </w:rPr>
        <w:t>individuals'</w:t>
      </w:r>
      <w:r w:rsidRPr="1D1A1E21" w:rsidR="5D30F9DE">
        <w:rPr>
          <w:rFonts w:ascii="Aptos" w:hAnsi="Aptos" w:eastAsia="Aptos" w:cs="Aptos"/>
          <w:noProof w:val="0"/>
          <w:sz w:val="24"/>
          <w:szCs w:val="24"/>
          <w:lang w:val="en-GB"/>
        </w:rPr>
        <w:t xml:space="preserve"> seeking professional skincare advice and frequent clients searching for maintenance treatments.</w:t>
      </w:r>
    </w:p>
    <w:p w:rsidR="00070126" w:rsidP="1D1A1E21" w:rsidRDefault="00070126" w14:paraId="50666C35" w14:textId="70AC2281">
      <w:pPr>
        <w:pStyle w:val="Normal"/>
        <w:spacing w:before="240" w:beforeAutospacing="off" w:after="240" w:afterAutospacing="off"/>
        <w:rPr>
          <w:rFonts w:ascii="Aptos" w:hAnsi="Aptos" w:eastAsia="Aptos" w:cs="Aptos"/>
          <w:noProof w:val="0"/>
          <w:sz w:val="24"/>
          <w:szCs w:val="24"/>
          <w:lang w:val="en-GB"/>
        </w:rPr>
      </w:pPr>
      <w:r w:rsidRPr="1D1A1E21" w:rsidR="4E97CA33">
        <w:rPr>
          <w:noProof w:val="0"/>
          <w:sz w:val="24"/>
          <w:szCs w:val="24"/>
          <w:lang w:val="en-GB"/>
        </w:rPr>
        <w:t>Habia</w:t>
      </w:r>
      <w:r w:rsidRPr="1D1A1E21" w:rsidR="4E97CA33">
        <w:rPr>
          <w:noProof w:val="0"/>
          <w:sz w:val="24"/>
          <w:szCs w:val="24"/>
          <w:lang w:val="en-GB"/>
        </w:rPr>
        <w:t>, the UK government-approved standards organization for beauty and aesthetics, states that professionalism is crucial for safe and successful treatments because the industry requires competent practical work, stringent sanitary standards, and great customer service.</w:t>
      </w:r>
      <w:r w:rsidRPr="1D1A1E21" w:rsidR="4E97CA33">
        <w:rPr>
          <w:rFonts w:ascii="Aptos" w:hAnsi="Aptos" w:eastAsia="Aptos" w:cs="Aptos"/>
          <w:noProof w:val="0"/>
          <w:sz w:val="24"/>
          <w:szCs w:val="24"/>
          <w:lang w:val="en-GB"/>
        </w:rPr>
        <w:t xml:space="preserve"> (Habia, 2024)</w:t>
      </w:r>
    </w:p>
    <w:p w:rsidR="271D424A" w:rsidP="271D424A" w:rsidRDefault="271D424A" w14:paraId="4094E514" w14:textId="21F6A124">
      <w:pPr>
        <w:pStyle w:val="Normal"/>
        <w:spacing w:before="240" w:beforeAutospacing="off" w:after="240" w:afterAutospacing="off"/>
        <w:rPr>
          <w:noProof w:val="0"/>
          <w:lang w:val="en-GB"/>
        </w:rPr>
      </w:pPr>
    </w:p>
    <w:p w:rsidR="00070126" w:rsidP="1D1A1E21" w:rsidRDefault="00070126" w14:paraId="721398E8" w14:textId="1A86F669">
      <w:pPr>
        <w:pStyle w:val="Heading2"/>
      </w:pPr>
      <w:bookmarkStart w:name="_Toc240379394" w:id="3"/>
      <w:r w:rsidR="36A55B36">
        <w:rPr/>
        <w:t>1.3 Skills, Qualities and Attributes Valued by Employers</w:t>
      </w:r>
      <w:bookmarkEnd w:id="3"/>
    </w:p>
    <w:p w:rsidR="00070126" w:rsidP="1D1A1E21" w:rsidRDefault="00070126" w14:paraId="7FB0DA55" w14:textId="5E9C2BCC">
      <w:pPr>
        <w:spacing w:before="210" w:beforeAutospacing="off" w:after="210" w:afterAutospacing="off" w:line="300" w:lineRule="auto"/>
        <w:jc w:val="both"/>
        <w:rPr>
          <w:rFonts w:ascii="Aptos" w:hAnsi="Aptos" w:eastAsia="Aptos" w:cs="Aptos" w:asciiTheme="minorAscii" w:hAnsiTheme="minorAscii" w:eastAsiaTheme="minorAscii" w:cstheme="minorAscii"/>
          <w:b w:val="0"/>
          <w:bCs w:val="0"/>
          <w:i w:val="0"/>
          <w:iCs w:val="0"/>
          <w:noProof w:val="0"/>
          <w:sz w:val="24"/>
          <w:szCs w:val="24"/>
          <w:lang w:val="en-GB"/>
        </w:rPr>
      </w:pPr>
      <w:r w:rsidRPr="1D1A1E21" w:rsidR="6C7A1541">
        <w:rPr>
          <w:rFonts w:ascii="Aptos" w:hAnsi="Aptos" w:eastAsia="Aptos" w:cs="Aptos" w:asciiTheme="minorAscii" w:hAnsiTheme="minorAscii" w:eastAsiaTheme="minorAscii" w:cstheme="minorAscii"/>
          <w:b w:val="0"/>
          <w:bCs w:val="0"/>
          <w:i w:val="0"/>
          <w:iCs w:val="0"/>
          <w:noProof w:val="0"/>
          <w:sz w:val="24"/>
          <w:szCs w:val="24"/>
          <w:lang w:val="en-GB"/>
        </w:rPr>
        <w:t xml:space="preserve">Employers value excellent communication skills because beauty therapists need to listen to clients' needs, explain treatments clearly, and give professional advice. </w:t>
      </w:r>
      <w:r w:rsidRPr="1D1A1E21" w:rsidR="6C7A1541">
        <w:rPr>
          <w:rFonts w:ascii="Aptos" w:hAnsi="Aptos" w:eastAsia="Aptos" w:cs="Aptos" w:asciiTheme="minorAscii" w:hAnsiTheme="minorAscii" w:eastAsiaTheme="minorAscii" w:cstheme="minorAscii"/>
          <w:b w:val="0"/>
          <w:bCs w:val="0"/>
          <w:i w:val="0"/>
          <w:iCs w:val="0"/>
          <w:noProof w:val="0"/>
          <w:sz w:val="24"/>
          <w:szCs w:val="24"/>
          <w:lang w:val="en-GB"/>
        </w:rPr>
        <w:t>Good communication</w:t>
      </w:r>
      <w:r w:rsidRPr="1D1A1E21" w:rsidR="6C7A1541">
        <w:rPr>
          <w:rFonts w:ascii="Aptos" w:hAnsi="Aptos" w:eastAsia="Aptos" w:cs="Aptos" w:asciiTheme="minorAscii" w:hAnsiTheme="minorAscii" w:eastAsiaTheme="minorAscii" w:cstheme="minorAscii"/>
          <w:b w:val="0"/>
          <w:bCs w:val="0"/>
          <w:i w:val="0"/>
          <w:iCs w:val="0"/>
          <w:noProof w:val="0"/>
          <w:sz w:val="24"/>
          <w:szCs w:val="24"/>
          <w:lang w:val="en-GB"/>
        </w:rPr>
        <w:t xml:space="preserve"> </w:t>
      </w:r>
      <w:r w:rsidRPr="1D1A1E21" w:rsidR="0B277462">
        <w:rPr>
          <w:rFonts w:ascii="Aptos" w:hAnsi="Aptos" w:eastAsia="Aptos" w:cs="Aptos" w:asciiTheme="minorAscii" w:hAnsiTheme="minorAscii" w:eastAsiaTheme="minorAscii" w:cstheme="minorAscii"/>
          <w:b w:val="0"/>
          <w:bCs w:val="0"/>
          <w:i w:val="0"/>
          <w:iCs w:val="0"/>
          <w:noProof w:val="0"/>
          <w:sz w:val="24"/>
          <w:szCs w:val="24"/>
          <w:lang w:val="en-GB"/>
        </w:rPr>
        <w:t>creates</w:t>
      </w:r>
      <w:r w:rsidRPr="1D1A1E21" w:rsidR="6C7A1541">
        <w:rPr>
          <w:rFonts w:ascii="Aptos" w:hAnsi="Aptos" w:eastAsia="Aptos" w:cs="Aptos" w:asciiTheme="minorAscii" w:hAnsiTheme="minorAscii" w:eastAsiaTheme="minorAscii" w:cstheme="minorAscii"/>
          <w:b w:val="0"/>
          <w:bCs w:val="0"/>
          <w:i w:val="0"/>
          <w:iCs w:val="0"/>
          <w:noProof w:val="0"/>
          <w:sz w:val="24"/>
          <w:szCs w:val="24"/>
          <w:lang w:val="en-GB"/>
        </w:rPr>
        <w:t xml:space="preserve"> trust and </w:t>
      </w:r>
      <w:r w:rsidRPr="1D1A1E21" w:rsidR="5737E13F">
        <w:rPr>
          <w:rFonts w:ascii="Aptos" w:hAnsi="Aptos" w:eastAsia="Aptos" w:cs="Aptos" w:asciiTheme="minorAscii" w:hAnsiTheme="minorAscii" w:eastAsiaTheme="minorAscii" w:cstheme="minorAscii"/>
          <w:b w:val="0"/>
          <w:bCs w:val="0"/>
          <w:i w:val="0"/>
          <w:iCs w:val="0"/>
          <w:noProof w:val="0"/>
          <w:sz w:val="24"/>
          <w:szCs w:val="24"/>
          <w:lang w:val="en-GB"/>
        </w:rPr>
        <w:t xml:space="preserve">great </w:t>
      </w:r>
      <w:r w:rsidRPr="1D1A1E21" w:rsidR="6C7A1541">
        <w:rPr>
          <w:rFonts w:ascii="Aptos" w:hAnsi="Aptos" w:eastAsia="Aptos" w:cs="Aptos" w:asciiTheme="minorAscii" w:hAnsiTheme="minorAscii" w:eastAsiaTheme="minorAscii" w:cstheme="minorAscii"/>
          <w:b w:val="0"/>
          <w:bCs w:val="0"/>
          <w:i w:val="0"/>
          <w:iCs w:val="0"/>
          <w:noProof w:val="0"/>
          <w:sz w:val="24"/>
          <w:szCs w:val="24"/>
          <w:lang w:val="en-GB"/>
        </w:rPr>
        <w:t xml:space="preserve">customer satisfaction (Nordmann, 2019). Superdrug also </w:t>
      </w:r>
      <w:r w:rsidRPr="1D1A1E21" w:rsidR="2BAF138D">
        <w:rPr>
          <w:rFonts w:ascii="Aptos" w:hAnsi="Aptos" w:eastAsia="Aptos" w:cs="Aptos" w:asciiTheme="minorAscii" w:hAnsiTheme="minorAscii" w:eastAsiaTheme="minorAscii" w:cstheme="minorAscii"/>
          <w:b w:val="0"/>
          <w:bCs w:val="0"/>
          <w:i w:val="0"/>
          <w:iCs w:val="0"/>
          <w:noProof w:val="0"/>
          <w:sz w:val="24"/>
          <w:szCs w:val="24"/>
          <w:lang w:val="en-GB"/>
        </w:rPr>
        <w:t>mention that</w:t>
      </w:r>
      <w:r w:rsidRPr="1D1A1E21" w:rsidR="6C7A1541">
        <w:rPr>
          <w:rFonts w:ascii="Aptos" w:hAnsi="Aptos" w:eastAsia="Aptos" w:cs="Aptos" w:asciiTheme="minorAscii" w:hAnsiTheme="minorAscii" w:eastAsiaTheme="minorAscii" w:cstheme="minorAscii"/>
          <w:b w:val="0"/>
          <w:bCs w:val="0"/>
          <w:i w:val="0"/>
          <w:iCs w:val="0"/>
          <w:noProof w:val="0"/>
          <w:sz w:val="24"/>
          <w:szCs w:val="24"/>
          <w:lang w:val="en-GB"/>
        </w:rPr>
        <w:t xml:space="preserve"> beauty therapists </w:t>
      </w:r>
      <w:r w:rsidRPr="1D1A1E21" w:rsidR="008C3642">
        <w:rPr>
          <w:rFonts w:ascii="Aptos" w:hAnsi="Aptos" w:eastAsia="Aptos" w:cs="Aptos" w:asciiTheme="minorAscii" w:hAnsiTheme="minorAscii" w:eastAsiaTheme="minorAscii" w:cstheme="minorAscii"/>
          <w:b w:val="0"/>
          <w:bCs w:val="0"/>
          <w:i w:val="0"/>
          <w:iCs w:val="0"/>
          <w:noProof w:val="0"/>
          <w:sz w:val="24"/>
          <w:szCs w:val="24"/>
          <w:lang w:val="en-GB"/>
        </w:rPr>
        <w:t>show confident</w:t>
      </w:r>
      <w:r w:rsidRPr="1D1A1E21" w:rsidR="19C5502C">
        <w:rPr>
          <w:rFonts w:ascii="Aptos" w:hAnsi="Aptos" w:eastAsia="Aptos" w:cs="Aptos" w:asciiTheme="minorAscii" w:hAnsiTheme="minorAscii" w:eastAsiaTheme="minorAscii" w:cstheme="minorAscii"/>
          <w:b w:val="0"/>
          <w:bCs w:val="0"/>
          <w:i w:val="0"/>
          <w:iCs w:val="0"/>
          <w:noProof w:val="0"/>
          <w:sz w:val="24"/>
          <w:szCs w:val="24"/>
          <w:lang w:val="en-GB"/>
        </w:rPr>
        <w:t xml:space="preserve"> </w:t>
      </w:r>
      <w:r w:rsidRPr="1D1A1E21" w:rsidR="077124D6">
        <w:rPr>
          <w:rFonts w:ascii="Aptos" w:hAnsi="Aptos" w:eastAsia="Aptos" w:cs="Aptos" w:asciiTheme="minorAscii" w:hAnsiTheme="minorAscii" w:eastAsiaTheme="minorAscii" w:cstheme="minorAscii"/>
          <w:b w:val="0"/>
          <w:bCs w:val="0"/>
          <w:i w:val="0"/>
          <w:iCs w:val="0"/>
          <w:noProof w:val="0"/>
          <w:sz w:val="24"/>
          <w:szCs w:val="24"/>
          <w:lang w:val="en-GB"/>
        </w:rPr>
        <w:t>behaviour when</w:t>
      </w:r>
      <w:r w:rsidRPr="1D1A1E21" w:rsidR="6C7A1541">
        <w:rPr>
          <w:rFonts w:ascii="Aptos" w:hAnsi="Aptos" w:eastAsia="Aptos" w:cs="Aptos" w:asciiTheme="minorAscii" w:hAnsiTheme="minorAscii" w:eastAsiaTheme="minorAscii" w:cstheme="minorAscii"/>
          <w:b w:val="0"/>
          <w:bCs w:val="0"/>
          <w:i w:val="0"/>
          <w:iCs w:val="0"/>
          <w:noProof w:val="0"/>
          <w:sz w:val="24"/>
          <w:szCs w:val="24"/>
          <w:lang w:val="en-GB"/>
        </w:rPr>
        <w:t xml:space="preserve"> </w:t>
      </w:r>
      <w:r w:rsidRPr="1D1A1E21" w:rsidR="4E471F54">
        <w:rPr>
          <w:rFonts w:ascii="Aptos" w:hAnsi="Aptos" w:eastAsia="Aptos" w:cs="Aptos" w:asciiTheme="minorAscii" w:hAnsiTheme="minorAscii" w:eastAsiaTheme="minorAscii" w:cstheme="minorAscii"/>
          <w:b w:val="0"/>
          <w:bCs w:val="0"/>
          <w:i w:val="0"/>
          <w:iCs w:val="0"/>
          <w:noProof w:val="0"/>
          <w:sz w:val="24"/>
          <w:szCs w:val="24"/>
          <w:lang w:val="en-GB"/>
        </w:rPr>
        <w:t>dealing</w:t>
      </w:r>
      <w:r w:rsidRPr="1D1A1E21" w:rsidR="6C7A1541">
        <w:rPr>
          <w:rFonts w:ascii="Aptos" w:hAnsi="Aptos" w:eastAsia="Aptos" w:cs="Aptos" w:asciiTheme="minorAscii" w:hAnsiTheme="minorAscii" w:eastAsiaTheme="minorAscii" w:cstheme="minorAscii"/>
          <w:b w:val="0"/>
          <w:bCs w:val="0"/>
          <w:i w:val="0"/>
          <w:iCs w:val="0"/>
          <w:noProof w:val="0"/>
          <w:sz w:val="24"/>
          <w:szCs w:val="24"/>
          <w:lang w:val="en-GB"/>
        </w:rPr>
        <w:t xml:space="preserve"> with customers and recommending treatments and products.</w:t>
      </w:r>
    </w:p>
    <w:p w:rsidR="00070126" w:rsidP="1D1A1E21" w:rsidRDefault="00070126" w14:paraId="6168D2AD" w14:textId="1A5702B7">
      <w:pPr>
        <w:spacing w:before="210" w:beforeAutospacing="off" w:after="210" w:afterAutospacing="off" w:line="300" w:lineRule="auto"/>
        <w:jc w:val="both"/>
        <w:rPr>
          <w:rFonts w:ascii="Aptos" w:hAnsi="Aptos" w:eastAsia="Aptos" w:cs="Aptos" w:asciiTheme="minorAscii" w:hAnsiTheme="minorAscii" w:eastAsiaTheme="minorAscii" w:cstheme="minorAscii"/>
          <w:b w:val="0"/>
          <w:bCs w:val="0"/>
          <w:i w:val="0"/>
          <w:iCs w:val="0"/>
          <w:noProof w:val="0"/>
          <w:sz w:val="24"/>
          <w:szCs w:val="24"/>
          <w:lang w:val="en-GB"/>
        </w:rPr>
      </w:pPr>
      <w:r w:rsidRPr="1D1A1E21" w:rsidR="6C7A1541">
        <w:rPr>
          <w:rFonts w:ascii="Aptos" w:hAnsi="Aptos" w:eastAsia="Aptos" w:cs="Aptos" w:asciiTheme="minorAscii" w:hAnsiTheme="minorAscii" w:eastAsiaTheme="minorAscii" w:cstheme="minorAscii"/>
          <w:b w:val="0"/>
          <w:bCs w:val="0"/>
          <w:i w:val="0"/>
          <w:iCs w:val="0"/>
          <w:noProof w:val="0"/>
          <w:sz w:val="24"/>
          <w:szCs w:val="24"/>
          <w:lang w:val="en-GB"/>
        </w:rPr>
        <w:t xml:space="preserve">Customer service is </w:t>
      </w:r>
      <w:r w:rsidRPr="1D1A1E21" w:rsidR="3B507716">
        <w:rPr>
          <w:rFonts w:ascii="Aptos" w:hAnsi="Aptos" w:eastAsia="Aptos" w:cs="Aptos" w:asciiTheme="minorAscii" w:hAnsiTheme="minorAscii" w:eastAsiaTheme="minorAscii" w:cstheme="minorAscii"/>
          <w:b w:val="0"/>
          <w:bCs w:val="0"/>
          <w:i w:val="0"/>
          <w:iCs w:val="0"/>
          <w:noProof w:val="0"/>
          <w:sz w:val="24"/>
          <w:szCs w:val="24"/>
          <w:lang w:val="en-GB"/>
        </w:rPr>
        <w:t>also important</w:t>
      </w:r>
      <w:r w:rsidRPr="1D1A1E21" w:rsidR="6C7A1541">
        <w:rPr>
          <w:rFonts w:ascii="Aptos" w:hAnsi="Aptos" w:eastAsia="Aptos" w:cs="Aptos" w:asciiTheme="minorAscii" w:hAnsiTheme="minorAscii" w:eastAsiaTheme="minorAscii" w:cstheme="minorAscii"/>
          <w:b w:val="0"/>
          <w:bCs w:val="0"/>
          <w:i w:val="0"/>
          <w:iCs w:val="0"/>
          <w:noProof w:val="0"/>
          <w:sz w:val="24"/>
          <w:szCs w:val="24"/>
          <w:lang w:val="en-GB"/>
        </w:rPr>
        <w:t xml:space="preserve"> quality. Beauty therapists must </w:t>
      </w:r>
      <w:r w:rsidRPr="1D1A1E21" w:rsidR="05C475E5">
        <w:rPr>
          <w:rFonts w:ascii="Aptos" w:hAnsi="Aptos" w:eastAsia="Aptos" w:cs="Aptos" w:asciiTheme="minorAscii" w:hAnsiTheme="minorAscii" w:eastAsiaTheme="minorAscii" w:cstheme="minorAscii"/>
          <w:b w:val="0"/>
          <w:bCs w:val="0"/>
          <w:i w:val="0"/>
          <w:iCs w:val="0"/>
          <w:noProof w:val="0"/>
          <w:sz w:val="24"/>
          <w:szCs w:val="24"/>
          <w:lang w:val="en-GB"/>
        </w:rPr>
        <w:t xml:space="preserve">make </w:t>
      </w:r>
      <w:r w:rsidRPr="1D1A1E21" w:rsidR="606AB910">
        <w:rPr>
          <w:rFonts w:ascii="Aptos" w:hAnsi="Aptos" w:eastAsia="Aptos" w:cs="Aptos" w:asciiTheme="minorAscii" w:hAnsiTheme="minorAscii" w:eastAsiaTheme="minorAscii" w:cstheme="minorAscii"/>
          <w:b w:val="0"/>
          <w:bCs w:val="0"/>
          <w:i w:val="0"/>
          <w:iCs w:val="0"/>
          <w:noProof w:val="0"/>
          <w:sz w:val="24"/>
          <w:szCs w:val="24"/>
          <w:lang w:val="en-GB"/>
        </w:rPr>
        <w:t>sure clients</w:t>
      </w:r>
      <w:r w:rsidRPr="1D1A1E21" w:rsidR="6C7A1541">
        <w:rPr>
          <w:rFonts w:ascii="Aptos" w:hAnsi="Aptos" w:eastAsia="Aptos" w:cs="Aptos" w:asciiTheme="minorAscii" w:hAnsiTheme="minorAscii" w:eastAsiaTheme="minorAscii" w:cstheme="minorAscii"/>
          <w:b w:val="0"/>
          <w:bCs w:val="0"/>
          <w:i w:val="0"/>
          <w:iCs w:val="0"/>
          <w:noProof w:val="0"/>
          <w:sz w:val="24"/>
          <w:szCs w:val="24"/>
          <w:lang w:val="en-GB"/>
        </w:rPr>
        <w:t xml:space="preserve"> feel comfortable, </w:t>
      </w:r>
      <w:r w:rsidRPr="1D1A1E21" w:rsidR="4E5D3930">
        <w:rPr>
          <w:rFonts w:ascii="Aptos" w:hAnsi="Aptos" w:eastAsia="Aptos" w:cs="Aptos" w:asciiTheme="minorAscii" w:hAnsiTheme="minorAscii" w:eastAsiaTheme="minorAscii" w:cstheme="minorAscii"/>
          <w:b w:val="0"/>
          <w:bCs w:val="0"/>
          <w:i w:val="0"/>
          <w:iCs w:val="0"/>
          <w:noProof w:val="0"/>
          <w:sz w:val="24"/>
          <w:szCs w:val="24"/>
          <w:lang w:val="en-GB"/>
        </w:rPr>
        <w:t>respected, valued and carefully</w:t>
      </w:r>
      <w:r w:rsidRPr="1D1A1E21" w:rsidR="01FFEF9E">
        <w:rPr>
          <w:rFonts w:ascii="Aptos" w:hAnsi="Aptos" w:eastAsia="Aptos" w:cs="Aptos" w:asciiTheme="minorAscii" w:hAnsiTheme="minorAscii" w:eastAsiaTheme="minorAscii" w:cstheme="minorAscii"/>
          <w:b w:val="0"/>
          <w:bCs w:val="0"/>
          <w:i w:val="0"/>
          <w:iCs w:val="0"/>
          <w:noProof w:val="0"/>
          <w:sz w:val="24"/>
          <w:szCs w:val="24"/>
          <w:lang w:val="en-GB"/>
        </w:rPr>
        <w:t xml:space="preserve"> </w:t>
      </w:r>
      <w:r w:rsidRPr="1D1A1E21" w:rsidR="2DD10678">
        <w:rPr>
          <w:rFonts w:ascii="Aptos" w:hAnsi="Aptos" w:eastAsia="Aptos" w:cs="Aptos" w:asciiTheme="minorAscii" w:hAnsiTheme="minorAscii" w:eastAsiaTheme="minorAscii" w:cstheme="minorAscii"/>
          <w:b w:val="0"/>
          <w:bCs w:val="0"/>
          <w:i w:val="0"/>
          <w:iCs w:val="0"/>
          <w:noProof w:val="0"/>
          <w:sz w:val="24"/>
          <w:szCs w:val="24"/>
          <w:lang w:val="en-GB"/>
        </w:rPr>
        <w:t>planned their</w:t>
      </w:r>
      <w:r w:rsidRPr="1D1A1E21" w:rsidR="6C7A1541">
        <w:rPr>
          <w:rFonts w:ascii="Aptos" w:hAnsi="Aptos" w:eastAsia="Aptos" w:cs="Aptos" w:asciiTheme="minorAscii" w:hAnsiTheme="minorAscii" w:eastAsiaTheme="minorAscii" w:cstheme="minorAscii"/>
          <w:b w:val="0"/>
          <w:bCs w:val="0"/>
          <w:i w:val="0"/>
          <w:iCs w:val="0"/>
          <w:noProof w:val="0"/>
          <w:sz w:val="24"/>
          <w:szCs w:val="24"/>
          <w:lang w:val="en-GB"/>
        </w:rPr>
        <w:t xml:space="preserve"> treatment. </w:t>
      </w:r>
      <w:r w:rsidRPr="1D1A1E21" w:rsidR="3F6EB18F">
        <w:rPr>
          <w:rFonts w:ascii="Aptos" w:hAnsi="Aptos" w:eastAsia="Aptos" w:cs="Aptos" w:asciiTheme="minorAscii" w:hAnsiTheme="minorAscii" w:eastAsiaTheme="minorAscii" w:cstheme="minorAscii"/>
          <w:b w:val="0"/>
          <w:bCs w:val="0"/>
          <w:i w:val="0"/>
          <w:iCs w:val="0"/>
          <w:noProof w:val="0"/>
          <w:sz w:val="24"/>
          <w:szCs w:val="24"/>
          <w:lang w:val="en-GB"/>
        </w:rPr>
        <w:t>Giving excellent</w:t>
      </w:r>
      <w:r w:rsidRPr="1D1A1E21" w:rsidR="6C7A1541">
        <w:rPr>
          <w:rFonts w:ascii="Aptos" w:hAnsi="Aptos" w:eastAsia="Aptos" w:cs="Aptos" w:asciiTheme="minorAscii" w:hAnsiTheme="minorAscii" w:eastAsiaTheme="minorAscii" w:cstheme="minorAscii"/>
          <w:b w:val="0"/>
          <w:bCs w:val="0"/>
          <w:i w:val="0"/>
          <w:iCs w:val="0"/>
          <w:noProof w:val="0"/>
          <w:sz w:val="24"/>
          <w:szCs w:val="24"/>
          <w:lang w:val="en-GB"/>
        </w:rPr>
        <w:t xml:space="preserve"> customer </w:t>
      </w:r>
      <w:r w:rsidRPr="1D1A1E21" w:rsidR="112D3FCC">
        <w:rPr>
          <w:rFonts w:ascii="Aptos" w:hAnsi="Aptos" w:eastAsia="Aptos" w:cs="Aptos" w:asciiTheme="minorAscii" w:hAnsiTheme="minorAscii" w:eastAsiaTheme="minorAscii" w:cstheme="minorAscii"/>
          <w:b w:val="0"/>
          <w:bCs w:val="0"/>
          <w:i w:val="0"/>
          <w:iCs w:val="0"/>
          <w:noProof w:val="0"/>
          <w:sz w:val="24"/>
          <w:szCs w:val="24"/>
          <w:lang w:val="en-GB"/>
        </w:rPr>
        <w:t>services</w:t>
      </w:r>
      <w:r w:rsidRPr="1D1A1E21" w:rsidR="6C7A1541">
        <w:rPr>
          <w:rFonts w:ascii="Aptos" w:hAnsi="Aptos" w:eastAsia="Aptos" w:cs="Aptos" w:asciiTheme="minorAscii" w:hAnsiTheme="minorAscii" w:eastAsiaTheme="minorAscii" w:cstheme="minorAscii"/>
          <w:b w:val="0"/>
          <w:bCs w:val="0"/>
          <w:i w:val="0"/>
          <w:iCs w:val="0"/>
          <w:noProof w:val="0"/>
          <w:sz w:val="24"/>
          <w:szCs w:val="24"/>
          <w:lang w:val="en-GB"/>
        </w:rPr>
        <w:t xml:space="preserve"> helps to </w:t>
      </w:r>
      <w:r w:rsidRPr="1D1A1E21" w:rsidR="11AF8A89">
        <w:rPr>
          <w:rFonts w:ascii="Aptos" w:hAnsi="Aptos" w:eastAsia="Aptos" w:cs="Aptos" w:asciiTheme="minorAscii" w:hAnsiTheme="minorAscii" w:eastAsiaTheme="minorAscii" w:cstheme="minorAscii"/>
          <w:b w:val="0"/>
          <w:bCs w:val="0"/>
          <w:i w:val="0"/>
          <w:iCs w:val="0"/>
          <w:noProof w:val="0"/>
          <w:sz w:val="24"/>
          <w:szCs w:val="24"/>
          <w:lang w:val="en-GB"/>
        </w:rPr>
        <w:t>develop positive</w:t>
      </w:r>
      <w:r w:rsidRPr="1D1A1E21" w:rsidR="6C7A1541">
        <w:rPr>
          <w:rFonts w:ascii="Aptos" w:hAnsi="Aptos" w:eastAsia="Aptos" w:cs="Aptos" w:asciiTheme="minorAscii" w:hAnsiTheme="minorAscii" w:eastAsiaTheme="minorAscii" w:cstheme="minorAscii"/>
          <w:b w:val="0"/>
          <w:bCs w:val="0"/>
          <w:i w:val="0"/>
          <w:iCs w:val="0"/>
          <w:noProof w:val="0"/>
          <w:sz w:val="24"/>
          <w:szCs w:val="24"/>
          <w:lang w:val="en-GB"/>
        </w:rPr>
        <w:t xml:space="preserve"> relationships and </w:t>
      </w:r>
      <w:r w:rsidRPr="1D1A1E21" w:rsidR="17551A64">
        <w:rPr>
          <w:rFonts w:ascii="Aptos" w:hAnsi="Aptos" w:eastAsia="Aptos" w:cs="Aptos" w:asciiTheme="minorAscii" w:hAnsiTheme="minorAscii" w:eastAsiaTheme="minorAscii" w:cstheme="minorAscii"/>
          <w:b w:val="0"/>
          <w:bCs w:val="0"/>
          <w:i w:val="0"/>
          <w:iCs w:val="0"/>
          <w:noProof w:val="0"/>
          <w:sz w:val="24"/>
          <w:szCs w:val="24"/>
          <w:lang w:val="en-GB"/>
        </w:rPr>
        <w:t>motivate</w:t>
      </w:r>
      <w:r w:rsidRPr="1D1A1E21" w:rsidR="6C7A1541">
        <w:rPr>
          <w:rFonts w:ascii="Aptos" w:hAnsi="Aptos" w:eastAsia="Aptos" w:cs="Aptos" w:asciiTheme="minorAscii" w:hAnsiTheme="minorAscii" w:eastAsiaTheme="minorAscii" w:cstheme="minorAscii"/>
          <w:b w:val="0"/>
          <w:bCs w:val="0"/>
          <w:i w:val="0"/>
          <w:iCs w:val="0"/>
          <w:noProof w:val="0"/>
          <w:sz w:val="24"/>
          <w:szCs w:val="24"/>
          <w:lang w:val="en-GB"/>
        </w:rPr>
        <w:t xml:space="preserve"> repeat business (Nordmann, 2019). Superdrug </w:t>
      </w:r>
      <w:r w:rsidRPr="1D1A1E21" w:rsidR="74ADDCAC">
        <w:rPr>
          <w:rFonts w:ascii="Aptos" w:hAnsi="Aptos" w:eastAsia="Aptos" w:cs="Aptos" w:asciiTheme="minorAscii" w:hAnsiTheme="minorAscii" w:eastAsiaTheme="minorAscii" w:cstheme="minorAscii"/>
          <w:b w:val="0"/>
          <w:bCs w:val="0"/>
          <w:i w:val="0"/>
          <w:iCs w:val="0"/>
          <w:noProof w:val="0"/>
          <w:sz w:val="24"/>
          <w:szCs w:val="24"/>
          <w:lang w:val="en-GB"/>
        </w:rPr>
        <w:t xml:space="preserve">outline </w:t>
      </w:r>
      <w:r w:rsidRPr="1D1A1E21" w:rsidR="6C7A1541">
        <w:rPr>
          <w:rFonts w:ascii="Aptos" w:hAnsi="Aptos" w:eastAsia="Aptos" w:cs="Aptos" w:asciiTheme="minorAscii" w:hAnsiTheme="minorAscii" w:eastAsiaTheme="minorAscii" w:cstheme="minorAscii"/>
          <w:b w:val="0"/>
          <w:bCs w:val="0"/>
          <w:i w:val="0"/>
          <w:iCs w:val="0"/>
          <w:noProof w:val="0"/>
          <w:sz w:val="24"/>
          <w:szCs w:val="24"/>
          <w:lang w:val="en-GB"/>
        </w:rPr>
        <w:t xml:space="preserve">the </w:t>
      </w:r>
      <w:r w:rsidRPr="1D1A1E21" w:rsidR="336D663B">
        <w:rPr>
          <w:rFonts w:ascii="Aptos" w:hAnsi="Aptos" w:eastAsia="Aptos" w:cs="Aptos" w:asciiTheme="minorAscii" w:hAnsiTheme="minorAscii" w:eastAsiaTheme="minorAscii" w:cstheme="minorAscii"/>
          <w:b w:val="0"/>
          <w:bCs w:val="0"/>
          <w:i w:val="0"/>
          <w:iCs w:val="0"/>
          <w:noProof w:val="0"/>
          <w:sz w:val="24"/>
          <w:szCs w:val="24"/>
          <w:lang w:val="en-GB"/>
        </w:rPr>
        <w:t>value of</w:t>
      </w:r>
      <w:r w:rsidRPr="1D1A1E21" w:rsidR="6C7A1541">
        <w:rPr>
          <w:rFonts w:ascii="Aptos" w:hAnsi="Aptos" w:eastAsia="Aptos" w:cs="Aptos" w:asciiTheme="minorAscii" w:hAnsiTheme="minorAscii" w:eastAsiaTheme="minorAscii" w:cstheme="minorAscii"/>
          <w:b w:val="0"/>
          <w:bCs w:val="0"/>
          <w:i w:val="0"/>
          <w:iCs w:val="0"/>
          <w:noProof w:val="0"/>
          <w:sz w:val="24"/>
          <w:szCs w:val="24"/>
          <w:lang w:val="en-GB"/>
        </w:rPr>
        <w:t xml:space="preserve"> exceeding customer expectations through </w:t>
      </w:r>
      <w:r w:rsidRPr="1D1A1E21" w:rsidR="06573D6E">
        <w:rPr>
          <w:rFonts w:ascii="Aptos" w:hAnsi="Aptos" w:eastAsia="Aptos" w:cs="Aptos" w:asciiTheme="minorAscii" w:hAnsiTheme="minorAscii" w:eastAsiaTheme="minorAscii" w:cstheme="minorAscii"/>
          <w:b w:val="0"/>
          <w:bCs w:val="0"/>
          <w:i w:val="0"/>
          <w:iCs w:val="0"/>
          <w:noProof w:val="0"/>
          <w:sz w:val="24"/>
          <w:szCs w:val="24"/>
          <w:lang w:val="en-GB"/>
        </w:rPr>
        <w:t>outstanding</w:t>
      </w:r>
      <w:r w:rsidRPr="1D1A1E21" w:rsidR="6C7A1541">
        <w:rPr>
          <w:rFonts w:ascii="Aptos" w:hAnsi="Aptos" w:eastAsia="Aptos" w:cs="Aptos" w:asciiTheme="minorAscii" w:hAnsiTheme="minorAscii" w:eastAsiaTheme="minorAscii" w:cstheme="minorAscii"/>
          <w:b w:val="0"/>
          <w:bCs w:val="0"/>
          <w:i w:val="0"/>
          <w:iCs w:val="0"/>
          <w:noProof w:val="0"/>
          <w:sz w:val="24"/>
          <w:szCs w:val="24"/>
          <w:lang w:val="en-GB"/>
        </w:rPr>
        <w:t xml:space="preserve"> service</w:t>
      </w:r>
      <w:r w:rsidRPr="1D1A1E21" w:rsidR="4CEAB80C">
        <w:rPr>
          <w:rFonts w:ascii="Aptos" w:hAnsi="Aptos" w:eastAsia="Aptos" w:cs="Aptos" w:asciiTheme="minorAscii" w:hAnsiTheme="minorAscii" w:eastAsiaTheme="minorAscii" w:cstheme="minorAscii"/>
          <w:b w:val="0"/>
          <w:bCs w:val="0"/>
          <w:i w:val="0"/>
          <w:iCs w:val="0"/>
          <w:noProof w:val="0"/>
          <w:sz w:val="24"/>
          <w:szCs w:val="24"/>
          <w:lang w:val="en-GB"/>
        </w:rPr>
        <w:t>.</w:t>
      </w:r>
    </w:p>
    <w:p w:rsidR="00070126" w:rsidP="00070126" w:rsidRDefault="00070126" w14:paraId="0D673435" w14:textId="77777777">
      <w:pPr>
        <w:pStyle w:val="Heading2"/>
      </w:pPr>
      <w:bookmarkStart w:name="_Toc240379395" w:id="4"/>
      <w:r>
        <w:t>1.4 Current Trends Affecting the Sector</w:t>
      </w:r>
      <w:bookmarkEnd w:id="4"/>
    </w:p>
    <w:p w:rsidR="00070126" w:rsidP="1D1A1E21" w:rsidRDefault="00070126" w14:paraId="5D09B76C" w14:textId="7642DB40">
      <w:pPr>
        <w:spacing w:after="80"/>
        <w:jc w:val="both"/>
        <w:rPr>
          <w:rFonts w:ascii="Aptos" w:hAnsi="Aptos" w:eastAsia="Aptos" w:cs="Aptos" w:asciiTheme="minorAscii" w:hAnsiTheme="minorAscii" w:eastAsiaTheme="minorAscii" w:cstheme="minorAscii"/>
          <w:b w:val="0"/>
          <w:bCs w:val="0"/>
          <w:i w:val="1"/>
          <w:iCs w:val="1"/>
          <w:noProof w:val="0"/>
          <w:sz w:val="24"/>
          <w:szCs w:val="24"/>
          <w:lang w:val="en-GB"/>
        </w:rPr>
      </w:pPr>
      <w:r w:rsidRPr="1D1A1E21" w:rsidR="43A1BEB3">
        <w:rPr>
          <w:rFonts w:ascii="Aptos" w:hAnsi="Aptos" w:eastAsia="Aptos" w:cs="Aptos" w:asciiTheme="minorAscii" w:hAnsiTheme="minorAscii" w:eastAsiaTheme="minorAscii" w:cstheme="minorAscii"/>
          <w:b w:val="0"/>
          <w:bCs w:val="0"/>
          <w:i w:val="1"/>
          <w:iCs w:val="1"/>
          <w:noProof w:val="0"/>
          <w:sz w:val="24"/>
          <w:szCs w:val="24"/>
          <w:lang w:val="en-GB"/>
        </w:rPr>
        <w:t xml:space="preserve">One important </w:t>
      </w:r>
      <w:r w:rsidRPr="1D1A1E21" w:rsidR="67FD0E62">
        <w:rPr>
          <w:rFonts w:ascii="Aptos" w:hAnsi="Aptos" w:eastAsia="Aptos" w:cs="Aptos" w:asciiTheme="minorAscii" w:hAnsiTheme="minorAscii" w:eastAsiaTheme="minorAscii" w:cstheme="minorAscii"/>
          <w:b w:val="0"/>
          <w:bCs w:val="0"/>
          <w:i w:val="1"/>
          <w:iCs w:val="1"/>
          <w:noProof w:val="0"/>
          <w:sz w:val="24"/>
          <w:szCs w:val="24"/>
          <w:lang w:val="en-GB"/>
        </w:rPr>
        <w:t xml:space="preserve">trend </w:t>
      </w:r>
      <w:r w:rsidRPr="1D1A1E21" w:rsidR="2E77B9B2">
        <w:rPr>
          <w:rFonts w:ascii="Aptos" w:hAnsi="Aptos" w:eastAsia="Aptos" w:cs="Aptos" w:asciiTheme="minorAscii" w:hAnsiTheme="minorAscii" w:eastAsiaTheme="minorAscii" w:cstheme="minorAscii"/>
          <w:b w:val="0"/>
          <w:bCs w:val="0"/>
          <w:i w:val="1"/>
          <w:iCs w:val="1"/>
          <w:noProof w:val="0"/>
          <w:sz w:val="24"/>
          <w:szCs w:val="24"/>
          <w:lang w:val="en-GB"/>
        </w:rPr>
        <w:t>which positively</w:t>
      </w:r>
      <w:r w:rsidRPr="1D1A1E21" w:rsidR="67FD0E62">
        <w:rPr>
          <w:rFonts w:ascii="Aptos" w:hAnsi="Aptos" w:eastAsia="Aptos" w:cs="Aptos" w:asciiTheme="minorAscii" w:hAnsiTheme="minorAscii" w:eastAsiaTheme="minorAscii" w:cstheme="minorAscii"/>
          <w:b w:val="0"/>
          <w:bCs w:val="0"/>
          <w:i w:val="1"/>
          <w:iCs w:val="1"/>
          <w:noProof w:val="0"/>
          <w:sz w:val="24"/>
          <w:szCs w:val="24"/>
          <w:lang w:val="en-GB"/>
        </w:rPr>
        <w:t xml:space="preserve"> </w:t>
      </w:r>
      <w:r w:rsidRPr="1D1A1E21" w:rsidR="43A1BEB3">
        <w:rPr>
          <w:rFonts w:ascii="Aptos" w:hAnsi="Aptos" w:eastAsia="Aptos" w:cs="Aptos" w:asciiTheme="minorAscii" w:hAnsiTheme="minorAscii" w:eastAsiaTheme="minorAscii" w:cstheme="minorAscii"/>
          <w:b w:val="0"/>
          <w:bCs w:val="0"/>
          <w:i w:val="1"/>
          <w:iCs w:val="1"/>
          <w:noProof w:val="0"/>
          <w:sz w:val="24"/>
          <w:szCs w:val="24"/>
          <w:lang w:val="en-GB"/>
        </w:rPr>
        <w:t>affect</w:t>
      </w:r>
      <w:r w:rsidRPr="1D1A1E21" w:rsidR="75341349">
        <w:rPr>
          <w:rFonts w:ascii="Aptos" w:hAnsi="Aptos" w:eastAsia="Aptos" w:cs="Aptos" w:asciiTheme="minorAscii" w:hAnsiTheme="minorAscii" w:eastAsiaTheme="minorAscii" w:cstheme="minorAscii"/>
          <w:b w:val="0"/>
          <w:bCs w:val="0"/>
          <w:i w:val="1"/>
          <w:iCs w:val="1"/>
          <w:noProof w:val="0"/>
          <w:sz w:val="24"/>
          <w:szCs w:val="24"/>
          <w:lang w:val="en-GB"/>
        </w:rPr>
        <w:t>s</w:t>
      </w:r>
      <w:r w:rsidRPr="1D1A1E21" w:rsidR="43A1BEB3">
        <w:rPr>
          <w:rFonts w:ascii="Aptos" w:hAnsi="Aptos" w:eastAsia="Aptos" w:cs="Aptos" w:asciiTheme="minorAscii" w:hAnsiTheme="minorAscii" w:eastAsiaTheme="minorAscii" w:cstheme="minorAscii"/>
          <w:b w:val="0"/>
          <w:bCs w:val="0"/>
          <w:i w:val="1"/>
          <w:iCs w:val="1"/>
          <w:noProof w:val="0"/>
          <w:sz w:val="24"/>
          <w:szCs w:val="24"/>
          <w:lang w:val="en-GB"/>
        </w:rPr>
        <w:t xml:space="preserve"> the beauty therapy sector is the increased use of technology and artificial intelligence (AI), which helps improve customer service and salon operations (Nordmann, 2019).</w:t>
      </w:r>
    </w:p>
    <w:p w:rsidR="00070126" w:rsidP="1D1A1E21" w:rsidRDefault="00070126" w14:paraId="0DC266B4" w14:textId="5E1C9891">
      <w:pPr>
        <w:spacing w:before="210" w:beforeAutospacing="off" w:after="210" w:afterAutospacing="off" w:line="300" w:lineRule="auto"/>
        <w:rPr>
          <w:rFonts w:ascii="Aptos" w:hAnsi="Aptos" w:eastAsia="Aptos" w:cs="Aptos" w:asciiTheme="minorAscii" w:hAnsiTheme="minorAscii" w:eastAsiaTheme="minorAscii" w:cstheme="minorAscii"/>
          <w:b w:val="0"/>
          <w:bCs w:val="0"/>
          <w:i w:val="1"/>
          <w:iCs w:val="1"/>
          <w:noProof w:val="0"/>
          <w:sz w:val="24"/>
          <w:szCs w:val="24"/>
          <w:lang w:val="en-GB"/>
        </w:rPr>
      </w:pPr>
      <w:r w:rsidRPr="1D1A1E21" w:rsidR="43A1BEB3">
        <w:rPr>
          <w:rFonts w:ascii="Aptos" w:hAnsi="Aptos" w:eastAsia="Aptos" w:cs="Aptos" w:asciiTheme="minorAscii" w:hAnsiTheme="minorAscii" w:eastAsiaTheme="minorAscii" w:cstheme="minorAscii"/>
          <w:b w:val="0"/>
          <w:bCs w:val="0"/>
          <w:i w:val="1"/>
          <w:iCs w:val="1"/>
          <w:noProof w:val="0"/>
          <w:sz w:val="24"/>
          <w:szCs w:val="24"/>
          <w:lang w:val="en-GB"/>
        </w:rPr>
        <w:t>Another important trend is the growing</w:t>
      </w:r>
      <w:r w:rsidRPr="1D1A1E21" w:rsidR="166F5028">
        <w:rPr>
          <w:rFonts w:ascii="Aptos" w:hAnsi="Aptos" w:eastAsia="Aptos" w:cs="Aptos" w:asciiTheme="minorAscii" w:hAnsiTheme="minorAscii" w:eastAsiaTheme="minorAscii" w:cstheme="minorAscii"/>
          <w:b w:val="0"/>
          <w:bCs w:val="0"/>
          <w:i w:val="1"/>
          <w:iCs w:val="1"/>
          <w:noProof w:val="0"/>
          <w:sz w:val="24"/>
          <w:szCs w:val="24"/>
          <w:lang w:val="en-GB"/>
        </w:rPr>
        <w:t xml:space="preserve"> rapidly and high</w:t>
      </w:r>
      <w:r w:rsidRPr="1D1A1E21" w:rsidR="43A1BEB3">
        <w:rPr>
          <w:rFonts w:ascii="Aptos" w:hAnsi="Aptos" w:eastAsia="Aptos" w:cs="Aptos" w:asciiTheme="minorAscii" w:hAnsiTheme="minorAscii" w:eastAsiaTheme="minorAscii" w:cstheme="minorAscii"/>
          <w:b w:val="0"/>
          <w:bCs w:val="0"/>
          <w:i w:val="1"/>
          <w:iCs w:val="1"/>
          <w:noProof w:val="0"/>
          <w:sz w:val="24"/>
          <w:szCs w:val="24"/>
          <w:lang w:val="en-GB"/>
        </w:rPr>
        <w:t xml:space="preserve"> demand for advanced beauty treatments such as chemical peels, microneedling and LED therapy, which </w:t>
      </w:r>
      <w:r w:rsidRPr="1D1A1E21" w:rsidR="513A9838">
        <w:rPr>
          <w:rFonts w:ascii="Aptos" w:hAnsi="Aptos" w:eastAsia="Aptos" w:cs="Aptos" w:asciiTheme="minorAscii" w:hAnsiTheme="minorAscii" w:eastAsiaTheme="minorAscii" w:cstheme="minorAscii"/>
          <w:b w:val="0"/>
          <w:bCs w:val="0"/>
          <w:i w:val="1"/>
          <w:iCs w:val="1"/>
          <w:noProof w:val="0"/>
          <w:sz w:val="24"/>
          <w:szCs w:val="24"/>
          <w:lang w:val="en-GB"/>
        </w:rPr>
        <w:t>demands</w:t>
      </w:r>
      <w:r w:rsidRPr="1D1A1E21" w:rsidR="43A1BEB3">
        <w:rPr>
          <w:rFonts w:ascii="Aptos" w:hAnsi="Aptos" w:eastAsia="Aptos" w:cs="Aptos" w:asciiTheme="minorAscii" w:hAnsiTheme="minorAscii" w:eastAsiaTheme="minorAscii" w:cstheme="minorAscii"/>
          <w:b w:val="0"/>
          <w:bCs w:val="0"/>
          <w:i w:val="1"/>
          <w:iCs w:val="1"/>
          <w:noProof w:val="0"/>
          <w:sz w:val="24"/>
          <w:szCs w:val="24"/>
          <w:lang w:val="en-GB"/>
        </w:rPr>
        <w:t xml:space="preserve"> therapists to develop new skills and qualifications (Nordmann, 2019).</w:t>
      </w:r>
    </w:p>
    <w:p w:rsidR="00070126" w:rsidP="1D1A1E21" w:rsidRDefault="00070126" w14:paraId="04C2A73D" w14:textId="60BDEE44">
      <w:pPr>
        <w:spacing w:before="210" w:beforeAutospacing="off" w:after="210" w:afterAutospacing="off" w:line="300" w:lineRule="auto"/>
      </w:pPr>
      <w:r w:rsidRPr="1D1A1E21" w:rsidR="43A1BEB3">
        <w:rPr>
          <w:rFonts w:ascii="Aptos" w:hAnsi="Aptos" w:eastAsia="Aptos" w:cs="Aptos" w:asciiTheme="minorAscii" w:hAnsiTheme="minorAscii" w:eastAsiaTheme="minorAscii" w:cstheme="minorAscii"/>
          <w:b w:val="0"/>
          <w:bCs w:val="0"/>
          <w:i w:val="1"/>
          <w:iCs w:val="1"/>
          <w:noProof w:val="0"/>
          <w:sz w:val="24"/>
          <w:szCs w:val="24"/>
          <w:lang w:val="en-GB"/>
        </w:rPr>
        <w:t>Another important trend is the growing demand for advanced beauty and aesthetic treatments (</w:t>
      </w:r>
      <w:r w:rsidRPr="1D1A1E21" w:rsidR="43A1BEB3">
        <w:rPr>
          <w:rFonts w:ascii="Aptos" w:hAnsi="Aptos" w:eastAsia="Aptos" w:cs="Aptos" w:asciiTheme="minorAscii" w:hAnsiTheme="minorAscii" w:eastAsiaTheme="minorAscii" w:cstheme="minorAscii"/>
          <w:b w:val="0"/>
          <w:bCs w:val="0"/>
          <w:i w:val="1"/>
          <w:iCs w:val="1"/>
          <w:noProof w:val="0"/>
          <w:sz w:val="24"/>
          <w:szCs w:val="24"/>
          <w:lang w:val="en-GB"/>
        </w:rPr>
        <w:t>Ha</w:t>
      </w:r>
      <w:r w:rsidRPr="1D1A1E21" w:rsidR="43A1BEB3">
        <w:rPr>
          <w:rFonts w:ascii="Aptos" w:hAnsi="Aptos" w:eastAsia="Aptos" w:cs="Aptos" w:asciiTheme="minorAscii" w:hAnsiTheme="minorAscii" w:eastAsiaTheme="minorAscii" w:cstheme="minorAscii"/>
          <w:b w:val="0"/>
          <w:bCs w:val="0"/>
          <w:i w:val="0"/>
          <w:iCs w:val="0"/>
          <w:noProof w:val="0"/>
          <w:sz w:val="24"/>
          <w:szCs w:val="24"/>
          <w:lang w:val="en-GB"/>
        </w:rPr>
        <w:t>bia</w:t>
      </w:r>
      <w:r w:rsidRPr="1D1A1E21" w:rsidR="43A1BEB3">
        <w:rPr>
          <w:rFonts w:ascii="Aptos" w:hAnsi="Aptos" w:eastAsia="Aptos" w:cs="Aptos" w:asciiTheme="minorAscii" w:hAnsiTheme="minorAscii" w:eastAsiaTheme="minorAscii" w:cstheme="minorAscii"/>
          <w:b w:val="0"/>
          <w:bCs w:val="0"/>
          <w:i w:val="0"/>
          <w:iCs w:val="0"/>
          <w:noProof w:val="0"/>
          <w:sz w:val="24"/>
          <w:szCs w:val="24"/>
          <w:lang w:val="en-GB"/>
        </w:rPr>
        <w:t>, 2024).</w:t>
      </w:r>
      <w:r>
        <w:br/>
      </w:r>
    </w:p>
    <w:p w:rsidR="00070126" w:rsidP="00070126" w:rsidRDefault="00070126" w14:paraId="3A968F26" w14:textId="77777777">
      <w:pPr>
        <w:pStyle w:val="Heading2"/>
      </w:pPr>
      <w:bookmarkStart w:name="_Toc240379396" w:id="5"/>
      <w:r w:rsidR="36A55B36">
        <w:rPr/>
        <w:t>1.5 Personal Career Fit</w:t>
      </w:r>
      <w:bookmarkEnd w:id="5"/>
    </w:p>
    <w:p w:rsidR="516FA7E2" w:rsidP="1D1A1E21" w:rsidRDefault="516FA7E2" w14:paraId="0F05C48F" w14:textId="7085F80E">
      <w:pPr>
        <w:pStyle w:val="Normal"/>
        <w:spacing w:before="0" w:beforeAutospacing="off" w:after="0" w:afterAutospacing="off" w:line="300" w:lineRule="auto"/>
        <w:rPr>
          <w:rFonts w:ascii="Aptos" w:hAnsi="Aptos" w:eastAsia="Aptos" w:cs="Aptos" w:asciiTheme="minorAscii" w:hAnsiTheme="minorAscii" w:eastAsiaTheme="minorAscii" w:cstheme="minorAscii"/>
          <w:b w:val="0"/>
          <w:bCs w:val="0"/>
          <w:i w:val="0"/>
          <w:iCs w:val="0"/>
          <w:noProof w:val="0"/>
          <w:sz w:val="24"/>
          <w:szCs w:val="24"/>
          <w:lang w:val="en-GB"/>
        </w:rPr>
      </w:pPr>
      <w:r w:rsidRPr="1D1A1E21" w:rsidR="516FA7E2">
        <w:rPr>
          <w:rFonts w:ascii="Aptos" w:hAnsi="Aptos" w:eastAsia="Aptos" w:cs="Aptos" w:asciiTheme="minorAscii" w:hAnsiTheme="minorAscii" w:eastAsiaTheme="minorAscii" w:cstheme="minorAscii"/>
          <w:b w:val="0"/>
          <w:bCs w:val="0"/>
          <w:i w:val="0"/>
          <w:iCs w:val="0"/>
          <w:noProof w:val="0"/>
          <w:sz w:val="24"/>
          <w:szCs w:val="24"/>
          <w:lang w:val="en-GB"/>
        </w:rPr>
        <w:t xml:space="preserve">Beauty therapy </w:t>
      </w:r>
      <w:r w:rsidRPr="1D1A1E21" w:rsidR="7134CC28">
        <w:rPr>
          <w:rFonts w:ascii="Aptos" w:hAnsi="Aptos" w:eastAsia="Aptos" w:cs="Aptos" w:asciiTheme="minorAscii" w:hAnsiTheme="minorAscii" w:eastAsiaTheme="minorAscii" w:cstheme="minorAscii"/>
          <w:b w:val="0"/>
          <w:bCs w:val="0"/>
          <w:i w:val="0"/>
          <w:iCs w:val="0"/>
          <w:noProof w:val="0"/>
          <w:sz w:val="24"/>
          <w:szCs w:val="24"/>
          <w:lang w:val="en-GB"/>
        </w:rPr>
        <w:t xml:space="preserve">shows my </w:t>
      </w:r>
      <w:r w:rsidRPr="1D1A1E21" w:rsidR="516FA7E2">
        <w:rPr>
          <w:rFonts w:ascii="Aptos" w:hAnsi="Aptos" w:eastAsia="Aptos" w:cs="Aptos" w:asciiTheme="minorAscii" w:hAnsiTheme="minorAscii" w:eastAsiaTheme="minorAscii" w:cstheme="minorAscii"/>
          <w:b w:val="0"/>
          <w:bCs w:val="0"/>
          <w:i w:val="0"/>
          <w:iCs w:val="0"/>
          <w:noProof w:val="0"/>
          <w:sz w:val="24"/>
          <w:szCs w:val="24"/>
          <w:lang w:val="en-GB"/>
        </w:rPr>
        <w:t>interests</w:t>
      </w:r>
      <w:r w:rsidRPr="1D1A1E21" w:rsidR="79F99218">
        <w:rPr>
          <w:rFonts w:ascii="Aptos" w:hAnsi="Aptos" w:eastAsia="Aptos" w:cs="Aptos" w:asciiTheme="minorAscii" w:hAnsiTheme="minorAscii" w:eastAsiaTheme="minorAscii" w:cstheme="minorAscii"/>
          <w:b w:val="0"/>
          <w:bCs w:val="0"/>
          <w:i w:val="0"/>
          <w:iCs w:val="0"/>
          <w:noProof w:val="0"/>
          <w:sz w:val="24"/>
          <w:szCs w:val="24"/>
          <w:lang w:val="en-GB"/>
        </w:rPr>
        <w:t xml:space="preserve"> in </w:t>
      </w:r>
      <w:r w:rsidRPr="1D1A1E21" w:rsidR="516FA7E2">
        <w:rPr>
          <w:rFonts w:ascii="Aptos" w:hAnsi="Aptos" w:eastAsia="Aptos" w:cs="Aptos" w:asciiTheme="minorAscii" w:hAnsiTheme="minorAscii" w:eastAsiaTheme="minorAscii" w:cstheme="minorAscii"/>
          <w:b w:val="0"/>
          <w:bCs w:val="0"/>
          <w:i w:val="0"/>
          <w:iCs w:val="0"/>
          <w:noProof w:val="0"/>
          <w:sz w:val="24"/>
          <w:szCs w:val="24"/>
          <w:lang w:val="en-GB"/>
        </w:rPr>
        <w:t>skincare, beauty</w:t>
      </w:r>
      <w:r w:rsidRPr="1D1A1E21" w:rsidR="2D915A41">
        <w:rPr>
          <w:rFonts w:ascii="Aptos" w:hAnsi="Aptos" w:eastAsia="Aptos" w:cs="Aptos" w:asciiTheme="minorAscii" w:hAnsiTheme="minorAscii" w:eastAsiaTheme="minorAscii" w:cstheme="minorAscii"/>
          <w:b w:val="0"/>
          <w:bCs w:val="0"/>
          <w:i w:val="0"/>
          <w:iCs w:val="0"/>
          <w:noProof w:val="0"/>
          <w:sz w:val="24"/>
          <w:szCs w:val="24"/>
          <w:lang w:val="en-GB"/>
        </w:rPr>
        <w:t xml:space="preserve"> </w:t>
      </w:r>
      <w:r w:rsidRPr="1D1A1E21" w:rsidR="2D915A41">
        <w:rPr>
          <w:rFonts w:ascii="Aptos" w:hAnsi="Aptos" w:eastAsia="Aptos" w:cs="Aptos" w:asciiTheme="minorAscii" w:hAnsiTheme="minorAscii" w:eastAsiaTheme="minorAscii" w:cstheme="minorAscii"/>
          <w:b w:val="0"/>
          <w:bCs w:val="0"/>
          <w:i w:val="0"/>
          <w:iCs w:val="0"/>
          <w:noProof w:val="0"/>
          <w:sz w:val="24"/>
          <w:szCs w:val="24"/>
          <w:lang w:val="en-GB"/>
        </w:rPr>
        <w:t>treatment</w:t>
      </w:r>
      <w:r w:rsidRPr="1D1A1E21" w:rsidR="2D915A41">
        <w:rPr>
          <w:rFonts w:ascii="Aptos" w:hAnsi="Aptos" w:eastAsia="Aptos" w:cs="Aptos" w:asciiTheme="minorAscii" w:hAnsiTheme="minorAscii" w:eastAsiaTheme="minorAscii" w:cstheme="minorAscii"/>
          <w:b w:val="0"/>
          <w:bCs w:val="0"/>
          <w:i w:val="0"/>
          <w:iCs w:val="0"/>
          <w:noProof w:val="0"/>
          <w:sz w:val="24"/>
          <w:szCs w:val="24"/>
          <w:lang w:val="en-GB"/>
        </w:rPr>
        <w:t xml:space="preserve"> and</w:t>
      </w:r>
      <w:r w:rsidRPr="1D1A1E21" w:rsidR="516FA7E2">
        <w:rPr>
          <w:rFonts w:ascii="Aptos" w:hAnsi="Aptos" w:eastAsia="Aptos" w:cs="Aptos" w:asciiTheme="minorAscii" w:hAnsiTheme="minorAscii" w:eastAsiaTheme="minorAscii" w:cstheme="minorAscii"/>
          <w:b w:val="0"/>
          <w:bCs w:val="0"/>
          <w:i w:val="0"/>
          <w:iCs w:val="0"/>
          <w:noProof w:val="0"/>
          <w:sz w:val="24"/>
          <w:szCs w:val="24"/>
          <w:lang w:val="en-GB"/>
        </w:rPr>
        <w:t xml:space="preserve"> helping people</w:t>
      </w:r>
      <w:r w:rsidRPr="1D1A1E21" w:rsidR="7D59F884">
        <w:rPr>
          <w:rFonts w:ascii="Aptos" w:hAnsi="Aptos" w:eastAsia="Aptos" w:cs="Aptos" w:asciiTheme="minorAscii" w:hAnsiTheme="minorAscii" w:eastAsiaTheme="minorAscii" w:cstheme="minorAscii"/>
          <w:b w:val="0"/>
          <w:bCs w:val="0"/>
          <w:i w:val="0"/>
          <w:iCs w:val="0"/>
          <w:noProof w:val="0"/>
          <w:sz w:val="24"/>
          <w:szCs w:val="24"/>
          <w:lang w:val="en-GB"/>
        </w:rPr>
        <w:t>.</w:t>
      </w:r>
      <w:r w:rsidRPr="1D1A1E21" w:rsidR="516FA7E2">
        <w:rPr>
          <w:rFonts w:ascii="Aptos" w:hAnsi="Aptos" w:eastAsia="Aptos" w:cs="Aptos" w:asciiTheme="minorAscii" w:hAnsiTheme="minorAscii" w:eastAsiaTheme="minorAscii" w:cstheme="minorAscii"/>
          <w:b w:val="0"/>
          <w:bCs w:val="0"/>
          <w:i w:val="0"/>
          <w:iCs w:val="0"/>
          <w:noProof w:val="0"/>
          <w:sz w:val="24"/>
          <w:szCs w:val="24"/>
          <w:lang w:val="en-GB"/>
        </w:rPr>
        <w:t xml:space="preserve"> I already have practical experience and enjoy working with clients in a professional environment. I am </w:t>
      </w:r>
      <w:r w:rsidRPr="1D1A1E21" w:rsidR="1AD55B31">
        <w:rPr>
          <w:rFonts w:ascii="Aptos" w:hAnsi="Aptos" w:eastAsia="Aptos" w:cs="Aptos" w:asciiTheme="minorAscii" w:hAnsiTheme="minorAscii" w:eastAsiaTheme="minorAscii" w:cstheme="minorAscii"/>
          <w:b w:val="0"/>
          <w:bCs w:val="0"/>
          <w:i w:val="0"/>
          <w:iCs w:val="0"/>
          <w:noProof w:val="0"/>
          <w:sz w:val="24"/>
          <w:szCs w:val="24"/>
          <w:lang w:val="en-GB"/>
        </w:rPr>
        <w:t>interested to</w:t>
      </w:r>
      <w:r w:rsidRPr="1D1A1E21" w:rsidR="516FA7E2">
        <w:rPr>
          <w:rFonts w:ascii="Aptos" w:hAnsi="Aptos" w:eastAsia="Aptos" w:cs="Aptos" w:asciiTheme="minorAscii" w:hAnsiTheme="minorAscii" w:eastAsiaTheme="minorAscii" w:cstheme="minorAscii"/>
          <w:b w:val="0"/>
          <w:bCs w:val="0"/>
          <w:i w:val="0"/>
          <w:iCs w:val="0"/>
          <w:noProof w:val="0"/>
          <w:sz w:val="24"/>
          <w:szCs w:val="24"/>
          <w:lang w:val="en-GB"/>
        </w:rPr>
        <w:t xml:space="preserve"> this career because it is creative, </w:t>
      </w:r>
      <w:r w:rsidRPr="1D1A1E21" w:rsidR="726519D9">
        <w:rPr>
          <w:rFonts w:ascii="Aptos" w:hAnsi="Aptos" w:eastAsia="Aptos" w:cs="Aptos" w:asciiTheme="minorAscii" w:hAnsiTheme="minorAscii" w:eastAsiaTheme="minorAscii" w:cstheme="minorAscii"/>
          <w:b w:val="0"/>
          <w:bCs w:val="0"/>
          <w:i w:val="0"/>
          <w:iCs w:val="0"/>
          <w:noProof w:val="0"/>
          <w:sz w:val="24"/>
          <w:szCs w:val="24"/>
          <w:lang w:val="en-GB"/>
        </w:rPr>
        <w:t>practical</w:t>
      </w:r>
      <w:r w:rsidRPr="1D1A1E21" w:rsidR="516FA7E2">
        <w:rPr>
          <w:rFonts w:ascii="Aptos" w:hAnsi="Aptos" w:eastAsia="Aptos" w:cs="Aptos" w:asciiTheme="minorAscii" w:hAnsiTheme="minorAscii" w:eastAsiaTheme="minorAscii" w:cstheme="minorAscii"/>
          <w:b w:val="0"/>
          <w:bCs w:val="0"/>
          <w:i w:val="0"/>
          <w:iCs w:val="0"/>
          <w:noProof w:val="0"/>
          <w:sz w:val="24"/>
          <w:szCs w:val="24"/>
          <w:lang w:val="en-GB"/>
        </w:rPr>
        <w:t>, and offers opportunities to progress into advanced treatments</w:t>
      </w:r>
      <w:r w:rsidRPr="1D1A1E21" w:rsidR="01BBFF6B">
        <w:rPr>
          <w:rFonts w:ascii="Aptos" w:hAnsi="Aptos" w:eastAsia="Aptos" w:cs="Aptos" w:asciiTheme="minorAscii" w:hAnsiTheme="minorAscii" w:eastAsiaTheme="minorAscii" w:cstheme="minorAscii"/>
          <w:b w:val="0"/>
          <w:bCs w:val="0"/>
          <w:i w:val="0"/>
          <w:iCs w:val="0"/>
          <w:noProof w:val="0"/>
          <w:sz w:val="24"/>
          <w:szCs w:val="24"/>
          <w:lang w:val="en-GB"/>
        </w:rPr>
        <w:t>.</w:t>
      </w:r>
      <w:r w:rsidRPr="1D1A1E21" w:rsidR="164A01FD">
        <w:rPr>
          <w:rFonts w:ascii="Aptos" w:hAnsi="Aptos" w:eastAsia="Aptos" w:cs="Aptos" w:asciiTheme="minorAscii" w:hAnsiTheme="minorAscii" w:eastAsiaTheme="minorAscii" w:cstheme="minorAscii"/>
          <w:b w:val="0"/>
          <w:bCs w:val="0"/>
          <w:i w:val="0"/>
          <w:iCs w:val="0"/>
          <w:noProof w:val="0"/>
          <w:sz w:val="24"/>
          <w:szCs w:val="24"/>
          <w:lang w:val="en-GB"/>
        </w:rPr>
        <w:t xml:space="preserve"> B</w:t>
      </w:r>
      <w:r w:rsidRPr="1D1A1E21" w:rsidR="516FA7E2">
        <w:rPr>
          <w:rFonts w:ascii="Aptos" w:hAnsi="Aptos" w:eastAsia="Aptos" w:cs="Aptos" w:asciiTheme="minorAscii" w:hAnsiTheme="minorAscii" w:eastAsiaTheme="minorAscii" w:cstheme="minorAscii"/>
          <w:b w:val="0"/>
          <w:bCs w:val="0"/>
          <w:i w:val="0"/>
          <w:iCs w:val="0"/>
          <w:noProof w:val="0"/>
          <w:sz w:val="24"/>
          <w:szCs w:val="24"/>
          <w:lang w:val="en-GB"/>
        </w:rPr>
        <w:t xml:space="preserve">eauty therapists </w:t>
      </w:r>
      <w:r w:rsidRPr="1D1A1E21" w:rsidR="2965B811">
        <w:rPr>
          <w:rFonts w:ascii="Aptos" w:hAnsi="Aptos" w:eastAsia="Aptos" w:cs="Aptos" w:asciiTheme="minorAscii" w:hAnsiTheme="minorAscii" w:eastAsiaTheme="minorAscii" w:cstheme="minorAscii"/>
          <w:b w:val="0"/>
          <w:bCs w:val="0"/>
          <w:i w:val="0"/>
          <w:iCs w:val="0"/>
          <w:noProof w:val="0"/>
          <w:sz w:val="24"/>
          <w:szCs w:val="24"/>
          <w:lang w:val="en-GB"/>
        </w:rPr>
        <w:t>call for</w:t>
      </w:r>
      <w:r w:rsidRPr="1D1A1E21" w:rsidR="516FA7E2">
        <w:rPr>
          <w:rFonts w:ascii="Aptos" w:hAnsi="Aptos" w:eastAsia="Aptos" w:cs="Aptos" w:asciiTheme="minorAscii" w:hAnsiTheme="minorAscii" w:eastAsiaTheme="minorAscii" w:cstheme="minorAscii"/>
          <w:b w:val="0"/>
          <w:bCs w:val="0"/>
          <w:i w:val="0"/>
          <w:iCs w:val="0"/>
          <w:noProof w:val="0"/>
          <w:sz w:val="24"/>
          <w:szCs w:val="24"/>
          <w:lang w:val="en-GB"/>
        </w:rPr>
        <w:t xml:space="preserve"> a combination of technical skills, customer care, and continuous professional development</w:t>
      </w:r>
      <w:r w:rsidRPr="1D1A1E21" w:rsidR="71F2DD78">
        <w:rPr>
          <w:rFonts w:ascii="Aptos" w:hAnsi="Aptos" w:eastAsia="Aptos" w:cs="Aptos" w:asciiTheme="minorAscii" w:hAnsiTheme="minorAscii" w:eastAsiaTheme="minorAscii" w:cstheme="minorAscii"/>
          <w:b w:val="0"/>
          <w:bCs w:val="0"/>
          <w:i w:val="0"/>
          <w:iCs w:val="0"/>
          <w:noProof w:val="0"/>
          <w:sz w:val="24"/>
          <w:szCs w:val="24"/>
          <w:lang w:val="en-GB"/>
        </w:rPr>
        <w:t xml:space="preserve"> </w:t>
      </w:r>
      <w:r w:rsidRPr="1D1A1E21" w:rsidR="1DDDE9FC">
        <w:rPr>
          <w:rFonts w:ascii="Aptos" w:hAnsi="Aptos" w:eastAsia="Aptos" w:cs="Aptos" w:asciiTheme="minorAscii" w:hAnsiTheme="minorAscii" w:eastAsiaTheme="minorAscii" w:cstheme="minorAscii"/>
          <w:b w:val="0"/>
          <w:bCs w:val="0"/>
          <w:i w:val="0"/>
          <w:iCs w:val="0"/>
          <w:noProof w:val="0"/>
          <w:sz w:val="24"/>
          <w:szCs w:val="24"/>
          <w:lang w:val="en-GB"/>
        </w:rPr>
        <w:t>Nordmann (2019</w:t>
      </w:r>
      <w:r w:rsidRPr="1D1A1E21" w:rsidR="3E3D0434">
        <w:rPr>
          <w:rFonts w:ascii="Aptos" w:hAnsi="Aptos" w:eastAsia="Aptos" w:cs="Aptos" w:asciiTheme="minorAscii" w:hAnsiTheme="minorAscii" w:eastAsiaTheme="minorAscii" w:cstheme="minorAscii"/>
          <w:b w:val="0"/>
          <w:bCs w:val="0"/>
          <w:i w:val="0"/>
          <w:iCs w:val="0"/>
          <w:noProof w:val="0"/>
          <w:sz w:val="24"/>
          <w:szCs w:val="24"/>
          <w:lang w:val="en-GB"/>
        </w:rPr>
        <w:t xml:space="preserve">). </w:t>
      </w:r>
      <w:r w:rsidRPr="1D1A1E21" w:rsidR="516FA7E2">
        <w:rPr>
          <w:rFonts w:ascii="Aptos" w:hAnsi="Aptos" w:eastAsia="Aptos" w:cs="Aptos" w:asciiTheme="minorAscii" w:hAnsiTheme="minorAscii" w:eastAsiaTheme="minorAscii" w:cstheme="minorAscii"/>
          <w:b w:val="0"/>
          <w:bCs w:val="0"/>
          <w:i w:val="0"/>
          <w:iCs w:val="0"/>
          <w:noProof w:val="0"/>
          <w:sz w:val="24"/>
          <w:szCs w:val="24"/>
          <w:lang w:val="en-GB"/>
        </w:rPr>
        <w:t>To develop further, I need to improve my digital skills</w:t>
      </w:r>
      <w:r w:rsidRPr="1D1A1E21" w:rsidR="7BA60BD1">
        <w:rPr>
          <w:rFonts w:ascii="Aptos" w:hAnsi="Aptos" w:eastAsia="Aptos" w:cs="Aptos" w:asciiTheme="minorAscii" w:hAnsiTheme="minorAscii" w:eastAsiaTheme="minorAscii" w:cstheme="minorAscii"/>
          <w:b w:val="0"/>
          <w:bCs w:val="0"/>
          <w:i w:val="0"/>
          <w:iCs w:val="0"/>
          <w:noProof w:val="0"/>
          <w:sz w:val="24"/>
          <w:szCs w:val="24"/>
          <w:lang w:val="en-GB"/>
        </w:rPr>
        <w:t xml:space="preserve"> and </w:t>
      </w:r>
      <w:r w:rsidRPr="1D1A1E21" w:rsidR="516FA7E2">
        <w:rPr>
          <w:rFonts w:ascii="Aptos" w:hAnsi="Aptos" w:eastAsia="Aptos" w:cs="Aptos" w:asciiTheme="minorAscii" w:hAnsiTheme="minorAscii" w:eastAsiaTheme="minorAscii" w:cstheme="minorAscii"/>
          <w:b w:val="0"/>
          <w:bCs w:val="0"/>
          <w:i w:val="0"/>
          <w:iCs w:val="0"/>
          <w:noProof w:val="0"/>
          <w:sz w:val="24"/>
          <w:szCs w:val="24"/>
          <w:lang w:val="en-GB"/>
        </w:rPr>
        <w:t>learn new treatment techniques</w:t>
      </w:r>
      <w:r w:rsidRPr="1D1A1E21" w:rsidR="0CF5A41C">
        <w:rPr>
          <w:rFonts w:ascii="Aptos" w:hAnsi="Aptos" w:eastAsia="Aptos" w:cs="Aptos" w:asciiTheme="minorAscii" w:hAnsiTheme="minorAscii" w:eastAsiaTheme="minorAscii" w:cstheme="minorAscii"/>
          <w:b w:val="0"/>
          <w:bCs w:val="0"/>
          <w:i w:val="0"/>
          <w:iCs w:val="0"/>
          <w:noProof w:val="0"/>
          <w:sz w:val="24"/>
          <w:szCs w:val="24"/>
          <w:lang w:val="en-GB"/>
        </w:rPr>
        <w:t xml:space="preserve">. </w:t>
      </w:r>
      <w:r w:rsidRPr="1D1A1E21" w:rsidR="516FA7E2">
        <w:rPr>
          <w:rFonts w:ascii="Aptos" w:hAnsi="Aptos" w:eastAsia="Aptos" w:cs="Aptos" w:asciiTheme="minorAscii" w:hAnsiTheme="minorAscii" w:eastAsiaTheme="minorAscii" w:cstheme="minorAscii"/>
          <w:b w:val="0"/>
          <w:bCs w:val="0"/>
          <w:i w:val="0"/>
          <w:iCs w:val="0"/>
          <w:noProof w:val="0"/>
          <w:sz w:val="24"/>
          <w:szCs w:val="24"/>
          <w:lang w:val="en-GB"/>
        </w:rPr>
        <w:t>Overall, beauty therapy suits my skills, strengths, and future career goals.</w:t>
      </w:r>
      <w:r w:rsidRPr="1D1A1E21" w:rsidR="308C0CB6">
        <w:rPr>
          <w:rFonts w:ascii="Segoe UI" w:hAnsi="Segoe UI" w:eastAsia="Segoe UI" w:cs="Segoe UI"/>
          <w:b w:val="0"/>
          <w:bCs w:val="0"/>
          <w:i w:val="0"/>
          <w:iCs w:val="0"/>
          <w:noProof w:val="0"/>
          <w:sz w:val="21"/>
          <w:szCs w:val="21"/>
          <w:lang w:val="en-GB"/>
        </w:rPr>
        <w:t xml:space="preserve"> </w:t>
      </w:r>
      <w:r w:rsidRPr="1D1A1E21" w:rsidR="0F4CD786">
        <w:rPr>
          <w:rFonts w:ascii="Aptos" w:hAnsi="Aptos" w:eastAsia="Aptos" w:cs="Aptos" w:asciiTheme="minorAscii" w:hAnsiTheme="minorAscii" w:eastAsiaTheme="minorAscii" w:cstheme="minorAscii"/>
          <w:b w:val="0"/>
          <w:bCs w:val="0"/>
          <w:i w:val="0"/>
          <w:iCs w:val="0"/>
          <w:noProof w:val="0"/>
          <w:sz w:val="24"/>
          <w:szCs w:val="24"/>
          <w:lang w:val="en-GB"/>
        </w:rPr>
        <w:t>I am motivated to keep learning and building my experience to achieve success in this career.</w:t>
      </w:r>
    </w:p>
    <w:p w:rsidR="1D1A1E21" w:rsidP="1D1A1E21" w:rsidRDefault="1D1A1E21" w14:paraId="31D54F9F" w14:textId="0052424C">
      <w:pPr>
        <w:pStyle w:val="Normal"/>
        <w:spacing w:before="0" w:beforeAutospacing="off" w:after="0" w:afterAutospacing="off" w:line="300" w:lineRule="auto"/>
        <w:rPr>
          <w:rFonts w:ascii="Segoe UI" w:hAnsi="Segoe UI" w:eastAsia="Segoe UI" w:cs="Segoe UI"/>
          <w:b w:val="0"/>
          <w:bCs w:val="0"/>
          <w:i w:val="0"/>
          <w:iCs w:val="0"/>
          <w:noProof w:val="0"/>
          <w:sz w:val="21"/>
          <w:szCs w:val="21"/>
          <w:lang w:val="en-GB"/>
        </w:rPr>
      </w:pPr>
    </w:p>
    <w:p w:rsidR="1D1A1E21" w:rsidP="1D1A1E21" w:rsidRDefault="1D1A1E21" w14:paraId="3AFF42AA" w14:textId="3D0075F7">
      <w:pPr>
        <w:pStyle w:val="Normal"/>
        <w:spacing w:before="0" w:beforeAutospacing="off" w:after="0" w:afterAutospacing="off" w:line="300" w:lineRule="auto"/>
        <w:rPr>
          <w:rFonts w:ascii="Aptos" w:hAnsi="Aptos" w:eastAsia="Aptos" w:cs="Aptos" w:asciiTheme="minorAscii" w:hAnsiTheme="minorAscii" w:eastAsiaTheme="minorAscii" w:cstheme="minorAscii"/>
          <w:b w:val="0"/>
          <w:bCs w:val="0"/>
          <w:i w:val="0"/>
          <w:iCs w:val="0"/>
          <w:noProof w:val="0"/>
          <w:sz w:val="24"/>
          <w:szCs w:val="24"/>
          <w:lang w:val="en-GB"/>
        </w:rPr>
      </w:pPr>
    </w:p>
    <w:p w:rsidR="1D1A1E21" w:rsidP="1D1A1E21" w:rsidRDefault="1D1A1E21" w14:paraId="1B9CB1D1" w14:textId="6FAAD924">
      <w:pPr>
        <w:pStyle w:val="Normal"/>
        <w:rPr>
          <w:sz w:val="28"/>
          <w:szCs w:val="28"/>
        </w:rPr>
      </w:pPr>
    </w:p>
    <w:p w:rsidR="00070126" w:rsidP="00070126" w:rsidRDefault="00070126" w14:paraId="58539CD2" w14:textId="282F4FED">
      <w:pPr>
        <w:pStyle w:val="Heading1"/>
      </w:pPr>
      <w:bookmarkStart w:name="_Toc240379397" w:id="6"/>
      <w:r w:rsidR="20E3F944">
        <w:rPr/>
        <w:t>Element 2: Skills Audit and Professional Development Plan</w:t>
      </w:r>
      <w:bookmarkEnd w:id="6"/>
    </w:p>
    <w:p w:rsidR="00070126" w:rsidP="00070126" w:rsidRDefault="00070126" w14:paraId="68F71E70" w14:textId="77777777">
      <w:pPr>
        <w:pStyle w:val="Heading2"/>
      </w:pPr>
      <w:bookmarkStart w:name="_Toc240379398" w:id="7"/>
      <w:r>
        <w:t>2.1 Personal SWOT Analysis</w:t>
      </w:r>
      <w:bookmarkEnd w:id="7"/>
    </w:p>
    <w:tbl>
      <w:tblPr>
        <w:tblStyle w:val="TableGrid"/>
        <w:tblW w:w="0" w:type="auto"/>
        <w:tblLook w:val="04A0" w:firstRow="1" w:lastRow="0" w:firstColumn="1" w:lastColumn="0" w:noHBand="0" w:noVBand="1"/>
      </w:tblPr>
      <w:tblGrid>
        <w:gridCol w:w="4517"/>
        <w:gridCol w:w="4499"/>
      </w:tblGrid>
      <w:tr w:rsidR="00070126" w:rsidTr="1D1A1E21" w14:paraId="10ECA783" w14:textId="77777777">
        <w:tc>
          <w:tcPr>
            <w:tcW w:w="5040" w:type="dxa"/>
            <w:shd w:val="clear" w:color="auto" w:fill="F2F2F2" w:themeFill="background1" w:themeFillShade="F2"/>
            <w:tcMar/>
            <w:vAlign w:val="center"/>
          </w:tcPr>
          <w:p w:rsidR="00070126" w:rsidP="007262A0" w:rsidRDefault="00070126" w14:paraId="6B57A9B8" w14:textId="20FEDC63">
            <w:r w:rsidRPr="271D424A" w:rsidR="5D0CCD1A">
              <w:rPr>
                <w:rFonts w:ascii="Aptos" w:hAnsi="Aptos"/>
                <w:b w:val="1"/>
                <w:bCs w:val="1"/>
                <w:sz w:val="20"/>
                <w:szCs w:val="20"/>
              </w:rPr>
              <w:t>STRENGTHS</w:t>
            </w:r>
            <w:r>
              <w:br/>
            </w:r>
            <w:r>
              <w:br/>
            </w:r>
            <w:r w:rsidRPr="271D424A" w:rsidR="5D0CCD1A">
              <w:rPr>
                <w:rFonts w:ascii="Aptos" w:hAnsi="Aptos"/>
                <w:b w:val="1"/>
                <w:bCs w:val="1"/>
                <w:sz w:val="20"/>
                <w:szCs w:val="20"/>
              </w:rPr>
              <w:t xml:space="preserve">• </w:t>
            </w:r>
            <w:r w:rsidRPr="271D424A" w:rsidR="0F484600">
              <w:rPr>
                <w:rFonts w:ascii="Aptos" w:hAnsi="Aptos"/>
                <w:b w:val="1"/>
                <w:bCs w:val="1"/>
                <w:sz w:val="20"/>
                <w:szCs w:val="20"/>
              </w:rPr>
              <w:t xml:space="preserve">confident </w:t>
            </w:r>
            <w:r>
              <w:br/>
            </w:r>
            <w:r w:rsidRPr="271D424A" w:rsidR="5D0CCD1A">
              <w:rPr>
                <w:rFonts w:ascii="Aptos" w:hAnsi="Aptos"/>
                <w:b w:val="1"/>
                <w:bCs w:val="1"/>
                <w:sz w:val="20"/>
                <w:szCs w:val="20"/>
              </w:rPr>
              <w:t xml:space="preserve">• </w:t>
            </w:r>
            <w:r w:rsidRPr="271D424A" w:rsidR="1DB7FE23">
              <w:rPr>
                <w:rFonts w:ascii="Aptos" w:hAnsi="Aptos"/>
                <w:b w:val="1"/>
                <w:bCs w:val="1"/>
                <w:sz w:val="20"/>
                <w:szCs w:val="20"/>
              </w:rPr>
              <w:t>communication skill</w:t>
            </w:r>
            <w:r>
              <w:br/>
            </w:r>
            <w:r w:rsidRPr="271D424A" w:rsidR="5D0CCD1A">
              <w:rPr>
                <w:rFonts w:ascii="Aptos" w:hAnsi="Aptos"/>
                <w:b w:val="1"/>
                <w:bCs w:val="1"/>
                <w:sz w:val="20"/>
                <w:szCs w:val="20"/>
              </w:rPr>
              <w:t xml:space="preserve">• </w:t>
            </w:r>
            <w:r w:rsidRPr="271D424A" w:rsidR="7C2E24EA">
              <w:rPr>
                <w:rFonts w:ascii="Aptos" w:hAnsi="Aptos"/>
                <w:b w:val="1"/>
                <w:bCs w:val="1"/>
                <w:sz w:val="20"/>
                <w:szCs w:val="20"/>
              </w:rPr>
              <w:t>adaptable</w:t>
            </w:r>
            <w:r>
              <w:br/>
            </w:r>
          </w:p>
        </w:tc>
        <w:tc>
          <w:tcPr>
            <w:tcW w:w="5040" w:type="dxa"/>
            <w:shd w:val="clear" w:color="auto" w:fill="F2F2F2" w:themeFill="background1" w:themeFillShade="F2"/>
            <w:tcMar/>
            <w:vAlign w:val="center"/>
          </w:tcPr>
          <w:p w:rsidR="00070126" w:rsidP="007262A0" w:rsidRDefault="00070126" w14:paraId="1D16DB6D" w14:textId="604E8A96">
            <w:r w:rsidRPr="1D1A1E21" w:rsidR="20E3F944">
              <w:rPr>
                <w:rFonts w:ascii="Aptos" w:hAnsi="Aptos"/>
                <w:b w:val="1"/>
                <w:bCs w:val="1"/>
                <w:sz w:val="20"/>
                <w:szCs w:val="20"/>
              </w:rPr>
              <w:t>WEAKNESSES / AREAS FOR DEVELOPMENT</w:t>
            </w:r>
            <w:r>
              <w:br/>
            </w:r>
            <w:r>
              <w:br/>
            </w:r>
            <w:r w:rsidRPr="1D1A1E21" w:rsidR="20E3F944">
              <w:rPr>
                <w:rFonts w:ascii="Aptos" w:hAnsi="Aptos"/>
                <w:b w:val="1"/>
                <w:bCs w:val="1"/>
                <w:sz w:val="20"/>
                <w:szCs w:val="20"/>
              </w:rPr>
              <w:t xml:space="preserve">• </w:t>
            </w:r>
            <w:r w:rsidRPr="1D1A1E21" w:rsidR="59D3C9D0">
              <w:rPr>
                <w:rFonts w:ascii="Aptos" w:hAnsi="Aptos"/>
                <w:b w:val="1"/>
                <w:bCs w:val="1"/>
                <w:sz w:val="20"/>
                <w:szCs w:val="20"/>
              </w:rPr>
              <w:t>time management</w:t>
            </w:r>
            <w:r>
              <w:br/>
            </w:r>
            <w:r w:rsidRPr="1D1A1E21" w:rsidR="20E3F944">
              <w:rPr>
                <w:rFonts w:ascii="Aptos" w:hAnsi="Aptos"/>
                <w:b w:val="1"/>
                <w:bCs w:val="1"/>
                <w:sz w:val="20"/>
                <w:szCs w:val="20"/>
              </w:rPr>
              <w:t xml:space="preserve">• </w:t>
            </w:r>
            <w:r w:rsidRPr="1D1A1E21" w:rsidR="216329DC">
              <w:rPr>
                <w:rFonts w:ascii="Aptos" w:hAnsi="Aptos"/>
                <w:b w:val="1"/>
                <w:bCs w:val="1"/>
                <w:sz w:val="20"/>
                <w:szCs w:val="20"/>
              </w:rPr>
              <w:t>emotional</w:t>
            </w:r>
            <w:r>
              <w:br/>
            </w:r>
            <w:r w:rsidRPr="1D1A1E21" w:rsidR="20E3F944">
              <w:rPr>
                <w:rFonts w:ascii="Aptos" w:hAnsi="Aptos"/>
                <w:b w:val="1"/>
                <w:bCs w:val="1"/>
                <w:sz w:val="20"/>
                <w:szCs w:val="20"/>
              </w:rPr>
              <w:t xml:space="preserve">• </w:t>
            </w:r>
            <w:r w:rsidRPr="1D1A1E21" w:rsidR="32B24527">
              <w:rPr>
                <w:rFonts w:ascii="Aptos" w:hAnsi="Aptos"/>
                <w:b w:val="1"/>
                <w:bCs w:val="1"/>
                <w:sz w:val="20"/>
                <w:szCs w:val="20"/>
              </w:rPr>
              <w:t>difficult</w:t>
            </w:r>
            <w:r w:rsidRPr="1D1A1E21" w:rsidR="5A241D71">
              <w:rPr>
                <w:rFonts w:ascii="Aptos" w:hAnsi="Aptos"/>
                <w:b w:val="1"/>
                <w:bCs w:val="1"/>
                <w:sz w:val="20"/>
                <w:szCs w:val="20"/>
              </w:rPr>
              <w:t xml:space="preserve"> to say no</w:t>
            </w:r>
            <w:r>
              <w:br/>
            </w:r>
          </w:p>
        </w:tc>
      </w:tr>
      <w:tr w:rsidR="00070126" w:rsidTr="1D1A1E21" w14:paraId="64AC95BD" w14:textId="77777777">
        <w:tc>
          <w:tcPr>
            <w:tcW w:w="5040" w:type="dxa"/>
            <w:shd w:val="clear" w:color="auto" w:fill="F2F2F2" w:themeFill="background1" w:themeFillShade="F2"/>
            <w:tcMar/>
            <w:vAlign w:val="center"/>
          </w:tcPr>
          <w:p w:rsidR="00070126" w:rsidP="007262A0" w:rsidRDefault="00070126" w14:paraId="61E307EE" w14:textId="7D06BB7B">
            <w:r w:rsidRPr="271D424A" w:rsidR="5D0CCD1A">
              <w:rPr>
                <w:rFonts w:ascii="Aptos" w:hAnsi="Aptos"/>
                <w:b w:val="1"/>
                <w:bCs w:val="1"/>
                <w:sz w:val="20"/>
                <w:szCs w:val="20"/>
              </w:rPr>
              <w:t>OPPORTUNITIES</w:t>
            </w:r>
            <w:r>
              <w:br/>
            </w:r>
            <w:r>
              <w:br/>
            </w:r>
            <w:r w:rsidRPr="271D424A" w:rsidR="5D0CCD1A">
              <w:rPr>
                <w:rFonts w:ascii="Aptos" w:hAnsi="Aptos"/>
                <w:b w:val="1"/>
                <w:bCs w:val="1"/>
                <w:sz w:val="20"/>
                <w:szCs w:val="20"/>
              </w:rPr>
              <w:t xml:space="preserve">• </w:t>
            </w:r>
            <w:r w:rsidRPr="271D424A" w:rsidR="088165EB">
              <w:rPr>
                <w:rFonts w:ascii="Aptos" w:hAnsi="Aptos"/>
                <w:b w:val="1"/>
                <w:bCs w:val="1"/>
                <w:sz w:val="20"/>
                <w:szCs w:val="20"/>
              </w:rPr>
              <w:t>tranning</w:t>
            </w:r>
            <w:r>
              <w:br/>
            </w:r>
            <w:r w:rsidRPr="271D424A" w:rsidR="5D0CCD1A">
              <w:rPr>
                <w:rFonts w:ascii="Aptos" w:hAnsi="Aptos"/>
                <w:b w:val="1"/>
                <w:bCs w:val="1"/>
                <w:sz w:val="20"/>
                <w:szCs w:val="20"/>
              </w:rPr>
              <w:t xml:space="preserve">• </w:t>
            </w:r>
            <w:r w:rsidRPr="271D424A" w:rsidR="75E4C1A4">
              <w:rPr>
                <w:rFonts w:ascii="Aptos" w:hAnsi="Aptos"/>
                <w:b w:val="1"/>
                <w:bCs w:val="1"/>
                <w:sz w:val="20"/>
                <w:szCs w:val="20"/>
              </w:rPr>
              <w:t xml:space="preserve">networking </w:t>
            </w:r>
            <w:r>
              <w:br/>
            </w:r>
            <w:r w:rsidRPr="271D424A" w:rsidR="5D0CCD1A">
              <w:rPr>
                <w:rFonts w:ascii="Aptos" w:hAnsi="Aptos"/>
                <w:b w:val="1"/>
                <w:bCs w:val="1"/>
                <w:sz w:val="20"/>
                <w:szCs w:val="20"/>
              </w:rPr>
              <w:t xml:space="preserve">• </w:t>
            </w:r>
            <w:r w:rsidRPr="271D424A" w:rsidR="7F90B1E0">
              <w:rPr>
                <w:rFonts w:ascii="Aptos" w:hAnsi="Aptos"/>
                <w:b w:val="1"/>
                <w:bCs w:val="1"/>
                <w:sz w:val="20"/>
                <w:szCs w:val="20"/>
              </w:rPr>
              <w:t>workshop</w:t>
            </w:r>
            <w:r>
              <w:br/>
            </w:r>
          </w:p>
        </w:tc>
        <w:tc>
          <w:tcPr>
            <w:tcW w:w="5040" w:type="dxa"/>
            <w:shd w:val="clear" w:color="auto" w:fill="F2F2F2" w:themeFill="background1" w:themeFillShade="F2"/>
            <w:tcMar/>
            <w:vAlign w:val="center"/>
          </w:tcPr>
          <w:p w:rsidR="00070126" w:rsidP="007262A0" w:rsidRDefault="00070126" w14:paraId="5DB43044" w14:textId="35FE0E97">
            <w:r w:rsidRPr="271D424A" w:rsidR="5D0CCD1A">
              <w:rPr>
                <w:rFonts w:ascii="Aptos" w:hAnsi="Aptos"/>
                <w:b w:val="1"/>
                <w:bCs w:val="1"/>
                <w:sz w:val="20"/>
                <w:szCs w:val="20"/>
              </w:rPr>
              <w:t>THREATS / CHALLENGES</w:t>
            </w:r>
            <w:r>
              <w:br/>
            </w:r>
            <w:r>
              <w:br/>
            </w:r>
            <w:r w:rsidRPr="271D424A" w:rsidR="5D0CCD1A">
              <w:rPr>
                <w:rFonts w:ascii="Aptos" w:hAnsi="Aptos"/>
                <w:b w:val="1"/>
                <w:bCs w:val="1"/>
                <w:sz w:val="20"/>
                <w:szCs w:val="20"/>
              </w:rPr>
              <w:t xml:space="preserve">• </w:t>
            </w:r>
            <w:r w:rsidRPr="271D424A" w:rsidR="54E29C83">
              <w:rPr>
                <w:rFonts w:ascii="Aptos" w:hAnsi="Aptos"/>
                <w:b w:val="1"/>
                <w:bCs w:val="1"/>
                <w:sz w:val="20"/>
                <w:szCs w:val="20"/>
              </w:rPr>
              <w:t>digital skill</w:t>
            </w:r>
            <w:r>
              <w:br/>
            </w:r>
            <w:r w:rsidRPr="271D424A" w:rsidR="5D0CCD1A">
              <w:rPr>
                <w:rFonts w:ascii="Aptos" w:hAnsi="Aptos"/>
                <w:b w:val="1"/>
                <w:bCs w:val="1"/>
                <w:sz w:val="20"/>
                <w:szCs w:val="20"/>
              </w:rPr>
              <w:t xml:space="preserve">• </w:t>
            </w:r>
            <w:r w:rsidRPr="271D424A" w:rsidR="666C65CA">
              <w:rPr>
                <w:rFonts w:ascii="Aptos" w:hAnsi="Aptos"/>
                <w:b w:val="1"/>
                <w:bCs w:val="1"/>
                <w:sz w:val="20"/>
                <w:szCs w:val="20"/>
              </w:rPr>
              <w:t>balancing work</w:t>
            </w:r>
            <w:r>
              <w:br/>
            </w:r>
            <w:r w:rsidRPr="271D424A" w:rsidR="5D0CCD1A">
              <w:rPr>
                <w:rFonts w:ascii="Aptos" w:hAnsi="Aptos"/>
                <w:b w:val="1"/>
                <w:bCs w:val="1"/>
                <w:sz w:val="20"/>
                <w:szCs w:val="20"/>
              </w:rPr>
              <w:t xml:space="preserve">• </w:t>
            </w:r>
            <w:r w:rsidRPr="271D424A" w:rsidR="23346CA7">
              <w:rPr>
                <w:rFonts w:ascii="Aptos" w:hAnsi="Aptos"/>
                <w:b w:val="1"/>
                <w:bCs w:val="1"/>
                <w:sz w:val="20"/>
                <w:szCs w:val="20"/>
              </w:rPr>
              <w:t>change</w:t>
            </w:r>
            <w:r w:rsidRPr="271D424A" w:rsidR="23346CA7">
              <w:rPr>
                <w:rFonts w:ascii="Aptos" w:hAnsi="Aptos"/>
                <w:b w:val="1"/>
                <w:bCs w:val="1"/>
                <w:sz w:val="20"/>
                <w:szCs w:val="20"/>
              </w:rPr>
              <w:t xml:space="preserve"> </w:t>
            </w:r>
            <w:r>
              <w:br/>
            </w:r>
          </w:p>
        </w:tc>
      </w:tr>
    </w:tbl>
    <w:p w:rsidR="00070126" w:rsidP="1D1A1E21" w:rsidRDefault="00070126" w14:paraId="3F0EF1EB" w14:textId="3A1E8868">
      <w:pPr>
        <w:pStyle w:val="Normal"/>
      </w:pPr>
    </w:p>
    <w:p w:rsidR="00070126" w:rsidP="1D1A1E21" w:rsidRDefault="00070126" w14:paraId="18CB3FFD" w14:textId="6F537DBC">
      <w:pPr>
        <w:pStyle w:val="Heading2"/>
      </w:pPr>
      <w:bookmarkStart w:name="_Toc240379399" w:id="8"/>
      <w:r w:rsidR="36A55B36">
        <w:rPr/>
        <w:t>2.2 Emotional Intelligence and Professional Behaviour</w:t>
      </w:r>
      <w:bookmarkEnd w:id="8"/>
    </w:p>
    <w:p w:rsidR="00070126" w:rsidP="1D1A1E21" w:rsidRDefault="00070126" w14:paraId="18C488C8" w14:textId="3EB8ABB0">
      <w:pPr>
        <w:pStyle w:val="Normal"/>
        <w:spacing w:before="240" w:beforeAutospacing="off" w:after="240" w:afterAutospacing="off"/>
        <w:rPr>
          <w:rFonts w:ascii="Aptos" w:hAnsi="Aptos" w:eastAsia="Aptos" w:cs="Aptos"/>
          <w:noProof w:val="0"/>
          <w:sz w:val="24"/>
          <w:szCs w:val="24"/>
          <w:lang w:val="en-GB"/>
        </w:rPr>
      </w:pPr>
      <w:r w:rsidRPr="1D1A1E21" w:rsidR="4C906914">
        <w:rPr>
          <w:rFonts w:ascii="Aptos" w:hAnsi="Aptos" w:eastAsia="Aptos" w:cs="Aptos"/>
          <w:noProof w:val="0"/>
          <w:sz w:val="24"/>
          <w:szCs w:val="24"/>
          <w:lang w:val="en-GB"/>
        </w:rPr>
        <w:t xml:space="preserve"> </w:t>
      </w:r>
      <w:r w:rsidRPr="1D1A1E21" w:rsidR="0E3E8E2B">
        <w:rPr>
          <w:rFonts w:ascii="Aptos" w:hAnsi="Aptos" w:eastAsia="Aptos" w:cs="Aptos"/>
          <w:noProof w:val="0"/>
          <w:sz w:val="24"/>
          <w:szCs w:val="24"/>
          <w:lang w:val="en-GB"/>
        </w:rPr>
        <w:t>S</w:t>
      </w:r>
      <w:r w:rsidRPr="1D1A1E21" w:rsidR="4C906914">
        <w:rPr>
          <w:rFonts w:ascii="Aptos" w:hAnsi="Aptos" w:eastAsia="Aptos" w:cs="Aptos"/>
          <w:noProof w:val="0"/>
          <w:sz w:val="24"/>
          <w:szCs w:val="24"/>
          <w:lang w:val="en-GB"/>
        </w:rPr>
        <w:t xml:space="preserve">elf-regulation, empathy, and </w:t>
      </w:r>
      <w:r w:rsidRPr="1D1A1E21" w:rsidR="4C906914">
        <w:rPr>
          <w:rFonts w:ascii="Aptos" w:hAnsi="Aptos" w:eastAsia="Aptos" w:cs="Aptos"/>
          <w:noProof w:val="0"/>
          <w:sz w:val="24"/>
          <w:szCs w:val="24"/>
          <w:lang w:val="en-GB"/>
        </w:rPr>
        <w:t>strong communication</w:t>
      </w:r>
      <w:r w:rsidRPr="1D1A1E21" w:rsidR="4C906914">
        <w:rPr>
          <w:rFonts w:ascii="Aptos" w:hAnsi="Aptos" w:eastAsia="Aptos" w:cs="Aptos"/>
          <w:noProof w:val="0"/>
          <w:sz w:val="24"/>
          <w:szCs w:val="24"/>
          <w:lang w:val="en-GB"/>
        </w:rPr>
        <w:t xml:space="preserve"> skills. This helped me </w:t>
      </w:r>
      <w:r w:rsidRPr="1D1A1E21" w:rsidR="4C906914">
        <w:rPr>
          <w:rFonts w:ascii="Aptos" w:hAnsi="Aptos" w:eastAsia="Aptos" w:cs="Aptos"/>
          <w:noProof w:val="0"/>
          <w:sz w:val="24"/>
          <w:szCs w:val="24"/>
          <w:lang w:val="en-GB"/>
        </w:rPr>
        <w:t>maintain</w:t>
      </w:r>
      <w:r w:rsidRPr="1D1A1E21" w:rsidR="4C906914">
        <w:rPr>
          <w:rFonts w:ascii="Aptos" w:hAnsi="Aptos" w:eastAsia="Aptos" w:cs="Aptos"/>
          <w:noProof w:val="0"/>
          <w:sz w:val="24"/>
          <w:szCs w:val="24"/>
          <w:lang w:val="en-GB"/>
        </w:rPr>
        <w:t xml:space="preserve"> a profession</w:t>
      </w:r>
      <w:r w:rsidRPr="1D1A1E21" w:rsidR="0A930383">
        <w:rPr>
          <w:rFonts w:ascii="Aptos" w:hAnsi="Aptos" w:eastAsia="Aptos" w:cs="Aptos"/>
          <w:noProof w:val="0"/>
          <w:sz w:val="24"/>
          <w:szCs w:val="24"/>
          <w:lang w:val="en-GB"/>
        </w:rPr>
        <w:t xml:space="preserve"> Emotional Intelligence (EI) is </w:t>
      </w:r>
      <w:r w:rsidRPr="1D1A1E21" w:rsidR="05806DFA">
        <w:rPr>
          <w:rFonts w:ascii="Aptos" w:hAnsi="Aptos" w:eastAsia="Aptos" w:cs="Aptos"/>
          <w:noProof w:val="0"/>
          <w:sz w:val="24"/>
          <w:szCs w:val="24"/>
          <w:lang w:val="en-GB"/>
        </w:rPr>
        <w:t>important</w:t>
      </w:r>
      <w:r w:rsidRPr="1D1A1E21" w:rsidR="0A930383">
        <w:rPr>
          <w:rFonts w:ascii="Aptos" w:hAnsi="Aptos" w:eastAsia="Aptos" w:cs="Aptos"/>
          <w:noProof w:val="0"/>
          <w:sz w:val="24"/>
          <w:szCs w:val="24"/>
          <w:lang w:val="en-GB"/>
        </w:rPr>
        <w:t xml:space="preserve"> in beauty therapy, especially when managing unexpected challenges with empathy and professionalism.  during my working experience, a client came in for a facial. Everything was going as planned until about ten minutes into the treatment when she received an emergency call from her autistic daughter, who was in distress and threatening</w:t>
      </w:r>
      <w:r w:rsidRPr="1D1A1E21" w:rsidR="56B8AFA5">
        <w:rPr>
          <w:rFonts w:ascii="Aptos" w:hAnsi="Aptos" w:eastAsia="Aptos" w:cs="Aptos"/>
          <w:noProof w:val="0"/>
          <w:sz w:val="24"/>
          <w:szCs w:val="24"/>
          <w:lang w:val="en-GB"/>
        </w:rPr>
        <w:t xml:space="preserve"> to</w:t>
      </w:r>
      <w:r w:rsidRPr="1D1A1E21" w:rsidR="0A930383">
        <w:rPr>
          <w:rFonts w:ascii="Aptos" w:hAnsi="Aptos" w:eastAsia="Aptos" w:cs="Aptos"/>
          <w:noProof w:val="0"/>
          <w:sz w:val="24"/>
          <w:szCs w:val="24"/>
          <w:lang w:val="en-GB"/>
        </w:rPr>
        <w:t xml:space="preserve"> </w:t>
      </w:r>
      <w:r w:rsidRPr="1D1A1E21" w:rsidR="56F360CF">
        <w:rPr>
          <w:rFonts w:ascii="Aptos" w:hAnsi="Aptos" w:eastAsia="Aptos" w:cs="Aptos"/>
          <w:noProof w:val="0"/>
          <w:sz w:val="24"/>
          <w:szCs w:val="24"/>
          <w:lang w:val="en-GB"/>
        </w:rPr>
        <w:t>self harm</w:t>
      </w:r>
      <w:r w:rsidRPr="1D1A1E21" w:rsidR="0A930383">
        <w:rPr>
          <w:rFonts w:ascii="Aptos" w:hAnsi="Aptos" w:eastAsia="Aptos" w:cs="Aptos"/>
          <w:noProof w:val="0"/>
          <w:sz w:val="24"/>
          <w:szCs w:val="24"/>
          <w:lang w:val="en-GB"/>
        </w:rPr>
        <w:t>.</w:t>
      </w:r>
    </w:p>
    <w:p w:rsidR="00070126" w:rsidP="1D1A1E21" w:rsidRDefault="00070126" w14:paraId="18DF67E4" w14:textId="6197350C">
      <w:pPr>
        <w:spacing w:before="240" w:beforeAutospacing="off" w:after="240" w:afterAutospacing="off"/>
        <w:rPr>
          <w:rFonts w:ascii="Aptos" w:hAnsi="Aptos" w:eastAsia="Aptos" w:cs="Aptos"/>
          <w:noProof w:val="0"/>
          <w:sz w:val="24"/>
          <w:szCs w:val="24"/>
          <w:lang w:val="en-GB"/>
        </w:rPr>
      </w:pPr>
      <w:r w:rsidRPr="1D1A1E21" w:rsidR="0A930383">
        <w:rPr>
          <w:rFonts w:ascii="Aptos" w:hAnsi="Aptos" w:eastAsia="Aptos" w:cs="Aptos"/>
          <w:noProof w:val="0"/>
          <w:sz w:val="24"/>
          <w:szCs w:val="24"/>
          <w:lang w:val="en-GB"/>
        </w:rPr>
        <w:t xml:space="preserve">In that moment, I needed to </w:t>
      </w:r>
      <w:r w:rsidRPr="1D1A1E21" w:rsidR="69703F80">
        <w:rPr>
          <w:rFonts w:ascii="Aptos" w:hAnsi="Aptos" w:eastAsia="Aptos" w:cs="Aptos"/>
          <w:noProof w:val="0"/>
          <w:sz w:val="24"/>
          <w:szCs w:val="24"/>
          <w:lang w:val="en-GB"/>
        </w:rPr>
        <w:t>maintain</w:t>
      </w:r>
      <w:r w:rsidRPr="1D1A1E21" w:rsidR="69703F80">
        <w:rPr>
          <w:rFonts w:ascii="Aptos" w:hAnsi="Aptos" w:eastAsia="Aptos" w:cs="Aptos"/>
          <w:noProof w:val="0"/>
          <w:sz w:val="24"/>
          <w:szCs w:val="24"/>
          <w:lang w:val="en-GB"/>
        </w:rPr>
        <w:t xml:space="preserve"> professionalism</w:t>
      </w:r>
      <w:r w:rsidRPr="1D1A1E21" w:rsidR="69703F80">
        <w:rPr>
          <w:rFonts w:ascii="Aptos" w:hAnsi="Aptos" w:eastAsia="Aptos" w:cs="Aptos"/>
          <w:noProof w:val="0"/>
          <w:sz w:val="24"/>
          <w:szCs w:val="24"/>
          <w:lang w:val="en-GB"/>
        </w:rPr>
        <w:t xml:space="preserve">. </w:t>
      </w:r>
      <w:r w:rsidRPr="1D1A1E21" w:rsidR="0A930383">
        <w:rPr>
          <w:rFonts w:ascii="Aptos" w:hAnsi="Aptos" w:eastAsia="Aptos" w:cs="Aptos"/>
          <w:noProof w:val="0"/>
          <w:sz w:val="24"/>
          <w:szCs w:val="24"/>
          <w:lang w:val="en-GB"/>
        </w:rPr>
        <w:t xml:space="preserve"> </w:t>
      </w:r>
      <w:r w:rsidRPr="1D1A1E21" w:rsidR="0A930383">
        <w:rPr>
          <w:rFonts w:ascii="Aptos" w:hAnsi="Aptos" w:eastAsia="Aptos" w:cs="Aptos"/>
          <w:noProof w:val="0"/>
          <w:sz w:val="24"/>
          <w:szCs w:val="24"/>
          <w:lang w:val="en-GB"/>
        </w:rPr>
        <w:t xml:space="preserve">When the client’s daughter called, I could see the client becoming extremely anxious. This was a moment where my emotional intelligence truly came into play. I </w:t>
      </w:r>
      <w:r w:rsidRPr="1D1A1E21" w:rsidR="0A930383">
        <w:rPr>
          <w:rFonts w:ascii="Aptos" w:hAnsi="Aptos" w:eastAsia="Aptos" w:cs="Aptos"/>
          <w:noProof w:val="0"/>
          <w:sz w:val="24"/>
          <w:szCs w:val="24"/>
          <w:lang w:val="en-GB"/>
        </w:rPr>
        <w:t>immediately</w:t>
      </w:r>
      <w:r w:rsidRPr="1D1A1E21" w:rsidR="0A930383">
        <w:rPr>
          <w:rFonts w:ascii="Aptos" w:hAnsi="Aptos" w:eastAsia="Aptos" w:cs="Aptos"/>
          <w:noProof w:val="0"/>
          <w:sz w:val="24"/>
          <w:szCs w:val="24"/>
          <w:lang w:val="en-GB"/>
        </w:rPr>
        <w:t xml:space="preserve"> paused the facial and focused on supporting her. I offered her some water, reassured her, and made sure she had space to breathe and </w:t>
      </w:r>
      <w:r w:rsidRPr="1D1A1E21" w:rsidR="0008D84F">
        <w:rPr>
          <w:rFonts w:ascii="Aptos" w:hAnsi="Aptos" w:eastAsia="Aptos" w:cs="Aptos"/>
          <w:noProof w:val="0"/>
          <w:sz w:val="24"/>
          <w:szCs w:val="24"/>
          <w:lang w:val="en-GB"/>
        </w:rPr>
        <w:t>calm down</w:t>
      </w:r>
      <w:r w:rsidRPr="1D1A1E21" w:rsidR="0A930383">
        <w:rPr>
          <w:rFonts w:ascii="Aptos" w:hAnsi="Aptos" w:eastAsia="Aptos" w:cs="Aptos"/>
          <w:noProof w:val="0"/>
          <w:sz w:val="24"/>
          <w:szCs w:val="24"/>
          <w:lang w:val="en-GB"/>
        </w:rPr>
        <w:t>. I asked her if</w:t>
      </w:r>
      <w:r w:rsidRPr="1D1A1E21" w:rsidR="7A95A21A">
        <w:rPr>
          <w:rFonts w:ascii="Aptos" w:hAnsi="Aptos" w:eastAsia="Aptos" w:cs="Aptos"/>
          <w:noProof w:val="0"/>
          <w:sz w:val="24"/>
          <w:szCs w:val="24"/>
          <w:lang w:val="en-GB"/>
        </w:rPr>
        <w:t xml:space="preserve"> there was anything I could do to help her,</w:t>
      </w:r>
      <w:r w:rsidRPr="1D1A1E21" w:rsidR="0A930383">
        <w:rPr>
          <w:rFonts w:ascii="Aptos" w:hAnsi="Aptos" w:eastAsia="Aptos" w:cs="Aptos"/>
          <w:noProof w:val="0"/>
          <w:sz w:val="24"/>
          <w:szCs w:val="24"/>
          <w:lang w:val="en-GB"/>
        </w:rPr>
        <w:t xml:space="preserve"> and she asked me to contact her husband. I did so and stayed with her until he arrived. She later thanked me for my calm, empathetic approach and for handling the situation professionally.</w:t>
      </w:r>
    </w:p>
    <w:p w:rsidR="00070126" w:rsidP="00070126" w:rsidRDefault="00070126" w14:paraId="4DA152E5" w14:textId="77777777">
      <w:pPr>
        <w:pStyle w:val="Heading2"/>
      </w:pPr>
      <w:bookmarkStart w:name="_Toc240379400" w:id="9"/>
      <w:r>
        <w:t>2.3 Applying Theories or Models</w:t>
      </w:r>
      <w:bookmarkEnd w:id="9"/>
    </w:p>
    <w:p w:rsidRPr="00D46997" w:rsidR="00070126" w:rsidP="1D1A1E21" w:rsidRDefault="00070126" w14:paraId="2920C2F0" w14:textId="4A697206">
      <w:pPr>
        <w:spacing w:after="80"/>
        <w:jc w:val="both"/>
        <w:rPr>
          <w:i w:val="1"/>
          <w:iCs w:val="1"/>
          <w:highlight w:val="yellow"/>
        </w:rPr>
      </w:pPr>
    </w:p>
    <w:p w:rsidR="00070126" w:rsidP="1D1A1E21" w:rsidRDefault="00070126" w14:paraId="508B4636" w14:textId="31D9B929">
      <w:pPr>
        <w:spacing w:before="0" w:beforeAutospacing="off" w:after="0" w:afterAutospacing="off" w:line="300" w:lineRule="auto"/>
        <w:rPr>
          <w:rFonts w:ascii="Aptos" w:hAnsi="Aptos" w:eastAsia="Aptos" w:cs="Aptos" w:asciiTheme="minorAscii" w:hAnsiTheme="minorAscii" w:eastAsiaTheme="minorAscii" w:cstheme="minorAscii"/>
          <w:b w:val="0"/>
          <w:bCs w:val="0"/>
          <w:i w:val="0"/>
          <w:iCs w:val="0"/>
          <w:noProof w:val="0"/>
          <w:sz w:val="24"/>
          <w:szCs w:val="24"/>
          <w:lang w:val="en-GB"/>
        </w:rPr>
      </w:pPr>
      <w:r w:rsidRPr="1D1A1E21" w:rsidR="0F605ECF">
        <w:rPr>
          <w:rFonts w:ascii="Aptos" w:hAnsi="Aptos" w:eastAsia="Aptos" w:cs="Aptos" w:asciiTheme="minorAscii" w:hAnsiTheme="minorAscii" w:eastAsiaTheme="minorAscii" w:cstheme="minorAscii"/>
          <w:b w:val="0"/>
          <w:bCs w:val="0"/>
          <w:i w:val="0"/>
          <w:iCs w:val="0"/>
          <w:noProof w:val="0"/>
          <w:sz w:val="24"/>
          <w:szCs w:val="24"/>
          <w:lang w:val="en-GB"/>
        </w:rPr>
        <w:t xml:space="preserve">I reflected on a situation where a client was unhappy because they had to wait longer than expected for their beauty treatment. At first, I felt nervous and concerned that the client would be dissatisfied. However, I </w:t>
      </w:r>
      <w:r w:rsidRPr="1D1A1E21" w:rsidR="0F605ECF">
        <w:rPr>
          <w:rFonts w:ascii="Aptos" w:hAnsi="Aptos" w:eastAsia="Aptos" w:cs="Aptos" w:asciiTheme="minorAscii" w:hAnsiTheme="minorAscii" w:eastAsiaTheme="minorAscii" w:cstheme="minorAscii"/>
          <w:b w:val="0"/>
          <w:bCs w:val="0"/>
          <w:i w:val="0"/>
          <w:iCs w:val="0"/>
          <w:noProof w:val="0"/>
          <w:sz w:val="24"/>
          <w:szCs w:val="24"/>
          <w:lang w:val="en-GB"/>
        </w:rPr>
        <w:t>remained</w:t>
      </w:r>
      <w:r w:rsidRPr="1D1A1E21" w:rsidR="0F605ECF">
        <w:rPr>
          <w:rFonts w:ascii="Aptos" w:hAnsi="Aptos" w:eastAsia="Aptos" w:cs="Aptos" w:asciiTheme="minorAscii" w:hAnsiTheme="minorAscii" w:eastAsiaTheme="minorAscii" w:cstheme="minorAscii"/>
          <w:b w:val="0"/>
          <w:bCs w:val="0"/>
          <w:i w:val="0"/>
          <w:iCs w:val="0"/>
          <w:noProof w:val="0"/>
          <w:sz w:val="24"/>
          <w:szCs w:val="24"/>
          <w:lang w:val="en-GB"/>
        </w:rPr>
        <w:t xml:space="preserve"> calm, listened to their concerns, and apologised for the </w:t>
      </w:r>
      <w:r w:rsidRPr="1D1A1E21" w:rsidR="6D72A606">
        <w:rPr>
          <w:rFonts w:ascii="Aptos" w:hAnsi="Aptos" w:eastAsia="Aptos" w:cs="Aptos" w:asciiTheme="minorAscii" w:hAnsiTheme="minorAscii" w:eastAsiaTheme="minorAscii" w:cstheme="minorAscii"/>
          <w:b w:val="0"/>
          <w:bCs w:val="0"/>
          <w:i w:val="0"/>
          <w:iCs w:val="0"/>
          <w:noProof w:val="0"/>
          <w:sz w:val="24"/>
          <w:szCs w:val="24"/>
          <w:lang w:val="en-GB"/>
        </w:rPr>
        <w:t>inconvenience.</w:t>
      </w:r>
      <w:r w:rsidRPr="1D1A1E21" w:rsidR="0F605ECF">
        <w:rPr>
          <w:rFonts w:ascii="Aptos" w:hAnsi="Aptos" w:eastAsia="Aptos" w:cs="Aptos" w:asciiTheme="minorAscii" w:hAnsiTheme="minorAscii" w:eastAsiaTheme="minorAscii" w:cstheme="minorAscii"/>
          <w:b w:val="0"/>
          <w:bCs w:val="0"/>
          <w:i w:val="0"/>
          <w:iCs w:val="0"/>
          <w:noProof w:val="0"/>
          <w:sz w:val="24"/>
          <w:szCs w:val="24"/>
          <w:lang w:val="en-GB"/>
        </w:rPr>
        <w:t xml:space="preserve"> This helped the client feel more relaxed and understood. Looking back, I realised that the situation occurred because the client was not informed about the delay in advance. </w:t>
      </w:r>
    </w:p>
    <w:p w:rsidR="00070126" w:rsidP="1D1A1E21" w:rsidRDefault="00070126" w14:paraId="2732C87C" w14:textId="3D316963">
      <w:pPr>
        <w:spacing w:before="210" w:beforeAutospacing="off" w:after="210" w:afterAutospacing="off" w:line="300" w:lineRule="auto"/>
        <w:rPr>
          <w:rFonts w:ascii="Aptos" w:hAnsi="Aptos" w:eastAsia="Aptos" w:cs="Aptos" w:asciiTheme="minorAscii" w:hAnsiTheme="minorAscii" w:eastAsiaTheme="minorAscii" w:cstheme="minorAscii"/>
          <w:b w:val="0"/>
          <w:bCs w:val="0"/>
          <w:i w:val="0"/>
          <w:iCs w:val="0"/>
          <w:noProof w:val="0"/>
          <w:sz w:val="24"/>
          <w:szCs w:val="24"/>
          <w:lang w:val="en-GB"/>
        </w:rPr>
      </w:pPr>
      <w:r w:rsidRPr="1D1A1E21" w:rsidR="3BBBCFCF">
        <w:rPr>
          <w:rFonts w:ascii="Aptos" w:hAnsi="Aptos" w:eastAsia="Aptos" w:cs="Aptos" w:asciiTheme="minorAscii" w:hAnsiTheme="minorAscii" w:eastAsiaTheme="minorAscii" w:cstheme="minorAscii"/>
          <w:b w:val="0"/>
          <w:bCs w:val="0"/>
          <w:i w:val="0"/>
          <w:iCs w:val="0"/>
          <w:noProof w:val="0"/>
          <w:sz w:val="24"/>
          <w:szCs w:val="24"/>
          <w:lang w:val="en-GB"/>
        </w:rPr>
        <w:t xml:space="preserve"> I </w:t>
      </w:r>
      <w:r w:rsidRPr="1D1A1E21" w:rsidR="3C884FE3">
        <w:rPr>
          <w:rFonts w:ascii="Aptos" w:hAnsi="Aptos" w:eastAsia="Aptos" w:cs="Aptos" w:asciiTheme="minorAscii" w:hAnsiTheme="minorAscii" w:eastAsiaTheme="minorAscii" w:cstheme="minorAscii"/>
          <w:b w:val="0"/>
          <w:bCs w:val="0"/>
          <w:i w:val="0"/>
          <w:iCs w:val="0"/>
          <w:noProof w:val="0"/>
          <w:sz w:val="24"/>
          <w:szCs w:val="24"/>
          <w:lang w:val="en-GB"/>
        </w:rPr>
        <w:t>apply</w:t>
      </w:r>
      <w:r w:rsidRPr="1D1A1E21" w:rsidR="3BBBCFCF">
        <w:rPr>
          <w:rFonts w:ascii="Aptos" w:hAnsi="Aptos" w:eastAsia="Aptos" w:cs="Aptos" w:asciiTheme="minorAscii" w:hAnsiTheme="minorAscii" w:eastAsiaTheme="minorAscii" w:cstheme="minorAscii"/>
          <w:b w:val="0"/>
          <w:bCs w:val="0"/>
          <w:i w:val="0"/>
          <w:iCs w:val="0"/>
          <w:noProof w:val="0"/>
          <w:sz w:val="24"/>
          <w:szCs w:val="24"/>
          <w:lang w:val="en-GB"/>
        </w:rPr>
        <w:t xml:space="preserve"> Gibbs' Reflective Cycle to reflect on a situation where I supported a customer during an emergency. The </w:t>
      </w:r>
      <w:r w:rsidRPr="1D1A1E21" w:rsidR="63EF544B">
        <w:rPr>
          <w:rFonts w:ascii="Aptos" w:hAnsi="Aptos" w:eastAsia="Aptos" w:cs="Aptos" w:asciiTheme="minorAscii" w:hAnsiTheme="minorAscii" w:eastAsiaTheme="minorAscii" w:cstheme="minorAscii"/>
          <w:b w:val="0"/>
          <w:bCs w:val="0"/>
          <w:i w:val="0"/>
          <w:iCs w:val="0"/>
          <w:noProof w:val="0"/>
          <w:sz w:val="24"/>
          <w:szCs w:val="24"/>
          <w:lang w:val="en-GB"/>
        </w:rPr>
        <w:t>theory helped</w:t>
      </w:r>
      <w:r w:rsidRPr="1D1A1E21" w:rsidR="3BBBCFCF">
        <w:rPr>
          <w:rFonts w:ascii="Aptos" w:hAnsi="Aptos" w:eastAsia="Aptos" w:cs="Aptos" w:asciiTheme="minorAscii" w:hAnsiTheme="minorAscii" w:eastAsiaTheme="minorAscii" w:cstheme="minorAscii"/>
          <w:b w:val="0"/>
          <w:bCs w:val="0"/>
          <w:i w:val="0"/>
          <w:iCs w:val="0"/>
          <w:noProof w:val="0"/>
          <w:sz w:val="24"/>
          <w:szCs w:val="24"/>
          <w:lang w:val="en-GB"/>
        </w:rPr>
        <w:t xml:space="preserve"> me describe what happened, </w:t>
      </w:r>
      <w:r w:rsidRPr="1D1A1E21" w:rsidR="159D12CF">
        <w:rPr>
          <w:rFonts w:ascii="Aptos" w:hAnsi="Aptos" w:eastAsia="Aptos" w:cs="Aptos" w:asciiTheme="minorAscii" w:hAnsiTheme="minorAscii" w:eastAsiaTheme="minorAscii" w:cstheme="minorAscii"/>
          <w:b w:val="0"/>
          <w:bCs w:val="0"/>
          <w:i w:val="0"/>
          <w:iCs w:val="0"/>
          <w:noProof w:val="0"/>
          <w:sz w:val="24"/>
          <w:szCs w:val="24"/>
          <w:lang w:val="en-GB"/>
        </w:rPr>
        <w:t>identify</w:t>
      </w:r>
      <w:r w:rsidRPr="1D1A1E21" w:rsidR="159D12CF">
        <w:rPr>
          <w:rFonts w:ascii="Aptos" w:hAnsi="Aptos" w:eastAsia="Aptos" w:cs="Aptos" w:asciiTheme="minorAscii" w:hAnsiTheme="minorAscii" w:eastAsiaTheme="minorAscii" w:cstheme="minorAscii"/>
          <w:b w:val="0"/>
          <w:bCs w:val="0"/>
          <w:i w:val="0"/>
          <w:iCs w:val="0"/>
          <w:noProof w:val="0"/>
          <w:sz w:val="24"/>
          <w:szCs w:val="24"/>
          <w:lang w:val="en-GB"/>
        </w:rPr>
        <w:t xml:space="preserve"> </w:t>
      </w:r>
      <w:r w:rsidRPr="1D1A1E21" w:rsidR="4B6C4B46">
        <w:rPr>
          <w:rFonts w:ascii="Aptos" w:hAnsi="Aptos" w:eastAsia="Aptos" w:cs="Aptos" w:asciiTheme="minorAscii" w:hAnsiTheme="minorAscii" w:eastAsiaTheme="minorAscii" w:cstheme="minorAscii"/>
          <w:b w:val="0"/>
          <w:bCs w:val="0"/>
          <w:i w:val="0"/>
          <w:iCs w:val="0"/>
          <w:noProof w:val="0"/>
          <w:sz w:val="24"/>
          <w:szCs w:val="24"/>
          <w:lang w:val="en-GB"/>
        </w:rPr>
        <w:t>my f</w:t>
      </w:r>
      <w:r w:rsidRPr="1D1A1E21" w:rsidR="3BBBCFCF">
        <w:rPr>
          <w:rFonts w:ascii="Aptos" w:hAnsi="Aptos" w:eastAsia="Aptos" w:cs="Aptos" w:asciiTheme="minorAscii" w:hAnsiTheme="minorAscii" w:eastAsiaTheme="minorAscii" w:cstheme="minorAscii"/>
          <w:b w:val="0"/>
          <w:bCs w:val="0"/>
          <w:i w:val="0"/>
          <w:iCs w:val="0"/>
          <w:noProof w:val="0"/>
          <w:sz w:val="24"/>
          <w:szCs w:val="24"/>
          <w:lang w:val="en-GB"/>
        </w:rPr>
        <w:t>eelings</w:t>
      </w:r>
      <w:r w:rsidRPr="1D1A1E21" w:rsidR="67A6046E">
        <w:rPr>
          <w:rFonts w:ascii="Aptos" w:hAnsi="Aptos" w:eastAsia="Aptos" w:cs="Aptos" w:asciiTheme="minorAscii" w:hAnsiTheme="minorAscii" w:eastAsiaTheme="minorAscii" w:cstheme="minorAscii"/>
          <w:b w:val="0"/>
          <w:bCs w:val="0"/>
          <w:i w:val="0"/>
          <w:iCs w:val="0"/>
          <w:noProof w:val="0"/>
          <w:sz w:val="24"/>
          <w:szCs w:val="24"/>
          <w:lang w:val="en-GB"/>
        </w:rPr>
        <w:t xml:space="preserve"> </w:t>
      </w:r>
      <w:r w:rsidRPr="1D1A1E21" w:rsidR="3BBBCFCF">
        <w:rPr>
          <w:rFonts w:ascii="Aptos" w:hAnsi="Aptos" w:eastAsia="Aptos" w:cs="Aptos" w:asciiTheme="minorAscii" w:hAnsiTheme="minorAscii" w:eastAsiaTheme="minorAscii" w:cstheme="minorAscii"/>
          <w:b w:val="0"/>
          <w:bCs w:val="0"/>
          <w:i w:val="0"/>
          <w:iCs w:val="0"/>
          <w:noProof w:val="0"/>
          <w:sz w:val="24"/>
          <w:szCs w:val="24"/>
          <w:lang w:val="en-GB"/>
        </w:rPr>
        <w:t xml:space="preserve">Through </w:t>
      </w:r>
      <w:r w:rsidRPr="1D1A1E21" w:rsidR="16CDBF62">
        <w:rPr>
          <w:rFonts w:ascii="Aptos" w:hAnsi="Aptos" w:eastAsia="Aptos" w:cs="Aptos" w:asciiTheme="minorAscii" w:hAnsiTheme="minorAscii" w:eastAsiaTheme="minorAscii" w:cstheme="minorAscii"/>
          <w:b w:val="0"/>
          <w:bCs w:val="0"/>
          <w:i w:val="0"/>
          <w:iCs w:val="0"/>
          <w:noProof w:val="0"/>
          <w:sz w:val="24"/>
          <w:szCs w:val="24"/>
          <w:lang w:val="en-GB"/>
        </w:rPr>
        <w:t>review</w:t>
      </w:r>
      <w:r w:rsidRPr="1D1A1E21" w:rsidR="3BBBCFCF">
        <w:rPr>
          <w:rFonts w:ascii="Aptos" w:hAnsi="Aptos" w:eastAsia="Aptos" w:cs="Aptos" w:asciiTheme="minorAscii" w:hAnsiTheme="minorAscii" w:eastAsiaTheme="minorAscii" w:cstheme="minorAscii"/>
          <w:b w:val="0"/>
          <w:bCs w:val="0"/>
          <w:i w:val="0"/>
          <w:iCs w:val="0"/>
          <w:noProof w:val="0"/>
          <w:sz w:val="24"/>
          <w:szCs w:val="24"/>
          <w:lang w:val="en-GB"/>
        </w:rPr>
        <w:t xml:space="preserve">, </w:t>
      </w:r>
      <w:r w:rsidRPr="1D1A1E21" w:rsidR="1510285A">
        <w:rPr>
          <w:rFonts w:ascii="Aptos" w:hAnsi="Aptos" w:eastAsia="Aptos" w:cs="Aptos" w:asciiTheme="minorAscii" w:hAnsiTheme="minorAscii" w:eastAsiaTheme="minorAscii" w:cstheme="minorAscii"/>
          <w:b w:val="0"/>
          <w:bCs w:val="0"/>
          <w:i w:val="0"/>
          <w:iCs w:val="0"/>
          <w:noProof w:val="0"/>
          <w:sz w:val="24"/>
          <w:szCs w:val="24"/>
          <w:lang w:val="en-GB"/>
        </w:rPr>
        <w:t>I</w:t>
      </w:r>
      <w:r w:rsidRPr="1D1A1E21" w:rsidR="3BBBCFCF">
        <w:rPr>
          <w:rFonts w:ascii="Aptos" w:hAnsi="Aptos" w:eastAsia="Aptos" w:cs="Aptos" w:asciiTheme="minorAscii" w:hAnsiTheme="minorAscii" w:eastAsiaTheme="minorAscii" w:cstheme="minorAscii"/>
          <w:b w:val="0"/>
          <w:bCs w:val="0"/>
          <w:i w:val="0"/>
          <w:iCs w:val="0"/>
          <w:noProof w:val="0"/>
          <w:sz w:val="24"/>
          <w:szCs w:val="24"/>
          <w:lang w:val="en-GB"/>
        </w:rPr>
        <w:t xml:space="preserve"> feel safe and supported. As a result, I </w:t>
      </w:r>
      <w:r w:rsidRPr="1D1A1E21" w:rsidR="3BBBCFCF">
        <w:rPr>
          <w:rFonts w:ascii="Aptos" w:hAnsi="Aptos" w:eastAsia="Aptos" w:cs="Aptos" w:asciiTheme="minorAscii" w:hAnsiTheme="minorAscii" w:eastAsiaTheme="minorAscii" w:cstheme="minorAscii"/>
          <w:b w:val="0"/>
          <w:bCs w:val="0"/>
          <w:i w:val="0"/>
          <w:iCs w:val="0"/>
          <w:noProof w:val="0"/>
          <w:sz w:val="24"/>
          <w:szCs w:val="24"/>
          <w:lang w:val="en-GB"/>
        </w:rPr>
        <w:t>identified</w:t>
      </w:r>
      <w:r w:rsidRPr="1D1A1E21" w:rsidR="3BBBCFCF">
        <w:rPr>
          <w:rFonts w:ascii="Aptos" w:hAnsi="Aptos" w:eastAsia="Aptos" w:cs="Aptos" w:asciiTheme="minorAscii" w:hAnsiTheme="minorAscii" w:eastAsiaTheme="minorAscii" w:cstheme="minorAscii"/>
          <w:b w:val="0"/>
          <w:bCs w:val="0"/>
          <w:i w:val="0"/>
          <w:iCs w:val="0"/>
          <w:noProof w:val="0"/>
          <w:sz w:val="24"/>
          <w:szCs w:val="24"/>
          <w:lang w:val="en-GB"/>
        </w:rPr>
        <w:t xml:space="preserve"> emotional intelligence and communication as </w:t>
      </w:r>
      <w:r w:rsidRPr="1D1A1E21" w:rsidR="429F7B89">
        <w:rPr>
          <w:rFonts w:ascii="Aptos" w:hAnsi="Aptos" w:eastAsia="Aptos" w:cs="Aptos" w:asciiTheme="minorAscii" w:hAnsiTheme="minorAscii" w:eastAsiaTheme="minorAscii" w:cstheme="minorAscii"/>
          <w:b w:val="0"/>
          <w:bCs w:val="0"/>
          <w:i w:val="0"/>
          <w:iCs w:val="0"/>
          <w:noProof w:val="0"/>
          <w:sz w:val="24"/>
          <w:szCs w:val="24"/>
          <w:lang w:val="en-GB"/>
        </w:rPr>
        <w:t xml:space="preserve">main </w:t>
      </w:r>
      <w:r w:rsidRPr="1D1A1E21" w:rsidR="1435A742">
        <w:rPr>
          <w:rFonts w:ascii="Aptos" w:hAnsi="Aptos" w:eastAsia="Aptos" w:cs="Aptos" w:asciiTheme="minorAscii" w:hAnsiTheme="minorAscii" w:eastAsiaTheme="minorAscii" w:cstheme="minorAscii"/>
          <w:b w:val="0"/>
          <w:bCs w:val="0"/>
          <w:i w:val="0"/>
          <w:iCs w:val="0"/>
          <w:noProof w:val="0"/>
          <w:sz w:val="24"/>
          <w:szCs w:val="24"/>
          <w:lang w:val="en-GB"/>
        </w:rPr>
        <w:t>advantage.</w:t>
      </w:r>
      <w:r w:rsidRPr="1D1A1E21" w:rsidR="3BBBCFCF">
        <w:rPr>
          <w:rFonts w:ascii="Aptos" w:hAnsi="Aptos" w:eastAsia="Aptos" w:cs="Aptos" w:asciiTheme="minorAscii" w:hAnsiTheme="minorAscii" w:eastAsiaTheme="minorAscii" w:cstheme="minorAscii"/>
          <w:b w:val="0"/>
          <w:bCs w:val="0"/>
          <w:i w:val="0"/>
          <w:iCs w:val="0"/>
          <w:noProof w:val="0"/>
          <w:sz w:val="24"/>
          <w:szCs w:val="24"/>
          <w:lang w:val="en-GB"/>
        </w:rPr>
        <w:t xml:space="preserve"> </w:t>
      </w:r>
    </w:p>
    <w:p w:rsidR="00070126" w:rsidP="1D1A1E21" w:rsidRDefault="00070126" w14:paraId="4E9E1561" w14:textId="6D9413D9">
      <w:pPr>
        <w:spacing w:before="210" w:beforeAutospacing="off" w:after="210" w:afterAutospacing="off" w:line="300" w:lineRule="auto"/>
        <w:rPr>
          <w:rFonts w:ascii="Aptos" w:hAnsi="Aptos" w:eastAsia="Aptos" w:cs="Aptos" w:asciiTheme="minorAscii" w:hAnsiTheme="minorAscii" w:eastAsiaTheme="minorAscii" w:cstheme="minorAscii"/>
          <w:b w:val="0"/>
          <w:bCs w:val="0"/>
          <w:i w:val="0"/>
          <w:iCs w:val="0"/>
          <w:noProof w:val="0"/>
          <w:sz w:val="24"/>
          <w:szCs w:val="24"/>
          <w:lang w:val="en-GB"/>
        </w:rPr>
      </w:pPr>
      <w:r w:rsidRPr="1D1A1E21" w:rsidR="3BBBCFCF">
        <w:rPr>
          <w:rFonts w:ascii="Aptos" w:hAnsi="Aptos" w:eastAsia="Aptos" w:cs="Aptos" w:asciiTheme="minorAscii" w:hAnsiTheme="minorAscii" w:eastAsiaTheme="minorAscii" w:cstheme="minorAscii"/>
          <w:b w:val="0"/>
          <w:bCs w:val="0"/>
          <w:i w:val="0"/>
          <w:iCs w:val="0"/>
          <w:noProof w:val="0"/>
          <w:sz w:val="24"/>
          <w:szCs w:val="24"/>
          <w:lang w:val="en-GB"/>
        </w:rPr>
        <w:t>The Johari Window</w:t>
      </w:r>
      <w:r w:rsidRPr="1D1A1E21" w:rsidR="3BBBCFCF">
        <w:rPr>
          <w:rFonts w:ascii="Aptos" w:hAnsi="Aptos" w:eastAsia="Aptos" w:cs="Aptos" w:asciiTheme="minorAscii" w:hAnsiTheme="minorAscii" w:eastAsiaTheme="minorAscii" w:cstheme="minorAscii"/>
          <w:b w:val="0"/>
          <w:bCs w:val="0"/>
          <w:i w:val="0"/>
          <w:iCs w:val="0"/>
          <w:noProof w:val="0"/>
          <w:sz w:val="24"/>
          <w:szCs w:val="24"/>
          <w:lang w:val="en-GB"/>
        </w:rPr>
        <w:t xml:space="preserve"> is a model that helps people improve their self-awareness</w:t>
      </w:r>
      <w:r w:rsidRPr="1D1A1E21" w:rsidR="1E0B945C">
        <w:rPr>
          <w:rFonts w:ascii="Aptos" w:hAnsi="Aptos" w:eastAsia="Aptos" w:cs="Aptos" w:asciiTheme="minorAscii" w:hAnsiTheme="minorAscii" w:eastAsiaTheme="minorAscii" w:cstheme="minorAscii"/>
          <w:b w:val="0"/>
          <w:bCs w:val="0"/>
          <w:i w:val="0"/>
          <w:iCs w:val="0"/>
          <w:noProof w:val="0"/>
          <w:sz w:val="24"/>
          <w:szCs w:val="24"/>
          <w:lang w:val="en-GB"/>
        </w:rPr>
        <w:t>.</w:t>
      </w:r>
      <w:r w:rsidRPr="1D1A1E21" w:rsidR="3BBBCFCF">
        <w:rPr>
          <w:rFonts w:ascii="Aptos" w:hAnsi="Aptos" w:eastAsia="Aptos" w:cs="Aptos" w:asciiTheme="minorAscii" w:hAnsiTheme="minorAscii" w:eastAsiaTheme="minorAscii" w:cstheme="minorAscii"/>
          <w:b w:val="0"/>
          <w:bCs w:val="0"/>
          <w:i w:val="0"/>
          <w:iCs w:val="0"/>
          <w:noProof w:val="0"/>
          <w:sz w:val="24"/>
          <w:szCs w:val="24"/>
          <w:lang w:val="en-GB"/>
        </w:rPr>
        <w:t xml:space="preserve"> I applied this model by using feedback from the customer and colleagues. Their feedback highlighted</w:t>
      </w:r>
      <w:r w:rsidRPr="1D1A1E21" w:rsidR="4236F497">
        <w:rPr>
          <w:rFonts w:ascii="Aptos" w:hAnsi="Aptos" w:eastAsia="Aptos" w:cs="Aptos" w:asciiTheme="minorAscii" w:hAnsiTheme="minorAscii" w:eastAsiaTheme="minorAscii" w:cstheme="minorAscii"/>
          <w:b w:val="0"/>
          <w:bCs w:val="0"/>
          <w:i w:val="0"/>
          <w:iCs w:val="0"/>
          <w:noProof w:val="0"/>
          <w:sz w:val="24"/>
          <w:szCs w:val="24"/>
          <w:lang w:val="en-GB"/>
        </w:rPr>
        <w:t xml:space="preserve"> my</w:t>
      </w:r>
      <w:r w:rsidRPr="1D1A1E21" w:rsidR="3BBBCFCF">
        <w:rPr>
          <w:rFonts w:ascii="Aptos" w:hAnsi="Aptos" w:eastAsia="Aptos" w:cs="Aptos" w:asciiTheme="minorAscii" w:hAnsiTheme="minorAscii" w:eastAsiaTheme="minorAscii" w:cstheme="minorAscii"/>
          <w:b w:val="0"/>
          <w:bCs w:val="0"/>
          <w:i w:val="0"/>
          <w:iCs w:val="0"/>
          <w:noProof w:val="0"/>
          <w:sz w:val="24"/>
          <w:szCs w:val="24"/>
          <w:lang w:val="en-GB"/>
        </w:rPr>
        <w:t xml:space="preserve"> strengths</w:t>
      </w:r>
      <w:r w:rsidRPr="1D1A1E21" w:rsidR="190F6394">
        <w:rPr>
          <w:rFonts w:ascii="Aptos" w:hAnsi="Aptos" w:eastAsia="Aptos" w:cs="Aptos" w:asciiTheme="minorAscii" w:hAnsiTheme="minorAscii" w:eastAsiaTheme="minorAscii" w:cstheme="minorAscii"/>
          <w:b w:val="0"/>
          <w:bCs w:val="0"/>
          <w:i w:val="0"/>
          <w:iCs w:val="0"/>
          <w:noProof w:val="0"/>
          <w:sz w:val="24"/>
          <w:szCs w:val="24"/>
          <w:lang w:val="en-GB"/>
        </w:rPr>
        <w:t>.</w:t>
      </w:r>
    </w:p>
    <w:p w:rsidR="00070126" w:rsidP="271D424A" w:rsidRDefault="00070126" w14:paraId="68E33B5D" w14:textId="4B49ABD6">
      <w:pPr>
        <w:pStyle w:val="Normal"/>
      </w:pPr>
    </w:p>
    <w:p w:rsidR="00070126" w:rsidP="00070126" w:rsidRDefault="00070126" w14:paraId="7069583E" w14:textId="77777777">
      <w:pPr>
        <w:pStyle w:val="Heading2"/>
      </w:pPr>
      <w:bookmarkStart w:name="_Toc240379401" w:id="10"/>
      <w:r>
        <w:t>2.4 SMART Development Goal</w:t>
      </w:r>
      <w:bookmarkEnd w:id="10"/>
    </w:p>
    <w:tbl>
      <w:tblPr>
        <w:tblStyle w:val="TableGrid"/>
        <w:tblW w:w="0" w:type="auto"/>
        <w:tblLook w:val="04A0" w:firstRow="1" w:lastRow="0" w:firstColumn="1" w:lastColumn="0" w:noHBand="0" w:noVBand="1"/>
      </w:tblPr>
      <w:tblGrid>
        <w:gridCol w:w="4493"/>
        <w:gridCol w:w="4523"/>
      </w:tblGrid>
      <w:tr w:rsidR="00070126" w:rsidTr="1D1A1E21" w14:paraId="58248C4B" w14:textId="77777777">
        <w:tc>
          <w:tcPr>
            <w:tcW w:w="5040" w:type="dxa"/>
            <w:shd w:val="clear" w:color="auto" w:fill="E7E6E6"/>
            <w:tcMar/>
            <w:vAlign w:val="center"/>
          </w:tcPr>
          <w:p w:rsidRPr="00D46997" w:rsidR="00070126" w:rsidP="007262A0" w:rsidRDefault="00070126" w14:paraId="146B2D39" w14:textId="77777777">
            <w:pPr>
              <w:rPr>
                <w:sz w:val="24"/>
                <w:szCs w:val="28"/>
              </w:rPr>
            </w:pPr>
            <w:r w:rsidRPr="00D46997">
              <w:rPr>
                <w:rFonts w:ascii="Aptos" w:hAnsi="Aptos"/>
                <w:b/>
                <w:sz w:val="24"/>
                <w:szCs w:val="28"/>
              </w:rPr>
              <w:t>Specific</w:t>
            </w:r>
          </w:p>
        </w:tc>
        <w:tc>
          <w:tcPr>
            <w:tcW w:w="5040" w:type="dxa"/>
            <w:tcMar/>
            <w:vAlign w:val="center"/>
          </w:tcPr>
          <w:p w:rsidRPr="00D46997" w:rsidR="00070126" w:rsidP="271D424A" w:rsidRDefault="00070126" w14:paraId="6EB2B05B" w14:textId="40FA36D6">
            <w:pPr>
              <w:pStyle w:val="Normal"/>
              <w:rPr>
                <w:sz w:val="24"/>
                <w:szCs w:val="24"/>
              </w:rPr>
            </w:pPr>
            <w:r>
              <w:br/>
            </w:r>
            <w:r w:rsidRPr="1D1A1E21" w:rsidR="448EDA45">
              <w:rPr>
                <w:rFonts w:ascii="Aptos" w:hAnsi="Aptos" w:eastAsia="Aptos" w:cs="Aptos"/>
                <w:noProof w:val="0"/>
                <w:sz w:val="24"/>
                <w:szCs w:val="24"/>
                <w:lang w:val="en-GB"/>
              </w:rPr>
              <w:t xml:space="preserve">I want to improve my emotional </w:t>
            </w:r>
            <w:r w:rsidRPr="1D1A1E21" w:rsidR="448EDA45">
              <w:rPr>
                <w:rFonts w:ascii="Aptos" w:hAnsi="Aptos" w:eastAsia="Aptos" w:cs="Aptos"/>
                <w:noProof w:val="0"/>
                <w:sz w:val="24"/>
                <w:szCs w:val="24"/>
                <w:lang w:val="en-GB"/>
              </w:rPr>
              <w:t xml:space="preserve">regulation </w:t>
            </w:r>
            <w:r w:rsidRPr="1D1A1E21" w:rsidR="15F820A2">
              <w:rPr>
                <w:rFonts w:ascii="Aptos" w:hAnsi="Aptos" w:eastAsia="Aptos" w:cs="Aptos"/>
                <w:noProof w:val="0"/>
                <w:sz w:val="24"/>
                <w:szCs w:val="24"/>
                <w:lang w:val="en-GB"/>
              </w:rPr>
              <w:t>so</w:t>
            </w:r>
            <w:r w:rsidRPr="1D1A1E21" w:rsidR="448EDA45">
              <w:rPr>
                <w:rFonts w:ascii="Aptos" w:hAnsi="Aptos" w:eastAsia="Aptos" w:cs="Aptos"/>
                <w:noProof w:val="0"/>
                <w:sz w:val="24"/>
                <w:szCs w:val="24"/>
                <w:lang w:val="en-GB"/>
              </w:rPr>
              <w:t xml:space="preserve"> </w:t>
            </w:r>
            <w:r w:rsidRPr="1D1A1E21" w:rsidR="448EDA45">
              <w:rPr>
                <w:rFonts w:ascii="Aptos" w:hAnsi="Aptos" w:eastAsia="Aptos" w:cs="Aptos"/>
                <w:noProof w:val="0"/>
                <w:sz w:val="24"/>
                <w:szCs w:val="24"/>
                <w:lang w:val="en-GB"/>
              </w:rPr>
              <w:t>I can stay calm and professional during stressful or unexpected situations with clients.</w:t>
            </w:r>
            <w:r>
              <w:br/>
            </w:r>
          </w:p>
        </w:tc>
      </w:tr>
      <w:tr w:rsidR="00070126" w:rsidTr="1D1A1E21" w14:paraId="4FFD24D5" w14:textId="77777777">
        <w:tc>
          <w:tcPr>
            <w:tcW w:w="5040" w:type="dxa"/>
            <w:shd w:val="clear" w:color="auto" w:fill="E7E6E6"/>
            <w:tcMar/>
            <w:vAlign w:val="center"/>
          </w:tcPr>
          <w:p w:rsidRPr="00D46997" w:rsidR="00070126" w:rsidP="007262A0" w:rsidRDefault="00070126" w14:paraId="0D26EF31" w14:textId="77777777">
            <w:pPr>
              <w:rPr>
                <w:sz w:val="24"/>
                <w:szCs w:val="28"/>
              </w:rPr>
            </w:pPr>
            <w:r w:rsidRPr="00D46997">
              <w:rPr>
                <w:rFonts w:ascii="Aptos" w:hAnsi="Aptos"/>
                <w:b/>
                <w:sz w:val="24"/>
                <w:szCs w:val="28"/>
              </w:rPr>
              <w:t>Measurable</w:t>
            </w:r>
          </w:p>
        </w:tc>
        <w:tc>
          <w:tcPr>
            <w:tcW w:w="5040" w:type="dxa"/>
            <w:tcMar/>
            <w:vAlign w:val="center"/>
          </w:tcPr>
          <w:p w:rsidRPr="00D46997" w:rsidR="00070126" w:rsidP="1D1A1E21" w:rsidRDefault="00070126" w14:paraId="51A76DB0" w14:textId="2029FE7C">
            <w:pPr>
              <w:spacing w:before="210" w:beforeAutospacing="off" w:after="210" w:afterAutospacing="off" w:line="300" w:lineRule="auto"/>
              <w:rPr>
                <w:rFonts w:ascii="Aptos" w:hAnsi="Aptos" w:eastAsia="Aptos" w:cs="Aptos" w:asciiTheme="minorAscii" w:hAnsiTheme="minorAscii" w:eastAsiaTheme="minorAscii" w:cstheme="minorAscii"/>
                <w:b w:val="0"/>
                <w:bCs w:val="0"/>
                <w:i w:val="0"/>
                <w:iCs w:val="0"/>
                <w:noProof w:val="0"/>
                <w:sz w:val="24"/>
                <w:szCs w:val="24"/>
                <w:lang w:val="en-GB"/>
              </w:rPr>
            </w:pPr>
            <w:r w:rsidRPr="1D1A1E21" w:rsidR="7954EA0D">
              <w:rPr>
                <w:rFonts w:ascii="Aptos" w:hAnsi="Aptos" w:eastAsia="Aptos" w:cs="Aptos" w:asciiTheme="minorAscii" w:hAnsiTheme="minorAscii" w:eastAsiaTheme="minorAscii" w:cstheme="minorAscii"/>
                <w:b w:val="0"/>
                <w:bCs w:val="0"/>
                <w:i w:val="0"/>
                <w:iCs w:val="0"/>
                <w:noProof w:val="0"/>
                <w:sz w:val="24"/>
                <w:szCs w:val="24"/>
                <w:lang w:val="en-GB"/>
              </w:rPr>
              <w:t>I will know I have improved when I can stay calm during difficult situations with clients and get positive feedback for being helpful and supportive.</w:t>
            </w:r>
          </w:p>
          <w:p w:rsidRPr="00D46997" w:rsidR="00070126" w:rsidP="271D424A" w:rsidRDefault="00070126" w14:paraId="29B2EB64" w14:textId="5AEAF86E">
            <w:pPr>
              <w:pStyle w:val="Normal"/>
              <w:rPr>
                <w:sz w:val="24"/>
                <w:szCs w:val="24"/>
              </w:rPr>
            </w:pPr>
            <w:r>
              <w:br/>
            </w:r>
            <w:r>
              <w:br/>
            </w:r>
          </w:p>
        </w:tc>
      </w:tr>
      <w:tr w:rsidR="00070126" w:rsidTr="1D1A1E21" w14:paraId="3F1D913D" w14:textId="77777777">
        <w:tc>
          <w:tcPr>
            <w:tcW w:w="5040" w:type="dxa"/>
            <w:shd w:val="clear" w:color="auto" w:fill="E7E6E6"/>
            <w:tcMar/>
            <w:vAlign w:val="center"/>
          </w:tcPr>
          <w:p w:rsidRPr="00D46997" w:rsidR="00070126" w:rsidP="007262A0" w:rsidRDefault="00070126" w14:paraId="3D7AE07D" w14:textId="77777777">
            <w:pPr>
              <w:rPr>
                <w:sz w:val="24"/>
                <w:szCs w:val="28"/>
              </w:rPr>
            </w:pPr>
            <w:r w:rsidRPr="00D46997">
              <w:rPr>
                <w:rFonts w:ascii="Aptos" w:hAnsi="Aptos"/>
                <w:b/>
                <w:sz w:val="24"/>
                <w:szCs w:val="28"/>
              </w:rPr>
              <w:t>Achievable</w:t>
            </w:r>
          </w:p>
        </w:tc>
        <w:tc>
          <w:tcPr>
            <w:tcW w:w="5040" w:type="dxa"/>
            <w:tcMar/>
            <w:vAlign w:val="center"/>
          </w:tcPr>
          <w:p w:rsidRPr="00D46997" w:rsidR="00070126" w:rsidP="1D1A1E21" w:rsidRDefault="00070126" w14:paraId="375D55DE" w14:textId="163B0EB2">
            <w:pPr>
              <w:rPr>
                <w:rFonts w:ascii="Aptos" w:hAnsi="Aptos"/>
                <w:sz w:val="24"/>
                <w:szCs w:val="24"/>
              </w:rPr>
            </w:pPr>
          </w:p>
          <w:p w:rsidRPr="00D46997" w:rsidR="00070126" w:rsidP="271D424A" w:rsidRDefault="00070126" w14:paraId="2E02DE79" w14:textId="4A950DF4">
            <w:pPr>
              <w:pStyle w:val="Normal"/>
              <w:rPr>
                <w:sz w:val="24"/>
                <w:szCs w:val="24"/>
              </w:rPr>
            </w:pPr>
            <w:r w:rsidRPr="1D1A1E21" w:rsidR="704A6E24">
              <w:rPr>
                <w:rFonts w:ascii="Aptos" w:hAnsi="Aptos" w:eastAsia="Aptos" w:cs="Aptos"/>
                <w:noProof w:val="0"/>
                <w:sz w:val="24"/>
                <w:szCs w:val="24"/>
                <w:lang w:val="en-GB"/>
              </w:rPr>
              <w:t>I will practise</w:t>
            </w:r>
            <w:r w:rsidRPr="1D1A1E21" w:rsidR="24F4F501">
              <w:rPr>
                <w:rFonts w:ascii="Aptos" w:hAnsi="Aptos" w:eastAsia="Aptos" w:cs="Aptos"/>
                <w:noProof w:val="0"/>
                <w:sz w:val="24"/>
                <w:szCs w:val="24"/>
                <w:lang w:val="en-GB"/>
              </w:rPr>
              <w:t xml:space="preserve"> by preparing myself for all different sorts of events</w:t>
            </w:r>
            <w:r w:rsidRPr="1D1A1E21" w:rsidR="704A6E24">
              <w:rPr>
                <w:rFonts w:ascii="Aptos" w:hAnsi="Aptos" w:eastAsia="Aptos" w:cs="Aptos"/>
                <w:noProof w:val="0"/>
                <w:sz w:val="24"/>
                <w:szCs w:val="24"/>
                <w:lang w:val="en-GB"/>
              </w:rPr>
              <w:t xml:space="preserve"> </w:t>
            </w:r>
            <w:r w:rsidRPr="1D1A1E21" w:rsidR="0D3D9E2A">
              <w:rPr>
                <w:rFonts w:ascii="Aptos" w:hAnsi="Aptos" w:eastAsia="Aptos" w:cs="Aptos"/>
                <w:noProof w:val="0"/>
                <w:sz w:val="24"/>
                <w:szCs w:val="24"/>
                <w:lang w:val="en-GB"/>
              </w:rPr>
              <w:t xml:space="preserve">and </w:t>
            </w:r>
            <w:r w:rsidRPr="1D1A1E21" w:rsidR="704A6E24">
              <w:rPr>
                <w:rFonts w:ascii="Aptos" w:hAnsi="Aptos" w:eastAsia="Aptos" w:cs="Aptos"/>
                <w:noProof w:val="0"/>
                <w:sz w:val="24"/>
                <w:szCs w:val="24"/>
                <w:lang w:val="en-GB"/>
              </w:rPr>
              <w:t xml:space="preserve">attend training on emotional </w:t>
            </w:r>
            <w:r w:rsidRPr="1D1A1E21" w:rsidR="1EB6D1BC">
              <w:rPr>
                <w:rFonts w:ascii="Aptos" w:hAnsi="Aptos" w:eastAsia="Aptos" w:cs="Aptos"/>
                <w:noProof w:val="0"/>
                <w:sz w:val="24"/>
                <w:szCs w:val="24"/>
                <w:lang w:val="en-GB"/>
              </w:rPr>
              <w:t>intelligence and</w:t>
            </w:r>
            <w:r w:rsidRPr="1D1A1E21" w:rsidR="704A6E24">
              <w:rPr>
                <w:rFonts w:ascii="Aptos" w:hAnsi="Aptos" w:eastAsia="Aptos" w:cs="Aptos"/>
                <w:noProof w:val="0"/>
                <w:sz w:val="24"/>
                <w:szCs w:val="24"/>
                <w:lang w:val="en-GB"/>
              </w:rPr>
              <w:t xml:space="preserve"> reflect on challenging situations using models like Gibbs to build confidence.</w:t>
            </w:r>
            <w:r w:rsidRPr="1D1A1E21" w:rsidR="74E0BB56">
              <w:rPr>
                <w:rFonts w:ascii="Aptos" w:hAnsi="Aptos" w:eastAsia="Aptos" w:cs="Aptos"/>
                <w:noProof w:val="0"/>
                <w:sz w:val="24"/>
                <w:szCs w:val="24"/>
                <w:lang w:val="en-GB"/>
              </w:rPr>
              <w:t xml:space="preserve"> </w:t>
            </w:r>
            <w:r>
              <w:br/>
            </w:r>
            <w:r>
              <w:br/>
            </w:r>
          </w:p>
        </w:tc>
      </w:tr>
      <w:tr w:rsidR="00070126" w:rsidTr="1D1A1E21" w14:paraId="4A6B87C6" w14:textId="77777777">
        <w:tc>
          <w:tcPr>
            <w:tcW w:w="5040" w:type="dxa"/>
            <w:shd w:val="clear" w:color="auto" w:fill="E7E6E6"/>
            <w:tcMar/>
            <w:vAlign w:val="center"/>
          </w:tcPr>
          <w:p w:rsidRPr="00D46997" w:rsidR="00070126" w:rsidP="007262A0" w:rsidRDefault="00070126" w14:paraId="6C599D5C" w14:textId="77777777">
            <w:pPr>
              <w:rPr>
                <w:sz w:val="24"/>
                <w:szCs w:val="28"/>
              </w:rPr>
            </w:pPr>
            <w:r w:rsidRPr="00D46997">
              <w:rPr>
                <w:rFonts w:ascii="Aptos" w:hAnsi="Aptos"/>
                <w:b/>
                <w:sz w:val="24"/>
                <w:szCs w:val="28"/>
              </w:rPr>
              <w:t>Relevant</w:t>
            </w:r>
          </w:p>
        </w:tc>
        <w:tc>
          <w:tcPr>
            <w:tcW w:w="5040" w:type="dxa"/>
            <w:tcMar/>
            <w:vAlign w:val="center"/>
          </w:tcPr>
          <w:p w:rsidRPr="00D46997" w:rsidR="00070126" w:rsidP="1D1A1E21" w:rsidRDefault="00070126" w14:paraId="6A270C06" w14:textId="51DE560A">
            <w:pPr>
              <w:rPr>
                <w:rFonts w:ascii="Aptos" w:hAnsi="Aptos"/>
                <w:sz w:val="24"/>
                <w:szCs w:val="24"/>
              </w:rPr>
            </w:pPr>
          </w:p>
          <w:p w:rsidRPr="00D46997" w:rsidR="00070126" w:rsidP="271D424A" w:rsidRDefault="00070126" w14:paraId="44F6C836" w14:textId="5EE7CF52">
            <w:pPr>
              <w:pStyle w:val="Normal"/>
              <w:rPr>
                <w:sz w:val="24"/>
                <w:szCs w:val="24"/>
              </w:rPr>
            </w:pPr>
            <w:r w:rsidRPr="1D1A1E21" w:rsidR="08C2B005">
              <w:rPr>
                <w:rFonts w:ascii="Aptos" w:hAnsi="Aptos" w:eastAsia="Aptos" w:cs="Aptos"/>
                <w:noProof w:val="0"/>
                <w:sz w:val="24"/>
                <w:szCs w:val="24"/>
                <w:lang w:val="en-GB"/>
              </w:rPr>
              <w:t>This goal is important because staying calm and professional is essential in beauty therapy, especially when clients become anxious or distressed. It helps me provide safe, high</w:t>
            </w:r>
            <w:r>
              <w:noBreakHyphen/>
            </w:r>
            <w:r w:rsidRPr="1D1A1E21" w:rsidR="08C2B005">
              <w:rPr>
                <w:rFonts w:ascii="Aptos" w:hAnsi="Aptos" w:eastAsia="Aptos" w:cs="Aptos"/>
                <w:noProof w:val="0"/>
                <w:sz w:val="24"/>
                <w:szCs w:val="24"/>
                <w:lang w:val="en-GB"/>
              </w:rPr>
              <w:t>quality care.</w:t>
            </w:r>
            <w:r w:rsidRPr="1D1A1E21" w:rsidR="6A176093">
              <w:rPr>
                <w:rFonts w:ascii="Aptos" w:hAnsi="Aptos" w:eastAsia="Aptos" w:cs="Aptos"/>
                <w:noProof w:val="0"/>
                <w:sz w:val="24"/>
                <w:szCs w:val="24"/>
                <w:lang w:val="en-GB"/>
              </w:rPr>
              <w:t xml:space="preserve"> </w:t>
            </w:r>
            <w:r>
              <w:br/>
            </w:r>
            <w:r>
              <w:br/>
            </w:r>
          </w:p>
        </w:tc>
      </w:tr>
      <w:tr w:rsidR="00070126" w:rsidTr="1D1A1E21" w14:paraId="473FB308" w14:textId="77777777">
        <w:tc>
          <w:tcPr>
            <w:tcW w:w="5040" w:type="dxa"/>
            <w:shd w:val="clear" w:color="auto" w:fill="E7E6E6"/>
            <w:tcMar/>
            <w:vAlign w:val="center"/>
          </w:tcPr>
          <w:p w:rsidRPr="00D46997" w:rsidR="00070126" w:rsidP="007262A0" w:rsidRDefault="00070126" w14:paraId="1A448DB3" w14:textId="77777777">
            <w:pPr>
              <w:rPr>
                <w:sz w:val="24"/>
                <w:szCs w:val="28"/>
              </w:rPr>
            </w:pPr>
            <w:r w:rsidRPr="00D46997">
              <w:rPr>
                <w:rFonts w:ascii="Aptos" w:hAnsi="Aptos"/>
                <w:b/>
                <w:sz w:val="24"/>
                <w:szCs w:val="28"/>
              </w:rPr>
              <w:t>Time-bound</w:t>
            </w:r>
          </w:p>
        </w:tc>
        <w:tc>
          <w:tcPr>
            <w:tcW w:w="5040" w:type="dxa"/>
            <w:tcMar/>
            <w:vAlign w:val="center"/>
          </w:tcPr>
          <w:p w:rsidRPr="00D46997" w:rsidR="00070126" w:rsidP="271D424A" w:rsidRDefault="00070126" w14:paraId="160FF971" w14:textId="6122A1E4">
            <w:pPr>
              <w:spacing w:before="240" w:beforeAutospacing="off" w:after="240" w:afterAutospacing="off"/>
            </w:pPr>
            <w:r>
              <w:br/>
            </w:r>
            <w:r w:rsidRPr="1D1A1E21" w:rsidR="77C6A483">
              <w:rPr>
                <w:rFonts w:ascii="Aptos" w:hAnsi="Aptos" w:eastAsia="Aptos" w:cs="Aptos"/>
                <w:noProof w:val="0"/>
                <w:sz w:val="24"/>
                <w:szCs w:val="24"/>
                <w:lang w:val="en-GB"/>
              </w:rPr>
              <w:t xml:space="preserve">I will review my progress in </w:t>
            </w:r>
            <w:r w:rsidRPr="1D1A1E21" w:rsidR="32A71726">
              <w:rPr>
                <w:rFonts w:ascii="Aptos" w:hAnsi="Aptos" w:eastAsia="Aptos" w:cs="Aptos"/>
                <w:noProof w:val="0"/>
                <w:sz w:val="24"/>
                <w:szCs w:val="24"/>
                <w:lang w:val="en-GB"/>
              </w:rPr>
              <w:t>4</w:t>
            </w:r>
            <w:r w:rsidRPr="1D1A1E21" w:rsidR="77C6A483">
              <w:rPr>
                <w:rFonts w:ascii="Aptos" w:hAnsi="Aptos" w:eastAsia="Aptos" w:cs="Aptos"/>
                <w:noProof w:val="0"/>
                <w:sz w:val="24"/>
                <w:szCs w:val="24"/>
                <w:lang w:val="en-GB"/>
              </w:rPr>
              <w:t xml:space="preserve"> weeks and check whether I feel more confident and controlled in emotional situations.</w:t>
            </w:r>
          </w:p>
          <w:p w:rsidRPr="00D46997" w:rsidR="00070126" w:rsidP="007262A0" w:rsidRDefault="00070126" w14:paraId="52FCCC8A" w14:textId="2A65930F">
            <w:pPr>
              <w:rPr>
                <w:sz w:val="24"/>
                <w:szCs w:val="24"/>
              </w:rPr>
            </w:pPr>
            <w:r>
              <w:br/>
            </w:r>
          </w:p>
        </w:tc>
      </w:tr>
    </w:tbl>
    <w:p w:rsidR="00D46997" w:rsidP="1D1A1E21" w:rsidRDefault="00D46997" w14:paraId="03AFC8D8" w14:textId="4A574D9D">
      <w:pPr>
        <w:pStyle w:val="Normal"/>
      </w:pPr>
    </w:p>
    <w:p w:rsidR="00070126" w:rsidP="00070126" w:rsidRDefault="00070126" w14:paraId="0B5AAEA1" w14:textId="77777777">
      <w:pPr>
        <w:pStyle w:val="Heading1"/>
      </w:pPr>
      <w:bookmarkStart w:name="_Toc240379402" w:id="11"/>
      <w:r w:rsidR="36A55B36">
        <w:rPr/>
        <w:t>Element 3: Recruitment Application Pack</w:t>
      </w:r>
      <w:bookmarkEnd w:id="11"/>
    </w:p>
    <w:p w:rsidR="00070126" w:rsidP="00070126" w:rsidRDefault="00070126" w14:paraId="7BE50789" w14:textId="77777777">
      <w:pPr>
        <w:pStyle w:val="Heading2"/>
      </w:pPr>
      <w:bookmarkStart w:name="_Toc240379403" w:id="12"/>
      <w:r>
        <w:t>3.1 Selected Job Role</w:t>
      </w:r>
      <w:bookmarkEnd w:id="12"/>
    </w:p>
    <w:tbl>
      <w:tblPr>
        <w:tblStyle w:val="TableGrid"/>
        <w:tblW w:w="0" w:type="auto"/>
        <w:tblLook w:val="04A0" w:firstRow="1" w:lastRow="0" w:firstColumn="1" w:lastColumn="0" w:noHBand="0" w:noVBand="1"/>
      </w:tblPr>
      <w:tblGrid>
        <w:gridCol w:w="4599"/>
        <w:gridCol w:w="4417"/>
      </w:tblGrid>
      <w:tr w:rsidR="00070126" w:rsidTr="1D1A1E21" w14:paraId="647F11A7" w14:textId="77777777">
        <w:tc>
          <w:tcPr>
            <w:tcW w:w="5040" w:type="dxa"/>
            <w:shd w:val="clear" w:color="auto" w:fill="E7E6E6"/>
            <w:tcMar/>
            <w:vAlign w:val="center"/>
          </w:tcPr>
          <w:p w:rsidRPr="00D46997" w:rsidR="00070126" w:rsidP="007262A0" w:rsidRDefault="00070126" w14:paraId="1C5EFF6B" w14:textId="77777777">
            <w:pPr>
              <w:rPr>
                <w:sz w:val="24"/>
                <w:szCs w:val="28"/>
              </w:rPr>
            </w:pPr>
            <w:r w:rsidRPr="00D46997">
              <w:rPr>
                <w:rFonts w:ascii="Aptos" w:hAnsi="Aptos"/>
                <w:b/>
                <w:sz w:val="24"/>
                <w:szCs w:val="28"/>
              </w:rPr>
              <w:t>Job Title</w:t>
            </w:r>
          </w:p>
        </w:tc>
        <w:tc>
          <w:tcPr>
            <w:tcW w:w="5040" w:type="dxa"/>
            <w:tcMar/>
            <w:vAlign w:val="center"/>
          </w:tcPr>
          <w:p w:rsidRPr="00D46997" w:rsidR="00070126" w:rsidP="007262A0" w:rsidRDefault="00070126" w14:paraId="03796E09" w14:textId="7000FEBB">
            <w:pPr/>
            <w:r w:rsidRPr="271D424A" w:rsidR="3CD4A663">
              <w:rPr>
                <w:sz w:val="24"/>
                <w:szCs w:val="24"/>
              </w:rPr>
              <w:t>Senior beauty theraist</w:t>
            </w:r>
          </w:p>
        </w:tc>
      </w:tr>
      <w:tr w:rsidR="00070126" w:rsidTr="1D1A1E21" w14:paraId="4E8CD9AE" w14:textId="77777777">
        <w:tc>
          <w:tcPr>
            <w:tcW w:w="5040" w:type="dxa"/>
            <w:shd w:val="clear" w:color="auto" w:fill="E7E6E6"/>
            <w:tcMar/>
            <w:vAlign w:val="center"/>
          </w:tcPr>
          <w:p w:rsidRPr="00D46997" w:rsidR="00070126" w:rsidP="007262A0" w:rsidRDefault="00070126" w14:paraId="79D53152" w14:textId="77777777">
            <w:pPr>
              <w:rPr>
                <w:sz w:val="24"/>
                <w:szCs w:val="28"/>
              </w:rPr>
            </w:pPr>
            <w:proofErr w:type="spellStart"/>
            <w:r w:rsidRPr="00D46997">
              <w:rPr>
                <w:rFonts w:ascii="Aptos" w:hAnsi="Aptos"/>
                <w:b/>
                <w:sz w:val="24"/>
                <w:szCs w:val="28"/>
              </w:rPr>
              <w:t>Organisation</w:t>
            </w:r>
            <w:proofErr w:type="spellEnd"/>
          </w:p>
        </w:tc>
        <w:tc>
          <w:tcPr>
            <w:tcW w:w="5040" w:type="dxa"/>
            <w:tcMar/>
            <w:vAlign w:val="center"/>
          </w:tcPr>
          <w:p w:rsidRPr="00D46997" w:rsidR="00070126" w:rsidP="007262A0" w:rsidRDefault="00070126" w14:paraId="02D20816" w14:textId="6795DE8F">
            <w:pPr/>
            <w:r w:rsidRPr="271D424A" w:rsidR="3D6858A8">
              <w:rPr>
                <w:sz w:val="24"/>
                <w:szCs w:val="24"/>
              </w:rPr>
              <w:t>Superdruds</w:t>
            </w:r>
            <w:r w:rsidRPr="271D424A" w:rsidR="3D6858A8">
              <w:rPr>
                <w:sz w:val="24"/>
                <w:szCs w:val="24"/>
              </w:rPr>
              <w:t xml:space="preserve">/beauty industry </w:t>
            </w:r>
          </w:p>
        </w:tc>
      </w:tr>
      <w:tr w:rsidR="00070126" w:rsidTr="1D1A1E21" w14:paraId="004453F0" w14:textId="77777777">
        <w:tc>
          <w:tcPr>
            <w:tcW w:w="5040" w:type="dxa"/>
            <w:shd w:val="clear" w:color="auto" w:fill="E7E6E6"/>
            <w:tcMar/>
            <w:vAlign w:val="center"/>
          </w:tcPr>
          <w:p w:rsidRPr="00D46997" w:rsidR="00070126" w:rsidP="007262A0" w:rsidRDefault="00070126" w14:paraId="0C87D011" w14:textId="77777777">
            <w:pPr>
              <w:rPr>
                <w:sz w:val="24"/>
                <w:szCs w:val="28"/>
              </w:rPr>
            </w:pPr>
            <w:r w:rsidRPr="00D46997">
              <w:rPr>
                <w:rFonts w:ascii="Aptos" w:hAnsi="Aptos"/>
                <w:b/>
                <w:sz w:val="24"/>
                <w:szCs w:val="28"/>
              </w:rPr>
              <w:t>Location</w:t>
            </w:r>
          </w:p>
        </w:tc>
        <w:tc>
          <w:tcPr>
            <w:tcW w:w="5040" w:type="dxa"/>
            <w:tcMar/>
            <w:vAlign w:val="center"/>
          </w:tcPr>
          <w:p w:rsidRPr="00D46997" w:rsidR="00070126" w:rsidP="007262A0" w:rsidRDefault="00070126" w14:paraId="5145DD36" w14:textId="2CF90FDA">
            <w:pPr/>
            <w:r w:rsidRPr="271D424A" w:rsidR="33E2936A">
              <w:rPr>
                <w:sz w:val="24"/>
                <w:szCs w:val="24"/>
              </w:rPr>
              <w:t xml:space="preserve">Superdrugs </w:t>
            </w:r>
            <w:r w:rsidRPr="271D424A" w:rsidR="0976ED86">
              <w:rPr>
                <w:sz w:val="24"/>
                <w:szCs w:val="24"/>
              </w:rPr>
              <w:t>cardiff</w:t>
            </w:r>
          </w:p>
        </w:tc>
      </w:tr>
      <w:tr w:rsidR="00070126" w:rsidTr="1D1A1E21" w14:paraId="30F75B37" w14:textId="77777777">
        <w:tc>
          <w:tcPr>
            <w:tcW w:w="5040" w:type="dxa"/>
            <w:shd w:val="clear" w:color="auto" w:fill="E7E6E6"/>
            <w:tcMar/>
            <w:vAlign w:val="center"/>
          </w:tcPr>
          <w:p w:rsidRPr="00D46997" w:rsidR="00070126" w:rsidP="007262A0" w:rsidRDefault="00070126" w14:paraId="5854C034" w14:textId="77777777">
            <w:pPr>
              <w:rPr>
                <w:sz w:val="24"/>
                <w:szCs w:val="28"/>
              </w:rPr>
            </w:pPr>
            <w:r w:rsidRPr="00D46997">
              <w:rPr>
                <w:rFonts w:ascii="Aptos" w:hAnsi="Aptos"/>
                <w:b/>
                <w:sz w:val="24"/>
                <w:szCs w:val="28"/>
              </w:rPr>
              <w:t>Where the vacancy was found</w:t>
            </w:r>
          </w:p>
        </w:tc>
        <w:tc>
          <w:tcPr>
            <w:tcW w:w="5040" w:type="dxa"/>
            <w:tcMar/>
            <w:vAlign w:val="center"/>
          </w:tcPr>
          <w:p w:rsidRPr="00D46997" w:rsidR="00070126" w:rsidP="007262A0" w:rsidRDefault="00070126" w14:paraId="465E7690" w14:textId="65E9D821">
            <w:pPr/>
            <w:r w:rsidRPr="271D424A" w:rsidR="2F006265">
              <w:rPr>
                <w:sz w:val="24"/>
                <w:szCs w:val="24"/>
              </w:rPr>
              <w:t>ind</w:t>
            </w:r>
            <w:r w:rsidRPr="271D424A" w:rsidR="01AC7389">
              <w:rPr>
                <w:sz w:val="24"/>
                <w:szCs w:val="24"/>
              </w:rPr>
              <w:t>e</w:t>
            </w:r>
            <w:r w:rsidRPr="271D424A" w:rsidR="2F006265">
              <w:rPr>
                <w:sz w:val="24"/>
                <w:szCs w:val="24"/>
              </w:rPr>
              <w:t>ed</w:t>
            </w:r>
          </w:p>
        </w:tc>
      </w:tr>
      <w:tr w:rsidR="00070126" w:rsidTr="1D1A1E21" w14:paraId="2D90291F" w14:textId="77777777">
        <w:tc>
          <w:tcPr>
            <w:tcW w:w="5040" w:type="dxa"/>
            <w:shd w:val="clear" w:color="auto" w:fill="E7E6E6"/>
            <w:tcMar/>
            <w:vAlign w:val="center"/>
          </w:tcPr>
          <w:p w:rsidRPr="00D46997" w:rsidR="00070126" w:rsidP="007262A0" w:rsidRDefault="00D46997" w14:paraId="1C730BD9" w14:textId="5A9FF798">
            <w:pPr>
              <w:rPr>
                <w:sz w:val="24"/>
                <w:szCs w:val="28"/>
              </w:rPr>
            </w:pPr>
            <w:r w:rsidRPr="00D46997">
              <w:rPr>
                <w:rFonts w:ascii="Aptos" w:hAnsi="Aptos"/>
                <w:b/>
                <w:sz w:val="24"/>
                <w:szCs w:val="28"/>
              </w:rPr>
              <w:t xml:space="preserve">Job Role URL </w:t>
            </w:r>
          </w:p>
        </w:tc>
        <w:tc>
          <w:tcPr>
            <w:tcW w:w="5040" w:type="dxa"/>
            <w:tcMar/>
            <w:vAlign w:val="center"/>
          </w:tcPr>
          <w:p w:rsidRPr="00D46997" w:rsidR="00070126" w:rsidP="007262A0" w:rsidRDefault="00070126" w14:paraId="049A4686" w14:textId="05977F1A">
            <w:pPr/>
            <w:r w:rsidRPr="271D424A" w:rsidR="5E6E6B73">
              <w:rPr>
                <w:sz w:val="24"/>
                <w:szCs w:val="24"/>
              </w:rPr>
              <w:t>https://eur01.safelinks.protection.outlook.com/?url=https%3A%2F%2Fuk.indeed.com%2Fjobs%3Fq%3Dbeauty%2Btherapist%26l%3Dcardiff%26radius%3D25%26from%3DsearchOnDesktopSerp%252Cwhatautocomplete%252CwhatautocompleteSourceStandard%26vjk%3D0f368a69fefd972c&amp;data=05%7C02%7C2543419%40student.uwtsd.ac.uk%7C03b80fad853244dd69cf08df2c53eae2%7C4e0f11f9046e45059cb8db2152311e21%7C0%7C0%7C639278411068267535%7CUnknown%7CTWFpbGZsb3d8eyJFbXB0eU1hcGkiOnRydWUsIlYiOiIwLjAuMDAwMCIsIlAiOiJXaW4zMiIsIkFOIjoiTWFpbCIsIldUIjoyfQ%3D%3D%7C0%7C%7C%7C&amp;sdata=57o318G1Zk8ei8XrZBhe3Fb5jBYZX8kM7SKIHpAW3Vs%3D&amp;reserved=0</w:t>
            </w:r>
          </w:p>
        </w:tc>
      </w:tr>
    </w:tbl>
    <w:p w:rsidR="00070126" w:rsidP="00070126" w:rsidRDefault="00070126" w14:paraId="66A717F2" w14:textId="505996F7">
      <w:pPr>
        <w:pStyle w:val="Heading2"/>
      </w:pPr>
    </w:p>
    <w:p w:rsidR="00070126" w:rsidP="00070126" w:rsidRDefault="00070126" w14:paraId="0E8644B6" w14:textId="36823A96">
      <w:pPr>
        <w:pStyle w:val="Heading2"/>
      </w:pPr>
      <w:bookmarkStart w:name="_Toc240379404" w:id="13"/>
      <w:r w:rsidR="36A55B36">
        <w:rPr/>
        <w:t>3.2 Tailored Curriculum Vitae (CV)</w:t>
      </w:r>
      <w:bookmarkEnd w:id="13"/>
    </w:p>
    <w:p w:rsidR="00070126" w:rsidP="00070126" w:rsidRDefault="00070126" w14:paraId="2967071A" w14:textId="3AA62362"/>
    <w:p w:rsidR="04B3697A" w:rsidP="1D1A1E21" w:rsidRDefault="04B3697A" w14:paraId="2EC7FE72" w14:textId="03E08F92">
      <w:pPr>
        <w:pStyle w:val="Normal"/>
      </w:pPr>
      <w:r w:rsidR="04B3697A">
        <w:drawing>
          <wp:inline wp14:editId="20E216B5" wp14:anchorId="18622486">
            <wp:extent cx="4099915" cy="5227773"/>
            <wp:effectExtent l="0" t="0" r="0" b="0"/>
            <wp:docPr id="193113735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931137354" name="Picture 1931137354"/>
                    <pic:cNvPicPr/>
                  </pic:nvPicPr>
                  <pic:blipFill>
                    <a:blip xmlns:r="http://schemas.openxmlformats.org/officeDocument/2006/relationships" r:embed="rId2095185840">
                      <a:extLst>
                        <a:ext uri="{28A0092B-C50C-407E-A947-70E740481C1C}">
                          <a14:useLocalDpi xmlns:a14="http://schemas.microsoft.com/office/drawing/2010/main"/>
                        </a:ext>
                      </a:extLst>
                    </a:blip>
                    <a:stretch>
                      <a:fillRect/>
                    </a:stretch>
                  </pic:blipFill>
                  <pic:spPr>
                    <a:xfrm>
                      <a:off x="0" y="0"/>
                      <a:ext cx="4099915" cy="5227773"/>
                    </a:xfrm>
                    <a:prstGeom prst="rect">
                      <a:avLst/>
                    </a:prstGeom>
                  </pic:spPr>
                </pic:pic>
              </a:graphicData>
            </a:graphic>
          </wp:inline>
        </w:drawing>
      </w:r>
    </w:p>
    <w:p w:rsidR="1D1A1E21" w:rsidP="1D1A1E21" w:rsidRDefault="1D1A1E21" w14:paraId="29E40820" w14:textId="4BEC3BC3">
      <w:pPr>
        <w:pStyle w:val="Normal"/>
      </w:pPr>
    </w:p>
    <w:p w:rsidR="04B3697A" w:rsidP="1D1A1E21" w:rsidRDefault="04B3697A" w14:paraId="69C48FEE" w14:textId="015C2609">
      <w:pPr>
        <w:pStyle w:val="Normal"/>
      </w:pPr>
      <w:r w:rsidR="04B3697A">
        <w:drawing>
          <wp:inline wp14:editId="3E3E8BE8" wp14:anchorId="560F69CA">
            <wp:extent cx="4168501" cy="5387807"/>
            <wp:effectExtent l="0" t="0" r="0" b="0"/>
            <wp:docPr id="14833374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48333743" name="Picture 148333743"/>
                    <pic:cNvPicPr/>
                  </pic:nvPicPr>
                  <pic:blipFill>
                    <a:blip xmlns:r="http://schemas.openxmlformats.org/officeDocument/2006/relationships" r:embed="rId1451829318">
                      <a:extLst>
                        <a:ext uri="{28A0092B-C50C-407E-A947-70E740481C1C}">
                          <a14:useLocalDpi xmlns:a14="http://schemas.microsoft.com/office/drawing/2010/main"/>
                        </a:ext>
                      </a:extLst>
                    </a:blip>
                    <a:stretch>
                      <a:fillRect/>
                    </a:stretch>
                  </pic:blipFill>
                  <pic:spPr>
                    <a:xfrm>
                      <a:off x="0" y="0"/>
                      <a:ext cx="4168501" cy="5387807"/>
                    </a:xfrm>
                    <a:prstGeom prst="rect">
                      <a:avLst/>
                    </a:prstGeom>
                  </pic:spPr>
                </pic:pic>
              </a:graphicData>
            </a:graphic>
          </wp:inline>
        </w:drawing>
      </w:r>
    </w:p>
    <w:p w:rsidR="04B3697A" w:rsidP="1D1A1E21" w:rsidRDefault="04B3697A" w14:paraId="1B7405A8" w14:textId="0EE5E128">
      <w:pPr>
        <w:pStyle w:val="Normal"/>
      </w:pPr>
      <w:r w:rsidR="04B3697A">
        <w:drawing>
          <wp:inline wp14:editId="470F0EE0" wp14:anchorId="64B6679B">
            <wp:extent cx="4160881" cy="4953429"/>
            <wp:effectExtent l="0" t="0" r="0" b="0"/>
            <wp:docPr id="1689074198"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689074198" name="Picture 1689074198"/>
                    <pic:cNvPicPr/>
                  </pic:nvPicPr>
                  <pic:blipFill>
                    <a:blip xmlns:r="http://schemas.openxmlformats.org/officeDocument/2006/relationships" r:embed="rId243285076">
                      <a:extLst>
                        <a:ext uri="{28A0092B-C50C-407E-A947-70E740481C1C}">
                          <a14:useLocalDpi xmlns:a14="http://schemas.microsoft.com/office/drawing/2010/main"/>
                        </a:ext>
                      </a:extLst>
                    </a:blip>
                    <a:stretch>
                      <a:fillRect/>
                    </a:stretch>
                  </pic:blipFill>
                  <pic:spPr>
                    <a:xfrm>
                      <a:off x="0" y="0"/>
                      <a:ext cx="4160881" cy="4953429"/>
                    </a:xfrm>
                    <a:prstGeom prst="rect">
                      <a:avLst/>
                    </a:prstGeom>
                  </pic:spPr>
                </pic:pic>
              </a:graphicData>
            </a:graphic>
          </wp:inline>
        </w:drawing>
      </w:r>
    </w:p>
    <w:p w:rsidR="1D1A1E21" w:rsidP="1D1A1E21" w:rsidRDefault="1D1A1E21" w14:paraId="2DEAECB4" w14:textId="1DD35444">
      <w:pPr>
        <w:pStyle w:val="Normal"/>
      </w:pPr>
    </w:p>
    <w:p w:rsidR="00070126" w:rsidP="00070126" w:rsidRDefault="00070126" w14:paraId="70883B25" w14:textId="77777777">
      <w:r>
        <w:br w:type="page"/>
      </w:r>
    </w:p>
    <w:p w:rsidR="00070126" w:rsidP="1D1A1E21" w:rsidRDefault="00070126" w14:paraId="3551FE51" w14:textId="77777777">
      <w:pPr>
        <w:pStyle w:val="Heading2"/>
        <w:rPr>
          <w:color w:val="215E99" w:themeColor="text2" w:themeTint="BF" w:themeShade="FF"/>
        </w:rPr>
      </w:pPr>
      <w:bookmarkStart w:name="_Toc240379405" w:id="14"/>
      <w:r w:rsidRPr="1D1A1E21" w:rsidR="20E3F944">
        <w:rPr>
          <w:color w:val="215E99" w:themeColor="text2" w:themeTint="BF" w:themeShade="FF"/>
        </w:rPr>
        <w:t>3.3 Cover Letter</w:t>
      </w:r>
      <w:bookmarkEnd w:id="14"/>
    </w:p>
    <w:p w:rsidR="1D1A1E21" w:rsidP="1D1A1E21" w:rsidRDefault="1D1A1E21" w14:paraId="2CDCE6DA" w14:textId="71B18A40">
      <w:pPr>
        <w:pStyle w:val="Normal"/>
        <w:rPr>
          <w:highlight w:val="yellow"/>
        </w:rPr>
      </w:pPr>
    </w:p>
    <w:p w:rsidR="7F8C92A0" w:rsidP="1D1A1E21" w:rsidRDefault="7F8C92A0" w14:paraId="76B10EC4" w14:textId="588CD93B">
      <w:pPr>
        <w:rPr>
          <w:rFonts w:ascii="Aptos" w:hAnsi="Aptos" w:eastAsia="Aptos" w:cs="Aptos" w:asciiTheme="minorAscii" w:hAnsiTheme="minorAscii" w:eastAsiaTheme="minorAscii" w:cstheme="minorAscii"/>
          <w:sz w:val="28"/>
          <w:szCs w:val="28"/>
        </w:rPr>
      </w:pPr>
      <w:r w:rsidRPr="1D1A1E21" w:rsidR="7F8C92A0">
        <w:rPr>
          <w:rFonts w:ascii="Aptos" w:hAnsi="Aptos" w:eastAsia="Aptos" w:cs="Aptos" w:asciiTheme="minorAscii" w:hAnsiTheme="minorAscii" w:eastAsiaTheme="minorAscii" w:cstheme="minorAscii"/>
          <w:sz w:val="28"/>
          <w:szCs w:val="28"/>
        </w:rPr>
        <w:t xml:space="preserve">Dear manager </w:t>
      </w:r>
    </w:p>
    <w:p w:rsidR="7F8C92A0" w:rsidP="1D1A1E21" w:rsidRDefault="7F8C92A0" w14:paraId="1BF0226C" w14:textId="646592B1">
      <w:pPr>
        <w:pStyle w:val="Normal"/>
        <w:rPr>
          <w:rFonts w:ascii="Aptos" w:hAnsi="Aptos" w:eastAsia="Aptos" w:cs="Aptos" w:asciiTheme="minorAscii" w:hAnsiTheme="minorAscii" w:eastAsiaTheme="minorAscii" w:cstheme="minorAscii"/>
          <w:sz w:val="28"/>
          <w:szCs w:val="28"/>
        </w:rPr>
      </w:pPr>
      <w:r w:rsidRPr="1D1A1E21" w:rsidR="7F8C92A0">
        <w:rPr>
          <w:rFonts w:ascii="Aptos" w:hAnsi="Aptos" w:eastAsia="Aptos" w:cs="Aptos" w:asciiTheme="minorAscii" w:hAnsiTheme="minorAscii" w:eastAsiaTheme="minorAscii" w:cstheme="minorAscii"/>
          <w:sz w:val="28"/>
          <w:szCs w:val="28"/>
        </w:rPr>
        <w:t xml:space="preserve">I am writing to apply for the Beauty Therapist position at Superdrug. With over 10 years of enjoy running in salons, </w:t>
      </w:r>
      <w:r w:rsidRPr="1D1A1E21" w:rsidR="7F8C92A0">
        <w:rPr>
          <w:rFonts w:ascii="Aptos" w:hAnsi="Aptos" w:eastAsia="Aptos" w:cs="Aptos" w:asciiTheme="minorAscii" w:hAnsiTheme="minorAscii" w:eastAsiaTheme="minorAscii" w:cstheme="minorAscii"/>
          <w:sz w:val="28"/>
          <w:szCs w:val="28"/>
        </w:rPr>
        <w:t>clinics</w:t>
      </w:r>
      <w:r w:rsidRPr="1D1A1E21" w:rsidR="7F8C92A0">
        <w:rPr>
          <w:rFonts w:ascii="Aptos" w:hAnsi="Aptos" w:eastAsia="Aptos" w:cs="Aptos" w:asciiTheme="minorAscii" w:hAnsiTheme="minorAscii" w:eastAsiaTheme="minorAscii" w:cstheme="minorAscii"/>
          <w:sz w:val="28"/>
          <w:szCs w:val="28"/>
        </w:rPr>
        <w:t xml:space="preserve"> and excellent beauty settings, I surely have superior strong realistic skills, awesome purchaser care and a confident, excellent approach that fits perfectly with </w:t>
      </w:r>
      <w:r w:rsidRPr="1D1A1E21" w:rsidR="7F8C92A0">
        <w:rPr>
          <w:rFonts w:ascii="Aptos" w:hAnsi="Aptos" w:eastAsia="Aptos" w:cs="Aptos" w:asciiTheme="minorAscii" w:hAnsiTheme="minorAscii" w:eastAsiaTheme="minorAscii" w:cstheme="minorAscii"/>
          <w:sz w:val="28"/>
          <w:szCs w:val="28"/>
        </w:rPr>
        <w:t>Superdrug</w:t>
      </w:r>
      <w:r w:rsidRPr="1D1A1E21" w:rsidR="7F8C92A0">
        <w:rPr>
          <w:rFonts w:ascii="Aptos" w:hAnsi="Aptos" w:eastAsia="Aptos" w:cs="Aptos" w:asciiTheme="minorAscii" w:hAnsiTheme="minorAscii" w:eastAsiaTheme="minorAscii" w:cstheme="minorAscii"/>
          <w:sz w:val="28"/>
          <w:szCs w:val="28"/>
        </w:rPr>
        <w:t xml:space="preserve"> necessities.</w:t>
      </w:r>
    </w:p>
    <w:p w:rsidR="7F8C92A0" w:rsidP="1D1A1E21" w:rsidRDefault="7F8C92A0" w14:paraId="37A6BE14" w14:textId="106C9E97">
      <w:pPr>
        <w:pStyle w:val="Normal"/>
        <w:rPr>
          <w:rFonts w:ascii="Aptos" w:hAnsi="Aptos" w:eastAsia="Aptos" w:cs="Aptos" w:asciiTheme="minorAscii" w:hAnsiTheme="minorAscii" w:eastAsiaTheme="minorAscii" w:cstheme="minorAscii"/>
          <w:sz w:val="28"/>
          <w:szCs w:val="28"/>
        </w:rPr>
      </w:pPr>
      <w:r w:rsidRPr="1D1A1E21" w:rsidR="7F8C92A0">
        <w:rPr>
          <w:rFonts w:ascii="Aptos" w:hAnsi="Aptos" w:eastAsia="Aptos" w:cs="Aptos" w:asciiTheme="minorAscii" w:hAnsiTheme="minorAscii" w:eastAsiaTheme="minorAscii" w:cstheme="minorAscii"/>
          <w:sz w:val="28"/>
          <w:szCs w:val="28"/>
        </w:rPr>
        <w:t xml:space="preserve"> </w:t>
      </w:r>
    </w:p>
    <w:p w:rsidR="7F8C92A0" w:rsidP="1D1A1E21" w:rsidRDefault="7F8C92A0" w14:paraId="192329D7" w14:textId="1C72BB1C">
      <w:pPr>
        <w:pStyle w:val="Normal"/>
        <w:rPr>
          <w:rFonts w:ascii="Aptos" w:hAnsi="Aptos" w:eastAsia="Aptos" w:cs="Aptos" w:asciiTheme="minorAscii" w:hAnsiTheme="minorAscii" w:eastAsiaTheme="minorAscii" w:cstheme="minorAscii"/>
          <w:sz w:val="28"/>
          <w:szCs w:val="28"/>
        </w:rPr>
      </w:pPr>
      <w:r w:rsidRPr="1D1A1E21" w:rsidR="7F8C92A0">
        <w:rPr>
          <w:rFonts w:ascii="Aptos" w:hAnsi="Aptos" w:eastAsia="Aptos" w:cs="Aptos" w:asciiTheme="minorAscii" w:hAnsiTheme="minorAscii" w:eastAsiaTheme="minorAscii" w:cstheme="minorAscii"/>
          <w:sz w:val="28"/>
          <w:szCs w:val="28"/>
        </w:rPr>
        <w:t>I am expert in threading, tinting, lashes</w:t>
      </w:r>
      <w:r w:rsidRPr="1D1A1E21" w:rsidR="26D1E132">
        <w:rPr>
          <w:rFonts w:ascii="Aptos" w:hAnsi="Aptos" w:eastAsia="Aptos" w:cs="Aptos" w:asciiTheme="minorAscii" w:hAnsiTheme="minorAscii" w:eastAsiaTheme="minorAscii" w:cstheme="minorAscii"/>
          <w:sz w:val="28"/>
          <w:szCs w:val="28"/>
        </w:rPr>
        <w:t xml:space="preserve">, gel </w:t>
      </w:r>
      <w:r w:rsidRPr="1D1A1E21" w:rsidR="26D1E132">
        <w:rPr>
          <w:rFonts w:ascii="Aptos" w:hAnsi="Aptos" w:eastAsia="Aptos" w:cs="Aptos" w:asciiTheme="minorAscii" w:hAnsiTheme="minorAscii" w:eastAsiaTheme="minorAscii" w:cstheme="minorAscii"/>
          <w:sz w:val="28"/>
          <w:szCs w:val="28"/>
        </w:rPr>
        <w:t>nails</w:t>
      </w:r>
      <w:r w:rsidRPr="1D1A1E21" w:rsidR="26D1E132">
        <w:rPr>
          <w:rFonts w:ascii="Aptos" w:hAnsi="Aptos" w:eastAsia="Aptos" w:cs="Aptos" w:asciiTheme="minorAscii" w:hAnsiTheme="minorAscii" w:eastAsiaTheme="minorAscii" w:cstheme="minorAscii"/>
          <w:sz w:val="28"/>
          <w:szCs w:val="28"/>
        </w:rPr>
        <w:t xml:space="preserve"> and piercing.</w:t>
      </w:r>
      <w:r w:rsidRPr="1D1A1E21" w:rsidR="7F8C92A0">
        <w:rPr>
          <w:rFonts w:ascii="Aptos" w:hAnsi="Aptos" w:eastAsia="Aptos" w:cs="Aptos" w:asciiTheme="minorAscii" w:hAnsiTheme="minorAscii" w:eastAsiaTheme="minorAscii" w:cstheme="minorAscii"/>
          <w:sz w:val="28"/>
          <w:szCs w:val="28"/>
        </w:rPr>
        <w:t xml:space="preserve"> </w:t>
      </w:r>
      <w:r w:rsidRPr="1D1A1E21" w:rsidR="7F8C92A0">
        <w:rPr>
          <w:rFonts w:ascii="Aptos" w:hAnsi="Aptos" w:eastAsia="Aptos" w:cs="Aptos" w:asciiTheme="minorAscii" w:hAnsiTheme="minorAscii" w:eastAsiaTheme="minorAscii" w:cstheme="minorAscii"/>
          <w:sz w:val="28"/>
          <w:szCs w:val="28"/>
        </w:rPr>
        <w:t xml:space="preserve">I moreover have enjoy running in </w:t>
      </w:r>
      <w:r w:rsidRPr="1D1A1E21" w:rsidR="7C522D1F">
        <w:rPr>
          <w:rFonts w:ascii="Aptos" w:hAnsi="Aptos" w:eastAsia="Aptos" w:cs="Aptos" w:asciiTheme="minorAscii" w:hAnsiTheme="minorAscii" w:eastAsiaTheme="minorAscii" w:cstheme="minorAscii"/>
          <w:sz w:val="28"/>
          <w:szCs w:val="28"/>
        </w:rPr>
        <w:t>immoderate quantity</w:t>
      </w:r>
      <w:r w:rsidRPr="1D1A1E21" w:rsidR="7F8C92A0">
        <w:rPr>
          <w:rFonts w:ascii="Aptos" w:hAnsi="Aptos" w:eastAsia="Aptos" w:cs="Aptos" w:asciiTheme="minorAscii" w:hAnsiTheme="minorAscii" w:eastAsiaTheme="minorAscii" w:cstheme="minorAscii"/>
          <w:sz w:val="28"/>
          <w:szCs w:val="28"/>
        </w:rPr>
        <w:t xml:space="preserve"> environments, inclusive of my </w:t>
      </w:r>
      <w:r w:rsidRPr="1D1A1E21" w:rsidR="7F8C92A0">
        <w:rPr>
          <w:rFonts w:ascii="Aptos" w:hAnsi="Aptos" w:eastAsia="Aptos" w:cs="Aptos" w:asciiTheme="minorAscii" w:hAnsiTheme="minorAscii" w:eastAsiaTheme="minorAscii" w:cstheme="minorAscii"/>
          <w:sz w:val="28"/>
          <w:szCs w:val="28"/>
        </w:rPr>
        <w:t>previous</w:t>
      </w:r>
      <w:r w:rsidRPr="1D1A1E21" w:rsidR="7F8C92A0">
        <w:rPr>
          <w:rFonts w:ascii="Aptos" w:hAnsi="Aptos" w:eastAsia="Aptos" w:cs="Aptos" w:asciiTheme="minorAscii" w:hAnsiTheme="minorAscii" w:eastAsiaTheme="minorAscii" w:cstheme="minorAscii"/>
          <w:sz w:val="28"/>
          <w:szCs w:val="28"/>
        </w:rPr>
        <w:t xml:space="preserve"> function at Superdrug Broadmead, wherein I </w:t>
      </w:r>
      <w:r w:rsidRPr="1D1A1E21" w:rsidR="7F8C92A0">
        <w:rPr>
          <w:rFonts w:ascii="Aptos" w:hAnsi="Aptos" w:eastAsia="Aptos" w:cs="Aptos" w:asciiTheme="minorAscii" w:hAnsiTheme="minorAscii" w:eastAsiaTheme="minorAscii" w:cstheme="minorAscii"/>
          <w:sz w:val="28"/>
          <w:szCs w:val="28"/>
        </w:rPr>
        <w:t>frequently</w:t>
      </w:r>
      <w:r w:rsidRPr="1D1A1E21" w:rsidR="7F8C92A0">
        <w:rPr>
          <w:rFonts w:ascii="Aptos" w:hAnsi="Aptos" w:eastAsia="Aptos" w:cs="Aptos" w:asciiTheme="minorAscii" w:hAnsiTheme="minorAscii" w:eastAsiaTheme="minorAscii" w:cstheme="minorAscii"/>
          <w:sz w:val="28"/>
          <w:szCs w:val="28"/>
        </w:rPr>
        <w:t xml:space="preserve"> dealt with more than 50 clients consistent with day. I recognize the importance of fast, professional </w:t>
      </w:r>
      <w:r w:rsidRPr="1D1A1E21" w:rsidR="380DBE66">
        <w:rPr>
          <w:rFonts w:ascii="Aptos" w:hAnsi="Aptos" w:eastAsia="Aptos" w:cs="Aptos" w:asciiTheme="minorAscii" w:hAnsiTheme="minorAscii" w:eastAsiaTheme="minorAscii" w:cstheme="minorAscii"/>
          <w:sz w:val="28"/>
          <w:szCs w:val="28"/>
        </w:rPr>
        <w:t>issuer</w:t>
      </w:r>
      <w:r w:rsidRPr="1D1A1E21" w:rsidR="7F8C92A0">
        <w:rPr>
          <w:rFonts w:ascii="Aptos" w:hAnsi="Aptos" w:eastAsia="Aptos" w:cs="Aptos" w:asciiTheme="minorAscii" w:hAnsiTheme="minorAscii" w:eastAsiaTheme="minorAscii" w:cstheme="minorAscii"/>
          <w:sz w:val="28"/>
          <w:szCs w:val="28"/>
        </w:rPr>
        <w:t xml:space="preserve"> and creating “That Superdrug Feeling” for every customer.</w:t>
      </w:r>
    </w:p>
    <w:p w:rsidR="7F8C92A0" w:rsidP="1D1A1E21" w:rsidRDefault="7F8C92A0" w14:paraId="06948F42" w14:textId="4F7DE62B">
      <w:pPr>
        <w:pStyle w:val="Normal"/>
        <w:rPr>
          <w:rFonts w:ascii="Aptos" w:hAnsi="Aptos" w:eastAsia="Aptos" w:cs="Aptos" w:asciiTheme="minorAscii" w:hAnsiTheme="minorAscii" w:eastAsiaTheme="minorAscii" w:cstheme="minorAscii"/>
          <w:sz w:val="28"/>
          <w:szCs w:val="28"/>
        </w:rPr>
      </w:pPr>
      <w:r w:rsidRPr="1D1A1E21" w:rsidR="7F8C92A0">
        <w:rPr>
          <w:rFonts w:ascii="Aptos" w:hAnsi="Aptos" w:eastAsia="Aptos" w:cs="Aptos" w:asciiTheme="minorAscii" w:hAnsiTheme="minorAscii" w:eastAsiaTheme="minorAscii" w:cstheme="minorAscii"/>
          <w:sz w:val="28"/>
          <w:szCs w:val="28"/>
        </w:rPr>
        <w:t xml:space="preserve"> </w:t>
      </w:r>
    </w:p>
    <w:p w:rsidR="7F8C92A0" w:rsidP="1D1A1E21" w:rsidRDefault="7F8C92A0" w14:paraId="619571F7" w14:textId="521BB1B2">
      <w:pPr>
        <w:pStyle w:val="Normal"/>
        <w:rPr>
          <w:rFonts w:ascii="Aptos" w:hAnsi="Aptos" w:eastAsia="Aptos" w:cs="Aptos" w:asciiTheme="minorAscii" w:hAnsiTheme="minorAscii" w:eastAsiaTheme="minorAscii" w:cstheme="minorAscii"/>
          <w:sz w:val="28"/>
          <w:szCs w:val="28"/>
        </w:rPr>
      </w:pPr>
      <w:r w:rsidRPr="1D1A1E21" w:rsidR="7F8C92A0">
        <w:rPr>
          <w:rFonts w:ascii="Aptos" w:hAnsi="Aptos" w:eastAsia="Aptos" w:cs="Aptos" w:asciiTheme="minorAscii" w:hAnsiTheme="minorAscii" w:eastAsiaTheme="minorAscii" w:cstheme="minorAscii"/>
          <w:sz w:val="28"/>
          <w:szCs w:val="28"/>
        </w:rPr>
        <w:t>I am obsessed with beauty treatment and continuously goal to make clients enjoy comfortable, supported and confident. I communicate clearly, listen carefully to purchaser needs and hold immoderate hygiene and safety necessities the least bit times. I am moreover confident in recommending treatments and upselling products at the same time as appropriate.</w:t>
      </w:r>
    </w:p>
    <w:p w:rsidR="7F8C92A0" w:rsidP="1D1A1E21" w:rsidRDefault="7F8C92A0" w14:paraId="02376B64" w14:textId="50FA7554">
      <w:pPr>
        <w:pStyle w:val="Normal"/>
        <w:rPr>
          <w:rFonts w:ascii="Aptos" w:hAnsi="Aptos" w:eastAsia="Aptos" w:cs="Aptos" w:asciiTheme="minorAscii" w:hAnsiTheme="minorAscii" w:eastAsiaTheme="minorAscii" w:cstheme="minorAscii"/>
          <w:sz w:val="28"/>
          <w:szCs w:val="28"/>
        </w:rPr>
      </w:pPr>
      <w:r w:rsidRPr="1D1A1E21" w:rsidR="7F8C92A0">
        <w:rPr>
          <w:rFonts w:ascii="Aptos" w:hAnsi="Aptos" w:eastAsia="Aptos" w:cs="Aptos" w:asciiTheme="minorAscii" w:hAnsiTheme="minorAscii" w:eastAsiaTheme="minorAscii" w:cstheme="minorAscii"/>
          <w:sz w:val="28"/>
          <w:szCs w:val="28"/>
        </w:rPr>
        <w:t xml:space="preserve"> </w:t>
      </w:r>
    </w:p>
    <w:p w:rsidR="7F8C92A0" w:rsidP="1D1A1E21" w:rsidRDefault="7F8C92A0" w14:paraId="37CE3D75" w14:textId="24421536">
      <w:pPr>
        <w:pStyle w:val="Normal"/>
        <w:rPr>
          <w:rFonts w:ascii="Aptos" w:hAnsi="Aptos" w:eastAsia="Aptos" w:cs="Aptos" w:asciiTheme="minorAscii" w:hAnsiTheme="minorAscii" w:eastAsiaTheme="minorAscii" w:cstheme="minorAscii"/>
          <w:sz w:val="28"/>
          <w:szCs w:val="28"/>
        </w:rPr>
      </w:pPr>
      <w:r w:rsidRPr="1D1A1E21" w:rsidR="7F8C92A0">
        <w:rPr>
          <w:rFonts w:ascii="Aptos" w:hAnsi="Aptos" w:eastAsia="Aptos" w:cs="Aptos" w:asciiTheme="minorAscii" w:hAnsiTheme="minorAscii" w:eastAsiaTheme="minorAscii" w:cstheme="minorAscii"/>
          <w:sz w:val="28"/>
          <w:szCs w:val="28"/>
        </w:rPr>
        <w:t>I trust my enjoy, skills and excessive first-class mind-set make me a strong healthy for this function. I ought to welcome the opportunity to contribute my know-how and energy to the Superdrug organization again.</w:t>
      </w:r>
    </w:p>
    <w:p w:rsidR="7F8C92A0" w:rsidP="1D1A1E21" w:rsidRDefault="7F8C92A0" w14:paraId="4702F377" w14:textId="5F81DBCF">
      <w:pPr>
        <w:pStyle w:val="Normal"/>
        <w:rPr>
          <w:rFonts w:ascii="Aptos" w:hAnsi="Aptos" w:eastAsia="Aptos" w:cs="Aptos" w:asciiTheme="minorAscii" w:hAnsiTheme="minorAscii" w:eastAsiaTheme="minorAscii" w:cstheme="minorAscii"/>
          <w:sz w:val="28"/>
          <w:szCs w:val="28"/>
        </w:rPr>
      </w:pPr>
      <w:r w:rsidRPr="1D1A1E21" w:rsidR="7F8C92A0">
        <w:rPr>
          <w:rFonts w:ascii="Aptos" w:hAnsi="Aptos" w:eastAsia="Aptos" w:cs="Aptos" w:asciiTheme="minorAscii" w:hAnsiTheme="minorAscii" w:eastAsiaTheme="minorAscii" w:cstheme="minorAscii"/>
          <w:sz w:val="28"/>
          <w:szCs w:val="28"/>
        </w:rPr>
        <w:t xml:space="preserve"> </w:t>
      </w:r>
    </w:p>
    <w:p w:rsidR="7F8C92A0" w:rsidP="1D1A1E21" w:rsidRDefault="7F8C92A0" w14:paraId="715F22D9" w14:textId="21781411">
      <w:pPr>
        <w:pStyle w:val="Normal"/>
        <w:rPr>
          <w:rFonts w:ascii="Aptos" w:hAnsi="Aptos" w:eastAsia="Aptos" w:cs="Aptos" w:asciiTheme="minorAscii" w:hAnsiTheme="minorAscii" w:eastAsiaTheme="minorAscii" w:cstheme="minorAscii"/>
          <w:sz w:val="28"/>
          <w:szCs w:val="28"/>
        </w:rPr>
      </w:pPr>
      <w:r w:rsidRPr="1D1A1E21" w:rsidR="7F8C92A0">
        <w:rPr>
          <w:rFonts w:ascii="Aptos" w:hAnsi="Aptos" w:eastAsia="Aptos" w:cs="Aptos" w:asciiTheme="minorAscii" w:hAnsiTheme="minorAscii" w:eastAsiaTheme="minorAscii" w:cstheme="minorAscii"/>
          <w:sz w:val="28"/>
          <w:szCs w:val="28"/>
        </w:rPr>
        <w:t>Thank you for considering my application. I live up for the opportunity to talk approximately my suitability further.</w:t>
      </w:r>
    </w:p>
    <w:p w:rsidR="7F8C92A0" w:rsidP="1D1A1E21" w:rsidRDefault="7F8C92A0" w14:paraId="1BAAF714" w14:textId="14A05DDA">
      <w:pPr>
        <w:pStyle w:val="Normal"/>
        <w:rPr>
          <w:rFonts w:ascii="Aptos" w:hAnsi="Aptos" w:eastAsia="Aptos" w:cs="Aptos" w:asciiTheme="minorAscii" w:hAnsiTheme="minorAscii" w:eastAsiaTheme="minorAscii" w:cstheme="minorAscii"/>
          <w:sz w:val="28"/>
          <w:szCs w:val="28"/>
        </w:rPr>
      </w:pPr>
      <w:r w:rsidRPr="1D1A1E21" w:rsidR="7F8C92A0">
        <w:rPr>
          <w:rFonts w:ascii="Aptos" w:hAnsi="Aptos" w:eastAsia="Aptos" w:cs="Aptos" w:asciiTheme="minorAscii" w:hAnsiTheme="minorAscii" w:eastAsiaTheme="minorAscii" w:cstheme="minorAscii"/>
          <w:sz w:val="28"/>
          <w:szCs w:val="28"/>
        </w:rPr>
        <w:t xml:space="preserve"> </w:t>
      </w:r>
    </w:p>
    <w:p w:rsidR="7F8C92A0" w:rsidP="1D1A1E21" w:rsidRDefault="7F8C92A0" w14:paraId="6667CA85" w14:textId="608BE1DC">
      <w:pPr>
        <w:pStyle w:val="Normal"/>
      </w:pPr>
      <w:r w:rsidRPr="1D1A1E21" w:rsidR="7F8C92A0">
        <w:rPr>
          <w:rFonts w:ascii="Aptos" w:hAnsi="Aptos" w:eastAsia="Aptos" w:cs="Aptos" w:asciiTheme="minorAscii" w:hAnsiTheme="minorAscii" w:eastAsiaTheme="minorAscii" w:cstheme="minorAscii"/>
          <w:sz w:val="28"/>
          <w:szCs w:val="28"/>
        </w:rPr>
        <w:t>Kind regards,</w:t>
      </w:r>
    </w:p>
    <w:p w:rsidR="7F8C92A0" w:rsidP="1D1A1E21" w:rsidRDefault="7F8C92A0" w14:paraId="60437242" w14:textId="5FD3F7B4">
      <w:pPr>
        <w:pStyle w:val="Normal"/>
      </w:pPr>
      <w:r w:rsidRPr="1D1A1E21" w:rsidR="7F8C92A0">
        <w:rPr>
          <w:rFonts w:ascii="Aptos" w:hAnsi="Aptos" w:eastAsia="Aptos" w:cs="Aptos" w:asciiTheme="minorAscii" w:hAnsiTheme="minorAscii" w:eastAsiaTheme="minorAscii" w:cstheme="minorAscii"/>
          <w:sz w:val="28"/>
          <w:szCs w:val="28"/>
        </w:rPr>
        <w:t xml:space="preserve"> Asma Sajidi</w:t>
      </w:r>
    </w:p>
    <w:p w:rsidR="1D1A1E21" w:rsidP="1D1A1E21" w:rsidRDefault="1D1A1E21" w14:paraId="197B15A1" w14:textId="4FA6955E">
      <w:pPr>
        <w:pStyle w:val="Normal"/>
        <w:rPr>
          <w:rFonts w:ascii="Aptos" w:hAnsi="Aptos" w:eastAsia="Aptos" w:cs="Aptos" w:asciiTheme="minorAscii" w:hAnsiTheme="minorAscii" w:eastAsiaTheme="minorAscii" w:cstheme="minorAscii"/>
          <w:sz w:val="28"/>
          <w:szCs w:val="28"/>
        </w:rPr>
      </w:pPr>
    </w:p>
    <w:p w:rsidRPr="00D46997" w:rsidR="00070126" w:rsidP="1D1A1E21" w:rsidRDefault="00070126" w14:paraId="0ED36E12" w14:textId="5012A845">
      <w:pPr>
        <w:rPr>
          <w:highlight w:val="yellow"/>
        </w:rPr>
      </w:pPr>
    </w:p>
    <w:p w:rsidR="1D1A1E21" w:rsidP="1D1A1E21" w:rsidRDefault="1D1A1E21" w14:paraId="3C5C72E0" w14:textId="34E68BEB">
      <w:pPr>
        <w:pStyle w:val="Heading2"/>
      </w:pPr>
    </w:p>
    <w:p w:rsidR="00070126" w:rsidP="00070126" w:rsidRDefault="00070126" w14:paraId="0C2FDA7F" w14:textId="77777777">
      <w:pPr>
        <w:pStyle w:val="Heading2"/>
      </w:pPr>
      <w:bookmarkStart w:name="_Toc240379406" w:id="15"/>
      <w:r>
        <w:t>3.4 LinkedIn Profile</w:t>
      </w:r>
      <w:bookmarkEnd w:id="15"/>
    </w:p>
    <w:p w:rsidRPr="00D46997" w:rsidR="00070126" w:rsidP="1D1A1E21" w:rsidRDefault="00070126" w14:paraId="22DDF170" w14:textId="6E424DB7">
      <w:pPr>
        <w:spacing w:after="80"/>
        <w:jc w:val="both"/>
        <w:rPr>
          <w:i w:val="1"/>
          <w:iCs w:val="1"/>
        </w:rPr>
      </w:pPr>
    </w:p>
    <w:tbl>
      <w:tblPr>
        <w:tblStyle w:val="TableGrid"/>
        <w:tblW w:w="0" w:type="auto"/>
        <w:tblLook w:val="04A0" w:firstRow="1" w:lastRow="0" w:firstColumn="1" w:lastColumn="0" w:noHBand="0" w:noVBand="1"/>
      </w:tblPr>
      <w:tblGrid>
        <w:gridCol w:w="4596"/>
        <w:gridCol w:w="4420"/>
      </w:tblGrid>
      <w:tr w:rsidRPr="00D46997" w:rsidR="00070126" w:rsidTr="271D424A" w14:paraId="42C08202" w14:textId="77777777">
        <w:tc>
          <w:tcPr>
            <w:tcW w:w="5040" w:type="dxa"/>
            <w:shd w:val="clear" w:color="auto" w:fill="E7E6E6"/>
            <w:tcMar/>
            <w:vAlign w:val="center"/>
          </w:tcPr>
          <w:p w:rsidRPr="00D46997" w:rsidR="00070126" w:rsidP="007262A0" w:rsidRDefault="00070126" w14:paraId="37840B1D" w14:textId="77777777">
            <w:pPr>
              <w:rPr>
                <w:sz w:val="24"/>
                <w:szCs w:val="24"/>
              </w:rPr>
            </w:pPr>
            <w:r w:rsidRPr="00D46997">
              <w:rPr>
                <w:rFonts w:ascii="Aptos" w:hAnsi="Aptos"/>
                <w:b/>
                <w:sz w:val="24"/>
                <w:szCs w:val="24"/>
              </w:rPr>
              <w:t>LinkedIn Profile URL</w:t>
            </w:r>
          </w:p>
        </w:tc>
        <w:tc>
          <w:tcPr>
            <w:tcW w:w="5040" w:type="dxa"/>
            <w:tcMar/>
            <w:vAlign w:val="center"/>
          </w:tcPr>
          <w:p w:rsidRPr="00D46997" w:rsidR="00070126" w:rsidP="271D424A" w:rsidRDefault="00070126" w14:paraId="5FAB1E91" w14:textId="34BA0F75">
            <w:pPr>
              <w:pStyle w:val="Normal"/>
            </w:pPr>
            <w:r w:rsidRPr="271D424A" w:rsidR="64AF3069">
              <w:rPr>
                <w:sz w:val="24"/>
                <w:szCs w:val="24"/>
              </w:rPr>
              <w:t>https://www.linkedin.com/public-profile/settings/?trk=d_flagship3_profile_self_view_public_profile&amp;lipi=urn%3Ali</w:t>
            </w:r>
            <w:r w:rsidRPr="271D424A" w:rsidR="64AF3069">
              <w:rPr>
                <w:sz w:val="24"/>
                <w:szCs w:val="24"/>
              </w:rPr>
              <w:t>%3Apage%3Ad_flagship3_profile_view_base%3BJSC9P62BTIqACJxGnFqDAQ%3D%3D</w:t>
            </w:r>
          </w:p>
        </w:tc>
      </w:tr>
      <w:tr w:rsidRPr="00D46997" w:rsidR="00070126" w:rsidTr="271D424A" w14:paraId="78421487" w14:textId="77777777">
        <w:tc>
          <w:tcPr>
            <w:tcW w:w="5040" w:type="dxa"/>
            <w:shd w:val="clear" w:color="auto" w:fill="E7E6E6"/>
            <w:tcMar/>
            <w:vAlign w:val="center"/>
          </w:tcPr>
          <w:p w:rsidRPr="00D46997" w:rsidR="00070126" w:rsidP="007262A0" w:rsidRDefault="00070126" w14:paraId="6E485EB1" w14:textId="77777777">
            <w:pPr>
              <w:rPr>
                <w:sz w:val="24"/>
                <w:szCs w:val="24"/>
              </w:rPr>
            </w:pPr>
            <w:r w:rsidRPr="00D46997">
              <w:rPr>
                <w:rFonts w:ascii="Aptos" w:hAnsi="Aptos"/>
                <w:b/>
                <w:sz w:val="24"/>
                <w:szCs w:val="24"/>
              </w:rPr>
              <w:t>Professional Headline</w:t>
            </w:r>
          </w:p>
        </w:tc>
        <w:tc>
          <w:tcPr>
            <w:tcW w:w="5040" w:type="dxa"/>
            <w:tcMar/>
            <w:vAlign w:val="center"/>
          </w:tcPr>
          <w:p w:rsidRPr="00D46997" w:rsidR="00070126" w:rsidP="007262A0" w:rsidRDefault="00070126" w14:paraId="69658F94" w14:textId="7A4F372D">
            <w:pPr/>
            <w:r w:rsidRPr="271D424A" w:rsidR="76061FAD">
              <w:rPr>
                <w:sz w:val="24"/>
                <w:szCs w:val="24"/>
              </w:rPr>
              <w:t xml:space="preserve">Beauty therapist </w:t>
            </w:r>
          </w:p>
        </w:tc>
      </w:tr>
      <w:tr w:rsidRPr="00D46997" w:rsidR="00070126" w:rsidTr="271D424A" w14:paraId="02259ECA" w14:textId="77777777">
        <w:tc>
          <w:tcPr>
            <w:tcW w:w="5040" w:type="dxa"/>
            <w:shd w:val="clear" w:color="auto" w:fill="E7E6E6"/>
            <w:tcMar/>
            <w:vAlign w:val="center"/>
          </w:tcPr>
          <w:p w:rsidRPr="00D46997" w:rsidR="00070126" w:rsidP="007262A0" w:rsidRDefault="00070126" w14:paraId="1A1A713C" w14:textId="77777777">
            <w:pPr>
              <w:rPr>
                <w:sz w:val="24"/>
                <w:szCs w:val="24"/>
              </w:rPr>
            </w:pPr>
            <w:r w:rsidRPr="00D46997">
              <w:rPr>
                <w:rFonts w:ascii="Aptos" w:hAnsi="Aptos"/>
                <w:b/>
                <w:sz w:val="24"/>
                <w:szCs w:val="24"/>
              </w:rPr>
              <w:t>Evidence / Screenshot</w:t>
            </w:r>
          </w:p>
        </w:tc>
        <w:tc>
          <w:tcPr>
            <w:tcW w:w="5040" w:type="dxa"/>
            <w:tcMar/>
            <w:vAlign w:val="center"/>
          </w:tcPr>
          <w:p w:rsidRPr="00D46997" w:rsidR="00070126" w:rsidP="271D424A" w:rsidRDefault="00070126" w14:paraId="0376DDBF" w14:textId="7ECFF9DF">
            <w:pPr>
              <w:pStyle w:val="Normal"/>
            </w:pPr>
            <w:r w:rsidR="4EE81829">
              <w:drawing>
                <wp:inline wp14:editId="2E638BDA" wp14:anchorId="175CE52E">
                  <wp:extent cx="2657475" cy="1495425"/>
                  <wp:effectExtent l="0" t="0" r="0" b="0"/>
                  <wp:docPr id="706300368"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706300368" name="Picture 706300368"/>
                          <pic:cNvPicPr/>
                        </pic:nvPicPr>
                        <pic:blipFill>
                          <a:blip xmlns:r="http://schemas.openxmlformats.org/officeDocument/2006/relationships" r:embed="rId1072686290">
                            <a:extLst>
                              <a:ext uri="{28A0092B-C50C-407E-A947-70E740481C1C}">
                                <a14:useLocalDpi xmlns:a14="http://schemas.microsoft.com/office/drawing/2010/main"/>
                              </a:ext>
                            </a:extLst>
                          </a:blip>
                          <a:stretch>
                            <a:fillRect/>
                          </a:stretch>
                        </pic:blipFill>
                        <pic:spPr>
                          <a:xfrm>
                            <a:off x="0" y="0"/>
                            <a:ext cx="2657475" cy="1495425"/>
                          </a:xfrm>
                          <a:prstGeom prst="rect">
                            <a:avLst/>
                          </a:prstGeom>
                        </pic:spPr>
                      </pic:pic>
                    </a:graphicData>
                  </a:graphic>
                </wp:inline>
              </w:drawing>
            </w:r>
          </w:p>
        </w:tc>
      </w:tr>
    </w:tbl>
    <w:p w:rsidR="00070126" w:rsidP="00070126" w:rsidRDefault="00070126" w14:paraId="784959E9" w14:textId="77777777">
      <w:pPr>
        <w:pStyle w:val="Heading2"/>
      </w:pPr>
      <w:bookmarkStart w:name="_Toc240379407" w:id="16"/>
      <w:r>
        <w:t>3.5 Application Rationale</w:t>
      </w:r>
      <w:bookmarkEnd w:id="16"/>
    </w:p>
    <w:p w:rsidR="00070126" w:rsidP="00070126" w:rsidRDefault="00070126" w14:paraId="310B3822" w14:textId="26B9BE93"/>
    <w:p w:rsidR="00070126" w:rsidP="271D424A" w:rsidRDefault="00070126" w14:paraId="226FBB4A" w14:textId="37186C99">
      <w:pPr>
        <w:pStyle w:val="Normal"/>
      </w:pPr>
      <w:r w:rsidR="756088BF">
        <w:rPr/>
        <w:t xml:space="preserve">I attentively read the job description and the necessary personal attributes before applying for the Beauty Therapist position. outstanding customer service, outstanding communication skills, experience in beauty treatments, professionalism, and the capacity to cultivate positive client connections were the characteristics that I prioritised. </w:t>
      </w:r>
    </w:p>
    <w:p w:rsidR="00070126" w:rsidP="271D424A" w:rsidRDefault="00070126" w14:paraId="7D023B8C" w14:textId="33F76C18">
      <w:pPr>
        <w:pStyle w:val="Normal"/>
      </w:pPr>
      <w:r w:rsidR="756088BF">
        <w:rPr/>
        <w:t xml:space="preserve"> </w:t>
      </w:r>
    </w:p>
    <w:p w:rsidR="00070126" w:rsidP="271D424A" w:rsidRDefault="00070126" w14:paraId="37B49215" w14:textId="08BF0907">
      <w:pPr>
        <w:pStyle w:val="Normal"/>
      </w:pPr>
      <w:r w:rsidR="756088BF">
        <w:rPr/>
        <w:t xml:space="preserve">I highlight my background as a Beauty Therapist and Aesthetic Practitioner, covering procedures like threading, lashing, </w:t>
      </w:r>
      <w:r w:rsidR="389A0BF5">
        <w:rPr/>
        <w:t>eyebrow tinting.</w:t>
      </w:r>
    </w:p>
    <w:p w:rsidR="00070126" w:rsidP="271D424A" w:rsidRDefault="00070126" w14:paraId="2BB9954E" w14:textId="08BB8240">
      <w:pPr>
        <w:pStyle w:val="Normal"/>
      </w:pPr>
      <w:r w:rsidR="389A0BF5">
        <w:rPr/>
        <w:t xml:space="preserve">I emphasised my </w:t>
      </w:r>
      <w:r w:rsidR="389A0BF5">
        <w:rPr/>
        <w:t>expertise</w:t>
      </w:r>
      <w:r w:rsidR="389A0BF5">
        <w:rPr/>
        <w:t xml:space="preserve"> as a beauty </w:t>
      </w:r>
      <w:r w:rsidR="6CB97FEA">
        <w:rPr/>
        <w:t>therapist in</w:t>
      </w:r>
      <w:r w:rsidR="389A0BF5">
        <w:rPr/>
        <w:t xml:space="preserve"> my resume, emphasising the services and treatments that were most pertinent to the position. I included my credentials, including my training as a Level 4 Aesthetic Practitioner and my background working in clinics, salons, and mobile beauty services.</w:t>
      </w:r>
    </w:p>
    <w:p w:rsidR="00070126" w:rsidP="271D424A" w:rsidRDefault="00070126" w14:paraId="65C6664C" w14:textId="0FE41E59">
      <w:pPr>
        <w:pStyle w:val="Normal"/>
      </w:pPr>
      <w:r w:rsidR="0397440D">
        <w:rPr/>
        <w:t>This proved that I possess the technical expertise, practical abilities, and flexibility needed to operate in a variety of professional settings. I also highlighted my experience in customer service because the position needed me to establish a good rapport with customers and provide excellent care.</w:t>
      </w:r>
    </w:p>
    <w:p w:rsidR="00070126" w:rsidP="271D424A" w:rsidRDefault="00070126" w14:paraId="2AD4A0AF" w14:textId="50D9FB95">
      <w:pPr>
        <w:pStyle w:val="Normal"/>
      </w:pPr>
      <w:r w:rsidR="0397440D">
        <w:rPr/>
        <w:t>I concentrated on describing in my cover letter how my background and character fit the employer's needs. I emphasised my professionalism, enthusiasm for the beauty sector, and communication abilities. I also discussed my dedication to upholding the highest levels of care and cleanliness while delivering exceptional customer experiences. These items were added because they demonstrated the attributes listed in the person specification.</w:t>
      </w:r>
      <w:r>
        <w:br/>
      </w:r>
    </w:p>
    <w:p w:rsidR="00070126" w:rsidP="1D1A1E21" w:rsidRDefault="00070126" w14:paraId="103A37A0" w14:textId="77777777">
      <w:pPr>
        <w:pStyle w:val="Heading1"/>
        <w:rPr>
          <w:rFonts w:ascii="Aptos Display" w:hAnsi="Aptos Display" w:eastAsia="Aptos Display" w:cs="Aptos Display" w:asciiTheme="majorAscii" w:hAnsiTheme="majorAscii" w:eastAsiaTheme="majorAscii" w:cstheme="majorAscii"/>
          <w:sz w:val="32"/>
          <w:szCs w:val="32"/>
        </w:rPr>
      </w:pPr>
      <w:bookmarkStart w:name="_Toc240379408" w:id="17"/>
      <w:r w:rsidRPr="1D1A1E21" w:rsidR="36A55B36">
        <w:rPr>
          <w:rFonts w:ascii="Aptos Display" w:hAnsi="Aptos Display" w:eastAsia="Aptos Display" w:cs="Aptos Display" w:asciiTheme="majorAscii" w:hAnsiTheme="majorAscii" w:eastAsiaTheme="majorAscii" w:cstheme="majorAscii"/>
          <w:sz w:val="32"/>
          <w:szCs w:val="32"/>
        </w:rPr>
        <w:t>Reference List</w:t>
      </w:r>
      <w:bookmarkEnd w:id="17"/>
    </w:p>
    <w:p w:rsidR="271D424A" w:rsidP="1D1A1E21" w:rsidRDefault="271D424A" w14:paraId="3380801F" w14:textId="37E2707B">
      <w:pPr>
        <w:pStyle w:val="Normal"/>
        <w:rPr>
          <w:rFonts w:ascii="Aptos" w:hAnsi="Aptos" w:eastAsia="Aptos" w:cs="Aptos" w:asciiTheme="minorAscii" w:hAnsiTheme="minorAscii" w:eastAsiaTheme="minorAscii" w:cstheme="minorAscii"/>
          <w:noProof w:val="0"/>
          <w:sz w:val="24"/>
          <w:szCs w:val="24"/>
          <w:lang w:val="en-GB"/>
        </w:rPr>
      </w:pPr>
      <w:r w:rsidRPr="1D1A1E21" w:rsidR="51DD6B30">
        <w:rPr>
          <w:rFonts w:ascii="Aptos" w:hAnsi="Aptos" w:eastAsia="Aptos" w:cs="Aptos" w:asciiTheme="minorAscii" w:hAnsiTheme="minorAscii" w:eastAsiaTheme="minorAscii" w:cstheme="minorAscii"/>
          <w:noProof w:val="0"/>
          <w:sz w:val="24"/>
          <w:szCs w:val="24"/>
          <w:lang w:val="en-GB"/>
        </w:rPr>
        <w:t>Armstrong, M. and Taylor, S. (2023) Armstrong’s Handbook of Human Resource Management Practice. 16th edn.KoganPage.</w:t>
      </w:r>
    </w:p>
    <w:p w:rsidR="271D424A" w:rsidP="1D1A1E21" w:rsidRDefault="271D424A" w14:paraId="3F3F1BEF" w14:textId="2D2907EC">
      <w:pPr>
        <w:pStyle w:val="Normal"/>
        <w:rPr>
          <w:rFonts w:ascii="Aptos" w:hAnsi="Aptos" w:eastAsia="Aptos" w:cs="Aptos" w:asciiTheme="minorAscii" w:hAnsiTheme="minorAscii" w:eastAsiaTheme="minorAscii" w:cstheme="minorAscii"/>
          <w:noProof w:val="0"/>
          <w:sz w:val="24"/>
          <w:szCs w:val="24"/>
          <w:lang w:val="en-GB"/>
        </w:rPr>
      </w:pPr>
      <w:r w:rsidRPr="1D1A1E21" w:rsidR="0D1C91AE">
        <w:rPr>
          <w:rFonts w:ascii="Aptos" w:hAnsi="Aptos" w:eastAsia="Aptos" w:cs="Aptos" w:asciiTheme="minorAscii" w:hAnsiTheme="minorAscii" w:eastAsiaTheme="minorAscii" w:cstheme="minorAscii"/>
          <w:b w:val="0"/>
          <w:bCs w:val="0"/>
          <w:i w:val="0"/>
          <w:iCs w:val="0"/>
          <w:caps w:val="0"/>
          <w:smallCaps w:val="0"/>
          <w:noProof w:val="0"/>
          <w:color w:val="1A1A1A"/>
          <w:sz w:val="24"/>
          <w:szCs w:val="24"/>
          <w:lang w:val="en-GB"/>
        </w:rPr>
        <w:t xml:space="preserve">Backhaus K, Tikoo S (2004), "Conceptualizing and researching employer branding". </w:t>
      </w:r>
      <w:r w:rsidRPr="1D1A1E21" w:rsidR="0D1C91AE">
        <w:rPr>
          <w:rFonts w:ascii="Aptos" w:hAnsi="Aptos" w:eastAsia="Aptos" w:cs="Aptos" w:asciiTheme="minorAscii" w:hAnsiTheme="minorAscii" w:eastAsiaTheme="minorAscii" w:cstheme="minorAscii"/>
          <w:b w:val="0"/>
          <w:bCs w:val="0"/>
          <w:i w:val="1"/>
          <w:iCs w:val="1"/>
          <w:caps w:val="0"/>
          <w:smallCaps w:val="0"/>
          <w:noProof w:val="0"/>
          <w:color w:val="1A1A1A"/>
          <w:sz w:val="24"/>
          <w:szCs w:val="24"/>
          <w:lang w:val="en-GB"/>
        </w:rPr>
        <w:t>Career Development International</w:t>
      </w:r>
      <w:r w:rsidRPr="1D1A1E21" w:rsidR="0D1C91AE">
        <w:rPr>
          <w:rFonts w:ascii="Aptos" w:hAnsi="Aptos" w:eastAsia="Aptos" w:cs="Aptos" w:asciiTheme="minorAscii" w:hAnsiTheme="minorAscii" w:eastAsiaTheme="minorAscii" w:cstheme="minorAscii"/>
          <w:b w:val="0"/>
          <w:bCs w:val="0"/>
          <w:i w:val="0"/>
          <w:iCs w:val="0"/>
          <w:caps w:val="0"/>
          <w:smallCaps w:val="0"/>
          <w:noProof w:val="0"/>
          <w:color w:val="1A1A1A"/>
          <w:sz w:val="24"/>
          <w:szCs w:val="24"/>
          <w:lang w:val="en-GB"/>
        </w:rPr>
        <w:t xml:space="preserve">, Vol. 9 No. 5 pp. 501–517, doi: </w:t>
      </w:r>
      <w:hyperlink r:id="R0ee62f315c1c46b7">
        <w:r w:rsidRPr="1D1A1E21" w:rsidR="0D1C91AE">
          <w:rPr>
            <w:rStyle w:val="Hyperlink"/>
            <w:rFonts w:ascii="Aptos" w:hAnsi="Aptos" w:eastAsia="Aptos" w:cs="Aptos" w:asciiTheme="minorAscii" w:hAnsiTheme="minorAscii" w:eastAsiaTheme="minorAscii" w:cstheme="minorAscii"/>
            <w:b w:val="0"/>
            <w:bCs w:val="0"/>
            <w:i w:val="0"/>
            <w:iCs w:val="0"/>
            <w:caps w:val="0"/>
            <w:smallCaps w:val="0"/>
            <w:strike w:val="0"/>
            <w:dstrike w:val="0"/>
            <w:noProof w:val="0"/>
            <w:color w:val="1C696A"/>
            <w:sz w:val="24"/>
            <w:szCs w:val="24"/>
            <w:u w:val="none"/>
            <w:lang w:val="en-GB"/>
          </w:rPr>
          <w:t>https://doi.org/10.1108/13620430410550754</w:t>
        </w:r>
      </w:hyperlink>
    </w:p>
    <w:p w:rsidR="271D424A" w:rsidP="1D1A1E21" w:rsidRDefault="271D424A" w14:paraId="19AAD48F" w14:textId="48EE2C35">
      <w:pPr>
        <w:pStyle w:val="Normal"/>
        <w:rPr>
          <w:rFonts w:ascii="Aptos" w:hAnsi="Aptos" w:eastAsia="Aptos" w:cs="Aptos" w:asciiTheme="minorAscii" w:hAnsiTheme="minorAscii" w:eastAsiaTheme="minorAscii" w:cstheme="minorAscii"/>
          <w:b w:val="0"/>
          <w:bCs w:val="0"/>
          <w:i w:val="0"/>
          <w:iCs w:val="0"/>
          <w:caps w:val="0"/>
          <w:smallCaps w:val="0"/>
          <w:noProof w:val="0"/>
          <w:color w:val="040102"/>
          <w:sz w:val="24"/>
          <w:szCs w:val="24"/>
          <w:lang w:val="en-GB"/>
        </w:rPr>
      </w:pPr>
      <w:r w:rsidRPr="1D1A1E21" w:rsidR="6C2AA333">
        <w:rPr>
          <w:rFonts w:ascii="Aptos" w:hAnsi="Aptos" w:eastAsia="Aptos" w:cs="Aptos" w:asciiTheme="minorAscii" w:hAnsiTheme="minorAscii" w:eastAsiaTheme="minorAscii" w:cstheme="minorAscii"/>
          <w:b w:val="0"/>
          <w:bCs w:val="0"/>
          <w:i w:val="0"/>
          <w:iCs w:val="0"/>
          <w:caps w:val="0"/>
          <w:smallCaps w:val="0"/>
          <w:noProof w:val="0"/>
          <w:color w:val="040102"/>
          <w:sz w:val="24"/>
          <w:szCs w:val="24"/>
          <w:lang w:val="en-GB"/>
        </w:rPr>
        <w:t xml:space="preserve">Cho, K.M. (2025). Relationship between consumers’ perceived value, engagement, and </w:t>
      </w:r>
      <w:r w:rsidRPr="1D1A1E21" w:rsidR="6C2AA333">
        <w:rPr>
          <w:rFonts w:ascii="Aptos" w:hAnsi="Aptos" w:eastAsia="Aptos" w:cs="Aptos" w:asciiTheme="minorAscii" w:hAnsiTheme="minorAscii" w:eastAsiaTheme="minorAscii" w:cstheme="minorAscii"/>
          <w:b w:val="0"/>
          <w:bCs w:val="0"/>
          <w:i w:val="0"/>
          <w:iCs w:val="0"/>
          <w:caps w:val="0"/>
          <w:smallCaps w:val="0"/>
          <w:noProof w:val="0"/>
          <w:color w:val="040102"/>
          <w:sz w:val="24"/>
          <w:szCs w:val="24"/>
          <w:lang w:val="en-GB"/>
        </w:rPr>
        <w:t>behavioral</w:t>
      </w:r>
      <w:r w:rsidRPr="1D1A1E21" w:rsidR="6C2AA333">
        <w:rPr>
          <w:rFonts w:ascii="Aptos" w:hAnsi="Aptos" w:eastAsia="Aptos" w:cs="Aptos" w:asciiTheme="minorAscii" w:hAnsiTheme="minorAscii" w:eastAsiaTheme="minorAscii" w:cstheme="minorAscii"/>
          <w:b w:val="0"/>
          <w:bCs w:val="0"/>
          <w:i w:val="0"/>
          <w:iCs w:val="0"/>
          <w:caps w:val="0"/>
          <w:smallCaps w:val="0"/>
          <w:noProof w:val="0"/>
          <w:color w:val="040102"/>
          <w:sz w:val="24"/>
          <w:szCs w:val="24"/>
          <w:lang w:val="en-GB"/>
        </w:rPr>
        <w:t xml:space="preserve"> intentions towards social media beauty influencers. </w:t>
      </w:r>
      <w:r w:rsidRPr="1D1A1E21" w:rsidR="6C2AA333">
        <w:rPr>
          <w:rFonts w:ascii="Aptos" w:hAnsi="Aptos" w:eastAsia="Aptos" w:cs="Aptos" w:asciiTheme="minorAscii" w:hAnsiTheme="minorAscii" w:eastAsiaTheme="minorAscii" w:cstheme="minorAscii"/>
          <w:b w:val="0"/>
          <w:bCs w:val="0"/>
          <w:i w:val="1"/>
          <w:iCs w:val="1"/>
          <w:caps w:val="0"/>
          <w:smallCaps w:val="0"/>
          <w:noProof w:val="0"/>
          <w:color w:val="040102"/>
          <w:sz w:val="24"/>
          <w:szCs w:val="24"/>
          <w:lang w:val="en-GB"/>
        </w:rPr>
        <w:t>Asian Journal of Beauty and Cosmetology</w:t>
      </w:r>
      <w:r w:rsidRPr="1D1A1E21" w:rsidR="6C2AA333">
        <w:rPr>
          <w:rFonts w:ascii="Aptos" w:hAnsi="Aptos" w:eastAsia="Aptos" w:cs="Aptos" w:asciiTheme="minorAscii" w:hAnsiTheme="minorAscii" w:eastAsiaTheme="minorAscii" w:cstheme="minorAscii"/>
          <w:b w:val="0"/>
          <w:bCs w:val="0"/>
          <w:i w:val="0"/>
          <w:iCs w:val="0"/>
          <w:caps w:val="0"/>
          <w:smallCaps w:val="0"/>
          <w:noProof w:val="0"/>
          <w:color w:val="040102"/>
          <w:sz w:val="24"/>
          <w:szCs w:val="24"/>
          <w:lang w:val="en-GB"/>
        </w:rPr>
        <w:t xml:space="preserve">, [online] 23(3), pp.387–397. </w:t>
      </w:r>
      <w:r w:rsidRPr="1D1A1E21" w:rsidR="6C2AA333">
        <w:rPr>
          <w:rFonts w:ascii="Aptos" w:hAnsi="Aptos" w:eastAsia="Aptos" w:cs="Aptos" w:asciiTheme="minorAscii" w:hAnsiTheme="minorAscii" w:eastAsiaTheme="minorAscii" w:cstheme="minorAscii"/>
          <w:b w:val="0"/>
          <w:bCs w:val="0"/>
          <w:i w:val="0"/>
          <w:iCs w:val="0"/>
          <w:caps w:val="0"/>
          <w:smallCaps w:val="0"/>
          <w:noProof w:val="0"/>
          <w:color w:val="040102"/>
          <w:sz w:val="24"/>
          <w:szCs w:val="24"/>
          <w:lang w:val="en-GB"/>
        </w:rPr>
        <w:t>doi</w:t>
      </w:r>
      <w:r w:rsidRPr="1D1A1E21" w:rsidR="6C2AA333">
        <w:rPr>
          <w:rFonts w:ascii="Aptos" w:hAnsi="Aptos" w:eastAsia="Aptos" w:cs="Aptos" w:asciiTheme="minorAscii" w:hAnsiTheme="minorAscii" w:eastAsiaTheme="minorAscii" w:cstheme="minorAscii"/>
          <w:b w:val="0"/>
          <w:bCs w:val="0"/>
          <w:i w:val="0"/>
          <w:iCs w:val="0"/>
          <w:caps w:val="0"/>
          <w:smallCaps w:val="0"/>
          <w:noProof w:val="0"/>
          <w:color w:val="040102"/>
          <w:sz w:val="24"/>
          <w:szCs w:val="24"/>
          <w:lang w:val="en-GB"/>
        </w:rPr>
        <w:t>:</w:t>
      </w:r>
      <w:hyperlink r:id="Rcedb0acf84b44fcc">
        <w:r w:rsidRPr="1D1A1E21" w:rsidR="6C2AA333">
          <w:rPr>
            <w:rStyle w:val="Hyperlink"/>
            <w:rFonts w:ascii="Aptos" w:hAnsi="Aptos" w:eastAsia="Aptos" w:cs="Aptos" w:asciiTheme="minorAscii" w:hAnsiTheme="minorAscii" w:eastAsiaTheme="minorAscii" w:cstheme="minorAscii"/>
            <w:b w:val="0"/>
            <w:bCs w:val="0"/>
            <w:i w:val="0"/>
            <w:iCs w:val="0"/>
            <w:caps w:val="0"/>
            <w:smallCaps w:val="0"/>
            <w:strike w:val="0"/>
            <w:dstrike w:val="0"/>
            <w:noProof w:val="0"/>
            <w:color w:val="818181"/>
            <w:sz w:val="24"/>
            <w:szCs w:val="24"/>
            <w:u w:val="single"/>
            <w:lang w:val="en-GB"/>
          </w:rPr>
          <w:t>10.20402/ajbc.2025.0049</w:t>
        </w:r>
      </w:hyperlink>
      <w:r w:rsidRPr="1D1A1E21" w:rsidR="6C2AA333">
        <w:rPr>
          <w:rFonts w:ascii="Aptos" w:hAnsi="Aptos" w:eastAsia="Aptos" w:cs="Aptos" w:asciiTheme="minorAscii" w:hAnsiTheme="minorAscii" w:eastAsiaTheme="minorAscii" w:cstheme="minorAscii"/>
          <w:b w:val="0"/>
          <w:bCs w:val="0"/>
          <w:i w:val="0"/>
          <w:iCs w:val="0"/>
          <w:caps w:val="0"/>
          <w:smallCaps w:val="0"/>
          <w:noProof w:val="0"/>
          <w:color w:val="040102"/>
          <w:sz w:val="24"/>
          <w:szCs w:val="24"/>
          <w:lang w:val="en-GB"/>
        </w:rPr>
        <w:t>.</w:t>
      </w:r>
    </w:p>
    <w:p w:rsidR="271D424A" w:rsidP="1D1A1E21" w:rsidRDefault="271D424A" w14:paraId="7124681B" w14:textId="314269B7">
      <w:pPr>
        <w:pStyle w:val="Normal"/>
        <w:rPr>
          <w:rFonts w:ascii="Aptos" w:hAnsi="Aptos" w:eastAsia="Aptos" w:cs="Aptos" w:asciiTheme="minorAscii" w:hAnsiTheme="minorAscii" w:eastAsiaTheme="minorAscii" w:cstheme="minorAscii"/>
          <w:noProof w:val="0"/>
          <w:sz w:val="24"/>
          <w:szCs w:val="24"/>
          <w:lang w:val="en-GB"/>
        </w:rPr>
      </w:pPr>
      <w:r w:rsidRPr="1D1A1E21" w:rsidR="4FDCF234">
        <w:rPr>
          <w:rFonts w:ascii="Aptos" w:hAnsi="Aptos" w:eastAsia="Aptos" w:cs="Aptos" w:asciiTheme="minorAscii" w:hAnsiTheme="minorAscii" w:eastAsiaTheme="minorAscii" w:cstheme="minorAscii"/>
          <w:noProof w:val="0"/>
          <w:sz w:val="24"/>
          <w:szCs w:val="24"/>
          <w:lang w:val="en-GB"/>
        </w:rPr>
        <w:t>CIPD (2025) Workforce planning. CIPD.</w:t>
      </w:r>
    </w:p>
    <w:p w:rsidR="271D424A" w:rsidP="1D1A1E21" w:rsidRDefault="271D424A" w14:paraId="7949BED9" w14:textId="1702AE99">
      <w:pPr>
        <w:pStyle w:val="Normal"/>
        <w:rPr>
          <w:rFonts w:ascii="Aptos" w:hAnsi="Aptos" w:eastAsia="Aptos" w:cs="Aptos" w:asciiTheme="minorAscii" w:hAnsiTheme="minorAscii" w:eastAsiaTheme="minorAscii" w:cstheme="minorAscii"/>
          <w:b w:val="0"/>
          <w:bCs w:val="0"/>
          <w:i w:val="0"/>
          <w:iCs w:val="0"/>
          <w:caps w:val="0"/>
          <w:smallCaps w:val="0"/>
          <w:noProof w:val="0"/>
          <w:color w:val="040102"/>
          <w:sz w:val="24"/>
          <w:szCs w:val="24"/>
          <w:lang w:val="en-GB"/>
        </w:rPr>
      </w:pPr>
      <w:r w:rsidRPr="1D1A1E21" w:rsidR="1CD79374">
        <w:rPr>
          <w:rFonts w:ascii="Aptos" w:hAnsi="Aptos" w:eastAsia="Aptos" w:cs="Aptos" w:asciiTheme="minorAscii" w:hAnsiTheme="minorAscii" w:eastAsiaTheme="minorAscii" w:cstheme="minorAscii"/>
          <w:b w:val="0"/>
          <w:bCs w:val="0"/>
          <w:i w:val="0"/>
          <w:iCs w:val="0"/>
          <w:caps w:val="0"/>
          <w:smallCaps w:val="0"/>
          <w:noProof w:val="0"/>
          <w:color w:val="040102"/>
          <w:sz w:val="24"/>
          <w:szCs w:val="24"/>
          <w:lang w:val="en-GB"/>
        </w:rPr>
        <w:t xml:space="preserve">Crotty, </w:t>
      </w:r>
      <w:r w:rsidRPr="1D1A1E21" w:rsidR="1CD79374">
        <w:rPr>
          <w:rFonts w:ascii="Aptos" w:hAnsi="Aptos" w:eastAsia="Aptos" w:cs="Aptos" w:asciiTheme="minorAscii" w:hAnsiTheme="minorAscii" w:eastAsiaTheme="minorAscii" w:cstheme="minorAscii"/>
          <w:b w:val="0"/>
          <w:bCs w:val="0"/>
          <w:i w:val="0"/>
          <w:iCs w:val="0"/>
          <w:caps w:val="0"/>
          <w:smallCaps w:val="0"/>
          <w:noProof w:val="0"/>
          <w:color w:val="040102"/>
          <w:sz w:val="24"/>
          <w:szCs w:val="24"/>
          <w:lang w:val="en-GB"/>
        </w:rPr>
        <w:t>G.</w:t>
      </w:r>
      <w:r w:rsidRPr="1D1A1E21" w:rsidR="1CD79374">
        <w:rPr>
          <w:rFonts w:ascii="Aptos" w:hAnsi="Aptos" w:eastAsia="Aptos" w:cs="Aptos" w:asciiTheme="minorAscii" w:hAnsiTheme="minorAscii" w:eastAsiaTheme="minorAscii" w:cstheme="minorAscii"/>
          <w:b w:val="0"/>
          <w:bCs w:val="0"/>
          <w:i w:val="0"/>
          <w:iCs w:val="0"/>
          <w:caps w:val="0"/>
          <w:smallCaps w:val="0"/>
          <w:noProof w:val="0"/>
          <w:color w:val="040102"/>
          <w:sz w:val="24"/>
          <w:szCs w:val="24"/>
          <w:lang w:val="en-GB"/>
        </w:rPr>
        <w:t xml:space="preserve"> and Doody, O. (2015). Therapeutic relationships in intellectual disability nursing practice. </w:t>
      </w:r>
      <w:r w:rsidRPr="1D1A1E21" w:rsidR="1CD79374">
        <w:rPr>
          <w:rFonts w:ascii="Aptos" w:hAnsi="Aptos" w:eastAsia="Aptos" w:cs="Aptos" w:asciiTheme="minorAscii" w:hAnsiTheme="minorAscii" w:eastAsiaTheme="minorAscii" w:cstheme="minorAscii"/>
          <w:b w:val="0"/>
          <w:bCs w:val="0"/>
          <w:i w:val="1"/>
          <w:iCs w:val="1"/>
          <w:caps w:val="0"/>
          <w:smallCaps w:val="0"/>
          <w:noProof w:val="0"/>
          <w:color w:val="040102"/>
          <w:sz w:val="24"/>
          <w:szCs w:val="24"/>
          <w:lang w:val="en-GB"/>
        </w:rPr>
        <w:t>Learning Disability Practice</w:t>
      </w:r>
      <w:r w:rsidRPr="1D1A1E21" w:rsidR="1CD79374">
        <w:rPr>
          <w:rFonts w:ascii="Aptos" w:hAnsi="Aptos" w:eastAsia="Aptos" w:cs="Aptos" w:asciiTheme="minorAscii" w:hAnsiTheme="minorAscii" w:eastAsiaTheme="minorAscii" w:cstheme="minorAscii"/>
          <w:b w:val="0"/>
          <w:bCs w:val="0"/>
          <w:i w:val="0"/>
          <w:iCs w:val="0"/>
          <w:caps w:val="0"/>
          <w:smallCaps w:val="0"/>
          <w:noProof w:val="0"/>
          <w:color w:val="040102"/>
          <w:sz w:val="24"/>
          <w:szCs w:val="24"/>
          <w:lang w:val="en-GB"/>
        </w:rPr>
        <w:t xml:space="preserve">, [online] 18(7), pp.25–29. </w:t>
      </w:r>
      <w:r w:rsidRPr="1D1A1E21" w:rsidR="1CD79374">
        <w:rPr>
          <w:rFonts w:ascii="Aptos" w:hAnsi="Aptos" w:eastAsia="Aptos" w:cs="Aptos" w:asciiTheme="minorAscii" w:hAnsiTheme="minorAscii" w:eastAsiaTheme="minorAscii" w:cstheme="minorAscii"/>
          <w:b w:val="0"/>
          <w:bCs w:val="0"/>
          <w:i w:val="0"/>
          <w:iCs w:val="0"/>
          <w:caps w:val="0"/>
          <w:smallCaps w:val="0"/>
          <w:noProof w:val="0"/>
          <w:color w:val="040102"/>
          <w:sz w:val="24"/>
          <w:szCs w:val="24"/>
          <w:lang w:val="en-GB"/>
        </w:rPr>
        <w:t>doi</w:t>
      </w:r>
      <w:r w:rsidRPr="1D1A1E21" w:rsidR="1CD79374">
        <w:rPr>
          <w:rFonts w:ascii="Aptos" w:hAnsi="Aptos" w:eastAsia="Aptos" w:cs="Aptos" w:asciiTheme="minorAscii" w:hAnsiTheme="minorAscii" w:eastAsiaTheme="minorAscii" w:cstheme="minorAscii"/>
          <w:b w:val="0"/>
          <w:bCs w:val="0"/>
          <w:i w:val="0"/>
          <w:iCs w:val="0"/>
          <w:caps w:val="0"/>
          <w:smallCaps w:val="0"/>
          <w:noProof w:val="0"/>
          <w:color w:val="040102"/>
          <w:sz w:val="24"/>
          <w:szCs w:val="24"/>
          <w:lang w:val="en-GB"/>
        </w:rPr>
        <w:t>:</w:t>
      </w:r>
      <w:hyperlink r:id="R64dc3c6bee0e40e1">
        <w:r w:rsidRPr="1D1A1E21" w:rsidR="1CD79374">
          <w:rPr>
            <w:rStyle w:val="Hyperlink"/>
            <w:rFonts w:ascii="Aptos" w:hAnsi="Aptos" w:eastAsia="Aptos" w:cs="Aptos" w:asciiTheme="minorAscii" w:hAnsiTheme="minorAscii" w:eastAsiaTheme="minorAscii" w:cstheme="minorAscii"/>
            <w:b w:val="0"/>
            <w:bCs w:val="0"/>
            <w:i w:val="0"/>
            <w:iCs w:val="0"/>
            <w:caps w:val="0"/>
            <w:smallCaps w:val="0"/>
            <w:strike w:val="0"/>
            <w:dstrike w:val="0"/>
            <w:noProof w:val="0"/>
            <w:color w:val="818181"/>
            <w:sz w:val="24"/>
            <w:szCs w:val="24"/>
            <w:u w:val="single"/>
            <w:lang w:val="en-GB"/>
          </w:rPr>
          <w:t>10.7748/ldp.18.7.25.e1660</w:t>
        </w:r>
      </w:hyperlink>
      <w:r w:rsidRPr="1D1A1E21" w:rsidR="1CD79374">
        <w:rPr>
          <w:rFonts w:ascii="Aptos" w:hAnsi="Aptos" w:eastAsia="Aptos" w:cs="Aptos" w:asciiTheme="minorAscii" w:hAnsiTheme="minorAscii" w:eastAsiaTheme="minorAscii" w:cstheme="minorAscii"/>
          <w:b w:val="0"/>
          <w:bCs w:val="0"/>
          <w:i w:val="0"/>
          <w:iCs w:val="0"/>
          <w:caps w:val="0"/>
          <w:smallCaps w:val="0"/>
          <w:noProof w:val="0"/>
          <w:color w:val="040102"/>
          <w:sz w:val="24"/>
          <w:szCs w:val="24"/>
          <w:lang w:val="en-GB"/>
        </w:rPr>
        <w:t>.</w:t>
      </w:r>
    </w:p>
    <w:p w:rsidR="271D424A" w:rsidP="1D1A1E21" w:rsidRDefault="271D424A" w14:paraId="2AD93E2A" w14:textId="2DCBB74A">
      <w:pPr>
        <w:pStyle w:val="Normal"/>
        <w:rPr>
          <w:rFonts w:ascii="Aptos" w:hAnsi="Aptos" w:eastAsia="Aptos" w:cs="Aptos" w:asciiTheme="minorAscii" w:hAnsiTheme="minorAscii" w:eastAsiaTheme="minorAscii" w:cstheme="minorAscii"/>
          <w:noProof w:val="0"/>
          <w:sz w:val="24"/>
          <w:szCs w:val="24"/>
          <w:lang w:val="en-GB"/>
        </w:rPr>
      </w:pPr>
      <w:r w:rsidRPr="1D1A1E21" w:rsidR="6473E97B">
        <w:rPr>
          <w:rFonts w:ascii="Aptos" w:hAnsi="Aptos" w:eastAsia="Aptos" w:cs="Aptos" w:asciiTheme="minorAscii" w:hAnsiTheme="minorAscii" w:eastAsiaTheme="minorAscii" w:cstheme="minorAscii"/>
          <w:b w:val="0"/>
          <w:bCs w:val="0"/>
          <w:i w:val="0"/>
          <w:iCs w:val="0"/>
          <w:caps w:val="0"/>
          <w:smallCaps w:val="0"/>
          <w:noProof w:val="0"/>
          <w:color w:val="040102"/>
          <w:sz w:val="24"/>
          <w:szCs w:val="24"/>
          <w:lang w:val="en-GB"/>
        </w:rPr>
        <w:t xml:space="preserve">Deloitte (2022). </w:t>
      </w:r>
      <w:r w:rsidRPr="1D1A1E21" w:rsidR="6473E97B">
        <w:rPr>
          <w:rFonts w:ascii="Aptos" w:hAnsi="Aptos" w:eastAsia="Aptos" w:cs="Aptos" w:asciiTheme="minorAscii" w:hAnsiTheme="minorAscii" w:eastAsiaTheme="minorAscii" w:cstheme="minorAscii"/>
          <w:b w:val="0"/>
          <w:bCs w:val="0"/>
          <w:i w:val="1"/>
          <w:iCs w:val="1"/>
          <w:caps w:val="0"/>
          <w:smallCaps w:val="0"/>
          <w:noProof w:val="0"/>
          <w:color w:val="040102"/>
          <w:sz w:val="24"/>
          <w:szCs w:val="24"/>
          <w:lang w:val="en-GB"/>
        </w:rPr>
        <w:t>Deloitte UK | Audit, Consulting, Financial Advisory and Tax services</w:t>
      </w:r>
      <w:r w:rsidRPr="1D1A1E21" w:rsidR="6473E97B">
        <w:rPr>
          <w:rFonts w:ascii="Aptos" w:hAnsi="Aptos" w:eastAsia="Aptos" w:cs="Aptos" w:asciiTheme="minorAscii" w:hAnsiTheme="minorAscii" w:eastAsiaTheme="minorAscii" w:cstheme="minorAscii"/>
          <w:b w:val="0"/>
          <w:bCs w:val="0"/>
          <w:i w:val="0"/>
          <w:iCs w:val="0"/>
          <w:caps w:val="0"/>
          <w:smallCaps w:val="0"/>
          <w:noProof w:val="0"/>
          <w:color w:val="040102"/>
          <w:sz w:val="24"/>
          <w:szCs w:val="24"/>
          <w:lang w:val="en-GB"/>
        </w:rPr>
        <w:t xml:space="preserve">. [online] Deloitte United Kingdom. Available at: </w:t>
      </w:r>
      <w:hyperlink r:id="R31dbd2f9a6604add">
        <w:r w:rsidRPr="1D1A1E21" w:rsidR="6473E97B">
          <w:rPr>
            <w:rStyle w:val="Hyperlink"/>
            <w:rFonts w:ascii="Aptos" w:hAnsi="Aptos" w:eastAsia="Aptos" w:cs="Aptos" w:asciiTheme="minorAscii" w:hAnsiTheme="minorAscii" w:eastAsiaTheme="minorAscii" w:cstheme="minorAscii"/>
            <w:b w:val="0"/>
            <w:bCs w:val="0"/>
            <w:i w:val="0"/>
            <w:iCs w:val="0"/>
            <w:caps w:val="0"/>
            <w:smallCaps w:val="0"/>
            <w:strike w:val="0"/>
            <w:dstrike w:val="0"/>
            <w:noProof w:val="0"/>
            <w:color w:val="818181"/>
            <w:sz w:val="24"/>
            <w:szCs w:val="24"/>
            <w:u w:val="single"/>
            <w:lang w:val="en-GB"/>
          </w:rPr>
          <w:t>https://www2.deloitte.com</w:t>
        </w:r>
      </w:hyperlink>
      <w:r w:rsidRPr="1D1A1E21" w:rsidR="6473E97B">
        <w:rPr>
          <w:rFonts w:ascii="Aptos" w:hAnsi="Aptos" w:eastAsia="Aptos" w:cs="Aptos" w:asciiTheme="minorAscii" w:hAnsiTheme="minorAscii" w:eastAsiaTheme="minorAscii" w:cstheme="minorAscii"/>
          <w:b w:val="0"/>
          <w:bCs w:val="0"/>
          <w:i w:val="0"/>
          <w:iCs w:val="0"/>
          <w:caps w:val="0"/>
          <w:smallCaps w:val="0"/>
          <w:noProof w:val="0"/>
          <w:color w:val="040102"/>
          <w:sz w:val="24"/>
          <w:szCs w:val="24"/>
          <w:lang w:val="en-GB"/>
        </w:rPr>
        <w:t xml:space="preserve"> [Accessed 24 Oct. 2026].</w:t>
      </w:r>
      <w:r w:rsidRPr="1D1A1E21" w:rsidR="77A2E47D">
        <w:rPr>
          <w:rFonts w:ascii="Aptos" w:hAnsi="Aptos" w:eastAsia="Aptos" w:cs="Aptos" w:asciiTheme="minorAscii" w:hAnsiTheme="minorAscii" w:eastAsiaTheme="minorAscii" w:cstheme="minorAscii"/>
          <w:noProof w:val="0"/>
          <w:sz w:val="24"/>
          <w:szCs w:val="24"/>
          <w:lang w:val="en-GB"/>
        </w:rPr>
        <w:t xml:space="preserve"> </w:t>
      </w:r>
    </w:p>
    <w:p w:rsidR="48F4564D" w:rsidP="1D1A1E21" w:rsidRDefault="48F4564D" w14:paraId="115309BA" w14:textId="050C38D3">
      <w:pPr>
        <w:pStyle w:val="Normal"/>
        <w:rPr>
          <w:rFonts w:ascii="Aptos" w:hAnsi="Aptos" w:eastAsia="Aptos" w:cs="Aptos" w:asciiTheme="minorAscii" w:hAnsiTheme="minorAscii" w:eastAsiaTheme="minorAscii" w:cstheme="minorAscii"/>
          <w:noProof w:val="0"/>
          <w:sz w:val="24"/>
          <w:szCs w:val="24"/>
          <w:lang w:val="en-GB"/>
        </w:rPr>
      </w:pPr>
      <w:r w:rsidRPr="1D1A1E21" w:rsidR="48F4564D">
        <w:rPr>
          <w:rFonts w:ascii="Aptos" w:hAnsi="Aptos" w:eastAsia="Aptos" w:cs="Aptos" w:asciiTheme="minorAscii" w:hAnsiTheme="minorAscii" w:eastAsiaTheme="minorAscii" w:cstheme="minorAscii"/>
          <w:noProof w:val="0"/>
          <w:sz w:val="24"/>
          <w:szCs w:val="24"/>
          <w:lang w:val="en-GB"/>
        </w:rPr>
        <w:t>Dweck, C.S. (2006) Mindset: The New Psychology of Success. Random House.</w:t>
      </w:r>
    </w:p>
    <w:p w:rsidR="62A31F51" w:rsidP="1D1A1E21" w:rsidRDefault="62A31F51" w14:paraId="0A38BDF5" w14:textId="1DF47303">
      <w:pPr>
        <w:pStyle w:val="Normal"/>
      </w:pPr>
      <w:r w:rsidRPr="1D1A1E21" w:rsidR="62A31F51">
        <w:rPr>
          <w:rFonts w:ascii="Aptos" w:hAnsi="Aptos" w:eastAsia="Aptos" w:cs="Aptos" w:asciiTheme="minorAscii" w:hAnsiTheme="minorAscii" w:eastAsiaTheme="minorAscii" w:cstheme="minorAscii"/>
          <w:noProof w:val="0"/>
          <w:sz w:val="24"/>
          <w:szCs w:val="24"/>
          <w:lang w:val="en-GB"/>
        </w:rPr>
        <w:t>Gibson, A. (2021) Agile Workforce Planning. Kogan Page.</w:t>
      </w:r>
    </w:p>
    <w:p w:rsidR="7686EA6B" w:rsidP="1D1A1E21" w:rsidRDefault="7686EA6B" w14:paraId="291AB5CA" w14:textId="7B1519D1">
      <w:pPr>
        <w:pStyle w:val="Normal"/>
        <w:rPr>
          <w:rFonts w:ascii="Aptos" w:hAnsi="Aptos" w:eastAsia="Aptos" w:cs="Aptos" w:asciiTheme="minorAscii" w:hAnsiTheme="minorAscii" w:eastAsiaTheme="minorAscii" w:cstheme="minorAscii"/>
          <w:sz w:val="24"/>
          <w:szCs w:val="24"/>
        </w:rPr>
      </w:pPr>
      <w:r w:rsidRPr="1D1A1E21" w:rsidR="7686EA6B">
        <w:rPr>
          <w:rFonts w:ascii="Aptos" w:hAnsi="Aptos" w:eastAsia="Aptos" w:cs="Aptos" w:asciiTheme="minorAscii" w:hAnsiTheme="minorAscii" w:eastAsiaTheme="minorAscii" w:cstheme="minorAscii"/>
          <w:b w:val="0"/>
          <w:bCs w:val="0"/>
          <w:i w:val="0"/>
          <w:iCs w:val="0"/>
          <w:caps w:val="0"/>
          <w:smallCaps w:val="0"/>
          <w:noProof w:val="0"/>
          <w:color w:val="212529"/>
          <w:sz w:val="24"/>
          <w:szCs w:val="24"/>
          <w:lang w:val="en-GB"/>
        </w:rPr>
        <w:t xml:space="preserve">Maslow, A. H. (1943). A theory of human motivation. </w:t>
      </w:r>
      <w:r w:rsidRPr="1D1A1E21" w:rsidR="7686EA6B">
        <w:rPr>
          <w:rFonts w:ascii="Aptos" w:hAnsi="Aptos" w:eastAsia="Aptos" w:cs="Aptos" w:asciiTheme="minorAscii" w:hAnsiTheme="minorAscii" w:eastAsiaTheme="minorAscii" w:cstheme="minorAscii"/>
          <w:b w:val="0"/>
          <w:bCs w:val="0"/>
          <w:i w:val="1"/>
          <w:iCs w:val="1"/>
          <w:caps w:val="0"/>
          <w:smallCaps w:val="0"/>
          <w:noProof w:val="0"/>
          <w:color w:val="212529"/>
          <w:sz w:val="24"/>
          <w:szCs w:val="24"/>
          <w:lang w:val="en-GB"/>
        </w:rPr>
        <w:t>Psychological Review, 50</w:t>
      </w:r>
      <w:r w:rsidRPr="1D1A1E21" w:rsidR="7686EA6B">
        <w:rPr>
          <w:rFonts w:ascii="Aptos" w:hAnsi="Aptos" w:eastAsia="Aptos" w:cs="Aptos" w:asciiTheme="minorAscii" w:hAnsiTheme="minorAscii" w:eastAsiaTheme="minorAscii" w:cstheme="minorAscii"/>
          <w:b w:val="0"/>
          <w:bCs w:val="0"/>
          <w:i w:val="0"/>
          <w:iCs w:val="0"/>
          <w:caps w:val="0"/>
          <w:smallCaps w:val="0"/>
          <w:noProof w:val="0"/>
          <w:color w:val="212529"/>
          <w:sz w:val="24"/>
          <w:szCs w:val="24"/>
          <w:lang w:val="en-GB"/>
        </w:rPr>
        <w:t>(4</w:t>
      </w:r>
      <w:r w:rsidRPr="1D1A1E21" w:rsidR="7686EA6B">
        <w:rPr>
          <w:rFonts w:ascii="Aptos" w:hAnsi="Aptos" w:eastAsia="Aptos" w:cs="Aptos" w:asciiTheme="minorAscii" w:hAnsiTheme="minorAscii" w:eastAsiaTheme="minorAscii" w:cstheme="minorAscii"/>
          <w:b w:val="0"/>
          <w:bCs w:val="0"/>
          <w:i w:val="0"/>
          <w:iCs w:val="0"/>
          <w:caps w:val="0"/>
          <w:smallCaps w:val="0"/>
          <w:noProof w:val="0"/>
          <w:color w:val="212529"/>
          <w:sz w:val="24"/>
          <w:szCs w:val="24"/>
          <w:lang w:val="en-GB"/>
        </w:rPr>
        <w:t>),pp.</w:t>
      </w:r>
      <w:r w:rsidRPr="1D1A1E21" w:rsidR="7686EA6B">
        <w:rPr>
          <w:rFonts w:ascii="Aptos" w:hAnsi="Aptos" w:eastAsia="Aptos" w:cs="Aptos" w:asciiTheme="minorAscii" w:hAnsiTheme="minorAscii" w:eastAsiaTheme="minorAscii" w:cstheme="minorAscii"/>
          <w:b w:val="0"/>
          <w:bCs w:val="0"/>
          <w:i w:val="0"/>
          <w:iCs w:val="0"/>
          <w:caps w:val="0"/>
          <w:smallCaps w:val="0"/>
          <w:noProof w:val="0"/>
          <w:color w:val="212529"/>
          <w:sz w:val="24"/>
          <w:szCs w:val="24"/>
          <w:lang w:val="en-GB"/>
        </w:rPr>
        <w:t xml:space="preserve">370–396. </w:t>
      </w:r>
      <w:hyperlink r:id="Rc4d89a98f1a34471">
        <w:r w:rsidRPr="1D1A1E21" w:rsidR="7686EA6B">
          <w:rPr>
            <w:rStyle w:val="Hyperlink"/>
            <w:rFonts w:ascii="Aptos" w:hAnsi="Aptos" w:eastAsia="Aptos" w:cs="Aptos" w:asciiTheme="minorAscii" w:hAnsiTheme="minorAscii" w:eastAsiaTheme="minorAscii" w:cstheme="minorAscii"/>
            <w:b w:val="0"/>
            <w:bCs w:val="0"/>
            <w:i w:val="0"/>
            <w:iCs w:val="0"/>
            <w:caps w:val="0"/>
            <w:smallCaps w:val="0"/>
            <w:strike w:val="0"/>
            <w:dstrike w:val="0"/>
            <w:noProof w:val="0"/>
            <w:color w:val="2C72B7"/>
            <w:sz w:val="24"/>
            <w:szCs w:val="24"/>
            <w:u w:val="none"/>
            <w:lang w:val="en-GB"/>
          </w:rPr>
          <w:t>https://doi.org/10.1037/h0054346</w:t>
        </w:r>
      </w:hyperlink>
    </w:p>
    <w:p w:rsidR="0B0D2D14" w:rsidP="1D1A1E21" w:rsidRDefault="0B0D2D14" w14:paraId="25641B82" w14:textId="416BAC22">
      <w:pPr>
        <w:pStyle w:val="Normal"/>
        <w:jc w:val="both"/>
        <w:rPr>
          <w:rFonts w:ascii="Aptos" w:hAnsi="Aptos" w:eastAsia="Aptos" w:cs="Aptos" w:asciiTheme="minorAscii" w:hAnsiTheme="minorAscii" w:eastAsiaTheme="minorAscii" w:cstheme="minorAscii"/>
          <w:noProof w:val="0"/>
          <w:sz w:val="24"/>
          <w:szCs w:val="24"/>
          <w:lang w:val="en-GB"/>
        </w:rPr>
      </w:pPr>
      <w:r w:rsidRPr="1D1A1E21" w:rsidR="0B0D2D14">
        <w:rPr>
          <w:rFonts w:ascii="Aptos" w:hAnsi="Aptos" w:eastAsia="Aptos" w:cs="Aptos" w:asciiTheme="minorAscii" w:hAnsiTheme="minorAscii" w:eastAsiaTheme="minorAscii" w:cstheme="minorAscii"/>
          <w:noProof w:val="0"/>
          <w:sz w:val="24"/>
          <w:szCs w:val="24"/>
          <w:lang w:val="en-GB"/>
        </w:rPr>
        <w:t>Northouse, P.G. (2025) Leadership: Theory and Practice. 10th edn. Sage</w:t>
      </w:r>
    </w:p>
    <w:p w:rsidR="0B0D2D14" w:rsidP="1D1A1E21" w:rsidRDefault="0B0D2D14" w14:paraId="21CAC424" w14:textId="7FD4FB76">
      <w:pPr>
        <w:pStyle w:val="Normal"/>
        <w:jc w:val="both"/>
        <w:rPr>
          <w:rFonts w:ascii="Aptos" w:hAnsi="Aptos" w:eastAsia="Aptos" w:cs="Aptos" w:asciiTheme="minorAscii" w:hAnsiTheme="minorAscii" w:eastAsiaTheme="minorAscii" w:cstheme="minorAscii"/>
          <w:noProof w:val="0"/>
          <w:sz w:val="24"/>
          <w:szCs w:val="24"/>
          <w:lang w:val="en-GB"/>
        </w:rPr>
      </w:pPr>
      <w:r w:rsidRPr="1D1A1E21" w:rsidR="0B0D2D14">
        <w:rPr>
          <w:rFonts w:ascii="Aptos" w:hAnsi="Aptos" w:eastAsia="Aptos" w:cs="Aptos" w:asciiTheme="minorAscii" w:hAnsiTheme="minorAscii" w:eastAsiaTheme="minorAscii" w:cstheme="minorAscii"/>
          <w:noProof w:val="0"/>
          <w:sz w:val="24"/>
          <w:szCs w:val="24"/>
          <w:lang w:val="en-GB"/>
        </w:rPr>
        <w:t>Robbins, S.P. and Judge, T.A. (2024) Organizational Behavior. 19th edn. Pearson</w:t>
      </w:r>
    </w:p>
    <w:p w:rsidR="0D62C393" w:rsidP="1D1A1E21" w:rsidRDefault="0D62C393" w14:paraId="1A986F38" w14:textId="43F26E49">
      <w:pPr>
        <w:pStyle w:val="Normal"/>
        <w:jc w:val="both"/>
        <w:rPr>
          <w:rFonts w:ascii="Aptos" w:hAnsi="Aptos" w:eastAsia="Aptos" w:cs="Aptos" w:asciiTheme="minorAscii" w:hAnsiTheme="minorAscii" w:eastAsiaTheme="minorAscii" w:cstheme="minorAscii"/>
          <w:noProof w:val="0"/>
          <w:sz w:val="24"/>
          <w:szCs w:val="24"/>
          <w:lang w:val="en-GB"/>
        </w:rPr>
      </w:pPr>
      <w:r w:rsidRPr="1D1A1E21" w:rsidR="0D62C393">
        <w:rPr>
          <w:rFonts w:ascii="Aptos" w:hAnsi="Aptos" w:eastAsia="Aptos" w:cs="Aptos" w:asciiTheme="minorAscii" w:hAnsiTheme="minorAscii" w:eastAsiaTheme="minorAscii" w:cstheme="minorAscii"/>
          <w:noProof w:val="0"/>
          <w:sz w:val="24"/>
          <w:szCs w:val="24"/>
          <w:lang w:val="en-GB"/>
        </w:rPr>
        <w:t>Saks, A.M. and Gruman, J.A. (2012) ‘Getting newcomers on board’, in The Oxford Handbook of Organizational Socialization. Oxford University Press.</w:t>
      </w:r>
    </w:p>
    <w:p w:rsidR="6607D653" w:rsidP="1D1A1E21" w:rsidRDefault="6607D653" w14:paraId="6052ED16" w14:textId="5C66D6A9">
      <w:pPr>
        <w:pStyle w:val="Normal"/>
        <w:rPr>
          <w:rFonts w:ascii="Aptos" w:hAnsi="Aptos" w:eastAsia="Aptos" w:cs="Aptos" w:asciiTheme="minorAscii" w:hAnsiTheme="minorAscii" w:eastAsiaTheme="minorAscii" w:cstheme="minorAscii"/>
          <w:sz w:val="24"/>
          <w:szCs w:val="24"/>
        </w:rPr>
      </w:pPr>
      <w:r w:rsidRPr="1D1A1E21" w:rsidR="6607D653">
        <w:rPr>
          <w:rFonts w:ascii="Aptos" w:hAnsi="Aptos" w:eastAsia="Aptos" w:cs="Aptos" w:asciiTheme="minorAscii" w:hAnsiTheme="minorAscii" w:eastAsiaTheme="minorAscii" w:cstheme="minorAscii"/>
          <w:b w:val="0"/>
          <w:bCs w:val="0"/>
          <w:i w:val="0"/>
          <w:iCs w:val="0"/>
          <w:caps w:val="0"/>
          <w:smallCaps w:val="0"/>
          <w:noProof w:val="0"/>
          <w:color w:val="040102"/>
          <w:sz w:val="24"/>
          <w:szCs w:val="24"/>
          <w:lang w:val="en-GB"/>
        </w:rPr>
        <w:t xml:space="preserve">Wise, S.J. (2001). Redefining black masculinity and manhood: Successful black gay men speak out. </w:t>
      </w:r>
      <w:r w:rsidRPr="1D1A1E21" w:rsidR="6607D653">
        <w:rPr>
          <w:rFonts w:ascii="Aptos" w:hAnsi="Aptos" w:eastAsia="Aptos" w:cs="Aptos" w:asciiTheme="minorAscii" w:hAnsiTheme="minorAscii" w:eastAsiaTheme="minorAscii" w:cstheme="minorAscii"/>
          <w:b w:val="0"/>
          <w:bCs w:val="0"/>
          <w:i w:val="1"/>
          <w:iCs w:val="1"/>
          <w:caps w:val="0"/>
          <w:smallCaps w:val="0"/>
          <w:noProof w:val="0"/>
          <w:color w:val="040102"/>
          <w:sz w:val="24"/>
          <w:szCs w:val="24"/>
          <w:lang w:val="en-GB"/>
        </w:rPr>
        <w:t>Journal of African American Men</w:t>
      </w:r>
      <w:r w:rsidRPr="1D1A1E21" w:rsidR="6607D653">
        <w:rPr>
          <w:rFonts w:ascii="Aptos" w:hAnsi="Aptos" w:eastAsia="Aptos" w:cs="Aptos" w:asciiTheme="minorAscii" w:hAnsiTheme="minorAscii" w:eastAsiaTheme="minorAscii" w:cstheme="minorAscii"/>
          <w:b w:val="0"/>
          <w:bCs w:val="0"/>
          <w:i w:val="0"/>
          <w:iCs w:val="0"/>
          <w:caps w:val="0"/>
          <w:smallCaps w:val="0"/>
          <w:noProof w:val="0"/>
          <w:color w:val="040102"/>
          <w:sz w:val="24"/>
          <w:szCs w:val="24"/>
          <w:lang w:val="en-GB"/>
        </w:rPr>
        <w:t>, 5(4), pp.3–22. doi:</w:t>
      </w:r>
      <w:hyperlink r:id="Rd7a1dd30e2b044cb">
        <w:r w:rsidRPr="1D1A1E21" w:rsidR="6607D653">
          <w:rPr>
            <w:rStyle w:val="Hyperlink"/>
            <w:rFonts w:ascii="Aptos" w:hAnsi="Aptos" w:eastAsia="Aptos" w:cs="Aptos" w:asciiTheme="minorAscii" w:hAnsiTheme="minorAscii" w:eastAsiaTheme="minorAscii" w:cstheme="minorAscii"/>
            <w:b w:val="0"/>
            <w:bCs w:val="0"/>
            <w:i w:val="0"/>
            <w:iCs w:val="0"/>
            <w:caps w:val="0"/>
            <w:smallCaps w:val="0"/>
            <w:strike w:val="0"/>
            <w:dstrike w:val="0"/>
            <w:noProof w:val="0"/>
            <w:color w:val="818181"/>
            <w:sz w:val="24"/>
            <w:szCs w:val="24"/>
            <w:u w:val="single"/>
            <w:lang w:val="en-GB"/>
          </w:rPr>
          <w:t>10.1007/s12111-001-1017-z</w:t>
        </w:r>
      </w:hyperlink>
    </w:p>
    <w:p w:rsidR="1D1A1E21" w:rsidP="1D1A1E21" w:rsidRDefault="1D1A1E21" w14:paraId="32485091" w14:textId="48F366A3">
      <w:pPr>
        <w:pStyle w:val="Normal"/>
        <w:rPr>
          <w:rFonts w:ascii="Aptos" w:hAnsi="Aptos" w:eastAsia="Aptos" w:cs="Aptos"/>
          <w:b w:val="0"/>
          <w:bCs w:val="0"/>
          <w:i w:val="0"/>
          <w:iCs w:val="0"/>
          <w:caps w:val="0"/>
          <w:smallCaps w:val="0"/>
          <w:noProof w:val="0"/>
          <w:color w:val="040102"/>
          <w:sz w:val="24"/>
          <w:szCs w:val="24"/>
          <w:lang w:val="en-GB"/>
        </w:rPr>
      </w:pPr>
    </w:p>
    <w:p w:rsidR="1D1A1E21" w:rsidP="1D1A1E21" w:rsidRDefault="1D1A1E21" w14:paraId="78FEB0AF" w14:textId="2A199D85">
      <w:pPr>
        <w:pStyle w:val="Normal"/>
        <w:rPr>
          <w:rFonts w:ascii="Aptos" w:hAnsi="Aptos" w:eastAsia="Aptos" w:cs="Aptos"/>
          <w:b w:val="0"/>
          <w:bCs w:val="0"/>
          <w:i w:val="0"/>
          <w:iCs w:val="0"/>
          <w:caps w:val="0"/>
          <w:smallCaps w:val="0"/>
          <w:noProof w:val="0"/>
          <w:color w:val="040102"/>
          <w:sz w:val="24"/>
          <w:szCs w:val="24"/>
          <w:lang w:val="en-GB"/>
        </w:rPr>
      </w:pPr>
    </w:p>
    <w:sectPr w:rsidR="00070126">
      <w:pgSz w:w="11906" w:h="16838" w:orient="portrait"/>
      <w:pgMar w:top="1440" w:right="1440" w:bottom="1440" w:left="1440" w:header="708" w:footer="708" w:gutter="0"/>
      <w:cols w:space="708"/>
      <w:docGrid w:linePitch="360"/>
      <w:headerReference w:type="default" r:id="Rb44df2382b6a4bf4"/>
      <w:footerReference w:type="default" r:id="Rea548465c5944257"/>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1D1A1E21" w:rsidTr="1D1A1E21" w14:paraId="35EEEE8A">
      <w:trPr>
        <w:trHeight w:val="300"/>
      </w:trPr>
      <w:tc>
        <w:tcPr>
          <w:tcW w:w="3005" w:type="dxa"/>
          <w:tcMar/>
        </w:tcPr>
        <w:p w:rsidR="1D1A1E21" w:rsidP="1D1A1E21" w:rsidRDefault="1D1A1E21" w14:paraId="202CEC78" w14:textId="2506F9E5">
          <w:pPr>
            <w:pStyle w:val="Header"/>
            <w:bidi w:val="0"/>
            <w:ind w:left="-115"/>
            <w:jc w:val="left"/>
          </w:pPr>
        </w:p>
      </w:tc>
      <w:tc>
        <w:tcPr>
          <w:tcW w:w="3005" w:type="dxa"/>
          <w:tcMar/>
        </w:tcPr>
        <w:p w:rsidR="1D1A1E21" w:rsidP="1D1A1E21" w:rsidRDefault="1D1A1E21" w14:paraId="2BA6ABE0" w14:textId="46DD39C7">
          <w:pPr>
            <w:pStyle w:val="Header"/>
            <w:bidi w:val="0"/>
            <w:jc w:val="center"/>
          </w:pPr>
        </w:p>
      </w:tc>
      <w:tc>
        <w:tcPr>
          <w:tcW w:w="3005" w:type="dxa"/>
          <w:tcMar/>
        </w:tcPr>
        <w:p w:rsidR="1D1A1E21" w:rsidP="1D1A1E21" w:rsidRDefault="1D1A1E21" w14:paraId="1983C6E1" w14:textId="52D2A9AE">
          <w:pPr>
            <w:pStyle w:val="Header"/>
            <w:bidi w:val="0"/>
            <w:ind w:right="-115"/>
            <w:jc w:val="right"/>
          </w:pPr>
        </w:p>
      </w:tc>
    </w:tr>
  </w:tbl>
  <w:p w:rsidR="1D1A1E21" w:rsidP="1D1A1E21" w:rsidRDefault="1D1A1E21" w14:paraId="002E65BF" w14:textId="5D814D64">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1D1A1E21" w:rsidTr="1D1A1E21" w14:paraId="132CB6D2">
      <w:trPr>
        <w:trHeight w:val="300"/>
      </w:trPr>
      <w:tc>
        <w:tcPr>
          <w:tcW w:w="3005" w:type="dxa"/>
          <w:tcMar/>
        </w:tcPr>
        <w:p w:rsidR="1D1A1E21" w:rsidP="1D1A1E21" w:rsidRDefault="1D1A1E21" w14:paraId="1C29AF9B" w14:textId="71902AC4">
          <w:pPr>
            <w:pStyle w:val="Header"/>
            <w:bidi w:val="0"/>
            <w:ind w:left="-115"/>
            <w:jc w:val="left"/>
          </w:pPr>
        </w:p>
      </w:tc>
      <w:tc>
        <w:tcPr>
          <w:tcW w:w="3005" w:type="dxa"/>
          <w:tcMar/>
        </w:tcPr>
        <w:p w:rsidR="1D1A1E21" w:rsidP="1D1A1E21" w:rsidRDefault="1D1A1E21" w14:paraId="040A8FBD" w14:textId="4F1F79FE">
          <w:pPr>
            <w:pStyle w:val="Header"/>
            <w:bidi w:val="0"/>
            <w:jc w:val="center"/>
          </w:pPr>
        </w:p>
      </w:tc>
      <w:tc>
        <w:tcPr>
          <w:tcW w:w="3005" w:type="dxa"/>
          <w:tcMar/>
        </w:tcPr>
        <w:p w:rsidR="1D1A1E21" w:rsidP="1D1A1E21" w:rsidRDefault="1D1A1E21" w14:paraId="5C5B1224" w14:textId="524A6B77">
          <w:pPr>
            <w:pStyle w:val="Header"/>
            <w:bidi w:val="0"/>
            <w:ind w:right="-115"/>
            <w:jc w:val="right"/>
          </w:pPr>
        </w:p>
      </w:tc>
    </w:tr>
  </w:tbl>
  <w:p w:rsidR="1D1A1E21" w:rsidP="1D1A1E21" w:rsidRDefault="1D1A1E21" w14:paraId="494443E0" w14:textId="6A7733DE">
    <w:pPr>
      <w:pStyle w:val="Header"/>
      <w:bidi w:val="0"/>
    </w:pPr>
  </w:p>
</w:hdr>
</file>

<file path=word/intelligence2.xml><?xml version="1.0" encoding="utf-8"?>
<int2:intelligence xmlns:oel="http://schemas.microsoft.com/office/2019/extlst" xmlns:int2="http://schemas.microsoft.com/office/intelligence/2020/intelligence">
  <int2:observations>
    <int2:textHash int2:hashCode="ECvakeP2KYLHx2" int2:id="JSMzHQFO">
      <int2:state int2:type="spell" int2:value="Rejected"/>
    </int2:textHash>
    <int2:textHash int2:hashCode="tRv8nPAlgDLGFd" int2:id="vELGiy8A">
      <int2:state int2:type="spell" int2:value="Rejected"/>
    </int2:textHash>
  </int2:observations>
  <int2:intelligenceSettings>
    <int2:extLst>
      <oel:ext uri="74B372B9-2EFF-4315-9A3F-32BA87CA82B1">
        <int2:goals int2:version="1" int2:formality="1"/>
      </oel:ext>
    </int2:extLst>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1">
    <w:nsid w:val="562b4c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1F2623E6"/>
    <w:multiLevelType w:val="multilevel"/>
    <w:tmpl w:val="E1D4228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num w:numId="2">
    <w:abstractNumId w:val="1"/>
  </w:num>
  <w:num w:numId="1" w16cid:durableId="1344435272">
    <w:abstractNumId w:val="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proofState w:spelling="clean" w:grammar="dirty"/>
  <w:trackRevisions w:val="false"/>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0126"/>
    <w:rsid w:val="00021CFE"/>
    <w:rsid w:val="00070126"/>
    <w:rsid w:val="0008D84F"/>
    <w:rsid w:val="00092165"/>
    <w:rsid w:val="00102BEB"/>
    <w:rsid w:val="001130D9"/>
    <w:rsid w:val="003562FB"/>
    <w:rsid w:val="003C833D"/>
    <w:rsid w:val="004760A1"/>
    <w:rsid w:val="0055676B"/>
    <w:rsid w:val="005729F7"/>
    <w:rsid w:val="0075AFF3"/>
    <w:rsid w:val="008C3642"/>
    <w:rsid w:val="00975AD2"/>
    <w:rsid w:val="009A41CE"/>
    <w:rsid w:val="00AD459A"/>
    <w:rsid w:val="00B516B9"/>
    <w:rsid w:val="00BA34E0"/>
    <w:rsid w:val="00CE6044"/>
    <w:rsid w:val="00D46997"/>
    <w:rsid w:val="00F479C8"/>
    <w:rsid w:val="01AC7389"/>
    <w:rsid w:val="01BBFF6B"/>
    <w:rsid w:val="01F301DC"/>
    <w:rsid w:val="01FE79D4"/>
    <w:rsid w:val="01FFEF9E"/>
    <w:rsid w:val="0229020C"/>
    <w:rsid w:val="024EF82A"/>
    <w:rsid w:val="02A09156"/>
    <w:rsid w:val="02DBB3B7"/>
    <w:rsid w:val="036A7F9C"/>
    <w:rsid w:val="0397440D"/>
    <w:rsid w:val="03A76DA8"/>
    <w:rsid w:val="03B69F2C"/>
    <w:rsid w:val="03D28B3C"/>
    <w:rsid w:val="040F2509"/>
    <w:rsid w:val="04140F73"/>
    <w:rsid w:val="046FC6E4"/>
    <w:rsid w:val="04B3697A"/>
    <w:rsid w:val="04B908EE"/>
    <w:rsid w:val="04EDBA38"/>
    <w:rsid w:val="04EF810E"/>
    <w:rsid w:val="05806DFA"/>
    <w:rsid w:val="0596E2CF"/>
    <w:rsid w:val="05C475E5"/>
    <w:rsid w:val="0653D15C"/>
    <w:rsid w:val="06573D6E"/>
    <w:rsid w:val="0687A395"/>
    <w:rsid w:val="0692EC71"/>
    <w:rsid w:val="06D3131A"/>
    <w:rsid w:val="06F4FC17"/>
    <w:rsid w:val="07138BA7"/>
    <w:rsid w:val="07219CDF"/>
    <w:rsid w:val="07537D3D"/>
    <w:rsid w:val="077124D6"/>
    <w:rsid w:val="080479FE"/>
    <w:rsid w:val="086B71B4"/>
    <w:rsid w:val="088165EB"/>
    <w:rsid w:val="088950AD"/>
    <w:rsid w:val="08B69534"/>
    <w:rsid w:val="08BFA929"/>
    <w:rsid w:val="08C2B005"/>
    <w:rsid w:val="08F65ECA"/>
    <w:rsid w:val="09278365"/>
    <w:rsid w:val="094A80C6"/>
    <w:rsid w:val="0956D7CA"/>
    <w:rsid w:val="0976ED86"/>
    <w:rsid w:val="09DE7756"/>
    <w:rsid w:val="0A0526A1"/>
    <w:rsid w:val="0A3F0985"/>
    <w:rsid w:val="0A58A93F"/>
    <w:rsid w:val="0A930383"/>
    <w:rsid w:val="0ABFF3AB"/>
    <w:rsid w:val="0AF581E4"/>
    <w:rsid w:val="0B0D2D14"/>
    <w:rsid w:val="0B277462"/>
    <w:rsid w:val="0B60EFE6"/>
    <w:rsid w:val="0B702ED1"/>
    <w:rsid w:val="0BE02593"/>
    <w:rsid w:val="0C062DAF"/>
    <w:rsid w:val="0C3068FD"/>
    <w:rsid w:val="0CEC0363"/>
    <w:rsid w:val="0CF50A63"/>
    <w:rsid w:val="0CF5A41C"/>
    <w:rsid w:val="0CF7E3D0"/>
    <w:rsid w:val="0D1C91AE"/>
    <w:rsid w:val="0D1F7099"/>
    <w:rsid w:val="0D3D9E2A"/>
    <w:rsid w:val="0D62C393"/>
    <w:rsid w:val="0D71DB4A"/>
    <w:rsid w:val="0D8A7084"/>
    <w:rsid w:val="0DCE1669"/>
    <w:rsid w:val="0E3E8E2B"/>
    <w:rsid w:val="0E4C45BC"/>
    <w:rsid w:val="0E58FFDF"/>
    <w:rsid w:val="0F484600"/>
    <w:rsid w:val="0F4CD786"/>
    <w:rsid w:val="0F5CE323"/>
    <w:rsid w:val="0F605ECF"/>
    <w:rsid w:val="0F701498"/>
    <w:rsid w:val="0FB29B77"/>
    <w:rsid w:val="10017A80"/>
    <w:rsid w:val="1012F161"/>
    <w:rsid w:val="105DB3BA"/>
    <w:rsid w:val="10C52B73"/>
    <w:rsid w:val="10DD2C57"/>
    <w:rsid w:val="112D3FCC"/>
    <w:rsid w:val="1147721F"/>
    <w:rsid w:val="1154A45A"/>
    <w:rsid w:val="11775873"/>
    <w:rsid w:val="118B7D76"/>
    <w:rsid w:val="118E1E18"/>
    <w:rsid w:val="11A40383"/>
    <w:rsid w:val="11AF8A89"/>
    <w:rsid w:val="11F56A5D"/>
    <w:rsid w:val="120A76CE"/>
    <w:rsid w:val="123122E8"/>
    <w:rsid w:val="1243F12F"/>
    <w:rsid w:val="12C5B1AC"/>
    <w:rsid w:val="12EDA5C2"/>
    <w:rsid w:val="13B1A8D8"/>
    <w:rsid w:val="13B6AB37"/>
    <w:rsid w:val="13CFF5C6"/>
    <w:rsid w:val="1435A742"/>
    <w:rsid w:val="1479568B"/>
    <w:rsid w:val="147CF3B9"/>
    <w:rsid w:val="1510285A"/>
    <w:rsid w:val="15426AB1"/>
    <w:rsid w:val="1568910E"/>
    <w:rsid w:val="158D59E2"/>
    <w:rsid w:val="159D12CF"/>
    <w:rsid w:val="15B760E1"/>
    <w:rsid w:val="15D7AE0E"/>
    <w:rsid w:val="15F820A2"/>
    <w:rsid w:val="160A2D73"/>
    <w:rsid w:val="1623A227"/>
    <w:rsid w:val="1641D0F9"/>
    <w:rsid w:val="164A01FD"/>
    <w:rsid w:val="166F5028"/>
    <w:rsid w:val="1677C2B8"/>
    <w:rsid w:val="168AF69B"/>
    <w:rsid w:val="16CDBF62"/>
    <w:rsid w:val="16D3304F"/>
    <w:rsid w:val="16D6C429"/>
    <w:rsid w:val="172E9569"/>
    <w:rsid w:val="17551A64"/>
    <w:rsid w:val="17662CD9"/>
    <w:rsid w:val="1778F161"/>
    <w:rsid w:val="17F6A857"/>
    <w:rsid w:val="1848212F"/>
    <w:rsid w:val="186A84D4"/>
    <w:rsid w:val="190F6394"/>
    <w:rsid w:val="193A84E7"/>
    <w:rsid w:val="193BC6DD"/>
    <w:rsid w:val="19667152"/>
    <w:rsid w:val="1982EC00"/>
    <w:rsid w:val="19C5502C"/>
    <w:rsid w:val="19CF0D63"/>
    <w:rsid w:val="1A192646"/>
    <w:rsid w:val="1A209F8F"/>
    <w:rsid w:val="1A54D762"/>
    <w:rsid w:val="1A6AD5AF"/>
    <w:rsid w:val="1A79B4D9"/>
    <w:rsid w:val="1A7CEA83"/>
    <w:rsid w:val="1A7FBD51"/>
    <w:rsid w:val="1A818D94"/>
    <w:rsid w:val="1A8CBE91"/>
    <w:rsid w:val="1AD55B31"/>
    <w:rsid w:val="1ADEBA4D"/>
    <w:rsid w:val="1B00D135"/>
    <w:rsid w:val="1B5DC434"/>
    <w:rsid w:val="1BA4DF40"/>
    <w:rsid w:val="1BC061A6"/>
    <w:rsid w:val="1BD36C55"/>
    <w:rsid w:val="1BDA593E"/>
    <w:rsid w:val="1BE40842"/>
    <w:rsid w:val="1BE94956"/>
    <w:rsid w:val="1C042DD6"/>
    <w:rsid w:val="1C306319"/>
    <w:rsid w:val="1C3AB261"/>
    <w:rsid w:val="1C64E4E9"/>
    <w:rsid w:val="1C8AB40D"/>
    <w:rsid w:val="1CA1015E"/>
    <w:rsid w:val="1CD79374"/>
    <w:rsid w:val="1D055C27"/>
    <w:rsid w:val="1D1A1E21"/>
    <w:rsid w:val="1D98A2CA"/>
    <w:rsid w:val="1DB7FE23"/>
    <w:rsid w:val="1DC316D5"/>
    <w:rsid w:val="1DDDE9FC"/>
    <w:rsid w:val="1DE88713"/>
    <w:rsid w:val="1E0B945C"/>
    <w:rsid w:val="1E5506B1"/>
    <w:rsid w:val="1E7448C8"/>
    <w:rsid w:val="1EB6D1BC"/>
    <w:rsid w:val="1F0E3BF2"/>
    <w:rsid w:val="1F2FCF66"/>
    <w:rsid w:val="1FD49078"/>
    <w:rsid w:val="206718F4"/>
    <w:rsid w:val="2087A982"/>
    <w:rsid w:val="208F782C"/>
    <w:rsid w:val="20B65C42"/>
    <w:rsid w:val="20E3F944"/>
    <w:rsid w:val="210ADFB9"/>
    <w:rsid w:val="212239CE"/>
    <w:rsid w:val="21519596"/>
    <w:rsid w:val="216329DC"/>
    <w:rsid w:val="217F032C"/>
    <w:rsid w:val="2192C593"/>
    <w:rsid w:val="21A7D83A"/>
    <w:rsid w:val="2217B716"/>
    <w:rsid w:val="223F6DB4"/>
    <w:rsid w:val="22444325"/>
    <w:rsid w:val="2288834C"/>
    <w:rsid w:val="22AEDE33"/>
    <w:rsid w:val="22C43A62"/>
    <w:rsid w:val="23346CA7"/>
    <w:rsid w:val="23786E74"/>
    <w:rsid w:val="23BC26E3"/>
    <w:rsid w:val="23BC59A7"/>
    <w:rsid w:val="2455923F"/>
    <w:rsid w:val="248B38F0"/>
    <w:rsid w:val="2495B182"/>
    <w:rsid w:val="24B127F5"/>
    <w:rsid w:val="24C89F41"/>
    <w:rsid w:val="24F4F501"/>
    <w:rsid w:val="2503938C"/>
    <w:rsid w:val="256847D8"/>
    <w:rsid w:val="25930910"/>
    <w:rsid w:val="25F1EDB6"/>
    <w:rsid w:val="26257CDE"/>
    <w:rsid w:val="263D6CE1"/>
    <w:rsid w:val="265889AA"/>
    <w:rsid w:val="2693D06F"/>
    <w:rsid w:val="26A0CC35"/>
    <w:rsid w:val="26B761AB"/>
    <w:rsid w:val="26D1E132"/>
    <w:rsid w:val="26D8F889"/>
    <w:rsid w:val="270E4F03"/>
    <w:rsid w:val="271CB201"/>
    <w:rsid w:val="271D424A"/>
    <w:rsid w:val="277A69AE"/>
    <w:rsid w:val="27A13936"/>
    <w:rsid w:val="27A7D7F7"/>
    <w:rsid w:val="27B346FC"/>
    <w:rsid w:val="27ED5CB0"/>
    <w:rsid w:val="2830AF7E"/>
    <w:rsid w:val="28326818"/>
    <w:rsid w:val="2834394C"/>
    <w:rsid w:val="2855BB76"/>
    <w:rsid w:val="286758F8"/>
    <w:rsid w:val="28BBCEB8"/>
    <w:rsid w:val="28E726C1"/>
    <w:rsid w:val="28FDC96F"/>
    <w:rsid w:val="29073720"/>
    <w:rsid w:val="293A0E80"/>
    <w:rsid w:val="293C4CE6"/>
    <w:rsid w:val="294CD71C"/>
    <w:rsid w:val="2965B811"/>
    <w:rsid w:val="2978B6C0"/>
    <w:rsid w:val="297C60E0"/>
    <w:rsid w:val="297EBE22"/>
    <w:rsid w:val="29ACF0EA"/>
    <w:rsid w:val="29B31FC0"/>
    <w:rsid w:val="29C2F594"/>
    <w:rsid w:val="2A55EE1A"/>
    <w:rsid w:val="2A6544A9"/>
    <w:rsid w:val="2A6E046A"/>
    <w:rsid w:val="2AA451BD"/>
    <w:rsid w:val="2AD00105"/>
    <w:rsid w:val="2AEB9212"/>
    <w:rsid w:val="2B125331"/>
    <w:rsid w:val="2B2514FC"/>
    <w:rsid w:val="2B47E530"/>
    <w:rsid w:val="2BAF138D"/>
    <w:rsid w:val="2BBAA3BD"/>
    <w:rsid w:val="2C26F5A8"/>
    <w:rsid w:val="2CE5FFEF"/>
    <w:rsid w:val="2CEC43FB"/>
    <w:rsid w:val="2D1DE914"/>
    <w:rsid w:val="2D46A79F"/>
    <w:rsid w:val="2D4D705C"/>
    <w:rsid w:val="2D915A41"/>
    <w:rsid w:val="2D9C3961"/>
    <w:rsid w:val="2DD10678"/>
    <w:rsid w:val="2E064113"/>
    <w:rsid w:val="2E381C14"/>
    <w:rsid w:val="2E3F6E25"/>
    <w:rsid w:val="2E6F014F"/>
    <w:rsid w:val="2E767A2D"/>
    <w:rsid w:val="2E77B9B2"/>
    <w:rsid w:val="2EDF038F"/>
    <w:rsid w:val="2EF0A545"/>
    <w:rsid w:val="2F006265"/>
    <w:rsid w:val="2F042838"/>
    <w:rsid w:val="2F1C90E8"/>
    <w:rsid w:val="3010A871"/>
    <w:rsid w:val="308C0CB6"/>
    <w:rsid w:val="30938824"/>
    <w:rsid w:val="30C3A1BB"/>
    <w:rsid w:val="30CA7402"/>
    <w:rsid w:val="30E6D676"/>
    <w:rsid w:val="311EA082"/>
    <w:rsid w:val="3152071E"/>
    <w:rsid w:val="3168B71F"/>
    <w:rsid w:val="318076D7"/>
    <w:rsid w:val="31812A89"/>
    <w:rsid w:val="319BA40B"/>
    <w:rsid w:val="31C4414A"/>
    <w:rsid w:val="31EDD7DD"/>
    <w:rsid w:val="32031222"/>
    <w:rsid w:val="321B4E15"/>
    <w:rsid w:val="325AD19A"/>
    <w:rsid w:val="32771685"/>
    <w:rsid w:val="328D335D"/>
    <w:rsid w:val="32A71726"/>
    <w:rsid w:val="32B24527"/>
    <w:rsid w:val="3368C93A"/>
    <w:rsid w:val="336D663B"/>
    <w:rsid w:val="33795583"/>
    <w:rsid w:val="3397BD5F"/>
    <w:rsid w:val="33BF056E"/>
    <w:rsid w:val="33C747AC"/>
    <w:rsid w:val="33CE2A7C"/>
    <w:rsid w:val="33E2936A"/>
    <w:rsid w:val="3485B5CC"/>
    <w:rsid w:val="34861350"/>
    <w:rsid w:val="3507D7F7"/>
    <w:rsid w:val="351F6C30"/>
    <w:rsid w:val="3527EA85"/>
    <w:rsid w:val="35624606"/>
    <w:rsid w:val="356A2498"/>
    <w:rsid w:val="3580EB8F"/>
    <w:rsid w:val="35EA071B"/>
    <w:rsid w:val="35EC1895"/>
    <w:rsid w:val="362FDB19"/>
    <w:rsid w:val="364484CA"/>
    <w:rsid w:val="3677036D"/>
    <w:rsid w:val="36A55B36"/>
    <w:rsid w:val="36FA37ED"/>
    <w:rsid w:val="37244EFE"/>
    <w:rsid w:val="37944C48"/>
    <w:rsid w:val="37A56E65"/>
    <w:rsid w:val="380DBE66"/>
    <w:rsid w:val="3811E4B0"/>
    <w:rsid w:val="381DD89F"/>
    <w:rsid w:val="3821A997"/>
    <w:rsid w:val="384A5F48"/>
    <w:rsid w:val="389A0BF5"/>
    <w:rsid w:val="38A0A0C1"/>
    <w:rsid w:val="38BA8E0B"/>
    <w:rsid w:val="38BF07D6"/>
    <w:rsid w:val="38BFAC3C"/>
    <w:rsid w:val="395C433E"/>
    <w:rsid w:val="398C82C4"/>
    <w:rsid w:val="3990CD98"/>
    <w:rsid w:val="3A12E298"/>
    <w:rsid w:val="3A34CE19"/>
    <w:rsid w:val="3A3D4197"/>
    <w:rsid w:val="3A6F9862"/>
    <w:rsid w:val="3A8B7B5C"/>
    <w:rsid w:val="3AE92ADD"/>
    <w:rsid w:val="3B0972A2"/>
    <w:rsid w:val="3B1F2962"/>
    <w:rsid w:val="3B507716"/>
    <w:rsid w:val="3BABF17E"/>
    <w:rsid w:val="3BBBCFCF"/>
    <w:rsid w:val="3BC81181"/>
    <w:rsid w:val="3BDB69AC"/>
    <w:rsid w:val="3C0121B4"/>
    <w:rsid w:val="3C092018"/>
    <w:rsid w:val="3C10E8A7"/>
    <w:rsid w:val="3C457F58"/>
    <w:rsid w:val="3C542B10"/>
    <w:rsid w:val="3C6C6B58"/>
    <w:rsid w:val="3C85F996"/>
    <w:rsid w:val="3C884FE3"/>
    <w:rsid w:val="3CD4A663"/>
    <w:rsid w:val="3D6858A8"/>
    <w:rsid w:val="3D759AC8"/>
    <w:rsid w:val="3D9BC9E1"/>
    <w:rsid w:val="3E1780E6"/>
    <w:rsid w:val="3E3D0434"/>
    <w:rsid w:val="3E511E1E"/>
    <w:rsid w:val="3E9F261E"/>
    <w:rsid w:val="3EA4AD26"/>
    <w:rsid w:val="3ECBD702"/>
    <w:rsid w:val="3EE97421"/>
    <w:rsid w:val="3EEAEA70"/>
    <w:rsid w:val="3EF361C7"/>
    <w:rsid w:val="3F6EB18F"/>
    <w:rsid w:val="3FAC8810"/>
    <w:rsid w:val="3FC7C4BF"/>
    <w:rsid w:val="3FEEFAF8"/>
    <w:rsid w:val="3FF1424B"/>
    <w:rsid w:val="40BE2F8E"/>
    <w:rsid w:val="40E89E46"/>
    <w:rsid w:val="4121B770"/>
    <w:rsid w:val="412A1260"/>
    <w:rsid w:val="413C89B3"/>
    <w:rsid w:val="41456DEC"/>
    <w:rsid w:val="4236F497"/>
    <w:rsid w:val="42794FE2"/>
    <w:rsid w:val="428E0306"/>
    <w:rsid w:val="429F7B89"/>
    <w:rsid w:val="42C0E746"/>
    <w:rsid w:val="4332CE39"/>
    <w:rsid w:val="4392E61F"/>
    <w:rsid w:val="439DAA16"/>
    <w:rsid w:val="43A1BEB3"/>
    <w:rsid w:val="43CA432E"/>
    <w:rsid w:val="440539CE"/>
    <w:rsid w:val="4407144D"/>
    <w:rsid w:val="440F09C1"/>
    <w:rsid w:val="442D15CC"/>
    <w:rsid w:val="447679CB"/>
    <w:rsid w:val="448EDA45"/>
    <w:rsid w:val="44F894F8"/>
    <w:rsid w:val="45105A2D"/>
    <w:rsid w:val="4537B0BC"/>
    <w:rsid w:val="45A35AFC"/>
    <w:rsid w:val="45B2D066"/>
    <w:rsid w:val="45E1CCBB"/>
    <w:rsid w:val="45FEF7FD"/>
    <w:rsid w:val="463B5906"/>
    <w:rsid w:val="463FB93F"/>
    <w:rsid w:val="465B85F5"/>
    <w:rsid w:val="46677DDB"/>
    <w:rsid w:val="466C4C29"/>
    <w:rsid w:val="46D33A2E"/>
    <w:rsid w:val="48938145"/>
    <w:rsid w:val="48AA681B"/>
    <w:rsid w:val="48ADCCE8"/>
    <w:rsid w:val="48BC539F"/>
    <w:rsid w:val="48F4564D"/>
    <w:rsid w:val="49634B19"/>
    <w:rsid w:val="499A34A6"/>
    <w:rsid w:val="49E8BB7F"/>
    <w:rsid w:val="4A527E70"/>
    <w:rsid w:val="4AC1925F"/>
    <w:rsid w:val="4AC5548B"/>
    <w:rsid w:val="4AFBA7AE"/>
    <w:rsid w:val="4B1F6C36"/>
    <w:rsid w:val="4B25CBB8"/>
    <w:rsid w:val="4B421E60"/>
    <w:rsid w:val="4B6C4B46"/>
    <w:rsid w:val="4B6E4763"/>
    <w:rsid w:val="4B7AC28C"/>
    <w:rsid w:val="4B9A6404"/>
    <w:rsid w:val="4BF8D2F4"/>
    <w:rsid w:val="4C331785"/>
    <w:rsid w:val="4C59A03E"/>
    <w:rsid w:val="4C906914"/>
    <w:rsid w:val="4CC4B38D"/>
    <w:rsid w:val="4CEAB80C"/>
    <w:rsid w:val="4CFAE820"/>
    <w:rsid w:val="4D5EB13E"/>
    <w:rsid w:val="4D9A4ECF"/>
    <w:rsid w:val="4DBC4128"/>
    <w:rsid w:val="4DD9DE78"/>
    <w:rsid w:val="4E033E2D"/>
    <w:rsid w:val="4E471F54"/>
    <w:rsid w:val="4E4FFACB"/>
    <w:rsid w:val="4E5D3930"/>
    <w:rsid w:val="4E739291"/>
    <w:rsid w:val="4E97CA33"/>
    <w:rsid w:val="4EA2994E"/>
    <w:rsid w:val="4EA32004"/>
    <w:rsid w:val="4EB8536D"/>
    <w:rsid w:val="4EE81829"/>
    <w:rsid w:val="4F0D539D"/>
    <w:rsid w:val="4F748DB0"/>
    <w:rsid w:val="4FD2DCF1"/>
    <w:rsid w:val="4FD8887E"/>
    <w:rsid w:val="4FDCF234"/>
    <w:rsid w:val="5018422E"/>
    <w:rsid w:val="501DA74D"/>
    <w:rsid w:val="503965C0"/>
    <w:rsid w:val="508C2153"/>
    <w:rsid w:val="50AA79C7"/>
    <w:rsid w:val="51168C49"/>
    <w:rsid w:val="511FCE6F"/>
    <w:rsid w:val="513A9838"/>
    <w:rsid w:val="5166B2BA"/>
    <w:rsid w:val="516FA7E2"/>
    <w:rsid w:val="51CB3890"/>
    <w:rsid w:val="51DD6B30"/>
    <w:rsid w:val="525A0914"/>
    <w:rsid w:val="5301AE31"/>
    <w:rsid w:val="5330836C"/>
    <w:rsid w:val="539A3DBD"/>
    <w:rsid w:val="542DEA08"/>
    <w:rsid w:val="54BAD70C"/>
    <w:rsid w:val="54E1B5FF"/>
    <w:rsid w:val="54E29C83"/>
    <w:rsid w:val="54EFC584"/>
    <w:rsid w:val="54FB2BA9"/>
    <w:rsid w:val="54FE6E6F"/>
    <w:rsid w:val="552542C1"/>
    <w:rsid w:val="552CD31F"/>
    <w:rsid w:val="556008A0"/>
    <w:rsid w:val="55AB37A4"/>
    <w:rsid w:val="55D14B7F"/>
    <w:rsid w:val="560B7F2F"/>
    <w:rsid w:val="5666B837"/>
    <w:rsid w:val="568E4158"/>
    <w:rsid w:val="56910CE7"/>
    <w:rsid w:val="56AEB469"/>
    <w:rsid w:val="56B8AFA5"/>
    <w:rsid w:val="56F360CF"/>
    <w:rsid w:val="56FAA076"/>
    <w:rsid w:val="5737E13F"/>
    <w:rsid w:val="57431EFF"/>
    <w:rsid w:val="574A9E0E"/>
    <w:rsid w:val="57721F6F"/>
    <w:rsid w:val="57A694A1"/>
    <w:rsid w:val="57CA7AC4"/>
    <w:rsid w:val="57FB45AA"/>
    <w:rsid w:val="581E1798"/>
    <w:rsid w:val="58957588"/>
    <w:rsid w:val="58D165F4"/>
    <w:rsid w:val="58D4D60B"/>
    <w:rsid w:val="58F69940"/>
    <w:rsid w:val="59465E34"/>
    <w:rsid w:val="59730E14"/>
    <w:rsid w:val="598D75FA"/>
    <w:rsid w:val="59D3C9D0"/>
    <w:rsid w:val="59E3CA6A"/>
    <w:rsid w:val="59E5E80B"/>
    <w:rsid w:val="5A241D71"/>
    <w:rsid w:val="5A5A4BAB"/>
    <w:rsid w:val="5A8EB1E5"/>
    <w:rsid w:val="5AEA65FD"/>
    <w:rsid w:val="5B5C5859"/>
    <w:rsid w:val="5B652EA1"/>
    <w:rsid w:val="5BE918F4"/>
    <w:rsid w:val="5C5D00BC"/>
    <w:rsid w:val="5C6A49BC"/>
    <w:rsid w:val="5C6EA6C8"/>
    <w:rsid w:val="5C86717D"/>
    <w:rsid w:val="5C994566"/>
    <w:rsid w:val="5D0CCD1A"/>
    <w:rsid w:val="5D30F9DE"/>
    <w:rsid w:val="5D466752"/>
    <w:rsid w:val="5DC2C1C2"/>
    <w:rsid w:val="5E341B13"/>
    <w:rsid w:val="5E6E6B73"/>
    <w:rsid w:val="5F0C0DFA"/>
    <w:rsid w:val="5F39A137"/>
    <w:rsid w:val="5F5D8E45"/>
    <w:rsid w:val="5F5E5281"/>
    <w:rsid w:val="5F9223F9"/>
    <w:rsid w:val="5FB0B624"/>
    <w:rsid w:val="5FC5BBDA"/>
    <w:rsid w:val="6031EC6E"/>
    <w:rsid w:val="60352537"/>
    <w:rsid w:val="603738B3"/>
    <w:rsid w:val="6049EC9E"/>
    <w:rsid w:val="606AB910"/>
    <w:rsid w:val="613E88C1"/>
    <w:rsid w:val="6191F056"/>
    <w:rsid w:val="61BBFE56"/>
    <w:rsid w:val="6212BAB1"/>
    <w:rsid w:val="6228FD6B"/>
    <w:rsid w:val="623341BE"/>
    <w:rsid w:val="62593440"/>
    <w:rsid w:val="627739C2"/>
    <w:rsid w:val="627763DB"/>
    <w:rsid w:val="62778F68"/>
    <w:rsid w:val="629F05C2"/>
    <w:rsid w:val="629F50D6"/>
    <w:rsid w:val="62A31F51"/>
    <w:rsid w:val="63113EA7"/>
    <w:rsid w:val="631D489F"/>
    <w:rsid w:val="631E322D"/>
    <w:rsid w:val="63324AA8"/>
    <w:rsid w:val="638FAC84"/>
    <w:rsid w:val="63CE2D51"/>
    <w:rsid w:val="63D674E9"/>
    <w:rsid w:val="63EF544B"/>
    <w:rsid w:val="641CF051"/>
    <w:rsid w:val="6424D75D"/>
    <w:rsid w:val="6473E97B"/>
    <w:rsid w:val="64AF3069"/>
    <w:rsid w:val="64E9F1E9"/>
    <w:rsid w:val="65347DBD"/>
    <w:rsid w:val="6542AE19"/>
    <w:rsid w:val="6557BA86"/>
    <w:rsid w:val="65C47EAF"/>
    <w:rsid w:val="6607D653"/>
    <w:rsid w:val="664BB049"/>
    <w:rsid w:val="666C65CA"/>
    <w:rsid w:val="6685F5B3"/>
    <w:rsid w:val="66931A2E"/>
    <w:rsid w:val="66CC2A4A"/>
    <w:rsid w:val="6731154C"/>
    <w:rsid w:val="6732437E"/>
    <w:rsid w:val="6735E0C8"/>
    <w:rsid w:val="67A6046E"/>
    <w:rsid w:val="67FD0E62"/>
    <w:rsid w:val="6813F03C"/>
    <w:rsid w:val="688945C8"/>
    <w:rsid w:val="68ABEA1E"/>
    <w:rsid w:val="68C14522"/>
    <w:rsid w:val="68C30137"/>
    <w:rsid w:val="68E90D81"/>
    <w:rsid w:val="6916A1C2"/>
    <w:rsid w:val="6919D80A"/>
    <w:rsid w:val="693C1AD7"/>
    <w:rsid w:val="69703F80"/>
    <w:rsid w:val="69D81C72"/>
    <w:rsid w:val="69F9DFDD"/>
    <w:rsid w:val="69FC974F"/>
    <w:rsid w:val="6A176093"/>
    <w:rsid w:val="6A3D69D1"/>
    <w:rsid w:val="6A4E5621"/>
    <w:rsid w:val="6A53D546"/>
    <w:rsid w:val="6A61E10B"/>
    <w:rsid w:val="6A753159"/>
    <w:rsid w:val="6AB0B24E"/>
    <w:rsid w:val="6B28C82A"/>
    <w:rsid w:val="6B663CBF"/>
    <w:rsid w:val="6B7F44E3"/>
    <w:rsid w:val="6BE93992"/>
    <w:rsid w:val="6C130DD8"/>
    <w:rsid w:val="6C1A08BD"/>
    <w:rsid w:val="6C2AA333"/>
    <w:rsid w:val="6C559A7B"/>
    <w:rsid w:val="6C56823F"/>
    <w:rsid w:val="6C646A56"/>
    <w:rsid w:val="6C7A1541"/>
    <w:rsid w:val="6C81FA11"/>
    <w:rsid w:val="6CB14E85"/>
    <w:rsid w:val="6CB97FEA"/>
    <w:rsid w:val="6D053025"/>
    <w:rsid w:val="6D0635B6"/>
    <w:rsid w:val="6D19FEBA"/>
    <w:rsid w:val="6D1FF600"/>
    <w:rsid w:val="6D3E254F"/>
    <w:rsid w:val="6D645A0C"/>
    <w:rsid w:val="6D72A606"/>
    <w:rsid w:val="6D7E381A"/>
    <w:rsid w:val="6D8CE4F2"/>
    <w:rsid w:val="6D9158BD"/>
    <w:rsid w:val="6DA3E077"/>
    <w:rsid w:val="6E027826"/>
    <w:rsid w:val="6E0CDB92"/>
    <w:rsid w:val="6E1175F2"/>
    <w:rsid w:val="6E77D298"/>
    <w:rsid w:val="6E96BADA"/>
    <w:rsid w:val="6EF10CB4"/>
    <w:rsid w:val="6F619B41"/>
    <w:rsid w:val="6FB62CE9"/>
    <w:rsid w:val="6FDD00E0"/>
    <w:rsid w:val="6FFEF1DF"/>
    <w:rsid w:val="704A6E24"/>
    <w:rsid w:val="709A5F8F"/>
    <w:rsid w:val="70E9AE42"/>
    <w:rsid w:val="710B55C3"/>
    <w:rsid w:val="71101956"/>
    <w:rsid w:val="7126E104"/>
    <w:rsid w:val="7134CC28"/>
    <w:rsid w:val="7156541D"/>
    <w:rsid w:val="717EDC44"/>
    <w:rsid w:val="719AA873"/>
    <w:rsid w:val="71B4C74C"/>
    <w:rsid w:val="71BA3336"/>
    <w:rsid w:val="71F2DD78"/>
    <w:rsid w:val="720C82B3"/>
    <w:rsid w:val="7253AFD7"/>
    <w:rsid w:val="726519D9"/>
    <w:rsid w:val="72D582E7"/>
    <w:rsid w:val="72ED6E5F"/>
    <w:rsid w:val="7303CCEF"/>
    <w:rsid w:val="73372AD1"/>
    <w:rsid w:val="733EE6AF"/>
    <w:rsid w:val="7359DF01"/>
    <w:rsid w:val="736593A8"/>
    <w:rsid w:val="7365AD10"/>
    <w:rsid w:val="7368DB36"/>
    <w:rsid w:val="73724241"/>
    <w:rsid w:val="73D37A0C"/>
    <w:rsid w:val="74000CD7"/>
    <w:rsid w:val="742AFA6B"/>
    <w:rsid w:val="744D9F2E"/>
    <w:rsid w:val="74ADDCAC"/>
    <w:rsid w:val="74AED023"/>
    <w:rsid w:val="74B44141"/>
    <w:rsid w:val="74C697FF"/>
    <w:rsid w:val="74E0BB56"/>
    <w:rsid w:val="75341349"/>
    <w:rsid w:val="756088BF"/>
    <w:rsid w:val="758443C3"/>
    <w:rsid w:val="75E4C1A4"/>
    <w:rsid w:val="76061FAD"/>
    <w:rsid w:val="7629F097"/>
    <w:rsid w:val="765C9B46"/>
    <w:rsid w:val="7686EA6B"/>
    <w:rsid w:val="76AA1704"/>
    <w:rsid w:val="76F53599"/>
    <w:rsid w:val="76F67221"/>
    <w:rsid w:val="76FB7230"/>
    <w:rsid w:val="76FF7164"/>
    <w:rsid w:val="77092427"/>
    <w:rsid w:val="773C7FAE"/>
    <w:rsid w:val="77506325"/>
    <w:rsid w:val="775814C0"/>
    <w:rsid w:val="778DF336"/>
    <w:rsid w:val="77A27378"/>
    <w:rsid w:val="77A2E47D"/>
    <w:rsid w:val="77C6A483"/>
    <w:rsid w:val="77D87440"/>
    <w:rsid w:val="781EF887"/>
    <w:rsid w:val="78772765"/>
    <w:rsid w:val="78AFFD8B"/>
    <w:rsid w:val="78F825EC"/>
    <w:rsid w:val="7951806E"/>
    <w:rsid w:val="7954EA0D"/>
    <w:rsid w:val="797291FA"/>
    <w:rsid w:val="79A1A5AC"/>
    <w:rsid w:val="79B5D5B6"/>
    <w:rsid w:val="79F99218"/>
    <w:rsid w:val="7A0840E8"/>
    <w:rsid w:val="7A117064"/>
    <w:rsid w:val="7A70290A"/>
    <w:rsid w:val="7A95A21A"/>
    <w:rsid w:val="7B1D383F"/>
    <w:rsid w:val="7B66C5F5"/>
    <w:rsid w:val="7B9E7DCB"/>
    <w:rsid w:val="7BA60BD1"/>
    <w:rsid w:val="7BAC28B8"/>
    <w:rsid w:val="7BEF4FE2"/>
    <w:rsid w:val="7C1C5BB1"/>
    <w:rsid w:val="7C2E24EA"/>
    <w:rsid w:val="7C522D1F"/>
    <w:rsid w:val="7C63D257"/>
    <w:rsid w:val="7C973DE7"/>
    <w:rsid w:val="7CA45741"/>
    <w:rsid w:val="7CB9275C"/>
    <w:rsid w:val="7D59F884"/>
    <w:rsid w:val="7D6AAFCB"/>
    <w:rsid w:val="7D701729"/>
    <w:rsid w:val="7DE165EC"/>
    <w:rsid w:val="7DED81EA"/>
    <w:rsid w:val="7E36D2A5"/>
    <w:rsid w:val="7E6A3CFF"/>
    <w:rsid w:val="7E74F3DA"/>
    <w:rsid w:val="7E9C3314"/>
    <w:rsid w:val="7EFDA6BA"/>
    <w:rsid w:val="7F6A7457"/>
    <w:rsid w:val="7F8C92A0"/>
    <w:rsid w:val="7F90B1E0"/>
    <w:rsid w:val="7F92B93E"/>
    <w:rsid w:val="7FD5D8F2"/>
    <w:rsid w:val="7FDB8667"/>
    <w:rsid w:val="7FE2F81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B30DB7"/>
  <w15:chartTrackingRefBased/>
  <w15:docId w15:val="{1CAC9BF8-330C-455E-9704-1DB4EA557D5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EastAsia"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070126"/>
  </w:style>
  <w:style w:type="paragraph" w:styleId="Heading1">
    <w:name w:val="heading 1"/>
    <w:basedOn w:val="Normal"/>
    <w:next w:val="Normal"/>
    <w:link w:val="Heading1Char"/>
    <w:uiPriority w:val="9"/>
    <w:qFormat/>
    <w:rsid w:val="00070126"/>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70126"/>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7012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7012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7012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7012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7012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7012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70126"/>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070126"/>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sid w:val="00070126"/>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070126"/>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070126"/>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070126"/>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070126"/>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070126"/>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070126"/>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070126"/>
    <w:rPr>
      <w:rFonts w:eastAsiaTheme="majorEastAsia" w:cstheme="majorBidi"/>
      <w:color w:val="272727" w:themeColor="text1" w:themeTint="D8"/>
    </w:rPr>
  </w:style>
  <w:style w:type="paragraph" w:styleId="Title">
    <w:name w:val="Title"/>
    <w:basedOn w:val="Normal"/>
    <w:next w:val="Normal"/>
    <w:link w:val="TitleChar"/>
    <w:uiPriority w:val="10"/>
    <w:qFormat/>
    <w:rsid w:val="00070126"/>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070126"/>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070126"/>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07012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70126"/>
    <w:pPr>
      <w:spacing w:before="160"/>
      <w:jc w:val="center"/>
    </w:pPr>
    <w:rPr>
      <w:i/>
      <w:iCs/>
      <w:color w:val="404040" w:themeColor="text1" w:themeTint="BF"/>
    </w:rPr>
  </w:style>
  <w:style w:type="character" w:styleId="QuoteChar" w:customStyle="1">
    <w:name w:val="Quote Char"/>
    <w:basedOn w:val="DefaultParagraphFont"/>
    <w:link w:val="Quote"/>
    <w:uiPriority w:val="29"/>
    <w:rsid w:val="00070126"/>
    <w:rPr>
      <w:i/>
      <w:iCs/>
      <w:color w:val="404040" w:themeColor="text1" w:themeTint="BF"/>
    </w:rPr>
  </w:style>
  <w:style w:type="paragraph" w:styleId="ListParagraph">
    <w:name w:val="List Paragraph"/>
    <w:basedOn w:val="Normal"/>
    <w:uiPriority w:val="34"/>
    <w:qFormat/>
    <w:rsid w:val="00070126"/>
    <w:pPr>
      <w:ind w:left="720"/>
      <w:contextualSpacing/>
    </w:pPr>
  </w:style>
  <w:style w:type="character" w:styleId="IntenseEmphasis">
    <w:name w:val="Intense Emphasis"/>
    <w:basedOn w:val="DefaultParagraphFont"/>
    <w:uiPriority w:val="21"/>
    <w:qFormat/>
    <w:rsid w:val="00070126"/>
    <w:rPr>
      <w:i/>
      <w:iCs/>
      <w:color w:val="0F4761" w:themeColor="accent1" w:themeShade="BF"/>
    </w:rPr>
  </w:style>
  <w:style w:type="paragraph" w:styleId="IntenseQuote">
    <w:name w:val="Intense Quote"/>
    <w:basedOn w:val="Normal"/>
    <w:next w:val="Normal"/>
    <w:link w:val="IntenseQuoteChar"/>
    <w:uiPriority w:val="30"/>
    <w:qFormat/>
    <w:rsid w:val="00070126"/>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070126"/>
    <w:rPr>
      <w:i/>
      <w:iCs/>
      <w:color w:val="0F4761" w:themeColor="accent1" w:themeShade="BF"/>
    </w:rPr>
  </w:style>
  <w:style w:type="character" w:styleId="IntenseReference">
    <w:name w:val="Intense Reference"/>
    <w:basedOn w:val="DefaultParagraphFont"/>
    <w:uiPriority w:val="32"/>
    <w:qFormat/>
    <w:rsid w:val="00070126"/>
    <w:rPr>
      <w:b/>
      <w:bCs/>
      <w:smallCaps/>
      <w:color w:val="0F4761" w:themeColor="accent1" w:themeShade="BF"/>
      <w:spacing w:val="5"/>
    </w:rPr>
  </w:style>
  <w:style w:type="table" w:styleId="TableGrid">
    <w:name w:val="Table Grid"/>
    <w:basedOn w:val="TableNormal"/>
    <w:uiPriority w:val="59"/>
    <w:rsid w:val="00070126"/>
    <w:pPr>
      <w:spacing w:after="0" w:line="240" w:lineRule="auto"/>
    </w:pPr>
    <w:rPr>
      <w:kern w:val="0"/>
      <w:sz w:val="22"/>
      <w:szCs w:val="22"/>
      <w:lang w:val="en-US" w:eastAsia="en-US"/>
      <w14:ligatures w14:val="none"/>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TOCHeading">
    <w:name w:val="TOC Heading"/>
    <w:basedOn w:val="Heading1"/>
    <w:next w:val="Normal"/>
    <w:uiPriority w:val="39"/>
    <w:unhideWhenUsed/>
    <w:qFormat/>
    <w:rsid w:val="00D46997"/>
    <w:pPr>
      <w:spacing w:before="240" w:after="0" w:line="259" w:lineRule="auto"/>
      <w:outlineLvl w:val="9"/>
    </w:pPr>
    <w:rPr>
      <w:kern w:val="0"/>
      <w:sz w:val="32"/>
      <w:szCs w:val="32"/>
      <w:lang w:val="en-US" w:eastAsia="en-US"/>
      <w14:ligatures w14:val="none"/>
    </w:rPr>
  </w:style>
  <w:style w:type="paragraph" w:styleId="TOC1">
    <w:name w:val="toc 1"/>
    <w:basedOn w:val="Normal"/>
    <w:next w:val="Normal"/>
    <w:autoRedefine/>
    <w:uiPriority w:val="39"/>
    <w:unhideWhenUsed/>
    <w:rsid w:val="00D46997"/>
    <w:pPr>
      <w:spacing w:after="100"/>
    </w:pPr>
  </w:style>
  <w:style w:type="paragraph" w:styleId="TOC2">
    <w:name w:val="toc 2"/>
    <w:basedOn w:val="Normal"/>
    <w:next w:val="Normal"/>
    <w:autoRedefine/>
    <w:uiPriority w:val="39"/>
    <w:unhideWhenUsed/>
    <w:rsid w:val="00D46997"/>
    <w:pPr>
      <w:spacing w:after="100"/>
      <w:ind w:left="240"/>
    </w:pPr>
  </w:style>
  <w:style w:type="character" w:styleId="Hyperlink">
    <w:name w:val="Hyperlink"/>
    <w:basedOn w:val="DefaultParagraphFont"/>
    <w:uiPriority w:val="99"/>
    <w:unhideWhenUsed/>
    <w:rsid w:val="00D46997"/>
    <w:rPr>
      <w:color w:val="467886" w:themeColor="hyperlink"/>
      <w:u w:val="single"/>
    </w:rPr>
  </w:style>
  <w:style w:type="paragraph" w:styleId="EndnoteText">
    <w:uiPriority w:val="99"/>
    <w:name w:val="endnote text"/>
    <w:basedOn w:val="Normal"/>
    <w:semiHidden/>
    <w:unhideWhenUsed/>
    <w:rsid w:val="271D424A"/>
    <w:rPr>
      <w:sz w:val="20"/>
      <w:szCs w:val="20"/>
    </w:rPr>
    <w:pPr>
      <w:spacing w:after="0" w:line="240" w:lineRule="auto"/>
    </w:pPr>
  </w:style>
  <w:style w:type="character" w:styleId="EndnoteReference">
    <w:uiPriority w:val="99"/>
    <w:name w:val="endnote reference"/>
    <w:basedOn w:val="DefaultParagraphFont"/>
    <w:semiHidden/>
    <w:unhideWhenUsed/>
    <w:rsid w:val="271D424A"/>
    <w:rPr>
      <w:vertAlign w:val="superscript"/>
    </w:rPr>
  </w:style>
  <w:style w:type="paragraph" w:styleId="Header">
    <w:uiPriority w:val="99"/>
    <w:name w:val="header"/>
    <w:basedOn w:val="Normal"/>
    <w:unhideWhenUsed/>
    <w:rsid w:val="1D1A1E21"/>
    <w:pPr>
      <w:tabs>
        <w:tab w:val="center" w:leader="none" w:pos="4680"/>
        <w:tab w:val="right" w:leader="none" w:pos="9360"/>
      </w:tabs>
      <w:spacing w:after="0" w:line="240" w:lineRule="auto"/>
    </w:pPr>
  </w:style>
  <w:style w:type="paragraph" w:styleId="Footer">
    <w:uiPriority w:val="99"/>
    <w:name w:val="footer"/>
    <w:basedOn w:val="Normal"/>
    <w:unhideWhenUsed/>
    <w:rsid w:val="1D1A1E21"/>
    <w:pPr>
      <w:tabs>
        <w:tab w:val="center" w:leader="none" w:pos="4680"/>
        <w:tab w:val="right" w:leader="none" w:pos="9360"/>
      </w:tabs>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theme" Target="theme/theme1.xml" Id="rId11" /><Relationship Type="http://schemas.openxmlformats.org/officeDocument/2006/relationships/numbering" Target="numbering.xml" Id="rId5" /><Relationship Type="http://schemas.openxmlformats.org/officeDocument/2006/relationships/fontTable" Target="fontTable.xml" Id="rId10" /><Relationship Type="http://schemas.openxmlformats.org/officeDocument/2006/relationships/customXml" Target="../customXml/item4.xml" Id="rId4" /><Relationship Type="http://schemas.openxmlformats.org/officeDocument/2006/relationships/image" Target="media/image1.png" Id="rId9" /><Relationship Type="http://schemas.openxmlformats.org/officeDocument/2006/relationships/image" Target="/media/image2.png" Id="rId1072686290" /><Relationship Type="http://schemas.microsoft.com/office/2020/10/relationships/intelligence" Target="intelligence2.xml" Id="R5aa7b60690e44c1d" /><Relationship Type="http://schemas.openxmlformats.org/officeDocument/2006/relationships/image" Target="/media/image3.png" Id="rId2095185840" /><Relationship Type="http://schemas.openxmlformats.org/officeDocument/2006/relationships/image" Target="/media/image4.png" Id="rId1451829318" /><Relationship Type="http://schemas.openxmlformats.org/officeDocument/2006/relationships/image" Target="/media/image5.png" Id="rId243285076" /><Relationship Type="http://schemas.openxmlformats.org/officeDocument/2006/relationships/hyperlink" Target="https://doi.org/10.1108/13620430410550754" TargetMode="External" Id="R0ee62f315c1c46b7" /><Relationship Type="http://schemas.openxmlformats.org/officeDocument/2006/relationships/hyperlink" Target="https://doi.org/10.20402/ajbc.2025.0049" TargetMode="External" Id="Rcedb0acf84b44fcc" /><Relationship Type="http://schemas.openxmlformats.org/officeDocument/2006/relationships/hyperlink" Target="https://doi.org/10.7748/ldp.18.7.25.e1660" TargetMode="External" Id="R64dc3c6bee0e40e1" /><Relationship Type="http://schemas.openxmlformats.org/officeDocument/2006/relationships/hyperlink" Target="https://www2.deloitte.com/" TargetMode="External" Id="R31dbd2f9a6604add" /><Relationship Type="http://schemas.openxmlformats.org/officeDocument/2006/relationships/hyperlink" Target="https://psycnet.apa.org/doi/10.1037/h0054346" TargetMode="External" Id="Rc4d89a98f1a34471" /><Relationship Type="http://schemas.openxmlformats.org/officeDocument/2006/relationships/hyperlink" Target="https://doi.org/10.1007/s12111-001-1017-z" TargetMode="External" Id="Rd7a1dd30e2b044cb" /><Relationship Type="http://schemas.openxmlformats.org/officeDocument/2006/relationships/header" Target="header.xml" Id="Rb44df2382b6a4bf4" /><Relationship Type="http://schemas.openxmlformats.org/officeDocument/2006/relationships/footer" Target="footer.xml" Id="Rea548465c5944257"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6557826AD2FCD94C9899ABEFDA6A3507" ma:contentTypeVersion="5" ma:contentTypeDescription="Create a new document." ma:contentTypeScope="" ma:versionID="31ad0b18b714e3418635385b4cda7e8a">
  <xsd:schema xmlns:xsd="http://www.w3.org/2001/XMLSchema" xmlns:xs="http://www.w3.org/2001/XMLSchema" xmlns:p="http://schemas.microsoft.com/office/2006/metadata/properties" xmlns:ns3="47118e50-3d7b-4530-b084-771c49f595b5" targetNamespace="http://schemas.microsoft.com/office/2006/metadata/properties" ma:root="true" ma:fieldsID="3098b708ee6d9ed663791f5adbaa26bb" ns3:_="">
    <xsd:import namespace="47118e50-3d7b-4530-b084-771c49f595b5"/>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7118e50-3d7b-4530-b084-771c49f595b5"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47118e50-3d7b-4530-b084-771c49f595b5" xsi:nil="true"/>
  </documentManagement>
</p:properties>
</file>

<file path=customXml/itemProps1.xml><?xml version="1.0" encoding="utf-8"?>
<ds:datastoreItem xmlns:ds="http://schemas.openxmlformats.org/officeDocument/2006/customXml" ds:itemID="{AFE035F0-8F7D-4125-B843-1C6E7DF70F53}">
  <ds:schemaRefs>
    <ds:schemaRef ds:uri="http://schemas.openxmlformats.org/officeDocument/2006/bibliography"/>
  </ds:schemaRefs>
</ds:datastoreItem>
</file>

<file path=customXml/itemProps2.xml><?xml version="1.0" encoding="utf-8"?>
<ds:datastoreItem xmlns:ds="http://schemas.openxmlformats.org/officeDocument/2006/customXml" ds:itemID="{4DA16171-A852-4512-8A6F-87B874E2D48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7118e50-3d7b-4530-b084-771c49f595b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C483293-6163-4030-A322-8BD619C96775}">
  <ds:schemaRefs>
    <ds:schemaRef ds:uri="http://schemas.microsoft.com/sharepoint/v3/contenttype/forms"/>
  </ds:schemaRefs>
</ds:datastoreItem>
</file>

<file path=customXml/itemProps4.xml><?xml version="1.0" encoding="utf-8"?>
<ds:datastoreItem xmlns:ds="http://schemas.openxmlformats.org/officeDocument/2006/customXml" ds:itemID="{B4043A72-B68F-43D3-BF61-39D5D37B93DC}">
  <ds:schemaRefs>
    <ds:schemaRef ds:uri="http://schemas.microsoft.com/office/2006/metadata/properties"/>
    <ds:schemaRef ds:uri="http://schemas.microsoft.com/office/infopath/2007/PartnerControls"/>
    <ds:schemaRef ds:uri="47118e50-3d7b-4530-b084-771c49f595b5"/>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University of Wales Trinity Saint David</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Scott James</dc:creator>
  <keywords/>
  <dc:description/>
  <lastModifiedBy>Asma Sajidi (2543419)</lastModifiedBy>
  <revision>10</revision>
  <dcterms:created xsi:type="dcterms:W3CDTF">2026-10-01T19:40:00.0000000Z</dcterms:created>
  <dcterms:modified xsi:type="dcterms:W3CDTF">2026-10-25T00:53:40.8777951Z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0x0101006557826AD2FCD94C9899ABEFDA6A3507</vt:lpwstr>
  </property>
</Properties>
</file>