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1304532660"/>
        <w:docPartObj>
          <w:docPartGallery w:val="Cover Pages"/>
          <w:docPartUnique/>
        </w:docPartObj>
      </w:sdtPr>
      <w:sdtEndPr>
        <w:rPr>
          <w:color w:val="auto"/>
        </w:rPr>
      </w:sdtEndPr>
      <w:sdtContent>
        <w:p w14:paraId="54BD67AF" w14:textId="4400433A" w:rsidR="00241EA6" w:rsidRPr="00F23B13" w:rsidRDefault="00241EA6" w:rsidP="00F23B13">
          <w:pPr>
            <w:pStyle w:val="NoSpacing"/>
            <w:spacing w:before="1540" w:after="240" w:line="360" w:lineRule="auto"/>
            <w:jc w:val="both"/>
            <w:rPr>
              <w:rFonts w:ascii="Arial" w:hAnsi="Arial" w:cs="Arial"/>
              <w:color w:val="5B9BD5" w:themeColor="accent1"/>
              <w:sz w:val="24"/>
              <w:szCs w:val="24"/>
            </w:rPr>
          </w:pPr>
          <w:r w:rsidRPr="00F23B13">
            <w:rPr>
              <w:rFonts w:ascii="Arial" w:hAnsi="Arial" w:cs="Arial"/>
              <w:noProof/>
              <w:color w:val="5B9BD5" w:themeColor="accent1"/>
              <w:sz w:val="24"/>
              <w:szCs w:val="24"/>
            </w:rPr>
            <w:drawing>
              <wp:inline distT="0" distB="0" distL="0" distR="0" wp14:anchorId="62F6D282" wp14:editId="31F6ADA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5B9BD5" w:themeColor="accent1"/>
              <w:sz w:val="44"/>
              <w:szCs w:val="44"/>
              <w:u w:val="single"/>
            </w:rPr>
            <w:alias w:val="Title"/>
            <w:tag w:val=""/>
            <w:id w:val="1735040861"/>
            <w:placeholder>
              <w:docPart w:val="2EAFEA394BF64803A28D265E6378800E"/>
            </w:placeholder>
            <w:dataBinding w:prefixMappings="xmlns:ns0='http://purl.org/dc/elements/1.1/' xmlns:ns1='http://schemas.openxmlformats.org/package/2006/metadata/core-properties' " w:xpath="/ns1:coreProperties[1]/ns0:title[1]" w:storeItemID="{6C3C8BC8-F283-45AE-878A-BAB7291924A1}"/>
            <w:text/>
          </w:sdtPr>
          <w:sdtEndPr/>
          <w:sdtContent>
            <w:p w14:paraId="013F9160" w14:textId="0CC1DD53" w:rsidR="00241EA6" w:rsidRPr="00F23B13" w:rsidRDefault="00241EA6" w:rsidP="00F23B13">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b/>
                  <w:bCs/>
                  <w:caps/>
                  <w:color w:val="5B9BD5" w:themeColor="accent1"/>
                  <w:sz w:val="44"/>
                  <w:szCs w:val="44"/>
                  <w:u w:val="single"/>
                </w:rPr>
              </w:pPr>
              <w:r w:rsidRPr="00F23B13">
                <w:rPr>
                  <w:rFonts w:ascii="Arial" w:eastAsiaTheme="majorEastAsia" w:hAnsi="Arial" w:cs="Arial"/>
                  <w:b/>
                  <w:bCs/>
                  <w:caps/>
                  <w:color w:val="5B9BD5" w:themeColor="accent1"/>
                  <w:sz w:val="44"/>
                  <w:szCs w:val="44"/>
                  <w:u w:val="single"/>
                </w:rPr>
                <w:t>Hotel Handbook</w:t>
              </w:r>
            </w:p>
          </w:sdtContent>
        </w:sdt>
        <w:p w14:paraId="0FAFB671" w14:textId="7836223B" w:rsidR="00241EA6" w:rsidRPr="00F23B13" w:rsidRDefault="00241EA6" w:rsidP="00F23B13">
          <w:pPr>
            <w:pStyle w:val="NoSpacing"/>
            <w:spacing w:before="480" w:line="360" w:lineRule="auto"/>
            <w:jc w:val="both"/>
            <w:rPr>
              <w:rFonts w:ascii="Arial" w:hAnsi="Arial" w:cs="Arial"/>
              <w:color w:val="5B9BD5" w:themeColor="accent1"/>
              <w:sz w:val="24"/>
              <w:szCs w:val="24"/>
            </w:rPr>
          </w:pPr>
          <w:r w:rsidRPr="00F23B13">
            <w:rPr>
              <w:rFonts w:ascii="Arial" w:hAnsi="Arial" w:cs="Arial"/>
              <w:noProof/>
              <w:color w:val="5B9BD5" w:themeColor="accent1"/>
              <w:sz w:val="24"/>
              <w:szCs w:val="24"/>
            </w:rPr>
            <w:drawing>
              <wp:inline distT="0" distB="0" distL="0" distR="0" wp14:anchorId="6667B678" wp14:editId="4FCC214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182550" w14:textId="77777777" w:rsidR="003D4889" w:rsidRPr="00F23B13" w:rsidRDefault="00B8095D" w:rsidP="00F23B13">
          <w:pPr>
            <w:spacing w:line="360" w:lineRule="auto"/>
            <w:jc w:val="both"/>
            <w:rPr>
              <w:rFonts w:ascii="Arial" w:hAnsi="Arial" w:cs="Arial"/>
              <w:sz w:val="24"/>
              <w:szCs w:val="24"/>
            </w:rPr>
          </w:pPr>
          <w:r w:rsidRPr="00F23B13">
            <w:rPr>
              <w:rFonts w:ascii="Arial" w:hAnsi="Arial" w:cs="Arial"/>
              <w:noProof/>
              <w:sz w:val="24"/>
              <w:szCs w:val="24"/>
            </w:rPr>
            <mc:AlternateContent>
              <mc:Choice Requires="wpg">
                <w:drawing>
                  <wp:anchor distT="0" distB="0" distL="228600" distR="228600" simplePos="0" relativeHeight="251659264" behindDoc="0" locked="0" layoutInCell="1" allowOverlap="1" wp14:anchorId="126119E3" wp14:editId="4EAAF2A8">
                    <wp:simplePos x="0" y="0"/>
                    <wp:positionH relativeFrom="page">
                      <wp:posOffset>2790825</wp:posOffset>
                    </wp:positionH>
                    <wp:positionV relativeFrom="page">
                      <wp:posOffset>7296876</wp:posOffset>
                    </wp:positionV>
                    <wp:extent cx="4398379" cy="2974693"/>
                    <wp:effectExtent l="0" t="0" r="2540" b="0"/>
                    <wp:wrapSquare wrapText="bothSides"/>
                    <wp:docPr id="173" name="Group 173"/>
                    <wp:cNvGraphicFramePr/>
                    <a:graphic xmlns:a="http://schemas.openxmlformats.org/drawingml/2006/main">
                      <a:graphicData uri="http://schemas.microsoft.com/office/word/2010/wordprocessingGroup">
                        <wpg:wgp>
                          <wpg:cNvGrpSpPr/>
                          <wpg:grpSpPr>
                            <a:xfrm>
                              <a:off x="0" y="0"/>
                              <a:ext cx="4398379" cy="2974693"/>
                              <a:chOff x="0" y="0"/>
                              <a:chExt cx="3218933"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8125" y="400050"/>
                                <a:ext cx="2980808" cy="15243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D0770F" w14:textId="692FCC67" w:rsidR="00B8095D" w:rsidRPr="00B8043C" w:rsidRDefault="00B8095D">
                                  <w:pPr>
                                    <w:ind w:left="504"/>
                                    <w:jc w:val="right"/>
                                    <w:rPr>
                                      <w:smallCaps/>
                                      <w:color w:val="000000" w:themeColor="text1"/>
                                      <w:sz w:val="28"/>
                                      <w:szCs w:val="28"/>
                                    </w:rPr>
                                  </w:pPr>
                                  <w:r w:rsidRPr="00B8043C">
                                    <w:rPr>
                                      <w:smallCaps/>
                                      <w:color w:val="000000" w:themeColor="text1"/>
                                      <w:sz w:val="28"/>
                                      <w:szCs w:val="28"/>
                                    </w:rPr>
                                    <w:t>Name</w:t>
                                  </w:r>
                                  <w:r w:rsidR="00A43957" w:rsidRPr="00B8043C">
                                    <w:rPr>
                                      <w:smallCaps/>
                                      <w:color w:val="000000" w:themeColor="text1"/>
                                      <w:sz w:val="28"/>
                                      <w:szCs w:val="28"/>
                                    </w:rPr>
                                    <w:t>- NIMRA</w:t>
                                  </w:r>
                                  <w:r w:rsidRPr="00B8043C">
                                    <w:rPr>
                                      <w:smallCaps/>
                                      <w:color w:val="000000" w:themeColor="text1"/>
                                      <w:sz w:val="28"/>
                                      <w:szCs w:val="28"/>
                                    </w:rPr>
                                    <w:t xml:space="preserve"> Imran</w:t>
                                  </w:r>
                                </w:p>
                                <w:p w14:paraId="47EA48A8" w14:textId="2ADA06C7" w:rsidR="00B8095D" w:rsidRPr="00B8043C" w:rsidRDefault="00B8095D">
                                  <w:pPr>
                                    <w:ind w:left="504"/>
                                    <w:jc w:val="right"/>
                                    <w:rPr>
                                      <w:smallCaps/>
                                      <w:color w:val="000000" w:themeColor="text1"/>
                                      <w:sz w:val="28"/>
                                      <w:szCs w:val="28"/>
                                    </w:rPr>
                                  </w:pPr>
                                  <w:r w:rsidRPr="00B8043C">
                                    <w:rPr>
                                      <w:smallCaps/>
                                      <w:color w:val="000000" w:themeColor="text1"/>
                                      <w:sz w:val="28"/>
                                      <w:szCs w:val="28"/>
                                    </w:rPr>
                                    <w:t xml:space="preserve">Module Name- </w:t>
                                  </w:r>
                                  <w:r w:rsidR="00A43957" w:rsidRPr="00B8043C">
                                    <w:rPr>
                                      <w:smallCaps/>
                                      <w:color w:val="000000" w:themeColor="text1"/>
                                      <w:sz w:val="28"/>
                                      <w:szCs w:val="28"/>
                                    </w:rPr>
                                    <w:t>CULTURAL AWARENESS</w:t>
                                  </w:r>
                                </w:p>
                                <w:p w14:paraId="3FCA7A1B" w14:textId="6072CD2A" w:rsidR="00B8095D" w:rsidRPr="00B8043C" w:rsidRDefault="00A43957">
                                  <w:pPr>
                                    <w:ind w:left="504"/>
                                    <w:jc w:val="right"/>
                                    <w:rPr>
                                      <w:smallCaps/>
                                      <w:color w:val="000000" w:themeColor="text1"/>
                                      <w:sz w:val="28"/>
                                      <w:szCs w:val="28"/>
                                    </w:rPr>
                                  </w:pPr>
                                  <w:r w:rsidRPr="00B8043C">
                                    <w:rPr>
                                      <w:smallCaps/>
                                      <w:color w:val="000000" w:themeColor="text1"/>
                                      <w:sz w:val="28"/>
                                      <w:szCs w:val="28"/>
                                    </w:rPr>
                                    <w:t>MODULE NUMBER</w:t>
                                  </w:r>
                                  <w:r w:rsidR="00B8095D" w:rsidRPr="00B8043C">
                                    <w:rPr>
                                      <w:smallCaps/>
                                      <w:color w:val="000000" w:themeColor="text1"/>
                                      <w:sz w:val="28"/>
                                      <w:szCs w:val="28"/>
                                    </w:rPr>
                                    <w:t>-</w:t>
                                  </w:r>
                                  <w:r w:rsidR="00E811DC">
                                    <w:rPr>
                                      <w:smallCaps/>
                                      <w:color w:val="000000" w:themeColor="text1"/>
                                      <w:sz w:val="28"/>
                                      <w:szCs w:val="28"/>
                                    </w:rPr>
                                    <w:t xml:space="preserve"> </w:t>
                                  </w:r>
                                  <w:r w:rsidR="00E811DC">
                                    <w:t xml:space="preserve">BMIH5003 </w:t>
                                  </w:r>
                                  <w:r w:rsidR="00B8095D" w:rsidRPr="00B8043C">
                                    <w:rPr>
                                      <w:smallCaps/>
                                      <w:color w:val="000000" w:themeColor="text1"/>
                                      <w:sz w:val="28"/>
                                      <w:szCs w:val="28"/>
                                    </w:rPr>
                                    <w:t xml:space="preserve">  </w:t>
                                  </w:r>
                                </w:p>
                                <w:p w14:paraId="726CC9F7" w14:textId="3BA50137" w:rsidR="00B8095D" w:rsidRPr="00B8043C" w:rsidRDefault="00B8095D">
                                  <w:pPr>
                                    <w:ind w:left="504"/>
                                    <w:jc w:val="right"/>
                                    <w:rPr>
                                      <w:smallCaps/>
                                      <w:color w:val="000000" w:themeColor="text1"/>
                                      <w:sz w:val="28"/>
                                      <w:szCs w:val="24"/>
                                    </w:rPr>
                                  </w:pPr>
                                  <w:r w:rsidRPr="00B8043C">
                                    <w:rPr>
                                      <w:smallCaps/>
                                      <w:color w:val="000000" w:themeColor="text1"/>
                                      <w:sz w:val="28"/>
                                      <w:szCs w:val="28"/>
                                    </w:rPr>
                                    <w:t xml:space="preserve">tutor name- mike </w:t>
                                  </w:r>
                                  <w:r w:rsidR="00A43957" w:rsidRPr="00B8043C">
                                    <w:rPr>
                                      <w:smallCaps/>
                                      <w:color w:val="000000" w:themeColor="text1"/>
                                      <w:sz w:val="28"/>
                                      <w:szCs w:val="28"/>
                                    </w:rPr>
                                    <w:t>Davies</w:t>
                                  </w:r>
                                </w:p>
                                <w:p w14:paraId="14746407" w14:textId="4284F9BC" w:rsidR="00B8095D" w:rsidRDefault="00B8095D">
                                  <w:pPr>
                                    <w:pStyle w:val="NoSpacing"/>
                                    <w:ind w:left="360"/>
                                    <w:jc w:val="right"/>
                                    <w:rPr>
                                      <w:color w:val="5B9BD5"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6119E3" id="Group 173" o:spid="_x0000_s1026" style="position:absolute;left:0;text-align:left;margin-left:219.75pt;margin-top:574.55pt;width:346.35pt;height:234.25pt;z-index:251659264;mso-wrap-distance-left:18pt;mso-wrap-distance-right:18pt;mso-position-horizontal-relative:page;mso-position-vertical-relative:page;mso-width-relative:margin;mso-height-relative:margin" coordsize="32189,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5b9bd5 [3204]" stroked="f" strokeweight="1pt">
                        <v:stroke joinstyle="miter"/>
                        <v:path arrowok="t" o:connecttype="custom" o:connectlocs="0,0;1466258,0;1085979,274158;0,1012274;0,0" o:connectangles="0,0,0,0,0"/>
                      </v:shape>
                      <v:rect id="Rectangle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0" o:title="" recolor="t" rotate="t" type="frame"/>
                      </v:rect>
                    </v:group>
                    <v:shapetype id="_x0000_t202" coordsize="21600,21600" o:spt="202" path="m,l,21600r21600,l21600,xe">
                      <v:stroke joinstyle="miter"/>
                      <v:path gradientshapeok="t" o:connecttype="rect"/>
                    </v:shapetype>
                    <v:shape id="Text Box 178" o:spid="_x0000_s1031" type="#_x0000_t202" style="position:absolute;left:2381;top:4000;width:29808;height:15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CD0770F" w14:textId="692FCC67" w:rsidR="00B8095D" w:rsidRPr="00B8043C" w:rsidRDefault="00B8095D">
                            <w:pPr>
                              <w:ind w:left="504"/>
                              <w:jc w:val="right"/>
                              <w:rPr>
                                <w:smallCaps/>
                                <w:color w:val="000000" w:themeColor="text1"/>
                                <w:sz w:val="28"/>
                                <w:szCs w:val="28"/>
                              </w:rPr>
                            </w:pPr>
                            <w:r w:rsidRPr="00B8043C">
                              <w:rPr>
                                <w:smallCaps/>
                                <w:color w:val="000000" w:themeColor="text1"/>
                                <w:sz w:val="28"/>
                                <w:szCs w:val="28"/>
                              </w:rPr>
                              <w:t>Name</w:t>
                            </w:r>
                            <w:r w:rsidR="00A43957" w:rsidRPr="00B8043C">
                              <w:rPr>
                                <w:smallCaps/>
                                <w:color w:val="000000" w:themeColor="text1"/>
                                <w:sz w:val="28"/>
                                <w:szCs w:val="28"/>
                              </w:rPr>
                              <w:t>- NIMRA</w:t>
                            </w:r>
                            <w:r w:rsidRPr="00B8043C">
                              <w:rPr>
                                <w:smallCaps/>
                                <w:color w:val="000000" w:themeColor="text1"/>
                                <w:sz w:val="28"/>
                                <w:szCs w:val="28"/>
                              </w:rPr>
                              <w:t xml:space="preserve"> Imran</w:t>
                            </w:r>
                          </w:p>
                          <w:p w14:paraId="47EA48A8" w14:textId="2ADA06C7" w:rsidR="00B8095D" w:rsidRPr="00B8043C" w:rsidRDefault="00B8095D">
                            <w:pPr>
                              <w:ind w:left="504"/>
                              <w:jc w:val="right"/>
                              <w:rPr>
                                <w:smallCaps/>
                                <w:color w:val="000000" w:themeColor="text1"/>
                                <w:sz w:val="28"/>
                                <w:szCs w:val="28"/>
                              </w:rPr>
                            </w:pPr>
                            <w:r w:rsidRPr="00B8043C">
                              <w:rPr>
                                <w:smallCaps/>
                                <w:color w:val="000000" w:themeColor="text1"/>
                                <w:sz w:val="28"/>
                                <w:szCs w:val="28"/>
                              </w:rPr>
                              <w:t xml:space="preserve">Module Name- </w:t>
                            </w:r>
                            <w:r w:rsidR="00A43957" w:rsidRPr="00B8043C">
                              <w:rPr>
                                <w:smallCaps/>
                                <w:color w:val="000000" w:themeColor="text1"/>
                                <w:sz w:val="28"/>
                                <w:szCs w:val="28"/>
                              </w:rPr>
                              <w:t>CULTURAL AWARENESS</w:t>
                            </w:r>
                          </w:p>
                          <w:p w14:paraId="3FCA7A1B" w14:textId="6072CD2A" w:rsidR="00B8095D" w:rsidRPr="00B8043C" w:rsidRDefault="00A43957">
                            <w:pPr>
                              <w:ind w:left="504"/>
                              <w:jc w:val="right"/>
                              <w:rPr>
                                <w:smallCaps/>
                                <w:color w:val="000000" w:themeColor="text1"/>
                                <w:sz w:val="28"/>
                                <w:szCs w:val="28"/>
                              </w:rPr>
                            </w:pPr>
                            <w:r w:rsidRPr="00B8043C">
                              <w:rPr>
                                <w:smallCaps/>
                                <w:color w:val="000000" w:themeColor="text1"/>
                                <w:sz w:val="28"/>
                                <w:szCs w:val="28"/>
                              </w:rPr>
                              <w:t>MODULE NUMBER</w:t>
                            </w:r>
                            <w:r w:rsidR="00B8095D" w:rsidRPr="00B8043C">
                              <w:rPr>
                                <w:smallCaps/>
                                <w:color w:val="000000" w:themeColor="text1"/>
                                <w:sz w:val="28"/>
                                <w:szCs w:val="28"/>
                              </w:rPr>
                              <w:t>-</w:t>
                            </w:r>
                            <w:r w:rsidR="00E811DC">
                              <w:rPr>
                                <w:smallCaps/>
                                <w:color w:val="000000" w:themeColor="text1"/>
                                <w:sz w:val="28"/>
                                <w:szCs w:val="28"/>
                              </w:rPr>
                              <w:t xml:space="preserve"> </w:t>
                            </w:r>
                            <w:r w:rsidR="00E811DC">
                              <w:t xml:space="preserve">BMIH5003 </w:t>
                            </w:r>
                            <w:r w:rsidR="00B8095D" w:rsidRPr="00B8043C">
                              <w:rPr>
                                <w:smallCaps/>
                                <w:color w:val="000000" w:themeColor="text1"/>
                                <w:sz w:val="28"/>
                                <w:szCs w:val="28"/>
                              </w:rPr>
                              <w:t xml:space="preserve">  </w:t>
                            </w:r>
                          </w:p>
                          <w:p w14:paraId="726CC9F7" w14:textId="3BA50137" w:rsidR="00B8095D" w:rsidRPr="00B8043C" w:rsidRDefault="00B8095D">
                            <w:pPr>
                              <w:ind w:left="504"/>
                              <w:jc w:val="right"/>
                              <w:rPr>
                                <w:smallCaps/>
                                <w:color w:val="000000" w:themeColor="text1"/>
                                <w:sz w:val="28"/>
                                <w:szCs w:val="24"/>
                              </w:rPr>
                            </w:pPr>
                            <w:r w:rsidRPr="00B8043C">
                              <w:rPr>
                                <w:smallCaps/>
                                <w:color w:val="000000" w:themeColor="text1"/>
                                <w:sz w:val="28"/>
                                <w:szCs w:val="28"/>
                              </w:rPr>
                              <w:t xml:space="preserve">tutor name- mike </w:t>
                            </w:r>
                            <w:r w:rsidR="00A43957" w:rsidRPr="00B8043C">
                              <w:rPr>
                                <w:smallCaps/>
                                <w:color w:val="000000" w:themeColor="text1"/>
                                <w:sz w:val="28"/>
                                <w:szCs w:val="28"/>
                              </w:rPr>
                              <w:t>Davies</w:t>
                            </w:r>
                          </w:p>
                          <w:p w14:paraId="14746407" w14:textId="4284F9BC" w:rsidR="00B8095D" w:rsidRDefault="00B8095D">
                            <w:pPr>
                              <w:pStyle w:val="NoSpacing"/>
                              <w:ind w:left="360"/>
                              <w:jc w:val="right"/>
                              <w:rPr>
                                <w:color w:val="5B9BD5" w:themeColor="accent1"/>
                                <w:sz w:val="20"/>
                                <w:szCs w:val="20"/>
                              </w:rPr>
                            </w:pPr>
                          </w:p>
                        </w:txbxContent>
                      </v:textbox>
                    </v:shape>
                    <w10:wrap type="square" anchorx="page" anchory="page"/>
                  </v:group>
                </w:pict>
              </mc:Fallback>
            </mc:AlternateContent>
          </w:r>
        </w:p>
        <w:p w14:paraId="40DBA42D" w14:textId="77777777" w:rsidR="003D4889" w:rsidRPr="00F23B13" w:rsidRDefault="003D4889" w:rsidP="00F23B13">
          <w:pPr>
            <w:spacing w:line="360" w:lineRule="auto"/>
            <w:jc w:val="both"/>
            <w:rPr>
              <w:rFonts w:ascii="Arial" w:hAnsi="Arial" w:cs="Arial"/>
              <w:sz w:val="24"/>
              <w:szCs w:val="24"/>
            </w:rPr>
          </w:pPr>
        </w:p>
        <w:p w14:paraId="4AEDD7BD" w14:textId="77777777" w:rsidR="003D4889" w:rsidRPr="00F23B13" w:rsidRDefault="003D4889" w:rsidP="00F23B13">
          <w:pPr>
            <w:spacing w:line="360" w:lineRule="auto"/>
            <w:jc w:val="both"/>
            <w:rPr>
              <w:rFonts w:ascii="Arial" w:hAnsi="Arial" w:cs="Arial"/>
              <w:sz w:val="24"/>
              <w:szCs w:val="24"/>
            </w:rPr>
          </w:pPr>
        </w:p>
        <w:p w14:paraId="6A4F7418" w14:textId="77777777" w:rsidR="003D4889" w:rsidRPr="00F23B13" w:rsidRDefault="003D4889" w:rsidP="00F23B13">
          <w:pPr>
            <w:spacing w:line="360" w:lineRule="auto"/>
            <w:jc w:val="both"/>
            <w:rPr>
              <w:rFonts w:ascii="Arial" w:hAnsi="Arial" w:cs="Arial"/>
              <w:sz w:val="24"/>
              <w:szCs w:val="24"/>
            </w:rPr>
          </w:pPr>
        </w:p>
        <w:p w14:paraId="105B031D" w14:textId="77777777" w:rsidR="003D4889" w:rsidRPr="00F23B13" w:rsidRDefault="003D4889" w:rsidP="00F23B13">
          <w:pPr>
            <w:spacing w:line="360" w:lineRule="auto"/>
            <w:jc w:val="both"/>
            <w:rPr>
              <w:rFonts w:ascii="Arial" w:hAnsi="Arial" w:cs="Arial"/>
              <w:sz w:val="24"/>
              <w:szCs w:val="24"/>
            </w:rPr>
          </w:pPr>
        </w:p>
        <w:p w14:paraId="3D821DF6" w14:textId="77777777" w:rsidR="003D4889" w:rsidRPr="00F23B13" w:rsidRDefault="003D4889" w:rsidP="00F23B13">
          <w:pPr>
            <w:spacing w:line="360" w:lineRule="auto"/>
            <w:jc w:val="both"/>
            <w:rPr>
              <w:rFonts w:ascii="Arial" w:hAnsi="Arial" w:cs="Arial"/>
              <w:sz w:val="24"/>
              <w:szCs w:val="24"/>
            </w:rPr>
          </w:pPr>
        </w:p>
        <w:p w14:paraId="59CEEF36" w14:textId="77777777" w:rsidR="003D4889" w:rsidRPr="00F23B13" w:rsidRDefault="003D4889" w:rsidP="00F23B13">
          <w:pPr>
            <w:spacing w:line="360" w:lineRule="auto"/>
            <w:jc w:val="both"/>
            <w:rPr>
              <w:rFonts w:ascii="Arial" w:hAnsi="Arial" w:cs="Arial"/>
              <w:sz w:val="24"/>
              <w:szCs w:val="24"/>
            </w:rPr>
          </w:pPr>
        </w:p>
        <w:p w14:paraId="29892160" w14:textId="77777777" w:rsidR="003D4889" w:rsidRPr="00F23B13" w:rsidRDefault="003D4889" w:rsidP="00F23B13">
          <w:pPr>
            <w:spacing w:line="360" w:lineRule="auto"/>
            <w:jc w:val="both"/>
            <w:rPr>
              <w:rFonts w:ascii="Arial" w:hAnsi="Arial" w:cs="Arial"/>
              <w:sz w:val="24"/>
              <w:szCs w:val="24"/>
            </w:rPr>
          </w:pPr>
        </w:p>
        <w:p w14:paraId="74485DD4" w14:textId="77777777" w:rsidR="003D4889" w:rsidRPr="00F23B13" w:rsidRDefault="003D4889" w:rsidP="00F23B13">
          <w:pPr>
            <w:spacing w:line="360" w:lineRule="auto"/>
            <w:jc w:val="both"/>
            <w:rPr>
              <w:rFonts w:ascii="Arial" w:hAnsi="Arial" w:cs="Arial"/>
              <w:sz w:val="24"/>
              <w:szCs w:val="24"/>
            </w:rPr>
          </w:pPr>
        </w:p>
        <w:p w14:paraId="38D4F156" w14:textId="77777777" w:rsidR="003D4889" w:rsidRPr="00F23B13" w:rsidRDefault="003D4889" w:rsidP="00F23B13">
          <w:pPr>
            <w:spacing w:line="360" w:lineRule="auto"/>
            <w:jc w:val="both"/>
            <w:rPr>
              <w:rFonts w:ascii="Arial" w:hAnsi="Arial" w:cs="Arial"/>
              <w:sz w:val="24"/>
              <w:szCs w:val="24"/>
            </w:rPr>
          </w:pPr>
        </w:p>
        <w:p w14:paraId="6A33F230" w14:textId="77777777" w:rsidR="003D4889" w:rsidRPr="00F23B13" w:rsidRDefault="003D4889" w:rsidP="00F23B13">
          <w:pPr>
            <w:spacing w:line="360" w:lineRule="auto"/>
            <w:jc w:val="both"/>
            <w:rPr>
              <w:rFonts w:ascii="Arial" w:hAnsi="Arial" w:cs="Arial"/>
              <w:sz w:val="24"/>
              <w:szCs w:val="24"/>
            </w:rPr>
          </w:pPr>
        </w:p>
        <w:p w14:paraId="35EA512A" w14:textId="77777777" w:rsidR="003D4889" w:rsidRPr="00F23B13" w:rsidRDefault="003D4889" w:rsidP="00F23B13">
          <w:pPr>
            <w:spacing w:line="360" w:lineRule="auto"/>
            <w:jc w:val="both"/>
            <w:rPr>
              <w:rFonts w:ascii="Arial" w:hAnsi="Arial" w:cs="Arial"/>
              <w:sz w:val="24"/>
              <w:szCs w:val="24"/>
            </w:rPr>
          </w:pPr>
        </w:p>
        <w:p w14:paraId="07E5564E" w14:textId="77777777" w:rsidR="003D4889" w:rsidRPr="00F23B13" w:rsidRDefault="003D4889" w:rsidP="00F23B13">
          <w:pPr>
            <w:spacing w:line="360" w:lineRule="auto"/>
            <w:jc w:val="both"/>
            <w:rPr>
              <w:rFonts w:ascii="Arial" w:hAnsi="Arial" w:cs="Arial"/>
              <w:sz w:val="24"/>
              <w:szCs w:val="24"/>
            </w:rPr>
          </w:pPr>
        </w:p>
        <w:p w14:paraId="16DA046D" w14:textId="77777777" w:rsidR="00B92165" w:rsidRDefault="00B92165" w:rsidP="00F23B13">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923336482"/>
            <w:docPartObj>
              <w:docPartGallery w:val="Table of Contents"/>
              <w:docPartUnique/>
            </w:docPartObj>
          </w:sdtPr>
          <w:sdtEndPr>
            <w:rPr>
              <w:b/>
              <w:bCs/>
              <w:noProof/>
            </w:rPr>
          </w:sdtEndPr>
          <w:sdtContent>
            <w:p w14:paraId="2C996AE8" w14:textId="061165D2" w:rsidR="00E26D94" w:rsidRDefault="00E26D94">
              <w:pPr>
                <w:pStyle w:val="TOCHeading"/>
              </w:pPr>
              <w:r>
                <w:t>Contents</w:t>
              </w:r>
            </w:p>
            <w:p w14:paraId="7F38DFD0" w14:textId="571DE617" w:rsidR="00B71436" w:rsidRDefault="00E26D9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520035" w:history="1">
                <w:r w:rsidR="00B71436" w:rsidRPr="00133E05">
                  <w:rPr>
                    <w:rStyle w:val="Hyperlink"/>
                    <w:noProof/>
                  </w:rPr>
                  <w:t>Culture Awareness Report</w:t>
                </w:r>
                <w:r w:rsidR="00B71436">
                  <w:rPr>
                    <w:noProof/>
                    <w:webHidden/>
                  </w:rPr>
                  <w:tab/>
                </w:r>
                <w:r w:rsidR="00B71436">
                  <w:rPr>
                    <w:noProof/>
                    <w:webHidden/>
                  </w:rPr>
                  <w:fldChar w:fldCharType="begin"/>
                </w:r>
                <w:r w:rsidR="00B71436">
                  <w:rPr>
                    <w:noProof/>
                    <w:webHidden/>
                  </w:rPr>
                  <w:instrText xml:space="preserve"> PAGEREF _Toc89520035 \h </w:instrText>
                </w:r>
                <w:r w:rsidR="00B71436">
                  <w:rPr>
                    <w:noProof/>
                    <w:webHidden/>
                  </w:rPr>
                </w:r>
                <w:r w:rsidR="00B71436">
                  <w:rPr>
                    <w:noProof/>
                    <w:webHidden/>
                  </w:rPr>
                  <w:fldChar w:fldCharType="separate"/>
                </w:r>
                <w:r w:rsidR="00B71436">
                  <w:rPr>
                    <w:noProof/>
                    <w:webHidden/>
                  </w:rPr>
                  <w:t>2</w:t>
                </w:r>
                <w:r w:rsidR="00B71436">
                  <w:rPr>
                    <w:noProof/>
                    <w:webHidden/>
                  </w:rPr>
                  <w:fldChar w:fldCharType="end"/>
                </w:r>
              </w:hyperlink>
            </w:p>
            <w:p w14:paraId="43EF1F7B" w14:textId="7897CA23" w:rsidR="00B71436" w:rsidRDefault="00B15542">
              <w:pPr>
                <w:pStyle w:val="TOC2"/>
                <w:tabs>
                  <w:tab w:val="right" w:leader="dot" w:pos="9016"/>
                </w:tabs>
                <w:rPr>
                  <w:rFonts w:eastAsiaTheme="minorEastAsia"/>
                  <w:noProof/>
                  <w:lang w:eastAsia="en-GB"/>
                </w:rPr>
              </w:pPr>
              <w:hyperlink w:anchor="_Toc89520036" w:history="1">
                <w:r w:rsidR="00B71436" w:rsidRPr="00133E05">
                  <w:rPr>
                    <w:rStyle w:val="Hyperlink"/>
                    <w:rFonts w:ascii="Arial" w:hAnsi="Arial" w:cs="Arial"/>
                    <w:noProof/>
                  </w:rPr>
                  <w:t>Introduction</w:t>
                </w:r>
                <w:r w:rsidR="00B71436">
                  <w:rPr>
                    <w:noProof/>
                    <w:webHidden/>
                  </w:rPr>
                  <w:tab/>
                </w:r>
                <w:r w:rsidR="00B71436">
                  <w:rPr>
                    <w:noProof/>
                    <w:webHidden/>
                  </w:rPr>
                  <w:fldChar w:fldCharType="begin"/>
                </w:r>
                <w:r w:rsidR="00B71436">
                  <w:rPr>
                    <w:noProof/>
                    <w:webHidden/>
                  </w:rPr>
                  <w:instrText xml:space="preserve"> PAGEREF _Toc89520036 \h </w:instrText>
                </w:r>
                <w:r w:rsidR="00B71436">
                  <w:rPr>
                    <w:noProof/>
                    <w:webHidden/>
                  </w:rPr>
                </w:r>
                <w:r w:rsidR="00B71436">
                  <w:rPr>
                    <w:noProof/>
                    <w:webHidden/>
                  </w:rPr>
                  <w:fldChar w:fldCharType="separate"/>
                </w:r>
                <w:r w:rsidR="00B71436">
                  <w:rPr>
                    <w:noProof/>
                    <w:webHidden/>
                  </w:rPr>
                  <w:t>3</w:t>
                </w:r>
                <w:r w:rsidR="00B71436">
                  <w:rPr>
                    <w:noProof/>
                    <w:webHidden/>
                  </w:rPr>
                  <w:fldChar w:fldCharType="end"/>
                </w:r>
              </w:hyperlink>
            </w:p>
            <w:p w14:paraId="47978155" w14:textId="1512ABDF" w:rsidR="00B71436" w:rsidRDefault="00B15542">
              <w:pPr>
                <w:pStyle w:val="TOC2"/>
                <w:tabs>
                  <w:tab w:val="right" w:leader="dot" w:pos="9016"/>
                </w:tabs>
                <w:rPr>
                  <w:rFonts w:eastAsiaTheme="minorEastAsia"/>
                  <w:noProof/>
                  <w:lang w:eastAsia="en-GB"/>
                </w:rPr>
              </w:pPr>
              <w:hyperlink w:anchor="_Toc89520037" w:history="1">
                <w:r w:rsidR="00B71436" w:rsidRPr="00133E05">
                  <w:rPr>
                    <w:rStyle w:val="Hyperlink"/>
                    <w:rFonts w:ascii="Arial" w:hAnsi="Arial" w:cs="Arial"/>
                    <w:noProof/>
                  </w:rPr>
                  <w:t>Country Analysis</w:t>
                </w:r>
                <w:r w:rsidR="00B71436">
                  <w:rPr>
                    <w:noProof/>
                    <w:webHidden/>
                  </w:rPr>
                  <w:tab/>
                </w:r>
                <w:r w:rsidR="00B71436">
                  <w:rPr>
                    <w:noProof/>
                    <w:webHidden/>
                  </w:rPr>
                  <w:fldChar w:fldCharType="begin"/>
                </w:r>
                <w:r w:rsidR="00B71436">
                  <w:rPr>
                    <w:noProof/>
                    <w:webHidden/>
                  </w:rPr>
                  <w:instrText xml:space="preserve"> PAGEREF _Toc89520037 \h </w:instrText>
                </w:r>
                <w:r w:rsidR="00B71436">
                  <w:rPr>
                    <w:noProof/>
                    <w:webHidden/>
                  </w:rPr>
                </w:r>
                <w:r w:rsidR="00B71436">
                  <w:rPr>
                    <w:noProof/>
                    <w:webHidden/>
                  </w:rPr>
                  <w:fldChar w:fldCharType="separate"/>
                </w:r>
                <w:r w:rsidR="00B71436">
                  <w:rPr>
                    <w:noProof/>
                    <w:webHidden/>
                  </w:rPr>
                  <w:t>4</w:t>
                </w:r>
                <w:r w:rsidR="00B71436">
                  <w:rPr>
                    <w:noProof/>
                    <w:webHidden/>
                  </w:rPr>
                  <w:fldChar w:fldCharType="end"/>
                </w:r>
              </w:hyperlink>
            </w:p>
            <w:p w14:paraId="1A4976F1" w14:textId="20109D21" w:rsidR="00B71436" w:rsidRDefault="00B15542">
              <w:pPr>
                <w:pStyle w:val="TOC1"/>
                <w:tabs>
                  <w:tab w:val="right" w:leader="dot" w:pos="9016"/>
                </w:tabs>
                <w:rPr>
                  <w:rFonts w:eastAsiaTheme="minorEastAsia"/>
                  <w:noProof/>
                  <w:lang w:eastAsia="en-GB"/>
                </w:rPr>
              </w:pPr>
              <w:hyperlink w:anchor="_Toc89520038" w:history="1">
                <w:r w:rsidR="00B71436" w:rsidRPr="00133E05">
                  <w:rPr>
                    <w:rStyle w:val="Hyperlink"/>
                    <w:rFonts w:ascii="Arial" w:hAnsi="Arial" w:cs="Arial"/>
                    <w:b/>
                    <w:bCs/>
                    <w:noProof/>
                  </w:rPr>
                  <w:t>Cross Culture Models &amp; Theories</w:t>
                </w:r>
                <w:r w:rsidR="00B71436">
                  <w:rPr>
                    <w:noProof/>
                    <w:webHidden/>
                  </w:rPr>
                  <w:tab/>
                </w:r>
                <w:r w:rsidR="00B71436">
                  <w:rPr>
                    <w:noProof/>
                    <w:webHidden/>
                  </w:rPr>
                  <w:fldChar w:fldCharType="begin"/>
                </w:r>
                <w:r w:rsidR="00B71436">
                  <w:rPr>
                    <w:noProof/>
                    <w:webHidden/>
                  </w:rPr>
                  <w:instrText xml:space="preserve"> PAGEREF _Toc89520038 \h </w:instrText>
                </w:r>
                <w:r w:rsidR="00B71436">
                  <w:rPr>
                    <w:noProof/>
                    <w:webHidden/>
                  </w:rPr>
                </w:r>
                <w:r w:rsidR="00B71436">
                  <w:rPr>
                    <w:noProof/>
                    <w:webHidden/>
                  </w:rPr>
                  <w:fldChar w:fldCharType="separate"/>
                </w:r>
                <w:r w:rsidR="00B71436">
                  <w:rPr>
                    <w:noProof/>
                    <w:webHidden/>
                  </w:rPr>
                  <w:t>6</w:t>
                </w:r>
                <w:r w:rsidR="00B71436">
                  <w:rPr>
                    <w:noProof/>
                    <w:webHidden/>
                  </w:rPr>
                  <w:fldChar w:fldCharType="end"/>
                </w:r>
              </w:hyperlink>
            </w:p>
            <w:p w14:paraId="0F64C5F5" w14:textId="7FAF010D" w:rsidR="00B71436" w:rsidRDefault="00B15542">
              <w:pPr>
                <w:pStyle w:val="TOC1"/>
                <w:tabs>
                  <w:tab w:val="right" w:leader="dot" w:pos="9016"/>
                </w:tabs>
                <w:rPr>
                  <w:rFonts w:eastAsiaTheme="minorEastAsia"/>
                  <w:noProof/>
                  <w:lang w:eastAsia="en-GB"/>
                </w:rPr>
              </w:pPr>
              <w:hyperlink w:anchor="_Toc89520039" w:history="1">
                <w:r w:rsidR="00B71436" w:rsidRPr="00133E05">
                  <w:rPr>
                    <w:rStyle w:val="Hyperlink"/>
                    <w:rFonts w:ascii="Arial" w:hAnsi="Arial" w:cs="Arial"/>
                    <w:b/>
                    <w:bCs/>
                    <w:noProof/>
                  </w:rPr>
                  <w:t>Hofstede’s cultural dimension theory</w:t>
                </w:r>
                <w:r w:rsidR="00B71436">
                  <w:rPr>
                    <w:noProof/>
                    <w:webHidden/>
                  </w:rPr>
                  <w:tab/>
                </w:r>
                <w:r w:rsidR="00B71436">
                  <w:rPr>
                    <w:noProof/>
                    <w:webHidden/>
                  </w:rPr>
                  <w:fldChar w:fldCharType="begin"/>
                </w:r>
                <w:r w:rsidR="00B71436">
                  <w:rPr>
                    <w:noProof/>
                    <w:webHidden/>
                  </w:rPr>
                  <w:instrText xml:space="preserve"> PAGEREF _Toc89520039 \h </w:instrText>
                </w:r>
                <w:r w:rsidR="00B71436">
                  <w:rPr>
                    <w:noProof/>
                    <w:webHidden/>
                  </w:rPr>
                </w:r>
                <w:r w:rsidR="00B71436">
                  <w:rPr>
                    <w:noProof/>
                    <w:webHidden/>
                  </w:rPr>
                  <w:fldChar w:fldCharType="separate"/>
                </w:r>
                <w:r w:rsidR="00B71436">
                  <w:rPr>
                    <w:noProof/>
                    <w:webHidden/>
                  </w:rPr>
                  <w:t>7</w:t>
                </w:r>
                <w:r w:rsidR="00B71436">
                  <w:rPr>
                    <w:noProof/>
                    <w:webHidden/>
                  </w:rPr>
                  <w:fldChar w:fldCharType="end"/>
                </w:r>
              </w:hyperlink>
            </w:p>
            <w:p w14:paraId="280B09A5" w14:textId="05DA9166" w:rsidR="00B71436" w:rsidRDefault="00B15542">
              <w:pPr>
                <w:pStyle w:val="TOC2"/>
                <w:tabs>
                  <w:tab w:val="right" w:leader="dot" w:pos="9016"/>
                </w:tabs>
                <w:rPr>
                  <w:rFonts w:eastAsiaTheme="minorEastAsia"/>
                  <w:noProof/>
                  <w:lang w:eastAsia="en-GB"/>
                </w:rPr>
              </w:pPr>
              <w:hyperlink w:anchor="_Toc89520040" w:history="1">
                <w:r w:rsidR="00B71436" w:rsidRPr="00133E05">
                  <w:rPr>
                    <w:rStyle w:val="Hyperlink"/>
                    <w:rFonts w:ascii="Arial" w:hAnsi="Arial" w:cs="Arial"/>
                    <w:noProof/>
                  </w:rPr>
                  <w:t>Comparison between two countries</w:t>
                </w:r>
                <w:r w:rsidR="00B71436">
                  <w:rPr>
                    <w:noProof/>
                    <w:webHidden/>
                  </w:rPr>
                  <w:tab/>
                </w:r>
                <w:r w:rsidR="00B71436">
                  <w:rPr>
                    <w:noProof/>
                    <w:webHidden/>
                  </w:rPr>
                  <w:fldChar w:fldCharType="begin"/>
                </w:r>
                <w:r w:rsidR="00B71436">
                  <w:rPr>
                    <w:noProof/>
                    <w:webHidden/>
                  </w:rPr>
                  <w:instrText xml:space="preserve"> PAGEREF _Toc89520040 \h </w:instrText>
                </w:r>
                <w:r w:rsidR="00B71436">
                  <w:rPr>
                    <w:noProof/>
                    <w:webHidden/>
                  </w:rPr>
                </w:r>
                <w:r w:rsidR="00B71436">
                  <w:rPr>
                    <w:noProof/>
                    <w:webHidden/>
                  </w:rPr>
                  <w:fldChar w:fldCharType="separate"/>
                </w:r>
                <w:r w:rsidR="00B71436">
                  <w:rPr>
                    <w:noProof/>
                    <w:webHidden/>
                  </w:rPr>
                  <w:t>8</w:t>
                </w:r>
                <w:r w:rsidR="00B71436">
                  <w:rPr>
                    <w:noProof/>
                    <w:webHidden/>
                  </w:rPr>
                  <w:fldChar w:fldCharType="end"/>
                </w:r>
              </w:hyperlink>
            </w:p>
            <w:p w14:paraId="4A7DB6EA" w14:textId="123A089D" w:rsidR="00B71436" w:rsidRDefault="00B15542">
              <w:pPr>
                <w:pStyle w:val="TOC2"/>
                <w:tabs>
                  <w:tab w:val="right" w:leader="dot" w:pos="9016"/>
                </w:tabs>
                <w:rPr>
                  <w:rFonts w:eastAsiaTheme="minorEastAsia"/>
                  <w:noProof/>
                  <w:lang w:eastAsia="en-GB"/>
                </w:rPr>
              </w:pPr>
              <w:hyperlink w:anchor="_Toc89520041" w:history="1">
                <w:r w:rsidR="00B71436" w:rsidRPr="00133E05">
                  <w:rPr>
                    <w:rStyle w:val="Hyperlink"/>
                    <w:rFonts w:ascii="Arial" w:hAnsi="Arial" w:cs="Arial"/>
                    <w:noProof/>
                  </w:rPr>
                  <w:t>Procedures for Guest Pre-Arrival, Arrival, During &amp; Check-out</w:t>
                </w:r>
                <w:r w:rsidR="00B71436">
                  <w:rPr>
                    <w:noProof/>
                    <w:webHidden/>
                  </w:rPr>
                  <w:tab/>
                </w:r>
                <w:r w:rsidR="00B71436">
                  <w:rPr>
                    <w:noProof/>
                    <w:webHidden/>
                  </w:rPr>
                  <w:fldChar w:fldCharType="begin"/>
                </w:r>
                <w:r w:rsidR="00B71436">
                  <w:rPr>
                    <w:noProof/>
                    <w:webHidden/>
                  </w:rPr>
                  <w:instrText xml:space="preserve"> PAGEREF _Toc89520041 \h </w:instrText>
                </w:r>
                <w:r w:rsidR="00B71436">
                  <w:rPr>
                    <w:noProof/>
                    <w:webHidden/>
                  </w:rPr>
                </w:r>
                <w:r w:rsidR="00B71436">
                  <w:rPr>
                    <w:noProof/>
                    <w:webHidden/>
                  </w:rPr>
                  <w:fldChar w:fldCharType="separate"/>
                </w:r>
                <w:r w:rsidR="00B71436">
                  <w:rPr>
                    <w:noProof/>
                    <w:webHidden/>
                  </w:rPr>
                  <w:t>9</w:t>
                </w:r>
                <w:r w:rsidR="00B71436">
                  <w:rPr>
                    <w:noProof/>
                    <w:webHidden/>
                  </w:rPr>
                  <w:fldChar w:fldCharType="end"/>
                </w:r>
              </w:hyperlink>
            </w:p>
            <w:p w14:paraId="53DEFCC8" w14:textId="1931110B" w:rsidR="00B71436" w:rsidRDefault="00B15542">
              <w:pPr>
                <w:pStyle w:val="TOC2"/>
                <w:tabs>
                  <w:tab w:val="right" w:leader="dot" w:pos="9016"/>
                </w:tabs>
                <w:rPr>
                  <w:rFonts w:eastAsiaTheme="minorEastAsia"/>
                  <w:noProof/>
                  <w:lang w:eastAsia="en-GB"/>
                </w:rPr>
              </w:pPr>
              <w:hyperlink w:anchor="_Toc89520042" w:history="1">
                <w:r w:rsidR="00B71436" w:rsidRPr="00133E05">
                  <w:rPr>
                    <w:rStyle w:val="Hyperlink"/>
                    <w:rFonts w:ascii="Arial" w:hAnsi="Arial" w:cs="Arial"/>
                    <w:noProof/>
                  </w:rPr>
                  <w:t>To Do / Don’t list (Handbook)</w:t>
                </w:r>
                <w:r w:rsidR="00B71436">
                  <w:rPr>
                    <w:noProof/>
                    <w:webHidden/>
                  </w:rPr>
                  <w:tab/>
                </w:r>
                <w:r w:rsidR="00B71436">
                  <w:rPr>
                    <w:noProof/>
                    <w:webHidden/>
                  </w:rPr>
                  <w:fldChar w:fldCharType="begin"/>
                </w:r>
                <w:r w:rsidR="00B71436">
                  <w:rPr>
                    <w:noProof/>
                    <w:webHidden/>
                  </w:rPr>
                  <w:instrText xml:space="preserve"> PAGEREF _Toc89520042 \h </w:instrText>
                </w:r>
                <w:r w:rsidR="00B71436">
                  <w:rPr>
                    <w:noProof/>
                    <w:webHidden/>
                  </w:rPr>
                </w:r>
                <w:r w:rsidR="00B71436">
                  <w:rPr>
                    <w:noProof/>
                    <w:webHidden/>
                  </w:rPr>
                  <w:fldChar w:fldCharType="separate"/>
                </w:r>
                <w:r w:rsidR="00B71436">
                  <w:rPr>
                    <w:noProof/>
                    <w:webHidden/>
                  </w:rPr>
                  <w:t>11</w:t>
                </w:r>
                <w:r w:rsidR="00B71436">
                  <w:rPr>
                    <w:noProof/>
                    <w:webHidden/>
                  </w:rPr>
                  <w:fldChar w:fldCharType="end"/>
                </w:r>
              </w:hyperlink>
            </w:p>
            <w:p w14:paraId="2C947354" w14:textId="76C10489" w:rsidR="00B71436" w:rsidRDefault="00B15542">
              <w:pPr>
                <w:pStyle w:val="TOC2"/>
                <w:tabs>
                  <w:tab w:val="right" w:leader="dot" w:pos="9016"/>
                </w:tabs>
                <w:rPr>
                  <w:rFonts w:eastAsiaTheme="minorEastAsia"/>
                  <w:noProof/>
                  <w:lang w:eastAsia="en-GB"/>
                </w:rPr>
              </w:pPr>
              <w:hyperlink w:anchor="_Toc89520043" w:history="1">
                <w:r w:rsidR="00B71436" w:rsidRPr="00133E05">
                  <w:rPr>
                    <w:rStyle w:val="Hyperlink"/>
                    <w:rFonts w:ascii="Arial" w:hAnsi="Arial" w:cs="Arial"/>
                    <w:noProof/>
                  </w:rPr>
                  <w:t>Conclusion</w:t>
                </w:r>
                <w:r w:rsidR="00B71436">
                  <w:rPr>
                    <w:noProof/>
                    <w:webHidden/>
                  </w:rPr>
                  <w:tab/>
                </w:r>
                <w:r w:rsidR="00B71436">
                  <w:rPr>
                    <w:noProof/>
                    <w:webHidden/>
                  </w:rPr>
                  <w:fldChar w:fldCharType="begin"/>
                </w:r>
                <w:r w:rsidR="00B71436">
                  <w:rPr>
                    <w:noProof/>
                    <w:webHidden/>
                  </w:rPr>
                  <w:instrText xml:space="preserve"> PAGEREF _Toc89520043 \h </w:instrText>
                </w:r>
                <w:r w:rsidR="00B71436">
                  <w:rPr>
                    <w:noProof/>
                    <w:webHidden/>
                  </w:rPr>
                </w:r>
                <w:r w:rsidR="00B71436">
                  <w:rPr>
                    <w:noProof/>
                    <w:webHidden/>
                  </w:rPr>
                  <w:fldChar w:fldCharType="separate"/>
                </w:r>
                <w:r w:rsidR="00B71436">
                  <w:rPr>
                    <w:noProof/>
                    <w:webHidden/>
                  </w:rPr>
                  <w:t>13</w:t>
                </w:r>
                <w:r w:rsidR="00B71436">
                  <w:rPr>
                    <w:noProof/>
                    <w:webHidden/>
                  </w:rPr>
                  <w:fldChar w:fldCharType="end"/>
                </w:r>
              </w:hyperlink>
            </w:p>
            <w:p w14:paraId="56191BDB" w14:textId="4D9513E6" w:rsidR="00B71436" w:rsidRDefault="00B15542">
              <w:pPr>
                <w:pStyle w:val="TOC2"/>
                <w:tabs>
                  <w:tab w:val="right" w:leader="dot" w:pos="9016"/>
                </w:tabs>
                <w:rPr>
                  <w:rFonts w:eastAsiaTheme="minorEastAsia"/>
                  <w:noProof/>
                  <w:lang w:eastAsia="en-GB"/>
                </w:rPr>
              </w:pPr>
              <w:hyperlink w:anchor="_Toc89520044" w:history="1">
                <w:r w:rsidR="00B71436" w:rsidRPr="00133E05">
                  <w:rPr>
                    <w:rStyle w:val="Hyperlink"/>
                    <w:noProof/>
                  </w:rPr>
                  <w:t>References</w:t>
                </w:r>
                <w:r w:rsidR="00B71436">
                  <w:rPr>
                    <w:noProof/>
                    <w:webHidden/>
                  </w:rPr>
                  <w:tab/>
                </w:r>
                <w:r w:rsidR="00B71436">
                  <w:rPr>
                    <w:noProof/>
                    <w:webHidden/>
                  </w:rPr>
                  <w:fldChar w:fldCharType="begin"/>
                </w:r>
                <w:r w:rsidR="00B71436">
                  <w:rPr>
                    <w:noProof/>
                    <w:webHidden/>
                  </w:rPr>
                  <w:instrText xml:space="preserve"> PAGEREF _Toc89520044 \h </w:instrText>
                </w:r>
                <w:r w:rsidR="00B71436">
                  <w:rPr>
                    <w:noProof/>
                    <w:webHidden/>
                  </w:rPr>
                </w:r>
                <w:r w:rsidR="00B71436">
                  <w:rPr>
                    <w:noProof/>
                    <w:webHidden/>
                  </w:rPr>
                  <w:fldChar w:fldCharType="separate"/>
                </w:r>
                <w:r w:rsidR="00B71436">
                  <w:rPr>
                    <w:noProof/>
                    <w:webHidden/>
                  </w:rPr>
                  <w:t>13</w:t>
                </w:r>
                <w:r w:rsidR="00B71436">
                  <w:rPr>
                    <w:noProof/>
                    <w:webHidden/>
                  </w:rPr>
                  <w:fldChar w:fldCharType="end"/>
                </w:r>
              </w:hyperlink>
            </w:p>
            <w:p w14:paraId="1C4E7F32" w14:textId="13B9F85F" w:rsidR="00B71436" w:rsidRDefault="00B15542">
              <w:pPr>
                <w:pStyle w:val="TOC2"/>
                <w:tabs>
                  <w:tab w:val="right" w:leader="dot" w:pos="9016"/>
                </w:tabs>
                <w:rPr>
                  <w:rFonts w:eastAsiaTheme="minorEastAsia"/>
                  <w:noProof/>
                  <w:lang w:eastAsia="en-GB"/>
                </w:rPr>
              </w:pPr>
              <w:hyperlink w:anchor="_Toc89520045" w:history="1">
                <w:r w:rsidR="00B71436" w:rsidRPr="00133E05">
                  <w:rPr>
                    <w:rStyle w:val="Hyperlink"/>
                    <w:noProof/>
                  </w:rPr>
                  <w:t>References</w:t>
                </w:r>
                <w:r w:rsidR="00B71436">
                  <w:rPr>
                    <w:noProof/>
                    <w:webHidden/>
                  </w:rPr>
                  <w:tab/>
                </w:r>
                <w:r w:rsidR="00B71436">
                  <w:rPr>
                    <w:noProof/>
                    <w:webHidden/>
                  </w:rPr>
                  <w:fldChar w:fldCharType="begin"/>
                </w:r>
                <w:r w:rsidR="00B71436">
                  <w:rPr>
                    <w:noProof/>
                    <w:webHidden/>
                  </w:rPr>
                  <w:instrText xml:space="preserve"> PAGEREF _Toc89520045 \h </w:instrText>
                </w:r>
                <w:r w:rsidR="00B71436">
                  <w:rPr>
                    <w:noProof/>
                    <w:webHidden/>
                  </w:rPr>
                </w:r>
                <w:r w:rsidR="00B71436">
                  <w:rPr>
                    <w:noProof/>
                    <w:webHidden/>
                  </w:rPr>
                  <w:fldChar w:fldCharType="separate"/>
                </w:r>
                <w:r w:rsidR="00B71436">
                  <w:rPr>
                    <w:noProof/>
                    <w:webHidden/>
                  </w:rPr>
                  <w:t>14</w:t>
                </w:r>
                <w:r w:rsidR="00B71436">
                  <w:rPr>
                    <w:noProof/>
                    <w:webHidden/>
                  </w:rPr>
                  <w:fldChar w:fldCharType="end"/>
                </w:r>
              </w:hyperlink>
            </w:p>
            <w:p w14:paraId="14A7145C" w14:textId="0A726474" w:rsidR="00E26D94" w:rsidRDefault="00E26D94">
              <w:r>
                <w:rPr>
                  <w:b/>
                  <w:bCs/>
                  <w:noProof/>
                </w:rPr>
                <w:fldChar w:fldCharType="end"/>
              </w:r>
            </w:p>
          </w:sdtContent>
        </w:sdt>
        <w:p w14:paraId="118AC8A2" w14:textId="77777777" w:rsidR="00E26D94" w:rsidRDefault="00E26D94" w:rsidP="00F23B13">
          <w:pPr>
            <w:spacing w:line="360" w:lineRule="auto"/>
            <w:jc w:val="both"/>
            <w:rPr>
              <w:rFonts w:ascii="Arial" w:hAnsi="Arial" w:cs="Arial"/>
              <w:sz w:val="24"/>
              <w:szCs w:val="24"/>
            </w:rPr>
          </w:pPr>
        </w:p>
        <w:p w14:paraId="669CB532" w14:textId="77777777" w:rsidR="00E26D94" w:rsidRDefault="00E26D94" w:rsidP="00F23B13">
          <w:pPr>
            <w:spacing w:line="360" w:lineRule="auto"/>
            <w:jc w:val="both"/>
            <w:rPr>
              <w:rFonts w:ascii="Arial" w:hAnsi="Arial" w:cs="Arial"/>
              <w:sz w:val="24"/>
              <w:szCs w:val="24"/>
            </w:rPr>
          </w:pPr>
        </w:p>
        <w:p w14:paraId="48A6F96F" w14:textId="77777777" w:rsidR="00E26D94" w:rsidRDefault="00E26D94" w:rsidP="00F23B13">
          <w:pPr>
            <w:spacing w:line="360" w:lineRule="auto"/>
            <w:jc w:val="both"/>
            <w:rPr>
              <w:rFonts w:ascii="Arial" w:hAnsi="Arial" w:cs="Arial"/>
              <w:sz w:val="24"/>
              <w:szCs w:val="24"/>
            </w:rPr>
          </w:pPr>
        </w:p>
        <w:p w14:paraId="6DDA8185" w14:textId="77777777" w:rsidR="00E26D94" w:rsidRDefault="00E26D94" w:rsidP="00F23B13">
          <w:pPr>
            <w:spacing w:line="360" w:lineRule="auto"/>
            <w:jc w:val="both"/>
            <w:rPr>
              <w:rFonts w:ascii="Arial" w:hAnsi="Arial" w:cs="Arial"/>
              <w:sz w:val="24"/>
              <w:szCs w:val="24"/>
            </w:rPr>
          </w:pPr>
        </w:p>
        <w:p w14:paraId="2A401EC0" w14:textId="77777777" w:rsidR="00E26D94" w:rsidRDefault="00E26D94" w:rsidP="00F23B13">
          <w:pPr>
            <w:spacing w:line="360" w:lineRule="auto"/>
            <w:jc w:val="both"/>
            <w:rPr>
              <w:rFonts w:ascii="Arial" w:hAnsi="Arial" w:cs="Arial"/>
              <w:sz w:val="24"/>
              <w:szCs w:val="24"/>
            </w:rPr>
          </w:pPr>
        </w:p>
        <w:p w14:paraId="0B87C176" w14:textId="77777777" w:rsidR="00E26D94" w:rsidRDefault="00E26D94" w:rsidP="00F23B13">
          <w:pPr>
            <w:spacing w:line="360" w:lineRule="auto"/>
            <w:jc w:val="both"/>
            <w:rPr>
              <w:rFonts w:ascii="Arial" w:hAnsi="Arial" w:cs="Arial"/>
              <w:sz w:val="24"/>
              <w:szCs w:val="24"/>
            </w:rPr>
          </w:pPr>
        </w:p>
        <w:p w14:paraId="3F559289" w14:textId="77777777" w:rsidR="00E26D94" w:rsidRDefault="00E26D94" w:rsidP="00F23B13">
          <w:pPr>
            <w:spacing w:line="360" w:lineRule="auto"/>
            <w:jc w:val="both"/>
            <w:rPr>
              <w:rFonts w:ascii="Arial" w:hAnsi="Arial" w:cs="Arial"/>
              <w:sz w:val="24"/>
              <w:szCs w:val="24"/>
            </w:rPr>
          </w:pPr>
        </w:p>
        <w:p w14:paraId="3F5F1473" w14:textId="77777777" w:rsidR="00E26D94" w:rsidRDefault="00E26D94" w:rsidP="00F23B13">
          <w:pPr>
            <w:spacing w:line="360" w:lineRule="auto"/>
            <w:jc w:val="both"/>
            <w:rPr>
              <w:rFonts w:ascii="Arial" w:hAnsi="Arial" w:cs="Arial"/>
              <w:sz w:val="24"/>
              <w:szCs w:val="24"/>
            </w:rPr>
          </w:pPr>
        </w:p>
        <w:p w14:paraId="491CB0C8" w14:textId="77777777" w:rsidR="00E26D94" w:rsidRDefault="00E26D94" w:rsidP="00F23B13">
          <w:pPr>
            <w:spacing w:line="360" w:lineRule="auto"/>
            <w:jc w:val="both"/>
            <w:rPr>
              <w:rFonts w:ascii="Arial" w:hAnsi="Arial" w:cs="Arial"/>
              <w:sz w:val="24"/>
              <w:szCs w:val="24"/>
            </w:rPr>
          </w:pPr>
        </w:p>
        <w:p w14:paraId="395EDEAC" w14:textId="77777777" w:rsidR="00E26D94" w:rsidRDefault="00E26D94" w:rsidP="00F23B13">
          <w:pPr>
            <w:spacing w:line="360" w:lineRule="auto"/>
            <w:jc w:val="both"/>
            <w:rPr>
              <w:rFonts w:ascii="Arial" w:hAnsi="Arial" w:cs="Arial"/>
              <w:sz w:val="24"/>
              <w:szCs w:val="24"/>
            </w:rPr>
          </w:pPr>
        </w:p>
        <w:p w14:paraId="6B5AAECA" w14:textId="77777777" w:rsidR="00E26D94" w:rsidRDefault="00E26D94" w:rsidP="00F23B13">
          <w:pPr>
            <w:spacing w:line="360" w:lineRule="auto"/>
            <w:jc w:val="both"/>
            <w:rPr>
              <w:rFonts w:ascii="Arial" w:hAnsi="Arial" w:cs="Arial"/>
              <w:sz w:val="24"/>
              <w:szCs w:val="24"/>
            </w:rPr>
          </w:pPr>
        </w:p>
        <w:p w14:paraId="6FBFF4EA" w14:textId="77777777" w:rsidR="00E26D94" w:rsidRDefault="00E26D94" w:rsidP="00F23B13">
          <w:pPr>
            <w:spacing w:line="360" w:lineRule="auto"/>
            <w:jc w:val="both"/>
            <w:rPr>
              <w:rFonts w:ascii="Arial" w:hAnsi="Arial" w:cs="Arial"/>
              <w:sz w:val="24"/>
              <w:szCs w:val="24"/>
            </w:rPr>
          </w:pPr>
        </w:p>
        <w:p w14:paraId="1F6184FD" w14:textId="77777777" w:rsidR="00E26D94" w:rsidRDefault="00E26D94" w:rsidP="00F23B13">
          <w:pPr>
            <w:spacing w:line="360" w:lineRule="auto"/>
            <w:jc w:val="both"/>
            <w:rPr>
              <w:rFonts w:ascii="Arial" w:hAnsi="Arial" w:cs="Arial"/>
              <w:sz w:val="24"/>
              <w:szCs w:val="24"/>
            </w:rPr>
          </w:pPr>
        </w:p>
        <w:p w14:paraId="09D84C56" w14:textId="77777777" w:rsidR="00E26D94" w:rsidRDefault="00E26D94" w:rsidP="00F23B13">
          <w:pPr>
            <w:spacing w:line="360" w:lineRule="auto"/>
            <w:jc w:val="both"/>
            <w:rPr>
              <w:rFonts w:ascii="Arial" w:hAnsi="Arial" w:cs="Arial"/>
              <w:sz w:val="24"/>
              <w:szCs w:val="24"/>
            </w:rPr>
          </w:pPr>
        </w:p>
        <w:p w14:paraId="44D829A2" w14:textId="0EAFD057" w:rsidR="00241EA6" w:rsidRPr="00F23B13" w:rsidRDefault="00B15542" w:rsidP="00F23B13">
          <w:pPr>
            <w:spacing w:line="360" w:lineRule="auto"/>
            <w:jc w:val="both"/>
            <w:rPr>
              <w:rFonts w:ascii="Arial" w:hAnsi="Arial" w:cs="Arial"/>
              <w:sz w:val="24"/>
              <w:szCs w:val="24"/>
            </w:rPr>
          </w:pPr>
        </w:p>
      </w:sdtContent>
    </w:sdt>
    <w:p w14:paraId="722D1D25" w14:textId="1D4A4224" w:rsidR="001D4A22" w:rsidRPr="00F23B13" w:rsidRDefault="00585595" w:rsidP="00B92165">
      <w:pPr>
        <w:pStyle w:val="Heading2"/>
      </w:pPr>
      <w:bookmarkStart w:id="0" w:name="_Toc89520035"/>
      <w:r w:rsidRPr="00F23B13">
        <w:lastRenderedPageBreak/>
        <w:t>Culture Awareness Report</w:t>
      </w:r>
      <w:bookmarkEnd w:id="0"/>
    </w:p>
    <w:p w14:paraId="14766012" w14:textId="77777777" w:rsidR="008E134A" w:rsidRPr="00F23B13" w:rsidRDefault="008E134A" w:rsidP="00F23B13">
      <w:pPr>
        <w:spacing w:line="360" w:lineRule="auto"/>
        <w:jc w:val="both"/>
        <w:rPr>
          <w:rFonts w:ascii="Arial" w:hAnsi="Arial" w:cs="Arial"/>
          <w:sz w:val="24"/>
          <w:szCs w:val="24"/>
        </w:rPr>
      </w:pPr>
    </w:p>
    <w:p w14:paraId="46678623" w14:textId="49657053" w:rsidR="00585595" w:rsidRPr="00B92165" w:rsidRDefault="008E134A" w:rsidP="00F23B13">
      <w:pPr>
        <w:spacing w:line="360" w:lineRule="auto"/>
        <w:jc w:val="both"/>
        <w:rPr>
          <w:rFonts w:ascii="Arial" w:hAnsi="Arial" w:cs="Arial"/>
          <w:b/>
          <w:bCs/>
          <w:sz w:val="24"/>
          <w:szCs w:val="24"/>
        </w:rPr>
      </w:pPr>
      <w:r w:rsidRPr="00B92165">
        <w:rPr>
          <w:rFonts w:ascii="Arial" w:hAnsi="Arial" w:cs="Arial"/>
          <w:b/>
          <w:bCs/>
          <w:noProof/>
          <w:sz w:val="24"/>
          <w:szCs w:val="24"/>
          <w:lang w:eastAsia="en-GB"/>
        </w:rPr>
        <w:t>Executive Summary</w:t>
      </w:r>
    </w:p>
    <w:p w14:paraId="545EE54A" w14:textId="12AB613A" w:rsidR="008E134A" w:rsidRDefault="00814681" w:rsidP="00F23B13">
      <w:pPr>
        <w:spacing w:line="360" w:lineRule="auto"/>
        <w:jc w:val="both"/>
        <w:rPr>
          <w:rFonts w:ascii="Arial" w:hAnsi="Arial" w:cs="Arial"/>
          <w:sz w:val="24"/>
          <w:szCs w:val="24"/>
        </w:rPr>
      </w:pPr>
      <w:r>
        <w:rPr>
          <w:rFonts w:ascii="Arial" w:hAnsi="Arial" w:cs="Arial"/>
          <w:sz w:val="24"/>
          <w:szCs w:val="24"/>
        </w:rPr>
        <w:t xml:space="preserve">Purpose of this report to </w:t>
      </w:r>
      <w:r w:rsidRPr="00F23B13">
        <w:rPr>
          <w:rFonts w:ascii="Arial" w:hAnsi="Arial" w:cs="Arial"/>
          <w:sz w:val="24"/>
          <w:szCs w:val="24"/>
        </w:rPr>
        <w:t xml:space="preserve">compile a report for hotel staff to help them to prepare and manage the guest experience for international visitors.   Report also used relevant cross-cultural theories and models, begin by critically evaluating why cultural intelligence and sensitivity is essential for hotel personnel before focusing on the hotel guest service implications for guests from ONE international country of your choice.   </w:t>
      </w:r>
    </w:p>
    <w:p w14:paraId="53BD97E1" w14:textId="08D26ABF" w:rsidR="00814681" w:rsidRDefault="001337B8" w:rsidP="00F23B13">
      <w:pPr>
        <w:spacing w:line="360" w:lineRule="auto"/>
        <w:jc w:val="both"/>
        <w:rPr>
          <w:rFonts w:ascii="Arial" w:hAnsi="Arial" w:cs="Arial"/>
          <w:sz w:val="24"/>
          <w:szCs w:val="24"/>
        </w:rPr>
      </w:pPr>
      <w:r>
        <w:rPr>
          <w:rFonts w:ascii="Arial" w:hAnsi="Arial" w:cs="Arial"/>
          <w:sz w:val="24"/>
          <w:szCs w:val="24"/>
        </w:rPr>
        <w:t>Report discusse</w:t>
      </w:r>
      <w:r w:rsidR="004A5BB6">
        <w:rPr>
          <w:rFonts w:ascii="Arial" w:hAnsi="Arial" w:cs="Arial"/>
          <w:sz w:val="24"/>
          <w:szCs w:val="24"/>
        </w:rPr>
        <w:t xml:space="preserve">d country comparison, use of hofstede’s theories &amp; models. It also did a country comparison between two different countries, along with procedures for Guest Pre-arrival, arrival, during, after check-in along with creating a </w:t>
      </w:r>
      <w:r w:rsidR="00753DCF">
        <w:rPr>
          <w:rFonts w:ascii="Arial" w:hAnsi="Arial" w:cs="Arial"/>
          <w:sz w:val="24"/>
          <w:szCs w:val="24"/>
        </w:rPr>
        <w:t>“</w:t>
      </w:r>
      <w:r w:rsidR="00753DCF" w:rsidRPr="00753DCF">
        <w:rPr>
          <w:rFonts w:ascii="Arial" w:hAnsi="Arial" w:cs="Arial"/>
          <w:b/>
          <w:bCs/>
          <w:sz w:val="24"/>
          <w:szCs w:val="24"/>
          <w:u w:val="single"/>
        </w:rPr>
        <w:t>TO DO</w:t>
      </w:r>
      <w:r w:rsidR="004A5BB6" w:rsidRPr="00753DCF">
        <w:rPr>
          <w:rFonts w:ascii="Arial" w:hAnsi="Arial" w:cs="Arial"/>
          <w:b/>
          <w:bCs/>
          <w:sz w:val="24"/>
          <w:szCs w:val="24"/>
          <w:u w:val="single"/>
        </w:rPr>
        <w:t xml:space="preserve">, </w:t>
      </w:r>
      <w:r w:rsidR="00753DCF" w:rsidRPr="00753DCF">
        <w:rPr>
          <w:rFonts w:ascii="Arial" w:hAnsi="Arial" w:cs="Arial"/>
          <w:b/>
          <w:bCs/>
          <w:sz w:val="24"/>
          <w:szCs w:val="24"/>
          <w:u w:val="single"/>
        </w:rPr>
        <w:t>DON’T</w:t>
      </w:r>
      <w:r w:rsidR="004A5BB6">
        <w:rPr>
          <w:rFonts w:ascii="Arial" w:hAnsi="Arial" w:cs="Arial"/>
          <w:sz w:val="24"/>
          <w:szCs w:val="24"/>
        </w:rPr>
        <w:t xml:space="preserve"> list for staff handbook.</w:t>
      </w:r>
    </w:p>
    <w:p w14:paraId="5C5FD573" w14:textId="1FB36E3F" w:rsidR="002D3E37" w:rsidRPr="00F23B13" w:rsidRDefault="002D3E37" w:rsidP="002D3E37">
      <w:pPr>
        <w:spacing w:line="360" w:lineRule="auto"/>
        <w:jc w:val="both"/>
        <w:rPr>
          <w:rFonts w:ascii="Arial" w:hAnsi="Arial" w:cs="Arial"/>
          <w:sz w:val="24"/>
          <w:szCs w:val="24"/>
        </w:rPr>
      </w:pPr>
      <w:r w:rsidRPr="00F23B13">
        <w:rPr>
          <w:rFonts w:ascii="Arial" w:hAnsi="Arial" w:cs="Arial"/>
          <w:sz w:val="24"/>
          <w:szCs w:val="24"/>
        </w:rPr>
        <w:t xml:space="preserve"> Report</w:t>
      </w:r>
      <w:r>
        <w:rPr>
          <w:rFonts w:ascii="Arial" w:hAnsi="Arial" w:cs="Arial"/>
          <w:sz w:val="24"/>
          <w:szCs w:val="24"/>
        </w:rPr>
        <w:t xml:space="preserve"> conclusion to </w:t>
      </w:r>
      <w:r w:rsidRPr="00F23B13">
        <w:rPr>
          <w:rFonts w:ascii="Arial" w:hAnsi="Arial" w:cs="Arial"/>
          <w:sz w:val="24"/>
          <w:szCs w:val="24"/>
        </w:rPr>
        <w:t>produc</w:t>
      </w:r>
      <w:r>
        <w:rPr>
          <w:rFonts w:ascii="Arial" w:hAnsi="Arial" w:cs="Arial"/>
          <w:sz w:val="24"/>
          <w:szCs w:val="24"/>
        </w:rPr>
        <w:t xml:space="preserve">e </w:t>
      </w:r>
      <w:r w:rsidRPr="00F23B13">
        <w:rPr>
          <w:rFonts w:ascii="Arial" w:hAnsi="Arial" w:cs="Arial"/>
          <w:sz w:val="24"/>
          <w:szCs w:val="24"/>
        </w:rPr>
        <w:t>hotel handbook, selection of two different countries &amp; doing a comparison using hofstead website.  This also includes creating guest “To do/don’t list.</w:t>
      </w:r>
      <w:r>
        <w:rPr>
          <w:rFonts w:ascii="Arial" w:hAnsi="Arial" w:cs="Arial"/>
          <w:sz w:val="24"/>
          <w:szCs w:val="24"/>
        </w:rPr>
        <w:t xml:space="preserve">  </w:t>
      </w:r>
      <w:r w:rsidRPr="00F23B13">
        <w:rPr>
          <w:rFonts w:ascii="Arial" w:hAnsi="Arial" w:cs="Arial"/>
          <w:sz w:val="24"/>
          <w:szCs w:val="24"/>
        </w:rPr>
        <w:t>Using hosted profiling it explored country A/B using the dimension model. Report in-depth did a comparison between two countries using the hofstead model, along with Guest pre-check-in, arrival, during and after check-out, group check-in/check- out procedures. Additionally created to do /don’t list for hotel handbook.</w:t>
      </w:r>
    </w:p>
    <w:p w14:paraId="2944256C" w14:textId="206DFFF5" w:rsidR="008E134A" w:rsidRPr="00F23B13" w:rsidRDefault="008E134A" w:rsidP="00F23B13">
      <w:pPr>
        <w:spacing w:line="360" w:lineRule="auto"/>
        <w:jc w:val="both"/>
        <w:rPr>
          <w:rFonts w:ascii="Arial" w:hAnsi="Arial" w:cs="Arial"/>
          <w:sz w:val="24"/>
          <w:szCs w:val="24"/>
        </w:rPr>
      </w:pPr>
    </w:p>
    <w:p w14:paraId="37010D55" w14:textId="3E69399D" w:rsidR="00CC53D0" w:rsidRPr="00F23B13" w:rsidRDefault="00CC53D0" w:rsidP="00F23B13">
      <w:pPr>
        <w:spacing w:line="360" w:lineRule="auto"/>
        <w:jc w:val="both"/>
        <w:rPr>
          <w:rFonts w:ascii="Arial" w:hAnsi="Arial" w:cs="Arial"/>
          <w:sz w:val="24"/>
          <w:szCs w:val="24"/>
        </w:rPr>
      </w:pPr>
    </w:p>
    <w:p w14:paraId="65D41DAA" w14:textId="1582F69A" w:rsidR="00CC53D0" w:rsidRPr="00F23B13" w:rsidRDefault="00CC53D0" w:rsidP="00F23B13">
      <w:pPr>
        <w:spacing w:line="360" w:lineRule="auto"/>
        <w:jc w:val="both"/>
        <w:rPr>
          <w:rFonts w:ascii="Arial" w:hAnsi="Arial" w:cs="Arial"/>
          <w:sz w:val="24"/>
          <w:szCs w:val="24"/>
        </w:rPr>
      </w:pPr>
    </w:p>
    <w:p w14:paraId="5C3B1E60" w14:textId="63093E10" w:rsidR="00CC53D0" w:rsidRPr="00F23B13" w:rsidRDefault="00CC53D0" w:rsidP="00F23B13">
      <w:pPr>
        <w:spacing w:line="360" w:lineRule="auto"/>
        <w:jc w:val="both"/>
        <w:rPr>
          <w:rFonts w:ascii="Arial" w:hAnsi="Arial" w:cs="Arial"/>
          <w:sz w:val="24"/>
          <w:szCs w:val="24"/>
        </w:rPr>
      </w:pPr>
    </w:p>
    <w:p w14:paraId="749EC8F2" w14:textId="0A8FE3A7" w:rsidR="00CC53D0" w:rsidRPr="00F23B13" w:rsidRDefault="00CC53D0" w:rsidP="00F23B13">
      <w:pPr>
        <w:spacing w:line="360" w:lineRule="auto"/>
        <w:jc w:val="both"/>
        <w:rPr>
          <w:rFonts w:ascii="Arial" w:hAnsi="Arial" w:cs="Arial"/>
          <w:sz w:val="24"/>
          <w:szCs w:val="24"/>
        </w:rPr>
      </w:pPr>
    </w:p>
    <w:p w14:paraId="4D1D3B55" w14:textId="757A1886" w:rsidR="00CC53D0" w:rsidRPr="00F23B13" w:rsidRDefault="00CC53D0" w:rsidP="00F23B13">
      <w:pPr>
        <w:spacing w:line="360" w:lineRule="auto"/>
        <w:jc w:val="both"/>
        <w:rPr>
          <w:rFonts w:ascii="Arial" w:hAnsi="Arial" w:cs="Arial"/>
          <w:sz w:val="24"/>
          <w:szCs w:val="24"/>
        </w:rPr>
      </w:pPr>
    </w:p>
    <w:p w14:paraId="680BB50D" w14:textId="242DB4FA" w:rsidR="00CC53D0" w:rsidRPr="00F23B13" w:rsidRDefault="00CC53D0" w:rsidP="00F23B13">
      <w:pPr>
        <w:spacing w:line="360" w:lineRule="auto"/>
        <w:jc w:val="both"/>
        <w:rPr>
          <w:rFonts w:ascii="Arial" w:hAnsi="Arial" w:cs="Arial"/>
          <w:sz w:val="24"/>
          <w:szCs w:val="24"/>
        </w:rPr>
      </w:pPr>
    </w:p>
    <w:p w14:paraId="08849AF6" w14:textId="6239956C" w:rsidR="00CC53D0" w:rsidRPr="00F23B13" w:rsidRDefault="00CC53D0" w:rsidP="00F23B13">
      <w:pPr>
        <w:spacing w:line="360" w:lineRule="auto"/>
        <w:jc w:val="both"/>
        <w:rPr>
          <w:rFonts w:ascii="Arial" w:hAnsi="Arial" w:cs="Arial"/>
          <w:sz w:val="24"/>
          <w:szCs w:val="24"/>
        </w:rPr>
      </w:pPr>
    </w:p>
    <w:p w14:paraId="56264A11" w14:textId="15F4555B" w:rsidR="00CC53D0" w:rsidRPr="00F23B13" w:rsidRDefault="00CC53D0" w:rsidP="00F23B13">
      <w:pPr>
        <w:spacing w:line="360" w:lineRule="auto"/>
        <w:jc w:val="both"/>
        <w:rPr>
          <w:rFonts w:ascii="Arial" w:hAnsi="Arial" w:cs="Arial"/>
          <w:sz w:val="24"/>
          <w:szCs w:val="24"/>
        </w:rPr>
      </w:pPr>
    </w:p>
    <w:p w14:paraId="597B3C1B" w14:textId="67BDAC8D" w:rsidR="00CC53D0" w:rsidRPr="00F23B13" w:rsidRDefault="00CC53D0" w:rsidP="00F23B13">
      <w:pPr>
        <w:spacing w:line="360" w:lineRule="auto"/>
        <w:jc w:val="both"/>
        <w:rPr>
          <w:rFonts w:ascii="Arial" w:hAnsi="Arial" w:cs="Arial"/>
          <w:sz w:val="24"/>
          <w:szCs w:val="24"/>
        </w:rPr>
      </w:pPr>
    </w:p>
    <w:p w14:paraId="729187C5" w14:textId="541275A5" w:rsidR="00CC53D0" w:rsidRPr="00F23B13" w:rsidRDefault="00CC53D0" w:rsidP="00F23B13">
      <w:pPr>
        <w:spacing w:line="360" w:lineRule="auto"/>
        <w:jc w:val="both"/>
        <w:rPr>
          <w:rFonts w:ascii="Arial" w:hAnsi="Arial" w:cs="Arial"/>
          <w:sz w:val="24"/>
          <w:szCs w:val="24"/>
        </w:rPr>
      </w:pPr>
    </w:p>
    <w:p w14:paraId="63381621" w14:textId="79B5CBFF" w:rsidR="00CC53D0" w:rsidRPr="00F23B13" w:rsidRDefault="00CC53D0" w:rsidP="00F23B13">
      <w:pPr>
        <w:spacing w:line="360" w:lineRule="auto"/>
        <w:jc w:val="both"/>
        <w:rPr>
          <w:rFonts w:ascii="Arial" w:hAnsi="Arial" w:cs="Arial"/>
          <w:sz w:val="24"/>
          <w:szCs w:val="24"/>
        </w:rPr>
      </w:pPr>
    </w:p>
    <w:p w14:paraId="4E5FF7F0" w14:textId="52B7873B" w:rsidR="00CC53D0" w:rsidRPr="00F23B13" w:rsidRDefault="00CC53D0" w:rsidP="00F23B13">
      <w:pPr>
        <w:spacing w:line="360" w:lineRule="auto"/>
        <w:jc w:val="both"/>
        <w:rPr>
          <w:rFonts w:ascii="Arial" w:hAnsi="Arial" w:cs="Arial"/>
          <w:sz w:val="24"/>
          <w:szCs w:val="24"/>
        </w:rPr>
      </w:pPr>
    </w:p>
    <w:p w14:paraId="65CBC27D" w14:textId="54F1305E" w:rsidR="00CC53D0" w:rsidRPr="00F23B13" w:rsidRDefault="00CC53D0" w:rsidP="00F23B13">
      <w:pPr>
        <w:spacing w:line="360" w:lineRule="auto"/>
        <w:jc w:val="both"/>
        <w:rPr>
          <w:rFonts w:ascii="Arial" w:hAnsi="Arial" w:cs="Arial"/>
          <w:sz w:val="24"/>
          <w:szCs w:val="24"/>
        </w:rPr>
      </w:pPr>
    </w:p>
    <w:p w14:paraId="510710EC" w14:textId="44E88311" w:rsidR="00CC53D0" w:rsidRDefault="00CC53D0" w:rsidP="00F23B13">
      <w:pPr>
        <w:spacing w:line="360" w:lineRule="auto"/>
        <w:jc w:val="both"/>
        <w:rPr>
          <w:rFonts w:ascii="Arial" w:hAnsi="Arial" w:cs="Arial"/>
          <w:sz w:val="24"/>
          <w:szCs w:val="24"/>
        </w:rPr>
      </w:pPr>
    </w:p>
    <w:p w14:paraId="26F9093B" w14:textId="3AE3DF0C" w:rsidR="00B92165" w:rsidRDefault="00B92165" w:rsidP="00F23B13">
      <w:pPr>
        <w:spacing w:line="360" w:lineRule="auto"/>
        <w:jc w:val="both"/>
        <w:rPr>
          <w:rFonts w:ascii="Arial" w:hAnsi="Arial" w:cs="Arial"/>
          <w:sz w:val="24"/>
          <w:szCs w:val="24"/>
        </w:rPr>
      </w:pPr>
    </w:p>
    <w:p w14:paraId="52F09531" w14:textId="72985DBA" w:rsidR="00B92165" w:rsidRDefault="00B92165" w:rsidP="00F23B13">
      <w:pPr>
        <w:spacing w:line="360" w:lineRule="auto"/>
        <w:jc w:val="both"/>
        <w:rPr>
          <w:rFonts w:ascii="Arial" w:hAnsi="Arial" w:cs="Arial"/>
          <w:sz w:val="24"/>
          <w:szCs w:val="24"/>
        </w:rPr>
      </w:pPr>
    </w:p>
    <w:p w14:paraId="5A509C1C" w14:textId="6181BB9B" w:rsidR="00B92165" w:rsidRDefault="00B92165" w:rsidP="00F23B13">
      <w:pPr>
        <w:spacing w:line="360" w:lineRule="auto"/>
        <w:jc w:val="both"/>
        <w:rPr>
          <w:rFonts w:ascii="Arial" w:hAnsi="Arial" w:cs="Arial"/>
          <w:sz w:val="24"/>
          <w:szCs w:val="24"/>
        </w:rPr>
      </w:pPr>
    </w:p>
    <w:p w14:paraId="4907168E" w14:textId="2FF918FC" w:rsidR="00B92165" w:rsidRDefault="00B92165" w:rsidP="00F23B13">
      <w:pPr>
        <w:spacing w:line="360" w:lineRule="auto"/>
        <w:jc w:val="both"/>
        <w:rPr>
          <w:rFonts w:ascii="Arial" w:hAnsi="Arial" w:cs="Arial"/>
          <w:sz w:val="24"/>
          <w:szCs w:val="24"/>
        </w:rPr>
      </w:pPr>
    </w:p>
    <w:p w14:paraId="4DCC0F4B" w14:textId="77777777" w:rsidR="00B92165" w:rsidRPr="00F23B13" w:rsidRDefault="00B92165" w:rsidP="00F23B13">
      <w:pPr>
        <w:spacing w:line="360" w:lineRule="auto"/>
        <w:jc w:val="both"/>
        <w:rPr>
          <w:rFonts w:ascii="Arial" w:hAnsi="Arial" w:cs="Arial"/>
          <w:sz w:val="24"/>
          <w:szCs w:val="24"/>
        </w:rPr>
      </w:pPr>
    </w:p>
    <w:p w14:paraId="01F6D509" w14:textId="578F2325" w:rsidR="007B3625" w:rsidRPr="00F23B13" w:rsidRDefault="007B3625" w:rsidP="00F23B13">
      <w:pPr>
        <w:pStyle w:val="Heading2"/>
        <w:spacing w:line="360" w:lineRule="auto"/>
        <w:jc w:val="both"/>
        <w:rPr>
          <w:rFonts w:ascii="Arial" w:hAnsi="Arial" w:cs="Arial"/>
          <w:sz w:val="24"/>
          <w:szCs w:val="24"/>
        </w:rPr>
      </w:pPr>
      <w:bookmarkStart w:id="1" w:name="_Toc89520036"/>
      <w:r w:rsidRPr="00F23B13">
        <w:rPr>
          <w:rFonts w:ascii="Arial" w:hAnsi="Arial" w:cs="Arial"/>
          <w:sz w:val="24"/>
          <w:szCs w:val="24"/>
        </w:rPr>
        <w:t>Introduction</w:t>
      </w:r>
      <w:bookmarkEnd w:id="1"/>
    </w:p>
    <w:p w14:paraId="3A34E18F" w14:textId="55437A00" w:rsidR="003003BC" w:rsidRPr="00F23B13" w:rsidRDefault="009F2B35" w:rsidP="00F23B13">
      <w:pPr>
        <w:spacing w:line="360" w:lineRule="auto"/>
        <w:jc w:val="both"/>
        <w:rPr>
          <w:rFonts w:ascii="Arial" w:hAnsi="Arial" w:cs="Arial"/>
          <w:sz w:val="24"/>
          <w:szCs w:val="24"/>
        </w:rPr>
      </w:pPr>
      <w:r w:rsidRPr="00F23B13">
        <w:rPr>
          <w:rFonts w:ascii="Arial" w:hAnsi="Arial" w:cs="Arial"/>
          <w:sz w:val="24"/>
          <w:szCs w:val="24"/>
        </w:rPr>
        <w:tab/>
        <w:t xml:space="preserve"> Purpose of this document to compile a report for hotel staff to help them to prepare and manage the guest experience for international visitors.   Report also used relevant </w:t>
      </w:r>
      <w:r w:rsidR="00DC57A2" w:rsidRPr="00F23B13">
        <w:rPr>
          <w:rFonts w:ascii="Arial" w:hAnsi="Arial" w:cs="Arial"/>
          <w:sz w:val="24"/>
          <w:szCs w:val="24"/>
        </w:rPr>
        <w:t>cross-cultural</w:t>
      </w:r>
      <w:r w:rsidRPr="00F23B13">
        <w:rPr>
          <w:rFonts w:ascii="Arial" w:hAnsi="Arial" w:cs="Arial"/>
          <w:sz w:val="24"/>
          <w:szCs w:val="24"/>
        </w:rPr>
        <w:t xml:space="preserve"> theories and models, begin by critically evaluating why cultural intelligence and sensitivity is essential for hotel personnel before focusing on the hotel guest service implications for guests from ONE international country of your choice</w:t>
      </w:r>
      <w:r w:rsidR="003003BC" w:rsidRPr="00F23B13">
        <w:rPr>
          <w:rFonts w:ascii="Arial" w:hAnsi="Arial" w:cs="Arial"/>
          <w:sz w:val="24"/>
          <w:szCs w:val="24"/>
        </w:rPr>
        <w:t xml:space="preserve">.   </w:t>
      </w:r>
      <w:r w:rsidR="00DC57A2" w:rsidRPr="00F23B13">
        <w:rPr>
          <w:rFonts w:ascii="Arial" w:hAnsi="Arial" w:cs="Arial"/>
          <w:sz w:val="24"/>
          <w:szCs w:val="24"/>
        </w:rPr>
        <w:t>country that</w:t>
      </w:r>
      <w:r w:rsidR="003003BC" w:rsidRPr="00F23B13">
        <w:rPr>
          <w:rFonts w:ascii="Arial" w:hAnsi="Arial" w:cs="Arial"/>
          <w:sz w:val="24"/>
          <w:szCs w:val="24"/>
        </w:rPr>
        <w:t xml:space="preserve"> was chosen for hotel was </w:t>
      </w:r>
      <w:r w:rsidR="00DC57A2" w:rsidRPr="00F23B13">
        <w:rPr>
          <w:rFonts w:ascii="Arial" w:hAnsi="Arial" w:cs="Arial"/>
          <w:sz w:val="24"/>
          <w:szCs w:val="24"/>
        </w:rPr>
        <w:t>Canada</w:t>
      </w:r>
      <w:r w:rsidR="003003BC" w:rsidRPr="00F23B13">
        <w:rPr>
          <w:rFonts w:ascii="Arial" w:hAnsi="Arial" w:cs="Arial"/>
          <w:sz w:val="24"/>
          <w:szCs w:val="24"/>
        </w:rPr>
        <w:t xml:space="preserve"> and guest will be coming from Turkey.</w:t>
      </w:r>
    </w:p>
    <w:p w14:paraId="5755D7DD" w14:textId="19BDECF7" w:rsidR="009F2B35" w:rsidRPr="00F23B13" w:rsidRDefault="009F2B35" w:rsidP="00F23B13">
      <w:pPr>
        <w:spacing w:line="360" w:lineRule="auto"/>
        <w:jc w:val="both"/>
        <w:rPr>
          <w:rFonts w:ascii="Arial" w:hAnsi="Arial" w:cs="Arial"/>
          <w:sz w:val="24"/>
          <w:szCs w:val="24"/>
        </w:rPr>
      </w:pPr>
    </w:p>
    <w:p w14:paraId="213B260F" w14:textId="752FD680" w:rsidR="00DE3DA6" w:rsidRPr="00F23B13" w:rsidRDefault="00DE3DA6" w:rsidP="00F23B13">
      <w:pPr>
        <w:spacing w:line="360" w:lineRule="auto"/>
        <w:jc w:val="both"/>
        <w:rPr>
          <w:rFonts w:ascii="Arial" w:hAnsi="Arial" w:cs="Arial"/>
          <w:sz w:val="24"/>
          <w:szCs w:val="24"/>
        </w:rPr>
      </w:pPr>
    </w:p>
    <w:p w14:paraId="4744F086" w14:textId="3ACC209E" w:rsidR="00DE3DA6" w:rsidRPr="00F23B13" w:rsidRDefault="00DE3DA6" w:rsidP="00F23B13">
      <w:pPr>
        <w:spacing w:line="360" w:lineRule="auto"/>
        <w:jc w:val="both"/>
        <w:rPr>
          <w:rFonts w:ascii="Arial" w:hAnsi="Arial" w:cs="Arial"/>
          <w:sz w:val="24"/>
          <w:szCs w:val="24"/>
        </w:rPr>
      </w:pPr>
    </w:p>
    <w:p w14:paraId="440C225E" w14:textId="208F493E" w:rsidR="00DE3DA6" w:rsidRPr="00F23B13" w:rsidRDefault="00DE3DA6" w:rsidP="00F23B13">
      <w:pPr>
        <w:spacing w:line="360" w:lineRule="auto"/>
        <w:jc w:val="both"/>
        <w:rPr>
          <w:rFonts w:ascii="Arial" w:hAnsi="Arial" w:cs="Arial"/>
          <w:sz w:val="24"/>
          <w:szCs w:val="24"/>
        </w:rPr>
      </w:pPr>
    </w:p>
    <w:p w14:paraId="33F981E0" w14:textId="2B74C2F2" w:rsidR="00DE3DA6" w:rsidRPr="00F23B13" w:rsidRDefault="00DE3DA6" w:rsidP="00F23B13">
      <w:pPr>
        <w:spacing w:line="360" w:lineRule="auto"/>
        <w:jc w:val="both"/>
        <w:rPr>
          <w:rFonts w:ascii="Arial" w:hAnsi="Arial" w:cs="Arial"/>
          <w:sz w:val="24"/>
          <w:szCs w:val="24"/>
        </w:rPr>
      </w:pPr>
    </w:p>
    <w:p w14:paraId="3967962E" w14:textId="55F93B80" w:rsidR="00811FD3" w:rsidRPr="00F23B13" w:rsidRDefault="00811FD3" w:rsidP="00F23B13">
      <w:pPr>
        <w:spacing w:line="360" w:lineRule="auto"/>
        <w:jc w:val="both"/>
        <w:rPr>
          <w:rFonts w:ascii="Arial" w:hAnsi="Arial" w:cs="Arial"/>
          <w:sz w:val="24"/>
          <w:szCs w:val="24"/>
        </w:rPr>
      </w:pPr>
    </w:p>
    <w:p w14:paraId="556C80B4" w14:textId="3E92661D" w:rsidR="00811FD3" w:rsidRPr="00F23B13" w:rsidRDefault="00811FD3" w:rsidP="00F23B13">
      <w:pPr>
        <w:spacing w:line="360" w:lineRule="auto"/>
        <w:jc w:val="both"/>
        <w:rPr>
          <w:rFonts w:ascii="Arial" w:hAnsi="Arial" w:cs="Arial"/>
          <w:sz w:val="24"/>
          <w:szCs w:val="24"/>
        </w:rPr>
      </w:pPr>
    </w:p>
    <w:p w14:paraId="11642F85" w14:textId="4B7FB1A5" w:rsidR="00811FD3" w:rsidRPr="00F23B13" w:rsidRDefault="00811FD3" w:rsidP="00F23B13">
      <w:pPr>
        <w:spacing w:line="360" w:lineRule="auto"/>
        <w:jc w:val="both"/>
        <w:rPr>
          <w:rFonts w:ascii="Arial" w:hAnsi="Arial" w:cs="Arial"/>
          <w:sz w:val="24"/>
          <w:szCs w:val="24"/>
        </w:rPr>
      </w:pPr>
    </w:p>
    <w:p w14:paraId="7CCEE6D9" w14:textId="287AFFDB" w:rsidR="00811FD3" w:rsidRPr="00F23B13" w:rsidRDefault="00811FD3" w:rsidP="00F23B13">
      <w:pPr>
        <w:spacing w:line="360" w:lineRule="auto"/>
        <w:jc w:val="both"/>
        <w:rPr>
          <w:rFonts w:ascii="Arial" w:hAnsi="Arial" w:cs="Arial"/>
          <w:sz w:val="24"/>
          <w:szCs w:val="24"/>
        </w:rPr>
      </w:pPr>
    </w:p>
    <w:p w14:paraId="11B63320" w14:textId="15D41FCE" w:rsidR="00811FD3" w:rsidRPr="00F23B13" w:rsidRDefault="00811FD3" w:rsidP="00F23B13">
      <w:pPr>
        <w:spacing w:line="360" w:lineRule="auto"/>
        <w:jc w:val="both"/>
        <w:rPr>
          <w:rFonts w:ascii="Arial" w:hAnsi="Arial" w:cs="Arial"/>
          <w:sz w:val="24"/>
          <w:szCs w:val="24"/>
        </w:rPr>
      </w:pPr>
    </w:p>
    <w:p w14:paraId="05D4D8C3" w14:textId="518C69C9" w:rsidR="00811FD3" w:rsidRPr="00F23B13" w:rsidRDefault="00811FD3" w:rsidP="00F23B13">
      <w:pPr>
        <w:spacing w:line="360" w:lineRule="auto"/>
        <w:jc w:val="both"/>
        <w:rPr>
          <w:rFonts w:ascii="Arial" w:hAnsi="Arial" w:cs="Arial"/>
          <w:sz w:val="24"/>
          <w:szCs w:val="24"/>
        </w:rPr>
      </w:pPr>
    </w:p>
    <w:p w14:paraId="12C31FA9" w14:textId="62A24F7D" w:rsidR="00811FD3" w:rsidRPr="00F23B13" w:rsidRDefault="00811FD3" w:rsidP="00F23B13">
      <w:pPr>
        <w:spacing w:line="360" w:lineRule="auto"/>
        <w:jc w:val="both"/>
        <w:rPr>
          <w:rFonts w:ascii="Arial" w:hAnsi="Arial" w:cs="Arial"/>
          <w:sz w:val="24"/>
          <w:szCs w:val="24"/>
        </w:rPr>
      </w:pPr>
    </w:p>
    <w:p w14:paraId="07D057FD" w14:textId="5ECC35C3" w:rsidR="00811FD3" w:rsidRPr="00F23B13" w:rsidRDefault="00811FD3" w:rsidP="00F23B13">
      <w:pPr>
        <w:spacing w:line="360" w:lineRule="auto"/>
        <w:jc w:val="both"/>
        <w:rPr>
          <w:rFonts w:ascii="Arial" w:hAnsi="Arial" w:cs="Arial"/>
          <w:sz w:val="24"/>
          <w:szCs w:val="24"/>
        </w:rPr>
      </w:pPr>
    </w:p>
    <w:p w14:paraId="5B376429" w14:textId="770A6F6E" w:rsidR="00811FD3" w:rsidRPr="00F23B13" w:rsidRDefault="00811FD3" w:rsidP="00F23B13">
      <w:pPr>
        <w:spacing w:line="360" w:lineRule="auto"/>
        <w:jc w:val="both"/>
        <w:rPr>
          <w:rFonts w:ascii="Arial" w:hAnsi="Arial" w:cs="Arial"/>
          <w:sz w:val="24"/>
          <w:szCs w:val="24"/>
        </w:rPr>
      </w:pPr>
    </w:p>
    <w:p w14:paraId="6661B66F" w14:textId="4DA0BAAE" w:rsidR="00811FD3" w:rsidRPr="00F23B13" w:rsidRDefault="00811FD3" w:rsidP="00F23B13">
      <w:pPr>
        <w:spacing w:line="360" w:lineRule="auto"/>
        <w:jc w:val="both"/>
        <w:rPr>
          <w:rFonts w:ascii="Arial" w:hAnsi="Arial" w:cs="Arial"/>
          <w:sz w:val="24"/>
          <w:szCs w:val="24"/>
        </w:rPr>
      </w:pPr>
    </w:p>
    <w:p w14:paraId="2A2696CE" w14:textId="25741E66" w:rsidR="00811FD3" w:rsidRPr="00F23B13" w:rsidRDefault="00811FD3" w:rsidP="00F23B13">
      <w:pPr>
        <w:spacing w:line="360" w:lineRule="auto"/>
        <w:jc w:val="both"/>
        <w:rPr>
          <w:rFonts w:ascii="Arial" w:hAnsi="Arial" w:cs="Arial"/>
          <w:sz w:val="24"/>
          <w:szCs w:val="24"/>
        </w:rPr>
      </w:pPr>
    </w:p>
    <w:p w14:paraId="72BF066B" w14:textId="25662F22" w:rsidR="00811FD3" w:rsidRPr="00F23B13" w:rsidRDefault="00811FD3" w:rsidP="00F23B13">
      <w:pPr>
        <w:spacing w:line="360" w:lineRule="auto"/>
        <w:jc w:val="both"/>
        <w:rPr>
          <w:rFonts w:ascii="Arial" w:hAnsi="Arial" w:cs="Arial"/>
          <w:sz w:val="24"/>
          <w:szCs w:val="24"/>
        </w:rPr>
      </w:pPr>
    </w:p>
    <w:p w14:paraId="5BA4E8C0" w14:textId="77777777" w:rsidR="00811FD3" w:rsidRPr="00F23B13" w:rsidRDefault="00811FD3" w:rsidP="00F23B13">
      <w:pPr>
        <w:spacing w:line="360" w:lineRule="auto"/>
        <w:jc w:val="both"/>
        <w:rPr>
          <w:rFonts w:ascii="Arial" w:hAnsi="Arial" w:cs="Arial"/>
          <w:sz w:val="24"/>
          <w:szCs w:val="24"/>
        </w:rPr>
      </w:pPr>
    </w:p>
    <w:p w14:paraId="3452E6AB" w14:textId="77777777" w:rsidR="00DE3DA6" w:rsidRPr="00F23B13" w:rsidRDefault="00DE3DA6" w:rsidP="00F23B13">
      <w:pPr>
        <w:spacing w:line="360" w:lineRule="auto"/>
        <w:jc w:val="both"/>
        <w:rPr>
          <w:rFonts w:ascii="Arial" w:hAnsi="Arial" w:cs="Arial"/>
          <w:sz w:val="24"/>
          <w:szCs w:val="24"/>
        </w:rPr>
      </w:pPr>
    </w:p>
    <w:p w14:paraId="0FC168A8" w14:textId="04423E40" w:rsidR="00DE3DA6" w:rsidRPr="00F23B13" w:rsidRDefault="00DE3DA6" w:rsidP="00F23B13">
      <w:pPr>
        <w:pStyle w:val="Heading2"/>
        <w:spacing w:line="360" w:lineRule="auto"/>
        <w:jc w:val="both"/>
        <w:rPr>
          <w:rFonts w:ascii="Arial" w:hAnsi="Arial" w:cs="Arial"/>
          <w:sz w:val="24"/>
          <w:szCs w:val="24"/>
        </w:rPr>
      </w:pPr>
      <w:bookmarkStart w:id="2" w:name="_Toc89520037"/>
      <w:r w:rsidRPr="00F23B13">
        <w:rPr>
          <w:rFonts w:ascii="Arial" w:hAnsi="Arial" w:cs="Arial"/>
          <w:sz w:val="24"/>
          <w:szCs w:val="24"/>
        </w:rPr>
        <w:t>Country Analysis</w:t>
      </w:r>
      <w:bookmarkEnd w:id="2"/>
    </w:p>
    <w:p w14:paraId="1643E009" w14:textId="14A98D29" w:rsidR="00594C24" w:rsidRPr="00F23B13" w:rsidRDefault="00594341" w:rsidP="00F23B13">
      <w:pPr>
        <w:pStyle w:val="TOCHeading"/>
        <w:spacing w:line="360" w:lineRule="auto"/>
        <w:jc w:val="both"/>
        <w:rPr>
          <w:rStyle w:val="BookTitle"/>
          <w:rFonts w:ascii="Arial" w:hAnsi="Arial" w:cs="Arial"/>
          <w:sz w:val="24"/>
          <w:szCs w:val="24"/>
        </w:rPr>
      </w:pPr>
      <w:r w:rsidRPr="00F23B13">
        <w:rPr>
          <w:rStyle w:val="BookTitle"/>
          <w:rFonts w:ascii="Arial" w:hAnsi="Arial" w:cs="Arial"/>
          <w:sz w:val="24"/>
          <w:szCs w:val="24"/>
        </w:rPr>
        <w:t xml:space="preserve">Country B- </w:t>
      </w:r>
      <w:r w:rsidR="00594C24" w:rsidRPr="00F23B13">
        <w:rPr>
          <w:rStyle w:val="BookTitle"/>
          <w:rFonts w:ascii="Arial" w:hAnsi="Arial" w:cs="Arial"/>
          <w:sz w:val="24"/>
          <w:szCs w:val="24"/>
        </w:rPr>
        <w:t>(Canada</w:t>
      </w:r>
      <w:r w:rsidRPr="00F23B13">
        <w:rPr>
          <w:rStyle w:val="BookTitle"/>
          <w:rFonts w:ascii="Arial" w:hAnsi="Arial" w:cs="Arial"/>
          <w:sz w:val="24"/>
          <w:szCs w:val="24"/>
        </w:rPr>
        <w:t>)</w:t>
      </w:r>
      <w:r w:rsidR="008E134A" w:rsidRPr="00F23B13">
        <w:rPr>
          <w:rStyle w:val="BookTitle"/>
          <w:rFonts w:ascii="Arial" w:hAnsi="Arial" w:cs="Arial"/>
          <w:sz w:val="24"/>
          <w:szCs w:val="24"/>
        </w:rPr>
        <w:t xml:space="preserve"> Chosen Hotel country</w:t>
      </w:r>
    </w:p>
    <w:p w14:paraId="201E6B28" w14:textId="1D72BAE0" w:rsidR="00AC2CFA" w:rsidRPr="00F23B13" w:rsidRDefault="00AC2CFA" w:rsidP="00F23B13">
      <w:pPr>
        <w:spacing w:line="360" w:lineRule="auto"/>
        <w:jc w:val="both"/>
        <w:rPr>
          <w:rFonts w:ascii="Arial" w:hAnsi="Arial" w:cs="Arial"/>
          <w:sz w:val="24"/>
          <w:szCs w:val="24"/>
        </w:rPr>
      </w:pPr>
      <w:r w:rsidRPr="00F23B13">
        <w:rPr>
          <w:rFonts w:ascii="Arial" w:hAnsi="Arial" w:cs="Arial"/>
          <w:sz w:val="24"/>
          <w:szCs w:val="24"/>
        </w:rPr>
        <w:t xml:space="preserve">Its culture is marked by affinity between its </w:t>
      </w:r>
      <w:r w:rsidR="00132DC1" w:rsidRPr="00F23B13">
        <w:rPr>
          <w:rFonts w:ascii="Arial" w:hAnsi="Arial" w:cs="Arial"/>
          <w:sz w:val="24"/>
          <w:szCs w:val="24"/>
        </w:rPr>
        <w:t>people. Value</w:t>
      </w:r>
      <w:r w:rsidRPr="00F23B13">
        <w:rPr>
          <w:rFonts w:ascii="Arial" w:hAnsi="Arial" w:cs="Arial"/>
          <w:sz w:val="24"/>
          <w:szCs w:val="24"/>
        </w:rPr>
        <w:t xml:space="preserve"> is placed on alliterianism which lacks over status/class &amp; degree of individualism. </w:t>
      </w:r>
      <w:r w:rsidR="00132DC1" w:rsidRPr="00F23B13">
        <w:rPr>
          <w:rFonts w:ascii="Arial" w:hAnsi="Arial" w:cs="Arial"/>
          <w:sz w:val="24"/>
          <w:szCs w:val="24"/>
        </w:rPr>
        <w:t xml:space="preserve">It scored 80 highest meaning society is determined by competition, achievement &amp; success, dominant value, considerate to others.  They perform high standards in work &amp; home &amp; give preference to family time. They also accept new ideas, products, innovation and their culture </w:t>
      </w:r>
      <w:r w:rsidR="00A43957" w:rsidRPr="00F23B13">
        <w:rPr>
          <w:rFonts w:ascii="Arial" w:hAnsi="Arial" w:cs="Arial"/>
          <w:sz w:val="24"/>
          <w:szCs w:val="24"/>
        </w:rPr>
        <w:t>are</w:t>
      </w:r>
      <w:r w:rsidR="00132DC1" w:rsidRPr="00F23B13">
        <w:rPr>
          <w:rFonts w:ascii="Arial" w:hAnsi="Arial" w:cs="Arial"/>
          <w:sz w:val="24"/>
          <w:szCs w:val="24"/>
        </w:rPr>
        <w:t xml:space="preserve"> not rule orientated &amp; less emotional.</w:t>
      </w:r>
    </w:p>
    <w:p w14:paraId="1311F7E7" w14:textId="73126880" w:rsidR="00041EBA" w:rsidRPr="00F23B13" w:rsidRDefault="00594341" w:rsidP="00F23B13">
      <w:pPr>
        <w:pStyle w:val="TOCHeading"/>
        <w:spacing w:line="360" w:lineRule="auto"/>
        <w:jc w:val="both"/>
        <w:rPr>
          <w:rFonts w:ascii="Arial" w:hAnsi="Arial" w:cs="Arial"/>
          <w:b/>
          <w:bCs/>
          <w:i/>
          <w:iCs/>
          <w:spacing w:val="5"/>
          <w:sz w:val="24"/>
          <w:szCs w:val="24"/>
        </w:rPr>
      </w:pPr>
      <w:r w:rsidRPr="00F23B13">
        <w:rPr>
          <w:rStyle w:val="BookTitle"/>
          <w:rFonts w:ascii="Arial" w:hAnsi="Arial" w:cs="Arial"/>
          <w:sz w:val="24"/>
          <w:szCs w:val="24"/>
        </w:rPr>
        <w:t xml:space="preserve">Country B- </w:t>
      </w:r>
      <w:r w:rsidR="00A43957" w:rsidRPr="00F23B13">
        <w:rPr>
          <w:rStyle w:val="BookTitle"/>
          <w:rFonts w:ascii="Arial" w:hAnsi="Arial" w:cs="Arial"/>
          <w:sz w:val="24"/>
          <w:szCs w:val="24"/>
        </w:rPr>
        <w:t>(Turkey</w:t>
      </w:r>
      <w:r w:rsidRPr="00F23B13">
        <w:rPr>
          <w:rStyle w:val="BookTitle"/>
          <w:rFonts w:ascii="Arial" w:hAnsi="Arial" w:cs="Arial"/>
          <w:sz w:val="24"/>
          <w:szCs w:val="24"/>
        </w:rPr>
        <w:t>)</w:t>
      </w:r>
      <w:r w:rsidR="008E134A" w:rsidRPr="00F23B13">
        <w:rPr>
          <w:rStyle w:val="BookTitle"/>
          <w:rFonts w:ascii="Arial" w:hAnsi="Arial" w:cs="Arial"/>
          <w:sz w:val="24"/>
          <w:szCs w:val="24"/>
        </w:rPr>
        <w:t>- Guest/Customers</w:t>
      </w:r>
      <w:r w:rsidR="001A08EA" w:rsidRPr="00F23B13">
        <w:rPr>
          <w:rFonts w:ascii="Arial" w:hAnsi="Arial" w:cs="Arial"/>
          <w:sz w:val="24"/>
          <w:szCs w:val="24"/>
          <w:highlight w:val="yellow"/>
        </w:rPr>
        <w:t xml:space="preserve"> </w:t>
      </w:r>
    </w:p>
    <w:p w14:paraId="77A59927" w14:textId="2488B334" w:rsidR="001B6C72" w:rsidRPr="00F23B13" w:rsidRDefault="00A43957" w:rsidP="00F23B13">
      <w:pPr>
        <w:spacing w:line="360" w:lineRule="auto"/>
        <w:jc w:val="both"/>
        <w:rPr>
          <w:rFonts w:ascii="Arial" w:hAnsi="Arial" w:cs="Arial"/>
          <w:sz w:val="24"/>
          <w:szCs w:val="24"/>
        </w:rPr>
      </w:pPr>
      <w:r w:rsidRPr="00F23B13">
        <w:rPr>
          <w:rFonts w:ascii="Arial" w:hAnsi="Arial" w:cs="Arial"/>
          <w:sz w:val="24"/>
          <w:szCs w:val="24"/>
        </w:rPr>
        <w:t>Holstead</w:t>
      </w:r>
      <w:r w:rsidR="001B6C72" w:rsidRPr="00F23B13">
        <w:rPr>
          <w:rFonts w:ascii="Arial" w:hAnsi="Arial" w:cs="Arial"/>
          <w:sz w:val="24"/>
          <w:szCs w:val="24"/>
        </w:rPr>
        <w:t xml:space="preserve"> model indicates that turkey </w:t>
      </w:r>
      <w:r w:rsidRPr="00F23B13">
        <w:rPr>
          <w:rFonts w:ascii="Arial" w:hAnsi="Arial" w:cs="Arial"/>
          <w:sz w:val="24"/>
          <w:szCs w:val="24"/>
        </w:rPr>
        <w:t>is</w:t>
      </w:r>
      <w:r w:rsidR="001B6C72" w:rsidRPr="00F23B13">
        <w:rPr>
          <w:rFonts w:ascii="Arial" w:hAnsi="Arial" w:cs="Arial"/>
          <w:sz w:val="24"/>
          <w:szCs w:val="24"/>
        </w:rPr>
        <w:t xml:space="preserve"> individual but not equal in society. Characteristic dependable, superior, ranked, incomprehensible &amp; ultimate superior as father. Their </w:t>
      </w:r>
      <w:r w:rsidR="000E1419" w:rsidRPr="00F23B13">
        <w:rPr>
          <w:rFonts w:ascii="Arial" w:hAnsi="Arial" w:cs="Arial"/>
          <w:sz w:val="24"/>
          <w:szCs w:val="24"/>
        </w:rPr>
        <w:t>style</w:t>
      </w:r>
      <w:r w:rsidR="001B6C72" w:rsidRPr="00F23B13">
        <w:rPr>
          <w:rFonts w:ascii="Arial" w:hAnsi="Arial" w:cs="Arial"/>
          <w:sz w:val="24"/>
          <w:szCs w:val="24"/>
        </w:rPr>
        <w:t xml:space="preserve"> of working is </w:t>
      </w:r>
      <w:r w:rsidRPr="00F23B13">
        <w:rPr>
          <w:rFonts w:ascii="Arial" w:hAnsi="Arial" w:cs="Arial"/>
          <w:sz w:val="24"/>
          <w:szCs w:val="24"/>
        </w:rPr>
        <w:t>centralised</w:t>
      </w:r>
      <w:r w:rsidR="001B6C72" w:rsidRPr="00F23B13">
        <w:rPr>
          <w:rFonts w:ascii="Arial" w:hAnsi="Arial" w:cs="Arial"/>
          <w:sz w:val="24"/>
          <w:szCs w:val="24"/>
        </w:rPr>
        <w:t xml:space="preserve"> by managers who </w:t>
      </w:r>
      <w:r w:rsidRPr="00F23B13">
        <w:rPr>
          <w:rFonts w:ascii="Arial" w:hAnsi="Arial" w:cs="Arial"/>
          <w:sz w:val="24"/>
          <w:szCs w:val="24"/>
        </w:rPr>
        <w:t>expect being</w:t>
      </w:r>
      <w:r w:rsidR="001B6C72" w:rsidRPr="00F23B13">
        <w:rPr>
          <w:rFonts w:ascii="Arial" w:hAnsi="Arial" w:cs="Arial"/>
          <w:sz w:val="24"/>
          <w:szCs w:val="24"/>
        </w:rPr>
        <w:t xml:space="preserve"> formal towards them &amp; culture is indirect at work or home.   </w:t>
      </w:r>
      <w:r w:rsidR="00002089" w:rsidRPr="00F23B13">
        <w:rPr>
          <w:rFonts w:ascii="Arial" w:hAnsi="Arial" w:cs="Arial"/>
          <w:sz w:val="24"/>
          <w:szCs w:val="24"/>
        </w:rPr>
        <w:t xml:space="preserve">“WE” is important belonging to family/organisation to look after in exchange of loyalty.  </w:t>
      </w:r>
      <w:r w:rsidRPr="00F23B13">
        <w:rPr>
          <w:rFonts w:ascii="Arial" w:hAnsi="Arial" w:cs="Arial"/>
          <w:sz w:val="24"/>
          <w:szCs w:val="24"/>
        </w:rPr>
        <w:t>Finally,</w:t>
      </w:r>
      <w:r w:rsidR="00002089" w:rsidRPr="00F23B13">
        <w:rPr>
          <w:rFonts w:ascii="Arial" w:hAnsi="Arial" w:cs="Arial"/>
          <w:sz w:val="24"/>
          <w:szCs w:val="24"/>
        </w:rPr>
        <w:t xml:space="preserve"> communication &amp; feedback is always indirect, plus avoid conflict situation.</w:t>
      </w:r>
    </w:p>
    <w:p w14:paraId="64DC6762" w14:textId="53DEE305" w:rsidR="00126303" w:rsidRPr="006C672B" w:rsidRDefault="00126303" w:rsidP="00F23B13">
      <w:pPr>
        <w:spacing w:line="360" w:lineRule="auto"/>
        <w:jc w:val="both"/>
        <w:rPr>
          <w:rFonts w:ascii="Arial" w:hAnsi="Arial" w:cs="Arial"/>
          <w:sz w:val="24"/>
          <w:szCs w:val="24"/>
        </w:rPr>
      </w:pPr>
      <w:r w:rsidRPr="006C672B">
        <w:rPr>
          <w:rFonts w:ascii="Arial" w:hAnsi="Arial" w:cs="Arial"/>
          <w:sz w:val="24"/>
          <w:szCs w:val="24"/>
        </w:rPr>
        <w:lastRenderedPageBreak/>
        <w:t xml:space="preserve">Turkey masculinity society is different in </w:t>
      </w:r>
      <w:r w:rsidR="00F561B1" w:rsidRPr="006C672B">
        <w:rPr>
          <w:rFonts w:ascii="Arial" w:hAnsi="Arial" w:cs="Arial"/>
          <w:sz w:val="24"/>
          <w:szCs w:val="24"/>
        </w:rPr>
        <w:t xml:space="preserve">factors, which are </w:t>
      </w:r>
      <w:r w:rsidRPr="006C672B">
        <w:rPr>
          <w:rFonts w:ascii="Arial" w:hAnsi="Arial" w:cs="Arial"/>
          <w:sz w:val="24"/>
          <w:szCs w:val="24"/>
        </w:rPr>
        <w:t xml:space="preserve">achievement, success &amp; classed as best value system.  Feminine score 45 meaning culture is soft, </w:t>
      </w:r>
      <w:r w:rsidR="00A43957" w:rsidRPr="006C672B">
        <w:rPr>
          <w:rFonts w:ascii="Arial" w:hAnsi="Arial" w:cs="Arial"/>
          <w:sz w:val="24"/>
          <w:szCs w:val="24"/>
        </w:rPr>
        <w:t>lymphatic, family</w:t>
      </w:r>
      <w:r w:rsidR="00F561B1" w:rsidRPr="006C672B">
        <w:rPr>
          <w:rFonts w:ascii="Arial" w:hAnsi="Arial" w:cs="Arial"/>
          <w:sz w:val="24"/>
          <w:szCs w:val="24"/>
        </w:rPr>
        <w:t xml:space="preserve"> time is important. C</w:t>
      </w:r>
      <w:r w:rsidRPr="006C672B">
        <w:rPr>
          <w:rFonts w:ascii="Arial" w:hAnsi="Arial" w:cs="Arial"/>
          <w:sz w:val="24"/>
          <w:szCs w:val="24"/>
        </w:rPr>
        <w:t>onflict is avoided in private of work life.</w:t>
      </w:r>
    </w:p>
    <w:p w14:paraId="132963AD" w14:textId="28738F08" w:rsidR="00395570" w:rsidRPr="00B92165" w:rsidRDefault="00395570" w:rsidP="00F23B13">
      <w:pPr>
        <w:spacing w:line="360" w:lineRule="auto"/>
        <w:jc w:val="both"/>
        <w:rPr>
          <w:rFonts w:ascii="Arial" w:hAnsi="Arial" w:cs="Arial"/>
          <w:b/>
          <w:bCs/>
          <w:i/>
          <w:iCs/>
          <w:color w:val="000000"/>
          <w:sz w:val="24"/>
          <w:szCs w:val="24"/>
          <w:shd w:val="clear" w:color="auto" w:fill="FFFFFF"/>
        </w:rPr>
      </w:pPr>
      <w:r w:rsidRPr="006C672B">
        <w:rPr>
          <w:rFonts w:ascii="Arial" w:hAnsi="Arial" w:cs="Arial"/>
          <w:color w:val="000000"/>
          <w:sz w:val="24"/>
          <w:szCs w:val="24"/>
          <w:shd w:val="clear" w:color="auto" w:fill="FFFFFF"/>
        </w:rPr>
        <w:t xml:space="preserve">Uncertainty avoidance turkey scored 85 meaning massive need for rules &amp; regulation. To avoid anxiety in Turkish they make use of religious rituals. </w:t>
      </w:r>
      <w:r w:rsidR="00A43957" w:rsidRPr="006C672B">
        <w:rPr>
          <w:rFonts w:ascii="Arial" w:hAnsi="Arial" w:cs="Arial"/>
          <w:color w:val="000000"/>
          <w:sz w:val="24"/>
          <w:szCs w:val="24"/>
          <w:shd w:val="clear" w:color="auto" w:fill="FFFFFF"/>
        </w:rPr>
        <w:t>However,</w:t>
      </w:r>
      <w:r w:rsidRPr="006C672B">
        <w:rPr>
          <w:rFonts w:ascii="Arial" w:hAnsi="Arial" w:cs="Arial"/>
          <w:color w:val="000000"/>
          <w:sz w:val="24"/>
          <w:szCs w:val="24"/>
          <w:shd w:val="clear" w:color="auto" w:fill="FFFFFF"/>
        </w:rPr>
        <w:t xml:space="preserve"> for them to believe that “ALLAH” is </w:t>
      </w:r>
      <w:r w:rsidR="00A43957" w:rsidRPr="006C672B">
        <w:rPr>
          <w:rFonts w:ascii="Arial" w:hAnsi="Arial" w:cs="Arial"/>
          <w:color w:val="000000"/>
          <w:sz w:val="24"/>
          <w:szCs w:val="24"/>
          <w:shd w:val="clear" w:color="auto" w:fill="FFFFFF"/>
        </w:rPr>
        <w:t>just</w:t>
      </w:r>
      <w:r w:rsidRPr="006C672B">
        <w:rPr>
          <w:rFonts w:ascii="Arial" w:hAnsi="Arial" w:cs="Arial"/>
          <w:color w:val="000000"/>
          <w:sz w:val="24"/>
          <w:szCs w:val="24"/>
          <w:shd w:val="clear" w:color="auto" w:fill="FFFFFF"/>
        </w:rPr>
        <w:t xml:space="preserve"> traditional social patterns used in tradition to relieve tension.</w:t>
      </w:r>
      <w:r w:rsidR="00B41C51" w:rsidRPr="006C672B">
        <w:rPr>
          <w:rFonts w:ascii="Arial" w:hAnsi="Arial" w:cs="Arial"/>
          <w:color w:val="000000"/>
          <w:sz w:val="24"/>
          <w:szCs w:val="24"/>
          <w:shd w:val="clear" w:color="auto" w:fill="FFFFFF"/>
        </w:rPr>
        <w:t xml:space="preserve"> Long term orientation it scored 45 meaning there is no dominant culture.</w:t>
      </w:r>
      <w:r w:rsidR="00B41C51" w:rsidRPr="00F23B13">
        <w:rPr>
          <w:rFonts w:ascii="Arial" w:hAnsi="Arial" w:cs="Arial"/>
          <w:i/>
          <w:iCs/>
          <w:color w:val="000000"/>
          <w:sz w:val="24"/>
          <w:szCs w:val="24"/>
          <w:shd w:val="clear" w:color="auto" w:fill="FFFFFF"/>
        </w:rPr>
        <w:t xml:space="preserve">  </w:t>
      </w:r>
      <w:r w:rsidR="003D42E5" w:rsidRPr="00F23B13">
        <w:rPr>
          <w:rFonts w:ascii="Arial" w:hAnsi="Arial" w:cs="Arial"/>
          <w:b/>
          <w:bCs/>
          <w:i/>
          <w:iCs/>
          <w:color w:val="000000"/>
          <w:sz w:val="24"/>
          <w:szCs w:val="24"/>
          <w:shd w:val="clear" w:color="auto" w:fill="FFFFFF"/>
        </w:rPr>
        <w:t>(Country Comparison - Hofstede Insights, 2021)</w:t>
      </w:r>
    </w:p>
    <w:p w14:paraId="272EF97D" w14:textId="0A98E184" w:rsidR="00535135" w:rsidRPr="00F23B13" w:rsidRDefault="00535135" w:rsidP="00F23B13">
      <w:pPr>
        <w:spacing w:line="360" w:lineRule="auto"/>
        <w:jc w:val="both"/>
        <w:rPr>
          <w:rFonts w:ascii="Arial" w:hAnsi="Arial" w:cs="Arial"/>
          <w:sz w:val="24"/>
          <w:szCs w:val="24"/>
        </w:rPr>
      </w:pPr>
      <w:r w:rsidRPr="00F23B13">
        <w:rPr>
          <w:rFonts w:ascii="Arial" w:hAnsi="Arial" w:cs="Arial"/>
          <w:sz w:val="24"/>
          <w:szCs w:val="24"/>
        </w:rPr>
        <w:t xml:space="preserve">Culture intelligence helps to develop understanding in working with styles &amp; culture.  By using these styles employees will show patience, trust, knowledge of </w:t>
      </w:r>
      <w:r w:rsidR="00624844" w:rsidRPr="00F23B13">
        <w:rPr>
          <w:rFonts w:ascii="Arial" w:hAnsi="Arial" w:cs="Arial"/>
          <w:sz w:val="24"/>
          <w:szCs w:val="24"/>
        </w:rPr>
        <w:t xml:space="preserve">worldwide. </w:t>
      </w:r>
      <w:r w:rsidR="00624844" w:rsidRPr="00F23B13">
        <w:rPr>
          <w:rFonts w:ascii="Arial" w:hAnsi="Arial" w:cs="Arial"/>
          <w:b/>
          <w:bCs/>
          <w:i/>
          <w:iCs/>
          <w:sz w:val="24"/>
          <w:szCs w:val="24"/>
        </w:rPr>
        <w:t>(</w:t>
      </w:r>
      <w:r w:rsidR="00A43957" w:rsidRPr="00F23B13">
        <w:rPr>
          <w:rFonts w:ascii="Arial" w:hAnsi="Arial" w:cs="Arial"/>
          <w:b/>
          <w:bCs/>
          <w:i/>
          <w:iCs/>
          <w:sz w:val="24"/>
          <w:szCs w:val="24"/>
        </w:rPr>
        <w:t>World</w:t>
      </w:r>
      <w:r w:rsidRPr="00F23B13">
        <w:rPr>
          <w:rFonts w:ascii="Arial" w:hAnsi="Arial" w:cs="Arial"/>
          <w:b/>
          <w:bCs/>
          <w:i/>
          <w:iCs/>
          <w:sz w:val="24"/>
          <w:szCs w:val="24"/>
        </w:rPr>
        <w:t>, 2021)</w:t>
      </w:r>
    </w:p>
    <w:p w14:paraId="23B0EA92" w14:textId="553AFDB0" w:rsidR="00D93500" w:rsidRPr="00F23B13" w:rsidRDefault="00FB3C1E" w:rsidP="00F23B13">
      <w:pPr>
        <w:spacing w:line="360" w:lineRule="auto"/>
        <w:jc w:val="both"/>
        <w:rPr>
          <w:rFonts w:ascii="Arial" w:hAnsi="Arial" w:cs="Arial"/>
          <w:sz w:val="24"/>
          <w:szCs w:val="24"/>
        </w:rPr>
      </w:pPr>
      <w:r w:rsidRPr="00F23B13">
        <w:rPr>
          <w:rFonts w:ascii="Arial" w:hAnsi="Arial" w:cs="Arial"/>
          <w:sz w:val="24"/>
          <w:szCs w:val="24"/>
        </w:rPr>
        <w:t xml:space="preserve">Culture sensitivity is important because it allows success in work, value, appreciation, respect &amp; </w:t>
      </w:r>
      <w:r w:rsidR="00624844" w:rsidRPr="00F23B13">
        <w:rPr>
          <w:rFonts w:ascii="Arial" w:hAnsi="Arial" w:cs="Arial"/>
          <w:sz w:val="24"/>
          <w:szCs w:val="24"/>
        </w:rPr>
        <w:t>decrease</w:t>
      </w:r>
      <w:r w:rsidRPr="00F23B13">
        <w:rPr>
          <w:rFonts w:ascii="Arial" w:hAnsi="Arial" w:cs="Arial"/>
          <w:sz w:val="24"/>
          <w:szCs w:val="24"/>
        </w:rPr>
        <w:t xml:space="preserve"> social performance.</w:t>
      </w:r>
      <w:r w:rsidR="00D87FC8" w:rsidRPr="00F23B13">
        <w:rPr>
          <w:rFonts w:ascii="Arial" w:hAnsi="Arial" w:cs="Arial"/>
          <w:sz w:val="24"/>
          <w:szCs w:val="24"/>
        </w:rPr>
        <w:t xml:space="preserve"> </w:t>
      </w:r>
      <w:r w:rsidR="00D87FC8" w:rsidRPr="00F23B13">
        <w:rPr>
          <w:rFonts w:ascii="Arial" w:hAnsi="Arial" w:cs="Arial"/>
          <w:b/>
          <w:bCs/>
          <w:i/>
          <w:iCs/>
          <w:sz w:val="24"/>
          <w:szCs w:val="24"/>
        </w:rPr>
        <w:t>(</w:t>
      </w:r>
      <w:r w:rsidR="00A43957" w:rsidRPr="00F23B13">
        <w:rPr>
          <w:rFonts w:ascii="Arial" w:hAnsi="Arial" w:cs="Arial"/>
          <w:b/>
          <w:bCs/>
          <w:i/>
          <w:iCs/>
          <w:sz w:val="24"/>
          <w:szCs w:val="24"/>
        </w:rPr>
        <w:t>Site</w:t>
      </w:r>
      <w:r w:rsidR="00D87FC8" w:rsidRPr="00F23B13">
        <w:rPr>
          <w:rFonts w:ascii="Arial" w:hAnsi="Arial" w:cs="Arial"/>
          <w:b/>
          <w:bCs/>
          <w:i/>
          <w:iCs/>
          <w:sz w:val="24"/>
          <w:szCs w:val="24"/>
        </w:rPr>
        <w:t xml:space="preserve"> minder, 2020)</w:t>
      </w:r>
    </w:p>
    <w:p w14:paraId="6173E08F" w14:textId="47B3A7B1" w:rsidR="00C0448F" w:rsidRPr="00F23B13" w:rsidRDefault="00C0448F" w:rsidP="00F23B13">
      <w:pPr>
        <w:pStyle w:val="Heading1"/>
        <w:spacing w:line="360" w:lineRule="auto"/>
        <w:jc w:val="both"/>
        <w:rPr>
          <w:rFonts w:ascii="Arial" w:hAnsi="Arial" w:cs="Arial"/>
          <w:b/>
          <w:bCs/>
          <w:sz w:val="24"/>
          <w:szCs w:val="24"/>
          <w:u w:val="single"/>
        </w:rPr>
      </w:pPr>
      <w:bookmarkStart w:id="3" w:name="_Toc89520038"/>
      <w:r w:rsidRPr="00F23B13">
        <w:rPr>
          <w:rFonts w:ascii="Arial" w:hAnsi="Arial" w:cs="Arial"/>
          <w:b/>
          <w:bCs/>
          <w:sz w:val="24"/>
          <w:szCs w:val="24"/>
          <w:u w:val="single"/>
        </w:rPr>
        <w:lastRenderedPageBreak/>
        <w:t>Cross Culture Models &amp; Theories</w:t>
      </w:r>
      <w:bookmarkEnd w:id="3"/>
    </w:p>
    <w:p w14:paraId="1D54B2D1" w14:textId="05CC000A" w:rsidR="00C0448F" w:rsidRPr="00F23B13" w:rsidRDefault="006C6736" w:rsidP="00F23B13">
      <w:pPr>
        <w:spacing w:line="360" w:lineRule="auto"/>
        <w:jc w:val="both"/>
        <w:rPr>
          <w:rFonts w:ascii="Arial" w:hAnsi="Arial" w:cs="Arial"/>
          <w:color w:val="333A42"/>
          <w:sz w:val="24"/>
          <w:szCs w:val="24"/>
          <w:shd w:val="clear" w:color="auto" w:fill="FFFFFF"/>
        </w:rPr>
      </w:pPr>
      <w:r w:rsidRPr="00F23B13">
        <w:rPr>
          <w:rFonts w:ascii="Arial" w:hAnsi="Arial" w:cs="Arial"/>
          <w:color w:val="333A42"/>
          <w:sz w:val="24"/>
          <w:szCs w:val="24"/>
          <w:shd w:val="clear" w:color="auto" w:fill="FFFFFF"/>
        </w:rPr>
        <w:t xml:space="preserve">LMR (Lewis model) depends on age, profession, study in way people change their behaviour &amp; communication. </w:t>
      </w:r>
      <w:r w:rsidRPr="00F23B13">
        <w:rPr>
          <w:rFonts w:ascii="Arial" w:hAnsi="Arial" w:cs="Arial"/>
          <w:b/>
          <w:bCs/>
          <w:i/>
          <w:iCs/>
          <w:color w:val="333A42"/>
          <w:sz w:val="24"/>
          <w:szCs w:val="24"/>
          <w:shd w:val="clear" w:color="auto" w:fill="FFFFFF"/>
        </w:rPr>
        <w:t>(</w:t>
      </w:r>
      <w:r w:rsidR="00A43957" w:rsidRPr="00F23B13">
        <w:rPr>
          <w:rFonts w:ascii="Arial" w:hAnsi="Arial" w:cs="Arial"/>
          <w:b/>
          <w:bCs/>
          <w:i/>
          <w:iCs/>
          <w:color w:val="333A42"/>
          <w:sz w:val="24"/>
          <w:szCs w:val="24"/>
          <w:shd w:val="clear" w:color="auto" w:fill="FFFFFF"/>
        </w:rPr>
        <w:t>Lewis</w:t>
      </w:r>
      <w:r w:rsidRPr="00F23B13">
        <w:rPr>
          <w:rFonts w:ascii="Arial" w:hAnsi="Arial" w:cs="Arial"/>
          <w:b/>
          <w:bCs/>
          <w:i/>
          <w:iCs/>
          <w:color w:val="333A42"/>
          <w:sz w:val="24"/>
          <w:szCs w:val="24"/>
          <w:shd w:val="clear" w:color="auto" w:fill="FFFFFF"/>
        </w:rPr>
        <w:t>, 2005, p.41)</w:t>
      </w:r>
      <w:r w:rsidR="005105BD" w:rsidRPr="00F23B13">
        <w:rPr>
          <w:rFonts w:ascii="Arial" w:hAnsi="Arial" w:cs="Arial"/>
          <w:noProof/>
          <w:color w:val="333A42"/>
          <w:sz w:val="24"/>
          <w:szCs w:val="24"/>
          <w:shd w:val="clear" w:color="auto" w:fill="FFFFFF"/>
        </w:rPr>
        <w:drawing>
          <wp:anchor distT="0" distB="0" distL="114300" distR="114300" simplePos="0" relativeHeight="251660288" behindDoc="0" locked="0" layoutInCell="1" allowOverlap="1" wp14:anchorId="05F042DC" wp14:editId="2B803427">
            <wp:simplePos x="0" y="0"/>
            <wp:positionH relativeFrom="margin">
              <wp:align>left</wp:align>
            </wp:positionH>
            <wp:positionV relativeFrom="paragraph">
              <wp:posOffset>827041</wp:posOffset>
            </wp:positionV>
            <wp:extent cx="6322695" cy="4466590"/>
            <wp:effectExtent l="0" t="0" r="1905" b="0"/>
            <wp:wrapSquare wrapText="bothSides"/>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34643" cy="4475342"/>
                    </a:xfrm>
                    <a:prstGeom prst="rect">
                      <a:avLst/>
                    </a:prstGeom>
                  </pic:spPr>
                </pic:pic>
              </a:graphicData>
            </a:graphic>
            <wp14:sizeRelH relativeFrom="margin">
              <wp14:pctWidth>0</wp14:pctWidth>
            </wp14:sizeRelH>
            <wp14:sizeRelV relativeFrom="margin">
              <wp14:pctHeight>0</wp14:pctHeight>
            </wp14:sizeRelV>
          </wp:anchor>
        </w:drawing>
      </w:r>
    </w:p>
    <w:p w14:paraId="505AB8F5" w14:textId="621BD01B" w:rsidR="00C0448F" w:rsidRPr="00F23B13" w:rsidRDefault="00C0448F" w:rsidP="00F23B13">
      <w:pPr>
        <w:spacing w:line="360" w:lineRule="auto"/>
        <w:jc w:val="both"/>
        <w:rPr>
          <w:rFonts w:ascii="Arial" w:hAnsi="Arial" w:cs="Arial"/>
          <w:color w:val="333A42"/>
          <w:sz w:val="24"/>
          <w:szCs w:val="24"/>
          <w:shd w:val="clear" w:color="auto" w:fill="FFFFFF"/>
        </w:rPr>
      </w:pPr>
      <w:r w:rsidRPr="00F23B13">
        <w:rPr>
          <w:rFonts w:ascii="Arial" w:hAnsi="Arial" w:cs="Arial"/>
          <w:noProof/>
          <w:color w:val="333A42"/>
          <w:sz w:val="24"/>
          <w:szCs w:val="24"/>
          <w:shd w:val="clear" w:color="auto" w:fill="FFFFFF"/>
        </w:rPr>
        <w:lastRenderedPageBreak/>
        <w:drawing>
          <wp:inline distT="0" distB="0" distL="0" distR="0" wp14:anchorId="3E97BE05" wp14:editId="5E61A08E">
            <wp:extent cx="4076700" cy="3571875"/>
            <wp:effectExtent l="0" t="0" r="0" b="9525"/>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76700" cy="3571875"/>
                    </a:xfrm>
                    <a:prstGeom prst="rect">
                      <a:avLst/>
                    </a:prstGeom>
                  </pic:spPr>
                </pic:pic>
              </a:graphicData>
            </a:graphic>
          </wp:inline>
        </w:drawing>
      </w:r>
    </w:p>
    <w:p w14:paraId="2FC2FC12" w14:textId="4881CCBF" w:rsidR="00D507C5" w:rsidRPr="00F23B13" w:rsidRDefault="00FD52E7" w:rsidP="00F23B13">
      <w:pPr>
        <w:spacing w:line="360" w:lineRule="auto"/>
        <w:jc w:val="both"/>
        <w:rPr>
          <w:rFonts w:ascii="Arial" w:hAnsi="Arial" w:cs="Arial"/>
          <w:b/>
          <w:bCs/>
          <w:i/>
          <w:iCs/>
          <w:sz w:val="24"/>
          <w:szCs w:val="24"/>
          <w:u w:val="single"/>
        </w:rPr>
      </w:pPr>
      <w:r w:rsidRPr="00F23B13">
        <w:rPr>
          <w:rFonts w:ascii="Arial" w:hAnsi="Arial" w:cs="Arial"/>
          <w:b/>
          <w:bCs/>
          <w:i/>
          <w:iCs/>
          <w:color w:val="000000"/>
          <w:sz w:val="24"/>
          <w:szCs w:val="24"/>
          <w:shd w:val="clear" w:color="auto" w:fill="FFFFFF"/>
        </w:rPr>
        <w:t>(Cross-cultural theories, 2021)</w:t>
      </w:r>
    </w:p>
    <w:p w14:paraId="65637075" w14:textId="27D87500" w:rsidR="00D507C5" w:rsidRPr="00F23B13" w:rsidRDefault="00A43957" w:rsidP="00F23B13">
      <w:pPr>
        <w:pStyle w:val="Heading1"/>
        <w:spacing w:line="360" w:lineRule="auto"/>
        <w:jc w:val="both"/>
        <w:rPr>
          <w:rFonts w:ascii="Arial" w:hAnsi="Arial" w:cs="Arial"/>
          <w:b/>
          <w:bCs/>
          <w:sz w:val="24"/>
          <w:szCs w:val="24"/>
        </w:rPr>
      </w:pPr>
      <w:bookmarkStart w:id="4" w:name="_Toc89520039"/>
      <w:r w:rsidRPr="00F23B13">
        <w:rPr>
          <w:rFonts w:ascii="Arial" w:hAnsi="Arial" w:cs="Arial"/>
          <w:b/>
          <w:bCs/>
          <w:sz w:val="24"/>
          <w:szCs w:val="24"/>
        </w:rPr>
        <w:t>Hofstede’s</w:t>
      </w:r>
      <w:r w:rsidR="00D507C5" w:rsidRPr="00F23B13">
        <w:rPr>
          <w:rFonts w:ascii="Arial" w:hAnsi="Arial" w:cs="Arial"/>
          <w:b/>
          <w:bCs/>
          <w:sz w:val="24"/>
          <w:szCs w:val="24"/>
        </w:rPr>
        <w:t xml:space="preserve"> cultural </w:t>
      </w:r>
      <w:r w:rsidR="000E1419" w:rsidRPr="00F23B13">
        <w:rPr>
          <w:rFonts w:ascii="Arial" w:hAnsi="Arial" w:cs="Arial"/>
          <w:b/>
          <w:bCs/>
          <w:sz w:val="24"/>
          <w:szCs w:val="24"/>
        </w:rPr>
        <w:t>dimension</w:t>
      </w:r>
      <w:r w:rsidR="00D507C5" w:rsidRPr="00F23B13">
        <w:rPr>
          <w:rFonts w:ascii="Arial" w:hAnsi="Arial" w:cs="Arial"/>
          <w:b/>
          <w:bCs/>
          <w:sz w:val="24"/>
          <w:szCs w:val="24"/>
        </w:rPr>
        <w:t xml:space="preserve"> theory</w:t>
      </w:r>
      <w:bookmarkEnd w:id="4"/>
    </w:p>
    <w:p w14:paraId="3293E21D" w14:textId="75DBC7EE" w:rsidR="00D507C5" w:rsidRPr="00F23B13" w:rsidRDefault="00D507C5" w:rsidP="00F23B13">
      <w:pPr>
        <w:spacing w:line="360" w:lineRule="auto"/>
        <w:jc w:val="both"/>
        <w:rPr>
          <w:rFonts w:ascii="Arial" w:hAnsi="Arial" w:cs="Arial"/>
          <w:sz w:val="24"/>
          <w:szCs w:val="24"/>
          <w:u w:val="single"/>
        </w:rPr>
      </w:pPr>
      <w:r w:rsidRPr="00F23B13">
        <w:rPr>
          <w:rFonts w:ascii="Arial" w:hAnsi="Arial" w:cs="Arial"/>
          <w:noProof/>
          <w:sz w:val="24"/>
          <w:szCs w:val="24"/>
        </w:rPr>
        <w:drawing>
          <wp:inline distT="0" distB="0" distL="0" distR="0" wp14:anchorId="4CFC0B51" wp14:editId="2ECFD2EE">
            <wp:extent cx="5731510" cy="3221990"/>
            <wp:effectExtent l="0" t="0" r="2540" b="0"/>
            <wp:docPr id="5" name="Picture 5" descr="Cross-Cultural Psychology: Definition, History &amp;amp; Issues - Video &amp;amp; Lesson  Transcript | 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ross-Cultural Psychology: Definition, History &amp;amp; Issues - Video &amp;amp; Lesson  Transcript | Study.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6B63CFA" w14:textId="0163C7B5" w:rsidR="00D93500" w:rsidRPr="00F23B13" w:rsidRDefault="001044A8" w:rsidP="00F23B13">
      <w:pPr>
        <w:spacing w:line="360" w:lineRule="auto"/>
        <w:jc w:val="both"/>
        <w:rPr>
          <w:rFonts w:ascii="Arial" w:hAnsi="Arial" w:cs="Arial"/>
          <w:b/>
          <w:bCs/>
          <w:i/>
          <w:iCs/>
          <w:sz w:val="24"/>
          <w:szCs w:val="24"/>
        </w:rPr>
      </w:pPr>
      <w:r w:rsidRPr="00F23B13">
        <w:rPr>
          <w:rFonts w:ascii="Arial" w:hAnsi="Arial" w:cs="Arial"/>
          <w:b/>
          <w:bCs/>
          <w:i/>
          <w:iCs/>
          <w:sz w:val="24"/>
          <w:szCs w:val="24"/>
        </w:rPr>
        <w:t>(2021)</w:t>
      </w:r>
    </w:p>
    <w:p w14:paraId="04B1B379" w14:textId="77777777" w:rsidR="00D93500" w:rsidRPr="00F23B13" w:rsidRDefault="00D93500" w:rsidP="00F23B13">
      <w:pPr>
        <w:spacing w:line="360" w:lineRule="auto"/>
        <w:jc w:val="both"/>
        <w:rPr>
          <w:rFonts w:ascii="Arial" w:hAnsi="Arial" w:cs="Arial"/>
          <w:sz w:val="24"/>
          <w:szCs w:val="24"/>
          <w:u w:val="single"/>
        </w:rPr>
      </w:pPr>
    </w:p>
    <w:p w14:paraId="7134570C" w14:textId="77777777" w:rsidR="008175D5" w:rsidRPr="00F23B13" w:rsidRDefault="008175D5" w:rsidP="00F23B13">
      <w:pPr>
        <w:spacing w:line="360" w:lineRule="auto"/>
        <w:jc w:val="both"/>
        <w:rPr>
          <w:rFonts w:ascii="Arial" w:hAnsi="Arial" w:cs="Arial"/>
          <w:sz w:val="24"/>
          <w:szCs w:val="24"/>
          <w:u w:val="single"/>
        </w:rPr>
      </w:pPr>
    </w:p>
    <w:p w14:paraId="05520164" w14:textId="47A071A3" w:rsidR="00392069" w:rsidRPr="00F23B13" w:rsidRDefault="00392069" w:rsidP="00F23B13">
      <w:pPr>
        <w:pStyle w:val="Heading2"/>
        <w:spacing w:line="360" w:lineRule="auto"/>
        <w:jc w:val="both"/>
        <w:rPr>
          <w:rFonts w:ascii="Arial" w:hAnsi="Arial" w:cs="Arial"/>
          <w:sz w:val="24"/>
          <w:szCs w:val="24"/>
        </w:rPr>
      </w:pPr>
      <w:bookmarkStart w:id="5" w:name="_Toc89520040"/>
      <w:r w:rsidRPr="00F23B13">
        <w:rPr>
          <w:rFonts w:ascii="Arial" w:hAnsi="Arial" w:cs="Arial"/>
          <w:sz w:val="24"/>
          <w:szCs w:val="24"/>
        </w:rPr>
        <w:lastRenderedPageBreak/>
        <w:t>Comparison between two countries</w:t>
      </w:r>
      <w:bookmarkEnd w:id="5"/>
    </w:p>
    <w:p w14:paraId="6E37C4BD" w14:textId="5E89C14C" w:rsidR="00024D24" w:rsidRPr="00F23B13" w:rsidRDefault="008A32BA" w:rsidP="00F23B13">
      <w:pPr>
        <w:spacing w:line="360" w:lineRule="auto"/>
        <w:jc w:val="both"/>
        <w:rPr>
          <w:rFonts w:ascii="Arial" w:hAnsi="Arial" w:cs="Arial"/>
          <w:sz w:val="24"/>
          <w:szCs w:val="24"/>
        </w:rPr>
      </w:pPr>
      <w:r w:rsidRPr="00F23B13">
        <w:rPr>
          <w:rFonts w:ascii="Arial" w:hAnsi="Arial" w:cs="Arial"/>
          <w:b/>
          <w:bCs/>
          <w:color w:val="000000" w:themeColor="text1"/>
          <w:sz w:val="24"/>
          <w:szCs w:val="24"/>
          <w:u w:val="single"/>
        </w:rPr>
        <w:t xml:space="preserve"> </w:t>
      </w:r>
      <w:r w:rsidR="00282CC3" w:rsidRPr="00F23B13">
        <w:rPr>
          <w:rFonts w:ascii="Arial" w:hAnsi="Arial" w:cs="Arial"/>
          <w:b/>
          <w:bCs/>
          <w:color w:val="000000" w:themeColor="text1"/>
          <w:sz w:val="24"/>
          <w:szCs w:val="24"/>
          <w:u w:val="single"/>
        </w:rPr>
        <w:t>I</w:t>
      </w:r>
      <w:r w:rsidRPr="00F23B13">
        <w:rPr>
          <w:rFonts w:ascii="Arial" w:hAnsi="Arial" w:cs="Arial"/>
          <w:b/>
          <w:bCs/>
          <w:color w:val="000000" w:themeColor="text1"/>
          <w:sz w:val="24"/>
          <w:szCs w:val="24"/>
          <w:u w:val="single"/>
        </w:rPr>
        <w:t>ndividualism</w:t>
      </w:r>
      <w:r w:rsidR="00282CC3" w:rsidRPr="00F23B13">
        <w:rPr>
          <w:rFonts w:ascii="Arial" w:hAnsi="Arial" w:cs="Arial"/>
          <w:sz w:val="24"/>
          <w:szCs w:val="24"/>
        </w:rPr>
        <w:t xml:space="preserve">- </w:t>
      </w:r>
      <w:r w:rsidRPr="00F23B13">
        <w:rPr>
          <w:rFonts w:ascii="Arial" w:hAnsi="Arial" w:cs="Arial"/>
          <w:sz w:val="24"/>
          <w:szCs w:val="24"/>
        </w:rPr>
        <w:t>communicate is indirect and conflict is avoided &amp; Turkish culture time must be invested to establish a trust of relationship.  feedback is always indirect in business &amp; general.</w:t>
      </w:r>
      <w:r w:rsidR="007C0CF7" w:rsidRPr="00F23B13">
        <w:rPr>
          <w:rFonts w:ascii="Arial" w:hAnsi="Arial" w:cs="Arial"/>
          <w:sz w:val="24"/>
          <w:szCs w:val="24"/>
        </w:rPr>
        <w:t xml:space="preserve"> </w:t>
      </w:r>
      <w:r w:rsidR="00A43957" w:rsidRPr="00F23B13">
        <w:rPr>
          <w:rFonts w:ascii="Arial" w:hAnsi="Arial" w:cs="Arial"/>
          <w:sz w:val="24"/>
          <w:szCs w:val="24"/>
        </w:rPr>
        <w:t>So,</w:t>
      </w:r>
      <w:r w:rsidR="007C0CF7" w:rsidRPr="00F23B13">
        <w:rPr>
          <w:rFonts w:ascii="Arial" w:hAnsi="Arial" w:cs="Arial"/>
          <w:sz w:val="24"/>
          <w:szCs w:val="24"/>
        </w:rPr>
        <w:t xml:space="preserve"> in Canada hotel to communicate with the guest user, communication needs to be indirect &amp; conflict is avoidable.  The feedback would be not given in front of others- </w:t>
      </w:r>
    </w:p>
    <w:p w14:paraId="22B00900" w14:textId="175EAD15" w:rsidR="004E6BC0" w:rsidRPr="006C672B" w:rsidRDefault="004E6BC0" w:rsidP="00F23B13">
      <w:pPr>
        <w:spacing w:line="360" w:lineRule="auto"/>
        <w:jc w:val="both"/>
        <w:rPr>
          <w:rFonts w:ascii="Arial" w:hAnsi="Arial" w:cs="Arial"/>
          <w:sz w:val="24"/>
          <w:szCs w:val="24"/>
        </w:rPr>
      </w:pPr>
      <w:r w:rsidRPr="00F23B13">
        <w:rPr>
          <w:rFonts w:ascii="Arial" w:hAnsi="Arial" w:cs="Arial"/>
          <w:b/>
          <w:bCs/>
          <w:color w:val="000000" w:themeColor="text1"/>
          <w:sz w:val="24"/>
          <w:szCs w:val="24"/>
          <w:u w:val="single"/>
        </w:rPr>
        <w:t>Power distance-</w:t>
      </w:r>
      <w:r w:rsidRPr="00F23B13">
        <w:rPr>
          <w:rFonts w:ascii="Arial" w:hAnsi="Arial" w:cs="Arial"/>
          <w:color w:val="000000" w:themeColor="text1"/>
          <w:sz w:val="24"/>
          <w:szCs w:val="24"/>
        </w:rPr>
        <w:t xml:space="preserve"> </w:t>
      </w:r>
      <w:r w:rsidR="00E21D14" w:rsidRPr="006C672B">
        <w:rPr>
          <w:rFonts w:ascii="Arial" w:hAnsi="Arial" w:cs="Arial"/>
          <w:sz w:val="24"/>
          <w:szCs w:val="24"/>
        </w:rPr>
        <w:t xml:space="preserve">Power is centralized and managers rely on their bosses and on rules. Employees expect to be told what to do. Control is expected and attitude towards managers is formal. Communication is indirect and the information flow is selective. </w:t>
      </w:r>
    </w:p>
    <w:p w14:paraId="75EBAD85" w14:textId="0EFFAE67" w:rsidR="000122E2" w:rsidRPr="006C672B" w:rsidRDefault="00A43957" w:rsidP="00F23B13">
      <w:pPr>
        <w:spacing w:line="360" w:lineRule="auto"/>
        <w:jc w:val="both"/>
        <w:rPr>
          <w:rFonts w:ascii="Arial" w:hAnsi="Arial" w:cs="Arial"/>
          <w:sz w:val="24"/>
          <w:szCs w:val="24"/>
        </w:rPr>
      </w:pPr>
      <w:r w:rsidRPr="006C672B">
        <w:rPr>
          <w:rFonts w:ascii="Arial" w:hAnsi="Arial" w:cs="Arial"/>
          <w:b/>
          <w:bCs/>
          <w:sz w:val="24"/>
          <w:szCs w:val="24"/>
          <w:u w:val="single"/>
        </w:rPr>
        <w:t>Masculinity</w:t>
      </w:r>
      <w:r w:rsidR="005E101A" w:rsidRPr="006C672B">
        <w:rPr>
          <w:rFonts w:ascii="Arial" w:hAnsi="Arial" w:cs="Arial"/>
          <w:b/>
          <w:bCs/>
          <w:sz w:val="24"/>
          <w:szCs w:val="24"/>
          <w:u w:val="single"/>
        </w:rPr>
        <w:t>-</w:t>
      </w:r>
      <w:r w:rsidR="005E101A" w:rsidRPr="006C672B">
        <w:rPr>
          <w:rFonts w:ascii="Arial" w:hAnsi="Arial" w:cs="Arial"/>
          <w:sz w:val="24"/>
          <w:szCs w:val="24"/>
        </w:rPr>
        <w:t xml:space="preserve"> competition, achievement and success, with success being defined by the winner/</w:t>
      </w:r>
    </w:p>
    <w:p w14:paraId="28FE0BAC" w14:textId="59342E4B" w:rsidR="005E101A" w:rsidRPr="006C672B" w:rsidRDefault="00CA29CC" w:rsidP="00F23B13">
      <w:pPr>
        <w:spacing w:line="360" w:lineRule="auto"/>
        <w:jc w:val="both"/>
        <w:rPr>
          <w:rFonts w:ascii="Arial" w:hAnsi="Arial" w:cs="Arial"/>
          <w:sz w:val="24"/>
          <w:szCs w:val="24"/>
        </w:rPr>
      </w:pPr>
      <w:r w:rsidRPr="006C672B">
        <w:rPr>
          <w:rFonts w:ascii="Arial" w:hAnsi="Arial" w:cs="Arial"/>
          <w:b/>
          <w:bCs/>
          <w:sz w:val="24"/>
          <w:szCs w:val="24"/>
          <w:u w:val="single"/>
        </w:rPr>
        <w:t>Feminine-</w:t>
      </w:r>
      <w:r w:rsidRPr="006C672B">
        <w:rPr>
          <w:rFonts w:ascii="Arial" w:hAnsi="Arial" w:cs="Arial"/>
          <w:sz w:val="24"/>
          <w:szCs w:val="24"/>
        </w:rPr>
        <w:t xml:space="preserve"> caring for others and quality of life.</w:t>
      </w:r>
      <w:r w:rsidR="006912E1" w:rsidRPr="006C672B">
        <w:rPr>
          <w:rFonts w:ascii="Arial" w:hAnsi="Arial" w:cs="Arial"/>
          <w:sz w:val="24"/>
          <w:szCs w:val="24"/>
        </w:rPr>
        <w:t xml:space="preserve"> valued and encouraged. Conflicts are avoided in private and work life</w:t>
      </w:r>
      <w:r w:rsidR="00500C21" w:rsidRPr="006C672B">
        <w:rPr>
          <w:rFonts w:ascii="Arial" w:hAnsi="Arial" w:cs="Arial"/>
          <w:sz w:val="24"/>
          <w:szCs w:val="24"/>
        </w:rPr>
        <w:t xml:space="preserve">- hotel </w:t>
      </w:r>
      <w:r w:rsidR="00F35E2F" w:rsidRPr="006C672B">
        <w:rPr>
          <w:rFonts w:ascii="Arial" w:hAnsi="Arial" w:cs="Arial"/>
          <w:sz w:val="24"/>
          <w:szCs w:val="24"/>
        </w:rPr>
        <w:t xml:space="preserve">can personalised a service according to customer., having tech savvy products for </w:t>
      </w:r>
      <w:r w:rsidR="00A43957" w:rsidRPr="006C672B">
        <w:rPr>
          <w:rFonts w:ascii="Arial" w:hAnsi="Arial" w:cs="Arial"/>
          <w:sz w:val="24"/>
          <w:szCs w:val="24"/>
        </w:rPr>
        <w:t>checking</w:t>
      </w:r>
      <w:r w:rsidR="00F35E2F" w:rsidRPr="006C672B">
        <w:rPr>
          <w:rFonts w:ascii="Arial" w:hAnsi="Arial" w:cs="Arial"/>
          <w:sz w:val="24"/>
          <w:szCs w:val="24"/>
        </w:rPr>
        <w:t>/out etc mobile app, digitalised key for door</w:t>
      </w:r>
      <w:r w:rsidR="00923BD2" w:rsidRPr="006C672B">
        <w:rPr>
          <w:rFonts w:ascii="Arial" w:hAnsi="Arial" w:cs="Arial"/>
          <w:sz w:val="24"/>
          <w:szCs w:val="24"/>
        </w:rPr>
        <w:t>. (</w:t>
      </w:r>
      <w:r w:rsidR="00083B24" w:rsidRPr="006C672B">
        <w:rPr>
          <w:rFonts w:ascii="Arial" w:hAnsi="Arial" w:cs="Arial"/>
          <w:sz w:val="24"/>
          <w:szCs w:val="24"/>
        </w:rPr>
        <w:t xml:space="preserve">study.com, </w:t>
      </w:r>
      <w:r w:rsidR="00923BD2" w:rsidRPr="006C672B">
        <w:rPr>
          <w:rFonts w:ascii="Arial" w:hAnsi="Arial" w:cs="Arial"/>
          <w:sz w:val="24"/>
          <w:szCs w:val="24"/>
        </w:rPr>
        <w:t>2021)</w:t>
      </w:r>
    </w:p>
    <w:p w14:paraId="6E2CD3C0" w14:textId="221F3E2E" w:rsidR="000122E2" w:rsidRPr="006C672B" w:rsidRDefault="000122E2" w:rsidP="00F23B13">
      <w:pPr>
        <w:spacing w:line="360" w:lineRule="auto"/>
        <w:jc w:val="both"/>
        <w:rPr>
          <w:rFonts w:ascii="Arial" w:hAnsi="Arial" w:cs="Arial"/>
          <w:sz w:val="24"/>
          <w:szCs w:val="24"/>
        </w:rPr>
      </w:pPr>
      <w:r w:rsidRPr="006C672B">
        <w:rPr>
          <w:rFonts w:ascii="Arial" w:hAnsi="Arial" w:cs="Arial"/>
          <w:b/>
          <w:bCs/>
          <w:sz w:val="24"/>
          <w:szCs w:val="24"/>
          <w:u w:val="single"/>
        </w:rPr>
        <w:t>Uncertainty avoidance</w:t>
      </w:r>
      <w:r w:rsidR="003F0460" w:rsidRPr="006C672B">
        <w:rPr>
          <w:rFonts w:ascii="Arial" w:hAnsi="Arial" w:cs="Arial"/>
          <w:b/>
          <w:bCs/>
          <w:sz w:val="24"/>
          <w:szCs w:val="24"/>
          <w:u w:val="single"/>
        </w:rPr>
        <w:t>-</w:t>
      </w:r>
      <w:r w:rsidR="003F0460" w:rsidRPr="006C672B">
        <w:rPr>
          <w:rFonts w:ascii="Arial" w:hAnsi="Arial" w:cs="Arial"/>
          <w:sz w:val="24"/>
          <w:szCs w:val="24"/>
        </w:rPr>
        <w:t xml:space="preserve"> huge need for laws and rules. In order to minimize anxiety, people make use of a lot of rituals.</w:t>
      </w:r>
      <w:r w:rsidR="00EB69E9" w:rsidRPr="006C672B">
        <w:rPr>
          <w:rFonts w:ascii="Arial" w:hAnsi="Arial" w:cs="Arial"/>
          <w:sz w:val="24"/>
          <w:szCs w:val="24"/>
        </w:rPr>
        <w:t xml:space="preserve"> To avoid anxiety, hotels can provide services like </w:t>
      </w:r>
      <w:r w:rsidR="00A43957" w:rsidRPr="006C672B">
        <w:rPr>
          <w:rFonts w:ascii="Arial" w:hAnsi="Arial" w:cs="Arial"/>
          <w:sz w:val="24"/>
          <w:szCs w:val="24"/>
        </w:rPr>
        <w:t>aromatherapy</w:t>
      </w:r>
      <w:r w:rsidR="00EB69E9" w:rsidRPr="006C672B">
        <w:rPr>
          <w:rFonts w:ascii="Arial" w:hAnsi="Arial" w:cs="Arial"/>
          <w:sz w:val="24"/>
          <w:szCs w:val="24"/>
        </w:rPr>
        <w:t xml:space="preserve">, meditation, </w:t>
      </w:r>
      <w:r w:rsidR="00971606" w:rsidRPr="006C672B">
        <w:rPr>
          <w:rFonts w:ascii="Arial" w:hAnsi="Arial" w:cs="Arial"/>
          <w:sz w:val="24"/>
          <w:szCs w:val="24"/>
        </w:rPr>
        <w:t xml:space="preserve">offering bags of lavender, </w:t>
      </w:r>
      <w:hyperlink r:id="rId14" w:tgtFrame="_blank" w:history="1">
        <w:r w:rsidR="00C47B3D" w:rsidRPr="006C672B">
          <w:rPr>
            <w:rFonts w:ascii="Arial" w:hAnsi="Arial" w:cs="Arial"/>
            <w:sz w:val="24"/>
            <w:szCs w:val="24"/>
          </w:rPr>
          <w:t>offers a transfer lounge</w:t>
        </w:r>
      </w:hyperlink>
      <w:r w:rsidR="00C47B3D" w:rsidRPr="006C672B">
        <w:rPr>
          <w:rFonts w:ascii="Arial" w:hAnsi="Arial" w:cs="Arial"/>
          <w:sz w:val="24"/>
          <w:szCs w:val="24"/>
        </w:rPr>
        <w:t> for guests prior to check in or after check out</w:t>
      </w:r>
      <w:r w:rsidR="00A86BD4" w:rsidRPr="006C672B">
        <w:rPr>
          <w:rFonts w:ascii="Arial" w:hAnsi="Arial" w:cs="Arial"/>
          <w:sz w:val="24"/>
          <w:szCs w:val="24"/>
        </w:rPr>
        <w:t xml:space="preserve">, making sure guest rooms feels homely. </w:t>
      </w:r>
      <w:r w:rsidR="00A43957" w:rsidRPr="006C672B">
        <w:rPr>
          <w:rFonts w:ascii="Arial" w:hAnsi="Arial" w:cs="Arial"/>
          <w:sz w:val="24"/>
          <w:szCs w:val="24"/>
        </w:rPr>
        <w:t>Additionally,</w:t>
      </w:r>
      <w:r w:rsidR="005E4553" w:rsidRPr="006C672B">
        <w:rPr>
          <w:rFonts w:ascii="Arial" w:hAnsi="Arial" w:cs="Arial"/>
          <w:sz w:val="24"/>
          <w:szCs w:val="24"/>
        </w:rPr>
        <w:t xml:space="preserve"> things like single room coffee service &amp; a mini fridge.</w:t>
      </w:r>
      <w:r w:rsidR="009973BD" w:rsidRPr="006C672B">
        <w:rPr>
          <w:rFonts w:ascii="Arial" w:hAnsi="Arial" w:cs="Arial"/>
          <w:sz w:val="24"/>
          <w:szCs w:val="24"/>
        </w:rPr>
        <w:t xml:space="preserve"> (Barber, </w:t>
      </w:r>
      <w:r w:rsidR="00A43957" w:rsidRPr="006C672B">
        <w:rPr>
          <w:rFonts w:ascii="Arial" w:hAnsi="Arial" w:cs="Arial"/>
          <w:sz w:val="24"/>
          <w:szCs w:val="24"/>
        </w:rPr>
        <w:t>n.d)</w:t>
      </w:r>
    </w:p>
    <w:p w14:paraId="071B7F07" w14:textId="7CE16580" w:rsidR="0016548A" w:rsidRPr="006C672B" w:rsidRDefault="000122E2" w:rsidP="00F23B13">
      <w:pPr>
        <w:spacing w:line="360" w:lineRule="auto"/>
        <w:jc w:val="both"/>
        <w:rPr>
          <w:rFonts w:ascii="Arial" w:hAnsi="Arial" w:cs="Arial"/>
          <w:sz w:val="24"/>
          <w:szCs w:val="24"/>
        </w:rPr>
      </w:pPr>
      <w:r w:rsidRPr="006C672B">
        <w:rPr>
          <w:rFonts w:ascii="Arial" w:hAnsi="Arial" w:cs="Arial"/>
          <w:b/>
          <w:bCs/>
          <w:sz w:val="24"/>
          <w:szCs w:val="24"/>
          <w:u w:val="single"/>
        </w:rPr>
        <w:t>Long term orientation</w:t>
      </w:r>
      <w:r w:rsidR="00DC06EE" w:rsidRPr="006C672B">
        <w:rPr>
          <w:rFonts w:ascii="Arial" w:hAnsi="Arial" w:cs="Arial"/>
          <w:b/>
          <w:bCs/>
          <w:sz w:val="24"/>
          <w:szCs w:val="24"/>
          <w:u w:val="single"/>
        </w:rPr>
        <w:t>-</w:t>
      </w:r>
      <w:r w:rsidR="00DC06EE" w:rsidRPr="006C672B">
        <w:rPr>
          <w:rFonts w:ascii="Arial" w:hAnsi="Arial" w:cs="Arial"/>
          <w:sz w:val="24"/>
          <w:szCs w:val="24"/>
        </w:rPr>
        <w:t xml:space="preserve"> prefer to maintain time-honoured traditions and norms while viewing societal change with suspicion.</w:t>
      </w:r>
      <w:r w:rsidR="00DF7639" w:rsidRPr="006C672B">
        <w:rPr>
          <w:rFonts w:ascii="Arial" w:hAnsi="Arial" w:cs="Arial"/>
          <w:sz w:val="24"/>
          <w:szCs w:val="24"/>
        </w:rPr>
        <w:t xml:space="preserve"> Hotel in Canada can provide a service such as having a dinner/lunch/breakfast together as a family on a table. </w:t>
      </w:r>
      <w:r w:rsidR="00745356" w:rsidRPr="006C672B">
        <w:rPr>
          <w:rFonts w:ascii="Arial" w:hAnsi="Arial" w:cs="Arial"/>
          <w:sz w:val="24"/>
          <w:szCs w:val="24"/>
        </w:rPr>
        <w:t xml:space="preserve">Staff at hotel who provide service needs to be warm, polite and friendly. </w:t>
      </w:r>
      <w:r w:rsidR="00A43957" w:rsidRPr="006C672B">
        <w:rPr>
          <w:rFonts w:ascii="Arial" w:hAnsi="Arial" w:cs="Arial"/>
          <w:sz w:val="24"/>
          <w:szCs w:val="24"/>
        </w:rPr>
        <w:t>Cultural</w:t>
      </w:r>
      <w:r w:rsidR="0016548A" w:rsidRPr="006C672B">
        <w:rPr>
          <w:rFonts w:ascii="Arial" w:hAnsi="Arial" w:cs="Arial"/>
          <w:sz w:val="24"/>
          <w:szCs w:val="24"/>
        </w:rPr>
        <w:t xml:space="preserve"> Atlas, (n.d</w:t>
      </w:r>
      <w:r w:rsidR="00A43957" w:rsidRPr="006C672B">
        <w:rPr>
          <w:rFonts w:ascii="Arial" w:hAnsi="Arial" w:cs="Arial"/>
          <w:sz w:val="24"/>
          <w:szCs w:val="24"/>
        </w:rPr>
        <w:t>), www.youtube.com</w:t>
      </w:r>
      <w:r w:rsidR="00F03BDD" w:rsidRPr="006C672B">
        <w:rPr>
          <w:rFonts w:ascii="Arial" w:hAnsi="Arial" w:cs="Arial"/>
          <w:sz w:val="24"/>
          <w:szCs w:val="24"/>
        </w:rPr>
        <w:t>, (n.d.)</w:t>
      </w:r>
    </w:p>
    <w:p w14:paraId="4A0A1F59" w14:textId="385B6B6F" w:rsidR="008A32BA" w:rsidRPr="00F23B13" w:rsidRDefault="008A32BA" w:rsidP="00F23B13">
      <w:pPr>
        <w:spacing w:line="360" w:lineRule="auto"/>
        <w:jc w:val="both"/>
        <w:rPr>
          <w:rFonts w:ascii="Arial" w:hAnsi="Arial" w:cs="Arial"/>
          <w:sz w:val="24"/>
          <w:szCs w:val="24"/>
        </w:rPr>
      </w:pPr>
    </w:p>
    <w:p w14:paraId="26355685" w14:textId="6744F3F2" w:rsidR="009B132C" w:rsidRPr="00F23B13" w:rsidRDefault="009B132C" w:rsidP="00F23B13">
      <w:pPr>
        <w:spacing w:line="360" w:lineRule="auto"/>
        <w:jc w:val="both"/>
        <w:rPr>
          <w:rFonts w:ascii="Arial" w:hAnsi="Arial" w:cs="Arial"/>
          <w:sz w:val="24"/>
          <w:szCs w:val="24"/>
        </w:rPr>
      </w:pPr>
    </w:p>
    <w:p w14:paraId="17FF37C9" w14:textId="6C778BBE" w:rsidR="009B132C" w:rsidRPr="00F23B13" w:rsidRDefault="009B132C" w:rsidP="00F23B13">
      <w:pPr>
        <w:spacing w:line="360" w:lineRule="auto"/>
        <w:jc w:val="both"/>
        <w:rPr>
          <w:rFonts w:ascii="Arial" w:hAnsi="Arial" w:cs="Arial"/>
          <w:sz w:val="24"/>
          <w:szCs w:val="24"/>
        </w:rPr>
      </w:pPr>
    </w:p>
    <w:p w14:paraId="4138D60F" w14:textId="77777777" w:rsidR="009871BF" w:rsidRPr="00F23B13" w:rsidRDefault="009871BF" w:rsidP="00F23B13">
      <w:pPr>
        <w:spacing w:line="360" w:lineRule="auto"/>
        <w:jc w:val="both"/>
        <w:rPr>
          <w:rFonts w:ascii="Arial" w:hAnsi="Arial" w:cs="Arial"/>
          <w:sz w:val="24"/>
          <w:szCs w:val="24"/>
        </w:rPr>
      </w:pPr>
    </w:p>
    <w:p w14:paraId="216CCC16" w14:textId="6262C08B" w:rsidR="009B132C" w:rsidRPr="006C672B" w:rsidRDefault="009B132C" w:rsidP="00F23B13">
      <w:pPr>
        <w:pStyle w:val="Heading2"/>
        <w:spacing w:line="360" w:lineRule="auto"/>
        <w:jc w:val="both"/>
        <w:rPr>
          <w:rFonts w:ascii="Arial" w:eastAsiaTheme="minorHAnsi" w:hAnsi="Arial" w:cs="Arial"/>
          <w:sz w:val="24"/>
          <w:szCs w:val="24"/>
          <w:lang w:eastAsia="en-US"/>
        </w:rPr>
      </w:pPr>
      <w:bookmarkStart w:id="6" w:name="_Toc89520041"/>
      <w:r w:rsidRPr="006C672B">
        <w:rPr>
          <w:rFonts w:ascii="Arial" w:eastAsiaTheme="minorHAnsi" w:hAnsi="Arial" w:cs="Arial"/>
          <w:sz w:val="24"/>
          <w:szCs w:val="24"/>
          <w:lang w:eastAsia="en-US"/>
        </w:rPr>
        <w:lastRenderedPageBreak/>
        <w:t>Procedures for Guest Pre-Arrival, Arrival, During &amp; Check-out</w:t>
      </w:r>
      <w:bookmarkEnd w:id="6"/>
    </w:p>
    <w:p w14:paraId="379A3E44" w14:textId="0181839E" w:rsidR="00035136" w:rsidRPr="006C672B" w:rsidRDefault="00DC4740" w:rsidP="00F23B13">
      <w:pPr>
        <w:spacing w:line="360" w:lineRule="auto"/>
        <w:jc w:val="both"/>
        <w:rPr>
          <w:rFonts w:ascii="Arial" w:hAnsi="Arial" w:cs="Arial"/>
          <w:b/>
          <w:bCs/>
          <w:sz w:val="24"/>
          <w:szCs w:val="24"/>
          <w:u w:val="single"/>
        </w:rPr>
      </w:pPr>
      <w:r w:rsidRPr="006C672B">
        <w:rPr>
          <w:rFonts w:ascii="Arial" w:hAnsi="Arial" w:cs="Arial"/>
          <w:b/>
          <w:bCs/>
          <w:sz w:val="24"/>
          <w:szCs w:val="24"/>
          <w:u w:val="single"/>
        </w:rPr>
        <w:t>Guest pre- arrival procedure</w:t>
      </w:r>
    </w:p>
    <w:p w14:paraId="02AE8625" w14:textId="2ED320B0" w:rsidR="009871BF" w:rsidRPr="006C672B" w:rsidRDefault="0080337D" w:rsidP="00F23B13">
      <w:pPr>
        <w:spacing w:line="360" w:lineRule="auto"/>
        <w:jc w:val="both"/>
        <w:rPr>
          <w:rFonts w:ascii="Arial" w:hAnsi="Arial" w:cs="Arial"/>
          <w:sz w:val="24"/>
          <w:szCs w:val="24"/>
        </w:rPr>
      </w:pPr>
      <w:r w:rsidRPr="00F23B13">
        <w:rPr>
          <w:rFonts w:ascii="Arial" w:hAnsi="Arial" w:cs="Arial"/>
          <w:sz w:val="24"/>
          <w:szCs w:val="24"/>
        </w:rPr>
        <w:t>I</w:t>
      </w:r>
      <w:r w:rsidR="003D6B80" w:rsidRPr="00F23B13">
        <w:rPr>
          <w:rFonts w:ascii="Arial" w:hAnsi="Arial" w:cs="Arial"/>
          <w:sz w:val="24"/>
          <w:szCs w:val="24"/>
        </w:rPr>
        <w:t xml:space="preserve">t is booking, confirmation, welcome email, relevant </w:t>
      </w:r>
      <w:r w:rsidR="00A43957" w:rsidRPr="00F23B13">
        <w:rPr>
          <w:rFonts w:ascii="Arial" w:hAnsi="Arial" w:cs="Arial"/>
          <w:sz w:val="24"/>
          <w:szCs w:val="24"/>
        </w:rPr>
        <w:t>information about</w:t>
      </w:r>
      <w:r w:rsidR="00BB01DA" w:rsidRPr="00F23B13">
        <w:rPr>
          <w:rFonts w:ascii="Arial" w:hAnsi="Arial" w:cs="Arial"/>
          <w:sz w:val="24"/>
          <w:szCs w:val="24"/>
        </w:rPr>
        <w:t xml:space="preserve"> hotel &amp; what hotel offers </w:t>
      </w:r>
      <w:r w:rsidR="003D6B80" w:rsidRPr="00F23B13">
        <w:rPr>
          <w:rFonts w:ascii="Arial" w:hAnsi="Arial" w:cs="Arial"/>
          <w:sz w:val="24"/>
          <w:szCs w:val="24"/>
        </w:rPr>
        <w:t>&amp; upselling options.</w:t>
      </w:r>
      <w:r w:rsidR="009871BF" w:rsidRPr="00F23B13">
        <w:rPr>
          <w:rFonts w:ascii="Arial" w:hAnsi="Arial" w:cs="Arial"/>
          <w:sz w:val="24"/>
          <w:szCs w:val="24"/>
        </w:rPr>
        <w:t xml:space="preserve"> </w:t>
      </w:r>
      <w:r w:rsidR="009871BF" w:rsidRPr="006C672B">
        <w:rPr>
          <w:rFonts w:ascii="Arial" w:hAnsi="Arial" w:cs="Arial"/>
          <w:sz w:val="24"/>
          <w:szCs w:val="24"/>
        </w:rPr>
        <w:t>Guest engagement &amp; complete review response solution for hotels, (2019)</w:t>
      </w:r>
      <w:r w:rsidR="008E41C7" w:rsidRPr="006C672B">
        <w:rPr>
          <w:rFonts w:ascii="Arial" w:hAnsi="Arial" w:cs="Arial"/>
          <w:sz w:val="24"/>
          <w:szCs w:val="24"/>
        </w:rPr>
        <w:t xml:space="preserve"> </w:t>
      </w:r>
    </w:p>
    <w:p w14:paraId="4B4874A0" w14:textId="127D925C" w:rsidR="00DC4740" w:rsidRPr="006C672B" w:rsidRDefault="00EC4B2A" w:rsidP="00F23B13">
      <w:pPr>
        <w:spacing w:line="360" w:lineRule="auto"/>
        <w:jc w:val="both"/>
        <w:rPr>
          <w:rFonts w:ascii="Arial" w:hAnsi="Arial" w:cs="Arial"/>
          <w:sz w:val="24"/>
          <w:szCs w:val="24"/>
        </w:rPr>
      </w:pPr>
      <w:r w:rsidRPr="00F23B13">
        <w:rPr>
          <w:rFonts w:ascii="Arial" w:hAnsi="Arial" w:cs="Arial"/>
          <w:sz w:val="24"/>
          <w:szCs w:val="24"/>
        </w:rPr>
        <w:t>It is room assigning,</w:t>
      </w:r>
      <w:r w:rsidR="00B26FF9" w:rsidRPr="00F23B13">
        <w:rPr>
          <w:rFonts w:ascii="Arial" w:hAnsi="Arial" w:cs="Arial"/>
          <w:sz w:val="24"/>
          <w:szCs w:val="24"/>
        </w:rPr>
        <w:t xml:space="preserve"> updating gues</w:t>
      </w:r>
      <w:r w:rsidR="009871BF" w:rsidRPr="00F23B13">
        <w:rPr>
          <w:rFonts w:ascii="Arial" w:hAnsi="Arial" w:cs="Arial"/>
          <w:sz w:val="24"/>
          <w:szCs w:val="24"/>
        </w:rPr>
        <w:t>t</w:t>
      </w:r>
      <w:r w:rsidR="00B26FF9" w:rsidRPr="00F23B13">
        <w:rPr>
          <w:rFonts w:ascii="Arial" w:hAnsi="Arial" w:cs="Arial"/>
          <w:sz w:val="24"/>
          <w:szCs w:val="24"/>
        </w:rPr>
        <w:t xml:space="preserve"> profile, preparation of welcome letters, collecting &amp; reservation correspondence &amp; </w:t>
      </w:r>
      <w:r w:rsidR="00A43957" w:rsidRPr="00F23B13">
        <w:rPr>
          <w:rFonts w:ascii="Arial" w:hAnsi="Arial" w:cs="Arial"/>
          <w:sz w:val="24"/>
          <w:szCs w:val="24"/>
        </w:rPr>
        <w:t>sending request</w:t>
      </w:r>
      <w:r w:rsidR="00B26FF9" w:rsidRPr="00F23B13">
        <w:rPr>
          <w:rFonts w:ascii="Arial" w:hAnsi="Arial" w:cs="Arial"/>
          <w:sz w:val="24"/>
          <w:szCs w:val="24"/>
        </w:rPr>
        <w:t xml:space="preserve"> for amenities</w:t>
      </w:r>
      <w:r w:rsidR="005B33CA" w:rsidRPr="00F23B13">
        <w:rPr>
          <w:rFonts w:ascii="Arial" w:hAnsi="Arial" w:cs="Arial"/>
          <w:sz w:val="24"/>
          <w:szCs w:val="24"/>
        </w:rPr>
        <w:t xml:space="preserve">.  </w:t>
      </w:r>
      <w:r w:rsidR="009871BF" w:rsidRPr="00F23B13">
        <w:rPr>
          <w:rFonts w:ascii="Arial" w:hAnsi="Arial" w:cs="Arial"/>
          <w:sz w:val="24"/>
          <w:szCs w:val="24"/>
        </w:rPr>
        <w:t xml:space="preserve"> </w:t>
      </w:r>
      <w:hyperlink r:id="rId15" w:history="1">
        <w:r w:rsidR="009871BF" w:rsidRPr="006C672B">
          <w:t>www.sidmartinbio.org</w:t>
        </w:r>
      </w:hyperlink>
      <w:r w:rsidR="009871BF" w:rsidRPr="006C672B">
        <w:rPr>
          <w:rFonts w:ascii="Arial" w:hAnsi="Arial" w:cs="Arial"/>
          <w:sz w:val="24"/>
          <w:szCs w:val="24"/>
        </w:rPr>
        <w:t xml:space="preserve">. (n.d) what is guest pre arrival. </w:t>
      </w:r>
    </w:p>
    <w:p w14:paraId="4FAA5A39" w14:textId="77777777" w:rsidR="00C32865" w:rsidRPr="00F23B13" w:rsidRDefault="002F2F67" w:rsidP="00F23B13">
      <w:pPr>
        <w:spacing w:line="360" w:lineRule="auto"/>
        <w:jc w:val="both"/>
        <w:rPr>
          <w:rFonts w:ascii="Arial" w:hAnsi="Arial" w:cs="Arial"/>
          <w:b/>
          <w:bCs/>
          <w:sz w:val="24"/>
          <w:szCs w:val="24"/>
          <w:u w:val="single"/>
        </w:rPr>
      </w:pPr>
      <w:r w:rsidRPr="00F23B13">
        <w:rPr>
          <w:rFonts w:ascii="Arial" w:hAnsi="Arial" w:cs="Arial"/>
          <w:b/>
          <w:bCs/>
          <w:sz w:val="24"/>
          <w:szCs w:val="24"/>
          <w:u w:val="single"/>
        </w:rPr>
        <w:t>Guest Arrival Preparation</w:t>
      </w:r>
    </w:p>
    <w:p w14:paraId="35850480" w14:textId="34F90E9A" w:rsidR="00C76427" w:rsidRPr="00F23B13" w:rsidRDefault="00F775DB" w:rsidP="00F23B13">
      <w:pPr>
        <w:spacing w:line="360" w:lineRule="auto"/>
        <w:jc w:val="both"/>
        <w:rPr>
          <w:rFonts w:ascii="Arial" w:hAnsi="Arial" w:cs="Arial"/>
          <w:sz w:val="24"/>
          <w:szCs w:val="24"/>
        </w:rPr>
      </w:pPr>
      <w:r w:rsidRPr="00F23B13">
        <w:rPr>
          <w:rFonts w:ascii="Arial" w:hAnsi="Arial" w:cs="Arial"/>
          <w:sz w:val="24"/>
          <w:szCs w:val="24"/>
        </w:rPr>
        <w:t xml:space="preserve">During guest arrival, staff should have smile on face &amp; informing guest about room features &amp; facilities during </w:t>
      </w:r>
      <w:r w:rsidR="00A43957" w:rsidRPr="00F23B13">
        <w:rPr>
          <w:rFonts w:ascii="Arial" w:hAnsi="Arial" w:cs="Arial"/>
          <w:sz w:val="24"/>
          <w:szCs w:val="24"/>
        </w:rPr>
        <w:t>check-in</w:t>
      </w:r>
      <w:r w:rsidRPr="00F23B13">
        <w:rPr>
          <w:rFonts w:ascii="Arial" w:hAnsi="Arial" w:cs="Arial"/>
          <w:sz w:val="24"/>
          <w:szCs w:val="24"/>
        </w:rPr>
        <w:t xml:space="preserve">. Prior to check-in staff should make sure room is vacant </w:t>
      </w:r>
      <w:r w:rsidR="00A43957" w:rsidRPr="00F23B13">
        <w:rPr>
          <w:rFonts w:ascii="Arial" w:hAnsi="Arial" w:cs="Arial"/>
          <w:sz w:val="24"/>
          <w:szCs w:val="24"/>
        </w:rPr>
        <w:t>vice</w:t>
      </w:r>
      <w:r w:rsidRPr="00F23B13">
        <w:rPr>
          <w:rFonts w:ascii="Arial" w:hAnsi="Arial" w:cs="Arial"/>
          <w:sz w:val="24"/>
          <w:szCs w:val="24"/>
        </w:rPr>
        <w:t xml:space="preserve"> versa if not hand in correct room key/card etc.  guest needs to sign regis</w:t>
      </w:r>
      <w:r w:rsidR="00A43957" w:rsidRPr="00F23B13">
        <w:rPr>
          <w:rFonts w:ascii="Arial" w:hAnsi="Arial" w:cs="Arial"/>
          <w:sz w:val="24"/>
          <w:szCs w:val="24"/>
        </w:rPr>
        <w:t>tration</w:t>
      </w:r>
      <w:r w:rsidRPr="00F23B13">
        <w:rPr>
          <w:rFonts w:ascii="Arial" w:hAnsi="Arial" w:cs="Arial"/>
          <w:sz w:val="24"/>
          <w:szCs w:val="24"/>
        </w:rPr>
        <w:t xml:space="preserve"> form which inputted on computer. When all correspondence is completed, it is duty for </w:t>
      </w:r>
      <w:r w:rsidR="00C92341" w:rsidRPr="00F23B13">
        <w:rPr>
          <w:rFonts w:ascii="Arial" w:hAnsi="Arial" w:cs="Arial"/>
          <w:sz w:val="24"/>
          <w:szCs w:val="24"/>
        </w:rPr>
        <w:t>bellboy</w:t>
      </w:r>
      <w:r w:rsidRPr="00F23B13">
        <w:rPr>
          <w:rFonts w:ascii="Arial" w:hAnsi="Arial" w:cs="Arial"/>
          <w:sz w:val="24"/>
          <w:szCs w:val="24"/>
        </w:rPr>
        <w:t xml:space="preserve"> to take them to room, along the way informing facilities etc.</w:t>
      </w:r>
      <w:r w:rsidR="00FC67E9" w:rsidRPr="00F23B13">
        <w:rPr>
          <w:rFonts w:ascii="Arial" w:hAnsi="Arial" w:cs="Arial"/>
          <w:sz w:val="24"/>
          <w:szCs w:val="24"/>
        </w:rPr>
        <w:t xml:space="preserve"> prior to entering room, </w:t>
      </w:r>
      <w:r w:rsidR="000E1419" w:rsidRPr="00F23B13">
        <w:rPr>
          <w:rFonts w:ascii="Arial" w:hAnsi="Arial" w:cs="Arial"/>
          <w:sz w:val="24"/>
          <w:szCs w:val="24"/>
        </w:rPr>
        <w:t>bellboy</w:t>
      </w:r>
      <w:r w:rsidR="00FC67E9" w:rsidRPr="00F23B13">
        <w:rPr>
          <w:rFonts w:ascii="Arial" w:hAnsi="Arial" w:cs="Arial"/>
          <w:sz w:val="24"/>
          <w:szCs w:val="24"/>
        </w:rPr>
        <w:t xml:space="preserve"> should knock door &amp; wait, if no response, open door and let the guest enter first then them. Bell-boy then quickly inform guest about room facilities &amp; leave room by saying “Have a good Day”.  </w:t>
      </w:r>
    </w:p>
    <w:p w14:paraId="6B9DAE04" w14:textId="77777777" w:rsidR="009C15C3" w:rsidRPr="00F23B13" w:rsidRDefault="00C32865" w:rsidP="00F23B13">
      <w:pPr>
        <w:spacing w:line="360" w:lineRule="auto"/>
        <w:jc w:val="both"/>
        <w:rPr>
          <w:rFonts w:ascii="Arial" w:hAnsi="Arial" w:cs="Arial"/>
          <w:b/>
          <w:bCs/>
          <w:sz w:val="24"/>
          <w:szCs w:val="24"/>
          <w:u w:val="single"/>
        </w:rPr>
      </w:pPr>
      <w:r w:rsidRPr="00F23B13">
        <w:rPr>
          <w:rFonts w:ascii="Arial" w:hAnsi="Arial" w:cs="Arial"/>
          <w:b/>
          <w:bCs/>
          <w:sz w:val="24"/>
          <w:szCs w:val="24"/>
          <w:u w:val="single"/>
        </w:rPr>
        <w:t>Front office shift change &amp; procedures</w:t>
      </w:r>
      <w:r w:rsidR="009C15C3" w:rsidRPr="00F23B13">
        <w:rPr>
          <w:rFonts w:ascii="Arial" w:hAnsi="Arial" w:cs="Arial"/>
          <w:b/>
          <w:bCs/>
          <w:sz w:val="24"/>
          <w:szCs w:val="24"/>
          <w:u w:val="single"/>
        </w:rPr>
        <w:t xml:space="preserve"> </w:t>
      </w:r>
    </w:p>
    <w:p w14:paraId="3E471A87" w14:textId="16068404" w:rsidR="009C15C3" w:rsidRPr="00F23B13" w:rsidRDefault="008C2678" w:rsidP="00F23B13">
      <w:pPr>
        <w:spacing w:line="360" w:lineRule="auto"/>
        <w:jc w:val="both"/>
        <w:rPr>
          <w:rFonts w:ascii="Arial" w:hAnsi="Arial" w:cs="Arial"/>
          <w:sz w:val="24"/>
          <w:szCs w:val="24"/>
        </w:rPr>
      </w:pPr>
      <w:r w:rsidRPr="00F23B13">
        <w:rPr>
          <w:rFonts w:ascii="Arial" w:hAnsi="Arial" w:cs="Arial"/>
          <w:sz w:val="24"/>
          <w:szCs w:val="24"/>
        </w:rPr>
        <w:t>D</w:t>
      </w:r>
      <w:r w:rsidR="009C15C3" w:rsidRPr="00F23B13">
        <w:rPr>
          <w:rFonts w:ascii="Arial" w:hAnsi="Arial" w:cs="Arial"/>
          <w:sz w:val="24"/>
          <w:szCs w:val="24"/>
        </w:rPr>
        <w:t xml:space="preserve">uring the takeover we should take care of cash balance, read </w:t>
      </w:r>
      <w:r w:rsidR="00C92341" w:rsidRPr="00F23B13">
        <w:rPr>
          <w:rFonts w:ascii="Arial" w:hAnsi="Arial" w:cs="Arial"/>
          <w:sz w:val="24"/>
          <w:szCs w:val="24"/>
        </w:rPr>
        <w:t>logbook</w:t>
      </w:r>
      <w:r w:rsidR="00833AE4" w:rsidRPr="00F23B13">
        <w:rPr>
          <w:rFonts w:ascii="Arial" w:hAnsi="Arial" w:cs="Arial"/>
          <w:sz w:val="24"/>
          <w:szCs w:val="24"/>
        </w:rPr>
        <w:t xml:space="preserve">, daily reservation, preparing/checking </w:t>
      </w:r>
      <w:r w:rsidR="00B94860" w:rsidRPr="00F23B13">
        <w:rPr>
          <w:rFonts w:ascii="Arial" w:hAnsi="Arial" w:cs="Arial"/>
          <w:sz w:val="24"/>
          <w:szCs w:val="24"/>
        </w:rPr>
        <w:t>auditory,</w:t>
      </w:r>
      <w:r w:rsidR="00833AE4" w:rsidRPr="00F23B13">
        <w:rPr>
          <w:rFonts w:ascii="Arial" w:hAnsi="Arial" w:cs="Arial"/>
          <w:sz w:val="24"/>
          <w:szCs w:val="24"/>
        </w:rPr>
        <w:t xml:space="preserve"> checking room keys</w:t>
      </w:r>
      <w:r w:rsidR="001869F2" w:rsidRPr="00F23B13">
        <w:rPr>
          <w:rFonts w:ascii="Arial" w:hAnsi="Arial" w:cs="Arial"/>
          <w:sz w:val="24"/>
          <w:szCs w:val="24"/>
        </w:rPr>
        <w:t xml:space="preserve"> &amp; wake up calls.</w:t>
      </w:r>
    </w:p>
    <w:p w14:paraId="3B747D4A" w14:textId="02196EC7" w:rsidR="00B94860" w:rsidRPr="00F23B13" w:rsidRDefault="00F84DCB" w:rsidP="00F23B13">
      <w:pPr>
        <w:spacing w:line="360" w:lineRule="auto"/>
        <w:jc w:val="both"/>
        <w:rPr>
          <w:rFonts w:ascii="Arial" w:hAnsi="Arial" w:cs="Arial"/>
          <w:b/>
          <w:bCs/>
          <w:color w:val="000000" w:themeColor="text1"/>
          <w:sz w:val="24"/>
          <w:szCs w:val="24"/>
          <w:u w:val="single"/>
        </w:rPr>
      </w:pPr>
      <w:r w:rsidRPr="00F23B13">
        <w:rPr>
          <w:rFonts w:ascii="Arial" w:hAnsi="Arial" w:cs="Arial"/>
          <w:b/>
          <w:bCs/>
          <w:color w:val="000000" w:themeColor="text1"/>
          <w:sz w:val="24"/>
          <w:szCs w:val="24"/>
          <w:u w:val="single"/>
        </w:rPr>
        <w:t>Guest checkout procedures</w:t>
      </w:r>
      <w:r w:rsidR="008E41C7" w:rsidRPr="00F23B13">
        <w:rPr>
          <w:rFonts w:ascii="Arial" w:hAnsi="Arial" w:cs="Arial"/>
          <w:b/>
          <w:bCs/>
          <w:color w:val="000000" w:themeColor="text1"/>
          <w:sz w:val="24"/>
          <w:szCs w:val="24"/>
          <w:u w:val="single"/>
        </w:rPr>
        <w:t>/</w:t>
      </w:r>
    </w:p>
    <w:p w14:paraId="24BB7E65" w14:textId="2BCCE693" w:rsidR="00B94860" w:rsidRPr="00F23B13" w:rsidRDefault="00B94860" w:rsidP="00F23B13">
      <w:pPr>
        <w:spacing w:line="360" w:lineRule="auto"/>
        <w:jc w:val="both"/>
        <w:rPr>
          <w:rFonts w:ascii="Arial" w:hAnsi="Arial" w:cs="Arial"/>
          <w:color w:val="000000" w:themeColor="text1"/>
          <w:sz w:val="24"/>
          <w:szCs w:val="24"/>
        </w:rPr>
      </w:pPr>
      <w:r w:rsidRPr="00F23B13">
        <w:rPr>
          <w:rFonts w:ascii="Arial" w:hAnsi="Arial" w:cs="Arial"/>
          <w:color w:val="000000" w:themeColor="text1"/>
          <w:sz w:val="24"/>
          <w:szCs w:val="24"/>
        </w:rPr>
        <w:t xml:space="preserve">Staff should find out room number, customer name, method of payments. After that check if bill has been paid, if not ask politely </w:t>
      </w:r>
      <w:r w:rsidR="00C92341" w:rsidRPr="00F23B13">
        <w:rPr>
          <w:rFonts w:ascii="Arial" w:hAnsi="Arial" w:cs="Arial"/>
          <w:color w:val="000000" w:themeColor="text1"/>
          <w:sz w:val="24"/>
          <w:szCs w:val="24"/>
        </w:rPr>
        <w:t>to request</w:t>
      </w:r>
      <w:r w:rsidRPr="00F23B13">
        <w:rPr>
          <w:rFonts w:ascii="Arial" w:hAnsi="Arial" w:cs="Arial"/>
          <w:color w:val="000000" w:themeColor="text1"/>
          <w:sz w:val="24"/>
          <w:szCs w:val="24"/>
        </w:rPr>
        <w:t xml:space="preserve"> for payment &amp; return of key/card.  if payment is via foreign currency, informing them there is commission in relation to foreign currency.  Foreign currency &amp; cash payment should be checked through red light </w:t>
      </w:r>
      <w:r w:rsidR="00FC0929" w:rsidRPr="00F23B13">
        <w:rPr>
          <w:rFonts w:ascii="Arial" w:hAnsi="Arial" w:cs="Arial"/>
          <w:color w:val="000000" w:themeColor="text1"/>
          <w:sz w:val="24"/>
          <w:szCs w:val="24"/>
        </w:rPr>
        <w:t>system’s</w:t>
      </w:r>
      <w:r w:rsidRPr="00F23B13">
        <w:rPr>
          <w:rFonts w:ascii="Arial" w:hAnsi="Arial" w:cs="Arial"/>
          <w:color w:val="000000" w:themeColor="text1"/>
          <w:sz w:val="24"/>
          <w:szCs w:val="24"/>
        </w:rPr>
        <w:t xml:space="preserve"> &amp; ask customer to sign currency agreement &amp; to keep a copy.  Customer should then sign invoice</w:t>
      </w:r>
      <w:r w:rsidR="009F2F82" w:rsidRPr="00F23B13">
        <w:rPr>
          <w:rFonts w:ascii="Arial" w:hAnsi="Arial" w:cs="Arial"/>
          <w:color w:val="000000" w:themeColor="text1"/>
          <w:sz w:val="24"/>
          <w:szCs w:val="24"/>
        </w:rPr>
        <w:t xml:space="preserve"> &amp; questionnaire &amp; letting the customer go by saying kind words like </w:t>
      </w:r>
      <w:r w:rsidR="00FC0929" w:rsidRPr="00F23B13">
        <w:rPr>
          <w:rFonts w:ascii="Arial" w:hAnsi="Arial" w:cs="Arial"/>
          <w:sz w:val="24"/>
          <w:szCs w:val="24"/>
        </w:rPr>
        <w:t>“we</w:t>
      </w:r>
      <w:r w:rsidR="009F2F82" w:rsidRPr="00F23B13">
        <w:rPr>
          <w:rFonts w:ascii="Arial" w:hAnsi="Arial" w:cs="Arial"/>
          <w:sz w:val="24"/>
          <w:szCs w:val="24"/>
        </w:rPr>
        <w:t xml:space="preserve"> would be glad to host you again”.</w:t>
      </w:r>
    </w:p>
    <w:p w14:paraId="6E7CAAF1" w14:textId="77777777" w:rsidR="00B94860" w:rsidRPr="00F23B13" w:rsidRDefault="00B94860" w:rsidP="00F23B13">
      <w:pPr>
        <w:spacing w:line="360" w:lineRule="auto"/>
        <w:jc w:val="both"/>
        <w:rPr>
          <w:rFonts w:ascii="Arial" w:hAnsi="Arial" w:cs="Arial"/>
          <w:b/>
          <w:bCs/>
          <w:color w:val="000000" w:themeColor="text1"/>
          <w:sz w:val="24"/>
          <w:szCs w:val="24"/>
          <w:u w:val="single"/>
        </w:rPr>
      </w:pPr>
    </w:p>
    <w:p w14:paraId="40F7D390" w14:textId="721E3DE9" w:rsidR="0062719F" w:rsidRPr="00F23B13" w:rsidRDefault="0062719F" w:rsidP="00F23B13">
      <w:pPr>
        <w:spacing w:line="360" w:lineRule="auto"/>
        <w:jc w:val="both"/>
        <w:rPr>
          <w:rFonts w:ascii="Arial" w:hAnsi="Arial" w:cs="Arial"/>
          <w:b/>
          <w:bCs/>
          <w:sz w:val="24"/>
          <w:szCs w:val="24"/>
          <w:u w:val="single"/>
        </w:rPr>
      </w:pPr>
      <w:r w:rsidRPr="00F23B13">
        <w:rPr>
          <w:rFonts w:ascii="Arial" w:hAnsi="Arial" w:cs="Arial"/>
          <w:b/>
          <w:bCs/>
          <w:sz w:val="24"/>
          <w:szCs w:val="24"/>
          <w:u w:val="single"/>
        </w:rPr>
        <w:lastRenderedPageBreak/>
        <w:t>Group check in procedure</w:t>
      </w:r>
    </w:p>
    <w:p w14:paraId="647DFB61" w14:textId="36C52364" w:rsidR="00427145" w:rsidRPr="00F23B13" w:rsidRDefault="00A165B4" w:rsidP="00F23B13">
      <w:pPr>
        <w:spacing w:line="360" w:lineRule="auto"/>
        <w:jc w:val="both"/>
        <w:rPr>
          <w:rFonts w:ascii="Arial" w:hAnsi="Arial" w:cs="Arial"/>
          <w:sz w:val="24"/>
          <w:szCs w:val="24"/>
        </w:rPr>
      </w:pPr>
      <w:r w:rsidRPr="00F23B13">
        <w:rPr>
          <w:rFonts w:ascii="Arial" w:hAnsi="Arial" w:cs="Arial"/>
          <w:sz w:val="24"/>
          <w:szCs w:val="24"/>
        </w:rPr>
        <w:t xml:space="preserve">Prior to group guest, </w:t>
      </w:r>
      <w:r w:rsidR="00FC0929" w:rsidRPr="00F23B13">
        <w:rPr>
          <w:rFonts w:ascii="Arial" w:hAnsi="Arial" w:cs="Arial"/>
          <w:sz w:val="24"/>
          <w:szCs w:val="24"/>
        </w:rPr>
        <w:t>bellboy</w:t>
      </w:r>
      <w:r w:rsidRPr="00F23B13">
        <w:rPr>
          <w:rFonts w:ascii="Arial" w:hAnsi="Arial" w:cs="Arial"/>
          <w:sz w:val="24"/>
          <w:szCs w:val="24"/>
        </w:rPr>
        <w:t xml:space="preserve"> &amp; door man should prepare details. </w:t>
      </w:r>
      <w:r w:rsidR="00427145" w:rsidRPr="00F23B13">
        <w:rPr>
          <w:rFonts w:ascii="Arial" w:hAnsi="Arial" w:cs="Arial"/>
          <w:sz w:val="24"/>
          <w:szCs w:val="24"/>
        </w:rPr>
        <w:t xml:space="preserve">Door man should decide location to park car as well location to place </w:t>
      </w:r>
      <w:r w:rsidR="00FC0929" w:rsidRPr="00F23B13">
        <w:rPr>
          <w:rFonts w:ascii="Arial" w:hAnsi="Arial" w:cs="Arial"/>
          <w:sz w:val="24"/>
          <w:szCs w:val="24"/>
        </w:rPr>
        <w:t>luggage’s</w:t>
      </w:r>
      <w:r w:rsidR="00427145" w:rsidRPr="00F23B13">
        <w:rPr>
          <w:rFonts w:ascii="Arial" w:hAnsi="Arial" w:cs="Arial"/>
          <w:sz w:val="24"/>
          <w:szCs w:val="24"/>
        </w:rPr>
        <w:t>.</w:t>
      </w:r>
      <w:r w:rsidR="00F62132" w:rsidRPr="00F23B13">
        <w:rPr>
          <w:rFonts w:ascii="Arial" w:hAnsi="Arial" w:cs="Arial"/>
          <w:sz w:val="24"/>
          <w:szCs w:val="24"/>
        </w:rPr>
        <w:t xml:space="preserve"> </w:t>
      </w:r>
      <w:r w:rsidR="00FC0929" w:rsidRPr="00F23B13">
        <w:rPr>
          <w:rFonts w:ascii="Arial" w:hAnsi="Arial" w:cs="Arial"/>
          <w:sz w:val="24"/>
          <w:szCs w:val="24"/>
        </w:rPr>
        <w:t>Bellboy</w:t>
      </w:r>
      <w:r w:rsidR="00427145" w:rsidRPr="00F23B13">
        <w:rPr>
          <w:rFonts w:ascii="Arial" w:hAnsi="Arial" w:cs="Arial"/>
          <w:sz w:val="24"/>
          <w:szCs w:val="24"/>
        </w:rPr>
        <w:t xml:space="preserve"> should prepare group stickers</w:t>
      </w:r>
      <w:r w:rsidR="00F62132" w:rsidRPr="00F23B13">
        <w:rPr>
          <w:rFonts w:ascii="Arial" w:hAnsi="Arial" w:cs="Arial"/>
          <w:sz w:val="24"/>
          <w:szCs w:val="24"/>
        </w:rPr>
        <w:t xml:space="preserve">.  </w:t>
      </w:r>
      <w:r w:rsidR="00643A41" w:rsidRPr="00F23B13">
        <w:rPr>
          <w:rFonts w:ascii="Arial" w:hAnsi="Arial" w:cs="Arial"/>
          <w:sz w:val="24"/>
          <w:szCs w:val="24"/>
        </w:rPr>
        <w:t xml:space="preserve">When group guest arrives, </w:t>
      </w:r>
      <w:r w:rsidR="00FC0929" w:rsidRPr="00F23B13">
        <w:rPr>
          <w:rFonts w:ascii="Arial" w:hAnsi="Arial" w:cs="Arial"/>
          <w:sz w:val="24"/>
          <w:szCs w:val="24"/>
        </w:rPr>
        <w:t>bellboy</w:t>
      </w:r>
      <w:r w:rsidR="00643A41" w:rsidRPr="00F23B13">
        <w:rPr>
          <w:rFonts w:ascii="Arial" w:hAnsi="Arial" w:cs="Arial"/>
          <w:sz w:val="24"/>
          <w:szCs w:val="24"/>
        </w:rPr>
        <w:t xml:space="preserve"> should unload bags, label them &amp; take them to their room.  Staff should prepare an envelope, including keys/card &amp; inform relevant department.  Guest registration card needs to be completed for each room, along with obtaining information about guest meals &amp; wake-up calls etc.</w:t>
      </w:r>
    </w:p>
    <w:p w14:paraId="71602D2B" w14:textId="5D83D8B1" w:rsidR="002F027E" w:rsidRPr="00F23B13" w:rsidRDefault="002F027E" w:rsidP="00F23B13">
      <w:pPr>
        <w:spacing w:line="360" w:lineRule="auto"/>
        <w:jc w:val="both"/>
        <w:rPr>
          <w:rFonts w:ascii="Arial" w:hAnsi="Arial" w:cs="Arial"/>
          <w:b/>
          <w:bCs/>
          <w:sz w:val="24"/>
          <w:szCs w:val="24"/>
          <w:u w:val="single"/>
        </w:rPr>
      </w:pPr>
      <w:r w:rsidRPr="00F23B13">
        <w:rPr>
          <w:rFonts w:ascii="Arial" w:hAnsi="Arial" w:cs="Arial"/>
          <w:b/>
          <w:bCs/>
          <w:sz w:val="24"/>
          <w:szCs w:val="24"/>
          <w:u w:val="single"/>
        </w:rPr>
        <w:t>Group check out procedure</w:t>
      </w:r>
    </w:p>
    <w:p w14:paraId="756BE7F3" w14:textId="140A2E8F" w:rsidR="0022755C" w:rsidRPr="00F23B13" w:rsidRDefault="002F027E" w:rsidP="00F23B13">
      <w:pPr>
        <w:spacing w:line="360" w:lineRule="auto"/>
        <w:jc w:val="both"/>
        <w:rPr>
          <w:rFonts w:ascii="Arial" w:hAnsi="Arial" w:cs="Arial"/>
          <w:sz w:val="24"/>
          <w:szCs w:val="24"/>
        </w:rPr>
      </w:pPr>
      <w:r w:rsidRPr="00F23B13">
        <w:rPr>
          <w:rFonts w:ascii="Arial" w:hAnsi="Arial" w:cs="Arial"/>
          <w:sz w:val="24"/>
          <w:szCs w:val="24"/>
        </w:rPr>
        <w:t xml:space="preserve"> Bell boy should check group list &amp; collect </w:t>
      </w:r>
      <w:r w:rsidR="00FC0929" w:rsidRPr="00F23B13">
        <w:rPr>
          <w:rFonts w:ascii="Arial" w:hAnsi="Arial" w:cs="Arial"/>
          <w:sz w:val="24"/>
          <w:szCs w:val="24"/>
        </w:rPr>
        <w:t>luggage’s</w:t>
      </w:r>
      <w:r w:rsidRPr="00F23B13">
        <w:rPr>
          <w:rFonts w:ascii="Arial" w:hAnsi="Arial" w:cs="Arial"/>
          <w:sz w:val="24"/>
          <w:szCs w:val="24"/>
        </w:rPr>
        <w:t xml:space="preserve"> &amp; place on selected location.</w:t>
      </w:r>
      <w:r w:rsidR="007D4611" w:rsidRPr="00F23B13">
        <w:rPr>
          <w:rFonts w:ascii="Arial" w:hAnsi="Arial" w:cs="Arial"/>
          <w:sz w:val="24"/>
          <w:szCs w:val="24"/>
        </w:rPr>
        <w:t xml:space="preserve">  From the guest leader necessary payment, voucher </w:t>
      </w:r>
      <w:r w:rsidR="00FC0929" w:rsidRPr="00F23B13">
        <w:rPr>
          <w:rFonts w:ascii="Arial" w:hAnsi="Arial" w:cs="Arial"/>
          <w:sz w:val="24"/>
          <w:szCs w:val="24"/>
        </w:rPr>
        <w:t>is</w:t>
      </w:r>
      <w:r w:rsidR="007D4611" w:rsidRPr="00F23B13">
        <w:rPr>
          <w:rFonts w:ascii="Arial" w:hAnsi="Arial" w:cs="Arial"/>
          <w:sz w:val="24"/>
          <w:szCs w:val="24"/>
        </w:rPr>
        <w:t xml:space="preserve"> discussed regarding payments &amp; close the guest account. </w:t>
      </w:r>
      <w:hyperlink r:id="rId16" w:history="1">
        <w:r w:rsidR="00985FFE" w:rsidRPr="00F23B13">
          <w:rPr>
            <w:rStyle w:val="Hyperlink"/>
            <w:rFonts w:ascii="Arial" w:hAnsi="Arial" w:cs="Arial"/>
            <w:b/>
            <w:bCs/>
            <w:i/>
            <w:iCs/>
            <w:sz w:val="24"/>
            <w:szCs w:val="24"/>
          </w:rPr>
          <w:t>www.youtube.com</w:t>
        </w:r>
      </w:hyperlink>
      <w:r w:rsidR="00985FFE" w:rsidRPr="00F23B13">
        <w:rPr>
          <w:rFonts w:ascii="Arial" w:hAnsi="Arial" w:cs="Arial"/>
          <w:b/>
          <w:bCs/>
          <w:i/>
          <w:iCs/>
          <w:sz w:val="24"/>
          <w:szCs w:val="24"/>
        </w:rPr>
        <w:t>, (n.d.)</w:t>
      </w:r>
    </w:p>
    <w:p w14:paraId="3ABE6216" w14:textId="77777777" w:rsidR="00F12F70" w:rsidRPr="00F23B13" w:rsidRDefault="00F12F70" w:rsidP="00F23B13">
      <w:pPr>
        <w:spacing w:line="360" w:lineRule="auto"/>
        <w:jc w:val="both"/>
        <w:rPr>
          <w:rFonts w:ascii="Arial" w:hAnsi="Arial" w:cs="Arial"/>
          <w:b/>
          <w:bCs/>
          <w:sz w:val="24"/>
          <w:szCs w:val="24"/>
          <w:u w:val="single"/>
        </w:rPr>
      </w:pPr>
      <w:r w:rsidRPr="00F23B13">
        <w:rPr>
          <w:rFonts w:ascii="Arial" w:hAnsi="Arial" w:cs="Arial"/>
          <w:b/>
          <w:bCs/>
          <w:sz w:val="24"/>
          <w:szCs w:val="24"/>
          <w:u w:val="single"/>
        </w:rPr>
        <w:t>Guest during procedures</w:t>
      </w:r>
    </w:p>
    <w:p w14:paraId="6B393966" w14:textId="17ED52D3" w:rsidR="008A32BA" w:rsidRPr="00F23B13" w:rsidRDefault="0096448A" w:rsidP="00F23B13">
      <w:pPr>
        <w:spacing w:line="360" w:lineRule="auto"/>
        <w:jc w:val="both"/>
        <w:rPr>
          <w:rFonts w:ascii="Arial" w:hAnsi="Arial" w:cs="Arial"/>
          <w:sz w:val="24"/>
          <w:szCs w:val="24"/>
        </w:rPr>
      </w:pPr>
      <w:r w:rsidRPr="00F23B13">
        <w:rPr>
          <w:rFonts w:ascii="Arial" w:hAnsi="Arial" w:cs="Arial"/>
          <w:sz w:val="24"/>
          <w:szCs w:val="24"/>
        </w:rPr>
        <w:t xml:space="preserve">Housekeeping department calls into customer room, saying if they need any assistance during their </w:t>
      </w:r>
      <w:r w:rsidR="00FC0929" w:rsidRPr="00F23B13">
        <w:rPr>
          <w:rFonts w:ascii="Arial" w:hAnsi="Arial" w:cs="Arial"/>
          <w:sz w:val="24"/>
          <w:szCs w:val="24"/>
        </w:rPr>
        <w:t>stay,</w:t>
      </w:r>
      <w:r w:rsidRPr="00F23B13">
        <w:rPr>
          <w:rFonts w:ascii="Arial" w:hAnsi="Arial" w:cs="Arial"/>
          <w:sz w:val="24"/>
          <w:szCs w:val="24"/>
        </w:rPr>
        <w:t xml:space="preserve"> please do not hesitate to call.</w:t>
      </w:r>
    </w:p>
    <w:p w14:paraId="69138A3F" w14:textId="133B1791" w:rsidR="00950B81" w:rsidRPr="00F23B13" w:rsidRDefault="00950B81" w:rsidP="00F23B13">
      <w:pPr>
        <w:spacing w:line="360" w:lineRule="auto"/>
        <w:jc w:val="both"/>
        <w:rPr>
          <w:rFonts w:ascii="Arial" w:hAnsi="Arial" w:cs="Arial"/>
          <w:sz w:val="24"/>
          <w:szCs w:val="24"/>
        </w:rPr>
      </w:pPr>
    </w:p>
    <w:p w14:paraId="5D03CE8B" w14:textId="7617A586" w:rsidR="0096448A" w:rsidRPr="00F23B13" w:rsidRDefault="0096448A" w:rsidP="00F23B13">
      <w:pPr>
        <w:spacing w:line="360" w:lineRule="auto"/>
        <w:jc w:val="both"/>
        <w:rPr>
          <w:rFonts w:ascii="Arial" w:hAnsi="Arial" w:cs="Arial"/>
          <w:sz w:val="24"/>
          <w:szCs w:val="24"/>
        </w:rPr>
      </w:pPr>
    </w:p>
    <w:p w14:paraId="04360FA0" w14:textId="2902300A" w:rsidR="0096448A" w:rsidRPr="00F23B13" w:rsidRDefault="0096448A" w:rsidP="00F23B13">
      <w:pPr>
        <w:spacing w:line="360" w:lineRule="auto"/>
        <w:jc w:val="both"/>
        <w:rPr>
          <w:rFonts w:ascii="Arial" w:hAnsi="Arial" w:cs="Arial"/>
          <w:sz w:val="24"/>
          <w:szCs w:val="24"/>
        </w:rPr>
      </w:pPr>
    </w:p>
    <w:p w14:paraId="53F9AAFA" w14:textId="2C210D44" w:rsidR="0096448A" w:rsidRPr="00F23B13" w:rsidRDefault="0096448A" w:rsidP="00F23B13">
      <w:pPr>
        <w:spacing w:line="360" w:lineRule="auto"/>
        <w:jc w:val="both"/>
        <w:rPr>
          <w:rFonts w:ascii="Arial" w:hAnsi="Arial" w:cs="Arial"/>
          <w:sz w:val="24"/>
          <w:szCs w:val="24"/>
        </w:rPr>
      </w:pPr>
    </w:p>
    <w:p w14:paraId="0B06B862" w14:textId="1BDC3071" w:rsidR="0096448A" w:rsidRPr="00F23B13" w:rsidRDefault="0096448A" w:rsidP="00F23B13">
      <w:pPr>
        <w:spacing w:line="360" w:lineRule="auto"/>
        <w:jc w:val="both"/>
        <w:rPr>
          <w:rFonts w:ascii="Arial" w:hAnsi="Arial" w:cs="Arial"/>
          <w:sz w:val="24"/>
          <w:szCs w:val="24"/>
        </w:rPr>
      </w:pPr>
    </w:p>
    <w:p w14:paraId="693B124D" w14:textId="1A39F71B" w:rsidR="0096448A" w:rsidRPr="00F23B13" w:rsidRDefault="0096448A" w:rsidP="00F23B13">
      <w:pPr>
        <w:spacing w:line="360" w:lineRule="auto"/>
        <w:jc w:val="both"/>
        <w:rPr>
          <w:rFonts w:ascii="Arial" w:hAnsi="Arial" w:cs="Arial"/>
          <w:sz w:val="24"/>
          <w:szCs w:val="24"/>
        </w:rPr>
      </w:pPr>
    </w:p>
    <w:p w14:paraId="3CC98633" w14:textId="1A2E1FA2" w:rsidR="0096448A" w:rsidRPr="00F23B13" w:rsidRDefault="0096448A" w:rsidP="00F23B13">
      <w:pPr>
        <w:spacing w:line="360" w:lineRule="auto"/>
        <w:jc w:val="both"/>
        <w:rPr>
          <w:rFonts w:ascii="Arial" w:hAnsi="Arial" w:cs="Arial"/>
          <w:sz w:val="24"/>
          <w:szCs w:val="24"/>
        </w:rPr>
      </w:pPr>
    </w:p>
    <w:p w14:paraId="768039CD" w14:textId="30367744" w:rsidR="0096448A" w:rsidRPr="00F23B13" w:rsidRDefault="0096448A" w:rsidP="00F23B13">
      <w:pPr>
        <w:spacing w:line="360" w:lineRule="auto"/>
        <w:jc w:val="both"/>
        <w:rPr>
          <w:rFonts w:ascii="Arial" w:hAnsi="Arial" w:cs="Arial"/>
          <w:sz w:val="24"/>
          <w:szCs w:val="24"/>
        </w:rPr>
      </w:pPr>
    </w:p>
    <w:p w14:paraId="294DF8E1" w14:textId="5CC79943" w:rsidR="0096448A" w:rsidRPr="00F23B13" w:rsidRDefault="0096448A" w:rsidP="00F23B13">
      <w:pPr>
        <w:spacing w:line="360" w:lineRule="auto"/>
        <w:jc w:val="both"/>
        <w:rPr>
          <w:rFonts w:ascii="Arial" w:hAnsi="Arial" w:cs="Arial"/>
          <w:sz w:val="24"/>
          <w:szCs w:val="24"/>
        </w:rPr>
      </w:pPr>
    </w:p>
    <w:p w14:paraId="704F9965" w14:textId="38BCB3C6" w:rsidR="00D76A32" w:rsidRPr="00F23B13" w:rsidRDefault="00D76A32" w:rsidP="00F23B13">
      <w:pPr>
        <w:spacing w:line="360" w:lineRule="auto"/>
        <w:jc w:val="both"/>
        <w:rPr>
          <w:rFonts w:ascii="Arial" w:hAnsi="Arial" w:cs="Arial"/>
          <w:sz w:val="24"/>
          <w:szCs w:val="24"/>
        </w:rPr>
      </w:pPr>
    </w:p>
    <w:p w14:paraId="3A4984FA" w14:textId="317F40B0" w:rsidR="00D76A32" w:rsidRPr="00F23B13" w:rsidRDefault="00D76A32" w:rsidP="00F23B13">
      <w:pPr>
        <w:spacing w:line="360" w:lineRule="auto"/>
        <w:jc w:val="both"/>
        <w:rPr>
          <w:rFonts w:ascii="Arial" w:hAnsi="Arial" w:cs="Arial"/>
          <w:sz w:val="24"/>
          <w:szCs w:val="24"/>
        </w:rPr>
      </w:pPr>
    </w:p>
    <w:p w14:paraId="79E17FEB" w14:textId="77777777" w:rsidR="00D76A32" w:rsidRPr="00F23B13" w:rsidRDefault="00D76A32" w:rsidP="00F23B13">
      <w:pPr>
        <w:spacing w:line="360" w:lineRule="auto"/>
        <w:jc w:val="both"/>
        <w:rPr>
          <w:rFonts w:ascii="Arial" w:hAnsi="Arial" w:cs="Arial"/>
          <w:sz w:val="24"/>
          <w:szCs w:val="24"/>
        </w:rPr>
      </w:pPr>
    </w:p>
    <w:p w14:paraId="68D83BF9" w14:textId="77777777" w:rsidR="0096448A" w:rsidRPr="00F23B13" w:rsidRDefault="0096448A" w:rsidP="00F23B13">
      <w:pPr>
        <w:spacing w:line="360" w:lineRule="auto"/>
        <w:jc w:val="both"/>
        <w:rPr>
          <w:rFonts w:ascii="Arial" w:hAnsi="Arial" w:cs="Arial"/>
          <w:sz w:val="24"/>
          <w:szCs w:val="24"/>
        </w:rPr>
      </w:pPr>
    </w:p>
    <w:p w14:paraId="2C6EC650" w14:textId="3F757EC6" w:rsidR="00E257FE" w:rsidRPr="00F23B13" w:rsidRDefault="00C715C2" w:rsidP="00F23B13">
      <w:pPr>
        <w:pStyle w:val="Heading2"/>
        <w:spacing w:line="360" w:lineRule="auto"/>
        <w:jc w:val="both"/>
        <w:rPr>
          <w:rFonts w:ascii="Arial" w:hAnsi="Arial" w:cs="Arial"/>
          <w:sz w:val="24"/>
          <w:szCs w:val="24"/>
        </w:rPr>
      </w:pPr>
      <w:bookmarkStart w:id="7" w:name="_Toc89520042"/>
      <w:r w:rsidRPr="00F23B13">
        <w:rPr>
          <w:rFonts w:ascii="Arial" w:hAnsi="Arial" w:cs="Arial"/>
          <w:sz w:val="24"/>
          <w:szCs w:val="24"/>
        </w:rPr>
        <w:lastRenderedPageBreak/>
        <w:t xml:space="preserve">To Do / Don’t list </w:t>
      </w:r>
      <w:r w:rsidR="00FC0929" w:rsidRPr="00F23B13">
        <w:rPr>
          <w:rFonts w:ascii="Arial" w:hAnsi="Arial" w:cs="Arial"/>
          <w:sz w:val="24"/>
          <w:szCs w:val="24"/>
        </w:rPr>
        <w:t>(Handbook</w:t>
      </w:r>
      <w:r w:rsidR="003F5BAB" w:rsidRPr="00F23B13">
        <w:rPr>
          <w:rFonts w:ascii="Arial" w:hAnsi="Arial" w:cs="Arial"/>
          <w:sz w:val="24"/>
          <w:szCs w:val="24"/>
        </w:rPr>
        <w:t>)</w:t>
      </w:r>
      <w:bookmarkEnd w:id="7"/>
    </w:p>
    <w:tbl>
      <w:tblPr>
        <w:tblStyle w:val="TableGrid"/>
        <w:tblW w:w="0" w:type="auto"/>
        <w:tblLook w:val="04A0" w:firstRow="1" w:lastRow="0" w:firstColumn="1" w:lastColumn="0" w:noHBand="0" w:noVBand="1"/>
      </w:tblPr>
      <w:tblGrid>
        <w:gridCol w:w="2405"/>
        <w:gridCol w:w="3605"/>
        <w:gridCol w:w="3006"/>
      </w:tblGrid>
      <w:tr w:rsidR="00CA0B10" w:rsidRPr="00F23B13" w14:paraId="3A8D2BA5" w14:textId="77777777" w:rsidTr="00D76A32">
        <w:tc>
          <w:tcPr>
            <w:tcW w:w="2405" w:type="dxa"/>
          </w:tcPr>
          <w:p w14:paraId="2871C39A" w14:textId="502DA858" w:rsidR="00CA0B10" w:rsidRPr="00F23B13" w:rsidRDefault="00CA0B10" w:rsidP="00F23B13">
            <w:pPr>
              <w:spacing w:line="360" w:lineRule="auto"/>
              <w:jc w:val="both"/>
              <w:rPr>
                <w:rFonts w:ascii="Arial" w:hAnsi="Arial" w:cs="Arial"/>
                <w:sz w:val="24"/>
                <w:szCs w:val="24"/>
              </w:rPr>
            </w:pPr>
            <w:r w:rsidRPr="00F23B13">
              <w:rPr>
                <w:rFonts w:ascii="Arial" w:hAnsi="Arial" w:cs="Arial"/>
                <w:sz w:val="24"/>
                <w:szCs w:val="24"/>
              </w:rPr>
              <w:t>Department of Hotel</w:t>
            </w:r>
          </w:p>
        </w:tc>
        <w:tc>
          <w:tcPr>
            <w:tcW w:w="3605" w:type="dxa"/>
          </w:tcPr>
          <w:p w14:paraId="2F69A6AA" w14:textId="65A4C3EB" w:rsidR="00CA0B10" w:rsidRPr="00F23B13" w:rsidRDefault="00CA0B10" w:rsidP="00F23B13">
            <w:pPr>
              <w:spacing w:line="360" w:lineRule="auto"/>
              <w:jc w:val="both"/>
              <w:rPr>
                <w:rFonts w:ascii="Arial" w:hAnsi="Arial" w:cs="Arial"/>
                <w:sz w:val="24"/>
                <w:szCs w:val="24"/>
              </w:rPr>
            </w:pPr>
            <w:r w:rsidRPr="00F23B13">
              <w:rPr>
                <w:rFonts w:ascii="Arial" w:hAnsi="Arial" w:cs="Arial"/>
                <w:sz w:val="24"/>
                <w:szCs w:val="24"/>
              </w:rPr>
              <w:t>Do’s</w:t>
            </w:r>
          </w:p>
        </w:tc>
        <w:tc>
          <w:tcPr>
            <w:tcW w:w="3006" w:type="dxa"/>
          </w:tcPr>
          <w:p w14:paraId="032B98AF" w14:textId="3C7051DB" w:rsidR="00CA0B10" w:rsidRPr="00F23B13" w:rsidRDefault="00FC0929" w:rsidP="00F23B13">
            <w:pPr>
              <w:spacing w:line="360" w:lineRule="auto"/>
              <w:jc w:val="both"/>
              <w:rPr>
                <w:rFonts w:ascii="Arial" w:hAnsi="Arial" w:cs="Arial"/>
                <w:sz w:val="24"/>
                <w:szCs w:val="24"/>
              </w:rPr>
            </w:pPr>
            <w:r w:rsidRPr="00F23B13">
              <w:rPr>
                <w:rFonts w:ascii="Arial" w:hAnsi="Arial" w:cs="Arial"/>
                <w:sz w:val="24"/>
                <w:szCs w:val="24"/>
              </w:rPr>
              <w:t>Don’ts</w:t>
            </w:r>
          </w:p>
        </w:tc>
      </w:tr>
      <w:tr w:rsidR="00CA0B10" w:rsidRPr="00F23B13" w14:paraId="25B23AE5" w14:textId="77777777" w:rsidTr="00802246">
        <w:trPr>
          <w:trHeight w:val="7078"/>
        </w:trPr>
        <w:tc>
          <w:tcPr>
            <w:tcW w:w="2405" w:type="dxa"/>
          </w:tcPr>
          <w:p w14:paraId="2B56CC1E" w14:textId="723ED000" w:rsidR="00CA0B10" w:rsidRPr="00F23B13" w:rsidRDefault="00A951D7" w:rsidP="00F23B13">
            <w:pPr>
              <w:spacing w:line="360" w:lineRule="auto"/>
              <w:jc w:val="both"/>
              <w:rPr>
                <w:rFonts w:ascii="Arial" w:hAnsi="Arial" w:cs="Arial"/>
                <w:sz w:val="24"/>
                <w:szCs w:val="24"/>
              </w:rPr>
            </w:pPr>
            <w:r w:rsidRPr="00F23B13">
              <w:rPr>
                <w:rFonts w:ascii="Arial" w:hAnsi="Arial" w:cs="Arial"/>
                <w:sz w:val="24"/>
                <w:szCs w:val="24"/>
              </w:rPr>
              <w:t>Front office</w:t>
            </w:r>
          </w:p>
        </w:tc>
        <w:tc>
          <w:tcPr>
            <w:tcW w:w="3605" w:type="dxa"/>
          </w:tcPr>
          <w:p w14:paraId="0A320E5B" w14:textId="7B9EDA77" w:rsidR="00D76A32" w:rsidRPr="00F23B13" w:rsidRDefault="00D76A32" w:rsidP="00F23B13">
            <w:pPr>
              <w:pStyle w:val="ListParagraph"/>
              <w:numPr>
                <w:ilvl w:val="0"/>
                <w:numId w:val="3"/>
              </w:numPr>
              <w:spacing w:line="360" w:lineRule="auto"/>
              <w:jc w:val="both"/>
              <w:rPr>
                <w:rFonts w:ascii="Arial" w:hAnsi="Arial" w:cs="Arial"/>
                <w:sz w:val="24"/>
                <w:szCs w:val="24"/>
              </w:rPr>
            </w:pPr>
            <w:r w:rsidRPr="00F23B13">
              <w:rPr>
                <w:rFonts w:ascii="Arial" w:hAnsi="Arial" w:cs="Arial"/>
                <w:sz w:val="24"/>
                <w:szCs w:val="24"/>
              </w:rPr>
              <w:t>An employee must maintain appearance &amp; personal care. Light perfume, watch, badge should be displayed left chest.</w:t>
            </w:r>
          </w:p>
          <w:p w14:paraId="18300F61" w14:textId="746B26A3" w:rsidR="00EA1E9E" w:rsidRPr="00F23B13" w:rsidRDefault="00EA1E9E" w:rsidP="00F23B13">
            <w:pPr>
              <w:pStyle w:val="ListParagraph"/>
              <w:numPr>
                <w:ilvl w:val="0"/>
                <w:numId w:val="3"/>
              </w:numPr>
              <w:spacing w:line="360" w:lineRule="auto"/>
              <w:jc w:val="both"/>
              <w:rPr>
                <w:rFonts w:ascii="Arial" w:hAnsi="Arial" w:cs="Arial"/>
                <w:sz w:val="24"/>
                <w:szCs w:val="24"/>
              </w:rPr>
            </w:pPr>
            <w:r w:rsidRPr="00F23B13">
              <w:rPr>
                <w:rFonts w:ascii="Arial" w:hAnsi="Arial" w:cs="Arial"/>
                <w:sz w:val="24"/>
                <w:szCs w:val="24"/>
              </w:rPr>
              <w:t>Answering telephone with personal introduction, soft voice tone &amp; address with courtesy, warm smile, politeness, eye contact &amp; listen to customer</w:t>
            </w:r>
            <w:r w:rsidR="00614774" w:rsidRPr="00F23B13">
              <w:rPr>
                <w:rFonts w:ascii="Arial" w:hAnsi="Arial" w:cs="Arial"/>
                <w:sz w:val="24"/>
                <w:szCs w:val="24"/>
              </w:rPr>
              <w:t xml:space="preserve"> </w:t>
            </w:r>
          </w:p>
          <w:p w14:paraId="4DB62AA2" w14:textId="5B248A37" w:rsidR="00614774" w:rsidRPr="00F23B13" w:rsidRDefault="00614774" w:rsidP="00F23B13">
            <w:pPr>
              <w:pStyle w:val="ListParagraph"/>
              <w:numPr>
                <w:ilvl w:val="0"/>
                <w:numId w:val="3"/>
              </w:numPr>
              <w:spacing w:line="360" w:lineRule="auto"/>
              <w:jc w:val="both"/>
              <w:rPr>
                <w:rFonts w:ascii="Arial" w:hAnsi="Arial" w:cs="Arial"/>
                <w:sz w:val="24"/>
                <w:szCs w:val="24"/>
              </w:rPr>
            </w:pPr>
            <w:r w:rsidRPr="00F23B13">
              <w:rPr>
                <w:rFonts w:ascii="Arial" w:hAnsi="Arial" w:cs="Arial"/>
                <w:sz w:val="24"/>
                <w:szCs w:val="24"/>
              </w:rPr>
              <w:t>Make guest feel special by calling their first name</w:t>
            </w:r>
          </w:p>
          <w:p w14:paraId="3BE1520C" w14:textId="18F47D7D" w:rsidR="00403572" w:rsidRPr="00F23B13" w:rsidRDefault="00045FBF" w:rsidP="00F23B13">
            <w:pPr>
              <w:pStyle w:val="ListParagraph"/>
              <w:numPr>
                <w:ilvl w:val="0"/>
                <w:numId w:val="3"/>
              </w:numPr>
              <w:spacing w:line="360" w:lineRule="auto"/>
              <w:jc w:val="both"/>
              <w:rPr>
                <w:rFonts w:ascii="Arial" w:hAnsi="Arial" w:cs="Arial"/>
                <w:sz w:val="24"/>
                <w:szCs w:val="24"/>
              </w:rPr>
            </w:pPr>
            <w:r w:rsidRPr="00F23B13">
              <w:rPr>
                <w:rFonts w:ascii="Arial" w:hAnsi="Arial" w:cs="Arial"/>
                <w:sz w:val="24"/>
                <w:szCs w:val="24"/>
              </w:rPr>
              <w:t>Staff should stay calm &amp; offer solutions.</w:t>
            </w:r>
          </w:p>
        </w:tc>
        <w:tc>
          <w:tcPr>
            <w:tcW w:w="3006" w:type="dxa"/>
          </w:tcPr>
          <w:p w14:paraId="6291F5F2" w14:textId="14BEE3E6" w:rsidR="004E16E1" w:rsidRPr="00F23B13" w:rsidRDefault="004E16E1" w:rsidP="00F23B13">
            <w:pPr>
              <w:pStyle w:val="ListParagraph"/>
              <w:numPr>
                <w:ilvl w:val="0"/>
                <w:numId w:val="4"/>
              </w:numPr>
              <w:spacing w:line="360" w:lineRule="auto"/>
              <w:jc w:val="both"/>
              <w:rPr>
                <w:rFonts w:ascii="Arial" w:hAnsi="Arial" w:cs="Arial"/>
                <w:sz w:val="24"/>
                <w:szCs w:val="24"/>
              </w:rPr>
            </w:pPr>
            <w:r w:rsidRPr="00F23B13">
              <w:rPr>
                <w:rFonts w:ascii="Arial" w:hAnsi="Arial" w:cs="Arial"/>
                <w:sz w:val="24"/>
                <w:szCs w:val="24"/>
              </w:rPr>
              <w:t xml:space="preserve">No </w:t>
            </w:r>
            <w:r w:rsidR="00FC0929" w:rsidRPr="00F23B13">
              <w:rPr>
                <w:rFonts w:ascii="Arial" w:hAnsi="Arial" w:cs="Arial"/>
                <w:sz w:val="24"/>
                <w:szCs w:val="24"/>
              </w:rPr>
              <w:t>Jewellery</w:t>
            </w:r>
          </w:p>
          <w:p w14:paraId="34022D59" w14:textId="6D92CF27" w:rsidR="004E16E1" w:rsidRPr="00F23B13" w:rsidRDefault="004E16E1" w:rsidP="00F23B13">
            <w:pPr>
              <w:pStyle w:val="ListParagraph"/>
              <w:numPr>
                <w:ilvl w:val="0"/>
                <w:numId w:val="4"/>
              </w:numPr>
              <w:spacing w:line="360" w:lineRule="auto"/>
              <w:jc w:val="both"/>
              <w:rPr>
                <w:rFonts w:ascii="Arial" w:hAnsi="Arial" w:cs="Arial"/>
                <w:sz w:val="24"/>
                <w:szCs w:val="24"/>
              </w:rPr>
            </w:pPr>
            <w:r w:rsidRPr="00F23B13">
              <w:rPr>
                <w:rFonts w:ascii="Arial" w:hAnsi="Arial" w:cs="Arial"/>
                <w:sz w:val="24"/>
                <w:szCs w:val="24"/>
              </w:rPr>
              <w:t>Avoid heavy makeup</w:t>
            </w:r>
          </w:p>
          <w:p w14:paraId="34220D2B" w14:textId="7FD72DC1" w:rsidR="004E16E1" w:rsidRPr="00F23B13" w:rsidRDefault="004E16E1" w:rsidP="00F23B13">
            <w:pPr>
              <w:pStyle w:val="ListParagraph"/>
              <w:numPr>
                <w:ilvl w:val="0"/>
                <w:numId w:val="4"/>
              </w:numPr>
              <w:spacing w:line="360" w:lineRule="auto"/>
              <w:jc w:val="both"/>
              <w:rPr>
                <w:rFonts w:ascii="Arial" w:hAnsi="Arial" w:cs="Arial"/>
                <w:sz w:val="24"/>
                <w:szCs w:val="24"/>
              </w:rPr>
            </w:pPr>
            <w:r w:rsidRPr="00F23B13">
              <w:rPr>
                <w:rFonts w:ascii="Arial" w:hAnsi="Arial" w:cs="Arial"/>
                <w:sz w:val="24"/>
                <w:szCs w:val="24"/>
              </w:rPr>
              <w:t>Staff should not say room number aloud</w:t>
            </w:r>
          </w:p>
          <w:p w14:paraId="7D034C6E" w14:textId="6B9D616E" w:rsidR="00BA180A" w:rsidRPr="00F23B13" w:rsidRDefault="00BA180A" w:rsidP="00F23B13">
            <w:pPr>
              <w:pStyle w:val="ListParagraph"/>
              <w:numPr>
                <w:ilvl w:val="0"/>
                <w:numId w:val="4"/>
              </w:numPr>
              <w:spacing w:line="360" w:lineRule="auto"/>
              <w:jc w:val="both"/>
              <w:rPr>
                <w:rFonts w:ascii="Arial" w:hAnsi="Arial" w:cs="Arial"/>
                <w:sz w:val="24"/>
                <w:szCs w:val="24"/>
              </w:rPr>
            </w:pPr>
            <w:r w:rsidRPr="00F23B13">
              <w:rPr>
                <w:rFonts w:ascii="Arial" w:hAnsi="Arial" w:cs="Arial"/>
                <w:sz w:val="24"/>
                <w:szCs w:val="24"/>
              </w:rPr>
              <w:t>Avoid too much attention towards guest, or touching them</w:t>
            </w:r>
          </w:p>
          <w:p w14:paraId="5A558D8B" w14:textId="77777777" w:rsidR="00BA180A" w:rsidRPr="00F23B13" w:rsidRDefault="00BA180A" w:rsidP="00F23B13">
            <w:pPr>
              <w:pStyle w:val="ListParagraph"/>
              <w:numPr>
                <w:ilvl w:val="0"/>
                <w:numId w:val="4"/>
              </w:numPr>
              <w:spacing w:line="360" w:lineRule="auto"/>
              <w:jc w:val="both"/>
              <w:rPr>
                <w:rFonts w:ascii="Arial" w:hAnsi="Arial" w:cs="Arial"/>
                <w:sz w:val="24"/>
                <w:szCs w:val="24"/>
              </w:rPr>
            </w:pPr>
            <w:r w:rsidRPr="00F23B13">
              <w:rPr>
                <w:rFonts w:ascii="Arial" w:hAnsi="Arial" w:cs="Arial"/>
                <w:sz w:val="24"/>
                <w:szCs w:val="24"/>
              </w:rPr>
              <w:t>Avoid responding with your heads, playing with pens, putting hands behind</w:t>
            </w:r>
          </w:p>
          <w:p w14:paraId="4E156436" w14:textId="3F04F583" w:rsidR="00614C84" w:rsidRPr="00F23B13" w:rsidRDefault="00327DB0" w:rsidP="00F23B13">
            <w:pPr>
              <w:pStyle w:val="ListParagraph"/>
              <w:numPr>
                <w:ilvl w:val="0"/>
                <w:numId w:val="4"/>
              </w:numPr>
              <w:spacing w:line="360" w:lineRule="auto"/>
              <w:jc w:val="both"/>
              <w:rPr>
                <w:rFonts w:ascii="Arial" w:hAnsi="Arial" w:cs="Arial"/>
                <w:sz w:val="24"/>
                <w:szCs w:val="24"/>
              </w:rPr>
            </w:pPr>
            <w:r w:rsidRPr="00F23B13">
              <w:rPr>
                <w:rFonts w:ascii="Arial" w:hAnsi="Arial" w:cs="Arial"/>
                <w:sz w:val="24"/>
                <w:szCs w:val="24"/>
              </w:rPr>
              <w:t>No negative or insulting</w:t>
            </w:r>
            <w:r w:rsidR="00BA180A" w:rsidRPr="00F23B13">
              <w:rPr>
                <w:rFonts w:ascii="Arial" w:hAnsi="Arial" w:cs="Arial"/>
                <w:sz w:val="24"/>
                <w:szCs w:val="24"/>
              </w:rPr>
              <w:t xml:space="preserve"> </w:t>
            </w:r>
            <w:r w:rsidRPr="00F23B13">
              <w:rPr>
                <w:rFonts w:ascii="Arial" w:hAnsi="Arial" w:cs="Arial"/>
                <w:sz w:val="24"/>
                <w:szCs w:val="24"/>
              </w:rPr>
              <w:t>expression</w:t>
            </w:r>
          </w:p>
        </w:tc>
      </w:tr>
      <w:tr w:rsidR="00A951D7" w:rsidRPr="00F23B13" w14:paraId="704FF91D" w14:textId="77777777" w:rsidTr="00D76A32">
        <w:tc>
          <w:tcPr>
            <w:tcW w:w="2405" w:type="dxa"/>
          </w:tcPr>
          <w:p w14:paraId="6A4B8E71" w14:textId="30ABD076" w:rsidR="00A951D7" w:rsidRPr="00F23B13" w:rsidRDefault="00A951D7" w:rsidP="00F23B13">
            <w:pPr>
              <w:spacing w:line="360" w:lineRule="auto"/>
              <w:jc w:val="both"/>
              <w:rPr>
                <w:rFonts w:ascii="Arial" w:hAnsi="Arial" w:cs="Arial"/>
                <w:sz w:val="24"/>
                <w:szCs w:val="24"/>
              </w:rPr>
            </w:pPr>
            <w:r w:rsidRPr="00F23B13">
              <w:rPr>
                <w:rFonts w:ascii="Arial" w:hAnsi="Arial" w:cs="Arial"/>
                <w:sz w:val="24"/>
                <w:szCs w:val="24"/>
              </w:rPr>
              <w:t>Housekeeping</w:t>
            </w:r>
          </w:p>
        </w:tc>
        <w:tc>
          <w:tcPr>
            <w:tcW w:w="3605" w:type="dxa"/>
          </w:tcPr>
          <w:p w14:paraId="1D60B7B8" w14:textId="35826370" w:rsidR="004754EB" w:rsidRPr="00F23B13" w:rsidRDefault="004754EB" w:rsidP="00F23B13">
            <w:pPr>
              <w:pStyle w:val="ListParagraph"/>
              <w:numPr>
                <w:ilvl w:val="0"/>
                <w:numId w:val="5"/>
              </w:numPr>
              <w:spacing w:line="360" w:lineRule="auto"/>
              <w:jc w:val="both"/>
              <w:rPr>
                <w:rFonts w:ascii="Arial" w:hAnsi="Arial" w:cs="Arial"/>
                <w:sz w:val="24"/>
                <w:szCs w:val="24"/>
              </w:rPr>
            </w:pPr>
            <w:r w:rsidRPr="00F23B13">
              <w:rPr>
                <w:rFonts w:ascii="Arial" w:hAnsi="Arial" w:cs="Arial"/>
                <w:sz w:val="24"/>
                <w:szCs w:val="24"/>
              </w:rPr>
              <w:t>Staff uniform should be ironed, stainless</w:t>
            </w:r>
          </w:p>
          <w:p w14:paraId="662D8F7C" w14:textId="111C95A5" w:rsidR="004754EB" w:rsidRPr="00F23B13" w:rsidRDefault="004754EB" w:rsidP="00F23B13">
            <w:pPr>
              <w:pStyle w:val="ListParagraph"/>
              <w:numPr>
                <w:ilvl w:val="0"/>
                <w:numId w:val="5"/>
              </w:numPr>
              <w:spacing w:line="360" w:lineRule="auto"/>
              <w:jc w:val="both"/>
              <w:rPr>
                <w:rFonts w:ascii="Arial" w:hAnsi="Arial" w:cs="Arial"/>
                <w:sz w:val="24"/>
                <w:szCs w:val="24"/>
              </w:rPr>
            </w:pPr>
            <w:r w:rsidRPr="00F23B13">
              <w:rPr>
                <w:rFonts w:ascii="Arial" w:hAnsi="Arial" w:cs="Arial"/>
                <w:sz w:val="24"/>
                <w:szCs w:val="24"/>
              </w:rPr>
              <w:t>Frequently hand wash</w:t>
            </w:r>
          </w:p>
          <w:p w14:paraId="10A58EB8" w14:textId="73C129DB" w:rsidR="004754EB" w:rsidRPr="00F23B13" w:rsidRDefault="004754EB" w:rsidP="00F23B13">
            <w:pPr>
              <w:pStyle w:val="ListParagraph"/>
              <w:numPr>
                <w:ilvl w:val="0"/>
                <w:numId w:val="5"/>
              </w:numPr>
              <w:spacing w:line="360" w:lineRule="auto"/>
              <w:jc w:val="both"/>
              <w:rPr>
                <w:rFonts w:ascii="Arial" w:hAnsi="Arial" w:cs="Arial"/>
                <w:sz w:val="24"/>
                <w:szCs w:val="24"/>
              </w:rPr>
            </w:pPr>
            <w:r w:rsidRPr="00F23B13">
              <w:rPr>
                <w:rFonts w:ascii="Arial" w:hAnsi="Arial" w:cs="Arial"/>
                <w:sz w:val="24"/>
                <w:szCs w:val="24"/>
              </w:rPr>
              <w:t xml:space="preserve">Short nail, shower </w:t>
            </w:r>
            <w:r w:rsidR="00FC0929" w:rsidRPr="00F23B13">
              <w:rPr>
                <w:rFonts w:ascii="Arial" w:hAnsi="Arial" w:cs="Arial"/>
                <w:sz w:val="24"/>
                <w:szCs w:val="24"/>
              </w:rPr>
              <w:t>regular</w:t>
            </w:r>
            <w:r w:rsidRPr="00F23B13">
              <w:rPr>
                <w:rFonts w:ascii="Arial" w:hAnsi="Arial" w:cs="Arial"/>
                <w:sz w:val="24"/>
                <w:szCs w:val="24"/>
              </w:rPr>
              <w:t xml:space="preserve"> &amp; use of </w:t>
            </w:r>
            <w:r w:rsidR="00FC0929" w:rsidRPr="00F23B13">
              <w:rPr>
                <w:rFonts w:ascii="Arial" w:hAnsi="Arial" w:cs="Arial"/>
                <w:sz w:val="24"/>
                <w:szCs w:val="24"/>
              </w:rPr>
              <w:t>deodorant</w:t>
            </w:r>
          </w:p>
          <w:p w14:paraId="431055D2" w14:textId="760C0D6E" w:rsidR="004754EB" w:rsidRPr="00F23B13" w:rsidRDefault="004754EB" w:rsidP="00F23B13">
            <w:pPr>
              <w:pStyle w:val="ListParagraph"/>
              <w:numPr>
                <w:ilvl w:val="0"/>
                <w:numId w:val="5"/>
              </w:numPr>
              <w:spacing w:line="360" w:lineRule="auto"/>
              <w:jc w:val="both"/>
              <w:rPr>
                <w:rFonts w:ascii="Arial" w:hAnsi="Arial" w:cs="Arial"/>
                <w:sz w:val="24"/>
                <w:szCs w:val="24"/>
              </w:rPr>
            </w:pPr>
            <w:r w:rsidRPr="00F23B13">
              <w:rPr>
                <w:rFonts w:ascii="Arial" w:hAnsi="Arial" w:cs="Arial"/>
                <w:sz w:val="24"/>
                <w:szCs w:val="24"/>
              </w:rPr>
              <w:t>Importance on dental care &amp; oral hygiene</w:t>
            </w:r>
          </w:p>
          <w:p w14:paraId="4F70E55B" w14:textId="77777777" w:rsidR="00AB2811" w:rsidRPr="00F23B13" w:rsidRDefault="00FB658A" w:rsidP="00F23B13">
            <w:pPr>
              <w:pStyle w:val="ListParagraph"/>
              <w:numPr>
                <w:ilvl w:val="0"/>
                <w:numId w:val="5"/>
              </w:numPr>
              <w:spacing w:line="360" w:lineRule="auto"/>
              <w:jc w:val="both"/>
              <w:rPr>
                <w:rFonts w:ascii="Arial" w:hAnsi="Arial" w:cs="Arial"/>
                <w:sz w:val="24"/>
                <w:szCs w:val="24"/>
              </w:rPr>
            </w:pPr>
            <w:r w:rsidRPr="00F23B13">
              <w:rPr>
                <w:rFonts w:ascii="Arial" w:hAnsi="Arial" w:cs="Arial"/>
                <w:sz w:val="24"/>
                <w:szCs w:val="24"/>
              </w:rPr>
              <w:t>Use of warning triangle when moping on corridors.</w:t>
            </w:r>
          </w:p>
          <w:p w14:paraId="68EF5EF9" w14:textId="77777777" w:rsidR="00DC78D1" w:rsidRPr="00F23B13" w:rsidRDefault="00DC78D1" w:rsidP="00F23B13">
            <w:pPr>
              <w:spacing w:line="360" w:lineRule="auto"/>
              <w:jc w:val="both"/>
              <w:rPr>
                <w:rFonts w:ascii="Arial" w:hAnsi="Arial" w:cs="Arial"/>
                <w:sz w:val="24"/>
                <w:szCs w:val="24"/>
              </w:rPr>
            </w:pPr>
          </w:p>
          <w:p w14:paraId="32732544" w14:textId="77777777" w:rsidR="00DC78D1" w:rsidRPr="00F23B13" w:rsidRDefault="00DC78D1" w:rsidP="00F23B13">
            <w:pPr>
              <w:spacing w:line="360" w:lineRule="auto"/>
              <w:jc w:val="both"/>
              <w:rPr>
                <w:rFonts w:ascii="Arial" w:hAnsi="Arial" w:cs="Arial"/>
                <w:sz w:val="24"/>
                <w:szCs w:val="24"/>
              </w:rPr>
            </w:pPr>
          </w:p>
          <w:p w14:paraId="6FA46D20" w14:textId="421B7563" w:rsidR="00DC78D1" w:rsidRPr="00F23B13" w:rsidRDefault="00DC78D1" w:rsidP="00F23B13">
            <w:pPr>
              <w:spacing w:line="360" w:lineRule="auto"/>
              <w:jc w:val="both"/>
              <w:rPr>
                <w:rFonts w:ascii="Arial" w:hAnsi="Arial" w:cs="Arial"/>
                <w:sz w:val="24"/>
                <w:szCs w:val="24"/>
              </w:rPr>
            </w:pPr>
          </w:p>
        </w:tc>
        <w:tc>
          <w:tcPr>
            <w:tcW w:w="3006" w:type="dxa"/>
          </w:tcPr>
          <w:p w14:paraId="7C0EEA2B" w14:textId="28D59CD1" w:rsidR="00A951D7" w:rsidRPr="00F23B13" w:rsidRDefault="00EF6C46" w:rsidP="00F23B13">
            <w:pPr>
              <w:pStyle w:val="ListParagraph"/>
              <w:numPr>
                <w:ilvl w:val="0"/>
                <w:numId w:val="5"/>
              </w:numPr>
              <w:spacing w:line="360" w:lineRule="auto"/>
              <w:jc w:val="both"/>
              <w:rPr>
                <w:rFonts w:ascii="Arial" w:hAnsi="Arial" w:cs="Arial"/>
                <w:sz w:val="24"/>
                <w:szCs w:val="24"/>
              </w:rPr>
            </w:pPr>
            <w:r w:rsidRPr="00F23B13">
              <w:rPr>
                <w:rFonts w:ascii="Arial" w:hAnsi="Arial" w:cs="Arial"/>
                <w:sz w:val="24"/>
                <w:szCs w:val="24"/>
              </w:rPr>
              <w:lastRenderedPageBreak/>
              <w:t>Uniform shou</w:t>
            </w:r>
            <w:r w:rsidR="005B0BEC" w:rsidRPr="00F23B13">
              <w:rPr>
                <w:rFonts w:ascii="Arial" w:hAnsi="Arial" w:cs="Arial"/>
                <w:sz w:val="24"/>
                <w:szCs w:val="24"/>
              </w:rPr>
              <w:t>ld not ragard or torn</w:t>
            </w:r>
          </w:p>
          <w:p w14:paraId="25EDB90C" w14:textId="621CFECE" w:rsidR="00733792" w:rsidRPr="00F23B13" w:rsidRDefault="00733792" w:rsidP="00F23B13">
            <w:pPr>
              <w:pStyle w:val="ListParagraph"/>
              <w:numPr>
                <w:ilvl w:val="0"/>
                <w:numId w:val="5"/>
              </w:numPr>
              <w:spacing w:line="360" w:lineRule="auto"/>
              <w:jc w:val="both"/>
              <w:rPr>
                <w:rFonts w:ascii="Arial" w:hAnsi="Arial" w:cs="Arial"/>
                <w:sz w:val="24"/>
                <w:szCs w:val="24"/>
              </w:rPr>
            </w:pPr>
            <w:r w:rsidRPr="00F23B13">
              <w:rPr>
                <w:rFonts w:ascii="Arial" w:hAnsi="Arial" w:cs="Arial"/>
                <w:sz w:val="24"/>
                <w:szCs w:val="24"/>
              </w:rPr>
              <w:t>Avoid sound making shoes</w:t>
            </w:r>
          </w:p>
          <w:p w14:paraId="0D6812E9" w14:textId="5239271C" w:rsidR="00733792" w:rsidRPr="00F23B13" w:rsidRDefault="00733792" w:rsidP="00F23B13">
            <w:pPr>
              <w:pStyle w:val="ListParagraph"/>
              <w:numPr>
                <w:ilvl w:val="0"/>
                <w:numId w:val="5"/>
              </w:numPr>
              <w:spacing w:line="360" w:lineRule="auto"/>
              <w:jc w:val="both"/>
              <w:rPr>
                <w:rFonts w:ascii="Arial" w:hAnsi="Arial" w:cs="Arial"/>
                <w:sz w:val="24"/>
                <w:szCs w:val="24"/>
              </w:rPr>
            </w:pPr>
            <w:r w:rsidRPr="00F23B13">
              <w:rPr>
                <w:rFonts w:ascii="Arial" w:hAnsi="Arial" w:cs="Arial"/>
                <w:sz w:val="24"/>
                <w:szCs w:val="24"/>
              </w:rPr>
              <w:t xml:space="preserve">Avoid </w:t>
            </w:r>
            <w:r w:rsidR="00FC0929" w:rsidRPr="00F23B13">
              <w:rPr>
                <w:rFonts w:ascii="Arial" w:hAnsi="Arial" w:cs="Arial"/>
                <w:sz w:val="24"/>
                <w:szCs w:val="24"/>
              </w:rPr>
              <w:t>leaving wet</w:t>
            </w:r>
            <w:r w:rsidRPr="00F23B13">
              <w:rPr>
                <w:rFonts w:ascii="Arial" w:hAnsi="Arial" w:cs="Arial"/>
                <w:sz w:val="24"/>
                <w:szCs w:val="24"/>
              </w:rPr>
              <w:t xml:space="preserve"> materials.</w:t>
            </w:r>
          </w:p>
          <w:p w14:paraId="5BCC4FD3" w14:textId="77777777" w:rsidR="00733792" w:rsidRPr="00F23B13" w:rsidRDefault="00733792" w:rsidP="00F23B13">
            <w:pPr>
              <w:spacing w:line="360" w:lineRule="auto"/>
              <w:jc w:val="both"/>
              <w:rPr>
                <w:rFonts w:ascii="Arial" w:hAnsi="Arial" w:cs="Arial"/>
                <w:sz w:val="24"/>
                <w:szCs w:val="24"/>
              </w:rPr>
            </w:pPr>
          </w:p>
          <w:p w14:paraId="71B43156" w14:textId="77777777" w:rsidR="00733792" w:rsidRPr="00F23B13" w:rsidRDefault="00733792" w:rsidP="00F23B13">
            <w:pPr>
              <w:spacing w:line="360" w:lineRule="auto"/>
              <w:jc w:val="both"/>
              <w:rPr>
                <w:rFonts w:ascii="Arial" w:hAnsi="Arial" w:cs="Arial"/>
                <w:sz w:val="24"/>
                <w:szCs w:val="24"/>
              </w:rPr>
            </w:pPr>
          </w:p>
          <w:p w14:paraId="2B4550BC" w14:textId="77777777" w:rsidR="00D708D4" w:rsidRPr="00F23B13" w:rsidRDefault="00D708D4" w:rsidP="00F23B13">
            <w:pPr>
              <w:spacing w:line="360" w:lineRule="auto"/>
              <w:jc w:val="both"/>
              <w:rPr>
                <w:rFonts w:ascii="Arial" w:hAnsi="Arial" w:cs="Arial"/>
                <w:sz w:val="24"/>
                <w:szCs w:val="24"/>
              </w:rPr>
            </w:pPr>
          </w:p>
          <w:p w14:paraId="6125FEC1" w14:textId="77777777" w:rsidR="00733792" w:rsidRPr="00F23B13" w:rsidRDefault="00733792" w:rsidP="00F23B13">
            <w:pPr>
              <w:spacing w:line="360" w:lineRule="auto"/>
              <w:jc w:val="both"/>
              <w:rPr>
                <w:rFonts w:ascii="Arial" w:hAnsi="Arial" w:cs="Arial"/>
                <w:sz w:val="24"/>
                <w:szCs w:val="24"/>
              </w:rPr>
            </w:pPr>
          </w:p>
          <w:p w14:paraId="02E7D674" w14:textId="77777777" w:rsidR="00733792" w:rsidRPr="00F23B13" w:rsidRDefault="00733792" w:rsidP="00F23B13">
            <w:pPr>
              <w:spacing w:line="360" w:lineRule="auto"/>
              <w:jc w:val="both"/>
              <w:rPr>
                <w:rFonts w:ascii="Arial" w:hAnsi="Arial" w:cs="Arial"/>
                <w:sz w:val="24"/>
                <w:szCs w:val="24"/>
              </w:rPr>
            </w:pPr>
          </w:p>
          <w:p w14:paraId="07016867" w14:textId="77777777" w:rsidR="00733792" w:rsidRPr="00F23B13" w:rsidRDefault="00733792" w:rsidP="00F23B13">
            <w:pPr>
              <w:spacing w:line="360" w:lineRule="auto"/>
              <w:jc w:val="both"/>
              <w:rPr>
                <w:rFonts w:ascii="Arial" w:hAnsi="Arial" w:cs="Arial"/>
                <w:sz w:val="24"/>
                <w:szCs w:val="24"/>
              </w:rPr>
            </w:pPr>
          </w:p>
          <w:p w14:paraId="11FB49EE" w14:textId="131AD245" w:rsidR="00733792" w:rsidRPr="00F23B13" w:rsidRDefault="00733792" w:rsidP="00F23B13">
            <w:pPr>
              <w:spacing w:line="360" w:lineRule="auto"/>
              <w:jc w:val="both"/>
              <w:rPr>
                <w:rFonts w:ascii="Arial" w:hAnsi="Arial" w:cs="Arial"/>
                <w:sz w:val="24"/>
                <w:szCs w:val="24"/>
              </w:rPr>
            </w:pPr>
          </w:p>
        </w:tc>
      </w:tr>
      <w:tr w:rsidR="00A951D7" w:rsidRPr="00F23B13" w14:paraId="0C0E286A" w14:textId="77777777" w:rsidTr="00D76A32">
        <w:tc>
          <w:tcPr>
            <w:tcW w:w="2405" w:type="dxa"/>
          </w:tcPr>
          <w:p w14:paraId="73D293B4" w14:textId="6B1B694D" w:rsidR="00A951D7" w:rsidRPr="00F23B13" w:rsidRDefault="00A951D7" w:rsidP="00F23B13">
            <w:pPr>
              <w:spacing w:line="360" w:lineRule="auto"/>
              <w:jc w:val="both"/>
              <w:rPr>
                <w:rFonts w:ascii="Arial" w:hAnsi="Arial" w:cs="Arial"/>
                <w:sz w:val="24"/>
                <w:szCs w:val="24"/>
              </w:rPr>
            </w:pPr>
            <w:r w:rsidRPr="00F23B13">
              <w:rPr>
                <w:rFonts w:ascii="Arial" w:hAnsi="Arial" w:cs="Arial"/>
                <w:sz w:val="24"/>
                <w:szCs w:val="24"/>
              </w:rPr>
              <w:t>Food &amp; Beverage</w:t>
            </w:r>
          </w:p>
        </w:tc>
        <w:tc>
          <w:tcPr>
            <w:tcW w:w="3605" w:type="dxa"/>
          </w:tcPr>
          <w:p w14:paraId="16A44175" w14:textId="1BACBFB0" w:rsidR="00DC78D1" w:rsidRPr="00F23B13" w:rsidRDefault="00DC78D1"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Staff uniform must be clean, ironed, rubber shoes &amp; shined</w:t>
            </w:r>
          </w:p>
          <w:p w14:paraId="4D428C2E" w14:textId="5D039575" w:rsidR="00DC78D1" w:rsidRPr="00F23B13" w:rsidRDefault="00DC78D1"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Name tag should be worn always.</w:t>
            </w:r>
          </w:p>
          <w:p w14:paraId="6D898F54" w14:textId="28DC1681" w:rsidR="00FD6DB4" w:rsidRPr="00F23B13" w:rsidRDefault="00FD6DB4"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Towels should be hanged left on arm</w:t>
            </w:r>
          </w:p>
          <w:p w14:paraId="1E581849" w14:textId="3B9637B9" w:rsidR="00FD6DB4" w:rsidRPr="00F23B13" w:rsidRDefault="00FD6DB4"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Should have comb &amp; napkin to hand.</w:t>
            </w:r>
          </w:p>
          <w:p w14:paraId="0CE483B6" w14:textId="53C7E7B5" w:rsidR="00FD6DB4" w:rsidRPr="00F23B13" w:rsidRDefault="00FD6DB4"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 xml:space="preserve">Making sure nose, hand </w:t>
            </w:r>
            <w:r w:rsidR="00FC0929" w:rsidRPr="00F23B13">
              <w:rPr>
                <w:rFonts w:ascii="Arial" w:hAnsi="Arial" w:cs="Arial"/>
                <w:sz w:val="24"/>
                <w:szCs w:val="24"/>
              </w:rPr>
              <w:t>is</w:t>
            </w:r>
            <w:r w:rsidRPr="00F23B13">
              <w:rPr>
                <w:rFonts w:ascii="Arial" w:hAnsi="Arial" w:cs="Arial"/>
                <w:sz w:val="24"/>
                <w:szCs w:val="24"/>
              </w:rPr>
              <w:t xml:space="preserve"> clean</w:t>
            </w:r>
          </w:p>
          <w:p w14:paraId="05C644EC" w14:textId="119A0F56" w:rsidR="00FD6DB4" w:rsidRPr="00F23B13" w:rsidRDefault="00FD6DB4"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 xml:space="preserve">Flood should be clean &amp; dry &amp; separate bins </w:t>
            </w:r>
          </w:p>
          <w:p w14:paraId="5E4B09F1" w14:textId="2BF264AF" w:rsidR="00FD6DB4" w:rsidRPr="00F23B13" w:rsidRDefault="00FD6DB4"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Keeping hot &amp; cold food separate</w:t>
            </w:r>
          </w:p>
          <w:p w14:paraId="6A782F99" w14:textId="2E06AA85" w:rsidR="00FD6DB4" w:rsidRPr="00F23B13" w:rsidRDefault="00FD6DB4"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Leftover should be clean immediately.</w:t>
            </w:r>
          </w:p>
          <w:p w14:paraId="70795833" w14:textId="045B4F25" w:rsidR="00950AC2" w:rsidRPr="00F23B13" w:rsidRDefault="00627F19"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Always use tongs to serve food, plates should be held flat &amp; put on right side of customer.</w:t>
            </w:r>
          </w:p>
        </w:tc>
        <w:tc>
          <w:tcPr>
            <w:tcW w:w="3006" w:type="dxa"/>
          </w:tcPr>
          <w:p w14:paraId="43D787F2" w14:textId="66943BD0" w:rsidR="00EB6421" w:rsidRPr="00F23B13" w:rsidRDefault="00EB6421" w:rsidP="00F23B13">
            <w:pPr>
              <w:pStyle w:val="ListParagraph"/>
              <w:numPr>
                <w:ilvl w:val="0"/>
                <w:numId w:val="6"/>
              </w:numPr>
              <w:spacing w:line="360" w:lineRule="auto"/>
              <w:jc w:val="both"/>
              <w:rPr>
                <w:rFonts w:ascii="Arial" w:hAnsi="Arial" w:cs="Arial"/>
                <w:sz w:val="24"/>
                <w:szCs w:val="24"/>
              </w:rPr>
            </w:pPr>
            <w:r w:rsidRPr="00F23B13">
              <w:rPr>
                <w:rFonts w:ascii="Arial" w:hAnsi="Arial" w:cs="Arial"/>
                <w:sz w:val="24"/>
                <w:szCs w:val="24"/>
              </w:rPr>
              <w:t xml:space="preserve">No over </w:t>
            </w:r>
            <w:r w:rsidR="00FC0929" w:rsidRPr="00F23B13">
              <w:rPr>
                <w:rFonts w:ascii="Arial" w:hAnsi="Arial" w:cs="Arial"/>
                <w:sz w:val="24"/>
                <w:szCs w:val="24"/>
              </w:rPr>
              <w:t>makeup or</w:t>
            </w:r>
            <w:r w:rsidRPr="00F23B13">
              <w:rPr>
                <w:rFonts w:ascii="Arial" w:hAnsi="Arial" w:cs="Arial"/>
                <w:sz w:val="24"/>
                <w:szCs w:val="24"/>
              </w:rPr>
              <w:t xml:space="preserve"> </w:t>
            </w:r>
            <w:r w:rsidR="000E1419" w:rsidRPr="00F23B13">
              <w:rPr>
                <w:rFonts w:ascii="Arial" w:hAnsi="Arial" w:cs="Arial"/>
                <w:sz w:val="24"/>
                <w:szCs w:val="24"/>
              </w:rPr>
              <w:t>Jewellery</w:t>
            </w:r>
          </w:p>
          <w:p w14:paraId="488C3F9A" w14:textId="77777777" w:rsidR="00EB6421" w:rsidRPr="00F23B13" w:rsidRDefault="00EB6421" w:rsidP="00F23B13">
            <w:pPr>
              <w:pStyle w:val="ListParagraph"/>
              <w:numPr>
                <w:ilvl w:val="0"/>
                <w:numId w:val="7"/>
              </w:numPr>
              <w:spacing w:line="360" w:lineRule="auto"/>
              <w:jc w:val="both"/>
              <w:rPr>
                <w:rFonts w:ascii="Arial" w:hAnsi="Arial" w:cs="Arial"/>
                <w:sz w:val="24"/>
                <w:szCs w:val="24"/>
              </w:rPr>
            </w:pPr>
            <w:r w:rsidRPr="00F23B13">
              <w:rPr>
                <w:rFonts w:ascii="Arial" w:hAnsi="Arial" w:cs="Arial"/>
                <w:sz w:val="24"/>
                <w:szCs w:val="24"/>
              </w:rPr>
              <w:t>Never use crack items</w:t>
            </w:r>
          </w:p>
          <w:p w14:paraId="7D21F377" w14:textId="77777777" w:rsidR="00EB6421" w:rsidRPr="00F23B13" w:rsidRDefault="00EB6421" w:rsidP="00F23B13">
            <w:pPr>
              <w:pStyle w:val="ListParagraph"/>
              <w:numPr>
                <w:ilvl w:val="0"/>
                <w:numId w:val="7"/>
              </w:numPr>
              <w:spacing w:line="360" w:lineRule="auto"/>
              <w:jc w:val="both"/>
              <w:rPr>
                <w:rFonts w:ascii="Arial" w:hAnsi="Arial" w:cs="Arial"/>
                <w:sz w:val="24"/>
                <w:szCs w:val="24"/>
              </w:rPr>
            </w:pPr>
            <w:r w:rsidRPr="00F23B13">
              <w:rPr>
                <w:rFonts w:ascii="Arial" w:hAnsi="Arial" w:cs="Arial"/>
                <w:sz w:val="24"/>
                <w:szCs w:val="24"/>
              </w:rPr>
              <w:t>Never prepare food with hands</w:t>
            </w:r>
          </w:p>
          <w:p w14:paraId="7A398772" w14:textId="64F70081" w:rsidR="00EB6421" w:rsidRPr="00F23B13" w:rsidRDefault="00EB6421" w:rsidP="00F23B13">
            <w:pPr>
              <w:pStyle w:val="ListParagraph"/>
              <w:numPr>
                <w:ilvl w:val="0"/>
                <w:numId w:val="7"/>
              </w:numPr>
              <w:spacing w:line="360" w:lineRule="auto"/>
              <w:jc w:val="both"/>
              <w:rPr>
                <w:rFonts w:ascii="Arial" w:hAnsi="Arial" w:cs="Arial"/>
                <w:sz w:val="24"/>
                <w:szCs w:val="24"/>
              </w:rPr>
            </w:pPr>
            <w:r w:rsidRPr="00F23B13">
              <w:rPr>
                <w:rFonts w:ascii="Arial" w:hAnsi="Arial" w:cs="Arial"/>
                <w:sz w:val="24"/>
                <w:szCs w:val="24"/>
              </w:rPr>
              <w:t>To avoid burning hand avoid using service towel.</w:t>
            </w:r>
          </w:p>
        </w:tc>
      </w:tr>
    </w:tbl>
    <w:p w14:paraId="6CE6889D" w14:textId="77777777" w:rsidR="00C34874" w:rsidRPr="00F23B13" w:rsidRDefault="00C34874" w:rsidP="00F23B13">
      <w:pPr>
        <w:spacing w:line="360" w:lineRule="auto"/>
        <w:jc w:val="both"/>
        <w:rPr>
          <w:rFonts w:ascii="Arial" w:hAnsi="Arial" w:cs="Arial"/>
          <w:b/>
          <w:bCs/>
          <w:i/>
          <w:iCs/>
          <w:sz w:val="24"/>
          <w:szCs w:val="24"/>
        </w:rPr>
      </w:pPr>
    </w:p>
    <w:p w14:paraId="45FC5B3E" w14:textId="2C3E4B96" w:rsidR="00C715C2" w:rsidRPr="00F23B13" w:rsidRDefault="005468B7" w:rsidP="00F23B13">
      <w:pPr>
        <w:spacing w:line="360" w:lineRule="auto"/>
        <w:jc w:val="both"/>
        <w:rPr>
          <w:rFonts w:ascii="Arial" w:hAnsi="Arial" w:cs="Arial"/>
          <w:b/>
          <w:bCs/>
          <w:i/>
          <w:iCs/>
          <w:sz w:val="24"/>
          <w:szCs w:val="24"/>
        </w:rPr>
      </w:pPr>
      <w:r w:rsidRPr="00F23B13">
        <w:rPr>
          <w:rFonts w:ascii="Arial" w:hAnsi="Arial" w:cs="Arial"/>
          <w:b/>
          <w:bCs/>
          <w:i/>
          <w:iCs/>
          <w:sz w:val="24"/>
          <w:szCs w:val="24"/>
        </w:rPr>
        <w:t>Setupmyhotel.com. (2021)</w:t>
      </w:r>
    </w:p>
    <w:p w14:paraId="66014BC0" w14:textId="2C66640F" w:rsidR="005468B7" w:rsidRPr="00F23B13" w:rsidRDefault="005468B7" w:rsidP="00F23B13">
      <w:pPr>
        <w:spacing w:line="360" w:lineRule="auto"/>
        <w:jc w:val="both"/>
        <w:rPr>
          <w:rFonts w:ascii="Arial" w:hAnsi="Arial" w:cs="Arial"/>
          <w:b/>
          <w:bCs/>
          <w:i/>
          <w:iCs/>
          <w:sz w:val="24"/>
          <w:szCs w:val="24"/>
        </w:rPr>
      </w:pPr>
      <w:r w:rsidRPr="00F23B13">
        <w:rPr>
          <w:rFonts w:ascii="Arial" w:hAnsi="Arial" w:cs="Arial"/>
          <w:b/>
          <w:bCs/>
          <w:i/>
          <w:iCs/>
          <w:sz w:val="24"/>
          <w:szCs w:val="24"/>
        </w:rPr>
        <w:t>www.youtube.com. (n.d)</w:t>
      </w:r>
    </w:p>
    <w:p w14:paraId="6F1958FB" w14:textId="5DD0BF0D" w:rsidR="005468B7" w:rsidRPr="00F23B13" w:rsidRDefault="005468B7" w:rsidP="00F23B13">
      <w:pPr>
        <w:spacing w:line="360" w:lineRule="auto"/>
        <w:jc w:val="both"/>
        <w:rPr>
          <w:rFonts w:ascii="Arial" w:hAnsi="Arial" w:cs="Arial"/>
          <w:b/>
          <w:bCs/>
          <w:i/>
          <w:iCs/>
          <w:sz w:val="24"/>
          <w:szCs w:val="24"/>
        </w:rPr>
      </w:pPr>
      <w:r w:rsidRPr="00F23B13">
        <w:rPr>
          <w:rFonts w:ascii="Arial" w:hAnsi="Arial" w:cs="Arial"/>
          <w:b/>
          <w:bCs/>
          <w:i/>
          <w:iCs/>
          <w:sz w:val="24"/>
          <w:szCs w:val="24"/>
        </w:rPr>
        <w:t>Turkiye Otelciler Bir</w:t>
      </w:r>
      <w:r w:rsidR="00C34874" w:rsidRPr="00F23B13">
        <w:rPr>
          <w:rFonts w:ascii="Arial" w:hAnsi="Arial" w:cs="Arial"/>
          <w:b/>
          <w:bCs/>
          <w:i/>
          <w:iCs/>
          <w:sz w:val="24"/>
          <w:szCs w:val="24"/>
        </w:rPr>
        <w:t>ligi (2013)</w:t>
      </w:r>
    </w:p>
    <w:p w14:paraId="65E275D8" w14:textId="77F96396" w:rsidR="001A4677" w:rsidRPr="00F23B13" w:rsidRDefault="001A4677" w:rsidP="00F23B13">
      <w:pPr>
        <w:spacing w:line="360" w:lineRule="auto"/>
        <w:jc w:val="both"/>
        <w:rPr>
          <w:rFonts w:ascii="Arial" w:hAnsi="Arial" w:cs="Arial"/>
          <w:sz w:val="24"/>
          <w:szCs w:val="24"/>
        </w:rPr>
      </w:pPr>
    </w:p>
    <w:p w14:paraId="5D8A4718" w14:textId="5ED88719" w:rsidR="00611BE6" w:rsidRPr="00F23B13" w:rsidRDefault="00611BE6" w:rsidP="00F23B13">
      <w:pPr>
        <w:spacing w:line="360" w:lineRule="auto"/>
        <w:jc w:val="both"/>
        <w:rPr>
          <w:rFonts w:ascii="Arial" w:hAnsi="Arial" w:cs="Arial"/>
          <w:sz w:val="24"/>
          <w:szCs w:val="24"/>
        </w:rPr>
      </w:pPr>
    </w:p>
    <w:p w14:paraId="33C3B648" w14:textId="16E597FD" w:rsidR="00456EF5" w:rsidRDefault="00456EF5" w:rsidP="00F23B13">
      <w:pPr>
        <w:spacing w:line="360" w:lineRule="auto"/>
        <w:jc w:val="both"/>
        <w:rPr>
          <w:rFonts w:ascii="Arial" w:hAnsi="Arial" w:cs="Arial"/>
          <w:sz w:val="24"/>
          <w:szCs w:val="24"/>
        </w:rPr>
      </w:pPr>
    </w:p>
    <w:p w14:paraId="01048F65" w14:textId="77777777" w:rsidR="00CC643F" w:rsidRPr="00F23B13" w:rsidRDefault="00CC643F" w:rsidP="00F23B13">
      <w:pPr>
        <w:spacing w:line="360" w:lineRule="auto"/>
        <w:jc w:val="both"/>
        <w:rPr>
          <w:rFonts w:ascii="Arial" w:hAnsi="Arial" w:cs="Arial"/>
          <w:sz w:val="24"/>
          <w:szCs w:val="24"/>
        </w:rPr>
      </w:pPr>
    </w:p>
    <w:p w14:paraId="63268493" w14:textId="2DEE3B9E" w:rsidR="00C715C2" w:rsidRPr="00F23B13" w:rsidRDefault="00C715C2" w:rsidP="00F23B13">
      <w:pPr>
        <w:pStyle w:val="Heading2"/>
        <w:spacing w:line="360" w:lineRule="auto"/>
        <w:jc w:val="both"/>
        <w:rPr>
          <w:rFonts w:ascii="Arial" w:hAnsi="Arial" w:cs="Arial"/>
          <w:sz w:val="24"/>
          <w:szCs w:val="24"/>
        </w:rPr>
      </w:pPr>
      <w:bookmarkStart w:id="8" w:name="_Toc89520043"/>
      <w:r w:rsidRPr="00F23B13">
        <w:rPr>
          <w:rFonts w:ascii="Arial" w:hAnsi="Arial" w:cs="Arial"/>
          <w:sz w:val="24"/>
          <w:szCs w:val="24"/>
        </w:rPr>
        <w:lastRenderedPageBreak/>
        <w:t>Conclusion</w:t>
      </w:r>
      <w:bookmarkEnd w:id="8"/>
    </w:p>
    <w:p w14:paraId="2771DE43" w14:textId="68388717" w:rsidR="00C715C2" w:rsidRPr="00F23B13" w:rsidRDefault="00CA3309" w:rsidP="00F23B13">
      <w:pPr>
        <w:spacing w:line="360" w:lineRule="auto"/>
        <w:jc w:val="both"/>
        <w:rPr>
          <w:rFonts w:ascii="Arial" w:hAnsi="Arial" w:cs="Arial"/>
          <w:sz w:val="24"/>
          <w:szCs w:val="24"/>
        </w:rPr>
      </w:pPr>
      <w:r w:rsidRPr="00F23B13">
        <w:rPr>
          <w:rFonts w:ascii="Arial" w:hAnsi="Arial" w:cs="Arial"/>
          <w:sz w:val="24"/>
          <w:szCs w:val="24"/>
        </w:rPr>
        <w:t xml:space="preserve">To conclude </w:t>
      </w:r>
      <w:r w:rsidR="000E1419" w:rsidRPr="00F23B13">
        <w:rPr>
          <w:rFonts w:ascii="Arial" w:hAnsi="Arial" w:cs="Arial"/>
          <w:sz w:val="24"/>
          <w:szCs w:val="24"/>
        </w:rPr>
        <w:t>report,</w:t>
      </w:r>
      <w:r w:rsidRPr="00F23B13">
        <w:rPr>
          <w:rFonts w:ascii="Arial" w:hAnsi="Arial" w:cs="Arial"/>
          <w:sz w:val="24"/>
          <w:szCs w:val="24"/>
        </w:rPr>
        <w:t xml:space="preserve"> consist of producing hotel </w:t>
      </w:r>
      <w:r w:rsidR="00FC0929" w:rsidRPr="00F23B13">
        <w:rPr>
          <w:rFonts w:ascii="Arial" w:hAnsi="Arial" w:cs="Arial"/>
          <w:sz w:val="24"/>
          <w:szCs w:val="24"/>
        </w:rPr>
        <w:t>handbook,</w:t>
      </w:r>
      <w:r w:rsidR="00002089" w:rsidRPr="00F23B13">
        <w:rPr>
          <w:rFonts w:ascii="Arial" w:hAnsi="Arial" w:cs="Arial"/>
          <w:sz w:val="24"/>
          <w:szCs w:val="24"/>
        </w:rPr>
        <w:t xml:space="preserve"> selection of two </w:t>
      </w:r>
      <w:r w:rsidRPr="00F23B13">
        <w:rPr>
          <w:rFonts w:ascii="Arial" w:hAnsi="Arial" w:cs="Arial"/>
          <w:sz w:val="24"/>
          <w:szCs w:val="24"/>
        </w:rPr>
        <w:t>different countries</w:t>
      </w:r>
      <w:r w:rsidR="00002089" w:rsidRPr="00F23B13">
        <w:rPr>
          <w:rFonts w:ascii="Arial" w:hAnsi="Arial" w:cs="Arial"/>
          <w:sz w:val="24"/>
          <w:szCs w:val="24"/>
        </w:rPr>
        <w:t xml:space="preserve"> &amp; doing a c</w:t>
      </w:r>
      <w:r w:rsidRPr="00F23B13">
        <w:rPr>
          <w:rFonts w:ascii="Arial" w:hAnsi="Arial" w:cs="Arial"/>
          <w:sz w:val="24"/>
          <w:szCs w:val="24"/>
        </w:rPr>
        <w:t xml:space="preserve">omparison using </w:t>
      </w:r>
      <w:r w:rsidR="00FC0929" w:rsidRPr="00F23B13">
        <w:rPr>
          <w:rFonts w:ascii="Arial" w:hAnsi="Arial" w:cs="Arial"/>
          <w:sz w:val="24"/>
          <w:szCs w:val="24"/>
        </w:rPr>
        <w:t>hofstead</w:t>
      </w:r>
      <w:r w:rsidRPr="00F23B13">
        <w:rPr>
          <w:rFonts w:ascii="Arial" w:hAnsi="Arial" w:cs="Arial"/>
          <w:sz w:val="24"/>
          <w:szCs w:val="24"/>
        </w:rPr>
        <w:t xml:space="preserve"> website</w:t>
      </w:r>
      <w:r w:rsidR="00002089" w:rsidRPr="00F23B13">
        <w:rPr>
          <w:rFonts w:ascii="Arial" w:hAnsi="Arial" w:cs="Arial"/>
          <w:sz w:val="24"/>
          <w:szCs w:val="24"/>
        </w:rPr>
        <w:t>.  This also includes creating</w:t>
      </w:r>
      <w:r w:rsidRPr="00F23B13">
        <w:rPr>
          <w:rFonts w:ascii="Arial" w:hAnsi="Arial" w:cs="Arial"/>
          <w:sz w:val="24"/>
          <w:szCs w:val="24"/>
        </w:rPr>
        <w:t xml:space="preserve"> </w:t>
      </w:r>
      <w:r w:rsidR="000E1419" w:rsidRPr="00F23B13">
        <w:rPr>
          <w:rFonts w:ascii="Arial" w:hAnsi="Arial" w:cs="Arial"/>
          <w:sz w:val="24"/>
          <w:szCs w:val="24"/>
        </w:rPr>
        <w:t>guest “</w:t>
      </w:r>
      <w:r w:rsidRPr="00F23B13">
        <w:rPr>
          <w:rFonts w:ascii="Arial" w:hAnsi="Arial" w:cs="Arial"/>
          <w:sz w:val="24"/>
          <w:szCs w:val="24"/>
        </w:rPr>
        <w:t>To do/don’t list.</w:t>
      </w:r>
    </w:p>
    <w:p w14:paraId="12319D10" w14:textId="5E32A4C1" w:rsidR="00156D7B" w:rsidRPr="00F23B13" w:rsidRDefault="00156D7B" w:rsidP="00F23B13">
      <w:pPr>
        <w:spacing w:line="360" w:lineRule="auto"/>
        <w:jc w:val="both"/>
        <w:rPr>
          <w:rFonts w:ascii="Arial" w:hAnsi="Arial" w:cs="Arial"/>
          <w:sz w:val="24"/>
          <w:szCs w:val="24"/>
        </w:rPr>
      </w:pPr>
      <w:r w:rsidRPr="00F23B13">
        <w:rPr>
          <w:rFonts w:ascii="Arial" w:hAnsi="Arial" w:cs="Arial"/>
          <w:sz w:val="24"/>
          <w:szCs w:val="24"/>
        </w:rPr>
        <w:t>Using hosted profiling it explored country A/B using the dimension model.</w:t>
      </w:r>
      <w:r w:rsidR="00050F72" w:rsidRPr="00F23B13">
        <w:rPr>
          <w:rFonts w:ascii="Arial" w:hAnsi="Arial" w:cs="Arial"/>
          <w:sz w:val="24"/>
          <w:szCs w:val="24"/>
        </w:rPr>
        <w:t xml:space="preserve"> Report </w:t>
      </w:r>
      <w:r w:rsidR="00216191" w:rsidRPr="00F23B13">
        <w:rPr>
          <w:rFonts w:ascii="Arial" w:hAnsi="Arial" w:cs="Arial"/>
          <w:sz w:val="24"/>
          <w:szCs w:val="24"/>
        </w:rPr>
        <w:t>in-depth</w:t>
      </w:r>
      <w:r w:rsidR="00050F72" w:rsidRPr="00F23B13">
        <w:rPr>
          <w:rFonts w:ascii="Arial" w:hAnsi="Arial" w:cs="Arial"/>
          <w:sz w:val="24"/>
          <w:szCs w:val="24"/>
        </w:rPr>
        <w:t xml:space="preserve"> did a comparison between two countries using the ho</w:t>
      </w:r>
      <w:r w:rsidR="00216191" w:rsidRPr="00F23B13">
        <w:rPr>
          <w:rFonts w:ascii="Arial" w:hAnsi="Arial" w:cs="Arial"/>
          <w:sz w:val="24"/>
          <w:szCs w:val="24"/>
        </w:rPr>
        <w:t>f</w:t>
      </w:r>
      <w:r w:rsidR="00050F72" w:rsidRPr="00F23B13">
        <w:rPr>
          <w:rFonts w:ascii="Arial" w:hAnsi="Arial" w:cs="Arial"/>
          <w:sz w:val="24"/>
          <w:szCs w:val="24"/>
        </w:rPr>
        <w:t>stead model, along with Guest pre-</w:t>
      </w:r>
      <w:r w:rsidR="000E1419" w:rsidRPr="00F23B13">
        <w:rPr>
          <w:rFonts w:ascii="Arial" w:hAnsi="Arial" w:cs="Arial"/>
          <w:sz w:val="24"/>
          <w:szCs w:val="24"/>
        </w:rPr>
        <w:t>check-in</w:t>
      </w:r>
      <w:r w:rsidR="00050F72" w:rsidRPr="00F23B13">
        <w:rPr>
          <w:rFonts w:ascii="Arial" w:hAnsi="Arial" w:cs="Arial"/>
          <w:sz w:val="24"/>
          <w:szCs w:val="24"/>
        </w:rPr>
        <w:t xml:space="preserve">, arrival, during and after check-out, group </w:t>
      </w:r>
      <w:r w:rsidR="000E1419" w:rsidRPr="00F23B13">
        <w:rPr>
          <w:rFonts w:ascii="Arial" w:hAnsi="Arial" w:cs="Arial"/>
          <w:sz w:val="24"/>
          <w:szCs w:val="24"/>
        </w:rPr>
        <w:t>check-in</w:t>
      </w:r>
      <w:r w:rsidR="00050F72" w:rsidRPr="00F23B13">
        <w:rPr>
          <w:rFonts w:ascii="Arial" w:hAnsi="Arial" w:cs="Arial"/>
          <w:sz w:val="24"/>
          <w:szCs w:val="24"/>
        </w:rPr>
        <w:t xml:space="preserve">/check- out procedures. </w:t>
      </w:r>
      <w:r w:rsidR="00262822" w:rsidRPr="00F23B13">
        <w:rPr>
          <w:rFonts w:ascii="Arial" w:hAnsi="Arial" w:cs="Arial"/>
          <w:sz w:val="24"/>
          <w:szCs w:val="24"/>
        </w:rPr>
        <w:t xml:space="preserve">Additionally created </w:t>
      </w:r>
      <w:r w:rsidR="000E1419" w:rsidRPr="00F23B13">
        <w:rPr>
          <w:rFonts w:ascii="Arial" w:hAnsi="Arial" w:cs="Arial"/>
          <w:sz w:val="24"/>
          <w:szCs w:val="24"/>
        </w:rPr>
        <w:t>to</w:t>
      </w:r>
      <w:r w:rsidR="00262822" w:rsidRPr="00F23B13">
        <w:rPr>
          <w:rFonts w:ascii="Arial" w:hAnsi="Arial" w:cs="Arial"/>
          <w:sz w:val="24"/>
          <w:szCs w:val="24"/>
        </w:rPr>
        <w:t xml:space="preserve"> do /don’t list for hotel handbook.</w:t>
      </w:r>
    </w:p>
    <w:p w14:paraId="01988EC3" w14:textId="4B00C531" w:rsidR="00C715C2" w:rsidRPr="00F23B13" w:rsidRDefault="00C715C2" w:rsidP="00F23B13">
      <w:pPr>
        <w:spacing w:line="360" w:lineRule="auto"/>
        <w:jc w:val="both"/>
        <w:rPr>
          <w:rFonts w:ascii="Arial" w:hAnsi="Arial" w:cs="Arial"/>
          <w:sz w:val="24"/>
          <w:szCs w:val="24"/>
        </w:rPr>
      </w:pPr>
    </w:p>
    <w:p w14:paraId="289E88DB" w14:textId="1CD654F0" w:rsidR="00950B81" w:rsidRPr="00F23B13" w:rsidRDefault="00950B81" w:rsidP="00F23B13">
      <w:pPr>
        <w:spacing w:line="360" w:lineRule="auto"/>
        <w:jc w:val="both"/>
        <w:rPr>
          <w:rFonts w:ascii="Arial" w:hAnsi="Arial" w:cs="Arial"/>
          <w:sz w:val="24"/>
          <w:szCs w:val="24"/>
        </w:rPr>
      </w:pPr>
    </w:p>
    <w:p w14:paraId="65854045" w14:textId="43FF830A" w:rsidR="00611BE6" w:rsidRPr="00F23B13" w:rsidRDefault="00611BE6" w:rsidP="00F23B13">
      <w:pPr>
        <w:spacing w:line="360" w:lineRule="auto"/>
        <w:jc w:val="both"/>
        <w:rPr>
          <w:rFonts w:ascii="Arial" w:hAnsi="Arial" w:cs="Arial"/>
          <w:sz w:val="24"/>
          <w:szCs w:val="24"/>
        </w:rPr>
      </w:pPr>
    </w:p>
    <w:p w14:paraId="3C52E6A8" w14:textId="7F586B66" w:rsidR="00611BE6" w:rsidRPr="00F23B13" w:rsidRDefault="00611BE6" w:rsidP="00F23B13">
      <w:pPr>
        <w:spacing w:line="360" w:lineRule="auto"/>
        <w:jc w:val="both"/>
        <w:rPr>
          <w:rFonts w:ascii="Arial" w:hAnsi="Arial" w:cs="Arial"/>
          <w:sz w:val="24"/>
          <w:szCs w:val="24"/>
        </w:rPr>
      </w:pPr>
    </w:p>
    <w:p w14:paraId="7E1D1B24" w14:textId="1970A147" w:rsidR="00611BE6" w:rsidRPr="00F23B13" w:rsidRDefault="00611BE6" w:rsidP="00F23B13">
      <w:pPr>
        <w:spacing w:line="360" w:lineRule="auto"/>
        <w:jc w:val="both"/>
        <w:rPr>
          <w:rFonts w:ascii="Arial" w:hAnsi="Arial" w:cs="Arial"/>
          <w:sz w:val="24"/>
          <w:szCs w:val="24"/>
        </w:rPr>
      </w:pPr>
    </w:p>
    <w:p w14:paraId="10E7EAE6" w14:textId="5D6FE62F" w:rsidR="00611BE6" w:rsidRPr="00F23B13" w:rsidRDefault="00611BE6" w:rsidP="00F23B13">
      <w:pPr>
        <w:spacing w:line="360" w:lineRule="auto"/>
        <w:jc w:val="both"/>
        <w:rPr>
          <w:rFonts w:ascii="Arial" w:hAnsi="Arial" w:cs="Arial"/>
          <w:sz w:val="24"/>
          <w:szCs w:val="24"/>
        </w:rPr>
      </w:pPr>
    </w:p>
    <w:p w14:paraId="28DE6F78" w14:textId="0373E0EC" w:rsidR="00611BE6" w:rsidRPr="00F23B13" w:rsidRDefault="00611BE6" w:rsidP="00F23B13">
      <w:pPr>
        <w:spacing w:line="360" w:lineRule="auto"/>
        <w:jc w:val="both"/>
        <w:rPr>
          <w:rFonts w:ascii="Arial" w:hAnsi="Arial" w:cs="Arial"/>
          <w:sz w:val="24"/>
          <w:szCs w:val="24"/>
        </w:rPr>
      </w:pPr>
    </w:p>
    <w:p w14:paraId="0F8872A3" w14:textId="52759582" w:rsidR="00611BE6" w:rsidRPr="00F23B13" w:rsidRDefault="00611BE6" w:rsidP="00F23B13">
      <w:pPr>
        <w:spacing w:line="360" w:lineRule="auto"/>
        <w:jc w:val="both"/>
        <w:rPr>
          <w:rFonts w:ascii="Arial" w:hAnsi="Arial" w:cs="Arial"/>
          <w:sz w:val="24"/>
          <w:szCs w:val="24"/>
        </w:rPr>
      </w:pPr>
    </w:p>
    <w:p w14:paraId="03F57D6A" w14:textId="0D6F85E2" w:rsidR="00611BE6" w:rsidRPr="00F23B13" w:rsidRDefault="00611BE6" w:rsidP="00F23B13">
      <w:pPr>
        <w:spacing w:line="360" w:lineRule="auto"/>
        <w:jc w:val="both"/>
        <w:rPr>
          <w:rFonts w:ascii="Arial" w:hAnsi="Arial" w:cs="Arial"/>
          <w:sz w:val="24"/>
          <w:szCs w:val="24"/>
        </w:rPr>
      </w:pPr>
    </w:p>
    <w:p w14:paraId="0A6FDB9D" w14:textId="70A325A2" w:rsidR="00611BE6" w:rsidRPr="00F23B13" w:rsidRDefault="00611BE6" w:rsidP="00F23B13">
      <w:pPr>
        <w:spacing w:line="360" w:lineRule="auto"/>
        <w:jc w:val="both"/>
        <w:rPr>
          <w:rFonts w:ascii="Arial" w:hAnsi="Arial" w:cs="Arial"/>
          <w:sz w:val="24"/>
          <w:szCs w:val="24"/>
        </w:rPr>
      </w:pPr>
    </w:p>
    <w:p w14:paraId="3DE7A696" w14:textId="24A54081" w:rsidR="00611BE6" w:rsidRPr="00F23B13" w:rsidRDefault="00611BE6" w:rsidP="00F23B13">
      <w:pPr>
        <w:spacing w:line="360" w:lineRule="auto"/>
        <w:jc w:val="both"/>
        <w:rPr>
          <w:rFonts w:ascii="Arial" w:hAnsi="Arial" w:cs="Arial"/>
          <w:sz w:val="24"/>
          <w:szCs w:val="24"/>
        </w:rPr>
      </w:pPr>
    </w:p>
    <w:p w14:paraId="72A857D9" w14:textId="6A675724" w:rsidR="00611BE6" w:rsidRPr="00F23B13" w:rsidRDefault="00611BE6" w:rsidP="00F23B13">
      <w:pPr>
        <w:spacing w:line="360" w:lineRule="auto"/>
        <w:jc w:val="both"/>
        <w:rPr>
          <w:rFonts w:ascii="Arial" w:hAnsi="Arial" w:cs="Arial"/>
          <w:sz w:val="24"/>
          <w:szCs w:val="24"/>
        </w:rPr>
      </w:pPr>
    </w:p>
    <w:p w14:paraId="1986EE00" w14:textId="44A40B88" w:rsidR="00611BE6" w:rsidRPr="00F23B13" w:rsidRDefault="00611BE6" w:rsidP="00F23B13">
      <w:pPr>
        <w:spacing w:line="360" w:lineRule="auto"/>
        <w:jc w:val="both"/>
        <w:rPr>
          <w:rFonts w:ascii="Arial" w:hAnsi="Arial" w:cs="Arial"/>
          <w:sz w:val="24"/>
          <w:szCs w:val="24"/>
        </w:rPr>
      </w:pPr>
    </w:p>
    <w:p w14:paraId="645B3B71" w14:textId="3C289A13" w:rsidR="00611BE6" w:rsidRPr="00F23B13" w:rsidRDefault="00611BE6" w:rsidP="00F23B13">
      <w:pPr>
        <w:spacing w:line="360" w:lineRule="auto"/>
        <w:jc w:val="both"/>
        <w:rPr>
          <w:rFonts w:ascii="Arial" w:hAnsi="Arial" w:cs="Arial"/>
          <w:sz w:val="24"/>
          <w:szCs w:val="24"/>
        </w:rPr>
      </w:pPr>
    </w:p>
    <w:p w14:paraId="042C8F40" w14:textId="26FDB7EF" w:rsidR="00611BE6" w:rsidRDefault="00611BE6" w:rsidP="00F23B13">
      <w:pPr>
        <w:spacing w:line="360" w:lineRule="auto"/>
        <w:jc w:val="both"/>
        <w:rPr>
          <w:rFonts w:ascii="Arial" w:hAnsi="Arial" w:cs="Arial"/>
          <w:sz w:val="24"/>
          <w:szCs w:val="24"/>
        </w:rPr>
      </w:pPr>
    </w:p>
    <w:p w14:paraId="6E862609" w14:textId="77777777" w:rsidR="00CC643F" w:rsidRPr="00F23B13" w:rsidRDefault="00CC643F" w:rsidP="00F23B13">
      <w:pPr>
        <w:spacing w:line="360" w:lineRule="auto"/>
        <w:jc w:val="both"/>
        <w:rPr>
          <w:rFonts w:ascii="Arial" w:hAnsi="Arial" w:cs="Arial"/>
          <w:sz w:val="24"/>
          <w:szCs w:val="24"/>
        </w:rPr>
      </w:pPr>
    </w:p>
    <w:p w14:paraId="4C6B4235" w14:textId="77777777" w:rsidR="00B148D7" w:rsidRDefault="00B148D7" w:rsidP="00B148D7">
      <w:pPr>
        <w:pStyle w:val="Heading2"/>
        <w:spacing w:before="0" w:beforeAutospacing="0"/>
        <w:rPr>
          <w:b w:val="0"/>
          <w:bCs w:val="0"/>
          <w:color w:val="000000"/>
        </w:rPr>
      </w:pPr>
      <w:bookmarkStart w:id="9" w:name="_Toc89520044"/>
      <w:r>
        <w:rPr>
          <w:b w:val="0"/>
          <w:bCs w:val="0"/>
          <w:color w:val="000000"/>
        </w:rPr>
        <w:t>References</w:t>
      </w:r>
      <w:bookmarkEnd w:id="9"/>
    </w:p>
    <w:p w14:paraId="46C8587E" w14:textId="77777777" w:rsidR="00611BE6" w:rsidRPr="00F23B13" w:rsidRDefault="00611BE6" w:rsidP="00F23B13">
      <w:pPr>
        <w:spacing w:line="360" w:lineRule="auto"/>
        <w:jc w:val="both"/>
        <w:rPr>
          <w:rFonts w:ascii="Arial" w:hAnsi="Arial" w:cs="Arial"/>
          <w:sz w:val="24"/>
          <w:szCs w:val="24"/>
        </w:rPr>
      </w:pPr>
    </w:p>
    <w:p w14:paraId="327B07DE" w14:textId="77777777" w:rsidR="00A72DC2" w:rsidRPr="00CC643F" w:rsidRDefault="00A72DC2" w:rsidP="00CC643F">
      <w:pPr>
        <w:pStyle w:val="Heading2"/>
      </w:pPr>
      <w:bookmarkStart w:id="10" w:name="_Toc89438966"/>
      <w:bookmarkStart w:id="11" w:name="_Toc89520045"/>
      <w:r w:rsidRPr="00CC643F">
        <w:t>References</w:t>
      </w:r>
      <w:bookmarkEnd w:id="10"/>
      <w:bookmarkEnd w:id="11"/>
    </w:p>
    <w:p w14:paraId="02D1D1A9" w14:textId="6F57D8E4" w:rsidR="00B148D7" w:rsidRPr="00C87C66" w:rsidRDefault="00B148D7" w:rsidP="00070682">
      <w:pPr>
        <w:pStyle w:val="NormalWeb"/>
        <w:spacing w:before="0" w:beforeAutospacing="0" w:after="180" w:afterAutospacing="0" w:line="360" w:lineRule="auto"/>
        <w:ind w:left="450" w:hanging="450"/>
        <w:jc w:val="both"/>
        <w:rPr>
          <w:rFonts w:ascii="Arial" w:hAnsi="Arial" w:cs="Arial"/>
          <w:color w:val="000000"/>
        </w:rPr>
      </w:pPr>
      <w:r w:rsidRPr="00070682">
        <w:rPr>
          <w:rFonts w:ascii="Arial" w:hAnsi="Arial" w:cs="Arial"/>
          <w:color w:val="000000"/>
        </w:rPr>
        <w:t>2021. [online] Available at: &lt;https://study.com/academy/lesson/cross-cultural-psychology-definition-history-issues.html&gt; [Accessed 4 December 2021].</w:t>
      </w:r>
    </w:p>
    <w:p w14:paraId="485A3FFA" w14:textId="18289433" w:rsidR="00C87C66" w:rsidRPr="00070682"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Barber, M. (n.d.). </w:t>
      </w:r>
      <w:r w:rsidRPr="00C87C66">
        <w:rPr>
          <w:rFonts w:ascii="Arial" w:eastAsia="Times New Roman" w:hAnsi="Arial" w:cs="Arial"/>
          <w:i/>
          <w:iCs/>
          <w:sz w:val="24"/>
          <w:szCs w:val="24"/>
          <w:lang w:eastAsia="en-GB"/>
        </w:rPr>
        <w:t>How Hotels Can Ease Guests’ Travel Stress</w:t>
      </w:r>
      <w:r w:rsidRPr="00C87C66">
        <w:rPr>
          <w:rFonts w:ascii="Arial" w:eastAsia="Times New Roman" w:hAnsi="Arial" w:cs="Arial"/>
          <w:sz w:val="24"/>
          <w:szCs w:val="24"/>
          <w:lang w:eastAsia="en-GB"/>
        </w:rPr>
        <w:t>. [online] blog.hamiltonbeachcommercial.com. Available at: https://blog.hamiltonbeachcommercial.com/hospitality/how-hotels-can-ease-guests-travel-stress [Accessed 1 Dec. 2021].</w:t>
      </w:r>
    </w:p>
    <w:p w14:paraId="67CA1542" w14:textId="2F2F0C80" w:rsidR="00B148D7" w:rsidRPr="00C87C66" w:rsidRDefault="00B148D7" w:rsidP="00070682">
      <w:pPr>
        <w:pStyle w:val="NormalWeb"/>
        <w:spacing w:before="0" w:beforeAutospacing="0" w:after="180" w:afterAutospacing="0" w:line="360" w:lineRule="auto"/>
        <w:ind w:left="450" w:hanging="450"/>
        <w:jc w:val="both"/>
        <w:rPr>
          <w:rFonts w:ascii="Arial" w:hAnsi="Arial" w:cs="Arial"/>
          <w:color w:val="000000"/>
        </w:rPr>
      </w:pPr>
      <w:r w:rsidRPr="00070682">
        <w:rPr>
          <w:rFonts w:ascii="Arial" w:hAnsi="Arial" w:cs="Arial"/>
          <w:color w:val="000000"/>
        </w:rPr>
        <w:t>Beyond Cultural Differences. 2021. </w:t>
      </w:r>
      <w:r w:rsidRPr="00070682">
        <w:rPr>
          <w:rFonts w:ascii="Arial" w:hAnsi="Arial" w:cs="Arial"/>
          <w:i/>
          <w:iCs/>
          <w:color w:val="000000"/>
        </w:rPr>
        <w:t>Cross-cultural theories</w:t>
      </w:r>
      <w:r w:rsidRPr="00070682">
        <w:rPr>
          <w:rFonts w:ascii="Arial" w:hAnsi="Arial" w:cs="Arial"/>
          <w:color w:val="000000"/>
        </w:rPr>
        <w:t>. [online] Available at: &lt;https://beyondculturaldifferences.wordpress.com/research-theories&gt; [Accessed 4 December 2021].</w:t>
      </w:r>
    </w:p>
    <w:p w14:paraId="49553E00" w14:textId="77777777" w:rsidR="00C87C66" w:rsidRPr="00C87C66"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Cultural Atlas. (n.d.). </w:t>
      </w:r>
      <w:r w:rsidRPr="00C87C66">
        <w:rPr>
          <w:rFonts w:ascii="Arial" w:eastAsia="Times New Roman" w:hAnsi="Arial" w:cs="Arial"/>
          <w:i/>
          <w:iCs/>
          <w:sz w:val="24"/>
          <w:szCs w:val="24"/>
          <w:lang w:eastAsia="en-GB"/>
        </w:rPr>
        <w:t>Turkish Culture - Core Concepts</w:t>
      </w:r>
      <w:r w:rsidRPr="00C87C66">
        <w:rPr>
          <w:rFonts w:ascii="Arial" w:eastAsia="Times New Roman" w:hAnsi="Arial" w:cs="Arial"/>
          <w:sz w:val="24"/>
          <w:szCs w:val="24"/>
          <w:lang w:eastAsia="en-GB"/>
        </w:rPr>
        <w:t>. [online] Available at: https://culturalatlas.sbs.com.au/turkish-culture/turkish-culture-core-concepts [Accessed 1 Dec. 2021].</w:t>
      </w:r>
    </w:p>
    <w:p w14:paraId="66385A38" w14:textId="136E6072" w:rsidR="00C87C66" w:rsidRPr="00070682"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Guest Engagement &amp; Complete Review Response Solution for Hotels | GuestTouch. (2019). </w:t>
      </w:r>
      <w:r w:rsidRPr="00C87C66">
        <w:rPr>
          <w:rFonts w:ascii="Arial" w:eastAsia="Times New Roman" w:hAnsi="Arial" w:cs="Arial"/>
          <w:i/>
          <w:iCs/>
          <w:sz w:val="24"/>
          <w:szCs w:val="24"/>
          <w:lang w:eastAsia="en-GB"/>
        </w:rPr>
        <w:t>Things You Need to Know About the Pre-Arrival Experience For Hotel Guests and Ways to Enhance It | GuestTouch</w:t>
      </w:r>
      <w:r w:rsidRPr="00C87C66">
        <w:rPr>
          <w:rFonts w:ascii="Arial" w:eastAsia="Times New Roman" w:hAnsi="Arial" w:cs="Arial"/>
          <w:sz w:val="24"/>
          <w:szCs w:val="24"/>
          <w:lang w:eastAsia="en-GB"/>
        </w:rPr>
        <w:t>. [online] Available at: https://guesttouch.com/blog/things-you-need-to-know-about-the-pre-arrival-experience-for-hotel-guests-and-ways-to-enhance-it/ [Accessed 3 Dec. 2021].</w:t>
      </w:r>
    </w:p>
    <w:p w14:paraId="0C76B003" w14:textId="1BECC781" w:rsidR="00B148D7" w:rsidRPr="00C87C66" w:rsidRDefault="00B148D7" w:rsidP="00070682">
      <w:pPr>
        <w:pStyle w:val="NormalWeb"/>
        <w:spacing w:before="0" w:beforeAutospacing="0" w:after="180" w:afterAutospacing="0" w:line="360" w:lineRule="auto"/>
        <w:ind w:left="450" w:hanging="450"/>
        <w:jc w:val="both"/>
        <w:rPr>
          <w:rFonts w:ascii="Arial" w:hAnsi="Arial" w:cs="Arial"/>
        </w:rPr>
      </w:pPr>
      <w:r w:rsidRPr="00070682">
        <w:rPr>
          <w:rFonts w:ascii="Arial" w:hAnsi="Arial" w:cs="Arial"/>
        </w:rPr>
        <w:t>Hofstede Insights. 2021. Country Comparison - Hofstede Insights. [online] Available at: &lt;https://www.hofstede-insights.com/country-comparison/canada,turkey/&gt; [Accessed 14 November 2021].</w:t>
      </w:r>
    </w:p>
    <w:p w14:paraId="1AE9F67B" w14:textId="77777777" w:rsidR="00C87C66" w:rsidRPr="00C87C66"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setupmyhotel.com. (2021). </w:t>
      </w:r>
      <w:r w:rsidRPr="00C87C66">
        <w:rPr>
          <w:rFonts w:ascii="Arial" w:eastAsia="Times New Roman" w:hAnsi="Arial" w:cs="Arial"/>
          <w:i/>
          <w:iCs/>
          <w:sz w:val="24"/>
          <w:szCs w:val="24"/>
          <w:lang w:eastAsia="en-GB"/>
        </w:rPr>
        <w:t>Hotel Basics - Main Departments That Make A Hotel</w:t>
      </w:r>
      <w:r w:rsidRPr="00C87C66">
        <w:rPr>
          <w:rFonts w:ascii="Arial" w:eastAsia="Times New Roman" w:hAnsi="Arial" w:cs="Arial"/>
          <w:sz w:val="24"/>
          <w:szCs w:val="24"/>
          <w:lang w:eastAsia="en-GB"/>
        </w:rPr>
        <w:t>. [online] Available at: https://setupmyhotel.com/train-my-hotel-staff/securityandloss/765-departments-that-make-a-hotel.html [Accessed 29 Nov. 2021].</w:t>
      </w:r>
    </w:p>
    <w:p w14:paraId="1CA181E3" w14:textId="77777777" w:rsidR="00C87C66" w:rsidRPr="00C87C66"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SiteMinder. (2020). </w:t>
      </w:r>
      <w:r w:rsidRPr="00C87C66">
        <w:rPr>
          <w:rFonts w:ascii="Arial" w:eastAsia="Times New Roman" w:hAnsi="Arial" w:cs="Arial"/>
          <w:i/>
          <w:iCs/>
          <w:sz w:val="24"/>
          <w:szCs w:val="24"/>
          <w:lang w:eastAsia="en-GB"/>
        </w:rPr>
        <w:t>Guest experience in hotels: How to achieve complete customer satisfaction</w:t>
      </w:r>
      <w:r w:rsidRPr="00C87C66">
        <w:rPr>
          <w:rFonts w:ascii="Arial" w:eastAsia="Times New Roman" w:hAnsi="Arial" w:cs="Arial"/>
          <w:sz w:val="24"/>
          <w:szCs w:val="24"/>
          <w:lang w:eastAsia="en-GB"/>
        </w:rPr>
        <w:t>. [online] Available at: https://www.siteminder.com/r/trends-advice/hotel-</w:t>
      </w:r>
      <w:r w:rsidRPr="00C87C66">
        <w:rPr>
          <w:rFonts w:ascii="Arial" w:eastAsia="Times New Roman" w:hAnsi="Arial" w:cs="Arial"/>
          <w:sz w:val="24"/>
          <w:szCs w:val="24"/>
          <w:lang w:eastAsia="en-GB"/>
        </w:rPr>
        <w:lastRenderedPageBreak/>
        <w:t>guest-experience/guest-experience-hotels-customer-satisfaction [Accessed 1 Dec. 2021].</w:t>
      </w:r>
    </w:p>
    <w:p w14:paraId="7B009397" w14:textId="77777777" w:rsidR="00C87C66" w:rsidRPr="00C87C66"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Study.com. (2021). [online] Available at: https://study.com/academy/lesson/what-is-cultural-sensitivity-definition-examples-importance.html#:~:text=Cultural%20sensitivity%20is%20important%20because [Accessed 1 Dec. 2021].</w:t>
      </w:r>
    </w:p>
    <w:p w14:paraId="602AF58D" w14:textId="77777777" w:rsidR="00C87C66" w:rsidRPr="00C87C66"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Türkiye Otelciler Birliği (2013). </w:t>
      </w:r>
      <w:r w:rsidRPr="00C87C66">
        <w:rPr>
          <w:rFonts w:ascii="Arial" w:eastAsia="Times New Roman" w:hAnsi="Arial" w:cs="Arial"/>
          <w:i/>
          <w:iCs/>
          <w:sz w:val="24"/>
          <w:szCs w:val="24"/>
          <w:lang w:eastAsia="en-GB"/>
        </w:rPr>
        <w:t>Food and Beverage Service Training (Turkish Ministry of Culture and Tourism)</w:t>
      </w:r>
      <w:r w:rsidRPr="00C87C66">
        <w:rPr>
          <w:rFonts w:ascii="Arial" w:eastAsia="Times New Roman" w:hAnsi="Arial" w:cs="Arial"/>
          <w:sz w:val="24"/>
          <w:szCs w:val="24"/>
          <w:lang w:eastAsia="en-GB"/>
        </w:rPr>
        <w:t xml:space="preserve">. </w:t>
      </w:r>
      <w:r w:rsidRPr="00C87C66">
        <w:rPr>
          <w:rFonts w:ascii="Arial" w:eastAsia="Times New Roman" w:hAnsi="Arial" w:cs="Arial"/>
          <w:i/>
          <w:iCs/>
          <w:sz w:val="24"/>
          <w:szCs w:val="24"/>
          <w:lang w:eastAsia="en-GB"/>
        </w:rPr>
        <w:t>YouTube</w:t>
      </w:r>
      <w:r w:rsidRPr="00C87C66">
        <w:rPr>
          <w:rFonts w:ascii="Arial" w:eastAsia="Times New Roman" w:hAnsi="Arial" w:cs="Arial"/>
          <w:sz w:val="24"/>
          <w:szCs w:val="24"/>
          <w:lang w:eastAsia="en-GB"/>
        </w:rPr>
        <w:t>. Available at: https://www.youtube.com/watch?v=08p64bZ0b1k [Accessed 29 Nov. 2021].</w:t>
      </w:r>
    </w:p>
    <w:p w14:paraId="6B1AF910" w14:textId="77777777" w:rsidR="00C87C66" w:rsidRPr="00C87C66"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www.sidmartinbio.org. (n.d.). </w:t>
      </w:r>
      <w:r w:rsidRPr="00C87C66">
        <w:rPr>
          <w:rFonts w:ascii="Arial" w:eastAsia="Times New Roman" w:hAnsi="Arial" w:cs="Arial"/>
          <w:i/>
          <w:iCs/>
          <w:sz w:val="24"/>
          <w:szCs w:val="24"/>
          <w:lang w:eastAsia="en-GB"/>
        </w:rPr>
        <w:t>What is guest pre arrival? – SidmartinBio</w:t>
      </w:r>
      <w:r w:rsidRPr="00C87C66">
        <w:rPr>
          <w:rFonts w:ascii="Arial" w:eastAsia="Times New Roman" w:hAnsi="Arial" w:cs="Arial"/>
          <w:sz w:val="24"/>
          <w:szCs w:val="24"/>
          <w:lang w:eastAsia="en-GB"/>
        </w:rPr>
        <w:t>. [online] Available at: https://www.sidmartinbio.org/what-is-guest-pre-arrival/ [Accessed 3 Dec. 2021].</w:t>
      </w:r>
    </w:p>
    <w:p w14:paraId="04D1C8A9" w14:textId="77777777" w:rsidR="00C87C66" w:rsidRPr="00C87C66"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www.youtube.com. (n.d.). </w:t>
      </w:r>
      <w:r w:rsidRPr="00C87C66">
        <w:rPr>
          <w:rFonts w:ascii="Arial" w:eastAsia="Times New Roman" w:hAnsi="Arial" w:cs="Arial"/>
          <w:i/>
          <w:iCs/>
          <w:sz w:val="24"/>
          <w:szCs w:val="24"/>
          <w:lang w:eastAsia="en-GB"/>
        </w:rPr>
        <w:t>Front Office (Turkish Ministry of Culture and Tourism)</w:t>
      </w:r>
      <w:r w:rsidRPr="00C87C66">
        <w:rPr>
          <w:rFonts w:ascii="Arial" w:eastAsia="Times New Roman" w:hAnsi="Arial" w:cs="Arial"/>
          <w:sz w:val="24"/>
          <w:szCs w:val="24"/>
          <w:lang w:eastAsia="en-GB"/>
        </w:rPr>
        <w:t>. [online] Available at: https://www.youtube.com/watch?v=7ts1W9Issjc [Accessed 29 Nov. 2021].</w:t>
      </w:r>
    </w:p>
    <w:p w14:paraId="7F0BB9F5" w14:textId="298F8B18" w:rsidR="00C87C66" w:rsidRPr="00070682" w:rsidRDefault="00C87C66" w:rsidP="00070682">
      <w:pPr>
        <w:spacing w:after="240" w:line="360" w:lineRule="auto"/>
        <w:jc w:val="both"/>
        <w:rPr>
          <w:rFonts w:ascii="Arial" w:eastAsia="Times New Roman" w:hAnsi="Arial" w:cs="Arial"/>
          <w:sz w:val="24"/>
          <w:szCs w:val="24"/>
          <w:lang w:eastAsia="en-GB"/>
        </w:rPr>
      </w:pPr>
      <w:r w:rsidRPr="00C87C66">
        <w:rPr>
          <w:rFonts w:ascii="Arial" w:eastAsia="Times New Roman" w:hAnsi="Arial" w:cs="Arial"/>
          <w:sz w:val="24"/>
          <w:szCs w:val="24"/>
          <w:lang w:eastAsia="en-GB"/>
        </w:rPr>
        <w:t xml:space="preserve">www.youtube.com. (n.d.). </w:t>
      </w:r>
      <w:r w:rsidRPr="00C87C66">
        <w:rPr>
          <w:rFonts w:ascii="Arial" w:eastAsia="Times New Roman" w:hAnsi="Arial" w:cs="Arial"/>
          <w:i/>
          <w:iCs/>
          <w:sz w:val="24"/>
          <w:szCs w:val="24"/>
          <w:lang w:eastAsia="en-GB"/>
        </w:rPr>
        <w:t>Front Office (Turkish Ministry of Culture and Tourism)</w:t>
      </w:r>
      <w:r w:rsidRPr="00C87C66">
        <w:rPr>
          <w:rFonts w:ascii="Arial" w:eastAsia="Times New Roman" w:hAnsi="Arial" w:cs="Arial"/>
          <w:sz w:val="24"/>
          <w:szCs w:val="24"/>
          <w:lang w:eastAsia="en-GB"/>
        </w:rPr>
        <w:t>. [online] Available at: https://www.youtube.com/watch?v=7ts1W9Issjc [Accessed 29 Nov. 2021].</w:t>
      </w:r>
    </w:p>
    <w:p w14:paraId="2EE828D1" w14:textId="77777777" w:rsidR="00C87C66" w:rsidRPr="00070682" w:rsidRDefault="00C87C66" w:rsidP="00070682">
      <w:pPr>
        <w:pStyle w:val="NormalWeb"/>
        <w:spacing w:before="0" w:beforeAutospacing="0" w:after="180" w:afterAutospacing="0" w:line="360" w:lineRule="auto"/>
        <w:ind w:left="450" w:hanging="450"/>
        <w:jc w:val="both"/>
        <w:rPr>
          <w:rFonts w:ascii="Arial" w:hAnsi="Arial" w:cs="Arial"/>
          <w:color w:val="000000"/>
        </w:rPr>
      </w:pPr>
      <w:r w:rsidRPr="00070682">
        <w:rPr>
          <w:rFonts w:ascii="Arial" w:hAnsi="Arial" w:cs="Arial"/>
          <w:color w:val="000000"/>
        </w:rPr>
        <w:t>World, T., 2021. </w:t>
      </w:r>
      <w:r w:rsidRPr="00070682">
        <w:rPr>
          <w:rFonts w:ascii="Arial" w:hAnsi="Arial" w:cs="Arial"/>
          <w:i/>
          <w:iCs/>
          <w:color w:val="000000"/>
        </w:rPr>
        <w:t>12 reasons why more cultural intelligence is needed in the finance industry - TMA World</w:t>
      </w:r>
      <w:r w:rsidRPr="00070682">
        <w:rPr>
          <w:rFonts w:ascii="Arial" w:hAnsi="Arial" w:cs="Arial"/>
          <w:color w:val="000000"/>
        </w:rPr>
        <w:t>. [online] TMA World. Available at: &lt;https://www.tmaworld.com/2020/07/17/12-reasons-why-more-cultural-intelligence-needed-finance-industry/&gt; [Accessed 1 December 2021].</w:t>
      </w:r>
    </w:p>
    <w:p w14:paraId="02D7E13A" w14:textId="77777777" w:rsidR="00C87C66" w:rsidRPr="00C87C66" w:rsidRDefault="00C87C66" w:rsidP="00F23B13">
      <w:pPr>
        <w:spacing w:after="240" w:line="360" w:lineRule="auto"/>
        <w:jc w:val="both"/>
        <w:rPr>
          <w:rFonts w:ascii="Arial" w:eastAsia="Times New Roman" w:hAnsi="Arial" w:cs="Arial"/>
          <w:sz w:val="24"/>
          <w:szCs w:val="24"/>
          <w:lang w:eastAsia="en-GB"/>
        </w:rPr>
      </w:pPr>
    </w:p>
    <w:p w14:paraId="35F62D2A" w14:textId="1B4993A6" w:rsidR="00041EBA" w:rsidRPr="00F23B13" w:rsidRDefault="00041EBA" w:rsidP="00F23B13">
      <w:pPr>
        <w:spacing w:line="360" w:lineRule="auto"/>
        <w:jc w:val="both"/>
        <w:rPr>
          <w:rFonts w:ascii="Arial" w:hAnsi="Arial" w:cs="Arial"/>
          <w:sz w:val="24"/>
          <w:szCs w:val="24"/>
        </w:rPr>
      </w:pPr>
    </w:p>
    <w:p w14:paraId="70B1F72E" w14:textId="3A10469D" w:rsidR="00C87C66" w:rsidRPr="00F23B13" w:rsidRDefault="00C87C66" w:rsidP="00F23B13">
      <w:pPr>
        <w:spacing w:line="360" w:lineRule="auto"/>
        <w:jc w:val="both"/>
        <w:rPr>
          <w:rFonts w:ascii="Arial" w:hAnsi="Arial" w:cs="Arial"/>
          <w:sz w:val="24"/>
          <w:szCs w:val="24"/>
        </w:rPr>
      </w:pPr>
    </w:p>
    <w:sectPr w:rsidR="00C87C66" w:rsidRPr="00F23B13" w:rsidSect="00241EA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6EAF0" w14:textId="77777777" w:rsidR="00B15542" w:rsidRDefault="00B15542" w:rsidP="00CC53D0">
      <w:pPr>
        <w:spacing w:after="0" w:line="240" w:lineRule="auto"/>
      </w:pPr>
      <w:r>
        <w:separator/>
      </w:r>
    </w:p>
  </w:endnote>
  <w:endnote w:type="continuationSeparator" w:id="0">
    <w:p w14:paraId="65448CA9" w14:textId="77777777" w:rsidR="00B15542" w:rsidRDefault="00B15542" w:rsidP="00CC5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0201838"/>
      <w:docPartObj>
        <w:docPartGallery w:val="Page Numbers (Bottom of Page)"/>
        <w:docPartUnique/>
      </w:docPartObj>
    </w:sdtPr>
    <w:sdtEndPr>
      <w:rPr>
        <w:noProof/>
      </w:rPr>
    </w:sdtEndPr>
    <w:sdtContent>
      <w:p w14:paraId="2BA7B475" w14:textId="5585C616" w:rsidR="00CC53D0" w:rsidRDefault="00CC53D0">
        <w:pPr>
          <w:pStyle w:val="Footer"/>
        </w:pPr>
        <w:r>
          <w:fldChar w:fldCharType="begin"/>
        </w:r>
        <w:r>
          <w:instrText xml:space="preserve"> PAGE   \* MERGEFORMAT </w:instrText>
        </w:r>
        <w:r>
          <w:fldChar w:fldCharType="separate"/>
        </w:r>
        <w:r>
          <w:rPr>
            <w:noProof/>
          </w:rPr>
          <w:t>2</w:t>
        </w:r>
        <w:r>
          <w:rPr>
            <w:noProof/>
          </w:rPr>
          <w:fldChar w:fldCharType="end"/>
        </w:r>
      </w:p>
    </w:sdtContent>
  </w:sdt>
  <w:p w14:paraId="127A0107" w14:textId="1D32C89D" w:rsidR="00CC53D0" w:rsidRDefault="00CC5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4A44E" w14:textId="77777777" w:rsidR="00B15542" w:rsidRDefault="00B15542" w:rsidP="00CC53D0">
      <w:pPr>
        <w:spacing w:after="0" w:line="240" w:lineRule="auto"/>
      </w:pPr>
      <w:r>
        <w:separator/>
      </w:r>
    </w:p>
  </w:footnote>
  <w:footnote w:type="continuationSeparator" w:id="0">
    <w:p w14:paraId="4CD2675D" w14:textId="77777777" w:rsidR="00B15542" w:rsidRDefault="00B15542" w:rsidP="00CC5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18" type="#_x0000_t75" style="width:11.25pt;height:11.25pt" o:bullet="t">
        <v:imagedata r:id="rId1" o:title="msoD584"/>
      </v:shape>
    </w:pict>
  </w:numPicBullet>
  <w:abstractNum w:abstractNumId="0" w15:restartNumberingAfterBreak="0">
    <w:nsid w:val="0A2D0946"/>
    <w:multiLevelType w:val="hybridMultilevel"/>
    <w:tmpl w:val="D28492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3663D"/>
    <w:multiLevelType w:val="hybridMultilevel"/>
    <w:tmpl w:val="FFDC54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9653E"/>
    <w:multiLevelType w:val="hybridMultilevel"/>
    <w:tmpl w:val="9064B7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B11091"/>
    <w:multiLevelType w:val="hybridMultilevel"/>
    <w:tmpl w:val="C9985E46"/>
    <w:lvl w:ilvl="0" w:tplc="427E58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9B148D"/>
    <w:multiLevelType w:val="hybridMultilevel"/>
    <w:tmpl w:val="D52A653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1818FF"/>
    <w:multiLevelType w:val="hybridMultilevel"/>
    <w:tmpl w:val="982AF4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C43C10"/>
    <w:multiLevelType w:val="hybridMultilevel"/>
    <w:tmpl w:val="D4DA2E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6"/>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595"/>
    <w:rsid w:val="00002089"/>
    <w:rsid w:val="000056F8"/>
    <w:rsid w:val="000122E2"/>
    <w:rsid w:val="00024D24"/>
    <w:rsid w:val="00035136"/>
    <w:rsid w:val="00035931"/>
    <w:rsid w:val="00041EBA"/>
    <w:rsid w:val="00043A8C"/>
    <w:rsid w:val="00045FBF"/>
    <w:rsid w:val="00046E25"/>
    <w:rsid w:val="00050F72"/>
    <w:rsid w:val="000514DC"/>
    <w:rsid w:val="00070682"/>
    <w:rsid w:val="00083B24"/>
    <w:rsid w:val="00083B4F"/>
    <w:rsid w:val="000945F1"/>
    <w:rsid w:val="000A0E0C"/>
    <w:rsid w:val="000C6FC8"/>
    <w:rsid w:val="000D0290"/>
    <w:rsid w:val="000D6027"/>
    <w:rsid w:val="000D6FF5"/>
    <w:rsid w:val="000E1419"/>
    <w:rsid w:val="000E283A"/>
    <w:rsid w:val="00102326"/>
    <w:rsid w:val="001044A8"/>
    <w:rsid w:val="001062F7"/>
    <w:rsid w:val="00107D91"/>
    <w:rsid w:val="001150F1"/>
    <w:rsid w:val="00121D03"/>
    <w:rsid w:val="00126303"/>
    <w:rsid w:val="001311F1"/>
    <w:rsid w:val="00132DC1"/>
    <w:rsid w:val="001337B8"/>
    <w:rsid w:val="00134672"/>
    <w:rsid w:val="00152F82"/>
    <w:rsid w:val="00156D7B"/>
    <w:rsid w:val="0016548A"/>
    <w:rsid w:val="00166B26"/>
    <w:rsid w:val="001869F2"/>
    <w:rsid w:val="001A08EA"/>
    <w:rsid w:val="001A4677"/>
    <w:rsid w:val="001A7661"/>
    <w:rsid w:val="001B6C72"/>
    <w:rsid w:val="001E2A68"/>
    <w:rsid w:val="002062F5"/>
    <w:rsid w:val="002146B0"/>
    <w:rsid w:val="00216191"/>
    <w:rsid w:val="0022411D"/>
    <w:rsid w:val="00225833"/>
    <w:rsid w:val="0022755C"/>
    <w:rsid w:val="00237883"/>
    <w:rsid w:val="00241EA6"/>
    <w:rsid w:val="00260AA4"/>
    <w:rsid w:val="00262822"/>
    <w:rsid w:val="002776E7"/>
    <w:rsid w:val="00282CC3"/>
    <w:rsid w:val="002A76ED"/>
    <w:rsid w:val="002B09D7"/>
    <w:rsid w:val="002D3E37"/>
    <w:rsid w:val="002F027E"/>
    <w:rsid w:val="002F2F67"/>
    <w:rsid w:val="003003BC"/>
    <w:rsid w:val="003054C3"/>
    <w:rsid w:val="0030561E"/>
    <w:rsid w:val="00327DB0"/>
    <w:rsid w:val="00363857"/>
    <w:rsid w:val="00386CD0"/>
    <w:rsid w:val="00392069"/>
    <w:rsid w:val="003953AC"/>
    <w:rsid w:val="00395570"/>
    <w:rsid w:val="003B6FEF"/>
    <w:rsid w:val="003D42E5"/>
    <w:rsid w:val="003D4889"/>
    <w:rsid w:val="003D6B80"/>
    <w:rsid w:val="003E43E2"/>
    <w:rsid w:val="003F0460"/>
    <w:rsid w:val="003F5BAB"/>
    <w:rsid w:val="00403572"/>
    <w:rsid w:val="0040370E"/>
    <w:rsid w:val="00422555"/>
    <w:rsid w:val="00422BC3"/>
    <w:rsid w:val="00423575"/>
    <w:rsid w:val="00424263"/>
    <w:rsid w:val="00427145"/>
    <w:rsid w:val="0043315C"/>
    <w:rsid w:val="004341B9"/>
    <w:rsid w:val="004356DF"/>
    <w:rsid w:val="0044321C"/>
    <w:rsid w:val="00456EF5"/>
    <w:rsid w:val="004606BB"/>
    <w:rsid w:val="004754EB"/>
    <w:rsid w:val="00486A31"/>
    <w:rsid w:val="00496FC8"/>
    <w:rsid w:val="004A1334"/>
    <w:rsid w:val="004A451F"/>
    <w:rsid w:val="004A5BB6"/>
    <w:rsid w:val="004A76F3"/>
    <w:rsid w:val="004C502B"/>
    <w:rsid w:val="004E16E1"/>
    <w:rsid w:val="004E6BC0"/>
    <w:rsid w:val="00500C21"/>
    <w:rsid w:val="005105BD"/>
    <w:rsid w:val="005136D9"/>
    <w:rsid w:val="00515464"/>
    <w:rsid w:val="00535135"/>
    <w:rsid w:val="005453CD"/>
    <w:rsid w:val="005468B7"/>
    <w:rsid w:val="00580282"/>
    <w:rsid w:val="00585595"/>
    <w:rsid w:val="00594341"/>
    <w:rsid w:val="00594C24"/>
    <w:rsid w:val="00595E5A"/>
    <w:rsid w:val="005A2F11"/>
    <w:rsid w:val="005A76F1"/>
    <w:rsid w:val="005B0986"/>
    <w:rsid w:val="005B0BEC"/>
    <w:rsid w:val="005B33CA"/>
    <w:rsid w:val="005C50A2"/>
    <w:rsid w:val="005D7374"/>
    <w:rsid w:val="005E101A"/>
    <w:rsid w:val="005E274F"/>
    <w:rsid w:val="005E4553"/>
    <w:rsid w:val="005E5965"/>
    <w:rsid w:val="00605966"/>
    <w:rsid w:val="00611BE6"/>
    <w:rsid w:val="0061465E"/>
    <w:rsid w:val="00614774"/>
    <w:rsid w:val="00614C84"/>
    <w:rsid w:val="006177F4"/>
    <w:rsid w:val="00624844"/>
    <w:rsid w:val="00625D64"/>
    <w:rsid w:val="0062719F"/>
    <w:rsid w:val="00627F19"/>
    <w:rsid w:val="0063285A"/>
    <w:rsid w:val="00636AB4"/>
    <w:rsid w:val="00642660"/>
    <w:rsid w:val="00643A41"/>
    <w:rsid w:val="00667507"/>
    <w:rsid w:val="00682938"/>
    <w:rsid w:val="00684558"/>
    <w:rsid w:val="006912E1"/>
    <w:rsid w:val="006C672B"/>
    <w:rsid w:val="006C6736"/>
    <w:rsid w:val="006D10C1"/>
    <w:rsid w:val="00711C3F"/>
    <w:rsid w:val="00733792"/>
    <w:rsid w:val="00741183"/>
    <w:rsid w:val="00745356"/>
    <w:rsid w:val="00753DCF"/>
    <w:rsid w:val="0076232B"/>
    <w:rsid w:val="00767AFA"/>
    <w:rsid w:val="007A4BAC"/>
    <w:rsid w:val="007B3625"/>
    <w:rsid w:val="007C0CF7"/>
    <w:rsid w:val="007D3C98"/>
    <w:rsid w:val="007D4611"/>
    <w:rsid w:val="007F16B7"/>
    <w:rsid w:val="007F4CB6"/>
    <w:rsid w:val="008008FE"/>
    <w:rsid w:val="00802246"/>
    <w:rsid w:val="0080337D"/>
    <w:rsid w:val="00804D94"/>
    <w:rsid w:val="00811FD3"/>
    <w:rsid w:val="00814681"/>
    <w:rsid w:val="008175D5"/>
    <w:rsid w:val="0083185F"/>
    <w:rsid w:val="00833183"/>
    <w:rsid w:val="008337A3"/>
    <w:rsid w:val="00833AE4"/>
    <w:rsid w:val="00855EFE"/>
    <w:rsid w:val="0089040A"/>
    <w:rsid w:val="00895FAF"/>
    <w:rsid w:val="008A32BA"/>
    <w:rsid w:val="008C2678"/>
    <w:rsid w:val="008C56DE"/>
    <w:rsid w:val="008C5A88"/>
    <w:rsid w:val="008C5DE5"/>
    <w:rsid w:val="008D2DED"/>
    <w:rsid w:val="008E134A"/>
    <w:rsid w:val="008E41C7"/>
    <w:rsid w:val="009209E8"/>
    <w:rsid w:val="00923BD2"/>
    <w:rsid w:val="00933DBE"/>
    <w:rsid w:val="00950AC2"/>
    <w:rsid w:val="00950B81"/>
    <w:rsid w:val="009601C6"/>
    <w:rsid w:val="0096448A"/>
    <w:rsid w:val="0096487D"/>
    <w:rsid w:val="00971606"/>
    <w:rsid w:val="009745B0"/>
    <w:rsid w:val="00985FFE"/>
    <w:rsid w:val="009871BF"/>
    <w:rsid w:val="009973BD"/>
    <w:rsid w:val="009B073C"/>
    <w:rsid w:val="009B132C"/>
    <w:rsid w:val="009C15C3"/>
    <w:rsid w:val="009F2B35"/>
    <w:rsid w:val="009F2F82"/>
    <w:rsid w:val="009F45FC"/>
    <w:rsid w:val="00A0052C"/>
    <w:rsid w:val="00A00730"/>
    <w:rsid w:val="00A143D9"/>
    <w:rsid w:val="00A165B4"/>
    <w:rsid w:val="00A242DB"/>
    <w:rsid w:val="00A43957"/>
    <w:rsid w:val="00A62F76"/>
    <w:rsid w:val="00A72DC2"/>
    <w:rsid w:val="00A77ED8"/>
    <w:rsid w:val="00A86BD4"/>
    <w:rsid w:val="00A951D7"/>
    <w:rsid w:val="00AB2811"/>
    <w:rsid w:val="00AC2CFA"/>
    <w:rsid w:val="00AC472D"/>
    <w:rsid w:val="00AC6082"/>
    <w:rsid w:val="00AD4C48"/>
    <w:rsid w:val="00B148D7"/>
    <w:rsid w:val="00B15542"/>
    <w:rsid w:val="00B26FF9"/>
    <w:rsid w:val="00B3070F"/>
    <w:rsid w:val="00B35B69"/>
    <w:rsid w:val="00B41C51"/>
    <w:rsid w:val="00B60278"/>
    <w:rsid w:val="00B71436"/>
    <w:rsid w:val="00B8043C"/>
    <w:rsid w:val="00B8095D"/>
    <w:rsid w:val="00B83F0F"/>
    <w:rsid w:val="00B92165"/>
    <w:rsid w:val="00B93D59"/>
    <w:rsid w:val="00B94860"/>
    <w:rsid w:val="00B96E70"/>
    <w:rsid w:val="00BA180A"/>
    <w:rsid w:val="00BA2A56"/>
    <w:rsid w:val="00BB01DA"/>
    <w:rsid w:val="00BC64B4"/>
    <w:rsid w:val="00BE49F2"/>
    <w:rsid w:val="00BF633E"/>
    <w:rsid w:val="00C0448F"/>
    <w:rsid w:val="00C11B6B"/>
    <w:rsid w:val="00C22EA3"/>
    <w:rsid w:val="00C32865"/>
    <w:rsid w:val="00C34874"/>
    <w:rsid w:val="00C4105E"/>
    <w:rsid w:val="00C42ACB"/>
    <w:rsid w:val="00C47B3D"/>
    <w:rsid w:val="00C6304E"/>
    <w:rsid w:val="00C715C2"/>
    <w:rsid w:val="00C74433"/>
    <w:rsid w:val="00C76427"/>
    <w:rsid w:val="00C87C66"/>
    <w:rsid w:val="00C92341"/>
    <w:rsid w:val="00CA0B10"/>
    <w:rsid w:val="00CA2787"/>
    <w:rsid w:val="00CA29CC"/>
    <w:rsid w:val="00CA3309"/>
    <w:rsid w:val="00CA330F"/>
    <w:rsid w:val="00CC53D0"/>
    <w:rsid w:val="00CC643F"/>
    <w:rsid w:val="00CF24F9"/>
    <w:rsid w:val="00CF340F"/>
    <w:rsid w:val="00CF696B"/>
    <w:rsid w:val="00D07048"/>
    <w:rsid w:val="00D15215"/>
    <w:rsid w:val="00D20333"/>
    <w:rsid w:val="00D50713"/>
    <w:rsid w:val="00D507C5"/>
    <w:rsid w:val="00D708D4"/>
    <w:rsid w:val="00D727BF"/>
    <w:rsid w:val="00D76A32"/>
    <w:rsid w:val="00D87FC8"/>
    <w:rsid w:val="00D91A8C"/>
    <w:rsid w:val="00D92DDC"/>
    <w:rsid w:val="00D93500"/>
    <w:rsid w:val="00D9745E"/>
    <w:rsid w:val="00DC06EE"/>
    <w:rsid w:val="00DC4740"/>
    <w:rsid w:val="00DC57A2"/>
    <w:rsid w:val="00DC78D1"/>
    <w:rsid w:val="00DD30B2"/>
    <w:rsid w:val="00DD47DF"/>
    <w:rsid w:val="00DE18CE"/>
    <w:rsid w:val="00DE3DA6"/>
    <w:rsid w:val="00DE6C32"/>
    <w:rsid w:val="00DF7639"/>
    <w:rsid w:val="00E033F5"/>
    <w:rsid w:val="00E10B0E"/>
    <w:rsid w:val="00E1602B"/>
    <w:rsid w:val="00E21D14"/>
    <w:rsid w:val="00E257FE"/>
    <w:rsid w:val="00E26D94"/>
    <w:rsid w:val="00E43ED8"/>
    <w:rsid w:val="00E468B8"/>
    <w:rsid w:val="00E5030E"/>
    <w:rsid w:val="00E50B25"/>
    <w:rsid w:val="00E811DC"/>
    <w:rsid w:val="00EA1E9E"/>
    <w:rsid w:val="00EA2FCA"/>
    <w:rsid w:val="00EA6141"/>
    <w:rsid w:val="00EB6421"/>
    <w:rsid w:val="00EB69E9"/>
    <w:rsid w:val="00EC0962"/>
    <w:rsid w:val="00EC4B2A"/>
    <w:rsid w:val="00EE1239"/>
    <w:rsid w:val="00EF63A1"/>
    <w:rsid w:val="00EF6C46"/>
    <w:rsid w:val="00F03BDD"/>
    <w:rsid w:val="00F03FD0"/>
    <w:rsid w:val="00F04107"/>
    <w:rsid w:val="00F12F70"/>
    <w:rsid w:val="00F23B13"/>
    <w:rsid w:val="00F32587"/>
    <w:rsid w:val="00F35E2F"/>
    <w:rsid w:val="00F52256"/>
    <w:rsid w:val="00F561B1"/>
    <w:rsid w:val="00F5693C"/>
    <w:rsid w:val="00F57304"/>
    <w:rsid w:val="00F62132"/>
    <w:rsid w:val="00F65E4A"/>
    <w:rsid w:val="00F67DEF"/>
    <w:rsid w:val="00F73CD3"/>
    <w:rsid w:val="00F775DB"/>
    <w:rsid w:val="00F82747"/>
    <w:rsid w:val="00F84DCB"/>
    <w:rsid w:val="00FB3C1E"/>
    <w:rsid w:val="00FB658A"/>
    <w:rsid w:val="00FC0929"/>
    <w:rsid w:val="00FC67E9"/>
    <w:rsid w:val="00FD52E7"/>
    <w:rsid w:val="00FD6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8B5AE"/>
  <w15:chartTrackingRefBased/>
  <w15:docId w15:val="{9A99EE66-111D-4981-ACF0-9E3BC7822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3D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432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5595"/>
    <w:rPr>
      <w:color w:val="0563C1" w:themeColor="hyperlink"/>
      <w:u w:val="single"/>
    </w:rPr>
  </w:style>
  <w:style w:type="character" w:styleId="FollowedHyperlink">
    <w:name w:val="FollowedHyperlink"/>
    <w:basedOn w:val="DefaultParagraphFont"/>
    <w:uiPriority w:val="99"/>
    <w:semiHidden/>
    <w:unhideWhenUsed/>
    <w:rsid w:val="007B3625"/>
    <w:rPr>
      <w:color w:val="954F72" w:themeColor="followedHyperlink"/>
      <w:u w:val="single"/>
    </w:rPr>
  </w:style>
  <w:style w:type="paragraph" w:styleId="BalloonText">
    <w:name w:val="Balloon Text"/>
    <w:basedOn w:val="Normal"/>
    <w:link w:val="BalloonTextChar"/>
    <w:uiPriority w:val="99"/>
    <w:semiHidden/>
    <w:unhideWhenUsed/>
    <w:rsid w:val="007B36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625"/>
    <w:rPr>
      <w:rFonts w:ascii="Segoe UI" w:hAnsi="Segoe UI" w:cs="Segoe UI"/>
      <w:sz w:val="18"/>
      <w:szCs w:val="18"/>
    </w:rPr>
  </w:style>
  <w:style w:type="table" w:styleId="TableGrid">
    <w:name w:val="Table Grid"/>
    <w:basedOn w:val="TableNormal"/>
    <w:uiPriority w:val="39"/>
    <w:rsid w:val="000C6F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2587"/>
    <w:pPr>
      <w:ind w:left="720"/>
      <w:contextualSpacing/>
    </w:pPr>
  </w:style>
  <w:style w:type="character" w:customStyle="1" w:styleId="Heading2Char">
    <w:name w:val="Heading 2 Char"/>
    <w:basedOn w:val="DefaultParagraphFont"/>
    <w:link w:val="Heading2"/>
    <w:uiPriority w:val="9"/>
    <w:rsid w:val="0044321C"/>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432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514DC"/>
    <w:rPr>
      <w:color w:val="605E5C"/>
      <w:shd w:val="clear" w:color="auto" w:fill="E1DFDD"/>
    </w:rPr>
  </w:style>
  <w:style w:type="character" w:styleId="CommentReference">
    <w:name w:val="annotation reference"/>
    <w:basedOn w:val="DefaultParagraphFont"/>
    <w:uiPriority w:val="99"/>
    <w:semiHidden/>
    <w:unhideWhenUsed/>
    <w:rsid w:val="00F57304"/>
    <w:rPr>
      <w:sz w:val="16"/>
      <w:szCs w:val="16"/>
    </w:rPr>
  </w:style>
  <w:style w:type="paragraph" w:styleId="CommentText">
    <w:name w:val="annotation text"/>
    <w:basedOn w:val="Normal"/>
    <w:link w:val="CommentTextChar"/>
    <w:uiPriority w:val="99"/>
    <w:unhideWhenUsed/>
    <w:rsid w:val="00F57304"/>
    <w:pPr>
      <w:spacing w:line="240" w:lineRule="auto"/>
    </w:pPr>
    <w:rPr>
      <w:sz w:val="20"/>
      <w:szCs w:val="20"/>
    </w:rPr>
  </w:style>
  <w:style w:type="character" w:customStyle="1" w:styleId="CommentTextChar">
    <w:name w:val="Comment Text Char"/>
    <w:basedOn w:val="DefaultParagraphFont"/>
    <w:link w:val="CommentText"/>
    <w:uiPriority w:val="99"/>
    <w:rsid w:val="00F57304"/>
    <w:rPr>
      <w:sz w:val="20"/>
      <w:szCs w:val="20"/>
    </w:rPr>
  </w:style>
  <w:style w:type="paragraph" w:styleId="CommentSubject">
    <w:name w:val="annotation subject"/>
    <w:basedOn w:val="CommentText"/>
    <w:next w:val="CommentText"/>
    <w:link w:val="CommentSubjectChar"/>
    <w:uiPriority w:val="99"/>
    <w:semiHidden/>
    <w:unhideWhenUsed/>
    <w:rsid w:val="00F57304"/>
    <w:rPr>
      <w:b/>
      <w:bCs/>
    </w:rPr>
  </w:style>
  <w:style w:type="character" w:customStyle="1" w:styleId="CommentSubjectChar">
    <w:name w:val="Comment Subject Char"/>
    <w:basedOn w:val="CommentTextChar"/>
    <w:link w:val="CommentSubject"/>
    <w:uiPriority w:val="99"/>
    <w:semiHidden/>
    <w:rsid w:val="00F57304"/>
    <w:rPr>
      <w:b/>
      <w:bCs/>
      <w:sz w:val="20"/>
      <w:szCs w:val="20"/>
    </w:rPr>
  </w:style>
  <w:style w:type="character" w:styleId="Strong">
    <w:name w:val="Strong"/>
    <w:basedOn w:val="DefaultParagraphFont"/>
    <w:uiPriority w:val="22"/>
    <w:qFormat/>
    <w:rsid w:val="00225833"/>
    <w:rPr>
      <w:b/>
      <w:bCs/>
    </w:rPr>
  </w:style>
  <w:style w:type="paragraph" w:styleId="NoSpacing">
    <w:name w:val="No Spacing"/>
    <w:link w:val="NoSpacingChar"/>
    <w:uiPriority w:val="1"/>
    <w:qFormat/>
    <w:rsid w:val="00241E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1EA6"/>
    <w:rPr>
      <w:rFonts w:eastAsiaTheme="minorEastAsia"/>
      <w:lang w:val="en-US"/>
    </w:rPr>
  </w:style>
  <w:style w:type="paragraph" w:styleId="Header">
    <w:name w:val="header"/>
    <w:basedOn w:val="Normal"/>
    <w:link w:val="HeaderChar"/>
    <w:uiPriority w:val="99"/>
    <w:unhideWhenUsed/>
    <w:rsid w:val="00CC5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3D0"/>
  </w:style>
  <w:style w:type="paragraph" w:styleId="Footer">
    <w:name w:val="footer"/>
    <w:basedOn w:val="Normal"/>
    <w:link w:val="FooterChar"/>
    <w:uiPriority w:val="99"/>
    <w:unhideWhenUsed/>
    <w:rsid w:val="00CC5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3D0"/>
  </w:style>
  <w:style w:type="character" w:customStyle="1" w:styleId="Heading1Char">
    <w:name w:val="Heading 1 Char"/>
    <w:basedOn w:val="DefaultParagraphFont"/>
    <w:link w:val="Heading1"/>
    <w:uiPriority w:val="9"/>
    <w:rsid w:val="00CC53D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C53D0"/>
    <w:pPr>
      <w:outlineLvl w:val="9"/>
    </w:pPr>
    <w:rPr>
      <w:lang w:val="en-US"/>
    </w:rPr>
  </w:style>
  <w:style w:type="paragraph" w:styleId="TOC2">
    <w:name w:val="toc 2"/>
    <w:basedOn w:val="Normal"/>
    <w:next w:val="Normal"/>
    <w:autoRedefine/>
    <w:uiPriority w:val="39"/>
    <w:unhideWhenUsed/>
    <w:rsid w:val="00CC53D0"/>
    <w:pPr>
      <w:spacing w:after="100"/>
      <w:ind w:left="220"/>
    </w:pPr>
  </w:style>
  <w:style w:type="character" w:styleId="BookTitle">
    <w:name w:val="Book Title"/>
    <w:basedOn w:val="DefaultParagraphFont"/>
    <w:uiPriority w:val="33"/>
    <w:qFormat/>
    <w:rsid w:val="00594C24"/>
    <w:rPr>
      <w:b/>
      <w:bCs/>
      <w:i/>
      <w:iCs/>
      <w:spacing w:val="5"/>
    </w:rPr>
  </w:style>
  <w:style w:type="paragraph" w:styleId="TOC1">
    <w:name w:val="toc 1"/>
    <w:basedOn w:val="Normal"/>
    <w:next w:val="Normal"/>
    <w:autoRedefine/>
    <w:uiPriority w:val="39"/>
    <w:unhideWhenUsed/>
    <w:rsid w:val="00E26D9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57769">
      <w:bodyDiv w:val="1"/>
      <w:marLeft w:val="0"/>
      <w:marRight w:val="0"/>
      <w:marTop w:val="0"/>
      <w:marBottom w:val="0"/>
      <w:divBdr>
        <w:top w:val="none" w:sz="0" w:space="0" w:color="auto"/>
        <w:left w:val="none" w:sz="0" w:space="0" w:color="auto"/>
        <w:bottom w:val="none" w:sz="0" w:space="0" w:color="auto"/>
        <w:right w:val="none" w:sz="0" w:space="0" w:color="auto"/>
      </w:divBdr>
      <w:divsChild>
        <w:div w:id="170023152">
          <w:marLeft w:val="0"/>
          <w:marRight w:val="0"/>
          <w:marTop w:val="0"/>
          <w:marBottom w:val="0"/>
          <w:divBdr>
            <w:top w:val="none" w:sz="0" w:space="0" w:color="auto"/>
            <w:left w:val="none" w:sz="0" w:space="0" w:color="auto"/>
            <w:bottom w:val="none" w:sz="0" w:space="0" w:color="auto"/>
            <w:right w:val="none" w:sz="0" w:space="0" w:color="auto"/>
          </w:divBdr>
        </w:div>
      </w:divsChild>
    </w:div>
    <w:div w:id="1101491630">
      <w:bodyDiv w:val="1"/>
      <w:marLeft w:val="0"/>
      <w:marRight w:val="0"/>
      <w:marTop w:val="0"/>
      <w:marBottom w:val="0"/>
      <w:divBdr>
        <w:top w:val="none" w:sz="0" w:space="0" w:color="auto"/>
        <w:left w:val="none" w:sz="0" w:space="0" w:color="auto"/>
        <w:bottom w:val="none" w:sz="0" w:space="0" w:color="auto"/>
        <w:right w:val="none" w:sz="0" w:space="0" w:color="auto"/>
      </w:divBdr>
    </w:div>
    <w:div w:id="1271742887">
      <w:bodyDiv w:val="1"/>
      <w:marLeft w:val="0"/>
      <w:marRight w:val="0"/>
      <w:marTop w:val="0"/>
      <w:marBottom w:val="0"/>
      <w:divBdr>
        <w:top w:val="none" w:sz="0" w:space="0" w:color="auto"/>
        <w:left w:val="none" w:sz="0" w:space="0" w:color="auto"/>
        <w:bottom w:val="none" w:sz="0" w:space="0" w:color="auto"/>
        <w:right w:val="none" w:sz="0" w:space="0" w:color="auto"/>
      </w:divBdr>
    </w:div>
    <w:div w:id="1794522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youtube.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gif"/><Relationship Id="rId5" Type="http://schemas.openxmlformats.org/officeDocument/2006/relationships/footnotes" Target="footnotes.xml"/><Relationship Id="rId15" Type="http://schemas.openxmlformats.org/officeDocument/2006/relationships/hyperlink" Target="http://www.sidmartinbio.org" TargetMode="External"/><Relationship Id="rId10" Type="http://schemas.openxmlformats.org/officeDocument/2006/relationships/image" Target="media/image5.pn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news.curio.com/index.cfm/news/first-and-only-h-hotel-soars-into-los-angeles-international-airport"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EAFEA394BF64803A28D265E6378800E"/>
        <w:category>
          <w:name w:val="General"/>
          <w:gallery w:val="placeholder"/>
        </w:category>
        <w:types>
          <w:type w:val="bbPlcHdr"/>
        </w:types>
        <w:behaviors>
          <w:behavior w:val="content"/>
        </w:behaviors>
        <w:guid w:val="{7483D467-6A9C-4588-A000-744111C00157}"/>
      </w:docPartPr>
      <w:docPartBody>
        <w:p w:rsidR="005F439B" w:rsidRDefault="00011521" w:rsidP="00011521">
          <w:pPr>
            <w:pStyle w:val="2EAFEA394BF64803A28D265E6378800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521"/>
    <w:rsid w:val="00011521"/>
    <w:rsid w:val="00447AA6"/>
    <w:rsid w:val="005F439B"/>
    <w:rsid w:val="006F14A6"/>
    <w:rsid w:val="009D0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AFEA394BF64803A28D265E6378800E">
    <w:name w:val="2EAFEA394BF64803A28D265E6378800E"/>
    <w:rsid w:val="000115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6448</TotalTime>
  <Pages>16</Pages>
  <Words>2270</Words>
  <Characters>12941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Hotel Handbook</vt:lpstr>
    </vt:vector>
  </TitlesOfParts>
  <Company/>
  <LinksUpToDate>false</LinksUpToDate>
  <CharactersWithSpaces>15181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Handbook</dc:title>
  <dc:subject/>
  <dc:creator>Nimra Imran (2018843)</dc:creator>
  <cp:keywords/>
  <dc:description/>
  <cp:lastModifiedBy>Nimra Imran (2018843)</cp:lastModifiedBy>
  <cp:revision>313</cp:revision>
  <dcterms:created xsi:type="dcterms:W3CDTF">2021-11-21T14:38:00Z</dcterms:created>
  <dcterms:modified xsi:type="dcterms:W3CDTF">2021-12-04T14:26:00Z</dcterms:modified>
</cp:coreProperties>
</file>