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EA4A2" w14:textId="61E27C9A" w:rsidR="00303B64" w:rsidRDefault="00097690" w:rsidP="002925FB">
      <w:pPr>
        <w:jc w:val="both"/>
      </w:pPr>
      <w:r>
        <w:t xml:space="preserve">The focus of this essay will be to give an understanding </w:t>
      </w:r>
      <w:r w:rsidR="00D57FB2">
        <w:t xml:space="preserve">of the tourism and </w:t>
      </w:r>
      <w:r w:rsidR="00DF3512">
        <w:t>Leisure</w:t>
      </w:r>
      <w:r w:rsidR="00D57FB2">
        <w:t xml:space="preserve"> industry in the </w:t>
      </w:r>
      <w:r w:rsidR="009C52D4">
        <w:t>UK looking</w:t>
      </w:r>
      <w:r w:rsidR="00DF3512">
        <w:t xml:space="preserve"> specifically into the North of England</w:t>
      </w:r>
      <w:r w:rsidR="00082664">
        <w:t xml:space="preserve"> through </w:t>
      </w:r>
      <w:r w:rsidR="00C0583B">
        <w:t xml:space="preserve">the coastal </w:t>
      </w:r>
      <w:r w:rsidR="00D94479">
        <w:t>town</w:t>
      </w:r>
      <w:r w:rsidR="00C0583B">
        <w:t xml:space="preserve"> of Blackpool</w:t>
      </w:r>
      <w:r w:rsidR="00D94479">
        <w:t>.</w:t>
      </w:r>
      <w:r w:rsidR="006D0716">
        <w:t xml:space="preserve"> </w:t>
      </w:r>
      <w:r w:rsidR="002925FB" w:rsidRPr="00C5718C">
        <w:t>Found on the coast of the Irish sea</w:t>
      </w:r>
      <w:r w:rsidR="00686A44" w:rsidRPr="00C5718C">
        <w:t>,</w:t>
      </w:r>
      <w:r w:rsidR="002925FB" w:rsidRPr="00C5718C">
        <w:t xml:space="preserve"> a home of attractions</w:t>
      </w:r>
      <w:r w:rsidR="00C856B6">
        <w:t>,</w:t>
      </w:r>
      <w:r w:rsidR="002925FB" w:rsidRPr="00C5718C">
        <w:t xml:space="preserve"> Blackpool represent</w:t>
      </w:r>
      <w:r w:rsidR="00686A44" w:rsidRPr="00C5718C">
        <w:t>s</w:t>
      </w:r>
      <w:r w:rsidR="002925FB" w:rsidRPr="00C5718C">
        <w:t xml:space="preserve"> everything British tourism can offer. </w:t>
      </w:r>
      <w:r w:rsidR="006D0716">
        <w:t>A</w:t>
      </w:r>
      <w:r w:rsidR="002925FB" w:rsidRPr="00C5718C">
        <w:t xml:space="preserve"> classic seaside</w:t>
      </w:r>
      <w:r w:rsidR="006D0716">
        <w:t xml:space="preserve"> town,</w:t>
      </w:r>
      <w:r w:rsidR="002925FB" w:rsidRPr="00C5718C">
        <w:t xml:space="preserve"> </w:t>
      </w:r>
      <w:r w:rsidR="005F55ED" w:rsidRPr="00C5718C">
        <w:t xml:space="preserve">Blackpool finds itself being a </w:t>
      </w:r>
      <w:r w:rsidR="00233D3E">
        <w:t>‘</w:t>
      </w:r>
      <w:r w:rsidR="005F55ED" w:rsidRPr="00C5718C">
        <w:t>melting pot</w:t>
      </w:r>
      <w:r w:rsidR="00233D3E">
        <w:t>’</w:t>
      </w:r>
      <w:r w:rsidR="005F55ED" w:rsidRPr="00C5718C">
        <w:t xml:space="preserve"> of things to do for </w:t>
      </w:r>
      <w:r w:rsidR="008A396B" w:rsidRPr="00C5718C">
        <w:t xml:space="preserve">a </w:t>
      </w:r>
      <w:r w:rsidR="005F55ED" w:rsidRPr="00C5718C">
        <w:t>range of people</w:t>
      </w:r>
      <w:r w:rsidR="00686A44" w:rsidRPr="00C5718C">
        <w:t>. M</w:t>
      </w:r>
      <w:r w:rsidR="005F55ED" w:rsidRPr="00C5718C">
        <w:t>aking it easy to see how i</w:t>
      </w:r>
      <w:r w:rsidR="008A396B" w:rsidRPr="00C5718C">
        <w:t xml:space="preserve">t remains the most visited </w:t>
      </w:r>
      <w:r w:rsidR="00744779" w:rsidRPr="00C5718C">
        <w:t>seaside</w:t>
      </w:r>
      <w:r w:rsidR="008A396B" w:rsidRPr="00C5718C">
        <w:t xml:space="preserve"> resort</w:t>
      </w:r>
      <w:r w:rsidR="00686A44" w:rsidRPr="00C5718C">
        <w:t xml:space="preserve"> in Britain with</w:t>
      </w:r>
      <w:r w:rsidR="008A396B" w:rsidRPr="00C5718C">
        <w:t xml:space="preserve"> growth being consistent </w:t>
      </w:r>
      <w:r w:rsidR="00BF48B8">
        <w:t>throughout the</w:t>
      </w:r>
      <w:r w:rsidR="008A396B" w:rsidRPr="00C5718C">
        <w:t xml:space="preserve"> years </w:t>
      </w:r>
      <w:r w:rsidR="00B232AD">
        <w:t>seeing</w:t>
      </w:r>
      <w:r w:rsidR="008A396B" w:rsidRPr="00C5718C">
        <w:t xml:space="preserve"> visitor numbers reaching 18.2 million</w:t>
      </w:r>
      <w:r w:rsidR="00686A44" w:rsidRPr="00C5718C">
        <w:t xml:space="preserve"> </w:t>
      </w:r>
      <w:r w:rsidR="008A396B" w:rsidRPr="00C5718C">
        <w:t>(Visit Blackpool 2019)</w:t>
      </w:r>
      <w:r w:rsidR="00686A44" w:rsidRPr="00C5718C">
        <w:t xml:space="preserve">. </w:t>
      </w:r>
      <w:r w:rsidR="00EC42B7" w:rsidRPr="00C5718C">
        <w:t xml:space="preserve">The British tourism </w:t>
      </w:r>
      <w:r w:rsidR="007745EA" w:rsidRPr="00C5718C">
        <w:t xml:space="preserve">structure </w:t>
      </w:r>
      <w:r w:rsidR="00EC42B7" w:rsidRPr="00C5718C">
        <w:t xml:space="preserve">being </w:t>
      </w:r>
      <w:r w:rsidR="00F05175" w:rsidRPr="00C5718C">
        <w:t>this on a larger scale</w:t>
      </w:r>
      <w:r w:rsidR="00C856B6">
        <w:t>. A</w:t>
      </w:r>
      <w:r w:rsidR="00BF48B8">
        <w:t>n</w:t>
      </w:r>
      <w:r w:rsidR="00EC42B7" w:rsidRPr="00C5718C">
        <w:t xml:space="preserve"> affiliation of different organisations within the different sectors from </w:t>
      </w:r>
      <w:r w:rsidR="00F05175" w:rsidRPr="00C5718C">
        <w:t>small to medium enterprises to international business both private and public. (VisitBritain).</w:t>
      </w:r>
      <w:r w:rsidR="00BB3F34">
        <w:t xml:space="preserve"> </w:t>
      </w:r>
      <w:r w:rsidR="00EC42B7" w:rsidRPr="00C5718C">
        <w:t>According to Visit Britain’s snapshot of 2019 Britain saw 40.9 million visitors in one yea</w:t>
      </w:r>
      <w:r w:rsidR="00F05175" w:rsidRPr="00C5718C">
        <w:t>r.</w:t>
      </w:r>
    </w:p>
    <w:p w14:paraId="61D72045" w14:textId="60CD7A72" w:rsidR="008A396B" w:rsidRPr="00C5718C" w:rsidRDefault="00713345" w:rsidP="002925FB">
      <w:pPr>
        <w:jc w:val="both"/>
      </w:pPr>
      <w:r w:rsidRPr="00C5718C">
        <w:t xml:space="preserve">Blackpool also features general and specialist leisure facilities such </w:t>
      </w:r>
      <w:r w:rsidR="001E53E1">
        <w:t xml:space="preserve">as </w:t>
      </w:r>
      <w:r w:rsidRPr="00C5718C">
        <w:t>theatres, museums, pubs, clubs as listed by Torkildsen (2005</w:t>
      </w:r>
      <w:r w:rsidR="00F613C0" w:rsidRPr="00C5718C">
        <w:t xml:space="preserve">, </w:t>
      </w:r>
      <w:r w:rsidRPr="00C5718C">
        <w:t>pg.5). Torkildsen defines the leisure facilities within touris</w:t>
      </w:r>
      <w:r w:rsidR="001E53E1">
        <w:t>m</w:t>
      </w:r>
      <w:r w:rsidRPr="00C5718C">
        <w:t xml:space="preserve"> as visitor attractions, rail and air, </w:t>
      </w:r>
      <w:r w:rsidR="00C856B6" w:rsidRPr="00C5718C">
        <w:t>hotels,</w:t>
      </w:r>
      <w:r w:rsidRPr="00C5718C">
        <w:t xml:space="preserve"> and hospitality (2005, pg.5). </w:t>
      </w:r>
      <w:r w:rsidR="00EC42B7" w:rsidRPr="00C5718C">
        <w:t xml:space="preserve">The Scotsman predicts that leisure will bring in a £3.5 billion boost to </w:t>
      </w:r>
      <w:r w:rsidR="00893DF3" w:rsidRPr="00C5718C">
        <w:t>the economy</w:t>
      </w:r>
      <w:r w:rsidR="005157E3" w:rsidRPr="00C5718C">
        <w:t xml:space="preserve"> </w:t>
      </w:r>
      <w:r w:rsidRPr="00C5718C">
        <w:t xml:space="preserve">(2021). </w:t>
      </w:r>
      <w:r w:rsidR="005157E3" w:rsidRPr="00C5718C">
        <w:t xml:space="preserve">Tourism </w:t>
      </w:r>
      <w:r w:rsidR="0076315D" w:rsidRPr="00C5718C">
        <w:t xml:space="preserve">and leisure </w:t>
      </w:r>
      <w:r w:rsidR="00C856B6" w:rsidRPr="00C5718C">
        <w:t>are</w:t>
      </w:r>
      <w:r w:rsidR="005157E3" w:rsidRPr="00C5718C">
        <w:t xml:space="preserve"> a big part of the UK economy and </w:t>
      </w:r>
      <w:r w:rsidR="00C856B6" w:rsidRPr="00C5718C">
        <w:t>culture,</w:t>
      </w:r>
      <w:r w:rsidR="005157E3" w:rsidRPr="00C5718C">
        <w:t xml:space="preserve"> and this can be explained through looking at a destination like Blackpool. </w:t>
      </w:r>
    </w:p>
    <w:p w14:paraId="6A1B42A4" w14:textId="5368E1E5" w:rsidR="00303B64" w:rsidRDefault="001E53E1" w:rsidP="00BF112E">
      <w:pPr>
        <w:jc w:val="both"/>
      </w:pPr>
      <w:r w:rsidRPr="00C5718C">
        <w:t>Blackpool</w:t>
      </w:r>
      <w:r>
        <w:t>’s</w:t>
      </w:r>
      <w:r w:rsidR="002A4607" w:rsidRPr="00C5718C">
        <w:t xml:space="preserve"> location alone is </w:t>
      </w:r>
      <w:r w:rsidR="00292582">
        <w:t xml:space="preserve">a </w:t>
      </w:r>
      <w:r w:rsidR="002A4607" w:rsidRPr="00C5718C">
        <w:t xml:space="preserve">reason it attracts visitors. </w:t>
      </w:r>
      <w:r w:rsidR="00292582">
        <w:t>It</w:t>
      </w:r>
      <w:r w:rsidR="00CD0A51" w:rsidRPr="00C5718C">
        <w:t xml:space="preserve"> </w:t>
      </w:r>
      <w:r w:rsidR="002A4607" w:rsidRPr="00C5718C">
        <w:t xml:space="preserve">is easy to reach along the M6 but also has a range of public transport having plenty of connecting trains and buses. There is also the range of both domestic and international flights operating out of Blackpool airport </w:t>
      </w:r>
      <w:r w:rsidR="00CD0A51" w:rsidRPr="00C5718C">
        <w:t xml:space="preserve">(Barton 2012). </w:t>
      </w:r>
      <w:r w:rsidR="00475ADE" w:rsidRPr="00C5718C">
        <w:t>T</w:t>
      </w:r>
      <w:r w:rsidR="00893DF3">
        <w:t>he</w:t>
      </w:r>
      <w:r w:rsidR="00475ADE" w:rsidRPr="00C5718C">
        <w:t xml:space="preserve"> appeal can be seen </w:t>
      </w:r>
      <w:r w:rsidR="00A2377D" w:rsidRPr="00C5718C">
        <w:t>throughout</w:t>
      </w:r>
      <w:r w:rsidR="00475ADE" w:rsidRPr="00C5718C">
        <w:t xml:space="preserve"> Blackpool and British history. </w:t>
      </w:r>
      <w:r w:rsidR="00986F35" w:rsidRPr="00C5718C">
        <w:t xml:space="preserve">Blackpool </w:t>
      </w:r>
      <w:r w:rsidR="00893DF3">
        <w:t>had</w:t>
      </w:r>
      <w:r w:rsidR="00986F35" w:rsidRPr="00C5718C">
        <w:t xml:space="preserve"> its critical moment when it saw its main railway line in 1846 (Ingles, pg.</w:t>
      </w:r>
      <w:r w:rsidR="00986F35" w:rsidRPr="00345D65">
        <w:t xml:space="preserve">46). </w:t>
      </w:r>
      <w:r w:rsidR="00BF112E" w:rsidRPr="00345D65">
        <w:t>This made Blackpool more accessible and with the rise of the industrial sector people suddenly needed that sea air escapism from the smoke and fog of the factory towns (</w:t>
      </w:r>
      <w:r w:rsidR="00345D65" w:rsidRPr="00345D65">
        <w:t>Humphreys 2017</w:t>
      </w:r>
      <w:r w:rsidRPr="00345D65">
        <w:t>.</w:t>
      </w:r>
      <w:r w:rsidR="00BF112E" w:rsidRPr="00345D65">
        <w:t>)</w:t>
      </w:r>
      <w:r w:rsidR="00BF112E" w:rsidRPr="00C5718C">
        <w:t xml:space="preserve"> </w:t>
      </w:r>
      <w:r w:rsidR="00A97E72" w:rsidRPr="00C5718C">
        <w:t>After England developed the industrial working class, commerce victoried and there was suddenly more spending money in pockets. The privilege o</w:t>
      </w:r>
      <w:r>
        <w:t>f</w:t>
      </w:r>
      <w:r w:rsidR="00A97E72" w:rsidRPr="00C5718C">
        <w:t xml:space="preserve"> profit saw more money and leisure. This new type of seaside was born with Blackpool overtaking Brighton as the go to destination (Ingles, pg.175)</w:t>
      </w:r>
      <w:r w:rsidR="00BF112E" w:rsidRPr="00C5718C">
        <w:t>. The working class now had the money and the motive to spend the new Saturday off with their families</w:t>
      </w:r>
      <w:r w:rsidR="00BB3F34">
        <w:t>.</w:t>
      </w:r>
      <w:r w:rsidR="00BF112E" w:rsidRPr="00C5718C">
        <w:t xml:space="preserve"> Fred Inglis even uses Thomas cook packages to Blackpool alongside the grand tour to trace the rise of the holiday (2000)</w:t>
      </w:r>
      <w:r w:rsidR="00DB3142" w:rsidRPr="00C5718C">
        <w:t>.</w:t>
      </w:r>
      <w:r w:rsidR="00BF112E" w:rsidRPr="00C5718C">
        <w:t xml:space="preserve"> </w:t>
      </w:r>
      <w:r w:rsidR="00292582">
        <w:t xml:space="preserve">Looking at </w:t>
      </w:r>
      <w:r w:rsidR="00413101">
        <w:t xml:space="preserve">Butlers product life cycle Blackpool saw rejuvenation </w:t>
      </w:r>
      <w:r w:rsidR="001755FE">
        <w:t>due to these developments. Blackpool has since continued to explore different ways to attract customers leading to it being in the maturity stage of the product life cycle.</w:t>
      </w:r>
    </w:p>
    <w:p w14:paraId="17908030" w14:textId="41C1A78B" w:rsidR="00303B64" w:rsidRPr="00C5718C" w:rsidRDefault="006E1C5D" w:rsidP="00BF112E">
      <w:pPr>
        <w:jc w:val="both"/>
      </w:pPr>
      <w:r w:rsidRPr="00C5718C">
        <w:t>This can be further explained through Maslow’s hierarchy of needs. Blackpool has continued to meet the needs of its visitors. At first meeting the physiological need for fresh air, the belonging of family</w:t>
      </w:r>
      <w:r w:rsidR="00893DF3">
        <w:t>,</w:t>
      </w:r>
      <w:r w:rsidRPr="00C5718C">
        <w:t xml:space="preserve"> the esteem of freedom from the work through leisure</w:t>
      </w:r>
      <w:r w:rsidR="00185E02" w:rsidRPr="00C5718C">
        <w:t xml:space="preserve">. Blackpool currently meets those needs </w:t>
      </w:r>
      <w:r w:rsidR="002C517A">
        <w:t>and</w:t>
      </w:r>
      <w:r w:rsidR="00185E02" w:rsidRPr="00C5718C">
        <w:t xml:space="preserve"> the self-actualization through thrill seeking. The big rides on the pier or in the theme park </w:t>
      </w:r>
      <w:r w:rsidR="002C517A">
        <w:t>and</w:t>
      </w:r>
      <w:r w:rsidR="00185E02" w:rsidRPr="00C5718C">
        <w:t xml:space="preserve"> the glass floor of the tower give people that </w:t>
      </w:r>
      <w:r w:rsidR="00303B64">
        <w:t>thrill</w:t>
      </w:r>
      <w:r w:rsidR="00185E02" w:rsidRPr="00C5718C">
        <w:t>.</w:t>
      </w:r>
      <w:r w:rsidR="00303B64">
        <w:t xml:space="preserve"> </w:t>
      </w:r>
      <w:r w:rsidR="00303B64" w:rsidRPr="004F08C4">
        <w:t>Blackpool also meeting th</w:t>
      </w:r>
      <w:r w:rsidR="002C517A">
        <w:t>e need</w:t>
      </w:r>
      <w:r w:rsidR="00303B64" w:rsidRPr="004F08C4">
        <w:t xml:space="preserve"> for accomplishment through gambling.</w:t>
      </w:r>
      <w:r w:rsidR="00185E02" w:rsidRPr="004F08C4">
        <w:t xml:space="preserve"> Looking at Freud Blackpool gives self-gratification</w:t>
      </w:r>
      <w:r w:rsidR="002C517A">
        <w:t>,</w:t>
      </w:r>
      <w:r w:rsidR="00185E02" w:rsidRPr="004F08C4">
        <w:t xml:space="preserve"> being the </w:t>
      </w:r>
      <w:r w:rsidR="00C856B6" w:rsidRPr="004F08C4">
        <w:t>pleasure-seeking</w:t>
      </w:r>
      <w:r w:rsidR="00185E02" w:rsidRPr="004F08C4">
        <w:t xml:space="preserve"> capital</w:t>
      </w:r>
      <w:r w:rsidR="00F613C0" w:rsidRPr="004F08C4">
        <w:t>, satisfying the ego through satisfying the demand</w:t>
      </w:r>
      <w:r w:rsidR="004F08C4" w:rsidRPr="004F08C4">
        <w:t xml:space="preserve">. </w:t>
      </w:r>
      <w:r w:rsidR="00303B64" w:rsidRPr="004F08C4">
        <w:t xml:space="preserve">Blackpool </w:t>
      </w:r>
      <w:r w:rsidR="00303B64">
        <w:t xml:space="preserve">covers the social needs from being a popular destination for personal events such as birthdays, hen dos and stag dos. </w:t>
      </w:r>
    </w:p>
    <w:p w14:paraId="0AAFB2A2" w14:textId="2D2CF539" w:rsidR="005674FC" w:rsidRDefault="00AD2480" w:rsidP="00C454DC">
      <w:pPr>
        <w:jc w:val="both"/>
      </w:pPr>
      <w:r w:rsidRPr="00C5718C">
        <w:t xml:space="preserve">When visiting </w:t>
      </w:r>
      <w:r w:rsidR="00C856B6" w:rsidRPr="00C5718C">
        <w:t>Blackpool,</w:t>
      </w:r>
      <w:r w:rsidRPr="00C5718C">
        <w:t xml:space="preserve"> a merlin annual pass will cover a lot of the </w:t>
      </w:r>
      <w:r w:rsidR="00C856B6" w:rsidRPr="00C5718C">
        <w:t>well-known</w:t>
      </w:r>
      <w:r w:rsidRPr="00C5718C">
        <w:t xml:space="preserve"> attractions. Merlin owning </w:t>
      </w:r>
      <w:r w:rsidR="00804A22" w:rsidRPr="00C5718C">
        <w:t xml:space="preserve">Blackpool tower, Blackpool tower eye, ballroom, tower circus, Madame Tussaud’s </w:t>
      </w:r>
      <w:r w:rsidR="00593E3A" w:rsidRPr="00C5718C">
        <w:t>and sea lif</w:t>
      </w:r>
      <w:r w:rsidR="00822D3A" w:rsidRPr="00C5718C">
        <w:t>e</w:t>
      </w:r>
      <w:r w:rsidR="00303B64">
        <w:t xml:space="preserve"> </w:t>
      </w:r>
      <w:r w:rsidR="00CC2E63" w:rsidRPr="00C5718C">
        <w:t>(</w:t>
      </w:r>
      <w:r w:rsidR="00792FEA" w:rsidRPr="00C5718C">
        <w:t>Donna</w:t>
      </w:r>
      <w:r w:rsidR="00D96756" w:rsidRPr="00C5718C">
        <w:t xml:space="preserve"> 2019)</w:t>
      </w:r>
      <w:r w:rsidR="00303B64">
        <w:t>.</w:t>
      </w:r>
      <w:r w:rsidR="001348B5" w:rsidRPr="00C5718C">
        <w:t xml:space="preserve"> </w:t>
      </w:r>
      <w:r w:rsidR="002507EC" w:rsidRPr="00C5718C">
        <w:t>This private sector involvement covers a lot of Blackpool with both the Pleasure beach theme park and piers being owned by families</w:t>
      </w:r>
      <w:r w:rsidR="0019508A" w:rsidRPr="00C5718C">
        <w:t xml:space="preserve">. </w:t>
      </w:r>
      <w:r w:rsidR="00007FEC" w:rsidRPr="00C5718C">
        <w:t xml:space="preserve">All together Blackpool </w:t>
      </w:r>
      <w:r w:rsidR="00CF629A" w:rsidRPr="00C5718C">
        <w:t xml:space="preserve">has a wide variety to offer which benefits both Blackpool and </w:t>
      </w:r>
      <w:r w:rsidR="00E6720B" w:rsidRPr="00C5718C">
        <w:t>tourist.</w:t>
      </w:r>
      <w:r w:rsidR="007F676A" w:rsidRPr="00C5718C">
        <w:t xml:space="preserve"> Attractions are important to a destination as the more attractions on offer the more the destination has to offer and the easier it becomes to market. A destination can purposely add built attractions </w:t>
      </w:r>
      <w:r w:rsidR="009C52D4" w:rsidRPr="00C5718C">
        <w:t>to</w:t>
      </w:r>
      <w:r w:rsidR="007F676A" w:rsidRPr="00C5718C">
        <w:t xml:space="preserve"> increase the pulling power. Blackpool has remained the leading seaside resort due to investing in its indoor entertainments that keep its appeal to a cross section of tourists</w:t>
      </w:r>
      <w:r w:rsidR="00317071">
        <w:t xml:space="preserve"> (</w:t>
      </w:r>
      <w:r w:rsidR="007F676A" w:rsidRPr="00C5718C">
        <w:t>Holloway, Humphreys, pg. 16)</w:t>
      </w:r>
      <w:r w:rsidR="00317071">
        <w:t xml:space="preserve">. </w:t>
      </w:r>
    </w:p>
    <w:p w14:paraId="1585F3FA" w14:textId="1BB4EE27" w:rsidR="00933839" w:rsidRPr="005C1431" w:rsidRDefault="005C1431" w:rsidP="005C1431">
      <w:pPr>
        <w:jc w:val="both"/>
      </w:pPr>
      <w:r w:rsidRPr="005C1431">
        <w:lastRenderedPageBreak/>
        <w:t xml:space="preserve">As stated in the introduction </w:t>
      </w:r>
      <w:r>
        <w:t xml:space="preserve">Blackpool appeals to a range of people. This range can be explained through market segmentation and demographics. Geographically speaking Blackpool can attract visitors on a global scale even having its own airport but </w:t>
      </w:r>
      <w:r w:rsidR="009C52D4">
        <w:t>many of</w:t>
      </w:r>
      <w:r>
        <w:t xml:space="preserve"> its visitors will be the British looking for a ‘staycation</w:t>
      </w:r>
      <w:r w:rsidR="009C52D4">
        <w:t>.’</w:t>
      </w:r>
      <w:r>
        <w:t xml:space="preserve"> When it comes to the classes Blackpool</w:t>
      </w:r>
      <w:r w:rsidR="00933839">
        <w:t xml:space="preserve"> as previously mentioned became the factory workers escape in the industrial era. It has continued to appeal to the working class given that it is more accessible than</w:t>
      </w:r>
      <w:r w:rsidR="00D84715">
        <w:t xml:space="preserve"> travelling</w:t>
      </w:r>
      <w:r w:rsidR="00933839">
        <w:t xml:space="preserve"> abroad especially financially. The ballroom and theatre can also provide the </w:t>
      </w:r>
      <w:r w:rsidR="009C52D4">
        <w:t>upper-class</w:t>
      </w:r>
      <w:r w:rsidR="00933839">
        <w:t xml:space="preserve"> interest.  </w:t>
      </w:r>
      <w:r w:rsidR="002C517A">
        <w:t xml:space="preserve">Blackpool’s </w:t>
      </w:r>
      <w:r w:rsidR="00933839">
        <w:t>pull however really shines when looking at demographics.</w:t>
      </w:r>
      <w:r w:rsidR="00BF48B8">
        <w:t xml:space="preserve"> There is something for everyone. Even the theme parks appeal to a range of ages with Nickelodeon land.</w:t>
      </w:r>
      <w:r w:rsidR="00933839">
        <w:t xml:space="preserve"> </w:t>
      </w:r>
      <w:r w:rsidR="002C517A">
        <w:t xml:space="preserve">The seaside </w:t>
      </w:r>
      <w:r w:rsidR="009C52D4">
        <w:t>appealing</w:t>
      </w:r>
      <w:r w:rsidR="002C517A">
        <w:t xml:space="preserve"> to all. </w:t>
      </w:r>
      <w:r w:rsidR="00893DF3" w:rsidRPr="00893DF3">
        <w:t xml:space="preserve">Barton group describes the three piers </w:t>
      </w:r>
      <w:r w:rsidR="00F5291E">
        <w:t xml:space="preserve">as </w:t>
      </w:r>
      <w:r w:rsidR="00893DF3" w:rsidRPr="00893DF3">
        <w:t>represent</w:t>
      </w:r>
      <w:r w:rsidR="00F5291E">
        <w:t>ing</w:t>
      </w:r>
      <w:r w:rsidR="00893DF3" w:rsidRPr="00893DF3">
        <w:t xml:space="preserve"> the different visitors Blackpool caters to south pier being boisterous, the north pier </w:t>
      </w:r>
      <w:r w:rsidR="00D84715">
        <w:t xml:space="preserve">being </w:t>
      </w:r>
      <w:r w:rsidR="00893DF3" w:rsidRPr="00893DF3">
        <w:t>laid back and the middle pier a bit of both (2012).</w:t>
      </w:r>
    </w:p>
    <w:p w14:paraId="6B837C96" w14:textId="7BF4B0C5" w:rsidR="00FE597C" w:rsidRDefault="009C52D4" w:rsidP="00FE597C">
      <w:pPr>
        <w:jc w:val="both"/>
        <w:rPr>
          <w:highlight w:val="yellow"/>
        </w:rPr>
      </w:pPr>
      <w:r>
        <w:t>To</w:t>
      </w:r>
      <w:r w:rsidR="00DC7733">
        <w:t xml:space="preserve"> keep up the pull power with its indoor attractions </w:t>
      </w:r>
      <w:r w:rsidR="00361E8B">
        <w:t>Blackpool is continuing to show developments and investment. The council is currently making changes to see a ‘better Blackpool’ with a £300 million budget for development in Blackpool central</w:t>
      </w:r>
      <w:r>
        <w:t xml:space="preserve">. </w:t>
      </w:r>
      <w:r w:rsidR="001755FE">
        <w:t xml:space="preserve">(Blackpool Council) </w:t>
      </w:r>
      <w:r w:rsidR="00361E8B">
        <w:t>The development will see world class attraction</w:t>
      </w:r>
      <w:r w:rsidR="00303B64">
        <w:t>s</w:t>
      </w:r>
      <w:r w:rsidR="00361E8B">
        <w:t xml:space="preserve"> being added to Blackpool’s golden mile</w:t>
      </w:r>
      <w:r w:rsidR="00187EEF">
        <w:t xml:space="preserve"> including the first of its kind multimedia exhibition. This impact will see an estimated extra </w:t>
      </w:r>
      <w:r w:rsidR="00396853">
        <w:t>six hundred thousand</w:t>
      </w:r>
      <w:r w:rsidR="00187EEF">
        <w:t xml:space="preserve"> annual visitors with a combined spend of £75m. Showing Blackpool is consistent in bringing in fresh ideas </w:t>
      </w:r>
      <w:r w:rsidR="00DC7733">
        <w:t>i</w:t>
      </w:r>
      <w:r w:rsidR="00187EEF">
        <w:t xml:space="preserve">n order to bring in a new market. Blackpool is also seeing development in hotels with the first </w:t>
      </w:r>
      <w:r w:rsidR="00C856B6">
        <w:t>5-star</w:t>
      </w:r>
      <w:r w:rsidR="00187EEF">
        <w:t xml:space="preserve"> accommodation looking to open in 202</w:t>
      </w:r>
      <w:r w:rsidR="00DC7733">
        <w:t>2</w:t>
      </w:r>
      <w:r w:rsidR="00187EEF">
        <w:t xml:space="preserve">. Alongside the modernisation of </w:t>
      </w:r>
      <w:r w:rsidR="00DC7733">
        <w:t>Blackpool’s</w:t>
      </w:r>
      <w:r w:rsidR="00187EEF">
        <w:t xml:space="preserve"> street</w:t>
      </w:r>
      <w:r w:rsidR="00DC7733">
        <w:t>s</w:t>
      </w:r>
      <w:r w:rsidR="00187EEF">
        <w:t xml:space="preserve"> for a fresher look. </w:t>
      </w:r>
      <w:r w:rsidR="00DC7733">
        <w:t xml:space="preserve">A </w:t>
      </w:r>
      <w:r w:rsidR="00C856B6">
        <w:t>New Museum</w:t>
      </w:r>
      <w:r w:rsidR="00DC7733">
        <w:t xml:space="preserve"> will also join the hoard of attractions and will be the UKs first to have </w:t>
      </w:r>
      <w:r w:rsidR="00396853">
        <w:t xml:space="preserve">permanent </w:t>
      </w:r>
      <w:r w:rsidR="00DC7733">
        <w:t xml:space="preserve">displays on the circus, </w:t>
      </w:r>
      <w:r w:rsidR="00C856B6">
        <w:t>magic,</w:t>
      </w:r>
      <w:r w:rsidR="00DC7733">
        <w:t xml:space="preserve"> and ballroom </w:t>
      </w:r>
      <w:r w:rsidR="00C856B6">
        <w:t>dance. (</w:t>
      </w:r>
      <w:r w:rsidR="00DC7733">
        <w:t xml:space="preserve">Blackpool Council). </w:t>
      </w:r>
      <w:r w:rsidR="00C635FD">
        <w:t xml:space="preserve">This solidifying the future of Blackpool’s tourism as very </w:t>
      </w:r>
      <w:r w:rsidR="00C856B6">
        <w:t>bright, continuing</w:t>
      </w:r>
      <w:r w:rsidR="00C635FD">
        <w:t xml:space="preserve"> to attract visitors and have numbers rise in the thousand per year according to their estimates. </w:t>
      </w:r>
      <w:r w:rsidR="0015190A">
        <w:t xml:space="preserve">Blackpool is not alone in its developments as </w:t>
      </w:r>
      <w:r w:rsidR="009F42A0">
        <w:t xml:space="preserve">also in </w:t>
      </w:r>
      <w:r w:rsidR="00F5291E">
        <w:t>t</w:t>
      </w:r>
      <w:r w:rsidR="009F42A0">
        <w:t xml:space="preserve">he North Liverpool is seeing its </w:t>
      </w:r>
      <w:r w:rsidR="00FC3A9E">
        <w:t>ow</w:t>
      </w:r>
      <w:r w:rsidR="009F42A0">
        <w:t xml:space="preserve">n regeneration. </w:t>
      </w:r>
    </w:p>
    <w:p w14:paraId="6AD43474" w14:textId="3C7384F8" w:rsidR="005E5AD5" w:rsidRDefault="009F42A0" w:rsidP="00BB3F34">
      <w:pPr>
        <w:jc w:val="both"/>
      </w:pPr>
      <w:r>
        <w:t>Similarly</w:t>
      </w:r>
      <w:r w:rsidR="00F5291E">
        <w:t>,</w:t>
      </w:r>
      <w:r>
        <w:t xml:space="preserve"> </w:t>
      </w:r>
      <w:r w:rsidR="00436F41">
        <w:t xml:space="preserve">Liverpool is currently regenerating focusing on its waterfront bringing in a new cruise terminal, creative district, TV/film hub, a new stadium but also its housing and </w:t>
      </w:r>
      <w:r w:rsidR="00C856B6">
        <w:t>roads. (</w:t>
      </w:r>
      <w:r w:rsidR="00366891">
        <w:t xml:space="preserve">Regenerating Liverpool). Liverpool unlike Blackpool is looking to redevelop and regenerate. With significantly smaller budget Liverpool is focusing on more then just its pull power looking to build up the </w:t>
      </w:r>
      <w:r w:rsidR="009C52D4">
        <w:t>city</w:t>
      </w:r>
      <w:r w:rsidR="003621DA">
        <w:t xml:space="preserve"> as a whole</w:t>
      </w:r>
      <w:r w:rsidR="00366891">
        <w:t xml:space="preserve">. Blackpool is </w:t>
      </w:r>
      <w:r w:rsidR="0067766C">
        <w:t>also one of the UKs most deprived towns. Ou</w:t>
      </w:r>
      <w:r w:rsidR="00396853">
        <w:t>t</w:t>
      </w:r>
      <w:r w:rsidR="0067766C">
        <w:t xml:space="preserve"> of </w:t>
      </w:r>
      <w:r w:rsidR="00C856B6">
        <w:t>twenty</w:t>
      </w:r>
      <w:r w:rsidR="0067766C">
        <w:t xml:space="preserve"> of the poorest wards </w:t>
      </w:r>
      <w:r w:rsidR="00C856B6">
        <w:t>fourteen</w:t>
      </w:r>
      <w:r w:rsidR="0067766C">
        <w:t xml:space="preserve"> of them are in Blackpool</w:t>
      </w:r>
      <w:r w:rsidR="00396853">
        <w:t xml:space="preserve">. The average lifespan is even shorter by </w:t>
      </w:r>
      <w:r w:rsidR="009C52D4">
        <w:t>a few</w:t>
      </w:r>
      <w:r w:rsidR="00396853">
        <w:t xml:space="preserve"> years compared to the rest of the UK</w:t>
      </w:r>
      <w:r w:rsidR="0067766C">
        <w:t xml:space="preserve">. The council does not have a lot of involvement in the </w:t>
      </w:r>
      <w:r w:rsidR="00C856B6">
        <w:t>community,</w:t>
      </w:r>
      <w:r w:rsidR="0067766C">
        <w:t xml:space="preserve"> </w:t>
      </w:r>
      <w:r w:rsidR="00FA1AF2">
        <w:t xml:space="preserve">especially the voluntary sector. Chief executive of the local citizens Advice and vice chair of Blackpool Tracy Hopkins states </w:t>
      </w:r>
      <w:r w:rsidR="00155D80">
        <w:t>‘</w:t>
      </w:r>
      <w:r w:rsidR="00FA1AF2" w:rsidRPr="00FA1AF2">
        <w:t>There are huge numbers of people in Blackpool who are in debt because they can't afford to buy food or to heat their home</w:t>
      </w:r>
      <w:r w:rsidR="00FA1AF2">
        <w:t>s’ (Kay,2020).</w:t>
      </w:r>
      <w:r w:rsidR="00155D80">
        <w:t xml:space="preserve"> This being an impact of tourism where the locals are often overlooked. Unlike Liverpool which is focusing on its city as a whole and looking to improve every aspect not just its attractions. </w:t>
      </w:r>
      <w:r w:rsidR="00396853">
        <w:t>Blackpool’s own may not be able to afford the attractions it offers.</w:t>
      </w:r>
      <w:r w:rsidR="00582F45">
        <w:t xml:space="preserve"> </w:t>
      </w:r>
      <w:r w:rsidR="00A56C81">
        <w:t xml:space="preserve">This could be a significant issue of having the facilities but not the workers due to an avoidance of the living conditions. Having the pull power for tourists but not the </w:t>
      </w:r>
      <w:r w:rsidR="00AE264A">
        <w:t xml:space="preserve">appeal for migration to its local area. In terms of the hierarchy of needs people cannot </w:t>
      </w:r>
      <w:r w:rsidR="00B97D39">
        <w:t xml:space="preserve">provide that self-actualisation for guest if they themselves do not have it. </w:t>
      </w:r>
    </w:p>
    <w:p w14:paraId="560B44C2" w14:textId="20DE488B" w:rsidR="00FC3A9E" w:rsidRDefault="00582F45" w:rsidP="00BB3F34">
      <w:pPr>
        <w:jc w:val="both"/>
      </w:pPr>
      <w:r>
        <w:t xml:space="preserve">These developments </w:t>
      </w:r>
      <w:r w:rsidR="000F539B">
        <w:t xml:space="preserve">to the attractions </w:t>
      </w:r>
      <w:r w:rsidR="009C52D4">
        <w:t>have</w:t>
      </w:r>
      <w:r w:rsidR="000F539B">
        <w:t xml:space="preserve"> seen Blackpool’s pulling power stay consistent</w:t>
      </w:r>
      <w:r w:rsidR="00FA51E9">
        <w:t>.</w:t>
      </w:r>
      <w:r w:rsidR="000F539B">
        <w:t xml:space="preserve"> L</w:t>
      </w:r>
      <w:r w:rsidR="00155D80">
        <w:t>ooking at Butlers product life cycle the development and consistent rise in numbers puts Blackpool on the rejuvenation stage</w:t>
      </w:r>
      <w:r>
        <w:t xml:space="preserve">. Blackpool </w:t>
      </w:r>
      <w:r w:rsidR="009C52D4">
        <w:t>however, also</w:t>
      </w:r>
      <w:r>
        <w:t xml:space="preserve"> had a phase of stagnation due to Covid. This phase could see Blackpool enter rejuvenation again </w:t>
      </w:r>
      <w:r w:rsidR="000F539B">
        <w:t>due to people looking to make up for the lost time of lockdown.</w:t>
      </w:r>
      <w:r w:rsidR="005C1431">
        <w:t xml:space="preserve"> </w:t>
      </w:r>
      <w:r w:rsidR="00FC3A9E">
        <w:t>Meaning for a lot of lost sales as tourism</w:t>
      </w:r>
      <w:r w:rsidR="00A97E72" w:rsidRPr="00C635FD">
        <w:t xml:space="preserve"> cannot stockpile </w:t>
      </w:r>
      <w:r w:rsidR="00C856B6" w:rsidRPr="00C635FD">
        <w:t>products</w:t>
      </w:r>
      <w:r w:rsidR="002715E0">
        <w:t>. O</w:t>
      </w:r>
      <w:r w:rsidR="00C856B6" w:rsidRPr="00C635FD">
        <w:t>nce</w:t>
      </w:r>
      <w:r w:rsidR="00A97E72" w:rsidRPr="00C635FD">
        <w:t xml:space="preserve"> a product has failed to </w:t>
      </w:r>
      <w:r w:rsidR="002715E0">
        <w:t xml:space="preserve">sell </w:t>
      </w:r>
      <w:r w:rsidR="00A97E72" w:rsidRPr="00C635FD">
        <w:lastRenderedPageBreak/>
        <w:t>it can longer be sold. A flight seat cannot be sold after flight has taken off or a hotel room for the month prior (Holloway, Humphreys, pg. 11)</w:t>
      </w:r>
      <w:r w:rsidR="00C635FD">
        <w:t xml:space="preserve">. </w:t>
      </w:r>
    </w:p>
    <w:p w14:paraId="6770FA07" w14:textId="128E368F" w:rsidR="00FC3A9E" w:rsidRDefault="00FC3A9E" w:rsidP="00BB3F34">
      <w:pPr>
        <w:jc w:val="both"/>
      </w:pPr>
      <w:r>
        <w:t>The north of England is seeing a lot of development across the board. The Government having the Northern Tourism Growth Fund</w:t>
      </w:r>
      <w:r w:rsidR="009C52D4">
        <w:t xml:space="preserve">. </w:t>
      </w:r>
      <w:r>
        <w:t xml:space="preserve">A £10 million funding scheme that is looking to drive </w:t>
      </w:r>
      <w:r w:rsidR="00366510">
        <w:t xml:space="preserve">the growth of both the economy and tourism. (Visit Britain) This is a new step for the British government as the south with places like London normally seeing the funding. </w:t>
      </w:r>
      <w:r w:rsidR="00945E93">
        <w:t xml:space="preserve">The fund </w:t>
      </w:r>
      <w:r w:rsidR="0001322B">
        <w:t>i</w:t>
      </w:r>
      <w:r w:rsidR="00945E93">
        <w:t>s looking to support coll</w:t>
      </w:r>
      <w:r w:rsidR="0001322B">
        <w:t xml:space="preserve">aboration. To increase leisure and business visitors. It </w:t>
      </w:r>
      <w:r w:rsidR="009C52D4">
        <w:t>will improve</w:t>
      </w:r>
      <w:r w:rsidR="0001322B">
        <w:t xml:space="preserve"> the perception of places like Yorkshire, Humberside plus the </w:t>
      </w:r>
      <w:r w:rsidR="009C52D4">
        <w:t>Northwest</w:t>
      </w:r>
      <w:r w:rsidR="0001322B">
        <w:t xml:space="preserve"> and the </w:t>
      </w:r>
      <w:r w:rsidR="009C52D4">
        <w:t>Northeast</w:t>
      </w:r>
      <w:r w:rsidR="0001322B">
        <w:t xml:space="preserve">. (Visit Britain) </w:t>
      </w:r>
      <w:r w:rsidR="00366510">
        <w:t>This government involvement will really benefit the public sector which will in turn help the ‘staycation’. Blackpool’s funding being an example of this</w:t>
      </w:r>
      <w:r w:rsidR="0001322B">
        <w:t xml:space="preserve"> and how it can increase a destinations appeal.</w:t>
      </w:r>
    </w:p>
    <w:p w14:paraId="18213C57" w14:textId="645962F4" w:rsidR="001A78CC" w:rsidRDefault="00BB3F34" w:rsidP="001A78CC">
      <w:pPr>
        <w:jc w:val="both"/>
      </w:pPr>
      <w:r w:rsidRPr="00BB3F34">
        <w:t>Overall, Blackpool remains the leading sea</w:t>
      </w:r>
      <w:r>
        <w:t xml:space="preserve">side resort in the UK and is a perfect example of everything right about the tourism industry </w:t>
      </w:r>
      <w:r w:rsidR="006523A4">
        <w:t>but also the darker side to it</w:t>
      </w:r>
      <w:r>
        <w:t xml:space="preserve">. The golden mile to the </w:t>
      </w:r>
      <w:r w:rsidR="00C856B6">
        <w:t>stag’s</w:t>
      </w:r>
      <w:r>
        <w:t xml:space="preserve"> dos Blackpool continues to find new ways to attract visitors and its rising annual figures support this. The future of Blackpool’s development is positive and backed by funding</w:t>
      </w:r>
      <w:r w:rsidR="006523A4">
        <w:t xml:space="preserve">. </w:t>
      </w:r>
      <w:r>
        <w:t xml:space="preserve">From the Victorian </w:t>
      </w:r>
      <w:r w:rsidR="00C856B6">
        <w:t>worker</w:t>
      </w:r>
      <w:r>
        <w:t xml:space="preserve"> </w:t>
      </w:r>
      <w:r w:rsidR="00057ADF">
        <w:t xml:space="preserve">looking to swap the fog for fresh ocean air to the </w:t>
      </w:r>
      <w:r w:rsidR="00C856B6">
        <w:t>modern-day</w:t>
      </w:r>
      <w:r w:rsidR="00057ADF">
        <w:t xml:space="preserve"> escape from the year of lockdowns Blackpool has provided that gratification of the getaway</w:t>
      </w:r>
      <w:r w:rsidR="009C52D4">
        <w:t xml:space="preserve">. </w:t>
      </w:r>
    </w:p>
    <w:p w14:paraId="6BE0400E" w14:textId="77777777" w:rsidR="001F635A" w:rsidRDefault="001F635A" w:rsidP="001F635A">
      <w:pPr>
        <w:rPr>
          <w:highlight w:val="yellow"/>
        </w:rPr>
      </w:pPr>
    </w:p>
    <w:p w14:paraId="2AD97477" w14:textId="77777777" w:rsidR="001F635A" w:rsidRDefault="001F635A">
      <w:pPr>
        <w:rPr>
          <w:highlight w:val="yellow"/>
        </w:rPr>
      </w:pPr>
      <w:r>
        <w:rPr>
          <w:highlight w:val="yellow"/>
        </w:rPr>
        <w:br w:type="page"/>
      </w:r>
    </w:p>
    <w:p w14:paraId="02041515" w14:textId="4283EE28" w:rsidR="00BB3F34" w:rsidRPr="001F635A" w:rsidRDefault="003D012A" w:rsidP="001F635A">
      <w:pPr>
        <w:rPr>
          <w:highlight w:val="yellow"/>
        </w:rPr>
      </w:pPr>
      <w:r w:rsidRPr="001F635A">
        <w:rPr>
          <w:highlight w:val="yellow"/>
        </w:rPr>
        <w:lastRenderedPageBreak/>
        <w:t xml:space="preserve"> </w:t>
      </w:r>
    </w:p>
    <w:p w14:paraId="75EE2565" w14:textId="5A5451F7" w:rsidR="00744779" w:rsidRPr="009801E7" w:rsidRDefault="005E5AD5" w:rsidP="00744779">
      <w:pPr>
        <w:rPr>
          <w:sz w:val="32"/>
          <w:szCs w:val="32"/>
        </w:rPr>
      </w:pPr>
      <w:r w:rsidRPr="009801E7">
        <w:rPr>
          <w:noProof/>
          <w:sz w:val="32"/>
          <w:szCs w:val="32"/>
        </w:rPr>
        <mc:AlternateContent>
          <mc:Choice Requires="wps">
            <w:drawing>
              <wp:anchor distT="0" distB="0" distL="114300" distR="114300" simplePos="0" relativeHeight="251659264" behindDoc="0" locked="0" layoutInCell="1" allowOverlap="1" wp14:anchorId="4674B321" wp14:editId="6FD95DF9">
                <wp:simplePos x="0" y="0"/>
                <wp:positionH relativeFrom="margin">
                  <wp:align>center</wp:align>
                </wp:positionH>
                <wp:positionV relativeFrom="margin">
                  <wp:align>center</wp:align>
                </wp:positionV>
                <wp:extent cx="6438900" cy="7839075"/>
                <wp:effectExtent l="0" t="0" r="0" b="0"/>
                <wp:wrapNone/>
                <wp:docPr id="1" name="Text Box 1"/>
                <wp:cNvGraphicFramePr/>
                <a:graphic xmlns:a="http://schemas.openxmlformats.org/drawingml/2006/main">
                  <a:graphicData uri="http://schemas.microsoft.com/office/word/2010/wordprocessingShape">
                    <wps:wsp>
                      <wps:cNvSpPr txBox="1"/>
                      <wps:spPr>
                        <a:xfrm>
                          <a:off x="0" y="0"/>
                          <a:ext cx="6438900" cy="7839075"/>
                        </a:xfrm>
                        <a:prstGeom prst="rect">
                          <a:avLst/>
                        </a:prstGeom>
                        <a:noFill/>
                        <a:ln w="6350">
                          <a:noFill/>
                        </a:ln>
                      </wps:spPr>
                      <wps:txbx>
                        <w:txbxContent>
                          <w:p w14:paraId="08D653D9" w14:textId="09E62224" w:rsidR="00345D65" w:rsidRPr="00345D65" w:rsidRDefault="00345D65" w:rsidP="00345D65">
                            <w:pPr>
                              <w:ind w:left="360"/>
                              <w:rPr>
                                <w:b/>
                                <w:bCs/>
                              </w:rPr>
                            </w:pPr>
                            <w:r w:rsidRPr="00345D65">
                              <w:rPr>
                                <w:b/>
                                <w:bCs/>
                              </w:rPr>
                              <w:t>References</w:t>
                            </w:r>
                          </w:p>
                          <w:p w14:paraId="59806A38" w14:textId="77777777" w:rsidR="00366510" w:rsidRPr="002715E0" w:rsidRDefault="00366510" w:rsidP="00366510">
                            <w:pPr>
                              <w:ind w:left="360"/>
                            </w:pPr>
                            <w:r w:rsidRPr="002715E0">
                              <w:t>Barton Group, (2012) ‘</w:t>
                            </w:r>
                            <w:r w:rsidRPr="00366510">
                              <w:rPr>
                                <w:i/>
                                <w:iCs/>
                              </w:rPr>
                              <w:t>Why Blackpool Is Still A Popular Holiday Destination’</w:t>
                            </w:r>
                            <w:r w:rsidRPr="002715E0">
                              <w:t xml:space="preserve">, Available at: </w:t>
                            </w:r>
                            <w:hyperlink r:id="rId8" w:history="1">
                              <w:r w:rsidRPr="002715E0">
                                <w:rPr>
                                  <w:rStyle w:val="Hyperlink"/>
                                </w:rPr>
                                <w:t>https://bartonparkhomes.com/why-blackpool-still-popular-holiday-destination/</w:t>
                              </w:r>
                            </w:hyperlink>
                            <w:r w:rsidRPr="002715E0">
                              <w:t>, Date Accessed: [16/11/2021]</w:t>
                            </w:r>
                          </w:p>
                          <w:p w14:paraId="2E77DC48" w14:textId="77777777" w:rsidR="00366510" w:rsidRPr="002715E0" w:rsidRDefault="00366510" w:rsidP="00366510">
                            <w:pPr>
                              <w:ind w:left="360"/>
                            </w:pPr>
                            <w:r w:rsidRPr="002715E0">
                              <w:t xml:space="preserve">Blackpool Council, ‘A Better Blackpool’, Available At: </w:t>
                            </w:r>
                            <w:hyperlink r:id="rId9" w:history="1">
                              <w:r w:rsidRPr="002715E0">
                                <w:rPr>
                                  <w:rStyle w:val="Hyperlink"/>
                                </w:rPr>
                                <w:t>https://www.blackpool.gov.uk/Your-Council/Creating-a-better-Blackpool/A-better-Blackpool.aspx</w:t>
                              </w:r>
                            </w:hyperlink>
                            <w:r w:rsidRPr="002715E0">
                              <w:t>, Date Accessed: [21/11/2021]</w:t>
                            </w:r>
                          </w:p>
                          <w:p w14:paraId="474A8C40" w14:textId="3E0006E9" w:rsidR="00366510" w:rsidRPr="002715E0" w:rsidRDefault="00366510" w:rsidP="00366510">
                            <w:pPr>
                              <w:ind w:left="360"/>
                            </w:pPr>
                            <w:r>
                              <w:t xml:space="preserve">Dafydd </w:t>
                            </w:r>
                            <w:bookmarkStart w:id="0" w:name="_Hlk88582217"/>
                            <w:r>
                              <w:t>Humphreys</w:t>
                            </w:r>
                            <w:bookmarkEnd w:id="0"/>
                            <w:r>
                              <w:t>, (2017), ‘</w:t>
                            </w:r>
                            <w:r w:rsidRPr="00366510">
                              <w:rPr>
                                <w:i/>
                                <w:iCs/>
                              </w:rPr>
                              <w:t xml:space="preserve">What </w:t>
                            </w:r>
                            <w:r w:rsidR="009C52D4" w:rsidRPr="00366510">
                              <w:rPr>
                                <w:i/>
                                <w:iCs/>
                              </w:rPr>
                              <w:t>the</w:t>
                            </w:r>
                            <w:r w:rsidRPr="00366510">
                              <w:rPr>
                                <w:i/>
                                <w:iCs/>
                              </w:rPr>
                              <w:t xml:space="preserve"> Victorians Did </w:t>
                            </w:r>
                            <w:r w:rsidR="009C52D4" w:rsidRPr="00366510">
                              <w:rPr>
                                <w:i/>
                                <w:iCs/>
                              </w:rPr>
                              <w:t>for</w:t>
                            </w:r>
                            <w:r w:rsidRPr="00366510">
                              <w:rPr>
                                <w:i/>
                                <w:iCs/>
                              </w:rPr>
                              <w:t xml:space="preserve"> Us 8of8 Pleasure Seekers’</w:t>
                            </w:r>
                            <w:r>
                              <w:t xml:space="preserve">, [Online Video], Available At: </w:t>
                            </w:r>
                            <w:hyperlink r:id="rId10" w:history="1">
                              <w:r w:rsidRPr="00676E9D">
                                <w:rPr>
                                  <w:rStyle w:val="Hyperlink"/>
                                </w:rPr>
                                <w:t>https://www.youtube.com/watch?v=uV7por8ukKo</w:t>
                              </w:r>
                            </w:hyperlink>
                            <w:r>
                              <w:t>, Date Accessed: [23/11/2021]</w:t>
                            </w:r>
                          </w:p>
                          <w:p w14:paraId="11F341C7" w14:textId="77777777" w:rsidR="00366510" w:rsidRPr="002715E0" w:rsidRDefault="00366510" w:rsidP="00366510">
                            <w:pPr>
                              <w:ind w:left="360"/>
                            </w:pPr>
                            <w:r w:rsidRPr="002715E0">
                              <w:t>Donna, 2019, ‘</w:t>
                            </w:r>
                            <w:r w:rsidRPr="00366510">
                              <w:rPr>
                                <w:i/>
                                <w:iCs/>
                              </w:rPr>
                              <w:t>Visiting the Merlin Attractions in Blackpool’</w:t>
                            </w:r>
                            <w:r w:rsidRPr="002715E0">
                              <w:t>, What the Red Head Said, Available at:</w:t>
                            </w:r>
                            <w:hyperlink r:id="rId11" w:history="1">
                              <w:r w:rsidRPr="002715E0">
                                <w:rPr>
                                  <w:rStyle w:val="Hyperlink"/>
                                </w:rPr>
                                <w:t>https://whattheredheadsaid.com/visiting-the-merlin-attractions-in-blackpool/</w:t>
                              </w:r>
                            </w:hyperlink>
                            <w:r w:rsidRPr="002715E0">
                              <w:t>, Date Accessed: [20/11/2021]</w:t>
                            </w:r>
                          </w:p>
                          <w:p w14:paraId="3C2F308E" w14:textId="77777777" w:rsidR="00366510" w:rsidRPr="002715E0" w:rsidRDefault="00366510" w:rsidP="00366510">
                            <w:pPr>
                              <w:ind w:left="360"/>
                            </w:pPr>
                            <w:r w:rsidRPr="002715E0">
                              <w:t>Holloway, J. Humphries, C. (2016) ‘</w:t>
                            </w:r>
                            <w:r w:rsidRPr="00366510">
                              <w:rPr>
                                <w:i/>
                                <w:iCs/>
                              </w:rPr>
                              <w:t>Business of Tourism</w:t>
                            </w:r>
                            <w:r w:rsidRPr="002715E0">
                              <w:t>’ Harlow, Pearson</w:t>
                            </w:r>
                          </w:p>
                          <w:p w14:paraId="79669970" w14:textId="77777777" w:rsidR="00366510" w:rsidRPr="002715E0" w:rsidRDefault="00366510" w:rsidP="00366510">
                            <w:pPr>
                              <w:ind w:left="360"/>
                            </w:pPr>
                            <w:r w:rsidRPr="002715E0">
                              <w:t>Inglis, F, (2000), ‘</w:t>
                            </w:r>
                            <w:r w:rsidRPr="00366510">
                              <w:rPr>
                                <w:i/>
                                <w:iCs/>
                              </w:rPr>
                              <w:t>The delicious history of the holiday’</w:t>
                            </w:r>
                            <w:r w:rsidRPr="002715E0">
                              <w:t>, Routledge, London, and New York</w:t>
                            </w:r>
                          </w:p>
                          <w:p w14:paraId="7019666E" w14:textId="77777777" w:rsidR="00366510" w:rsidRPr="002715E0" w:rsidRDefault="00366510" w:rsidP="00366510">
                            <w:pPr>
                              <w:ind w:left="360"/>
                            </w:pPr>
                            <w:r w:rsidRPr="002715E0">
                              <w:t>Liam Kay, (2020), ‘</w:t>
                            </w:r>
                            <w:r w:rsidRPr="00366510">
                              <w:rPr>
                                <w:i/>
                                <w:iCs/>
                              </w:rPr>
                              <w:t>Welcome to Elcome to Blackpool</w:t>
                            </w:r>
                            <w:r w:rsidRPr="002715E0">
                              <w:t xml:space="preserve">, Available At: </w:t>
                            </w:r>
                            <w:hyperlink r:id="rId12" w:history="1">
                              <w:r w:rsidRPr="002715E0">
                                <w:rPr>
                                  <w:rStyle w:val="Hyperlink"/>
                                </w:rPr>
                                <w:t>https://www.proquest.com/docview/2565177943?accountid=130472&amp;pq-origsite=primo</w:t>
                              </w:r>
                            </w:hyperlink>
                            <w:r w:rsidRPr="002715E0">
                              <w:t>, Date accessed: [16/10/2021]</w:t>
                            </w:r>
                          </w:p>
                          <w:p w14:paraId="197B76D6" w14:textId="77777777" w:rsidR="00366510" w:rsidRPr="002715E0" w:rsidRDefault="00366510" w:rsidP="00366510">
                            <w:pPr>
                              <w:ind w:left="360"/>
                            </w:pPr>
                            <w:r w:rsidRPr="002715E0">
                              <w:t>Regenerating Liverpool, ‘</w:t>
                            </w:r>
                            <w:r w:rsidRPr="00366510">
                              <w:rPr>
                                <w:i/>
                                <w:iCs/>
                              </w:rPr>
                              <w:t>Why Invest in Liverpool?</w:t>
                            </w:r>
                            <w:r w:rsidRPr="002715E0">
                              <w:t xml:space="preserve">’ Available At: </w:t>
                            </w:r>
                            <w:hyperlink r:id="rId13" w:history="1">
                              <w:r w:rsidRPr="002715E0">
                                <w:rPr>
                                  <w:rStyle w:val="Hyperlink"/>
                                </w:rPr>
                                <w:t>https://regeneratingliverpool.com/</w:t>
                              </w:r>
                            </w:hyperlink>
                            <w:r w:rsidRPr="002715E0">
                              <w:t xml:space="preserve"> Date Accessed: [21/11/2021]</w:t>
                            </w:r>
                          </w:p>
                          <w:p w14:paraId="308AA05F" w14:textId="77777777" w:rsidR="00366510" w:rsidRPr="002715E0" w:rsidRDefault="00366510" w:rsidP="00366510">
                            <w:pPr>
                              <w:ind w:left="360"/>
                            </w:pPr>
                            <w:r w:rsidRPr="002715E0">
                              <w:t>Scott Reid, (2021</w:t>
                            </w:r>
                            <w:r w:rsidRPr="00366510">
                              <w:rPr>
                                <w:i/>
                                <w:iCs/>
                              </w:rPr>
                              <w:t>) ‘UK set for £3.5 billion boost from hospitality and leisure industry 'brimming with confidence'</w:t>
                            </w:r>
                            <w:r w:rsidRPr="002715E0">
                              <w:t xml:space="preserve"> Available at: </w:t>
                            </w:r>
                            <w:hyperlink r:id="rId14" w:history="1">
                              <w:r w:rsidRPr="002715E0">
                                <w:rPr>
                                  <w:rStyle w:val="Hyperlink"/>
                                </w:rPr>
                                <w:t>https://www.scotsman.com/business/uk-set-for-ps35-billion-boost-from-hospitality-and-leisure-industry-brimming-with-confidence-3400759</w:t>
                              </w:r>
                            </w:hyperlink>
                            <w:r w:rsidRPr="002715E0">
                              <w:t>, Date Accessed: [16/10/2021]</w:t>
                            </w:r>
                          </w:p>
                          <w:p w14:paraId="513731EE" w14:textId="77777777" w:rsidR="00366510" w:rsidRPr="002715E0" w:rsidRDefault="00366510" w:rsidP="00366510">
                            <w:pPr>
                              <w:ind w:left="360"/>
                            </w:pPr>
                            <w:r w:rsidRPr="002715E0">
                              <w:t xml:space="preserve">Torkildsen, G. (2005) </w:t>
                            </w:r>
                            <w:r w:rsidRPr="00366510">
                              <w:rPr>
                                <w:i/>
                                <w:iCs/>
                              </w:rPr>
                              <w:t>Leisure and Recreation Management</w:t>
                            </w:r>
                            <w:r w:rsidRPr="002715E0">
                              <w:t>, London: Routledge</w:t>
                            </w:r>
                          </w:p>
                          <w:p w14:paraId="4D8353FF" w14:textId="77777777" w:rsidR="00366510" w:rsidRPr="002715E0" w:rsidRDefault="00366510" w:rsidP="00366510">
                            <w:pPr>
                              <w:ind w:left="360"/>
                            </w:pPr>
                            <w:r w:rsidRPr="002715E0">
                              <w:t>Visit Blackpool, (2019), ‘</w:t>
                            </w:r>
                            <w:r w:rsidRPr="00366510">
                              <w:rPr>
                                <w:i/>
                                <w:iCs/>
                              </w:rPr>
                              <w:t>Another Year of Growth for Blackpool’s Tourism Economy’</w:t>
                            </w:r>
                            <w:r w:rsidRPr="002715E0">
                              <w:t xml:space="preserve">, Available at:                </w:t>
                            </w:r>
                            <w:hyperlink r:id="rId15" w:history="1">
                              <w:r w:rsidRPr="002715E0">
                                <w:rPr>
                                  <w:rStyle w:val="Hyperlink"/>
                                </w:rPr>
                                <w:t>https://www.visitblackpool.com/latest-news/another-year-of-growth-for-blackpool%E2%80%99s-tourism-eco/</w:t>
                              </w:r>
                            </w:hyperlink>
                            <w:r w:rsidRPr="002715E0">
                              <w:t>, Date accessed: [16/11/2021]</w:t>
                            </w:r>
                          </w:p>
                          <w:p w14:paraId="423A43FD" w14:textId="77777777" w:rsidR="00366510" w:rsidRPr="002715E0" w:rsidRDefault="00366510" w:rsidP="00366510">
                            <w:pPr>
                              <w:ind w:left="360"/>
                            </w:pPr>
                            <w:r w:rsidRPr="002715E0">
                              <w:t>Visit Britain, (2021), ‘</w:t>
                            </w:r>
                            <w:r w:rsidRPr="00366510">
                              <w:rPr>
                                <w:i/>
                                <w:iCs/>
                              </w:rPr>
                              <w:t>2019 snapshot’</w:t>
                            </w:r>
                            <w:r w:rsidRPr="002715E0">
                              <w:t xml:space="preserve">, Available at: </w:t>
                            </w:r>
                            <w:hyperlink r:id="rId16" w:history="1">
                              <w:r w:rsidRPr="002715E0">
                                <w:rPr>
                                  <w:rStyle w:val="Hyperlink"/>
                                </w:rPr>
                                <w:t>https://www.visitbritain.org/2019-snapshot</w:t>
                              </w:r>
                            </w:hyperlink>
                            <w:r w:rsidRPr="002715E0">
                              <w:t xml:space="preserve"> Date accessed: [16/10/2021] </w:t>
                            </w:r>
                          </w:p>
                          <w:p w14:paraId="504F1F65" w14:textId="77777777" w:rsidR="00366510" w:rsidRDefault="00366510" w:rsidP="00366510">
                            <w:pPr>
                              <w:ind w:left="360"/>
                            </w:pPr>
                            <w:r>
                              <w:t xml:space="preserve">Visit Britain, (2021), </w:t>
                            </w:r>
                            <w:r w:rsidRPr="00366510">
                              <w:rPr>
                                <w:i/>
                                <w:iCs/>
                              </w:rPr>
                              <w:t>‘Northern Tourism Growth Fund’</w:t>
                            </w:r>
                            <w:r>
                              <w:t xml:space="preserve">, Available At: </w:t>
                            </w:r>
                            <w:hyperlink r:id="rId17" w:anchor=":~:text=The%20Northern%20Tourism%20Growth%20Fund%20Northern%20Tourism%20Growth,marketing%2C%20press%20and%20PR%2C%20and%20travel%20trade%20activities" w:history="1">
                              <w:r w:rsidRPr="00AC6BF7">
                                <w:rPr>
                                  <w:rStyle w:val="Hyperlink"/>
                                </w:rPr>
                                <w:t>https://www.visitbritain.org/northern-tourism-growth-fund#:~:text=The%20Northern%20Tourism%20Growth%20Fund%20Northern%20Tourism%20Growth,marketing%2C%20press%20and%20PR%2C%20and%20travel%20trade%20activities</w:t>
                              </w:r>
                            </w:hyperlink>
                            <w:r w:rsidRPr="00366510">
                              <w:t>.</w:t>
                            </w:r>
                            <w:r>
                              <w:t xml:space="preserve"> Date Accessed: [26/11/20212]</w:t>
                            </w:r>
                          </w:p>
                          <w:p w14:paraId="06744168" w14:textId="77777777" w:rsidR="00366510" w:rsidRDefault="00366510" w:rsidP="00366510">
                            <w:pPr>
                              <w:ind w:left="360"/>
                            </w:pPr>
                            <w:r w:rsidRPr="002715E0">
                              <w:t>Visit Britain, (2021), ‘</w:t>
                            </w:r>
                            <w:r w:rsidRPr="00366510">
                              <w:rPr>
                                <w:i/>
                                <w:iCs/>
                              </w:rPr>
                              <w:t>Structure of Tourism in Britain</w:t>
                            </w:r>
                            <w:r w:rsidRPr="002715E0">
                              <w:t xml:space="preserve">’, Available at: </w:t>
                            </w:r>
                            <w:hyperlink r:id="rId18" w:history="1">
                              <w:r w:rsidRPr="002715E0">
                                <w:rPr>
                                  <w:rStyle w:val="Hyperlink"/>
                                </w:rPr>
                                <w:t>https://www.visitbritain.org/structure-tourism-britain</w:t>
                              </w:r>
                            </w:hyperlink>
                            <w:r w:rsidRPr="002715E0">
                              <w:t>, Date accessed: [16/10/2021]</w:t>
                            </w:r>
                          </w:p>
                          <w:p w14:paraId="2EBEEE8F" w14:textId="77777777" w:rsidR="001A3215" w:rsidRPr="002715E0" w:rsidRDefault="001A32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74B321" id="_x0000_t202" coordsize="21600,21600" o:spt="202" path="m,l,21600r21600,l21600,xe">
                <v:stroke joinstyle="miter"/>
                <v:path gradientshapeok="t" o:connecttype="rect"/>
              </v:shapetype>
              <v:shape id="Text Box 1" o:spid="_x0000_s1026" type="#_x0000_t202" style="position:absolute;margin-left:0;margin-top:0;width:507pt;height:617.2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" filled="f" stroked="f" strokeweight=".5pt">
                <v:textbox>
                  <w:txbxContent>
                    <w:p w14:paraId="08D653D9" w14:textId="09E62224" w:rsidR="00345D65" w:rsidRPr="00345D65" w:rsidRDefault="00345D65" w:rsidP="00345D65">
                      <w:pPr>
                        <w:ind w:left="360"/>
                        <w:rPr>
                          <w:b/>
                          <w:bCs/>
                        </w:rPr>
                      </w:pPr>
                      <w:r w:rsidRPr="00345D65">
                        <w:rPr>
                          <w:b/>
                          <w:bCs/>
                        </w:rPr>
                        <w:t>References</w:t>
                      </w:r>
                    </w:p>
                    <w:p w14:paraId="59806A38" w14:textId="77777777" w:rsidR="00366510" w:rsidRPr="002715E0" w:rsidRDefault="00366510" w:rsidP="00366510">
                      <w:pPr>
                        <w:ind w:left="360"/>
                      </w:pPr>
                      <w:r w:rsidRPr="002715E0">
                        <w:t>Barton Group, (2012) ‘</w:t>
                      </w:r>
                      <w:r w:rsidRPr="00366510">
                        <w:rPr>
                          <w:i/>
                          <w:iCs/>
                        </w:rPr>
                        <w:t>Why Blackpool Is Still A Popular Holiday Destination’</w:t>
                      </w:r>
                      <w:r w:rsidRPr="002715E0">
                        <w:t xml:space="preserve">, Available at: </w:t>
                      </w:r>
                      <w:hyperlink r:id="rId19" w:history="1">
                        <w:r w:rsidRPr="002715E0">
                          <w:rPr>
                            <w:rStyle w:val="Hyperlink"/>
                          </w:rPr>
                          <w:t>https://bartonparkhomes.com/why-blackpool-still-popular-holiday-destination/</w:t>
                        </w:r>
                      </w:hyperlink>
                      <w:r w:rsidRPr="002715E0">
                        <w:t>, Date Accessed: [16/11/2021]</w:t>
                      </w:r>
                    </w:p>
                    <w:p w14:paraId="2E77DC48" w14:textId="77777777" w:rsidR="00366510" w:rsidRPr="002715E0" w:rsidRDefault="00366510" w:rsidP="00366510">
                      <w:pPr>
                        <w:ind w:left="360"/>
                      </w:pPr>
                      <w:r w:rsidRPr="002715E0">
                        <w:t xml:space="preserve">Blackpool Council, ‘A Better Blackpool’, Available At: </w:t>
                      </w:r>
                      <w:hyperlink r:id="rId20" w:history="1">
                        <w:r w:rsidRPr="002715E0">
                          <w:rPr>
                            <w:rStyle w:val="Hyperlink"/>
                          </w:rPr>
                          <w:t>https://www.blackpool.gov.uk/Your-Council/Creating-a-better-Blackpool/A-better-Blackpool.aspx</w:t>
                        </w:r>
                      </w:hyperlink>
                      <w:r w:rsidRPr="002715E0">
                        <w:t>, Date Accessed: [21/11/2021]</w:t>
                      </w:r>
                    </w:p>
                    <w:p w14:paraId="474A8C40" w14:textId="3E0006E9" w:rsidR="00366510" w:rsidRPr="002715E0" w:rsidRDefault="00366510" w:rsidP="00366510">
                      <w:pPr>
                        <w:ind w:left="360"/>
                      </w:pPr>
                      <w:r>
                        <w:t xml:space="preserve">Dafydd </w:t>
                      </w:r>
                      <w:bookmarkStart w:id="1" w:name="_Hlk88582217"/>
                      <w:r>
                        <w:t>Humphreys</w:t>
                      </w:r>
                      <w:bookmarkEnd w:id="1"/>
                      <w:r>
                        <w:t>, (2017), ‘</w:t>
                      </w:r>
                      <w:r w:rsidRPr="00366510">
                        <w:rPr>
                          <w:i/>
                          <w:iCs/>
                        </w:rPr>
                        <w:t xml:space="preserve">What </w:t>
                      </w:r>
                      <w:r w:rsidR="009C52D4" w:rsidRPr="00366510">
                        <w:rPr>
                          <w:i/>
                          <w:iCs/>
                        </w:rPr>
                        <w:t>the</w:t>
                      </w:r>
                      <w:r w:rsidRPr="00366510">
                        <w:rPr>
                          <w:i/>
                          <w:iCs/>
                        </w:rPr>
                        <w:t xml:space="preserve"> Victorians Did </w:t>
                      </w:r>
                      <w:r w:rsidR="009C52D4" w:rsidRPr="00366510">
                        <w:rPr>
                          <w:i/>
                          <w:iCs/>
                        </w:rPr>
                        <w:t>for</w:t>
                      </w:r>
                      <w:r w:rsidRPr="00366510">
                        <w:rPr>
                          <w:i/>
                          <w:iCs/>
                        </w:rPr>
                        <w:t xml:space="preserve"> Us 8of8 Pleasure Seekers’</w:t>
                      </w:r>
                      <w:r>
                        <w:t xml:space="preserve">, [Online Video], Available At: </w:t>
                      </w:r>
                      <w:hyperlink r:id="rId21" w:history="1">
                        <w:r w:rsidRPr="00676E9D">
                          <w:rPr>
                            <w:rStyle w:val="Hyperlink"/>
                          </w:rPr>
                          <w:t>https://www.youtube.com/watch?v=uV7por8ukKo</w:t>
                        </w:r>
                      </w:hyperlink>
                      <w:r>
                        <w:t>, Date Accessed: [23/11/2021]</w:t>
                      </w:r>
                    </w:p>
                    <w:p w14:paraId="11F341C7" w14:textId="77777777" w:rsidR="00366510" w:rsidRPr="002715E0" w:rsidRDefault="00366510" w:rsidP="00366510">
                      <w:pPr>
                        <w:ind w:left="360"/>
                      </w:pPr>
                      <w:r w:rsidRPr="002715E0">
                        <w:t>Donna, 2019, ‘</w:t>
                      </w:r>
                      <w:r w:rsidRPr="00366510">
                        <w:rPr>
                          <w:i/>
                          <w:iCs/>
                        </w:rPr>
                        <w:t>Visiting the Merlin Attractions in Blackpool’</w:t>
                      </w:r>
                      <w:r w:rsidRPr="002715E0">
                        <w:t>, What the Red Head Said, Available at:</w:t>
                      </w:r>
                      <w:hyperlink r:id="rId22" w:history="1">
                        <w:r w:rsidRPr="002715E0">
                          <w:rPr>
                            <w:rStyle w:val="Hyperlink"/>
                          </w:rPr>
                          <w:t>https://whattheredheadsaid.com/visiting-the-merlin-attractions-in-blackpool/</w:t>
                        </w:r>
                      </w:hyperlink>
                      <w:r w:rsidRPr="002715E0">
                        <w:t>, Date Accessed: [20/11/2021]</w:t>
                      </w:r>
                    </w:p>
                    <w:p w14:paraId="3C2F308E" w14:textId="77777777" w:rsidR="00366510" w:rsidRPr="002715E0" w:rsidRDefault="00366510" w:rsidP="00366510">
                      <w:pPr>
                        <w:ind w:left="360"/>
                      </w:pPr>
                      <w:r w:rsidRPr="002715E0">
                        <w:t>Holloway, J. Humphries, C. (2016) ‘</w:t>
                      </w:r>
                      <w:r w:rsidRPr="00366510">
                        <w:rPr>
                          <w:i/>
                          <w:iCs/>
                        </w:rPr>
                        <w:t>Business of Tourism</w:t>
                      </w:r>
                      <w:r w:rsidRPr="002715E0">
                        <w:t>’ Harlow, Pearson</w:t>
                      </w:r>
                    </w:p>
                    <w:p w14:paraId="79669970" w14:textId="77777777" w:rsidR="00366510" w:rsidRPr="002715E0" w:rsidRDefault="00366510" w:rsidP="00366510">
                      <w:pPr>
                        <w:ind w:left="360"/>
                      </w:pPr>
                      <w:r w:rsidRPr="002715E0">
                        <w:t>Inglis, F, (2000), ‘</w:t>
                      </w:r>
                      <w:r w:rsidRPr="00366510">
                        <w:rPr>
                          <w:i/>
                          <w:iCs/>
                        </w:rPr>
                        <w:t>The delicious history of the holiday’</w:t>
                      </w:r>
                      <w:r w:rsidRPr="002715E0">
                        <w:t>, Routledge, London, and New York</w:t>
                      </w:r>
                    </w:p>
                    <w:p w14:paraId="7019666E" w14:textId="77777777" w:rsidR="00366510" w:rsidRPr="002715E0" w:rsidRDefault="00366510" w:rsidP="00366510">
                      <w:pPr>
                        <w:ind w:left="360"/>
                      </w:pPr>
                      <w:r w:rsidRPr="002715E0">
                        <w:t>Liam Kay, (2020), ‘</w:t>
                      </w:r>
                      <w:r w:rsidRPr="00366510">
                        <w:rPr>
                          <w:i/>
                          <w:iCs/>
                        </w:rPr>
                        <w:t>Welcome to Elcome to Blackpool</w:t>
                      </w:r>
                      <w:r w:rsidRPr="002715E0">
                        <w:t xml:space="preserve">, Available At: </w:t>
                      </w:r>
                      <w:hyperlink r:id="rId23" w:history="1">
                        <w:r w:rsidRPr="002715E0">
                          <w:rPr>
                            <w:rStyle w:val="Hyperlink"/>
                          </w:rPr>
                          <w:t>https://www.proquest.com/docview/2565177943?accountid=130472&amp;pq-origsite=primo</w:t>
                        </w:r>
                      </w:hyperlink>
                      <w:r w:rsidRPr="002715E0">
                        <w:t>, Date accessed: [16/10/2021]</w:t>
                      </w:r>
                    </w:p>
                    <w:p w14:paraId="197B76D6" w14:textId="77777777" w:rsidR="00366510" w:rsidRPr="002715E0" w:rsidRDefault="00366510" w:rsidP="00366510">
                      <w:pPr>
                        <w:ind w:left="360"/>
                      </w:pPr>
                      <w:r w:rsidRPr="002715E0">
                        <w:t>Regenerating Liverpool, ‘</w:t>
                      </w:r>
                      <w:r w:rsidRPr="00366510">
                        <w:rPr>
                          <w:i/>
                          <w:iCs/>
                        </w:rPr>
                        <w:t>Why Invest in Liverpool?</w:t>
                      </w:r>
                      <w:r w:rsidRPr="002715E0">
                        <w:t xml:space="preserve">’ Available At: </w:t>
                      </w:r>
                      <w:hyperlink r:id="rId24" w:history="1">
                        <w:r w:rsidRPr="002715E0">
                          <w:rPr>
                            <w:rStyle w:val="Hyperlink"/>
                          </w:rPr>
                          <w:t>https://regeneratingliverpool.com/</w:t>
                        </w:r>
                      </w:hyperlink>
                      <w:r w:rsidRPr="002715E0">
                        <w:t xml:space="preserve"> Date Accessed: [21/11/2021]</w:t>
                      </w:r>
                    </w:p>
                    <w:p w14:paraId="308AA05F" w14:textId="77777777" w:rsidR="00366510" w:rsidRPr="002715E0" w:rsidRDefault="00366510" w:rsidP="00366510">
                      <w:pPr>
                        <w:ind w:left="360"/>
                      </w:pPr>
                      <w:r w:rsidRPr="002715E0">
                        <w:t>Scott Reid, (2021</w:t>
                      </w:r>
                      <w:r w:rsidRPr="00366510">
                        <w:rPr>
                          <w:i/>
                          <w:iCs/>
                        </w:rPr>
                        <w:t>) ‘UK set for £3.5 billion boost from hospitality and leisure industry 'brimming with confidence'</w:t>
                      </w:r>
                      <w:r w:rsidRPr="002715E0">
                        <w:t xml:space="preserve"> Available at: </w:t>
                      </w:r>
                      <w:hyperlink r:id="rId25" w:history="1">
                        <w:r w:rsidRPr="002715E0">
                          <w:rPr>
                            <w:rStyle w:val="Hyperlink"/>
                          </w:rPr>
                          <w:t>https://www.scotsman.com/business/uk-set-for-ps35-billion-boost-from-hospitality-and-leisure-industry-brimming-with-confidence-3400759</w:t>
                        </w:r>
                      </w:hyperlink>
                      <w:r w:rsidRPr="002715E0">
                        <w:t>, Date Accessed: [16/10/2021]</w:t>
                      </w:r>
                    </w:p>
                    <w:p w14:paraId="513731EE" w14:textId="77777777" w:rsidR="00366510" w:rsidRPr="002715E0" w:rsidRDefault="00366510" w:rsidP="00366510">
                      <w:pPr>
                        <w:ind w:left="360"/>
                      </w:pPr>
                      <w:r w:rsidRPr="002715E0">
                        <w:t xml:space="preserve">Torkildsen, G. (2005) </w:t>
                      </w:r>
                      <w:r w:rsidRPr="00366510">
                        <w:rPr>
                          <w:i/>
                          <w:iCs/>
                        </w:rPr>
                        <w:t>Leisure and Recreation Management</w:t>
                      </w:r>
                      <w:r w:rsidRPr="002715E0">
                        <w:t>, London: Routledge</w:t>
                      </w:r>
                    </w:p>
                    <w:p w14:paraId="4D8353FF" w14:textId="77777777" w:rsidR="00366510" w:rsidRPr="002715E0" w:rsidRDefault="00366510" w:rsidP="00366510">
                      <w:pPr>
                        <w:ind w:left="360"/>
                      </w:pPr>
                      <w:r w:rsidRPr="002715E0">
                        <w:t>Visit Blackpool, (2019), ‘</w:t>
                      </w:r>
                      <w:r w:rsidRPr="00366510">
                        <w:rPr>
                          <w:i/>
                          <w:iCs/>
                        </w:rPr>
                        <w:t>Another Year of Growth for Blackpool’s Tourism Economy’</w:t>
                      </w:r>
                      <w:r w:rsidRPr="002715E0">
                        <w:t xml:space="preserve">, Available at:                </w:t>
                      </w:r>
                      <w:hyperlink r:id="rId26" w:history="1">
                        <w:r w:rsidRPr="002715E0">
                          <w:rPr>
                            <w:rStyle w:val="Hyperlink"/>
                          </w:rPr>
                          <w:t>https://www.visitblackpool.com/latest-news/another-year-of-growth-for-blackpool%E2%80%99s-tourism-eco/</w:t>
                        </w:r>
                      </w:hyperlink>
                      <w:r w:rsidRPr="002715E0">
                        <w:t>, Date accessed: [16/11/2021]</w:t>
                      </w:r>
                    </w:p>
                    <w:p w14:paraId="423A43FD" w14:textId="77777777" w:rsidR="00366510" w:rsidRPr="002715E0" w:rsidRDefault="00366510" w:rsidP="00366510">
                      <w:pPr>
                        <w:ind w:left="360"/>
                      </w:pPr>
                      <w:r w:rsidRPr="002715E0">
                        <w:t>Visit Britain, (2021), ‘</w:t>
                      </w:r>
                      <w:r w:rsidRPr="00366510">
                        <w:rPr>
                          <w:i/>
                          <w:iCs/>
                        </w:rPr>
                        <w:t>2019 snapshot’</w:t>
                      </w:r>
                      <w:r w:rsidRPr="002715E0">
                        <w:t xml:space="preserve">, Available at: </w:t>
                      </w:r>
                      <w:hyperlink r:id="rId27" w:history="1">
                        <w:r w:rsidRPr="002715E0">
                          <w:rPr>
                            <w:rStyle w:val="Hyperlink"/>
                          </w:rPr>
                          <w:t>https://www.visitbritain.org/2019-snapshot</w:t>
                        </w:r>
                      </w:hyperlink>
                      <w:r w:rsidRPr="002715E0">
                        <w:t xml:space="preserve"> Date accessed: [16/10/2021] </w:t>
                      </w:r>
                    </w:p>
                    <w:p w14:paraId="504F1F65" w14:textId="77777777" w:rsidR="00366510" w:rsidRDefault="00366510" w:rsidP="00366510">
                      <w:pPr>
                        <w:ind w:left="360"/>
                      </w:pPr>
                      <w:r>
                        <w:t xml:space="preserve">Visit Britain, (2021), </w:t>
                      </w:r>
                      <w:r w:rsidRPr="00366510">
                        <w:rPr>
                          <w:i/>
                          <w:iCs/>
                        </w:rPr>
                        <w:t>‘Northern Tourism Growth Fund’</w:t>
                      </w:r>
                      <w:r>
                        <w:t xml:space="preserve">, Available At: </w:t>
                      </w:r>
                      <w:hyperlink r:id="rId28" w:anchor=":~:text=The%20Northern%20Tourism%20Growth%20Fund%20Northern%20Tourism%20Growth,marketing%2C%20press%20and%20PR%2C%20and%20travel%20trade%20activities" w:history="1">
                        <w:r w:rsidRPr="00AC6BF7">
                          <w:rPr>
                            <w:rStyle w:val="Hyperlink"/>
                          </w:rPr>
                          <w:t>https://www.visitbritain.org/northern-tourism-growth-fund#:~:text=The%20Northern%20Tourism%20Growth%20Fund%20Northern%20Tourism%20Growth,marketing%2C%20press%20and%20PR%2C%20and%20travel%20trade%20activities</w:t>
                        </w:r>
                      </w:hyperlink>
                      <w:r w:rsidRPr="00366510">
                        <w:t>.</w:t>
                      </w:r>
                      <w:r>
                        <w:t xml:space="preserve"> Date Accessed: [26/11/20212]</w:t>
                      </w:r>
                    </w:p>
                    <w:p w14:paraId="06744168" w14:textId="77777777" w:rsidR="00366510" w:rsidRDefault="00366510" w:rsidP="00366510">
                      <w:pPr>
                        <w:ind w:left="360"/>
                      </w:pPr>
                      <w:r w:rsidRPr="002715E0">
                        <w:t>Visit Britain, (2021), ‘</w:t>
                      </w:r>
                      <w:r w:rsidRPr="00366510">
                        <w:rPr>
                          <w:i/>
                          <w:iCs/>
                        </w:rPr>
                        <w:t>Structure of Tourism in Britain</w:t>
                      </w:r>
                      <w:r w:rsidRPr="002715E0">
                        <w:t xml:space="preserve">’, Available at: </w:t>
                      </w:r>
                      <w:hyperlink r:id="rId29" w:history="1">
                        <w:r w:rsidRPr="002715E0">
                          <w:rPr>
                            <w:rStyle w:val="Hyperlink"/>
                          </w:rPr>
                          <w:t>https://www.visitbritain.org/structure-tourism-britain</w:t>
                        </w:r>
                      </w:hyperlink>
                      <w:r w:rsidRPr="002715E0">
                        <w:t>, Date accessed: [16/10/2021]</w:t>
                      </w:r>
                    </w:p>
                    <w:p w14:paraId="2EBEEE8F" w14:textId="77777777" w:rsidR="001A3215" w:rsidRPr="002715E0" w:rsidRDefault="001A3215"/>
                  </w:txbxContent>
                </v:textbox>
                <w10:wrap anchorx="margin" anchory="margin"/>
              </v:shape>
            </w:pict>
          </mc:Fallback>
        </mc:AlternateContent>
      </w:r>
      <w:r w:rsidR="003D012A">
        <w:rPr>
          <w:sz w:val="32"/>
          <w:szCs w:val="32"/>
        </w:rPr>
        <w:t xml:space="preserve"> </w:t>
      </w:r>
    </w:p>
    <w:p w14:paraId="19A94FEC" w14:textId="6EDF16E2" w:rsidR="00345D65" w:rsidRDefault="00345D65" w:rsidP="00345D65">
      <w:pPr>
        <w:rPr>
          <w:b/>
          <w:bCs/>
          <w:sz w:val="32"/>
          <w:szCs w:val="32"/>
        </w:rPr>
      </w:pPr>
    </w:p>
    <w:p w14:paraId="343C1E53" w14:textId="137F14CE" w:rsidR="00345D65" w:rsidRDefault="00345D65" w:rsidP="00345D65">
      <w:pPr>
        <w:rPr>
          <w:b/>
          <w:bCs/>
          <w:sz w:val="32"/>
          <w:szCs w:val="32"/>
        </w:rPr>
      </w:pPr>
    </w:p>
    <w:p w14:paraId="7AB1BF08" w14:textId="23F5985A" w:rsidR="00345D65" w:rsidRDefault="00345D65" w:rsidP="00345D65">
      <w:pPr>
        <w:rPr>
          <w:b/>
          <w:bCs/>
          <w:sz w:val="32"/>
          <w:szCs w:val="32"/>
        </w:rPr>
      </w:pPr>
    </w:p>
    <w:p w14:paraId="17BA375D" w14:textId="5417C144" w:rsidR="00345D65" w:rsidRDefault="00345D65" w:rsidP="00345D65">
      <w:pPr>
        <w:rPr>
          <w:b/>
          <w:bCs/>
          <w:sz w:val="32"/>
          <w:szCs w:val="32"/>
        </w:rPr>
      </w:pPr>
    </w:p>
    <w:p w14:paraId="0C78A582" w14:textId="34F2D679" w:rsidR="00345D65" w:rsidRDefault="00345D65" w:rsidP="00345D65">
      <w:pPr>
        <w:rPr>
          <w:b/>
          <w:bCs/>
          <w:sz w:val="32"/>
          <w:szCs w:val="32"/>
        </w:rPr>
      </w:pPr>
    </w:p>
    <w:p w14:paraId="66DE98FA" w14:textId="55F37426" w:rsidR="00345D65" w:rsidRDefault="00345D65" w:rsidP="00345D65">
      <w:pPr>
        <w:rPr>
          <w:b/>
          <w:bCs/>
          <w:sz w:val="32"/>
          <w:szCs w:val="32"/>
        </w:rPr>
      </w:pPr>
    </w:p>
    <w:p w14:paraId="22E586A6" w14:textId="3D0B5288" w:rsidR="00345D65" w:rsidRPr="00345D65" w:rsidRDefault="00345D65" w:rsidP="00345D65">
      <w:pPr>
        <w:rPr>
          <w:b/>
          <w:bCs/>
          <w:sz w:val="32"/>
          <w:szCs w:val="32"/>
        </w:rPr>
      </w:pPr>
      <w:r w:rsidRPr="00345D65">
        <w:rPr>
          <w:b/>
          <w:bCs/>
        </w:rPr>
        <w:t xml:space="preserve"> </w:t>
      </w:r>
    </w:p>
    <w:p w14:paraId="7ACD9680" w14:textId="51D186DB" w:rsidR="00744779" w:rsidRPr="009801E7" w:rsidRDefault="00744779">
      <w:pPr>
        <w:rPr>
          <w:b/>
          <w:bCs/>
          <w:sz w:val="32"/>
          <w:szCs w:val="32"/>
        </w:rPr>
      </w:pPr>
    </w:p>
    <w:sectPr w:rsidR="00744779" w:rsidRPr="009801E7">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A16F7" w14:textId="77777777" w:rsidR="003C0643" w:rsidRDefault="003C0643" w:rsidP="00F61182">
      <w:pPr>
        <w:spacing w:after="0" w:line="240" w:lineRule="auto"/>
      </w:pPr>
      <w:r>
        <w:separator/>
      </w:r>
    </w:p>
  </w:endnote>
  <w:endnote w:type="continuationSeparator" w:id="0">
    <w:p w14:paraId="25275CAB" w14:textId="77777777" w:rsidR="003C0643" w:rsidRDefault="003C0643" w:rsidP="00F61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64C89" w14:textId="77777777" w:rsidR="003C0643" w:rsidRDefault="003C0643" w:rsidP="00F61182">
      <w:pPr>
        <w:spacing w:after="0" w:line="240" w:lineRule="auto"/>
      </w:pPr>
      <w:r>
        <w:separator/>
      </w:r>
    </w:p>
  </w:footnote>
  <w:footnote w:type="continuationSeparator" w:id="0">
    <w:p w14:paraId="16E2AC79" w14:textId="77777777" w:rsidR="003C0643" w:rsidRDefault="003C0643" w:rsidP="00F611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C871B" w14:textId="7698A7BE" w:rsidR="00F61182" w:rsidRDefault="00F61182">
    <w:pPr>
      <w:pStyle w:val="Header"/>
    </w:pPr>
    <w:r>
      <w:t>UK Tourism and Leisure Industry (Draft)</w:t>
    </w:r>
    <w:r>
      <w:ptab w:relativeTo="margin" w:alignment="center" w:leader="none"/>
    </w:r>
    <w:r>
      <w:ptab w:relativeTo="margin" w:alignment="right" w:leader="none"/>
    </w:r>
    <w:r>
      <w:t>Shauna Whitcombe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08C8"/>
    <w:multiLevelType w:val="hybridMultilevel"/>
    <w:tmpl w:val="050CF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00088"/>
    <w:multiLevelType w:val="hybridMultilevel"/>
    <w:tmpl w:val="A6A6B1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F038F4"/>
    <w:multiLevelType w:val="hybridMultilevel"/>
    <w:tmpl w:val="6B341434"/>
    <w:lvl w:ilvl="0" w:tplc="2A9AB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723F3"/>
    <w:multiLevelType w:val="hybridMultilevel"/>
    <w:tmpl w:val="CA44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66664F"/>
    <w:multiLevelType w:val="hybridMultilevel"/>
    <w:tmpl w:val="547A2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443E1"/>
    <w:multiLevelType w:val="hybridMultilevel"/>
    <w:tmpl w:val="8A9030B6"/>
    <w:lvl w:ilvl="0" w:tplc="2A9AB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BC34EB"/>
    <w:multiLevelType w:val="hybridMultilevel"/>
    <w:tmpl w:val="97065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54E20"/>
    <w:multiLevelType w:val="hybridMultilevel"/>
    <w:tmpl w:val="8B468232"/>
    <w:lvl w:ilvl="0" w:tplc="2A9AB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4F38FA"/>
    <w:multiLevelType w:val="hybridMultilevel"/>
    <w:tmpl w:val="2E5AB088"/>
    <w:lvl w:ilvl="0" w:tplc="2A9AB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CE6088"/>
    <w:multiLevelType w:val="hybridMultilevel"/>
    <w:tmpl w:val="11381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F31566"/>
    <w:multiLevelType w:val="hybridMultilevel"/>
    <w:tmpl w:val="88E2F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70615D"/>
    <w:multiLevelType w:val="hybridMultilevel"/>
    <w:tmpl w:val="E4C89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7313C0"/>
    <w:multiLevelType w:val="hybridMultilevel"/>
    <w:tmpl w:val="A87635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9C866D1"/>
    <w:multiLevelType w:val="hybridMultilevel"/>
    <w:tmpl w:val="93209AEE"/>
    <w:lvl w:ilvl="0" w:tplc="3740F41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E126BC"/>
    <w:multiLevelType w:val="hybridMultilevel"/>
    <w:tmpl w:val="7C94D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59743C"/>
    <w:multiLevelType w:val="hybridMultilevel"/>
    <w:tmpl w:val="DAFA3F8C"/>
    <w:lvl w:ilvl="0" w:tplc="B8B0DC8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D526B6"/>
    <w:multiLevelType w:val="hybridMultilevel"/>
    <w:tmpl w:val="9290251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7" w15:restartNumberingAfterBreak="0">
    <w:nsid w:val="4C9E0C60"/>
    <w:multiLevelType w:val="hybridMultilevel"/>
    <w:tmpl w:val="F306D01A"/>
    <w:lvl w:ilvl="0" w:tplc="B8B0DC8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D1266C"/>
    <w:multiLevelType w:val="hybridMultilevel"/>
    <w:tmpl w:val="65B8B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DB72EB"/>
    <w:multiLevelType w:val="hybridMultilevel"/>
    <w:tmpl w:val="733C6958"/>
    <w:lvl w:ilvl="0" w:tplc="C13490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B44425"/>
    <w:multiLevelType w:val="hybridMultilevel"/>
    <w:tmpl w:val="E83E33F6"/>
    <w:lvl w:ilvl="0" w:tplc="2A9AB8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6E1A56"/>
    <w:multiLevelType w:val="hybridMultilevel"/>
    <w:tmpl w:val="028AD6A6"/>
    <w:lvl w:ilvl="0" w:tplc="2A9AB8EA">
      <w:numFmt w:val="bullet"/>
      <w:lvlText w:val="-"/>
      <w:lvlJc w:val="left"/>
      <w:pPr>
        <w:ind w:left="1079" w:hanging="360"/>
      </w:pPr>
      <w:rPr>
        <w:rFonts w:ascii="Calibri" w:eastAsiaTheme="minorHAnsi" w:hAnsi="Calibri" w:cs="Calibri"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2" w15:restartNumberingAfterBreak="0">
    <w:nsid w:val="5D635A80"/>
    <w:multiLevelType w:val="hybridMultilevel"/>
    <w:tmpl w:val="D9CAABF2"/>
    <w:lvl w:ilvl="0" w:tplc="3E12B3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BE1748"/>
    <w:multiLevelType w:val="hybridMultilevel"/>
    <w:tmpl w:val="C0365B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EDF7911"/>
    <w:multiLevelType w:val="hybridMultilevel"/>
    <w:tmpl w:val="9104D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8"/>
  </w:num>
  <w:num w:numId="3">
    <w:abstractNumId w:val="9"/>
  </w:num>
  <w:num w:numId="4">
    <w:abstractNumId w:val="14"/>
  </w:num>
  <w:num w:numId="5">
    <w:abstractNumId w:val="4"/>
  </w:num>
  <w:num w:numId="6">
    <w:abstractNumId w:val="12"/>
  </w:num>
  <w:num w:numId="7">
    <w:abstractNumId w:val="6"/>
  </w:num>
  <w:num w:numId="8">
    <w:abstractNumId w:val="24"/>
  </w:num>
  <w:num w:numId="9">
    <w:abstractNumId w:val="0"/>
  </w:num>
  <w:num w:numId="10">
    <w:abstractNumId w:val="13"/>
  </w:num>
  <w:num w:numId="11">
    <w:abstractNumId w:val="10"/>
  </w:num>
  <w:num w:numId="12">
    <w:abstractNumId w:val="22"/>
  </w:num>
  <w:num w:numId="13">
    <w:abstractNumId w:val="19"/>
  </w:num>
  <w:num w:numId="14">
    <w:abstractNumId w:val="11"/>
  </w:num>
  <w:num w:numId="15">
    <w:abstractNumId w:val="15"/>
  </w:num>
  <w:num w:numId="16">
    <w:abstractNumId w:val="17"/>
  </w:num>
  <w:num w:numId="17">
    <w:abstractNumId w:val="3"/>
  </w:num>
  <w:num w:numId="18">
    <w:abstractNumId w:val="16"/>
  </w:num>
  <w:num w:numId="19">
    <w:abstractNumId w:val="7"/>
  </w:num>
  <w:num w:numId="20">
    <w:abstractNumId w:val="2"/>
  </w:num>
  <w:num w:numId="21">
    <w:abstractNumId w:val="21"/>
  </w:num>
  <w:num w:numId="22">
    <w:abstractNumId w:val="20"/>
  </w:num>
  <w:num w:numId="23">
    <w:abstractNumId w:val="5"/>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182"/>
    <w:rsid w:val="00007FEC"/>
    <w:rsid w:val="0001322B"/>
    <w:rsid w:val="00013C39"/>
    <w:rsid w:val="00025BAF"/>
    <w:rsid w:val="00057ADF"/>
    <w:rsid w:val="00071A94"/>
    <w:rsid w:val="00082664"/>
    <w:rsid w:val="00097690"/>
    <w:rsid w:val="000F4A58"/>
    <w:rsid w:val="000F539B"/>
    <w:rsid w:val="000F54EE"/>
    <w:rsid w:val="001348B5"/>
    <w:rsid w:val="00144E0B"/>
    <w:rsid w:val="0015190A"/>
    <w:rsid w:val="00155D80"/>
    <w:rsid w:val="001704F3"/>
    <w:rsid w:val="001755FE"/>
    <w:rsid w:val="00185E02"/>
    <w:rsid w:val="00187EEF"/>
    <w:rsid w:val="0019508A"/>
    <w:rsid w:val="001A3215"/>
    <w:rsid w:val="001A78CC"/>
    <w:rsid w:val="001C2882"/>
    <w:rsid w:val="001C4784"/>
    <w:rsid w:val="001E29F5"/>
    <w:rsid w:val="001E53E1"/>
    <w:rsid w:val="001F27C1"/>
    <w:rsid w:val="001F635A"/>
    <w:rsid w:val="00216AAC"/>
    <w:rsid w:val="00233D3E"/>
    <w:rsid w:val="00237490"/>
    <w:rsid w:val="002507EC"/>
    <w:rsid w:val="002715E0"/>
    <w:rsid w:val="00290710"/>
    <w:rsid w:val="00292582"/>
    <w:rsid w:val="002925FB"/>
    <w:rsid w:val="00295310"/>
    <w:rsid w:val="002A4607"/>
    <w:rsid w:val="002C517A"/>
    <w:rsid w:val="002D3963"/>
    <w:rsid w:val="00303B64"/>
    <w:rsid w:val="00317071"/>
    <w:rsid w:val="00345D65"/>
    <w:rsid w:val="00361E8B"/>
    <w:rsid w:val="003621DA"/>
    <w:rsid w:val="00366510"/>
    <w:rsid w:val="00366891"/>
    <w:rsid w:val="00376EF1"/>
    <w:rsid w:val="00387C3B"/>
    <w:rsid w:val="003913A9"/>
    <w:rsid w:val="00396853"/>
    <w:rsid w:val="003A32D7"/>
    <w:rsid w:val="003C0643"/>
    <w:rsid w:val="003D012A"/>
    <w:rsid w:val="00413101"/>
    <w:rsid w:val="00436F41"/>
    <w:rsid w:val="004640C7"/>
    <w:rsid w:val="00475ADE"/>
    <w:rsid w:val="004F08C4"/>
    <w:rsid w:val="005064F7"/>
    <w:rsid w:val="005157E3"/>
    <w:rsid w:val="005674FC"/>
    <w:rsid w:val="00582F45"/>
    <w:rsid w:val="00590970"/>
    <w:rsid w:val="00593E3A"/>
    <w:rsid w:val="005A1BA0"/>
    <w:rsid w:val="005B0E56"/>
    <w:rsid w:val="005C1431"/>
    <w:rsid w:val="005C2681"/>
    <w:rsid w:val="005E46FB"/>
    <w:rsid w:val="005E5AD5"/>
    <w:rsid w:val="005F55ED"/>
    <w:rsid w:val="00621541"/>
    <w:rsid w:val="006523A4"/>
    <w:rsid w:val="0067766C"/>
    <w:rsid w:val="00684170"/>
    <w:rsid w:val="00686A44"/>
    <w:rsid w:val="006D0716"/>
    <w:rsid w:val="006E1C5D"/>
    <w:rsid w:val="006E6F77"/>
    <w:rsid w:val="00713345"/>
    <w:rsid w:val="00726CF7"/>
    <w:rsid w:val="00727FBA"/>
    <w:rsid w:val="00744779"/>
    <w:rsid w:val="0076315D"/>
    <w:rsid w:val="007745EA"/>
    <w:rsid w:val="00792FEA"/>
    <w:rsid w:val="007B038F"/>
    <w:rsid w:val="007C34E5"/>
    <w:rsid w:val="007D48B9"/>
    <w:rsid w:val="007E4955"/>
    <w:rsid w:val="007F676A"/>
    <w:rsid w:val="00804A22"/>
    <w:rsid w:val="00822D3A"/>
    <w:rsid w:val="00837448"/>
    <w:rsid w:val="00845E54"/>
    <w:rsid w:val="00862EB6"/>
    <w:rsid w:val="008655BF"/>
    <w:rsid w:val="00893DF3"/>
    <w:rsid w:val="008A20DE"/>
    <w:rsid w:val="008A396B"/>
    <w:rsid w:val="00933839"/>
    <w:rsid w:val="00935CD8"/>
    <w:rsid w:val="00944FAC"/>
    <w:rsid w:val="00945E93"/>
    <w:rsid w:val="00967589"/>
    <w:rsid w:val="009801E7"/>
    <w:rsid w:val="00986F35"/>
    <w:rsid w:val="009A468E"/>
    <w:rsid w:val="009C52D4"/>
    <w:rsid w:val="009F27F3"/>
    <w:rsid w:val="009F42A0"/>
    <w:rsid w:val="00A04501"/>
    <w:rsid w:val="00A2377D"/>
    <w:rsid w:val="00A56C81"/>
    <w:rsid w:val="00A97E72"/>
    <w:rsid w:val="00AD2480"/>
    <w:rsid w:val="00AD7317"/>
    <w:rsid w:val="00AE264A"/>
    <w:rsid w:val="00AF7018"/>
    <w:rsid w:val="00B232AD"/>
    <w:rsid w:val="00B97D39"/>
    <w:rsid w:val="00BB3F34"/>
    <w:rsid w:val="00BF112E"/>
    <w:rsid w:val="00BF48B8"/>
    <w:rsid w:val="00C0583B"/>
    <w:rsid w:val="00C21FFB"/>
    <w:rsid w:val="00C5718C"/>
    <w:rsid w:val="00C635FD"/>
    <w:rsid w:val="00C732D2"/>
    <w:rsid w:val="00C77A18"/>
    <w:rsid w:val="00C814E6"/>
    <w:rsid w:val="00C82E5D"/>
    <w:rsid w:val="00C856B6"/>
    <w:rsid w:val="00C94B0E"/>
    <w:rsid w:val="00CA6F81"/>
    <w:rsid w:val="00CC2E63"/>
    <w:rsid w:val="00CD0A51"/>
    <w:rsid w:val="00CF629A"/>
    <w:rsid w:val="00D149B5"/>
    <w:rsid w:val="00D33FE5"/>
    <w:rsid w:val="00D57FB2"/>
    <w:rsid w:val="00D84715"/>
    <w:rsid w:val="00D94479"/>
    <w:rsid w:val="00D96756"/>
    <w:rsid w:val="00DA0941"/>
    <w:rsid w:val="00DB3142"/>
    <w:rsid w:val="00DC7733"/>
    <w:rsid w:val="00DF112F"/>
    <w:rsid w:val="00DF3512"/>
    <w:rsid w:val="00E10B09"/>
    <w:rsid w:val="00E6720B"/>
    <w:rsid w:val="00E85F83"/>
    <w:rsid w:val="00E9330C"/>
    <w:rsid w:val="00EC42B7"/>
    <w:rsid w:val="00ED119C"/>
    <w:rsid w:val="00F03114"/>
    <w:rsid w:val="00F05175"/>
    <w:rsid w:val="00F06D24"/>
    <w:rsid w:val="00F42CE3"/>
    <w:rsid w:val="00F5291E"/>
    <w:rsid w:val="00F61182"/>
    <w:rsid w:val="00F613C0"/>
    <w:rsid w:val="00F72ED7"/>
    <w:rsid w:val="00FA1AF2"/>
    <w:rsid w:val="00FA51E9"/>
    <w:rsid w:val="00FC3A9E"/>
    <w:rsid w:val="00FD604E"/>
    <w:rsid w:val="00FE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D81397"/>
  <w15:chartTrackingRefBased/>
  <w15:docId w15:val="{A5D59DF3-9BC4-400E-A2C8-C2BAE648E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8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182"/>
  </w:style>
  <w:style w:type="paragraph" w:styleId="Footer">
    <w:name w:val="footer"/>
    <w:basedOn w:val="Normal"/>
    <w:link w:val="FooterChar"/>
    <w:uiPriority w:val="99"/>
    <w:unhideWhenUsed/>
    <w:rsid w:val="00F61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182"/>
  </w:style>
  <w:style w:type="paragraph" w:styleId="ListParagraph">
    <w:name w:val="List Paragraph"/>
    <w:basedOn w:val="Normal"/>
    <w:uiPriority w:val="34"/>
    <w:qFormat/>
    <w:rsid w:val="00F61182"/>
    <w:pPr>
      <w:ind w:left="720"/>
      <w:contextualSpacing/>
    </w:pPr>
  </w:style>
  <w:style w:type="character" w:styleId="Hyperlink">
    <w:name w:val="Hyperlink"/>
    <w:basedOn w:val="DefaultParagraphFont"/>
    <w:uiPriority w:val="99"/>
    <w:unhideWhenUsed/>
    <w:rsid w:val="00744779"/>
    <w:rPr>
      <w:color w:val="0563C1" w:themeColor="hyperlink"/>
      <w:u w:val="single"/>
    </w:rPr>
  </w:style>
  <w:style w:type="character" w:styleId="UnresolvedMention">
    <w:name w:val="Unresolved Mention"/>
    <w:basedOn w:val="DefaultParagraphFont"/>
    <w:uiPriority w:val="99"/>
    <w:semiHidden/>
    <w:unhideWhenUsed/>
    <w:rsid w:val="00744779"/>
    <w:rPr>
      <w:color w:val="605E5C"/>
      <w:shd w:val="clear" w:color="auto" w:fill="E1DFDD"/>
    </w:rPr>
  </w:style>
  <w:style w:type="character" w:styleId="CommentReference">
    <w:name w:val="annotation reference"/>
    <w:basedOn w:val="DefaultParagraphFont"/>
    <w:uiPriority w:val="99"/>
    <w:semiHidden/>
    <w:unhideWhenUsed/>
    <w:rsid w:val="00C94B0E"/>
    <w:rPr>
      <w:sz w:val="16"/>
      <w:szCs w:val="16"/>
    </w:rPr>
  </w:style>
  <w:style w:type="paragraph" w:styleId="CommentText">
    <w:name w:val="annotation text"/>
    <w:basedOn w:val="Normal"/>
    <w:link w:val="CommentTextChar"/>
    <w:uiPriority w:val="99"/>
    <w:semiHidden/>
    <w:unhideWhenUsed/>
    <w:rsid w:val="00C94B0E"/>
    <w:pPr>
      <w:spacing w:line="240" w:lineRule="auto"/>
    </w:pPr>
    <w:rPr>
      <w:sz w:val="20"/>
      <w:szCs w:val="20"/>
    </w:rPr>
  </w:style>
  <w:style w:type="character" w:customStyle="1" w:styleId="CommentTextChar">
    <w:name w:val="Comment Text Char"/>
    <w:basedOn w:val="DefaultParagraphFont"/>
    <w:link w:val="CommentText"/>
    <w:uiPriority w:val="99"/>
    <w:semiHidden/>
    <w:rsid w:val="00C94B0E"/>
    <w:rPr>
      <w:sz w:val="20"/>
      <w:szCs w:val="20"/>
    </w:rPr>
  </w:style>
  <w:style w:type="paragraph" w:styleId="CommentSubject">
    <w:name w:val="annotation subject"/>
    <w:basedOn w:val="CommentText"/>
    <w:next w:val="CommentText"/>
    <w:link w:val="CommentSubjectChar"/>
    <w:uiPriority w:val="99"/>
    <w:semiHidden/>
    <w:unhideWhenUsed/>
    <w:rsid w:val="00C94B0E"/>
    <w:rPr>
      <w:b/>
      <w:bCs/>
    </w:rPr>
  </w:style>
  <w:style w:type="character" w:customStyle="1" w:styleId="CommentSubjectChar">
    <w:name w:val="Comment Subject Char"/>
    <w:basedOn w:val="CommentTextChar"/>
    <w:link w:val="CommentSubject"/>
    <w:uiPriority w:val="99"/>
    <w:semiHidden/>
    <w:rsid w:val="00C94B0E"/>
    <w:rPr>
      <w:b/>
      <w:bCs/>
      <w:sz w:val="20"/>
      <w:szCs w:val="20"/>
    </w:rPr>
  </w:style>
  <w:style w:type="paragraph" w:styleId="NormalWeb">
    <w:name w:val="Normal (Web)"/>
    <w:basedOn w:val="Normal"/>
    <w:uiPriority w:val="99"/>
    <w:semiHidden/>
    <w:unhideWhenUsed/>
    <w:rsid w:val="00361E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361E8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61E8B"/>
    <w:rPr>
      <w:i/>
      <w:iCs/>
      <w:color w:val="404040" w:themeColor="text1" w:themeTint="BF"/>
    </w:rPr>
  </w:style>
  <w:style w:type="paragraph" w:styleId="EndnoteText">
    <w:name w:val="endnote text"/>
    <w:basedOn w:val="Normal"/>
    <w:link w:val="EndnoteTextChar"/>
    <w:uiPriority w:val="99"/>
    <w:semiHidden/>
    <w:unhideWhenUsed/>
    <w:rsid w:val="001A78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78CC"/>
    <w:rPr>
      <w:sz w:val="20"/>
      <w:szCs w:val="20"/>
    </w:rPr>
  </w:style>
  <w:style w:type="character" w:styleId="EndnoteReference">
    <w:name w:val="endnote reference"/>
    <w:basedOn w:val="DefaultParagraphFont"/>
    <w:uiPriority w:val="99"/>
    <w:semiHidden/>
    <w:unhideWhenUsed/>
    <w:rsid w:val="001A78CC"/>
    <w:rPr>
      <w:vertAlign w:val="superscript"/>
    </w:rPr>
  </w:style>
  <w:style w:type="paragraph" w:styleId="FootnoteText">
    <w:name w:val="footnote text"/>
    <w:basedOn w:val="Normal"/>
    <w:link w:val="FootnoteTextChar"/>
    <w:uiPriority w:val="99"/>
    <w:semiHidden/>
    <w:unhideWhenUsed/>
    <w:rsid w:val="001A78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78CC"/>
    <w:rPr>
      <w:sz w:val="20"/>
      <w:szCs w:val="20"/>
    </w:rPr>
  </w:style>
  <w:style w:type="character" w:styleId="FootnoteReference">
    <w:name w:val="footnote reference"/>
    <w:basedOn w:val="DefaultParagraphFont"/>
    <w:uiPriority w:val="99"/>
    <w:semiHidden/>
    <w:unhideWhenUsed/>
    <w:rsid w:val="001A78CC"/>
    <w:rPr>
      <w:vertAlign w:val="superscript"/>
    </w:rPr>
  </w:style>
  <w:style w:type="character" w:customStyle="1" w:styleId="Heading1Char">
    <w:name w:val="Heading 1 Char"/>
    <w:basedOn w:val="DefaultParagraphFont"/>
    <w:link w:val="Heading1"/>
    <w:uiPriority w:val="9"/>
    <w:rsid w:val="001A78CC"/>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0F53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276534">
      <w:bodyDiv w:val="1"/>
      <w:marLeft w:val="0"/>
      <w:marRight w:val="0"/>
      <w:marTop w:val="0"/>
      <w:marBottom w:val="0"/>
      <w:divBdr>
        <w:top w:val="none" w:sz="0" w:space="0" w:color="auto"/>
        <w:left w:val="none" w:sz="0" w:space="0" w:color="auto"/>
        <w:bottom w:val="none" w:sz="0" w:space="0" w:color="auto"/>
        <w:right w:val="none" w:sz="0" w:space="0" w:color="auto"/>
      </w:divBdr>
    </w:div>
    <w:div w:id="1066758305">
      <w:bodyDiv w:val="1"/>
      <w:marLeft w:val="0"/>
      <w:marRight w:val="0"/>
      <w:marTop w:val="0"/>
      <w:marBottom w:val="0"/>
      <w:divBdr>
        <w:top w:val="none" w:sz="0" w:space="0" w:color="auto"/>
        <w:left w:val="none" w:sz="0" w:space="0" w:color="auto"/>
        <w:bottom w:val="none" w:sz="0" w:space="0" w:color="auto"/>
        <w:right w:val="none" w:sz="0" w:space="0" w:color="auto"/>
      </w:divBdr>
    </w:div>
    <w:div w:id="2126999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tonparkhomes.com/why-blackpool-still-popular-holiday-destination/" TargetMode="External"/><Relationship Id="rId13" Type="http://schemas.openxmlformats.org/officeDocument/2006/relationships/hyperlink" Target="https://regeneratingliverpool.com/" TargetMode="External"/><Relationship Id="rId18" Type="http://schemas.openxmlformats.org/officeDocument/2006/relationships/hyperlink" Target="https://www.visitbritain.org/structure-tourism-britain" TargetMode="External"/><Relationship Id="rId26" Type="http://schemas.openxmlformats.org/officeDocument/2006/relationships/hyperlink" Target="https://www.visitblackpool.com/latest-news/another-year-of-growth-for-blackpool%E2%80%99s-tourism-eco/" TargetMode="External"/><Relationship Id="rId3" Type="http://schemas.openxmlformats.org/officeDocument/2006/relationships/styles" Target="styles.xml"/><Relationship Id="rId21" Type="http://schemas.openxmlformats.org/officeDocument/2006/relationships/hyperlink" Target="https://www.youtube.com/watch?v=uV7por8ukKo" TargetMode="External"/><Relationship Id="rId7" Type="http://schemas.openxmlformats.org/officeDocument/2006/relationships/endnotes" Target="endnotes.xml"/><Relationship Id="rId12" Type="http://schemas.openxmlformats.org/officeDocument/2006/relationships/hyperlink" Target="https://www.proquest.com/docview/2565177943?accountid=130472&amp;pq-origsite=primo" TargetMode="External"/><Relationship Id="rId17" Type="http://schemas.openxmlformats.org/officeDocument/2006/relationships/hyperlink" Target="https://www.visitbritain.org/northern-tourism-growth-fund" TargetMode="External"/><Relationship Id="rId25" Type="http://schemas.openxmlformats.org/officeDocument/2006/relationships/hyperlink" Target="https://www.scotsman.com/business/uk-set-for-ps35-billion-boost-from-hospitality-and-leisure-industry-brimming-with-confidence-3400759" TargetMode="External"/><Relationship Id="rId2" Type="http://schemas.openxmlformats.org/officeDocument/2006/relationships/numbering" Target="numbering.xml"/><Relationship Id="rId16" Type="http://schemas.openxmlformats.org/officeDocument/2006/relationships/hyperlink" Target="https://www.visitbritain.org/2019-snapshot" TargetMode="External"/><Relationship Id="rId20" Type="http://schemas.openxmlformats.org/officeDocument/2006/relationships/hyperlink" Target="https://www.blackpool.gov.uk/Your-Council/Creating-a-better-Blackpool/A-better-Blackpool.aspx" TargetMode="External"/><Relationship Id="rId29" Type="http://schemas.openxmlformats.org/officeDocument/2006/relationships/hyperlink" Target="https://www.visitbritain.org/structure-tourism-brit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theredheadsaid.com/visiting-the-merlin-attractions-in-blackpool/" TargetMode="External"/><Relationship Id="rId24" Type="http://schemas.openxmlformats.org/officeDocument/2006/relationships/hyperlink" Target="https://regeneratingliverpool.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isitblackpool.com/latest-news/another-year-of-growth-for-blackpool%E2%80%99s-tourism-eco/" TargetMode="External"/><Relationship Id="rId23" Type="http://schemas.openxmlformats.org/officeDocument/2006/relationships/hyperlink" Target="https://www.proquest.com/docview/2565177943?accountid=130472&amp;pq-origsite=primo" TargetMode="External"/><Relationship Id="rId28" Type="http://schemas.openxmlformats.org/officeDocument/2006/relationships/hyperlink" Target="https://www.visitbritain.org/northern-tourism-growth-fund" TargetMode="External"/><Relationship Id="rId10" Type="http://schemas.openxmlformats.org/officeDocument/2006/relationships/hyperlink" Target="https://www.youtube.com/watch?v=uV7por8ukKo" TargetMode="External"/><Relationship Id="rId19" Type="http://schemas.openxmlformats.org/officeDocument/2006/relationships/hyperlink" Target="https://bartonparkhomes.com/why-blackpool-still-popular-holiday-destin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lackpool.gov.uk/Your-Council/Creating-a-better-Blackpool/A-better-Blackpool.aspx" TargetMode="External"/><Relationship Id="rId14" Type="http://schemas.openxmlformats.org/officeDocument/2006/relationships/hyperlink" Target="https://www.scotsman.com/business/uk-set-for-ps35-billion-boost-from-hospitality-and-leisure-industry-brimming-with-confidence-3400759" TargetMode="External"/><Relationship Id="rId22" Type="http://schemas.openxmlformats.org/officeDocument/2006/relationships/hyperlink" Target="https://whattheredheadsaid.com/visiting-the-merlin-attractions-in-blackpool/" TargetMode="External"/><Relationship Id="rId27" Type="http://schemas.openxmlformats.org/officeDocument/2006/relationships/hyperlink" Target="https://www.visitbritain.org/2019-snapshot"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C3353-908B-45A8-AA29-A3FDE07753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1665</Words>
  <Characters>8640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dc:creator>
  <cp:keywords/>
  <dc:description/>
  <cp:lastModifiedBy>shauna</cp:lastModifiedBy>
  <cp:revision>31</cp:revision>
  <dcterms:created xsi:type="dcterms:W3CDTF">2021-11-23T17:19:00Z</dcterms:created>
  <dcterms:modified xsi:type="dcterms:W3CDTF">2021-11-26T12:05:00Z</dcterms:modified>
</cp:coreProperties>
</file>