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11885E" w14:textId="492CE8BF" w:rsidR="004211AE" w:rsidRDefault="004211AE">
      <w:pPr>
        <w:rPr>
          <w:sz w:val="48"/>
          <w:u w:val="single"/>
        </w:rPr>
      </w:pPr>
      <w:r w:rsidRPr="004211AE">
        <w:rPr>
          <w:sz w:val="48"/>
          <w:u w:val="single"/>
        </w:rPr>
        <w:t>Effective Team Working and Communication</w:t>
      </w:r>
    </w:p>
    <w:p w14:paraId="5AE9BA42" w14:textId="539B4BC5" w:rsidR="004211AE" w:rsidRDefault="004211AE" w:rsidP="004211AE">
      <w:pPr>
        <w:jc w:val="center"/>
        <w:rPr>
          <w:sz w:val="48"/>
          <w:u w:val="single"/>
        </w:rPr>
      </w:pPr>
    </w:p>
    <w:p w14:paraId="07B69D96" w14:textId="327E4AFB" w:rsidR="004211AE" w:rsidRDefault="004211AE" w:rsidP="004211AE">
      <w:pPr>
        <w:jc w:val="center"/>
        <w:rPr>
          <w:sz w:val="36"/>
          <w:szCs w:val="28"/>
        </w:rPr>
      </w:pPr>
      <w:r w:rsidRPr="004211AE">
        <w:rPr>
          <w:sz w:val="36"/>
          <w:szCs w:val="28"/>
        </w:rPr>
        <w:t xml:space="preserve">Name: Daniella </w:t>
      </w:r>
      <w:proofErr w:type="spellStart"/>
      <w:r w:rsidRPr="004211AE">
        <w:rPr>
          <w:sz w:val="36"/>
          <w:szCs w:val="28"/>
        </w:rPr>
        <w:t>Espiand</w:t>
      </w:r>
      <w:proofErr w:type="spellEnd"/>
    </w:p>
    <w:p w14:paraId="320F5E45" w14:textId="77777777" w:rsidR="004211AE" w:rsidRPr="004211AE" w:rsidRDefault="004211AE" w:rsidP="004211AE">
      <w:pPr>
        <w:jc w:val="center"/>
        <w:rPr>
          <w:sz w:val="36"/>
          <w:szCs w:val="28"/>
        </w:rPr>
      </w:pPr>
    </w:p>
    <w:p w14:paraId="41B48D2A" w14:textId="12A043CD" w:rsidR="004211AE" w:rsidRDefault="004211AE" w:rsidP="004211AE">
      <w:pPr>
        <w:jc w:val="center"/>
        <w:rPr>
          <w:sz w:val="36"/>
          <w:szCs w:val="28"/>
        </w:rPr>
      </w:pPr>
      <w:r w:rsidRPr="004211AE">
        <w:rPr>
          <w:sz w:val="36"/>
          <w:szCs w:val="28"/>
        </w:rPr>
        <w:t>Student Number: 1708021</w:t>
      </w:r>
    </w:p>
    <w:p w14:paraId="2955D4EF" w14:textId="77777777" w:rsidR="004211AE" w:rsidRPr="004211AE" w:rsidRDefault="004211AE" w:rsidP="004211AE">
      <w:pPr>
        <w:jc w:val="center"/>
        <w:rPr>
          <w:sz w:val="36"/>
          <w:szCs w:val="28"/>
        </w:rPr>
      </w:pPr>
    </w:p>
    <w:p w14:paraId="798DBBB5" w14:textId="4EFC1302" w:rsidR="004211AE" w:rsidRDefault="004211AE" w:rsidP="004211AE">
      <w:pPr>
        <w:jc w:val="center"/>
        <w:rPr>
          <w:sz w:val="36"/>
          <w:szCs w:val="28"/>
        </w:rPr>
      </w:pPr>
      <w:r w:rsidRPr="004211AE">
        <w:rPr>
          <w:sz w:val="36"/>
          <w:szCs w:val="28"/>
        </w:rPr>
        <w:t>Group Number: 6</w:t>
      </w:r>
    </w:p>
    <w:p w14:paraId="377224A5" w14:textId="2EEDC625" w:rsidR="004211AE" w:rsidRDefault="004211AE" w:rsidP="004211AE">
      <w:pPr>
        <w:jc w:val="center"/>
        <w:rPr>
          <w:sz w:val="36"/>
          <w:szCs w:val="28"/>
        </w:rPr>
      </w:pPr>
    </w:p>
    <w:p w14:paraId="72D740FF" w14:textId="73598328" w:rsidR="004211AE" w:rsidRDefault="004211AE" w:rsidP="004211AE">
      <w:pPr>
        <w:jc w:val="center"/>
        <w:rPr>
          <w:sz w:val="36"/>
          <w:szCs w:val="28"/>
        </w:rPr>
      </w:pPr>
      <w:r>
        <w:rPr>
          <w:sz w:val="36"/>
          <w:szCs w:val="28"/>
        </w:rPr>
        <w:t>Tutor Name: John Paul Okeke</w:t>
      </w:r>
    </w:p>
    <w:p w14:paraId="4C098D1E" w14:textId="25778DD8" w:rsidR="00B0439F" w:rsidRDefault="00B0439F" w:rsidP="004211AE">
      <w:pPr>
        <w:jc w:val="center"/>
        <w:rPr>
          <w:sz w:val="36"/>
          <w:szCs w:val="28"/>
        </w:rPr>
      </w:pPr>
    </w:p>
    <w:p w14:paraId="7689580E" w14:textId="108363C4" w:rsidR="00B0439F" w:rsidRDefault="00B0439F" w:rsidP="004211AE">
      <w:pPr>
        <w:jc w:val="center"/>
        <w:rPr>
          <w:sz w:val="36"/>
          <w:szCs w:val="28"/>
        </w:rPr>
      </w:pPr>
      <w:r>
        <w:rPr>
          <w:sz w:val="36"/>
          <w:szCs w:val="28"/>
        </w:rPr>
        <w:t xml:space="preserve">Course Name: Certificate in Skills </w:t>
      </w:r>
      <w:proofErr w:type="gramStart"/>
      <w:r>
        <w:rPr>
          <w:sz w:val="36"/>
          <w:szCs w:val="28"/>
        </w:rPr>
        <w:t>For</w:t>
      </w:r>
      <w:proofErr w:type="gramEnd"/>
      <w:r>
        <w:rPr>
          <w:sz w:val="36"/>
          <w:szCs w:val="28"/>
        </w:rPr>
        <w:t xml:space="preserve"> The Workplace</w:t>
      </w:r>
      <w:r w:rsidR="00BB36F5">
        <w:rPr>
          <w:sz w:val="36"/>
          <w:szCs w:val="28"/>
        </w:rPr>
        <w:t xml:space="preserve"> </w:t>
      </w:r>
    </w:p>
    <w:p w14:paraId="17ACE24A" w14:textId="5E71FE6F" w:rsidR="004211AE" w:rsidRDefault="004211AE" w:rsidP="004211AE">
      <w:pPr>
        <w:jc w:val="center"/>
        <w:rPr>
          <w:sz w:val="36"/>
          <w:szCs w:val="28"/>
        </w:rPr>
      </w:pPr>
    </w:p>
    <w:p w14:paraId="563AC216" w14:textId="2734B710" w:rsidR="004211AE" w:rsidRDefault="004211AE" w:rsidP="004211AE">
      <w:pPr>
        <w:jc w:val="center"/>
        <w:rPr>
          <w:sz w:val="36"/>
          <w:szCs w:val="28"/>
        </w:rPr>
      </w:pPr>
    </w:p>
    <w:p w14:paraId="2C5F97F6" w14:textId="5CD696E9" w:rsidR="004211AE" w:rsidRDefault="004211AE">
      <w:pPr>
        <w:rPr>
          <w:sz w:val="36"/>
          <w:szCs w:val="28"/>
        </w:rPr>
      </w:pPr>
      <w:r>
        <w:rPr>
          <w:sz w:val="36"/>
          <w:szCs w:val="28"/>
        </w:rPr>
        <w:br w:type="page"/>
      </w:r>
    </w:p>
    <w:p w14:paraId="2F684A6D" w14:textId="1B52C60D" w:rsidR="004211AE" w:rsidRDefault="004211AE" w:rsidP="004211AE">
      <w:pPr>
        <w:jc w:val="center"/>
        <w:rPr>
          <w:sz w:val="40"/>
          <w:szCs w:val="40"/>
          <w:u w:val="single"/>
        </w:rPr>
      </w:pPr>
      <w:r w:rsidRPr="004211AE">
        <w:rPr>
          <w:sz w:val="40"/>
          <w:szCs w:val="40"/>
          <w:u w:val="single"/>
        </w:rPr>
        <w:lastRenderedPageBreak/>
        <w:t xml:space="preserve">Contents </w:t>
      </w:r>
    </w:p>
    <w:p w14:paraId="51849313" w14:textId="660B1C23" w:rsidR="004211AE" w:rsidRDefault="004211AE" w:rsidP="004211AE">
      <w:pPr>
        <w:jc w:val="center"/>
        <w:rPr>
          <w:sz w:val="40"/>
          <w:szCs w:val="40"/>
          <w:u w:val="single"/>
        </w:rPr>
      </w:pPr>
    </w:p>
    <w:p w14:paraId="53435B8E" w14:textId="310AB740" w:rsidR="004211AE" w:rsidRDefault="004211AE" w:rsidP="004211AE">
      <w:pPr>
        <w:rPr>
          <w:sz w:val="28"/>
          <w:szCs w:val="28"/>
        </w:rPr>
      </w:pPr>
      <w:r>
        <w:rPr>
          <w:sz w:val="28"/>
          <w:szCs w:val="28"/>
        </w:rPr>
        <w:t>Introduction……………………………………………………………………………………………….1</w:t>
      </w:r>
    </w:p>
    <w:p w14:paraId="1B18A446" w14:textId="24FABBC3" w:rsidR="00984BFB" w:rsidRDefault="00984BFB">
      <w:pPr>
        <w:rPr>
          <w:sz w:val="28"/>
          <w:szCs w:val="28"/>
        </w:rPr>
      </w:pPr>
      <w:r>
        <w:rPr>
          <w:sz w:val="28"/>
          <w:szCs w:val="28"/>
        </w:rPr>
        <w:t>Work Communication Challenges………………………………………………………………</w:t>
      </w:r>
      <w:r w:rsidR="002D47BF">
        <w:rPr>
          <w:sz w:val="28"/>
          <w:szCs w:val="28"/>
        </w:rPr>
        <w:t>2-3</w:t>
      </w:r>
    </w:p>
    <w:p w14:paraId="4201FD09" w14:textId="4210D4D8" w:rsidR="004B4EE2" w:rsidRDefault="004B4EE2">
      <w:pPr>
        <w:rPr>
          <w:sz w:val="28"/>
          <w:szCs w:val="28"/>
        </w:rPr>
      </w:pPr>
      <w:r>
        <w:rPr>
          <w:sz w:val="28"/>
          <w:szCs w:val="28"/>
        </w:rPr>
        <w:t>Non- Verbal Communication…………………………………………………………………</w:t>
      </w:r>
      <w:proofErr w:type="gramStart"/>
      <w:r>
        <w:rPr>
          <w:sz w:val="28"/>
          <w:szCs w:val="28"/>
        </w:rPr>
        <w:t>…..</w:t>
      </w:r>
      <w:proofErr w:type="gramEnd"/>
      <w:r>
        <w:rPr>
          <w:sz w:val="28"/>
          <w:szCs w:val="28"/>
        </w:rPr>
        <w:t>4-5</w:t>
      </w:r>
    </w:p>
    <w:p w14:paraId="600FBC13" w14:textId="2C4C4D99" w:rsidR="00984BFB" w:rsidRDefault="00984BFB">
      <w:pPr>
        <w:rPr>
          <w:sz w:val="28"/>
          <w:szCs w:val="28"/>
        </w:rPr>
      </w:pPr>
      <w:r>
        <w:rPr>
          <w:sz w:val="28"/>
          <w:szCs w:val="28"/>
        </w:rPr>
        <w:t xml:space="preserve">My View </w:t>
      </w:r>
      <w:proofErr w:type="gramStart"/>
      <w:r>
        <w:rPr>
          <w:sz w:val="28"/>
          <w:szCs w:val="28"/>
        </w:rPr>
        <w:t>Of</w:t>
      </w:r>
      <w:proofErr w:type="gramEnd"/>
      <w:r>
        <w:rPr>
          <w:sz w:val="28"/>
          <w:szCs w:val="28"/>
        </w:rPr>
        <w:t xml:space="preserve"> Effective Communication Process……………………………………………</w:t>
      </w:r>
      <w:r w:rsidR="004B4EE2">
        <w:rPr>
          <w:sz w:val="28"/>
          <w:szCs w:val="28"/>
        </w:rPr>
        <w:t>6-7</w:t>
      </w:r>
    </w:p>
    <w:p w14:paraId="75906709" w14:textId="77777777" w:rsidR="004B4EE2" w:rsidRDefault="00984BFB">
      <w:pPr>
        <w:rPr>
          <w:sz w:val="28"/>
          <w:szCs w:val="28"/>
        </w:rPr>
      </w:pPr>
      <w:r>
        <w:rPr>
          <w:sz w:val="28"/>
          <w:szCs w:val="28"/>
        </w:rPr>
        <w:t>Conclusion………………………………………………………………………………………………….</w:t>
      </w:r>
      <w:r w:rsidR="004B4EE2">
        <w:rPr>
          <w:sz w:val="28"/>
          <w:szCs w:val="28"/>
        </w:rPr>
        <w:t>8</w:t>
      </w:r>
    </w:p>
    <w:p w14:paraId="0324DED5" w14:textId="581F4249" w:rsidR="00984BFB" w:rsidRDefault="004B4EE2">
      <w:pPr>
        <w:rPr>
          <w:sz w:val="28"/>
          <w:szCs w:val="28"/>
        </w:rPr>
      </w:pPr>
      <w:r>
        <w:rPr>
          <w:sz w:val="28"/>
          <w:szCs w:val="28"/>
        </w:rPr>
        <w:t>References………………………………………………………………………………………………….9</w:t>
      </w:r>
      <w:r w:rsidR="00984BFB">
        <w:rPr>
          <w:sz w:val="28"/>
          <w:szCs w:val="28"/>
        </w:rPr>
        <w:br w:type="page"/>
      </w:r>
    </w:p>
    <w:p w14:paraId="6B51EB6F" w14:textId="57693967" w:rsidR="00984BFB" w:rsidRPr="00AF75B3" w:rsidRDefault="00984BFB" w:rsidP="004211AE">
      <w:pPr>
        <w:rPr>
          <w:b/>
          <w:sz w:val="40"/>
          <w:szCs w:val="28"/>
          <w:u w:val="single"/>
        </w:rPr>
      </w:pPr>
      <w:r w:rsidRPr="00AF75B3">
        <w:rPr>
          <w:b/>
          <w:sz w:val="40"/>
          <w:szCs w:val="28"/>
          <w:u w:val="single"/>
        </w:rPr>
        <w:lastRenderedPageBreak/>
        <w:t>Introduction</w:t>
      </w:r>
    </w:p>
    <w:p w14:paraId="7ACBFFD4" w14:textId="3B3F6782" w:rsidR="00984BFB" w:rsidRDefault="00984BFB" w:rsidP="004211AE">
      <w:pPr>
        <w:rPr>
          <w:sz w:val="28"/>
          <w:szCs w:val="28"/>
          <w:u w:val="single"/>
        </w:rPr>
      </w:pPr>
    </w:p>
    <w:p w14:paraId="0A72B07C" w14:textId="3EEC5745" w:rsidR="00984BFB" w:rsidRDefault="00CF66B5" w:rsidP="004211AE">
      <w:pPr>
        <w:rPr>
          <w:sz w:val="28"/>
          <w:szCs w:val="28"/>
        </w:rPr>
      </w:pPr>
      <w:r>
        <w:rPr>
          <w:sz w:val="28"/>
          <w:szCs w:val="28"/>
        </w:rPr>
        <w:t>In the workplace communication is key because this is the ability to be able to spread your ideas</w:t>
      </w:r>
      <w:r w:rsidR="00622023">
        <w:rPr>
          <w:sz w:val="28"/>
          <w:szCs w:val="28"/>
        </w:rPr>
        <w:t xml:space="preserve"> across</w:t>
      </w:r>
      <w:r w:rsidR="00325F16">
        <w:rPr>
          <w:sz w:val="28"/>
          <w:szCs w:val="28"/>
        </w:rPr>
        <w:t>.</w:t>
      </w:r>
      <w:r>
        <w:rPr>
          <w:sz w:val="28"/>
          <w:szCs w:val="28"/>
        </w:rPr>
        <w:t xml:space="preserve"> </w:t>
      </w:r>
      <w:r w:rsidR="00325F16">
        <w:rPr>
          <w:sz w:val="28"/>
          <w:szCs w:val="28"/>
        </w:rPr>
        <w:t>C</w:t>
      </w:r>
      <w:r>
        <w:rPr>
          <w:sz w:val="28"/>
          <w:szCs w:val="28"/>
        </w:rPr>
        <w:t xml:space="preserve">ommunication is vital </w:t>
      </w:r>
      <w:r w:rsidR="00622023">
        <w:rPr>
          <w:sz w:val="28"/>
          <w:szCs w:val="28"/>
        </w:rPr>
        <w:t>for the progression of a company or organisation.</w:t>
      </w:r>
      <w:r w:rsidR="00A43BC9">
        <w:rPr>
          <w:sz w:val="28"/>
          <w:szCs w:val="28"/>
        </w:rPr>
        <w:t xml:space="preserve"> Without good communication the organisation would not be able to run effectively as it could. There are two aspects in good communication, there is the sender and the receiver. The sender is the most important one of all because if the message is sent across wrong or any discrepancies occur this can affect the message sent across overall. The second one is the receiver; the receiver is the one who obtains the information from the sender. Those two aspects are vital for a beneficial growth of an organisation. Communication comes in different forms this includes:</w:t>
      </w:r>
    </w:p>
    <w:p w14:paraId="15228B81" w14:textId="00D0B057" w:rsidR="00A43BC9" w:rsidRDefault="00A43BC9" w:rsidP="00A43BC9">
      <w:pPr>
        <w:pStyle w:val="ListParagraph"/>
        <w:numPr>
          <w:ilvl w:val="0"/>
          <w:numId w:val="2"/>
        </w:numPr>
        <w:rPr>
          <w:sz w:val="28"/>
          <w:szCs w:val="28"/>
        </w:rPr>
      </w:pPr>
      <w:r>
        <w:rPr>
          <w:sz w:val="28"/>
          <w:szCs w:val="28"/>
        </w:rPr>
        <w:t xml:space="preserve">Written Communication </w:t>
      </w:r>
    </w:p>
    <w:p w14:paraId="61099C98" w14:textId="39D26DD0" w:rsidR="00A43BC9" w:rsidRDefault="00A43BC9" w:rsidP="00A43BC9">
      <w:pPr>
        <w:pStyle w:val="ListParagraph"/>
        <w:numPr>
          <w:ilvl w:val="0"/>
          <w:numId w:val="2"/>
        </w:numPr>
        <w:rPr>
          <w:sz w:val="28"/>
          <w:szCs w:val="28"/>
        </w:rPr>
      </w:pPr>
      <w:r>
        <w:rPr>
          <w:sz w:val="28"/>
          <w:szCs w:val="28"/>
        </w:rPr>
        <w:t>Verbal Communication</w:t>
      </w:r>
    </w:p>
    <w:p w14:paraId="58CB88D2" w14:textId="1497C5E5" w:rsidR="00A43BC9" w:rsidRDefault="00A43BC9" w:rsidP="00A43BC9">
      <w:pPr>
        <w:pStyle w:val="ListParagraph"/>
        <w:numPr>
          <w:ilvl w:val="0"/>
          <w:numId w:val="2"/>
        </w:numPr>
        <w:rPr>
          <w:sz w:val="28"/>
          <w:szCs w:val="28"/>
        </w:rPr>
      </w:pPr>
      <w:r>
        <w:rPr>
          <w:sz w:val="28"/>
          <w:szCs w:val="28"/>
        </w:rPr>
        <w:t>Body Language</w:t>
      </w:r>
    </w:p>
    <w:p w14:paraId="1D8F9A77" w14:textId="3C3159D1" w:rsidR="00A43BC9" w:rsidRDefault="00A43BC9" w:rsidP="00A43BC9">
      <w:pPr>
        <w:rPr>
          <w:sz w:val="28"/>
          <w:szCs w:val="28"/>
        </w:rPr>
      </w:pPr>
    </w:p>
    <w:p w14:paraId="41B5A36B" w14:textId="1E11F02F" w:rsidR="001263EA" w:rsidRDefault="00A43BC9" w:rsidP="00A43BC9">
      <w:pPr>
        <w:rPr>
          <w:sz w:val="28"/>
          <w:szCs w:val="28"/>
        </w:rPr>
      </w:pPr>
      <w:r>
        <w:rPr>
          <w:sz w:val="28"/>
          <w:szCs w:val="28"/>
        </w:rPr>
        <w:t>Those three different forms of communication are the most effective ways of good communication</w:t>
      </w:r>
      <w:r w:rsidR="005F074A">
        <w:rPr>
          <w:sz w:val="28"/>
          <w:szCs w:val="28"/>
        </w:rPr>
        <w:t>.</w:t>
      </w:r>
      <w:r>
        <w:rPr>
          <w:sz w:val="28"/>
          <w:szCs w:val="28"/>
        </w:rPr>
        <w:t xml:space="preserve"> </w:t>
      </w:r>
      <w:r w:rsidR="005F074A">
        <w:rPr>
          <w:sz w:val="28"/>
          <w:szCs w:val="28"/>
        </w:rPr>
        <w:t>W</w:t>
      </w:r>
      <w:r>
        <w:rPr>
          <w:sz w:val="28"/>
          <w:szCs w:val="28"/>
        </w:rPr>
        <w:t xml:space="preserve">hen applied in the workplace those </w:t>
      </w:r>
      <w:r w:rsidR="001263EA">
        <w:rPr>
          <w:sz w:val="28"/>
          <w:szCs w:val="28"/>
        </w:rPr>
        <w:t xml:space="preserve">three forms can have amazing effects on your performance. </w:t>
      </w:r>
      <w:r w:rsidR="001263EA" w:rsidRPr="00147B50">
        <w:rPr>
          <w:sz w:val="28"/>
          <w:szCs w:val="28"/>
        </w:rPr>
        <w:t xml:space="preserve">According to </w:t>
      </w:r>
      <w:r w:rsidR="005F074A" w:rsidRPr="00147B50">
        <w:rPr>
          <w:sz w:val="28"/>
          <w:szCs w:val="28"/>
        </w:rPr>
        <w:t xml:space="preserve">Jayne Thompson 25/10/18 she says “Effective communication helps your organisation run smoothly, and it can also improve your bottom line. Customers return for your business’ professionalism, while employees work with greater efficiency. </w:t>
      </w:r>
      <w:r w:rsidR="005F074A">
        <w:rPr>
          <w:sz w:val="28"/>
          <w:szCs w:val="28"/>
        </w:rPr>
        <w:t xml:space="preserve">I especially liked this article because good communication does not apply just to the </w:t>
      </w:r>
      <w:r w:rsidR="00E13C37">
        <w:rPr>
          <w:sz w:val="28"/>
          <w:szCs w:val="28"/>
        </w:rPr>
        <w:t>employees,</w:t>
      </w:r>
      <w:r w:rsidR="005F074A">
        <w:rPr>
          <w:sz w:val="28"/>
          <w:szCs w:val="28"/>
        </w:rPr>
        <w:t xml:space="preserve"> but it also applies to everyone in the workplace</w:t>
      </w:r>
      <w:r w:rsidR="00E13C37">
        <w:rPr>
          <w:sz w:val="28"/>
          <w:szCs w:val="28"/>
        </w:rPr>
        <w:t>.</w:t>
      </w:r>
      <w:r w:rsidR="005F074A">
        <w:rPr>
          <w:sz w:val="28"/>
          <w:szCs w:val="28"/>
        </w:rPr>
        <w:t xml:space="preserve"> </w:t>
      </w:r>
      <w:r w:rsidR="00E13C37">
        <w:rPr>
          <w:sz w:val="28"/>
          <w:szCs w:val="28"/>
        </w:rPr>
        <w:t>I</w:t>
      </w:r>
      <w:r w:rsidR="005F074A">
        <w:rPr>
          <w:sz w:val="28"/>
          <w:szCs w:val="28"/>
        </w:rPr>
        <w:t>f the manager</w:t>
      </w:r>
      <w:r w:rsidR="00E13C37">
        <w:rPr>
          <w:sz w:val="28"/>
          <w:szCs w:val="28"/>
        </w:rPr>
        <w:t xml:space="preserve"> or </w:t>
      </w:r>
      <w:r w:rsidR="005F074A">
        <w:rPr>
          <w:sz w:val="28"/>
          <w:szCs w:val="28"/>
        </w:rPr>
        <w:t xml:space="preserve">director does not have good communication this would not only affect </w:t>
      </w:r>
      <w:proofErr w:type="gramStart"/>
      <w:r w:rsidR="00CC0BEC">
        <w:rPr>
          <w:sz w:val="28"/>
          <w:szCs w:val="28"/>
        </w:rPr>
        <w:t>them</w:t>
      </w:r>
      <w:proofErr w:type="gramEnd"/>
      <w:r w:rsidR="005F074A">
        <w:rPr>
          <w:sz w:val="28"/>
          <w:szCs w:val="28"/>
        </w:rPr>
        <w:t xml:space="preserve"> but It will affect the employees as well</w:t>
      </w:r>
      <w:r w:rsidR="00B72D65">
        <w:rPr>
          <w:sz w:val="28"/>
          <w:szCs w:val="28"/>
        </w:rPr>
        <w:t xml:space="preserve">, as </w:t>
      </w:r>
      <w:r w:rsidR="005F074A">
        <w:rPr>
          <w:sz w:val="28"/>
          <w:szCs w:val="28"/>
        </w:rPr>
        <w:t>they would be receiving the wrong information.</w:t>
      </w:r>
    </w:p>
    <w:p w14:paraId="5640B820" w14:textId="6CD3043D" w:rsidR="00373B9D" w:rsidRDefault="00F93052">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7656791D" wp14:editId="50AC1A33">
                <wp:simplePos x="0" y="0"/>
                <wp:positionH relativeFrom="column">
                  <wp:posOffset>5086350</wp:posOffset>
                </wp:positionH>
                <wp:positionV relativeFrom="paragraph">
                  <wp:posOffset>1729105</wp:posOffset>
                </wp:positionV>
                <wp:extent cx="1343025" cy="75247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13430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374DAF" w14:textId="38C70952" w:rsidR="00F93052" w:rsidRPr="00F93052" w:rsidRDefault="00F93052" w:rsidP="00F93052">
                            <w:pPr>
                              <w:jc w:val="center"/>
                              <w:rPr>
                                <w:sz w:val="40"/>
                              </w:rPr>
                            </w:pPr>
                            <w:r>
                              <w:rPr>
                                <w:sz w:val="40"/>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56791D" id="Rectangle 1" o:spid="_x0000_s1026" style="position:absolute;margin-left:400.5pt;margin-top:136.15pt;width:105.75pt;height:59.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" fillcolor="#4472c4 [3204]" strokecolor="#1f3763 [1604]" strokeweight="1pt">
                <v:textbox>
                  <w:txbxContent>
                    <w:p w14:paraId="5C374DAF" w14:textId="38C70952" w:rsidR="00F93052" w:rsidRPr="00F93052" w:rsidRDefault="00F93052" w:rsidP="00F93052">
                      <w:pPr>
                        <w:jc w:val="center"/>
                        <w:rPr>
                          <w:sz w:val="40"/>
                        </w:rPr>
                      </w:pPr>
                      <w:r>
                        <w:rPr>
                          <w:sz w:val="40"/>
                        </w:rPr>
                        <w:t>1</w:t>
                      </w:r>
                    </w:p>
                  </w:txbxContent>
                </v:textbox>
              </v:rect>
            </w:pict>
          </mc:Fallback>
        </mc:AlternateContent>
      </w:r>
      <w:r w:rsidR="00373B9D">
        <w:rPr>
          <w:sz w:val="28"/>
          <w:szCs w:val="28"/>
        </w:rPr>
        <w:br w:type="page"/>
      </w:r>
    </w:p>
    <w:p w14:paraId="571AE5F5" w14:textId="6076A1EB" w:rsidR="005F074A" w:rsidRDefault="00AF75B3" w:rsidP="00A43BC9">
      <w:pPr>
        <w:rPr>
          <w:b/>
          <w:sz w:val="40"/>
          <w:szCs w:val="28"/>
          <w:u w:val="single"/>
        </w:rPr>
      </w:pPr>
      <w:r w:rsidRPr="00AF75B3">
        <w:rPr>
          <w:b/>
          <w:sz w:val="40"/>
          <w:szCs w:val="28"/>
          <w:u w:val="single"/>
        </w:rPr>
        <w:lastRenderedPageBreak/>
        <w:t>Work Communication Challenges</w:t>
      </w:r>
    </w:p>
    <w:p w14:paraId="7E3CFDB4" w14:textId="09BF76D7" w:rsidR="00AF75B3" w:rsidRDefault="00AF75B3" w:rsidP="00A43BC9">
      <w:pPr>
        <w:rPr>
          <w:sz w:val="40"/>
          <w:szCs w:val="28"/>
        </w:rPr>
      </w:pPr>
    </w:p>
    <w:p w14:paraId="113EC23E" w14:textId="1E44086F" w:rsidR="00AF75B3" w:rsidRDefault="00AF75B3" w:rsidP="00A43BC9">
      <w:pPr>
        <w:rPr>
          <w:sz w:val="28"/>
          <w:szCs w:val="28"/>
        </w:rPr>
      </w:pPr>
      <w:r>
        <w:rPr>
          <w:sz w:val="28"/>
          <w:szCs w:val="28"/>
        </w:rPr>
        <w:t xml:space="preserve">In the workplace there are </w:t>
      </w:r>
      <w:r w:rsidR="003F7391">
        <w:rPr>
          <w:sz w:val="28"/>
          <w:szCs w:val="28"/>
        </w:rPr>
        <w:t xml:space="preserve">many ways </w:t>
      </w:r>
      <w:r>
        <w:rPr>
          <w:sz w:val="28"/>
          <w:szCs w:val="28"/>
        </w:rPr>
        <w:t xml:space="preserve">that can make communication challenging. </w:t>
      </w:r>
      <w:r w:rsidR="005B3AC1">
        <w:rPr>
          <w:sz w:val="28"/>
          <w:szCs w:val="28"/>
        </w:rPr>
        <w:t>Accordin</w:t>
      </w:r>
      <w:r w:rsidR="00557042">
        <w:rPr>
          <w:sz w:val="28"/>
          <w:szCs w:val="28"/>
        </w:rPr>
        <w:t xml:space="preserve">g to Kristie Lorette 30/06/18 she says </w:t>
      </w:r>
      <w:r w:rsidR="00557042" w:rsidRPr="00147B50">
        <w:rPr>
          <w:sz w:val="28"/>
          <w:szCs w:val="28"/>
        </w:rPr>
        <w:t xml:space="preserve">“If a business is having challenges with communication, warning signs appear that should trigger action by managerial staff” </w:t>
      </w:r>
      <w:r w:rsidR="00557042">
        <w:rPr>
          <w:sz w:val="28"/>
          <w:szCs w:val="28"/>
        </w:rPr>
        <w:t xml:space="preserve">I liked this article because it tells you </w:t>
      </w:r>
      <w:r w:rsidR="00147B50">
        <w:rPr>
          <w:sz w:val="28"/>
          <w:szCs w:val="28"/>
        </w:rPr>
        <w:t>an</w:t>
      </w:r>
      <w:r w:rsidR="00557042">
        <w:rPr>
          <w:sz w:val="28"/>
          <w:szCs w:val="28"/>
        </w:rPr>
        <w:t xml:space="preserve"> overview of what you need to do if your company or organisation is going through communication challenges. </w:t>
      </w:r>
      <w:r>
        <w:rPr>
          <w:sz w:val="28"/>
          <w:szCs w:val="28"/>
        </w:rPr>
        <w:t xml:space="preserve">I </w:t>
      </w:r>
      <w:r w:rsidR="0070551C">
        <w:rPr>
          <w:sz w:val="28"/>
          <w:szCs w:val="28"/>
        </w:rPr>
        <w:t>did some research and I gathered</w:t>
      </w:r>
      <w:r>
        <w:rPr>
          <w:sz w:val="28"/>
          <w:szCs w:val="28"/>
        </w:rPr>
        <w:t xml:space="preserve"> some information from a couple of friends on how they feel about their work and how their employers communicate with them. From the </w:t>
      </w:r>
      <w:r w:rsidR="00F614FF">
        <w:rPr>
          <w:sz w:val="28"/>
          <w:szCs w:val="28"/>
        </w:rPr>
        <w:t>research</w:t>
      </w:r>
      <w:r>
        <w:rPr>
          <w:sz w:val="28"/>
          <w:szCs w:val="28"/>
        </w:rPr>
        <w:t xml:space="preserve"> I came back with those findings:</w:t>
      </w:r>
    </w:p>
    <w:p w14:paraId="40FB1566" w14:textId="7B70D174" w:rsidR="00AF75B3" w:rsidRDefault="00AF75B3" w:rsidP="00A43BC9">
      <w:pPr>
        <w:rPr>
          <w:sz w:val="28"/>
          <w:szCs w:val="28"/>
        </w:rPr>
      </w:pPr>
    </w:p>
    <w:p w14:paraId="11E6B5AD" w14:textId="77777777" w:rsidR="004C1503" w:rsidRDefault="00AF75B3" w:rsidP="00AF75B3">
      <w:pPr>
        <w:pStyle w:val="ListParagraph"/>
        <w:numPr>
          <w:ilvl w:val="0"/>
          <w:numId w:val="3"/>
        </w:numPr>
        <w:rPr>
          <w:sz w:val="28"/>
          <w:szCs w:val="28"/>
        </w:rPr>
      </w:pPr>
      <w:r>
        <w:rPr>
          <w:sz w:val="28"/>
          <w:szCs w:val="28"/>
        </w:rPr>
        <w:t xml:space="preserve">Poor Training Communication: When training staff if the manager does not communicate with the staff efficiently and in the correct manner. </w:t>
      </w:r>
      <w:r w:rsidR="004C1503">
        <w:rPr>
          <w:sz w:val="28"/>
          <w:szCs w:val="28"/>
        </w:rPr>
        <w:t>The message sent across by the manager might not be understood correctly by the staff which is not god for an organisation which is rapidly growing.</w:t>
      </w:r>
    </w:p>
    <w:p w14:paraId="32204DEC" w14:textId="68048EC9" w:rsidR="00AF75B3" w:rsidRPr="004C1503" w:rsidRDefault="004C1503" w:rsidP="004C1503">
      <w:pPr>
        <w:rPr>
          <w:sz w:val="28"/>
          <w:szCs w:val="28"/>
        </w:rPr>
      </w:pPr>
      <w:r w:rsidRPr="004C1503">
        <w:rPr>
          <w:sz w:val="28"/>
          <w:szCs w:val="28"/>
        </w:rPr>
        <w:t xml:space="preserve"> </w:t>
      </w:r>
    </w:p>
    <w:p w14:paraId="1EB02EEA" w14:textId="0608AFA9" w:rsidR="004C1503" w:rsidRDefault="004C1503" w:rsidP="00AF75B3">
      <w:pPr>
        <w:pStyle w:val="ListParagraph"/>
        <w:numPr>
          <w:ilvl w:val="0"/>
          <w:numId w:val="3"/>
        </w:numPr>
        <w:rPr>
          <w:sz w:val="28"/>
          <w:szCs w:val="28"/>
        </w:rPr>
      </w:pPr>
      <w:r>
        <w:rPr>
          <w:sz w:val="28"/>
          <w:szCs w:val="28"/>
        </w:rPr>
        <w:t>Selfish Communication: Selfish Communication occurs when your manager or employees changes the message sent across for there own benefit. This should not happen in a working environment because it will not only affect the one receiving the false information but the whole working staff as everyone works as a team.</w:t>
      </w:r>
    </w:p>
    <w:p w14:paraId="4162A1E5" w14:textId="77777777" w:rsidR="004C1503" w:rsidRPr="004C1503" w:rsidRDefault="004C1503" w:rsidP="004C1503">
      <w:pPr>
        <w:pStyle w:val="ListParagraph"/>
        <w:rPr>
          <w:sz w:val="28"/>
          <w:szCs w:val="28"/>
        </w:rPr>
      </w:pPr>
    </w:p>
    <w:p w14:paraId="4734F50B" w14:textId="28384764" w:rsidR="00AF75B3" w:rsidRDefault="00F93052" w:rsidP="00A43BC9">
      <w:pPr>
        <w:pStyle w:val="ListParagraph"/>
        <w:numPr>
          <w:ilvl w:val="0"/>
          <w:numId w:val="3"/>
        </w:numPr>
        <w:rPr>
          <w:sz w:val="28"/>
          <w:szCs w:val="28"/>
        </w:rPr>
      </w:pPr>
      <w:r>
        <w:rPr>
          <w:noProof/>
          <w:sz w:val="28"/>
          <w:szCs w:val="28"/>
        </w:rPr>
        <mc:AlternateContent>
          <mc:Choice Requires="wps">
            <w:drawing>
              <wp:anchor distT="0" distB="0" distL="114300" distR="114300" simplePos="0" relativeHeight="251661312" behindDoc="0" locked="0" layoutInCell="1" allowOverlap="1" wp14:anchorId="121780CD" wp14:editId="1840C6B1">
                <wp:simplePos x="0" y="0"/>
                <wp:positionH relativeFrom="column">
                  <wp:posOffset>5124450</wp:posOffset>
                </wp:positionH>
                <wp:positionV relativeFrom="paragraph">
                  <wp:posOffset>2456815</wp:posOffset>
                </wp:positionV>
                <wp:extent cx="1343025" cy="7524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13430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C4C775" w14:textId="6359BE69" w:rsidR="00F93052" w:rsidRPr="00F93052" w:rsidRDefault="00F93052" w:rsidP="00F93052">
                            <w:pPr>
                              <w:jc w:val="center"/>
                              <w:rPr>
                                <w:sz w:val="40"/>
                              </w:rPr>
                            </w:pPr>
                            <w:r>
                              <w:rPr>
                                <w:sz w:val="40"/>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1780CD" id="Rectangle 2" o:spid="_x0000_s1027" style="position:absolute;left:0;text-align:left;margin-left:403.5pt;margin-top:193.45pt;width:105.75pt;height:59.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" fillcolor="#4472c4 [3204]" strokecolor="#1f3763 [1604]" strokeweight="1pt">
                <v:textbox>
                  <w:txbxContent>
                    <w:p w14:paraId="0AC4C775" w14:textId="6359BE69" w:rsidR="00F93052" w:rsidRPr="00F93052" w:rsidRDefault="00F93052" w:rsidP="00F93052">
                      <w:pPr>
                        <w:jc w:val="center"/>
                        <w:rPr>
                          <w:sz w:val="40"/>
                        </w:rPr>
                      </w:pPr>
                      <w:r>
                        <w:rPr>
                          <w:sz w:val="40"/>
                        </w:rPr>
                        <w:t>2</w:t>
                      </w:r>
                    </w:p>
                  </w:txbxContent>
                </v:textbox>
              </v:rect>
            </w:pict>
          </mc:Fallback>
        </mc:AlternateContent>
      </w:r>
      <w:r w:rsidR="004C1503" w:rsidRPr="00ED0867">
        <w:rPr>
          <w:sz w:val="28"/>
          <w:szCs w:val="28"/>
        </w:rPr>
        <w:t>Poor Leadership</w:t>
      </w:r>
      <w:r w:rsidR="0036677D">
        <w:rPr>
          <w:sz w:val="28"/>
          <w:szCs w:val="28"/>
        </w:rPr>
        <w:t>:</w:t>
      </w:r>
      <w:r w:rsidR="00ED0867" w:rsidRPr="00ED0867">
        <w:rPr>
          <w:sz w:val="28"/>
          <w:szCs w:val="28"/>
        </w:rPr>
        <w:t xml:space="preserve"> </w:t>
      </w:r>
      <w:r w:rsidR="0036677D">
        <w:rPr>
          <w:sz w:val="28"/>
          <w:szCs w:val="28"/>
        </w:rPr>
        <w:t>This occurs</w:t>
      </w:r>
      <w:r w:rsidR="00ED0867" w:rsidRPr="00ED0867">
        <w:rPr>
          <w:sz w:val="28"/>
          <w:szCs w:val="28"/>
        </w:rPr>
        <w:t xml:space="preserve"> when a manage</w:t>
      </w:r>
      <w:r w:rsidR="00CA169D">
        <w:rPr>
          <w:sz w:val="28"/>
          <w:szCs w:val="28"/>
        </w:rPr>
        <w:t xml:space="preserve">r or </w:t>
      </w:r>
      <w:r w:rsidR="00ED0867" w:rsidRPr="00ED0867">
        <w:rPr>
          <w:sz w:val="28"/>
          <w:szCs w:val="28"/>
        </w:rPr>
        <w:t>director can’t communicate properly or support the staff in the correct manner. This is not a good aspect because if there is poor leadership the staff will not know what to do in specific situation as they would not have been trained properly to tackle those types of situations.</w:t>
      </w:r>
      <w:r w:rsidR="00ED0867" w:rsidRPr="00C43A12">
        <w:rPr>
          <w:sz w:val="28"/>
          <w:szCs w:val="28"/>
        </w:rPr>
        <w:t xml:space="preserve"> I found a good article by Neil Kokemuller 5/06/18 he says “A tangible result of poor leadership is often poor financial results and goal achievement. To optimise production, sales and efficiency, a company needs employees committed to their jobs, the company and its vision. Poor leaders don’t inspire workers to deliver their best performance and to look for training </w:t>
      </w:r>
      <w:r w:rsidR="00ED0867" w:rsidRPr="00C43A12">
        <w:rPr>
          <w:sz w:val="28"/>
          <w:szCs w:val="28"/>
        </w:rPr>
        <w:lastRenderedPageBreak/>
        <w:t xml:space="preserve">and development opportunities” </w:t>
      </w:r>
      <w:r w:rsidR="00ED0867" w:rsidRPr="00ED0867">
        <w:rPr>
          <w:sz w:val="28"/>
          <w:szCs w:val="28"/>
        </w:rPr>
        <w:t>I found this article interesting as it do</w:t>
      </w:r>
      <w:r w:rsidR="00ED0867">
        <w:rPr>
          <w:sz w:val="28"/>
          <w:szCs w:val="28"/>
        </w:rPr>
        <w:t xml:space="preserve">es not only talk about the </w:t>
      </w:r>
      <w:r w:rsidR="0036677D">
        <w:rPr>
          <w:sz w:val="28"/>
          <w:szCs w:val="28"/>
        </w:rPr>
        <w:t>managers</w:t>
      </w:r>
      <w:r w:rsidR="006676F1">
        <w:rPr>
          <w:sz w:val="28"/>
          <w:szCs w:val="28"/>
        </w:rPr>
        <w:t xml:space="preserve"> or </w:t>
      </w:r>
      <w:r w:rsidR="0036677D">
        <w:rPr>
          <w:sz w:val="28"/>
          <w:szCs w:val="28"/>
        </w:rPr>
        <w:t>director’s roles in poor leadership but the employees as well. Employees need to maintain a good example and be role models for their colleagues.</w:t>
      </w:r>
    </w:p>
    <w:p w14:paraId="51025CA9" w14:textId="77777777" w:rsidR="0036677D" w:rsidRPr="0036677D" w:rsidRDefault="0036677D" w:rsidP="0036677D">
      <w:pPr>
        <w:pStyle w:val="ListParagraph"/>
        <w:rPr>
          <w:sz w:val="28"/>
          <w:szCs w:val="28"/>
        </w:rPr>
      </w:pPr>
    </w:p>
    <w:p w14:paraId="3DF73D95" w14:textId="532D2A55" w:rsidR="0036677D" w:rsidRDefault="0036677D" w:rsidP="00A43BC9">
      <w:pPr>
        <w:pStyle w:val="ListParagraph"/>
        <w:numPr>
          <w:ilvl w:val="0"/>
          <w:numId w:val="3"/>
        </w:numPr>
        <w:rPr>
          <w:sz w:val="28"/>
          <w:szCs w:val="28"/>
        </w:rPr>
      </w:pPr>
      <w:r>
        <w:rPr>
          <w:sz w:val="28"/>
          <w:szCs w:val="28"/>
        </w:rPr>
        <w:t xml:space="preserve">Team Working: </w:t>
      </w:r>
      <w:r w:rsidR="00DF26C6">
        <w:rPr>
          <w:sz w:val="28"/>
          <w:szCs w:val="28"/>
        </w:rPr>
        <w:t xml:space="preserve">Team Working is a good way of making the organisation move as everyone’s ideas are heard but </w:t>
      </w:r>
      <w:r w:rsidR="00B01B11">
        <w:rPr>
          <w:sz w:val="28"/>
          <w:szCs w:val="28"/>
        </w:rPr>
        <w:t>if</w:t>
      </w:r>
      <w:r w:rsidR="00DF26C6">
        <w:rPr>
          <w:sz w:val="28"/>
          <w:szCs w:val="28"/>
        </w:rPr>
        <w:t xml:space="preserve"> there is a miscommunication in team working this can cause conflicts between employees which is not good for the growth of the organisation. A good article from Stan Mack 04/01/1</w:t>
      </w:r>
      <w:r w:rsidR="0058767F">
        <w:rPr>
          <w:sz w:val="28"/>
          <w:szCs w:val="28"/>
        </w:rPr>
        <w:t>9</w:t>
      </w:r>
      <w:r w:rsidR="00DF26C6">
        <w:rPr>
          <w:sz w:val="28"/>
          <w:szCs w:val="28"/>
        </w:rPr>
        <w:t xml:space="preserve"> she </w:t>
      </w:r>
      <w:r w:rsidR="003835B9">
        <w:rPr>
          <w:sz w:val="28"/>
          <w:szCs w:val="28"/>
        </w:rPr>
        <w:t>says,</w:t>
      </w:r>
      <w:r w:rsidR="00DF26C6">
        <w:rPr>
          <w:sz w:val="28"/>
          <w:szCs w:val="28"/>
        </w:rPr>
        <w:t xml:space="preserve"> “</w:t>
      </w:r>
      <w:r w:rsidR="00DF26C6" w:rsidRPr="003040A2">
        <w:rPr>
          <w:sz w:val="28"/>
          <w:szCs w:val="28"/>
        </w:rPr>
        <w:t xml:space="preserve">Poor teamwork inhibits your small business, wastes potential and hurts </w:t>
      </w:r>
      <w:r w:rsidR="004C7CF1" w:rsidRPr="003040A2">
        <w:rPr>
          <w:sz w:val="28"/>
          <w:szCs w:val="28"/>
        </w:rPr>
        <w:t xml:space="preserve">your profitability, </w:t>
      </w:r>
      <w:proofErr w:type="gramStart"/>
      <w:r w:rsidR="004C7CF1" w:rsidRPr="003040A2">
        <w:rPr>
          <w:sz w:val="28"/>
          <w:szCs w:val="28"/>
        </w:rPr>
        <w:t>For</w:t>
      </w:r>
      <w:proofErr w:type="gramEnd"/>
      <w:r w:rsidR="004C7CF1" w:rsidRPr="003040A2">
        <w:rPr>
          <w:sz w:val="28"/>
          <w:szCs w:val="28"/>
        </w:rPr>
        <w:t xml:space="preserve"> example, instead of working toward a project’s goals, your employees might waste time fixing mistakes due to poor communication and ineffective organisation”. </w:t>
      </w:r>
      <w:r w:rsidR="004C7CF1">
        <w:rPr>
          <w:sz w:val="28"/>
          <w:szCs w:val="28"/>
        </w:rPr>
        <w:t>This article relates well to the point because team work takes a big part in communication if there is bad communication than the outcome of working as a team will be poor.</w:t>
      </w:r>
      <w:r w:rsidR="003835B9">
        <w:rPr>
          <w:sz w:val="28"/>
          <w:szCs w:val="28"/>
        </w:rPr>
        <w:t xml:space="preserve"> </w:t>
      </w:r>
    </w:p>
    <w:p w14:paraId="2699AC2F" w14:textId="77777777" w:rsidR="003835B9" w:rsidRPr="003835B9" w:rsidRDefault="003835B9" w:rsidP="003835B9">
      <w:pPr>
        <w:pStyle w:val="ListParagraph"/>
        <w:rPr>
          <w:sz w:val="28"/>
          <w:szCs w:val="28"/>
        </w:rPr>
      </w:pPr>
    </w:p>
    <w:p w14:paraId="749F840C" w14:textId="23489AC3" w:rsidR="003835B9" w:rsidRDefault="003835B9" w:rsidP="003835B9">
      <w:pPr>
        <w:rPr>
          <w:sz w:val="28"/>
          <w:szCs w:val="28"/>
        </w:rPr>
      </w:pPr>
    </w:p>
    <w:p w14:paraId="3365F4A5" w14:textId="58B7E4E9" w:rsidR="003835B9" w:rsidRPr="003835B9" w:rsidRDefault="003835B9" w:rsidP="003835B9">
      <w:pPr>
        <w:rPr>
          <w:b/>
          <w:sz w:val="32"/>
          <w:szCs w:val="28"/>
          <w:u w:val="single"/>
        </w:rPr>
      </w:pPr>
      <w:r w:rsidRPr="003835B9">
        <w:rPr>
          <w:b/>
          <w:sz w:val="32"/>
          <w:szCs w:val="28"/>
          <w:u w:val="single"/>
        </w:rPr>
        <w:t xml:space="preserve">How Can Good Communication Improve </w:t>
      </w:r>
      <w:proofErr w:type="gramStart"/>
      <w:r w:rsidRPr="003835B9">
        <w:rPr>
          <w:b/>
          <w:sz w:val="32"/>
          <w:szCs w:val="28"/>
          <w:u w:val="single"/>
        </w:rPr>
        <w:t>The</w:t>
      </w:r>
      <w:proofErr w:type="gramEnd"/>
      <w:r w:rsidRPr="003835B9">
        <w:rPr>
          <w:b/>
          <w:sz w:val="32"/>
          <w:szCs w:val="28"/>
          <w:u w:val="single"/>
        </w:rPr>
        <w:t xml:space="preserve"> Workplace?</w:t>
      </w:r>
    </w:p>
    <w:p w14:paraId="1E2D11D8" w14:textId="42125A4B" w:rsidR="003835B9" w:rsidRDefault="003835B9" w:rsidP="003835B9">
      <w:pPr>
        <w:rPr>
          <w:sz w:val="28"/>
          <w:szCs w:val="28"/>
        </w:rPr>
      </w:pPr>
    </w:p>
    <w:p w14:paraId="551ECC62" w14:textId="2E5CDDF7" w:rsidR="003835B9" w:rsidRDefault="003835B9" w:rsidP="003835B9">
      <w:pPr>
        <w:rPr>
          <w:sz w:val="28"/>
          <w:szCs w:val="28"/>
        </w:rPr>
      </w:pPr>
      <w:r>
        <w:rPr>
          <w:sz w:val="28"/>
          <w:szCs w:val="28"/>
        </w:rPr>
        <w:t>Communication is a quite hard to understand concept and can be affected by many factors</w:t>
      </w:r>
      <w:r w:rsidR="00381FF5">
        <w:rPr>
          <w:sz w:val="28"/>
          <w:szCs w:val="28"/>
        </w:rPr>
        <w:t xml:space="preserve"> they can be affected by but not limited to:</w:t>
      </w:r>
    </w:p>
    <w:p w14:paraId="3BBC1B7B" w14:textId="2BEF27FF" w:rsidR="00381FF5" w:rsidRDefault="00381FF5" w:rsidP="00381FF5">
      <w:pPr>
        <w:pStyle w:val="ListParagraph"/>
        <w:numPr>
          <w:ilvl w:val="0"/>
          <w:numId w:val="4"/>
        </w:numPr>
        <w:rPr>
          <w:sz w:val="28"/>
          <w:szCs w:val="28"/>
        </w:rPr>
      </w:pPr>
      <w:r>
        <w:rPr>
          <w:sz w:val="28"/>
          <w:szCs w:val="28"/>
        </w:rPr>
        <w:t>Poor Body Language</w:t>
      </w:r>
    </w:p>
    <w:p w14:paraId="10DE1DCF" w14:textId="5526CB9E" w:rsidR="00381FF5" w:rsidRDefault="00381FF5" w:rsidP="00381FF5">
      <w:pPr>
        <w:pStyle w:val="ListParagraph"/>
        <w:numPr>
          <w:ilvl w:val="0"/>
          <w:numId w:val="4"/>
        </w:numPr>
        <w:rPr>
          <w:sz w:val="28"/>
          <w:szCs w:val="28"/>
        </w:rPr>
      </w:pPr>
      <w:r>
        <w:rPr>
          <w:sz w:val="28"/>
          <w:szCs w:val="28"/>
        </w:rPr>
        <w:t>Aggressive tone</w:t>
      </w:r>
    </w:p>
    <w:p w14:paraId="4C5E5EAA" w14:textId="21C8AA2E" w:rsidR="00381FF5" w:rsidRDefault="0058767F" w:rsidP="00381FF5">
      <w:pPr>
        <w:pStyle w:val="ListParagraph"/>
        <w:numPr>
          <w:ilvl w:val="0"/>
          <w:numId w:val="4"/>
        </w:numPr>
        <w:rPr>
          <w:sz w:val="28"/>
          <w:szCs w:val="28"/>
        </w:rPr>
      </w:pPr>
      <w:r>
        <w:rPr>
          <w:sz w:val="28"/>
          <w:szCs w:val="28"/>
        </w:rPr>
        <w:t>Lack of attention</w:t>
      </w:r>
    </w:p>
    <w:p w14:paraId="2A35637B" w14:textId="09F4DB9B" w:rsidR="0058767F" w:rsidRDefault="0058767F" w:rsidP="0058767F">
      <w:pPr>
        <w:rPr>
          <w:sz w:val="28"/>
          <w:szCs w:val="28"/>
        </w:rPr>
      </w:pPr>
      <w:r>
        <w:rPr>
          <w:sz w:val="28"/>
          <w:szCs w:val="28"/>
        </w:rPr>
        <w:t xml:space="preserve">Those three points are one of the significant aspects that can affect a good communication. </w:t>
      </w:r>
    </w:p>
    <w:p w14:paraId="47F87BAC" w14:textId="22AD52EC" w:rsidR="0058767F" w:rsidRDefault="0058767F" w:rsidP="0058767F">
      <w:pPr>
        <w:rPr>
          <w:sz w:val="28"/>
          <w:szCs w:val="28"/>
        </w:rPr>
      </w:pPr>
    </w:p>
    <w:p w14:paraId="58A119DE" w14:textId="3000FDF2" w:rsidR="004211AE" w:rsidRPr="004211AE" w:rsidRDefault="00F93052" w:rsidP="004211AE">
      <w:pPr>
        <w:rPr>
          <w:sz w:val="28"/>
          <w:szCs w:val="28"/>
        </w:rPr>
      </w:pPr>
      <w:r>
        <w:rPr>
          <w:noProof/>
          <w:sz w:val="28"/>
          <w:szCs w:val="28"/>
        </w:rPr>
        <mc:AlternateContent>
          <mc:Choice Requires="wps">
            <w:drawing>
              <wp:anchor distT="0" distB="0" distL="114300" distR="114300" simplePos="0" relativeHeight="251663360" behindDoc="0" locked="0" layoutInCell="1" allowOverlap="1" wp14:anchorId="2BB16043" wp14:editId="2A4BF9FC">
                <wp:simplePos x="0" y="0"/>
                <wp:positionH relativeFrom="column">
                  <wp:posOffset>4895850</wp:posOffset>
                </wp:positionH>
                <wp:positionV relativeFrom="paragraph">
                  <wp:posOffset>1409700</wp:posOffset>
                </wp:positionV>
                <wp:extent cx="1343025" cy="7524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13430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EAA521" w14:textId="12AFD87E" w:rsidR="00F93052" w:rsidRPr="00F93052" w:rsidRDefault="00F93052" w:rsidP="00F93052">
                            <w:pPr>
                              <w:jc w:val="center"/>
                              <w:rPr>
                                <w:sz w:val="40"/>
                              </w:rPr>
                            </w:pPr>
                            <w:r>
                              <w:rPr>
                                <w:sz w:val="40"/>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B16043" id="Rectangle 3" o:spid="_x0000_s1028" style="position:absolute;margin-left:385.5pt;margin-top:111pt;width:105.75pt;height:59.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" fillcolor="#4472c4 [3204]" strokecolor="#1f3763 [1604]" strokeweight="1pt">
                <v:textbox>
                  <w:txbxContent>
                    <w:p w14:paraId="04EAA521" w14:textId="12AFD87E" w:rsidR="00F93052" w:rsidRPr="00F93052" w:rsidRDefault="00F93052" w:rsidP="00F93052">
                      <w:pPr>
                        <w:jc w:val="center"/>
                        <w:rPr>
                          <w:sz w:val="40"/>
                        </w:rPr>
                      </w:pPr>
                      <w:r>
                        <w:rPr>
                          <w:sz w:val="40"/>
                        </w:rPr>
                        <w:t>3</w:t>
                      </w:r>
                    </w:p>
                  </w:txbxContent>
                </v:textbox>
              </v:rect>
            </w:pict>
          </mc:Fallback>
        </mc:AlternateContent>
      </w:r>
      <w:r w:rsidR="00EE2CD4">
        <w:rPr>
          <w:sz w:val="28"/>
          <w:szCs w:val="28"/>
        </w:rPr>
        <w:t>According to Kate McFarlin 30/06/18 he says “</w:t>
      </w:r>
      <w:r w:rsidR="00EE2CD4" w:rsidRPr="003040A2">
        <w:rPr>
          <w:sz w:val="28"/>
          <w:szCs w:val="28"/>
        </w:rPr>
        <w:t xml:space="preserve">Nonverbal communication plays an important role in the workplace, particularly when you are dealing with the public. Nonverbal cues tell a speaker whether you are listening to him and are interested in what he has to say” </w:t>
      </w:r>
      <w:r w:rsidR="0058767F">
        <w:rPr>
          <w:sz w:val="28"/>
          <w:szCs w:val="28"/>
        </w:rPr>
        <w:t xml:space="preserve">As most of our communication is made non-verbally, I believe strongly that it is vital to be an outstanding non-verbal </w:t>
      </w:r>
      <w:r w:rsidR="0058767F">
        <w:rPr>
          <w:sz w:val="28"/>
          <w:szCs w:val="28"/>
        </w:rPr>
        <w:lastRenderedPageBreak/>
        <w:t xml:space="preserve">communicator which can be sometimes </w:t>
      </w:r>
      <w:r w:rsidR="0058767F" w:rsidRPr="0058767F">
        <w:rPr>
          <w:sz w:val="28"/>
          <w:szCs w:val="28"/>
        </w:rPr>
        <w:t>tricky to accomplish if the receiver is not focusing.</w:t>
      </w:r>
    </w:p>
    <w:p w14:paraId="6E0AE19E" w14:textId="77777777" w:rsidR="004211AE" w:rsidRPr="004211AE" w:rsidRDefault="004211AE" w:rsidP="004211AE">
      <w:pPr>
        <w:jc w:val="center"/>
        <w:rPr>
          <w:sz w:val="36"/>
          <w:szCs w:val="28"/>
        </w:rPr>
      </w:pPr>
    </w:p>
    <w:p w14:paraId="664072EF" w14:textId="7F4B7CD4" w:rsidR="004211AE" w:rsidRDefault="0058767F" w:rsidP="0058767F">
      <w:pPr>
        <w:rPr>
          <w:b/>
          <w:sz w:val="32"/>
          <w:szCs w:val="32"/>
          <w:u w:val="single"/>
        </w:rPr>
      </w:pPr>
      <w:r w:rsidRPr="0058767F">
        <w:rPr>
          <w:b/>
          <w:sz w:val="32"/>
          <w:szCs w:val="32"/>
          <w:u w:val="single"/>
        </w:rPr>
        <w:t>Non-Verbal Communication</w:t>
      </w:r>
    </w:p>
    <w:p w14:paraId="0E00DAE3" w14:textId="77777777" w:rsidR="004B4EE2" w:rsidRDefault="004B4EE2" w:rsidP="0058767F">
      <w:pPr>
        <w:rPr>
          <w:b/>
          <w:sz w:val="32"/>
          <w:szCs w:val="32"/>
          <w:u w:val="single"/>
        </w:rPr>
      </w:pPr>
    </w:p>
    <w:p w14:paraId="6B702319" w14:textId="2352C1FA" w:rsidR="0058767F" w:rsidRDefault="0058767F" w:rsidP="0058767F">
      <w:pPr>
        <w:rPr>
          <w:sz w:val="28"/>
          <w:szCs w:val="32"/>
        </w:rPr>
      </w:pPr>
      <w:r>
        <w:rPr>
          <w:sz w:val="28"/>
          <w:szCs w:val="32"/>
        </w:rPr>
        <w:t xml:space="preserve">According to Hull, Raymond H, PhD 04/01/19 he </w:t>
      </w:r>
      <w:proofErr w:type="gramStart"/>
      <w:r>
        <w:rPr>
          <w:sz w:val="28"/>
          <w:szCs w:val="32"/>
        </w:rPr>
        <w:t>says</w:t>
      </w:r>
      <w:proofErr w:type="gramEnd"/>
      <w:r>
        <w:rPr>
          <w:sz w:val="28"/>
          <w:szCs w:val="32"/>
        </w:rPr>
        <w:t xml:space="preserve"> “</w:t>
      </w:r>
      <w:r w:rsidRPr="003040A2">
        <w:rPr>
          <w:sz w:val="28"/>
          <w:szCs w:val="32"/>
        </w:rPr>
        <w:t>Non-verbal communication can be more powerful- and even more influential than wat we say in words, and can have a tremendous impact on our success”</w:t>
      </w:r>
      <w:r w:rsidR="0090135C" w:rsidRPr="003040A2">
        <w:rPr>
          <w:sz w:val="28"/>
          <w:szCs w:val="32"/>
        </w:rPr>
        <w:t xml:space="preserve">. </w:t>
      </w:r>
      <w:r w:rsidR="0090135C">
        <w:rPr>
          <w:sz w:val="28"/>
          <w:szCs w:val="32"/>
        </w:rPr>
        <w:t>I particularly liked this article because it expresses the power of non-verbal communication and how its more affective then other types of communication.</w:t>
      </w:r>
    </w:p>
    <w:p w14:paraId="38E86604" w14:textId="469E8B42" w:rsidR="00DB1A35" w:rsidRDefault="00DB1A35" w:rsidP="0058767F">
      <w:pPr>
        <w:rPr>
          <w:sz w:val="28"/>
          <w:szCs w:val="32"/>
        </w:rPr>
      </w:pPr>
    </w:p>
    <w:p w14:paraId="4B513AB8" w14:textId="2C7A15F0" w:rsidR="00DB1A35" w:rsidRPr="00DB1A35" w:rsidRDefault="00DB1A35" w:rsidP="0058767F">
      <w:pPr>
        <w:rPr>
          <w:sz w:val="28"/>
          <w:szCs w:val="32"/>
          <w:u w:val="single"/>
        </w:rPr>
      </w:pPr>
      <w:r w:rsidRPr="00DB1A35">
        <w:rPr>
          <w:sz w:val="28"/>
          <w:szCs w:val="32"/>
          <w:u w:val="single"/>
        </w:rPr>
        <w:t>Non-Verbal Communication consists of:</w:t>
      </w:r>
    </w:p>
    <w:p w14:paraId="1FCE34F4" w14:textId="5DB216A4" w:rsidR="00DB1A35" w:rsidRDefault="00DB1A35" w:rsidP="00DB1A35">
      <w:pPr>
        <w:pStyle w:val="ListParagraph"/>
        <w:numPr>
          <w:ilvl w:val="0"/>
          <w:numId w:val="5"/>
        </w:numPr>
        <w:rPr>
          <w:sz w:val="28"/>
          <w:szCs w:val="32"/>
        </w:rPr>
      </w:pPr>
      <w:r>
        <w:rPr>
          <w:sz w:val="28"/>
          <w:szCs w:val="32"/>
        </w:rPr>
        <w:t>Body Movements:  The way that you stand and move your body around suggests the tone of your message.</w:t>
      </w:r>
    </w:p>
    <w:p w14:paraId="141B7490" w14:textId="77777777" w:rsidR="00DB1A35" w:rsidRPr="00DB1A35" w:rsidRDefault="00DB1A35" w:rsidP="00DB1A35">
      <w:pPr>
        <w:rPr>
          <w:sz w:val="28"/>
          <w:szCs w:val="32"/>
        </w:rPr>
      </w:pPr>
    </w:p>
    <w:p w14:paraId="65313D20" w14:textId="015129B4" w:rsidR="00DB1A35" w:rsidRPr="006C42DF" w:rsidRDefault="00DB1A35" w:rsidP="006C42DF">
      <w:pPr>
        <w:pStyle w:val="ListParagraph"/>
        <w:numPr>
          <w:ilvl w:val="0"/>
          <w:numId w:val="5"/>
        </w:numPr>
        <w:rPr>
          <w:sz w:val="28"/>
          <w:szCs w:val="32"/>
        </w:rPr>
      </w:pPr>
      <w:r>
        <w:rPr>
          <w:sz w:val="28"/>
          <w:szCs w:val="32"/>
        </w:rPr>
        <w:t>Posture:  The way you posture yourself shows your message if you are postured properly you would communicate a</w:t>
      </w:r>
      <w:r w:rsidR="006C42DF">
        <w:rPr>
          <w:sz w:val="28"/>
          <w:szCs w:val="32"/>
        </w:rPr>
        <w:t>n affluent variety of messages.</w:t>
      </w:r>
    </w:p>
    <w:p w14:paraId="6DF8EC37" w14:textId="77777777" w:rsidR="006C42DF" w:rsidRPr="006C42DF" w:rsidRDefault="006C42DF" w:rsidP="006C42DF">
      <w:pPr>
        <w:rPr>
          <w:sz w:val="28"/>
          <w:szCs w:val="32"/>
        </w:rPr>
      </w:pPr>
    </w:p>
    <w:p w14:paraId="5E2C4AD1" w14:textId="695BE72C" w:rsidR="00DB1A35" w:rsidRDefault="006C42DF" w:rsidP="00DB1A35">
      <w:pPr>
        <w:pStyle w:val="ListParagraph"/>
        <w:numPr>
          <w:ilvl w:val="0"/>
          <w:numId w:val="5"/>
        </w:numPr>
        <w:rPr>
          <w:sz w:val="28"/>
          <w:szCs w:val="32"/>
        </w:rPr>
      </w:pPr>
      <w:r>
        <w:rPr>
          <w:sz w:val="28"/>
          <w:szCs w:val="32"/>
        </w:rPr>
        <w:t>Position: The position that someone takes towards another person suggests the tone of there message and the importance of it.</w:t>
      </w:r>
    </w:p>
    <w:p w14:paraId="4261FD8B" w14:textId="60C5CCEF" w:rsidR="006C42DF" w:rsidRPr="006C42DF" w:rsidRDefault="006C42DF" w:rsidP="006C42DF">
      <w:pPr>
        <w:pStyle w:val="ListParagraph"/>
        <w:rPr>
          <w:sz w:val="28"/>
          <w:szCs w:val="32"/>
        </w:rPr>
      </w:pPr>
    </w:p>
    <w:p w14:paraId="05C06EA9" w14:textId="307DD13F" w:rsidR="006C42DF" w:rsidRDefault="006C42DF" w:rsidP="00DB1A35">
      <w:pPr>
        <w:pStyle w:val="ListParagraph"/>
        <w:numPr>
          <w:ilvl w:val="0"/>
          <w:numId w:val="5"/>
        </w:numPr>
        <w:rPr>
          <w:sz w:val="28"/>
          <w:szCs w:val="32"/>
        </w:rPr>
      </w:pPr>
      <w:r>
        <w:rPr>
          <w:sz w:val="28"/>
          <w:szCs w:val="32"/>
        </w:rPr>
        <w:t xml:space="preserve">Eye Contact: Eye contact is one of the most important aspects not </w:t>
      </w:r>
      <w:r w:rsidR="00325F16">
        <w:rPr>
          <w:sz w:val="28"/>
          <w:szCs w:val="32"/>
        </w:rPr>
        <w:t>only in</w:t>
      </w:r>
      <w:r>
        <w:rPr>
          <w:sz w:val="28"/>
          <w:szCs w:val="32"/>
        </w:rPr>
        <w:t xml:space="preserve"> Non-verbal communication but in communication in general this is because eye contact shows the other person how important the message you are about to tell them is.</w:t>
      </w:r>
    </w:p>
    <w:p w14:paraId="190FADBD" w14:textId="2DB9AE4F" w:rsidR="006C42DF" w:rsidRPr="006C42DF" w:rsidRDefault="006C42DF" w:rsidP="006C42DF">
      <w:pPr>
        <w:pStyle w:val="ListParagraph"/>
        <w:rPr>
          <w:sz w:val="28"/>
          <w:szCs w:val="32"/>
        </w:rPr>
      </w:pPr>
    </w:p>
    <w:p w14:paraId="5CF9A864" w14:textId="09BCAA25" w:rsidR="002163E8" w:rsidRDefault="002163E8" w:rsidP="006C42DF">
      <w:pPr>
        <w:rPr>
          <w:sz w:val="28"/>
          <w:szCs w:val="32"/>
        </w:rPr>
      </w:pPr>
    </w:p>
    <w:p w14:paraId="43CC5212" w14:textId="06C86796" w:rsidR="002163E8" w:rsidRDefault="002163E8" w:rsidP="006C42DF">
      <w:pPr>
        <w:rPr>
          <w:sz w:val="28"/>
          <w:szCs w:val="32"/>
        </w:rPr>
      </w:pPr>
    </w:p>
    <w:p w14:paraId="0131D0E5" w14:textId="65D12EBB" w:rsidR="002163E8" w:rsidRDefault="004B4EE2" w:rsidP="006C42DF">
      <w:pPr>
        <w:rPr>
          <w:sz w:val="28"/>
          <w:szCs w:val="32"/>
        </w:rPr>
      </w:pPr>
      <w:r>
        <w:rPr>
          <w:noProof/>
          <w:sz w:val="28"/>
          <w:szCs w:val="28"/>
        </w:rPr>
        <mc:AlternateContent>
          <mc:Choice Requires="wps">
            <w:drawing>
              <wp:anchor distT="0" distB="0" distL="114300" distR="114300" simplePos="0" relativeHeight="251665408" behindDoc="0" locked="0" layoutInCell="1" allowOverlap="1" wp14:anchorId="0EA8B47D" wp14:editId="439F75FA">
                <wp:simplePos x="0" y="0"/>
                <wp:positionH relativeFrom="column">
                  <wp:posOffset>5000625</wp:posOffset>
                </wp:positionH>
                <wp:positionV relativeFrom="paragraph">
                  <wp:posOffset>172720</wp:posOffset>
                </wp:positionV>
                <wp:extent cx="1343025" cy="7524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13430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112765" w14:textId="3163A727" w:rsidR="00F93052" w:rsidRPr="00F93052" w:rsidRDefault="00F93052" w:rsidP="00F93052">
                            <w:pPr>
                              <w:jc w:val="center"/>
                              <w:rPr>
                                <w:sz w:val="40"/>
                              </w:rPr>
                            </w:pPr>
                            <w:r>
                              <w:rPr>
                                <w:sz w:val="40"/>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A8B47D" id="Rectangle 4" o:spid="_x0000_s1029" style="position:absolute;margin-left:393.75pt;margin-top:13.6pt;width:105.75pt;height:59.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" fillcolor="#4472c4 [3204]" strokecolor="#1f3763 [1604]" strokeweight="1pt">
                <v:textbox>
                  <w:txbxContent>
                    <w:p w14:paraId="7F112765" w14:textId="3163A727" w:rsidR="00F93052" w:rsidRPr="00F93052" w:rsidRDefault="00F93052" w:rsidP="00F93052">
                      <w:pPr>
                        <w:jc w:val="center"/>
                        <w:rPr>
                          <w:sz w:val="40"/>
                        </w:rPr>
                      </w:pPr>
                      <w:r>
                        <w:rPr>
                          <w:sz w:val="40"/>
                        </w:rPr>
                        <w:t>4</w:t>
                      </w:r>
                    </w:p>
                  </w:txbxContent>
                </v:textbox>
              </v:rect>
            </w:pict>
          </mc:Fallback>
        </mc:AlternateContent>
      </w:r>
    </w:p>
    <w:p w14:paraId="5E622011" w14:textId="7B680B96" w:rsidR="002163E8" w:rsidRDefault="002163E8" w:rsidP="006C42DF">
      <w:pPr>
        <w:rPr>
          <w:sz w:val="28"/>
          <w:szCs w:val="32"/>
        </w:rPr>
      </w:pPr>
    </w:p>
    <w:p w14:paraId="26D90917" w14:textId="77777777" w:rsidR="002163E8" w:rsidRDefault="002163E8" w:rsidP="006C42DF">
      <w:pPr>
        <w:rPr>
          <w:sz w:val="28"/>
          <w:szCs w:val="32"/>
        </w:rPr>
      </w:pPr>
    </w:p>
    <w:p w14:paraId="4C721290" w14:textId="77777777" w:rsidR="002163E8" w:rsidRDefault="002163E8" w:rsidP="006C42DF">
      <w:pPr>
        <w:rPr>
          <w:sz w:val="28"/>
          <w:szCs w:val="32"/>
        </w:rPr>
      </w:pPr>
    </w:p>
    <w:p w14:paraId="1F499534" w14:textId="6D856AEA" w:rsidR="002163E8" w:rsidRDefault="006C42DF" w:rsidP="006C42DF">
      <w:pPr>
        <w:rPr>
          <w:sz w:val="28"/>
          <w:szCs w:val="32"/>
        </w:rPr>
      </w:pPr>
      <w:r>
        <w:rPr>
          <w:sz w:val="28"/>
          <w:szCs w:val="32"/>
        </w:rPr>
        <w:t xml:space="preserve">To finish on non-verbal communication, people usually react to unspoken equally as much as something that is said. Some discrepancies and misunderstanding can be identified and clarified if the people involve have the capability </w:t>
      </w:r>
      <w:r w:rsidR="00D101B3">
        <w:rPr>
          <w:sz w:val="28"/>
          <w:szCs w:val="32"/>
        </w:rPr>
        <w:t>to detect and remark on the non-verbal communication in an interaction.</w:t>
      </w:r>
      <w:r w:rsidR="002163E8">
        <w:rPr>
          <w:sz w:val="28"/>
          <w:szCs w:val="32"/>
        </w:rPr>
        <w:t xml:space="preserve"> People will hugely benefit from learning the variety of non-verbal behaviors in order to refine some properties of a situation.</w:t>
      </w:r>
    </w:p>
    <w:p w14:paraId="32638F3D" w14:textId="77777777" w:rsidR="002163E8" w:rsidRDefault="002163E8" w:rsidP="006C42DF">
      <w:pPr>
        <w:rPr>
          <w:sz w:val="28"/>
          <w:szCs w:val="32"/>
        </w:rPr>
      </w:pPr>
    </w:p>
    <w:p w14:paraId="1EBEF9FF" w14:textId="0AC2457F" w:rsidR="002163E8" w:rsidRDefault="002163E8" w:rsidP="006C42DF">
      <w:pPr>
        <w:rPr>
          <w:sz w:val="28"/>
          <w:szCs w:val="32"/>
        </w:rPr>
      </w:pPr>
      <w:r>
        <w:rPr>
          <w:sz w:val="28"/>
          <w:szCs w:val="32"/>
        </w:rPr>
        <w:t>The usage of non-verbal communication has significantly increased over the last few decades</w:t>
      </w:r>
      <w:r w:rsidR="007B3654">
        <w:rPr>
          <w:sz w:val="28"/>
          <w:szCs w:val="32"/>
        </w:rPr>
        <w:t xml:space="preserve">. </w:t>
      </w:r>
      <w:r w:rsidR="00116EC2">
        <w:rPr>
          <w:sz w:val="28"/>
          <w:szCs w:val="32"/>
        </w:rPr>
        <w:t>And was used in media, international relations and education. I found an interesting article by Leslie Con</w:t>
      </w:r>
      <w:r w:rsidR="00063246">
        <w:rPr>
          <w:sz w:val="28"/>
          <w:szCs w:val="32"/>
        </w:rPr>
        <w:t xml:space="preserve">treras Schwartz 06/01/19 she says </w:t>
      </w:r>
      <w:r w:rsidR="00063246" w:rsidRPr="00327C4F">
        <w:rPr>
          <w:sz w:val="28"/>
          <w:szCs w:val="32"/>
        </w:rPr>
        <w:t xml:space="preserve">“Nonverbal communication, or the expression of messages through facial expressions, gestures and body language, is essential to successful relationships in the workplace. Examples of this type of communication include eye contact, posture and voice speed. Employees and managers should be aware of how they communicate in these nonverbal ways in the workplace”. </w:t>
      </w:r>
      <w:r w:rsidR="00063246">
        <w:rPr>
          <w:sz w:val="28"/>
          <w:szCs w:val="32"/>
        </w:rPr>
        <w:t xml:space="preserve">I found this article relevant because it </w:t>
      </w:r>
      <w:r w:rsidR="00F24B2E">
        <w:rPr>
          <w:sz w:val="28"/>
          <w:szCs w:val="32"/>
        </w:rPr>
        <w:t>explains what non-verbal communication outlines clearly the usage of it and lastly it tells you how to apply it in a working environment.</w:t>
      </w:r>
    </w:p>
    <w:p w14:paraId="59F0D41B" w14:textId="15CC3AE4" w:rsidR="00F24B2E" w:rsidRDefault="00F93052">
      <w:pPr>
        <w:rPr>
          <w:sz w:val="28"/>
          <w:szCs w:val="32"/>
        </w:rPr>
      </w:pPr>
      <w:r>
        <w:rPr>
          <w:noProof/>
          <w:sz w:val="28"/>
          <w:szCs w:val="28"/>
        </w:rPr>
        <mc:AlternateContent>
          <mc:Choice Requires="wps">
            <w:drawing>
              <wp:anchor distT="0" distB="0" distL="114300" distR="114300" simplePos="0" relativeHeight="251667456" behindDoc="0" locked="0" layoutInCell="1" allowOverlap="1" wp14:anchorId="56FBF9BE" wp14:editId="2837D986">
                <wp:simplePos x="0" y="0"/>
                <wp:positionH relativeFrom="column">
                  <wp:posOffset>4914900</wp:posOffset>
                </wp:positionH>
                <wp:positionV relativeFrom="paragraph">
                  <wp:posOffset>1752600</wp:posOffset>
                </wp:positionV>
                <wp:extent cx="1343025" cy="7524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13430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104A33" w14:textId="0CC7B608" w:rsidR="00F93052" w:rsidRPr="00F93052" w:rsidRDefault="00F93052" w:rsidP="00F93052">
                            <w:pPr>
                              <w:jc w:val="center"/>
                              <w:rPr>
                                <w:sz w:val="40"/>
                              </w:rPr>
                            </w:pPr>
                            <w:r>
                              <w:rPr>
                                <w:sz w:val="40"/>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FBF9BE" id="Rectangle 5" o:spid="_x0000_s1030" style="position:absolute;margin-left:387pt;margin-top:138pt;width:105.75pt;height:59.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" fillcolor="#4472c4 [3204]" strokecolor="#1f3763 [1604]" strokeweight="1pt">
                <v:textbox>
                  <w:txbxContent>
                    <w:p w14:paraId="57104A33" w14:textId="0CC7B608" w:rsidR="00F93052" w:rsidRPr="00F93052" w:rsidRDefault="00F93052" w:rsidP="00F93052">
                      <w:pPr>
                        <w:jc w:val="center"/>
                        <w:rPr>
                          <w:sz w:val="40"/>
                        </w:rPr>
                      </w:pPr>
                      <w:r>
                        <w:rPr>
                          <w:sz w:val="40"/>
                        </w:rPr>
                        <w:t>5</w:t>
                      </w:r>
                    </w:p>
                  </w:txbxContent>
                </v:textbox>
              </v:rect>
            </w:pict>
          </mc:Fallback>
        </mc:AlternateContent>
      </w:r>
      <w:r w:rsidR="00F24B2E">
        <w:rPr>
          <w:sz w:val="28"/>
          <w:szCs w:val="32"/>
        </w:rPr>
        <w:br w:type="page"/>
      </w:r>
    </w:p>
    <w:p w14:paraId="08997A37" w14:textId="128CEAE1" w:rsidR="00F24B2E" w:rsidRDefault="00F24B2E" w:rsidP="006C42DF">
      <w:pPr>
        <w:rPr>
          <w:sz w:val="36"/>
          <w:szCs w:val="32"/>
          <w:u w:val="single"/>
        </w:rPr>
      </w:pPr>
      <w:r w:rsidRPr="00F24B2E">
        <w:rPr>
          <w:sz w:val="36"/>
          <w:szCs w:val="32"/>
          <w:u w:val="single"/>
        </w:rPr>
        <w:lastRenderedPageBreak/>
        <w:t>My View of an Effective Communication Process</w:t>
      </w:r>
    </w:p>
    <w:p w14:paraId="431B64AC" w14:textId="0CF1F766" w:rsidR="00F24B2E" w:rsidRDefault="00F24B2E" w:rsidP="006C42DF">
      <w:pPr>
        <w:rPr>
          <w:sz w:val="36"/>
          <w:szCs w:val="32"/>
          <w:u w:val="single"/>
        </w:rPr>
      </w:pPr>
    </w:p>
    <w:p w14:paraId="282C24B4" w14:textId="5893F176" w:rsidR="00F24B2E" w:rsidRDefault="00F24B2E" w:rsidP="006C42DF">
      <w:pPr>
        <w:rPr>
          <w:sz w:val="28"/>
          <w:szCs w:val="32"/>
        </w:rPr>
      </w:pPr>
      <w:r>
        <w:rPr>
          <w:sz w:val="28"/>
          <w:szCs w:val="32"/>
        </w:rPr>
        <w:t>I strongly believe than an effective communication process in a workplace should include the following</w:t>
      </w:r>
    </w:p>
    <w:p w14:paraId="3EA316D5" w14:textId="11AFB07D" w:rsidR="00F24B2E" w:rsidRDefault="00F24B2E" w:rsidP="006C42DF">
      <w:pPr>
        <w:rPr>
          <w:sz w:val="28"/>
          <w:szCs w:val="32"/>
        </w:rPr>
      </w:pPr>
    </w:p>
    <w:p w14:paraId="1C126D59" w14:textId="09F9C32E" w:rsidR="00F24B2E" w:rsidRDefault="00F24B2E" w:rsidP="006C42DF">
      <w:pPr>
        <w:rPr>
          <w:sz w:val="28"/>
          <w:szCs w:val="32"/>
        </w:rPr>
      </w:pPr>
    </w:p>
    <w:p w14:paraId="4DC17900" w14:textId="213187B5" w:rsidR="00F24B2E" w:rsidRDefault="00AC5CA2" w:rsidP="00F24B2E">
      <w:pPr>
        <w:pStyle w:val="ListParagraph"/>
        <w:numPr>
          <w:ilvl w:val="0"/>
          <w:numId w:val="6"/>
        </w:numPr>
        <w:rPr>
          <w:sz w:val="28"/>
          <w:szCs w:val="32"/>
        </w:rPr>
      </w:pPr>
      <w:r>
        <w:rPr>
          <w:sz w:val="28"/>
          <w:szCs w:val="32"/>
        </w:rPr>
        <w:t>Developing</w:t>
      </w:r>
      <w:r w:rsidR="00F24B2E">
        <w:rPr>
          <w:sz w:val="28"/>
          <w:szCs w:val="32"/>
        </w:rPr>
        <w:t xml:space="preserve"> a Communication Strategy</w:t>
      </w:r>
    </w:p>
    <w:p w14:paraId="73F7ADAF" w14:textId="01A28945" w:rsidR="00F24B2E" w:rsidRDefault="00F24B2E" w:rsidP="00F24B2E">
      <w:pPr>
        <w:ind w:left="360"/>
        <w:rPr>
          <w:sz w:val="28"/>
          <w:szCs w:val="32"/>
        </w:rPr>
      </w:pPr>
    </w:p>
    <w:p w14:paraId="5378BEE8" w14:textId="5698B0AF" w:rsidR="00F24B2E" w:rsidRDefault="00083ADF" w:rsidP="003B6EC2">
      <w:pPr>
        <w:ind w:left="360"/>
        <w:rPr>
          <w:sz w:val="28"/>
          <w:szCs w:val="32"/>
        </w:rPr>
      </w:pPr>
      <w:r>
        <w:rPr>
          <w:sz w:val="28"/>
          <w:szCs w:val="32"/>
        </w:rPr>
        <w:t>It is crucial to do this task with several employees. I would propose firstly to get a group of the employees and develop a strategic way of how the organisation would communicate.</w:t>
      </w:r>
      <w:r w:rsidR="00226AF6">
        <w:rPr>
          <w:sz w:val="28"/>
          <w:szCs w:val="32"/>
        </w:rPr>
        <w:t xml:space="preserve"> The employe</w:t>
      </w:r>
      <w:r w:rsidR="003B6EC2">
        <w:rPr>
          <w:sz w:val="28"/>
          <w:szCs w:val="32"/>
        </w:rPr>
        <w:t xml:space="preserve">es </w:t>
      </w:r>
      <w:r w:rsidR="00226AF6">
        <w:rPr>
          <w:sz w:val="28"/>
          <w:szCs w:val="32"/>
        </w:rPr>
        <w:t>chosen will brainstorm their ideas and create a process and purpose for a</w:t>
      </w:r>
      <w:r w:rsidR="003B6EC2">
        <w:rPr>
          <w:sz w:val="28"/>
          <w:szCs w:val="32"/>
        </w:rPr>
        <w:t xml:space="preserve"> new and improved business communication management. This does </w:t>
      </w:r>
      <w:r w:rsidR="001557D2">
        <w:rPr>
          <w:sz w:val="28"/>
          <w:szCs w:val="32"/>
        </w:rPr>
        <w:t xml:space="preserve">need </w:t>
      </w:r>
      <w:r w:rsidR="003D21BF">
        <w:rPr>
          <w:sz w:val="28"/>
          <w:szCs w:val="32"/>
        </w:rPr>
        <w:t>a lot of consideration on who needs which information</w:t>
      </w:r>
      <w:r w:rsidR="00B52D86">
        <w:rPr>
          <w:sz w:val="28"/>
          <w:szCs w:val="32"/>
        </w:rPr>
        <w:t>, keeping in mind how it would be delivered.</w:t>
      </w:r>
    </w:p>
    <w:p w14:paraId="3ABEFD0C" w14:textId="5FBE83C2" w:rsidR="00B52D86" w:rsidRPr="00B63E5A" w:rsidRDefault="00B52D86" w:rsidP="003B6EC2">
      <w:pPr>
        <w:ind w:left="360"/>
        <w:rPr>
          <w:sz w:val="28"/>
          <w:szCs w:val="32"/>
        </w:rPr>
      </w:pPr>
      <w:r>
        <w:rPr>
          <w:sz w:val="28"/>
          <w:szCs w:val="32"/>
        </w:rPr>
        <w:t xml:space="preserve">For instance, new companies or organisations should communicate the company’s thoughts and ideas in respective of their objectives while planning, funding, launch phase. Keeping constancy while any of the three stages is key as it will enable employees to understand what they should expect from </w:t>
      </w:r>
      <w:r w:rsidR="00792C98">
        <w:rPr>
          <w:sz w:val="28"/>
          <w:szCs w:val="32"/>
        </w:rPr>
        <w:t>their</w:t>
      </w:r>
      <w:r>
        <w:rPr>
          <w:sz w:val="28"/>
          <w:szCs w:val="32"/>
        </w:rPr>
        <w:t xml:space="preserve"> employers.</w:t>
      </w:r>
      <w:r w:rsidR="00E86D48">
        <w:rPr>
          <w:sz w:val="28"/>
          <w:szCs w:val="32"/>
        </w:rPr>
        <w:t xml:space="preserve"> According to Leigh Richards 30/06/18 he says </w:t>
      </w:r>
      <w:r w:rsidR="00E86D48" w:rsidRPr="00280806">
        <w:rPr>
          <w:sz w:val="28"/>
          <w:szCs w:val="32"/>
        </w:rPr>
        <w:t>“Effective communications help to establish clear expectations for employees and, perhaps surprisingly, for customers as well. For employees, clear expectation will convey how their performance will impact the company and give them an indication of what they need to do to achieve positive feedback”</w:t>
      </w:r>
      <w:r w:rsidR="00B63E5A" w:rsidRPr="00280806">
        <w:rPr>
          <w:sz w:val="28"/>
          <w:szCs w:val="32"/>
        </w:rPr>
        <w:t xml:space="preserve"> </w:t>
      </w:r>
      <w:r w:rsidR="00B63E5A">
        <w:rPr>
          <w:sz w:val="28"/>
          <w:szCs w:val="32"/>
        </w:rPr>
        <w:t>I found this article interesting because effective communications needs to be applied in both ways for it to work well it needs to be coherent between the employers and employees not only in one way.</w:t>
      </w:r>
    </w:p>
    <w:p w14:paraId="41286F17" w14:textId="655CD765" w:rsidR="001C220C" w:rsidRDefault="001C220C" w:rsidP="003B6EC2">
      <w:pPr>
        <w:ind w:left="360"/>
        <w:rPr>
          <w:sz w:val="28"/>
          <w:szCs w:val="32"/>
        </w:rPr>
      </w:pPr>
    </w:p>
    <w:p w14:paraId="645E46C7" w14:textId="2AD1984C" w:rsidR="00613919" w:rsidRDefault="00F93052">
      <w:pPr>
        <w:rPr>
          <w:sz w:val="28"/>
          <w:szCs w:val="32"/>
        </w:rPr>
      </w:pPr>
      <w:r>
        <w:rPr>
          <w:noProof/>
          <w:sz w:val="28"/>
          <w:szCs w:val="28"/>
        </w:rPr>
        <mc:AlternateContent>
          <mc:Choice Requires="wps">
            <w:drawing>
              <wp:anchor distT="0" distB="0" distL="114300" distR="114300" simplePos="0" relativeHeight="251669504" behindDoc="0" locked="0" layoutInCell="1" allowOverlap="1" wp14:anchorId="5784F7DE" wp14:editId="769AC063">
                <wp:simplePos x="0" y="0"/>
                <wp:positionH relativeFrom="column">
                  <wp:posOffset>4953000</wp:posOffset>
                </wp:positionH>
                <wp:positionV relativeFrom="paragraph">
                  <wp:posOffset>727075</wp:posOffset>
                </wp:positionV>
                <wp:extent cx="1343025" cy="7524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3430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9EFB8A" w14:textId="4DBA45DB" w:rsidR="00F93052" w:rsidRPr="00F93052" w:rsidRDefault="00F93052" w:rsidP="00F93052">
                            <w:pPr>
                              <w:jc w:val="center"/>
                              <w:rPr>
                                <w:sz w:val="40"/>
                              </w:rPr>
                            </w:pPr>
                            <w:r>
                              <w:rPr>
                                <w:sz w:val="40"/>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84F7DE" id="Rectangle 6" o:spid="_x0000_s1031" style="position:absolute;margin-left:390pt;margin-top:57.25pt;width:105.75pt;height:59.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" fillcolor="#4472c4 [3204]" strokecolor="#1f3763 [1604]" strokeweight="1pt">
                <v:textbox>
                  <w:txbxContent>
                    <w:p w14:paraId="649EFB8A" w14:textId="4DBA45DB" w:rsidR="00F93052" w:rsidRPr="00F93052" w:rsidRDefault="00F93052" w:rsidP="00F93052">
                      <w:pPr>
                        <w:jc w:val="center"/>
                        <w:rPr>
                          <w:sz w:val="40"/>
                        </w:rPr>
                      </w:pPr>
                      <w:r>
                        <w:rPr>
                          <w:sz w:val="40"/>
                        </w:rPr>
                        <w:t>6</w:t>
                      </w:r>
                    </w:p>
                  </w:txbxContent>
                </v:textbox>
              </v:rect>
            </w:pict>
          </mc:Fallback>
        </mc:AlternateContent>
      </w:r>
      <w:r w:rsidR="00613919">
        <w:rPr>
          <w:sz w:val="28"/>
          <w:szCs w:val="32"/>
        </w:rPr>
        <w:br w:type="page"/>
      </w:r>
    </w:p>
    <w:p w14:paraId="055BAB9E" w14:textId="0AADB539" w:rsidR="00695F5A" w:rsidRDefault="00613919" w:rsidP="00695F5A">
      <w:pPr>
        <w:ind w:left="360"/>
        <w:rPr>
          <w:sz w:val="36"/>
          <w:szCs w:val="32"/>
          <w:u w:val="single"/>
        </w:rPr>
      </w:pPr>
      <w:r w:rsidRPr="00613919">
        <w:rPr>
          <w:sz w:val="36"/>
          <w:szCs w:val="32"/>
          <w:u w:val="single"/>
        </w:rPr>
        <w:lastRenderedPageBreak/>
        <w:t xml:space="preserve">Creating a </w:t>
      </w:r>
      <w:r w:rsidR="00695F5A">
        <w:rPr>
          <w:sz w:val="36"/>
          <w:szCs w:val="32"/>
          <w:u w:val="single"/>
        </w:rPr>
        <w:t>Communication Process</w:t>
      </w:r>
    </w:p>
    <w:p w14:paraId="450DF3A5" w14:textId="7C778A7E" w:rsidR="00695F5A" w:rsidRDefault="00695F5A" w:rsidP="00695F5A">
      <w:pPr>
        <w:ind w:left="360"/>
        <w:rPr>
          <w:sz w:val="28"/>
          <w:szCs w:val="32"/>
        </w:rPr>
      </w:pPr>
    </w:p>
    <w:p w14:paraId="1108F43E" w14:textId="225F30E6" w:rsidR="00695F5A" w:rsidRDefault="00695F5A" w:rsidP="00695F5A">
      <w:pPr>
        <w:ind w:left="360"/>
        <w:rPr>
          <w:sz w:val="28"/>
          <w:szCs w:val="32"/>
        </w:rPr>
      </w:pPr>
      <w:r>
        <w:rPr>
          <w:sz w:val="28"/>
          <w:szCs w:val="32"/>
        </w:rPr>
        <w:t xml:space="preserve">Having a </w:t>
      </w:r>
      <w:r w:rsidR="000970E9">
        <w:rPr>
          <w:sz w:val="28"/>
          <w:szCs w:val="32"/>
        </w:rPr>
        <w:t>well-designed</w:t>
      </w:r>
      <w:r>
        <w:rPr>
          <w:sz w:val="28"/>
          <w:szCs w:val="32"/>
        </w:rPr>
        <w:t xml:space="preserve"> </w:t>
      </w:r>
      <w:r w:rsidR="00D81FFC">
        <w:rPr>
          <w:sz w:val="28"/>
          <w:szCs w:val="32"/>
        </w:rPr>
        <w:t xml:space="preserve">process is the greatest way to make sure that there is consistent communication it also </w:t>
      </w:r>
      <w:proofErr w:type="gramStart"/>
      <w:r w:rsidR="00D81FFC">
        <w:rPr>
          <w:sz w:val="28"/>
          <w:szCs w:val="32"/>
        </w:rPr>
        <w:t>has to</w:t>
      </w:r>
      <w:proofErr w:type="gramEnd"/>
      <w:r w:rsidR="00D81FFC">
        <w:rPr>
          <w:sz w:val="28"/>
          <w:szCs w:val="32"/>
        </w:rPr>
        <w:t xml:space="preserve"> be owned by someone so its regularly kept to date.</w:t>
      </w:r>
      <w:r w:rsidR="000970E9">
        <w:rPr>
          <w:sz w:val="28"/>
          <w:szCs w:val="32"/>
        </w:rPr>
        <w:t xml:space="preserve"> I found an interesting article by</w:t>
      </w:r>
      <w:r w:rsidR="00CC1EDB">
        <w:rPr>
          <w:sz w:val="28"/>
          <w:szCs w:val="32"/>
        </w:rPr>
        <w:t xml:space="preserve"> Fraser Sherman 29/06/18 he says</w:t>
      </w:r>
      <w:r w:rsidR="004275C7">
        <w:rPr>
          <w:sz w:val="28"/>
          <w:szCs w:val="32"/>
        </w:rPr>
        <w:t xml:space="preserve"> “</w:t>
      </w:r>
      <w:r w:rsidR="00CC1EDB" w:rsidRPr="00DD214C">
        <w:rPr>
          <w:sz w:val="28"/>
          <w:szCs w:val="32"/>
        </w:rPr>
        <w:t xml:space="preserve">Good communication matters at work because few jobs are solo acts. It takes communication to work on a team, and even people working alone </w:t>
      </w:r>
      <w:proofErr w:type="gramStart"/>
      <w:r w:rsidR="00CC1EDB" w:rsidRPr="00DD214C">
        <w:rPr>
          <w:sz w:val="28"/>
          <w:szCs w:val="32"/>
        </w:rPr>
        <w:t>have to</w:t>
      </w:r>
      <w:proofErr w:type="gramEnd"/>
      <w:r w:rsidR="00CC1EDB" w:rsidRPr="00DD214C">
        <w:rPr>
          <w:sz w:val="28"/>
          <w:szCs w:val="32"/>
        </w:rPr>
        <w:t xml:space="preserve"> report to their bosses. If you run a business, you </w:t>
      </w:r>
      <w:proofErr w:type="gramStart"/>
      <w:r w:rsidR="00CC1EDB" w:rsidRPr="00DD214C">
        <w:rPr>
          <w:sz w:val="28"/>
          <w:szCs w:val="32"/>
        </w:rPr>
        <w:t>have to</w:t>
      </w:r>
      <w:proofErr w:type="gramEnd"/>
      <w:r w:rsidR="00CC1EDB" w:rsidRPr="00DD214C">
        <w:rPr>
          <w:sz w:val="28"/>
          <w:szCs w:val="32"/>
        </w:rPr>
        <w:t xml:space="preserve"> tell employees what’s expected of them. Bad communication leads to errors, failure and sometimes lawsuits. Effective communication helps prevent them”. </w:t>
      </w:r>
      <w:r w:rsidR="00CC1EDB">
        <w:rPr>
          <w:sz w:val="28"/>
          <w:szCs w:val="32"/>
        </w:rPr>
        <w:t xml:space="preserve">I particularly liked this article because it links well with my point about having </w:t>
      </w:r>
      <w:proofErr w:type="gramStart"/>
      <w:r w:rsidR="00CC1EDB">
        <w:rPr>
          <w:sz w:val="28"/>
          <w:szCs w:val="32"/>
        </w:rPr>
        <w:t>a</w:t>
      </w:r>
      <w:proofErr w:type="gramEnd"/>
      <w:r w:rsidR="00CC1EDB">
        <w:rPr>
          <w:sz w:val="28"/>
          <w:szCs w:val="32"/>
        </w:rPr>
        <w:t xml:space="preserve"> effective communication process it outlines also th</w:t>
      </w:r>
      <w:r w:rsidR="00DE70D9">
        <w:rPr>
          <w:sz w:val="28"/>
          <w:szCs w:val="32"/>
        </w:rPr>
        <w:t xml:space="preserve">e consequences of having a bad communication. </w:t>
      </w:r>
      <w:proofErr w:type="gramStart"/>
      <w:r w:rsidR="00DE70D9">
        <w:rPr>
          <w:sz w:val="28"/>
          <w:szCs w:val="32"/>
        </w:rPr>
        <w:t>This is why</w:t>
      </w:r>
      <w:proofErr w:type="gramEnd"/>
      <w:r w:rsidR="00DE70D9">
        <w:rPr>
          <w:sz w:val="28"/>
          <w:szCs w:val="32"/>
        </w:rPr>
        <w:t xml:space="preserve"> developing a communication process is crucial for the growth of a company or organisation</w:t>
      </w:r>
      <w:r w:rsidR="00397A5F">
        <w:rPr>
          <w:sz w:val="28"/>
          <w:szCs w:val="32"/>
        </w:rPr>
        <w:t>.</w:t>
      </w:r>
    </w:p>
    <w:p w14:paraId="38E3A7EB" w14:textId="10ADBD56" w:rsidR="00673D4B" w:rsidRDefault="00673D4B" w:rsidP="00695F5A">
      <w:pPr>
        <w:ind w:left="360"/>
        <w:rPr>
          <w:sz w:val="28"/>
          <w:szCs w:val="32"/>
        </w:rPr>
      </w:pPr>
    </w:p>
    <w:p w14:paraId="74455359" w14:textId="2816F5C7" w:rsidR="00673D4B" w:rsidRDefault="00673D4B" w:rsidP="00695F5A">
      <w:pPr>
        <w:ind w:left="360"/>
        <w:rPr>
          <w:sz w:val="36"/>
          <w:szCs w:val="32"/>
          <w:u w:val="single"/>
        </w:rPr>
      </w:pPr>
      <w:r w:rsidRPr="00673D4B">
        <w:rPr>
          <w:sz w:val="36"/>
          <w:szCs w:val="32"/>
          <w:u w:val="single"/>
        </w:rPr>
        <w:t>Over- Communicating</w:t>
      </w:r>
    </w:p>
    <w:p w14:paraId="13DF8F04" w14:textId="027E3704" w:rsidR="00673D4B" w:rsidRDefault="00673D4B" w:rsidP="00695F5A">
      <w:pPr>
        <w:ind w:left="360"/>
        <w:rPr>
          <w:sz w:val="28"/>
          <w:szCs w:val="32"/>
        </w:rPr>
      </w:pPr>
    </w:p>
    <w:p w14:paraId="3F114E86" w14:textId="7D29BD24" w:rsidR="00673D4B" w:rsidRDefault="00673D4B" w:rsidP="00673D4B">
      <w:pPr>
        <w:pStyle w:val="ListParagraph"/>
        <w:numPr>
          <w:ilvl w:val="0"/>
          <w:numId w:val="6"/>
        </w:numPr>
        <w:rPr>
          <w:sz w:val="28"/>
          <w:szCs w:val="32"/>
        </w:rPr>
      </w:pPr>
      <w:r>
        <w:rPr>
          <w:sz w:val="28"/>
          <w:szCs w:val="32"/>
        </w:rPr>
        <w:t>It is always better to over communicate the message than under communicating it so there is no chance of discrepancies</w:t>
      </w:r>
    </w:p>
    <w:p w14:paraId="6F364E18" w14:textId="025227A6" w:rsidR="00673D4B" w:rsidRDefault="00673D4B" w:rsidP="00673D4B">
      <w:pPr>
        <w:ind w:left="360"/>
        <w:rPr>
          <w:sz w:val="28"/>
          <w:szCs w:val="32"/>
        </w:rPr>
      </w:pPr>
    </w:p>
    <w:p w14:paraId="24C7C9DF" w14:textId="7620C1AB" w:rsidR="00673D4B" w:rsidRPr="00965095" w:rsidRDefault="00673D4B" w:rsidP="00673D4B">
      <w:pPr>
        <w:ind w:left="360"/>
        <w:rPr>
          <w:sz w:val="28"/>
          <w:szCs w:val="32"/>
        </w:rPr>
      </w:pPr>
      <w:r>
        <w:rPr>
          <w:sz w:val="28"/>
          <w:szCs w:val="32"/>
        </w:rPr>
        <w:t xml:space="preserve">Over communicating the message is beneficial so that you can make sure that all the employees are aware of the company’s agreement. It is key to use every available forum – newsletters, bulletin boards, town hall meetings, text messaging, events. </w:t>
      </w:r>
      <w:r w:rsidR="00965095">
        <w:rPr>
          <w:sz w:val="28"/>
          <w:szCs w:val="32"/>
        </w:rPr>
        <w:t xml:space="preserve">An interesting article is by Ken </w:t>
      </w:r>
      <w:proofErr w:type="spellStart"/>
      <w:r w:rsidR="00965095">
        <w:rPr>
          <w:sz w:val="28"/>
          <w:szCs w:val="32"/>
        </w:rPr>
        <w:t>Makovsky</w:t>
      </w:r>
      <w:proofErr w:type="spellEnd"/>
      <w:r w:rsidR="00965095">
        <w:rPr>
          <w:sz w:val="28"/>
          <w:szCs w:val="32"/>
        </w:rPr>
        <w:t xml:space="preserve"> 2/08/12 he says </w:t>
      </w:r>
      <w:r w:rsidR="00965095" w:rsidRPr="00DE2408">
        <w:rPr>
          <w:sz w:val="28"/>
          <w:szCs w:val="32"/>
        </w:rPr>
        <w:t>“What is over communicating? To me, it means repetition of the same message at least once, if not more. Is it necessary? In my circumstances in business and organisation life, it is – and occasionally also in one’s personal life</w:t>
      </w:r>
      <w:r w:rsidR="00965095">
        <w:rPr>
          <w:color w:val="FF0000"/>
          <w:sz w:val="28"/>
          <w:szCs w:val="32"/>
        </w:rPr>
        <w:t xml:space="preserve">. </w:t>
      </w:r>
      <w:r w:rsidR="00965095">
        <w:rPr>
          <w:sz w:val="28"/>
          <w:szCs w:val="32"/>
        </w:rPr>
        <w:t>This article ties in well about my point because the article outlines why over communicating is beneficial and how over- communicating can be applied not only in the workforce but also in your personal life.</w:t>
      </w:r>
    </w:p>
    <w:p w14:paraId="6CF4C5D2" w14:textId="61B2A532" w:rsidR="00397A5F" w:rsidRPr="00CC1EDB" w:rsidRDefault="00F93052" w:rsidP="00695F5A">
      <w:pPr>
        <w:ind w:left="360"/>
        <w:rPr>
          <w:sz w:val="28"/>
          <w:szCs w:val="32"/>
        </w:rPr>
      </w:pPr>
      <w:r>
        <w:rPr>
          <w:noProof/>
          <w:sz w:val="28"/>
          <w:szCs w:val="28"/>
        </w:rPr>
        <mc:AlternateContent>
          <mc:Choice Requires="wps">
            <w:drawing>
              <wp:anchor distT="0" distB="0" distL="114300" distR="114300" simplePos="0" relativeHeight="251671552" behindDoc="0" locked="0" layoutInCell="1" allowOverlap="1" wp14:anchorId="78C4B645" wp14:editId="063F2700">
                <wp:simplePos x="0" y="0"/>
                <wp:positionH relativeFrom="column">
                  <wp:posOffset>5048250</wp:posOffset>
                </wp:positionH>
                <wp:positionV relativeFrom="paragraph">
                  <wp:posOffset>200025</wp:posOffset>
                </wp:positionV>
                <wp:extent cx="1343025" cy="7524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3430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16CCF4" w14:textId="73582CD9" w:rsidR="00F93052" w:rsidRPr="00F93052" w:rsidRDefault="00F93052" w:rsidP="00F93052">
                            <w:pPr>
                              <w:jc w:val="center"/>
                              <w:rPr>
                                <w:sz w:val="40"/>
                              </w:rPr>
                            </w:pPr>
                            <w:r>
                              <w:rPr>
                                <w:sz w:val="40"/>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C4B645" id="Rectangle 7" o:spid="_x0000_s1032" style="position:absolute;left:0;text-align:left;margin-left:397.5pt;margin-top:15.75pt;width:105.75pt;height:59.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" fillcolor="#4472c4 [3204]" strokecolor="#1f3763 [1604]" strokeweight="1pt">
                <v:textbox>
                  <w:txbxContent>
                    <w:p w14:paraId="7E16CCF4" w14:textId="73582CD9" w:rsidR="00F93052" w:rsidRPr="00F93052" w:rsidRDefault="00F93052" w:rsidP="00F93052">
                      <w:pPr>
                        <w:jc w:val="center"/>
                        <w:rPr>
                          <w:sz w:val="40"/>
                        </w:rPr>
                      </w:pPr>
                      <w:r>
                        <w:rPr>
                          <w:sz w:val="40"/>
                        </w:rPr>
                        <w:t>7</w:t>
                      </w:r>
                    </w:p>
                  </w:txbxContent>
                </v:textbox>
              </v:rect>
            </w:pict>
          </mc:Fallback>
        </mc:AlternateContent>
      </w:r>
    </w:p>
    <w:p w14:paraId="59C0CD67" w14:textId="133C8840" w:rsidR="00613919" w:rsidRDefault="00322D70" w:rsidP="003B6EC2">
      <w:pPr>
        <w:ind w:left="360"/>
        <w:rPr>
          <w:sz w:val="36"/>
          <w:szCs w:val="32"/>
          <w:u w:val="single"/>
        </w:rPr>
      </w:pPr>
      <w:r w:rsidRPr="00322D70">
        <w:rPr>
          <w:sz w:val="36"/>
          <w:szCs w:val="32"/>
          <w:u w:val="single"/>
        </w:rPr>
        <w:lastRenderedPageBreak/>
        <w:t>Conclusion</w:t>
      </w:r>
    </w:p>
    <w:p w14:paraId="1443AEC2" w14:textId="0394021A" w:rsidR="00322D70" w:rsidRDefault="00322D70" w:rsidP="003B6EC2">
      <w:pPr>
        <w:ind w:left="360"/>
        <w:rPr>
          <w:sz w:val="36"/>
          <w:szCs w:val="32"/>
          <w:u w:val="single"/>
        </w:rPr>
      </w:pPr>
    </w:p>
    <w:p w14:paraId="602146B5" w14:textId="24A6E16C" w:rsidR="00322D70" w:rsidRDefault="008976A8" w:rsidP="003B6EC2">
      <w:pPr>
        <w:ind w:left="360"/>
        <w:rPr>
          <w:sz w:val="28"/>
          <w:szCs w:val="32"/>
        </w:rPr>
      </w:pPr>
      <w:r>
        <w:rPr>
          <w:sz w:val="28"/>
          <w:szCs w:val="32"/>
        </w:rPr>
        <w:t xml:space="preserve">After all the information gathered, I strongly believe that communication is a vital tool in our everyday lives, within the workplace and in our personal lives. It is compulsory that the business goals, training, strategy and every other related activity that is needed for someone to complete their job is explicit and is communicated to the employees and made sure that all the employees have correctly understood the message. As there are three aspects in communication but the most important being nonverbal, </w:t>
      </w:r>
      <w:proofErr w:type="gramStart"/>
      <w:r>
        <w:rPr>
          <w:sz w:val="28"/>
          <w:szCs w:val="32"/>
        </w:rPr>
        <w:t>It</w:t>
      </w:r>
      <w:proofErr w:type="gramEnd"/>
      <w:r>
        <w:rPr>
          <w:sz w:val="28"/>
          <w:szCs w:val="32"/>
        </w:rPr>
        <w:t xml:space="preserve"> is imperative to make sure that </w:t>
      </w:r>
      <w:r w:rsidR="00A47BD5">
        <w:rPr>
          <w:sz w:val="28"/>
          <w:szCs w:val="32"/>
        </w:rPr>
        <w:t>the message sent across is not diminished in the surrounding noises.</w:t>
      </w:r>
    </w:p>
    <w:p w14:paraId="3122B524" w14:textId="1B8BF5CE" w:rsidR="00A47BD5" w:rsidRDefault="00A47BD5" w:rsidP="003B6EC2">
      <w:pPr>
        <w:ind w:left="360"/>
        <w:rPr>
          <w:sz w:val="28"/>
          <w:szCs w:val="32"/>
        </w:rPr>
      </w:pPr>
    </w:p>
    <w:p w14:paraId="63619D80" w14:textId="4DFEF5DC" w:rsidR="00A47BD5" w:rsidRDefault="00A47BD5" w:rsidP="003B6EC2">
      <w:pPr>
        <w:ind w:left="360"/>
        <w:rPr>
          <w:sz w:val="28"/>
          <w:szCs w:val="32"/>
        </w:rPr>
      </w:pPr>
      <w:r>
        <w:rPr>
          <w:sz w:val="28"/>
          <w:szCs w:val="32"/>
        </w:rPr>
        <w:t>If needed you may need to over communicate the message which Is not a bad thing because this enables you to go back over the topic and check if some people didn’t understand some specific stages miscommunications can be sorted.</w:t>
      </w:r>
      <w:r w:rsidR="009809D3">
        <w:rPr>
          <w:sz w:val="28"/>
          <w:szCs w:val="32"/>
        </w:rPr>
        <w:t xml:space="preserve"> Which is helpful to avoid some miscommunications issues later were it can impact the company or organisation badly.</w:t>
      </w:r>
    </w:p>
    <w:p w14:paraId="64146760" w14:textId="7DCEBCB1" w:rsidR="00A47BD5" w:rsidRDefault="00A47BD5" w:rsidP="003B6EC2">
      <w:pPr>
        <w:ind w:left="360"/>
        <w:rPr>
          <w:sz w:val="28"/>
          <w:szCs w:val="32"/>
        </w:rPr>
      </w:pPr>
    </w:p>
    <w:p w14:paraId="7F29C4F0" w14:textId="00752819" w:rsidR="00A47BD5" w:rsidRDefault="00A47BD5" w:rsidP="003B6EC2">
      <w:pPr>
        <w:ind w:left="360"/>
        <w:rPr>
          <w:sz w:val="28"/>
          <w:szCs w:val="32"/>
        </w:rPr>
      </w:pPr>
    </w:p>
    <w:p w14:paraId="298FF2C4" w14:textId="3F9EEF40" w:rsidR="00A47BD5" w:rsidRDefault="00A47BD5" w:rsidP="003B6EC2">
      <w:pPr>
        <w:ind w:left="360"/>
        <w:rPr>
          <w:sz w:val="28"/>
          <w:szCs w:val="32"/>
        </w:rPr>
      </w:pPr>
    </w:p>
    <w:p w14:paraId="32F1E106" w14:textId="4F4D2E5C" w:rsidR="00A47BD5" w:rsidRDefault="00F93052">
      <w:pPr>
        <w:rPr>
          <w:sz w:val="28"/>
          <w:szCs w:val="32"/>
        </w:rPr>
      </w:pPr>
      <w:r>
        <w:rPr>
          <w:noProof/>
          <w:sz w:val="28"/>
          <w:szCs w:val="28"/>
        </w:rPr>
        <mc:AlternateContent>
          <mc:Choice Requires="wps">
            <w:drawing>
              <wp:anchor distT="0" distB="0" distL="114300" distR="114300" simplePos="0" relativeHeight="251673600" behindDoc="0" locked="0" layoutInCell="1" allowOverlap="1" wp14:anchorId="2B179BFF" wp14:editId="60F4BCB6">
                <wp:simplePos x="0" y="0"/>
                <wp:positionH relativeFrom="column">
                  <wp:posOffset>4857750</wp:posOffset>
                </wp:positionH>
                <wp:positionV relativeFrom="paragraph">
                  <wp:posOffset>3407410</wp:posOffset>
                </wp:positionV>
                <wp:extent cx="1343025" cy="7524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3430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BD847C" w14:textId="792909A3" w:rsidR="00F93052" w:rsidRPr="00F93052" w:rsidRDefault="00F93052" w:rsidP="00F93052">
                            <w:pPr>
                              <w:jc w:val="center"/>
                              <w:rPr>
                                <w:sz w:val="40"/>
                              </w:rPr>
                            </w:pPr>
                            <w:r>
                              <w:rPr>
                                <w:sz w:val="40"/>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179BFF" id="Rectangle 8" o:spid="_x0000_s1033" style="position:absolute;margin-left:382.5pt;margin-top:268.3pt;width:105.75pt;height:59.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" fillcolor="#4472c4 [3204]" strokecolor="#1f3763 [1604]" strokeweight="1pt">
                <v:textbox>
                  <w:txbxContent>
                    <w:p w14:paraId="18BD847C" w14:textId="792909A3" w:rsidR="00F93052" w:rsidRPr="00F93052" w:rsidRDefault="00F93052" w:rsidP="00F93052">
                      <w:pPr>
                        <w:jc w:val="center"/>
                        <w:rPr>
                          <w:sz w:val="40"/>
                        </w:rPr>
                      </w:pPr>
                      <w:r>
                        <w:rPr>
                          <w:sz w:val="40"/>
                        </w:rPr>
                        <w:t>8</w:t>
                      </w:r>
                    </w:p>
                  </w:txbxContent>
                </v:textbox>
              </v:rect>
            </w:pict>
          </mc:Fallback>
        </mc:AlternateContent>
      </w:r>
      <w:r w:rsidR="00A47BD5">
        <w:rPr>
          <w:sz w:val="28"/>
          <w:szCs w:val="32"/>
        </w:rPr>
        <w:br w:type="page"/>
      </w:r>
    </w:p>
    <w:p w14:paraId="6BF06648" w14:textId="08019607" w:rsidR="00A47BD5" w:rsidRDefault="00A47BD5" w:rsidP="003B6EC2">
      <w:pPr>
        <w:ind w:left="360"/>
        <w:rPr>
          <w:sz w:val="36"/>
          <w:szCs w:val="32"/>
          <w:u w:val="single"/>
        </w:rPr>
      </w:pPr>
      <w:r w:rsidRPr="00A47BD5">
        <w:rPr>
          <w:sz w:val="36"/>
          <w:szCs w:val="32"/>
          <w:u w:val="single"/>
        </w:rPr>
        <w:lastRenderedPageBreak/>
        <w:t xml:space="preserve">References </w:t>
      </w:r>
    </w:p>
    <w:p w14:paraId="4723E6BE" w14:textId="4757D65F" w:rsidR="00147B50" w:rsidRDefault="00147B50" w:rsidP="00147B50">
      <w:pPr>
        <w:rPr>
          <w:sz w:val="28"/>
          <w:szCs w:val="32"/>
          <w:u w:val="single"/>
        </w:rPr>
      </w:pPr>
    </w:p>
    <w:p w14:paraId="0FC7E211" w14:textId="1D5CDC0D" w:rsidR="00147B50" w:rsidRPr="00147B50" w:rsidRDefault="00147B50" w:rsidP="00147B50">
      <w:pPr>
        <w:pStyle w:val="ListParagraph"/>
        <w:numPr>
          <w:ilvl w:val="0"/>
          <w:numId w:val="6"/>
        </w:numPr>
        <w:rPr>
          <w:sz w:val="28"/>
          <w:szCs w:val="32"/>
          <w:u w:val="single"/>
        </w:rPr>
      </w:pPr>
      <w:r>
        <w:rPr>
          <w:sz w:val="28"/>
          <w:szCs w:val="32"/>
        </w:rPr>
        <w:t>Jayne Thompson 2018, Advantages of Effective Communication at the Workplace bizfluent.com</w:t>
      </w:r>
    </w:p>
    <w:p w14:paraId="0E72B352" w14:textId="37C7ADE6" w:rsidR="00147B50" w:rsidRPr="009275CD" w:rsidRDefault="009275CD" w:rsidP="00147B50">
      <w:pPr>
        <w:pStyle w:val="ListParagraph"/>
        <w:numPr>
          <w:ilvl w:val="0"/>
          <w:numId w:val="6"/>
        </w:numPr>
        <w:rPr>
          <w:sz w:val="28"/>
          <w:szCs w:val="32"/>
          <w:u w:val="single"/>
        </w:rPr>
      </w:pPr>
      <w:r>
        <w:rPr>
          <w:sz w:val="28"/>
          <w:szCs w:val="32"/>
        </w:rPr>
        <w:t>Kristie Lorette 2018, The Challenges of Business Communication smallbusiness.chron.com</w:t>
      </w:r>
    </w:p>
    <w:p w14:paraId="3C78019F" w14:textId="2FDE99A0" w:rsidR="009275CD" w:rsidRPr="00C43A12" w:rsidRDefault="00C43A12" w:rsidP="00147B50">
      <w:pPr>
        <w:pStyle w:val="ListParagraph"/>
        <w:numPr>
          <w:ilvl w:val="0"/>
          <w:numId w:val="6"/>
        </w:numPr>
        <w:rPr>
          <w:sz w:val="28"/>
          <w:szCs w:val="32"/>
          <w:u w:val="single"/>
        </w:rPr>
      </w:pPr>
      <w:r>
        <w:rPr>
          <w:sz w:val="28"/>
          <w:szCs w:val="32"/>
        </w:rPr>
        <w:t>Neil Kokemuller 2018, Poor Leadership &amp; Its Effects on the Staff and Company yourbusiness.azcentral.com</w:t>
      </w:r>
    </w:p>
    <w:p w14:paraId="09B85424" w14:textId="0814F560" w:rsidR="00C43A12" w:rsidRDefault="00C43A12" w:rsidP="00147B50">
      <w:pPr>
        <w:pStyle w:val="ListParagraph"/>
        <w:numPr>
          <w:ilvl w:val="0"/>
          <w:numId w:val="6"/>
        </w:numPr>
        <w:rPr>
          <w:sz w:val="28"/>
          <w:szCs w:val="32"/>
        </w:rPr>
      </w:pPr>
      <w:r w:rsidRPr="00C43A12">
        <w:rPr>
          <w:sz w:val="28"/>
          <w:szCs w:val="32"/>
        </w:rPr>
        <w:t>Stan</w:t>
      </w:r>
      <w:r>
        <w:rPr>
          <w:sz w:val="28"/>
          <w:szCs w:val="32"/>
        </w:rPr>
        <w:t xml:space="preserve"> Mack 2019,</w:t>
      </w:r>
      <w:r w:rsidR="003040A2">
        <w:rPr>
          <w:sz w:val="28"/>
          <w:szCs w:val="32"/>
        </w:rPr>
        <w:t xml:space="preserve"> Examples of Poor Teamwork yourbusiness.azcentral.com</w:t>
      </w:r>
    </w:p>
    <w:p w14:paraId="27161C5F" w14:textId="0FE4ABDD" w:rsidR="003040A2" w:rsidRDefault="003040A2" w:rsidP="00147B50">
      <w:pPr>
        <w:pStyle w:val="ListParagraph"/>
        <w:numPr>
          <w:ilvl w:val="0"/>
          <w:numId w:val="6"/>
        </w:numPr>
        <w:rPr>
          <w:sz w:val="28"/>
          <w:szCs w:val="32"/>
        </w:rPr>
      </w:pPr>
      <w:r>
        <w:rPr>
          <w:sz w:val="28"/>
          <w:szCs w:val="32"/>
        </w:rPr>
        <w:t>Kate McFarlin 2018, Nonverbal Communication Examples in the Workplace smallbusiness.chron.com</w:t>
      </w:r>
    </w:p>
    <w:p w14:paraId="52A1F388" w14:textId="06A43B4F" w:rsidR="003040A2" w:rsidRDefault="003040A2" w:rsidP="00147B50">
      <w:pPr>
        <w:pStyle w:val="ListParagraph"/>
        <w:numPr>
          <w:ilvl w:val="0"/>
          <w:numId w:val="6"/>
        </w:numPr>
        <w:rPr>
          <w:sz w:val="28"/>
          <w:szCs w:val="32"/>
        </w:rPr>
      </w:pPr>
      <w:r>
        <w:rPr>
          <w:sz w:val="28"/>
          <w:szCs w:val="32"/>
        </w:rPr>
        <w:t>Raymond H. Hull, PhD 2015, The Art of Communication in Professional Practice journals.lww.com</w:t>
      </w:r>
    </w:p>
    <w:p w14:paraId="6583F906" w14:textId="3B04D635" w:rsidR="003040A2" w:rsidRDefault="00327C4F" w:rsidP="00147B50">
      <w:pPr>
        <w:pStyle w:val="ListParagraph"/>
        <w:numPr>
          <w:ilvl w:val="0"/>
          <w:numId w:val="6"/>
        </w:numPr>
        <w:rPr>
          <w:sz w:val="28"/>
          <w:szCs w:val="32"/>
        </w:rPr>
      </w:pPr>
      <w:r>
        <w:rPr>
          <w:sz w:val="28"/>
          <w:szCs w:val="32"/>
        </w:rPr>
        <w:t>Leslie Contreras Schwartz 2019, Nonverbal Communication with Workplace Interactions smallbusiness.chron.com</w:t>
      </w:r>
    </w:p>
    <w:p w14:paraId="5EFD3551" w14:textId="46212747" w:rsidR="00327C4F" w:rsidRDefault="00280806" w:rsidP="00147B50">
      <w:pPr>
        <w:pStyle w:val="ListParagraph"/>
        <w:numPr>
          <w:ilvl w:val="0"/>
          <w:numId w:val="6"/>
        </w:numPr>
        <w:rPr>
          <w:sz w:val="28"/>
          <w:szCs w:val="32"/>
        </w:rPr>
      </w:pPr>
      <w:r>
        <w:rPr>
          <w:sz w:val="28"/>
          <w:szCs w:val="32"/>
        </w:rPr>
        <w:t>Leigh Richards 2018, How Effective Communication Will Help an Organization smallbusiness.chron.com</w:t>
      </w:r>
    </w:p>
    <w:p w14:paraId="00ECB4C6" w14:textId="3511D77D" w:rsidR="00280806" w:rsidRDefault="00280806" w:rsidP="00147B50">
      <w:pPr>
        <w:pStyle w:val="ListParagraph"/>
        <w:numPr>
          <w:ilvl w:val="0"/>
          <w:numId w:val="6"/>
        </w:numPr>
        <w:rPr>
          <w:sz w:val="28"/>
          <w:szCs w:val="32"/>
        </w:rPr>
      </w:pPr>
      <w:r>
        <w:rPr>
          <w:sz w:val="28"/>
          <w:szCs w:val="32"/>
        </w:rPr>
        <w:t>Fraser Sherman 2018, What Are the Benef</w:t>
      </w:r>
      <w:r w:rsidR="007B4967">
        <w:rPr>
          <w:sz w:val="28"/>
          <w:szCs w:val="32"/>
        </w:rPr>
        <w:t>its of Effective Communication in the Workplace?  smallbusiness.chron.com</w:t>
      </w:r>
    </w:p>
    <w:p w14:paraId="228406EC" w14:textId="0F7E62C5" w:rsidR="007B4967" w:rsidRDefault="00311331" w:rsidP="00147B50">
      <w:pPr>
        <w:pStyle w:val="ListParagraph"/>
        <w:numPr>
          <w:ilvl w:val="0"/>
          <w:numId w:val="6"/>
        </w:numPr>
        <w:rPr>
          <w:sz w:val="28"/>
          <w:szCs w:val="32"/>
        </w:rPr>
      </w:pPr>
      <w:r>
        <w:rPr>
          <w:sz w:val="28"/>
          <w:szCs w:val="32"/>
        </w:rPr>
        <w:t xml:space="preserve">Ken </w:t>
      </w:r>
      <w:proofErr w:type="spellStart"/>
      <w:r>
        <w:rPr>
          <w:sz w:val="28"/>
          <w:szCs w:val="32"/>
        </w:rPr>
        <w:t>Makovsky</w:t>
      </w:r>
      <w:proofErr w:type="spellEnd"/>
      <w:r>
        <w:rPr>
          <w:sz w:val="28"/>
          <w:szCs w:val="32"/>
        </w:rPr>
        <w:t xml:space="preserve"> 2012, Over- Communicating forbes.com</w:t>
      </w:r>
    </w:p>
    <w:p w14:paraId="7E9FD1C4" w14:textId="77777777" w:rsidR="00311331" w:rsidRPr="00C43A12" w:rsidRDefault="00311331" w:rsidP="00311331">
      <w:pPr>
        <w:pStyle w:val="ListParagraph"/>
        <w:rPr>
          <w:sz w:val="28"/>
          <w:szCs w:val="32"/>
        </w:rPr>
      </w:pPr>
    </w:p>
    <w:p w14:paraId="3973DD1F" w14:textId="77777777" w:rsidR="00A47BD5" w:rsidRPr="00A47BD5" w:rsidRDefault="00A47BD5" w:rsidP="003B6EC2">
      <w:pPr>
        <w:ind w:left="360"/>
        <w:rPr>
          <w:sz w:val="36"/>
          <w:szCs w:val="32"/>
        </w:rPr>
      </w:pPr>
    </w:p>
    <w:p w14:paraId="6AAAE71C" w14:textId="3A0D843C" w:rsidR="00613919" w:rsidRPr="00613919" w:rsidRDefault="00613919" w:rsidP="003B6EC2">
      <w:pPr>
        <w:ind w:left="360"/>
        <w:rPr>
          <w:sz w:val="36"/>
          <w:szCs w:val="32"/>
        </w:rPr>
      </w:pPr>
    </w:p>
    <w:p w14:paraId="7A0706E0" w14:textId="77777777" w:rsidR="00792C98" w:rsidRPr="00F24B2E" w:rsidRDefault="00792C98" w:rsidP="003B6EC2">
      <w:pPr>
        <w:ind w:left="360"/>
        <w:rPr>
          <w:sz w:val="28"/>
          <w:szCs w:val="32"/>
        </w:rPr>
      </w:pPr>
    </w:p>
    <w:p w14:paraId="55B47A47" w14:textId="77777777" w:rsidR="00F24B2E" w:rsidRPr="00063246" w:rsidRDefault="00F24B2E" w:rsidP="006C42DF">
      <w:pPr>
        <w:rPr>
          <w:sz w:val="28"/>
          <w:szCs w:val="32"/>
        </w:rPr>
      </w:pPr>
    </w:p>
    <w:p w14:paraId="4A6A1B1F" w14:textId="7425F7F7" w:rsidR="007F4A2A" w:rsidRPr="0058767F" w:rsidRDefault="007E06CA" w:rsidP="0058767F">
      <w:pPr>
        <w:rPr>
          <w:b/>
          <w:sz w:val="32"/>
          <w:szCs w:val="32"/>
          <w:u w:val="single"/>
        </w:rPr>
      </w:pPr>
      <w:r>
        <w:rPr>
          <w:noProof/>
          <w:sz w:val="28"/>
          <w:szCs w:val="28"/>
        </w:rPr>
        <mc:AlternateContent>
          <mc:Choice Requires="wps">
            <w:drawing>
              <wp:anchor distT="0" distB="0" distL="114300" distR="114300" simplePos="0" relativeHeight="251677696" behindDoc="0" locked="0" layoutInCell="1" allowOverlap="1" wp14:anchorId="6FA6C201" wp14:editId="089CA58D">
                <wp:simplePos x="0" y="0"/>
                <wp:positionH relativeFrom="column">
                  <wp:posOffset>4972050</wp:posOffset>
                </wp:positionH>
                <wp:positionV relativeFrom="paragraph">
                  <wp:posOffset>1657350</wp:posOffset>
                </wp:positionV>
                <wp:extent cx="1343025" cy="75247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13430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B41BEE" w14:textId="7E39E6E5" w:rsidR="007E06CA" w:rsidRPr="00F93052" w:rsidRDefault="007E06CA" w:rsidP="007E06CA">
                            <w:pPr>
                              <w:jc w:val="center"/>
                              <w:rPr>
                                <w:sz w:val="40"/>
                              </w:rPr>
                            </w:pPr>
                            <w:r>
                              <w:rPr>
                                <w:sz w:val="40"/>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A6C201" id="Rectangle 10" o:spid="_x0000_s1034" style="position:absolute;margin-left:391.5pt;margin-top:130.5pt;width:105.75pt;height:59.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" fillcolor="#4472c4 [3204]" strokecolor="#1f3763 [1604]" strokeweight="1pt">
                <v:textbox>
                  <w:txbxContent>
                    <w:p w14:paraId="74B41BEE" w14:textId="7E39E6E5" w:rsidR="007E06CA" w:rsidRPr="00F93052" w:rsidRDefault="007E06CA" w:rsidP="007E06CA">
                      <w:pPr>
                        <w:jc w:val="center"/>
                        <w:rPr>
                          <w:sz w:val="40"/>
                        </w:rPr>
                      </w:pPr>
                      <w:r>
                        <w:rPr>
                          <w:sz w:val="40"/>
                        </w:rPr>
                        <w:t>9</w:t>
                      </w:r>
                    </w:p>
                  </w:txbxContent>
                </v:textbox>
              </v:rect>
            </w:pict>
          </mc:Fallback>
        </mc:AlternateContent>
      </w:r>
      <w:r w:rsidR="00F93052">
        <w:rPr>
          <w:noProof/>
          <w:sz w:val="28"/>
          <w:szCs w:val="28"/>
        </w:rPr>
        <mc:AlternateContent>
          <mc:Choice Requires="wps">
            <w:drawing>
              <wp:anchor distT="0" distB="0" distL="114300" distR="114300" simplePos="0" relativeHeight="251675648" behindDoc="0" locked="0" layoutInCell="1" allowOverlap="1" wp14:anchorId="54AF857B" wp14:editId="6DF2D5A7">
                <wp:simplePos x="0" y="0"/>
                <wp:positionH relativeFrom="column">
                  <wp:posOffset>4991100</wp:posOffset>
                </wp:positionH>
                <wp:positionV relativeFrom="paragraph">
                  <wp:posOffset>6485890</wp:posOffset>
                </wp:positionV>
                <wp:extent cx="1343025" cy="7524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1343025"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63AD3F" w14:textId="21A1B536" w:rsidR="00F93052" w:rsidRPr="00F93052" w:rsidRDefault="00F93052" w:rsidP="00F93052">
                            <w:pPr>
                              <w:jc w:val="center"/>
                              <w:rPr>
                                <w:sz w:val="40"/>
                              </w:rPr>
                            </w:pPr>
                            <w:r>
                              <w:rPr>
                                <w:sz w:val="40"/>
                              </w:rPr>
                              <w:t>9</w:t>
                            </w:r>
                            <w:bookmarkStart w:id="0" w:name="_GoBack"/>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AF857B" id="Rectangle 9" o:spid="_x0000_s1035" style="position:absolute;margin-left:393pt;margin-top:510.7pt;width:105.75pt;height:59.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" fillcolor="#4472c4 [3204]" strokecolor="#1f3763 [1604]" strokeweight="1pt">
                <v:textbox>
                  <w:txbxContent>
                    <w:p w14:paraId="3663AD3F" w14:textId="21A1B536" w:rsidR="00F93052" w:rsidRPr="00F93052" w:rsidRDefault="00F93052" w:rsidP="00F93052">
                      <w:pPr>
                        <w:jc w:val="center"/>
                        <w:rPr>
                          <w:sz w:val="40"/>
                        </w:rPr>
                      </w:pPr>
                      <w:r>
                        <w:rPr>
                          <w:sz w:val="40"/>
                        </w:rPr>
                        <w:t>9</w:t>
                      </w:r>
                      <w:bookmarkStart w:id="1" w:name="_GoBack"/>
                      <w:bookmarkEnd w:id="1"/>
                    </w:p>
                  </w:txbxContent>
                </v:textbox>
              </v:rect>
            </w:pict>
          </mc:Fallback>
        </mc:AlternateContent>
      </w:r>
    </w:p>
    <w:sectPr w:rsidR="007F4A2A" w:rsidRPr="005876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4B04A3"/>
    <w:multiLevelType w:val="hybridMultilevel"/>
    <w:tmpl w:val="04708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60541"/>
    <w:multiLevelType w:val="hybridMultilevel"/>
    <w:tmpl w:val="72661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763D55"/>
    <w:multiLevelType w:val="hybridMultilevel"/>
    <w:tmpl w:val="60D2F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4D073A"/>
    <w:multiLevelType w:val="hybridMultilevel"/>
    <w:tmpl w:val="C40C9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FD1A8E"/>
    <w:multiLevelType w:val="hybridMultilevel"/>
    <w:tmpl w:val="C3B82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7E5E6C"/>
    <w:multiLevelType w:val="hybridMultilevel"/>
    <w:tmpl w:val="1E2AA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1AE"/>
    <w:rsid w:val="00024999"/>
    <w:rsid w:val="00063246"/>
    <w:rsid w:val="00083ADF"/>
    <w:rsid w:val="000970E9"/>
    <w:rsid w:val="000F031F"/>
    <w:rsid w:val="00116EC2"/>
    <w:rsid w:val="001263EA"/>
    <w:rsid w:val="00147B50"/>
    <w:rsid w:val="001557D2"/>
    <w:rsid w:val="001A5D4A"/>
    <w:rsid w:val="001C220C"/>
    <w:rsid w:val="001C42CA"/>
    <w:rsid w:val="002163E8"/>
    <w:rsid w:val="00226AF6"/>
    <w:rsid w:val="00280806"/>
    <w:rsid w:val="002965B2"/>
    <w:rsid w:val="002D47BF"/>
    <w:rsid w:val="003040A2"/>
    <w:rsid w:val="00306749"/>
    <w:rsid w:val="00311331"/>
    <w:rsid w:val="00322D70"/>
    <w:rsid w:val="00325F16"/>
    <w:rsid w:val="00327C4F"/>
    <w:rsid w:val="0036677D"/>
    <w:rsid w:val="00373B9D"/>
    <w:rsid w:val="00381FF5"/>
    <w:rsid w:val="003835B9"/>
    <w:rsid w:val="00397A5F"/>
    <w:rsid w:val="003B6EC2"/>
    <w:rsid w:val="003D21BF"/>
    <w:rsid w:val="003F7391"/>
    <w:rsid w:val="004211AE"/>
    <w:rsid w:val="004275C7"/>
    <w:rsid w:val="00480D45"/>
    <w:rsid w:val="00497F16"/>
    <w:rsid w:val="004B4EE2"/>
    <w:rsid w:val="004C1503"/>
    <w:rsid w:val="004C7CF1"/>
    <w:rsid w:val="004E4DF0"/>
    <w:rsid w:val="00557042"/>
    <w:rsid w:val="0058767F"/>
    <w:rsid w:val="005B3AC1"/>
    <w:rsid w:val="005F074A"/>
    <w:rsid w:val="005F3E6D"/>
    <w:rsid w:val="00613919"/>
    <w:rsid w:val="00622023"/>
    <w:rsid w:val="006676F1"/>
    <w:rsid w:val="00673D4B"/>
    <w:rsid w:val="00695F5A"/>
    <w:rsid w:val="006C42DF"/>
    <w:rsid w:val="0070551C"/>
    <w:rsid w:val="00792C98"/>
    <w:rsid w:val="007B3654"/>
    <w:rsid w:val="007B4967"/>
    <w:rsid w:val="007E06CA"/>
    <w:rsid w:val="007F4A2A"/>
    <w:rsid w:val="00893F02"/>
    <w:rsid w:val="00894B81"/>
    <w:rsid w:val="008976A8"/>
    <w:rsid w:val="0090135C"/>
    <w:rsid w:val="009275CD"/>
    <w:rsid w:val="00965095"/>
    <w:rsid w:val="009809D3"/>
    <w:rsid w:val="00984BFB"/>
    <w:rsid w:val="00A43BC9"/>
    <w:rsid w:val="00A47BD5"/>
    <w:rsid w:val="00A65EF4"/>
    <w:rsid w:val="00AC5CA2"/>
    <w:rsid w:val="00AF75B3"/>
    <w:rsid w:val="00B01B11"/>
    <w:rsid w:val="00B0439F"/>
    <w:rsid w:val="00B52D86"/>
    <w:rsid w:val="00B63E5A"/>
    <w:rsid w:val="00B72D65"/>
    <w:rsid w:val="00BB36F5"/>
    <w:rsid w:val="00C43A12"/>
    <w:rsid w:val="00CA169D"/>
    <w:rsid w:val="00CB28A5"/>
    <w:rsid w:val="00CC0BEC"/>
    <w:rsid w:val="00CC1EDB"/>
    <w:rsid w:val="00CF66B5"/>
    <w:rsid w:val="00D101B3"/>
    <w:rsid w:val="00D81FFC"/>
    <w:rsid w:val="00DB1A35"/>
    <w:rsid w:val="00DD214C"/>
    <w:rsid w:val="00DE2408"/>
    <w:rsid w:val="00DE70D9"/>
    <w:rsid w:val="00DF26C6"/>
    <w:rsid w:val="00E13C37"/>
    <w:rsid w:val="00E86D48"/>
    <w:rsid w:val="00ED0867"/>
    <w:rsid w:val="00ED0EE9"/>
    <w:rsid w:val="00EE2CD4"/>
    <w:rsid w:val="00F24B2E"/>
    <w:rsid w:val="00F610B6"/>
    <w:rsid w:val="00F614FF"/>
    <w:rsid w:val="00F93052"/>
    <w:rsid w:val="00FE7696"/>
    <w:rsid w:val="00FF4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E515B"/>
  <w15:chartTrackingRefBased/>
  <w15:docId w15:val="{89DC3E49-5E5A-4993-823E-CBA8054B7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11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3312</TotalTime>
  <Pages>11</Pages>
  <Words>1987</Words>
  <Characters>11327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 Beugre</dc:creator>
  <cp:keywords/>
  <dc:description/>
  <cp:lastModifiedBy>Bryan Beugre</cp:lastModifiedBy>
  <cp:revision>54</cp:revision>
  <dcterms:created xsi:type="dcterms:W3CDTF">2019-01-02T22:15:00Z</dcterms:created>
  <dcterms:modified xsi:type="dcterms:W3CDTF">2019-01-07T01:11:00Z</dcterms:modified>
</cp:coreProperties>
</file>