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42B2E7" w14:textId="77777777" w:rsidR="001C0ACB" w:rsidRDefault="001C0ACB">
      <w:pPr>
        <w:jc w:val="center"/>
        <w:rPr>
          <w:b/>
          <w:sz w:val="28"/>
          <w:szCs w:val="28"/>
        </w:rPr>
      </w:pPr>
    </w:p>
    <w:p w14:paraId="175E1B34" w14:textId="7F48C5BA" w:rsidR="001C0ACB" w:rsidRDefault="0012236B">
      <w:pPr>
        <w:jc w:val="center"/>
        <w:rPr>
          <w:b/>
          <w:sz w:val="28"/>
          <w:szCs w:val="28"/>
        </w:rPr>
      </w:pPr>
      <w:r>
        <w:rPr>
          <w:b/>
          <w:sz w:val="28"/>
          <w:szCs w:val="28"/>
        </w:rPr>
        <w:t>Maria Teresa Nsang Ofebu</w:t>
      </w:r>
    </w:p>
    <w:p w14:paraId="25D66131" w14:textId="3CD462F1" w:rsidR="0012236B" w:rsidRDefault="0012236B">
      <w:pPr>
        <w:jc w:val="center"/>
        <w:rPr>
          <w:b/>
          <w:sz w:val="28"/>
          <w:szCs w:val="28"/>
        </w:rPr>
      </w:pPr>
      <w:r>
        <w:rPr>
          <w:b/>
          <w:sz w:val="28"/>
          <w:szCs w:val="28"/>
        </w:rPr>
        <w:t>Num. 1908391</w:t>
      </w:r>
    </w:p>
    <w:p w14:paraId="7457DDB7" w14:textId="4ABC147E" w:rsidR="001C0ACB" w:rsidRDefault="001C0ACB">
      <w:pPr>
        <w:jc w:val="center"/>
        <w:rPr>
          <w:b/>
          <w:sz w:val="28"/>
          <w:szCs w:val="28"/>
        </w:rPr>
      </w:pPr>
    </w:p>
    <w:p w14:paraId="2C6B0A54" w14:textId="21780937" w:rsidR="0012236B" w:rsidRDefault="0012236B">
      <w:pPr>
        <w:jc w:val="center"/>
        <w:rPr>
          <w:b/>
          <w:sz w:val="28"/>
          <w:szCs w:val="28"/>
        </w:rPr>
      </w:pPr>
    </w:p>
    <w:p w14:paraId="15064E83" w14:textId="2DFEAEAA" w:rsidR="0012236B" w:rsidRDefault="0012236B">
      <w:pPr>
        <w:jc w:val="center"/>
        <w:rPr>
          <w:b/>
          <w:sz w:val="28"/>
          <w:szCs w:val="28"/>
        </w:rPr>
      </w:pPr>
    </w:p>
    <w:p w14:paraId="1E7F76A4" w14:textId="1AF744FA" w:rsidR="0012236B" w:rsidRDefault="0012236B">
      <w:pPr>
        <w:jc w:val="center"/>
        <w:rPr>
          <w:b/>
          <w:sz w:val="28"/>
          <w:szCs w:val="28"/>
        </w:rPr>
      </w:pPr>
    </w:p>
    <w:p w14:paraId="1B1DE4AB" w14:textId="64DA3049" w:rsidR="0012236B" w:rsidRDefault="0012236B">
      <w:pPr>
        <w:jc w:val="center"/>
        <w:rPr>
          <w:b/>
          <w:sz w:val="28"/>
          <w:szCs w:val="28"/>
        </w:rPr>
      </w:pPr>
    </w:p>
    <w:p w14:paraId="217B5B41" w14:textId="14689453" w:rsidR="0012236B" w:rsidRDefault="0012236B">
      <w:pPr>
        <w:jc w:val="center"/>
        <w:rPr>
          <w:b/>
          <w:sz w:val="28"/>
          <w:szCs w:val="28"/>
        </w:rPr>
      </w:pPr>
    </w:p>
    <w:p w14:paraId="0B0EE11D" w14:textId="77777777" w:rsidR="0012236B" w:rsidRDefault="0012236B">
      <w:pPr>
        <w:jc w:val="center"/>
        <w:rPr>
          <w:b/>
          <w:sz w:val="28"/>
          <w:szCs w:val="28"/>
        </w:rPr>
      </w:pPr>
    </w:p>
    <w:p w14:paraId="7FFB83CD" w14:textId="77777777" w:rsidR="001C0ACB" w:rsidRDefault="001C0ACB">
      <w:pPr>
        <w:jc w:val="center"/>
        <w:rPr>
          <w:b/>
          <w:sz w:val="28"/>
          <w:szCs w:val="28"/>
        </w:rPr>
      </w:pPr>
    </w:p>
    <w:p w14:paraId="1FD6FB23" w14:textId="6554C44C" w:rsidR="00941155" w:rsidRDefault="007C6B7A">
      <w:pPr>
        <w:jc w:val="center"/>
        <w:rPr>
          <w:b/>
          <w:sz w:val="28"/>
          <w:szCs w:val="28"/>
        </w:rPr>
      </w:pPr>
      <w:r>
        <w:rPr>
          <w:b/>
          <w:sz w:val="28"/>
          <w:szCs w:val="28"/>
        </w:rPr>
        <w:t>BMSW4004- Problem Solving and Decision Making</w:t>
      </w:r>
    </w:p>
    <w:p w14:paraId="165749B5" w14:textId="70C6C389" w:rsidR="00941155" w:rsidRDefault="00941155" w:rsidP="001C0ACB">
      <w:pPr>
        <w:jc w:val="center"/>
      </w:pPr>
    </w:p>
    <w:p w14:paraId="2DB37215" w14:textId="77777777" w:rsidR="00941155" w:rsidRDefault="007C6B7A">
      <w:pPr>
        <w:jc w:val="center"/>
        <w:rPr>
          <w:b/>
          <w:sz w:val="36"/>
          <w:szCs w:val="36"/>
        </w:rPr>
      </w:pPr>
      <w:r>
        <w:br w:type="page"/>
      </w:r>
    </w:p>
    <w:p w14:paraId="582C547D" w14:textId="77777777" w:rsidR="00941155" w:rsidRDefault="007C6B7A">
      <w:pPr>
        <w:rPr>
          <w:b/>
          <w:sz w:val="36"/>
          <w:szCs w:val="36"/>
        </w:rPr>
      </w:pPr>
      <w:r>
        <w:rPr>
          <w:b/>
          <w:sz w:val="36"/>
          <w:szCs w:val="36"/>
        </w:rPr>
        <w:lastRenderedPageBreak/>
        <w:t>Table of Contents</w:t>
      </w:r>
    </w:p>
    <w:sdt>
      <w:sdtPr>
        <w:id w:val="579642969"/>
        <w:docPartObj>
          <w:docPartGallery w:val="Table of Contents"/>
          <w:docPartUnique/>
        </w:docPartObj>
      </w:sdtPr>
      <w:sdtEndPr/>
      <w:sdtContent>
        <w:p w14:paraId="00B146B6" w14:textId="2EA80832" w:rsidR="00E7768D" w:rsidRDefault="007C6B7A">
          <w:pPr>
            <w:pStyle w:val="TOC2"/>
            <w:tabs>
              <w:tab w:val="right" w:pos="9350"/>
            </w:tabs>
            <w:rPr>
              <w:noProof/>
            </w:rPr>
          </w:pPr>
          <w:r>
            <w:fldChar w:fldCharType="begin"/>
          </w:r>
          <w:r>
            <w:instrText xml:space="preserve"> TOC \h \u \z </w:instrText>
          </w:r>
          <w:r>
            <w:fldChar w:fldCharType="separate"/>
          </w:r>
          <w:hyperlink w:anchor="_Toc48605970" w:history="1">
            <w:r w:rsidR="00E7768D" w:rsidRPr="00C544E3">
              <w:rPr>
                <w:rStyle w:val="Hyperlink"/>
                <w:noProof/>
              </w:rPr>
              <w:t>Introduction</w:t>
            </w:r>
            <w:r w:rsidR="00E7768D">
              <w:rPr>
                <w:noProof/>
                <w:webHidden/>
              </w:rPr>
              <w:tab/>
            </w:r>
            <w:r w:rsidR="00E7768D">
              <w:rPr>
                <w:noProof/>
                <w:webHidden/>
              </w:rPr>
              <w:fldChar w:fldCharType="begin"/>
            </w:r>
            <w:r w:rsidR="00E7768D">
              <w:rPr>
                <w:noProof/>
                <w:webHidden/>
              </w:rPr>
              <w:instrText xml:space="preserve"> PAGEREF _Toc48605970 \h </w:instrText>
            </w:r>
            <w:r w:rsidR="00E7768D">
              <w:rPr>
                <w:noProof/>
                <w:webHidden/>
              </w:rPr>
            </w:r>
            <w:r w:rsidR="00E7768D">
              <w:rPr>
                <w:noProof/>
                <w:webHidden/>
              </w:rPr>
              <w:fldChar w:fldCharType="separate"/>
            </w:r>
            <w:r w:rsidR="00E7768D">
              <w:rPr>
                <w:noProof/>
                <w:webHidden/>
              </w:rPr>
              <w:t>3</w:t>
            </w:r>
            <w:r w:rsidR="00E7768D">
              <w:rPr>
                <w:noProof/>
                <w:webHidden/>
              </w:rPr>
              <w:fldChar w:fldCharType="end"/>
            </w:r>
          </w:hyperlink>
        </w:p>
        <w:p w14:paraId="2BF2552A" w14:textId="2312A55C" w:rsidR="00E7768D" w:rsidRDefault="001A044F">
          <w:pPr>
            <w:pStyle w:val="TOC2"/>
            <w:tabs>
              <w:tab w:val="right" w:pos="9350"/>
            </w:tabs>
            <w:rPr>
              <w:noProof/>
            </w:rPr>
          </w:pPr>
          <w:hyperlink w:anchor="_Toc48605971" w:history="1">
            <w:r w:rsidR="00E7768D" w:rsidRPr="00C544E3">
              <w:rPr>
                <w:rStyle w:val="Hyperlink"/>
                <w:noProof/>
              </w:rPr>
              <w:t>The Problem</w:t>
            </w:r>
            <w:r w:rsidR="00E7768D">
              <w:rPr>
                <w:noProof/>
                <w:webHidden/>
              </w:rPr>
              <w:tab/>
            </w:r>
            <w:r w:rsidR="00E7768D">
              <w:rPr>
                <w:noProof/>
                <w:webHidden/>
              </w:rPr>
              <w:fldChar w:fldCharType="begin"/>
            </w:r>
            <w:r w:rsidR="00E7768D">
              <w:rPr>
                <w:noProof/>
                <w:webHidden/>
              </w:rPr>
              <w:instrText xml:space="preserve"> PAGEREF _Toc48605971 \h </w:instrText>
            </w:r>
            <w:r w:rsidR="00E7768D">
              <w:rPr>
                <w:noProof/>
                <w:webHidden/>
              </w:rPr>
            </w:r>
            <w:r w:rsidR="00E7768D">
              <w:rPr>
                <w:noProof/>
                <w:webHidden/>
              </w:rPr>
              <w:fldChar w:fldCharType="separate"/>
            </w:r>
            <w:r w:rsidR="00E7768D">
              <w:rPr>
                <w:noProof/>
                <w:webHidden/>
              </w:rPr>
              <w:t>3</w:t>
            </w:r>
            <w:r w:rsidR="00E7768D">
              <w:rPr>
                <w:noProof/>
                <w:webHidden/>
              </w:rPr>
              <w:fldChar w:fldCharType="end"/>
            </w:r>
          </w:hyperlink>
        </w:p>
        <w:p w14:paraId="0AB9E3B6" w14:textId="4982AA25" w:rsidR="00E7768D" w:rsidRDefault="001A044F">
          <w:pPr>
            <w:pStyle w:val="TOC2"/>
            <w:tabs>
              <w:tab w:val="right" w:pos="9350"/>
            </w:tabs>
            <w:rPr>
              <w:noProof/>
            </w:rPr>
          </w:pPr>
          <w:hyperlink w:anchor="_Toc48605972" w:history="1">
            <w:r w:rsidR="00E7768D" w:rsidRPr="00C544E3">
              <w:rPr>
                <w:rStyle w:val="Hyperlink"/>
                <w:noProof/>
              </w:rPr>
              <w:t>Scope of The Problem</w:t>
            </w:r>
            <w:r w:rsidR="00E7768D">
              <w:rPr>
                <w:noProof/>
                <w:webHidden/>
              </w:rPr>
              <w:tab/>
            </w:r>
            <w:r w:rsidR="00E7768D">
              <w:rPr>
                <w:noProof/>
                <w:webHidden/>
              </w:rPr>
              <w:fldChar w:fldCharType="begin"/>
            </w:r>
            <w:r w:rsidR="00E7768D">
              <w:rPr>
                <w:noProof/>
                <w:webHidden/>
              </w:rPr>
              <w:instrText xml:space="preserve"> PAGEREF _Toc48605972 \h </w:instrText>
            </w:r>
            <w:r w:rsidR="00E7768D">
              <w:rPr>
                <w:noProof/>
                <w:webHidden/>
              </w:rPr>
            </w:r>
            <w:r w:rsidR="00E7768D">
              <w:rPr>
                <w:noProof/>
                <w:webHidden/>
              </w:rPr>
              <w:fldChar w:fldCharType="separate"/>
            </w:r>
            <w:r w:rsidR="00E7768D">
              <w:rPr>
                <w:noProof/>
                <w:webHidden/>
              </w:rPr>
              <w:t>4</w:t>
            </w:r>
            <w:r w:rsidR="00E7768D">
              <w:rPr>
                <w:noProof/>
                <w:webHidden/>
              </w:rPr>
              <w:fldChar w:fldCharType="end"/>
            </w:r>
          </w:hyperlink>
        </w:p>
        <w:p w14:paraId="1861659E" w14:textId="67C5A3E2" w:rsidR="00E7768D" w:rsidRDefault="001A044F">
          <w:pPr>
            <w:pStyle w:val="TOC2"/>
            <w:tabs>
              <w:tab w:val="right" w:pos="9350"/>
            </w:tabs>
            <w:rPr>
              <w:noProof/>
            </w:rPr>
          </w:pPr>
          <w:hyperlink w:anchor="_Toc48605973" w:history="1">
            <w:r w:rsidR="00E7768D" w:rsidRPr="00C544E3">
              <w:rPr>
                <w:rStyle w:val="Hyperlink"/>
                <w:noProof/>
              </w:rPr>
              <w:t>Impact of the problem</w:t>
            </w:r>
            <w:r w:rsidR="00E7768D">
              <w:rPr>
                <w:noProof/>
                <w:webHidden/>
              </w:rPr>
              <w:tab/>
            </w:r>
            <w:r w:rsidR="00E7768D">
              <w:rPr>
                <w:noProof/>
                <w:webHidden/>
              </w:rPr>
              <w:fldChar w:fldCharType="begin"/>
            </w:r>
            <w:r w:rsidR="00E7768D">
              <w:rPr>
                <w:noProof/>
                <w:webHidden/>
              </w:rPr>
              <w:instrText xml:space="preserve"> PAGEREF _Toc48605973 \h </w:instrText>
            </w:r>
            <w:r w:rsidR="00E7768D">
              <w:rPr>
                <w:noProof/>
                <w:webHidden/>
              </w:rPr>
            </w:r>
            <w:r w:rsidR="00E7768D">
              <w:rPr>
                <w:noProof/>
                <w:webHidden/>
              </w:rPr>
              <w:fldChar w:fldCharType="separate"/>
            </w:r>
            <w:r w:rsidR="00E7768D">
              <w:rPr>
                <w:noProof/>
                <w:webHidden/>
              </w:rPr>
              <w:t>6</w:t>
            </w:r>
            <w:r w:rsidR="00E7768D">
              <w:rPr>
                <w:noProof/>
                <w:webHidden/>
              </w:rPr>
              <w:fldChar w:fldCharType="end"/>
            </w:r>
          </w:hyperlink>
        </w:p>
        <w:p w14:paraId="6B842BD6" w14:textId="7DF8153B" w:rsidR="00E7768D" w:rsidRDefault="001A044F">
          <w:pPr>
            <w:pStyle w:val="TOC2"/>
            <w:tabs>
              <w:tab w:val="right" w:pos="9350"/>
            </w:tabs>
            <w:rPr>
              <w:noProof/>
            </w:rPr>
          </w:pPr>
          <w:hyperlink w:anchor="_Toc48605974" w:history="1">
            <w:r w:rsidR="00E7768D" w:rsidRPr="00C544E3">
              <w:rPr>
                <w:rStyle w:val="Hyperlink"/>
                <w:noProof/>
              </w:rPr>
              <w:t>Literature Review</w:t>
            </w:r>
            <w:r w:rsidR="00E7768D">
              <w:rPr>
                <w:noProof/>
                <w:webHidden/>
              </w:rPr>
              <w:tab/>
            </w:r>
            <w:r w:rsidR="00E7768D">
              <w:rPr>
                <w:noProof/>
                <w:webHidden/>
              </w:rPr>
              <w:fldChar w:fldCharType="begin"/>
            </w:r>
            <w:r w:rsidR="00E7768D">
              <w:rPr>
                <w:noProof/>
                <w:webHidden/>
              </w:rPr>
              <w:instrText xml:space="preserve"> PAGEREF _Toc48605974 \h </w:instrText>
            </w:r>
            <w:r w:rsidR="00E7768D">
              <w:rPr>
                <w:noProof/>
                <w:webHidden/>
              </w:rPr>
            </w:r>
            <w:r w:rsidR="00E7768D">
              <w:rPr>
                <w:noProof/>
                <w:webHidden/>
              </w:rPr>
              <w:fldChar w:fldCharType="separate"/>
            </w:r>
            <w:r w:rsidR="00E7768D">
              <w:rPr>
                <w:noProof/>
                <w:webHidden/>
              </w:rPr>
              <w:t>7</w:t>
            </w:r>
            <w:r w:rsidR="00E7768D">
              <w:rPr>
                <w:noProof/>
                <w:webHidden/>
              </w:rPr>
              <w:fldChar w:fldCharType="end"/>
            </w:r>
          </w:hyperlink>
        </w:p>
        <w:p w14:paraId="4892933C" w14:textId="58A1664D" w:rsidR="00E7768D" w:rsidRDefault="001A044F">
          <w:pPr>
            <w:pStyle w:val="TOC2"/>
            <w:tabs>
              <w:tab w:val="right" w:pos="9350"/>
            </w:tabs>
            <w:rPr>
              <w:noProof/>
            </w:rPr>
          </w:pPr>
          <w:hyperlink w:anchor="_Toc48605975" w:history="1">
            <w:r w:rsidR="00E7768D" w:rsidRPr="00C544E3">
              <w:rPr>
                <w:rStyle w:val="Hyperlink"/>
                <w:noProof/>
              </w:rPr>
              <w:t>Problem Analysis</w:t>
            </w:r>
            <w:r w:rsidR="00E7768D">
              <w:rPr>
                <w:noProof/>
                <w:webHidden/>
              </w:rPr>
              <w:tab/>
            </w:r>
            <w:r w:rsidR="00E7768D">
              <w:rPr>
                <w:noProof/>
                <w:webHidden/>
              </w:rPr>
              <w:fldChar w:fldCharType="begin"/>
            </w:r>
            <w:r w:rsidR="00E7768D">
              <w:rPr>
                <w:noProof/>
                <w:webHidden/>
              </w:rPr>
              <w:instrText xml:space="preserve"> PAGEREF _Toc48605975 \h </w:instrText>
            </w:r>
            <w:r w:rsidR="00E7768D">
              <w:rPr>
                <w:noProof/>
                <w:webHidden/>
              </w:rPr>
            </w:r>
            <w:r w:rsidR="00E7768D">
              <w:rPr>
                <w:noProof/>
                <w:webHidden/>
              </w:rPr>
              <w:fldChar w:fldCharType="separate"/>
            </w:r>
            <w:r w:rsidR="00E7768D">
              <w:rPr>
                <w:noProof/>
                <w:webHidden/>
              </w:rPr>
              <w:t>8</w:t>
            </w:r>
            <w:r w:rsidR="00E7768D">
              <w:rPr>
                <w:noProof/>
                <w:webHidden/>
              </w:rPr>
              <w:fldChar w:fldCharType="end"/>
            </w:r>
          </w:hyperlink>
        </w:p>
        <w:p w14:paraId="3A2748FA" w14:textId="1855F67F" w:rsidR="00E7768D" w:rsidRDefault="001A044F">
          <w:pPr>
            <w:pStyle w:val="TOC2"/>
            <w:tabs>
              <w:tab w:val="right" w:pos="9350"/>
            </w:tabs>
            <w:rPr>
              <w:noProof/>
            </w:rPr>
          </w:pPr>
          <w:hyperlink w:anchor="_Toc48605976" w:history="1">
            <w:r w:rsidR="00E7768D" w:rsidRPr="00C544E3">
              <w:rPr>
                <w:rStyle w:val="Hyperlink"/>
                <w:noProof/>
              </w:rPr>
              <w:t>Alternative Solutions</w:t>
            </w:r>
            <w:r w:rsidR="00E7768D">
              <w:rPr>
                <w:noProof/>
                <w:webHidden/>
              </w:rPr>
              <w:tab/>
            </w:r>
            <w:r w:rsidR="00E7768D">
              <w:rPr>
                <w:noProof/>
                <w:webHidden/>
              </w:rPr>
              <w:fldChar w:fldCharType="begin"/>
            </w:r>
            <w:r w:rsidR="00E7768D">
              <w:rPr>
                <w:noProof/>
                <w:webHidden/>
              </w:rPr>
              <w:instrText xml:space="preserve"> PAGEREF _Toc48605976 \h </w:instrText>
            </w:r>
            <w:r w:rsidR="00E7768D">
              <w:rPr>
                <w:noProof/>
                <w:webHidden/>
              </w:rPr>
            </w:r>
            <w:r w:rsidR="00E7768D">
              <w:rPr>
                <w:noProof/>
                <w:webHidden/>
              </w:rPr>
              <w:fldChar w:fldCharType="separate"/>
            </w:r>
            <w:r w:rsidR="00E7768D">
              <w:rPr>
                <w:noProof/>
                <w:webHidden/>
              </w:rPr>
              <w:t>10</w:t>
            </w:r>
            <w:r w:rsidR="00E7768D">
              <w:rPr>
                <w:noProof/>
                <w:webHidden/>
              </w:rPr>
              <w:fldChar w:fldCharType="end"/>
            </w:r>
          </w:hyperlink>
        </w:p>
        <w:p w14:paraId="1027730B" w14:textId="4C56D1C9" w:rsidR="00E7768D" w:rsidRDefault="001A044F">
          <w:pPr>
            <w:pStyle w:val="TOC2"/>
            <w:tabs>
              <w:tab w:val="right" w:pos="9350"/>
            </w:tabs>
            <w:rPr>
              <w:noProof/>
            </w:rPr>
          </w:pPr>
          <w:hyperlink w:anchor="_Toc48605977" w:history="1">
            <w:r w:rsidR="00E7768D" w:rsidRPr="00C544E3">
              <w:rPr>
                <w:rStyle w:val="Hyperlink"/>
                <w:noProof/>
              </w:rPr>
              <w:t>Implementation Plan and Monitoring Change</w:t>
            </w:r>
            <w:r w:rsidR="00E7768D">
              <w:rPr>
                <w:noProof/>
                <w:webHidden/>
              </w:rPr>
              <w:tab/>
            </w:r>
            <w:r w:rsidR="00E7768D">
              <w:rPr>
                <w:noProof/>
                <w:webHidden/>
              </w:rPr>
              <w:fldChar w:fldCharType="begin"/>
            </w:r>
            <w:r w:rsidR="00E7768D">
              <w:rPr>
                <w:noProof/>
                <w:webHidden/>
              </w:rPr>
              <w:instrText xml:space="preserve"> PAGEREF _Toc48605977 \h </w:instrText>
            </w:r>
            <w:r w:rsidR="00E7768D">
              <w:rPr>
                <w:noProof/>
                <w:webHidden/>
              </w:rPr>
            </w:r>
            <w:r w:rsidR="00E7768D">
              <w:rPr>
                <w:noProof/>
                <w:webHidden/>
              </w:rPr>
              <w:fldChar w:fldCharType="separate"/>
            </w:r>
            <w:r w:rsidR="00E7768D">
              <w:rPr>
                <w:noProof/>
                <w:webHidden/>
              </w:rPr>
              <w:t>12</w:t>
            </w:r>
            <w:r w:rsidR="00E7768D">
              <w:rPr>
                <w:noProof/>
                <w:webHidden/>
              </w:rPr>
              <w:fldChar w:fldCharType="end"/>
            </w:r>
          </w:hyperlink>
        </w:p>
        <w:p w14:paraId="547526C4" w14:textId="7EFF77CF" w:rsidR="00E7768D" w:rsidRDefault="001A044F">
          <w:pPr>
            <w:pStyle w:val="TOC2"/>
            <w:tabs>
              <w:tab w:val="right" w:pos="9350"/>
            </w:tabs>
            <w:rPr>
              <w:noProof/>
            </w:rPr>
          </w:pPr>
          <w:hyperlink w:anchor="_Toc48605978" w:history="1">
            <w:r w:rsidR="00E7768D" w:rsidRPr="00C544E3">
              <w:rPr>
                <w:rStyle w:val="Hyperlink"/>
                <w:noProof/>
              </w:rPr>
              <w:t>Conclusion</w:t>
            </w:r>
            <w:r w:rsidR="00E7768D">
              <w:rPr>
                <w:noProof/>
                <w:webHidden/>
              </w:rPr>
              <w:tab/>
            </w:r>
            <w:r w:rsidR="00E7768D">
              <w:rPr>
                <w:noProof/>
                <w:webHidden/>
              </w:rPr>
              <w:fldChar w:fldCharType="begin"/>
            </w:r>
            <w:r w:rsidR="00E7768D">
              <w:rPr>
                <w:noProof/>
                <w:webHidden/>
              </w:rPr>
              <w:instrText xml:space="preserve"> PAGEREF _Toc48605978 \h </w:instrText>
            </w:r>
            <w:r w:rsidR="00E7768D">
              <w:rPr>
                <w:noProof/>
                <w:webHidden/>
              </w:rPr>
            </w:r>
            <w:r w:rsidR="00E7768D">
              <w:rPr>
                <w:noProof/>
                <w:webHidden/>
              </w:rPr>
              <w:fldChar w:fldCharType="separate"/>
            </w:r>
            <w:r w:rsidR="00E7768D">
              <w:rPr>
                <w:noProof/>
                <w:webHidden/>
              </w:rPr>
              <w:t>13</w:t>
            </w:r>
            <w:r w:rsidR="00E7768D">
              <w:rPr>
                <w:noProof/>
                <w:webHidden/>
              </w:rPr>
              <w:fldChar w:fldCharType="end"/>
            </w:r>
          </w:hyperlink>
        </w:p>
        <w:p w14:paraId="2D5D08C4" w14:textId="6B1A524F" w:rsidR="00E7768D" w:rsidRDefault="001A044F">
          <w:pPr>
            <w:pStyle w:val="TOC2"/>
            <w:tabs>
              <w:tab w:val="right" w:pos="9350"/>
            </w:tabs>
            <w:rPr>
              <w:noProof/>
            </w:rPr>
          </w:pPr>
          <w:hyperlink w:anchor="_Toc48605979" w:history="1">
            <w:r w:rsidR="00E7768D" w:rsidRPr="00C544E3">
              <w:rPr>
                <w:rStyle w:val="Hyperlink"/>
                <w:noProof/>
              </w:rPr>
              <w:t>Reference</w:t>
            </w:r>
            <w:r w:rsidR="00E7768D">
              <w:rPr>
                <w:noProof/>
                <w:webHidden/>
              </w:rPr>
              <w:tab/>
            </w:r>
            <w:r w:rsidR="00E7768D">
              <w:rPr>
                <w:noProof/>
                <w:webHidden/>
              </w:rPr>
              <w:fldChar w:fldCharType="begin"/>
            </w:r>
            <w:r w:rsidR="00E7768D">
              <w:rPr>
                <w:noProof/>
                <w:webHidden/>
              </w:rPr>
              <w:instrText xml:space="preserve"> PAGEREF _Toc48605979 \h </w:instrText>
            </w:r>
            <w:r w:rsidR="00E7768D">
              <w:rPr>
                <w:noProof/>
                <w:webHidden/>
              </w:rPr>
            </w:r>
            <w:r w:rsidR="00E7768D">
              <w:rPr>
                <w:noProof/>
                <w:webHidden/>
              </w:rPr>
              <w:fldChar w:fldCharType="separate"/>
            </w:r>
            <w:r w:rsidR="00E7768D">
              <w:rPr>
                <w:noProof/>
                <w:webHidden/>
              </w:rPr>
              <w:t>14</w:t>
            </w:r>
            <w:r w:rsidR="00E7768D">
              <w:rPr>
                <w:noProof/>
                <w:webHidden/>
              </w:rPr>
              <w:fldChar w:fldCharType="end"/>
            </w:r>
          </w:hyperlink>
        </w:p>
        <w:p w14:paraId="563B88DC" w14:textId="65261FB1" w:rsidR="00941155" w:rsidRDefault="007C6B7A">
          <w:pPr>
            <w:tabs>
              <w:tab w:val="right" w:pos="9360"/>
            </w:tabs>
            <w:spacing w:before="200" w:after="80" w:line="240" w:lineRule="auto"/>
            <w:rPr>
              <w:b/>
              <w:color w:val="000000"/>
              <w:sz w:val="28"/>
              <w:szCs w:val="28"/>
            </w:rPr>
          </w:pPr>
          <w:r>
            <w:fldChar w:fldCharType="end"/>
          </w:r>
        </w:p>
      </w:sdtContent>
    </w:sdt>
    <w:p w14:paraId="44FE38DD" w14:textId="77777777" w:rsidR="00941155" w:rsidRDefault="00941155">
      <w:pPr>
        <w:rPr>
          <w:sz w:val="22"/>
          <w:szCs w:val="22"/>
        </w:rPr>
      </w:pPr>
    </w:p>
    <w:p w14:paraId="67D84110" w14:textId="77777777" w:rsidR="00941155" w:rsidRDefault="007C6B7A">
      <w:r>
        <w:br w:type="page"/>
      </w:r>
    </w:p>
    <w:p w14:paraId="6E44E74A" w14:textId="1B35CCC8" w:rsidR="00941155" w:rsidRDefault="007C6B7A">
      <w:pPr>
        <w:rPr>
          <w:b/>
        </w:rPr>
      </w:pPr>
      <w:r>
        <w:rPr>
          <w:b/>
        </w:rPr>
        <w:lastRenderedPageBreak/>
        <w:t>Chosen problem: Job dissatisfaction in Rebellion Development</w:t>
      </w:r>
      <w:r w:rsidR="007F1D3C">
        <w:rPr>
          <w:b/>
        </w:rPr>
        <w:t>s</w:t>
      </w:r>
      <w:r>
        <w:rPr>
          <w:b/>
        </w:rPr>
        <w:t>.</w:t>
      </w:r>
    </w:p>
    <w:p w14:paraId="6469F1F9" w14:textId="77777777" w:rsidR="00941155" w:rsidRDefault="007C6B7A">
      <w:pPr>
        <w:pStyle w:val="Heading2"/>
      </w:pPr>
      <w:bookmarkStart w:id="0" w:name="_Toc48605970"/>
      <w:r>
        <w:t>Introduction</w:t>
      </w:r>
      <w:bookmarkEnd w:id="0"/>
    </w:p>
    <w:p w14:paraId="4F74D378" w14:textId="6C380ADC" w:rsidR="00941155" w:rsidRDefault="007C6B7A">
      <w:r>
        <w:t>To live happily in this world, doing a job is important for every citizen. But sometimes it becomes painful when the employees are not satisfied with their work. Mainly the dissatisfaction situation arises when the employees find that they are deprived of their basic needs. Nowadays it is a common picture in organizations.</w:t>
      </w:r>
      <w:r w:rsidR="00581E66">
        <w:t xml:space="preserve"> This report is about the job dissatisfaction problem raised in Rebellion Developments.</w:t>
      </w:r>
      <w:r>
        <w:t xml:space="preserve"> In this report, first, the problem and its scope will be identified. Then the impact of this problem will find out. After that the </w:t>
      </w:r>
      <w:proofErr w:type="gramStart"/>
      <w:r>
        <w:t>analysis, and</w:t>
      </w:r>
      <w:proofErr w:type="gramEnd"/>
      <w:r>
        <w:t xml:space="preserve"> based on the analysis multiple solutions will be proposed. Finally, the implementation of the plan and how to monitor the change will be suggested.</w:t>
      </w:r>
    </w:p>
    <w:p w14:paraId="02126092" w14:textId="462B8AF1" w:rsidR="007B4405" w:rsidRDefault="007B4405">
      <w:r w:rsidRPr="007B4405">
        <w:rPr>
          <w:b/>
          <w:bCs/>
        </w:rPr>
        <w:t>Background of the organization</w:t>
      </w:r>
      <w:r>
        <w:t xml:space="preserve">: Rebellion Developments is a video game producing organization. This organization is best known for its Sniper Elite Series. The company has been operating in information technology sector where it produces gaming machines and establishes gaming platforms to serve its customers. </w:t>
      </w:r>
      <w:r w:rsidR="00581E66">
        <w:t xml:space="preserve">The success and growth of the company mainly come from the innovative gaming ideas from its research and development department run by the technicians. Recently, the management of the company has been concerned for its low profitability and reduced sales growth because of the </w:t>
      </w:r>
      <w:r w:rsidR="000733A0">
        <w:t>job dissatisfaction of the employees</w:t>
      </w:r>
      <w:r w:rsidR="004479F8">
        <w:t xml:space="preserve">. </w:t>
      </w:r>
    </w:p>
    <w:p w14:paraId="05EC7A6B" w14:textId="77777777" w:rsidR="004344CD" w:rsidRDefault="004344CD"/>
    <w:p w14:paraId="541CE8BE" w14:textId="77777777" w:rsidR="00941155" w:rsidRDefault="007C6B7A">
      <w:pPr>
        <w:pStyle w:val="Heading2"/>
      </w:pPr>
      <w:bookmarkStart w:id="1" w:name="_Toc48605971"/>
      <w:r>
        <w:t>The Problem</w:t>
      </w:r>
      <w:bookmarkEnd w:id="1"/>
    </w:p>
    <w:p w14:paraId="16F7AF35" w14:textId="323E98E3" w:rsidR="00941155" w:rsidRPr="00906254" w:rsidRDefault="007C6B7A" w:rsidP="00906254">
      <w:r>
        <w:t xml:space="preserve">Employees are generally dissatisfied because of two reasons. One is monetary and the other is non-monetary. Many employees of Rebellion are not skilled. As they are not skilled </w:t>
      </w:r>
      <w:r w:rsidR="00E651AE">
        <w:t xml:space="preserve">enough, they could not follow the guidance or achieve the organizational objectives properly which consequently reduces the competitiveness of the company in the gaming market. </w:t>
      </w:r>
      <w:r>
        <w:t xml:space="preserve">Because of producing fewer video games, the profit </w:t>
      </w:r>
      <w:r w:rsidR="00E651AE">
        <w:t>is</w:t>
      </w:r>
      <w:r>
        <w:t xml:space="preserve"> </w:t>
      </w:r>
      <w:r w:rsidR="00E651AE">
        <w:t>going down day by day</w:t>
      </w:r>
      <w:r>
        <w:t xml:space="preserve">. </w:t>
      </w:r>
      <w:r w:rsidR="00E651AE">
        <w:t xml:space="preserve">Although the management is pressurizing the employees to improve their </w:t>
      </w:r>
      <w:proofErr w:type="gramStart"/>
      <w:r w:rsidR="00E651AE">
        <w:t>performance</w:t>
      </w:r>
      <w:proofErr w:type="gramEnd"/>
      <w:r w:rsidR="00E651AE">
        <w:t xml:space="preserve"> but it increases job dissatisfaction as they don’t understand what they should do to improve their condition. </w:t>
      </w:r>
      <w:r>
        <w:t xml:space="preserve">Besides this, Rebellion </w:t>
      </w:r>
      <w:r w:rsidR="00E651AE">
        <w:t xml:space="preserve">is also thinking shifting </w:t>
      </w:r>
      <w:r w:rsidR="004344CD">
        <w:t xml:space="preserve">some employees from their </w:t>
      </w:r>
      <w:r w:rsidR="00E651AE">
        <w:t>full-time</w:t>
      </w:r>
      <w:r w:rsidR="004344CD">
        <w:t xml:space="preserve"> working status to half</w:t>
      </w:r>
      <w:r w:rsidR="00E651AE">
        <w:t>-</w:t>
      </w:r>
      <w:r w:rsidR="004344CD">
        <w:t xml:space="preserve">time </w:t>
      </w:r>
      <w:r>
        <w:t xml:space="preserve">to minimize the loss which </w:t>
      </w:r>
      <w:r w:rsidR="00E651AE">
        <w:t xml:space="preserve">also </w:t>
      </w:r>
      <w:r>
        <w:t>create</w:t>
      </w:r>
      <w:r w:rsidR="00E651AE">
        <w:t xml:space="preserve">s </w:t>
      </w:r>
      <w:r>
        <w:t xml:space="preserve">job </w:t>
      </w:r>
      <w:r>
        <w:lastRenderedPageBreak/>
        <w:t>dissatisfaction among the employees.</w:t>
      </w:r>
      <w:r w:rsidR="00E651AE">
        <w:t xml:space="preserve"> Moreover, like other employees,</w:t>
      </w:r>
      <w:r>
        <w:t xml:space="preserve"> </w:t>
      </w:r>
      <w:r w:rsidR="00E651AE">
        <w:t>t</w:t>
      </w:r>
      <w:r>
        <w:t xml:space="preserve">he employees </w:t>
      </w:r>
      <w:r w:rsidR="00E651AE">
        <w:t>of Rebellion Developments want</w:t>
      </w:r>
      <w:r>
        <w:t xml:space="preserve"> more </w:t>
      </w:r>
      <w:r w:rsidR="00906254">
        <w:t xml:space="preserve">attention </w:t>
      </w:r>
      <w:r>
        <w:t xml:space="preserve">and </w:t>
      </w:r>
      <w:r w:rsidR="00906254">
        <w:t>positive expressions</w:t>
      </w:r>
      <w:r>
        <w:t xml:space="preserve"> from the managers. But because of the workload, the managers failed to provide much motivation to the employees. Some managers did not show proper direction to the employees which is another reason of this loss. The employees are mainly dissatisfied because of monetary reasons. </w:t>
      </w:r>
    </w:p>
    <w:p w14:paraId="3709479E" w14:textId="77777777" w:rsidR="00941155" w:rsidRDefault="007C6B7A">
      <w:pPr>
        <w:pStyle w:val="Heading2"/>
      </w:pPr>
      <w:bookmarkStart w:id="2" w:name="_Toc48605972"/>
      <w:r>
        <w:t>Scope of The Problem</w:t>
      </w:r>
      <w:bookmarkEnd w:id="2"/>
    </w:p>
    <w:p w14:paraId="7A0D372F" w14:textId="274CD41F" w:rsidR="00941155" w:rsidRDefault="007C6B7A">
      <w:r>
        <w:t xml:space="preserve">The employees who work in Rebellion Developments are mainly programmers. Because of making low graphic video games Rebellion is not getting many contracts of making video games or video games are not getting much attention from the customers. </w:t>
      </w:r>
      <w:proofErr w:type="gramStart"/>
      <w:r>
        <w:t>That's</w:t>
      </w:r>
      <w:proofErr w:type="gramEnd"/>
      <w:r>
        <w:t xml:space="preserve"> why the company failed to pay its employees a lot of money. And this created job dissatisfaction among the employees. The scope of this dissatisfaction is given below.</w:t>
      </w:r>
    </w:p>
    <w:p w14:paraId="680B0E84" w14:textId="3B512CAA" w:rsidR="00941155" w:rsidRDefault="007C6B7A">
      <w:pPr>
        <w:numPr>
          <w:ilvl w:val="0"/>
          <w:numId w:val="12"/>
        </w:numPr>
        <w:spacing w:after="0"/>
      </w:pPr>
      <w:r>
        <w:rPr>
          <w:b/>
        </w:rPr>
        <w:t>Complex works</w:t>
      </w:r>
      <w:r>
        <w:t xml:space="preserve">: The programmers of Rebellion are unskilled. They </w:t>
      </w:r>
      <w:proofErr w:type="gramStart"/>
      <w:r>
        <w:t>don't</w:t>
      </w:r>
      <w:proofErr w:type="gramEnd"/>
      <w:r>
        <w:t xml:space="preserve"> know high programming languages. </w:t>
      </w:r>
      <w:proofErr w:type="gramStart"/>
      <w:r>
        <w:t>That's</w:t>
      </w:r>
      <w:proofErr w:type="gramEnd"/>
      <w:r>
        <w:t xml:space="preserve"> why the programmers </w:t>
      </w:r>
      <w:r w:rsidR="004344CD">
        <w:t>cannot</w:t>
      </w:r>
      <w:r>
        <w:t xml:space="preserve"> make high resolution games necessary in the video game market. And the company has not taken any initiative to train them. On the other </w:t>
      </w:r>
      <w:r w:rsidR="004344CD">
        <w:t>hand,</w:t>
      </w:r>
      <w:r>
        <w:t xml:space="preserve"> the managers are creating pressure on the employees. </w:t>
      </w:r>
      <w:proofErr w:type="gramStart"/>
      <w:r>
        <w:t>That's</w:t>
      </w:r>
      <w:proofErr w:type="gramEnd"/>
      <w:r>
        <w:t xml:space="preserve"> why the employees are not satisfied with their job.</w:t>
      </w:r>
    </w:p>
    <w:p w14:paraId="0B38D551" w14:textId="77777777" w:rsidR="00941155" w:rsidRDefault="007C6B7A">
      <w:pPr>
        <w:numPr>
          <w:ilvl w:val="0"/>
          <w:numId w:val="12"/>
        </w:numPr>
        <w:spacing w:after="0"/>
      </w:pPr>
      <w:r>
        <w:rPr>
          <w:b/>
        </w:rPr>
        <w:t>Unsupportive managers</w:t>
      </w:r>
      <w:r>
        <w:t xml:space="preserve">: The managers failed to motivate the employees. They </w:t>
      </w:r>
      <w:proofErr w:type="gramStart"/>
      <w:r>
        <w:t>don't</w:t>
      </w:r>
      <w:proofErr w:type="gramEnd"/>
      <w:r>
        <w:t xml:space="preserve"> give much attention to the employees. They focus on the work of the employees. And the best workers get the attention of the managers.</w:t>
      </w:r>
    </w:p>
    <w:p w14:paraId="1E5C4577" w14:textId="39DDEF9B" w:rsidR="00941155" w:rsidRDefault="007C6B7A">
      <w:pPr>
        <w:numPr>
          <w:ilvl w:val="0"/>
          <w:numId w:val="12"/>
        </w:numPr>
        <w:spacing w:after="0"/>
      </w:pPr>
      <w:r>
        <w:rPr>
          <w:b/>
        </w:rPr>
        <w:t>The incentive for meaningful work</w:t>
      </w:r>
      <w:r>
        <w:t xml:space="preserve">: The employees of Rebellion now get only the payment of their work. They </w:t>
      </w:r>
      <w:proofErr w:type="gramStart"/>
      <w:r>
        <w:t>don't</w:t>
      </w:r>
      <w:proofErr w:type="gramEnd"/>
      <w:r>
        <w:t xml:space="preserve"> get any extra money for their better work. </w:t>
      </w:r>
      <w:proofErr w:type="gramStart"/>
      <w:r>
        <w:t>That's</w:t>
      </w:r>
      <w:proofErr w:type="gramEnd"/>
      <w:r>
        <w:t xml:space="preserve"> why the employees are not much interested in working creatively</w:t>
      </w:r>
      <w:r w:rsidR="004344CD">
        <w:t xml:space="preserve">. </w:t>
      </w:r>
      <w:r>
        <w:t>They just work what they are assigned to.</w:t>
      </w:r>
    </w:p>
    <w:p w14:paraId="54E1B32E" w14:textId="77777777" w:rsidR="00941155" w:rsidRDefault="007C6B7A">
      <w:pPr>
        <w:numPr>
          <w:ilvl w:val="0"/>
          <w:numId w:val="12"/>
        </w:numPr>
        <w:spacing w:after="0"/>
      </w:pPr>
      <w:r>
        <w:rPr>
          <w:b/>
        </w:rPr>
        <w:t>Lack of interes</w:t>
      </w:r>
      <w:r>
        <w:t>t: The managers of Rebellion are not interested in the creative works of the employees right now. They just want their employees to work as they are assigned to. Their lack of interest in work has created a job dissatisfaction mentality on the employees. Some employees left Rebellion because of this reason.</w:t>
      </w:r>
    </w:p>
    <w:p w14:paraId="71A3DA74" w14:textId="77777777" w:rsidR="00941155" w:rsidRDefault="007C6B7A">
      <w:pPr>
        <w:numPr>
          <w:ilvl w:val="0"/>
          <w:numId w:val="12"/>
        </w:numPr>
        <w:spacing w:after="0"/>
      </w:pPr>
      <w:r>
        <w:rPr>
          <w:b/>
        </w:rPr>
        <w:lastRenderedPageBreak/>
        <w:t>Promotion chance</w:t>
      </w:r>
      <w:r>
        <w:t xml:space="preserve">: There is </w:t>
      </w:r>
      <w:proofErr w:type="gramStart"/>
      <w:r>
        <w:t>no</w:t>
      </w:r>
      <w:proofErr w:type="gramEnd"/>
      <w:r>
        <w:t xml:space="preserve"> much chance of promotion of the employees. And only the elderly employees are getting promoted in this company. This unfairness created a job dissatisfaction to those who are talented and hard-working. </w:t>
      </w:r>
    </w:p>
    <w:p w14:paraId="36007FD0" w14:textId="77777777" w:rsidR="00941155" w:rsidRDefault="00941155">
      <w:pPr>
        <w:spacing w:after="0" w:line="276" w:lineRule="auto"/>
        <w:ind w:left="720"/>
        <w:jc w:val="left"/>
      </w:pPr>
    </w:p>
    <w:p w14:paraId="68F98F95" w14:textId="1805F902" w:rsidR="004344CD" w:rsidRDefault="004344CD">
      <w:pPr>
        <w:rPr>
          <w:color w:val="002060"/>
          <w:sz w:val="28"/>
          <w:szCs w:val="28"/>
        </w:rPr>
      </w:pPr>
    </w:p>
    <w:p w14:paraId="4C342926" w14:textId="123DD3F8" w:rsidR="00941155" w:rsidRDefault="007C6B7A">
      <w:pPr>
        <w:pStyle w:val="Heading2"/>
      </w:pPr>
      <w:bookmarkStart w:id="3" w:name="_Toc48605973"/>
      <w:r>
        <w:t>Impact of the problem</w:t>
      </w:r>
      <w:bookmarkEnd w:id="3"/>
    </w:p>
    <w:p w14:paraId="081B87CD" w14:textId="4FA729D9" w:rsidR="00941155" w:rsidRDefault="007C6B7A">
      <w:r>
        <w:t xml:space="preserve">Employees are the main assets of an organization. Without </w:t>
      </w:r>
      <w:r w:rsidR="004344CD">
        <w:t xml:space="preserve">skilled </w:t>
      </w:r>
      <w:r>
        <w:t>employees, no organization can succeed in its financial life. If employees are dissatisfied with their work, their production speed decreases. They become immoral. They neglect the instructions of the managers. And the manager's motivations may not work on the employees when they are dissatisfied (</w:t>
      </w:r>
      <w:proofErr w:type="spellStart"/>
      <w:r>
        <w:t>Hom</w:t>
      </w:r>
      <w:proofErr w:type="spellEnd"/>
      <w:r>
        <w:t xml:space="preserve"> and Kinicki, 2001). The more the employees are dissatisfied the more they will get furious and do something extremely bad against the company. The employees of Rebellion are dissatisfied. The impacts of this dissatisfaction among the employees are given below.</w:t>
      </w:r>
    </w:p>
    <w:p w14:paraId="233573A7" w14:textId="77777777" w:rsidR="00941155" w:rsidRDefault="007C6B7A">
      <w:pPr>
        <w:numPr>
          <w:ilvl w:val="0"/>
          <w:numId w:val="13"/>
        </w:numPr>
        <w:spacing w:after="0"/>
        <w:jc w:val="left"/>
      </w:pPr>
      <w:r>
        <w:t>The production level and speed of the employees can be decreased,</w:t>
      </w:r>
    </w:p>
    <w:p w14:paraId="54A29FA3" w14:textId="44D72417" w:rsidR="00941155" w:rsidRDefault="007C6B7A">
      <w:pPr>
        <w:numPr>
          <w:ilvl w:val="0"/>
          <w:numId w:val="13"/>
        </w:numPr>
        <w:spacing w:after="0"/>
        <w:jc w:val="left"/>
      </w:pPr>
      <w:r>
        <w:t>The ethical level of the employees will be decreased,</w:t>
      </w:r>
    </w:p>
    <w:p w14:paraId="7DD32579" w14:textId="77777777" w:rsidR="00941155" w:rsidRDefault="007C6B7A">
      <w:pPr>
        <w:numPr>
          <w:ilvl w:val="0"/>
          <w:numId w:val="13"/>
        </w:numPr>
        <w:spacing w:after="0"/>
        <w:jc w:val="left"/>
      </w:pPr>
      <w:r>
        <w:t>Employees will be frustrated and furious and can do anything unexpected against the managers or the organization.</w:t>
      </w:r>
    </w:p>
    <w:p w14:paraId="28519D6D" w14:textId="77777777" w:rsidR="00941155" w:rsidRDefault="007C6B7A">
      <w:pPr>
        <w:numPr>
          <w:ilvl w:val="0"/>
          <w:numId w:val="13"/>
        </w:numPr>
        <w:spacing w:after="0"/>
        <w:jc w:val="left"/>
      </w:pPr>
      <w:r>
        <w:t>Employees may neglect the instruction of the managers which may result in overproduction or underproduction,</w:t>
      </w:r>
    </w:p>
    <w:p w14:paraId="5E112BD9" w14:textId="28404512" w:rsidR="007F1D3C" w:rsidRDefault="007C6B7A">
      <w:pPr>
        <w:numPr>
          <w:ilvl w:val="0"/>
          <w:numId w:val="13"/>
        </w:numPr>
        <w:spacing w:after="0"/>
        <w:jc w:val="left"/>
      </w:pPr>
      <w:r>
        <w:t>Achieving the goal of the organization may be impossible.</w:t>
      </w:r>
    </w:p>
    <w:p w14:paraId="44A695BC" w14:textId="77777777" w:rsidR="007F1D3C" w:rsidRDefault="007F1D3C">
      <w:r>
        <w:br w:type="page"/>
      </w:r>
    </w:p>
    <w:p w14:paraId="45CB311A" w14:textId="77777777" w:rsidR="007F1D3C" w:rsidRDefault="007F1D3C" w:rsidP="007F1D3C">
      <w:pPr>
        <w:pStyle w:val="Heading2"/>
      </w:pPr>
      <w:bookmarkStart w:id="4" w:name="_Toc48605974"/>
      <w:r>
        <w:lastRenderedPageBreak/>
        <w:t>Literature Review</w:t>
      </w:r>
      <w:bookmarkEnd w:id="4"/>
    </w:p>
    <w:p w14:paraId="1F278A30" w14:textId="77777777" w:rsidR="007F1D3C" w:rsidRDefault="007F1D3C" w:rsidP="007F1D3C">
      <w:r>
        <w:t xml:space="preserve">Job dissatisfaction is not a recent problem. It has been a problem since the industrial revolution. Many professors or authors published many kinds of literature on this topic. In the report of </w:t>
      </w:r>
      <w:proofErr w:type="spellStart"/>
      <w:r>
        <w:t>Henne</w:t>
      </w:r>
      <w:proofErr w:type="spellEnd"/>
      <w:r>
        <w:t xml:space="preserve"> and Locke, the consequences of job dissatisfaction are illustrated. The report is based on the psychological behaviour of the employees. When employees are dissatisfied, their working speed and ethical behaviour become decreased. Sometimes they intentionally make mistakes or try to make conflicts (Green and Zhu, 2010). Whatever the cause of this job dissatisfaction of the employees, the fame of the company should be decreased sooner or later if it is not controlled.</w:t>
      </w:r>
    </w:p>
    <w:p w14:paraId="4AED21D0" w14:textId="77777777" w:rsidR="007F1D3C" w:rsidRDefault="007F1D3C" w:rsidP="007F1D3C">
      <w:r>
        <w:t xml:space="preserve">A study by Hughes and </w:t>
      </w:r>
      <w:proofErr w:type="spellStart"/>
      <w:r>
        <w:t>Bozionelos</w:t>
      </w:r>
      <w:proofErr w:type="spellEnd"/>
      <w:r>
        <w:t xml:space="preserve"> shows the negative relationship between work-life balance and job dissatisfaction. Job dissatisfaction changes the attitude of the employees and which breaks the work-life balance of them. They become frustrated and angry when the company fails to provide what they need. Many employees search for a better job when they are dissatisfied. Sometimes the dissatisfied employees try to create movements for their rights. And these movements create a bad impact on the company and the stakeholders.</w:t>
      </w:r>
    </w:p>
    <w:p w14:paraId="06370241" w14:textId="77777777" w:rsidR="007F1D3C" w:rsidRDefault="007F1D3C" w:rsidP="007F1D3C">
      <w:r>
        <w:t xml:space="preserve">Another research by </w:t>
      </w:r>
      <w:proofErr w:type="spellStart"/>
      <w:r>
        <w:t>Dunnette</w:t>
      </w:r>
      <w:proofErr w:type="spellEnd"/>
      <w:r>
        <w:t xml:space="preserve">, Campbell, and </w:t>
      </w:r>
      <w:proofErr w:type="spellStart"/>
      <w:r>
        <w:t>Hakel</w:t>
      </w:r>
      <w:proofErr w:type="spellEnd"/>
      <w:r>
        <w:t xml:space="preserve"> shows the factors contributing to job satisfaction and dissatisfaction. Six occupational groups shared their opinions on this project. Based on their opinion the factors are selected. In this project, some survey questions are about job satisfaction factors and some questions are job dissatisfaction factors. Some of these job dissatisfaction factors are monetary and some are non-monetary. But based on the research the employees are more dissatisfied with the non-monetary factors than the monetary factors.</w:t>
      </w:r>
    </w:p>
    <w:p w14:paraId="5BC82500" w14:textId="2C5E3900" w:rsidR="00941155" w:rsidRDefault="007F1D3C" w:rsidP="001B00C8">
      <w:r>
        <w:t xml:space="preserve">A study by Ferrell shows various responses by the employees in various levels of job dissatisfaction. When the dissatisfaction is mild the response is mild. But when the dissatisfaction level is higher than the response is higher. The employees can neglect the work when the dissatisfaction is mild. They will still work but their working speed will be lower than their past working speed. The more this dissatisfaction grows the more the level of their bad responses grows. The extreme levels of this bad response are either movement against the company or leave the job. Managers should be careful about the </w:t>
      </w:r>
      <w:r>
        <w:lastRenderedPageBreak/>
        <w:t xml:space="preserve">behaviour of the employees. If the employee's dissatisfaction is </w:t>
      </w:r>
      <w:proofErr w:type="gramStart"/>
      <w:r>
        <w:t>high</w:t>
      </w:r>
      <w:proofErr w:type="gramEnd"/>
      <w:r>
        <w:t xml:space="preserve"> then they can do something unexpected against the company.</w:t>
      </w:r>
    </w:p>
    <w:p w14:paraId="53CC0816" w14:textId="77777777" w:rsidR="00941155" w:rsidRDefault="00941155">
      <w:pPr>
        <w:spacing w:after="0" w:line="276" w:lineRule="auto"/>
        <w:ind w:left="720"/>
        <w:jc w:val="left"/>
      </w:pPr>
    </w:p>
    <w:p w14:paraId="555F0F2E" w14:textId="77777777" w:rsidR="00941155" w:rsidRDefault="007C6B7A">
      <w:pPr>
        <w:pStyle w:val="Heading2"/>
      </w:pPr>
      <w:bookmarkStart w:id="5" w:name="_Toc48605975"/>
      <w:r>
        <w:t>Problem Analysis</w:t>
      </w:r>
      <w:bookmarkEnd w:id="5"/>
    </w:p>
    <w:p w14:paraId="3AD633B9" w14:textId="77777777" w:rsidR="00941155" w:rsidRDefault="007C6B7A">
      <w:pPr>
        <w:rPr>
          <w:b/>
          <w:u w:val="single"/>
        </w:rPr>
      </w:pPr>
      <w:r>
        <w:rPr>
          <w:b/>
          <w:u w:val="single"/>
        </w:rPr>
        <w:t>SWOT Analysis</w:t>
      </w:r>
    </w:p>
    <w:p w14:paraId="468B1C25" w14:textId="77777777" w:rsidR="00941155" w:rsidRDefault="007C6B7A">
      <w:pPr>
        <w:rPr>
          <w:sz w:val="22"/>
          <w:szCs w:val="22"/>
        </w:rPr>
      </w:pPr>
      <w:r>
        <w:t>SWOT is an analysis of discovering the strengths, weaknesses, opportunities, and threats of an organization (</w:t>
      </w:r>
      <w:proofErr w:type="spellStart"/>
      <w:r>
        <w:t>Gürel</w:t>
      </w:r>
      <w:proofErr w:type="spellEnd"/>
      <w:r>
        <w:t xml:space="preserve"> and Tat, 2017). Through this analysis, we can find out the internal strengths and weaknesses of the Rebellion as well as the external opportunities and threats of this organization.</w:t>
      </w:r>
    </w:p>
    <w:tbl>
      <w:tblPr>
        <w:tblStyle w:val="a"/>
        <w:tblW w:w="935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4405"/>
        <w:gridCol w:w="4945"/>
      </w:tblGrid>
      <w:tr w:rsidR="00941155" w14:paraId="53A7080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61C38C69" w14:textId="77777777" w:rsidR="00941155" w:rsidRDefault="007C6B7A">
            <w:r>
              <w:t>Strengths</w:t>
            </w:r>
          </w:p>
          <w:p w14:paraId="25EE713C" w14:textId="77777777" w:rsidR="00941155" w:rsidRDefault="007C6B7A">
            <w:pPr>
              <w:numPr>
                <w:ilvl w:val="0"/>
                <w:numId w:val="14"/>
              </w:numPr>
              <w:jc w:val="left"/>
            </w:pPr>
            <w:r>
              <w:rPr>
                <w:b w:val="0"/>
              </w:rPr>
              <w:t>Many potential employees</w:t>
            </w:r>
          </w:p>
          <w:p w14:paraId="477AE383" w14:textId="77777777" w:rsidR="00941155" w:rsidRDefault="007C6B7A">
            <w:pPr>
              <w:numPr>
                <w:ilvl w:val="0"/>
                <w:numId w:val="14"/>
              </w:numPr>
              <w:jc w:val="left"/>
            </w:pPr>
            <w:r>
              <w:rPr>
                <w:b w:val="0"/>
              </w:rPr>
              <w:t>Good reputation</w:t>
            </w:r>
          </w:p>
          <w:p w14:paraId="5076F4D3" w14:textId="77777777" w:rsidR="00941155" w:rsidRDefault="007C6B7A">
            <w:pPr>
              <w:numPr>
                <w:ilvl w:val="0"/>
                <w:numId w:val="14"/>
              </w:numPr>
              <w:jc w:val="left"/>
            </w:pPr>
            <w:r>
              <w:rPr>
                <w:b w:val="0"/>
              </w:rPr>
              <w:t>Maintaining promising quality by the employees</w:t>
            </w:r>
          </w:p>
          <w:p w14:paraId="7E9B337E" w14:textId="77777777" w:rsidR="00941155" w:rsidRDefault="00941155">
            <w:pPr>
              <w:jc w:val="center"/>
            </w:pPr>
          </w:p>
        </w:tc>
        <w:tc>
          <w:tcPr>
            <w:tcW w:w="4945" w:type="dxa"/>
          </w:tcPr>
          <w:p w14:paraId="231357BF" w14:textId="77777777" w:rsidR="00941155" w:rsidRDefault="007C6B7A">
            <w:pPr>
              <w:cnfStyle w:val="100000000000" w:firstRow="1" w:lastRow="0" w:firstColumn="0" w:lastColumn="0" w:oddVBand="0" w:evenVBand="0" w:oddHBand="0" w:evenHBand="0" w:firstRowFirstColumn="0" w:firstRowLastColumn="0" w:lastRowFirstColumn="0" w:lastRowLastColumn="0"/>
            </w:pPr>
            <w:r>
              <w:t>Weaknesses</w:t>
            </w:r>
          </w:p>
          <w:p w14:paraId="3819EE50" w14:textId="77777777" w:rsidR="00941155" w:rsidRDefault="007C6B7A">
            <w:pPr>
              <w:numPr>
                <w:ilvl w:val="0"/>
                <w:numId w:val="3"/>
              </w:numPr>
              <w:jc w:val="left"/>
              <w:cnfStyle w:val="100000000000" w:firstRow="1" w:lastRow="0" w:firstColumn="0" w:lastColumn="0" w:oddVBand="0" w:evenVBand="0" w:oddHBand="0" w:evenHBand="0" w:firstRowFirstColumn="0" w:firstRowLastColumn="0" w:lastRowFirstColumn="0" w:lastRowLastColumn="0"/>
            </w:pPr>
            <w:r>
              <w:rPr>
                <w:b w:val="0"/>
              </w:rPr>
              <w:t>Managers are not satisfied with the works of the employees,</w:t>
            </w:r>
          </w:p>
          <w:p w14:paraId="55D8482E" w14:textId="77777777" w:rsidR="00941155" w:rsidRDefault="007C6B7A">
            <w:pPr>
              <w:numPr>
                <w:ilvl w:val="0"/>
                <w:numId w:val="3"/>
              </w:numPr>
              <w:jc w:val="left"/>
              <w:cnfStyle w:val="100000000000" w:firstRow="1" w:lastRow="0" w:firstColumn="0" w:lastColumn="0" w:oddVBand="0" w:evenVBand="0" w:oddHBand="0" w:evenHBand="0" w:firstRowFirstColumn="0" w:firstRowLastColumn="0" w:lastRowFirstColumn="0" w:lastRowLastColumn="0"/>
            </w:pPr>
            <w:r>
              <w:rPr>
                <w:b w:val="0"/>
              </w:rPr>
              <w:t>Lack of more productive knowledge of the employees</w:t>
            </w:r>
          </w:p>
          <w:p w14:paraId="6555F3BC" w14:textId="77777777" w:rsidR="00941155" w:rsidRDefault="007C6B7A">
            <w:pPr>
              <w:numPr>
                <w:ilvl w:val="0"/>
                <w:numId w:val="3"/>
              </w:numPr>
              <w:jc w:val="left"/>
              <w:cnfStyle w:val="100000000000" w:firstRow="1" w:lastRow="0" w:firstColumn="0" w:lastColumn="0" w:oddVBand="0" w:evenVBand="0" w:oddHBand="0" w:evenHBand="0" w:firstRowFirstColumn="0" w:firstRowLastColumn="0" w:lastRowFirstColumn="0" w:lastRowLastColumn="0"/>
            </w:pPr>
            <w:r>
              <w:rPr>
                <w:b w:val="0"/>
              </w:rPr>
              <w:t xml:space="preserve">New employees </w:t>
            </w:r>
            <w:proofErr w:type="gramStart"/>
            <w:r>
              <w:rPr>
                <w:b w:val="0"/>
              </w:rPr>
              <w:t>don't</w:t>
            </w:r>
            <w:proofErr w:type="gramEnd"/>
            <w:r>
              <w:rPr>
                <w:b w:val="0"/>
              </w:rPr>
              <w:t xml:space="preserve"> know how to make better and complicated products </w:t>
            </w:r>
          </w:p>
          <w:p w14:paraId="2D746A22" w14:textId="77777777" w:rsidR="00941155" w:rsidRDefault="007C6B7A">
            <w:pPr>
              <w:numPr>
                <w:ilvl w:val="0"/>
                <w:numId w:val="3"/>
              </w:numPr>
              <w:jc w:val="left"/>
              <w:cnfStyle w:val="100000000000" w:firstRow="1" w:lastRow="0" w:firstColumn="0" w:lastColumn="0" w:oddVBand="0" w:evenVBand="0" w:oddHBand="0" w:evenHBand="0" w:firstRowFirstColumn="0" w:firstRowLastColumn="0" w:lastRowFirstColumn="0" w:lastRowLastColumn="0"/>
            </w:pPr>
            <w:r>
              <w:rPr>
                <w:b w:val="0"/>
              </w:rPr>
              <w:t>Lack of better technologies</w:t>
            </w:r>
          </w:p>
          <w:p w14:paraId="66187756" w14:textId="77777777" w:rsidR="00941155" w:rsidRDefault="00941155">
            <w:pPr>
              <w:jc w:val="center"/>
              <w:cnfStyle w:val="100000000000" w:firstRow="1" w:lastRow="0" w:firstColumn="0" w:lastColumn="0" w:oddVBand="0" w:evenVBand="0" w:oddHBand="0" w:evenHBand="0" w:firstRowFirstColumn="0" w:firstRowLastColumn="0" w:lastRowFirstColumn="0" w:lastRowLastColumn="0"/>
            </w:pPr>
          </w:p>
        </w:tc>
      </w:tr>
      <w:tr w:rsidR="00941155" w14:paraId="2C7BB5D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49EC53C1" w14:textId="77777777" w:rsidR="00941155" w:rsidRDefault="007C6B7A">
            <w:r>
              <w:t>Opportunities</w:t>
            </w:r>
          </w:p>
          <w:p w14:paraId="0A55F114" w14:textId="77777777" w:rsidR="00941155" w:rsidRDefault="007C6B7A">
            <w:pPr>
              <w:numPr>
                <w:ilvl w:val="0"/>
                <w:numId w:val="6"/>
              </w:numPr>
              <w:jc w:val="left"/>
            </w:pPr>
            <w:r>
              <w:rPr>
                <w:b w:val="0"/>
              </w:rPr>
              <w:t xml:space="preserve">Emerging demand for Rebellion's products </w:t>
            </w:r>
          </w:p>
          <w:p w14:paraId="1E0E3734" w14:textId="77777777" w:rsidR="00941155" w:rsidRDefault="007C6B7A">
            <w:pPr>
              <w:numPr>
                <w:ilvl w:val="0"/>
                <w:numId w:val="6"/>
              </w:numPr>
              <w:jc w:val="left"/>
            </w:pPr>
            <w:r>
              <w:rPr>
                <w:b w:val="0"/>
              </w:rPr>
              <w:t>Few potential competitors</w:t>
            </w:r>
          </w:p>
          <w:p w14:paraId="22687C71" w14:textId="77777777" w:rsidR="00941155" w:rsidRDefault="007C6B7A">
            <w:pPr>
              <w:numPr>
                <w:ilvl w:val="0"/>
                <w:numId w:val="6"/>
              </w:numPr>
              <w:jc w:val="left"/>
            </w:pPr>
            <w:r>
              <w:rPr>
                <w:b w:val="0"/>
              </w:rPr>
              <w:t>The share price is increasing</w:t>
            </w:r>
          </w:p>
          <w:p w14:paraId="1D7AB785" w14:textId="77777777" w:rsidR="00941155" w:rsidRDefault="00941155">
            <w:pPr>
              <w:jc w:val="center"/>
            </w:pPr>
          </w:p>
        </w:tc>
        <w:tc>
          <w:tcPr>
            <w:tcW w:w="4945" w:type="dxa"/>
          </w:tcPr>
          <w:p w14:paraId="07DF3333" w14:textId="77777777" w:rsidR="00941155" w:rsidRDefault="007C6B7A">
            <w:pPr>
              <w:cnfStyle w:val="000000100000" w:firstRow="0" w:lastRow="0" w:firstColumn="0" w:lastColumn="0" w:oddVBand="0" w:evenVBand="0" w:oddHBand="1" w:evenHBand="0" w:firstRowFirstColumn="0" w:firstRowLastColumn="0" w:lastRowFirstColumn="0" w:lastRowLastColumn="0"/>
              <w:rPr>
                <w:b/>
              </w:rPr>
            </w:pPr>
            <w:r>
              <w:rPr>
                <w:b/>
              </w:rPr>
              <w:t>Threats</w:t>
            </w:r>
          </w:p>
          <w:p w14:paraId="18BBE2C1" w14:textId="77777777" w:rsidR="00941155" w:rsidRDefault="007C6B7A">
            <w:pPr>
              <w:numPr>
                <w:ilvl w:val="0"/>
                <w:numId w:val="1"/>
              </w:numPr>
              <w:jc w:val="left"/>
              <w:cnfStyle w:val="000000100000" w:firstRow="0" w:lastRow="0" w:firstColumn="0" w:lastColumn="0" w:oddVBand="0" w:evenVBand="0" w:oddHBand="1" w:evenHBand="0" w:firstRowFirstColumn="0" w:firstRowLastColumn="0" w:lastRowFirstColumn="0" w:lastRowLastColumn="0"/>
            </w:pPr>
            <w:r>
              <w:t>Decreasing loyal customers</w:t>
            </w:r>
          </w:p>
          <w:p w14:paraId="7AF6B491" w14:textId="77777777" w:rsidR="00941155" w:rsidRDefault="007C6B7A">
            <w:pPr>
              <w:numPr>
                <w:ilvl w:val="0"/>
                <w:numId w:val="1"/>
              </w:numPr>
              <w:jc w:val="left"/>
              <w:cnfStyle w:val="000000100000" w:firstRow="0" w:lastRow="0" w:firstColumn="0" w:lastColumn="0" w:oddVBand="0" w:evenVBand="0" w:oddHBand="1" w:evenHBand="0" w:firstRowFirstColumn="0" w:firstRowLastColumn="0" w:lastRowFirstColumn="0" w:lastRowLastColumn="0"/>
            </w:pPr>
            <w:r>
              <w:t>New competitors are emerging</w:t>
            </w:r>
          </w:p>
          <w:p w14:paraId="657A1031" w14:textId="77777777" w:rsidR="00941155" w:rsidRDefault="007C6B7A">
            <w:pPr>
              <w:numPr>
                <w:ilvl w:val="0"/>
                <w:numId w:val="1"/>
              </w:numPr>
              <w:jc w:val="left"/>
              <w:cnfStyle w:val="000000100000" w:firstRow="0" w:lastRow="0" w:firstColumn="0" w:lastColumn="0" w:oddVBand="0" w:evenVBand="0" w:oddHBand="1" w:evenHBand="0" w:firstRowFirstColumn="0" w:firstRowLastColumn="0" w:lastRowFirstColumn="0" w:lastRowLastColumn="0"/>
            </w:pPr>
            <w:r>
              <w:t>Bad publicity about job dissatisfaction among employees.</w:t>
            </w:r>
          </w:p>
          <w:p w14:paraId="16CC08D6" w14:textId="77777777" w:rsidR="00941155" w:rsidRDefault="00941155">
            <w:pPr>
              <w:jc w:val="center"/>
              <w:cnfStyle w:val="000000100000" w:firstRow="0" w:lastRow="0" w:firstColumn="0" w:lastColumn="0" w:oddVBand="0" w:evenVBand="0" w:oddHBand="1" w:evenHBand="0" w:firstRowFirstColumn="0" w:firstRowLastColumn="0" w:lastRowFirstColumn="0" w:lastRowLastColumn="0"/>
            </w:pPr>
          </w:p>
        </w:tc>
      </w:tr>
    </w:tbl>
    <w:p w14:paraId="20FBA025" w14:textId="77777777" w:rsidR="00941155" w:rsidRDefault="00941155">
      <w:pPr>
        <w:spacing w:line="259" w:lineRule="auto"/>
        <w:jc w:val="left"/>
        <w:rPr>
          <w:b/>
          <w:u w:val="single"/>
        </w:rPr>
      </w:pPr>
    </w:p>
    <w:p w14:paraId="703B7744" w14:textId="77777777" w:rsidR="00941155" w:rsidRDefault="007C6B7A">
      <w:pPr>
        <w:rPr>
          <w:b/>
          <w:u w:val="single"/>
        </w:rPr>
      </w:pPr>
      <w:r>
        <w:rPr>
          <w:b/>
          <w:u w:val="single"/>
        </w:rPr>
        <w:t>PESTEL Analysis</w:t>
      </w:r>
    </w:p>
    <w:p w14:paraId="345B6503" w14:textId="5A0AE7FE" w:rsidR="004344CD" w:rsidRDefault="007C6B7A">
      <w:r>
        <w:t>PESTLE analysis is a great tool for analysing the various factors surrounding our organization. The factors are political, economic, social, technological, environmental, and legal (Bos et al., 2013). By analysing these factors, we can easily find out the current position of Rebellion and the reasons for job dissatisfaction.</w:t>
      </w:r>
    </w:p>
    <w:p w14:paraId="1B06417C" w14:textId="27E4577A" w:rsidR="00941155" w:rsidRDefault="004344CD">
      <w:r>
        <w:br w:type="page"/>
      </w:r>
    </w:p>
    <w:tbl>
      <w:tblPr>
        <w:tblStyle w:val="a0"/>
        <w:tblW w:w="935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3116"/>
        <w:gridCol w:w="3117"/>
        <w:gridCol w:w="3117"/>
      </w:tblGrid>
      <w:tr w:rsidR="00941155" w14:paraId="68B1DFD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13F00ED" w14:textId="77777777" w:rsidR="00941155" w:rsidRDefault="007C6B7A">
            <w:r>
              <w:lastRenderedPageBreak/>
              <w:t>Political</w:t>
            </w:r>
          </w:p>
          <w:p w14:paraId="59135FF5" w14:textId="77777777" w:rsidR="00941155" w:rsidRDefault="007C6B7A">
            <w:pPr>
              <w:numPr>
                <w:ilvl w:val="0"/>
                <w:numId w:val="4"/>
              </w:numPr>
              <w:spacing w:line="276" w:lineRule="auto"/>
              <w:jc w:val="left"/>
            </w:pPr>
            <w:r>
              <w:rPr>
                <w:b w:val="0"/>
              </w:rPr>
              <w:t>Not enough subsidies by the government,</w:t>
            </w:r>
          </w:p>
          <w:p w14:paraId="57552E5E" w14:textId="4C0E8D6F" w:rsidR="00941155" w:rsidRDefault="007C6B7A">
            <w:pPr>
              <w:numPr>
                <w:ilvl w:val="0"/>
                <w:numId w:val="4"/>
              </w:numPr>
              <w:spacing w:line="276" w:lineRule="auto"/>
              <w:jc w:val="left"/>
            </w:pPr>
            <w:r>
              <w:rPr>
                <w:b w:val="0"/>
              </w:rPr>
              <w:t xml:space="preserve">The tax policy is not </w:t>
            </w:r>
            <w:r w:rsidR="001C0ACB">
              <w:rPr>
                <w:b w:val="0"/>
              </w:rPr>
              <w:t>favourable</w:t>
            </w:r>
            <w:r>
              <w:rPr>
                <w:b w:val="0"/>
              </w:rPr>
              <w:t>,</w:t>
            </w:r>
          </w:p>
          <w:p w14:paraId="79E0A95B" w14:textId="77777777" w:rsidR="00941155" w:rsidRDefault="007C6B7A">
            <w:pPr>
              <w:numPr>
                <w:ilvl w:val="0"/>
                <w:numId w:val="4"/>
              </w:numPr>
              <w:spacing w:line="276" w:lineRule="auto"/>
              <w:jc w:val="left"/>
            </w:pPr>
            <w:r>
              <w:rPr>
                <w:b w:val="0"/>
              </w:rPr>
              <w:t>High import and export tax.</w:t>
            </w:r>
          </w:p>
          <w:p w14:paraId="3ACE06C3" w14:textId="77777777" w:rsidR="00941155" w:rsidRDefault="00941155">
            <w:pPr>
              <w:jc w:val="center"/>
            </w:pPr>
          </w:p>
        </w:tc>
        <w:tc>
          <w:tcPr>
            <w:tcW w:w="3117" w:type="dxa"/>
          </w:tcPr>
          <w:p w14:paraId="0CE646AD" w14:textId="77777777" w:rsidR="00941155" w:rsidRDefault="007C6B7A">
            <w:pPr>
              <w:cnfStyle w:val="100000000000" w:firstRow="1" w:lastRow="0" w:firstColumn="0" w:lastColumn="0" w:oddVBand="0" w:evenVBand="0" w:oddHBand="0" w:evenHBand="0" w:firstRowFirstColumn="0" w:firstRowLastColumn="0" w:lastRowFirstColumn="0" w:lastRowLastColumn="0"/>
            </w:pPr>
            <w:r>
              <w:t>Economic</w:t>
            </w:r>
          </w:p>
          <w:p w14:paraId="79321A89" w14:textId="77777777" w:rsidR="00941155" w:rsidRDefault="007C6B7A">
            <w:pPr>
              <w:numPr>
                <w:ilvl w:val="0"/>
                <w:numId w:val="8"/>
              </w:numPr>
              <w:spacing w:line="276" w:lineRule="auto"/>
              <w:jc w:val="left"/>
              <w:cnfStyle w:val="100000000000" w:firstRow="1" w:lastRow="0" w:firstColumn="0" w:lastColumn="0" w:oddVBand="0" w:evenVBand="0" w:oddHBand="0" w:evenHBand="0" w:firstRowFirstColumn="0" w:firstRowLastColumn="0" w:lastRowFirstColumn="0" w:lastRowLastColumn="0"/>
            </w:pPr>
            <w:r>
              <w:rPr>
                <w:b w:val="0"/>
              </w:rPr>
              <w:t>Profit margin is decreasing,</w:t>
            </w:r>
          </w:p>
          <w:p w14:paraId="1230E2BF" w14:textId="77777777" w:rsidR="00941155" w:rsidRDefault="007C6B7A">
            <w:pPr>
              <w:numPr>
                <w:ilvl w:val="0"/>
                <w:numId w:val="8"/>
              </w:numPr>
              <w:spacing w:line="276" w:lineRule="auto"/>
              <w:jc w:val="left"/>
              <w:cnfStyle w:val="100000000000" w:firstRow="1" w:lastRow="0" w:firstColumn="0" w:lastColumn="0" w:oddVBand="0" w:evenVBand="0" w:oddHBand="0" w:evenHBand="0" w:firstRowFirstColumn="0" w:firstRowLastColumn="0" w:lastRowFirstColumn="0" w:lastRowLastColumn="0"/>
            </w:pPr>
            <w:r>
              <w:rPr>
                <w:b w:val="0"/>
              </w:rPr>
              <w:t>Production is decreasing</w:t>
            </w:r>
          </w:p>
          <w:p w14:paraId="78777F4B" w14:textId="77777777" w:rsidR="00941155" w:rsidRDefault="007C6B7A">
            <w:pPr>
              <w:numPr>
                <w:ilvl w:val="0"/>
                <w:numId w:val="8"/>
              </w:numPr>
              <w:spacing w:line="276" w:lineRule="auto"/>
              <w:jc w:val="left"/>
              <w:cnfStyle w:val="100000000000" w:firstRow="1" w:lastRow="0" w:firstColumn="0" w:lastColumn="0" w:oddVBand="0" w:evenVBand="0" w:oddHBand="0" w:evenHBand="0" w:firstRowFirstColumn="0" w:firstRowLastColumn="0" w:lastRowFirstColumn="0" w:lastRowLastColumn="0"/>
            </w:pPr>
            <w:r>
              <w:rPr>
                <w:b w:val="0"/>
              </w:rPr>
              <w:t>Changes in import and export policy</w:t>
            </w:r>
          </w:p>
          <w:p w14:paraId="1B5B4C25" w14:textId="77777777" w:rsidR="00941155" w:rsidRDefault="00941155">
            <w:pPr>
              <w:jc w:val="center"/>
              <w:cnfStyle w:val="100000000000" w:firstRow="1" w:lastRow="0" w:firstColumn="0" w:lastColumn="0" w:oddVBand="0" w:evenVBand="0" w:oddHBand="0" w:evenHBand="0" w:firstRowFirstColumn="0" w:firstRowLastColumn="0" w:lastRowFirstColumn="0" w:lastRowLastColumn="0"/>
            </w:pPr>
          </w:p>
        </w:tc>
        <w:tc>
          <w:tcPr>
            <w:tcW w:w="3117" w:type="dxa"/>
          </w:tcPr>
          <w:p w14:paraId="1884F080" w14:textId="77777777" w:rsidR="00941155" w:rsidRDefault="007C6B7A">
            <w:pPr>
              <w:cnfStyle w:val="100000000000" w:firstRow="1" w:lastRow="0" w:firstColumn="0" w:lastColumn="0" w:oddVBand="0" w:evenVBand="0" w:oddHBand="0" w:evenHBand="0" w:firstRowFirstColumn="0" w:firstRowLastColumn="0" w:lastRowFirstColumn="0" w:lastRowLastColumn="0"/>
            </w:pPr>
            <w:r>
              <w:t>Social</w:t>
            </w:r>
          </w:p>
          <w:p w14:paraId="3F0B15CC" w14:textId="77777777" w:rsidR="00941155" w:rsidRDefault="007C6B7A">
            <w:pPr>
              <w:numPr>
                <w:ilvl w:val="0"/>
                <w:numId w:val="5"/>
              </w:numPr>
              <w:spacing w:line="276" w:lineRule="auto"/>
              <w:jc w:val="left"/>
              <w:cnfStyle w:val="100000000000" w:firstRow="1" w:lastRow="0" w:firstColumn="0" w:lastColumn="0" w:oddVBand="0" w:evenVBand="0" w:oddHBand="0" w:evenHBand="0" w:firstRowFirstColumn="0" w:firstRowLastColumn="0" w:lastRowFirstColumn="0" w:lastRowLastColumn="0"/>
            </w:pPr>
            <w:r>
              <w:rPr>
                <w:b w:val="0"/>
              </w:rPr>
              <w:t>Demand for video games is decreasing in some states,</w:t>
            </w:r>
          </w:p>
          <w:p w14:paraId="27500EE6" w14:textId="77777777" w:rsidR="00941155" w:rsidRDefault="007C6B7A">
            <w:pPr>
              <w:numPr>
                <w:ilvl w:val="0"/>
                <w:numId w:val="5"/>
              </w:numPr>
              <w:spacing w:line="276" w:lineRule="auto"/>
              <w:jc w:val="left"/>
              <w:cnfStyle w:val="100000000000" w:firstRow="1" w:lastRow="0" w:firstColumn="0" w:lastColumn="0" w:oddVBand="0" w:evenVBand="0" w:oddHBand="0" w:evenHBand="0" w:firstRowFirstColumn="0" w:firstRowLastColumn="0" w:lastRowFirstColumn="0" w:lastRowLastColumn="0"/>
            </w:pPr>
            <w:r>
              <w:rPr>
                <w:b w:val="0"/>
              </w:rPr>
              <w:t>Decreased in potential customers in many states</w:t>
            </w:r>
          </w:p>
          <w:p w14:paraId="45585496" w14:textId="77777777" w:rsidR="00941155" w:rsidRDefault="00941155">
            <w:pPr>
              <w:jc w:val="center"/>
              <w:cnfStyle w:val="100000000000" w:firstRow="1" w:lastRow="0" w:firstColumn="0" w:lastColumn="0" w:oddVBand="0" w:evenVBand="0" w:oddHBand="0" w:evenHBand="0" w:firstRowFirstColumn="0" w:firstRowLastColumn="0" w:lastRowFirstColumn="0" w:lastRowLastColumn="0"/>
            </w:pPr>
          </w:p>
        </w:tc>
      </w:tr>
      <w:tr w:rsidR="00941155" w14:paraId="1E6134C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AE4799F" w14:textId="77777777" w:rsidR="00941155" w:rsidRDefault="007C6B7A">
            <w:r>
              <w:t>Technological</w:t>
            </w:r>
          </w:p>
          <w:p w14:paraId="7A1A85AD" w14:textId="77777777" w:rsidR="00941155" w:rsidRDefault="007C6B7A">
            <w:pPr>
              <w:numPr>
                <w:ilvl w:val="0"/>
                <w:numId w:val="7"/>
              </w:numPr>
              <w:spacing w:line="276" w:lineRule="auto"/>
              <w:jc w:val="left"/>
            </w:pPr>
            <w:r>
              <w:rPr>
                <w:b w:val="0"/>
              </w:rPr>
              <w:t>Lack of technological knowledge of the employees</w:t>
            </w:r>
          </w:p>
          <w:p w14:paraId="66873189" w14:textId="77777777" w:rsidR="00941155" w:rsidRDefault="007C6B7A">
            <w:pPr>
              <w:numPr>
                <w:ilvl w:val="0"/>
                <w:numId w:val="7"/>
              </w:numPr>
              <w:spacing w:line="276" w:lineRule="auto"/>
              <w:jc w:val="left"/>
            </w:pPr>
            <w:r>
              <w:rPr>
                <w:b w:val="0"/>
              </w:rPr>
              <w:t>Lack of new technologies</w:t>
            </w:r>
          </w:p>
          <w:p w14:paraId="6B843FFD" w14:textId="77777777" w:rsidR="00941155" w:rsidRDefault="007C6B7A">
            <w:pPr>
              <w:numPr>
                <w:ilvl w:val="0"/>
                <w:numId w:val="7"/>
              </w:numPr>
              <w:spacing w:line="276" w:lineRule="auto"/>
              <w:jc w:val="left"/>
            </w:pPr>
            <w:r>
              <w:rPr>
                <w:b w:val="0"/>
              </w:rPr>
              <w:t>Demand for online video games is increasing</w:t>
            </w:r>
          </w:p>
          <w:p w14:paraId="4B97CA57" w14:textId="77777777" w:rsidR="00941155" w:rsidRDefault="00941155">
            <w:pPr>
              <w:jc w:val="center"/>
            </w:pPr>
          </w:p>
        </w:tc>
        <w:tc>
          <w:tcPr>
            <w:tcW w:w="3117" w:type="dxa"/>
          </w:tcPr>
          <w:p w14:paraId="193A4825" w14:textId="77777777" w:rsidR="00941155" w:rsidRDefault="007C6B7A">
            <w:pPr>
              <w:cnfStyle w:val="000000100000" w:firstRow="0" w:lastRow="0" w:firstColumn="0" w:lastColumn="0" w:oddVBand="0" w:evenVBand="0" w:oddHBand="1" w:evenHBand="0" w:firstRowFirstColumn="0" w:firstRowLastColumn="0" w:lastRowFirstColumn="0" w:lastRowLastColumn="0"/>
              <w:rPr>
                <w:b/>
              </w:rPr>
            </w:pPr>
            <w:r>
              <w:rPr>
                <w:b/>
              </w:rPr>
              <w:t>Environmental</w:t>
            </w:r>
          </w:p>
          <w:p w14:paraId="6BEE736E" w14:textId="77777777" w:rsidR="00941155" w:rsidRDefault="007C6B7A">
            <w:pPr>
              <w:numPr>
                <w:ilvl w:val="0"/>
                <w:numId w:val="9"/>
              </w:numPr>
              <w:spacing w:line="276" w:lineRule="auto"/>
              <w:jc w:val="left"/>
              <w:cnfStyle w:val="000000100000" w:firstRow="0" w:lastRow="0" w:firstColumn="0" w:lastColumn="0" w:oddVBand="0" w:evenVBand="0" w:oddHBand="1" w:evenHBand="0" w:firstRowFirstColumn="0" w:firstRowLastColumn="0" w:lastRowFirstColumn="0" w:lastRowLastColumn="0"/>
            </w:pPr>
            <w:r>
              <w:t xml:space="preserve">Bad weather conditions in many places </w:t>
            </w:r>
          </w:p>
          <w:p w14:paraId="35CF2172" w14:textId="77777777" w:rsidR="00941155" w:rsidRDefault="00941155">
            <w:pPr>
              <w:jc w:val="center"/>
              <w:cnfStyle w:val="000000100000" w:firstRow="0" w:lastRow="0" w:firstColumn="0" w:lastColumn="0" w:oddVBand="0" w:evenVBand="0" w:oddHBand="1" w:evenHBand="0" w:firstRowFirstColumn="0" w:firstRowLastColumn="0" w:lastRowFirstColumn="0" w:lastRowLastColumn="0"/>
            </w:pPr>
          </w:p>
        </w:tc>
        <w:tc>
          <w:tcPr>
            <w:tcW w:w="3117" w:type="dxa"/>
          </w:tcPr>
          <w:p w14:paraId="6642EE33" w14:textId="77777777" w:rsidR="00941155" w:rsidRDefault="007C6B7A">
            <w:pPr>
              <w:cnfStyle w:val="000000100000" w:firstRow="0" w:lastRow="0" w:firstColumn="0" w:lastColumn="0" w:oddVBand="0" w:evenVBand="0" w:oddHBand="1" w:evenHBand="0" w:firstRowFirstColumn="0" w:firstRowLastColumn="0" w:lastRowFirstColumn="0" w:lastRowLastColumn="0"/>
              <w:rPr>
                <w:b/>
              </w:rPr>
            </w:pPr>
            <w:r>
              <w:rPr>
                <w:b/>
              </w:rPr>
              <w:t>Legal</w:t>
            </w:r>
          </w:p>
          <w:p w14:paraId="30B907ED" w14:textId="77777777" w:rsidR="00941155" w:rsidRDefault="007C6B7A">
            <w:pPr>
              <w:numPr>
                <w:ilvl w:val="0"/>
                <w:numId w:val="10"/>
              </w:numPr>
              <w:spacing w:line="276" w:lineRule="auto"/>
              <w:jc w:val="left"/>
              <w:cnfStyle w:val="000000100000" w:firstRow="0" w:lastRow="0" w:firstColumn="0" w:lastColumn="0" w:oddVBand="0" w:evenVBand="0" w:oddHBand="1" w:evenHBand="0" w:firstRowFirstColumn="0" w:firstRowLastColumn="0" w:lastRowFirstColumn="0" w:lastRowLastColumn="0"/>
            </w:pPr>
            <w:r>
              <w:t>Some acts of safety laws for the employees are not maintaining</w:t>
            </w:r>
          </w:p>
          <w:p w14:paraId="4571CA11" w14:textId="77777777" w:rsidR="00941155" w:rsidRDefault="007C6B7A">
            <w:pPr>
              <w:numPr>
                <w:ilvl w:val="0"/>
                <w:numId w:val="10"/>
              </w:numPr>
              <w:spacing w:line="276" w:lineRule="auto"/>
              <w:jc w:val="left"/>
              <w:cnfStyle w:val="000000100000" w:firstRow="0" w:lastRow="0" w:firstColumn="0" w:lastColumn="0" w:oddVBand="0" w:evenVBand="0" w:oddHBand="1" w:evenHBand="0" w:firstRowFirstColumn="0" w:firstRowLastColumn="0" w:lastRowFirstColumn="0" w:lastRowLastColumn="0"/>
            </w:pPr>
            <w:r>
              <w:t>Many workers have not had knowledge of maintaining health hygiene.</w:t>
            </w:r>
          </w:p>
          <w:p w14:paraId="3961C624" w14:textId="77777777" w:rsidR="00941155" w:rsidRDefault="00941155">
            <w:pPr>
              <w:cnfStyle w:val="000000100000" w:firstRow="0" w:lastRow="0" w:firstColumn="0" w:lastColumn="0" w:oddVBand="0" w:evenVBand="0" w:oddHBand="1" w:evenHBand="0" w:firstRowFirstColumn="0" w:firstRowLastColumn="0" w:lastRowFirstColumn="0" w:lastRowLastColumn="0"/>
            </w:pPr>
          </w:p>
          <w:p w14:paraId="76FB365B" w14:textId="77777777" w:rsidR="00941155" w:rsidRDefault="00941155">
            <w:pPr>
              <w:jc w:val="center"/>
              <w:cnfStyle w:val="000000100000" w:firstRow="0" w:lastRow="0" w:firstColumn="0" w:lastColumn="0" w:oddVBand="0" w:evenVBand="0" w:oddHBand="1" w:evenHBand="0" w:firstRowFirstColumn="0" w:firstRowLastColumn="0" w:lastRowFirstColumn="0" w:lastRowLastColumn="0"/>
            </w:pPr>
          </w:p>
        </w:tc>
      </w:tr>
    </w:tbl>
    <w:p w14:paraId="12316E9D" w14:textId="77777777" w:rsidR="00941155" w:rsidRDefault="00941155"/>
    <w:p w14:paraId="0D6D2DBE" w14:textId="77777777" w:rsidR="00941155" w:rsidRDefault="007C6B7A">
      <w:pPr>
        <w:rPr>
          <w:b/>
          <w:u w:val="single"/>
        </w:rPr>
      </w:pPr>
      <w:r>
        <w:rPr>
          <w:b/>
          <w:u w:val="single"/>
        </w:rPr>
        <w:t>Fishbone Analysis</w:t>
      </w:r>
    </w:p>
    <w:p w14:paraId="3080880C" w14:textId="77777777" w:rsidR="00941155" w:rsidRDefault="007C6B7A">
      <w:pPr>
        <w:rPr>
          <w:sz w:val="22"/>
          <w:szCs w:val="22"/>
        </w:rPr>
      </w:pPr>
      <w:r>
        <w:t xml:space="preserve">By using fishbone analysis Rebellion Developments will find the cause and effect of job dissatisfaction of the employees. Rebellion will easily find the root of this problem and find out how to solve this problem (Whysall et al., 2009). The diagram below shows how wrong methods and directions from the management, unproductive people, machine problems and wrong measurements created job dissatisfaction among the employees. Many unskilled employees are not capable of using high configuration computers and do not know high programming language for making better video games. The managers are also unskilled. They did not track the works of the employees or set proper goals for each individual employee. This kind of </w:t>
      </w:r>
      <w:proofErr w:type="gramStart"/>
      <w:r>
        <w:t>mis-management</w:t>
      </w:r>
      <w:proofErr w:type="gramEnd"/>
      <w:r>
        <w:t xml:space="preserve"> created a huge loss and bad media coverage for Rebellion.</w:t>
      </w:r>
    </w:p>
    <w:p w14:paraId="4DF00CC6" w14:textId="4E5B9EED" w:rsidR="00941155" w:rsidRDefault="004344CD">
      <w:pPr>
        <w:keepNext/>
      </w:pPr>
      <w:r>
        <w:rPr>
          <w:noProof/>
        </w:rPr>
        <w:lastRenderedPageBreak/>
        <w:drawing>
          <wp:inline distT="0" distB="0" distL="0" distR="0" wp14:anchorId="4F7C0EF3" wp14:editId="7A5FF58A">
            <wp:extent cx="5939790" cy="3789045"/>
            <wp:effectExtent l="0" t="0" r="381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9790" cy="3789045"/>
                    </a:xfrm>
                    <a:prstGeom prst="rect">
                      <a:avLst/>
                    </a:prstGeom>
                    <a:noFill/>
                    <a:ln>
                      <a:noFill/>
                    </a:ln>
                  </pic:spPr>
                </pic:pic>
              </a:graphicData>
            </a:graphic>
          </wp:inline>
        </w:drawing>
      </w:r>
    </w:p>
    <w:p w14:paraId="0D26EEA9" w14:textId="2BECC43D" w:rsidR="00941155" w:rsidRDefault="007C6B7A">
      <w:pPr>
        <w:pBdr>
          <w:top w:val="nil"/>
          <w:left w:val="nil"/>
          <w:bottom w:val="nil"/>
          <w:right w:val="nil"/>
          <w:between w:val="nil"/>
        </w:pBdr>
        <w:spacing w:after="200" w:line="240" w:lineRule="auto"/>
        <w:jc w:val="center"/>
        <w:rPr>
          <w:i/>
          <w:color w:val="44546A"/>
          <w:sz w:val="18"/>
          <w:szCs w:val="18"/>
        </w:rPr>
      </w:pPr>
      <w:r>
        <w:rPr>
          <w:i/>
          <w:color w:val="44546A"/>
          <w:sz w:val="18"/>
          <w:szCs w:val="18"/>
        </w:rPr>
        <w:t>Figure 1: Fishbone Analysis (Green, and Zhu, 2010)</w:t>
      </w:r>
    </w:p>
    <w:p w14:paraId="299E7DFF" w14:textId="77777777" w:rsidR="00941155" w:rsidRDefault="00941155"/>
    <w:p w14:paraId="405466BE" w14:textId="77777777" w:rsidR="00941155" w:rsidRDefault="007C6B7A">
      <w:pPr>
        <w:pStyle w:val="Heading2"/>
      </w:pPr>
      <w:bookmarkStart w:id="6" w:name="_Toc48605976"/>
      <w:r>
        <w:t>Alternative Solutions</w:t>
      </w:r>
      <w:bookmarkEnd w:id="6"/>
    </w:p>
    <w:p w14:paraId="00F66F54" w14:textId="280624B9" w:rsidR="00941155" w:rsidRDefault="004344CD">
      <w:r>
        <w:t>B</w:t>
      </w:r>
      <w:r w:rsidR="007C6B7A">
        <w:t xml:space="preserve">ecause of the job dissatisfaction problem this organization is facing loss. If this job dissatisfaction continue Rebellion will be wiped out sooner or later. There are some </w:t>
      </w:r>
      <w:r w:rsidR="00E651AE">
        <w:t xml:space="preserve">probable </w:t>
      </w:r>
      <w:r w:rsidR="007C6B7A">
        <w:t>solution</w:t>
      </w:r>
      <w:r w:rsidR="00E651AE">
        <w:t>s</w:t>
      </w:r>
      <w:r w:rsidR="007C6B7A">
        <w:t xml:space="preserve"> </w:t>
      </w:r>
      <w:r w:rsidR="00E651AE">
        <w:t>to</w:t>
      </w:r>
      <w:r w:rsidR="007C6B7A">
        <w:t xml:space="preserve"> this problem. </w:t>
      </w:r>
      <w:r w:rsidR="00E651AE">
        <w:t>These are explaining</w:t>
      </w:r>
      <w:r w:rsidR="007C6B7A">
        <w:t xml:space="preserve"> below</w:t>
      </w:r>
      <w:r w:rsidR="00E651AE">
        <w:t xml:space="preserve">: </w:t>
      </w:r>
    </w:p>
    <w:p w14:paraId="09199700" w14:textId="2D098A7D" w:rsidR="00941155" w:rsidRDefault="007C6B7A">
      <w:pPr>
        <w:numPr>
          <w:ilvl w:val="0"/>
          <w:numId w:val="2"/>
        </w:numPr>
        <w:spacing w:after="0"/>
      </w:pPr>
      <w:r>
        <w:t xml:space="preserve">Training the employees: Training the unskilled employees, will make the employees more </w:t>
      </w:r>
      <w:r w:rsidR="00E651AE">
        <w:t>skilful</w:t>
      </w:r>
      <w:r>
        <w:t xml:space="preserve">. Then they can make high resolution video games or can use the high configuration devices. If they are </w:t>
      </w:r>
      <w:r w:rsidR="00E651AE">
        <w:t>trained,</w:t>
      </w:r>
      <w:r>
        <w:t xml:space="preserve"> they will know the programming language better and can detect and delete the bugs or viruses of the games.</w:t>
      </w:r>
    </w:p>
    <w:p w14:paraId="35C2984B" w14:textId="1586DE3A" w:rsidR="00941155" w:rsidRDefault="007C6B7A">
      <w:pPr>
        <w:numPr>
          <w:ilvl w:val="0"/>
          <w:numId w:val="2"/>
        </w:numPr>
        <w:spacing w:after="0"/>
      </w:pPr>
      <w:r>
        <w:t xml:space="preserve">Performance based bonus: Many employees work creatively but they </w:t>
      </w:r>
      <w:proofErr w:type="gramStart"/>
      <w:r>
        <w:t>don't</w:t>
      </w:r>
      <w:proofErr w:type="gramEnd"/>
      <w:r>
        <w:t xml:space="preserve"> get any bonus for their brainstorming. If Rebellion wants to stop the job dissatisfaction among the employees, </w:t>
      </w:r>
      <w:r w:rsidR="00E651AE">
        <w:t>it</w:t>
      </w:r>
      <w:r>
        <w:t xml:space="preserve"> should start to give bonus to the employees based on </w:t>
      </w:r>
      <w:r>
        <w:lastRenderedPageBreak/>
        <w:t xml:space="preserve">their performance. Because this </w:t>
      </w:r>
      <w:r w:rsidR="00E651AE">
        <w:t>performance-based</w:t>
      </w:r>
      <w:r>
        <w:t xml:space="preserve"> bonus works as one kind of motivation to the employees.</w:t>
      </w:r>
    </w:p>
    <w:p w14:paraId="05594A8E" w14:textId="77777777" w:rsidR="00941155" w:rsidRDefault="007C6B7A">
      <w:pPr>
        <w:numPr>
          <w:ilvl w:val="0"/>
          <w:numId w:val="2"/>
        </w:numPr>
      </w:pPr>
      <w:r>
        <w:t xml:space="preserve">Communication with the managers: There is a communication gap between the managers and employees. </w:t>
      </w:r>
      <w:proofErr w:type="gramStart"/>
      <w:r>
        <w:t>That's</w:t>
      </w:r>
      <w:proofErr w:type="gramEnd"/>
      <w:r>
        <w:t xml:space="preserve"> why the employees do not understand the directions of the managers. Rebellion can create seminars and workshop for both the employees and managers so that the bonding between them can get stronger. Then the employees will follow the instructions of the managers and work for the betterment of the organization.</w:t>
      </w:r>
    </w:p>
    <w:p w14:paraId="4D8DE886" w14:textId="77777777" w:rsidR="00941155" w:rsidRDefault="007C6B7A">
      <w:pPr>
        <w:rPr>
          <w:b/>
          <w:u w:val="single"/>
        </w:rPr>
      </w:pPr>
      <w:r>
        <w:rPr>
          <w:b/>
          <w:u w:val="single"/>
        </w:rPr>
        <w:t>PMI Analysis</w:t>
      </w:r>
    </w:p>
    <w:p w14:paraId="581E4CB2" w14:textId="7A0E2531" w:rsidR="00941155" w:rsidRDefault="007C6B7A">
      <w:r>
        <w:t>From the above analysis, it has been revealed that the company must work on increasing the competencies of the managers and the skill level of the employees. Rebellion can use plus minus and interesting analysis to find out whether the proposed strategy identified here is effective by considering the positive and negative aspect properly.</w:t>
      </w:r>
    </w:p>
    <w:tbl>
      <w:tblPr>
        <w:tblW w:w="935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116"/>
        <w:gridCol w:w="3117"/>
        <w:gridCol w:w="3117"/>
      </w:tblGrid>
      <w:tr w:rsidR="00E651AE" w14:paraId="0EA83F0F" w14:textId="77777777" w:rsidTr="00FC1BE4">
        <w:tc>
          <w:tcPr>
            <w:tcW w:w="9350" w:type="dxa"/>
            <w:gridSpan w:val="3"/>
          </w:tcPr>
          <w:p w14:paraId="5654CF79" w14:textId="77777777" w:rsidR="00E651AE" w:rsidRDefault="00E651AE" w:rsidP="00FC1BE4">
            <w:pPr>
              <w:jc w:val="center"/>
              <w:rPr>
                <w:b/>
                <w:sz w:val="22"/>
                <w:szCs w:val="22"/>
              </w:rPr>
            </w:pPr>
            <w:r>
              <w:rPr>
                <w:b/>
                <w:sz w:val="22"/>
                <w:szCs w:val="22"/>
              </w:rPr>
              <w:t>Should the company pursue training program?</w:t>
            </w:r>
          </w:p>
        </w:tc>
      </w:tr>
      <w:tr w:rsidR="00E651AE" w14:paraId="404D2651" w14:textId="77777777" w:rsidTr="00FC1BE4">
        <w:tc>
          <w:tcPr>
            <w:tcW w:w="3116" w:type="dxa"/>
          </w:tcPr>
          <w:p w14:paraId="6787DDB7" w14:textId="77777777" w:rsidR="00E651AE" w:rsidRDefault="00E651AE" w:rsidP="00FC1BE4">
            <w:pPr>
              <w:rPr>
                <w:b/>
                <w:sz w:val="22"/>
                <w:szCs w:val="22"/>
              </w:rPr>
            </w:pPr>
            <w:r>
              <w:rPr>
                <w:b/>
                <w:sz w:val="22"/>
                <w:szCs w:val="22"/>
              </w:rPr>
              <w:t>Plus (+)</w:t>
            </w:r>
          </w:p>
        </w:tc>
        <w:tc>
          <w:tcPr>
            <w:tcW w:w="3117" w:type="dxa"/>
          </w:tcPr>
          <w:p w14:paraId="6251A951" w14:textId="77777777" w:rsidR="00E651AE" w:rsidRDefault="00E651AE" w:rsidP="00FC1BE4">
            <w:pPr>
              <w:rPr>
                <w:b/>
                <w:sz w:val="22"/>
                <w:szCs w:val="22"/>
              </w:rPr>
            </w:pPr>
            <w:r>
              <w:rPr>
                <w:b/>
                <w:sz w:val="22"/>
                <w:szCs w:val="22"/>
              </w:rPr>
              <w:t>Minus (-)</w:t>
            </w:r>
          </w:p>
        </w:tc>
        <w:tc>
          <w:tcPr>
            <w:tcW w:w="3117" w:type="dxa"/>
          </w:tcPr>
          <w:p w14:paraId="71D98195" w14:textId="77777777" w:rsidR="00E651AE" w:rsidRDefault="00E651AE" w:rsidP="00FC1BE4">
            <w:pPr>
              <w:rPr>
                <w:b/>
                <w:sz w:val="22"/>
                <w:szCs w:val="22"/>
              </w:rPr>
            </w:pPr>
            <w:r>
              <w:rPr>
                <w:b/>
                <w:sz w:val="22"/>
                <w:szCs w:val="22"/>
              </w:rPr>
              <w:t>Interesting (+)</w:t>
            </w:r>
          </w:p>
        </w:tc>
      </w:tr>
      <w:tr w:rsidR="00E651AE" w14:paraId="2CF71CED" w14:textId="77777777" w:rsidTr="00FC1BE4">
        <w:tc>
          <w:tcPr>
            <w:tcW w:w="3116" w:type="dxa"/>
          </w:tcPr>
          <w:p w14:paraId="6AC3CE8F" w14:textId="77777777" w:rsidR="00E651AE" w:rsidRDefault="00E651AE" w:rsidP="00FC1BE4">
            <w:pPr>
              <w:rPr>
                <w:sz w:val="22"/>
                <w:szCs w:val="22"/>
              </w:rPr>
            </w:pPr>
            <w:r>
              <w:rPr>
                <w:sz w:val="22"/>
                <w:szCs w:val="22"/>
              </w:rPr>
              <w:t>Increased job satisfaction through work performance (5)</w:t>
            </w:r>
          </w:p>
        </w:tc>
        <w:tc>
          <w:tcPr>
            <w:tcW w:w="3117" w:type="dxa"/>
          </w:tcPr>
          <w:p w14:paraId="74D83BAF" w14:textId="77777777" w:rsidR="00E651AE" w:rsidRDefault="00E651AE" w:rsidP="00FC1BE4">
            <w:pPr>
              <w:rPr>
                <w:sz w:val="22"/>
                <w:szCs w:val="22"/>
              </w:rPr>
            </w:pPr>
            <w:r>
              <w:rPr>
                <w:sz w:val="22"/>
                <w:szCs w:val="22"/>
              </w:rPr>
              <w:t>Increased expenses for recruiting HR professionals. (4)</w:t>
            </w:r>
          </w:p>
        </w:tc>
        <w:tc>
          <w:tcPr>
            <w:tcW w:w="3117" w:type="dxa"/>
          </w:tcPr>
          <w:p w14:paraId="26768C75" w14:textId="77777777" w:rsidR="00E651AE" w:rsidRDefault="00E651AE" w:rsidP="00FC1BE4">
            <w:pPr>
              <w:rPr>
                <w:sz w:val="22"/>
                <w:szCs w:val="22"/>
              </w:rPr>
            </w:pPr>
            <w:r>
              <w:rPr>
                <w:sz w:val="22"/>
                <w:szCs w:val="22"/>
              </w:rPr>
              <w:t>Meet more people (3)</w:t>
            </w:r>
          </w:p>
        </w:tc>
      </w:tr>
      <w:tr w:rsidR="00E651AE" w14:paraId="7B0C65F7" w14:textId="77777777" w:rsidTr="00FC1BE4">
        <w:tc>
          <w:tcPr>
            <w:tcW w:w="3116" w:type="dxa"/>
          </w:tcPr>
          <w:p w14:paraId="1F1D8152" w14:textId="77777777" w:rsidR="00E651AE" w:rsidRDefault="00E651AE" w:rsidP="00FC1BE4">
            <w:pPr>
              <w:rPr>
                <w:sz w:val="22"/>
                <w:szCs w:val="22"/>
              </w:rPr>
            </w:pPr>
            <w:r>
              <w:rPr>
                <w:sz w:val="22"/>
                <w:szCs w:val="22"/>
              </w:rPr>
              <w:t>Reduced stress level through communication and problem solving (4)</w:t>
            </w:r>
          </w:p>
        </w:tc>
        <w:tc>
          <w:tcPr>
            <w:tcW w:w="3117" w:type="dxa"/>
          </w:tcPr>
          <w:p w14:paraId="49F6FCBB" w14:textId="77777777" w:rsidR="00E651AE" w:rsidRDefault="00E651AE" w:rsidP="00FC1BE4">
            <w:pPr>
              <w:rPr>
                <w:sz w:val="22"/>
                <w:szCs w:val="22"/>
              </w:rPr>
            </w:pPr>
            <w:r>
              <w:rPr>
                <w:sz w:val="22"/>
                <w:szCs w:val="22"/>
              </w:rPr>
              <w:t>Short term performance reduced (2)</w:t>
            </w:r>
          </w:p>
        </w:tc>
        <w:tc>
          <w:tcPr>
            <w:tcW w:w="3117" w:type="dxa"/>
          </w:tcPr>
          <w:p w14:paraId="234A78E3" w14:textId="77777777" w:rsidR="00E651AE" w:rsidRDefault="00E651AE" w:rsidP="00FC1BE4">
            <w:pPr>
              <w:rPr>
                <w:sz w:val="22"/>
                <w:szCs w:val="22"/>
              </w:rPr>
            </w:pPr>
            <w:r>
              <w:rPr>
                <w:sz w:val="22"/>
                <w:szCs w:val="22"/>
              </w:rPr>
              <w:t>Reveal the area of inefficiencies (2)</w:t>
            </w:r>
          </w:p>
        </w:tc>
      </w:tr>
      <w:tr w:rsidR="00E651AE" w14:paraId="34E2DFF0" w14:textId="77777777" w:rsidTr="00FC1BE4">
        <w:tc>
          <w:tcPr>
            <w:tcW w:w="3116" w:type="dxa"/>
          </w:tcPr>
          <w:p w14:paraId="25B0BC34" w14:textId="77777777" w:rsidR="00E651AE" w:rsidRDefault="00E651AE" w:rsidP="00FC1BE4">
            <w:pPr>
              <w:rPr>
                <w:sz w:val="22"/>
                <w:szCs w:val="22"/>
              </w:rPr>
            </w:pPr>
            <w:r>
              <w:rPr>
                <w:sz w:val="22"/>
                <w:szCs w:val="22"/>
              </w:rPr>
              <w:t>Opportunity to learn new thing (4)</w:t>
            </w:r>
          </w:p>
        </w:tc>
        <w:tc>
          <w:tcPr>
            <w:tcW w:w="3117" w:type="dxa"/>
          </w:tcPr>
          <w:p w14:paraId="0830D9F5" w14:textId="77777777" w:rsidR="00E651AE" w:rsidRDefault="00E651AE" w:rsidP="00FC1BE4">
            <w:pPr>
              <w:rPr>
                <w:sz w:val="22"/>
                <w:szCs w:val="22"/>
              </w:rPr>
            </w:pPr>
            <w:r>
              <w:rPr>
                <w:sz w:val="22"/>
                <w:szCs w:val="22"/>
              </w:rPr>
              <w:t>Might not be feasible for some areas (2)</w:t>
            </w:r>
          </w:p>
        </w:tc>
        <w:tc>
          <w:tcPr>
            <w:tcW w:w="3117" w:type="dxa"/>
          </w:tcPr>
          <w:p w14:paraId="55262EEB" w14:textId="77777777" w:rsidR="00E651AE" w:rsidRDefault="00E651AE" w:rsidP="00FC1BE4">
            <w:pPr>
              <w:rPr>
                <w:sz w:val="22"/>
                <w:szCs w:val="22"/>
              </w:rPr>
            </w:pPr>
            <w:r>
              <w:rPr>
                <w:sz w:val="22"/>
                <w:szCs w:val="22"/>
              </w:rPr>
              <w:t>Understand the job environment in a better way (2)</w:t>
            </w:r>
          </w:p>
        </w:tc>
      </w:tr>
    </w:tbl>
    <w:p w14:paraId="1C6ABC63" w14:textId="3C66B303" w:rsidR="00941155" w:rsidRDefault="00941155" w:rsidP="00E651AE">
      <w:pPr>
        <w:spacing w:line="259" w:lineRule="auto"/>
        <w:jc w:val="left"/>
      </w:pPr>
    </w:p>
    <w:p w14:paraId="45C9EA3C" w14:textId="77777777" w:rsidR="00941155" w:rsidRDefault="007C6B7A">
      <w:r>
        <w:t xml:space="preserve">Score from the PMI analysis: Plus (13) – Minus (8) + Interesting (7) = 12. </w:t>
      </w:r>
    </w:p>
    <w:p w14:paraId="6E2BCDD5" w14:textId="77777777" w:rsidR="00941155" w:rsidRDefault="007C6B7A">
      <w:r>
        <w:t xml:space="preserve">Employees are the main assets of an organization. If they are unsatisfied the organization will not prosper (De et al., 2020). The employees of Rebellion are dissatisfied. From the </w:t>
      </w:r>
      <w:r>
        <w:lastRenderedPageBreak/>
        <w:t xml:space="preserve">above analysis, it can be understood that Rebellion can use initiate some training programs to overcome this problem. Rebellion can satisfy its employees by giving them proper training. Employees should exchange their thoughts with the managers and the managers should be more careful about the employees rather than projects. By doing this employee will be satisfied. </w:t>
      </w:r>
    </w:p>
    <w:p w14:paraId="21845838" w14:textId="77777777" w:rsidR="00941155" w:rsidRDefault="007C6B7A">
      <w:pPr>
        <w:pStyle w:val="Heading2"/>
      </w:pPr>
      <w:bookmarkStart w:id="7" w:name="_Toc48605977"/>
      <w:r>
        <w:t>Implementation Plan and Monitoring Change</w:t>
      </w:r>
      <w:bookmarkEnd w:id="7"/>
    </w:p>
    <w:tbl>
      <w:tblPr>
        <w:tblStyle w:val="a2"/>
        <w:tblW w:w="935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885"/>
        <w:gridCol w:w="2430"/>
        <w:gridCol w:w="5035"/>
      </w:tblGrid>
      <w:tr w:rsidR="00941155" w14:paraId="57F5EF9B" w14:textId="77777777">
        <w:tc>
          <w:tcPr>
            <w:tcW w:w="1885" w:type="dxa"/>
          </w:tcPr>
          <w:p w14:paraId="6D392F49" w14:textId="77777777" w:rsidR="00941155" w:rsidRDefault="007C6B7A">
            <w:pPr>
              <w:jc w:val="center"/>
              <w:rPr>
                <w:b/>
                <w:sz w:val="22"/>
                <w:szCs w:val="22"/>
              </w:rPr>
            </w:pPr>
            <w:r>
              <w:rPr>
                <w:b/>
                <w:sz w:val="22"/>
                <w:szCs w:val="22"/>
              </w:rPr>
              <w:t>Action</w:t>
            </w:r>
          </w:p>
        </w:tc>
        <w:tc>
          <w:tcPr>
            <w:tcW w:w="2430" w:type="dxa"/>
          </w:tcPr>
          <w:p w14:paraId="45D806A5" w14:textId="77777777" w:rsidR="00941155" w:rsidRDefault="007C6B7A">
            <w:pPr>
              <w:jc w:val="center"/>
              <w:rPr>
                <w:b/>
                <w:sz w:val="22"/>
                <w:szCs w:val="22"/>
              </w:rPr>
            </w:pPr>
            <w:r>
              <w:rPr>
                <w:b/>
                <w:sz w:val="22"/>
                <w:szCs w:val="22"/>
              </w:rPr>
              <w:t>Who is responsible</w:t>
            </w:r>
          </w:p>
        </w:tc>
        <w:tc>
          <w:tcPr>
            <w:tcW w:w="5035" w:type="dxa"/>
          </w:tcPr>
          <w:p w14:paraId="0B83BCFD" w14:textId="77777777" w:rsidR="00941155" w:rsidRDefault="007C6B7A">
            <w:pPr>
              <w:jc w:val="center"/>
              <w:rPr>
                <w:b/>
                <w:sz w:val="22"/>
                <w:szCs w:val="22"/>
              </w:rPr>
            </w:pPr>
            <w:r>
              <w:rPr>
                <w:b/>
                <w:sz w:val="22"/>
                <w:szCs w:val="22"/>
              </w:rPr>
              <w:t>Notes</w:t>
            </w:r>
          </w:p>
        </w:tc>
      </w:tr>
      <w:tr w:rsidR="00941155" w14:paraId="2D048126" w14:textId="77777777">
        <w:tc>
          <w:tcPr>
            <w:tcW w:w="1885" w:type="dxa"/>
          </w:tcPr>
          <w:p w14:paraId="10F5E1E8" w14:textId="77777777" w:rsidR="00941155" w:rsidRDefault="007C6B7A">
            <w:pPr>
              <w:rPr>
                <w:sz w:val="22"/>
                <w:szCs w:val="22"/>
              </w:rPr>
            </w:pPr>
            <w:r>
              <w:rPr>
                <w:sz w:val="22"/>
                <w:szCs w:val="22"/>
              </w:rPr>
              <w:t>Assessing the needs of training</w:t>
            </w:r>
          </w:p>
        </w:tc>
        <w:tc>
          <w:tcPr>
            <w:tcW w:w="2430" w:type="dxa"/>
          </w:tcPr>
          <w:p w14:paraId="43E83788" w14:textId="77777777" w:rsidR="00941155" w:rsidRDefault="007C6B7A">
            <w:pPr>
              <w:rPr>
                <w:sz w:val="22"/>
                <w:szCs w:val="22"/>
              </w:rPr>
            </w:pPr>
            <w:r>
              <w:rPr>
                <w:sz w:val="22"/>
                <w:szCs w:val="22"/>
              </w:rPr>
              <w:t>HR department</w:t>
            </w:r>
          </w:p>
        </w:tc>
        <w:tc>
          <w:tcPr>
            <w:tcW w:w="5035" w:type="dxa"/>
          </w:tcPr>
          <w:p w14:paraId="3EA7235D" w14:textId="77777777" w:rsidR="00941155" w:rsidRDefault="007C6B7A">
            <w:pPr>
              <w:rPr>
                <w:sz w:val="22"/>
                <w:szCs w:val="22"/>
              </w:rPr>
            </w:pPr>
            <w:r>
              <w:rPr>
                <w:sz w:val="22"/>
                <w:szCs w:val="22"/>
              </w:rPr>
              <w:t xml:space="preserve">HR department will gather information from other department regarding the current situation of the employees. The responsible bodies from other department should communicate with the HR department for any issues. </w:t>
            </w:r>
          </w:p>
        </w:tc>
      </w:tr>
      <w:tr w:rsidR="00941155" w14:paraId="432794E8" w14:textId="77777777">
        <w:tc>
          <w:tcPr>
            <w:tcW w:w="1885" w:type="dxa"/>
          </w:tcPr>
          <w:p w14:paraId="20DB6AE5" w14:textId="77777777" w:rsidR="00941155" w:rsidRDefault="007C6B7A">
            <w:pPr>
              <w:rPr>
                <w:sz w:val="22"/>
                <w:szCs w:val="22"/>
              </w:rPr>
            </w:pPr>
            <w:r>
              <w:rPr>
                <w:sz w:val="22"/>
                <w:szCs w:val="22"/>
              </w:rPr>
              <w:t>Designing and Planning training program</w:t>
            </w:r>
          </w:p>
        </w:tc>
        <w:tc>
          <w:tcPr>
            <w:tcW w:w="2430" w:type="dxa"/>
          </w:tcPr>
          <w:p w14:paraId="1CA08FBC" w14:textId="77777777" w:rsidR="00941155" w:rsidRDefault="007C6B7A">
            <w:pPr>
              <w:rPr>
                <w:sz w:val="22"/>
                <w:szCs w:val="22"/>
              </w:rPr>
            </w:pPr>
            <w:r>
              <w:rPr>
                <w:sz w:val="22"/>
                <w:szCs w:val="22"/>
              </w:rPr>
              <w:t xml:space="preserve">Planning Department </w:t>
            </w:r>
          </w:p>
        </w:tc>
        <w:tc>
          <w:tcPr>
            <w:tcW w:w="5035" w:type="dxa"/>
          </w:tcPr>
          <w:p w14:paraId="56B6F025" w14:textId="77777777" w:rsidR="00941155" w:rsidRDefault="007C6B7A">
            <w:pPr>
              <w:rPr>
                <w:sz w:val="22"/>
                <w:szCs w:val="22"/>
              </w:rPr>
            </w:pPr>
            <w:r>
              <w:rPr>
                <w:sz w:val="22"/>
                <w:szCs w:val="22"/>
              </w:rPr>
              <w:t xml:space="preserve">The planning department will identify the core objectives of training and recruit the training professionals for this job. </w:t>
            </w:r>
          </w:p>
        </w:tc>
      </w:tr>
      <w:tr w:rsidR="00941155" w14:paraId="4C90F1A2" w14:textId="77777777">
        <w:tc>
          <w:tcPr>
            <w:tcW w:w="1885" w:type="dxa"/>
          </w:tcPr>
          <w:p w14:paraId="60885D79" w14:textId="77777777" w:rsidR="00941155" w:rsidRDefault="007C6B7A">
            <w:pPr>
              <w:rPr>
                <w:sz w:val="22"/>
                <w:szCs w:val="22"/>
              </w:rPr>
            </w:pPr>
            <w:r>
              <w:rPr>
                <w:sz w:val="22"/>
                <w:szCs w:val="22"/>
              </w:rPr>
              <w:t>Implement the program</w:t>
            </w:r>
          </w:p>
        </w:tc>
        <w:tc>
          <w:tcPr>
            <w:tcW w:w="2430" w:type="dxa"/>
          </w:tcPr>
          <w:p w14:paraId="6A76D8F3" w14:textId="77777777" w:rsidR="00941155" w:rsidRDefault="007C6B7A">
            <w:pPr>
              <w:rPr>
                <w:sz w:val="22"/>
                <w:szCs w:val="22"/>
              </w:rPr>
            </w:pPr>
            <w:r>
              <w:rPr>
                <w:sz w:val="22"/>
                <w:szCs w:val="22"/>
              </w:rPr>
              <w:t xml:space="preserve">Procurement &amp; Finance Department </w:t>
            </w:r>
          </w:p>
        </w:tc>
        <w:tc>
          <w:tcPr>
            <w:tcW w:w="5035" w:type="dxa"/>
          </w:tcPr>
          <w:p w14:paraId="6C6DD4FD" w14:textId="77777777" w:rsidR="00941155" w:rsidRDefault="007C6B7A">
            <w:pPr>
              <w:rPr>
                <w:sz w:val="22"/>
                <w:szCs w:val="22"/>
              </w:rPr>
            </w:pPr>
            <w:r>
              <w:rPr>
                <w:sz w:val="22"/>
                <w:szCs w:val="22"/>
              </w:rPr>
              <w:t xml:space="preserve">Based on the objectives of the training program and recommendation from the professional trainers, the procurement and finance department will collect the necessary things. </w:t>
            </w:r>
          </w:p>
        </w:tc>
      </w:tr>
    </w:tbl>
    <w:p w14:paraId="6F92BA47" w14:textId="77777777" w:rsidR="00941155" w:rsidRDefault="00941155"/>
    <w:p w14:paraId="6B011B3E" w14:textId="77777777" w:rsidR="00941155" w:rsidRDefault="007C6B7A">
      <w:r>
        <w:t xml:space="preserve">This is the implementation plan for Rebellion Developments. In this plan Rebellion's main objective is to increase the job satisfaction level of the employees or reduce the current state of job dissatisfaction by imitating training programs. </w:t>
      </w:r>
    </w:p>
    <w:p w14:paraId="247F17A1" w14:textId="77777777" w:rsidR="00941155" w:rsidRDefault="007C6B7A">
      <w:pPr>
        <w:rPr>
          <w:b/>
        </w:rPr>
      </w:pPr>
      <w:r>
        <w:rPr>
          <w:b/>
        </w:rPr>
        <w:t xml:space="preserve">Monitoring Plan: </w:t>
      </w:r>
    </w:p>
    <w:p w14:paraId="3ABA49F0" w14:textId="77777777" w:rsidR="00941155" w:rsidRDefault="007C6B7A">
      <w:r>
        <w:t xml:space="preserve">Bases on the set guidelines and objectives of the strategy, the monitoring team will try to measure the effectiveness of the current strategy to identify if there is any gap in the implementation process. The monitoring team should be provided with proper freedom and independence so that they could perform their assigned job properly. The head of these departments are accountable to the monitoring team. The monitoring team will monitor the works of the trainer professionals and job satisfaction level of the employees. </w:t>
      </w:r>
    </w:p>
    <w:p w14:paraId="17B35CD9" w14:textId="77777777" w:rsidR="00941155" w:rsidRDefault="00941155"/>
    <w:p w14:paraId="56FDB072" w14:textId="77777777" w:rsidR="00941155" w:rsidRDefault="007C6B7A">
      <w:pPr>
        <w:pStyle w:val="Heading2"/>
      </w:pPr>
      <w:bookmarkStart w:id="8" w:name="_Toc48605978"/>
      <w:r>
        <w:lastRenderedPageBreak/>
        <w:t>Conclusion</w:t>
      </w:r>
      <w:bookmarkEnd w:id="8"/>
    </w:p>
    <w:p w14:paraId="5D66E76B" w14:textId="77777777" w:rsidR="00941155" w:rsidRDefault="007C6B7A">
      <w:r>
        <w:t>Job dissatisfaction is a common picture in many companies. Many employees are not satisfied with their jobs. In some cases, the companies are not much interested in solving this problem and try to ignore the demands of the employees. But this problem should be solved otherwise there will be chaos in the organizations.  The root of this dissatisfaction is so deep, motivation by the managers can destroy this root in some cases. But the managers should stop thinking that the demands of an employee will never end. Until the managers stop thinking this, no manager can motivate the dissatisfied employees. And the dissatisfaction will go on and on.</w:t>
      </w:r>
    </w:p>
    <w:p w14:paraId="4FC8E430" w14:textId="77777777" w:rsidR="00941155" w:rsidRDefault="007C6B7A">
      <w:pPr>
        <w:spacing w:line="259" w:lineRule="auto"/>
        <w:jc w:val="left"/>
        <w:rPr>
          <w:color w:val="002060"/>
          <w:sz w:val="28"/>
          <w:szCs w:val="28"/>
        </w:rPr>
      </w:pPr>
      <w:r>
        <w:br w:type="page"/>
      </w:r>
    </w:p>
    <w:p w14:paraId="68E6E9FD" w14:textId="77777777" w:rsidR="00941155" w:rsidRDefault="007C6B7A">
      <w:pPr>
        <w:pStyle w:val="Heading2"/>
      </w:pPr>
      <w:bookmarkStart w:id="9" w:name="_Toc48605979"/>
      <w:r>
        <w:lastRenderedPageBreak/>
        <w:t>Reference</w:t>
      </w:r>
      <w:bookmarkEnd w:id="9"/>
    </w:p>
    <w:p w14:paraId="7DAB85F8" w14:textId="77777777" w:rsidR="00941155" w:rsidRDefault="007C6B7A">
      <w:pPr>
        <w:numPr>
          <w:ilvl w:val="0"/>
          <w:numId w:val="11"/>
        </w:numPr>
        <w:spacing w:after="0" w:line="276" w:lineRule="auto"/>
        <w:jc w:val="left"/>
      </w:pPr>
      <w:proofErr w:type="spellStart"/>
      <w:r>
        <w:t>Böckerman</w:t>
      </w:r>
      <w:proofErr w:type="spellEnd"/>
      <w:r>
        <w:t xml:space="preserve">, P. and </w:t>
      </w:r>
      <w:proofErr w:type="spellStart"/>
      <w:r>
        <w:t>Ilmakunnas</w:t>
      </w:r>
      <w:proofErr w:type="spellEnd"/>
      <w:r>
        <w:t xml:space="preserve">, P., 2009. Job </w:t>
      </w:r>
      <w:proofErr w:type="spellStart"/>
      <w:r>
        <w:t>disamenities</w:t>
      </w:r>
      <w:proofErr w:type="spellEnd"/>
      <w:r>
        <w:t xml:space="preserve">, job satisfaction, quit intentions, and actual separations: Putting the pieces together. </w:t>
      </w:r>
      <w:r>
        <w:rPr>
          <w:i/>
        </w:rPr>
        <w:t>Industrial Relations: A Journal of Economy and Society</w:t>
      </w:r>
      <w:r>
        <w:t xml:space="preserve">, </w:t>
      </w:r>
      <w:r>
        <w:rPr>
          <w:i/>
        </w:rPr>
        <w:t>48</w:t>
      </w:r>
      <w:r>
        <w:t>(1), pp.73-96.</w:t>
      </w:r>
    </w:p>
    <w:p w14:paraId="383F6CFC" w14:textId="77777777" w:rsidR="00941155" w:rsidRDefault="007C6B7A">
      <w:pPr>
        <w:numPr>
          <w:ilvl w:val="0"/>
          <w:numId w:val="11"/>
        </w:numPr>
        <w:spacing w:after="0" w:line="276" w:lineRule="auto"/>
        <w:jc w:val="left"/>
      </w:pPr>
      <w:r>
        <w:t xml:space="preserve">Bos, J.T., Donders, N.C.G.M., </w:t>
      </w:r>
      <w:proofErr w:type="spellStart"/>
      <w:r>
        <w:t>Schouteten</w:t>
      </w:r>
      <w:proofErr w:type="spellEnd"/>
      <w:r>
        <w:t xml:space="preserve">, R.L.J. and Van der Gulden, J.W.J., 2013. Age as a moderator in the relationship between work-related characteristics, job dissatisfaction and need for recovery. </w:t>
      </w:r>
      <w:r>
        <w:rPr>
          <w:i/>
        </w:rPr>
        <w:t>Ergonomics</w:t>
      </w:r>
      <w:r>
        <w:t xml:space="preserve">, </w:t>
      </w:r>
      <w:r>
        <w:rPr>
          <w:i/>
        </w:rPr>
        <w:t>56</w:t>
      </w:r>
      <w:r>
        <w:t>(6), pp.992-1005.</w:t>
      </w:r>
    </w:p>
    <w:p w14:paraId="7444DCFB" w14:textId="77777777" w:rsidR="00941155" w:rsidRDefault="007C6B7A">
      <w:pPr>
        <w:numPr>
          <w:ilvl w:val="0"/>
          <w:numId w:val="11"/>
        </w:numPr>
        <w:spacing w:after="0" w:line="276" w:lineRule="auto"/>
        <w:jc w:val="left"/>
      </w:pPr>
      <w:r>
        <w:t xml:space="preserve">De </w:t>
      </w:r>
      <w:proofErr w:type="spellStart"/>
      <w:r>
        <w:t>Clercq</w:t>
      </w:r>
      <w:proofErr w:type="spellEnd"/>
      <w:r>
        <w:t xml:space="preserve">, D., </w:t>
      </w:r>
      <w:proofErr w:type="spellStart"/>
      <w:r>
        <w:t>Haq</w:t>
      </w:r>
      <w:proofErr w:type="spellEnd"/>
      <w:r>
        <w:t xml:space="preserve">, I.U. and Azeem, M.U., 2020. When does job dissatisfaction lead to deviant behaviour? The critical roles of abusive supervision and adaptive humour. </w:t>
      </w:r>
      <w:r>
        <w:rPr>
          <w:i/>
        </w:rPr>
        <w:t>Australian Journal of Management</w:t>
      </w:r>
      <w:r>
        <w:t xml:space="preserve">, </w:t>
      </w:r>
      <w:r>
        <w:rPr>
          <w:i/>
        </w:rPr>
        <w:t>45</w:t>
      </w:r>
      <w:r>
        <w:t>(2), pp.294-316.</w:t>
      </w:r>
    </w:p>
    <w:p w14:paraId="10DE766F" w14:textId="77777777" w:rsidR="00941155" w:rsidRDefault="007C6B7A">
      <w:pPr>
        <w:numPr>
          <w:ilvl w:val="0"/>
          <w:numId w:val="11"/>
        </w:numPr>
        <w:spacing w:after="0" w:line="276" w:lineRule="auto"/>
        <w:jc w:val="left"/>
      </w:pPr>
      <w:r>
        <w:t xml:space="preserve">Giorgi, G., </w:t>
      </w:r>
      <w:proofErr w:type="spellStart"/>
      <w:r>
        <w:t>Shoss</w:t>
      </w:r>
      <w:proofErr w:type="spellEnd"/>
      <w:r>
        <w:t xml:space="preserve">, M.K. and Leon-Perez, J.M., 2015. Going beyond workplace stressors: Economic crisis and perceived employability in relation to psychological distress and job dissatisfaction. </w:t>
      </w:r>
      <w:r>
        <w:rPr>
          <w:i/>
        </w:rPr>
        <w:t>International Journal of Stress Management</w:t>
      </w:r>
      <w:r>
        <w:t xml:space="preserve">, </w:t>
      </w:r>
      <w:r>
        <w:rPr>
          <w:i/>
        </w:rPr>
        <w:t>22</w:t>
      </w:r>
      <w:r>
        <w:t>(2), p.137.</w:t>
      </w:r>
    </w:p>
    <w:p w14:paraId="41722D82" w14:textId="77777777" w:rsidR="00941155" w:rsidRDefault="007C6B7A">
      <w:pPr>
        <w:numPr>
          <w:ilvl w:val="0"/>
          <w:numId w:val="11"/>
        </w:numPr>
        <w:spacing w:after="0" w:line="276" w:lineRule="auto"/>
        <w:jc w:val="left"/>
      </w:pPr>
      <w:r>
        <w:t xml:space="preserve">Green, F. and Zhu, Y., 2010. Overqualification, job dissatisfaction, and increasing dispersion in the returns to graduate education. </w:t>
      </w:r>
      <w:r>
        <w:rPr>
          <w:i/>
        </w:rPr>
        <w:t>Oxford economic papers</w:t>
      </w:r>
      <w:r>
        <w:t xml:space="preserve">, </w:t>
      </w:r>
      <w:r>
        <w:rPr>
          <w:i/>
        </w:rPr>
        <w:t>62</w:t>
      </w:r>
      <w:r>
        <w:t>(4), pp.740-763.</w:t>
      </w:r>
    </w:p>
    <w:p w14:paraId="54489C02" w14:textId="77777777" w:rsidR="00941155" w:rsidRDefault="007C6B7A">
      <w:pPr>
        <w:numPr>
          <w:ilvl w:val="0"/>
          <w:numId w:val="11"/>
        </w:numPr>
        <w:spacing w:after="0" w:line="276" w:lineRule="auto"/>
        <w:jc w:val="left"/>
      </w:pPr>
      <w:proofErr w:type="spellStart"/>
      <w:r>
        <w:t>Gürel</w:t>
      </w:r>
      <w:proofErr w:type="spellEnd"/>
      <w:r>
        <w:t xml:space="preserve">, E. and Tat, M., 2017. SWOT analysis: a theoretical review. </w:t>
      </w:r>
      <w:r>
        <w:rPr>
          <w:i/>
        </w:rPr>
        <w:t>Journal of International Social Research</w:t>
      </w:r>
      <w:r>
        <w:t xml:space="preserve">, </w:t>
      </w:r>
      <w:r>
        <w:rPr>
          <w:i/>
        </w:rPr>
        <w:t>10</w:t>
      </w:r>
      <w:r>
        <w:t>(51).</w:t>
      </w:r>
    </w:p>
    <w:p w14:paraId="0095D305" w14:textId="77777777" w:rsidR="00941155" w:rsidRDefault="007C6B7A">
      <w:pPr>
        <w:numPr>
          <w:ilvl w:val="0"/>
          <w:numId w:val="11"/>
        </w:numPr>
        <w:spacing w:after="0" w:line="276" w:lineRule="auto"/>
        <w:jc w:val="left"/>
      </w:pPr>
      <w:proofErr w:type="spellStart"/>
      <w:r>
        <w:t>Hom</w:t>
      </w:r>
      <w:proofErr w:type="spellEnd"/>
      <w:r>
        <w:t xml:space="preserve">, P.W. and Kinicki, A.J., 2001. Toward a greater understanding of how dissatisfaction drives employee turnover. </w:t>
      </w:r>
      <w:r>
        <w:rPr>
          <w:i/>
        </w:rPr>
        <w:t>Academy of Management journal</w:t>
      </w:r>
      <w:r>
        <w:t xml:space="preserve">, </w:t>
      </w:r>
      <w:r>
        <w:rPr>
          <w:i/>
        </w:rPr>
        <w:t>44</w:t>
      </w:r>
      <w:r>
        <w:t>(5), pp.975-987.</w:t>
      </w:r>
    </w:p>
    <w:p w14:paraId="0ECD1593" w14:textId="77777777" w:rsidR="00941155" w:rsidRDefault="007C6B7A">
      <w:pPr>
        <w:numPr>
          <w:ilvl w:val="0"/>
          <w:numId w:val="11"/>
        </w:numPr>
        <w:spacing w:after="0" w:line="276" w:lineRule="auto"/>
        <w:jc w:val="left"/>
      </w:pPr>
      <w:r>
        <w:t xml:space="preserve">Hughes, J. and </w:t>
      </w:r>
      <w:proofErr w:type="spellStart"/>
      <w:r>
        <w:t>Bozionelos</w:t>
      </w:r>
      <w:proofErr w:type="spellEnd"/>
      <w:r>
        <w:t>, N., 2007. Work</w:t>
      </w:r>
      <w:r>
        <w:rPr>
          <w:rFonts w:ascii="Cambria Math" w:eastAsia="Cambria Math" w:hAnsi="Cambria Math" w:cs="Cambria Math"/>
        </w:rPr>
        <w:t>‐</w:t>
      </w:r>
      <w:r>
        <w:t xml:space="preserve">life balance as source of job dissatisfaction and withdrawal attitudes. </w:t>
      </w:r>
      <w:r>
        <w:rPr>
          <w:i/>
        </w:rPr>
        <w:t>Personnel Review</w:t>
      </w:r>
      <w:r>
        <w:t>.</w:t>
      </w:r>
    </w:p>
    <w:p w14:paraId="6CC16910" w14:textId="77777777" w:rsidR="00941155" w:rsidRDefault="007C6B7A">
      <w:pPr>
        <w:numPr>
          <w:ilvl w:val="0"/>
          <w:numId w:val="11"/>
        </w:numPr>
        <w:spacing w:after="0" w:line="276" w:lineRule="auto"/>
        <w:jc w:val="left"/>
      </w:pPr>
      <w:proofErr w:type="spellStart"/>
      <w:r>
        <w:t>Nwobia</w:t>
      </w:r>
      <w:proofErr w:type="spellEnd"/>
      <w:r>
        <w:t xml:space="preserve">, I.E. and </w:t>
      </w:r>
      <w:proofErr w:type="spellStart"/>
      <w:r>
        <w:t>Aljohani</w:t>
      </w:r>
      <w:proofErr w:type="spellEnd"/>
      <w:r>
        <w:t xml:space="preserve">, M.S., 2017. The effect of job dissatisfaction and workplace bullying on turnover intention: Organization climate and group cohesion as moderators. </w:t>
      </w:r>
      <w:r>
        <w:rPr>
          <w:i/>
        </w:rPr>
        <w:t>International Journal of Marketing Studies</w:t>
      </w:r>
      <w:r>
        <w:t xml:space="preserve">, </w:t>
      </w:r>
      <w:r>
        <w:rPr>
          <w:i/>
        </w:rPr>
        <w:t>9</w:t>
      </w:r>
      <w:r>
        <w:t>(3), pp.136-143.</w:t>
      </w:r>
    </w:p>
    <w:p w14:paraId="52E88D26" w14:textId="77777777" w:rsidR="00941155" w:rsidRDefault="007C6B7A">
      <w:pPr>
        <w:numPr>
          <w:ilvl w:val="0"/>
          <w:numId w:val="11"/>
        </w:numPr>
        <w:spacing w:after="0" w:line="276" w:lineRule="auto"/>
        <w:jc w:val="left"/>
      </w:pPr>
      <w:r>
        <w:t xml:space="preserve">Whysall, P., Foster, C. and Harris, L., 2009. Job dissatisfaction among retail employees: a study of three leading UK retailers. </w:t>
      </w:r>
      <w:r>
        <w:rPr>
          <w:i/>
        </w:rPr>
        <w:t>The International Review of Retail, Distribution and Consumer Research</w:t>
      </w:r>
      <w:r>
        <w:t xml:space="preserve">, </w:t>
      </w:r>
      <w:r>
        <w:rPr>
          <w:i/>
        </w:rPr>
        <w:t>19</w:t>
      </w:r>
      <w:r>
        <w:t>(2), pp.179-198.</w:t>
      </w:r>
    </w:p>
    <w:p w14:paraId="3E7BD67A" w14:textId="77777777" w:rsidR="00941155" w:rsidRDefault="007C6B7A">
      <w:pPr>
        <w:numPr>
          <w:ilvl w:val="0"/>
          <w:numId w:val="11"/>
        </w:numPr>
        <w:spacing w:after="0" w:line="276" w:lineRule="auto"/>
        <w:jc w:val="left"/>
      </w:pPr>
      <w:r>
        <w:t xml:space="preserve">Wijaya, N.H.S., 2019. Linking job dissatisfaction, learning motivation, creative work involvement, and proactive personality. </w:t>
      </w:r>
      <w:r>
        <w:rPr>
          <w:i/>
        </w:rPr>
        <w:t>Problems and perspectives in management</w:t>
      </w:r>
      <w:r>
        <w:t xml:space="preserve">, (17, </w:t>
      </w:r>
      <w:proofErr w:type="spellStart"/>
      <w:r>
        <w:t>Iss</w:t>
      </w:r>
      <w:proofErr w:type="spellEnd"/>
      <w:r>
        <w:t>. 1), pp.32-41.</w:t>
      </w:r>
    </w:p>
    <w:p w14:paraId="2FDFE0D6" w14:textId="77777777" w:rsidR="00941155" w:rsidRDefault="00941155"/>
    <w:p w14:paraId="3AC13567" w14:textId="77777777" w:rsidR="00941155" w:rsidRDefault="00941155"/>
    <w:p w14:paraId="212A8B15" w14:textId="77777777" w:rsidR="00941155" w:rsidRDefault="00941155"/>
    <w:sectPr w:rsidR="00941155">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60BE70" w14:textId="77777777" w:rsidR="001A044F" w:rsidRDefault="001A044F">
      <w:pPr>
        <w:spacing w:after="0" w:line="240" w:lineRule="auto"/>
      </w:pPr>
      <w:r>
        <w:separator/>
      </w:r>
    </w:p>
  </w:endnote>
  <w:endnote w:type="continuationSeparator" w:id="0">
    <w:p w14:paraId="1681CE4F" w14:textId="77777777" w:rsidR="001A044F" w:rsidRDefault="001A0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8804F" w14:textId="77777777" w:rsidR="00941155" w:rsidRDefault="007C6B7A">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F1D3C">
      <w:rPr>
        <w:noProof/>
        <w:color w:val="000000"/>
      </w:rPr>
      <w:t>1</w:t>
    </w:r>
    <w:r>
      <w:rPr>
        <w:color w:val="000000"/>
      </w:rPr>
      <w:fldChar w:fldCharType="end"/>
    </w:r>
  </w:p>
  <w:p w14:paraId="411EF798" w14:textId="77777777" w:rsidR="00941155" w:rsidRDefault="0094115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BD5EAC" w14:textId="77777777" w:rsidR="001A044F" w:rsidRDefault="001A044F">
      <w:pPr>
        <w:spacing w:after="0" w:line="240" w:lineRule="auto"/>
      </w:pPr>
      <w:r>
        <w:separator/>
      </w:r>
    </w:p>
  </w:footnote>
  <w:footnote w:type="continuationSeparator" w:id="0">
    <w:p w14:paraId="4059F1D3" w14:textId="77777777" w:rsidR="001A044F" w:rsidRDefault="001A04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3274C"/>
    <w:multiLevelType w:val="multilevel"/>
    <w:tmpl w:val="7D7C742E"/>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abstractNum w:abstractNumId="1" w15:restartNumberingAfterBreak="0">
    <w:nsid w:val="02C43977"/>
    <w:multiLevelType w:val="multilevel"/>
    <w:tmpl w:val="6F9A00EC"/>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2" w15:restartNumberingAfterBreak="0">
    <w:nsid w:val="28C97285"/>
    <w:multiLevelType w:val="multilevel"/>
    <w:tmpl w:val="69AA19B8"/>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abstractNum w:abstractNumId="3" w15:restartNumberingAfterBreak="0">
    <w:nsid w:val="40ED000D"/>
    <w:multiLevelType w:val="multilevel"/>
    <w:tmpl w:val="1EB46A82"/>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4" w15:restartNumberingAfterBreak="0">
    <w:nsid w:val="41C27593"/>
    <w:multiLevelType w:val="multilevel"/>
    <w:tmpl w:val="B22CC360"/>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abstractNum w:abstractNumId="5" w15:restartNumberingAfterBreak="0">
    <w:nsid w:val="45B569AB"/>
    <w:multiLevelType w:val="multilevel"/>
    <w:tmpl w:val="17DA821C"/>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6" w15:restartNumberingAfterBreak="0">
    <w:nsid w:val="49520A62"/>
    <w:multiLevelType w:val="multilevel"/>
    <w:tmpl w:val="E80EE4F8"/>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7" w15:restartNumberingAfterBreak="0">
    <w:nsid w:val="4D921D1E"/>
    <w:multiLevelType w:val="multilevel"/>
    <w:tmpl w:val="5B4AB0F4"/>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8" w15:restartNumberingAfterBreak="0">
    <w:nsid w:val="4F2E4ACF"/>
    <w:multiLevelType w:val="multilevel"/>
    <w:tmpl w:val="5A0E3196"/>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9" w15:restartNumberingAfterBreak="0">
    <w:nsid w:val="54A5747A"/>
    <w:multiLevelType w:val="multilevel"/>
    <w:tmpl w:val="5566A6C2"/>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10" w15:restartNumberingAfterBreak="0">
    <w:nsid w:val="59AE43B5"/>
    <w:multiLevelType w:val="multilevel"/>
    <w:tmpl w:val="53D8F97A"/>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11" w15:restartNumberingAfterBreak="0">
    <w:nsid w:val="5F7B3BFF"/>
    <w:multiLevelType w:val="multilevel"/>
    <w:tmpl w:val="B002E5A0"/>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12" w15:restartNumberingAfterBreak="0">
    <w:nsid w:val="68000976"/>
    <w:multiLevelType w:val="multilevel"/>
    <w:tmpl w:val="66449CD0"/>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13" w15:restartNumberingAfterBreak="0">
    <w:nsid w:val="7A1A048F"/>
    <w:multiLevelType w:val="multilevel"/>
    <w:tmpl w:val="26841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13"/>
  </w:num>
  <w:num w:numId="3">
    <w:abstractNumId w:val="3"/>
  </w:num>
  <w:num w:numId="4">
    <w:abstractNumId w:val="5"/>
  </w:num>
  <w:num w:numId="5">
    <w:abstractNumId w:val="1"/>
  </w:num>
  <w:num w:numId="6">
    <w:abstractNumId w:val="8"/>
  </w:num>
  <w:num w:numId="7">
    <w:abstractNumId w:val="6"/>
  </w:num>
  <w:num w:numId="8">
    <w:abstractNumId w:val="11"/>
  </w:num>
  <w:num w:numId="9">
    <w:abstractNumId w:val="9"/>
  </w:num>
  <w:num w:numId="10">
    <w:abstractNumId w:val="12"/>
  </w:num>
  <w:num w:numId="11">
    <w:abstractNumId w:val="2"/>
  </w:num>
  <w:num w:numId="12">
    <w:abstractNumId w:val="0"/>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I0Mza1NDG0NDM2MTZW0lEKTi0uzszPAykwrAUAMGDFTCwAAAA="/>
  </w:docVars>
  <w:rsids>
    <w:rsidRoot w:val="00941155"/>
    <w:rsid w:val="000733A0"/>
    <w:rsid w:val="0012236B"/>
    <w:rsid w:val="001A044F"/>
    <w:rsid w:val="001B00C8"/>
    <w:rsid w:val="001C0ACB"/>
    <w:rsid w:val="004344CD"/>
    <w:rsid w:val="004479F8"/>
    <w:rsid w:val="00581E66"/>
    <w:rsid w:val="007A2952"/>
    <w:rsid w:val="007B4405"/>
    <w:rsid w:val="007C6B7A"/>
    <w:rsid w:val="007F1D3C"/>
    <w:rsid w:val="00906254"/>
    <w:rsid w:val="00941155"/>
    <w:rsid w:val="00E651AE"/>
    <w:rsid w:val="00E7768D"/>
    <w:rsid w:val="00ED4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85E32"/>
  <w15:docId w15:val="{3DFF681C-D33E-4316-93E6-0864B0043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color w:val="2F5496"/>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color w:val="002060"/>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color w:val="000000"/>
    </w:rPr>
    <w:tblPr>
      <w:tblStyleRowBandSize w:val="1"/>
      <w:tblStyleColBandSize w:val="1"/>
      <w:tblCellMar>
        <w:left w:w="115" w:type="dxa"/>
        <w:right w:w="115" w:type="dxa"/>
      </w:tblCellMar>
    </w:tblPr>
    <w:tcPr>
      <w:shd w:val="clear" w:color="auto" w:fill="E2EFD9"/>
    </w:tc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rPr>
      <w:tblPr/>
      <w:tcPr>
        <w:tcBorders>
          <w:top w:val="single" w:sz="4" w:space="0" w:color="70AD47"/>
        </w:tcBorders>
      </w:tcPr>
    </w:tblStylePr>
    <w:tblStylePr w:type="firstCol">
      <w:rPr>
        <w:b/>
      </w:rPr>
    </w:tblStylePr>
    <w:tblStylePr w:type="lastCol">
      <w:rPr>
        <w:b/>
      </w:rPr>
    </w:tblStylePr>
    <w:tblStylePr w:type="band1Vert">
      <w:tblPr/>
      <w:tcPr>
        <w:shd w:val="clear" w:color="auto" w:fill="E2EFD9"/>
      </w:tcPr>
    </w:tblStylePr>
    <w:tblStylePr w:type="band1Horz">
      <w:tblPr/>
      <w:tcPr>
        <w:shd w:val="clear" w:color="auto" w:fill="E2EFD9"/>
      </w:tcPr>
    </w:tblStylePr>
  </w:style>
  <w:style w:type="table" w:customStyle="1" w:styleId="a0">
    <w:basedOn w:val="TableNormal"/>
    <w:pPr>
      <w:spacing w:after="0" w:line="240" w:lineRule="auto"/>
    </w:pPr>
    <w:rPr>
      <w:color w:val="000000"/>
    </w:rPr>
    <w:tblPr>
      <w:tblStyleRowBandSize w:val="1"/>
      <w:tblStyleColBandSize w:val="1"/>
      <w:tblCellMar>
        <w:left w:w="115" w:type="dxa"/>
        <w:right w:w="115" w:type="dxa"/>
      </w:tblCellMar>
    </w:tblPr>
    <w:tcPr>
      <w:shd w:val="clear" w:color="auto" w:fill="E2EFD9"/>
    </w:tc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basedOn w:val="TableNormal"/>
    <w:pPr>
      <w:spacing w:after="0" w:line="240" w:lineRule="auto"/>
    </w:pPr>
    <w:rPr>
      <w:color w:val="000000"/>
    </w:rPr>
    <w:tblPr>
      <w:tblStyleRowBandSize w:val="1"/>
      <w:tblStyleColBandSize w:val="1"/>
      <w:tblCellMar>
        <w:left w:w="115" w:type="dxa"/>
        <w:right w:w="115" w:type="dxa"/>
      </w:tblCellMar>
    </w:tblPr>
    <w:tcPr>
      <w:shd w:val="clear" w:color="auto" w:fill="E2EFD9"/>
    </w:tcPr>
  </w:style>
  <w:style w:type="table" w:customStyle="1" w:styleId="a2">
    <w:basedOn w:val="TableNormal"/>
    <w:pPr>
      <w:spacing w:after="0" w:line="240" w:lineRule="auto"/>
    </w:pPr>
    <w:rPr>
      <w:color w:val="000000"/>
    </w:rPr>
    <w:tblPr>
      <w:tblStyleRowBandSize w:val="1"/>
      <w:tblStyleColBandSize w:val="1"/>
      <w:tblCellMar>
        <w:left w:w="115" w:type="dxa"/>
        <w:right w:w="115" w:type="dxa"/>
      </w:tblCellMar>
    </w:tblPr>
    <w:tcPr>
      <w:shd w:val="clear" w:color="auto" w:fill="E2EFD9"/>
    </w:tcPr>
  </w:style>
  <w:style w:type="character" w:customStyle="1" w:styleId="Heading2Char">
    <w:name w:val="Heading 2 Char"/>
    <w:basedOn w:val="DefaultParagraphFont"/>
    <w:link w:val="Heading2"/>
    <w:uiPriority w:val="9"/>
    <w:rsid w:val="007F1D3C"/>
    <w:rPr>
      <w:color w:val="002060"/>
      <w:sz w:val="28"/>
      <w:szCs w:val="28"/>
    </w:rPr>
  </w:style>
  <w:style w:type="paragraph" w:styleId="TOC2">
    <w:name w:val="toc 2"/>
    <w:basedOn w:val="Normal"/>
    <w:next w:val="Normal"/>
    <w:autoRedefine/>
    <w:uiPriority w:val="39"/>
    <w:unhideWhenUsed/>
    <w:rsid w:val="00E7768D"/>
    <w:pPr>
      <w:spacing w:after="100"/>
      <w:ind w:left="240"/>
    </w:pPr>
  </w:style>
  <w:style w:type="character" w:styleId="Hyperlink">
    <w:name w:val="Hyperlink"/>
    <w:basedOn w:val="DefaultParagraphFont"/>
    <w:uiPriority w:val="99"/>
    <w:unhideWhenUsed/>
    <w:rsid w:val="00E776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13</Pages>
  <Words>2831</Words>
  <Characters>16138</Characters>
  <Application>Microsoft Office Word</Application>
  <DocSecurity>0</DocSecurity>
  <Lines>134</Lines>
  <Paragraphs>37</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    Introduction</vt:lpstr>
      <vt:lpstr>    The Problem</vt:lpstr>
      <vt:lpstr>    Scope of The Problem</vt:lpstr>
      <vt:lpstr>    Impact of the problem</vt:lpstr>
      <vt:lpstr>    Literature Review</vt:lpstr>
      <vt:lpstr>    Problem Analysis</vt:lpstr>
      <vt:lpstr>    Alternative Solutions</vt:lpstr>
      <vt:lpstr>    Implementation Plan and Monitoring Change</vt:lpstr>
      <vt:lpstr>    Conclusion</vt:lpstr>
      <vt:lpstr>    Reference</vt:lpstr>
    </vt:vector>
  </TitlesOfParts>
  <Company/>
  <LinksUpToDate>false</LinksUpToDate>
  <CharactersWithSpaces>18932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Maria Teresa Nsang Ofebu</cp:lastModifiedBy>
  <cp:revision>2</cp:revision>
  <dcterms:created xsi:type="dcterms:W3CDTF">2020-08-17T20:05:00Z</dcterms:created>
  <dcterms:modified xsi:type="dcterms:W3CDTF">2020-08-31T09:55:00Z</dcterms:modified>
</cp:coreProperties>
</file>