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F6B4A5" w14:textId="77777777" w:rsidR="00F82742" w:rsidRPr="00F82742" w:rsidRDefault="00F82742" w:rsidP="00F82742">
      <w:pPr>
        <w:rPr>
          <w:b/>
          <w:bCs/>
        </w:rPr>
      </w:pPr>
      <w:r w:rsidRPr="00F82742">
        <w:rPr>
          <w:b/>
          <w:bCs/>
        </w:rPr>
        <w:t>Reference list</w:t>
      </w:r>
    </w:p>
    <w:p w14:paraId="467D02CB" w14:textId="77777777" w:rsidR="00F82742" w:rsidRPr="00F82742" w:rsidRDefault="00F82742" w:rsidP="00F82742">
      <w:r w:rsidRPr="00F82742">
        <w:t xml:space="preserve">EBSCO (2021) </w:t>
      </w:r>
      <w:r w:rsidRPr="00F82742">
        <w:rPr>
          <w:i/>
          <w:iCs/>
        </w:rPr>
        <w:t>Outdoor Adventure Education | Research Starters | EBSCO Research</w:t>
      </w:r>
      <w:r w:rsidRPr="00F82742">
        <w:t xml:space="preserve">, </w:t>
      </w:r>
      <w:r w:rsidRPr="00F82742">
        <w:rPr>
          <w:i/>
          <w:iCs/>
        </w:rPr>
        <w:t>EBSCO</w:t>
      </w:r>
      <w:r w:rsidRPr="00F82742">
        <w:t>. Available at: https://www.ebsco.com/research-starters/education/outdoor-adventure-education.</w:t>
      </w:r>
    </w:p>
    <w:p w14:paraId="44E11251" w14:textId="77777777" w:rsidR="00F82742" w:rsidRPr="00F82742" w:rsidRDefault="00F82742" w:rsidP="00F82742">
      <w:r w:rsidRPr="00F82742">
        <w:t xml:space="preserve">Outward Bound (2024) </w:t>
      </w:r>
      <w:r w:rsidRPr="00F82742">
        <w:rPr>
          <w:i/>
          <w:iCs/>
        </w:rPr>
        <w:t>United in our commitment to nature</w:t>
      </w:r>
      <w:r w:rsidRPr="00F82742">
        <w:t xml:space="preserve">, </w:t>
      </w:r>
      <w:r w:rsidRPr="00F82742">
        <w:rPr>
          <w:i/>
          <w:iCs/>
        </w:rPr>
        <w:t xml:space="preserve">The </w:t>
      </w:r>
      <w:proofErr w:type="gramStart"/>
      <w:r w:rsidRPr="00F82742">
        <w:rPr>
          <w:i/>
          <w:iCs/>
        </w:rPr>
        <w:t>Outward Bound</w:t>
      </w:r>
      <w:proofErr w:type="gramEnd"/>
      <w:r w:rsidRPr="00F82742">
        <w:rPr>
          <w:i/>
          <w:iCs/>
        </w:rPr>
        <w:t xml:space="preserve"> Trust</w:t>
      </w:r>
      <w:r w:rsidRPr="00F82742">
        <w:t>. Available at: https://www.outwardbound.org.uk/news/united-in-our-commitment-to-nature/ (Accessed: 9 January 2026).</w:t>
      </w:r>
    </w:p>
    <w:p w14:paraId="09888ED6" w14:textId="77777777" w:rsidR="00F82742" w:rsidRPr="00F82742" w:rsidRDefault="00F82742" w:rsidP="00F82742">
      <w:r w:rsidRPr="00F82742">
        <w:t xml:space="preserve">Robinson, D. and Igini, M. (2025) </w:t>
      </w:r>
      <w:r w:rsidRPr="00F82742">
        <w:rPr>
          <w:i/>
          <w:iCs/>
        </w:rPr>
        <w:t>15 Biggest Environmental Problems of 2025</w:t>
      </w:r>
      <w:r w:rsidRPr="00F82742">
        <w:t xml:space="preserve">, </w:t>
      </w:r>
      <w:r w:rsidRPr="00F82742">
        <w:rPr>
          <w:i/>
          <w:iCs/>
        </w:rPr>
        <w:t>Earth.org</w:t>
      </w:r>
      <w:r w:rsidRPr="00F82742">
        <w:t>. Available at: https://earth.org/the-biggest-environmental-problems-of-our-lifetime/.</w:t>
      </w:r>
    </w:p>
    <w:p w14:paraId="56DC6050" w14:textId="77777777" w:rsidR="00F82742" w:rsidRPr="00F82742" w:rsidRDefault="00F82742" w:rsidP="00F82742">
      <w:r w:rsidRPr="00F82742">
        <w:t xml:space="preserve">Team, I. (2025) </w:t>
      </w:r>
      <w:r w:rsidRPr="00F82742">
        <w:rPr>
          <w:i/>
          <w:iCs/>
        </w:rPr>
        <w:t>What is Environmental Literacy? - The Institute for Environmental Research and Education</w:t>
      </w:r>
      <w:r w:rsidRPr="00F82742">
        <w:t xml:space="preserve">, </w:t>
      </w:r>
      <w:r w:rsidRPr="00F82742">
        <w:rPr>
          <w:i/>
          <w:iCs/>
        </w:rPr>
        <w:t>The Institute for Environmental Research and Education</w:t>
      </w:r>
      <w:r w:rsidRPr="00F82742">
        <w:t>. Available at: https://iere.org/what-is-environmental-literacy/.</w:t>
      </w:r>
    </w:p>
    <w:p w14:paraId="7E56A8BA" w14:textId="194C7CC7" w:rsidR="00B3620D" w:rsidRDefault="00B3620D"/>
    <w:sectPr w:rsidR="00B362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742"/>
    <w:rsid w:val="000F6097"/>
    <w:rsid w:val="00715773"/>
    <w:rsid w:val="0091145E"/>
    <w:rsid w:val="00B3620D"/>
    <w:rsid w:val="00F827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89BD1"/>
  <w15:chartTrackingRefBased/>
  <w15:docId w15:val="{AFDD914C-6800-40A0-BA02-D8ED2AECE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27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27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27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27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27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27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27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27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27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27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27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27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27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27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27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27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27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27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27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27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27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27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27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27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27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27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27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27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274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274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27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118</Words>
  <Characters>673</Characters>
  <Application>Microsoft Office Word</Application>
  <DocSecurity>0</DocSecurity>
  <Lines>5</Lines>
  <Paragraphs>1</Paragraphs>
  <ScaleCrop>false</ScaleCrop>
  <Company/>
  <LinksUpToDate>false</LinksUpToDate>
  <CharactersWithSpaces>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Ellen Jenkins</dc:creator>
  <cp:keywords/>
  <dc:description/>
  <cp:lastModifiedBy>Ellen Jenkins</cp:lastModifiedBy>
  <cp:revision>1</cp:revision>
  <dcterms:created xsi:type="dcterms:W3CDTF">2026-01-09T14:16:00Z</dcterms:created>
  <dcterms:modified xsi:type="dcterms:W3CDTF">2026-01-09T14:18:00Z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d839828f-7539-4e96-8cc9-b65ecadd8bf0</vt:lpwstr>
  </property>
</Properties>
</file>