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27B" w:rsidRPr="00AD173A" w:rsidRDefault="00915B9B" w:rsidP="00AD173A">
      <w:pPr>
        <w:shd w:val="clear" w:color="auto" w:fill="FFFFFF"/>
        <w:spacing w:before="100" w:beforeAutospacing="1" w:after="100" w:afterAutospacing="1" w:line="360" w:lineRule="auto"/>
        <w:rPr>
          <w:rFonts w:ascii="Arial" w:eastAsia="Times New Roman" w:hAnsi="Arial" w:cs="Arial"/>
          <w:color w:val="000000"/>
          <w:spacing w:val="-2"/>
          <w:sz w:val="28"/>
          <w:szCs w:val="28"/>
          <w:lang w:val="en-US" w:eastAsia="ru-RU"/>
        </w:rPr>
      </w:pPr>
      <w:r w:rsidRPr="00AD173A">
        <w:rPr>
          <w:rFonts w:ascii="Arial" w:eastAsia="Times New Roman" w:hAnsi="Arial" w:cs="Arial"/>
          <w:color w:val="000000"/>
          <w:spacing w:val="-2"/>
          <w:sz w:val="28"/>
          <w:szCs w:val="28"/>
          <w:highlight w:val="yellow"/>
          <w:lang w:val="en-US" w:eastAsia="ru-RU"/>
        </w:rPr>
        <w:t>INTRODUCTION</w:t>
      </w:r>
    </w:p>
    <w:p w:rsidR="00C1027B" w:rsidRPr="00C1027B" w:rsidRDefault="00915B9B" w:rsidP="00AD173A">
      <w:pPr>
        <w:shd w:val="clear" w:color="auto" w:fill="FFFFFF"/>
        <w:spacing w:before="100" w:beforeAutospacing="1" w:after="100" w:afterAutospacing="1" w:line="360" w:lineRule="auto"/>
        <w:rPr>
          <w:rFonts w:ascii="Arial" w:eastAsia="Times New Roman" w:hAnsi="Arial" w:cs="Arial"/>
          <w:color w:val="000000"/>
          <w:sz w:val="28"/>
          <w:szCs w:val="28"/>
          <w:lang w:val="en-US" w:eastAsia="ru-RU"/>
        </w:rPr>
      </w:pPr>
      <w:r w:rsidRPr="00C1027B">
        <w:rPr>
          <w:rFonts w:ascii="Arial" w:eastAsia="Times New Roman" w:hAnsi="Arial" w:cs="Arial"/>
          <w:color w:val="000000"/>
          <w:spacing w:val="-2"/>
          <w:sz w:val="28"/>
          <w:szCs w:val="28"/>
          <w:lang w:val="en-US" w:eastAsia="ru-RU"/>
        </w:rPr>
        <w:t xml:space="preserve">Creating a business plan also helps companies gain more control over short-term and long-term progress. Developing a business plan gives an understanding of the many forces affecting the enterprise's success, ultimately giving an increased </w:t>
      </w:r>
      <w:r w:rsidRPr="00C1027B">
        <w:rPr>
          <w:rFonts w:ascii="Arial" w:eastAsia="Times New Roman" w:hAnsi="Arial" w:cs="Arial"/>
          <w:color w:val="000000"/>
          <w:spacing w:val="-2"/>
          <w:sz w:val="28"/>
          <w:szCs w:val="28"/>
          <w:lang w:val="en-US" w:eastAsia="ru-RU"/>
        </w:rPr>
        <w:t>sense of control. (Abrams, 2013)</w:t>
      </w:r>
    </w:p>
    <w:p w:rsidR="00C1027B" w:rsidRPr="00AD173A" w:rsidRDefault="00915B9B" w:rsidP="00AD173A">
      <w:pPr>
        <w:shd w:val="clear" w:color="auto" w:fill="FFFFFF"/>
        <w:spacing w:before="100" w:beforeAutospacing="1" w:after="100" w:afterAutospacing="1" w:line="360" w:lineRule="auto"/>
        <w:rPr>
          <w:rFonts w:ascii="Arial" w:eastAsia="Times New Roman" w:hAnsi="Arial" w:cs="Arial"/>
          <w:color w:val="000000"/>
          <w:sz w:val="28"/>
          <w:szCs w:val="28"/>
          <w:lang w:val="en-US" w:eastAsia="ru-RU"/>
        </w:rPr>
      </w:pPr>
      <w:r w:rsidRPr="00C1027B">
        <w:rPr>
          <w:rFonts w:ascii="Arial" w:eastAsia="Times New Roman" w:hAnsi="Arial" w:cs="Arial"/>
          <w:color w:val="000000"/>
          <w:sz w:val="28"/>
          <w:szCs w:val="28"/>
          <w:lang w:val="en-US" w:eastAsia="ru-RU"/>
        </w:rPr>
        <w:t>My report will use the Gibs reflective model to reflect on what I have learned in this model</w:t>
      </w:r>
    </w:p>
    <w:p w:rsidR="003B13D3" w:rsidRPr="00AD173A" w:rsidRDefault="003B13D3" w:rsidP="00AD173A">
      <w:pPr>
        <w:shd w:val="clear" w:color="auto" w:fill="FFFFFF"/>
        <w:spacing w:before="100" w:beforeAutospacing="1" w:after="100" w:afterAutospacing="1" w:line="360" w:lineRule="auto"/>
        <w:rPr>
          <w:rFonts w:ascii="Arial" w:eastAsia="Times New Roman" w:hAnsi="Arial" w:cs="Arial"/>
          <w:color w:val="000000"/>
          <w:sz w:val="28"/>
          <w:szCs w:val="28"/>
          <w:lang w:val="en-US" w:eastAsia="ru-RU"/>
        </w:rPr>
      </w:pPr>
    </w:p>
    <w:p w:rsidR="003B13D3" w:rsidRPr="00C1027B" w:rsidRDefault="00915B9B" w:rsidP="00AD173A">
      <w:pPr>
        <w:shd w:val="clear" w:color="auto" w:fill="FFFFFF"/>
        <w:spacing w:before="100" w:beforeAutospacing="1" w:after="100" w:afterAutospacing="1" w:line="360" w:lineRule="auto"/>
        <w:rPr>
          <w:rFonts w:ascii="Arial" w:eastAsia="Times New Roman" w:hAnsi="Arial" w:cs="Arial"/>
          <w:color w:val="000000"/>
          <w:sz w:val="28"/>
          <w:szCs w:val="28"/>
          <w:lang w:val="en-US" w:eastAsia="ru-RU"/>
        </w:rPr>
      </w:pPr>
      <w:r w:rsidRPr="00AD173A">
        <w:rPr>
          <w:rFonts w:ascii="Arial" w:hAnsi="Arial" w:cs="Arial"/>
          <w:color w:val="1A1A1A"/>
          <w:sz w:val="28"/>
          <w:szCs w:val="28"/>
          <w:highlight w:val="yellow"/>
          <w:shd w:val="clear" w:color="auto" w:fill="FFFFFF"/>
          <w:lang w:val="en-US"/>
        </w:rPr>
        <w:t>Gibbs’ Reflective Cycle</w:t>
      </w:r>
    </w:p>
    <w:p w:rsidR="008D4ED6"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sz w:val="28"/>
          <w:szCs w:val="28"/>
          <w:lang w:val="en-US"/>
        </w:rPr>
        <w:t xml:space="preserve"> </w:t>
      </w:r>
      <w:r w:rsidRPr="00AD173A">
        <w:rPr>
          <w:rFonts w:ascii="Arial" w:hAnsi="Arial" w:cs="Arial"/>
          <w:color w:val="1A1A1A"/>
          <w:sz w:val="28"/>
          <w:szCs w:val="28"/>
          <w:shd w:val="clear" w:color="auto" w:fill="FFFFFF"/>
          <w:lang w:val="en-US"/>
        </w:rPr>
        <w:t>Gibbs' Reflective Cycle is a self-reflection and the executive's instrument that helps individuals think</w:t>
      </w:r>
      <w:r w:rsidRPr="00AD173A">
        <w:rPr>
          <w:rFonts w:ascii="Arial" w:hAnsi="Arial" w:cs="Arial"/>
          <w:color w:val="1A1A1A"/>
          <w:sz w:val="28"/>
          <w:szCs w:val="28"/>
          <w:shd w:val="clear" w:color="auto" w:fill="FFFFFF"/>
          <w:lang w:val="en-US"/>
        </w:rPr>
        <w:t xml:space="preserve"> plainly and deliberately about growth opportunities. It urges them to get a handle on circumstances and work out how to improve sometime later.</w:t>
      </w:r>
    </w:p>
    <w:p w:rsidR="003264B4"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Two main things I learned from this module for a successful business plan are:     the market analysis</w:t>
      </w:r>
    </w:p>
    <w:p w:rsidR="00736009"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 xml:space="preserve">and two </w:t>
      </w:r>
      <w:r w:rsidRPr="00AD173A">
        <w:rPr>
          <w:rFonts w:ascii="Arial" w:hAnsi="Arial" w:cs="Arial"/>
          <w:color w:val="1A1A1A"/>
          <w:sz w:val="28"/>
          <w:szCs w:val="28"/>
          <w:shd w:val="clear" w:color="auto" w:fill="FFFFFF"/>
          <w:lang w:val="en-US"/>
        </w:rPr>
        <w:t>creating a brand that will be like a business card</w:t>
      </w:r>
    </w:p>
    <w:p w:rsidR="003264B4"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Description</w:t>
      </w:r>
    </w:p>
    <w:p w:rsidR="0055798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To create a new business idea, we need to do some market research, to identify potential customers for the business that will be launched. After we have identified the market, we create a brand</w:t>
      </w:r>
      <w:r w:rsidRPr="00AD173A">
        <w:rPr>
          <w:rFonts w:ascii="Arial" w:hAnsi="Arial" w:cs="Arial"/>
          <w:color w:val="1A1A1A"/>
          <w:sz w:val="28"/>
          <w:szCs w:val="28"/>
          <w:shd w:val="clear" w:color="auto" w:fill="FFFFFF"/>
          <w:lang w:val="en-US"/>
        </w:rPr>
        <w:t xml:space="preserve"> of products that will bring you income. That is, in my opinion, the basis for success</w:t>
      </w:r>
    </w:p>
    <w:p w:rsidR="0055798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potential customers for whom the business is done</w:t>
      </w:r>
    </w:p>
    <w:p w:rsidR="003264B4"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two brands regardless of product quality in any environment will be recognized as a quality products.</w:t>
      </w:r>
    </w:p>
    <w:p w:rsidR="0055798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 xml:space="preserve">Feeling </w:t>
      </w:r>
    </w:p>
    <w:p w:rsidR="0055798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lastRenderedPageBreak/>
        <w:t>At first</w:t>
      </w:r>
      <w:r w:rsidRPr="00AD173A">
        <w:rPr>
          <w:rFonts w:ascii="Arial" w:hAnsi="Arial" w:cs="Arial"/>
          <w:color w:val="1A1A1A"/>
          <w:sz w:val="28"/>
          <w:szCs w:val="28"/>
          <w:shd w:val="clear" w:color="auto" w:fill="FFFFFF"/>
          <w:lang w:val="en-US"/>
        </w:rPr>
        <w:t>, I was excited to find the potential market to calculate how much income it will be daily. But along the way, I realized that I needed some innovative ideas to be able to attract customers from competitors.</w:t>
      </w:r>
    </w:p>
    <w:p w:rsidR="0055798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Evaluation</w:t>
      </w:r>
    </w:p>
    <w:p w:rsidR="0055798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During the creation of the business p</w:t>
      </w:r>
      <w:r w:rsidRPr="00AD173A">
        <w:rPr>
          <w:rFonts w:ascii="Arial" w:hAnsi="Arial" w:cs="Arial"/>
          <w:color w:val="1A1A1A"/>
          <w:sz w:val="28"/>
          <w:szCs w:val="28"/>
          <w:shd w:val="clear" w:color="auto" w:fill="FFFFFF"/>
          <w:lang w:val="en-US"/>
        </w:rPr>
        <w:t>lan, we put great emphasis on the study of the sales market. At the same time, we had to focus on suppliers, logistics, storage, and many other actions that must be taken into account. For this reason, it is best to delegate the jobs depending on the compe</w:t>
      </w:r>
      <w:r w:rsidRPr="00AD173A">
        <w:rPr>
          <w:rFonts w:ascii="Arial" w:hAnsi="Arial" w:cs="Arial"/>
          <w:color w:val="1A1A1A"/>
          <w:sz w:val="28"/>
          <w:szCs w:val="28"/>
          <w:shd w:val="clear" w:color="auto" w:fill="FFFFFF"/>
          <w:lang w:val="en-US"/>
        </w:rPr>
        <w:t>tence.</w:t>
      </w:r>
    </w:p>
    <w:p w:rsidR="007B1FC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Analysis</w:t>
      </w:r>
    </w:p>
    <w:p w:rsidR="007B1FC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In my opinion, the analysis of the sales market and the creation of a brand that will be recognized is best entrusted to a competent company, and not be left to a person who has ideas but is too superficial.</w:t>
      </w:r>
    </w:p>
    <w:p w:rsidR="007B1FC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Conclusion</w:t>
      </w:r>
    </w:p>
    <w:p w:rsidR="007B1FC3" w:rsidRPr="00AD173A"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Finally, we created a</w:t>
      </w:r>
      <w:r w:rsidRPr="00AD173A">
        <w:rPr>
          <w:rFonts w:ascii="Arial" w:hAnsi="Arial" w:cs="Arial"/>
          <w:color w:val="1A1A1A"/>
          <w:sz w:val="28"/>
          <w:szCs w:val="28"/>
          <w:shd w:val="clear" w:color="auto" w:fill="FFFFFF"/>
          <w:lang w:val="en-US"/>
        </w:rPr>
        <w:t xml:space="preserve"> team with a common target to create a business plan. Some gaps in knowledge are compensated by long dialogues. one person's experience covers another person's shortcomings which means teamwork.</w:t>
      </w:r>
    </w:p>
    <w:p w:rsidR="00032528" w:rsidRDefault="00915B9B" w:rsidP="00AD173A">
      <w:pPr>
        <w:spacing w:line="360" w:lineRule="auto"/>
        <w:rPr>
          <w:rFonts w:ascii="Arial" w:hAnsi="Arial" w:cs="Arial"/>
          <w:color w:val="1A1A1A"/>
          <w:sz w:val="28"/>
          <w:szCs w:val="28"/>
          <w:shd w:val="clear" w:color="auto" w:fill="FFFFFF"/>
          <w:lang w:val="en-US"/>
        </w:rPr>
      </w:pPr>
      <w:r w:rsidRPr="00AD173A">
        <w:rPr>
          <w:rFonts w:ascii="Arial" w:hAnsi="Arial" w:cs="Arial"/>
          <w:color w:val="1A1A1A"/>
          <w:sz w:val="28"/>
          <w:szCs w:val="28"/>
          <w:shd w:val="clear" w:color="auto" w:fill="FFFFFF"/>
          <w:lang w:val="en-US"/>
        </w:rPr>
        <w:t>Action plan.</w:t>
      </w:r>
    </w:p>
    <w:p w:rsidR="00915B9B" w:rsidRPr="00AD173A" w:rsidRDefault="00915B9B" w:rsidP="00AD173A">
      <w:pPr>
        <w:spacing w:line="360" w:lineRule="auto"/>
        <w:rPr>
          <w:rFonts w:ascii="Arial" w:hAnsi="Arial" w:cs="Arial"/>
          <w:color w:val="1A1A1A"/>
          <w:sz w:val="28"/>
          <w:szCs w:val="28"/>
          <w:shd w:val="clear" w:color="auto" w:fill="FFFFFF"/>
          <w:lang w:val="en-US"/>
        </w:rPr>
      </w:pPr>
      <w:r w:rsidRPr="00915B9B">
        <w:rPr>
          <w:rFonts w:ascii="Arial" w:hAnsi="Arial" w:cs="Arial"/>
          <w:color w:val="1A1A1A"/>
          <w:sz w:val="28"/>
          <w:szCs w:val="28"/>
          <w:shd w:val="clear" w:color="auto" w:fill="FFFFFF"/>
          <w:lang w:val="en-US"/>
        </w:rPr>
        <w:t xml:space="preserve">Hopefully, this current experience will help me suggest this if someone suggests we divide up the work in the future. Last but not least, I would like to ask whether we can challenge our initial decisions to make sure we are making informed decisions while avoiding groupthink. As a second step, I would insist that if we were to divide work, we plan what we expect from it beforehand. In the future, I may suggest writing the introduction or the first section together to serve as a reference when we write our parts. As long </w:t>
      </w:r>
      <w:r w:rsidRPr="00915B9B">
        <w:rPr>
          <w:rFonts w:ascii="Arial" w:hAnsi="Arial" w:cs="Arial"/>
          <w:color w:val="1A1A1A"/>
          <w:sz w:val="28"/>
          <w:szCs w:val="28"/>
          <w:shd w:val="clear" w:color="auto" w:fill="FFFFFF"/>
          <w:lang w:val="en-US"/>
        </w:rPr>
        <w:lastRenderedPageBreak/>
        <w:t>as I keep in mind that I am trying to achieve the best result I can disagree, even when it feels awkward.</w:t>
      </w:r>
      <w:bookmarkStart w:id="0" w:name="_GoBack"/>
      <w:bookmarkEnd w:id="0"/>
    </w:p>
    <w:sectPr w:rsidR="00915B9B" w:rsidRPr="00AD17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27B"/>
    <w:rsid w:val="00032528"/>
    <w:rsid w:val="003264B4"/>
    <w:rsid w:val="003B13D3"/>
    <w:rsid w:val="003F09D6"/>
    <w:rsid w:val="00557983"/>
    <w:rsid w:val="00736009"/>
    <w:rsid w:val="007B1FC3"/>
    <w:rsid w:val="008D4ED6"/>
    <w:rsid w:val="00915B9B"/>
    <w:rsid w:val="00AD173A"/>
    <w:rsid w:val="00C10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BE854"/>
  <w15:chartTrackingRefBased/>
  <w15:docId w15:val="{60EAA08B-6BF2-4BC0-B733-75413FECA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64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1301</TotalTime>
  <Pages>3</Pages>
  <Words>430</Words>
  <Characters>2456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vitalie</dc:creator>
  <cp:lastModifiedBy>vitalie</cp:lastModifiedBy>
  <cp:revision>2</cp:revision>
  <dcterms:created xsi:type="dcterms:W3CDTF">2022-07-07T19:05:00Z</dcterms:created>
  <dcterms:modified xsi:type="dcterms:W3CDTF">2022-07-08T17:29:00Z</dcterms:modified>
</cp:coreProperties>
</file>