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sz w:val="2"/>
          <w:lang w:val="en-GB"/>
        </w:rPr>
        <w:id w:val="1159426900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sz w:val="36"/>
          <w:szCs w:val="36"/>
        </w:rPr>
      </w:sdtEndPr>
      <w:sdtContent>
        <w:p w14:paraId="4994EDC8" w14:textId="0841C3B3" w:rsidR="0010628E" w:rsidRDefault="0010628E">
          <w:pPr>
            <w:pStyle w:val="NoSpacing"/>
            <w:rPr>
              <w:sz w:val="2"/>
            </w:rPr>
          </w:pPr>
        </w:p>
        <w:p w14:paraId="7172F815" w14:textId="25EB8CC4" w:rsidR="0010628E" w:rsidRDefault="0010628E">
          <w:r>
            <w:rPr>
              <w:noProof/>
              <w:color w:val="DDDDDD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D2E6EE4" wp14:editId="5AC3FFB9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6350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1FEBBC62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2B7C645" wp14:editId="7F3E0055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76C5FE8" w14:textId="4EA8DB53" w:rsidR="0010628E" w:rsidRPr="00E016EA" w:rsidRDefault="00C70D43">
                                <w:pPr>
                                  <w:pStyle w:val="NoSpacing"/>
                                  <w:jc w:val="right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0628E" w:rsidRPr="00E016EA"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Rhys Lloyd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3A80EE9" w14:textId="7C4C9CC6" w:rsidR="0010628E" w:rsidRPr="00E016EA" w:rsidRDefault="0010628E">
                                    <w:pPr>
                                      <w:pStyle w:val="NoSpacing"/>
                                      <w:jc w:val="right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 w:rsidRPr="00E016EA"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20th</w:t>
                                    </w:r>
                                    <w:r w:rsidR="00E016EA" w:rsidRPr="00E016EA"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 xml:space="preserve"> March 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B7C64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26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SRsdAIAAFQ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" filled="f" stroked="f" strokeweight=".5pt">
                    <v:textbox style="mso-fit-shape-to-text:t" inset="0,0,0,0">
                      <w:txbxContent>
                        <w:p w14:paraId="376C5FE8" w14:textId="4EA8DB53" w:rsidR="0010628E" w:rsidRPr="00E016EA" w:rsidRDefault="00C70D43">
                          <w:pPr>
                            <w:pStyle w:val="NoSpacing"/>
                            <w:jc w:val="right"/>
                            <w:rPr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0628E" w:rsidRPr="00E016EA"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Rhys Lloyd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000000" w:themeColor="tex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3A80EE9" w14:textId="7C4C9CC6" w:rsidR="0010628E" w:rsidRPr="00E016EA" w:rsidRDefault="0010628E">
                              <w:pPr>
                                <w:pStyle w:val="NoSpacing"/>
                                <w:jc w:val="right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E016EA"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20th</w:t>
                              </w:r>
                              <w:r w:rsidR="00E016EA" w:rsidRPr="00E016EA"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 March 2020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F77AEFC" w14:textId="5883FE6A" w:rsidR="0010628E" w:rsidRDefault="00E016EA">
          <w:pPr>
            <w:rPr>
              <w:rFonts w:ascii="Arial" w:hAnsi="Arial" w:cs="Arial"/>
              <w:b/>
              <w:bCs/>
              <w:sz w:val="36"/>
              <w:szCs w:val="3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2A42314" wp14:editId="52C7A0FF">
                    <wp:simplePos x="0" y="0"/>
                    <wp:positionH relativeFrom="margin">
                      <wp:align>left</wp:align>
                    </wp:positionH>
                    <wp:positionV relativeFrom="margin">
                      <wp:posOffset>309727</wp:posOffset>
                    </wp:positionV>
                    <wp:extent cx="5943600" cy="91440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aps/>
                                    <w:color w:val="000000" w:themeColor="text1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C8EAFF2" w14:textId="0F71802A" w:rsidR="0010628E" w:rsidRPr="00E016EA" w:rsidRDefault="0010628E" w:rsidP="00E016EA">
                                    <w:pPr>
                                      <w:pStyle w:val="NoSpacing"/>
                                      <w:jc w:val="center"/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caps/>
                                        <w:color w:val="000000" w:themeColor="text1"/>
                                        <w:sz w:val="56"/>
                                        <w:szCs w:val="56"/>
                                      </w:rPr>
                                    </w:pPr>
                                    <w:r w:rsidRPr="00E016EA"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caps/>
                                        <w:color w:val="000000" w:themeColor="text1"/>
                                        <w:sz w:val="56"/>
                                        <w:szCs w:val="56"/>
                                      </w:rPr>
                                      <w:t>Welsh Lesson Self Evaluation</w:t>
                                    </w:r>
                                  </w:p>
                                </w:sdtContent>
                              </w:sdt>
                              <w:p w14:paraId="6900B9D1" w14:textId="20B0A1B4" w:rsidR="0010628E" w:rsidRDefault="00C70D43">
                                <w:pPr>
                                  <w:pStyle w:val="NoSpacing"/>
                                  <w:spacing w:before="120"/>
                                  <w:rPr>
                                    <w:color w:val="DDDDDD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DDDDDD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0628E">
                                      <w:rPr>
                                        <w:color w:val="DDDDDD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10628E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5BE57E23" w14:textId="77777777" w:rsidR="0010628E" w:rsidRDefault="0010628E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w14:anchorId="62A42314" id="Text Box 62" o:spid="_x0000_s1027" type="#_x0000_t202" style="position:absolute;margin-left:0;margin-top:24.4pt;width:468pt;height:1in;z-index:251661312;visibility:visible;mso-wrap-style:square;mso-width-percent:765;mso-wrap-distance-left:9pt;mso-wrap-distance-top:0;mso-wrap-distance-right:9pt;mso-wrap-distance-bottom:0;mso-position-horizontal:left;mso-position-horizontal-relative:margin;mso-position-vertical:absolute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stfQIAAGs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Arial" w:eastAsiaTheme="majorEastAsia" w:hAnsi="Arial" w:cs="Arial"/>
                              <w:b/>
                              <w:bCs/>
                              <w:caps/>
                              <w:color w:val="000000" w:themeColor="text1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5C8EAFF2" w14:textId="0F71802A" w:rsidR="0010628E" w:rsidRPr="00E016EA" w:rsidRDefault="0010628E" w:rsidP="00E016EA">
                              <w:pPr>
                                <w:pStyle w:val="NoSpacing"/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 w:rsidRPr="00E016EA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56"/>
                                  <w:szCs w:val="56"/>
                                </w:rPr>
                                <w:t>Welsh Lesson Self Evaluation</w:t>
                              </w:r>
                            </w:p>
                          </w:sdtContent>
                        </w:sdt>
                        <w:p w14:paraId="6900B9D1" w14:textId="20B0A1B4" w:rsidR="0010628E" w:rsidRDefault="00C70D43">
                          <w:pPr>
                            <w:pStyle w:val="NoSpacing"/>
                            <w:spacing w:before="120"/>
                            <w:rPr>
                              <w:color w:val="DDDDDD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DDDDDD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0628E">
                                <w:rPr>
                                  <w:color w:val="DDDDDD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10628E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5BE57E23" w14:textId="77777777" w:rsidR="0010628E" w:rsidRDefault="0010628E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0628E">
            <w:rPr>
              <w:rFonts w:ascii="Arial" w:hAnsi="Arial" w:cs="Arial"/>
              <w:b/>
              <w:bCs/>
              <w:sz w:val="36"/>
              <w:szCs w:val="36"/>
            </w:rPr>
            <w:br w:type="page"/>
          </w:r>
        </w:p>
      </w:sdtContent>
    </w:sdt>
    <w:p w14:paraId="72252B32" w14:textId="16F715A7" w:rsidR="0085090A" w:rsidRPr="00036D5B" w:rsidRDefault="0085090A" w:rsidP="0085090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00669AF" w14:textId="4A092739" w:rsidR="0085090A" w:rsidRPr="00036D5B" w:rsidRDefault="00B73C54" w:rsidP="0085090A">
      <w:pPr>
        <w:rPr>
          <w:rFonts w:ascii="Arial" w:hAnsi="Arial" w:cs="Arial"/>
          <w:u w:val="single"/>
        </w:rPr>
      </w:pPr>
      <w:r w:rsidRPr="00036D5B">
        <w:rPr>
          <w:rFonts w:ascii="Arial" w:hAnsi="Arial" w:cs="Arial"/>
          <w:u w:val="single"/>
        </w:rPr>
        <w:t>Introduction</w:t>
      </w:r>
    </w:p>
    <w:p w14:paraId="61B4100A" w14:textId="2B4F8CA4" w:rsidR="00D27693" w:rsidRDefault="00D27693" w:rsidP="0085090A">
      <w:pPr>
        <w:rPr>
          <w:rFonts w:ascii="Arial" w:hAnsi="Arial" w:cs="Arial"/>
        </w:rPr>
      </w:pPr>
      <w:r>
        <w:rPr>
          <w:rFonts w:ascii="Arial" w:hAnsi="Arial" w:cs="Arial"/>
        </w:rPr>
        <w:t>I’m Welsh and lived in Wales my entire life so I’m very familiar to Welsh culture and I did Welsh second language GSCE and got a B. But other than that I do not have a great knowledge of the Welsh language and coming to university I knew very little Welsh so teaching Welsh would be a great opportunity to develop my Welsh language skills, as well as the students in my class.</w:t>
      </w:r>
    </w:p>
    <w:p w14:paraId="5C329863" w14:textId="53D829C5" w:rsidR="00B73C54" w:rsidRPr="00036D5B" w:rsidRDefault="00CB0DDD" w:rsidP="0085090A">
      <w:pPr>
        <w:rPr>
          <w:rFonts w:ascii="Arial" w:hAnsi="Arial" w:cs="Arial"/>
        </w:rPr>
      </w:pPr>
      <w:r w:rsidRPr="00036D5B">
        <w:rPr>
          <w:rFonts w:ascii="Arial" w:hAnsi="Arial" w:cs="Arial"/>
        </w:rPr>
        <w:t>In my four weeks at my placement school</w:t>
      </w:r>
      <w:r w:rsidR="00950498" w:rsidRPr="00036D5B">
        <w:rPr>
          <w:rFonts w:ascii="Arial" w:hAnsi="Arial" w:cs="Arial"/>
        </w:rPr>
        <w:t xml:space="preserve"> I encountered a lot of Welsh </w:t>
      </w:r>
      <w:r w:rsidR="00746CEC" w:rsidRPr="00036D5B">
        <w:rPr>
          <w:rFonts w:ascii="Arial" w:hAnsi="Arial" w:cs="Arial"/>
        </w:rPr>
        <w:t xml:space="preserve">in the school and plans to implement more Welsh into the curriculum. My school </w:t>
      </w:r>
      <w:proofErr w:type="gramStart"/>
      <w:r w:rsidR="00746CEC" w:rsidRPr="00036D5B">
        <w:rPr>
          <w:rFonts w:ascii="Arial" w:hAnsi="Arial" w:cs="Arial"/>
        </w:rPr>
        <w:t>is located in</w:t>
      </w:r>
      <w:proofErr w:type="gramEnd"/>
      <w:r w:rsidR="00746CEC" w:rsidRPr="00036D5B">
        <w:rPr>
          <w:rFonts w:ascii="Arial" w:hAnsi="Arial" w:cs="Arial"/>
        </w:rPr>
        <w:t xml:space="preserve"> Swansea, the percentage of Welsh speakers is below the national average, of 26.10%, at 18.86%.</w:t>
      </w:r>
      <w:r w:rsidR="00950498" w:rsidRPr="00036D5B">
        <w:rPr>
          <w:rFonts w:ascii="Arial" w:hAnsi="Arial" w:cs="Arial"/>
        </w:rPr>
        <w:t xml:space="preserve"> </w:t>
      </w:r>
      <w:r w:rsidR="00746CEC" w:rsidRPr="00036D5B">
        <w:rPr>
          <w:rFonts w:ascii="Arial" w:hAnsi="Arial" w:cs="Arial"/>
        </w:rPr>
        <w:t>There are no fluent Welsh speakers in my placement school, and it is an English medium school with 383 pupils, 34.9% of which are eligible for free school meals.</w:t>
      </w:r>
      <w:r w:rsidR="004B7524" w:rsidRPr="00036D5B">
        <w:rPr>
          <w:rFonts w:ascii="Arial" w:hAnsi="Arial" w:cs="Arial"/>
        </w:rPr>
        <w:t xml:space="preserve"> The national average for free school meals is 13.7% </w:t>
      </w:r>
      <w:sdt>
        <w:sdtPr>
          <w:rPr>
            <w:rFonts w:ascii="Arial" w:hAnsi="Arial" w:cs="Arial"/>
          </w:rPr>
          <w:id w:val="2017108933"/>
          <w:citation/>
        </w:sdtPr>
        <w:sdtEndPr/>
        <w:sdtContent>
          <w:r w:rsidR="004B7524" w:rsidRPr="00036D5B">
            <w:rPr>
              <w:rFonts w:ascii="Arial" w:hAnsi="Arial" w:cs="Arial"/>
            </w:rPr>
            <w:fldChar w:fldCharType="begin"/>
          </w:r>
          <w:r w:rsidR="004B7524" w:rsidRPr="00036D5B">
            <w:rPr>
              <w:rFonts w:ascii="Arial" w:hAnsi="Arial" w:cs="Arial"/>
            </w:rPr>
            <w:instrText xml:space="preserve"> CITATION Dep18 \l 2057 </w:instrText>
          </w:r>
          <w:r w:rsidR="004B7524" w:rsidRPr="00036D5B">
            <w:rPr>
              <w:rFonts w:ascii="Arial" w:hAnsi="Arial" w:cs="Arial"/>
            </w:rPr>
            <w:fldChar w:fldCharType="separate"/>
          </w:r>
          <w:r w:rsidR="004B7524" w:rsidRPr="00036D5B">
            <w:rPr>
              <w:rFonts w:ascii="Arial" w:hAnsi="Arial" w:cs="Arial"/>
              <w:noProof/>
            </w:rPr>
            <w:t>(Department for Education, 2018)</w:t>
          </w:r>
          <w:r w:rsidR="004B7524" w:rsidRPr="00036D5B">
            <w:rPr>
              <w:rFonts w:ascii="Arial" w:hAnsi="Arial" w:cs="Arial"/>
            </w:rPr>
            <w:fldChar w:fldCharType="end"/>
          </w:r>
        </w:sdtContent>
      </w:sdt>
      <w:r w:rsidR="004B7524" w:rsidRPr="00036D5B">
        <w:rPr>
          <w:rFonts w:ascii="Arial" w:hAnsi="Arial" w:cs="Arial"/>
        </w:rPr>
        <w:t xml:space="preserve"> so you can see the school is from a deprived area for Wales.</w:t>
      </w:r>
    </w:p>
    <w:p w14:paraId="664195C1" w14:textId="4E6E5DDF" w:rsidR="004B7524" w:rsidRPr="00036D5B" w:rsidRDefault="004B7524" w:rsidP="0085090A">
      <w:pPr>
        <w:rPr>
          <w:rFonts w:ascii="Arial" w:hAnsi="Arial" w:cs="Arial"/>
        </w:rPr>
      </w:pPr>
      <w:r w:rsidRPr="00036D5B">
        <w:rPr>
          <w:rFonts w:ascii="Arial" w:hAnsi="Arial" w:cs="Arial"/>
        </w:rPr>
        <w:t xml:space="preserve">My class has 26 pupils in year 1, 2 and 3. The school is very progressive to implementing the new curriculum in </w:t>
      </w:r>
      <w:r w:rsidR="0013005B" w:rsidRPr="00036D5B">
        <w:rPr>
          <w:rFonts w:ascii="Arial" w:hAnsi="Arial" w:cs="Arial"/>
        </w:rPr>
        <w:t>Wales,</w:t>
      </w:r>
      <w:r w:rsidRPr="00036D5B">
        <w:rPr>
          <w:rFonts w:ascii="Arial" w:hAnsi="Arial" w:cs="Arial"/>
        </w:rPr>
        <w:t xml:space="preserve"> so Welsh is an important part of everyday teaching in the school. </w:t>
      </w:r>
      <w:r w:rsidR="0013005B" w:rsidRPr="00036D5B">
        <w:rPr>
          <w:rFonts w:ascii="Arial" w:hAnsi="Arial" w:cs="Arial"/>
        </w:rPr>
        <w:t>Between lessons, and in lessons, Welsh is being used frequently from commands by the teachers like “</w:t>
      </w:r>
      <w:proofErr w:type="spellStart"/>
      <w:r w:rsidR="0013005B" w:rsidRPr="00036D5B">
        <w:rPr>
          <w:rFonts w:ascii="Arial" w:hAnsi="Arial" w:cs="Arial"/>
        </w:rPr>
        <w:t>sefwch</w:t>
      </w:r>
      <w:proofErr w:type="spellEnd"/>
      <w:r w:rsidR="0013005B" w:rsidRPr="00036D5B">
        <w:rPr>
          <w:rFonts w:ascii="Arial" w:hAnsi="Arial" w:cs="Arial"/>
        </w:rPr>
        <w:t>” and “</w:t>
      </w:r>
      <w:proofErr w:type="spellStart"/>
      <w:r w:rsidR="0013005B" w:rsidRPr="00036D5B">
        <w:rPr>
          <w:rFonts w:ascii="Arial" w:hAnsi="Arial" w:cs="Arial"/>
        </w:rPr>
        <w:t>eisteddwch</w:t>
      </w:r>
      <w:proofErr w:type="spellEnd"/>
      <w:r w:rsidR="0013005B" w:rsidRPr="00036D5B">
        <w:rPr>
          <w:rFonts w:ascii="Arial" w:hAnsi="Arial" w:cs="Arial"/>
        </w:rPr>
        <w:t xml:space="preserve">” and students are encouraged to speak in Welsh when asking to go to the toilets or use their water bottles. Overall, my class had a good knowledge of the Welsh language </w:t>
      </w:r>
      <w:r w:rsidR="0024288C" w:rsidRPr="00036D5B">
        <w:rPr>
          <w:rFonts w:ascii="Arial" w:hAnsi="Arial" w:cs="Arial"/>
        </w:rPr>
        <w:t xml:space="preserve">learnt </w:t>
      </w:r>
      <w:r w:rsidR="00367C8A" w:rsidRPr="00036D5B">
        <w:rPr>
          <w:rFonts w:ascii="Arial" w:hAnsi="Arial" w:cs="Arial"/>
        </w:rPr>
        <w:t>from school</w:t>
      </w:r>
      <w:r w:rsidR="0024288C" w:rsidRPr="00036D5B">
        <w:rPr>
          <w:rFonts w:ascii="Arial" w:hAnsi="Arial" w:cs="Arial"/>
        </w:rPr>
        <w:t>.</w:t>
      </w:r>
    </w:p>
    <w:p w14:paraId="2973179E" w14:textId="77777777" w:rsidR="00DF20B1" w:rsidRPr="00036D5B" w:rsidRDefault="00DF20B1" w:rsidP="0085090A">
      <w:pPr>
        <w:rPr>
          <w:rFonts w:ascii="Arial" w:hAnsi="Arial" w:cs="Arial"/>
          <w:u w:val="single"/>
        </w:rPr>
      </w:pPr>
    </w:p>
    <w:p w14:paraId="0F5BBF0C" w14:textId="2FE97EE2" w:rsidR="00B73C54" w:rsidRPr="00036D5B" w:rsidRDefault="00232C58" w:rsidP="0085090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The Lesson</w:t>
      </w:r>
    </w:p>
    <w:p w14:paraId="376A6CE5" w14:textId="14931292" w:rsidR="00B73C54" w:rsidRPr="00036D5B" w:rsidRDefault="00297EDB" w:rsidP="0085090A">
      <w:pPr>
        <w:rPr>
          <w:rFonts w:ascii="Arial" w:hAnsi="Arial" w:cs="Arial"/>
        </w:rPr>
      </w:pPr>
      <w:r w:rsidRPr="00036D5B">
        <w:rPr>
          <w:rFonts w:ascii="Arial" w:hAnsi="Arial" w:cs="Arial"/>
        </w:rPr>
        <w:t>Everyday after lunch at 1pm, since the second week, I taught “</w:t>
      </w:r>
      <w:proofErr w:type="spellStart"/>
      <w:r w:rsidRPr="00036D5B">
        <w:rPr>
          <w:rFonts w:ascii="Arial" w:hAnsi="Arial" w:cs="Arial"/>
        </w:rPr>
        <w:t>Patwrm</w:t>
      </w:r>
      <w:proofErr w:type="spellEnd"/>
      <w:r w:rsidRPr="00036D5B">
        <w:rPr>
          <w:rFonts w:ascii="Arial" w:hAnsi="Arial" w:cs="Arial"/>
        </w:rPr>
        <w:t xml:space="preserve"> y </w:t>
      </w:r>
      <w:proofErr w:type="spellStart"/>
      <w:r w:rsidRPr="00036D5B">
        <w:rPr>
          <w:rFonts w:ascii="Arial" w:hAnsi="Arial" w:cs="Arial"/>
        </w:rPr>
        <w:t>Pythefnos</w:t>
      </w:r>
      <w:proofErr w:type="spellEnd"/>
      <w:r w:rsidRPr="00036D5B">
        <w:rPr>
          <w:rFonts w:ascii="Arial" w:hAnsi="Arial" w:cs="Arial"/>
        </w:rPr>
        <w:t xml:space="preserve">” for 15 minutes to the entire class. The first week I taught it the theme was days of the week and months of the year, I would create PowerPoints, games and sing songs to help students learn as much Welsh as they can. After two weeks of teaching that topic the Welsh pattern changed to “Beth </w:t>
      </w:r>
      <w:proofErr w:type="spellStart"/>
      <w:r w:rsidRPr="00036D5B">
        <w:rPr>
          <w:rFonts w:ascii="Arial" w:hAnsi="Arial" w:cs="Arial"/>
        </w:rPr>
        <w:t>sy’n</w:t>
      </w:r>
      <w:proofErr w:type="spellEnd"/>
      <w:r w:rsidRPr="00036D5B">
        <w:rPr>
          <w:rFonts w:ascii="Arial" w:hAnsi="Arial" w:cs="Arial"/>
        </w:rPr>
        <w:t xml:space="preserve"> bod?”</w:t>
      </w:r>
      <w:r w:rsidR="009A7EB5" w:rsidRPr="00036D5B">
        <w:rPr>
          <w:rFonts w:ascii="Arial" w:hAnsi="Arial" w:cs="Arial"/>
        </w:rPr>
        <w:t xml:space="preserve"> I had taught one lesson prior to the lesson I recorded, and it would be the last Welsh lesson I taught due to the Coronavirus closure of university and schools.</w:t>
      </w:r>
    </w:p>
    <w:p w14:paraId="693C160C" w14:textId="2FDA6A2E" w:rsidR="009A7EB5" w:rsidRPr="00036D5B" w:rsidRDefault="009A7EB5" w:rsidP="0085090A">
      <w:pPr>
        <w:rPr>
          <w:rFonts w:ascii="Arial" w:hAnsi="Arial" w:cs="Arial"/>
        </w:rPr>
      </w:pPr>
      <w:r w:rsidRPr="00036D5B">
        <w:rPr>
          <w:rFonts w:ascii="Arial" w:hAnsi="Arial" w:cs="Arial"/>
        </w:rPr>
        <w:t>The overall lesson objective was to make students understand how to say what’s wrong and say what part of them is wrong in Welsh.</w:t>
      </w:r>
      <w:r w:rsidR="00E426B2" w:rsidRPr="00036D5B">
        <w:rPr>
          <w:rFonts w:ascii="Arial" w:hAnsi="Arial" w:cs="Arial"/>
        </w:rPr>
        <w:t xml:space="preserve"> For them to achieve this the students would have to:</w:t>
      </w:r>
    </w:p>
    <w:p w14:paraId="34178353" w14:textId="77777777" w:rsidR="00E426B2" w:rsidRPr="00036D5B" w:rsidRDefault="00E426B2" w:rsidP="00E426B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t>Try to identify different parts of the body that could be ill or have aches.</w:t>
      </w:r>
    </w:p>
    <w:p w14:paraId="46503135" w14:textId="77777777" w:rsidR="00E426B2" w:rsidRPr="00036D5B" w:rsidRDefault="00E426B2" w:rsidP="00E426B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t xml:space="preserve">To understand what Beth </w:t>
      </w:r>
      <w:proofErr w:type="spellStart"/>
      <w:r w:rsidRPr="00036D5B">
        <w:rPr>
          <w:rFonts w:ascii="Arial" w:hAnsi="Arial" w:cs="Arial"/>
        </w:rPr>
        <w:t>sy’n</w:t>
      </w:r>
      <w:proofErr w:type="spellEnd"/>
      <w:r w:rsidRPr="00036D5B">
        <w:rPr>
          <w:rFonts w:ascii="Arial" w:hAnsi="Arial" w:cs="Arial"/>
        </w:rPr>
        <w:t xml:space="preserve"> bod means and when people should say it.</w:t>
      </w:r>
    </w:p>
    <w:p w14:paraId="6928207A" w14:textId="0515DDC6" w:rsidR="00E426B2" w:rsidRPr="00036D5B" w:rsidRDefault="00E426B2" w:rsidP="00E426B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t>To understand how to say you have the flu or cold.</w:t>
      </w:r>
    </w:p>
    <w:p w14:paraId="7B986DBB" w14:textId="049848AE" w:rsidR="001E363D" w:rsidRPr="00036D5B" w:rsidRDefault="00E426B2" w:rsidP="0085090A">
      <w:pPr>
        <w:rPr>
          <w:rFonts w:ascii="Arial" w:hAnsi="Arial" w:cs="Arial"/>
        </w:rPr>
      </w:pPr>
      <w:r w:rsidRPr="00036D5B">
        <w:rPr>
          <w:rFonts w:ascii="Arial" w:hAnsi="Arial" w:cs="Arial"/>
        </w:rPr>
        <w:t>For the entire class to achieve this success criteria I had to arrange tasks and activities that would suit the needs of year 1, 2 and 3 students.</w:t>
      </w:r>
      <w:r w:rsidR="007242EB" w:rsidRPr="00036D5B">
        <w:rPr>
          <w:rFonts w:ascii="Arial" w:hAnsi="Arial" w:cs="Arial"/>
        </w:rPr>
        <w:t xml:space="preserve"> To do this I had to make sure that my lesson met the criteria of foundation phase framework for year 1 and 2 and programme of study for Welsh for KS2 for the year 3s.</w:t>
      </w:r>
      <w:r w:rsidR="001E363D" w:rsidRPr="00036D5B">
        <w:rPr>
          <w:rFonts w:ascii="Arial" w:hAnsi="Arial" w:cs="Arial"/>
        </w:rPr>
        <w:t xml:space="preserve"> I decided that the best way for all learners to be challenged and also engaged throughout the lesson would be to:</w:t>
      </w:r>
    </w:p>
    <w:p w14:paraId="42BF1665" w14:textId="41A77E4A" w:rsidR="001E363D" w:rsidRPr="00036D5B" w:rsidRDefault="001E363D" w:rsidP="001E363D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t xml:space="preserve">First, </w:t>
      </w:r>
      <w:r w:rsidR="00036D5B" w:rsidRPr="00036D5B">
        <w:rPr>
          <w:rFonts w:ascii="Arial" w:hAnsi="Arial" w:cs="Arial"/>
        </w:rPr>
        <w:t>a</w:t>
      </w:r>
      <w:r w:rsidRPr="00036D5B">
        <w:rPr>
          <w:rFonts w:ascii="Arial" w:hAnsi="Arial" w:cs="Arial"/>
        </w:rPr>
        <w:t>sk the class what they have learnt this week in “</w:t>
      </w:r>
      <w:proofErr w:type="spellStart"/>
      <w:r w:rsidRPr="00036D5B">
        <w:rPr>
          <w:rFonts w:ascii="Arial" w:hAnsi="Arial" w:cs="Arial"/>
        </w:rPr>
        <w:t>Patwrm</w:t>
      </w:r>
      <w:proofErr w:type="spellEnd"/>
      <w:r w:rsidRPr="00036D5B">
        <w:rPr>
          <w:rFonts w:ascii="Arial" w:hAnsi="Arial" w:cs="Arial"/>
        </w:rPr>
        <w:t xml:space="preserve"> y </w:t>
      </w:r>
      <w:proofErr w:type="spellStart"/>
      <w:r w:rsidRPr="00036D5B">
        <w:rPr>
          <w:rFonts w:ascii="Arial" w:hAnsi="Arial" w:cs="Arial"/>
        </w:rPr>
        <w:t>Pythefnos</w:t>
      </w:r>
      <w:proofErr w:type="spellEnd"/>
      <w:r w:rsidRPr="00036D5B">
        <w:rPr>
          <w:rFonts w:ascii="Arial" w:hAnsi="Arial" w:cs="Arial"/>
        </w:rPr>
        <w:t>.” Then ask what they remember from yesterday.</w:t>
      </w:r>
    </w:p>
    <w:p w14:paraId="37CB0BB1" w14:textId="2B2A1E41" w:rsidR="001E363D" w:rsidRPr="00036D5B" w:rsidRDefault="001E363D" w:rsidP="001E363D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lastRenderedPageBreak/>
        <w:t xml:space="preserve">Ask them what they think “Beth </w:t>
      </w:r>
      <w:proofErr w:type="spellStart"/>
      <w:r w:rsidRPr="00036D5B">
        <w:rPr>
          <w:rFonts w:ascii="Arial" w:hAnsi="Arial" w:cs="Arial"/>
        </w:rPr>
        <w:t>sy’n</w:t>
      </w:r>
      <w:proofErr w:type="spellEnd"/>
      <w:r w:rsidRPr="00036D5B">
        <w:rPr>
          <w:rFonts w:ascii="Arial" w:hAnsi="Arial" w:cs="Arial"/>
        </w:rPr>
        <w:t xml:space="preserve"> bod” means in English and then explain to them what they will be doing.</w:t>
      </w:r>
    </w:p>
    <w:p w14:paraId="09D75E5C" w14:textId="1BEFA20C" w:rsidR="001E363D" w:rsidRPr="00036D5B" w:rsidRDefault="001E363D" w:rsidP="001E363D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t>Get up the body parts Welsh word mat on the board.</w:t>
      </w:r>
    </w:p>
    <w:p w14:paraId="7F24FDF3" w14:textId="49EE9B2B" w:rsidR="001E363D" w:rsidRPr="00036D5B" w:rsidRDefault="001E363D" w:rsidP="001E363D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t>Go through what each body part is. First ask a student to have a go, then tell them how it is pronounced, then as a class say it all together. Remind students of Welsh pronunciations like “</w:t>
      </w:r>
      <w:proofErr w:type="spellStart"/>
      <w:r w:rsidRPr="00036D5B">
        <w:rPr>
          <w:rFonts w:ascii="Arial" w:hAnsi="Arial" w:cs="Arial"/>
        </w:rPr>
        <w:t>ch</w:t>
      </w:r>
      <w:proofErr w:type="spellEnd"/>
      <w:r w:rsidRPr="00036D5B">
        <w:rPr>
          <w:rFonts w:ascii="Arial" w:hAnsi="Arial" w:cs="Arial"/>
        </w:rPr>
        <w:t>” and “</w:t>
      </w:r>
      <w:proofErr w:type="spellStart"/>
      <w:r w:rsidRPr="00036D5B">
        <w:rPr>
          <w:rFonts w:ascii="Arial" w:hAnsi="Arial" w:cs="Arial"/>
        </w:rPr>
        <w:t>ll</w:t>
      </w:r>
      <w:proofErr w:type="spellEnd"/>
      <w:r w:rsidRPr="00036D5B">
        <w:rPr>
          <w:rFonts w:ascii="Arial" w:hAnsi="Arial" w:cs="Arial"/>
        </w:rPr>
        <w:t>”.</w:t>
      </w:r>
    </w:p>
    <w:p w14:paraId="2DEF5934" w14:textId="7618B118" w:rsidR="00E426B2" w:rsidRPr="00036D5B" w:rsidRDefault="001E363D" w:rsidP="0085090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t xml:space="preserve">After that go through the “Beth </w:t>
      </w:r>
      <w:proofErr w:type="spellStart"/>
      <w:r w:rsidRPr="00036D5B">
        <w:rPr>
          <w:rFonts w:ascii="Arial" w:hAnsi="Arial" w:cs="Arial"/>
        </w:rPr>
        <w:t>sy'n</w:t>
      </w:r>
      <w:proofErr w:type="spellEnd"/>
      <w:r w:rsidRPr="00036D5B">
        <w:rPr>
          <w:rFonts w:ascii="Arial" w:hAnsi="Arial" w:cs="Arial"/>
        </w:rPr>
        <w:t xml:space="preserve"> bod?” PowerPoint which adds phrases like “Mae ___ </w:t>
      </w:r>
      <w:proofErr w:type="spellStart"/>
      <w:r w:rsidRPr="00036D5B">
        <w:rPr>
          <w:rFonts w:ascii="Arial" w:hAnsi="Arial" w:cs="Arial"/>
        </w:rPr>
        <w:t>tost</w:t>
      </w:r>
      <w:proofErr w:type="spellEnd"/>
      <w:r w:rsidRPr="00036D5B">
        <w:rPr>
          <w:rFonts w:ascii="Arial" w:hAnsi="Arial" w:cs="Arial"/>
        </w:rPr>
        <w:t xml:space="preserve"> </w:t>
      </w:r>
      <w:proofErr w:type="spellStart"/>
      <w:r w:rsidRPr="00036D5B">
        <w:rPr>
          <w:rFonts w:ascii="Arial" w:hAnsi="Arial" w:cs="Arial"/>
        </w:rPr>
        <w:t>gyda</w:t>
      </w:r>
      <w:proofErr w:type="spellEnd"/>
      <w:r w:rsidRPr="00036D5B">
        <w:rPr>
          <w:rFonts w:ascii="Arial" w:hAnsi="Arial" w:cs="Arial"/>
        </w:rPr>
        <w:t xml:space="preserve"> fi.” Do the same questioning as before, first ask a student to have a go, then tell them how it is pronounced, then as a class say it all together.</w:t>
      </w:r>
    </w:p>
    <w:p w14:paraId="2C4ED37D" w14:textId="12EFD735" w:rsidR="001E363D" w:rsidRPr="00036D5B" w:rsidRDefault="001E363D" w:rsidP="0085090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36D5B">
        <w:rPr>
          <w:rFonts w:ascii="Arial" w:hAnsi="Arial" w:cs="Arial"/>
        </w:rPr>
        <w:t xml:space="preserve">Then as a plenary when the PowerPoint ends Sing a song called “Beth </w:t>
      </w:r>
      <w:proofErr w:type="spellStart"/>
      <w:r w:rsidRPr="00036D5B">
        <w:rPr>
          <w:rFonts w:ascii="Arial" w:hAnsi="Arial" w:cs="Arial"/>
        </w:rPr>
        <w:t>sy’n</w:t>
      </w:r>
      <w:proofErr w:type="spellEnd"/>
      <w:r w:rsidRPr="00036D5B">
        <w:rPr>
          <w:rFonts w:ascii="Arial" w:hAnsi="Arial" w:cs="Arial"/>
        </w:rPr>
        <w:t xml:space="preserve"> bod” that will go through what they have learnt today.</w:t>
      </w:r>
    </w:p>
    <w:p w14:paraId="379F7F9F" w14:textId="177DD986" w:rsidR="001E363D" w:rsidRPr="00036D5B" w:rsidRDefault="00036D5B" w:rsidP="001E363D">
      <w:pPr>
        <w:rPr>
          <w:rFonts w:ascii="Arial" w:hAnsi="Arial" w:cs="Arial"/>
        </w:rPr>
      </w:pPr>
      <w:r w:rsidRPr="00036D5B">
        <w:rPr>
          <w:rFonts w:ascii="Arial" w:hAnsi="Arial" w:cs="Arial"/>
        </w:rPr>
        <w:t>By using ITC, language and Oracy skills I was able to hit many areas of learning in the foundation phase and Welsh for KS2 framework like:</w:t>
      </w:r>
    </w:p>
    <w:p w14:paraId="012E6A3C" w14:textId="77777777" w:rsidR="00036D5B" w:rsidRPr="00036D5B" w:rsidRDefault="00036D5B" w:rsidP="00036D5B">
      <w:pPr>
        <w:rPr>
          <w:rFonts w:ascii="Arial" w:hAnsi="Arial" w:cs="Arial"/>
        </w:rPr>
      </w:pPr>
      <w:r w:rsidRPr="00036D5B">
        <w:rPr>
          <w:rFonts w:ascii="Arial" w:hAnsi="Arial" w:cs="Arial"/>
        </w:rPr>
        <w:t>Welsh Language Development Oracy:</w:t>
      </w:r>
    </w:p>
    <w:p w14:paraId="6CAE2808" w14:textId="6E383ACA" w:rsidR="00036D5B" w:rsidRPr="00C22514" w:rsidRDefault="00036D5B" w:rsidP="00036D5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22514">
        <w:rPr>
          <w:rFonts w:ascii="Arial" w:hAnsi="Arial" w:cs="Arial"/>
        </w:rPr>
        <w:t>Listen to familiar and unfamiliar voices</w:t>
      </w:r>
      <w:r w:rsidR="00C22514" w:rsidRPr="00C22514">
        <w:rPr>
          <w:rFonts w:ascii="Arial" w:hAnsi="Arial" w:cs="Arial"/>
        </w:rPr>
        <w:t>.</w:t>
      </w:r>
    </w:p>
    <w:p w14:paraId="7042A980" w14:textId="6FECE5C9" w:rsidR="00036D5B" w:rsidRPr="00C22514" w:rsidRDefault="00036D5B" w:rsidP="00036D5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22514">
        <w:rPr>
          <w:rFonts w:ascii="Arial" w:hAnsi="Arial" w:cs="Arial"/>
        </w:rPr>
        <w:t>View and listen carefully to a variety of visual and audio-visual stimuli</w:t>
      </w:r>
      <w:r w:rsidR="00C22514" w:rsidRPr="00C22514">
        <w:rPr>
          <w:rFonts w:ascii="Arial" w:hAnsi="Arial" w:cs="Arial"/>
        </w:rPr>
        <w:t>.</w:t>
      </w:r>
    </w:p>
    <w:p w14:paraId="7CB72EE6" w14:textId="7B25B064" w:rsidR="00036D5B" w:rsidRPr="00C22514" w:rsidRDefault="00036D5B" w:rsidP="00036D5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22514">
        <w:rPr>
          <w:rFonts w:ascii="Arial" w:hAnsi="Arial" w:cs="Arial"/>
        </w:rPr>
        <w:t>Speak clearly, using simple words, greetings and expressions</w:t>
      </w:r>
      <w:r w:rsidR="00C22514" w:rsidRPr="00C22514">
        <w:rPr>
          <w:rFonts w:ascii="Arial" w:hAnsi="Arial" w:cs="Arial"/>
        </w:rPr>
        <w:t>.</w:t>
      </w:r>
    </w:p>
    <w:p w14:paraId="02102685" w14:textId="77777777" w:rsidR="00036D5B" w:rsidRPr="00C22514" w:rsidRDefault="00036D5B" w:rsidP="00036D5B">
      <w:pPr>
        <w:rPr>
          <w:rFonts w:ascii="Arial" w:hAnsi="Arial" w:cs="Arial"/>
        </w:rPr>
      </w:pPr>
      <w:r w:rsidRPr="00C22514">
        <w:rPr>
          <w:rFonts w:ascii="Arial" w:hAnsi="Arial" w:cs="Arial"/>
        </w:rPr>
        <w:t>Welsh (KS2):</w:t>
      </w:r>
    </w:p>
    <w:p w14:paraId="40A26FDE" w14:textId="21E8CDA3" w:rsidR="00036D5B" w:rsidRPr="00C22514" w:rsidRDefault="00036D5B" w:rsidP="00036D5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22514">
        <w:rPr>
          <w:rFonts w:ascii="Arial" w:hAnsi="Arial" w:cs="Arial"/>
        </w:rPr>
        <w:t>Speak clearly varying expression to help listeners</w:t>
      </w:r>
      <w:r w:rsidR="00C22514" w:rsidRPr="00C22514">
        <w:rPr>
          <w:rFonts w:ascii="Arial" w:hAnsi="Arial" w:cs="Arial"/>
        </w:rPr>
        <w:t>.</w:t>
      </w:r>
    </w:p>
    <w:p w14:paraId="679B7CAE" w14:textId="6FDB1B19" w:rsidR="00036D5B" w:rsidRDefault="00036D5B" w:rsidP="006522A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22514">
        <w:rPr>
          <w:rFonts w:ascii="Arial" w:hAnsi="Arial" w:cs="Arial"/>
        </w:rPr>
        <w:t>Organise what they say so that listeners can understand</w:t>
      </w:r>
      <w:r w:rsidR="00C22514" w:rsidRPr="00C22514">
        <w:rPr>
          <w:rFonts w:ascii="Arial" w:hAnsi="Arial" w:cs="Arial"/>
        </w:rPr>
        <w:t>.</w:t>
      </w:r>
    </w:p>
    <w:p w14:paraId="43AB87B1" w14:textId="0796D1C1" w:rsidR="00C22514" w:rsidRDefault="00C22514" w:rsidP="00C22514">
      <w:pPr>
        <w:rPr>
          <w:rFonts w:ascii="Arial" w:hAnsi="Arial" w:cs="Arial"/>
        </w:rPr>
      </w:pPr>
      <w:r>
        <w:rPr>
          <w:rFonts w:ascii="Arial" w:hAnsi="Arial" w:cs="Arial"/>
        </w:rPr>
        <w:t>Also, other cross curriculum responsibilities like:</w:t>
      </w:r>
    </w:p>
    <w:p w14:paraId="1E29E9D1" w14:textId="77777777" w:rsidR="00C22514" w:rsidRPr="00C22514" w:rsidRDefault="00C22514" w:rsidP="00C22514">
      <w:pPr>
        <w:rPr>
          <w:rFonts w:ascii="Arial" w:hAnsi="Arial" w:cs="Arial"/>
        </w:rPr>
      </w:pPr>
      <w:r w:rsidRPr="00C22514">
        <w:rPr>
          <w:rFonts w:ascii="Arial" w:hAnsi="Arial" w:cs="Arial"/>
        </w:rPr>
        <w:t>Language, Literacy and Communication Skills:</w:t>
      </w:r>
    </w:p>
    <w:p w14:paraId="48FBA6CE" w14:textId="047054E8" w:rsidR="00C22514" w:rsidRPr="00C22514" w:rsidRDefault="00C22514" w:rsidP="00C2251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C22514">
        <w:rPr>
          <w:rFonts w:ascii="Arial" w:hAnsi="Arial" w:cs="Arial"/>
        </w:rPr>
        <w:t>Join in, repeat or memorise rhymes, songs, poems and stories</w:t>
      </w:r>
      <w:r>
        <w:rPr>
          <w:rFonts w:ascii="Arial" w:hAnsi="Arial" w:cs="Arial"/>
        </w:rPr>
        <w:t>.</w:t>
      </w:r>
    </w:p>
    <w:p w14:paraId="793B094B" w14:textId="77777777" w:rsidR="00C22514" w:rsidRPr="00C22514" w:rsidRDefault="00C22514" w:rsidP="00C22514">
      <w:pPr>
        <w:rPr>
          <w:rFonts w:ascii="Arial" w:hAnsi="Arial" w:cs="Arial"/>
        </w:rPr>
      </w:pPr>
      <w:r w:rsidRPr="00C22514">
        <w:rPr>
          <w:rFonts w:ascii="Arial" w:hAnsi="Arial" w:cs="Arial"/>
        </w:rPr>
        <w:t>Creative Development:</w:t>
      </w:r>
    </w:p>
    <w:p w14:paraId="3FF99AFA" w14:textId="1C97D4AC" w:rsidR="00C22514" w:rsidRDefault="00C22514" w:rsidP="00C2251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C22514">
        <w:rPr>
          <w:rFonts w:ascii="Arial" w:hAnsi="Arial" w:cs="Arial"/>
        </w:rPr>
        <w:t>Sing a range of songs with others</w:t>
      </w:r>
      <w:r>
        <w:rPr>
          <w:rFonts w:ascii="Arial" w:hAnsi="Arial" w:cs="Arial"/>
        </w:rPr>
        <w:t>.</w:t>
      </w:r>
    </w:p>
    <w:p w14:paraId="07C68DD9" w14:textId="1A8A5604" w:rsidR="007301E9" w:rsidRDefault="007301E9" w:rsidP="007301E9">
      <w:pPr>
        <w:rPr>
          <w:rFonts w:ascii="Arial" w:hAnsi="Arial" w:cs="Arial"/>
        </w:rPr>
      </w:pPr>
    </w:p>
    <w:p w14:paraId="013E0CD1" w14:textId="77777777" w:rsidR="00FA22EF" w:rsidRDefault="007301E9" w:rsidP="007301E9">
      <w:pPr>
        <w:rPr>
          <w:rFonts w:ascii="Arial" w:hAnsi="Arial" w:cs="Arial"/>
        </w:rPr>
      </w:pPr>
      <w:r w:rsidRPr="007301E9">
        <w:rPr>
          <w:rFonts w:ascii="Arial" w:hAnsi="Arial" w:cs="Arial"/>
        </w:rPr>
        <w:t xml:space="preserve">The students remembered what </w:t>
      </w:r>
      <w:r>
        <w:rPr>
          <w:rFonts w:ascii="Arial" w:hAnsi="Arial" w:cs="Arial"/>
        </w:rPr>
        <w:t>the</w:t>
      </w:r>
      <w:r w:rsidRPr="007301E9">
        <w:rPr>
          <w:rFonts w:ascii="Arial" w:hAnsi="Arial" w:cs="Arial"/>
        </w:rPr>
        <w:t xml:space="preserve"> </w:t>
      </w:r>
      <w:proofErr w:type="spellStart"/>
      <w:r w:rsidRPr="007301E9">
        <w:rPr>
          <w:rFonts w:ascii="Arial" w:hAnsi="Arial" w:cs="Arial"/>
        </w:rPr>
        <w:t>Patwrm</w:t>
      </w:r>
      <w:proofErr w:type="spellEnd"/>
      <w:r w:rsidRPr="007301E9">
        <w:rPr>
          <w:rFonts w:ascii="Arial" w:hAnsi="Arial" w:cs="Arial"/>
        </w:rPr>
        <w:t xml:space="preserve"> y </w:t>
      </w:r>
      <w:proofErr w:type="spellStart"/>
      <w:r w:rsidRPr="007301E9">
        <w:rPr>
          <w:rFonts w:ascii="Arial" w:hAnsi="Arial" w:cs="Arial"/>
        </w:rPr>
        <w:t>Pythefnos</w:t>
      </w:r>
      <w:proofErr w:type="spellEnd"/>
      <w:r w:rsidRPr="007301E9">
        <w:rPr>
          <w:rFonts w:ascii="Arial" w:hAnsi="Arial" w:cs="Arial"/>
        </w:rPr>
        <w:t xml:space="preserve"> was and got engaged with the Welsh mat of body parts straight away. Some students knew the answer to the mat straight away and were a little impatient to keeping quiet and</w:t>
      </w:r>
      <w:r>
        <w:rPr>
          <w:rFonts w:ascii="Arial" w:hAnsi="Arial" w:cs="Arial"/>
        </w:rPr>
        <w:t xml:space="preserve"> kept</w:t>
      </w:r>
      <w:r w:rsidRPr="007301E9">
        <w:rPr>
          <w:rFonts w:ascii="Arial" w:hAnsi="Arial" w:cs="Arial"/>
        </w:rPr>
        <w:t xml:space="preserve"> putting their hands up, but after a while they got used to it and answered the questions when asked to.</w:t>
      </w:r>
      <w:r>
        <w:rPr>
          <w:rFonts w:ascii="Arial" w:hAnsi="Arial" w:cs="Arial"/>
        </w:rPr>
        <w:t xml:space="preserve"> The year 1’s had to have a lot of support to say the Welsh words but could do it </w:t>
      </w:r>
      <w:r w:rsidR="00FA22EF">
        <w:rPr>
          <w:rFonts w:ascii="Arial" w:hAnsi="Arial" w:cs="Arial"/>
        </w:rPr>
        <w:t>independently</w:t>
      </w:r>
      <w:r>
        <w:rPr>
          <w:rFonts w:ascii="Arial" w:hAnsi="Arial" w:cs="Arial"/>
        </w:rPr>
        <w:t xml:space="preserve"> if the word looked simple to say or </w:t>
      </w:r>
      <w:r w:rsidR="00FA22EF">
        <w:rPr>
          <w:rFonts w:ascii="Arial" w:hAnsi="Arial" w:cs="Arial"/>
        </w:rPr>
        <w:t>was similar to another word, whereas the year 2 and 3’s had a good knowledge of Welsh words but needed reminding about some of the Welsh alphabet rules and sounds like “</w:t>
      </w:r>
      <w:proofErr w:type="spellStart"/>
      <w:r w:rsidR="00FA22EF">
        <w:rPr>
          <w:rFonts w:ascii="Arial" w:hAnsi="Arial" w:cs="Arial"/>
        </w:rPr>
        <w:t>ch</w:t>
      </w:r>
      <w:proofErr w:type="spellEnd"/>
      <w:r w:rsidR="00FA22EF">
        <w:rPr>
          <w:rFonts w:ascii="Arial" w:hAnsi="Arial" w:cs="Arial"/>
        </w:rPr>
        <w:t>” and “</w:t>
      </w:r>
      <w:proofErr w:type="spellStart"/>
      <w:r w:rsidR="00FA22EF">
        <w:rPr>
          <w:rFonts w:ascii="Arial" w:hAnsi="Arial" w:cs="Arial"/>
        </w:rPr>
        <w:t>ll</w:t>
      </w:r>
      <w:proofErr w:type="spellEnd"/>
      <w:r w:rsidR="00FA22EF">
        <w:rPr>
          <w:rFonts w:ascii="Arial" w:hAnsi="Arial" w:cs="Arial"/>
        </w:rPr>
        <w:t>”.</w:t>
      </w:r>
      <w:r w:rsidRPr="007301E9">
        <w:rPr>
          <w:rFonts w:ascii="Arial" w:hAnsi="Arial" w:cs="Arial"/>
        </w:rPr>
        <w:t xml:space="preserve"> </w:t>
      </w:r>
    </w:p>
    <w:p w14:paraId="4812A049" w14:textId="7F935D90" w:rsidR="007301E9" w:rsidRPr="007301E9" w:rsidRDefault="007301E9" w:rsidP="007301E9">
      <w:pPr>
        <w:rPr>
          <w:rFonts w:ascii="Arial" w:hAnsi="Arial" w:cs="Arial"/>
        </w:rPr>
      </w:pPr>
      <w:r w:rsidRPr="007301E9">
        <w:rPr>
          <w:rFonts w:ascii="Arial" w:hAnsi="Arial" w:cs="Arial"/>
        </w:rPr>
        <w:t>They were engaged with the PowerPoint and read the phrases very well while also translating it</w:t>
      </w:r>
      <w:r w:rsidR="00FA22EF">
        <w:rPr>
          <w:rFonts w:ascii="Arial" w:hAnsi="Arial" w:cs="Arial"/>
        </w:rPr>
        <w:t xml:space="preserve"> but when the phrases went from</w:t>
      </w:r>
      <w:r w:rsidR="00FA22EF" w:rsidRPr="00FA22EF">
        <w:t xml:space="preserve"> </w:t>
      </w:r>
      <w:r w:rsidR="00FA22EF">
        <w:t>“</w:t>
      </w:r>
      <w:r w:rsidR="00FA22EF" w:rsidRPr="00FA22EF">
        <w:rPr>
          <w:rFonts w:ascii="Arial" w:hAnsi="Arial" w:cs="Arial"/>
        </w:rPr>
        <w:t xml:space="preserve">Mae ___ </w:t>
      </w:r>
      <w:proofErr w:type="spellStart"/>
      <w:r w:rsidR="00FA22EF" w:rsidRPr="00FA22EF">
        <w:rPr>
          <w:rFonts w:ascii="Arial" w:hAnsi="Arial" w:cs="Arial"/>
        </w:rPr>
        <w:t>tost</w:t>
      </w:r>
      <w:proofErr w:type="spellEnd"/>
      <w:r w:rsidR="00FA22EF" w:rsidRPr="00FA22EF">
        <w:rPr>
          <w:rFonts w:ascii="Arial" w:hAnsi="Arial" w:cs="Arial"/>
        </w:rPr>
        <w:t xml:space="preserve"> </w:t>
      </w:r>
      <w:proofErr w:type="spellStart"/>
      <w:r w:rsidR="00FA22EF" w:rsidRPr="00FA22EF">
        <w:rPr>
          <w:rFonts w:ascii="Arial" w:hAnsi="Arial" w:cs="Arial"/>
        </w:rPr>
        <w:t>gyda</w:t>
      </w:r>
      <w:proofErr w:type="spellEnd"/>
      <w:r w:rsidR="00FA22EF" w:rsidRPr="00FA22EF">
        <w:rPr>
          <w:rFonts w:ascii="Arial" w:hAnsi="Arial" w:cs="Arial"/>
        </w:rPr>
        <w:t xml:space="preserve"> fi</w:t>
      </w:r>
      <w:r w:rsidR="00FA22EF">
        <w:rPr>
          <w:rFonts w:ascii="Arial" w:hAnsi="Arial" w:cs="Arial"/>
        </w:rPr>
        <w:t>” to “</w:t>
      </w:r>
      <w:proofErr w:type="spellStart"/>
      <w:r w:rsidR="00FA22EF">
        <w:rPr>
          <w:rFonts w:ascii="Arial" w:hAnsi="Arial" w:cs="Arial"/>
        </w:rPr>
        <w:t>Mae’r</w:t>
      </w:r>
      <w:proofErr w:type="spellEnd"/>
      <w:r w:rsidR="00FA22EF">
        <w:rPr>
          <w:rFonts w:ascii="Arial" w:hAnsi="Arial" w:cs="Arial"/>
        </w:rPr>
        <w:t xml:space="preserve"> </w:t>
      </w:r>
      <w:proofErr w:type="spellStart"/>
      <w:r w:rsidR="00FA22EF">
        <w:rPr>
          <w:rFonts w:ascii="Arial" w:hAnsi="Arial" w:cs="Arial"/>
        </w:rPr>
        <w:t>ffliw</w:t>
      </w:r>
      <w:proofErr w:type="spellEnd"/>
      <w:r w:rsidR="00FA22EF">
        <w:rPr>
          <w:rFonts w:ascii="Arial" w:hAnsi="Arial" w:cs="Arial"/>
        </w:rPr>
        <w:t xml:space="preserve"> </w:t>
      </w:r>
      <w:proofErr w:type="spellStart"/>
      <w:r w:rsidR="00FA22EF">
        <w:rPr>
          <w:rFonts w:ascii="Arial" w:hAnsi="Arial" w:cs="Arial"/>
        </w:rPr>
        <w:t>arna</w:t>
      </w:r>
      <w:proofErr w:type="spellEnd"/>
      <w:r w:rsidR="00FA22EF">
        <w:rPr>
          <w:rFonts w:ascii="Arial" w:hAnsi="Arial" w:cs="Arial"/>
        </w:rPr>
        <w:t xml:space="preserve"> </w:t>
      </w:r>
      <w:proofErr w:type="spellStart"/>
      <w:r w:rsidR="00FA22EF">
        <w:rPr>
          <w:rFonts w:ascii="Arial" w:hAnsi="Arial" w:cs="Arial"/>
        </w:rPr>
        <w:t>i</w:t>
      </w:r>
      <w:proofErr w:type="spellEnd"/>
      <w:r w:rsidR="00FA22EF">
        <w:rPr>
          <w:rFonts w:ascii="Arial" w:hAnsi="Arial" w:cs="Arial"/>
        </w:rPr>
        <w:t>.” it through students off but they very quickly understood what it meant when I went through it</w:t>
      </w:r>
      <w:r w:rsidRPr="007301E9">
        <w:rPr>
          <w:rFonts w:ascii="Arial" w:hAnsi="Arial" w:cs="Arial"/>
        </w:rPr>
        <w:t>. The whole class also participated in the song and many students wanted and gave body parts that they knew to be sung in the song</w:t>
      </w:r>
      <w:r w:rsidR="00FA22EF">
        <w:rPr>
          <w:rFonts w:ascii="Arial" w:hAnsi="Arial" w:cs="Arial"/>
        </w:rPr>
        <w:t xml:space="preserve"> using phrases and words we learnt that day</w:t>
      </w:r>
      <w:r w:rsidRPr="007301E9">
        <w:rPr>
          <w:rFonts w:ascii="Arial" w:hAnsi="Arial" w:cs="Arial"/>
        </w:rPr>
        <w:t>.</w:t>
      </w:r>
    </w:p>
    <w:p w14:paraId="560AC487" w14:textId="76224AAD" w:rsidR="007301E9" w:rsidRDefault="00C22514" w:rsidP="00C22514">
      <w:pPr>
        <w:rPr>
          <w:rFonts w:ascii="Arial" w:hAnsi="Arial" w:cs="Arial"/>
        </w:rPr>
      </w:pPr>
      <w:r>
        <w:rPr>
          <w:rFonts w:ascii="Arial" w:hAnsi="Arial" w:cs="Arial"/>
        </w:rPr>
        <w:t>This lesson greatly developed learners Welsh because by the end of the lesson</w:t>
      </w:r>
      <w:r w:rsidR="002D2304">
        <w:rPr>
          <w:rFonts w:ascii="Arial" w:hAnsi="Arial" w:cs="Arial"/>
        </w:rPr>
        <w:t xml:space="preserve"> they will be able to meet every lesson objective successfully. They proved this in the plenary when we sung the song because I asked them questions that related to the Welsh we covered, and I </w:t>
      </w:r>
      <w:r w:rsidR="002D2304">
        <w:rPr>
          <w:rFonts w:ascii="Arial" w:hAnsi="Arial" w:cs="Arial"/>
        </w:rPr>
        <w:lastRenderedPageBreak/>
        <w:t>was able to get answers from each student I asked</w:t>
      </w:r>
      <w:r w:rsidR="00786E6E">
        <w:rPr>
          <w:rFonts w:ascii="Arial" w:hAnsi="Arial" w:cs="Arial"/>
        </w:rPr>
        <w:t>, and I made sure I asked students from year 1, 2 and 3.</w:t>
      </w:r>
    </w:p>
    <w:p w14:paraId="1FA0D81F" w14:textId="66333EDA" w:rsidR="00C22514" w:rsidRDefault="002D2304" w:rsidP="00C225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had help from my class teacher who is fluent in Welsh to make sure I was pronouncing all the Welsh phrases correctly </w:t>
      </w:r>
      <w:r w:rsidR="00786E6E">
        <w:rPr>
          <w:rFonts w:ascii="Arial" w:hAnsi="Arial" w:cs="Arial"/>
        </w:rPr>
        <w:t xml:space="preserve">and I also relied on Welsh I had previously learned but reminded myself of it through the internet when I got back from school </w:t>
      </w:r>
      <w:r w:rsidR="007301E9">
        <w:rPr>
          <w:rFonts w:ascii="Arial" w:hAnsi="Arial" w:cs="Arial"/>
        </w:rPr>
        <w:t>every day</w:t>
      </w:r>
      <w:r w:rsidR="00786E6E">
        <w:rPr>
          <w:rFonts w:ascii="Arial" w:hAnsi="Arial" w:cs="Arial"/>
        </w:rPr>
        <w:t>.</w:t>
      </w:r>
      <w:r w:rsidR="007301E9">
        <w:rPr>
          <w:rFonts w:ascii="Arial" w:hAnsi="Arial" w:cs="Arial"/>
        </w:rPr>
        <w:t xml:space="preserve"> I did this to further develop my Welsh which is one of the targets my teacher set earlier in my placement and after this Welsh lesson I had a comment in my journal that stated:</w:t>
      </w:r>
    </w:p>
    <w:p w14:paraId="56FF0BB5" w14:textId="75F58A87" w:rsidR="007301E9" w:rsidRDefault="007301E9" w:rsidP="00C225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“Your Welsh is </w:t>
      </w:r>
      <w:r w:rsidR="00740301">
        <w:rPr>
          <w:rFonts w:ascii="Arial" w:hAnsi="Arial" w:cs="Arial"/>
        </w:rPr>
        <w:t>improving,</w:t>
      </w:r>
      <w:r>
        <w:rPr>
          <w:rFonts w:ascii="Arial" w:hAnsi="Arial" w:cs="Arial"/>
        </w:rPr>
        <w:t xml:space="preserve"> and pupils clearly enjoyed and participated well in </w:t>
      </w:r>
      <w:r w:rsidR="00740301">
        <w:rPr>
          <w:rFonts w:ascii="Arial" w:hAnsi="Arial" w:cs="Arial"/>
        </w:rPr>
        <w:t>your</w:t>
      </w:r>
      <w:r>
        <w:rPr>
          <w:rFonts w:ascii="Arial" w:hAnsi="Arial" w:cs="Arial"/>
        </w:rPr>
        <w:t xml:space="preserve"> slot </w:t>
      </w:r>
      <w:proofErr w:type="spellStart"/>
      <w:r>
        <w:rPr>
          <w:rFonts w:ascii="Arial" w:hAnsi="Arial" w:cs="Arial"/>
        </w:rPr>
        <w:t>drrilios</w:t>
      </w:r>
      <w:proofErr w:type="spellEnd"/>
      <w:r>
        <w:rPr>
          <w:rFonts w:ascii="Arial" w:hAnsi="Arial" w:cs="Arial"/>
        </w:rPr>
        <w:t>.”</w:t>
      </w:r>
    </w:p>
    <w:p w14:paraId="7FFB4EBD" w14:textId="0E54DFE9" w:rsidR="002D7BAE" w:rsidRDefault="00232C58" w:rsidP="00C22514">
      <w:pPr>
        <w:rPr>
          <w:rFonts w:ascii="Arial" w:hAnsi="Arial" w:cs="Arial"/>
        </w:rPr>
      </w:pPr>
      <w:r>
        <w:rPr>
          <w:rFonts w:ascii="Arial" w:hAnsi="Arial" w:cs="Arial"/>
        </w:rPr>
        <w:t>A target</w:t>
      </w:r>
      <w:r w:rsidR="00740301">
        <w:rPr>
          <w:rFonts w:ascii="Arial" w:hAnsi="Arial" w:cs="Arial"/>
        </w:rPr>
        <w:t xml:space="preserve"> that was set by the teacher was </w:t>
      </w:r>
      <w:r w:rsidR="002D7BAE">
        <w:rPr>
          <w:rFonts w:ascii="Arial" w:hAnsi="Arial" w:cs="Arial"/>
        </w:rPr>
        <w:t>to:</w:t>
      </w:r>
    </w:p>
    <w:p w14:paraId="5384E98C" w14:textId="33D4CEF9" w:rsidR="002D7BAE" w:rsidRDefault="002D7BAE" w:rsidP="00C22514">
      <w:pPr>
        <w:rPr>
          <w:rFonts w:ascii="Arial" w:hAnsi="Arial" w:cs="Arial"/>
        </w:rPr>
      </w:pPr>
      <w:r>
        <w:rPr>
          <w:rFonts w:ascii="Arial" w:hAnsi="Arial" w:cs="Arial"/>
        </w:rPr>
        <w:t>“Try out different strategies to gain pupils attention when sat on the carpet.”</w:t>
      </w:r>
    </w:p>
    <w:p w14:paraId="0615065E" w14:textId="1A4C1E68" w:rsidR="002D7BAE" w:rsidRDefault="002D7BAE" w:rsidP="00C22514">
      <w:pPr>
        <w:rPr>
          <w:rFonts w:ascii="Arial" w:hAnsi="Arial" w:cs="Arial"/>
        </w:rPr>
      </w:pPr>
      <w:r>
        <w:rPr>
          <w:rFonts w:ascii="Arial" w:hAnsi="Arial" w:cs="Arial"/>
        </w:rPr>
        <w:t>During my lesson some students started to disrupt the lesson, so I used a strategy of counting to five to gain their attention. But to also improve my everyday use of Welsh I counted in Welsh and it worked very effectively, and the lesson could go on as normal.</w:t>
      </w:r>
    </w:p>
    <w:p w14:paraId="75372CEE" w14:textId="04EA75BE" w:rsidR="00232C58" w:rsidRDefault="00232C58" w:rsidP="00C22514">
      <w:pPr>
        <w:rPr>
          <w:rFonts w:ascii="Arial" w:hAnsi="Arial" w:cs="Arial"/>
        </w:rPr>
      </w:pPr>
      <w:r>
        <w:rPr>
          <w:rFonts w:ascii="Arial" w:hAnsi="Arial" w:cs="Arial"/>
        </w:rPr>
        <w:t>Another target on my Welsh was to:</w:t>
      </w:r>
    </w:p>
    <w:p w14:paraId="31B3B644" w14:textId="34891E77" w:rsidR="00232C58" w:rsidRDefault="00232C58" w:rsidP="00C22514">
      <w:pPr>
        <w:rPr>
          <w:rFonts w:ascii="Arial" w:hAnsi="Arial" w:cs="Arial"/>
        </w:rPr>
      </w:pPr>
      <w:r>
        <w:rPr>
          <w:rFonts w:ascii="Arial" w:hAnsi="Arial" w:cs="Arial"/>
        </w:rPr>
        <w:t>“Try to use more everyday Welsh phrases in school.”</w:t>
      </w:r>
    </w:p>
    <w:p w14:paraId="0B629CDE" w14:textId="67B0911B" w:rsidR="00232C58" w:rsidRDefault="00232C58" w:rsidP="00C225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Throughout the day I was not using much Welsh around the </w:t>
      </w:r>
      <w:r w:rsidR="0010628E">
        <w:rPr>
          <w:rFonts w:ascii="Arial" w:hAnsi="Arial" w:cs="Arial"/>
        </w:rPr>
        <w:t>school,</w:t>
      </w:r>
      <w:r>
        <w:rPr>
          <w:rFonts w:ascii="Arial" w:hAnsi="Arial" w:cs="Arial"/>
        </w:rPr>
        <w:t xml:space="preserve"> so my teacher set me this target. I decided to print off small sheets that have Welsh commands and Welsh marking phrases on so I could use throughout the day when I am teaching and marking</w:t>
      </w:r>
      <w:r w:rsidR="0010628E">
        <w:rPr>
          <w:rFonts w:ascii="Arial" w:hAnsi="Arial" w:cs="Arial"/>
        </w:rPr>
        <w:t>. In my Welsh lesson I do use some commands like “</w:t>
      </w:r>
      <w:proofErr w:type="spellStart"/>
      <w:r w:rsidR="0010628E">
        <w:rPr>
          <w:rFonts w:ascii="Arial" w:hAnsi="Arial" w:cs="Arial"/>
        </w:rPr>
        <w:t>eisteddwch</w:t>
      </w:r>
      <w:proofErr w:type="spellEnd"/>
      <w:r w:rsidR="0010628E">
        <w:rPr>
          <w:rFonts w:ascii="Arial" w:hAnsi="Arial" w:cs="Arial"/>
        </w:rPr>
        <w:t xml:space="preserve">” and “dim </w:t>
      </w:r>
      <w:proofErr w:type="spellStart"/>
      <w:r w:rsidR="0010628E">
        <w:rPr>
          <w:rFonts w:ascii="Arial" w:hAnsi="Arial" w:cs="Arial"/>
        </w:rPr>
        <w:t>siarad</w:t>
      </w:r>
      <w:proofErr w:type="spellEnd"/>
      <w:r w:rsidR="0010628E">
        <w:rPr>
          <w:rFonts w:ascii="Arial" w:hAnsi="Arial" w:cs="Arial"/>
        </w:rPr>
        <w:t>” to further develop mine and the classrooms Welsh language skills.</w:t>
      </w:r>
    </w:p>
    <w:p w14:paraId="7D362585" w14:textId="237461D8" w:rsidR="00740301" w:rsidRDefault="002D7BAE" w:rsidP="00C22514">
      <w:pPr>
        <w:rPr>
          <w:rFonts w:ascii="Arial" w:hAnsi="Arial" w:cs="Arial"/>
        </w:rPr>
      </w:pPr>
      <w:r>
        <w:rPr>
          <w:rFonts w:ascii="Arial" w:hAnsi="Arial" w:cs="Arial"/>
        </w:rPr>
        <w:t>Overall,</w:t>
      </w:r>
      <w:r w:rsidR="00740301">
        <w:rPr>
          <w:rFonts w:ascii="Arial" w:hAnsi="Arial" w:cs="Arial"/>
        </w:rPr>
        <w:t xml:space="preserve"> I met every success criteri</w:t>
      </w:r>
      <w:r>
        <w:rPr>
          <w:rFonts w:ascii="Arial" w:hAnsi="Arial" w:cs="Arial"/>
        </w:rPr>
        <w:t>on</w:t>
      </w:r>
      <w:r w:rsidR="00740301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set,</w:t>
      </w:r>
      <w:r w:rsidR="00740301">
        <w:rPr>
          <w:rFonts w:ascii="Arial" w:hAnsi="Arial" w:cs="Arial"/>
        </w:rPr>
        <w:t xml:space="preserve"> and students were able to evidence their learning from the lesson</w:t>
      </w:r>
      <w:r w:rsidR="00E016EA">
        <w:rPr>
          <w:rFonts w:ascii="Arial" w:hAnsi="Arial" w:cs="Arial"/>
        </w:rPr>
        <w:t xml:space="preserve"> and use it within the school and home spreading Welsh into the wider community.</w:t>
      </w:r>
    </w:p>
    <w:p w14:paraId="17971C6C" w14:textId="77777777" w:rsidR="00C22514" w:rsidRPr="00C22514" w:rsidRDefault="00C22514" w:rsidP="00C22514">
      <w:pPr>
        <w:rPr>
          <w:rFonts w:ascii="Arial" w:hAnsi="Arial" w:cs="Arial"/>
        </w:rPr>
      </w:pPr>
    </w:p>
    <w:p w14:paraId="59D96518" w14:textId="77777777" w:rsidR="00C22514" w:rsidRPr="00C22514" w:rsidRDefault="00C22514" w:rsidP="00C22514">
      <w:pPr>
        <w:rPr>
          <w:rFonts w:ascii="Arial" w:hAnsi="Arial" w:cs="Arial"/>
        </w:rPr>
      </w:pPr>
    </w:p>
    <w:p w14:paraId="400EA6F4" w14:textId="0B5FCD00" w:rsidR="00DF20B1" w:rsidRDefault="00DF20B1" w:rsidP="0085090A">
      <w:pPr>
        <w:rPr>
          <w:rFonts w:ascii="Arial" w:hAnsi="Arial" w:cs="Arial"/>
          <w:u w:val="single"/>
        </w:rPr>
      </w:pPr>
    </w:p>
    <w:p w14:paraId="754838FC" w14:textId="6EBF2064" w:rsidR="00036D5B" w:rsidRDefault="00036D5B" w:rsidP="0085090A">
      <w:pPr>
        <w:rPr>
          <w:rFonts w:ascii="Arial" w:hAnsi="Arial" w:cs="Arial"/>
          <w:u w:val="single"/>
        </w:rPr>
      </w:pPr>
    </w:p>
    <w:p w14:paraId="354A9E7B" w14:textId="42DA5AC9" w:rsidR="00036D5B" w:rsidRDefault="00036D5B" w:rsidP="0085090A">
      <w:pPr>
        <w:rPr>
          <w:rFonts w:ascii="Arial" w:hAnsi="Arial" w:cs="Arial"/>
          <w:u w:val="single"/>
        </w:rPr>
      </w:pPr>
    </w:p>
    <w:p w14:paraId="4DD99727" w14:textId="2F888D9C" w:rsidR="00E016EA" w:rsidRDefault="00E016EA" w:rsidP="0085090A">
      <w:pPr>
        <w:rPr>
          <w:rFonts w:ascii="Arial" w:hAnsi="Arial" w:cs="Arial"/>
          <w:u w:val="single"/>
        </w:rPr>
      </w:pPr>
    </w:p>
    <w:p w14:paraId="24AD565E" w14:textId="28D70C92" w:rsidR="00E016EA" w:rsidRDefault="00E016EA" w:rsidP="0085090A">
      <w:pPr>
        <w:rPr>
          <w:rFonts w:ascii="Arial" w:hAnsi="Arial" w:cs="Arial"/>
          <w:u w:val="single"/>
        </w:rPr>
      </w:pPr>
    </w:p>
    <w:p w14:paraId="5D0A0E43" w14:textId="65D1F648" w:rsidR="00E016EA" w:rsidRDefault="00E016EA" w:rsidP="0085090A">
      <w:pPr>
        <w:rPr>
          <w:rFonts w:ascii="Arial" w:hAnsi="Arial" w:cs="Arial"/>
          <w:u w:val="single"/>
        </w:rPr>
      </w:pPr>
    </w:p>
    <w:p w14:paraId="42E20F1C" w14:textId="756A6EAC" w:rsidR="00E016EA" w:rsidRDefault="00E016EA" w:rsidP="0085090A">
      <w:pPr>
        <w:rPr>
          <w:rFonts w:ascii="Arial" w:hAnsi="Arial" w:cs="Arial"/>
          <w:u w:val="single"/>
        </w:rPr>
      </w:pPr>
    </w:p>
    <w:p w14:paraId="0F24C3F5" w14:textId="107E5111" w:rsidR="00E016EA" w:rsidRDefault="00E016EA" w:rsidP="0085090A">
      <w:pPr>
        <w:rPr>
          <w:rFonts w:ascii="Arial" w:hAnsi="Arial" w:cs="Arial"/>
          <w:u w:val="single"/>
        </w:rPr>
      </w:pPr>
    </w:p>
    <w:p w14:paraId="58F8C274" w14:textId="5A48CEB4" w:rsidR="00E016EA" w:rsidRDefault="00E016EA" w:rsidP="0085090A">
      <w:pPr>
        <w:rPr>
          <w:rFonts w:ascii="Arial" w:hAnsi="Arial" w:cs="Arial"/>
          <w:u w:val="single"/>
        </w:rPr>
      </w:pPr>
    </w:p>
    <w:p w14:paraId="362EC52E" w14:textId="3B4F3DDE" w:rsidR="00E016EA" w:rsidRDefault="00E016EA" w:rsidP="0085090A">
      <w:pPr>
        <w:rPr>
          <w:rFonts w:ascii="Arial" w:hAnsi="Arial" w:cs="Arial"/>
          <w:u w:val="single"/>
        </w:rPr>
      </w:pPr>
    </w:p>
    <w:p w14:paraId="6A05446A" w14:textId="77777777" w:rsidR="00E016EA" w:rsidRPr="00036D5B" w:rsidRDefault="00E016EA" w:rsidP="0085090A">
      <w:pPr>
        <w:rPr>
          <w:rFonts w:ascii="Arial" w:hAnsi="Arial" w:cs="Arial"/>
          <w:u w:val="single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1742137143"/>
        <w:docPartObj>
          <w:docPartGallery w:val="Bibliographies"/>
          <w:docPartUnique/>
        </w:docPartObj>
      </w:sdtPr>
      <w:sdtEndPr/>
      <w:sdtContent>
        <w:p w14:paraId="0D57A2BD" w14:textId="59191FF4" w:rsidR="004B7524" w:rsidRPr="00036D5B" w:rsidRDefault="004B7524">
          <w:pPr>
            <w:pStyle w:val="Heading1"/>
            <w:rPr>
              <w:rFonts w:ascii="Arial" w:hAnsi="Arial" w:cs="Arial"/>
              <w:color w:val="000000" w:themeColor="text1"/>
            </w:rPr>
          </w:pPr>
          <w:r w:rsidRPr="00036D5B">
            <w:rPr>
              <w:rFonts w:ascii="Arial" w:hAnsi="Arial" w:cs="Arial"/>
              <w:color w:val="000000" w:themeColor="text1"/>
            </w:rPr>
            <w:t>References</w:t>
          </w:r>
        </w:p>
        <w:sdt>
          <w:sdtPr>
            <w:rPr>
              <w:rFonts w:ascii="Arial" w:hAnsi="Arial" w:cs="Arial"/>
            </w:rPr>
            <w:id w:val="-573587230"/>
            <w:bibliography/>
          </w:sdtPr>
          <w:sdtEndPr/>
          <w:sdtContent>
            <w:p w14:paraId="2765A38E" w14:textId="77777777" w:rsidR="004B7524" w:rsidRPr="00036D5B" w:rsidRDefault="004B7524" w:rsidP="004B7524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036D5B">
                <w:rPr>
                  <w:rFonts w:ascii="Arial" w:hAnsi="Arial" w:cs="Arial"/>
                </w:rPr>
                <w:fldChar w:fldCharType="begin"/>
              </w:r>
              <w:r w:rsidRPr="00036D5B">
                <w:rPr>
                  <w:rFonts w:ascii="Arial" w:hAnsi="Arial" w:cs="Arial"/>
                </w:rPr>
                <w:instrText xml:space="preserve"> BIBLIOGRAPHY </w:instrText>
              </w:r>
              <w:r w:rsidRPr="00036D5B">
                <w:rPr>
                  <w:rFonts w:ascii="Arial" w:hAnsi="Arial" w:cs="Arial"/>
                </w:rPr>
                <w:fldChar w:fldCharType="separate"/>
              </w:r>
              <w:r w:rsidRPr="00036D5B">
                <w:rPr>
                  <w:rFonts w:ascii="Arial" w:hAnsi="Arial" w:cs="Arial"/>
                  <w:noProof/>
                  <w:lang w:val="en-US"/>
                </w:rPr>
                <w:t xml:space="preserve">Department for Education. (2018). </w:t>
              </w:r>
              <w:r w:rsidRPr="00036D5B">
                <w:rPr>
                  <w:rFonts w:ascii="Arial" w:hAnsi="Arial" w:cs="Arial"/>
                  <w:i/>
                  <w:iCs/>
                  <w:noProof/>
                  <w:lang w:val="en-US"/>
                </w:rPr>
                <w:t>Schools, pupils and their characteristics:.</w:t>
              </w:r>
              <w:r w:rsidRPr="00036D5B">
                <w:rPr>
                  <w:rFonts w:ascii="Arial" w:hAnsi="Arial" w:cs="Arial"/>
                  <w:noProof/>
                  <w:lang w:val="en-US"/>
                </w:rPr>
                <w:t xml:space="preserve"> London: National Statistics.</w:t>
              </w:r>
            </w:p>
            <w:p w14:paraId="21819A38" w14:textId="5110D7D8" w:rsidR="00DF20B1" w:rsidRPr="00E426B2" w:rsidRDefault="004B7524" w:rsidP="00E426B2">
              <w:r w:rsidRPr="00036D5B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DF20B1" w:rsidRPr="00E426B2" w:rsidSect="0010628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42DB1B" w14:textId="77777777" w:rsidR="00C70D43" w:rsidRDefault="00C70D43" w:rsidP="0024288C">
      <w:pPr>
        <w:spacing w:after="0" w:line="240" w:lineRule="auto"/>
      </w:pPr>
      <w:r>
        <w:separator/>
      </w:r>
    </w:p>
  </w:endnote>
  <w:endnote w:type="continuationSeparator" w:id="0">
    <w:p w14:paraId="4FB980E9" w14:textId="77777777" w:rsidR="00C70D43" w:rsidRDefault="00C70D43" w:rsidP="0024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872545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901F4C" w14:textId="1111BAFA" w:rsidR="0024288C" w:rsidRDefault="0024288C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2D0B9B" w14:textId="77777777" w:rsidR="0024288C" w:rsidRDefault="00242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35418" w14:textId="77777777" w:rsidR="00C70D43" w:rsidRDefault="00C70D43" w:rsidP="0024288C">
      <w:pPr>
        <w:spacing w:after="0" w:line="240" w:lineRule="auto"/>
      </w:pPr>
      <w:r>
        <w:separator/>
      </w:r>
    </w:p>
  </w:footnote>
  <w:footnote w:type="continuationSeparator" w:id="0">
    <w:p w14:paraId="5C6A8F23" w14:textId="77777777" w:rsidR="00C70D43" w:rsidRDefault="00C70D43" w:rsidP="0024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999EE" w14:textId="78F46396" w:rsidR="0024288C" w:rsidRDefault="0024288C">
    <w:pPr>
      <w:pStyle w:val="Header"/>
    </w:pPr>
    <w:r>
      <w:t>Rhys Lloyd - 190</w:t>
    </w:r>
    <w:r w:rsidRPr="0024288C">
      <w:t>1378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D6193"/>
    <w:multiLevelType w:val="hybridMultilevel"/>
    <w:tmpl w:val="3D0E9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B58010D"/>
    <w:multiLevelType w:val="hybridMultilevel"/>
    <w:tmpl w:val="0C403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3722A90"/>
    <w:multiLevelType w:val="hybridMultilevel"/>
    <w:tmpl w:val="A9E8B8F0"/>
    <w:lvl w:ilvl="0" w:tplc="97483BC6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9AF7244"/>
    <w:multiLevelType w:val="hybridMultilevel"/>
    <w:tmpl w:val="FB72E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90A"/>
    <w:rsid w:val="00036D5B"/>
    <w:rsid w:val="0010628E"/>
    <w:rsid w:val="0013005B"/>
    <w:rsid w:val="001924C6"/>
    <w:rsid w:val="001E363D"/>
    <w:rsid w:val="00232C58"/>
    <w:rsid w:val="0024288C"/>
    <w:rsid w:val="00297EDB"/>
    <w:rsid w:val="002D2304"/>
    <w:rsid w:val="002D7BAE"/>
    <w:rsid w:val="00367C8A"/>
    <w:rsid w:val="004B7524"/>
    <w:rsid w:val="00535A0A"/>
    <w:rsid w:val="007242EB"/>
    <w:rsid w:val="007301E9"/>
    <w:rsid w:val="00740301"/>
    <w:rsid w:val="00746CEC"/>
    <w:rsid w:val="00786E6E"/>
    <w:rsid w:val="0085090A"/>
    <w:rsid w:val="00950498"/>
    <w:rsid w:val="009A7EB5"/>
    <w:rsid w:val="00B73C54"/>
    <w:rsid w:val="00C22514"/>
    <w:rsid w:val="00C70D43"/>
    <w:rsid w:val="00CB0DDD"/>
    <w:rsid w:val="00D27693"/>
    <w:rsid w:val="00DD4BE9"/>
    <w:rsid w:val="00DF20B1"/>
    <w:rsid w:val="00E016EA"/>
    <w:rsid w:val="00E426B2"/>
    <w:rsid w:val="00FA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2633"/>
  <w15:chartTrackingRefBased/>
  <w15:docId w15:val="{601DC860-3273-4D34-98B5-29205D100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5A5A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524"/>
    <w:rPr>
      <w:rFonts w:asciiTheme="majorHAnsi" w:eastAsiaTheme="majorEastAsia" w:hAnsiTheme="majorHAnsi" w:cstheme="majorBidi"/>
      <w:color w:val="A5A5A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B7524"/>
  </w:style>
  <w:style w:type="paragraph" w:styleId="Header">
    <w:name w:val="header"/>
    <w:basedOn w:val="Normal"/>
    <w:link w:val="HeaderChar"/>
    <w:uiPriority w:val="99"/>
    <w:unhideWhenUsed/>
    <w:rsid w:val="002428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88C"/>
  </w:style>
  <w:style w:type="paragraph" w:styleId="Footer">
    <w:name w:val="footer"/>
    <w:basedOn w:val="Normal"/>
    <w:link w:val="FooterChar"/>
    <w:uiPriority w:val="99"/>
    <w:unhideWhenUsed/>
    <w:rsid w:val="002428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88C"/>
  </w:style>
  <w:style w:type="paragraph" w:styleId="ListParagraph">
    <w:name w:val="List Paragraph"/>
    <w:basedOn w:val="Normal"/>
    <w:uiPriority w:val="34"/>
    <w:qFormat/>
    <w:rsid w:val="00E426B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10628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0628E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1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rgbClr val="000000"/>
      </a:lt1>
      <a:dk2>
        <a:srgbClr val="000000"/>
      </a:dk2>
      <a:lt2>
        <a:srgbClr val="FFFFFF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Dep18</b:Tag>
    <b:SourceType>Report</b:SourceType>
    <b:Guid>{006B7FCD-A94D-45A0-84CD-AC1191DD7AA3}</b:Guid>
    <b:Author>
      <b:Author>
        <b:Corporate>Department for Education</b:Corporate>
      </b:Author>
    </b:Author>
    <b:Title>Schools, pupils and their characteristics:</b:Title>
    <b:Year>2018</b:Year>
    <b:Publisher>National Statistics</b:Publisher>
    <b:City>London</b:City>
    <b:RefOrder>1</b:RefOrder>
  </b:Source>
</b:Sources>
</file>

<file path=customXml/itemProps1.xml><?xml version="1.0" encoding="utf-8"?>
<ds:datastoreItem xmlns:ds="http://schemas.openxmlformats.org/officeDocument/2006/customXml" ds:itemID="{F37FBB46-137B-4BB8-BD4C-8736A454F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5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Rhys Lloyd</Company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Welsh Lesson Self Evaluation</dc:title>
  <dc:subject/>
  <dc:creator>Rhys Lloyd</dc:creator>
  <cp:keywords/>
  <dc:description/>
  <cp:lastModifiedBy>Rhys Lloyd</cp:lastModifiedBy>
  <cp:revision>4</cp:revision>
  <dcterms:created xsi:type="dcterms:W3CDTF">2020-03-20T17:32:00Z</dcterms:created>
  <dcterms:modified xsi:type="dcterms:W3CDTF">2020-04-01T17:40:00Z</dcterms:modified>
  <cp:category>20th March 2020</cp:category>
</cp:coreProperties>
</file>