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FD316C">
        <w:rPr>
          <w:rFonts w:eastAsia="Times New Roman" w:cs="Times New Roman"/>
          <w:lang w:eastAsia="en-GB"/>
        </w:rPr>
        <w:t xml:space="preserve">:  Irfan </w:t>
      </w:r>
      <w:proofErr w:type="spellStart"/>
      <w:r w:rsidR="00FD316C">
        <w:rPr>
          <w:rFonts w:eastAsia="Times New Roman" w:cs="Times New Roman"/>
          <w:lang w:eastAsia="en-GB"/>
        </w:rPr>
        <w:t>Onur</w:t>
      </w:r>
      <w:proofErr w:type="spellEnd"/>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Default="00EB6835" w:rsidP="002B45C5">
            <w:pPr>
              <w:jc w:val="both"/>
              <w:rPr>
                <w:rFonts w:eastAsia="Times New Roman" w:cs="Times New Roman"/>
                <w:lang w:eastAsia="en-GB"/>
              </w:rPr>
            </w:pPr>
            <w:r>
              <w:rPr>
                <w:rFonts w:eastAsia="Times New Roman" w:cs="Times New Roman"/>
                <w:lang w:eastAsia="en-GB"/>
              </w:rPr>
              <w:t>The consideration of PSED reflects the views of many businesses, in that it is used as a measure of avoiding risk.</w:t>
            </w:r>
          </w:p>
          <w:p w:rsidR="00EB6835" w:rsidRDefault="00EB6835" w:rsidP="002B45C5">
            <w:pPr>
              <w:jc w:val="both"/>
              <w:rPr>
                <w:rFonts w:eastAsia="Times New Roman" w:cs="Times New Roman"/>
                <w:lang w:eastAsia="en-GB"/>
              </w:rPr>
            </w:pPr>
          </w:p>
          <w:p w:rsidR="008F3421" w:rsidRPr="00B93DB9" w:rsidRDefault="00EB6835" w:rsidP="002B45C5">
            <w:pPr>
              <w:jc w:val="both"/>
              <w:rPr>
                <w:rFonts w:eastAsia="Times New Roman" w:cs="Times New Roman"/>
                <w:lang w:eastAsia="en-GB"/>
              </w:rPr>
            </w:pPr>
            <w:r>
              <w:rPr>
                <w:rFonts w:eastAsia="Times New Roman" w:cs="Times New Roman"/>
                <w:lang w:eastAsia="en-GB"/>
              </w:rPr>
              <w:t>The section doesn’t really approach the selection of staff in general in any depth.</w:t>
            </w:r>
          </w:p>
          <w:p w:rsidR="002B45C5" w:rsidRPr="00B93DB9" w:rsidRDefault="00EB6835" w:rsidP="00EB6835">
            <w:pPr>
              <w:jc w:val="right"/>
              <w:rPr>
                <w:rFonts w:eastAsia="Times New Roman" w:cs="Times New Roman"/>
                <w:lang w:eastAsia="en-GB"/>
              </w:rPr>
            </w:pPr>
            <w:r>
              <w:rPr>
                <w:rFonts w:eastAsia="Times New Roman" w:cs="Times New Roman"/>
                <w:lang w:eastAsia="en-GB"/>
              </w:rPr>
              <w:t>9/20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E23018" w:rsidP="002B45C5">
            <w:pPr>
              <w:jc w:val="both"/>
              <w:rPr>
                <w:rFonts w:eastAsia="Times New Roman" w:cs="Times New Roman"/>
                <w:lang w:eastAsia="en-GB"/>
              </w:rPr>
            </w:pPr>
            <w:r>
              <w:rPr>
                <w:rFonts w:eastAsia="Times New Roman" w:cs="Times New Roman"/>
                <w:lang w:eastAsia="en-GB"/>
              </w:rPr>
              <w:t>OK.  Tuckman’s work is well known and established, and there are some ideas presented on how to implement aspects of team improvement, including the importance of leader and team interaction.</w:t>
            </w:r>
          </w:p>
          <w:p w:rsidR="002B45C5" w:rsidRPr="00B93DB9" w:rsidRDefault="00E23018" w:rsidP="00E23018">
            <w:pPr>
              <w:jc w:val="right"/>
              <w:rPr>
                <w:rFonts w:eastAsia="Times New Roman" w:cs="Times New Roman"/>
                <w:lang w:eastAsia="en-GB"/>
              </w:rPr>
            </w:pPr>
            <w:r>
              <w:rPr>
                <w:rFonts w:eastAsia="Times New Roman" w:cs="Times New Roman"/>
                <w:lang w:eastAsia="en-GB"/>
              </w:rPr>
              <w:t>10/20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7B0750" w:rsidRDefault="00085E62" w:rsidP="002B45C5">
            <w:pPr>
              <w:jc w:val="both"/>
              <w:rPr>
                <w:rFonts w:eastAsia="Times New Roman" w:cs="Times New Roman"/>
                <w:lang w:eastAsia="en-GB"/>
              </w:rPr>
            </w:pPr>
            <w:r>
              <w:rPr>
                <w:rFonts w:eastAsia="Times New Roman" w:cs="Times New Roman"/>
                <w:lang w:eastAsia="en-GB"/>
              </w:rPr>
              <w:t>The report considers a decent variety of approaches.  There’s a bit of an issue with referencing, and it would be appropriate for your discussion, some of which is good, to come to a recommendation for this company in this situation.</w:t>
            </w:r>
          </w:p>
          <w:p w:rsidR="007B0750" w:rsidRPr="00B93DB9" w:rsidRDefault="00085E62" w:rsidP="00067C0B">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47622C" w:rsidP="002B45C5">
            <w:pPr>
              <w:jc w:val="both"/>
              <w:rPr>
                <w:rFonts w:eastAsia="Times New Roman" w:cs="Times New Roman"/>
                <w:lang w:eastAsia="en-GB"/>
              </w:rPr>
            </w:pPr>
            <w:r>
              <w:rPr>
                <w:rFonts w:eastAsia="Times New Roman" w:cs="Times New Roman"/>
                <w:lang w:eastAsia="en-GB"/>
              </w:rPr>
              <w:t>Decent consideration of employee perceptions of the company, limited thoughts on the kinds of performance metrics that might be proxies for team effectiveness.</w:t>
            </w:r>
          </w:p>
          <w:p w:rsidR="002B45C5" w:rsidRPr="00B93DB9" w:rsidRDefault="007C12AA" w:rsidP="00067C0B">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Default="007C12AA" w:rsidP="002B45C5">
            <w:pPr>
              <w:jc w:val="both"/>
              <w:rPr>
                <w:rFonts w:eastAsia="Times New Roman" w:cs="Times New Roman"/>
                <w:lang w:eastAsia="en-GB"/>
              </w:rPr>
            </w:pPr>
            <w:r>
              <w:rPr>
                <w:rFonts w:eastAsia="Times New Roman" w:cs="Times New Roman"/>
                <w:lang w:eastAsia="en-GB"/>
              </w:rPr>
              <w:t>This is a good attempt.  You make some recommendations, and some suitable ideas are presented.  Further, there is consideration of likely impact presented.</w:t>
            </w:r>
            <w:r w:rsidR="00067C0B">
              <w:rPr>
                <w:rFonts w:eastAsia="Times New Roman" w:cs="Times New Roman"/>
                <w:lang w:eastAsia="en-GB"/>
              </w:rPr>
              <w:t xml:space="preserve">  The final lists lack a bit of precision.</w:t>
            </w:r>
          </w:p>
          <w:p w:rsidR="002B45C5" w:rsidRPr="00B93DB9" w:rsidRDefault="007C12AA" w:rsidP="00067C0B">
            <w:pPr>
              <w:jc w:val="right"/>
              <w:rPr>
                <w:rFonts w:eastAsia="Times New Roman" w:cs="Times New Roman"/>
                <w:lang w:eastAsia="en-GB"/>
              </w:rPr>
            </w:pPr>
            <w:r>
              <w:rPr>
                <w:rFonts w:eastAsia="Times New Roman" w:cs="Times New Roman"/>
                <w:lang w:eastAsia="en-GB"/>
              </w:rPr>
              <w:t>14/20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067C0B" w:rsidRDefault="00067C0B" w:rsidP="002B45C5">
            <w:pPr>
              <w:jc w:val="both"/>
              <w:rPr>
                <w:rFonts w:eastAsia="Times New Roman" w:cs="Times New Roman"/>
                <w:lang w:eastAsia="en-GB"/>
              </w:rPr>
            </w:pPr>
            <w:r>
              <w:rPr>
                <w:rFonts w:eastAsia="Times New Roman" w:cs="Times New Roman"/>
                <w:lang w:eastAsia="en-GB"/>
              </w:rPr>
              <w:t xml:space="preserve">There </w:t>
            </w:r>
            <w:proofErr w:type="gramStart"/>
            <w:r>
              <w:rPr>
                <w:rFonts w:eastAsia="Times New Roman" w:cs="Times New Roman"/>
                <w:lang w:eastAsia="en-GB"/>
              </w:rPr>
              <w:t>are</w:t>
            </w:r>
            <w:proofErr w:type="gramEnd"/>
            <w:r>
              <w:rPr>
                <w:rFonts w:eastAsia="Times New Roman" w:cs="Times New Roman"/>
                <w:lang w:eastAsia="en-GB"/>
              </w:rPr>
              <w:t xml:space="preserve"> some decent section in the report, and a fair consideration of a broad range of ideas.</w:t>
            </w:r>
          </w:p>
          <w:p w:rsidR="00067C0B" w:rsidRDefault="00067C0B" w:rsidP="002B45C5">
            <w:pPr>
              <w:jc w:val="both"/>
              <w:rPr>
                <w:rFonts w:eastAsia="Times New Roman" w:cs="Times New Roman"/>
                <w:lang w:eastAsia="en-GB"/>
              </w:rPr>
            </w:pPr>
          </w:p>
          <w:p w:rsidR="002B45C5" w:rsidRDefault="00067C0B" w:rsidP="002B45C5">
            <w:pPr>
              <w:jc w:val="both"/>
              <w:rPr>
                <w:rFonts w:eastAsia="Times New Roman" w:cs="Times New Roman"/>
                <w:lang w:eastAsia="en-GB"/>
              </w:rPr>
            </w:pPr>
            <w:r>
              <w:rPr>
                <w:rFonts w:eastAsia="Times New Roman" w:cs="Times New Roman"/>
                <w:lang w:eastAsia="en-GB"/>
              </w:rPr>
              <w:t>There are problems, some difficulties with language and grammatical presentation, and section often don’t come to a recommendation (although these are put together in the executive summary to reasonable effect).</w:t>
            </w:r>
          </w:p>
          <w:p w:rsidR="00067C0B" w:rsidRDefault="00067C0B" w:rsidP="002B45C5">
            <w:pPr>
              <w:jc w:val="both"/>
              <w:rPr>
                <w:rFonts w:eastAsia="Times New Roman" w:cs="Times New Roman"/>
                <w:lang w:eastAsia="en-GB"/>
              </w:rPr>
            </w:pPr>
          </w:p>
          <w:p w:rsidR="00067C0B" w:rsidRDefault="00067C0B" w:rsidP="002B45C5">
            <w:pPr>
              <w:jc w:val="both"/>
              <w:rPr>
                <w:rFonts w:eastAsia="Times New Roman" w:cs="Times New Roman"/>
                <w:lang w:eastAsia="en-GB"/>
              </w:rPr>
            </w:pPr>
            <w:r>
              <w:rPr>
                <w:rFonts w:eastAsia="Times New Roman" w:cs="Times New Roman"/>
                <w:lang w:eastAsia="en-GB"/>
              </w:rPr>
              <w:t>Overall</w:t>
            </w:r>
          </w:p>
          <w:p w:rsidR="002B45C5" w:rsidRPr="00B93DB9" w:rsidRDefault="00067C0B" w:rsidP="00067C0B">
            <w:pPr>
              <w:jc w:val="right"/>
              <w:rPr>
                <w:rFonts w:eastAsia="Times New Roman" w:cs="Times New Roman"/>
                <w:lang w:eastAsia="en-GB"/>
              </w:rPr>
            </w:pPr>
            <w:r>
              <w:rPr>
                <w:rFonts w:eastAsia="Times New Roman" w:cs="Times New Roman"/>
                <w:lang w:eastAsia="en-GB"/>
              </w:rPr>
              <w:t>55/100</w:t>
            </w: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067C0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good selection of sources, including primary works.  The referencing is an issue.  There are aspects of citation in the text that aren’t good enough, and the references themselves are partial (lacking publisher, date, location, ISBN/ISSN, etc.)</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0931D4" w:rsidRPr="00A862AD" w:rsidRDefault="000931D4"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7</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0931D4"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range of reading shows through well in the report.  There is some decent understanding of the topic and a willingness to consider its concepts against elements of critique.</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0931D4" w:rsidRPr="00A862AD" w:rsidRDefault="000931D4"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0931D4"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presentational issues distract from the quality of analysis.  There is some good discussion here, and consideration of concepts.</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0931D4" w:rsidRPr="00A862AD" w:rsidRDefault="000931D4"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0931D4" w:rsidRDefault="000931D4"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conclusions reached have some merit.  There are good ideas on a variety of aspects of the task.</w:t>
            </w:r>
          </w:p>
          <w:p w:rsidR="00B93DB9" w:rsidRDefault="000931D4" w:rsidP="000931D4">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most significant improvement would be more use of the scenario in determining the suitability for the given problem.</w:t>
            </w:r>
          </w:p>
          <w:p w:rsidR="000931D4" w:rsidRPr="00A862AD" w:rsidRDefault="000931D4" w:rsidP="000931D4">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0931D4" w:rsidRPr="00A862AD" w:rsidRDefault="000931D4"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0931D4"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presentation of the report is sound.  There are problems with the use of language and grammar which detract from the perceived quality of the work.  The organisation is reasonable for the purpose.</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0931D4" w:rsidRPr="00A862AD" w:rsidRDefault="000931D4"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8</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0931D4"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51</w:t>
            </w:r>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392D25" w:rsidRDefault="002D07EB">
      <w:bookmarkStart w:id="0" w:name="_GoBack"/>
      <w:bookmarkEnd w:id="0"/>
    </w:p>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07EB" w:rsidRDefault="002D07EB">
      <w:pPr>
        <w:spacing w:after="0" w:line="240" w:lineRule="auto"/>
      </w:pPr>
      <w:r>
        <w:separator/>
      </w:r>
    </w:p>
  </w:endnote>
  <w:endnote w:type="continuationSeparator" w:id="0">
    <w:p w:rsidR="002D07EB" w:rsidRDefault="002D0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931D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931D4">
      <w:rPr>
        <w:b/>
        <w:noProof/>
      </w:rPr>
      <w:t>2</w:t>
    </w:r>
    <w:r>
      <w:rPr>
        <w:b/>
        <w:sz w:val="24"/>
        <w:szCs w:val="24"/>
      </w:rPr>
      <w:fldChar w:fldCharType="end"/>
    </w:r>
  </w:p>
  <w:p w:rsidR="00AA3974" w:rsidRDefault="002D07EB">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07EB" w:rsidRDefault="002D07EB">
      <w:pPr>
        <w:spacing w:after="0" w:line="240" w:lineRule="auto"/>
      </w:pPr>
      <w:r>
        <w:separator/>
      </w:r>
    </w:p>
  </w:footnote>
  <w:footnote w:type="continuationSeparator" w:id="0">
    <w:p w:rsidR="002D07EB" w:rsidRDefault="002D0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067C0B"/>
    <w:rsid w:val="00085E62"/>
    <w:rsid w:val="000931D4"/>
    <w:rsid w:val="00144BFE"/>
    <w:rsid w:val="002B45C5"/>
    <w:rsid w:val="002D07EB"/>
    <w:rsid w:val="00457C0F"/>
    <w:rsid w:val="0047622C"/>
    <w:rsid w:val="007B0750"/>
    <w:rsid w:val="007C12AA"/>
    <w:rsid w:val="008756E8"/>
    <w:rsid w:val="008F3421"/>
    <w:rsid w:val="00A862AD"/>
    <w:rsid w:val="00AD6EB3"/>
    <w:rsid w:val="00B93DB9"/>
    <w:rsid w:val="00E23018"/>
    <w:rsid w:val="00EB6835"/>
    <w:rsid w:val="00F0191C"/>
    <w:rsid w:val="00FD3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96A7C"/>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Pages>
  <Words>661</Words>
  <Characters>3772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2019-05-14T14:41:00Z</dcterms:created>
  <dcterms:modified xsi:type="dcterms:W3CDTF">2019-05-14T15:52:00Z</dcterms:modified>
</cp:coreProperties>
</file>