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78859024"/>
        <w:docPartObj>
          <w:docPartGallery w:val="Cover Pages"/>
          <w:docPartUnique/>
        </w:docPartObj>
      </w:sdtPr>
      <w:sdtEndPr>
        <w:rPr>
          <w:rFonts w:ascii="Arial" w:hAnsi="Arial" w:cs="Arial"/>
          <w:color w:val="auto"/>
          <w:sz w:val="28"/>
          <w:szCs w:val="28"/>
        </w:rPr>
      </w:sdtEndPr>
      <w:sdtContent>
        <w:p w14:paraId="19366E81" w14:textId="6570AF9B" w:rsidR="00A21413" w:rsidRDefault="00A21413">
          <w:pPr>
            <w:pStyle w:val="NoSpacing"/>
            <w:spacing w:before="1540" w:after="240"/>
            <w:jc w:val="center"/>
            <w:rPr>
              <w:color w:val="4472C4" w:themeColor="accent1"/>
            </w:rPr>
          </w:pPr>
          <w:r>
            <w:rPr>
              <w:noProof/>
              <w:color w:val="4472C4" w:themeColor="accent1"/>
            </w:rPr>
            <w:drawing>
              <wp:inline distT="0" distB="0" distL="0" distR="0" wp14:anchorId="6BCDF78A" wp14:editId="579E477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588B7B7A8944ECB57800A5BC11307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83A1A83" w14:textId="56C22F28" w:rsidR="00A21413" w:rsidRDefault="00AF4CC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report</w:t>
              </w:r>
            </w:p>
          </w:sdtContent>
        </w:sdt>
        <w:sdt>
          <w:sdtPr>
            <w:rPr>
              <w:color w:val="4472C4" w:themeColor="accent1"/>
              <w:sz w:val="28"/>
              <w:szCs w:val="28"/>
            </w:rPr>
            <w:alias w:val="Subtitle"/>
            <w:tag w:val=""/>
            <w:id w:val="328029620"/>
            <w:placeholder>
              <w:docPart w:val="4B825843A11B4C91AB2CFC0DB73A0EE0"/>
            </w:placeholder>
            <w:dataBinding w:prefixMappings="xmlns:ns0='http://purl.org/dc/elements/1.1/' xmlns:ns1='http://schemas.openxmlformats.org/package/2006/metadata/core-properties' " w:xpath="/ns1:coreProperties[1]/ns0:subject[1]" w:storeItemID="{6C3C8BC8-F283-45AE-878A-BAB7291924A1}"/>
            <w:text/>
          </w:sdtPr>
          <w:sdtContent>
            <w:p w14:paraId="4817F0A7" w14:textId="70AE5D4A" w:rsidR="00A21413" w:rsidRDefault="006F3EAC">
              <w:pPr>
                <w:pStyle w:val="NoSpacing"/>
                <w:jc w:val="center"/>
                <w:rPr>
                  <w:color w:val="4472C4" w:themeColor="accent1"/>
                  <w:sz w:val="28"/>
                  <w:szCs w:val="28"/>
                </w:rPr>
              </w:pPr>
              <w:r>
                <w:rPr>
                  <w:color w:val="4472C4" w:themeColor="accent1"/>
                  <w:sz w:val="28"/>
                  <w:szCs w:val="28"/>
                </w:rPr>
                <w:t xml:space="preserve">BMSK4001- </w:t>
              </w:r>
              <w:r w:rsidR="00AF4CC9">
                <w:rPr>
                  <w:color w:val="4472C4" w:themeColor="accent1"/>
                  <w:sz w:val="28"/>
                  <w:szCs w:val="28"/>
                </w:rPr>
                <w:t>Academic and Employability Skills</w:t>
              </w:r>
              <w:r>
                <w:rPr>
                  <w:color w:val="4472C4" w:themeColor="accent1"/>
                  <w:sz w:val="28"/>
                  <w:szCs w:val="28"/>
                </w:rPr>
                <w:t xml:space="preserve"> </w:t>
              </w:r>
            </w:p>
          </w:sdtContent>
        </w:sdt>
        <w:p w14:paraId="59780112" w14:textId="06ED06AC" w:rsidR="00A21413" w:rsidRDefault="00A21413">
          <w:pPr>
            <w:pStyle w:val="NoSpacing"/>
            <w:spacing w:before="480"/>
            <w:jc w:val="center"/>
            <w:rPr>
              <w:color w:val="4472C4" w:themeColor="accent1"/>
            </w:rPr>
          </w:pPr>
          <w:r>
            <w:rPr>
              <w:noProof/>
              <w:color w:val="4472C4" w:themeColor="accent1"/>
            </w:rPr>
            <w:drawing>
              <wp:inline distT="0" distB="0" distL="0" distR="0" wp14:anchorId="43FB48AC" wp14:editId="545BEB9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33C9C6" w14:textId="5CEEC452" w:rsidR="00DB4874" w:rsidRDefault="00AF4CC9" w:rsidP="00DB4874">
          <w:pPr>
            <w:jc w:val="center"/>
            <w:rPr>
              <w:rFonts w:ascii="Arial" w:hAnsi="Arial" w:cs="Arial"/>
              <w:sz w:val="28"/>
              <w:szCs w:val="28"/>
            </w:rPr>
          </w:pPr>
          <w:r>
            <w:rPr>
              <w:noProof/>
              <w:color w:val="4472C4" w:themeColor="accent1"/>
            </w:rPr>
            <mc:AlternateContent>
              <mc:Choice Requires="wps">
                <w:drawing>
                  <wp:anchor distT="0" distB="0" distL="114300" distR="114300" simplePos="0" relativeHeight="251659264" behindDoc="0" locked="0" layoutInCell="1" allowOverlap="1" wp14:anchorId="6E289471" wp14:editId="15787C3E">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1238157"/>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12381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pt-BR"/>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92F776" w14:textId="6A5A0C46" w:rsidR="00740C6E" w:rsidRPr="006F3EAC" w:rsidRDefault="006F3EAC">
                                    <w:pPr>
                                      <w:pStyle w:val="NoSpacing"/>
                                      <w:spacing w:after="40"/>
                                      <w:jc w:val="center"/>
                                      <w:rPr>
                                        <w:caps/>
                                        <w:color w:val="4472C4" w:themeColor="accent1"/>
                                        <w:sz w:val="28"/>
                                        <w:szCs w:val="28"/>
                                        <w:lang w:val="pt-BR"/>
                                      </w:rPr>
                                    </w:pPr>
                                    <w:r>
                                      <w:rPr>
                                        <w:caps/>
                                        <w:color w:val="4472C4" w:themeColor="accent1"/>
                                        <w:sz w:val="28"/>
                                        <w:szCs w:val="28"/>
                                        <w:lang w:val="pt-BR"/>
                                      </w:rPr>
                                      <w:t xml:space="preserve">sTUDENT: </w:t>
                                    </w:r>
                                    <w:r w:rsidRPr="006F3EAC">
                                      <w:rPr>
                                        <w:caps/>
                                        <w:color w:val="4472C4" w:themeColor="accent1"/>
                                        <w:sz w:val="28"/>
                                        <w:szCs w:val="28"/>
                                        <w:lang w:val="pt-BR"/>
                                      </w:rPr>
                                      <w:t>JERSSICA rOBERTA DA</w:t>
                                    </w:r>
                                    <w:r>
                                      <w:rPr>
                                        <w:caps/>
                                        <w:color w:val="4472C4" w:themeColor="accent1"/>
                                        <w:sz w:val="28"/>
                                        <w:szCs w:val="28"/>
                                        <w:lang w:val="pt-BR"/>
                                      </w:rPr>
                                      <w:t xml:space="preserve"> SILVA</w:t>
                                    </w:r>
                                    <w:r w:rsidR="0072420F">
                                      <w:rPr>
                                        <w:caps/>
                                        <w:color w:val="4472C4" w:themeColor="accent1"/>
                                        <w:sz w:val="28"/>
                                        <w:szCs w:val="28"/>
                                        <w:lang w:val="pt-BR"/>
                                      </w:rPr>
                                      <w:t xml:space="preserve"> (1809931)</w:t>
                                    </w:r>
                                  </w:p>
                                </w:sdtContent>
                              </w:sdt>
                              <w:p w14:paraId="7C2C2954" w14:textId="70175F6C" w:rsidR="00740C6E" w:rsidRPr="006F3EAC" w:rsidRDefault="00740C6E">
                                <w:pPr>
                                  <w:pStyle w:val="NoSpacing"/>
                                  <w:jc w:val="center"/>
                                  <w:rPr>
                                    <w:color w:val="4472C4" w:themeColor="accent1"/>
                                    <w:lang w:val="pt-BR"/>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3EAC">
                                      <w:rPr>
                                        <w:caps/>
                                        <w:color w:val="4472C4" w:themeColor="accent1"/>
                                      </w:rPr>
                                      <w:t>tERM 2</w:t>
                                    </w:r>
                                  </w:sdtContent>
                                </w:sdt>
                              </w:p>
                              <w:p w14:paraId="453A75F3" w14:textId="1CD73BD7" w:rsidR="00740C6E" w:rsidRPr="006F3EAC" w:rsidRDefault="00740C6E">
                                <w:pPr>
                                  <w:pStyle w:val="NoSpacing"/>
                                  <w:jc w:val="center"/>
                                  <w:rPr>
                                    <w:color w:val="4472C4" w:themeColor="accent1"/>
                                    <w:lang w:val="pt-BR"/>
                                  </w:rPr>
                                </w:pPr>
                                <w:sdt>
                                  <w:sdtPr>
                                    <w:rPr>
                                      <w:color w:val="4472C4" w:themeColor="accent1"/>
                                      <w:lang w:val="pt-BR"/>
                                    </w:rPr>
                                    <w:alias w:val="Address"/>
                                    <w:tag w:val=""/>
                                    <w:id w:val="-726379553"/>
                                    <w:dataBinding w:prefixMappings="xmlns:ns0='http://schemas.microsoft.com/office/2006/coverPageProps' " w:xpath="/ns0:CoverPageProperties[1]/ns0:CompanyAddress[1]" w:storeItemID="{55AF091B-3C7A-41E3-B477-F2FDAA23CFDA}"/>
                                    <w:text/>
                                  </w:sdtPr>
                                  <w:sdtContent>
                                    <w:r w:rsidR="00AF4CC9" w:rsidRPr="006F3EAC">
                                      <w:rPr>
                                        <w:color w:val="4472C4" w:themeColor="accent1"/>
                                        <w:lang w:val="pt-BR"/>
                                      </w:rPr>
                                      <w:t>L</w:t>
                                    </w:r>
                                    <w:r w:rsidR="006F3EAC">
                                      <w:rPr>
                                        <w:color w:val="4472C4" w:themeColor="accent1"/>
                                        <w:lang w:val="pt-BR"/>
                                      </w:rPr>
                                      <w:t>ECTURER: SHAO</w:t>
                                    </w:r>
                                    <w:r w:rsidR="006F3EAC" w:rsidRPr="006F3EAC">
                                      <w:rPr>
                                        <w:color w:val="4472C4" w:themeColor="accent1"/>
                                        <w:lang w:val="pt-BR"/>
                                      </w:rPr>
                                      <w:t xml:space="preserve"> Y</w:t>
                                    </w:r>
                                    <w:r w:rsidR="006F3EAC">
                                      <w:rPr>
                                        <w:color w:val="4472C4" w:themeColor="accent1"/>
                                        <w:lang w:val="pt-BR"/>
                                      </w:rPr>
                                      <w:t>UEN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E289471"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97.5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" filled="f" stroked="f" strokeweight=".5pt">
                    <v:textbox inset="0,0,0,0">
                      <w:txbxContent>
                        <w:sdt>
                          <w:sdtPr>
                            <w:rPr>
                              <w:caps/>
                              <w:color w:val="4472C4" w:themeColor="accent1"/>
                              <w:sz w:val="28"/>
                              <w:szCs w:val="28"/>
                              <w:lang w:val="pt-BR"/>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92F776" w14:textId="6A5A0C46" w:rsidR="00740C6E" w:rsidRPr="006F3EAC" w:rsidRDefault="006F3EAC">
                              <w:pPr>
                                <w:pStyle w:val="NoSpacing"/>
                                <w:spacing w:after="40"/>
                                <w:jc w:val="center"/>
                                <w:rPr>
                                  <w:caps/>
                                  <w:color w:val="4472C4" w:themeColor="accent1"/>
                                  <w:sz w:val="28"/>
                                  <w:szCs w:val="28"/>
                                  <w:lang w:val="pt-BR"/>
                                </w:rPr>
                              </w:pPr>
                              <w:r>
                                <w:rPr>
                                  <w:caps/>
                                  <w:color w:val="4472C4" w:themeColor="accent1"/>
                                  <w:sz w:val="28"/>
                                  <w:szCs w:val="28"/>
                                  <w:lang w:val="pt-BR"/>
                                </w:rPr>
                                <w:t xml:space="preserve">sTUDENT: </w:t>
                              </w:r>
                              <w:r w:rsidRPr="006F3EAC">
                                <w:rPr>
                                  <w:caps/>
                                  <w:color w:val="4472C4" w:themeColor="accent1"/>
                                  <w:sz w:val="28"/>
                                  <w:szCs w:val="28"/>
                                  <w:lang w:val="pt-BR"/>
                                </w:rPr>
                                <w:t>JERSSICA rOBERTA DA</w:t>
                              </w:r>
                              <w:r>
                                <w:rPr>
                                  <w:caps/>
                                  <w:color w:val="4472C4" w:themeColor="accent1"/>
                                  <w:sz w:val="28"/>
                                  <w:szCs w:val="28"/>
                                  <w:lang w:val="pt-BR"/>
                                </w:rPr>
                                <w:t xml:space="preserve"> SILVA</w:t>
                              </w:r>
                              <w:r w:rsidR="0072420F">
                                <w:rPr>
                                  <w:caps/>
                                  <w:color w:val="4472C4" w:themeColor="accent1"/>
                                  <w:sz w:val="28"/>
                                  <w:szCs w:val="28"/>
                                  <w:lang w:val="pt-BR"/>
                                </w:rPr>
                                <w:t xml:space="preserve"> (1809931)</w:t>
                              </w:r>
                            </w:p>
                          </w:sdtContent>
                        </w:sdt>
                        <w:p w14:paraId="7C2C2954" w14:textId="70175F6C" w:rsidR="00740C6E" w:rsidRPr="006F3EAC" w:rsidRDefault="00740C6E">
                          <w:pPr>
                            <w:pStyle w:val="NoSpacing"/>
                            <w:jc w:val="center"/>
                            <w:rPr>
                              <w:color w:val="4472C4" w:themeColor="accent1"/>
                              <w:lang w:val="pt-BR"/>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3EAC">
                                <w:rPr>
                                  <w:caps/>
                                  <w:color w:val="4472C4" w:themeColor="accent1"/>
                                </w:rPr>
                                <w:t>tERM 2</w:t>
                              </w:r>
                            </w:sdtContent>
                          </w:sdt>
                        </w:p>
                        <w:p w14:paraId="453A75F3" w14:textId="1CD73BD7" w:rsidR="00740C6E" w:rsidRPr="006F3EAC" w:rsidRDefault="00740C6E">
                          <w:pPr>
                            <w:pStyle w:val="NoSpacing"/>
                            <w:jc w:val="center"/>
                            <w:rPr>
                              <w:color w:val="4472C4" w:themeColor="accent1"/>
                              <w:lang w:val="pt-BR"/>
                            </w:rPr>
                          </w:pPr>
                          <w:sdt>
                            <w:sdtPr>
                              <w:rPr>
                                <w:color w:val="4472C4" w:themeColor="accent1"/>
                                <w:lang w:val="pt-BR"/>
                              </w:rPr>
                              <w:alias w:val="Address"/>
                              <w:tag w:val=""/>
                              <w:id w:val="-726379553"/>
                              <w:dataBinding w:prefixMappings="xmlns:ns0='http://schemas.microsoft.com/office/2006/coverPageProps' " w:xpath="/ns0:CoverPageProperties[1]/ns0:CompanyAddress[1]" w:storeItemID="{55AF091B-3C7A-41E3-B477-F2FDAA23CFDA}"/>
                              <w:text/>
                            </w:sdtPr>
                            <w:sdtContent>
                              <w:r w:rsidR="00AF4CC9" w:rsidRPr="006F3EAC">
                                <w:rPr>
                                  <w:color w:val="4472C4" w:themeColor="accent1"/>
                                  <w:lang w:val="pt-BR"/>
                                </w:rPr>
                                <w:t>L</w:t>
                              </w:r>
                              <w:r w:rsidR="006F3EAC">
                                <w:rPr>
                                  <w:color w:val="4472C4" w:themeColor="accent1"/>
                                  <w:lang w:val="pt-BR"/>
                                </w:rPr>
                                <w:t>ECTURER: SHAO</w:t>
                              </w:r>
                              <w:r w:rsidR="006F3EAC" w:rsidRPr="006F3EAC">
                                <w:rPr>
                                  <w:color w:val="4472C4" w:themeColor="accent1"/>
                                  <w:lang w:val="pt-BR"/>
                                </w:rPr>
                                <w:t xml:space="preserve"> Y</w:t>
                              </w:r>
                              <w:r w:rsidR="006F3EAC">
                                <w:rPr>
                                  <w:color w:val="4472C4" w:themeColor="accent1"/>
                                  <w:lang w:val="pt-BR"/>
                                </w:rPr>
                                <w:t>UEN</w:t>
                              </w:r>
                            </w:sdtContent>
                          </w:sdt>
                        </w:p>
                      </w:txbxContent>
                    </v:textbox>
                    <w10:wrap anchorx="margin" anchory="page"/>
                  </v:shape>
                </w:pict>
              </mc:Fallback>
            </mc:AlternateContent>
          </w:r>
          <w:r w:rsidR="00A21413">
            <w:rPr>
              <w:rFonts w:ascii="Arial" w:hAnsi="Arial" w:cs="Arial"/>
              <w:sz w:val="28"/>
              <w:szCs w:val="28"/>
            </w:rPr>
            <w:br w:type="page"/>
          </w:r>
          <w:r w:rsidR="00DB4874" w:rsidRPr="00A17DB4">
            <w:rPr>
              <w:rFonts w:ascii="Arial" w:hAnsi="Arial" w:cs="Arial"/>
              <w:sz w:val="72"/>
              <w:szCs w:val="72"/>
            </w:rPr>
            <w:t>Introduction</w:t>
          </w:r>
        </w:p>
      </w:sdtContent>
    </w:sdt>
    <w:p w14:paraId="4EEE71DA" w14:textId="77777777" w:rsidR="00DB4874" w:rsidRDefault="00DB4874" w:rsidP="00DB4874">
      <w:pPr>
        <w:jc w:val="center"/>
        <w:rPr>
          <w:rFonts w:ascii="Arial" w:hAnsi="Arial" w:cs="Arial"/>
          <w:sz w:val="28"/>
          <w:szCs w:val="28"/>
        </w:rPr>
      </w:pPr>
    </w:p>
    <w:p w14:paraId="12D07724" w14:textId="707FD0E7" w:rsidR="00DB4874" w:rsidRDefault="00DB4874" w:rsidP="00DB4874">
      <w:pPr>
        <w:rPr>
          <w:rFonts w:ascii="Arial" w:hAnsi="Arial" w:cs="Arial"/>
          <w:sz w:val="28"/>
          <w:szCs w:val="28"/>
        </w:rPr>
      </w:pPr>
      <w:r w:rsidRPr="00126EDA">
        <w:rPr>
          <w:rFonts w:ascii="Arial" w:hAnsi="Arial" w:cs="Arial"/>
          <w:sz w:val="28"/>
          <w:szCs w:val="28"/>
        </w:rPr>
        <w:t xml:space="preserve">In this assignment I will report my reflection about this marathon of 10 weeks </w:t>
      </w:r>
      <w:r>
        <w:rPr>
          <w:rFonts w:ascii="Arial" w:hAnsi="Arial" w:cs="Arial"/>
          <w:sz w:val="28"/>
          <w:szCs w:val="28"/>
        </w:rPr>
        <w:t>in</w:t>
      </w:r>
      <w:r w:rsidRPr="00126EDA">
        <w:rPr>
          <w:rFonts w:ascii="Arial" w:hAnsi="Arial" w:cs="Arial"/>
          <w:sz w:val="28"/>
          <w:szCs w:val="28"/>
        </w:rPr>
        <w:t xml:space="preserve"> Academic and Employability Skills classes in the 2</w:t>
      </w:r>
      <w:r w:rsidRPr="00126EDA">
        <w:rPr>
          <w:rFonts w:ascii="Arial" w:hAnsi="Arial" w:cs="Arial"/>
          <w:sz w:val="28"/>
          <w:szCs w:val="28"/>
          <w:vertAlign w:val="superscript"/>
        </w:rPr>
        <w:t>nd</w:t>
      </w:r>
      <w:r w:rsidRPr="00126EDA">
        <w:rPr>
          <w:rFonts w:ascii="Arial" w:hAnsi="Arial" w:cs="Arial"/>
          <w:sz w:val="28"/>
          <w:szCs w:val="28"/>
        </w:rPr>
        <w:t xml:space="preserve"> term. I will describe few of the subjects I have learnt about, essentially some crucial skills for both academic and professional life.</w:t>
      </w:r>
      <w:r>
        <w:rPr>
          <w:rFonts w:ascii="Arial" w:hAnsi="Arial" w:cs="Arial"/>
          <w:sz w:val="28"/>
          <w:szCs w:val="28"/>
        </w:rPr>
        <w:t xml:space="preserve"> I will write about: ‘</w:t>
      </w:r>
      <w:r w:rsidRPr="008F4136">
        <w:rPr>
          <w:rFonts w:ascii="Arial" w:hAnsi="Arial" w:cs="Arial"/>
          <w:b/>
          <w:sz w:val="28"/>
          <w:szCs w:val="28"/>
        </w:rPr>
        <w:t>Learning</w:t>
      </w:r>
      <w:r>
        <w:rPr>
          <w:rFonts w:ascii="Arial" w:hAnsi="Arial" w:cs="Arial"/>
          <w:b/>
          <w:sz w:val="28"/>
          <w:szCs w:val="28"/>
        </w:rPr>
        <w:t xml:space="preserve"> how to learn’, ‘</w:t>
      </w:r>
      <w:r w:rsidRPr="00BE7AB6">
        <w:rPr>
          <w:rFonts w:ascii="Arial" w:hAnsi="Arial" w:cs="Arial"/>
          <w:b/>
          <w:sz w:val="28"/>
          <w:szCs w:val="28"/>
        </w:rPr>
        <w:t>Communication</w:t>
      </w:r>
      <w:r>
        <w:rPr>
          <w:rFonts w:ascii="Arial" w:hAnsi="Arial" w:cs="Arial"/>
          <w:b/>
          <w:sz w:val="28"/>
          <w:szCs w:val="28"/>
        </w:rPr>
        <w:t>’</w:t>
      </w:r>
      <w:r w:rsidRPr="00BE7AB6">
        <w:rPr>
          <w:rFonts w:ascii="Arial" w:hAnsi="Arial" w:cs="Arial"/>
          <w:b/>
          <w:sz w:val="28"/>
          <w:szCs w:val="28"/>
        </w:rPr>
        <w:t xml:space="preserve"> and </w:t>
      </w:r>
      <w:r>
        <w:rPr>
          <w:rFonts w:ascii="Arial" w:hAnsi="Arial" w:cs="Arial"/>
          <w:b/>
          <w:sz w:val="28"/>
          <w:szCs w:val="28"/>
        </w:rPr>
        <w:t>‘</w:t>
      </w:r>
      <w:r w:rsidRPr="00BE7AB6">
        <w:rPr>
          <w:rFonts w:ascii="Arial" w:hAnsi="Arial" w:cs="Arial"/>
          <w:b/>
          <w:sz w:val="28"/>
          <w:szCs w:val="28"/>
        </w:rPr>
        <w:t>Presentation</w:t>
      </w:r>
      <w:r>
        <w:rPr>
          <w:rFonts w:ascii="Arial" w:hAnsi="Arial" w:cs="Arial"/>
          <w:b/>
          <w:sz w:val="28"/>
          <w:szCs w:val="28"/>
        </w:rPr>
        <w:t>’</w:t>
      </w:r>
      <w:r w:rsidRPr="00BE7AB6">
        <w:rPr>
          <w:rFonts w:ascii="Arial" w:hAnsi="Arial" w:cs="Arial"/>
          <w:b/>
          <w:sz w:val="28"/>
          <w:szCs w:val="28"/>
        </w:rPr>
        <w:t xml:space="preserve"> Skills.</w:t>
      </w:r>
      <w:r w:rsidRPr="00126EDA">
        <w:rPr>
          <w:rFonts w:ascii="Arial" w:hAnsi="Arial" w:cs="Arial"/>
          <w:sz w:val="28"/>
          <w:szCs w:val="28"/>
        </w:rPr>
        <w:t xml:space="preserve"> I must say that these past two and half months have changed the way that I used to think about certain things as much as it helped me to take some actions more confidently. Likewise, these classes (I mean the lecturer) encouraged me to read more good stuff</w:t>
      </w:r>
      <w:r>
        <w:rPr>
          <w:rFonts w:ascii="Arial" w:hAnsi="Arial" w:cs="Arial"/>
          <w:sz w:val="28"/>
          <w:szCs w:val="28"/>
        </w:rPr>
        <w:t xml:space="preserve"> </w:t>
      </w:r>
      <w:r w:rsidRPr="00126EDA">
        <w:rPr>
          <w:rFonts w:ascii="Arial" w:hAnsi="Arial" w:cs="Arial"/>
          <w:sz w:val="28"/>
          <w:szCs w:val="28"/>
        </w:rPr>
        <w:t xml:space="preserve">and this was the key for all these changes in my life. </w:t>
      </w:r>
      <w:r>
        <w:rPr>
          <w:rFonts w:ascii="Arial" w:hAnsi="Arial" w:cs="Arial"/>
          <w:sz w:val="28"/>
          <w:szCs w:val="28"/>
        </w:rPr>
        <w:t xml:space="preserve">Below is a draw of how </w:t>
      </w:r>
      <w:r w:rsidR="00111CA5">
        <w:rPr>
          <w:rFonts w:ascii="Arial" w:hAnsi="Arial" w:cs="Arial"/>
          <w:sz w:val="28"/>
          <w:szCs w:val="28"/>
        </w:rPr>
        <w:t>I</w:t>
      </w:r>
      <w:r>
        <w:rPr>
          <w:rFonts w:ascii="Arial" w:hAnsi="Arial" w:cs="Arial"/>
          <w:sz w:val="28"/>
          <w:szCs w:val="28"/>
        </w:rPr>
        <w:t xml:space="preserve"> see myself during 2</w:t>
      </w:r>
      <w:r w:rsidRPr="00DB4874">
        <w:rPr>
          <w:rFonts w:ascii="Arial" w:hAnsi="Arial" w:cs="Arial"/>
          <w:sz w:val="28"/>
          <w:szCs w:val="28"/>
          <w:vertAlign w:val="superscript"/>
        </w:rPr>
        <w:t>nd</w:t>
      </w:r>
      <w:r>
        <w:rPr>
          <w:rFonts w:ascii="Arial" w:hAnsi="Arial" w:cs="Arial"/>
          <w:sz w:val="28"/>
          <w:szCs w:val="28"/>
        </w:rPr>
        <w:t xml:space="preserve"> term.</w:t>
      </w:r>
    </w:p>
    <w:p w14:paraId="64C00D58" w14:textId="36CCD9F6" w:rsidR="00DB4874" w:rsidRDefault="00DB4874" w:rsidP="00DB4874">
      <w:pPr>
        <w:rPr>
          <w:rFonts w:ascii="Arial" w:hAnsi="Arial" w:cs="Arial"/>
          <w:sz w:val="28"/>
          <w:szCs w:val="28"/>
        </w:rPr>
      </w:pPr>
    </w:p>
    <w:p w14:paraId="6BD288E8" w14:textId="57C7E461" w:rsidR="00DB4874" w:rsidRDefault="00DB4874" w:rsidP="00DB4874">
      <w:pPr>
        <w:rPr>
          <w:rFonts w:ascii="Arial" w:hAnsi="Arial" w:cs="Arial"/>
          <w:sz w:val="28"/>
          <w:szCs w:val="28"/>
        </w:rPr>
      </w:pPr>
      <w:r>
        <w:rPr>
          <w:rFonts w:ascii="Arial" w:hAnsi="Arial" w:cs="Arial"/>
          <w:sz w:val="28"/>
          <w:szCs w:val="28"/>
        </w:rPr>
        <w:t xml:space="preserve">    </w:t>
      </w:r>
      <w:r>
        <w:rPr>
          <w:rFonts w:ascii="Arial" w:hAnsi="Arial" w:cs="Arial"/>
          <w:noProof/>
          <w:sz w:val="28"/>
          <w:szCs w:val="28"/>
        </w:rPr>
        <w:drawing>
          <wp:inline distT="0" distB="0" distL="0" distR="0" wp14:anchorId="696A5774" wp14:editId="28187024">
            <wp:extent cx="5482004" cy="3164804"/>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39)_LI.jpg"/>
                    <pic:cNvPicPr/>
                  </pic:nvPicPr>
                  <pic:blipFill>
                    <a:blip r:embed="rId10">
                      <a:extLst>
                        <a:ext uri="{28A0092B-C50C-407E-A947-70E740481C1C}">
                          <a14:useLocalDpi xmlns:a14="http://schemas.microsoft.com/office/drawing/2010/main" val="0"/>
                        </a:ext>
                      </a:extLst>
                    </a:blip>
                    <a:stretch>
                      <a:fillRect/>
                    </a:stretch>
                  </pic:blipFill>
                  <pic:spPr>
                    <a:xfrm>
                      <a:off x="0" y="0"/>
                      <a:ext cx="5513096" cy="3182753"/>
                    </a:xfrm>
                    <a:prstGeom prst="rect">
                      <a:avLst/>
                    </a:prstGeom>
                  </pic:spPr>
                </pic:pic>
              </a:graphicData>
            </a:graphic>
          </wp:inline>
        </w:drawing>
      </w:r>
    </w:p>
    <w:p w14:paraId="2A9149A9" w14:textId="22C3ABDE" w:rsidR="008021E0" w:rsidRDefault="008021E0" w:rsidP="00DB4874">
      <w:pPr>
        <w:rPr>
          <w:rFonts w:ascii="Arial" w:hAnsi="Arial" w:cs="Arial"/>
          <w:sz w:val="28"/>
          <w:szCs w:val="28"/>
        </w:rPr>
      </w:pPr>
    </w:p>
    <w:p w14:paraId="47A52476" w14:textId="562C0882" w:rsidR="008021E0" w:rsidRPr="008021E0" w:rsidRDefault="008021E0" w:rsidP="008021E0">
      <w:pPr>
        <w:jc w:val="center"/>
        <w:rPr>
          <w:rFonts w:ascii="Arial" w:hAnsi="Arial" w:cs="Arial"/>
          <w:b/>
          <w:sz w:val="20"/>
          <w:szCs w:val="20"/>
        </w:rPr>
      </w:pPr>
      <w:r w:rsidRPr="008021E0">
        <w:rPr>
          <w:rFonts w:ascii="Arial" w:hAnsi="Arial" w:cs="Arial"/>
          <w:b/>
          <w:sz w:val="20"/>
          <w:szCs w:val="20"/>
        </w:rPr>
        <w:t>(Figure 1: by the author)</w:t>
      </w:r>
    </w:p>
    <w:p w14:paraId="03577DDF" w14:textId="124CD4E9" w:rsidR="00AB54CB" w:rsidRDefault="00AB54CB">
      <w:pPr>
        <w:rPr>
          <w:rFonts w:ascii="Arial" w:hAnsi="Arial" w:cs="Arial"/>
          <w:b/>
          <w:sz w:val="28"/>
          <w:szCs w:val="28"/>
        </w:rPr>
      </w:pPr>
    </w:p>
    <w:p w14:paraId="4413C75C" w14:textId="537007CA" w:rsidR="00B47B94" w:rsidRPr="0071314A" w:rsidRDefault="00C60255" w:rsidP="008021E0">
      <w:pPr>
        <w:jc w:val="center"/>
        <w:rPr>
          <w:rFonts w:ascii="Arial" w:hAnsi="Arial" w:cs="Arial"/>
          <w:b/>
          <w:sz w:val="52"/>
          <w:szCs w:val="52"/>
        </w:rPr>
      </w:pPr>
      <w:r>
        <w:rPr>
          <w:rFonts w:ascii="Arial" w:hAnsi="Arial" w:cs="Arial"/>
          <w:b/>
          <w:sz w:val="36"/>
          <w:szCs w:val="36"/>
        </w:rPr>
        <w:br w:type="page"/>
      </w:r>
      <w:r w:rsidR="008F4136" w:rsidRPr="0071314A">
        <w:rPr>
          <w:rFonts w:ascii="Arial" w:hAnsi="Arial" w:cs="Arial"/>
          <w:b/>
          <w:sz w:val="52"/>
          <w:szCs w:val="52"/>
        </w:rPr>
        <w:lastRenderedPageBreak/>
        <w:t>Learni</w:t>
      </w:r>
      <w:r w:rsidR="00B47B94" w:rsidRPr="0071314A">
        <w:rPr>
          <w:rFonts w:ascii="Arial" w:hAnsi="Arial" w:cs="Arial"/>
          <w:b/>
          <w:sz w:val="52"/>
          <w:szCs w:val="52"/>
        </w:rPr>
        <w:t>ng how to learn</w:t>
      </w:r>
    </w:p>
    <w:p w14:paraId="71C6B750" w14:textId="77777777" w:rsidR="00C60255" w:rsidRPr="00B47B94" w:rsidRDefault="00C60255" w:rsidP="00B47B94">
      <w:pPr>
        <w:jc w:val="center"/>
        <w:rPr>
          <w:rFonts w:ascii="Arial" w:hAnsi="Arial" w:cs="Arial"/>
          <w:b/>
          <w:sz w:val="36"/>
          <w:szCs w:val="36"/>
        </w:rPr>
      </w:pPr>
      <w:bookmarkStart w:id="0" w:name="_GoBack"/>
      <w:bookmarkEnd w:id="0"/>
    </w:p>
    <w:p w14:paraId="5E4C5678" w14:textId="3656D3A2" w:rsidR="008F4136" w:rsidRPr="008769C0" w:rsidRDefault="00687FE8">
      <w:pPr>
        <w:rPr>
          <w:rFonts w:ascii="Arial" w:hAnsi="Arial" w:cs="Arial"/>
          <w:sz w:val="24"/>
          <w:szCs w:val="24"/>
        </w:rPr>
      </w:pPr>
      <w:r w:rsidRPr="008769C0">
        <w:rPr>
          <w:rFonts w:ascii="Arial" w:hAnsi="Arial" w:cs="Arial"/>
          <w:sz w:val="24"/>
          <w:szCs w:val="24"/>
        </w:rPr>
        <w:t>In psychology, learning has as its definition: “</w:t>
      </w:r>
      <w:r w:rsidRPr="008769C0">
        <w:rPr>
          <w:rFonts w:ascii="Arial" w:hAnsi="Arial" w:cs="Arial"/>
          <w:i/>
          <w:sz w:val="24"/>
          <w:szCs w:val="24"/>
        </w:rPr>
        <w:t>behavioural modification especially through experiences or conditioning</w:t>
      </w:r>
      <w:r w:rsidRPr="008769C0">
        <w:rPr>
          <w:rFonts w:ascii="Arial" w:hAnsi="Arial" w:cs="Arial"/>
          <w:sz w:val="24"/>
          <w:szCs w:val="24"/>
        </w:rPr>
        <w:t xml:space="preserve">” </w:t>
      </w:r>
      <w:sdt>
        <w:sdtPr>
          <w:rPr>
            <w:rFonts w:ascii="Arial" w:hAnsi="Arial" w:cs="Arial"/>
            <w:sz w:val="24"/>
            <w:szCs w:val="24"/>
          </w:rPr>
          <w:id w:val="-1476909722"/>
          <w:citation/>
        </w:sdtPr>
        <w:sdtContent>
          <w:r w:rsidRPr="008769C0">
            <w:rPr>
              <w:rFonts w:ascii="Arial" w:hAnsi="Arial" w:cs="Arial"/>
              <w:sz w:val="24"/>
              <w:szCs w:val="24"/>
            </w:rPr>
            <w:fldChar w:fldCharType="begin"/>
          </w:r>
          <w:r w:rsidRPr="008769C0">
            <w:rPr>
              <w:rFonts w:ascii="Arial" w:hAnsi="Arial" w:cs="Arial"/>
              <w:sz w:val="24"/>
              <w:szCs w:val="24"/>
            </w:rPr>
            <w:instrText xml:space="preserve"> CITATION Far19 \l 2057 </w:instrText>
          </w:r>
          <w:r w:rsidRPr="008769C0">
            <w:rPr>
              <w:rFonts w:ascii="Arial" w:hAnsi="Arial" w:cs="Arial"/>
              <w:sz w:val="24"/>
              <w:szCs w:val="24"/>
            </w:rPr>
            <w:fldChar w:fldCharType="separate"/>
          </w:r>
          <w:r w:rsidRPr="008769C0">
            <w:rPr>
              <w:rFonts w:ascii="Arial" w:hAnsi="Arial" w:cs="Arial"/>
              <w:noProof/>
              <w:sz w:val="24"/>
              <w:szCs w:val="24"/>
            </w:rPr>
            <w:t>(Farlex, 2003-2019)</w:t>
          </w:r>
          <w:r w:rsidRPr="008769C0">
            <w:rPr>
              <w:rFonts w:ascii="Arial" w:hAnsi="Arial" w:cs="Arial"/>
              <w:sz w:val="24"/>
              <w:szCs w:val="24"/>
            </w:rPr>
            <w:fldChar w:fldCharType="end"/>
          </w:r>
        </w:sdtContent>
      </w:sdt>
      <w:r w:rsidRPr="008769C0">
        <w:rPr>
          <w:rFonts w:ascii="Arial" w:hAnsi="Arial" w:cs="Arial"/>
          <w:sz w:val="24"/>
          <w:szCs w:val="24"/>
        </w:rPr>
        <w:t xml:space="preserve">. </w:t>
      </w:r>
    </w:p>
    <w:p w14:paraId="43F01C64" w14:textId="57496F7A" w:rsidR="00B47B94" w:rsidRPr="008769C0" w:rsidRDefault="00BC49F4">
      <w:pPr>
        <w:rPr>
          <w:rFonts w:ascii="Arial" w:hAnsi="Arial" w:cs="Arial"/>
          <w:sz w:val="24"/>
          <w:szCs w:val="24"/>
        </w:rPr>
      </w:pPr>
      <w:r>
        <w:rPr>
          <w:rFonts w:ascii="Arial" w:hAnsi="Arial" w:cs="Arial"/>
          <w:sz w:val="24"/>
          <w:szCs w:val="24"/>
        </w:rPr>
        <w:t xml:space="preserve">First of all, until this term </w:t>
      </w:r>
      <w:r w:rsidR="00923358">
        <w:rPr>
          <w:rFonts w:ascii="Arial" w:hAnsi="Arial" w:cs="Arial"/>
          <w:sz w:val="24"/>
          <w:szCs w:val="24"/>
        </w:rPr>
        <w:t>starts,</w:t>
      </w:r>
      <w:r>
        <w:rPr>
          <w:rFonts w:ascii="Arial" w:hAnsi="Arial" w:cs="Arial"/>
          <w:sz w:val="24"/>
          <w:szCs w:val="24"/>
        </w:rPr>
        <w:t xml:space="preserve"> I did not know about t</w:t>
      </w:r>
      <w:r w:rsidR="00923358">
        <w:rPr>
          <w:rFonts w:ascii="Arial" w:hAnsi="Arial" w:cs="Arial"/>
          <w:sz w:val="24"/>
          <w:szCs w:val="24"/>
        </w:rPr>
        <w:t xml:space="preserve">he possibility of study a model which shows us how to learn. However, now </w:t>
      </w:r>
      <w:r w:rsidR="00B47B94" w:rsidRPr="008769C0">
        <w:rPr>
          <w:rFonts w:ascii="Arial" w:hAnsi="Arial" w:cs="Arial"/>
          <w:sz w:val="24"/>
          <w:szCs w:val="24"/>
        </w:rPr>
        <w:t xml:space="preserve">I consider this the most important skill as from </w:t>
      </w:r>
      <w:r w:rsidR="00923358">
        <w:rPr>
          <w:rFonts w:ascii="Arial" w:hAnsi="Arial" w:cs="Arial"/>
          <w:sz w:val="24"/>
          <w:szCs w:val="24"/>
        </w:rPr>
        <w:t>here</w:t>
      </w:r>
      <w:r w:rsidR="00B47B94" w:rsidRPr="008769C0">
        <w:rPr>
          <w:rFonts w:ascii="Arial" w:hAnsi="Arial" w:cs="Arial"/>
          <w:sz w:val="24"/>
          <w:szCs w:val="24"/>
        </w:rPr>
        <w:t xml:space="preserve"> I could develop the other ones better. It is also a way to learn about myself better and identify where I need to improve and how to do it.</w:t>
      </w:r>
    </w:p>
    <w:p w14:paraId="50D818E4" w14:textId="09DA68B9" w:rsidR="00533E7B" w:rsidRPr="008769C0" w:rsidRDefault="00533E7B">
      <w:pPr>
        <w:rPr>
          <w:rFonts w:ascii="Arial" w:hAnsi="Arial" w:cs="Arial"/>
          <w:color w:val="000000"/>
          <w:spacing w:val="11"/>
          <w:sz w:val="24"/>
          <w:szCs w:val="24"/>
          <w:shd w:val="clear" w:color="auto" w:fill="FFFFFF"/>
        </w:rPr>
      </w:pPr>
      <w:r w:rsidRPr="008769C0">
        <w:rPr>
          <w:rFonts w:ascii="Arial" w:hAnsi="Arial" w:cs="Arial"/>
          <w:sz w:val="24"/>
          <w:szCs w:val="24"/>
        </w:rPr>
        <w:t>David Kolb</w:t>
      </w:r>
      <w:r w:rsidR="00923358">
        <w:rPr>
          <w:rFonts w:ascii="Arial" w:hAnsi="Arial" w:cs="Arial"/>
          <w:sz w:val="24"/>
          <w:szCs w:val="24"/>
        </w:rPr>
        <w:t xml:space="preserve"> (1984)</w:t>
      </w:r>
      <w:r w:rsidR="00311C4B" w:rsidRPr="008769C0">
        <w:rPr>
          <w:rFonts w:ascii="Arial" w:hAnsi="Arial" w:cs="Arial"/>
          <w:sz w:val="24"/>
          <w:szCs w:val="24"/>
        </w:rPr>
        <w:t xml:space="preserve"> developed a theory where he says that</w:t>
      </w:r>
      <w:r w:rsidRPr="008769C0">
        <w:rPr>
          <w:rFonts w:ascii="Arial" w:hAnsi="Arial" w:cs="Arial"/>
          <w:sz w:val="24"/>
          <w:szCs w:val="24"/>
        </w:rPr>
        <w:t xml:space="preserve"> “</w:t>
      </w:r>
      <w:r w:rsidRPr="008769C0">
        <w:rPr>
          <w:rFonts w:ascii="Arial" w:hAnsi="Arial" w:cs="Arial"/>
          <w:color w:val="000000"/>
          <w:spacing w:val="11"/>
          <w:sz w:val="24"/>
          <w:szCs w:val="24"/>
          <w:shd w:val="clear" w:color="auto" w:fill="FFFFFF"/>
        </w:rPr>
        <w:t xml:space="preserve">learning is the process whereby knowledge is created through the transformation of experience” </w:t>
      </w:r>
      <w:sdt>
        <w:sdtPr>
          <w:rPr>
            <w:rFonts w:ascii="Arial" w:hAnsi="Arial" w:cs="Arial"/>
            <w:color w:val="000000"/>
            <w:spacing w:val="11"/>
            <w:sz w:val="24"/>
            <w:szCs w:val="24"/>
            <w:shd w:val="clear" w:color="auto" w:fill="FFFFFF"/>
          </w:rPr>
          <w:id w:val="-802994332"/>
          <w:citation/>
        </w:sdtPr>
        <w:sdtContent>
          <w:r w:rsidR="00923358">
            <w:rPr>
              <w:rFonts w:ascii="Arial" w:hAnsi="Arial" w:cs="Arial"/>
              <w:color w:val="000000"/>
              <w:spacing w:val="11"/>
              <w:sz w:val="24"/>
              <w:szCs w:val="24"/>
              <w:shd w:val="clear" w:color="auto" w:fill="FFFFFF"/>
            </w:rPr>
            <w:fldChar w:fldCharType="begin"/>
          </w:r>
          <w:r w:rsidR="00923358">
            <w:rPr>
              <w:rFonts w:ascii="Arial" w:hAnsi="Arial" w:cs="Arial"/>
              <w:color w:val="000000"/>
              <w:spacing w:val="11"/>
              <w:sz w:val="24"/>
              <w:szCs w:val="24"/>
              <w:shd w:val="clear" w:color="auto" w:fill="FFFFFF"/>
            </w:rPr>
            <w:instrText xml:space="preserve"> CITATION Don11 \l 2057 </w:instrText>
          </w:r>
          <w:r w:rsidR="00923358">
            <w:rPr>
              <w:rFonts w:ascii="Arial" w:hAnsi="Arial" w:cs="Arial"/>
              <w:color w:val="000000"/>
              <w:spacing w:val="11"/>
              <w:sz w:val="24"/>
              <w:szCs w:val="24"/>
              <w:shd w:val="clear" w:color="auto" w:fill="FFFFFF"/>
            </w:rPr>
            <w:fldChar w:fldCharType="separate"/>
          </w:r>
          <w:r w:rsidR="00923358" w:rsidRPr="00923358">
            <w:rPr>
              <w:rFonts w:ascii="Arial" w:hAnsi="Arial" w:cs="Arial"/>
              <w:noProof/>
              <w:color w:val="000000"/>
              <w:spacing w:val="11"/>
              <w:sz w:val="24"/>
              <w:szCs w:val="24"/>
              <w:shd w:val="clear" w:color="auto" w:fill="FFFFFF"/>
            </w:rPr>
            <w:t>(Clark, 2000-2011)</w:t>
          </w:r>
          <w:r w:rsidR="00923358">
            <w:rPr>
              <w:rFonts w:ascii="Arial" w:hAnsi="Arial" w:cs="Arial"/>
              <w:color w:val="000000"/>
              <w:spacing w:val="11"/>
              <w:sz w:val="24"/>
              <w:szCs w:val="24"/>
              <w:shd w:val="clear" w:color="auto" w:fill="FFFFFF"/>
            </w:rPr>
            <w:fldChar w:fldCharType="end"/>
          </w:r>
        </w:sdtContent>
      </w:sdt>
      <w:r w:rsidR="00923358">
        <w:rPr>
          <w:rFonts w:ascii="Arial" w:hAnsi="Arial" w:cs="Arial"/>
          <w:color w:val="000000"/>
          <w:spacing w:val="11"/>
          <w:sz w:val="24"/>
          <w:szCs w:val="24"/>
          <w:shd w:val="clear" w:color="auto" w:fill="FFFFFF"/>
        </w:rPr>
        <w:t>.</w:t>
      </w:r>
    </w:p>
    <w:p w14:paraId="17C40BE3" w14:textId="6EF15150" w:rsidR="00311C4B" w:rsidRDefault="00311C4B" w:rsidP="00514F9E">
      <w:pPr>
        <w:jc w:val="center"/>
        <w:rPr>
          <w:rFonts w:ascii="Arial" w:hAnsi="Arial" w:cs="Arial"/>
          <w:sz w:val="28"/>
          <w:szCs w:val="28"/>
        </w:rPr>
      </w:pPr>
      <w:r w:rsidRPr="00311C4B">
        <w:rPr>
          <w:rFonts w:ascii="Arial" w:hAnsi="Arial" w:cs="Arial"/>
          <w:i/>
          <w:sz w:val="28"/>
          <w:szCs w:val="28"/>
        </w:rPr>
        <w:t>“Experimental Learning Model”</w:t>
      </w:r>
      <w:r>
        <w:rPr>
          <w:rFonts w:ascii="Arial" w:hAnsi="Arial" w:cs="Arial"/>
          <w:sz w:val="28"/>
          <w:szCs w:val="28"/>
        </w:rPr>
        <w:t xml:space="preserve"> (K</w:t>
      </w:r>
      <w:r w:rsidR="00514F9E">
        <w:rPr>
          <w:rFonts w:ascii="Arial" w:hAnsi="Arial" w:cs="Arial"/>
          <w:sz w:val="28"/>
          <w:szCs w:val="28"/>
        </w:rPr>
        <w:t>olb,1984)</w:t>
      </w:r>
    </w:p>
    <w:p w14:paraId="03E652A9" w14:textId="10789EA7" w:rsidR="00311C4B" w:rsidRDefault="00514F9E">
      <w:pPr>
        <w:rPr>
          <w:rFonts w:ascii="Arial" w:hAnsi="Arial" w:cs="Arial"/>
          <w:sz w:val="28"/>
          <w:szCs w:val="28"/>
        </w:rPr>
      </w:pPr>
      <w:r>
        <w:rPr>
          <w:rFonts w:ascii="Arial" w:hAnsi="Arial" w:cs="Arial"/>
          <w:sz w:val="28"/>
          <w:szCs w:val="28"/>
        </w:rPr>
        <w:t xml:space="preserve">             </w:t>
      </w:r>
      <w:r w:rsidR="00983EB4">
        <w:rPr>
          <w:rFonts w:ascii="Arial" w:hAnsi="Arial" w:cs="Arial"/>
          <w:sz w:val="28"/>
          <w:szCs w:val="28"/>
        </w:rPr>
        <w:t xml:space="preserve">     </w:t>
      </w:r>
      <w:r>
        <w:rPr>
          <w:rFonts w:ascii="Arial" w:hAnsi="Arial" w:cs="Arial"/>
          <w:sz w:val="28"/>
          <w:szCs w:val="28"/>
        </w:rPr>
        <w:t xml:space="preserve">     </w:t>
      </w:r>
      <w:r w:rsidR="006F3EAC">
        <w:rPr>
          <w:rFonts w:ascii="Arial" w:hAnsi="Arial" w:cs="Arial"/>
          <w:sz w:val="28"/>
          <w:szCs w:val="28"/>
        </w:rPr>
        <w:t xml:space="preserve">    </w:t>
      </w:r>
      <w:r>
        <w:rPr>
          <w:rFonts w:ascii="Arial" w:hAnsi="Arial" w:cs="Arial"/>
          <w:sz w:val="28"/>
          <w:szCs w:val="28"/>
        </w:rPr>
        <w:t xml:space="preserve">  </w:t>
      </w:r>
      <w:r>
        <w:rPr>
          <w:rFonts w:ascii="Arial" w:hAnsi="Arial" w:cs="Arial"/>
          <w:noProof/>
          <w:sz w:val="28"/>
          <w:szCs w:val="28"/>
        </w:rPr>
        <w:drawing>
          <wp:inline distT="0" distB="0" distL="0" distR="0" wp14:anchorId="7AB0EBF1" wp14:editId="2CBDDC2B">
            <wp:extent cx="2808382" cy="16991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3613" cy="1744675"/>
                    </a:xfrm>
                    <a:prstGeom prst="rect">
                      <a:avLst/>
                    </a:prstGeom>
                  </pic:spPr>
                </pic:pic>
              </a:graphicData>
            </a:graphic>
          </wp:inline>
        </w:drawing>
      </w:r>
    </w:p>
    <w:p w14:paraId="0F2E01E5" w14:textId="450904B1" w:rsidR="00F26A60" w:rsidRPr="00983EB4" w:rsidRDefault="00514F9E" w:rsidP="00983EB4">
      <w:pPr>
        <w:tabs>
          <w:tab w:val="left" w:pos="3499"/>
          <w:tab w:val="center" w:pos="4513"/>
        </w:tabs>
        <w:rPr>
          <w:rFonts w:ascii="Arial" w:hAnsi="Arial" w:cs="Arial"/>
          <w:sz w:val="20"/>
          <w:szCs w:val="20"/>
        </w:rPr>
      </w:pPr>
      <w:r>
        <w:rPr>
          <w:rFonts w:ascii="Arial" w:hAnsi="Arial" w:cs="Arial"/>
          <w:sz w:val="20"/>
          <w:szCs w:val="20"/>
        </w:rPr>
        <w:tab/>
      </w:r>
      <w:r w:rsidR="006F3EAC">
        <w:rPr>
          <w:rFonts w:ascii="Arial" w:hAnsi="Arial" w:cs="Arial"/>
          <w:sz w:val="20"/>
          <w:szCs w:val="20"/>
        </w:rPr>
        <w:t xml:space="preserve">    </w:t>
      </w:r>
      <w:r>
        <w:rPr>
          <w:rFonts w:ascii="Arial" w:hAnsi="Arial" w:cs="Arial"/>
          <w:sz w:val="20"/>
          <w:szCs w:val="20"/>
        </w:rPr>
        <w:tab/>
      </w:r>
      <w:sdt>
        <w:sdtPr>
          <w:rPr>
            <w:rFonts w:ascii="Arial" w:hAnsi="Arial" w:cs="Arial"/>
            <w:sz w:val="20"/>
            <w:szCs w:val="20"/>
          </w:rPr>
          <w:id w:val="-30042103"/>
          <w:citation/>
        </w:sdtPr>
        <w:sdtContent>
          <w:r w:rsidR="00311C4B" w:rsidRPr="00514F9E">
            <w:rPr>
              <w:rFonts w:ascii="Arial" w:hAnsi="Arial" w:cs="Arial"/>
              <w:sz w:val="20"/>
              <w:szCs w:val="20"/>
            </w:rPr>
            <w:fldChar w:fldCharType="begin"/>
          </w:r>
          <w:r w:rsidR="00311C4B" w:rsidRPr="00514F9E">
            <w:rPr>
              <w:rFonts w:ascii="Arial" w:hAnsi="Arial" w:cs="Arial"/>
              <w:sz w:val="20"/>
              <w:szCs w:val="20"/>
            </w:rPr>
            <w:instrText xml:space="preserve"> CITATION Don11 \l 2057 </w:instrText>
          </w:r>
          <w:r w:rsidR="00311C4B" w:rsidRPr="00514F9E">
            <w:rPr>
              <w:rFonts w:ascii="Arial" w:hAnsi="Arial" w:cs="Arial"/>
              <w:sz w:val="20"/>
              <w:szCs w:val="20"/>
            </w:rPr>
            <w:fldChar w:fldCharType="separate"/>
          </w:r>
          <w:r w:rsidR="00311C4B" w:rsidRPr="00514F9E">
            <w:rPr>
              <w:rFonts w:ascii="Arial" w:hAnsi="Arial" w:cs="Arial"/>
              <w:noProof/>
              <w:sz w:val="20"/>
              <w:szCs w:val="20"/>
            </w:rPr>
            <w:t xml:space="preserve"> (Clark, 2000-2011)</w:t>
          </w:r>
          <w:r w:rsidR="00311C4B" w:rsidRPr="00514F9E">
            <w:rPr>
              <w:rFonts w:ascii="Arial" w:hAnsi="Arial" w:cs="Arial"/>
              <w:sz w:val="20"/>
              <w:szCs w:val="20"/>
            </w:rPr>
            <w:fldChar w:fldCharType="end"/>
          </w:r>
        </w:sdtContent>
      </w:sdt>
    </w:p>
    <w:p w14:paraId="7F39E14B" w14:textId="083873AF" w:rsidR="00514F9E" w:rsidRDefault="00F26A60" w:rsidP="00F26A60">
      <w:pPr>
        <w:rPr>
          <w:rFonts w:ascii="Arial" w:hAnsi="Arial" w:cs="Arial"/>
          <w:sz w:val="28"/>
          <w:szCs w:val="28"/>
        </w:rPr>
      </w:pPr>
      <w:r w:rsidRPr="009A7B4E">
        <w:rPr>
          <w:rFonts w:ascii="Arial" w:hAnsi="Arial" w:cs="Arial"/>
          <w:b/>
          <w:sz w:val="28"/>
          <w:szCs w:val="28"/>
        </w:rPr>
        <w:t>Concrete Experience:</w:t>
      </w:r>
      <w:r>
        <w:rPr>
          <w:rFonts w:ascii="Arial" w:hAnsi="Arial" w:cs="Arial"/>
          <w:sz w:val="28"/>
          <w:szCs w:val="28"/>
        </w:rPr>
        <w:t xml:space="preserve"> </w:t>
      </w:r>
      <w:r w:rsidR="00A91A4A">
        <w:rPr>
          <w:rFonts w:ascii="Arial" w:hAnsi="Arial" w:cs="Arial"/>
          <w:sz w:val="28"/>
          <w:szCs w:val="28"/>
        </w:rPr>
        <w:t>h</w:t>
      </w:r>
      <w:r>
        <w:rPr>
          <w:rFonts w:ascii="Arial" w:hAnsi="Arial" w:cs="Arial"/>
          <w:sz w:val="28"/>
          <w:szCs w:val="28"/>
        </w:rPr>
        <w:t>ave a guide</w:t>
      </w:r>
      <w:r w:rsidR="009A7B4E">
        <w:rPr>
          <w:rFonts w:ascii="Arial" w:hAnsi="Arial" w:cs="Arial"/>
          <w:sz w:val="28"/>
          <w:szCs w:val="28"/>
        </w:rPr>
        <w:t xml:space="preserve"> (</w:t>
      </w:r>
      <w:r>
        <w:rPr>
          <w:rFonts w:ascii="Arial" w:hAnsi="Arial" w:cs="Arial"/>
          <w:sz w:val="28"/>
          <w:szCs w:val="28"/>
        </w:rPr>
        <w:t>in my case they were my lecturer and the authors of the book I have read</w:t>
      </w:r>
      <w:r w:rsidR="009A7B4E">
        <w:rPr>
          <w:rFonts w:ascii="Arial" w:hAnsi="Arial" w:cs="Arial"/>
          <w:sz w:val="28"/>
          <w:szCs w:val="28"/>
        </w:rPr>
        <w:t>)</w:t>
      </w:r>
      <w:r>
        <w:rPr>
          <w:rFonts w:ascii="Arial" w:hAnsi="Arial" w:cs="Arial"/>
          <w:sz w:val="28"/>
          <w:szCs w:val="28"/>
        </w:rPr>
        <w:t>.</w:t>
      </w:r>
    </w:p>
    <w:p w14:paraId="4664AC14" w14:textId="78BAB159" w:rsidR="00F26A60" w:rsidRDefault="00F26A60" w:rsidP="00F26A60">
      <w:pPr>
        <w:rPr>
          <w:rFonts w:ascii="Arial" w:hAnsi="Arial" w:cs="Arial"/>
          <w:sz w:val="28"/>
          <w:szCs w:val="28"/>
        </w:rPr>
      </w:pPr>
      <w:r w:rsidRPr="009A7B4E">
        <w:rPr>
          <w:rFonts w:ascii="Arial" w:hAnsi="Arial" w:cs="Arial"/>
          <w:b/>
          <w:sz w:val="28"/>
          <w:szCs w:val="28"/>
        </w:rPr>
        <w:t>Reflective Observation:</w:t>
      </w:r>
      <w:r>
        <w:rPr>
          <w:rFonts w:ascii="Arial" w:hAnsi="Arial" w:cs="Arial"/>
          <w:sz w:val="28"/>
          <w:szCs w:val="28"/>
        </w:rPr>
        <w:t xml:space="preserve"> </w:t>
      </w:r>
      <w:r w:rsidR="00A91A4A">
        <w:rPr>
          <w:rFonts w:ascii="Arial" w:hAnsi="Arial" w:cs="Arial"/>
          <w:sz w:val="28"/>
          <w:szCs w:val="28"/>
        </w:rPr>
        <w:t>c</w:t>
      </w:r>
      <w:r>
        <w:rPr>
          <w:rFonts w:ascii="Arial" w:hAnsi="Arial" w:cs="Arial"/>
          <w:sz w:val="28"/>
          <w:szCs w:val="28"/>
        </w:rPr>
        <w:t>o</w:t>
      </w:r>
      <w:r w:rsidR="009A7B4E">
        <w:rPr>
          <w:rFonts w:ascii="Arial" w:hAnsi="Arial" w:cs="Arial"/>
          <w:sz w:val="28"/>
          <w:szCs w:val="28"/>
        </w:rPr>
        <w:t>r</w:t>
      </w:r>
      <w:r>
        <w:rPr>
          <w:rFonts w:ascii="Arial" w:hAnsi="Arial" w:cs="Arial"/>
          <w:sz w:val="28"/>
          <w:szCs w:val="28"/>
        </w:rPr>
        <w:t>relate the new information with my own ideas/knowledge.</w:t>
      </w:r>
    </w:p>
    <w:p w14:paraId="7D3A3DAC" w14:textId="1A7E604C" w:rsidR="00F26A60" w:rsidRDefault="00F26A60" w:rsidP="00F26A60">
      <w:pPr>
        <w:rPr>
          <w:rFonts w:ascii="Arial" w:hAnsi="Arial" w:cs="Arial"/>
          <w:sz w:val="28"/>
          <w:szCs w:val="28"/>
        </w:rPr>
      </w:pPr>
      <w:r w:rsidRPr="009A7B4E">
        <w:rPr>
          <w:rFonts w:ascii="Arial" w:hAnsi="Arial" w:cs="Arial"/>
          <w:b/>
          <w:sz w:val="28"/>
          <w:szCs w:val="28"/>
        </w:rPr>
        <w:t>Abstract Conceptualisation:</w:t>
      </w:r>
      <w:r w:rsidR="009A7B4E">
        <w:rPr>
          <w:rFonts w:ascii="Arial" w:hAnsi="Arial" w:cs="Arial"/>
          <w:sz w:val="28"/>
          <w:szCs w:val="28"/>
        </w:rPr>
        <w:t xml:space="preserve"> </w:t>
      </w:r>
      <w:r>
        <w:rPr>
          <w:rFonts w:ascii="Arial" w:hAnsi="Arial" w:cs="Arial"/>
          <w:sz w:val="28"/>
          <w:szCs w:val="28"/>
        </w:rPr>
        <w:t>research</w:t>
      </w:r>
      <w:r w:rsidR="007D1DC9">
        <w:rPr>
          <w:rFonts w:ascii="Arial" w:hAnsi="Arial" w:cs="Arial"/>
          <w:sz w:val="28"/>
          <w:szCs w:val="28"/>
        </w:rPr>
        <w:t xml:space="preserve"> </w:t>
      </w:r>
      <w:r>
        <w:rPr>
          <w:rFonts w:ascii="Arial" w:hAnsi="Arial" w:cs="Arial"/>
          <w:sz w:val="28"/>
          <w:szCs w:val="28"/>
        </w:rPr>
        <w:t xml:space="preserve">other sources and </w:t>
      </w:r>
      <w:r w:rsidR="007D1DC9">
        <w:rPr>
          <w:rFonts w:ascii="Arial" w:hAnsi="Arial" w:cs="Arial"/>
          <w:sz w:val="28"/>
          <w:szCs w:val="28"/>
        </w:rPr>
        <w:t xml:space="preserve">compare theories/methods. </w:t>
      </w:r>
    </w:p>
    <w:p w14:paraId="5D55B618" w14:textId="3CD4B8AC" w:rsidR="009D39C8" w:rsidRDefault="00A91A4A" w:rsidP="00F26A60">
      <w:pPr>
        <w:rPr>
          <w:rFonts w:ascii="Arial" w:hAnsi="Arial" w:cs="Arial"/>
          <w:sz w:val="28"/>
          <w:szCs w:val="28"/>
        </w:rPr>
      </w:pPr>
      <w:r w:rsidRPr="009A7B4E">
        <w:rPr>
          <w:rFonts w:ascii="Arial" w:hAnsi="Arial" w:cs="Arial"/>
          <w:b/>
          <w:sz w:val="28"/>
          <w:szCs w:val="28"/>
        </w:rPr>
        <w:t>Active Experimentation:</w:t>
      </w:r>
      <w:r w:rsidR="009A7B4E">
        <w:rPr>
          <w:rFonts w:ascii="Arial" w:hAnsi="Arial" w:cs="Arial"/>
          <w:sz w:val="28"/>
          <w:szCs w:val="28"/>
        </w:rPr>
        <w:t xml:space="preserve"> </w:t>
      </w:r>
      <w:r>
        <w:rPr>
          <w:rFonts w:ascii="Arial" w:hAnsi="Arial" w:cs="Arial"/>
          <w:sz w:val="28"/>
          <w:szCs w:val="28"/>
        </w:rPr>
        <w:t>put the knowledge in practice and do it.</w:t>
      </w:r>
    </w:p>
    <w:p w14:paraId="2A37C8C6" w14:textId="5CD30C0D" w:rsidR="006F3EAC" w:rsidRDefault="00D46B01" w:rsidP="00B84B13">
      <w:pPr>
        <w:rPr>
          <w:rFonts w:ascii="Arial" w:hAnsi="Arial" w:cs="Arial"/>
          <w:sz w:val="24"/>
          <w:szCs w:val="24"/>
        </w:rPr>
      </w:pPr>
      <w:r>
        <w:rPr>
          <w:rFonts w:ascii="Arial" w:hAnsi="Arial" w:cs="Arial"/>
          <w:sz w:val="24"/>
          <w:szCs w:val="24"/>
        </w:rPr>
        <w:t xml:space="preserve"> </w:t>
      </w:r>
      <w:r w:rsidRPr="00D46B01">
        <w:rPr>
          <w:rFonts w:ascii="Arial" w:hAnsi="Arial" w:cs="Arial"/>
          <w:b/>
          <w:sz w:val="32"/>
          <w:szCs w:val="32"/>
        </w:rPr>
        <w:t>Gaps:</w:t>
      </w:r>
      <w:r>
        <w:rPr>
          <w:rFonts w:ascii="Arial" w:hAnsi="Arial" w:cs="Arial"/>
          <w:b/>
          <w:sz w:val="32"/>
          <w:szCs w:val="32"/>
        </w:rPr>
        <w:t xml:space="preserve"> </w:t>
      </w:r>
      <w:r w:rsidR="00B84B13">
        <w:rPr>
          <w:rFonts w:ascii="Arial" w:hAnsi="Arial" w:cs="Arial"/>
          <w:sz w:val="24"/>
          <w:szCs w:val="24"/>
        </w:rPr>
        <w:t xml:space="preserve">Sometimes I give up before completing my learning cycle, I think that in order to improve this skill I need to be more resilient.  I understand that I need to read more </w:t>
      </w:r>
      <w:r w:rsidR="00923358">
        <w:rPr>
          <w:rFonts w:ascii="Arial" w:hAnsi="Arial" w:cs="Arial"/>
          <w:sz w:val="24"/>
          <w:szCs w:val="24"/>
        </w:rPr>
        <w:t>and</w:t>
      </w:r>
      <w:r w:rsidR="00B84B13">
        <w:rPr>
          <w:rFonts w:ascii="Arial" w:hAnsi="Arial" w:cs="Arial"/>
          <w:sz w:val="24"/>
          <w:szCs w:val="24"/>
        </w:rPr>
        <w:t xml:space="preserve"> watch more professionals</w:t>
      </w:r>
      <w:r w:rsidR="00923358">
        <w:rPr>
          <w:rFonts w:ascii="Arial" w:hAnsi="Arial" w:cs="Arial"/>
          <w:sz w:val="24"/>
          <w:szCs w:val="24"/>
        </w:rPr>
        <w:t>, therefore I will</w:t>
      </w:r>
      <w:r w:rsidR="00B84B13">
        <w:rPr>
          <w:rFonts w:ascii="Arial" w:hAnsi="Arial" w:cs="Arial"/>
          <w:sz w:val="24"/>
          <w:szCs w:val="24"/>
        </w:rPr>
        <w:t xml:space="preserve"> learn what I need/want.</w:t>
      </w:r>
    </w:p>
    <w:p w14:paraId="4A7A8EB3" w14:textId="236C8753" w:rsidR="00B84B13" w:rsidRDefault="00B84B13" w:rsidP="00B84B13">
      <w:pPr>
        <w:rPr>
          <w:rFonts w:ascii="Arial" w:hAnsi="Arial" w:cs="Arial"/>
          <w:sz w:val="24"/>
          <w:szCs w:val="24"/>
        </w:rPr>
      </w:pPr>
    </w:p>
    <w:p w14:paraId="15903F31" w14:textId="59D4EB94" w:rsidR="00923358" w:rsidRDefault="00923358" w:rsidP="00B84B13">
      <w:pPr>
        <w:rPr>
          <w:rFonts w:ascii="Arial" w:hAnsi="Arial" w:cs="Arial"/>
          <w:sz w:val="24"/>
          <w:szCs w:val="24"/>
        </w:rPr>
      </w:pPr>
    </w:p>
    <w:p w14:paraId="585E701F" w14:textId="77777777" w:rsidR="00923358" w:rsidRPr="00923358" w:rsidRDefault="00923358" w:rsidP="00B84B13">
      <w:pPr>
        <w:rPr>
          <w:rFonts w:ascii="Arial" w:hAnsi="Arial" w:cs="Arial"/>
          <w:sz w:val="24"/>
          <w:szCs w:val="24"/>
        </w:rPr>
      </w:pPr>
    </w:p>
    <w:p w14:paraId="279AC956" w14:textId="0605DE8F" w:rsidR="00570698" w:rsidRPr="0071314A" w:rsidRDefault="00A21413" w:rsidP="00BD597A">
      <w:pPr>
        <w:jc w:val="center"/>
        <w:rPr>
          <w:rFonts w:ascii="Arial" w:hAnsi="Arial" w:cs="Arial"/>
          <w:b/>
          <w:sz w:val="52"/>
          <w:szCs w:val="52"/>
        </w:rPr>
      </w:pPr>
      <w:r w:rsidRPr="0071314A">
        <w:rPr>
          <w:rFonts w:ascii="Arial" w:hAnsi="Arial" w:cs="Arial"/>
          <w:b/>
          <w:sz w:val="52"/>
          <w:szCs w:val="52"/>
        </w:rPr>
        <w:lastRenderedPageBreak/>
        <w:t>Communication Skills</w:t>
      </w:r>
    </w:p>
    <w:p w14:paraId="01DA1F76" w14:textId="77777777" w:rsidR="00B05E4C" w:rsidRDefault="00B05E4C" w:rsidP="00B05E4C">
      <w:pPr>
        <w:jc w:val="center"/>
        <w:rPr>
          <w:rFonts w:ascii="Arial" w:hAnsi="Arial" w:cs="Arial"/>
          <w:b/>
          <w:sz w:val="40"/>
          <w:szCs w:val="40"/>
        </w:rPr>
      </w:pPr>
    </w:p>
    <w:p w14:paraId="3FE57CDC" w14:textId="727E1132" w:rsidR="00595512" w:rsidRDefault="00AB54CB">
      <w:pPr>
        <w:rPr>
          <w:rFonts w:ascii="Arial" w:hAnsi="Arial" w:cs="Arial"/>
          <w:sz w:val="24"/>
          <w:szCs w:val="24"/>
        </w:rPr>
      </w:pPr>
      <w:r w:rsidRPr="00C15795">
        <w:rPr>
          <w:rFonts w:ascii="Arial" w:hAnsi="Arial" w:cs="Arial"/>
          <w:sz w:val="24"/>
          <w:szCs w:val="24"/>
        </w:rPr>
        <w:t>Communication is ‘the exchange</w:t>
      </w:r>
      <w:r w:rsidR="007F66EC" w:rsidRPr="00C15795">
        <w:rPr>
          <w:rFonts w:ascii="Arial" w:hAnsi="Arial" w:cs="Arial"/>
          <w:sz w:val="24"/>
          <w:szCs w:val="24"/>
        </w:rPr>
        <w:t xml:space="preserve"> of</w:t>
      </w:r>
      <w:r w:rsidRPr="00C15795">
        <w:rPr>
          <w:rFonts w:ascii="Arial" w:hAnsi="Arial" w:cs="Arial"/>
          <w:sz w:val="24"/>
          <w:szCs w:val="24"/>
        </w:rPr>
        <w:t xml:space="preserve"> information, ideas or feelings’ </w:t>
      </w:r>
      <w:sdt>
        <w:sdtPr>
          <w:rPr>
            <w:rFonts w:ascii="Arial" w:hAnsi="Arial" w:cs="Arial"/>
            <w:sz w:val="24"/>
            <w:szCs w:val="24"/>
          </w:rPr>
          <w:id w:val="-1688978754"/>
          <w:citation/>
        </w:sdtPr>
        <w:sdtContent>
          <w:r w:rsidRPr="00C15795">
            <w:rPr>
              <w:rFonts w:ascii="Arial" w:hAnsi="Arial" w:cs="Arial"/>
              <w:sz w:val="24"/>
              <w:szCs w:val="24"/>
            </w:rPr>
            <w:fldChar w:fldCharType="begin"/>
          </w:r>
          <w:r w:rsidRPr="00C15795">
            <w:rPr>
              <w:rFonts w:ascii="Arial" w:hAnsi="Arial" w:cs="Arial"/>
              <w:sz w:val="24"/>
              <w:szCs w:val="24"/>
            </w:rPr>
            <w:instrText xml:space="preserve"> CITATION Col01 \l 2057 </w:instrText>
          </w:r>
          <w:r w:rsidRPr="00C15795">
            <w:rPr>
              <w:rFonts w:ascii="Arial" w:hAnsi="Arial" w:cs="Arial"/>
              <w:sz w:val="24"/>
              <w:szCs w:val="24"/>
            </w:rPr>
            <w:fldChar w:fldCharType="separate"/>
          </w:r>
          <w:r w:rsidRPr="00C15795">
            <w:rPr>
              <w:rFonts w:ascii="Arial" w:hAnsi="Arial" w:cs="Arial"/>
              <w:noProof/>
              <w:sz w:val="24"/>
              <w:szCs w:val="24"/>
            </w:rPr>
            <w:t>(Dictionary, 2001)</w:t>
          </w:r>
          <w:r w:rsidRPr="00C15795">
            <w:rPr>
              <w:rFonts w:ascii="Arial" w:hAnsi="Arial" w:cs="Arial"/>
              <w:sz w:val="24"/>
              <w:szCs w:val="24"/>
            </w:rPr>
            <w:fldChar w:fldCharType="end"/>
          </w:r>
        </w:sdtContent>
      </w:sdt>
      <w:r w:rsidRPr="00C15795">
        <w:rPr>
          <w:rFonts w:ascii="Arial" w:hAnsi="Arial" w:cs="Arial"/>
          <w:sz w:val="24"/>
          <w:szCs w:val="24"/>
        </w:rPr>
        <w:t>. Information is the key for the success; thus</w:t>
      </w:r>
      <w:r w:rsidR="00B05E4C" w:rsidRPr="00C15795">
        <w:rPr>
          <w:rFonts w:ascii="Arial" w:hAnsi="Arial" w:cs="Arial"/>
          <w:sz w:val="24"/>
          <w:szCs w:val="24"/>
        </w:rPr>
        <w:t>,</w:t>
      </w:r>
      <w:r w:rsidRPr="00C15795">
        <w:rPr>
          <w:rFonts w:ascii="Arial" w:hAnsi="Arial" w:cs="Arial"/>
          <w:sz w:val="24"/>
          <w:szCs w:val="24"/>
        </w:rPr>
        <w:t xml:space="preserve"> I believe this is an essential skill to have and improve </w:t>
      </w:r>
      <w:r w:rsidR="00923358">
        <w:rPr>
          <w:rFonts w:ascii="Arial" w:hAnsi="Arial" w:cs="Arial"/>
          <w:sz w:val="24"/>
          <w:szCs w:val="24"/>
        </w:rPr>
        <w:t>as it is present in our everyday lives</w:t>
      </w:r>
      <w:r w:rsidRPr="00C15795">
        <w:rPr>
          <w:rFonts w:ascii="Arial" w:hAnsi="Arial" w:cs="Arial"/>
          <w:sz w:val="24"/>
          <w:szCs w:val="24"/>
        </w:rPr>
        <w:t xml:space="preserve">. </w:t>
      </w:r>
      <w:r w:rsidR="00923358">
        <w:rPr>
          <w:rFonts w:ascii="Arial" w:hAnsi="Arial" w:cs="Arial"/>
          <w:sz w:val="24"/>
          <w:szCs w:val="24"/>
        </w:rPr>
        <w:t xml:space="preserve">Be a good communicator is crucial for academic, professional and personal fields. </w:t>
      </w:r>
    </w:p>
    <w:p w14:paraId="61F3E181" w14:textId="77777777" w:rsidR="00595512" w:rsidRPr="00C15795" w:rsidRDefault="00595512" w:rsidP="00595512">
      <w:pPr>
        <w:rPr>
          <w:rFonts w:ascii="Arial" w:hAnsi="Arial" w:cs="Arial"/>
          <w:sz w:val="24"/>
          <w:szCs w:val="24"/>
        </w:rPr>
      </w:pPr>
      <w:r w:rsidRPr="00C15795">
        <w:rPr>
          <w:rFonts w:ascii="Arial" w:hAnsi="Arial" w:cs="Arial"/>
          <w:sz w:val="24"/>
          <w:szCs w:val="24"/>
        </w:rPr>
        <w:t xml:space="preserve">However, I will not restrict only on explain what the communication skill is, I will instead write about the skills I have gained thru my communication improvement, these skills are: </w:t>
      </w:r>
      <w:r w:rsidRPr="00C15795">
        <w:rPr>
          <w:rFonts w:ascii="Arial" w:hAnsi="Arial" w:cs="Arial"/>
          <w:b/>
          <w:i/>
          <w:sz w:val="24"/>
          <w:szCs w:val="24"/>
          <w:u w:val="single"/>
        </w:rPr>
        <w:t xml:space="preserve">Negotiation </w:t>
      </w:r>
      <w:r w:rsidRPr="00C15795">
        <w:rPr>
          <w:rFonts w:ascii="Arial" w:hAnsi="Arial" w:cs="Arial"/>
          <w:sz w:val="24"/>
          <w:szCs w:val="24"/>
        </w:rPr>
        <w:t xml:space="preserve">and </w:t>
      </w:r>
      <w:r w:rsidRPr="00C15795">
        <w:rPr>
          <w:rFonts w:ascii="Arial" w:hAnsi="Arial" w:cs="Arial"/>
          <w:b/>
          <w:i/>
          <w:sz w:val="24"/>
          <w:szCs w:val="24"/>
          <w:u w:val="single"/>
        </w:rPr>
        <w:t>Interviewer Skills</w:t>
      </w:r>
      <w:r w:rsidRPr="00C15795">
        <w:rPr>
          <w:rFonts w:ascii="Arial" w:hAnsi="Arial" w:cs="Arial"/>
          <w:sz w:val="24"/>
          <w:szCs w:val="24"/>
        </w:rPr>
        <w:t xml:space="preserve"> (with a hint of leadership skill).</w:t>
      </w:r>
    </w:p>
    <w:p w14:paraId="019B2705" w14:textId="0580F938" w:rsidR="00923358" w:rsidRDefault="00923358">
      <w:pPr>
        <w:rPr>
          <w:rFonts w:ascii="Arial" w:hAnsi="Arial" w:cs="Arial"/>
          <w:sz w:val="24"/>
          <w:szCs w:val="24"/>
        </w:rPr>
      </w:pPr>
      <w:r>
        <w:rPr>
          <w:rFonts w:ascii="Arial" w:hAnsi="Arial" w:cs="Arial"/>
          <w:sz w:val="24"/>
          <w:szCs w:val="24"/>
        </w:rPr>
        <w:t xml:space="preserve">Learning about communication also helped me to develop ‘deep listening’, now I listen more carefully and with more attention to what others have to say. In negotiation it helps me to understand </w:t>
      </w:r>
      <w:r w:rsidR="00595512">
        <w:rPr>
          <w:rFonts w:ascii="Arial" w:hAnsi="Arial" w:cs="Arial"/>
          <w:sz w:val="24"/>
          <w:szCs w:val="24"/>
        </w:rPr>
        <w:t>what one wants and then I could build my strategy of negotiation.</w:t>
      </w:r>
    </w:p>
    <w:p w14:paraId="31BF17D1" w14:textId="77777777" w:rsidR="007F66EC" w:rsidRDefault="007F66EC">
      <w:pPr>
        <w:rPr>
          <w:rFonts w:ascii="Arial" w:hAnsi="Arial" w:cs="Arial"/>
          <w:sz w:val="28"/>
          <w:szCs w:val="28"/>
        </w:rPr>
      </w:pPr>
    </w:p>
    <w:p w14:paraId="04ADFA59" w14:textId="02727DDC" w:rsidR="00A21413" w:rsidRPr="0071314A" w:rsidRDefault="00A21413" w:rsidP="00C15795">
      <w:pPr>
        <w:jc w:val="center"/>
        <w:rPr>
          <w:rFonts w:ascii="Arial" w:hAnsi="Arial" w:cs="Arial"/>
          <w:b/>
          <w:color w:val="000000" w:themeColor="text1"/>
          <w:sz w:val="40"/>
          <w:szCs w:val="40"/>
          <w:u w:val="single"/>
        </w:rPr>
      </w:pPr>
      <w:r w:rsidRPr="0071314A">
        <w:rPr>
          <w:rFonts w:ascii="Arial" w:hAnsi="Arial" w:cs="Arial"/>
          <w:b/>
          <w:color w:val="000000" w:themeColor="text1"/>
          <w:sz w:val="40"/>
          <w:szCs w:val="40"/>
          <w:u w:val="single"/>
        </w:rPr>
        <w:t>Negotiation</w:t>
      </w:r>
    </w:p>
    <w:p w14:paraId="0D867B9A" w14:textId="7B40881A" w:rsidR="00A21413" w:rsidRDefault="00A21413">
      <w:pPr>
        <w:rPr>
          <w:rFonts w:ascii="Arial" w:hAnsi="Arial" w:cs="Arial"/>
          <w:sz w:val="28"/>
          <w:szCs w:val="28"/>
        </w:rPr>
      </w:pPr>
    </w:p>
    <w:p w14:paraId="571E7EEC" w14:textId="77ECFC43" w:rsidR="00A94282" w:rsidRPr="00C15795" w:rsidRDefault="00A21413">
      <w:pPr>
        <w:rPr>
          <w:rFonts w:ascii="Arial" w:hAnsi="Arial" w:cs="Arial"/>
          <w:sz w:val="24"/>
          <w:szCs w:val="24"/>
        </w:rPr>
      </w:pPr>
      <w:r w:rsidRPr="00C15795">
        <w:rPr>
          <w:rFonts w:ascii="Arial" w:hAnsi="Arial" w:cs="Arial"/>
          <w:sz w:val="24"/>
          <w:szCs w:val="24"/>
        </w:rPr>
        <w:t xml:space="preserve">Everything in life has a price, life is a constantly exchange. I work in exchange of a </w:t>
      </w:r>
      <w:r w:rsidR="00A94282" w:rsidRPr="00C15795">
        <w:rPr>
          <w:rFonts w:ascii="Arial" w:hAnsi="Arial" w:cs="Arial"/>
          <w:sz w:val="24"/>
          <w:szCs w:val="24"/>
        </w:rPr>
        <w:t xml:space="preserve">salary, </w:t>
      </w:r>
      <w:r w:rsidRPr="00C15795">
        <w:rPr>
          <w:rFonts w:ascii="Arial" w:hAnsi="Arial" w:cs="Arial"/>
          <w:sz w:val="24"/>
          <w:szCs w:val="24"/>
        </w:rPr>
        <w:t>I spend my time coming into the classes in exchange of lear</w:t>
      </w:r>
      <w:r w:rsidR="00707A7E">
        <w:rPr>
          <w:rFonts w:ascii="Arial" w:hAnsi="Arial" w:cs="Arial"/>
          <w:sz w:val="24"/>
          <w:szCs w:val="24"/>
        </w:rPr>
        <w:t>ning</w:t>
      </w:r>
      <w:r w:rsidRPr="00C15795">
        <w:rPr>
          <w:rFonts w:ascii="Arial" w:hAnsi="Arial" w:cs="Arial"/>
          <w:sz w:val="24"/>
          <w:szCs w:val="24"/>
        </w:rPr>
        <w:t xml:space="preserve"> and improve</w:t>
      </w:r>
      <w:r w:rsidR="00707A7E">
        <w:rPr>
          <w:rFonts w:ascii="Arial" w:hAnsi="Arial" w:cs="Arial"/>
          <w:sz w:val="24"/>
          <w:szCs w:val="24"/>
        </w:rPr>
        <w:t>ments</w:t>
      </w:r>
      <w:r w:rsidR="00A94282" w:rsidRPr="00C15795">
        <w:rPr>
          <w:rFonts w:ascii="Arial" w:hAnsi="Arial" w:cs="Arial"/>
          <w:sz w:val="24"/>
          <w:szCs w:val="24"/>
        </w:rPr>
        <w:t>, I go out with my friends in exchange of have fun, I invest in a relationship in exchange of have somebody there for me and feel supported.</w:t>
      </w:r>
      <w:r w:rsidRPr="00C15795">
        <w:rPr>
          <w:rFonts w:ascii="Arial" w:hAnsi="Arial" w:cs="Arial"/>
          <w:sz w:val="24"/>
          <w:szCs w:val="24"/>
        </w:rPr>
        <w:t xml:space="preserve"> The </w:t>
      </w:r>
      <w:r w:rsidR="00164910" w:rsidRPr="00C15795">
        <w:rPr>
          <w:rFonts w:ascii="Arial" w:hAnsi="Arial" w:cs="Arial"/>
          <w:sz w:val="24"/>
          <w:szCs w:val="24"/>
        </w:rPr>
        <w:t xml:space="preserve">most </w:t>
      </w:r>
      <w:r w:rsidRPr="00C15795">
        <w:rPr>
          <w:rFonts w:ascii="Arial" w:hAnsi="Arial" w:cs="Arial"/>
          <w:sz w:val="24"/>
          <w:szCs w:val="24"/>
        </w:rPr>
        <w:t>important thing is</w:t>
      </w:r>
      <w:r w:rsidR="00A94282" w:rsidRPr="00C15795">
        <w:rPr>
          <w:rFonts w:ascii="Arial" w:hAnsi="Arial" w:cs="Arial"/>
          <w:sz w:val="24"/>
          <w:szCs w:val="24"/>
        </w:rPr>
        <w:t xml:space="preserve"> to</w:t>
      </w:r>
      <w:r w:rsidRPr="00C15795">
        <w:rPr>
          <w:rFonts w:ascii="Arial" w:hAnsi="Arial" w:cs="Arial"/>
          <w:sz w:val="24"/>
          <w:szCs w:val="24"/>
        </w:rPr>
        <w:t xml:space="preserve"> know how to negotiate</w:t>
      </w:r>
      <w:r w:rsidR="007F66EC" w:rsidRPr="00C15795">
        <w:rPr>
          <w:rFonts w:ascii="Arial" w:hAnsi="Arial" w:cs="Arial"/>
          <w:sz w:val="24"/>
          <w:szCs w:val="24"/>
        </w:rPr>
        <w:t>, h</w:t>
      </w:r>
      <w:r w:rsidR="00A94282" w:rsidRPr="00C15795">
        <w:rPr>
          <w:rFonts w:ascii="Arial" w:hAnsi="Arial" w:cs="Arial"/>
          <w:sz w:val="24"/>
          <w:szCs w:val="24"/>
        </w:rPr>
        <w:t xml:space="preserve">ow to be a good negotiator and do not leave the opportunities walk away. </w:t>
      </w:r>
      <w:r w:rsidR="00595512">
        <w:rPr>
          <w:rFonts w:ascii="Arial" w:hAnsi="Arial" w:cs="Arial"/>
          <w:sz w:val="24"/>
          <w:szCs w:val="24"/>
        </w:rPr>
        <w:t>I did not use to think about negotiation in this way, as a so important matter. However,</w:t>
      </w:r>
      <w:r w:rsidR="00A94282" w:rsidRPr="00C15795">
        <w:rPr>
          <w:rFonts w:ascii="Arial" w:hAnsi="Arial" w:cs="Arial"/>
          <w:sz w:val="24"/>
          <w:szCs w:val="24"/>
        </w:rPr>
        <w:t xml:space="preserve"> after to be introduced to Voss</w:t>
      </w:r>
      <w:r w:rsidR="00F26A60" w:rsidRPr="00C15795">
        <w:rPr>
          <w:rFonts w:ascii="Arial" w:hAnsi="Arial" w:cs="Arial"/>
          <w:sz w:val="24"/>
          <w:szCs w:val="24"/>
        </w:rPr>
        <w:t xml:space="preserve"> </w:t>
      </w:r>
      <w:sdt>
        <w:sdtPr>
          <w:rPr>
            <w:rFonts w:ascii="Arial" w:hAnsi="Arial" w:cs="Arial"/>
            <w:sz w:val="24"/>
            <w:szCs w:val="24"/>
          </w:rPr>
          <w:id w:val="-1064093846"/>
          <w:citation/>
        </w:sdtPr>
        <w:sdtContent>
          <w:r w:rsidR="008769C0">
            <w:rPr>
              <w:rFonts w:ascii="Arial" w:hAnsi="Arial" w:cs="Arial"/>
              <w:sz w:val="24"/>
              <w:szCs w:val="24"/>
            </w:rPr>
            <w:fldChar w:fldCharType="begin"/>
          </w:r>
          <w:r w:rsidR="008769C0">
            <w:rPr>
              <w:rFonts w:ascii="Arial" w:hAnsi="Arial" w:cs="Arial"/>
              <w:sz w:val="24"/>
              <w:szCs w:val="24"/>
            </w:rPr>
            <w:instrText xml:space="preserve"> CITATION Chi16 \l 2057 </w:instrText>
          </w:r>
          <w:r w:rsidR="008769C0">
            <w:rPr>
              <w:rFonts w:ascii="Arial" w:hAnsi="Arial" w:cs="Arial"/>
              <w:sz w:val="24"/>
              <w:szCs w:val="24"/>
            </w:rPr>
            <w:fldChar w:fldCharType="separate"/>
          </w:r>
          <w:r w:rsidR="008769C0" w:rsidRPr="008769C0">
            <w:rPr>
              <w:rFonts w:ascii="Arial" w:hAnsi="Arial" w:cs="Arial"/>
              <w:noProof/>
              <w:sz w:val="24"/>
              <w:szCs w:val="24"/>
            </w:rPr>
            <w:t>(Voss, 2016)</w:t>
          </w:r>
          <w:r w:rsidR="008769C0">
            <w:rPr>
              <w:rFonts w:ascii="Arial" w:hAnsi="Arial" w:cs="Arial"/>
              <w:sz w:val="24"/>
              <w:szCs w:val="24"/>
            </w:rPr>
            <w:fldChar w:fldCharType="end"/>
          </w:r>
        </w:sdtContent>
      </w:sdt>
      <w:r w:rsidR="00A94282" w:rsidRPr="00C15795">
        <w:rPr>
          <w:rFonts w:ascii="Arial" w:hAnsi="Arial" w:cs="Arial"/>
          <w:sz w:val="24"/>
          <w:szCs w:val="24"/>
        </w:rPr>
        <w:t xml:space="preserve">I clearly see the importance of this skill. </w:t>
      </w:r>
    </w:p>
    <w:p w14:paraId="357108FF" w14:textId="0608B7F1" w:rsidR="00B05E4C" w:rsidRPr="00C15795" w:rsidRDefault="00164910">
      <w:pPr>
        <w:rPr>
          <w:rFonts w:ascii="Arial" w:hAnsi="Arial" w:cs="Arial"/>
          <w:sz w:val="24"/>
          <w:szCs w:val="24"/>
        </w:rPr>
      </w:pPr>
      <w:r w:rsidRPr="00C15795">
        <w:rPr>
          <w:rFonts w:ascii="Arial" w:hAnsi="Arial" w:cs="Arial"/>
          <w:sz w:val="24"/>
          <w:szCs w:val="24"/>
        </w:rPr>
        <w:t>I have not had many opportunities to use my new skill yet. However, after started to learn about it I was able to negotiate when I needed</w:t>
      </w:r>
      <w:r w:rsidR="007F66EC" w:rsidRPr="00C15795">
        <w:rPr>
          <w:rFonts w:ascii="Arial" w:hAnsi="Arial" w:cs="Arial"/>
          <w:sz w:val="24"/>
          <w:szCs w:val="24"/>
        </w:rPr>
        <w:t xml:space="preserve"> </w:t>
      </w:r>
      <w:r w:rsidRPr="00C15795">
        <w:rPr>
          <w:rFonts w:ascii="Arial" w:hAnsi="Arial" w:cs="Arial"/>
          <w:sz w:val="24"/>
          <w:szCs w:val="24"/>
        </w:rPr>
        <w:t xml:space="preserve">something from someone. </w:t>
      </w:r>
      <w:r w:rsidR="00595512">
        <w:rPr>
          <w:rFonts w:ascii="Arial" w:hAnsi="Arial" w:cs="Arial"/>
          <w:sz w:val="24"/>
          <w:szCs w:val="24"/>
        </w:rPr>
        <w:t>Weeks ago, I needed more holidays than I had available, so I went to my manager to ask his authorization to have it and</w:t>
      </w:r>
      <w:r w:rsidRPr="00C15795">
        <w:rPr>
          <w:rFonts w:ascii="Arial" w:hAnsi="Arial" w:cs="Arial"/>
          <w:sz w:val="24"/>
          <w:szCs w:val="24"/>
        </w:rPr>
        <w:t xml:space="preserve"> he said: “sorry but I </w:t>
      </w:r>
      <w:r w:rsidR="00595512">
        <w:rPr>
          <w:rFonts w:ascii="Arial" w:hAnsi="Arial" w:cs="Arial"/>
          <w:sz w:val="24"/>
          <w:szCs w:val="24"/>
        </w:rPr>
        <w:t xml:space="preserve">have too many people on holidays on that day </w:t>
      </w:r>
      <w:r w:rsidRPr="00C15795">
        <w:rPr>
          <w:rFonts w:ascii="Arial" w:hAnsi="Arial" w:cs="Arial"/>
          <w:sz w:val="24"/>
          <w:szCs w:val="24"/>
        </w:rPr>
        <w:t xml:space="preserve">and I need you.” Then, I started to think </w:t>
      </w:r>
      <w:r w:rsidR="00595512">
        <w:rPr>
          <w:rFonts w:ascii="Arial" w:hAnsi="Arial" w:cs="Arial"/>
          <w:sz w:val="24"/>
          <w:szCs w:val="24"/>
        </w:rPr>
        <w:t>how I</w:t>
      </w:r>
      <w:r w:rsidRPr="00C15795">
        <w:rPr>
          <w:rFonts w:ascii="Arial" w:hAnsi="Arial" w:cs="Arial"/>
          <w:sz w:val="24"/>
          <w:szCs w:val="24"/>
        </w:rPr>
        <w:t xml:space="preserve"> needed these days and I need to find a way</w:t>
      </w:r>
      <w:r>
        <w:rPr>
          <w:rFonts w:ascii="Arial" w:hAnsi="Arial" w:cs="Arial"/>
          <w:sz w:val="28"/>
          <w:szCs w:val="28"/>
        </w:rPr>
        <w:t xml:space="preserve"> </w:t>
      </w:r>
      <w:r w:rsidRPr="00C15795">
        <w:rPr>
          <w:rFonts w:ascii="Arial" w:hAnsi="Arial" w:cs="Arial"/>
          <w:sz w:val="24"/>
          <w:szCs w:val="24"/>
        </w:rPr>
        <w:t xml:space="preserve">to get it. Few days later, I found out that on the day that I had booked my holiday they </w:t>
      </w:r>
      <w:r w:rsidR="00595512">
        <w:rPr>
          <w:rFonts w:ascii="Arial" w:hAnsi="Arial" w:cs="Arial"/>
          <w:sz w:val="24"/>
          <w:szCs w:val="24"/>
        </w:rPr>
        <w:t xml:space="preserve">were lacking in staff, </w:t>
      </w:r>
      <w:r w:rsidRPr="00C15795">
        <w:rPr>
          <w:rFonts w:ascii="Arial" w:hAnsi="Arial" w:cs="Arial"/>
          <w:sz w:val="24"/>
          <w:szCs w:val="24"/>
        </w:rPr>
        <w:t xml:space="preserve">then I took it as my opportunity to negotiate. </w:t>
      </w:r>
      <w:r w:rsidR="00B05E4C" w:rsidRPr="00C15795">
        <w:rPr>
          <w:rFonts w:ascii="Arial" w:hAnsi="Arial" w:cs="Arial"/>
          <w:sz w:val="24"/>
          <w:szCs w:val="24"/>
        </w:rPr>
        <w:t xml:space="preserve">I went to my manager and </w:t>
      </w:r>
      <w:r w:rsidR="00595512">
        <w:rPr>
          <w:rFonts w:ascii="Arial" w:hAnsi="Arial" w:cs="Arial"/>
          <w:sz w:val="24"/>
          <w:szCs w:val="24"/>
        </w:rPr>
        <w:t>said</w:t>
      </w:r>
      <w:r w:rsidR="00B05E4C" w:rsidRPr="00C15795">
        <w:rPr>
          <w:rFonts w:ascii="Arial" w:hAnsi="Arial" w:cs="Arial"/>
          <w:sz w:val="24"/>
          <w:szCs w:val="24"/>
        </w:rPr>
        <w:t>: “I have a holiday booked in the day</w:t>
      </w:r>
      <w:r w:rsidR="00595512">
        <w:rPr>
          <w:rFonts w:ascii="Arial" w:hAnsi="Arial" w:cs="Arial"/>
          <w:sz w:val="24"/>
          <w:szCs w:val="24"/>
        </w:rPr>
        <w:t xml:space="preserve"> </w:t>
      </w:r>
      <w:r w:rsidR="0025519B">
        <w:rPr>
          <w:rFonts w:ascii="Arial" w:hAnsi="Arial" w:cs="Arial"/>
          <w:sz w:val="24"/>
          <w:szCs w:val="24"/>
        </w:rPr>
        <w:t xml:space="preserve">that </w:t>
      </w:r>
      <w:r w:rsidR="00595512">
        <w:rPr>
          <w:rFonts w:ascii="Arial" w:hAnsi="Arial" w:cs="Arial"/>
          <w:sz w:val="24"/>
          <w:szCs w:val="24"/>
        </w:rPr>
        <w:t>you are lacking in staff</w:t>
      </w:r>
      <w:r w:rsidR="00B05E4C" w:rsidRPr="00C15795">
        <w:rPr>
          <w:rFonts w:ascii="Arial" w:hAnsi="Arial" w:cs="Arial"/>
          <w:sz w:val="24"/>
          <w:szCs w:val="24"/>
        </w:rPr>
        <w:t>, I want to exchange this day which will be very helpful</w:t>
      </w:r>
      <w:r w:rsidR="00B05E4C">
        <w:rPr>
          <w:rFonts w:ascii="Arial" w:hAnsi="Arial" w:cs="Arial"/>
          <w:sz w:val="28"/>
          <w:szCs w:val="28"/>
        </w:rPr>
        <w:t xml:space="preserve"> </w:t>
      </w:r>
      <w:r w:rsidR="00B05E4C" w:rsidRPr="00C15795">
        <w:rPr>
          <w:rFonts w:ascii="Arial" w:hAnsi="Arial" w:cs="Arial"/>
          <w:sz w:val="24"/>
          <w:szCs w:val="24"/>
        </w:rPr>
        <w:t>for you and get the two days that I</w:t>
      </w:r>
      <w:r w:rsidR="00B05E4C">
        <w:rPr>
          <w:rFonts w:ascii="Arial" w:hAnsi="Arial" w:cs="Arial"/>
          <w:sz w:val="28"/>
          <w:szCs w:val="28"/>
        </w:rPr>
        <w:t xml:space="preserve"> </w:t>
      </w:r>
      <w:r w:rsidR="00B05E4C" w:rsidRPr="00C15795">
        <w:rPr>
          <w:rFonts w:ascii="Arial" w:hAnsi="Arial" w:cs="Arial"/>
          <w:sz w:val="24"/>
          <w:szCs w:val="24"/>
        </w:rPr>
        <w:t>need, deal?”, straightway he said: “Yes, please cancel your holiday this week and I give you these two days you need.”</w:t>
      </w:r>
    </w:p>
    <w:p w14:paraId="38FD5B1E" w14:textId="06CF46A9" w:rsidR="00A94282" w:rsidRDefault="00B05E4C">
      <w:pPr>
        <w:rPr>
          <w:rFonts w:ascii="Arial" w:hAnsi="Arial" w:cs="Arial"/>
          <w:sz w:val="24"/>
          <w:szCs w:val="24"/>
        </w:rPr>
      </w:pPr>
      <w:r w:rsidRPr="00C15795">
        <w:rPr>
          <w:rFonts w:ascii="Arial" w:hAnsi="Arial" w:cs="Arial"/>
          <w:sz w:val="24"/>
          <w:szCs w:val="24"/>
        </w:rPr>
        <w:t xml:space="preserve">I was very happy for test my skills successfully and to have my two days off as I needed. Therefore, for me negotiation is a crucial skill to have what I want/need and </w:t>
      </w:r>
      <w:r w:rsidRPr="00C15795">
        <w:rPr>
          <w:rFonts w:ascii="Arial" w:hAnsi="Arial" w:cs="Arial"/>
          <w:sz w:val="24"/>
          <w:szCs w:val="24"/>
        </w:rPr>
        <w:lastRenderedPageBreak/>
        <w:t xml:space="preserve">in order to be successful in my negotiation, I need to be aware of what the </w:t>
      </w:r>
      <w:r w:rsidR="0025519B">
        <w:rPr>
          <w:rFonts w:ascii="Arial" w:hAnsi="Arial" w:cs="Arial"/>
          <w:sz w:val="24"/>
          <w:szCs w:val="24"/>
        </w:rPr>
        <w:t>‘</w:t>
      </w:r>
      <w:r w:rsidRPr="00C15795">
        <w:rPr>
          <w:rFonts w:ascii="Arial" w:hAnsi="Arial" w:cs="Arial"/>
          <w:sz w:val="24"/>
          <w:szCs w:val="24"/>
        </w:rPr>
        <w:t>opponent</w:t>
      </w:r>
      <w:r w:rsidR="0025519B">
        <w:rPr>
          <w:rFonts w:ascii="Arial" w:hAnsi="Arial" w:cs="Arial"/>
          <w:sz w:val="24"/>
          <w:szCs w:val="24"/>
        </w:rPr>
        <w:t xml:space="preserve">’ </w:t>
      </w:r>
      <w:r w:rsidRPr="00C15795">
        <w:rPr>
          <w:rFonts w:ascii="Arial" w:hAnsi="Arial" w:cs="Arial"/>
          <w:sz w:val="24"/>
          <w:szCs w:val="24"/>
        </w:rPr>
        <w:t>needs/wants.</w:t>
      </w:r>
    </w:p>
    <w:p w14:paraId="17720F85" w14:textId="52035F9E" w:rsidR="00BE7AB6" w:rsidRDefault="00707A7E">
      <w:pPr>
        <w:rPr>
          <w:rFonts w:ascii="Arial" w:hAnsi="Arial" w:cs="Arial"/>
          <w:sz w:val="28"/>
          <w:szCs w:val="28"/>
        </w:rPr>
      </w:pPr>
      <w:r w:rsidRPr="00707A7E">
        <w:rPr>
          <w:rFonts w:ascii="Arial" w:hAnsi="Arial" w:cs="Arial"/>
          <w:b/>
          <w:sz w:val="28"/>
          <w:szCs w:val="28"/>
        </w:rPr>
        <w:t>Gaps</w:t>
      </w:r>
      <w:r w:rsidR="0025519B">
        <w:rPr>
          <w:rFonts w:ascii="Arial" w:hAnsi="Arial" w:cs="Arial"/>
          <w:b/>
          <w:sz w:val="28"/>
          <w:szCs w:val="28"/>
        </w:rPr>
        <w:t>: I need to improve my emotional intelligence, as said by Voss, it is the secret ingredient for negotiation. I would say especially, empathy, therefore I can understand better what other need and make a good deal.</w:t>
      </w:r>
    </w:p>
    <w:p w14:paraId="201E984B" w14:textId="50C5487E" w:rsidR="00BE7AB6" w:rsidRDefault="00BE7AB6">
      <w:pPr>
        <w:rPr>
          <w:rFonts w:ascii="Arial" w:hAnsi="Arial" w:cs="Arial"/>
          <w:sz w:val="28"/>
          <w:szCs w:val="28"/>
        </w:rPr>
      </w:pPr>
    </w:p>
    <w:p w14:paraId="3B7ADC0C" w14:textId="08078517" w:rsidR="00BE7AB6" w:rsidRPr="0071314A" w:rsidRDefault="00BE7AB6" w:rsidP="00C15795">
      <w:pPr>
        <w:jc w:val="center"/>
        <w:rPr>
          <w:rFonts w:ascii="Arial" w:hAnsi="Arial" w:cs="Arial"/>
          <w:b/>
          <w:sz w:val="40"/>
          <w:szCs w:val="40"/>
          <w:u w:val="single"/>
        </w:rPr>
      </w:pPr>
      <w:r w:rsidRPr="0071314A">
        <w:rPr>
          <w:rFonts w:ascii="Arial" w:hAnsi="Arial" w:cs="Arial"/>
          <w:b/>
          <w:sz w:val="40"/>
          <w:szCs w:val="40"/>
          <w:u w:val="single"/>
        </w:rPr>
        <w:t>Interviewer</w:t>
      </w:r>
    </w:p>
    <w:p w14:paraId="78CE8033" w14:textId="251926FB" w:rsidR="00BE7AB6" w:rsidRDefault="00BE7AB6">
      <w:pPr>
        <w:rPr>
          <w:rFonts w:ascii="Arial" w:hAnsi="Arial" w:cs="Arial"/>
          <w:sz w:val="28"/>
          <w:szCs w:val="28"/>
        </w:rPr>
      </w:pPr>
    </w:p>
    <w:p w14:paraId="26553BAC" w14:textId="7D7F74E2" w:rsidR="00AC3A7E" w:rsidRPr="00740C6E" w:rsidRDefault="00BE7AB6">
      <w:pPr>
        <w:rPr>
          <w:rFonts w:ascii="Arial" w:hAnsi="Arial" w:cs="Arial"/>
          <w:sz w:val="24"/>
          <w:szCs w:val="24"/>
        </w:rPr>
      </w:pPr>
      <w:r w:rsidRPr="00740C6E">
        <w:rPr>
          <w:rFonts w:ascii="Arial" w:hAnsi="Arial" w:cs="Arial"/>
          <w:sz w:val="24"/>
          <w:szCs w:val="24"/>
        </w:rPr>
        <w:t>For the first time in my life, I was the interviewer, I was on charge and it was a challenge but at the same time it made me feel so ‘powerful’</w:t>
      </w:r>
      <w:r w:rsidR="0025519B">
        <w:rPr>
          <w:rFonts w:ascii="Arial" w:hAnsi="Arial" w:cs="Arial"/>
          <w:sz w:val="24"/>
          <w:szCs w:val="24"/>
        </w:rPr>
        <w:t>,</w:t>
      </w:r>
      <w:r w:rsidRPr="00740C6E">
        <w:rPr>
          <w:rFonts w:ascii="Arial" w:hAnsi="Arial" w:cs="Arial"/>
          <w:sz w:val="24"/>
          <w:szCs w:val="24"/>
        </w:rPr>
        <w:t xml:space="preserve"> I was interviewing the CEO of the company which I work for. It was a huge thing for me.</w:t>
      </w:r>
      <w:r w:rsidR="00AC3A7E" w:rsidRPr="00740C6E">
        <w:rPr>
          <w:rFonts w:ascii="Arial" w:hAnsi="Arial" w:cs="Arial"/>
          <w:sz w:val="24"/>
          <w:szCs w:val="24"/>
        </w:rPr>
        <w:t xml:space="preserve"> </w:t>
      </w:r>
      <w:r w:rsidRPr="00740C6E">
        <w:rPr>
          <w:rFonts w:ascii="Arial" w:hAnsi="Arial" w:cs="Arial"/>
          <w:sz w:val="24"/>
          <w:szCs w:val="24"/>
        </w:rPr>
        <w:t xml:space="preserve">It was </w:t>
      </w:r>
      <w:r w:rsidR="00AC3A7E" w:rsidRPr="00740C6E">
        <w:rPr>
          <w:rFonts w:ascii="Arial" w:hAnsi="Arial" w:cs="Arial"/>
          <w:sz w:val="24"/>
          <w:szCs w:val="24"/>
        </w:rPr>
        <w:t>quite challenging</w:t>
      </w:r>
      <w:r w:rsidRPr="00740C6E">
        <w:rPr>
          <w:rFonts w:ascii="Arial" w:hAnsi="Arial" w:cs="Arial"/>
          <w:sz w:val="24"/>
          <w:szCs w:val="24"/>
        </w:rPr>
        <w:t xml:space="preserve"> as I was talking about a subject </w:t>
      </w:r>
      <w:r w:rsidR="0025519B">
        <w:rPr>
          <w:rFonts w:ascii="Arial" w:hAnsi="Arial" w:cs="Arial"/>
          <w:sz w:val="24"/>
          <w:szCs w:val="24"/>
        </w:rPr>
        <w:t>which</w:t>
      </w:r>
      <w:r w:rsidRPr="00740C6E">
        <w:rPr>
          <w:rFonts w:ascii="Arial" w:hAnsi="Arial" w:cs="Arial"/>
          <w:sz w:val="24"/>
          <w:szCs w:val="24"/>
        </w:rPr>
        <w:t xml:space="preserve"> is </w:t>
      </w:r>
      <w:r w:rsidR="0025519B">
        <w:rPr>
          <w:rFonts w:ascii="Arial" w:hAnsi="Arial" w:cs="Arial"/>
          <w:sz w:val="24"/>
          <w:szCs w:val="24"/>
        </w:rPr>
        <w:t>very close to my heart</w:t>
      </w:r>
      <w:r w:rsidRPr="00740C6E">
        <w:rPr>
          <w:rFonts w:ascii="Arial" w:hAnsi="Arial" w:cs="Arial"/>
          <w:sz w:val="24"/>
          <w:szCs w:val="24"/>
        </w:rPr>
        <w:t xml:space="preserve">, </w:t>
      </w:r>
      <w:r w:rsidR="0025519B">
        <w:rPr>
          <w:rFonts w:ascii="Arial" w:hAnsi="Arial" w:cs="Arial"/>
          <w:sz w:val="24"/>
          <w:szCs w:val="24"/>
        </w:rPr>
        <w:t>but</w:t>
      </w:r>
      <w:r w:rsidRPr="00740C6E">
        <w:rPr>
          <w:rFonts w:ascii="Arial" w:hAnsi="Arial" w:cs="Arial"/>
          <w:sz w:val="24"/>
          <w:szCs w:val="24"/>
        </w:rPr>
        <w:t xml:space="preserve"> I </w:t>
      </w:r>
      <w:r w:rsidR="0025519B">
        <w:rPr>
          <w:rFonts w:ascii="Arial" w:hAnsi="Arial" w:cs="Arial"/>
          <w:sz w:val="24"/>
          <w:szCs w:val="24"/>
        </w:rPr>
        <w:t>am not an expert</w:t>
      </w:r>
      <w:r w:rsidR="00AC3A7E" w:rsidRPr="00740C6E">
        <w:rPr>
          <w:rFonts w:ascii="Arial" w:hAnsi="Arial" w:cs="Arial"/>
          <w:sz w:val="24"/>
          <w:szCs w:val="24"/>
        </w:rPr>
        <w:t>,</w:t>
      </w:r>
      <w:r w:rsidRPr="00740C6E">
        <w:rPr>
          <w:rFonts w:ascii="Arial" w:hAnsi="Arial" w:cs="Arial"/>
          <w:sz w:val="24"/>
          <w:szCs w:val="24"/>
        </w:rPr>
        <w:t xml:space="preserve"> </w:t>
      </w:r>
      <w:r w:rsidR="0025519B">
        <w:rPr>
          <w:rFonts w:ascii="Arial" w:hAnsi="Arial" w:cs="Arial"/>
          <w:sz w:val="24"/>
          <w:szCs w:val="24"/>
        </w:rPr>
        <w:t>and</w:t>
      </w:r>
      <w:r w:rsidRPr="00740C6E">
        <w:rPr>
          <w:rFonts w:ascii="Arial" w:hAnsi="Arial" w:cs="Arial"/>
          <w:sz w:val="24"/>
          <w:szCs w:val="24"/>
        </w:rPr>
        <w:t xml:space="preserve"> it is very complex: ‘Emotional Intelligence’</w:t>
      </w:r>
      <w:r w:rsidR="00101EFE" w:rsidRPr="00740C6E">
        <w:rPr>
          <w:rFonts w:ascii="Arial" w:hAnsi="Arial" w:cs="Arial"/>
          <w:sz w:val="24"/>
          <w:szCs w:val="24"/>
        </w:rPr>
        <w:t xml:space="preserve"> (EI)</w:t>
      </w:r>
      <w:r w:rsidRPr="00740C6E">
        <w:rPr>
          <w:rFonts w:ascii="Arial" w:hAnsi="Arial" w:cs="Arial"/>
          <w:sz w:val="24"/>
          <w:szCs w:val="24"/>
        </w:rPr>
        <w:t xml:space="preserve">. </w:t>
      </w:r>
    </w:p>
    <w:p w14:paraId="60E40B54" w14:textId="0D31369D" w:rsidR="00351B7A" w:rsidRPr="00740C6E" w:rsidRDefault="00BE7AB6" w:rsidP="00740C6E">
      <w:pPr>
        <w:rPr>
          <w:rFonts w:ascii="Arial" w:hAnsi="Arial" w:cs="Arial"/>
          <w:sz w:val="24"/>
          <w:szCs w:val="24"/>
        </w:rPr>
      </w:pPr>
      <w:r w:rsidRPr="00740C6E">
        <w:rPr>
          <w:rFonts w:ascii="Arial" w:hAnsi="Arial" w:cs="Arial"/>
          <w:sz w:val="24"/>
          <w:szCs w:val="24"/>
        </w:rPr>
        <w:t xml:space="preserve">A while ago, I stated to reflect deeply about my life, essentially about the reason why I am here and about my goals in life. I have done a </w:t>
      </w:r>
      <w:r w:rsidR="00351B7A" w:rsidRPr="00740C6E">
        <w:rPr>
          <w:rFonts w:ascii="Arial" w:hAnsi="Arial" w:cs="Arial"/>
          <w:sz w:val="24"/>
          <w:szCs w:val="24"/>
        </w:rPr>
        <w:t>long retrospection</w:t>
      </w:r>
      <w:r w:rsidR="001D5B2C">
        <w:rPr>
          <w:rFonts w:ascii="Arial" w:hAnsi="Arial" w:cs="Arial"/>
          <w:sz w:val="24"/>
          <w:szCs w:val="24"/>
        </w:rPr>
        <w:t xml:space="preserve"> about everything and s</w:t>
      </w:r>
      <w:r w:rsidR="00351B7A" w:rsidRPr="00740C6E">
        <w:rPr>
          <w:rFonts w:ascii="Arial" w:hAnsi="Arial" w:cs="Arial"/>
          <w:sz w:val="24"/>
          <w:szCs w:val="24"/>
        </w:rPr>
        <w:t>uddenly, I got the conclusion that I had a lot to improve and then I stated to think seriously about it. I want to make a difference wherever I go, even a small difference such as a comfortable word for someone who needs it</w:t>
      </w:r>
      <w:r w:rsidR="001D5B2C">
        <w:rPr>
          <w:rFonts w:ascii="Arial" w:hAnsi="Arial" w:cs="Arial"/>
          <w:sz w:val="24"/>
          <w:szCs w:val="24"/>
        </w:rPr>
        <w:t xml:space="preserve">, also </w:t>
      </w:r>
      <w:r w:rsidR="00351B7A" w:rsidRPr="00740C6E">
        <w:rPr>
          <w:rFonts w:ascii="Arial" w:hAnsi="Arial" w:cs="Arial"/>
          <w:sz w:val="24"/>
          <w:szCs w:val="24"/>
        </w:rPr>
        <w:t xml:space="preserve">I want to set goals in my personal and professional lives and keep focus on them. Somehow, I </w:t>
      </w:r>
      <w:r w:rsidR="00BD597A" w:rsidRPr="00740C6E">
        <w:rPr>
          <w:rFonts w:ascii="Arial" w:hAnsi="Arial" w:cs="Arial"/>
          <w:sz w:val="24"/>
          <w:szCs w:val="24"/>
        </w:rPr>
        <w:t>met</w:t>
      </w:r>
      <w:r w:rsidR="00351B7A" w:rsidRPr="00740C6E">
        <w:rPr>
          <w:rFonts w:ascii="Arial" w:hAnsi="Arial" w:cs="Arial"/>
          <w:sz w:val="24"/>
          <w:szCs w:val="24"/>
        </w:rPr>
        <w:t xml:space="preserve"> </w:t>
      </w:r>
      <w:r w:rsidR="00740C6E" w:rsidRPr="00740C6E">
        <w:rPr>
          <w:rFonts w:ascii="Arial" w:hAnsi="Arial" w:cs="Arial"/>
          <w:sz w:val="24"/>
          <w:szCs w:val="24"/>
        </w:rPr>
        <w:t>G</w:t>
      </w:r>
      <w:r w:rsidR="00351B7A" w:rsidRPr="00740C6E">
        <w:rPr>
          <w:rFonts w:ascii="Arial" w:hAnsi="Arial" w:cs="Arial"/>
          <w:sz w:val="24"/>
          <w:szCs w:val="24"/>
        </w:rPr>
        <w:t xml:space="preserve">oleman (1996) who is ‘the father of emotional intelligence’ and here I found out </w:t>
      </w:r>
      <w:r w:rsidR="001D5B2C">
        <w:rPr>
          <w:rFonts w:ascii="Arial" w:hAnsi="Arial" w:cs="Arial"/>
          <w:sz w:val="24"/>
          <w:szCs w:val="24"/>
        </w:rPr>
        <w:t xml:space="preserve">how to start my improvements. </w:t>
      </w:r>
    </w:p>
    <w:p w14:paraId="163F2B21" w14:textId="3DF51E03" w:rsidR="00A74DF5" w:rsidRPr="00740C6E" w:rsidRDefault="00351B7A">
      <w:pPr>
        <w:rPr>
          <w:rFonts w:ascii="Arial" w:hAnsi="Arial" w:cs="Arial"/>
          <w:sz w:val="24"/>
          <w:szCs w:val="24"/>
        </w:rPr>
      </w:pPr>
      <w:r w:rsidRPr="00740C6E">
        <w:rPr>
          <w:rFonts w:ascii="Arial" w:hAnsi="Arial" w:cs="Arial"/>
          <w:sz w:val="24"/>
          <w:szCs w:val="24"/>
        </w:rPr>
        <w:t xml:space="preserve"> </w:t>
      </w:r>
      <w:r w:rsidR="00BE7AB6" w:rsidRPr="00740C6E">
        <w:rPr>
          <w:rFonts w:ascii="Arial" w:hAnsi="Arial" w:cs="Arial"/>
          <w:sz w:val="24"/>
          <w:szCs w:val="24"/>
        </w:rPr>
        <w:t>In order to accomplish another assignment for Research Methods module I have decided to do</w:t>
      </w:r>
      <w:r w:rsidRPr="00740C6E">
        <w:rPr>
          <w:rFonts w:ascii="Arial" w:hAnsi="Arial" w:cs="Arial"/>
          <w:sz w:val="24"/>
          <w:szCs w:val="24"/>
        </w:rPr>
        <w:t xml:space="preserve"> work on </w:t>
      </w:r>
      <w:r w:rsidR="00B05E4C" w:rsidRPr="00740C6E">
        <w:rPr>
          <w:rFonts w:ascii="Arial" w:hAnsi="Arial" w:cs="Arial"/>
          <w:sz w:val="24"/>
          <w:szCs w:val="24"/>
        </w:rPr>
        <w:t>“</w:t>
      </w:r>
      <w:r w:rsidRPr="00740C6E">
        <w:rPr>
          <w:rFonts w:ascii="Arial" w:hAnsi="Arial" w:cs="Arial"/>
          <w:sz w:val="24"/>
          <w:szCs w:val="24"/>
        </w:rPr>
        <w:t>Emotional Intelligence</w:t>
      </w:r>
      <w:r w:rsidR="00B05E4C" w:rsidRPr="00740C6E">
        <w:rPr>
          <w:rFonts w:ascii="Arial" w:hAnsi="Arial" w:cs="Arial"/>
          <w:sz w:val="24"/>
          <w:szCs w:val="24"/>
        </w:rPr>
        <w:t xml:space="preserve">: </w:t>
      </w:r>
      <w:r w:rsidRPr="00740C6E">
        <w:rPr>
          <w:rFonts w:ascii="Arial" w:hAnsi="Arial" w:cs="Arial"/>
          <w:sz w:val="24"/>
          <w:szCs w:val="24"/>
        </w:rPr>
        <w:t>benefits in leadership</w:t>
      </w:r>
      <w:r w:rsidR="00B05E4C" w:rsidRPr="00740C6E">
        <w:rPr>
          <w:rFonts w:ascii="Arial" w:hAnsi="Arial" w:cs="Arial"/>
          <w:sz w:val="24"/>
          <w:szCs w:val="24"/>
        </w:rPr>
        <w:t>”</w:t>
      </w:r>
      <w:r w:rsidRPr="00740C6E">
        <w:rPr>
          <w:rFonts w:ascii="Arial" w:hAnsi="Arial" w:cs="Arial"/>
          <w:sz w:val="24"/>
          <w:szCs w:val="24"/>
        </w:rPr>
        <w:t>. I thought was good to bring it to my workplace then, so I decided to do</w:t>
      </w:r>
      <w:r w:rsidR="00BE7AB6" w:rsidRPr="00740C6E">
        <w:rPr>
          <w:rFonts w:ascii="Arial" w:hAnsi="Arial" w:cs="Arial"/>
          <w:sz w:val="24"/>
          <w:szCs w:val="24"/>
        </w:rPr>
        <w:t xml:space="preserve"> an interview in my workplace</w:t>
      </w:r>
      <w:r w:rsidRPr="00740C6E">
        <w:rPr>
          <w:rFonts w:ascii="Arial" w:hAnsi="Arial" w:cs="Arial"/>
          <w:sz w:val="24"/>
          <w:szCs w:val="24"/>
        </w:rPr>
        <w:t xml:space="preserve">. First, I </w:t>
      </w:r>
      <w:r w:rsidR="001D5B2C">
        <w:rPr>
          <w:rFonts w:ascii="Arial" w:hAnsi="Arial" w:cs="Arial"/>
          <w:sz w:val="24"/>
          <w:szCs w:val="24"/>
        </w:rPr>
        <w:t>thought</w:t>
      </w:r>
      <w:r w:rsidRPr="00740C6E">
        <w:rPr>
          <w:rFonts w:ascii="Arial" w:hAnsi="Arial" w:cs="Arial"/>
          <w:sz w:val="24"/>
          <w:szCs w:val="24"/>
        </w:rPr>
        <w:t xml:space="preserve"> about </w:t>
      </w:r>
      <w:r w:rsidR="001D5B2C">
        <w:rPr>
          <w:rFonts w:ascii="Arial" w:hAnsi="Arial" w:cs="Arial"/>
          <w:sz w:val="24"/>
          <w:szCs w:val="24"/>
        </w:rPr>
        <w:t>do</w:t>
      </w:r>
      <w:r w:rsidRPr="00740C6E">
        <w:rPr>
          <w:rFonts w:ascii="Arial" w:hAnsi="Arial" w:cs="Arial"/>
          <w:sz w:val="24"/>
          <w:szCs w:val="24"/>
        </w:rPr>
        <w:t xml:space="preserve"> it only with </w:t>
      </w:r>
      <w:r w:rsidR="001D5B2C">
        <w:rPr>
          <w:rFonts w:ascii="Arial" w:hAnsi="Arial" w:cs="Arial"/>
          <w:sz w:val="24"/>
          <w:szCs w:val="24"/>
        </w:rPr>
        <w:t>a few managers with</w:t>
      </w:r>
      <w:r w:rsidR="00A74DF5" w:rsidRPr="00740C6E">
        <w:rPr>
          <w:rFonts w:ascii="Arial" w:hAnsi="Arial" w:cs="Arial"/>
          <w:sz w:val="24"/>
          <w:szCs w:val="24"/>
        </w:rPr>
        <w:t xml:space="preserve"> whom I </w:t>
      </w:r>
      <w:r w:rsidR="001D5B2C">
        <w:rPr>
          <w:rFonts w:ascii="Arial" w:hAnsi="Arial" w:cs="Arial"/>
          <w:sz w:val="24"/>
          <w:szCs w:val="24"/>
        </w:rPr>
        <w:t>use to talk often</w:t>
      </w:r>
      <w:r w:rsidR="00A74DF5" w:rsidRPr="00740C6E">
        <w:rPr>
          <w:rFonts w:ascii="Arial" w:hAnsi="Arial" w:cs="Arial"/>
          <w:sz w:val="24"/>
          <w:szCs w:val="24"/>
        </w:rPr>
        <w:t>. However, when I explained what I would like to do the Building Manager asked me to invite the CEO as well. I frozen in that moment and said ‘are you out of your mind? I am not an expert and I do not know him; I do not want to be in trouble.’ But then, he convinced me that it would be easy, and he would be really interested in.</w:t>
      </w:r>
    </w:p>
    <w:p w14:paraId="1BBC7D7F" w14:textId="3BDA43EF" w:rsidR="00A94282" w:rsidRPr="00740C6E" w:rsidRDefault="00A74DF5">
      <w:pPr>
        <w:rPr>
          <w:rFonts w:ascii="Arial" w:hAnsi="Arial" w:cs="Arial"/>
          <w:sz w:val="24"/>
          <w:szCs w:val="24"/>
        </w:rPr>
      </w:pPr>
      <w:r w:rsidRPr="00740C6E">
        <w:rPr>
          <w:rFonts w:ascii="Arial" w:hAnsi="Arial" w:cs="Arial"/>
          <w:sz w:val="24"/>
          <w:szCs w:val="24"/>
        </w:rPr>
        <w:t xml:space="preserve"> Although, the CEO would be on his Annual Leav</w:t>
      </w:r>
      <w:r w:rsidR="008F4136" w:rsidRPr="00740C6E">
        <w:rPr>
          <w:rFonts w:ascii="Arial" w:hAnsi="Arial" w:cs="Arial"/>
          <w:sz w:val="24"/>
          <w:szCs w:val="24"/>
        </w:rPr>
        <w:t xml:space="preserve">e on </w:t>
      </w:r>
      <w:r w:rsidRPr="00740C6E">
        <w:rPr>
          <w:rFonts w:ascii="Arial" w:hAnsi="Arial" w:cs="Arial"/>
          <w:sz w:val="24"/>
          <w:szCs w:val="24"/>
        </w:rPr>
        <w:t>the day I had schedule to do it and as I did not have the flexibility to change the date,</w:t>
      </w:r>
      <w:r w:rsidR="00740C6E" w:rsidRPr="00740C6E">
        <w:rPr>
          <w:rFonts w:ascii="Arial" w:hAnsi="Arial" w:cs="Arial"/>
          <w:sz w:val="24"/>
          <w:szCs w:val="24"/>
        </w:rPr>
        <w:t xml:space="preserve"> he asked me to email him the questions. I have done a massive research and based mostly on </w:t>
      </w:r>
      <w:r w:rsidR="00740C6E" w:rsidRPr="00740C6E">
        <w:rPr>
          <w:rFonts w:ascii="Arial" w:hAnsi="Arial" w:cs="Arial"/>
          <w:i/>
          <w:sz w:val="24"/>
          <w:szCs w:val="24"/>
        </w:rPr>
        <w:t>‘Emotional Intelligence: why it can matter more than the IQ’</w:t>
      </w:r>
      <w:r w:rsidR="00740C6E" w:rsidRPr="00740C6E">
        <w:rPr>
          <w:rFonts w:ascii="Arial" w:hAnsi="Arial" w:cs="Arial"/>
          <w:sz w:val="24"/>
          <w:szCs w:val="24"/>
        </w:rPr>
        <w:t xml:space="preserve"> </w:t>
      </w:r>
      <w:sdt>
        <w:sdtPr>
          <w:rPr>
            <w:rFonts w:ascii="Arial" w:hAnsi="Arial" w:cs="Arial"/>
            <w:sz w:val="24"/>
            <w:szCs w:val="24"/>
          </w:rPr>
          <w:id w:val="1742128030"/>
          <w:citation/>
        </w:sdtPr>
        <w:sdtContent>
          <w:r w:rsidR="00AF4CC9">
            <w:rPr>
              <w:rFonts w:ascii="Arial" w:hAnsi="Arial" w:cs="Arial"/>
              <w:sz w:val="24"/>
              <w:szCs w:val="24"/>
            </w:rPr>
            <w:fldChar w:fldCharType="begin"/>
          </w:r>
          <w:r w:rsidR="00AF4CC9">
            <w:rPr>
              <w:rFonts w:ascii="Arial" w:hAnsi="Arial" w:cs="Arial"/>
              <w:sz w:val="24"/>
              <w:szCs w:val="24"/>
            </w:rPr>
            <w:instrText xml:space="preserve"> CITATION Dan961 \l 2057 </w:instrText>
          </w:r>
          <w:r w:rsidR="00AF4CC9">
            <w:rPr>
              <w:rFonts w:ascii="Arial" w:hAnsi="Arial" w:cs="Arial"/>
              <w:sz w:val="24"/>
              <w:szCs w:val="24"/>
            </w:rPr>
            <w:fldChar w:fldCharType="separate"/>
          </w:r>
          <w:r w:rsidR="00AF4CC9" w:rsidRPr="00AF4CC9">
            <w:rPr>
              <w:rFonts w:ascii="Arial" w:hAnsi="Arial" w:cs="Arial"/>
              <w:noProof/>
              <w:sz w:val="24"/>
              <w:szCs w:val="24"/>
            </w:rPr>
            <w:t>(Goleman, 1996)</w:t>
          </w:r>
          <w:r w:rsidR="00AF4CC9">
            <w:rPr>
              <w:rFonts w:ascii="Arial" w:hAnsi="Arial" w:cs="Arial"/>
              <w:sz w:val="24"/>
              <w:szCs w:val="24"/>
            </w:rPr>
            <w:fldChar w:fldCharType="end"/>
          </w:r>
        </w:sdtContent>
      </w:sdt>
      <w:r w:rsidR="00740C6E" w:rsidRPr="00740C6E">
        <w:rPr>
          <w:rFonts w:ascii="Arial" w:hAnsi="Arial" w:cs="Arial"/>
          <w:sz w:val="24"/>
          <w:szCs w:val="24"/>
        </w:rPr>
        <w:t xml:space="preserve"> and ‘</w:t>
      </w:r>
      <w:r w:rsidR="00740C6E" w:rsidRPr="00740C6E">
        <w:rPr>
          <w:rFonts w:ascii="Arial" w:hAnsi="Arial" w:cs="Arial"/>
          <w:i/>
          <w:sz w:val="24"/>
          <w:szCs w:val="24"/>
        </w:rPr>
        <w:t>Emotional Intelligence and how to achieve mastery’</w:t>
      </w:r>
      <w:r w:rsidR="00740C6E" w:rsidRPr="00740C6E">
        <w:rPr>
          <w:rFonts w:ascii="Arial" w:hAnsi="Arial" w:cs="Arial"/>
          <w:sz w:val="24"/>
          <w:szCs w:val="24"/>
        </w:rPr>
        <w:t xml:space="preserve"> </w:t>
      </w:r>
      <w:sdt>
        <w:sdtPr>
          <w:rPr>
            <w:rFonts w:ascii="Arial" w:hAnsi="Arial" w:cs="Arial"/>
            <w:sz w:val="24"/>
            <w:szCs w:val="24"/>
          </w:rPr>
          <w:id w:val="1713304902"/>
          <w:citation/>
        </w:sdtPr>
        <w:sdtContent>
          <w:r w:rsidR="007D0480">
            <w:rPr>
              <w:rFonts w:ascii="Arial" w:hAnsi="Arial" w:cs="Arial"/>
              <w:sz w:val="24"/>
              <w:szCs w:val="24"/>
            </w:rPr>
            <w:fldChar w:fldCharType="begin"/>
          </w:r>
          <w:r w:rsidR="007D0480">
            <w:rPr>
              <w:rFonts w:ascii="Arial" w:hAnsi="Arial" w:cs="Arial"/>
              <w:sz w:val="24"/>
              <w:szCs w:val="24"/>
            </w:rPr>
            <w:instrText xml:space="preserve">CITATION Jac \l 2057 </w:instrText>
          </w:r>
          <w:r w:rsidR="007D0480">
            <w:rPr>
              <w:rFonts w:ascii="Arial" w:hAnsi="Arial" w:cs="Arial"/>
              <w:sz w:val="24"/>
              <w:szCs w:val="24"/>
            </w:rPr>
            <w:fldChar w:fldCharType="separate"/>
          </w:r>
          <w:r w:rsidR="007D0480" w:rsidRPr="007D0480">
            <w:rPr>
              <w:rFonts w:ascii="Arial" w:hAnsi="Arial" w:cs="Arial"/>
              <w:noProof/>
              <w:sz w:val="24"/>
              <w:szCs w:val="24"/>
            </w:rPr>
            <w:t>(Greene, 2018)</w:t>
          </w:r>
          <w:r w:rsidR="007D0480">
            <w:rPr>
              <w:rFonts w:ascii="Arial" w:hAnsi="Arial" w:cs="Arial"/>
              <w:sz w:val="24"/>
              <w:szCs w:val="24"/>
            </w:rPr>
            <w:fldChar w:fldCharType="end"/>
          </w:r>
        </w:sdtContent>
      </w:sdt>
      <w:r w:rsidRPr="00740C6E">
        <w:rPr>
          <w:rFonts w:ascii="Arial" w:hAnsi="Arial" w:cs="Arial"/>
          <w:sz w:val="24"/>
          <w:szCs w:val="24"/>
        </w:rPr>
        <w:t xml:space="preserve"> I developed around 5</w:t>
      </w:r>
      <w:r>
        <w:rPr>
          <w:rFonts w:ascii="Arial" w:hAnsi="Arial" w:cs="Arial"/>
          <w:sz w:val="28"/>
          <w:szCs w:val="28"/>
        </w:rPr>
        <w:t xml:space="preserve"> </w:t>
      </w:r>
      <w:r w:rsidRPr="00740C6E">
        <w:rPr>
          <w:rFonts w:ascii="Arial" w:hAnsi="Arial" w:cs="Arial"/>
          <w:sz w:val="24"/>
          <w:szCs w:val="24"/>
        </w:rPr>
        <w:t xml:space="preserve">questions where I included examples of </w:t>
      </w:r>
      <w:r w:rsidR="00101EFE" w:rsidRPr="00740C6E">
        <w:rPr>
          <w:rFonts w:ascii="Arial" w:hAnsi="Arial" w:cs="Arial"/>
          <w:sz w:val="24"/>
          <w:szCs w:val="24"/>
        </w:rPr>
        <w:t>EI</w:t>
      </w:r>
      <w:r w:rsidR="00AC3A7E" w:rsidRPr="00740C6E">
        <w:rPr>
          <w:rFonts w:ascii="Arial" w:hAnsi="Arial" w:cs="Arial"/>
          <w:sz w:val="24"/>
          <w:szCs w:val="24"/>
        </w:rPr>
        <w:t xml:space="preserve"> in leadership and also asked him his position</w:t>
      </w:r>
      <w:r w:rsidR="00AC3A7E">
        <w:rPr>
          <w:rFonts w:ascii="Arial" w:hAnsi="Arial" w:cs="Arial"/>
          <w:sz w:val="28"/>
          <w:szCs w:val="28"/>
        </w:rPr>
        <w:t xml:space="preserve"> </w:t>
      </w:r>
      <w:r w:rsidR="00AC3A7E" w:rsidRPr="00740C6E">
        <w:rPr>
          <w:rFonts w:ascii="Arial" w:hAnsi="Arial" w:cs="Arial"/>
          <w:sz w:val="24"/>
          <w:szCs w:val="24"/>
        </w:rPr>
        <w:t>about</w:t>
      </w:r>
      <w:r w:rsidR="00740C6E">
        <w:rPr>
          <w:rFonts w:ascii="Arial" w:hAnsi="Arial" w:cs="Arial"/>
          <w:sz w:val="28"/>
          <w:szCs w:val="28"/>
        </w:rPr>
        <w:t xml:space="preserve"> </w:t>
      </w:r>
      <w:r w:rsidR="00AC3A7E" w:rsidRPr="00740C6E">
        <w:rPr>
          <w:rFonts w:ascii="Arial" w:hAnsi="Arial" w:cs="Arial"/>
          <w:sz w:val="24"/>
          <w:szCs w:val="24"/>
        </w:rPr>
        <w:t xml:space="preserve">this matter. He seemed very engaged in the subject, he greeted me by choosing it as my topic and said that it is something very important to him hence, he was thankful for the opportunity to get involved. </w:t>
      </w:r>
    </w:p>
    <w:p w14:paraId="019A9566" w14:textId="510806D2" w:rsidR="00AC3A7E" w:rsidRDefault="00AC3A7E">
      <w:pPr>
        <w:rPr>
          <w:rFonts w:ascii="Arial" w:hAnsi="Arial" w:cs="Arial"/>
          <w:sz w:val="24"/>
          <w:szCs w:val="24"/>
        </w:rPr>
      </w:pPr>
      <w:r w:rsidRPr="00740C6E">
        <w:rPr>
          <w:rFonts w:ascii="Arial" w:hAnsi="Arial" w:cs="Arial"/>
          <w:sz w:val="24"/>
          <w:szCs w:val="24"/>
        </w:rPr>
        <w:lastRenderedPageBreak/>
        <w:t>Later, I have interviewed to other three managers, but I will explain this experience in the next skill which is presentation.</w:t>
      </w:r>
    </w:p>
    <w:p w14:paraId="67934064" w14:textId="514DA8AF" w:rsidR="00AC3A7E" w:rsidRPr="002341F8" w:rsidRDefault="00707A7E">
      <w:pPr>
        <w:rPr>
          <w:rFonts w:ascii="Arial" w:hAnsi="Arial" w:cs="Arial"/>
          <w:b/>
          <w:sz w:val="28"/>
          <w:szCs w:val="28"/>
        </w:rPr>
      </w:pPr>
      <w:r w:rsidRPr="002341F8">
        <w:rPr>
          <w:rFonts w:ascii="Arial" w:hAnsi="Arial" w:cs="Arial"/>
          <w:b/>
          <w:sz w:val="28"/>
          <w:szCs w:val="28"/>
        </w:rPr>
        <w:t xml:space="preserve">Gaps: I still have a lot to be improved on this skill. I feel like my argumentation is not good enough. </w:t>
      </w:r>
      <w:r w:rsidR="002341F8" w:rsidRPr="002341F8">
        <w:rPr>
          <w:rFonts w:ascii="Arial" w:hAnsi="Arial" w:cs="Arial"/>
          <w:b/>
          <w:sz w:val="28"/>
          <w:szCs w:val="28"/>
        </w:rPr>
        <w:t>To improve it I</w:t>
      </w:r>
      <w:r w:rsidRPr="002341F8">
        <w:rPr>
          <w:rFonts w:ascii="Arial" w:hAnsi="Arial" w:cs="Arial"/>
          <w:b/>
          <w:sz w:val="28"/>
          <w:szCs w:val="28"/>
        </w:rPr>
        <w:t xml:space="preserve"> need to read more to have more knowledge about subjects and then I will be more confident.</w:t>
      </w:r>
    </w:p>
    <w:p w14:paraId="3D312CC6" w14:textId="77777777" w:rsidR="00A91A4A" w:rsidRDefault="00A91A4A" w:rsidP="00B05E4C">
      <w:pPr>
        <w:jc w:val="center"/>
        <w:rPr>
          <w:rFonts w:ascii="Arial" w:hAnsi="Arial" w:cs="Arial"/>
          <w:b/>
          <w:sz w:val="28"/>
          <w:szCs w:val="28"/>
        </w:rPr>
      </w:pPr>
    </w:p>
    <w:p w14:paraId="75360276" w14:textId="77777777" w:rsidR="00A91A4A" w:rsidRDefault="00A91A4A" w:rsidP="00B05E4C">
      <w:pPr>
        <w:jc w:val="center"/>
        <w:rPr>
          <w:rFonts w:ascii="Arial" w:hAnsi="Arial" w:cs="Arial"/>
          <w:b/>
          <w:sz w:val="28"/>
          <w:szCs w:val="28"/>
        </w:rPr>
      </w:pPr>
    </w:p>
    <w:p w14:paraId="66F13637" w14:textId="77777777" w:rsidR="00A91A4A" w:rsidRDefault="00A91A4A" w:rsidP="00B05E4C">
      <w:pPr>
        <w:jc w:val="center"/>
        <w:rPr>
          <w:rFonts w:ascii="Arial" w:hAnsi="Arial" w:cs="Arial"/>
          <w:b/>
          <w:sz w:val="28"/>
          <w:szCs w:val="28"/>
        </w:rPr>
      </w:pPr>
    </w:p>
    <w:p w14:paraId="7B125C6A" w14:textId="77777777" w:rsidR="00BD597A" w:rsidRDefault="00BD597A">
      <w:pPr>
        <w:rPr>
          <w:rFonts w:ascii="Arial" w:hAnsi="Arial" w:cs="Arial"/>
          <w:b/>
          <w:sz w:val="28"/>
          <w:szCs w:val="28"/>
        </w:rPr>
      </w:pPr>
      <w:r>
        <w:rPr>
          <w:rFonts w:ascii="Arial" w:hAnsi="Arial" w:cs="Arial"/>
          <w:b/>
          <w:sz w:val="28"/>
          <w:szCs w:val="28"/>
        </w:rPr>
        <w:br w:type="page"/>
      </w:r>
    </w:p>
    <w:p w14:paraId="6D52CDF4" w14:textId="77777777" w:rsidR="0071314A" w:rsidRDefault="00AC3A7E" w:rsidP="00B05E4C">
      <w:pPr>
        <w:jc w:val="center"/>
        <w:rPr>
          <w:rFonts w:ascii="Arial" w:hAnsi="Arial" w:cs="Arial"/>
          <w:b/>
          <w:sz w:val="52"/>
          <w:szCs w:val="52"/>
        </w:rPr>
      </w:pPr>
      <w:r w:rsidRPr="0071314A">
        <w:rPr>
          <w:rFonts w:ascii="Arial" w:hAnsi="Arial" w:cs="Arial"/>
          <w:b/>
          <w:sz w:val="52"/>
          <w:szCs w:val="52"/>
        </w:rPr>
        <w:lastRenderedPageBreak/>
        <w:t>Presentation</w:t>
      </w:r>
      <w:r w:rsidR="00B05E4C" w:rsidRPr="0071314A">
        <w:rPr>
          <w:rFonts w:ascii="Arial" w:hAnsi="Arial" w:cs="Arial"/>
          <w:b/>
          <w:sz w:val="52"/>
          <w:szCs w:val="52"/>
        </w:rPr>
        <w:t xml:space="preserve"> Skill</w:t>
      </w:r>
      <w:r w:rsidR="008F4136" w:rsidRPr="0071314A">
        <w:rPr>
          <w:rFonts w:ascii="Arial" w:hAnsi="Arial" w:cs="Arial"/>
          <w:b/>
          <w:sz w:val="52"/>
          <w:szCs w:val="52"/>
        </w:rPr>
        <w:t xml:space="preserve"> </w:t>
      </w:r>
    </w:p>
    <w:p w14:paraId="5F837946" w14:textId="580FB2FF" w:rsidR="00AC3A7E" w:rsidRPr="0071314A" w:rsidRDefault="008F4136" w:rsidP="00B05E4C">
      <w:pPr>
        <w:jc w:val="center"/>
        <w:rPr>
          <w:rFonts w:ascii="Arial" w:hAnsi="Arial" w:cs="Arial"/>
          <w:b/>
          <w:i/>
          <w:sz w:val="32"/>
          <w:szCs w:val="32"/>
        </w:rPr>
      </w:pPr>
      <w:r w:rsidRPr="0071314A">
        <w:rPr>
          <w:rFonts w:ascii="Arial" w:hAnsi="Arial" w:cs="Arial"/>
          <w:b/>
          <w:i/>
          <w:sz w:val="32"/>
          <w:szCs w:val="32"/>
        </w:rPr>
        <w:t>(with a</w:t>
      </w:r>
      <w:r w:rsidR="00687FE8" w:rsidRPr="0071314A">
        <w:rPr>
          <w:rFonts w:ascii="Arial" w:hAnsi="Arial" w:cs="Arial"/>
          <w:b/>
          <w:i/>
          <w:sz w:val="32"/>
          <w:szCs w:val="32"/>
        </w:rPr>
        <w:t xml:space="preserve"> hint</w:t>
      </w:r>
      <w:r w:rsidRPr="0071314A">
        <w:rPr>
          <w:rFonts w:ascii="Arial" w:hAnsi="Arial" w:cs="Arial"/>
          <w:b/>
          <w:i/>
          <w:sz w:val="32"/>
          <w:szCs w:val="32"/>
        </w:rPr>
        <w:t xml:space="preserve"> of leadership)</w:t>
      </w:r>
    </w:p>
    <w:p w14:paraId="3424307F" w14:textId="77777777" w:rsidR="00B05E4C" w:rsidRPr="00B05E4C" w:rsidRDefault="00B05E4C" w:rsidP="00B05E4C">
      <w:pPr>
        <w:jc w:val="center"/>
        <w:rPr>
          <w:rFonts w:ascii="Arial" w:hAnsi="Arial" w:cs="Arial"/>
          <w:b/>
          <w:sz w:val="28"/>
          <w:szCs w:val="28"/>
        </w:rPr>
      </w:pPr>
    </w:p>
    <w:p w14:paraId="71174A0C" w14:textId="0B2892FB" w:rsidR="00AC3A7E" w:rsidRPr="00740C6E" w:rsidRDefault="00B05E4C">
      <w:pPr>
        <w:rPr>
          <w:rFonts w:ascii="Arial" w:hAnsi="Arial" w:cs="Arial"/>
          <w:sz w:val="24"/>
          <w:szCs w:val="24"/>
        </w:rPr>
      </w:pPr>
      <w:r w:rsidRPr="00740C6E">
        <w:rPr>
          <w:rFonts w:ascii="Arial" w:hAnsi="Arial" w:cs="Arial"/>
          <w:sz w:val="24"/>
          <w:szCs w:val="24"/>
        </w:rPr>
        <w:t xml:space="preserve">Talk in front a lot of people, especially in front of those who I have never seen or barely know is a big obstacle for me, mainly if I need to do it in English that is not my mother tongue, the fear of make some mistakes increases my anxiety of give a speech or presentation. </w:t>
      </w:r>
      <w:r w:rsidR="00AC3A7E" w:rsidRPr="00740C6E">
        <w:rPr>
          <w:rFonts w:ascii="Arial" w:hAnsi="Arial" w:cs="Arial"/>
          <w:sz w:val="24"/>
          <w:szCs w:val="24"/>
        </w:rPr>
        <w:t xml:space="preserve">I never was the kind of person who wants to have attention on me. I am a talker; it is a fact. However, when I need to speak in front an audience, I just feel horrible. I had a presentation last term at University and I had plain knowledge about everything </w:t>
      </w:r>
      <w:r w:rsidR="000B3009" w:rsidRPr="00740C6E">
        <w:rPr>
          <w:rFonts w:ascii="Arial" w:hAnsi="Arial" w:cs="Arial"/>
          <w:sz w:val="24"/>
          <w:szCs w:val="24"/>
        </w:rPr>
        <w:t xml:space="preserve">and even though when I saw all the eyes in the room staring me I felt my heart beating so accelerated, then I  lost my reasoning, I forgot my speech and I ended up reading from the piece of paper I was holding in my hands, in conclusion; I disaster! </w:t>
      </w:r>
    </w:p>
    <w:p w14:paraId="2E9B635A" w14:textId="6FF7509B" w:rsidR="00B47B94" w:rsidRPr="00740C6E" w:rsidRDefault="00B47B94">
      <w:pPr>
        <w:rPr>
          <w:rFonts w:ascii="Arial" w:hAnsi="Arial" w:cs="Arial"/>
          <w:sz w:val="24"/>
          <w:szCs w:val="24"/>
        </w:rPr>
      </w:pPr>
      <w:r w:rsidRPr="00740C6E">
        <w:rPr>
          <w:rFonts w:ascii="Arial" w:hAnsi="Arial" w:cs="Arial"/>
          <w:sz w:val="24"/>
          <w:szCs w:val="24"/>
        </w:rPr>
        <w:t xml:space="preserve">However, in this module I learnt what the audience expectations are, and this made me think how I need to prepare a presentation which will make me feel more confident and less anxious. </w:t>
      </w:r>
    </w:p>
    <w:p w14:paraId="5EA772FF" w14:textId="289DCBA0" w:rsidR="00101EFE" w:rsidRPr="00740C6E" w:rsidRDefault="000B3009">
      <w:pPr>
        <w:rPr>
          <w:rFonts w:ascii="Arial" w:hAnsi="Arial" w:cs="Arial"/>
          <w:sz w:val="24"/>
          <w:szCs w:val="24"/>
        </w:rPr>
      </w:pPr>
      <w:r w:rsidRPr="00740C6E">
        <w:rPr>
          <w:rFonts w:ascii="Arial" w:hAnsi="Arial" w:cs="Arial"/>
          <w:sz w:val="24"/>
          <w:szCs w:val="24"/>
        </w:rPr>
        <w:t>As a co</w:t>
      </w:r>
      <w:r w:rsidR="00441D27" w:rsidRPr="00740C6E">
        <w:rPr>
          <w:rFonts w:ascii="Arial" w:hAnsi="Arial" w:cs="Arial"/>
          <w:sz w:val="24"/>
          <w:szCs w:val="24"/>
        </w:rPr>
        <w:t xml:space="preserve">mplement of my Research Methods assignment, I decided to do a power point presentation to introduce the managers in the subject and afterwards do the interview. After loads of research about the topic, finally I gathered reasonable amount of information to have a solid base. </w:t>
      </w:r>
      <w:r w:rsidR="00101EFE" w:rsidRPr="00740C6E">
        <w:rPr>
          <w:rFonts w:ascii="Arial" w:hAnsi="Arial" w:cs="Arial"/>
          <w:sz w:val="24"/>
          <w:szCs w:val="24"/>
        </w:rPr>
        <w:t xml:space="preserve">Once again, my ‘friends’ Goleman </w:t>
      </w:r>
      <w:sdt>
        <w:sdtPr>
          <w:rPr>
            <w:rFonts w:ascii="Arial" w:hAnsi="Arial" w:cs="Arial"/>
            <w:sz w:val="24"/>
            <w:szCs w:val="24"/>
          </w:rPr>
          <w:id w:val="-1209712880"/>
          <w:citation/>
        </w:sdtPr>
        <w:sdtContent>
          <w:r w:rsidR="00AF4CC9">
            <w:rPr>
              <w:rFonts w:ascii="Arial" w:hAnsi="Arial" w:cs="Arial"/>
              <w:sz w:val="24"/>
              <w:szCs w:val="24"/>
            </w:rPr>
            <w:fldChar w:fldCharType="begin"/>
          </w:r>
          <w:r w:rsidR="00AF4CC9">
            <w:rPr>
              <w:rFonts w:ascii="Arial" w:hAnsi="Arial" w:cs="Arial"/>
              <w:sz w:val="24"/>
              <w:szCs w:val="24"/>
            </w:rPr>
            <w:instrText xml:space="preserve"> CITATION Dan961 \l 2057 </w:instrText>
          </w:r>
          <w:r w:rsidR="00AF4CC9">
            <w:rPr>
              <w:rFonts w:ascii="Arial" w:hAnsi="Arial" w:cs="Arial"/>
              <w:sz w:val="24"/>
              <w:szCs w:val="24"/>
            </w:rPr>
            <w:fldChar w:fldCharType="separate"/>
          </w:r>
          <w:r w:rsidR="00AF4CC9" w:rsidRPr="00AF4CC9">
            <w:rPr>
              <w:rFonts w:ascii="Arial" w:hAnsi="Arial" w:cs="Arial"/>
              <w:noProof/>
              <w:sz w:val="24"/>
              <w:szCs w:val="24"/>
            </w:rPr>
            <w:t>(Goleman, 1996)</w:t>
          </w:r>
          <w:r w:rsidR="00AF4CC9">
            <w:rPr>
              <w:rFonts w:ascii="Arial" w:hAnsi="Arial" w:cs="Arial"/>
              <w:sz w:val="24"/>
              <w:szCs w:val="24"/>
            </w:rPr>
            <w:fldChar w:fldCharType="end"/>
          </w:r>
        </w:sdtContent>
      </w:sdt>
      <w:r w:rsidR="00101EFE" w:rsidRPr="00740C6E">
        <w:rPr>
          <w:rFonts w:ascii="Arial" w:hAnsi="Arial" w:cs="Arial"/>
          <w:sz w:val="24"/>
          <w:szCs w:val="24"/>
        </w:rPr>
        <w:t xml:space="preserve"> and Greene </w:t>
      </w:r>
      <w:sdt>
        <w:sdtPr>
          <w:rPr>
            <w:rFonts w:ascii="Arial" w:hAnsi="Arial" w:cs="Arial"/>
            <w:sz w:val="24"/>
            <w:szCs w:val="24"/>
          </w:rPr>
          <w:id w:val="-338229880"/>
          <w:citation/>
        </w:sdtPr>
        <w:sdtContent>
          <w:r w:rsidR="00AF4CC9">
            <w:rPr>
              <w:rFonts w:ascii="Arial" w:hAnsi="Arial" w:cs="Arial"/>
              <w:sz w:val="24"/>
              <w:szCs w:val="24"/>
            </w:rPr>
            <w:fldChar w:fldCharType="begin"/>
          </w:r>
          <w:r w:rsidR="00AF4CC9">
            <w:rPr>
              <w:rFonts w:ascii="Arial" w:hAnsi="Arial" w:cs="Arial"/>
              <w:sz w:val="24"/>
              <w:szCs w:val="24"/>
            </w:rPr>
            <w:instrText xml:space="preserve"> CITATION Jac \l 2057 </w:instrText>
          </w:r>
          <w:r w:rsidR="00AF4CC9">
            <w:rPr>
              <w:rFonts w:ascii="Arial" w:hAnsi="Arial" w:cs="Arial"/>
              <w:sz w:val="24"/>
              <w:szCs w:val="24"/>
            </w:rPr>
            <w:fldChar w:fldCharType="separate"/>
          </w:r>
          <w:r w:rsidR="00AF4CC9" w:rsidRPr="00AF4CC9">
            <w:rPr>
              <w:rFonts w:ascii="Arial" w:hAnsi="Arial" w:cs="Arial"/>
              <w:noProof/>
              <w:sz w:val="24"/>
              <w:szCs w:val="24"/>
            </w:rPr>
            <w:t>(Greene, 2018)</w:t>
          </w:r>
          <w:r w:rsidR="00AF4CC9">
            <w:rPr>
              <w:rFonts w:ascii="Arial" w:hAnsi="Arial" w:cs="Arial"/>
              <w:sz w:val="24"/>
              <w:szCs w:val="24"/>
            </w:rPr>
            <w:fldChar w:fldCharType="end"/>
          </w:r>
        </w:sdtContent>
      </w:sdt>
      <w:r w:rsidR="00101EFE" w:rsidRPr="00740C6E">
        <w:rPr>
          <w:rFonts w:ascii="Arial" w:hAnsi="Arial" w:cs="Arial"/>
          <w:sz w:val="24"/>
          <w:szCs w:val="24"/>
        </w:rPr>
        <w:t xml:space="preserve"> were my best allies, besides them I also used other researches </w:t>
      </w:r>
      <w:r w:rsidR="002341F8">
        <w:rPr>
          <w:rFonts w:ascii="Arial" w:hAnsi="Arial" w:cs="Arial"/>
          <w:sz w:val="24"/>
          <w:szCs w:val="24"/>
        </w:rPr>
        <w:t xml:space="preserve">to </w:t>
      </w:r>
      <w:r w:rsidR="00101EFE" w:rsidRPr="00740C6E">
        <w:rPr>
          <w:rFonts w:ascii="Arial" w:hAnsi="Arial" w:cs="Arial"/>
          <w:sz w:val="24"/>
          <w:szCs w:val="24"/>
        </w:rPr>
        <w:t>highlight the importance of EI in leadership as well as some theories.</w:t>
      </w:r>
    </w:p>
    <w:p w14:paraId="1CB47F35" w14:textId="3EDC78CE" w:rsidR="000B3009" w:rsidRPr="00740C6E" w:rsidRDefault="00101EFE">
      <w:pPr>
        <w:rPr>
          <w:rFonts w:ascii="Arial" w:hAnsi="Arial" w:cs="Arial"/>
          <w:sz w:val="24"/>
          <w:szCs w:val="24"/>
        </w:rPr>
      </w:pPr>
      <w:r w:rsidRPr="00740C6E">
        <w:rPr>
          <w:rFonts w:ascii="Arial" w:hAnsi="Arial" w:cs="Arial"/>
          <w:sz w:val="24"/>
          <w:szCs w:val="24"/>
        </w:rPr>
        <w:t xml:space="preserve"> </w:t>
      </w:r>
      <w:r w:rsidR="00441D27" w:rsidRPr="00740C6E">
        <w:rPr>
          <w:rFonts w:ascii="Arial" w:hAnsi="Arial" w:cs="Arial"/>
          <w:sz w:val="24"/>
          <w:szCs w:val="24"/>
        </w:rPr>
        <w:t xml:space="preserve">As the CEO would not </w:t>
      </w:r>
      <w:r w:rsidRPr="00740C6E">
        <w:rPr>
          <w:rFonts w:ascii="Arial" w:hAnsi="Arial" w:cs="Arial"/>
          <w:sz w:val="24"/>
          <w:szCs w:val="24"/>
        </w:rPr>
        <w:t>attend</w:t>
      </w:r>
      <w:r w:rsidR="00441D27" w:rsidRPr="00740C6E">
        <w:rPr>
          <w:rFonts w:ascii="Arial" w:hAnsi="Arial" w:cs="Arial"/>
          <w:sz w:val="24"/>
          <w:szCs w:val="24"/>
        </w:rPr>
        <w:t xml:space="preserve">, I decided to </w:t>
      </w:r>
      <w:r w:rsidRPr="00740C6E">
        <w:rPr>
          <w:rFonts w:ascii="Arial" w:hAnsi="Arial" w:cs="Arial"/>
          <w:sz w:val="24"/>
          <w:szCs w:val="24"/>
        </w:rPr>
        <w:t>make the presentation less formal, something more</w:t>
      </w:r>
      <w:r w:rsidR="00441D27" w:rsidRPr="00740C6E">
        <w:rPr>
          <w:rFonts w:ascii="Arial" w:hAnsi="Arial" w:cs="Arial"/>
          <w:sz w:val="24"/>
          <w:szCs w:val="24"/>
        </w:rPr>
        <w:t xml:space="preserve"> interactive</w:t>
      </w:r>
      <w:r w:rsidRPr="00740C6E">
        <w:rPr>
          <w:rFonts w:ascii="Arial" w:hAnsi="Arial" w:cs="Arial"/>
          <w:sz w:val="24"/>
          <w:szCs w:val="24"/>
        </w:rPr>
        <w:t>,</w:t>
      </w:r>
      <w:r w:rsidR="00441D27" w:rsidRPr="00740C6E">
        <w:rPr>
          <w:rFonts w:ascii="Arial" w:hAnsi="Arial" w:cs="Arial"/>
          <w:sz w:val="24"/>
          <w:szCs w:val="24"/>
        </w:rPr>
        <w:t xml:space="preserve"> where I presented and put questions simultaneously</w:t>
      </w:r>
      <w:r w:rsidRPr="00740C6E">
        <w:rPr>
          <w:rFonts w:ascii="Arial" w:hAnsi="Arial" w:cs="Arial"/>
          <w:sz w:val="24"/>
          <w:szCs w:val="24"/>
        </w:rPr>
        <w:t xml:space="preserve">. It was </w:t>
      </w:r>
      <w:r w:rsidR="00F1708B" w:rsidRPr="00740C6E">
        <w:rPr>
          <w:rFonts w:ascii="Arial" w:hAnsi="Arial" w:cs="Arial"/>
          <w:sz w:val="24"/>
          <w:szCs w:val="24"/>
        </w:rPr>
        <w:t>how</w:t>
      </w:r>
      <w:r w:rsidRPr="00740C6E">
        <w:rPr>
          <w:rFonts w:ascii="Arial" w:hAnsi="Arial" w:cs="Arial"/>
          <w:sz w:val="24"/>
          <w:szCs w:val="24"/>
        </w:rPr>
        <w:t xml:space="preserve"> I thought would work better for me in both ways I would be less tense as much as I would have their attention on it. And </w:t>
      </w:r>
      <w:r w:rsidR="00F1708B" w:rsidRPr="00740C6E">
        <w:rPr>
          <w:rFonts w:ascii="Arial" w:hAnsi="Arial" w:cs="Arial"/>
          <w:sz w:val="24"/>
          <w:szCs w:val="24"/>
        </w:rPr>
        <w:t xml:space="preserve">I was just right, it worked! They did not have much knowledge about the subject and in beginning I felt as they were doing it more to help me than for interest. However, when the presentation </w:t>
      </w:r>
      <w:r w:rsidR="003A2BF2" w:rsidRPr="00740C6E">
        <w:rPr>
          <w:rFonts w:ascii="Arial" w:hAnsi="Arial" w:cs="Arial"/>
          <w:sz w:val="24"/>
          <w:szCs w:val="24"/>
        </w:rPr>
        <w:t>started,</w:t>
      </w:r>
      <w:r w:rsidR="00F1708B" w:rsidRPr="00740C6E">
        <w:rPr>
          <w:rFonts w:ascii="Arial" w:hAnsi="Arial" w:cs="Arial"/>
          <w:sz w:val="24"/>
          <w:szCs w:val="24"/>
        </w:rPr>
        <w:t xml:space="preserve"> I felt them quite enthusias</w:t>
      </w:r>
      <w:r w:rsidR="003A2BF2" w:rsidRPr="00740C6E">
        <w:rPr>
          <w:rFonts w:ascii="Arial" w:hAnsi="Arial" w:cs="Arial"/>
          <w:sz w:val="24"/>
          <w:szCs w:val="24"/>
        </w:rPr>
        <w:t xml:space="preserve">tic. I have included some horrible bosses from fiction such as ‘Gregory House’ (Dr. House 2004-2011) and ‘Miranda Priestly’ (The Devil Wears Prada 2006) to show them that despite a high IQ a leader must have a high EI to ensure the wellbeing and provide a good work environment to everybody. They started to interact even more and identified each other on the examples (joking, I guess) and it seemed like they were enjoying it, then I presented the definition of EI and its five key elements and ‘Plutchik’s Wheel of Emotions’ </w:t>
      </w:r>
      <w:sdt>
        <w:sdtPr>
          <w:rPr>
            <w:rFonts w:ascii="Arial" w:hAnsi="Arial" w:cs="Arial"/>
            <w:sz w:val="24"/>
            <w:szCs w:val="24"/>
          </w:rPr>
          <w:id w:val="246541107"/>
          <w:citation/>
        </w:sdtPr>
        <w:sdtContent>
          <w:r w:rsidR="003A2BF2" w:rsidRPr="00740C6E">
            <w:rPr>
              <w:rFonts w:ascii="Arial" w:hAnsi="Arial" w:cs="Arial"/>
              <w:sz w:val="24"/>
              <w:szCs w:val="24"/>
            </w:rPr>
            <w:fldChar w:fldCharType="begin"/>
          </w:r>
          <w:r w:rsidR="003A2BF2" w:rsidRPr="00740C6E">
            <w:rPr>
              <w:rFonts w:ascii="Arial" w:hAnsi="Arial" w:cs="Arial"/>
              <w:sz w:val="24"/>
              <w:szCs w:val="24"/>
            </w:rPr>
            <w:instrText xml:space="preserve"> CITATION Mel17 \l 2057 </w:instrText>
          </w:r>
          <w:r w:rsidR="003A2BF2" w:rsidRPr="00740C6E">
            <w:rPr>
              <w:rFonts w:ascii="Arial" w:hAnsi="Arial" w:cs="Arial"/>
              <w:sz w:val="24"/>
              <w:szCs w:val="24"/>
            </w:rPr>
            <w:fldChar w:fldCharType="separate"/>
          </w:r>
          <w:r w:rsidR="003A2BF2" w:rsidRPr="00740C6E">
            <w:rPr>
              <w:rFonts w:ascii="Arial" w:hAnsi="Arial" w:cs="Arial"/>
              <w:noProof/>
              <w:sz w:val="24"/>
              <w:szCs w:val="24"/>
            </w:rPr>
            <w:t>(Donaldson, 2017)</w:t>
          </w:r>
          <w:r w:rsidR="003A2BF2" w:rsidRPr="00740C6E">
            <w:rPr>
              <w:rFonts w:ascii="Arial" w:hAnsi="Arial" w:cs="Arial"/>
              <w:sz w:val="24"/>
              <w:szCs w:val="24"/>
            </w:rPr>
            <w:fldChar w:fldCharType="end"/>
          </w:r>
        </w:sdtContent>
      </w:sdt>
      <w:r w:rsidR="001C45C1" w:rsidRPr="00740C6E">
        <w:rPr>
          <w:rFonts w:ascii="Arial" w:hAnsi="Arial" w:cs="Arial"/>
          <w:sz w:val="24"/>
          <w:szCs w:val="24"/>
        </w:rPr>
        <w:t>, then I put a research which showed the impact of lack of EI in leadership and conclude highlighting the benefits of EI in leadership.</w:t>
      </w:r>
    </w:p>
    <w:p w14:paraId="6DC9EC7E" w14:textId="144DC43B" w:rsidR="001C45C1" w:rsidRPr="00740C6E" w:rsidRDefault="001C45C1">
      <w:pPr>
        <w:rPr>
          <w:rFonts w:ascii="Arial" w:hAnsi="Arial" w:cs="Arial"/>
          <w:sz w:val="24"/>
          <w:szCs w:val="24"/>
        </w:rPr>
      </w:pPr>
      <w:r w:rsidRPr="00740C6E">
        <w:rPr>
          <w:rFonts w:ascii="Arial" w:hAnsi="Arial" w:cs="Arial"/>
          <w:sz w:val="24"/>
          <w:szCs w:val="24"/>
        </w:rPr>
        <w:t xml:space="preserve">They were </w:t>
      </w:r>
      <w:r w:rsidR="002341F8">
        <w:rPr>
          <w:rFonts w:ascii="Arial" w:hAnsi="Arial" w:cs="Arial"/>
          <w:sz w:val="24"/>
          <w:szCs w:val="24"/>
        </w:rPr>
        <w:t>quite</w:t>
      </w:r>
      <w:r w:rsidRPr="00740C6E">
        <w:rPr>
          <w:rFonts w:ascii="Arial" w:hAnsi="Arial" w:cs="Arial"/>
          <w:sz w:val="24"/>
          <w:szCs w:val="24"/>
        </w:rPr>
        <w:t xml:space="preserve"> surprised with my performance (</w:t>
      </w:r>
      <w:r w:rsidR="002341F8">
        <w:rPr>
          <w:rFonts w:ascii="Arial" w:hAnsi="Arial" w:cs="Arial"/>
          <w:sz w:val="24"/>
          <w:szCs w:val="24"/>
        </w:rPr>
        <w:t>me too</w:t>
      </w:r>
      <w:r w:rsidRPr="00740C6E">
        <w:rPr>
          <w:rFonts w:ascii="Arial" w:hAnsi="Arial" w:cs="Arial"/>
          <w:sz w:val="24"/>
          <w:szCs w:val="24"/>
        </w:rPr>
        <w:t xml:space="preserve">), they greeted me for the way I presented it, the theories and researches and my own arguments. </w:t>
      </w:r>
      <w:r w:rsidR="00472436" w:rsidRPr="00740C6E">
        <w:rPr>
          <w:rFonts w:ascii="Arial" w:hAnsi="Arial" w:cs="Arial"/>
          <w:sz w:val="24"/>
          <w:szCs w:val="24"/>
        </w:rPr>
        <w:t>‘</w:t>
      </w:r>
      <w:r w:rsidRPr="00740C6E">
        <w:rPr>
          <w:rFonts w:ascii="Arial" w:hAnsi="Arial" w:cs="Arial"/>
          <w:sz w:val="24"/>
          <w:szCs w:val="24"/>
        </w:rPr>
        <w:t xml:space="preserve">The </w:t>
      </w:r>
      <w:r w:rsidRPr="00740C6E">
        <w:rPr>
          <w:rFonts w:ascii="Arial" w:hAnsi="Arial" w:cs="Arial"/>
          <w:sz w:val="24"/>
          <w:szCs w:val="24"/>
        </w:rPr>
        <w:lastRenderedPageBreak/>
        <w:t>problem</w:t>
      </w:r>
      <w:r w:rsidR="00472436" w:rsidRPr="00740C6E">
        <w:rPr>
          <w:rFonts w:ascii="Arial" w:hAnsi="Arial" w:cs="Arial"/>
          <w:sz w:val="24"/>
          <w:szCs w:val="24"/>
        </w:rPr>
        <w:t>’</w:t>
      </w:r>
      <w:r w:rsidRPr="00740C6E">
        <w:rPr>
          <w:rFonts w:ascii="Arial" w:hAnsi="Arial" w:cs="Arial"/>
          <w:sz w:val="24"/>
          <w:szCs w:val="24"/>
        </w:rPr>
        <w:t xml:space="preserve"> is: they want me to present it to the CEO</w:t>
      </w:r>
      <w:r w:rsidR="00472436" w:rsidRPr="00740C6E">
        <w:rPr>
          <w:rFonts w:ascii="Arial" w:hAnsi="Arial" w:cs="Arial"/>
          <w:sz w:val="24"/>
          <w:szCs w:val="24"/>
        </w:rPr>
        <w:t xml:space="preserve"> (and other two managers) </w:t>
      </w:r>
      <w:r w:rsidRPr="00740C6E">
        <w:rPr>
          <w:rFonts w:ascii="Arial" w:hAnsi="Arial" w:cs="Arial"/>
          <w:sz w:val="24"/>
          <w:szCs w:val="24"/>
        </w:rPr>
        <w:t>next month, they said it is a very quality of work and he will absolutely love it.</w:t>
      </w:r>
    </w:p>
    <w:p w14:paraId="5DF8D426" w14:textId="1AE61E74" w:rsidR="00472436" w:rsidRDefault="00472436">
      <w:pPr>
        <w:rPr>
          <w:rFonts w:ascii="Arial" w:hAnsi="Arial" w:cs="Arial"/>
          <w:sz w:val="24"/>
          <w:szCs w:val="24"/>
        </w:rPr>
      </w:pPr>
      <w:r w:rsidRPr="00740C6E">
        <w:rPr>
          <w:rFonts w:ascii="Arial" w:hAnsi="Arial" w:cs="Arial"/>
          <w:sz w:val="24"/>
          <w:szCs w:val="24"/>
        </w:rPr>
        <w:t xml:space="preserve">I never thought I would be able to deliver this kind of job so soon, but after this classes I have learned the tips for presentation and I followed them, I gave them chocolates, I got their attention, I keep their interest and I reached their intention, </w:t>
      </w:r>
      <w:r w:rsidR="0071314A">
        <w:rPr>
          <w:rFonts w:ascii="Arial" w:hAnsi="Arial" w:cs="Arial"/>
          <w:sz w:val="24"/>
          <w:szCs w:val="24"/>
        </w:rPr>
        <w:t xml:space="preserve">hence </w:t>
      </w:r>
      <w:r w:rsidRPr="00740C6E">
        <w:rPr>
          <w:rFonts w:ascii="Arial" w:hAnsi="Arial" w:cs="Arial"/>
          <w:sz w:val="24"/>
          <w:szCs w:val="24"/>
        </w:rPr>
        <w:t xml:space="preserve">it was successful. I was not selling anything, at least not directly, but </w:t>
      </w:r>
      <w:r w:rsidR="0071314A">
        <w:rPr>
          <w:rFonts w:ascii="Arial" w:hAnsi="Arial" w:cs="Arial"/>
          <w:sz w:val="24"/>
          <w:szCs w:val="24"/>
        </w:rPr>
        <w:t xml:space="preserve">by </w:t>
      </w:r>
      <w:r w:rsidRPr="00740C6E">
        <w:rPr>
          <w:rFonts w:ascii="Arial" w:hAnsi="Arial" w:cs="Arial"/>
          <w:sz w:val="24"/>
          <w:szCs w:val="24"/>
        </w:rPr>
        <w:t xml:space="preserve">their intention I mean </w:t>
      </w:r>
      <w:r w:rsidR="0071314A">
        <w:rPr>
          <w:rFonts w:ascii="Arial" w:hAnsi="Arial" w:cs="Arial"/>
          <w:sz w:val="24"/>
          <w:szCs w:val="24"/>
        </w:rPr>
        <w:t xml:space="preserve">somehow, I know that </w:t>
      </w:r>
      <w:r w:rsidRPr="00740C6E">
        <w:rPr>
          <w:rFonts w:ascii="Arial" w:hAnsi="Arial" w:cs="Arial"/>
          <w:sz w:val="24"/>
          <w:szCs w:val="24"/>
        </w:rPr>
        <w:t xml:space="preserve">my presentation changed/aroused something in their minds. I was inspired by </w:t>
      </w:r>
      <w:r w:rsidRPr="00740C6E">
        <w:rPr>
          <w:rFonts w:ascii="Arial" w:hAnsi="Arial" w:cs="Arial"/>
          <w:i/>
          <w:sz w:val="24"/>
          <w:szCs w:val="24"/>
        </w:rPr>
        <w:t>‘Tribes’</w:t>
      </w:r>
      <w:r w:rsidRPr="00740C6E">
        <w:rPr>
          <w:rFonts w:ascii="Arial" w:hAnsi="Arial" w:cs="Arial"/>
          <w:sz w:val="24"/>
          <w:szCs w:val="24"/>
        </w:rPr>
        <w:t xml:space="preserve"> </w:t>
      </w:r>
      <w:sdt>
        <w:sdtPr>
          <w:rPr>
            <w:rFonts w:ascii="Arial" w:hAnsi="Arial" w:cs="Arial"/>
            <w:sz w:val="24"/>
            <w:szCs w:val="24"/>
          </w:rPr>
          <w:id w:val="-1991477378"/>
          <w:citation/>
        </w:sdtPr>
        <w:sdtContent>
          <w:r w:rsidR="00AF4CC9">
            <w:rPr>
              <w:rFonts w:ascii="Arial" w:hAnsi="Arial" w:cs="Arial"/>
              <w:sz w:val="24"/>
              <w:szCs w:val="24"/>
            </w:rPr>
            <w:fldChar w:fldCharType="begin"/>
          </w:r>
          <w:r w:rsidR="00AF4CC9">
            <w:rPr>
              <w:rFonts w:ascii="Arial" w:hAnsi="Arial" w:cs="Arial"/>
              <w:sz w:val="24"/>
              <w:szCs w:val="24"/>
            </w:rPr>
            <w:instrText xml:space="preserve"> CITATION Set08 \l 2057 </w:instrText>
          </w:r>
          <w:r w:rsidR="00AF4CC9">
            <w:rPr>
              <w:rFonts w:ascii="Arial" w:hAnsi="Arial" w:cs="Arial"/>
              <w:sz w:val="24"/>
              <w:szCs w:val="24"/>
            </w:rPr>
            <w:fldChar w:fldCharType="separate"/>
          </w:r>
          <w:r w:rsidR="00AF4CC9" w:rsidRPr="00AF4CC9">
            <w:rPr>
              <w:rFonts w:ascii="Arial" w:hAnsi="Arial" w:cs="Arial"/>
              <w:noProof/>
              <w:sz w:val="24"/>
              <w:szCs w:val="24"/>
            </w:rPr>
            <w:t>(Godin, 2008)</w:t>
          </w:r>
          <w:r w:rsidR="00AF4CC9">
            <w:rPr>
              <w:rFonts w:ascii="Arial" w:hAnsi="Arial" w:cs="Arial"/>
              <w:sz w:val="24"/>
              <w:szCs w:val="24"/>
            </w:rPr>
            <w:fldChar w:fldCharType="end"/>
          </w:r>
        </w:sdtContent>
      </w:sdt>
      <w:r w:rsidRPr="00740C6E">
        <w:rPr>
          <w:rFonts w:ascii="Arial" w:hAnsi="Arial" w:cs="Arial"/>
          <w:sz w:val="24"/>
          <w:szCs w:val="24"/>
        </w:rPr>
        <w:t xml:space="preserve"> where I had the courage to follow my instincts and ‘fight’ for something that I believe in</w:t>
      </w:r>
      <w:r w:rsidR="00AE3EE4" w:rsidRPr="00740C6E">
        <w:rPr>
          <w:rFonts w:ascii="Arial" w:hAnsi="Arial" w:cs="Arial"/>
          <w:sz w:val="24"/>
          <w:szCs w:val="24"/>
        </w:rPr>
        <w:t xml:space="preserve">. I was on </w:t>
      </w:r>
      <w:r w:rsidR="00542ACB" w:rsidRPr="00740C6E">
        <w:rPr>
          <w:rFonts w:ascii="Arial" w:hAnsi="Arial" w:cs="Arial"/>
          <w:sz w:val="24"/>
          <w:szCs w:val="24"/>
        </w:rPr>
        <w:t>charge;</w:t>
      </w:r>
      <w:r w:rsidR="00AE3EE4" w:rsidRPr="00740C6E">
        <w:rPr>
          <w:rFonts w:ascii="Arial" w:hAnsi="Arial" w:cs="Arial"/>
          <w:sz w:val="24"/>
          <w:szCs w:val="24"/>
        </w:rPr>
        <w:t xml:space="preserve"> I was the leader it felt so good </w:t>
      </w:r>
      <w:r w:rsidRPr="00740C6E">
        <w:rPr>
          <w:rFonts w:ascii="Arial" w:hAnsi="Arial" w:cs="Arial"/>
          <w:sz w:val="24"/>
          <w:szCs w:val="24"/>
        </w:rPr>
        <w:t xml:space="preserve">and I might have got some fallowers. </w:t>
      </w:r>
    </w:p>
    <w:p w14:paraId="5B73FDBD" w14:textId="70D57785" w:rsidR="00D46B01" w:rsidRPr="0071314A" w:rsidRDefault="00D46B01">
      <w:pPr>
        <w:rPr>
          <w:rFonts w:ascii="Arial" w:hAnsi="Arial" w:cs="Arial"/>
          <w:b/>
          <w:sz w:val="28"/>
          <w:szCs w:val="28"/>
        </w:rPr>
      </w:pPr>
      <w:r w:rsidRPr="0071314A">
        <w:rPr>
          <w:rFonts w:ascii="Arial" w:hAnsi="Arial" w:cs="Arial"/>
          <w:b/>
          <w:sz w:val="28"/>
          <w:szCs w:val="28"/>
        </w:rPr>
        <w:t xml:space="preserve">Gaps: To be successful in this skill I need to fix some gaps, such as posture and eye contact. I think the best way to improve it is by watching presentations </w:t>
      </w:r>
      <w:r w:rsidR="0071314A" w:rsidRPr="0071314A">
        <w:rPr>
          <w:rFonts w:ascii="Arial" w:hAnsi="Arial" w:cs="Arial"/>
          <w:b/>
          <w:sz w:val="28"/>
          <w:szCs w:val="28"/>
        </w:rPr>
        <w:t>and</w:t>
      </w:r>
      <w:r w:rsidRPr="0071314A">
        <w:rPr>
          <w:rFonts w:ascii="Arial" w:hAnsi="Arial" w:cs="Arial"/>
          <w:b/>
          <w:sz w:val="28"/>
          <w:szCs w:val="28"/>
        </w:rPr>
        <w:t xml:space="preserve"> practicing more.</w:t>
      </w:r>
    </w:p>
    <w:p w14:paraId="1D61A3F1" w14:textId="77777777" w:rsidR="00D46B01" w:rsidRDefault="00D46B01">
      <w:pPr>
        <w:rPr>
          <w:rFonts w:ascii="Arial" w:hAnsi="Arial" w:cs="Arial"/>
          <w:sz w:val="24"/>
          <w:szCs w:val="24"/>
        </w:rPr>
      </w:pPr>
      <w:r>
        <w:rPr>
          <w:rFonts w:ascii="Arial" w:hAnsi="Arial" w:cs="Arial"/>
          <w:sz w:val="24"/>
          <w:szCs w:val="24"/>
        </w:rPr>
        <w:br w:type="page"/>
      </w:r>
    </w:p>
    <w:p w14:paraId="0A682800" w14:textId="1CD4738D" w:rsidR="00101EFE" w:rsidRPr="0071314A" w:rsidRDefault="00A91A4A" w:rsidP="00D46B01">
      <w:pPr>
        <w:jc w:val="center"/>
        <w:rPr>
          <w:rFonts w:ascii="Arial" w:hAnsi="Arial" w:cs="Arial"/>
          <w:sz w:val="52"/>
          <w:szCs w:val="52"/>
        </w:rPr>
      </w:pPr>
      <w:r w:rsidRPr="0071314A">
        <w:rPr>
          <w:rFonts w:ascii="Arial" w:hAnsi="Arial" w:cs="Arial"/>
          <w:b/>
          <w:sz w:val="52"/>
          <w:szCs w:val="52"/>
        </w:rPr>
        <w:lastRenderedPageBreak/>
        <w:t>Conclusion</w:t>
      </w:r>
    </w:p>
    <w:p w14:paraId="34C1B5DF" w14:textId="066B05DB" w:rsidR="00A91A4A" w:rsidRDefault="00A91A4A">
      <w:pPr>
        <w:rPr>
          <w:rFonts w:ascii="Arial" w:hAnsi="Arial" w:cs="Arial"/>
          <w:sz w:val="28"/>
          <w:szCs w:val="28"/>
        </w:rPr>
      </w:pPr>
    </w:p>
    <w:p w14:paraId="52CC4DDE" w14:textId="35417D35" w:rsidR="00B84B13" w:rsidRDefault="00A91A4A">
      <w:pPr>
        <w:rPr>
          <w:rFonts w:ascii="Arial" w:hAnsi="Arial" w:cs="Arial"/>
          <w:sz w:val="24"/>
          <w:szCs w:val="24"/>
        </w:rPr>
      </w:pPr>
      <w:r w:rsidRPr="00740C6E">
        <w:rPr>
          <w:rFonts w:ascii="Arial" w:hAnsi="Arial" w:cs="Arial"/>
          <w:sz w:val="24"/>
          <w:szCs w:val="24"/>
        </w:rPr>
        <w:t>In conclusion,</w:t>
      </w:r>
      <w:r w:rsidR="00CE328D">
        <w:rPr>
          <w:rFonts w:ascii="Arial" w:hAnsi="Arial" w:cs="Arial"/>
          <w:sz w:val="24"/>
          <w:szCs w:val="24"/>
        </w:rPr>
        <w:t xml:space="preserve"> I am aware of my gaps in these skills but,</w:t>
      </w:r>
      <w:r w:rsidRPr="00740C6E">
        <w:rPr>
          <w:rFonts w:ascii="Arial" w:hAnsi="Arial" w:cs="Arial"/>
          <w:sz w:val="24"/>
          <w:szCs w:val="24"/>
        </w:rPr>
        <w:t xml:space="preserve"> I feel much more well preparade and confident to do things such as presentation, interview and negotiation as well as I know better how to learn (how to absolve the theories and put it together with my previous knowledge and practice it). These past two months were crucial to my professional and academic skills as much as also to my personal skills enhancing my interpersonal relationships</w:t>
      </w:r>
      <w:r w:rsidR="009A7B4E">
        <w:rPr>
          <w:rFonts w:ascii="Arial" w:hAnsi="Arial" w:cs="Arial"/>
          <w:sz w:val="24"/>
          <w:szCs w:val="24"/>
        </w:rPr>
        <w:t xml:space="preserve">, especially </w:t>
      </w:r>
      <w:r w:rsidRPr="00740C6E">
        <w:rPr>
          <w:rFonts w:ascii="Arial" w:hAnsi="Arial" w:cs="Arial"/>
          <w:sz w:val="24"/>
          <w:szCs w:val="24"/>
        </w:rPr>
        <w:t xml:space="preserve">communication </w:t>
      </w:r>
      <w:r w:rsidR="0071314A">
        <w:rPr>
          <w:rFonts w:ascii="Arial" w:hAnsi="Arial" w:cs="Arial"/>
          <w:sz w:val="24"/>
          <w:szCs w:val="24"/>
        </w:rPr>
        <w:t>(</w:t>
      </w:r>
      <w:r w:rsidRPr="00740C6E">
        <w:rPr>
          <w:rFonts w:ascii="Arial" w:hAnsi="Arial" w:cs="Arial"/>
          <w:sz w:val="24"/>
          <w:szCs w:val="24"/>
        </w:rPr>
        <w:t>deep listening</w:t>
      </w:r>
      <w:r w:rsidR="0071314A">
        <w:rPr>
          <w:rFonts w:ascii="Arial" w:hAnsi="Arial" w:cs="Arial"/>
          <w:sz w:val="24"/>
          <w:szCs w:val="24"/>
        </w:rPr>
        <w:t>)</w:t>
      </w:r>
      <w:r w:rsidRPr="00740C6E">
        <w:rPr>
          <w:rFonts w:ascii="Arial" w:hAnsi="Arial" w:cs="Arial"/>
          <w:sz w:val="24"/>
          <w:szCs w:val="24"/>
        </w:rPr>
        <w:t>.</w:t>
      </w:r>
    </w:p>
    <w:p w14:paraId="5AB632EE" w14:textId="77777777" w:rsidR="00B84B13" w:rsidRDefault="00B84B13">
      <w:pPr>
        <w:rPr>
          <w:rFonts w:ascii="Arial" w:hAnsi="Arial" w:cs="Arial"/>
          <w:sz w:val="24"/>
          <w:szCs w:val="24"/>
        </w:rPr>
      </w:pPr>
      <w:r>
        <w:rPr>
          <w:rFonts w:ascii="Arial" w:hAnsi="Arial" w:cs="Arial"/>
          <w:sz w:val="24"/>
          <w:szCs w:val="24"/>
        </w:rPr>
        <w:br w:type="page"/>
      </w:r>
    </w:p>
    <w:sdt>
      <w:sdtPr>
        <w:id w:val="-70887010"/>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74749F9E" w14:textId="77777777" w:rsidR="0071314A" w:rsidRDefault="0071314A" w:rsidP="0071314A">
          <w:pPr>
            <w:pStyle w:val="Heading1"/>
          </w:pPr>
        </w:p>
        <w:sdt>
          <w:sdtPr>
            <w:id w:val="1822997827"/>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391C654A" w14:textId="510B3746" w:rsidR="0071314A" w:rsidRDefault="0071314A">
              <w:pPr>
                <w:pStyle w:val="Heading1"/>
              </w:pPr>
              <w:r>
                <w:t>References</w:t>
              </w:r>
            </w:p>
            <w:sdt>
              <w:sdtPr>
                <w:id w:val="-573587230"/>
                <w:bibliography/>
              </w:sdtPr>
              <w:sdtContent>
                <w:p w14:paraId="193B29B5" w14:textId="77777777" w:rsidR="0071314A" w:rsidRDefault="0071314A" w:rsidP="0071314A">
                  <w:pPr>
                    <w:pStyle w:val="Bibliography"/>
                    <w:rPr>
                      <w:noProof/>
                      <w:sz w:val="24"/>
                      <w:szCs w:val="24"/>
                    </w:rPr>
                  </w:pPr>
                  <w:r>
                    <w:fldChar w:fldCharType="begin"/>
                  </w:r>
                  <w:r>
                    <w:instrText xml:space="preserve"> BIBLIOGRAPHY </w:instrText>
                  </w:r>
                  <w:r>
                    <w:fldChar w:fldCharType="separate"/>
                  </w:r>
                  <w:r>
                    <w:rPr>
                      <w:noProof/>
                    </w:rPr>
                    <w:t xml:space="preserve">Clark, D., 2000-2011. </w:t>
                  </w:r>
                  <w:r>
                    <w:rPr>
                      <w:i/>
                      <w:iCs/>
                      <w:noProof/>
                    </w:rPr>
                    <w:t xml:space="preserve">Big Dog &amp; Little Dog's Performance Juxtaposition. </w:t>
                  </w:r>
                  <w:r>
                    <w:rPr>
                      <w:noProof/>
                    </w:rPr>
                    <w:t xml:space="preserve">[Online] </w:t>
                  </w:r>
                  <w:r>
                    <w:rPr>
                      <w:noProof/>
                    </w:rPr>
                    <w:br/>
                    <w:t xml:space="preserve">Available at: </w:t>
                  </w:r>
                  <w:r>
                    <w:rPr>
                      <w:noProof/>
                      <w:u w:val="single"/>
                    </w:rPr>
                    <w:t>http://www.nwlink.com/~donclark/hrd/styles/kolb.html</w:t>
                  </w:r>
                  <w:r>
                    <w:rPr>
                      <w:noProof/>
                    </w:rPr>
                    <w:br/>
                    <w:t>[Accessed 20 04 2019].</w:t>
                  </w:r>
                </w:p>
                <w:p w14:paraId="0DBBD4B5" w14:textId="77777777" w:rsidR="0071314A" w:rsidRDefault="0071314A" w:rsidP="0071314A">
                  <w:pPr>
                    <w:pStyle w:val="Bibliography"/>
                    <w:rPr>
                      <w:noProof/>
                    </w:rPr>
                  </w:pPr>
                  <w:r>
                    <w:rPr>
                      <w:noProof/>
                    </w:rPr>
                    <w:t>Dictionary, C., 2001. Collins English Dictionary Plus - Good Writing Guide. In: Glasgow: HarperCollins Publisher 2001, p. 149.</w:t>
                  </w:r>
                </w:p>
                <w:p w14:paraId="79DBCFF5" w14:textId="77777777" w:rsidR="0071314A" w:rsidRDefault="0071314A" w:rsidP="0071314A">
                  <w:pPr>
                    <w:pStyle w:val="Bibliography"/>
                    <w:rPr>
                      <w:noProof/>
                    </w:rPr>
                  </w:pPr>
                  <w:r>
                    <w:rPr>
                      <w:noProof/>
                    </w:rPr>
                    <w:t xml:space="preserve">Dictionary, O. E., 2019. </w:t>
                  </w:r>
                  <w:r>
                    <w:rPr>
                      <w:i/>
                      <w:iCs/>
                      <w:noProof/>
                    </w:rPr>
                    <w:t xml:space="preserve">English Oxford Living Dictionary. </w:t>
                  </w:r>
                  <w:r>
                    <w:rPr>
                      <w:noProof/>
                    </w:rPr>
                    <w:t xml:space="preserve">[Online] </w:t>
                  </w:r>
                  <w:r>
                    <w:rPr>
                      <w:noProof/>
                    </w:rPr>
                    <w:br/>
                    <w:t xml:space="preserve">Available at: </w:t>
                  </w:r>
                  <w:r>
                    <w:rPr>
                      <w:noProof/>
                      <w:u w:val="single"/>
                    </w:rPr>
                    <w:t>https://en.oxforddictionaries.com/</w:t>
                  </w:r>
                  <w:r>
                    <w:rPr>
                      <w:noProof/>
                    </w:rPr>
                    <w:br/>
                    <w:t>[Accessed 31 03 2019].</w:t>
                  </w:r>
                </w:p>
                <w:p w14:paraId="00C5F0A7" w14:textId="77777777" w:rsidR="0071314A" w:rsidRDefault="0071314A" w:rsidP="0071314A">
                  <w:pPr>
                    <w:pStyle w:val="Bibliography"/>
                    <w:rPr>
                      <w:noProof/>
                    </w:rPr>
                  </w:pPr>
                  <w:r>
                    <w:rPr>
                      <w:noProof/>
                    </w:rPr>
                    <w:t xml:space="preserve">Donaldson, M., 2017. </w:t>
                  </w:r>
                  <w:r>
                    <w:rPr>
                      <w:i/>
                      <w:iCs/>
                      <w:noProof/>
                    </w:rPr>
                    <w:t xml:space="preserve">Sixseconds. </w:t>
                  </w:r>
                  <w:r>
                    <w:rPr>
                      <w:noProof/>
                    </w:rPr>
                    <w:t xml:space="preserve">[Online] </w:t>
                  </w:r>
                  <w:r>
                    <w:rPr>
                      <w:noProof/>
                    </w:rPr>
                    <w:br/>
                    <w:t xml:space="preserve">Available at: </w:t>
                  </w:r>
                  <w:r>
                    <w:rPr>
                      <w:noProof/>
                      <w:u w:val="single"/>
                    </w:rPr>
                    <w:t>https://www.6seconds.org/2017/04/27/plutchiks-model-of-emotions/</w:t>
                  </w:r>
                  <w:r>
                    <w:rPr>
                      <w:noProof/>
                    </w:rPr>
                    <w:br/>
                    <w:t>[Accessed 01 04 2019].</w:t>
                  </w:r>
                </w:p>
                <w:p w14:paraId="44ADF9E1" w14:textId="77777777" w:rsidR="0071314A" w:rsidRDefault="0071314A" w:rsidP="0071314A">
                  <w:pPr>
                    <w:pStyle w:val="Bibliography"/>
                    <w:rPr>
                      <w:noProof/>
                    </w:rPr>
                  </w:pPr>
                  <w:r>
                    <w:rPr>
                      <w:noProof/>
                    </w:rPr>
                    <w:t xml:space="preserve">Farlex, I., 2003-2019. </w:t>
                  </w:r>
                  <w:r>
                    <w:rPr>
                      <w:i/>
                      <w:iCs/>
                      <w:noProof/>
                    </w:rPr>
                    <w:t xml:space="preserve">The Free Dictionary. </w:t>
                  </w:r>
                  <w:r>
                    <w:rPr>
                      <w:noProof/>
                    </w:rPr>
                    <w:t xml:space="preserve">[Online] </w:t>
                  </w:r>
                  <w:r>
                    <w:rPr>
                      <w:noProof/>
                    </w:rPr>
                    <w:br/>
                    <w:t xml:space="preserve">Available at: </w:t>
                  </w:r>
                  <w:r>
                    <w:rPr>
                      <w:noProof/>
                      <w:u w:val="single"/>
                    </w:rPr>
                    <w:t>https://www.thefreedictionary.com/learning</w:t>
                  </w:r>
                  <w:r>
                    <w:rPr>
                      <w:noProof/>
                    </w:rPr>
                    <w:br/>
                    <w:t>[Accessed 10 04 2019].</w:t>
                  </w:r>
                </w:p>
                <w:p w14:paraId="615803F4" w14:textId="77777777" w:rsidR="0071314A" w:rsidRDefault="0071314A" w:rsidP="0071314A">
                  <w:pPr>
                    <w:pStyle w:val="Bibliography"/>
                    <w:rPr>
                      <w:noProof/>
                    </w:rPr>
                  </w:pPr>
                  <w:r>
                    <w:rPr>
                      <w:noProof/>
                    </w:rPr>
                    <w:t xml:space="preserve">Godin, S., 2008. </w:t>
                  </w:r>
                  <w:r>
                    <w:rPr>
                      <w:i/>
                      <w:iCs/>
                      <w:noProof/>
                    </w:rPr>
                    <w:t xml:space="preserve">Tribes: We need you to lead us. </w:t>
                  </w:r>
                  <w:r>
                    <w:rPr>
                      <w:noProof/>
                    </w:rPr>
                    <w:t>London: Piaktus.</w:t>
                  </w:r>
                </w:p>
                <w:p w14:paraId="089C9D6E" w14:textId="77777777" w:rsidR="0071314A" w:rsidRDefault="0071314A" w:rsidP="0071314A">
                  <w:pPr>
                    <w:pStyle w:val="Bibliography"/>
                    <w:rPr>
                      <w:noProof/>
                    </w:rPr>
                  </w:pPr>
                  <w:r>
                    <w:rPr>
                      <w:noProof/>
                    </w:rPr>
                    <w:t xml:space="preserve">Goleman, D., 1996. </w:t>
                  </w:r>
                  <w:r>
                    <w:rPr>
                      <w:i/>
                      <w:iCs/>
                      <w:noProof/>
                    </w:rPr>
                    <w:t xml:space="preserve">Emotional Intelligence: Why it can matter more than IQ. </w:t>
                  </w:r>
                  <w:r>
                    <w:rPr>
                      <w:noProof/>
                    </w:rPr>
                    <w:t>London: Bloomsbury.</w:t>
                  </w:r>
                </w:p>
                <w:p w14:paraId="7B504D1D" w14:textId="77777777" w:rsidR="0071314A" w:rsidRDefault="0071314A" w:rsidP="0071314A">
                  <w:pPr>
                    <w:pStyle w:val="Bibliography"/>
                    <w:rPr>
                      <w:noProof/>
                    </w:rPr>
                  </w:pPr>
                  <w:r>
                    <w:rPr>
                      <w:noProof/>
                    </w:rPr>
                    <w:t xml:space="preserve">Greene, J., 2018. </w:t>
                  </w:r>
                  <w:r>
                    <w:rPr>
                      <w:i/>
                      <w:iCs/>
                      <w:noProof/>
                    </w:rPr>
                    <w:t xml:space="preserve">Emotional Intelligence and how to achieve mastery, </w:t>
                  </w:r>
                  <w:r>
                    <w:rPr>
                      <w:noProof/>
                    </w:rPr>
                    <w:t>s.l.: LM &amp; GX Media House.</w:t>
                  </w:r>
                </w:p>
                <w:p w14:paraId="52AB4EAA" w14:textId="77777777" w:rsidR="0071314A" w:rsidRDefault="0071314A" w:rsidP="0071314A">
                  <w:pPr>
                    <w:pStyle w:val="Bibliography"/>
                    <w:rPr>
                      <w:noProof/>
                    </w:rPr>
                  </w:pPr>
                  <w:r>
                    <w:rPr>
                      <w:noProof/>
                    </w:rPr>
                    <w:t xml:space="preserve">Voss, C., 2016. </w:t>
                  </w:r>
                  <w:r>
                    <w:rPr>
                      <w:i/>
                      <w:iCs/>
                      <w:noProof/>
                    </w:rPr>
                    <w:t xml:space="preserve">Never Split The Difference - Negotiating as if your life depended on it. </w:t>
                  </w:r>
                  <w:r>
                    <w:rPr>
                      <w:noProof/>
                    </w:rPr>
                    <w:t>London: Penguin.</w:t>
                  </w:r>
                </w:p>
                <w:p w14:paraId="10F5B6CA" w14:textId="77777777" w:rsidR="0071314A" w:rsidRDefault="0071314A" w:rsidP="0071314A">
                  <w:pPr>
                    <w:pStyle w:val="Bibliography"/>
                    <w:rPr>
                      <w:noProof/>
                    </w:rPr>
                  </w:pPr>
                  <w:r>
                    <w:rPr>
                      <w:noProof/>
                    </w:rPr>
                    <w:t xml:space="preserve">Voss, C., 2016. </w:t>
                  </w:r>
                  <w:r>
                    <w:rPr>
                      <w:i/>
                      <w:iCs/>
                      <w:noProof/>
                    </w:rPr>
                    <w:t xml:space="preserve">Never Split The Difference: Negotiating as if your life depended on it. </w:t>
                  </w:r>
                  <w:r>
                    <w:rPr>
                      <w:noProof/>
                    </w:rPr>
                    <w:t>London: Penguin.</w:t>
                  </w:r>
                </w:p>
                <w:p w14:paraId="11668926" w14:textId="5B7C77C2" w:rsidR="0071314A" w:rsidRDefault="0071314A" w:rsidP="0071314A">
                  <w:r>
                    <w:rPr>
                      <w:b/>
                      <w:bCs/>
                      <w:noProof/>
                    </w:rPr>
                    <w:fldChar w:fldCharType="end"/>
                  </w:r>
                </w:p>
              </w:sdtContent>
            </w:sdt>
          </w:sdtContent>
        </w:sdt>
        <w:p w14:paraId="1ACCB220" w14:textId="0DF46934" w:rsidR="0071314A" w:rsidRDefault="0071314A" w:rsidP="0071314A">
          <w:pPr>
            <w:pStyle w:val="Heading1"/>
          </w:pPr>
        </w:p>
        <w:p w14:paraId="39DA2B0D" w14:textId="787570A0" w:rsidR="00B84B13" w:rsidRDefault="00B84B13" w:rsidP="00B84B13"/>
      </w:sdtContent>
    </w:sdt>
    <w:p w14:paraId="6CF057E4" w14:textId="77777777" w:rsidR="00A91A4A" w:rsidRPr="00740C6E" w:rsidRDefault="00A91A4A">
      <w:pPr>
        <w:rPr>
          <w:rFonts w:ascii="Arial" w:hAnsi="Arial" w:cs="Arial"/>
          <w:sz w:val="24"/>
          <w:szCs w:val="24"/>
        </w:rPr>
      </w:pPr>
    </w:p>
    <w:sectPr w:rsidR="00A91A4A" w:rsidRPr="00740C6E" w:rsidSect="00A2141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E53A93" w14:textId="77777777" w:rsidR="00A2529B" w:rsidRDefault="00A2529B" w:rsidP="00052C9C">
      <w:pPr>
        <w:spacing w:after="0" w:line="240" w:lineRule="auto"/>
      </w:pPr>
      <w:r>
        <w:separator/>
      </w:r>
    </w:p>
  </w:endnote>
  <w:endnote w:type="continuationSeparator" w:id="0">
    <w:p w14:paraId="1ADADB62" w14:textId="77777777" w:rsidR="00A2529B" w:rsidRDefault="00A2529B" w:rsidP="00052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5088363"/>
      <w:docPartObj>
        <w:docPartGallery w:val="Page Numbers (Bottom of Page)"/>
        <w:docPartUnique/>
      </w:docPartObj>
    </w:sdtPr>
    <w:sdtEndPr>
      <w:rPr>
        <w:noProof/>
      </w:rPr>
    </w:sdtEndPr>
    <w:sdtContent>
      <w:p w14:paraId="66BCB46F" w14:textId="20B3A997" w:rsidR="00052C9C" w:rsidRDefault="00052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5FDF6" w14:textId="77777777" w:rsidR="00052C9C" w:rsidRDefault="00052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E028E" w14:textId="77777777" w:rsidR="00A2529B" w:rsidRDefault="00A2529B" w:rsidP="00052C9C">
      <w:pPr>
        <w:spacing w:after="0" w:line="240" w:lineRule="auto"/>
      </w:pPr>
      <w:r>
        <w:separator/>
      </w:r>
    </w:p>
  </w:footnote>
  <w:footnote w:type="continuationSeparator" w:id="0">
    <w:p w14:paraId="4ABF6ED3" w14:textId="77777777" w:rsidR="00A2529B" w:rsidRDefault="00A2529B" w:rsidP="00052C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476"/>
    <w:rsid w:val="000136F8"/>
    <w:rsid w:val="00052C9C"/>
    <w:rsid w:val="0005780D"/>
    <w:rsid w:val="000A1067"/>
    <w:rsid w:val="000B3009"/>
    <w:rsid w:val="00101EFE"/>
    <w:rsid w:val="00111CA5"/>
    <w:rsid w:val="00116967"/>
    <w:rsid w:val="00126EDA"/>
    <w:rsid w:val="00164910"/>
    <w:rsid w:val="0017305E"/>
    <w:rsid w:val="001C45C1"/>
    <w:rsid w:val="001D5B2C"/>
    <w:rsid w:val="001E308B"/>
    <w:rsid w:val="001F4CD1"/>
    <w:rsid w:val="002341F8"/>
    <w:rsid w:val="0025519B"/>
    <w:rsid w:val="00293A0E"/>
    <w:rsid w:val="00293ED4"/>
    <w:rsid w:val="002D2502"/>
    <w:rsid w:val="0030316B"/>
    <w:rsid w:val="00311C4B"/>
    <w:rsid w:val="00351B7A"/>
    <w:rsid w:val="00366B0B"/>
    <w:rsid w:val="003A2BF2"/>
    <w:rsid w:val="003E7A88"/>
    <w:rsid w:val="00441D27"/>
    <w:rsid w:val="00472436"/>
    <w:rsid w:val="00514F9E"/>
    <w:rsid w:val="00533E7B"/>
    <w:rsid w:val="00542ACB"/>
    <w:rsid w:val="00570698"/>
    <w:rsid w:val="005916CD"/>
    <w:rsid w:val="00595512"/>
    <w:rsid w:val="005A06BB"/>
    <w:rsid w:val="00687FE8"/>
    <w:rsid w:val="006F3EAC"/>
    <w:rsid w:val="00707A7E"/>
    <w:rsid w:val="0071314A"/>
    <w:rsid w:val="0072420F"/>
    <w:rsid w:val="00740C6E"/>
    <w:rsid w:val="007D0480"/>
    <w:rsid w:val="007D1DC9"/>
    <w:rsid w:val="007F66EC"/>
    <w:rsid w:val="008021E0"/>
    <w:rsid w:val="008769C0"/>
    <w:rsid w:val="008E55DD"/>
    <w:rsid w:val="008F4136"/>
    <w:rsid w:val="00923358"/>
    <w:rsid w:val="00983EB4"/>
    <w:rsid w:val="009A7B4E"/>
    <w:rsid w:val="009D39C8"/>
    <w:rsid w:val="00A17DB4"/>
    <w:rsid w:val="00A21413"/>
    <w:rsid w:val="00A2529B"/>
    <w:rsid w:val="00A37EFC"/>
    <w:rsid w:val="00A74DF5"/>
    <w:rsid w:val="00A91A4A"/>
    <w:rsid w:val="00A94282"/>
    <w:rsid w:val="00AB54CB"/>
    <w:rsid w:val="00AC3A7E"/>
    <w:rsid w:val="00AE3EE4"/>
    <w:rsid w:val="00AF4CC9"/>
    <w:rsid w:val="00B05E4C"/>
    <w:rsid w:val="00B47B94"/>
    <w:rsid w:val="00B84B13"/>
    <w:rsid w:val="00B9744A"/>
    <w:rsid w:val="00BB46EE"/>
    <w:rsid w:val="00BC49F4"/>
    <w:rsid w:val="00BD597A"/>
    <w:rsid w:val="00BE7AB6"/>
    <w:rsid w:val="00BF6927"/>
    <w:rsid w:val="00C05FA1"/>
    <w:rsid w:val="00C15795"/>
    <w:rsid w:val="00C60255"/>
    <w:rsid w:val="00CE328D"/>
    <w:rsid w:val="00D14476"/>
    <w:rsid w:val="00D46B01"/>
    <w:rsid w:val="00DB4874"/>
    <w:rsid w:val="00DB77C3"/>
    <w:rsid w:val="00E11767"/>
    <w:rsid w:val="00E47588"/>
    <w:rsid w:val="00F1708B"/>
    <w:rsid w:val="00F26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0F0DD"/>
  <w15:chartTrackingRefBased/>
  <w15:docId w15:val="{57025572-26EF-47AD-A6A8-5D9146896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A2B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14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1413"/>
    <w:rPr>
      <w:rFonts w:eastAsiaTheme="minorEastAsia"/>
      <w:lang w:val="en-US"/>
    </w:rPr>
  </w:style>
  <w:style w:type="paragraph" w:styleId="BalloonText">
    <w:name w:val="Balloon Text"/>
    <w:basedOn w:val="Normal"/>
    <w:link w:val="BalloonTextChar"/>
    <w:uiPriority w:val="99"/>
    <w:semiHidden/>
    <w:unhideWhenUsed/>
    <w:rsid w:val="00A214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1413"/>
    <w:rPr>
      <w:rFonts w:ascii="Segoe UI" w:hAnsi="Segoe UI" w:cs="Segoe UI"/>
      <w:sz w:val="18"/>
      <w:szCs w:val="18"/>
    </w:rPr>
  </w:style>
  <w:style w:type="character" w:customStyle="1" w:styleId="Heading1Char">
    <w:name w:val="Heading 1 Char"/>
    <w:basedOn w:val="DefaultParagraphFont"/>
    <w:link w:val="Heading1"/>
    <w:uiPriority w:val="9"/>
    <w:rsid w:val="003A2BF2"/>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B84B13"/>
  </w:style>
  <w:style w:type="paragraph" w:styleId="Header">
    <w:name w:val="header"/>
    <w:basedOn w:val="Normal"/>
    <w:link w:val="HeaderChar"/>
    <w:uiPriority w:val="99"/>
    <w:unhideWhenUsed/>
    <w:rsid w:val="00052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C9C"/>
  </w:style>
  <w:style w:type="paragraph" w:styleId="Footer">
    <w:name w:val="footer"/>
    <w:basedOn w:val="Normal"/>
    <w:link w:val="FooterChar"/>
    <w:uiPriority w:val="99"/>
    <w:unhideWhenUsed/>
    <w:rsid w:val="00052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55428">
      <w:bodyDiv w:val="1"/>
      <w:marLeft w:val="0"/>
      <w:marRight w:val="0"/>
      <w:marTop w:val="0"/>
      <w:marBottom w:val="0"/>
      <w:divBdr>
        <w:top w:val="none" w:sz="0" w:space="0" w:color="auto"/>
        <w:left w:val="none" w:sz="0" w:space="0" w:color="auto"/>
        <w:bottom w:val="none" w:sz="0" w:space="0" w:color="auto"/>
        <w:right w:val="none" w:sz="0" w:space="0" w:color="auto"/>
      </w:divBdr>
    </w:div>
    <w:div w:id="100691805">
      <w:bodyDiv w:val="1"/>
      <w:marLeft w:val="0"/>
      <w:marRight w:val="0"/>
      <w:marTop w:val="0"/>
      <w:marBottom w:val="0"/>
      <w:divBdr>
        <w:top w:val="none" w:sz="0" w:space="0" w:color="auto"/>
        <w:left w:val="none" w:sz="0" w:space="0" w:color="auto"/>
        <w:bottom w:val="none" w:sz="0" w:space="0" w:color="auto"/>
        <w:right w:val="none" w:sz="0" w:space="0" w:color="auto"/>
      </w:divBdr>
    </w:div>
    <w:div w:id="184906035">
      <w:bodyDiv w:val="1"/>
      <w:marLeft w:val="0"/>
      <w:marRight w:val="0"/>
      <w:marTop w:val="0"/>
      <w:marBottom w:val="0"/>
      <w:divBdr>
        <w:top w:val="none" w:sz="0" w:space="0" w:color="auto"/>
        <w:left w:val="none" w:sz="0" w:space="0" w:color="auto"/>
        <w:bottom w:val="none" w:sz="0" w:space="0" w:color="auto"/>
        <w:right w:val="none" w:sz="0" w:space="0" w:color="auto"/>
      </w:divBdr>
    </w:div>
    <w:div w:id="510415586">
      <w:bodyDiv w:val="1"/>
      <w:marLeft w:val="0"/>
      <w:marRight w:val="0"/>
      <w:marTop w:val="0"/>
      <w:marBottom w:val="0"/>
      <w:divBdr>
        <w:top w:val="none" w:sz="0" w:space="0" w:color="auto"/>
        <w:left w:val="none" w:sz="0" w:space="0" w:color="auto"/>
        <w:bottom w:val="none" w:sz="0" w:space="0" w:color="auto"/>
        <w:right w:val="none" w:sz="0" w:space="0" w:color="auto"/>
      </w:divBdr>
    </w:div>
    <w:div w:id="590941227">
      <w:bodyDiv w:val="1"/>
      <w:marLeft w:val="0"/>
      <w:marRight w:val="0"/>
      <w:marTop w:val="0"/>
      <w:marBottom w:val="0"/>
      <w:divBdr>
        <w:top w:val="none" w:sz="0" w:space="0" w:color="auto"/>
        <w:left w:val="none" w:sz="0" w:space="0" w:color="auto"/>
        <w:bottom w:val="none" w:sz="0" w:space="0" w:color="auto"/>
        <w:right w:val="none" w:sz="0" w:space="0" w:color="auto"/>
      </w:divBdr>
    </w:div>
    <w:div w:id="595209618">
      <w:bodyDiv w:val="1"/>
      <w:marLeft w:val="0"/>
      <w:marRight w:val="0"/>
      <w:marTop w:val="0"/>
      <w:marBottom w:val="0"/>
      <w:divBdr>
        <w:top w:val="none" w:sz="0" w:space="0" w:color="auto"/>
        <w:left w:val="none" w:sz="0" w:space="0" w:color="auto"/>
        <w:bottom w:val="none" w:sz="0" w:space="0" w:color="auto"/>
        <w:right w:val="none" w:sz="0" w:space="0" w:color="auto"/>
      </w:divBdr>
    </w:div>
    <w:div w:id="625087679">
      <w:bodyDiv w:val="1"/>
      <w:marLeft w:val="0"/>
      <w:marRight w:val="0"/>
      <w:marTop w:val="0"/>
      <w:marBottom w:val="0"/>
      <w:divBdr>
        <w:top w:val="none" w:sz="0" w:space="0" w:color="auto"/>
        <w:left w:val="none" w:sz="0" w:space="0" w:color="auto"/>
        <w:bottom w:val="none" w:sz="0" w:space="0" w:color="auto"/>
        <w:right w:val="none" w:sz="0" w:space="0" w:color="auto"/>
      </w:divBdr>
    </w:div>
    <w:div w:id="631718046">
      <w:bodyDiv w:val="1"/>
      <w:marLeft w:val="0"/>
      <w:marRight w:val="0"/>
      <w:marTop w:val="0"/>
      <w:marBottom w:val="0"/>
      <w:divBdr>
        <w:top w:val="none" w:sz="0" w:space="0" w:color="auto"/>
        <w:left w:val="none" w:sz="0" w:space="0" w:color="auto"/>
        <w:bottom w:val="none" w:sz="0" w:space="0" w:color="auto"/>
        <w:right w:val="none" w:sz="0" w:space="0" w:color="auto"/>
      </w:divBdr>
    </w:div>
    <w:div w:id="795102568">
      <w:bodyDiv w:val="1"/>
      <w:marLeft w:val="0"/>
      <w:marRight w:val="0"/>
      <w:marTop w:val="0"/>
      <w:marBottom w:val="0"/>
      <w:divBdr>
        <w:top w:val="none" w:sz="0" w:space="0" w:color="auto"/>
        <w:left w:val="none" w:sz="0" w:space="0" w:color="auto"/>
        <w:bottom w:val="none" w:sz="0" w:space="0" w:color="auto"/>
        <w:right w:val="none" w:sz="0" w:space="0" w:color="auto"/>
      </w:divBdr>
    </w:div>
    <w:div w:id="1045525301">
      <w:bodyDiv w:val="1"/>
      <w:marLeft w:val="0"/>
      <w:marRight w:val="0"/>
      <w:marTop w:val="0"/>
      <w:marBottom w:val="0"/>
      <w:divBdr>
        <w:top w:val="none" w:sz="0" w:space="0" w:color="auto"/>
        <w:left w:val="none" w:sz="0" w:space="0" w:color="auto"/>
        <w:bottom w:val="none" w:sz="0" w:space="0" w:color="auto"/>
        <w:right w:val="none" w:sz="0" w:space="0" w:color="auto"/>
      </w:divBdr>
    </w:div>
    <w:div w:id="1150948905">
      <w:bodyDiv w:val="1"/>
      <w:marLeft w:val="0"/>
      <w:marRight w:val="0"/>
      <w:marTop w:val="0"/>
      <w:marBottom w:val="0"/>
      <w:divBdr>
        <w:top w:val="none" w:sz="0" w:space="0" w:color="auto"/>
        <w:left w:val="none" w:sz="0" w:space="0" w:color="auto"/>
        <w:bottom w:val="none" w:sz="0" w:space="0" w:color="auto"/>
        <w:right w:val="none" w:sz="0" w:space="0" w:color="auto"/>
      </w:divBdr>
    </w:div>
    <w:div w:id="1158501644">
      <w:bodyDiv w:val="1"/>
      <w:marLeft w:val="0"/>
      <w:marRight w:val="0"/>
      <w:marTop w:val="0"/>
      <w:marBottom w:val="0"/>
      <w:divBdr>
        <w:top w:val="none" w:sz="0" w:space="0" w:color="auto"/>
        <w:left w:val="none" w:sz="0" w:space="0" w:color="auto"/>
        <w:bottom w:val="none" w:sz="0" w:space="0" w:color="auto"/>
        <w:right w:val="none" w:sz="0" w:space="0" w:color="auto"/>
      </w:divBdr>
    </w:div>
    <w:div w:id="1390880735">
      <w:bodyDiv w:val="1"/>
      <w:marLeft w:val="0"/>
      <w:marRight w:val="0"/>
      <w:marTop w:val="0"/>
      <w:marBottom w:val="0"/>
      <w:divBdr>
        <w:top w:val="none" w:sz="0" w:space="0" w:color="auto"/>
        <w:left w:val="none" w:sz="0" w:space="0" w:color="auto"/>
        <w:bottom w:val="none" w:sz="0" w:space="0" w:color="auto"/>
        <w:right w:val="none" w:sz="0" w:space="0" w:color="auto"/>
      </w:divBdr>
    </w:div>
    <w:div w:id="1392925997">
      <w:bodyDiv w:val="1"/>
      <w:marLeft w:val="0"/>
      <w:marRight w:val="0"/>
      <w:marTop w:val="0"/>
      <w:marBottom w:val="0"/>
      <w:divBdr>
        <w:top w:val="none" w:sz="0" w:space="0" w:color="auto"/>
        <w:left w:val="none" w:sz="0" w:space="0" w:color="auto"/>
        <w:bottom w:val="none" w:sz="0" w:space="0" w:color="auto"/>
        <w:right w:val="none" w:sz="0" w:space="0" w:color="auto"/>
      </w:divBdr>
    </w:div>
    <w:div w:id="1398213048">
      <w:bodyDiv w:val="1"/>
      <w:marLeft w:val="0"/>
      <w:marRight w:val="0"/>
      <w:marTop w:val="0"/>
      <w:marBottom w:val="0"/>
      <w:divBdr>
        <w:top w:val="none" w:sz="0" w:space="0" w:color="auto"/>
        <w:left w:val="none" w:sz="0" w:space="0" w:color="auto"/>
        <w:bottom w:val="none" w:sz="0" w:space="0" w:color="auto"/>
        <w:right w:val="none" w:sz="0" w:space="0" w:color="auto"/>
      </w:divBdr>
    </w:div>
    <w:div w:id="1429354190">
      <w:bodyDiv w:val="1"/>
      <w:marLeft w:val="0"/>
      <w:marRight w:val="0"/>
      <w:marTop w:val="0"/>
      <w:marBottom w:val="0"/>
      <w:divBdr>
        <w:top w:val="none" w:sz="0" w:space="0" w:color="auto"/>
        <w:left w:val="none" w:sz="0" w:space="0" w:color="auto"/>
        <w:bottom w:val="none" w:sz="0" w:space="0" w:color="auto"/>
        <w:right w:val="none" w:sz="0" w:space="0" w:color="auto"/>
      </w:divBdr>
    </w:div>
    <w:div w:id="1434129412">
      <w:bodyDiv w:val="1"/>
      <w:marLeft w:val="0"/>
      <w:marRight w:val="0"/>
      <w:marTop w:val="0"/>
      <w:marBottom w:val="0"/>
      <w:divBdr>
        <w:top w:val="none" w:sz="0" w:space="0" w:color="auto"/>
        <w:left w:val="none" w:sz="0" w:space="0" w:color="auto"/>
        <w:bottom w:val="none" w:sz="0" w:space="0" w:color="auto"/>
        <w:right w:val="none" w:sz="0" w:space="0" w:color="auto"/>
      </w:divBdr>
    </w:div>
    <w:div w:id="1563059224">
      <w:bodyDiv w:val="1"/>
      <w:marLeft w:val="0"/>
      <w:marRight w:val="0"/>
      <w:marTop w:val="0"/>
      <w:marBottom w:val="0"/>
      <w:divBdr>
        <w:top w:val="none" w:sz="0" w:space="0" w:color="auto"/>
        <w:left w:val="none" w:sz="0" w:space="0" w:color="auto"/>
        <w:bottom w:val="none" w:sz="0" w:space="0" w:color="auto"/>
        <w:right w:val="none" w:sz="0" w:space="0" w:color="auto"/>
      </w:divBdr>
    </w:div>
    <w:div w:id="1625580630">
      <w:bodyDiv w:val="1"/>
      <w:marLeft w:val="0"/>
      <w:marRight w:val="0"/>
      <w:marTop w:val="0"/>
      <w:marBottom w:val="0"/>
      <w:divBdr>
        <w:top w:val="none" w:sz="0" w:space="0" w:color="auto"/>
        <w:left w:val="none" w:sz="0" w:space="0" w:color="auto"/>
        <w:bottom w:val="none" w:sz="0" w:space="0" w:color="auto"/>
        <w:right w:val="none" w:sz="0" w:space="0" w:color="auto"/>
      </w:divBdr>
    </w:div>
    <w:div w:id="1657803159">
      <w:bodyDiv w:val="1"/>
      <w:marLeft w:val="0"/>
      <w:marRight w:val="0"/>
      <w:marTop w:val="0"/>
      <w:marBottom w:val="0"/>
      <w:divBdr>
        <w:top w:val="none" w:sz="0" w:space="0" w:color="auto"/>
        <w:left w:val="none" w:sz="0" w:space="0" w:color="auto"/>
        <w:bottom w:val="none" w:sz="0" w:space="0" w:color="auto"/>
        <w:right w:val="none" w:sz="0" w:space="0" w:color="auto"/>
      </w:divBdr>
    </w:div>
    <w:div w:id="1708607155">
      <w:bodyDiv w:val="1"/>
      <w:marLeft w:val="0"/>
      <w:marRight w:val="0"/>
      <w:marTop w:val="0"/>
      <w:marBottom w:val="0"/>
      <w:divBdr>
        <w:top w:val="none" w:sz="0" w:space="0" w:color="auto"/>
        <w:left w:val="none" w:sz="0" w:space="0" w:color="auto"/>
        <w:bottom w:val="none" w:sz="0" w:space="0" w:color="auto"/>
        <w:right w:val="none" w:sz="0" w:space="0" w:color="auto"/>
      </w:divBdr>
    </w:div>
    <w:div w:id="1718894467">
      <w:bodyDiv w:val="1"/>
      <w:marLeft w:val="0"/>
      <w:marRight w:val="0"/>
      <w:marTop w:val="0"/>
      <w:marBottom w:val="0"/>
      <w:divBdr>
        <w:top w:val="none" w:sz="0" w:space="0" w:color="auto"/>
        <w:left w:val="none" w:sz="0" w:space="0" w:color="auto"/>
        <w:bottom w:val="none" w:sz="0" w:space="0" w:color="auto"/>
        <w:right w:val="none" w:sz="0" w:space="0" w:color="auto"/>
      </w:divBdr>
    </w:div>
    <w:div w:id="1768305943">
      <w:bodyDiv w:val="1"/>
      <w:marLeft w:val="0"/>
      <w:marRight w:val="0"/>
      <w:marTop w:val="0"/>
      <w:marBottom w:val="0"/>
      <w:divBdr>
        <w:top w:val="none" w:sz="0" w:space="0" w:color="auto"/>
        <w:left w:val="none" w:sz="0" w:space="0" w:color="auto"/>
        <w:bottom w:val="none" w:sz="0" w:space="0" w:color="auto"/>
        <w:right w:val="none" w:sz="0" w:space="0" w:color="auto"/>
      </w:divBdr>
    </w:div>
    <w:div w:id="1812823205">
      <w:bodyDiv w:val="1"/>
      <w:marLeft w:val="0"/>
      <w:marRight w:val="0"/>
      <w:marTop w:val="0"/>
      <w:marBottom w:val="0"/>
      <w:divBdr>
        <w:top w:val="none" w:sz="0" w:space="0" w:color="auto"/>
        <w:left w:val="none" w:sz="0" w:space="0" w:color="auto"/>
        <w:bottom w:val="none" w:sz="0" w:space="0" w:color="auto"/>
        <w:right w:val="none" w:sz="0" w:space="0" w:color="auto"/>
      </w:divBdr>
    </w:div>
    <w:div w:id="2051569753">
      <w:bodyDiv w:val="1"/>
      <w:marLeft w:val="0"/>
      <w:marRight w:val="0"/>
      <w:marTop w:val="0"/>
      <w:marBottom w:val="0"/>
      <w:divBdr>
        <w:top w:val="none" w:sz="0" w:space="0" w:color="auto"/>
        <w:left w:val="none" w:sz="0" w:space="0" w:color="auto"/>
        <w:bottom w:val="none" w:sz="0" w:space="0" w:color="auto"/>
        <w:right w:val="none" w:sz="0" w:space="0" w:color="auto"/>
      </w:divBdr>
    </w:div>
    <w:div w:id="211034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588B7B7A8944ECB57800A5BC113073"/>
        <w:category>
          <w:name w:val="General"/>
          <w:gallery w:val="placeholder"/>
        </w:category>
        <w:types>
          <w:type w:val="bbPlcHdr"/>
        </w:types>
        <w:behaviors>
          <w:behavior w:val="content"/>
        </w:behaviors>
        <w:guid w:val="{013ACE72-233A-4009-8DC4-350C07DDEB97}"/>
      </w:docPartPr>
      <w:docPartBody>
        <w:p w:rsidR="00E17739" w:rsidRDefault="00FA671F" w:rsidP="00FA671F">
          <w:pPr>
            <w:pStyle w:val="EA588B7B7A8944ECB57800A5BC113073"/>
          </w:pPr>
          <w:r>
            <w:rPr>
              <w:rFonts w:asciiTheme="majorHAnsi" w:eastAsiaTheme="majorEastAsia" w:hAnsiTheme="majorHAnsi" w:cstheme="majorBidi"/>
              <w:caps/>
              <w:color w:val="4472C4" w:themeColor="accent1"/>
              <w:sz w:val="80"/>
              <w:szCs w:val="80"/>
            </w:rPr>
            <w:t>[Document title]</w:t>
          </w:r>
        </w:p>
      </w:docPartBody>
    </w:docPart>
    <w:docPart>
      <w:docPartPr>
        <w:name w:val="4B825843A11B4C91AB2CFC0DB73A0EE0"/>
        <w:category>
          <w:name w:val="General"/>
          <w:gallery w:val="placeholder"/>
        </w:category>
        <w:types>
          <w:type w:val="bbPlcHdr"/>
        </w:types>
        <w:behaviors>
          <w:behavior w:val="content"/>
        </w:behaviors>
        <w:guid w:val="{0325CD8E-AF71-4088-A9E5-F732D856CC2C}"/>
      </w:docPartPr>
      <w:docPartBody>
        <w:p w:rsidR="00E17739" w:rsidRDefault="00FA671F" w:rsidP="00FA671F">
          <w:pPr>
            <w:pStyle w:val="4B825843A11B4C91AB2CFC0DB73A0E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71F"/>
    <w:rsid w:val="00032899"/>
    <w:rsid w:val="00700FF6"/>
    <w:rsid w:val="00704BC6"/>
    <w:rsid w:val="007255EA"/>
    <w:rsid w:val="00D37953"/>
    <w:rsid w:val="00E17739"/>
    <w:rsid w:val="00FA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588B7B7A8944ECB57800A5BC113073">
    <w:name w:val="EA588B7B7A8944ECB57800A5BC113073"/>
    <w:rsid w:val="00FA671F"/>
  </w:style>
  <w:style w:type="paragraph" w:customStyle="1" w:styleId="4B825843A11B4C91AB2CFC0DB73A0EE0">
    <w:name w:val="4B825843A11B4C91AB2CFC0DB73A0EE0"/>
    <w:rsid w:val="00FA67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JERSSICA rOBERTA DA SILVA (1809931)</PublishDate>
  <Abstract/>
  <CompanyAddress>LECTURER: SHAO YUEN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Col01</b:Tag>
    <b:SourceType>BookSection</b:SourceType>
    <b:Guid>{C82864C0-7304-49F1-A9EF-D6BB62C96AC5}</b:Guid>
    <b:Author>
      <b:Author>
        <b:NameList>
          <b:Person>
            <b:Last>Dictionary</b:Last>
            <b:First>Collins</b:First>
          </b:Person>
        </b:NameList>
      </b:Author>
    </b:Author>
    <b:Title>Collins English Dictionary Plus - Good Writing Guide</b:Title>
    <b:Year>2001</b:Year>
    <b:Pages>149</b:Pages>
    <b:City>Glasgow</b:City>
    <b:Publisher>HarperCollins Publisher 2001</b:Publisher>
    <b:RefOrder>3</b:RefOrder>
  </b:Source>
  <b:Source>
    <b:Tag>Oxf19</b:Tag>
    <b:SourceType>InternetSite</b:SourceType>
    <b:Guid>{E16F163A-7B9F-4264-94CE-840B92D3D7FD}</b:Guid>
    <b:Title>English Oxford Living Dictionary</b:Title>
    <b:Year>2019</b:Year>
    <b:Author>
      <b:Author>
        <b:NameList>
          <b:Person>
            <b:Last>Dictionary</b:Last>
            <b:First>Oxford</b:First>
            <b:Middle>English</b:Middle>
          </b:Person>
        </b:NameList>
      </b:Author>
    </b:Author>
    <b:YearAccessed>2019</b:YearAccessed>
    <b:MonthAccessed>03</b:MonthAccessed>
    <b:DayAccessed>31</b:DayAccessed>
    <b:URL>https://en.oxforddictionaries.com/</b:URL>
    <b:RefOrder>9</b:RefOrder>
  </b:Source>
  <b:Source>
    <b:Tag>Mel17</b:Tag>
    <b:SourceType>InternetSite</b:SourceType>
    <b:Guid>{387F5219-DC40-4A32-AE62-31BD59DEB316}</b:Guid>
    <b:Author>
      <b:Author>
        <b:NameList>
          <b:Person>
            <b:Last>Donaldson</b:Last>
            <b:First>Melissa</b:First>
          </b:Person>
        </b:NameList>
      </b:Author>
    </b:Author>
    <b:Title>Sixseconds</b:Title>
    <b:Year>2017</b:Year>
    <b:YearAccessed>2019</b:YearAccessed>
    <b:MonthAccessed>04</b:MonthAccessed>
    <b:DayAccessed>01</b:DayAccessed>
    <b:URL>https://www.6seconds.org/2017/04/27/plutchiks-model-of-emotions/</b:URL>
    <b:RefOrder>7</b:RefOrder>
  </b:Source>
  <b:Source>
    <b:Tag>Far19</b:Tag>
    <b:SourceType>InternetSite</b:SourceType>
    <b:Guid>{D3D5441D-4DAE-4938-8057-A20AA961A5CE}</b:Guid>
    <b:Author>
      <b:Author>
        <b:NameList>
          <b:Person>
            <b:Last>Farlex</b:Last>
            <b:First>Inc</b:First>
          </b:Person>
        </b:NameList>
      </b:Author>
    </b:Author>
    <b:Title>The Free Dictionary</b:Title>
    <b:Year>2003-2019</b:Year>
    <b:YearAccessed>2019</b:YearAccessed>
    <b:MonthAccessed>04</b:MonthAccessed>
    <b:DayAccessed>10</b:DayAccessed>
    <b:URL>https://www.thefreedictionary.com/learning</b:URL>
    <b:RefOrder>1</b:RefOrder>
  </b:Source>
  <b:Source>
    <b:Tag>Don11</b:Tag>
    <b:SourceType>InternetSite</b:SourceType>
    <b:Guid>{2C59F4DA-7BB7-4AE2-A1AC-2FABDB55FB5E}</b:Guid>
    <b:Author>
      <b:Author>
        <b:NameList>
          <b:Person>
            <b:Last>Clark</b:Last>
            <b:First>Donald</b:First>
          </b:Person>
        </b:NameList>
      </b:Author>
    </b:Author>
    <b:Title>Big Dog &amp; Little Dog's Performance Juxtaposition</b:Title>
    <b:Year>2000-2011</b:Year>
    <b:YearAccessed>2019</b:YearAccessed>
    <b:MonthAccessed>04</b:MonthAccessed>
    <b:DayAccessed>20</b:DayAccessed>
    <b:URL>http://www.nwlink.com/~donclark/hrd/styles/kolb.html</b:URL>
    <b:RefOrder>2</b:RefOrder>
  </b:Source>
  <b:Source>
    <b:Tag>Chr16</b:Tag>
    <b:SourceType>Book</b:SourceType>
    <b:Guid>{E816E97E-E737-41D5-A1FE-B7063264D930}</b:Guid>
    <b:Title>Never Split The Difference - Negotiating as if your life depended on it</b:Title>
    <b:Year>2016</b:Year>
    <b:Author>
      <b:Author>
        <b:NameList>
          <b:Person>
            <b:Last>Voss</b:Last>
            <b:First>Chris</b:First>
          </b:Person>
        </b:NameList>
      </b:Author>
    </b:Author>
    <b:City>London</b:City>
    <b:Publisher>Penguin</b:Publisher>
    <b:RefOrder>10</b:RefOrder>
  </b:Source>
  <b:Source>
    <b:Tag>Jac</b:Tag>
    <b:SourceType>ElectronicSource</b:SourceType>
    <b:Guid>{CC5A69E2-1BDA-499A-A4C1-93426BD4F60A}</b:Guid>
    <b:Publisher>LM &amp; GX Media House</b:Publisher>
    <b:Author>
      <b:Author>
        <b:NameList>
          <b:Person>
            <b:Last>Greene</b:Last>
            <b:First>Jacob</b:First>
          </b:Person>
        </b:NameList>
      </b:Author>
    </b:Author>
    <b:Title>Emotional Intelligence and how to achieve mastery</b:Title>
    <b:Year>2018</b:Year>
    <b:RefOrder>6</b:RefOrder>
  </b:Source>
  <b:Source>
    <b:Tag>Chi16</b:Tag>
    <b:SourceType>Book</b:SourceType>
    <b:Guid>{C04071B1-18C9-45DE-9BD2-FAA4821F0716}</b:Guid>
    <b:Author>
      <b:Author>
        <b:NameList>
          <b:Person>
            <b:Last>Voss</b:Last>
            <b:First>Chirs</b:First>
          </b:Person>
        </b:NameList>
      </b:Author>
    </b:Author>
    <b:Title>Never Split The Difference: Negotiating as if your life depended on it</b:Title>
    <b:Year>2016</b:Year>
    <b:City>London</b:City>
    <b:Publisher>Penguin</b:Publisher>
    <b:RefOrder>4</b:RefOrder>
  </b:Source>
  <b:Source>
    <b:Tag>Dan961</b:Tag>
    <b:SourceType>Book</b:SourceType>
    <b:Guid>{1B23CC25-ED07-4C5C-AF46-3AFFF70B1BB3}</b:Guid>
    <b:Author>
      <b:Author>
        <b:NameList>
          <b:Person>
            <b:Last>Goleman</b:Last>
            <b:First>Daniel</b:First>
          </b:Person>
        </b:NameList>
      </b:Author>
    </b:Author>
    <b:Title>Emotional Intelligence: Why it can matter more than IQ</b:Title>
    <b:Year>1996</b:Year>
    <b:City>London</b:City>
    <b:Publisher>Bloomsbury</b:Publisher>
    <b:RefOrder>5</b:RefOrder>
  </b:Source>
  <b:Source>
    <b:Tag>Set08</b:Tag>
    <b:SourceType>Book</b:SourceType>
    <b:Guid>{6C3DF486-8659-4776-BDAA-2323A0BB1FAB}</b:Guid>
    <b:Author>
      <b:Author>
        <b:NameList>
          <b:Person>
            <b:Last>Godin</b:Last>
            <b:First>Seth</b:First>
          </b:Person>
        </b:NameList>
      </b:Author>
    </b:Author>
    <b:Title>Tribes: We need you to lead us</b:Title>
    <b:Year>2008</b:Year>
    <b:City>London</b:City>
    <b:Publisher>Piaktus</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9ADEC6-48DB-4D62-A937-E74F00B97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12749</TotalTime>
  <Pages>10</Pages>
  <Words>2420</Words>
  <Characters>11328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tERM 2</Company>
  <LinksUpToDate>false</LinksUpToDate>
  <CharactersWithSpaces>13682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BMSK4001- Academic and Employability Skills</dc:subject>
  <dc:creator>Jerssica Da silva (1809931)</dc:creator>
  <cp:keywords/>
  <dc:description/>
  <cp:lastModifiedBy>Jerssica Da silva (1809931)</cp:lastModifiedBy>
  <cp:revision>25</cp:revision>
  <dcterms:created xsi:type="dcterms:W3CDTF">2019-03-31T00:32:00Z</dcterms:created>
  <dcterms:modified xsi:type="dcterms:W3CDTF">2019-04-30T20:20:00Z</dcterms:modified>
</cp:coreProperties>
</file>