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94A06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18982C7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136AC16C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32BC030F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18AF766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4B41B4A5" w14:textId="5B76889B" w:rsidR="00633587" w:rsidRPr="00C2152E" w:rsidRDefault="000F77C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="Helvetica" w:hAnsi="Helvetica" w:cs="Helvetica"/>
                <w:color w:val="000000"/>
                <w:spacing w:val="15"/>
                <w:shd w:val="clear" w:color="auto" w:fill="FFFFFF"/>
              </w:rPr>
              <w:t>Lo</w:t>
            </w:r>
            <w:r w:rsidR="002B138A">
              <w:rPr>
                <w:rFonts w:ascii="Helvetica" w:hAnsi="Helvetica" w:cs="Helvetica"/>
                <w:color w:val="000000"/>
                <w:spacing w:val="15"/>
                <w:shd w:val="clear" w:color="auto" w:fill="FFFFFF"/>
              </w:rPr>
              <w:t>w</w:t>
            </w:r>
            <w:r>
              <w:rPr>
                <w:rFonts w:ascii="Helvetica" w:hAnsi="Helvetica" w:cs="Helvetica"/>
                <w:color w:val="000000"/>
                <w:spacing w:val="15"/>
                <w:shd w:val="clear" w:color="auto" w:fill="FFFFFF"/>
              </w:rPr>
              <w:t>ri Jones</w:t>
            </w:r>
            <w:r w:rsidR="002B138A">
              <w:rPr>
                <w:rFonts w:ascii="Helvetica" w:hAnsi="Helvetica" w:cs="Helvetica"/>
                <w:color w:val="000000"/>
                <w:spacing w:val="15"/>
                <w:shd w:val="clear" w:color="auto" w:fill="FFFFFF"/>
              </w:rPr>
              <w:t xml:space="preserve"> </w:t>
            </w:r>
            <w:r w:rsidR="002B138A">
              <w:rPr>
                <w:rFonts w:ascii="Helvetica" w:hAnsi="Helvetica" w:cs="Helvetica"/>
                <w:color w:val="000000"/>
                <w:spacing w:val="15"/>
                <w:shd w:val="clear" w:color="auto" w:fill="FFFFFF"/>
              </w:rPr>
              <w:t> </w:t>
            </w:r>
          </w:p>
        </w:tc>
      </w:tr>
      <w:tr w:rsidR="00633587" w:rsidRPr="00C2152E" w14:paraId="16DAF751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1CE2D5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0DAF3D9A" w14:textId="4D4310F0" w:rsidR="00633587" w:rsidRPr="00C2152E" w:rsidRDefault="002B138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="Helvetica" w:hAnsi="Helvetica" w:cs="Helvetica"/>
                <w:color w:val="000000"/>
                <w:spacing w:val="15"/>
                <w:shd w:val="clear" w:color="auto" w:fill="FFFFFF"/>
              </w:rPr>
              <w:t>Reviewing and compa</w:t>
            </w:r>
            <w:r w:rsidR="006B4064">
              <w:rPr>
                <w:rFonts w:ascii="Helvetica" w:hAnsi="Helvetica" w:cs="Helvetica"/>
                <w:color w:val="000000"/>
                <w:spacing w:val="15"/>
                <w:shd w:val="clear" w:color="auto" w:fill="FFFFFF"/>
              </w:rPr>
              <w:t>ring</w:t>
            </w:r>
            <w:r>
              <w:rPr>
                <w:rFonts w:ascii="Helvetica" w:hAnsi="Helvetica" w:cs="Helvetica"/>
                <w:color w:val="000000"/>
                <w:spacing w:val="15"/>
                <w:shd w:val="clear" w:color="auto" w:fill="FFFFFF"/>
              </w:rPr>
              <w:t xml:space="preserve"> popular language apps</w:t>
            </w:r>
            <w:r w:rsidR="00B02091">
              <w:rPr>
                <w:rFonts w:ascii="Helvetica" w:hAnsi="Helvetica" w:cs="Helvetica"/>
                <w:color w:val="000000"/>
                <w:spacing w:val="15"/>
                <w:shd w:val="clear" w:color="auto" w:fill="FFFFFF"/>
              </w:rPr>
              <w:t xml:space="preserve"> and building a case study using the Welsh language</w:t>
            </w:r>
          </w:p>
        </w:tc>
      </w:tr>
      <w:tr w:rsidR="00633587" w:rsidRPr="00C2152E" w14:paraId="3CB9205D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94EA50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091D1B9E" w14:textId="6C8B94AA" w:rsidR="00633587" w:rsidRPr="00C2152E" w:rsidRDefault="002B138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 Holland</w:t>
            </w:r>
          </w:p>
        </w:tc>
      </w:tr>
      <w:tr w:rsidR="00633587" w:rsidRPr="00C2152E" w14:paraId="7E1D5100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51B70D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28C3E462" w14:textId="45641EFD" w:rsidR="00633587" w:rsidRPr="00C2152E" w:rsidRDefault="002B138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 Whitehead</w:t>
            </w:r>
          </w:p>
        </w:tc>
      </w:tr>
      <w:tr w:rsidR="00633587" w:rsidRPr="00C2152E" w14:paraId="193A67DA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B95F31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7385ADBE" w14:textId="77777777"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138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Computing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6A675525" w14:textId="77777777" w:rsidR="00633587" w:rsidRPr="00C2152E" w:rsidRDefault="003F0E2A" w:rsidP="00647F0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6E1D35EB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0AECFE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7D6A326B" w14:textId="77777777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2B138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71AA6CBB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21A4595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34EC4483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369E061C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70D3832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131B181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736572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807C07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C6FC324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655257F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75D255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B6DFA74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52E2668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843DC6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428E2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0934792B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B8C481C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FB7453F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4E84B0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92BD14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6CA64B" w14:textId="4825A10E" w:rsidR="00D02B0B" w:rsidRPr="00D02B0B" w:rsidRDefault="00E72FF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0A39F0CB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192C01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9BA03D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25B5F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6E8268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31BBD4C" w14:textId="790AE85A" w:rsidR="00D02B0B" w:rsidRPr="00D02B0B" w:rsidRDefault="002F05A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360CD1B3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D749AD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3258F3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8B39B8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220B6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1DA9EE" w14:textId="11C67507" w:rsidR="00D02B0B" w:rsidRPr="00D02B0B" w:rsidRDefault="002F05A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0F1CF01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4D58962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F0447C6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42423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F3C05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2629C2" w14:textId="05844C56" w:rsidR="00D02B0B" w:rsidRPr="00D02B0B" w:rsidRDefault="002F05A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05E74E74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4344D18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57E7346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19314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4852DE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43E5248" w14:textId="3F713AF6" w:rsidR="00D02B0B" w:rsidRPr="00D02B0B" w:rsidRDefault="002F05A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392CB4DD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5B977C2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7340920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24EB437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64868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B8A069E" w14:textId="25D0EDA8" w:rsidR="00D02B0B" w:rsidRPr="0035582F" w:rsidRDefault="00A7759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82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0323577C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7DDFD15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0E6DDCC9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27BBB2A9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66C1B43D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02C86DD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A5B0114" w14:textId="77777777" w:rsidTr="006363DD">
        <w:trPr>
          <w:trHeight w:val="8773"/>
        </w:trPr>
        <w:tc>
          <w:tcPr>
            <w:tcW w:w="9576" w:type="dxa"/>
          </w:tcPr>
          <w:p w14:paraId="72F4089B" w14:textId="7212A85E" w:rsidR="00A7759A" w:rsidRPr="00EF17C8" w:rsidRDefault="00CF7AFD" w:rsidP="00EF17C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EF17C8">
              <w:rPr>
                <w:rFonts w:asciiTheme="minorHAnsi" w:hAnsiTheme="minorHAnsi"/>
                <w:color w:val="000000" w:themeColor="text1"/>
              </w:rPr>
              <w:t xml:space="preserve">Very </w:t>
            </w:r>
            <w:r w:rsidR="00A7759A" w:rsidRPr="00EF17C8">
              <w:rPr>
                <w:rFonts w:asciiTheme="minorHAnsi" w:hAnsiTheme="minorHAnsi"/>
                <w:color w:val="000000" w:themeColor="text1"/>
              </w:rPr>
              <w:t xml:space="preserve"> clear slide layout - good an</w:t>
            </w:r>
            <w:r w:rsidR="00813EC3" w:rsidRPr="00EF17C8">
              <w:rPr>
                <w:rFonts w:asciiTheme="minorHAnsi" w:hAnsiTheme="minorHAnsi"/>
                <w:color w:val="000000" w:themeColor="text1"/>
              </w:rPr>
              <w:t>alysis</w:t>
            </w:r>
            <w:r w:rsidR="00A7759A" w:rsidRPr="00EF17C8">
              <w:rPr>
                <w:rFonts w:asciiTheme="minorHAnsi" w:hAnsiTheme="minorHAnsi"/>
                <w:color w:val="000000" w:themeColor="text1"/>
              </w:rPr>
              <w:t xml:space="preserve"> of objectives </w:t>
            </w:r>
            <w:r w:rsidR="00DF190F" w:rsidRPr="00EF17C8">
              <w:rPr>
                <w:rFonts w:asciiTheme="minorHAnsi" w:hAnsiTheme="minorHAnsi"/>
                <w:color w:val="000000" w:themeColor="text1"/>
              </w:rPr>
              <w:t xml:space="preserve">throughout your </w:t>
            </w:r>
            <w:r w:rsidR="00A7759A" w:rsidRPr="00EF17C8">
              <w:rPr>
                <w:rFonts w:asciiTheme="minorHAnsi" w:hAnsiTheme="minorHAnsi"/>
                <w:color w:val="000000" w:themeColor="text1"/>
              </w:rPr>
              <w:t>presentation.</w:t>
            </w:r>
          </w:p>
          <w:p w14:paraId="39E0DEED" w14:textId="3F1E08C2" w:rsidR="00A7759A" w:rsidRPr="00EF17C8" w:rsidRDefault="00813EC3" w:rsidP="00EF17C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EF17C8">
              <w:rPr>
                <w:rFonts w:asciiTheme="minorHAnsi" w:hAnsiTheme="minorHAnsi"/>
                <w:color w:val="000000" w:themeColor="text1"/>
              </w:rPr>
              <w:t>Covered v</w:t>
            </w:r>
            <w:r w:rsidR="00A7759A" w:rsidRPr="00EF17C8">
              <w:rPr>
                <w:rFonts w:asciiTheme="minorHAnsi" w:hAnsiTheme="minorHAnsi"/>
                <w:color w:val="000000" w:themeColor="text1"/>
              </w:rPr>
              <w:t>isual leaning.</w:t>
            </w:r>
          </w:p>
          <w:p w14:paraId="4D35FDCD" w14:textId="73594277" w:rsidR="00DF190F" w:rsidRPr="00196F67" w:rsidRDefault="00A7759A" w:rsidP="00196F6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EF17C8">
              <w:rPr>
                <w:rFonts w:asciiTheme="minorHAnsi" w:hAnsiTheme="minorHAnsi"/>
                <w:color w:val="000000" w:themeColor="text1"/>
              </w:rPr>
              <w:t>Primary schools</w:t>
            </w:r>
            <w:r w:rsidR="00813EC3" w:rsidRPr="00EF17C8">
              <w:rPr>
                <w:rFonts w:asciiTheme="minorHAnsi" w:hAnsiTheme="minorHAnsi"/>
                <w:color w:val="000000" w:themeColor="text1"/>
              </w:rPr>
              <w:t xml:space="preserve"> in Wales </w:t>
            </w:r>
            <w:r w:rsidRPr="00EF17C8">
              <w:rPr>
                <w:rFonts w:asciiTheme="minorHAnsi" w:hAnsiTheme="minorHAnsi"/>
                <w:color w:val="000000" w:themeColor="text1"/>
              </w:rPr>
              <w:t>and Europe? how did this influence</w:t>
            </w:r>
            <w:r w:rsidR="00237252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Pr="00196F67">
              <w:rPr>
                <w:rFonts w:asciiTheme="minorHAnsi" w:hAnsiTheme="minorHAnsi"/>
                <w:color w:val="000000" w:themeColor="text1"/>
              </w:rPr>
              <w:t>your design</w:t>
            </w:r>
            <w:r w:rsidR="00F55823" w:rsidRPr="00196F67">
              <w:rPr>
                <w:rFonts w:asciiTheme="minorHAnsi" w:hAnsiTheme="minorHAnsi"/>
                <w:color w:val="000000" w:themeColor="text1"/>
              </w:rPr>
              <w:t>? All questions defended well</w:t>
            </w:r>
            <w:r w:rsidR="00196F67"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2E66CD83" w14:textId="575610CF" w:rsidR="006363DD" w:rsidRPr="00EF17C8" w:rsidRDefault="00A7759A" w:rsidP="00EF17C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EF17C8">
              <w:rPr>
                <w:rFonts w:asciiTheme="minorHAnsi" w:hAnsiTheme="minorHAnsi"/>
                <w:color w:val="000000" w:themeColor="text1"/>
              </w:rPr>
              <w:t>Good overview of Development methodology qualitative</w:t>
            </w:r>
          </w:p>
          <w:p w14:paraId="2E0106E2" w14:textId="77777777" w:rsidR="00DF190F" w:rsidRPr="00EF17C8" w:rsidRDefault="00DF190F" w:rsidP="00EF17C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EF17C8">
              <w:rPr>
                <w:rFonts w:asciiTheme="minorHAnsi" w:hAnsiTheme="minorHAnsi"/>
                <w:color w:val="000000" w:themeColor="text1"/>
              </w:rPr>
              <w:t xml:space="preserve">Generally a good demo but would have liked to see a bit more of the overall design. </w:t>
            </w:r>
          </w:p>
          <w:p w14:paraId="3642CD58" w14:textId="131DA540" w:rsidR="00DF190F" w:rsidRPr="00EF17C8" w:rsidRDefault="00DF190F" w:rsidP="00EF17C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EF17C8">
              <w:rPr>
                <w:rFonts w:asciiTheme="minorHAnsi" w:hAnsiTheme="minorHAnsi"/>
                <w:color w:val="000000" w:themeColor="text1"/>
              </w:rPr>
              <w:t xml:space="preserve">QA re random no. </w:t>
            </w:r>
            <w:r w:rsidR="00237252">
              <w:rPr>
                <w:rFonts w:asciiTheme="minorHAnsi" w:hAnsiTheme="minorHAnsi"/>
                <w:color w:val="000000" w:themeColor="text1"/>
              </w:rPr>
              <w:t>and your data</w:t>
            </w:r>
            <w:r w:rsidRPr="00EF17C8">
              <w:rPr>
                <w:rFonts w:asciiTheme="minorHAnsi" w:hAnsiTheme="minorHAnsi"/>
                <w:color w:val="000000" w:themeColor="text1"/>
              </w:rPr>
              <w:t>base</w:t>
            </w:r>
            <w:r w:rsidR="00237252">
              <w:rPr>
                <w:rFonts w:asciiTheme="minorHAnsi" w:hAnsiTheme="minorHAnsi"/>
                <w:color w:val="000000" w:themeColor="text1"/>
              </w:rPr>
              <w:t xml:space="preserve"> design again defended well</w:t>
            </w:r>
          </w:p>
          <w:p w14:paraId="2F2AB7BA" w14:textId="77777777" w:rsidR="00EF17C8" w:rsidRDefault="00EF17C8" w:rsidP="00A7759A">
            <w:pPr>
              <w:rPr>
                <w:rFonts w:asciiTheme="minorHAnsi" w:hAnsiTheme="minorHAnsi"/>
                <w:color w:val="000000" w:themeColor="text1"/>
              </w:rPr>
            </w:pPr>
          </w:p>
          <w:p w14:paraId="01570ED9" w14:textId="6A3E8B0B" w:rsidR="00EF17C8" w:rsidRDefault="00237252" w:rsidP="00EF17C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Second Marker comments</w:t>
            </w:r>
          </w:p>
          <w:p w14:paraId="7C690FC4" w14:textId="77777777" w:rsidR="00237252" w:rsidRDefault="00237252" w:rsidP="00EF17C8">
            <w:pPr>
              <w:rPr>
                <w:rFonts w:asciiTheme="minorHAnsi" w:hAnsiTheme="minorHAnsi"/>
                <w:color w:val="000000" w:themeColor="text1"/>
              </w:rPr>
            </w:pPr>
          </w:p>
          <w:p w14:paraId="659CE845" w14:textId="77777777" w:rsidR="00EF17C8" w:rsidRPr="00EF17C8" w:rsidRDefault="00EF17C8" w:rsidP="00EF17C8">
            <w:pPr>
              <w:pStyle w:val="ListParagraph"/>
              <w:rPr>
                <w:rFonts w:asciiTheme="minorHAnsi" w:hAnsiTheme="minorHAnsi"/>
                <w:color w:val="000000" w:themeColor="text1"/>
              </w:rPr>
            </w:pPr>
            <w:r w:rsidRPr="00EF17C8">
              <w:rPr>
                <w:rFonts w:asciiTheme="minorHAnsi" w:hAnsiTheme="minorHAnsi"/>
                <w:color w:val="000000" w:themeColor="text1"/>
              </w:rPr>
              <w:t>Good clear slide</w:t>
            </w:r>
          </w:p>
          <w:p w14:paraId="08DBBD03" w14:textId="09ADA4EE" w:rsidR="00EF17C8" w:rsidRPr="00EF17C8" w:rsidRDefault="00EF17C8" w:rsidP="00EF17C8">
            <w:pPr>
              <w:rPr>
                <w:rFonts w:asciiTheme="minorHAnsi" w:hAnsiTheme="minorHAnsi"/>
                <w:color w:val="000000" w:themeColor="text1"/>
              </w:rPr>
            </w:pPr>
            <w:r w:rsidRPr="00EF17C8">
              <w:rPr>
                <w:rFonts w:asciiTheme="minorHAnsi" w:hAnsiTheme="minorHAnsi"/>
                <w:color w:val="000000" w:themeColor="text1"/>
              </w:rPr>
              <w:t>•</w:t>
            </w:r>
            <w:r w:rsidRPr="00EF17C8">
              <w:rPr>
                <w:rFonts w:asciiTheme="minorHAnsi" w:hAnsiTheme="minorHAnsi"/>
                <w:color w:val="000000" w:themeColor="text1"/>
              </w:rPr>
              <w:tab/>
              <w:t>Would prefer what was learned, not what was investigated in the literature review.</w:t>
            </w:r>
          </w:p>
          <w:p w14:paraId="70EEC3B9" w14:textId="77777777" w:rsidR="00EF17C8" w:rsidRPr="00EF17C8" w:rsidRDefault="00EF17C8" w:rsidP="00EF17C8">
            <w:pPr>
              <w:rPr>
                <w:rFonts w:asciiTheme="minorHAnsi" w:hAnsiTheme="minorHAnsi"/>
                <w:color w:val="000000" w:themeColor="text1"/>
              </w:rPr>
            </w:pPr>
            <w:r w:rsidRPr="00EF17C8">
              <w:rPr>
                <w:rFonts w:asciiTheme="minorHAnsi" w:hAnsiTheme="minorHAnsi"/>
                <w:color w:val="000000" w:themeColor="text1"/>
              </w:rPr>
              <w:t>•</w:t>
            </w:r>
            <w:r w:rsidRPr="00EF17C8">
              <w:rPr>
                <w:rFonts w:asciiTheme="minorHAnsi" w:hAnsiTheme="minorHAnsi"/>
                <w:color w:val="000000" w:themeColor="text1"/>
              </w:rPr>
              <w:tab/>
              <w:t>Good justification of the research methodology.</w:t>
            </w:r>
          </w:p>
          <w:p w14:paraId="12D793C9" w14:textId="77777777" w:rsidR="00EF17C8" w:rsidRPr="00EF17C8" w:rsidRDefault="00EF17C8" w:rsidP="00EF17C8">
            <w:pPr>
              <w:rPr>
                <w:rFonts w:asciiTheme="minorHAnsi" w:hAnsiTheme="minorHAnsi"/>
                <w:color w:val="000000" w:themeColor="text1"/>
              </w:rPr>
            </w:pPr>
            <w:r w:rsidRPr="00EF17C8">
              <w:rPr>
                <w:rFonts w:asciiTheme="minorHAnsi" w:hAnsiTheme="minorHAnsi"/>
                <w:color w:val="000000" w:themeColor="text1"/>
              </w:rPr>
              <w:t>•</w:t>
            </w:r>
            <w:r w:rsidRPr="00EF17C8">
              <w:rPr>
                <w:rFonts w:asciiTheme="minorHAnsi" w:hAnsiTheme="minorHAnsi"/>
                <w:color w:val="000000" w:themeColor="text1"/>
              </w:rPr>
              <w:tab/>
              <w:t>Good use of the user stories to guide the presentation through the requirements.</w:t>
            </w:r>
          </w:p>
          <w:p w14:paraId="734D37FE" w14:textId="77777777" w:rsidR="00EF17C8" w:rsidRPr="00EF17C8" w:rsidRDefault="00EF17C8" w:rsidP="00EF17C8">
            <w:pPr>
              <w:rPr>
                <w:rFonts w:asciiTheme="minorHAnsi" w:hAnsiTheme="minorHAnsi"/>
                <w:color w:val="000000" w:themeColor="text1"/>
              </w:rPr>
            </w:pPr>
            <w:r w:rsidRPr="00EF17C8">
              <w:rPr>
                <w:rFonts w:asciiTheme="minorHAnsi" w:hAnsiTheme="minorHAnsi"/>
                <w:color w:val="000000" w:themeColor="text1"/>
              </w:rPr>
              <w:t>•</w:t>
            </w:r>
            <w:r w:rsidRPr="00EF17C8">
              <w:rPr>
                <w:rFonts w:asciiTheme="minorHAnsi" w:hAnsiTheme="minorHAnsi"/>
                <w:color w:val="000000" w:themeColor="text1"/>
              </w:rPr>
              <w:tab/>
              <w:t>Excellent inclusion of feedback from the first presentation.</w:t>
            </w:r>
          </w:p>
          <w:p w14:paraId="323C1C30" w14:textId="77777777" w:rsidR="00EF17C8" w:rsidRDefault="00EF17C8" w:rsidP="00EF17C8">
            <w:pPr>
              <w:rPr>
                <w:rFonts w:asciiTheme="minorHAnsi" w:hAnsiTheme="minorHAnsi"/>
                <w:color w:val="000000" w:themeColor="text1"/>
              </w:rPr>
            </w:pPr>
            <w:r w:rsidRPr="00EF17C8">
              <w:rPr>
                <w:rFonts w:asciiTheme="minorHAnsi" w:hAnsiTheme="minorHAnsi"/>
                <w:color w:val="000000" w:themeColor="text1"/>
              </w:rPr>
              <w:t>•</w:t>
            </w:r>
            <w:r w:rsidRPr="00EF17C8">
              <w:rPr>
                <w:rFonts w:asciiTheme="minorHAnsi" w:hAnsiTheme="minorHAnsi"/>
                <w:color w:val="000000" w:themeColor="text1"/>
              </w:rPr>
              <w:tab/>
              <w:t>Excellent presentation style.</w:t>
            </w:r>
          </w:p>
          <w:p w14:paraId="205296CE" w14:textId="77777777" w:rsidR="00237252" w:rsidRDefault="00237252" w:rsidP="00EF17C8">
            <w:pPr>
              <w:rPr>
                <w:rFonts w:asciiTheme="minorHAnsi" w:hAnsiTheme="minorHAnsi"/>
                <w:color w:val="000000" w:themeColor="text1"/>
              </w:rPr>
            </w:pPr>
          </w:p>
          <w:p w14:paraId="36A16E0D" w14:textId="77777777" w:rsidR="00237252" w:rsidRDefault="00237252" w:rsidP="00EF17C8">
            <w:pPr>
              <w:rPr>
                <w:rFonts w:asciiTheme="minorHAnsi" w:hAnsiTheme="minorHAnsi"/>
                <w:color w:val="000000" w:themeColor="text1"/>
              </w:rPr>
            </w:pPr>
          </w:p>
          <w:p w14:paraId="373EAC0B" w14:textId="5A028DCC" w:rsidR="00237252" w:rsidRDefault="00237252" w:rsidP="00EF17C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Overall this was a very well presented and defended overview of your project.</w:t>
            </w:r>
          </w:p>
        </w:tc>
      </w:tr>
    </w:tbl>
    <w:p w14:paraId="1045495D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D1C3A3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F344F9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65A9E63D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41F28D93" w14:textId="1855FD8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803768">
        <w:rPr>
          <w:rFonts w:asciiTheme="minorHAnsi" w:hAnsiTheme="minorHAnsi"/>
          <w:b/>
          <w:color w:val="000000" w:themeColor="text1"/>
        </w:rPr>
        <w:t xml:space="preserve">          </w:t>
      </w:r>
      <w:r w:rsidR="005B270E">
        <w:rPr>
          <w:rFonts w:asciiTheme="minorHAnsi" w:hAnsiTheme="minorHAnsi"/>
          <w:b/>
          <w:color w:val="000000" w:themeColor="text1"/>
        </w:rPr>
        <w:t>B Holland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112E0AF6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2E672894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468C8BDC" w14:textId="514233EE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</w:t>
      </w:r>
      <w:r w:rsidR="005B270E">
        <w:rPr>
          <w:rFonts w:asciiTheme="minorHAnsi" w:hAnsiTheme="minorHAnsi"/>
          <w:b/>
          <w:color w:val="000000" w:themeColor="text1"/>
        </w:rPr>
        <w:t>N Whitehead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3AA2F" w14:textId="77777777" w:rsidR="00647E81" w:rsidRDefault="00647E81" w:rsidP="00803768">
      <w:r>
        <w:separator/>
      </w:r>
    </w:p>
  </w:endnote>
  <w:endnote w:type="continuationSeparator" w:id="0">
    <w:p w14:paraId="7EAB7C42" w14:textId="77777777" w:rsidR="00647E81" w:rsidRDefault="00647E81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6C83B9D6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660488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47D3663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E4573" w14:textId="77777777" w:rsidR="00647E81" w:rsidRDefault="00647E81" w:rsidP="00803768">
      <w:r>
        <w:separator/>
      </w:r>
    </w:p>
  </w:footnote>
  <w:footnote w:type="continuationSeparator" w:id="0">
    <w:p w14:paraId="02F6777E" w14:textId="77777777" w:rsidR="00647E81" w:rsidRDefault="00647E81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FF22E2"/>
    <w:multiLevelType w:val="hybridMultilevel"/>
    <w:tmpl w:val="9F0C3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94174"/>
    <w:rsid w:val="000F77C3"/>
    <w:rsid w:val="00125730"/>
    <w:rsid w:val="00196F67"/>
    <w:rsid w:val="001B0A82"/>
    <w:rsid w:val="001D0DDD"/>
    <w:rsid w:val="001D5CAC"/>
    <w:rsid w:val="00223912"/>
    <w:rsid w:val="00237252"/>
    <w:rsid w:val="00242112"/>
    <w:rsid w:val="00253402"/>
    <w:rsid w:val="00277539"/>
    <w:rsid w:val="002B138A"/>
    <w:rsid w:val="002F05AE"/>
    <w:rsid w:val="0035582F"/>
    <w:rsid w:val="003D5AD6"/>
    <w:rsid w:val="003F0E2A"/>
    <w:rsid w:val="00484F97"/>
    <w:rsid w:val="004D575F"/>
    <w:rsid w:val="004D68CC"/>
    <w:rsid w:val="0059281E"/>
    <w:rsid w:val="005B270E"/>
    <w:rsid w:val="005F77C5"/>
    <w:rsid w:val="00633587"/>
    <w:rsid w:val="006363DD"/>
    <w:rsid w:val="00647E81"/>
    <w:rsid w:val="00647F07"/>
    <w:rsid w:val="006530D2"/>
    <w:rsid w:val="00660488"/>
    <w:rsid w:val="006645F5"/>
    <w:rsid w:val="006B4064"/>
    <w:rsid w:val="007346CE"/>
    <w:rsid w:val="00803768"/>
    <w:rsid w:val="00813EC3"/>
    <w:rsid w:val="008B05C1"/>
    <w:rsid w:val="009C2B9C"/>
    <w:rsid w:val="009F37CB"/>
    <w:rsid w:val="00A736BA"/>
    <w:rsid w:val="00A7759A"/>
    <w:rsid w:val="00AB34FE"/>
    <w:rsid w:val="00B02091"/>
    <w:rsid w:val="00BC3BFA"/>
    <w:rsid w:val="00C60A27"/>
    <w:rsid w:val="00CC4C41"/>
    <w:rsid w:val="00CD2262"/>
    <w:rsid w:val="00CF5E08"/>
    <w:rsid w:val="00CF7AFD"/>
    <w:rsid w:val="00D02B0B"/>
    <w:rsid w:val="00D14BFC"/>
    <w:rsid w:val="00D87BAB"/>
    <w:rsid w:val="00DF190F"/>
    <w:rsid w:val="00E1770E"/>
    <w:rsid w:val="00E72FFB"/>
    <w:rsid w:val="00EF17C8"/>
    <w:rsid w:val="00F14758"/>
    <w:rsid w:val="00F55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254C21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275</Words>
  <Characters>1572</Characters>
  <Application>Microsoft Office Word</Application>
  <DocSecurity>0</DocSecurity>
  <Lines>13</Lines>
  <Paragraphs>3</Paragraphs>
  <ScaleCrop>false</ScaleCrop>
  <Company> </Company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Beverley Holland</cp:lastModifiedBy>
  <cp:revision>3</cp:revision>
  <dcterms:created xsi:type="dcterms:W3CDTF">2021-04-30T09:22:00Z</dcterms:created>
  <dcterms:modified xsi:type="dcterms:W3CDTF">2021-04-30T09:22:00Z</dcterms:modified>
</cp:coreProperties>
</file>