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46231748"/>
        <w:docPartObj>
          <w:docPartGallery w:val="Cover Pages"/>
          <w:docPartUnique/>
        </w:docPartObj>
      </w:sdtPr>
      <w:sdtEndPr>
        <w:rPr>
          <w:rFonts w:asciiTheme="majorHAnsi" w:eastAsiaTheme="minorEastAsia" w:hAnsiTheme="majorHAnsi"/>
          <w:color w:val="44546A" w:themeColor="text2"/>
          <w:spacing w:val="10"/>
          <w:sz w:val="36"/>
          <w:szCs w:val="36"/>
          <w:lang w:val="en-US" w:eastAsia="zh-CN"/>
        </w:rPr>
      </w:sdtEndPr>
      <w:sdtContent>
        <w:p w14:paraId="2F867FF9" w14:textId="0716046B" w:rsidR="00564E83" w:rsidRDefault="00564E83">
          <w:r>
            <w:rPr>
              <w:noProof/>
            </w:rPr>
            <mc:AlternateContent>
              <mc:Choice Requires="wpg">
                <w:drawing>
                  <wp:anchor distT="0" distB="0" distL="114300" distR="114300" simplePos="0" relativeHeight="251677696" behindDoc="0" locked="0" layoutInCell="1" allowOverlap="1" wp14:anchorId="55E83B3D" wp14:editId="408032AB">
                    <wp:simplePos x="0" y="0"/>
                    <wp:positionH relativeFrom="page">
                      <wp:posOffset>49696</wp:posOffset>
                    </wp:positionH>
                    <wp:positionV relativeFrom="page">
                      <wp:posOffset>248478</wp:posOffset>
                    </wp:positionV>
                    <wp:extent cx="7278425" cy="1133061"/>
                    <wp:effectExtent l="0" t="0" r="0" b="0"/>
                    <wp:wrapNone/>
                    <wp:docPr id="149" name="Group 149"/>
                    <wp:cNvGraphicFramePr/>
                    <a:graphic xmlns:a="http://schemas.openxmlformats.org/drawingml/2006/main">
                      <a:graphicData uri="http://schemas.microsoft.com/office/word/2010/wordprocessingGroup">
                        <wpg:wgp>
                          <wpg:cNvGrpSpPr/>
                          <wpg:grpSpPr>
                            <a:xfrm>
                              <a:off x="0" y="0"/>
                              <a:ext cx="7278425" cy="113306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DE09F7F" id="Group 149" o:spid="_x0000_s1026" style="position:absolute;margin-left:3.9pt;margin-top:19.55pt;width:573.1pt;height:89.2pt;z-index:25167769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75648" behindDoc="0" locked="0" layoutInCell="1" allowOverlap="1" wp14:anchorId="21B4A9E6" wp14:editId="2AE69D38">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F9B2A53" w14:textId="4B08D41F" w:rsidR="00564E83" w:rsidRDefault="00564E83">
                                    <w:pPr>
                                      <w:pStyle w:val="NoSpacing"/>
                                      <w:jc w:val="right"/>
                                      <w:rPr>
                                        <w:color w:val="595959" w:themeColor="text1" w:themeTint="A6"/>
                                        <w:sz w:val="28"/>
                                        <w:szCs w:val="28"/>
                                      </w:rPr>
                                    </w:pPr>
                                    <w:r>
                                      <w:rPr>
                                        <w:color w:val="595959" w:themeColor="text1" w:themeTint="A6"/>
                                        <w:sz w:val="28"/>
                                        <w:szCs w:val="28"/>
                                      </w:rPr>
                                      <w:t>Razia Shakur (1914915)</w:t>
                                    </w:r>
                                  </w:p>
                                </w:sdtContent>
                              </w:sdt>
                              <w:p w14:paraId="1EB38241" w14:textId="79C02826" w:rsidR="00564E83" w:rsidRDefault="00C86A9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31DD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1B4A9E6" id="_x0000_t202" coordsize="21600,21600" o:spt="202" path="m,l,21600r21600,l21600,xe">
                    <v:stroke joinstyle="miter"/>
                    <v:path gradientshapeok="t" o:connecttype="rect"/>
                  </v:shapetype>
                  <v:shape id="Text Box 152" o:spid="_x0000_s1026" type="#_x0000_t202" style="position:absolute;margin-left:0;margin-top:0;width:8in;height:1in;z-index:25167564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9B2A53" w14:textId="4B08D41F" w:rsidR="00564E83" w:rsidRDefault="00564E83">
                              <w:pPr>
                                <w:pStyle w:val="NoSpacing"/>
                                <w:jc w:val="right"/>
                                <w:rPr>
                                  <w:color w:val="595959" w:themeColor="text1" w:themeTint="A6"/>
                                  <w:sz w:val="28"/>
                                  <w:szCs w:val="28"/>
                                </w:rPr>
                              </w:pPr>
                              <w:r>
                                <w:rPr>
                                  <w:color w:val="595959" w:themeColor="text1" w:themeTint="A6"/>
                                  <w:sz w:val="28"/>
                                  <w:szCs w:val="28"/>
                                </w:rPr>
                                <w:t>Razia Shakur (1914915)</w:t>
                              </w:r>
                            </w:p>
                          </w:sdtContent>
                        </w:sdt>
                        <w:p w14:paraId="1EB38241" w14:textId="79C02826" w:rsidR="00564E83" w:rsidRDefault="00564E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31DD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6672" behindDoc="0" locked="0" layoutInCell="1" allowOverlap="1" wp14:anchorId="6C2A3DD0" wp14:editId="01CE3161">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8B1C1" w14:textId="4D59B0D6" w:rsidR="00564E83" w:rsidRDefault="00531DDD">
                                <w:pPr>
                                  <w:pStyle w:val="NoSpacing"/>
                                  <w:jc w:val="right"/>
                                  <w:rPr>
                                    <w:color w:val="4472C4" w:themeColor="accent1"/>
                                    <w:sz w:val="28"/>
                                    <w:szCs w:val="28"/>
                                  </w:rPr>
                                </w:pPr>
                                <w:proofErr w:type="spellStart"/>
                                <w:r>
                                  <w:rPr>
                                    <w:color w:val="4472C4" w:themeColor="accent1"/>
                                    <w:sz w:val="28"/>
                                    <w:szCs w:val="28"/>
                                  </w:rPr>
                                  <w:t>Malani</w:t>
                                </w:r>
                                <w:proofErr w:type="spellEnd"/>
                                <w:r>
                                  <w:rPr>
                                    <w:color w:val="4472C4" w:themeColor="accent1"/>
                                    <w:sz w:val="28"/>
                                    <w:szCs w:val="28"/>
                                  </w:rPr>
                                  <w:t xml:space="preserve"> </w:t>
                                </w:r>
                                <w:proofErr w:type="spellStart"/>
                                <w:r>
                                  <w:rPr>
                                    <w:color w:val="4472C4" w:themeColor="accent1"/>
                                    <w:sz w:val="28"/>
                                    <w:szCs w:val="28"/>
                                  </w:rPr>
                                  <w:t>Gunaratnam</w:t>
                                </w:r>
                                <w:proofErr w:type="spellEnd"/>
                                <w:r>
                                  <w:rPr>
                                    <w:color w:val="4472C4" w:themeColor="accent1"/>
                                    <w:sz w:val="28"/>
                                    <w:szCs w:val="28"/>
                                  </w:rPr>
                                  <w:t xml:space="preserve"> </w:t>
                                </w:r>
                              </w:p>
                              <w:p w14:paraId="67E83784" w14:textId="6A79126C" w:rsidR="00564E83" w:rsidRDefault="00C86A9D">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531DDD">
                                      <w:rPr>
                                        <w:color w:val="595959" w:themeColor="text1" w:themeTint="A6"/>
                                        <w:sz w:val="20"/>
                                        <w:szCs w:val="20"/>
                                      </w:rPr>
                                      <w:t xml:space="preserve">     </w:t>
                                    </w:r>
                                  </w:sdtContent>
                                </w:sdt>
                                <w:r w:rsidR="00531DDD">
                                  <w:rPr>
                                    <w:color w:val="595959" w:themeColor="text1" w:themeTint="A6"/>
                                    <w:sz w:val="20"/>
                                    <w:szCs w:val="20"/>
                                  </w:rPr>
                                  <w:t xml:space="preserve">A report on applying a recognized </w:t>
                                </w:r>
                                <w:r w:rsidR="003A46CF">
                                  <w:rPr>
                                    <w:color w:val="595959" w:themeColor="text1" w:themeTint="A6"/>
                                    <w:sz w:val="20"/>
                                    <w:szCs w:val="20"/>
                                  </w:rPr>
                                  <w:t>problem-solving</w:t>
                                </w:r>
                                <w:r w:rsidR="00531DDD">
                                  <w:rPr>
                                    <w:color w:val="595959" w:themeColor="text1" w:themeTint="A6"/>
                                    <w:sz w:val="20"/>
                                    <w:szCs w:val="20"/>
                                  </w:rPr>
                                  <w:t xml:space="preserve"> technique to a work-based problem which includes an evaluation of possible solutions.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C2A3DD0" id="_x0000_t202" coordsize="21600,21600" o:spt="202" path="m,l,21600r21600,l21600,xe">
                    <v:stroke joinstyle="miter"/>
                    <v:path gradientshapeok="t" o:connecttype="rect"/>
                  </v:shapetype>
                  <v:shape id="Text Box 153" o:spid="_x0000_s1027" type="#_x0000_t202" style="position:absolute;margin-left:0;margin-top:0;width:8in;height:79.5pt;z-index:25167667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6798B1C1" w14:textId="4D59B0D6" w:rsidR="00564E83" w:rsidRDefault="00531DDD">
                          <w:pPr>
                            <w:pStyle w:val="NoSpacing"/>
                            <w:jc w:val="right"/>
                            <w:rPr>
                              <w:color w:val="4472C4" w:themeColor="accent1"/>
                              <w:sz w:val="28"/>
                              <w:szCs w:val="28"/>
                            </w:rPr>
                          </w:pPr>
                          <w:proofErr w:type="spellStart"/>
                          <w:r>
                            <w:rPr>
                              <w:color w:val="4472C4" w:themeColor="accent1"/>
                              <w:sz w:val="28"/>
                              <w:szCs w:val="28"/>
                            </w:rPr>
                            <w:t>Malani</w:t>
                          </w:r>
                          <w:proofErr w:type="spellEnd"/>
                          <w:r>
                            <w:rPr>
                              <w:color w:val="4472C4" w:themeColor="accent1"/>
                              <w:sz w:val="28"/>
                              <w:szCs w:val="28"/>
                            </w:rPr>
                            <w:t xml:space="preserve"> </w:t>
                          </w:r>
                          <w:proofErr w:type="spellStart"/>
                          <w:r>
                            <w:rPr>
                              <w:color w:val="4472C4" w:themeColor="accent1"/>
                              <w:sz w:val="28"/>
                              <w:szCs w:val="28"/>
                            </w:rPr>
                            <w:t>Gunaratnam</w:t>
                          </w:r>
                          <w:proofErr w:type="spellEnd"/>
                          <w:r>
                            <w:rPr>
                              <w:color w:val="4472C4" w:themeColor="accent1"/>
                              <w:sz w:val="28"/>
                              <w:szCs w:val="28"/>
                            </w:rPr>
                            <w:t xml:space="preserve"> </w:t>
                          </w:r>
                        </w:p>
                        <w:p w14:paraId="67E83784" w14:textId="6A79126C" w:rsidR="00564E83" w:rsidRDefault="00C86A9D">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531DDD">
                                <w:rPr>
                                  <w:color w:val="595959" w:themeColor="text1" w:themeTint="A6"/>
                                  <w:sz w:val="20"/>
                                  <w:szCs w:val="20"/>
                                </w:rPr>
                                <w:t xml:space="preserve">     </w:t>
                              </w:r>
                            </w:sdtContent>
                          </w:sdt>
                          <w:r w:rsidR="00531DDD">
                            <w:rPr>
                              <w:color w:val="595959" w:themeColor="text1" w:themeTint="A6"/>
                              <w:sz w:val="20"/>
                              <w:szCs w:val="20"/>
                            </w:rPr>
                            <w:t xml:space="preserve">A report on applying a recognized </w:t>
                          </w:r>
                          <w:r w:rsidR="003A46CF">
                            <w:rPr>
                              <w:color w:val="595959" w:themeColor="text1" w:themeTint="A6"/>
                              <w:sz w:val="20"/>
                              <w:szCs w:val="20"/>
                            </w:rPr>
                            <w:t>problem-solving</w:t>
                          </w:r>
                          <w:r w:rsidR="00531DDD">
                            <w:rPr>
                              <w:color w:val="595959" w:themeColor="text1" w:themeTint="A6"/>
                              <w:sz w:val="20"/>
                              <w:szCs w:val="20"/>
                            </w:rPr>
                            <w:t xml:space="preserve"> technique to a work-based problem which includes an evaluation of possible solutions. </w:t>
                          </w:r>
                        </w:p>
                      </w:txbxContent>
                    </v:textbox>
                    <w10:wrap type="square" anchorx="page" anchory="page"/>
                  </v:shape>
                </w:pict>
              </mc:Fallback>
            </mc:AlternateContent>
          </w:r>
          <w:r>
            <w:rPr>
              <w:noProof/>
            </w:rPr>
            <mc:AlternateContent>
              <mc:Choice Requires="wps">
                <w:drawing>
                  <wp:anchor distT="0" distB="0" distL="114300" distR="114300" simplePos="0" relativeHeight="251674624" behindDoc="0" locked="0" layoutInCell="1" allowOverlap="1" wp14:anchorId="28436F85" wp14:editId="3E1A0E0B">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6AD33" w14:textId="3989E084" w:rsidR="00564E83" w:rsidRDefault="00C86A9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7B45">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4F6D18" w14:textId="40CD4D32" w:rsidR="00564E83" w:rsidRDefault="00177B45">
                                    <w:pPr>
                                      <w:jc w:val="right"/>
                                      <w:rPr>
                                        <w:smallCaps/>
                                        <w:color w:val="404040" w:themeColor="text1" w:themeTint="BF"/>
                                        <w:sz w:val="36"/>
                                        <w:szCs w:val="36"/>
                                      </w:rPr>
                                    </w:pPr>
                                    <w:r>
                                      <w:rPr>
                                        <w:color w:val="404040" w:themeColor="text1" w:themeTint="BF"/>
                                        <w:sz w:val="36"/>
                                        <w:szCs w:val="36"/>
                                      </w:rPr>
                                      <w:t>BMSW4004L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436F85" id="Text Box 154" o:spid="_x0000_s1028" type="#_x0000_t202" style="position:absolute;margin-left:0;margin-top:0;width:8in;height:286.5pt;z-index:25167462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52A6AD33" w14:textId="3989E084" w:rsidR="00564E83" w:rsidRDefault="00C86A9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7B45">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4F6D18" w14:textId="40CD4D32" w:rsidR="00564E83" w:rsidRDefault="00177B45">
                              <w:pPr>
                                <w:jc w:val="right"/>
                                <w:rPr>
                                  <w:smallCaps/>
                                  <w:color w:val="404040" w:themeColor="text1" w:themeTint="BF"/>
                                  <w:sz w:val="36"/>
                                  <w:szCs w:val="36"/>
                                </w:rPr>
                              </w:pPr>
                              <w:r>
                                <w:rPr>
                                  <w:color w:val="404040" w:themeColor="text1" w:themeTint="BF"/>
                                  <w:sz w:val="36"/>
                                  <w:szCs w:val="36"/>
                                </w:rPr>
                                <w:t>BMSW4004L</w:t>
                              </w:r>
                            </w:p>
                          </w:sdtContent>
                        </w:sdt>
                      </w:txbxContent>
                    </v:textbox>
                    <w10:wrap type="square" anchorx="page" anchory="page"/>
                  </v:shape>
                </w:pict>
              </mc:Fallback>
            </mc:AlternateContent>
          </w:r>
        </w:p>
        <w:p w14:paraId="0F0EC822" w14:textId="11E95A3A" w:rsidR="00531DDD" w:rsidRDefault="00531DDD">
          <w:pPr>
            <w:rPr>
              <w:rFonts w:asciiTheme="majorHAnsi" w:eastAsiaTheme="minorEastAsia" w:hAnsiTheme="majorHAnsi"/>
              <w:color w:val="44546A" w:themeColor="text2"/>
              <w:spacing w:val="10"/>
              <w:sz w:val="36"/>
              <w:szCs w:val="36"/>
              <w:lang w:val="en-US" w:eastAsia="zh-CN"/>
            </w:rPr>
          </w:pPr>
        </w:p>
        <w:p w14:paraId="0204EF52" w14:textId="749999FB" w:rsidR="00531DDD" w:rsidRDefault="00531DDD">
          <w:pPr>
            <w:rPr>
              <w:rFonts w:asciiTheme="majorHAnsi" w:eastAsiaTheme="minorEastAsia" w:hAnsiTheme="majorHAnsi"/>
              <w:color w:val="44546A" w:themeColor="text2"/>
              <w:spacing w:val="10"/>
              <w:sz w:val="36"/>
              <w:szCs w:val="36"/>
              <w:lang w:val="en-US" w:eastAsia="zh-CN"/>
            </w:rPr>
          </w:pPr>
          <w:r>
            <w:rPr>
              <w:noProof/>
            </w:rPr>
            <w:drawing>
              <wp:inline distT="0" distB="0" distL="0" distR="0" wp14:anchorId="43B51C22" wp14:editId="516BEE23">
                <wp:extent cx="3399785" cy="1351722"/>
                <wp:effectExtent l="0" t="0" r="0" b="0"/>
                <wp:docPr id="16" name="Picture 16"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University of Wales Trinity Saint David - Wikipedia"/>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458739" cy="1375162"/>
                        </a:xfrm>
                        <a:prstGeom prst="rect">
                          <a:avLst/>
                        </a:prstGeom>
                      </pic:spPr>
                    </pic:pic>
                  </a:graphicData>
                </a:graphic>
              </wp:inline>
            </w:drawing>
          </w:r>
        </w:p>
        <w:p w14:paraId="46394F11" w14:textId="4FB31370" w:rsidR="00564E83" w:rsidRPr="00AF4A01" w:rsidRDefault="00564E83" w:rsidP="00AF4A01">
          <w:pPr>
            <w:rPr>
              <w:rFonts w:asciiTheme="majorHAnsi" w:eastAsiaTheme="minorEastAsia" w:hAnsiTheme="majorHAnsi"/>
              <w:color w:val="44546A" w:themeColor="text2"/>
              <w:spacing w:val="10"/>
              <w:sz w:val="36"/>
              <w:szCs w:val="36"/>
              <w:lang w:val="en-US" w:eastAsia="zh-CN"/>
            </w:rPr>
          </w:pPr>
          <w:r>
            <w:rPr>
              <w:rFonts w:asciiTheme="majorHAnsi" w:eastAsiaTheme="minorEastAsia" w:hAnsiTheme="majorHAnsi"/>
              <w:color w:val="44546A" w:themeColor="text2"/>
              <w:spacing w:val="10"/>
              <w:sz w:val="36"/>
              <w:szCs w:val="36"/>
              <w:lang w:val="en-US" w:eastAsia="zh-CN"/>
            </w:rPr>
            <w:br w:type="page"/>
          </w:r>
        </w:p>
      </w:sdtContent>
    </w:sdt>
    <w:p w14:paraId="67F8D72D" w14:textId="4D1A77A6" w:rsidR="00564E83" w:rsidRDefault="00AF4A01" w:rsidP="00AF4A01">
      <w:pPr>
        <w:tabs>
          <w:tab w:val="left" w:pos="514"/>
        </w:tabs>
        <w:jc w:val="center"/>
        <w:rPr>
          <w:b/>
          <w:bCs/>
        </w:rPr>
      </w:pPr>
      <w:r>
        <w:rPr>
          <w:b/>
          <w:bCs/>
        </w:rPr>
        <w:lastRenderedPageBreak/>
        <w:t>Table of Contents</w:t>
      </w:r>
    </w:p>
    <w:p w14:paraId="0B6CFBD1" w14:textId="6F05329A" w:rsidR="00AF4A01" w:rsidRDefault="00AF4A01" w:rsidP="00AF4A01">
      <w:pPr>
        <w:tabs>
          <w:tab w:val="left" w:pos="514"/>
        </w:tabs>
        <w:jc w:val="center"/>
        <w:rPr>
          <w:b/>
          <w:bCs/>
        </w:rPr>
      </w:pPr>
    </w:p>
    <w:p w14:paraId="35732832" w14:textId="4E72D61C" w:rsidR="00AF4A01" w:rsidRDefault="00AF4A01" w:rsidP="00AF4A01">
      <w:pPr>
        <w:tabs>
          <w:tab w:val="left" w:pos="514"/>
        </w:tabs>
      </w:pPr>
      <w:r w:rsidRPr="00AF4A01">
        <w:t>Introduction</w:t>
      </w:r>
      <w:r>
        <w:t>………………………………………………………………………………………………………………………</w:t>
      </w:r>
      <w:r w:rsidR="007B11ED">
        <w:t>. 2</w:t>
      </w:r>
    </w:p>
    <w:p w14:paraId="2E24BC95" w14:textId="58750C6B" w:rsidR="007B11ED" w:rsidRDefault="007B11ED" w:rsidP="00AF4A01">
      <w:pPr>
        <w:tabs>
          <w:tab w:val="left" w:pos="514"/>
        </w:tabs>
      </w:pPr>
      <w:r>
        <w:t>Problem and its scope and impact……………………………………………………………………………………… 2</w:t>
      </w:r>
    </w:p>
    <w:p w14:paraId="5E6EB040" w14:textId="14474C00" w:rsidR="007B11ED" w:rsidRDefault="007B11ED" w:rsidP="00AF4A01">
      <w:pPr>
        <w:tabs>
          <w:tab w:val="left" w:pos="514"/>
        </w:tabs>
      </w:pPr>
      <w:r>
        <w:t>Cause and Effect (Fishbone Analysis) ………………………………………………………………………………….3</w:t>
      </w:r>
    </w:p>
    <w:p w14:paraId="20D7BAE2" w14:textId="1CF0A059" w:rsidR="007B11ED" w:rsidRDefault="007B11ED" w:rsidP="00AF4A01">
      <w:pPr>
        <w:tabs>
          <w:tab w:val="left" w:pos="514"/>
        </w:tabs>
      </w:pPr>
      <w:r>
        <w:t>Solutions and Implementations………………………………………………………………………………………</w:t>
      </w:r>
      <w:proofErr w:type="gramStart"/>
      <w:r>
        <w:t>…..</w:t>
      </w:r>
      <w:proofErr w:type="gramEnd"/>
      <w:r>
        <w:t>5</w:t>
      </w:r>
    </w:p>
    <w:p w14:paraId="7D074D2C" w14:textId="1106A0DA" w:rsidR="007B11ED" w:rsidRDefault="007B11ED" w:rsidP="00AF4A01">
      <w:pPr>
        <w:tabs>
          <w:tab w:val="left" w:pos="514"/>
        </w:tabs>
      </w:pPr>
      <w:r>
        <w:t>Conclusion………………………………………………………………………………………………………………………</w:t>
      </w:r>
      <w:proofErr w:type="gramStart"/>
      <w:r>
        <w:t>…..</w:t>
      </w:r>
      <w:proofErr w:type="gramEnd"/>
      <w:r>
        <w:t>5</w:t>
      </w:r>
    </w:p>
    <w:p w14:paraId="77AE09B2" w14:textId="01A3846C" w:rsidR="007B11ED" w:rsidRDefault="007B11ED" w:rsidP="00AF4A01">
      <w:pPr>
        <w:tabs>
          <w:tab w:val="left" w:pos="514"/>
        </w:tabs>
      </w:pPr>
      <w:r>
        <w:t>Reference……………………………………………………………………………………………………………………………6</w:t>
      </w:r>
    </w:p>
    <w:p w14:paraId="63D54216" w14:textId="77777777" w:rsidR="007B11ED" w:rsidRDefault="007B11ED" w:rsidP="00AF4A01">
      <w:pPr>
        <w:tabs>
          <w:tab w:val="left" w:pos="514"/>
        </w:tabs>
      </w:pPr>
    </w:p>
    <w:p w14:paraId="5B385B24" w14:textId="77777777" w:rsidR="007B11ED" w:rsidRDefault="007B11ED" w:rsidP="00AF4A01">
      <w:pPr>
        <w:tabs>
          <w:tab w:val="left" w:pos="514"/>
        </w:tabs>
      </w:pPr>
    </w:p>
    <w:p w14:paraId="64B8DABB" w14:textId="77777777" w:rsidR="00AF4A01" w:rsidRPr="00AF4A01" w:rsidRDefault="00AF4A01" w:rsidP="00AF4A01">
      <w:pPr>
        <w:tabs>
          <w:tab w:val="left" w:pos="514"/>
        </w:tabs>
      </w:pPr>
    </w:p>
    <w:p w14:paraId="2061961F" w14:textId="77777777" w:rsidR="00564E83" w:rsidRDefault="00564E83" w:rsidP="00E45211">
      <w:pPr>
        <w:rPr>
          <w:b/>
          <w:bCs/>
        </w:rPr>
      </w:pPr>
    </w:p>
    <w:p w14:paraId="6A832D0C" w14:textId="77777777" w:rsidR="00564E83" w:rsidRDefault="00564E83" w:rsidP="00E45211">
      <w:pPr>
        <w:rPr>
          <w:b/>
          <w:bCs/>
        </w:rPr>
      </w:pPr>
    </w:p>
    <w:p w14:paraId="2C7528D5" w14:textId="77777777" w:rsidR="00564E83" w:rsidRDefault="00564E83" w:rsidP="00E45211">
      <w:pPr>
        <w:rPr>
          <w:b/>
          <w:bCs/>
        </w:rPr>
      </w:pPr>
    </w:p>
    <w:p w14:paraId="5D073B6E" w14:textId="77777777" w:rsidR="00564E83" w:rsidRDefault="00564E83" w:rsidP="00E45211">
      <w:pPr>
        <w:rPr>
          <w:b/>
          <w:bCs/>
        </w:rPr>
      </w:pPr>
    </w:p>
    <w:p w14:paraId="37686A3B" w14:textId="77777777" w:rsidR="00564E83" w:rsidRDefault="00564E83" w:rsidP="00E45211">
      <w:pPr>
        <w:rPr>
          <w:b/>
          <w:bCs/>
        </w:rPr>
      </w:pPr>
    </w:p>
    <w:p w14:paraId="544B7AD4" w14:textId="77777777" w:rsidR="00564E83" w:rsidRDefault="00564E83" w:rsidP="00E45211">
      <w:pPr>
        <w:rPr>
          <w:b/>
          <w:bCs/>
        </w:rPr>
      </w:pPr>
    </w:p>
    <w:p w14:paraId="0B05F263" w14:textId="77777777" w:rsidR="00564E83" w:rsidRDefault="00564E83" w:rsidP="00E45211">
      <w:pPr>
        <w:rPr>
          <w:b/>
          <w:bCs/>
        </w:rPr>
      </w:pPr>
    </w:p>
    <w:p w14:paraId="22149B62" w14:textId="77777777" w:rsidR="00564E83" w:rsidRDefault="00564E83" w:rsidP="00E45211">
      <w:pPr>
        <w:rPr>
          <w:b/>
          <w:bCs/>
        </w:rPr>
      </w:pPr>
    </w:p>
    <w:p w14:paraId="2428E5BB" w14:textId="77777777" w:rsidR="00564E83" w:rsidRDefault="00564E83" w:rsidP="00E45211">
      <w:pPr>
        <w:rPr>
          <w:b/>
          <w:bCs/>
        </w:rPr>
      </w:pPr>
    </w:p>
    <w:p w14:paraId="76ACB73E" w14:textId="77777777" w:rsidR="00564E83" w:rsidRDefault="00564E83" w:rsidP="00E45211">
      <w:pPr>
        <w:rPr>
          <w:b/>
          <w:bCs/>
        </w:rPr>
      </w:pPr>
    </w:p>
    <w:p w14:paraId="78875E40" w14:textId="77777777" w:rsidR="00564E83" w:rsidRDefault="00564E83" w:rsidP="00E45211">
      <w:pPr>
        <w:rPr>
          <w:b/>
          <w:bCs/>
        </w:rPr>
      </w:pPr>
    </w:p>
    <w:p w14:paraId="7DD12679" w14:textId="77777777" w:rsidR="00564E83" w:rsidRDefault="00564E83" w:rsidP="00E45211">
      <w:pPr>
        <w:rPr>
          <w:b/>
          <w:bCs/>
        </w:rPr>
      </w:pPr>
    </w:p>
    <w:p w14:paraId="1FC1B182" w14:textId="77777777" w:rsidR="00564E83" w:rsidRDefault="00564E83" w:rsidP="00E45211">
      <w:pPr>
        <w:rPr>
          <w:b/>
          <w:bCs/>
        </w:rPr>
      </w:pPr>
    </w:p>
    <w:p w14:paraId="3B8A0D43" w14:textId="77777777" w:rsidR="00564E83" w:rsidRDefault="00564E83" w:rsidP="00E45211">
      <w:pPr>
        <w:rPr>
          <w:b/>
          <w:bCs/>
        </w:rPr>
      </w:pPr>
    </w:p>
    <w:p w14:paraId="32824A31" w14:textId="77777777" w:rsidR="00564E83" w:rsidRDefault="00564E83" w:rsidP="00E45211">
      <w:pPr>
        <w:rPr>
          <w:b/>
          <w:bCs/>
        </w:rPr>
      </w:pPr>
    </w:p>
    <w:p w14:paraId="7D118A61" w14:textId="77777777" w:rsidR="00564E83" w:rsidRDefault="00564E83" w:rsidP="00E45211">
      <w:pPr>
        <w:rPr>
          <w:b/>
          <w:bCs/>
        </w:rPr>
      </w:pPr>
    </w:p>
    <w:p w14:paraId="2635BE90" w14:textId="77777777" w:rsidR="00564E83" w:rsidRDefault="00564E83" w:rsidP="00E45211">
      <w:pPr>
        <w:rPr>
          <w:b/>
          <w:bCs/>
        </w:rPr>
      </w:pPr>
    </w:p>
    <w:p w14:paraId="7CC0AEA1" w14:textId="77777777" w:rsidR="00564E83" w:rsidRDefault="00564E83" w:rsidP="00E45211">
      <w:pPr>
        <w:rPr>
          <w:b/>
          <w:bCs/>
        </w:rPr>
      </w:pPr>
    </w:p>
    <w:p w14:paraId="7F08E2B8" w14:textId="77777777" w:rsidR="00564E83" w:rsidRDefault="00564E83" w:rsidP="00E45211">
      <w:pPr>
        <w:rPr>
          <w:b/>
          <w:bCs/>
        </w:rPr>
      </w:pPr>
    </w:p>
    <w:p w14:paraId="67B3EB13" w14:textId="77777777" w:rsidR="00564E83" w:rsidRDefault="00564E83" w:rsidP="00E45211">
      <w:pPr>
        <w:rPr>
          <w:b/>
          <w:bCs/>
        </w:rPr>
      </w:pPr>
    </w:p>
    <w:p w14:paraId="5DB76D67" w14:textId="77777777" w:rsidR="00564E83" w:rsidRDefault="00564E83" w:rsidP="00E45211">
      <w:pPr>
        <w:rPr>
          <w:b/>
          <w:bCs/>
        </w:rPr>
      </w:pPr>
    </w:p>
    <w:p w14:paraId="7FA7567C" w14:textId="77777777" w:rsidR="00564E83" w:rsidRDefault="00564E83" w:rsidP="00E45211">
      <w:pPr>
        <w:rPr>
          <w:b/>
          <w:bCs/>
        </w:rPr>
      </w:pPr>
    </w:p>
    <w:p w14:paraId="11B9B097" w14:textId="77777777" w:rsidR="00564E83" w:rsidRDefault="00564E83" w:rsidP="00E45211">
      <w:pPr>
        <w:rPr>
          <w:b/>
          <w:bCs/>
        </w:rPr>
      </w:pPr>
    </w:p>
    <w:p w14:paraId="0883D2A6" w14:textId="77777777" w:rsidR="00564E83" w:rsidRDefault="00564E83" w:rsidP="00E45211">
      <w:pPr>
        <w:rPr>
          <w:b/>
          <w:bCs/>
        </w:rPr>
      </w:pPr>
    </w:p>
    <w:p w14:paraId="39E28234" w14:textId="77777777" w:rsidR="00564E83" w:rsidRDefault="00564E83" w:rsidP="00E45211">
      <w:pPr>
        <w:rPr>
          <w:b/>
          <w:bCs/>
        </w:rPr>
      </w:pPr>
    </w:p>
    <w:p w14:paraId="2909C931" w14:textId="77777777" w:rsidR="00564E83" w:rsidRDefault="00564E83" w:rsidP="00E45211">
      <w:pPr>
        <w:rPr>
          <w:b/>
          <w:bCs/>
        </w:rPr>
      </w:pPr>
    </w:p>
    <w:p w14:paraId="552C18EB" w14:textId="77777777" w:rsidR="00564E83" w:rsidRDefault="00564E83" w:rsidP="00E45211">
      <w:pPr>
        <w:rPr>
          <w:b/>
          <w:bCs/>
        </w:rPr>
      </w:pPr>
    </w:p>
    <w:p w14:paraId="76AF4886" w14:textId="77777777" w:rsidR="00564E83" w:rsidRDefault="00564E83" w:rsidP="00E45211">
      <w:pPr>
        <w:rPr>
          <w:b/>
          <w:bCs/>
        </w:rPr>
      </w:pPr>
    </w:p>
    <w:p w14:paraId="2CC4D4F0" w14:textId="77777777" w:rsidR="00564E83" w:rsidRDefault="00564E83" w:rsidP="00E45211">
      <w:pPr>
        <w:rPr>
          <w:b/>
          <w:bCs/>
        </w:rPr>
      </w:pPr>
    </w:p>
    <w:p w14:paraId="5DEC9E91" w14:textId="77777777" w:rsidR="00564E83" w:rsidRDefault="00564E83" w:rsidP="00E45211">
      <w:pPr>
        <w:rPr>
          <w:b/>
          <w:bCs/>
        </w:rPr>
      </w:pPr>
    </w:p>
    <w:p w14:paraId="6CAE6DC0" w14:textId="77777777" w:rsidR="00564E83" w:rsidRDefault="00564E83" w:rsidP="00E45211">
      <w:pPr>
        <w:rPr>
          <w:b/>
          <w:bCs/>
        </w:rPr>
      </w:pPr>
    </w:p>
    <w:p w14:paraId="16489F05" w14:textId="77777777" w:rsidR="00564E83" w:rsidRDefault="00564E83" w:rsidP="00E45211">
      <w:pPr>
        <w:rPr>
          <w:b/>
          <w:bCs/>
        </w:rPr>
      </w:pPr>
    </w:p>
    <w:p w14:paraId="2DED1078" w14:textId="77777777" w:rsidR="00564E83" w:rsidRDefault="00564E83" w:rsidP="00E45211">
      <w:pPr>
        <w:rPr>
          <w:b/>
          <w:bCs/>
        </w:rPr>
      </w:pPr>
    </w:p>
    <w:p w14:paraId="09318F6B" w14:textId="77777777" w:rsidR="00564E83" w:rsidRDefault="00564E83" w:rsidP="00E45211">
      <w:pPr>
        <w:rPr>
          <w:b/>
          <w:bCs/>
        </w:rPr>
      </w:pPr>
    </w:p>
    <w:p w14:paraId="393C2C01" w14:textId="77777777" w:rsidR="00564E83" w:rsidRDefault="00564E83" w:rsidP="00E45211">
      <w:pPr>
        <w:rPr>
          <w:b/>
          <w:bCs/>
        </w:rPr>
      </w:pPr>
    </w:p>
    <w:p w14:paraId="681A7B65" w14:textId="77777777" w:rsidR="007B11ED" w:rsidRDefault="007B11ED" w:rsidP="00E45211">
      <w:pPr>
        <w:rPr>
          <w:b/>
          <w:bCs/>
        </w:rPr>
      </w:pPr>
    </w:p>
    <w:p w14:paraId="7ADACE08" w14:textId="07552288" w:rsidR="00E45211" w:rsidRPr="00E45211" w:rsidRDefault="00E45211" w:rsidP="00ED3A2E">
      <w:pPr>
        <w:jc w:val="both"/>
        <w:rPr>
          <w:b/>
          <w:bCs/>
        </w:rPr>
      </w:pPr>
      <w:r w:rsidRPr="00E45211">
        <w:rPr>
          <w:b/>
          <w:bCs/>
        </w:rPr>
        <w:lastRenderedPageBreak/>
        <w:t>Introduction</w:t>
      </w:r>
    </w:p>
    <w:p w14:paraId="2FF2D01E" w14:textId="77777777" w:rsidR="00E45211" w:rsidRDefault="00E45211" w:rsidP="00ED3A2E">
      <w:pPr>
        <w:jc w:val="both"/>
      </w:pPr>
    </w:p>
    <w:p w14:paraId="459BFEA6" w14:textId="6F0E2F0B" w:rsidR="00E45211" w:rsidRPr="00E45211" w:rsidRDefault="00E45211" w:rsidP="00ED3A2E">
      <w:pPr>
        <w:jc w:val="both"/>
        <w:rPr>
          <w:rFonts w:ascii="Times New Roman" w:eastAsia="Times New Roman" w:hAnsi="Times New Roman" w:cs="Times New Roman"/>
          <w:lang w:eastAsia="en-GB"/>
        </w:rPr>
      </w:pPr>
      <w:r>
        <w:t>In this report I am going to be discussing a complex problem in my place of work that I have endured, and also recogni</w:t>
      </w:r>
      <w:r w:rsidR="00A4233F">
        <w:t>se</w:t>
      </w:r>
      <w:r>
        <w:t xml:space="preserve"> ways to solve this problem by applying problem</w:t>
      </w:r>
      <w:r w:rsidR="007146F0">
        <w:t xml:space="preserve"> </w:t>
      </w:r>
      <w:r>
        <w:t xml:space="preserve">tools and techniques such as </w:t>
      </w:r>
      <w:r w:rsidR="003A46CF">
        <w:t xml:space="preserve">the </w:t>
      </w:r>
      <w:r>
        <w:t xml:space="preserve">Fishbone Analysis. In addition, I will be evaluating possible solutions </w:t>
      </w:r>
      <w:r w:rsidRPr="00E45211">
        <w:rPr>
          <w:rFonts w:cstheme="minorHAnsi"/>
        </w:rPr>
        <w:t xml:space="preserve">and </w:t>
      </w:r>
      <w:r w:rsidRPr="00E45211">
        <w:rPr>
          <w:rFonts w:eastAsia="Times New Roman" w:cstheme="minorHAnsi"/>
          <w:lang w:eastAsia="en-GB"/>
        </w:rPr>
        <w:t xml:space="preserve">assess </w:t>
      </w:r>
      <w:r w:rsidR="006F1DE0" w:rsidRPr="00E45211">
        <w:rPr>
          <w:rFonts w:eastAsia="Times New Roman" w:cstheme="minorHAnsi"/>
          <w:lang w:eastAsia="en-GB"/>
        </w:rPr>
        <w:t>suitable</w:t>
      </w:r>
      <w:r w:rsidRPr="00E45211">
        <w:rPr>
          <w:rFonts w:eastAsia="Times New Roman" w:cstheme="minorHAnsi"/>
          <w:lang w:eastAsia="en-GB"/>
        </w:rPr>
        <w:t xml:space="preserve"> monitoring and review techniques to ensure successful </w:t>
      </w:r>
      <w:r w:rsidR="006F1DE0" w:rsidRPr="00E45211">
        <w:rPr>
          <w:rFonts w:eastAsia="Times New Roman" w:cstheme="minorHAnsi"/>
          <w:lang w:eastAsia="en-GB"/>
        </w:rPr>
        <w:t>execution</w:t>
      </w:r>
      <w:r w:rsidRPr="00E45211">
        <w:rPr>
          <w:rFonts w:eastAsia="Times New Roman" w:cstheme="minorHAnsi"/>
          <w:lang w:eastAsia="en-GB"/>
        </w:rPr>
        <w:t xml:space="preserve"> of the solution</w:t>
      </w:r>
      <w:r>
        <w:rPr>
          <w:rFonts w:eastAsia="Times New Roman" w:cstheme="minorHAnsi"/>
          <w:lang w:eastAsia="en-GB"/>
        </w:rPr>
        <w:t>s</w:t>
      </w:r>
      <w:r w:rsidRPr="00E45211">
        <w:rPr>
          <w:rFonts w:eastAsia="Times New Roman" w:cstheme="minorHAnsi"/>
          <w:lang w:eastAsia="en-GB"/>
        </w:rPr>
        <w:t>.</w:t>
      </w:r>
    </w:p>
    <w:p w14:paraId="1859898B" w14:textId="0C850338" w:rsidR="003B760E" w:rsidRDefault="003B760E" w:rsidP="00ED3A2E">
      <w:pPr>
        <w:jc w:val="both"/>
      </w:pPr>
    </w:p>
    <w:p w14:paraId="27FD3661" w14:textId="7A9F4049" w:rsidR="00E45211" w:rsidRDefault="005F174B" w:rsidP="00ED3A2E">
      <w:pPr>
        <w:jc w:val="both"/>
      </w:pPr>
      <w:r>
        <w:t xml:space="preserve">The problem that I will be discussing in this report will be gender inequality, this is something that I have to deal with </w:t>
      </w:r>
      <w:r w:rsidR="007C54ED">
        <w:t>relatively</w:t>
      </w:r>
      <w:r>
        <w:t xml:space="preserve"> a few times in my place of work. In order for us to discuss th</w:t>
      </w:r>
      <w:r w:rsidR="007C54ED">
        <w:t>e</w:t>
      </w:r>
      <w:r>
        <w:t xml:space="preserve"> impact this has had and the scope of this problem we must first define what is gender inequality. </w:t>
      </w:r>
    </w:p>
    <w:p w14:paraId="7877D67A" w14:textId="77777777" w:rsidR="00EE3DE4" w:rsidRDefault="00EE3DE4" w:rsidP="00ED3A2E">
      <w:pPr>
        <w:jc w:val="both"/>
        <w:rPr>
          <w:rFonts w:cstheme="minorHAnsi"/>
        </w:rPr>
      </w:pPr>
    </w:p>
    <w:p w14:paraId="176E15DB" w14:textId="12E0B5DF" w:rsidR="007146F0" w:rsidRDefault="005F174B" w:rsidP="00ED3A2E">
      <w:pPr>
        <w:jc w:val="both"/>
        <w:rPr>
          <w:rFonts w:eastAsia="Times New Roman" w:cs="Times New Roman"/>
          <w:lang w:eastAsia="en-GB"/>
        </w:rPr>
      </w:pPr>
      <w:r w:rsidRPr="007C54ED">
        <w:rPr>
          <w:rFonts w:cstheme="minorHAnsi"/>
        </w:rPr>
        <w:t xml:space="preserve">Gender inequality is </w:t>
      </w:r>
      <w:r w:rsidR="007C54ED" w:rsidRPr="007C54ED">
        <w:rPr>
          <w:rFonts w:cstheme="minorHAnsi"/>
        </w:rPr>
        <w:t xml:space="preserve">a </w:t>
      </w:r>
      <w:r w:rsidR="007C54ED" w:rsidRPr="007C54ED">
        <w:rPr>
          <w:rFonts w:eastAsia="Times New Roman" w:cstheme="minorHAnsi"/>
          <w:color w:val="000000"/>
          <w:shd w:val="clear" w:color="auto" w:fill="FFFFFF"/>
          <w:lang w:eastAsia="en-GB"/>
        </w:rPr>
        <w:t>social process by which people are treated differently and disadvantageously, under similar circumstances, on the basis of gender</w:t>
      </w:r>
      <w:r w:rsidR="007C54ED">
        <w:rPr>
          <w:rFonts w:eastAsia="Times New Roman" w:cstheme="minorHAnsi"/>
          <w:color w:val="000000"/>
          <w:shd w:val="clear" w:color="auto" w:fill="FFFFFF"/>
          <w:lang w:eastAsia="en-GB"/>
        </w:rPr>
        <w:t xml:space="preserve"> </w:t>
      </w:r>
      <w:r w:rsidR="007C54ED" w:rsidRPr="00DD3745">
        <w:rPr>
          <w:rFonts w:ascii="Arial" w:eastAsia="Times New Roman" w:hAnsi="Arial" w:cs="Arial"/>
          <w:sz w:val="20"/>
          <w:szCs w:val="20"/>
          <w:shd w:val="clear" w:color="auto" w:fill="FFFFFF"/>
          <w:lang w:eastAsia="en-GB"/>
        </w:rPr>
        <w:t>(Oxford, 2020)</w:t>
      </w:r>
      <w:r w:rsidR="00CE11BC" w:rsidRPr="00DD3745">
        <w:rPr>
          <w:rFonts w:ascii="Arial" w:eastAsia="Times New Roman" w:hAnsi="Arial" w:cs="Arial"/>
          <w:sz w:val="20"/>
          <w:szCs w:val="20"/>
          <w:shd w:val="clear" w:color="auto" w:fill="FFFFFF"/>
          <w:lang w:eastAsia="en-GB"/>
        </w:rPr>
        <w:t>.</w:t>
      </w:r>
      <w:r w:rsidR="00CE11BC" w:rsidRPr="00DD3745">
        <w:rPr>
          <w:rFonts w:ascii="Arial" w:eastAsia="Times New Roman" w:hAnsi="Arial" w:cs="Arial"/>
          <w:b/>
          <w:bCs/>
          <w:sz w:val="20"/>
          <w:szCs w:val="20"/>
          <w:shd w:val="clear" w:color="auto" w:fill="FFFFFF"/>
          <w:lang w:eastAsia="en-GB"/>
        </w:rPr>
        <w:t xml:space="preserve"> </w:t>
      </w:r>
      <w:r w:rsidR="00B95B39">
        <w:rPr>
          <w:rFonts w:eastAsia="Times New Roman" w:cs="Times New Roman"/>
          <w:color w:val="212529"/>
          <w:shd w:val="clear" w:color="auto" w:fill="FFFFFF"/>
          <w:lang w:eastAsia="en-GB"/>
        </w:rPr>
        <w:t>Gender inequality at work is defined as when a company does not treat men and women equally, or it does not practise gender equality</w:t>
      </w:r>
      <w:r w:rsidR="00DD3745">
        <w:rPr>
          <w:rFonts w:eastAsia="Times New Roman" w:cs="Times New Roman"/>
          <w:color w:val="212529"/>
          <w:shd w:val="clear" w:color="auto" w:fill="FFFFFF"/>
          <w:lang w:eastAsia="en-GB"/>
        </w:rPr>
        <w:t xml:space="preserve"> (</w:t>
      </w:r>
      <w:proofErr w:type="spellStart"/>
      <w:r w:rsidR="00DD3745">
        <w:rPr>
          <w:rFonts w:eastAsia="Times New Roman" w:cs="Times New Roman"/>
          <w:color w:val="212529"/>
          <w:shd w:val="clear" w:color="auto" w:fill="FFFFFF"/>
          <w:lang w:eastAsia="en-GB"/>
        </w:rPr>
        <w:t>BrightHR</w:t>
      </w:r>
      <w:proofErr w:type="spellEnd"/>
      <w:r w:rsidR="00DD3745">
        <w:rPr>
          <w:rFonts w:eastAsia="Times New Roman" w:cs="Times New Roman"/>
          <w:color w:val="212529"/>
          <w:shd w:val="clear" w:color="auto" w:fill="FFFFFF"/>
          <w:lang w:eastAsia="en-GB"/>
        </w:rPr>
        <w:t>, 2010).</w:t>
      </w:r>
      <w:r w:rsidR="00B95B39">
        <w:rPr>
          <w:rFonts w:eastAsia="Times New Roman" w:cs="Times New Roman"/>
          <w:color w:val="212529"/>
          <w:shd w:val="clear" w:color="auto" w:fill="FFFFFF"/>
          <w:lang w:eastAsia="en-GB"/>
        </w:rPr>
        <w:t xml:space="preserve"> </w:t>
      </w:r>
      <w:r w:rsidR="00143D60">
        <w:rPr>
          <w:rFonts w:eastAsia="Times New Roman" w:cs="Times New Roman"/>
          <w:color w:val="212529"/>
          <w:shd w:val="clear" w:color="auto" w:fill="FFFFFF"/>
          <w:lang w:eastAsia="en-GB"/>
        </w:rPr>
        <w:t>Therefore,</w:t>
      </w:r>
      <w:r w:rsidR="00CE11BC">
        <w:rPr>
          <w:rFonts w:eastAsia="Times New Roman" w:cs="Times New Roman"/>
          <w:color w:val="212529"/>
          <w:shd w:val="clear" w:color="auto" w:fill="FFFFFF"/>
          <w:lang w:eastAsia="en-GB"/>
        </w:rPr>
        <w:t xml:space="preserve"> it practically is </w:t>
      </w:r>
      <w:r w:rsidR="007146F0">
        <w:rPr>
          <w:rFonts w:eastAsia="Times New Roman" w:cs="Times New Roman"/>
          <w:color w:val="212529"/>
          <w:shd w:val="clear" w:color="auto" w:fill="FFFFFF"/>
          <w:lang w:eastAsia="en-GB"/>
        </w:rPr>
        <w:t>referring</w:t>
      </w:r>
      <w:r w:rsidR="00CE11BC">
        <w:rPr>
          <w:rFonts w:eastAsia="Times New Roman" w:cs="Times New Roman"/>
          <w:color w:val="212529"/>
          <w:shd w:val="clear" w:color="auto" w:fill="FFFFFF"/>
          <w:lang w:eastAsia="en-GB"/>
        </w:rPr>
        <w:t xml:space="preserve"> to </w:t>
      </w:r>
      <w:r w:rsidR="00CE11BC" w:rsidRPr="00CE11BC">
        <w:rPr>
          <w:rFonts w:eastAsia="Times New Roman" w:cs="Times New Roman"/>
          <w:color w:val="212529"/>
          <w:shd w:val="clear" w:color="auto" w:fill="FFFFFF"/>
          <w:lang w:eastAsia="en-GB"/>
        </w:rPr>
        <w:t xml:space="preserve">the </w:t>
      </w:r>
      <w:r w:rsidR="00D06865" w:rsidRPr="00CE11BC">
        <w:rPr>
          <w:rFonts w:eastAsia="Times New Roman" w:cs="Times New Roman"/>
          <w:color w:val="212529"/>
          <w:shd w:val="clear" w:color="auto" w:fill="FFFFFF"/>
          <w:lang w:eastAsia="en-GB"/>
        </w:rPr>
        <w:t>dissimilarities</w:t>
      </w:r>
      <w:r w:rsidR="00CE11BC" w:rsidRPr="00CE11BC">
        <w:rPr>
          <w:rFonts w:eastAsia="Times New Roman" w:cs="Times New Roman"/>
          <w:color w:val="212529"/>
          <w:shd w:val="clear" w:color="auto" w:fill="FFFFFF"/>
          <w:lang w:eastAsia="en-GB"/>
        </w:rPr>
        <w:t xml:space="preserve"> between men and women in </w:t>
      </w:r>
      <w:r w:rsidR="00D06865" w:rsidRPr="00CE11BC">
        <w:rPr>
          <w:rFonts w:eastAsia="Times New Roman" w:cs="Times New Roman"/>
          <w:color w:val="212529"/>
          <w:shd w:val="clear" w:color="auto" w:fill="FFFFFF"/>
          <w:lang w:eastAsia="en-GB"/>
        </w:rPr>
        <w:t>getting</w:t>
      </w:r>
      <w:r w:rsidR="00CE11BC" w:rsidRPr="00CE11BC">
        <w:rPr>
          <w:rFonts w:eastAsia="Times New Roman" w:cs="Times New Roman"/>
          <w:color w:val="212529"/>
          <w:shd w:val="clear" w:color="auto" w:fill="FFFFFF"/>
          <w:lang w:eastAsia="en-GB"/>
        </w:rPr>
        <w:t xml:space="preserve"> social and economic </w:t>
      </w:r>
      <w:r w:rsidR="00D06865" w:rsidRPr="00CE11BC">
        <w:rPr>
          <w:rFonts w:eastAsia="Times New Roman" w:cs="Times New Roman"/>
          <w:color w:val="212529"/>
          <w:shd w:val="clear" w:color="auto" w:fill="FFFFFF"/>
          <w:lang w:eastAsia="en-GB"/>
        </w:rPr>
        <w:t>benefits</w:t>
      </w:r>
      <w:r w:rsidR="00CE11BC" w:rsidRPr="00CE11BC">
        <w:rPr>
          <w:rFonts w:eastAsia="Times New Roman" w:cs="Times New Roman"/>
          <w:color w:val="212529"/>
          <w:shd w:val="clear" w:color="auto" w:fill="FFFFFF"/>
          <w:lang w:eastAsia="en-GB"/>
        </w:rPr>
        <w:t xml:space="preserve"> which is often to the </w:t>
      </w:r>
      <w:r w:rsidR="00D06865">
        <w:rPr>
          <w:rFonts w:eastAsia="Times New Roman" w:cs="Times New Roman"/>
          <w:color w:val="212529"/>
          <w:shd w:val="clear" w:color="auto" w:fill="FFFFFF"/>
          <w:lang w:eastAsia="en-GB"/>
        </w:rPr>
        <w:t>advantage</w:t>
      </w:r>
      <w:r w:rsidR="00CE11BC" w:rsidRPr="00CE11BC">
        <w:rPr>
          <w:rFonts w:eastAsia="Times New Roman" w:cs="Times New Roman"/>
          <w:color w:val="212529"/>
          <w:shd w:val="clear" w:color="auto" w:fill="FFFFFF"/>
          <w:lang w:eastAsia="en-GB"/>
        </w:rPr>
        <w:t xml:space="preserve"> of men at the expense of women, which means men take </w:t>
      </w:r>
      <w:r w:rsidR="00D06865" w:rsidRPr="00CE11BC">
        <w:rPr>
          <w:rFonts w:eastAsia="Times New Roman" w:cs="Times New Roman"/>
          <w:color w:val="212529"/>
          <w:shd w:val="clear" w:color="auto" w:fill="FFFFFF"/>
          <w:lang w:eastAsia="en-GB"/>
        </w:rPr>
        <w:t>dominance</w:t>
      </w:r>
      <w:r w:rsidR="00CE11BC" w:rsidRPr="00CE11BC">
        <w:rPr>
          <w:rFonts w:eastAsia="Times New Roman" w:cs="Times New Roman"/>
          <w:color w:val="212529"/>
          <w:shd w:val="clear" w:color="auto" w:fill="FFFFFF"/>
          <w:lang w:eastAsia="en-GB"/>
        </w:rPr>
        <w:t xml:space="preserve"> over women.</w:t>
      </w:r>
      <w:r w:rsidR="007146F0">
        <w:rPr>
          <w:rFonts w:eastAsia="Times New Roman" w:cs="Times New Roman"/>
          <w:lang w:eastAsia="en-GB"/>
        </w:rPr>
        <w:t xml:space="preserve"> This could include equal pay and benefits for comparable roles, equal opportunities for promotion and progression and also equal consideration of needs one might have. </w:t>
      </w:r>
    </w:p>
    <w:p w14:paraId="28972AD8" w14:textId="599D0F7C" w:rsidR="007146F0" w:rsidRDefault="007146F0" w:rsidP="00ED3A2E">
      <w:pPr>
        <w:jc w:val="both"/>
        <w:rPr>
          <w:rFonts w:eastAsia="Times New Roman" w:cs="Times New Roman"/>
          <w:lang w:eastAsia="en-GB"/>
        </w:rPr>
      </w:pPr>
    </w:p>
    <w:p w14:paraId="7967DFA3" w14:textId="06710771" w:rsidR="003820B2" w:rsidRDefault="003820B2" w:rsidP="00ED3A2E">
      <w:pPr>
        <w:jc w:val="both"/>
        <w:rPr>
          <w:rFonts w:eastAsia="Times New Roman" w:cs="Times New Roman"/>
          <w:b/>
          <w:bCs/>
          <w:u w:val="single"/>
          <w:lang w:eastAsia="en-GB"/>
        </w:rPr>
      </w:pPr>
      <w:r w:rsidRPr="003820B2">
        <w:rPr>
          <w:rFonts w:eastAsia="Times New Roman" w:cs="Times New Roman"/>
          <w:b/>
          <w:bCs/>
          <w:u w:val="single"/>
          <w:lang w:eastAsia="en-GB"/>
        </w:rPr>
        <w:t xml:space="preserve">Problem and its scope and impact </w:t>
      </w:r>
    </w:p>
    <w:p w14:paraId="39371D91" w14:textId="77777777" w:rsidR="003820B2" w:rsidRPr="003820B2" w:rsidRDefault="003820B2" w:rsidP="00ED3A2E">
      <w:pPr>
        <w:jc w:val="both"/>
        <w:rPr>
          <w:rFonts w:eastAsia="Times New Roman" w:cs="Times New Roman"/>
          <w:b/>
          <w:bCs/>
          <w:u w:val="single"/>
          <w:lang w:eastAsia="en-GB"/>
        </w:rPr>
      </w:pPr>
    </w:p>
    <w:p w14:paraId="7AC81113" w14:textId="2AB903DC" w:rsidR="007146F0" w:rsidRDefault="006E3342" w:rsidP="00ED3A2E">
      <w:pPr>
        <w:jc w:val="both"/>
        <w:rPr>
          <w:rFonts w:eastAsia="Times New Roman" w:cs="Times New Roman"/>
          <w:lang w:eastAsia="en-GB"/>
        </w:rPr>
      </w:pPr>
      <w:r>
        <w:rPr>
          <w:rFonts w:eastAsia="Times New Roman" w:cs="Times New Roman"/>
          <w:lang w:eastAsia="en-GB"/>
        </w:rPr>
        <w:t>The problem</w:t>
      </w:r>
      <w:r w:rsidR="00763DE3">
        <w:rPr>
          <w:rFonts w:eastAsia="Times New Roman" w:cs="Times New Roman"/>
          <w:lang w:eastAsia="en-GB"/>
        </w:rPr>
        <w:t>s</w:t>
      </w:r>
      <w:r>
        <w:rPr>
          <w:rFonts w:eastAsia="Times New Roman" w:cs="Times New Roman"/>
          <w:lang w:eastAsia="en-GB"/>
        </w:rPr>
        <w:t xml:space="preserve"> that I faced at work </w:t>
      </w:r>
      <w:r w:rsidR="00073024">
        <w:rPr>
          <w:rFonts w:eastAsia="Times New Roman" w:cs="Times New Roman"/>
          <w:lang w:eastAsia="en-GB"/>
        </w:rPr>
        <w:t xml:space="preserve">were being treated unequally to other members of staff, </w:t>
      </w:r>
      <w:r>
        <w:rPr>
          <w:rFonts w:eastAsia="Times New Roman" w:cs="Times New Roman"/>
          <w:lang w:eastAsia="en-GB"/>
        </w:rPr>
        <w:t xml:space="preserve">being </w:t>
      </w:r>
      <w:r w:rsidR="003A46CF">
        <w:rPr>
          <w:rFonts w:eastAsia="Times New Roman" w:cs="Times New Roman"/>
          <w:lang w:eastAsia="en-GB"/>
        </w:rPr>
        <w:t xml:space="preserve">harassed and being </w:t>
      </w:r>
      <w:r>
        <w:rPr>
          <w:rFonts w:eastAsia="Times New Roman" w:cs="Times New Roman"/>
          <w:lang w:eastAsia="en-GB"/>
        </w:rPr>
        <w:t>denied an opportunity for promotion and also equal pay</w:t>
      </w:r>
      <w:r w:rsidR="002344ED">
        <w:rPr>
          <w:rFonts w:eastAsia="Times New Roman" w:cs="Times New Roman"/>
          <w:lang w:eastAsia="en-GB"/>
        </w:rPr>
        <w:t xml:space="preserve"> due to my gender.</w:t>
      </w:r>
      <w:r w:rsidR="00763DE3">
        <w:rPr>
          <w:rFonts w:eastAsia="Times New Roman" w:cs="Times New Roman"/>
          <w:lang w:eastAsia="en-GB"/>
        </w:rPr>
        <w:t xml:space="preserve"> I had been working in my company for nearly 5 years and I felt that it was time for me to ask for a promotion and increase in my pay. When I started working it was made clear that I will be having a performance review at the end of the first year to see one</w:t>
      </w:r>
      <w:r w:rsidR="002344ED">
        <w:rPr>
          <w:rFonts w:eastAsia="Times New Roman" w:cs="Times New Roman"/>
          <w:lang w:eastAsia="en-GB"/>
        </w:rPr>
        <w:t>,</w:t>
      </w:r>
      <w:r w:rsidR="00763DE3">
        <w:rPr>
          <w:rFonts w:eastAsia="Times New Roman" w:cs="Times New Roman"/>
          <w:lang w:eastAsia="en-GB"/>
        </w:rPr>
        <w:t xml:space="preserve"> if I had met my targets </w:t>
      </w:r>
      <w:r w:rsidR="002A3C1D">
        <w:rPr>
          <w:rFonts w:eastAsia="Times New Roman" w:cs="Times New Roman"/>
          <w:lang w:eastAsia="en-GB"/>
        </w:rPr>
        <w:t xml:space="preserve">which were known as target earnings </w:t>
      </w:r>
      <w:r w:rsidR="00763DE3">
        <w:rPr>
          <w:rFonts w:eastAsia="Times New Roman" w:cs="Times New Roman"/>
          <w:lang w:eastAsia="en-GB"/>
        </w:rPr>
        <w:t xml:space="preserve">and </w:t>
      </w:r>
      <w:r w:rsidR="002344ED">
        <w:rPr>
          <w:rFonts w:eastAsia="Times New Roman" w:cs="Times New Roman"/>
          <w:lang w:eastAsia="en-GB"/>
        </w:rPr>
        <w:t xml:space="preserve">secondly </w:t>
      </w:r>
      <w:r w:rsidR="00763DE3">
        <w:rPr>
          <w:rFonts w:eastAsia="Times New Roman" w:cs="Times New Roman"/>
          <w:lang w:eastAsia="en-GB"/>
        </w:rPr>
        <w:t xml:space="preserve">whether or not I need to make any improvements on my performance. </w:t>
      </w:r>
      <w:r w:rsidR="002344ED">
        <w:rPr>
          <w:rFonts w:eastAsia="Times New Roman" w:cs="Times New Roman"/>
          <w:lang w:eastAsia="en-GB"/>
        </w:rPr>
        <w:t>I worked for a recruitment company and we had targets that needed to be met in a certain amount of time, from recruit</w:t>
      </w:r>
      <w:r w:rsidR="002A3C1D">
        <w:rPr>
          <w:rFonts w:eastAsia="Times New Roman" w:cs="Times New Roman"/>
          <w:lang w:eastAsia="en-GB"/>
        </w:rPr>
        <w:t>ment such as headhunting,</w:t>
      </w:r>
      <w:r w:rsidR="002344ED">
        <w:rPr>
          <w:rFonts w:eastAsia="Times New Roman" w:cs="Times New Roman"/>
          <w:lang w:eastAsia="en-GB"/>
        </w:rPr>
        <w:t xml:space="preserve"> negotiating c</w:t>
      </w:r>
      <w:r w:rsidR="002A3C1D">
        <w:rPr>
          <w:rFonts w:eastAsia="Times New Roman" w:cs="Times New Roman"/>
          <w:lang w:eastAsia="en-GB"/>
        </w:rPr>
        <w:t>ontracts with companies, screening candidates and drawing up shortlist of candidates for clients to interview. We also had to help applicants to prepare for interviews, build strong relationships with clien</w:t>
      </w:r>
      <w:r w:rsidR="007358A8">
        <w:rPr>
          <w:rFonts w:eastAsia="Times New Roman" w:cs="Times New Roman"/>
          <w:lang w:eastAsia="en-GB"/>
        </w:rPr>
        <w:t>t</w:t>
      </w:r>
      <w:r w:rsidR="002A3C1D">
        <w:rPr>
          <w:rFonts w:eastAsia="Times New Roman" w:cs="Times New Roman"/>
          <w:lang w:eastAsia="en-GB"/>
        </w:rPr>
        <w:t xml:space="preserve">s and their companies so when they needed to </w:t>
      </w:r>
      <w:r w:rsidR="007358A8">
        <w:rPr>
          <w:rFonts w:eastAsia="Times New Roman" w:cs="Times New Roman"/>
          <w:lang w:eastAsia="en-GB"/>
        </w:rPr>
        <w:t>recruit,</w:t>
      </w:r>
      <w:r w:rsidR="002A3C1D">
        <w:rPr>
          <w:rFonts w:eastAsia="Times New Roman" w:cs="Times New Roman"/>
          <w:lang w:eastAsia="en-GB"/>
        </w:rPr>
        <w:t xml:space="preserve"> they would only come to us and not look elsewhere. </w:t>
      </w:r>
    </w:p>
    <w:p w14:paraId="3E1B28AA" w14:textId="32F3E57D" w:rsidR="007358A8" w:rsidRDefault="007358A8" w:rsidP="00ED3A2E">
      <w:pPr>
        <w:jc w:val="both"/>
        <w:rPr>
          <w:rFonts w:eastAsia="Times New Roman" w:cs="Times New Roman"/>
          <w:lang w:eastAsia="en-GB"/>
        </w:rPr>
      </w:pPr>
    </w:p>
    <w:p w14:paraId="084784F8" w14:textId="12762144" w:rsidR="005613B7" w:rsidRDefault="007358A8" w:rsidP="00ED3A2E">
      <w:pPr>
        <w:jc w:val="both"/>
        <w:rPr>
          <w:rFonts w:eastAsia="Times New Roman" w:cs="Times New Roman"/>
          <w:lang w:eastAsia="en-GB"/>
        </w:rPr>
      </w:pPr>
      <w:r>
        <w:rPr>
          <w:rFonts w:eastAsia="Times New Roman" w:cs="Times New Roman"/>
          <w:lang w:eastAsia="en-GB"/>
        </w:rPr>
        <w:t xml:space="preserve">This was a very demanding job, always on the </w:t>
      </w:r>
      <w:r w:rsidR="002D3B0E">
        <w:rPr>
          <w:rFonts w:eastAsia="Times New Roman" w:cs="Times New Roman"/>
          <w:lang w:eastAsia="en-GB"/>
        </w:rPr>
        <w:t>lookout</w:t>
      </w:r>
      <w:r>
        <w:rPr>
          <w:rFonts w:eastAsia="Times New Roman" w:cs="Times New Roman"/>
          <w:lang w:eastAsia="en-GB"/>
        </w:rPr>
        <w:t xml:space="preserve"> for new candidates, promoting the company and hiring university graduates for a particular organisations graduate training programme. when I started this </w:t>
      </w:r>
      <w:r w:rsidR="002D3B0E">
        <w:rPr>
          <w:rFonts w:eastAsia="Times New Roman" w:cs="Times New Roman"/>
          <w:lang w:eastAsia="en-GB"/>
        </w:rPr>
        <w:t>job,</w:t>
      </w:r>
      <w:r>
        <w:rPr>
          <w:rFonts w:eastAsia="Times New Roman" w:cs="Times New Roman"/>
          <w:lang w:eastAsia="en-GB"/>
        </w:rPr>
        <w:t xml:space="preserve"> I started with another employee, they recruited for two people, the other being a male. We both had the same targets to meet in the first year, and we both did, we worked together to acquire those </w:t>
      </w:r>
      <w:r w:rsidR="002D3B0E">
        <w:rPr>
          <w:rFonts w:eastAsia="Times New Roman" w:cs="Times New Roman"/>
          <w:lang w:eastAsia="en-GB"/>
        </w:rPr>
        <w:t>targets and</w:t>
      </w:r>
      <w:r>
        <w:rPr>
          <w:rFonts w:eastAsia="Times New Roman" w:cs="Times New Roman"/>
          <w:lang w:eastAsia="en-GB"/>
        </w:rPr>
        <w:t xml:space="preserve"> helped each other out. When it came to our performance review at the end of the first </w:t>
      </w:r>
      <w:r w:rsidR="002D3B0E">
        <w:rPr>
          <w:rFonts w:eastAsia="Times New Roman" w:cs="Times New Roman"/>
          <w:lang w:eastAsia="en-GB"/>
        </w:rPr>
        <w:t>year,</w:t>
      </w:r>
      <w:r>
        <w:rPr>
          <w:rFonts w:eastAsia="Times New Roman" w:cs="Times New Roman"/>
          <w:lang w:eastAsia="en-GB"/>
        </w:rPr>
        <w:t xml:space="preserve"> we had both met our targets and both </w:t>
      </w:r>
      <w:r w:rsidR="002D3B0E">
        <w:rPr>
          <w:rFonts w:eastAsia="Times New Roman" w:cs="Times New Roman"/>
          <w:lang w:eastAsia="en-GB"/>
        </w:rPr>
        <w:t xml:space="preserve">got an excellent review in our performance. </w:t>
      </w:r>
      <w:r w:rsidR="00073024">
        <w:rPr>
          <w:rFonts w:eastAsia="Times New Roman" w:cs="Times New Roman"/>
          <w:lang w:eastAsia="en-GB"/>
        </w:rPr>
        <w:t xml:space="preserve">Over the next few years I started to notice that I was getting treated differently to my fellow male </w:t>
      </w:r>
      <w:r w:rsidR="00294717">
        <w:rPr>
          <w:rFonts w:eastAsia="Times New Roman" w:cs="Times New Roman"/>
          <w:lang w:eastAsia="en-GB"/>
        </w:rPr>
        <w:t>colleague</w:t>
      </w:r>
      <w:r w:rsidR="005613B7">
        <w:rPr>
          <w:rFonts w:eastAsia="Times New Roman" w:cs="Times New Roman"/>
          <w:lang w:eastAsia="en-GB"/>
        </w:rPr>
        <w:t>s</w:t>
      </w:r>
      <w:r w:rsidR="00073024">
        <w:rPr>
          <w:rFonts w:eastAsia="Times New Roman" w:cs="Times New Roman"/>
          <w:lang w:eastAsia="en-GB"/>
        </w:rPr>
        <w:t xml:space="preserve">, at first I did not think anything of it but then I realised that there were some difference in the way I was </w:t>
      </w:r>
      <w:r w:rsidR="00122A3D">
        <w:rPr>
          <w:rFonts w:eastAsia="Times New Roman" w:cs="Times New Roman"/>
          <w:lang w:eastAsia="en-GB"/>
        </w:rPr>
        <w:t xml:space="preserve">been </w:t>
      </w:r>
      <w:r w:rsidR="00073024">
        <w:rPr>
          <w:rFonts w:eastAsia="Times New Roman" w:cs="Times New Roman"/>
          <w:lang w:eastAsia="en-GB"/>
        </w:rPr>
        <w:lastRenderedPageBreak/>
        <w:t>given targets and how my performance reviews were not continuing as they were supposed to be</w:t>
      </w:r>
      <w:r w:rsidR="00CA71F0">
        <w:rPr>
          <w:rFonts w:eastAsia="Times New Roman" w:cs="Times New Roman"/>
          <w:lang w:eastAsia="en-GB"/>
        </w:rPr>
        <w:t>.</w:t>
      </w:r>
    </w:p>
    <w:p w14:paraId="58E6DC28" w14:textId="77777777" w:rsidR="003820B2" w:rsidRDefault="003820B2" w:rsidP="00ED3A2E">
      <w:pPr>
        <w:jc w:val="both"/>
        <w:rPr>
          <w:rFonts w:eastAsia="Times New Roman" w:cs="Times New Roman"/>
          <w:lang w:eastAsia="en-GB"/>
        </w:rPr>
      </w:pPr>
    </w:p>
    <w:p w14:paraId="29D464C5" w14:textId="3AB1D9F0" w:rsidR="005613B7" w:rsidRDefault="00122A3D" w:rsidP="00ED3A2E">
      <w:pPr>
        <w:jc w:val="both"/>
        <w:rPr>
          <w:rFonts w:eastAsia="Times New Roman" w:cs="Times New Roman"/>
          <w:lang w:eastAsia="en-GB"/>
        </w:rPr>
      </w:pPr>
      <w:r>
        <w:rPr>
          <w:rFonts w:eastAsia="Times New Roman" w:cs="Times New Roman"/>
          <w:lang w:eastAsia="en-GB"/>
        </w:rPr>
        <w:t xml:space="preserve">I felt as if I was being taken advantage of, I used to go above and beyond trying to meet my targets whether it was searching for new candidates or securing vacancies for candidates in new companies. I started to notice these changes when the person that was recruited at the same time as I started to get a promotion and salary increase. He was given a performance review every six months so in a year he had two reviews whereas I was only given one and even then, it only happened after I continuously had to ask for it. </w:t>
      </w:r>
      <w:r w:rsidR="00143D60">
        <w:rPr>
          <w:rFonts w:eastAsia="Times New Roman" w:cs="Times New Roman"/>
          <w:lang w:eastAsia="en-GB"/>
        </w:rPr>
        <w:t xml:space="preserve">He was given a pay rise after the 2 years whilst I was not, when questioned about it I was informed that he was performing better. He was also promoted in his role after 2 years whereas I was not. </w:t>
      </w:r>
      <w:proofErr w:type="gramStart"/>
      <w:r w:rsidR="00143D60">
        <w:rPr>
          <w:rFonts w:eastAsia="Times New Roman" w:cs="Times New Roman"/>
          <w:lang w:eastAsia="en-GB"/>
        </w:rPr>
        <w:t>Therefore</w:t>
      </w:r>
      <w:proofErr w:type="gramEnd"/>
      <w:r w:rsidR="00143D60">
        <w:rPr>
          <w:rFonts w:eastAsia="Times New Roman" w:cs="Times New Roman"/>
          <w:lang w:eastAsia="en-GB"/>
        </w:rPr>
        <w:t xml:space="preserve"> I took this to senior member and put it on paper how I felt I was being discriminated. </w:t>
      </w:r>
    </w:p>
    <w:p w14:paraId="56646CC4" w14:textId="65AD7797" w:rsidR="00122A3D" w:rsidRDefault="00122A3D" w:rsidP="00ED3A2E">
      <w:pPr>
        <w:jc w:val="both"/>
        <w:rPr>
          <w:rFonts w:eastAsia="Times New Roman" w:cs="Times New Roman"/>
          <w:lang w:eastAsia="en-GB"/>
        </w:rPr>
      </w:pPr>
    </w:p>
    <w:p w14:paraId="7EDF79F9" w14:textId="35B289BB" w:rsidR="00EE3DE4" w:rsidRDefault="00122A3D" w:rsidP="00ED3A2E">
      <w:pPr>
        <w:jc w:val="both"/>
        <w:rPr>
          <w:rFonts w:eastAsia="Times New Roman" w:cs="Times New Roman"/>
          <w:lang w:eastAsia="en-GB"/>
        </w:rPr>
      </w:pPr>
      <w:r>
        <w:rPr>
          <w:rFonts w:eastAsia="Times New Roman" w:cs="Times New Roman"/>
          <w:lang w:eastAsia="en-GB"/>
        </w:rPr>
        <w:t xml:space="preserve">This started to have a really negative impact on me and my personal well-being and general health. I felt really discriminated against the fact that I was a women, there were moments were comments were being made at me that I should be the run around person, doing the basic administrative duties, getting everyone’s tea and coffees </w:t>
      </w:r>
      <w:r w:rsidR="001A6210">
        <w:rPr>
          <w:rFonts w:eastAsia="Times New Roman" w:cs="Times New Roman"/>
          <w:lang w:eastAsia="en-GB"/>
        </w:rPr>
        <w:t>when</w:t>
      </w:r>
      <w:r>
        <w:rPr>
          <w:rFonts w:eastAsia="Times New Roman" w:cs="Times New Roman"/>
          <w:lang w:eastAsia="en-GB"/>
        </w:rPr>
        <w:t xml:space="preserve"> they asked and not be looking for trying to get up in the career ladder</w:t>
      </w:r>
      <w:r w:rsidR="001A6210">
        <w:rPr>
          <w:rFonts w:eastAsia="Times New Roman" w:cs="Times New Roman"/>
          <w:lang w:eastAsia="en-GB"/>
        </w:rPr>
        <w:t>,</w:t>
      </w:r>
      <w:r w:rsidR="006E6EDC">
        <w:rPr>
          <w:rFonts w:eastAsia="Times New Roman" w:cs="Times New Roman"/>
          <w:lang w:eastAsia="en-GB"/>
        </w:rPr>
        <w:t xml:space="preserve"> I was being harassed constantly.</w:t>
      </w:r>
      <w:r w:rsidR="001A6210">
        <w:rPr>
          <w:rFonts w:eastAsia="Times New Roman" w:cs="Times New Roman"/>
          <w:lang w:eastAsia="en-GB"/>
        </w:rPr>
        <w:t xml:space="preserve"> I felt like my race and gender was being targeted. </w:t>
      </w:r>
      <w:r w:rsidR="00B656D7">
        <w:rPr>
          <w:rFonts w:eastAsia="Times New Roman" w:cs="Times New Roman"/>
          <w:lang w:eastAsia="en-GB"/>
        </w:rPr>
        <w:t xml:space="preserve">There were times when I did voice my concerns as to what was happening but I got told it was nothing like that, I made my manager aware that I have noticed how I am getting more work and less pay whereas my male counterparts are not and they kept saying how they had more skills than I did which I knew was not the case. </w:t>
      </w:r>
    </w:p>
    <w:p w14:paraId="52C2510A" w14:textId="77777777" w:rsidR="00EE3DE4" w:rsidRDefault="00EE3DE4" w:rsidP="00ED3A2E">
      <w:pPr>
        <w:jc w:val="both"/>
        <w:rPr>
          <w:rFonts w:eastAsia="Times New Roman" w:cs="Times New Roman"/>
          <w:lang w:eastAsia="en-GB"/>
        </w:rPr>
      </w:pPr>
    </w:p>
    <w:p w14:paraId="4AD1CB46" w14:textId="78F60EC5" w:rsidR="00122A3D" w:rsidRDefault="00B656D7" w:rsidP="00ED3A2E">
      <w:pPr>
        <w:jc w:val="both"/>
        <w:rPr>
          <w:rFonts w:eastAsia="Times New Roman" w:cs="Times New Roman"/>
          <w:lang w:eastAsia="en-GB"/>
        </w:rPr>
      </w:pPr>
      <w:r>
        <w:rPr>
          <w:rFonts w:eastAsia="Times New Roman" w:cs="Times New Roman"/>
          <w:lang w:eastAsia="en-GB"/>
        </w:rPr>
        <w:t>It got to the point where all this was effecting my overall attitude towards my workplace, it started to become very negative, I did not want to come to work</w:t>
      </w:r>
      <w:r w:rsidR="003820B2">
        <w:rPr>
          <w:rFonts w:eastAsia="Times New Roman" w:cs="Times New Roman"/>
          <w:lang w:eastAsia="en-GB"/>
        </w:rPr>
        <w:t>,</w:t>
      </w:r>
      <w:r>
        <w:rPr>
          <w:rFonts w:eastAsia="Times New Roman" w:cs="Times New Roman"/>
          <w:lang w:eastAsia="en-GB"/>
        </w:rPr>
        <w:t xml:space="preserve"> my performance was affecting my abilities to reach my targets and overall this was to some extent having an impact on the company itself. It turned out that I was not the only one feeling like this there were other female employees whom were going through a similar situation and this is when we realised that the company is discriminating against us as females and not treating us equally to the male employees at the company. </w:t>
      </w:r>
    </w:p>
    <w:p w14:paraId="4080A198" w14:textId="12A19E78" w:rsidR="00B656D7" w:rsidRDefault="00B656D7" w:rsidP="00ED3A2E">
      <w:pPr>
        <w:jc w:val="both"/>
        <w:rPr>
          <w:rFonts w:eastAsia="Times New Roman" w:cs="Times New Roman"/>
          <w:lang w:eastAsia="en-GB"/>
        </w:rPr>
      </w:pPr>
    </w:p>
    <w:p w14:paraId="5D4921A8" w14:textId="0D21304D" w:rsidR="003820B2" w:rsidRPr="007146F0" w:rsidRDefault="00693CD5" w:rsidP="00ED3A2E">
      <w:pPr>
        <w:jc w:val="both"/>
        <w:rPr>
          <w:rFonts w:eastAsia="Times New Roman" w:cs="Times New Roman"/>
          <w:lang w:eastAsia="en-GB"/>
        </w:rPr>
      </w:pPr>
      <w:r>
        <w:rPr>
          <w:rFonts w:eastAsia="Times New Roman" w:cs="Times New Roman"/>
          <w:lang w:eastAsia="en-GB"/>
        </w:rPr>
        <w:t xml:space="preserve">From research I have seen that this type of discrimination is very common, an article on Gender inequality at work explains how regardless of all the progression that the </w:t>
      </w:r>
      <w:r w:rsidR="00143D60">
        <w:rPr>
          <w:rFonts w:eastAsia="Times New Roman" w:cs="Times New Roman"/>
          <w:lang w:eastAsia="en-GB"/>
        </w:rPr>
        <w:t>UK</w:t>
      </w:r>
      <w:r>
        <w:rPr>
          <w:rFonts w:eastAsia="Times New Roman" w:cs="Times New Roman"/>
          <w:lang w:eastAsia="en-GB"/>
        </w:rPr>
        <w:t xml:space="preserve"> is doing there is still a significant amount of inequality in workplaces</w:t>
      </w:r>
      <w:r w:rsidR="00C66CA7">
        <w:rPr>
          <w:rFonts w:eastAsia="Times New Roman" w:cs="Times New Roman"/>
          <w:lang w:eastAsia="en-GB"/>
        </w:rPr>
        <w:t xml:space="preserve"> (</w:t>
      </w:r>
      <w:proofErr w:type="spellStart"/>
      <w:r w:rsidR="00C66CA7">
        <w:rPr>
          <w:rFonts w:eastAsia="Times New Roman" w:cs="Times New Roman"/>
          <w:lang w:eastAsia="en-GB"/>
        </w:rPr>
        <w:t>BrightHR</w:t>
      </w:r>
      <w:proofErr w:type="spellEnd"/>
      <w:r w:rsidR="00C66CA7">
        <w:rPr>
          <w:rFonts w:eastAsia="Times New Roman" w:cs="Times New Roman"/>
          <w:lang w:eastAsia="en-GB"/>
        </w:rPr>
        <w:t>, 2010).</w:t>
      </w:r>
      <w:r>
        <w:rPr>
          <w:rFonts w:eastAsia="Times New Roman" w:cs="Times New Roman"/>
          <w:lang w:eastAsia="en-GB"/>
        </w:rPr>
        <w:t xml:space="preserve"> </w:t>
      </w:r>
      <w:r w:rsidR="00234D6D">
        <w:rPr>
          <w:rFonts w:eastAsia="Times New Roman" w:cs="Times New Roman"/>
          <w:lang w:eastAsia="en-GB"/>
        </w:rPr>
        <w:t xml:space="preserve">In </w:t>
      </w:r>
      <w:r w:rsidR="00C66CA7">
        <w:rPr>
          <w:rFonts w:eastAsia="Times New Roman" w:cs="Times New Roman"/>
          <w:lang w:eastAsia="en-GB"/>
        </w:rPr>
        <w:t>addition,</w:t>
      </w:r>
      <w:r w:rsidR="00234D6D">
        <w:rPr>
          <w:rFonts w:eastAsia="Times New Roman" w:cs="Times New Roman"/>
          <w:lang w:eastAsia="en-GB"/>
        </w:rPr>
        <w:t xml:space="preserve"> an article by The Guardian which was written four years ago also mentions how the “UK has one of the worst </w:t>
      </w:r>
      <w:r w:rsidR="00C66CA7">
        <w:rPr>
          <w:rFonts w:eastAsia="Times New Roman" w:cs="Times New Roman"/>
          <w:lang w:eastAsia="en-GB"/>
        </w:rPr>
        <w:t>records</w:t>
      </w:r>
      <w:r w:rsidR="00234D6D">
        <w:rPr>
          <w:rFonts w:eastAsia="Times New Roman" w:cs="Times New Roman"/>
          <w:lang w:eastAsia="en-GB"/>
        </w:rPr>
        <w:t xml:space="preserve"> of gender equality at work”</w:t>
      </w:r>
      <w:r w:rsidR="00C66CA7">
        <w:rPr>
          <w:rFonts w:eastAsia="Times New Roman" w:cs="Times New Roman"/>
          <w:lang w:eastAsia="en-GB"/>
        </w:rPr>
        <w:t xml:space="preserve"> (</w:t>
      </w:r>
      <w:proofErr w:type="spellStart"/>
      <w:r w:rsidR="00C66CA7">
        <w:rPr>
          <w:rFonts w:eastAsia="Times New Roman" w:cs="Times New Roman"/>
          <w:lang w:eastAsia="en-GB"/>
        </w:rPr>
        <w:t>Monoghan</w:t>
      </w:r>
      <w:proofErr w:type="spellEnd"/>
      <w:r w:rsidR="00C66CA7">
        <w:rPr>
          <w:rFonts w:eastAsia="Times New Roman" w:cs="Times New Roman"/>
          <w:lang w:eastAsia="en-GB"/>
        </w:rPr>
        <w:t>, 2016). T</w:t>
      </w:r>
      <w:r w:rsidR="00143D60">
        <w:rPr>
          <w:rFonts w:eastAsia="Times New Roman" w:cs="Times New Roman"/>
          <w:lang w:eastAsia="en-GB"/>
        </w:rPr>
        <w:t xml:space="preserve">his goes to show how big the scope of this type of discrimination is. </w:t>
      </w:r>
    </w:p>
    <w:p w14:paraId="5ADACFCA" w14:textId="17C71F1B" w:rsidR="0053463D" w:rsidRDefault="0053463D" w:rsidP="00ED3A2E">
      <w:pPr>
        <w:jc w:val="both"/>
        <w:rPr>
          <w:rFonts w:eastAsia="Times New Roman" w:cstheme="minorHAnsi"/>
          <w:b/>
          <w:bCs/>
          <w:color w:val="FF0000"/>
          <w:lang w:eastAsia="en-GB"/>
        </w:rPr>
      </w:pPr>
    </w:p>
    <w:p w14:paraId="0D860542" w14:textId="77777777" w:rsidR="007B11ED" w:rsidRDefault="007B11ED" w:rsidP="00ED3A2E">
      <w:pPr>
        <w:jc w:val="both"/>
        <w:rPr>
          <w:rFonts w:eastAsia="Times New Roman" w:cstheme="minorHAnsi"/>
          <w:b/>
          <w:bCs/>
          <w:lang w:eastAsia="en-GB"/>
        </w:rPr>
      </w:pPr>
    </w:p>
    <w:p w14:paraId="4D00FC4A" w14:textId="72FC1DD0" w:rsidR="009B7E41" w:rsidRDefault="009B7E41" w:rsidP="00ED3A2E">
      <w:pPr>
        <w:jc w:val="both"/>
        <w:rPr>
          <w:rFonts w:eastAsia="Times New Roman" w:cstheme="minorHAnsi"/>
          <w:b/>
          <w:bCs/>
          <w:lang w:eastAsia="en-GB"/>
        </w:rPr>
      </w:pPr>
      <w:r>
        <w:rPr>
          <w:rFonts w:eastAsia="Times New Roman" w:cstheme="minorHAnsi"/>
          <w:b/>
          <w:bCs/>
          <w:lang w:eastAsia="en-GB"/>
        </w:rPr>
        <w:t>Cause and Effect – Fishbone Analysis</w:t>
      </w:r>
    </w:p>
    <w:p w14:paraId="3AE212E2" w14:textId="77777777" w:rsidR="009B7E41" w:rsidRPr="009B7E41" w:rsidRDefault="009B7E41" w:rsidP="00ED3A2E">
      <w:pPr>
        <w:jc w:val="both"/>
        <w:rPr>
          <w:rFonts w:eastAsia="Times New Roman" w:cstheme="minorHAnsi"/>
          <w:b/>
          <w:bCs/>
          <w:lang w:eastAsia="en-GB"/>
        </w:rPr>
      </w:pPr>
    </w:p>
    <w:p w14:paraId="3101BD91" w14:textId="101BC4BB" w:rsidR="0053463D" w:rsidRDefault="00D92738" w:rsidP="00ED3A2E">
      <w:pPr>
        <w:jc w:val="both"/>
        <w:rPr>
          <w:rFonts w:eastAsia="Times New Roman" w:cstheme="minorHAnsi"/>
          <w:lang w:eastAsia="en-GB"/>
        </w:rPr>
      </w:pPr>
      <w:r w:rsidRPr="00D92738">
        <w:rPr>
          <w:rFonts w:eastAsia="Times New Roman" w:cstheme="minorHAnsi"/>
          <w:lang w:eastAsia="en-GB"/>
        </w:rPr>
        <w:t xml:space="preserve">In order for me to propose a solution for this problem I will be using the </w:t>
      </w:r>
      <w:proofErr w:type="spellStart"/>
      <w:r w:rsidRPr="00D92738">
        <w:rPr>
          <w:rFonts w:eastAsia="Times New Roman" w:cstheme="minorHAnsi"/>
          <w:lang w:eastAsia="en-GB"/>
        </w:rPr>
        <w:t>‘Cause</w:t>
      </w:r>
      <w:proofErr w:type="spellEnd"/>
      <w:r w:rsidRPr="00D92738">
        <w:rPr>
          <w:rFonts w:eastAsia="Times New Roman" w:cstheme="minorHAnsi"/>
          <w:lang w:eastAsia="en-GB"/>
        </w:rPr>
        <w:t xml:space="preserve"> and effect’ chart such as the fishbone analysis. This is a tool that not only it can identify the obvious cause of the problem but also identify other possible causes to the root of the problem. </w:t>
      </w:r>
      <w:proofErr w:type="gramStart"/>
      <w:r w:rsidRPr="00D92738">
        <w:rPr>
          <w:rFonts w:eastAsia="Times New Roman" w:cstheme="minorHAnsi"/>
          <w:lang w:eastAsia="en-GB"/>
        </w:rPr>
        <w:t>Therefore</w:t>
      </w:r>
      <w:proofErr w:type="gramEnd"/>
      <w:r w:rsidRPr="00D92738">
        <w:rPr>
          <w:rFonts w:eastAsia="Times New Roman" w:cstheme="minorHAnsi"/>
          <w:lang w:eastAsia="en-GB"/>
        </w:rPr>
        <w:t xml:space="preserve"> rather than looking at personal blame it tries to see a different route such as a systemic </w:t>
      </w:r>
      <w:r w:rsidR="00C25750" w:rsidRPr="00D92738">
        <w:rPr>
          <w:rFonts w:eastAsia="Times New Roman" w:cstheme="minorHAnsi"/>
          <w:lang w:eastAsia="en-GB"/>
        </w:rPr>
        <w:t xml:space="preserve">perspective </w:t>
      </w:r>
      <w:r w:rsidR="00C25750">
        <w:rPr>
          <w:rFonts w:eastAsia="Times New Roman" w:cstheme="minorHAnsi"/>
          <w:lang w:eastAsia="en-GB"/>
        </w:rPr>
        <w:t>it</w:t>
      </w:r>
      <w:r w:rsidR="00C37F18">
        <w:rPr>
          <w:rFonts w:eastAsia="Times New Roman" w:cstheme="minorHAnsi"/>
          <w:lang w:eastAsia="en-GB"/>
        </w:rPr>
        <w:t xml:space="preserve"> basically is a visual way to look at the cause and effect </w:t>
      </w:r>
      <w:r w:rsidRPr="00D92738">
        <w:rPr>
          <w:rFonts w:eastAsia="Times New Roman" w:cstheme="minorHAnsi"/>
          <w:lang w:eastAsia="en-GB"/>
        </w:rPr>
        <w:t xml:space="preserve">and solve the problem. </w:t>
      </w:r>
      <w:r w:rsidR="00C25750">
        <w:rPr>
          <w:rFonts w:eastAsia="Times New Roman" w:cstheme="minorHAnsi"/>
          <w:lang w:eastAsia="en-GB"/>
        </w:rPr>
        <w:t xml:space="preserve">This cause and effect analysis was devised by professor Kaoru Ishikawa in the 1960’s which </w:t>
      </w:r>
      <w:r w:rsidR="00C25750">
        <w:rPr>
          <w:rFonts w:eastAsia="Times New Roman" w:cstheme="minorHAnsi"/>
          <w:lang w:eastAsia="en-GB"/>
        </w:rPr>
        <w:lastRenderedPageBreak/>
        <w:t>was then published in his book in 1990 called “</w:t>
      </w:r>
      <w:r w:rsidR="00AF3781">
        <w:rPr>
          <w:rFonts w:eastAsia="Times New Roman" w:cstheme="minorHAnsi"/>
          <w:lang w:eastAsia="en-GB"/>
        </w:rPr>
        <w:t>I</w:t>
      </w:r>
      <w:r w:rsidR="00C25750">
        <w:rPr>
          <w:rFonts w:eastAsia="Times New Roman" w:cstheme="minorHAnsi"/>
          <w:lang w:eastAsia="en-GB"/>
        </w:rPr>
        <w:t xml:space="preserve">ntroduction to Quality </w:t>
      </w:r>
      <w:proofErr w:type="gramStart"/>
      <w:r w:rsidR="00C25750">
        <w:rPr>
          <w:rFonts w:eastAsia="Times New Roman" w:cstheme="minorHAnsi"/>
          <w:lang w:eastAsia="en-GB"/>
        </w:rPr>
        <w:t>Control”</w:t>
      </w:r>
      <w:r w:rsidR="00AF3781">
        <w:rPr>
          <w:rFonts w:eastAsia="Times New Roman" w:cstheme="minorHAnsi"/>
          <w:lang w:eastAsia="en-GB"/>
        </w:rPr>
        <w:t>(</w:t>
      </w:r>
      <w:proofErr w:type="gramEnd"/>
      <w:r w:rsidR="00AF3781">
        <w:rPr>
          <w:rFonts w:eastAsia="Times New Roman" w:cstheme="minorHAnsi"/>
          <w:lang w:eastAsia="en-GB"/>
        </w:rPr>
        <w:t>Mindtools, 2009).</w:t>
      </w:r>
    </w:p>
    <w:p w14:paraId="430CBD0B" w14:textId="77777777" w:rsidR="00B969E2" w:rsidRDefault="00B969E2" w:rsidP="00ED3A2E">
      <w:pPr>
        <w:jc w:val="both"/>
        <w:rPr>
          <w:rFonts w:eastAsia="Times New Roman" w:cstheme="minorHAnsi"/>
          <w:lang w:eastAsia="en-GB"/>
        </w:rPr>
      </w:pPr>
    </w:p>
    <w:p w14:paraId="6D0A90DC" w14:textId="553825B0" w:rsidR="005F174B" w:rsidRDefault="001875FB" w:rsidP="00ED3A2E">
      <w:pPr>
        <w:jc w:val="both"/>
        <w:rPr>
          <w:rFonts w:eastAsia="Times New Roman" w:cstheme="minorHAnsi"/>
          <w:lang w:eastAsia="en-GB"/>
        </w:rPr>
      </w:pPr>
      <w:r>
        <w:rPr>
          <w:rFonts w:eastAsia="Times New Roman" w:cstheme="minorHAnsi"/>
          <w:lang w:eastAsia="en-GB"/>
        </w:rPr>
        <w:t>In this technique there are several steps that have to be carried out in order to get to the root of the problem, first step is to find identify the problem, which in this case is</w:t>
      </w:r>
      <w:r w:rsidR="0042517A">
        <w:rPr>
          <w:rFonts w:eastAsia="Times New Roman" w:cstheme="minorHAnsi"/>
          <w:lang w:eastAsia="en-GB"/>
        </w:rPr>
        <w:t xml:space="preserve"> inequality or</w:t>
      </w:r>
      <w:r>
        <w:rPr>
          <w:rFonts w:eastAsia="Times New Roman" w:cstheme="minorHAnsi"/>
          <w:lang w:eastAsia="en-GB"/>
        </w:rPr>
        <w:t xml:space="preserve"> discrimination against gender</w:t>
      </w:r>
      <w:r w:rsidR="0042517A">
        <w:rPr>
          <w:rFonts w:eastAsia="Times New Roman" w:cstheme="minorHAnsi"/>
          <w:lang w:eastAsia="en-GB"/>
        </w:rPr>
        <w:t xml:space="preserve"> and race. </w:t>
      </w:r>
      <w:r w:rsidR="00B969E2">
        <w:rPr>
          <w:rFonts w:eastAsia="Times New Roman" w:cstheme="minorHAnsi"/>
          <w:lang w:eastAsia="en-GB"/>
        </w:rPr>
        <w:t xml:space="preserve">This would be placed at the head or mouth of the fish, then you would create categories such as factors that are contributing to the problem and they would be written as branches from the main arrow. </w:t>
      </w:r>
      <w:r w:rsidR="0042517A">
        <w:rPr>
          <w:rFonts w:eastAsia="Times New Roman" w:cstheme="minorHAnsi"/>
          <w:lang w:eastAsia="en-GB"/>
        </w:rPr>
        <w:t>O</w:t>
      </w:r>
      <w:r>
        <w:rPr>
          <w:rFonts w:eastAsia="Times New Roman" w:cstheme="minorHAnsi"/>
          <w:lang w:eastAsia="en-GB"/>
        </w:rPr>
        <w:t>nce you have identified the problem if it is possible recognise who is involved</w:t>
      </w:r>
      <w:r w:rsidR="0042517A">
        <w:rPr>
          <w:rFonts w:eastAsia="Times New Roman" w:cstheme="minorHAnsi"/>
          <w:lang w:eastAsia="en-GB"/>
        </w:rPr>
        <w:t>,</w:t>
      </w:r>
      <w:r>
        <w:rPr>
          <w:rFonts w:eastAsia="Times New Roman" w:cstheme="minorHAnsi"/>
          <w:lang w:eastAsia="en-GB"/>
        </w:rPr>
        <w:t xml:space="preserve"> where and when it occurs</w:t>
      </w:r>
      <w:r w:rsidR="00B81EE8">
        <w:rPr>
          <w:rFonts w:eastAsia="Times New Roman" w:cstheme="minorHAnsi"/>
          <w:lang w:eastAsia="en-GB"/>
        </w:rPr>
        <w:t xml:space="preserve"> and also who is affected by it. </w:t>
      </w:r>
    </w:p>
    <w:p w14:paraId="31A274B3" w14:textId="77777777" w:rsidR="009644A1" w:rsidRDefault="009644A1" w:rsidP="00ED3A2E">
      <w:pPr>
        <w:jc w:val="both"/>
        <w:rPr>
          <w:rFonts w:eastAsia="Times New Roman" w:cstheme="minorHAnsi"/>
          <w:lang w:eastAsia="en-GB"/>
        </w:rPr>
      </w:pPr>
    </w:p>
    <w:p w14:paraId="69E2B5B6" w14:textId="4063B3F2" w:rsidR="00B969E2" w:rsidRDefault="00B81EE8" w:rsidP="00ED3A2E">
      <w:pPr>
        <w:jc w:val="both"/>
        <w:rPr>
          <w:rFonts w:eastAsia="Times New Roman" w:cstheme="minorHAnsi"/>
          <w:lang w:eastAsia="en-GB"/>
        </w:rPr>
      </w:pPr>
      <w:r>
        <w:rPr>
          <w:rFonts w:eastAsia="Times New Roman" w:cstheme="minorHAnsi"/>
          <w:lang w:eastAsia="en-GB"/>
        </w:rPr>
        <w:t>The answer to the question who is affected by it would mainly be women,</w:t>
      </w:r>
      <w:r w:rsidR="005240B5">
        <w:rPr>
          <w:rFonts w:eastAsia="Times New Roman" w:cstheme="minorHAnsi"/>
          <w:lang w:eastAsia="en-GB"/>
        </w:rPr>
        <w:t xml:space="preserve"> it has a </w:t>
      </w:r>
      <w:r w:rsidR="009B7E41">
        <w:rPr>
          <w:rFonts w:eastAsia="Times New Roman" w:cstheme="minorHAnsi"/>
          <w:lang w:eastAsia="en-GB"/>
        </w:rPr>
        <w:t>knock-on</w:t>
      </w:r>
      <w:r w:rsidR="005240B5">
        <w:rPr>
          <w:rFonts w:eastAsia="Times New Roman" w:cstheme="minorHAnsi"/>
          <w:lang w:eastAsia="en-GB"/>
        </w:rPr>
        <w:t xml:space="preserve"> effect on their performance at work, how they are made to feel as an individual person and also it can affect their personal life. </w:t>
      </w:r>
      <w:r w:rsidR="008C7DC7">
        <w:rPr>
          <w:rFonts w:eastAsia="Times New Roman" w:cstheme="minorHAnsi"/>
          <w:lang w:eastAsia="en-GB"/>
        </w:rPr>
        <w:t xml:space="preserve">The feeling of not being valued because you are a woman is very disheartening, and very unfair. The people who are involved in this is the person being discriminated against, the employee which is me and the perpetrators that are carrying out the discrimination which is this case is my manager and team leaders and fellow colleagues. Next, where it occurs would by the place of work, the recruitment company. </w:t>
      </w:r>
    </w:p>
    <w:p w14:paraId="70EFA368" w14:textId="77777777" w:rsidR="00564E83" w:rsidRDefault="00564E83" w:rsidP="00ED3A2E">
      <w:pPr>
        <w:jc w:val="both"/>
        <w:rPr>
          <w:rFonts w:eastAsia="Times New Roman" w:cstheme="minorHAnsi"/>
          <w:lang w:eastAsia="en-GB"/>
        </w:rPr>
      </w:pPr>
    </w:p>
    <w:p w14:paraId="6240380E" w14:textId="43DC2E79" w:rsidR="008C7DC7" w:rsidRDefault="00B969E2" w:rsidP="00ED3A2E">
      <w:pPr>
        <w:jc w:val="both"/>
        <w:rPr>
          <w:rFonts w:eastAsia="Times New Roman" w:cstheme="minorHAnsi"/>
          <w:lang w:eastAsia="en-GB"/>
        </w:rPr>
      </w:pPr>
      <w:r>
        <w:rPr>
          <w:rFonts w:eastAsia="Times New Roman" w:cstheme="minorHAnsi"/>
          <w:lang w:eastAsia="en-GB"/>
        </w:rPr>
        <w:t>The next step would be to recognise the major factors that are involved</w:t>
      </w:r>
      <w:r w:rsidR="008C7DC7">
        <w:rPr>
          <w:rFonts w:eastAsia="Times New Roman" w:cstheme="minorHAnsi"/>
          <w:lang w:eastAsia="en-GB"/>
        </w:rPr>
        <w:t xml:space="preserve"> </w:t>
      </w:r>
      <w:r>
        <w:rPr>
          <w:rFonts w:eastAsia="Times New Roman" w:cstheme="minorHAnsi"/>
          <w:lang w:eastAsia="en-GB"/>
        </w:rPr>
        <w:t>and may be part of the problem</w:t>
      </w:r>
      <w:r w:rsidR="009644A1">
        <w:rPr>
          <w:rFonts w:eastAsia="Times New Roman" w:cstheme="minorHAnsi"/>
          <w:lang w:eastAsia="en-GB"/>
        </w:rPr>
        <w:t xml:space="preserve"> which would be the branches as stated previously. The factors that I believe contribute to the problem are, Recruitment, </w:t>
      </w:r>
      <w:r w:rsidR="0057739C">
        <w:rPr>
          <w:rFonts w:eastAsia="Times New Roman" w:cstheme="minorHAnsi"/>
          <w:lang w:eastAsia="en-GB"/>
        </w:rPr>
        <w:t>Harassment</w:t>
      </w:r>
      <w:r w:rsidR="009644A1">
        <w:rPr>
          <w:rFonts w:eastAsia="Times New Roman" w:cstheme="minorHAnsi"/>
          <w:lang w:eastAsia="en-GB"/>
        </w:rPr>
        <w:t xml:space="preserve">, Training and Development, HR Policies and also Culture. </w:t>
      </w:r>
    </w:p>
    <w:p w14:paraId="20F55C12" w14:textId="09D44619" w:rsidR="00C12ED1" w:rsidRDefault="006E6EDC" w:rsidP="00ED3A2E">
      <w:pPr>
        <w:jc w:val="both"/>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8480" behindDoc="0" locked="0" layoutInCell="1" allowOverlap="1" wp14:anchorId="26EE1A81" wp14:editId="184C2E89">
                <wp:simplePos x="0" y="0"/>
                <wp:positionH relativeFrom="column">
                  <wp:posOffset>-338434</wp:posOffset>
                </wp:positionH>
                <wp:positionV relativeFrom="paragraph">
                  <wp:posOffset>183292</wp:posOffset>
                </wp:positionV>
                <wp:extent cx="894303" cy="472272"/>
                <wp:effectExtent l="0" t="0" r="7620" b="10795"/>
                <wp:wrapNone/>
                <wp:docPr id="11" name="Text Box 11"/>
                <wp:cNvGraphicFramePr/>
                <a:graphic xmlns:a="http://schemas.openxmlformats.org/drawingml/2006/main">
                  <a:graphicData uri="http://schemas.microsoft.com/office/word/2010/wordprocessingShape">
                    <wps:wsp>
                      <wps:cNvSpPr txBox="1"/>
                      <wps:spPr>
                        <a:xfrm>
                          <a:off x="0" y="0"/>
                          <a:ext cx="894303" cy="472272"/>
                        </a:xfrm>
                        <a:prstGeom prst="rect">
                          <a:avLst/>
                        </a:prstGeom>
                        <a:solidFill>
                          <a:schemeClr val="lt1"/>
                        </a:solidFill>
                        <a:ln w="6350">
                          <a:solidFill>
                            <a:prstClr val="black"/>
                          </a:solidFill>
                        </a:ln>
                      </wps:spPr>
                      <wps:txbx>
                        <w:txbxContent>
                          <w:p w14:paraId="787830E7" w14:textId="2AF4216F" w:rsidR="00EA5951" w:rsidRPr="006E6EDC" w:rsidRDefault="00EA5951">
                            <w:pPr>
                              <w:rPr>
                                <w:sz w:val="20"/>
                                <w:szCs w:val="20"/>
                              </w:rPr>
                            </w:pPr>
                            <w:r w:rsidRPr="006E6EDC">
                              <w:rPr>
                                <w:sz w:val="20"/>
                                <w:szCs w:val="20"/>
                              </w:rPr>
                              <w:t xml:space="preserve">Training and </w:t>
                            </w:r>
                            <w:r w:rsidR="00A96865">
                              <w:rPr>
                                <w:sz w:val="20"/>
                                <w:szCs w:val="20"/>
                              </w:rPr>
                              <w:t>Opportunity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E1A81" id="Text Box 11" o:spid="_x0000_s1029" type="#_x0000_t202" style="position:absolute;left:0;text-align:left;margin-left:-26.65pt;margin-top:14.45pt;width:70.4pt;height:3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" fillcolor="white [3201]" strokeweight=".5pt">
                <v:textbox>
                  <w:txbxContent>
                    <w:p w14:paraId="787830E7" w14:textId="2AF4216F" w:rsidR="00EA5951" w:rsidRPr="006E6EDC" w:rsidRDefault="00EA5951">
                      <w:pPr>
                        <w:rPr>
                          <w:sz w:val="20"/>
                          <w:szCs w:val="20"/>
                        </w:rPr>
                      </w:pPr>
                      <w:r w:rsidRPr="006E6EDC">
                        <w:rPr>
                          <w:sz w:val="20"/>
                          <w:szCs w:val="20"/>
                        </w:rPr>
                        <w:t xml:space="preserve">Training and </w:t>
                      </w:r>
                      <w:r w:rsidR="00A96865">
                        <w:rPr>
                          <w:sz w:val="20"/>
                          <w:szCs w:val="20"/>
                        </w:rPr>
                        <w:t>Opportunity</w:t>
                      </w:r>
                    </w:p>
                  </w:txbxContent>
                </v:textbox>
              </v:shape>
            </w:pict>
          </mc:Fallback>
        </mc:AlternateContent>
      </w:r>
    </w:p>
    <w:p w14:paraId="63B6857A" w14:textId="4D3733DA" w:rsidR="00C12ED1" w:rsidRDefault="006E6EDC">
      <w:pPr>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7456" behindDoc="0" locked="0" layoutInCell="1" allowOverlap="1" wp14:anchorId="344314FF" wp14:editId="36F847ED">
                <wp:simplePos x="0" y="0"/>
                <wp:positionH relativeFrom="column">
                  <wp:posOffset>1335893</wp:posOffset>
                </wp:positionH>
                <wp:positionV relativeFrom="paragraph">
                  <wp:posOffset>127021</wp:posOffset>
                </wp:positionV>
                <wp:extent cx="864159" cy="221064"/>
                <wp:effectExtent l="0" t="0" r="12700" b="7620"/>
                <wp:wrapNone/>
                <wp:docPr id="10" name="Text Box 10"/>
                <wp:cNvGraphicFramePr/>
                <a:graphic xmlns:a="http://schemas.openxmlformats.org/drawingml/2006/main">
                  <a:graphicData uri="http://schemas.microsoft.com/office/word/2010/wordprocessingShape">
                    <wps:wsp>
                      <wps:cNvSpPr txBox="1"/>
                      <wps:spPr>
                        <a:xfrm>
                          <a:off x="0" y="0"/>
                          <a:ext cx="864159" cy="221064"/>
                        </a:xfrm>
                        <a:prstGeom prst="rect">
                          <a:avLst/>
                        </a:prstGeom>
                        <a:solidFill>
                          <a:schemeClr val="lt1"/>
                        </a:solidFill>
                        <a:ln w="6350">
                          <a:solidFill>
                            <a:prstClr val="black"/>
                          </a:solidFill>
                        </a:ln>
                      </wps:spPr>
                      <wps:txbx>
                        <w:txbxContent>
                          <w:p w14:paraId="7E562F37" w14:textId="4870A28F" w:rsidR="00EA5951" w:rsidRPr="006E6EDC" w:rsidRDefault="0057739C">
                            <w:pPr>
                              <w:rPr>
                                <w:sz w:val="20"/>
                                <w:szCs w:val="20"/>
                              </w:rPr>
                            </w:pPr>
                            <w:r w:rsidRPr="006E6EDC">
                              <w:rPr>
                                <w:sz w:val="20"/>
                                <w:szCs w:val="20"/>
                              </w:rPr>
                              <w:t xml:space="preserve">Harassment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314FF" id="Text Box 10" o:spid="_x0000_s1030" type="#_x0000_t202" style="position:absolute;margin-left:105.2pt;margin-top:10pt;width:68.05pt;height:1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" fillcolor="white [3201]" strokeweight=".5pt">
                <v:textbox>
                  <w:txbxContent>
                    <w:p w14:paraId="7E562F37" w14:textId="4870A28F" w:rsidR="00EA5951" w:rsidRPr="006E6EDC" w:rsidRDefault="0057739C">
                      <w:pPr>
                        <w:rPr>
                          <w:sz w:val="20"/>
                          <w:szCs w:val="20"/>
                        </w:rPr>
                      </w:pPr>
                      <w:r w:rsidRPr="006E6EDC">
                        <w:rPr>
                          <w:sz w:val="20"/>
                          <w:szCs w:val="20"/>
                        </w:rPr>
                        <w:t xml:space="preserve">Harassment </w:t>
                      </w:r>
                    </w:p>
                  </w:txbxContent>
                </v:textbox>
              </v:shape>
            </w:pict>
          </mc:Fallback>
        </mc:AlternateContent>
      </w:r>
      <w:r>
        <w:rPr>
          <w:rFonts w:eastAsia="Times New Roman" w:cstheme="minorHAnsi"/>
          <w:noProof/>
          <w:lang w:eastAsia="en-GB"/>
        </w:rPr>
        <mc:AlternateContent>
          <mc:Choice Requires="wps">
            <w:drawing>
              <wp:anchor distT="0" distB="0" distL="114300" distR="114300" simplePos="0" relativeHeight="251666432" behindDoc="0" locked="0" layoutInCell="1" allowOverlap="1" wp14:anchorId="64DD46B8" wp14:editId="71C83DFF">
                <wp:simplePos x="0" y="0"/>
                <wp:positionH relativeFrom="column">
                  <wp:posOffset>3038406</wp:posOffset>
                </wp:positionH>
                <wp:positionV relativeFrom="paragraph">
                  <wp:posOffset>137753</wp:posOffset>
                </wp:positionV>
                <wp:extent cx="874207" cy="251209"/>
                <wp:effectExtent l="0" t="0" r="15240" b="15875"/>
                <wp:wrapNone/>
                <wp:docPr id="9" name="Text Box 9"/>
                <wp:cNvGraphicFramePr/>
                <a:graphic xmlns:a="http://schemas.openxmlformats.org/drawingml/2006/main">
                  <a:graphicData uri="http://schemas.microsoft.com/office/word/2010/wordprocessingShape">
                    <wps:wsp>
                      <wps:cNvSpPr txBox="1"/>
                      <wps:spPr>
                        <a:xfrm>
                          <a:off x="0" y="0"/>
                          <a:ext cx="874207" cy="251209"/>
                        </a:xfrm>
                        <a:prstGeom prst="rect">
                          <a:avLst/>
                        </a:prstGeom>
                        <a:solidFill>
                          <a:schemeClr val="lt1"/>
                        </a:solidFill>
                        <a:ln w="6350">
                          <a:solidFill>
                            <a:prstClr val="black"/>
                          </a:solidFill>
                        </a:ln>
                      </wps:spPr>
                      <wps:txbx>
                        <w:txbxContent>
                          <w:p w14:paraId="0F303B68" w14:textId="29885282" w:rsidR="00EA5951" w:rsidRPr="006E6EDC" w:rsidRDefault="00EA5951">
                            <w:pPr>
                              <w:rPr>
                                <w:sz w:val="20"/>
                                <w:szCs w:val="20"/>
                              </w:rPr>
                            </w:pPr>
                            <w:r w:rsidRPr="006E6EDC">
                              <w:rPr>
                                <w:sz w:val="20"/>
                                <w:szCs w:val="20"/>
                              </w:rPr>
                              <w:t>Recruitment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D46B8" id="Text Box 9" o:spid="_x0000_s1031" type="#_x0000_t202" style="position:absolute;margin-left:239.25pt;margin-top:10.85pt;width:68.85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" fillcolor="white [3201]" strokeweight=".5pt">
                <v:textbox>
                  <w:txbxContent>
                    <w:p w14:paraId="0F303B68" w14:textId="29885282" w:rsidR="00EA5951" w:rsidRPr="006E6EDC" w:rsidRDefault="00EA5951">
                      <w:pPr>
                        <w:rPr>
                          <w:sz w:val="20"/>
                          <w:szCs w:val="20"/>
                        </w:rPr>
                      </w:pPr>
                      <w:r w:rsidRPr="006E6EDC">
                        <w:rPr>
                          <w:sz w:val="20"/>
                          <w:szCs w:val="20"/>
                        </w:rPr>
                        <w:t>Recruitment</w:t>
                      </w:r>
                    </w:p>
                  </w:txbxContent>
                </v:textbox>
              </v:shape>
            </w:pict>
          </mc:Fallback>
        </mc:AlternateContent>
      </w:r>
    </w:p>
    <w:p w14:paraId="59E23E15" w14:textId="19526AB4" w:rsidR="00C12ED1" w:rsidRDefault="00C12ED1">
      <w:pPr>
        <w:rPr>
          <w:rFonts w:eastAsia="Times New Roman" w:cstheme="minorHAnsi"/>
          <w:lang w:eastAsia="en-GB"/>
        </w:rPr>
      </w:pPr>
    </w:p>
    <w:p w14:paraId="51AC9C2D" w14:textId="35CA80A3" w:rsidR="00CA2CD2" w:rsidRDefault="00A96865">
      <w:pPr>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83840" behindDoc="0" locked="0" layoutInCell="1" allowOverlap="1" wp14:anchorId="34B5AC15" wp14:editId="33B4B81E">
                <wp:simplePos x="0" y="0"/>
                <wp:positionH relativeFrom="column">
                  <wp:posOffset>4321328</wp:posOffset>
                </wp:positionH>
                <wp:positionV relativeFrom="paragraph">
                  <wp:posOffset>166858</wp:posOffset>
                </wp:positionV>
                <wp:extent cx="1527349" cy="27130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27349" cy="271305"/>
                        </a:xfrm>
                        <a:prstGeom prst="rect">
                          <a:avLst/>
                        </a:prstGeom>
                        <a:solidFill>
                          <a:schemeClr val="lt1"/>
                        </a:solidFill>
                        <a:ln w="6350">
                          <a:noFill/>
                        </a:ln>
                      </wps:spPr>
                      <wps:txbx>
                        <w:txbxContent>
                          <w:p w14:paraId="767645E0" w14:textId="6352DB30" w:rsidR="00A96865" w:rsidRPr="00A96865" w:rsidRDefault="00A96865">
                            <w:pPr>
                              <w:rPr>
                                <w:sz w:val="16"/>
                                <w:szCs w:val="16"/>
                              </w:rPr>
                            </w:pPr>
                            <w:r w:rsidRPr="00A96865">
                              <w:rPr>
                                <w:sz w:val="16"/>
                                <w:szCs w:val="16"/>
                              </w:rPr>
                              <w:t>Unfairness Recruitment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5AC15" id="Text Box 21" o:spid="_x0000_s1032" type="#_x0000_t202" style="position:absolute;margin-left:340.25pt;margin-top:13.15pt;width:120.25pt;height:21.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" fillcolor="white [3201]" stroked="f" strokeweight=".5pt">
                <v:textbox>
                  <w:txbxContent>
                    <w:p w14:paraId="767645E0" w14:textId="6352DB30" w:rsidR="00A96865" w:rsidRPr="00A96865" w:rsidRDefault="00A96865">
                      <w:pPr>
                        <w:rPr>
                          <w:sz w:val="16"/>
                          <w:szCs w:val="16"/>
                        </w:rPr>
                      </w:pPr>
                      <w:r w:rsidRPr="00A96865">
                        <w:rPr>
                          <w:sz w:val="16"/>
                          <w:szCs w:val="16"/>
                        </w:rPr>
                        <w:t>Unfairness Recruitment process</w:t>
                      </w:r>
                    </w:p>
                  </w:txbxContent>
                </v:textbox>
              </v:shape>
            </w:pict>
          </mc:Fallback>
        </mc:AlternateContent>
      </w:r>
      <w:r w:rsidR="006E6EDC">
        <w:rPr>
          <w:rFonts w:eastAsia="Times New Roman" w:cstheme="minorHAnsi"/>
          <w:noProof/>
          <w:lang w:eastAsia="en-GB"/>
        </w:rPr>
        <mc:AlternateContent>
          <mc:Choice Requires="wps">
            <w:drawing>
              <wp:anchor distT="0" distB="0" distL="114300" distR="114300" simplePos="0" relativeHeight="251664384" behindDoc="0" locked="0" layoutInCell="1" allowOverlap="1" wp14:anchorId="5219B917" wp14:editId="1419530F">
                <wp:simplePos x="0" y="0"/>
                <wp:positionH relativeFrom="column">
                  <wp:posOffset>82669</wp:posOffset>
                </wp:positionH>
                <wp:positionV relativeFrom="paragraph">
                  <wp:posOffset>167284</wp:posOffset>
                </wp:positionV>
                <wp:extent cx="949848" cy="1099387"/>
                <wp:effectExtent l="0" t="0" r="15875" b="18415"/>
                <wp:wrapNone/>
                <wp:docPr id="7" name="Straight Connector 7"/>
                <wp:cNvGraphicFramePr/>
                <a:graphic xmlns:a="http://schemas.openxmlformats.org/drawingml/2006/main">
                  <a:graphicData uri="http://schemas.microsoft.com/office/word/2010/wordprocessingShape">
                    <wps:wsp>
                      <wps:cNvCnPr/>
                      <wps:spPr>
                        <a:xfrm flipH="1" flipV="1">
                          <a:off x="0" y="0"/>
                          <a:ext cx="949848" cy="10993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3695B3" id="Straight Connector 7"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13.15pt" to="81.3pt,9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" strokecolor="#4472c4 [3204]" strokeweight=".5pt">
                <v:stroke joinstyle="miter"/>
              </v:line>
            </w:pict>
          </mc:Fallback>
        </mc:AlternateContent>
      </w:r>
      <w:r w:rsidR="006E6EDC">
        <w:rPr>
          <w:rFonts w:eastAsia="Times New Roman" w:cstheme="minorHAnsi"/>
          <w:noProof/>
          <w:lang w:eastAsia="en-GB"/>
        </w:rPr>
        <mc:AlternateContent>
          <mc:Choice Requires="wps">
            <w:drawing>
              <wp:anchor distT="0" distB="0" distL="114300" distR="114300" simplePos="0" relativeHeight="251661312" behindDoc="0" locked="0" layoutInCell="1" allowOverlap="1" wp14:anchorId="38E8BAA0" wp14:editId="0089F851">
                <wp:simplePos x="0" y="0"/>
                <wp:positionH relativeFrom="column">
                  <wp:posOffset>1617785</wp:posOffset>
                </wp:positionH>
                <wp:positionV relativeFrom="paragraph">
                  <wp:posOffset>16559</wp:posOffset>
                </wp:positionV>
                <wp:extent cx="990118" cy="1206430"/>
                <wp:effectExtent l="0" t="0" r="13335" b="13335"/>
                <wp:wrapNone/>
                <wp:docPr id="4" name="Straight Connector 4"/>
                <wp:cNvGraphicFramePr/>
                <a:graphic xmlns:a="http://schemas.openxmlformats.org/drawingml/2006/main">
                  <a:graphicData uri="http://schemas.microsoft.com/office/word/2010/wordprocessingShape">
                    <wps:wsp>
                      <wps:cNvCnPr/>
                      <wps:spPr>
                        <a:xfrm flipH="1" flipV="1">
                          <a:off x="0" y="0"/>
                          <a:ext cx="990118" cy="1206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27FAB" id="Straight Connector 4"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4pt,1.3pt" to="205.35pt,9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" strokecolor="#4472c4 [3204]" strokeweight=".5pt">
                <v:stroke joinstyle="miter"/>
              </v:line>
            </w:pict>
          </mc:Fallback>
        </mc:AlternateContent>
      </w:r>
      <w:r w:rsidR="006E6EDC">
        <w:rPr>
          <w:rFonts w:eastAsia="Times New Roman" w:cstheme="minorHAnsi"/>
          <w:noProof/>
          <w:lang w:eastAsia="en-GB"/>
        </w:rPr>
        <mc:AlternateContent>
          <mc:Choice Requires="wps">
            <w:drawing>
              <wp:anchor distT="0" distB="0" distL="114300" distR="114300" simplePos="0" relativeHeight="251660288" behindDoc="0" locked="0" layoutInCell="1" allowOverlap="1" wp14:anchorId="4636ED98" wp14:editId="211CE720">
                <wp:simplePos x="0" y="0"/>
                <wp:positionH relativeFrom="column">
                  <wp:posOffset>3406390</wp:posOffset>
                </wp:positionH>
                <wp:positionV relativeFrom="paragraph">
                  <wp:posOffset>16559</wp:posOffset>
                </wp:positionV>
                <wp:extent cx="915593" cy="1192286"/>
                <wp:effectExtent l="0" t="0" r="12065" b="14605"/>
                <wp:wrapNone/>
                <wp:docPr id="3" name="Straight Connector 3"/>
                <wp:cNvGraphicFramePr/>
                <a:graphic xmlns:a="http://schemas.openxmlformats.org/drawingml/2006/main">
                  <a:graphicData uri="http://schemas.microsoft.com/office/word/2010/wordprocessingShape">
                    <wps:wsp>
                      <wps:cNvCnPr/>
                      <wps:spPr>
                        <a:xfrm flipH="1" flipV="1">
                          <a:off x="0" y="0"/>
                          <a:ext cx="915593" cy="11922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337B2" id="Straight Connector 3"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2pt,1.3pt" to="340.3pt,9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" strokecolor="#4472c4 [3204]" strokeweight=".5pt">
                <v:stroke joinstyle="miter"/>
              </v:line>
            </w:pict>
          </mc:Fallback>
        </mc:AlternateContent>
      </w:r>
    </w:p>
    <w:p w14:paraId="412B5279" w14:textId="6E81ED24" w:rsidR="005240B5" w:rsidRDefault="00A96865">
      <w:pPr>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84864" behindDoc="0" locked="0" layoutInCell="1" allowOverlap="1" wp14:anchorId="09737298" wp14:editId="75B67231">
                <wp:simplePos x="0" y="0"/>
                <wp:positionH relativeFrom="column">
                  <wp:posOffset>3657600</wp:posOffset>
                </wp:positionH>
                <wp:positionV relativeFrom="paragraph">
                  <wp:posOffset>111858</wp:posOffset>
                </wp:positionV>
                <wp:extent cx="663826" cy="0"/>
                <wp:effectExtent l="0" t="0" r="9525" b="12700"/>
                <wp:wrapNone/>
                <wp:docPr id="23" name="Straight Connector 23"/>
                <wp:cNvGraphicFramePr/>
                <a:graphic xmlns:a="http://schemas.openxmlformats.org/drawingml/2006/main">
                  <a:graphicData uri="http://schemas.microsoft.com/office/word/2010/wordprocessingShape">
                    <wps:wsp>
                      <wps:cNvCnPr/>
                      <wps:spPr>
                        <a:xfrm>
                          <a:off x="0" y="0"/>
                          <a:ext cx="66382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A16D1" id="Straight Connector 23"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4in,8.8pt" to="340.25pt,8.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" strokecolor="#4472c4 [3204]" strokeweight=".5pt">
                <v:stroke joinstyle="miter"/>
              </v:line>
            </w:pict>
          </mc:Fallback>
        </mc:AlternateContent>
      </w:r>
      <w:r>
        <w:rPr>
          <w:rFonts w:eastAsia="Times New Roman" w:cstheme="minorHAnsi"/>
          <w:noProof/>
          <w:lang w:eastAsia="en-GB"/>
        </w:rPr>
        <mc:AlternateContent>
          <mc:Choice Requires="wps">
            <w:drawing>
              <wp:anchor distT="0" distB="0" distL="114300" distR="114300" simplePos="0" relativeHeight="251682816" behindDoc="0" locked="0" layoutInCell="1" allowOverlap="1" wp14:anchorId="56C3E42E" wp14:editId="50508F26">
                <wp:simplePos x="0" y="0"/>
                <wp:positionH relativeFrom="column">
                  <wp:posOffset>1899138</wp:posOffset>
                </wp:positionH>
                <wp:positionV relativeFrom="paragraph">
                  <wp:posOffset>182196</wp:posOffset>
                </wp:positionV>
                <wp:extent cx="371789" cy="0"/>
                <wp:effectExtent l="0" t="0" r="9525" b="12700"/>
                <wp:wrapNone/>
                <wp:docPr id="20" name="Straight Connector 20"/>
                <wp:cNvGraphicFramePr/>
                <a:graphic xmlns:a="http://schemas.openxmlformats.org/drawingml/2006/main">
                  <a:graphicData uri="http://schemas.microsoft.com/office/word/2010/wordprocessingShape">
                    <wps:wsp>
                      <wps:cNvCnPr/>
                      <wps:spPr>
                        <a:xfrm>
                          <a:off x="0" y="0"/>
                          <a:ext cx="37178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26D091" id="Straight Connector 20"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49.55pt,14.35pt" to="178.8pt,1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" strokecolor="#4472c4 [3204]" strokeweight=".5pt">
                <v:stroke joinstyle="miter"/>
              </v:line>
            </w:pict>
          </mc:Fallback>
        </mc:AlternateContent>
      </w:r>
      <w:r>
        <w:rPr>
          <w:rFonts w:eastAsia="Times New Roman" w:cstheme="minorHAnsi"/>
          <w:noProof/>
          <w:lang w:eastAsia="en-GB"/>
        </w:rPr>
        <mc:AlternateContent>
          <mc:Choice Requires="wps">
            <w:drawing>
              <wp:anchor distT="0" distB="0" distL="114300" distR="114300" simplePos="0" relativeHeight="251681792" behindDoc="0" locked="0" layoutInCell="1" allowOverlap="1" wp14:anchorId="4AC6E2C5" wp14:editId="670DB37C">
                <wp:simplePos x="0" y="0"/>
                <wp:positionH relativeFrom="column">
                  <wp:posOffset>2270927</wp:posOffset>
                </wp:positionH>
                <wp:positionV relativeFrom="paragraph">
                  <wp:posOffset>31472</wp:posOffset>
                </wp:positionV>
                <wp:extent cx="944546" cy="341644"/>
                <wp:effectExtent l="0" t="0" r="0" b="1270"/>
                <wp:wrapNone/>
                <wp:docPr id="19" name="Text Box 19"/>
                <wp:cNvGraphicFramePr/>
                <a:graphic xmlns:a="http://schemas.openxmlformats.org/drawingml/2006/main">
                  <a:graphicData uri="http://schemas.microsoft.com/office/word/2010/wordprocessingShape">
                    <wps:wsp>
                      <wps:cNvSpPr txBox="1"/>
                      <wps:spPr>
                        <a:xfrm>
                          <a:off x="0" y="0"/>
                          <a:ext cx="944546" cy="341644"/>
                        </a:xfrm>
                        <a:prstGeom prst="rect">
                          <a:avLst/>
                        </a:prstGeom>
                        <a:solidFill>
                          <a:schemeClr val="lt1"/>
                        </a:solidFill>
                        <a:ln w="6350">
                          <a:noFill/>
                        </a:ln>
                      </wps:spPr>
                      <wps:txbx>
                        <w:txbxContent>
                          <w:p w14:paraId="41496AFA" w14:textId="4EC27EE2" w:rsidR="00A96865" w:rsidRPr="00A96865" w:rsidRDefault="00A96865">
                            <w:pPr>
                              <w:rPr>
                                <w:sz w:val="16"/>
                                <w:szCs w:val="16"/>
                              </w:rPr>
                            </w:pPr>
                            <w:r w:rsidRPr="00A96865">
                              <w:rPr>
                                <w:sz w:val="16"/>
                                <w:szCs w:val="16"/>
                              </w:rPr>
                              <w:t xml:space="preserve">Comment about my Gender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6E2C5" id="Text Box 19" o:spid="_x0000_s1033" type="#_x0000_t202" style="position:absolute;margin-left:178.8pt;margin-top:2.5pt;width:74.35pt;height:26.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" fillcolor="white [3201]" stroked="f" strokeweight=".5pt">
                <v:textbox>
                  <w:txbxContent>
                    <w:p w14:paraId="41496AFA" w14:textId="4EC27EE2" w:rsidR="00A96865" w:rsidRPr="00A96865" w:rsidRDefault="00A96865">
                      <w:pPr>
                        <w:rPr>
                          <w:sz w:val="16"/>
                          <w:szCs w:val="16"/>
                        </w:rPr>
                      </w:pPr>
                      <w:r w:rsidRPr="00A96865">
                        <w:rPr>
                          <w:sz w:val="16"/>
                          <w:szCs w:val="16"/>
                        </w:rPr>
                        <w:t xml:space="preserve">Comment about my Gender </w:t>
                      </w:r>
                    </w:p>
                  </w:txbxContent>
                </v:textbox>
              </v:shape>
            </w:pict>
          </mc:Fallback>
        </mc:AlternateContent>
      </w:r>
      <w:r>
        <w:rPr>
          <w:rFonts w:eastAsia="Times New Roman" w:cstheme="minorHAnsi"/>
          <w:noProof/>
          <w:lang w:eastAsia="en-GB"/>
        </w:rPr>
        <mc:AlternateContent>
          <mc:Choice Requires="wps">
            <w:drawing>
              <wp:anchor distT="0" distB="0" distL="114300" distR="114300" simplePos="0" relativeHeight="251679744" behindDoc="0" locked="0" layoutInCell="1" allowOverlap="1" wp14:anchorId="7073AE98" wp14:editId="46DDA176">
                <wp:simplePos x="0" y="0"/>
                <wp:positionH relativeFrom="column">
                  <wp:posOffset>502418</wp:posOffset>
                </wp:positionH>
                <wp:positionV relativeFrom="paragraph">
                  <wp:posOffset>31471</wp:posOffset>
                </wp:positionV>
                <wp:extent cx="1115367" cy="421563"/>
                <wp:effectExtent l="0" t="0" r="2540" b="0"/>
                <wp:wrapNone/>
                <wp:docPr id="17" name="Text Box 17"/>
                <wp:cNvGraphicFramePr/>
                <a:graphic xmlns:a="http://schemas.openxmlformats.org/drawingml/2006/main">
                  <a:graphicData uri="http://schemas.microsoft.com/office/word/2010/wordprocessingShape">
                    <wps:wsp>
                      <wps:cNvSpPr txBox="1"/>
                      <wps:spPr>
                        <a:xfrm>
                          <a:off x="0" y="0"/>
                          <a:ext cx="1115367" cy="421563"/>
                        </a:xfrm>
                        <a:prstGeom prst="rect">
                          <a:avLst/>
                        </a:prstGeom>
                        <a:solidFill>
                          <a:schemeClr val="lt1"/>
                        </a:solidFill>
                        <a:ln w="6350">
                          <a:noFill/>
                        </a:ln>
                      </wps:spPr>
                      <wps:txbx>
                        <w:txbxContent>
                          <w:p w14:paraId="39BD5F0B" w14:textId="41A1A1A1" w:rsidR="00A96865" w:rsidRPr="00A96865" w:rsidRDefault="00A96865">
                            <w:pPr>
                              <w:rPr>
                                <w:sz w:val="15"/>
                                <w:szCs w:val="15"/>
                              </w:rPr>
                            </w:pPr>
                            <w:r w:rsidRPr="00A96865">
                              <w:rPr>
                                <w:sz w:val="15"/>
                                <w:szCs w:val="15"/>
                              </w:rPr>
                              <w:t xml:space="preserve">Different Career progression for men and women </w:t>
                            </w:r>
                          </w:p>
                          <w:p w14:paraId="70C2681D" w14:textId="77777777" w:rsidR="00A96865" w:rsidRPr="00A96865" w:rsidRDefault="00A96865">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3AE98" id="Text Box 17" o:spid="_x0000_s1034" type="#_x0000_t202" style="position:absolute;margin-left:39.55pt;margin-top:2.5pt;width:87.8pt;height:3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" fillcolor="white [3201]" stroked="f" strokeweight=".5pt">
                <v:textbox>
                  <w:txbxContent>
                    <w:p w14:paraId="39BD5F0B" w14:textId="41A1A1A1" w:rsidR="00A96865" w:rsidRPr="00A96865" w:rsidRDefault="00A96865">
                      <w:pPr>
                        <w:rPr>
                          <w:sz w:val="15"/>
                          <w:szCs w:val="15"/>
                        </w:rPr>
                      </w:pPr>
                      <w:r w:rsidRPr="00A96865">
                        <w:rPr>
                          <w:sz w:val="15"/>
                          <w:szCs w:val="15"/>
                        </w:rPr>
                        <w:t xml:space="preserve">Different Career progression for men and women </w:t>
                      </w:r>
                    </w:p>
                    <w:p w14:paraId="70C2681D" w14:textId="77777777" w:rsidR="00A96865" w:rsidRPr="00A96865" w:rsidRDefault="00A96865">
                      <w:pPr>
                        <w:rPr>
                          <w:sz w:val="16"/>
                          <w:szCs w:val="16"/>
                        </w:rPr>
                      </w:pPr>
                    </w:p>
                  </w:txbxContent>
                </v:textbox>
              </v:shape>
            </w:pict>
          </mc:Fallback>
        </mc:AlternateContent>
      </w:r>
    </w:p>
    <w:p w14:paraId="3C88B007" w14:textId="4A5F660E" w:rsidR="00E45211" w:rsidRDefault="00A96865">
      <w:r>
        <w:rPr>
          <w:noProof/>
        </w:rPr>
        <mc:AlternateContent>
          <mc:Choice Requires="wps">
            <w:drawing>
              <wp:anchor distT="0" distB="0" distL="114300" distR="114300" simplePos="0" relativeHeight="251680768" behindDoc="0" locked="0" layoutInCell="1" allowOverlap="1" wp14:anchorId="48DB093E" wp14:editId="645CCD25">
                <wp:simplePos x="0" y="0"/>
                <wp:positionH relativeFrom="column">
                  <wp:posOffset>341644</wp:posOffset>
                </wp:positionH>
                <wp:positionV relativeFrom="paragraph">
                  <wp:posOffset>76528</wp:posOffset>
                </wp:positionV>
                <wp:extent cx="271305"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2713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0A9D53" id="Straight Connector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6.9pt,6.05pt" to="48.25pt,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" strokecolor="#4472c4 [3204]" strokeweight=".5pt">
                <v:stroke joinstyle="miter"/>
              </v:line>
            </w:pict>
          </mc:Fallback>
        </mc:AlternateContent>
      </w:r>
    </w:p>
    <w:p w14:paraId="4220AD2B" w14:textId="56695BC0" w:rsidR="00E45211" w:rsidRDefault="00EA5951">
      <w:r>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5A2BE20C" wp14:editId="2F198DA1">
                <wp:simplePos x="0" y="0"/>
                <wp:positionH relativeFrom="column">
                  <wp:posOffset>-611540</wp:posOffset>
                </wp:positionH>
                <wp:positionV relativeFrom="paragraph">
                  <wp:posOffset>152693</wp:posOffset>
                </wp:positionV>
                <wp:extent cx="836762" cy="2760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36762" cy="276045"/>
                        </a:xfrm>
                        <a:prstGeom prst="rect">
                          <a:avLst/>
                        </a:prstGeom>
                        <a:noFill/>
                        <a:ln w="6350">
                          <a:noFill/>
                        </a:ln>
                      </wps:spPr>
                      <wps:txbx>
                        <w:txbxContent>
                          <w:p w14:paraId="432EAFAF" w14:textId="1B35FE80" w:rsidR="00EA5951" w:rsidRPr="00A96865" w:rsidRDefault="00EA5951">
                            <w:pPr>
                              <w:rPr>
                                <w:sz w:val="16"/>
                                <w:szCs w:val="16"/>
                              </w:rPr>
                            </w:pPr>
                            <w:r w:rsidRPr="00A96865">
                              <w:rPr>
                                <w:sz w:val="16"/>
                                <w:szCs w:val="16"/>
                              </w:rPr>
                              <w:t xml:space="preserve">Lack of training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BE20C" id="Text Box 15" o:spid="_x0000_s1035" type="#_x0000_t202" style="position:absolute;margin-left:-48.15pt;margin-top:12pt;width:65.9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" filled="f" stroked="f" strokeweight=".5pt">
                <v:textbox>
                  <w:txbxContent>
                    <w:p w14:paraId="432EAFAF" w14:textId="1B35FE80" w:rsidR="00EA5951" w:rsidRPr="00A96865" w:rsidRDefault="00EA5951">
                      <w:pPr>
                        <w:rPr>
                          <w:sz w:val="16"/>
                          <w:szCs w:val="16"/>
                        </w:rPr>
                      </w:pPr>
                      <w:r w:rsidRPr="00A96865">
                        <w:rPr>
                          <w:sz w:val="16"/>
                          <w:szCs w:val="16"/>
                        </w:rPr>
                        <w:t xml:space="preserve">Lack of training </w:t>
                      </w:r>
                    </w:p>
                  </w:txbxContent>
                </v:textbox>
              </v:shape>
            </w:pict>
          </mc:Fallback>
        </mc:AlternateContent>
      </w:r>
    </w:p>
    <w:p w14:paraId="278796D7" w14:textId="2A45F520" w:rsidR="00CA2CD2" w:rsidRDefault="00A96865"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8720" behindDoc="0" locked="0" layoutInCell="1" allowOverlap="1" wp14:anchorId="6709899E" wp14:editId="7AA623DD">
                <wp:simplePos x="0" y="0"/>
                <wp:positionH relativeFrom="column">
                  <wp:posOffset>223346</wp:posOffset>
                </wp:positionH>
                <wp:positionV relativeFrom="paragraph">
                  <wp:posOffset>86255</wp:posOffset>
                </wp:positionV>
                <wp:extent cx="449894" cy="0"/>
                <wp:effectExtent l="0" t="0" r="7620" b="12700"/>
                <wp:wrapNone/>
                <wp:docPr id="2" name="Straight Connector 2"/>
                <wp:cNvGraphicFramePr/>
                <a:graphic xmlns:a="http://schemas.openxmlformats.org/drawingml/2006/main">
                  <a:graphicData uri="http://schemas.microsoft.com/office/word/2010/wordprocessingShape">
                    <wps:wsp>
                      <wps:cNvCnPr/>
                      <wps:spPr>
                        <a:xfrm>
                          <a:off x="0" y="0"/>
                          <a:ext cx="44989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69921" id="Straight Connector 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7.6pt,6.8pt" to="53pt,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" strokecolor="#4472c4 [3204]" strokeweight=".5pt">
                <v:stroke joinstyle="miter"/>
              </v:line>
            </w:pict>
          </mc:Fallback>
        </mc:AlternateContent>
      </w:r>
    </w:p>
    <w:p w14:paraId="33E23B48" w14:textId="387B1635" w:rsidR="00CA2CD2" w:rsidRDefault="00CA2CD2"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056120B3" wp14:editId="0DEC79CD">
                <wp:simplePos x="0" y="0"/>
                <wp:positionH relativeFrom="column">
                  <wp:posOffset>5315578</wp:posOffset>
                </wp:positionH>
                <wp:positionV relativeFrom="paragraph">
                  <wp:posOffset>132059</wp:posOffset>
                </wp:positionV>
                <wp:extent cx="904352" cy="452176"/>
                <wp:effectExtent l="0" t="0" r="10160" b="17780"/>
                <wp:wrapNone/>
                <wp:docPr id="8" name="Text Box 8"/>
                <wp:cNvGraphicFramePr/>
                <a:graphic xmlns:a="http://schemas.openxmlformats.org/drawingml/2006/main">
                  <a:graphicData uri="http://schemas.microsoft.com/office/word/2010/wordprocessingShape">
                    <wps:wsp>
                      <wps:cNvSpPr txBox="1"/>
                      <wps:spPr>
                        <a:xfrm>
                          <a:off x="0" y="0"/>
                          <a:ext cx="904352" cy="452176"/>
                        </a:xfrm>
                        <a:prstGeom prst="rect">
                          <a:avLst/>
                        </a:prstGeom>
                        <a:solidFill>
                          <a:schemeClr val="lt1"/>
                        </a:solidFill>
                        <a:ln w="6350">
                          <a:solidFill>
                            <a:prstClr val="black"/>
                          </a:solidFill>
                        </a:ln>
                      </wps:spPr>
                      <wps:txbx>
                        <w:txbxContent>
                          <w:p w14:paraId="0C5EFAAF" w14:textId="519A38A0" w:rsidR="00EA5951" w:rsidRPr="006E6EDC" w:rsidRDefault="00EA5951" w:rsidP="006E6EDC">
                            <w:pPr>
                              <w:jc w:val="center"/>
                              <w:rPr>
                                <w:sz w:val="20"/>
                                <w:szCs w:val="20"/>
                              </w:rPr>
                            </w:pPr>
                            <w:r w:rsidRPr="006E6EDC">
                              <w:rPr>
                                <w:sz w:val="20"/>
                                <w:szCs w:val="20"/>
                              </w:rPr>
                              <w:t>Gender Inequality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120B3" id="Text Box 8" o:spid="_x0000_s1036" type="#_x0000_t202" style="position:absolute;margin-left:418.55pt;margin-top:10.4pt;width:71.2pt;height:3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" fillcolor="white [3201]" strokeweight=".5pt">
                <v:textbox>
                  <w:txbxContent>
                    <w:p w14:paraId="0C5EFAAF" w14:textId="519A38A0" w:rsidR="00EA5951" w:rsidRPr="006E6EDC" w:rsidRDefault="00EA5951" w:rsidP="006E6EDC">
                      <w:pPr>
                        <w:jc w:val="center"/>
                        <w:rPr>
                          <w:sz w:val="20"/>
                          <w:szCs w:val="20"/>
                        </w:rPr>
                      </w:pPr>
                      <w:r w:rsidRPr="006E6EDC">
                        <w:rPr>
                          <w:sz w:val="20"/>
                          <w:szCs w:val="20"/>
                        </w:rPr>
                        <w:t>Gender Inequality</w:t>
                      </w:r>
                    </w:p>
                  </w:txbxContent>
                </v:textbox>
              </v:shape>
            </w:pict>
          </mc:Fallback>
        </mc:AlternateContent>
      </w:r>
    </w:p>
    <w:p w14:paraId="3CBA4BD8" w14:textId="6783EDDF" w:rsidR="00CA2CD2" w:rsidRDefault="006E6EDC"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61916F59" wp14:editId="0F02C67F">
                <wp:simplePos x="0" y="0"/>
                <wp:positionH relativeFrom="column">
                  <wp:posOffset>854109</wp:posOffset>
                </wp:positionH>
                <wp:positionV relativeFrom="paragraph">
                  <wp:posOffset>177863</wp:posOffset>
                </wp:positionV>
                <wp:extent cx="922655" cy="1105318"/>
                <wp:effectExtent l="0" t="0" r="17145" b="12700"/>
                <wp:wrapNone/>
                <wp:docPr id="6" name="Straight Connector 6"/>
                <wp:cNvGraphicFramePr/>
                <a:graphic xmlns:a="http://schemas.openxmlformats.org/drawingml/2006/main">
                  <a:graphicData uri="http://schemas.microsoft.com/office/word/2010/wordprocessingShape">
                    <wps:wsp>
                      <wps:cNvCnPr/>
                      <wps:spPr>
                        <a:xfrm flipH="1">
                          <a:off x="0" y="0"/>
                          <a:ext cx="922655" cy="11053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7FF002" id="Straight Connector 6"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25pt,14pt" to="139.9pt,10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" strokecolor="#4472c4 [3204]" strokeweight=".5pt">
                <v:stroke joinstyle="miter"/>
              </v:line>
            </w:pict>
          </mc:Fallback>
        </mc:AlternateContent>
      </w:r>
      <w:r>
        <w:rPr>
          <w:rFonts w:eastAsia="Times New Roman" w:cstheme="minorHAnsi"/>
          <w:noProof/>
          <w:lang w:eastAsia="en-GB"/>
        </w:rPr>
        <mc:AlternateContent>
          <mc:Choice Requires="wps">
            <w:drawing>
              <wp:anchor distT="0" distB="0" distL="114300" distR="114300" simplePos="0" relativeHeight="251662336" behindDoc="0" locked="0" layoutInCell="1" allowOverlap="1" wp14:anchorId="6A87DA91" wp14:editId="472F0C6C">
                <wp:simplePos x="0" y="0"/>
                <wp:positionH relativeFrom="column">
                  <wp:posOffset>3215473</wp:posOffset>
                </wp:positionH>
                <wp:positionV relativeFrom="paragraph">
                  <wp:posOffset>177863</wp:posOffset>
                </wp:positionV>
                <wp:extent cx="734688" cy="974690"/>
                <wp:effectExtent l="0" t="0" r="15240" b="16510"/>
                <wp:wrapNone/>
                <wp:docPr id="5" name="Straight Connector 5"/>
                <wp:cNvGraphicFramePr/>
                <a:graphic xmlns:a="http://schemas.openxmlformats.org/drawingml/2006/main">
                  <a:graphicData uri="http://schemas.microsoft.com/office/word/2010/wordprocessingShape">
                    <wps:wsp>
                      <wps:cNvCnPr/>
                      <wps:spPr>
                        <a:xfrm flipH="1">
                          <a:off x="0" y="0"/>
                          <a:ext cx="734688" cy="9746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7380B5" id="Straight Connector 5"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2pt,14pt" to="311.05pt,9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" strokecolor="#4472c4 [3204]" strokeweight=".5pt">
                <v:stroke joinstyle="miter"/>
              </v:line>
            </w:pict>
          </mc:Fallback>
        </mc:AlternateContent>
      </w:r>
      <w:r>
        <w:rPr>
          <w:rFonts w:eastAsia="Times New Roman" w:cstheme="minorHAnsi"/>
          <w:noProof/>
          <w:lang w:eastAsia="en-GB"/>
        </w:rPr>
        <mc:AlternateContent>
          <mc:Choice Requires="wps">
            <w:drawing>
              <wp:anchor distT="0" distB="0" distL="114300" distR="114300" simplePos="0" relativeHeight="251659264" behindDoc="0" locked="0" layoutInCell="1" allowOverlap="1" wp14:anchorId="2D5A056B" wp14:editId="7062E9E6">
                <wp:simplePos x="0" y="0"/>
                <wp:positionH relativeFrom="column">
                  <wp:posOffset>221064</wp:posOffset>
                </wp:positionH>
                <wp:positionV relativeFrom="paragraph">
                  <wp:posOffset>135354</wp:posOffset>
                </wp:positionV>
                <wp:extent cx="4953837" cy="45719"/>
                <wp:effectExtent l="0" t="63500" r="0" b="43815"/>
                <wp:wrapNone/>
                <wp:docPr id="1" name="Straight Arrow Connector 1"/>
                <wp:cNvGraphicFramePr/>
                <a:graphic xmlns:a="http://schemas.openxmlformats.org/drawingml/2006/main">
                  <a:graphicData uri="http://schemas.microsoft.com/office/word/2010/wordprocessingShape">
                    <wps:wsp>
                      <wps:cNvCnPr/>
                      <wps:spPr>
                        <a:xfrm flipV="1">
                          <a:off x="0" y="0"/>
                          <a:ext cx="495383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EFD517" id="_x0000_t32" coordsize="21600,21600" o:spt="32" o:oned="t" path="m,l21600,21600e" filled="f">
                <v:path arrowok="t" fillok="f" o:connecttype="none"/>
                <o:lock v:ext="edit" shapetype="t"/>
              </v:shapetype>
              <v:shape id="Straight Arrow Connector 1" o:spid="_x0000_s1026" type="#_x0000_t32" style="position:absolute;margin-left:17.4pt;margin-top:10.65pt;width:390.05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" strokecolor="#4472c4 [3204]" strokeweight=".5pt">
                <v:stroke endarrow="block" joinstyle="miter"/>
              </v:shape>
            </w:pict>
          </mc:Fallback>
        </mc:AlternateContent>
      </w:r>
    </w:p>
    <w:p w14:paraId="5B467CB8" w14:textId="08F00A8D" w:rsidR="00CA2CD2" w:rsidRDefault="00CA2CD2" w:rsidP="00E45211">
      <w:pPr>
        <w:rPr>
          <w:rFonts w:ascii="Times New Roman" w:eastAsia="Times New Roman" w:hAnsi="Times New Roman" w:cs="Times New Roman"/>
          <w:lang w:eastAsia="en-GB"/>
        </w:rPr>
      </w:pPr>
    </w:p>
    <w:p w14:paraId="187E2608" w14:textId="529B46CD" w:rsidR="00CA2CD2" w:rsidRDefault="00C7598C"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92032" behindDoc="0" locked="0" layoutInCell="1" allowOverlap="1" wp14:anchorId="29F7FEBD" wp14:editId="3E93ABA6">
                <wp:simplePos x="0" y="0"/>
                <wp:positionH relativeFrom="column">
                  <wp:posOffset>-411982</wp:posOffset>
                </wp:positionH>
                <wp:positionV relativeFrom="paragraph">
                  <wp:posOffset>148890</wp:posOffset>
                </wp:positionV>
                <wp:extent cx="1135463" cy="381837"/>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135463" cy="381837"/>
                        </a:xfrm>
                        <a:prstGeom prst="rect">
                          <a:avLst/>
                        </a:prstGeom>
                        <a:solidFill>
                          <a:schemeClr val="lt1"/>
                        </a:solidFill>
                        <a:ln w="6350">
                          <a:noFill/>
                        </a:ln>
                      </wps:spPr>
                      <wps:txbx>
                        <w:txbxContent>
                          <w:p w14:paraId="24F128E8" w14:textId="5E079E93" w:rsidR="00C7598C" w:rsidRPr="00C7598C" w:rsidRDefault="00C7598C">
                            <w:pPr>
                              <w:rPr>
                                <w:sz w:val="18"/>
                                <w:szCs w:val="18"/>
                              </w:rPr>
                            </w:pPr>
                            <w:r w:rsidRPr="00C7598C">
                              <w:rPr>
                                <w:sz w:val="18"/>
                                <w:szCs w:val="18"/>
                              </w:rPr>
                              <w:t xml:space="preserve">Not enough policies in place </w:t>
                            </w:r>
                          </w:p>
                          <w:p w14:paraId="655B5121" w14:textId="77777777" w:rsidR="00C7598C" w:rsidRDefault="00C759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7FEBD" id="Text Box 30" o:spid="_x0000_s1037" type="#_x0000_t202" style="position:absolute;margin-left:-32.45pt;margin-top:11.7pt;width:89.4pt;height:30.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" fillcolor="white [3201]" stroked="f" strokeweight=".5pt">
                <v:textbox>
                  <w:txbxContent>
                    <w:p w14:paraId="24F128E8" w14:textId="5E079E93" w:rsidR="00C7598C" w:rsidRPr="00C7598C" w:rsidRDefault="00C7598C">
                      <w:pPr>
                        <w:rPr>
                          <w:sz w:val="18"/>
                          <w:szCs w:val="18"/>
                        </w:rPr>
                      </w:pPr>
                      <w:r w:rsidRPr="00C7598C">
                        <w:rPr>
                          <w:sz w:val="18"/>
                          <w:szCs w:val="18"/>
                        </w:rPr>
                        <w:t xml:space="preserve">Not enough policies in place </w:t>
                      </w:r>
                    </w:p>
                    <w:p w14:paraId="655B5121" w14:textId="77777777" w:rsidR="00C7598C" w:rsidRDefault="00C7598C"/>
                  </w:txbxContent>
                </v:textbox>
              </v:shape>
            </w:pict>
          </mc:Fallback>
        </mc:AlternateContent>
      </w:r>
      <w:r w:rsidR="00A96865">
        <w:rPr>
          <w:rFonts w:ascii="Times New Roman" w:eastAsia="Times New Roman" w:hAnsi="Times New Roman" w:cs="Times New Roman"/>
          <w:noProof/>
          <w:lang w:eastAsia="en-GB"/>
        </w:rPr>
        <mc:AlternateContent>
          <mc:Choice Requires="wps">
            <w:drawing>
              <wp:anchor distT="0" distB="0" distL="114300" distR="114300" simplePos="0" relativeHeight="251685888" behindDoc="0" locked="0" layoutInCell="1" allowOverlap="1" wp14:anchorId="0FF83640" wp14:editId="329B3736">
                <wp:simplePos x="0" y="0"/>
                <wp:positionH relativeFrom="column">
                  <wp:posOffset>2140543</wp:posOffset>
                </wp:positionH>
                <wp:positionV relativeFrom="paragraph">
                  <wp:posOffset>48051</wp:posOffset>
                </wp:positionV>
                <wp:extent cx="743578" cy="251209"/>
                <wp:effectExtent l="0" t="0" r="6350" b="3175"/>
                <wp:wrapNone/>
                <wp:docPr id="24" name="Text Box 24"/>
                <wp:cNvGraphicFramePr/>
                <a:graphic xmlns:a="http://schemas.openxmlformats.org/drawingml/2006/main">
                  <a:graphicData uri="http://schemas.microsoft.com/office/word/2010/wordprocessingShape">
                    <wps:wsp>
                      <wps:cNvSpPr txBox="1"/>
                      <wps:spPr>
                        <a:xfrm>
                          <a:off x="0" y="0"/>
                          <a:ext cx="743578" cy="251209"/>
                        </a:xfrm>
                        <a:prstGeom prst="rect">
                          <a:avLst/>
                        </a:prstGeom>
                        <a:solidFill>
                          <a:schemeClr val="lt1"/>
                        </a:solidFill>
                        <a:ln w="6350">
                          <a:noFill/>
                        </a:ln>
                      </wps:spPr>
                      <wps:txbx>
                        <w:txbxContent>
                          <w:p w14:paraId="18E757C9" w14:textId="38377B4E" w:rsidR="00A96865" w:rsidRPr="00A96865" w:rsidRDefault="00A96865">
                            <w:pPr>
                              <w:rPr>
                                <w:sz w:val="16"/>
                                <w:szCs w:val="16"/>
                              </w:rPr>
                            </w:pPr>
                            <w:r w:rsidRPr="00A96865">
                              <w:rPr>
                                <w:sz w:val="16"/>
                                <w:szCs w:val="16"/>
                              </w:rPr>
                              <w:t>Sexiest 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83640" id="Text Box 24" o:spid="_x0000_s1038" type="#_x0000_t202" style="position:absolute;margin-left:168.55pt;margin-top:3.8pt;width:58.55pt;height:1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" fillcolor="white [3201]" stroked="f" strokeweight=".5pt">
                <v:textbox>
                  <w:txbxContent>
                    <w:p w14:paraId="18E757C9" w14:textId="38377B4E" w:rsidR="00A96865" w:rsidRPr="00A96865" w:rsidRDefault="00A96865">
                      <w:pPr>
                        <w:rPr>
                          <w:sz w:val="16"/>
                          <w:szCs w:val="16"/>
                        </w:rPr>
                      </w:pPr>
                      <w:r w:rsidRPr="00A96865">
                        <w:rPr>
                          <w:sz w:val="16"/>
                          <w:szCs w:val="16"/>
                        </w:rPr>
                        <w:t>Sexiest views</w:t>
                      </w:r>
                    </w:p>
                  </w:txbxContent>
                </v:textbox>
              </v:shape>
            </w:pict>
          </mc:Fallback>
        </mc:AlternateContent>
      </w:r>
      <w:r w:rsidR="00A96865">
        <w:rPr>
          <w:rFonts w:ascii="Times New Roman" w:eastAsia="Times New Roman" w:hAnsi="Times New Roman" w:cs="Times New Roman"/>
          <w:noProof/>
          <w:lang w:eastAsia="en-GB"/>
        </w:rPr>
        <mc:AlternateContent>
          <mc:Choice Requires="wps">
            <w:drawing>
              <wp:anchor distT="0" distB="0" distL="114300" distR="114300" simplePos="0" relativeHeight="251687936" behindDoc="0" locked="0" layoutInCell="1" allowOverlap="1" wp14:anchorId="7F46FBA6" wp14:editId="714C58D7">
                <wp:simplePos x="0" y="0"/>
                <wp:positionH relativeFrom="column">
                  <wp:posOffset>2883877</wp:posOffset>
                </wp:positionH>
                <wp:positionV relativeFrom="paragraph">
                  <wp:posOffset>148890</wp:posOffset>
                </wp:positionV>
                <wp:extent cx="773723" cy="0"/>
                <wp:effectExtent l="0" t="0" r="13970" b="12700"/>
                <wp:wrapNone/>
                <wp:docPr id="26" name="Straight Connector 26"/>
                <wp:cNvGraphicFramePr/>
                <a:graphic xmlns:a="http://schemas.openxmlformats.org/drawingml/2006/main">
                  <a:graphicData uri="http://schemas.microsoft.com/office/word/2010/wordprocessingShape">
                    <wps:wsp>
                      <wps:cNvCnPr/>
                      <wps:spPr>
                        <a:xfrm flipH="1">
                          <a:off x="0" y="0"/>
                          <a:ext cx="7737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8D6DE8" id="Straight Connector 26"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227.1pt,11.7pt" to="4in,1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" strokecolor="#4472c4 [3204]" strokeweight=".5pt">
                <v:stroke joinstyle="miter"/>
              </v:line>
            </w:pict>
          </mc:Fallback>
        </mc:AlternateContent>
      </w:r>
    </w:p>
    <w:p w14:paraId="37D2F4DA" w14:textId="15BAC796" w:rsidR="00CA2CD2" w:rsidRDefault="00C7598C"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93056" behindDoc="0" locked="0" layoutInCell="1" allowOverlap="1" wp14:anchorId="39878C73" wp14:editId="55090659">
                <wp:simplePos x="0" y="0"/>
                <wp:positionH relativeFrom="column">
                  <wp:posOffset>723398</wp:posOffset>
                </wp:positionH>
                <wp:positionV relativeFrom="paragraph">
                  <wp:posOffset>123972</wp:posOffset>
                </wp:positionV>
                <wp:extent cx="733376" cy="0"/>
                <wp:effectExtent l="0" t="0" r="16510" b="12700"/>
                <wp:wrapNone/>
                <wp:docPr id="31" name="Straight Connector 31"/>
                <wp:cNvGraphicFramePr/>
                <a:graphic xmlns:a="http://schemas.openxmlformats.org/drawingml/2006/main">
                  <a:graphicData uri="http://schemas.microsoft.com/office/word/2010/wordprocessingShape">
                    <wps:wsp>
                      <wps:cNvCnPr/>
                      <wps:spPr>
                        <a:xfrm flipH="1">
                          <a:off x="0" y="0"/>
                          <a:ext cx="73337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5E63AC" id="Straight Connector 31"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56.95pt,9.75pt" to="114.7pt,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" strokecolor="#4472c4 [3204]" strokeweight=".5pt">
                <v:stroke joinstyle="miter"/>
              </v:line>
            </w:pict>
          </mc:Fallback>
        </mc:AlternateContent>
      </w:r>
    </w:p>
    <w:p w14:paraId="58957C11" w14:textId="1763E55D" w:rsidR="00CA2CD2" w:rsidRDefault="00C7598C"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91008" behindDoc="0" locked="0" layoutInCell="1" allowOverlap="1" wp14:anchorId="6E62DEF9" wp14:editId="1AC8A61A">
                <wp:simplePos x="0" y="0"/>
                <wp:positionH relativeFrom="column">
                  <wp:posOffset>1215851</wp:posOffset>
                </wp:positionH>
                <wp:positionV relativeFrom="paragraph">
                  <wp:posOffset>180207</wp:posOffset>
                </wp:positionV>
                <wp:extent cx="170822" cy="0"/>
                <wp:effectExtent l="0" t="0" r="6985" b="12700"/>
                <wp:wrapNone/>
                <wp:docPr id="29" name="Straight Connector 29"/>
                <wp:cNvGraphicFramePr/>
                <a:graphic xmlns:a="http://schemas.openxmlformats.org/drawingml/2006/main">
                  <a:graphicData uri="http://schemas.microsoft.com/office/word/2010/wordprocessingShape">
                    <wps:wsp>
                      <wps:cNvCnPr/>
                      <wps:spPr>
                        <a:xfrm>
                          <a:off x="0" y="0"/>
                          <a:ext cx="1708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3F4DFC" id="Straight Connector 2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95.75pt,14.2pt" to="109.2pt,1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" strokecolor="#4472c4 [3204]" strokeweight=".5pt">
                <v:stroke joinstyle="miter"/>
              </v:lin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89984" behindDoc="0" locked="0" layoutInCell="1" allowOverlap="1" wp14:anchorId="4B41FAA1" wp14:editId="6B5877F9">
                <wp:simplePos x="0" y="0"/>
                <wp:positionH relativeFrom="column">
                  <wp:posOffset>1386253</wp:posOffset>
                </wp:positionH>
                <wp:positionV relativeFrom="paragraph">
                  <wp:posOffset>89716</wp:posOffset>
                </wp:positionV>
                <wp:extent cx="884255" cy="281354"/>
                <wp:effectExtent l="0" t="0" r="5080" b="0"/>
                <wp:wrapNone/>
                <wp:docPr id="28" name="Text Box 28"/>
                <wp:cNvGraphicFramePr/>
                <a:graphic xmlns:a="http://schemas.openxmlformats.org/drawingml/2006/main">
                  <a:graphicData uri="http://schemas.microsoft.com/office/word/2010/wordprocessingShape">
                    <wps:wsp>
                      <wps:cNvSpPr txBox="1"/>
                      <wps:spPr>
                        <a:xfrm>
                          <a:off x="0" y="0"/>
                          <a:ext cx="884255" cy="281354"/>
                        </a:xfrm>
                        <a:prstGeom prst="rect">
                          <a:avLst/>
                        </a:prstGeom>
                        <a:solidFill>
                          <a:schemeClr val="lt1"/>
                        </a:solidFill>
                        <a:ln w="6350">
                          <a:noFill/>
                        </a:ln>
                      </wps:spPr>
                      <wps:txbx>
                        <w:txbxContent>
                          <w:p w14:paraId="451678F2" w14:textId="6796F92C" w:rsidR="00C7598C" w:rsidRPr="00C7598C" w:rsidRDefault="00C7598C">
                            <w:pPr>
                              <w:rPr>
                                <w:sz w:val="18"/>
                                <w:szCs w:val="18"/>
                              </w:rPr>
                            </w:pPr>
                            <w:r w:rsidRPr="00C7598C">
                              <w:rPr>
                                <w:sz w:val="18"/>
                                <w:szCs w:val="18"/>
                              </w:rPr>
                              <w:t>Unfair Pay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1FAA1" id="Text Box 28" o:spid="_x0000_s1039" type="#_x0000_t202" style="position:absolute;margin-left:109.15pt;margin-top:7.05pt;width:69.65pt;height:22.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" fillcolor="white [3201]" stroked="f" strokeweight=".5pt">
                <v:textbox>
                  <w:txbxContent>
                    <w:p w14:paraId="451678F2" w14:textId="6796F92C" w:rsidR="00C7598C" w:rsidRPr="00C7598C" w:rsidRDefault="00C7598C">
                      <w:pPr>
                        <w:rPr>
                          <w:sz w:val="18"/>
                          <w:szCs w:val="18"/>
                        </w:rPr>
                      </w:pPr>
                      <w:r w:rsidRPr="00C7598C">
                        <w:rPr>
                          <w:sz w:val="18"/>
                          <w:szCs w:val="18"/>
                        </w:rPr>
                        <w:t>Unfair Pay</w:t>
                      </w:r>
                    </w:p>
                  </w:txbxContent>
                </v:textbox>
              </v:shape>
            </w:pict>
          </mc:Fallback>
        </mc:AlternateContent>
      </w:r>
      <w:r w:rsidR="00A96865">
        <w:rPr>
          <w:rFonts w:ascii="Times New Roman" w:eastAsia="Times New Roman" w:hAnsi="Times New Roman" w:cs="Times New Roman"/>
          <w:noProof/>
          <w:lang w:eastAsia="en-GB"/>
        </w:rPr>
        <mc:AlternateContent>
          <mc:Choice Requires="wps">
            <w:drawing>
              <wp:anchor distT="0" distB="0" distL="114300" distR="114300" simplePos="0" relativeHeight="251688960" behindDoc="0" locked="0" layoutInCell="1" allowOverlap="1" wp14:anchorId="734E79BA" wp14:editId="4D864AC3">
                <wp:simplePos x="0" y="0"/>
                <wp:positionH relativeFrom="column">
                  <wp:posOffset>3486778</wp:posOffset>
                </wp:positionH>
                <wp:positionV relativeFrom="paragraph">
                  <wp:posOffset>109869</wp:posOffset>
                </wp:positionV>
                <wp:extent cx="421584" cy="0"/>
                <wp:effectExtent l="0" t="0" r="10795" b="12700"/>
                <wp:wrapNone/>
                <wp:docPr id="27" name="Straight Connector 27"/>
                <wp:cNvGraphicFramePr/>
                <a:graphic xmlns:a="http://schemas.openxmlformats.org/drawingml/2006/main">
                  <a:graphicData uri="http://schemas.microsoft.com/office/word/2010/wordprocessingShape">
                    <wps:wsp>
                      <wps:cNvCnPr/>
                      <wps:spPr>
                        <a:xfrm>
                          <a:off x="0" y="0"/>
                          <a:ext cx="42158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DFF634" id="Straight Connector 27"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74.55pt,8.65pt" to="307.75pt,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" strokecolor="#4472c4 [3204]" strokeweight=".5pt">
                <v:stroke joinstyle="miter"/>
              </v:line>
            </w:pict>
          </mc:Fallback>
        </mc:AlternateContent>
      </w:r>
      <w:r w:rsidR="00A96865">
        <w:rPr>
          <w:rFonts w:ascii="Times New Roman" w:eastAsia="Times New Roman" w:hAnsi="Times New Roman" w:cs="Times New Roman"/>
          <w:noProof/>
          <w:lang w:eastAsia="en-GB"/>
        </w:rPr>
        <mc:AlternateContent>
          <mc:Choice Requires="wps">
            <w:drawing>
              <wp:anchor distT="0" distB="0" distL="114300" distR="114300" simplePos="0" relativeHeight="251686912" behindDoc="0" locked="0" layoutInCell="1" allowOverlap="1" wp14:anchorId="51D70DA5" wp14:editId="729D7854">
                <wp:simplePos x="0" y="0"/>
                <wp:positionH relativeFrom="column">
                  <wp:posOffset>3908076</wp:posOffset>
                </wp:positionH>
                <wp:positionV relativeFrom="paragraph">
                  <wp:posOffset>8939</wp:posOffset>
                </wp:positionV>
                <wp:extent cx="1165609" cy="361740"/>
                <wp:effectExtent l="0" t="0" r="3175" b="0"/>
                <wp:wrapNone/>
                <wp:docPr id="25" name="Text Box 25"/>
                <wp:cNvGraphicFramePr/>
                <a:graphic xmlns:a="http://schemas.openxmlformats.org/drawingml/2006/main">
                  <a:graphicData uri="http://schemas.microsoft.com/office/word/2010/wordprocessingShape">
                    <wps:wsp>
                      <wps:cNvSpPr txBox="1"/>
                      <wps:spPr>
                        <a:xfrm>
                          <a:off x="0" y="0"/>
                          <a:ext cx="1165609" cy="361740"/>
                        </a:xfrm>
                        <a:prstGeom prst="rect">
                          <a:avLst/>
                        </a:prstGeom>
                        <a:solidFill>
                          <a:schemeClr val="lt1"/>
                        </a:solidFill>
                        <a:ln w="6350">
                          <a:noFill/>
                        </a:ln>
                      </wps:spPr>
                      <wps:txbx>
                        <w:txbxContent>
                          <w:p w14:paraId="58EB7939" w14:textId="76B5DAD0" w:rsidR="00A96865" w:rsidRPr="00A96865" w:rsidRDefault="00A96865">
                            <w:pPr>
                              <w:rPr>
                                <w:sz w:val="16"/>
                                <w:szCs w:val="16"/>
                              </w:rPr>
                            </w:pPr>
                            <w:r w:rsidRPr="00A96865">
                              <w:rPr>
                                <w:sz w:val="16"/>
                                <w:szCs w:val="16"/>
                              </w:rPr>
                              <w:t>Men are better than women, more superior</w:t>
                            </w:r>
                          </w:p>
                          <w:p w14:paraId="3D356750" w14:textId="77777777" w:rsidR="00A96865" w:rsidRDefault="00A968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70DA5" id="Text Box 25" o:spid="_x0000_s1040" type="#_x0000_t202" style="position:absolute;margin-left:307.7pt;margin-top:.7pt;width:91.8pt;height:2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" fillcolor="white [3201]" stroked="f" strokeweight=".5pt">
                <v:textbox>
                  <w:txbxContent>
                    <w:p w14:paraId="58EB7939" w14:textId="76B5DAD0" w:rsidR="00A96865" w:rsidRPr="00A96865" w:rsidRDefault="00A96865">
                      <w:pPr>
                        <w:rPr>
                          <w:sz w:val="16"/>
                          <w:szCs w:val="16"/>
                        </w:rPr>
                      </w:pPr>
                      <w:r w:rsidRPr="00A96865">
                        <w:rPr>
                          <w:sz w:val="16"/>
                          <w:szCs w:val="16"/>
                        </w:rPr>
                        <w:t>Men are better than women, more superior</w:t>
                      </w:r>
                    </w:p>
                    <w:p w14:paraId="3D356750" w14:textId="77777777" w:rsidR="00A96865" w:rsidRDefault="00A96865"/>
                  </w:txbxContent>
                </v:textbox>
              </v:shape>
            </w:pict>
          </mc:Fallback>
        </mc:AlternateContent>
      </w:r>
    </w:p>
    <w:p w14:paraId="6D56316E" w14:textId="37E4FD15" w:rsidR="00E440F2" w:rsidRDefault="00E440F2" w:rsidP="00E45211">
      <w:pPr>
        <w:rPr>
          <w:rFonts w:ascii="Times New Roman" w:eastAsia="Times New Roman" w:hAnsi="Times New Roman" w:cs="Times New Roman"/>
          <w:lang w:eastAsia="en-GB"/>
        </w:rPr>
      </w:pPr>
    </w:p>
    <w:p w14:paraId="6DC7159F" w14:textId="4F9E8A9F" w:rsidR="00E440F2" w:rsidRDefault="006E6EDC"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394E6E9A" wp14:editId="66761833">
                <wp:simplePos x="0" y="0"/>
                <wp:positionH relativeFrom="column">
                  <wp:posOffset>3034309</wp:posOffset>
                </wp:positionH>
                <wp:positionV relativeFrom="paragraph">
                  <wp:posOffset>150767</wp:posOffset>
                </wp:positionV>
                <wp:extent cx="683288" cy="335915"/>
                <wp:effectExtent l="0" t="0" r="15240" b="6985"/>
                <wp:wrapNone/>
                <wp:docPr id="13" name="Text Box 13"/>
                <wp:cNvGraphicFramePr/>
                <a:graphic xmlns:a="http://schemas.openxmlformats.org/drawingml/2006/main">
                  <a:graphicData uri="http://schemas.microsoft.com/office/word/2010/wordprocessingShape">
                    <wps:wsp>
                      <wps:cNvSpPr txBox="1"/>
                      <wps:spPr>
                        <a:xfrm>
                          <a:off x="0" y="0"/>
                          <a:ext cx="683288" cy="335915"/>
                        </a:xfrm>
                        <a:prstGeom prst="rect">
                          <a:avLst/>
                        </a:prstGeom>
                        <a:solidFill>
                          <a:schemeClr val="lt1"/>
                        </a:solidFill>
                        <a:ln w="6350">
                          <a:solidFill>
                            <a:prstClr val="black"/>
                          </a:solidFill>
                        </a:ln>
                      </wps:spPr>
                      <wps:txbx>
                        <w:txbxContent>
                          <w:p w14:paraId="0C390291" w14:textId="48D1627D" w:rsidR="00EA5951" w:rsidRPr="006E6EDC" w:rsidRDefault="00EA5951">
                            <w:pPr>
                              <w:rPr>
                                <w:sz w:val="20"/>
                                <w:szCs w:val="20"/>
                              </w:rPr>
                            </w:pPr>
                            <w:r w:rsidRPr="006E6EDC">
                              <w:rPr>
                                <w:sz w:val="20"/>
                                <w:szCs w:val="20"/>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E6E9A" id="Text Box 13" o:spid="_x0000_s1041" type="#_x0000_t202" style="position:absolute;margin-left:238.9pt;margin-top:11.85pt;width:53.8pt;height:2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" fillcolor="white [3201]" strokeweight=".5pt">
                <v:textbox>
                  <w:txbxContent>
                    <w:p w14:paraId="0C390291" w14:textId="48D1627D" w:rsidR="00EA5951" w:rsidRPr="006E6EDC" w:rsidRDefault="00EA5951">
                      <w:pPr>
                        <w:rPr>
                          <w:sz w:val="20"/>
                          <w:szCs w:val="20"/>
                        </w:rPr>
                      </w:pPr>
                      <w:r w:rsidRPr="006E6EDC">
                        <w:rPr>
                          <w:sz w:val="20"/>
                          <w:szCs w:val="20"/>
                        </w:rPr>
                        <w:t>Culture</w:t>
                      </w:r>
                    </w:p>
                  </w:txbxContent>
                </v:textbox>
              </v:shape>
            </w:pict>
          </mc:Fallback>
        </mc:AlternateContent>
      </w:r>
    </w:p>
    <w:p w14:paraId="5CE13225" w14:textId="08FF16E2" w:rsidR="00E440F2" w:rsidRDefault="006E6EDC" w:rsidP="00E45211">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65A0D3D6" wp14:editId="212D1AAD">
                <wp:simplePos x="0" y="0"/>
                <wp:positionH relativeFrom="column">
                  <wp:posOffset>221057</wp:posOffset>
                </wp:positionH>
                <wp:positionV relativeFrom="paragraph">
                  <wp:posOffset>59613</wp:posOffset>
                </wp:positionV>
                <wp:extent cx="1235947" cy="335915"/>
                <wp:effectExtent l="0" t="0" r="8890" b="6985"/>
                <wp:wrapNone/>
                <wp:docPr id="12" name="Text Box 12"/>
                <wp:cNvGraphicFramePr/>
                <a:graphic xmlns:a="http://schemas.openxmlformats.org/drawingml/2006/main">
                  <a:graphicData uri="http://schemas.microsoft.com/office/word/2010/wordprocessingShape">
                    <wps:wsp>
                      <wps:cNvSpPr txBox="1"/>
                      <wps:spPr>
                        <a:xfrm>
                          <a:off x="0" y="0"/>
                          <a:ext cx="1235947" cy="335915"/>
                        </a:xfrm>
                        <a:prstGeom prst="rect">
                          <a:avLst/>
                        </a:prstGeom>
                        <a:solidFill>
                          <a:schemeClr val="lt1"/>
                        </a:solidFill>
                        <a:ln w="6350">
                          <a:solidFill>
                            <a:prstClr val="black"/>
                          </a:solidFill>
                        </a:ln>
                      </wps:spPr>
                      <wps:txbx>
                        <w:txbxContent>
                          <w:p w14:paraId="3DB4DACE" w14:textId="5A20A932" w:rsidR="00EA5951" w:rsidRPr="006E6EDC" w:rsidRDefault="00EA5951">
                            <w:pPr>
                              <w:rPr>
                                <w:sz w:val="20"/>
                                <w:szCs w:val="20"/>
                              </w:rPr>
                            </w:pPr>
                            <w:r w:rsidRPr="006E6EDC">
                              <w:rPr>
                                <w:sz w:val="20"/>
                                <w:szCs w:val="20"/>
                              </w:rPr>
                              <w:t>HR Policies and laws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A0D3D6" id="Text Box 12" o:spid="_x0000_s1042" type="#_x0000_t202" style="position:absolute;margin-left:17.4pt;margin-top:4.7pt;width:97.3pt;height:26.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" fillcolor="white [3201]" strokeweight=".5pt">
                <v:textbox>
                  <w:txbxContent>
                    <w:p w14:paraId="3DB4DACE" w14:textId="5A20A932" w:rsidR="00EA5951" w:rsidRPr="006E6EDC" w:rsidRDefault="00EA5951">
                      <w:pPr>
                        <w:rPr>
                          <w:sz w:val="20"/>
                          <w:szCs w:val="20"/>
                        </w:rPr>
                      </w:pPr>
                      <w:r w:rsidRPr="006E6EDC">
                        <w:rPr>
                          <w:sz w:val="20"/>
                          <w:szCs w:val="20"/>
                        </w:rPr>
                        <w:t>HR Policies and laws</w:t>
                      </w:r>
                    </w:p>
                  </w:txbxContent>
                </v:textbox>
              </v:shape>
            </w:pict>
          </mc:Fallback>
        </mc:AlternateContent>
      </w:r>
    </w:p>
    <w:p w14:paraId="5568F413" w14:textId="09A068B9" w:rsidR="00E440F2" w:rsidRDefault="00E440F2" w:rsidP="00E45211">
      <w:pPr>
        <w:rPr>
          <w:rFonts w:ascii="Times New Roman" w:eastAsia="Times New Roman" w:hAnsi="Times New Roman" w:cs="Times New Roman"/>
          <w:lang w:eastAsia="en-GB"/>
        </w:rPr>
      </w:pPr>
    </w:p>
    <w:p w14:paraId="69DE47B6" w14:textId="45C06FFA" w:rsidR="006E6EDC" w:rsidRDefault="006E6EDC" w:rsidP="00E45211">
      <w:pPr>
        <w:rPr>
          <w:rFonts w:ascii="Times New Roman" w:eastAsia="Times New Roman" w:hAnsi="Times New Roman" w:cs="Times New Roman"/>
          <w:lang w:eastAsia="en-GB"/>
        </w:rPr>
      </w:pPr>
    </w:p>
    <w:p w14:paraId="029492E1" w14:textId="77777777" w:rsidR="00A96865" w:rsidRDefault="00A96865" w:rsidP="00E45211">
      <w:pPr>
        <w:rPr>
          <w:rFonts w:ascii="Times New Roman" w:eastAsia="Times New Roman" w:hAnsi="Times New Roman" w:cs="Times New Roman"/>
          <w:lang w:eastAsia="en-GB"/>
        </w:rPr>
      </w:pPr>
    </w:p>
    <w:p w14:paraId="516F4326" w14:textId="77777777" w:rsidR="00EA5951" w:rsidRPr="00564E83" w:rsidRDefault="00E440F2" w:rsidP="00ED3A2E">
      <w:pPr>
        <w:jc w:val="both"/>
        <w:rPr>
          <w:rFonts w:eastAsia="Times New Roman" w:cs="Times New Roman"/>
          <w:lang w:eastAsia="en-GB"/>
        </w:rPr>
      </w:pPr>
      <w:r w:rsidRPr="00564E83">
        <w:rPr>
          <w:rFonts w:eastAsia="Times New Roman" w:cs="Times New Roman"/>
          <w:lang w:eastAsia="en-GB"/>
        </w:rPr>
        <w:t>Now that we have identified factors that we believe have an impact on the problem, we must now brainstorm some of the possible causes of the problem and these would normally branch of each of the factors</w:t>
      </w:r>
      <w:r w:rsidR="00EA5951" w:rsidRPr="00564E83">
        <w:rPr>
          <w:rFonts w:eastAsia="Times New Roman" w:cs="Times New Roman"/>
          <w:lang w:eastAsia="en-GB"/>
        </w:rPr>
        <w:t xml:space="preserve"> as you can see from the above diagram. </w:t>
      </w:r>
    </w:p>
    <w:p w14:paraId="41CFB734" w14:textId="77777777" w:rsidR="00EA5951" w:rsidRPr="00564E83" w:rsidRDefault="00EA5951" w:rsidP="00ED3A2E">
      <w:pPr>
        <w:jc w:val="both"/>
        <w:rPr>
          <w:rFonts w:eastAsia="Times New Roman" w:cs="Times New Roman"/>
          <w:lang w:eastAsia="en-GB"/>
        </w:rPr>
      </w:pPr>
    </w:p>
    <w:p w14:paraId="5EBFE712" w14:textId="61F44FDB" w:rsidR="00E440F2" w:rsidRPr="00564E83" w:rsidRDefault="00340B99" w:rsidP="00ED3A2E">
      <w:pPr>
        <w:jc w:val="both"/>
        <w:rPr>
          <w:rFonts w:eastAsia="Times New Roman" w:cs="Times New Roman"/>
          <w:lang w:eastAsia="en-GB"/>
        </w:rPr>
      </w:pPr>
      <w:r w:rsidRPr="00564E83">
        <w:rPr>
          <w:rFonts w:eastAsia="Times New Roman" w:cs="Times New Roman"/>
          <w:lang w:eastAsia="en-GB"/>
        </w:rPr>
        <w:lastRenderedPageBreak/>
        <w:t>From this we can see that are a number of possible causes for the problem that we have identified. We can see that simply thing such as culture can have such a clear impact on a</w:t>
      </w:r>
      <w:r w:rsidR="008E3ED0" w:rsidRPr="00564E83">
        <w:rPr>
          <w:rFonts w:eastAsia="Times New Roman" w:cs="Times New Roman"/>
          <w:lang w:eastAsia="en-GB"/>
        </w:rPr>
        <w:t>n</w:t>
      </w:r>
      <w:r w:rsidRPr="00564E83">
        <w:rPr>
          <w:rFonts w:eastAsia="Times New Roman" w:cs="Times New Roman"/>
          <w:lang w:eastAsia="en-GB"/>
        </w:rPr>
        <w:t xml:space="preserve"> </w:t>
      </w:r>
      <w:r w:rsidR="008E3ED0" w:rsidRPr="00564E83">
        <w:rPr>
          <w:rFonts w:eastAsia="Times New Roman" w:cs="Times New Roman"/>
          <w:lang w:eastAsia="en-GB"/>
        </w:rPr>
        <w:t xml:space="preserve">individual’s </w:t>
      </w:r>
      <w:r w:rsidRPr="00564E83">
        <w:rPr>
          <w:rFonts w:eastAsia="Times New Roman" w:cs="Times New Roman"/>
          <w:lang w:eastAsia="en-GB"/>
        </w:rPr>
        <w:t xml:space="preserve">view and mentality towards gender. This ideology that women are better homemaker, balancing a home and work seems to be more reliant on a woman than man. This is where the problem occurs that you find less women in leadership roles than man because they feel that a woman will not be able to handle the balance as said </w:t>
      </w:r>
      <w:r w:rsidR="00A521E7" w:rsidRPr="00564E83">
        <w:rPr>
          <w:rFonts w:eastAsia="Times New Roman" w:cs="Times New Roman"/>
          <w:lang w:eastAsia="en-GB"/>
        </w:rPr>
        <w:t xml:space="preserve">by Christina </w:t>
      </w:r>
      <w:proofErr w:type="spellStart"/>
      <w:r w:rsidR="00A521E7" w:rsidRPr="00564E83">
        <w:rPr>
          <w:rFonts w:eastAsia="Times New Roman" w:cs="Times New Roman"/>
          <w:lang w:eastAsia="en-GB"/>
        </w:rPr>
        <w:t>Pablou</w:t>
      </w:r>
      <w:proofErr w:type="spellEnd"/>
      <w:r w:rsidR="00A521E7" w:rsidRPr="00564E83">
        <w:rPr>
          <w:rFonts w:eastAsia="Times New Roman" w:cs="Times New Roman"/>
          <w:lang w:eastAsia="en-GB"/>
        </w:rPr>
        <w:t xml:space="preserve"> a content writer “women will struggle to balance family needs with the requirements of a senior position”</w:t>
      </w:r>
      <w:r w:rsidR="00056CD4">
        <w:rPr>
          <w:rFonts w:eastAsia="Times New Roman" w:cs="Times New Roman"/>
          <w:lang w:eastAsia="en-GB"/>
        </w:rPr>
        <w:t xml:space="preserve"> (</w:t>
      </w:r>
      <w:proofErr w:type="spellStart"/>
      <w:r w:rsidR="00056CD4">
        <w:rPr>
          <w:rFonts w:eastAsia="Times New Roman" w:cs="Times New Roman"/>
          <w:lang w:eastAsia="en-GB"/>
        </w:rPr>
        <w:t>Pavlou</w:t>
      </w:r>
      <w:proofErr w:type="spellEnd"/>
      <w:r w:rsidR="00056CD4">
        <w:rPr>
          <w:rFonts w:eastAsia="Times New Roman" w:cs="Times New Roman"/>
          <w:lang w:eastAsia="en-GB"/>
        </w:rPr>
        <w:t xml:space="preserve">, 2019) </w:t>
      </w:r>
    </w:p>
    <w:p w14:paraId="5388B496" w14:textId="3E84CB83" w:rsidR="00DD2912" w:rsidRPr="00564E83" w:rsidRDefault="00DD2912" w:rsidP="00ED3A2E">
      <w:pPr>
        <w:jc w:val="both"/>
        <w:rPr>
          <w:rFonts w:eastAsia="Times New Roman" w:cs="Times New Roman"/>
          <w:lang w:eastAsia="en-GB"/>
        </w:rPr>
      </w:pPr>
    </w:p>
    <w:p w14:paraId="7E97821E" w14:textId="3D36D68A" w:rsidR="00A5788A" w:rsidRPr="00564E83" w:rsidRDefault="00A5788A" w:rsidP="00ED3A2E">
      <w:pPr>
        <w:jc w:val="both"/>
        <w:rPr>
          <w:rFonts w:eastAsia="Times New Roman" w:cs="Times New Roman"/>
          <w:b/>
          <w:bCs/>
          <w:lang w:eastAsia="en-GB"/>
        </w:rPr>
      </w:pPr>
      <w:r w:rsidRPr="00564E83">
        <w:rPr>
          <w:rFonts w:eastAsia="Times New Roman" w:cs="Times New Roman"/>
          <w:b/>
          <w:bCs/>
          <w:lang w:eastAsia="en-GB"/>
        </w:rPr>
        <w:t>Solutions and Implementations</w:t>
      </w:r>
    </w:p>
    <w:p w14:paraId="6D352951" w14:textId="0916FA8D" w:rsidR="007C54ED" w:rsidRPr="00564E83" w:rsidRDefault="007C54ED" w:rsidP="00ED3A2E">
      <w:pPr>
        <w:jc w:val="both"/>
        <w:rPr>
          <w:rFonts w:eastAsia="Times New Roman" w:cs="Times New Roman"/>
          <w:lang w:eastAsia="en-GB"/>
        </w:rPr>
      </w:pPr>
    </w:p>
    <w:p w14:paraId="256C3169" w14:textId="77777777" w:rsidR="0096611D" w:rsidRPr="00564E83" w:rsidRDefault="0096611D" w:rsidP="00ED3A2E">
      <w:pPr>
        <w:jc w:val="both"/>
        <w:rPr>
          <w:rFonts w:eastAsia="Times New Roman" w:cs="Times New Roman"/>
          <w:lang w:eastAsia="en-GB"/>
        </w:rPr>
      </w:pPr>
      <w:r w:rsidRPr="00564E83">
        <w:rPr>
          <w:rFonts w:eastAsia="Times New Roman" w:cs="Times New Roman"/>
          <w:lang w:eastAsia="en-GB"/>
        </w:rPr>
        <w:t xml:space="preserve">From the Fishbone Analysis we can see where and how we might be able to solve the problem or put an action into place. There are plenty of solutions for this kind of problem, but it is how we implement then that is what is important. In order for us to start talking about the solutions we need to realise that the problem in this particular situation is rooted in management so therefore we would need to arrange a meeting with HR person or get in touch with the senior managers of the company. </w:t>
      </w:r>
    </w:p>
    <w:p w14:paraId="42B05AE4" w14:textId="77777777" w:rsidR="0096611D" w:rsidRPr="00564E83" w:rsidRDefault="0096611D" w:rsidP="00ED3A2E">
      <w:pPr>
        <w:jc w:val="both"/>
        <w:rPr>
          <w:rFonts w:eastAsia="Times New Roman" w:cs="Times New Roman"/>
          <w:lang w:eastAsia="en-GB"/>
        </w:rPr>
      </w:pPr>
    </w:p>
    <w:p w14:paraId="46BBAA2F" w14:textId="4509BB15" w:rsidR="0057739C" w:rsidRPr="00564E83" w:rsidRDefault="0057739C" w:rsidP="00ED3A2E">
      <w:pPr>
        <w:jc w:val="both"/>
        <w:rPr>
          <w:rFonts w:eastAsia="Times New Roman" w:cs="Times New Roman"/>
          <w:lang w:eastAsia="en-GB"/>
        </w:rPr>
      </w:pPr>
      <w:r w:rsidRPr="00564E83">
        <w:rPr>
          <w:rFonts w:eastAsia="Times New Roman" w:cs="Times New Roman"/>
          <w:lang w:eastAsia="en-GB"/>
        </w:rPr>
        <w:t xml:space="preserve">There are plenty of solutions for tackling gender inequalities in the workplace for example my first problem would be the harassment that I faced. In order for this to be solved management need to listen and not ignore the problem. Employee can get advice from unions or personnel officers at work, check if there are policies on harassment </w:t>
      </w:r>
      <w:r w:rsidR="00D2255B" w:rsidRPr="00564E83">
        <w:rPr>
          <w:rFonts w:eastAsia="Times New Roman" w:cs="Times New Roman"/>
          <w:lang w:eastAsia="en-GB"/>
        </w:rPr>
        <w:t>if so</w:t>
      </w:r>
      <w:r w:rsidR="00EA38CC" w:rsidRPr="00564E83">
        <w:rPr>
          <w:rFonts w:eastAsia="Times New Roman" w:cs="Times New Roman"/>
          <w:lang w:eastAsia="en-GB"/>
        </w:rPr>
        <w:t>,</w:t>
      </w:r>
      <w:r w:rsidR="00D2255B" w:rsidRPr="00564E83">
        <w:rPr>
          <w:rFonts w:eastAsia="Times New Roman" w:cs="Times New Roman"/>
          <w:lang w:eastAsia="en-GB"/>
        </w:rPr>
        <w:t xml:space="preserve"> these can be used in meeting with leadership</w:t>
      </w:r>
      <w:r w:rsidR="00EA38CC" w:rsidRPr="00564E83">
        <w:rPr>
          <w:rFonts w:eastAsia="Times New Roman" w:cs="Times New Roman"/>
          <w:lang w:eastAsia="en-GB"/>
        </w:rPr>
        <w:t xml:space="preserve">. In order for an employee to make a complaint against either manager or the company we need to make sure we have everything written in paper, every incident that has occurred. </w:t>
      </w:r>
    </w:p>
    <w:p w14:paraId="40FCB6F2" w14:textId="215ADB70" w:rsidR="007C54ED" w:rsidRPr="00564E83" w:rsidRDefault="007C54ED" w:rsidP="00ED3A2E">
      <w:pPr>
        <w:jc w:val="both"/>
        <w:rPr>
          <w:rFonts w:eastAsia="Times New Roman" w:cs="Times New Roman"/>
          <w:lang w:eastAsia="en-GB"/>
        </w:rPr>
      </w:pPr>
    </w:p>
    <w:p w14:paraId="29320B9F" w14:textId="670F7CA1" w:rsidR="007C54ED" w:rsidRPr="00564E83" w:rsidRDefault="00EA38CC" w:rsidP="00ED3A2E">
      <w:pPr>
        <w:jc w:val="both"/>
        <w:rPr>
          <w:rFonts w:eastAsia="Times New Roman" w:cs="Times New Roman"/>
          <w:lang w:eastAsia="en-GB"/>
        </w:rPr>
      </w:pPr>
      <w:r w:rsidRPr="00564E83">
        <w:rPr>
          <w:rFonts w:eastAsia="Times New Roman" w:cs="Times New Roman"/>
          <w:lang w:eastAsia="en-GB"/>
        </w:rPr>
        <w:t xml:space="preserve">Other solutions would be to implement training programmes regarding gender diversity at work. </w:t>
      </w:r>
      <w:r w:rsidR="00B84851" w:rsidRPr="00564E83">
        <w:rPr>
          <w:rFonts w:eastAsia="Times New Roman" w:cs="Times New Roman"/>
          <w:lang w:eastAsia="en-GB"/>
        </w:rPr>
        <w:t>Beth Braverman from CNBC mentions how ‘Gender diversity training programs have become almost as common as ping-pong tables”</w:t>
      </w:r>
      <w:r w:rsidR="003C039E">
        <w:rPr>
          <w:rFonts w:eastAsia="Times New Roman" w:cs="Times New Roman"/>
          <w:lang w:eastAsia="en-GB"/>
        </w:rPr>
        <w:t xml:space="preserve"> (Braverman, 2019).</w:t>
      </w:r>
      <w:r w:rsidR="00B84851" w:rsidRPr="00564E83">
        <w:rPr>
          <w:rFonts w:eastAsia="Times New Roman" w:cs="Times New Roman"/>
          <w:lang w:eastAsia="en-GB"/>
        </w:rPr>
        <w:t xml:space="preserve"> She goes onto discuss how a report from AnitaB.org found that in the last three years tech companies offered more formal gender diversity </w:t>
      </w:r>
      <w:r w:rsidR="001C07C3" w:rsidRPr="00564E83">
        <w:rPr>
          <w:rFonts w:eastAsia="Times New Roman" w:cs="Times New Roman"/>
          <w:lang w:eastAsia="en-GB"/>
        </w:rPr>
        <w:t>training programmes</w:t>
      </w:r>
      <w:r w:rsidR="003C039E">
        <w:rPr>
          <w:rFonts w:eastAsia="Times New Roman" w:cs="Times New Roman"/>
          <w:lang w:eastAsia="en-GB"/>
        </w:rPr>
        <w:t xml:space="preserve"> than ever before (Braverman, 2019).</w:t>
      </w:r>
    </w:p>
    <w:p w14:paraId="1C5435FB" w14:textId="65A7A8F6" w:rsidR="00714A15" w:rsidRPr="00564E83" w:rsidRDefault="00714A15" w:rsidP="00ED3A2E">
      <w:pPr>
        <w:jc w:val="both"/>
        <w:rPr>
          <w:rFonts w:eastAsia="Times New Roman" w:cs="Times New Roman"/>
          <w:lang w:eastAsia="en-GB"/>
        </w:rPr>
      </w:pPr>
    </w:p>
    <w:p w14:paraId="6C09C9D8" w14:textId="13B83C63" w:rsidR="00714A15" w:rsidRPr="00564E83" w:rsidRDefault="00F14398" w:rsidP="00ED3A2E">
      <w:pPr>
        <w:jc w:val="both"/>
        <w:rPr>
          <w:rFonts w:eastAsia="Times New Roman" w:cs="Times New Roman"/>
          <w:lang w:eastAsia="en-GB"/>
        </w:rPr>
      </w:pPr>
      <w:r w:rsidRPr="00564E83">
        <w:rPr>
          <w:rFonts w:eastAsia="Times New Roman" w:cs="Times New Roman"/>
          <w:lang w:eastAsia="en-GB"/>
        </w:rPr>
        <w:t>In regard to</w:t>
      </w:r>
      <w:r w:rsidR="00714A15" w:rsidRPr="00564E83">
        <w:rPr>
          <w:rFonts w:eastAsia="Times New Roman" w:cs="Times New Roman"/>
          <w:lang w:eastAsia="en-GB"/>
        </w:rPr>
        <w:t xml:space="preserve"> resolving equal pay we need to first address why pay gap existed in the first place, once that is done policies can be </w:t>
      </w:r>
      <w:r w:rsidRPr="00564E83">
        <w:rPr>
          <w:rFonts w:eastAsia="Times New Roman" w:cs="Times New Roman"/>
          <w:lang w:eastAsia="en-GB"/>
        </w:rPr>
        <w:t>implemented</w:t>
      </w:r>
      <w:r w:rsidR="00714A15" w:rsidRPr="00564E83">
        <w:rPr>
          <w:rFonts w:eastAsia="Times New Roman" w:cs="Times New Roman"/>
          <w:lang w:eastAsia="en-GB"/>
        </w:rPr>
        <w:t xml:space="preserve"> to ensure that this does not happen again. </w:t>
      </w:r>
      <w:r w:rsidRPr="00564E83">
        <w:rPr>
          <w:rFonts w:eastAsia="Times New Roman" w:cs="Times New Roman"/>
          <w:lang w:eastAsia="en-GB"/>
        </w:rPr>
        <w:t xml:space="preserve"> Bridget Miller a</w:t>
      </w:r>
      <w:r w:rsidR="00C7598C">
        <w:rPr>
          <w:rFonts w:eastAsia="Times New Roman" w:cs="Times New Roman"/>
          <w:lang w:eastAsia="en-GB"/>
        </w:rPr>
        <w:t>n</w:t>
      </w:r>
      <w:r w:rsidRPr="00564E83">
        <w:rPr>
          <w:rFonts w:eastAsia="Times New Roman" w:cs="Times New Roman"/>
          <w:lang w:eastAsia="en-GB"/>
        </w:rPr>
        <w:t xml:space="preserve"> editor for </w:t>
      </w:r>
      <w:r w:rsidR="0070738F" w:rsidRPr="00564E83">
        <w:rPr>
          <w:rFonts w:eastAsia="Times New Roman" w:cs="Times New Roman"/>
          <w:lang w:eastAsia="en-GB"/>
        </w:rPr>
        <w:t>Benefits</w:t>
      </w:r>
      <w:r w:rsidRPr="00564E83">
        <w:rPr>
          <w:rFonts w:eastAsia="Times New Roman" w:cs="Times New Roman"/>
          <w:lang w:eastAsia="en-GB"/>
        </w:rPr>
        <w:t xml:space="preserve"> and Compensation discusses how companies and organisations need to implement ways to “create fair pay scales or pay grades for each role” </w:t>
      </w:r>
      <w:r w:rsidR="00071C46">
        <w:rPr>
          <w:rFonts w:eastAsia="Times New Roman" w:cs="Times New Roman"/>
          <w:lang w:eastAsia="en-GB"/>
        </w:rPr>
        <w:t xml:space="preserve">(HR Daily Advisor, 2018). </w:t>
      </w:r>
      <w:r w:rsidR="0096611D" w:rsidRPr="00564E83">
        <w:rPr>
          <w:rFonts w:eastAsia="Times New Roman" w:cs="Times New Roman"/>
          <w:lang w:eastAsia="en-GB"/>
        </w:rPr>
        <w:t xml:space="preserve">This should be done based on the type of role, position level of experience or even the skills that an individual and discussed with individuals when discussing pay. </w:t>
      </w:r>
    </w:p>
    <w:p w14:paraId="68AE0031" w14:textId="5FB2B5AB" w:rsidR="007C54ED" w:rsidRPr="00564E83" w:rsidRDefault="007C54ED" w:rsidP="00ED3A2E">
      <w:pPr>
        <w:jc w:val="both"/>
        <w:rPr>
          <w:rFonts w:eastAsia="Times New Roman" w:cs="Times New Roman"/>
          <w:lang w:eastAsia="en-GB"/>
        </w:rPr>
      </w:pPr>
    </w:p>
    <w:p w14:paraId="65F039D6" w14:textId="7E87C4F0" w:rsidR="0070738F" w:rsidRPr="00564E83" w:rsidRDefault="0070738F" w:rsidP="00ED3A2E">
      <w:pPr>
        <w:jc w:val="both"/>
        <w:rPr>
          <w:rFonts w:eastAsia="Times New Roman" w:cs="Times New Roman"/>
          <w:b/>
          <w:bCs/>
          <w:lang w:eastAsia="en-GB"/>
        </w:rPr>
      </w:pPr>
      <w:r w:rsidRPr="00564E83">
        <w:rPr>
          <w:rFonts w:eastAsia="Times New Roman" w:cs="Times New Roman"/>
          <w:b/>
          <w:bCs/>
          <w:lang w:eastAsia="en-GB"/>
        </w:rPr>
        <w:t>Conclusion</w:t>
      </w:r>
    </w:p>
    <w:p w14:paraId="61DCF050" w14:textId="77777777" w:rsidR="00A96865" w:rsidRDefault="00A96865" w:rsidP="00ED3A2E">
      <w:pPr>
        <w:jc w:val="both"/>
        <w:rPr>
          <w:rFonts w:eastAsia="Times New Roman" w:cs="Times New Roman"/>
          <w:b/>
          <w:bCs/>
          <w:lang w:eastAsia="en-GB"/>
        </w:rPr>
      </w:pPr>
    </w:p>
    <w:p w14:paraId="312E36C0" w14:textId="70755F7B" w:rsidR="00564E83" w:rsidRDefault="00994B96" w:rsidP="00ED3A2E">
      <w:pPr>
        <w:jc w:val="both"/>
        <w:rPr>
          <w:rFonts w:eastAsia="Times New Roman" w:cs="Times New Roman"/>
          <w:lang w:eastAsia="en-GB"/>
        </w:rPr>
      </w:pPr>
      <w:r w:rsidRPr="00564E83">
        <w:rPr>
          <w:rFonts w:eastAsia="Times New Roman" w:cs="Times New Roman"/>
          <w:lang w:eastAsia="en-GB"/>
        </w:rPr>
        <w:t xml:space="preserve">From this report we can see that the problem I was facing is quite a common problem, we can see from the research that the solutions that are available have been discussed in other companies. An article about how ‘Women are short-changed in the UK’ by the Financial Times goes to show how this inequality especially in the pay is everywhere.  In this article they go on to mention how ‘more than three out of four UK companies pay their male staff more than </w:t>
      </w:r>
      <w:r w:rsidRPr="00564E83">
        <w:rPr>
          <w:rFonts w:eastAsia="Times New Roman" w:cs="Times New Roman"/>
          <w:lang w:eastAsia="en-GB"/>
        </w:rPr>
        <w:lastRenderedPageBreak/>
        <w:t>their fem</w:t>
      </w:r>
      <w:r w:rsidR="00453762" w:rsidRPr="00564E83">
        <w:rPr>
          <w:rFonts w:eastAsia="Times New Roman" w:cs="Times New Roman"/>
          <w:lang w:eastAsia="en-GB"/>
        </w:rPr>
        <w:t>ale staff and how men also earn 10per cen</w:t>
      </w:r>
      <w:r w:rsidR="00D304FC">
        <w:rPr>
          <w:rFonts w:eastAsia="Times New Roman" w:cs="Times New Roman"/>
          <w:lang w:eastAsia="en-GB"/>
        </w:rPr>
        <w:t>t</w:t>
      </w:r>
      <w:r w:rsidR="00453762" w:rsidRPr="00564E83">
        <w:rPr>
          <w:rFonts w:eastAsia="Times New Roman" w:cs="Times New Roman"/>
          <w:lang w:eastAsia="en-GB"/>
        </w:rPr>
        <w:t xml:space="preserve"> more on average than women</w:t>
      </w:r>
      <w:r w:rsidR="00D304FC">
        <w:rPr>
          <w:rFonts w:eastAsia="Times New Roman" w:cs="Times New Roman"/>
          <w:lang w:eastAsia="en-GB"/>
        </w:rPr>
        <w:t xml:space="preserve"> (Ft.com, 2018). </w:t>
      </w:r>
      <w:r w:rsidR="00453762" w:rsidRPr="00564E83">
        <w:rPr>
          <w:rFonts w:eastAsia="Times New Roman" w:cs="Times New Roman"/>
          <w:lang w:eastAsia="en-GB"/>
        </w:rPr>
        <w:t xml:space="preserve">This goes to show how there is so much that needs to be done to eradicate this and make it equal for both genders. </w:t>
      </w:r>
    </w:p>
    <w:p w14:paraId="21316D14" w14:textId="77777777" w:rsidR="00183788" w:rsidRDefault="00183788" w:rsidP="00E45211">
      <w:pPr>
        <w:rPr>
          <w:rFonts w:ascii="Times New Roman" w:eastAsia="Times New Roman" w:hAnsi="Times New Roman" w:cs="Times New Roman"/>
          <w:lang w:eastAsia="en-GB"/>
        </w:rPr>
      </w:pPr>
    </w:p>
    <w:p w14:paraId="267F1F25" w14:textId="77777777" w:rsidR="00A96865" w:rsidRDefault="00A96865" w:rsidP="00E45211">
      <w:pPr>
        <w:rPr>
          <w:rFonts w:eastAsia="Times New Roman" w:cs="Times New Roman"/>
          <w:lang w:eastAsia="en-GB"/>
        </w:rPr>
      </w:pPr>
    </w:p>
    <w:p w14:paraId="5C54D36B" w14:textId="77777777" w:rsidR="00A96865" w:rsidRDefault="00A96865" w:rsidP="00E45211">
      <w:pPr>
        <w:rPr>
          <w:rFonts w:eastAsia="Times New Roman" w:cs="Times New Roman"/>
          <w:lang w:eastAsia="en-GB"/>
        </w:rPr>
      </w:pPr>
    </w:p>
    <w:p w14:paraId="4C953A21" w14:textId="77777777" w:rsidR="00A96865" w:rsidRDefault="00A96865" w:rsidP="00E45211">
      <w:pPr>
        <w:rPr>
          <w:rFonts w:eastAsia="Times New Roman" w:cs="Times New Roman"/>
          <w:lang w:eastAsia="en-GB"/>
        </w:rPr>
      </w:pPr>
    </w:p>
    <w:p w14:paraId="28E7127F" w14:textId="77777777" w:rsidR="00A96865" w:rsidRDefault="00A96865" w:rsidP="00E45211">
      <w:pPr>
        <w:rPr>
          <w:rFonts w:eastAsia="Times New Roman" w:cs="Times New Roman"/>
          <w:lang w:eastAsia="en-GB"/>
        </w:rPr>
      </w:pPr>
    </w:p>
    <w:p w14:paraId="5512256C" w14:textId="77777777" w:rsidR="00A96865" w:rsidRDefault="00A96865" w:rsidP="00E45211">
      <w:pPr>
        <w:rPr>
          <w:rFonts w:eastAsia="Times New Roman" w:cs="Times New Roman"/>
          <w:lang w:eastAsia="en-GB"/>
        </w:rPr>
      </w:pPr>
    </w:p>
    <w:p w14:paraId="110EAABB" w14:textId="77777777" w:rsidR="00A96865" w:rsidRDefault="00A96865" w:rsidP="00E45211">
      <w:pPr>
        <w:rPr>
          <w:rFonts w:eastAsia="Times New Roman" w:cs="Times New Roman"/>
          <w:lang w:eastAsia="en-GB"/>
        </w:rPr>
      </w:pPr>
    </w:p>
    <w:p w14:paraId="1354B1F5" w14:textId="77777777" w:rsidR="00A96865" w:rsidRDefault="00A96865" w:rsidP="00E45211">
      <w:pPr>
        <w:rPr>
          <w:rFonts w:eastAsia="Times New Roman" w:cs="Times New Roman"/>
          <w:lang w:eastAsia="en-GB"/>
        </w:rPr>
      </w:pPr>
    </w:p>
    <w:p w14:paraId="14CCBD6D" w14:textId="77777777" w:rsidR="00A96865" w:rsidRDefault="00A96865" w:rsidP="00E45211">
      <w:pPr>
        <w:rPr>
          <w:rFonts w:eastAsia="Times New Roman" w:cs="Times New Roman"/>
          <w:lang w:eastAsia="en-GB"/>
        </w:rPr>
      </w:pPr>
    </w:p>
    <w:p w14:paraId="474BE5C2" w14:textId="77777777" w:rsidR="00A96865" w:rsidRDefault="00A96865" w:rsidP="00E45211">
      <w:pPr>
        <w:rPr>
          <w:rFonts w:eastAsia="Times New Roman" w:cs="Times New Roman"/>
          <w:lang w:eastAsia="en-GB"/>
        </w:rPr>
      </w:pPr>
    </w:p>
    <w:p w14:paraId="1098F760" w14:textId="77777777" w:rsidR="00A96865" w:rsidRDefault="00A96865" w:rsidP="00E45211">
      <w:pPr>
        <w:rPr>
          <w:rFonts w:eastAsia="Times New Roman" w:cs="Times New Roman"/>
          <w:lang w:eastAsia="en-GB"/>
        </w:rPr>
      </w:pPr>
    </w:p>
    <w:p w14:paraId="3AFA60BA" w14:textId="77777777" w:rsidR="00A96865" w:rsidRDefault="00A96865" w:rsidP="00E45211">
      <w:pPr>
        <w:rPr>
          <w:rFonts w:eastAsia="Times New Roman" w:cs="Times New Roman"/>
          <w:lang w:eastAsia="en-GB"/>
        </w:rPr>
      </w:pPr>
    </w:p>
    <w:p w14:paraId="4B042C21" w14:textId="77777777" w:rsidR="00A96865" w:rsidRDefault="00A96865" w:rsidP="00E45211">
      <w:pPr>
        <w:rPr>
          <w:rFonts w:eastAsia="Times New Roman" w:cs="Times New Roman"/>
          <w:lang w:eastAsia="en-GB"/>
        </w:rPr>
      </w:pPr>
    </w:p>
    <w:p w14:paraId="61EFB40D" w14:textId="77777777" w:rsidR="00A96865" w:rsidRDefault="00A96865" w:rsidP="00E45211">
      <w:pPr>
        <w:rPr>
          <w:rFonts w:eastAsia="Times New Roman" w:cs="Times New Roman"/>
          <w:lang w:eastAsia="en-GB"/>
        </w:rPr>
      </w:pPr>
    </w:p>
    <w:p w14:paraId="4C4745F3" w14:textId="77777777" w:rsidR="00A96865" w:rsidRDefault="00A96865" w:rsidP="00E45211">
      <w:pPr>
        <w:rPr>
          <w:rFonts w:eastAsia="Times New Roman" w:cs="Times New Roman"/>
          <w:lang w:eastAsia="en-GB"/>
        </w:rPr>
      </w:pPr>
    </w:p>
    <w:p w14:paraId="470C878E" w14:textId="77777777" w:rsidR="00A96865" w:rsidRDefault="00A96865" w:rsidP="00E45211">
      <w:pPr>
        <w:rPr>
          <w:rFonts w:eastAsia="Times New Roman" w:cs="Times New Roman"/>
          <w:lang w:eastAsia="en-GB"/>
        </w:rPr>
      </w:pPr>
    </w:p>
    <w:p w14:paraId="4A5A12B7" w14:textId="77777777" w:rsidR="00A96865" w:rsidRDefault="00A96865" w:rsidP="00E45211">
      <w:pPr>
        <w:rPr>
          <w:rFonts w:eastAsia="Times New Roman" w:cs="Times New Roman"/>
          <w:lang w:eastAsia="en-GB"/>
        </w:rPr>
      </w:pPr>
    </w:p>
    <w:p w14:paraId="427F5BAF" w14:textId="77777777" w:rsidR="00A96865" w:rsidRDefault="00A96865" w:rsidP="00E45211">
      <w:pPr>
        <w:rPr>
          <w:rFonts w:eastAsia="Times New Roman" w:cs="Times New Roman"/>
          <w:lang w:eastAsia="en-GB"/>
        </w:rPr>
      </w:pPr>
    </w:p>
    <w:p w14:paraId="65A195F0" w14:textId="77777777" w:rsidR="00A96865" w:rsidRDefault="00A96865" w:rsidP="00E45211">
      <w:pPr>
        <w:rPr>
          <w:rFonts w:eastAsia="Times New Roman" w:cs="Times New Roman"/>
          <w:lang w:eastAsia="en-GB"/>
        </w:rPr>
      </w:pPr>
    </w:p>
    <w:p w14:paraId="7F2CEB80" w14:textId="77777777" w:rsidR="00A96865" w:rsidRDefault="00A96865" w:rsidP="00E45211">
      <w:pPr>
        <w:rPr>
          <w:rFonts w:eastAsia="Times New Roman" w:cs="Times New Roman"/>
          <w:lang w:eastAsia="en-GB"/>
        </w:rPr>
      </w:pPr>
    </w:p>
    <w:p w14:paraId="163F11C2" w14:textId="77777777" w:rsidR="00A96865" w:rsidRDefault="00A96865" w:rsidP="00E45211">
      <w:pPr>
        <w:rPr>
          <w:rFonts w:eastAsia="Times New Roman" w:cs="Times New Roman"/>
          <w:lang w:eastAsia="en-GB"/>
        </w:rPr>
      </w:pPr>
    </w:p>
    <w:p w14:paraId="62CA0B04" w14:textId="77777777" w:rsidR="00A96865" w:rsidRDefault="00A96865" w:rsidP="00E45211">
      <w:pPr>
        <w:rPr>
          <w:rFonts w:eastAsia="Times New Roman" w:cs="Times New Roman"/>
          <w:lang w:eastAsia="en-GB"/>
        </w:rPr>
      </w:pPr>
    </w:p>
    <w:p w14:paraId="630FBC64" w14:textId="77777777" w:rsidR="00A96865" w:rsidRDefault="00A96865" w:rsidP="00E45211">
      <w:pPr>
        <w:rPr>
          <w:rFonts w:eastAsia="Times New Roman" w:cs="Times New Roman"/>
          <w:lang w:eastAsia="en-GB"/>
        </w:rPr>
      </w:pPr>
    </w:p>
    <w:p w14:paraId="433C6DB3" w14:textId="77777777" w:rsidR="00A96865" w:rsidRDefault="00A96865" w:rsidP="00E45211">
      <w:pPr>
        <w:rPr>
          <w:rFonts w:eastAsia="Times New Roman" w:cs="Times New Roman"/>
          <w:lang w:eastAsia="en-GB"/>
        </w:rPr>
      </w:pPr>
    </w:p>
    <w:p w14:paraId="18B088CD" w14:textId="77777777" w:rsidR="00A96865" w:rsidRDefault="00A96865" w:rsidP="00E45211">
      <w:pPr>
        <w:rPr>
          <w:rFonts w:eastAsia="Times New Roman" w:cs="Times New Roman"/>
          <w:lang w:eastAsia="en-GB"/>
        </w:rPr>
      </w:pPr>
    </w:p>
    <w:p w14:paraId="1E850729" w14:textId="77777777" w:rsidR="00A96865" w:rsidRDefault="00A96865" w:rsidP="00E45211">
      <w:pPr>
        <w:rPr>
          <w:rFonts w:eastAsia="Times New Roman" w:cs="Times New Roman"/>
          <w:lang w:eastAsia="en-GB"/>
        </w:rPr>
      </w:pPr>
    </w:p>
    <w:p w14:paraId="22E8E1F4" w14:textId="77777777" w:rsidR="00A96865" w:rsidRDefault="00A96865" w:rsidP="00E45211">
      <w:pPr>
        <w:rPr>
          <w:rFonts w:eastAsia="Times New Roman" w:cs="Times New Roman"/>
          <w:lang w:eastAsia="en-GB"/>
        </w:rPr>
      </w:pPr>
    </w:p>
    <w:p w14:paraId="03C51966" w14:textId="77777777" w:rsidR="00A96865" w:rsidRDefault="00A96865" w:rsidP="00E45211">
      <w:pPr>
        <w:rPr>
          <w:rFonts w:eastAsia="Times New Roman" w:cs="Times New Roman"/>
          <w:lang w:eastAsia="en-GB"/>
        </w:rPr>
      </w:pPr>
    </w:p>
    <w:p w14:paraId="3D3C90D1" w14:textId="77777777" w:rsidR="00A96865" w:rsidRDefault="00A96865" w:rsidP="00E45211">
      <w:pPr>
        <w:rPr>
          <w:rFonts w:eastAsia="Times New Roman" w:cs="Times New Roman"/>
          <w:lang w:eastAsia="en-GB"/>
        </w:rPr>
      </w:pPr>
    </w:p>
    <w:p w14:paraId="4540CB2F" w14:textId="77777777" w:rsidR="00A96865" w:rsidRDefault="00A96865" w:rsidP="00E45211">
      <w:pPr>
        <w:rPr>
          <w:rFonts w:eastAsia="Times New Roman" w:cs="Times New Roman"/>
          <w:lang w:eastAsia="en-GB"/>
        </w:rPr>
      </w:pPr>
    </w:p>
    <w:p w14:paraId="0EDAE6E0" w14:textId="77777777" w:rsidR="00A96865" w:rsidRDefault="00A96865" w:rsidP="00E45211">
      <w:pPr>
        <w:rPr>
          <w:rFonts w:eastAsia="Times New Roman" w:cs="Times New Roman"/>
          <w:lang w:eastAsia="en-GB"/>
        </w:rPr>
      </w:pPr>
    </w:p>
    <w:p w14:paraId="38704A7D" w14:textId="77777777" w:rsidR="00A96865" w:rsidRDefault="00A96865" w:rsidP="00E45211">
      <w:pPr>
        <w:rPr>
          <w:rFonts w:eastAsia="Times New Roman" w:cs="Times New Roman"/>
          <w:lang w:eastAsia="en-GB"/>
        </w:rPr>
      </w:pPr>
    </w:p>
    <w:p w14:paraId="1279A3ED" w14:textId="77777777" w:rsidR="00A96865" w:rsidRDefault="00A96865" w:rsidP="00E45211">
      <w:pPr>
        <w:rPr>
          <w:rFonts w:eastAsia="Times New Roman" w:cs="Times New Roman"/>
          <w:lang w:eastAsia="en-GB"/>
        </w:rPr>
      </w:pPr>
    </w:p>
    <w:p w14:paraId="0F978FDA" w14:textId="77777777" w:rsidR="00A96865" w:rsidRDefault="00A96865" w:rsidP="00E45211">
      <w:pPr>
        <w:rPr>
          <w:rFonts w:eastAsia="Times New Roman" w:cs="Times New Roman"/>
          <w:lang w:eastAsia="en-GB"/>
        </w:rPr>
      </w:pPr>
    </w:p>
    <w:p w14:paraId="0DCB5B42" w14:textId="77777777" w:rsidR="00A96865" w:rsidRDefault="00A96865" w:rsidP="00E45211">
      <w:pPr>
        <w:rPr>
          <w:rFonts w:eastAsia="Times New Roman" w:cs="Times New Roman"/>
          <w:lang w:eastAsia="en-GB"/>
        </w:rPr>
      </w:pPr>
    </w:p>
    <w:p w14:paraId="29A4B5A8" w14:textId="77777777" w:rsidR="00A96865" w:rsidRDefault="00A96865" w:rsidP="00E45211">
      <w:pPr>
        <w:rPr>
          <w:rFonts w:eastAsia="Times New Roman" w:cs="Times New Roman"/>
          <w:lang w:eastAsia="en-GB"/>
        </w:rPr>
      </w:pPr>
    </w:p>
    <w:p w14:paraId="73348EEC" w14:textId="77777777" w:rsidR="00A96865" w:rsidRDefault="00A96865" w:rsidP="00E45211">
      <w:pPr>
        <w:rPr>
          <w:rFonts w:eastAsia="Times New Roman" w:cs="Times New Roman"/>
          <w:lang w:eastAsia="en-GB"/>
        </w:rPr>
      </w:pPr>
    </w:p>
    <w:p w14:paraId="5CAFCFAD" w14:textId="77777777" w:rsidR="00A96865" w:rsidRDefault="00A96865" w:rsidP="00E45211">
      <w:pPr>
        <w:rPr>
          <w:rFonts w:eastAsia="Times New Roman" w:cs="Times New Roman"/>
          <w:lang w:eastAsia="en-GB"/>
        </w:rPr>
      </w:pPr>
    </w:p>
    <w:p w14:paraId="3C3B8996" w14:textId="77777777" w:rsidR="00A96865" w:rsidRDefault="00A96865" w:rsidP="00E45211">
      <w:pPr>
        <w:rPr>
          <w:rFonts w:eastAsia="Times New Roman" w:cs="Times New Roman"/>
          <w:lang w:eastAsia="en-GB"/>
        </w:rPr>
      </w:pPr>
    </w:p>
    <w:p w14:paraId="282E6760" w14:textId="77777777" w:rsidR="00A96865" w:rsidRDefault="00A96865" w:rsidP="00E45211">
      <w:pPr>
        <w:rPr>
          <w:rFonts w:eastAsia="Times New Roman" w:cs="Times New Roman"/>
          <w:lang w:eastAsia="en-GB"/>
        </w:rPr>
      </w:pPr>
    </w:p>
    <w:p w14:paraId="24F65A19" w14:textId="77777777" w:rsidR="00A96865" w:rsidRDefault="00A96865" w:rsidP="00E45211">
      <w:pPr>
        <w:rPr>
          <w:rFonts w:eastAsia="Times New Roman" w:cs="Times New Roman"/>
          <w:lang w:eastAsia="en-GB"/>
        </w:rPr>
      </w:pPr>
    </w:p>
    <w:p w14:paraId="6D3F6F9C" w14:textId="77777777" w:rsidR="00A96865" w:rsidRDefault="00A96865" w:rsidP="00E45211">
      <w:pPr>
        <w:rPr>
          <w:rFonts w:eastAsia="Times New Roman" w:cs="Times New Roman"/>
          <w:lang w:eastAsia="en-GB"/>
        </w:rPr>
      </w:pPr>
    </w:p>
    <w:p w14:paraId="486F60AE" w14:textId="77777777" w:rsidR="00A96865" w:rsidRDefault="00A96865" w:rsidP="00E45211">
      <w:pPr>
        <w:rPr>
          <w:rFonts w:eastAsia="Times New Roman" w:cs="Times New Roman"/>
          <w:lang w:eastAsia="en-GB"/>
        </w:rPr>
      </w:pPr>
    </w:p>
    <w:p w14:paraId="732E7C20" w14:textId="77777777" w:rsidR="00A96865" w:rsidRDefault="00A96865" w:rsidP="00E45211">
      <w:pPr>
        <w:rPr>
          <w:rFonts w:eastAsia="Times New Roman" w:cs="Times New Roman"/>
          <w:lang w:eastAsia="en-GB"/>
        </w:rPr>
      </w:pPr>
    </w:p>
    <w:p w14:paraId="68932AC9" w14:textId="68D5F540" w:rsidR="007C54ED" w:rsidRDefault="007C54ED" w:rsidP="00E45211">
      <w:pPr>
        <w:rPr>
          <w:rFonts w:eastAsia="Times New Roman" w:cs="Times New Roman"/>
          <w:lang w:eastAsia="en-GB"/>
        </w:rPr>
      </w:pPr>
      <w:r w:rsidRPr="00177B45">
        <w:rPr>
          <w:rFonts w:eastAsia="Times New Roman" w:cs="Times New Roman"/>
          <w:lang w:eastAsia="en-GB"/>
        </w:rPr>
        <w:lastRenderedPageBreak/>
        <w:t>Reference</w:t>
      </w:r>
    </w:p>
    <w:p w14:paraId="6FD3DA6D" w14:textId="77777777" w:rsidR="00177B45" w:rsidRPr="00177B45" w:rsidRDefault="00177B45" w:rsidP="00E45211">
      <w:pPr>
        <w:rPr>
          <w:rFonts w:eastAsia="Times New Roman" w:cs="Times New Roman"/>
          <w:lang w:eastAsia="en-GB"/>
        </w:rPr>
      </w:pPr>
    </w:p>
    <w:p w14:paraId="16B14117" w14:textId="77777777" w:rsidR="003C039E" w:rsidRDefault="003C039E" w:rsidP="003C039E">
      <w:pPr>
        <w:rPr>
          <w:rStyle w:val="Hyperlink"/>
          <w:color w:val="auto"/>
          <w:u w:val="none"/>
        </w:rPr>
      </w:pPr>
      <w:r>
        <w:rPr>
          <w:rStyle w:val="Hyperlink"/>
          <w:color w:val="auto"/>
          <w:u w:val="none"/>
        </w:rPr>
        <w:t xml:space="preserve">Braverman, B. (2019). </w:t>
      </w:r>
      <w:r>
        <w:rPr>
          <w:rStyle w:val="Hyperlink"/>
          <w:i/>
          <w:iCs/>
          <w:color w:val="auto"/>
          <w:u w:val="none"/>
        </w:rPr>
        <w:t xml:space="preserve">8 in 10 tech companies offer this fix to reduce gender bias at work. </w:t>
      </w:r>
      <w:r>
        <w:rPr>
          <w:rStyle w:val="Hyperlink"/>
          <w:color w:val="auto"/>
          <w:u w:val="none"/>
        </w:rPr>
        <w:t xml:space="preserve">[online] CNBC. Available at: </w:t>
      </w:r>
      <w:hyperlink r:id="rId10" w:history="1">
        <w:r w:rsidRPr="00470001">
          <w:rPr>
            <w:rStyle w:val="Hyperlink"/>
          </w:rPr>
          <w:t>https://www.cnbc.com/2019/04/10/8-in-10-tech-companies-offer-this-fix-to-reduce-gender-bias-at-work.html</w:t>
        </w:r>
      </w:hyperlink>
      <w:r>
        <w:rPr>
          <w:rStyle w:val="Hyperlink"/>
          <w:color w:val="auto"/>
          <w:u w:val="none"/>
        </w:rPr>
        <w:t xml:space="preserve"> Accessed 16 December 2020</w:t>
      </w:r>
    </w:p>
    <w:p w14:paraId="6C7B43AB" w14:textId="77777777" w:rsidR="003C039E" w:rsidRDefault="003C039E" w:rsidP="00DD3745">
      <w:pPr>
        <w:rPr>
          <w:rFonts w:eastAsia="Times New Roman" w:cs="Times New Roman"/>
          <w:lang w:eastAsia="en-GB"/>
        </w:rPr>
      </w:pPr>
    </w:p>
    <w:p w14:paraId="2FD1AF49" w14:textId="4FDFDDD9" w:rsidR="00DD3745" w:rsidRDefault="00DD3745" w:rsidP="00DD3745">
      <w:pPr>
        <w:rPr>
          <w:rFonts w:eastAsia="Times New Roman" w:cs="Times New Roman"/>
          <w:lang w:eastAsia="en-GB"/>
        </w:rPr>
      </w:pPr>
      <w:proofErr w:type="spellStart"/>
      <w:r>
        <w:rPr>
          <w:rFonts w:eastAsia="Times New Roman" w:cs="Times New Roman"/>
          <w:lang w:eastAsia="en-GB"/>
        </w:rPr>
        <w:t>BrightHR</w:t>
      </w:r>
      <w:proofErr w:type="spellEnd"/>
      <w:r>
        <w:rPr>
          <w:rFonts w:eastAsia="Times New Roman" w:cs="Times New Roman"/>
          <w:lang w:eastAsia="en-GB"/>
        </w:rPr>
        <w:t xml:space="preserve">, (2010). </w:t>
      </w:r>
      <w:r>
        <w:rPr>
          <w:rFonts w:eastAsia="Times New Roman" w:cs="Times New Roman"/>
          <w:i/>
          <w:iCs/>
          <w:lang w:eastAsia="en-GB"/>
        </w:rPr>
        <w:t xml:space="preserve">Gender Inequality in the Workplace / </w:t>
      </w:r>
      <w:proofErr w:type="spellStart"/>
      <w:r>
        <w:rPr>
          <w:rFonts w:eastAsia="Times New Roman" w:cs="Times New Roman"/>
          <w:i/>
          <w:iCs/>
          <w:lang w:eastAsia="en-GB"/>
        </w:rPr>
        <w:t>BrightHR</w:t>
      </w:r>
      <w:proofErr w:type="spellEnd"/>
      <w:r>
        <w:rPr>
          <w:rFonts w:eastAsia="Times New Roman" w:cs="Times New Roman"/>
          <w:i/>
          <w:iCs/>
          <w:lang w:eastAsia="en-GB"/>
        </w:rPr>
        <w:t xml:space="preserve">. </w:t>
      </w:r>
      <w:r>
        <w:rPr>
          <w:rFonts w:eastAsia="Times New Roman" w:cs="Times New Roman"/>
          <w:lang w:eastAsia="en-GB"/>
        </w:rPr>
        <w:t xml:space="preserve">[online] Available at: </w:t>
      </w:r>
      <w:hyperlink r:id="rId11" w:history="1">
        <w:r w:rsidRPr="00470001">
          <w:rPr>
            <w:rStyle w:val="Hyperlink"/>
            <w:rFonts w:eastAsia="Times New Roman" w:cs="Times New Roman"/>
            <w:lang w:eastAsia="en-GB"/>
          </w:rPr>
          <w:t>https://www.brighthr.com/articles/equality-and-discrimination/gender-equality/</w:t>
        </w:r>
      </w:hyperlink>
      <w:r>
        <w:rPr>
          <w:rFonts w:eastAsia="Times New Roman" w:cs="Times New Roman"/>
          <w:lang w:eastAsia="en-GB"/>
        </w:rPr>
        <w:t xml:space="preserve"> Accessed 15 December 2020</w:t>
      </w:r>
    </w:p>
    <w:p w14:paraId="08BC43F5" w14:textId="77777777" w:rsidR="00DD3745" w:rsidRDefault="00DD3745" w:rsidP="00E45211">
      <w:pPr>
        <w:rPr>
          <w:rFonts w:eastAsia="Times New Roman" w:cs="Times New Roman"/>
          <w:lang w:eastAsia="en-GB"/>
        </w:rPr>
      </w:pPr>
    </w:p>
    <w:p w14:paraId="35CF86F8" w14:textId="77777777" w:rsidR="00D304FC" w:rsidRDefault="00D304FC" w:rsidP="00D304FC">
      <w:r>
        <w:t xml:space="preserve">Ft.com. (2018). </w:t>
      </w:r>
      <w:r>
        <w:rPr>
          <w:i/>
          <w:iCs/>
        </w:rPr>
        <w:t xml:space="preserve">Financial Times. </w:t>
      </w:r>
      <w:r>
        <w:t xml:space="preserve">[online] Available at: </w:t>
      </w:r>
      <w:hyperlink r:id="rId12" w:history="1">
        <w:r w:rsidRPr="00470001">
          <w:rPr>
            <w:rStyle w:val="Hyperlink"/>
          </w:rPr>
          <w:t>https://ig.ft.com/gender-pay-gap-UK/</w:t>
        </w:r>
      </w:hyperlink>
    </w:p>
    <w:p w14:paraId="7579B6E0" w14:textId="77777777" w:rsidR="00D304FC" w:rsidRDefault="00D304FC" w:rsidP="00D304FC">
      <w:r>
        <w:t>Accessed 17 December 2020</w:t>
      </w:r>
    </w:p>
    <w:p w14:paraId="5969A6F6" w14:textId="77777777" w:rsidR="00D304FC" w:rsidRPr="00071C46" w:rsidRDefault="00D304FC" w:rsidP="00D304FC"/>
    <w:p w14:paraId="07013FA9" w14:textId="402BE6F4" w:rsidR="00071C46" w:rsidRDefault="00071C46" w:rsidP="00071C46">
      <w:pPr>
        <w:rPr>
          <w:rStyle w:val="Hyperlink"/>
          <w:color w:val="auto"/>
          <w:u w:val="none"/>
        </w:rPr>
      </w:pPr>
      <w:r>
        <w:rPr>
          <w:rStyle w:val="Hyperlink"/>
          <w:color w:val="auto"/>
          <w:u w:val="none"/>
        </w:rPr>
        <w:t xml:space="preserve">HR Daily Advisor, (2018). </w:t>
      </w:r>
      <w:r>
        <w:rPr>
          <w:rStyle w:val="Hyperlink"/>
          <w:i/>
          <w:iCs/>
          <w:color w:val="auto"/>
          <w:u w:val="none"/>
        </w:rPr>
        <w:t xml:space="preserve">How to Fix Unequal Pay. </w:t>
      </w:r>
      <w:r>
        <w:rPr>
          <w:rStyle w:val="Hyperlink"/>
          <w:color w:val="auto"/>
          <w:u w:val="none"/>
        </w:rPr>
        <w:t xml:space="preserve">[online] Available at: </w:t>
      </w:r>
      <w:hyperlink r:id="rId13" w:history="1">
        <w:r w:rsidRPr="00470001">
          <w:rPr>
            <w:rStyle w:val="Hyperlink"/>
          </w:rPr>
          <w:t>https://hrdailyadvisor.blr.com/2018/07/06/fix-unequal-pay/</w:t>
        </w:r>
      </w:hyperlink>
    </w:p>
    <w:p w14:paraId="55F3ED2B" w14:textId="77777777" w:rsidR="00071C46" w:rsidRPr="00071C46" w:rsidRDefault="00071C46" w:rsidP="00071C46">
      <w:pPr>
        <w:rPr>
          <w:rStyle w:val="Hyperlink"/>
          <w:color w:val="auto"/>
          <w:u w:val="none"/>
        </w:rPr>
      </w:pPr>
      <w:r>
        <w:rPr>
          <w:rStyle w:val="Hyperlink"/>
          <w:color w:val="auto"/>
          <w:u w:val="none"/>
        </w:rPr>
        <w:t>Accessed 16 December 2020</w:t>
      </w:r>
    </w:p>
    <w:p w14:paraId="09DE5BFF" w14:textId="77777777" w:rsidR="00071C46" w:rsidRDefault="00071C46" w:rsidP="00071C46">
      <w:pPr>
        <w:rPr>
          <w:rStyle w:val="Hyperlink"/>
          <w:color w:val="auto"/>
          <w:u w:val="none"/>
        </w:rPr>
      </w:pPr>
    </w:p>
    <w:p w14:paraId="3852EB32" w14:textId="08A3D772" w:rsidR="00AF3781" w:rsidRDefault="00AF3781" w:rsidP="00AF3781">
      <w:pPr>
        <w:rPr>
          <w:rStyle w:val="Hyperlink"/>
          <w:color w:val="auto"/>
          <w:u w:val="none"/>
        </w:rPr>
      </w:pPr>
      <w:r>
        <w:rPr>
          <w:rStyle w:val="Hyperlink"/>
          <w:color w:val="auto"/>
          <w:u w:val="none"/>
        </w:rPr>
        <w:t xml:space="preserve">Mindtools (2009). </w:t>
      </w:r>
      <w:r>
        <w:rPr>
          <w:rStyle w:val="Hyperlink"/>
          <w:i/>
          <w:iCs/>
          <w:color w:val="auto"/>
          <w:u w:val="none"/>
        </w:rPr>
        <w:t xml:space="preserve">Cause and Effect Analysis Identifying the Likely Cause of Problems. </w:t>
      </w:r>
      <w:r>
        <w:rPr>
          <w:rStyle w:val="Hyperlink"/>
          <w:color w:val="auto"/>
          <w:u w:val="none"/>
        </w:rPr>
        <w:t xml:space="preserve">[online] Mindtools.com. Available at: </w:t>
      </w:r>
      <w:hyperlink r:id="rId14" w:history="1">
        <w:r w:rsidRPr="00470001">
          <w:rPr>
            <w:rStyle w:val="Hyperlink"/>
          </w:rPr>
          <w:t>https://www.mindtools.com/pages/article/newTMC_03.htm</w:t>
        </w:r>
      </w:hyperlink>
      <w:r>
        <w:rPr>
          <w:rStyle w:val="Hyperlink"/>
          <w:color w:val="auto"/>
          <w:u w:val="none"/>
        </w:rPr>
        <w:t xml:space="preserve"> Accessed 15 December 2020</w:t>
      </w:r>
    </w:p>
    <w:p w14:paraId="6015A8D7" w14:textId="77777777" w:rsidR="00AF3781" w:rsidRDefault="00AF3781" w:rsidP="00AF3781">
      <w:pPr>
        <w:rPr>
          <w:rStyle w:val="Hyperlink"/>
          <w:color w:val="auto"/>
          <w:u w:val="none"/>
        </w:rPr>
      </w:pPr>
    </w:p>
    <w:p w14:paraId="36FC6A53" w14:textId="7E9F721E" w:rsidR="00C66CA7" w:rsidRDefault="00C66CA7" w:rsidP="00C66CA7">
      <w:proofErr w:type="spellStart"/>
      <w:r>
        <w:t>Monoghan</w:t>
      </w:r>
      <w:proofErr w:type="spellEnd"/>
      <w:r>
        <w:t xml:space="preserve">, A. (2016) </w:t>
      </w:r>
      <w:r w:rsidRPr="00C66CA7">
        <w:rPr>
          <w:i/>
          <w:iCs/>
        </w:rPr>
        <w:t>UK has one of the worst records for gender equality at work-report.</w:t>
      </w:r>
      <w:r>
        <w:t xml:space="preserve"> </w:t>
      </w:r>
      <w:r>
        <w:rPr>
          <w:i/>
          <w:iCs/>
        </w:rPr>
        <w:t xml:space="preserve">The Guardian. </w:t>
      </w:r>
      <w:r>
        <w:t xml:space="preserve">[online] 17 May. Available at: </w:t>
      </w:r>
      <w:hyperlink r:id="rId15" w:history="1">
        <w:r w:rsidRPr="00470001">
          <w:rPr>
            <w:rStyle w:val="Hyperlink"/>
          </w:rPr>
          <w:t>https://www.theguardian.com/society/2016/may/18/uk-has-one-of-worst-records-for-gender-equality-at-work-report</w:t>
        </w:r>
      </w:hyperlink>
      <w:r>
        <w:t xml:space="preserve"> Accessed 17 December 2020</w:t>
      </w:r>
    </w:p>
    <w:p w14:paraId="0C87D01E" w14:textId="77777777" w:rsidR="00C66CA7" w:rsidRPr="00C66CA7" w:rsidRDefault="00C66CA7" w:rsidP="00C66CA7"/>
    <w:p w14:paraId="7B44C2F1" w14:textId="1456EF96" w:rsidR="00177B45" w:rsidRDefault="00177B45" w:rsidP="00E45211">
      <w:pPr>
        <w:rPr>
          <w:rStyle w:val="Hyperlink"/>
          <w:color w:val="auto"/>
          <w:u w:val="none"/>
        </w:rPr>
      </w:pPr>
      <w:r>
        <w:rPr>
          <w:rFonts w:eastAsia="Times New Roman" w:cs="Times New Roman"/>
          <w:lang w:eastAsia="en-GB"/>
        </w:rPr>
        <w:t xml:space="preserve">Oxford Reference, (2020). </w:t>
      </w:r>
      <w:r>
        <w:rPr>
          <w:rFonts w:eastAsia="Times New Roman" w:cs="Times New Roman"/>
          <w:i/>
          <w:iCs/>
          <w:lang w:eastAsia="en-GB"/>
        </w:rPr>
        <w:t xml:space="preserve">Gender Inequality. </w:t>
      </w:r>
      <w:r>
        <w:rPr>
          <w:rFonts w:eastAsia="Times New Roman" w:cs="Times New Roman"/>
          <w:lang w:eastAsia="en-GB"/>
        </w:rPr>
        <w:t xml:space="preserve">[online] Available at </w:t>
      </w:r>
      <w:hyperlink r:id="rId16" w:history="1">
        <w:r w:rsidRPr="00C66CA7">
          <w:rPr>
            <w:rStyle w:val="Hyperlink"/>
            <w:color w:val="4472C4" w:themeColor="accent1"/>
          </w:rPr>
          <w:t>https://www.oxfordreference.com/view/10.1093/acref/9780198568506.001.0001/acref-9780198568506-e-2834</w:t>
        </w:r>
      </w:hyperlink>
      <w:r w:rsidRPr="00C66CA7">
        <w:rPr>
          <w:rStyle w:val="Hyperlink"/>
          <w:color w:val="4472C4" w:themeColor="accent1"/>
        </w:rPr>
        <w:t xml:space="preserve">  </w:t>
      </w:r>
      <w:r w:rsidRPr="00C66CA7">
        <w:rPr>
          <w:rStyle w:val="Hyperlink"/>
          <w:color w:val="4472C4" w:themeColor="accent1"/>
          <w:u w:val="none"/>
        </w:rPr>
        <w:t xml:space="preserve"> A</w:t>
      </w:r>
      <w:r>
        <w:rPr>
          <w:rStyle w:val="Hyperlink"/>
          <w:color w:val="auto"/>
          <w:u w:val="none"/>
        </w:rPr>
        <w:t>ccessed 15 December 2020</w:t>
      </w:r>
    </w:p>
    <w:p w14:paraId="7DC0D81D" w14:textId="1F6B45D0" w:rsidR="00056CD4" w:rsidRDefault="00056CD4" w:rsidP="00E45211">
      <w:pPr>
        <w:rPr>
          <w:rStyle w:val="Hyperlink"/>
          <w:color w:val="auto"/>
          <w:u w:val="none"/>
        </w:rPr>
      </w:pPr>
    </w:p>
    <w:p w14:paraId="39A2DEE9" w14:textId="078D3C58" w:rsidR="00056CD4" w:rsidRDefault="00056CD4" w:rsidP="00E45211">
      <w:pPr>
        <w:rPr>
          <w:rStyle w:val="Hyperlink"/>
          <w:color w:val="auto"/>
          <w:u w:val="none"/>
        </w:rPr>
      </w:pPr>
      <w:proofErr w:type="spellStart"/>
      <w:r>
        <w:rPr>
          <w:rStyle w:val="Hyperlink"/>
          <w:color w:val="auto"/>
          <w:u w:val="none"/>
        </w:rPr>
        <w:t>Pavlou</w:t>
      </w:r>
      <w:proofErr w:type="spellEnd"/>
      <w:r>
        <w:rPr>
          <w:rStyle w:val="Hyperlink"/>
          <w:color w:val="auto"/>
          <w:u w:val="none"/>
        </w:rPr>
        <w:t xml:space="preserve">, C. (2019) </w:t>
      </w:r>
      <w:r>
        <w:rPr>
          <w:rStyle w:val="Hyperlink"/>
          <w:i/>
          <w:iCs/>
          <w:color w:val="auto"/>
          <w:u w:val="none"/>
        </w:rPr>
        <w:t xml:space="preserve">Gender Inequality in the workplace: A lack of women in leadership / Workable. </w:t>
      </w:r>
      <w:r>
        <w:rPr>
          <w:rStyle w:val="Hyperlink"/>
          <w:color w:val="auto"/>
          <w:u w:val="none"/>
        </w:rPr>
        <w:t xml:space="preserve">[online] Recruiting Resources: How to Recruit and Hire Better. Available at: </w:t>
      </w:r>
      <w:hyperlink r:id="rId17" w:history="1">
        <w:r w:rsidRPr="00470001">
          <w:rPr>
            <w:rStyle w:val="Hyperlink"/>
          </w:rPr>
          <w:t>https://resources.workable.com/stories-and-insights/gender-inequality-in-the-workplace</w:t>
        </w:r>
      </w:hyperlink>
    </w:p>
    <w:p w14:paraId="1E0E9943" w14:textId="01EC15E6" w:rsidR="00071C46" w:rsidRDefault="00056CD4" w:rsidP="00071C46">
      <w:pPr>
        <w:rPr>
          <w:rStyle w:val="Hyperlink"/>
          <w:color w:val="auto"/>
          <w:u w:val="none"/>
        </w:rPr>
      </w:pPr>
      <w:r>
        <w:rPr>
          <w:rStyle w:val="Hyperlink"/>
          <w:color w:val="auto"/>
          <w:u w:val="none"/>
        </w:rPr>
        <w:t xml:space="preserve">Accessed 16 December 2020. </w:t>
      </w:r>
    </w:p>
    <w:p w14:paraId="3BB97CF9" w14:textId="18264D1C" w:rsidR="00D304FC" w:rsidRDefault="00D304FC" w:rsidP="00071C46"/>
    <w:p w14:paraId="41234E2B" w14:textId="44B6E5B8" w:rsidR="00071C46" w:rsidRDefault="00071C46" w:rsidP="00E45211">
      <w:pPr>
        <w:rPr>
          <w:rStyle w:val="Hyperlink"/>
          <w:color w:val="auto"/>
          <w:u w:val="none"/>
        </w:rPr>
      </w:pPr>
    </w:p>
    <w:p w14:paraId="7161FD13" w14:textId="51B3AE84" w:rsidR="00056CD4" w:rsidRPr="00056CD4" w:rsidRDefault="00056CD4" w:rsidP="00E45211">
      <w:pPr>
        <w:rPr>
          <w:rStyle w:val="Hyperlink"/>
          <w:color w:val="auto"/>
          <w:u w:val="none"/>
        </w:rPr>
      </w:pPr>
    </w:p>
    <w:p w14:paraId="69393EF0" w14:textId="23DC3FCB" w:rsidR="00C66CA7" w:rsidRDefault="00C66CA7" w:rsidP="00E45211"/>
    <w:p w14:paraId="31B21AC9" w14:textId="72F6A3B9" w:rsidR="00DD3745" w:rsidRDefault="00DD3745" w:rsidP="00E45211">
      <w:pPr>
        <w:rPr>
          <w:rFonts w:eastAsia="Times New Roman" w:cs="Times New Roman"/>
          <w:lang w:eastAsia="en-GB"/>
        </w:rPr>
      </w:pPr>
    </w:p>
    <w:p w14:paraId="71E632E3" w14:textId="77777777" w:rsidR="00DD3745" w:rsidRPr="00DD3745" w:rsidRDefault="00DD3745" w:rsidP="00E45211">
      <w:pPr>
        <w:rPr>
          <w:rFonts w:eastAsia="Times New Roman" w:cs="Times New Roman"/>
          <w:lang w:eastAsia="en-GB"/>
        </w:rPr>
      </w:pPr>
    </w:p>
    <w:p w14:paraId="572C4D5B" w14:textId="77777777" w:rsidR="00E45211" w:rsidRPr="00177B45" w:rsidRDefault="00E45211"/>
    <w:sectPr w:rsidR="00E45211" w:rsidRPr="00177B45" w:rsidSect="00B443A8">
      <w:footerReference w:type="even" r:id="rId18"/>
      <w:footerReference w:type="default" r:id="rId19"/>
      <w:pgSz w:w="11900" w:h="16840"/>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A4FE8" w14:textId="77777777" w:rsidR="00C86A9D" w:rsidRDefault="00C86A9D" w:rsidP="007C54ED">
      <w:r>
        <w:separator/>
      </w:r>
    </w:p>
  </w:endnote>
  <w:endnote w:type="continuationSeparator" w:id="0">
    <w:p w14:paraId="3B5FDA82" w14:textId="77777777" w:rsidR="00C86A9D" w:rsidRDefault="00C86A9D" w:rsidP="007C5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4498282"/>
      <w:docPartObj>
        <w:docPartGallery w:val="Page Numbers (Bottom of Page)"/>
        <w:docPartUnique/>
      </w:docPartObj>
    </w:sdtPr>
    <w:sdtEndPr>
      <w:rPr>
        <w:rStyle w:val="PageNumber"/>
      </w:rPr>
    </w:sdtEndPr>
    <w:sdtContent>
      <w:p w14:paraId="31B61131" w14:textId="0DE35D90" w:rsidR="00AF4A01" w:rsidRDefault="00AF4A01" w:rsidP="004700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F525C1" w14:textId="77777777" w:rsidR="00AF4A01" w:rsidRDefault="00AF4A01" w:rsidP="00AF4A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9628303"/>
      <w:docPartObj>
        <w:docPartGallery w:val="Page Numbers (Bottom of Page)"/>
        <w:docPartUnique/>
      </w:docPartObj>
    </w:sdtPr>
    <w:sdtEndPr>
      <w:rPr>
        <w:rStyle w:val="PageNumber"/>
      </w:rPr>
    </w:sdtEndPr>
    <w:sdtContent>
      <w:p w14:paraId="6FFB8A40" w14:textId="42BEB023" w:rsidR="00AF4A01" w:rsidRDefault="00AF4A01" w:rsidP="004700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2E583A" w14:textId="77777777" w:rsidR="00AF4A01" w:rsidRDefault="00AF4A01" w:rsidP="00AF4A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5B6999" w14:textId="77777777" w:rsidR="00C86A9D" w:rsidRDefault="00C86A9D" w:rsidP="007C54ED">
      <w:r>
        <w:separator/>
      </w:r>
    </w:p>
  </w:footnote>
  <w:footnote w:type="continuationSeparator" w:id="0">
    <w:p w14:paraId="32100477" w14:textId="77777777" w:rsidR="00C86A9D" w:rsidRDefault="00C86A9D" w:rsidP="007C54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211"/>
    <w:rsid w:val="00056CD4"/>
    <w:rsid w:val="00071C46"/>
    <w:rsid w:val="00073024"/>
    <w:rsid w:val="000E05AF"/>
    <w:rsid w:val="00122A3D"/>
    <w:rsid w:val="00143D60"/>
    <w:rsid w:val="00177B45"/>
    <w:rsid w:val="00183788"/>
    <w:rsid w:val="001875FB"/>
    <w:rsid w:val="001A6210"/>
    <w:rsid w:val="001C07C3"/>
    <w:rsid w:val="002344ED"/>
    <w:rsid w:val="00234D6D"/>
    <w:rsid w:val="00294717"/>
    <w:rsid w:val="002A3C1D"/>
    <w:rsid w:val="002D3B0E"/>
    <w:rsid w:val="00340B99"/>
    <w:rsid w:val="003820B2"/>
    <w:rsid w:val="003A46CF"/>
    <w:rsid w:val="003B760E"/>
    <w:rsid w:val="003C039E"/>
    <w:rsid w:val="003D3EC5"/>
    <w:rsid w:val="0042517A"/>
    <w:rsid w:val="00453762"/>
    <w:rsid w:val="00480BFF"/>
    <w:rsid w:val="005240B5"/>
    <w:rsid w:val="00531DDD"/>
    <w:rsid w:val="0053463D"/>
    <w:rsid w:val="005613B7"/>
    <w:rsid w:val="00564E83"/>
    <w:rsid w:val="0057739C"/>
    <w:rsid w:val="005C32CD"/>
    <w:rsid w:val="005F174B"/>
    <w:rsid w:val="00657576"/>
    <w:rsid w:val="00693CD5"/>
    <w:rsid w:val="006E3342"/>
    <w:rsid w:val="006E6EDC"/>
    <w:rsid w:val="006F1DE0"/>
    <w:rsid w:val="0070738F"/>
    <w:rsid w:val="007146F0"/>
    <w:rsid w:val="00714A15"/>
    <w:rsid w:val="007358A8"/>
    <w:rsid w:val="00763DE3"/>
    <w:rsid w:val="007B11ED"/>
    <w:rsid w:val="007C54ED"/>
    <w:rsid w:val="00800F7B"/>
    <w:rsid w:val="008C7DC7"/>
    <w:rsid w:val="008E3ED0"/>
    <w:rsid w:val="009644A1"/>
    <w:rsid w:val="0096611D"/>
    <w:rsid w:val="00994B96"/>
    <w:rsid w:val="009B7E41"/>
    <w:rsid w:val="00A4233F"/>
    <w:rsid w:val="00A521E7"/>
    <w:rsid w:val="00A5788A"/>
    <w:rsid w:val="00A96865"/>
    <w:rsid w:val="00AE2881"/>
    <w:rsid w:val="00AF3781"/>
    <w:rsid w:val="00AF4A01"/>
    <w:rsid w:val="00B443A8"/>
    <w:rsid w:val="00B656D7"/>
    <w:rsid w:val="00B81EE8"/>
    <w:rsid w:val="00B84851"/>
    <w:rsid w:val="00B95B39"/>
    <w:rsid w:val="00B969E2"/>
    <w:rsid w:val="00BC394D"/>
    <w:rsid w:val="00C12ED1"/>
    <w:rsid w:val="00C25750"/>
    <w:rsid w:val="00C37F18"/>
    <w:rsid w:val="00C66CA7"/>
    <w:rsid w:val="00C7598C"/>
    <w:rsid w:val="00C86A9D"/>
    <w:rsid w:val="00C97D64"/>
    <w:rsid w:val="00CA2CD2"/>
    <w:rsid w:val="00CA71F0"/>
    <w:rsid w:val="00CE11BC"/>
    <w:rsid w:val="00D06865"/>
    <w:rsid w:val="00D2255B"/>
    <w:rsid w:val="00D304FC"/>
    <w:rsid w:val="00D92738"/>
    <w:rsid w:val="00DD10F2"/>
    <w:rsid w:val="00DD2912"/>
    <w:rsid w:val="00DD3745"/>
    <w:rsid w:val="00E440F2"/>
    <w:rsid w:val="00E45211"/>
    <w:rsid w:val="00EA38CC"/>
    <w:rsid w:val="00EA5951"/>
    <w:rsid w:val="00ED3A2E"/>
    <w:rsid w:val="00EE3DE4"/>
    <w:rsid w:val="00EF6C30"/>
    <w:rsid w:val="00F14398"/>
    <w:rsid w:val="00F84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C464"/>
  <w15:chartTrackingRefBased/>
  <w15:docId w15:val="{3FC74952-55E4-4C47-A18E-24E137FCB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21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45211"/>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7C54ED"/>
    <w:rPr>
      <w:sz w:val="16"/>
      <w:szCs w:val="16"/>
    </w:rPr>
  </w:style>
  <w:style w:type="paragraph" w:styleId="CommentText">
    <w:name w:val="annotation text"/>
    <w:basedOn w:val="Normal"/>
    <w:link w:val="CommentTextChar"/>
    <w:uiPriority w:val="99"/>
    <w:semiHidden/>
    <w:unhideWhenUsed/>
    <w:rsid w:val="007C54ED"/>
    <w:rPr>
      <w:sz w:val="20"/>
      <w:szCs w:val="20"/>
    </w:rPr>
  </w:style>
  <w:style w:type="character" w:customStyle="1" w:styleId="CommentTextChar">
    <w:name w:val="Comment Text Char"/>
    <w:basedOn w:val="DefaultParagraphFont"/>
    <w:link w:val="CommentText"/>
    <w:uiPriority w:val="99"/>
    <w:semiHidden/>
    <w:rsid w:val="007C54ED"/>
    <w:rPr>
      <w:sz w:val="20"/>
      <w:szCs w:val="20"/>
    </w:rPr>
  </w:style>
  <w:style w:type="paragraph" w:styleId="CommentSubject">
    <w:name w:val="annotation subject"/>
    <w:basedOn w:val="CommentText"/>
    <w:next w:val="CommentText"/>
    <w:link w:val="CommentSubjectChar"/>
    <w:uiPriority w:val="99"/>
    <w:semiHidden/>
    <w:unhideWhenUsed/>
    <w:rsid w:val="007C54ED"/>
    <w:rPr>
      <w:b/>
      <w:bCs/>
    </w:rPr>
  </w:style>
  <w:style w:type="character" w:customStyle="1" w:styleId="CommentSubjectChar">
    <w:name w:val="Comment Subject Char"/>
    <w:basedOn w:val="CommentTextChar"/>
    <w:link w:val="CommentSubject"/>
    <w:uiPriority w:val="99"/>
    <w:semiHidden/>
    <w:rsid w:val="007C54ED"/>
    <w:rPr>
      <w:b/>
      <w:bCs/>
      <w:sz w:val="20"/>
      <w:szCs w:val="20"/>
    </w:rPr>
  </w:style>
  <w:style w:type="character" w:styleId="Hyperlink">
    <w:name w:val="Hyperlink"/>
    <w:basedOn w:val="DefaultParagraphFont"/>
    <w:uiPriority w:val="99"/>
    <w:unhideWhenUsed/>
    <w:rsid w:val="007C54ED"/>
    <w:rPr>
      <w:color w:val="0563C1" w:themeColor="hyperlink"/>
      <w:u w:val="single"/>
    </w:rPr>
  </w:style>
  <w:style w:type="character" w:styleId="UnresolvedMention">
    <w:name w:val="Unresolved Mention"/>
    <w:basedOn w:val="DefaultParagraphFont"/>
    <w:uiPriority w:val="99"/>
    <w:semiHidden/>
    <w:unhideWhenUsed/>
    <w:rsid w:val="007C54ED"/>
    <w:rPr>
      <w:color w:val="605E5C"/>
      <w:shd w:val="clear" w:color="auto" w:fill="E1DFDD"/>
    </w:rPr>
  </w:style>
  <w:style w:type="paragraph" w:styleId="Header">
    <w:name w:val="header"/>
    <w:basedOn w:val="Normal"/>
    <w:link w:val="HeaderChar"/>
    <w:uiPriority w:val="99"/>
    <w:unhideWhenUsed/>
    <w:rsid w:val="007C54ED"/>
    <w:pPr>
      <w:tabs>
        <w:tab w:val="center" w:pos="4513"/>
        <w:tab w:val="right" w:pos="9026"/>
      </w:tabs>
    </w:pPr>
  </w:style>
  <w:style w:type="character" w:customStyle="1" w:styleId="HeaderChar">
    <w:name w:val="Header Char"/>
    <w:basedOn w:val="DefaultParagraphFont"/>
    <w:link w:val="Header"/>
    <w:uiPriority w:val="99"/>
    <w:rsid w:val="007C54ED"/>
  </w:style>
  <w:style w:type="paragraph" w:styleId="Footer">
    <w:name w:val="footer"/>
    <w:basedOn w:val="Normal"/>
    <w:link w:val="FooterChar"/>
    <w:uiPriority w:val="99"/>
    <w:unhideWhenUsed/>
    <w:rsid w:val="007C54ED"/>
    <w:pPr>
      <w:tabs>
        <w:tab w:val="center" w:pos="4513"/>
        <w:tab w:val="right" w:pos="9026"/>
      </w:tabs>
    </w:pPr>
  </w:style>
  <w:style w:type="character" w:customStyle="1" w:styleId="FooterChar">
    <w:name w:val="Footer Char"/>
    <w:basedOn w:val="DefaultParagraphFont"/>
    <w:link w:val="Footer"/>
    <w:uiPriority w:val="99"/>
    <w:rsid w:val="007C54ED"/>
  </w:style>
  <w:style w:type="paragraph" w:styleId="NoSpacing">
    <w:name w:val="No Spacing"/>
    <w:link w:val="NoSpacingChar"/>
    <w:uiPriority w:val="1"/>
    <w:qFormat/>
    <w:rsid w:val="00564E83"/>
    <w:rPr>
      <w:rFonts w:eastAsiaTheme="minorEastAsia"/>
      <w:sz w:val="22"/>
      <w:szCs w:val="22"/>
      <w:lang w:val="en-US" w:eastAsia="zh-CN"/>
    </w:rPr>
  </w:style>
  <w:style w:type="character" w:customStyle="1" w:styleId="NoSpacingChar">
    <w:name w:val="No Spacing Char"/>
    <w:basedOn w:val="DefaultParagraphFont"/>
    <w:link w:val="NoSpacing"/>
    <w:uiPriority w:val="1"/>
    <w:rsid w:val="00564E83"/>
    <w:rPr>
      <w:rFonts w:eastAsiaTheme="minorEastAsia"/>
      <w:sz w:val="22"/>
      <w:szCs w:val="22"/>
      <w:lang w:val="en-US" w:eastAsia="zh-CN"/>
    </w:rPr>
  </w:style>
  <w:style w:type="character" w:styleId="PageNumber">
    <w:name w:val="page number"/>
    <w:basedOn w:val="DefaultParagraphFont"/>
    <w:uiPriority w:val="99"/>
    <w:semiHidden/>
    <w:unhideWhenUsed/>
    <w:rsid w:val="00AF4A01"/>
  </w:style>
  <w:style w:type="character" w:styleId="FollowedHyperlink">
    <w:name w:val="FollowedHyperlink"/>
    <w:basedOn w:val="DefaultParagraphFont"/>
    <w:uiPriority w:val="99"/>
    <w:semiHidden/>
    <w:unhideWhenUsed/>
    <w:rsid w:val="00177B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69208">
      <w:bodyDiv w:val="1"/>
      <w:marLeft w:val="0"/>
      <w:marRight w:val="0"/>
      <w:marTop w:val="0"/>
      <w:marBottom w:val="0"/>
      <w:divBdr>
        <w:top w:val="none" w:sz="0" w:space="0" w:color="auto"/>
        <w:left w:val="none" w:sz="0" w:space="0" w:color="auto"/>
        <w:bottom w:val="none" w:sz="0" w:space="0" w:color="auto"/>
        <w:right w:val="none" w:sz="0" w:space="0" w:color="auto"/>
      </w:divBdr>
    </w:div>
    <w:div w:id="85350011">
      <w:bodyDiv w:val="1"/>
      <w:marLeft w:val="0"/>
      <w:marRight w:val="0"/>
      <w:marTop w:val="0"/>
      <w:marBottom w:val="0"/>
      <w:divBdr>
        <w:top w:val="none" w:sz="0" w:space="0" w:color="auto"/>
        <w:left w:val="none" w:sz="0" w:space="0" w:color="auto"/>
        <w:bottom w:val="none" w:sz="0" w:space="0" w:color="auto"/>
        <w:right w:val="none" w:sz="0" w:space="0" w:color="auto"/>
      </w:divBdr>
    </w:div>
    <w:div w:id="312410526">
      <w:bodyDiv w:val="1"/>
      <w:marLeft w:val="0"/>
      <w:marRight w:val="0"/>
      <w:marTop w:val="0"/>
      <w:marBottom w:val="0"/>
      <w:divBdr>
        <w:top w:val="none" w:sz="0" w:space="0" w:color="auto"/>
        <w:left w:val="none" w:sz="0" w:space="0" w:color="auto"/>
        <w:bottom w:val="none" w:sz="0" w:space="0" w:color="auto"/>
        <w:right w:val="none" w:sz="0" w:space="0" w:color="auto"/>
      </w:divBdr>
    </w:div>
    <w:div w:id="322976279">
      <w:bodyDiv w:val="1"/>
      <w:marLeft w:val="0"/>
      <w:marRight w:val="0"/>
      <w:marTop w:val="0"/>
      <w:marBottom w:val="0"/>
      <w:divBdr>
        <w:top w:val="none" w:sz="0" w:space="0" w:color="auto"/>
        <w:left w:val="none" w:sz="0" w:space="0" w:color="auto"/>
        <w:bottom w:val="none" w:sz="0" w:space="0" w:color="auto"/>
        <w:right w:val="none" w:sz="0" w:space="0" w:color="auto"/>
      </w:divBdr>
    </w:div>
    <w:div w:id="421728562">
      <w:bodyDiv w:val="1"/>
      <w:marLeft w:val="0"/>
      <w:marRight w:val="0"/>
      <w:marTop w:val="0"/>
      <w:marBottom w:val="0"/>
      <w:divBdr>
        <w:top w:val="none" w:sz="0" w:space="0" w:color="auto"/>
        <w:left w:val="none" w:sz="0" w:space="0" w:color="auto"/>
        <w:bottom w:val="none" w:sz="0" w:space="0" w:color="auto"/>
        <w:right w:val="none" w:sz="0" w:space="0" w:color="auto"/>
      </w:divBdr>
    </w:div>
    <w:div w:id="624702816">
      <w:bodyDiv w:val="1"/>
      <w:marLeft w:val="0"/>
      <w:marRight w:val="0"/>
      <w:marTop w:val="0"/>
      <w:marBottom w:val="0"/>
      <w:divBdr>
        <w:top w:val="none" w:sz="0" w:space="0" w:color="auto"/>
        <w:left w:val="none" w:sz="0" w:space="0" w:color="auto"/>
        <w:bottom w:val="none" w:sz="0" w:space="0" w:color="auto"/>
        <w:right w:val="none" w:sz="0" w:space="0" w:color="auto"/>
      </w:divBdr>
    </w:div>
    <w:div w:id="712653260">
      <w:bodyDiv w:val="1"/>
      <w:marLeft w:val="0"/>
      <w:marRight w:val="0"/>
      <w:marTop w:val="0"/>
      <w:marBottom w:val="0"/>
      <w:divBdr>
        <w:top w:val="none" w:sz="0" w:space="0" w:color="auto"/>
        <w:left w:val="none" w:sz="0" w:space="0" w:color="auto"/>
        <w:bottom w:val="none" w:sz="0" w:space="0" w:color="auto"/>
        <w:right w:val="none" w:sz="0" w:space="0" w:color="auto"/>
      </w:divBdr>
    </w:div>
    <w:div w:id="713389128">
      <w:bodyDiv w:val="1"/>
      <w:marLeft w:val="0"/>
      <w:marRight w:val="0"/>
      <w:marTop w:val="0"/>
      <w:marBottom w:val="0"/>
      <w:divBdr>
        <w:top w:val="none" w:sz="0" w:space="0" w:color="auto"/>
        <w:left w:val="none" w:sz="0" w:space="0" w:color="auto"/>
        <w:bottom w:val="none" w:sz="0" w:space="0" w:color="auto"/>
        <w:right w:val="none" w:sz="0" w:space="0" w:color="auto"/>
      </w:divBdr>
    </w:div>
    <w:div w:id="1041981083">
      <w:bodyDiv w:val="1"/>
      <w:marLeft w:val="0"/>
      <w:marRight w:val="0"/>
      <w:marTop w:val="0"/>
      <w:marBottom w:val="0"/>
      <w:divBdr>
        <w:top w:val="none" w:sz="0" w:space="0" w:color="auto"/>
        <w:left w:val="none" w:sz="0" w:space="0" w:color="auto"/>
        <w:bottom w:val="none" w:sz="0" w:space="0" w:color="auto"/>
        <w:right w:val="none" w:sz="0" w:space="0" w:color="auto"/>
      </w:divBdr>
    </w:div>
    <w:div w:id="1160343541">
      <w:bodyDiv w:val="1"/>
      <w:marLeft w:val="0"/>
      <w:marRight w:val="0"/>
      <w:marTop w:val="0"/>
      <w:marBottom w:val="0"/>
      <w:divBdr>
        <w:top w:val="none" w:sz="0" w:space="0" w:color="auto"/>
        <w:left w:val="none" w:sz="0" w:space="0" w:color="auto"/>
        <w:bottom w:val="none" w:sz="0" w:space="0" w:color="auto"/>
        <w:right w:val="none" w:sz="0" w:space="0" w:color="auto"/>
      </w:divBdr>
    </w:div>
    <w:div w:id="1169053173">
      <w:bodyDiv w:val="1"/>
      <w:marLeft w:val="0"/>
      <w:marRight w:val="0"/>
      <w:marTop w:val="0"/>
      <w:marBottom w:val="0"/>
      <w:divBdr>
        <w:top w:val="none" w:sz="0" w:space="0" w:color="auto"/>
        <w:left w:val="none" w:sz="0" w:space="0" w:color="auto"/>
        <w:bottom w:val="none" w:sz="0" w:space="0" w:color="auto"/>
        <w:right w:val="none" w:sz="0" w:space="0" w:color="auto"/>
      </w:divBdr>
    </w:div>
    <w:div w:id="1288588695">
      <w:bodyDiv w:val="1"/>
      <w:marLeft w:val="0"/>
      <w:marRight w:val="0"/>
      <w:marTop w:val="0"/>
      <w:marBottom w:val="0"/>
      <w:divBdr>
        <w:top w:val="none" w:sz="0" w:space="0" w:color="auto"/>
        <w:left w:val="none" w:sz="0" w:space="0" w:color="auto"/>
        <w:bottom w:val="none" w:sz="0" w:space="0" w:color="auto"/>
        <w:right w:val="none" w:sz="0" w:space="0" w:color="auto"/>
      </w:divBdr>
    </w:div>
    <w:div w:id="1309820525">
      <w:bodyDiv w:val="1"/>
      <w:marLeft w:val="0"/>
      <w:marRight w:val="0"/>
      <w:marTop w:val="0"/>
      <w:marBottom w:val="0"/>
      <w:divBdr>
        <w:top w:val="none" w:sz="0" w:space="0" w:color="auto"/>
        <w:left w:val="none" w:sz="0" w:space="0" w:color="auto"/>
        <w:bottom w:val="none" w:sz="0" w:space="0" w:color="auto"/>
        <w:right w:val="none" w:sz="0" w:space="0" w:color="auto"/>
      </w:divBdr>
    </w:div>
    <w:div w:id="1528526284">
      <w:bodyDiv w:val="1"/>
      <w:marLeft w:val="0"/>
      <w:marRight w:val="0"/>
      <w:marTop w:val="0"/>
      <w:marBottom w:val="0"/>
      <w:divBdr>
        <w:top w:val="none" w:sz="0" w:space="0" w:color="auto"/>
        <w:left w:val="none" w:sz="0" w:space="0" w:color="auto"/>
        <w:bottom w:val="none" w:sz="0" w:space="0" w:color="auto"/>
        <w:right w:val="none" w:sz="0" w:space="0" w:color="auto"/>
      </w:divBdr>
    </w:div>
    <w:div w:id="1757751817">
      <w:bodyDiv w:val="1"/>
      <w:marLeft w:val="0"/>
      <w:marRight w:val="0"/>
      <w:marTop w:val="0"/>
      <w:marBottom w:val="0"/>
      <w:divBdr>
        <w:top w:val="none" w:sz="0" w:space="0" w:color="auto"/>
        <w:left w:val="none" w:sz="0" w:space="0" w:color="auto"/>
        <w:bottom w:val="none" w:sz="0" w:space="0" w:color="auto"/>
        <w:right w:val="none" w:sz="0" w:space="0" w:color="auto"/>
      </w:divBdr>
    </w:div>
    <w:div w:id="204498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hrdailyadvisor.blr.com/2018/07/06/fix-unequal-pay/"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ig.ft.com/gender-pay-gap-UK/" TargetMode="External"/><Relationship Id="rId17" Type="http://schemas.openxmlformats.org/officeDocument/2006/relationships/hyperlink" Target="https://resources.workable.com/stories-and-insights/gender-inequality-in-the-workplace" TargetMode="External"/><Relationship Id="rId2" Type="http://schemas.openxmlformats.org/officeDocument/2006/relationships/settings" Target="settings.xml"/><Relationship Id="rId16" Type="http://schemas.openxmlformats.org/officeDocument/2006/relationships/hyperlink" Target="https://www.oxfordreference.com/view/10.1093/acref/9780198568506.001.0001/acref-9780198568506-e-283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righthr.com/articles/equality-and-discrimination/gender-equality/" TargetMode="External"/><Relationship Id="rId5" Type="http://schemas.openxmlformats.org/officeDocument/2006/relationships/endnotes" Target="endnotes.xml"/><Relationship Id="rId15" Type="http://schemas.openxmlformats.org/officeDocument/2006/relationships/hyperlink" Target="https://www.theguardian.com/society/2016/may/18/uk-has-one-of-worst-records-for-gender-equality-at-work-report" TargetMode="External"/><Relationship Id="rId10" Type="http://schemas.openxmlformats.org/officeDocument/2006/relationships/hyperlink" Target="https://www.cnbc.com/2019/04/10/8-in-10-tech-companies-offer-this-fix-to-reduce-gender-bias-at-work.html"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en.wikipedia.org/wiki/University_of_Wales_Trinity_Saint_David" TargetMode="External"/><Relationship Id="rId14" Type="http://schemas.openxmlformats.org/officeDocument/2006/relationships/hyperlink" Target="https://www.mindtools.com/pages/article/newTMC_0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8</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BMSW4004L</dc:subject>
  <dc:creator>Razia Shakur (1914915)</dc:creator>
  <cp:keywords/>
  <dc:description/>
  <cp:lastModifiedBy>Razia Shakur (1914915)</cp:lastModifiedBy>
  <cp:revision>19</cp:revision>
  <dcterms:created xsi:type="dcterms:W3CDTF">2020-12-17T22:54:00Z</dcterms:created>
  <dcterms:modified xsi:type="dcterms:W3CDTF">2020-12-18T10:43:00Z</dcterms:modified>
</cp:coreProperties>
</file>