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0B2784B" w14:textId="77777777" w:rsidR="00B935AD" w:rsidRDefault="00126463">
      <w:pPr>
        <w:rPr>
          <w:lang w:val="en-GB"/>
        </w:rPr>
      </w:pPr>
    </w:p>
    <w:p w14:paraId="59BD8101" w14:textId="77777777" w:rsidR="00126463" w:rsidRDefault="00126463">
      <w:pPr>
        <w:rPr>
          <w:lang w:val="en-GB"/>
        </w:rPr>
      </w:pPr>
    </w:p>
    <w:p w14:paraId="560AE033" w14:textId="77777777" w:rsidR="00126463" w:rsidRPr="00126463" w:rsidRDefault="00126463">
      <w:pPr>
        <w:rPr>
          <w:b/>
          <w:sz w:val="28"/>
          <w:szCs w:val="28"/>
          <w:lang w:val="en-GB"/>
        </w:rPr>
      </w:pPr>
      <w:r w:rsidRPr="00126463">
        <w:rPr>
          <w:b/>
          <w:sz w:val="28"/>
          <w:szCs w:val="28"/>
          <w:lang w:val="en-GB"/>
        </w:rPr>
        <w:t>Editorial article 1</w:t>
      </w:r>
    </w:p>
    <w:p w14:paraId="7A47EBDA" w14:textId="77777777" w:rsidR="00126463" w:rsidRDefault="00126463">
      <w:pPr>
        <w:rPr>
          <w:lang w:val="en-GB"/>
        </w:rPr>
      </w:pPr>
    </w:p>
    <w:p w14:paraId="342FF68B" w14:textId="77777777" w:rsidR="00126463" w:rsidRDefault="00126463">
      <w:pPr>
        <w:rPr>
          <w:lang w:val="en-GB"/>
        </w:rPr>
      </w:pPr>
    </w:p>
    <w:p w14:paraId="2F11FF26" w14:textId="77777777" w:rsidR="00126463" w:rsidRPr="00126463" w:rsidRDefault="00126463" w:rsidP="00126463">
      <w:pPr>
        <w:rPr>
          <w:rFonts w:ascii="Times New Roman" w:eastAsia="Times New Roman" w:hAnsi="Times New Roman" w:cs="Times New Roman"/>
        </w:rPr>
      </w:pPr>
      <w:hyperlink r:id="rId4" w:history="1">
        <w:r w:rsidRPr="00126463">
          <w:rPr>
            <w:rFonts w:ascii="Times New Roman" w:eastAsia="Times New Roman" w:hAnsi="Times New Roman" w:cs="Times New Roman"/>
            <w:color w:val="0000FF"/>
            <w:u w:val="single"/>
          </w:rPr>
          <w:t>https://www.theschooloflife.com/thebookoflife/on-confinement/</w:t>
        </w:r>
      </w:hyperlink>
    </w:p>
    <w:p w14:paraId="607627AC" w14:textId="77777777" w:rsidR="00126463" w:rsidRPr="00126463" w:rsidRDefault="00126463">
      <w:pPr>
        <w:rPr>
          <w:lang w:val="en-GB"/>
        </w:rPr>
      </w:pPr>
      <w:bookmarkStart w:id="0" w:name="_GoBack"/>
      <w:bookmarkEnd w:id="0"/>
    </w:p>
    <w:sectPr w:rsidR="00126463" w:rsidRPr="00126463" w:rsidSect="00E0474B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3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6463"/>
    <w:rsid w:val="00126463"/>
    <w:rsid w:val="001C383E"/>
    <w:rsid w:val="00E047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6D51A18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126463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32717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hyperlink" Target="https://www.theschooloflife.com/thebookoflife/on-confinement/" TargetMode="Externa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24</Words>
  <Characters>142</Characters>
  <Application>Microsoft Macintosh Word</Application>
  <DocSecurity>0</DocSecurity>
  <Lines>1</Lines>
  <Paragraphs>1</Paragraphs>
  <ScaleCrop>false</ScaleCrop>
  <LinksUpToDate>false</LinksUpToDate>
  <CharactersWithSpaces>165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2020-04-22T09:45:00Z</dcterms:created>
  <dcterms:modified xsi:type="dcterms:W3CDTF">2020-04-22T09:45:00Z</dcterms:modified>
</cp:coreProperties>
</file>