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0D49" w:rsidRPr="005C7B58" w:rsidRDefault="00A70D49" w:rsidP="00A70D49">
      <w:pPr>
        <w:rPr>
          <w:b/>
          <w:sz w:val="48"/>
          <w:szCs w:val="48"/>
        </w:rPr>
      </w:pPr>
    </w:p>
    <w:p w:rsidR="005C7B58" w:rsidRPr="005C7B58" w:rsidRDefault="005C7B58" w:rsidP="00A70D49">
      <w:pPr>
        <w:rPr>
          <w:b/>
          <w:sz w:val="48"/>
          <w:szCs w:val="48"/>
        </w:rPr>
      </w:pPr>
    </w:p>
    <w:p w:rsidR="005C7B58" w:rsidRPr="005C7B58" w:rsidRDefault="005C7B58" w:rsidP="00A70D49">
      <w:pPr>
        <w:rPr>
          <w:b/>
          <w:sz w:val="48"/>
          <w:szCs w:val="48"/>
        </w:rPr>
      </w:pPr>
    </w:p>
    <w:p w:rsidR="005C7B58" w:rsidRPr="005C7B58" w:rsidRDefault="005C7B58" w:rsidP="00A70D49">
      <w:pPr>
        <w:rPr>
          <w:b/>
          <w:sz w:val="48"/>
          <w:szCs w:val="48"/>
        </w:rPr>
      </w:pPr>
      <w:r w:rsidRPr="005C7B58">
        <w:rPr>
          <w:b/>
          <w:sz w:val="48"/>
          <w:szCs w:val="48"/>
        </w:rPr>
        <w:t>PSYCHOLOGY FOR HEALTH AND SOCIALCARE</w:t>
      </w: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tbl>
      <w:tblPr>
        <w:tblStyle w:val="TableGrid"/>
        <w:tblW w:w="0" w:type="auto"/>
        <w:tblInd w:w="817" w:type="dxa"/>
        <w:tblLook w:val="04A0" w:firstRow="1" w:lastRow="0" w:firstColumn="1" w:lastColumn="0" w:noHBand="0" w:noVBand="1"/>
      </w:tblPr>
      <w:tblGrid>
        <w:gridCol w:w="3804"/>
        <w:gridCol w:w="3851"/>
      </w:tblGrid>
      <w:tr w:rsidR="005C7B58" w:rsidTr="00747175">
        <w:trPr>
          <w:trHeight w:val="408"/>
        </w:trPr>
        <w:tc>
          <w:tcPr>
            <w:tcW w:w="3804" w:type="dxa"/>
          </w:tcPr>
          <w:p w:rsidR="005C7B58" w:rsidRPr="00903E3E" w:rsidRDefault="005C7B58" w:rsidP="00747175">
            <w:pPr>
              <w:rPr>
                <w:sz w:val="28"/>
                <w:szCs w:val="28"/>
              </w:rPr>
            </w:pPr>
            <w:r w:rsidRPr="00903E3E">
              <w:rPr>
                <w:sz w:val="28"/>
                <w:szCs w:val="28"/>
              </w:rPr>
              <w:t>Student Name</w:t>
            </w:r>
          </w:p>
        </w:tc>
        <w:tc>
          <w:tcPr>
            <w:tcW w:w="3851" w:type="dxa"/>
          </w:tcPr>
          <w:p w:rsidR="005C7B58" w:rsidRPr="00903E3E" w:rsidRDefault="005C7B58" w:rsidP="00747175">
            <w:pPr>
              <w:rPr>
                <w:sz w:val="28"/>
                <w:szCs w:val="28"/>
              </w:rPr>
            </w:pPr>
            <w:r w:rsidRPr="00903E3E">
              <w:rPr>
                <w:sz w:val="28"/>
                <w:szCs w:val="28"/>
              </w:rPr>
              <w:t xml:space="preserve">Essie </w:t>
            </w:r>
            <w:proofErr w:type="spellStart"/>
            <w:r w:rsidRPr="00903E3E">
              <w:rPr>
                <w:sz w:val="28"/>
                <w:szCs w:val="28"/>
              </w:rPr>
              <w:t>Adejare</w:t>
            </w:r>
            <w:proofErr w:type="spellEnd"/>
          </w:p>
        </w:tc>
      </w:tr>
      <w:tr w:rsidR="005C7B58" w:rsidTr="00747175">
        <w:trPr>
          <w:trHeight w:val="399"/>
        </w:trPr>
        <w:tc>
          <w:tcPr>
            <w:tcW w:w="3804" w:type="dxa"/>
          </w:tcPr>
          <w:p w:rsidR="005C7B58" w:rsidRPr="00903E3E" w:rsidRDefault="005C7B58" w:rsidP="00747175">
            <w:pPr>
              <w:rPr>
                <w:sz w:val="28"/>
                <w:szCs w:val="28"/>
              </w:rPr>
            </w:pPr>
            <w:r w:rsidRPr="00903E3E">
              <w:rPr>
                <w:sz w:val="28"/>
                <w:szCs w:val="28"/>
              </w:rPr>
              <w:t>Student Number</w:t>
            </w:r>
          </w:p>
        </w:tc>
        <w:tc>
          <w:tcPr>
            <w:tcW w:w="3851" w:type="dxa"/>
          </w:tcPr>
          <w:p w:rsidR="005C7B58" w:rsidRPr="00903E3E" w:rsidRDefault="005C7B58" w:rsidP="00747175">
            <w:pPr>
              <w:rPr>
                <w:sz w:val="28"/>
                <w:szCs w:val="28"/>
              </w:rPr>
            </w:pPr>
            <w:r w:rsidRPr="00903E3E">
              <w:rPr>
                <w:sz w:val="28"/>
                <w:szCs w:val="28"/>
              </w:rPr>
              <w:t>1813503</w:t>
            </w:r>
          </w:p>
        </w:tc>
      </w:tr>
      <w:tr w:rsidR="005C7B58" w:rsidTr="00747175">
        <w:trPr>
          <w:trHeight w:val="407"/>
        </w:trPr>
        <w:tc>
          <w:tcPr>
            <w:tcW w:w="3804" w:type="dxa"/>
          </w:tcPr>
          <w:p w:rsidR="005C7B58" w:rsidRPr="00903E3E" w:rsidRDefault="005C7B58" w:rsidP="00747175">
            <w:pPr>
              <w:rPr>
                <w:sz w:val="28"/>
                <w:szCs w:val="28"/>
              </w:rPr>
            </w:pPr>
            <w:r>
              <w:rPr>
                <w:sz w:val="28"/>
                <w:szCs w:val="28"/>
              </w:rPr>
              <w:t>Modul</w:t>
            </w:r>
            <w:r w:rsidRPr="00903E3E">
              <w:rPr>
                <w:sz w:val="28"/>
                <w:szCs w:val="28"/>
              </w:rPr>
              <w:t>e No</w:t>
            </w:r>
          </w:p>
        </w:tc>
        <w:tc>
          <w:tcPr>
            <w:tcW w:w="3851" w:type="dxa"/>
          </w:tcPr>
          <w:p w:rsidR="005C7B58" w:rsidRPr="00903E3E" w:rsidRDefault="005C7B58" w:rsidP="00747175">
            <w:pPr>
              <w:rPr>
                <w:sz w:val="28"/>
                <w:szCs w:val="28"/>
              </w:rPr>
            </w:pPr>
            <w:r>
              <w:rPr>
                <w:sz w:val="28"/>
                <w:szCs w:val="28"/>
              </w:rPr>
              <w:t>BMPH4003</w:t>
            </w:r>
          </w:p>
        </w:tc>
      </w:tr>
      <w:tr w:rsidR="005C7B58" w:rsidTr="00747175">
        <w:trPr>
          <w:trHeight w:val="427"/>
        </w:trPr>
        <w:tc>
          <w:tcPr>
            <w:tcW w:w="3804" w:type="dxa"/>
          </w:tcPr>
          <w:p w:rsidR="005C7B58" w:rsidRPr="00903E3E" w:rsidRDefault="005C7B58" w:rsidP="00747175">
            <w:pPr>
              <w:rPr>
                <w:sz w:val="28"/>
                <w:szCs w:val="28"/>
              </w:rPr>
            </w:pPr>
            <w:r w:rsidRPr="00903E3E">
              <w:rPr>
                <w:sz w:val="28"/>
                <w:szCs w:val="28"/>
              </w:rPr>
              <w:t>Module Title</w:t>
            </w:r>
          </w:p>
        </w:tc>
        <w:tc>
          <w:tcPr>
            <w:tcW w:w="3851" w:type="dxa"/>
          </w:tcPr>
          <w:p w:rsidR="005C7B58" w:rsidRPr="00903E3E" w:rsidRDefault="005C7B58" w:rsidP="00747175">
            <w:pPr>
              <w:rPr>
                <w:sz w:val="28"/>
                <w:szCs w:val="28"/>
              </w:rPr>
            </w:pPr>
            <w:r>
              <w:rPr>
                <w:sz w:val="28"/>
                <w:szCs w:val="28"/>
              </w:rPr>
              <w:t>Psychology for health and social care</w:t>
            </w:r>
          </w:p>
        </w:tc>
      </w:tr>
      <w:tr w:rsidR="005C7B58" w:rsidTr="00747175">
        <w:trPr>
          <w:trHeight w:val="404"/>
        </w:trPr>
        <w:tc>
          <w:tcPr>
            <w:tcW w:w="3804" w:type="dxa"/>
          </w:tcPr>
          <w:p w:rsidR="005C7B58" w:rsidRPr="00903E3E" w:rsidRDefault="005C7B58" w:rsidP="00747175">
            <w:pPr>
              <w:rPr>
                <w:sz w:val="28"/>
                <w:szCs w:val="28"/>
              </w:rPr>
            </w:pPr>
            <w:r w:rsidRPr="00903E3E">
              <w:rPr>
                <w:sz w:val="28"/>
                <w:szCs w:val="28"/>
              </w:rPr>
              <w:t>Lecturer</w:t>
            </w:r>
          </w:p>
        </w:tc>
        <w:tc>
          <w:tcPr>
            <w:tcW w:w="3851" w:type="dxa"/>
          </w:tcPr>
          <w:p w:rsidR="005C7B58" w:rsidRPr="00903E3E" w:rsidRDefault="005C7B58" w:rsidP="00747175">
            <w:pPr>
              <w:rPr>
                <w:sz w:val="28"/>
                <w:szCs w:val="28"/>
              </w:rPr>
            </w:pPr>
            <w:r>
              <w:rPr>
                <w:sz w:val="28"/>
                <w:szCs w:val="28"/>
              </w:rPr>
              <w:t xml:space="preserve">DR </w:t>
            </w:r>
            <w:proofErr w:type="spellStart"/>
            <w:r>
              <w:rPr>
                <w:sz w:val="28"/>
                <w:szCs w:val="28"/>
              </w:rPr>
              <w:t>Gulnar</w:t>
            </w:r>
            <w:proofErr w:type="spellEnd"/>
            <w:r>
              <w:rPr>
                <w:sz w:val="28"/>
                <w:szCs w:val="28"/>
              </w:rPr>
              <w:t xml:space="preserve"> Ali</w:t>
            </w:r>
          </w:p>
        </w:tc>
      </w:tr>
    </w:tbl>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5C7B58" w:rsidRDefault="005C7B58" w:rsidP="00A70D49">
      <w:pPr>
        <w:rPr>
          <w:sz w:val="24"/>
          <w:szCs w:val="24"/>
        </w:rPr>
      </w:pPr>
    </w:p>
    <w:p w:rsidR="00881463" w:rsidRDefault="00881463" w:rsidP="00A70D49">
      <w:pPr>
        <w:rPr>
          <w:b/>
          <w:sz w:val="24"/>
          <w:szCs w:val="24"/>
        </w:rPr>
      </w:pPr>
    </w:p>
    <w:sdt>
      <w:sdtPr>
        <w:rPr>
          <w:rFonts w:asciiTheme="minorHAnsi" w:eastAsiaTheme="minorHAnsi" w:hAnsiTheme="minorHAnsi" w:cstheme="minorBidi"/>
          <w:b w:val="0"/>
          <w:bCs w:val="0"/>
          <w:color w:val="auto"/>
          <w:sz w:val="22"/>
          <w:szCs w:val="22"/>
          <w:lang w:val="en-GB"/>
        </w:rPr>
        <w:id w:val="51649698"/>
        <w:docPartObj>
          <w:docPartGallery w:val="Table of Contents"/>
          <w:docPartUnique/>
        </w:docPartObj>
      </w:sdtPr>
      <w:sdtEndPr/>
      <w:sdtContent>
        <w:p w:rsidR="00881463" w:rsidRDefault="00881463">
          <w:pPr>
            <w:pStyle w:val="TOCHeading"/>
          </w:pPr>
          <w:r>
            <w:t>Table of Contents</w:t>
          </w:r>
        </w:p>
        <w:p w:rsidR="00881463" w:rsidRPr="00747175" w:rsidRDefault="00747175">
          <w:pPr>
            <w:pStyle w:val="TOC1"/>
            <w:rPr>
              <w:sz w:val="32"/>
              <w:szCs w:val="32"/>
            </w:rPr>
          </w:pPr>
          <w:r w:rsidRPr="00747175">
            <w:rPr>
              <w:b/>
              <w:sz w:val="32"/>
              <w:szCs w:val="32"/>
            </w:rPr>
            <w:t>INTRODUCTION</w:t>
          </w:r>
          <w:r w:rsidR="00881463" w:rsidRPr="00747175">
            <w:rPr>
              <w:sz w:val="32"/>
              <w:szCs w:val="32"/>
            </w:rPr>
            <w:ptab w:relativeTo="margin" w:alignment="right" w:leader="dot"/>
          </w:r>
          <w:r w:rsidRPr="00747175">
            <w:rPr>
              <w:b/>
              <w:sz w:val="32"/>
              <w:szCs w:val="32"/>
            </w:rPr>
            <w:t>3</w:t>
          </w:r>
        </w:p>
        <w:p w:rsidR="00881463" w:rsidRPr="00747175" w:rsidRDefault="00747175" w:rsidP="00747175">
          <w:pPr>
            <w:pStyle w:val="TOC2"/>
            <w:ind w:left="0"/>
            <w:rPr>
              <w:b/>
              <w:sz w:val="32"/>
              <w:szCs w:val="32"/>
            </w:rPr>
          </w:pPr>
          <w:r w:rsidRPr="00747175">
            <w:rPr>
              <w:b/>
              <w:sz w:val="32"/>
              <w:szCs w:val="32"/>
            </w:rPr>
            <w:t>Psychological Perspectives</w:t>
          </w:r>
          <w:r w:rsidR="00881463" w:rsidRPr="00747175">
            <w:rPr>
              <w:b/>
              <w:sz w:val="32"/>
              <w:szCs w:val="32"/>
            </w:rPr>
            <w:ptab w:relativeTo="margin" w:alignment="right" w:leader="dot"/>
          </w:r>
          <w:r w:rsidRPr="00747175">
            <w:rPr>
              <w:b/>
              <w:sz w:val="32"/>
              <w:szCs w:val="32"/>
            </w:rPr>
            <w:t>3</w:t>
          </w:r>
        </w:p>
        <w:p w:rsidR="00881463" w:rsidRPr="00747175" w:rsidRDefault="00747175" w:rsidP="00747175">
          <w:pPr>
            <w:pStyle w:val="TOC3"/>
            <w:ind w:left="0"/>
            <w:rPr>
              <w:b/>
              <w:sz w:val="32"/>
              <w:szCs w:val="32"/>
            </w:rPr>
          </w:pPr>
          <w:r w:rsidRPr="00747175">
            <w:rPr>
              <w:b/>
              <w:sz w:val="32"/>
              <w:szCs w:val="32"/>
            </w:rPr>
            <w:t>Challenges in adolescence and early adulthood</w:t>
          </w:r>
          <w:r w:rsidR="00881463" w:rsidRPr="00747175">
            <w:rPr>
              <w:b/>
              <w:sz w:val="32"/>
              <w:szCs w:val="32"/>
            </w:rPr>
            <w:ptab w:relativeTo="margin" w:alignment="right" w:leader="dot"/>
          </w:r>
          <w:r w:rsidRPr="00747175">
            <w:rPr>
              <w:b/>
              <w:sz w:val="32"/>
              <w:szCs w:val="32"/>
            </w:rPr>
            <w:t>4</w:t>
          </w:r>
        </w:p>
        <w:p w:rsidR="00881463" w:rsidRPr="00747175" w:rsidRDefault="00747175">
          <w:pPr>
            <w:pStyle w:val="TOC1"/>
            <w:rPr>
              <w:b/>
              <w:sz w:val="32"/>
              <w:szCs w:val="32"/>
            </w:rPr>
          </w:pPr>
          <w:r w:rsidRPr="00747175">
            <w:rPr>
              <w:b/>
              <w:sz w:val="32"/>
              <w:szCs w:val="32"/>
            </w:rPr>
            <w:t>Therapies</w:t>
          </w:r>
          <w:r w:rsidR="00881463" w:rsidRPr="00747175">
            <w:rPr>
              <w:b/>
              <w:sz w:val="32"/>
              <w:szCs w:val="32"/>
            </w:rPr>
            <w:ptab w:relativeTo="margin" w:alignment="right" w:leader="dot"/>
          </w:r>
          <w:r w:rsidRPr="00747175">
            <w:rPr>
              <w:b/>
              <w:sz w:val="32"/>
              <w:szCs w:val="32"/>
            </w:rPr>
            <w:t>5</w:t>
          </w:r>
        </w:p>
        <w:p w:rsidR="00881463" w:rsidRPr="00747175" w:rsidRDefault="00747175" w:rsidP="00747175">
          <w:pPr>
            <w:pStyle w:val="TOC2"/>
            <w:ind w:left="0"/>
            <w:rPr>
              <w:b/>
              <w:sz w:val="32"/>
              <w:szCs w:val="32"/>
            </w:rPr>
          </w:pPr>
          <w:r w:rsidRPr="00747175">
            <w:rPr>
              <w:b/>
              <w:sz w:val="32"/>
              <w:szCs w:val="32"/>
            </w:rPr>
            <w:t>Self-Efficacy</w:t>
          </w:r>
          <w:r w:rsidR="00881463" w:rsidRPr="00747175">
            <w:rPr>
              <w:b/>
              <w:sz w:val="32"/>
              <w:szCs w:val="32"/>
            </w:rPr>
            <w:ptab w:relativeTo="margin" w:alignment="right" w:leader="dot"/>
          </w:r>
          <w:r w:rsidR="0084594E">
            <w:rPr>
              <w:b/>
              <w:sz w:val="32"/>
              <w:szCs w:val="32"/>
            </w:rPr>
            <w:t>6</w:t>
          </w:r>
        </w:p>
        <w:p w:rsidR="00747175" w:rsidRPr="00747175" w:rsidRDefault="00747175" w:rsidP="00747175">
          <w:pPr>
            <w:pStyle w:val="TOC3"/>
            <w:ind w:left="0"/>
            <w:rPr>
              <w:sz w:val="32"/>
              <w:szCs w:val="32"/>
            </w:rPr>
          </w:pPr>
          <w:r w:rsidRPr="00747175">
            <w:rPr>
              <w:b/>
              <w:sz w:val="32"/>
              <w:szCs w:val="32"/>
            </w:rPr>
            <w:t>CONCLUSION</w:t>
          </w:r>
          <w:r w:rsidR="00881463" w:rsidRPr="00747175">
            <w:rPr>
              <w:sz w:val="32"/>
              <w:szCs w:val="32"/>
            </w:rPr>
            <w:ptab w:relativeTo="margin" w:alignment="right" w:leader="dot"/>
          </w:r>
          <w:r w:rsidR="0084594E">
            <w:rPr>
              <w:b/>
              <w:sz w:val="32"/>
              <w:szCs w:val="32"/>
            </w:rPr>
            <w:t>7</w:t>
          </w:r>
        </w:p>
        <w:p w:rsidR="00881463" w:rsidRPr="00747175" w:rsidRDefault="00747175" w:rsidP="00747175">
          <w:pPr>
            <w:rPr>
              <w:lang w:val="en-US"/>
            </w:rPr>
          </w:pPr>
          <w:r w:rsidRPr="00747175">
            <w:rPr>
              <w:b/>
              <w:sz w:val="32"/>
              <w:szCs w:val="32"/>
              <w:lang w:val="en-US"/>
            </w:rPr>
            <w:t>REFERENCES</w:t>
          </w:r>
          <w:r>
            <w:rPr>
              <w:lang w:val="en-US"/>
            </w:rPr>
            <w:t>………………………………………………………………………………………………………………………… …</w:t>
          </w:r>
          <w:r w:rsidR="0084594E">
            <w:rPr>
              <w:b/>
              <w:sz w:val="32"/>
              <w:szCs w:val="32"/>
              <w:lang w:val="en-US"/>
            </w:rPr>
            <w:t>8</w:t>
          </w:r>
        </w:p>
      </w:sdtContent>
    </w:sdt>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81463" w:rsidRDefault="00881463" w:rsidP="00A70D49">
      <w:pPr>
        <w:rPr>
          <w:b/>
          <w:sz w:val="24"/>
          <w:szCs w:val="24"/>
        </w:rPr>
      </w:pPr>
    </w:p>
    <w:p w:rsidR="0084594E" w:rsidRDefault="0084594E" w:rsidP="00A70D49">
      <w:pPr>
        <w:rPr>
          <w:b/>
          <w:sz w:val="24"/>
          <w:szCs w:val="24"/>
        </w:rPr>
      </w:pPr>
    </w:p>
    <w:p w:rsidR="00A70D49" w:rsidRPr="00800E9E" w:rsidRDefault="00A70D49" w:rsidP="00A70D49">
      <w:pPr>
        <w:rPr>
          <w:b/>
          <w:sz w:val="24"/>
          <w:szCs w:val="24"/>
        </w:rPr>
      </w:pPr>
      <w:r w:rsidRPr="00800E9E">
        <w:rPr>
          <w:b/>
          <w:sz w:val="24"/>
          <w:szCs w:val="24"/>
        </w:rPr>
        <w:t>INTRODUCTION</w:t>
      </w:r>
    </w:p>
    <w:p w:rsidR="00A70D49" w:rsidRPr="00800E9E" w:rsidRDefault="00A70D49" w:rsidP="00A70D49">
      <w:pPr>
        <w:rPr>
          <w:sz w:val="24"/>
          <w:szCs w:val="24"/>
        </w:rPr>
      </w:pPr>
      <w:r w:rsidRPr="00800E9E">
        <w:rPr>
          <w:sz w:val="24"/>
          <w:szCs w:val="24"/>
        </w:rPr>
        <w:t>On completion of the psychology for Health and Social care course, my confirmations</w:t>
      </w:r>
      <w:r w:rsidR="00154059">
        <w:rPr>
          <w:sz w:val="24"/>
          <w:szCs w:val="24"/>
        </w:rPr>
        <w:t>, opinions and beliefs are</w:t>
      </w:r>
      <w:r w:rsidR="005F40AD">
        <w:rPr>
          <w:sz w:val="24"/>
          <w:szCs w:val="24"/>
        </w:rPr>
        <w:t xml:space="preserve"> grounded as regards my</w:t>
      </w:r>
      <w:r w:rsidRPr="00800E9E">
        <w:rPr>
          <w:sz w:val="24"/>
          <w:szCs w:val="24"/>
        </w:rPr>
        <w:t xml:space="preserve"> career path in mental health. This reflective essay is abo</w:t>
      </w:r>
      <w:r w:rsidR="007F76ED">
        <w:rPr>
          <w:sz w:val="24"/>
          <w:szCs w:val="24"/>
        </w:rPr>
        <w:t>ut teenagers</w:t>
      </w:r>
      <w:r w:rsidRPr="00800E9E">
        <w:rPr>
          <w:sz w:val="24"/>
          <w:szCs w:val="24"/>
        </w:rPr>
        <w:t xml:space="preserve"> and lat</w:t>
      </w:r>
      <w:r w:rsidR="007F76ED">
        <w:rPr>
          <w:sz w:val="24"/>
          <w:szCs w:val="24"/>
        </w:rPr>
        <w:t>e adolescence in present day. The writing</w:t>
      </w:r>
      <w:r w:rsidRPr="00800E9E">
        <w:rPr>
          <w:sz w:val="24"/>
          <w:szCs w:val="24"/>
        </w:rPr>
        <w:t xml:space="preserve"> will be exploring the social, behavioural, emotional and cognitive development of this life stage, in relation to setbacks and delays like anxiety, depression,</w:t>
      </w:r>
      <w:r w:rsidR="007F76ED">
        <w:rPr>
          <w:sz w:val="24"/>
          <w:szCs w:val="24"/>
        </w:rPr>
        <w:t xml:space="preserve"> self - confidence</w:t>
      </w:r>
      <w:r w:rsidRPr="00800E9E">
        <w:rPr>
          <w:sz w:val="24"/>
          <w:szCs w:val="24"/>
        </w:rPr>
        <w:t xml:space="preserve"> and self-esteem. The writing will also reflect the impact of self-efficacy and the contribution of mental health and a parents</w:t>
      </w:r>
      <w:r w:rsidR="00F9525F">
        <w:rPr>
          <w:sz w:val="24"/>
          <w:szCs w:val="24"/>
        </w:rPr>
        <w:t>’</w:t>
      </w:r>
      <w:r w:rsidRPr="00800E9E">
        <w:rPr>
          <w:sz w:val="24"/>
          <w:szCs w:val="24"/>
        </w:rPr>
        <w:t xml:space="preserve"> journey. </w:t>
      </w:r>
    </w:p>
    <w:p w:rsidR="00A70D49" w:rsidRPr="00800E9E" w:rsidRDefault="00A70D49" w:rsidP="007F76ED">
      <w:pPr>
        <w:rPr>
          <w:sz w:val="24"/>
          <w:szCs w:val="24"/>
        </w:rPr>
      </w:pPr>
      <w:r w:rsidRPr="00800E9E">
        <w:rPr>
          <w:sz w:val="24"/>
          <w:szCs w:val="24"/>
        </w:rPr>
        <w:t>Change has been inevitable as generations evolved from the days of psychologists like Erik Erikson and Piaget. However, I have been thrilled at the origin of the psychosocial and cognitive theory in terms of my chosen life - stage and I can see that the general pattern in the 50’s and 60’s is still applicable today. Even though times have changed, with the dawn of new types of technology,</w:t>
      </w:r>
      <w:r w:rsidR="00D05356" w:rsidRPr="00800E9E">
        <w:rPr>
          <w:sz w:val="24"/>
          <w:szCs w:val="24"/>
        </w:rPr>
        <w:t xml:space="preserve"> </w:t>
      </w:r>
      <w:r w:rsidRPr="00800E9E">
        <w:rPr>
          <w:sz w:val="24"/>
          <w:szCs w:val="24"/>
        </w:rPr>
        <w:t xml:space="preserve">fashion, education and food, the human mind development is the same. </w:t>
      </w:r>
    </w:p>
    <w:p w:rsidR="007615B8" w:rsidRPr="00800E9E" w:rsidRDefault="00160B06" w:rsidP="007615B8">
      <w:pPr>
        <w:pStyle w:val="NoSpacing"/>
        <w:rPr>
          <w:b/>
          <w:sz w:val="24"/>
          <w:szCs w:val="24"/>
        </w:rPr>
      </w:pPr>
      <w:r>
        <w:rPr>
          <w:b/>
          <w:sz w:val="24"/>
          <w:szCs w:val="24"/>
        </w:rPr>
        <w:t>PSYCHOLOGICAL PERSPECTIVES</w:t>
      </w:r>
    </w:p>
    <w:p w:rsidR="00A70D49" w:rsidRPr="00800E9E" w:rsidRDefault="006C2952" w:rsidP="007615B8">
      <w:pPr>
        <w:pStyle w:val="NoSpacing"/>
        <w:rPr>
          <w:b/>
          <w:sz w:val="24"/>
          <w:szCs w:val="24"/>
        </w:rPr>
      </w:pPr>
      <w:r>
        <w:rPr>
          <w:sz w:val="24"/>
          <w:szCs w:val="24"/>
        </w:rPr>
        <w:t xml:space="preserve">The first and oldest psychologist in my knowledge pack is </w:t>
      </w:r>
      <w:proofErr w:type="spellStart"/>
      <w:r w:rsidR="00A70D49" w:rsidRPr="00800E9E">
        <w:rPr>
          <w:sz w:val="24"/>
          <w:szCs w:val="24"/>
        </w:rPr>
        <w:t>SIgmund</w:t>
      </w:r>
      <w:proofErr w:type="spellEnd"/>
      <w:r w:rsidR="00A70D49" w:rsidRPr="00800E9E">
        <w:rPr>
          <w:sz w:val="24"/>
          <w:szCs w:val="24"/>
        </w:rPr>
        <w:t xml:space="preserve"> Freud- he was the father of Psychoanalysis and the structure of the mind and personalities.</w:t>
      </w:r>
      <w:r>
        <w:rPr>
          <w:sz w:val="24"/>
          <w:szCs w:val="24"/>
        </w:rPr>
        <w:t xml:space="preserve"> </w:t>
      </w:r>
      <w:r w:rsidR="00A70D49" w:rsidRPr="00800E9E">
        <w:rPr>
          <w:sz w:val="24"/>
          <w:szCs w:val="24"/>
        </w:rPr>
        <w:t xml:space="preserve">He </w:t>
      </w:r>
      <w:r>
        <w:rPr>
          <w:sz w:val="24"/>
          <w:szCs w:val="24"/>
        </w:rPr>
        <w:t xml:space="preserve">combined </w:t>
      </w:r>
      <w:r w:rsidR="00A70D49" w:rsidRPr="00800E9E">
        <w:rPr>
          <w:sz w:val="24"/>
          <w:szCs w:val="24"/>
        </w:rPr>
        <w:t xml:space="preserve">psychology and sexual concepts leading to his psychosexual development from childhood to adulthood. He believed that the human mind comprises 3 components - the Id, Superego and the ego which conflict with each other trying to find a balance. He has however related his psychosexual stages to pleasure seeking </w:t>
      </w:r>
      <w:r>
        <w:rPr>
          <w:sz w:val="24"/>
          <w:szCs w:val="24"/>
        </w:rPr>
        <w:t>activities with the body with or without</w:t>
      </w:r>
      <w:r w:rsidR="00A70D49" w:rsidRPr="00800E9E">
        <w:rPr>
          <w:sz w:val="24"/>
          <w:szCs w:val="24"/>
        </w:rPr>
        <w:t xml:space="preserve"> the sexual act. In my opinion this is really absurd, to think that he is linking sexual</w:t>
      </w:r>
      <w:r>
        <w:rPr>
          <w:sz w:val="24"/>
          <w:szCs w:val="24"/>
        </w:rPr>
        <w:t>i</w:t>
      </w:r>
      <w:r w:rsidR="00A70D49" w:rsidRPr="00800E9E">
        <w:rPr>
          <w:sz w:val="24"/>
          <w:szCs w:val="24"/>
        </w:rPr>
        <w:t xml:space="preserve">ty with infants and young children. Freud believed that the erogenous </w:t>
      </w:r>
      <w:r>
        <w:rPr>
          <w:sz w:val="24"/>
          <w:szCs w:val="24"/>
        </w:rPr>
        <w:t xml:space="preserve">zone, a part of the human body </w:t>
      </w:r>
      <w:r w:rsidR="00A70D49" w:rsidRPr="00800E9E">
        <w:rPr>
          <w:sz w:val="24"/>
          <w:szCs w:val="24"/>
        </w:rPr>
        <w:t>has heightened sensitivity which is likely to generate a sexual response, relaxation or arousal feeling. This was the basis for his 5 stages from birth through to puberty. His argument on adult neurosis or anxiety be</w:t>
      </w:r>
      <w:r>
        <w:rPr>
          <w:sz w:val="24"/>
          <w:szCs w:val="24"/>
        </w:rPr>
        <w:t>ing rooted to fixations that had</w:t>
      </w:r>
      <w:r w:rsidR="00A70D49" w:rsidRPr="00800E9E">
        <w:rPr>
          <w:sz w:val="24"/>
          <w:szCs w:val="24"/>
        </w:rPr>
        <w:t xml:space="preserve"> occur</w:t>
      </w:r>
      <w:r>
        <w:rPr>
          <w:sz w:val="24"/>
          <w:szCs w:val="24"/>
        </w:rPr>
        <w:t>r</w:t>
      </w:r>
      <w:r w:rsidR="00A70D49" w:rsidRPr="00800E9E">
        <w:rPr>
          <w:sz w:val="24"/>
          <w:szCs w:val="24"/>
        </w:rPr>
        <w:t xml:space="preserve">ed in their childhood is ridiculous. </w:t>
      </w:r>
      <w:r w:rsidR="00C64550">
        <w:rPr>
          <w:sz w:val="24"/>
          <w:szCs w:val="24"/>
        </w:rPr>
        <w:t>(journalpsyche.org, 2018)</w:t>
      </w:r>
    </w:p>
    <w:p w:rsidR="006C2952" w:rsidRDefault="006C2952" w:rsidP="007615B8">
      <w:pPr>
        <w:pStyle w:val="NoSpacing"/>
        <w:rPr>
          <w:sz w:val="24"/>
          <w:szCs w:val="24"/>
        </w:rPr>
      </w:pPr>
    </w:p>
    <w:p w:rsidR="00A70D49" w:rsidRDefault="00A70D49" w:rsidP="007615B8">
      <w:pPr>
        <w:pStyle w:val="NoSpacing"/>
        <w:rPr>
          <w:sz w:val="24"/>
          <w:szCs w:val="24"/>
        </w:rPr>
      </w:pPr>
      <w:r w:rsidRPr="00800E9E">
        <w:rPr>
          <w:sz w:val="24"/>
          <w:szCs w:val="24"/>
        </w:rPr>
        <w:t xml:space="preserve">Erik Erikson expanded on Freud’s theory and created eight stages of development from birth to old age in comparison with Freud’s five stages which stopped at puberty. Erikson was driven by the social and environmental aspects in human development and stated that each stage of development was faced with an internal conflict. In the adolescence stage for example, the young person is in the middle of an identity crisis and can either end up being confused or be successful at discovering his identity. Whichever way the person goes will depend on how they have responded to life’s challenges.  </w:t>
      </w:r>
      <w:r w:rsidR="006C3DD8">
        <w:rPr>
          <w:sz w:val="24"/>
          <w:szCs w:val="24"/>
        </w:rPr>
        <w:t>(Gendron,2017)</w:t>
      </w:r>
    </w:p>
    <w:p w:rsidR="006C2952" w:rsidRPr="00800E9E" w:rsidRDefault="006C2952" w:rsidP="007615B8">
      <w:pPr>
        <w:pStyle w:val="NoSpacing"/>
        <w:rPr>
          <w:sz w:val="24"/>
          <w:szCs w:val="24"/>
        </w:rPr>
      </w:pPr>
    </w:p>
    <w:p w:rsidR="00A70D49" w:rsidRPr="00800E9E" w:rsidRDefault="00A70D49" w:rsidP="00A70D49">
      <w:pPr>
        <w:rPr>
          <w:sz w:val="24"/>
          <w:szCs w:val="24"/>
        </w:rPr>
      </w:pPr>
      <w:r w:rsidRPr="00800E9E">
        <w:rPr>
          <w:sz w:val="24"/>
          <w:szCs w:val="24"/>
        </w:rPr>
        <w:t xml:space="preserve">Then, we have Jean Piaget and his cognitive theory which is so profound and straightforward. I like his view on how you think, the mind and learning by interacting with </w:t>
      </w:r>
      <w:r w:rsidRPr="00800E9E">
        <w:rPr>
          <w:sz w:val="24"/>
          <w:szCs w:val="24"/>
        </w:rPr>
        <w:lastRenderedPageBreak/>
        <w:t xml:space="preserve">the environment. His last stage also makes a lot of sense to end in adulthood as compared to Erikson’s which is up to 18 years.  </w:t>
      </w:r>
      <w:r w:rsidR="006C3DD8">
        <w:rPr>
          <w:sz w:val="24"/>
          <w:szCs w:val="24"/>
        </w:rPr>
        <w:t>(Anderson, 2016)</w:t>
      </w:r>
    </w:p>
    <w:p w:rsidR="007615B8" w:rsidRPr="00800E9E" w:rsidRDefault="00160B06" w:rsidP="007615B8">
      <w:pPr>
        <w:pStyle w:val="NoSpacing"/>
        <w:rPr>
          <w:b/>
          <w:sz w:val="24"/>
          <w:szCs w:val="24"/>
        </w:rPr>
      </w:pPr>
      <w:r>
        <w:rPr>
          <w:b/>
          <w:sz w:val="24"/>
          <w:szCs w:val="24"/>
        </w:rPr>
        <w:t>CHALLENGES IN ADOLESCENCE AND EARLY ADULTHOOD</w:t>
      </w:r>
    </w:p>
    <w:p w:rsidR="00CF169E" w:rsidRPr="00800E9E" w:rsidRDefault="00D8657C" w:rsidP="007615B8">
      <w:pPr>
        <w:pStyle w:val="NoSpacing"/>
        <w:rPr>
          <w:sz w:val="24"/>
          <w:szCs w:val="24"/>
        </w:rPr>
      </w:pPr>
      <w:r>
        <w:rPr>
          <w:sz w:val="24"/>
          <w:szCs w:val="24"/>
        </w:rPr>
        <w:t>Sigmund Freud</w:t>
      </w:r>
      <w:r w:rsidR="00A70D49" w:rsidRPr="00800E9E">
        <w:rPr>
          <w:sz w:val="24"/>
          <w:szCs w:val="24"/>
        </w:rPr>
        <w:t xml:space="preserve"> was known for creating and developin</w:t>
      </w:r>
      <w:r>
        <w:rPr>
          <w:sz w:val="24"/>
          <w:szCs w:val="24"/>
        </w:rPr>
        <w:t xml:space="preserve">g the human model into 3 areas </w:t>
      </w:r>
      <w:r w:rsidR="00A70D49" w:rsidRPr="00800E9E">
        <w:rPr>
          <w:sz w:val="24"/>
          <w:szCs w:val="24"/>
        </w:rPr>
        <w:t>- the conscious, preconsc</w:t>
      </w:r>
      <w:r>
        <w:rPr>
          <w:sz w:val="24"/>
          <w:szCs w:val="24"/>
        </w:rPr>
        <w:t>ious and unconscious. His</w:t>
      </w:r>
      <w:r w:rsidR="007C1DFC">
        <w:rPr>
          <w:sz w:val="24"/>
          <w:szCs w:val="24"/>
        </w:rPr>
        <w:t xml:space="preserve"> Psychoanalysis </w:t>
      </w:r>
      <w:r>
        <w:rPr>
          <w:sz w:val="24"/>
          <w:szCs w:val="24"/>
        </w:rPr>
        <w:t xml:space="preserve">theory has paved </w:t>
      </w:r>
      <w:r w:rsidR="00A70D49" w:rsidRPr="00800E9E">
        <w:rPr>
          <w:sz w:val="24"/>
          <w:szCs w:val="24"/>
        </w:rPr>
        <w:t xml:space="preserve">the way for a renowned therapy which has been further developed, evolved and </w:t>
      </w:r>
      <w:r>
        <w:rPr>
          <w:sz w:val="24"/>
          <w:szCs w:val="24"/>
        </w:rPr>
        <w:t xml:space="preserve">being </w:t>
      </w:r>
      <w:r w:rsidR="00A70D49" w:rsidRPr="00800E9E">
        <w:rPr>
          <w:sz w:val="24"/>
          <w:szCs w:val="24"/>
        </w:rPr>
        <w:t xml:space="preserve">used today within mental health care all over the world. In present day, I believe young people are faced with more pressures from all areas in trying to discover who they are. The changing generations since Erikson and Piaget </w:t>
      </w:r>
      <w:r w:rsidR="00877E69" w:rsidRPr="00800E9E">
        <w:rPr>
          <w:sz w:val="24"/>
          <w:szCs w:val="24"/>
        </w:rPr>
        <w:t xml:space="preserve">has brought about a different environment which </w:t>
      </w:r>
      <w:r w:rsidR="006359CA" w:rsidRPr="00800E9E">
        <w:rPr>
          <w:sz w:val="24"/>
          <w:szCs w:val="24"/>
        </w:rPr>
        <w:t>is having a great impact on young people</w:t>
      </w:r>
      <w:r>
        <w:rPr>
          <w:sz w:val="24"/>
          <w:szCs w:val="24"/>
        </w:rPr>
        <w:t xml:space="preserve">. We live in a </w:t>
      </w:r>
      <w:r w:rsidR="00D77C99" w:rsidRPr="00800E9E">
        <w:rPr>
          <w:sz w:val="24"/>
          <w:szCs w:val="24"/>
        </w:rPr>
        <w:t xml:space="preserve">world with emerging technology, </w:t>
      </w:r>
      <w:r w:rsidR="00877E69" w:rsidRPr="00800E9E">
        <w:rPr>
          <w:sz w:val="24"/>
          <w:szCs w:val="24"/>
        </w:rPr>
        <w:t>mobile devices,</w:t>
      </w:r>
      <w:r w:rsidR="007615B8" w:rsidRPr="00800E9E">
        <w:rPr>
          <w:sz w:val="24"/>
          <w:szCs w:val="24"/>
        </w:rPr>
        <w:t xml:space="preserve"> mobile apps,</w:t>
      </w:r>
      <w:r w:rsidR="00877E69" w:rsidRPr="00800E9E">
        <w:rPr>
          <w:sz w:val="24"/>
          <w:szCs w:val="24"/>
        </w:rPr>
        <w:t xml:space="preserve"> </w:t>
      </w:r>
      <w:r w:rsidR="00D77C99" w:rsidRPr="00800E9E">
        <w:rPr>
          <w:sz w:val="24"/>
          <w:szCs w:val="24"/>
        </w:rPr>
        <w:t xml:space="preserve">evolving   </w:t>
      </w:r>
      <w:r w:rsidR="00877E69" w:rsidRPr="00800E9E">
        <w:rPr>
          <w:sz w:val="24"/>
          <w:szCs w:val="24"/>
        </w:rPr>
        <w:t>smart phones, various types of social media platforms</w:t>
      </w:r>
      <w:r>
        <w:rPr>
          <w:sz w:val="24"/>
          <w:szCs w:val="24"/>
        </w:rPr>
        <w:t>, computer</w:t>
      </w:r>
      <w:r w:rsidR="007C1DFC">
        <w:rPr>
          <w:sz w:val="24"/>
          <w:szCs w:val="24"/>
        </w:rPr>
        <w:t>/video games and</w:t>
      </w:r>
      <w:r w:rsidR="007615B8" w:rsidRPr="00800E9E">
        <w:rPr>
          <w:sz w:val="24"/>
          <w:szCs w:val="24"/>
        </w:rPr>
        <w:t xml:space="preserve"> consoles</w:t>
      </w:r>
      <w:r w:rsidR="00D77C99" w:rsidRPr="00800E9E">
        <w:rPr>
          <w:sz w:val="24"/>
          <w:szCs w:val="24"/>
        </w:rPr>
        <w:t>. In my adolescent years, there were no mobile phones or</w:t>
      </w:r>
      <w:r>
        <w:rPr>
          <w:sz w:val="24"/>
          <w:szCs w:val="24"/>
        </w:rPr>
        <w:t xml:space="preserve"> social media platforms</w:t>
      </w:r>
      <w:r w:rsidR="007C1DFC">
        <w:rPr>
          <w:sz w:val="24"/>
          <w:szCs w:val="24"/>
        </w:rPr>
        <w:t>’</w:t>
      </w:r>
      <w:r>
        <w:rPr>
          <w:sz w:val="24"/>
          <w:szCs w:val="24"/>
        </w:rPr>
        <w:t>,</w:t>
      </w:r>
      <w:r w:rsidR="007C1DFC">
        <w:rPr>
          <w:sz w:val="24"/>
          <w:szCs w:val="24"/>
        </w:rPr>
        <w:t xml:space="preserve"> and </w:t>
      </w:r>
      <w:r>
        <w:rPr>
          <w:sz w:val="24"/>
          <w:szCs w:val="24"/>
        </w:rPr>
        <w:t>w</w:t>
      </w:r>
      <w:r w:rsidR="00D77C99" w:rsidRPr="00800E9E">
        <w:rPr>
          <w:sz w:val="24"/>
          <w:szCs w:val="24"/>
        </w:rPr>
        <w:t>e survived without Google and You</w:t>
      </w:r>
      <w:r w:rsidR="007C1DFC">
        <w:rPr>
          <w:sz w:val="24"/>
          <w:szCs w:val="24"/>
        </w:rPr>
        <w:t>T</w:t>
      </w:r>
      <w:r w:rsidR="00D77C99" w:rsidRPr="00800E9E">
        <w:rPr>
          <w:sz w:val="24"/>
          <w:szCs w:val="24"/>
        </w:rPr>
        <w:t xml:space="preserve">ube. </w:t>
      </w:r>
      <w:r w:rsidR="007615B8" w:rsidRPr="00800E9E">
        <w:rPr>
          <w:sz w:val="24"/>
          <w:szCs w:val="24"/>
        </w:rPr>
        <w:t>This</w:t>
      </w:r>
      <w:r>
        <w:rPr>
          <w:sz w:val="24"/>
          <w:szCs w:val="24"/>
        </w:rPr>
        <w:t xml:space="preserve"> is</w:t>
      </w:r>
      <w:r w:rsidR="007615B8" w:rsidRPr="00800E9E">
        <w:rPr>
          <w:sz w:val="24"/>
          <w:szCs w:val="24"/>
        </w:rPr>
        <w:t xml:space="preserve"> an excellent medium for studying, but we all know that the effect of too much screen time is an </w:t>
      </w:r>
      <w:r>
        <w:rPr>
          <w:sz w:val="24"/>
          <w:szCs w:val="24"/>
        </w:rPr>
        <w:t>overload on the brain and</w:t>
      </w:r>
      <w:r w:rsidR="007615B8" w:rsidRPr="00D8657C">
        <w:rPr>
          <w:sz w:val="24"/>
          <w:szCs w:val="24"/>
        </w:rPr>
        <w:t xml:space="preserve"> eyes</w:t>
      </w:r>
      <w:r w:rsidR="007A203A" w:rsidRPr="00D8657C">
        <w:rPr>
          <w:sz w:val="24"/>
          <w:szCs w:val="24"/>
        </w:rPr>
        <w:t>.</w:t>
      </w:r>
      <w:r w:rsidR="007A203A" w:rsidRPr="00800E9E">
        <w:rPr>
          <w:color w:val="C00000"/>
          <w:sz w:val="24"/>
          <w:szCs w:val="24"/>
        </w:rPr>
        <w:t xml:space="preserve"> </w:t>
      </w:r>
      <w:r w:rsidR="007A203A" w:rsidRPr="00800E9E">
        <w:rPr>
          <w:sz w:val="24"/>
          <w:szCs w:val="24"/>
        </w:rPr>
        <w:t xml:space="preserve">Young people are more comfortable </w:t>
      </w:r>
      <w:r w:rsidR="001A2616" w:rsidRPr="00800E9E">
        <w:rPr>
          <w:sz w:val="24"/>
          <w:szCs w:val="24"/>
        </w:rPr>
        <w:t>chatting</w:t>
      </w:r>
      <w:r w:rsidR="007A203A" w:rsidRPr="00800E9E">
        <w:rPr>
          <w:sz w:val="24"/>
          <w:szCs w:val="24"/>
        </w:rPr>
        <w:t xml:space="preserve"> online than physically, </w:t>
      </w:r>
      <w:proofErr w:type="gramStart"/>
      <w:r w:rsidR="007A203A" w:rsidRPr="00800E9E">
        <w:rPr>
          <w:sz w:val="24"/>
          <w:szCs w:val="24"/>
        </w:rPr>
        <w:t>It</w:t>
      </w:r>
      <w:proofErr w:type="gramEnd"/>
      <w:r w:rsidR="007A203A" w:rsidRPr="00800E9E">
        <w:rPr>
          <w:sz w:val="24"/>
          <w:szCs w:val="24"/>
        </w:rPr>
        <w:t xml:space="preserve"> appears they are able to express themselves </w:t>
      </w:r>
      <w:r w:rsidR="00DB289F" w:rsidRPr="00800E9E">
        <w:rPr>
          <w:sz w:val="24"/>
          <w:szCs w:val="24"/>
        </w:rPr>
        <w:t>more confidentl</w:t>
      </w:r>
      <w:r w:rsidR="007A203A" w:rsidRPr="00800E9E">
        <w:rPr>
          <w:sz w:val="24"/>
          <w:szCs w:val="24"/>
        </w:rPr>
        <w:t>y by way of texting</w:t>
      </w:r>
      <w:r w:rsidR="001A2616" w:rsidRPr="00800E9E">
        <w:rPr>
          <w:sz w:val="24"/>
          <w:szCs w:val="24"/>
        </w:rPr>
        <w:t xml:space="preserve">/chatting </w:t>
      </w:r>
      <w:r w:rsidR="00DB289F" w:rsidRPr="00800E9E">
        <w:rPr>
          <w:sz w:val="24"/>
          <w:szCs w:val="24"/>
        </w:rPr>
        <w:t>on phone or social media. A 2018 article</w:t>
      </w:r>
      <w:r w:rsidR="00FB714F">
        <w:rPr>
          <w:sz w:val="24"/>
          <w:szCs w:val="24"/>
        </w:rPr>
        <w:t xml:space="preserve"> in the D</w:t>
      </w:r>
      <w:r w:rsidR="00DB289F" w:rsidRPr="00800E9E">
        <w:rPr>
          <w:sz w:val="24"/>
          <w:szCs w:val="24"/>
        </w:rPr>
        <w:t>a</w:t>
      </w:r>
      <w:r w:rsidR="00FB714F">
        <w:rPr>
          <w:sz w:val="24"/>
          <w:szCs w:val="24"/>
        </w:rPr>
        <w:t>ily M</w:t>
      </w:r>
      <w:r w:rsidR="00DB289F" w:rsidRPr="00800E9E">
        <w:rPr>
          <w:sz w:val="24"/>
          <w:szCs w:val="24"/>
        </w:rPr>
        <w:t>ail reported that compared to the 2012 survey much more teenagers prefer to text rather than communicate physically</w:t>
      </w:r>
      <w:r w:rsidR="00DF3627" w:rsidRPr="00800E9E">
        <w:rPr>
          <w:sz w:val="24"/>
          <w:szCs w:val="24"/>
        </w:rPr>
        <w:t xml:space="preserve"> because they did not have to express any feelings</w:t>
      </w:r>
      <w:r w:rsidR="001A2616" w:rsidRPr="00800E9E">
        <w:rPr>
          <w:sz w:val="24"/>
          <w:szCs w:val="24"/>
        </w:rPr>
        <w:t>. Many of them reported</w:t>
      </w:r>
      <w:r w:rsidR="00DB289F" w:rsidRPr="00800E9E">
        <w:rPr>
          <w:sz w:val="24"/>
          <w:szCs w:val="24"/>
        </w:rPr>
        <w:t xml:space="preserve"> </w:t>
      </w:r>
      <w:r w:rsidR="007C1DFC">
        <w:rPr>
          <w:sz w:val="24"/>
          <w:szCs w:val="24"/>
        </w:rPr>
        <w:t xml:space="preserve">to choose </w:t>
      </w:r>
      <w:proofErr w:type="spellStart"/>
      <w:r w:rsidR="007C1DFC">
        <w:rPr>
          <w:sz w:val="24"/>
          <w:szCs w:val="24"/>
        </w:rPr>
        <w:t>Wif</w:t>
      </w:r>
      <w:r w:rsidR="001A2616" w:rsidRPr="00800E9E">
        <w:rPr>
          <w:sz w:val="24"/>
          <w:szCs w:val="24"/>
        </w:rPr>
        <w:t>i</w:t>
      </w:r>
      <w:proofErr w:type="spellEnd"/>
      <w:r w:rsidR="001A2616" w:rsidRPr="00800E9E">
        <w:rPr>
          <w:sz w:val="24"/>
          <w:szCs w:val="24"/>
        </w:rPr>
        <w:t xml:space="preserve"> over junk food, sex, alcohol and smoking. About 25% have claimed to be lonely without social media. The addiction is increasing by the year</w:t>
      </w:r>
      <w:r w:rsidR="00CF169E" w:rsidRPr="00800E9E">
        <w:rPr>
          <w:sz w:val="24"/>
          <w:szCs w:val="24"/>
        </w:rPr>
        <w:t>. The data is</w:t>
      </w:r>
      <w:r>
        <w:rPr>
          <w:sz w:val="24"/>
          <w:szCs w:val="24"/>
        </w:rPr>
        <w:t xml:space="preserve"> worrying as this dependence may be</w:t>
      </w:r>
      <w:r w:rsidR="00CF169E" w:rsidRPr="00800E9E">
        <w:rPr>
          <w:sz w:val="24"/>
          <w:szCs w:val="24"/>
        </w:rPr>
        <w:t xml:space="preserve"> affect</w:t>
      </w:r>
      <w:r>
        <w:rPr>
          <w:sz w:val="24"/>
          <w:szCs w:val="24"/>
        </w:rPr>
        <w:t>ing</w:t>
      </w:r>
      <w:r w:rsidR="00CF169E" w:rsidRPr="00800E9E">
        <w:rPr>
          <w:sz w:val="24"/>
          <w:szCs w:val="24"/>
        </w:rPr>
        <w:t xml:space="preserve"> their brains, causing different types of mental disorders.</w:t>
      </w:r>
      <w:r w:rsidR="00DB289F" w:rsidRPr="00800E9E">
        <w:rPr>
          <w:sz w:val="24"/>
          <w:szCs w:val="24"/>
        </w:rPr>
        <w:t xml:space="preserve"> </w:t>
      </w:r>
      <w:r w:rsidR="00CF169E" w:rsidRPr="00800E9E">
        <w:rPr>
          <w:sz w:val="24"/>
          <w:szCs w:val="24"/>
        </w:rPr>
        <w:t xml:space="preserve"> </w:t>
      </w:r>
    </w:p>
    <w:p w:rsidR="00747175" w:rsidRDefault="00747175" w:rsidP="00D579B6">
      <w:pPr>
        <w:pStyle w:val="NoSpacing"/>
        <w:rPr>
          <w:sz w:val="24"/>
          <w:szCs w:val="24"/>
        </w:rPr>
      </w:pPr>
    </w:p>
    <w:p w:rsidR="00D579B6" w:rsidRPr="00800E9E" w:rsidRDefault="00C908CE" w:rsidP="00D579B6">
      <w:pPr>
        <w:pStyle w:val="NoSpacing"/>
        <w:rPr>
          <w:sz w:val="24"/>
          <w:szCs w:val="24"/>
        </w:rPr>
      </w:pPr>
      <w:r w:rsidRPr="00800E9E">
        <w:rPr>
          <w:sz w:val="24"/>
          <w:szCs w:val="24"/>
        </w:rPr>
        <w:t xml:space="preserve">One of my other researched articles revealed </w:t>
      </w:r>
      <w:r w:rsidR="00CF169E" w:rsidRPr="00800E9E">
        <w:rPr>
          <w:sz w:val="24"/>
          <w:szCs w:val="24"/>
        </w:rPr>
        <w:t>the effect</w:t>
      </w:r>
      <w:r w:rsidRPr="00800E9E">
        <w:rPr>
          <w:sz w:val="24"/>
          <w:szCs w:val="24"/>
        </w:rPr>
        <w:t xml:space="preserve"> of rejection or acceptance of an adolescent on a social media platform.</w:t>
      </w:r>
      <w:r w:rsidR="00C24705" w:rsidRPr="00800E9E">
        <w:rPr>
          <w:sz w:val="24"/>
          <w:szCs w:val="24"/>
        </w:rPr>
        <w:t xml:space="preserve"> They respond more to st</w:t>
      </w:r>
      <w:r w:rsidR="00D579B6" w:rsidRPr="00800E9E">
        <w:rPr>
          <w:sz w:val="24"/>
          <w:szCs w:val="24"/>
        </w:rPr>
        <w:t xml:space="preserve">ress when rejected or excluded </w:t>
      </w:r>
      <w:r w:rsidR="00C24705" w:rsidRPr="00800E9E">
        <w:rPr>
          <w:sz w:val="24"/>
          <w:szCs w:val="24"/>
        </w:rPr>
        <w:t>based on their profile or in a group. Recent studies over the years in comparison to the 1950’s – 70’s revealed that the prefrontal cortex (front side) of the brain continues to develop till adulthood. Now adulthood start</w:t>
      </w:r>
      <w:r w:rsidR="00D579B6" w:rsidRPr="00800E9E">
        <w:rPr>
          <w:sz w:val="24"/>
          <w:szCs w:val="24"/>
        </w:rPr>
        <w:t>s from around 21 onwards. I have seen and heard of stories where people in their late 20’s have been victims of rejection and leaving fake lives on social media. I</w:t>
      </w:r>
      <w:r w:rsidRPr="00800E9E">
        <w:rPr>
          <w:sz w:val="24"/>
          <w:szCs w:val="24"/>
        </w:rPr>
        <w:t xml:space="preserve"> have knowledge of this</w:t>
      </w:r>
      <w:r w:rsidR="00D579B6" w:rsidRPr="00800E9E">
        <w:rPr>
          <w:sz w:val="24"/>
          <w:szCs w:val="24"/>
        </w:rPr>
        <w:t xml:space="preserve"> from a parent perspective and </w:t>
      </w:r>
      <w:r w:rsidRPr="00800E9E">
        <w:rPr>
          <w:sz w:val="24"/>
          <w:szCs w:val="24"/>
        </w:rPr>
        <w:t>observed my daughter’</w:t>
      </w:r>
      <w:r w:rsidR="00D579B6" w:rsidRPr="00800E9E">
        <w:rPr>
          <w:sz w:val="24"/>
          <w:szCs w:val="24"/>
        </w:rPr>
        <w:t xml:space="preserve">s reaction to </w:t>
      </w:r>
      <w:r w:rsidRPr="00800E9E">
        <w:rPr>
          <w:sz w:val="24"/>
          <w:szCs w:val="24"/>
        </w:rPr>
        <w:t>responses on her social media account</w:t>
      </w:r>
      <w:r w:rsidR="00D8657C">
        <w:rPr>
          <w:sz w:val="24"/>
          <w:szCs w:val="24"/>
        </w:rPr>
        <w:t>s. These are things we discussed</w:t>
      </w:r>
      <w:r w:rsidRPr="00800E9E">
        <w:rPr>
          <w:sz w:val="24"/>
          <w:szCs w:val="24"/>
        </w:rPr>
        <w:t xml:space="preserve"> openly as she grew from teenager into her early adult years. </w:t>
      </w:r>
      <w:r w:rsidR="00C24705" w:rsidRPr="00800E9E">
        <w:rPr>
          <w:sz w:val="24"/>
          <w:szCs w:val="24"/>
        </w:rPr>
        <w:t>Emotions</w:t>
      </w:r>
      <w:r w:rsidR="00D8657C">
        <w:rPr>
          <w:sz w:val="24"/>
          <w:szCs w:val="24"/>
        </w:rPr>
        <w:t xml:space="preserve"> also</w:t>
      </w:r>
      <w:r w:rsidR="00C24705" w:rsidRPr="00800E9E">
        <w:rPr>
          <w:sz w:val="24"/>
          <w:szCs w:val="24"/>
        </w:rPr>
        <w:t xml:space="preserve"> tend to control a</w:t>
      </w:r>
      <w:r w:rsidR="00D579B6" w:rsidRPr="00800E9E">
        <w:rPr>
          <w:sz w:val="24"/>
          <w:szCs w:val="24"/>
        </w:rPr>
        <w:t xml:space="preserve">dolescents when they use </w:t>
      </w:r>
      <w:r w:rsidR="00C24705" w:rsidRPr="00800E9E">
        <w:rPr>
          <w:sz w:val="24"/>
          <w:szCs w:val="24"/>
        </w:rPr>
        <w:t>social media,</w:t>
      </w:r>
      <w:r w:rsidR="00D579B6" w:rsidRPr="00800E9E">
        <w:rPr>
          <w:sz w:val="24"/>
          <w:szCs w:val="24"/>
        </w:rPr>
        <w:t xml:space="preserve"> </w:t>
      </w:r>
      <w:r w:rsidR="00C24705" w:rsidRPr="00800E9E">
        <w:rPr>
          <w:sz w:val="24"/>
          <w:szCs w:val="24"/>
        </w:rPr>
        <w:t>video games</w:t>
      </w:r>
      <w:r w:rsidR="00C64550">
        <w:rPr>
          <w:sz w:val="24"/>
          <w:szCs w:val="24"/>
        </w:rPr>
        <w:t xml:space="preserve"> </w:t>
      </w:r>
      <w:r w:rsidR="00D579B6" w:rsidRPr="00800E9E">
        <w:rPr>
          <w:sz w:val="24"/>
          <w:szCs w:val="24"/>
        </w:rPr>
        <w:t>and phone apps)</w:t>
      </w:r>
    </w:p>
    <w:p w:rsidR="00C24705" w:rsidRDefault="00C24705" w:rsidP="00D579B6">
      <w:pPr>
        <w:pStyle w:val="NoSpacing"/>
        <w:rPr>
          <w:sz w:val="24"/>
          <w:szCs w:val="24"/>
        </w:rPr>
      </w:pPr>
      <w:r w:rsidRPr="00C64550">
        <w:rPr>
          <w:sz w:val="24"/>
          <w:szCs w:val="24"/>
        </w:rPr>
        <w:t xml:space="preserve">(Crone and </w:t>
      </w:r>
      <w:proofErr w:type="spellStart"/>
      <w:r w:rsidRPr="00C64550">
        <w:rPr>
          <w:sz w:val="24"/>
          <w:szCs w:val="24"/>
        </w:rPr>
        <w:t>Konijn</w:t>
      </w:r>
      <w:proofErr w:type="spellEnd"/>
      <w:r w:rsidRPr="00C64550">
        <w:rPr>
          <w:sz w:val="24"/>
          <w:szCs w:val="24"/>
        </w:rPr>
        <w:t xml:space="preserve"> 201</w:t>
      </w:r>
      <w:r w:rsidR="00C64550" w:rsidRPr="00C64550">
        <w:rPr>
          <w:sz w:val="24"/>
          <w:szCs w:val="24"/>
        </w:rPr>
        <w:t>8)</w:t>
      </w:r>
    </w:p>
    <w:p w:rsidR="00747175" w:rsidRPr="00C64550" w:rsidRDefault="00747175" w:rsidP="00D579B6">
      <w:pPr>
        <w:pStyle w:val="NoSpacing"/>
        <w:rPr>
          <w:sz w:val="24"/>
          <w:szCs w:val="24"/>
        </w:rPr>
      </w:pPr>
    </w:p>
    <w:p w:rsidR="00D579B6" w:rsidRPr="00800E9E" w:rsidRDefault="00D579B6" w:rsidP="00D579B6">
      <w:pPr>
        <w:pStyle w:val="NoSpacing"/>
        <w:rPr>
          <w:sz w:val="24"/>
          <w:szCs w:val="24"/>
        </w:rPr>
      </w:pPr>
      <w:r w:rsidRPr="00800E9E">
        <w:rPr>
          <w:sz w:val="24"/>
          <w:szCs w:val="24"/>
        </w:rPr>
        <w:t xml:space="preserve">Teenagers and young people are pressurised to present a great social media profile and page, they are pressurised to own the latest mobile device(s), </w:t>
      </w:r>
      <w:r w:rsidR="00C125E0" w:rsidRPr="00800E9E">
        <w:rPr>
          <w:sz w:val="24"/>
          <w:szCs w:val="24"/>
        </w:rPr>
        <w:t xml:space="preserve">buy clothes, shoes and accessories, </w:t>
      </w:r>
      <w:r w:rsidRPr="00800E9E">
        <w:rPr>
          <w:sz w:val="24"/>
          <w:szCs w:val="24"/>
        </w:rPr>
        <w:t>which could lead to stealing if they do not come from a wealthy family</w:t>
      </w:r>
      <w:r w:rsidR="00C125E0" w:rsidRPr="00800E9E">
        <w:rPr>
          <w:sz w:val="24"/>
          <w:szCs w:val="24"/>
        </w:rPr>
        <w:t xml:space="preserve"> or forget about studies and concentrate on work to earn money. They may become obsessed with these objects still be lonely, and depressed. Over and under weight, looking pretty and handsome, having true friends, romantic relationships are all pressures they have to deal with. According to Erikson this is where the Identity Vs Role confusion arises. The only difference with then and now is </w:t>
      </w:r>
      <w:r w:rsidR="009313DE" w:rsidRPr="00800E9E">
        <w:rPr>
          <w:sz w:val="24"/>
          <w:szCs w:val="24"/>
        </w:rPr>
        <w:t>the added</w:t>
      </w:r>
      <w:r w:rsidR="00D8657C">
        <w:rPr>
          <w:sz w:val="24"/>
          <w:szCs w:val="24"/>
        </w:rPr>
        <w:t xml:space="preserve"> pains and</w:t>
      </w:r>
      <w:r w:rsidR="009313DE" w:rsidRPr="00800E9E">
        <w:rPr>
          <w:sz w:val="24"/>
          <w:szCs w:val="24"/>
        </w:rPr>
        <w:t xml:space="preserve"> pleasures to the environment. Food </w:t>
      </w:r>
      <w:r w:rsidR="009313DE" w:rsidRPr="00800E9E">
        <w:rPr>
          <w:sz w:val="24"/>
          <w:szCs w:val="24"/>
        </w:rPr>
        <w:lastRenderedPageBreak/>
        <w:t>and drugs is another area that has speedily evolved. Fast food has prevailed whether I am buying or making it at home. There is a high chunk of preservatives used in our foods, people are either not eating healthy or becoming vegans</w:t>
      </w:r>
      <w:r w:rsidR="00B34D68" w:rsidRPr="00800E9E">
        <w:rPr>
          <w:sz w:val="24"/>
          <w:szCs w:val="24"/>
        </w:rPr>
        <w:t>.</w:t>
      </w:r>
      <w:r w:rsidR="009313DE" w:rsidRPr="00800E9E">
        <w:rPr>
          <w:sz w:val="24"/>
          <w:szCs w:val="24"/>
        </w:rPr>
        <w:t xml:space="preserve"> This</w:t>
      </w:r>
      <w:r w:rsidR="00B34D68" w:rsidRPr="00800E9E">
        <w:rPr>
          <w:sz w:val="24"/>
          <w:szCs w:val="24"/>
        </w:rPr>
        <w:t xml:space="preserve"> is done </w:t>
      </w:r>
      <w:r w:rsidR="00267D31">
        <w:rPr>
          <w:sz w:val="24"/>
          <w:szCs w:val="24"/>
        </w:rPr>
        <w:t>in most cases to please a relationship</w:t>
      </w:r>
      <w:r w:rsidR="009313DE" w:rsidRPr="00800E9E">
        <w:rPr>
          <w:sz w:val="24"/>
          <w:szCs w:val="24"/>
        </w:rPr>
        <w:t xml:space="preserve"> or to satisfy something else in their lives</w:t>
      </w:r>
      <w:r w:rsidR="00B34D68" w:rsidRPr="00800E9E">
        <w:rPr>
          <w:sz w:val="24"/>
          <w:szCs w:val="24"/>
        </w:rPr>
        <w:t xml:space="preserve"> or measure up to their peers</w:t>
      </w:r>
      <w:r w:rsidR="009313DE" w:rsidRPr="00800E9E">
        <w:rPr>
          <w:sz w:val="24"/>
          <w:szCs w:val="24"/>
        </w:rPr>
        <w:t xml:space="preserve">. </w:t>
      </w:r>
      <w:r w:rsidR="00A73410" w:rsidRPr="00800E9E">
        <w:rPr>
          <w:sz w:val="24"/>
          <w:szCs w:val="24"/>
        </w:rPr>
        <w:t>There is more awareness of illegal drugs accessible to adolescents and young adults, and legal drugs are also being taken illegally to help relaxation, which</w:t>
      </w:r>
      <w:r w:rsidR="00267D31">
        <w:rPr>
          <w:sz w:val="24"/>
          <w:szCs w:val="24"/>
        </w:rPr>
        <w:t xml:space="preserve"> can</w:t>
      </w:r>
      <w:r w:rsidR="00A73410" w:rsidRPr="00800E9E">
        <w:rPr>
          <w:sz w:val="24"/>
          <w:szCs w:val="24"/>
        </w:rPr>
        <w:t xml:space="preserve"> result in health risks</w:t>
      </w:r>
      <w:r w:rsidR="00013DB2" w:rsidRPr="00800E9E">
        <w:rPr>
          <w:sz w:val="24"/>
          <w:szCs w:val="24"/>
        </w:rPr>
        <w:t>, side effects and psychotic conditions</w:t>
      </w:r>
      <w:r w:rsidR="00A73410" w:rsidRPr="00800E9E">
        <w:rPr>
          <w:sz w:val="24"/>
          <w:szCs w:val="24"/>
        </w:rPr>
        <w:t>. I have observed this from friend</w:t>
      </w:r>
      <w:r w:rsidR="007C1DFC">
        <w:rPr>
          <w:sz w:val="24"/>
          <w:szCs w:val="24"/>
        </w:rPr>
        <w:t>’</w:t>
      </w:r>
      <w:r w:rsidR="00A73410" w:rsidRPr="00800E9E">
        <w:rPr>
          <w:sz w:val="24"/>
          <w:szCs w:val="24"/>
        </w:rPr>
        <w:t>s children</w:t>
      </w:r>
      <w:r w:rsidR="00267D31">
        <w:rPr>
          <w:sz w:val="24"/>
          <w:szCs w:val="24"/>
        </w:rPr>
        <w:t xml:space="preserve"> in recent times</w:t>
      </w:r>
      <w:r w:rsidR="00A73410" w:rsidRPr="00800E9E">
        <w:rPr>
          <w:sz w:val="24"/>
          <w:szCs w:val="24"/>
        </w:rPr>
        <w:t>.</w:t>
      </w:r>
    </w:p>
    <w:p w:rsidR="00747175" w:rsidRDefault="00747175" w:rsidP="00D579B6">
      <w:pPr>
        <w:pStyle w:val="NoSpacing"/>
        <w:rPr>
          <w:sz w:val="24"/>
          <w:szCs w:val="24"/>
        </w:rPr>
      </w:pPr>
    </w:p>
    <w:p w:rsidR="00B34D68" w:rsidRDefault="00B34D68" w:rsidP="00D579B6">
      <w:pPr>
        <w:pStyle w:val="NoSpacing"/>
        <w:rPr>
          <w:sz w:val="24"/>
          <w:szCs w:val="24"/>
        </w:rPr>
      </w:pPr>
      <w:r w:rsidRPr="00800E9E">
        <w:rPr>
          <w:sz w:val="24"/>
          <w:szCs w:val="24"/>
        </w:rPr>
        <w:t>The reason why it is difficult for young people to cope with anxiety, depression and other emotional problems is simply because they have moved into puberty where hormones are prevalent, and then,</w:t>
      </w:r>
      <w:r w:rsidR="00A73410" w:rsidRPr="00800E9E">
        <w:rPr>
          <w:sz w:val="24"/>
          <w:szCs w:val="24"/>
        </w:rPr>
        <w:t xml:space="preserve"> the </w:t>
      </w:r>
      <w:r w:rsidRPr="00800E9E">
        <w:rPr>
          <w:sz w:val="24"/>
          <w:szCs w:val="24"/>
        </w:rPr>
        <w:t>part of the brain to tackle all these behaviours and mood swings is still in development.</w:t>
      </w:r>
      <w:r w:rsidR="00A73410" w:rsidRPr="00800E9E">
        <w:rPr>
          <w:sz w:val="24"/>
          <w:szCs w:val="24"/>
        </w:rPr>
        <w:t xml:space="preserve"> Anxiety is good for us as a person, but</w:t>
      </w:r>
      <w:r w:rsidR="00013DB2" w:rsidRPr="00800E9E">
        <w:rPr>
          <w:sz w:val="24"/>
          <w:szCs w:val="24"/>
        </w:rPr>
        <w:t xml:space="preserve"> help is needed for this</w:t>
      </w:r>
      <w:r w:rsidR="00A73410" w:rsidRPr="00800E9E">
        <w:rPr>
          <w:sz w:val="24"/>
          <w:szCs w:val="24"/>
        </w:rPr>
        <w:t xml:space="preserve"> life stage group who usually bel</w:t>
      </w:r>
      <w:r w:rsidR="00013DB2" w:rsidRPr="00800E9E">
        <w:rPr>
          <w:sz w:val="24"/>
          <w:szCs w:val="24"/>
        </w:rPr>
        <w:t>ieve they know it all. Anxiety can lead to panic dis</w:t>
      </w:r>
      <w:r w:rsidR="00A73410" w:rsidRPr="00800E9E">
        <w:rPr>
          <w:sz w:val="24"/>
          <w:szCs w:val="24"/>
        </w:rPr>
        <w:t>orders</w:t>
      </w:r>
      <w:r w:rsidR="00013DB2" w:rsidRPr="00800E9E">
        <w:rPr>
          <w:sz w:val="24"/>
          <w:szCs w:val="24"/>
        </w:rPr>
        <w:t>, depression and mood swings.</w:t>
      </w:r>
      <w:r w:rsidR="00267D31">
        <w:rPr>
          <w:sz w:val="24"/>
          <w:szCs w:val="24"/>
        </w:rPr>
        <w:t xml:space="preserve"> Depression can arise independently</w:t>
      </w:r>
      <w:r w:rsidR="00013DB2" w:rsidRPr="00800E9E">
        <w:rPr>
          <w:sz w:val="24"/>
          <w:szCs w:val="24"/>
        </w:rPr>
        <w:t>,</w:t>
      </w:r>
      <w:r w:rsidR="00267D31">
        <w:rPr>
          <w:sz w:val="24"/>
          <w:szCs w:val="24"/>
        </w:rPr>
        <w:t xml:space="preserve"> and </w:t>
      </w:r>
      <w:r w:rsidR="00013DB2" w:rsidRPr="00800E9E">
        <w:rPr>
          <w:sz w:val="24"/>
          <w:szCs w:val="24"/>
        </w:rPr>
        <w:t xml:space="preserve">another mental health conditions that </w:t>
      </w:r>
      <w:r w:rsidR="00267D31">
        <w:rPr>
          <w:sz w:val="24"/>
          <w:szCs w:val="24"/>
        </w:rPr>
        <w:t>can</w:t>
      </w:r>
      <w:r w:rsidR="00013DB2" w:rsidRPr="00800E9E">
        <w:rPr>
          <w:sz w:val="24"/>
          <w:szCs w:val="24"/>
        </w:rPr>
        <w:t xml:space="preserve"> occur is obsessive compulsive disorder (OCD)</w:t>
      </w:r>
      <w:r w:rsidR="007871BB" w:rsidRPr="00800E9E">
        <w:rPr>
          <w:sz w:val="24"/>
          <w:szCs w:val="24"/>
        </w:rPr>
        <w:t xml:space="preserve"> which is also a type of anxiety disorder</w:t>
      </w:r>
      <w:r w:rsidR="00013DB2" w:rsidRPr="00800E9E">
        <w:rPr>
          <w:sz w:val="24"/>
          <w:szCs w:val="24"/>
        </w:rPr>
        <w:t xml:space="preserve">. </w:t>
      </w:r>
    </w:p>
    <w:p w:rsidR="006C2952" w:rsidRPr="00800E9E" w:rsidRDefault="006C2952" w:rsidP="00D579B6">
      <w:pPr>
        <w:pStyle w:val="NoSpacing"/>
        <w:rPr>
          <w:sz w:val="24"/>
          <w:szCs w:val="24"/>
        </w:rPr>
      </w:pPr>
    </w:p>
    <w:p w:rsidR="003C6AFA" w:rsidRPr="006C2952" w:rsidRDefault="00747175" w:rsidP="00D579B6">
      <w:pPr>
        <w:pStyle w:val="NoSpacing"/>
        <w:rPr>
          <w:b/>
          <w:sz w:val="24"/>
          <w:szCs w:val="24"/>
        </w:rPr>
      </w:pPr>
      <w:r>
        <w:rPr>
          <w:b/>
          <w:sz w:val="24"/>
          <w:szCs w:val="24"/>
        </w:rPr>
        <w:t>THERAPIES</w:t>
      </w:r>
    </w:p>
    <w:p w:rsidR="00DD6AB3" w:rsidRDefault="007871BB" w:rsidP="00D579B6">
      <w:pPr>
        <w:pStyle w:val="NoSpacing"/>
        <w:rPr>
          <w:sz w:val="24"/>
          <w:szCs w:val="24"/>
        </w:rPr>
      </w:pPr>
      <w:r w:rsidRPr="00800E9E">
        <w:rPr>
          <w:sz w:val="24"/>
          <w:szCs w:val="24"/>
        </w:rPr>
        <w:t xml:space="preserve">Thankfully in my learning of the module and mental health </w:t>
      </w:r>
      <w:r w:rsidR="00EF0D27">
        <w:rPr>
          <w:sz w:val="24"/>
          <w:szCs w:val="24"/>
        </w:rPr>
        <w:t>research, I have</w:t>
      </w:r>
      <w:r w:rsidR="00800E9E" w:rsidRPr="00800E9E">
        <w:rPr>
          <w:sz w:val="24"/>
          <w:szCs w:val="24"/>
        </w:rPr>
        <w:t xml:space="preserve"> see</w:t>
      </w:r>
      <w:r w:rsidR="00EF0D27">
        <w:rPr>
          <w:sz w:val="24"/>
          <w:szCs w:val="24"/>
        </w:rPr>
        <w:t>n</w:t>
      </w:r>
      <w:r w:rsidR="00800E9E" w:rsidRPr="00800E9E">
        <w:rPr>
          <w:sz w:val="24"/>
          <w:szCs w:val="24"/>
        </w:rPr>
        <w:t xml:space="preserve"> a few therapies in use to </w:t>
      </w:r>
      <w:r w:rsidR="00800E9E" w:rsidRPr="00EF0D27">
        <w:rPr>
          <w:sz w:val="24"/>
          <w:szCs w:val="24"/>
        </w:rPr>
        <w:t>alleviate</w:t>
      </w:r>
      <w:r w:rsidR="00EF0D27">
        <w:rPr>
          <w:sz w:val="24"/>
          <w:szCs w:val="24"/>
        </w:rPr>
        <w:t xml:space="preserve"> or eradicate</w:t>
      </w:r>
      <w:r w:rsidR="00800E9E" w:rsidRPr="00800E9E">
        <w:rPr>
          <w:sz w:val="24"/>
          <w:szCs w:val="24"/>
        </w:rPr>
        <w:t xml:space="preserve"> these conditions</w:t>
      </w:r>
      <w:r w:rsidR="00800E9E">
        <w:rPr>
          <w:sz w:val="24"/>
          <w:szCs w:val="24"/>
        </w:rPr>
        <w:t>. The Psychoanaly</w:t>
      </w:r>
      <w:r w:rsidR="00800E9E" w:rsidRPr="00800E9E">
        <w:rPr>
          <w:sz w:val="24"/>
          <w:szCs w:val="24"/>
        </w:rPr>
        <w:t xml:space="preserve">tical </w:t>
      </w:r>
      <w:r w:rsidR="00800E9E">
        <w:rPr>
          <w:sz w:val="24"/>
          <w:szCs w:val="24"/>
        </w:rPr>
        <w:t>and psychodynamic therapies originated by Sigmund Freud is the very first one and it deals with the changing behaviours and problems targeting the unconscious mind</w:t>
      </w:r>
      <w:r w:rsidR="003C6AFA">
        <w:rPr>
          <w:sz w:val="24"/>
          <w:szCs w:val="24"/>
        </w:rPr>
        <w:t xml:space="preserve"> for answers. This has led to the behaviour therapy which border</w:t>
      </w:r>
      <w:r w:rsidR="007C1DFC">
        <w:rPr>
          <w:sz w:val="24"/>
          <w:szCs w:val="24"/>
        </w:rPr>
        <w:t>s on shaping behaviours. Classi</w:t>
      </w:r>
      <w:r w:rsidR="003C6AFA">
        <w:rPr>
          <w:sz w:val="24"/>
          <w:szCs w:val="24"/>
        </w:rPr>
        <w:t xml:space="preserve">cal </w:t>
      </w:r>
      <w:proofErr w:type="gramStart"/>
      <w:r w:rsidR="003C6AFA">
        <w:rPr>
          <w:sz w:val="24"/>
          <w:szCs w:val="24"/>
        </w:rPr>
        <w:t>conditioning</w:t>
      </w:r>
      <w:r w:rsidR="007C1DFC">
        <w:rPr>
          <w:sz w:val="24"/>
          <w:szCs w:val="24"/>
        </w:rPr>
        <w:t xml:space="preserve"> </w:t>
      </w:r>
      <w:r w:rsidR="003C6AFA">
        <w:rPr>
          <w:sz w:val="24"/>
          <w:szCs w:val="24"/>
        </w:rPr>
        <w:t xml:space="preserve"> and</w:t>
      </w:r>
      <w:proofErr w:type="gramEnd"/>
      <w:r w:rsidR="003C6AFA">
        <w:rPr>
          <w:sz w:val="24"/>
          <w:szCs w:val="24"/>
        </w:rPr>
        <w:t xml:space="preserve"> operant conditioning are the origins of behaviour therapy which has been further expanded to other behavioural therapies and cognitive behaviour therapy (CBT).</w:t>
      </w:r>
      <w:r w:rsidR="003C6AFA" w:rsidRPr="00EC45C7">
        <w:rPr>
          <w:sz w:val="24"/>
          <w:szCs w:val="24"/>
        </w:rPr>
        <w:t xml:space="preserve"> </w:t>
      </w:r>
      <w:r w:rsidR="001B4248" w:rsidRPr="00EC45C7">
        <w:rPr>
          <w:sz w:val="24"/>
          <w:szCs w:val="24"/>
        </w:rPr>
        <w:t>(</w:t>
      </w:r>
      <w:r w:rsidR="00EC45C7">
        <w:rPr>
          <w:sz w:val="24"/>
          <w:szCs w:val="24"/>
        </w:rPr>
        <w:t>Apa.org, 2020</w:t>
      </w:r>
      <w:r w:rsidR="001B4248" w:rsidRPr="00EC45C7">
        <w:rPr>
          <w:sz w:val="24"/>
          <w:szCs w:val="24"/>
        </w:rPr>
        <w:t xml:space="preserve">) </w:t>
      </w:r>
      <w:r w:rsidR="003C6AFA">
        <w:rPr>
          <w:sz w:val="24"/>
          <w:szCs w:val="24"/>
        </w:rPr>
        <w:t xml:space="preserve">This therapy in particular is </w:t>
      </w:r>
      <w:r w:rsidR="001B4248">
        <w:rPr>
          <w:sz w:val="24"/>
          <w:szCs w:val="24"/>
        </w:rPr>
        <w:t xml:space="preserve">geared to changing your thinking patterns which filters onto your behaviour. </w:t>
      </w:r>
      <w:r w:rsidR="00233A8D">
        <w:rPr>
          <w:sz w:val="24"/>
          <w:szCs w:val="24"/>
        </w:rPr>
        <w:t xml:space="preserve">It appears to be more favoured today in England, but the psychoanalytic therapy has worked and still works for patients with depression, anxiety, trauma, Psychosomatic disorders, relationship issues and more. </w:t>
      </w:r>
      <w:r w:rsidR="001B4248">
        <w:rPr>
          <w:sz w:val="24"/>
          <w:szCs w:val="24"/>
        </w:rPr>
        <w:t>Jean Piaget is one of the psychologists mentioned above for creating the cognitive theory.</w:t>
      </w:r>
      <w:r w:rsidR="00EF0D27">
        <w:rPr>
          <w:sz w:val="24"/>
          <w:szCs w:val="24"/>
        </w:rPr>
        <w:t xml:space="preserve"> The NHS website gives information on</w:t>
      </w:r>
      <w:r w:rsidR="001B4248">
        <w:rPr>
          <w:sz w:val="24"/>
          <w:szCs w:val="24"/>
        </w:rPr>
        <w:t xml:space="preserve"> talking therapies that they provide, how it can </w:t>
      </w:r>
      <w:r w:rsidR="00160B06">
        <w:rPr>
          <w:sz w:val="24"/>
          <w:szCs w:val="24"/>
        </w:rPr>
        <w:t>be accessed, advice</w:t>
      </w:r>
      <w:r w:rsidR="001B4248">
        <w:rPr>
          <w:sz w:val="24"/>
          <w:szCs w:val="24"/>
        </w:rPr>
        <w:t xml:space="preserve"> and much more.</w:t>
      </w:r>
      <w:r w:rsidR="00586F72">
        <w:rPr>
          <w:sz w:val="24"/>
          <w:szCs w:val="24"/>
        </w:rPr>
        <w:t xml:space="preserve"> </w:t>
      </w:r>
      <w:r w:rsidR="00233A8D">
        <w:rPr>
          <w:sz w:val="24"/>
          <w:szCs w:val="24"/>
        </w:rPr>
        <w:t>Cognitive behaviour therapy (</w:t>
      </w:r>
      <w:r w:rsidR="00586F72">
        <w:rPr>
          <w:sz w:val="24"/>
          <w:szCs w:val="24"/>
        </w:rPr>
        <w:t>CBT</w:t>
      </w:r>
      <w:r w:rsidR="00233A8D">
        <w:rPr>
          <w:sz w:val="24"/>
          <w:szCs w:val="24"/>
        </w:rPr>
        <w:t>)</w:t>
      </w:r>
      <w:r w:rsidR="00586F72">
        <w:rPr>
          <w:sz w:val="24"/>
          <w:szCs w:val="24"/>
        </w:rPr>
        <w:t xml:space="preserve"> has been known to work for depression, anxiety, Obsessive compulsive disorder (OCD), Phobias, panic attacks, Post traumatic disorders (PTD)</w:t>
      </w:r>
      <w:r w:rsidR="00DD6AB3">
        <w:rPr>
          <w:sz w:val="24"/>
          <w:szCs w:val="24"/>
        </w:rPr>
        <w:t xml:space="preserve"> and eating disorders. The other therapies provided are: </w:t>
      </w:r>
    </w:p>
    <w:p w:rsidR="00DD6AB3" w:rsidRDefault="00DD6AB3" w:rsidP="00D579B6">
      <w:pPr>
        <w:pStyle w:val="NoSpacing"/>
        <w:rPr>
          <w:sz w:val="24"/>
          <w:szCs w:val="24"/>
        </w:rPr>
      </w:pPr>
      <w:r>
        <w:rPr>
          <w:sz w:val="24"/>
          <w:szCs w:val="24"/>
        </w:rPr>
        <w:t xml:space="preserve">Guided self-help </w:t>
      </w:r>
    </w:p>
    <w:p w:rsidR="007871BB" w:rsidRDefault="00DD6AB3" w:rsidP="00D579B6">
      <w:pPr>
        <w:pStyle w:val="NoSpacing"/>
        <w:rPr>
          <w:sz w:val="24"/>
          <w:szCs w:val="24"/>
        </w:rPr>
      </w:pPr>
      <w:r>
        <w:rPr>
          <w:sz w:val="24"/>
          <w:szCs w:val="24"/>
        </w:rPr>
        <w:t>Counselling</w:t>
      </w:r>
      <w:r w:rsidR="00EF0D27">
        <w:rPr>
          <w:sz w:val="24"/>
          <w:szCs w:val="24"/>
        </w:rPr>
        <w:t xml:space="preserve"> (general</w:t>
      </w:r>
      <w:r w:rsidR="00B25912">
        <w:rPr>
          <w:sz w:val="24"/>
          <w:szCs w:val="24"/>
        </w:rPr>
        <w:t>/depression)</w:t>
      </w:r>
    </w:p>
    <w:p w:rsidR="00B25912" w:rsidRDefault="00B25912" w:rsidP="00D579B6">
      <w:pPr>
        <w:pStyle w:val="NoSpacing"/>
        <w:rPr>
          <w:sz w:val="24"/>
          <w:szCs w:val="24"/>
        </w:rPr>
      </w:pPr>
      <w:r>
        <w:rPr>
          <w:sz w:val="24"/>
          <w:szCs w:val="24"/>
        </w:rPr>
        <w:t>Behaviour activation</w:t>
      </w:r>
    </w:p>
    <w:p w:rsidR="00ED089E" w:rsidRDefault="00B25912" w:rsidP="00ED089E">
      <w:pPr>
        <w:pStyle w:val="NoSpacing"/>
        <w:rPr>
          <w:sz w:val="24"/>
          <w:szCs w:val="24"/>
        </w:rPr>
      </w:pPr>
      <w:r>
        <w:rPr>
          <w:sz w:val="24"/>
          <w:szCs w:val="24"/>
        </w:rPr>
        <w:t>Mindfulness</w:t>
      </w:r>
      <w:r w:rsidR="00ED089E">
        <w:rPr>
          <w:sz w:val="24"/>
          <w:szCs w:val="24"/>
        </w:rPr>
        <w:t xml:space="preserve"> based</w:t>
      </w:r>
      <w:r>
        <w:rPr>
          <w:sz w:val="24"/>
          <w:szCs w:val="24"/>
        </w:rPr>
        <w:t xml:space="preserve"> CBT</w:t>
      </w:r>
    </w:p>
    <w:p w:rsidR="00ED089E" w:rsidRPr="00165786" w:rsidRDefault="00ED089E" w:rsidP="00ED089E">
      <w:pPr>
        <w:pStyle w:val="NoSpacing"/>
        <w:rPr>
          <w:sz w:val="24"/>
          <w:szCs w:val="24"/>
        </w:rPr>
      </w:pPr>
      <w:r w:rsidRPr="00165786">
        <w:rPr>
          <w:sz w:val="24"/>
          <w:szCs w:val="24"/>
        </w:rPr>
        <w:t>Eye movement desensitisation and reprocessing</w:t>
      </w:r>
      <w:r w:rsidRPr="00165786">
        <w:rPr>
          <w:color w:val="C00000"/>
          <w:sz w:val="24"/>
          <w:szCs w:val="24"/>
        </w:rPr>
        <w:t xml:space="preserve"> </w:t>
      </w:r>
      <w:r w:rsidRPr="00165786">
        <w:rPr>
          <w:sz w:val="24"/>
          <w:szCs w:val="24"/>
        </w:rPr>
        <w:t xml:space="preserve">(EMDR) </w:t>
      </w:r>
      <w:r w:rsidR="00165786" w:rsidRPr="00165786">
        <w:rPr>
          <w:sz w:val="24"/>
          <w:szCs w:val="24"/>
        </w:rPr>
        <w:t>–for trauma</w:t>
      </w:r>
    </w:p>
    <w:p w:rsidR="00B25912" w:rsidRDefault="00B25912" w:rsidP="00D579B6">
      <w:pPr>
        <w:pStyle w:val="NoSpacing"/>
        <w:rPr>
          <w:sz w:val="24"/>
          <w:szCs w:val="24"/>
        </w:rPr>
      </w:pPr>
    </w:p>
    <w:p w:rsidR="00B25912" w:rsidRDefault="00C64550" w:rsidP="00D579B6">
      <w:pPr>
        <w:pStyle w:val="NoSpacing"/>
        <w:rPr>
          <w:b/>
          <w:sz w:val="24"/>
          <w:szCs w:val="24"/>
        </w:rPr>
      </w:pPr>
      <w:r>
        <w:rPr>
          <w:sz w:val="24"/>
          <w:szCs w:val="24"/>
        </w:rPr>
        <w:t>(</w:t>
      </w:r>
      <w:r w:rsidR="00EF0D27" w:rsidRPr="00C64550">
        <w:rPr>
          <w:sz w:val="24"/>
          <w:szCs w:val="24"/>
        </w:rPr>
        <w:t>N</w:t>
      </w:r>
      <w:r w:rsidR="006A4B4C">
        <w:rPr>
          <w:sz w:val="24"/>
          <w:szCs w:val="24"/>
        </w:rPr>
        <w:t>HS</w:t>
      </w:r>
      <w:r w:rsidR="00EF0D27" w:rsidRPr="00C64550">
        <w:rPr>
          <w:sz w:val="24"/>
          <w:szCs w:val="24"/>
        </w:rPr>
        <w:t>, 2020)</w:t>
      </w:r>
    </w:p>
    <w:p w:rsidR="0084594E" w:rsidRDefault="0084594E" w:rsidP="00D579B6">
      <w:pPr>
        <w:pStyle w:val="NoSpacing"/>
        <w:rPr>
          <w:b/>
          <w:sz w:val="24"/>
          <w:szCs w:val="24"/>
        </w:rPr>
      </w:pPr>
    </w:p>
    <w:p w:rsidR="00160B06" w:rsidRDefault="00160B06" w:rsidP="00D579B6">
      <w:pPr>
        <w:pStyle w:val="NoSpacing"/>
        <w:rPr>
          <w:b/>
          <w:sz w:val="24"/>
          <w:szCs w:val="24"/>
        </w:rPr>
      </w:pPr>
    </w:p>
    <w:p w:rsidR="00160B06" w:rsidRDefault="00160B06" w:rsidP="00D579B6">
      <w:pPr>
        <w:pStyle w:val="NoSpacing"/>
        <w:rPr>
          <w:b/>
          <w:sz w:val="24"/>
          <w:szCs w:val="24"/>
        </w:rPr>
      </w:pPr>
    </w:p>
    <w:p w:rsidR="00B25912" w:rsidRDefault="002F1B39" w:rsidP="00D579B6">
      <w:pPr>
        <w:pStyle w:val="NoSpacing"/>
        <w:rPr>
          <w:b/>
          <w:sz w:val="24"/>
          <w:szCs w:val="24"/>
        </w:rPr>
      </w:pPr>
      <w:r>
        <w:rPr>
          <w:b/>
          <w:sz w:val="24"/>
          <w:szCs w:val="24"/>
        </w:rPr>
        <w:t>SELF-EFFICACY</w:t>
      </w:r>
    </w:p>
    <w:p w:rsidR="00B25912" w:rsidRDefault="00F1483E" w:rsidP="00D579B6">
      <w:pPr>
        <w:pStyle w:val="NoSpacing"/>
        <w:rPr>
          <w:sz w:val="24"/>
          <w:szCs w:val="24"/>
        </w:rPr>
      </w:pPr>
      <w:r>
        <w:rPr>
          <w:sz w:val="24"/>
          <w:szCs w:val="24"/>
        </w:rPr>
        <w:t>Once upon a time I dealt with low self-esteem driv</w:t>
      </w:r>
      <w:r w:rsidR="0085108C">
        <w:rPr>
          <w:sz w:val="24"/>
          <w:szCs w:val="24"/>
        </w:rPr>
        <w:t>en from a</w:t>
      </w:r>
      <w:r w:rsidR="00165786">
        <w:rPr>
          <w:sz w:val="24"/>
          <w:szCs w:val="24"/>
        </w:rPr>
        <w:t>n old</w:t>
      </w:r>
      <w:r w:rsidR="0085108C">
        <w:rPr>
          <w:sz w:val="24"/>
          <w:szCs w:val="24"/>
        </w:rPr>
        <w:t xml:space="preserve"> marital relationship</w:t>
      </w:r>
      <w:r>
        <w:rPr>
          <w:sz w:val="24"/>
          <w:szCs w:val="24"/>
        </w:rPr>
        <w:t xml:space="preserve">. Life just generally continues, </w:t>
      </w:r>
      <w:r w:rsidR="007B7761">
        <w:rPr>
          <w:sz w:val="24"/>
          <w:szCs w:val="24"/>
        </w:rPr>
        <w:t xml:space="preserve">but you find yourself cocooned into your own space. All esteem and confidence is gone. I </w:t>
      </w:r>
      <w:r w:rsidR="00165786">
        <w:rPr>
          <w:sz w:val="24"/>
          <w:szCs w:val="24"/>
        </w:rPr>
        <w:t xml:space="preserve">later </w:t>
      </w:r>
      <w:r w:rsidR="007B7761">
        <w:rPr>
          <w:sz w:val="24"/>
          <w:szCs w:val="24"/>
        </w:rPr>
        <w:t xml:space="preserve">worked on my negative thoughts, self-care and low resilience. With this module I have learnt that a combination of self-esteem </w:t>
      </w:r>
      <w:r w:rsidR="00165786">
        <w:rPr>
          <w:sz w:val="24"/>
          <w:szCs w:val="24"/>
        </w:rPr>
        <w:t xml:space="preserve">and </w:t>
      </w:r>
      <w:r w:rsidR="007B7761">
        <w:rPr>
          <w:sz w:val="24"/>
          <w:szCs w:val="24"/>
        </w:rPr>
        <w:t>self-concept is self-efficacy.</w:t>
      </w:r>
    </w:p>
    <w:p w:rsidR="009C20DA" w:rsidRDefault="00B8786A" w:rsidP="00D579B6">
      <w:pPr>
        <w:pStyle w:val="NoSpacing"/>
        <w:rPr>
          <w:sz w:val="24"/>
          <w:szCs w:val="24"/>
        </w:rPr>
      </w:pPr>
      <w:r>
        <w:rPr>
          <w:sz w:val="24"/>
          <w:szCs w:val="24"/>
        </w:rPr>
        <w:t xml:space="preserve">The </w:t>
      </w:r>
      <w:r w:rsidR="002F1B39">
        <w:rPr>
          <w:sz w:val="24"/>
          <w:szCs w:val="24"/>
        </w:rPr>
        <w:t>man</w:t>
      </w:r>
      <w:r>
        <w:rPr>
          <w:sz w:val="24"/>
          <w:szCs w:val="24"/>
        </w:rPr>
        <w:t xml:space="preserve"> behind this theory is</w:t>
      </w:r>
      <w:r w:rsidR="002F1B39">
        <w:rPr>
          <w:sz w:val="24"/>
          <w:szCs w:val="24"/>
        </w:rPr>
        <w:t xml:space="preserve"> Albert</w:t>
      </w:r>
      <w:r>
        <w:rPr>
          <w:sz w:val="24"/>
          <w:szCs w:val="24"/>
        </w:rPr>
        <w:t xml:space="preserve"> Bandura</w:t>
      </w:r>
      <w:r w:rsidR="002F1B39">
        <w:rPr>
          <w:sz w:val="24"/>
          <w:szCs w:val="24"/>
        </w:rPr>
        <w:t>, and he is known for the popular experiment with the B</w:t>
      </w:r>
      <w:r>
        <w:rPr>
          <w:sz w:val="24"/>
          <w:szCs w:val="24"/>
        </w:rPr>
        <w:t xml:space="preserve">andura </w:t>
      </w:r>
      <w:r w:rsidRPr="00165786">
        <w:rPr>
          <w:sz w:val="24"/>
          <w:szCs w:val="24"/>
        </w:rPr>
        <w:t>dolls</w:t>
      </w:r>
      <w:r w:rsidR="002171A0" w:rsidRPr="00165786">
        <w:rPr>
          <w:sz w:val="24"/>
          <w:szCs w:val="24"/>
        </w:rPr>
        <w:t>.</w:t>
      </w:r>
      <w:r w:rsidR="002171A0" w:rsidRPr="002171A0">
        <w:rPr>
          <w:sz w:val="24"/>
          <w:szCs w:val="24"/>
        </w:rPr>
        <w:t xml:space="preserve"> He incorporated Self-efficacy into his social cognitive theory</w:t>
      </w:r>
      <w:r w:rsidR="007A7A47">
        <w:rPr>
          <w:sz w:val="24"/>
          <w:szCs w:val="24"/>
        </w:rPr>
        <w:t>.</w:t>
      </w:r>
      <w:r w:rsidR="002171A0" w:rsidRPr="002171A0">
        <w:rPr>
          <w:sz w:val="24"/>
          <w:szCs w:val="24"/>
        </w:rPr>
        <w:t xml:space="preserve"> </w:t>
      </w:r>
      <w:r w:rsidR="0085108C">
        <w:rPr>
          <w:sz w:val="24"/>
          <w:szCs w:val="24"/>
        </w:rPr>
        <w:t>I can exhibit</w:t>
      </w:r>
      <w:r w:rsidR="002171A0">
        <w:rPr>
          <w:sz w:val="24"/>
          <w:szCs w:val="24"/>
        </w:rPr>
        <w:t xml:space="preserve"> high </w:t>
      </w:r>
      <w:r w:rsidR="002F1B39" w:rsidRPr="002F1B39">
        <w:rPr>
          <w:sz w:val="24"/>
          <w:szCs w:val="24"/>
        </w:rPr>
        <w:t xml:space="preserve">Self-efficacy </w:t>
      </w:r>
      <w:r w:rsidR="0085108C">
        <w:rPr>
          <w:sz w:val="24"/>
          <w:szCs w:val="24"/>
        </w:rPr>
        <w:t>when I</w:t>
      </w:r>
      <w:r w:rsidR="002F1B39">
        <w:rPr>
          <w:sz w:val="24"/>
          <w:szCs w:val="24"/>
        </w:rPr>
        <w:t xml:space="preserve"> have </w:t>
      </w:r>
      <w:r w:rsidR="0085108C">
        <w:rPr>
          <w:sz w:val="24"/>
          <w:szCs w:val="24"/>
        </w:rPr>
        <w:t>the ability to believe that I</w:t>
      </w:r>
      <w:r w:rsidR="002F1B39">
        <w:rPr>
          <w:sz w:val="24"/>
          <w:szCs w:val="24"/>
        </w:rPr>
        <w:t xml:space="preserve"> can achieve a task successfully. In ot</w:t>
      </w:r>
      <w:r w:rsidR="0085108C">
        <w:rPr>
          <w:sz w:val="24"/>
          <w:szCs w:val="24"/>
        </w:rPr>
        <w:t>her words I</w:t>
      </w:r>
      <w:r w:rsidR="002F1B39">
        <w:rPr>
          <w:sz w:val="24"/>
          <w:szCs w:val="24"/>
        </w:rPr>
        <w:t xml:space="preserve"> have en</w:t>
      </w:r>
      <w:r w:rsidR="0085108C">
        <w:rPr>
          <w:sz w:val="24"/>
          <w:szCs w:val="24"/>
        </w:rPr>
        <w:t>ough confidence to control my</w:t>
      </w:r>
      <w:r w:rsidR="002F1B39">
        <w:rPr>
          <w:sz w:val="24"/>
          <w:szCs w:val="24"/>
        </w:rPr>
        <w:t xml:space="preserve"> behaviour and social environment in whatever </w:t>
      </w:r>
      <w:r w:rsidR="0085108C">
        <w:rPr>
          <w:sz w:val="24"/>
          <w:szCs w:val="24"/>
        </w:rPr>
        <w:t>I am</w:t>
      </w:r>
      <w:r w:rsidR="002F1B39">
        <w:rPr>
          <w:sz w:val="24"/>
          <w:szCs w:val="24"/>
        </w:rPr>
        <w:t xml:space="preserve"> focussed on.</w:t>
      </w:r>
      <w:r w:rsidR="006E26CE">
        <w:rPr>
          <w:sz w:val="24"/>
          <w:szCs w:val="24"/>
        </w:rPr>
        <w:t xml:space="preserve"> </w:t>
      </w:r>
      <w:r w:rsidR="007C1DFC">
        <w:rPr>
          <w:sz w:val="24"/>
          <w:szCs w:val="24"/>
        </w:rPr>
        <w:t>He</w:t>
      </w:r>
      <w:r w:rsidR="006E26CE">
        <w:rPr>
          <w:sz w:val="24"/>
          <w:szCs w:val="24"/>
        </w:rPr>
        <w:t xml:space="preserve"> observed that everyone has an inherent coping mechanism to deal with stress and challenges. I have the ability to take control of my own life and determine how I am going to set my goals and meet them.  It is all about</w:t>
      </w:r>
      <w:r w:rsidR="00831F25">
        <w:rPr>
          <w:sz w:val="24"/>
          <w:szCs w:val="24"/>
        </w:rPr>
        <w:t xml:space="preserve"> the kind of</w:t>
      </w:r>
      <w:r w:rsidR="006E26CE">
        <w:rPr>
          <w:sz w:val="24"/>
          <w:szCs w:val="24"/>
        </w:rPr>
        <w:t xml:space="preserve"> mindset</w:t>
      </w:r>
      <w:r w:rsidR="00831F25">
        <w:rPr>
          <w:sz w:val="24"/>
          <w:szCs w:val="24"/>
        </w:rPr>
        <w:t xml:space="preserve"> I choose to have. </w:t>
      </w:r>
      <w:r w:rsidR="005F40AD">
        <w:rPr>
          <w:sz w:val="24"/>
          <w:szCs w:val="24"/>
        </w:rPr>
        <w:t>My proposal for</w:t>
      </w:r>
      <w:r w:rsidR="00831F25">
        <w:rPr>
          <w:sz w:val="24"/>
          <w:szCs w:val="24"/>
        </w:rPr>
        <w:t xml:space="preserve"> healthcare professional</w:t>
      </w:r>
      <w:r w:rsidR="005F40AD">
        <w:rPr>
          <w:sz w:val="24"/>
          <w:szCs w:val="24"/>
        </w:rPr>
        <w:t>s</w:t>
      </w:r>
      <w:r w:rsidR="00831F25">
        <w:rPr>
          <w:sz w:val="24"/>
          <w:szCs w:val="24"/>
        </w:rPr>
        <w:t xml:space="preserve"> and educators, is</w:t>
      </w:r>
      <w:r w:rsidR="005F40AD">
        <w:rPr>
          <w:sz w:val="24"/>
          <w:szCs w:val="24"/>
        </w:rPr>
        <w:t xml:space="preserve"> really</w:t>
      </w:r>
      <w:r w:rsidR="00831F25">
        <w:rPr>
          <w:sz w:val="24"/>
          <w:szCs w:val="24"/>
        </w:rPr>
        <w:t xml:space="preserve"> introducing the self-efficacy model as a skill which should be practiced by children all the way to adolescence. Within health care, it can be used as a therapy, or incorporated into the cognitive behaviour therapy. Parents need to practice self-efficacy at home with their children</w:t>
      </w:r>
      <w:r w:rsidR="007C1DFC">
        <w:rPr>
          <w:sz w:val="24"/>
          <w:szCs w:val="24"/>
        </w:rPr>
        <w:t>.</w:t>
      </w:r>
      <w:r w:rsidR="00E51209">
        <w:rPr>
          <w:sz w:val="24"/>
          <w:szCs w:val="24"/>
        </w:rPr>
        <w:t xml:space="preserve"> </w:t>
      </w:r>
    </w:p>
    <w:p w:rsidR="009C20DA" w:rsidRDefault="009C20DA" w:rsidP="00D579B6">
      <w:pPr>
        <w:pStyle w:val="NoSpacing"/>
        <w:rPr>
          <w:sz w:val="24"/>
          <w:szCs w:val="24"/>
        </w:rPr>
      </w:pPr>
      <w:r>
        <w:rPr>
          <w:sz w:val="24"/>
          <w:szCs w:val="24"/>
        </w:rPr>
        <w:t xml:space="preserve">Four sources of self-efficacy </w:t>
      </w:r>
      <w:r w:rsidR="007C1DFC">
        <w:rPr>
          <w:sz w:val="24"/>
          <w:szCs w:val="24"/>
        </w:rPr>
        <w:t>include:</w:t>
      </w:r>
    </w:p>
    <w:p w:rsidR="009C20DA" w:rsidRPr="009C20DA" w:rsidRDefault="009C20DA" w:rsidP="009C20DA">
      <w:pPr>
        <w:pStyle w:val="NoSpacing"/>
        <w:numPr>
          <w:ilvl w:val="0"/>
          <w:numId w:val="2"/>
        </w:numPr>
        <w:rPr>
          <w:color w:val="C00000"/>
          <w:sz w:val="24"/>
          <w:szCs w:val="24"/>
        </w:rPr>
      </w:pPr>
      <w:r>
        <w:rPr>
          <w:sz w:val="24"/>
          <w:szCs w:val="24"/>
        </w:rPr>
        <w:t>Mastery experiences</w:t>
      </w:r>
    </w:p>
    <w:p w:rsidR="009C20DA" w:rsidRPr="009C20DA" w:rsidRDefault="009C20DA" w:rsidP="009C20DA">
      <w:pPr>
        <w:pStyle w:val="NoSpacing"/>
        <w:rPr>
          <w:sz w:val="24"/>
          <w:szCs w:val="24"/>
        </w:rPr>
      </w:pPr>
      <w:r w:rsidRPr="009C20DA">
        <w:rPr>
          <w:sz w:val="24"/>
          <w:szCs w:val="24"/>
        </w:rPr>
        <w:t>Being able to master a task and control the environment and behaviour will lead me to take on more tasks like that or even bigger ones. I will be set up to face any challenges before me</w:t>
      </w:r>
    </w:p>
    <w:p w:rsidR="009C20DA" w:rsidRPr="009C20DA" w:rsidRDefault="009C20DA" w:rsidP="009C20DA">
      <w:pPr>
        <w:pStyle w:val="NoSpacing"/>
        <w:numPr>
          <w:ilvl w:val="0"/>
          <w:numId w:val="2"/>
        </w:numPr>
        <w:rPr>
          <w:sz w:val="24"/>
          <w:szCs w:val="24"/>
        </w:rPr>
      </w:pPr>
      <w:r w:rsidRPr="009C20DA">
        <w:rPr>
          <w:sz w:val="24"/>
          <w:szCs w:val="24"/>
        </w:rPr>
        <w:t>Vicarious experiences</w:t>
      </w:r>
    </w:p>
    <w:p w:rsidR="009C20DA" w:rsidRPr="009C20DA" w:rsidRDefault="00E81152" w:rsidP="009C20DA">
      <w:pPr>
        <w:pStyle w:val="NoSpacing"/>
        <w:rPr>
          <w:sz w:val="24"/>
          <w:szCs w:val="24"/>
        </w:rPr>
      </w:pPr>
      <w:r>
        <w:rPr>
          <w:sz w:val="24"/>
          <w:szCs w:val="24"/>
        </w:rPr>
        <w:t>Seeing my role model or other people succeed in</w:t>
      </w:r>
      <w:r w:rsidR="004E1D9C">
        <w:rPr>
          <w:sz w:val="24"/>
          <w:szCs w:val="24"/>
        </w:rPr>
        <w:t xml:space="preserve"> </w:t>
      </w:r>
      <w:r>
        <w:rPr>
          <w:sz w:val="24"/>
          <w:szCs w:val="24"/>
        </w:rPr>
        <w:t>specif</w:t>
      </w:r>
      <w:r w:rsidR="004E1D9C">
        <w:rPr>
          <w:sz w:val="24"/>
          <w:szCs w:val="24"/>
        </w:rPr>
        <w:t>i</w:t>
      </w:r>
      <w:r>
        <w:rPr>
          <w:sz w:val="24"/>
          <w:szCs w:val="24"/>
        </w:rPr>
        <w:t xml:space="preserve">c </w:t>
      </w:r>
      <w:r w:rsidR="004E1D9C">
        <w:rPr>
          <w:sz w:val="24"/>
          <w:szCs w:val="24"/>
        </w:rPr>
        <w:t>tasks</w:t>
      </w:r>
      <w:r>
        <w:rPr>
          <w:sz w:val="24"/>
          <w:szCs w:val="24"/>
        </w:rPr>
        <w:t xml:space="preserve"> will encourage and motivate me to do the same.</w:t>
      </w:r>
    </w:p>
    <w:p w:rsidR="009C20DA" w:rsidRDefault="009C20DA" w:rsidP="009C20DA">
      <w:pPr>
        <w:pStyle w:val="NoSpacing"/>
        <w:numPr>
          <w:ilvl w:val="0"/>
          <w:numId w:val="2"/>
        </w:numPr>
        <w:rPr>
          <w:sz w:val="24"/>
          <w:szCs w:val="24"/>
        </w:rPr>
      </w:pPr>
      <w:r w:rsidRPr="009C20DA">
        <w:rPr>
          <w:sz w:val="24"/>
          <w:szCs w:val="24"/>
        </w:rPr>
        <w:t>Verbal/social persuasion</w:t>
      </w:r>
    </w:p>
    <w:p w:rsidR="00E81152" w:rsidRPr="009C20DA" w:rsidRDefault="00E81152" w:rsidP="00E81152">
      <w:pPr>
        <w:pStyle w:val="NoSpacing"/>
        <w:rPr>
          <w:sz w:val="24"/>
          <w:szCs w:val="24"/>
        </w:rPr>
      </w:pPr>
      <w:r>
        <w:rPr>
          <w:sz w:val="24"/>
          <w:szCs w:val="24"/>
        </w:rPr>
        <w:t>I can be persuaded and encouraged to perform a task or take a degree in healthcare because I have the knowledge and capability and also the fact that I will reap the benefits later. The person persuading could be a parent, friend, mentor teacher or coach.</w:t>
      </w:r>
    </w:p>
    <w:p w:rsidR="002F1B39" w:rsidRPr="007A7A47" w:rsidRDefault="00831F25" w:rsidP="009C20DA">
      <w:pPr>
        <w:pStyle w:val="NoSpacing"/>
        <w:numPr>
          <w:ilvl w:val="0"/>
          <w:numId w:val="2"/>
        </w:numPr>
        <w:rPr>
          <w:color w:val="C00000"/>
          <w:sz w:val="24"/>
          <w:szCs w:val="24"/>
        </w:rPr>
      </w:pPr>
      <w:r>
        <w:rPr>
          <w:sz w:val="24"/>
          <w:szCs w:val="24"/>
        </w:rPr>
        <w:t xml:space="preserve"> </w:t>
      </w:r>
      <w:r w:rsidR="00E81152">
        <w:rPr>
          <w:sz w:val="24"/>
          <w:szCs w:val="24"/>
        </w:rPr>
        <w:t>Psychological states</w:t>
      </w:r>
    </w:p>
    <w:p w:rsidR="00336721" w:rsidRPr="00336721" w:rsidRDefault="00E81152" w:rsidP="00D579B6">
      <w:pPr>
        <w:pStyle w:val="NoSpacing"/>
        <w:rPr>
          <w:sz w:val="24"/>
          <w:szCs w:val="24"/>
        </w:rPr>
      </w:pPr>
      <w:r>
        <w:rPr>
          <w:sz w:val="24"/>
          <w:szCs w:val="24"/>
        </w:rPr>
        <w:t>This</w:t>
      </w:r>
      <w:r w:rsidR="000A1906">
        <w:rPr>
          <w:sz w:val="24"/>
          <w:szCs w:val="24"/>
        </w:rPr>
        <w:t xml:space="preserve"> will</w:t>
      </w:r>
      <w:r>
        <w:rPr>
          <w:sz w:val="24"/>
          <w:szCs w:val="24"/>
        </w:rPr>
        <w:t xml:space="preserve"> depend on my mindset when I am faced with a stressful or challenging situation. I have learnt to put aside moaning and complaining behaviours during such</w:t>
      </w:r>
      <w:r w:rsidR="004E1D9C">
        <w:rPr>
          <w:color w:val="C00000"/>
          <w:sz w:val="24"/>
          <w:szCs w:val="24"/>
        </w:rPr>
        <w:t xml:space="preserve"> </w:t>
      </w:r>
      <w:r w:rsidR="004E1D9C" w:rsidRPr="004E1D9C">
        <w:rPr>
          <w:sz w:val="24"/>
          <w:szCs w:val="24"/>
        </w:rPr>
        <w:t>cases</w:t>
      </w:r>
      <w:r w:rsidR="00336721">
        <w:rPr>
          <w:color w:val="C00000"/>
          <w:sz w:val="24"/>
          <w:szCs w:val="24"/>
        </w:rPr>
        <w:t xml:space="preserve"> </w:t>
      </w:r>
      <w:r w:rsidR="00336721" w:rsidRPr="00336721">
        <w:rPr>
          <w:sz w:val="24"/>
          <w:szCs w:val="24"/>
        </w:rPr>
        <w:t>I remain positive, thinking of solution to problems and how I can make it better next time.</w:t>
      </w:r>
      <w:r w:rsidR="00C64550">
        <w:rPr>
          <w:sz w:val="24"/>
          <w:szCs w:val="24"/>
        </w:rPr>
        <w:t>(uky.edu, ND)</w:t>
      </w:r>
    </w:p>
    <w:p w:rsidR="00336721" w:rsidRPr="00336721" w:rsidRDefault="00336721" w:rsidP="00D579B6">
      <w:pPr>
        <w:pStyle w:val="NoSpacing"/>
        <w:rPr>
          <w:sz w:val="24"/>
          <w:szCs w:val="24"/>
        </w:rPr>
      </w:pPr>
    </w:p>
    <w:p w:rsidR="007B7761" w:rsidRDefault="00336721" w:rsidP="00D579B6">
      <w:pPr>
        <w:pStyle w:val="NoSpacing"/>
        <w:rPr>
          <w:sz w:val="24"/>
          <w:szCs w:val="24"/>
        </w:rPr>
      </w:pPr>
      <w:r w:rsidRPr="00336721">
        <w:rPr>
          <w:sz w:val="24"/>
          <w:szCs w:val="24"/>
        </w:rPr>
        <w:t xml:space="preserve">I have been applying this skill to my life not knowing that it was called self-efficacy. </w:t>
      </w:r>
      <w:r w:rsidR="000A1906">
        <w:rPr>
          <w:sz w:val="24"/>
          <w:szCs w:val="24"/>
        </w:rPr>
        <w:t xml:space="preserve">I am a positive thinker and a believer that whatever you say you attract. From beginning of last year 2019 I began to set goals or map out visions and have an accountability partner. </w:t>
      </w:r>
      <w:r w:rsidRPr="00336721">
        <w:rPr>
          <w:sz w:val="24"/>
          <w:szCs w:val="24"/>
        </w:rPr>
        <w:t>With the help of this module my mind has been stretched and I will now be teaching my teenager and young adult on adopting a growth rather than a fixed mindset.</w:t>
      </w:r>
      <w:r w:rsidR="00E81152" w:rsidRPr="00336721">
        <w:rPr>
          <w:sz w:val="24"/>
          <w:szCs w:val="24"/>
        </w:rPr>
        <w:t xml:space="preserve"> </w:t>
      </w:r>
      <w:r>
        <w:rPr>
          <w:sz w:val="24"/>
          <w:szCs w:val="24"/>
        </w:rPr>
        <w:t>I have learnt how too much praise is not necessary where it is not meaningful because the child or young adult feel they have done their best</w:t>
      </w:r>
      <w:r w:rsidR="00154059">
        <w:rPr>
          <w:sz w:val="24"/>
          <w:szCs w:val="24"/>
        </w:rPr>
        <w:t>. It diminishes their risk taking as opposed to increasing creativ</w:t>
      </w:r>
      <w:r w:rsidR="000A1906">
        <w:rPr>
          <w:sz w:val="24"/>
          <w:szCs w:val="24"/>
        </w:rPr>
        <w:t>ity. We need to create room for the ultimate</w:t>
      </w:r>
      <w:r w:rsidR="00154059">
        <w:rPr>
          <w:sz w:val="24"/>
          <w:szCs w:val="24"/>
        </w:rPr>
        <w:t>.</w:t>
      </w:r>
      <w:r>
        <w:rPr>
          <w:sz w:val="24"/>
          <w:szCs w:val="24"/>
        </w:rPr>
        <w:t xml:space="preserve"> </w:t>
      </w:r>
      <w:bookmarkStart w:id="0" w:name="_GoBack"/>
      <w:bookmarkEnd w:id="0"/>
      <w:r w:rsidR="00C64550">
        <w:rPr>
          <w:sz w:val="24"/>
          <w:szCs w:val="24"/>
        </w:rPr>
        <w:t>(</w:t>
      </w:r>
      <w:r>
        <w:rPr>
          <w:sz w:val="24"/>
          <w:szCs w:val="24"/>
        </w:rPr>
        <w:t>Clinton</w:t>
      </w:r>
      <w:r w:rsidR="00C64550">
        <w:rPr>
          <w:sz w:val="24"/>
          <w:szCs w:val="24"/>
        </w:rPr>
        <w:t>,2018)</w:t>
      </w:r>
    </w:p>
    <w:p w:rsidR="00154059" w:rsidRDefault="00154059" w:rsidP="00D579B6">
      <w:pPr>
        <w:pStyle w:val="NoSpacing"/>
        <w:rPr>
          <w:sz w:val="24"/>
          <w:szCs w:val="24"/>
        </w:rPr>
      </w:pPr>
    </w:p>
    <w:p w:rsidR="00154059" w:rsidRDefault="00154059" w:rsidP="00D579B6">
      <w:pPr>
        <w:pStyle w:val="NoSpacing"/>
        <w:rPr>
          <w:b/>
          <w:sz w:val="24"/>
          <w:szCs w:val="24"/>
        </w:rPr>
      </w:pPr>
      <w:r w:rsidRPr="00154059">
        <w:rPr>
          <w:b/>
          <w:sz w:val="24"/>
          <w:szCs w:val="24"/>
        </w:rPr>
        <w:t>CONCLUSION</w:t>
      </w:r>
    </w:p>
    <w:p w:rsidR="004E1D9C" w:rsidRPr="005F40AD" w:rsidRDefault="00CF4B2C" w:rsidP="00D579B6">
      <w:pPr>
        <w:pStyle w:val="NoSpacing"/>
        <w:rPr>
          <w:sz w:val="24"/>
          <w:szCs w:val="24"/>
        </w:rPr>
      </w:pPr>
      <w:r w:rsidRPr="005F40AD">
        <w:rPr>
          <w:sz w:val="24"/>
          <w:szCs w:val="24"/>
        </w:rPr>
        <w:t xml:space="preserve">To sum up, </w:t>
      </w:r>
      <w:r w:rsidR="005F40AD" w:rsidRPr="005F40AD">
        <w:rPr>
          <w:sz w:val="24"/>
          <w:szCs w:val="24"/>
        </w:rPr>
        <w:t xml:space="preserve">the module has broadened my horizon with respect to challenges in </w:t>
      </w:r>
      <w:r w:rsidR="007C1DFC">
        <w:rPr>
          <w:sz w:val="24"/>
          <w:szCs w:val="24"/>
        </w:rPr>
        <w:t>mental health and I can see</w:t>
      </w:r>
      <w:r w:rsidR="005F40AD" w:rsidRPr="005F40AD">
        <w:rPr>
          <w:sz w:val="24"/>
          <w:szCs w:val="24"/>
        </w:rPr>
        <w:t xml:space="preserve"> clearly that prevention as much as possible starts from the home and care givers. Application of a firm self-efficacy principle will give children and teenagers the power to stay well-grounded and access that coping mechanism inside them. </w:t>
      </w:r>
    </w:p>
    <w:p w:rsidR="000A1906" w:rsidRDefault="000A1906" w:rsidP="00D579B6">
      <w:pPr>
        <w:pStyle w:val="NoSpacing"/>
        <w:rPr>
          <w:b/>
          <w:sz w:val="24"/>
          <w:szCs w:val="24"/>
        </w:rPr>
      </w:pPr>
    </w:p>
    <w:p w:rsidR="00154059" w:rsidRPr="00154059" w:rsidRDefault="00154059" w:rsidP="00D579B6">
      <w:pPr>
        <w:pStyle w:val="NoSpacing"/>
        <w:rPr>
          <w:b/>
          <w:sz w:val="24"/>
          <w:szCs w:val="24"/>
        </w:rPr>
      </w:pPr>
    </w:p>
    <w:p w:rsidR="00154059" w:rsidRDefault="00154059"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84594E" w:rsidRDefault="0084594E" w:rsidP="00D579B6">
      <w:pPr>
        <w:pStyle w:val="NoSpacing"/>
        <w:rPr>
          <w:sz w:val="24"/>
          <w:szCs w:val="24"/>
        </w:rPr>
      </w:pPr>
    </w:p>
    <w:p w:rsidR="00154059" w:rsidRDefault="00154059" w:rsidP="00D579B6">
      <w:pPr>
        <w:pStyle w:val="NoSpacing"/>
        <w:rPr>
          <w:sz w:val="24"/>
          <w:szCs w:val="24"/>
        </w:rPr>
      </w:pPr>
    </w:p>
    <w:p w:rsidR="00154059" w:rsidRDefault="00154059" w:rsidP="00D579B6">
      <w:pPr>
        <w:pStyle w:val="NoSpacing"/>
        <w:rPr>
          <w:b/>
          <w:sz w:val="24"/>
          <w:szCs w:val="24"/>
        </w:rPr>
      </w:pPr>
      <w:r w:rsidRPr="00154059">
        <w:rPr>
          <w:b/>
          <w:sz w:val="24"/>
          <w:szCs w:val="24"/>
        </w:rPr>
        <w:lastRenderedPageBreak/>
        <w:t>REFERENCES</w:t>
      </w:r>
    </w:p>
    <w:p w:rsidR="007F76ED" w:rsidRDefault="007F76ED" w:rsidP="00D579B6">
      <w:pPr>
        <w:pStyle w:val="NoSpacing"/>
        <w:rPr>
          <w:b/>
          <w:sz w:val="24"/>
          <w:szCs w:val="24"/>
        </w:rPr>
      </w:pPr>
    </w:p>
    <w:p w:rsidR="006A4B4C" w:rsidRDefault="006A4B4C" w:rsidP="006A4B4C"/>
    <w:p w:rsidR="006A4B4C" w:rsidRDefault="006A4B4C" w:rsidP="006A4B4C">
      <w:r>
        <w:t xml:space="preserve"> </w:t>
      </w:r>
      <w:r w:rsidR="007C1DFC" w:rsidRPr="007C1DFC">
        <w:t>Anderson, K. (2016). Erikson's Theory of psychosocial development. [video] Available at: https://youtu.be/z1c1y-mm_io [Accessed 5 Dec. 2019].</w:t>
      </w:r>
    </w:p>
    <w:p w:rsidR="006A4B4C" w:rsidRDefault="006A4B4C" w:rsidP="006A4B4C">
      <w:r>
        <w:t>Apa.org. (2020). Different approaches to psychotherapy. [online] Available at: https://www.apa.org/topics/therapy/psychotherapy-approaches [Accessed 13 Jan. 2020].</w:t>
      </w:r>
    </w:p>
    <w:p w:rsidR="006A4B4C" w:rsidRDefault="006A4B4C" w:rsidP="006A4B4C">
      <w:r>
        <w:t>Bandura, A. (</w:t>
      </w:r>
      <w:proofErr w:type="spellStart"/>
      <w:r>
        <w:t>n.d.</w:t>
      </w:r>
      <w:proofErr w:type="spellEnd"/>
      <w:r>
        <w:t>). Self Efficacy. [online] Uky.edu. Available at: https://www.uky.edu/~eushe2/Bandura/Bandura1994EHB.pdf [Accessed 15 Jan. 2020].</w:t>
      </w:r>
    </w:p>
    <w:p w:rsidR="006A4B4C" w:rsidRDefault="006A4B4C" w:rsidP="006A4B4C">
      <w:r w:rsidRPr="006A4B4C">
        <w:t>Clinton, J. (2018). Mindset, Self Efficacy and Self Regulation. [image] Available at: https://youtu.be/hvijNQ6rNkQ [Accessed 11 Jan. 2020].</w:t>
      </w:r>
    </w:p>
    <w:p w:rsidR="00445065" w:rsidRDefault="00445065" w:rsidP="00445065">
      <w:r w:rsidRPr="00445065">
        <w:t xml:space="preserve">Crone, E. and </w:t>
      </w:r>
      <w:proofErr w:type="spellStart"/>
      <w:r w:rsidRPr="00445065">
        <w:t>Konijn</w:t>
      </w:r>
      <w:proofErr w:type="spellEnd"/>
      <w:r w:rsidRPr="00445065">
        <w:t>, E. (2018). Media use and brain development during adolescence. [online] nature.com/articles. Available at: https://doi.org/10.1038/s41467-018-03126-x [Accessed 11 Dec. 2019].</w:t>
      </w:r>
    </w:p>
    <w:p w:rsidR="007C1DFC" w:rsidRDefault="007C1DFC" w:rsidP="00445065">
      <w:proofErr w:type="spellStart"/>
      <w:r w:rsidRPr="007C1DFC">
        <w:t>Gendron</w:t>
      </w:r>
      <w:proofErr w:type="spellEnd"/>
      <w:r w:rsidRPr="007C1DFC">
        <w:t>, B. (2017). Lifespan Psychology Piaget's theory of cognitive development. [video] Available at: https://youtu.be/GfPHUKqEpfU [Accessed 10 Dec. 2019].</w:t>
      </w:r>
    </w:p>
    <w:p w:rsidR="006A4B4C" w:rsidRDefault="006A4B4C" w:rsidP="006A4B4C">
      <w:r>
        <w:t>Journal Psyche (2018). The Freudian Theory of Personality | Journal Psyche. [online] Journalpsyche.org. Available at: http://journalpsyche.org/the-freudian-theory-of-personality/ [Accessed 14 Jan. 2020].</w:t>
      </w:r>
    </w:p>
    <w:p w:rsidR="006A4B4C" w:rsidRDefault="006A4B4C" w:rsidP="006A4B4C">
      <w:r>
        <w:t>Macdonald, C. (2018). Teenagers prefer to text their friends rather than see them in person. [online] Mail Online. Available at: https://www.dailymail.co.uk/sciencetech/article-6153239/Most-teenagers-prefer-text-friends-chat-online-person.html [Accessed 14 Jan. 2020].</w:t>
      </w:r>
    </w:p>
    <w:p w:rsidR="00165786" w:rsidRPr="006A4B4C" w:rsidRDefault="006A4B4C" w:rsidP="006A4B4C">
      <w:r>
        <w:t xml:space="preserve"> NHS (2020). Types of talking therapies. [online] nhs.uk. Available at: https://www.nhs.uk/conditions/stress-anxiety-depression/types-of-therapy/ [Accessed 15 Jan.</w:t>
      </w:r>
    </w:p>
    <w:p w:rsidR="00BD5B83" w:rsidRDefault="00BD5B83" w:rsidP="00A70D49"/>
    <w:sectPr w:rsidR="00BD5B83" w:rsidSect="00BD5B8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7175" w:rsidRDefault="00747175" w:rsidP="00881463">
      <w:pPr>
        <w:spacing w:after="0" w:line="240" w:lineRule="auto"/>
      </w:pPr>
      <w:r>
        <w:separator/>
      </w:r>
    </w:p>
  </w:endnote>
  <w:endnote w:type="continuationSeparator" w:id="0">
    <w:p w:rsidR="00747175" w:rsidRDefault="00747175" w:rsidP="00881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649699"/>
      <w:docPartObj>
        <w:docPartGallery w:val="Page Numbers (Bottom of Page)"/>
        <w:docPartUnique/>
      </w:docPartObj>
    </w:sdtPr>
    <w:sdtEndPr/>
    <w:sdtContent>
      <w:p w:rsidR="00747175" w:rsidRDefault="004114E3">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747175" w:rsidRDefault="0074717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7175" w:rsidRDefault="00747175" w:rsidP="00881463">
      <w:pPr>
        <w:spacing w:after="0" w:line="240" w:lineRule="auto"/>
      </w:pPr>
      <w:r>
        <w:separator/>
      </w:r>
    </w:p>
  </w:footnote>
  <w:footnote w:type="continuationSeparator" w:id="0">
    <w:p w:rsidR="00747175" w:rsidRDefault="00747175" w:rsidP="00881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7175" w:rsidRDefault="00747175">
    <w:pPr>
      <w:pStyle w:val="Header"/>
    </w:pPr>
  </w:p>
  <w:p w:rsidR="00747175" w:rsidRDefault="00747175">
    <w:pPr>
      <w:pStyle w:val="Header"/>
    </w:pPr>
  </w:p>
  <w:p w:rsidR="00747175" w:rsidRDefault="00747175">
    <w:pPr>
      <w:pStyle w:val="Header"/>
    </w:pPr>
  </w:p>
  <w:p w:rsidR="00747175" w:rsidRDefault="00747175">
    <w:pPr>
      <w:pStyle w:val="Header"/>
    </w:pPr>
  </w:p>
  <w:p w:rsidR="00747175" w:rsidRDefault="00747175">
    <w:pPr>
      <w:pStyle w:val="Header"/>
    </w:pPr>
  </w:p>
  <w:p w:rsidR="00747175" w:rsidRDefault="0074717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97480B"/>
    <w:multiLevelType w:val="hybridMultilevel"/>
    <w:tmpl w:val="FED26692"/>
    <w:lvl w:ilvl="0" w:tplc="58669654">
      <w:start w:val="1"/>
      <w:numFmt w:val="bullet"/>
      <w:lvlText w:val="•"/>
      <w:lvlJc w:val="left"/>
      <w:pPr>
        <w:ind w:left="720" w:hanging="360"/>
      </w:pPr>
      <w:rPr>
        <w:rFonts w:ascii="Times New Roman" w:eastAsia="Times New Roman" w:hAnsi="Times New Roman" w:cs="Times New Roman" w:hint="default"/>
        <w:b w:val="0"/>
        <w:bCs w:val="0"/>
        <w:i w:val="0"/>
        <w:iCs w:val="0"/>
        <w:caps w:val="0"/>
        <w:smallCaps w:val="0"/>
        <w:strike w:val="0"/>
        <w:dstrike w:val="0"/>
        <w:outline w:val="0"/>
        <w:emboss w:val="0"/>
        <w:imprint w:val="0"/>
        <w:spacing w:val="0"/>
        <w:w w:val="100"/>
        <w:kern w:val="0"/>
        <w:position w:val="0"/>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CA0B96"/>
    <w:multiLevelType w:val="hybridMultilevel"/>
    <w:tmpl w:val="2C9816E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70D49"/>
    <w:rsid w:val="00013DB2"/>
    <w:rsid w:val="000A1906"/>
    <w:rsid w:val="00114F9B"/>
    <w:rsid w:val="00154059"/>
    <w:rsid w:val="00160B06"/>
    <w:rsid w:val="00165786"/>
    <w:rsid w:val="001A2616"/>
    <w:rsid w:val="001B4248"/>
    <w:rsid w:val="002171A0"/>
    <w:rsid w:val="00233A8D"/>
    <w:rsid w:val="00267D31"/>
    <w:rsid w:val="002F1B39"/>
    <w:rsid w:val="00336721"/>
    <w:rsid w:val="00360B99"/>
    <w:rsid w:val="003816B0"/>
    <w:rsid w:val="003C6AFA"/>
    <w:rsid w:val="003D5566"/>
    <w:rsid w:val="003E2154"/>
    <w:rsid w:val="004114E3"/>
    <w:rsid w:val="00445065"/>
    <w:rsid w:val="004E1D9C"/>
    <w:rsid w:val="005573BF"/>
    <w:rsid w:val="00586F72"/>
    <w:rsid w:val="005C7B58"/>
    <w:rsid w:val="005F40AD"/>
    <w:rsid w:val="006359CA"/>
    <w:rsid w:val="0066717F"/>
    <w:rsid w:val="006A4B4C"/>
    <w:rsid w:val="006C2952"/>
    <w:rsid w:val="006C3DD8"/>
    <w:rsid w:val="006E26CE"/>
    <w:rsid w:val="00747175"/>
    <w:rsid w:val="007615B8"/>
    <w:rsid w:val="007871BB"/>
    <w:rsid w:val="007A203A"/>
    <w:rsid w:val="007A7A47"/>
    <w:rsid w:val="007B7761"/>
    <w:rsid w:val="007C1DFC"/>
    <w:rsid w:val="007F76ED"/>
    <w:rsid w:val="00800E9E"/>
    <w:rsid w:val="00831F25"/>
    <w:rsid w:val="0084594E"/>
    <w:rsid w:val="0085108C"/>
    <w:rsid w:val="00877E69"/>
    <w:rsid w:val="00881463"/>
    <w:rsid w:val="009313DE"/>
    <w:rsid w:val="00952D8C"/>
    <w:rsid w:val="0099415F"/>
    <w:rsid w:val="009C20DA"/>
    <w:rsid w:val="00A70D49"/>
    <w:rsid w:val="00A73410"/>
    <w:rsid w:val="00B25912"/>
    <w:rsid w:val="00B34D68"/>
    <w:rsid w:val="00B8786A"/>
    <w:rsid w:val="00BD5B83"/>
    <w:rsid w:val="00C125E0"/>
    <w:rsid w:val="00C24705"/>
    <w:rsid w:val="00C64550"/>
    <w:rsid w:val="00C908CE"/>
    <w:rsid w:val="00CF169E"/>
    <w:rsid w:val="00CF4B2C"/>
    <w:rsid w:val="00D05356"/>
    <w:rsid w:val="00D579B6"/>
    <w:rsid w:val="00D77C99"/>
    <w:rsid w:val="00D8657C"/>
    <w:rsid w:val="00DB289F"/>
    <w:rsid w:val="00DD6AB3"/>
    <w:rsid w:val="00DF3627"/>
    <w:rsid w:val="00E51209"/>
    <w:rsid w:val="00E81152"/>
    <w:rsid w:val="00EB7143"/>
    <w:rsid w:val="00EC1F63"/>
    <w:rsid w:val="00EC45C7"/>
    <w:rsid w:val="00ED089E"/>
    <w:rsid w:val="00EF0D27"/>
    <w:rsid w:val="00F1074E"/>
    <w:rsid w:val="00F1483E"/>
    <w:rsid w:val="00F9525F"/>
    <w:rsid w:val="00FB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F47A6"/>
  <w15:docId w15:val="{31062E04-8C01-4CBB-B5D2-447D36805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5B83"/>
  </w:style>
  <w:style w:type="paragraph" w:styleId="Heading1">
    <w:name w:val="heading 1"/>
    <w:basedOn w:val="Normal"/>
    <w:next w:val="Normal"/>
    <w:link w:val="Heading1Char"/>
    <w:uiPriority w:val="9"/>
    <w:qFormat/>
    <w:rsid w:val="008814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D49"/>
    <w:pPr>
      <w:ind w:left="720"/>
      <w:contextualSpacing/>
    </w:pPr>
  </w:style>
  <w:style w:type="paragraph" w:styleId="NoSpacing">
    <w:name w:val="No Spacing"/>
    <w:uiPriority w:val="1"/>
    <w:qFormat/>
    <w:rsid w:val="007615B8"/>
    <w:pPr>
      <w:spacing w:after="0" w:line="240" w:lineRule="auto"/>
    </w:pPr>
  </w:style>
  <w:style w:type="character" w:styleId="Hyperlink">
    <w:name w:val="Hyperlink"/>
    <w:basedOn w:val="DefaultParagraphFont"/>
    <w:uiPriority w:val="99"/>
    <w:unhideWhenUsed/>
    <w:rsid w:val="00800E9E"/>
    <w:rPr>
      <w:color w:val="0000FF" w:themeColor="hyperlink"/>
      <w:u w:val="single"/>
    </w:rPr>
  </w:style>
  <w:style w:type="table" w:styleId="TableGrid">
    <w:name w:val="Table Grid"/>
    <w:basedOn w:val="TableNormal"/>
    <w:uiPriority w:val="59"/>
    <w:rsid w:val="005C7B5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8146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81463"/>
    <w:pPr>
      <w:outlineLvl w:val="9"/>
    </w:pPr>
    <w:rPr>
      <w:lang w:val="en-US"/>
    </w:rPr>
  </w:style>
  <w:style w:type="paragraph" w:styleId="TOC2">
    <w:name w:val="toc 2"/>
    <w:basedOn w:val="Normal"/>
    <w:next w:val="Normal"/>
    <w:autoRedefine/>
    <w:uiPriority w:val="39"/>
    <w:semiHidden/>
    <w:unhideWhenUsed/>
    <w:qFormat/>
    <w:rsid w:val="00881463"/>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881463"/>
    <w:pPr>
      <w:spacing w:after="100"/>
    </w:pPr>
    <w:rPr>
      <w:rFonts w:eastAsiaTheme="minorEastAsia"/>
      <w:lang w:val="en-US"/>
    </w:rPr>
  </w:style>
  <w:style w:type="paragraph" w:styleId="TOC3">
    <w:name w:val="toc 3"/>
    <w:basedOn w:val="Normal"/>
    <w:next w:val="Normal"/>
    <w:autoRedefine/>
    <w:uiPriority w:val="39"/>
    <w:semiHidden/>
    <w:unhideWhenUsed/>
    <w:qFormat/>
    <w:rsid w:val="00881463"/>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8814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463"/>
    <w:rPr>
      <w:rFonts w:ascii="Tahoma" w:hAnsi="Tahoma" w:cs="Tahoma"/>
      <w:sz w:val="16"/>
      <w:szCs w:val="16"/>
    </w:rPr>
  </w:style>
  <w:style w:type="paragraph" w:styleId="Header">
    <w:name w:val="header"/>
    <w:basedOn w:val="Normal"/>
    <w:link w:val="HeaderChar"/>
    <w:uiPriority w:val="99"/>
    <w:semiHidden/>
    <w:unhideWhenUsed/>
    <w:rsid w:val="0088146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81463"/>
  </w:style>
  <w:style w:type="paragraph" w:styleId="Footer">
    <w:name w:val="footer"/>
    <w:basedOn w:val="Normal"/>
    <w:link w:val="FooterChar"/>
    <w:uiPriority w:val="99"/>
    <w:unhideWhenUsed/>
    <w:rsid w:val="00881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4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95ADA-A302-4760-9DB9-013A466CE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4</cp:revision>
  <dcterms:created xsi:type="dcterms:W3CDTF">2020-01-15T21:29:00Z</dcterms:created>
  <dcterms:modified xsi:type="dcterms:W3CDTF">2020-01-15T21:38:00Z</dcterms:modified>
</cp:coreProperties>
</file>