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68C87" w14:textId="77777777" w:rsidR="00463859" w:rsidRPr="00075A97" w:rsidRDefault="00463859">
      <w:pPr>
        <w:rPr>
          <w:lang w:val="en-GB"/>
        </w:rPr>
      </w:pPr>
    </w:p>
    <w:p w14:paraId="21C9C008" w14:textId="2800FDA6" w:rsidR="00EF1AA7" w:rsidRPr="00075A97" w:rsidRDefault="00851C84">
      <w:pPr>
        <w:rPr>
          <w:lang w:val="en-GB"/>
        </w:rPr>
      </w:pPr>
      <w:r w:rsidRPr="00075A97">
        <w:rPr>
          <w:rFonts w:ascii="Helvetica" w:hAnsi="Helvetica" w:cs="Helvetica"/>
          <w:noProof/>
          <w:lang w:eastAsia="fr-FR"/>
        </w:rPr>
        <w:drawing>
          <wp:anchor distT="0" distB="0" distL="114300" distR="114300" simplePos="0" relativeHeight="251658240" behindDoc="0" locked="0" layoutInCell="1" allowOverlap="1" wp14:anchorId="5F90D4A5" wp14:editId="4C250164">
            <wp:simplePos x="0" y="0"/>
            <wp:positionH relativeFrom="column">
              <wp:posOffset>1437640</wp:posOffset>
            </wp:positionH>
            <wp:positionV relativeFrom="paragraph">
              <wp:posOffset>171450</wp:posOffset>
            </wp:positionV>
            <wp:extent cx="2743835" cy="2743835"/>
            <wp:effectExtent l="0" t="0" r="0" b="0"/>
            <wp:wrapTight wrapText="bothSides">
              <wp:wrapPolygon edited="0">
                <wp:start x="8598" y="0"/>
                <wp:lineTo x="6798" y="600"/>
                <wp:lineTo x="2599" y="2799"/>
                <wp:lineTo x="1600" y="4999"/>
                <wp:lineTo x="600" y="6598"/>
                <wp:lineTo x="0" y="8998"/>
                <wp:lineTo x="0" y="12997"/>
                <wp:lineTo x="1400" y="16196"/>
                <wp:lineTo x="4399" y="19795"/>
                <wp:lineTo x="8198" y="21195"/>
                <wp:lineTo x="8998" y="21395"/>
                <wp:lineTo x="12397" y="21395"/>
                <wp:lineTo x="13397" y="21195"/>
                <wp:lineTo x="17196" y="19396"/>
                <wp:lineTo x="19995" y="16196"/>
                <wp:lineTo x="21395" y="12997"/>
                <wp:lineTo x="21395" y="9198"/>
                <wp:lineTo x="20795" y="6598"/>
                <wp:lineTo x="18996" y="2999"/>
                <wp:lineTo x="14597" y="600"/>
                <wp:lineTo x="12797" y="0"/>
                <wp:lineTo x="8598"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835" cy="274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8B418" w14:textId="31D7345F" w:rsidR="00EF1AA7" w:rsidRPr="00075A97" w:rsidRDefault="00EF1AA7">
      <w:pPr>
        <w:rPr>
          <w:lang w:val="en-GB"/>
        </w:rPr>
      </w:pPr>
    </w:p>
    <w:p w14:paraId="3B81E31C" w14:textId="3C0D14C6" w:rsidR="00EF1AA7" w:rsidRPr="00075A97" w:rsidRDefault="00EF1AA7">
      <w:pPr>
        <w:rPr>
          <w:lang w:val="en-GB"/>
        </w:rPr>
      </w:pPr>
    </w:p>
    <w:p w14:paraId="00F27800" w14:textId="77777777" w:rsidR="00EF1AA7" w:rsidRPr="00075A97" w:rsidRDefault="00EF1AA7">
      <w:pPr>
        <w:rPr>
          <w:lang w:val="en-GB"/>
        </w:rPr>
      </w:pPr>
    </w:p>
    <w:p w14:paraId="70F24EC5" w14:textId="77777777" w:rsidR="00EF1AA7" w:rsidRPr="00075A97" w:rsidRDefault="00EF1AA7">
      <w:pPr>
        <w:rPr>
          <w:lang w:val="en-GB"/>
        </w:rPr>
      </w:pPr>
    </w:p>
    <w:p w14:paraId="1AC4D34E" w14:textId="77777777" w:rsidR="00EF1AA7" w:rsidRPr="00075A97" w:rsidRDefault="00EF1AA7">
      <w:pPr>
        <w:rPr>
          <w:lang w:val="en-GB"/>
        </w:rPr>
      </w:pPr>
    </w:p>
    <w:p w14:paraId="0BEB2065" w14:textId="77777777" w:rsidR="00EF1AA7" w:rsidRPr="00075A97" w:rsidRDefault="00EF1AA7">
      <w:pPr>
        <w:rPr>
          <w:lang w:val="en-GB"/>
        </w:rPr>
      </w:pPr>
    </w:p>
    <w:p w14:paraId="564679FD" w14:textId="77777777" w:rsidR="00EF1AA7" w:rsidRPr="00075A97" w:rsidRDefault="00EF1AA7">
      <w:pPr>
        <w:rPr>
          <w:lang w:val="en-GB"/>
        </w:rPr>
      </w:pPr>
    </w:p>
    <w:p w14:paraId="68C2BAB2" w14:textId="77777777" w:rsidR="00EF1AA7" w:rsidRPr="00075A97" w:rsidRDefault="00EF1AA7">
      <w:pPr>
        <w:rPr>
          <w:lang w:val="en-GB"/>
        </w:rPr>
      </w:pPr>
    </w:p>
    <w:p w14:paraId="11812C10" w14:textId="77777777" w:rsidR="00EF1AA7" w:rsidRPr="00075A97" w:rsidRDefault="00EF1AA7" w:rsidP="00EF1AA7">
      <w:pPr>
        <w:pBdr>
          <w:bottom w:val="single" w:sz="4" w:space="1" w:color="auto"/>
        </w:pBdr>
        <w:jc w:val="center"/>
        <w:rPr>
          <w:lang w:val="en-GB"/>
        </w:rPr>
      </w:pPr>
    </w:p>
    <w:p w14:paraId="23841CC8" w14:textId="77777777" w:rsidR="00EF1AA7" w:rsidRPr="00075A97" w:rsidRDefault="00EF1AA7" w:rsidP="00EF1AA7">
      <w:pPr>
        <w:pBdr>
          <w:bottom w:val="single" w:sz="4" w:space="1" w:color="auto"/>
        </w:pBdr>
        <w:jc w:val="center"/>
        <w:rPr>
          <w:lang w:val="en-GB"/>
        </w:rPr>
      </w:pPr>
    </w:p>
    <w:p w14:paraId="1E50FCA0" w14:textId="77777777" w:rsidR="00EF1AA7" w:rsidRPr="00075A97" w:rsidRDefault="00EF1AA7" w:rsidP="00EF1AA7">
      <w:pPr>
        <w:pBdr>
          <w:bottom w:val="single" w:sz="4" w:space="1" w:color="auto"/>
        </w:pBdr>
        <w:jc w:val="center"/>
        <w:rPr>
          <w:lang w:val="en-GB"/>
        </w:rPr>
      </w:pPr>
    </w:p>
    <w:p w14:paraId="23F8430B" w14:textId="77777777" w:rsidR="00EF1AA7" w:rsidRPr="00075A97" w:rsidRDefault="00EF1AA7" w:rsidP="00EF1AA7">
      <w:pPr>
        <w:pBdr>
          <w:bottom w:val="single" w:sz="4" w:space="1" w:color="auto"/>
        </w:pBdr>
        <w:jc w:val="center"/>
        <w:rPr>
          <w:lang w:val="en-GB"/>
        </w:rPr>
      </w:pPr>
    </w:p>
    <w:p w14:paraId="0630CA53" w14:textId="77777777" w:rsidR="00EF1AA7" w:rsidRPr="00075A97" w:rsidRDefault="00EF1AA7" w:rsidP="00EF1AA7">
      <w:pPr>
        <w:pBdr>
          <w:bottom w:val="single" w:sz="4" w:space="1" w:color="auto"/>
        </w:pBdr>
        <w:jc w:val="center"/>
        <w:rPr>
          <w:lang w:val="en-GB"/>
        </w:rPr>
      </w:pPr>
    </w:p>
    <w:p w14:paraId="18CE9704" w14:textId="77777777" w:rsidR="00EF1AA7" w:rsidRPr="00075A97" w:rsidRDefault="00EF1AA7" w:rsidP="00EF1AA7">
      <w:pPr>
        <w:pBdr>
          <w:bottom w:val="single" w:sz="4" w:space="1" w:color="auto"/>
        </w:pBdr>
        <w:jc w:val="center"/>
        <w:rPr>
          <w:lang w:val="en-GB"/>
        </w:rPr>
      </w:pPr>
    </w:p>
    <w:p w14:paraId="48842528" w14:textId="77777777" w:rsidR="00EF1AA7" w:rsidRPr="00075A97" w:rsidRDefault="00EF1AA7" w:rsidP="00EF1AA7">
      <w:pPr>
        <w:pBdr>
          <w:bottom w:val="single" w:sz="4" w:space="1" w:color="auto"/>
        </w:pBdr>
        <w:jc w:val="center"/>
        <w:rPr>
          <w:lang w:val="en-GB"/>
        </w:rPr>
      </w:pPr>
    </w:p>
    <w:p w14:paraId="280408CE" w14:textId="77777777" w:rsidR="005B753D" w:rsidRPr="00075A97" w:rsidRDefault="005B753D" w:rsidP="00851C84">
      <w:pPr>
        <w:pBdr>
          <w:bottom w:val="single" w:sz="4" w:space="1" w:color="auto"/>
        </w:pBdr>
        <w:rPr>
          <w:lang w:val="en-GB"/>
        </w:rPr>
      </w:pPr>
    </w:p>
    <w:p w14:paraId="3DD288C6" w14:textId="77777777" w:rsidR="00EF1AA7" w:rsidRPr="00075A97" w:rsidRDefault="00EF1AA7" w:rsidP="00EF1AA7">
      <w:pPr>
        <w:pBdr>
          <w:bottom w:val="single" w:sz="4" w:space="1" w:color="auto"/>
        </w:pBdr>
        <w:jc w:val="center"/>
        <w:rPr>
          <w:lang w:val="en-GB"/>
        </w:rPr>
      </w:pPr>
    </w:p>
    <w:p w14:paraId="50D5E7C6" w14:textId="7F18287B" w:rsidR="00EF1AA7" w:rsidRPr="00851C84" w:rsidRDefault="00E678A1" w:rsidP="00EF1AA7">
      <w:pPr>
        <w:pBdr>
          <w:bottom w:val="single" w:sz="4" w:space="1" w:color="auto"/>
        </w:pBdr>
        <w:jc w:val="center"/>
        <w:rPr>
          <w:sz w:val="32"/>
          <w:lang w:val="en-GB"/>
        </w:rPr>
      </w:pPr>
      <w:r w:rsidRPr="00851C84">
        <w:rPr>
          <w:sz w:val="32"/>
          <w:lang w:val="en-GB"/>
        </w:rPr>
        <w:t xml:space="preserve">Marketing communication plan </w:t>
      </w:r>
    </w:p>
    <w:p w14:paraId="39297A96" w14:textId="28E6C01F" w:rsidR="00EF1AA7" w:rsidRPr="00851C84" w:rsidRDefault="00E678A1" w:rsidP="00E678A1">
      <w:pPr>
        <w:jc w:val="center"/>
        <w:rPr>
          <w:sz w:val="32"/>
          <w:lang w:val="en-GB"/>
        </w:rPr>
      </w:pPr>
      <w:r w:rsidRPr="00851C84">
        <w:rPr>
          <w:sz w:val="32"/>
          <w:lang w:val="en-GB"/>
        </w:rPr>
        <w:t>Hiut Denim Company</w:t>
      </w:r>
    </w:p>
    <w:p w14:paraId="0750964D" w14:textId="17528F2B" w:rsidR="005B753D" w:rsidRPr="00075A97" w:rsidRDefault="005B753D">
      <w:pPr>
        <w:rPr>
          <w:lang w:val="en-GB"/>
        </w:rPr>
      </w:pPr>
    </w:p>
    <w:p w14:paraId="37653702" w14:textId="3A3E6B32" w:rsidR="00E678A1" w:rsidRPr="00075A97" w:rsidRDefault="00E678A1">
      <w:pPr>
        <w:rPr>
          <w:lang w:val="en-GB"/>
        </w:rPr>
      </w:pPr>
    </w:p>
    <w:p w14:paraId="40FC2816" w14:textId="07A323D1" w:rsidR="00E678A1" w:rsidRPr="00075A97" w:rsidRDefault="00E678A1">
      <w:pPr>
        <w:rPr>
          <w:lang w:val="en-GB"/>
        </w:rPr>
      </w:pPr>
      <w:r w:rsidRPr="00075A97">
        <w:rPr>
          <w:rFonts w:ascii="Helvetica" w:hAnsi="Helvetica" w:cs="Helvetica"/>
          <w:noProof/>
          <w:lang w:eastAsia="fr-FR"/>
        </w:rPr>
        <w:drawing>
          <wp:anchor distT="0" distB="0" distL="114300" distR="114300" simplePos="0" relativeHeight="251659264" behindDoc="0" locked="0" layoutInCell="1" allowOverlap="1" wp14:anchorId="30DE54F0" wp14:editId="52FC331D">
            <wp:simplePos x="0" y="0"/>
            <wp:positionH relativeFrom="column">
              <wp:posOffset>1092200</wp:posOffset>
            </wp:positionH>
            <wp:positionV relativeFrom="paragraph">
              <wp:posOffset>53975</wp:posOffset>
            </wp:positionV>
            <wp:extent cx="3637280" cy="2691765"/>
            <wp:effectExtent l="0" t="0" r="0" b="635"/>
            <wp:wrapTight wrapText="bothSides">
              <wp:wrapPolygon edited="0">
                <wp:start x="0" y="0"/>
                <wp:lineTo x="0" y="21401"/>
                <wp:lineTo x="21419" y="21401"/>
                <wp:lineTo x="21419"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9762"/>
                    <a:stretch/>
                  </pic:blipFill>
                  <pic:spPr bwMode="auto">
                    <a:xfrm>
                      <a:off x="0" y="0"/>
                      <a:ext cx="3637280" cy="2691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9A9E19" w14:textId="5806C411" w:rsidR="00E678A1" w:rsidRPr="00075A97" w:rsidRDefault="00E678A1">
      <w:pPr>
        <w:rPr>
          <w:lang w:val="en-GB"/>
        </w:rPr>
      </w:pPr>
    </w:p>
    <w:p w14:paraId="5AAFF135" w14:textId="77777777" w:rsidR="00E678A1" w:rsidRPr="00075A97" w:rsidRDefault="00E678A1">
      <w:pPr>
        <w:rPr>
          <w:lang w:val="en-GB"/>
        </w:rPr>
      </w:pPr>
    </w:p>
    <w:p w14:paraId="2AC56D13" w14:textId="32D8BAEF" w:rsidR="00E678A1" w:rsidRPr="00075A97" w:rsidRDefault="00E678A1">
      <w:pPr>
        <w:rPr>
          <w:lang w:val="en-GB"/>
        </w:rPr>
      </w:pPr>
    </w:p>
    <w:p w14:paraId="72F63E2D" w14:textId="002F9750" w:rsidR="00E678A1" w:rsidRPr="00075A97" w:rsidRDefault="00E678A1">
      <w:pPr>
        <w:rPr>
          <w:lang w:val="en-GB"/>
        </w:rPr>
      </w:pPr>
    </w:p>
    <w:p w14:paraId="6BBC411A" w14:textId="1E524161" w:rsidR="00E678A1" w:rsidRPr="00075A97" w:rsidRDefault="00E678A1">
      <w:pPr>
        <w:rPr>
          <w:lang w:val="en-GB"/>
        </w:rPr>
      </w:pPr>
    </w:p>
    <w:p w14:paraId="301A6CEB" w14:textId="77777777" w:rsidR="00E678A1" w:rsidRPr="00075A97" w:rsidRDefault="00E678A1">
      <w:pPr>
        <w:rPr>
          <w:lang w:val="en-GB"/>
        </w:rPr>
      </w:pPr>
    </w:p>
    <w:p w14:paraId="00D1518F" w14:textId="6E5D7435" w:rsidR="00E678A1" w:rsidRPr="00075A97" w:rsidRDefault="00E678A1">
      <w:pPr>
        <w:rPr>
          <w:lang w:val="en-GB"/>
        </w:rPr>
      </w:pPr>
    </w:p>
    <w:p w14:paraId="79329AC9" w14:textId="0DA82026" w:rsidR="00E678A1" w:rsidRPr="00075A97" w:rsidRDefault="00E678A1">
      <w:pPr>
        <w:rPr>
          <w:lang w:val="en-GB"/>
        </w:rPr>
      </w:pPr>
    </w:p>
    <w:p w14:paraId="256907EF" w14:textId="7E23A467" w:rsidR="00E678A1" w:rsidRPr="00075A97" w:rsidRDefault="00E678A1">
      <w:pPr>
        <w:rPr>
          <w:lang w:val="en-GB"/>
        </w:rPr>
      </w:pPr>
    </w:p>
    <w:p w14:paraId="39A2B83A" w14:textId="7F86D050" w:rsidR="005B753D" w:rsidRPr="00075A97" w:rsidRDefault="005B753D">
      <w:pPr>
        <w:rPr>
          <w:lang w:val="en-GB"/>
        </w:rPr>
      </w:pPr>
    </w:p>
    <w:p w14:paraId="59D9F644" w14:textId="77777777" w:rsidR="00E678A1" w:rsidRPr="00075A97" w:rsidRDefault="00E678A1">
      <w:pPr>
        <w:rPr>
          <w:lang w:val="en-GB"/>
        </w:rPr>
      </w:pPr>
    </w:p>
    <w:p w14:paraId="19C97F40" w14:textId="77777777" w:rsidR="00E678A1" w:rsidRPr="00075A97" w:rsidRDefault="00E678A1">
      <w:pPr>
        <w:rPr>
          <w:lang w:val="en-GB"/>
        </w:rPr>
      </w:pPr>
    </w:p>
    <w:p w14:paraId="622366FB" w14:textId="77777777" w:rsidR="00E678A1" w:rsidRPr="00075A97" w:rsidRDefault="00E678A1">
      <w:pPr>
        <w:rPr>
          <w:lang w:val="en-GB"/>
        </w:rPr>
      </w:pPr>
    </w:p>
    <w:p w14:paraId="033295E3" w14:textId="77777777" w:rsidR="00E678A1" w:rsidRPr="00075A97" w:rsidRDefault="00E678A1">
      <w:pPr>
        <w:rPr>
          <w:lang w:val="en-GB"/>
        </w:rPr>
      </w:pPr>
    </w:p>
    <w:p w14:paraId="46ACCBC1" w14:textId="77777777" w:rsidR="00E678A1" w:rsidRPr="00075A97" w:rsidRDefault="00E678A1">
      <w:pPr>
        <w:rPr>
          <w:lang w:val="en-GB"/>
        </w:rPr>
      </w:pPr>
    </w:p>
    <w:p w14:paraId="6E117DFC" w14:textId="77777777" w:rsidR="00E678A1" w:rsidRPr="00075A97" w:rsidRDefault="00E678A1">
      <w:pPr>
        <w:rPr>
          <w:lang w:val="en-GB"/>
        </w:rPr>
      </w:pPr>
    </w:p>
    <w:p w14:paraId="3D374DF1" w14:textId="2AEB6130" w:rsidR="00E678A1" w:rsidRPr="00075A97" w:rsidRDefault="00E678A1">
      <w:pPr>
        <w:rPr>
          <w:lang w:val="en-GB"/>
        </w:rPr>
      </w:pPr>
      <w:r w:rsidRPr="00075A97">
        <w:rPr>
          <w:lang w:val="en-GB"/>
        </w:rPr>
        <w:br w:type="page"/>
      </w:r>
    </w:p>
    <w:p w14:paraId="165F0407" w14:textId="562A4015" w:rsidR="00075A97" w:rsidRPr="00AB6545" w:rsidRDefault="00075A97" w:rsidP="00075A97">
      <w:pPr>
        <w:pBdr>
          <w:bottom w:val="single" w:sz="4" w:space="1" w:color="auto"/>
        </w:pBdr>
        <w:rPr>
          <w:lang w:val="en-GB"/>
        </w:rPr>
      </w:pPr>
      <w:r w:rsidRPr="00AB6545">
        <w:rPr>
          <w:lang w:val="en-GB"/>
        </w:rPr>
        <w:lastRenderedPageBreak/>
        <w:t xml:space="preserve">Executive Summary </w:t>
      </w:r>
    </w:p>
    <w:p w14:paraId="2DE940AB" w14:textId="77777777" w:rsidR="00075A97" w:rsidRPr="00075A97" w:rsidRDefault="00075A97">
      <w:pPr>
        <w:rPr>
          <w:lang w:val="en-GB"/>
        </w:rPr>
      </w:pPr>
    </w:p>
    <w:p w14:paraId="6862AE32" w14:textId="17CBEFE2" w:rsidR="00075A97" w:rsidRDefault="00F8208D" w:rsidP="00722E37">
      <w:pPr>
        <w:ind w:firstLine="708"/>
        <w:jc w:val="both"/>
        <w:rPr>
          <w:sz w:val="22"/>
          <w:lang w:val="en-GB"/>
        </w:rPr>
      </w:pPr>
      <w:r>
        <w:rPr>
          <w:sz w:val="22"/>
          <w:lang w:val="en-GB"/>
        </w:rPr>
        <w:t xml:space="preserve">This report </w:t>
      </w:r>
      <w:r w:rsidR="00795311">
        <w:rPr>
          <w:sz w:val="22"/>
          <w:lang w:val="en-GB"/>
        </w:rPr>
        <w:t>is going to talk</w:t>
      </w:r>
      <w:r>
        <w:rPr>
          <w:sz w:val="22"/>
          <w:lang w:val="en-GB"/>
        </w:rPr>
        <w:t xml:space="preserve"> about the Hiut Denim company and its new marketing strategy planning framework for the next 12 mont</w:t>
      </w:r>
      <w:r w:rsidR="00E7679A">
        <w:rPr>
          <w:sz w:val="22"/>
          <w:lang w:val="en-GB"/>
        </w:rPr>
        <w:t xml:space="preserve">hs. This company was founded in 2013. </w:t>
      </w:r>
    </w:p>
    <w:p w14:paraId="219CE7FD" w14:textId="77777777" w:rsidR="00E2225F" w:rsidRDefault="00E2225F" w:rsidP="00F8208D">
      <w:pPr>
        <w:ind w:firstLine="708"/>
        <w:rPr>
          <w:sz w:val="22"/>
          <w:lang w:val="en-GB"/>
        </w:rPr>
      </w:pPr>
    </w:p>
    <w:p w14:paraId="09477773" w14:textId="464D8864" w:rsidR="00E2225F" w:rsidRPr="00F8208D" w:rsidRDefault="00E2225F" w:rsidP="00795311">
      <w:pPr>
        <w:ind w:firstLine="708"/>
        <w:jc w:val="both"/>
        <w:rPr>
          <w:sz w:val="22"/>
          <w:lang w:val="en-GB"/>
        </w:rPr>
      </w:pPr>
      <w:r>
        <w:rPr>
          <w:sz w:val="22"/>
          <w:lang w:val="en-GB"/>
        </w:rPr>
        <w:t>In a first part, we will make a marketing communication planning framework for the company</w:t>
      </w:r>
      <w:r w:rsidR="00795311">
        <w:rPr>
          <w:sz w:val="22"/>
          <w:lang w:val="en-GB"/>
        </w:rPr>
        <w:t xml:space="preserve"> through the COSTAC model</w:t>
      </w:r>
      <w:r>
        <w:rPr>
          <w:sz w:val="22"/>
          <w:lang w:val="en-GB"/>
        </w:rPr>
        <w:t xml:space="preserve"> and in a second part we will see what the Hiut Denim company can improve in its marketing commu</w:t>
      </w:r>
      <w:r w:rsidR="00E7679A">
        <w:rPr>
          <w:sz w:val="22"/>
          <w:lang w:val="en-GB"/>
        </w:rPr>
        <w:t>nication strategy. A budget of 5 million</w:t>
      </w:r>
      <w:r>
        <w:rPr>
          <w:sz w:val="22"/>
          <w:lang w:val="en-GB"/>
        </w:rPr>
        <w:t xml:space="preserve"> has been set for 12 months. </w:t>
      </w:r>
    </w:p>
    <w:p w14:paraId="2CC19858" w14:textId="77777777" w:rsidR="00075A97" w:rsidRPr="00075A97" w:rsidRDefault="00075A97">
      <w:pPr>
        <w:rPr>
          <w:lang w:val="en-GB"/>
        </w:rPr>
      </w:pPr>
    </w:p>
    <w:p w14:paraId="19FE3C31" w14:textId="77777777" w:rsidR="00075A97" w:rsidRPr="00075A97" w:rsidRDefault="00075A97">
      <w:pPr>
        <w:rPr>
          <w:lang w:val="en-GB"/>
        </w:rPr>
      </w:pPr>
    </w:p>
    <w:p w14:paraId="4957DD92" w14:textId="4ADC059A" w:rsidR="00075A97" w:rsidRPr="00075A97" w:rsidRDefault="00075A97">
      <w:pPr>
        <w:rPr>
          <w:lang w:val="en-GB"/>
        </w:rPr>
      </w:pPr>
      <w:r w:rsidRPr="00075A97">
        <w:rPr>
          <w:lang w:val="en-GB"/>
        </w:rPr>
        <w:br w:type="page"/>
      </w:r>
    </w:p>
    <w:p w14:paraId="75CFBD6F" w14:textId="62164C3B" w:rsidR="00075A97" w:rsidRPr="00AB6545" w:rsidRDefault="003C4FE5" w:rsidP="00075A97">
      <w:pPr>
        <w:pBdr>
          <w:bottom w:val="single" w:sz="4" w:space="1" w:color="auto"/>
        </w:pBdr>
        <w:rPr>
          <w:lang w:val="en-GB"/>
        </w:rPr>
      </w:pPr>
      <w:r w:rsidRPr="00AB6545">
        <w:rPr>
          <w:lang w:val="en-GB"/>
        </w:rPr>
        <w:lastRenderedPageBreak/>
        <w:t xml:space="preserve">Contents page </w:t>
      </w:r>
    </w:p>
    <w:p w14:paraId="609659E0" w14:textId="77777777" w:rsidR="00075A97" w:rsidRPr="00075A97" w:rsidRDefault="00075A97">
      <w:pPr>
        <w:rPr>
          <w:lang w:val="en-GB"/>
        </w:rPr>
      </w:pPr>
    </w:p>
    <w:sdt>
      <w:sdtPr>
        <w:rPr>
          <w:rFonts w:asciiTheme="minorHAnsi" w:eastAsiaTheme="minorHAnsi" w:hAnsiTheme="minorHAnsi" w:cstheme="minorBidi"/>
          <w:b w:val="0"/>
          <w:bCs w:val="0"/>
          <w:color w:val="auto"/>
          <w:sz w:val="24"/>
          <w:szCs w:val="24"/>
          <w:lang w:eastAsia="en-US"/>
        </w:rPr>
        <w:id w:val="62767452"/>
        <w:docPartObj>
          <w:docPartGallery w:val="Table of Contents"/>
          <w:docPartUnique/>
        </w:docPartObj>
      </w:sdtPr>
      <w:sdtEndPr>
        <w:rPr>
          <w:noProof/>
        </w:rPr>
      </w:sdtEndPr>
      <w:sdtContent>
        <w:p w14:paraId="50BB150D" w14:textId="2A325698" w:rsidR="00B50E5B" w:rsidRDefault="00B50E5B">
          <w:pPr>
            <w:pStyle w:val="En-ttedetabledesmatires"/>
          </w:pPr>
        </w:p>
        <w:p w14:paraId="29675254" w14:textId="77777777" w:rsidR="00294369" w:rsidRDefault="00B50E5B">
          <w:pPr>
            <w:pStyle w:val="TM2"/>
            <w:tabs>
              <w:tab w:val="left" w:pos="720"/>
              <w:tab w:val="right" w:leader="dot" w:pos="9056"/>
            </w:tabs>
            <w:rPr>
              <w:rFonts w:eastAsiaTheme="minorEastAsia"/>
              <w:b w:val="0"/>
              <w:bCs w:val="0"/>
              <w:noProof/>
              <w:sz w:val="24"/>
              <w:szCs w:val="24"/>
              <w:lang w:eastAsia="fr-FR"/>
            </w:rPr>
          </w:pPr>
          <w:r>
            <w:rPr>
              <w:b w:val="0"/>
              <w:bCs w:val="0"/>
            </w:rPr>
            <w:fldChar w:fldCharType="begin"/>
          </w:r>
          <w:r>
            <w:instrText>TOC \o "1-3" \h \z \u</w:instrText>
          </w:r>
          <w:r>
            <w:rPr>
              <w:b w:val="0"/>
              <w:bCs w:val="0"/>
            </w:rPr>
            <w:fldChar w:fldCharType="separate"/>
          </w:r>
          <w:hyperlink w:anchor="_Toc7947920" w:history="1">
            <w:r w:rsidR="00294369" w:rsidRPr="00905B0B">
              <w:rPr>
                <w:rStyle w:val="Lienhypertexte"/>
                <w:noProof/>
              </w:rPr>
              <w:t>I)</w:t>
            </w:r>
            <w:r w:rsidR="00294369">
              <w:rPr>
                <w:rFonts w:eastAsiaTheme="minorEastAsia"/>
                <w:b w:val="0"/>
                <w:bCs w:val="0"/>
                <w:noProof/>
                <w:sz w:val="24"/>
                <w:szCs w:val="24"/>
                <w:lang w:eastAsia="fr-FR"/>
              </w:rPr>
              <w:tab/>
            </w:r>
            <w:r w:rsidR="00294369" w:rsidRPr="00905B0B">
              <w:rPr>
                <w:rStyle w:val="Lienhypertexte"/>
                <w:noProof/>
              </w:rPr>
              <w:t>Introduction: The Hiut Denim company</w:t>
            </w:r>
            <w:r w:rsidR="00294369">
              <w:rPr>
                <w:noProof/>
                <w:webHidden/>
              </w:rPr>
              <w:tab/>
            </w:r>
            <w:r w:rsidR="00294369">
              <w:rPr>
                <w:noProof/>
                <w:webHidden/>
              </w:rPr>
              <w:fldChar w:fldCharType="begin"/>
            </w:r>
            <w:r w:rsidR="00294369">
              <w:rPr>
                <w:noProof/>
                <w:webHidden/>
              </w:rPr>
              <w:instrText xml:space="preserve"> PAGEREF _Toc7947920 \h </w:instrText>
            </w:r>
            <w:r w:rsidR="00294369">
              <w:rPr>
                <w:noProof/>
                <w:webHidden/>
              </w:rPr>
            </w:r>
            <w:r w:rsidR="00294369">
              <w:rPr>
                <w:noProof/>
                <w:webHidden/>
              </w:rPr>
              <w:fldChar w:fldCharType="separate"/>
            </w:r>
            <w:r w:rsidR="00294369">
              <w:rPr>
                <w:noProof/>
                <w:webHidden/>
              </w:rPr>
              <w:t>1</w:t>
            </w:r>
            <w:r w:rsidR="00294369">
              <w:rPr>
                <w:noProof/>
                <w:webHidden/>
              </w:rPr>
              <w:fldChar w:fldCharType="end"/>
            </w:r>
          </w:hyperlink>
        </w:p>
        <w:p w14:paraId="7BCE32B5" w14:textId="77777777" w:rsidR="00294369" w:rsidRDefault="004E1035">
          <w:pPr>
            <w:pStyle w:val="TM2"/>
            <w:tabs>
              <w:tab w:val="left" w:pos="720"/>
              <w:tab w:val="right" w:leader="dot" w:pos="9056"/>
            </w:tabs>
            <w:rPr>
              <w:rFonts w:eastAsiaTheme="minorEastAsia"/>
              <w:b w:val="0"/>
              <w:bCs w:val="0"/>
              <w:noProof/>
              <w:sz w:val="24"/>
              <w:szCs w:val="24"/>
              <w:lang w:eastAsia="fr-FR"/>
            </w:rPr>
          </w:pPr>
          <w:hyperlink w:anchor="_Toc7947921" w:history="1">
            <w:r w:rsidR="00294369" w:rsidRPr="00905B0B">
              <w:rPr>
                <w:rStyle w:val="Lienhypertexte"/>
                <w:noProof/>
              </w:rPr>
              <w:t>II)</w:t>
            </w:r>
            <w:r w:rsidR="00294369">
              <w:rPr>
                <w:rFonts w:eastAsiaTheme="minorEastAsia"/>
                <w:b w:val="0"/>
                <w:bCs w:val="0"/>
                <w:noProof/>
                <w:sz w:val="24"/>
                <w:szCs w:val="24"/>
                <w:lang w:eastAsia="fr-FR"/>
              </w:rPr>
              <w:tab/>
            </w:r>
            <w:r w:rsidR="00294369" w:rsidRPr="00905B0B">
              <w:rPr>
                <w:rStyle w:val="Lienhypertexte"/>
                <w:noProof/>
              </w:rPr>
              <w:t>Why using Marketing communication?</w:t>
            </w:r>
            <w:r w:rsidR="00294369">
              <w:rPr>
                <w:noProof/>
                <w:webHidden/>
              </w:rPr>
              <w:tab/>
            </w:r>
            <w:r w:rsidR="00294369">
              <w:rPr>
                <w:noProof/>
                <w:webHidden/>
              </w:rPr>
              <w:fldChar w:fldCharType="begin"/>
            </w:r>
            <w:r w:rsidR="00294369">
              <w:rPr>
                <w:noProof/>
                <w:webHidden/>
              </w:rPr>
              <w:instrText xml:space="preserve"> PAGEREF _Toc7947921 \h </w:instrText>
            </w:r>
            <w:r w:rsidR="00294369">
              <w:rPr>
                <w:noProof/>
                <w:webHidden/>
              </w:rPr>
            </w:r>
            <w:r w:rsidR="00294369">
              <w:rPr>
                <w:noProof/>
                <w:webHidden/>
              </w:rPr>
              <w:fldChar w:fldCharType="separate"/>
            </w:r>
            <w:r w:rsidR="00294369">
              <w:rPr>
                <w:noProof/>
                <w:webHidden/>
              </w:rPr>
              <w:t>1</w:t>
            </w:r>
            <w:r w:rsidR="00294369">
              <w:rPr>
                <w:noProof/>
                <w:webHidden/>
              </w:rPr>
              <w:fldChar w:fldCharType="end"/>
            </w:r>
          </w:hyperlink>
        </w:p>
        <w:p w14:paraId="307C53EC" w14:textId="77777777" w:rsidR="00294369" w:rsidRDefault="004E1035">
          <w:pPr>
            <w:pStyle w:val="TM3"/>
            <w:tabs>
              <w:tab w:val="left" w:pos="960"/>
              <w:tab w:val="right" w:leader="dot" w:pos="9056"/>
            </w:tabs>
            <w:rPr>
              <w:rFonts w:eastAsiaTheme="minorEastAsia"/>
              <w:noProof/>
              <w:sz w:val="24"/>
              <w:szCs w:val="24"/>
              <w:lang w:eastAsia="fr-FR"/>
            </w:rPr>
          </w:pPr>
          <w:hyperlink w:anchor="_Toc7947922" w:history="1">
            <w:r w:rsidR="00294369" w:rsidRPr="00905B0B">
              <w:rPr>
                <w:rStyle w:val="Lienhypertexte"/>
                <w:noProof/>
              </w:rPr>
              <w:t>A.</w:t>
            </w:r>
            <w:r w:rsidR="00294369">
              <w:rPr>
                <w:rFonts w:eastAsiaTheme="minorEastAsia"/>
                <w:noProof/>
                <w:sz w:val="24"/>
                <w:szCs w:val="24"/>
                <w:lang w:eastAsia="fr-FR"/>
              </w:rPr>
              <w:tab/>
            </w:r>
            <w:r w:rsidR="00294369" w:rsidRPr="00905B0B">
              <w:rPr>
                <w:rStyle w:val="Lienhypertexte"/>
                <w:noProof/>
              </w:rPr>
              <w:t>Definition</w:t>
            </w:r>
            <w:r w:rsidR="00294369">
              <w:rPr>
                <w:noProof/>
                <w:webHidden/>
              </w:rPr>
              <w:tab/>
            </w:r>
            <w:r w:rsidR="00294369">
              <w:rPr>
                <w:noProof/>
                <w:webHidden/>
              </w:rPr>
              <w:fldChar w:fldCharType="begin"/>
            </w:r>
            <w:r w:rsidR="00294369">
              <w:rPr>
                <w:noProof/>
                <w:webHidden/>
              </w:rPr>
              <w:instrText xml:space="preserve"> PAGEREF _Toc7947922 \h </w:instrText>
            </w:r>
            <w:r w:rsidR="00294369">
              <w:rPr>
                <w:noProof/>
                <w:webHidden/>
              </w:rPr>
            </w:r>
            <w:r w:rsidR="00294369">
              <w:rPr>
                <w:noProof/>
                <w:webHidden/>
              </w:rPr>
              <w:fldChar w:fldCharType="separate"/>
            </w:r>
            <w:r w:rsidR="00294369">
              <w:rPr>
                <w:noProof/>
                <w:webHidden/>
              </w:rPr>
              <w:t>1</w:t>
            </w:r>
            <w:r w:rsidR="00294369">
              <w:rPr>
                <w:noProof/>
                <w:webHidden/>
              </w:rPr>
              <w:fldChar w:fldCharType="end"/>
            </w:r>
          </w:hyperlink>
        </w:p>
        <w:p w14:paraId="2CAC5C7A" w14:textId="77777777" w:rsidR="00294369" w:rsidRDefault="004E1035">
          <w:pPr>
            <w:pStyle w:val="TM3"/>
            <w:tabs>
              <w:tab w:val="left" w:pos="960"/>
              <w:tab w:val="right" w:leader="dot" w:pos="9056"/>
            </w:tabs>
            <w:rPr>
              <w:rFonts w:eastAsiaTheme="minorEastAsia"/>
              <w:noProof/>
              <w:sz w:val="24"/>
              <w:szCs w:val="24"/>
              <w:lang w:eastAsia="fr-FR"/>
            </w:rPr>
          </w:pPr>
          <w:hyperlink w:anchor="_Toc7947923" w:history="1">
            <w:r w:rsidR="00294369" w:rsidRPr="00905B0B">
              <w:rPr>
                <w:rStyle w:val="Lienhypertexte"/>
                <w:noProof/>
              </w:rPr>
              <w:t>B.</w:t>
            </w:r>
            <w:r w:rsidR="00294369">
              <w:rPr>
                <w:rFonts w:eastAsiaTheme="minorEastAsia"/>
                <w:noProof/>
                <w:sz w:val="24"/>
                <w:szCs w:val="24"/>
                <w:lang w:eastAsia="fr-FR"/>
              </w:rPr>
              <w:tab/>
            </w:r>
            <w:r w:rsidR="00294369" w:rsidRPr="00905B0B">
              <w:rPr>
                <w:rStyle w:val="Lienhypertexte"/>
                <w:noProof/>
              </w:rPr>
              <w:t>Marketing communication planning framework process</w:t>
            </w:r>
            <w:r w:rsidR="00294369">
              <w:rPr>
                <w:noProof/>
                <w:webHidden/>
              </w:rPr>
              <w:tab/>
            </w:r>
            <w:r w:rsidR="00294369">
              <w:rPr>
                <w:noProof/>
                <w:webHidden/>
              </w:rPr>
              <w:fldChar w:fldCharType="begin"/>
            </w:r>
            <w:r w:rsidR="00294369">
              <w:rPr>
                <w:noProof/>
                <w:webHidden/>
              </w:rPr>
              <w:instrText xml:space="preserve"> PAGEREF _Toc7947923 \h </w:instrText>
            </w:r>
            <w:r w:rsidR="00294369">
              <w:rPr>
                <w:noProof/>
                <w:webHidden/>
              </w:rPr>
            </w:r>
            <w:r w:rsidR="00294369">
              <w:rPr>
                <w:noProof/>
                <w:webHidden/>
              </w:rPr>
              <w:fldChar w:fldCharType="separate"/>
            </w:r>
            <w:r w:rsidR="00294369">
              <w:rPr>
                <w:noProof/>
                <w:webHidden/>
              </w:rPr>
              <w:t>2</w:t>
            </w:r>
            <w:r w:rsidR="00294369">
              <w:rPr>
                <w:noProof/>
                <w:webHidden/>
              </w:rPr>
              <w:fldChar w:fldCharType="end"/>
            </w:r>
          </w:hyperlink>
        </w:p>
        <w:p w14:paraId="6B6482B1" w14:textId="77777777" w:rsidR="00294369" w:rsidRDefault="004E1035">
          <w:pPr>
            <w:pStyle w:val="TM2"/>
            <w:tabs>
              <w:tab w:val="left" w:pos="960"/>
              <w:tab w:val="right" w:leader="dot" w:pos="9056"/>
            </w:tabs>
            <w:rPr>
              <w:rFonts w:eastAsiaTheme="minorEastAsia"/>
              <w:b w:val="0"/>
              <w:bCs w:val="0"/>
              <w:noProof/>
              <w:sz w:val="24"/>
              <w:szCs w:val="24"/>
              <w:lang w:eastAsia="fr-FR"/>
            </w:rPr>
          </w:pPr>
          <w:hyperlink w:anchor="_Toc7947924" w:history="1">
            <w:r w:rsidR="00294369" w:rsidRPr="00905B0B">
              <w:rPr>
                <w:rStyle w:val="Lienhypertexte"/>
                <w:noProof/>
              </w:rPr>
              <w:t>III)</w:t>
            </w:r>
            <w:r w:rsidR="00294369">
              <w:rPr>
                <w:rFonts w:eastAsiaTheme="minorEastAsia"/>
                <w:b w:val="0"/>
                <w:bCs w:val="0"/>
                <w:noProof/>
                <w:sz w:val="24"/>
                <w:szCs w:val="24"/>
                <w:lang w:eastAsia="fr-FR"/>
              </w:rPr>
              <w:tab/>
            </w:r>
            <w:r w:rsidR="00294369" w:rsidRPr="00905B0B">
              <w:rPr>
                <w:rStyle w:val="Lienhypertexte"/>
                <w:noProof/>
              </w:rPr>
              <w:t>Marketing communication planning framework for Hiut Denim</w:t>
            </w:r>
            <w:r w:rsidR="00294369">
              <w:rPr>
                <w:noProof/>
                <w:webHidden/>
              </w:rPr>
              <w:tab/>
            </w:r>
            <w:r w:rsidR="00294369">
              <w:rPr>
                <w:noProof/>
                <w:webHidden/>
              </w:rPr>
              <w:fldChar w:fldCharType="begin"/>
            </w:r>
            <w:r w:rsidR="00294369">
              <w:rPr>
                <w:noProof/>
                <w:webHidden/>
              </w:rPr>
              <w:instrText xml:space="preserve"> PAGEREF _Toc7947924 \h </w:instrText>
            </w:r>
            <w:r w:rsidR="00294369">
              <w:rPr>
                <w:noProof/>
                <w:webHidden/>
              </w:rPr>
            </w:r>
            <w:r w:rsidR="00294369">
              <w:rPr>
                <w:noProof/>
                <w:webHidden/>
              </w:rPr>
              <w:fldChar w:fldCharType="separate"/>
            </w:r>
            <w:r w:rsidR="00294369">
              <w:rPr>
                <w:noProof/>
                <w:webHidden/>
              </w:rPr>
              <w:t>3</w:t>
            </w:r>
            <w:r w:rsidR="00294369">
              <w:rPr>
                <w:noProof/>
                <w:webHidden/>
              </w:rPr>
              <w:fldChar w:fldCharType="end"/>
            </w:r>
          </w:hyperlink>
        </w:p>
        <w:p w14:paraId="09F6C05B" w14:textId="77777777" w:rsidR="00294369" w:rsidRDefault="004E1035">
          <w:pPr>
            <w:pStyle w:val="TM3"/>
            <w:tabs>
              <w:tab w:val="left" w:pos="1200"/>
              <w:tab w:val="right" w:leader="dot" w:pos="9056"/>
            </w:tabs>
            <w:rPr>
              <w:rFonts w:eastAsiaTheme="minorEastAsia"/>
              <w:noProof/>
              <w:sz w:val="24"/>
              <w:szCs w:val="24"/>
              <w:lang w:eastAsia="fr-FR"/>
            </w:rPr>
          </w:pPr>
          <w:hyperlink w:anchor="_Toc7947925" w:history="1">
            <w:r w:rsidR="00294369" w:rsidRPr="00905B0B">
              <w:rPr>
                <w:rStyle w:val="Lienhypertexte"/>
                <w:noProof/>
              </w:rPr>
              <w:t xml:space="preserve">A.  </w:t>
            </w:r>
            <w:r w:rsidR="00294369">
              <w:rPr>
                <w:rFonts w:eastAsiaTheme="minorEastAsia"/>
                <w:noProof/>
                <w:sz w:val="24"/>
                <w:szCs w:val="24"/>
                <w:lang w:eastAsia="fr-FR"/>
              </w:rPr>
              <w:tab/>
            </w:r>
            <w:r w:rsidR="00294369" w:rsidRPr="00905B0B">
              <w:rPr>
                <w:rStyle w:val="Lienhypertexte"/>
                <w:noProof/>
              </w:rPr>
              <w:t>Context analysis</w:t>
            </w:r>
            <w:r w:rsidR="00294369">
              <w:rPr>
                <w:noProof/>
                <w:webHidden/>
              </w:rPr>
              <w:tab/>
            </w:r>
            <w:r w:rsidR="00294369">
              <w:rPr>
                <w:noProof/>
                <w:webHidden/>
              </w:rPr>
              <w:fldChar w:fldCharType="begin"/>
            </w:r>
            <w:r w:rsidR="00294369">
              <w:rPr>
                <w:noProof/>
                <w:webHidden/>
              </w:rPr>
              <w:instrText xml:space="preserve"> PAGEREF _Toc7947925 \h </w:instrText>
            </w:r>
            <w:r w:rsidR="00294369">
              <w:rPr>
                <w:noProof/>
                <w:webHidden/>
              </w:rPr>
            </w:r>
            <w:r w:rsidR="00294369">
              <w:rPr>
                <w:noProof/>
                <w:webHidden/>
              </w:rPr>
              <w:fldChar w:fldCharType="separate"/>
            </w:r>
            <w:r w:rsidR="00294369">
              <w:rPr>
                <w:noProof/>
                <w:webHidden/>
              </w:rPr>
              <w:t>3</w:t>
            </w:r>
            <w:r w:rsidR="00294369">
              <w:rPr>
                <w:noProof/>
                <w:webHidden/>
              </w:rPr>
              <w:fldChar w:fldCharType="end"/>
            </w:r>
          </w:hyperlink>
        </w:p>
        <w:p w14:paraId="5A3E26DE" w14:textId="77777777" w:rsidR="00294369" w:rsidRDefault="004E1035">
          <w:pPr>
            <w:pStyle w:val="TM3"/>
            <w:tabs>
              <w:tab w:val="left" w:pos="960"/>
              <w:tab w:val="right" w:leader="dot" w:pos="9056"/>
            </w:tabs>
            <w:rPr>
              <w:rFonts w:eastAsiaTheme="minorEastAsia"/>
              <w:noProof/>
              <w:sz w:val="24"/>
              <w:szCs w:val="24"/>
              <w:lang w:eastAsia="fr-FR"/>
            </w:rPr>
          </w:pPr>
          <w:hyperlink w:anchor="_Toc7947926" w:history="1">
            <w:r w:rsidR="00294369" w:rsidRPr="00905B0B">
              <w:rPr>
                <w:rStyle w:val="Lienhypertexte"/>
                <w:noProof/>
              </w:rPr>
              <w:t>B.</w:t>
            </w:r>
            <w:r w:rsidR="00294369">
              <w:rPr>
                <w:rFonts w:eastAsiaTheme="minorEastAsia"/>
                <w:noProof/>
                <w:sz w:val="24"/>
                <w:szCs w:val="24"/>
                <w:lang w:eastAsia="fr-FR"/>
              </w:rPr>
              <w:tab/>
            </w:r>
            <w:r w:rsidR="00294369" w:rsidRPr="00905B0B">
              <w:rPr>
                <w:rStyle w:val="Lienhypertexte"/>
                <w:noProof/>
              </w:rPr>
              <w:t>Promotional objectives</w:t>
            </w:r>
            <w:r w:rsidR="00294369">
              <w:rPr>
                <w:noProof/>
                <w:webHidden/>
              </w:rPr>
              <w:tab/>
            </w:r>
            <w:r w:rsidR="00294369">
              <w:rPr>
                <w:noProof/>
                <w:webHidden/>
              </w:rPr>
              <w:fldChar w:fldCharType="begin"/>
            </w:r>
            <w:r w:rsidR="00294369">
              <w:rPr>
                <w:noProof/>
                <w:webHidden/>
              </w:rPr>
              <w:instrText xml:space="preserve"> PAGEREF _Toc7947926 \h </w:instrText>
            </w:r>
            <w:r w:rsidR="00294369">
              <w:rPr>
                <w:noProof/>
                <w:webHidden/>
              </w:rPr>
            </w:r>
            <w:r w:rsidR="00294369">
              <w:rPr>
                <w:noProof/>
                <w:webHidden/>
              </w:rPr>
              <w:fldChar w:fldCharType="separate"/>
            </w:r>
            <w:r w:rsidR="00294369">
              <w:rPr>
                <w:noProof/>
                <w:webHidden/>
              </w:rPr>
              <w:t>8</w:t>
            </w:r>
            <w:r w:rsidR="00294369">
              <w:rPr>
                <w:noProof/>
                <w:webHidden/>
              </w:rPr>
              <w:fldChar w:fldCharType="end"/>
            </w:r>
          </w:hyperlink>
        </w:p>
        <w:p w14:paraId="1D65FB40" w14:textId="77777777" w:rsidR="00294369" w:rsidRDefault="004E1035">
          <w:pPr>
            <w:pStyle w:val="TM3"/>
            <w:tabs>
              <w:tab w:val="left" w:pos="960"/>
              <w:tab w:val="right" w:leader="dot" w:pos="9056"/>
            </w:tabs>
            <w:rPr>
              <w:rFonts w:eastAsiaTheme="minorEastAsia"/>
              <w:noProof/>
              <w:sz w:val="24"/>
              <w:szCs w:val="24"/>
              <w:lang w:eastAsia="fr-FR"/>
            </w:rPr>
          </w:pPr>
          <w:hyperlink w:anchor="_Toc7947927" w:history="1">
            <w:r w:rsidR="00294369" w:rsidRPr="00905B0B">
              <w:rPr>
                <w:rStyle w:val="Lienhypertexte"/>
                <w:noProof/>
              </w:rPr>
              <w:t>C.</w:t>
            </w:r>
            <w:r w:rsidR="00294369">
              <w:rPr>
                <w:rFonts w:eastAsiaTheme="minorEastAsia"/>
                <w:noProof/>
                <w:sz w:val="24"/>
                <w:szCs w:val="24"/>
                <w:lang w:eastAsia="fr-FR"/>
              </w:rPr>
              <w:tab/>
            </w:r>
            <w:r w:rsidR="00294369" w:rsidRPr="00905B0B">
              <w:rPr>
                <w:rStyle w:val="Lienhypertexte"/>
                <w:noProof/>
              </w:rPr>
              <w:t>Promotional strategies:</w:t>
            </w:r>
            <w:r w:rsidR="00294369">
              <w:rPr>
                <w:noProof/>
                <w:webHidden/>
              </w:rPr>
              <w:tab/>
            </w:r>
            <w:r w:rsidR="00294369">
              <w:rPr>
                <w:noProof/>
                <w:webHidden/>
              </w:rPr>
              <w:fldChar w:fldCharType="begin"/>
            </w:r>
            <w:r w:rsidR="00294369">
              <w:rPr>
                <w:noProof/>
                <w:webHidden/>
              </w:rPr>
              <w:instrText xml:space="preserve"> PAGEREF _Toc7947927 \h </w:instrText>
            </w:r>
            <w:r w:rsidR="00294369">
              <w:rPr>
                <w:noProof/>
                <w:webHidden/>
              </w:rPr>
            </w:r>
            <w:r w:rsidR="00294369">
              <w:rPr>
                <w:noProof/>
                <w:webHidden/>
              </w:rPr>
              <w:fldChar w:fldCharType="separate"/>
            </w:r>
            <w:r w:rsidR="00294369">
              <w:rPr>
                <w:noProof/>
                <w:webHidden/>
              </w:rPr>
              <w:t>10</w:t>
            </w:r>
            <w:r w:rsidR="00294369">
              <w:rPr>
                <w:noProof/>
                <w:webHidden/>
              </w:rPr>
              <w:fldChar w:fldCharType="end"/>
            </w:r>
          </w:hyperlink>
        </w:p>
        <w:p w14:paraId="6C648F9A" w14:textId="77777777" w:rsidR="00294369" w:rsidRDefault="004E1035">
          <w:pPr>
            <w:pStyle w:val="TM3"/>
            <w:tabs>
              <w:tab w:val="left" w:pos="960"/>
              <w:tab w:val="right" w:leader="dot" w:pos="9056"/>
            </w:tabs>
            <w:rPr>
              <w:rFonts w:eastAsiaTheme="minorEastAsia"/>
              <w:noProof/>
              <w:sz w:val="24"/>
              <w:szCs w:val="24"/>
              <w:lang w:eastAsia="fr-FR"/>
            </w:rPr>
          </w:pPr>
          <w:hyperlink w:anchor="_Toc7947928" w:history="1">
            <w:r w:rsidR="00294369" w:rsidRPr="00905B0B">
              <w:rPr>
                <w:rStyle w:val="Lienhypertexte"/>
                <w:noProof/>
              </w:rPr>
              <w:t>D.</w:t>
            </w:r>
            <w:r w:rsidR="00294369">
              <w:rPr>
                <w:rFonts w:eastAsiaTheme="minorEastAsia"/>
                <w:noProof/>
                <w:sz w:val="24"/>
                <w:szCs w:val="24"/>
                <w:lang w:eastAsia="fr-FR"/>
              </w:rPr>
              <w:tab/>
            </w:r>
            <w:r w:rsidR="00294369" w:rsidRPr="00905B0B">
              <w:rPr>
                <w:rStyle w:val="Lienhypertexte"/>
                <w:noProof/>
              </w:rPr>
              <w:t>The promotional mix</w:t>
            </w:r>
            <w:r w:rsidR="00294369">
              <w:rPr>
                <w:noProof/>
                <w:webHidden/>
              </w:rPr>
              <w:tab/>
            </w:r>
            <w:r w:rsidR="00294369">
              <w:rPr>
                <w:noProof/>
                <w:webHidden/>
              </w:rPr>
              <w:fldChar w:fldCharType="begin"/>
            </w:r>
            <w:r w:rsidR="00294369">
              <w:rPr>
                <w:noProof/>
                <w:webHidden/>
              </w:rPr>
              <w:instrText xml:space="preserve"> PAGEREF _Toc7947928 \h </w:instrText>
            </w:r>
            <w:r w:rsidR="00294369">
              <w:rPr>
                <w:noProof/>
                <w:webHidden/>
              </w:rPr>
            </w:r>
            <w:r w:rsidR="00294369">
              <w:rPr>
                <w:noProof/>
                <w:webHidden/>
              </w:rPr>
              <w:fldChar w:fldCharType="separate"/>
            </w:r>
            <w:r w:rsidR="00294369">
              <w:rPr>
                <w:noProof/>
                <w:webHidden/>
              </w:rPr>
              <w:t>11</w:t>
            </w:r>
            <w:r w:rsidR="00294369">
              <w:rPr>
                <w:noProof/>
                <w:webHidden/>
              </w:rPr>
              <w:fldChar w:fldCharType="end"/>
            </w:r>
          </w:hyperlink>
        </w:p>
        <w:p w14:paraId="68E6007A" w14:textId="77777777" w:rsidR="00294369" w:rsidRDefault="004E1035">
          <w:pPr>
            <w:pStyle w:val="TM3"/>
            <w:tabs>
              <w:tab w:val="left" w:pos="960"/>
              <w:tab w:val="right" w:leader="dot" w:pos="9056"/>
            </w:tabs>
            <w:rPr>
              <w:rFonts w:eastAsiaTheme="minorEastAsia"/>
              <w:noProof/>
              <w:sz w:val="24"/>
              <w:szCs w:val="24"/>
              <w:lang w:eastAsia="fr-FR"/>
            </w:rPr>
          </w:pPr>
          <w:hyperlink w:anchor="_Toc7947929" w:history="1">
            <w:r w:rsidR="00294369" w:rsidRPr="00905B0B">
              <w:rPr>
                <w:rStyle w:val="Lienhypertexte"/>
                <w:noProof/>
              </w:rPr>
              <w:t>E.</w:t>
            </w:r>
            <w:r w:rsidR="00294369">
              <w:rPr>
                <w:rFonts w:eastAsiaTheme="minorEastAsia"/>
                <w:noProof/>
                <w:sz w:val="24"/>
                <w:szCs w:val="24"/>
                <w:lang w:eastAsia="fr-FR"/>
              </w:rPr>
              <w:tab/>
            </w:r>
            <w:r w:rsidR="00294369" w:rsidRPr="00905B0B">
              <w:rPr>
                <w:rStyle w:val="Lienhypertexte"/>
                <w:noProof/>
              </w:rPr>
              <w:t>Implementation</w:t>
            </w:r>
            <w:r w:rsidR="00294369">
              <w:rPr>
                <w:noProof/>
                <w:webHidden/>
              </w:rPr>
              <w:tab/>
            </w:r>
            <w:r w:rsidR="00294369">
              <w:rPr>
                <w:noProof/>
                <w:webHidden/>
              </w:rPr>
              <w:fldChar w:fldCharType="begin"/>
            </w:r>
            <w:r w:rsidR="00294369">
              <w:rPr>
                <w:noProof/>
                <w:webHidden/>
              </w:rPr>
              <w:instrText xml:space="preserve"> PAGEREF _Toc7947929 \h </w:instrText>
            </w:r>
            <w:r w:rsidR="00294369">
              <w:rPr>
                <w:noProof/>
                <w:webHidden/>
              </w:rPr>
            </w:r>
            <w:r w:rsidR="00294369">
              <w:rPr>
                <w:noProof/>
                <w:webHidden/>
              </w:rPr>
              <w:fldChar w:fldCharType="separate"/>
            </w:r>
            <w:r w:rsidR="00294369">
              <w:rPr>
                <w:noProof/>
                <w:webHidden/>
              </w:rPr>
              <w:t>13</w:t>
            </w:r>
            <w:r w:rsidR="00294369">
              <w:rPr>
                <w:noProof/>
                <w:webHidden/>
              </w:rPr>
              <w:fldChar w:fldCharType="end"/>
            </w:r>
          </w:hyperlink>
        </w:p>
        <w:p w14:paraId="5AAD3A23" w14:textId="77777777" w:rsidR="00294369" w:rsidRDefault="004E1035">
          <w:pPr>
            <w:pStyle w:val="TM3"/>
            <w:tabs>
              <w:tab w:val="left" w:pos="960"/>
              <w:tab w:val="right" w:leader="dot" w:pos="9056"/>
            </w:tabs>
            <w:rPr>
              <w:rFonts w:eastAsiaTheme="minorEastAsia"/>
              <w:noProof/>
              <w:sz w:val="24"/>
              <w:szCs w:val="24"/>
              <w:lang w:eastAsia="fr-FR"/>
            </w:rPr>
          </w:pPr>
          <w:hyperlink w:anchor="_Toc7947930" w:history="1">
            <w:r w:rsidR="00294369" w:rsidRPr="00905B0B">
              <w:rPr>
                <w:rStyle w:val="Lienhypertexte"/>
                <w:noProof/>
              </w:rPr>
              <w:t>F.</w:t>
            </w:r>
            <w:r w:rsidR="00294369">
              <w:rPr>
                <w:rFonts w:eastAsiaTheme="minorEastAsia"/>
                <w:noProof/>
                <w:sz w:val="24"/>
                <w:szCs w:val="24"/>
                <w:lang w:eastAsia="fr-FR"/>
              </w:rPr>
              <w:tab/>
            </w:r>
            <w:r w:rsidR="00294369" w:rsidRPr="00905B0B">
              <w:rPr>
                <w:rStyle w:val="Lienhypertexte"/>
                <w:noProof/>
              </w:rPr>
              <w:t>Evaluation and control</w:t>
            </w:r>
            <w:r w:rsidR="00294369">
              <w:rPr>
                <w:noProof/>
                <w:webHidden/>
              </w:rPr>
              <w:tab/>
            </w:r>
            <w:r w:rsidR="00294369">
              <w:rPr>
                <w:noProof/>
                <w:webHidden/>
              </w:rPr>
              <w:fldChar w:fldCharType="begin"/>
            </w:r>
            <w:r w:rsidR="00294369">
              <w:rPr>
                <w:noProof/>
                <w:webHidden/>
              </w:rPr>
              <w:instrText xml:space="preserve"> PAGEREF _Toc7947930 \h </w:instrText>
            </w:r>
            <w:r w:rsidR="00294369">
              <w:rPr>
                <w:noProof/>
                <w:webHidden/>
              </w:rPr>
            </w:r>
            <w:r w:rsidR="00294369">
              <w:rPr>
                <w:noProof/>
                <w:webHidden/>
              </w:rPr>
              <w:fldChar w:fldCharType="separate"/>
            </w:r>
            <w:r w:rsidR="00294369">
              <w:rPr>
                <w:noProof/>
                <w:webHidden/>
              </w:rPr>
              <w:t>14</w:t>
            </w:r>
            <w:r w:rsidR="00294369">
              <w:rPr>
                <w:noProof/>
                <w:webHidden/>
              </w:rPr>
              <w:fldChar w:fldCharType="end"/>
            </w:r>
          </w:hyperlink>
        </w:p>
        <w:p w14:paraId="429C272F" w14:textId="77777777" w:rsidR="00294369" w:rsidRDefault="004E1035">
          <w:pPr>
            <w:pStyle w:val="TM2"/>
            <w:tabs>
              <w:tab w:val="left" w:pos="960"/>
              <w:tab w:val="right" w:leader="dot" w:pos="9056"/>
            </w:tabs>
            <w:rPr>
              <w:rFonts w:eastAsiaTheme="minorEastAsia"/>
              <w:b w:val="0"/>
              <w:bCs w:val="0"/>
              <w:noProof/>
              <w:sz w:val="24"/>
              <w:szCs w:val="24"/>
              <w:lang w:eastAsia="fr-FR"/>
            </w:rPr>
          </w:pPr>
          <w:hyperlink w:anchor="_Toc7947931" w:history="1">
            <w:r w:rsidR="00294369" w:rsidRPr="00905B0B">
              <w:rPr>
                <w:rStyle w:val="Lienhypertexte"/>
                <w:noProof/>
              </w:rPr>
              <w:t>IV)</w:t>
            </w:r>
            <w:r w:rsidR="00294369">
              <w:rPr>
                <w:rFonts w:eastAsiaTheme="minorEastAsia"/>
                <w:b w:val="0"/>
                <w:bCs w:val="0"/>
                <w:noProof/>
                <w:sz w:val="24"/>
                <w:szCs w:val="24"/>
                <w:lang w:eastAsia="fr-FR"/>
              </w:rPr>
              <w:tab/>
            </w:r>
            <w:r w:rsidR="00294369" w:rsidRPr="00905B0B">
              <w:rPr>
                <w:rStyle w:val="Lienhypertexte"/>
                <w:noProof/>
              </w:rPr>
              <w:t>Conclusion</w:t>
            </w:r>
            <w:r w:rsidR="00294369">
              <w:rPr>
                <w:noProof/>
                <w:webHidden/>
              </w:rPr>
              <w:tab/>
            </w:r>
            <w:r w:rsidR="00294369">
              <w:rPr>
                <w:noProof/>
                <w:webHidden/>
              </w:rPr>
              <w:fldChar w:fldCharType="begin"/>
            </w:r>
            <w:r w:rsidR="00294369">
              <w:rPr>
                <w:noProof/>
                <w:webHidden/>
              </w:rPr>
              <w:instrText xml:space="preserve"> PAGEREF _Toc7947931 \h </w:instrText>
            </w:r>
            <w:r w:rsidR="00294369">
              <w:rPr>
                <w:noProof/>
                <w:webHidden/>
              </w:rPr>
            </w:r>
            <w:r w:rsidR="00294369">
              <w:rPr>
                <w:noProof/>
                <w:webHidden/>
              </w:rPr>
              <w:fldChar w:fldCharType="separate"/>
            </w:r>
            <w:r w:rsidR="00294369">
              <w:rPr>
                <w:noProof/>
                <w:webHidden/>
              </w:rPr>
              <w:t>15</w:t>
            </w:r>
            <w:r w:rsidR="00294369">
              <w:rPr>
                <w:noProof/>
                <w:webHidden/>
              </w:rPr>
              <w:fldChar w:fldCharType="end"/>
            </w:r>
          </w:hyperlink>
        </w:p>
        <w:p w14:paraId="7B980113" w14:textId="77777777" w:rsidR="00294369" w:rsidRDefault="004E1035">
          <w:pPr>
            <w:pStyle w:val="TM3"/>
            <w:tabs>
              <w:tab w:val="left" w:pos="960"/>
              <w:tab w:val="right" w:leader="dot" w:pos="9056"/>
            </w:tabs>
            <w:rPr>
              <w:rFonts w:eastAsiaTheme="minorEastAsia"/>
              <w:noProof/>
              <w:sz w:val="24"/>
              <w:szCs w:val="24"/>
              <w:lang w:eastAsia="fr-FR"/>
            </w:rPr>
          </w:pPr>
          <w:hyperlink w:anchor="_Toc7947932" w:history="1">
            <w:r w:rsidR="00294369" w:rsidRPr="00905B0B">
              <w:rPr>
                <w:rStyle w:val="Lienhypertexte"/>
                <w:noProof/>
              </w:rPr>
              <w:t>A.</w:t>
            </w:r>
            <w:r w:rsidR="00294369">
              <w:rPr>
                <w:rFonts w:eastAsiaTheme="minorEastAsia"/>
                <w:noProof/>
                <w:sz w:val="24"/>
                <w:szCs w:val="24"/>
                <w:lang w:eastAsia="fr-FR"/>
              </w:rPr>
              <w:tab/>
            </w:r>
            <w:r w:rsidR="00294369" w:rsidRPr="00905B0B">
              <w:rPr>
                <w:rStyle w:val="Lienhypertexte"/>
                <w:noProof/>
              </w:rPr>
              <w:t>Conclusion</w:t>
            </w:r>
            <w:r w:rsidR="00294369">
              <w:rPr>
                <w:noProof/>
                <w:webHidden/>
              </w:rPr>
              <w:tab/>
            </w:r>
            <w:r w:rsidR="00294369">
              <w:rPr>
                <w:noProof/>
                <w:webHidden/>
              </w:rPr>
              <w:fldChar w:fldCharType="begin"/>
            </w:r>
            <w:r w:rsidR="00294369">
              <w:rPr>
                <w:noProof/>
                <w:webHidden/>
              </w:rPr>
              <w:instrText xml:space="preserve"> PAGEREF _Toc7947932 \h </w:instrText>
            </w:r>
            <w:r w:rsidR="00294369">
              <w:rPr>
                <w:noProof/>
                <w:webHidden/>
              </w:rPr>
            </w:r>
            <w:r w:rsidR="00294369">
              <w:rPr>
                <w:noProof/>
                <w:webHidden/>
              </w:rPr>
              <w:fldChar w:fldCharType="separate"/>
            </w:r>
            <w:r w:rsidR="00294369">
              <w:rPr>
                <w:noProof/>
                <w:webHidden/>
              </w:rPr>
              <w:t>15</w:t>
            </w:r>
            <w:r w:rsidR="00294369">
              <w:rPr>
                <w:noProof/>
                <w:webHidden/>
              </w:rPr>
              <w:fldChar w:fldCharType="end"/>
            </w:r>
          </w:hyperlink>
        </w:p>
        <w:p w14:paraId="116E2F4A" w14:textId="77777777" w:rsidR="00294369" w:rsidRDefault="004E1035">
          <w:pPr>
            <w:pStyle w:val="TM3"/>
            <w:tabs>
              <w:tab w:val="left" w:pos="960"/>
              <w:tab w:val="right" w:leader="dot" w:pos="9056"/>
            </w:tabs>
            <w:rPr>
              <w:rFonts w:eastAsiaTheme="minorEastAsia"/>
              <w:noProof/>
              <w:sz w:val="24"/>
              <w:szCs w:val="24"/>
              <w:lang w:eastAsia="fr-FR"/>
            </w:rPr>
          </w:pPr>
          <w:hyperlink w:anchor="_Toc7947933" w:history="1">
            <w:r w:rsidR="00294369" w:rsidRPr="00905B0B">
              <w:rPr>
                <w:rStyle w:val="Lienhypertexte"/>
                <w:noProof/>
              </w:rPr>
              <w:t>B.</w:t>
            </w:r>
            <w:r w:rsidR="00294369">
              <w:rPr>
                <w:rFonts w:eastAsiaTheme="minorEastAsia"/>
                <w:noProof/>
                <w:sz w:val="24"/>
                <w:szCs w:val="24"/>
                <w:lang w:eastAsia="fr-FR"/>
              </w:rPr>
              <w:tab/>
            </w:r>
            <w:r w:rsidR="00294369" w:rsidRPr="00905B0B">
              <w:rPr>
                <w:rStyle w:val="Lienhypertexte"/>
                <w:noProof/>
              </w:rPr>
              <w:t>Recommendations</w:t>
            </w:r>
            <w:r w:rsidR="00294369">
              <w:rPr>
                <w:noProof/>
                <w:webHidden/>
              </w:rPr>
              <w:tab/>
            </w:r>
            <w:r w:rsidR="00294369">
              <w:rPr>
                <w:noProof/>
                <w:webHidden/>
              </w:rPr>
              <w:fldChar w:fldCharType="begin"/>
            </w:r>
            <w:r w:rsidR="00294369">
              <w:rPr>
                <w:noProof/>
                <w:webHidden/>
              </w:rPr>
              <w:instrText xml:space="preserve"> PAGEREF _Toc7947933 \h </w:instrText>
            </w:r>
            <w:r w:rsidR="00294369">
              <w:rPr>
                <w:noProof/>
                <w:webHidden/>
              </w:rPr>
            </w:r>
            <w:r w:rsidR="00294369">
              <w:rPr>
                <w:noProof/>
                <w:webHidden/>
              </w:rPr>
              <w:fldChar w:fldCharType="separate"/>
            </w:r>
            <w:r w:rsidR="00294369">
              <w:rPr>
                <w:noProof/>
                <w:webHidden/>
              </w:rPr>
              <w:t>15</w:t>
            </w:r>
            <w:r w:rsidR="00294369">
              <w:rPr>
                <w:noProof/>
                <w:webHidden/>
              </w:rPr>
              <w:fldChar w:fldCharType="end"/>
            </w:r>
          </w:hyperlink>
        </w:p>
        <w:p w14:paraId="4B18E740" w14:textId="77777777" w:rsidR="00294369" w:rsidRDefault="004E1035">
          <w:pPr>
            <w:pStyle w:val="TM1"/>
            <w:tabs>
              <w:tab w:val="right" w:leader="dot" w:pos="9056"/>
            </w:tabs>
            <w:rPr>
              <w:rFonts w:eastAsiaTheme="minorEastAsia"/>
              <w:b w:val="0"/>
              <w:bCs w:val="0"/>
              <w:noProof/>
              <w:lang w:eastAsia="fr-FR"/>
            </w:rPr>
          </w:pPr>
          <w:hyperlink w:anchor="_Toc7947934" w:history="1">
            <w:r w:rsidR="00294369" w:rsidRPr="00905B0B">
              <w:rPr>
                <w:rStyle w:val="Lienhypertexte"/>
                <w:noProof/>
              </w:rPr>
              <w:t>References</w:t>
            </w:r>
            <w:r w:rsidR="00294369">
              <w:rPr>
                <w:noProof/>
                <w:webHidden/>
              </w:rPr>
              <w:tab/>
            </w:r>
            <w:r w:rsidR="00294369">
              <w:rPr>
                <w:noProof/>
                <w:webHidden/>
              </w:rPr>
              <w:fldChar w:fldCharType="begin"/>
            </w:r>
            <w:r w:rsidR="00294369">
              <w:rPr>
                <w:noProof/>
                <w:webHidden/>
              </w:rPr>
              <w:instrText xml:space="preserve"> PAGEREF _Toc7947934 \h </w:instrText>
            </w:r>
            <w:r w:rsidR="00294369">
              <w:rPr>
                <w:noProof/>
                <w:webHidden/>
              </w:rPr>
            </w:r>
            <w:r w:rsidR="00294369">
              <w:rPr>
                <w:noProof/>
                <w:webHidden/>
              </w:rPr>
              <w:fldChar w:fldCharType="separate"/>
            </w:r>
            <w:r w:rsidR="00294369">
              <w:rPr>
                <w:noProof/>
                <w:webHidden/>
              </w:rPr>
              <w:t>16</w:t>
            </w:r>
            <w:r w:rsidR="00294369">
              <w:rPr>
                <w:noProof/>
                <w:webHidden/>
              </w:rPr>
              <w:fldChar w:fldCharType="end"/>
            </w:r>
          </w:hyperlink>
        </w:p>
        <w:p w14:paraId="3423847E" w14:textId="64B071BA" w:rsidR="00B50E5B" w:rsidRDefault="00B50E5B">
          <w:r>
            <w:rPr>
              <w:b/>
              <w:bCs/>
              <w:noProof/>
            </w:rPr>
            <w:fldChar w:fldCharType="end"/>
          </w:r>
        </w:p>
      </w:sdtContent>
    </w:sdt>
    <w:p w14:paraId="0302CB28" w14:textId="77777777" w:rsidR="00075A97" w:rsidRPr="00075A97" w:rsidRDefault="00075A97">
      <w:pPr>
        <w:rPr>
          <w:lang w:val="en-GB"/>
        </w:rPr>
      </w:pPr>
    </w:p>
    <w:p w14:paraId="1D387CC6" w14:textId="1B177719" w:rsidR="00075A97" w:rsidRPr="00075A97" w:rsidRDefault="00075A97">
      <w:pPr>
        <w:rPr>
          <w:lang w:val="en-GB"/>
        </w:rPr>
      </w:pPr>
      <w:r w:rsidRPr="00075A97">
        <w:rPr>
          <w:lang w:val="en-GB"/>
        </w:rPr>
        <w:br w:type="page"/>
      </w:r>
    </w:p>
    <w:p w14:paraId="35385EE4" w14:textId="77777777" w:rsidR="001E6ABE" w:rsidRDefault="001E6ABE" w:rsidP="001E6ABE">
      <w:pPr>
        <w:pStyle w:val="Titre1"/>
        <w:ind w:left="1080"/>
        <w:sectPr w:rsidR="001E6ABE" w:rsidSect="002C4CCC">
          <w:headerReference w:type="default" r:id="rId10"/>
          <w:footerReference w:type="even" r:id="rId11"/>
          <w:footerReference w:type="default" r:id="rId12"/>
          <w:pgSz w:w="11900" w:h="16840"/>
          <w:pgMar w:top="1417" w:right="1417" w:bottom="1417" w:left="1417" w:header="720" w:footer="720" w:gutter="0"/>
          <w:cols w:space="720"/>
          <w:docGrid w:linePitch="360"/>
        </w:sectPr>
      </w:pPr>
    </w:p>
    <w:p w14:paraId="7D8AF27A" w14:textId="77777777" w:rsidR="00531A33" w:rsidRPr="003C4FE5" w:rsidRDefault="00531A33" w:rsidP="00B24E31">
      <w:pPr>
        <w:spacing w:line="360" w:lineRule="auto"/>
        <w:rPr>
          <w:lang w:val="en-GB"/>
        </w:rPr>
      </w:pPr>
    </w:p>
    <w:p w14:paraId="05F578B0" w14:textId="717571C1" w:rsidR="00075A97" w:rsidRPr="00E7178D" w:rsidRDefault="00075A97" w:rsidP="00B24E31">
      <w:pPr>
        <w:pStyle w:val="Titre2"/>
        <w:spacing w:line="360" w:lineRule="auto"/>
      </w:pPr>
      <w:bookmarkStart w:id="0" w:name="_Toc7947920"/>
      <w:r w:rsidRPr="00E7178D">
        <w:t>Introduction</w:t>
      </w:r>
      <w:r w:rsidR="008C354B">
        <w:t>: The Hiut Denim company</w:t>
      </w:r>
      <w:bookmarkEnd w:id="0"/>
      <w:r w:rsidR="008C354B">
        <w:t xml:space="preserve"> </w:t>
      </w:r>
    </w:p>
    <w:p w14:paraId="629B328C" w14:textId="77777777" w:rsidR="003F2C1C" w:rsidRPr="008C354B" w:rsidRDefault="003F2C1C" w:rsidP="00B24E31">
      <w:pPr>
        <w:spacing w:line="360" w:lineRule="auto"/>
        <w:rPr>
          <w:sz w:val="22"/>
          <w:szCs w:val="22"/>
          <w:lang w:val="en-GB"/>
        </w:rPr>
      </w:pPr>
    </w:p>
    <w:p w14:paraId="0F9BD895" w14:textId="2E7F9283" w:rsidR="006F2DE3" w:rsidRPr="00970217" w:rsidRDefault="003A0902" w:rsidP="00B24E31">
      <w:pPr>
        <w:spacing w:line="360" w:lineRule="auto"/>
        <w:ind w:firstLine="708"/>
        <w:jc w:val="both"/>
        <w:rPr>
          <w:sz w:val="22"/>
          <w:szCs w:val="22"/>
          <w:lang w:val="en-GB"/>
        </w:rPr>
      </w:pPr>
      <w:r w:rsidRPr="006C0B54">
        <w:rPr>
          <w:sz w:val="22"/>
          <w:szCs w:val="22"/>
          <w:lang w:val="en-GB"/>
        </w:rPr>
        <w:t>The Hiut Denim Company is a clothing brand producing eco-</w:t>
      </w:r>
      <w:r w:rsidR="00645870" w:rsidRPr="006C0B54">
        <w:rPr>
          <w:sz w:val="22"/>
          <w:szCs w:val="22"/>
          <w:lang w:val="en-GB"/>
        </w:rPr>
        <w:t>friendly</w:t>
      </w:r>
      <w:r w:rsidRPr="006C0B54">
        <w:rPr>
          <w:sz w:val="22"/>
          <w:szCs w:val="22"/>
          <w:lang w:val="en-GB"/>
        </w:rPr>
        <w:t xml:space="preserve"> </w:t>
      </w:r>
      <w:r w:rsidR="00CA0A1D">
        <w:rPr>
          <w:sz w:val="22"/>
          <w:szCs w:val="22"/>
          <w:lang w:val="en-GB"/>
        </w:rPr>
        <w:t>jeans</w:t>
      </w:r>
      <w:r w:rsidRPr="006C0B54">
        <w:rPr>
          <w:sz w:val="22"/>
          <w:szCs w:val="22"/>
          <w:lang w:val="en-GB"/>
        </w:rPr>
        <w:t>.</w:t>
      </w:r>
      <w:r w:rsidR="003A1590" w:rsidRPr="006C0B54">
        <w:rPr>
          <w:sz w:val="22"/>
          <w:szCs w:val="22"/>
          <w:lang w:val="en-GB"/>
        </w:rPr>
        <w:t xml:space="preserve"> </w:t>
      </w:r>
      <w:r w:rsidR="006F2DE3">
        <w:rPr>
          <w:sz w:val="22"/>
          <w:szCs w:val="22"/>
          <w:lang w:val="en-GB"/>
        </w:rPr>
        <w:t>T</w:t>
      </w:r>
      <w:r w:rsidR="00677F17">
        <w:rPr>
          <w:sz w:val="22"/>
          <w:szCs w:val="22"/>
          <w:lang w:val="en-GB"/>
        </w:rPr>
        <w:t>he jeans company make quality it</w:t>
      </w:r>
      <w:r w:rsidR="006F2DE3">
        <w:rPr>
          <w:sz w:val="22"/>
          <w:szCs w:val="22"/>
          <w:lang w:val="en-GB"/>
        </w:rPr>
        <w:t>s first choice, to offer to their customers the best jeans with good products and a</w:t>
      </w:r>
      <w:r w:rsidR="00677F17">
        <w:rPr>
          <w:sz w:val="22"/>
          <w:szCs w:val="22"/>
          <w:lang w:val="en-GB"/>
        </w:rPr>
        <w:t>n</w:t>
      </w:r>
      <w:r w:rsidR="006F2DE3">
        <w:rPr>
          <w:sz w:val="22"/>
          <w:szCs w:val="22"/>
          <w:lang w:val="en-GB"/>
        </w:rPr>
        <w:t xml:space="preserve"> </w:t>
      </w:r>
      <w:r w:rsidR="00677F17">
        <w:rPr>
          <w:sz w:val="22"/>
          <w:szCs w:val="22"/>
          <w:lang w:val="en-GB"/>
        </w:rPr>
        <w:t>equity</w:t>
      </w:r>
      <w:r w:rsidR="006F2DE3">
        <w:rPr>
          <w:sz w:val="22"/>
          <w:szCs w:val="22"/>
          <w:lang w:val="en-GB"/>
        </w:rPr>
        <w:t xml:space="preserve"> production, hence the expensive price</w:t>
      </w:r>
      <w:r w:rsidR="00BC71B8">
        <w:rPr>
          <w:sz w:val="22"/>
          <w:szCs w:val="22"/>
          <w:lang w:val="en-GB"/>
        </w:rPr>
        <w:t>s of the</w:t>
      </w:r>
      <w:r w:rsidR="006F2DE3">
        <w:rPr>
          <w:sz w:val="22"/>
          <w:szCs w:val="22"/>
          <w:lang w:val="en-GB"/>
        </w:rPr>
        <w:t xml:space="preserve"> jeans</w:t>
      </w:r>
      <w:r w:rsidR="004A40D7">
        <w:rPr>
          <w:sz w:val="22"/>
          <w:szCs w:val="22"/>
          <w:lang w:val="en-GB"/>
        </w:rPr>
        <w:t>,</w:t>
      </w:r>
      <w:r w:rsidR="00933E9D">
        <w:rPr>
          <w:sz w:val="22"/>
          <w:szCs w:val="22"/>
          <w:lang w:val="en-GB"/>
        </w:rPr>
        <w:t xml:space="preserve"> </w:t>
      </w:r>
      <w:r w:rsidR="00534C84">
        <w:rPr>
          <w:sz w:val="22"/>
          <w:szCs w:val="22"/>
          <w:lang w:val="en-GB"/>
        </w:rPr>
        <w:t xml:space="preserve">between £130 and </w:t>
      </w:r>
      <w:r w:rsidR="004A40D7">
        <w:rPr>
          <w:sz w:val="22"/>
          <w:szCs w:val="22"/>
          <w:lang w:val="en-GB"/>
        </w:rPr>
        <w:t>£230 for one (</w:t>
      </w:r>
      <w:r w:rsidR="004A40D7" w:rsidRPr="00727D3B">
        <w:rPr>
          <w:sz w:val="22"/>
          <w:szCs w:val="22"/>
          <w:lang w:val="en-GB"/>
        </w:rPr>
        <w:t xml:space="preserve">Hieatt, </w:t>
      </w:r>
      <w:r w:rsidR="004A40D7">
        <w:rPr>
          <w:sz w:val="22"/>
          <w:szCs w:val="22"/>
          <w:lang w:val="en-GB"/>
        </w:rPr>
        <w:t>2018)</w:t>
      </w:r>
      <w:r w:rsidR="006F2DE3">
        <w:rPr>
          <w:sz w:val="22"/>
          <w:szCs w:val="22"/>
          <w:lang w:val="en-GB"/>
        </w:rPr>
        <w:t xml:space="preserve">. </w:t>
      </w:r>
      <w:r w:rsidR="00884E7F">
        <w:rPr>
          <w:sz w:val="22"/>
          <w:szCs w:val="22"/>
          <w:lang w:val="en-GB"/>
        </w:rPr>
        <w:t>Currently</w:t>
      </w:r>
      <w:r w:rsidR="001D0F9B">
        <w:rPr>
          <w:sz w:val="22"/>
          <w:szCs w:val="22"/>
          <w:lang w:val="en-GB"/>
        </w:rPr>
        <w:t xml:space="preserve">, </w:t>
      </w:r>
      <w:r w:rsidR="00884E7F">
        <w:rPr>
          <w:sz w:val="22"/>
          <w:szCs w:val="22"/>
          <w:lang w:val="en-GB"/>
        </w:rPr>
        <w:t>“</w:t>
      </w:r>
      <w:r w:rsidR="001D0F9B" w:rsidRPr="00153683">
        <w:rPr>
          <w:rFonts w:cs="Font"/>
          <w:color w:val="000000" w:themeColor="text1"/>
          <w:sz w:val="22"/>
          <w:szCs w:val="22"/>
          <w:lang w:val="en-GB"/>
        </w:rPr>
        <w:t>Hiut Denim Company is now one of the most luxury jeans manufacturers in the world</w:t>
      </w:r>
      <w:r w:rsidR="00884E7F">
        <w:rPr>
          <w:rFonts w:cs="Font"/>
          <w:color w:val="000000" w:themeColor="text1"/>
          <w:sz w:val="22"/>
          <w:szCs w:val="22"/>
          <w:lang w:val="en-GB"/>
        </w:rPr>
        <w:t>”</w:t>
      </w:r>
      <w:r w:rsidR="001D0F9B" w:rsidRPr="00153683">
        <w:rPr>
          <w:rFonts w:cs="Font"/>
          <w:color w:val="000000" w:themeColor="text1"/>
          <w:sz w:val="22"/>
          <w:szCs w:val="22"/>
          <w:lang w:val="en-GB"/>
        </w:rPr>
        <w:t xml:space="preserve"> (</w:t>
      </w:r>
      <w:r w:rsidR="001D0F9B" w:rsidRPr="00153683">
        <w:rPr>
          <w:color w:val="000000" w:themeColor="text1"/>
          <w:sz w:val="22"/>
          <w:szCs w:val="22"/>
          <w:lang w:val="en-GB"/>
        </w:rPr>
        <w:t>Halls, 2017)</w:t>
      </w:r>
      <w:r w:rsidR="001D0F9B">
        <w:rPr>
          <w:color w:val="000000" w:themeColor="text1"/>
          <w:sz w:val="22"/>
          <w:szCs w:val="22"/>
          <w:lang w:val="en-GB"/>
        </w:rPr>
        <w:t xml:space="preserve">. </w:t>
      </w:r>
      <w:r w:rsidR="006F2DE3">
        <w:rPr>
          <w:sz w:val="22"/>
          <w:szCs w:val="22"/>
          <w:lang w:val="en-GB"/>
        </w:rPr>
        <w:t>The company doesn’t work as the global fashion industry which produce</w:t>
      </w:r>
      <w:r w:rsidR="001F7265">
        <w:rPr>
          <w:sz w:val="22"/>
          <w:szCs w:val="22"/>
          <w:lang w:val="en-GB"/>
        </w:rPr>
        <w:t>s</w:t>
      </w:r>
      <w:r w:rsidR="006F2DE3">
        <w:rPr>
          <w:sz w:val="22"/>
          <w:szCs w:val="22"/>
          <w:lang w:val="en-GB"/>
        </w:rPr>
        <w:t xml:space="preserve"> thousand and thousand pair of jeans each week, </w:t>
      </w:r>
      <w:r w:rsidR="00F62320">
        <w:rPr>
          <w:sz w:val="22"/>
          <w:szCs w:val="22"/>
          <w:lang w:val="en-GB"/>
        </w:rPr>
        <w:t xml:space="preserve">here, in Cardigan the city of production, </w:t>
      </w:r>
      <w:r w:rsidR="006F2DE3">
        <w:rPr>
          <w:sz w:val="22"/>
          <w:szCs w:val="22"/>
          <w:lang w:val="en-GB"/>
        </w:rPr>
        <w:t xml:space="preserve">only 120 </w:t>
      </w:r>
      <w:r w:rsidR="00F62320">
        <w:rPr>
          <w:sz w:val="22"/>
          <w:szCs w:val="22"/>
          <w:lang w:val="en-GB"/>
        </w:rPr>
        <w:t xml:space="preserve">pair of jeans </w:t>
      </w:r>
      <w:r w:rsidR="006F2DE3">
        <w:rPr>
          <w:sz w:val="22"/>
          <w:szCs w:val="22"/>
          <w:lang w:val="en-GB"/>
        </w:rPr>
        <w:t>per week</w:t>
      </w:r>
      <w:r w:rsidR="00F62320">
        <w:rPr>
          <w:sz w:val="22"/>
          <w:szCs w:val="22"/>
          <w:lang w:val="en-GB"/>
        </w:rPr>
        <w:t xml:space="preserve"> are produced</w:t>
      </w:r>
      <w:r w:rsidR="006F2DE3">
        <w:rPr>
          <w:sz w:val="22"/>
          <w:szCs w:val="22"/>
          <w:lang w:val="en-GB"/>
        </w:rPr>
        <w:t xml:space="preserve"> to </w:t>
      </w:r>
      <w:r w:rsidR="00F62320">
        <w:rPr>
          <w:sz w:val="22"/>
          <w:szCs w:val="22"/>
          <w:lang w:val="en-GB"/>
        </w:rPr>
        <w:t xml:space="preserve">sale in </w:t>
      </w:r>
      <w:r w:rsidR="001F7265">
        <w:rPr>
          <w:sz w:val="22"/>
          <w:szCs w:val="22"/>
          <w:lang w:val="en-GB"/>
        </w:rPr>
        <w:t xml:space="preserve">the </w:t>
      </w:r>
      <w:r w:rsidR="00F62320">
        <w:rPr>
          <w:sz w:val="22"/>
          <w:szCs w:val="22"/>
          <w:lang w:val="en-GB"/>
        </w:rPr>
        <w:t xml:space="preserve">UK or to </w:t>
      </w:r>
      <w:r w:rsidR="006F2DE3">
        <w:rPr>
          <w:sz w:val="22"/>
          <w:szCs w:val="22"/>
          <w:lang w:val="en-GB"/>
        </w:rPr>
        <w:t xml:space="preserve">export </w:t>
      </w:r>
      <w:r w:rsidR="00F62320">
        <w:rPr>
          <w:sz w:val="22"/>
          <w:szCs w:val="22"/>
          <w:lang w:val="en-GB"/>
        </w:rPr>
        <w:t xml:space="preserve">somewhere else in the </w:t>
      </w:r>
      <w:r w:rsidR="006F2DE3">
        <w:rPr>
          <w:sz w:val="22"/>
          <w:szCs w:val="22"/>
          <w:lang w:val="en-GB"/>
        </w:rPr>
        <w:t>world</w:t>
      </w:r>
      <w:r w:rsidR="00514D46">
        <w:rPr>
          <w:sz w:val="22"/>
          <w:szCs w:val="22"/>
          <w:lang w:val="en-GB"/>
        </w:rPr>
        <w:t xml:space="preserve"> </w:t>
      </w:r>
      <w:r w:rsidR="006F2DE3" w:rsidRPr="006F2DE3">
        <w:rPr>
          <w:sz w:val="22"/>
          <w:szCs w:val="22"/>
          <w:lang w:val="en-GB"/>
        </w:rPr>
        <w:t>(Smale and Brosnan, 2017)</w:t>
      </w:r>
      <w:r w:rsidR="00D1728B">
        <w:rPr>
          <w:sz w:val="22"/>
          <w:szCs w:val="22"/>
          <w:lang w:val="en-GB"/>
        </w:rPr>
        <w:t>.</w:t>
      </w:r>
      <w:r w:rsidR="00970217">
        <w:rPr>
          <w:sz w:val="22"/>
          <w:szCs w:val="22"/>
          <w:lang w:val="en-GB"/>
        </w:rPr>
        <w:t xml:space="preserve"> In having an important role in the city of Cardigan, after the closing time of a previous big jeans company and thus the loss of many jobs f</w:t>
      </w:r>
      <w:r w:rsidR="00D8072D">
        <w:rPr>
          <w:sz w:val="22"/>
          <w:szCs w:val="22"/>
          <w:lang w:val="en-GB"/>
        </w:rPr>
        <w:t>or the inhabitant of the city, t</w:t>
      </w:r>
      <w:r w:rsidR="00970217">
        <w:rPr>
          <w:sz w:val="22"/>
          <w:szCs w:val="22"/>
          <w:lang w:val="en-GB"/>
        </w:rPr>
        <w:t>he Hiut Denim Co</w:t>
      </w:r>
      <w:r w:rsidR="004A6487">
        <w:rPr>
          <w:sz w:val="22"/>
          <w:szCs w:val="22"/>
          <w:lang w:val="en-GB"/>
        </w:rPr>
        <w:t xml:space="preserve"> established a positive image of</w:t>
      </w:r>
      <w:r w:rsidR="00970217">
        <w:rPr>
          <w:sz w:val="22"/>
          <w:szCs w:val="22"/>
          <w:lang w:val="en-GB"/>
        </w:rPr>
        <w:t xml:space="preserve"> </w:t>
      </w:r>
      <w:r w:rsidR="00B613D0">
        <w:rPr>
          <w:sz w:val="22"/>
          <w:szCs w:val="22"/>
          <w:lang w:val="en-GB"/>
        </w:rPr>
        <w:t xml:space="preserve">the brand, because it allows </w:t>
      </w:r>
      <w:r w:rsidR="009A7D31">
        <w:rPr>
          <w:sz w:val="22"/>
          <w:szCs w:val="22"/>
          <w:lang w:val="en-GB"/>
        </w:rPr>
        <w:t>the city to have a new</w:t>
      </w:r>
      <w:r w:rsidR="00970217">
        <w:rPr>
          <w:sz w:val="22"/>
          <w:szCs w:val="22"/>
          <w:lang w:val="en-GB"/>
        </w:rPr>
        <w:t xml:space="preserve"> jeans production activity </w:t>
      </w:r>
      <w:r w:rsidR="009534F5">
        <w:rPr>
          <w:sz w:val="22"/>
          <w:szCs w:val="22"/>
          <w:lang w:val="en-GB"/>
        </w:rPr>
        <w:t>and recreate jobs in the field (</w:t>
      </w:r>
      <w:r w:rsidR="009534F5" w:rsidRPr="00727D3B">
        <w:rPr>
          <w:sz w:val="22"/>
          <w:szCs w:val="22"/>
          <w:lang w:val="en-GB"/>
        </w:rPr>
        <w:t xml:space="preserve">Hieatt, </w:t>
      </w:r>
      <w:r w:rsidR="009534F5">
        <w:rPr>
          <w:sz w:val="22"/>
          <w:szCs w:val="22"/>
          <w:lang w:val="en-GB"/>
        </w:rPr>
        <w:t>2018).</w:t>
      </w:r>
    </w:p>
    <w:p w14:paraId="212D4CF7" w14:textId="77777777" w:rsidR="00F62320" w:rsidRDefault="00F62320" w:rsidP="00B24E31">
      <w:pPr>
        <w:spacing w:line="360" w:lineRule="auto"/>
        <w:jc w:val="both"/>
        <w:rPr>
          <w:sz w:val="22"/>
          <w:szCs w:val="22"/>
          <w:lang w:val="en-GB"/>
        </w:rPr>
      </w:pPr>
    </w:p>
    <w:p w14:paraId="46594226" w14:textId="3FB017D0" w:rsidR="00F40FCF" w:rsidRDefault="00F62320" w:rsidP="00B24E31">
      <w:pPr>
        <w:spacing w:line="360" w:lineRule="auto"/>
        <w:jc w:val="both"/>
        <w:rPr>
          <w:sz w:val="22"/>
          <w:szCs w:val="22"/>
          <w:lang w:val="en-GB"/>
        </w:rPr>
      </w:pPr>
      <w:r>
        <w:rPr>
          <w:sz w:val="22"/>
          <w:szCs w:val="22"/>
          <w:lang w:val="en-GB"/>
        </w:rPr>
        <w:t>The company is u</w:t>
      </w:r>
      <w:r w:rsidR="006F2DE3" w:rsidRPr="006C0B54">
        <w:rPr>
          <w:sz w:val="22"/>
          <w:szCs w:val="22"/>
          <w:lang w:val="en-GB"/>
        </w:rPr>
        <w:t xml:space="preserve">sing </w:t>
      </w:r>
      <w:r w:rsidR="00E06E7E">
        <w:rPr>
          <w:sz w:val="22"/>
          <w:szCs w:val="22"/>
          <w:lang w:val="en-GB"/>
        </w:rPr>
        <w:t xml:space="preserve">the </w:t>
      </w:r>
      <w:r w:rsidR="006F2DE3" w:rsidRPr="006C0B54">
        <w:rPr>
          <w:sz w:val="22"/>
          <w:szCs w:val="22"/>
          <w:lang w:val="en-GB"/>
        </w:rPr>
        <w:t>internet to sell direct</w:t>
      </w:r>
      <w:r>
        <w:rPr>
          <w:sz w:val="22"/>
          <w:szCs w:val="22"/>
          <w:lang w:val="en-GB"/>
        </w:rPr>
        <w:t>ly and</w:t>
      </w:r>
      <w:r w:rsidR="006F2DE3" w:rsidRPr="006C0B54">
        <w:rPr>
          <w:sz w:val="22"/>
          <w:szCs w:val="22"/>
          <w:lang w:val="en-GB"/>
        </w:rPr>
        <w:t xml:space="preserve"> keep more of the profit margin and </w:t>
      </w:r>
      <w:r w:rsidR="00E06E7E">
        <w:rPr>
          <w:sz w:val="22"/>
          <w:szCs w:val="22"/>
          <w:lang w:val="en-GB"/>
        </w:rPr>
        <w:t>having</w:t>
      </w:r>
      <w:r>
        <w:rPr>
          <w:sz w:val="22"/>
          <w:szCs w:val="22"/>
          <w:lang w:val="en-GB"/>
        </w:rPr>
        <w:t xml:space="preserve"> </w:t>
      </w:r>
      <w:r w:rsidR="006F2DE3" w:rsidRPr="006C0B54">
        <w:rPr>
          <w:sz w:val="22"/>
          <w:szCs w:val="22"/>
          <w:lang w:val="en-GB"/>
        </w:rPr>
        <w:t xml:space="preserve">more easily access </w:t>
      </w:r>
      <w:r>
        <w:rPr>
          <w:sz w:val="22"/>
          <w:szCs w:val="22"/>
          <w:lang w:val="en-GB"/>
        </w:rPr>
        <w:t xml:space="preserve">to </w:t>
      </w:r>
      <w:r w:rsidR="006F2DE3" w:rsidRPr="006C0B54">
        <w:rPr>
          <w:sz w:val="22"/>
          <w:szCs w:val="22"/>
          <w:lang w:val="en-GB"/>
        </w:rPr>
        <w:t>global audiences.</w:t>
      </w:r>
      <w:r w:rsidR="006F2DE3">
        <w:rPr>
          <w:sz w:val="22"/>
          <w:szCs w:val="22"/>
          <w:lang w:val="en-GB"/>
        </w:rPr>
        <w:t xml:space="preserve"> </w:t>
      </w:r>
      <w:r w:rsidR="006F604D">
        <w:rPr>
          <w:sz w:val="22"/>
          <w:szCs w:val="22"/>
          <w:lang w:val="en-GB"/>
        </w:rPr>
        <w:t xml:space="preserve">Thus, </w:t>
      </w:r>
      <w:r w:rsidR="006F2DE3">
        <w:rPr>
          <w:sz w:val="22"/>
          <w:szCs w:val="22"/>
          <w:lang w:val="en-GB"/>
        </w:rPr>
        <w:t>through</w:t>
      </w:r>
      <w:r w:rsidR="00E74C4B">
        <w:rPr>
          <w:sz w:val="22"/>
          <w:szCs w:val="22"/>
          <w:lang w:val="en-GB"/>
        </w:rPr>
        <w:t xml:space="preserve"> the i</w:t>
      </w:r>
      <w:r w:rsidR="006F2DE3">
        <w:rPr>
          <w:sz w:val="22"/>
          <w:szCs w:val="22"/>
          <w:lang w:val="en-GB"/>
        </w:rPr>
        <w:t>nternet,</w:t>
      </w:r>
      <w:r w:rsidR="001F4B53">
        <w:rPr>
          <w:sz w:val="22"/>
          <w:szCs w:val="22"/>
          <w:lang w:val="en-GB"/>
        </w:rPr>
        <w:t xml:space="preserve"> social media and especially a sale</w:t>
      </w:r>
      <w:r w:rsidR="00F43C0A">
        <w:rPr>
          <w:sz w:val="22"/>
          <w:szCs w:val="22"/>
          <w:lang w:val="en-GB"/>
        </w:rPr>
        <w:t>s</w:t>
      </w:r>
      <w:r w:rsidR="006F2DE3">
        <w:rPr>
          <w:sz w:val="22"/>
          <w:szCs w:val="22"/>
          <w:lang w:val="en-GB"/>
        </w:rPr>
        <w:t xml:space="preserve"> websi</w:t>
      </w:r>
      <w:r w:rsidR="00514D46">
        <w:rPr>
          <w:sz w:val="22"/>
          <w:szCs w:val="22"/>
          <w:lang w:val="en-GB"/>
        </w:rPr>
        <w:t>te available in different languages, they can sell</w:t>
      </w:r>
      <w:r w:rsidR="00F43C0A">
        <w:rPr>
          <w:sz w:val="22"/>
          <w:szCs w:val="22"/>
          <w:lang w:val="en-GB"/>
        </w:rPr>
        <w:t xml:space="preserve"> </w:t>
      </w:r>
      <w:r w:rsidR="006F2DE3">
        <w:rPr>
          <w:sz w:val="22"/>
          <w:szCs w:val="22"/>
          <w:lang w:val="en-GB"/>
        </w:rPr>
        <w:t>to international customers.</w:t>
      </w:r>
      <w:r w:rsidR="003A1590" w:rsidRPr="006C0B54">
        <w:rPr>
          <w:sz w:val="22"/>
          <w:szCs w:val="22"/>
          <w:lang w:val="en-GB"/>
        </w:rPr>
        <w:t xml:space="preserve"> David Hieatt, the </w:t>
      </w:r>
      <w:r w:rsidR="00514D46">
        <w:rPr>
          <w:sz w:val="22"/>
          <w:szCs w:val="22"/>
          <w:lang w:val="en-GB"/>
        </w:rPr>
        <w:t xml:space="preserve">CEO and </w:t>
      </w:r>
      <w:r w:rsidR="003A1590" w:rsidRPr="006C0B54">
        <w:rPr>
          <w:sz w:val="22"/>
          <w:szCs w:val="22"/>
          <w:lang w:val="en-GB"/>
        </w:rPr>
        <w:t xml:space="preserve">advertising executive of the brand, </w:t>
      </w:r>
      <w:r w:rsidR="00645870" w:rsidRPr="006C0B54">
        <w:rPr>
          <w:sz w:val="22"/>
          <w:szCs w:val="22"/>
          <w:lang w:val="en-GB"/>
        </w:rPr>
        <w:t xml:space="preserve">has introduced new promotional techniques </w:t>
      </w:r>
      <w:r w:rsidR="00970217">
        <w:rPr>
          <w:sz w:val="22"/>
          <w:szCs w:val="22"/>
          <w:lang w:val="en-GB"/>
        </w:rPr>
        <w:t xml:space="preserve">as </w:t>
      </w:r>
      <w:r w:rsidR="00645870" w:rsidRPr="006C0B54">
        <w:rPr>
          <w:sz w:val="22"/>
          <w:szCs w:val="22"/>
          <w:lang w:val="en-GB"/>
        </w:rPr>
        <w:t>“The No-Wash club” and “The Denim breaker club”.</w:t>
      </w:r>
      <w:r w:rsidR="00970217">
        <w:rPr>
          <w:sz w:val="22"/>
          <w:szCs w:val="22"/>
          <w:lang w:val="en-GB"/>
        </w:rPr>
        <w:t xml:space="preserve"> </w:t>
      </w:r>
      <w:r w:rsidR="00514D46">
        <w:rPr>
          <w:sz w:val="22"/>
          <w:szCs w:val="22"/>
          <w:lang w:val="en-GB"/>
        </w:rPr>
        <w:t xml:space="preserve">Now, the company should use </w:t>
      </w:r>
      <w:r w:rsidR="00E74C4B">
        <w:rPr>
          <w:sz w:val="22"/>
          <w:szCs w:val="22"/>
          <w:lang w:val="en-GB"/>
        </w:rPr>
        <w:t xml:space="preserve">the </w:t>
      </w:r>
      <w:r w:rsidR="00F45759">
        <w:rPr>
          <w:sz w:val="22"/>
          <w:szCs w:val="22"/>
          <w:lang w:val="en-GB"/>
        </w:rPr>
        <w:t>partnership to see the brand o</w:t>
      </w:r>
      <w:r w:rsidR="00514D46">
        <w:rPr>
          <w:sz w:val="22"/>
          <w:szCs w:val="22"/>
          <w:lang w:val="en-GB"/>
        </w:rPr>
        <w:t>n other websites. They currently using Facebook feeds and arty photos to promote their products on Internet, and they usin</w:t>
      </w:r>
      <w:r w:rsidR="00C210D3">
        <w:rPr>
          <w:sz w:val="22"/>
          <w:szCs w:val="22"/>
          <w:lang w:val="en-GB"/>
        </w:rPr>
        <w:t>g influencers, they</w:t>
      </w:r>
      <w:r w:rsidR="00514D46">
        <w:rPr>
          <w:sz w:val="22"/>
          <w:szCs w:val="22"/>
          <w:lang w:val="en-GB"/>
        </w:rPr>
        <w:t xml:space="preserve"> send to them free jeans and then these people write and </w:t>
      </w:r>
      <w:r w:rsidR="00384CA1">
        <w:rPr>
          <w:sz w:val="22"/>
          <w:szCs w:val="22"/>
          <w:lang w:val="en-GB"/>
        </w:rPr>
        <w:t>talk positively about the brand</w:t>
      </w:r>
      <w:r w:rsidR="00514D46">
        <w:rPr>
          <w:sz w:val="22"/>
          <w:szCs w:val="22"/>
          <w:lang w:val="en-GB"/>
        </w:rPr>
        <w:t xml:space="preserve"> </w:t>
      </w:r>
      <w:r w:rsidR="00514D46" w:rsidRPr="006F2DE3">
        <w:rPr>
          <w:sz w:val="22"/>
          <w:szCs w:val="22"/>
          <w:lang w:val="en-GB"/>
        </w:rPr>
        <w:t>(Smale and Brosnan, 2017)</w:t>
      </w:r>
      <w:r w:rsidR="00384CA1">
        <w:rPr>
          <w:sz w:val="22"/>
          <w:szCs w:val="22"/>
          <w:lang w:val="en-GB"/>
        </w:rPr>
        <w:t xml:space="preserve">. </w:t>
      </w:r>
      <w:r w:rsidR="00514D46">
        <w:rPr>
          <w:sz w:val="22"/>
          <w:szCs w:val="22"/>
          <w:lang w:val="en-GB"/>
        </w:rPr>
        <w:t>However, it can have</w:t>
      </w:r>
      <w:r w:rsidR="008615B3">
        <w:rPr>
          <w:sz w:val="22"/>
          <w:szCs w:val="22"/>
          <w:lang w:val="en-GB"/>
        </w:rPr>
        <w:t xml:space="preserve"> downside</w:t>
      </w:r>
      <w:r w:rsidR="00514D46">
        <w:rPr>
          <w:sz w:val="22"/>
          <w:szCs w:val="22"/>
          <w:lang w:val="en-GB"/>
        </w:rPr>
        <w:t>s</w:t>
      </w:r>
      <w:r w:rsidR="008615B3">
        <w:rPr>
          <w:sz w:val="22"/>
          <w:szCs w:val="22"/>
          <w:lang w:val="en-GB"/>
        </w:rPr>
        <w:t xml:space="preserve"> and disadvantage</w:t>
      </w:r>
      <w:r w:rsidR="00514D46">
        <w:rPr>
          <w:sz w:val="22"/>
          <w:szCs w:val="22"/>
          <w:lang w:val="en-GB"/>
        </w:rPr>
        <w:t>s of only using</w:t>
      </w:r>
      <w:r w:rsidR="00DA5C34">
        <w:rPr>
          <w:sz w:val="22"/>
          <w:szCs w:val="22"/>
          <w:lang w:val="en-GB"/>
        </w:rPr>
        <w:t xml:space="preserve"> the</w:t>
      </w:r>
      <w:r w:rsidR="00514D46">
        <w:rPr>
          <w:sz w:val="22"/>
          <w:szCs w:val="22"/>
          <w:lang w:val="en-GB"/>
        </w:rPr>
        <w:t xml:space="preserve"> internet to sell products. Ma</w:t>
      </w:r>
      <w:r w:rsidR="008615B3">
        <w:rPr>
          <w:sz w:val="22"/>
          <w:szCs w:val="22"/>
          <w:lang w:val="en-GB"/>
        </w:rPr>
        <w:t>ny jeans are refund</w:t>
      </w:r>
      <w:r w:rsidR="00402F67">
        <w:rPr>
          <w:sz w:val="22"/>
          <w:szCs w:val="22"/>
          <w:lang w:val="en-GB"/>
        </w:rPr>
        <w:t xml:space="preserve">ed because they don’t fit </w:t>
      </w:r>
      <w:r w:rsidR="008615B3">
        <w:rPr>
          <w:sz w:val="22"/>
          <w:szCs w:val="22"/>
          <w:lang w:val="en-GB"/>
        </w:rPr>
        <w:t>customers</w:t>
      </w:r>
      <w:r w:rsidR="00514D46">
        <w:rPr>
          <w:sz w:val="22"/>
          <w:szCs w:val="22"/>
          <w:lang w:val="en-GB"/>
        </w:rPr>
        <w:t xml:space="preserve">, this is representing </w:t>
      </w:r>
      <w:r w:rsidR="008615B3">
        <w:rPr>
          <w:sz w:val="22"/>
          <w:szCs w:val="22"/>
          <w:lang w:val="en-GB"/>
        </w:rPr>
        <w:t>14% of sale</w:t>
      </w:r>
      <w:r w:rsidR="00514D46">
        <w:rPr>
          <w:sz w:val="22"/>
          <w:szCs w:val="22"/>
          <w:lang w:val="en-GB"/>
        </w:rPr>
        <w:t>s</w:t>
      </w:r>
      <w:r w:rsidR="008615B3">
        <w:rPr>
          <w:sz w:val="22"/>
          <w:szCs w:val="22"/>
          <w:lang w:val="en-GB"/>
        </w:rPr>
        <w:t xml:space="preserve">. Now, we have to highlight that Hiut </w:t>
      </w:r>
      <w:r w:rsidR="008615B3" w:rsidRPr="008615B3">
        <w:rPr>
          <w:rFonts w:cs="Helvetica"/>
          <w:color w:val="000000" w:themeColor="text1"/>
          <w:sz w:val="22"/>
          <w:szCs w:val="22"/>
          <w:lang w:val="en-GB"/>
        </w:rPr>
        <w:t xml:space="preserve">is exploring using technology that can accurately tell from a photo </w:t>
      </w:r>
      <w:r w:rsidR="00431CDA">
        <w:rPr>
          <w:rFonts w:cs="Helvetica"/>
          <w:color w:val="000000" w:themeColor="text1"/>
          <w:sz w:val="22"/>
          <w:szCs w:val="22"/>
          <w:lang w:val="en-GB"/>
        </w:rPr>
        <w:t xml:space="preserve">of </w:t>
      </w:r>
      <w:r w:rsidR="008615B3" w:rsidRPr="008615B3">
        <w:rPr>
          <w:rFonts w:cs="Helvetica"/>
          <w:color w:val="000000" w:themeColor="text1"/>
          <w:sz w:val="22"/>
          <w:szCs w:val="22"/>
          <w:lang w:val="en-GB"/>
        </w:rPr>
        <w:t>a person's perfect jeans size</w:t>
      </w:r>
      <w:r w:rsidR="00AD1273">
        <w:rPr>
          <w:rFonts w:cs="Helvetica"/>
          <w:color w:val="000000" w:themeColor="text1"/>
          <w:sz w:val="22"/>
          <w:szCs w:val="22"/>
          <w:lang w:val="en-GB"/>
        </w:rPr>
        <w:t xml:space="preserve"> </w:t>
      </w:r>
      <w:r w:rsidR="002451B8" w:rsidRPr="006F2DE3">
        <w:rPr>
          <w:sz w:val="22"/>
          <w:szCs w:val="22"/>
          <w:lang w:val="en-GB"/>
        </w:rPr>
        <w:t>(</w:t>
      </w:r>
      <w:r w:rsidR="009534F5" w:rsidRPr="00727D3B">
        <w:rPr>
          <w:sz w:val="22"/>
          <w:szCs w:val="22"/>
          <w:lang w:val="en-GB"/>
        </w:rPr>
        <w:t>Halls, 2017</w:t>
      </w:r>
      <w:r w:rsidR="009534F5">
        <w:rPr>
          <w:sz w:val="22"/>
          <w:szCs w:val="22"/>
          <w:lang w:val="en-GB"/>
        </w:rPr>
        <w:t>).</w:t>
      </w:r>
      <w:r w:rsidR="006C6EF7">
        <w:rPr>
          <w:sz w:val="22"/>
          <w:szCs w:val="22"/>
          <w:lang w:val="en-GB"/>
        </w:rPr>
        <w:t xml:space="preserve"> Today, the company want to implement a new promotion campaign</w:t>
      </w:r>
      <w:r w:rsidR="006C6EF7">
        <w:rPr>
          <w:sz w:val="22"/>
          <w:lang w:val="en-GB"/>
        </w:rPr>
        <w:t xml:space="preserve"> for the next 12 months.</w:t>
      </w:r>
    </w:p>
    <w:p w14:paraId="7A3AB29E" w14:textId="77777777" w:rsidR="008C354B" w:rsidRDefault="008C354B" w:rsidP="00B24E31">
      <w:pPr>
        <w:spacing w:line="360" w:lineRule="auto"/>
        <w:jc w:val="both"/>
        <w:rPr>
          <w:sz w:val="22"/>
          <w:szCs w:val="22"/>
          <w:lang w:val="en-GB"/>
        </w:rPr>
      </w:pPr>
    </w:p>
    <w:p w14:paraId="3E5C62CB" w14:textId="4FE560A1" w:rsidR="008C354B" w:rsidRDefault="008C354B" w:rsidP="00B24E31">
      <w:pPr>
        <w:pStyle w:val="Titre2"/>
        <w:spacing w:line="360" w:lineRule="auto"/>
      </w:pPr>
      <w:bookmarkStart w:id="1" w:name="_Toc7947921"/>
      <w:r>
        <w:t>Why using Marketing communication?</w:t>
      </w:r>
      <w:bookmarkEnd w:id="1"/>
      <w:r>
        <w:t xml:space="preserve"> </w:t>
      </w:r>
    </w:p>
    <w:p w14:paraId="4BFA0B3E" w14:textId="77777777" w:rsidR="006C0B54" w:rsidRDefault="006C0B54" w:rsidP="00B24E31">
      <w:pPr>
        <w:spacing w:line="360" w:lineRule="auto"/>
        <w:rPr>
          <w:sz w:val="22"/>
          <w:szCs w:val="22"/>
          <w:lang w:val="en-GB"/>
        </w:rPr>
      </w:pPr>
    </w:p>
    <w:p w14:paraId="452BE5A9" w14:textId="2BB78050" w:rsidR="00A33492" w:rsidRDefault="00A33492" w:rsidP="00B24E31">
      <w:pPr>
        <w:pStyle w:val="Titre3"/>
        <w:spacing w:line="360" w:lineRule="auto"/>
      </w:pPr>
      <w:bookmarkStart w:id="2" w:name="_Toc7947922"/>
      <w:r>
        <w:t>Definition</w:t>
      </w:r>
      <w:bookmarkEnd w:id="2"/>
    </w:p>
    <w:p w14:paraId="0B67E48C" w14:textId="77777777" w:rsidR="00A33492" w:rsidRPr="00A33492" w:rsidRDefault="00A33492" w:rsidP="00B24E31">
      <w:pPr>
        <w:spacing w:line="360" w:lineRule="auto"/>
      </w:pPr>
    </w:p>
    <w:p w14:paraId="25C33A88" w14:textId="362DAEE1" w:rsidR="006C0B54" w:rsidRPr="0052621A" w:rsidRDefault="006B2A5E" w:rsidP="00B24E31">
      <w:pPr>
        <w:spacing w:line="360" w:lineRule="auto"/>
        <w:jc w:val="both"/>
        <w:rPr>
          <w:sz w:val="22"/>
          <w:szCs w:val="22"/>
          <w:lang w:val="en-GB"/>
        </w:rPr>
      </w:pPr>
      <w:r>
        <w:rPr>
          <w:sz w:val="22"/>
          <w:lang w:val="en-GB"/>
        </w:rPr>
        <w:t xml:space="preserve">Marketing communications, or promotion, </w:t>
      </w:r>
      <w:r w:rsidR="00215993" w:rsidRPr="00215993">
        <w:rPr>
          <w:sz w:val="22"/>
          <w:lang w:val="en-GB"/>
        </w:rPr>
        <w:t xml:space="preserve">is used to </w:t>
      </w:r>
      <w:r>
        <w:rPr>
          <w:sz w:val="22"/>
          <w:lang w:val="en-GB"/>
        </w:rPr>
        <w:t>“</w:t>
      </w:r>
      <w:r w:rsidR="00215993" w:rsidRPr="00215993">
        <w:rPr>
          <w:sz w:val="22"/>
          <w:lang w:val="en-GB"/>
        </w:rPr>
        <w:t>communic</w:t>
      </w:r>
      <w:r w:rsidR="00C90E54">
        <w:rPr>
          <w:sz w:val="22"/>
          <w:lang w:val="en-GB"/>
        </w:rPr>
        <w:t>ate elements of an organisation</w:t>
      </w:r>
      <w:r w:rsidR="00215993" w:rsidRPr="00215993">
        <w:rPr>
          <w:sz w:val="22"/>
          <w:lang w:val="en-GB"/>
        </w:rPr>
        <w:t xml:space="preserve"> offering to a target audience” (Fill C, 2009). </w:t>
      </w:r>
      <w:r w:rsidR="006C0B54">
        <w:rPr>
          <w:rFonts w:cs="OpenSans-Regular"/>
          <w:color w:val="000000" w:themeColor="text1"/>
          <w:sz w:val="22"/>
          <w:szCs w:val="22"/>
          <w:lang w:val="en-GB"/>
        </w:rPr>
        <w:t>A m</w:t>
      </w:r>
      <w:r w:rsidR="006C0B54" w:rsidRPr="006C0B54">
        <w:rPr>
          <w:rFonts w:cs="OpenSans-Regular"/>
          <w:color w:val="000000" w:themeColor="text1"/>
          <w:sz w:val="22"/>
          <w:szCs w:val="22"/>
          <w:lang w:val="en-GB"/>
        </w:rPr>
        <w:t xml:space="preserve">arketing communication campaign </w:t>
      </w:r>
      <w:r w:rsidR="006C0B54">
        <w:rPr>
          <w:rFonts w:cs="OpenSans-Regular"/>
          <w:color w:val="000000" w:themeColor="text1"/>
          <w:sz w:val="22"/>
          <w:szCs w:val="22"/>
          <w:lang w:val="en-GB"/>
        </w:rPr>
        <w:t>“</w:t>
      </w:r>
      <w:r w:rsidR="006C0B54" w:rsidRPr="006C0B54">
        <w:rPr>
          <w:rFonts w:cs="OpenSans-Regular"/>
          <w:color w:val="000000" w:themeColor="text1"/>
          <w:sz w:val="22"/>
          <w:szCs w:val="22"/>
          <w:lang w:val="en-GB"/>
        </w:rPr>
        <w:t xml:space="preserve">refers to actions </w:t>
      </w:r>
      <w:r w:rsidR="006C0B54" w:rsidRPr="006C0B54">
        <w:rPr>
          <w:rFonts w:cs="OpenSans-Regular"/>
          <w:color w:val="000000" w:themeColor="text1"/>
          <w:sz w:val="22"/>
          <w:szCs w:val="22"/>
          <w:lang w:val="en-GB"/>
        </w:rPr>
        <w:lastRenderedPageBreak/>
        <w:t>and activities that are aimed at promoting particular product</w:t>
      </w:r>
      <w:r w:rsidR="00642E19">
        <w:rPr>
          <w:rFonts w:cs="OpenSans-Regular"/>
          <w:color w:val="000000" w:themeColor="text1"/>
          <w:sz w:val="22"/>
          <w:szCs w:val="22"/>
          <w:lang w:val="en-GB"/>
        </w:rPr>
        <w:t>s</w:t>
      </w:r>
      <w:r w:rsidR="006C0B54" w:rsidRPr="006C0B54">
        <w:rPr>
          <w:rFonts w:cs="OpenSans-Regular"/>
          <w:color w:val="000000" w:themeColor="text1"/>
          <w:sz w:val="22"/>
          <w:szCs w:val="22"/>
          <w:lang w:val="en-GB"/>
        </w:rPr>
        <w:t>, business or services by spreading a specific message through different media of promotion</w:t>
      </w:r>
      <w:r w:rsidR="00C46DC6">
        <w:rPr>
          <w:rFonts w:cs="OpenSans-Regular"/>
          <w:color w:val="000000" w:themeColor="text1"/>
          <w:sz w:val="22"/>
          <w:szCs w:val="22"/>
          <w:lang w:val="en-GB"/>
        </w:rPr>
        <w:t xml:space="preserve">, </w:t>
      </w:r>
      <w:r w:rsidR="006C0B54" w:rsidRPr="006C0B54">
        <w:rPr>
          <w:rFonts w:cs="OpenSans-Regular"/>
          <w:color w:val="000000" w:themeColor="text1"/>
          <w:sz w:val="22"/>
          <w:szCs w:val="22"/>
          <w:lang w:val="en-GB"/>
        </w:rPr>
        <w:t>designed step by step beforehand and in a planned way during a particular time period</w:t>
      </w:r>
      <w:r w:rsidR="004B08ED">
        <w:rPr>
          <w:rFonts w:cs="OpenSans-Regular"/>
          <w:color w:val="000000" w:themeColor="text1"/>
          <w:sz w:val="22"/>
          <w:szCs w:val="22"/>
          <w:lang w:val="en-GB"/>
        </w:rPr>
        <w:t xml:space="preserve">” </w:t>
      </w:r>
      <w:r w:rsidR="00550E2E">
        <w:rPr>
          <w:rFonts w:cs="OpenSans-Regular"/>
          <w:color w:val="000000" w:themeColor="text1"/>
          <w:sz w:val="22"/>
          <w:szCs w:val="22"/>
          <w:lang w:val="en-GB"/>
        </w:rPr>
        <w:t>(</w:t>
      </w:r>
      <w:r w:rsidR="004B08ED">
        <w:rPr>
          <w:sz w:val="22"/>
          <w:lang w:val="en-GB"/>
        </w:rPr>
        <w:t>MBA</w:t>
      </w:r>
      <w:r w:rsidR="004B08ED" w:rsidRPr="00F13470">
        <w:rPr>
          <w:sz w:val="22"/>
          <w:lang w:val="en-GB"/>
        </w:rPr>
        <w:t>, 2018</w:t>
      </w:r>
      <w:r w:rsidR="004B08ED">
        <w:rPr>
          <w:sz w:val="22"/>
          <w:lang w:val="en-GB"/>
        </w:rPr>
        <w:t>).</w:t>
      </w:r>
      <w:r w:rsidR="0052621A">
        <w:rPr>
          <w:sz w:val="22"/>
          <w:lang w:val="en-GB"/>
        </w:rPr>
        <w:t xml:space="preserve"> </w:t>
      </w:r>
      <w:r w:rsidR="0052621A">
        <w:rPr>
          <w:sz w:val="22"/>
          <w:szCs w:val="22"/>
          <w:lang w:val="en-GB"/>
        </w:rPr>
        <w:t>D</w:t>
      </w:r>
      <w:r w:rsidR="0052621A" w:rsidRPr="004A1500">
        <w:rPr>
          <w:sz w:val="22"/>
          <w:szCs w:val="22"/>
          <w:lang w:val="en-GB"/>
        </w:rPr>
        <w:t>igital marketing allows to manage, monitor and measure the performance of the campaign</w:t>
      </w:r>
      <w:r w:rsidR="0052621A">
        <w:rPr>
          <w:sz w:val="22"/>
          <w:szCs w:val="22"/>
          <w:lang w:val="en-GB"/>
        </w:rPr>
        <w:t xml:space="preserve"> (</w:t>
      </w:r>
      <w:r w:rsidR="0052621A" w:rsidRPr="00292643">
        <w:rPr>
          <w:sz w:val="22"/>
          <w:szCs w:val="22"/>
          <w:lang w:val="en-GB"/>
        </w:rPr>
        <w:t>Swan, 2012)</w:t>
      </w:r>
      <w:r w:rsidR="0052621A">
        <w:rPr>
          <w:sz w:val="22"/>
          <w:szCs w:val="22"/>
          <w:lang w:val="en-GB"/>
        </w:rPr>
        <w:t xml:space="preserve">. </w:t>
      </w:r>
    </w:p>
    <w:p w14:paraId="35D28EE6" w14:textId="77777777" w:rsidR="00075A97" w:rsidRDefault="00075A97" w:rsidP="00B24E31">
      <w:pPr>
        <w:spacing w:line="360" w:lineRule="auto"/>
        <w:jc w:val="both"/>
        <w:rPr>
          <w:lang w:val="en-GB"/>
        </w:rPr>
      </w:pPr>
    </w:p>
    <w:p w14:paraId="39C25268" w14:textId="3EA08EE4" w:rsidR="00A33492" w:rsidRDefault="00297F85" w:rsidP="00B24E31">
      <w:pPr>
        <w:pStyle w:val="Titre3"/>
        <w:spacing w:line="360" w:lineRule="auto"/>
      </w:pPr>
      <w:bookmarkStart w:id="3" w:name="_Toc7947923"/>
      <w:r>
        <w:t>Marketing communication planning framework process</w:t>
      </w:r>
      <w:bookmarkEnd w:id="3"/>
    </w:p>
    <w:p w14:paraId="2A6B81CF" w14:textId="77777777" w:rsidR="00A33492" w:rsidRPr="00A33492" w:rsidRDefault="00A33492" w:rsidP="00B24E31">
      <w:pPr>
        <w:spacing w:line="360" w:lineRule="auto"/>
      </w:pPr>
    </w:p>
    <w:p w14:paraId="75782BFB" w14:textId="6F3868E1" w:rsidR="005923F1" w:rsidRDefault="001B267A" w:rsidP="00B24E31">
      <w:pPr>
        <w:spacing w:line="360" w:lineRule="auto"/>
        <w:jc w:val="both"/>
        <w:rPr>
          <w:sz w:val="22"/>
          <w:lang w:val="en-GB"/>
        </w:rPr>
      </w:pPr>
      <w:r>
        <w:rPr>
          <w:sz w:val="22"/>
          <w:lang w:val="en-GB"/>
        </w:rPr>
        <w:t xml:space="preserve">There are different tools to create an appropriate marketing communications plan. </w:t>
      </w:r>
      <w:r w:rsidR="00A25217">
        <w:rPr>
          <w:sz w:val="22"/>
          <w:lang w:val="en-GB"/>
        </w:rPr>
        <w:t>M</w:t>
      </w:r>
      <w:r w:rsidR="003B73D2">
        <w:rPr>
          <w:sz w:val="22"/>
          <w:lang w:val="en-GB"/>
        </w:rPr>
        <w:t xml:space="preserve">arketing </w:t>
      </w:r>
      <w:r w:rsidR="00A25217">
        <w:rPr>
          <w:sz w:val="22"/>
          <w:lang w:val="en-GB"/>
        </w:rPr>
        <w:t>C</w:t>
      </w:r>
      <w:r w:rsidR="003B73D2">
        <w:rPr>
          <w:sz w:val="22"/>
          <w:lang w:val="en-GB"/>
        </w:rPr>
        <w:t xml:space="preserve">ommunication </w:t>
      </w:r>
      <w:r w:rsidR="00A25217">
        <w:rPr>
          <w:sz w:val="22"/>
          <w:lang w:val="en-GB"/>
        </w:rPr>
        <w:t>P</w:t>
      </w:r>
      <w:r w:rsidR="003B73D2">
        <w:rPr>
          <w:sz w:val="22"/>
          <w:lang w:val="en-GB"/>
        </w:rPr>
        <w:t xml:space="preserve">lanning </w:t>
      </w:r>
      <w:r w:rsidR="00A25217">
        <w:rPr>
          <w:sz w:val="22"/>
          <w:lang w:val="en-GB"/>
        </w:rPr>
        <w:t>F</w:t>
      </w:r>
      <w:r w:rsidR="003B73D2">
        <w:rPr>
          <w:sz w:val="22"/>
          <w:lang w:val="en-GB"/>
        </w:rPr>
        <w:t>ramework</w:t>
      </w:r>
      <w:r w:rsidR="003C0F72" w:rsidRPr="00A25217">
        <w:rPr>
          <w:sz w:val="22"/>
          <w:lang w:val="en-GB"/>
        </w:rPr>
        <w:t xml:space="preserve"> is hierarchical in nature</w:t>
      </w:r>
      <w:r w:rsidR="003C0F72">
        <w:rPr>
          <w:sz w:val="22"/>
          <w:lang w:val="en-GB"/>
        </w:rPr>
        <w:t xml:space="preserve"> and</w:t>
      </w:r>
      <w:r w:rsidR="00A25217" w:rsidRPr="00A25217">
        <w:rPr>
          <w:sz w:val="22"/>
          <w:lang w:val="en-GB"/>
        </w:rPr>
        <w:t xml:space="preserve"> encour</w:t>
      </w:r>
      <w:r w:rsidR="003C0F72">
        <w:rPr>
          <w:sz w:val="22"/>
          <w:lang w:val="en-GB"/>
        </w:rPr>
        <w:t>ages an integrated approach,</w:t>
      </w:r>
      <w:r w:rsidR="00A25217" w:rsidRPr="00A25217">
        <w:rPr>
          <w:sz w:val="22"/>
          <w:lang w:val="en-GB"/>
        </w:rPr>
        <w:t xml:space="preserve"> a logical and methodical sequence, </w:t>
      </w:r>
      <w:r w:rsidR="003C0F72">
        <w:rPr>
          <w:sz w:val="22"/>
          <w:lang w:val="en-GB"/>
        </w:rPr>
        <w:t xml:space="preserve">and </w:t>
      </w:r>
      <w:r w:rsidR="00A25217" w:rsidRPr="00A25217">
        <w:rPr>
          <w:sz w:val="22"/>
          <w:lang w:val="en-GB"/>
        </w:rPr>
        <w:t>provides a rationale for marketi</w:t>
      </w:r>
      <w:r w:rsidR="003C0F72">
        <w:rPr>
          <w:sz w:val="22"/>
          <w:lang w:val="en-GB"/>
        </w:rPr>
        <w:t xml:space="preserve">ng communications decisions. In addition, </w:t>
      </w:r>
      <w:r w:rsidR="00D30F7C">
        <w:rPr>
          <w:sz w:val="22"/>
          <w:lang w:val="en-GB"/>
        </w:rPr>
        <w:t>Hiut denim</w:t>
      </w:r>
      <w:r w:rsidR="00A25217">
        <w:rPr>
          <w:sz w:val="22"/>
          <w:lang w:val="en-GB"/>
        </w:rPr>
        <w:t xml:space="preserve"> d</w:t>
      </w:r>
      <w:r w:rsidR="00C94294">
        <w:rPr>
          <w:sz w:val="22"/>
          <w:lang w:val="en-GB"/>
        </w:rPr>
        <w:t xml:space="preserve">oes </w:t>
      </w:r>
      <w:r w:rsidR="00A25217" w:rsidRPr="00A25217">
        <w:rPr>
          <w:sz w:val="22"/>
          <w:lang w:val="en-GB"/>
        </w:rPr>
        <w:t>not</w:t>
      </w:r>
      <w:r w:rsidR="00A25217">
        <w:rPr>
          <w:sz w:val="22"/>
          <w:lang w:val="en-GB"/>
        </w:rPr>
        <w:t xml:space="preserve"> have to ignore people who work for them. </w:t>
      </w:r>
      <w:r w:rsidR="00FE4330">
        <w:rPr>
          <w:sz w:val="22"/>
          <w:lang w:val="en-GB"/>
        </w:rPr>
        <w:t>The p</w:t>
      </w:r>
      <w:r w:rsidR="00A25217" w:rsidRPr="00A25217">
        <w:rPr>
          <w:sz w:val="22"/>
          <w:lang w:val="en-GB"/>
        </w:rPr>
        <w:t>lan is created stage by stage; each has its specific role to play</w:t>
      </w:r>
      <w:r w:rsidR="00A25217">
        <w:rPr>
          <w:sz w:val="22"/>
          <w:lang w:val="en-GB"/>
        </w:rPr>
        <w:t xml:space="preserve">. </w:t>
      </w:r>
      <w:r w:rsidR="003B73D2">
        <w:rPr>
          <w:sz w:val="22"/>
          <w:lang w:val="en-GB"/>
        </w:rPr>
        <w:t>First, there is the a</w:t>
      </w:r>
      <w:r w:rsidR="00A25217" w:rsidRPr="00A25217">
        <w:rPr>
          <w:sz w:val="22"/>
          <w:lang w:val="en-GB"/>
        </w:rPr>
        <w:t xml:space="preserve">nalysis </w:t>
      </w:r>
      <w:r w:rsidR="003B73D2">
        <w:rPr>
          <w:sz w:val="22"/>
          <w:lang w:val="en-GB"/>
        </w:rPr>
        <w:t xml:space="preserve">step to know where is the company now, secondly the </w:t>
      </w:r>
      <w:r w:rsidR="00A25217" w:rsidRPr="00A25217">
        <w:rPr>
          <w:sz w:val="22"/>
          <w:lang w:val="en-GB"/>
        </w:rPr>
        <w:t xml:space="preserve">planning </w:t>
      </w:r>
      <w:r w:rsidR="003B73D2">
        <w:rPr>
          <w:sz w:val="22"/>
          <w:lang w:val="en-GB"/>
        </w:rPr>
        <w:t>step to target where do the company want to be</w:t>
      </w:r>
      <w:r w:rsidR="00A25217" w:rsidRPr="00A25217">
        <w:rPr>
          <w:sz w:val="22"/>
          <w:lang w:val="en-GB"/>
        </w:rPr>
        <w:t>,</w:t>
      </w:r>
      <w:r w:rsidR="003B73D2">
        <w:rPr>
          <w:sz w:val="22"/>
          <w:lang w:val="en-GB"/>
        </w:rPr>
        <w:t xml:space="preserve"> then the </w:t>
      </w:r>
      <w:r w:rsidR="00A25217" w:rsidRPr="00A25217">
        <w:rPr>
          <w:sz w:val="22"/>
          <w:lang w:val="en-GB"/>
        </w:rPr>
        <w:t xml:space="preserve">implementation </w:t>
      </w:r>
      <w:r w:rsidR="003B73D2">
        <w:rPr>
          <w:sz w:val="22"/>
          <w:lang w:val="en-GB"/>
        </w:rPr>
        <w:t>one to find which way is best</w:t>
      </w:r>
      <w:r w:rsidR="00A25217" w:rsidRPr="00A25217">
        <w:rPr>
          <w:sz w:val="22"/>
          <w:lang w:val="en-GB"/>
        </w:rPr>
        <w:t xml:space="preserve">, </w:t>
      </w:r>
      <w:r w:rsidR="003B73D2">
        <w:rPr>
          <w:sz w:val="22"/>
          <w:lang w:val="en-GB"/>
        </w:rPr>
        <w:t xml:space="preserve">and finally the </w:t>
      </w:r>
      <w:r w:rsidR="00A25217" w:rsidRPr="00A25217">
        <w:rPr>
          <w:sz w:val="22"/>
          <w:lang w:val="en-GB"/>
        </w:rPr>
        <w:t xml:space="preserve">control </w:t>
      </w:r>
      <w:r w:rsidR="003B73D2">
        <w:rPr>
          <w:sz w:val="22"/>
          <w:lang w:val="en-GB"/>
        </w:rPr>
        <w:t>step to understand how can the company ensure arrival</w:t>
      </w:r>
      <w:r w:rsidR="009D544A">
        <w:rPr>
          <w:sz w:val="22"/>
          <w:lang w:val="en-GB"/>
        </w:rPr>
        <w:t xml:space="preserve"> (</w:t>
      </w:r>
      <w:r w:rsidR="009D544A">
        <w:rPr>
          <w:sz w:val="22"/>
          <w:szCs w:val="22"/>
          <w:lang w:val="en-GB"/>
        </w:rPr>
        <w:t>Fill, 2009)</w:t>
      </w:r>
      <w:r w:rsidR="00A25217">
        <w:rPr>
          <w:sz w:val="22"/>
          <w:lang w:val="en-GB"/>
        </w:rPr>
        <w:t>.</w:t>
      </w:r>
      <w:r w:rsidR="003B73D2">
        <w:rPr>
          <w:sz w:val="22"/>
          <w:lang w:val="en-GB"/>
        </w:rPr>
        <w:t xml:space="preserve"> </w:t>
      </w:r>
      <w:r w:rsidR="00A25217">
        <w:rPr>
          <w:sz w:val="22"/>
          <w:lang w:val="en-GB"/>
        </w:rPr>
        <w:t xml:space="preserve">The principles of the framework </w:t>
      </w:r>
      <w:r w:rsidR="004B02F0">
        <w:rPr>
          <w:sz w:val="22"/>
          <w:lang w:val="en-GB"/>
        </w:rPr>
        <w:t>are</w:t>
      </w:r>
      <w:r w:rsidR="00A25217">
        <w:rPr>
          <w:sz w:val="22"/>
          <w:lang w:val="en-GB"/>
        </w:rPr>
        <w:t xml:space="preserve"> </w:t>
      </w:r>
      <w:r w:rsidR="00A25217" w:rsidRPr="00A25217">
        <w:rPr>
          <w:sz w:val="22"/>
          <w:lang w:val="en-GB"/>
        </w:rPr>
        <w:t>ordered, considered to m</w:t>
      </w:r>
      <w:r w:rsidR="00D30F7C">
        <w:rPr>
          <w:sz w:val="22"/>
          <w:lang w:val="en-GB"/>
        </w:rPr>
        <w:t xml:space="preserve">ake good decisions, resourced, which means </w:t>
      </w:r>
      <w:r w:rsidR="00A25217" w:rsidRPr="00A25217">
        <w:rPr>
          <w:sz w:val="22"/>
          <w:lang w:val="en-GB"/>
        </w:rPr>
        <w:t>timings, finances, manpower and physical r</w:t>
      </w:r>
      <w:r w:rsidR="00D30F7C">
        <w:rPr>
          <w:sz w:val="22"/>
          <w:lang w:val="en-GB"/>
        </w:rPr>
        <w:t>esources are planned in advance</w:t>
      </w:r>
      <w:r w:rsidR="00A25217" w:rsidRPr="00A25217">
        <w:rPr>
          <w:sz w:val="22"/>
          <w:lang w:val="en-GB"/>
        </w:rPr>
        <w:t xml:space="preserve">, </w:t>
      </w:r>
      <w:r w:rsidR="003B73D2">
        <w:rPr>
          <w:sz w:val="22"/>
          <w:lang w:val="en-GB"/>
        </w:rPr>
        <w:t xml:space="preserve">and </w:t>
      </w:r>
      <w:r w:rsidR="00D30F7C">
        <w:rPr>
          <w:sz w:val="22"/>
          <w:lang w:val="en-GB"/>
        </w:rPr>
        <w:t xml:space="preserve">documented, </w:t>
      </w:r>
      <w:r w:rsidR="00A25217" w:rsidRPr="00A25217">
        <w:rPr>
          <w:sz w:val="22"/>
          <w:lang w:val="en-GB"/>
        </w:rPr>
        <w:t>a physical plan c</w:t>
      </w:r>
      <w:r w:rsidR="00D30F7C">
        <w:rPr>
          <w:sz w:val="22"/>
          <w:lang w:val="en-GB"/>
        </w:rPr>
        <w:t>an be presented to the business, for example</w:t>
      </w:r>
      <w:r w:rsidR="00A25217">
        <w:rPr>
          <w:sz w:val="22"/>
          <w:lang w:val="en-GB"/>
        </w:rPr>
        <w:t>.</w:t>
      </w:r>
      <w:r w:rsidR="0078303B">
        <w:rPr>
          <w:sz w:val="22"/>
          <w:lang w:val="en-GB"/>
        </w:rPr>
        <w:t xml:space="preserve"> </w:t>
      </w:r>
      <w:r w:rsidR="00B14220">
        <w:rPr>
          <w:sz w:val="22"/>
          <w:lang w:val="en-GB"/>
        </w:rPr>
        <w:t>Marketing communication strategy use</w:t>
      </w:r>
      <w:r w:rsidR="000D6232">
        <w:rPr>
          <w:sz w:val="22"/>
          <w:lang w:val="en-GB"/>
        </w:rPr>
        <w:t>s</w:t>
      </w:r>
      <w:r w:rsidR="00B14220">
        <w:rPr>
          <w:sz w:val="22"/>
          <w:lang w:val="en-GB"/>
        </w:rPr>
        <w:t xml:space="preserve"> the m</w:t>
      </w:r>
      <w:r w:rsidR="005923F1">
        <w:rPr>
          <w:sz w:val="22"/>
          <w:lang w:val="en-GB"/>
        </w:rPr>
        <w:t>arketing mix</w:t>
      </w:r>
      <w:r w:rsidR="00B14220">
        <w:rPr>
          <w:sz w:val="22"/>
          <w:lang w:val="en-GB"/>
        </w:rPr>
        <w:t xml:space="preserve"> tools</w:t>
      </w:r>
      <w:r w:rsidR="00215993">
        <w:rPr>
          <w:sz w:val="22"/>
          <w:lang w:val="en-GB"/>
        </w:rPr>
        <w:t xml:space="preserve"> to engage with the public</w:t>
      </w:r>
      <w:r w:rsidR="0063473A">
        <w:rPr>
          <w:sz w:val="22"/>
          <w:lang w:val="en-GB"/>
        </w:rPr>
        <w:t xml:space="preserve"> (</w:t>
      </w:r>
      <w:r w:rsidR="0063473A">
        <w:rPr>
          <w:sz w:val="22"/>
          <w:szCs w:val="22"/>
          <w:lang w:val="en-GB"/>
        </w:rPr>
        <w:t>Picton and Broderick, 2004)</w:t>
      </w:r>
      <w:r w:rsidR="0063473A">
        <w:rPr>
          <w:sz w:val="22"/>
          <w:lang w:val="en-GB"/>
        </w:rPr>
        <w:t xml:space="preserve">: </w:t>
      </w:r>
    </w:p>
    <w:p w14:paraId="18C530FA" w14:textId="7A3F0E46" w:rsidR="00537E57" w:rsidRDefault="005923F1" w:rsidP="00CC09FC">
      <w:pPr>
        <w:pStyle w:val="Pardeliste"/>
        <w:numPr>
          <w:ilvl w:val="0"/>
          <w:numId w:val="1"/>
        </w:numPr>
        <w:spacing w:line="360" w:lineRule="auto"/>
        <w:jc w:val="both"/>
        <w:rPr>
          <w:sz w:val="22"/>
          <w:lang w:val="en-GB"/>
        </w:rPr>
      </w:pPr>
      <w:r>
        <w:rPr>
          <w:sz w:val="22"/>
          <w:lang w:val="en-GB"/>
        </w:rPr>
        <w:t>Advertising</w:t>
      </w:r>
    </w:p>
    <w:p w14:paraId="39ABB2BB" w14:textId="2F89DA27" w:rsidR="005923F1" w:rsidRDefault="005923F1" w:rsidP="00CC09FC">
      <w:pPr>
        <w:pStyle w:val="Pardeliste"/>
        <w:numPr>
          <w:ilvl w:val="0"/>
          <w:numId w:val="1"/>
        </w:numPr>
        <w:spacing w:line="360" w:lineRule="auto"/>
        <w:jc w:val="both"/>
        <w:rPr>
          <w:sz w:val="22"/>
          <w:lang w:val="en-GB"/>
        </w:rPr>
      </w:pPr>
      <w:r>
        <w:rPr>
          <w:sz w:val="22"/>
          <w:lang w:val="en-GB"/>
        </w:rPr>
        <w:t>Public relations</w:t>
      </w:r>
    </w:p>
    <w:p w14:paraId="132D59F6" w14:textId="136DDFB4" w:rsidR="005923F1" w:rsidRDefault="00D175BA" w:rsidP="00CC09FC">
      <w:pPr>
        <w:pStyle w:val="Pardeliste"/>
        <w:numPr>
          <w:ilvl w:val="0"/>
          <w:numId w:val="1"/>
        </w:numPr>
        <w:spacing w:line="360" w:lineRule="auto"/>
        <w:jc w:val="both"/>
        <w:rPr>
          <w:sz w:val="22"/>
          <w:lang w:val="en-GB"/>
        </w:rPr>
      </w:pPr>
      <w:r>
        <w:rPr>
          <w:sz w:val="22"/>
          <w:lang w:val="en-GB"/>
        </w:rPr>
        <w:t>Sales promotion</w:t>
      </w:r>
    </w:p>
    <w:p w14:paraId="5D1C482F" w14:textId="03022322" w:rsidR="00D175BA" w:rsidRDefault="00D175BA" w:rsidP="00CC09FC">
      <w:pPr>
        <w:pStyle w:val="Pardeliste"/>
        <w:numPr>
          <w:ilvl w:val="0"/>
          <w:numId w:val="1"/>
        </w:numPr>
        <w:spacing w:line="360" w:lineRule="auto"/>
        <w:jc w:val="both"/>
        <w:rPr>
          <w:sz w:val="22"/>
          <w:lang w:val="en-GB"/>
        </w:rPr>
      </w:pPr>
      <w:r>
        <w:rPr>
          <w:sz w:val="22"/>
          <w:lang w:val="en-GB"/>
        </w:rPr>
        <w:t>Direct marketing</w:t>
      </w:r>
    </w:p>
    <w:p w14:paraId="195865DE" w14:textId="3C6493D1" w:rsidR="00845675" w:rsidRDefault="000C5B2F" w:rsidP="00CC09FC">
      <w:pPr>
        <w:pStyle w:val="Pardeliste"/>
        <w:numPr>
          <w:ilvl w:val="0"/>
          <w:numId w:val="1"/>
        </w:numPr>
        <w:spacing w:line="360" w:lineRule="auto"/>
        <w:jc w:val="both"/>
        <w:rPr>
          <w:sz w:val="22"/>
          <w:lang w:val="en-GB"/>
        </w:rPr>
      </w:pPr>
      <w:r>
        <w:rPr>
          <w:sz w:val="22"/>
          <w:lang w:val="en-GB"/>
        </w:rPr>
        <w:t>Personal selling</w:t>
      </w:r>
    </w:p>
    <w:p w14:paraId="3873E83F" w14:textId="7B0BCACB" w:rsidR="000C5B2F" w:rsidRPr="003502A8" w:rsidRDefault="000D6232" w:rsidP="00B24E31">
      <w:pPr>
        <w:spacing w:line="360" w:lineRule="auto"/>
        <w:jc w:val="both"/>
        <w:rPr>
          <w:sz w:val="22"/>
          <w:lang w:val="en-GB"/>
        </w:rPr>
      </w:pPr>
      <w:r>
        <w:rPr>
          <w:sz w:val="22"/>
          <w:lang w:val="en-GB"/>
        </w:rPr>
        <w:t>Each tool</w:t>
      </w:r>
      <w:r w:rsidR="0078303B">
        <w:rPr>
          <w:sz w:val="22"/>
          <w:lang w:val="en-GB"/>
        </w:rPr>
        <w:t xml:space="preserve"> work through</w:t>
      </w:r>
      <w:r w:rsidR="000C5B2F">
        <w:rPr>
          <w:sz w:val="22"/>
          <w:lang w:val="en-GB"/>
        </w:rPr>
        <w:t xml:space="preserve"> social media, print media (magazines, newspaper), broadcast media (radio and TV), electronic media (web page), </w:t>
      </w:r>
      <w:r w:rsidR="009D544A">
        <w:rPr>
          <w:sz w:val="22"/>
          <w:lang w:val="en-GB"/>
        </w:rPr>
        <w:t xml:space="preserve">and </w:t>
      </w:r>
      <w:r w:rsidR="000C5B2F">
        <w:rPr>
          <w:sz w:val="22"/>
          <w:lang w:val="en-GB"/>
        </w:rPr>
        <w:t>netw</w:t>
      </w:r>
      <w:r w:rsidR="009D544A">
        <w:rPr>
          <w:sz w:val="22"/>
          <w:lang w:val="en-GB"/>
        </w:rPr>
        <w:t>ork media (mobile and wireless)</w:t>
      </w:r>
      <w:r w:rsidR="000C5B2F">
        <w:rPr>
          <w:sz w:val="22"/>
          <w:lang w:val="en-GB"/>
        </w:rPr>
        <w:t xml:space="preserve"> </w:t>
      </w:r>
      <w:r w:rsidR="000C5B2F" w:rsidRPr="009B02EA">
        <w:rPr>
          <w:rFonts w:cs="Helvetica Neue"/>
          <w:color w:val="000000" w:themeColor="text1"/>
          <w:sz w:val="22"/>
          <w:szCs w:val="22"/>
          <w:lang w:val="en-GB"/>
        </w:rPr>
        <w:t>(</w:t>
      </w:r>
      <w:r w:rsidR="000C5B2F" w:rsidRPr="009B02EA">
        <w:rPr>
          <w:color w:val="000000" w:themeColor="text1"/>
          <w:sz w:val="22"/>
          <w:szCs w:val="22"/>
          <w:lang w:val="en-GB"/>
        </w:rPr>
        <w:t>UK essays</w:t>
      </w:r>
      <w:r w:rsidR="009D544A">
        <w:rPr>
          <w:color w:val="000000" w:themeColor="text1"/>
          <w:sz w:val="22"/>
          <w:szCs w:val="22"/>
          <w:lang w:val="en-GB"/>
        </w:rPr>
        <w:t xml:space="preserve"> team, 2016</w:t>
      </w:r>
      <w:r w:rsidR="000C5B2F" w:rsidRPr="009B02EA">
        <w:rPr>
          <w:color w:val="000000" w:themeColor="text1"/>
          <w:sz w:val="22"/>
          <w:szCs w:val="22"/>
          <w:lang w:val="en-GB"/>
        </w:rPr>
        <w:t>)</w:t>
      </w:r>
      <w:r w:rsidR="009D544A">
        <w:rPr>
          <w:color w:val="000000" w:themeColor="text1"/>
          <w:sz w:val="22"/>
          <w:szCs w:val="22"/>
          <w:lang w:val="en-GB"/>
        </w:rPr>
        <w:t>.</w:t>
      </w:r>
    </w:p>
    <w:p w14:paraId="1EAACBA7" w14:textId="77777777" w:rsidR="007D7EAE" w:rsidRPr="000C5B2F" w:rsidRDefault="007D7EAE" w:rsidP="00B24E31">
      <w:pPr>
        <w:spacing w:line="360" w:lineRule="auto"/>
        <w:jc w:val="both"/>
        <w:rPr>
          <w:sz w:val="22"/>
          <w:lang w:val="en-GB"/>
        </w:rPr>
      </w:pPr>
    </w:p>
    <w:p w14:paraId="27DA3403" w14:textId="2E1460EB" w:rsidR="00794C12" w:rsidRDefault="000D6232" w:rsidP="00B24E31">
      <w:pPr>
        <w:spacing w:line="360" w:lineRule="auto"/>
        <w:jc w:val="both"/>
        <w:rPr>
          <w:sz w:val="22"/>
          <w:lang w:val="en-GB"/>
        </w:rPr>
      </w:pPr>
      <w:r>
        <w:rPr>
          <w:sz w:val="22"/>
          <w:lang w:val="en-GB"/>
        </w:rPr>
        <w:t>The Hiut company must use the</w:t>
      </w:r>
      <w:r w:rsidR="00215993">
        <w:rPr>
          <w:sz w:val="22"/>
          <w:lang w:val="en-GB"/>
        </w:rPr>
        <w:t xml:space="preserve"> brand building to have a big</w:t>
      </w:r>
      <w:r>
        <w:rPr>
          <w:sz w:val="22"/>
          <w:lang w:val="en-GB"/>
        </w:rPr>
        <w:t>ger marketing impact through its</w:t>
      </w:r>
      <w:r w:rsidR="00215993">
        <w:rPr>
          <w:sz w:val="22"/>
          <w:lang w:val="en-GB"/>
        </w:rPr>
        <w:t xml:space="preserve"> brand.</w:t>
      </w:r>
      <w:r w:rsidR="000534D1">
        <w:rPr>
          <w:sz w:val="22"/>
          <w:lang w:val="en-GB"/>
        </w:rPr>
        <w:t xml:space="preserve"> The brand allows</w:t>
      </w:r>
      <w:r>
        <w:rPr>
          <w:sz w:val="22"/>
          <w:lang w:val="en-GB"/>
        </w:rPr>
        <w:t xml:space="preserve"> the</w:t>
      </w:r>
      <w:r w:rsidR="000534D1">
        <w:rPr>
          <w:sz w:val="22"/>
          <w:lang w:val="en-GB"/>
        </w:rPr>
        <w:t xml:space="preserve"> company to be identified and make a product differentiation and create loyalty (Kotler and Armstrong, 2001).</w:t>
      </w:r>
      <w:r w:rsidR="00697381">
        <w:rPr>
          <w:sz w:val="22"/>
          <w:lang w:val="en-GB"/>
        </w:rPr>
        <w:t xml:space="preserve"> </w:t>
      </w:r>
      <w:r w:rsidR="00215993">
        <w:rPr>
          <w:sz w:val="22"/>
          <w:lang w:val="en-GB"/>
        </w:rPr>
        <w:t>The key factors for success are understanding the audience,</w:t>
      </w:r>
      <w:r w:rsidR="00F765F8">
        <w:rPr>
          <w:sz w:val="22"/>
          <w:lang w:val="en-GB"/>
        </w:rPr>
        <w:t xml:space="preserve"> in focusing on</w:t>
      </w:r>
      <w:r w:rsidR="00F765F8" w:rsidRPr="00762C63">
        <w:rPr>
          <w:sz w:val="22"/>
          <w:lang w:val="en-GB"/>
        </w:rPr>
        <w:t xml:space="preserve"> existing customers and potential customers</w:t>
      </w:r>
      <w:r w:rsidR="00F765F8">
        <w:rPr>
          <w:sz w:val="22"/>
          <w:lang w:val="en-GB"/>
        </w:rPr>
        <w:t>,</w:t>
      </w:r>
      <w:r w:rsidR="00215993">
        <w:rPr>
          <w:sz w:val="22"/>
          <w:lang w:val="en-GB"/>
        </w:rPr>
        <w:t xml:space="preserve"> mix media tools, and the brand strategy</w:t>
      </w:r>
      <w:r w:rsidR="00DE3F7D">
        <w:rPr>
          <w:sz w:val="22"/>
          <w:lang w:val="en-GB"/>
        </w:rPr>
        <w:t xml:space="preserve">. Companies need </w:t>
      </w:r>
      <w:r w:rsidR="00C61E15">
        <w:rPr>
          <w:sz w:val="22"/>
          <w:lang w:val="en-GB"/>
        </w:rPr>
        <w:t xml:space="preserve">a </w:t>
      </w:r>
      <w:r w:rsidR="00DE3F7D">
        <w:rPr>
          <w:sz w:val="22"/>
          <w:lang w:val="en-GB"/>
        </w:rPr>
        <w:t>big budget to have a</w:t>
      </w:r>
      <w:r w:rsidR="00215993">
        <w:rPr>
          <w:sz w:val="22"/>
          <w:lang w:val="en-GB"/>
        </w:rPr>
        <w:t xml:space="preserve"> real impact</w:t>
      </w:r>
      <w:r w:rsidR="00DE3F7D">
        <w:rPr>
          <w:sz w:val="22"/>
          <w:lang w:val="en-GB"/>
        </w:rPr>
        <w:t>.</w:t>
      </w:r>
      <w:r w:rsidR="00215993">
        <w:rPr>
          <w:sz w:val="22"/>
          <w:lang w:val="en-GB"/>
        </w:rPr>
        <w:t xml:space="preserve"> </w:t>
      </w:r>
      <w:r w:rsidR="00F765F8">
        <w:rPr>
          <w:sz w:val="22"/>
          <w:lang w:val="en-GB"/>
        </w:rPr>
        <w:t>Marketers use web 2.0 to show the</w:t>
      </w:r>
      <w:r w:rsidR="00DE3F7D" w:rsidRPr="00DE3F7D">
        <w:rPr>
          <w:sz w:val="22"/>
          <w:lang w:val="en-GB"/>
        </w:rPr>
        <w:t xml:space="preserve"> </w:t>
      </w:r>
      <w:r w:rsidR="00F765F8">
        <w:rPr>
          <w:sz w:val="22"/>
          <w:lang w:val="en-GB"/>
        </w:rPr>
        <w:t xml:space="preserve">brand engagement. </w:t>
      </w:r>
      <w:r w:rsidR="00794C12">
        <w:rPr>
          <w:sz w:val="22"/>
          <w:lang w:val="en-GB"/>
        </w:rPr>
        <w:t xml:space="preserve">The online sales promotion allows to be creative, create relationships with customers and establish promotions, price deals, and </w:t>
      </w:r>
      <w:r w:rsidR="00C61E15">
        <w:rPr>
          <w:sz w:val="22"/>
          <w:lang w:val="en-GB"/>
        </w:rPr>
        <w:t>online competition. However,</w:t>
      </w:r>
      <w:r w:rsidR="00794C12">
        <w:rPr>
          <w:sz w:val="22"/>
          <w:lang w:val="en-GB"/>
        </w:rPr>
        <w:t xml:space="preserve"> digital marketing is difficult to manage</w:t>
      </w:r>
      <w:r w:rsidR="00E902DD">
        <w:rPr>
          <w:sz w:val="22"/>
          <w:lang w:val="en-GB"/>
        </w:rPr>
        <w:t xml:space="preserve"> and </w:t>
      </w:r>
      <w:r w:rsidR="00E902DD">
        <w:rPr>
          <w:sz w:val="22"/>
          <w:lang w:val="en-GB"/>
        </w:rPr>
        <w:lastRenderedPageBreak/>
        <w:t>cost a lot</w:t>
      </w:r>
      <w:r w:rsidR="00C61E15">
        <w:rPr>
          <w:sz w:val="22"/>
          <w:lang w:val="en-GB"/>
        </w:rPr>
        <w:t>, thi</w:t>
      </w:r>
      <w:r w:rsidR="00794C12">
        <w:rPr>
          <w:sz w:val="22"/>
          <w:lang w:val="en-GB"/>
        </w:rPr>
        <w:t>s is important to be very aware.</w:t>
      </w:r>
      <w:r w:rsidR="00697381">
        <w:rPr>
          <w:sz w:val="22"/>
          <w:lang w:val="en-GB"/>
        </w:rPr>
        <w:t xml:space="preserve"> </w:t>
      </w:r>
      <w:r w:rsidR="00A25217">
        <w:rPr>
          <w:sz w:val="22"/>
          <w:lang w:val="en-GB"/>
        </w:rPr>
        <w:t xml:space="preserve">People are emotional and fallible, is important to </w:t>
      </w:r>
      <w:r w:rsidR="00697381">
        <w:rPr>
          <w:sz w:val="22"/>
          <w:lang w:val="en-GB"/>
        </w:rPr>
        <w:t xml:space="preserve">take into account these things. </w:t>
      </w:r>
      <w:r w:rsidR="00A25217">
        <w:rPr>
          <w:sz w:val="22"/>
          <w:lang w:val="en-GB"/>
        </w:rPr>
        <w:t>Companies have to take risks in the marketing cam</w:t>
      </w:r>
      <w:r w:rsidR="00F765F8">
        <w:rPr>
          <w:sz w:val="22"/>
          <w:lang w:val="en-GB"/>
        </w:rPr>
        <w:t>paign and use group influences, like cultural influences</w:t>
      </w:r>
      <w:r w:rsidR="00A25217">
        <w:rPr>
          <w:sz w:val="22"/>
          <w:lang w:val="en-GB"/>
        </w:rPr>
        <w:t xml:space="preserve">. </w:t>
      </w:r>
    </w:p>
    <w:p w14:paraId="108B4391" w14:textId="77777777" w:rsidR="007D7EAE" w:rsidRDefault="007D7EAE" w:rsidP="00B24E31">
      <w:pPr>
        <w:spacing w:line="360" w:lineRule="auto"/>
        <w:rPr>
          <w:sz w:val="22"/>
          <w:lang w:val="en-GB"/>
        </w:rPr>
      </w:pPr>
    </w:p>
    <w:p w14:paraId="063A217E" w14:textId="221976EE" w:rsidR="00E6742D" w:rsidRPr="007D7EAE" w:rsidRDefault="00E6742D" w:rsidP="00B24E31">
      <w:pPr>
        <w:pStyle w:val="Titre2"/>
        <w:spacing w:line="360" w:lineRule="auto"/>
      </w:pPr>
      <w:bookmarkStart w:id="4" w:name="_Toc7947924"/>
      <w:r w:rsidRPr="007D7EAE">
        <w:t>Marketing communication planning framework</w:t>
      </w:r>
      <w:r w:rsidR="007D7EAE" w:rsidRPr="007D7EAE">
        <w:t xml:space="preserve"> </w:t>
      </w:r>
      <w:r w:rsidR="008C354B">
        <w:t>for Hiut Denim</w:t>
      </w:r>
      <w:bookmarkEnd w:id="4"/>
      <w:r w:rsidR="008C354B">
        <w:t xml:space="preserve"> </w:t>
      </w:r>
    </w:p>
    <w:p w14:paraId="679E7A30" w14:textId="77777777" w:rsidR="00E6742D" w:rsidRDefault="00E6742D" w:rsidP="00B24E31">
      <w:pPr>
        <w:spacing w:line="360" w:lineRule="auto"/>
      </w:pPr>
    </w:p>
    <w:p w14:paraId="276E454F" w14:textId="4CC64EC3" w:rsidR="00E6742D" w:rsidRDefault="001956C4" w:rsidP="00B24E31">
      <w:pPr>
        <w:spacing w:line="360" w:lineRule="auto"/>
        <w:ind w:firstLine="360"/>
        <w:jc w:val="both"/>
        <w:rPr>
          <w:color w:val="000000" w:themeColor="text1"/>
          <w:sz w:val="22"/>
          <w:lang w:val="en-GB"/>
        </w:rPr>
      </w:pPr>
      <w:r>
        <w:rPr>
          <w:color w:val="000000" w:themeColor="text1"/>
          <w:sz w:val="22"/>
          <w:lang w:val="en-GB"/>
        </w:rPr>
        <w:t xml:space="preserve">This third </w:t>
      </w:r>
      <w:r w:rsidR="00A00064">
        <w:rPr>
          <w:color w:val="000000" w:themeColor="text1"/>
          <w:sz w:val="22"/>
          <w:lang w:val="en-GB"/>
        </w:rPr>
        <w:t xml:space="preserve">and main </w:t>
      </w:r>
      <w:r>
        <w:rPr>
          <w:color w:val="000000" w:themeColor="text1"/>
          <w:sz w:val="22"/>
          <w:lang w:val="en-GB"/>
        </w:rPr>
        <w:t>part of the report will provide the</w:t>
      </w:r>
      <w:r w:rsidR="00E6742D" w:rsidRPr="00E6742D">
        <w:rPr>
          <w:color w:val="000000" w:themeColor="text1"/>
          <w:sz w:val="22"/>
          <w:lang w:val="en-GB"/>
        </w:rPr>
        <w:t xml:space="preserve"> marketing c</w:t>
      </w:r>
      <w:r>
        <w:rPr>
          <w:color w:val="000000" w:themeColor="text1"/>
          <w:sz w:val="22"/>
          <w:lang w:val="en-GB"/>
        </w:rPr>
        <w:t>ommunicatio</w:t>
      </w:r>
      <w:r w:rsidR="00E334C3">
        <w:rPr>
          <w:color w:val="000000" w:themeColor="text1"/>
          <w:sz w:val="22"/>
          <w:lang w:val="en-GB"/>
        </w:rPr>
        <w:t>n planning framework, which is composed of</w:t>
      </w:r>
      <w:r>
        <w:rPr>
          <w:color w:val="000000" w:themeColor="text1"/>
          <w:sz w:val="22"/>
          <w:lang w:val="en-GB"/>
        </w:rPr>
        <w:t xml:space="preserve"> six sections. T</w:t>
      </w:r>
      <w:r w:rsidR="00E6742D" w:rsidRPr="00E6742D">
        <w:rPr>
          <w:color w:val="000000" w:themeColor="text1"/>
          <w:sz w:val="22"/>
          <w:lang w:val="en-GB"/>
        </w:rPr>
        <w:t xml:space="preserve">hanks to a value of 5 million as </w:t>
      </w:r>
      <w:r w:rsidR="00E334C3">
        <w:rPr>
          <w:color w:val="000000" w:themeColor="text1"/>
          <w:sz w:val="22"/>
          <w:lang w:val="en-GB"/>
        </w:rPr>
        <w:t xml:space="preserve">the </w:t>
      </w:r>
      <w:r w:rsidR="00E6742D">
        <w:rPr>
          <w:color w:val="000000" w:themeColor="text1"/>
          <w:sz w:val="22"/>
          <w:lang w:val="en-GB"/>
        </w:rPr>
        <w:t>sum of money</w:t>
      </w:r>
      <w:r w:rsidR="00722E37">
        <w:rPr>
          <w:color w:val="000000" w:themeColor="text1"/>
          <w:sz w:val="22"/>
          <w:lang w:val="en-GB"/>
        </w:rPr>
        <w:t xml:space="preserve"> for a period of 12 months</w:t>
      </w:r>
      <w:r>
        <w:rPr>
          <w:color w:val="000000" w:themeColor="text1"/>
          <w:sz w:val="22"/>
          <w:lang w:val="en-GB"/>
        </w:rPr>
        <w:t>, the campaign has to properly promote the produ</w:t>
      </w:r>
      <w:r w:rsidR="006B5686">
        <w:rPr>
          <w:color w:val="000000" w:themeColor="text1"/>
          <w:sz w:val="22"/>
          <w:lang w:val="en-GB"/>
        </w:rPr>
        <w:t xml:space="preserve">cts of the Hiut Denim company </w:t>
      </w:r>
      <w:r>
        <w:rPr>
          <w:color w:val="000000" w:themeColor="text1"/>
          <w:sz w:val="22"/>
          <w:lang w:val="en-GB"/>
        </w:rPr>
        <w:t>taken into account market situation and the business strategies</w:t>
      </w:r>
      <w:r w:rsidR="00E6742D">
        <w:rPr>
          <w:color w:val="000000" w:themeColor="text1"/>
          <w:sz w:val="22"/>
          <w:lang w:val="en-GB"/>
        </w:rPr>
        <w:t xml:space="preserve">. </w:t>
      </w:r>
    </w:p>
    <w:p w14:paraId="49ABD423" w14:textId="77777777" w:rsidR="007D7EAE" w:rsidRDefault="007D7EAE" w:rsidP="00B24E31">
      <w:pPr>
        <w:spacing w:line="360" w:lineRule="auto"/>
        <w:jc w:val="both"/>
        <w:rPr>
          <w:color w:val="000000" w:themeColor="text1"/>
          <w:sz w:val="22"/>
          <w:lang w:val="en-GB"/>
        </w:rPr>
      </w:pPr>
    </w:p>
    <w:p w14:paraId="5FEC5ECB" w14:textId="2CE97832" w:rsidR="00572006" w:rsidRPr="00A33492" w:rsidRDefault="00A33492" w:rsidP="00B24E31">
      <w:pPr>
        <w:pStyle w:val="Titre3"/>
        <w:numPr>
          <w:ilvl w:val="0"/>
          <w:numId w:val="0"/>
        </w:numPr>
        <w:spacing w:line="360" w:lineRule="auto"/>
        <w:ind w:left="720"/>
      </w:pPr>
      <w:bookmarkStart w:id="5" w:name="_Toc7947925"/>
      <w:r>
        <w:t xml:space="preserve">A. </w:t>
      </w:r>
      <w:r w:rsidR="008A03D1">
        <w:t xml:space="preserve"> </w:t>
      </w:r>
      <w:r w:rsidR="008A03D1">
        <w:tab/>
      </w:r>
      <w:r w:rsidR="00E6742D" w:rsidRPr="00A33492">
        <w:t>Context analysis</w:t>
      </w:r>
      <w:bookmarkEnd w:id="5"/>
      <w:r w:rsidR="008B093A" w:rsidRPr="00A33492">
        <w:t xml:space="preserve"> </w:t>
      </w:r>
    </w:p>
    <w:p w14:paraId="29DC0E52" w14:textId="77777777" w:rsidR="00572006" w:rsidRDefault="00572006" w:rsidP="00B24E31">
      <w:pPr>
        <w:spacing w:line="360" w:lineRule="auto"/>
        <w:jc w:val="both"/>
        <w:rPr>
          <w:color w:val="000000" w:themeColor="text1"/>
          <w:sz w:val="22"/>
          <w:lang w:val="en-GB"/>
        </w:rPr>
      </w:pPr>
    </w:p>
    <w:p w14:paraId="428D3DDC" w14:textId="106AC697" w:rsidR="00C24A15" w:rsidRPr="00572006" w:rsidRDefault="00503F6F" w:rsidP="00B24E31">
      <w:pPr>
        <w:spacing w:line="360" w:lineRule="auto"/>
        <w:jc w:val="both"/>
        <w:rPr>
          <w:color w:val="000000" w:themeColor="text1"/>
          <w:sz w:val="22"/>
          <w:lang w:val="en-GB"/>
        </w:rPr>
      </w:pPr>
      <w:r>
        <w:rPr>
          <w:color w:val="000000" w:themeColor="text1"/>
          <w:sz w:val="22"/>
          <w:lang w:val="en-GB"/>
        </w:rPr>
        <w:t>The first part of the MCPF is</w:t>
      </w:r>
      <w:r w:rsidR="008B093A" w:rsidRPr="00572006">
        <w:rPr>
          <w:color w:val="000000" w:themeColor="text1"/>
          <w:sz w:val="22"/>
          <w:lang w:val="en-GB"/>
        </w:rPr>
        <w:t xml:space="preserve"> the context analysis</w:t>
      </w:r>
      <w:r>
        <w:rPr>
          <w:color w:val="000000" w:themeColor="text1"/>
          <w:sz w:val="22"/>
          <w:lang w:val="en-GB"/>
        </w:rPr>
        <w:t xml:space="preserve">, that means </w:t>
      </w:r>
      <w:r w:rsidR="008B093A" w:rsidRPr="00572006">
        <w:rPr>
          <w:color w:val="000000" w:themeColor="text1"/>
          <w:sz w:val="22"/>
          <w:lang w:val="en-GB"/>
        </w:rPr>
        <w:t>understand</w:t>
      </w:r>
      <w:r w:rsidR="00811F7C">
        <w:rPr>
          <w:color w:val="000000" w:themeColor="text1"/>
          <w:sz w:val="22"/>
          <w:lang w:val="en-GB"/>
        </w:rPr>
        <w:t>ing</w:t>
      </w:r>
      <w:r w:rsidR="008B093A" w:rsidRPr="00572006">
        <w:rPr>
          <w:color w:val="000000" w:themeColor="text1"/>
          <w:sz w:val="22"/>
          <w:lang w:val="en-GB"/>
        </w:rPr>
        <w:t xml:space="preserve"> the </w:t>
      </w:r>
      <w:r w:rsidR="00237A0C">
        <w:rPr>
          <w:color w:val="000000" w:themeColor="text1"/>
          <w:sz w:val="22"/>
          <w:lang w:val="en-GB"/>
        </w:rPr>
        <w:t xml:space="preserve">key </w:t>
      </w:r>
      <w:r w:rsidR="008B093A" w:rsidRPr="00572006">
        <w:rPr>
          <w:color w:val="000000" w:themeColor="text1"/>
          <w:sz w:val="22"/>
          <w:lang w:val="en-GB"/>
        </w:rPr>
        <w:t xml:space="preserve">market </w:t>
      </w:r>
      <w:r w:rsidR="00237A0C">
        <w:rPr>
          <w:color w:val="000000" w:themeColor="text1"/>
          <w:sz w:val="22"/>
          <w:lang w:val="en-GB"/>
        </w:rPr>
        <w:t xml:space="preserve">and communication drivers </w:t>
      </w:r>
      <w:r w:rsidR="008B093A" w:rsidRPr="00572006">
        <w:rPr>
          <w:color w:val="000000" w:themeColor="text1"/>
          <w:sz w:val="22"/>
          <w:lang w:val="en-GB"/>
        </w:rPr>
        <w:t>and t</w:t>
      </w:r>
      <w:r w:rsidR="00811F7C">
        <w:rPr>
          <w:color w:val="000000" w:themeColor="text1"/>
          <w:sz w:val="22"/>
          <w:lang w:val="en-GB"/>
        </w:rPr>
        <w:t xml:space="preserve">he company itself through </w:t>
      </w:r>
      <w:r w:rsidR="008B093A" w:rsidRPr="00572006">
        <w:rPr>
          <w:color w:val="000000" w:themeColor="text1"/>
          <w:sz w:val="22"/>
          <w:lang w:val="en-GB"/>
        </w:rPr>
        <w:t xml:space="preserve">business analysis, a customer analysis, and then an </w:t>
      </w:r>
      <w:r w:rsidR="00237A0C">
        <w:rPr>
          <w:color w:val="000000" w:themeColor="text1"/>
          <w:sz w:val="22"/>
          <w:lang w:val="en-GB"/>
        </w:rPr>
        <w:t xml:space="preserve">external and internal analysis </w:t>
      </w:r>
      <w:r w:rsidR="00C24A15">
        <w:rPr>
          <w:sz w:val="22"/>
          <w:szCs w:val="22"/>
          <w:lang w:val="en-GB"/>
        </w:rPr>
        <w:t>(Fill, 2009)</w:t>
      </w:r>
      <w:r w:rsidR="00237A0C">
        <w:rPr>
          <w:sz w:val="22"/>
          <w:szCs w:val="22"/>
          <w:lang w:val="en-GB"/>
        </w:rPr>
        <w:t>.</w:t>
      </w:r>
    </w:p>
    <w:p w14:paraId="3F383867" w14:textId="77777777" w:rsidR="00A027E5" w:rsidRPr="00A027E5" w:rsidRDefault="00A027E5" w:rsidP="00B24E31">
      <w:pPr>
        <w:pStyle w:val="Pardeliste"/>
        <w:spacing w:line="360" w:lineRule="auto"/>
        <w:jc w:val="both"/>
        <w:rPr>
          <w:color w:val="000000" w:themeColor="text1"/>
          <w:sz w:val="22"/>
          <w:lang w:val="en-GB"/>
        </w:rPr>
      </w:pPr>
    </w:p>
    <w:p w14:paraId="23760DDC" w14:textId="26BE20FF" w:rsidR="00A33492" w:rsidRDefault="00E6742D" w:rsidP="00B24E31">
      <w:pPr>
        <w:pStyle w:val="Titre4"/>
        <w:spacing w:line="360" w:lineRule="auto"/>
      </w:pPr>
      <w:r w:rsidRPr="00A33492">
        <w:rPr>
          <w:highlight w:val="yellow"/>
        </w:rPr>
        <w:t>Business</w:t>
      </w:r>
    </w:p>
    <w:p w14:paraId="43AB8F09" w14:textId="77777777" w:rsidR="00854D15" w:rsidRDefault="00854D15" w:rsidP="00B24E31">
      <w:pPr>
        <w:spacing w:line="360" w:lineRule="auto"/>
      </w:pPr>
    </w:p>
    <w:p w14:paraId="279B2044" w14:textId="3CA38FF2" w:rsidR="00854D15" w:rsidRPr="00854D15" w:rsidRDefault="00854D15" w:rsidP="00B24E31">
      <w:pPr>
        <w:spacing w:line="360" w:lineRule="auto"/>
        <w:jc w:val="both"/>
        <w:rPr>
          <w:color w:val="000000" w:themeColor="text1"/>
          <w:sz w:val="22"/>
          <w:lang w:val="en-GB"/>
        </w:rPr>
      </w:pPr>
      <w:r>
        <w:rPr>
          <w:sz w:val="22"/>
          <w:szCs w:val="22"/>
          <w:lang w:val="en-GB"/>
        </w:rPr>
        <w:t xml:space="preserve">The business context allows a company </w:t>
      </w:r>
      <w:r>
        <w:rPr>
          <w:color w:val="000000" w:themeColor="text1"/>
          <w:sz w:val="22"/>
          <w:lang w:val="en-GB"/>
        </w:rPr>
        <w:t>to understand how the market works, to find a good s</w:t>
      </w:r>
      <w:r w:rsidRPr="00424CC7">
        <w:rPr>
          <w:color w:val="000000" w:themeColor="text1"/>
          <w:sz w:val="22"/>
          <w:lang w:val="en-GB"/>
        </w:rPr>
        <w:t xml:space="preserve">egmentation and targeting, </w:t>
      </w:r>
      <w:r>
        <w:rPr>
          <w:color w:val="000000" w:themeColor="text1"/>
          <w:sz w:val="22"/>
          <w:lang w:val="en-GB"/>
        </w:rPr>
        <w:t>and follow the market trends in terms of performance and predictions</w:t>
      </w:r>
      <w:r w:rsidR="00F104E7">
        <w:rPr>
          <w:color w:val="000000" w:themeColor="text1"/>
          <w:sz w:val="22"/>
          <w:lang w:val="en-GB"/>
        </w:rPr>
        <w:t xml:space="preserve"> (</w:t>
      </w:r>
      <w:r w:rsidR="00F104E7">
        <w:rPr>
          <w:sz w:val="22"/>
          <w:szCs w:val="22"/>
          <w:lang w:val="en-GB"/>
        </w:rPr>
        <w:t>Smith and Taylor, 2011)</w:t>
      </w:r>
      <w:r w:rsidRPr="00424CC7">
        <w:rPr>
          <w:color w:val="000000" w:themeColor="text1"/>
          <w:sz w:val="22"/>
          <w:lang w:val="en-GB"/>
        </w:rPr>
        <w:t xml:space="preserve">. </w:t>
      </w:r>
    </w:p>
    <w:p w14:paraId="3A3A4498" w14:textId="77777777" w:rsidR="00A027E5" w:rsidRPr="00AD1273" w:rsidRDefault="00A027E5" w:rsidP="00B24E31">
      <w:pPr>
        <w:spacing w:line="360" w:lineRule="auto"/>
        <w:jc w:val="both"/>
        <w:rPr>
          <w:color w:val="000000" w:themeColor="text1"/>
          <w:sz w:val="22"/>
          <w:lang w:val="en-GB"/>
        </w:rPr>
      </w:pPr>
    </w:p>
    <w:p w14:paraId="5EA40929" w14:textId="77777777" w:rsidR="00424CC7" w:rsidRPr="001027E9" w:rsidRDefault="00424CC7" w:rsidP="00CC09FC">
      <w:pPr>
        <w:pStyle w:val="Pardeliste"/>
        <w:numPr>
          <w:ilvl w:val="0"/>
          <w:numId w:val="10"/>
        </w:numPr>
        <w:spacing w:line="360" w:lineRule="auto"/>
        <w:jc w:val="both"/>
        <w:rPr>
          <w:color w:val="000000" w:themeColor="text1"/>
          <w:sz w:val="22"/>
          <w:lang w:val="en-GB"/>
        </w:rPr>
      </w:pPr>
      <w:r>
        <w:rPr>
          <w:b/>
          <w:color w:val="000000" w:themeColor="text1"/>
          <w:sz w:val="22"/>
          <w:lang w:val="en-GB"/>
        </w:rPr>
        <w:t>The marketplace</w:t>
      </w:r>
    </w:p>
    <w:p w14:paraId="4C7CFA8C" w14:textId="77777777" w:rsidR="001027E9" w:rsidRPr="00424CC7" w:rsidRDefault="001027E9" w:rsidP="00B24E31">
      <w:pPr>
        <w:pStyle w:val="Pardeliste"/>
        <w:spacing w:line="360" w:lineRule="auto"/>
        <w:jc w:val="both"/>
        <w:rPr>
          <w:color w:val="000000" w:themeColor="text1"/>
          <w:sz w:val="22"/>
          <w:lang w:val="en-GB"/>
        </w:rPr>
      </w:pPr>
    </w:p>
    <w:p w14:paraId="7A3B5754" w14:textId="24A93605" w:rsidR="009B02EA" w:rsidRDefault="00854D15" w:rsidP="00B24E31">
      <w:pPr>
        <w:spacing w:line="360" w:lineRule="auto"/>
        <w:jc w:val="both"/>
        <w:rPr>
          <w:color w:val="000000" w:themeColor="text1"/>
          <w:sz w:val="22"/>
          <w:szCs w:val="22"/>
          <w:lang w:val="en-GB"/>
        </w:rPr>
      </w:pPr>
      <w:r>
        <w:rPr>
          <w:color w:val="000000" w:themeColor="text1"/>
          <w:sz w:val="22"/>
          <w:lang w:val="en-GB"/>
        </w:rPr>
        <w:t>Regarding the marketplace, t</w:t>
      </w:r>
      <w:r w:rsidR="002E2E66">
        <w:rPr>
          <w:color w:val="000000" w:themeColor="text1"/>
          <w:sz w:val="22"/>
          <w:lang w:val="en-GB"/>
        </w:rPr>
        <w:t>he j</w:t>
      </w:r>
      <w:r w:rsidR="007F62AC">
        <w:rPr>
          <w:color w:val="000000" w:themeColor="text1"/>
          <w:sz w:val="22"/>
          <w:lang w:val="en-GB"/>
        </w:rPr>
        <w:t>eans market is in booming since 2017, after a small</w:t>
      </w:r>
      <w:r w:rsidR="003F30A4" w:rsidRPr="00424CC7">
        <w:rPr>
          <w:color w:val="000000" w:themeColor="text1"/>
          <w:sz w:val="22"/>
          <w:lang w:val="en-GB"/>
        </w:rPr>
        <w:t xml:space="preserve"> slowed in </w:t>
      </w:r>
      <w:r w:rsidR="00D73136">
        <w:rPr>
          <w:color w:val="000000" w:themeColor="text1"/>
          <w:sz w:val="22"/>
          <w:lang w:val="en-GB"/>
        </w:rPr>
        <w:t xml:space="preserve">the </w:t>
      </w:r>
      <w:r w:rsidR="003F30A4" w:rsidRPr="00424CC7">
        <w:rPr>
          <w:color w:val="000000" w:themeColor="text1"/>
          <w:sz w:val="22"/>
          <w:lang w:val="en-GB"/>
        </w:rPr>
        <w:t>UK</w:t>
      </w:r>
      <w:r w:rsidR="000070BB" w:rsidRPr="00424CC7">
        <w:rPr>
          <w:color w:val="000000" w:themeColor="text1"/>
          <w:sz w:val="22"/>
          <w:lang w:val="en-GB"/>
        </w:rPr>
        <w:t xml:space="preserve"> </w:t>
      </w:r>
      <w:r w:rsidR="003E46EC">
        <w:rPr>
          <w:color w:val="000000" w:themeColor="text1"/>
          <w:sz w:val="22"/>
          <w:lang w:val="en-GB"/>
        </w:rPr>
        <w:t xml:space="preserve">during </w:t>
      </w:r>
      <w:r w:rsidR="004604AB">
        <w:rPr>
          <w:color w:val="000000" w:themeColor="text1"/>
          <w:sz w:val="22"/>
          <w:lang w:val="en-GB"/>
        </w:rPr>
        <w:t xml:space="preserve">previous years. </w:t>
      </w:r>
      <w:r w:rsidR="004604AB">
        <w:rPr>
          <w:sz w:val="22"/>
          <w:szCs w:val="22"/>
          <w:lang w:val="en-GB"/>
        </w:rPr>
        <w:t>There is a g</w:t>
      </w:r>
      <w:r w:rsidR="004604AB" w:rsidRPr="00424CC7">
        <w:rPr>
          <w:sz w:val="22"/>
          <w:szCs w:val="22"/>
          <w:lang w:val="en-GB"/>
        </w:rPr>
        <w:t xml:space="preserve">rowth of the global jeans market (QY, 2016), especially </w:t>
      </w:r>
      <w:r w:rsidR="004604AB">
        <w:rPr>
          <w:sz w:val="22"/>
          <w:szCs w:val="22"/>
          <w:lang w:val="en-GB"/>
        </w:rPr>
        <w:t xml:space="preserve">in </w:t>
      </w:r>
      <w:r w:rsidR="004604AB" w:rsidRPr="00424CC7">
        <w:rPr>
          <w:sz w:val="22"/>
          <w:szCs w:val="22"/>
          <w:lang w:val="en-GB"/>
        </w:rPr>
        <w:t>North America</w:t>
      </w:r>
      <w:r w:rsidR="004604AB">
        <w:rPr>
          <w:sz w:val="22"/>
          <w:szCs w:val="22"/>
          <w:lang w:val="en-GB"/>
        </w:rPr>
        <w:t>,</w:t>
      </w:r>
      <w:r w:rsidR="004604AB" w:rsidRPr="00424CC7">
        <w:rPr>
          <w:sz w:val="22"/>
          <w:szCs w:val="22"/>
          <w:lang w:val="en-GB"/>
        </w:rPr>
        <w:t xml:space="preserve"> Europe, and </w:t>
      </w:r>
      <w:r w:rsidR="004604AB">
        <w:rPr>
          <w:sz w:val="22"/>
          <w:szCs w:val="22"/>
          <w:lang w:val="en-GB"/>
        </w:rPr>
        <w:t xml:space="preserve">the </w:t>
      </w:r>
      <w:r w:rsidR="004604AB" w:rsidRPr="00424CC7">
        <w:rPr>
          <w:sz w:val="22"/>
          <w:szCs w:val="22"/>
          <w:lang w:val="en-GB"/>
        </w:rPr>
        <w:t>Asia Pacific</w:t>
      </w:r>
      <w:r w:rsidR="004604AB">
        <w:rPr>
          <w:sz w:val="22"/>
          <w:szCs w:val="22"/>
          <w:lang w:val="en-GB"/>
        </w:rPr>
        <w:t>. There are even more competitors so the prices increase</w:t>
      </w:r>
      <w:r w:rsidR="004604AB" w:rsidRPr="00424CC7">
        <w:rPr>
          <w:sz w:val="22"/>
          <w:szCs w:val="22"/>
          <w:lang w:val="en-GB"/>
        </w:rPr>
        <w:t xml:space="preserve">. The Asia retail industry is changing and the e-commerce industry is growing. </w:t>
      </w:r>
      <w:r w:rsidR="004604AB" w:rsidRPr="00424CC7">
        <w:rPr>
          <w:rFonts w:cs="Roboto"/>
          <w:iCs/>
          <w:color w:val="000000" w:themeColor="text1"/>
          <w:sz w:val="22"/>
          <w:szCs w:val="22"/>
          <w:lang w:val="en-GB"/>
        </w:rPr>
        <w:t>Moreover, “relaxation in export/import laws by various governments have boosted the inflow and outflow of fabrics”</w:t>
      </w:r>
      <w:r w:rsidR="004604AB" w:rsidRPr="00424CC7">
        <w:rPr>
          <w:color w:val="000000" w:themeColor="text1"/>
          <w:sz w:val="22"/>
          <w:szCs w:val="22"/>
          <w:lang w:val="en-GB"/>
        </w:rPr>
        <w:t xml:space="preserve"> </w:t>
      </w:r>
      <w:r w:rsidR="004604AB" w:rsidRPr="00424CC7">
        <w:rPr>
          <w:sz w:val="22"/>
          <w:szCs w:val="22"/>
          <w:lang w:val="en-GB"/>
        </w:rPr>
        <w:t xml:space="preserve">(PS, 2018). </w:t>
      </w:r>
      <w:r w:rsidR="000070BB" w:rsidRPr="00424CC7">
        <w:rPr>
          <w:color w:val="000000" w:themeColor="text1"/>
          <w:sz w:val="22"/>
          <w:lang w:val="en-GB"/>
        </w:rPr>
        <w:t xml:space="preserve">People’s expectations are low prices and various design, fashion jeans, </w:t>
      </w:r>
      <w:r w:rsidR="00FA2E5A" w:rsidRPr="00424CC7">
        <w:rPr>
          <w:color w:val="000000" w:themeColor="text1"/>
          <w:sz w:val="22"/>
          <w:lang w:val="en-GB"/>
        </w:rPr>
        <w:t>print, and</w:t>
      </w:r>
      <w:r w:rsidR="00622C16">
        <w:rPr>
          <w:color w:val="000000" w:themeColor="text1"/>
          <w:sz w:val="22"/>
          <w:lang w:val="en-GB"/>
        </w:rPr>
        <w:t xml:space="preserve"> </w:t>
      </w:r>
      <w:r w:rsidR="004604AB">
        <w:rPr>
          <w:color w:val="000000" w:themeColor="text1"/>
          <w:sz w:val="22"/>
          <w:lang w:val="en-GB"/>
        </w:rPr>
        <w:t xml:space="preserve">design from 90s </w:t>
      </w:r>
      <w:r w:rsidR="00622C16">
        <w:rPr>
          <w:color w:val="000000" w:themeColor="text1"/>
          <w:sz w:val="22"/>
          <w:lang w:val="en-GB"/>
        </w:rPr>
        <w:t>and 2000</w:t>
      </w:r>
      <w:r w:rsidR="00FA2E5A" w:rsidRPr="00424CC7">
        <w:rPr>
          <w:color w:val="000000" w:themeColor="text1"/>
          <w:sz w:val="22"/>
          <w:lang w:val="en-GB"/>
        </w:rPr>
        <w:t>s</w:t>
      </w:r>
      <w:r w:rsidR="000070BB" w:rsidRPr="00424CC7">
        <w:rPr>
          <w:color w:val="000000" w:themeColor="text1"/>
          <w:sz w:val="22"/>
          <w:lang w:val="en-GB"/>
        </w:rPr>
        <w:t>.</w:t>
      </w:r>
      <w:r w:rsidR="00E562D1" w:rsidRPr="00424CC7">
        <w:rPr>
          <w:color w:val="000000" w:themeColor="text1"/>
          <w:sz w:val="22"/>
          <w:lang w:val="en-GB"/>
        </w:rPr>
        <w:t xml:space="preserve"> </w:t>
      </w:r>
      <w:r w:rsidR="004604AB" w:rsidRPr="00424CC7">
        <w:rPr>
          <w:sz w:val="22"/>
          <w:szCs w:val="22"/>
          <w:lang w:val="en-GB"/>
        </w:rPr>
        <w:t xml:space="preserve">People </w:t>
      </w:r>
      <w:r w:rsidR="004604AB">
        <w:rPr>
          <w:sz w:val="22"/>
          <w:szCs w:val="22"/>
          <w:lang w:val="en-GB"/>
        </w:rPr>
        <w:t xml:space="preserve">also </w:t>
      </w:r>
      <w:r w:rsidR="004604AB" w:rsidRPr="00424CC7">
        <w:rPr>
          <w:sz w:val="22"/>
          <w:szCs w:val="22"/>
          <w:lang w:val="en-GB"/>
        </w:rPr>
        <w:t xml:space="preserve">want trendy jeans. </w:t>
      </w:r>
      <w:r w:rsidR="00E562D1" w:rsidRPr="00424CC7">
        <w:rPr>
          <w:color w:val="000000" w:themeColor="text1"/>
          <w:sz w:val="22"/>
          <w:lang w:val="en-GB"/>
        </w:rPr>
        <w:t>Howev</w:t>
      </w:r>
      <w:r w:rsidR="00622C16">
        <w:rPr>
          <w:color w:val="000000" w:themeColor="text1"/>
          <w:sz w:val="22"/>
          <w:lang w:val="en-GB"/>
        </w:rPr>
        <w:t>er, consumers become aware of</w:t>
      </w:r>
      <w:r w:rsidR="00E562D1" w:rsidRPr="00424CC7">
        <w:rPr>
          <w:color w:val="000000" w:themeColor="text1"/>
          <w:sz w:val="22"/>
          <w:lang w:val="en-GB"/>
        </w:rPr>
        <w:t xml:space="preserve"> </w:t>
      </w:r>
      <w:r w:rsidR="00FA2E5A" w:rsidRPr="00424CC7">
        <w:rPr>
          <w:color w:val="000000" w:themeColor="text1"/>
          <w:sz w:val="22"/>
          <w:lang w:val="en-GB"/>
        </w:rPr>
        <w:t>the p</w:t>
      </w:r>
      <w:r w:rsidR="00E562D1" w:rsidRPr="00424CC7">
        <w:rPr>
          <w:color w:val="000000" w:themeColor="text1"/>
          <w:sz w:val="22"/>
          <w:lang w:val="en-GB"/>
        </w:rPr>
        <w:t xml:space="preserve">ollution of the denim </w:t>
      </w:r>
      <w:r w:rsidR="00622C16">
        <w:rPr>
          <w:color w:val="000000" w:themeColor="text1"/>
          <w:sz w:val="22"/>
          <w:lang w:val="en-GB"/>
        </w:rPr>
        <w:t xml:space="preserve">materials, </w:t>
      </w:r>
      <w:r w:rsidR="004604AB">
        <w:rPr>
          <w:color w:val="000000" w:themeColor="text1"/>
          <w:sz w:val="22"/>
          <w:lang w:val="en-GB"/>
        </w:rPr>
        <w:t xml:space="preserve">hence the </w:t>
      </w:r>
      <w:r w:rsidR="00622C16">
        <w:rPr>
          <w:color w:val="000000" w:themeColor="text1"/>
          <w:sz w:val="22"/>
          <w:lang w:val="en-GB"/>
        </w:rPr>
        <w:t>growth of</w:t>
      </w:r>
      <w:r w:rsidR="00FA2E5A" w:rsidRPr="00424CC7">
        <w:rPr>
          <w:color w:val="000000" w:themeColor="text1"/>
          <w:sz w:val="22"/>
          <w:lang w:val="en-GB"/>
        </w:rPr>
        <w:t xml:space="preserve"> sustainable products </w:t>
      </w:r>
      <w:r w:rsidR="00E562D1" w:rsidRPr="00424CC7">
        <w:rPr>
          <w:color w:val="000000" w:themeColor="text1"/>
          <w:sz w:val="22"/>
          <w:lang w:val="en-GB"/>
        </w:rPr>
        <w:t>(</w:t>
      </w:r>
      <w:r w:rsidR="00E562D1" w:rsidRPr="00424CC7">
        <w:rPr>
          <w:sz w:val="22"/>
          <w:szCs w:val="22"/>
          <w:lang w:val="en-GB"/>
        </w:rPr>
        <w:t>Euro monitor, 2019)</w:t>
      </w:r>
      <w:r w:rsidR="004604AB">
        <w:rPr>
          <w:sz w:val="22"/>
          <w:szCs w:val="22"/>
          <w:lang w:val="en-GB"/>
        </w:rPr>
        <w:t>.</w:t>
      </w:r>
      <w:r w:rsidR="00DA0714" w:rsidRPr="00424CC7">
        <w:rPr>
          <w:sz w:val="22"/>
          <w:szCs w:val="22"/>
          <w:lang w:val="en-GB"/>
        </w:rPr>
        <w:t xml:space="preserve"> </w:t>
      </w:r>
      <w:r w:rsidR="00DC1EB1" w:rsidRPr="00424CC7">
        <w:rPr>
          <w:sz w:val="22"/>
          <w:szCs w:val="22"/>
          <w:lang w:val="en-GB"/>
        </w:rPr>
        <w:t>People want casual-wear</w:t>
      </w:r>
      <w:r w:rsidR="004604AB">
        <w:rPr>
          <w:sz w:val="22"/>
          <w:szCs w:val="22"/>
          <w:lang w:val="en-GB"/>
        </w:rPr>
        <w:t xml:space="preserve">, which generate the </w:t>
      </w:r>
      <w:r w:rsidR="00B94FFE" w:rsidRPr="00424CC7">
        <w:rPr>
          <w:sz w:val="22"/>
          <w:szCs w:val="22"/>
          <w:lang w:val="en-GB"/>
        </w:rPr>
        <w:t xml:space="preserve">growth </w:t>
      </w:r>
      <w:r w:rsidR="00622C16">
        <w:rPr>
          <w:sz w:val="22"/>
          <w:szCs w:val="22"/>
          <w:lang w:val="en-GB"/>
        </w:rPr>
        <w:t>of the premium demand for</w:t>
      </w:r>
      <w:r w:rsidR="00B94FFE" w:rsidRPr="00424CC7">
        <w:rPr>
          <w:sz w:val="22"/>
          <w:szCs w:val="22"/>
          <w:lang w:val="en-GB"/>
        </w:rPr>
        <w:t xml:space="preserve"> jeans</w:t>
      </w:r>
      <w:r w:rsidR="00CE5299" w:rsidRPr="00424CC7">
        <w:rPr>
          <w:sz w:val="22"/>
          <w:szCs w:val="22"/>
          <w:lang w:val="en-GB"/>
        </w:rPr>
        <w:t xml:space="preserve">. </w:t>
      </w:r>
      <w:r w:rsidR="004604AB">
        <w:rPr>
          <w:rFonts w:cs="Helvetica Neue"/>
          <w:color w:val="000000" w:themeColor="text1"/>
          <w:sz w:val="22"/>
          <w:szCs w:val="22"/>
          <w:lang w:val="en-GB"/>
        </w:rPr>
        <w:t xml:space="preserve">Jeans have to be </w:t>
      </w:r>
      <w:r w:rsidR="009B02EA" w:rsidRPr="00424CC7">
        <w:rPr>
          <w:rFonts w:cs="Helvetica Neue"/>
          <w:color w:val="000000" w:themeColor="text1"/>
          <w:sz w:val="22"/>
          <w:szCs w:val="22"/>
          <w:lang w:val="en-GB"/>
        </w:rPr>
        <w:t xml:space="preserve">honest, </w:t>
      </w:r>
      <w:r w:rsidR="009B02EA" w:rsidRPr="00424CC7">
        <w:rPr>
          <w:rFonts w:cs="Helvetica Neue"/>
          <w:color w:val="000000" w:themeColor="text1"/>
          <w:sz w:val="22"/>
          <w:szCs w:val="22"/>
          <w:lang w:val="en-GB"/>
        </w:rPr>
        <w:lastRenderedPageBreak/>
        <w:t>contemporary, fashion, approachable, comfortable, u</w:t>
      </w:r>
      <w:r w:rsidR="004604AB">
        <w:rPr>
          <w:rFonts w:cs="Helvetica Neue"/>
          <w:color w:val="000000" w:themeColor="text1"/>
          <w:sz w:val="22"/>
          <w:szCs w:val="22"/>
          <w:lang w:val="en-GB"/>
        </w:rPr>
        <w:t>niversal, style and independent</w:t>
      </w:r>
      <w:r w:rsidR="009B02EA" w:rsidRPr="00424CC7">
        <w:rPr>
          <w:rFonts w:cs="Helvetica Neue"/>
          <w:color w:val="000000" w:themeColor="text1"/>
          <w:sz w:val="22"/>
          <w:szCs w:val="22"/>
          <w:lang w:val="en-GB"/>
        </w:rPr>
        <w:t xml:space="preserve">. </w:t>
      </w:r>
      <w:r w:rsidR="004001DC" w:rsidRPr="00424CC7">
        <w:rPr>
          <w:rFonts w:cs="Helvetica Neue"/>
          <w:color w:val="000000" w:themeColor="text1"/>
          <w:sz w:val="22"/>
          <w:szCs w:val="22"/>
          <w:lang w:val="en-GB"/>
        </w:rPr>
        <w:t>The all</w:t>
      </w:r>
      <w:r w:rsidR="00256D15">
        <w:rPr>
          <w:rFonts w:cs="Helvetica Neue"/>
          <w:color w:val="000000" w:themeColor="text1"/>
          <w:sz w:val="22"/>
          <w:szCs w:val="22"/>
          <w:lang w:val="en-GB"/>
        </w:rPr>
        <w:t>-time favourite brand is D</w:t>
      </w:r>
      <w:r w:rsidR="009032EC">
        <w:rPr>
          <w:rFonts w:cs="Helvetica Neue"/>
          <w:color w:val="000000" w:themeColor="text1"/>
          <w:sz w:val="22"/>
          <w:szCs w:val="22"/>
          <w:lang w:val="en-GB"/>
        </w:rPr>
        <w:t xml:space="preserve">enim </w:t>
      </w:r>
      <w:r w:rsidR="009B02EA" w:rsidRPr="00424CC7">
        <w:rPr>
          <w:rFonts w:cs="Helvetica Neue"/>
          <w:color w:val="000000" w:themeColor="text1"/>
          <w:sz w:val="22"/>
          <w:szCs w:val="22"/>
          <w:lang w:val="en-GB"/>
        </w:rPr>
        <w:t>(</w:t>
      </w:r>
      <w:r w:rsidR="009B02EA" w:rsidRPr="00424CC7">
        <w:rPr>
          <w:color w:val="000000" w:themeColor="text1"/>
          <w:sz w:val="22"/>
          <w:szCs w:val="22"/>
          <w:lang w:val="en-GB"/>
        </w:rPr>
        <w:t>UK essays</w:t>
      </w:r>
      <w:r w:rsidR="002E2E66">
        <w:rPr>
          <w:color w:val="000000" w:themeColor="text1"/>
          <w:sz w:val="22"/>
          <w:szCs w:val="22"/>
          <w:lang w:val="en-GB"/>
        </w:rPr>
        <w:t xml:space="preserve"> team, 2016</w:t>
      </w:r>
      <w:r w:rsidR="009B02EA" w:rsidRPr="00424CC7">
        <w:rPr>
          <w:color w:val="000000" w:themeColor="text1"/>
          <w:sz w:val="22"/>
          <w:szCs w:val="22"/>
          <w:lang w:val="en-GB"/>
        </w:rPr>
        <w:t>)</w:t>
      </w:r>
      <w:r w:rsidR="009032EC">
        <w:rPr>
          <w:color w:val="000000" w:themeColor="text1"/>
          <w:sz w:val="22"/>
          <w:szCs w:val="22"/>
          <w:lang w:val="en-GB"/>
        </w:rPr>
        <w:t>. There is a diversification in the market in terms of jea</w:t>
      </w:r>
      <w:r w:rsidR="00F923AB">
        <w:rPr>
          <w:color w:val="000000" w:themeColor="text1"/>
          <w:sz w:val="22"/>
          <w:szCs w:val="22"/>
          <w:lang w:val="en-GB"/>
        </w:rPr>
        <w:t xml:space="preserve">ns shape and style. The jeans </w:t>
      </w:r>
      <w:r w:rsidR="00545381">
        <w:rPr>
          <w:color w:val="000000" w:themeColor="text1"/>
          <w:sz w:val="22"/>
          <w:szCs w:val="22"/>
          <w:lang w:val="en-GB"/>
        </w:rPr>
        <w:t>are</w:t>
      </w:r>
      <w:r w:rsidR="009032EC">
        <w:rPr>
          <w:color w:val="000000" w:themeColor="text1"/>
          <w:sz w:val="22"/>
          <w:szCs w:val="22"/>
          <w:lang w:val="en-GB"/>
        </w:rPr>
        <w:t xml:space="preserve"> </w:t>
      </w:r>
      <w:r w:rsidR="00545381">
        <w:rPr>
          <w:color w:val="000000" w:themeColor="text1"/>
          <w:sz w:val="22"/>
          <w:szCs w:val="22"/>
          <w:lang w:val="en-GB"/>
        </w:rPr>
        <w:t>creating</w:t>
      </w:r>
      <w:r w:rsidR="009032EC">
        <w:rPr>
          <w:color w:val="000000" w:themeColor="text1"/>
          <w:sz w:val="22"/>
          <w:szCs w:val="22"/>
          <w:lang w:val="en-GB"/>
        </w:rPr>
        <w:t xml:space="preserve"> under innovative and design new forms, like jeans skirt, jeans jacket</w:t>
      </w:r>
      <w:r w:rsidR="00256D15">
        <w:rPr>
          <w:color w:val="000000" w:themeColor="text1"/>
          <w:sz w:val="22"/>
          <w:szCs w:val="22"/>
          <w:lang w:val="en-GB"/>
        </w:rPr>
        <w:t>, and trousers jeans diversify themselves</w:t>
      </w:r>
      <w:r w:rsidR="008B2F40">
        <w:rPr>
          <w:color w:val="000000" w:themeColor="text1"/>
          <w:sz w:val="22"/>
          <w:szCs w:val="22"/>
          <w:lang w:val="en-GB"/>
        </w:rPr>
        <w:t xml:space="preserve"> </w:t>
      </w:r>
      <w:r w:rsidR="00256D15">
        <w:rPr>
          <w:color w:val="000000" w:themeColor="text1"/>
          <w:sz w:val="22"/>
          <w:szCs w:val="22"/>
          <w:lang w:val="en-GB"/>
        </w:rPr>
        <w:t>under</w:t>
      </w:r>
      <w:r w:rsidR="008B2F40">
        <w:rPr>
          <w:color w:val="000000" w:themeColor="text1"/>
          <w:sz w:val="22"/>
          <w:szCs w:val="22"/>
          <w:lang w:val="en-GB"/>
        </w:rPr>
        <w:t xml:space="preserve"> flare, slim, mom, boyfriend</w:t>
      </w:r>
      <w:r w:rsidR="00256D15">
        <w:rPr>
          <w:color w:val="000000" w:themeColor="text1"/>
          <w:sz w:val="22"/>
          <w:szCs w:val="22"/>
          <w:lang w:val="en-GB"/>
        </w:rPr>
        <w:t xml:space="preserve"> design</w:t>
      </w:r>
      <w:r w:rsidR="008B2F40">
        <w:rPr>
          <w:color w:val="000000" w:themeColor="text1"/>
          <w:sz w:val="22"/>
          <w:szCs w:val="22"/>
          <w:lang w:val="en-GB"/>
        </w:rPr>
        <w:t xml:space="preserve">. </w:t>
      </w:r>
    </w:p>
    <w:p w14:paraId="71A4B169" w14:textId="77777777" w:rsidR="001027E9" w:rsidRPr="007A398E" w:rsidRDefault="001027E9" w:rsidP="00B24E31">
      <w:pPr>
        <w:spacing w:line="360" w:lineRule="auto"/>
        <w:jc w:val="both"/>
        <w:rPr>
          <w:b/>
          <w:color w:val="000000" w:themeColor="text1"/>
          <w:sz w:val="22"/>
          <w:lang w:val="en-GB"/>
        </w:rPr>
      </w:pPr>
    </w:p>
    <w:p w14:paraId="114D8DD0" w14:textId="0062182F" w:rsidR="00307570" w:rsidRPr="00424CC7" w:rsidRDefault="00A0440A" w:rsidP="00B24E31">
      <w:pPr>
        <w:spacing w:line="360" w:lineRule="auto"/>
        <w:jc w:val="both"/>
        <w:rPr>
          <w:color w:val="000000" w:themeColor="text1"/>
          <w:sz w:val="22"/>
          <w:lang w:val="en-GB"/>
        </w:rPr>
      </w:pPr>
      <w:r>
        <w:rPr>
          <w:color w:val="000000" w:themeColor="text1"/>
          <w:sz w:val="22"/>
          <w:lang w:val="en-GB"/>
        </w:rPr>
        <w:t xml:space="preserve">Regarding the positioning </w:t>
      </w:r>
      <w:r w:rsidR="007A398E">
        <w:rPr>
          <w:color w:val="000000" w:themeColor="text1"/>
          <w:sz w:val="22"/>
          <w:lang w:val="en-GB"/>
        </w:rPr>
        <w:t xml:space="preserve">of the market, </w:t>
      </w:r>
      <w:r>
        <w:rPr>
          <w:color w:val="000000" w:themeColor="text1"/>
          <w:sz w:val="22"/>
          <w:lang w:val="en-GB"/>
        </w:rPr>
        <w:t xml:space="preserve">and the Hiut Denim </w:t>
      </w:r>
      <w:r w:rsidR="007A398E">
        <w:rPr>
          <w:color w:val="000000" w:themeColor="text1"/>
          <w:sz w:val="22"/>
          <w:lang w:val="en-GB"/>
        </w:rPr>
        <w:t xml:space="preserve">company </w:t>
      </w:r>
      <w:r>
        <w:rPr>
          <w:color w:val="000000" w:themeColor="text1"/>
          <w:sz w:val="22"/>
          <w:lang w:val="en-GB"/>
        </w:rPr>
        <w:t>specifically</w:t>
      </w:r>
      <w:r w:rsidR="00AD1273" w:rsidRPr="00AD1273">
        <w:rPr>
          <w:color w:val="000000" w:themeColor="text1"/>
          <w:sz w:val="22"/>
          <w:lang w:val="en-GB"/>
        </w:rPr>
        <w:t xml:space="preserve">, </w:t>
      </w:r>
      <w:r w:rsidR="0018494E" w:rsidRPr="00424CC7">
        <w:rPr>
          <w:color w:val="000000" w:themeColor="text1"/>
          <w:sz w:val="22"/>
          <w:lang w:val="en-GB"/>
        </w:rPr>
        <w:t>the products</w:t>
      </w:r>
      <w:r>
        <w:rPr>
          <w:color w:val="000000" w:themeColor="text1"/>
          <w:sz w:val="22"/>
          <w:lang w:val="en-GB"/>
        </w:rPr>
        <w:t xml:space="preserve"> of the company</w:t>
      </w:r>
      <w:r w:rsidR="0018494E" w:rsidRPr="00424CC7">
        <w:rPr>
          <w:color w:val="000000" w:themeColor="text1"/>
          <w:sz w:val="22"/>
          <w:lang w:val="en-GB"/>
        </w:rPr>
        <w:t xml:space="preserve"> are </w:t>
      </w:r>
      <w:r w:rsidR="007E5950" w:rsidRPr="00424CC7">
        <w:rPr>
          <w:color w:val="000000" w:themeColor="text1"/>
          <w:sz w:val="22"/>
          <w:lang w:val="en-GB"/>
        </w:rPr>
        <w:t>creating, assembly and finishing</w:t>
      </w:r>
      <w:r w:rsidR="0018494E" w:rsidRPr="00424CC7">
        <w:rPr>
          <w:color w:val="000000" w:themeColor="text1"/>
          <w:sz w:val="22"/>
          <w:lang w:val="en-GB"/>
        </w:rPr>
        <w:t xml:space="preserve"> in a </w:t>
      </w:r>
      <w:r w:rsidR="007E5950" w:rsidRPr="00424CC7">
        <w:rPr>
          <w:color w:val="000000" w:themeColor="text1"/>
          <w:sz w:val="22"/>
          <w:lang w:val="en-GB"/>
        </w:rPr>
        <w:t>fair way in small manufacture with natural and ethic</w:t>
      </w:r>
      <w:r w:rsidR="001324FD">
        <w:rPr>
          <w:color w:val="000000" w:themeColor="text1"/>
          <w:sz w:val="22"/>
          <w:lang w:val="en-GB"/>
        </w:rPr>
        <w:t>al</w:t>
      </w:r>
      <w:r w:rsidR="007E5950" w:rsidRPr="00424CC7">
        <w:rPr>
          <w:color w:val="000000" w:themeColor="text1"/>
          <w:sz w:val="22"/>
          <w:lang w:val="en-GB"/>
        </w:rPr>
        <w:t xml:space="preserve"> materials. Then, th</w:t>
      </w:r>
      <w:r w:rsidR="002B5EB4">
        <w:rPr>
          <w:color w:val="000000" w:themeColor="text1"/>
          <w:sz w:val="22"/>
          <w:lang w:val="en-GB"/>
        </w:rPr>
        <w:t>ey are packaging</w:t>
      </w:r>
      <w:r w:rsidR="007E5950" w:rsidRPr="00424CC7">
        <w:rPr>
          <w:color w:val="000000" w:themeColor="text1"/>
          <w:sz w:val="22"/>
          <w:lang w:val="en-GB"/>
        </w:rPr>
        <w:t xml:space="preserve"> and storing before been used by</w:t>
      </w:r>
      <w:r w:rsidR="001324FD">
        <w:rPr>
          <w:color w:val="000000" w:themeColor="text1"/>
          <w:sz w:val="22"/>
          <w:lang w:val="en-GB"/>
        </w:rPr>
        <w:t xml:space="preserve"> the</w:t>
      </w:r>
      <w:r w:rsidR="007E5950" w:rsidRPr="00424CC7">
        <w:rPr>
          <w:color w:val="000000" w:themeColor="text1"/>
          <w:sz w:val="22"/>
          <w:lang w:val="en-GB"/>
        </w:rPr>
        <w:t xml:space="preserve"> consumer. At the end of their long life, the product</w:t>
      </w:r>
      <w:r w:rsidR="00B85616">
        <w:rPr>
          <w:color w:val="000000" w:themeColor="text1"/>
          <w:sz w:val="22"/>
          <w:lang w:val="en-GB"/>
        </w:rPr>
        <w:t>s</w:t>
      </w:r>
      <w:r w:rsidR="007E5950" w:rsidRPr="00424CC7">
        <w:rPr>
          <w:color w:val="000000" w:themeColor="text1"/>
          <w:sz w:val="22"/>
          <w:lang w:val="en-GB"/>
        </w:rPr>
        <w:t xml:space="preserve"> are recycling to be recreate</w:t>
      </w:r>
      <w:r w:rsidR="00783490">
        <w:rPr>
          <w:color w:val="000000" w:themeColor="text1"/>
          <w:sz w:val="22"/>
          <w:lang w:val="en-GB"/>
        </w:rPr>
        <w:t>d</w:t>
      </w:r>
      <w:r w:rsidR="007E5950" w:rsidRPr="00424CC7">
        <w:rPr>
          <w:color w:val="000000" w:themeColor="text1"/>
          <w:sz w:val="22"/>
          <w:lang w:val="en-GB"/>
        </w:rPr>
        <w:t xml:space="preserve"> and have a new lif</w:t>
      </w:r>
      <w:r w:rsidR="00783490">
        <w:rPr>
          <w:color w:val="000000" w:themeColor="text1"/>
          <w:sz w:val="22"/>
          <w:lang w:val="en-GB"/>
        </w:rPr>
        <w:t xml:space="preserve">e through </w:t>
      </w:r>
      <w:r>
        <w:rPr>
          <w:color w:val="000000" w:themeColor="text1"/>
          <w:sz w:val="22"/>
          <w:lang w:val="en-GB"/>
        </w:rPr>
        <w:t>waste management (</w:t>
      </w:r>
      <w:r w:rsidRPr="00727D3B">
        <w:rPr>
          <w:sz w:val="22"/>
          <w:szCs w:val="22"/>
          <w:lang w:val="en-GB"/>
        </w:rPr>
        <w:t xml:space="preserve">Hieatt, </w:t>
      </w:r>
      <w:r>
        <w:rPr>
          <w:sz w:val="22"/>
          <w:szCs w:val="22"/>
          <w:lang w:val="en-GB"/>
        </w:rPr>
        <w:t>2018).</w:t>
      </w:r>
      <w:r w:rsidR="001772A6">
        <w:rPr>
          <w:sz w:val="22"/>
          <w:szCs w:val="22"/>
          <w:lang w:val="en-GB"/>
        </w:rPr>
        <w:t xml:space="preserve"> However, the company try to make his own place on the international market</w:t>
      </w:r>
      <w:r w:rsidR="00D55A0B">
        <w:rPr>
          <w:sz w:val="22"/>
          <w:szCs w:val="22"/>
          <w:lang w:val="en-GB"/>
        </w:rPr>
        <w:t xml:space="preserve"> thanks to innovative marketing strategies,</w:t>
      </w:r>
      <w:r w:rsidR="001772A6">
        <w:rPr>
          <w:sz w:val="22"/>
          <w:szCs w:val="22"/>
          <w:lang w:val="en-GB"/>
        </w:rPr>
        <w:t xml:space="preserve"> despite the fact that they currently have </w:t>
      </w:r>
      <w:r w:rsidR="00EB3793">
        <w:rPr>
          <w:sz w:val="22"/>
          <w:szCs w:val="22"/>
          <w:lang w:val="en-GB"/>
        </w:rPr>
        <w:t xml:space="preserve">a </w:t>
      </w:r>
      <w:r w:rsidR="001772A6">
        <w:rPr>
          <w:sz w:val="22"/>
          <w:szCs w:val="22"/>
          <w:lang w:val="en-GB"/>
        </w:rPr>
        <w:t>small part on the market</w:t>
      </w:r>
      <w:r w:rsidR="007524D2">
        <w:rPr>
          <w:sz w:val="22"/>
          <w:szCs w:val="22"/>
          <w:lang w:val="en-GB"/>
        </w:rPr>
        <w:t xml:space="preserve"> (</w:t>
      </w:r>
      <w:r w:rsidR="007524D2" w:rsidRPr="00964D27">
        <w:rPr>
          <w:sz w:val="22"/>
          <w:szCs w:val="22"/>
          <w:lang w:val="en-GB"/>
        </w:rPr>
        <w:t>Smale and Brosnan, 2017</w:t>
      </w:r>
      <w:r w:rsidR="007524D2">
        <w:rPr>
          <w:sz w:val="22"/>
          <w:szCs w:val="22"/>
          <w:lang w:val="en-GB"/>
        </w:rPr>
        <w:t>)</w:t>
      </w:r>
      <w:r w:rsidR="00D55A0B">
        <w:rPr>
          <w:sz w:val="22"/>
          <w:szCs w:val="22"/>
          <w:lang w:val="en-GB"/>
        </w:rPr>
        <w:t>.</w:t>
      </w:r>
    </w:p>
    <w:p w14:paraId="07D77C5C" w14:textId="77777777" w:rsidR="00A027E5" w:rsidRDefault="00A027E5" w:rsidP="00B24E31">
      <w:pPr>
        <w:pStyle w:val="Pardeliste"/>
        <w:spacing w:line="360" w:lineRule="auto"/>
        <w:jc w:val="both"/>
        <w:rPr>
          <w:b/>
          <w:color w:val="000000" w:themeColor="text1"/>
          <w:sz w:val="22"/>
          <w:lang w:val="en-GB"/>
        </w:rPr>
      </w:pPr>
    </w:p>
    <w:p w14:paraId="3C0AD8E8" w14:textId="02A87A21" w:rsidR="00424CC7" w:rsidRPr="001027E9" w:rsidRDefault="00424CC7" w:rsidP="00CC09FC">
      <w:pPr>
        <w:pStyle w:val="Pardeliste"/>
        <w:numPr>
          <w:ilvl w:val="0"/>
          <w:numId w:val="10"/>
        </w:numPr>
        <w:spacing w:line="360" w:lineRule="auto"/>
        <w:jc w:val="both"/>
        <w:rPr>
          <w:color w:val="000000" w:themeColor="text1"/>
          <w:sz w:val="22"/>
          <w:lang w:val="en-GB"/>
        </w:rPr>
      </w:pPr>
      <w:r w:rsidRPr="004A5EDD">
        <w:rPr>
          <w:b/>
          <w:color w:val="000000" w:themeColor="text1"/>
          <w:sz w:val="22"/>
          <w:lang w:val="en-GB"/>
        </w:rPr>
        <w:t>Competition analysis</w:t>
      </w:r>
    </w:p>
    <w:p w14:paraId="56370034" w14:textId="77777777" w:rsidR="001027E9" w:rsidRPr="004A5EDD" w:rsidRDefault="001027E9" w:rsidP="00B24E31">
      <w:pPr>
        <w:pStyle w:val="Pardeliste"/>
        <w:spacing w:line="360" w:lineRule="auto"/>
        <w:jc w:val="both"/>
        <w:rPr>
          <w:color w:val="000000" w:themeColor="text1"/>
          <w:sz w:val="22"/>
          <w:lang w:val="en-GB"/>
        </w:rPr>
      </w:pPr>
    </w:p>
    <w:p w14:paraId="064EB23B" w14:textId="3236BECC" w:rsidR="00307570" w:rsidRDefault="00AD1273" w:rsidP="00B24E31">
      <w:pPr>
        <w:spacing w:line="360" w:lineRule="auto"/>
        <w:jc w:val="both"/>
        <w:rPr>
          <w:color w:val="000000" w:themeColor="text1"/>
          <w:sz w:val="22"/>
          <w:lang w:val="en-GB"/>
        </w:rPr>
      </w:pPr>
      <w:r>
        <w:rPr>
          <w:color w:val="000000" w:themeColor="text1"/>
          <w:sz w:val="22"/>
          <w:lang w:val="en-GB"/>
        </w:rPr>
        <w:t xml:space="preserve">Regarding competitors, </w:t>
      </w:r>
      <w:r w:rsidR="00D07EFC">
        <w:rPr>
          <w:color w:val="000000" w:themeColor="text1"/>
          <w:sz w:val="22"/>
          <w:lang w:val="en-GB"/>
        </w:rPr>
        <w:t>it’s important to know the different s</w:t>
      </w:r>
      <w:r w:rsidR="004B3635">
        <w:rPr>
          <w:color w:val="000000" w:themeColor="text1"/>
          <w:sz w:val="22"/>
          <w:lang w:val="en-GB"/>
        </w:rPr>
        <w:t xml:space="preserve">trategies, strengths, weaknesses, actions </w:t>
      </w:r>
      <w:r w:rsidR="00307570" w:rsidRPr="00424CC7">
        <w:rPr>
          <w:color w:val="000000" w:themeColor="text1"/>
          <w:sz w:val="22"/>
          <w:lang w:val="en-GB"/>
        </w:rPr>
        <w:t xml:space="preserve">reactions, </w:t>
      </w:r>
      <w:r w:rsidR="00D07EFC">
        <w:rPr>
          <w:color w:val="000000" w:themeColor="text1"/>
          <w:sz w:val="22"/>
          <w:lang w:val="en-GB"/>
        </w:rPr>
        <w:t>and</w:t>
      </w:r>
      <w:r w:rsidR="00307570" w:rsidRPr="00424CC7">
        <w:rPr>
          <w:color w:val="000000" w:themeColor="text1"/>
          <w:sz w:val="22"/>
          <w:lang w:val="en-GB"/>
        </w:rPr>
        <w:t xml:space="preserve"> customer attitudes towards our competitors</w:t>
      </w:r>
      <w:r w:rsidR="0018494E" w:rsidRPr="00424CC7">
        <w:rPr>
          <w:color w:val="000000" w:themeColor="text1"/>
          <w:sz w:val="22"/>
          <w:lang w:val="en-GB"/>
        </w:rPr>
        <w:t xml:space="preserve">. </w:t>
      </w:r>
      <w:r w:rsidR="004B3635">
        <w:rPr>
          <w:color w:val="000000" w:themeColor="text1"/>
          <w:sz w:val="22"/>
          <w:lang w:val="en-GB"/>
        </w:rPr>
        <w:t>In this market, leaders’ competitors are principally premium brand, that is to say</w:t>
      </w:r>
      <w:r w:rsidR="005558CF">
        <w:rPr>
          <w:color w:val="000000" w:themeColor="text1"/>
          <w:sz w:val="22"/>
          <w:lang w:val="en-GB"/>
        </w:rPr>
        <w:t>,</w:t>
      </w:r>
      <w:r w:rsidR="004B3635">
        <w:rPr>
          <w:color w:val="000000" w:themeColor="text1"/>
          <w:sz w:val="22"/>
          <w:lang w:val="en-GB"/>
        </w:rPr>
        <w:t xml:space="preserve"> Levi Strauss and co,</w:t>
      </w:r>
      <w:r w:rsidR="0018494E" w:rsidRPr="00424CC7">
        <w:rPr>
          <w:color w:val="000000" w:themeColor="text1"/>
          <w:sz w:val="22"/>
          <w:lang w:val="en-GB"/>
        </w:rPr>
        <w:t xml:space="preserve"> Tommy Hilfiger, Ca</w:t>
      </w:r>
      <w:r w:rsidR="004B3635">
        <w:rPr>
          <w:color w:val="000000" w:themeColor="text1"/>
          <w:sz w:val="22"/>
          <w:lang w:val="en-GB"/>
        </w:rPr>
        <w:t>lvin</w:t>
      </w:r>
      <w:r w:rsidR="00DB492E">
        <w:rPr>
          <w:color w:val="000000" w:themeColor="text1"/>
          <w:sz w:val="22"/>
          <w:lang w:val="en-GB"/>
        </w:rPr>
        <w:t xml:space="preserve"> Klein, Diesel, Lee Cooper, and Guess</w:t>
      </w:r>
      <w:r w:rsidR="004B3635">
        <w:rPr>
          <w:color w:val="000000" w:themeColor="text1"/>
          <w:sz w:val="22"/>
          <w:lang w:val="en-GB"/>
        </w:rPr>
        <w:t xml:space="preserve">. But the mass market is constantly in growth because of their low prices, </w:t>
      </w:r>
      <w:r w:rsidR="00DB492E">
        <w:rPr>
          <w:color w:val="000000" w:themeColor="text1"/>
          <w:sz w:val="22"/>
          <w:lang w:val="en-GB"/>
        </w:rPr>
        <w:t xml:space="preserve">in this way H&amp;M, Zara, Primark, Marks and Spencer, Next, and other brands </w:t>
      </w:r>
      <w:r w:rsidR="004F5CC6">
        <w:rPr>
          <w:color w:val="000000" w:themeColor="text1"/>
          <w:sz w:val="22"/>
          <w:lang w:val="en-GB"/>
        </w:rPr>
        <w:t>distinguish themselves</w:t>
      </w:r>
      <w:r w:rsidR="009521C3">
        <w:rPr>
          <w:color w:val="000000" w:themeColor="text1"/>
          <w:sz w:val="22"/>
          <w:lang w:val="en-GB"/>
        </w:rPr>
        <w:t xml:space="preserve"> (</w:t>
      </w:r>
      <w:r w:rsidR="009521C3" w:rsidRPr="000070BB">
        <w:rPr>
          <w:sz w:val="22"/>
          <w:szCs w:val="22"/>
          <w:lang w:val="en-GB"/>
        </w:rPr>
        <w:t>Euro monitor, 2019</w:t>
      </w:r>
      <w:r w:rsidR="009521C3">
        <w:rPr>
          <w:sz w:val="22"/>
          <w:szCs w:val="22"/>
          <w:lang w:val="en-GB"/>
        </w:rPr>
        <w:t>)</w:t>
      </w:r>
      <w:r w:rsidR="004F5CC6">
        <w:rPr>
          <w:color w:val="000000" w:themeColor="text1"/>
          <w:sz w:val="22"/>
          <w:lang w:val="en-GB"/>
        </w:rPr>
        <w:t>. The clientele of these two different stage</w:t>
      </w:r>
      <w:r w:rsidR="00A95BE6">
        <w:rPr>
          <w:color w:val="000000" w:themeColor="text1"/>
          <w:sz w:val="22"/>
          <w:lang w:val="en-GB"/>
        </w:rPr>
        <w:t>s</w:t>
      </w:r>
      <w:r w:rsidR="00EA32C5">
        <w:rPr>
          <w:color w:val="000000" w:themeColor="text1"/>
          <w:sz w:val="22"/>
          <w:lang w:val="en-GB"/>
        </w:rPr>
        <w:t xml:space="preserve"> of the market is</w:t>
      </w:r>
      <w:r w:rsidR="004F5CC6">
        <w:rPr>
          <w:color w:val="000000" w:themeColor="text1"/>
          <w:sz w:val="22"/>
          <w:lang w:val="en-GB"/>
        </w:rPr>
        <w:t xml:space="preserve"> different and have distinguish</w:t>
      </w:r>
      <w:r w:rsidR="00EA32C5">
        <w:rPr>
          <w:color w:val="000000" w:themeColor="text1"/>
          <w:sz w:val="22"/>
          <w:lang w:val="en-GB"/>
        </w:rPr>
        <w:t>ed</w:t>
      </w:r>
      <w:r w:rsidR="004F5CC6">
        <w:rPr>
          <w:color w:val="000000" w:themeColor="text1"/>
          <w:sz w:val="22"/>
          <w:lang w:val="en-GB"/>
        </w:rPr>
        <w:t xml:space="preserve"> behaviours. </w:t>
      </w:r>
    </w:p>
    <w:p w14:paraId="00B1234F" w14:textId="77777777" w:rsidR="00292974" w:rsidRDefault="00292974" w:rsidP="00B24E31">
      <w:pPr>
        <w:spacing w:line="360" w:lineRule="auto"/>
        <w:jc w:val="both"/>
        <w:rPr>
          <w:color w:val="000000" w:themeColor="text1"/>
          <w:sz w:val="22"/>
          <w:lang w:val="en-GB"/>
        </w:rPr>
      </w:pPr>
    </w:p>
    <w:p w14:paraId="2211F212" w14:textId="11D423FD" w:rsidR="00C55C46" w:rsidRDefault="00512F61" w:rsidP="00B24E31">
      <w:pPr>
        <w:spacing w:line="360" w:lineRule="auto"/>
        <w:jc w:val="both"/>
        <w:rPr>
          <w:color w:val="000000" w:themeColor="text1"/>
          <w:sz w:val="22"/>
          <w:lang w:val="en-GB"/>
        </w:rPr>
      </w:pPr>
      <w:r>
        <w:rPr>
          <w:rFonts w:ascii="Helvetica" w:hAnsi="Helvetica" w:cs="Helvetica"/>
          <w:noProof/>
          <w:lang w:eastAsia="fr-FR"/>
        </w:rPr>
        <mc:AlternateContent>
          <mc:Choice Requires="wps">
            <w:drawing>
              <wp:anchor distT="0" distB="0" distL="114300" distR="114300" simplePos="0" relativeHeight="251698176" behindDoc="0" locked="0" layoutInCell="1" allowOverlap="1" wp14:anchorId="2AF410F9" wp14:editId="1F1E315E">
                <wp:simplePos x="0" y="0"/>
                <wp:positionH relativeFrom="column">
                  <wp:posOffset>1217930</wp:posOffset>
                </wp:positionH>
                <wp:positionV relativeFrom="paragraph">
                  <wp:posOffset>42545</wp:posOffset>
                </wp:positionV>
                <wp:extent cx="333375" cy="339090"/>
                <wp:effectExtent l="0" t="0" r="0" b="0"/>
                <wp:wrapThrough wrapText="bothSides">
                  <wp:wrapPolygon edited="0">
                    <wp:start x="8229" y="0"/>
                    <wp:lineTo x="0" y="17798"/>
                    <wp:lineTo x="0" y="19416"/>
                    <wp:lineTo x="4937" y="19416"/>
                    <wp:lineTo x="19749" y="9708"/>
                    <wp:lineTo x="19749" y="1618"/>
                    <wp:lineTo x="18103" y="0"/>
                    <wp:lineTo x="8229" y="0"/>
                  </wp:wrapPolygon>
                </wp:wrapThrough>
                <wp:docPr id="6" name="Éclair 6"/>
                <wp:cNvGraphicFramePr/>
                <a:graphic xmlns:a="http://schemas.openxmlformats.org/drawingml/2006/main">
                  <a:graphicData uri="http://schemas.microsoft.com/office/word/2010/wordprocessingShape">
                    <wps:wsp>
                      <wps:cNvSpPr/>
                      <wps:spPr>
                        <a:xfrm flipH="1">
                          <a:off x="0" y="0"/>
                          <a:ext cx="333375" cy="339090"/>
                        </a:xfrm>
                        <a:prstGeom prst="lightningBol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9CDE1" id="_x0000_t73" coordsize="21600,21600" o:spt="73" path="m8472,0l0,3890,7602,8382,5022,9705,12222,13897,10012,14915,21600,21600,14767,12877,16577,12007,11050,6797,12860,6080xe">
                <v:stroke joinstyle="miter"/>
                <v:path o:connecttype="custom" o:connectlocs="8472,0;0,3890;5022,9705;10012,14915;21600,21600;16577,12007;12860,6080" o:connectangles="270,270,180,180,90,0,0" textboxrect="8757,7437,13917,14277"/>
              </v:shapetype>
              <v:shape id="Éclair 6" o:spid="_x0000_s1026" type="#_x0000_t73" style="position:absolute;margin-left:95.9pt;margin-top:3.35pt;width:26.25pt;height:26.7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" fillcolor="#ffc000 [3207]" stroked="f" strokeweight="1pt">
                <w10:wrap type="through"/>
              </v:shape>
            </w:pict>
          </mc:Fallback>
        </mc:AlternateContent>
      </w:r>
      <w:r>
        <w:rPr>
          <w:rFonts w:ascii="Helvetica" w:hAnsi="Helvetica" w:cs="Helvetica"/>
          <w:noProof/>
          <w:lang w:eastAsia="fr-FR"/>
        </w:rPr>
        <w:drawing>
          <wp:anchor distT="0" distB="0" distL="114300" distR="114300" simplePos="0" relativeHeight="251665408" behindDoc="0" locked="0" layoutInCell="1" allowOverlap="1" wp14:anchorId="66F93B66" wp14:editId="45AC4F14">
            <wp:simplePos x="0" y="0"/>
            <wp:positionH relativeFrom="column">
              <wp:posOffset>2009140</wp:posOffset>
            </wp:positionH>
            <wp:positionV relativeFrom="paragraph">
              <wp:posOffset>38735</wp:posOffset>
            </wp:positionV>
            <wp:extent cx="748665" cy="342265"/>
            <wp:effectExtent l="0" t="0" r="0" b="0"/>
            <wp:wrapTight wrapText="bothSides">
              <wp:wrapPolygon edited="0">
                <wp:start x="0" y="0"/>
                <wp:lineTo x="0" y="19236"/>
                <wp:lineTo x="20519" y="19236"/>
                <wp:lineTo x="20519" y="0"/>
                <wp:lineTo x="0"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25754" t="28686" r="26773" b="42356"/>
                    <a:stretch/>
                  </pic:blipFill>
                  <pic:spPr bwMode="auto">
                    <a:xfrm>
                      <a:off x="0" y="0"/>
                      <a:ext cx="748665" cy="342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66432" behindDoc="0" locked="0" layoutInCell="1" allowOverlap="1" wp14:anchorId="0A395F6A" wp14:editId="6CEA43FF">
            <wp:simplePos x="0" y="0"/>
            <wp:positionH relativeFrom="column">
              <wp:posOffset>2811780</wp:posOffset>
            </wp:positionH>
            <wp:positionV relativeFrom="paragraph">
              <wp:posOffset>38735</wp:posOffset>
            </wp:positionV>
            <wp:extent cx="525145" cy="342265"/>
            <wp:effectExtent l="0" t="0" r="8255" b="0"/>
            <wp:wrapTight wrapText="bothSides">
              <wp:wrapPolygon edited="0">
                <wp:start x="0" y="0"/>
                <wp:lineTo x="0" y="19236"/>
                <wp:lineTo x="20895" y="19236"/>
                <wp:lineTo x="20895"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145" cy="3422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67456" behindDoc="0" locked="0" layoutInCell="1" allowOverlap="1" wp14:anchorId="5D7116DD" wp14:editId="4A595263">
            <wp:simplePos x="0" y="0"/>
            <wp:positionH relativeFrom="column">
              <wp:posOffset>3375025</wp:posOffset>
            </wp:positionH>
            <wp:positionV relativeFrom="paragraph">
              <wp:posOffset>34925</wp:posOffset>
            </wp:positionV>
            <wp:extent cx="405765" cy="388620"/>
            <wp:effectExtent l="0" t="0" r="635" b="0"/>
            <wp:wrapTight wrapText="bothSides">
              <wp:wrapPolygon edited="0">
                <wp:start x="0" y="0"/>
                <wp:lineTo x="0" y="19765"/>
                <wp:lineTo x="20282" y="19765"/>
                <wp:lineTo x="20282"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5765"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68480" behindDoc="0" locked="0" layoutInCell="1" allowOverlap="1" wp14:anchorId="1FBAC82D" wp14:editId="18C7381C">
            <wp:simplePos x="0" y="0"/>
            <wp:positionH relativeFrom="column">
              <wp:posOffset>3837940</wp:posOffset>
            </wp:positionH>
            <wp:positionV relativeFrom="paragraph">
              <wp:posOffset>34925</wp:posOffset>
            </wp:positionV>
            <wp:extent cx="640080" cy="387350"/>
            <wp:effectExtent l="0" t="0" r="0" b="0"/>
            <wp:wrapTight wrapText="bothSides">
              <wp:wrapPolygon edited="0">
                <wp:start x="0" y="0"/>
                <wp:lineTo x="0" y="19830"/>
                <wp:lineTo x="20571" y="19830"/>
                <wp:lineTo x="20571" y="0"/>
                <wp:lineTo x="0" y="0"/>
              </wp:wrapPolygon>
            </wp:wrapTight>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008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69504" behindDoc="0" locked="0" layoutInCell="1" allowOverlap="1" wp14:anchorId="7B42F5F0" wp14:editId="6B3AB839">
            <wp:simplePos x="0" y="0"/>
            <wp:positionH relativeFrom="column">
              <wp:posOffset>4518025</wp:posOffset>
            </wp:positionH>
            <wp:positionV relativeFrom="paragraph">
              <wp:posOffset>41275</wp:posOffset>
            </wp:positionV>
            <wp:extent cx="506730" cy="340995"/>
            <wp:effectExtent l="0" t="0" r="1270" b="0"/>
            <wp:wrapTight wrapText="bothSides">
              <wp:wrapPolygon edited="0">
                <wp:start x="0" y="0"/>
                <wp:lineTo x="0" y="19307"/>
                <wp:lineTo x="20571" y="19307"/>
                <wp:lineTo x="20571" y="0"/>
                <wp:lineTo x="0" y="0"/>
              </wp:wrapPolygon>
            </wp:wrapTight>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6730" cy="340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70528" behindDoc="0" locked="0" layoutInCell="1" allowOverlap="1" wp14:anchorId="497B93E4" wp14:editId="4CA8B9A2">
            <wp:simplePos x="0" y="0"/>
            <wp:positionH relativeFrom="column">
              <wp:posOffset>5095240</wp:posOffset>
            </wp:positionH>
            <wp:positionV relativeFrom="paragraph">
              <wp:posOffset>43180</wp:posOffset>
            </wp:positionV>
            <wp:extent cx="682625" cy="343535"/>
            <wp:effectExtent l="0" t="0" r="3175" b="12065"/>
            <wp:wrapTight wrapText="bothSides">
              <wp:wrapPolygon edited="0">
                <wp:start x="0" y="0"/>
                <wp:lineTo x="0" y="20762"/>
                <wp:lineTo x="20897" y="20762"/>
                <wp:lineTo x="20897" y="0"/>
                <wp:lineTo x="0" y="0"/>
              </wp:wrapPolygon>
            </wp:wrapTight>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2625" cy="343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97152" behindDoc="0" locked="0" layoutInCell="1" allowOverlap="1" wp14:anchorId="073CE456" wp14:editId="70168328">
            <wp:simplePos x="0" y="0"/>
            <wp:positionH relativeFrom="column">
              <wp:posOffset>65405</wp:posOffset>
            </wp:positionH>
            <wp:positionV relativeFrom="paragraph">
              <wp:posOffset>38735</wp:posOffset>
            </wp:positionV>
            <wp:extent cx="748665" cy="354965"/>
            <wp:effectExtent l="0" t="0" r="0" b="635"/>
            <wp:wrapTight wrapText="bothSides">
              <wp:wrapPolygon edited="0">
                <wp:start x="0" y="0"/>
                <wp:lineTo x="0" y="20093"/>
                <wp:lineTo x="20519" y="20093"/>
                <wp:lineTo x="20519"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8665" cy="354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806AD7" w14:textId="72ABE561" w:rsidR="00C55C46" w:rsidRPr="00424CC7" w:rsidRDefault="00C55C46" w:rsidP="00B24E31">
      <w:pPr>
        <w:spacing w:line="360" w:lineRule="auto"/>
        <w:jc w:val="both"/>
        <w:rPr>
          <w:color w:val="000000" w:themeColor="text1"/>
          <w:sz w:val="22"/>
          <w:lang w:val="en-GB"/>
        </w:rPr>
      </w:pPr>
    </w:p>
    <w:p w14:paraId="40D1237E" w14:textId="77777777" w:rsidR="001027E9" w:rsidRPr="00512F61" w:rsidRDefault="001027E9" w:rsidP="00B24E31">
      <w:pPr>
        <w:spacing w:line="360" w:lineRule="auto"/>
        <w:jc w:val="both"/>
        <w:rPr>
          <w:color w:val="000000" w:themeColor="text1"/>
          <w:sz w:val="22"/>
          <w:lang w:val="en-GB"/>
        </w:rPr>
      </w:pPr>
    </w:p>
    <w:p w14:paraId="7DCDCD90" w14:textId="1F4A3372" w:rsidR="00307570" w:rsidRPr="001027E9" w:rsidRDefault="00A027E5" w:rsidP="00CC09FC">
      <w:pPr>
        <w:pStyle w:val="Pardeliste"/>
        <w:numPr>
          <w:ilvl w:val="0"/>
          <w:numId w:val="10"/>
        </w:numPr>
        <w:spacing w:line="360" w:lineRule="auto"/>
        <w:jc w:val="both"/>
        <w:rPr>
          <w:color w:val="000000" w:themeColor="text1"/>
          <w:sz w:val="22"/>
          <w:lang w:val="en-GB"/>
        </w:rPr>
      </w:pPr>
      <w:r w:rsidRPr="004A5EDD">
        <w:rPr>
          <w:b/>
          <w:color w:val="000000" w:themeColor="text1"/>
          <w:sz w:val="22"/>
          <w:lang w:val="en-GB"/>
        </w:rPr>
        <w:t>S</w:t>
      </w:r>
      <w:r w:rsidR="00AD1273" w:rsidRPr="004A5EDD">
        <w:rPr>
          <w:b/>
          <w:color w:val="000000" w:themeColor="text1"/>
          <w:sz w:val="22"/>
          <w:lang w:val="en-GB"/>
        </w:rPr>
        <w:t xml:space="preserve">upply chain </w:t>
      </w:r>
    </w:p>
    <w:p w14:paraId="170FBCDC" w14:textId="77777777" w:rsidR="001027E9" w:rsidRPr="004A5EDD" w:rsidRDefault="001027E9" w:rsidP="00B24E31">
      <w:pPr>
        <w:pStyle w:val="Pardeliste"/>
        <w:spacing w:line="360" w:lineRule="auto"/>
        <w:jc w:val="both"/>
        <w:rPr>
          <w:color w:val="000000" w:themeColor="text1"/>
          <w:sz w:val="22"/>
          <w:lang w:val="en-GB"/>
        </w:rPr>
      </w:pPr>
    </w:p>
    <w:p w14:paraId="70E0A173" w14:textId="4D8C876C" w:rsidR="009B0B23" w:rsidRDefault="00AB4549" w:rsidP="00B24E31">
      <w:pPr>
        <w:spacing w:line="360" w:lineRule="auto"/>
        <w:jc w:val="both"/>
        <w:rPr>
          <w:color w:val="000000" w:themeColor="text1"/>
          <w:sz w:val="22"/>
          <w:lang w:val="en-GB"/>
        </w:rPr>
      </w:pPr>
      <w:r>
        <w:rPr>
          <w:color w:val="000000" w:themeColor="text1"/>
          <w:sz w:val="22"/>
          <w:lang w:val="en-GB"/>
        </w:rPr>
        <w:t>Regarding the supply chain,</w:t>
      </w:r>
      <w:r w:rsidR="00AD1273">
        <w:rPr>
          <w:color w:val="000000" w:themeColor="text1"/>
          <w:sz w:val="22"/>
          <w:lang w:val="en-GB"/>
        </w:rPr>
        <w:t xml:space="preserve"> that is to say</w:t>
      </w:r>
      <w:r w:rsidR="00450B14">
        <w:rPr>
          <w:color w:val="000000" w:themeColor="text1"/>
          <w:sz w:val="22"/>
          <w:lang w:val="en-GB"/>
        </w:rPr>
        <w:t>,</w:t>
      </w:r>
      <w:r w:rsidR="00AD1273">
        <w:rPr>
          <w:color w:val="000000" w:themeColor="text1"/>
          <w:sz w:val="22"/>
          <w:lang w:val="en-GB"/>
        </w:rPr>
        <w:t xml:space="preserve"> </w:t>
      </w:r>
      <w:r>
        <w:rPr>
          <w:color w:val="000000" w:themeColor="text1"/>
          <w:sz w:val="22"/>
          <w:lang w:val="en-GB"/>
        </w:rPr>
        <w:t>the relationships with the suppliers</w:t>
      </w:r>
      <w:r w:rsidR="00502EAB">
        <w:rPr>
          <w:color w:val="000000" w:themeColor="text1"/>
          <w:sz w:val="22"/>
          <w:lang w:val="en-GB"/>
        </w:rPr>
        <w:t xml:space="preserve"> and the logistic</w:t>
      </w:r>
      <w:r w:rsidR="00763326">
        <w:rPr>
          <w:color w:val="000000" w:themeColor="text1"/>
          <w:sz w:val="22"/>
          <w:lang w:val="en-GB"/>
        </w:rPr>
        <w:t>s</w:t>
      </w:r>
      <w:r w:rsidR="00502EAB">
        <w:rPr>
          <w:color w:val="000000" w:themeColor="text1"/>
          <w:sz w:val="22"/>
          <w:lang w:val="en-GB"/>
        </w:rPr>
        <w:t xml:space="preserve"> chain of the company</w:t>
      </w:r>
      <w:r>
        <w:rPr>
          <w:color w:val="000000" w:themeColor="text1"/>
          <w:sz w:val="22"/>
          <w:lang w:val="en-GB"/>
        </w:rPr>
        <w:t xml:space="preserve">, </w:t>
      </w:r>
      <w:r w:rsidR="00502EAB">
        <w:rPr>
          <w:color w:val="000000" w:themeColor="text1"/>
          <w:sz w:val="22"/>
          <w:lang w:val="en-GB"/>
        </w:rPr>
        <w:t xml:space="preserve">it differs according </w:t>
      </w:r>
      <w:r w:rsidR="00B97D5F">
        <w:rPr>
          <w:color w:val="000000" w:themeColor="text1"/>
          <w:sz w:val="22"/>
          <w:lang w:val="en-GB"/>
        </w:rPr>
        <w:t xml:space="preserve">to </w:t>
      </w:r>
      <w:r w:rsidR="00502EAB">
        <w:rPr>
          <w:color w:val="000000" w:themeColor="text1"/>
          <w:sz w:val="22"/>
          <w:lang w:val="en-GB"/>
        </w:rPr>
        <w:t>t</w:t>
      </w:r>
      <w:r w:rsidR="00B97D5F">
        <w:rPr>
          <w:color w:val="000000" w:themeColor="text1"/>
          <w:sz w:val="22"/>
          <w:lang w:val="en-GB"/>
        </w:rPr>
        <w:t>he company and where product is</w:t>
      </w:r>
      <w:r w:rsidR="00502EAB">
        <w:rPr>
          <w:color w:val="000000" w:themeColor="text1"/>
          <w:sz w:val="22"/>
          <w:lang w:val="en-GB"/>
        </w:rPr>
        <w:t xml:space="preserve"> sales and where materials are come from.</w:t>
      </w:r>
      <w:r w:rsidR="00B60F94">
        <w:rPr>
          <w:color w:val="000000" w:themeColor="text1"/>
          <w:sz w:val="22"/>
          <w:lang w:val="en-GB"/>
        </w:rPr>
        <w:t xml:space="preserve"> Many mass market company are produced their products in Asia because of the low prices.</w:t>
      </w:r>
      <w:r w:rsidR="00FF59AC">
        <w:rPr>
          <w:color w:val="000000" w:themeColor="text1"/>
          <w:sz w:val="22"/>
          <w:lang w:val="en-GB"/>
        </w:rPr>
        <w:t xml:space="preserve"> Supply chain i</w:t>
      </w:r>
      <w:r w:rsidR="00502EAB">
        <w:rPr>
          <w:color w:val="000000" w:themeColor="text1"/>
          <w:sz w:val="22"/>
          <w:lang w:val="en-GB"/>
        </w:rPr>
        <w:t>s also a question of stock, here, the Hiut Denim do</w:t>
      </w:r>
      <w:r w:rsidR="004D43D7">
        <w:rPr>
          <w:color w:val="000000" w:themeColor="text1"/>
          <w:sz w:val="22"/>
          <w:lang w:val="en-GB"/>
        </w:rPr>
        <w:t>es</w:t>
      </w:r>
      <w:r w:rsidR="001004C6">
        <w:rPr>
          <w:color w:val="000000" w:themeColor="text1"/>
          <w:sz w:val="22"/>
          <w:lang w:val="en-GB"/>
        </w:rPr>
        <w:t>n’t have a lot of</w:t>
      </w:r>
      <w:r w:rsidR="00502EAB">
        <w:rPr>
          <w:color w:val="000000" w:themeColor="text1"/>
          <w:sz w:val="22"/>
          <w:lang w:val="en-GB"/>
        </w:rPr>
        <w:t xml:space="preserve"> stock because they have a </w:t>
      </w:r>
      <w:r w:rsidR="009F3928">
        <w:rPr>
          <w:color w:val="000000" w:themeColor="text1"/>
          <w:sz w:val="22"/>
          <w:lang w:val="en-GB"/>
        </w:rPr>
        <w:t xml:space="preserve">small production and producer </w:t>
      </w:r>
      <w:r w:rsidR="006355C0">
        <w:rPr>
          <w:color w:val="000000" w:themeColor="text1"/>
          <w:sz w:val="22"/>
          <w:lang w:val="en-GB"/>
        </w:rPr>
        <w:t>more or less according</w:t>
      </w:r>
      <w:r w:rsidR="001004C6">
        <w:rPr>
          <w:color w:val="000000" w:themeColor="text1"/>
          <w:sz w:val="22"/>
          <w:lang w:val="en-GB"/>
        </w:rPr>
        <w:t xml:space="preserve"> to</w:t>
      </w:r>
      <w:r w:rsidR="006355C0">
        <w:rPr>
          <w:color w:val="000000" w:themeColor="text1"/>
          <w:sz w:val="22"/>
          <w:lang w:val="en-GB"/>
        </w:rPr>
        <w:t xml:space="preserve"> the </w:t>
      </w:r>
      <w:r w:rsidR="009B0B23">
        <w:rPr>
          <w:color w:val="000000" w:themeColor="text1"/>
          <w:sz w:val="22"/>
          <w:lang w:val="en-GB"/>
        </w:rPr>
        <w:t xml:space="preserve">demand. </w:t>
      </w:r>
      <w:r w:rsidR="008860A4">
        <w:rPr>
          <w:color w:val="000000" w:themeColor="text1"/>
          <w:sz w:val="22"/>
          <w:lang w:val="en-GB"/>
        </w:rPr>
        <w:t xml:space="preserve">In terms of production, the company work with cotton’s suppliers. </w:t>
      </w:r>
    </w:p>
    <w:p w14:paraId="7D8811CE" w14:textId="77777777" w:rsidR="009B0B23" w:rsidRDefault="009B0B23" w:rsidP="00B24E31">
      <w:pPr>
        <w:spacing w:line="360" w:lineRule="auto"/>
        <w:jc w:val="both"/>
        <w:rPr>
          <w:color w:val="000000" w:themeColor="text1"/>
          <w:sz w:val="22"/>
          <w:lang w:val="en-GB"/>
        </w:rPr>
      </w:pPr>
    </w:p>
    <w:p w14:paraId="0708F412" w14:textId="66AB16DC" w:rsidR="009B0B23" w:rsidRDefault="009B0B23" w:rsidP="00CC09FC">
      <w:pPr>
        <w:pStyle w:val="Pardeliste"/>
        <w:numPr>
          <w:ilvl w:val="0"/>
          <w:numId w:val="10"/>
        </w:numPr>
        <w:spacing w:line="360" w:lineRule="auto"/>
        <w:jc w:val="both"/>
        <w:rPr>
          <w:b/>
          <w:color w:val="000000" w:themeColor="text1"/>
          <w:sz w:val="22"/>
          <w:lang w:val="en-GB"/>
        </w:rPr>
      </w:pPr>
      <w:r w:rsidRPr="004A5EDD">
        <w:rPr>
          <w:b/>
          <w:color w:val="000000" w:themeColor="text1"/>
          <w:sz w:val="22"/>
          <w:lang w:val="en-GB"/>
        </w:rPr>
        <w:lastRenderedPageBreak/>
        <w:t xml:space="preserve">Intermediaries </w:t>
      </w:r>
    </w:p>
    <w:p w14:paraId="46AE69AD" w14:textId="77777777" w:rsidR="002C4DED" w:rsidRPr="004A5EDD" w:rsidRDefault="002C4DED" w:rsidP="00B24E31">
      <w:pPr>
        <w:pStyle w:val="Pardeliste"/>
        <w:spacing w:line="360" w:lineRule="auto"/>
        <w:jc w:val="both"/>
        <w:rPr>
          <w:b/>
          <w:color w:val="000000" w:themeColor="text1"/>
          <w:sz w:val="22"/>
          <w:lang w:val="en-GB"/>
        </w:rPr>
      </w:pPr>
    </w:p>
    <w:p w14:paraId="44495F3F" w14:textId="54F3BB24" w:rsidR="00307570" w:rsidRPr="00923F7B" w:rsidRDefault="0072660D" w:rsidP="00B24E31">
      <w:pPr>
        <w:spacing w:line="360" w:lineRule="auto"/>
        <w:jc w:val="both"/>
        <w:rPr>
          <w:color w:val="000000" w:themeColor="text1"/>
          <w:sz w:val="22"/>
          <w:lang w:val="en-GB"/>
        </w:rPr>
      </w:pPr>
      <w:r w:rsidRPr="00923F7B">
        <w:rPr>
          <w:color w:val="000000" w:themeColor="text1"/>
          <w:sz w:val="22"/>
          <w:lang w:val="en-GB"/>
        </w:rPr>
        <w:t>In t</w:t>
      </w:r>
      <w:r w:rsidR="00103ED8">
        <w:rPr>
          <w:color w:val="000000" w:themeColor="text1"/>
          <w:sz w:val="22"/>
          <w:lang w:val="en-GB"/>
        </w:rPr>
        <w:t xml:space="preserve">erms of intermediaries, there is no </w:t>
      </w:r>
      <w:r w:rsidR="002C4DED">
        <w:rPr>
          <w:color w:val="000000" w:themeColor="text1"/>
          <w:sz w:val="22"/>
          <w:lang w:val="en-GB"/>
        </w:rPr>
        <w:t>one</w:t>
      </w:r>
      <w:r w:rsidRPr="00923F7B">
        <w:rPr>
          <w:color w:val="000000" w:themeColor="text1"/>
          <w:sz w:val="22"/>
          <w:lang w:val="en-GB"/>
        </w:rPr>
        <w:t xml:space="preserve"> </w:t>
      </w:r>
      <w:r w:rsidR="00495732" w:rsidRPr="00923F7B">
        <w:rPr>
          <w:color w:val="000000" w:themeColor="text1"/>
          <w:sz w:val="22"/>
          <w:lang w:val="en-GB"/>
        </w:rPr>
        <w:t xml:space="preserve">for Hiut Denim because the company is </w:t>
      </w:r>
      <w:r w:rsidR="00837156" w:rsidRPr="00923F7B">
        <w:rPr>
          <w:color w:val="000000" w:themeColor="text1"/>
          <w:sz w:val="22"/>
          <w:lang w:val="en-GB"/>
        </w:rPr>
        <w:t>the only sell</w:t>
      </w:r>
      <w:r w:rsidR="00495732" w:rsidRPr="00923F7B">
        <w:rPr>
          <w:color w:val="000000" w:themeColor="text1"/>
          <w:sz w:val="22"/>
          <w:lang w:val="en-GB"/>
        </w:rPr>
        <w:t xml:space="preserve">er of </w:t>
      </w:r>
      <w:r w:rsidR="00837156" w:rsidRPr="00923F7B">
        <w:rPr>
          <w:color w:val="000000" w:themeColor="text1"/>
          <w:sz w:val="22"/>
          <w:lang w:val="en-GB"/>
        </w:rPr>
        <w:t>its products, on the factory</w:t>
      </w:r>
      <w:r w:rsidR="00AA10AA">
        <w:rPr>
          <w:color w:val="000000" w:themeColor="text1"/>
          <w:sz w:val="22"/>
          <w:lang w:val="en-GB"/>
        </w:rPr>
        <w:t xml:space="preserve"> and on the website. However, from</w:t>
      </w:r>
      <w:r w:rsidR="00837156" w:rsidRPr="00923F7B">
        <w:rPr>
          <w:color w:val="000000" w:themeColor="text1"/>
          <w:sz w:val="22"/>
          <w:lang w:val="en-GB"/>
        </w:rPr>
        <w:t xml:space="preserve"> a general point of view, many jeans company </w:t>
      </w:r>
      <w:r w:rsidR="00923F7B">
        <w:rPr>
          <w:color w:val="000000" w:themeColor="text1"/>
          <w:sz w:val="22"/>
          <w:lang w:val="en-GB"/>
        </w:rPr>
        <w:t xml:space="preserve">like Levi’s have their own shop but also sales to intermediaries to resale their products like for example Asos. </w:t>
      </w:r>
    </w:p>
    <w:p w14:paraId="19648DD2" w14:textId="4E5A76E7" w:rsidR="00307570" w:rsidRPr="009521C3" w:rsidRDefault="00307570" w:rsidP="00B24E31">
      <w:pPr>
        <w:spacing w:line="360" w:lineRule="auto"/>
        <w:jc w:val="both"/>
        <w:rPr>
          <w:b/>
          <w:color w:val="000000" w:themeColor="text1"/>
          <w:sz w:val="22"/>
          <w:lang w:val="en-GB"/>
        </w:rPr>
      </w:pPr>
    </w:p>
    <w:p w14:paraId="6689A495" w14:textId="7AA06AFD" w:rsidR="00572006" w:rsidRPr="00A33492" w:rsidRDefault="00E6742D" w:rsidP="00B24E31">
      <w:pPr>
        <w:pStyle w:val="Titre4"/>
        <w:spacing w:line="360" w:lineRule="auto"/>
      </w:pPr>
      <w:r w:rsidRPr="00A33492">
        <w:rPr>
          <w:highlight w:val="yellow"/>
        </w:rPr>
        <w:t>Customer</w:t>
      </w:r>
      <w:r w:rsidR="00286344" w:rsidRPr="00A33492">
        <w:t xml:space="preserve">: </w:t>
      </w:r>
    </w:p>
    <w:p w14:paraId="26596C27" w14:textId="0DCE6AAB" w:rsidR="00424CC7" w:rsidRDefault="00424CC7" w:rsidP="00B24E31">
      <w:pPr>
        <w:spacing w:line="360" w:lineRule="auto"/>
        <w:jc w:val="both"/>
        <w:rPr>
          <w:color w:val="000000" w:themeColor="text1"/>
          <w:sz w:val="22"/>
          <w:lang w:val="en-GB"/>
        </w:rPr>
      </w:pPr>
    </w:p>
    <w:p w14:paraId="3D429453" w14:textId="2047AA14" w:rsidR="004621A1" w:rsidRPr="00424CC7" w:rsidRDefault="00073EED"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64384" behindDoc="0" locked="0" layoutInCell="1" allowOverlap="1" wp14:anchorId="4DFABA00" wp14:editId="35571124">
            <wp:simplePos x="0" y="0"/>
            <wp:positionH relativeFrom="column">
              <wp:posOffset>4522470</wp:posOffset>
            </wp:positionH>
            <wp:positionV relativeFrom="paragraph">
              <wp:posOffset>53975</wp:posOffset>
            </wp:positionV>
            <wp:extent cx="1200150" cy="1024890"/>
            <wp:effectExtent l="0" t="0" r="0"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00150" cy="1024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640C6">
        <w:rPr>
          <w:color w:val="000000" w:themeColor="text1"/>
          <w:sz w:val="22"/>
          <w:lang w:val="en-GB"/>
        </w:rPr>
        <w:tab/>
      </w:r>
      <w:r w:rsidR="00DC7605">
        <w:rPr>
          <w:color w:val="000000" w:themeColor="text1"/>
          <w:sz w:val="22"/>
          <w:lang w:val="en-GB"/>
        </w:rPr>
        <w:t>C</w:t>
      </w:r>
      <w:r>
        <w:rPr>
          <w:color w:val="000000" w:themeColor="text1"/>
          <w:sz w:val="22"/>
          <w:lang w:val="en-GB"/>
        </w:rPr>
        <w:t>ustomer</w:t>
      </w:r>
      <w:r w:rsidR="00DC7605">
        <w:rPr>
          <w:color w:val="000000" w:themeColor="text1"/>
          <w:sz w:val="22"/>
          <w:lang w:val="en-GB"/>
        </w:rPr>
        <w:t xml:space="preserve"> analysis is important to </w:t>
      </w:r>
      <w:r w:rsidR="008C7A1B">
        <w:rPr>
          <w:color w:val="000000" w:themeColor="text1"/>
          <w:sz w:val="22"/>
          <w:lang w:val="en-GB"/>
        </w:rPr>
        <w:t>enabling a</w:t>
      </w:r>
      <w:r>
        <w:rPr>
          <w:color w:val="000000" w:themeColor="text1"/>
          <w:sz w:val="22"/>
          <w:lang w:val="en-GB"/>
        </w:rPr>
        <w:t xml:space="preserve"> business to target clientele and positioning themselves on the market</w:t>
      </w:r>
      <w:r w:rsidR="00F104E7">
        <w:rPr>
          <w:color w:val="000000" w:themeColor="text1"/>
          <w:sz w:val="22"/>
          <w:lang w:val="en-GB"/>
        </w:rPr>
        <w:t xml:space="preserve"> (Fill, 2009)</w:t>
      </w:r>
      <w:r>
        <w:rPr>
          <w:color w:val="000000" w:themeColor="text1"/>
          <w:sz w:val="22"/>
          <w:lang w:val="en-GB"/>
        </w:rPr>
        <w:t>.</w:t>
      </w:r>
      <w:r w:rsidR="00613448">
        <w:rPr>
          <w:color w:val="000000" w:themeColor="text1"/>
          <w:sz w:val="22"/>
          <w:lang w:val="en-GB"/>
        </w:rPr>
        <w:t xml:space="preserve"> Hiut Denim company has to understand the customer’s behaviours and interests, know why and how do they buy. What people think about the brand is also essential to improve the awareness a</w:t>
      </w:r>
      <w:r w:rsidR="0062094D">
        <w:rPr>
          <w:color w:val="000000" w:themeColor="text1"/>
          <w:sz w:val="22"/>
          <w:lang w:val="en-GB"/>
        </w:rPr>
        <w:t>nd image of it. In</w:t>
      </w:r>
      <w:r w:rsidR="00613448">
        <w:rPr>
          <w:color w:val="000000" w:themeColor="text1"/>
          <w:sz w:val="22"/>
          <w:lang w:val="en-GB"/>
        </w:rPr>
        <w:t xml:space="preserve"> the </w:t>
      </w:r>
      <w:r w:rsidR="0062094D">
        <w:rPr>
          <w:color w:val="000000" w:themeColor="text1"/>
          <w:sz w:val="22"/>
          <w:lang w:val="en-GB"/>
        </w:rPr>
        <w:t>end, the purpose is to satisfy</w:t>
      </w:r>
      <w:r w:rsidR="00613448">
        <w:rPr>
          <w:color w:val="000000" w:themeColor="text1"/>
          <w:sz w:val="22"/>
          <w:lang w:val="en-GB"/>
        </w:rPr>
        <w:t xml:space="preserve"> them, </w:t>
      </w:r>
      <w:r w:rsidR="00823B17">
        <w:rPr>
          <w:color w:val="000000" w:themeColor="text1"/>
          <w:sz w:val="22"/>
          <w:lang w:val="en-GB"/>
        </w:rPr>
        <w:t xml:space="preserve">and </w:t>
      </w:r>
      <w:r w:rsidR="00613448">
        <w:rPr>
          <w:color w:val="000000" w:themeColor="text1"/>
          <w:sz w:val="22"/>
          <w:lang w:val="en-GB"/>
        </w:rPr>
        <w:t>take risk</w:t>
      </w:r>
      <w:r w:rsidR="0062094D">
        <w:rPr>
          <w:color w:val="000000" w:themeColor="text1"/>
          <w:sz w:val="22"/>
          <w:lang w:val="en-GB"/>
        </w:rPr>
        <w:t>s</w:t>
      </w:r>
      <w:r w:rsidR="00613448">
        <w:rPr>
          <w:color w:val="000000" w:themeColor="text1"/>
          <w:sz w:val="22"/>
          <w:lang w:val="en-GB"/>
        </w:rPr>
        <w:t xml:space="preserve"> to attract prospects, especially through communication strategies. </w:t>
      </w:r>
      <w:r w:rsidR="00C70D18">
        <w:rPr>
          <w:color w:val="000000" w:themeColor="text1"/>
          <w:sz w:val="22"/>
          <w:lang w:val="en-GB"/>
        </w:rPr>
        <w:t>Regarding the customers</w:t>
      </w:r>
      <w:r>
        <w:rPr>
          <w:color w:val="000000" w:themeColor="text1"/>
          <w:sz w:val="22"/>
          <w:lang w:val="en-GB"/>
        </w:rPr>
        <w:t xml:space="preserve"> of this market</w:t>
      </w:r>
      <w:r w:rsidR="00C70D18">
        <w:rPr>
          <w:color w:val="000000" w:themeColor="text1"/>
          <w:sz w:val="22"/>
          <w:lang w:val="en-GB"/>
        </w:rPr>
        <w:t xml:space="preserve">, most of them are part of </w:t>
      </w:r>
      <w:r w:rsidR="00650A8E">
        <w:rPr>
          <w:color w:val="000000" w:themeColor="text1"/>
          <w:sz w:val="22"/>
          <w:lang w:val="en-GB"/>
        </w:rPr>
        <w:t xml:space="preserve">the </w:t>
      </w:r>
      <w:r w:rsidR="003B00F9" w:rsidRPr="00424CC7">
        <w:rPr>
          <w:color w:val="000000" w:themeColor="text1"/>
          <w:sz w:val="22"/>
          <w:lang w:val="en-GB"/>
        </w:rPr>
        <w:t>13-17</w:t>
      </w:r>
      <w:r w:rsidR="00C70D18">
        <w:rPr>
          <w:color w:val="000000" w:themeColor="text1"/>
          <w:sz w:val="22"/>
          <w:lang w:val="en-GB"/>
        </w:rPr>
        <w:t xml:space="preserve"> group</w:t>
      </w:r>
      <w:r w:rsidR="003B00F9" w:rsidRPr="00424CC7">
        <w:rPr>
          <w:color w:val="000000" w:themeColor="text1"/>
          <w:sz w:val="22"/>
          <w:lang w:val="en-GB"/>
        </w:rPr>
        <w:t xml:space="preserve"> and 25</w:t>
      </w:r>
      <w:r w:rsidR="00C70D18">
        <w:rPr>
          <w:color w:val="000000" w:themeColor="text1"/>
          <w:sz w:val="22"/>
          <w:lang w:val="en-GB"/>
        </w:rPr>
        <w:t xml:space="preserve">-34 age </w:t>
      </w:r>
      <w:r w:rsidR="00EB4BF6" w:rsidRPr="00424CC7">
        <w:rPr>
          <w:color w:val="000000" w:themeColor="text1"/>
          <w:sz w:val="22"/>
          <w:lang w:val="en-GB"/>
        </w:rPr>
        <w:t>groups</w:t>
      </w:r>
      <w:r w:rsidR="00823B17">
        <w:rPr>
          <w:color w:val="000000" w:themeColor="text1"/>
          <w:sz w:val="22"/>
          <w:lang w:val="en-GB"/>
        </w:rPr>
        <w:t>, because of the fashion side of the products and the online sales and digital promotion</w:t>
      </w:r>
      <w:r w:rsidR="00C70D18">
        <w:rPr>
          <w:color w:val="000000" w:themeColor="text1"/>
          <w:sz w:val="22"/>
          <w:lang w:val="en-GB"/>
        </w:rPr>
        <w:t>. They are from every origin and come from all over the world thanks to the exportation, and principally from developed countries. Customers are</w:t>
      </w:r>
      <w:r w:rsidR="00BE6A29" w:rsidRPr="00424CC7">
        <w:rPr>
          <w:color w:val="000000" w:themeColor="text1"/>
          <w:sz w:val="22"/>
          <w:lang w:val="en-GB"/>
        </w:rPr>
        <w:t xml:space="preserve"> influencing by the fashion </w:t>
      </w:r>
      <w:r w:rsidR="00C70D18">
        <w:rPr>
          <w:color w:val="000000" w:themeColor="text1"/>
          <w:sz w:val="22"/>
          <w:lang w:val="en-GB"/>
        </w:rPr>
        <w:t>and culture trends</w:t>
      </w:r>
      <w:r w:rsidR="006D7C09">
        <w:rPr>
          <w:color w:val="000000" w:themeColor="text1"/>
          <w:sz w:val="22"/>
          <w:lang w:val="en-GB"/>
        </w:rPr>
        <w:t>, but also by psychological and environmental factors</w:t>
      </w:r>
      <w:r w:rsidR="00FE1E6F">
        <w:rPr>
          <w:color w:val="000000" w:themeColor="text1"/>
          <w:sz w:val="22"/>
          <w:lang w:val="en-GB"/>
        </w:rPr>
        <w:t xml:space="preserve"> (</w:t>
      </w:r>
      <w:r w:rsidR="00FE1E6F">
        <w:rPr>
          <w:sz w:val="22"/>
          <w:szCs w:val="22"/>
          <w:lang w:val="en-GB"/>
        </w:rPr>
        <w:t>Céline</w:t>
      </w:r>
      <w:r w:rsidR="00FE1E6F" w:rsidRPr="00A6671F">
        <w:rPr>
          <w:sz w:val="22"/>
          <w:szCs w:val="22"/>
          <w:lang w:val="en-GB"/>
        </w:rPr>
        <w:t>, 2014</w:t>
      </w:r>
      <w:r w:rsidR="00FE1E6F">
        <w:rPr>
          <w:sz w:val="22"/>
          <w:szCs w:val="22"/>
          <w:lang w:val="en-GB"/>
        </w:rPr>
        <w:t>a).</w:t>
      </w:r>
      <w:r w:rsidR="00A775B8" w:rsidRPr="00424CC7">
        <w:rPr>
          <w:color w:val="000000" w:themeColor="text1"/>
          <w:sz w:val="22"/>
          <w:lang w:val="en-GB"/>
        </w:rPr>
        <w:t xml:space="preserve"> </w:t>
      </w:r>
      <w:r w:rsidR="006D7C09">
        <w:rPr>
          <w:color w:val="000000" w:themeColor="text1"/>
          <w:sz w:val="22"/>
          <w:lang w:val="en-GB"/>
        </w:rPr>
        <w:t xml:space="preserve">Marketing and advertising have a certain influence on them. </w:t>
      </w:r>
      <w:r w:rsidR="00C70D18">
        <w:rPr>
          <w:color w:val="000000" w:themeColor="text1"/>
          <w:sz w:val="22"/>
          <w:lang w:val="en-GB"/>
        </w:rPr>
        <w:t>Most of them are in</w:t>
      </w:r>
      <w:r w:rsidR="00BE6A29" w:rsidRPr="00424CC7">
        <w:rPr>
          <w:color w:val="000000" w:themeColor="text1"/>
          <w:sz w:val="22"/>
          <w:lang w:val="en-GB"/>
        </w:rPr>
        <w:t xml:space="preserve"> good social class because of the </w:t>
      </w:r>
      <w:r w:rsidR="00C70D18">
        <w:rPr>
          <w:color w:val="000000" w:themeColor="text1"/>
          <w:sz w:val="22"/>
          <w:lang w:val="en-GB"/>
        </w:rPr>
        <w:t xml:space="preserve">current high </w:t>
      </w:r>
      <w:r w:rsidR="00BE6A29" w:rsidRPr="00424CC7">
        <w:rPr>
          <w:color w:val="000000" w:themeColor="text1"/>
          <w:sz w:val="22"/>
          <w:lang w:val="en-GB"/>
        </w:rPr>
        <w:t>prices</w:t>
      </w:r>
      <w:r w:rsidR="00C70D18">
        <w:rPr>
          <w:color w:val="000000" w:themeColor="text1"/>
          <w:sz w:val="22"/>
          <w:lang w:val="en-GB"/>
        </w:rPr>
        <w:t xml:space="preserve"> of several type</w:t>
      </w:r>
      <w:r w:rsidR="00650A8E">
        <w:rPr>
          <w:color w:val="000000" w:themeColor="text1"/>
          <w:sz w:val="22"/>
          <w:lang w:val="en-GB"/>
        </w:rPr>
        <w:t>s</w:t>
      </w:r>
      <w:r w:rsidR="00C70D18">
        <w:rPr>
          <w:color w:val="000000" w:themeColor="text1"/>
          <w:sz w:val="22"/>
          <w:lang w:val="en-GB"/>
        </w:rPr>
        <w:t xml:space="preserve"> of jeans, but p</w:t>
      </w:r>
      <w:r w:rsidR="00A775B8" w:rsidRPr="00424CC7">
        <w:rPr>
          <w:color w:val="000000" w:themeColor="text1"/>
          <w:sz w:val="22"/>
          <w:lang w:val="en-GB"/>
        </w:rPr>
        <w:t>eople</w:t>
      </w:r>
      <w:r w:rsidR="00AB3D13">
        <w:rPr>
          <w:color w:val="000000" w:themeColor="text1"/>
          <w:sz w:val="22"/>
          <w:lang w:val="en-GB"/>
        </w:rPr>
        <w:t>,</w:t>
      </w:r>
      <w:r w:rsidR="00A775B8" w:rsidRPr="00424CC7">
        <w:rPr>
          <w:color w:val="000000" w:themeColor="text1"/>
          <w:sz w:val="22"/>
          <w:lang w:val="en-GB"/>
        </w:rPr>
        <w:t xml:space="preserve"> </w:t>
      </w:r>
      <w:r w:rsidR="00C70D18">
        <w:rPr>
          <w:color w:val="000000" w:themeColor="text1"/>
          <w:sz w:val="22"/>
          <w:lang w:val="en-GB"/>
        </w:rPr>
        <w:t>in general</w:t>
      </w:r>
      <w:r w:rsidR="00AB3D13">
        <w:rPr>
          <w:color w:val="000000" w:themeColor="text1"/>
          <w:sz w:val="22"/>
          <w:lang w:val="en-GB"/>
        </w:rPr>
        <w:t>,</w:t>
      </w:r>
      <w:r w:rsidR="00C70D18">
        <w:rPr>
          <w:color w:val="000000" w:themeColor="text1"/>
          <w:sz w:val="22"/>
          <w:lang w:val="en-GB"/>
        </w:rPr>
        <w:t xml:space="preserve"> </w:t>
      </w:r>
      <w:r w:rsidR="00A775B8" w:rsidRPr="00424CC7">
        <w:rPr>
          <w:color w:val="000000" w:themeColor="text1"/>
          <w:sz w:val="22"/>
          <w:lang w:val="en-GB"/>
        </w:rPr>
        <w:t xml:space="preserve">prefer low </w:t>
      </w:r>
      <w:r w:rsidR="00E5147D">
        <w:rPr>
          <w:color w:val="000000" w:themeColor="text1"/>
          <w:sz w:val="22"/>
          <w:lang w:val="en-GB"/>
        </w:rPr>
        <w:t>prices unlike middle age people and a</w:t>
      </w:r>
      <w:r w:rsidR="00AB3D13">
        <w:rPr>
          <w:color w:val="000000" w:themeColor="text1"/>
          <w:sz w:val="22"/>
          <w:lang w:val="en-GB"/>
        </w:rPr>
        <w:t>re influenced by brands, so</w:t>
      </w:r>
      <w:r w:rsidR="00E5147D">
        <w:rPr>
          <w:color w:val="000000" w:themeColor="text1"/>
          <w:sz w:val="22"/>
          <w:lang w:val="en-GB"/>
        </w:rPr>
        <w:t xml:space="preserve"> prices</w:t>
      </w:r>
      <w:r w:rsidR="00FE1E6F" w:rsidRPr="00FE1E6F">
        <w:rPr>
          <w:sz w:val="22"/>
          <w:szCs w:val="22"/>
          <w:lang w:val="en-GB"/>
        </w:rPr>
        <w:t xml:space="preserve"> </w:t>
      </w:r>
      <w:r w:rsidR="00FE1E6F">
        <w:rPr>
          <w:sz w:val="22"/>
          <w:szCs w:val="22"/>
          <w:lang w:val="en-GB"/>
        </w:rPr>
        <w:t>(Céline, 2014b)</w:t>
      </w:r>
      <w:r w:rsidR="00E5147D">
        <w:rPr>
          <w:color w:val="000000" w:themeColor="text1"/>
          <w:sz w:val="22"/>
          <w:lang w:val="en-GB"/>
        </w:rPr>
        <w:t>.</w:t>
      </w:r>
      <w:r w:rsidR="00410BD4" w:rsidRPr="00424CC7">
        <w:rPr>
          <w:color w:val="000000" w:themeColor="text1"/>
          <w:sz w:val="22"/>
          <w:lang w:val="en-GB"/>
        </w:rPr>
        <w:t xml:space="preserve"> </w:t>
      </w:r>
      <w:r w:rsidR="004F5CC6">
        <w:rPr>
          <w:color w:val="000000" w:themeColor="text1"/>
          <w:sz w:val="22"/>
          <w:lang w:val="en-GB"/>
        </w:rPr>
        <w:t>Premium users purchase less regularly than mass brands users because of the price and the product’s quality</w:t>
      </w:r>
      <w:r w:rsidR="00DF7D56">
        <w:rPr>
          <w:color w:val="000000" w:themeColor="text1"/>
          <w:sz w:val="22"/>
          <w:lang w:val="en-GB"/>
        </w:rPr>
        <w:t>, this category of people prefer quantity as quality and vice versa</w:t>
      </w:r>
      <w:r w:rsidR="004F5CC6">
        <w:rPr>
          <w:color w:val="000000" w:themeColor="text1"/>
          <w:sz w:val="22"/>
          <w:lang w:val="en-GB"/>
        </w:rPr>
        <w:t xml:space="preserve">. </w:t>
      </w:r>
      <w:r w:rsidR="00E5147D">
        <w:rPr>
          <w:color w:val="000000" w:themeColor="text1"/>
          <w:sz w:val="22"/>
          <w:lang w:val="en-GB"/>
        </w:rPr>
        <w:t>Men are more jeans users than women, but the numbers are very close.</w:t>
      </w:r>
      <w:r w:rsidR="004B0CA2">
        <w:rPr>
          <w:color w:val="000000" w:themeColor="text1"/>
          <w:sz w:val="22"/>
          <w:lang w:val="en-GB"/>
        </w:rPr>
        <w:t xml:space="preserve"> Women have more variety of clothes</w:t>
      </w:r>
      <w:r w:rsidR="005F7C80">
        <w:rPr>
          <w:color w:val="000000" w:themeColor="text1"/>
          <w:sz w:val="22"/>
          <w:lang w:val="en-GB"/>
        </w:rPr>
        <w:t>,</w:t>
      </w:r>
      <w:r w:rsidR="004B0CA2">
        <w:rPr>
          <w:color w:val="000000" w:themeColor="text1"/>
          <w:sz w:val="22"/>
          <w:lang w:val="en-GB"/>
        </w:rPr>
        <w:t xml:space="preserve"> unlike men who c</w:t>
      </w:r>
      <w:r w:rsidR="005F7C80">
        <w:rPr>
          <w:color w:val="000000" w:themeColor="text1"/>
          <w:sz w:val="22"/>
          <w:lang w:val="en-GB"/>
        </w:rPr>
        <w:t>an wear principally trousers, like</w:t>
      </w:r>
      <w:r w:rsidR="004B0CA2">
        <w:rPr>
          <w:color w:val="000000" w:themeColor="text1"/>
          <w:sz w:val="22"/>
          <w:lang w:val="en-GB"/>
        </w:rPr>
        <w:t xml:space="preserve"> jeans.</w:t>
      </w:r>
      <w:r w:rsidR="0056473D">
        <w:rPr>
          <w:color w:val="000000" w:themeColor="text1"/>
          <w:sz w:val="22"/>
          <w:lang w:val="en-GB"/>
        </w:rPr>
        <w:t xml:space="preserve"> This situation can </w:t>
      </w:r>
      <w:r w:rsidR="00E5147D">
        <w:rPr>
          <w:color w:val="000000" w:themeColor="text1"/>
          <w:sz w:val="22"/>
          <w:lang w:val="en-GB"/>
        </w:rPr>
        <w:t xml:space="preserve">come from the fact that many men use jeans in work. Both of gender have </w:t>
      </w:r>
      <w:r w:rsidR="0028398A" w:rsidRPr="00424CC7">
        <w:rPr>
          <w:color w:val="000000" w:themeColor="text1"/>
          <w:sz w:val="22"/>
          <w:lang w:val="en-GB"/>
        </w:rPr>
        <w:t>different attitudes</w:t>
      </w:r>
      <w:r w:rsidR="00AF035D">
        <w:rPr>
          <w:color w:val="000000" w:themeColor="text1"/>
          <w:sz w:val="22"/>
          <w:lang w:val="en-GB"/>
        </w:rPr>
        <w:t>, their shopping behaviour is</w:t>
      </w:r>
      <w:r w:rsidR="00250506" w:rsidRPr="00424CC7">
        <w:rPr>
          <w:color w:val="000000" w:themeColor="text1"/>
          <w:sz w:val="22"/>
          <w:lang w:val="en-GB"/>
        </w:rPr>
        <w:t xml:space="preserve"> different</w:t>
      </w:r>
      <w:r w:rsidR="00932760">
        <w:rPr>
          <w:color w:val="000000" w:themeColor="text1"/>
          <w:sz w:val="22"/>
          <w:lang w:val="en-GB"/>
        </w:rPr>
        <w:t xml:space="preserve">, but they are both of them </w:t>
      </w:r>
      <w:r w:rsidR="00D30B52">
        <w:rPr>
          <w:color w:val="000000" w:themeColor="text1"/>
          <w:sz w:val="22"/>
          <w:lang w:val="en-GB"/>
        </w:rPr>
        <w:t>increasingly</w:t>
      </w:r>
      <w:r w:rsidR="00E5147D">
        <w:rPr>
          <w:color w:val="000000" w:themeColor="text1"/>
          <w:sz w:val="22"/>
          <w:lang w:val="en-GB"/>
        </w:rPr>
        <w:t xml:space="preserve"> looking for </w:t>
      </w:r>
      <w:r w:rsidR="003A3BCA" w:rsidRPr="00424CC7">
        <w:rPr>
          <w:color w:val="000000" w:themeColor="text1"/>
          <w:sz w:val="22"/>
          <w:lang w:val="en-GB"/>
        </w:rPr>
        <w:t>equity</w:t>
      </w:r>
      <w:r w:rsidR="00E5147D">
        <w:rPr>
          <w:color w:val="000000" w:themeColor="text1"/>
          <w:sz w:val="22"/>
          <w:lang w:val="en-GB"/>
        </w:rPr>
        <w:t xml:space="preserve"> producers</w:t>
      </w:r>
      <w:r w:rsidR="00932760">
        <w:rPr>
          <w:color w:val="000000" w:themeColor="text1"/>
          <w:sz w:val="22"/>
          <w:lang w:val="en-GB"/>
        </w:rPr>
        <w:t xml:space="preserve"> and eco-friendly products</w:t>
      </w:r>
      <w:r w:rsidR="00C13BD6" w:rsidRPr="00424CC7">
        <w:rPr>
          <w:color w:val="000000" w:themeColor="text1"/>
          <w:sz w:val="22"/>
          <w:lang w:val="en-GB"/>
        </w:rPr>
        <w:t xml:space="preserve">. </w:t>
      </w:r>
      <w:r w:rsidR="00E5147D">
        <w:rPr>
          <w:color w:val="000000" w:themeColor="text1"/>
          <w:sz w:val="22"/>
          <w:lang w:val="en-GB"/>
        </w:rPr>
        <w:t>Furthermore, in a general point of view, jeans users</w:t>
      </w:r>
      <w:r w:rsidR="00FE1E6F">
        <w:rPr>
          <w:color w:val="000000" w:themeColor="text1"/>
          <w:sz w:val="22"/>
          <w:lang w:val="en-GB"/>
        </w:rPr>
        <w:t xml:space="preserve"> want comfortable jeans (</w:t>
      </w:r>
      <w:r w:rsidR="00FE1E6F" w:rsidRPr="009E00A9">
        <w:rPr>
          <w:sz w:val="22"/>
          <w:szCs w:val="22"/>
          <w:lang w:val="en-GB"/>
        </w:rPr>
        <w:t>QY, 2016</w:t>
      </w:r>
      <w:r w:rsidR="00FE1E6F">
        <w:rPr>
          <w:sz w:val="22"/>
          <w:szCs w:val="22"/>
          <w:lang w:val="en-GB"/>
        </w:rPr>
        <w:t>).</w:t>
      </w:r>
      <w:r w:rsidR="00BC30E9">
        <w:rPr>
          <w:sz w:val="22"/>
          <w:szCs w:val="22"/>
          <w:lang w:val="en-GB"/>
        </w:rPr>
        <w:t xml:space="preserve"> </w:t>
      </w:r>
      <w:r w:rsidR="00BC30E9">
        <w:rPr>
          <w:color w:val="000000" w:themeColor="text1"/>
          <w:sz w:val="22"/>
          <w:lang w:val="en-GB"/>
        </w:rPr>
        <w:t xml:space="preserve">Today customer’s </w:t>
      </w:r>
      <w:r w:rsidR="00BC30E9" w:rsidRPr="00424CC7">
        <w:rPr>
          <w:color w:val="000000" w:themeColor="text1"/>
          <w:sz w:val="22"/>
          <w:lang w:val="en-GB"/>
        </w:rPr>
        <w:t xml:space="preserve">motivation </w:t>
      </w:r>
      <w:r w:rsidR="00BC30E9">
        <w:rPr>
          <w:color w:val="000000" w:themeColor="text1"/>
          <w:sz w:val="22"/>
          <w:lang w:val="en-GB"/>
        </w:rPr>
        <w:t xml:space="preserve">is to be part of the fashion world, have a </w:t>
      </w:r>
      <w:r w:rsidR="00BC30E9" w:rsidRPr="00424CC7">
        <w:rPr>
          <w:color w:val="000000" w:themeColor="text1"/>
          <w:sz w:val="22"/>
          <w:lang w:val="en-GB"/>
        </w:rPr>
        <w:t>mo</w:t>
      </w:r>
      <w:r w:rsidR="00BC30E9">
        <w:rPr>
          <w:color w:val="000000" w:themeColor="text1"/>
          <w:sz w:val="22"/>
          <w:lang w:val="en-GB"/>
        </w:rPr>
        <w:t xml:space="preserve">re dependent style, or just be </w:t>
      </w:r>
      <w:r w:rsidR="00BC30E9" w:rsidRPr="00424CC7">
        <w:rPr>
          <w:color w:val="000000" w:themeColor="text1"/>
          <w:sz w:val="22"/>
          <w:lang w:val="en-GB"/>
        </w:rPr>
        <w:t>comfort</w:t>
      </w:r>
      <w:r w:rsidR="00BC30E9">
        <w:rPr>
          <w:color w:val="000000" w:themeColor="text1"/>
          <w:sz w:val="22"/>
          <w:lang w:val="en-GB"/>
        </w:rPr>
        <w:t xml:space="preserve">able. People want to learn </w:t>
      </w:r>
      <w:r w:rsidR="00BC30E9" w:rsidRPr="00424CC7">
        <w:rPr>
          <w:color w:val="000000" w:themeColor="text1"/>
          <w:sz w:val="22"/>
          <w:lang w:val="en-GB"/>
        </w:rPr>
        <w:t xml:space="preserve">about </w:t>
      </w:r>
      <w:r w:rsidR="00BC30E9">
        <w:rPr>
          <w:color w:val="000000" w:themeColor="text1"/>
          <w:sz w:val="22"/>
          <w:lang w:val="en-GB"/>
        </w:rPr>
        <w:t xml:space="preserve">the benefits of new jeans and their contents and materials of production, </w:t>
      </w:r>
      <w:r w:rsidR="00BC30E9" w:rsidRPr="00424CC7">
        <w:rPr>
          <w:color w:val="000000" w:themeColor="text1"/>
          <w:sz w:val="22"/>
          <w:lang w:val="en-GB"/>
        </w:rPr>
        <w:t xml:space="preserve">and </w:t>
      </w:r>
      <w:r w:rsidR="00BC30E9">
        <w:rPr>
          <w:color w:val="000000" w:themeColor="text1"/>
          <w:sz w:val="22"/>
          <w:lang w:val="en-GB"/>
        </w:rPr>
        <w:t xml:space="preserve">the </w:t>
      </w:r>
      <w:r w:rsidR="00BC30E9" w:rsidRPr="00424CC7">
        <w:rPr>
          <w:color w:val="000000" w:themeColor="text1"/>
          <w:sz w:val="22"/>
          <w:lang w:val="en-GB"/>
        </w:rPr>
        <w:t>perception</w:t>
      </w:r>
      <w:r w:rsidR="00BC30E9">
        <w:rPr>
          <w:color w:val="000000" w:themeColor="text1"/>
          <w:sz w:val="22"/>
          <w:lang w:val="en-GB"/>
        </w:rPr>
        <w:t xml:space="preserve"> and the message of the brand</w:t>
      </w:r>
      <w:r w:rsidR="00BC30E9" w:rsidRPr="00424CC7">
        <w:rPr>
          <w:color w:val="000000" w:themeColor="text1"/>
          <w:sz w:val="22"/>
          <w:lang w:val="en-GB"/>
        </w:rPr>
        <w:t xml:space="preserve"> </w:t>
      </w:r>
      <w:r w:rsidR="00BC30E9" w:rsidRPr="00424CC7">
        <w:rPr>
          <w:rFonts w:cs="Helvetica Neue"/>
          <w:color w:val="000000" w:themeColor="text1"/>
          <w:sz w:val="22"/>
          <w:szCs w:val="22"/>
          <w:lang w:val="en-GB"/>
        </w:rPr>
        <w:t>(</w:t>
      </w:r>
      <w:r w:rsidR="00BC30E9" w:rsidRPr="00424CC7">
        <w:rPr>
          <w:color w:val="000000" w:themeColor="text1"/>
          <w:sz w:val="22"/>
          <w:szCs w:val="22"/>
          <w:lang w:val="en-GB"/>
        </w:rPr>
        <w:t>UK essays</w:t>
      </w:r>
      <w:r w:rsidR="00BC30E9">
        <w:rPr>
          <w:color w:val="000000" w:themeColor="text1"/>
          <w:sz w:val="22"/>
          <w:szCs w:val="22"/>
          <w:lang w:val="en-GB"/>
        </w:rPr>
        <w:t xml:space="preserve"> team, 2016).</w:t>
      </w:r>
    </w:p>
    <w:p w14:paraId="3087DAC9" w14:textId="77777777" w:rsidR="00BC420D" w:rsidRDefault="00BC420D" w:rsidP="00B24E31">
      <w:pPr>
        <w:pStyle w:val="Pardeliste"/>
        <w:spacing w:line="360" w:lineRule="auto"/>
        <w:jc w:val="both"/>
        <w:rPr>
          <w:color w:val="000000" w:themeColor="text1"/>
          <w:sz w:val="22"/>
          <w:lang w:val="en-GB"/>
        </w:rPr>
      </w:pPr>
    </w:p>
    <w:p w14:paraId="1DEFC456" w14:textId="77777777" w:rsidR="006B5D96" w:rsidRDefault="006B5D96" w:rsidP="00B24E31">
      <w:pPr>
        <w:pStyle w:val="Pardeliste"/>
        <w:spacing w:line="360" w:lineRule="auto"/>
        <w:jc w:val="both"/>
        <w:rPr>
          <w:color w:val="000000" w:themeColor="text1"/>
          <w:sz w:val="22"/>
          <w:lang w:val="en-GB"/>
        </w:rPr>
      </w:pPr>
    </w:p>
    <w:p w14:paraId="124BD656" w14:textId="77777777" w:rsidR="006B5D96" w:rsidRDefault="006B5D96" w:rsidP="00B24E31">
      <w:pPr>
        <w:pStyle w:val="Pardeliste"/>
        <w:spacing w:line="360" w:lineRule="auto"/>
        <w:jc w:val="both"/>
        <w:rPr>
          <w:color w:val="000000" w:themeColor="text1"/>
          <w:sz w:val="22"/>
          <w:lang w:val="en-GB"/>
        </w:rPr>
      </w:pPr>
    </w:p>
    <w:p w14:paraId="2F0613A7" w14:textId="6D8F802E" w:rsidR="00572006" w:rsidRDefault="00BC420D" w:rsidP="00B24E31">
      <w:pPr>
        <w:pStyle w:val="Titre4"/>
        <w:spacing w:line="360" w:lineRule="auto"/>
      </w:pPr>
      <w:r w:rsidRPr="00072925">
        <w:rPr>
          <w:highlight w:val="yellow"/>
        </w:rPr>
        <w:lastRenderedPageBreak/>
        <w:t>Internal</w:t>
      </w:r>
    </w:p>
    <w:p w14:paraId="3535673D" w14:textId="77777777" w:rsidR="00A33492" w:rsidRPr="00A33492" w:rsidRDefault="00A33492" w:rsidP="00B24E31">
      <w:pPr>
        <w:spacing w:line="360" w:lineRule="auto"/>
      </w:pPr>
    </w:p>
    <w:p w14:paraId="7BE66D8C" w14:textId="61DD5027" w:rsidR="00BC420D" w:rsidRPr="00932F48" w:rsidRDefault="00BC7127" w:rsidP="00B24E31">
      <w:pPr>
        <w:spacing w:line="360" w:lineRule="auto"/>
        <w:ind w:firstLine="708"/>
        <w:jc w:val="both"/>
        <w:rPr>
          <w:color w:val="000000" w:themeColor="text1"/>
          <w:sz w:val="22"/>
          <w:lang w:val="en-GB"/>
        </w:rPr>
      </w:pPr>
      <w:r>
        <w:rPr>
          <w:color w:val="000000" w:themeColor="text1"/>
          <w:sz w:val="22"/>
          <w:lang w:val="en-GB"/>
        </w:rPr>
        <w:t xml:space="preserve">The internal analysis </w:t>
      </w:r>
      <w:r w:rsidR="005E283A">
        <w:rPr>
          <w:color w:val="000000" w:themeColor="text1"/>
          <w:sz w:val="22"/>
          <w:lang w:val="en-GB"/>
        </w:rPr>
        <w:t>favour</w:t>
      </w:r>
      <w:r w:rsidR="00BD3CF9">
        <w:rPr>
          <w:color w:val="000000" w:themeColor="text1"/>
          <w:sz w:val="22"/>
          <w:lang w:val="en-GB"/>
        </w:rPr>
        <w:t>s</w:t>
      </w:r>
      <w:r w:rsidR="005E283A">
        <w:rPr>
          <w:color w:val="000000" w:themeColor="text1"/>
          <w:sz w:val="22"/>
          <w:lang w:val="en-GB"/>
        </w:rPr>
        <w:t xml:space="preserve"> the business to see its capabilities in terms of marketing strategies and good performance</w:t>
      </w:r>
      <w:r w:rsidR="00B2532C">
        <w:rPr>
          <w:color w:val="000000" w:themeColor="text1"/>
          <w:sz w:val="22"/>
          <w:lang w:val="en-GB"/>
        </w:rPr>
        <w:t>, but also threats and weaknesses</w:t>
      </w:r>
      <w:r w:rsidR="005E283A">
        <w:rPr>
          <w:color w:val="000000" w:themeColor="text1"/>
          <w:sz w:val="22"/>
          <w:lang w:val="en-GB"/>
        </w:rPr>
        <w:t xml:space="preserve">. </w:t>
      </w:r>
      <w:r w:rsidR="00E254BC" w:rsidRPr="00424CC7">
        <w:rPr>
          <w:color w:val="000000" w:themeColor="text1"/>
          <w:sz w:val="22"/>
          <w:lang w:val="en-GB"/>
        </w:rPr>
        <w:t xml:space="preserve">“The development of integrated marketing communications has to be based on internally generated communications blending and reinforcing externally orientated communications” (Fill, 2003). </w:t>
      </w:r>
      <w:r w:rsidR="005E283A">
        <w:rPr>
          <w:color w:val="000000" w:themeColor="text1"/>
          <w:sz w:val="22"/>
          <w:lang w:val="en-GB"/>
        </w:rPr>
        <w:t xml:space="preserve">Hiut Denim </w:t>
      </w:r>
      <w:r w:rsidR="005E283A" w:rsidRPr="00424CC7">
        <w:rPr>
          <w:color w:val="000000" w:themeColor="text1"/>
          <w:sz w:val="22"/>
          <w:lang w:val="en-GB"/>
        </w:rPr>
        <w:t>need</w:t>
      </w:r>
      <w:r w:rsidR="005E283A">
        <w:rPr>
          <w:color w:val="000000" w:themeColor="text1"/>
          <w:sz w:val="22"/>
          <w:lang w:val="en-GB"/>
        </w:rPr>
        <w:t>s</w:t>
      </w:r>
      <w:r w:rsidR="005E283A" w:rsidRPr="00424CC7">
        <w:rPr>
          <w:color w:val="000000" w:themeColor="text1"/>
          <w:sz w:val="22"/>
          <w:lang w:val="en-GB"/>
        </w:rPr>
        <w:t xml:space="preserve"> to know </w:t>
      </w:r>
      <w:r w:rsidR="00B2532C">
        <w:rPr>
          <w:color w:val="000000" w:themeColor="text1"/>
          <w:sz w:val="22"/>
          <w:lang w:val="en-GB"/>
        </w:rPr>
        <w:t xml:space="preserve">the </w:t>
      </w:r>
      <w:r w:rsidR="0032410A">
        <w:rPr>
          <w:color w:val="000000" w:themeColor="text1"/>
          <w:sz w:val="22"/>
          <w:lang w:val="en-GB"/>
        </w:rPr>
        <w:t xml:space="preserve">organisation’s </w:t>
      </w:r>
      <w:r w:rsidR="005E283A" w:rsidRPr="00424CC7">
        <w:rPr>
          <w:color w:val="000000" w:themeColor="text1"/>
          <w:sz w:val="22"/>
          <w:lang w:val="en-GB"/>
        </w:rPr>
        <w:t>competen</w:t>
      </w:r>
      <w:r w:rsidR="005843B1">
        <w:rPr>
          <w:color w:val="000000" w:themeColor="text1"/>
          <w:sz w:val="22"/>
          <w:lang w:val="en-GB"/>
        </w:rPr>
        <w:t>ces and capabilities in detail, in terms of s</w:t>
      </w:r>
      <w:r w:rsidR="005E283A" w:rsidRPr="00424CC7">
        <w:rPr>
          <w:color w:val="000000" w:themeColor="text1"/>
          <w:sz w:val="22"/>
          <w:lang w:val="en-GB"/>
        </w:rPr>
        <w:t>trategic, functional and individual level.</w:t>
      </w:r>
      <w:r w:rsidR="007911F0">
        <w:rPr>
          <w:color w:val="000000" w:themeColor="text1"/>
          <w:sz w:val="22"/>
          <w:lang w:val="en-GB"/>
        </w:rPr>
        <w:t xml:space="preserve"> </w:t>
      </w:r>
      <w:r w:rsidR="00806439">
        <w:rPr>
          <w:sz w:val="22"/>
          <w:lang w:val="en-GB"/>
        </w:rPr>
        <w:t>Hiut Denim has just one small factory</w:t>
      </w:r>
      <w:r w:rsidR="00806439" w:rsidRPr="00305445">
        <w:rPr>
          <w:sz w:val="22"/>
          <w:lang w:val="en-GB"/>
        </w:rPr>
        <w:t xml:space="preserve"> </w:t>
      </w:r>
      <w:r w:rsidR="00806439">
        <w:rPr>
          <w:sz w:val="22"/>
          <w:lang w:val="en-GB"/>
        </w:rPr>
        <w:t xml:space="preserve">to </w:t>
      </w:r>
      <w:r w:rsidR="00806439" w:rsidRPr="00305445">
        <w:rPr>
          <w:sz w:val="22"/>
          <w:lang w:val="en-GB"/>
        </w:rPr>
        <w:t>produce</w:t>
      </w:r>
      <w:r w:rsidR="00806439">
        <w:rPr>
          <w:sz w:val="22"/>
          <w:lang w:val="en-GB"/>
        </w:rPr>
        <w:t xml:space="preserve"> its</w:t>
      </w:r>
      <w:r w:rsidR="00BD3CF9">
        <w:rPr>
          <w:sz w:val="22"/>
          <w:lang w:val="en-GB"/>
        </w:rPr>
        <w:t xml:space="preserve"> high-</w:t>
      </w:r>
      <w:r w:rsidR="00806439" w:rsidRPr="00305445">
        <w:rPr>
          <w:sz w:val="22"/>
          <w:lang w:val="en-GB"/>
        </w:rPr>
        <w:t>qual</w:t>
      </w:r>
      <w:r w:rsidR="00806439">
        <w:rPr>
          <w:sz w:val="22"/>
          <w:lang w:val="en-GB"/>
        </w:rPr>
        <w:t>ity j</w:t>
      </w:r>
      <w:r w:rsidR="00BD3CF9">
        <w:rPr>
          <w:sz w:val="22"/>
          <w:lang w:val="en-GB"/>
        </w:rPr>
        <w:t>eans</w:t>
      </w:r>
      <w:r w:rsidR="0032410A">
        <w:rPr>
          <w:sz w:val="22"/>
          <w:lang w:val="en-GB"/>
        </w:rPr>
        <w:t xml:space="preserve"> thanks to skilful employees and a </w:t>
      </w:r>
      <w:r w:rsidR="001818F1">
        <w:rPr>
          <w:sz w:val="22"/>
          <w:lang w:val="en-GB"/>
        </w:rPr>
        <w:t>manual production</w:t>
      </w:r>
      <w:r w:rsidR="00BD3CF9">
        <w:rPr>
          <w:sz w:val="22"/>
          <w:lang w:val="en-GB"/>
        </w:rPr>
        <w:t>. The products are only sold</w:t>
      </w:r>
      <w:r w:rsidR="00806439">
        <w:rPr>
          <w:sz w:val="22"/>
          <w:lang w:val="en-GB"/>
        </w:rPr>
        <w:t xml:space="preserve"> on </w:t>
      </w:r>
      <w:r w:rsidR="00BD3CF9">
        <w:rPr>
          <w:sz w:val="22"/>
          <w:lang w:val="en-GB"/>
        </w:rPr>
        <w:t xml:space="preserve">the </w:t>
      </w:r>
      <w:r w:rsidR="00806439">
        <w:rPr>
          <w:sz w:val="22"/>
          <w:lang w:val="en-GB"/>
        </w:rPr>
        <w:t>internet and directly on the little shop</w:t>
      </w:r>
      <w:r w:rsidR="00BD3CF9">
        <w:rPr>
          <w:sz w:val="22"/>
          <w:lang w:val="en-GB"/>
        </w:rPr>
        <w:t xml:space="preserve"> of the factory. Products are sold</w:t>
      </w:r>
      <w:r w:rsidR="00806439">
        <w:rPr>
          <w:sz w:val="22"/>
          <w:lang w:val="en-GB"/>
        </w:rPr>
        <w:t xml:space="preserve"> </w:t>
      </w:r>
      <w:r w:rsidR="00806439" w:rsidRPr="00305445">
        <w:rPr>
          <w:sz w:val="22"/>
          <w:lang w:val="en-GB"/>
        </w:rPr>
        <w:t>with high price be owing to the high quality a</w:t>
      </w:r>
      <w:r w:rsidR="00806439">
        <w:rPr>
          <w:sz w:val="22"/>
          <w:lang w:val="en-GB"/>
        </w:rPr>
        <w:t xml:space="preserve">nd a small production per week </w:t>
      </w:r>
      <w:r w:rsidR="00806439">
        <w:rPr>
          <w:sz w:val="22"/>
          <w:szCs w:val="22"/>
          <w:lang w:val="en-GB"/>
        </w:rPr>
        <w:t>(</w:t>
      </w:r>
      <w:r w:rsidR="00806439" w:rsidRPr="00727D3B">
        <w:rPr>
          <w:sz w:val="22"/>
          <w:szCs w:val="22"/>
          <w:lang w:val="en-GB"/>
        </w:rPr>
        <w:t xml:space="preserve">Hieatt, </w:t>
      </w:r>
      <w:r w:rsidR="00806439">
        <w:rPr>
          <w:sz w:val="22"/>
          <w:szCs w:val="22"/>
          <w:lang w:val="en-GB"/>
        </w:rPr>
        <w:t xml:space="preserve">2018). </w:t>
      </w:r>
      <w:r w:rsidR="00806439" w:rsidRPr="00305445">
        <w:rPr>
          <w:sz w:val="22"/>
          <w:lang w:val="en-GB"/>
        </w:rPr>
        <w:t xml:space="preserve">The company has a high impact in its region, </w:t>
      </w:r>
      <w:r w:rsidR="00BD3CF9">
        <w:rPr>
          <w:sz w:val="22"/>
          <w:lang w:val="en-GB"/>
        </w:rPr>
        <w:t>e</w:t>
      </w:r>
      <w:r w:rsidR="00806439" w:rsidRPr="00305445">
        <w:rPr>
          <w:sz w:val="22"/>
          <w:lang w:val="en-GB"/>
        </w:rPr>
        <w:t>specially people touch by the closing time of the</w:t>
      </w:r>
      <w:r w:rsidR="00BD3CF9">
        <w:rPr>
          <w:sz w:val="22"/>
          <w:lang w:val="en-GB"/>
        </w:rPr>
        <w:t xml:space="preserve"> previous jeans factory of the W</w:t>
      </w:r>
      <w:r w:rsidR="00806439" w:rsidRPr="00305445">
        <w:rPr>
          <w:sz w:val="22"/>
          <w:lang w:val="en-GB"/>
        </w:rPr>
        <w:t>elsh city Cardiga</w:t>
      </w:r>
      <w:r w:rsidR="00806439">
        <w:rPr>
          <w:sz w:val="22"/>
          <w:lang w:val="en-GB"/>
        </w:rPr>
        <w:t xml:space="preserve">n </w:t>
      </w:r>
      <w:r w:rsidR="00806439" w:rsidRPr="006F2DE3">
        <w:rPr>
          <w:sz w:val="22"/>
          <w:szCs w:val="22"/>
          <w:lang w:val="en-GB"/>
        </w:rPr>
        <w:t>(</w:t>
      </w:r>
      <w:r w:rsidR="00806439" w:rsidRPr="00727D3B">
        <w:rPr>
          <w:sz w:val="22"/>
          <w:szCs w:val="22"/>
          <w:lang w:val="en-GB"/>
        </w:rPr>
        <w:t>Halls, 2017</w:t>
      </w:r>
      <w:r w:rsidR="00806439">
        <w:rPr>
          <w:sz w:val="22"/>
          <w:szCs w:val="22"/>
          <w:lang w:val="en-GB"/>
        </w:rPr>
        <w:t>).</w:t>
      </w:r>
      <w:r w:rsidR="00DE56F6">
        <w:rPr>
          <w:color w:val="000000" w:themeColor="text1"/>
          <w:sz w:val="22"/>
          <w:lang w:val="en-GB"/>
        </w:rPr>
        <w:t xml:space="preserve"> </w:t>
      </w:r>
      <w:r w:rsidR="00E254BC">
        <w:rPr>
          <w:color w:val="000000" w:themeColor="text1"/>
          <w:sz w:val="22"/>
          <w:lang w:val="en-GB"/>
        </w:rPr>
        <w:t>Hiut Denim has only</w:t>
      </w:r>
      <w:r w:rsidR="00D8043D">
        <w:rPr>
          <w:color w:val="000000" w:themeColor="text1"/>
          <w:sz w:val="22"/>
          <w:lang w:val="en-GB"/>
        </w:rPr>
        <w:t xml:space="preserve"> a few</w:t>
      </w:r>
      <w:r w:rsidR="004710E8">
        <w:rPr>
          <w:color w:val="000000" w:themeColor="text1"/>
          <w:sz w:val="22"/>
          <w:lang w:val="en-GB"/>
        </w:rPr>
        <w:t xml:space="preserve"> employees and the director</w:t>
      </w:r>
      <w:r w:rsidR="00E254BC">
        <w:rPr>
          <w:color w:val="000000" w:themeColor="text1"/>
          <w:sz w:val="22"/>
          <w:lang w:val="en-GB"/>
        </w:rPr>
        <w:t xml:space="preserve"> David Hieatt</w:t>
      </w:r>
      <w:r w:rsidR="004710E8">
        <w:rPr>
          <w:color w:val="000000" w:themeColor="text1"/>
          <w:sz w:val="22"/>
          <w:lang w:val="en-GB"/>
        </w:rPr>
        <w:t xml:space="preserve"> and his wife</w:t>
      </w:r>
      <w:r w:rsidR="00E254BC">
        <w:rPr>
          <w:color w:val="000000" w:themeColor="text1"/>
          <w:sz w:val="22"/>
          <w:lang w:val="en-GB"/>
        </w:rPr>
        <w:t xml:space="preserve"> are the managers of the company. It’s important for their management style that members of the staff feel good at work and share the value of the bu</w:t>
      </w:r>
      <w:r w:rsidR="00C72153">
        <w:rPr>
          <w:color w:val="000000" w:themeColor="text1"/>
          <w:sz w:val="22"/>
          <w:lang w:val="en-GB"/>
        </w:rPr>
        <w:t xml:space="preserve">siness. All employees are trained </w:t>
      </w:r>
      <w:r w:rsidR="00E254BC">
        <w:rPr>
          <w:color w:val="000000" w:themeColor="text1"/>
          <w:sz w:val="22"/>
          <w:lang w:val="en-GB"/>
        </w:rPr>
        <w:t xml:space="preserve">during a long period, 3 years, before really working inside the company, it’s important for David Hieatt to have </w:t>
      </w:r>
      <w:r w:rsidR="008465C0">
        <w:rPr>
          <w:color w:val="000000" w:themeColor="text1"/>
          <w:sz w:val="22"/>
          <w:lang w:val="en-GB"/>
        </w:rPr>
        <w:t>skilful</w:t>
      </w:r>
      <w:r w:rsidR="00D8043D">
        <w:rPr>
          <w:color w:val="000000" w:themeColor="text1"/>
          <w:sz w:val="22"/>
          <w:lang w:val="en-GB"/>
        </w:rPr>
        <w:t xml:space="preserve"> employee</w:t>
      </w:r>
      <w:r w:rsidR="00870216">
        <w:rPr>
          <w:color w:val="000000" w:themeColor="text1"/>
          <w:sz w:val="22"/>
          <w:lang w:val="en-GB"/>
        </w:rPr>
        <w:t>s</w:t>
      </w:r>
      <w:r w:rsidR="00D8043D">
        <w:rPr>
          <w:color w:val="000000" w:themeColor="text1"/>
          <w:sz w:val="22"/>
          <w:lang w:val="en-GB"/>
        </w:rPr>
        <w:t xml:space="preserve"> and jeans maker</w:t>
      </w:r>
      <w:r w:rsidR="00870216">
        <w:rPr>
          <w:color w:val="000000" w:themeColor="text1"/>
          <w:sz w:val="22"/>
          <w:lang w:val="en-GB"/>
        </w:rPr>
        <w:t>s</w:t>
      </w:r>
      <w:r w:rsidR="00D8043D">
        <w:rPr>
          <w:color w:val="000000" w:themeColor="text1"/>
          <w:sz w:val="22"/>
          <w:lang w:val="en-GB"/>
        </w:rPr>
        <w:t xml:space="preserve"> (Hieatt, 2018). The McKinsey 7S which includes </w:t>
      </w:r>
      <w:r w:rsidR="00D8043D" w:rsidRPr="00424CC7">
        <w:rPr>
          <w:color w:val="000000" w:themeColor="text1"/>
          <w:sz w:val="22"/>
          <w:lang w:val="en-GB"/>
        </w:rPr>
        <w:t>staff, skills, style, strategy, structure, systems, shared skills</w:t>
      </w:r>
      <w:r w:rsidR="00D8043D">
        <w:rPr>
          <w:color w:val="000000" w:themeColor="text1"/>
          <w:sz w:val="22"/>
          <w:lang w:val="en-GB"/>
        </w:rPr>
        <w:t>, must be totally follow on their management process. The company want to share</w:t>
      </w:r>
      <w:r w:rsidR="00E04985">
        <w:rPr>
          <w:color w:val="000000" w:themeColor="text1"/>
          <w:sz w:val="22"/>
          <w:lang w:val="en-GB"/>
        </w:rPr>
        <w:t>,</w:t>
      </w:r>
      <w:r w:rsidR="00D8043D">
        <w:rPr>
          <w:color w:val="000000" w:themeColor="text1"/>
          <w:sz w:val="22"/>
          <w:lang w:val="en-GB"/>
        </w:rPr>
        <w:t xml:space="preserve"> with </w:t>
      </w:r>
      <w:r w:rsidR="00E04985">
        <w:rPr>
          <w:color w:val="000000" w:themeColor="text1"/>
          <w:sz w:val="22"/>
          <w:lang w:val="en-GB"/>
        </w:rPr>
        <w:t xml:space="preserve">employees and </w:t>
      </w:r>
      <w:r w:rsidR="00D8043D">
        <w:rPr>
          <w:color w:val="000000" w:themeColor="text1"/>
          <w:sz w:val="22"/>
          <w:lang w:val="en-GB"/>
        </w:rPr>
        <w:t>customer</w:t>
      </w:r>
      <w:r w:rsidR="00E04985">
        <w:rPr>
          <w:color w:val="000000" w:themeColor="text1"/>
          <w:sz w:val="22"/>
          <w:lang w:val="en-GB"/>
        </w:rPr>
        <w:t>,</w:t>
      </w:r>
      <w:r w:rsidR="00D8043D">
        <w:rPr>
          <w:color w:val="000000" w:themeColor="text1"/>
          <w:sz w:val="22"/>
          <w:lang w:val="en-GB"/>
        </w:rPr>
        <w:t xml:space="preserve"> strong value</w:t>
      </w:r>
      <w:r w:rsidR="00E04985">
        <w:rPr>
          <w:color w:val="000000" w:themeColor="text1"/>
          <w:sz w:val="22"/>
          <w:lang w:val="en-GB"/>
        </w:rPr>
        <w:t>s</w:t>
      </w:r>
      <w:r w:rsidR="00D8043D">
        <w:rPr>
          <w:color w:val="000000" w:themeColor="text1"/>
          <w:sz w:val="22"/>
          <w:lang w:val="en-GB"/>
        </w:rPr>
        <w:t>, in terms of social</w:t>
      </w:r>
      <w:r w:rsidR="00E04985">
        <w:rPr>
          <w:color w:val="000000" w:themeColor="text1"/>
          <w:sz w:val="22"/>
          <w:lang w:val="en-GB"/>
        </w:rPr>
        <w:t>, cultural</w:t>
      </w:r>
      <w:r w:rsidR="00D8043D">
        <w:rPr>
          <w:color w:val="000000" w:themeColor="text1"/>
          <w:sz w:val="22"/>
          <w:lang w:val="en-GB"/>
        </w:rPr>
        <w:t xml:space="preserve"> and environmental level. Regarding the financial constraints, </w:t>
      </w:r>
      <w:r w:rsidR="00B4050B">
        <w:rPr>
          <w:color w:val="000000" w:themeColor="text1"/>
          <w:sz w:val="22"/>
          <w:lang w:val="en-GB"/>
        </w:rPr>
        <w:t>the brand is</w:t>
      </w:r>
      <w:r w:rsidR="00505F61">
        <w:rPr>
          <w:color w:val="000000" w:themeColor="text1"/>
          <w:sz w:val="22"/>
          <w:lang w:val="en-GB"/>
        </w:rPr>
        <w:t xml:space="preserve"> not enough well-known on the market</w:t>
      </w:r>
      <w:r w:rsidR="005427F1">
        <w:rPr>
          <w:color w:val="000000" w:themeColor="text1"/>
          <w:sz w:val="22"/>
          <w:lang w:val="en-GB"/>
        </w:rPr>
        <w:t xml:space="preserve">. In Wales, the company made places </w:t>
      </w:r>
      <w:r w:rsidR="00505F61">
        <w:rPr>
          <w:color w:val="000000" w:themeColor="text1"/>
          <w:sz w:val="22"/>
          <w:lang w:val="en-GB"/>
        </w:rPr>
        <w:t xml:space="preserve">but not </w:t>
      </w:r>
      <w:r w:rsidR="002C78B1">
        <w:rPr>
          <w:color w:val="000000" w:themeColor="text1"/>
          <w:sz w:val="22"/>
          <w:lang w:val="en-GB"/>
        </w:rPr>
        <w:t xml:space="preserve">many </w:t>
      </w:r>
      <w:r w:rsidR="00505F61">
        <w:rPr>
          <w:color w:val="000000" w:themeColor="text1"/>
          <w:sz w:val="22"/>
          <w:lang w:val="en-GB"/>
        </w:rPr>
        <w:t xml:space="preserve">abroad. Thus, despite the fact that the business is properly working for the moment, their financial resources </w:t>
      </w:r>
      <w:r w:rsidR="002C78B1">
        <w:rPr>
          <w:color w:val="000000" w:themeColor="text1"/>
          <w:sz w:val="22"/>
          <w:lang w:val="en-GB"/>
        </w:rPr>
        <w:t>are</w:t>
      </w:r>
      <w:r w:rsidR="00505F61">
        <w:rPr>
          <w:color w:val="000000" w:themeColor="text1"/>
          <w:sz w:val="22"/>
          <w:lang w:val="en-GB"/>
        </w:rPr>
        <w:t xml:space="preserve"> </w:t>
      </w:r>
      <w:r w:rsidR="00FD7A5F">
        <w:rPr>
          <w:color w:val="000000" w:themeColor="text1"/>
          <w:sz w:val="22"/>
          <w:lang w:val="en-GB"/>
        </w:rPr>
        <w:t xml:space="preserve">fragile. </w:t>
      </w:r>
      <w:r w:rsidR="00D8043D">
        <w:rPr>
          <w:color w:val="000000" w:themeColor="text1"/>
          <w:sz w:val="22"/>
          <w:lang w:val="en-GB"/>
        </w:rPr>
        <w:t>According to the marketing e</w:t>
      </w:r>
      <w:r w:rsidR="005427F1">
        <w:rPr>
          <w:color w:val="000000" w:themeColor="text1"/>
          <w:sz w:val="22"/>
          <w:lang w:val="en-GB"/>
        </w:rPr>
        <w:t>xpertise, the CEO of Hiut Denim</w:t>
      </w:r>
      <w:r w:rsidR="00D8043D">
        <w:rPr>
          <w:color w:val="000000" w:themeColor="text1"/>
          <w:sz w:val="22"/>
          <w:lang w:val="en-GB"/>
        </w:rPr>
        <w:t xml:space="preserve"> is a previous market</w:t>
      </w:r>
      <w:r w:rsidR="002C78B1">
        <w:rPr>
          <w:color w:val="000000" w:themeColor="text1"/>
          <w:sz w:val="22"/>
          <w:lang w:val="en-GB"/>
        </w:rPr>
        <w:t>ing manager</w:t>
      </w:r>
      <w:r w:rsidR="00FD7A5F">
        <w:rPr>
          <w:color w:val="000000" w:themeColor="text1"/>
          <w:sz w:val="22"/>
          <w:lang w:val="en-GB"/>
        </w:rPr>
        <w:t>, he know</w:t>
      </w:r>
      <w:r w:rsidR="005427F1">
        <w:rPr>
          <w:color w:val="000000" w:themeColor="text1"/>
          <w:sz w:val="22"/>
          <w:lang w:val="en-GB"/>
        </w:rPr>
        <w:t>s</w:t>
      </w:r>
      <w:r w:rsidR="00FD7A5F">
        <w:rPr>
          <w:color w:val="000000" w:themeColor="text1"/>
          <w:sz w:val="22"/>
          <w:lang w:val="en-GB"/>
        </w:rPr>
        <w:t xml:space="preserve"> communication and promotional process</w:t>
      </w:r>
      <w:r w:rsidR="002C78B1">
        <w:rPr>
          <w:color w:val="000000" w:themeColor="text1"/>
          <w:sz w:val="22"/>
          <w:lang w:val="en-GB"/>
        </w:rPr>
        <w:t>es and strategies</w:t>
      </w:r>
      <w:r w:rsidR="00FD7A5F">
        <w:rPr>
          <w:color w:val="000000" w:themeColor="text1"/>
          <w:sz w:val="22"/>
          <w:lang w:val="en-GB"/>
        </w:rPr>
        <w:t xml:space="preserve">, which is a strength for the business. </w:t>
      </w:r>
    </w:p>
    <w:p w14:paraId="026A5279" w14:textId="77777777" w:rsidR="006B5D96" w:rsidRDefault="006B5D96" w:rsidP="00B24E31">
      <w:pPr>
        <w:pStyle w:val="Pardeliste"/>
        <w:spacing w:line="360" w:lineRule="auto"/>
        <w:jc w:val="both"/>
        <w:rPr>
          <w:color w:val="000000" w:themeColor="text1"/>
          <w:sz w:val="22"/>
          <w:lang w:val="en-GB"/>
        </w:rPr>
      </w:pPr>
    </w:p>
    <w:p w14:paraId="073CD8D2" w14:textId="22023671" w:rsidR="00CB770D" w:rsidRDefault="00AE008C" w:rsidP="00B24E31">
      <w:pPr>
        <w:pStyle w:val="Titre4"/>
        <w:spacing w:line="360" w:lineRule="auto"/>
      </w:pPr>
      <w:r>
        <w:rPr>
          <w:noProof/>
          <w:lang w:val="fr-FR" w:eastAsia="fr-FR"/>
        </w:rPr>
        <w:drawing>
          <wp:anchor distT="0" distB="0" distL="114300" distR="114300" simplePos="0" relativeHeight="251661312" behindDoc="0" locked="0" layoutInCell="1" allowOverlap="1" wp14:anchorId="3ED4763D" wp14:editId="55CF4ECB">
            <wp:simplePos x="0" y="0"/>
            <wp:positionH relativeFrom="column">
              <wp:posOffset>4180205</wp:posOffset>
            </wp:positionH>
            <wp:positionV relativeFrom="paragraph">
              <wp:posOffset>157480</wp:posOffset>
            </wp:positionV>
            <wp:extent cx="1386840" cy="1445895"/>
            <wp:effectExtent l="0" t="0" r="10160" b="1905"/>
            <wp:wrapTight wrapText="bothSides">
              <wp:wrapPolygon edited="0">
                <wp:start x="0" y="0"/>
                <wp:lineTo x="0" y="21249"/>
                <wp:lineTo x="21363" y="21249"/>
                <wp:lineTo x="21363"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brandsandco.files.wordpress.com-2014-11-115985986.jpg"/>
                    <pic:cNvPicPr/>
                  </pic:nvPicPr>
                  <pic:blipFill>
                    <a:blip r:embed="rId21">
                      <a:extLst>
                        <a:ext uri="{28A0092B-C50C-407E-A947-70E740481C1C}">
                          <a14:useLocalDpi xmlns:a14="http://schemas.microsoft.com/office/drawing/2010/main" val="0"/>
                        </a:ext>
                      </a:extLst>
                    </a:blip>
                    <a:stretch>
                      <a:fillRect/>
                    </a:stretch>
                  </pic:blipFill>
                  <pic:spPr>
                    <a:xfrm>
                      <a:off x="0" y="0"/>
                      <a:ext cx="1386840" cy="1445895"/>
                    </a:xfrm>
                    <a:prstGeom prst="rect">
                      <a:avLst/>
                    </a:prstGeom>
                  </pic:spPr>
                </pic:pic>
              </a:graphicData>
            </a:graphic>
            <wp14:sizeRelH relativeFrom="page">
              <wp14:pctWidth>0</wp14:pctWidth>
            </wp14:sizeRelH>
            <wp14:sizeRelV relativeFrom="page">
              <wp14:pctHeight>0</wp14:pctHeight>
            </wp14:sizeRelV>
          </wp:anchor>
        </w:drawing>
      </w:r>
      <w:r w:rsidR="00E6742D" w:rsidRPr="00072925">
        <w:rPr>
          <w:highlight w:val="yellow"/>
        </w:rPr>
        <w:t>External</w:t>
      </w:r>
    </w:p>
    <w:p w14:paraId="40AAF22C" w14:textId="77777777" w:rsidR="00127ED7" w:rsidRPr="00127ED7" w:rsidRDefault="00127ED7" w:rsidP="00B24E31">
      <w:pPr>
        <w:spacing w:line="360" w:lineRule="auto"/>
      </w:pPr>
    </w:p>
    <w:p w14:paraId="02386048" w14:textId="7D2E18DC" w:rsidR="00A560F8" w:rsidRPr="009506CB" w:rsidRDefault="009B0D7A" w:rsidP="00B24E31">
      <w:pPr>
        <w:spacing w:line="360" w:lineRule="auto"/>
        <w:ind w:firstLine="708"/>
        <w:jc w:val="both"/>
        <w:rPr>
          <w:color w:val="000000" w:themeColor="text1"/>
          <w:sz w:val="22"/>
          <w:lang w:val="en-GB"/>
        </w:rPr>
      </w:pPr>
      <w:r>
        <w:rPr>
          <w:color w:val="000000" w:themeColor="text1"/>
          <w:sz w:val="22"/>
          <w:lang w:val="en-GB"/>
        </w:rPr>
        <w:t>In this part</w:t>
      </w:r>
      <w:r w:rsidR="009A7961">
        <w:rPr>
          <w:color w:val="000000" w:themeColor="text1"/>
          <w:sz w:val="22"/>
          <w:lang w:val="en-GB"/>
        </w:rPr>
        <w:t>,</w:t>
      </w:r>
      <w:r w:rsidR="00565F3A">
        <w:rPr>
          <w:color w:val="000000" w:themeColor="text1"/>
          <w:sz w:val="22"/>
          <w:lang w:val="en-GB"/>
        </w:rPr>
        <w:t xml:space="preserve"> a macro-</w:t>
      </w:r>
      <w:r w:rsidR="00BA30EB">
        <w:rPr>
          <w:color w:val="000000" w:themeColor="text1"/>
          <w:sz w:val="22"/>
          <w:lang w:val="en-GB"/>
        </w:rPr>
        <w:t xml:space="preserve">environmental analysis </w:t>
      </w:r>
      <w:r w:rsidR="009A7961">
        <w:rPr>
          <w:color w:val="000000" w:themeColor="text1"/>
          <w:sz w:val="22"/>
          <w:lang w:val="en-GB"/>
        </w:rPr>
        <w:t xml:space="preserve">will be done through a PESTLE approach. </w:t>
      </w:r>
      <w:r w:rsidR="00BA30EB">
        <w:rPr>
          <w:color w:val="000000" w:themeColor="text1"/>
          <w:sz w:val="22"/>
          <w:lang w:val="en-GB"/>
        </w:rPr>
        <w:t>S</w:t>
      </w:r>
      <w:r w:rsidR="00F544B8" w:rsidRPr="00C53E0C">
        <w:rPr>
          <w:color w:val="000000" w:themeColor="text1"/>
          <w:sz w:val="22"/>
          <w:lang w:val="en-GB"/>
        </w:rPr>
        <w:t xml:space="preserve">ocial norms, family roles, culture value, brands, </w:t>
      </w:r>
      <w:r w:rsidR="00093589" w:rsidRPr="00C53E0C">
        <w:rPr>
          <w:color w:val="000000" w:themeColor="text1"/>
          <w:sz w:val="22"/>
          <w:lang w:val="en-GB"/>
        </w:rPr>
        <w:t>company recognition, trends</w:t>
      </w:r>
      <w:r w:rsidR="009A7961">
        <w:rPr>
          <w:color w:val="000000" w:themeColor="text1"/>
          <w:sz w:val="22"/>
          <w:lang w:val="en-GB"/>
        </w:rPr>
        <w:t>, and legal and political policies and rules must be taken into account</w:t>
      </w:r>
      <w:r w:rsidR="00093589" w:rsidRPr="00C53E0C">
        <w:rPr>
          <w:color w:val="000000" w:themeColor="text1"/>
          <w:sz w:val="22"/>
          <w:lang w:val="en-GB"/>
        </w:rPr>
        <w:t xml:space="preserve">. In advertising, the company must </w:t>
      </w:r>
      <w:r w:rsidR="0087678D">
        <w:rPr>
          <w:color w:val="000000" w:themeColor="text1"/>
          <w:sz w:val="22"/>
          <w:lang w:val="en-GB"/>
        </w:rPr>
        <w:t>consider</w:t>
      </w:r>
      <w:r w:rsidR="00514713">
        <w:rPr>
          <w:color w:val="000000" w:themeColor="text1"/>
          <w:sz w:val="22"/>
          <w:lang w:val="en-GB"/>
        </w:rPr>
        <w:t xml:space="preserve"> all these factors and </w:t>
      </w:r>
      <w:r w:rsidR="00093589" w:rsidRPr="00C53E0C">
        <w:rPr>
          <w:color w:val="000000" w:themeColor="text1"/>
          <w:sz w:val="22"/>
          <w:lang w:val="en-GB"/>
        </w:rPr>
        <w:t xml:space="preserve">make a well-message value </w:t>
      </w:r>
      <w:r w:rsidR="00F544B8" w:rsidRPr="00C53E0C">
        <w:rPr>
          <w:rFonts w:cs="Helvetica Neue"/>
          <w:color w:val="000000" w:themeColor="text1"/>
          <w:sz w:val="22"/>
          <w:szCs w:val="22"/>
          <w:lang w:val="en-GB"/>
        </w:rPr>
        <w:t>(</w:t>
      </w:r>
      <w:r w:rsidR="00F544B8" w:rsidRPr="00C53E0C">
        <w:rPr>
          <w:color w:val="000000" w:themeColor="text1"/>
          <w:sz w:val="22"/>
          <w:szCs w:val="22"/>
          <w:lang w:val="en-GB"/>
        </w:rPr>
        <w:t>UK essays</w:t>
      </w:r>
      <w:r w:rsidR="009A7961">
        <w:rPr>
          <w:color w:val="000000" w:themeColor="text1"/>
          <w:sz w:val="22"/>
          <w:szCs w:val="22"/>
          <w:lang w:val="en-GB"/>
        </w:rPr>
        <w:t xml:space="preserve"> team, 2016</w:t>
      </w:r>
      <w:r w:rsidR="00F544B8" w:rsidRPr="00C53E0C">
        <w:rPr>
          <w:color w:val="000000" w:themeColor="text1"/>
          <w:sz w:val="22"/>
          <w:szCs w:val="22"/>
          <w:lang w:val="en-GB"/>
        </w:rPr>
        <w:t>)</w:t>
      </w:r>
      <w:r w:rsidR="009A7961">
        <w:rPr>
          <w:color w:val="000000" w:themeColor="text1"/>
          <w:sz w:val="22"/>
          <w:szCs w:val="22"/>
          <w:lang w:val="en-GB"/>
        </w:rPr>
        <w:t>.</w:t>
      </w:r>
      <w:r w:rsidR="009A7961">
        <w:rPr>
          <w:color w:val="000000" w:themeColor="text1"/>
          <w:sz w:val="22"/>
          <w:lang w:val="en-GB"/>
        </w:rPr>
        <w:t xml:space="preserve"> </w:t>
      </w:r>
    </w:p>
    <w:tbl>
      <w:tblPr>
        <w:tblStyle w:val="Tableausimple1"/>
        <w:tblW w:w="9080" w:type="dxa"/>
        <w:tblLook w:val="04A0" w:firstRow="1" w:lastRow="0" w:firstColumn="1" w:lastColumn="0" w:noHBand="0" w:noVBand="1"/>
      </w:tblPr>
      <w:tblGrid>
        <w:gridCol w:w="4400"/>
        <w:gridCol w:w="4680"/>
      </w:tblGrid>
      <w:tr w:rsidR="00740429" w14:paraId="6DB7AF2E" w14:textId="77777777" w:rsidTr="000C7E59">
        <w:trPr>
          <w:cnfStyle w:val="100000000000" w:firstRow="1" w:lastRow="0" w:firstColumn="0" w:lastColumn="0" w:oddVBand="0" w:evenVBand="0" w:oddHBand="0" w:evenHBand="0" w:firstRowFirstColumn="0" w:firstRowLastColumn="0" w:lastRowFirstColumn="0" w:lastRowLastColumn="0"/>
          <w:trHeight w:val="3415"/>
        </w:trPr>
        <w:tc>
          <w:tcPr>
            <w:cnfStyle w:val="001000000000" w:firstRow="0" w:lastRow="0" w:firstColumn="1" w:lastColumn="0" w:oddVBand="0" w:evenVBand="0" w:oddHBand="0" w:evenHBand="0" w:firstRowFirstColumn="0" w:firstRowLastColumn="0" w:lastRowFirstColumn="0" w:lastRowLastColumn="0"/>
            <w:tcW w:w="4400" w:type="dxa"/>
          </w:tcPr>
          <w:p w14:paraId="7D61BFA1" w14:textId="322ADDB6" w:rsidR="00740429" w:rsidRPr="00CD12A2" w:rsidRDefault="002A7556" w:rsidP="00B24E31">
            <w:pPr>
              <w:spacing w:line="360" w:lineRule="auto"/>
              <w:jc w:val="both"/>
              <w:rPr>
                <w:i/>
                <w:color w:val="000000" w:themeColor="text1"/>
                <w:sz w:val="22"/>
                <w:u w:val="single"/>
                <w:lang w:val="en-GB"/>
              </w:rPr>
            </w:pPr>
            <w:r w:rsidRPr="00CD12A2">
              <w:rPr>
                <w:i/>
                <w:color w:val="000000" w:themeColor="text1"/>
                <w:sz w:val="22"/>
                <w:u w:val="single"/>
                <w:lang w:val="en-GB"/>
              </w:rPr>
              <w:lastRenderedPageBreak/>
              <w:t xml:space="preserve">POLITICAL </w:t>
            </w:r>
          </w:p>
          <w:p w14:paraId="3BE44AB4" w14:textId="77777777" w:rsidR="00600D9D" w:rsidRPr="00600D9D" w:rsidRDefault="00600D9D" w:rsidP="00B24E31">
            <w:pPr>
              <w:spacing w:line="360" w:lineRule="auto"/>
              <w:jc w:val="both"/>
              <w:rPr>
                <w:b w:val="0"/>
                <w:i/>
                <w:color w:val="000000" w:themeColor="text1"/>
                <w:sz w:val="22"/>
                <w:u w:val="single"/>
                <w:lang w:val="en-GB"/>
              </w:rPr>
            </w:pPr>
          </w:p>
          <w:p w14:paraId="0512423F" w14:textId="77777777" w:rsidR="00740429" w:rsidRPr="00CD12A2" w:rsidRDefault="00740429" w:rsidP="00CC09FC">
            <w:pPr>
              <w:pStyle w:val="Pardeliste"/>
              <w:numPr>
                <w:ilvl w:val="0"/>
                <w:numId w:val="6"/>
              </w:numPr>
              <w:spacing w:line="360" w:lineRule="auto"/>
              <w:jc w:val="both"/>
              <w:rPr>
                <w:b w:val="0"/>
                <w:color w:val="000000" w:themeColor="text1"/>
                <w:sz w:val="22"/>
                <w:lang w:val="en-GB"/>
              </w:rPr>
            </w:pPr>
            <w:r w:rsidRPr="00CD12A2">
              <w:rPr>
                <w:b w:val="0"/>
                <w:color w:val="000000" w:themeColor="text1"/>
                <w:sz w:val="22"/>
                <w:lang w:val="en-GB"/>
              </w:rPr>
              <w:t>Legislation about the regulation of the promotional activities</w:t>
            </w:r>
          </w:p>
          <w:p w14:paraId="2A01826B" w14:textId="70B5BA22" w:rsidR="00740429" w:rsidRPr="00CD12A2" w:rsidRDefault="00740429" w:rsidP="00CC09FC">
            <w:pPr>
              <w:pStyle w:val="Pardeliste"/>
              <w:numPr>
                <w:ilvl w:val="0"/>
                <w:numId w:val="6"/>
              </w:numPr>
              <w:spacing w:line="360" w:lineRule="auto"/>
              <w:jc w:val="both"/>
              <w:rPr>
                <w:b w:val="0"/>
                <w:color w:val="000000" w:themeColor="text1"/>
                <w:sz w:val="22"/>
                <w:lang w:val="en-GB"/>
              </w:rPr>
            </w:pPr>
            <w:r w:rsidRPr="00CD12A2">
              <w:rPr>
                <w:b w:val="0"/>
                <w:color w:val="000000" w:themeColor="text1"/>
                <w:sz w:val="22"/>
                <w:lang w:val="en-GB"/>
              </w:rPr>
              <w:t>Ending of import quotas of textile (</w:t>
            </w:r>
            <w:r w:rsidRPr="00CD12A2">
              <w:rPr>
                <w:b w:val="0"/>
                <w:sz w:val="22"/>
                <w:szCs w:val="22"/>
                <w:lang w:val="en-GB"/>
              </w:rPr>
              <w:t>Evariste, 2013).</w:t>
            </w:r>
          </w:p>
          <w:p w14:paraId="53302088" w14:textId="77777777" w:rsidR="00740429" w:rsidRDefault="00740429"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p w14:paraId="785CE296" w14:textId="77777777" w:rsidR="00740429" w:rsidRDefault="00740429"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p w14:paraId="1E6D84E3" w14:textId="77777777" w:rsidR="00740429" w:rsidRDefault="00740429"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p w14:paraId="6A8FBD9F" w14:textId="77777777" w:rsidR="00740429" w:rsidRDefault="00740429"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p w14:paraId="276A6FB4" w14:textId="77777777" w:rsidR="00740429" w:rsidRDefault="00740429"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p w14:paraId="394C184B" w14:textId="77777777" w:rsidR="00740429" w:rsidRDefault="00740429"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p w14:paraId="43EAAC65" w14:textId="77777777" w:rsidR="00740429" w:rsidRDefault="00740429"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p w14:paraId="1CE480A1" w14:textId="77777777" w:rsidR="006B5D96" w:rsidRDefault="006B5D96"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p w14:paraId="33DC2B3C" w14:textId="04175C57" w:rsidR="006B5D96" w:rsidRPr="00A560F8" w:rsidRDefault="006B5D96" w:rsidP="00B24E31">
            <w:pPr>
              <w:widowControl w:val="0"/>
              <w:tabs>
                <w:tab w:val="left" w:pos="220"/>
                <w:tab w:val="left" w:pos="720"/>
              </w:tabs>
              <w:autoSpaceDE w:val="0"/>
              <w:autoSpaceDN w:val="0"/>
              <w:adjustRightInd w:val="0"/>
              <w:spacing w:line="360" w:lineRule="auto"/>
              <w:jc w:val="both"/>
              <w:rPr>
                <w:rFonts w:cs="OpenSans-Regular"/>
                <w:color w:val="000000" w:themeColor="text1"/>
                <w:sz w:val="22"/>
                <w:szCs w:val="22"/>
                <w:lang w:val="en-GB"/>
              </w:rPr>
            </w:pPr>
          </w:p>
        </w:tc>
        <w:tc>
          <w:tcPr>
            <w:tcW w:w="4680" w:type="dxa"/>
          </w:tcPr>
          <w:p w14:paraId="11378F05" w14:textId="741DB161" w:rsidR="00740429" w:rsidRPr="00CD12A2" w:rsidRDefault="002A7556" w:rsidP="00B24E31">
            <w:pPr>
              <w:spacing w:line="360" w:lineRule="auto"/>
              <w:jc w:val="both"/>
              <w:cnfStyle w:val="100000000000" w:firstRow="1" w:lastRow="0" w:firstColumn="0" w:lastColumn="0" w:oddVBand="0" w:evenVBand="0" w:oddHBand="0" w:evenHBand="0" w:firstRowFirstColumn="0" w:firstRowLastColumn="0" w:lastRowFirstColumn="0" w:lastRowLastColumn="0"/>
              <w:rPr>
                <w:i/>
                <w:sz w:val="22"/>
                <w:szCs w:val="22"/>
                <w:u w:val="single"/>
                <w:lang w:val="en-GB"/>
              </w:rPr>
            </w:pPr>
            <w:r w:rsidRPr="00CD12A2">
              <w:rPr>
                <w:i/>
                <w:sz w:val="22"/>
                <w:szCs w:val="22"/>
                <w:u w:val="single"/>
                <w:lang w:val="en-GB"/>
              </w:rPr>
              <w:t>TECHNOLOGICAL</w:t>
            </w:r>
          </w:p>
          <w:p w14:paraId="0CE4AD98" w14:textId="77777777" w:rsidR="00600D9D" w:rsidRPr="00600D9D" w:rsidRDefault="00600D9D" w:rsidP="00B24E31">
            <w:pPr>
              <w:spacing w:line="360" w:lineRule="auto"/>
              <w:jc w:val="both"/>
              <w:cnfStyle w:val="100000000000" w:firstRow="1" w:lastRow="0" w:firstColumn="0" w:lastColumn="0" w:oddVBand="0" w:evenVBand="0" w:oddHBand="0" w:evenHBand="0" w:firstRowFirstColumn="0" w:firstRowLastColumn="0" w:lastRowFirstColumn="0" w:lastRowLastColumn="0"/>
              <w:rPr>
                <w:i/>
                <w:sz w:val="22"/>
                <w:szCs w:val="22"/>
                <w:u w:val="single"/>
                <w:lang w:val="en-GB"/>
              </w:rPr>
            </w:pPr>
          </w:p>
          <w:p w14:paraId="1ED6A50E" w14:textId="053152A2" w:rsidR="00740429" w:rsidRPr="00CD12A2" w:rsidRDefault="00740429" w:rsidP="00CC09FC">
            <w:pPr>
              <w:pStyle w:val="Pardeliste"/>
              <w:numPr>
                <w:ilvl w:val="0"/>
                <w:numId w:val="7"/>
              </w:numPr>
              <w:spacing w:line="360" w:lineRule="auto"/>
              <w:jc w:val="both"/>
              <w:cnfStyle w:val="100000000000" w:firstRow="1" w:lastRow="0" w:firstColumn="0" w:lastColumn="0" w:oddVBand="0" w:evenVBand="0" w:oddHBand="0" w:evenHBand="0" w:firstRowFirstColumn="0" w:firstRowLastColumn="0" w:lastRowFirstColumn="0" w:lastRowLastColumn="0"/>
              <w:rPr>
                <w:b w:val="0"/>
                <w:color w:val="000000" w:themeColor="text1"/>
                <w:sz w:val="22"/>
                <w:lang w:val="en-GB"/>
              </w:rPr>
            </w:pPr>
            <w:r w:rsidRPr="00CD12A2">
              <w:rPr>
                <w:b w:val="0"/>
                <w:color w:val="000000" w:themeColor="text1"/>
                <w:sz w:val="22"/>
                <w:lang w:val="en-GB"/>
              </w:rPr>
              <w:t>Development of online sho</w:t>
            </w:r>
            <w:r w:rsidR="00AE008C" w:rsidRPr="00CD12A2">
              <w:rPr>
                <w:b w:val="0"/>
                <w:color w:val="000000" w:themeColor="text1"/>
                <w:sz w:val="22"/>
                <w:lang w:val="en-GB"/>
              </w:rPr>
              <w:t>pping, we talk about e-commerce.</w:t>
            </w:r>
          </w:p>
          <w:p w14:paraId="22D841F2" w14:textId="77777777" w:rsidR="00396CD3" w:rsidRPr="00CD12A2" w:rsidRDefault="00396CD3" w:rsidP="00B24E31">
            <w:pPr>
              <w:pStyle w:val="Pardeliste"/>
              <w:spacing w:line="360" w:lineRule="auto"/>
              <w:jc w:val="both"/>
              <w:cnfStyle w:val="100000000000" w:firstRow="1" w:lastRow="0" w:firstColumn="0" w:lastColumn="0" w:oddVBand="0" w:evenVBand="0" w:oddHBand="0" w:evenHBand="0" w:firstRowFirstColumn="0" w:firstRowLastColumn="0" w:lastRowFirstColumn="0" w:lastRowLastColumn="0"/>
              <w:rPr>
                <w:b w:val="0"/>
                <w:color w:val="000000" w:themeColor="text1"/>
                <w:sz w:val="22"/>
                <w:lang w:val="en-GB"/>
              </w:rPr>
            </w:pPr>
          </w:p>
          <w:p w14:paraId="42916BEC" w14:textId="503BC06E" w:rsidR="00740429" w:rsidRPr="00CD12A2" w:rsidRDefault="00740429" w:rsidP="00CC09FC">
            <w:pPr>
              <w:pStyle w:val="Pardeliste"/>
              <w:numPr>
                <w:ilvl w:val="0"/>
                <w:numId w:val="7"/>
              </w:numPr>
              <w:spacing w:line="360" w:lineRule="auto"/>
              <w:jc w:val="both"/>
              <w:cnfStyle w:val="100000000000" w:firstRow="1" w:lastRow="0" w:firstColumn="0" w:lastColumn="0" w:oddVBand="0" w:evenVBand="0" w:oddHBand="0" w:evenHBand="0" w:firstRowFirstColumn="0" w:firstRowLastColumn="0" w:lastRowFirstColumn="0" w:lastRowLastColumn="0"/>
              <w:rPr>
                <w:b w:val="0"/>
                <w:color w:val="000000" w:themeColor="text1"/>
                <w:sz w:val="22"/>
                <w:lang w:val="en-GB"/>
              </w:rPr>
            </w:pPr>
            <w:r w:rsidRPr="00CD12A2">
              <w:rPr>
                <w:b w:val="0"/>
                <w:color w:val="000000" w:themeColor="text1"/>
                <w:sz w:val="22"/>
                <w:lang w:val="en-GB"/>
              </w:rPr>
              <w:t>Development of social-media marketing and new form</w:t>
            </w:r>
            <w:r w:rsidR="00396CD3" w:rsidRPr="00CD12A2">
              <w:rPr>
                <w:b w:val="0"/>
                <w:color w:val="000000" w:themeColor="text1"/>
                <w:sz w:val="22"/>
                <w:lang w:val="en-GB"/>
              </w:rPr>
              <w:t>s</w:t>
            </w:r>
            <w:r w:rsidRPr="00CD12A2">
              <w:rPr>
                <w:b w:val="0"/>
                <w:color w:val="000000" w:themeColor="text1"/>
                <w:sz w:val="22"/>
                <w:lang w:val="en-GB"/>
              </w:rPr>
              <w:t xml:space="preserve"> of advertising</w:t>
            </w:r>
            <w:r w:rsidR="00AE008C" w:rsidRPr="00CD12A2">
              <w:rPr>
                <w:b w:val="0"/>
                <w:color w:val="000000" w:themeColor="text1"/>
                <w:sz w:val="22"/>
                <w:lang w:val="en-GB"/>
              </w:rPr>
              <w:t>.</w:t>
            </w:r>
          </w:p>
          <w:p w14:paraId="1AC5E284" w14:textId="77777777" w:rsidR="00740429" w:rsidRPr="00CD12A2" w:rsidRDefault="00740429" w:rsidP="00B24E31">
            <w:pPr>
              <w:spacing w:line="360" w:lineRule="auto"/>
              <w:jc w:val="both"/>
              <w:cnfStyle w:val="100000000000" w:firstRow="1" w:lastRow="0" w:firstColumn="0" w:lastColumn="0" w:oddVBand="0" w:evenVBand="0" w:oddHBand="0" w:evenHBand="0" w:firstRowFirstColumn="0" w:firstRowLastColumn="0" w:lastRowFirstColumn="0" w:lastRowLastColumn="0"/>
              <w:rPr>
                <w:b w:val="0"/>
                <w:color w:val="000000" w:themeColor="text1"/>
                <w:sz w:val="22"/>
                <w:lang w:val="en-GB"/>
              </w:rPr>
            </w:pPr>
          </w:p>
          <w:p w14:paraId="0007A562" w14:textId="50E6F46A" w:rsidR="00740429" w:rsidRPr="00CD12A2" w:rsidRDefault="00AE008C" w:rsidP="00CC09FC">
            <w:pPr>
              <w:pStyle w:val="Pardeliste"/>
              <w:numPr>
                <w:ilvl w:val="0"/>
                <w:numId w:val="7"/>
              </w:numPr>
              <w:spacing w:line="360" w:lineRule="auto"/>
              <w:jc w:val="both"/>
              <w:cnfStyle w:val="100000000000" w:firstRow="1" w:lastRow="0" w:firstColumn="0" w:lastColumn="0" w:oddVBand="0" w:evenVBand="0" w:oddHBand="0" w:evenHBand="0" w:firstRowFirstColumn="0" w:firstRowLastColumn="0" w:lastRowFirstColumn="0" w:lastRowLastColumn="0"/>
              <w:rPr>
                <w:b w:val="0"/>
                <w:sz w:val="22"/>
                <w:szCs w:val="22"/>
                <w:lang w:val="en-GB"/>
              </w:rPr>
            </w:pPr>
            <w:r w:rsidRPr="00CD12A2">
              <w:rPr>
                <w:b w:val="0"/>
                <w:color w:val="000000" w:themeColor="text1"/>
                <w:sz w:val="22"/>
                <w:lang w:val="en-GB"/>
              </w:rPr>
              <w:t>N</w:t>
            </w:r>
            <w:r w:rsidRPr="00CD12A2">
              <w:rPr>
                <w:rFonts w:cs="OpenSans-Regular"/>
                <w:b w:val="0"/>
                <w:color w:val="000000" w:themeColor="text1"/>
                <w:sz w:val="22"/>
                <w:szCs w:val="22"/>
                <w:lang w:val="en-GB"/>
              </w:rPr>
              <w:t>ew ethical methods</w:t>
            </w:r>
            <w:r w:rsidR="00740429" w:rsidRPr="00CD12A2">
              <w:rPr>
                <w:rFonts w:cs="OpenSans-Regular"/>
                <w:b w:val="0"/>
                <w:color w:val="000000" w:themeColor="text1"/>
                <w:sz w:val="22"/>
                <w:szCs w:val="22"/>
                <w:lang w:val="en-GB"/>
              </w:rPr>
              <w:t xml:space="preserve"> of producing jeans </w:t>
            </w:r>
            <w:r w:rsidRPr="00CD12A2">
              <w:rPr>
                <w:rFonts w:cs="OpenSans-Regular"/>
                <w:b w:val="0"/>
                <w:color w:val="000000" w:themeColor="text1"/>
                <w:sz w:val="22"/>
                <w:szCs w:val="22"/>
                <w:lang w:val="en-GB"/>
              </w:rPr>
              <w:t>to take</w:t>
            </w:r>
            <w:r w:rsidR="00740429" w:rsidRPr="00CD12A2">
              <w:rPr>
                <w:rFonts w:cs="OpenSans-Regular"/>
                <w:b w:val="0"/>
                <w:color w:val="000000" w:themeColor="text1"/>
                <w:sz w:val="22"/>
                <w:szCs w:val="22"/>
                <w:lang w:val="en-GB"/>
              </w:rPr>
              <w:t xml:space="preserve"> care of the health and the environment</w:t>
            </w:r>
            <w:r w:rsidRPr="00CD12A2">
              <w:rPr>
                <w:b w:val="0"/>
                <w:sz w:val="22"/>
                <w:szCs w:val="22"/>
                <w:lang w:val="en-GB"/>
              </w:rPr>
              <w:t xml:space="preserve"> </w:t>
            </w:r>
            <w:r w:rsidR="00740429" w:rsidRPr="00CD12A2">
              <w:rPr>
                <w:b w:val="0"/>
                <w:sz w:val="22"/>
                <w:szCs w:val="22"/>
                <w:lang w:val="en-GB"/>
              </w:rPr>
              <w:t>(Céline, 2014b)</w:t>
            </w:r>
            <w:r w:rsidRPr="00CD12A2">
              <w:rPr>
                <w:b w:val="0"/>
                <w:sz w:val="22"/>
                <w:szCs w:val="22"/>
                <w:lang w:val="en-GB"/>
              </w:rPr>
              <w:t>.</w:t>
            </w:r>
          </w:p>
          <w:p w14:paraId="4BE51C28" w14:textId="77777777" w:rsidR="00740429" w:rsidRPr="00CD12A2" w:rsidRDefault="00740429" w:rsidP="00B24E31">
            <w:pPr>
              <w:spacing w:line="360" w:lineRule="auto"/>
              <w:jc w:val="both"/>
              <w:cnfStyle w:val="100000000000" w:firstRow="1" w:lastRow="0" w:firstColumn="0" w:lastColumn="0" w:oddVBand="0" w:evenVBand="0" w:oddHBand="0" w:evenHBand="0" w:firstRowFirstColumn="0" w:firstRowLastColumn="0" w:lastRowFirstColumn="0" w:lastRowLastColumn="0"/>
              <w:rPr>
                <w:b w:val="0"/>
                <w:sz w:val="22"/>
                <w:szCs w:val="22"/>
                <w:lang w:val="en-GB"/>
              </w:rPr>
            </w:pPr>
          </w:p>
          <w:p w14:paraId="2F994A96" w14:textId="4CCF1DC9" w:rsidR="00740429" w:rsidRPr="00CD12A2" w:rsidRDefault="00AE008C" w:rsidP="00CC09FC">
            <w:pPr>
              <w:pStyle w:val="Pardeliste"/>
              <w:numPr>
                <w:ilvl w:val="0"/>
                <w:numId w:val="7"/>
              </w:numPr>
              <w:spacing w:line="360" w:lineRule="auto"/>
              <w:jc w:val="both"/>
              <w:cnfStyle w:val="100000000000" w:firstRow="1" w:lastRow="0" w:firstColumn="0" w:lastColumn="0" w:oddVBand="0" w:evenVBand="0" w:oddHBand="0" w:evenHBand="0" w:firstRowFirstColumn="0" w:firstRowLastColumn="0" w:lastRowFirstColumn="0" w:lastRowLastColumn="0"/>
              <w:rPr>
                <w:b w:val="0"/>
                <w:sz w:val="22"/>
                <w:szCs w:val="22"/>
                <w:lang w:val="en-GB"/>
              </w:rPr>
            </w:pPr>
            <w:r w:rsidRPr="00CD12A2">
              <w:rPr>
                <w:b w:val="0"/>
                <w:sz w:val="22"/>
                <w:szCs w:val="22"/>
                <w:lang w:val="en-GB"/>
              </w:rPr>
              <w:t>Modernisation of the</w:t>
            </w:r>
            <w:r w:rsidR="00740429" w:rsidRPr="00CD12A2">
              <w:rPr>
                <w:b w:val="0"/>
                <w:sz w:val="22"/>
                <w:szCs w:val="22"/>
                <w:lang w:val="en-GB"/>
              </w:rPr>
              <w:t xml:space="preserve"> industry.</w:t>
            </w:r>
          </w:p>
          <w:p w14:paraId="045C8DC7" w14:textId="61B4DB86" w:rsidR="00DC4971" w:rsidRPr="00DC4971" w:rsidRDefault="00DC4971" w:rsidP="00B24E31">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lang w:val="en-GB"/>
              </w:rPr>
            </w:pPr>
          </w:p>
        </w:tc>
      </w:tr>
      <w:tr w:rsidR="00740429" w14:paraId="4E16278F" w14:textId="77777777" w:rsidTr="000C7E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0" w:type="dxa"/>
          </w:tcPr>
          <w:p w14:paraId="7BB0827E" w14:textId="036D59D6" w:rsidR="00740429" w:rsidRPr="00CD12A2" w:rsidRDefault="002A7556" w:rsidP="00B24E31">
            <w:pPr>
              <w:spacing w:line="360" w:lineRule="auto"/>
              <w:jc w:val="both"/>
              <w:rPr>
                <w:i/>
                <w:color w:val="000000" w:themeColor="text1"/>
                <w:sz w:val="22"/>
                <w:u w:val="single"/>
                <w:lang w:val="en-GB"/>
              </w:rPr>
            </w:pPr>
            <w:r w:rsidRPr="00CD12A2">
              <w:rPr>
                <w:i/>
                <w:color w:val="000000" w:themeColor="text1"/>
                <w:sz w:val="22"/>
                <w:u w:val="single"/>
                <w:lang w:val="en-GB"/>
              </w:rPr>
              <w:t xml:space="preserve">ECONOMIC </w:t>
            </w:r>
          </w:p>
          <w:p w14:paraId="4DFA81A9" w14:textId="77777777" w:rsidR="00600D9D" w:rsidRPr="00600D9D" w:rsidRDefault="00600D9D" w:rsidP="00B24E31">
            <w:pPr>
              <w:spacing w:line="360" w:lineRule="auto"/>
              <w:jc w:val="both"/>
              <w:rPr>
                <w:b w:val="0"/>
                <w:i/>
                <w:color w:val="000000" w:themeColor="text1"/>
                <w:sz w:val="22"/>
                <w:u w:val="single"/>
                <w:lang w:val="en-GB"/>
              </w:rPr>
            </w:pPr>
          </w:p>
          <w:p w14:paraId="3D8B06C6" w14:textId="3041C564" w:rsidR="00740429" w:rsidRPr="00CD12A2" w:rsidRDefault="00740429" w:rsidP="00CC09FC">
            <w:pPr>
              <w:pStyle w:val="Pardeliste"/>
              <w:numPr>
                <w:ilvl w:val="0"/>
                <w:numId w:val="5"/>
              </w:numPr>
              <w:spacing w:line="360" w:lineRule="auto"/>
              <w:jc w:val="both"/>
              <w:rPr>
                <w:b w:val="0"/>
                <w:color w:val="000000" w:themeColor="text1"/>
                <w:sz w:val="22"/>
                <w:lang w:val="en-GB"/>
              </w:rPr>
            </w:pPr>
            <w:r w:rsidRPr="00CD12A2">
              <w:rPr>
                <w:b w:val="0"/>
                <w:color w:val="000000" w:themeColor="text1"/>
                <w:sz w:val="22"/>
                <w:lang w:val="en-GB"/>
              </w:rPr>
              <w:t>Global economic crisis, the pu</w:t>
            </w:r>
            <w:r w:rsidR="00D75C2B" w:rsidRPr="00CD12A2">
              <w:rPr>
                <w:b w:val="0"/>
                <w:color w:val="000000" w:themeColor="text1"/>
                <w:sz w:val="22"/>
                <w:lang w:val="en-GB"/>
              </w:rPr>
              <w:t>rchasing power have decreased.</w:t>
            </w:r>
          </w:p>
          <w:p w14:paraId="5772F88F" w14:textId="77777777" w:rsidR="00740429" w:rsidRPr="00CD12A2" w:rsidRDefault="00740429" w:rsidP="00B24E31">
            <w:pPr>
              <w:spacing w:line="360" w:lineRule="auto"/>
              <w:jc w:val="both"/>
              <w:rPr>
                <w:b w:val="0"/>
                <w:color w:val="000000" w:themeColor="text1"/>
                <w:sz w:val="22"/>
                <w:lang w:val="en-GB"/>
              </w:rPr>
            </w:pPr>
          </w:p>
          <w:p w14:paraId="198F9C18" w14:textId="663E5A47" w:rsidR="00740429" w:rsidRPr="00CD12A2" w:rsidRDefault="00740429" w:rsidP="00CC09FC">
            <w:pPr>
              <w:pStyle w:val="Pardeliste"/>
              <w:numPr>
                <w:ilvl w:val="0"/>
                <w:numId w:val="5"/>
              </w:numPr>
              <w:spacing w:line="360" w:lineRule="auto"/>
              <w:jc w:val="both"/>
              <w:rPr>
                <w:b w:val="0"/>
                <w:color w:val="000000" w:themeColor="text1"/>
                <w:sz w:val="22"/>
                <w:lang w:val="en-GB"/>
              </w:rPr>
            </w:pPr>
            <w:r w:rsidRPr="00CD12A2">
              <w:rPr>
                <w:b w:val="0"/>
                <w:color w:val="000000" w:themeColor="text1"/>
                <w:sz w:val="22"/>
                <w:lang w:val="en-GB"/>
              </w:rPr>
              <w:t>Distribution channels are affected</w:t>
            </w:r>
            <w:r w:rsidR="00D75C2B" w:rsidRPr="00CD12A2">
              <w:rPr>
                <w:b w:val="0"/>
                <w:color w:val="000000" w:themeColor="text1"/>
                <w:sz w:val="22"/>
                <w:lang w:val="en-GB"/>
              </w:rPr>
              <w:t>.</w:t>
            </w:r>
            <w:r w:rsidRPr="00CD12A2">
              <w:rPr>
                <w:b w:val="0"/>
                <w:color w:val="000000" w:themeColor="text1"/>
                <w:sz w:val="22"/>
                <w:lang w:val="en-GB"/>
              </w:rPr>
              <w:t xml:space="preserve"> </w:t>
            </w:r>
          </w:p>
          <w:p w14:paraId="70B67B36" w14:textId="77777777" w:rsidR="00740429" w:rsidRPr="00CD12A2" w:rsidRDefault="00740429" w:rsidP="00B24E31">
            <w:pPr>
              <w:spacing w:line="360" w:lineRule="auto"/>
              <w:jc w:val="both"/>
              <w:rPr>
                <w:b w:val="0"/>
                <w:color w:val="000000" w:themeColor="text1"/>
                <w:sz w:val="22"/>
                <w:lang w:val="en-GB"/>
              </w:rPr>
            </w:pPr>
          </w:p>
          <w:p w14:paraId="3564071B" w14:textId="67C42770" w:rsidR="00740429" w:rsidRPr="00CD12A2" w:rsidRDefault="00D75C2B" w:rsidP="00CC09FC">
            <w:pPr>
              <w:pStyle w:val="Pardeliste"/>
              <w:numPr>
                <w:ilvl w:val="0"/>
                <w:numId w:val="5"/>
              </w:numPr>
              <w:spacing w:line="360" w:lineRule="auto"/>
              <w:jc w:val="both"/>
              <w:rPr>
                <w:b w:val="0"/>
                <w:color w:val="000000" w:themeColor="text1"/>
                <w:sz w:val="22"/>
                <w:lang w:val="en-GB"/>
              </w:rPr>
            </w:pPr>
            <w:r w:rsidRPr="00CD12A2">
              <w:rPr>
                <w:b w:val="0"/>
                <w:color w:val="000000" w:themeColor="text1"/>
                <w:sz w:val="22"/>
                <w:lang w:val="en-GB"/>
              </w:rPr>
              <w:t>High competition in the market.</w:t>
            </w:r>
          </w:p>
          <w:p w14:paraId="23A1AAB9" w14:textId="77777777" w:rsidR="00740429" w:rsidRPr="00CD12A2" w:rsidRDefault="00740429" w:rsidP="00B24E31">
            <w:pPr>
              <w:spacing w:line="360" w:lineRule="auto"/>
              <w:jc w:val="both"/>
              <w:rPr>
                <w:b w:val="0"/>
                <w:color w:val="000000" w:themeColor="text1"/>
                <w:sz w:val="22"/>
                <w:lang w:val="en-GB"/>
              </w:rPr>
            </w:pPr>
          </w:p>
          <w:p w14:paraId="59716E19" w14:textId="02A553D1" w:rsidR="00740429" w:rsidRPr="00CD12A2" w:rsidRDefault="00740429" w:rsidP="00CC09FC">
            <w:pPr>
              <w:pStyle w:val="Pardeliste"/>
              <w:numPr>
                <w:ilvl w:val="0"/>
                <w:numId w:val="5"/>
              </w:numPr>
              <w:spacing w:line="360" w:lineRule="auto"/>
              <w:jc w:val="both"/>
              <w:rPr>
                <w:b w:val="0"/>
                <w:color w:val="000000" w:themeColor="text1"/>
                <w:sz w:val="22"/>
                <w:lang w:val="en-GB"/>
              </w:rPr>
            </w:pPr>
            <w:r w:rsidRPr="00CD12A2">
              <w:rPr>
                <w:b w:val="0"/>
                <w:color w:val="000000" w:themeColor="text1"/>
                <w:sz w:val="22"/>
                <w:lang w:val="en-GB"/>
              </w:rPr>
              <w:t>Increase in cotton pr</w:t>
            </w:r>
            <w:r w:rsidR="002D0381" w:rsidRPr="00CD12A2">
              <w:rPr>
                <w:b w:val="0"/>
                <w:color w:val="000000" w:themeColor="text1"/>
                <w:sz w:val="22"/>
                <w:lang w:val="en-GB"/>
              </w:rPr>
              <w:t>ices.</w:t>
            </w:r>
          </w:p>
          <w:p w14:paraId="0527541E" w14:textId="77777777" w:rsidR="00740429" w:rsidRDefault="00740429" w:rsidP="00B24E31">
            <w:pPr>
              <w:spacing w:line="360" w:lineRule="auto"/>
              <w:jc w:val="both"/>
              <w:rPr>
                <w:sz w:val="22"/>
                <w:szCs w:val="22"/>
                <w:lang w:val="en-GB"/>
              </w:rPr>
            </w:pPr>
          </w:p>
          <w:p w14:paraId="3AC87824" w14:textId="360F02F5" w:rsidR="006B5D96" w:rsidRDefault="006B5D96" w:rsidP="00B24E31">
            <w:pPr>
              <w:spacing w:line="360" w:lineRule="auto"/>
              <w:jc w:val="both"/>
              <w:rPr>
                <w:sz w:val="22"/>
                <w:szCs w:val="22"/>
                <w:lang w:val="en-GB"/>
              </w:rPr>
            </w:pPr>
          </w:p>
        </w:tc>
        <w:tc>
          <w:tcPr>
            <w:tcW w:w="4680" w:type="dxa"/>
          </w:tcPr>
          <w:p w14:paraId="2D2026A2" w14:textId="151C2755" w:rsidR="00740429" w:rsidRDefault="00740429" w:rsidP="00B24E31">
            <w:pPr>
              <w:spacing w:line="360" w:lineRule="auto"/>
              <w:jc w:val="both"/>
              <w:cnfStyle w:val="000000100000" w:firstRow="0" w:lastRow="0" w:firstColumn="0" w:lastColumn="0" w:oddVBand="0" w:evenVBand="0" w:oddHBand="1" w:evenHBand="0" w:firstRowFirstColumn="0" w:firstRowLastColumn="0" w:lastRowFirstColumn="0" w:lastRowLastColumn="0"/>
              <w:rPr>
                <w:b/>
                <w:i/>
                <w:sz w:val="22"/>
                <w:szCs w:val="22"/>
                <w:u w:val="single"/>
                <w:lang w:val="en-GB"/>
              </w:rPr>
            </w:pPr>
            <w:r w:rsidRPr="00C53E0C">
              <w:rPr>
                <w:sz w:val="22"/>
                <w:szCs w:val="22"/>
                <w:lang w:val="en-GB"/>
              </w:rPr>
              <w:t xml:space="preserve"> </w:t>
            </w:r>
            <w:r w:rsidR="002A7556" w:rsidRPr="002A7556">
              <w:rPr>
                <w:b/>
                <w:i/>
                <w:sz w:val="22"/>
                <w:szCs w:val="22"/>
                <w:u w:val="single"/>
                <w:lang w:val="en-GB"/>
              </w:rPr>
              <w:t>LEGAL</w:t>
            </w:r>
          </w:p>
          <w:p w14:paraId="1E4D0C7C" w14:textId="77777777" w:rsidR="00600D9D" w:rsidRPr="00600D9D" w:rsidRDefault="00600D9D" w:rsidP="00B24E31">
            <w:pPr>
              <w:spacing w:line="360" w:lineRule="auto"/>
              <w:jc w:val="both"/>
              <w:cnfStyle w:val="000000100000" w:firstRow="0" w:lastRow="0" w:firstColumn="0" w:lastColumn="0" w:oddVBand="0" w:evenVBand="0" w:oddHBand="1" w:evenHBand="0" w:firstRowFirstColumn="0" w:firstRowLastColumn="0" w:lastRowFirstColumn="0" w:lastRowLastColumn="0"/>
              <w:rPr>
                <w:b/>
                <w:color w:val="000000" w:themeColor="text1"/>
                <w:sz w:val="22"/>
                <w:u w:val="single"/>
                <w:lang w:val="en-GB"/>
              </w:rPr>
            </w:pPr>
          </w:p>
          <w:p w14:paraId="0C1F4876" w14:textId="29B9ABC5" w:rsidR="00740429" w:rsidRPr="00740429" w:rsidRDefault="00633EF1" w:rsidP="00CC09FC">
            <w:pPr>
              <w:pStyle w:val="Pardeliste"/>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rFonts w:cs="OpenSans-Regular"/>
                <w:color w:val="000000" w:themeColor="text1"/>
                <w:sz w:val="22"/>
                <w:szCs w:val="22"/>
                <w:lang w:val="en-GB"/>
              </w:rPr>
            </w:pPr>
            <w:r>
              <w:rPr>
                <w:rFonts w:cs="OpenSans-Regular"/>
                <w:color w:val="000000" w:themeColor="text1"/>
                <w:sz w:val="22"/>
                <w:szCs w:val="22"/>
                <w:lang w:val="en-GB"/>
              </w:rPr>
              <w:t>“Confiance Textile” label, which is</w:t>
            </w:r>
            <w:r w:rsidR="00740429" w:rsidRPr="00740429">
              <w:rPr>
                <w:rFonts w:cs="OpenSans-Regular"/>
                <w:color w:val="000000" w:themeColor="text1"/>
                <w:sz w:val="22"/>
                <w:szCs w:val="22"/>
                <w:lang w:val="en-GB"/>
              </w:rPr>
              <w:t xml:space="preserve"> certified Oeko-Tex and guarantee textiles without risks to health. </w:t>
            </w:r>
          </w:p>
          <w:p w14:paraId="4DF6B1AA" w14:textId="77777777" w:rsidR="00740429" w:rsidRDefault="00740429" w:rsidP="00B24E31">
            <w:pPr>
              <w:spacing w:line="360" w:lineRule="auto"/>
              <w:jc w:val="both"/>
              <w:cnfStyle w:val="000000100000" w:firstRow="0" w:lastRow="0" w:firstColumn="0" w:lastColumn="0" w:oddVBand="0" w:evenVBand="0" w:oddHBand="1" w:evenHBand="0" w:firstRowFirstColumn="0" w:firstRowLastColumn="0" w:lastRowFirstColumn="0" w:lastRowLastColumn="0"/>
              <w:rPr>
                <w:rFonts w:cs="OpenSans-Regular"/>
                <w:color w:val="000000" w:themeColor="text1"/>
                <w:sz w:val="22"/>
                <w:szCs w:val="22"/>
                <w:lang w:val="en-GB"/>
              </w:rPr>
            </w:pPr>
          </w:p>
          <w:p w14:paraId="7423A916" w14:textId="77777777" w:rsidR="00633EF1" w:rsidRPr="00633EF1" w:rsidRDefault="00740429" w:rsidP="00CC09FC">
            <w:pPr>
              <w:pStyle w:val="Pardeliste"/>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lang w:val="en-GB"/>
              </w:rPr>
            </w:pPr>
            <w:r w:rsidRPr="00740429">
              <w:rPr>
                <w:rFonts w:cs="OpenSans-Regular"/>
                <w:color w:val="000000" w:themeColor="text1"/>
                <w:sz w:val="22"/>
                <w:szCs w:val="22"/>
                <w:lang w:val="en-GB"/>
              </w:rPr>
              <w:t xml:space="preserve">European regulation REACH (Registration, Evaluation and Authorization of Chemicals) </w:t>
            </w:r>
            <w:r w:rsidR="00633EF1">
              <w:rPr>
                <w:rFonts w:cs="OpenSans-Regular"/>
                <w:color w:val="000000" w:themeColor="text1"/>
                <w:sz w:val="22"/>
                <w:szCs w:val="22"/>
                <w:lang w:val="en-GB"/>
              </w:rPr>
              <w:t xml:space="preserve">which </w:t>
            </w:r>
            <w:r w:rsidRPr="00740429">
              <w:rPr>
                <w:rFonts w:cs="OpenSans-Regular"/>
                <w:color w:val="000000" w:themeColor="text1"/>
                <w:sz w:val="22"/>
                <w:szCs w:val="22"/>
                <w:lang w:val="en-GB"/>
              </w:rPr>
              <w:t>forces</w:t>
            </w:r>
            <w:r w:rsidR="00633EF1">
              <w:rPr>
                <w:rFonts w:cs="OpenSans-Regular"/>
                <w:color w:val="000000" w:themeColor="text1"/>
                <w:sz w:val="22"/>
                <w:szCs w:val="22"/>
                <w:lang w:val="en-GB"/>
              </w:rPr>
              <w:t xml:space="preserve"> in 2005</w:t>
            </w:r>
            <w:r w:rsidRPr="00740429">
              <w:rPr>
                <w:rFonts w:cs="OpenSans-Regular"/>
                <w:color w:val="000000" w:themeColor="text1"/>
                <w:sz w:val="22"/>
                <w:szCs w:val="22"/>
                <w:lang w:val="en-GB"/>
              </w:rPr>
              <w:t xml:space="preserve"> the textile industry to be « clean » and control chemicals utilisation. </w:t>
            </w:r>
          </w:p>
          <w:p w14:paraId="72A2C439" w14:textId="77777777" w:rsidR="00633EF1" w:rsidRPr="00633EF1" w:rsidRDefault="00633EF1" w:rsidP="00B24E31">
            <w:pPr>
              <w:spacing w:line="360" w:lineRule="auto"/>
              <w:jc w:val="both"/>
              <w:cnfStyle w:val="000000100000" w:firstRow="0" w:lastRow="0" w:firstColumn="0" w:lastColumn="0" w:oddVBand="0" w:evenVBand="0" w:oddHBand="1" w:evenHBand="0" w:firstRowFirstColumn="0" w:firstRowLastColumn="0" w:lastRowFirstColumn="0" w:lastRowLastColumn="0"/>
              <w:rPr>
                <w:rFonts w:cs="OpenSans-Regular"/>
                <w:color w:val="000000" w:themeColor="text1"/>
                <w:sz w:val="22"/>
                <w:szCs w:val="22"/>
                <w:lang w:val="en-GB"/>
              </w:rPr>
            </w:pPr>
          </w:p>
          <w:p w14:paraId="0C0AA2C6" w14:textId="302C8D19" w:rsidR="00740429" w:rsidRPr="00740429" w:rsidRDefault="00740429" w:rsidP="00CC09FC">
            <w:pPr>
              <w:pStyle w:val="Pardeliste"/>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lang w:val="en-GB"/>
              </w:rPr>
            </w:pPr>
            <w:r w:rsidRPr="00740429">
              <w:rPr>
                <w:rFonts w:cs="OpenSans-Regular"/>
                <w:color w:val="000000" w:themeColor="text1"/>
                <w:sz w:val="22"/>
                <w:szCs w:val="22"/>
                <w:lang w:val="en-GB"/>
              </w:rPr>
              <w:t>SVHC (substances of very high concern)</w:t>
            </w:r>
            <w:r w:rsidR="00633EF1">
              <w:rPr>
                <w:rFonts w:cs="OpenSans-Regular"/>
                <w:color w:val="000000" w:themeColor="text1"/>
                <w:sz w:val="22"/>
                <w:szCs w:val="22"/>
                <w:lang w:val="en-GB"/>
              </w:rPr>
              <w:t xml:space="preserve"> substances</w:t>
            </w:r>
            <w:r w:rsidRPr="00740429">
              <w:rPr>
                <w:rFonts w:cs="OpenSans-Regular"/>
                <w:color w:val="000000" w:themeColor="text1"/>
                <w:sz w:val="22"/>
                <w:szCs w:val="22"/>
                <w:lang w:val="en-GB"/>
              </w:rPr>
              <w:t xml:space="preserve"> are allowed at 0.1% rate</w:t>
            </w:r>
            <w:r w:rsidR="00633EF1">
              <w:rPr>
                <w:rFonts w:cs="OpenSans-Regular"/>
                <w:color w:val="000000" w:themeColor="text1"/>
                <w:sz w:val="22"/>
                <w:szCs w:val="22"/>
                <w:lang w:val="en-GB"/>
              </w:rPr>
              <w:t xml:space="preserve"> in textile industry</w:t>
            </w:r>
            <w:r w:rsidRPr="00740429">
              <w:rPr>
                <w:rFonts w:cs="OpenSans-Regular"/>
                <w:color w:val="000000" w:themeColor="text1"/>
                <w:sz w:val="22"/>
                <w:szCs w:val="22"/>
                <w:lang w:val="en-GB"/>
              </w:rPr>
              <w:t xml:space="preserve"> </w:t>
            </w:r>
            <w:r w:rsidRPr="00740429">
              <w:rPr>
                <w:sz w:val="22"/>
                <w:szCs w:val="22"/>
                <w:lang w:val="en-GB"/>
              </w:rPr>
              <w:t xml:space="preserve">(Céline, 2014b). </w:t>
            </w:r>
          </w:p>
          <w:p w14:paraId="6FDE98D4" w14:textId="77777777" w:rsidR="00740429" w:rsidRDefault="00740429" w:rsidP="00B24E31">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lang w:val="en-GB"/>
              </w:rPr>
            </w:pPr>
          </w:p>
          <w:p w14:paraId="33776063" w14:textId="77777777" w:rsidR="00740429" w:rsidRDefault="00740429" w:rsidP="00CC09FC">
            <w:pPr>
              <w:pStyle w:val="Pardeliste"/>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lang w:val="en-GB"/>
              </w:rPr>
            </w:pPr>
            <w:r w:rsidRPr="00740429">
              <w:rPr>
                <w:sz w:val="22"/>
                <w:szCs w:val="22"/>
                <w:lang w:val="en-GB"/>
              </w:rPr>
              <w:t>Employment laws</w:t>
            </w:r>
          </w:p>
          <w:p w14:paraId="3F88A897" w14:textId="77777777" w:rsidR="006B5D96" w:rsidRPr="006B5D96" w:rsidRDefault="006B5D96" w:rsidP="006B5D9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lang w:val="en-GB"/>
              </w:rPr>
            </w:pPr>
          </w:p>
          <w:p w14:paraId="52317303" w14:textId="4999FC78" w:rsidR="00740429" w:rsidRDefault="00740429" w:rsidP="00B24E31">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lang w:val="en-GB"/>
              </w:rPr>
            </w:pPr>
          </w:p>
        </w:tc>
      </w:tr>
      <w:tr w:rsidR="00740429" w14:paraId="4FBBC0AE" w14:textId="77777777" w:rsidTr="000C7E59">
        <w:tc>
          <w:tcPr>
            <w:cnfStyle w:val="001000000000" w:firstRow="0" w:lastRow="0" w:firstColumn="1" w:lastColumn="0" w:oddVBand="0" w:evenVBand="0" w:oddHBand="0" w:evenHBand="0" w:firstRowFirstColumn="0" w:firstRowLastColumn="0" w:lastRowFirstColumn="0" w:lastRowLastColumn="0"/>
            <w:tcW w:w="4400" w:type="dxa"/>
          </w:tcPr>
          <w:p w14:paraId="42859281" w14:textId="3188522E" w:rsidR="00740429" w:rsidRPr="00CD12A2" w:rsidRDefault="002A7556" w:rsidP="00B24E31">
            <w:pPr>
              <w:spacing w:line="360" w:lineRule="auto"/>
              <w:jc w:val="both"/>
              <w:rPr>
                <w:i/>
                <w:color w:val="000000" w:themeColor="text1"/>
                <w:sz w:val="22"/>
                <w:u w:val="single"/>
                <w:lang w:val="en-GB"/>
              </w:rPr>
            </w:pPr>
            <w:r w:rsidRPr="00CD12A2">
              <w:rPr>
                <w:i/>
                <w:color w:val="000000" w:themeColor="text1"/>
                <w:sz w:val="22"/>
                <w:u w:val="single"/>
                <w:lang w:val="en-GB"/>
              </w:rPr>
              <w:lastRenderedPageBreak/>
              <w:t xml:space="preserve">SOCIAL </w:t>
            </w:r>
          </w:p>
          <w:p w14:paraId="717FC6CC" w14:textId="77777777" w:rsidR="00600D9D" w:rsidRPr="00600D9D" w:rsidRDefault="00600D9D" w:rsidP="00B24E31">
            <w:pPr>
              <w:spacing w:line="360" w:lineRule="auto"/>
              <w:jc w:val="both"/>
              <w:rPr>
                <w:b w:val="0"/>
                <w:i/>
                <w:color w:val="000000" w:themeColor="text1"/>
                <w:sz w:val="22"/>
                <w:u w:val="single"/>
                <w:lang w:val="en-GB"/>
              </w:rPr>
            </w:pPr>
          </w:p>
          <w:p w14:paraId="728DD8FD" w14:textId="56E04605" w:rsidR="00CB770D" w:rsidRPr="00CD12A2" w:rsidRDefault="00740429" w:rsidP="00CC09FC">
            <w:pPr>
              <w:pStyle w:val="Pardeliste"/>
              <w:numPr>
                <w:ilvl w:val="0"/>
                <w:numId w:val="9"/>
              </w:numPr>
              <w:spacing w:line="360" w:lineRule="auto"/>
              <w:jc w:val="both"/>
              <w:rPr>
                <w:b w:val="0"/>
                <w:color w:val="000000" w:themeColor="text1"/>
                <w:sz w:val="22"/>
                <w:lang w:val="en-GB"/>
              </w:rPr>
            </w:pPr>
            <w:r w:rsidRPr="00CD12A2">
              <w:rPr>
                <w:b w:val="0"/>
                <w:color w:val="000000" w:themeColor="text1"/>
                <w:sz w:val="22"/>
                <w:lang w:val="en-GB"/>
              </w:rPr>
              <w:t>Cultural differences and need</w:t>
            </w:r>
            <w:r w:rsidR="006B2681" w:rsidRPr="00CD12A2">
              <w:rPr>
                <w:b w:val="0"/>
                <w:color w:val="000000" w:themeColor="text1"/>
                <w:sz w:val="22"/>
                <w:lang w:val="en-GB"/>
              </w:rPr>
              <w:t>s</w:t>
            </w:r>
            <w:r w:rsidRPr="00CD12A2">
              <w:rPr>
                <w:b w:val="0"/>
                <w:color w:val="000000" w:themeColor="text1"/>
                <w:sz w:val="22"/>
                <w:lang w:val="en-GB"/>
              </w:rPr>
              <w:t xml:space="preserve">, between fashion and high quality. </w:t>
            </w:r>
          </w:p>
          <w:p w14:paraId="5D060593" w14:textId="77777777" w:rsidR="00CB770D" w:rsidRPr="00CD12A2" w:rsidRDefault="00CB770D" w:rsidP="00B24E31">
            <w:pPr>
              <w:pStyle w:val="Pardeliste"/>
              <w:spacing w:line="360" w:lineRule="auto"/>
              <w:jc w:val="both"/>
              <w:rPr>
                <w:b w:val="0"/>
                <w:color w:val="000000" w:themeColor="text1"/>
                <w:sz w:val="22"/>
                <w:lang w:val="en-GB"/>
              </w:rPr>
            </w:pPr>
          </w:p>
          <w:p w14:paraId="0420ED4F" w14:textId="779A2950" w:rsidR="00CB770D" w:rsidRPr="00CD12A2" w:rsidRDefault="00B53573" w:rsidP="00CC09FC">
            <w:pPr>
              <w:pStyle w:val="Pardeliste"/>
              <w:numPr>
                <w:ilvl w:val="0"/>
                <w:numId w:val="9"/>
              </w:numPr>
              <w:spacing w:line="360" w:lineRule="auto"/>
              <w:jc w:val="both"/>
              <w:rPr>
                <w:b w:val="0"/>
                <w:color w:val="000000" w:themeColor="text1"/>
                <w:sz w:val="22"/>
                <w:lang w:val="en-GB"/>
              </w:rPr>
            </w:pPr>
            <w:r w:rsidRPr="00CD12A2">
              <w:rPr>
                <w:b w:val="0"/>
                <w:color w:val="000000" w:themeColor="text1"/>
                <w:sz w:val="22"/>
                <w:lang w:val="en-GB"/>
              </w:rPr>
              <w:t>D</w:t>
            </w:r>
            <w:r w:rsidR="006B2681" w:rsidRPr="00CD12A2">
              <w:rPr>
                <w:b w:val="0"/>
                <w:color w:val="000000" w:themeColor="text1"/>
                <w:sz w:val="22"/>
                <w:lang w:val="en-GB"/>
              </w:rPr>
              <w:t>ifferent d</w:t>
            </w:r>
            <w:r w:rsidRPr="00CD12A2">
              <w:rPr>
                <w:b w:val="0"/>
                <w:color w:val="000000" w:themeColor="text1"/>
                <w:sz w:val="22"/>
                <w:lang w:val="en-GB"/>
              </w:rPr>
              <w:t xml:space="preserve">esign </w:t>
            </w:r>
            <w:r w:rsidR="00740429" w:rsidRPr="00CD12A2">
              <w:rPr>
                <w:b w:val="0"/>
                <w:color w:val="000000" w:themeColor="text1"/>
                <w:sz w:val="22"/>
                <w:lang w:val="en-GB"/>
              </w:rPr>
              <w:t xml:space="preserve">according to the cultural origin </w:t>
            </w:r>
            <w:r w:rsidR="00740429" w:rsidRPr="00CD12A2">
              <w:rPr>
                <w:b w:val="0"/>
                <w:sz w:val="22"/>
                <w:szCs w:val="22"/>
                <w:lang w:val="en-GB"/>
              </w:rPr>
              <w:t>(Céline, 2014b).</w:t>
            </w:r>
            <w:r w:rsidR="000312C6" w:rsidRPr="00CD12A2">
              <w:rPr>
                <w:b w:val="0"/>
                <w:color w:val="000000" w:themeColor="text1"/>
                <w:sz w:val="22"/>
                <w:lang w:val="en-GB"/>
              </w:rPr>
              <w:t xml:space="preserve"> Denim is at the heart of </w:t>
            </w:r>
            <w:r w:rsidR="00740429" w:rsidRPr="00CD12A2">
              <w:rPr>
                <w:b w:val="0"/>
                <w:color w:val="000000" w:themeColor="text1"/>
                <w:sz w:val="22"/>
                <w:lang w:val="en-GB"/>
              </w:rPr>
              <w:t>fashion (</w:t>
            </w:r>
            <w:r w:rsidR="00740429" w:rsidRPr="00CD12A2">
              <w:rPr>
                <w:b w:val="0"/>
                <w:sz w:val="22"/>
                <w:szCs w:val="22"/>
                <w:lang w:val="en-GB"/>
              </w:rPr>
              <w:t xml:space="preserve">Evariste, 2013). </w:t>
            </w:r>
          </w:p>
          <w:p w14:paraId="780A7E7B" w14:textId="77777777" w:rsidR="00CB770D" w:rsidRPr="00CD12A2" w:rsidRDefault="00CB770D" w:rsidP="00B24E31">
            <w:pPr>
              <w:spacing w:line="360" w:lineRule="auto"/>
              <w:jc w:val="both"/>
              <w:rPr>
                <w:b w:val="0"/>
                <w:sz w:val="22"/>
                <w:szCs w:val="22"/>
                <w:lang w:val="en-GB"/>
              </w:rPr>
            </w:pPr>
          </w:p>
          <w:p w14:paraId="1952385E" w14:textId="31B49F37" w:rsidR="00740429" w:rsidRPr="00CD12A2" w:rsidRDefault="00740429" w:rsidP="00CC09FC">
            <w:pPr>
              <w:pStyle w:val="Pardeliste"/>
              <w:numPr>
                <w:ilvl w:val="0"/>
                <w:numId w:val="9"/>
              </w:numPr>
              <w:spacing w:line="360" w:lineRule="auto"/>
              <w:jc w:val="both"/>
              <w:rPr>
                <w:b w:val="0"/>
                <w:color w:val="000000" w:themeColor="text1"/>
                <w:sz w:val="22"/>
                <w:lang w:val="en-GB"/>
              </w:rPr>
            </w:pPr>
            <w:r w:rsidRPr="00CD12A2">
              <w:rPr>
                <w:b w:val="0"/>
                <w:sz w:val="22"/>
                <w:szCs w:val="22"/>
                <w:lang w:val="en-GB"/>
              </w:rPr>
              <w:t>Consumer</w:t>
            </w:r>
            <w:r w:rsidR="000312C6" w:rsidRPr="00CD12A2">
              <w:rPr>
                <w:b w:val="0"/>
                <w:sz w:val="22"/>
                <w:szCs w:val="22"/>
                <w:lang w:val="en-GB"/>
              </w:rPr>
              <w:t>s</w:t>
            </w:r>
            <w:r w:rsidRPr="00CD12A2">
              <w:rPr>
                <w:b w:val="0"/>
                <w:sz w:val="22"/>
                <w:szCs w:val="22"/>
                <w:lang w:val="en-GB"/>
              </w:rPr>
              <w:t xml:space="preserve"> become sensitive to </w:t>
            </w:r>
            <w:r w:rsidR="000312C6" w:rsidRPr="00CD12A2">
              <w:rPr>
                <w:b w:val="0"/>
                <w:sz w:val="22"/>
                <w:szCs w:val="22"/>
                <w:lang w:val="en-GB"/>
              </w:rPr>
              <w:t xml:space="preserve">the </w:t>
            </w:r>
            <w:r w:rsidRPr="00CD12A2">
              <w:rPr>
                <w:b w:val="0"/>
                <w:sz w:val="22"/>
                <w:szCs w:val="22"/>
                <w:lang w:val="en-GB"/>
              </w:rPr>
              <w:t xml:space="preserve">environmental effect of the fashion industry, thus they want more ethical and sustainable clothes. </w:t>
            </w:r>
          </w:p>
          <w:p w14:paraId="42F88140" w14:textId="1AEC287D" w:rsidR="00740429" w:rsidRDefault="00740429" w:rsidP="00B24E31">
            <w:pPr>
              <w:spacing w:line="360" w:lineRule="auto"/>
              <w:jc w:val="both"/>
              <w:rPr>
                <w:sz w:val="22"/>
                <w:szCs w:val="22"/>
                <w:lang w:val="en-GB"/>
              </w:rPr>
            </w:pPr>
          </w:p>
        </w:tc>
        <w:tc>
          <w:tcPr>
            <w:tcW w:w="4680" w:type="dxa"/>
          </w:tcPr>
          <w:p w14:paraId="40A5F10E" w14:textId="55C577FD" w:rsidR="00740429" w:rsidRDefault="002A7556" w:rsidP="00B24E31">
            <w:pPr>
              <w:spacing w:line="360" w:lineRule="auto"/>
              <w:jc w:val="both"/>
              <w:cnfStyle w:val="000000000000" w:firstRow="0" w:lastRow="0" w:firstColumn="0" w:lastColumn="0" w:oddVBand="0" w:evenVBand="0" w:oddHBand="0" w:evenHBand="0" w:firstRowFirstColumn="0" w:firstRowLastColumn="0" w:lastRowFirstColumn="0" w:lastRowLastColumn="0"/>
              <w:rPr>
                <w:b/>
                <w:i/>
                <w:sz w:val="22"/>
                <w:szCs w:val="22"/>
                <w:u w:val="single"/>
                <w:lang w:val="en-GB"/>
              </w:rPr>
            </w:pPr>
            <w:r w:rsidRPr="002A7556">
              <w:rPr>
                <w:b/>
                <w:i/>
                <w:sz w:val="22"/>
                <w:szCs w:val="22"/>
                <w:u w:val="single"/>
                <w:lang w:val="en-GB"/>
              </w:rPr>
              <w:t>ENVIRONMENTAL</w:t>
            </w:r>
          </w:p>
          <w:p w14:paraId="6A91ABFC" w14:textId="77777777" w:rsidR="00600D9D" w:rsidRPr="00600D9D" w:rsidRDefault="00600D9D" w:rsidP="00B24E31">
            <w:pPr>
              <w:spacing w:line="360" w:lineRule="auto"/>
              <w:jc w:val="both"/>
              <w:cnfStyle w:val="000000000000" w:firstRow="0" w:lastRow="0" w:firstColumn="0" w:lastColumn="0" w:oddVBand="0" w:evenVBand="0" w:oddHBand="0" w:evenHBand="0" w:firstRowFirstColumn="0" w:firstRowLastColumn="0" w:lastRowFirstColumn="0" w:lastRowLastColumn="0"/>
              <w:rPr>
                <w:b/>
                <w:i/>
                <w:sz w:val="22"/>
                <w:szCs w:val="22"/>
                <w:u w:val="single"/>
                <w:lang w:val="en-GB"/>
              </w:rPr>
            </w:pPr>
          </w:p>
          <w:p w14:paraId="14FE4E2C" w14:textId="77777777" w:rsidR="005C4B09" w:rsidRPr="005C4B09" w:rsidRDefault="00740429" w:rsidP="00CC09FC">
            <w:pPr>
              <w:pStyle w:val="Pardeliste"/>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740429">
              <w:rPr>
                <w:color w:val="000000" w:themeColor="text1"/>
                <w:sz w:val="22"/>
                <w:lang w:val="en-GB"/>
              </w:rPr>
              <w:t>Huge used of water during the denim jeans production, especially in the treat</w:t>
            </w:r>
            <w:r w:rsidR="00584F9F">
              <w:rPr>
                <w:color w:val="000000" w:themeColor="text1"/>
                <w:sz w:val="22"/>
                <w:lang w:val="en-GB"/>
              </w:rPr>
              <w:t>ment</w:t>
            </w:r>
            <w:r w:rsidR="005C4B09">
              <w:rPr>
                <w:color w:val="000000" w:themeColor="text1"/>
                <w:sz w:val="22"/>
                <w:lang w:val="en-GB"/>
              </w:rPr>
              <w:t xml:space="preserve"> of the cotton</w:t>
            </w:r>
          </w:p>
          <w:p w14:paraId="3EBA188D" w14:textId="77777777" w:rsidR="005C4B09" w:rsidRPr="005C4B09" w:rsidRDefault="005C4B09" w:rsidP="00B24E31">
            <w:pPr>
              <w:pStyle w:val="Pardeliste"/>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p>
          <w:p w14:paraId="132679C3" w14:textId="7F3625F3" w:rsidR="005C4B09" w:rsidRPr="005C4B09" w:rsidRDefault="005C4B09" w:rsidP="00CC09FC">
            <w:pPr>
              <w:pStyle w:val="Pardeliste"/>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Pr>
                <w:color w:val="000000" w:themeColor="text1"/>
                <w:sz w:val="22"/>
                <w:lang w:val="en-GB"/>
              </w:rPr>
              <w:t>P</w:t>
            </w:r>
            <w:r w:rsidR="00740429" w:rsidRPr="00740429">
              <w:rPr>
                <w:color w:val="000000" w:themeColor="text1"/>
                <w:sz w:val="22"/>
                <w:lang w:val="en-GB"/>
              </w:rPr>
              <w:t>ollution in terms of CO2 in the atmosphere (rejecti</w:t>
            </w:r>
            <w:r>
              <w:rPr>
                <w:color w:val="000000" w:themeColor="text1"/>
                <w:sz w:val="22"/>
                <w:lang w:val="en-GB"/>
              </w:rPr>
              <w:t xml:space="preserve">on of 2kg for one denim) </w:t>
            </w:r>
            <w:r w:rsidRPr="00740429">
              <w:rPr>
                <w:sz w:val="22"/>
                <w:szCs w:val="22"/>
                <w:lang w:val="en-GB"/>
              </w:rPr>
              <w:t>(Céline, 2014b)</w:t>
            </w:r>
            <w:r>
              <w:rPr>
                <w:sz w:val="22"/>
                <w:szCs w:val="22"/>
                <w:lang w:val="en-GB"/>
              </w:rPr>
              <w:t>.</w:t>
            </w:r>
          </w:p>
          <w:p w14:paraId="6CD9B015" w14:textId="77777777" w:rsidR="005C4B09" w:rsidRPr="005C4B09" w:rsidRDefault="005C4B09" w:rsidP="00B24E31">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lang w:val="en-GB"/>
              </w:rPr>
            </w:pPr>
          </w:p>
          <w:p w14:paraId="2820472E" w14:textId="77CF9856" w:rsidR="00CB770D" w:rsidRDefault="005C4B09" w:rsidP="00CC09FC">
            <w:pPr>
              <w:pStyle w:val="Pardeliste"/>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Pr>
                <w:color w:val="000000" w:themeColor="text1"/>
                <w:sz w:val="22"/>
                <w:lang w:val="en-GB"/>
              </w:rPr>
              <w:t>T</w:t>
            </w:r>
            <w:r w:rsidR="00740429" w:rsidRPr="00740429">
              <w:rPr>
                <w:color w:val="000000" w:themeColor="text1"/>
                <w:sz w:val="22"/>
                <w:lang w:val="en-GB"/>
              </w:rPr>
              <w:t>he industry must provide pro</w:t>
            </w:r>
            <w:r>
              <w:rPr>
                <w:color w:val="000000" w:themeColor="text1"/>
                <w:sz w:val="22"/>
                <w:lang w:val="en-GB"/>
              </w:rPr>
              <w:t xml:space="preserve">ducts which are sustainable, </w:t>
            </w:r>
            <w:r w:rsidR="00600D9D">
              <w:rPr>
                <w:color w:val="000000" w:themeColor="text1"/>
                <w:sz w:val="22"/>
                <w:lang w:val="en-GB"/>
              </w:rPr>
              <w:t xml:space="preserve">ethical and respect the planet </w:t>
            </w:r>
            <w:r>
              <w:rPr>
                <w:sz w:val="22"/>
                <w:szCs w:val="22"/>
                <w:lang w:val="en-GB"/>
              </w:rPr>
              <w:t>(Céline, 2014b).</w:t>
            </w:r>
          </w:p>
          <w:p w14:paraId="2D0B65FE" w14:textId="77777777" w:rsidR="00CB770D" w:rsidRDefault="00CB770D" w:rsidP="00B24E31">
            <w:pPr>
              <w:pStyle w:val="Pardeliste"/>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p>
          <w:p w14:paraId="29548F93" w14:textId="05AD75ED" w:rsidR="00CB770D" w:rsidRDefault="00740429" w:rsidP="00CC09FC">
            <w:pPr>
              <w:pStyle w:val="Pardeliste"/>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740429">
              <w:rPr>
                <w:sz w:val="22"/>
                <w:szCs w:val="22"/>
                <w:lang w:val="en-GB"/>
              </w:rPr>
              <w:t>Biodegradable clothes</w:t>
            </w:r>
            <w:r w:rsidR="005C4B09">
              <w:rPr>
                <w:sz w:val="22"/>
                <w:szCs w:val="22"/>
                <w:lang w:val="en-GB"/>
              </w:rPr>
              <w:t xml:space="preserve"> </w:t>
            </w:r>
            <w:r w:rsidR="005C4B09" w:rsidRPr="00740429">
              <w:rPr>
                <w:color w:val="000000" w:themeColor="text1"/>
                <w:sz w:val="22"/>
                <w:lang w:val="en-GB"/>
              </w:rPr>
              <w:t xml:space="preserve">using recycled </w:t>
            </w:r>
            <w:r w:rsidR="005C4B09">
              <w:rPr>
                <w:color w:val="000000" w:themeColor="text1"/>
                <w:sz w:val="22"/>
                <w:lang w:val="en-GB"/>
              </w:rPr>
              <w:t>materials and reducing packaging</w:t>
            </w:r>
            <w:r w:rsidR="005C4B09" w:rsidRPr="00740429">
              <w:rPr>
                <w:color w:val="000000" w:themeColor="text1"/>
                <w:sz w:val="22"/>
                <w:lang w:val="en-GB"/>
              </w:rPr>
              <w:t xml:space="preserve"> </w:t>
            </w:r>
            <w:r w:rsidR="00600D9D">
              <w:rPr>
                <w:sz w:val="22"/>
                <w:szCs w:val="22"/>
                <w:lang w:val="en-GB"/>
              </w:rPr>
              <w:t>(</w:t>
            </w:r>
            <w:r w:rsidRPr="00740429">
              <w:rPr>
                <w:sz w:val="22"/>
                <w:szCs w:val="22"/>
                <w:lang w:val="en-GB"/>
              </w:rPr>
              <w:t xml:space="preserve">Evariste, 2013). </w:t>
            </w:r>
          </w:p>
          <w:p w14:paraId="350E0C7B" w14:textId="77777777" w:rsidR="00CB770D" w:rsidRPr="00CB770D" w:rsidRDefault="00CB770D" w:rsidP="00B24E31">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p>
          <w:p w14:paraId="5BF0F76D" w14:textId="2C14CD20" w:rsidR="00740429" w:rsidRPr="00740429" w:rsidRDefault="00740429" w:rsidP="00CC09FC">
            <w:pPr>
              <w:pStyle w:val="Pardeliste"/>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740429">
              <w:rPr>
                <w:sz w:val="22"/>
                <w:szCs w:val="22"/>
                <w:lang w:val="en-GB"/>
              </w:rPr>
              <w:t>Pressure group, global warming.</w:t>
            </w:r>
          </w:p>
          <w:p w14:paraId="1171A460" w14:textId="0849799A" w:rsidR="00740429" w:rsidRDefault="00740429" w:rsidP="00B24E31">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p>
        </w:tc>
      </w:tr>
    </w:tbl>
    <w:p w14:paraId="298E5247" w14:textId="4619F506" w:rsidR="005A67BA" w:rsidRPr="005A67BA" w:rsidRDefault="005A67BA" w:rsidP="00B24E31">
      <w:pPr>
        <w:spacing w:line="360" w:lineRule="auto"/>
      </w:pPr>
    </w:p>
    <w:p w14:paraId="06BD362D" w14:textId="1D995CDC" w:rsidR="00072925" w:rsidRDefault="00E6742D" w:rsidP="00CC09FC">
      <w:pPr>
        <w:pStyle w:val="Titre3"/>
        <w:numPr>
          <w:ilvl w:val="0"/>
          <w:numId w:val="4"/>
        </w:numPr>
        <w:spacing w:line="360" w:lineRule="auto"/>
      </w:pPr>
      <w:bookmarkStart w:id="6" w:name="_Toc7947926"/>
      <w:r w:rsidRPr="00072925">
        <w:t>Promotional objectives</w:t>
      </w:r>
      <w:bookmarkEnd w:id="6"/>
      <w:r w:rsidRPr="00072925">
        <w:t xml:space="preserve"> </w:t>
      </w:r>
    </w:p>
    <w:p w14:paraId="17817992" w14:textId="20C4897E" w:rsidR="00072925" w:rsidRDefault="00072925" w:rsidP="00B24E31">
      <w:pPr>
        <w:pStyle w:val="Pardeliste"/>
        <w:spacing w:line="360" w:lineRule="auto"/>
        <w:jc w:val="both"/>
        <w:rPr>
          <w:color w:val="000000" w:themeColor="text1"/>
          <w:sz w:val="22"/>
          <w:lang w:val="en-GB"/>
        </w:rPr>
      </w:pPr>
    </w:p>
    <w:p w14:paraId="1BD845AF" w14:textId="08F539B8" w:rsidR="00E6742D" w:rsidRPr="00493693" w:rsidRDefault="00DB3AFE" w:rsidP="00B24E31">
      <w:pPr>
        <w:spacing w:line="360" w:lineRule="auto"/>
        <w:jc w:val="both"/>
        <w:rPr>
          <w:color w:val="000000" w:themeColor="text1"/>
          <w:sz w:val="22"/>
          <w:lang w:val="en-GB"/>
        </w:rPr>
      </w:pPr>
      <w:r>
        <w:rPr>
          <w:color w:val="000000" w:themeColor="text1"/>
          <w:sz w:val="22"/>
          <w:lang w:val="en-GB"/>
        </w:rPr>
        <w:t xml:space="preserve">Promotional objectives refer to “how the communications should affect the mind of the target audience, </w:t>
      </w:r>
      <w:r w:rsidR="000756D0">
        <w:rPr>
          <w:color w:val="000000" w:themeColor="text1"/>
          <w:sz w:val="22"/>
          <w:lang w:val="en-GB"/>
        </w:rPr>
        <w:t xml:space="preserve">in </w:t>
      </w:r>
      <w:r>
        <w:rPr>
          <w:color w:val="000000" w:themeColor="text1"/>
          <w:sz w:val="22"/>
          <w:lang w:val="en-GB"/>
        </w:rPr>
        <w:t>generate awareness, attitudes, interest, or trial (</w:t>
      </w:r>
      <w:r>
        <w:rPr>
          <w:sz w:val="22"/>
          <w:szCs w:val="22"/>
          <w:lang w:val="en-GB"/>
        </w:rPr>
        <w:t>Smith and Taylor, 2011</w:t>
      </w:r>
      <w:r w:rsidR="001119D2">
        <w:rPr>
          <w:sz w:val="22"/>
          <w:szCs w:val="22"/>
          <w:lang w:val="en-GB"/>
        </w:rPr>
        <w:t>)</w:t>
      </w:r>
      <w:r w:rsidRPr="00424CC7">
        <w:rPr>
          <w:color w:val="000000" w:themeColor="text1"/>
          <w:sz w:val="22"/>
          <w:lang w:val="en-GB"/>
        </w:rPr>
        <w:t>.</w:t>
      </w:r>
      <w:r>
        <w:rPr>
          <w:color w:val="000000" w:themeColor="text1"/>
          <w:sz w:val="22"/>
          <w:lang w:val="en-GB"/>
        </w:rPr>
        <w:t xml:space="preserve"> </w:t>
      </w:r>
      <w:r w:rsidR="00F84FC7">
        <w:rPr>
          <w:color w:val="000000" w:themeColor="text1"/>
          <w:sz w:val="22"/>
          <w:lang w:val="en-GB"/>
        </w:rPr>
        <w:t>The role of communication objectives is to provide a balance to the plan and take away the sole emphasis on sales, they indicate positioning strategies, and highlight the required balance of promotional mix (Fill, 2009). The purpose is to evaluate performance and state new goals to achieve</w:t>
      </w:r>
      <w:r w:rsidR="009D7A0A">
        <w:rPr>
          <w:color w:val="000000" w:themeColor="text1"/>
          <w:sz w:val="22"/>
          <w:lang w:val="en-GB"/>
        </w:rPr>
        <w:t xml:space="preserve"> for the future</w:t>
      </w:r>
      <w:r w:rsidR="00493693">
        <w:rPr>
          <w:color w:val="000000" w:themeColor="text1"/>
          <w:sz w:val="22"/>
          <w:lang w:val="en-GB"/>
        </w:rPr>
        <w:t>, in the mind of the customer and relative to the competition</w:t>
      </w:r>
      <w:r w:rsidR="00F84FC7">
        <w:rPr>
          <w:color w:val="000000" w:themeColor="text1"/>
          <w:sz w:val="22"/>
          <w:lang w:val="en-GB"/>
        </w:rPr>
        <w:t xml:space="preserve">. </w:t>
      </w:r>
      <w:r>
        <w:rPr>
          <w:color w:val="000000" w:themeColor="text1"/>
          <w:sz w:val="22"/>
          <w:lang w:val="en-GB"/>
        </w:rPr>
        <w:t xml:space="preserve">Objectives have to be </w:t>
      </w:r>
      <w:r w:rsidR="00CE45E7" w:rsidRPr="00A33492">
        <w:rPr>
          <w:sz w:val="22"/>
          <w:szCs w:val="22"/>
          <w:lang w:val="en-GB"/>
        </w:rPr>
        <w:t>specific, measurable, achievable, realistic, and time-specific</w:t>
      </w:r>
      <w:r>
        <w:rPr>
          <w:sz w:val="22"/>
          <w:szCs w:val="22"/>
          <w:lang w:val="en-GB"/>
        </w:rPr>
        <w:t xml:space="preserve">, </w:t>
      </w:r>
      <w:r w:rsidR="007F4A67">
        <w:rPr>
          <w:sz w:val="22"/>
          <w:szCs w:val="22"/>
          <w:lang w:val="en-GB"/>
        </w:rPr>
        <w:t xml:space="preserve">which </w:t>
      </w:r>
      <w:r>
        <w:rPr>
          <w:sz w:val="22"/>
          <w:szCs w:val="22"/>
          <w:lang w:val="en-GB"/>
        </w:rPr>
        <w:t xml:space="preserve">is essential to implement good strategies. </w:t>
      </w:r>
    </w:p>
    <w:p w14:paraId="0B98EC8E" w14:textId="77777777" w:rsidR="005C0C0A" w:rsidRDefault="005C0C0A" w:rsidP="00B24E31">
      <w:pPr>
        <w:spacing w:line="360" w:lineRule="auto"/>
        <w:jc w:val="both"/>
        <w:rPr>
          <w:b/>
          <w:sz w:val="22"/>
          <w:lang w:val="en-GB"/>
        </w:rPr>
      </w:pPr>
    </w:p>
    <w:p w14:paraId="28841690" w14:textId="77777777" w:rsidR="006B5D96" w:rsidRDefault="006B5D96" w:rsidP="00B24E31">
      <w:pPr>
        <w:spacing w:line="360" w:lineRule="auto"/>
        <w:jc w:val="both"/>
        <w:rPr>
          <w:b/>
          <w:sz w:val="22"/>
          <w:lang w:val="en-GB"/>
        </w:rPr>
      </w:pPr>
    </w:p>
    <w:p w14:paraId="6E626CC0" w14:textId="77777777" w:rsidR="006B5D96" w:rsidRDefault="006B5D96" w:rsidP="00B24E31">
      <w:pPr>
        <w:spacing w:line="360" w:lineRule="auto"/>
        <w:jc w:val="both"/>
        <w:rPr>
          <w:b/>
          <w:sz w:val="22"/>
          <w:lang w:val="en-GB"/>
        </w:rPr>
      </w:pPr>
    </w:p>
    <w:p w14:paraId="50F2E4CE" w14:textId="77777777" w:rsidR="006B5D96" w:rsidRDefault="006B5D96" w:rsidP="00B24E31">
      <w:pPr>
        <w:spacing w:line="360" w:lineRule="auto"/>
        <w:jc w:val="both"/>
        <w:rPr>
          <w:b/>
          <w:sz w:val="22"/>
          <w:lang w:val="en-GB"/>
        </w:rPr>
      </w:pPr>
    </w:p>
    <w:p w14:paraId="27A5FDA2" w14:textId="59B93AB2" w:rsidR="007A5BF2" w:rsidRDefault="00E6742D" w:rsidP="00B24E31">
      <w:pPr>
        <w:pStyle w:val="Titre4"/>
        <w:spacing w:line="360" w:lineRule="auto"/>
      </w:pPr>
      <w:r w:rsidRPr="005C0C0A">
        <w:rPr>
          <w:highlight w:val="yellow"/>
        </w:rPr>
        <w:lastRenderedPageBreak/>
        <w:t>Corporate level</w:t>
      </w:r>
      <w:r w:rsidR="005D7F1C" w:rsidRPr="00072925">
        <w:t xml:space="preserve"> </w:t>
      </w:r>
    </w:p>
    <w:p w14:paraId="07FDC59A" w14:textId="77777777" w:rsidR="00066DBA" w:rsidRPr="00066DBA" w:rsidRDefault="00066DBA" w:rsidP="00B24E31">
      <w:pPr>
        <w:spacing w:line="360" w:lineRule="auto"/>
      </w:pPr>
    </w:p>
    <w:p w14:paraId="37B50D28" w14:textId="13F7DC44" w:rsidR="00E6742D" w:rsidRPr="00072925" w:rsidRDefault="00645605" w:rsidP="00B24E31">
      <w:pPr>
        <w:spacing w:line="360" w:lineRule="auto"/>
        <w:jc w:val="both"/>
        <w:rPr>
          <w:b/>
          <w:color w:val="000000" w:themeColor="text1"/>
          <w:sz w:val="22"/>
          <w:lang w:val="en-GB"/>
        </w:rPr>
      </w:pPr>
      <w:r>
        <w:rPr>
          <w:sz w:val="22"/>
          <w:lang w:val="en-GB"/>
        </w:rPr>
        <w:t xml:space="preserve">The corporate objectives are assumed by the business itself. “They refer to the mission and the business area that the organisation believes it should be in” (Fill, 2009). </w:t>
      </w:r>
    </w:p>
    <w:p w14:paraId="25FFFB28" w14:textId="1BC8677C" w:rsidR="007A5BF2" w:rsidRDefault="0090298B" w:rsidP="00B24E31">
      <w:pPr>
        <w:spacing w:line="360" w:lineRule="auto"/>
        <w:jc w:val="both"/>
        <w:rPr>
          <w:sz w:val="22"/>
          <w:lang w:val="en-GB"/>
        </w:rPr>
      </w:pPr>
      <w:r w:rsidRPr="0090298B">
        <w:rPr>
          <w:b/>
          <w:sz w:val="22"/>
          <w:lang w:val="en-GB"/>
        </w:rPr>
        <w:sym w:font="Wingdings" w:char="F0E0"/>
      </w:r>
      <w:r>
        <w:rPr>
          <w:b/>
          <w:sz w:val="22"/>
          <w:lang w:val="en-GB"/>
        </w:rPr>
        <w:t xml:space="preserve"> </w:t>
      </w:r>
      <w:r w:rsidR="00735D84">
        <w:rPr>
          <w:sz w:val="22"/>
          <w:lang w:val="en-GB"/>
        </w:rPr>
        <w:t>To provide a profit of 20</w:t>
      </w:r>
      <w:r w:rsidR="00E02693" w:rsidRPr="00A33492">
        <w:rPr>
          <w:sz w:val="22"/>
          <w:lang w:val="en-GB"/>
        </w:rPr>
        <w:t xml:space="preserve"> %</w:t>
      </w:r>
      <w:r w:rsidR="00B86CE1">
        <w:rPr>
          <w:sz w:val="22"/>
          <w:lang w:val="en-GB"/>
        </w:rPr>
        <w:t xml:space="preserve"> by May 2020</w:t>
      </w:r>
      <w:r w:rsidR="00501AA5">
        <w:rPr>
          <w:sz w:val="22"/>
          <w:lang w:val="en-GB"/>
        </w:rPr>
        <w:t>.</w:t>
      </w:r>
    </w:p>
    <w:p w14:paraId="341D9386" w14:textId="2EE38A28" w:rsidR="00B86CE1" w:rsidRDefault="00B86CE1" w:rsidP="00B24E31">
      <w:pPr>
        <w:spacing w:line="360" w:lineRule="auto"/>
        <w:jc w:val="both"/>
        <w:rPr>
          <w:sz w:val="22"/>
          <w:lang w:val="en-GB"/>
        </w:rPr>
      </w:pPr>
      <w:r w:rsidRPr="00B86CE1">
        <w:rPr>
          <w:sz w:val="22"/>
          <w:lang w:val="en-GB"/>
        </w:rPr>
        <w:sym w:font="Wingdings" w:char="F0E0"/>
      </w:r>
      <w:r>
        <w:rPr>
          <w:sz w:val="22"/>
          <w:lang w:val="en-GB"/>
        </w:rPr>
        <w:t xml:space="preserve"> To </w:t>
      </w:r>
      <w:r w:rsidR="00E54D74">
        <w:rPr>
          <w:sz w:val="22"/>
          <w:lang w:val="en-GB"/>
        </w:rPr>
        <w:t xml:space="preserve">hire 5 new employees to increase of 10% the company performances by May 2020.  </w:t>
      </w:r>
    </w:p>
    <w:p w14:paraId="6168218E" w14:textId="77777777" w:rsidR="00AD63F2" w:rsidRPr="00AD63F2" w:rsidRDefault="00AD63F2" w:rsidP="00B24E31">
      <w:pPr>
        <w:spacing w:line="360" w:lineRule="auto"/>
        <w:jc w:val="both"/>
        <w:rPr>
          <w:sz w:val="22"/>
          <w:lang w:val="en-GB"/>
        </w:rPr>
      </w:pPr>
    </w:p>
    <w:p w14:paraId="6852F60F" w14:textId="320D91D6" w:rsidR="007A5BF2" w:rsidRDefault="00E6742D" w:rsidP="00B24E31">
      <w:pPr>
        <w:pStyle w:val="Titre4"/>
        <w:spacing w:line="360" w:lineRule="auto"/>
      </w:pPr>
      <w:r w:rsidRPr="005C0C0A">
        <w:rPr>
          <w:highlight w:val="yellow"/>
        </w:rPr>
        <w:t>Marketing level</w:t>
      </w:r>
      <w:r w:rsidR="005D7F1C" w:rsidRPr="00072925">
        <w:t xml:space="preserve"> </w:t>
      </w:r>
    </w:p>
    <w:p w14:paraId="2D924E9B" w14:textId="77777777" w:rsidR="00066DBA" w:rsidRPr="00066DBA" w:rsidRDefault="00066DBA" w:rsidP="00B24E31">
      <w:pPr>
        <w:spacing w:line="360" w:lineRule="auto"/>
      </w:pPr>
    </w:p>
    <w:p w14:paraId="1C4AC735" w14:textId="7059AFFC" w:rsidR="00645605" w:rsidRDefault="00645605" w:rsidP="00B24E31">
      <w:pPr>
        <w:spacing w:line="360" w:lineRule="auto"/>
        <w:jc w:val="both"/>
        <w:rPr>
          <w:sz w:val="22"/>
          <w:lang w:val="en-GB"/>
        </w:rPr>
      </w:pPr>
      <w:r>
        <w:rPr>
          <w:sz w:val="22"/>
          <w:lang w:val="en-GB"/>
        </w:rPr>
        <w:t xml:space="preserve">The marketing objectives are also assumed by the business itself. “They can be considered as sales-related objectives” (Fill, 2009). </w:t>
      </w:r>
    </w:p>
    <w:p w14:paraId="343C5051" w14:textId="4AB8F82E" w:rsidR="00E02693" w:rsidRDefault="0090298B" w:rsidP="00B24E31">
      <w:pPr>
        <w:spacing w:line="360" w:lineRule="auto"/>
        <w:jc w:val="both"/>
        <w:rPr>
          <w:sz w:val="22"/>
          <w:lang w:val="en-GB"/>
        </w:rPr>
      </w:pPr>
      <w:r w:rsidRPr="0090298B">
        <w:rPr>
          <w:b/>
          <w:sz w:val="22"/>
          <w:lang w:val="en-GB"/>
        </w:rPr>
        <w:sym w:font="Wingdings" w:char="F0E0"/>
      </w:r>
      <w:r>
        <w:rPr>
          <w:b/>
          <w:sz w:val="22"/>
          <w:lang w:val="en-GB"/>
        </w:rPr>
        <w:t xml:space="preserve"> </w:t>
      </w:r>
      <w:r w:rsidR="00E02693" w:rsidRPr="0090298B">
        <w:rPr>
          <w:sz w:val="22"/>
          <w:lang w:val="en-GB"/>
        </w:rPr>
        <w:t>To incr</w:t>
      </w:r>
      <w:r w:rsidR="00735D84">
        <w:rPr>
          <w:sz w:val="22"/>
          <w:lang w:val="en-GB"/>
        </w:rPr>
        <w:t>ease the customer number of 15</w:t>
      </w:r>
      <w:r w:rsidR="00165078">
        <w:rPr>
          <w:sz w:val="22"/>
          <w:lang w:val="en-GB"/>
        </w:rPr>
        <w:t>% by May</w:t>
      </w:r>
      <w:r w:rsidR="00E02693" w:rsidRPr="0090298B">
        <w:rPr>
          <w:sz w:val="22"/>
          <w:lang w:val="en-GB"/>
        </w:rPr>
        <w:t xml:space="preserve"> 2020</w:t>
      </w:r>
      <w:r w:rsidR="00C50F36">
        <w:rPr>
          <w:sz w:val="22"/>
          <w:lang w:val="en-GB"/>
        </w:rPr>
        <w:t xml:space="preserve">. </w:t>
      </w:r>
    </w:p>
    <w:p w14:paraId="616BFB5C" w14:textId="73703E93" w:rsidR="007C0570" w:rsidRPr="0090298B" w:rsidRDefault="007C0570" w:rsidP="00B24E31">
      <w:pPr>
        <w:spacing w:line="360" w:lineRule="auto"/>
        <w:jc w:val="both"/>
        <w:rPr>
          <w:sz w:val="22"/>
          <w:lang w:val="en-GB"/>
        </w:rPr>
      </w:pPr>
      <w:r w:rsidRPr="007C0570">
        <w:rPr>
          <w:sz w:val="22"/>
          <w:lang w:val="en-GB"/>
        </w:rPr>
        <w:sym w:font="Wingdings" w:char="F0E0"/>
      </w:r>
      <w:r w:rsidR="00B86CE1">
        <w:rPr>
          <w:sz w:val="22"/>
          <w:lang w:val="en-GB"/>
        </w:rPr>
        <w:t xml:space="preserve"> To</w:t>
      </w:r>
      <w:r w:rsidR="00B86CE1" w:rsidRPr="00B86CE1">
        <w:rPr>
          <w:sz w:val="22"/>
          <w:lang w:val="en-GB"/>
        </w:rPr>
        <w:t xml:space="preserve"> </w:t>
      </w:r>
      <w:r w:rsidR="00B86CE1">
        <w:rPr>
          <w:sz w:val="22"/>
          <w:lang w:val="en-GB"/>
        </w:rPr>
        <w:t>gain 10 places on the marketplace by May</w:t>
      </w:r>
      <w:r w:rsidR="00B86CE1" w:rsidRPr="00A33492">
        <w:rPr>
          <w:sz w:val="22"/>
          <w:lang w:val="en-GB"/>
        </w:rPr>
        <w:t xml:space="preserve"> 2020</w:t>
      </w:r>
      <w:r w:rsidR="00B86CE1">
        <w:rPr>
          <w:sz w:val="22"/>
          <w:lang w:val="en-GB"/>
        </w:rPr>
        <w:t xml:space="preserve">. </w:t>
      </w:r>
    </w:p>
    <w:p w14:paraId="51B6970F" w14:textId="77777777" w:rsidR="007A5BF2" w:rsidRPr="00E02693" w:rsidRDefault="007A5BF2" w:rsidP="00B24E31">
      <w:pPr>
        <w:pStyle w:val="Pardeliste"/>
        <w:spacing w:line="360" w:lineRule="auto"/>
        <w:jc w:val="both"/>
        <w:rPr>
          <w:color w:val="000000" w:themeColor="text1"/>
          <w:sz w:val="22"/>
          <w:lang w:val="en-GB"/>
        </w:rPr>
      </w:pPr>
    </w:p>
    <w:p w14:paraId="64CDECB8" w14:textId="4DA08A0B" w:rsidR="007A5BF2" w:rsidRDefault="00E6742D" w:rsidP="00B24E31">
      <w:pPr>
        <w:pStyle w:val="Titre4"/>
        <w:spacing w:line="360" w:lineRule="auto"/>
      </w:pPr>
      <w:r w:rsidRPr="005C0C0A">
        <w:rPr>
          <w:highlight w:val="yellow"/>
        </w:rPr>
        <w:t>Marketing communication level</w:t>
      </w:r>
      <w:r w:rsidR="005D7F1C" w:rsidRPr="00072925">
        <w:t xml:space="preserve"> </w:t>
      </w:r>
    </w:p>
    <w:p w14:paraId="60DE69D9" w14:textId="77777777" w:rsidR="00066DBA" w:rsidRPr="00066DBA" w:rsidRDefault="00066DBA" w:rsidP="00B24E31">
      <w:pPr>
        <w:spacing w:line="360" w:lineRule="auto"/>
      </w:pPr>
    </w:p>
    <w:p w14:paraId="660D2C2D" w14:textId="0B85E679" w:rsidR="00E36645" w:rsidRDefault="00645605" w:rsidP="00B24E31">
      <w:pPr>
        <w:spacing w:line="360" w:lineRule="auto"/>
        <w:jc w:val="both"/>
        <w:rPr>
          <w:sz w:val="22"/>
          <w:lang w:val="en-GB"/>
        </w:rPr>
      </w:pPr>
      <w:r>
        <w:rPr>
          <w:sz w:val="22"/>
          <w:lang w:val="en-GB"/>
        </w:rPr>
        <w:t>The marketing communication objectives are chosen by the company</w:t>
      </w:r>
      <w:r w:rsidR="001119D2">
        <w:rPr>
          <w:sz w:val="22"/>
          <w:lang w:val="en-GB"/>
        </w:rPr>
        <w:t xml:space="preserve"> (Fill, 2009)</w:t>
      </w:r>
      <w:r>
        <w:rPr>
          <w:sz w:val="22"/>
          <w:lang w:val="en-GB"/>
        </w:rPr>
        <w:t xml:space="preserve">. </w:t>
      </w:r>
      <w:r w:rsidR="00155C30">
        <w:rPr>
          <w:sz w:val="22"/>
          <w:lang w:val="en-GB"/>
        </w:rPr>
        <w:t xml:space="preserve">They can be about </w:t>
      </w:r>
      <w:r w:rsidR="00E36645">
        <w:rPr>
          <w:sz w:val="22"/>
          <w:lang w:val="en-GB"/>
        </w:rPr>
        <w:t>awareness, image, or r</w:t>
      </w:r>
      <w:r w:rsidR="00155C30">
        <w:rPr>
          <w:sz w:val="22"/>
          <w:lang w:val="en-GB"/>
        </w:rPr>
        <w:t>e</w:t>
      </w:r>
      <w:r w:rsidR="00E36645">
        <w:rPr>
          <w:sz w:val="22"/>
          <w:lang w:val="en-GB"/>
        </w:rPr>
        <w:t>position</w:t>
      </w:r>
      <w:r w:rsidR="004727E5" w:rsidRPr="00072925">
        <w:rPr>
          <w:sz w:val="22"/>
          <w:lang w:val="en-GB"/>
        </w:rPr>
        <w:t xml:space="preserve">. </w:t>
      </w:r>
    </w:p>
    <w:p w14:paraId="4C74ED69" w14:textId="62C88905" w:rsidR="0090298B" w:rsidRDefault="0090298B" w:rsidP="00B24E31">
      <w:pPr>
        <w:spacing w:line="360" w:lineRule="auto"/>
        <w:jc w:val="both"/>
        <w:rPr>
          <w:sz w:val="22"/>
          <w:lang w:val="en-GB"/>
        </w:rPr>
      </w:pPr>
      <w:r w:rsidRPr="0090298B">
        <w:rPr>
          <w:b/>
          <w:sz w:val="22"/>
          <w:lang w:val="en-GB"/>
        </w:rPr>
        <w:sym w:font="Wingdings" w:char="F0E0"/>
      </w:r>
      <w:r>
        <w:rPr>
          <w:b/>
          <w:sz w:val="22"/>
          <w:lang w:val="en-GB"/>
        </w:rPr>
        <w:t xml:space="preserve"> </w:t>
      </w:r>
      <w:r w:rsidR="00C56BAD">
        <w:rPr>
          <w:sz w:val="22"/>
          <w:lang w:val="en-GB"/>
        </w:rPr>
        <w:t>To establish 3</w:t>
      </w:r>
      <w:r w:rsidR="004568EE">
        <w:rPr>
          <w:sz w:val="22"/>
          <w:lang w:val="en-GB"/>
        </w:rPr>
        <w:t xml:space="preserve"> </w:t>
      </w:r>
      <w:r w:rsidR="00E02693" w:rsidRPr="0090298B">
        <w:rPr>
          <w:sz w:val="22"/>
          <w:lang w:val="en-GB"/>
        </w:rPr>
        <w:t>open days of the sewing workshop to the press, to show to the public how jeans are created in</w:t>
      </w:r>
      <w:r w:rsidR="004568EE">
        <w:rPr>
          <w:sz w:val="22"/>
          <w:lang w:val="en-GB"/>
        </w:rPr>
        <w:t xml:space="preserve"> the HIUT Denim industry</w:t>
      </w:r>
      <w:r w:rsidR="001C4206">
        <w:rPr>
          <w:sz w:val="22"/>
          <w:lang w:val="en-GB"/>
        </w:rPr>
        <w:t>, share values of employees</w:t>
      </w:r>
      <w:r w:rsidR="00165078">
        <w:rPr>
          <w:sz w:val="22"/>
          <w:lang w:val="en-GB"/>
        </w:rPr>
        <w:t xml:space="preserve"> and increase brand visibility</w:t>
      </w:r>
      <w:r w:rsidR="004568EE">
        <w:rPr>
          <w:sz w:val="22"/>
          <w:lang w:val="en-GB"/>
        </w:rPr>
        <w:t xml:space="preserve">, by </w:t>
      </w:r>
      <w:r w:rsidR="00165078">
        <w:rPr>
          <w:sz w:val="22"/>
          <w:lang w:val="en-GB"/>
        </w:rPr>
        <w:t>May 2020</w:t>
      </w:r>
      <w:r w:rsidR="00E02693" w:rsidRPr="0090298B">
        <w:rPr>
          <w:sz w:val="22"/>
          <w:lang w:val="en-GB"/>
        </w:rPr>
        <w:t>.</w:t>
      </w:r>
    </w:p>
    <w:p w14:paraId="1C31F9D3" w14:textId="39D85239" w:rsidR="00E02693" w:rsidRPr="0090298B" w:rsidRDefault="0090298B" w:rsidP="00B24E31">
      <w:pPr>
        <w:spacing w:line="360" w:lineRule="auto"/>
        <w:jc w:val="both"/>
        <w:rPr>
          <w:sz w:val="22"/>
          <w:lang w:val="en-GB"/>
        </w:rPr>
      </w:pPr>
      <w:r w:rsidRPr="0090298B">
        <w:rPr>
          <w:sz w:val="22"/>
          <w:lang w:val="en-GB"/>
        </w:rPr>
        <w:sym w:font="Wingdings" w:char="F0E0"/>
      </w:r>
      <w:r>
        <w:rPr>
          <w:sz w:val="22"/>
          <w:lang w:val="en-GB"/>
        </w:rPr>
        <w:t xml:space="preserve"> </w:t>
      </w:r>
      <w:r w:rsidR="00E02693" w:rsidRPr="0090298B">
        <w:rPr>
          <w:sz w:val="22"/>
          <w:lang w:val="en-GB"/>
        </w:rPr>
        <w:t xml:space="preserve">To introduce </w:t>
      </w:r>
      <w:r w:rsidR="00E968E3">
        <w:rPr>
          <w:sz w:val="22"/>
          <w:lang w:val="en-GB"/>
        </w:rPr>
        <w:t>one</w:t>
      </w:r>
      <w:r w:rsidR="004D2742">
        <w:rPr>
          <w:sz w:val="22"/>
          <w:lang w:val="en-GB"/>
        </w:rPr>
        <w:t xml:space="preserve"> </w:t>
      </w:r>
      <w:r w:rsidR="005739E2">
        <w:rPr>
          <w:sz w:val="22"/>
          <w:lang w:val="en-GB"/>
        </w:rPr>
        <w:t>customer’s competition</w:t>
      </w:r>
      <w:r w:rsidR="00165078">
        <w:rPr>
          <w:sz w:val="22"/>
          <w:lang w:val="en-GB"/>
        </w:rPr>
        <w:t xml:space="preserve"> events </w:t>
      </w:r>
      <w:r w:rsidR="005739E2">
        <w:rPr>
          <w:sz w:val="22"/>
          <w:lang w:val="en-GB"/>
        </w:rPr>
        <w:t xml:space="preserve">each month to win free jeans </w:t>
      </w:r>
      <w:r w:rsidR="00165078">
        <w:rPr>
          <w:sz w:val="22"/>
          <w:lang w:val="en-GB"/>
        </w:rPr>
        <w:t>by May</w:t>
      </w:r>
      <w:r w:rsidR="00E02693" w:rsidRPr="0090298B">
        <w:rPr>
          <w:sz w:val="22"/>
          <w:lang w:val="en-GB"/>
        </w:rPr>
        <w:t xml:space="preserve"> 2020.</w:t>
      </w:r>
    </w:p>
    <w:p w14:paraId="34B54079" w14:textId="1A21B6E5" w:rsidR="00E02693" w:rsidRDefault="0090298B" w:rsidP="00B24E31">
      <w:pPr>
        <w:spacing w:line="360" w:lineRule="auto"/>
        <w:jc w:val="both"/>
        <w:rPr>
          <w:sz w:val="22"/>
          <w:lang w:val="en-GB"/>
        </w:rPr>
      </w:pPr>
      <w:r w:rsidRPr="0090298B">
        <w:rPr>
          <w:sz w:val="22"/>
          <w:lang w:val="en-GB"/>
        </w:rPr>
        <w:sym w:font="Wingdings" w:char="F0E0"/>
      </w:r>
      <w:r>
        <w:rPr>
          <w:sz w:val="22"/>
          <w:lang w:val="en-GB"/>
        </w:rPr>
        <w:t xml:space="preserve"> </w:t>
      </w:r>
      <w:r w:rsidR="00E02693" w:rsidRPr="0090298B">
        <w:rPr>
          <w:sz w:val="22"/>
          <w:lang w:val="en-GB"/>
        </w:rPr>
        <w:t>To improve awareness</w:t>
      </w:r>
      <w:r w:rsidR="00165078">
        <w:rPr>
          <w:sz w:val="22"/>
          <w:lang w:val="en-GB"/>
        </w:rPr>
        <w:t xml:space="preserve"> of customers to 10 % by May</w:t>
      </w:r>
      <w:r w:rsidR="00E02693" w:rsidRPr="0090298B">
        <w:rPr>
          <w:sz w:val="22"/>
          <w:lang w:val="en-GB"/>
        </w:rPr>
        <w:t xml:space="preserve"> 2020. </w:t>
      </w:r>
    </w:p>
    <w:p w14:paraId="4AFF399E" w14:textId="77777777" w:rsidR="007A5BF2" w:rsidRPr="00E02693" w:rsidRDefault="007A5BF2" w:rsidP="00B24E31">
      <w:pPr>
        <w:pStyle w:val="Pardeliste"/>
        <w:spacing w:line="360" w:lineRule="auto"/>
        <w:jc w:val="both"/>
        <w:rPr>
          <w:color w:val="000000" w:themeColor="text1"/>
          <w:sz w:val="22"/>
          <w:lang w:val="en-GB"/>
        </w:rPr>
      </w:pPr>
    </w:p>
    <w:p w14:paraId="5FD34449" w14:textId="22DCB6E4" w:rsidR="00493693" w:rsidRDefault="005C0C0A" w:rsidP="00B24E31">
      <w:pPr>
        <w:pStyle w:val="Titre4"/>
        <w:spacing w:line="360" w:lineRule="auto"/>
      </w:pPr>
      <w:r w:rsidRPr="005C0C0A">
        <w:rPr>
          <w:highlight w:val="yellow"/>
        </w:rPr>
        <w:t>Positioning strategies</w:t>
      </w:r>
      <w:r w:rsidR="00DE6782" w:rsidRPr="00072925">
        <w:t xml:space="preserve"> </w:t>
      </w:r>
    </w:p>
    <w:p w14:paraId="53FF6620" w14:textId="77777777" w:rsidR="00066DBA" w:rsidRPr="00066DBA" w:rsidRDefault="00066DBA" w:rsidP="00B24E31">
      <w:pPr>
        <w:spacing w:line="360" w:lineRule="auto"/>
      </w:pPr>
    </w:p>
    <w:p w14:paraId="5A9B0C6B" w14:textId="2FA0185A" w:rsidR="00DE6782" w:rsidRDefault="004D40FF" w:rsidP="00B24E31">
      <w:pPr>
        <w:spacing w:line="360" w:lineRule="auto"/>
        <w:jc w:val="both"/>
        <w:rPr>
          <w:sz w:val="22"/>
          <w:lang w:val="en-GB"/>
        </w:rPr>
      </w:pPr>
      <w:r>
        <w:rPr>
          <w:sz w:val="22"/>
          <w:lang w:val="en-GB"/>
        </w:rPr>
        <w:t>“Positioning is not about the product but what the buyer thinks abo</w:t>
      </w:r>
      <w:r w:rsidR="00EC7CF5">
        <w:rPr>
          <w:sz w:val="22"/>
          <w:lang w:val="en-GB"/>
        </w:rPr>
        <w:t xml:space="preserve">ut the product or organisation” (Fill, 2009). </w:t>
      </w:r>
      <w:r w:rsidR="005B2600">
        <w:rPr>
          <w:sz w:val="22"/>
          <w:lang w:val="en-GB"/>
        </w:rPr>
        <w:t xml:space="preserve">“Positioning is the act of designing the company’s offering and image so that they occupy a meaningful and distinct competitive position in the target customers’ minds” (Kotler, 2003). It’s important to create a </w:t>
      </w:r>
      <w:r w:rsidR="00A139A4">
        <w:rPr>
          <w:sz w:val="22"/>
          <w:lang w:val="en-GB"/>
        </w:rPr>
        <w:t xml:space="preserve">positioning statement, according to attribute, benefits, price and quality, product user, </w:t>
      </w:r>
      <w:r w:rsidR="00DE6782" w:rsidRPr="00072925">
        <w:rPr>
          <w:sz w:val="22"/>
          <w:lang w:val="en-GB"/>
        </w:rPr>
        <w:t xml:space="preserve">competitor, </w:t>
      </w:r>
      <w:r w:rsidR="00A139A4">
        <w:rPr>
          <w:sz w:val="22"/>
          <w:lang w:val="en-GB"/>
        </w:rPr>
        <w:t xml:space="preserve">and </w:t>
      </w:r>
      <w:r w:rsidR="00DE6782" w:rsidRPr="00072925">
        <w:rPr>
          <w:sz w:val="22"/>
          <w:lang w:val="en-GB"/>
        </w:rPr>
        <w:t>cultural symbol</w:t>
      </w:r>
      <w:r w:rsidR="00A139A4">
        <w:rPr>
          <w:sz w:val="22"/>
          <w:lang w:val="en-GB"/>
        </w:rPr>
        <w:t xml:space="preserve"> of the brand. </w:t>
      </w:r>
    </w:p>
    <w:p w14:paraId="66B8397B" w14:textId="77777777" w:rsidR="004035B0" w:rsidRDefault="004035B0" w:rsidP="00B24E31">
      <w:pPr>
        <w:spacing w:line="360" w:lineRule="auto"/>
        <w:jc w:val="both"/>
        <w:rPr>
          <w:sz w:val="22"/>
          <w:lang w:val="en-GB"/>
        </w:rPr>
      </w:pPr>
    </w:p>
    <w:p w14:paraId="1CE88586" w14:textId="3EA165F2" w:rsidR="004035B0" w:rsidRDefault="0012432B" w:rsidP="00B24E31">
      <w:pPr>
        <w:spacing w:line="360" w:lineRule="auto"/>
        <w:jc w:val="both"/>
        <w:rPr>
          <w:sz w:val="22"/>
          <w:lang w:val="en-GB"/>
        </w:rPr>
      </w:pPr>
      <w:r>
        <w:rPr>
          <w:sz w:val="22"/>
          <w:lang w:val="en-GB"/>
        </w:rPr>
        <w:t>Regarding the positioning statement,</w:t>
      </w:r>
      <w:r w:rsidR="004035B0">
        <w:rPr>
          <w:sz w:val="22"/>
          <w:lang w:val="en-GB"/>
        </w:rPr>
        <w:t xml:space="preserve"> Hiut Denim is part of the Upmarket </w:t>
      </w:r>
      <w:r w:rsidR="00350E31">
        <w:rPr>
          <w:sz w:val="22"/>
          <w:lang w:val="en-GB"/>
        </w:rPr>
        <w:t>because of its high quality jeans. The company is</w:t>
      </w:r>
      <w:r w:rsidR="004035B0">
        <w:rPr>
          <w:sz w:val="22"/>
          <w:lang w:val="en-GB"/>
        </w:rPr>
        <w:t xml:space="preserve"> </w:t>
      </w:r>
      <w:r>
        <w:rPr>
          <w:sz w:val="22"/>
          <w:lang w:val="en-GB"/>
        </w:rPr>
        <w:t xml:space="preserve">in the </w:t>
      </w:r>
      <w:r w:rsidR="004035B0">
        <w:rPr>
          <w:sz w:val="22"/>
          <w:lang w:val="en-GB"/>
        </w:rPr>
        <w:t>good reputation</w:t>
      </w:r>
      <w:r>
        <w:rPr>
          <w:sz w:val="22"/>
          <w:lang w:val="en-GB"/>
        </w:rPr>
        <w:t xml:space="preserve"> side</w:t>
      </w:r>
      <w:r w:rsidR="004035B0">
        <w:rPr>
          <w:sz w:val="22"/>
          <w:lang w:val="en-GB"/>
        </w:rPr>
        <w:t xml:space="preserve">, even the fact that the brand is not truly recognised </w:t>
      </w:r>
      <w:r w:rsidR="004035B0">
        <w:rPr>
          <w:sz w:val="22"/>
          <w:lang w:val="en-GB"/>
        </w:rPr>
        <w:lastRenderedPageBreak/>
        <w:t xml:space="preserve">internationally. </w:t>
      </w:r>
      <w:r w:rsidR="00EA028A">
        <w:rPr>
          <w:sz w:val="22"/>
          <w:lang w:val="en-GB"/>
        </w:rPr>
        <w:t>Hiut Denim</w:t>
      </w:r>
      <w:r w:rsidR="004035B0">
        <w:rPr>
          <w:sz w:val="22"/>
          <w:lang w:val="en-GB"/>
        </w:rPr>
        <w:t xml:space="preserve"> take </w:t>
      </w:r>
      <w:r w:rsidR="002E7A81">
        <w:rPr>
          <w:sz w:val="22"/>
          <w:lang w:val="en-GB"/>
        </w:rPr>
        <w:t xml:space="preserve">a </w:t>
      </w:r>
      <w:r w:rsidR="004035B0">
        <w:rPr>
          <w:sz w:val="22"/>
          <w:lang w:val="en-GB"/>
        </w:rPr>
        <w:t xml:space="preserve">risk in terms of </w:t>
      </w:r>
      <w:r w:rsidR="002E7A81">
        <w:rPr>
          <w:sz w:val="22"/>
          <w:lang w:val="en-GB"/>
        </w:rPr>
        <w:t xml:space="preserve">a </w:t>
      </w:r>
      <w:r w:rsidR="004035B0">
        <w:rPr>
          <w:sz w:val="22"/>
          <w:lang w:val="en-GB"/>
        </w:rPr>
        <w:t xml:space="preserve">marketing strategy because of the small campaign of advertising and the using of influencers and TV people partnerships. Perhaps, the company can use repositioning strategies to change buyer attitudes and develop the value-shared </w:t>
      </w:r>
      <w:r w:rsidR="006C13F6">
        <w:rPr>
          <w:sz w:val="22"/>
          <w:lang w:val="en-GB"/>
        </w:rPr>
        <w:t xml:space="preserve">of the brand to gain market shared. </w:t>
      </w:r>
    </w:p>
    <w:p w14:paraId="6F24FAFD" w14:textId="77777777" w:rsidR="00DA3B26" w:rsidRDefault="00DA3B26" w:rsidP="00B24E31">
      <w:pPr>
        <w:spacing w:line="360" w:lineRule="auto"/>
        <w:jc w:val="both"/>
        <w:rPr>
          <w:b/>
          <w:sz w:val="22"/>
          <w:lang w:val="en-GB"/>
        </w:rPr>
      </w:pPr>
    </w:p>
    <w:p w14:paraId="1C51962B" w14:textId="0D504AD2" w:rsidR="00C22837" w:rsidRDefault="007242C9" w:rsidP="00B24E31">
      <w:pPr>
        <w:spacing w:line="360" w:lineRule="auto"/>
        <w:jc w:val="both"/>
        <w:rPr>
          <w:sz w:val="22"/>
          <w:lang w:val="en-GB"/>
        </w:rPr>
      </w:pPr>
      <w:r>
        <w:rPr>
          <w:b/>
          <w:sz w:val="22"/>
          <w:lang w:val="en-GB"/>
        </w:rPr>
        <w:t>This is the</w:t>
      </w:r>
      <w:r w:rsidR="00E02693" w:rsidRPr="00072925">
        <w:rPr>
          <w:b/>
          <w:sz w:val="22"/>
          <w:lang w:val="en-GB"/>
        </w:rPr>
        <w:t xml:space="preserve"> positioning Map </w:t>
      </w:r>
      <w:r>
        <w:rPr>
          <w:sz w:val="22"/>
          <w:lang w:val="en-GB"/>
        </w:rPr>
        <w:t>of the Hiut Denim, t</w:t>
      </w:r>
      <w:r w:rsidR="00E02693" w:rsidRPr="00072925">
        <w:rPr>
          <w:sz w:val="22"/>
          <w:lang w:val="en-GB"/>
        </w:rPr>
        <w:t>o see where the company</w:t>
      </w:r>
      <w:r w:rsidR="00A851D6">
        <w:rPr>
          <w:sz w:val="22"/>
          <w:lang w:val="en-GB"/>
        </w:rPr>
        <w:t xml:space="preserve"> is located regarding the </w:t>
      </w:r>
      <w:r w:rsidR="00194453">
        <w:rPr>
          <w:sz w:val="22"/>
          <w:lang w:val="en-GB"/>
        </w:rPr>
        <w:t>competitors</w:t>
      </w:r>
      <w:r w:rsidR="00E02693" w:rsidRPr="00072925">
        <w:rPr>
          <w:sz w:val="22"/>
          <w:lang w:val="en-GB"/>
        </w:rPr>
        <w:t>.</w:t>
      </w:r>
    </w:p>
    <w:p w14:paraId="5ED70407" w14:textId="77777777" w:rsidR="00DA3B26" w:rsidRDefault="00DA3B26" w:rsidP="00B24E31">
      <w:pPr>
        <w:spacing w:line="360" w:lineRule="auto"/>
        <w:jc w:val="both"/>
        <w:rPr>
          <w:color w:val="000000" w:themeColor="text1"/>
          <w:sz w:val="22"/>
          <w:lang w:val="en-GB"/>
        </w:rPr>
      </w:pPr>
    </w:p>
    <w:p w14:paraId="0CBF37A6" w14:textId="77D43C87" w:rsidR="007A66A7" w:rsidRDefault="00FC7D8F" w:rsidP="00B24E31">
      <w:pPr>
        <w:spacing w:line="360" w:lineRule="auto"/>
        <w:jc w:val="both"/>
        <w:rPr>
          <w:color w:val="000000" w:themeColor="text1"/>
          <w:sz w:val="22"/>
          <w:lang w:val="en-GB"/>
        </w:rPr>
      </w:pPr>
      <w:r>
        <w:rPr>
          <w:noProof/>
          <w:color w:val="000000" w:themeColor="text1"/>
          <w:sz w:val="22"/>
          <w:lang w:eastAsia="fr-FR"/>
        </w:rPr>
        <mc:AlternateContent>
          <mc:Choice Requires="wps">
            <w:drawing>
              <wp:anchor distT="0" distB="0" distL="114300" distR="114300" simplePos="0" relativeHeight="251676672" behindDoc="0" locked="0" layoutInCell="1" allowOverlap="1" wp14:anchorId="02F07124" wp14:editId="50FB7B38">
                <wp:simplePos x="0" y="0"/>
                <wp:positionH relativeFrom="column">
                  <wp:posOffset>2465705</wp:posOffset>
                </wp:positionH>
                <wp:positionV relativeFrom="paragraph">
                  <wp:posOffset>142240</wp:posOffset>
                </wp:positionV>
                <wp:extent cx="683260" cy="343535"/>
                <wp:effectExtent l="0" t="0" r="0" b="12065"/>
                <wp:wrapSquare wrapText="bothSides"/>
                <wp:docPr id="20" name="Zone de texte 20"/>
                <wp:cNvGraphicFramePr/>
                <a:graphic xmlns:a="http://schemas.openxmlformats.org/drawingml/2006/main">
                  <a:graphicData uri="http://schemas.microsoft.com/office/word/2010/wordprocessingShape">
                    <wps:wsp>
                      <wps:cNvSpPr txBox="1"/>
                      <wps:spPr>
                        <a:xfrm>
                          <a:off x="0" y="0"/>
                          <a:ext cx="683260" cy="3435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9AAE292" w14:textId="0AE212D2" w:rsidR="00352282" w:rsidRPr="006B5D96" w:rsidRDefault="00352282">
                            <w:pPr>
                              <w:rPr>
                                <w:b/>
                                <w:i/>
                                <w:lang w:val="en-GB"/>
                              </w:rPr>
                            </w:pPr>
                            <w:r w:rsidRPr="006B5D96">
                              <w:rPr>
                                <w:b/>
                                <w:i/>
                                <w:lang w:val="en-GB"/>
                              </w:rPr>
                              <w:t>Fashion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F07124" id="_x0000_t202" coordsize="21600,21600" o:spt="202" path="m0,0l0,21600,21600,21600,21600,0xe">
                <v:stroke joinstyle="miter"/>
                <v:path gradientshapeok="t" o:connecttype="rect"/>
              </v:shapetype>
              <v:shape id="Zone de texte 20" o:spid="_x0000_s1026" type="#_x0000_t202" style="position:absolute;left:0;text-align:left;margin-left:194.15pt;margin-top:11.2pt;width:53.8pt;height:27.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" filled="f" stroked="f">
                <v:textbox>
                  <w:txbxContent>
                    <w:p w14:paraId="69AAE292" w14:textId="0AE212D2" w:rsidR="00352282" w:rsidRPr="006B5D96" w:rsidRDefault="00352282">
                      <w:pPr>
                        <w:rPr>
                          <w:b/>
                          <w:i/>
                          <w:lang w:val="en-GB"/>
                        </w:rPr>
                      </w:pPr>
                      <w:r w:rsidRPr="006B5D96">
                        <w:rPr>
                          <w:b/>
                          <w:i/>
                          <w:lang w:val="en-GB"/>
                        </w:rPr>
                        <w:t>Fashion</w:t>
                      </w:r>
                    </w:p>
                  </w:txbxContent>
                </v:textbox>
                <w10:wrap type="square"/>
              </v:shape>
            </w:pict>
          </mc:Fallback>
        </mc:AlternateContent>
      </w:r>
    </w:p>
    <w:p w14:paraId="2E44B7D8" w14:textId="6E7EDB49" w:rsidR="00FC7D8F" w:rsidRDefault="00395AA4"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94080" behindDoc="0" locked="0" layoutInCell="1" allowOverlap="1" wp14:anchorId="38B292BE" wp14:editId="4F02EB1C">
            <wp:simplePos x="0" y="0"/>
            <wp:positionH relativeFrom="column">
              <wp:posOffset>4289425</wp:posOffset>
            </wp:positionH>
            <wp:positionV relativeFrom="paragraph">
              <wp:posOffset>135255</wp:posOffset>
            </wp:positionV>
            <wp:extent cx="471170" cy="471170"/>
            <wp:effectExtent l="0" t="0" r="11430" b="11430"/>
            <wp:wrapTight wrapText="bothSides">
              <wp:wrapPolygon edited="0">
                <wp:start x="0" y="0"/>
                <wp:lineTo x="0" y="20960"/>
                <wp:lineTo x="20960" y="20960"/>
                <wp:lineTo x="20960" y="0"/>
                <wp:lineTo x="0" y="0"/>
              </wp:wrapPolygon>
            </wp:wrapTight>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1170" cy="471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1C1841" w14:textId="5E5F8148" w:rsidR="007A66A7" w:rsidRDefault="006B5D96" w:rsidP="00B24E31">
      <w:pPr>
        <w:spacing w:line="360" w:lineRule="auto"/>
        <w:jc w:val="both"/>
        <w:rPr>
          <w:color w:val="000000" w:themeColor="text1"/>
          <w:sz w:val="22"/>
          <w:lang w:val="en-GB"/>
        </w:rPr>
      </w:pPr>
      <w:r>
        <w:rPr>
          <w:noProof/>
          <w:color w:val="000000" w:themeColor="text1"/>
          <w:sz w:val="22"/>
          <w:lang w:eastAsia="fr-FR"/>
        </w:rPr>
        <mc:AlternateContent>
          <mc:Choice Requires="wps">
            <w:drawing>
              <wp:anchor distT="0" distB="0" distL="114300" distR="114300" simplePos="0" relativeHeight="251672576" behindDoc="0" locked="0" layoutInCell="1" allowOverlap="1" wp14:anchorId="09BC0EBB" wp14:editId="5F26673B">
                <wp:simplePos x="0" y="0"/>
                <wp:positionH relativeFrom="column">
                  <wp:posOffset>2804103</wp:posOffset>
                </wp:positionH>
                <wp:positionV relativeFrom="paragraph">
                  <wp:posOffset>14829</wp:posOffset>
                </wp:positionV>
                <wp:extent cx="45719" cy="3959635"/>
                <wp:effectExtent l="50800" t="50800" r="56515" b="28575"/>
                <wp:wrapNone/>
                <wp:docPr id="16" name="Connecteur droit avec flèche 16"/>
                <wp:cNvGraphicFramePr/>
                <a:graphic xmlns:a="http://schemas.openxmlformats.org/drawingml/2006/main">
                  <a:graphicData uri="http://schemas.microsoft.com/office/word/2010/wordprocessingShape">
                    <wps:wsp>
                      <wps:cNvCnPr/>
                      <wps:spPr>
                        <a:xfrm flipH="1" flipV="1">
                          <a:off x="0" y="0"/>
                          <a:ext cx="45719" cy="39596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FFFB69" id="_x0000_t32" coordsize="21600,21600" o:spt="32" o:oned="t" path="m0,0l21600,21600e" filled="f">
                <v:path arrowok="t" fillok="f" o:connecttype="none"/>
                <o:lock v:ext="edit" shapetype="t"/>
              </v:shapetype>
              <v:shape id="Connecteur droit avec flèche 16" o:spid="_x0000_s1026" type="#_x0000_t32" style="position:absolute;margin-left:220.8pt;margin-top:1.15pt;width:3.6pt;height:311.8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" strokecolor="#5b9bd5 [3204]" strokeweight=".5pt">
                <v:stroke endarrow="block" joinstyle="miter"/>
              </v:shape>
            </w:pict>
          </mc:Fallback>
        </mc:AlternateContent>
      </w:r>
      <w:r w:rsidR="00395AA4">
        <w:rPr>
          <w:rFonts w:ascii="Helvetica" w:hAnsi="Helvetica" w:cs="Helvetica"/>
          <w:noProof/>
          <w:lang w:eastAsia="fr-FR"/>
        </w:rPr>
        <w:drawing>
          <wp:anchor distT="0" distB="0" distL="114300" distR="114300" simplePos="0" relativeHeight="251685888" behindDoc="0" locked="0" layoutInCell="1" allowOverlap="1" wp14:anchorId="7744985E" wp14:editId="10EF906F">
            <wp:simplePos x="0" y="0"/>
            <wp:positionH relativeFrom="column">
              <wp:posOffset>3604895</wp:posOffset>
            </wp:positionH>
            <wp:positionV relativeFrom="paragraph">
              <wp:posOffset>73025</wp:posOffset>
            </wp:positionV>
            <wp:extent cx="565785" cy="342265"/>
            <wp:effectExtent l="0" t="0" r="0" b="0"/>
            <wp:wrapTight wrapText="bothSides">
              <wp:wrapPolygon edited="0">
                <wp:start x="0" y="0"/>
                <wp:lineTo x="0" y="19236"/>
                <wp:lineTo x="20364" y="19236"/>
                <wp:lineTo x="20364" y="0"/>
                <wp:lineTo x="0" y="0"/>
              </wp:wrapPolygon>
            </wp:wrapTight>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785" cy="342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DB3B13" w14:textId="7AF35A7D" w:rsidR="007A66A7" w:rsidRDefault="007A66A7" w:rsidP="00B24E31">
      <w:pPr>
        <w:spacing w:line="360" w:lineRule="auto"/>
        <w:jc w:val="both"/>
        <w:rPr>
          <w:color w:val="000000" w:themeColor="text1"/>
          <w:sz w:val="22"/>
          <w:lang w:val="en-GB"/>
        </w:rPr>
      </w:pPr>
    </w:p>
    <w:p w14:paraId="227609FE" w14:textId="67CCE838" w:rsidR="007A66A7" w:rsidRDefault="00395AA4"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95104" behindDoc="0" locked="0" layoutInCell="1" allowOverlap="1" wp14:anchorId="738D0865" wp14:editId="7CBB761B">
            <wp:simplePos x="0" y="0"/>
            <wp:positionH relativeFrom="column">
              <wp:posOffset>1778635</wp:posOffset>
            </wp:positionH>
            <wp:positionV relativeFrom="paragraph">
              <wp:posOffset>74295</wp:posOffset>
            </wp:positionV>
            <wp:extent cx="634365" cy="332740"/>
            <wp:effectExtent l="0" t="0" r="635" b="0"/>
            <wp:wrapTight wrapText="bothSides">
              <wp:wrapPolygon edited="0">
                <wp:start x="0" y="0"/>
                <wp:lineTo x="0" y="19786"/>
                <wp:lineTo x="20757" y="19786"/>
                <wp:lineTo x="20757" y="0"/>
                <wp:lineTo x="0" y="0"/>
              </wp:wrapPolygon>
            </wp:wrapTight>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4365" cy="33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6A10B2" w14:textId="3AF5A4AE" w:rsidR="007A66A7" w:rsidRDefault="00395AA4"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81792" behindDoc="0" locked="0" layoutInCell="1" allowOverlap="1" wp14:anchorId="4A4CA33B" wp14:editId="6063628B">
            <wp:simplePos x="0" y="0"/>
            <wp:positionH relativeFrom="column">
              <wp:posOffset>3836670</wp:posOffset>
            </wp:positionH>
            <wp:positionV relativeFrom="paragraph">
              <wp:posOffset>20320</wp:posOffset>
            </wp:positionV>
            <wp:extent cx="525145" cy="342265"/>
            <wp:effectExtent l="0" t="0" r="8255" b="0"/>
            <wp:wrapTight wrapText="bothSides">
              <wp:wrapPolygon edited="0">
                <wp:start x="0" y="0"/>
                <wp:lineTo x="0" y="19236"/>
                <wp:lineTo x="20895" y="19236"/>
                <wp:lineTo x="20895" y="0"/>
                <wp:lineTo x="0" y="0"/>
              </wp:wrapPolygon>
            </wp:wrapTight>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145" cy="342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F31B6" w14:textId="6B662804" w:rsidR="007A66A7" w:rsidRDefault="00395AA4"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96128" behindDoc="0" locked="0" layoutInCell="1" allowOverlap="1" wp14:anchorId="75B04925" wp14:editId="098A275E">
            <wp:simplePos x="0" y="0"/>
            <wp:positionH relativeFrom="column">
              <wp:posOffset>2236470</wp:posOffset>
            </wp:positionH>
            <wp:positionV relativeFrom="paragraph">
              <wp:posOffset>83185</wp:posOffset>
            </wp:positionV>
            <wp:extent cx="460375" cy="460375"/>
            <wp:effectExtent l="0" t="0" r="0" b="0"/>
            <wp:wrapTight wrapText="bothSides">
              <wp:wrapPolygon edited="0">
                <wp:start x="0" y="0"/>
                <wp:lineTo x="0" y="20259"/>
                <wp:lineTo x="20259" y="20259"/>
                <wp:lineTo x="20259" y="0"/>
                <wp:lineTo x="0" y="0"/>
              </wp:wrapPolygon>
            </wp:wrapTight>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0375" cy="46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F30408" w14:textId="3434C2FB" w:rsidR="007A66A7" w:rsidRDefault="004D0042"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79744" behindDoc="0" locked="0" layoutInCell="1" allowOverlap="1" wp14:anchorId="09524979" wp14:editId="28266B31">
            <wp:simplePos x="0" y="0"/>
            <wp:positionH relativeFrom="column">
              <wp:posOffset>4519930</wp:posOffset>
            </wp:positionH>
            <wp:positionV relativeFrom="paragraph">
              <wp:posOffset>23495</wp:posOffset>
            </wp:positionV>
            <wp:extent cx="748665" cy="342265"/>
            <wp:effectExtent l="0" t="0" r="0" b="0"/>
            <wp:wrapTight wrapText="bothSides">
              <wp:wrapPolygon edited="0">
                <wp:start x="0" y="0"/>
                <wp:lineTo x="0" y="19236"/>
                <wp:lineTo x="20519" y="19236"/>
                <wp:lineTo x="20519" y="0"/>
                <wp:lineTo x="0" y="0"/>
              </wp:wrapPolygon>
            </wp:wrapTight>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25754" t="28686" r="26773" b="42356"/>
                    <a:stretch/>
                  </pic:blipFill>
                  <pic:spPr bwMode="auto">
                    <a:xfrm>
                      <a:off x="0" y="0"/>
                      <a:ext cx="748665" cy="342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EE9CEA" w14:textId="3BF97BEE" w:rsidR="007A66A7" w:rsidRDefault="00562B47" w:rsidP="00B24E31">
      <w:pPr>
        <w:spacing w:line="360" w:lineRule="auto"/>
        <w:jc w:val="both"/>
        <w:rPr>
          <w:color w:val="000000" w:themeColor="text1"/>
          <w:sz w:val="22"/>
          <w:lang w:val="en-GB"/>
        </w:rPr>
      </w:pPr>
      <w:r>
        <w:rPr>
          <w:noProof/>
          <w:color w:val="000000" w:themeColor="text1"/>
          <w:sz w:val="22"/>
          <w:lang w:eastAsia="fr-FR"/>
        </w:rPr>
        <mc:AlternateContent>
          <mc:Choice Requires="wps">
            <w:drawing>
              <wp:anchor distT="0" distB="0" distL="114300" distR="114300" simplePos="0" relativeHeight="251674624" behindDoc="0" locked="0" layoutInCell="1" allowOverlap="1" wp14:anchorId="1CC6FEBE" wp14:editId="1DD55A37">
                <wp:simplePos x="0" y="0"/>
                <wp:positionH relativeFrom="column">
                  <wp:posOffset>5315585</wp:posOffset>
                </wp:positionH>
                <wp:positionV relativeFrom="paragraph">
                  <wp:posOffset>158115</wp:posOffset>
                </wp:positionV>
                <wp:extent cx="1024890" cy="680720"/>
                <wp:effectExtent l="0" t="0" r="0" b="5080"/>
                <wp:wrapSquare wrapText="bothSides"/>
                <wp:docPr id="18" name="Zone de texte 18"/>
                <wp:cNvGraphicFramePr/>
                <a:graphic xmlns:a="http://schemas.openxmlformats.org/drawingml/2006/main">
                  <a:graphicData uri="http://schemas.microsoft.com/office/word/2010/wordprocessingShape">
                    <wps:wsp>
                      <wps:cNvSpPr txBox="1"/>
                      <wps:spPr>
                        <a:xfrm>
                          <a:off x="0" y="0"/>
                          <a:ext cx="1024890" cy="6807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61E4AC" w14:textId="3D784E56" w:rsidR="00352282" w:rsidRPr="006B5D96" w:rsidRDefault="00352282">
                            <w:pPr>
                              <w:rPr>
                                <w:b/>
                                <w:i/>
                                <w:lang w:val="en-GB"/>
                              </w:rPr>
                            </w:pPr>
                            <w:r w:rsidRPr="006B5D96">
                              <w:rPr>
                                <w:b/>
                                <w:i/>
                                <w:lang w:val="en-GB"/>
                              </w:rPr>
                              <w:t xml:space="preserve">High-quality </w:t>
                            </w:r>
                          </w:p>
                          <w:p w14:paraId="044DF338" w14:textId="771EE1D0" w:rsidR="00352282" w:rsidRDefault="00352282">
                            <w:pPr>
                              <w:rPr>
                                <w:b/>
                                <w:i/>
                                <w:lang w:val="en-GB"/>
                              </w:rPr>
                            </w:pPr>
                            <w:r w:rsidRPr="006B5D96">
                              <w:rPr>
                                <w:b/>
                                <w:i/>
                                <w:lang w:val="en-GB"/>
                              </w:rPr>
                              <w:t>Upmarket</w:t>
                            </w:r>
                          </w:p>
                          <w:p w14:paraId="40D950BE" w14:textId="2691CD5B" w:rsidR="00562B47" w:rsidRPr="006B5D96" w:rsidRDefault="00562B47">
                            <w:pPr>
                              <w:rPr>
                                <w:b/>
                                <w:i/>
                                <w:lang w:val="en-GB"/>
                              </w:rPr>
                            </w:pPr>
                            <w:r>
                              <w:rPr>
                                <w:b/>
                                <w:i/>
                                <w:lang w:val="en-GB"/>
                              </w:rPr>
                              <w:t>High prices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6FEBE" id="Zone de texte 18" o:spid="_x0000_s1027" type="#_x0000_t202" style="position:absolute;left:0;text-align:left;margin-left:418.55pt;margin-top:12.45pt;width:80.7pt;height:5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" filled="f" stroked="f">
                <v:textbox>
                  <w:txbxContent>
                    <w:p w14:paraId="5161E4AC" w14:textId="3D784E56" w:rsidR="00352282" w:rsidRPr="006B5D96" w:rsidRDefault="00352282">
                      <w:pPr>
                        <w:rPr>
                          <w:b/>
                          <w:i/>
                          <w:lang w:val="en-GB"/>
                        </w:rPr>
                      </w:pPr>
                      <w:r w:rsidRPr="006B5D96">
                        <w:rPr>
                          <w:b/>
                          <w:i/>
                          <w:lang w:val="en-GB"/>
                        </w:rPr>
                        <w:t xml:space="preserve">High-quality </w:t>
                      </w:r>
                    </w:p>
                    <w:p w14:paraId="044DF338" w14:textId="771EE1D0" w:rsidR="00352282" w:rsidRDefault="00352282">
                      <w:pPr>
                        <w:rPr>
                          <w:b/>
                          <w:i/>
                          <w:lang w:val="en-GB"/>
                        </w:rPr>
                      </w:pPr>
                      <w:r w:rsidRPr="006B5D96">
                        <w:rPr>
                          <w:b/>
                          <w:i/>
                          <w:lang w:val="en-GB"/>
                        </w:rPr>
                        <w:t>Upmarket</w:t>
                      </w:r>
                    </w:p>
                    <w:p w14:paraId="40D950BE" w14:textId="2691CD5B" w:rsidR="00562B47" w:rsidRPr="006B5D96" w:rsidRDefault="00562B47">
                      <w:pPr>
                        <w:rPr>
                          <w:b/>
                          <w:i/>
                          <w:lang w:val="en-GB"/>
                        </w:rPr>
                      </w:pPr>
                      <w:r>
                        <w:rPr>
                          <w:b/>
                          <w:i/>
                          <w:lang w:val="en-GB"/>
                        </w:rPr>
                        <w:t>High prices</w:t>
                      </w:r>
                    </w:p>
                  </w:txbxContent>
                </v:textbox>
                <w10:wrap type="square"/>
              </v:shape>
            </w:pict>
          </mc:Fallback>
        </mc:AlternateContent>
      </w:r>
      <w:r w:rsidR="006B5D96">
        <w:rPr>
          <w:noProof/>
          <w:color w:val="000000" w:themeColor="text1"/>
          <w:sz w:val="22"/>
          <w:lang w:eastAsia="fr-FR"/>
        </w:rPr>
        <mc:AlternateContent>
          <mc:Choice Requires="wps">
            <w:drawing>
              <wp:anchor distT="0" distB="0" distL="114300" distR="114300" simplePos="0" relativeHeight="251675648" behindDoc="0" locked="0" layoutInCell="1" allowOverlap="1" wp14:anchorId="7382A075" wp14:editId="6D14262F">
                <wp:simplePos x="0" y="0"/>
                <wp:positionH relativeFrom="column">
                  <wp:posOffset>-737870</wp:posOffset>
                </wp:positionH>
                <wp:positionV relativeFrom="paragraph">
                  <wp:posOffset>146685</wp:posOffset>
                </wp:positionV>
                <wp:extent cx="1029335" cy="692150"/>
                <wp:effectExtent l="0" t="0" r="0" b="0"/>
                <wp:wrapSquare wrapText="bothSides"/>
                <wp:docPr id="19" name="Zone de texte 19"/>
                <wp:cNvGraphicFramePr/>
                <a:graphic xmlns:a="http://schemas.openxmlformats.org/drawingml/2006/main">
                  <a:graphicData uri="http://schemas.microsoft.com/office/word/2010/wordprocessingShape">
                    <wps:wsp>
                      <wps:cNvSpPr txBox="1"/>
                      <wps:spPr>
                        <a:xfrm>
                          <a:off x="0" y="0"/>
                          <a:ext cx="1029335" cy="6921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DC55324" w14:textId="78A3CC38" w:rsidR="00352282" w:rsidRPr="006B5D96" w:rsidRDefault="00352282">
                            <w:pPr>
                              <w:rPr>
                                <w:b/>
                                <w:i/>
                                <w:lang w:val="en-GB"/>
                              </w:rPr>
                            </w:pPr>
                            <w:r w:rsidRPr="006B5D96">
                              <w:rPr>
                                <w:b/>
                                <w:i/>
                                <w:lang w:val="en-GB"/>
                              </w:rPr>
                              <w:t>Low-quality</w:t>
                            </w:r>
                          </w:p>
                          <w:p w14:paraId="2E3B4AAA" w14:textId="1734598D" w:rsidR="00352282" w:rsidRDefault="00352282">
                            <w:pPr>
                              <w:rPr>
                                <w:b/>
                                <w:i/>
                                <w:lang w:val="en-GB"/>
                              </w:rPr>
                            </w:pPr>
                            <w:r w:rsidRPr="006B5D96">
                              <w:rPr>
                                <w:b/>
                                <w:i/>
                                <w:lang w:val="en-GB"/>
                              </w:rPr>
                              <w:t>Mass market</w:t>
                            </w:r>
                          </w:p>
                          <w:p w14:paraId="4E5C4592" w14:textId="44E5D997" w:rsidR="00562B47" w:rsidRDefault="00562B47">
                            <w:pPr>
                              <w:rPr>
                                <w:b/>
                                <w:i/>
                                <w:lang w:val="en-GB"/>
                              </w:rPr>
                            </w:pPr>
                            <w:r>
                              <w:rPr>
                                <w:b/>
                                <w:i/>
                                <w:lang w:val="en-GB"/>
                              </w:rPr>
                              <w:t>Low prices</w:t>
                            </w:r>
                          </w:p>
                          <w:p w14:paraId="7CD39CD9" w14:textId="77777777" w:rsidR="00562B47" w:rsidRPr="006B5D96" w:rsidRDefault="00562B47">
                            <w:pPr>
                              <w:rPr>
                                <w:b/>
                                <w:i/>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2A075" id="Zone de texte 19" o:spid="_x0000_s1028" type="#_x0000_t202" style="position:absolute;left:0;text-align:left;margin-left:-58.1pt;margin-top:11.55pt;width:81.05pt;height:5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" filled="f" stroked="f">
                <v:textbox>
                  <w:txbxContent>
                    <w:p w14:paraId="2DC55324" w14:textId="78A3CC38" w:rsidR="00352282" w:rsidRPr="006B5D96" w:rsidRDefault="00352282">
                      <w:pPr>
                        <w:rPr>
                          <w:b/>
                          <w:i/>
                          <w:lang w:val="en-GB"/>
                        </w:rPr>
                      </w:pPr>
                      <w:r w:rsidRPr="006B5D96">
                        <w:rPr>
                          <w:b/>
                          <w:i/>
                          <w:lang w:val="en-GB"/>
                        </w:rPr>
                        <w:t>Low-quality</w:t>
                      </w:r>
                    </w:p>
                    <w:p w14:paraId="2E3B4AAA" w14:textId="1734598D" w:rsidR="00352282" w:rsidRDefault="00352282">
                      <w:pPr>
                        <w:rPr>
                          <w:b/>
                          <w:i/>
                          <w:lang w:val="en-GB"/>
                        </w:rPr>
                      </w:pPr>
                      <w:r w:rsidRPr="006B5D96">
                        <w:rPr>
                          <w:b/>
                          <w:i/>
                          <w:lang w:val="en-GB"/>
                        </w:rPr>
                        <w:t>Mass market</w:t>
                      </w:r>
                    </w:p>
                    <w:p w14:paraId="4E5C4592" w14:textId="44E5D997" w:rsidR="00562B47" w:rsidRDefault="00562B47">
                      <w:pPr>
                        <w:rPr>
                          <w:b/>
                          <w:i/>
                          <w:lang w:val="en-GB"/>
                        </w:rPr>
                      </w:pPr>
                      <w:r>
                        <w:rPr>
                          <w:b/>
                          <w:i/>
                          <w:lang w:val="en-GB"/>
                        </w:rPr>
                        <w:t>Low prices</w:t>
                      </w:r>
                    </w:p>
                    <w:p w14:paraId="7CD39CD9" w14:textId="77777777" w:rsidR="00562B47" w:rsidRPr="006B5D96" w:rsidRDefault="00562B47">
                      <w:pPr>
                        <w:rPr>
                          <w:b/>
                          <w:i/>
                          <w:lang w:val="en-GB"/>
                        </w:rPr>
                      </w:pPr>
                    </w:p>
                  </w:txbxContent>
                </v:textbox>
                <w10:wrap type="square"/>
              </v:shape>
            </w:pict>
          </mc:Fallback>
        </mc:AlternateContent>
      </w:r>
    </w:p>
    <w:p w14:paraId="0C06C083" w14:textId="11A8C46E" w:rsidR="007A66A7" w:rsidRDefault="00395AA4"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93056" behindDoc="0" locked="0" layoutInCell="1" allowOverlap="1" wp14:anchorId="438175F0" wp14:editId="5F051D51">
            <wp:simplePos x="0" y="0"/>
            <wp:positionH relativeFrom="column">
              <wp:posOffset>411480</wp:posOffset>
            </wp:positionH>
            <wp:positionV relativeFrom="paragraph">
              <wp:posOffset>143510</wp:posOffset>
            </wp:positionV>
            <wp:extent cx="520065" cy="520065"/>
            <wp:effectExtent l="0" t="0" r="0" b="0"/>
            <wp:wrapTight wrapText="bothSides">
              <wp:wrapPolygon edited="0">
                <wp:start x="0" y="0"/>
                <wp:lineTo x="0" y="20044"/>
                <wp:lineTo x="20044" y="20044"/>
                <wp:lineTo x="20044" y="0"/>
                <wp:lineTo x="0" y="0"/>
              </wp:wrapPolygon>
            </wp:wrapTight>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0065" cy="520065"/>
                    </a:xfrm>
                    <a:prstGeom prst="rect">
                      <a:avLst/>
                    </a:prstGeom>
                    <a:noFill/>
                    <a:ln>
                      <a:noFill/>
                    </a:ln>
                  </pic:spPr>
                </pic:pic>
              </a:graphicData>
            </a:graphic>
            <wp14:sizeRelH relativeFrom="page">
              <wp14:pctWidth>0</wp14:pctWidth>
            </wp14:sizeRelH>
            <wp14:sizeRelV relativeFrom="page">
              <wp14:pctHeight>0</wp14:pctHeight>
            </wp14:sizeRelV>
          </wp:anchor>
        </w:drawing>
      </w:r>
      <w:r w:rsidR="007A66A7">
        <w:rPr>
          <w:noProof/>
          <w:color w:val="000000" w:themeColor="text1"/>
          <w:sz w:val="22"/>
          <w:lang w:eastAsia="fr-FR"/>
        </w:rPr>
        <mc:AlternateContent>
          <mc:Choice Requires="wps">
            <w:drawing>
              <wp:anchor distT="0" distB="0" distL="114300" distR="114300" simplePos="0" relativeHeight="251673600" behindDoc="0" locked="0" layoutInCell="1" allowOverlap="1" wp14:anchorId="0EBF5EA8" wp14:editId="5CF72C1F">
                <wp:simplePos x="0" y="0"/>
                <wp:positionH relativeFrom="column">
                  <wp:posOffset>180340</wp:posOffset>
                </wp:positionH>
                <wp:positionV relativeFrom="paragraph">
                  <wp:posOffset>88265</wp:posOffset>
                </wp:positionV>
                <wp:extent cx="5143500" cy="0"/>
                <wp:effectExtent l="0" t="76200" r="38100" b="101600"/>
                <wp:wrapNone/>
                <wp:docPr id="17" name="Connecteur droit avec flèche 17"/>
                <wp:cNvGraphicFramePr/>
                <a:graphic xmlns:a="http://schemas.openxmlformats.org/drawingml/2006/main">
                  <a:graphicData uri="http://schemas.microsoft.com/office/word/2010/wordprocessingShape">
                    <wps:wsp>
                      <wps:cNvCnPr/>
                      <wps:spPr>
                        <a:xfrm>
                          <a:off x="0" y="0"/>
                          <a:ext cx="5143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63E62A" id="Connecteur droit avec flèche 17" o:spid="_x0000_s1026" type="#_x0000_t32" style="position:absolute;margin-left:14.2pt;margin-top:6.95pt;width:40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" strokecolor="#5b9bd5 [3204]" strokeweight=".5pt">
                <v:stroke endarrow="block" joinstyle="miter"/>
              </v:shape>
            </w:pict>
          </mc:Fallback>
        </mc:AlternateContent>
      </w:r>
    </w:p>
    <w:p w14:paraId="7A140CAC" w14:textId="3E7F1949" w:rsidR="007A66A7" w:rsidRDefault="00395AA4"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91008" behindDoc="0" locked="0" layoutInCell="1" allowOverlap="1" wp14:anchorId="3BEDB514" wp14:editId="7FFB8350">
            <wp:simplePos x="0" y="0"/>
            <wp:positionH relativeFrom="column">
              <wp:posOffset>3950970</wp:posOffset>
            </wp:positionH>
            <wp:positionV relativeFrom="paragraph">
              <wp:posOffset>85725</wp:posOffset>
            </wp:positionV>
            <wp:extent cx="452120" cy="276860"/>
            <wp:effectExtent l="0" t="0" r="5080" b="2540"/>
            <wp:wrapTight wrapText="bothSides">
              <wp:wrapPolygon edited="0">
                <wp:start x="0" y="0"/>
                <wp:lineTo x="0" y="19817"/>
                <wp:lineTo x="20629" y="19817"/>
                <wp:lineTo x="20629" y="0"/>
                <wp:lineTo x="0" y="0"/>
              </wp:wrapPolygon>
            </wp:wrapTight>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2120" cy="276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87936" behindDoc="0" locked="0" layoutInCell="1" allowOverlap="1" wp14:anchorId="6B470A74" wp14:editId="5FF85FAD">
            <wp:simplePos x="0" y="0"/>
            <wp:positionH relativeFrom="column">
              <wp:posOffset>977265</wp:posOffset>
            </wp:positionH>
            <wp:positionV relativeFrom="paragraph">
              <wp:posOffset>82550</wp:posOffset>
            </wp:positionV>
            <wp:extent cx="506730" cy="340995"/>
            <wp:effectExtent l="0" t="0" r="1270" b="0"/>
            <wp:wrapTight wrapText="bothSides">
              <wp:wrapPolygon edited="0">
                <wp:start x="0" y="0"/>
                <wp:lineTo x="0" y="19307"/>
                <wp:lineTo x="20571" y="19307"/>
                <wp:lineTo x="20571" y="0"/>
                <wp:lineTo x="0" y="0"/>
              </wp:wrapPolygon>
            </wp:wrapTight>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6730" cy="340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70D54" w14:textId="0DCE4D7B" w:rsidR="007A66A7" w:rsidRDefault="00395AA4"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92032" behindDoc="0" locked="0" layoutInCell="1" allowOverlap="1" wp14:anchorId="060CE66C" wp14:editId="508B240A">
            <wp:simplePos x="0" y="0"/>
            <wp:positionH relativeFrom="column">
              <wp:posOffset>2237105</wp:posOffset>
            </wp:positionH>
            <wp:positionV relativeFrom="paragraph">
              <wp:posOffset>145415</wp:posOffset>
            </wp:positionV>
            <wp:extent cx="405765" cy="405765"/>
            <wp:effectExtent l="0" t="0" r="635" b="635"/>
            <wp:wrapTight wrapText="bothSides">
              <wp:wrapPolygon edited="0">
                <wp:start x="0" y="0"/>
                <wp:lineTo x="0" y="20282"/>
                <wp:lineTo x="20282" y="20282"/>
                <wp:lineTo x="20282" y="0"/>
                <wp:lineTo x="0" y="0"/>
              </wp:wrapPolygon>
            </wp:wrapTight>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5765" cy="405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7509E" w14:textId="4E9F1787" w:rsidR="007A66A7" w:rsidRDefault="007A66A7" w:rsidP="00B24E31">
      <w:pPr>
        <w:spacing w:line="360" w:lineRule="auto"/>
        <w:jc w:val="both"/>
        <w:rPr>
          <w:color w:val="000000" w:themeColor="text1"/>
          <w:sz w:val="22"/>
          <w:lang w:val="en-GB"/>
        </w:rPr>
      </w:pPr>
    </w:p>
    <w:p w14:paraId="20AC960A" w14:textId="48566B63" w:rsidR="007A66A7" w:rsidRDefault="00395AA4" w:rsidP="00B24E31">
      <w:pPr>
        <w:spacing w:line="360" w:lineRule="auto"/>
        <w:jc w:val="both"/>
        <w:rPr>
          <w:color w:val="000000" w:themeColor="text1"/>
          <w:sz w:val="22"/>
          <w:lang w:val="en-GB"/>
        </w:rPr>
      </w:pPr>
      <w:r>
        <w:rPr>
          <w:rFonts w:ascii="Helvetica" w:hAnsi="Helvetica" w:cs="Helvetica"/>
          <w:noProof/>
          <w:lang w:eastAsia="fr-FR"/>
        </w:rPr>
        <w:drawing>
          <wp:anchor distT="0" distB="0" distL="114300" distR="114300" simplePos="0" relativeHeight="251683840" behindDoc="0" locked="0" layoutInCell="1" allowOverlap="1" wp14:anchorId="72B9AA47" wp14:editId="7485929E">
            <wp:simplePos x="0" y="0"/>
            <wp:positionH relativeFrom="column">
              <wp:posOffset>4641850</wp:posOffset>
            </wp:positionH>
            <wp:positionV relativeFrom="paragraph">
              <wp:posOffset>29210</wp:posOffset>
            </wp:positionV>
            <wp:extent cx="405765" cy="388620"/>
            <wp:effectExtent l="0" t="0" r="635" b="0"/>
            <wp:wrapTight wrapText="bothSides">
              <wp:wrapPolygon edited="0">
                <wp:start x="0" y="0"/>
                <wp:lineTo x="0" y="19765"/>
                <wp:lineTo x="20282" y="19765"/>
                <wp:lineTo x="20282" y="0"/>
                <wp:lineTo x="0" y="0"/>
              </wp:wrapPolygon>
            </wp:wrapTight>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5765"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89984" behindDoc="0" locked="0" layoutInCell="1" allowOverlap="1" wp14:anchorId="26159439" wp14:editId="3AD503AE">
            <wp:simplePos x="0" y="0"/>
            <wp:positionH relativeFrom="column">
              <wp:posOffset>638175</wp:posOffset>
            </wp:positionH>
            <wp:positionV relativeFrom="paragraph">
              <wp:posOffset>33655</wp:posOffset>
            </wp:positionV>
            <wp:extent cx="682625" cy="343535"/>
            <wp:effectExtent l="0" t="0" r="3175" b="12065"/>
            <wp:wrapTight wrapText="bothSides">
              <wp:wrapPolygon edited="0">
                <wp:start x="0" y="0"/>
                <wp:lineTo x="0" y="20762"/>
                <wp:lineTo x="20897" y="20762"/>
                <wp:lineTo x="20897" y="0"/>
                <wp:lineTo x="0" y="0"/>
              </wp:wrapPolygon>
            </wp:wrapTight>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2625" cy="343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4D2E7" w14:textId="2B84EC48" w:rsidR="007A66A7" w:rsidRDefault="007A66A7" w:rsidP="00B24E31">
      <w:pPr>
        <w:spacing w:line="360" w:lineRule="auto"/>
        <w:jc w:val="both"/>
        <w:rPr>
          <w:color w:val="000000" w:themeColor="text1"/>
          <w:sz w:val="22"/>
          <w:lang w:val="en-GB"/>
        </w:rPr>
      </w:pPr>
    </w:p>
    <w:p w14:paraId="0C1BB685" w14:textId="2FE25897" w:rsidR="007A66A7" w:rsidRDefault="007A66A7" w:rsidP="00B24E31">
      <w:pPr>
        <w:spacing w:line="360" w:lineRule="auto"/>
        <w:jc w:val="both"/>
        <w:rPr>
          <w:color w:val="000000" w:themeColor="text1"/>
          <w:sz w:val="22"/>
          <w:lang w:val="en-GB"/>
        </w:rPr>
      </w:pPr>
    </w:p>
    <w:p w14:paraId="1E35D48D" w14:textId="29B72E78" w:rsidR="007A66A7" w:rsidRDefault="007A66A7" w:rsidP="00B24E31">
      <w:pPr>
        <w:spacing w:line="360" w:lineRule="auto"/>
        <w:jc w:val="both"/>
        <w:rPr>
          <w:color w:val="000000" w:themeColor="text1"/>
          <w:sz w:val="22"/>
          <w:lang w:val="en-GB"/>
        </w:rPr>
      </w:pPr>
    </w:p>
    <w:p w14:paraId="1227DC99" w14:textId="292DD30B" w:rsidR="007A66A7" w:rsidRPr="00072925" w:rsidRDefault="00FC7D8F" w:rsidP="00B24E31">
      <w:pPr>
        <w:spacing w:line="360" w:lineRule="auto"/>
        <w:jc w:val="both"/>
        <w:rPr>
          <w:color w:val="000000" w:themeColor="text1"/>
          <w:sz w:val="22"/>
          <w:lang w:val="en-GB"/>
        </w:rPr>
      </w:pPr>
      <w:r>
        <w:rPr>
          <w:noProof/>
          <w:color w:val="000000" w:themeColor="text1"/>
          <w:sz w:val="22"/>
          <w:lang w:eastAsia="fr-FR"/>
        </w:rPr>
        <mc:AlternateContent>
          <mc:Choice Requires="wps">
            <w:drawing>
              <wp:anchor distT="0" distB="0" distL="114300" distR="114300" simplePos="0" relativeHeight="251677696" behindDoc="0" locked="0" layoutInCell="1" allowOverlap="1" wp14:anchorId="459E879F" wp14:editId="69DC5147">
                <wp:simplePos x="0" y="0"/>
                <wp:positionH relativeFrom="column">
                  <wp:posOffset>2465705</wp:posOffset>
                </wp:positionH>
                <wp:positionV relativeFrom="paragraph">
                  <wp:posOffset>147320</wp:posOffset>
                </wp:positionV>
                <wp:extent cx="686435" cy="342265"/>
                <wp:effectExtent l="0" t="0" r="0" b="0"/>
                <wp:wrapSquare wrapText="bothSides"/>
                <wp:docPr id="21" name="Zone de texte 21"/>
                <wp:cNvGraphicFramePr/>
                <a:graphic xmlns:a="http://schemas.openxmlformats.org/drawingml/2006/main">
                  <a:graphicData uri="http://schemas.microsoft.com/office/word/2010/wordprocessingShape">
                    <wps:wsp>
                      <wps:cNvSpPr txBox="1"/>
                      <wps:spPr>
                        <a:xfrm>
                          <a:off x="0" y="0"/>
                          <a:ext cx="686435"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68F0F1" w14:textId="494D0E51" w:rsidR="00352282" w:rsidRPr="006B5D96" w:rsidRDefault="00352282">
                            <w:pPr>
                              <w:rPr>
                                <w:b/>
                                <w:i/>
                                <w:lang w:val="en-GB"/>
                              </w:rPr>
                            </w:pPr>
                            <w:r w:rsidRPr="006B5D96">
                              <w:rPr>
                                <w:b/>
                                <w:i/>
                                <w:lang w:val="en-GB"/>
                              </w:rPr>
                              <w:t>Classic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E879F" id="Zone de texte 21" o:spid="_x0000_s1029" type="#_x0000_t202" style="position:absolute;left:0;text-align:left;margin-left:194.15pt;margin-top:11.6pt;width:54.05pt;height:26.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" filled="f" stroked="f">
                <v:textbox>
                  <w:txbxContent>
                    <w:p w14:paraId="6F68F0F1" w14:textId="494D0E51" w:rsidR="00352282" w:rsidRPr="006B5D96" w:rsidRDefault="00352282">
                      <w:pPr>
                        <w:rPr>
                          <w:b/>
                          <w:i/>
                          <w:lang w:val="en-GB"/>
                        </w:rPr>
                      </w:pPr>
                      <w:r w:rsidRPr="006B5D96">
                        <w:rPr>
                          <w:b/>
                          <w:i/>
                          <w:lang w:val="en-GB"/>
                        </w:rPr>
                        <w:t>Classic</w:t>
                      </w:r>
                    </w:p>
                  </w:txbxContent>
                </v:textbox>
                <w10:wrap type="square"/>
              </v:shape>
            </w:pict>
          </mc:Fallback>
        </mc:AlternateContent>
      </w:r>
    </w:p>
    <w:p w14:paraId="005BDDA2" w14:textId="77777777" w:rsidR="007D7EAE" w:rsidRDefault="007D7EAE" w:rsidP="00B24E31">
      <w:pPr>
        <w:pStyle w:val="Pardeliste"/>
        <w:spacing w:line="360" w:lineRule="auto"/>
        <w:jc w:val="both"/>
        <w:rPr>
          <w:color w:val="000000" w:themeColor="text1"/>
          <w:sz w:val="22"/>
          <w:lang w:val="en-GB"/>
        </w:rPr>
      </w:pPr>
    </w:p>
    <w:p w14:paraId="1610F14F" w14:textId="77777777" w:rsidR="00FC7D8F" w:rsidRPr="00CC4CB4" w:rsidRDefault="00FC7D8F" w:rsidP="00B24E31">
      <w:pPr>
        <w:spacing w:line="360" w:lineRule="auto"/>
        <w:jc w:val="both"/>
        <w:rPr>
          <w:color w:val="000000" w:themeColor="text1"/>
          <w:sz w:val="22"/>
          <w:lang w:val="en-GB"/>
        </w:rPr>
      </w:pPr>
    </w:p>
    <w:p w14:paraId="15CB92C1" w14:textId="42802644" w:rsidR="00E6742D" w:rsidRPr="00072925" w:rsidRDefault="00072925" w:rsidP="00B24E31">
      <w:pPr>
        <w:pStyle w:val="Titre3"/>
        <w:spacing w:line="360" w:lineRule="auto"/>
      </w:pPr>
      <w:bookmarkStart w:id="7" w:name="_Toc7947927"/>
      <w:r w:rsidRPr="00072925">
        <w:t>Promotional s</w:t>
      </w:r>
      <w:r w:rsidR="00E6742D" w:rsidRPr="00072925">
        <w:t>trategies</w:t>
      </w:r>
      <w:r w:rsidR="009121FC" w:rsidRPr="00072925">
        <w:t>:</w:t>
      </w:r>
      <w:bookmarkEnd w:id="7"/>
      <w:r w:rsidR="00E6742D" w:rsidRPr="00072925">
        <w:t xml:space="preserve"> </w:t>
      </w:r>
    </w:p>
    <w:p w14:paraId="23BBF2E0" w14:textId="77777777" w:rsidR="003C6F93" w:rsidRDefault="003C6F93" w:rsidP="00B24E31">
      <w:pPr>
        <w:spacing w:line="360" w:lineRule="auto"/>
        <w:rPr>
          <w:b/>
          <w:sz w:val="22"/>
          <w:lang w:val="en-GB"/>
        </w:rPr>
      </w:pPr>
    </w:p>
    <w:p w14:paraId="39491C1B" w14:textId="0FF4CE75" w:rsidR="003C6F93" w:rsidRPr="003C6F93" w:rsidRDefault="003C6F93" w:rsidP="00B24E31">
      <w:pPr>
        <w:spacing w:line="360" w:lineRule="auto"/>
        <w:jc w:val="both"/>
        <w:rPr>
          <w:sz w:val="22"/>
          <w:highlight w:val="yellow"/>
        </w:rPr>
      </w:pPr>
      <w:r>
        <w:rPr>
          <w:sz w:val="22"/>
          <w:lang w:val="en-GB"/>
        </w:rPr>
        <w:t xml:space="preserve">The promotional strategies must “be geared to the communication needs of the target audience” (Fill, 2020). </w:t>
      </w:r>
      <w:r w:rsidR="00D91C03">
        <w:rPr>
          <w:sz w:val="22"/>
          <w:lang w:val="en-GB"/>
        </w:rPr>
        <w:t>Strategy summarises how the objectives will be achieved</w:t>
      </w:r>
      <w:r w:rsidR="00771B85">
        <w:rPr>
          <w:sz w:val="22"/>
          <w:lang w:val="en-GB"/>
        </w:rPr>
        <w:t xml:space="preserve"> and integrate all of the tactical communications tools</w:t>
      </w:r>
      <w:r w:rsidR="00D91C03">
        <w:rPr>
          <w:sz w:val="22"/>
          <w:lang w:val="en-GB"/>
        </w:rPr>
        <w:t xml:space="preserve"> </w:t>
      </w:r>
      <w:r w:rsidR="00D91C03">
        <w:rPr>
          <w:color w:val="000000" w:themeColor="text1"/>
          <w:sz w:val="22"/>
          <w:lang w:val="en-GB"/>
        </w:rPr>
        <w:t>(</w:t>
      </w:r>
      <w:r w:rsidR="00D91C03">
        <w:rPr>
          <w:sz w:val="22"/>
          <w:szCs w:val="22"/>
          <w:lang w:val="en-GB"/>
        </w:rPr>
        <w:t>Smith and Taylor, 2011)</w:t>
      </w:r>
      <w:r w:rsidR="00771B85">
        <w:rPr>
          <w:sz w:val="22"/>
          <w:szCs w:val="22"/>
          <w:lang w:val="en-GB"/>
        </w:rPr>
        <w:t>.</w:t>
      </w:r>
      <w:r w:rsidR="00B276CE">
        <w:rPr>
          <w:sz w:val="22"/>
          <w:szCs w:val="22"/>
          <w:lang w:val="en-GB"/>
        </w:rPr>
        <w:t xml:space="preserve"> </w:t>
      </w:r>
      <w:r w:rsidR="00B276CE">
        <w:rPr>
          <w:sz w:val="22"/>
          <w:lang w:val="en-GB"/>
        </w:rPr>
        <w:t>Strategy is about an approach, a way, a method, a direction.</w:t>
      </w:r>
    </w:p>
    <w:p w14:paraId="7C613C09" w14:textId="77777777" w:rsidR="003C6F93" w:rsidRPr="003C6F93" w:rsidRDefault="003C6F93" w:rsidP="00B24E31">
      <w:pPr>
        <w:spacing w:line="360" w:lineRule="auto"/>
        <w:rPr>
          <w:highlight w:val="yellow"/>
        </w:rPr>
      </w:pPr>
    </w:p>
    <w:p w14:paraId="1BAE1634" w14:textId="3E027CDF" w:rsidR="00397D95" w:rsidRDefault="00612B7A" w:rsidP="00B24E31">
      <w:pPr>
        <w:pStyle w:val="Titre4"/>
        <w:spacing w:line="360" w:lineRule="auto"/>
      </w:pPr>
      <w:r w:rsidRPr="00612B7A">
        <w:rPr>
          <w:highlight w:val="yellow"/>
        </w:rPr>
        <w:lastRenderedPageBreak/>
        <w:sym w:font="Wingdings" w:char="F0E0"/>
      </w:r>
      <w:r>
        <w:rPr>
          <w:highlight w:val="yellow"/>
        </w:rPr>
        <w:t xml:space="preserve"> </w:t>
      </w:r>
      <w:r w:rsidR="00397D95" w:rsidRPr="00A33492">
        <w:rPr>
          <w:highlight w:val="yellow"/>
        </w:rPr>
        <w:t>Push</w:t>
      </w:r>
    </w:p>
    <w:p w14:paraId="766994FF" w14:textId="77777777" w:rsidR="00CA0402" w:rsidRPr="00CA0402" w:rsidRDefault="00CA0402" w:rsidP="00B24E31">
      <w:pPr>
        <w:spacing w:line="360" w:lineRule="auto"/>
      </w:pPr>
    </w:p>
    <w:p w14:paraId="00967B19" w14:textId="6C127562" w:rsidR="00397D95" w:rsidRDefault="00397D95" w:rsidP="00B24E31">
      <w:pPr>
        <w:spacing w:line="360" w:lineRule="auto"/>
        <w:jc w:val="both"/>
        <w:rPr>
          <w:sz w:val="22"/>
          <w:lang w:val="en-GB"/>
        </w:rPr>
      </w:pPr>
      <w:r>
        <w:rPr>
          <w:sz w:val="22"/>
          <w:lang w:val="en-GB"/>
        </w:rPr>
        <w:t>Push represent the promotional strategy which</w:t>
      </w:r>
      <w:r w:rsidRPr="00A33492">
        <w:rPr>
          <w:sz w:val="22"/>
          <w:lang w:val="en-GB"/>
        </w:rPr>
        <w:t xml:space="preserve"> i</w:t>
      </w:r>
      <w:r>
        <w:rPr>
          <w:sz w:val="22"/>
          <w:lang w:val="en-GB"/>
        </w:rPr>
        <w:t xml:space="preserve">nfluence intermediaries and </w:t>
      </w:r>
      <w:r w:rsidRPr="00A33492">
        <w:rPr>
          <w:sz w:val="22"/>
          <w:lang w:val="en-GB"/>
        </w:rPr>
        <w:t>the trade channel</w:t>
      </w:r>
      <w:r w:rsidR="00CA0402">
        <w:rPr>
          <w:sz w:val="22"/>
          <w:lang w:val="en-GB"/>
        </w:rPr>
        <w:t>. G</w:t>
      </w:r>
      <w:r>
        <w:rPr>
          <w:sz w:val="22"/>
          <w:lang w:val="en-GB"/>
        </w:rPr>
        <w:t>iven that there is no intermediary in this case, the company can’t use this type of strategy</w:t>
      </w:r>
      <w:r w:rsidR="00474626">
        <w:rPr>
          <w:sz w:val="22"/>
          <w:lang w:val="en-GB"/>
        </w:rPr>
        <w:t xml:space="preserve"> and have to directly touch customers in terms of promotion. </w:t>
      </w:r>
    </w:p>
    <w:p w14:paraId="27FD1605" w14:textId="77777777" w:rsidR="00397D95" w:rsidRDefault="00397D95" w:rsidP="00B24E31">
      <w:pPr>
        <w:pStyle w:val="Titre4"/>
        <w:spacing w:line="360" w:lineRule="auto"/>
        <w:rPr>
          <w:highlight w:val="yellow"/>
        </w:rPr>
      </w:pPr>
    </w:p>
    <w:p w14:paraId="31A13250" w14:textId="267A31AE" w:rsidR="00A33492" w:rsidRDefault="00612B7A" w:rsidP="00B24E31">
      <w:pPr>
        <w:pStyle w:val="Titre4"/>
        <w:spacing w:line="360" w:lineRule="auto"/>
      </w:pPr>
      <w:r w:rsidRPr="00612B7A">
        <w:rPr>
          <w:highlight w:val="yellow"/>
        </w:rPr>
        <w:sym w:font="Wingdings" w:char="F0E0"/>
      </w:r>
      <w:r>
        <w:rPr>
          <w:highlight w:val="yellow"/>
        </w:rPr>
        <w:t xml:space="preserve"> </w:t>
      </w:r>
      <w:r w:rsidR="00E6742D" w:rsidRPr="00A33492">
        <w:rPr>
          <w:highlight w:val="yellow"/>
        </w:rPr>
        <w:t>Pull</w:t>
      </w:r>
    </w:p>
    <w:p w14:paraId="651BD2FC" w14:textId="77777777" w:rsidR="00B50A43" w:rsidRPr="00B50A43" w:rsidRDefault="00B50A43" w:rsidP="00B24E31">
      <w:pPr>
        <w:spacing w:line="360" w:lineRule="auto"/>
      </w:pPr>
    </w:p>
    <w:p w14:paraId="63001F11" w14:textId="7DCB983F" w:rsidR="00AB0715" w:rsidRPr="00282FAA" w:rsidRDefault="0070783B" w:rsidP="00B24E31">
      <w:pPr>
        <w:spacing w:line="360" w:lineRule="auto"/>
        <w:jc w:val="both"/>
        <w:rPr>
          <w:sz w:val="22"/>
          <w:lang w:val="en-GB"/>
        </w:rPr>
      </w:pPr>
      <w:r>
        <w:rPr>
          <w:sz w:val="22"/>
          <w:lang w:val="en-GB"/>
        </w:rPr>
        <w:t>Pull strategy means influencing</w:t>
      </w:r>
      <w:r w:rsidR="004A6E0F" w:rsidRPr="00A33492">
        <w:rPr>
          <w:sz w:val="22"/>
          <w:lang w:val="en-GB"/>
        </w:rPr>
        <w:t xml:space="preserve"> the end user customers</w:t>
      </w:r>
      <w:r>
        <w:rPr>
          <w:sz w:val="22"/>
          <w:lang w:val="en-GB"/>
        </w:rPr>
        <w:t xml:space="preserve"> and</w:t>
      </w:r>
      <w:r w:rsidR="00F83714" w:rsidRPr="00A33492">
        <w:rPr>
          <w:sz w:val="22"/>
          <w:lang w:val="en-GB"/>
        </w:rPr>
        <w:t xml:space="preserve"> understanding customer behaviour</w:t>
      </w:r>
      <w:r w:rsidR="002511ED">
        <w:rPr>
          <w:sz w:val="22"/>
          <w:lang w:val="en-GB"/>
        </w:rPr>
        <w:t xml:space="preserve"> (</w:t>
      </w:r>
      <w:r w:rsidR="002511ED">
        <w:rPr>
          <w:sz w:val="22"/>
          <w:szCs w:val="22"/>
          <w:lang w:val="en-GB"/>
        </w:rPr>
        <w:t>Studio wide, 2019).</w:t>
      </w:r>
      <w:r>
        <w:rPr>
          <w:sz w:val="22"/>
          <w:lang w:val="en-GB"/>
        </w:rPr>
        <w:t xml:space="preserve"> </w:t>
      </w:r>
      <w:r w:rsidR="00F050B3">
        <w:rPr>
          <w:sz w:val="22"/>
          <w:lang w:val="en-GB"/>
        </w:rPr>
        <w:t>The Hiut Denim can use this strategy t</w:t>
      </w:r>
      <w:r w:rsidR="000841C6">
        <w:rPr>
          <w:sz w:val="22"/>
          <w:lang w:val="en-GB"/>
        </w:rPr>
        <w:t xml:space="preserve">hrough </w:t>
      </w:r>
      <w:r w:rsidR="00F050B3">
        <w:rPr>
          <w:sz w:val="22"/>
          <w:lang w:val="en-GB"/>
        </w:rPr>
        <w:t xml:space="preserve">B2C models and </w:t>
      </w:r>
      <w:r w:rsidR="000841C6">
        <w:rPr>
          <w:sz w:val="22"/>
          <w:lang w:val="en-GB"/>
        </w:rPr>
        <w:t>the DRIP factors: to achieve awareness, to encourage trial, to support brand strategy, to reduce risk, and to change attitudes</w:t>
      </w:r>
      <w:r w:rsidR="00F050B3">
        <w:rPr>
          <w:sz w:val="22"/>
          <w:lang w:val="en-GB"/>
        </w:rPr>
        <w:t>.</w:t>
      </w:r>
      <w:r w:rsidR="00AB0715">
        <w:rPr>
          <w:sz w:val="22"/>
          <w:lang w:val="en-GB"/>
        </w:rPr>
        <w:t xml:space="preserve"> </w:t>
      </w:r>
      <w:r w:rsidR="002511ED">
        <w:rPr>
          <w:sz w:val="22"/>
          <w:lang w:val="en-GB"/>
        </w:rPr>
        <w:t>The company could reinforce it</w:t>
      </w:r>
      <w:r w:rsidR="00282FAA">
        <w:rPr>
          <w:sz w:val="22"/>
          <w:lang w:val="en-GB"/>
        </w:rPr>
        <w:t>s</w:t>
      </w:r>
      <w:r w:rsidR="002511ED">
        <w:rPr>
          <w:sz w:val="22"/>
          <w:lang w:val="en-GB"/>
        </w:rPr>
        <w:t xml:space="preserve"> position on social media to create customer loyalty through discount and promotion after the first purchase on the website for example. </w:t>
      </w:r>
      <w:r w:rsidR="00282FAA">
        <w:rPr>
          <w:sz w:val="22"/>
          <w:lang w:val="en-GB"/>
        </w:rPr>
        <w:t>In addition, Hiut Denim can create collaboration with some well-known celebrities, in constantly</w:t>
      </w:r>
      <w:r w:rsidR="00B276CE">
        <w:rPr>
          <w:sz w:val="22"/>
          <w:lang w:val="en-GB"/>
        </w:rPr>
        <w:t xml:space="preserve"> highlight </w:t>
      </w:r>
      <w:r w:rsidR="00282FAA">
        <w:rPr>
          <w:sz w:val="22"/>
          <w:lang w:val="en-GB"/>
        </w:rPr>
        <w:t xml:space="preserve">on </w:t>
      </w:r>
      <w:r w:rsidR="00B276CE">
        <w:rPr>
          <w:sz w:val="22"/>
          <w:lang w:val="en-GB"/>
        </w:rPr>
        <w:t>the fact that jeans are really comfortable.</w:t>
      </w:r>
      <w:r w:rsidR="00282FAA">
        <w:rPr>
          <w:sz w:val="22"/>
          <w:lang w:val="en-GB"/>
        </w:rPr>
        <w:t xml:space="preserve"> It’s important to integrate engagement strategy to touch the audience in using online tools, social media, email, website, …</w:t>
      </w:r>
      <w:r w:rsidR="00B276CE">
        <w:rPr>
          <w:rFonts w:cs="SourceSansPro-Regular"/>
          <w:color w:val="000000" w:themeColor="text1"/>
          <w:sz w:val="22"/>
          <w:szCs w:val="22"/>
          <w:lang w:val="en-GB"/>
        </w:rPr>
        <w:t xml:space="preserve"> (</w:t>
      </w:r>
      <w:r w:rsidR="00B276CE" w:rsidRPr="00421822">
        <w:rPr>
          <w:sz w:val="22"/>
          <w:szCs w:val="22"/>
          <w:lang w:val="en-GB"/>
        </w:rPr>
        <w:t>Swan, 2012)</w:t>
      </w:r>
      <w:r w:rsidR="00282FAA">
        <w:rPr>
          <w:sz w:val="22"/>
          <w:szCs w:val="22"/>
          <w:lang w:val="en-GB"/>
        </w:rPr>
        <w:t xml:space="preserve">. </w:t>
      </w:r>
      <w:r w:rsidR="00C74080">
        <w:rPr>
          <w:sz w:val="22"/>
          <w:szCs w:val="22"/>
          <w:lang w:val="en-GB"/>
        </w:rPr>
        <w:t xml:space="preserve">The promotion of the brand can also be </w:t>
      </w:r>
      <w:r w:rsidR="001C0E29">
        <w:rPr>
          <w:sz w:val="22"/>
          <w:szCs w:val="22"/>
          <w:lang w:val="en-GB"/>
        </w:rPr>
        <w:t>establishing</w:t>
      </w:r>
      <w:r w:rsidR="00C74080">
        <w:rPr>
          <w:sz w:val="22"/>
          <w:szCs w:val="22"/>
          <w:lang w:val="en-GB"/>
        </w:rPr>
        <w:t xml:space="preserve"> thanks to c</w:t>
      </w:r>
      <w:r w:rsidR="001C0E29">
        <w:rPr>
          <w:sz w:val="22"/>
          <w:szCs w:val="22"/>
          <w:lang w:val="en-GB"/>
        </w:rPr>
        <w:t>ustomer’s online digital c</w:t>
      </w:r>
      <w:r w:rsidR="00C74080">
        <w:rPr>
          <w:sz w:val="22"/>
          <w:szCs w:val="22"/>
          <w:lang w:val="en-GB"/>
        </w:rPr>
        <w:t xml:space="preserve">ontests to </w:t>
      </w:r>
      <w:r w:rsidR="001C0E29">
        <w:rPr>
          <w:sz w:val="22"/>
          <w:szCs w:val="22"/>
          <w:lang w:val="en-GB"/>
        </w:rPr>
        <w:t>wi</w:t>
      </w:r>
      <w:r w:rsidR="00B23F2B">
        <w:rPr>
          <w:sz w:val="22"/>
          <w:szCs w:val="22"/>
          <w:lang w:val="en-GB"/>
        </w:rPr>
        <w:t>n jeans. The company can show its</w:t>
      </w:r>
      <w:r w:rsidR="001C0E29">
        <w:rPr>
          <w:sz w:val="22"/>
          <w:szCs w:val="22"/>
          <w:lang w:val="en-GB"/>
        </w:rPr>
        <w:t xml:space="preserve"> quality of its products in offer</w:t>
      </w:r>
      <w:r w:rsidR="00327847">
        <w:rPr>
          <w:sz w:val="22"/>
          <w:szCs w:val="22"/>
          <w:lang w:val="en-GB"/>
        </w:rPr>
        <w:t xml:space="preserve"> coupons to prospects, thus the company</w:t>
      </w:r>
      <w:r w:rsidR="001C0E29">
        <w:rPr>
          <w:sz w:val="22"/>
          <w:szCs w:val="22"/>
          <w:lang w:val="en-GB"/>
        </w:rPr>
        <w:t xml:space="preserve"> can touch </w:t>
      </w:r>
      <w:r w:rsidR="00A5345E">
        <w:rPr>
          <w:sz w:val="22"/>
          <w:szCs w:val="22"/>
          <w:lang w:val="en-GB"/>
        </w:rPr>
        <w:t xml:space="preserve">the cottons and see the quality of the material. </w:t>
      </w:r>
    </w:p>
    <w:p w14:paraId="55D75A26" w14:textId="77777777" w:rsidR="00A33492" w:rsidRPr="00A33492" w:rsidRDefault="00A33492" w:rsidP="00B24E31">
      <w:pPr>
        <w:spacing w:line="360" w:lineRule="auto"/>
        <w:jc w:val="both"/>
        <w:rPr>
          <w:b/>
          <w:sz w:val="22"/>
          <w:lang w:val="en-GB"/>
        </w:rPr>
      </w:pPr>
    </w:p>
    <w:p w14:paraId="5F356BD8" w14:textId="27655B03" w:rsidR="00A33492" w:rsidRDefault="00612B7A" w:rsidP="00B24E31">
      <w:pPr>
        <w:pStyle w:val="Titre4"/>
        <w:spacing w:line="360" w:lineRule="auto"/>
      </w:pPr>
      <w:r w:rsidRPr="00612B7A">
        <w:rPr>
          <w:highlight w:val="yellow"/>
        </w:rPr>
        <w:sym w:font="Wingdings" w:char="F0E0"/>
      </w:r>
      <w:r>
        <w:rPr>
          <w:highlight w:val="yellow"/>
        </w:rPr>
        <w:t xml:space="preserve"> </w:t>
      </w:r>
      <w:r w:rsidR="00E6742D" w:rsidRPr="00A33492">
        <w:rPr>
          <w:highlight w:val="yellow"/>
        </w:rPr>
        <w:t>Profil</w:t>
      </w:r>
      <w:r w:rsidR="00366E57" w:rsidRPr="00A33492">
        <w:rPr>
          <w:highlight w:val="yellow"/>
        </w:rPr>
        <w:t>e</w:t>
      </w:r>
    </w:p>
    <w:p w14:paraId="777A0B46" w14:textId="77777777" w:rsidR="00B50A43" w:rsidRPr="00B50A43" w:rsidRDefault="00B50A43" w:rsidP="00B24E31">
      <w:pPr>
        <w:spacing w:line="360" w:lineRule="auto"/>
      </w:pPr>
    </w:p>
    <w:p w14:paraId="39F09EE7" w14:textId="62C9FF8E" w:rsidR="00A33492" w:rsidRPr="00A33492" w:rsidRDefault="00474626" w:rsidP="00B24E31">
      <w:pPr>
        <w:spacing w:line="360" w:lineRule="auto"/>
        <w:jc w:val="both"/>
        <w:rPr>
          <w:sz w:val="22"/>
          <w:lang w:val="en-GB"/>
        </w:rPr>
      </w:pPr>
      <w:r>
        <w:rPr>
          <w:sz w:val="22"/>
          <w:lang w:val="en-GB"/>
        </w:rPr>
        <w:t>To finish, the profile strategy</w:t>
      </w:r>
      <w:r w:rsidR="004A6E0F" w:rsidRPr="00A33492">
        <w:rPr>
          <w:sz w:val="22"/>
          <w:lang w:val="en-GB"/>
        </w:rPr>
        <w:t xml:space="preserve"> </w:t>
      </w:r>
      <w:r w:rsidRPr="00A33492">
        <w:rPr>
          <w:sz w:val="22"/>
          <w:lang w:val="en-GB"/>
        </w:rPr>
        <w:t>in</w:t>
      </w:r>
      <w:r>
        <w:rPr>
          <w:sz w:val="22"/>
          <w:lang w:val="en-GB"/>
        </w:rPr>
        <w:t xml:space="preserve">fluences a range of stakeholders to have a better </w:t>
      </w:r>
      <w:r w:rsidR="001D060D">
        <w:rPr>
          <w:sz w:val="22"/>
          <w:lang w:val="en-GB"/>
        </w:rPr>
        <w:t>image, and s</w:t>
      </w:r>
      <w:r w:rsidR="00A76C43">
        <w:rPr>
          <w:sz w:val="22"/>
          <w:lang w:val="en-GB"/>
        </w:rPr>
        <w:t>upport the brand</w:t>
      </w:r>
      <w:r w:rsidR="00981B68">
        <w:rPr>
          <w:sz w:val="22"/>
          <w:lang w:val="en-GB"/>
        </w:rPr>
        <w:t xml:space="preserve"> (Studio wide, 2019). </w:t>
      </w:r>
      <w:r w:rsidR="002843B0">
        <w:rPr>
          <w:sz w:val="22"/>
          <w:lang w:val="en-GB"/>
        </w:rPr>
        <w:t xml:space="preserve">Hiut Denim have to </w:t>
      </w:r>
      <w:r w:rsidR="00CD1E1C">
        <w:rPr>
          <w:sz w:val="22"/>
          <w:lang w:val="en-GB"/>
        </w:rPr>
        <w:t xml:space="preserve">institute internal communication </w:t>
      </w:r>
      <w:r w:rsidR="000D33B6">
        <w:rPr>
          <w:sz w:val="22"/>
          <w:lang w:val="en-GB"/>
        </w:rPr>
        <w:t xml:space="preserve">strategy </w:t>
      </w:r>
      <w:r w:rsidR="00CD1E1C">
        <w:rPr>
          <w:sz w:val="22"/>
          <w:lang w:val="en-GB"/>
        </w:rPr>
        <w:t>to increase the awareness of the employees</w:t>
      </w:r>
      <w:r w:rsidR="00850A67">
        <w:rPr>
          <w:sz w:val="22"/>
          <w:lang w:val="en-GB"/>
        </w:rPr>
        <w:t xml:space="preserve"> through annual meetings for example</w:t>
      </w:r>
      <w:r w:rsidR="00CD1E1C">
        <w:rPr>
          <w:sz w:val="22"/>
          <w:lang w:val="en-GB"/>
        </w:rPr>
        <w:t xml:space="preserve">. It’s important that all the company’s members shared the same values to </w:t>
      </w:r>
      <w:r w:rsidR="007A3F8F">
        <w:rPr>
          <w:sz w:val="22"/>
          <w:lang w:val="en-GB"/>
        </w:rPr>
        <w:t xml:space="preserve">deliver a good image at best, and the brand have to create partnership with other organisation having the same values. </w:t>
      </w:r>
    </w:p>
    <w:p w14:paraId="3DA12935" w14:textId="77777777" w:rsidR="00B276CE" w:rsidRPr="005A0D13" w:rsidRDefault="00B276CE" w:rsidP="00B24E31">
      <w:pPr>
        <w:spacing w:line="360" w:lineRule="auto"/>
        <w:jc w:val="both"/>
        <w:rPr>
          <w:sz w:val="22"/>
          <w:szCs w:val="22"/>
          <w:lang w:val="en-GB"/>
        </w:rPr>
      </w:pPr>
    </w:p>
    <w:p w14:paraId="3DC9A698" w14:textId="09E3C154" w:rsidR="00E6742D" w:rsidRDefault="00072925" w:rsidP="00B24E31">
      <w:pPr>
        <w:pStyle w:val="Titre3"/>
        <w:spacing w:line="360" w:lineRule="auto"/>
      </w:pPr>
      <w:bookmarkStart w:id="8" w:name="_Toc7947928"/>
      <w:r w:rsidRPr="00072925">
        <w:t>The promotional mix</w:t>
      </w:r>
      <w:bookmarkEnd w:id="8"/>
    </w:p>
    <w:p w14:paraId="5F0CD211" w14:textId="77777777" w:rsidR="00A33492" w:rsidRDefault="00A33492" w:rsidP="00B24E31">
      <w:pPr>
        <w:spacing w:line="360" w:lineRule="auto"/>
        <w:jc w:val="both"/>
      </w:pPr>
    </w:p>
    <w:p w14:paraId="641CFCFF" w14:textId="3CFB6F9D" w:rsidR="001760DC" w:rsidRDefault="00213E58" w:rsidP="00B24E31">
      <w:pPr>
        <w:spacing w:line="360" w:lineRule="auto"/>
        <w:jc w:val="both"/>
        <w:rPr>
          <w:sz w:val="22"/>
          <w:szCs w:val="22"/>
          <w:lang w:val="en-GB"/>
        </w:rPr>
      </w:pPr>
      <w:r>
        <w:rPr>
          <w:sz w:val="22"/>
          <w:szCs w:val="22"/>
          <w:lang w:val="en-GB"/>
        </w:rPr>
        <w:t>“</w:t>
      </w:r>
      <w:r w:rsidR="005F200B">
        <w:rPr>
          <w:sz w:val="22"/>
          <w:szCs w:val="22"/>
          <w:lang w:val="en-GB"/>
        </w:rPr>
        <w:t xml:space="preserve">The promotional mix defined all </w:t>
      </w:r>
      <w:r>
        <w:rPr>
          <w:sz w:val="22"/>
          <w:szCs w:val="22"/>
          <w:lang w:val="en-GB"/>
        </w:rPr>
        <w:t>the forms of communication</w:t>
      </w:r>
      <w:r w:rsidR="00BF0A8A">
        <w:rPr>
          <w:sz w:val="22"/>
          <w:szCs w:val="22"/>
          <w:lang w:val="en-GB"/>
        </w:rPr>
        <w:t xml:space="preserve"> that an organisation </w:t>
      </w:r>
      <w:r w:rsidR="007A2955">
        <w:rPr>
          <w:sz w:val="22"/>
          <w:szCs w:val="22"/>
          <w:lang w:val="en-GB"/>
        </w:rPr>
        <w:t xml:space="preserve">uses to establish meaning for its products or services as well as a way to influence </w:t>
      </w:r>
      <w:r w:rsidR="00687FD1">
        <w:rPr>
          <w:sz w:val="22"/>
          <w:szCs w:val="22"/>
          <w:lang w:val="en-GB"/>
        </w:rPr>
        <w:t>the buying behaviour of targeted customers”</w:t>
      </w:r>
      <w:r>
        <w:rPr>
          <w:sz w:val="22"/>
          <w:szCs w:val="22"/>
          <w:lang w:val="en-GB"/>
        </w:rPr>
        <w:t xml:space="preserve"> </w:t>
      </w:r>
      <w:r w:rsidR="005F200B">
        <w:rPr>
          <w:sz w:val="22"/>
          <w:szCs w:val="22"/>
          <w:lang w:val="en-GB"/>
        </w:rPr>
        <w:t>(Lake, 2018</w:t>
      </w:r>
      <w:r w:rsidR="005F200B">
        <w:rPr>
          <w:sz w:val="22"/>
          <w:lang w:val="en-GB"/>
        </w:rPr>
        <w:t xml:space="preserve">). </w:t>
      </w:r>
      <w:r w:rsidR="001760DC" w:rsidRPr="00FD3CA5">
        <w:rPr>
          <w:sz w:val="22"/>
          <w:lang w:val="en-GB"/>
        </w:rPr>
        <w:t xml:space="preserve">The choice of methods </w:t>
      </w:r>
      <w:r w:rsidR="00D33019">
        <w:rPr>
          <w:sz w:val="22"/>
          <w:lang w:val="en-GB"/>
        </w:rPr>
        <w:t>has</w:t>
      </w:r>
      <w:r w:rsidR="00451CAA">
        <w:rPr>
          <w:sz w:val="22"/>
          <w:lang w:val="en-GB"/>
        </w:rPr>
        <w:t xml:space="preserve"> to be</w:t>
      </w:r>
      <w:r w:rsidR="00FD3CA5" w:rsidRPr="00FD3CA5">
        <w:rPr>
          <w:sz w:val="22"/>
          <w:lang w:val="en-GB"/>
        </w:rPr>
        <w:t xml:space="preserve"> clearly state</w:t>
      </w:r>
      <w:r w:rsidR="00451CAA">
        <w:rPr>
          <w:sz w:val="22"/>
          <w:lang w:val="en-GB"/>
        </w:rPr>
        <w:t>.</w:t>
      </w:r>
      <w:r w:rsidR="00FD3CA5">
        <w:rPr>
          <w:sz w:val="22"/>
          <w:lang w:val="en-GB"/>
        </w:rPr>
        <w:t xml:space="preserve"> </w:t>
      </w:r>
      <w:r w:rsidR="00FD3CA5" w:rsidRPr="00FD3CA5">
        <w:rPr>
          <w:sz w:val="22"/>
          <w:lang w:val="en-GB"/>
        </w:rPr>
        <w:t>(Fill, 2009).</w:t>
      </w:r>
      <w:r w:rsidR="00570ED5">
        <w:rPr>
          <w:sz w:val="22"/>
          <w:lang w:val="en-GB"/>
        </w:rPr>
        <w:t xml:space="preserve"> The promotional mix, or marketing mix includes</w:t>
      </w:r>
      <w:r w:rsidR="00FD3CA5" w:rsidRPr="00FD3CA5">
        <w:rPr>
          <w:sz w:val="22"/>
          <w:lang w:val="en-GB"/>
        </w:rPr>
        <w:t xml:space="preserve"> </w:t>
      </w:r>
      <w:r w:rsidR="00570ED5">
        <w:rPr>
          <w:sz w:val="22"/>
          <w:lang w:val="en-GB"/>
        </w:rPr>
        <w:t>(</w:t>
      </w:r>
      <w:r w:rsidR="00F45018">
        <w:rPr>
          <w:sz w:val="22"/>
          <w:szCs w:val="22"/>
          <w:lang w:val="en-GB"/>
        </w:rPr>
        <w:t>Marketing mix, 2018</w:t>
      </w:r>
      <w:r w:rsidR="00570ED5">
        <w:rPr>
          <w:sz w:val="22"/>
          <w:szCs w:val="22"/>
          <w:lang w:val="en-GB"/>
        </w:rPr>
        <w:t>):</w:t>
      </w:r>
    </w:p>
    <w:p w14:paraId="3C275B4D" w14:textId="182C189D" w:rsidR="00570ED5" w:rsidRDefault="00570ED5" w:rsidP="00CC09FC">
      <w:pPr>
        <w:pStyle w:val="Pardeliste"/>
        <w:numPr>
          <w:ilvl w:val="0"/>
          <w:numId w:val="1"/>
        </w:numPr>
        <w:spacing w:line="360" w:lineRule="auto"/>
        <w:jc w:val="both"/>
        <w:rPr>
          <w:sz w:val="22"/>
          <w:lang w:val="en-GB"/>
        </w:rPr>
      </w:pPr>
      <w:r w:rsidRPr="00DC3C86">
        <w:rPr>
          <w:b/>
          <w:sz w:val="22"/>
          <w:lang w:val="en-GB"/>
        </w:rPr>
        <w:lastRenderedPageBreak/>
        <w:t>Advertising</w:t>
      </w:r>
      <w:r w:rsidR="00734744">
        <w:rPr>
          <w:sz w:val="22"/>
          <w:lang w:val="en-GB"/>
        </w:rPr>
        <w:t xml:space="preserve">, that means </w:t>
      </w:r>
      <w:r w:rsidR="004D76DE">
        <w:rPr>
          <w:sz w:val="22"/>
          <w:lang w:val="en-GB"/>
        </w:rPr>
        <w:t xml:space="preserve">“provide the means by which appropriate messages are devised and delivered to target audiences who then act in appropriate ways” (Fill, 2009). </w:t>
      </w:r>
    </w:p>
    <w:p w14:paraId="4CE6791B" w14:textId="3379CCA3" w:rsidR="00570ED5" w:rsidRDefault="00570ED5" w:rsidP="00CC09FC">
      <w:pPr>
        <w:pStyle w:val="Pardeliste"/>
        <w:numPr>
          <w:ilvl w:val="0"/>
          <w:numId w:val="1"/>
        </w:numPr>
        <w:spacing w:line="360" w:lineRule="auto"/>
        <w:jc w:val="both"/>
        <w:rPr>
          <w:sz w:val="22"/>
          <w:lang w:val="en-GB"/>
        </w:rPr>
      </w:pPr>
      <w:r w:rsidRPr="00DC3C86">
        <w:rPr>
          <w:b/>
          <w:sz w:val="22"/>
          <w:lang w:val="en-GB"/>
        </w:rPr>
        <w:t>Public relations</w:t>
      </w:r>
      <w:r w:rsidR="00DC3C86">
        <w:rPr>
          <w:sz w:val="22"/>
          <w:lang w:val="en-GB"/>
        </w:rPr>
        <w:t xml:space="preserve"> represent the “management activity that attempts to shape the attitudes and opinions held by an organisation’s stakeholders” (Fill, 2009). </w:t>
      </w:r>
    </w:p>
    <w:p w14:paraId="40C0DC5F" w14:textId="5F2A598D" w:rsidR="00570ED5" w:rsidRDefault="00570ED5" w:rsidP="00CC09FC">
      <w:pPr>
        <w:pStyle w:val="Pardeliste"/>
        <w:numPr>
          <w:ilvl w:val="0"/>
          <w:numId w:val="1"/>
        </w:numPr>
        <w:spacing w:line="360" w:lineRule="auto"/>
        <w:jc w:val="both"/>
        <w:rPr>
          <w:sz w:val="22"/>
          <w:lang w:val="en-GB"/>
        </w:rPr>
      </w:pPr>
      <w:r w:rsidRPr="00DC3C86">
        <w:rPr>
          <w:b/>
          <w:sz w:val="22"/>
          <w:lang w:val="en-GB"/>
        </w:rPr>
        <w:t>Sales promotion</w:t>
      </w:r>
      <w:r w:rsidR="00903CDE">
        <w:rPr>
          <w:sz w:val="22"/>
          <w:lang w:val="en-GB"/>
        </w:rPr>
        <w:t xml:space="preserve"> offer additional value to generate an immediate sale</w:t>
      </w:r>
      <w:r w:rsidR="00DC3C86">
        <w:rPr>
          <w:sz w:val="22"/>
          <w:lang w:val="en-GB"/>
        </w:rPr>
        <w:t xml:space="preserve"> (Fill, 2009)</w:t>
      </w:r>
      <w:r w:rsidR="00903CDE">
        <w:rPr>
          <w:sz w:val="22"/>
          <w:lang w:val="en-GB"/>
        </w:rPr>
        <w:t>.</w:t>
      </w:r>
    </w:p>
    <w:p w14:paraId="41D30101" w14:textId="4A903D08" w:rsidR="00570ED5" w:rsidRDefault="00570ED5" w:rsidP="00CC09FC">
      <w:pPr>
        <w:pStyle w:val="Pardeliste"/>
        <w:numPr>
          <w:ilvl w:val="0"/>
          <w:numId w:val="1"/>
        </w:numPr>
        <w:spacing w:line="360" w:lineRule="auto"/>
        <w:jc w:val="both"/>
        <w:rPr>
          <w:sz w:val="22"/>
          <w:lang w:val="en-GB"/>
        </w:rPr>
      </w:pPr>
      <w:r w:rsidRPr="00DC3C86">
        <w:rPr>
          <w:b/>
          <w:sz w:val="22"/>
          <w:lang w:val="en-GB"/>
        </w:rPr>
        <w:t>Direct marketing</w:t>
      </w:r>
      <w:r w:rsidR="00E70439">
        <w:rPr>
          <w:sz w:val="22"/>
          <w:lang w:val="en-GB"/>
        </w:rPr>
        <w:t xml:space="preserve"> is used to “create a personal and intermediary-free dialogue with customers" (Fill, 2009). </w:t>
      </w:r>
    </w:p>
    <w:p w14:paraId="56DA4AB2" w14:textId="56A0D28E" w:rsidR="00570ED5" w:rsidRDefault="00570ED5" w:rsidP="00CC09FC">
      <w:pPr>
        <w:pStyle w:val="Pardeliste"/>
        <w:numPr>
          <w:ilvl w:val="0"/>
          <w:numId w:val="1"/>
        </w:numPr>
        <w:spacing w:line="360" w:lineRule="auto"/>
        <w:jc w:val="both"/>
        <w:rPr>
          <w:sz w:val="22"/>
          <w:lang w:val="en-GB"/>
        </w:rPr>
      </w:pPr>
      <w:r w:rsidRPr="00DC3C86">
        <w:rPr>
          <w:b/>
          <w:sz w:val="22"/>
          <w:lang w:val="en-GB"/>
        </w:rPr>
        <w:t>Personal selling</w:t>
      </w:r>
      <w:r w:rsidR="00734744">
        <w:rPr>
          <w:sz w:val="22"/>
          <w:lang w:val="en-GB"/>
        </w:rPr>
        <w:t xml:space="preserve">, that means </w:t>
      </w:r>
      <w:r w:rsidR="00E70439">
        <w:rPr>
          <w:sz w:val="22"/>
          <w:lang w:val="en-GB"/>
        </w:rPr>
        <w:t>create a direct dialogue between two persons, that is to say seller and customer (Fill, 2009).</w:t>
      </w:r>
    </w:p>
    <w:p w14:paraId="053E2731" w14:textId="77777777" w:rsidR="00686DE0" w:rsidRDefault="00686DE0" w:rsidP="00686DE0">
      <w:pPr>
        <w:pStyle w:val="Pardeliste"/>
        <w:spacing w:line="360" w:lineRule="auto"/>
        <w:jc w:val="both"/>
        <w:rPr>
          <w:sz w:val="22"/>
          <w:lang w:val="en-GB"/>
        </w:rPr>
      </w:pPr>
    </w:p>
    <w:p w14:paraId="0ECD2A9B" w14:textId="17672B24" w:rsidR="00BE3D44" w:rsidRDefault="00F178B8" w:rsidP="00B24E31">
      <w:pPr>
        <w:spacing w:line="360" w:lineRule="auto"/>
        <w:jc w:val="both"/>
        <w:rPr>
          <w:sz w:val="22"/>
          <w:lang w:val="en-GB"/>
        </w:rPr>
      </w:pPr>
      <w:r>
        <w:rPr>
          <w:sz w:val="22"/>
          <w:lang w:val="en-GB"/>
        </w:rPr>
        <w:t xml:space="preserve">All these factors have to be co-ordinated. </w:t>
      </w:r>
      <w:r w:rsidR="00B34D13">
        <w:rPr>
          <w:sz w:val="22"/>
          <w:lang w:val="en-GB"/>
        </w:rPr>
        <w:t>Thus, t</w:t>
      </w:r>
      <w:r w:rsidR="00095C76">
        <w:rPr>
          <w:sz w:val="22"/>
          <w:lang w:val="en-GB"/>
        </w:rPr>
        <w:t>he company has to wonder some questions as how can it communicate with customer? Which method used? What media customer prefer? How can the company get customer</w:t>
      </w:r>
      <w:r w:rsidR="00095C76" w:rsidRPr="00722E37">
        <w:rPr>
          <w:sz w:val="22"/>
          <w:lang w:val="en-GB"/>
        </w:rPr>
        <w:t xml:space="preserve"> to remember our message</w:t>
      </w:r>
      <w:r w:rsidR="00FD45A5">
        <w:rPr>
          <w:sz w:val="22"/>
          <w:lang w:val="en-GB"/>
        </w:rPr>
        <w:t>, and which message</w:t>
      </w:r>
      <w:r w:rsidR="00095C76" w:rsidRPr="00722E37">
        <w:rPr>
          <w:sz w:val="22"/>
          <w:lang w:val="en-GB"/>
        </w:rPr>
        <w:t>?</w:t>
      </w:r>
      <w:r w:rsidR="00B34D13">
        <w:rPr>
          <w:sz w:val="22"/>
          <w:lang w:val="en-GB"/>
        </w:rPr>
        <w:t xml:space="preserve"> </w:t>
      </w:r>
      <w:r w:rsidR="00FD45A5">
        <w:rPr>
          <w:sz w:val="22"/>
          <w:lang w:val="en-GB"/>
        </w:rPr>
        <w:t>Regarding what the company want to share</w:t>
      </w:r>
      <w:r w:rsidR="00B427EB">
        <w:rPr>
          <w:sz w:val="22"/>
          <w:lang w:val="en-GB"/>
        </w:rPr>
        <w:t>,</w:t>
      </w:r>
      <w:r w:rsidR="00D14518">
        <w:rPr>
          <w:sz w:val="22"/>
          <w:lang w:val="en-GB"/>
        </w:rPr>
        <w:t xml:space="preserve"> the message of the brand is that the company</w:t>
      </w:r>
      <w:r w:rsidR="00B427EB">
        <w:rPr>
          <w:sz w:val="22"/>
          <w:lang w:val="en-GB"/>
        </w:rPr>
        <w:t xml:space="preserve"> produces on</w:t>
      </w:r>
      <w:r w:rsidR="00D14518">
        <w:rPr>
          <w:sz w:val="22"/>
          <w:lang w:val="en-GB"/>
        </w:rPr>
        <w:t>e</w:t>
      </w:r>
      <w:r w:rsidR="00B427EB">
        <w:rPr>
          <w:sz w:val="22"/>
          <w:lang w:val="en-GB"/>
        </w:rPr>
        <w:t xml:space="preserve"> unique</w:t>
      </w:r>
      <w:r w:rsidR="009B30BB">
        <w:rPr>
          <w:sz w:val="22"/>
          <w:lang w:val="en-GB"/>
        </w:rPr>
        <w:t xml:space="preserve"> type of product, </w:t>
      </w:r>
      <w:r w:rsidR="00B427EB">
        <w:rPr>
          <w:sz w:val="22"/>
          <w:lang w:val="en-GB"/>
        </w:rPr>
        <w:t>jeans, with</w:t>
      </w:r>
      <w:r w:rsidR="00FD45A5">
        <w:rPr>
          <w:sz w:val="22"/>
          <w:lang w:val="en-GB"/>
        </w:rPr>
        <w:t xml:space="preserve"> quality </w:t>
      </w:r>
      <w:r w:rsidR="00B427EB">
        <w:rPr>
          <w:sz w:val="22"/>
          <w:lang w:val="en-GB"/>
        </w:rPr>
        <w:t>and</w:t>
      </w:r>
      <w:r w:rsidR="00FD45A5">
        <w:rPr>
          <w:sz w:val="22"/>
          <w:lang w:val="en-GB"/>
        </w:rPr>
        <w:t xml:space="preserve"> ethical materials in respecting people who wear their jeans and the planet itself. </w:t>
      </w:r>
    </w:p>
    <w:p w14:paraId="027979BE" w14:textId="7DA001E9" w:rsidR="0016356B" w:rsidRDefault="00095C76" w:rsidP="00B24E31">
      <w:pPr>
        <w:spacing w:line="360" w:lineRule="auto"/>
        <w:jc w:val="both"/>
        <w:rPr>
          <w:sz w:val="22"/>
          <w:lang w:val="en-GB"/>
        </w:rPr>
      </w:pPr>
      <w:r>
        <w:rPr>
          <w:sz w:val="22"/>
          <w:lang w:val="en-GB"/>
        </w:rPr>
        <w:t xml:space="preserve">Today, </w:t>
      </w:r>
      <w:r w:rsidR="005115C3">
        <w:rPr>
          <w:sz w:val="22"/>
          <w:lang w:val="en-GB"/>
        </w:rPr>
        <w:t xml:space="preserve">thanks to technology and through digital methods, the company should be able to advertising at best. </w:t>
      </w:r>
      <w:r w:rsidR="00B34D13">
        <w:rPr>
          <w:sz w:val="22"/>
          <w:lang w:val="en-GB"/>
        </w:rPr>
        <w:t>In addition, creativity is essential to a good marketing campaign, “</w:t>
      </w:r>
      <w:r w:rsidR="00852EA0" w:rsidRPr="00B60ED8">
        <w:rPr>
          <w:sz w:val="22"/>
          <w:lang w:val="en-GB"/>
        </w:rPr>
        <w:t>be creative, think creative, act creative, use the communications creatively</w:t>
      </w:r>
      <w:r w:rsidR="00B34D13">
        <w:rPr>
          <w:sz w:val="22"/>
          <w:lang w:val="en-GB"/>
        </w:rPr>
        <w:t>”</w:t>
      </w:r>
      <w:r w:rsidR="00852EA0" w:rsidRPr="00B60ED8">
        <w:rPr>
          <w:sz w:val="22"/>
          <w:lang w:val="en-GB"/>
        </w:rPr>
        <w:t xml:space="preserve">. </w:t>
      </w:r>
      <w:r w:rsidR="00B34D13">
        <w:rPr>
          <w:sz w:val="22"/>
          <w:lang w:val="en-GB"/>
        </w:rPr>
        <w:t>There are agencies which are</w:t>
      </w:r>
      <w:r w:rsidR="00F60CD4">
        <w:rPr>
          <w:sz w:val="22"/>
          <w:lang w:val="en-GB"/>
        </w:rPr>
        <w:t xml:space="preserve"> specialised in the creative creation of promotion campaign, like </w:t>
      </w:r>
      <w:r w:rsidR="00D57902">
        <w:rPr>
          <w:sz w:val="22"/>
          <w:lang w:val="en-GB"/>
        </w:rPr>
        <w:t xml:space="preserve">Just Creative. </w:t>
      </w:r>
    </w:p>
    <w:p w14:paraId="17CF42B0" w14:textId="77777777" w:rsidR="00686DE0" w:rsidRDefault="00686DE0" w:rsidP="00B24E31">
      <w:pPr>
        <w:spacing w:line="360" w:lineRule="auto"/>
        <w:jc w:val="both"/>
        <w:rPr>
          <w:sz w:val="22"/>
          <w:lang w:val="en-GB"/>
        </w:rPr>
      </w:pPr>
    </w:p>
    <w:tbl>
      <w:tblPr>
        <w:tblStyle w:val="Tableausimple3"/>
        <w:tblW w:w="9080" w:type="dxa"/>
        <w:tblLook w:val="04A0" w:firstRow="1" w:lastRow="0" w:firstColumn="1" w:lastColumn="0" w:noHBand="0" w:noVBand="1"/>
      </w:tblPr>
      <w:tblGrid>
        <w:gridCol w:w="1470"/>
        <w:gridCol w:w="3740"/>
        <w:gridCol w:w="3870"/>
      </w:tblGrid>
      <w:tr w:rsidR="0085139E" w14:paraId="73574380" w14:textId="77777777" w:rsidTr="00E54D7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70" w:type="dxa"/>
          </w:tcPr>
          <w:p w14:paraId="6585F5D0" w14:textId="493DF374" w:rsidR="0085139E" w:rsidRDefault="0085139E" w:rsidP="00B24E31">
            <w:pPr>
              <w:spacing w:line="360" w:lineRule="auto"/>
              <w:jc w:val="center"/>
              <w:rPr>
                <w:sz w:val="22"/>
                <w:lang w:val="en-GB"/>
              </w:rPr>
            </w:pPr>
            <w:r>
              <w:rPr>
                <w:sz w:val="22"/>
                <w:lang w:val="en-GB"/>
              </w:rPr>
              <w:t>Strateg</w:t>
            </w:r>
            <w:r w:rsidR="00AA622F">
              <w:rPr>
                <w:sz w:val="22"/>
                <w:lang w:val="en-GB"/>
              </w:rPr>
              <w:t>IES</w:t>
            </w:r>
          </w:p>
        </w:tc>
        <w:tc>
          <w:tcPr>
            <w:tcW w:w="3740" w:type="dxa"/>
          </w:tcPr>
          <w:p w14:paraId="5F340C3F" w14:textId="68B193D6" w:rsidR="0085139E" w:rsidRDefault="0085139E" w:rsidP="00B24E31">
            <w:pPr>
              <w:spacing w:line="360" w:lineRule="auto"/>
              <w:jc w:val="center"/>
              <w:cnfStyle w:val="100000000000" w:firstRow="1" w:lastRow="0" w:firstColumn="0" w:lastColumn="0" w:oddVBand="0" w:evenVBand="0" w:oddHBand="0" w:evenHBand="0" w:firstRowFirstColumn="0" w:firstRowLastColumn="0" w:lastRowFirstColumn="0" w:lastRowLastColumn="0"/>
              <w:rPr>
                <w:sz w:val="22"/>
                <w:lang w:val="en-GB"/>
              </w:rPr>
            </w:pPr>
            <w:r>
              <w:rPr>
                <w:sz w:val="22"/>
                <w:lang w:val="en-GB"/>
              </w:rPr>
              <w:t>Objective</w:t>
            </w:r>
            <w:r w:rsidR="00AA622F">
              <w:rPr>
                <w:sz w:val="22"/>
                <w:lang w:val="en-GB"/>
              </w:rPr>
              <w:t>s</w:t>
            </w:r>
          </w:p>
        </w:tc>
        <w:tc>
          <w:tcPr>
            <w:tcW w:w="3870" w:type="dxa"/>
          </w:tcPr>
          <w:p w14:paraId="6AC6A500" w14:textId="2822B925" w:rsidR="0085139E" w:rsidRDefault="0085139E" w:rsidP="00B24E31">
            <w:pPr>
              <w:spacing w:line="360" w:lineRule="auto"/>
              <w:jc w:val="center"/>
              <w:cnfStyle w:val="100000000000" w:firstRow="1" w:lastRow="0" w:firstColumn="0" w:lastColumn="0" w:oddVBand="0" w:evenVBand="0" w:oddHBand="0" w:evenHBand="0" w:firstRowFirstColumn="0" w:firstRowLastColumn="0" w:lastRowFirstColumn="0" w:lastRowLastColumn="0"/>
              <w:rPr>
                <w:sz w:val="22"/>
                <w:lang w:val="en-GB"/>
              </w:rPr>
            </w:pPr>
            <w:r>
              <w:rPr>
                <w:sz w:val="22"/>
                <w:lang w:val="en-GB"/>
              </w:rPr>
              <w:t>Promotional mix</w:t>
            </w:r>
          </w:p>
        </w:tc>
      </w:tr>
      <w:tr w:rsidR="00E54D74" w14:paraId="0F8C04A3" w14:textId="77777777" w:rsidTr="00E54D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vMerge w:val="restart"/>
          </w:tcPr>
          <w:p w14:paraId="75C57870" w14:textId="023E9C4D" w:rsidR="00E54D74" w:rsidRPr="0085139E" w:rsidRDefault="00E54D74" w:rsidP="00B24E31">
            <w:pPr>
              <w:spacing w:line="360" w:lineRule="auto"/>
              <w:jc w:val="center"/>
              <w:rPr>
                <w:color w:val="FF0000"/>
                <w:sz w:val="22"/>
                <w:lang w:val="en-GB"/>
              </w:rPr>
            </w:pPr>
            <w:r w:rsidRPr="0085139E">
              <w:rPr>
                <w:color w:val="FF0000"/>
                <w:sz w:val="22"/>
                <w:lang w:val="en-GB"/>
              </w:rPr>
              <w:t>Pull</w:t>
            </w:r>
          </w:p>
        </w:tc>
        <w:tc>
          <w:tcPr>
            <w:tcW w:w="3740" w:type="dxa"/>
          </w:tcPr>
          <w:p w14:paraId="7005E272" w14:textId="77777777" w:rsidR="00E54D74" w:rsidRDefault="00E54D74" w:rsidP="00CC09FC">
            <w:pPr>
              <w:pStyle w:val="Pardeliste"/>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color w:val="4472C4" w:themeColor="accent5"/>
                <w:sz w:val="22"/>
                <w:lang w:val="en-GB"/>
              </w:rPr>
            </w:pPr>
            <w:r w:rsidRPr="00E54D74">
              <w:rPr>
                <w:color w:val="4472C4" w:themeColor="accent5"/>
                <w:sz w:val="22"/>
                <w:lang w:val="en-GB"/>
              </w:rPr>
              <w:t>To provide a profit of 20 % and gain 10 places on the marketplace by May 2020.</w:t>
            </w:r>
          </w:p>
          <w:p w14:paraId="33AA531B" w14:textId="2CCD1757" w:rsidR="006A6BA5" w:rsidRPr="00E54D74" w:rsidRDefault="006A6BA5" w:rsidP="006A6BA5">
            <w:pPr>
              <w:pStyle w:val="Pardeliste"/>
              <w:spacing w:line="360" w:lineRule="auto"/>
              <w:jc w:val="both"/>
              <w:cnfStyle w:val="000000100000" w:firstRow="0" w:lastRow="0" w:firstColumn="0" w:lastColumn="0" w:oddVBand="0" w:evenVBand="0" w:oddHBand="1" w:evenHBand="0" w:firstRowFirstColumn="0" w:firstRowLastColumn="0" w:lastRowFirstColumn="0" w:lastRowLastColumn="0"/>
              <w:rPr>
                <w:color w:val="4472C4" w:themeColor="accent5"/>
                <w:sz w:val="22"/>
                <w:lang w:val="en-GB"/>
              </w:rPr>
            </w:pPr>
            <w:r>
              <w:rPr>
                <w:color w:val="4472C4" w:themeColor="accent5"/>
                <w:sz w:val="22"/>
                <w:lang w:val="en-GB"/>
              </w:rPr>
              <w:t>Increase sales, customer satisfaction, referecing.</w:t>
            </w:r>
          </w:p>
        </w:tc>
        <w:tc>
          <w:tcPr>
            <w:tcW w:w="3870" w:type="dxa"/>
          </w:tcPr>
          <w:p w14:paraId="2B06CDDC" w14:textId="77777777" w:rsidR="00E54D74" w:rsidRDefault="00E54D74" w:rsidP="00B24E31">
            <w:p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Pr>
                <w:color w:val="808080" w:themeColor="background1" w:themeShade="80"/>
                <w:sz w:val="22"/>
                <w:lang w:val="en-GB"/>
              </w:rPr>
              <w:t xml:space="preserve">Advertising: </w:t>
            </w:r>
          </w:p>
          <w:p w14:paraId="56B0FF09" w14:textId="77777777" w:rsidR="0022274B" w:rsidRPr="00F50F7B" w:rsidRDefault="0022274B" w:rsidP="00CC09FC">
            <w:pPr>
              <w:pStyle w:val="Pardeliste"/>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Email</w:t>
            </w:r>
          </w:p>
          <w:p w14:paraId="5F34E3AB" w14:textId="77777777" w:rsidR="0022274B" w:rsidRPr="00F50F7B" w:rsidRDefault="0022274B" w:rsidP="00CC09FC">
            <w:pPr>
              <w:pStyle w:val="Pardeliste"/>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 xml:space="preserve">Radio </w:t>
            </w:r>
          </w:p>
          <w:p w14:paraId="0B0F0A70" w14:textId="77777777" w:rsidR="0022274B" w:rsidRPr="00F50F7B" w:rsidRDefault="0022274B" w:rsidP="00CC09FC">
            <w:pPr>
              <w:pStyle w:val="Pardeliste"/>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Poster</w:t>
            </w:r>
          </w:p>
          <w:p w14:paraId="2842F45F" w14:textId="5B103311" w:rsidR="00E54D74" w:rsidRPr="00F50F7B" w:rsidRDefault="0022274B" w:rsidP="00CC09FC">
            <w:pPr>
              <w:pStyle w:val="Pardeliste"/>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Social media posts</w:t>
            </w:r>
          </w:p>
        </w:tc>
      </w:tr>
      <w:tr w:rsidR="00E54D74" w14:paraId="41809603" w14:textId="77777777" w:rsidTr="00E54D74">
        <w:tc>
          <w:tcPr>
            <w:cnfStyle w:val="001000000000" w:firstRow="0" w:lastRow="0" w:firstColumn="1" w:lastColumn="0" w:oddVBand="0" w:evenVBand="0" w:oddHBand="0" w:evenHBand="0" w:firstRowFirstColumn="0" w:firstRowLastColumn="0" w:lastRowFirstColumn="0" w:lastRowLastColumn="0"/>
            <w:tcW w:w="1470" w:type="dxa"/>
            <w:vMerge/>
          </w:tcPr>
          <w:p w14:paraId="099AA926" w14:textId="3F142D17" w:rsidR="00E54D74" w:rsidRPr="0085139E" w:rsidRDefault="00E54D74" w:rsidP="00B24E31">
            <w:pPr>
              <w:spacing w:line="360" w:lineRule="auto"/>
              <w:jc w:val="both"/>
              <w:rPr>
                <w:color w:val="FF0000"/>
                <w:sz w:val="22"/>
                <w:lang w:val="en-GB"/>
              </w:rPr>
            </w:pPr>
          </w:p>
        </w:tc>
        <w:tc>
          <w:tcPr>
            <w:tcW w:w="3740" w:type="dxa"/>
          </w:tcPr>
          <w:p w14:paraId="53053C0C" w14:textId="77777777" w:rsidR="00E54D74" w:rsidRDefault="00E54D74" w:rsidP="00CC09FC">
            <w:pPr>
              <w:pStyle w:val="Pardeliste"/>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color w:val="4472C4" w:themeColor="accent5"/>
                <w:sz w:val="22"/>
                <w:lang w:val="en-GB"/>
              </w:rPr>
            </w:pPr>
            <w:r w:rsidRPr="00E54D74">
              <w:rPr>
                <w:color w:val="4472C4" w:themeColor="accent5"/>
                <w:sz w:val="22"/>
                <w:lang w:val="en-GB"/>
              </w:rPr>
              <w:t>To increase the customer number of 15% by May 2020.</w:t>
            </w:r>
          </w:p>
          <w:p w14:paraId="0D57D8AC" w14:textId="13D6D39D" w:rsidR="006A6BA5" w:rsidRPr="00E54D74" w:rsidRDefault="006A6BA5" w:rsidP="006A6BA5">
            <w:pPr>
              <w:pStyle w:val="Pardeliste"/>
              <w:spacing w:line="360" w:lineRule="auto"/>
              <w:jc w:val="both"/>
              <w:cnfStyle w:val="000000000000" w:firstRow="0" w:lastRow="0" w:firstColumn="0" w:lastColumn="0" w:oddVBand="0" w:evenVBand="0" w:oddHBand="0" w:evenHBand="0" w:firstRowFirstColumn="0" w:firstRowLastColumn="0" w:lastRowFirstColumn="0" w:lastRowLastColumn="0"/>
              <w:rPr>
                <w:color w:val="4472C4" w:themeColor="accent5"/>
                <w:sz w:val="22"/>
                <w:lang w:val="en-GB"/>
              </w:rPr>
            </w:pPr>
          </w:p>
        </w:tc>
        <w:tc>
          <w:tcPr>
            <w:tcW w:w="3870" w:type="dxa"/>
          </w:tcPr>
          <w:p w14:paraId="3205B322" w14:textId="07B32DF9" w:rsidR="00E54D74" w:rsidRPr="00F50F7B" w:rsidRDefault="00E54D74" w:rsidP="00B24E31">
            <w:p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 xml:space="preserve">Attract customer through advertising: </w:t>
            </w:r>
          </w:p>
          <w:p w14:paraId="2158D4B7" w14:textId="77777777" w:rsidR="00E54D74" w:rsidRPr="00F50F7B" w:rsidRDefault="00E54D74" w:rsidP="00CC09FC">
            <w:pPr>
              <w:pStyle w:val="Pardeliste"/>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Email</w:t>
            </w:r>
          </w:p>
          <w:p w14:paraId="7FF76CAA" w14:textId="77777777" w:rsidR="00E54D74" w:rsidRPr="00F50F7B" w:rsidRDefault="00E54D74" w:rsidP="00CC09FC">
            <w:pPr>
              <w:pStyle w:val="Pardeliste"/>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 xml:space="preserve">Radio </w:t>
            </w:r>
          </w:p>
          <w:p w14:paraId="5210B356" w14:textId="77777777" w:rsidR="00E54D74" w:rsidRPr="00F50F7B" w:rsidRDefault="00E54D74" w:rsidP="00CC09FC">
            <w:pPr>
              <w:pStyle w:val="Pardeliste"/>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Poster</w:t>
            </w:r>
          </w:p>
          <w:p w14:paraId="7E1FE4FE" w14:textId="50DA8DC6" w:rsidR="00E54D74" w:rsidRPr="00F50F7B" w:rsidRDefault="00CC09FC" w:rsidP="00CC09FC">
            <w:pPr>
              <w:pStyle w:val="Pardeliste"/>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Pr>
                <w:color w:val="808080" w:themeColor="background1" w:themeShade="80"/>
                <w:sz w:val="22"/>
                <w:lang w:val="en-GB"/>
              </w:rPr>
              <w:t>Social media</w:t>
            </w:r>
          </w:p>
        </w:tc>
      </w:tr>
      <w:tr w:rsidR="00E54D74" w14:paraId="0EAA6A2B" w14:textId="77777777" w:rsidTr="00E54D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vMerge/>
          </w:tcPr>
          <w:p w14:paraId="2581A1AB" w14:textId="65BCD490" w:rsidR="00E54D74" w:rsidRPr="0085139E" w:rsidRDefault="00E54D74" w:rsidP="00B24E31">
            <w:pPr>
              <w:spacing w:line="360" w:lineRule="auto"/>
              <w:jc w:val="both"/>
              <w:rPr>
                <w:color w:val="FF0000"/>
                <w:sz w:val="22"/>
                <w:lang w:val="en-GB"/>
              </w:rPr>
            </w:pPr>
          </w:p>
        </w:tc>
        <w:tc>
          <w:tcPr>
            <w:tcW w:w="3740" w:type="dxa"/>
          </w:tcPr>
          <w:p w14:paraId="7923E3A0" w14:textId="7AD06D44" w:rsidR="00E54D74" w:rsidRPr="00E54D74" w:rsidRDefault="00E54D74" w:rsidP="00CC09FC">
            <w:pPr>
              <w:pStyle w:val="Pardeliste"/>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color w:val="4472C4" w:themeColor="accent5"/>
                <w:sz w:val="22"/>
                <w:lang w:val="en-GB"/>
              </w:rPr>
            </w:pPr>
            <w:r w:rsidRPr="00E54D74">
              <w:rPr>
                <w:color w:val="4472C4" w:themeColor="accent5"/>
                <w:sz w:val="22"/>
                <w:lang w:val="en-GB"/>
              </w:rPr>
              <w:t xml:space="preserve">To introduce one customer’s competition events each </w:t>
            </w:r>
            <w:r w:rsidRPr="00E54D74">
              <w:rPr>
                <w:color w:val="4472C4" w:themeColor="accent5"/>
                <w:sz w:val="22"/>
                <w:lang w:val="en-GB"/>
              </w:rPr>
              <w:lastRenderedPageBreak/>
              <w:t>month to win free jeans by May 2020.</w:t>
            </w:r>
          </w:p>
        </w:tc>
        <w:tc>
          <w:tcPr>
            <w:tcW w:w="3870" w:type="dxa"/>
          </w:tcPr>
          <w:p w14:paraId="7E5EF6A7" w14:textId="77777777" w:rsidR="00E54D74" w:rsidRPr="00F50F7B" w:rsidRDefault="00E54D74" w:rsidP="00B24E31">
            <w:p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lastRenderedPageBreak/>
              <w:t>Public relation:</w:t>
            </w:r>
          </w:p>
          <w:p w14:paraId="1DD10E59" w14:textId="77777777" w:rsidR="00E54D74" w:rsidRPr="00F50F7B" w:rsidRDefault="00E54D74" w:rsidP="00CC09FC">
            <w:pPr>
              <w:pStyle w:val="Pardeliste"/>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Sponsorship</w:t>
            </w:r>
          </w:p>
          <w:p w14:paraId="28690A1C" w14:textId="77777777" w:rsidR="00E54D74" w:rsidRPr="00F50F7B" w:rsidRDefault="00E54D74" w:rsidP="00CC09FC">
            <w:pPr>
              <w:pStyle w:val="Pardeliste"/>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Promo events</w:t>
            </w:r>
          </w:p>
          <w:p w14:paraId="50E22AFF" w14:textId="77777777" w:rsidR="00E54D74" w:rsidRPr="00F50F7B" w:rsidRDefault="00E54D74" w:rsidP="00B24E31">
            <w:p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lastRenderedPageBreak/>
              <w:t>Sales promotions:</w:t>
            </w:r>
          </w:p>
          <w:p w14:paraId="70E06E67" w14:textId="1A94EE21" w:rsidR="00E54D74" w:rsidRPr="00F50F7B" w:rsidRDefault="00E54D74" w:rsidP="00CC09FC">
            <w:pPr>
              <w:pStyle w:val="Pardeliste"/>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Contests</w:t>
            </w:r>
          </w:p>
        </w:tc>
      </w:tr>
      <w:tr w:rsidR="00E54D74" w14:paraId="7D0EB300" w14:textId="77777777" w:rsidTr="00E54D74">
        <w:tc>
          <w:tcPr>
            <w:cnfStyle w:val="001000000000" w:firstRow="0" w:lastRow="0" w:firstColumn="1" w:lastColumn="0" w:oddVBand="0" w:evenVBand="0" w:oddHBand="0" w:evenHBand="0" w:firstRowFirstColumn="0" w:firstRowLastColumn="0" w:lastRowFirstColumn="0" w:lastRowLastColumn="0"/>
            <w:tcW w:w="1470" w:type="dxa"/>
            <w:vMerge/>
          </w:tcPr>
          <w:p w14:paraId="2A6763DC" w14:textId="77777777" w:rsidR="00E54D74" w:rsidRPr="0085139E" w:rsidRDefault="00E54D74" w:rsidP="00B24E31">
            <w:pPr>
              <w:spacing w:line="360" w:lineRule="auto"/>
              <w:jc w:val="both"/>
              <w:rPr>
                <w:color w:val="FF0000"/>
                <w:sz w:val="22"/>
                <w:lang w:val="en-GB"/>
              </w:rPr>
            </w:pPr>
          </w:p>
        </w:tc>
        <w:tc>
          <w:tcPr>
            <w:tcW w:w="3740" w:type="dxa"/>
          </w:tcPr>
          <w:p w14:paraId="5B6EB6ED" w14:textId="70E47139" w:rsidR="00E54D74" w:rsidRPr="00E54D74" w:rsidRDefault="00E54D74" w:rsidP="00CC09FC">
            <w:pPr>
              <w:pStyle w:val="Pardeliste"/>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color w:val="4472C4" w:themeColor="accent5"/>
                <w:sz w:val="22"/>
                <w:lang w:val="en-GB"/>
              </w:rPr>
            </w:pPr>
            <w:r w:rsidRPr="00E54D74">
              <w:rPr>
                <w:color w:val="4472C4" w:themeColor="accent5"/>
                <w:sz w:val="22"/>
                <w:lang w:val="en-GB"/>
              </w:rPr>
              <w:t xml:space="preserve">To hire 5 new employees to increase of 10% the company performances by May 2020.  </w:t>
            </w:r>
          </w:p>
        </w:tc>
        <w:tc>
          <w:tcPr>
            <w:tcW w:w="3870" w:type="dxa"/>
          </w:tcPr>
          <w:p w14:paraId="416C914B" w14:textId="77777777" w:rsidR="00E54D74" w:rsidRPr="00F50F7B" w:rsidRDefault="00E54D74" w:rsidP="00B24E31">
            <w:p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p>
        </w:tc>
      </w:tr>
      <w:tr w:rsidR="0085139E" w14:paraId="0A24DBA6" w14:textId="77777777" w:rsidTr="00E54D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vMerge w:val="restart"/>
          </w:tcPr>
          <w:p w14:paraId="66B7E46F" w14:textId="0F985A46" w:rsidR="0085139E" w:rsidRPr="0085139E" w:rsidRDefault="0085139E" w:rsidP="00B24E31">
            <w:pPr>
              <w:spacing w:line="360" w:lineRule="auto"/>
              <w:jc w:val="center"/>
              <w:rPr>
                <w:color w:val="FF0000"/>
                <w:sz w:val="22"/>
                <w:lang w:val="en-GB"/>
              </w:rPr>
            </w:pPr>
            <w:r w:rsidRPr="0085139E">
              <w:rPr>
                <w:color w:val="FF0000"/>
                <w:sz w:val="22"/>
                <w:lang w:val="en-GB"/>
              </w:rPr>
              <w:t>Profile</w:t>
            </w:r>
          </w:p>
        </w:tc>
        <w:tc>
          <w:tcPr>
            <w:tcW w:w="3740" w:type="dxa"/>
          </w:tcPr>
          <w:p w14:paraId="428B771A" w14:textId="77777777" w:rsidR="0085139E" w:rsidRDefault="0085139E" w:rsidP="00CC09FC">
            <w:pPr>
              <w:pStyle w:val="Pardeliste"/>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color w:val="4472C4" w:themeColor="accent5"/>
                <w:sz w:val="22"/>
                <w:lang w:val="en-GB"/>
              </w:rPr>
            </w:pPr>
            <w:r w:rsidRPr="00E54D74">
              <w:rPr>
                <w:color w:val="4472C4" w:themeColor="accent5"/>
                <w:sz w:val="22"/>
                <w:lang w:val="en-GB"/>
              </w:rPr>
              <w:t xml:space="preserve">To improve awareness of customers to 10 % by May 2020. </w:t>
            </w:r>
          </w:p>
          <w:p w14:paraId="4601AA32" w14:textId="23229A29" w:rsidR="006A6BA5" w:rsidRPr="006A6BA5" w:rsidRDefault="006A6BA5" w:rsidP="006A6BA5">
            <w:pPr>
              <w:pStyle w:val="Pardeliste"/>
              <w:spacing w:line="360" w:lineRule="auto"/>
              <w:jc w:val="both"/>
              <w:cnfStyle w:val="000000100000" w:firstRow="0" w:lastRow="0" w:firstColumn="0" w:lastColumn="0" w:oddVBand="0" w:evenVBand="0" w:oddHBand="1" w:evenHBand="0" w:firstRowFirstColumn="0" w:firstRowLastColumn="0" w:lastRowFirstColumn="0" w:lastRowLastColumn="0"/>
              <w:rPr>
                <w:color w:val="4472C4" w:themeColor="accent5"/>
                <w:sz w:val="22"/>
                <w:lang w:val="en-GB"/>
              </w:rPr>
            </w:pPr>
            <w:r>
              <w:rPr>
                <w:color w:val="4472C4" w:themeColor="accent5"/>
                <w:sz w:val="22"/>
                <w:lang w:val="en-GB"/>
              </w:rPr>
              <w:t>Develop brand image and reputation, and improve customer relationship.</w:t>
            </w:r>
          </w:p>
          <w:p w14:paraId="37C35BB4" w14:textId="77777777" w:rsidR="0085139E" w:rsidRPr="00E54D74" w:rsidRDefault="0085139E" w:rsidP="00B24E31">
            <w:pPr>
              <w:spacing w:line="360" w:lineRule="auto"/>
              <w:jc w:val="both"/>
              <w:cnfStyle w:val="000000100000" w:firstRow="0" w:lastRow="0" w:firstColumn="0" w:lastColumn="0" w:oddVBand="0" w:evenVBand="0" w:oddHBand="1" w:evenHBand="0" w:firstRowFirstColumn="0" w:firstRowLastColumn="0" w:lastRowFirstColumn="0" w:lastRowLastColumn="0"/>
              <w:rPr>
                <w:color w:val="4472C4" w:themeColor="accent5"/>
                <w:sz w:val="22"/>
                <w:lang w:val="en-GB"/>
              </w:rPr>
            </w:pPr>
          </w:p>
        </w:tc>
        <w:tc>
          <w:tcPr>
            <w:tcW w:w="3870" w:type="dxa"/>
          </w:tcPr>
          <w:p w14:paraId="5E801BB0" w14:textId="77777777" w:rsidR="0085139E" w:rsidRPr="00F50F7B" w:rsidRDefault="00735D40" w:rsidP="00B24E31">
            <w:p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Personal selling:</w:t>
            </w:r>
          </w:p>
          <w:p w14:paraId="079E9783" w14:textId="77777777" w:rsidR="00735D40" w:rsidRDefault="00735D40" w:rsidP="00CC09FC">
            <w:pPr>
              <w:pStyle w:val="Pardeliste"/>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 xml:space="preserve">Email </w:t>
            </w:r>
          </w:p>
          <w:p w14:paraId="08E8AE88" w14:textId="77777777" w:rsidR="00CC09FC" w:rsidRDefault="00CC09FC" w:rsidP="00CC09FC">
            <w:p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Pr>
                <w:color w:val="808080" w:themeColor="background1" w:themeShade="80"/>
                <w:sz w:val="22"/>
                <w:lang w:val="en-GB"/>
              </w:rPr>
              <w:t xml:space="preserve">Media advertising: </w:t>
            </w:r>
          </w:p>
          <w:p w14:paraId="6B7DC50F" w14:textId="77777777" w:rsidR="00CC09FC" w:rsidRDefault="00CC09FC" w:rsidP="00CC09FC">
            <w:pPr>
              <w:pStyle w:val="Pardeliste"/>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sidRPr="00CC09FC">
              <w:rPr>
                <w:color w:val="808080" w:themeColor="background1" w:themeShade="80"/>
                <w:sz w:val="22"/>
                <w:lang w:val="en-GB"/>
              </w:rPr>
              <w:t>TV, press, radio</w:t>
            </w:r>
          </w:p>
          <w:p w14:paraId="52FDD260" w14:textId="77777777" w:rsidR="00CC09FC" w:rsidRDefault="00CC09FC" w:rsidP="00CC09FC">
            <w:pPr>
              <w:pStyle w:val="Pardeliste"/>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Pr>
                <w:color w:val="808080" w:themeColor="background1" w:themeShade="80"/>
                <w:sz w:val="22"/>
                <w:lang w:val="en-GB"/>
              </w:rPr>
              <w:t xml:space="preserve">Social media </w:t>
            </w:r>
          </w:p>
          <w:p w14:paraId="5CA1D903" w14:textId="3A1AEE39" w:rsidR="00CC09FC" w:rsidRPr="00CC09FC" w:rsidRDefault="00CC09FC" w:rsidP="00CC09FC">
            <w:pPr>
              <w:pStyle w:val="Pardeliste"/>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 w:val="22"/>
                <w:lang w:val="en-GB"/>
              </w:rPr>
            </w:pPr>
            <w:r>
              <w:rPr>
                <w:color w:val="808080" w:themeColor="background1" w:themeShade="80"/>
                <w:sz w:val="22"/>
                <w:lang w:val="en-GB"/>
              </w:rPr>
              <w:t>SEO</w:t>
            </w:r>
          </w:p>
        </w:tc>
      </w:tr>
      <w:tr w:rsidR="0085139E" w14:paraId="065A1399" w14:textId="77777777" w:rsidTr="00E54D74">
        <w:tc>
          <w:tcPr>
            <w:cnfStyle w:val="001000000000" w:firstRow="0" w:lastRow="0" w:firstColumn="1" w:lastColumn="0" w:oddVBand="0" w:evenVBand="0" w:oddHBand="0" w:evenHBand="0" w:firstRowFirstColumn="0" w:firstRowLastColumn="0" w:lastRowFirstColumn="0" w:lastRowLastColumn="0"/>
            <w:tcW w:w="1470" w:type="dxa"/>
            <w:vMerge/>
          </w:tcPr>
          <w:p w14:paraId="67FFDBDA" w14:textId="747C7D56" w:rsidR="0085139E" w:rsidRDefault="0085139E" w:rsidP="00B24E31">
            <w:pPr>
              <w:spacing w:line="360" w:lineRule="auto"/>
              <w:jc w:val="both"/>
              <w:rPr>
                <w:sz w:val="22"/>
                <w:lang w:val="en-GB"/>
              </w:rPr>
            </w:pPr>
          </w:p>
        </w:tc>
        <w:tc>
          <w:tcPr>
            <w:tcW w:w="3740" w:type="dxa"/>
          </w:tcPr>
          <w:p w14:paraId="5DA22A23" w14:textId="012AD20A" w:rsidR="0085139E" w:rsidRPr="00E54D74" w:rsidRDefault="0085139E" w:rsidP="00CC09FC">
            <w:pPr>
              <w:pStyle w:val="Pardeliste"/>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color w:val="4472C4" w:themeColor="accent5"/>
                <w:sz w:val="22"/>
                <w:lang w:val="en-GB"/>
              </w:rPr>
            </w:pPr>
            <w:r w:rsidRPr="00E54D74">
              <w:rPr>
                <w:color w:val="4472C4" w:themeColor="accent5"/>
                <w:sz w:val="22"/>
                <w:lang w:val="en-GB"/>
              </w:rPr>
              <w:t>To establish 3 open days of the sewing workshop to the press, to show to the public how jeans are created in the HIUT Denim industry</w:t>
            </w:r>
            <w:r w:rsidR="001C4206">
              <w:rPr>
                <w:color w:val="4472C4" w:themeColor="accent5"/>
                <w:sz w:val="22"/>
                <w:lang w:val="en-GB"/>
              </w:rPr>
              <w:t>, share values of employees</w:t>
            </w:r>
            <w:r w:rsidRPr="00E54D74">
              <w:rPr>
                <w:color w:val="4472C4" w:themeColor="accent5"/>
                <w:sz w:val="22"/>
                <w:lang w:val="en-GB"/>
              </w:rPr>
              <w:t xml:space="preserve"> and increase brand visibility, by May 2020.</w:t>
            </w:r>
          </w:p>
        </w:tc>
        <w:tc>
          <w:tcPr>
            <w:tcW w:w="3870" w:type="dxa"/>
          </w:tcPr>
          <w:p w14:paraId="0E828EAB" w14:textId="77777777" w:rsidR="0085139E" w:rsidRPr="00F50F7B" w:rsidRDefault="00735D40" w:rsidP="00B24E31">
            <w:p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Direct marketing:</w:t>
            </w:r>
          </w:p>
          <w:p w14:paraId="075E8D2A" w14:textId="77777777" w:rsidR="00735D40" w:rsidRDefault="00735D40" w:rsidP="00CC09FC">
            <w:pPr>
              <w:pStyle w:val="Pardeliste"/>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sidRPr="00F50F7B">
              <w:rPr>
                <w:color w:val="808080" w:themeColor="background1" w:themeShade="80"/>
                <w:sz w:val="22"/>
                <w:lang w:val="en-GB"/>
              </w:rPr>
              <w:t xml:space="preserve">Events </w:t>
            </w:r>
          </w:p>
          <w:p w14:paraId="6D5E981F" w14:textId="77777777" w:rsidR="00CC09FC" w:rsidRDefault="00CC09FC" w:rsidP="00CC09FC">
            <w:p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Pr>
                <w:color w:val="808080" w:themeColor="background1" w:themeShade="80"/>
                <w:sz w:val="22"/>
                <w:lang w:val="en-GB"/>
              </w:rPr>
              <w:t xml:space="preserve">Media advertising: </w:t>
            </w:r>
          </w:p>
          <w:p w14:paraId="313768CB" w14:textId="5D5F4083" w:rsidR="00CC09FC" w:rsidRPr="00CC09FC" w:rsidRDefault="00CC09FC" w:rsidP="00CC09FC">
            <w:pPr>
              <w:pStyle w:val="Pardeliste"/>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 w:val="22"/>
                <w:lang w:val="en-GB"/>
              </w:rPr>
            </w:pPr>
            <w:r>
              <w:rPr>
                <w:color w:val="808080" w:themeColor="background1" w:themeShade="80"/>
                <w:sz w:val="22"/>
                <w:lang w:val="en-GB"/>
              </w:rPr>
              <w:t xml:space="preserve">Press </w:t>
            </w:r>
          </w:p>
        </w:tc>
      </w:tr>
    </w:tbl>
    <w:p w14:paraId="6FEB3656" w14:textId="60FEC017" w:rsidR="007D7EAE" w:rsidRPr="00BB1ECE" w:rsidRDefault="007D7EAE" w:rsidP="00B24E31">
      <w:pPr>
        <w:spacing w:line="360" w:lineRule="auto"/>
        <w:jc w:val="both"/>
        <w:rPr>
          <w:sz w:val="22"/>
          <w:lang w:val="en-GB"/>
        </w:rPr>
      </w:pPr>
    </w:p>
    <w:p w14:paraId="7C08DCB2" w14:textId="5A60D0C2" w:rsidR="00E6742D" w:rsidRDefault="00BB1ECE" w:rsidP="00B24E31">
      <w:pPr>
        <w:pStyle w:val="Titre3"/>
        <w:spacing w:line="360" w:lineRule="auto"/>
      </w:pPr>
      <w:bookmarkStart w:id="9" w:name="_Toc7947929"/>
      <w:r>
        <w:t>Implementation</w:t>
      </w:r>
      <w:bookmarkEnd w:id="9"/>
      <w:r>
        <w:t xml:space="preserve"> </w:t>
      </w:r>
    </w:p>
    <w:p w14:paraId="4D9B92B7" w14:textId="77777777" w:rsidR="00BB1ECE" w:rsidRDefault="00BB1ECE" w:rsidP="00B24E31">
      <w:pPr>
        <w:spacing w:line="360" w:lineRule="auto"/>
        <w:jc w:val="both"/>
      </w:pPr>
    </w:p>
    <w:p w14:paraId="5FC8146C" w14:textId="19C44F2D" w:rsidR="00686DE0" w:rsidRPr="00686DE0" w:rsidRDefault="00146556" w:rsidP="00B24E31">
      <w:pPr>
        <w:spacing w:line="360" w:lineRule="auto"/>
        <w:jc w:val="both"/>
        <w:rPr>
          <w:sz w:val="22"/>
          <w:lang w:val="en-GB"/>
        </w:rPr>
      </w:pPr>
      <w:r>
        <w:rPr>
          <w:sz w:val="22"/>
          <w:lang w:val="en-GB"/>
        </w:rPr>
        <w:t>This part consider</w:t>
      </w:r>
      <w:r w:rsidR="00CE1612">
        <w:rPr>
          <w:sz w:val="22"/>
          <w:lang w:val="en-GB"/>
        </w:rPr>
        <w:t xml:space="preserve">s the resources of the company </w:t>
      </w:r>
      <w:r>
        <w:rPr>
          <w:sz w:val="22"/>
          <w:lang w:val="en-GB"/>
        </w:rPr>
        <w:t>but also the schedule and actions to implement.</w:t>
      </w:r>
      <w:r w:rsidR="006616D9">
        <w:rPr>
          <w:sz w:val="22"/>
          <w:lang w:val="en-GB"/>
        </w:rPr>
        <w:t xml:space="preserve"> “The resources necessary to support the plan need to be determined”</w:t>
      </w:r>
      <w:r w:rsidR="00F03C23">
        <w:rPr>
          <w:sz w:val="22"/>
          <w:lang w:val="en-GB"/>
        </w:rPr>
        <w:t xml:space="preserve"> (Fill, 2009), </w:t>
      </w:r>
      <w:r w:rsidR="00F03C23">
        <w:rPr>
          <w:color w:val="000000" w:themeColor="text1"/>
          <w:sz w:val="22"/>
          <w:szCs w:val="22"/>
          <w:lang w:val="en-GB"/>
        </w:rPr>
        <w:t>it’s important to identify them in terms of staff, skills, and materials.</w:t>
      </w:r>
      <w:r w:rsidR="00734744">
        <w:rPr>
          <w:color w:val="000000" w:themeColor="text1"/>
          <w:sz w:val="22"/>
          <w:szCs w:val="22"/>
          <w:lang w:val="en-GB"/>
        </w:rPr>
        <w:t xml:space="preserve"> The 5M’s approach have to be used, it includes </w:t>
      </w:r>
      <w:r w:rsidR="00D938D0">
        <w:rPr>
          <w:sz w:val="22"/>
          <w:lang w:val="en-GB"/>
        </w:rPr>
        <w:t xml:space="preserve">manpower, that is to say consider employee’s capabilities and an </w:t>
      </w:r>
      <w:r w:rsidR="00734744" w:rsidRPr="00B60ED8">
        <w:rPr>
          <w:sz w:val="22"/>
          <w:lang w:val="en-GB"/>
        </w:rPr>
        <w:t>agency or not</w:t>
      </w:r>
      <w:r w:rsidR="00D938D0">
        <w:rPr>
          <w:sz w:val="22"/>
          <w:lang w:val="en-GB"/>
        </w:rPr>
        <w:t xml:space="preserve"> for example</w:t>
      </w:r>
      <w:r w:rsidR="00734744" w:rsidRPr="00B60ED8">
        <w:rPr>
          <w:sz w:val="22"/>
          <w:lang w:val="en-GB"/>
        </w:rPr>
        <w:t xml:space="preserve">, </w:t>
      </w:r>
      <w:r w:rsidR="00D938D0">
        <w:rPr>
          <w:sz w:val="22"/>
          <w:lang w:val="en-GB"/>
        </w:rPr>
        <w:t xml:space="preserve">then materials, that means </w:t>
      </w:r>
      <w:r w:rsidR="00734744" w:rsidRPr="00B60ED8">
        <w:rPr>
          <w:sz w:val="22"/>
          <w:lang w:val="en-GB"/>
        </w:rPr>
        <w:t xml:space="preserve">physical equipment, </w:t>
      </w:r>
      <w:r w:rsidR="00734744">
        <w:rPr>
          <w:sz w:val="22"/>
          <w:lang w:val="en-GB"/>
        </w:rPr>
        <w:t xml:space="preserve">best-fit strategy, structure, </w:t>
      </w:r>
      <w:r w:rsidR="00D938D0">
        <w:rPr>
          <w:sz w:val="22"/>
          <w:lang w:val="en-GB"/>
        </w:rPr>
        <w:t>working policies and procedures</w:t>
      </w:r>
      <w:r w:rsidR="00734744" w:rsidRPr="00B60ED8">
        <w:rPr>
          <w:sz w:val="22"/>
          <w:lang w:val="en-GB"/>
        </w:rPr>
        <w:t xml:space="preserve">, </w:t>
      </w:r>
      <w:r w:rsidR="00D938D0">
        <w:rPr>
          <w:sz w:val="22"/>
          <w:lang w:val="en-GB"/>
        </w:rPr>
        <w:t xml:space="preserve">and finally measurement, </w:t>
      </w:r>
      <w:r w:rsidR="00734744" w:rsidRPr="00B60ED8">
        <w:rPr>
          <w:sz w:val="22"/>
          <w:lang w:val="en-GB"/>
        </w:rPr>
        <w:t>money</w:t>
      </w:r>
      <w:r w:rsidR="00D938D0">
        <w:rPr>
          <w:sz w:val="22"/>
          <w:lang w:val="en-GB"/>
        </w:rPr>
        <w:t xml:space="preserve"> and </w:t>
      </w:r>
      <w:r w:rsidR="00734744" w:rsidRPr="00B60ED8">
        <w:rPr>
          <w:sz w:val="22"/>
          <w:lang w:val="en-GB"/>
        </w:rPr>
        <w:t>minutes</w:t>
      </w:r>
      <w:r w:rsidR="00D938D0">
        <w:rPr>
          <w:sz w:val="22"/>
          <w:lang w:val="en-GB"/>
        </w:rPr>
        <w:t xml:space="preserve">, so </w:t>
      </w:r>
      <w:r w:rsidR="00CF5F8D">
        <w:rPr>
          <w:sz w:val="22"/>
          <w:lang w:val="en-GB"/>
        </w:rPr>
        <w:t>timing</w:t>
      </w:r>
      <w:r w:rsidR="00734744" w:rsidRPr="00B60ED8">
        <w:rPr>
          <w:sz w:val="22"/>
          <w:lang w:val="en-GB"/>
        </w:rPr>
        <w:t>,</w:t>
      </w:r>
      <w:r w:rsidR="00D938D0">
        <w:rPr>
          <w:sz w:val="22"/>
          <w:lang w:val="en-GB"/>
        </w:rPr>
        <w:t xml:space="preserve"> anticipating</w:t>
      </w:r>
      <w:r w:rsidR="00734744" w:rsidRPr="00B60ED8">
        <w:rPr>
          <w:sz w:val="22"/>
          <w:lang w:val="en-GB"/>
        </w:rPr>
        <w:t xml:space="preserve">, </w:t>
      </w:r>
      <w:r w:rsidR="00D938D0">
        <w:rPr>
          <w:sz w:val="22"/>
          <w:lang w:val="en-GB"/>
        </w:rPr>
        <w:t xml:space="preserve">and </w:t>
      </w:r>
      <w:r w:rsidR="00734744" w:rsidRPr="00B60ED8">
        <w:rPr>
          <w:sz w:val="22"/>
          <w:lang w:val="en-GB"/>
        </w:rPr>
        <w:t xml:space="preserve">scheduling, </w:t>
      </w:r>
      <w:r w:rsidR="00CF5F8D">
        <w:rPr>
          <w:sz w:val="22"/>
          <w:lang w:val="en-GB"/>
        </w:rPr>
        <w:t xml:space="preserve">through </w:t>
      </w:r>
      <w:r w:rsidR="00734744" w:rsidRPr="00B60ED8">
        <w:rPr>
          <w:sz w:val="22"/>
          <w:lang w:val="en-GB"/>
        </w:rPr>
        <w:t>Gantt chart</w:t>
      </w:r>
      <w:r w:rsidR="00CF5F8D">
        <w:rPr>
          <w:sz w:val="22"/>
          <w:lang w:val="en-GB"/>
        </w:rPr>
        <w:t xml:space="preserve"> for example.</w:t>
      </w:r>
    </w:p>
    <w:p w14:paraId="74147675" w14:textId="77777777" w:rsidR="00E36758" w:rsidRDefault="00E36758" w:rsidP="00B24E31">
      <w:pPr>
        <w:pStyle w:val="Titre4"/>
        <w:spacing w:line="360" w:lineRule="auto"/>
        <w:rPr>
          <w:b w:val="0"/>
          <w:color w:val="auto"/>
          <w:u w:val="none"/>
        </w:rPr>
      </w:pPr>
    </w:p>
    <w:p w14:paraId="26D7CBE6" w14:textId="3AE88BA9" w:rsidR="004C5DF9" w:rsidRDefault="006E6BAE" w:rsidP="00B24E31">
      <w:pPr>
        <w:pStyle w:val="Titre4"/>
        <w:spacing w:line="360" w:lineRule="auto"/>
        <w:rPr>
          <w:b w:val="0"/>
          <w:u w:val="none"/>
        </w:rPr>
      </w:pPr>
      <w:r>
        <w:rPr>
          <w:b w:val="0"/>
          <w:u w:val="none"/>
        </w:rPr>
        <w:t>This is the m</w:t>
      </w:r>
      <w:r w:rsidR="004C5DF9" w:rsidRPr="006E6BAE">
        <w:rPr>
          <w:b w:val="0"/>
          <w:u w:val="none"/>
        </w:rPr>
        <w:t>arketing communication plan</w:t>
      </w:r>
      <w:r w:rsidRPr="006E6BAE">
        <w:rPr>
          <w:b w:val="0"/>
          <w:u w:val="none"/>
        </w:rPr>
        <w:t xml:space="preserve"> from May 2019 until May 2020 with a budget of 5 million pounds:</w:t>
      </w:r>
    </w:p>
    <w:p w14:paraId="1B1E1FF5" w14:textId="77777777" w:rsidR="00686DE0" w:rsidRDefault="00686DE0" w:rsidP="00686DE0"/>
    <w:p w14:paraId="6DBCACBA" w14:textId="77777777" w:rsidR="00686DE0" w:rsidRDefault="00686DE0" w:rsidP="00686DE0"/>
    <w:p w14:paraId="287A7271" w14:textId="77777777" w:rsidR="00612B7A" w:rsidRPr="00612B7A" w:rsidRDefault="00612B7A" w:rsidP="00B24E31">
      <w:pPr>
        <w:spacing w:line="360" w:lineRule="auto"/>
      </w:pPr>
      <w:bookmarkStart w:id="10" w:name="_GoBack"/>
      <w:bookmarkEnd w:id="10"/>
    </w:p>
    <w:tbl>
      <w:tblPr>
        <w:tblStyle w:val="Grilledutableau"/>
        <w:tblW w:w="11339" w:type="dxa"/>
        <w:tblInd w:w="-1180" w:type="dxa"/>
        <w:tblLook w:val="04A0" w:firstRow="1" w:lastRow="0" w:firstColumn="1" w:lastColumn="0" w:noHBand="0" w:noVBand="1"/>
      </w:tblPr>
      <w:tblGrid>
        <w:gridCol w:w="5250"/>
        <w:gridCol w:w="442"/>
        <w:gridCol w:w="357"/>
        <w:gridCol w:w="357"/>
        <w:gridCol w:w="359"/>
        <w:gridCol w:w="358"/>
        <w:gridCol w:w="364"/>
        <w:gridCol w:w="359"/>
        <w:gridCol w:w="360"/>
        <w:gridCol w:w="356"/>
        <w:gridCol w:w="401"/>
        <w:gridCol w:w="405"/>
        <w:gridCol w:w="344"/>
        <w:gridCol w:w="405"/>
        <w:gridCol w:w="1222"/>
      </w:tblGrid>
      <w:tr w:rsidR="00E406AA" w14:paraId="46186E36" w14:textId="77777777" w:rsidTr="00E406AA">
        <w:tc>
          <w:tcPr>
            <w:tcW w:w="5400" w:type="dxa"/>
            <w:vMerge w:val="restart"/>
            <w:shd w:val="clear" w:color="auto" w:fill="F2F2F2" w:themeFill="background1" w:themeFillShade="F2"/>
          </w:tcPr>
          <w:p w14:paraId="3FB5F6FF" w14:textId="77777777" w:rsidR="00E406AA" w:rsidRPr="00017850" w:rsidRDefault="00E406AA" w:rsidP="00B24E31">
            <w:pPr>
              <w:spacing w:line="360" w:lineRule="auto"/>
              <w:rPr>
                <w:sz w:val="22"/>
                <w:szCs w:val="22"/>
                <w:lang w:val="en-GB"/>
              </w:rPr>
            </w:pPr>
          </w:p>
        </w:tc>
        <w:tc>
          <w:tcPr>
            <w:tcW w:w="2973" w:type="dxa"/>
            <w:gridSpan w:val="8"/>
            <w:shd w:val="clear" w:color="auto" w:fill="BDD6EE" w:themeFill="accent1" w:themeFillTint="66"/>
            <w:vAlign w:val="center"/>
          </w:tcPr>
          <w:p w14:paraId="42D15BB5" w14:textId="77777777" w:rsidR="00E406AA" w:rsidRPr="00017850" w:rsidRDefault="00E406AA" w:rsidP="00B24E31">
            <w:pPr>
              <w:spacing w:line="360" w:lineRule="auto"/>
              <w:jc w:val="center"/>
              <w:rPr>
                <w:sz w:val="22"/>
                <w:szCs w:val="22"/>
                <w:lang w:val="en-GB"/>
              </w:rPr>
            </w:pPr>
            <w:r w:rsidRPr="00017850">
              <w:rPr>
                <w:sz w:val="22"/>
                <w:szCs w:val="22"/>
                <w:lang w:val="en-GB"/>
              </w:rPr>
              <w:t>Months 2019</w:t>
            </w:r>
          </w:p>
        </w:tc>
        <w:tc>
          <w:tcPr>
            <w:tcW w:w="1917" w:type="dxa"/>
            <w:gridSpan w:val="5"/>
            <w:shd w:val="clear" w:color="auto" w:fill="BDD6EE" w:themeFill="accent1" w:themeFillTint="66"/>
            <w:vAlign w:val="center"/>
          </w:tcPr>
          <w:p w14:paraId="74B8006C" w14:textId="77777777" w:rsidR="00E406AA" w:rsidRPr="00017850" w:rsidRDefault="00E406AA" w:rsidP="00B24E31">
            <w:pPr>
              <w:spacing w:line="360" w:lineRule="auto"/>
              <w:jc w:val="center"/>
              <w:rPr>
                <w:sz w:val="22"/>
                <w:szCs w:val="22"/>
                <w:lang w:val="en-GB"/>
              </w:rPr>
            </w:pPr>
            <w:r w:rsidRPr="00017850">
              <w:rPr>
                <w:sz w:val="22"/>
                <w:szCs w:val="22"/>
                <w:lang w:val="en-GB"/>
              </w:rPr>
              <w:t>Months 2020</w:t>
            </w:r>
          </w:p>
        </w:tc>
        <w:tc>
          <w:tcPr>
            <w:tcW w:w="1049" w:type="dxa"/>
            <w:vMerge w:val="restart"/>
            <w:shd w:val="clear" w:color="auto" w:fill="FF0000"/>
            <w:vAlign w:val="center"/>
          </w:tcPr>
          <w:p w14:paraId="51F52EFD" w14:textId="77777777" w:rsidR="00E406AA" w:rsidRPr="00017850" w:rsidRDefault="00E406AA" w:rsidP="00B24E31">
            <w:pPr>
              <w:spacing w:line="360" w:lineRule="auto"/>
              <w:jc w:val="center"/>
              <w:rPr>
                <w:sz w:val="22"/>
                <w:szCs w:val="22"/>
                <w:lang w:val="en-GB"/>
              </w:rPr>
            </w:pPr>
            <w:r w:rsidRPr="00017850">
              <w:rPr>
                <w:sz w:val="22"/>
                <w:szCs w:val="22"/>
                <w:lang w:val="en-GB"/>
              </w:rPr>
              <w:t>Budget</w:t>
            </w:r>
          </w:p>
        </w:tc>
      </w:tr>
      <w:tr w:rsidR="00E406AA" w14:paraId="3C8D0C09" w14:textId="77777777" w:rsidTr="00E406AA">
        <w:trPr>
          <w:trHeight w:val="310"/>
        </w:trPr>
        <w:tc>
          <w:tcPr>
            <w:tcW w:w="5400" w:type="dxa"/>
            <w:vMerge/>
            <w:shd w:val="clear" w:color="auto" w:fill="F2F2F2" w:themeFill="background1" w:themeFillShade="F2"/>
          </w:tcPr>
          <w:p w14:paraId="3248E057" w14:textId="77777777" w:rsidR="00E406AA" w:rsidRPr="00017850" w:rsidRDefault="00E406AA" w:rsidP="00B24E31">
            <w:pPr>
              <w:spacing w:line="360" w:lineRule="auto"/>
              <w:rPr>
                <w:sz w:val="22"/>
                <w:szCs w:val="22"/>
                <w:lang w:val="en-GB"/>
              </w:rPr>
            </w:pPr>
          </w:p>
        </w:tc>
        <w:tc>
          <w:tcPr>
            <w:tcW w:w="450" w:type="dxa"/>
            <w:shd w:val="clear" w:color="auto" w:fill="F2F2F2" w:themeFill="background1" w:themeFillShade="F2"/>
          </w:tcPr>
          <w:p w14:paraId="30D33177" w14:textId="30C14B50" w:rsidR="00E406AA" w:rsidRPr="00017850" w:rsidRDefault="00E406AA" w:rsidP="00B24E31">
            <w:pPr>
              <w:spacing w:line="360" w:lineRule="auto"/>
              <w:rPr>
                <w:sz w:val="22"/>
                <w:szCs w:val="22"/>
                <w:lang w:val="en-GB"/>
              </w:rPr>
            </w:pPr>
          </w:p>
        </w:tc>
        <w:tc>
          <w:tcPr>
            <w:tcW w:w="360" w:type="dxa"/>
            <w:shd w:val="clear" w:color="auto" w:fill="F2F2F2" w:themeFill="background1" w:themeFillShade="F2"/>
          </w:tcPr>
          <w:p w14:paraId="311D5D20" w14:textId="77777777" w:rsidR="00E406AA" w:rsidRPr="00017850" w:rsidRDefault="00E406AA" w:rsidP="00B24E31">
            <w:pPr>
              <w:spacing w:line="360" w:lineRule="auto"/>
              <w:rPr>
                <w:sz w:val="22"/>
                <w:szCs w:val="22"/>
                <w:lang w:val="en-GB"/>
              </w:rPr>
            </w:pPr>
            <w:r w:rsidRPr="00017850">
              <w:rPr>
                <w:sz w:val="22"/>
                <w:szCs w:val="22"/>
                <w:lang w:val="en-GB"/>
              </w:rPr>
              <w:t>J</w:t>
            </w:r>
          </w:p>
        </w:tc>
        <w:tc>
          <w:tcPr>
            <w:tcW w:w="360" w:type="dxa"/>
            <w:shd w:val="clear" w:color="auto" w:fill="F2F2F2" w:themeFill="background1" w:themeFillShade="F2"/>
          </w:tcPr>
          <w:p w14:paraId="4E8A659F" w14:textId="77777777" w:rsidR="00E406AA" w:rsidRPr="00017850" w:rsidRDefault="00E406AA" w:rsidP="00B24E31">
            <w:pPr>
              <w:spacing w:line="360" w:lineRule="auto"/>
              <w:rPr>
                <w:sz w:val="22"/>
                <w:szCs w:val="22"/>
                <w:lang w:val="en-GB"/>
              </w:rPr>
            </w:pPr>
            <w:r w:rsidRPr="00017850">
              <w:rPr>
                <w:sz w:val="22"/>
                <w:szCs w:val="22"/>
                <w:lang w:val="en-GB"/>
              </w:rPr>
              <w:t>J</w:t>
            </w:r>
          </w:p>
        </w:tc>
        <w:tc>
          <w:tcPr>
            <w:tcW w:w="360" w:type="dxa"/>
            <w:shd w:val="clear" w:color="auto" w:fill="F2F2F2" w:themeFill="background1" w:themeFillShade="F2"/>
          </w:tcPr>
          <w:p w14:paraId="2E696C2A" w14:textId="77777777" w:rsidR="00E406AA" w:rsidRPr="00017850" w:rsidRDefault="00E406AA" w:rsidP="00B24E31">
            <w:pPr>
              <w:spacing w:line="360" w:lineRule="auto"/>
              <w:rPr>
                <w:sz w:val="22"/>
                <w:szCs w:val="22"/>
                <w:lang w:val="en-GB"/>
              </w:rPr>
            </w:pPr>
            <w:r w:rsidRPr="00017850">
              <w:rPr>
                <w:sz w:val="22"/>
                <w:szCs w:val="22"/>
                <w:lang w:val="en-GB"/>
              </w:rPr>
              <w:t>A</w:t>
            </w:r>
          </w:p>
        </w:tc>
        <w:tc>
          <w:tcPr>
            <w:tcW w:w="360" w:type="dxa"/>
            <w:shd w:val="clear" w:color="auto" w:fill="F2F2F2" w:themeFill="background1" w:themeFillShade="F2"/>
          </w:tcPr>
          <w:p w14:paraId="1D675436" w14:textId="77777777" w:rsidR="00E406AA" w:rsidRPr="00017850" w:rsidRDefault="00E406AA" w:rsidP="00B24E31">
            <w:pPr>
              <w:spacing w:line="360" w:lineRule="auto"/>
              <w:rPr>
                <w:sz w:val="22"/>
                <w:szCs w:val="22"/>
                <w:lang w:val="en-GB"/>
              </w:rPr>
            </w:pPr>
            <w:r w:rsidRPr="00017850">
              <w:rPr>
                <w:sz w:val="22"/>
                <w:szCs w:val="22"/>
                <w:lang w:val="en-GB"/>
              </w:rPr>
              <w:t>S</w:t>
            </w:r>
          </w:p>
        </w:tc>
        <w:tc>
          <w:tcPr>
            <w:tcW w:w="364" w:type="dxa"/>
            <w:shd w:val="clear" w:color="auto" w:fill="F2F2F2" w:themeFill="background1" w:themeFillShade="F2"/>
          </w:tcPr>
          <w:p w14:paraId="20166400" w14:textId="77777777" w:rsidR="00E406AA" w:rsidRPr="00017850" w:rsidRDefault="00E406AA" w:rsidP="00B24E31">
            <w:pPr>
              <w:spacing w:line="360" w:lineRule="auto"/>
              <w:rPr>
                <w:sz w:val="22"/>
                <w:szCs w:val="22"/>
                <w:lang w:val="en-GB"/>
              </w:rPr>
            </w:pPr>
            <w:r w:rsidRPr="00017850">
              <w:rPr>
                <w:sz w:val="22"/>
                <w:szCs w:val="22"/>
                <w:lang w:val="en-GB"/>
              </w:rPr>
              <w:t>O</w:t>
            </w:r>
          </w:p>
        </w:tc>
        <w:tc>
          <w:tcPr>
            <w:tcW w:w="359" w:type="dxa"/>
            <w:shd w:val="clear" w:color="auto" w:fill="F2F2F2" w:themeFill="background1" w:themeFillShade="F2"/>
          </w:tcPr>
          <w:p w14:paraId="16071950" w14:textId="77777777" w:rsidR="00E406AA" w:rsidRPr="00017850" w:rsidRDefault="00E406AA" w:rsidP="00B24E31">
            <w:pPr>
              <w:spacing w:line="360" w:lineRule="auto"/>
              <w:rPr>
                <w:sz w:val="22"/>
                <w:szCs w:val="22"/>
                <w:lang w:val="en-GB"/>
              </w:rPr>
            </w:pPr>
            <w:r w:rsidRPr="00017850">
              <w:rPr>
                <w:sz w:val="22"/>
                <w:szCs w:val="22"/>
                <w:lang w:val="en-GB"/>
              </w:rPr>
              <w:t>N</w:t>
            </w:r>
          </w:p>
        </w:tc>
        <w:tc>
          <w:tcPr>
            <w:tcW w:w="360" w:type="dxa"/>
            <w:shd w:val="clear" w:color="auto" w:fill="F2F2F2" w:themeFill="background1" w:themeFillShade="F2"/>
          </w:tcPr>
          <w:p w14:paraId="2962C637" w14:textId="77777777" w:rsidR="00E406AA" w:rsidRPr="00017850" w:rsidRDefault="00E406AA" w:rsidP="00B24E31">
            <w:pPr>
              <w:spacing w:line="360" w:lineRule="auto"/>
              <w:rPr>
                <w:sz w:val="22"/>
                <w:szCs w:val="22"/>
                <w:lang w:val="en-GB"/>
              </w:rPr>
            </w:pPr>
            <w:r w:rsidRPr="00017850">
              <w:rPr>
                <w:sz w:val="22"/>
                <w:szCs w:val="22"/>
                <w:lang w:val="en-GB"/>
              </w:rPr>
              <w:t>D</w:t>
            </w:r>
          </w:p>
        </w:tc>
        <w:tc>
          <w:tcPr>
            <w:tcW w:w="359" w:type="dxa"/>
            <w:shd w:val="clear" w:color="auto" w:fill="F2F2F2" w:themeFill="background1" w:themeFillShade="F2"/>
          </w:tcPr>
          <w:p w14:paraId="4D5AEFA4" w14:textId="77777777" w:rsidR="00E406AA" w:rsidRPr="00017850" w:rsidRDefault="00E406AA" w:rsidP="00B24E31">
            <w:pPr>
              <w:spacing w:line="360" w:lineRule="auto"/>
              <w:rPr>
                <w:sz w:val="22"/>
                <w:szCs w:val="22"/>
                <w:lang w:val="en-GB"/>
              </w:rPr>
            </w:pPr>
            <w:r w:rsidRPr="00017850">
              <w:rPr>
                <w:sz w:val="22"/>
                <w:szCs w:val="22"/>
                <w:lang w:val="en-GB"/>
              </w:rPr>
              <w:t>J</w:t>
            </w:r>
          </w:p>
        </w:tc>
        <w:tc>
          <w:tcPr>
            <w:tcW w:w="404" w:type="dxa"/>
            <w:shd w:val="clear" w:color="auto" w:fill="F2F2F2" w:themeFill="background1" w:themeFillShade="F2"/>
          </w:tcPr>
          <w:p w14:paraId="34A8413E" w14:textId="77777777" w:rsidR="00E406AA" w:rsidRPr="00017850" w:rsidRDefault="00E406AA" w:rsidP="00B24E31">
            <w:pPr>
              <w:spacing w:line="360" w:lineRule="auto"/>
              <w:rPr>
                <w:sz w:val="22"/>
                <w:szCs w:val="22"/>
                <w:lang w:val="en-GB"/>
              </w:rPr>
            </w:pPr>
            <w:r w:rsidRPr="00017850">
              <w:rPr>
                <w:sz w:val="22"/>
                <w:szCs w:val="22"/>
                <w:lang w:val="en-GB"/>
              </w:rPr>
              <w:t>F</w:t>
            </w:r>
          </w:p>
        </w:tc>
        <w:tc>
          <w:tcPr>
            <w:tcW w:w="405" w:type="dxa"/>
            <w:shd w:val="clear" w:color="auto" w:fill="F2F2F2" w:themeFill="background1" w:themeFillShade="F2"/>
          </w:tcPr>
          <w:p w14:paraId="35DBB91F" w14:textId="77777777" w:rsidR="00E406AA" w:rsidRPr="00017850" w:rsidRDefault="00E406AA" w:rsidP="00B24E31">
            <w:pPr>
              <w:spacing w:line="360" w:lineRule="auto"/>
              <w:rPr>
                <w:sz w:val="22"/>
                <w:szCs w:val="22"/>
                <w:lang w:val="en-GB"/>
              </w:rPr>
            </w:pPr>
            <w:r w:rsidRPr="00017850">
              <w:rPr>
                <w:sz w:val="22"/>
                <w:szCs w:val="22"/>
                <w:lang w:val="en-GB"/>
              </w:rPr>
              <w:t>M</w:t>
            </w:r>
          </w:p>
        </w:tc>
        <w:tc>
          <w:tcPr>
            <w:tcW w:w="344" w:type="dxa"/>
            <w:shd w:val="clear" w:color="auto" w:fill="F2F2F2" w:themeFill="background1" w:themeFillShade="F2"/>
          </w:tcPr>
          <w:p w14:paraId="4959ACAF" w14:textId="77777777" w:rsidR="00E406AA" w:rsidRPr="00017850" w:rsidRDefault="00E406AA" w:rsidP="00B24E31">
            <w:pPr>
              <w:spacing w:line="360" w:lineRule="auto"/>
              <w:rPr>
                <w:sz w:val="22"/>
                <w:szCs w:val="22"/>
                <w:lang w:val="en-GB"/>
              </w:rPr>
            </w:pPr>
            <w:r w:rsidRPr="00017850">
              <w:rPr>
                <w:sz w:val="22"/>
                <w:szCs w:val="22"/>
                <w:lang w:val="en-GB"/>
              </w:rPr>
              <w:t>A</w:t>
            </w:r>
          </w:p>
        </w:tc>
        <w:tc>
          <w:tcPr>
            <w:tcW w:w="405" w:type="dxa"/>
            <w:shd w:val="clear" w:color="auto" w:fill="F2F2F2" w:themeFill="background1" w:themeFillShade="F2"/>
          </w:tcPr>
          <w:p w14:paraId="104287EC" w14:textId="77777777" w:rsidR="00E406AA" w:rsidRPr="00017850" w:rsidRDefault="00E406AA" w:rsidP="00B24E31">
            <w:pPr>
              <w:spacing w:line="360" w:lineRule="auto"/>
              <w:rPr>
                <w:sz w:val="22"/>
                <w:szCs w:val="22"/>
                <w:lang w:val="en-GB"/>
              </w:rPr>
            </w:pPr>
            <w:r w:rsidRPr="00017850">
              <w:rPr>
                <w:sz w:val="22"/>
                <w:szCs w:val="22"/>
                <w:lang w:val="en-GB"/>
              </w:rPr>
              <w:t>M</w:t>
            </w:r>
          </w:p>
        </w:tc>
        <w:tc>
          <w:tcPr>
            <w:tcW w:w="1049" w:type="dxa"/>
            <w:vMerge/>
            <w:shd w:val="clear" w:color="auto" w:fill="FF0000"/>
          </w:tcPr>
          <w:p w14:paraId="6365341C" w14:textId="77777777" w:rsidR="00E406AA" w:rsidRPr="00017850" w:rsidRDefault="00E406AA" w:rsidP="00B24E31">
            <w:pPr>
              <w:spacing w:line="360" w:lineRule="auto"/>
              <w:rPr>
                <w:sz w:val="22"/>
                <w:szCs w:val="22"/>
                <w:lang w:val="en-GB"/>
              </w:rPr>
            </w:pPr>
          </w:p>
        </w:tc>
      </w:tr>
      <w:tr w:rsidR="00CF085E" w14:paraId="0C4CB423" w14:textId="77777777" w:rsidTr="00E707D2">
        <w:tc>
          <w:tcPr>
            <w:tcW w:w="5400" w:type="dxa"/>
          </w:tcPr>
          <w:p w14:paraId="0A138466" w14:textId="1368BA4A" w:rsidR="004C5DF9" w:rsidRPr="00017850" w:rsidRDefault="007F4877" w:rsidP="00B24E31">
            <w:pPr>
              <w:spacing w:line="360" w:lineRule="auto"/>
              <w:rPr>
                <w:sz w:val="22"/>
                <w:szCs w:val="22"/>
                <w:lang w:val="en-GB"/>
              </w:rPr>
            </w:pPr>
            <w:r w:rsidRPr="00017850">
              <w:rPr>
                <w:sz w:val="22"/>
                <w:szCs w:val="22"/>
                <w:lang w:val="en-GB"/>
              </w:rPr>
              <w:t>Pop-up store in London, to highlight new collection</w:t>
            </w:r>
          </w:p>
        </w:tc>
        <w:tc>
          <w:tcPr>
            <w:tcW w:w="450" w:type="dxa"/>
          </w:tcPr>
          <w:p w14:paraId="29CAE957" w14:textId="77777777" w:rsidR="004C5DF9" w:rsidRPr="00017850" w:rsidRDefault="004C5DF9" w:rsidP="00B24E31">
            <w:pPr>
              <w:spacing w:line="360" w:lineRule="auto"/>
              <w:rPr>
                <w:sz w:val="22"/>
                <w:szCs w:val="22"/>
                <w:lang w:val="en-GB"/>
              </w:rPr>
            </w:pPr>
          </w:p>
        </w:tc>
        <w:tc>
          <w:tcPr>
            <w:tcW w:w="360" w:type="dxa"/>
          </w:tcPr>
          <w:p w14:paraId="68666F7E" w14:textId="77777777" w:rsidR="004C5DF9" w:rsidRPr="00017850" w:rsidRDefault="004C5DF9" w:rsidP="00B24E31">
            <w:pPr>
              <w:spacing w:line="360" w:lineRule="auto"/>
              <w:rPr>
                <w:sz w:val="22"/>
                <w:szCs w:val="22"/>
                <w:lang w:val="en-GB"/>
              </w:rPr>
            </w:pPr>
          </w:p>
        </w:tc>
        <w:tc>
          <w:tcPr>
            <w:tcW w:w="360" w:type="dxa"/>
          </w:tcPr>
          <w:p w14:paraId="3CD01A27" w14:textId="77777777" w:rsidR="004C5DF9" w:rsidRPr="00017850" w:rsidRDefault="004C5DF9" w:rsidP="00B24E31">
            <w:pPr>
              <w:spacing w:line="360" w:lineRule="auto"/>
              <w:rPr>
                <w:sz w:val="22"/>
                <w:szCs w:val="22"/>
                <w:lang w:val="en-GB"/>
              </w:rPr>
            </w:pPr>
          </w:p>
        </w:tc>
        <w:tc>
          <w:tcPr>
            <w:tcW w:w="360" w:type="dxa"/>
          </w:tcPr>
          <w:p w14:paraId="16881ACB"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7E78A24D" w14:textId="77777777" w:rsidR="004C5DF9" w:rsidRPr="00017850" w:rsidRDefault="004C5DF9" w:rsidP="00B24E31">
            <w:pPr>
              <w:spacing w:line="360" w:lineRule="auto"/>
              <w:rPr>
                <w:sz w:val="22"/>
                <w:szCs w:val="22"/>
                <w:lang w:val="en-GB"/>
              </w:rPr>
            </w:pPr>
          </w:p>
        </w:tc>
        <w:tc>
          <w:tcPr>
            <w:tcW w:w="364" w:type="dxa"/>
          </w:tcPr>
          <w:p w14:paraId="74F76BE4" w14:textId="77777777" w:rsidR="004C5DF9" w:rsidRPr="00017850" w:rsidRDefault="004C5DF9" w:rsidP="00B24E31">
            <w:pPr>
              <w:spacing w:line="360" w:lineRule="auto"/>
              <w:rPr>
                <w:sz w:val="22"/>
                <w:szCs w:val="22"/>
                <w:lang w:val="en-GB"/>
              </w:rPr>
            </w:pPr>
          </w:p>
        </w:tc>
        <w:tc>
          <w:tcPr>
            <w:tcW w:w="359" w:type="dxa"/>
          </w:tcPr>
          <w:p w14:paraId="52F2F6D9" w14:textId="77777777" w:rsidR="004C5DF9" w:rsidRPr="00017850" w:rsidRDefault="004C5DF9" w:rsidP="00B24E31">
            <w:pPr>
              <w:spacing w:line="360" w:lineRule="auto"/>
              <w:rPr>
                <w:sz w:val="22"/>
                <w:szCs w:val="22"/>
                <w:lang w:val="en-GB"/>
              </w:rPr>
            </w:pPr>
          </w:p>
        </w:tc>
        <w:tc>
          <w:tcPr>
            <w:tcW w:w="360" w:type="dxa"/>
          </w:tcPr>
          <w:p w14:paraId="4DF4C7C3" w14:textId="77777777" w:rsidR="004C5DF9" w:rsidRPr="00017850" w:rsidRDefault="004C5DF9" w:rsidP="00B24E31">
            <w:pPr>
              <w:spacing w:line="360" w:lineRule="auto"/>
              <w:rPr>
                <w:sz w:val="22"/>
                <w:szCs w:val="22"/>
                <w:lang w:val="en-GB"/>
              </w:rPr>
            </w:pPr>
          </w:p>
        </w:tc>
        <w:tc>
          <w:tcPr>
            <w:tcW w:w="359" w:type="dxa"/>
          </w:tcPr>
          <w:p w14:paraId="42A05104" w14:textId="77777777" w:rsidR="004C5DF9" w:rsidRPr="00017850" w:rsidRDefault="004C5DF9" w:rsidP="00B24E31">
            <w:pPr>
              <w:spacing w:line="360" w:lineRule="auto"/>
              <w:rPr>
                <w:sz w:val="22"/>
                <w:szCs w:val="22"/>
                <w:lang w:val="en-GB"/>
              </w:rPr>
            </w:pPr>
          </w:p>
        </w:tc>
        <w:tc>
          <w:tcPr>
            <w:tcW w:w="404" w:type="dxa"/>
          </w:tcPr>
          <w:p w14:paraId="1B50E3BE" w14:textId="77777777" w:rsidR="004C5DF9" w:rsidRPr="00017850" w:rsidRDefault="004C5DF9" w:rsidP="00B24E31">
            <w:pPr>
              <w:spacing w:line="360" w:lineRule="auto"/>
              <w:rPr>
                <w:sz w:val="22"/>
                <w:szCs w:val="22"/>
                <w:lang w:val="en-GB"/>
              </w:rPr>
            </w:pPr>
          </w:p>
        </w:tc>
        <w:tc>
          <w:tcPr>
            <w:tcW w:w="405" w:type="dxa"/>
          </w:tcPr>
          <w:p w14:paraId="093DA8F9" w14:textId="77777777" w:rsidR="004C5DF9" w:rsidRPr="00017850" w:rsidRDefault="004C5DF9" w:rsidP="00B24E31">
            <w:pPr>
              <w:spacing w:line="360" w:lineRule="auto"/>
              <w:rPr>
                <w:sz w:val="22"/>
                <w:szCs w:val="22"/>
                <w:lang w:val="en-GB"/>
              </w:rPr>
            </w:pPr>
          </w:p>
        </w:tc>
        <w:tc>
          <w:tcPr>
            <w:tcW w:w="344" w:type="dxa"/>
            <w:shd w:val="clear" w:color="auto" w:fill="808080" w:themeFill="background1" w:themeFillShade="80"/>
          </w:tcPr>
          <w:p w14:paraId="1D880DBC" w14:textId="77777777" w:rsidR="004C5DF9" w:rsidRPr="00017850" w:rsidRDefault="004C5DF9" w:rsidP="00B24E31">
            <w:pPr>
              <w:spacing w:line="360" w:lineRule="auto"/>
              <w:rPr>
                <w:sz w:val="22"/>
                <w:szCs w:val="22"/>
                <w:lang w:val="en-GB"/>
              </w:rPr>
            </w:pPr>
          </w:p>
        </w:tc>
        <w:tc>
          <w:tcPr>
            <w:tcW w:w="405" w:type="dxa"/>
          </w:tcPr>
          <w:p w14:paraId="07839E65" w14:textId="77777777" w:rsidR="004C5DF9" w:rsidRPr="00017850" w:rsidRDefault="004C5DF9" w:rsidP="00B24E31">
            <w:pPr>
              <w:spacing w:line="360" w:lineRule="auto"/>
              <w:rPr>
                <w:sz w:val="22"/>
                <w:szCs w:val="22"/>
                <w:lang w:val="en-GB"/>
              </w:rPr>
            </w:pPr>
          </w:p>
        </w:tc>
        <w:tc>
          <w:tcPr>
            <w:tcW w:w="1049" w:type="dxa"/>
            <w:vAlign w:val="center"/>
          </w:tcPr>
          <w:p w14:paraId="5F604BE7" w14:textId="70AC1604" w:rsidR="004C5DF9" w:rsidRPr="00017850" w:rsidRDefault="00004113" w:rsidP="00B24E31">
            <w:pPr>
              <w:spacing w:line="360" w:lineRule="auto"/>
              <w:jc w:val="center"/>
              <w:rPr>
                <w:sz w:val="22"/>
                <w:szCs w:val="22"/>
                <w:lang w:val="en-GB"/>
              </w:rPr>
            </w:pPr>
            <w:r>
              <w:rPr>
                <w:sz w:val="22"/>
                <w:szCs w:val="22"/>
                <w:lang w:val="en-GB"/>
              </w:rPr>
              <w:t>1million</w:t>
            </w:r>
            <w:r w:rsidR="000205CF">
              <w:rPr>
                <w:sz w:val="22"/>
                <w:szCs w:val="22"/>
                <w:lang w:val="en-GB"/>
              </w:rPr>
              <w:t>£</w:t>
            </w:r>
          </w:p>
        </w:tc>
      </w:tr>
      <w:tr w:rsidR="00CF085E" w14:paraId="3D9FA4CC" w14:textId="77777777" w:rsidTr="00DD6CCB">
        <w:tc>
          <w:tcPr>
            <w:tcW w:w="5400" w:type="dxa"/>
          </w:tcPr>
          <w:p w14:paraId="75A766AC" w14:textId="007CE2EC" w:rsidR="004C5DF9" w:rsidRPr="00017850" w:rsidRDefault="002A62B8" w:rsidP="00B24E31">
            <w:pPr>
              <w:spacing w:line="360" w:lineRule="auto"/>
              <w:rPr>
                <w:sz w:val="22"/>
                <w:szCs w:val="22"/>
                <w:lang w:val="en-GB"/>
              </w:rPr>
            </w:pPr>
            <w:r w:rsidRPr="00017850">
              <w:rPr>
                <w:sz w:val="22"/>
                <w:szCs w:val="22"/>
                <w:lang w:val="en-GB"/>
              </w:rPr>
              <w:t xml:space="preserve">Radio campaign </w:t>
            </w:r>
          </w:p>
        </w:tc>
        <w:tc>
          <w:tcPr>
            <w:tcW w:w="450" w:type="dxa"/>
          </w:tcPr>
          <w:p w14:paraId="321ACB06" w14:textId="77777777" w:rsidR="004C5DF9" w:rsidRPr="00017850" w:rsidRDefault="004C5DF9" w:rsidP="00B24E31">
            <w:pPr>
              <w:spacing w:line="360" w:lineRule="auto"/>
              <w:rPr>
                <w:sz w:val="22"/>
                <w:szCs w:val="22"/>
                <w:lang w:val="en-GB"/>
              </w:rPr>
            </w:pPr>
          </w:p>
        </w:tc>
        <w:tc>
          <w:tcPr>
            <w:tcW w:w="360" w:type="dxa"/>
          </w:tcPr>
          <w:p w14:paraId="48EB6671" w14:textId="77777777" w:rsidR="004C5DF9" w:rsidRPr="00017850" w:rsidRDefault="004C5DF9" w:rsidP="00B24E31">
            <w:pPr>
              <w:spacing w:line="360" w:lineRule="auto"/>
              <w:rPr>
                <w:sz w:val="22"/>
                <w:szCs w:val="22"/>
                <w:lang w:val="en-GB"/>
              </w:rPr>
            </w:pPr>
          </w:p>
        </w:tc>
        <w:tc>
          <w:tcPr>
            <w:tcW w:w="360" w:type="dxa"/>
          </w:tcPr>
          <w:p w14:paraId="09C5DEE9" w14:textId="77777777" w:rsidR="004C5DF9" w:rsidRPr="00017850" w:rsidRDefault="004C5DF9" w:rsidP="00B24E31">
            <w:pPr>
              <w:spacing w:line="360" w:lineRule="auto"/>
              <w:rPr>
                <w:sz w:val="22"/>
                <w:szCs w:val="22"/>
                <w:lang w:val="en-GB"/>
              </w:rPr>
            </w:pPr>
          </w:p>
        </w:tc>
        <w:tc>
          <w:tcPr>
            <w:tcW w:w="360" w:type="dxa"/>
          </w:tcPr>
          <w:p w14:paraId="07054CAA" w14:textId="77777777" w:rsidR="004C5DF9" w:rsidRPr="00017850" w:rsidRDefault="004C5DF9" w:rsidP="00B24E31">
            <w:pPr>
              <w:spacing w:line="360" w:lineRule="auto"/>
              <w:rPr>
                <w:sz w:val="22"/>
                <w:szCs w:val="22"/>
                <w:lang w:val="en-GB"/>
              </w:rPr>
            </w:pPr>
          </w:p>
        </w:tc>
        <w:tc>
          <w:tcPr>
            <w:tcW w:w="360" w:type="dxa"/>
          </w:tcPr>
          <w:p w14:paraId="715ADC30" w14:textId="77777777" w:rsidR="004C5DF9" w:rsidRPr="00017850" w:rsidRDefault="004C5DF9" w:rsidP="00B24E31">
            <w:pPr>
              <w:spacing w:line="360" w:lineRule="auto"/>
              <w:rPr>
                <w:sz w:val="22"/>
                <w:szCs w:val="22"/>
                <w:lang w:val="en-GB"/>
              </w:rPr>
            </w:pPr>
          </w:p>
        </w:tc>
        <w:tc>
          <w:tcPr>
            <w:tcW w:w="364" w:type="dxa"/>
          </w:tcPr>
          <w:p w14:paraId="45BE13C0" w14:textId="77777777" w:rsidR="004C5DF9" w:rsidRPr="00017850" w:rsidRDefault="004C5DF9" w:rsidP="00B24E31">
            <w:pPr>
              <w:spacing w:line="360" w:lineRule="auto"/>
              <w:rPr>
                <w:sz w:val="22"/>
                <w:szCs w:val="22"/>
                <w:lang w:val="en-GB"/>
              </w:rPr>
            </w:pPr>
          </w:p>
        </w:tc>
        <w:tc>
          <w:tcPr>
            <w:tcW w:w="359" w:type="dxa"/>
          </w:tcPr>
          <w:p w14:paraId="28087F66"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690C2CF1"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1324FEEF" w14:textId="77777777" w:rsidR="004C5DF9" w:rsidRPr="00017850" w:rsidRDefault="004C5DF9" w:rsidP="00B24E31">
            <w:pPr>
              <w:spacing w:line="360" w:lineRule="auto"/>
              <w:rPr>
                <w:sz w:val="22"/>
                <w:szCs w:val="22"/>
                <w:lang w:val="en-GB"/>
              </w:rPr>
            </w:pPr>
          </w:p>
        </w:tc>
        <w:tc>
          <w:tcPr>
            <w:tcW w:w="404" w:type="dxa"/>
          </w:tcPr>
          <w:p w14:paraId="0D54C116" w14:textId="77777777" w:rsidR="004C5DF9" w:rsidRPr="00017850" w:rsidRDefault="004C5DF9" w:rsidP="00B24E31">
            <w:pPr>
              <w:spacing w:line="360" w:lineRule="auto"/>
              <w:rPr>
                <w:sz w:val="22"/>
                <w:szCs w:val="22"/>
                <w:lang w:val="en-GB"/>
              </w:rPr>
            </w:pPr>
          </w:p>
        </w:tc>
        <w:tc>
          <w:tcPr>
            <w:tcW w:w="405" w:type="dxa"/>
          </w:tcPr>
          <w:p w14:paraId="07802D8E" w14:textId="77777777" w:rsidR="004C5DF9" w:rsidRPr="00017850" w:rsidRDefault="004C5DF9" w:rsidP="00B24E31">
            <w:pPr>
              <w:spacing w:line="360" w:lineRule="auto"/>
              <w:rPr>
                <w:sz w:val="22"/>
                <w:szCs w:val="22"/>
                <w:lang w:val="en-GB"/>
              </w:rPr>
            </w:pPr>
          </w:p>
        </w:tc>
        <w:tc>
          <w:tcPr>
            <w:tcW w:w="344" w:type="dxa"/>
          </w:tcPr>
          <w:p w14:paraId="5B605BC7" w14:textId="77777777" w:rsidR="004C5DF9" w:rsidRPr="00017850" w:rsidRDefault="004C5DF9" w:rsidP="00B24E31">
            <w:pPr>
              <w:spacing w:line="360" w:lineRule="auto"/>
              <w:rPr>
                <w:sz w:val="22"/>
                <w:szCs w:val="22"/>
                <w:lang w:val="en-GB"/>
              </w:rPr>
            </w:pPr>
          </w:p>
        </w:tc>
        <w:tc>
          <w:tcPr>
            <w:tcW w:w="405" w:type="dxa"/>
          </w:tcPr>
          <w:p w14:paraId="1AADCE2B" w14:textId="77777777" w:rsidR="004C5DF9" w:rsidRPr="00017850" w:rsidRDefault="004C5DF9" w:rsidP="00B24E31">
            <w:pPr>
              <w:spacing w:line="360" w:lineRule="auto"/>
              <w:rPr>
                <w:sz w:val="22"/>
                <w:szCs w:val="22"/>
                <w:lang w:val="en-GB"/>
              </w:rPr>
            </w:pPr>
          </w:p>
        </w:tc>
        <w:tc>
          <w:tcPr>
            <w:tcW w:w="1049" w:type="dxa"/>
            <w:vAlign w:val="center"/>
          </w:tcPr>
          <w:p w14:paraId="18CAF82D" w14:textId="47856879" w:rsidR="004C5DF9" w:rsidRPr="00017850" w:rsidRDefault="00753E61" w:rsidP="00B24E31">
            <w:pPr>
              <w:spacing w:line="360" w:lineRule="auto"/>
              <w:jc w:val="center"/>
              <w:rPr>
                <w:sz w:val="22"/>
                <w:szCs w:val="22"/>
                <w:lang w:val="en-GB"/>
              </w:rPr>
            </w:pPr>
            <w:r>
              <w:rPr>
                <w:sz w:val="22"/>
                <w:szCs w:val="22"/>
                <w:lang w:val="en-GB"/>
              </w:rPr>
              <w:t>600,000£</w:t>
            </w:r>
          </w:p>
        </w:tc>
      </w:tr>
      <w:tr w:rsidR="00885D00" w14:paraId="4C0137D7" w14:textId="77777777" w:rsidTr="00DD6CCB">
        <w:tc>
          <w:tcPr>
            <w:tcW w:w="5400" w:type="dxa"/>
          </w:tcPr>
          <w:p w14:paraId="308206C5" w14:textId="28D2EC61" w:rsidR="004C5DF9" w:rsidRPr="00017850" w:rsidRDefault="002A62B8" w:rsidP="00B24E31">
            <w:pPr>
              <w:spacing w:line="360" w:lineRule="auto"/>
              <w:rPr>
                <w:sz w:val="22"/>
                <w:szCs w:val="22"/>
                <w:lang w:val="en-GB"/>
              </w:rPr>
            </w:pPr>
            <w:r w:rsidRPr="00017850">
              <w:rPr>
                <w:sz w:val="22"/>
                <w:szCs w:val="22"/>
                <w:lang w:val="en-GB"/>
              </w:rPr>
              <w:t xml:space="preserve">Sponsorship with </w:t>
            </w:r>
            <w:r w:rsidR="001078A7">
              <w:rPr>
                <w:sz w:val="22"/>
                <w:szCs w:val="22"/>
                <w:lang w:val="en-GB"/>
              </w:rPr>
              <w:t>Instagram influencers</w:t>
            </w:r>
            <w:r w:rsidRPr="00017850">
              <w:rPr>
                <w:sz w:val="22"/>
                <w:szCs w:val="22"/>
                <w:lang w:val="en-GB"/>
              </w:rPr>
              <w:t xml:space="preserve"> </w:t>
            </w:r>
          </w:p>
        </w:tc>
        <w:tc>
          <w:tcPr>
            <w:tcW w:w="450" w:type="dxa"/>
            <w:shd w:val="clear" w:color="auto" w:fill="808080" w:themeFill="background1" w:themeFillShade="80"/>
          </w:tcPr>
          <w:p w14:paraId="074A732F"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4E318DB7"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5E1695CC"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237D97AA"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24302575" w14:textId="77777777" w:rsidR="004C5DF9" w:rsidRPr="00017850" w:rsidRDefault="004C5DF9" w:rsidP="00B24E31">
            <w:pPr>
              <w:spacing w:line="360" w:lineRule="auto"/>
              <w:rPr>
                <w:sz w:val="22"/>
                <w:szCs w:val="22"/>
                <w:lang w:val="en-GB"/>
              </w:rPr>
            </w:pPr>
          </w:p>
        </w:tc>
        <w:tc>
          <w:tcPr>
            <w:tcW w:w="364" w:type="dxa"/>
            <w:shd w:val="clear" w:color="auto" w:fill="808080" w:themeFill="background1" w:themeFillShade="80"/>
          </w:tcPr>
          <w:p w14:paraId="6619C508"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05A8A159"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314273DA"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5D634597" w14:textId="77777777" w:rsidR="004C5DF9" w:rsidRPr="00017850" w:rsidRDefault="004C5DF9" w:rsidP="00B24E31">
            <w:pPr>
              <w:spacing w:line="360" w:lineRule="auto"/>
              <w:rPr>
                <w:sz w:val="22"/>
                <w:szCs w:val="22"/>
                <w:lang w:val="en-GB"/>
              </w:rPr>
            </w:pPr>
          </w:p>
        </w:tc>
        <w:tc>
          <w:tcPr>
            <w:tcW w:w="404" w:type="dxa"/>
            <w:shd w:val="clear" w:color="auto" w:fill="808080" w:themeFill="background1" w:themeFillShade="80"/>
          </w:tcPr>
          <w:p w14:paraId="44719210"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53FD5258" w14:textId="77777777" w:rsidR="004C5DF9" w:rsidRPr="00017850" w:rsidRDefault="004C5DF9" w:rsidP="00B24E31">
            <w:pPr>
              <w:spacing w:line="360" w:lineRule="auto"/>
              <w:rPr>
                <w:sz w:val="22"/>
                <w:szCs w:val="22"/>
                <w:lang w:val="en-GB"/>
              </w:rPr>
            </w:pPr>
          </w:p>
        </w:tc>
        <w:tc>
          <w:tcPr>
            <w:tcW w:w="344" w:type="dxa"/>
            <w:shd w:val="clear" w:color="auto" w:fill="808080" w:themeFill="background1" w:themeFillShade="80"/>
          </w:tcPr>
          <w:p w14:paraId="384CCE57"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7594A74F" w14:textId="77777777" w:rsidR="004C5DF9" w:rsidRPr="00017850" w:rsidRDefault="004C5DF9" w:rsidP="00B24E31">
            <w:pPr>
              <w:spacing w:line="360" w:lineRule="auto"/>
              <w:rPr>
                <w:sz w:val="22"/>
                <w:szCs w:val="22"/>
                <w:lang w:val="en-GB"/>
              </w:rPr>
            </w:pPr>
          </w:p>
        </w:tc>
        <w:tc>
          <w:tcPr>
            <w:tcW w:w="1049" w:type="dxa"/>
            <w:vAlign w:val="center"/>
          </w:tcPr>
          <w:p w14:paraId="62E37B62" w14:textId="1AE6C024" w:rsidR="004C5DF9" w:rsidRPr="00017850" w:rsidRDefault="005A11E6" w:rsidP="00B24E31">
            <w:pPr>
              <w:spacing w:line="360" w:lineRule="auto"/>
              <w:jc w:val="center"/>
              <w:rPr>
                <w:sz w:val="22"/>
                <w:szCs w:val="22"/>
                <w:lang w:val="en-GB"/>
              </w:rPr>
            </w:pPr>
            <w:r>
              <w:rPr>
                <w:sz w:val="22"/>
                <w:szCs w:val="22"/>
                <w:lang w:val="en-GB"/>
              </w:rPr>
              <w:t>2</w:t>
            </w:r>
            <w:r w:rsidR="00BD1AD3">
              <w:rPr>
                <w:sz w:val="22"/>
                <w:szCs w:val="22"/>
                <w:lang w:val="en-GB"/>
              </w:rPr>
              <w:t>0,000£</w:t>
            </w:r>
          </w:p>
        </w:tc>
      </w:tr>
      <w:tr w:rsidR="00CF085E" w14:paraId="25DD5946" w14:textId="77777777" w:rsidTr="00DD6CCB">
        <w:tc>
          <w:tcPr>
            <w:tcW w:w="5400" w:type="dxa"/>
          </w:tcPr>
          <w:p w14:paraId="7A36CC22" w14:textId="48A65A48" w:rsidR="004C5DF9" w:rsidRPr="00017850" w:rsidRDefault="002A62B8" w:rsidP="00B24E31">
            <w:pPr>
              <w:spacing w:line="360" w:lineRule="auto"/>
              <w:rPr>
                <w:sz w:val="22"/>
                <w:szCs w:val="22"/>
                <w:lang w:val="en-GB"/>
              </w:rPr>
            </w:pPr>
            <w:r w:rsidRPr="00017850">
              <w:rPr>
                <w:sz w:val="22"/>
                <w:szCs w:val="22"/>
                <w:lang w:val="en-GB"/>
              </w:rPr>
              <w:t>Customer contest on social media</w:t>
            </w:r>
            <w:r w:rsidR="00362C95">
              <w:rPr>
                <w:sz w:val="22"/>
                <w:szCs w:val="22"/>
                <w:lang w:val="en-GB"/>
              </w:rPr>
              <w:t>, especially Instagram</w:t>
            </w:r>
            <w:r w:rsidRPr="00017850">
              <w:rPr>
                <w:sz w:val="22"/>
                <w:szCs w:val="22"/>
                <w:lang w:val="en-GB"/>
              </w:rPr>
              <w:t xml:space="preserve"> </w:t>
            </w:r>
          </w:p>
          <w:p w14:paraId="65C819C1" w14:textId="234225A5" w:rsidR="00017850" w:rsidRPr="00017850" w:rsidRDefault="00017850" w:rsidP="00B24E31">
            <w:pPr>
              <w:spacing w:line="360" w:lineRule="auto"/>
              <w:rPr>
                <w:sz w:val="22"/>
                <w:szCs w:val="22"/>
                <w:lang w:val="en-GB"/>
              </w:rPr>
            </w:pPr>
            <w:r w:rsidRPr="00017850">
              <w:rPr>
                <w:sz w:val="22"/>
                <w:szCs w:val="22"/>
                <w:lang w:val="en-GB"/>
              </w:rPr>
              <w:t>1 customer’s competition events each month to win free jeans</w:t>
            </w:r>
          </w:p>
        </w:tc>
        <w:tc>
          <w:tcPr>
            <w:tcW w:w="450" w:type="dxa"/>
            <w:shd w:val="clear" w:color="auto" w:fill="808080" w:themeFill="background1" w:themeFillShade="80"/>
          </w:tcPr>
          <w:p w14:paraId="4890FB79"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7D0C1C2E"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54A21F00"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6A8C1A70"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1BDF39EB" w14:textId="77777777" w:rsidR="004C5DF9" w:rsidRPr="00017850" w:rsidRDefault="004C5DF9" w:rsidP="00B24E31">
            <w:pPr>
              <w:spacing w:line="360" w:lineRule="auto"/>
              <w:rPr>
                <w:sz w:val="22"/>
                <w:szCs w:val="22"/>
                <w:lang w:val="en-GB"/>
              </w:rPr>
            </w:pPr>
          </w:p>
        </w:tc>
        <w:tc>
          <w:tcPr>
            <w:tcW w:w="364" w:type="dxa"/>
            <w:shd w:val="clear" w:color="auto" w:fill="808080" w:themeFill="background1" w:themeFillShade="80"/>
          </w:tcPr>
          <w:p w14:paraId="5DBDB02E"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511CBD4F"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56976F6B"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0A9A2F0C" w14:textId="77777777" w:rsidR="004C5DF9" w:rsidRPr="00017850" w:rsidRDefault="004C5DF9" w:rsidP="00B24E31">
            <w:pPr>
              <w:spacing w:line="360" w:lineRule="auto"/>
              <w:rPr>
                <w:sz w:val="22"/>
                <w:szCs w:val="22"/>
                <w:lang w:val="en-GB"/>
              </w:rPr>
            </w:pPr>
          </w:p>
        </w:tc>
        <w:tc>
          <w:tcPr>
            <w:tcW w:w="404" w:type="dxa"/>
            <w:shd w:val="clear" w:color="auto" w:fill="808080" w:themeFill="background1" w:themeFillShade="80"/>
          </w:tcPr>
          <w:p w14:paraId="580B844C"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4CDF4681" w14:textId="77777777" w:rsidR="004C5DF9" w:rsidRPr="00017850" w:rsidRDefault="004C5DF9" w:rsidP="00B24E31">
            <w:pPr>
              <w:spacing w:line="360" w:lineRule="auto"/>
              <w:rPr>
                <w:sz w:val="22"/>
                <w:szCs w:val="22"/>
                <w:lang w:val="en-GB"/>
              </w:rPr>
            </w:pPr>
          </w:p>
        </w:tc>
        <w:tc>
          <w:tcPr>
            <w:tcW w:w="344" w:type="dxa"/>
            <w:shd w:val="clear" w:color="auto" w:fill="808080" w:themeFill="background1" w:themeFillShade="80"/>
          </w:tcPr>
          <w:p w14:paraId="2CA0961C"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27AB8272" w14:textId="77777777" w:rsidR="004C5DF9" w:rsidRPr="00017850" w:rsidRDefault="004C5DF9" w:rsidP="00B24E31">
            <w:pPr>
              <w:spacing w:line="360" w:lineRule="auto"/>
              <w:rPr>
                <w:sz w:val="22"/>
                <w:szCs w:val="22"/>
                <w:lang w:val="en-GB"/>
              </w:rPr>
            </w:pPr>
          </w:p>
        </w:tc>
        <w:tc>
          <w:tcPr>
            <w:tcW w:w="1049" w:type="dxa"/>
            <w:vAlign w:val="center"/>
          </w:tcPr>
          <w:p w14:paraId="79B813D2" w14:textId="65C5AA5A" w:rsidR="004C5DF9" w:rsidRPr="00017850" w:rsidRDefault="00CD0B76" w:rsidP="00B24E31">
            <w:pPr>
              <w:spacing w:line="360" w:lineRule="auto"/>
              <w:jc w:val="center"/>
              <w:rPr>
                <w:sz w:val="22"/>
                <w:szCs w:val="22"/>
                <w:lang w:val="en-GB"/>
              </w:rPr>
            </w:pPr>
            <w:r>
              <w:rPr>
                <w:sz w:val="22"/>
                <w:szCs w:val="22"/>
                <w:lang w:val="en-GB"/>
              </w:rPr>
              <w:t>10,000£</w:t>
            </w:r>
          </w:p>
        </w:tc>
      </w:tr>
      <w:tr w:rsidR="00CF085E" w14:paraId="02B18CF1" w14:textId="77777777" w:rsidTr="00DD6CCB">
        <w:tc>
          <w:tcPr>
            <w:tcW w:w="5400" w:type="dxa"/>
          </w:tcPr>
          <w:p w14:paraId="37B6A12E" w14:textId="0A2C6EBE" w:rsidR="004C5DF9" w:rsidRPr="00017850" w:rsidRDefault="0062379B" w:rsidP="00B24E31">
            <w:pPr>
              <w:spacing w:line="360" w:lineRule="auto"/>
              <w:rPr>
                <w:sz w:val="22"/>
                <w:szCs w:val="22"/>
                <w:lang w:val="en-GB"/>
              </w:rPr>
            </w:pPr>
            <w:r>
              <w:rPr>
                <w:sz w:val="22"/>
                <w:szCs w:val="22"/>
                <w:lang w:val="en-GB"/>
              </w:rPr>
              <w:t>Teaser e</w:t>
            </w:r>
            <w:r w:rsidR="002A62B8" w:rsidRPr="00017850">
              <w:rPr>
                <w:sz w:val="22"/>
                <w:szCs w:val="22"/>
                <w:lang w:val="en-GB"/>
              </w:rPr>
              <w:t xml:space="preserve">mail </w:t>
            </w:r>
            <w:r w:rsidR="00885D00">
              <w:rPr>
                <w:sz w:val="22"/>
                <w:szCs w:val="22"/>
                <w:lang w:val="en-GB"/>
              </w:rPr>
              <w:t>for new collection</w:t>
            </w:r>
          </w:p>
        </w:tc>
        <w:tc>
          <w:tcPr>
            <w:tcW w:w="450" w:type="dxa"/>
          </w:tcPr>
          <w:p w14:paraId="745237E0" w14:textId="77777777" w:rsidR="004C5DF9" w:rsidRPr="00017850" w:rsidRDefault="004C5DF9" w:rsidP="00B24E31">
            <w:pPr>
              <w:spacing w:line="360" w:lineRule="auto"/>
              <w:rPr>
                <w:sz w:val="22"/>
                <w:szCs w:val="22"/>
                <w:lang w:val="en-GB"/>
              </w:rPr>
            </w:pPr>
          </w:p>
        </w:tc>
        <w:tc>
          <w:tcPr>
            <w:tcW w:w="360" w:type="dxa"/>
            <w:shd w:val="clear" w:color="auto" w:fill="auto"/>
          </w:tcPr>
          <w:p w14:paraId="1136883C"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74152303"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69ED1349"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4709D89F" w14:textId="77777777" w:rsidR="004C5DF9" w:rsidRPr="00017850" w:rsidRDefault="004C5DF9" w:rsidP="00B24E31">
            <w:pPr>
              <w:spacing w:line="360" w:lineRule="auto"/>
              <w:rPr>
                <w:sz w:val="22"/>
                <w:szCs w:val="22"/>
                <w:lang w:val="en-GB"/>
              </w:rPr>
            </w:pPr>
          </w:p>
        </w:tc>
        <w:tc>
          <w:tcPr>
            <w:tcW w:w="364" w:type="dxa"/>
          </w:tcPr>
          <w:p w14:paraId="5FC82453" w14:textId="77777777" w:rsidR="004C5DF9" w:rsidRPr="00017850" w:rsidRDefault="004C5DF9" w:rsidP="00B24E31">
            <w:pPr>
              <w:spacing w:line="360" w:lineRule="auto"/>
              <w:rPr>
                <w:sz w:val="22"/>
                <w:szCs w:val="22"/>
                <w:lang w:val="en-GB"/>
              </w:rPr>
            </w:pPr>
          </w:p>
        </w:tc>
        <w:tc>
          <w:tcPr>
            <w:tcW w:w="359" w:type="dxa"/>
          </w:tcPr>
          <w:p w14:paraId="1C2678D1" w14:textId="77777777" w:rsidR="004C5DF9" w:rsidRPr="00017850" w:rsidRDefault="004C5DF9" w:rsidP="00B24E31">
            <w:pPr>
              <w:spacing w:line="360" w:lineRule="auto"/>
              <w:rPr>
                <w:sz w:val="22"/>
                <w:szCs w:val="22"/>
                <w:lang w:val="en-GB"/>
              </w:rPr>
            </w:pPr>
          </w:p>
        </w:tc>
        <w:tc>
          <w:tcPr>
            <w:tcW w:w="360" w:type="dxa"/>
          </w:tcPr>
          <w:p w14:paraId="0AF5BCA6" w14:textId="77777777" w:rsidR="004C5DF9" w:rsidRPr="00017850" w:rsidRDefault="004C5DF9" w:rsidP="00B24E31">
            <w:pPr>
              <w:spacing w:line="360" w:lineRule="auto"/>
              <w:rPr>
                <w:sz w:val="22"/>
                <w:szCs w:val="22"/>
                <w:lang w:val="en-GB"/>
              </w:rPr>
            </w:pPr>
          </w:p>
        </w:tc>
        <w:tc>
          <w:tcPr>
            <w:tcW w:w="359" w:type="dxa"/>
          </w:tcPr>
          <w:p w14:paraId="1052F42A" w14:textId="77777777" w:rsidR="004C5DF9" w:rsidRPr="00017850" w:rsidRDefault="004C5DF9" w:rsidP="00B24E31">
            <w:pPr>
              <w:spacing w:line="360" w:lineRule="auto"/>
              <w:rPr>
                <w:sz w:val="22"/>
                <w:szCs w:val="22"/>
                <w:lang w:val="en-GB"/>
              </w:rPr>
            </w:pPr>
          </w:p>
        </w:tc>
        <w:tc>
          <w:tcPr>
            <w:tcW w:w="404" w:type="dxa"/>
          </w:tcPr>
          <w:p w14:paraId="596DAA26" w14:textId="77777777" w:rsidR="004C5DF9" w:rsidRPr="00017850" w:rsidRDefault="004C5DF9" w:rsidP="00B24E31">
            <w:pPr>
              <w:spacing w:line="360" w:lineRule="auto"/>
              <w:rPr>
                <w:sz w:val="22"/>
                <w:szCs w:val="22"/>
                <w:lang w:val="en-GB"/>
              </w:rPr>
            </w:pPr>
          </w:p>
        </w:tc>
        <w:tc>
          <w:tcPr>
            <w:tcW w:w="405" w:type="dxa"/>
          </w:tcPr>
          <w:p w14:paraId="5F256B2A" w14:textId="77777777" w:rsidR="004C5DF9" w:rsidRPr="00017850" w:rsidRDefault="004C5DF9" w:rsidP="00B24E31">
            <w:pPr>
              <w:spacing w:line="360" w:lineRule="auto"/>
              <w:rPr>
                <w:sz w:val="22"/>
                <w:szCs w:val="22"/>
                <w:lang w:val="en-GB"/>
              </w:rPr>
            </w:pPr>
          </w:p>
        </w:tc>
        <w:tc>
          <w:tcPr>
            <w:tcW w:w="344" w:type="dxa"/>
          </w:tcPr>
          <w:p w14:paraId="398D11A9" w14:textId="77777777" w:rsidR="004C5DF9" w:rsidRPr="00017850" w:rsidRDefault="004C5DF9" w:rsidP="00B24E31">
            <w:pPr>
              <w:spacing w:line="360" w:lineRule="auto"/>
              <w:rPr>
                <w:sz w:val="22"/>
                <w:szCs w:val="22"/>
                <w:lang w:val="en-GB"/>
              </w:rPr>
            </w:pPr>
          </w:p>
        </w:tc>
        <w:tc>
          <w:tcPr>
            <w:tcW w:w="405" w:type="dxa"/>
          </w:tcPr>
          <w:p w14:paraId="73EB4D58" w14:textId="77777777" w:rsidR="004C5DF9" w:rsidRPr="00017850" w:rsidRDefault="004C5DF9" w:rsidP="00B24E31">
            <w:pPr>
              <w:spacing w:line="360" w:lineRule="auto"/>
              <w:rPr>
                <w:sz w:val="22"/>
                <w:szCs w:val="22"/>
                <w:lang w:val="en-GB"/>
              </w:rPr>
            </w:pPr>
          </w:p>
        </w:tc>
        <w:tc>
          <w:tcPr>
            <w:tcW w:w="1049" w:type="dxa"/>
            <w:vAlign w:val="center"/>
          </w:tcPr>
          <w:p w14:paraId="250317B7" w14:textId="75D53604" w:rsidR="004C5DF9" w:rsidRPr="00017850" w:rsidRDefault="00B35229" w:rsidP="00B24E31">
            <w:pPr>
              <w:spacing w:line="360" w:lineRule="auto"/>
              <w:jc w:val="center"/>
              <w:rPr>
                <w:sz w:val="22"/>
                <w:szCs w:val="22"/>
                <w:lang w:val="en-GB"/>
              </w:rPr>
            </w:pPr>
            <w:r>
              <w:rPr>
                <w:sz w:val="22"/>
                <w:szCs w:val="22"/>
                <w:lang w:val="en-GB"/>
              </w:rPr>
              <w:t>1,000£</w:t>
            </w:r>
          </w:p>
        </w:tc>
      </w:tr>
      <w:tr w:rsidR="00CF085E" w14:paraId="0E45DC21" w14:textId="77777777" w:rsidTr="00DD6CCB">
        <w:tc>
          <w:tcPr>
            <w:tcW w:w="5400" w:type="dxa"/>
          </w:tcPr>
          <w:p w14:paraId="7078BBA3" w14:textId="789CA0B4" w:rsidR="004C5DF9" w:rsidRPr="00017850" w:rsidRDefault="0089073E" w:rsidP="00B24E31">
            <w:pPr>
              <w:spacing w:line="360" w:lineRule="auto"/>
              <w:rPr>
                <w:sz w:val="22"/>
                <w:szCs w:val="22"/>
                <w:lang w:val="en-GB"/>
              </w:rPr>
            </w:pPr>
            <w:r w:rsidRPr="00017850">
              <w:rPr>
                <w:sz w:val="22"/>
                <w:szCs w:val="22"/>
                <w:lang w:val="en-GB"/>
              </w:rPr>
              <w:t xml:space="preserve">Editorial publicity </w:t>
            </w:r>
          </w:p>
        </w:tc>
        <w:tc>
          <w:tcPr>
            <w:tcW w:w="450" w:type="dxa"/>
            <w:shd w:val="clear" w:color="auto" w:fill="808080" w:themeFill="background1" w:themeFillShade="80"/>
          </w:tcPr>
          <w:p w14:paraId="62C33DFF"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772E520D"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470EA493"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17CC6BF4"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18562D3C" w14:textId="77777777" w:rsidR="004C5DF9" w:rsidRPr="00017850" w:rsidRDefault="004C5DF9" w:rsidP="00B24E31">
            <w:pPr>
              <w:spacing w:line="360" w:lineRule="auto"/>
              <w:rPr>
                <w:sz w:val="22"/>
                <w:szCs w:val="22"/>
                <w:lang w:val="en-GB"/>
              </w:rPr>
            </w:pPr>
          </w:p>
        </w:tc>
        <w:tc>
          <w:tcPr>
            <w:tcW w:w="364" w:type="dxa"/>
            <w:shd w:val="clear" w:color="auto" w:fill="808080" w:themeFill="background1" w:themeFillShade="80"/>
          </w:tcPr>
          <w:p w14:paraId="3D12161D"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79E71CAA"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3243A690"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68599F14" w14:textId="77777777" w:rsidR="004C5DF9" w:rsidRPr="00017850" w:rsidRDefault="004C5DF9" w:rsidP="00B24E31">
            <w:pPr>
              <w:spacing w:line="360" w:lineRule="auto"/>
              <w:rPr>
                <w:sz w:val="22"/>
                <w:szCs w:val="22"/>
                <w:lang w:val="en-GB"/>
              </w:rPr>
            </w:pPr>
          </w:p>
        </w:tc>
        <w:tc>
          <w:tcPr>
            <w:tcW w:w="404" w:type="dxa"/>
            <w:shd w:val="clear" w:color="auto" w:fill="808080" w:themeFill="background1" w:themeFillShade="80"/>
          </w:tcPr>
          <w:p w14:paraId="5138A804"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059294EC" w14:textId="77777777" w:rsidR="004C5DF9" w:rsidRPr="00017850" w:rsidRDefault="004C5DF9" w:rsidP="00B24E31">
            <w:pPr>
              <w:spacing w:line="360" w:lineRule="auto"/>
              <w:rPr>
                <w:sz w:val="22"/>
                <w:szCs w:val="22"/>
                <w:lang w:val="en-GB"/>
              </w:rPr>
            </w:pPr>
          </w:p>
        </w:tc>
        <w:tc>
          <w:tcPr>
            <w:tcW w:w="344" w:type="dxa"/>
            <w:shd w:val="clear" w:color="auto" w:fill="808080" w:themeFill="background1" w:themeFillShade="80"/>
          </w:tcPr>
          <w:p w14:paraId="6367D1B0"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20E4305F" w14:textId="77777777" w:rsidR="004C5DF9" w:rsidRPr="00017850" w:rsidRDefault="004C5DF9" w:rsidP="00B24E31">
            <w:pPr>
              <w:spacing w:line="360" w:lineRule="auto"/>
              <w:rPr>
                <w:sz w:val="22"/>
                <w:szCs w:val="22"/>
                <w:lang w:val="en-GB"/>
              </w:rPr>
            </w:pPr>
          </w:p>
        </w:tc>
        <w:tc>
          <w:tcPr>
            <w:tcW w:w="1049" w:type="dxa"/>
            <w:vAlign w:val="center"/>
          </w:tcPr>
          <w:p w14:paraId="6D206169" w14:textId="0F8631AA" w:rsidR="004C5DF9" w:rsidRPr="00017850" w:rsidRDefault="00B35229" w:rsidP="00B24E31">
            <w:pPr>
              <w:spacing w:line="360" w:lineRule="auto"/>
              <w:jc w:val="center"/>
              <w:rPr>
                <w:sz w:val="22"/>
                <w:szCs w:val="22"/>
                <w:lang w:val="en-GB"/>
              </w:rPr>
            </w:pPr>
            <w:r>
              <w:rPr>
                <w:sz w:val="22"/>
                <w:szCs w:val="22"/>
                <w:lang w:val="en-GB"/>
              </w:rPr>
              <w:t>300,000£</w:t>
            </w:r>
          </w:p>
        </w:tc>
      </w:tr>
      <w:tr w:rsidR="00CF085E" w14:paraId="40281401" w14:textId="77777777" w:rsidTr="00DD6CCB">
        <w:tc>
          <w:tcPr>
            <w:tcW w:w="5400" w:type="dxa"/>
          </w:tcPr>
          <w:p w14:paraId="291A8F85" w14:textId="68070D12" w:rsidR="004C5DF9" w:rsidRPr="00017850" w:rsidRDefault="00017850" w:rsidP="00B24E31">
            <w:pPr>
              <w:spacing w:line="360" w:lineRule="auto"/>
              <w:rPr>
                <w:sz w:val="22"/>
                <w:szCs w:val="22"/>
                <w:lang w:val="en-GB"/>
              </w:rPr>
            </w:pPr>
            <w:r w:rsidRPr="00017850">
              <w:rPr>
                <w:sz w:val="22"/>
                <w:szCs w:val="22"/>
                <w:lang w:val="en-GB"/>
              </w:rPr>
              <w:t>Increase the website visibility, SEO</w:t>
            </w:r>
          </w:p>
        </w:tc>
        <w:tc>
          <w:tcPr>
            <w:tcW w:w="450" w:type="dxa"/>
            <w:shd w:val="clear" w:color="auto" w:fill="808080" w:themeFill="background1" w:themeFillShade="80"/>
          </w:tcPr>
          <w:p w14:paraId="7B009743"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60B7DD26"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08ABE5BB"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4598F220"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178DA280" w14:textId="77777777" w:rsidR="004C5DF9" w:rsidRPr="00017850" w:rsidRDefault="004C5DF9" w:rsidP="00B24E31">
            <w:pPr>
              <w:spacing w:line="360" w:lineRule="auto"/>
              <w:rPr>
                <w:sz w:val="22"/>
                <w:szCs w:val="22"/>
                <w:lang w:val="en-GB"/>
              </w:rPr>
            </w:pPr>
          </w:p>
        </w:tc>
        <w:tc>
          <w:tcPr>
            <w:tcW w:w="364" w:type="dxa"/>
            <w:shd w:val="clear" w:color="auto" w:fill="808080" w:themeFill="background1" w:themeFillShade="80"/>
          </w:tcPr>
          <w:p w14:paraId="2F9FB90E"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1D8B1C8A"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7CD2946C"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3594FF93" w14:textId="77777777" w:rsidR="004C5DF9" w:rsidRPr="00017850" w:rsidRDefault="004C5DF9" w:rsidP="00B24E31">
            <w:pPr>
              <w:spacing w:line="360" w:lineRule="auto"/>
              <w:rPr>
                <w:sz w:val="22"/>
                <w:szCs w:val="22"/>
                <w:lang w:val="en-GB"/>
              </w:rPr>
            </w:pPr>
          </w:p>
        </w:tc>
        <w:tc>
          <w:tcPr>
            <w:tcW w:w="404" w:type="dxa"/>
            <w:shd w:val="clear" w:color="auto" w:fill="808080" w:themeFill="background1" w:themeFillShade="80"/>
          </w:tcPr>
          <w:p w14:paraId="301D8C7C"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78A341F7" w14:textId="77777777" w:rsidR="004C5DF9" w:rsidRPr="00017850" w:rsidRDefault="004C5DF9" w:rsidP="00B24E31">
            <w:pPr>
              <w:spacing w:line="360" w:lineRule="auto"/>
              <w:rPr>
                <w:sz w:val="22"/>
                <w:szCs w:val="22"/>
                <w:lang w:val="en-GB"/>
              </w:rPr>
            </w:pPr>
          </w:p>
        </w:tc>
        <w:tc>
          <w:tcPr>
            <w:tcW w:w="344" w:type="dxa"/>
            <w:shd w:val="clear" w:color="auto" w:fill="808080" w:themeFill="background1" w:themeFillShade="80"/>
          </w:tcPr>
          <w:p w14:paraId="2A26A787"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27F5B731" w14:textId="77777777" w:rsidR="004C5DF9" w:rsidRPr="00017850" w:rsidRDefault="004C5DF9" w:rsidP="00B24E31">
            <w:pPr>
              <w:spacing w:line="360" w:lineRule="auto"/>
              <w:rPr>
                <w:sz w:val="22"/>
                <w:szCs w:val="22"/>
                <w:lang w:val="en-GB"/>
              </w:rPr>
            </w:pPr>
          </w:p>
        </w:tc>
        <w:tc>
          <w:tcPr>
            <w:tcW w:w="1049" w:type="dxa"/>
            <w:vAlign w:val="center"/>
          </w:tcPr>
          <w:p w14:paraId="1881A1C7" w14:textId="7556AA08" w:rsidR="004C5DF9" w:rsidRPr="00017850" w:rsidRDefault="001938BD" w:rsidP="00B24E31">
            <w:pPr>
              <w:spacing w:line="360" w:lineRule="auto"/>
              <w:jc w:val="center"/>
              <w:rPr>
                <w:sz w:val="22"/>
                <w:szCs w:val="22"/>
                <w:lang w:val="en-GB"/>
              </w:rPr>
            </w:pPr>
            <w:r>
              <w:rPr>
                <w:sz w:val="22"/>
                <w:szCs w:val="22"/>
                <w:lang w:val="en-GB"/>
              </w:rPr>
              <w:t>1million£</w:t>
            </w:r>
          </w:p>
        </w:tc>
      </w:tr>
      <w:tr w:rsidR="00CF085E" w14:paraId="7317F941" w14:textId="77777777" w:rsidTr="00DD6CCB">
        <w:tc>
          <w:tcPr>
            <w:tcW w:w="5400" w:type="dxa"/>
          </w:tcPr>
          <w:p w14:paraId="0C8E7E21" w14:textId="65A120C6" w:rsidR="006E6BAE" w:rsidRPr="00017850" w:rsidRDefault="00885D00" w:rsidP="00B24E31">
            <w:pPr>
              <w:spacing w:line="360" w:lineRule="auto"/>
              <w:rPr>
                <w:sz w:val="22"/>
                <w:szCs w:val="22"/>
                <w:lang w:val="en-GB"/>
              </w:rPr>
            </w:pPr>
            <w:r>
              <w:rPr>
                <w:sz w:val="22"/>
                <w:szCs w:val="22"/>
                <w:lang w:val="en-GB"/>
              </w:rPr>
              <w:t xml:space="preserve">3 </w:t>
            </w:r>
            <w:r w:rsidR="00677F19">
              <w:rPr>
                <w:sz w:val="22"/>
                <w:szCs w:val="22"/>
                <w:lang w:val="en-GB"/>
              </w:rPr>
              <w:t>O</w:t>
            </w:r>
            <w:r w:rsidR="00017850" w:rsidRPr="00017850">
              <w:rPr>
                <w:sz w:val="22"/>
                <w:szCs w:val="22"/>
                <w:lang w:val="en-GB"/>
              </w:rPr>
              <w:t>pen days of the sewing workshop to the press, to show to the public how jeans are created in the HIUT Denim industry and increase brand visibility</w:t>
            </w:r>
          </w:p>
        </w:tc>
        <w:tc>
          <w:tcPr>
            <w:tcW w:w="450" w:type="dxa"/>
          </w:tcPr>
          <w:p w14:paraId="51896073" w14:textId="77777777" w:rsidR="006E6BAE" w:rsidRPr="00017850" w:rsidRDefault="006E6BAE" w:rsidP="00B24E31">
            <w:pPr>
              <w:spacing w:line="360" w:lineRule="auto"/>
              <w:rPr>
                <w:sz w:val="22"/>
                <w:szCs w:val="22"/>
                <w:lang w:val="en-GB"/>
              </w:rPr>
            </w:pPr>
          </w:p>
        </w:tc>
        <w:tc>
          <w:tcPr>
            <w:tcW w:w="360" w:type="dxa"/>
            <w:shd w:val="clear" w:color="auto" w:fill="808080" w:themeFill="background1" w:themeFillShade="80"/>
          </w:tcPr>
          <w:p w14:paraId="1E45F8EA" w14:textId="77777777" w:rsidR="006E6BAE" w:rsidRPr="00017850" w:rsidRDefault="006E6BAE" w:rsidP="00B24E31">
            <w:pPr>
              <w:spacing w:line="360" w:lineRule="auto"/>
              <w:rPr>
                <w:sz w:val="22"/>
                <w:szCs w:val="22"/>
                <w:lang w:val="en-GB"/>
              </w:rPr>
            </w:pPr>
          </w:p>
        </w:tc>
        <w:tc>
          <w:tcPr>
            <w:tcW w:w="360" w:type="dxa"/>
          </w:tcPr>
          <w:p w14:paraId="7D6AFA60" w14:textId="77777777" w:rsidR="006E6BAE" w:rsidRPr="00017850" w:rsidRDefault="006E6BAE" w:rsidP="00B24E31">
            <w:pPr>
              <w:spacing w:line="360" w:lineRule="auto"/>
              <w:rPr>
                <w:sz w:val="22"/>
                <w:szCs w:val="22"/>
                <w:lang w:val="en-GB"/>
              </w:rPr>
            </w:pPr>
          </w:p>
        </w:tc>
        <w:tc>
          <w:tcPr>
            <w:tcW w:w="360" w:type="dxa"/>
          </w:tcPr>
          <w:p w14:paraId="0C143F1F" w14:textId="77777777" w:rsidR="006E6BAE" w:rsidRPr="00017850" w:rsidRDefault="006E6BAE" w:rsidP="00B24E31">
            <w:pPr>
              <w:spacing w:line="360" w:lineRule="auto"/>
              <w:rPr>
                <w:sz w:val="22"/>
                <w:szCs w:val="22"/>
                <w:lang w:val="en-GB"/>
              </w:rPr>
            </w:pPr>
          </w:p>
        </w:tc>
        <w:tc>
          <w:tcPr>
            <w:tcW w:w="360" w:type="dxa"/>
            <w:shd w:val="clear" w:color="auto" w:fill="808080" w:themeFill="background1" w:themeFillShade="80"/>
          </w:tcPr>
          <w:p w14:paraId="7FC640AE" w14:textId="77777777" w:rsidR="006E6BAE" w:rsidRPr="00017850" w:rsidRDefault="006E6BAE" w:rsidP="00B24E31">
            <w:pPr>
              <w:spacing w:line="360" w:lineRule="auto"/>
              <w:rPr>
                <w:sz w:val="22"/>
                <w:szCs w:val="22"/>
                <w:lang w:val="en-GB"/>
              </w:rPr>
            </w:pPr>
          </w:p>
        </w:tc>
        <w:tc>
          <w:tcPr>
            <w:tcW w:w="364" w:type="dxa"/>
          </w:tcPr>
          <w:p w14:paraId="73AC4ACB" w14:textId="77777777" w:rsidR="006E6BAE" w:rsidRPr="00017850" w:rsidRDefault="006E6BAE" w:rsidP="00B24E31">
            <w:pPr>
              <w:spacing w:line="360" w:lineRule="auto"/>
              <w:rPr>
                <w:sz w:val="22"/>
                <w:szCs w:val="22"/>
                <w:lang w:val="en-GB"/>
              </w:rPr>
            </w:pPr>
          </w:p>
        </w:tc>
        <w:tc>
          <w:tcPr>
            <w:tcW w:w="359" w:type="dxa"/>
          </w:tcPr>
          <w:p w14:paraId="33BE4A0E" w14:textId="77777777" w:rsidR="006E6BAE" w:rsidRPr="00017850" w:rsidRDefault="006E6BAE" w:rsidP="00B24E31">
            <w:pPr>
              <w:spacing w:line="360" w:lineRule="auto"/>
              <w:rPr>
                <w:sz w:val="22"/>
                <w:szCs w:val="22"/>
                <w:lang w:val="en-GB"/>
              </w:rPr>
            </w:pPr>
          </w:p>
        </w:tc>
        <w:tc>
          <w:tcPr>
            <w:tcW w:w="360" w:type="dxa"/>
          </w:tcPr>
          <w:p w14:paraId="262BBBC0" w14:textId="77777777" w:rsidR="006E6BAE" w:rsidRPr="00017850" w:rsidRDefault="006E6BAE" w:rsidP="00B24E31">
            <w:pPr>
              <w:spacing w:line="360" w:lineRule="auto"/>
              <w:rPr>
                <w:sz w:val="22"/>
                <w:szCs w:val="22"/>
                <w:lang w:val="en-GB"/>
              </w:rPr>
            </w:pPr>
          </w:p>
        </w:tc>
        <w:tc>
          <w:tcPr>
            <w:tcW w:w="359" w:type="dxa"/>
            <w:shd w:val="clear" w:color="auto" w:fill="808080" w:themeFill="background1" w:themeFillShade="80"/>
          </w:tcPr>
          <w:p w14:paraId="76CE8538" w14:textId="77777777" w:rsidR="006E6BAE" w:rsidRPr="00017850" w:rsidRDefault="006E6BAE" w:rsidP="00B24E31">
            <w:pPr>
              <w:spacing w:line="360" w:lineRule="auto"/>
              <w:rPr>
                <w:sz w:val="22"/>
                <w:szCs w:val="22"/>
                <w:lang w:val="en-GB"/>
              </w:rPr>
            </w:pPr>
          </w:p>
        </w:tc>
        <w:tc>
          <w:tcPr>
            <w:tcW w:w="404" w:type="dxa"/>
          </w:tcPr>
          <w:p w14:paraId="6BD9B8B1" w14:textId="77777777" w:rsidR="006E6BAE" w:rsidRPr="00017850" w:rsidRDefault="006E6BAE" w:rsidP="00B24E31">
            <w:pPr>
              <w:spacing w:line="360" w:lineRule="auto"/>
              <w:rPr>
                <w:sz w:val="22"/>
                <w:szCs w:val="22"/>
                <w:lang w:val="en-GB"/>
              </w:rPr>
            </w:pPr>
          </w:p>
        </w:tc>
        <w:tc>
          <w:tcPr>
            <w:tcW w:w="405" w:type="dxa"/>
          </w:tcPr>
          <w:p w14:paraId="1A8F482D" w14:textId="77777777" w:rsidR="006E6BAE" w:rsidRPr="00017850" w:rsidRDefault="006E6BAE" w:rsidP="00B24E31">
            <w:pPr>
              <w:spacing w:line="360" w:lineRule="auto"/>
              <w:rPr>
                <w:sz w:val="22"/>
                <w:szCs w:val="22"/>
                <w:lang w:val="en-GB"/>
              </w:rPr>
            </w:pPr>
          </w:p>
        </w:tc>
        <w:tc>
          <w:tcPr>
            <w:tcW w:w="344" w:type="dxa"/>
          </w:tcPr>
          <w:p w14:paraId="05D0B327" w14:textId="77777777" w:rsidR="006E6BAE" w:rsidRPr="00017850" w:rsidRDefault="006E6BAE" w:rsidP="00B24E31">
            <w:pPr>
              <w:spacing w:line="360" w:lineRule="auto"/>
              <w:rPr>
                <w:sz w:val="22"/>
                <w:szCs w:val="22"/>
                <w:lang w:val="en-GB"/>
              </w:rPr>
            </w:pPr>
          </w:p>
        </w:tc>
        <w:tc>
          <w:tcPr>
            <w:tcW w:w="405" w:type="dxa"/>
          </w:tcPr>
          <w:p w14:paraId="3275999D" w14:textId="77777777" w:rsidR="006E6BAE" w:rsidRPr="00017850" w:rsidRDefault="006E6BAE" w:rsidP="00B24E31">
            <w:pPr>
              <w:spacing w:line="360" w:lineRule="auto"/>
              <w:rPr>
                <w:sz w:val="22"/>
                <w:szCs w:val="22"/>
                <w:lang w:val="en-GB"/>
              </w:rPr>
            </w:pPr>
          </w:p>
        </w:tc>
        <w:tc>
          <w:tcPr>
            <w:tcW w:w="1049" w:type="dxa"/>
            <w:vAlign w:val="center"/>
          </w:tcPr>
          <w:p w14:paraId="6492E996" w14:textId="5B2BA980" w:rsidR="006E6BAE" w:rsidRPr="00017850" w:rsidRDefault="006942CE" w:rsidP="00B24E31">
            <w:pPr>
              <w:spacing w:line="360" w:lineRule="auto"/>
              <w:jc w:val="center"/>
              <w:rPr>
                <w:sz w:val="22"/>
                <w:szCs w:val="22"/>
                <w:lang w:val="en-GB"/>
              </w:rPr>
            </w:pPr>
            <w:r>
              <w:rPr>
                <w:sz w:val="22"/>
                <w:szCs w:val="22"/>
                <w:lang w:val="en-GB"/>
              </w:rPr>
              <w:t>3</w:t>
            </w:r>
            <w:r w:rsidR="00CD0B76">
              <w:rPr>
                <w:sz w:val="22"/>
                <w:szCs w:val="22"/>
                <w:lang w:val="en-GB"/>
              </w:rPr>
              <w:t>,000£</w:t>
            </w:r>
          </w:p>
        </w:tc>
      </w:tr>
      <w:tr w:rsidR="00CF085E" w14:paraId="58817B35" w14:textId="77777777" w:rsidTr="00DD6CCB">
        <w:tc>
          <w:tcPr>
            <w:tcW w:w="5400" w:type="dxa"/>
          </w:tcPr>
          <w:p w14:paraId="2FCE09AC" w14:textId="0AF08837" w:rsidR="006E6BAE" w:rsidRPr="00017850" w:rsidRDefault="00362C95" w:rsidP="00B24E31">
            <w:pPr>
              <w:spacing w:line="360" w:lineRule="auto"/>
              <w:rPr>
                <w:sz w:val="22"/>
                <w:szCs w:val="22"/>
                <w:lang w:val="en-GB"/>
              </w:rPr>
            </w:pPr>
            <w:r>
              <w:rPr>
                <w:sz w:val="22"/>
                <w:szCs w:val="22"/>
                <w:lang w:val="en-GB"/>
              </w:rPr>
              <w:t>Collaborate with eco-friendly companies</w:t>
            </w:r>
          </w:p>
        </w:tc>
        <w:tc>
          <w:tcPr>
            <w:tcW w:w="450" w:type="dxa"/>
            <w:shd w:val="clear" w:color="auto" w:fill="808080" w:themeFill="background1" w:themeFillShade="80"/>
          </w:tcPr>
          <w:p w14:paraId="0E55D212" w14:textId="77777777" w:rsidR="006E6BAE" w:rsidRPr="00017850" w:rsidRDefault="006E6BAE" w:rsidP="00B24E31">
            <w:pPr>
              <w:spacing w:line="360" w:lineRule="auto"/>
              <w:rPr>
                <w:sz w:val="22"/>
                <w:szCs w:val="22"/>
                <w:lang w:val="en-GB"/>
              </w:rPr>
            </w:pPr>
          </w:p>
        </w:tc>
        <w:tc>
          <w:tcPr>
            <w:tcW w:w="360" w:type="dxa"/>
            <w:shd w:val="clear" w:color="auto" w:fill="808080" w:themeFill="background1" w:themeFillShade="80"/>
          </w:tcPr>
          <w:p w14:paraId="0D68B410" w14:textId="77777777" w:rsidR="006E6BAE" w:rsidRPr="00017850" w:rsidRDefault="006E6BAE" w:rsidP="00B24E31">
            <w:pPr>
              <w:spacing w:line="360" w:lineRule="auto"/>
              <w:rPr>
                <w:sz w:val="22"/>
                <w:szCs w:val="22"/>
                <w:lang w:val="en-GB"/>
              </w:rPr>
            </w:pPr>
          </w:p>
        </w:tc>
        <w:tc>
          <w:tcPr>
            <w:tcW w:w="360" w:type="dxa"/>
            <w:shd w:val="clear" w:color="auto" w:fill="808080" w:themeFill="background1" w:themeFillShade="80"/>
          </w:tcPr>
          <w:p w14:paraId="04D09425" w14:textId="77777777" w:rsidR="006E6BAE" w:rsidRPr="00017850" w:rsidRDefault="006E6BAE" w:rsidP="00B24E31">
            <w:pPr>
              <w:spacing w:line="360" w:lineRule="auto"/>
              <w:rPr>
                <w:sz w:val="22"/>
                <w:szCs w:val="22"/>
                <w:lang w:val="en-GB"/>
              </w:rPr>
            </w:pPr>
          </w:p>
        </w:tc>
        <w:tc>
          <w:tcPr>
            <w:tcW w:w="360" w:type="dxa"/>
            <w:shd w:val="clear" w:color="auto" w:fill="808080" w:themeFill="background1" w:themeFillShade="80"/>
          </w:tcPr>
          <w:p w14:paraId="50D00A1C" w14:textId="77777777" w:rsidR="006E6BAE" w:rsidRPr="00017850" w:rsidRDefault="006E6BAE" w:rsidP="00B24E31">
            <w:pPr>
              <w:spacing w:line="360" w:lineRule="auto"/>
              <w:rPr>
                <w:sz w:val="22"/>
                <w:szCs w:val="22"/>
                <w:lang w:val="en-GB"/>
              </w:rPr>
            </w:pPr>
          </w:p>
        </w:tc>
        <w:tc>
          <w:tcPr>
            <w:tcW w:w="360" w:type="dxa"/>
            <w:shd w:val="clear" w:color="auto" w:fill="808080" w:themeFill="background1" w:themeFillShade="80"/>
          </w:tcPr>
          <w:p w14:paraId="5820B6A0" w14:textId="77777777" w:rsidR="006E6BAE" w:rsidRPr="00017850" w:rsidRDefault="006E6BAE" w:rsidP="00B24E31">
            <w:pPr>
              <w:spacing w:line="360" w:lineRule="auto"/>
              <w:rPr>
                <w:sz w:val="22"/>
                <w:szCs w:val="22"/>
                <w:lang w:val="en-GB"/>
              </w:rPr>
            </w:pPr>
          </w:p>
        </w:tc>
        <w:tc>
          <w:tcPr>
            <w:tcW w:w="364" w:type="dxa"/>
            <w:shd w:val="clear" w:color="auto" w:fill="808080" w:themeFill="background1" w:themeFillShade="80"/>
          </w:tcPr>
          <w:p w14:paraId="7A0B0BE3" w14:textId="77777777" w:rsidR="006E6BAE" w:rsidRPr="00017850" w:rsidRDefault="006E6BAE" w:rsidP="00B24E31">
            <w:pPr>
              <w:spacing w:line="360" w:lineRule="auto"/>
              <w:rPr>
                <w:sz w:val="22"/>
                <w:szCs w:val="22"/>
                <w:lang w:val="en-GB"/>
              </w:rPr>
            </w:pPr>
          </w:p>
        </w:tc>
        <w:tc>
          <w:tcPr>
            <w:tcW w:w="359" w:type="dxa"/>
            <w:shd w:val="clear" w:color="auto" w:fill="808080" w:themeFill="background1" w:themeFillShade="80"/>
          </w:tcPr>
          <w:p w14:paraId="14D3F5A9" w14:textId="77777777" w:rsidR="006E6BAE" w:rsidRPr="00017850" w:rsidRDefault="006E6BAE" w:rsidP="00B24E31">
            <w:pPr>
              <w:spacing w:line="360" w:lineRule="auto"/>
              <w:rPr>
                <w:sz w:val="22"/>
                <w:szCs w:val="22"/>
                <w:lang w:val="en-GB"/>
              </w:rPr>
            </w:pPr>
          </w:p>
        </w:tc>
        <w:tc>
          <w:tcPr>
            <w:tcW w:w="360" w:type="dxa"/>
            <w:shd w:val="clear" w:color="auto" w:fill="808080" w:themeFill="background1" w:themeFillShade="80"/>
          </w:tcPr>
          <w:p w14:paraId="228400FB" w14:textId="77777777" w:rsidR="006E6BAE" w:rsidRPr="00017850" w:rsidRDefault="006E6BAE" w:rsidP="00B24E31">
            <w:pPr>
              <w:spacing w:line="360" w:lineRule="auto"/>
              <w:rPr>
                <w:sz w:val="22"/>
                <w:szCs w:val="22"/>
                <w:lang w:val="en-GB"/>
              </w:rPr>
            </w:pPr>
          </w:p>
        </w:tc>
        <w:tc>
          <w:tcPr>
            <w:tcW w:w="359" w:type="dxa"/>
            <w:shd w:val="clear" w:color="auto" w:fill="808080" w:themeFill="background1" w:themeFillShade="80"/>
          </w:tcPr>
          <w:p w14:paraId="3D265395" w14:textId="77777777" w:rsidR="006E6BAE" w:rsidRPr="00017850" w:rsidRDefault="006E6BAE" w:rsidP="00B24E31">
            <w:pPr>
              <w:spacing w:line="360" w:lineRule="auto"/>
              <w:rPr>
                <w:sz w:val="22"/>
                <w:szCs w:val="22"/>
                <w:lang w:val="en-GB"/>
              </w:rPr>
            </w:pPr>
          </w:p>
        </w:tc>
        <w:tc>
          <w:tcPr>
            <w:tcW w:w="404" w:type="dxa"/>
            <w:shd w:val="clear" w:color="auto" w:fill="808080" w:themeFill="background1" w:themeFillShade="80"/>
          </w:tcPr>
          <w:p w14:paraId="02615007" w14:textId="77777777" w:rsidR="006E6BAE" w:rsidRPr="00017850" w:rsidRDefault="006E6BAE" w:rsidP="00B24E31">
            <w:pPr>
              <w:spacing w:line="360" w:lineRule="auto"/>
              <w:rPr>
                <w:sz w:val="22"/>
                <w:szCs w:val="22"/>
                <w:lang w:val="en-GB"/>
              </w:rPr>
            </w:pPr>
          </w:p>
        </w:tc>
        <w:tc>
          <w:tcPr>
            <w:tcW w:w="405" w:type="dxa"/>
            <w:shd w:val="clear" w:color="auto" w:fill="808080" w:themeFill="background1" w:themeFillShade="80"/>
          </w:tcPr>
          <w:p w14:paraId="6A47C84D" w14:textId="77777777" w:rsidR="006E6BAE" w:rsidRPr="00017850" w:rsidRDefault="006E6BAE" w:rsidP="00B24E31">
            <w:pPr>
              <w:spacing w:line="360" w:lineRule="auto"/>
              <w:rPr>
                <w:sz w:val="22"/>
                <w:szCs w:val="22"/>
                <w:lang w:val="en-GB"/>
              </w:rPr>
            </w:pPr>
          </w:p>
        </w:tc>
        <w:tc>
          <w:tcPr>
            <w:tcW w:w="344" w:type="dxa"/>
            <w:shd w:val="clear" w:color="auto" w:fill="808080" w:themeFill="background1" w:themeFillShade="80"/>
          </w:tcPr>
          <w:p w14:paraId="5EDC0ECF" w14:textId="77777777" w:rsidR="006E6BAE" w:rsidRPr="00017850" w:rsidRDefault="006E6BAE" w:rsidP="00B24E31">
            <w:pPr>
              <w:spacing w:line="360" w:lineRule="auto"/>
              <w:rPr>
                <w:sz w:val="22"/>
                <w:szCs w:val="22"/>
                <w:lang w:val="en-GB"/>
              </w:rPr>
            </w:pPr>
          </w:p>
        </w:tc>
        <w:tc>
          <w:tcPr>
            <w:tcW w:w="405" w:type="dxa"/>
            <w:shd w:val="clear" w:color="auto" w:fill="808080" w:themeFill="background1" w:themeFillShade="80"/>
          </w:tcPr>
          <w:p w14:paraId="3B310E11" w14:textId="77777777" w:rsidR="006E6BAE" w:rsidRPr="00017850" w:rsidRDefault="006E6BAE" w:rsidP="00B24E31">
            <w:pPr>
              <w:spacing w:line="360" w:lineRule="auto"/>
              <w:rPr>
                <w:sz w:val="22"/>
                <w:szCs w:val="22"/>
                <w:lang w:val="en-GB"/>
              </w:rPr>
            </w:pPr>
          </w:p>
        </w:tc>
        <w:tc>
          <w:tcPr>
            <w:tcW w:w="1049" w:type="dxa"/>
            <w:vAlign w:val="center"/>
          </w:tcPr>
          <w:p w14:paraId="63F5671C" w14:textId="0CD4F61F" w:rsidR="006E6BAE" w:rsidRPr="00017850" w:rsidRDefault="003E7776" w:rsidP="00B24E31">
            <w:pPr>
              <w:spacing w:line="360" w:lineRule="auto"/>
              <w:jc w:val="center"/>
              <w:rPr>
                <w:sz w:val="22"/>
                <w:szCs w:val="22"/>
                <w:lang w:val="en-GB"/>
              </w:rPr>
            </w:pPr>
            <w:r>
              <w:rPr>
                <w:sz w:val="22"/>
                <w:szCs w:val="22"/>
                <w:lang w:val="en-GB"/>
              </w:rPr>
              <w:t>1,0</w:t>
            </w:r>
            <w:r w:rsidR="00345195">
              <w:rPr>
                <w:sz w:val="22"/>
                <w:szCs w:val="22"/>
                <w:lang w:val="en-GB"/>
              </w:rPr>
              <w:t>00£</w:t>
            </w:r>
          </w:p>
        </w:tc>
      </w:tr>
      <w:tr w:rsidR="00CF085E" w14:paraId="49E83F85" w14:textId="77777777" w:rsidTr="005B1CE5">
        <w:tc>
          <w:tcPr>
            <w:tcW w:w="5400" w:type="dxa"/>
          </w:tcPr>
          <w:p w14:paraId="5098BCDC" w14:textId="665EA07B" w:rsidR="003741DF" w:rsidRDefault="003741DF" w:rsidP="00B24E31">
            <w:pPr>
              <w:spacing w:line="360" w:lineRule="auto"/>
              <w:rPr>
                <w:sz w:val="22"/>
                <w:szCs w:val="22"/>
                <w:lang w:val="en-GB"/>
              </w:rPr>
            </w:pPr>
            <w:r>
              <w:rPr>
                <w:sz w:val="22"/>
                <w:szCs w:val="22"/>
                <w:lang w:val="en-GB"/>
              </w:rPr>
              <w:t xml:space="preserve">Conferences </w:t>
            </w:r>
            <w:r w:rsidR="005B1CE5">
              <w:rPr>
                <w:sz w:val="22"/>
                <w:szCs w:val="22"/>
                <w:lang w:val="en-GB"/>
              </w:rPr>
              <w:t xml:space="preserve">about the important of choice of cotton </w:t>
            </w:r>
          </w:p>
        </w:tc>
        <w:tc>
          <w:tcPr>
            <w:tcW w:w="450" w:type="dxa"/>
            <w:shd w:val="clear" w:color="auto" w:fill="808080" w:themeFill="background1" w:themeFillShade="80"/>
          </w:tcPr>
          <w:p w14:paraId="0E922B7A" w14:textId="77777777" w:rsidR="003741DF" w:rsidRPr="00017850" w:rsidRDefault="003741DF" w:rsidP="00B24E31">
            <w:pPr>
              <w:spacing w:line="360" w:lineRule="auto"/>
              <w:rPr>
                <w:sz w:val="22"/>
                <w:szCs w:val="22"/>
                <w:lang w:val="en-GB"/>
              </w:rPr>
            </w:pPr>
          </w:p>
        </w:tc>
        <w:tc>
          <w:tcPr>
            <w:tcW w:w="360" w:type="dxa"/>
          </w:tcPr>
          <w:p w14:paraId="189A9BD9" w14:textId="77777777" w:rsidR="003741DF" w:rsidRPr="00017850" w:rsidRDefault="003741DF" w:rsidP="00B24E31">
            <w:pPr>
              <w:spacing w:line="360" w:lineRule="auto"/>
              <w:rPr>
                <w:sz w:val="22"/>
                <w:szCs w:val="22"/>
                <w:lang w:val="en-GB"/>
              </w:rPr>
            </w:pPr>
          </w:p>
        </w:tc>
        <w:tc>
          <w:tcPr>
            <w:tcW w:w="360" w:type="dxa"/>
            <w:shd w:val="clear" w:color="auto" w:fill="808080" w:themeFill="background1" w:themeFillShade="80"/>
          </w:tcPr>
          <w:p w14:paraId="7E5993F8" w14:textId="77777777" w:rsidR="003741DF" w:rsidRPr="00017850" w:rsidRDefault="003741DF" w:rsidP="00B24E31">
            <w:pPr>
              <w:spacing w:line="360" w:lineRule="auto"/>
              <w:rPr>
                <w:sz w:val="22"/>
                <w:szCs w:val="22"/>
                <w:lang w:val="en-GB"/>
              </w:rPr>
            </w:pPr>
          </w:p>
        </w:tc>
        <w:tc>
          <w:tcPr>
            <w:tcW w:w="360" w:type="dxa"/>
          </w:tcPr>
          <w:p w14:paraId="4D8E7D84" w14:textId="77777777" w:rsidR="003741DF" w:rsidRPr="00017850" w:rsidRDefault="003741DF" w:rsidP="00B24E31">
            <w:pPr>
              <w:spacing w:line="360" w:lineRule="auto"/>
              <w:rPr>
                <w:sz w:val="22"/>
                <w:szCs w:val="22"/>
                <w:lang w:val="en-GB"/>
              </w:rPr>
            </w:pPr>
          </w:p>
        </w:tc>
        <w:tc>
          <w:tcPr>
            <w:tcW w:w="360" w:type="dxa"/>
          </w:tcPr>
          <w:p w14:paraId="6E72047F" w14:textId="77777777" w:rsidR="003741DF" w:rsidRPr="00017850" w:rsidRDefault="003741DF" w:rsidP="00B24E31">
            <w:pPr>
              <w:spacing w:line="360" w:lineRule="auto"/>
              <w:rPr>
                <w:sz w:val="22"/>
                <w:szCs w:val="22"/>
                <w:lang w:val="en-GB"/>
              </w:rPr>
            </w:pPr>
          </w:p>
        </w:tc>
        <w:tc>
          <w:tcPr>
            <w:tcW w:w="364" w:type="dxa"/>
          </w:tcPr>
          <w:p w14:paraId="27236A48" w14:textId="77777777" w:rsidR="003741DF" w:rsidRPr="00017850" w:rsidRDefault="003741DF" w:rsidP="00B24E31">
            <w:pPr>
              <w:spacing w:line="360" w:lineRule="auto"/>
              <w:rPr>
                <w:sz w:val="22"/>
                <w:szCs w:val="22"/>
                <w:lang w:val="en-GB"/>
              </w:rPr>
            </w:pPr>
          </w:p>
        </w:tc>
        <w:tc>
          <w:tcPr>
            <w:tcW w:w="359" w:type="dxa"/>
          </w:tcPr>
          <w:p w14:paraId="14B12699" w14:textId="77777777" w:rsidR="003741DF" w:rsidRPr="00017850" w:rsidRDefault="003741DF" w:rsidP="00B24E31">
            <w:pPr>
              <w:spacing w:line="360" w:lineRule="auto"/>
              <w:rPr>
                <w:sz w:val="22"/>
                <w:szCs w:val="22"/>
                <w:lang w:val="en-GB"/>
              </w:rPr>
            </w:pPr>
          </w:p>
        </w:tc>
        <w:tc>
          <w:tcPr>
            <w:tcW w:w="360" w:type="dxa"/>
          </w:tcPr>
          <w:p w14:paraId="6B227846" w14:textId="77777777" w:rsidR="003741DF" w:rsidRPr="00017850" w:rsidRDefault="003741DF" w:rsidP="00B24E31">
            <w:pPr>
              <w:spacing w:line="360" w:lineRule="auto"/>
              <w:rPr>
                <w:sz w:val="22"/>
                <w:szCs w:val="22"/>
                <w:lang w:val="en-GB"/>
              </w:rPr>
            </w:pPr>
          </w:p>
        </w:tc>
        <w:tc>
          <w:tcPr>
            <w:tcW w:w="359" w:type="dxa"/>
          </w:tcPr>
          <w:p w14:paraId="246CF437" w14:textId="77777777" w:rsidR="003741DF" w:rsidRPr="00017850" w:rsidRDefault="003741DF" w:rsidP="00B24E31">
            <w:pPr>
              <w:spacing w:line="360" w:lineRule="auto"/>
              <w:rPr>
                <w:sz w:val="22"/>
                <w:szCs w:val="22"/>
                <w:lang w:val="en-GB"/>
              </w:rPr>
            </w:pPr>
          </w:p>
        </w:tc>
        <w:tc>
          <w:tcPr>
            <w:tcW w:w="404" w:type="dxa"/>
          </w:tcPr>
          <w:p w14:paraId="02E1B348" w14:textId="77777777" w:rsidR="003741DF" w:rsidRPr="00017850" w:rsidRDefault="003741DF" w:rsidP="00B24E31">
            <w:pPr>
              <w:spacing w:line="360" w:lineRule="auto"/>
              <w:rPr>
                <w:sz w:val="22"/>
                <w:szCs w:val="22"/>
                <w:lang w:val="en-GB"/>
              </w:rPr>
            </w:pPr>
          </w:p>
        </w:tc>
        <w:tc>
          <w:tcPr>
            <w:tcW w:w="405" w:type="dxa"/>
          </w:tcPr>
          <w:p w14:paraId="27A787B5" w14:textId="77777777" w:rsidR="003741DF" w:rsidRPr="00017850" w:rsidRDefault="003741DF" w:rsidP="00B24E31">
            <w:pPr>
              <w:spacing w:line="360" w:lineRule="auto"/>
              <w:rPr>
                <w:sz w:val="22"/>
                <w:szCs w:val="22"/>
                <w:lang w:val="en-GB"/>
              </w:rPr>
            </w:pPr>
          </w:p>
        </w:tc>
        <w:tc>
          <w:tcPr>
            <w:tcW w:w="344" w:type="dxa"/>
            <w:shd w:val="clear" w:color="auto" w:fill="808080" w:themeFill="background1" w:themeFillShade="80"/>
          </w:tcPr>
          <w:p w14:paraId="610DE739" w14:textId="77777777" w:rsidR="003741DF" w:rsidRPr="00017850" w:rsidRDefault="003741DF" w:rsidP="00B24E31">
            <w:pPr>
              <w:spacing w:line="360" w:lineRule="auto"/>
              <w:rPr>
                <w:sz w:val="22"/>
                <w:szCs w:val="22"/>
                <w:lang w:val="en-GB"/>
              </w:rPr>
            </w:pPr>
          </w:p>
        </w:tc>
        <w:tc>
          <w:tcPr>
            <w:tcW w:w="405" w:type="dxa"/>
            <w:shd w:val="clear" w:color="auto" w:fill="808080" w:themeFill="background1" w:themeFillShade="80"/>
          </w:tcPr>
          <w:p w14:paraId="6D6C5696" w14:textId="77777777" w:rsidR="003741DF" w:rsidRPr="00017850" w:rsidRDefault="003741DF" w:rsidP="00B24E31">
            <w:pPr>
              <w:spacing w:line="360" w:lineRule="auto"/>
              <w:rPr>
                <w:sz w:val="22"/>
                <w:szCs w:val="22"/>
                <w:lang w:val="en-GB"/>
              </w:rPr>
            </w:pPr>
          </w:p>
        </w:tc>
        <w:tc>
          <w:tcPr>
            <w:tcW w:w="1049" w:type="dxa"/>
            <w:vAlign w:val="center"/>
          </w:tcPr>
          <w:p w14:paraId="7042B35F" w14:textId="036DAF52" w:rsidR="003741DF" w:rsidRPr="00017850" w:rsidRDefault="00233744" w:rsidP="00B24E31">
            <w:pPr>
              <w:spacing w:line="360" w:lineRule="auto"/>
              <w:jc w:val="center"/>
              <w:rPr>
                <w:sz w:val="22"/>
                <w:szCs w:val="22"/>
                <w:lang w:val="en-GB"/>
              </w:rPr>
            </w:pPr>
            <w:r>
              <w:rPr>
                <w:sz w:val="22"/>
                <w:szCs w:val="22"/>
                <w:lang w:val="en-GB"/>
              </w:rPr>
              <w:t>10</w:t>
            </w:r>
            <w:r w:rsidR="005B1CE5">
              <w:rPr>
                <w:sz w:val="22"/>
                <w:szCs w:val="22"/>
                <w:lang w:val="en-GB"/>
              </w:rPr>
              <w:t>,000£</w:t>
            </w:r>
          </w:p>
        </w:tc>
      </w:tr>
      <w:tr w:rsidR="00CF085E" w14:paraId="4675F85A" w14:textId="77777777" w:rsidTr="00345195">
        <w:trPr>
          <w:trHeight w:val="292"/>
        </w:trPr>
        <w:tc>
          <w:tcPr>
            <w:tcW w:w="5400" w:type="dxa"/>
          </w:tcPr>
          <w:p w14:paraId="6E7C270D" w14:textId="3DDD1EA7" w:rsidR="00677F19" w:rsidRDefault="00677F19" w:rsidP="00B24E31">
            <w:pPr>
              <w:spacing w:line="360" w:lineRule="auto"/>
              <w:rPr>
                <w:sz w:val="22"/>
                <w:szCs w:val="22"/>
                <w:lang w:val="en-GB"/>
              </w:rPr>
            </w:pPr>
            <w:r>
              <w:rPr>
                <w:sz w:val="22"/>
                <w:szCs w:val="22"/>
                <w:lang w:val="en-GB"/>
              </w:rPr>
              <w:t>Newsletter</w:t>
            </w:r>
            <w:r w:rsidR="00886B54">
              <w:rPr>
                <w:sz w:val="22"/>
                <w:szCs w:val="22"/>
                <w:lang w:val="en-GB"/>
              </w:rPr>
              <w:t xml:space="preserve"> and internal meetings </w:t>
            </w:r>
          </w:p>
        </w:tc>
        <w:tc>
          <w:tcPr>
            <w:tcW w:w="450" w:type="dxa"/>
          </w:tcPr>
          <w:p w14:paraId="2BF30DBE" w14:textId="77777777" w:rsidR="00677F19" w:rsidRPr="00017850" w:rsidRDefault="00677F19" w:rsidP="00B24E31">
            <w:pPr>
              <w:spacing w:line="360" w:lineRule="auto"/>
              <w:rPr>
                <w:sz w:val="22"/>
                <w:szCs w:val="22"/>
                <w:lang w:val="en-GB"/>
              </w:rPr>
            </w:pPr>
          </w:p>
        </w:tc>
        <w:tc>
          <w:tcPr>
            <w:tcW w:w="360" w:type="dxa"/>
          </w:tcPr>
          <w:p w14:paraId="2662FAC8" w14:textId="77777777" w:rsidR="00677F19" w:rsidRPr="00017850" w:rsidRDefault="00677F19" w:rsidP="00B24E31">
            <w:pPr>
              <w:spacing w:line="360" w:lineRule="auto"/>
              <w:rPr>
                <w:sz w:val="22"/>
                <w:szCs w:val="22"/>
                <w:lang w:val="en-GB"/>
              </w:rPr>
            </w:pPr>
          </w:p>
        </w:tc>
        <w:tc>
          <w:tcPr>
            <w:tcW w:w="360" w:type="dxa"/>
          </w:tcPr>
          <w:p w14:paraId="3E3B8C72" w14:textId="77777777" w:rsidR="00677F19" w:rsidRPr="00017850" w:rsidRDefault="00677F19" w:rsidP="00B24E31">
            <w:pPr>
              <w:spacing w:line="360" w:lineRule="auto"/>
              <w:rPr>
                <w:sz w:val="22"/>
                <w:szCs w:val="22"/>
                <w:lang w:val="en-GB"/>
              </w:rPr>
            </w:pPr>
          </w:p>
        </w:tc>
        <w:tc>
          <w:tcPr>
            <w:tcW w:w="360" w:type="dxa"/>
          </w:tcPr>
          <w:p w14:paraId="0D87B753" w14:textId="77777777" w:rsidR="00677F19" w:rsidRPr="00017850" w:rsidRDefault="00677F19" w:rsidP="00B24E31">
            <w:pPr>
              <w:spacing w:line="360" w:lineRule="auto"/>
              <w:rPr>
                <w:sz w:val="22"/>
                <w:szCs w:val="22"/>
                <w:lang w:val="en-GB"/>
              </w:rPr>
            </w:pPr>
          </w:p>
        </w:tc>
        <w:tc>
          <w:tcPr>
            <w:tcW w:w="360" w:type="dxa"/>
          </w:tcPr>
          <w:p w14:paraId="2A90B0B0" w14:textId="77777777" w:rsidR="00677F19" w:rsidRPr="00017850" w:rsidRDefault="00677F19" w:rsidP="00B24E31">
            <w:pPr>
              <w:spacing w:line="360" w:lineRule="auto"/>
              <w:rPr>
                <w:sz w:val="22"/>
                <w:szCs w:val="22"/>
                <w:lang w:val="en-GB"/>
              </w:rPr>
            </w:pPr>
          </w:p>
        </w:tc>
        <w:tc>
          <w:tcPr>
            <w:tcW w:w="364" w:type="dxa"/>
          </w:tcPr>
          <w:p w14:paraId="0BD718FF" w14:textId="77777777" w:rsidR="00677F19" w:rsidRPr="00017850" w:rsidRDefault="00677F19" w:rsidP="00B24E31">
            <w:pPr>
              <w:spacing w:line="360" w:lineRule="auto"/>
              <w:rPr>
                <w:sz w:val="22"/>
                <w:szCs w:val="22"/>
                <w:lang w:val="en-GB"/>
              </w:rPr>
            </w:pPr>
          </w:p>
        </w:tc>
        <w:tc>
          <w:tcPr>
            <w:tcW w:w="359" w:type="dxa"/>
          </w:tcPr>
          <w:p w14:paraId="55E6A5EF" w14:textId="77777777" w:rsidR="00677F19" w:rsidRPr="00017850" w:rsidRDefault="00677F19" w:rsidP="00B24E31">
            <w:pPr>
              <w:spacing w:line="360" w:lineRule="auto"/>
              <w:rPr>
                <w:sz w:val="22"/>
                <w:szCs w:val="22"/>
                <w:lang w:val="en-GB"/>
              </w:rPr>
            </w:pPr>
          </w:p>
        </w:tc>
        <w:tc>
          <w:tcPr>
            <w:tcW w:w="360" w:type="dxa"/>
          </w:tcPr>
          <w:p w14:paraId="0C789D9D" w14:textId="77777777" w:rsidR="00677F19" w:rsidRPr="00017850" w:rsidRDefault="00677F19" w:rsidP="00B24E31">
            <w:pPr>
              <w:spacing w:line="360" w:lineRule="auto"/>
              <w:rPr>
                <w:sz w:val="22"/>
                <w:szCs w:val="22"/>
                <w:lang w:val="en-GB"/>
              </w:rPr>
            </w:pPr>
          </w:p>
        </w:tc>
        <w:tc>
          <w:tcPr>
            <w:tcW w:w="359" w:type="dxa"/>
          </w:tcPr>
          <w:p w14:paraId="0A435712" w14:textId="77777777" w:rsidR="00677F19" w:rsidRPr="00017850" w:rsidRDefault="00677F19" w:rsidP="00B24E31">
            <w:pPr>
              <w:spacing w:line="360" w:lineRule="auto"/>
              <w:rPr>
                <w:sz w:val="22"/>
                <w:szCs w:val="22"/>
                <w:lang w:val="en-GB"/>
              </w:rPr>
            </w:pPr>
          </w:p>
        </w:tc>
        <w:tc>
          <w:tcPr>
            <w:tcW w:w="404" w:type="dxa"/>
          </w:tcPr>
          <w:p w14:paraId="54700882" w14:textId="77777777" w:rsidR="00677F19" w:rsidRPr="00017850" w:rsidRDefault="00677F19" w:rsidP="00B24E31">
            <w:pPr>
              <w:spacing w:line="360" w:lineRule="auto"/>
              <w:rPr>
                <w:sz w:val="22"/>
                <w:szCs w:val="22"/>
                <w:lang w:val="en-GB"/>
              </w:rPr>
            </w:pPr>
          </w:p>
        </w:tc>
        <w:tc>
          <w:tcPr>
            <w:tcW w:w="405" w:type="dxa"/>
          </w:tcPr>
          <w:p w14:paraId="69033B31" w14:textId="77777777" w:rsidR="00677F19" w:rsidRPr="00017850" w:rsidRDefault="00677F19" w:rsidP="00B24E31">
            <w:pPr>
              <w:spacing w:line="360" w:lineRule="auto"/>
              <w:rPr>
                <w:sz w:val="22"/>
                <w:szCs w:val="22"/>
                <w:lang w:val="en-GB"/>
              </w:rPr>
            </w:pPr>
          </w:p>
        </w:tc>
        <w:tc>
          <w:tcPr>
            <w:tcW w:w="344" w:type="dxa"/>
          </w:tcPr>
          <w:p w14:paraId="3C02AA15" w14:textId="77777777" w:rsidR="00677F19" w:rsidRPr="00017850" w:rsidRDefault="00677F19" w:rsidP="00B24E31">
            <w:pPr>
              <w:spacing w:line="360" w:lineRule="auto"/>
              <w:rPr>
                <w:sz w:val="22"/>
                <w:szCs w:val="22"/>
                <w:lang w:val="en-GB"/>
              </w:rPr>
            </w:pPr>
          </w:p>
        </w:tc>
        <w:tc>
          <w:tcPr>
            <w:tcW w:w="405" w:type="dxa"/>
          </w:tcPr>
          <w:p w14:paraId="4D43B4F4" w14:textId="77777777" w:rsidR="00677F19" w:rsidRPr="00017850" w:rsidRDefault="00677F19" w:rsidP="00B24E31">
            <w:pPr>
              <w:spacing w:line="360" w:lineRule="auto"/>
              <w:rPr>
                <w:sz w:val="22"/>
                <w:szCs w:val="22"/>
                <w:lang w:val="en-GB"/>
              </w:rPr>
            </w:pPr>
          </w:p>
        </w:tc>
        <w:tc>
          <w:tcPr>
            <w:tcW w:w="1049" w:type="dxa"/>
            <w:vAlign w:val="center"/>
          </w:tcPr>
          <w:p w14:paraId="3981DFDD" w14:textId="38E57D69" w:rsidR="00677F19" w:rsidRPr="00017850" w:rsidRDefault="003E7776" w:rsidP="00B24E31">
            <w:pPr>
              <w:spacing w:line="360" w:lineRule="auto"/>
              <w:jc w:val="center"/>
              <w:rPr>
                <w:sz w:val="22"/>
                <w:szCs w:val="22"/>
                <w:lang w:val="en-GB"/>
              </w:rPr>
            </w:pPr>
            <w:r>
              <w:rPr>
                <w:sz w:val="22"/>
                <w:szCs w:val="22"/>
                <w:lang w:val="en-GB"/>
              </w:rPr>
              <w:t>5</w:t>
            </w:r>
            <w:r w:rsidR="009A7416">
              <w:rPr>
                <w:sz w:val="22"/>
                <w:szCs w:val="22"/>
                <w:lang w:val="en-GB"/>
              </w:rPr>
              <w:t>,000£</w:t>
            </w:r>
          </w:p>
        </w:tc>
      </w:tr>
      <w:tr w:rsidR="00B1773C" w14:paraId="03DF11DD" w14:textId="77777777" w:rsidTr="00B1773C">
        <w:tc>
          <w:tcPr>
            <w:tcW w:w="5400" w:type="dxa"/>
          </w:tcPr>
          <w:p w14:paraId="5C94337E" w14:textId="6FFBAA1E" w:rsidR="004C5DF9" w:rsidRPr="00017850" w:rsidRDefault="00505EC2" w:rsidP="00B24E31">
            <w:pPr>
              <w:spacing w:line="360" w:lineRule="auto"/>
              <w:rPr>
                <w:sz w:val="22"/>
                <w:szCs w:val="22"/>
                <w:lang w:val="en-GB"/>
              </w:rPr>
            </w:pPr>
            <w:r>
              <w:rPr>
                <w:sz w:val="22"/>
                <w:szCs w:val="22"/>
                <w:lang w:val="en-GB"/>
              </w:rPr>
              <w:t xml:space="preserve">Publicity campaign </w:t>
            </w:r>
            <w:r w:rsidR="00B1773C">
              <w:rPr>
                <w:sz w:val="22"/>
                <w:szCs w:val="22"/>
                <w:lang w:val="en-GB"/>
              </w:rPr>
              <w:t>on bus shelter</w:t>
            </w:r>
          </w:p>
        </w:tc>
        <w:tc>
          <w:tcPr>
            <w:tcW w:w="450" w:type="dxa"/>
            <w:shd w:val="clear" w:color="auto" w:fill="808080" w:themeFill="background1" w:themeFillShade="80"/>
          </w:tcPr>
          <w:p w14:paraId="3C884D67" w14:textId="77777777" w:rsidR="004C5DF9" w:rsidRPr="00017850" w:rsidRDefault="004C5DF9" w:rsidP="00B24E31">
            <w:pPr>
              <w:spacing w:line="360" w:lineRule="auto"/>
              <w:rPr>
                <w:sz w:val="22"/>
                <w:szCs w:val="22"/>
                <w:lang w:val="en-GB"/>
              </w:rPr>
            </w:pPr>
          </w:p>
        </w:tc>
        <w:tc>
          <w:tcPr>
            <w:tcW w:w="360" w:type="dxa"/>
          </w:tcPr>
          <w:p w14:paraId="540E4015"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41BD5366" w14:textId="77777777" w:rsidR="004C5DF9" w:rsidRPr="00017850" w:rsidRDefault="004C5DF9" w:rsidP="00B24E31">
            <w:pPr>
              <w:spacing w:line="360" w:lineRule="auto"/>
              <w:rPr>
                <w:sz w:val="22"/>
                <w:szCs w:val="22"/>
                <w:lang w:val="en-GB"/>
              </w:rPr>
            </w:pPr>
          </w:p>
        </w:tc>
        <w:tc>
          <w:tcPr>
            <w:tcW w:w="360" w:type="dxa"/>
            <w:shd w:val="clear" w:color="auto" w:fill="auto"/>
          </w:tcPr>
          <w:p w14:paraId="17354DDE" w14:textId="77777777" w:rsidR="004C5DF9" w:rsidRPr="00017850" w:rsidRDefault="004C5DF9" w:rsidP="00B24E31">
            <w:pPr>
              <w:spacing w:line="360" w:lineRule="auto"/>
              <w:rPr>
                <w:sz w:val="22"/>
                <w:szCs w:val="22"/>
                <w:lang w:val="en-GB"/>
              </w:rPr>
            </w:pPr>
          </w:p>
        </w:tc>
        <w:tc>
          <w:tcPr>
            <w:tcW w:w="360" w:type="dxa"/>
            <w:shd w:val="clear" w:color="auto" w:fill="808080" w:themeFill="background1" w:themeFillShade="80"/>
          </w:tcPr>
          <w:p w14:paraId="72F90102" w14:textId="77777777" w:rsidR="004C5DF9" w:rsidRPr="00017850" w:rsidRDefault="004C5DF9" w:rsidP="00B24E31">
            <w:pPr>
              <w:spacing w:line="360" w:lineRule="auto"/>
              <w:rPr>
                <w:sz w:val="22"/>
                <w:szCs w:val="22"/>
                <w:lang w:val="en-GB"/>
              </w:rPr>
            </w:pPr>
          </w:p>
        </w:tc>
        <w:tc>
          <w:tcPr>
            <w:tcW w:w="364" w:type="dxa"/>
          </w:tcPr>
          <w:p w14:paraId="55A88EE1"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3E7E2FF8" w14:textId="77777777" w:rsidR="004C5DF9" w:rsidRPr="00017850" w:rsidRDefault="004C5DF9" w:rsidP="00B24E31">
            <w:pPr>
              <w:spacing w:line="360" w:lineRule="auto"/>
              <w:rPr>
                <w:sz w:val="22"/>
                <w:szCs w:val="22"/>
                <w:lang w:val="en-GB"/>
              </w:rPr>
            </w:pPr>
          </w:p>
        </w:tc>
        <w:tc>
          <w:tcPr>
            <w:tcW w:w="360" w:type="dxa"/>
            <w:shd w:val="clear" w:color="auto" w:fill="auto"/>
          </w:tcPr>
          <w:p w14:paraId="0A031BF5" w14:textId="77777777" w:rsidR="004C5DF9" w:rsidRPr="00017850" w:rsidRDefault="004C5DF9" w:rsidP="00B24E31">
            <w:pPr>
              <w:spacing w:line="360" w:lineRule="auto"/>
              <w:rPr>
                <w:sz w:val="22"/>
                <w:szCs w:val="22"/>
                <w:lang w:val="en-GB"/>
              </w:rPr>
            </w:pPr>
          </w:p>
        </w:tc>
        <w:tc>
          <w:tcPr>
            <w:tcW w:w="359" w:type="dxa"/>
            <w:shd w:val="clear" w:color="auto" w:fill="808080" w:themeFill="background1" w:themeFillShade="80"/>
          </w:tcPr>
          <w:p w14:paraId="345437D5" w14:textId="77777777" w:rsidR="004C5DF9" w:rsidRPr="00017850" w:rsidRDefault="004C5DF9" w:rsidP="00B24E31">
            <w:pPr>
              <w:spacing w:line="360" w:lineRule="auto"/>
              <w:rPr>
                <w:sz w:val="22"/>
                <w:szCs w:val="22"/>
                <w:lang w:val="en-GB"/>
              </w:rPr>
            </w:pPr>
          </w:p>
        </w:tc>
        <w:tc>
          <w:tcPr>
            <w:tcW w:w="404" w:type="dxa"/>
          </w:tcPr>
          <w:p w14:paraId="1DEEB834"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6A1D63DA" w14:textId="77777777" w:rsidR="004C5DF9" w:rsidRPr="00017850" w:rsidRDefault="004C5DF9" w:rsidP="00B24E31">
            <w:pPr>
              <w:spacing w:line="360" w:lineRule="auto"/>
              <w:rPr>
                <w:sz w:val="22"/>
                <w:szCs w:val="22"/>
                <w:lang w:val="en-GB"/>
              </w:rPr>
            </w:pPr>
          </w:p>
        </w:tc>
        <w:tc>
          <w:tcPr>
            <w:tcW w:w="344" w:type="dxa"/>
            <w:shd w:val="clear" w:color="auto" w:fill="auto"/>
          </w:tcPr>
          <w:p w14:paraId="048C8E8C" w14:textId="77777777" w:rsidR="004C5DF9" w:rsidRPr="00017850" w:rsidRDefault="004C5DF9" w:rsidP="00B24E31">
            <w:pPr>
              <w:spacing w:line="360" w:lineRule="auto"/>
              <w:rPr>
                <w:sz w:val="22"/>
                <w:szCs w:val="22"/>
                <w:lang w:val="en-GB"/>
              </w:rPr>
            </w:pPr>
          </w:p>
        </w:tc>
        <w:tc>
          <w:tcPr>
            <w:tcW w:w="405" w:type="dxa"/>
            <w:shd w:val="clear" w:color="auto" w:fill="808080" w:themeFill="background1" w:themeFillShade="80"/>
          </w:tcPr>
          <w:p w14:paraId="1F453700" w14:textId="77777777" w:rsidR="004C5DF9" w:rsidRPr="00017850" w:rsidRDefault="004C5DF9" w:rsidP="00B24E31">
            <w:pPr>
              <w:spacing w:line="360" w:lineRule="auto"/>
              <w:rPr>
                <w:sz w:val="22"/>
                <w:szCs w:val="22"/>
                <w:lang w:val="en-GB"/>
              </w:rPr>
            </w:pPr>
          </w:p>
        </w:tc>
        <w:tc>
          <w:tcPr>
            <w:tcW w:w="1049" w:type="dxa"/>
            <w:tcBorders>
              <w:bottom w:val="single" w:sz="12" w:space="0" w:color="000000" w:themeColor="text1"/>
            </w:tcBorders>
            <w:vAlign w:val="center"/>
          </w:tcPr>
          <w:p w14:paraId="3D5BBFEF" w14:textId="1ECEC2DA" w:rsidR="004C5DF9" w:rsidRPr="00017850" w:rsidRDefault="00345195" w:rsidP="00B24E31">
            <w:pPr>
              <w:spacing w:line="360" w:lineRule="auto"/>
              <w:jc w:val="center"/>
              <w:rPr>
                <w:sz w:val="22"/>
                <w:szCs w:val="22"/>
                <w:lang w:val="en-GB"/>
              </w:rPr>
            </w:pPr>
            <w:r>
              <w:rPr>
                <w:sz w:val="22"/>
                <w:szCs w:val="22"/>
                <w:lang w:val="en-GB"/>
              </w:rPr>
              <w:t>7</w:t>
            </w:r>
            <w:r w:rsidR="00F03894">
              <w:rPr>
                <w:sz w:val="22"/>
                <w:szCs w:val="22"/>
                <w:lang w:val="en-GB"/>
              </w:rPr>
              <w:t>00,000£</w:t>
            </w:r>
          </w:p>
        </w:tc>
      </w:tr>
      <w:tr w:rsidR="00A14225" w14:paraId="0CDC57B1" w14:textId="77777777" w:rsidTr="00C276B9">
        <w:tc>
          <w:tcPr>
            <w:tcW w:w="5400" w:type="dxa"/>
          </w:tcPr>
          <w:p w14:paraId="306B7CF7" w14:textId="13886BBF" w:rsidR="00A14225" w:rsidRDefault="00D77B59" w:rsidP="00B24E31">
            <w:pPr>
              <w:spacing w:line="360" w:lineRule="auto"/>
              <w:rPr>
                <w:sz w:val="22"/>
                <w:szCs w:val="22"/>
                <w:lang w:val="en-GB"/>
              </w:rPr>
            </w:pPr>
            <w:r>
              <w:rPr>
                <w:sz w:val="22"/>
                <w:szCs w:val="22"/>
                <w:lang w:val="en-GB"/>
              </w:rPr>
              <w:t>TV ad (once a week, time peak)</w:t>
            </w:r>
          </w:p>
        </w:tc>
        <w:tc>
          <w:tcPr>
            <w:tcW w:w="450" w:type="dxa"/>
          </w:tcPr>
          <w:p w14:paraId="26A5EFB7" w14:textId="77777777" w:rsidR="00A14225" w:rsidRPr="00017850" w:rsidRDefault="00A14225" w:rsidP="00B24E31">
            <w:pPr>
              <w:spacing w:line="360" w:lineRule="auto"/>
              <w:rPr>
                <w:sz w:val="22"/>
                <w:szCs w:val="22"/>
                <w:lang w:val="en-GB"/>
              </w:rPr>
            </w:pPr>
          </w:p>
        </w:tc>
        <w:tc>
          <w:tcPr>
            <w:tcW w:w="360" w:type="dxa"/>
          </w:tcPr>
          <w:p w14:paraId="46EA0D1B" w14:textId="77777777" w:rsidR="00A14225" w:rsidRPr="00017850" w:rsidRDefault="00A14225" w:rsidP="00B24E31">
            <w:pPr>
              <w:spacing w:line="360" w:lineRule="auto"/>
              <w:rPr>
                <w:sz w:val="22"/>
                <w:szCs w:val="22"/>
                <w:lang w:val="en-GB"/>
              </w:rPr>
            </w:pPr>
          </w:p>
        </w:tc>
        <w:tc>
          <w:tcPr>
            <w:tcW w:w="360" w:type="dxa"/>
          </w:tcPr>
          <w:p w14:paraId="1C05A58B" w14:textId="77777777" w:rsidR="00A14225" w:rsidRPr="00017850" w:rsidRDefault="00A14225" w:rsidP="00B24E31">
            <w:pPr>
              <w:spacing w:line="360" w:lineRule="auto"/>
              <w:rPr>
                <w:sz w:val="22"/>
                <w:szCs w:val="22"/>
                <w:lang w:val="en-GB"/>
              </w:rPr>
            </w:pPr>
          </w:p>
        </w:tc>
        <w:tc>
          <w:tcPr>
            <w:tcW w:w="360" w:type="dxa"/>
            <w:shd w:val="clear" w:color="auto" w:fill="808080" w:themeFill="background1" w:themeFillShade="80"/>
          </w:tcPr>
          <w:p w14:paraId="1FAC8C15" w14:textId="77777777" w:rsidR="00A14225" w:rsidRPr="00017850" w:rsidRDefault="00A14225" w:rsidP="00B24E31">
            <w:pPr>
              <w:spacing w:line="360" w:lineRule="auto"/>
              <w:rPr>
                <w:sz w:val="22"/>
                <w:szCs w:val="22"/>
                <w:lang w:val="en-GB"/>
              </w:rPr>
            </w:pPr>
          </w:p>
        </w:tc>
        <w:tc>
          <w:tcPr>
            <w:tcW w:w="360" w:type="dxa"/>
          </w:tcPr>
          <w:p w14:paraId="3986B927" w14:textId="77777777" w:rsidR="00A14225" w:rsidRPr="00017850" w:rsidRDefault="00A14225" w:rsidP="00B24E31">
            <w:pPr>
              <w:spacing w:line="360" w:lineRule="auto"/>
              <w:rPr>
                <w:sz w:val="22"/>
                <w:szCs w:val="22"/>
                <w:lang w:val="en-GB"/>
              </w:rPr>
            </w:pPr>
          </w:p>
        </w:tc>
        <w:tc>
          <w:tcPr>
            <w:tcW w:w="364" w:type="dxa"/>
          </w:tcPr>
          <w:p w14:paraId="0079D780" w14:textId="77777777" w:rsidR="00A14225" w:rsidRPr="00017850" w:rsidRDefault="00A14225" w:rsidP="00B24E31">
            <w:pPr>
              <w:spacing w:line="360" w:lineRule="auto"/>
              <w:rPr>
                <w:sz w:val="22"/>
                <w:szCs w:val="22"/>
                <w:lang w:val="en-GB"/>
              </w:rPr>
            </w:pPr>
          </w:p>
        </w:tc>
        <w:tc>
          <w:tcPr>
            <w:tcW w:w="359" w:type="dxa"/>
          </w:tcPr>
          <w:p w14:paraId="5D4D042B" w14:textId="77777777" w:rsidR="00A14225" w:rsidRPr="00017850" w:rsidRDefault="00A14225" w:rsidP="00B24E31">
            <w:pPr>
              <w:spacing w:line="360" w:lineRule="auto"/>
              <w:rPr>
                <w:sz w:val="22"/>
                <w:szCs w:val="22"/>
                <w:lang w:val="en-GB"/>
              </w:rPr>
            </w:pPr>
          </w:p>
        </w:tc>
        <w:tc>
          <w:tcPr>
            <w:tcW w:w="360" w:type="dxa"/>
            <w:shd w:val="clear" w:color="auto" w:fill="808080" w:themeFill="background1" w:themeFillShade="80"/>
          </w:tcPr>
          <w:p w14:paraId="6EA5C813" w14:textId="77777777" w:rsidR="00A14225" w:rsidRPr="00017850" w:rsidRDefault="00A14225" w:rsidP="00B24E31">
            <w:pPr>
              <w:spacing w:line="360" w:lineRule="auto"/>
              <w:rPr>
                <w:sz w:val="22"/>
                <w:szCs w:val="22"/>
                <w:lang w:val="en-GB"/>
              </w:rPr>
            </w:pPr>
          </w:p>
        </w:tc>
        <w:tc>
          <w:tcPr>
            <w:tcW w:w="359" w:type="dxa"/>
          </w:tcPr>
          <w:p w14:paraId="68F98021" w14:textId="77777777" w:rsidR="00A14225" w:rsidRPr="00017850" w:rsidRDefault="00A14225" w:rsidP="00B24E31">
            <w:pPr>
              <w:spacing w:line="360" w:lineRule="auto"/>
              <w:rPr>
                <w:sz w:val="22"/>
                <w:szCs w:val="22"/>
                <w:lang w:val="en-GB"/>
              </w:rPr>
            </w:pPr>
          </w:p>
        </w:tc>
        <w:tc>
          <w:tcPr>
            <w:tcW w:w="404" w:type="dxa"/>
          </w:tcPr>
          <w:p w14:paraId="46B55C50" w14:textId="77777777" w:rsidR="00A14225" w:rsidRPr="00017850" w:rsidRDefault="00A14225" w:rsidP="00B24E31">
            <w:pPr>
              <w:spacing w:line="360" w:lineRule="auto"/>
              <w:rPr>
                <w:sz w:val="22"/>
                <w:szCs w:val="22"/>
                <w:lang w:val="en-GB"/>
              </w:rPr>
            </w:pPr>
          </w:p>
        </w:tc>
        <w:tc>
          <w:tcPr>
            <w:tcW w:w="405" w:type="dxa"/>
          </w:tcPr>
          <w:p w14:paraId="36A3393D" w14:textId="77777777" w:rsidR="00A14225" w:rsidRPr="00017850" w:rsidRDefault="00A14225" w:rsidP="00B24E31">
            <w:pPr>
              <w:spacing w:line="360" w:lineRule="auto"/>
              <w:rPr>
                <w:sz w:val="22"/>
                <w:szCs w:val="22"/>
                <w:lang w:val="en-GB"/>
              </w:rPr>
            </w:pPr>
          </w:p>
        </w:tc>
        <w:tc>
          <w:tcPr>
            <w:tcW w:w="344" w:type="dxa"/>
            <w:shd w:val="clear" w:color="auto" w:fill="808080" w:themeFill="background1" w:themeFillShade="80"/>
          </w:tcPr>
          <w:p w14:paraId="2ED79A46" w14:textId="77777777" w:rsidR="00A14225" w:rsidRPr="00017850" w:rsidRDefault="00A14225" w:rsidP="00B24E31">
            <w:pPr>
              <w:spacing w:line="360" w:lineRule="auto"/>
              <w:rPr>
                <w:sz w:val="22"/>
                <w:szCs w:val="22"/>
                <w:lang w:val="en-GB"/>
              </w:rPr>
            </w:pPr>
          </w:p>
        </w:tc>
        <w:tc>
          <w:tcPr>
            <w:tcW w:w="405" w:type="dxa"/>
          </w:tcPr>
          <w:p w14:paraId="2046435A" w14:textId="77777777" w:rsidR="00A14225" w:rsidRPr="00017850" w:rsidRDefault="00A14225" w:rsidP="00B24E31">
            <w:pPr>
              <w:spacing w:line="360" w:lineRule="auto"/>
              <w:rPr>
                <w:sz w:val="22"/>
                <w:szCs w:val="22"/>
                <w:lang w:val="en-GB"/>
              </w:rPr>
            </w:pPr>
          </w:p>
        </w:tc>
        <w:tc>
          <w:tcPr>
            <w:tcW w:w="1049" w:type="dxa"/>
            <w:tcBorders>
              <w:top w:val="single" w:sz="12" w:space="0" w:color="000000" w:themeColor="text1"/>
              <w:bottom w:val="single" w:sz="12" w:space="0" w:color="FF0000"/>
            </w:tcBorders>
            <w:vAlign w:val="center"/>
          </w:tcPr>
          <w:p w14:paraId="429297F5" w14:textId="7D465B5B" w:rsidR="00A14225" w:rsidRDefault="005A11E6" w:rsidP="00B24E31">
            <w:pPr>
              <w:spacing w:line="360" w:lineRule="auto"/>
              <w:jc w:val="center"/>
              <w:rPr>
                <w:sz w:val="22"/>
                <w:szCs w:val="22"/>
                <w:lang w:val="en-GB"/>
              </w:rPr>
            </w:pPr>
            <w:r>
              <w:rPr>
                <w:sz w:val="22"/>
                <w:szCs w:val="22"/>
                <w:lang w:val="en-GB"/>
              </w:rPr>
              <w:t>1</w:t>
            </w:r>
            <w:r w:rsidR="00D77B59">
              <w:rPr>
                <w:sz w:val="22"/>
                <w:szCs w:val="22"/>
                <w:lang w:val="en-GB"/>
              </w:rPr>
              <w:t>million£</w:t>
            </w:r>
          </w:p>
        </w:tc>
      </w:tr>
      <w:tr w:rsidR="0085139E" w14:paraId="7C46FF32" w14:textId="77777777" w:rsidTr="00B1773C">
        <w:tc>
          <w:tcPr>
            <w:tcW w:w="5400" w:type="dxa"/>
          </w:tcPr>
          <w:p w14:paraId="69B2105A" w14:textId="0AFC9752" w:rsidR="0085139E" w:rsidRDefault="0085139E" w:rsidP="00B24E31">
            <w:pPr>
              <w:spacing w:line="360" w:lineRule="auto"/>
              <w:rPr>
                <w:sz w:val="22"/>
                <w:szCs w:val="22"/>
                <w:lang w:val="en-GB"/>
              </w:rPr>
            </w:pPr>
            <w:r>
              <w:rPr>
                <w:sz w:val="22"/>
                <w:szCs w:val="22"/>
                <w:lang w:val="en-GB"/>
              </w:rPr>
              <w:t>Increase visibility of social media posts</w:t>
            </w:r>
          </w:p>
        </w:tc>
        <w:tc>
          <w:tcPr>
            <w:tcW w:w="450" w:type="dxa"/>
            <w:shd w:val="clear" w:color="auto" w:fill="808080" w:themeFill="background1" w:themeFillShade="80"/>
          </w:tcPr>
          <w:p w14:paraId="6F2A3225" w14:textId="77777777" w:rsidR="0085139E" w:rsidRPr="00017850" w:rsidRDefault="0085139E" w:rsidP="00B24E31">
            <w:pPr>
              <w:spacing w:line="360" w:lineRule="auto"/>
              <w:rPr>
                <w:sz w:val="22"/>
                <w:szCs w:val="22"/>
                <w:lang w:val="en-GB"/>
              </w:rPr>
            </w:pPr>
          </w:p>
        </w:tc>
        <w:tc>
          <w:tcPr>
            <w:tcW w:w="360" w:type="dxa"/>
            <w:shd w:val="clear" w:color="auto" w:fill="808080" w:themeFill="background1" w:themeFillShade="80"/>
          </w:tcPr>
          <w:p w14:paraId="40D2B365" w14:textId="77777777" w:rsidR="0085139E" w:rsidRPr="00017850" w:rsidRDefault="0085139E" w:rsidP="00B24E31">
            <w:pPr>
              <w:spacing w:line="360" w:lineRule="auto"/>
              <w:rPr>
                <w:sz w:val="22"/>
                <w:szCs w:val="22"/>
                <w:lang w:val="en-GB"/>
              </w:rPr>
            </w:pPr>
          </w:p>
        </w:tc>
        <w:tc>
          <w:tcPr>
            <w:tcW w:w="360" w:type="dxa"/>
            <w:shd w:val="clear" w:color="auto" w:fill="808080" w:themeFill="background1" w:themeFillShade="80"/>
          </w:tcPr>
          <w:p w14:paraId="6E391091" w14:textId="77777777" w:rsidR="0085139E" w:rsidRPr="00017850" w:rsidRDefault="0085139E" w:rsidP="00B24E31">
            <w:pPr>
              <w:spacing w:line="360" w:lineRule="auto"/>
              <w:rPr>
                <w:sz w:val="22"/>
                <w:szCs w:val="22"/>
                <w:lang w:val="en-GB"/>
              </w:rPr>
            </w:pPr>
          </w:p>
        </w:tc>
        <w:tc>
          <w:tcPr>
            <w:tcW w:w="360" w:type="dxa"/>
            <w:shd w:val="clear" w:color="auto" w:fill="808080" w:themeFill="background1" w:themeFillShade="80"/>
          </w:tcPr>
          <w:p w14:paraId="1E3D7394" w14:textId="77777777" w:rsidR="0085139E" w:rsidRPr="00017850" w:rsidRDefault="0085139E" w:rsidP="00B24E31">
            <w:pPr>
              <w:spacing w:line="360" w:lineRule="auto"/>
              <w:rPr>
                <w:sz w:val="22"/>
                <w:szCs w:val="22"/>
                <w:lang w:val="en-GB"/>
              </w:rPr>
            </w:pPr>
          </w:p>
        </w:tc>
        <w:tc>
          <w:tcPr>
            <w:tcW w:w="360" w:type="dxa"/>
            <w:shd w:val="clear" w:color="auto" w:fill="808080" w:themeFill="background1" w:themeFillShade="80"/>
          </w:tcPr>
          <w:p w14:paraId="3687B3A2" w14:textId="77777777" w:rsidR="0085139E" w:rsidRPr="00017850" w:rsidRDefault="0085139E" w:rsidP="00B24E31">
            <w:pPr>
              <w:spacing w:line="360" w:lineRule="auto"/>
              <w:rPr>
                <w:sz w:val="22"/>
                <w:szCs w:val="22"/>
                <w:lang w:val="en-GB"/>
              </w:rPr>
            </w:pPr>
          </w:p>
        </w:tc>
        <w:tc>
          <w:tcPr>
            <w:tcW w:w="364" w:type="dxa"/>
            <w:shd w:val="clear" w:color="auto" w:fill="808080" w:themeFill="background1" w:themeFillShade="80"/>
          </w:tcPr>
          <w:p w14:paraId="0F03108B" w14:textId="77777777" w:rsidR="0085139E" w:rsidRPr="00017850" w:rsidRDefault="0085139E" w:rsidP="00B24E31">
            <w:pPr>
              <w:spacing w:line="360" w:lineRule="auto"/>
              <w:rPr>
                <w:sz w:val="22"/>
                <w:szCs w:val="22"/>
                <w:lang w:val="en-GB"/>
              </w:rPr>
            </w:pPr>
          </w:p>
        </w:tc>
        <w:tc>
          <w:tcPr>
            <w:tcW w:w="359" w:type="dxa"/>
            <w:shd w:val="clear" w:color="auto" w:fill="808080" w:themeFill="background1" w:themeFillShade="80"/>
          </w:tcPr>
          <w:p w14:paraId="039E4AF0" w14:textId="77777777" w:rsidR="0085139E" w:rsidRPr="00017850" w:rsidRDefault="0085139E" w:rsidP="00B24E31">
            <w:pPr>
              <w:spacing w:line="360" w:lineRule="auto"/>
              <w:rPr>
                <w:sz w:val="22"/>
                <w:szCs w:val="22"/>
                <w:lang w:val="en-GB"/>
              </w:rPr>
            </w:pPr>
          </w:p>
        </w:tc>
        <w:tc>
          <w:tcPr>
            <w:tcW w:w="360" w:type="dxa"/>
            <w:shd w:val="clear" w:color="auto" w:fill="808080" w:themeFill="background1" w:themeFillShade="80"/>
          </w:tcPr>
          <w:p w14:paraId="6AAD93A1" w14:textId="77777777" w:rsidR="0085139E" w:rsidRPr="00017850" w:rsidRDefault="0085139E" w:rsidP="00B24E31">
            <w:pPr>
              <w:spacing w:line="360" w:lineRule="auto"/>
              <w:rPr>
                <w:sz w:val="22"/>
                <w:szCs w:val="22"/>
                <w:lang w:val="en-GB"/>
              </w:rPr>
            </w:pPr>
          </w:p>
        </w:tc>
        <w:tc>
          <w:tcPr>
            <w:tcW w:w="359" w:type="dxa"/>
            <w:shd w:val="clear" w:color="auto" w:fill="808080" w:themeFill="background1" w:themeFillShade="80"/>
          </w:tcPr>
          <w:p w14:paraId="20057B68" w14:textId="77777777" w:rsidR="0085139E" w:rsidRPr="00017850" w:rsidRDefault="0085139E" w:rsidP="00B24E31">
            <w:pPr>
              <w:spacing w:line="360" w:lineRule="auto"/>
              <w:rPr>
                <w:sz w:val="22"/>
                <w:szCs w:val="22"/>
                <w:lang w:val="en-GB"/>
              </w:rPr>
            </w:pPr>
          </w:p>
        </w:tc>
        <w:tc>
          <w:tcPr>
            <w:tcW w:w="404" w:type="dxa"/>
            <w:shd w:val="clear" w:color="auto" w:fill="808080" w:themeFill="background1" w:themeFillShade="80"/>
          </w:tcPr>
          <w:p w14:paraId="0D5BF82F" w14:textId="77777777" w:rsidR="0085139E" w:rsidRPr="00017850" w:rsidRDefault="0085139E" w:rsidP="00B24E31">
            <w:pPr>
              <w:spacing w:line="360" w:lineRule="auto"/>
              <w:rPr>
                <w:sz w:val="22"/>
                <w:szCs w:val="22"/>
                <w:lang w:val="en-GB"/>
              </w:rPr>
            </w:pPr>
          </w:p>
        </w:tc>
        <w:tc>
          <w:tcPr>
            <w:tcW w:w="405" w:type="dxa"/>
            <w:shd w:val="clear" w:color="auto" w:fill="808080" w:themeFill="background1" w:themeFillShade="80"/>
          </w:tcPr>
          <w:p w14:paraId="1C4CEDC8" w14:textId="77777777" w:rsidR="0085139E" w:rsidRPr="00017850" w:rsidRDefault="0085139E" w:rsidP="00B24E31">
            <w:pPr>
              <w:spacing w:line="360" w:lineRule="auto"/>
              <w:rPr>
                <w:sz w:val="22"/>
                <w:szCs w:val="22"/>
                <w:lang w:val="en-GB"/>
              </w:rPr>
            </w:pPr>
          </w:p>
        </w:tc>
        <w:tc>
          <w:tcPr>
            <w:tcW w:w="344" w:type="dxa"/>
            <w:shd w:val="clear" w:color="auto" w:fill="808080" w:themeFill="background1" w:themeFillShade="80"/>
          </w:tcPr>
          <w:p w14:paraId="4E4AC8CE" w14:textId="77777777" w:rsidR="0085139E" w:rsidRPr="00017850" w:rsidRDefault="0085139E" w:rsidP="00B24E31">
            <w:pPr>
              <w:spacing w:line="360" w:lineRule="auto"/>
              <w:rPr>
                <w:sz w:val="22"/>
                <w:szCs w:val="22"/>
                <w:lang w:val="en-GB"/>
              </w:rPr>
            </w:pPr>
          </w:p>
        </w:tc>
        <w:tc>
          <w:tcPr>
            <w:tcW w:w="405" w:type="dxa"/>
            <w:shd w:val="clear" w:color="auto" w:fill="808080" w:themeFill="background1" w:themeFillShade="80"/>
          </w:tcPr>
          <w:p w14:paraId="260654B0" w14:textId="77777777" w:rsidR="0085139E" w:rsidRPr="00017850" w:rsidRDefault="0085139E" w:rsidP="00B24E31">
            <w:pPr>
              <w:spacing w:line="360" w:lineRule="auto"/>
              <w:rPr>
                <w:sz w:val="22"/>
                <w:szCs w:val="22"/>
                <w:lang w:val="en-GB"/>
              </w:rPr>
            </w:pPr>
          </w:p>
        </w:tc>
        <w:tc>
          <w:tcPr>
            <w:tcW w:w="1049" w:type="dxa"/>
            <w:tcBorders>
              <w:top w:val="single" w:sz="12" w:space="0" w:color="000000" w:themeColor="text1"/>
              <w:bottom w:val="single" w:sz="12" w:space="0" w:color="FF0000"/>
            </w:tcBorders>
            <w:vAlign w:val="center"/>
          </w:tcPr>
          <w:p w14:paraId="5BEBB336" w14:textId="1745E47B" w:rsidR="0085139E" w:rsidRDefault="00352282" w:rsidP="00B24E31">
            <w:pPr>
              <w:spacing w:line="360" w:lineRule="auto"/>
              <w:jc w:val="center"/>
              <w:rPr>
                <w:sz w:val="22"/>
                <w:szCs w:val="22"/>
                <w:lang w:val="en-GB"/>
              </w:rPr>
            </w:pPr>
            <w:r>
              <w:rPr>
                <w:sz w:val="22"/>
                <w:szCs w:val="22"/>
                <w:lang w:val="en-GB"/>
              </w:rPr>
              <w:t>20,000£</w:t>
            </w:r>
          </w:p>
        </w:tc>
      </w:tr>
      <w:tr w:rsidR="002A62B8" w14:paraId="462BCE57" w14:textId="77777777" w:rsidTr="00684688">
        <w:tc>
          <w:tcPr>
            <w:tcW w:w="10290" w:type="dxa"/>
            <w:gridSpan w:val="14"/>
            <w:tcBorders>
              <w:right w:val="single" w:sz="12" w:space="0" w:color="FF0000"/>
            </w:tcBorders>
            <w:vAlign w:val="center"/>
          </w:tcPr>
          <w:p w14:paraId="383B523A" w14:textId="66E94FC7" w:rsidR="002A62B8" w:rsidRPr="00017850" w:rsidRDefault="002A62B8" w:rsidP="00B24E31">
            <w:pPr>
              <w:spacing w:line="360" w:lineRule="auto"/>
              <w:jc w:val="right"/>
              <w:rPr>
                <w:sz w:val="22"/>
                <w:szCs w:val="22"/>
                <w:lang w:val="en-GB"/>
              </w:rPr>
            </w:pPr>
            <w:r w:rsidRPr="00017850">
              <w:rPr>
                <w:sz w:val="22"/>
                <w:szCs w:val="22"/>
                <w:lang w:val="en-GB"/>
              </w:rPr>
              <w:t>Total expenditure (excluding the sales force)</w:t>
            </w:r>
          </w:p>
        </w:tc>
        <w:tc>
          <w:tcPr>
            <w:tcW w:w="1049" w:type="dxa"/>
            <w:tcBorders>
              <w:top w:val="single" w:sz="12" w:space="0" w:color="FF0000"/>
              <w:left w:val="single" w:sz="12" w:space="0" w:color="FF0000"/>
              <w:bottom w:val="single" w:sz="12" w:space="0" w:color="FF0000"/>
              <w:right w:val="single" w:sz="12" w:space="0" w:color="FF0000"/>
            </w:tcBorders>
            <w:vAlign w:val="center"/>
          </w:tcPr>
          <w:p w14:paraId="56CE5F53" w14:textId="01D59B36" w:rsidR="002A62B8" w:rsidRPr="00441A47" w:rsidRDefault="006942CE" w:rsidP="00B24E31">
            <w:pPr>
              <w:spacing w:line="360" w:lineRule="auto"/>
              <w:jc w:val="center"/>
              <w:rPr>
                <w:b/>
                <w:sz w:val="22"/>
                <w:szCs w:val="22"/>
                <w:lang w:val="en-GB"/>
              </w:rPr>
            </w:pPr>
            <w:r>
              <w:rPr>
                <w:b/>
                <w:color w:val="FF0000"/>
                <w:sz w:val="22"/>
                <w:szCs w:val="22"/>
                <w:lang w:val="en-GB"/>
              </w:rPr>
              <w:t>4,670,000</w:t>
            </w:r>
            <w:r w:rsidR="00441A47" w:rsidRPr="00441A47">
              <w:rPr>
                <w:b/>
                <w:color w:val="FF0000"/>
                <w:sz w:val="22"/>
                <w:szCs w:val="22"/>
                <w:lang w:val="en-GB"/>
              </w:rPr>
              <w:t>£</w:t>
            </w:r>
          </w:p>
        </w:tc>
      </w:tr>
    </w:tbl>
    <w:p w14:paraId="3D364462" w14:textId="77777777" w:rsidR="00AA622F" w:rsidRPr="007D7EAE" w:rsidRDefault="00AA622F" w:rsidP="00B24E31">
      <w:pPr>
        <w:spacing w:line="360" w:lineRule="auto"/>
        <w:jc w:val="both"/>
        <w:rPr>
          <w:sz w:val="22"/>
          <w:lang w:val="en-GB"/>
        </w:rPr>
      </w:pPr>
    </w:p>
    <w:p w14:paraId="668A98BF" w14:textId="6E54B2FC" w:rsidR="00553F8D" w:rsidRDefault="00BB1ECE" w:rsidP="00B24E31">
      <w:pPr>
        <w:pStyle w:val="Titre3"/>
        <w:spacing w:line="360" w:lineRule="auto"/>
      </w:pPr>
      <w:bookmarkStart w:id="11" w:name="_Toc7947930"/>
      <w:r>
        <w:t>Evaluation and control</w:t>
      </w:r>
      <w:bookmarkEnd w:id="11"/>
      <w:r>
        <w:t xml:space="preserve"> </w:t>
      </w:r>
    </w:p>
    <w:p w14:paraId="27E203E8" w14:textId="77777777" w:rsidR="00490F42" w:rsidRDefault="00490F42" w:rsidP="00B24E31">
      <w:pPr>
        <w:spacing w:line="360" w:lineRule="auto"/>
        <w:rPr>
          <w:sz w:val="22"/>
          <w:lang w:val="en-GB"/>
        </w:rPr>
      </w:pPr>
    </w:p>
    <w:p w14:paraId="771DBB32" w14:textId="3D4B957A" w:rsidR="00642873" w:rsidRDefault="009B2B8B" w:rsidP="00B24E31">
      <w:pPr>
        <w:spacing w:line="360" w:lineRule="auto"/>
        <w:jc w:val="both"/>
        <w:rPr>
          <w:color w:val="000000" w:themeColor="text1"/>
          <w:sz w:val="22"/>
          <w:szCs w:val="22"/>
          <w:lang w:val="en-GB"/>
        </w:rPr>
      </w:pPr>
      <w:r>
        <w:rPr>
          <w:rFonts w:cs="OpenSans-Regular"/>
          <w:color w:val="000000" w:themeColor="text1"/>
          <w:sz w:val="22"/>
          <w:szCs w:val="22"/>
          <w:lang w:val="en-GB"/>
        </w:rPr>
        <w:t>“The success of a promotional strategy and the associated plan is the degree to which the objectives set are achieved” (Fill, 2009).</w:t>
      </w:r>
      <w:r w:rsidR="00167EE8">
        <w:rPr>
          <w:rFonts w:cs="OpenSans-Regular"/>
          <w:color w:val="000000" w:themeColor="text1"/>
          <w:sz w:val="22"/>
          <w:szCs w:val="22"/>
          <w:lang w:val="en-GB"/>
        </w:rPr>
        <w:t xml:space="preserve"> </w:t>
      </w:r>
      <w:r w:rsidR="00167EE8" w:rsidRPr="00FD6FCF">
        <w:rPr>
          <w:color w:val="000000" w:themeColor="text1"/>
          <w:sz w:val="22"/>
          <w:szCs w:val="22"/>
          <w:lang w:val="en-GB"/>
        </w:rPr>
        <w:t xml:space="preserve">Control is the monitoring process </w:t>
      </w:r>
      <w:r w:rsidR="00167EE8">
        <w:rPr>
          <w:color w:val="000000" w:themeColor="text1"/>
          <w:sz w:val="22"/>
          <w:szCs w:val="22"/>
          <w:lang w:val="en-GB"/>
        </w:rPr>
        <w:t>to manage and evaluate what the company is</w:t>
      </w:r>
      <w:r w:rsidR="00167EE8" w:rsidRPr="00FD6FCF">
        <w:rPr>
          <w:color w:val="000000" w:themeColor="text1"/>
          <w:sz w:val="22"/>
          <w:szCs w:val="22"/>
          <w:lang w:val="en-GB"/>
        </w:rPr>
        <w:t xml:space="preserve"> doing</w:t>
      </w:r>
      <w:r w:rsidR="00167EE8">
        <w:rPr>
          <w:color w:val="000000" w:themeColor="text1"/>
          <w:sz w:val="22"/>
          <w:szCs w:val="22"/>
          <w:lang w:val="en-GB"/>
        </w:rPr>
        <w:t xml:space="preserve"> and </w:t>
      </w:r>
      <w:r w:rsidR="00167EE8" w:rsidRPr="00FD6FCF">
        <w:rPr>
          <w:color w:val="000000" w:themeColor="text1"/>
          <w:sz w:val="22"/>
          <w:szCs w:val="22"/>
          <w:lang w:val="en-GB"/>
        </w:rPr>
        <w:t>understand how well the Mark</w:t>
      </w:r>
      <w:r w:rsidR="0015667E">
        <w:rPr>
          <w:color w:val="000000" w:themeColor="text1"/>
          <w:sz w:val="22"/>
          <w:szCs w:val="22"/>
          <w:lang w:val="en-GB"/>
        </w:rPr>
        <w:t>eting Communication is working</w:t>
      </w:r>
      <w:r w:rsidR="00683DD6">
        <w:rPr>
          <w:color w:val="000000" w:themeColor="text1"/>
          <w:sz w:val="22"/>
          <w:szCs w:val="22"/>
          <w:lang w:val="en-GB"/>
        </w:rPr>
        <w:t>.</w:t>
      </w:r>
      <w:r>
        <w:rPr>
          <w:rFonts w:cs="OpenSans-Regular"/>
          <w:color w:val="000000" w:themeColor="text1"/>
          <w:sz w:val="22"/>
          <w:szCs w:val="22"/>
          <w:lang w:val="en-GB"/>
        </w:rPr>
        <w:t xml:space="preserve"> </w:t>
      </w:r>
      <w:r w:rsidR="00167EE8">
        <w:rPr>
          <w:color w:val="000000" w:themeColor="text1"/>
          <w:sz w:val="22"/>
          <w:szCs w:val="22"/>
          <w:lang w:val="en-GB"/>
        </w:rPr>
        <w:t>Thus</w:t>
      </w:r>
      <w:r w:rsidR="00685C84">
        <w:rPr>
          <w:color w:val="000000" w:themeColor="text1"/>
          <w:sz w:val="22"/>
          <w:szCs w:val="22"/>
          <w:lang w:val="en-GB"/>
        </w:rPr>
        <w:t>, it’s essential for a good promotional campaign to evaluate and control each actions and resources to establish concrete actions to control frequently the process and the strategies.</w:t>
      </w:r>
      <w:r w:rsidR="00167EE8">
        <w:rPr>
          <w:color w:val="000000" w:themeColor="text1"/>
          <w:sz w:val="22"/>
          <w:szCs w:val="22"/>
          <w:lang w:val="en-GB"/>
        </w:rPr>
        <w:t xml:space="preserve"> </w:t>
      </w:r>
      <w:r w:rsidR="00642873">
        <w:rPr>
          <w:color w:val="000000" w:themeColor="text1"/>
          <w:sz w:val="22"/>
          <w:szCs w:val="22"/>
          <w:lang w:val="en-GB"/>
        </w:rPr>
        <w:t>In addition, the company has to considerate</w:t>
      </w:r>
      <w:r w:rsidR="00685C84">
        <w:rPr>
          <w:color w:val="000000" w:themeColor="text1"/>
          <w:sz w:val="22"/>
          <w:szCs w:val="22"/>
          <w:lang w:val="en-GB"/>
        </w:rPr>
        <w:t xml:space="preserve"> the climate conditions and controlled benefits and potentials brand’s issues. </w:t>
      </w:r>
      <w:r w:rsidR="002F3617">
        <w:rPr>
          <w:color w:val="000000" w:themeColor="text1"/>
          <w:sz w:val="22"/>
          <w:szCs w:val="22"/>
          <w:lang w:val="en-GB"/>
        </w:rPr>
        <w:t xml:space="preserve">The control can be done through </w:t>
      </w:r>
      <w:r w:rsidR="002F3617" w:rsidRPr="003F1B66">
        <w:rPr>
          <w:color w:val="000000" w:themeColor="text1"/>
          <w:sz w:val="22"/>
          <w:szCs w:val="22"/>
          <w:lang w:val="en-GB"/>
        </w:rPr>
        <w:t>analysis of customer purchase and attitudes, market trends, company’s performance, and financial statement</w:t>
      </w:r>
      <w:r w:rsidR="002F3617">
        <w:rPr>
          <w:color w:val="000000" w:themeColor="text1"/>
          <w:sz w:val="22"/>
          <w:szCs w:val="22"/>
          <w:lang w:val="en-GB"/>
        </w:rPr>
        <w:t xml:space="preserve">. </w:t>
      </w:r>
    </w:p>
    <w:p w14:paraId="49E95527" w14:textId="77777777" w:rsidR="002F3617" w:rsidRDefault="002F3617" w:rsidP="00B24E31">
      <w:pPr>
        <w:spacing w:line="360" w:lineRule="auto"/>
        <w:jc w:val="both"/>
        <w:rPr>
          <w:color w:val="000000" w:themeColor="text1"/>
          <w:sz w:val="22"/>
          <w:szCs w:val="22"/>
          <w:lang w:val="en-GB"/>
        </w:rPr>
      </w:pPr>
    </w:p>
    <w:p w14:paraId="71DA7EFB" w14:textId="66466AA7" w:rsidR="002F3617" w:rsidRDefault="002F3617" w:rsidP="00B24E31">
      <w:pPr>
        <w:spacing w:line="360" w:lineRule="auto"/>
        <w:jc w:val="both"/>
        <w:rPr>
          <w:color w:val="000000" w:themeColor="text1"/>
          <w:sz w:val="22"/>
          <w:szCs w:val="22"/>
          <w:lang w:val="en-GB"/>
        </w:rPr>
      </w:pPr>
      <w:r w:rsidRPr="002F3617">
        <w:rPr>
          <w:color w:val="000000" w:themeColor="text1"/>
          <w:sz w:val="22"/>
          <w:szCs w:val="22"/>
          <w:lang w:val="en-GB"/>
        </w:rPr>
        <w:lastRenderedPageBreak/>
        <w:sym w:font="Wingdings" w:char="F0E0"/>
      </w:r>
      <w:r>
        <w:rPr>
          <w:color w:val="000000" w:themeColor="text1"/>
          <w:sz w:val="22"/>
          <w:szCs w:val="22"/>
          <w:lang w:val="en-GB"/>
        </w:rPr>
        <w:t xml:space="preserve"> </w:t>
      </w:r>
      <w:r w:rsidR="00660208" w:rsidRPr="002F3617">
        <w:rPr>
          <w:color w:val="000000" w:themeColor="text1"/>
          <w:sz w:val="22"/>
          <w:szCs w:val="22"/>
          <w:lang w:val="en-GB"/>
        </w:rPr>
        <w:t>An annual plan control must be implemented in terms of profitability, efficiency, and strategic control</w:t>
      </w:r>
      <w:r w:rsidR="003F1B66" w:rsidRPr="002F3617">
        <w:rPr>
          <w:color w:val="000000" w:themeColor="text1"/>
          <w:sz w:val="22"/>
          <w:szCs w:val="22"/>
          <w:lang w:val="en-GB"/>
        </w:rPr>
        <w:t xml:space="preserve">, through meetings, reports, audit, and reviews in terms of marketing effectiveness </w:t>
      </w:r>
      <w:r w:rsidR="003F1B66" w:rsidRPr="002F3617">
        <w:rPr>
          <w:sz w:val="22"/>
          <w:szCs w:val="22"/>
          <w:lang w:val="en-GB"/>
        </w:rPr>
        <w:t>(Jaideep, 2017)</w:t>
      </w:r>
      <w:r w:rsidR="003F1B66" w:rsidRPr="002F3617">
        <w:rPr>
          <w:color w:val="000000" w:themeColor="text1"/>
          <w:sz w:val="22"/>
          <w:szCs w:val="22"/>
          <w:lang w:val="en-GB"/>
        </w:rPr>
        <w:t>.</w:t>
      </w:r>
      <w:r>
        <w:rPr>
          <w:color w:val="000000" w:themeColor="text1"/>
          <w:sz w:val="22"/>
          <w:szCs w:val="22"/>
          <w:lang w:val="en-GB"/>
        </w:rPr>
        <w:t xml:space="preserve"> There are a several number of tools which can be use: </w:t>
      </w:r>
      <w:r w:rsidR="0015667E" w:rsidRPr="002F3617">
        <w:rPr>
          <w:color w:val="000000" w:themeColor="text1"/>
          <w:sz w:val="22"/>
          <w:szCs w:val="22"/>
          <w:lang w:val="en-GB"/>
        </w:rPr>
        <w:t xml:space="preserve">Google references, customer survey, rate of visibility, account assessment, volume of distribution, spending, repurchase rate, </w:t>
      </w:r>
      <w:r w:rsidR="005C05F6" w:rsidRPr="002F3617">
        <w:rPr>
          <w:color w:val="000000" w:themeColor="text1"/>
          <w:sz w:val="22"/>
          <w:szCs w:val="22"/>
          <w:lang w:val="en-GB"/>
        </w:rPr>
        <w:t>advertising value, consistency of the message, cost effectiveness</w:t>
      </w:r>
      <w:r w:rsidR="00660208" w:rsidRPr="002F3617">
        <w:rPr>
          <w:color w:val="000000" w:themeColor="text1"/>
          <w:sz w:val="22"/>
          <w:szCs w:val="22"/>
          <w:lang w:val="en-GB"/>
        </w:rPr>
        <w:t>, market share, profit, turnover.</w:t>
      </w:r>
    </w:p>
    <w:p w14:paraId="36767218" w14:textId="77777777" w:rsidR="002F3617" w:rsidRDefault="002F3617" w:rsidP="00B24E31">
      <w:pPr>
        <w:spacing w:line="360" w:lineRule="auto"/>
        <w:jc w:val="both"/>
        <w:rPr>
          <w:color w:val="000000" w:themeColor="text1"/>
          <w:sz w:val="22"/>
          <w:szCs w:val="22"/>
          <w:lang w:val="en-GB"/>
        </w:rPr>
      </w:pPr>
    </w:p>
    <w:p w14:paraId="4C0CE4AF" w14:textId="3C384B19" w:rsidR="00526A71" w:rsidRPr="00497809" w:rsidRDefault="002F3617" w:rsidP="00B24E31">
      <w:pPr>
        <w:spacing w:line="360" w:lineRule="auto"/>
        <w:jc w:val="both"/>
        <w:rPr>
          <w:color w:val="000000" w:themeColor="text1"/>
          <w:sz w:val="22"/>
          <w:szCs w:val="22"/>
          <w:lang w:val="en-GB"/>
        </w:rPr>
      </w:pPr>
      <w:r w:rsidRPr="002F3617">
        <w:rPr>
          <w:color w:val="000000" w:themeColor="text1"/>
          <w:sz w:val="22"/>
          <w:szCs w:val="22"/>
          <w:lang w:val="en-GB"/>
        </w:rPr>
        <w:sym w:font="Wingdings" w:char="F0E0"/>
      </w:r>
      <w:r>
        <w:rPr>
          <w:color w:val="000000" w:themeColor="text1"/>
          <w:sz w:val="22"/>
          <w:szCs w:val="22"/>
          <w:lang w:val="en-GB"/>
        </w:rPr>
        <w:t xml:space="preserve"> Then, to control and </w:t>
      </w:r>
      <w:r w:rsidR="00497809">
        <w:rPr>
          <w:color w:val="000000" w:themeColor="text1"/>
          <w:sz w:val="22"/>
          <w:szCs w:val="22"/>
          <w:lang w:val="en-GB"/>
        </w:rPr>
        <w:t xml:space="preserve">readjust strategies after evaluation, it could be wise to make changes and take actions, for example in rescheduling and </w:t>
      </w:r>
      <w:r w:rsidR="00660208" w:rsidRPr="00497809">
        <w:rPr>
          <w:color w:val="000000" w:themeColor="text1"/>
          <w:sz w:val="22"/>
          <w:szCs w:val="22"/>
          <w:lang w:val="en-GB"/>
        </w:rPr>
        <w:t>change advertising media if it’s necessary.</w:t>
      </w:r>
    </w:p>
    <w:p w14:paraId="3538A39D" w14:textId="77777777" w:rsidR="00A33492" w:rsidRPr="00A33492" w:rsidRDefault="00A33492" w:rsidP="00B24E31">
      <w:pPr>
        <w:spacing w:line="360" w:lineRule="auto"/>
      </w:pPr>
    </w:p>
    <w:p w14:paraId="1B71C85E" w14:textId="103C0D79" w:rsidR="00A33492" w:rsidRDefault="008C354B" w:rsidP="00B24E31">
      <w:pPr>
        <w:pStyle w:val="Titre2"/>
        <w:spacing w:line="360" w:lineRule="auto"/>
      </w:pPr>
      <w:bookmarkStart w:id="12" w:name="_Toc7947931"/>
      <w:r>
        <w:t>Conclusion</w:t>
      </w:r>
      <w:bookmarkEnd w:id="12"/>
    </w:p>
    <w:p w14:paraId="30713CF0" w14:textId="77777777" w:rsidR="00A33492" w:rsidRDefault="00A33492" w:rsidP="00B24E31">
      <w:pPr>
        <w:pStyle w:val="Titre3"/>
        <w:numPr>
          <w:ilvl w:val="0"/>
          <w:numId w:val="0"/>
        </w:numPr>
        <w:spacing w:line="360" w:lineRule="auto"/>
        <w:ind w:left="1080"/>
      </w:pPr>
    </w:p>
    <w:p w14:paraId="3DC34534" w14:textId="6A017119" w:rsidR="00A33492" w:rsidRDefault="00A33492" w:rsidP="00CC09FC">
      <w:pPr>
        <w:pStyle w:val="Titre3"/>
        <w:numPr>
          <w:ilvl w:val="0"/>
          <w:numId w:val="11"/>
        </w:numPr>
        <w:spacing w:line="360" w:lineRule="auto"/>
      </w:pPr>
      <w:bookmarkStart w:id="13" w:name="_Toc7947932"/>
      <w:r>
        <w:t>Conclusion</w:t>
      </w:r>
      <w:bookmarkEnd w:id="13"/>
    </w:p>
    <w:p w14:paraId="210222E5" w14:textId="77777777" w:rsidR="002F2264" w:rsidRDefault="002F2264" w:rsidP="00B24E31">
      <w:pPr>
        <w:spacing w:line="360" w:lineRule="auto"/>
      </w:pPr>
    </w:p>
    <w:p w14:paraId="4B1A4E58" w14:textId="7E2BA3CE" w:rsidR="00642873" w:rsidRPr="005B6BD9" w:rsidRDefault="00357FEA" w:rsidP="00B24E31">
      <w:pPr>
        <w:spacing w:line="360" w:lineRule="auto"/>
        <w:jc w:val="both"/>
        <w:rPr>
          <w:sz w:val="22"/>
          <w:lang w:val="en-GB"/>
        </w:rPr>
      </w:pPr>
      <w:r>
        <w:rPr>
          <w:sz w:val="22"/>
          <w:lang w:val="en-GB"/>
        </w:rPr>
        <w:t>To conclude, the</w:t>
      </w:r>
      <w:r w:rsidR="002F2264" w:rsidRPr="005B6BD9">
        <w:rPr>
          <w:sz w:val="22"/>
          <w:lang w:val="en-GB"/>
        </w:rPr>
        <w:t xml:space="preserve"> Marketing communication planning framework is essential to </w:t>
      </w:r>
      <w:r w:rsidR="00817C78" w:rsidRPr="005B6BD9">
        <w:rPr>
          <w:sz w:val="22"/>
          <w:lang w:val="en-GB"/>
        </w:rPr>
        <w:t xml:space="preserve">establish a good communication campaign. Thanks to a good analyse of the market, the company, its capabilities, and the establishment of objectives and strategies, </w:t>
      </w:r>
      <w:r w:rsidR="005B6BD9" w:rsidRPr="005B6BD9">
        <w:rPr>
          <w:sz w:val="22"/>
          <w:lang w:val="en-GB"/>
        </w:rPr>
        <w:t>concrete actions can be made.</w:t>
      </w:r>
      <w:r w:rsidR="005B6BD9">
        <w:rPr>
          <w:sz w:val="22"/>
          <w:lang w:val="en-GB"/>
        </w:rPr>
        <w:t xml:space="preserve"> The main purpose is to communicate better with customers. </w:t>
      </w:r>
      <w:r w:rsidR="00F73F04">
        <w:rPr>
          <w:color w:val="000000" w:themeColor="text1"/>
          <w:sz w:val="22"/>
          <w:szCs w:val="22"/>
          <w:lang w:val="en-GB"/>
        </w:rPr>
        <w:t xml:space="preserve">Distinguished product and </w:t>
      </w:r>
      <w:r w:rsidR="00642873" w:rsidRPr="008323E2">
        <w:rPr>
          <w:color w:val="000000" w:themeColor="text1"/>
          <w:sz w:val="22"/>
          <w:szCs w:val="22"/>
          <w:lang w:val="en-GB"/>
        </w:rPr>
        <w:t>strong</w:t>
      </w:r>
      <w:r w:rsidR="00F73F04">
        <w:rPr>
          <w:color w:val="000000" w:themeColor="text1"/>
          <w:sz w:val="22"/>
          <w:szCs w:val="22"/>
          <w:lang w:val="en-GB"/>
        </w:rPr>
        <w:t xml:space="preserve"> brand’s identity have to be properly promote </w:t>
      </w:r>
      <w:r w:rsidR="00642873" w:rsidRPr="008323E2">
        <w:rPr>
          <w:color w:val="000000" w:themeColor="text1"/>
          <w:sz w:val="22"/>
          <w:szCs w:val="22"/>
          <w:lang w:val="en-GB"/>
        </w:rPr>
        <w:t>(Céline, 2014)</w:t>
      </w:r>
      <w:r w:rsidR="00C6762B">
        <w:rPr>
          <w:color w:val="000000" w:themeColor="text1"/>
          <w:sz w:val="22"/>
          <w:szCs w:val="22"/>
          <w:lang w:val="en-GB"/>
        </w:rPr>
        <w:t>, and the Hiut Denim is now ready to begin a strong marketing communication planning framework during the 12 next months.</w:t>
      </w:r>
      <w:r>
        <w:rPr>
          <w:color w:val="000000" w:themeColor="text1"/>
          <w:sz w:val="22"/>
          <w:szCs w:val="22"/>
          <w:lang w:val="en-GB"/>
        </w:rPr>
        <w:t xml:space="preserve"> In applying this MCPF, the company will connect itself with the audience and reinforce its production and share its values. </w:t>
      </w:r>
    </w:p>
    <w:p w14:paraId="6689B3F4" w14:textId="77777777" w:rsidR="00817C78" w:rsidRPr="002F2264" w:rsidRDefault="00817C78" w:rsidP="00B24E31">
      <w:pPr>
        <w:spacing w:line="360" w:lineRule="auto"/>
        <w:rPr>
          <w:sz w:val="22"/>
        </w:rPr>
      </w:pPr>
    </w:p>
    <w:p w14:paraId="674EA7F6" w14:textId="252673BF" w:rsidR="00CD39A6" w:rsidRDefault="00A33492" w:rsidP="00CC09FC">
      <w:pPr>
        <w:pStyle w:val="Titre3"/>
        <w:numPr>
          <w:ilvl w:val="0"/>
          <w:numId w:val="11"/>
        </w:numPr>
        <w:spacing w:line="360" w:lineRule="auto"/>
      </w:pPr>
      <w:bookmarkStart w:id="14" w:name="_Toc7947933"/>
      <w:r>
        <w:t>Recommendations</w:t>
      </w:r>
      <w:bookmarkEnd w:id="14"/>
    </w:p>
    <w:p w14:paraId="7887CD07" w14:textId="77777777" w:rsidR="00CD39A6" w:rsidRDefault="00CD39A6" w:rsidP="00B24E31">
      <w:pPr>
        <w:pStyle w:val="Titre3"/>
        <w:numPr>
          <w:ilvl w:val="0"/>
          <w:numId w:val="0"/>
        </w:numPr>
        <w:spacing w:line="360" w:lineRule="auto"/>
      </w:pPr>
    </w:p>
    <w:p w14:paraId="75975C4F" w14:textId="53C4E34C" w:rsidR="00075A97" w:rsidRPr="00686DE0" w:rsidRDefault="006974F1" w:rsidP="00686DE0">
      <w:pPr>
        <w:spacing w:line="360" w:lineRule="auto"/>
        <w:jc w:val="both"/>
        <w:rPr>
          <w:color w:val="000000" w:themeColor="text1"/>
          <w:sz w:val="22"/>
          <w:szCs w:val="22"/>
          <w:lang w:val="en-GB"/>
        </w:rPr>
      </w:pPr>
      <w:r>
        <w:rPr>
          <w:sz w:val="22"/>
          <w:lang w:val="en-GB"/>
        </w:rPr>
        <w:t xml:space="preserve">Some recommendations have to be considerate. </w:t>
      </w:r>
      <w:r w:rsidR="00C113A4">
        <w:rPr>
          <w:sz w:val="22"/>
          <w:lang w:val="en-GB"/>
        </w:rPr>
        <w:t xml:space="preserve">The Hiut Denim should </w:t>
      </w:r>
      <w:r w:rsidR="00661DEC">
        <w:rPr>
          <w:sz w:val="22"/>
          <w:lang w:val="en-GB"/>
        </w:rPr>
        <w:t>create a r</w:t>
      </w:r>
      <w:r w:rsidR="00E32D5E" w:rsidRPr="00642873">
        <w:rPr>
          <w:sz w:val="22"/>
          <w:lang w:val="en-GB"/>
        </w:rPr>
        <w:t>eturn customer service</w:t>
      </w:r>
      <w:r>
        <w:rPr>
          <w:sz w:val="22"/>
          <w:lang w:val="en-GB"/>
        </w:rPr>
        <w:t xml:space="preserve"> to create a customer loyalty, because purchase online is taking risk to not order the good jeans fit for example. Moreover, the company have to develop its</w:t>
      </w:r>
      <w:r w:rsidR="00E32D5E" w:rsidRPr="00642873">
        <w:rPr>
          <w:sz w:val="22"/>
          <w:lang w:val="en-GB"/>
        </w:rPr>
        <w:t xml:space="preserve"> social media </w:t>
      </w:r>
      <w:r w:rsidR="00F906CD" w:rsidRPr="00642873">
        <w:rPr>
          <w:sz w:val="22"/>
          <w:lang w:val="en-GB"/>
        </w:rPr>
        <w:t>advertisement</w:t>
      </w:r>
      <w:r w:rsidR="00E32D5E" w:rsidRPr="00642873">
        <w:rPr>
          <w:sz w:val="22"/>
          <w:lang w:val="en-GB"/>
        </w:rPr>
        <w:t xml:space="preserve"> and visibility</w:t>
      </w:r>
      <w:r>
        <w:rPr>
          <w:sz w:val="22"/>
          <w:lang w:val="en-GB"/>
        </w:rPr>
        <w:t xml:space="preserve">. The purpose is to connect the brand with the audience in using specific tools like hashtag, influencers sponsorship or collaboration, </w:t>
      </w:r>
      <w:r w:rsidR="00BD78D0">
        <w:rPr>
          <w:sz w:val="22"/>
          <w:lang w:val="en-GB"/>
        </w:rPr>
        <w:t xml:space="preserve">be consistent, and </w:t>
      </w:r>
      <w:r>
        <w:rPr>
          <w:sz w:val="22"/>
          <w:lang w:val="en-GB"/>
        </w:rPr>
        <w:t xml:space="preserve">show what the company do better than anything else, a fair production. </w:t>
      </w:r>
      <w:r w:rsidR="00BD78D0">
        <w:rPr>
          <w:sz w:val="22"/>
          <w:lang w:val="en-GB"/>
        </w:rPr>
        <w:t xml:space="preserve">All social channels have to be combine between each other. </w:t>
      </w:r>
      <w:r w:rsidR="00BD78D0" w:rsidRPr="008323E2">
        <w:rPr>
          <w:rFonts w:cs="OpenSans-Regular"/>
          <w:color w:val="000000" w:themeColor="text1"/>
          <w:sz w:val="22"/>
          <w:szCs w:val="22"/>
          <w:lang w:val="en-GB"/>
        </w:rPr>
        <w:t xml:space="preserve">Using </w:t>
      </w:r>
      <w:r w:rsidR="00BD78D0">
        <w:rPr>
          <w:rFonts w:cs="OpenSans-Regular"/>
          <w:color w:val="000000" w:themeColor="text1"/>
          <w:sz w:val="22"/>
          <w:szCs w:val="22"/>
          <w:lang w:val="en-GB"/>
        </w:rPr>
        <w:t xml:space="preserve">the </w:t>
      </w:r>
      <w:r w:rsidR="00BD78D0" w:rsidRPr="008323E2">
        <w:rPr>
          <w:rFonts w:cs="OpenSans-Regular"/>
          <w:color w:val="000000" w:themeColor="text1"/>
          <w:sz w:val="22"/>
          <w:szCs w:val="22"/>
          <w:lang w:val="en-GB"/>
        </w:rPr>
        <w:t>internet enables competitors to respond even faster to the customers’ changing demand</w:t>
      </w:r>
      <w:r w:rsidR="00BD78D0">
        <w:rPr>
          <w:rFonts w:cs="OpenSans-Regular"/>
          <w:color w:val="000000" w:themeColor="text1"/>
          <w:sz w:val="22"/>
          <w:szCs w:val="22"/>
          <w:lang w:val="en-GB"/>
        </w:rPr>
        <w:t>, thus, it’s more easy to have customer return and view</w:t>
      </w:r>
      <w:r w:rsidR="00BD78D0" w:rsidRPr="008323E2">
        <w:rPr>
          <w:rFonts w:cs="OpenSans-Regular"/>
          <w:color w:val="000000" w:themeColor="text1"/>
          <w:sz w:val="22"/>
          <w:szCs w:val="22"/>
          <w:lang w:val="en-GB"/>
        </w:rPr>
        <w:t>.</w:t>
      </w:r>
      <w:r w:rsidR="00BD78D0">
        <w:rPr>
          <w:color w:val="000000" w:themeColor="text1"/>
          <w:sz w:val="22"/>
          <w:szCs w:val="22"/>
          <w:lang w:val="en-GB"/>
        </w:rPr>
        <w:t xml:space="preserve"> </w:t>
      </w:r>
      <w:r w:rsidR="00BD78D0">
        <w:rPr>
          <w:color w:val="000000" w:themeColor="text1"/>
          <w:sz w:val="22"/>
          <w:lang w:val="en-GB"/>
        </w:rPr>
        <w:t>In addition</w:t>
      </w:r>
      <w:r w:rsidR="00870216" w:rsidRPr="00642873">
        <w:rPr>
          <w:color w:val="000000" w:themeColor="text1"/>
          <w:sz w:val="22"/>
          <w:lang w:val="en-GB"/>
        </w:rPr>
        <w:t xml:space="preserve">, internal communication methods can be used </w:t>
      </w:r>
      <w:r w:rsidR="00BD78D0">
        <w:rPr>
          <w:color w:val="000000" w:themeColor="text1"/>
          <w:sz w:val="22"/>
          <w:lang w:val="en-GB"/>
        </w:rPr>
        <w:t>to reinforce the link inside the organisation, through reports</w:t>
      </w:r>
      <w:r w:rsidR="00870216" w:rsidRPr="00642873">
        <w:rPr>
          <w:color w:val="000000" w:themeColor="text1"/>
          <w:sz w:val="22"/>
          <w:lang w:val="en-GB"/>
        </w:rPr>
        <w:t xml:space="preserve">, conferences, notice boards, newsletters, intranet, e-mails, </w:t>
      </w:r>
      <w:r w:rsidR="00BD78D0">
        <w:rPr>
          <w:color w:val="000000" w:themeColor="text1"/>
          <w:sz w:val="22"/>
          <w:lang w:val="en-GB"/>
        </w:rPr>
        <w:t xml:space="preserve">and </w:t>
      </w:r>
      <w:r w:rsidR="00870216" w:rsidRPr="00642873">
        <w:rPr>
          <w:color w:val="000000" w:themeColor="text1"/>
          <w:sz w:val="22"/>
          <w:lang w:val="en-GB"/>
        </w:rPr>
        <w:t>training and development. They must be based on previous performances, business relationships, key issues, resources and capabilities.</w:t>
      </w:r>
      <w:r w:rsidR="00075A97" w:rsidRPr="008323E2">
        <w:br w:type="page"/>
      </w:r>
    </w:p>
    <w:p w14:paraId="6E40C947" w14:textId="58DCD52F" w:rsidR="00075A97" w:rsidRPr="00075A97" w:rsidRDefault="00075A97" w:rsidP="00C55686">
      <w:pPr>
        <w:pStyle w:val="Titre1"/>
        <w:pBdr>
          <w:bottom w:val="single" w:sz="4" w:space="1" w:color="auto"/>
        </w:pBdr>
      </w:pPr>
      <w:bookmarkStart w:id="15" w:name="_Toc7947934"/>
      <w:r w:rsidRPr="00075A97">
        <w:lastRenderedPageBreak/>
        <w:t>References</w:t>
      </w:r>
      <w:bookmarkEnd w:id="15"/>
    </w:p>
    <w:p w14:paraId="7D8A38E0" w14:textId="77777777" w:rsidR="008C4D00" w:rsidRDefault="008C4D00" w:rsidP="008C4D00">
      <w:pPr>
        <w:rPr>
          <w:lang w:val="en-GB"/>
        </w:rPr>
      </w:pPr>
    </w:p>
    <w:p w14:paraId="204C8943" w14:textId="4D9E7D7A" w:rsidR="00490F42" w:rsidRDefault="008323E2" w:rsidP="00490F42">
      <w:pPr>
        <w:jc w:val="both"/>
        <w:rPr>
          <w:sz w:val="22"/>
          <w:szCs w:val="22"/>
          <w:lang w:val="en-GB"/>
        </w:rPr>
      </w:pPr>
      <w:r>
        <w:rPr>
          <w:sz w:val="22"/>
          <w:szCs w:val="22"/>
          <w:lang w:val="en-GB"/>
        </w:rPr>
        <w:t>Céline</w:t>
      </w:r>
      <w:r w:rsidR="00490F42" w:rsidRPr="00A6671F">
        <w:rPr>
          <w:sz w:val="22"/>
          <w:szCs w:val="22"/>
          <w:lang w:val="en-GB"/>
        </w:rPr>
        <w:t>, 2014</w:t>
      </w:r>
      <w:r w:rsidR="00FE1E6F">
        <w:rPr>
          <w:sz w:val="22"/>
          <w:szCs w:val="22"/>
          <w:lang w:val="en-GB"/>
        </w:rPr>
        <w:t>a</w:t>
      </w:r>
      <w:r w:rsidR="00490F42" w:rsidRPr="00A6671F">
        <w:rPr>
          <w:sz w:val="22"/>
          <w:szCs w:val="22"/>
          <w:lang w:val="en-GB"/>
        </w:rPr>
        <w:t xml:space="preserve">, Nevada and Son, </w:t>
      </w:r>
      <w:r w:rsidR="00490F42" w:rsidRPr="005A65B8">
        <w:rPr>
          <w:rFonts w:cs="VarelaRound-Regular"/>
          <w:i/>
          <w:color w:val="000000" w:themeColor="text1"/>
          <w:sz w:val="22"/>
          <w:szCs w:val="22"/>
          <w:lang w:val="en-GB"/>
        </w:rPr>
        <w:t>Porter’s Five Forces Analysis of the Denim Industry</w:t>
      </w:r>
      <w:r w:rsidR="00490F42" w:rsidRPr="00A6671F">
        <w:rPr>
          <w:sz w:val="22"/>
          <w:szCs w:val="22"/>
          <w:lang w:val="en-GB"/>
        </w:rPr>
        <w:t xml:space="preserve">, available at: </w:t>
      </w:r>
      <w:hyperlink r:id="rId28" w:history="1">
        <w:r w:rsidR="00490F42" w:rsidRPr="00A6671F">
          <w:rPr>
            <w:rStyle w:val="Lienhypertexte"/>
            <w:sz w:val="22"/>
            <w:szCs w:val="22"/>
            <w:lang w:val="en-GB"/>
          </w:rPr>
          <w:t>https://brandsandco.wordpress.com/2014/11/22/porters-five-forces-analysis-of-the-denim-industry/</w:t>
        </w:r>
      </w:hyperlink>
      <w:r w:rsidR="006B3DEA">
        <w:rPr>
          <w:sz w:val="22"/>
          <w:szCs w:val="22"/>
          <w:lang w:val="en-GB"/>
        </w:rPr>
        <w:t xml:space="preserve"> Accessed: the 13th M</w:t>
      </w:r>
      <w:r w:rsidR="00490F42" w:rsidRPr="00A6671F">
        <w:rPr>
          <w:sz w:val="22"/>
          <w:szCs w:val="22"/>
          <w:lang w:val="en-GB"/>
        </w:rPr>
        <w:t xml:space="preserve">arch </w:t>
      </w:r>
      <w:r w:rsidR="007809B3">
        <w:rPr>
          <w:sz w:val="22"/>
          <w:szCs w:val="22"/>
          <w:lang w:val="en-GB"/>
        </w:rPr>
        <w:t xml:space="preserve">2019 </w:t>
      </w:r>
    </w:p>
    <w:p w14:paraId="6F9F60BD" w14:textId="77777777" w:rsidR="003C7593" w:rsidRDefault="003C7593" w:rsidP="00490F42">
      <w:pPr>
        <w:jc w:val="both"/>
        <w:rPr>
          <w:sz w:val="22"/>
          <w:szCs w:val="22"/>
          <w:lang w:val="en-GB"/>
        </w:rPr>
      </w:pPr>
    </w:p>
    <w:p w14:paraId="7DEFB27D" w14:textId="6DFC2241" w:rsidR="003C7593" w:rsidRDefault="00FE1E6F" w:rsidP="003C7593">
      <w:pPr>
        <w:jc w:val="both"/>
        <w:rPr>
          <w:sz w:val="22"/>
          <w:szCs w:val="22"/>
          <w:lang w:val="en-GB"/>
        </w:rPr>
      </w:pPr>
      <w:r>
        <w:rPr>
          <w:sz w:val="22"/>
          <w:szCs w:val="22"/>
          <w:lang w:val="en-GB"/>
        </w:rPr>
        <w:t>Céline, 2014b</w:t>
      </w:r>
      <w:r w:rsidR="003C7593">
        <w:rPr>
          <w:sz w:val="22"/>
          <w:szCs w:val="22"/>
          <w:lang w:val="en-GB"/>
        </w:rPr>
        <w:t xml:space="preserve">, </w:t>
      </w:r>
      <w:r w:rsidR="003C7593" w:rsidRPr="00A6671F">
        <w:rPr>
          <w:sz w:val="22"/>
          <w:szCs w:val="22"/>
          <w:lang w:val="en-GB"/>
        </w:rPr>
        <w:t>Nevada and Son</w:t>
      </w:r>
      <w:r w:rsidR="003C7593">
        <w:rPr>
          <w:sz w:val="22"/>
          <w:szCs w:val="22"/>
          <w:lang w:val="en-GB"/>
        </w:rPr>
        <w:t xml:space="preserve">, </w:t>
      </w:r>
      <w:r w:rsidR="003C7593" w:rsidRPr="005A65B8">
        <w:rPr>
          <w:i/>
          <w:sz w:val="22"/>
          <w:szCs w:val="22"/>
          <w:lang w:val="en-GB"/>
        </w:rPr>
        <w:t>PESTLE analysis of the Denim Industry</w:t>
      </w:r>
      <w:r w:rsidR="003C7593">
        <w:rPr>
          <w:sz w:val="22"/>
          <w:szCs w:val="22"/>
          <w:lang w:val="en-GB"/>
        </w:rPr>
        <w:t xml:space="preserve">, available at: </w:t>
      </w:r>
      <w:hyperlink r:id="rId29" w:history="1">
        <w:r w:rsidR="003C7593" w:rsidRPr="00A41417">
          <w:rPr>
            <w:rStyle w:val="Lienhypertexte"/>
            <w:sz w:val="22"/>
            <w:szCs w:val="22"/>
            <w:lang w:val="en-GB"/>
          </w:rPr>
          <w:t>https://brandsandco.wordpress.com/2014/11/14/pestel-analysis-of-the-denim-industry/</w:t>
        </w:r>
      </w:hyperlink>
      <w:r w:rsidR="003C7593">
        <w:rPr>
          <w:sz w:val="22"/>
          <w:szCs w:val="22"/>
          <w:lang w:val="en-GB"/>
        </w:rPr>
        <w:t xml:space="preserve"> Accessed: the 20</w:t>
      </w:r>
      <w:r w:rsidR="006B3DEA">
        <w:rPr>
          <w:sz w:val="22"/>
          <w:szCs w:val="22"/>
          <w:lang w:val="en-GB"/>
        </w:rPr>
        <w:t>th M</w:t>
      </w:r>
      <w:r w:rsidR="003C7593" w:rsidRPr="008C4D00">
        <w:rPr>
          <w:sz w:val="22"/>
          <w:szCs w:val="22"/>
          <w:lang w:val="en-GB"/>
        </w:rPr>
        <w:t>arch</w:t>
      </w:r>
      <w:r w:rsidR="007809B3">
        <w:rPr>
          <w:sz w:val="22"/>
          <w:szCs w:val="22"/>
          <w:lang w:val="en-GB"/>
        </w:rPr>
        <w:t xml:space="preserve"> 2019 </w:t>
      </w:r>
    </w:p>
    <w:p w14:paraId="46528877" w14:textId="77777777" w:rsidR="008C4D00" w:rsidRDefault="008C4D00" w:rsidP="00480399">
      <w:pPr>
        <w:jc w:val="both"/>
        <w:rPr>
          <w:sz w:val="22"/>
          <w:lang w:val="en-GB"/>
        </w:rPr>
      </w:pPr>
    </w:p>
    <w:p w14:paraId="4D5649DA" w14:textId="77777777" w:rsidR="002826CE" w:rsidRDefault="002826CE" w:rsidP="002826CE">
      <w:pPr>
        <w:jc w:val="both"/>
        <w:rPr>
          <w:sz w:val="22"/>
          <w:szCs w:val="22"/>
          <w:lang w:val="en-GB"/>
        </w:rPr>
      </w:pPr>
      <w:r>
        <w:rPr>
          <w:sz w:val="22"/>
          <w:szCs w:val="22"/>
          <w:lang w:val="en-GB"/>
        </w:rPr>
        <w:t xml:space="preserve">Chaffey, D., Smith, P R. (2013), E-Marketing excellence, </w:t>
      </w:r>
      <w:r w:rsidRPr="005A65B8">
        <w:rPr>
          <w:i/>
          <w:sz w:val="22"/>
          <w:szCs w:val="22"/>
          <w:lang w:val="en-GB"/>
        </w:rPr>
        <w:t>Planning and optimizing your digital marketing</w:t>
      </w:r>
      <w:r>
        <w:rPr>
          <w:sz w:val="22"/>
          <w:szCs w:val="22"/>
          <w:lang w:val="en-GB"/>
        </w:rPr>
        <w:t>. Accessed: the 1</w:t>
      </w:r>
      <w:r w:rsidRPr="007809B3">
        <w:rPr>
          <w:sz w:val="22"/>
          <w:szCs w:val="22"/>
          <w:vertAlign w:val="superscript"/>
          <w:lang w:val="en-GB"/>
        </w:rPr>
        <w:t>st</w:t>
      </w:r>
      <w:r>
        <w:rPr>
          <w:sz w:val="22"/>
          <w:szCs w:val="22"/>
          <w:lang w:val="en-GB"/>
        </w:rPr>
        <w:t xml:space="preserve"> May 2019</w:t>
      </w:r>
    </w:p>
    <w:p w14:paraId="025C18E0" w14:textId="77777777" w:rsidR="002826CE" w:rsidRDefault="002826CE" w:rsidP="0086513C">
      <w:pPr>
        <w:jc w:val="both"/>
        <w:rPr>
          <w:sz w:val="22"/>
          <w:szCs w:val="22"/>
          <w:lang w:val="en-GB"/>
        </w:rPr>
      </w:pPr>
    </w:p>
    <w:p w14:paraId="7C96973E" w14:textId="77777777" w:rsidR="002826CE" w:rsidRDefault="002826CE" w:rsidP="002826CE">
      <w:pPr>
        <w:jc w:val="both"/>
        <w:rPr>
          <w:sz w:val="22"/>
          <w:szCs w:val="22"/>
          <w:lang w:val="en-GB"/>
        </w:rPr>
      </w:pPr>
      <w:r>
        <w:rPr>
          <w:sz w:val="22"/>
          <w:szCs w:val="22"/>
          <w:lang w:val="en-GB"/>
        </w:rPr>
        <w:t xml:space="preserve">Clow, K E., Baack, D. (2016), </w:t>
      </w:r>
      <w:r w:rsidRPr="005A65B8">
        <w:rPr>
          <w:i/>
          <w:sz w:val="22"/>
          <w:szCs w:val="22"/>
          <w:lang w:val="en-GB"/>
        </w:rPr>
        <w:t>Integrated advertising, promotion, and marketing communication</w:t>
      </w:r>
      <w:r>
        <w:rPr>
          <w:sz w:val="22"/>
          <w:szCs w:val="22"/>
          <w:lang w:val="en-GB"/>
        </w:rPr>
        <w:t>, 7</w:t>
      </w:r>
      <w:r w:rsidRPr="007809B3">
        <w:rPr>
          <w:sz w:val="22"/>
          <w:szCs w:val="22"/>
          <w:vertAlign w:val="superscript"/>
          <w:lang w:val="en-GB"/>
        </w:rPr>
        <w:t>th</w:t>
      </w:r>
      <w:r>
        <w:rPr>
          <w:sz w:val="22"/>
          <w:szCs w:val="22"/>
          <w:lang w:val="en-GB"/>
        </w:rPr>
        <w:t xml:space="preserve"> edition. Accessed: the 1</w:t>
      </w:r>
      <w:r w:rsidRPr="007809B3">
        <w:rPr>
          <w:sz w:val="22"/>
          <w:szCs w:val="22"/>
          <w:vertAlign w:val="superscript"/>
          <w:lang w:val="en-GB"/>
        </w:rPr>
        <w:t>st</w:t>
      </w:r>
      <w:r>
        <w:rPr>
          <w:sz w:val="22"/>
          <w:szCs w:val="22"/>
          <w:lang w:val="en-GB"/>
        </w:rPr>
        <w:t xml:space="preserve"> May 2019</w:t>
      </w:r>
    </w:p>
    <w:p w14:paraId="38351FF5" w14:textId="77777777" w:rsidR="002826CE" w:rsidRDefault="002826CE" w:rsidP="002826CE">
      <w:pPr>
        <w:jc w:val="both"/>
        <w:rPr>
          <w:sz w:val="22"/>
          <w:szCs w:val="22"/>
          <w:lang w:val="en-GB"/>
        </w:rPr>
      </w:pPr>
    </w:p>
    <w:p w14:paraId="17ADF94C" w14:textId="77777777" w:rsidR="002826CE" w:rsidRDefault="002826CE" w:rsidP="002826CE">
      <w:pPr>
        <w:jc w:val="both"/>
        <w:rPr>
          <w:sz w:val="22"/>
          <w:szCs w:val="22"/>
          <w:lang w:val="en-GB"/>
        </w:rPr>
      </w:pPr>
      <w:r>
        <w:rPr>
          <w:sz w:val="22"/>
          <w:szCs w:val="22"/>
          <w:lang w:val="en-GB"/>
        </w:rPr>
        <w:t xml:space="preserve">Dahl, S. (2015), </w:t>
      </w:r>
      <w:r w:rsidRPr="005A65B8">
        <w:rPr>
          <w:i/>
          <w:sz w:val="22"/>
          <w:szCs w:val="22"/>
          <w:lang w:val="en-GB"/>
        </w:rPr>
        <w:t>Social Media Marketing</w:t>
      </w:r>
      <w:r>
        <w:rPr>
          <w:sz w:val="22"/>
          <w:szCs w:val="22"/>
          <w:lang w:val="en-GB"/>
        </w:rPr>
        <w:t>, Ltd: Theories and application. Accessed: the 1</w:t>
      </w:r>
      <w:r w:rsidRPr="007809B3">
        <w:rPr>
          <w:sz w:val="22"/>
          <w:szCs w:val="22"/>
          <w:vertAlign w:val="superscript"/>
          <w:lang w:val="en-GB"/>
        </w:rPr>
        <w:t>st</w:t>
      </w:r>
      <w:r>
        <w:rPr>
          <w:sz w:val="22"/>
          <w:szCs w:val="22"/>
          <w:lang w:val="en-GB"/>
        </w:rPr>
        <w:t xml:space="preserve"> May 2019</w:t>
      </w:r>
    </w:p>
    <w:p w14:paraId="084194EE" w14:textId="77777777" w:rsidR="002826CE" w:rsidRDefault="002826CE" w:rsidP="0086513C">
      <w:pPr>
        <w:jc w:val="both"/>
        <w:rPr>
          <w:sz w:val="22"/>
          <w:szCs w:val="22"/>
          <w:lang w:val="en-GB"/>
        </w:rPr>
      </w:pPr>
    </w:p>
    <w:p w14:paraId="26C27416" w14:textId="4D602281" w:rsidR="0086513C" w:rsidRDefault="0086513C" w:rsidP="0086513C">
      <w:pPr>
        <w:jc w:val="both"/>
        <w:rPr>
          <w:sz w:val="22"/>
          <w:szCs w:val="22"/>
          <w:lang w:val="en-GB"/>
        </w:rPr>
      </w:pPr>
      <w:r>
        <w:rPr>
          <w:sz w:val="22"/>
          <w:szCs w:val="22"/>
          <w:lang w:val="en-GB"/>
        </w:rPr>
        <w:t xml:space="preserve">De Chernatony (2010) From Brand Vision to Brand Evaluation: </w:t>
      </w:r>
      <w:r w:rsidRPr="005A65B8">
        <w:rPr>
          <w:i/>
          <w:sz w:val="22"/>
          <w:szCs w:val="22"/>
          <w:lang w:val="en-GB"/>
        </w:rPr>
        <w:t>The Strategic Process of Growing and Strengthening Brands Strategically branding and sustaining brands</w:t>
      </w:r>
      <w:r>
        <w:rPr>
          <w:sz w:val="22"/>
          <w:szCs w:val="22"/>
          <w:lang w:val="en-GB"/>
        </w:rPr>
        <w:t xml:space="preserve"> Butterworth –Heinemann: Oxford. Accessed: the 1st May</w:t>
      </w:r>
      <w:r w:rsidR="007809B3">
        <w:rPr>
          <w:sz w:val="22"/>
          <w:szCs w:val="22"/>
          <w:lang w:val="en-GB"/>
        </w:rPr>
        <w:t xml:space="preserve"> 2019 </w:t>
      </w:r>
    </w:p>
    <w:p w14:paraId="0CEC33CE" w14:textId="77777777" w:rsidR="0086513C" w:rsidRDefault="0086513C" w:rsidP="00E562D1">
      <w:pPr>
        <w:jc w:val="both"/>
        <w:rPr>
          <w:sz w:val="22"/>
          <w:szCs w:val="22"/>
          <w:lang w:val="en-GB"/>
        </w:rPr>
      </w:pPr>
    </w:p>
    <w:p w14:paraId="029EA9EC" w14:textId="229F1E75" w:rsidR="00E562D1" w:rsidRPr="000070BB" w:rsidRDefault="00E562D1" w:rsidP="00E562D1">
      <w:pPr>
        <w:jc w:val="both"/>
        <w:rPr>
          <w:sz w:val="22"/>
          <w:szCs w:val="22"/>
          <w:lang w:val="en-GB"/>
        </w:rPr>
      </w:pPr>
      <w:r w:rsidRPr="000070BB">
        <w:rPr>
          <w:sz w:val="22"/>
          <w:szCs w:val="22"/>
          <w:lang w:val="en-GB"/>
        </w:rPr>
        <w:t xml:space="preserve">Euro monitor, 2019, Euro monitor International, </w:t>
      </w:r>
      <w:r w:rsidRPr="005A65B8">
        <w:rPr>
          <w:rFonts w:cs="Aarsoatqvwmzqozjyjadocgfmlg"/>
          <w:bCs/>
          <w:i/>
          <w:color w:val="262626"/>
          <w:sz w:val="22"/>
          <w:szCs w:val="22"/>
          <w:lang w:val="en-GB"/>
        </w:rPr>
        <w:t>Jeans in the United Kingdom</w:t>
      </w:r>
      <w:r w:rsidRPr="000070BB">
        <w:rPr>
          <w:sz w:val="22"/>
          <w:szCs w:val="22"/>
          <w:lang w:val="en-GB"/>
        </w:rPr>
        <w:t xml:space="preserve">, available at: </w:t>
      </w:r>
      <w:hyperlink r:id="rId30" w:history="1">
        <w:r w:rsidRPr="000070BB">
          <w:rPr>
            <w:rStyle w:val="Lienhypertexte"/>
            <w:sz w:val="22"/>
            <w:szCs w:val="22"/>
            <w:lang w:val="en-GB"/>
          </w:rPr>
          <w:t>https://www.euromonitor.com/jeans-in-the-united-kingdom/report</w:t>
        </w:r>
      </w:hyperlink>
      <w:r w:rsidR="006B3DEA">
        <w:rPr>
          <w:sz w:val="22"/>
          <w:szCs w:val="22"/>
          <w:lang w:val="en-GB"/>
        </w:rPr>
        <w:t xml:space="preserve"> Accessed: the 13th M</w:t>
      </w:r>
      <w:r w:rsidRPr="000070BB">
        <w:rPr>
          <w:sz w:val="22"/>
          <w:szCs w:val="22"/>
          <w:lang w:val="en-GB"/>
        </w:rPr>
        <w:t>arch</w:t>
      </w:r>
      <w:r w:rsidR="007809B3">
        <w:rPr>
          <w:sz w:val="22"/>
          <w:szCs w:val="22"/>
          <w:lang w:val="en-GB"/>
        </w:rPr>
        <w:t xml:space="preserve"> 2019</w:t>
      </w:r>
    </w:p>
    <w:p w14:paraId="1BE980DA" w14:textId="77777777" w:rsidR="00E562D1" w:rsidRDefault="00E562D1" w:rsidP="00480399">
      <w:pPr>
        <w:jc w:val="both"/>
        <w:rPr>
          <w:sz w:val="22"/>
          <w:lang w:val="en-GB"/>
        </w:rPr>
      </w:pPr>
    </w:p>
    <w:p w14:paraId="1E0212C2" w14:textId="28355F8B" w:rsidR="006B0693" w:rsidRPr="003C7593" w:rsidRDefault="006B0693" w:rsidP="006B0693">
      <w:pPr>
        <w:jc w:val="both"/>
        <w:rPr>
          <w:sz w:val="22"/>
          <w:szCs w:val="22"/>
          <w:lang w:val="en-GB"/>
        </w:rPr>
      </w:pPr>
      <w:r>
        <w:rPr>
          <w:sz w:val="22"/>
          <w:szCs w:val="22"/>
          <w:lang w:val="en-GB"/>
        </w:rPr>
        <w:t xml:space="preserve">Evariste, 2013, Word press, </w:t>
      </w:r>
      <w:r w:rsidRPr="005A65B8">
        <w:rPr>
          <w:i/>
          <w:sz w:val="22"/>
          <w:szCs w:val="22"/>
          <w:lang w:val="en-GB"/>
        </w:rPr>
        <w:t>PESTLE analysis of the macro-environment</w:t>
      </w:r>
      <w:r>
        <w:rPr>
          <w:sz w:val="22"/>
          <w:szCs w:val="22"/>
          <w:lang w:val="en-GB"/>
        </w:rPr>
        <w:t xml:space="preserve">, available at: </w:t>
      </w:r>
      <w:hyperlink r:id="rId31" w:history="1">
        <w:r w:rsidRPr="00A41417">
          <w:rPr>
            <w:rStyle w:val="Lienhypertexte"/>
            <w:sz w:val="22"/>
            <w:szCs w:val="22"/>
            <w:lang w:val="en-GB"/>
          </w:rPr>
          <w:t>https://levisvsdiesel.wordpress.com/2013/11/19/pestel-analysis-of-the-macro-environment/</w:t>
        </w:r>
      </w:hyperlink>
      <w:r>
        <w:rPr>
          <w:sz w:val="22"/>
          <w:szCs w:val="22"/>
          <w:lang w:val="en-GB"/>
        </w:rPr>
        <w:t xml:space="preserve"> Accessed: the 20</w:t>
      </w:r>
      <w:r w:rsidR="006B3DEA">
        <w:rPr>
          <w:sz w:val="22"/>
          <w:szCs w:val="22"/>
          <w:lang w:val="en-GB"/>
        </w:rPr>
        <w:t>th M</w:t>
      </w:r>
      <w:r w:rsidRPr="008C4D00">
        <w:rPr>
          <w:sz w:val="22"/>
          <w:szCs w:val="22"/>
          <w:lang w:val="en-GB"/>
        </w:rPr>
        <w:t>arch</w:t>
      </w:r>
      <w:r w:rsidR="007809B3">
        <w:rPr>
          <w:sz w:val="22"/>
          <w:szCs w:val="22"/>
          <w:lang w:val="en-GB"/>
        </w:rPr>
        <w:t xml:space="preserve"> 2019 </w:t>
      </w:r>
    </w:p>
    <w:p w14:paraId="50966442" w14:textId="77777777" w:rsidR="006B0693" w:rsidRDefault="006B0693" w:rsidP="00480399">
      <w:pPr>
        <w:jc w:val="both"/>
        <w:rPr>
          <w:sz w:val="22"/>
          <w:lang w:val="en-GB"/>
        </w:rPr>
      </w:pPr>
    </w:p>
    <w:p w14:paraId="1A34FC25" w14:textId="4DFAC3C6" w:rsidR="0086513C" w:rsidRDefault="0086513C" w:rsidP="0086513C">
      <w:pPr>
        <w:jc w:val="both"/>
        <w:rPr>
          <w:sz w:val="22"/>
          <w:szCs w:val="22"/>
          <w:lang w:val="en-GB"/>
        </w:rPr>
      </w:pPr>
      <w:r>
        <w:rPr>
          <w:sz w:val="22"/>
          <w:szCs w:val="22"/>
          <w:lang w:val="en-GB"/>
        </w:rPr>
        <w:t xml:space="preserve">Fill, C. (2009) </w:t>
      </w:r>
      <w:r w:rsidRPr="005A65B8">
        <w:rPr>
          <w:i/>
          <w:sz w:val="22"/>
          <w:szCs w:val="22"/>
          <w:lang w:val="en-GB"/>
        </w:rPr>
        <w:t>Marketing Communication: Interactivity, Communities and Content</w:t>
      </w:r>
      <w:r>
        <w:rPr>
          <w:sz w:val="22"/>
          <w:szCs w:val="22"/>
          <w:lang w:val="en-GB"/>
        </w:rPr>
        <w:t>, 5</w:t>
      </w:r>
      <w:r w:rsidRPr="006B3DEA">
        <w:rPr>
          <w:sz w:val="22"/>
          <w:szCs w:val="22"/>
          <w:vertAlign w:val="superscript"/>
          <w:lang w:val="en-GB"/>
        </w:rPr>
        <w:t>th</w:t>
      </w:r>
      <w:r>
        <w:rPr>
          <w:sz w:val="22"/>
          <w:szCs w:val="22"/>
          <w:lang w:val="en-GB"/>
        </w:rPr>
        <w:t xml:space="preserve"> edition, FT Prentice Hall: Essex. Accessed: the 1st May</w:t>
      </w:r>
      <w:r w:rsidR="007809B3">
        <w:rPr>
          <w:sz w:val="22"/>
          <w:szCs w:val="22"/>
          <w:lang w:val="en-GB"/>
        </w:rPr>
        <w:t xml:space="preserve"> 2019 </w:t>
      </w:r>
    </w:p>
    <w:p w14:paraId="7DB9E7FC" w14:textId="77777777" w:rsidR="0086513C" w:rsidRDefault="0086513C" w:rsidP="00480399">
      <w:pPr>
        <w:jc w:val="both"/>
        <w:rPr>
          <w:sz w:val="22"/>
          <w:lang w:val="en-GB"/>
        </w:rPr>
      </w:pPr>
    </w:p>
    <w:p w14:paraId="2B92B458" w14:textId="1A64BDEF" w:rsidR="00480399" w:rsidRDefault="00480399" w:rsidP="00480399">
      <w:pPr>
        <w:jc w:val="both"/>
        <w:rPr>
          <w:sz w:val="22"/>
          <w:lang w:val="en-GB"/>
        </w:rPr>
      </w:pPr>
      <w:r w:rsidRPr="003C4FE5">
        <w:rPr>
          <w:sz w:val="22"/>
          <w:lang w:val="en-GB"/>
        </w:rPr>
        <w:t xml:space="preserve">Flemming, </w:t>
      </w:r>
      <w:r>
        <w:rPr>
          <w:sz w:val="22"/>
          <w:lang w:val="en-GB"/>
        </w:rPr>
        <w:t xml:space="preserve">2019, </w:t>
      </w:r>
      <w:r w:rsidRPr="005A65B8">
        <w:rPr>
          <w:i/>
          <w:sz w:val="22"/>
          <w:lang w:val="en-GB"/>
        </w:rPr>
        <w:t>Marketing communication strategy</w:t>
      </w:r>
      <w:r w:rsidR="005A65B8">
        <w:rPr>
          <w:i/>
          <w:sz w:val="22"/>
          <w:lang w:val="en-GB"/>
        </w:rPr>
        <w:t>,</w:t>
      </w:r>
      <w:r w:rsidRPr="005A65B8">
        <w:rPr>
          <w:i/>
          <w:sz w:val="22"/>
          <w:lang w:val="en-GB"/>
        </w:rPr>
        <w:t xml:space="preserve"> </w:t>
      </w:r>
      <w:r w:rsidRPr="005A65B8">
        <w:rPr>
          <w:sz w:val="22"/>
          <w:lang w:val="en-GB"/>
        </w:rPr>
        <w:t>Lecture</w:t>
      </w:r>
      <w:r w:rsidRPr="003C4FE5">
        <w:rPr>
          <w:sz w:val="22"/>
          <w:lang w:val="en-GB"/>
        </w:rPr>
        <w:t>.</w:t>
      </w:r>
    </w:p>
    <w:p w14:paraId="0523FC27" w14:textId="77777777" w:rsidR="008C4D00" w:rsidRDefault="008C4D00" w:rsidP="008C4D00">
      <w:pPr>
        <w:jc w:val="both"/>
        <w:rPr>
          <w:sz w:val="22"/>
          <w:szCs w:val="22"/>
          <w:lang w:val="en-GB"/>
        </w:rPr>
      </w:pPr>
    </w:p>
    <w:p w14:paraId="60A77A37" w14:textId="77777777" w:rsidR="003D5A00" w:rsidRDefault="003D5A00" w:rsidP="003D5A00">
      <w:pPr>
        <w:jc w:val="both"/>
        <w:rPr>
          <w:sz w:val="22"/>
          <w:szCs w:val="22"/>
          <w:lang w:val="en-GB"/>
        </w:rPr>
      </w:pPr>
      <w:r>
        <w:rPr>
          <w:sz w:val="22"/>
          <w:szCs w:val="22"/>
          <w:lang w:val="en-GB"/>
        </w:rPr>
        <w:t xml:space="preserve">Jaideep, 2017, Your article library, </w:t>
      </w:r>
      <w:r w:rsidRPr="005A65B8">
        <w:rPr>
          <w:i/>
          <w:sz w:val="22"/>
          <w:szCs w:val="22"/>
          <w:lang w:val="en-GB"/>
        </w:rPr>
        <w:t>Marketing control</w:t>
      </w:r>
      <w:r>
        <w:rPr>
          <w:sz w:val="22"/>
          <w:szCs w:val="22"/>
          <w:lang w:val="en-GB"/>
        </w:rPr>
        <w:t xml:space="preserve">, available at: </w:t>
      </w:r>
      <w:hyperlink r:id="rId32" w:history="1">
        <w:r w:rsidRPr="00FE6A7E">
          <w:rPr>
            <w:rStyle w:val="Lienhypertexte"/>
            <w:sz w:val="22"/>
            <w:szCs w:val="22"/>
            <w:lang w:val="en-GB"/>
          </w:rPr>
          <w:t>http://www.yourarticlelibrary.com/marketing/marketing-control-top-4-methods-of-marketing-control/48751</w:t>
        </w:r>
      </w:hyperlink>
      <w:r>
        <w:rPr>
          <w:sz w:val="22"/>
          <w:szCs w:val="22"/>
          <w:lang w:val="en-GB"/>
        </w:rPr>
        <w:t xml:space="preserve"> Accessed: the 3rd May 2019</w:t>
      </w:r>
    </w:p>
    <w:p w14:paraId="14087F7A" w14:textId="77777777" w:rsidR="003D5A00" w:rsidRDefault="003D5A00" w:rsidP="008C4D00">
      <w:pPr>
        <w:jc w:val="both"/>
        <w:rPr>
          <w:sz w:val="22"/>
          <w:szCs w:val="22"/>
          <w:lang w:val="en-GB"/>
        </w:rPr>
      </w:pPr>
    </w:p>
    <w:p w14:paraId="508D1266" w14:textId="469E9D06" w:rsidR="008C4D00" w:rsidRPr="00727D3B" w:rsidRDefault="008C4D00" w:rsidP="008C4D00">
      <w:pPr>
        <w:jc w:val="both"/>
        <w:rPr>
          <w:sz w:val="22"/>
          <w:szCs w:val="22"/>
          <w:lang w:val="en-GB"/>
        </w:rPr>
      </w:pPr>
      <w:r w:rsidRPr="00727D3B">
        <w:rPr>
          <w:sz w:val="22"/>
          <w:szCs w:val="22"/>
          <w:lang w:val="en-GB"/>
        </w:rPr>
        <w:t xml:space="preserve">Halls, 2017, GQ, </w:t>
      </w:r>
      <w:r w:rsidRPr="005A65B8">
        <w:rPr>
          <w:rFonts w:cs="FeniceStd-Bold"/>
          <w:bCs/>
          <w:i/>
          <w:sz w:val="22"/>
          <w:szCs w:val="22"/>
          <w:lang w:val="en-GB"/>
        </w:rPr>
        <w:t>Your new favourite pair of jeans come from a tiny, rural town in Wales</w:t>
      </w:r>
      <w:r w:rsidRPr="00727D3B">
        <w:rPr>
          <w:sz w:val="22"/>
          <w:szCs w:val="22"/>
          <w:lang w:val="en-GB"/>
        </w:rPr>
        <w:t xml:space="preserve">, available at: </w:t>
      </w:r>
      <w:hyperlink r:id="rId33" w:history="1">
        <w:r w:rsidRPr="00727D3B">
          <w:rPr>
            <w:rStyle w:val="Lienhypertexte"/>
            <w:sz w:val="22"/>
            <w:szCs w:val="22"/>
            <w:lang w:val="en-GB"/>
          </w:rPr>
          <w:t>https://www.gq-magazine.co.uk/article/best-jeans-for-men-hiut-denim</w:t>
        </w:r>
      </w:hyperlink>
      <w:r w:rsidR="006B3DEA">
        <w:rPr>
          <w:sz w:val="22"/>
          <w:szCs w:val="22"/>
          <w:lang w:val="en-GB"/>
        </w:rPr>
        <w:t xml:space="preserve"> Accessed: the 13th M</w:t>
      </w:r>
      <w:r w:rsidRPr="00727D3B">
        <w:rPr>
          <w:sz w:val="22"/>
          <w:szCs w:val="22"/>
          <w:lang w:val="en-GB"/>
        </w:rPr>
        <w:t>arch</w:t>
      </w:r>
      <w:r w:rsidR="007809B3">
        <w:rPr>
          <w:sz w:val="22"/>
          <w:szCs w:val="22"/>
          <w:lang w:val="en-GB"/>
        </w:rPr>
        <w:t xml:space="preserve"> 2019 </w:t>
      </w:r>
    </w:p>
    <w:p w14:paraId="4F07AFAA" w14:textId="77777777" w:rsidR="008C4D00" w:rsidRDefault="008C4D00" w:rsidP="003C4FE5">
      <w:pPr>
        <w:jc w:val="both"/>
        <w:rPr>
          <w:sz w:val="22"/>
          <w:lang w:val="en-GB"/>
        </w:rPr>
      </w:pPr>
    </w:p>
    <w:p w14:paraId="78CB41C5" w14:textId="2CB21364" w:rsidR="009534F5" w:rsidRPr="00727D3B" w:rsidRDefault="009534F5" w:rsidP="009534F5">
      <w:pPr>
        <w:jc w:val="both"/>
        <w:rPr>
          <w:sz w:val="22"/>
          <w:szCs w:val="22"/>
          <w:lang w:val="en-GB"/>
        </w:rPr>
      </w:pPr>
      <w:r w:rsidRPr="00727D3B">
        <w:rPr>
          <w:sz w:val="22"/>
          <w:szCs w:val="22"/>
          <w:lang w:val="en-GB"/>
        </w:rPr>
        <w:t xml:space="preserve">Hieatt, </w:t>
      </w:r>
      <w:r>
        <w:rPr>
          <w:sz w:val="22"/>
          <w:szCs w:val="22"/>
          <w:lang w:val="en-GB"/>
        </w:rPr>
        <w:t xml:space="preserve">2018, </w:t>
      </w:r>
      <w:r w:rsidRPr="005A65B8">
        <w:rPr>
          <w:i/>
          <w:sz w:val="22"/>
          <w:szCs w:val="22"/>
          <w:lang w:val="en-GB"/>
        </w:rPr>
        <w:t>20 Hiut Denim Co</w:t>
      </w:r>
      <w:r w:rsidRPr="00727D3B">
        <w:rPr>
          <w:sz w:val="22"/>
          <w:szCs w:val="22"/>
          <w:lang w:val="en-GB"/>
        </w:rPr>
        <w:t xml:space="preserve">, available at: </w:t>
      </w:r>
      <w:hyperlink r:id="rId34" w:history="1">
        <w:r w:rsidRPr="00727D3B">
          <w:rPr>
            <w:rStyle w:val="Lienhypertexte"/>
            <w:sz w:val="22"/>
            <w:szCs w:val="22"/>
            <w:lang w:val="en-GB"/>
          </w:rPr>
          <w:t>https://hiutdenim.co.uk</w:t>
        </w:r>
      </w:hyperlink>
      <w:r>
        <w:rPr>
          <w:sz w:val="22"/>
          <w:szCs w:val="22"/>
          <w:lang w:val="en-GB"/>
        </w:rPr>
        <w:t xml:space="preserve"> Accessed: the 13th M</w:t>
      </w:r>
      <w:r w:rsidRPr="00727D3B">
        <w:rPr>
          <w:sz w:val="22"/>
          <w:szCs w:val="22"/>
          <w:lang w:val="en-GB"/>
        </w:rPr>
        <w:t>arch</w:t>
      </w:r>
      <w:r w:rsidR="007809B3">
        <w:rPr>
          <w:sz w:val="22"/>
          <w:szCs w:val="22"/>
          <w:lang w:val="en-GB"/>
        </w:rPr>
        <w:t xml:space="preserve"> 2019 </w:t>
      </w:r>
    </w:p>
    <w:p w14:paraId="28A71728" w14:textId="77777777" w:rsidR="009534F5" w:rsidRDefault="009534F5" w:rsidP="003C4FE5">
      <w:pPr>
        <w:jc w:val="both"/>
        <w:rPr>
          <w:sz w:val="22"/>
          <w:lang w:val="en-GB"/>
        </w:rPr>
      </w:pPr>
    </w:p>
    <w:p w14:paraId="3F155E56" w14:textId="77777777" w:rsidR="00011982" w:rsidRDefault="00011982" w:rsidP="00011982">
      <w:pPr>
        <w:jc w:val="both"/>
        <w:rPr>
          <w:sz w:val="22"/>
          <w:szCs w:val="22"/>
          <w:lang w:val="en-GB"/>
        </w:rPr>
      </w:pPr>
      <w:r>
        <w:rPr>
          <w:sz w:val="22"/>
          <w:szCs w:val="22"/>
          <w:lang w:val="en-GB"/>
        </w:rPr>
        <w:t>Lake, 2018, Small business</w:t>
      </w:r>
      <w:r w:rsidRPr="005A65B8">
        <w:rPr>
          <w:i/>
          <w:sz w:val="22"/>
          <w:szCs w:val="22"/>
          <w:lang w:val="en-GB"/>
        </w:rPr>
        <w:t>, The impact promotional mix can have on your marketing</w:t>
      </w:r>
      <w:r>
        <w:rPr>
          <w:sz w:val="22"/>
          <w:szCs w:val="22"/>
          <w:lang w:val="en-GB"/>
        </w:rPr>
        <w:t xml:space="preserve">, available at: </w:t>
      </w:r>
      <w:hyperlink r:id="rId35" w:history="1">
        <w:r w:rsidRPr="00FE6A7E">
          <w:rPr>
            <w:rStyle w:val="Lienhypertexte"/>
            <w:sz w:val="22"/>
            <w:szCs w:val="22"/>
            <w:lang w:val="en-GB"/>
          </w:rPr>
          <w:t>https://www.thebalancesmb.com/what-is-promotional-mix-2295546</w:t>
        </w:r>
      </w:hyperlink>
      <w:r>
        <w:rPr>
          <w:sz w:val="22"/>
          <w:szCs w:val="22"/>
          <w:lang w:val="en-GB"/>
        </w:rPr>
        <w:t xml:space="preserve"> Accessed: the 3rd May 2019</w:t>
      </w:r>
    </w:p>
    <w:p w14:paraId="31D0DCCA" w14:textId="77777777" w:rsidR="00011982" w:rsidRDefault="00011982" w:rsidP="00F45018">
      <w:pPr>
        <w:jc w:val="both"/>
        <w:rPr>
          <w:sz w:val="22"/>
          <w:szCs w:val="22"/>
          <w:lang w:val="en-GB"/>
        </w:rPr>
      </w:pPr>
    </w:p>
    <w:p w14:paraId="5AEBB859" w14:textId="77777777" w:rsidR="00F45018" w:rsidRDefault="00F45018" w:rsidP="00F45018">
      <w:pPr>
        <w:jc w:val="both"/>
        <w:rPr>
          <w:sz w:val="22"/>
          <w:szCs w:val="22"/>
          <w:lang w:val="en-GB"/>
        </w:rPr>
      </w:pPr>
      <w:r>
        <w:rPr>
          <w:sz w:val="22"/>
          <w:szCs w:val="22"/>
          <w:lang w:val="en-GB"/>
        </w:rPr>
        <w:t xml:space="preserve">Marketing mix, 2018, </w:t>
      </w:r>
      <w:r w:rsidRPr="005A65B8">
        <w:rPr>
          <w:i/>
          <w:sz w:val="22"/>
          <w:szCs w:val="22"/>
          <w:lang w:val="en-GB"/>
        </w:rPr>
        <w:t>The promotional mix concept</w:t>
      </w:r>
      <w:r>
        <w:rPr>
          <w:sz w:val="22"/>
          <w:szCs w:val="22"/>
          <w:lang w:val="en-GB"/>
        </w:rPr>
        <w:t xml:space="preserve">, available at: </w:t>
      </w:r>
      <w:hyperlink r:id="rId36" w:history="1">
        <w:r w:rsidRPr="00E32095">
          <w:rPr>
            <w:rStyle w:val="Lienhypertexte"/>
            <w:sz w:val="22"/>
            <w:szCs w:val="22"/>
            <w:lang w:val="en-GB"/>
          </w:rPr>
          <w:t>https://marketingmix.co.uk/promotional-mix-2/</w:t>
        </w:r>
      </w:hyperlink>
      <w:r>
        <w:rPr>
          <w:sz w:val="22"/>
          <w:szCs w:val="22"/>
          <w:lang w:val="en-GB"/>
        </w:rPr>
        <w:t xml:space="preserve"> Accessed: the 2</w:t>
      </w:r>
      <w:r w:rsidRPr="00161A8C">
        <w:rPr>
          <w:sz w:val="22"/>
          <w:szCs w:val="22"/>
          <w:vertAlign w:val="superscript"/>
          <w:lang w:val="en-GB"/>
        </w:rPr>
        <w:t>nd</w:t>
      </w:r>
      <w:r>
        <w:rPr>
          <w:sz w:val="22"/>
          <w:szCs w:val="22"/>
          <w:lang w:val="en-GB"/>
        </w:rPr>
        <w:t xml:space="preserve"> May 2019</w:t>
      </w:r>
    </w:p>
    <w:p w14:paraId="200C18F5" w14:textId="77777777" w:rsidR="00F45018" w:rsidRDefault="00F45018" w:rsidP="003C4FE5">
      <w:pPr>
        <w:jc w:val="both"/>
        <w:rPr>
          <w:sz w:val="22"/>
          <w:lang w:val="en-GB"/>
        </w:rPr>
      </w:pPr>
    </w:p>
    <w:p w14:paraId="6722F0FA" w14:textId="7190DBD6" w:rsidR="00F212DD" w:rsidRPr="003C4FE5" w:rsidRDefault="00B52991" w:rsidP="003C4FE5">
      <w:pPr>
        <w:jc w:val="both"/>
        <w:rPr>
          <w:sz w:val="22"/>
          <w:lang w:val="en-GB"/>
        </w:rPr>
      </w:pPr>
      <w:r>
        <w:rPr>
          <w:sz w:val="22"/>
          <w:lang w:val="en-GB"/>
        </w:rPr>
        <w:lastRenderedPageBreak/>
        <w:t>MBA</w:t>
      </w:r>
      <w:r w:rsidR="00AF3E54" w:rsidRPr="00F13470">
        <w:rPr>
          <w:sz w:val="22"/>
          <w:lang w:val="en-GB"/>
        </w:rPr>
        <w:t xml:space="preserve">, 2018, </w:t>
      </w:r>
      <w:r>
        <w:rPr>
          <w:sz w:val="22"/>
          <w:lang w:val="en-GB"/>
        </w:rPr>
        <w:t xml:space="preserve">MBA Skool, </w:t>
      </w:r>
      <w:r w:rsidRPr="005A65B8">
        <w:rPr>
          <w:i/>
          <w:sz w:val="22"/>
          <w:lang w:val="en-GB"/>
        </w:rPr>
        <w:t>Marketing communication campaign</w:t>
      </w:r>
      <w:r>
        <w:rPr>
          <w:sz w:val="22"/>
          <w:lang w:val="en-GB"/>
        </w:rPr>
        <w:t xml:space="preserve">, </w:t>
      </w:r>
      <w:r w:rsidR="00AF3E54" w:rsidRPr="00F13470">
        <w:rPr>
          <w:sz w:val="22"/>
          <w:lang w:val="en-GB"/>
        </w:rPr>
        <w:t xml:space="preserve">available at: </w:t>
      </w:r>
      <w:hyperlink r:id="rId37" w:history="1">
        <w:r w:rsidR="00AF3E54" w:rsidRPr="00DE6DB7">
          <w:rPr>
            <w:rStyle w:val="Lienhypertexte"/>
            <w:sz w:val="22"/>
            <w:lang w:val="en-GB"/>
          </w:rPr>
          <w:t>https://www.mbaskool.com/business-concepts/marketing-and-strategy-terms/16669-marketing-communication-campaign.html</w:t>
        </w:r>
      </w:hyperlink>
      <w:r w:rsidR="004C30BC">
        <w:rPr>
          <w:sz w:val="22"/>
          <w:lang w:val="en-GB"/>
        </w:rPr>
        <w:t xml:space="preserve"> Accessed: the </w:t>
      </w:r>
      <w:r w:rsidR="00BC1E2B">
        <w:rPr>
          <w:sz w:val="22"/>
          <w:lang w:val="en-GB"/>
        </w:rPr>
        <w:t xml:space="preserve">13th March </w:t>
      </w:r>
      <w:r w:rsidR="007809B3">
        <w:rPr>
          <w:sz w:val="22"/>
          <w:lang w:val="en-GB"/>
        </w:rPr>
        <w:t>2019</w:t>
      </w:r>
    </w:p>
    <w:p w14:paraId="3AFB0A17" w14:textId="77777777" w:rsidR="00BC1E2B" w:rsidRDefault="00BC1E2B" w:rsidP="003C4FE5">
      <w:pPr>
        <w:jc w:val="both"/>
        <w:rPr>
          <w:sz w:val="22"/>
          <w:lang w:val="en-GB"/>
        </w:rPr>
      </w:pPr>
    </w:p>
    <w:p w14:paraId="1424381E" w14:textId="52B47F9F" w:rsidR="006D26C2" w:rsidRDefault="006D26C2" w:rsidP="006D26C2">
      <w:pPr>
        <w:jc w:val="both"/>
        <w:rPr>
          <w:sz w:val="22"/>
          <w:szCs w:val="22"/>
          <w:lang w:val="en-GB"/>
        </w:rPr>
      </w:pPr>
      <w:r>
        <w:rPr>
          <w:sz w:val="22"/>
          <w:szCs w:val="22"/>
          <w:lang w:val="en-GB"/>
        </w:rPr>
        <w:t>Ogilvy, D (2007</w:t>
      </w:r>
      <w:r w:rsidRPr="005A65B8">
        <w:rPr>
          <w:i/>
          <w:sz w:val="22"/>
          <w:szCs w:val="22"/>
          <w:lang w:val="en-GB"/>
        </w:rPr>
        <w:t>), Ogilvy on Advertising Multimedia Publications</w:t>
      </w:r>
      <w:r>
        <w:rPr>
          <w:sz w:val="22"/>
          <w:szCs w:val="22"/>
          <w:lang w:val="en-GB"/>
        </w:rPr>
        <w:t>, London. Accessed: the 1st May</w:t>
      </w:r>
      <w:r w:rsidR="007809B3">
        <w:rPr>
          <w:sz w:val="22"/>
          <w:szCs w:val="22"/>
          <w:lang w:val="en-GB"/>
        </w:rPr>
        <w:t xml:space="preserve"> 2019</w:t>
      </w:r>
    </w:p>
    <w:p w14:paraId="4C899CF5" w14:textId="77777777" w:rsidR="006D26C2" w:rsidRDefault="006D26C2" w:rsidP="0086513C">
      <w:pPr>
        <w:jc w:val="both"/>
        <w:rPr>
          <w:sz w:val="22"/>
          <w:szCs w:val="22"/>
          <w:lang w:val="en-GB"/>
        </w:rPr>
      </w:pPr>
    </w:p>
    <w:p w14:paraId="5691DC1D" w14:textId="1DC61230" w:rsidR="0086513C" w:rsidRDefault="0086513C" w:rsidP="0086513C">
      <w:pPr>
        <w:jc w:val="both"/>
        <w:rPr>
          <w:sz w:val="22"/>
          <w:szCs w:val="22"/>
          <w:lang w:val="en-GB"/>
        </w:rPr>
      </w:pPr>
      <w:r>
        <w:rPr>
          <w:sz w:val="22"/>
          <w:szCs w:val="22"/>
          <w:lang w:val="en-GB"/>
        </w:rPr>
        <w:t xml:space="preserve">Picton, D. And Broderick, A. (2004) </w:t>
      </w:r>
      <w:r w:rsidRPr="005A65B8">
        <w:rPr>
          <w:i/>
          <w:sz w:val="22"/>
          <w:szCs w:val="22"/>
          <w:lang w:val="en-GB"/>
        </w:rPr>
        <w:t>Integrated Marketing Communication</w:t>
      </w:r>
      <w:r>
        <w:rPr>
          <w:sz w:val="22"/>
          <w:szCs w:val="22"/>
          <w:lang w:val="en-GB"/>
        </w:rPr>
        <w:t>, 3</w:t>
      </w:r>
      <w:r w:rsidRPr="006B3DEA">
        <w:rPr>
          <w:sz w:val="22"/>
          <w:szCs w:val="22"/>
          <w:vertAlign w:val="superscript"/>
          <w:lang w:val="en-GB"/>
        </w:rPr>
        <w:t>rd</w:t>
      </w:r>
      <w:r>
        <w:rPr>
          <w:sz w:val="22"/>
          <w:szCs w:val="22"/>
          <w:lang w:val="en-GB"/>
        </w:rPr>
        <w:t xml:space="preserve"> Ed., Ft/Prentice Hall: Harlow. Accessed: the 1st May</w:t>
      </w:r>
      <w:r w:rsidR="007809B3">
        <w:rPr>
          <w:sz w:val="22"/>
          <w:szCs w:val="22"/>
          <w:lang w:val="en-GB"/>
        </w:rPr>
        <w:t xml:space="preserve"> 2019</w:t>
      </w:r>
    </w:p>
    <w:p w14:paraId="34B6189B" w14:textId="77777777" w:rsidR="0086513C" w:rsidRDefault="0086513C" w:rsidP="000B447B">
      <w:pPr>
        <w:jc w:val="both"/>
        <w:rPr>
          <w:sz w:val="22"/>
          <w:szCs w:val="22"/>
          <w:lang w:val="en-GB"/>
        </w:rPr>
      </w:pPr>
    </w:p>
    <w:p w14:paraId="4CD3648A" w14:textId="28A35A25" w:rsidR="000B447B" w:rsidRDefault="000B447B" w:rsidP="000B447B">
      <w:pPr>
        <w:jc w:val="both"/>
        <w:rPr>
          <w:sz w:val="22"/>
          <w:szCs w:val="22"/>
          <w:lang w:val="en-GB"/>
        </w:rPr>
      </w:pPr>
      <w:r>
        <w:rPr>
          <w:sz w:val="22"/>
          <w:szCs w:val="22"/>
          <w:lang w:val="en-GB"/>
        </w:rPr>
        <w:t xml:space="preserve">PS, 2018, PS Market research, </w:t>
      </w:r>
      <w:r w:rsidRPr="005A65B8">
        <w:rPr>
          <w:i/>
          <w:sz w:val="22"/>
          <w:szCs w:val="22"/>
          <w:lang w:val="en-GB"/>
        </w:rPr>
        <w:t>Denim market</w:t>
      </w:r>
      <w:r>
        <w:rPr>
          <w:sz w:val="22"/>
          <w:szCs w:val="22"/>
          <w:lang w:val="en-GB"/>
        </w:rPr>
        <w:t xml:space="preserve">, available at: </w:t>
      </w:r>
      <w:hyperlink r:id="rId38" w:history="1">
        <w:r w:rsidRPr="002C6568">
          <w:rPr>
            <w:rStyle w:val="Lienhypertexte"/>
            <w:sz w:val="22"/>
            <w:szCs w:val="22"/>
            <w:lang w:val="en-GB"/>
          </w:rPr>
          <w:t>https://www.psmarketresearch.com/market-analysis/denim-jeans-market</w:t>
        </w:r>
      </w:hyperlink>
      <w:r>
        <w:rPr>
          <w:sz w:val="22"/>
          <w:szCs w:val="22"/>
          <w:lang w:val="en-GB"/>
        </w:rPr>
        <w:t xml:space="preserve"> </w:t>
      </w:r>
      <w:r w:rsidR="006B3DEA">
        <w:rPr>
          <w:sz w:val="22"/>
          <w:szCs w:val="22"/>
          <w:lang w:val="en-GB"/>
        </w:rPr>
        <w:t>Accessed: the 13th M</w:t>
      </w:r>
      <w:r w:rsidRPr="008C4D00">
        <w:rPr>
          <w:sz w:val="22"/>
          <w:szCs w:val="22"/>
          <w:lang w:val="en-GB"/>
        </w:rPr>
        <w:t>arch</w:t>
      </w:r>
      <w:r w:rsidR="007809B3">
        <w:rPr>
          <w:sz w:val="22"/>
          <w:szCs w:val="22"/>
          <w:lang w:val="en-GB"/>
        </w:rPr>
        <w:t xml:space="preserve"> 2019</w:t>
      </w:r>
    </w:p>
    <w:p w14:paraId="64C4D095" w14:textId="77777777" w:rsidR="000B447B" w:rsidRDefault="000B447B" w:rsidP="009E00A9">
      <w:pPr>
        <w:jc w:val="both"/>
        <w:rPr>
          <w:sz w:val="22"/>
          <w:szCs w:val="22"/>
          <w:lang w:val="en-GB"/>
        </w:rPr>
      </w:pPr>
    </w:p>
    <w:p w14:paraId="5DCB1E1C" w14:textId="1E11B6ED" w:rsidR="009E00A9" w:rsidRPr="009E00A9" w:rsidRDefault="009E00A9" w:rsidP="009E00A9">
      <w:pPr>
        <w:jc w:val="both"/>
        <w:rPr>
          <w:sz w:val="22"/>
          <w:szCs w:val="22"/>
          <w:lang w:val="en-GB"/>
        </w:rPr>
      </w:pPr>
      <w:r w:rsidRPr="009E00A9">
        <w:rPr>
          <w:sz w:val="22"/>
          <w:szCs w:val="22"/>
          <w:lang w:val="en-GB"/>
        </w:rPr>
        <w:t xml:space="preserve">QY, 2016, Globes news wire, </w:t>
      </w:r>
      <w:r w:rsidRPr="005A65B8">
        <w:rPr>
          <w:rFonts w:cs="Arial"/>
          <w:bCs/>
          <w:i/>
          <w:color w:val="222A30"/>
          <w:sz w:val="22"/>
          <w:szCs w:val="22"/>
          <w:lang w:val="en-GB"/>
        </w:rPr>
        <w:t>Denim Jeans Market 2016</w:t>
      </w:r>
      <w:r w:rsidRPr="009E00A9">
        <w:rPr>
          <w:sz w:val="22"/>
          <w:szCs w:val="22"/>
          <w:lang w:val="en-GB"/>
        </w:rPr>
        <w:t xml:space="preserve">, available at: </w:t>
      </w:r>
      <w:hyperlink r:id="rId39" w:history="1">
        <w:r w:rsidRPr="009E00A9">
          <w:rPr>
            <w:rStyle w:val="Lienhypertexte"/>
            <w:sz w:val="22"/>
            <w:szCs w:val="22"/>
            <w:lang w:val="en-GB"/>
          </w:rPr>
          <w:t>https://www.globenewswire.com/news-release/2016/06/23/850926/0/en/Denim-Jeans-Market-2016-Share-Trends-Analysis-Growth-Sales-Demand-Research-Survey-and-Industry-Forecast-to-2021.html</w:t>
        </w:r>
      </w:hyperlink>
      <w:r w:rsidR="006B3DEA">
        <w:rPr>
          <w:sz w:val="22"/>
          <w:szCs w:val="22"/>
          <w:lang w:val="en-GB"/>
        </w:rPr>
        <w:t xml:space="preserve"> Accessed: the 13th M</w:t>
      </w:r>
      <w:r w:rsidRPr="009E00A9">
        <w:rPr>
          <w:sz w:val="22"/>
          <w:szCs w:val="22"/>
          <w:lang w:val="en-GB"/>
        </w:rPr>
        <w:t>arch</w:t>
      </w:r>
      <w:r w:rsidR="007809B3">
        <w:rPr>
          <w:sz w:val="22"/>
          <w:szCs w:val="22"/>
          <w:lang w:val="en-GB"/>
        </w:rPr>
        <w:t xml:space="preserve"> 2019 </w:t>
      </w:r>
    </w:p>
    <w:p w14:paraId="544F01BF" w14:textId="77777777" w:rsidR="009E00A9" w:rsidRDefault="009E00A9" w:rsidP="003C4FE5">
      <w:pPr>
        <w:jc w:val="both"/>
        <w:rPr>
          <w:sz w:val="22"/>
          <w:szCs w:val="22"/>
          <w:lang w:val="en-GB"/>
        </w:rPr>
      </w:pPr>
    </w:p>
    <w:p w14:paraId="1E2BAD63" w14:textId="0ED1B4CC" w:rsidR="004C30BC" w:rsidRDefault="00964D27" w:rsidP="003C4FE5">
      <w:pPr>
        <w:jc w:val="both"/>
        <w:rPr>
          <w:sz w:val="22"/>
          <w:szCs w:val="22"/>
          <w:lang w:val="en-GB"/>
        </w:rPr>
      </w:pPr>
      <w:r w:rsidRPr="00964D27">
        <w:rPr>
          <w:sz w:val="22"/>
          <w:szCs w:val="22"/>
          <w:lang w:val="en-GB"/>
        </w:rPr>
        <w:t xml:space="preserve">Smale and Brosnan, 2017, </w:t>
      </w:r>
      <w:r w:rsidR="00BC1E2B" w:rsidRPr="00964D27">
        <w:rPr>
          <w:sz w:val="22"/>
          <w:szCs w:val="22"/>
          <w:lang w:val="en-GB"/>
        </w:rPr>
        <w:t xml:space="preserve">BBC News, </w:t>
      </w:r>
      <w:r w:rsidR="00BC1E2B" w:rsidRPr="005A65B8">
        <w:rPr>
          <w:rFonts w:cs="Helvetica"/>
          <w:bCs/>
          <w:i/>
          <w:color w:val="171717"/>
          <w:sz w:val="22"/>
          <w:szCs w:val="22"/>
          <w:lang w:val="en-GB"/>
        </w:rPr>
        <w:t>How a Welsh jeans firm became a cult global brand</w:t>
      </w:r>
      <w:r w:rsidR="00BC1E2B" w:rsidRPr="00964D27">
        <w:rPr>
          <w:rFonts w:cs="Helvetica"/>
          <w:bCs/>
          <w:color w:val="171717"/>
          <w:sz w:val="22"/>
          <w:szCs w:val="22"/>
          <w:lang w:val="en-GB"/>
        </w:rPr>
        <w:t>,</w:t>
      </w:r>
      <w:r w:rsidR="00BC1E2B" w:rsidRPr="00964D27">
        <w:rPr>
          <w:sz w:val="22"/>
          <w:szCs w:val="22"/>
          <w:lang w:val="en-GB"/>
        </w:rPr>
        <w:t xml:space="preserve"> a</w:t>
      </w:r>
      <w:r w:rsidR="004C30BC" w:rsidRPr="00964D27">
        <w:rPr>
          <w:sz w:val="22"/>
          <w:szCs w:val="22"/>
          <w:lang w:val="en-GB"/>
        </w:rPr>
        <w:t xml:space="preserve">vailable at: </w:t>
      </w:r>
      <w:hyperlink r:id="rId40" w:history="1">
        <w:r w:rsidR="004C30BC" w:rsidRPr="00964D27">
          <w:rPr>
            <w:rStyle w:val="Lienhypertexte"/>
            <w:sz w:val="22"/>
            <w:szCs w:val="22"/>
            <w:lang w:val="en-GB"/>
          </w:rPr>
          <w:t>https://www.bbc.co.uk/news/business-42237426</w:t>
        </w:r>
      </w:hyperlink>
      <w:r w:rsidR="004C30BC" w:rsidRPr="00964D27">
        <w:rPr>
          <w:sz w:val="22"/>
          <w:szCs w:val="22"/>
          <w:lang w:val="en-GB"/>
        </w:rPr>
        <w:t xml:space="preserve"> </w:t>
      </w:r>
      <w:r w:rsidR="006B3DEA">
        <w:rPr>
          <w:sz w:val="22"/>
          <w:szCs w:val="22"/>
          <w:lang w:val="en-GB"/>
        </w:rPr>
        <w:t>Accessed: the 13th M</w:t>
      </w:r>
      <w:r w:rsidR="00BC1E2B" w:rsidRPr="00964D27">
        <w:rPr>
          <w:sz w:val="22"/>
          <w:szCs w:val="22"/>
          <w:lang w:val="en-GB"/>
        </w:rPr>
        <w:t xml:space="preserve">arch </w:t>
      </w:r>
      <w:r w:rsidR="007809B3">
        <w:rPr>
          <w:sz w:val="22"/>
          <w:szCs w:val="22"/>
          <w:lang w:val="en-GB"/>
        </w:rPr>
        <w:t>2019</w:t>
      </w:r>
    </w:p>
    <w:p w14:paraId="41019F3B" w14:textId="77777777" w:rsidR="00964D27" w:rsidRDefault="00964D27" w:rsidP="003C4FE5">
      <w:pPr>
        <w:jc w:val="both"/>
        <w:rPr>
          <w:sz w:val="22"/>
          <w:szCs w:val="22"/>
          <w:lang w:val="en-GB"/>
        </w:rPr>
      </w:pPr>
    </w:p>
    <w:p w14:paraId="0BB16CAC" w14:textId="34E34B6F" w:rsidR="0086513C" w:rsidRDefault="0086513C" w:rsidP="0086513C">
      <w:pPr>
        <w:jc w:val="both"/>
        <w:rPr>
          <w:sz w:val="22"/>
          <w:szCs w:val="22"/>
          <w:lang w:val="en-GB"/>
        </w:rPr>
      </w:pPr>
      <w:r>
        <w:rPr>
          <w:sz w:val="22"/>
          <w:szCs w:val="22"/>
          <w:lang w:val="en-GB"/>
        </w:rPr>
        <w:t xml:space="preserve">Smith, P R, Taylor, J (2011) </w:t>
      </w:r>
      <w:r w:rsidRPr="005A65B8">
        <w:rPr>
          <w:i/>
          <w:sz w:val="22"/>
          <w:szCs w:val="22"/>
          <w:lang w:val="en-GB"/>
        </w:rPr>
        <w:t>Marketing Communication: Integrating Offline and Online with Social Media</w:t>
      </w:r>
      <w:r>
        <w:rPr>
          <w:sz w:val="22"/>
          <w:szCs w:val="22"/>
          <w:lang w:val="en-GB"/>
        </w:rPr>
        <w:t xml:space="preserve"> Kogan Page Ltd: London. Accessed: the 1st May</w:t>
      </w:r>
      <w:r w:rsidR="007809B3">
        <w:rPr>
          <w:sz w:val="22"/>
          <w:szCs w:val="22"/>
          <w:lang w:val="en-GB"/>
        </w:rPr>
        <w:t xml:space="preserve"> 2019 </w:t>
      </w:r>
    </w:p>
    <w:p w14:paraId="30A2B3DD" w14:textId="77777777" w:rsidR="0086513C" w:rsidRDefault="0086513C" w:rsidP="003C4FE5">
      <w:pPr>
        <w:jc w:val="both"/>
        <w:rPr>
          <w:sz w:val="22"/>
          <w:szCs w:val="22"/>
          <w:lang w:val="en-GB"/>
        </w:rPr>
      </w:pPr>
    </w:p>
    <w:p w14:paraId="6155C786" w14:textId="77777777" w:rsidR="00E86517" w:rsidRDefault="00E86517" w:rsidP="00E86517">
      <w:pPr>
        <w:jc w:val="both"/>
        <w:rPr>
          <w:sz w:val="22"/>
          <w:szCs w:val="22"/>
          <w:lang w:val="en-GB"/>
        </w:rPr>
      </w:pPr>
      <w:r>
        <w:rPr>
          <w:sz w:val="22"/>
          <w:szCs w:val="22"/>
          <w:lang w:val="en-GB"/>
        </w:rPr>
        <w:t xml:space="preserve">Studio wide, 2019, Studio wide, </w:t>
      </w:r>
      <w:r w:rsidRPr="005A65B8">
        <w:rPr>
          <w:i/>
          <w:sz w:val="22"/>
          <w:szCs w:val="22"/>
          <w:lang w:val="en-GB"/>
        </w:rPr>
        <w:t>Push, Pull and Profile strategies</w:t>
      </w:r>
      <w:r>
        <w:rPr>
          <w:sz w:val="22"/>
          <w:szCs w:val="22"/>
          <w:lang w:val="en-GB"/>
        </w:rPr>
        <w:t xml:space="preserve">, available at: </w:t>
      </w:r>
      <w:hyperlink r:id="rId41" w:history="1">
        <w:r w:rsidRPr="00E32095">
          <w:rPr>
            <w:rStyle w:val="Lienhypertexte"/>
            <w:sz w:val="22"/>
            <w:szCs w:val="22"/>
            <w:lang w:val="en-GB"/>
          </w:rPr>
          <w:t>https://www.studiowide.co.uk/push-pull-profile-strategies/</w:t>
        </w:r>
      </w:hyperlink>
      <w:r>
        <w:rPr>
          <w:sz w:val="22"/>
          <w:szCs w:val="22"/>
          <w:lang w:val="en-GB"/>
        </w:rPr>
        <w:t xml:space="preserve"> Accessed: the 2</w:t>
      </w:r>
      <w:r w:rsidRPr="00161A8C">
        <w:rPr>
          <w:sz w:val="22"/>
          <w:szCs w:val="22"/>
          <w:vertAlign w:val="superscript"/>
          <w:lang w:val="en-GB"/>
        </w:rPr>
        <w:t>nd</w:t>
      </w:r>
      <w:r>
        <w:rPr>
          <w:sz w:val="22"/>
          <w:szCs w:val="22"/>
          <w:lang w:val="en-GB"/>
        </w:rPr>
        <w:t xml:space="preserve"> May 2019</w:t>
      </w:r>
    </w:p>
    <w:p w14:paraId="32D43879" w14:textId="77777777" w:rsidR="00E86517" w:rsidRDefault="00E86517" w:rsidP="003C4FE5">
      <w:pPr>
        <w:jc w:val="both"/>
        <w:rPr>
          <w:sz w:val="22"/>
          <w:szCs w:val="22"/>
          <w:lang w:val="en-GB"/>
        </w:rPr>
      </w:pPr>
    </w:p>
    <w:p w14:paraId="764675EB" w14:textId="44D184DF" w:rsidR="00964D27" w:rsidRPr="00964D27" w:rsidRDefault="00964D27" w:rsidP="003C4FE5">
      <w:pPr>
        <w:jc w:val="both"/>
        <w:rPr>
          <w:sz w:val="22"/>
          <w:szCs w:val="22"/>
          <w:lang w:val="en-GB"/>
        </w:rPr>
      </w:pPr>
      <w:r>
        <w:rPr>
          <w:sz w:val="22"/>
          <w:szCs w:val="22"/>
          <w:lang w:val="en-GB"/>
        </w:rPr>
        <w:t xml:space="preserve">Swan, 2012, Smart Insights, </w:t>
      </w:r>
      <w:r w:rsidRPr="005A65B8">
        <w:rPr>
          <w:i/>
          <w:sz w:val="22"/>
          <w:szCs w:val="22"/>
          <w:lang w:val="en-GB"/>
        </w:rPr>
        <w:t>Creating an integrate marketing strategy</w:t>
      </w:r>
      <w:r>
        <w:rPr>
          <w:sz w:val="22"/>
          <w:szCs w:val="22"/>
          <w:lang w:val="en-GB"/>
        </w:rPr>
        <w:t xml:space="preserve">, available at: </w:t>
      </w:r>
      <w:hyperlink r:id="rId42" w:history="1">
        <w:r w:rsidRPr="002C6568">
          <w:rPr>
            <w:rStyle w:val="Lienhypertexte"/>
            <w:sz w:val="22"/>
            <w:szCs w:val="22"/>
            <w:lang w:val="en-GB"/>
          </w:rPr>
          <w:t>https://www.smartinsights.com/digital-marketing-strategy/digital-strategy-development/planning-an-integrated-marketing-strategy/</w:t>
        </w:r>
      </w:hyperlink>
      <w:r>
        <w:rPr>
          <w:sz w:val="22"/>
          <w:szCs w:val="22"/>
          <w:lang w:val="en-GB"/>
        </w:rPr>
        <w:t xml:space="preserve"> </w:t>
      </w:r>
      <w:r w:rsidR="006B3DEA">
        <w:rPr>
          <w:sz w:val="22"/>
          <w:szCs w:val="22"/>
          <w:lang w:val="en-GB"/>
        </w:rPr>
        <w:t>Accessed: the 13th M</w:t>
      </w:r>
      <w:r w:rsidRPr="00964D27">
        <w:rPr>
          <w:sz w:val="22"/>
          <w:szCs w:val="22"/>
          <w:lang w:val="en-GB"/>
        </w:rPr>
        <w:t>arch</w:t>
      </w:r>
      <w:r w:rsidR="007809B3">
        <w:rPr>
          <w:sz w:val="22"/>
          <w:szCs w:val="22"/>
          <w:lang w:val="en-GB"/>
        </w:rPr>
        <w:t xml:space="preserve"> 2019 </w:t>
      </w:r>
    </w:p>
    <w:p w14:paraId="48B158BF" w14:textId="77777777" w:rsidR="008C4D00" w:rsidRDefault="008C4D00" w:rsidP="00232918">
      <w:pPr>
        <w:jc w:val="both"/>
        <w:rPr>
          <w:sz w:val="22"/>
          <w:szCs w:val="22"/>
          <w:lang w:val="en-GB"/>
        </w:rPr>
      </w:pPr>
    </w:p>
    <w:p w14:paraId="56A6806F" w14:textId="6E0EB20D" w:rsidR="008C4D00" w:rsidRDefault="008C4D00" w:rsidP="00232918">
      <w:pPr>
        <w:jc w:val="both"/>
        <w:rPr>
          <w:sz w:val="22"/>
          <w:szCs w:val="22"/>
          <w:lang w:val="en-GB"/>
        </w:rPr>
      </w:pPr>
      <w:r w:rsidRPr="008C4D00">
        <w:rPr>
          <w:sz w:val="22"/>
          <w:szCs w:val="22"/>
          <w:lang w:val="en-GB"/>
        </w:rPr>
        <w:t xml:space="preserve">West, 2014, The guardian, </w:t>
      </w:r>
      <w:r w:rsidRPr="005A65B8">
        <w:rPr>
          <w:rFonts w:cs="GHGuardianHeadline-Medium"/>
          <w:i/>
          <w:color w:val="0F0F0F"/>
          <w:sz w:val="22"/>
          <w:szCs w:val="22"/>
          <w:lang w:val="en-GB"/>
        </w:rPr>
        <w:t>Selvedge job: jeans company helps Welsh town get back in its stride</w:t>
      </w:r>
      <w:r w:rsidRPr="008C4D00">
        <w:rPr>
          <w:sz w:val="22"/>
          <w:szCs w:val="22"/>
          <w:lang w:val="en-GB"/>
        </w:rPr>
        <w:t xml:space="preserve">, available at: </w:t>
      </w:r>
      <w:hyperlink r:id="rId43" w:history="1">
        <w:r w:rsidRPr="008C4D00">
          <w:rPr>
            <w:rStyle w:val="Lienhypertexte"/>
            <w:sz w:val="22"/>
            <w:szCs w:val="22"/>
            <w:lang w:val="en-GB"/>
          </w:rPr>
          <w:t>https://www.theguardian.com/business/2014/feb/11/selvedge-jeans-company-welsh-town</w:t>
        </w:r>
      </w:hyperlink>
      <w:r w:rsidR="006B3DEA">
        <w:rPr>
          <w:sz w:val="22"/>
          <w:szCs w:val="22"/>
          <w:lang w:val="en-GB"/>
        </w:rPr>
        <w:t xml:space="preserve"> Accessed: the 13th M</w:t>
      </w:r>
      <w:r w:rsidRPr="008C4D00">
        <w:rPr>
          <w:sz w:val="22"/>
          <w:szCs w:val="22"/>
          <w:lang w:val="en-GB"/>
        </w:rPr>
        <w:t>arch</w:t>
      </w:r>
      <w:r w:rsidR="007809B3">
        <w:rPr>
          <w:sz w:val="22"/>
          <w:szCs w:val="22"/>
          <w:lang w:val="en-GB"/>
        </w:rPr>
        <w:t xml:space="preserve"> 2019 </w:t>
      </w:r>
    </w:p>
    <w:p w14:paraId="5F6D92D6" w14:textId="77777777" w:rsidR="00EB4BF6" w:rsidRDefault="00EB4BF6" w:rsidP="00232918">
      <w:pPr>
        <w:jc w:val="both"/>
        <w:rPr>
          <w:sz w:val="22"/>
          <w:szCs w:val="22"/>
          <w:lang w:val="en-GB"/>
        </w:rPr>
      </w:pPr>
    </w:p>
    <w:p w14:paraId="7A3330C2" w14:textId="347FD6FD" w:rsidR="008540BF" w:rsidRPr="008540BF" w:rsidRDefault="008540BF" w:rsidP="008540BF">
      <w:pPr>
        <w:jc w:val="both"/>
        <w:rPr>
          <w:color w:val="000000" w:themeColor="text1"/>
          <w:sz w:val="22"/>
          <w:szCs w:val="22"/>
          <w:lang w:val="en-GB"/>
        </w:rPr>
      </w:pPr>
      <w:r w:rsidRPr="008540BF">
        <w:rPr>
          <w:rFonts w:cs="Lato-Light"/>
          <w:color w:val="000000" w:themeColor="text1"/>
          <w:sz w:val="22"/>
          <w:szCs w:val="22"/>
          <w:lang w:val="en-GB"/>
        </w:rPr>
        <w:t xml:space="preserve">2010, Mintel, </w:t>
      </w:r>
      <w:r w:rsidR="005A65B8">
        <w:rPr>
          <w:rFonts w:cs="Lato-Light"/>
          <w:i/>
          <w:color w:val="000000" w:themeColor="text1"/>
          <w:sz w:val="22"/>
          <w:szCs w:val="22"/>
          <w:lang w:val="en-GB"/>
        </w:rPr>
        <w:t>Jeans - Consumer attitudes to buying and wearing</w:t>
      </w:r>
      <w:r w:rsidRPr="005A65B8">
        <w:rPr>
          <w:rFonts w:cs="Lato-Light"/>
          <w:i/>
          <w:color w:val="000000" w:themeColor="text1"/>
          <w:sz w:val="22"/>
          <w:szCs w:val="22"/>
          <w:lang w:val="en-GB"/>
        </w:rPr>
        <w:t xml:space="preserve"> - UK</w:t>
      </w:r>
      <w:r w:rsidRPr="008540BF">
        <w:rPr>
          <w:rFonts w:cs="Lato-Light"/>
          <w:color w:val="000000" w:themeColor="text1"/>
          <w:sz w:val="22"/>
          <w:szCs w:val="22"/>
          <w:lang w:val="en-GB"/>
        </w:rPr>
        <w:t xml:space="preserve">, available at : </w:t>
      </w:r>
      <w:r w:rsidRPr="008540BF">
        <w:rPr>
          <w:color w:val="000000" w:themeColor="text1"/>
          <w:sz w:val="22"/>
          <w:szCs w:val="22"/>
          <w:lang w:val="en-GB"/>
        </w:rPr>
        <w:t xml:space="preserve"> </w:t>
      </w:r>
      <w:hyperlink r:id="rId44" w:history="1">
        <w:r w:rsidRPr="008540BF">
          <w:rPr>
            <w:rStyle w:val="Lienhypertexte"/>
            <w:color w:val="000000" w:themeColor="text1"/>
            <w:sz w:val="22"/>
            <w:szCs w:val="22"/>
            <w:lang w:val="en-GB"/>
          </w:rPr>
          <w:t>https://store.mintel.com/jeans-consumer-attitudes-to-buying-and-wearing-uk-november-2010</w:t>
        </w:r>
      </w:hyperlink>
      <w:r w:rsidR="006B3DEA">
        <w:rPr>
          <w:color w:val="000000" w:themeColor="text1"/>
          <w:sz w:val="22"/>
          <w:szCs w:val="22"/>
          <w:lang w:val="en-GB"/>
        </w:rPr>
        <w:t xml:space="preserve"> Accessed: the 13th M</w:t>
      </w:r>
      <w:r w:rsidRPr="008540BF">
        <w:rPr>
          <w:color w:val="000000" w:themeColor="text1"/>
          <w:sz w:val="22"/>
          <w:szCs w:val="22"/>
          <w:lang w:val="en-GB"/>
        </w:rPr>
        <w:t>arch</w:t>
      </w:r>
      <w:r w:rsidR="007809B3">
        <w:rPr>
          <w:color w:val="000000" w:themeColor="text1"/>
          <w:sz w:val="22"/>
          <w:szCs w:val="22"/>
          <w:lang w:val="en-GB"/>
        </w:rPr>
        <w:t xml:space="preserve"> 2019 </w:t>
      </w:r>
    </w:p>
    <w:p w14:paraId="18E28BAC" w14:textId="77777777" w:rsidR="008540BF" w:rsidRDefault="008540BF" w:rsidP="00232918">
      <w:pPr>
        <w:jc w:val="both"/>
        <w:rPr>
          <w:sz w:val="22"/>
          <w:szCs w:val="22"/>
          <w:lang w:val="en-GB"/>
        </w:rPr>
      </w:pPr>
    </w:p>
    <w:p w14:paraId="1ECDCFFA" w14:textId="7F8C5E34" w:rsidR="00075A97" w:rsidRDefault="009D544A" w:rsidP="003C7593">
      <w:pPr>
        <w:jc w:val="both"/>
        <w:rPr>
          <w:sz w:val="22"/>
          <w:szCs w:val="22"/>
          <w:lang w:val="en-GB"/>
        </w:rPr>
      </w:pPr>
      <w:r>
        <w:rPr>
          <w:sz w:val="22"/>
          <w:szCs w:val="22"/>
          <w:lang w:val="en-GB"/>
        </w:rPr>
        <w:t xml:space="preserve">UK essays team, </w:t>
      </w:r>
      <w:r w:rsidR="00410BD4">
        <w:rPr>
          <w:sz w:val="22"/>
          <w:szCs w:val="22"/>
          <w:lang w:val="en-GB"/>
        </w:rPr>
        <w:t xml:space="preserve">2016, </w:t>
      </w:r>
      <w:r w:rsidR="00572D77">
        <w:rPr>
          <w:sz w:val="22"/>
          <w:szCs w:val="22"/>
          <w:lang w:val="en-GB"/>
        </w:rPr>
        <w:t xml:space="preserve">UK essays, </w:t>
      </w:r>
      <w:r w:rsidR="00EB4BF6" w:rsidRPr="005A65B8">
        <w:rPr>
          <w:i/>
          <w:sz w:val="22"/>
          <w:szCs w:val="22"/>
          <w:lang w:val="en-GB"/>
        </w:rPr>
        <w:t>Market segmentation of jeans brans</w:t>
      </w:r>
      <w:r w:rsidR="00EB4BF6">
        <w:rPr>
          <w:sz w:val="22"/>
          <w:szCs w:val="22"/>
          <w:lang w:val="en-GB"/>
        </w:rPr>
        <w:t xml:space="preserve">, available at: </w:t>
      </w:r>
      <w:hyperlink r:id="rId45" w:history="1">
        <w:r w:rsidR="00EB4BF6" w:rsidRPr="002C6568">
          <w:rPr>
            <w:rStyle w:val="Lienhypertexte"/>
            <w:sz w:val="22"/>
            <w:szCs w:val="22"/>
            <w:lang w:val="en-GB"/>
          </w:rPr>
          <w:t>https://www.ukessays.com/essays/marketing/market-segmentation-of-jeans-brand-marketing-essay.php</w:t>
        </w:r>
      </w:hyperlink>
      <w:r w:rsidR="00EB4BF6">
        <w:rPr>
          <w:sz w:val="22"/>
          <w:szCs w:val="22"/>
          <w:lang w:val="en-GB"/>
        </w:rPr>
        <w:t xml:space="preserve"> </w:t>
      </w:r>
      <w:r w:rsidR="006B3DEA">
        <w:rPr>
          <w:sz w:val="22"/>
          <w:szCs w:val="22"/>
          <w:lang w:val="en-GB"/>
        </w:rPr>
        <w:t>Accessed: the 13th M</w:t>
      </w:r>
      <w:r w:rsidR="00EB4BF6" w:rsidRPr="008C4D00">
        <w:rPr>
          <w:sz w:val="22"/>
          <w:szCs w:val="22"/>
          <w:lang w:val="en-GB"/>
        </w:rPr>
        <w:t>arch</w:t>
      </w:r>
      <w:r w:rsidR="007809B3">
        <w:rPr>
          <w:sz w:val="22"/>
          <w:szCs w:val="22"/>
          <w:lang w:val="en-GB"/>
        </w:rPr>
        <w:t xml:space="preserve"> 2019</w:t>
      </w:r>
    </w:p>
    <w:p w14:paraId="3957591F" w14:textId="77777777" w:rsidR="001E00A7" w:rsidRDefault="001E00A7" w:rsidP="003C7593">
      <w:pPr>
        <w:jc w:val="both"/>
        <w:rPr>
          <w:sz w:val="22"/>
          <w:szCs w:val="22"/>
          <w:lang w:val="en-GB"/>
        </w:rPr>
      </w:pPr>
    </w:p>
    <w:p w14:paraId="606A5940" w14:textId="77777777" w:rsidR="007809B3" w:rsidRDefault="007809B3" w:rsidP="003C7593">
      <w:pPr>
        <w:jc w:val="both"/>
        <w:rPr>
          <w:sz w:val="22"/>
          <w:szCs w:val="22"/>
          <w:lang w:val="en-GB"/>
        </w:rPr>
      </w:pPr>
    </w:p>
    <w:p w14:paraId="43C100C2" w14:textId="77777777" w:rsidR="007809B3" w:rsidRDefault="007809B3" w:rsidP="003C7593">
      <w:pPr>
        <w:jc w:val="both"/>
        <w:rPr>
          <w:sz w:val="22"/>
          <w:szCs w:val="22"/>
          <w:lang w:val="en-GB"/>
        </w:rPr>
      </w:pPr>
    </w:p>
    <w:p w14:paraId="4EA826C6" w14:textId="77777777" w:rsidR="007809B3" w:rsidRDefault="007809B3" w:rsidP="003C7593">
      <w:pPr>
        <w:jc w:val="both"/>
        <w:rPr>
          <w:sz w:val="22"/>
          <w:szCs w:val="22"/>
          <w:lang w:val="en-GB"/>
        </w:rPr>
      </w:pPr>
    </w:p>
    <w:p w14:paraId="332A1B61" w14:textId="77777777" w:rsidR="00161A8C" w:rsidRDefault="00161A8C" w:rsidP="003C7593">
      <w:pPr>
        <w:jc w:val="both"/>
        <w:rPr>
          <w:sz w:val="22"/>
          <w:szCs w:val="22"/>
          <w:lang w:val="en-GB"/>
        </w:rPr>
      </w:pPr>
    </w:p>
    <w:p w14:paraId="41E440B3" w14:textId="77777777" w:rsidR="00161A8C" w:rsidRDefault="00161A8C" w:rsidP="003C7593">
      <w:pPr>
        <w:jc w:val="both"/>
        <w:rPr>
          <w:sz w:val="22"/>
          <w:szCs w:val="22"/>
          <w:lang w:val="en-GB"/>
        </w:rPr>
      </w:pPr>
    </w:p>
    <w:p w14:paraId="3A691551" w14:textId="1CBD1CAE" w:rsidR="00EB2F84" w:rsidRPr="003C7593" w:rsidRDefault="00EB2F84" w:rsidP="003C7593">
      <w:pPr>
        <w:jc w:val="both"/>
        <w:rPr>
          <w:sz w:val="22"/>
          <w:szCs w:val="22"/>
          <w:lang w:val="en-GB"/>
        </w:rPr>
      </w:pPr>
    </w:p>
    <w:sectPr w:rsidR="00EB2F84" w:rsidRPr="003C7593" w:rsidSect="001E6ABE">
      <w:footerReference w:type="default" r:id="rId46"/>
      <w:pgSz w:w="11900" w:h="16840"/>
      <w:pgMar w:top="1417" w:right="1417" w:bottom="1417" w:left="1417"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C9C84" w14:textId="77777777" w:rsidR="004E1035" w:rsidRDefault="004E1035" w:rsidP="00EF1AA7">
      <w:r>
        <w:separator/>
      </w:r>
    </w:p>
  </w:endnote>
  <w:endnote w:type="continuationSeparator" w:id="0">
    <w:p w14:paraId="1081C895" w14:textId="77777777" w:rsidR="004E1035" w:rsidRDefault="004E1035" w:rsidP="00EF1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Font">
    <w:altName w:val="Calibri"/>
    <w:panose1 w:val="00000000000000000000"/>
    <w:charset w:val="00"/>
    <w:family w:val="auto"/>
    <w:notTrueType/>
    <w:pitch w:val="default"/>
    <w:sig w:usb0="00000003" w:usb1="00000000" w:usb2="00000000" w:usb3="00000000" w:csb0="00000001" w:csb1="00000000"/>
  </w:font>
  <w:font w:name="OpenSans-Regular">
    <w:altName w:val="Calibri"/>
    <w:panose1 w:val="00000000000000000000"/>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Roboto">
    <w:panose1 w:val="00000000000000000000"/>
    <w:charset w:val="00"/>
    <w:family w:val="auto"/>
    <w:pitch w:val="variable"/>
    <w:sig w:usb0="E00002EF" w:usb1="4800205B" w:usb2="14A00020" w:usb3="00000000" w:csb0="0000019F" w:csb1="00000000"/>
  </w:font>
  <w:font w:name="SourceSansPro-Regular">
    <w:altName w:val="Calibri"/>
    <w:panose1 w:val="00000000000000000000"/>
    <w:charset w:val="00"/>
    <w:family w:val="auto"/>
    <w:notTrueType/>
    <w:pitch w:val="default"/>
    <w:sig w:usb0="00000003" w:usb1="00000000" w:usb2="00000000" w:usb3="00000000" w:csb0="00000001" w:csb1="00000000"/>
  </w:font>
  <w:font w:name="VarelaRound-Regular">
    <w:altName w:val="Calibri"/>
    <w:panose1 w:val="00000000000000000000"/>
    <w:charset w:val="00"/>
    <w:family w:val="auto"/>
    <w:notTrueType/>
    <w:pitch w:val="default"/>
    <w:sig w:usb0="00000003" w:usb1="00000000" w:usb2="00000000" w:usb3="00000000" w:csb0="00000001" w:csb1="00000000"/>
  </w:font>
  <w:font w:name="Aarsoatqvwmzqozjyjadocgfmlg">
    <w:altName w:val="Calibri"/>
    <w:panose1 w:val="00000000000000000000"/>
    <w:charset w:val="00"/>
    <w:family w:val="auto"/>
    <w:notTrueType/>
    <w:pitch w:val="default"/>
    <w:sig w:usb0="00000003" w:usb1="00000000" w:usb2="00000000" w:usb3="00000000" w:csb0="00000001" w:csb1="00000000"/>
  </w:font>
  <w:font w:name="FeniceStd-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HGuardianHeadline-Medium">
    <w:altName w:val="Calibri"/>
    <w:panose1 w:val="00000000000000000000"/>
    <w:charset w:val="00"/>
    <w:family w:val="auto"/>
    <w:notTrueType/>
    <w:pitch w:val="default"/>
    <w:sig w:usb0="00000003" w:usb1="00000000" w:usb2="00000000" w:usb3="00000000" w:csb0="00000001" w:csb1="00000000"/>
  </w:font>
  <w:font w:name="Lat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B8F46" w14:textId="77777777" w:rsidR="00352282" w:rsidRDefault="00352282" w:rsidP="00463859">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9DF68E2" w14:textId="77777777" w:rsidR="00352282" w:rsidRDefault="00352282" w:rsidP="001E6AB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B5BDE" w14:textId="52EB6BC4" w:rsidR="00352282" w:rsidRPr="00E678A1" w:rsidRDefault="00352282" w:rsidP="001E6ABE">
    <w:pPr>
      <w:pStyle w:val="Pieddepage"/>
      <w:ind w:right="360"/>
      <w:rPr>
        <w:lang w:val="en-GB"/>
      </w:rPr>
    </w:pPr>
    <w:r w:rsidRPr="00E678A1">
      <w:rPr>
        <w:lang w:val="en-GB"/>
      </w:rPr>
      <w:t xml:space="preserve">Assessment 1 / Chloé Jugan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B8C76" w14:textId="77777777" w:rsidR="00352282" w:rsidRDefault="00352282" w:rsidP="00463859">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6A6BA5">
      <w:rPr>
        <w:rStyle w:val="Numrodepage"/>
        <w:noProof/>
      </w:rPr>
      <w:t>13</w:t>
    </w:r>
    <w:r>
      <w:rPr>
        <w:rStyle w:val="Numrodepage"/>
      </w:rPr>
      <w:fldChar w:fldCharType="end"/>
    </w:r>
  </w:p>
  <w:p w14:paraId="09D86216" w14:textId="77777777" w:rsidR="00352282" w:rsidRPr="00E678A1" w:rsidRDefault="00352282" w:rsidP="001E6ABE">
    <w:pPr>
      <w:pStyle w:val="Pieddepage"/>
      <w:ind w:right="360"/>
      <w:rPr>
        <w:lang w:val="en-GB"/>
      </w:rPr>
    </w:pPr>
    <w:r w:rsidRPr="00E678A1">
      <w:rPr>
        <w:lang w:val="en-GB"/>
      </w:rPr>
      <w:t xml:space="preserve">Assessment 1 / Chloé Jugan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92F95F" w14:textId="77777777" w:rsidR="004E1035" w:rsidRDefault="004E1035" w:rsidP="00EF1AA7">
      <w:r>
        <w:separator/>
      </w:r>
    </w:p>
  </w:footnote>
  <w:footnote w:type="continuationSeparator" w:id="0">
    <w:p w14:paraId="4EC55B86" w14:textId="77777777" w:rsidR="004E1035" w:rsidRDefault="004E1035" w:rsidP="00EF1A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769C4" w14:textId="2AC8B0F0" w:rsidR="00352282" w:rsidRPr="00B15BF9" w:rsidRDefault="00352282" w:rsidP="00EF1AA7">
    <w:pPr>
      <w:ind w:left="4956"/>
      <w:rPr>
        <w:i/>
        <w:lang w:val="en-GB"/>
      </w:rPr>
    </w:pPr>
    <w:r w:rsidRPr="00B15BF9">
      <w:rPr>
        <w:rFonts w:ascii="Helvetica" w:hAnsi="Helvetica" w:cs="Helvetica"/>
        <w:i/>
        <w:noProof/>
        <w:lang w:eastAsia="fr-FR"/>
      </w:rPr>
      <w:drawing>
        <wp:anchor distT="0" distB="0" distL="114300" distR="114300" simplePos="0" relativeHeight="251659264" behindDoc="0" locked="0" layoutInCell="1" allowOverlap="1" wp14:anchorId="575F7643" wp14:editId="39C65E64">
          <wp:simplePos x="0" y="0"/>
          <wp:positionH relativeFrom="column">
            <wp:posOffset>-51435</wp:posOffset>
          </wp:positionH>
          <wp:positionV relativeFrom="paragraph">
            <wp:posOffset>-231775</wp:posOffset>
          </wp:positionV>
          <wp:extent cx="1694815" cy="563245"/>
          <wp:effectExtent l="0" t="0" r="6985" b="0"/>
          <wp:wrapTight wrapText="bothSides">
            <wp:wrapPolygon edited="0">
              <wp:start x="0" y="0"/>
              <wp:lineTo x="0" y="20455"/>
              <wp:lineTo x="21365" y="20455"/>
              <wp:lineTo x="21365"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563245"/>
                  </a:xfrm>
                  <a:prstGeom prst="rect">
                    <a:avLst/>
                  </a:prstGeom>
                  <a:noFill/>
                  <a:ln>
                    <a:noFill/>
                  </a:ln>
                </pic:spPr>
              </pic:pic>
            </a:graphicData>
          </a:graphic>
          <wp14:sizeRelH relativeFrom="page">
            <wp14:pctWidth>0</wp14:pctWidth>
          </wp14:sizeRelH>
          <wp14:sizeRelV relativeFrom="page">
            <wp14:pctHeight>0</wp14:pctHeight>
          </wp14:sizeRelV>
        </wp:anchor>
      </w:drawing>
    </w:r>
    <w:r>
      <w:rPr>
        <w:i/>
        <w:lang w:val="en-GB"/>
      </w:rPr>
      <w:t>Ma</w:t>
    </w:r>
    <w:r w:rsidRPr="00B15BF9">
      <w:rPr>
        <w:i/>
        <w:lang w:val="en-GB"/>
      </w:rPr>
      <w:t>rketing Communications</w:t>
    </w:r>
    <w:r>
      <w:rPr>
        <w:i/>
        <w:lang w:val="en-GB"/>
      </w:rPr>
      <w:t xml:space="preserve"> strategy</w:t>
    </w:r>
  </w:p>
  <w:p w14:paraId="77F160A9" w14:textId="31A7B5FD" w:rsidR="00352282" w:rsidRDefault="00352282">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70B0C"/>
    <w:multiLevelType w:val="hybridMultilevel"/>
    <w:tmpl w:val="0B400FDE"/>
    <w:lvl w:ilvl="0" w:tplc="F76A289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7CF174F"/>
    <w:multiLevelType w:val="hybridMultilevel"/>
    <w:tmpl w:val="C03C5D14"/>
    <w:lvl w:ilvl="0" w:tplc="F76A289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A3A2C8D"/>
    <w:multiLevelType w:val="hybridMultilevel"/>
    <w:tmpl w:val="BDBEC16E"/>
    <w:lvl w:ilvl="0" w:tplc="F76A289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EDB22C6"/>
    <w:multiLevelType w:val="hybridMultilevel"/>
    <w:tmpl w:val="07AEE1A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22421EB"/>
    <w:multiLevelType w:val="hybridMultilevel"/>
    <w:tmpl w:val="DB4CA67C"/>
    <w:lvl w:ilvl="0" w:tplc="F76A289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33211E6"/>
    <w:multiLevelType w:val="hybridMultilevel"/>
    <w:tmpl w:val="C6C4FF9E"/>
    <w:lvl w:ilvl="0" w:tplc="F76A289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45C040A"/>
    <w:multiLevelType w:val="hybridMultilevel"/>
    <w:tmpl w:val="A3A690FC"/>
    <w:lvl w:ilvl="0" w:tplc="AF46B74E">
      <w:start w:val="1"/>
      <w:numFmt w:val="upperLetter"/>
      <w:lvlText w:val="%1."/>
      <w:lvlJc w:val="left"/>
      <w:pPr>
        <w:ind w:left="1420" w:hanging="70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nsid w:val="5C1568B7"/>
    <w:multiLevelType w:val="hybridMultilevel"/>
    <w:tmpl w:val="A0043C12"/>
    <w:lvl w:ilvl="0" w:tplc="03646B6E">
      <w:start w:val="1"/>
      <w:numFmt w:val="upperLetter"/>
      <w:pStyle w:val="Titre3"/>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nsid w:val="611536DB"/>
    <w:multiLevelType w:val="hybridMultilevel"/>
    <w:tmpl w:val="BB785CFC"/>
    <w:lvl w:ilvl="0" w:tplc="F76A289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4851457"/>
    <w:multiLevelType w:val="hybridMultilevel"/>
    <w:tmpl w:val="F22E603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01D6A94"/>
    <w:multiLevelType w:val="hybridMultilevel"/>
    <w:tmpl w:val="13F2A6A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11B5616"/>
    <w:multiLevelType w:val="hybridMultilevel"/>
    <w:tmpl w:val="8D70754A"/>
    <w:lvl w:ilvl="0" w:tplc="F76A289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2557AEB"/>
    <w:multiLevelType w:val="hybridMultilevel"/>
    <w:tmpl w:val="A2783F9A"/>
    <w:lvl w:ilvl="0" w:tplc="F76A289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98C3F86"/>
    <w:multiLevelType w:val="hybridMultilevel"/>
    <w:tmpl w:val="D2744C0A"/>
    <w:lvl w:ilvl="0" w:tplc="A154B488">
      <w:start w:val="1"/>
      <w:numFmt w:val="upperRoman"/>
      <w:pStyle w:val="Titre2"/>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13"/>
  </w:num>
  <w:num w:numId="3">
    <w:abstractNumId w:val="7"/>
  </w:num>
  <w:num w:numId="4">
    <w:abstractNumId w:val="7"/>
    <w:lvlOverride w:ilvl="0">
      <w:startOverride w:val="2"/>
    </w:lvlOverride>
  </w:num>
  <w:num w:numId="5">
    <w:abstractNumId w:val="12"/>
  </w:num>
  <w:num w:numId="6">
    <w:abstractNumId w:val="5"/>
  </w:num>
  <w:num w:numId="7">
    <w:abstractNumId w:val="4"/>
  </w:num>
  <w:num w:numId="8">
    <w:abstractNumId w:val="11"/>
  </w:num>
  <w:num w:numId="9">
    <w:abstractNumId w:val="8"/>
  </w:num>
  <w:num w:numId="10">
    <w:abstractNumId w:val="3"/>
  </w:num>
  <w:num w:numId="11">
    <w:abstractNumId w:val="6"/>
  </w:num>
  <w:num w:numId="12">
    <w:abstractNumId w:val="1"/>
  </w:num>
  <w:num w:numId="13">
    <w:abstractNumId w:val="0"/>
  </w:num>
  <w:num w:numId="14">
    <w:abstractNumId w:val="9"/>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AA7"/>
    <w:rsid w:val="00000EE6"/>
    <w:rsid w:val="000023B8"/>
    <w:rsid w:val="00004113"/>
    <w:rsid w:val="000050BB"/>
    <w:rsid w:val="00005682"/>
    <w:rsid w:val="000070BB"/>
    <w:rsid w:val="000078B5"/>
    <w:rsid w:val="00011982"/>
    <w:rsid w:val="000160B7"/>
    <w:rsid w:val="00017850"/>
    <w:rsid w:val="000205CF"/>
    <w:rsid w:val="0002065F"/>
    <w:rsid w:val="000312C6"/>
    <w:rsid w:val="000378F0"/>
    <w:rsid w:val="000452BE"/>
    <w:rsid w:val="00045994"/>
    <w:rsid w:val="00046248"/>
    <w:rsid w:val="000534D1"/>
    <w:rsid w:val="00057619"/>
    <w:rsid w:val="000624C3"/>
    <w:rsid w:val="0006692A"/>
    <w:rsid w:val="00066DBA"/>
    <w:rsid w:val="00072925"/>
    <w:rsid w:val="00072928"/>
    <w:rsid w:val="00073EED"/>
    <w:rsid w:val="000756D0"/>
    <w:rsid w:val="00075A97"/>
    <w:rsid w:val="00076D08"/>
    <w:rsid w:val="000841C6"/>
    <w:rsid w:val="00087AAC"/>
    <w:rsid w:val="00093589"/>
    <w:rsid w:val="00095C76"/>
    <w:rsid w:val="00097269"/>
    <w:rsid w:val="000A20C8"/>
    <w:rsid w:val="000A3A0C"/>
    <w:rsid w:val="000A556E"/>
    <w:rsid w:val="000B01AC"/>
    <w:rsid w:val="000B0628"/>
    <w:rsid w:val="000B1116"/>
    <w:rsid w:val="000B3175"/>
    <w:rsid w:val="000B447B"/>
    <w:rsid w:val="000B6447"/>
    <w:rsid w:val="000C2975"/>
    <w:rsid w:val="000C5B2F"/>
    <w:rsid w:val="000C7E59"/>
    <w:rsid w:val="000D21B6"/>
    <w:rsid w:val="000D33B6"/>
    <w:rsid w:val="000D6232"/>
    <w:rsid w:val="001004C6"/>
    <w:rsid w:val="0010091D"/>
    <w:rsid w:val="001027E9"/>
    <w:rsid w:val="00103ED8"/>
    <w:rsid w:val="001078A7"/>
    <w:rsid w:val="001119D2"/>
    <w:rsid w:val="00113784"/>
    <w:rsid w:val="0012432B"/>
    <w:rsid w:val="00125137"/>
    <w:rsid w:val="00127ED7"/>
    <w:rsid w:val="001324FD"/>
    <w:rsid w:val="00132713"/>
    <w:rsid w:val="00134F53"/>
    <w:rsid w:val="00141213"/>
    <w:rsid w:val="00142852"/>
    <w:rsid w:val="00146556"/>
    <w:rsid w:val="00147F71"/>
    <w:rsid w:val="00150715"/>
    <w:rsid w:val="00152F3E"/>
    <w:rsid w:val="00153683"/>
    <w:rsid w:val="00155C30"/>
    <w:rsid w:val="0015667E"/>
    <w:rsid w:val="00157E05"/>
    <w:rsid w:val="00157F4A"/>
    <w:rsid w:val="00161A8C"/>
    <w:rsid w:val="0016356B"/>
    <w:rsid w:val="001638DB"/>
    <w:rsid w:val="00165078"/>
    <w:rsid w:val="00167EE8"/>
    <w:rsid w:val="001760DC"/>
    <w:rsid w:val="001772A6"/>
    <w:rsid w:val="0018045B"/>
    <w:rsid w:val="001818F1"/>
    <w:rsid w:val="0018494E"/>
    <w:rsid w:val="00190695"/>
    <w:rsid w:val="001938BD"/>
    <w:rsid w:val="00194453"/>
    <w:rsid w:val="001956C4"/>
    <w:rsid w:val="00195FC0"/>
    <w:rsid w:val="00197E69"/>
    <w:rsid w:val="001A0B00"/>
    <w:rsid w:val="001A0F76"/>
    <w:rsid w:val="001A16AB"/>
    <w:rsid w:val="001B04B5"/>
    <w:rsid w:val="001B267A"/>
    <w:rsid w:val="001B58FF"/>
    <w:rsid w:val="001B7F78"/>
    <w:rsid w:val="001C0526"/>
    <w:rsid w:val="001C0E29"/>
    <w:rsid w:val="001C1C33"/>
    <w:rsid w:val="001C4206"/>
    <w:rsid w:val="001C73A1"/>
    <w:rsid w:val="001D060D"/>
    <w:rsid w:val="001D0F9B"/>
    <w:rsid w:val="001D1A83"/>
    <w:rsid w:val="001D20EB"/>
    <w:rsid w:val="001D21F3"/>
    <w:rsid w:val="001D3157"/>
    <w:rsid w:val="001D42D8"/>
    <w:rsid w:val="001D4E43"/>
    <w:rsid w:val="001E00A7"/>
    <w:rsid w:val="001E653A"/>
    <w:rsid w:val="001E6ABE"/>
    <w:rsid w:val="001E7847"/>
    <w:rsid w:val="001F1715"/>
    <w:rsid w:val="001F340B"/>
    <w:rsid w:val="001F4B53"/>
    <w:rsid w:val="001F5AA8"/>
    <w:rsid w:val="001F7265"/>
    <w:rsid w:val="002021FA"/>
    <w:rsid w:val="00202657"/>
    <w:rsid w:val="00204F05"/>
    <w:rsid w:val="002063BF"/>
    <w:rsid w:val="0020774F"/>
    <w:rsid w:val="002105EC"/>
    <w:rsid w:val="00213E58"/>
    <w:rsid w:val="0021539F"/>
    <w:rsid w:val="00215993"/>
    <w:rsid w:val="00221032"/>
    <w:rsid w:val="00222156"/>
    <w:rsid w:val="0022274B"/>
    <w:rsid w:val="002229DA"/>
    <w:rsid w:val="00223219"/>
    <w:rsid w:val="00224154"/>
    <w:rsid w:val="00232054"/>
    <w:rsid w:val="00232918"/>
    <w:rsid w:val="00233744"/>
    <w:rsid w:val="00237A0C"/>
    <w:rsid w:val="0024369B"/>
    <w:rsid w:val="002451B8"/>
    <w:rsid w:val="00245E44"/>
    <w:rsid w:val="00245F96"/>
    <w:rsid w:val="002472EC"/>
    <w:rsid w:val="00250506"/>
    <w:rsid w:val="00250A47"/>
    <w:rsid w:val="00250D2A"/>
    <w:rsid w:val="002511ED"/>
    <w:rsid w:val="002565B5"/>
    <w:rsid w:val="00256D15"/>
    <w:rsid w:val="00260208"/>
    <w:rsid w:val="00261190"/>
    <w:rsid w:val="00264A6B"/>
    <w:rsid w:val="00266A35"/>
    <w:rsid w:val="00270D25"/>
    <w:rsid w:val="002724B9"/>
    <w:rsid w:val="00272931"/>
    <w:rsid w:val="00281B3D"/>
    <w:rsid w:val="002826CE"/>
    <w:rsid w:val="00282FAA"/>
    <w:rsid w:val="0028398A"/>
    <w:rsid w:val="002843B0"/>
    <w:rsid w:val="00286344"/>
    <w:rsid w:val="002922EC"/>
    <w:rsid w:val="00292643"/>
    <w:rsid w:val="00292974"/>
    <w:rsid w:val="00294369"/>
    <w:rsid w:val="00294F9B"/>
    <w:rsid w:val="00295944"/>
    <w:rsid w:val="00297F85"/>
    <w:rsid w:val="002A4120"/>
    <w:rsid w:val="002A62B8"/>
    <w:rsid w:val="002A7556"/>
    <w:rsid w:val="002B5EB4"/>
    <w:rsid w:val="002C4CCC"/>
    <w:rsid w:val="002C4DED"/>
    <w:rsid w:val="002C6593"/>
    <w:rsid w:val="002C78B1"/>
    <w:rsid w:val="002D0381"/>
    <w:rsid w:val="002D68BF"/>
    <w:rsid w:val="002E2E27"/>
    <w:rsid w:val="002E2E66"/>
    <w:rsid w:val="002E3D2C"/>
    <w:rsid w:val="002E4D2C"/>
    <w:rsid w:val="002E7A81"/>
    <w:rsid w:val="002F1318"/>
    <w:rsid w:val="002F2264"/>
    <w:rsid w:val="002F3617"/>
    <w:rsid w:val="00305445"/>
    <w:rsid w:val="00307570"/>
    <w:rsid w:val="00317C62"/>
    <w:rsid w:val="003201E8"/>
    <w:rsid w:val="0032410A"/>
    <w:rsid w:val="003261B6"/>
    <w:rsid w:val="00327847"/>
    <w:rsid w:val="00327C99"/>
    <w:rsid w:val="00331820"/>
    <w:rsid w:val="00332998"/>
    <w:rsid w:val="003334D7"/>
    <w:rsid w:val="00334184"/>
    <w:rsid w:val="00340DB6"/>
    <w:rsid w:val="00345195"/>
    <w:rsid w:val="00346FA2"/>
    <w:rsid w:val="00347823"/>
    <w:rsid w:val="003502A8"/>
    <w:rsid w:val="00350426"/>
    <w:rsid w:val="0035091F"/>
    <w:rsid w:val="00350E31"/>
    <w:rsid w:val="003520C5"/>
    <w:rsid w:val="00352282"/>
    <w:rsid w:val="00352535"/>
    <w:rsid w:val="00357FEA"/>
    <w:rsid w:val="00361604"/>
    <w:rsid w:val="00362C95"/>
    <w:rsid w:val="003658A9"/>
    <w:rsid w:val="00366E57"/>
    <w:rsid w:val="003741DF"/>
    <w:rsid w:val="003757A5"/>
    <w:rsid w:val="00375DD0"/>
    <w:rsid w:val="0038452C"/>
    <w:rsid w:val="00384CA1"/>
    <w:rsid w:val="00395AA4"/>
    <w:rsid w:val="00396CD3"/>
    <w:rsid w:val="00397D95"/>
    <w:rsid w:val="003A0188"/>
    <w:rsid w:val="003A0902"/>
    <w:rsid w:val="003A1590"/>
    <w:rsid w:val="003A3BCA"/>
    <w:rsid w:val="003B00F9"/>
    <w:rsid w:val="003B5920"/>
    <w:rsid w:val="003B69F3"/>
    <w:rsid w:val="003B73D2"/>
    <w:rsid w:val="003C0F72"/>
    <w:rsid w:val="003C254D"/>
    <w:rsid w:val="003C25C2"/>
    <w:rsid w:val="003C330C"/>
    <w:rsid w:val="003C4FE5"/>
    <w:rsid w:val="003C65D4"/>
    <w:rsid w:val="003C6F93"/>
    <w:rsid w:val="003C7593"/>
    <w:rsid w:val="003D2F1E"/>
    <w:rsid w:val="003D4822"/>
    <w:rsid w:val="003D5819"/>
    <w:rsid w:val="003D5A00"/>
    <w:rsid w:val="003E2EDB"/>
    <w:rsid w:val="003E3745"/>
    <w:rsid w:val="003E46EC"/>
    <w:rsid w:val="003E513A"/>
    <w:rsid w:val="003E61D3"/>
    <w:rsid w:val="003E6F9F"/>
    <w:rsid w:val="003E7776"/>
    <w:rsid w:val="003F1B66"/>
    <w:rsid w:val="003F2417"/>
    <w:rsid w:val="003F2C1C"/>
    <w:rsid w:val="003F30A4"/>
    <w:rsid w:val="003F436F"/>
    <w:rsid w:val="004001DC"/>
    <w:rsid w:val="00401E13"/>
    <w:rsid w:val="00402F67"/>
    <w:rsid w:val="004035B0"/>
    <w:rsid w:val="00410BD4"/>
    <w:rsid w:val="00421822"/>
    <w:rsid w:val="00424721"/>
    <w:rsid w:val="00424CC7"/>
    <w:rsid w:val="00431CDA"/>
    <w:rsid w:val="00437097"/>
    <w:rsid w:val="00440C87"/>
    <w:rsid w:val="00441A47"/>
    <w:rsid w:val="00442B79"/>
    <w:rsid w:val="00450B14"/>
    <w:rsid w:val="00451CAA"/>
    <w:rsid w:val="004568EE"/>
    <w:rsid w:val="004604AB"/>
    <w:rsid w:val="004621A1"/>
    <w:rsid w:val="00462CEA"/>
    <w:rsid w:val="00463859"/>
    <w:rsid w:val="00463DDF"/>
    <w:rsid w:val="004672F2"/>
    <w:rsid w:val="00467E7D"/>
    <w:rsid w:val="0047035C"/>
    <w:rsid w:val="004710E8"/>
    <w:rsid w:val="004727E5"/>
    <w:rsid w:val="00474626"/>
    <w:rsid w:val="004764A5"/>
    <w:rsid w:val="00476A68"/>
    <w:rsid w:val="00480399"/>
    <w:rsid w:val="00490F42"/>
    <w:rsid w:val="00491382"/>
    <w:rsid w:val="00492DAD"/>
    <w:rsid w:val="00493693"/>
    <w:rsid w:val="00494A00"/>
    <w:rsid w:val="004952C2"/>
    <w:rsid w:val="00495732"/>
    <w:rsid w:val="00496FB3"/>
    <w:rsid w:val="0049744C"/>
    <w:rsid w:val="00497809"/>
    <w:rsid w:val="004A133D"/>
    <w:rsid w:val="004A1500"/>
    <w:rsid w:val="004A40D7"/>
    <w:rsid w:val="004A5EDD"/>
    <w:rsid w:val="004A6487"/>
    <w:rsid w:val="004A6E0F"/>
    <w:rsid w:val="004A7834"/>
    <w:rsid w:val="004A7DE4"/>
    <w:rsid w:val="004B02F0"/>
    <w:rsid w:val="004B08ED"/>
    <w:rsid w:val="004B0CA2"/>
    <w:rsid w:val="004B3635"/>
    <w:rsid w:val="004B39D5"/>
    <w:rsid w:val="004B6FBE"/>
    <w:rsid w:val="004B728F"/>
    <w:rsid w:val="004C2225"/>
    <w:rsid w:val="004C30BC"/>
    <w:rsid w:val="004C5DF9"/>
    <w:rsid w:val="004C639B"/>
    <w:rsid w:val="004C690B"/>
    <w:rsid w:val="004D0042"/>
    <w:rsid w:val="004D0E7C"/>
    <w:rsid w:val="004D2742"/>
    <w:rsid w:val="004D348D"/>
    <w:rsid w:val="004D40FF"/>
    <w:rsid w:val="004D43D7"/>
    <w:rsid w:val="004D4C6E"/>
    <w:rsid w:val="004D60D6"/>
    <w:rsid w:val="004D6BF4"/>
    <w:rsid w:val="004D76DE"/>
    <w:rsid w:val="004E02B4"/>
    <w:rsid w:val="004E1035"/>
    <w:rsid w:val="004E1D30"/>
    <w:rsid w:val="004E36E3"/>
    <w:rsid w:val="004E4963"/>
    <w:rsid w:val="004F1ABE"/>
    <w:rsid w:val="004F5CC6"/>
    <w:rsid w:val="004F7263"/>
    <w:rsid w:val="00501AA5"/>
    <w:rsid w:val="00502EAB"/>
    <w:rsid w:val="00503F6F"/>
    <w:rsid w:val="00505EC2"/>
    <w:rsid w:val="00505F61"/>
    <w:rsid w:val="005115C3"/>
    <w:rsid w:val="00512B57"/>
    <w:rsid w:val="00512F61"/>
    <w:rsid w:val="00514713"/>
    <w:rsid w:val="00514D46"/>
    <w:rsid w:val="00516FBB"/>
    <w:rsid w:val="005216A6"/>
    <w:rsid w:val="005217D7"/>
    <w:rsid w:val="00522CDC"/>
    <w:rsid w:val="005230D8"/>
    <w:rsid w:val="0052310B"/>
    <w:rsid w:val="0052621A"/>
    <w:rsid w:val="00526A71"/>
    <w:rsid w:val="005306FF"/>
    <w:rsid w:val="00531A33"/>
    <w:rsid w:val="0053463E"/>
    <w:rsid w:val="00534C84"/>
    <w:rsid w:val="00537E57"/>
    <w:rsid w:val="0054215B"/>
    <w:rsid w:val="005427F1"/>
    <w:rsid w:val="00545381"/>
    <w:rsid w:val="00550E2E"/>
    <w:rsid w:val="00552807"/>
    <w:rsid w:val="00553F8D"/>
    <w:rsid w:val="005551B5"/>
    <w:rsid w:val="005558CF"/>
    <w:rsid w:val="00560219"/>
    <w:rsid w:val="00562B47"/>
    <w:rsid w:val="005639B7"/>
    <w:rsid w:val="0056473D"/>
    <w:rsid w:val="00565F3A"/>
    <w:rsid w:val="0056616D"/>
    <w:rsid w:val="00570ED5"/>
    <w:rsid w:val="00572006"/>
    <w:rsid w:val="00572D77"/>
    <w:rsid w:val="005739E2"/>
    <w:rsid w:val="005843B1"/>
    <w:rsid w:val="00584F9F"/>
    <w:rsid w:val="00585762"/>
    <w:rsid w:val="00585DF5"/>
    <w:rsid w:val="00586880"/>
    <w:rsid w:val="00586D77"/>
    <w:rsid w:val="00587750"/>
    <w:rsid w:val="005923F1"/>
    <w:rsid w:val="005939C9"/>
    <w:rsid w:val="00595D11"/>
    <w:rsid w:val="0059645D"/>
    <w:rsid w:val="005A0D13"/>
    <w:rsid w:val="005A11E6"/>
    <w:rsid w:val="005A65B8"/>
    <w:rsid w:val="005A67BA"/>
    <w:rsid w:val="005B1CE5"/>
    <w:rsid w:val="005B2600"/>
    <w:rsid w:val="005B6456"/>
    <w:rsid w:val="005B68B4"/>
    <w:rsid w:val="005B6BD9"/>
    <w:rsid w:val="005B739F"/>
    <w:rsid w:val="005B753D"/>
    <w:rsid w:val="005C05F6"/>
    <w:rsid w:val="005C0C0A"/>
    <w:rsid w:val="005C4B09"/>
    <w:rsid w:val="005D7F1C"/>
    <w:rsid w:val="005E283A"/>
    <w:rsid w:val="005E402C"/>
    <w:rsid w:val="005E4714"/>
    <w:rsid w:val="005E733D"/>
    <w:rsid w:val="005F200B"/>
    <w:rsid w:val="005F5F56"/>
    <w:rsid w:val="005F7C80"/>
    <w:rsid w:val="005F7F49"/>
    <w:rsid w:val="00600D9D"/>
    <w:rsid w:val="00603BA2"/>
    <w:rsid w:val="00606543"/>
    <w:rsid w:val="00611325"/>
    <w:rsid w:val="00612B7A"/>
    <w:rsid w:val="00613448"/>
    <w:rsid w:val="006144D1"/>
    <w:rsid w:val="0062094D"/>
    <w:rsid w:val="00622A6E"/>
    <w:rsid w:val="00622C16"/>
    <w:rsid w:val="00623724"/>
    <w:rsid w:val="0062379B"/>
    <w:rsid w:val="00626307"/>
    <w:rsid w:val="00630541"/>
    <w:rsid w:val="00633EF1"/>
    <w:rsid w:val="0063473A"/>
    <w:rsid w:val="006355C0"/>
    <w:rsid w:val="00637E42"/>
    <w:rsid w:val="00637EE3"/>
    <w:rsid w:val="006401CE"/>
    <w:rsid w:val="00640A82"/>
    <w:rsid w:val="00642873"/>
    <w:rsid w:val="00642E19"/>
    <w:rsid w:val="00645605"/>
    <w:rsid w:val="00645870"/>
    <w:rsid w:val="00650A8E"/>
    <w:rsid w:val="00652516"/>
    <w:rsid w:val="006530B6"/>
    <w:rsid w:val="006566A7"/>
    <w:rsid w:val="00660208"/>
    <w:rsid w:val="0066149F"/>
    <w:rsid w:val="006616D9"/>
    <w:rsid w:val="00661DEC"/>
    <w:rsid w:val="00663CB9"/>
    <w:rsid w:val="00665AFF"/>
    <w:rsid w:val="00665DE9"/>
    <w:rsid w:val="00666578"/>
    <w:rsid w:val="006679F3"/>
    <w:rsid w:val="00671A0C"/>
    <w:rsid w:val="00674912"/>
    <w:rsid w:val="00677F17"/>
    <w:rsid w:val="00677F19"/>
    <w:rsid w:val="006819C5"/>
    <w:rsid w:val="00683DD6"/>
    <w:rsid w:val="00684688"/>
    <w:rsid w:val="00685C84"/>
    <w:rsid w:val="00686DE0"/>
    <w:rsid w:val="00687FD1"/>
    <w:rsid w:val="006942CE"/>
    <w:rsid w:val="006955FE"/>
    <w:rsid w:val="00697381"/>
    <w:rsid w:val="006974F1"/>
    <w:rsid w:val="006A10D2"/>
    <w:rsid w:val="006A6BA5"/>
    <w:rsid w:val="006B0693"/>
    <w:rsid w:val="006B2681"/>
    <w:rsid w:val="006B2A5E"/>
    <w:rsid w:val="006B35B7"/>
    <w:rsid w:val="006B3DEA"/>
    <w:rsid w:val="006B5686"/>
    <w:rsid w:val="006B5D96"/>
    <w:rsid w:val="006B60F5"/>
    <w:rsid w:val="006C0B54"/>
    <w:rsid w:val="006C13F6"/>
    <w:rsid w:val="006C2627"/>
    <w:rsid w:val="006C6EF7"/>
    <w:rsid w:val="006C764F"/>
    <w:rsid w:val="006D07BD"/>
    <w:rsid w:val="006D11B5"/>
    <w:rsid w:val="006D166E"/>
    <w:rsid w:val="006D26C2"/>
    <w:rsid w:val="006D270D"/>
    <w:rsid w:val="006D65DA"/>
    <w:rsid w:val="006D677C"/>
    <w:rsid w:val="006D7C09"/>
    <w:rsid w:val="006D7C63"/>
    <w:rsid w:val="006E2131"/>
    <w:rsid w:val="006E53F0"/>
    <w:rsid w:val="006E6BAE"/>
    <w:rsid w:val="006F1772"/>
    <w:rsid w:val="006F2DE3"/>
    <w:rsid w:val="006F3149"/>
    <w:rsid w:val="006F3498"/>
    <w:rsid w:val="006F39F1"/>
    <w:rsid w:val="006F604D"/>
    <w:rsid w:val="007003E9"/>
    <w:rsid w:val="00705032"/>
    <w:rsid w:val="0070722C"/>
    <w:rsid w:val="0070783B"/>
    <w:rsid w:val="00720A8E"/>
    <w:rsid w:val="00722DBC"/>
    <w:rsid w:val="00722E37"/>
    <w:rsid w:val="00723BF5"/>
    <w:rsid w:val="007242C9"/>
    <w:rsid w:val="0072660D"/>
    <w:rsid w:val="00727D3B"/>
    <w:rsid w:val="00733FA9"/>
    <w:rsid w:val="00734744"/>
    <w:rsid w:val="00735D40"/>
    <w:rsid w:val="00735D84"/>
    <w:rsid w:val="00740429"/>
    <w:rsid w:val="00741F4D"/>
    <w:rsid w:val="00742377"/>
    <w:rsid w:val="0074511F"/>
    <w:rsid w:val="007462E3"/>
    <w:rsid w:val="00746806"/>
    <w:rsid w:val="007524D2"/>
    <w:rsid w:val="00753E61"/>
    <w:rsid w:val="0075535E"/>
    <w:rsid w:val="00762C63"/>
    <w:rsid w:val="00763326"/>
    <w:rsid w:val="00771B85"/>
    <w:rsid w:val="0077312D"/>
    <w:rsid w:val="00776B6C"/>
    <w:rsid w:val="007809B3"/>
    <w:rsid w:val="00781C08"/>
    <w:rsid w:val="0078303B"/>
    <w:rsid w:val="00783490"/>
    <w:rsid w:val="007879F9"/>
    <w:rsid w:val="007911F0"/>
    <w:rsid w:val="00792117"/>
    <w:rsid w:val="007930B3"/>
    <w:rsid w:val="00794C12"/>
    <w:rsid w:val="00795311"/>
    <w:rsid w:val="007A2955"/>
    <w:rsid w:val="007A398E"/>
    <w:rsid w:val="007A3F8F"/>
    <w:rsid w:val="007A5BF2"/>
    <w:rsid w:val="007A66A7"/>
    <w:rsid w:val="007B4B37"/>
    <w:rsid w:val="007B5140"/>
    <w:rsid w:val="007B5199"/>
    <w:rsid w:val="007C0570"/>
    <w:rsid w:val="007C091C"/>
    <w:rsid w:val="007C3478"/>
    <w:rsid w:val="007D58E1"/>
    <w:rsid w:val="007D6328"/>
    <w:rsid w:val="007D75B1"/>
    <w:rsid w:val="007D7EAE"/>
    <w:rsid w:val="007E5950"/>
    <w:rsid w:val="007E73A1"/>
    <w:rsid w:val="007F1C31"/>
    <w:rsid w:val="007F4877"/>
    <w:rsid w:val="007F4A67"/>
    <w:rsid w:val="007F5ECF"/>
    <w:rsid w:val="007F62AC"/>
    <w:rsid w:val="008031DF"/>
    <w:rsid w:val="00806439"/>
    <w:rsid w:val="00811F7C"/>
    <w:rsid w:val="008135BC"/>
    <w:rsid w:val="00817C78"/>
    <w:rsid w:val="008232E5"/>
    <w:rsid w:val="00823B17"/>
    <w:rsid w:val="00824B9C"/>
    <w:rsid w:val="00824F1F"/>
    <w:rsid w:val="00827EDF"/>
    <w:rsid w:val="008323E2"/>
    <w:rsid w:val="00832652"/>
    <w:rsid w:val="00834116"/>
    <w:rsid w:val="00834577"/>
    <w:rsid w:val="008360C5"/>
    <w:rsid w:val="008368AE"/>
    <w:rsid w:val="00837156"/>
    <w:rsid w:val="00845675"/>
    <w:rsid w:val="00845B19"/>
    <w:rsid w:val="00845BC5"/>
    <w:rsid w:val="008465C0"/>
    <w:rsid w:val="008505A5"/>
    <w:rsid w:val="00850A67"/>
    <w:rsid w:val="0085139E"/>
    <w:rsid w:val="00851B3B"/>
    <w:rsid w:val="00851C84"/>
    <w:rsid w:val="0085258A"/>
    <w:rsid w:val="00852EA0"/>
    <w:rsid w:val="008540BF"/>
    <w:rsid w:val="008541D0"/>
    <w:rsid w:val="00854D15"/>
    <w:rsid w:val="00856755"/>
    <w:rsid w:val="008615B3"/>
    <w:rsid w:val="0086513C"/>
    <w:rsid w:val="00870216"/>
    <w:rsid w:val="0087224B"/>
    <w:rsid w:val="008738AF"/>
    <w:rsid w:val="0087678D"/>
    <w:rsid w:val="00884E7F"/>
    <w:rsid w:val="00885ADE"/>
    <w:rsid w:val="00885D00"/>
    <w:rsid w:val="008860A4"/>
    <w:rsid w:val="00886B54"/>
    <w:rsid w:val="0089073E"/>
    <w:rsid w:val="00891504"/>
    <w:rsid w:val="00896D34"/>
    <w:rsid w:val="008A03D1"/>
    <w:rsid w:val="008A7A0D"/>
    <w:rsid w:val="008B093A"/>
    <w:rsid w:val="008B2F40"/>
    <w:rsid w:val="008B4D1B"/>
    <w:rsid w:val="008C26CF"/>
    <w:rsid w:val="008C354B"/>
    <w:rsid w:val="008C4D00"/>
    <w:rsid w:val="008C61D2"/>
    <w:rsid w:val="008C7A1B"/>
    <w:rsid w:val="008D2403"/>
    <w:rsid w:val="008D3428"/>
    <w:rsid w:val="008E1644"/>
    <w:rsid w:val="008E6594"/>
    <w:rsid w:val="008E76BA"/>
    <w:rsid w:val="008F0447"/>
    <w:rsid w:val="00900A0F"/>
    <w:rsid w:val="00901FE4"/>
    <w:rsid w:val="0090298B"/>
    <w:rsid w:val="00902AEA"/>
    <w:rsid w:val="009032EC"/>
    <w:rsid w:val="00903CDE"/>
    <w:rsid w:val="009113D6"/>
    <w:rsid w:val="009121FC"/>
    <w:rsid w:val="00914B7D"/>
    <w:rsid w:val="00920CBD"/>
    <w:rsid w:val="009214B6"/>
    <w:rsid w:val="00922750"/>
    <w:rsid w:val="00923F7B"/>
    <w:rsid w:val="00925879"/>
    <w:rsid w:val="00931AD2"/>
    <w:rsid w:val="00932760"/>
    <w:rsid w:val="00932F48"/>
    <w:rsid w:val="00933E9D"/>
    <w:rsid w:val="0093488E"/>
    <w:rsid w:val="009369F9"/>
    <w:rsid w:val="00937015"/>
    <w:rsid w:val="00943D19"/>
    <w:rsid w:val="00945508"/>
    <w:rsid w:val="009506CB"/>
    <w:rsid w:val="009521C3"/>
    <w:rsid w:val="009534F5"/>
    <w:rsid w:val="00955B44"/>
    <w:rsid w:val="00960FB6"/>
    <w:rsid w:val="009635C6"/>
    <w:rsid w:val="00963CA2"/>
    <w:rsid w:val="00964D27"/>
    <w:rsid w:val="00970217"/>
    <w:rsid w:val="009734AD"/>
    <w:rsid w:val="009801F6"/>
    <w:rsid w:val="00981B68"/>
    <w:rsid w:val="00986393"/>
    <w:rsid w:val="0099742D"/>
    <w:rsid w:val="009A177E"/>
    <w:rsid w:val="009A3256"/>
    <w:rsid w:val="009A5820"/>
    <w:rsid w:val="009A7416"/>
    <w:rsid w:val="009A7961"/>
    <w:rsid w:val="009A7D31"/>
    <w:rsid w:val="009B02EA"/>
    <w:rsid w:val="009B0B23"/>
    <w:rsid w:val="009B0D7A"/>
    <w:rsid w:val="009B2623"/>
    <w:rsid w:val="009B2B8B"/>
    <w:rsid w:val="009B30BB"/>
    <w:rsid w:val="009B4B6A"/>
    <w:rsid w:val="009B6179"/>
    <w:rsid w:val="009D3722"/>
    <w:rsid w:val="009D544A"/>
    <w:rsid w:val="009D7A0A"/>
    <w:rsid w:val="009E00A9"/>
    <w:rsid w:val="009E58BC"/>
    <w:rsid w:val="009E5D8F"/>
    <w:rsid w:val="009F0747"/>
    <w:rsid w:val="009F3928"/>
    <w:rsid w:val="009F482C"/>
    <w:rsid w:val="00A00064"/>
    <w:rsid w:val="00A00EB0"/>
    <w:rsid w:val="00A027E5"/>
    <w:rsid w:val="00A0440A"/>
    <w:rsid w:val="00A10320"/>
    <w:rsid w:val="00A139A4"/>
    <w:rsid w:val="00A14225"/>
    <w:rsid w:val="00A17428"/>
    <w:rsid w:val="00A20868"/>
    <w:rsid w:val="00A25217"/>
    <w:rsid w:val="00A25E31"/>
    <w:rsid w:val="00A273B4"/>
    <w:rsid w:val="00A33492"/>
    <w:rsid w:val="00A343EB"/>
    <w:rsid w:val="00A3474F"/>
    <w:rsid w:val="00A347F6"/>
    <w:rsid w:val="00A35935"/>
    <w:rsid w:val="00A35BF0"/>
    <w:rsid w:val="00A37DB7"/>
    <w:rsid w:val="00A40952"/>
    <w:rsid w:val="00A44DD7"/>
    <w:rsid w:val="00A5042B"/>
    <w:rsid w:val="00A5345E"/>
    <w:rsid w:val="00A560F8"/>
    <w:rsid w:val="00A628A5"/>
    <w:rsid w:val="00A6671F"/>
    <w:rsid w:val="00A66AC5"/>
    <w:rsid w:val="00A73F61"/>
    <w:rsid w:val="00A76C43"/>
    <w:rsid w:val="00A775B8"/>
    <w:rsid w:val="00A77D36"/>
    <w:rsid w:val="00A82EF5"/>
    <w:rsid w:val="00A851D6"/>
    <w:rsid w:val="00A86990"/>
    <w:rsid w:val="00A86E41"/>
    <w:rsid w:val="00A95BE6"/>
    <w:rsid w:val="00AA0576"/>
    <w:rsid w:val="00AA10AA"/>
    <w:rsid w:val="00AA201F"/>
    <w:rsid w:val="00AA622F"/>
    <w:rsid w:val="00AA631D"/>
    <w:rsid w:val="00AB0715"/>
    <w:rsid w:val="00AB3D13"/>
    <w:rsid w:val="00AB4549"/>
    <w:rsid w:val="00AB63FB"/>
    <w:rsid w:val="00AB6545"/>
    <w:rsid w:val="00AC19F7"/>
    <w:rsid w:val="00AC3843"/>
    <w:rsid w:val="00AC45AE"/>
    <w:rsid w:val="00AD1273"/>
    <w:rsid w:val="00AD1EB3"/>
    <w:rsid w:val="00AD51BB"/>
    <w:rsid w:val="00AD63F2"/>
    <w:rsid w:val="00AD67CF"/>
    <w:rsid w:val="00AE008C"/>
    <w:rsid w:val="00AE74C3"/>
    <w:rsid w:val="00AF035D"/>
    <w:rsid w:val="00AF0D7F"/>
    <w:rsid w:val="00AF284A"/>
    <w:rsid w:val="00AF3E54"/>
    <w:rsid w:val="00B012C5"/>
    <w:rsid w:val="00B01BE4"/>
    <w:rsid w:val="00B14220"/>
    <w:rsid w:val="00B15BF9"/>
    <w:rsid w:val="00B1773C"/>
    <w:rsid w:val="00B208AF"/>
    <w:rsid w:val="00B23F2B"/>
    <w:rsid w:val="00B23FFF"/>
    <w:rsid w:val="00B2438F"/>
    <w:rsid w:val="00B24E31"/>
    <w:rsid w:val="00B2532C"/>
    <w:rsid w:val="00B2664F"/>
    <w:rsid w:val="00B276CE"/>
    <w:rsid w:val="00B30CF1"/>
    <w:rsid w:val="00B31C40"/>
    <w:rsid w:val="00B34D13"/>
    <w:rsid w:val="00B35229"/>
    <w:rsid w:val="00B3677E"/>
    <w:rsid w:val="00B401A1"/>
    <w:rsid w:val="00B4050B"/>
    <w:rsid w:val="00B41840"/>
    <w:rsid w:val="00B427EB"/>
    <w:rsid w:val="00B42E71"/>
    <w:rsid w:val="00B43587"/>
    <w:rsid w:val="00B439CE"/>
    <w:rsid w:val="00B46B42"/>
    <w:rsid w:val="00B50A43"/>
    <w:rsid w:val="00B50E5B"/>
    <w:rsid w:val="00B51C38"/>
    <w:rsid w:val="00B52991"/>
    <w:rsid w:val="00B53573"/>
    <w:rsid w:val="00B53EFC"/>
    <w:rsid w:val="00B54022"/>
    <w:rsid w:val="00B5448F"/>
    <w:rsid w:val="00B6099B"/>
    <w:rsid w:val="00B60ED8"/>
    <w:rsid w:val="00B60F94"/>
    <w:rsid w:val="00B613D0"/>
    <w:rsid w:val="00B66987"/>
    <w:rsid w:val="00B71F29"/>
    <w:rsid w:val="00B7322E"/>
    <w:rsid w:val="00B75D34"/>
    <w:rsid w:val="00B80C0A"/>
    <w:rsid w:val="00B82EB5"/>
    <w:rsid w:val="00B85616"/>
    <w:rsid w:val="00B86BD8"/>
    <w:rsid w:val="00B86CE1"/>
    <w:rsid w:val="00B87F79"/>
    <w:rsid w:val="00B92F8E"/>
    <w:rsid w:val="00B94BD9"/>
    <w:rsid w:val="00B94FFE"/>
    <w:rsid w:val="00B97D5F"/>
    <w:rsid w:val="00BA30EB"/>
    <w:rsid w:val="00BB1ECE"/>
    <w:rsid w:val="00BC122F"/>
    <w:rsid w:val="00BC1E2B"/>
    <w:rsid w:val="00BC2328"/>
    <w:rsid w:val="00BC25FF"/>
    <w:rsid w:val="00BC30E9"/>
    <w:rsid w:val="00BC420D"/>
    <w:rsid w:val="00BC7127"/>
    <w:rsid w:val="00BC71B8"/>
    <w:rsid w:val="00BD1AD3"/>
    <w:rsid w:val="00BD309E"/>
    <w:rsid w:val="00BD3CF9"/>
    <w:rsid w:val="00BD6B91"/>
    <w:rsid w:val="00BD78D0"/>
    <w:rsid w:val="00BE3D44"/>
    <w:rsid w:val="00BE6A29"/>
    <w:rsid w:val="00BF0A8A"/>
    <w:rsid w:val="00BF4191"/>
    <w:rsid w:val="00BF5574"/>
    <w:rsid w:val="00C00129"/>
    <w:rsid w:val="00C02108"/>
    <w:rsid w:val="00C04062"/>
    <w:rsid w:val="00C113A4"/>
    <w:rsid w:val="00C13BD6"/>
    <w:rsid w:val="00C210D3"/>
    <w:rsid w:val="00C22837"/>
    <w:rsid w:val="00C22AFF"/>
    <w:rsid w:val="00C241A6"/>
    <w:rsid w:val="00C24A15"/>
    <w:rsid w:val="00C276B9"/>
    <w:rsid w:val="00C338C2"/>
    <w:rsid w:val="00C4267B"/>
    <w:rsid w:val="00C46DC6"/>
    <w:rsid w:val="00C47D69"/>
    <w:rsid w:val="00C50F36"/>
    <w:rsid w:val="00C52C7A"/>
    <w:rsid w:val="00C53E0C"/>
    <w:rsid w:val="00C55686"/>
    <w:rsid w:val="00C55C46"/>
    <w:rsid w:val="00C564B0"/>
    <w:rsid w:val="00C56A3A"/>
    <w:rsid w:val="00C56BAD"/>
    <w:rsid w:val="00C6114F"/>
    <w:rsid w:val="00C61E15"/>
    <w:rsid w:val="00C640C6"/>
    <w:rsid w:val="00C642D0"/>
    <w:rsid w:val="00C65A2B"/>
    <w:rsid w:val="00C660AA"/>
    <w:rsid w:val="00C6762B"/>
    <w:rsid w:val="00C679C8"/>
    <w:rsid w:val="00C70D18"/>
    <w:rsid w:val="00C72153"/>
    <w:rsid w:val="00C74080"/>
    <w:rsid w:val="00C7552E"/>
    <w:rsid w:val="00C7750B"/>
    <w:rsid w:val="00C77D85"/>
    <w:rsid w:val="00C80246"/>
    <w:rsid w:val="00C84BF3"/>
    <w:rsid w:val="00C90E54"/>
    <w:rsid w:val="00C90ECD"/>
    <w:rsid w:val="00C94294"/>
    <w:rsid w:val="00CA0402"/>
    <w:rsid w:val="00CA0A1D"/>
    <w:rsid w:val="00CA14DD"/>
    <w:rsid w:val="00CA4038"/>
    <w:rsid w:val="00CA40CB"/>
    <w:rsid w:val="00CB770D"/>
    <w:rsid w:val="00CC00C7"/>
    <w:rsid w:val="00CC09FC"/>
    <w:rsid w:val="00CC0A9C"/>
    <w:rsid w:val="00CC4CB4"/>
    <w:rsid w:val="00CD0B76"/>
    <w:rsid w:val="00CD0F0C"/>
    <w:rsid w:val="00CD12A2"/>
    <w:rsid w:val="00CD1E1C"/>
    <w:rsid w:val="00CD2BD1"/>
    <w:rsid w:val="00CD39A6"/>
    <w:rsid w:val="00CD46D9"/>
    <w:rsid w:val="00CD5880"/>
    <w:rsid w:val="00CD77C2"/>
    <w:rsid w:val="00CE1612"/>
    <w:rsid w:val="00CE387C"/>
    <w:rsid w:val="00CE3D0F"/>
    <w:rsid w:val="00CE45E7"/>
    <w:rsid w:val="00CE5299"/>
    <w:rsid w:val="00CE58A6"/>
    <w:rsid w:val="00CE6C3A"/>
    <w:rsid w:val="00CE6F35"/>
    <w:rsid w:val="00CF085E"/>
    <w:rsid w:val="00CF4A75"/>
    <w:rsid w:val="00CF5345"/>
    <w:rsid w:val="00CF5F8D"/>
    <w:rsid w:val="00CF7037"/>
    <w:rsid w:val="00D0204E"/>
    <w:rsid w:val="00D0281A"/>
    <w:rsid w:val="00D067E6"/>
    <w:rsid w:val="00D07EFC"/>
    <w:rsid w:val="00D1114F"/>
    <w:rsid w:val="00D14518"/>
    <w:rsid w:val="00D1728B"/>
    <w:rsid w:val="00D175BA"/>
    <w:rsid w:val="00D25C3E"/>
    <w:rsid w:val="00D30B52"/>
    <w:rsid w:val="00D30F7C"/>
    <w:rsid w:val="00D31366"/>
    <w:rsid w:val="00D31BAE"/>
    <w:rsid w:val="00D33019"/>
    <w:rsid w:val="00D374A9"/>
    <w:rsid w:val="00D4727A"/>
    <w:rsid w:val="00D4745F"/>
    <w:rsid w:val="00D53101"/>
    <w:rsid w:val="00D5592F"/>
    <w:rsid w:val="00D55A0B"/>
    <w:rsid w:val="00D56310"/>
    <w:rsid w:val="00D57902"/>
    <w:rsid w:val="00D62B28"/>
    <w:rsid w:val="00D6529B"/>
    <w:rsid w:val="00D73136"/>
    <w:rsid w:val="00D73AA3"/>
    <w:rsid w:val="00D75C2B"/>
    <w:rsid w:val="00D76AFE"/>
    <w:rsid w:val="00D76F5A"/>
    <w:rsid w:val="00D77899"/>
    <w:rsid w:val="00D77B59"/>
    <w:rsid w:val="00D8043D"/>
    <w:rsid w:val="00D8072D"/>
    <w:rsid w:val="00D84099"/>
    <w:rsid w:val="00D91C03"/>
    <w:rsid w:val="00D92CBC"/>
    <w:rsid w:val="00D938D0"/>
    <w:rsid w:val="00DA0714"/>
    <w:rsid w:val="00DA3B26"/>
    <w:rsid w:val="00DA4320"/>
    <w:rsid w:val="00DA5C34"/>
    <w:rsid w:val="00DA79BC"/>
    <w:rsid w:val="00DB0662"/>
    <w:rsid w:val="00DB3AFE"/>
    <w:rsid w:val="00DB492E"/>
    <w:rsid w:val="00DB5135"/>
    <w:rsid w:val="00DC0209"/>
    <w:rsid w:val="00DC1EB1"/>
    <w:rsid w:val="00DC26F7"/>
    <w:rsid w:val="00DC3C86"/>
    <w:rsid w:val="00DC4971"/>
    <w:rsid w:val="00DC7605"/>
    <w:rsid w:val="00DC7CF0"/>
    <w:rsid w:val="00DD3EA0"/>
    <w:rsid w:val="00DD44EE"/>
    <w:rsid w:val="00DD6CCB"/>
    <w:rsid w:val="00DE0066"/>
    <w:rsid w:val="00DE0A28"/>
    <w:rsid w:val="00DE1415"/>
    <w:rsid w:val="00DE1731"/>
    <w:rsid w:val="00DE386F"/>
    <w:rsid w:val="00DE3F7D"/>
    <w:rsid w:val="00DE56F6"/>
    <w:rsid w:val="00DE6782"/>
    <w:rsid w:val="00DE6DB7"/>
    <w:rsid w:val="00DF4F8B"/>
    <w:rsid w:val="00DF7D56"/>
    <w:rsid w:val="00E022CD"/>
    <w:rsid w:val="00E02693"/>
    <w:rsid w:val="00E04985"/>
    <w:rsid w:val="00E06E7E"/>
    <w:rsid w:val="00E07EA4"/>
    <w:rsid w:val="00E12500"/>
    <w:rsid w:val="00E15B31"/>
    <w:rsid w:val="00E16390"/>
    <w:rsid w:val="00E16704"/>
    <w:rsid w:val="00E17B7B"/>
    <w:rsid w:val="00E21EAB"/>
    <w:rsid w:val="00E2225F"/>
    <w:rsid w:val="00E254BC"/>
    <w:rsid w:val="00E323C8"/>
    <w:rsid w:val="00E32D5E"/>
    <w:rsid w:val="00E334C3"/>
    <w:rsid w:val="00E36645"/>
    <w:rsid w:val="00E36758"/>
    <w:rsid w:val="00E406AA"/>
    <w:rsid w:val="00E408D2"/>
    <w:rsid w:val="00E5147D"/>
    <w:rsid w:val="00E542B0"/>
    <w:rsid w:val="00E54D74"/>
    <w:rsid w:val="00E562D1"/>
    <w:rsid w:val="00E621AE"/>
    <w:rsid w:val="00E6376B"/>
    <w:rsid w:val="00E654F3"/>
    <w:rsid w:val="00E65890"/>
    <w:rsid w:val="00E66A20"/>
    <w:rsid w:val="00E6742D"/>
    <w:rsid w:val="00E678A1"/>
    <w:rsid w:val="00E70439"/>
    <w:rsid w:val="00E707D2"/>
    <w:rsid w:val="00E7178D"/>
    <w:rsid w:val="00E728D4"/>
    <w:rsid w:val="00E74C4B"/>
    <w:rsid w:val="00E7679A"/>
    <w:rsid w:val="00E77BBD"/>
    <w:rsid w:val="00E8043F"/>
    <w:rsid w:val="00E81F6E"/>
    <w:rsid w:val="00E86517"/>
    <w:rsid w:val="00E902DD"/>
    <w:rsid w:val="00E92507"/>
    <w:rsid w:val="00E968E3"/>
    <w:rsid w:val="00E97F8B"/>
    <w:rsid w:val="00EA028A"/>
    <w:rsid w:val="00EA1DDF"/>
    <w:rsid w:val="00EA32C5"/>
    <w:rsid w:val="00EA4EC6"/>
    <w:rsid w:val="00EB2F84"/>
    <w:rsid w:val="00EB3793"/>
    <w:rsid w:val="00EB4BF6"/>
    <w:rsid w:val="00EB51CC"/>
    <w:rsid w:val="00EB5740"/>
    <w:rsid w:val="00EC3508"/>
    <w:rsid w:val="00EC3D4C"/>
    <w:rsid w:val="00EC657B"/>
    <w:rsid w:val="00EC7CF5"/>
    <w:rsid w:val="00ED3727"/>
    <w:rsid w:val="00EE46FC"/>
    <w:rsid w:val="00EE63BB"/>
    <w:rsid w:val="00EF1AA7"/>
    <w:rsid w:val="00EF1FA8"/>
    <w:rsid w:val="00F03894"/>
    <w:rsid w:val="00F03C23"/>
    <w:rsid w:val="00F03D86"/>
    <w:rsid w:val="00F050B3"/>
    <w:rsid w:val="00F0537D"/>
    <w:rsid w:val="00F0697B"/>
    <w:rsid w:val="00F10195"/>
    <w:rsid w:val="00F104E7"/>
    <w:rsid w:val="00F13251"/>
    <w:rsid w:val="00F13470"/>
    <w:rsid w:val="00F178B8"/>
    <w:rsid w:val="00F212DD"/>
    <w:rsid w:val="00F22CAD"/>
    <w:rsid w:val="00F251EC"/>
    <w:rsid w:val="00F30DA9"/>
    <w:rsid w:val="00F32080"/>
    <w:rsid w:val="00F330AE"/>
    <w:rsid w:val="00F40FCF"/>
    <w:rsid w:val="00F43C0A"/>
    <w:rsid w:val="00F45018"/>
    <w:rsid w:val="00F45759"/>
    <w:rsid w:val="00F45F3E"/>
    <w:rsid w:val="00F50F7B"/>
    <w:rsid w:val="00F5435C"/>
    <w:rsid w:val="00F544B8"/>
    <w:rsid w:val="00F60CD4"/>
    <w:rsid w:val="00F62320"/>
    <w:rsid w:val="00F73C56"/>
    <w:rsid w:val="00F73F04"/>
    <w:rsid w:val="00F765F8"/>
    <w:rsid w:val="00F7779B"/>
    <w:rsid w:val="00F817D6"/>
    <w:rsid w:val="00F8208D"/>
    <w:rsid w:val="00F83714"/>
    <w:rsid w:val="00F84FC7"/>
    <w:rsid w:val="00F906CD"/>
    <w:rsid w:val="00F923AB"/>
    <w:rsid w:val="00FA2E5A"/>
    <w:rsid w:val="00FA3D5F"/>
    <w:rsid w:val="00FA55C3"/>
    <w:rsid w:val="00FA7126"/>
    <w:rsid w:val="00FA74CA"/>
    <w:rsid w:val="00FB3898"/>
    <w:rsid w:val="00FB5CB3"/>
    <w:rsid w:val="00FB6A8A"/>
    <w:rsid w:val="00FC4937"/>
    <w:rsid w:val="00FC6745"/>
    <w:rsid w:val="00FC7651"/>
    <w:rsid w:val="00FC7D8F"/>
    <w:rsid w:val="00FD02B8"/>
    <w:rsid w:val="00FD3CA5"/>
    <w:rsid w:val="00FD45A5"/>
    <w:rsid w:val="00FD6FCF"/>
    <w:rsid w:val="00FD7A5F"/>
    <w:rsid w:val="00FE0557"/>
    <w:rsid w:val="00FE1823"/>
    <w:rsid w:val="00FE1E6F"/>
    <w:rsid w:val="00FE344D"/>
    <w:rsid w:val="00FE39AB"/>
    <w:rsid w:val="00FE4330"/>
    <w:rsid w:val="00FE5E63"/>
    <w:rsid w:val="00FF3428"/>
    <w:rsid w:val="00FF59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C75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3498"/>
  </w:style>
  <w:style w:type="paragraph" w:styleId="Titre1">
    <w:name w:val="heading 1"/>
    <w:basedOn w:val="Pardeliste"/>
    <w:next w:val="Normal"/>
    <w:link w:val="Titre1Car"/>
    <w:uiPriority w:val="9"/>
    <w:qFormat/>
    <w:rsid w:val="00075A97"/>
    <w:pPr>
      <w:ind w:left="0"/>
      <w:outlineLvl w:val="0"/>
    </w:pPr>
    <w:rPr>
      <w:color w:val="FF0000"/>
      <w:lang w:val="en-GB"/>
    </w:rPr>
  </w:style>
  <w:style w:type="paragraph" w:styleId="Titre2">
    <w:name w:val="heading 2"/>
    <w:basedOn w:val="Pardeliste"/>
    <w:next w:val="Normal"/>
    <w:link w:val="Titre2Car"/>
    <w:uiPriority w:val="9"/>
    <w:unhideWhenUsed/>
    <w:qFormat/>
    <w:rsid w:val="00E7178D"/>
    <w:pPr>
      <w:numPr>
        <w:numId w:val="2"/>
      </w:numPr>
      <w:outlineLvl w:val="1"/>
    </w:pPr>
    <w:rPr>
      <w:b/>
      <w:color w:val="FF0000"/>
      <w:sz w:val="22"/>
      <w:szCs w:val="22"/>
      <w:lang w:val="en-GB"/>
    </w:rPr>
  </w:style>
  <w:style w:type="paragraph" w:styleId="Titre3">
    <w:name w:val="heading 3"/>
    <w:basedOn w:val="Pardeliste"/>
    <w:next w:val="Normal"/>
    <w:link w:val="Titre3Car"/>
    <w:uiPriority w:val="9"/>
    <w:unhideWhenUsed/>
    <w:qFormat/>
    <w:rsid w:val="00A33492"/>
    <w:pPr>
      <w:numPr>
        <w:numId w:val="3"/>
      </w:numPr>
      <w:jc w:val="both"/>
      <w:outlineLvl w:val="2"/>
    </w:pPr>
    <w:rPr>
      <w:b/>
      <w:color w:val="000000" w:themeColor="text1"/>
      <w:sz w:val="22"/>
      <w:lang w:val="en-GB"/>
    </w:rPr>
  </w:style>
  <w:style w:type="paragraph" w:styleId="Titre4">
    <w:name w:val="heading 4"/>
    <w:basedOn w:val="Pardeliste"/>
    <w:next w:val="Normal"/>
    <w:link w:val="Titre4Car"/>
    <w:uiPriority w:val="9"/>
    <w:unhideWhenUsed/>
    <w:qFormat/>
    <w:rsid w:val="00A33492"/>
    <w:pPr>
      <w:ind w:left="0"/>
      <w:jc w:val="both"/>
      <w:outlineLvl w:val="3"/>
    </w:pPr>
    <w:rPr>
      <w:b/>
      <w:color w:val="000000" w:themeColor="text1"/>
      <w:sz w:val="22"/>
      <w:u w:val="single"/>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F1AA7"/>
    <w:pPr>
      <w:tabs>
        <w:tab w:val="center" w:pos="4536"/>
        <w:tab w:val="right" w:pos="9072"/>
      </w:tabs>
    </w:pPr>
  </w:style>
  <w:style w:type="character" w:customStyle="1" w:styleId="En-tteCar">
    <w:name w:val="En-tête Car"/>
    <w:basedOn w:val="Policepardfaut"/>
    <w:link w:val="En-tte"/>
    <w:uiPriority w:val="99"/>
    <w:rsid w:val="00EF1AA7"/>
  </w:style>
  <w:style w:type="paragraph" w:styleId="Pieddepage">
    <w:name w:val="footer"/>
    <w:basedOn w:val="Normal"/>
    <w:link w:val="PieddepageCar"/>
    <w:uiPriority w:val="99"/>
    <w:unhideWhenUsed/>
    <w:rsid w:val="00EF1AA7"/>
    <w:pPr>
      <w:tabs>
        <w:tab w:val="center" w:pos="4536"/>
        <w:tab w:val="right" w:pos="9072"/>
      </w:tabs>
    </w:pPr>
  </w:style>
  <w:style w:type="character" w:customStyle="1" w:styleId="PieddepageCar">
    <w:name w:val="Pied de page Car"/>
    <w:basedOn w:val="Policepardfaut"/>
    <w:link w:val="Pieddepage"/>
    <w:uiPriority w:val="99"/>
    <w:rsid w:val="00EF1AA7"/>
  </w:style>
  <w:style w:type="paragraph" w:styleId="Pardeliste">
    <w:name w:val="List Paragraph"/>
    <w:basedOn w:val="Normal"/>
    <w:uiPriority w:val="34"/>
    <w:qFormat/>
    <w:rsid w:val="00075A97"/>
    <w:pPr>
      <w:ind w:left="720"/>
      <w:contextualSpacing/>
    </w:pPr>
  </w:style>
  <w:style w:type="character" w:customStyle="1" w:styleId="Titre1Car">
    <w:name w:val="Titre 1 Car"/>
    <w:basedOn w:val="Policepardfaut"/>
    <w:link w:val="Titre1"/>
    <w:uiPriority w:val="9"/>
    <w:rsid w:val="00075A97"/>
    <w:rPr>
      <w:color w:val="FF0000"/>
      <w:lang w:val="en-GB"/>
    </w:rPr>
  </w:style>
  <w:style w:type="character" w:styleId="Numrodepage">
    <w:name w:val="page number"/>
    <w:basedOn w:val="Policepardfaut"/>
    <w:uiPriority w:val="99"/>
    <w:semiHidden/>
    <w:unhideWhenUsed/>
    <w:rsid w:val="001E6ABE"/>
  </w:style>
  <w:style w:type="character" w:styleId="Lienhypertexte">
    <w:name w:val="Hyperlink"/>
    <w:basedOn w:val="Policepardfaut"/>
    <w:uiPriority w:val="99"/>
    <w:unhideWhenUsed/>
    <w:rsid w:val="00F212DD"/>
    <w:rPr>
      <w:color w:val="0563C1" w:themeColor="hyperlink"/>
      <w:u w:val="single"/>
    </w:rPr>
  </w:style>
  <w:style w:type="character" w:styleId="Lienhypertextevisit">
    <w:name w:val="FollowedHyperlink"/>
    <w:basedOn w:val="Policepardfaut"/>
    <w:uiPriority w:val="99"/>
    <w:semiHidden/>
    <w:unhideWhenUsed/>
    <w:rsid w:val="003C4FE5"/>
    <w:rPr>
      <w:color w:val="954F72" w:themeColor="followedHyperlink"/>
      <w:u w:val="single"/>
    </w:rPr>
  </w:style>
  <w:style w:type="character" w:customStyle="1" w:styleId="Titre2Car">
    <w:name w:val="Titre 2 Car"/>
    <w:basedOn w:val="Policepardfaut"/>
    <w:link w:val="Titre2"/>
    <w:uiPriority w:val="9"/>
    <w:rsid w:val="00E7178D"/>
    <w:rPr>
      <w:b/>
      <w:color w:val="FF0000"/>
      <w:sz w:val="22"/>
      <w:szCs w:val="22"/>
      <w:lang w:val="en-GB"/>
    </w:rPr>
  </w:style>
  <w:style w:type="paragraph" w:styleId="En-ttedetabledesmatires">
    <w:name w:val="TOC Heading"/>
    <w:basedOn w:val="Titre1"/>
    <w:next w:val="Normal"/>
    <w:uiPriority w:val="39"/>
    <w:unhideWhenUsed/>
    <w:qFormat/>
    <w:rsid w:val="00B50E5B"/>
    <w:pPr>
      <w:keepNext/>
      <w:keepLines/>
      <w:spacing w:before="480" w:line="276" w:lineRule="auto"/>
      <w:contextualSpacing w:val="0"/>
      <w:outlineLvl w:val="9"/>
    </w:pPr>
    <w:rPr>
      <w:rFonts w:asciiTheme="majorHAnsi" w:eastAsiaTheme="majorEastAsia" w:hAnsiTheme="majorHAnsi" w:cstheme="majorBidi"/>
      <w:b/>
      <w:bCs/>
      <w:color w:val="2E74B5" w:themeColor="accent1" w:themeShade="BF"/>
      <w:sz w:val="28"/>
      <w:szCs w:val="28"/>
      <w:lang w:val="fr-FR" w:eastAsia="fr-FR"/>
    </w:rPr>
  </w:style>
  <w:style w:type="paragraph" w:styleId="TM1">
    <w:name w:val="toc 1"/>
    <w:basedOn w:val="Normal"/>
    <w:next w:val="Normal"/>
    <w:autoRedefine/>
    <w:uiPriority w:val="39"/>
    <w:unhideWhenUsed/>
    <w:rsid w:val="00B50E5B"/>
    <w:pPr>
      <w:spacing w:before="120"/>
    </w:pPr>
    <w:rPr>
      <w:b/>
      <w:bCs/>
    </w:rPr>
  </w:style>
  <w:style w:type="paragraph" w:styleId="TM2">
    <w:name w:val="toc 2"/>
    <w:basedOn w:val="Normal"/>
    <w:next w:val="Normal"/>
    <w:autoRedefine/>
    <w:uiPriority w:val="39"/>
    <w:unhideWhenUsed/>
    <w:rsid w:val="00B50E5B"/>
    <w:pPr>
      <w:ind w:left="240"/>
    </w:pPr>
    <w:rPr>
      <w:b/>
      <w:bCs/>
      <w:sz w:val="22"/>
      <w:szCs w:val="22"/>
    </w:rPr>
  </w:style>
  <w:style w:type="paragraph" w:styleId="TM3">
    <w:name w:val="toc 3"/>
    <w:basedOn w:val="Normal"/>
    <w:next w:val="Normal"/>
    <w:autoRedefine/>
    <w:uiPriority w:val="39"/>
    <w:unhideWhenUsed/>
    <w:rsid w:val="00B50E5B"/>
    <w:pPr>
      <w:ind w:left="480"/>
    </w:pPr>
    <w:rPr>
      <w:sz w:val="22"/>
      <w:szCs w:val="22"/>
    </w:rPr>
  </w:style>
  <w:style w:type="paragraph" w:styleId="TM4">
    <w:name w:val="toc 4"/>
    <w:basedOn w:val="Normal"/>
    <w:next w:val="Normal"/>
    <w:autoRedefine/>
    <w:uiPriority w:val="39"/>
    <w:semiHidden/>
    <w:unhideWhenUsed/>
    <w:rsid w:val="00B50E5B"/>
    <w:pPr>
      <w:ind w:left="720"/>
    </w:pPr>
    <w:rPr>
      <w:sz w:val="20"/>
      <w:szCs w:val="20"/>
    </w:rPr>
  </w:style>
  <w:style w:type="paragraph" w:styleId="TM5">
    <w:name w:val="toc 5"/>
    <w:basedOn w:val="Normal"/>
    <w:next w:val="Normal"/>
    <w:autoRedefine/>
    <w:uiPriority w:val="39"/>
    <w:semiHidden/>
    <w:unhideWhenUsed/>
    <w:rsid w:val="00B50E5B"/>
    <w:pPr>
      <w:ind w:left="960"/>
    </w:pPr>
    <w:rPr>
      <w:sz w:val="20"/>
      <w:szCs w:val="20"/>
    </w:rPr>
  </w:style>
  <w:style w:type="paragraph" w:styleId="TM6">
    <w:name w:val="toc 6"/>
    <w:basedOn w:val="Normal"/>
    <w:next w:val="Normal"/>
    <w:autoRedefine/>
    <w:uiPriority w:val="39"/>
    <w:semiHidden/>
    <w:unhideWhenUsed/>
    <w:rsid w:val="00B50E5B"/>
    <w:pPr>
      <w:ind w:left="1200"/>
    </w:pPr>
    <w:rPr>
      <w:sz w:val="20"/>
      <w:szCs w:val="20"/>
    </w:rPr>
  </w:style>
  <w:style w:type="paragraph" w:styleId="TM7">
    <w:name w:val="toc 7"/>
    <w:basedOn w:val="Normal"/>
    <w:next w:val="Normal"/>
    <w:autoRedefine/>
    <w:uiPriority w:val="39"/>
    <w:semiHidden/>
    <w:unhideWhenUsed/>
    <w:rsid w:val="00B50E5B"/>
    <w:pPr>
      <w:ind w:left="1440"/>
    </w:pPr>
    <w:rPr>
      <w:sz w:val="20"/>
      <w:szCs w:val="20"/>
    </w:rPr>
  </w:style>
  <w:style w:type="paragraph" w:styleId="TM8">
    <w:name w:val="toc 8"/>
    <w:basedOn w:val="Normal"/>
    <w:next w:val="Normal"/>
    <w:autoRedefine/>
    <w:uiPriority w:val="39"/>
    <w:semiHidden/>
    <w:unhideWhenUsed/>
    <w:rsid w:val="00B50E5B"/>
    <w:pPr>
      <w:ind w:left="1680"/>
    </w:pPr>
    <w:rPr>
      <w:sz w:val="20"/>
      <w:szCs w:val="20"/>
    </w:rPr>
  </w:style>
  <w:style w:type="paragraph" w:styleId="TM9">
    <w:name w:val="toc 9"/>
    <w:basedOn w:val="Normal"/>
    <w:next w:val="Normal"/>
    <w:autoRedefine/>
    <w:uiPriority w:val="39"/>
    <w:semiHidden/>
    <w:unhideWhenUsed/>
    <w:rsid w:val="00B50E5B"/>
    <w:pPr>
      <w:ind w:left="1920"/>
    </w:pPr>
    <w:rPr>
      <w:sz w:val="20"/>
      <w:szCs w:val="20"/>
    </w:rPr>
  </w:style>
  <w:style w:type="character" w:customStyle="1" w:styleId="Titre3Car">
    <w:name w:val="Titre 3 Car"/>
    <w:basedOn w:val="Policepardfaut"/>
    <w:link w:val="Titre3"/>
    <w:uiPriority w:val="9"/>
    <w:rsid w:val="00A33492"/>
    <w:rPr>
      <w:b/>
      <w:color w:val="000000" w:themeColor="text1"/>
      <w:sz w:val="22"/>
      <w:lang w:val="en-GB"/>
    </w:rPr>
  </w:style>
  <w:style w:type="character" w:customStyle="1" w:styleId="Titre4Car">
    <w:name w:val="Titre 4 Car"/>
    <w:basedOn w:val="Policepardfaut"/>
    <w:link w:val="Titre4"/>
    <w:uiPriority w:val="9"/>
    <w:rsid w:val="00A33492"/>
    <w:rPr>
      <w:b/>
      <w:color w:val="000000" w:themeColor="text1"/>
      <w:sz w:val="22"/>
      <w:u w:val="single"/>
      <w:lang w:val="en-GB"/>
    </w:rPr>
  </w:style>
  <w:style w:type="table" w:styleId="Grilledutableau">
    <w:name w:val="Table Grid"/>
    <w:basedOn w:val="TableauNormal"/>
    <w:uiPriority w:val="39"/>
    <w:rsid w:val="00A56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ausimple1">
    <w:name w:val="Plain Table 1"/>
    <w:basedOn w:val="TableauNormal"/>
    <w:uiPriority w:val="41"/>
    <w:rsid w:val="000C7E59"/>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3">
    <w:name w:val="Plain Table 3"/>
    <w:basedOn w:val="TableauNormal"/>
    <w:uiPriority w:val="43"/>
    <w:rsid w:val="0085139E"/>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5">
    <w:name w:val="Plain Table 5"/>
    <w:basedOn w:val="TableauNormal"/>
    <w:uiPriority w:val="45"/>
    <w:rsid w:val="00E54D74"/>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oter" Target="footer3.xml"/><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image" Target="media/image11.png"/><Relationship Id="rId21" Type="http://schemas.openxmlformats.org/officeDocument/2006/relationships/image" Target="media/image12.jp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hyperlink" Target="https://brandsandco.wordpress.com/2014/11/22/porters-five-forces-analysis-of-the-denim-industry/" TargetMode="External"/><Relationship Id="rId29" Type="http://schemas.openxmlformats.org/officeDocument/2006/relationships/hyperlink" Target="https://brandsandco.wordpress.com/2014/11/14/pestel-analysis-of-the-denim-industry/"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euromonitor.com/jeans-in-the-united-kingdom/report" TargetMode="External"/><Relationship Id="rId31" Type="http://schemas.openxmlformats.org/officeDocument/2006/relationships/hyperlink" Target="https://levisvsdiesel.wordpress.com/2013/11/19/pestel-analysis-of-the-macro-environment/" TargetMode="External"/><Relationship Id="rId32" Type="http://schemas.openxmlformats.org/officeDocument/2006/relationships/hyperlink" Target="http://www.yourarticlelibrary.com/marketing/marketing-control-top-4-methods-of-marketing-control/48751" TargetMode="External"/><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s://www.gq-magazine.co.uk/article/best-jeans-for-men-hiut-denim" TargetMode="External"/><Relationship Id="rId34" Type="http://schemas.openxmlformats.org/officeDocument/2006/relationships/hyperlink" Target="https://hiutdenim.co.uk" TargetMode="External"/><Relationship Id="rId35" Type="http://schemas.openxmlformats.org/officeDocument/2006/relationships/hyperlink" Target="https://www.thebalancesmb.com/what-is-promotional-mix-2295546" TargetMode="External"/><Relationship Id="rId36" Type="http://schemas.openxmlformats.org/officeDocument/2006/relationships/hyperlink" Target="https://marketingmix.co.uk/promotional-mix-2/"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37" Type="http://schemas.openxmlformats.org/officeDocument/2006/relationships/hyperlink" Target="https://www.mbaskool.com/business-concepts/marketing-and-strategy-terms/16669-marketing-communication-campaign.html" TargetMode="External"/><Relationship Id="rId38" Type="http://schemas.openxmlformats.org/officeDocument/2006/relationships/hyperlink" Target="https://www.psmarketresearch.com/market-analysis/denim-jeans-market" TargetMode="External"/><Relationship Id="rId39" Type="http://schemas.openxmlformats.org/officeDocument/2006/relationships/hyperlink" Target="https://www.globenewswire.com/news-release/2016/06/23/850926/0/en/Denim-Jeans-Market-2016-Share-Trends-Analysis-Growth-Sales-Demand-Research-Survey-and-Industry-Forecast-to-2021.html" TargetMode="External"/><Relationship Id="rId40" Type="http://schemas.openxmlformats.org/officeDocument/2006/relationships/hyperlink" Target="https://www.bbc.co.uk/news/business-42237426" TargetMode="External"/><Relationship Id="rId41" Type="http://schemas.openxmlformats.org/officeDocument/2006/relationships/hyperlink" Target="https://www.studiowide.co.uk/push-pull-profile-strategies/" TargetMode="External"/><Relationship Id="rId42" Type="http://schemas.openxmlformats.org/officeDocument/2006/relationships/hyperlink" Target="https://www.smartinsights.com/digital-marketing-strategy/digital-strategy-development/planning-an-integrated-marketing-strategy/" TargetMode="External"/><Relationship Id="rId43" Type="http://schemas.openxmlformats.org/officeDocument/2006/relationships/hyperlink" Target="https://www.theguardian.com/business/2014/feb/11/selvedge-jeans-company-welsh-town" TargetMode="External"/><Relationship Id="rId44" Type="http://schemas.openxmlformats.org/officeDocument/2006/relationships/hyperlink" Target="https://store.mintel.com/jeans-consumer-attitudes-to-buying-and-wearing-uk-november-2010" TargetMode="External"/><Relationship Id="rId45" Type="http://schemas.openxmlformats.org/officeDocument/2006/relationships/hyperlink" Target="https://www.ukessays.com/essays/marketing/market-segmentation-of-jeans-brand-marketing-essay.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3F048C4-EB6C-9641-BC84-1C9384893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1159</TotalTime>
  <Pages>20</Pages>
  <Words>5800</Words>
  <Characters>31905</Characters>
  <Application>Microsoft Macintosh Word</Application>
  <DocSecurity>0</DocSecurity>
  <Lines>265</Lines>
  <Paragraphs>75</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37630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jugan</dc:creator>
  <cp:keywords/>
  <dc:description/>
  <cp:lastModifiedBy>chloé jugan</cp:lastModifiedBy>
  <cp:revision>793</cp:revision>
  <dcterms:created xsi:type="dcterms:W3CDTF">2019-02-01T16:12:00Z</dcterms:created>
  <dcterms:modified xsi:type="dcterms:W3CDTF">2019-05-05T10:57:00Z</dcterms:modified>
</cp:coreProperties>
</file>