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28646339"/>
        <w:docPartObj>
          <w:docPartGallery w:val="Cover Pages"/>
          <w:docPartUnique/>
        </w:docPartObj>
      </w:sdtPr>
      <w:sdtEndPr>
        <w:rPr>
          <w:b/>
          <w:bCs/>
          <w:u w:val="single"/>
        </w:rPr>
      </w:sdtEndPr>
      <w:sdtContent>
        <w:p w14:paraId="000A0975" w14:textId="3AC7F8BA" w:rsidR="009F5953" w:rsidRDefault="009F5953">
          <w:r>
            <w:rPr>
              <w:noProof/>
            </w:rPr>
            <mc:AlternateContent>
              <mc:Choice Requires="wpg">
                <w:drawing>
                  <wp:anchor distT="0" distB="0" distL="114300" distR="114300" simplePos="0" relativeHeight="251659264" behindDoc="1" locked="0" layoutInCell="1" allowOverlap="1" wp14:anchorId="1C196ED9" wp14:editId="16BE4E2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3659159" w14:textId="25684C77" w:rsidR="009F5953" w:rsidRDefault="00210757">
                                      <w:pPr>
                                        <w:pStyle w:val="NoSpacing"/>
                                        <w:spacing w:before="120"/>
                                        <w:jc w:val="center"/>
                                        <w:rPr>
                                          <w:color w:val="FFFFFF" w:themeColor="background1"/>
                                        </w:rPr>
                                      </w:pPr>
                                      <w:r>
                                        <w:rPr>
                                          <w:color w:val="FFFFFF" w:themeColor="background1"/>
                                        </w:rPr>
                                        <w:t>M</w:t>
                                      </w:r>
                                      <w:r w:rsidR="009F5953">
                                        <w:rPr>
                                          <w:color w:val="FFFFFF" w:themeColor="background1"/>
                                        </w:rPr>
                                        <w:t>isba chowdhury</w:t>
                                      </w:r>
                                    </w:p>
                                  </w:sdtContent>
                                </w:sdt>
                                <w:p w14:paraId="23131C67" w14:textId="77777777" w:rsidR="00FB1744" w:rsidRDefault="009F595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FB1744">
                                        <w:rPr>
                                          <w:caps/>
                                          <w:color w:val="FFFFFF" w:themeColor="background1"/>
                                        </w:rPr>
                                        <w:t>student number :1805956</w:t>
                                      </w:r>
                                    </w:sdtContent>
                                  </w:sdt>
                                  <w:r>
                                    <w:rPr>
                                      <w:color w:val="FFFFFF" w:themeColor="background1"/>
                                    </w:rPr>
                                    <w:t>  </w:t>
                                  </w:r>
                                </w:p>
                                <w:p w14:paraId="1A85F168" w14:textId="47B3C872" w:rsidR="009F5953" w:rsidRDefault="009F5953">
                                  <w:pPr>
                                    <w:pStyle w:val="NoSpacing"/>
                                    <w:spacing w:before="120"/>
                                    <w:jc w:val="center"/>
                                    <w:rPr>
                                      <w:color w:val="FFFFFF" w:themeColor="background1"/>
                                    </w:rPr>
                                  </w:pP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FB1744">
                                        <w:rPr>
                                          <w:color w:val="FFFFFF" w:themeColor="background1"/>
                                        </w:rPr>
                                        <w:t>Date :13/12/2019</w:t>
                                      </w:r>
                                      <w:r w:rsidR="007134DA">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B533EC6" w14:textId="4BD97150" w:rsidR="009F5953" w:rsidRPr="00FB1744" w:rsidRDefault="00FB1744">
                                      <w:pPr>
                                        <w:pStyle w:val="NoSpacing"/>
                                        <w:jc w:val="center"/>
                                        <w:rPr>
                                          <w:rFonts w:asciiTheme="majorHAnsi" w:eastAsiaTheme="majorEastAsia" w:hAnsiTheme="majorHAnsi" w:cstheme="majorBidi"/>
                                          <w:caps/>
                                          <w:color w:val="4472C4" w:themeColor="accent1"/>
                                          <w:sz w:val="40"/>
                                          <w:szCs w:val="40"/>
                                        </w:rPr>
                                      </w:pPr>
                                      <w:r w:rsidRPr="00FB1744">
                                        <w:rPr>
                                          <w:rFonts w:asciiTheme="majorHAnsi" w:eastAsiaTheme="majorEastAsia" w:hAnsiTheme="majorHAnsi" w:cstheme="majorBidi"/>
                                          <w:caps/>
                                          <w:color w:val="4472C4" w:themeColor="accent1"/>
                                          <w:sz w:val="40"/>
                                          <w:szCs w:val="40"/>
                                        </w:rPr>
                                        <w:t>how individual’s beliefs attitudes and values impact on workplace behaviour</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C196ED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3659159" w14:textId="25684C77" w:rsidR="009F5953" w:rsidRDefault="00210757">
                                <w:pPr>
                                  <w:pStyle w:val="NoSpacing"/>
                                  <w:spacing w:before="120"/>
                                  <w:jc w:val="center"/>
                                  <w:rPr>
                                    <w:color w:val="FFFFFF" w:themeColor="background1"/>
                                  </w:rPr>
                                </w:pPr>
                                <w:r>
                                  <w:rPr>
                                    <w:color w:val="FFFFFF" w:themeColor="background1"/>
                                  </w:rPr>
                                  <w:t>M</w:t>
                                </w:r>
                                <w:r w:rsidR="009F5953">
                                  <w:rPr>
                                    <w:color w:val="FFFFFF" w:themeColor="background1"/>
                                  </w:rPr>
                                  <w:t>isba chowdhury</w:t>
                                </w:r>
                              </w:p>
                            </w:sdtContent>
                          </w:sdt>
                          <w:p w14:paraId="23131C67" w14:textId="77777777" w:rsidR="00FB1744" w:rsidRDefault="009F595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FB1744">
                                  <w:rPr>
                                    <w:caps/>
                                    <w:color w:val="FFFFFF" w:themeColor="background1"/>
                                  </w:rPr>
                                  <w:t>student number :1805956</w:t>
                                </w:r>
                              </w:sdtContent>
                            </w:sdt>
                            <w:r>
                              <w:rPr>
                                <w:color w:val="FFFFFF" w:themeColor="background1"/>
                              </w:rPr>
                              <w:t>  </w:t>
                            </w:r>
                          </w:p>
                          <w:p w14:paraId="1A85F168" w14:textId="47B3C872" w:rsidR="009F5953" w:rsidRDefault="009F5953">
                            <w:pPr>
                              <w:pStyle w:val="NoSpacing"/>
                              <w:spacing w:before="120"/>
                              <w:jc w:val="center"/>
                              <w:rPr>
                                <w:color w:val="FFFFFF" w:themeColor="background1"/>
                              </w:rPr>
                            </w:pP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FB1744">
                                  <w:rPr>
                                    <w:color w:val="FFFFFF" w:themeColor="background1"/>
                                  </w:rPr>
                                  <w:t>Date :13/12/2019</w:t>
                                </w:r>
                                <w:r w:rsidR="007134DA">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B533EC6" w14:textId="4BD97150" w:rsidR="009F5953" w:rsidRPr="00FB1744" w:rsidRDefault="00FB1744">
                                <w:pPr>
                                  <w:pStyle w:val="NoSpacing"/>
                                  <w:jc w:val="center"/>
                                  <w:rPr>
                                    <w:rFonts w:asciiTheme="majorHAnsi" w:eastAsiaTheme="majorEastAsia" w:hAnsiTheme="majorHAnsi" w:cstheme="majorBidi"/>
                                    <w:caps/>
                                    <w:color w:val="4472C4" w:themeColor="accent1"/>
                                    <w:sz w:val="40"/>
                                    <w:szCs w:val="40"/>
                                  </w:rPr>
                                </w:pPr>
                                <w:r w:rsidRPr="00FB1744">
                                  <w:rPr>
                                    <w:rFonts w:asciiTheme="majorHAnsi" w:eastAsiaTheme="majorEastAsia" w:hAnsiTheme="majorHAnsi" w:cstheme="majorBidi"/>
                                    <w:caps/>
                                    <w:color w:val="4472C4" w:themeColor="accent1"/>
                                    <w:sz w:val="40"/>
                                    <w:szCs w:val="40"/>
                                  </w:rPr>
                                  <w:t>how individual’s beliefs attitudes and values impact on workplace behaviour</w:t>
                                </w:r>
                              </w:p>
                            </w:sdtContent>
                          </w:sdt>
                        </w:txbxContent>
                      </v:textbox>
                    </v:shape>
                    <w10:wrap anchorx="page" anchory="page"/>
                  </v:group>
                </w:pict>
              </mc:Fallback>
            </mc:AlternateContent>
          </w:r>
        </w:p>
        <w:p w14:paraId="11D6F506" w14:textId="1DC9150C" w:rsidR="009F5953" w:rsidRDefault="009F5953">
          <w:pPr>
            <w:rPr>
              <w:b/>
              <w:bCs/>
              <w:u w:val="single"/>
            </w:rPr>
          </w:pPr>
          <w:r>
            <w:rPr>
              <w:b/>
              <w:bCs/>
              <w:u w:val="single"/>
            </w:rPr>
            <w:br w:type="page"/>
          </w:r>
        </w:p>
      </w:sdtContent>
    </w:sdt>
    <w:p w14:paraId="414A2538" w14:textId="77777777" w:rsidR="00C52ED3" w:rsidRPr="000804D3" w:rsidRDefault="007E1621">
      <w:pPr>
        <w:rPr>
          <w:b/>
          <w:bCs/>
          <w:sz w:val="24"/>
          <w:szCs w:val="24"/>
          <w:u w:val="single"/>
        </w:rPr>
      </w:pPr>
      <w:r w:rsidRPr="000804D3">
        <w:rPr>
          <w:b/>
          <w:bCs/>
          <w:sz w:val="24"/>
          <w:szCs w:val="24"/>
          <w:u w:val="single"/>
        </w:rPr>
        <w:lastRenderedPageBreak/>
        <w:t>Introduction :</w:t>
      </w:r>
    </w:p>
    <w:p w14:paraId="55930B2F" w14:textId="10B21565" w:rsidR="007E1621" w:rsidRPr="00C52ED3" w:rsidRDefault="00B82CDB">
      <w:r>
        <w:t xml:space="preserve">In this </w:t>
      </w:r>
      <w:r w:rsidR="00C52ED3" w:rsidRPr="00C52ED3">
        <w:t xml:space="preserve">report I </w:t>
      </w:r>
      <w:r>
        <w:t xml:space="preserve">will be </w:t>
      </w:r>
      <w:r w:rsidR="00C52ED3" w:rsidRPr="00C52ED3">
        <w:t>critically a</w:t>
      </w:r>
      <w:r>
        <w:t>ssessing the different</w:t>
      </w:r>
      <w:r w:rsidR="00C52ED3" w:rsidRPr="00C52ED3">
        <w:t xml:space="preserve"> values, </w:t>
      </w:r>
      <w:r w:rsidR="00FB1744" w:rsidRPr="00C52ED3">
        <w:t>beliefs</w:t>
      </w:r>
      <w:r w:rsidR="000804D3">
        <w:t xml:space="preserve"> and </w:t>
      </w:r>
      <w:r w:rsidR="00FB1744">
        <w:t>attitude</w:t>
      </w:r>
      <w:r>
        <w:t>s that are found within a workplace</w:t>
      </w:r>
      <w:r w:rsidR="002A7790">
        <w:t xml:space="preserve"> and how these impact on workplace behaviour.</w:t>
      </w:r>
      <w:r w:rsidR="00424120">
        <w:t xml:space="preserve"> </w:t>
      </w:r>
      <w:r>
        <w:t>These attributes are found within every individual and can be varied or can be shared whether it includes a collective share of values or beliefs. I have also identified a management theory regarding Tesco in order to show how management can result in more productive employees</w:t>
      </w:r>
      <w:r w:rsidR="000C4296">
        <w:t xml:space="preserve"> and boost the development of employees and the business</w:t>
      </w:r>
      <w:r w:rsidR="0047744C">
        <w:t xml:space="preserve"> as well as incorporating and associating the elements of values beliefs and attitudes within a management scheme.</w:t>
      </w:r>
      <w:r w:rsidR="00F011FC">
        <w:t xml:space="preserve"> This report also focuses on how employees are benefitting from their jobs and the facilities that they are provided with. </w:t>
      </w:r>
    </w:p>
    <w:p w14:paraId="5DF078BB" w14:textId="77777777" w:rsidR="007E1621" w:rsidRPr="00C52ED3" w:rsidRDefault="007E1621"/>
    <w:p w14:paraId="09A5C121" w14:textId="74CE0122" w:rsidR="00C250B2" w:rsidRDefault="00AE5565">
      <w:pPr>
        <w:rPr>
          <w:b/>
          <w:bCs/>
          <w:u w:val="single"/>
        </w:rPr>
      </w:pPr>
      <w:r w:rsidRPr="00AE5565">
        <w:rPr>
          <w:b/>
          <w:bCs/>
          <w:u w:val="single"/>
        </w:rPr>
        <w:t>What are values, beliefs and attitudes?</w:t>
      </w:r>
    </w:p>
    <w:p w14:paraId="4544B3DC" w14:textId="705A2F9D" w:rsidR="0096317C" w:rsidRDefault="00B36809">
      <w:r>
        <w:t xml:space="preserve">Values, beliefs and attitudes are all attributes that differ amongst people. The meaning of value </w:t>
      </w:r>
      <w:r w:rsidR="00B75A8C">
        <w:t>is</w:t>
      </w:r>
      <w:r>
        <w:t xml:space="preserve"> significant as it demonstrates the degree of importance that we place towards things and the action we take. Values determine the way in which someone lives and work as they prioritise their values to fit in with these factors. </w:t>
      </w:r>
      <w:r w:rsidR="00B75A8C">
        <w:t xml:space="preserve"> </w:t>
      </w:r>
      <w:r w:rsidR="000804D3">
        <w:t xml:space="preserve">Individuals define their values in different ways and is all based around what they deem to be most important. There are many aspects of life and work that include a sense of value, such as in life people may value their family and their happiness </w:t>
      </w:r>
      <w:r w:rsidR="004D2ECB">
        <w:t>and, in a workplace,</w:t>
      </w:r>
      <w:r w:rsidR="006A61BF">
        <w:t xml:space="preserve"> </w:t>
      </w:r>
      <w:r w:rsidR="000804D3">
        <w:t xml:space="preserve"> people may value responsibility decision making. </w:t>
      </w:r>
    </w:p>
    <w:p w14:paraId="712B9427" w14:textId="178B9038" w:rsidR="0096317C" w:rsidRDefault="00B75A8C">
      <w:r>
        <w:t xml:space="preserve">Beliefs are ideas and concepts that an individual may find true or false depending on their personal attitudes and these beliefs can be associated with values as people may value something more if they hold a </w:t>
      </w:r>
      <w:r w:rsidR="000C2D1D">
        <w:t>strong</w:t>
      </w:r>
      <w:r>
        <w:t xml:space="preserve"> belief towards it.</w:t>
      </w:r>
      <w:r w:rsidR="000C2D1D">
        <w:t xml:space="preserve"> Beliefs are also seen to be contextual; as they are a result of cultural and environmental situations. Beliefs may include factors such as an individuals religious or political </w:t>
      </w:r>
      <w:r w:rsidR="0096317C">
        <w:t>beliefs</w:t>
      </w:r>
      <w:r w:rsidR="000C2D1D">
        <w:t>.</w:t>
      </w:r>
      <w:r w:rsidR="00D728F1">
        <w:t xml:space="preserve"> </w:t>
      </w:r>
      <w:r w:rsidR="004D2ECB">
        <w:t>Beliefs can be very personal or collectively shared, particularly regarding religious views that are mainly shared but can also be personal to each individual.</w:t>
      </w:r>
    </w:p>
    <w:p w14:paraId="1E0E5A6F" w14:textId="131765CD" w:rsidR="00AF2E00" w:rsidRPr="00AF2E00" w:rsidRDefault="000C2D1D">
      <w:r>
        <w:t xml:space="preserve"> Our attitudes affect the way in which we act and behave.</w:t>
      </w:r>
      <w:r w:rsidR="0096317C">
        <w:t xml:space="preserve"> These attitudes may be evoked by feelings and emotions and that is why certain people behave the way in which they do.</w:t>
      </w:r>
      <w:r w:rsidR="006B35D5">
        <w:t xml:space="preserve"> Attitudes are also a type of response towards something such as a task or </w:t>
      </w:r>
      <w:r w:rsidR="00BE0ABF">
        <w:t>in an organisation. An ideal attitude amongst many organisations and communities is one that is positive. Having a positive attitude is essential in many areas and thefore attitude is an important aspect of a person’s traits as well as for wider society.</w:t>
      </w:r>
      <w:r w:rsidR="00D35CDE">
        <w:t xml:space="preserve"> Different attitudes are also a form of expression, a person can choose to be positive and optimistic or they can be pessimistic and negative. </w:t>
      </w:r>
    </w:p>
    <w:p w14:paraId="664EB1A5" w14:textId="5D05A467" w:rsidR="00AE5565" w:rsidRPr="009675CE" w:rsidRDefault="00AE5565">
      <w:pPr>
        <w:rPr>
          <w:b/>
          <w:bCs/>
          <w:u w:val="single"/>
        </w:rPr>
      </w:pPr>
      <w:r w:rsidRPr="009675CE">
        <w:rPr>
          <w:b/>
          <w:bCs/>
          <w:u w:val="single"/>
        </w:rPr>
        <w:t xml:space="preserve">Why are Values, beliefs and attitudes important </w:t>
      </w:r>
      <w:r w:rsidR="00A2018C">
        <w:rPr>
          <w:b/>
          <w:bCs/>
          <w:u w:val="single"/>
        </w:rPr>
        <w:t xml:space="preserve">and impactful </w:t>
      </w:r>
      <w:r w:rsidRPr="009675CE">
        <w:rPr>
          <w:b/>
          <w:bCs/>
          <w:u w:val="single"/>
        </w:rPr>
        <w:t>in the workplace</w:t>
      </w:r>
      <w:r w:rsidR="009675CE" w:rsidRPr="009675CE">
        <w:rPr>
          <w:b/>
          <w:bCs/>
          <w:u w:val="single"/>
        </w:rPr>
        <w:t>?</w:t>
      </w:r>
    </w:p>
    <w:p w14:paraId="7EF7F44C" w14:textId="728D4938" w:rsidR="00C250B2" w:rsidRDefault="00C250B2">
      <w:r>
        <w:t xml:space="preserve">Values within the workplace are important as they act as </w:t>
      </w:r>
      <w:r w:rsidR="00AE5565">
        <w:t>guiding</w:t>
      </w:r>
      <w:r>
        <w:t xml:space="preserve"> principles that affect how you work. These principles between </w:t>
      </w:r>
      <w:r w:rsidR="00AE5565">
        <w:t>individuals</w:t>
      </w:r>
      <w:r>
        <w:t xml:space="preserve"> are used in </w:t>
      </w:r>
      <w:r w:rsidR="00AE5565">
        <w:t>order</w:t>
      </w:r>
      <w:r>
        <w:t xml:space="preserve"> to choose between right and wrong and also to come up with decisions for the </w:t>
      </w:r>
      <w:r w:rsidR="00AE5565">
        <w:t>workplace</w:t>
      </w:r>
      <w:r>
        <w:t xml:space="preserve"> in order to make important career choices.</w:t>
      </w:r>
      <w:r w:rsidR="00AE5565">
        <w:t xml:space="preserve"> Workplace values are unique as they vary between individual people. Some employees workplace values may be making sure to meet deadlines in the correct time frame, to greet team members and to respect company policy and rules whilst other people may value positivity and being making a difference.</w:t>
      </w:r>
      <w:r w:rsidR="00AF2E00">
        <w:t xml:space="preserve"> </w:t>
      </w:r>
      <w:r w:rsidR="00400D39">
        <w:t>The values within an organisation are impactful as they share a collective set of values which allows employees to come together and complete tasks and therefore emphasises the importance of working together as a team.</w:t>
      </w:r>
      <w:r w:rsidR="00135346">
        <w:t xml:space="preserve"> It is therefore important that values are aligned amongst employees and that they share the same values as the organisation as it can impact the way in which the organisation is ran</w:t>
      </w:r>
      <w:r w:rsidR="00E81827">
        <w:t xml:space="preserve"> and as a whole </w:t>
      </w:r>
      <w:r w:rsidR="00D31175">
        <w:t>allow a business to achieve its core mission.</w:t>
      </w:r>
      <w:r w:rsidR="00CA27DD">
        <w:t xml:space="preserve"> When values do </w:t>
      </w:r>
      <w:r w:rsidR="00CA27DD">
        <w:lastRenderedPageBreak/>
        <w:t xml:space="preserve">not </w:t>
      </w:r>
      <w:r w:rsidR="00371CE1">
        <w:t>align,</w:t>
      </w:r>
      <w:r w:rsidR="00CA27DD">
        <w:t xml:space="preserve"> they can impact on the progress of the business as employees will have different intentions and work towards different goals which would result in different outcomes.</w:t>
      </w:r>
    </w:p>
    <w:p w14:paraId="6097D24F" w14:textId="3D9B5478" w:rsidR="003C01BF" w:rsidRDefault="003C01BF">
      <w:r>
        <w:t xml:space="preserve">Beliefs in the workplace are important as they </w:t>
      </w:r>
      <w:r w:rsidR="0040303B">
        <w:t>impact the way in which people view ideas and concepts. Having beliefs are also important as employees can recognise that their counterparts also hold beliefs and they will be able to share, discuss and respect each other’s ideas and concepts.</w:t>
      </w:r>
      <w:r w:rsidR="00371CE1">
        <w:t xml:space="preserve"> In order for a company to thrive, it is essential that an employee has personal goals which they wish to work </w:t>
      </w:r>
      <w:r w:rsidR="0038240D">
        <w:t>towards,</w:t>
      </w:r>
      <w:r w:rsidR="00371CE1">
        <w:t xml:space="preserve"> and their own beliefs of success would tie in with their goals.</w:t>
      </w:r>
      <w:r w:rsidR="004D2ECB">
        <w:t xml:space="preserve"> It is also important that a company believes in their business and use this belief of a thriving business to take them further and initiate motivation in order to reach this belief.</w:t>
      </w:r>
      <w:r w:rsidR="003A5A2E">
        <w:t xml:space="preserve"> This belief should also be instilled in employees as well as employers as they will feel as though they are part of a positive and optimistic working environment.</w:t>
      </w:r>
    </w:p>
    <w:p w14:paraId="610046EC" w14:textId="74EF49E6" w:rsidR="00D35CDE" w:rsidRDefault="00D35CDE">
      <w:r>
        <w:t>In the workplace a positive attitude is essential and very important as it will affect the way in which the business progresses.</w:t>
      </w:r>
      <w:r w:rsidR="001617C5">
        <w:t xml:space="preserve"> A</w:t>
      </w:r>
      <w:r w:rsidR="00356237">
        <w:t>tti</w:t>
      </w:r>
      <w:r w:rsidR="003C0BA6">
        <w:t>tudes</w:t>
      </w:r>
      <w:r w:rsidR="00356237">
        <w:t xml:space="preserve"> between employers, employees and even the clients</w:t>
      </w:r>
      <w:r w:rsidR="003C0BA6">
        <w:t xml:space="preserve"> contribute towards the success of the business.</w:t>
      </w:r>
      <w:r w:rsidR="003A1473">
        <w:t xml:space="preserve"> Having a positive attitude determines employee morale, productivity and also team building abilities which help develop the working environment. A negative attitude as opposed to a positive one </w:t>
      </w:r>
      <w:r w:rsidR="00BE0413">
        <w:t>creates</w:t>
      </w:r>
      <w:r w:rsidR="003A1473">
        <w:t xml:space="preserve"> an unsettling atmosphere and can effect the business as employees with negative attitudes would not be motivated in </w:t>
      </w:r>
      <w:r w:rsidR="00BE0413">
        <w:t>helping to develop a business whereas positive employees stay motivated  in order to improve productivity as they feel that their hard work and creative ideas will contribute to the success of the organisation.</w:t>
      </w:r>
      <w:r w:rsidR="006C30D7">
        <w:t xml:space="preserve"> There are also many benefits of a positive attitude in the workplace which impact the business as well as an individual. These aspects include the improvement of teamwork, decisions making and overcoming challenges.</w:t>
      </w:r>
      <w:r w:rsidR="009A44C8">
        <w:t xml:space="preserve"> In order to gain results a company </w:t>
      </w:r>
      <w:r w:rsidR="007A6C21">
        <w:t>will</w:t>
      </w:r>
      <w:r w:rsidR="009A44C8">
        <w:t xml:space="preserve"> need to employ people with good attitudes as it is important towards the growth of the business</w:t>
      </w:r>
      <w:r w:rsidR="007A6C21">
        <w:t>.</w:t>
      </w:r>
    </w:p>
    <w:p w14:paraId="62FCF3FC" w14:textId="77777777" w:rsidR="0023437F" w:rsidRDefault="00C250B2">
      <w:pPr>
        <w:rPr>
          <w:b/>
          <w:bCs/>
          <w:u w:val="single"/>
        </w:rPr>
      </w:pPr>
      <w:r w:rsidRPr="009675CE">
        <w:rPr>
          <w:b/>
          <w:bCs/>
          <w:u w:val="single"/>
        </w:rPr>
        <w:t>Identify a management theory relevant to your role and critically assess its impact on your own beliefs, attitudes and values.</w:t>
      </w:r>
      <w:r w:rsidR="00E30459">
        <w:rPr>
          <w:b/>
          <w:bCs/>
          <w:u w:val="single"/>
        </w:rPr>
        <w:br/>
      </w:r>
    </w:p>
    <w:p w14:paraId="74DA0D3C" w14:textId="53A5D3C2" w:rsidR="00D529D3" w:rsidRPr="00D728F1" w:rsidRDefault="0019033F" w:rsidP="00D529D3">
      <w:pPr>
        <w:rPr>
          <w:rFonts w:cstheme="minorHAnsi"/>
          <w:szCs w:val="22"/>
        </w:rPr>
      </w:pPr>
      <w:r>
        <w:t>Tesco’s</w:t>
      </w:r>
      <w:r w:rsidR="003669AD">
        <w:t xml:space="preserve"> is a recognised </w:t>
      </w:r>
      <w:r>
        <w:t>supermarket</w:t>
      </w:r>
      <w:r w:rsidR="003669AD">
        <w:t xml:space="preserve"> and </w:t>
      </w:r>
      <w:r>
        <w:t>popular</w:t>
      </w:r>
      <w:r w:rsidR="003669AD">
        <w:t xml:space="preserve"> </w:t>
      </w:r>
      <w:r>
        <w:t>brand</w:t>
      </w:r>
      <w:r w:rsidR="003669AD">
        <w:t xml:space="preserve">. They </w:t>
      </w:r>
      <w:r>
        <w:t>have many customers and employees and ensure particular management theories are in place in order to help their business grow and develop.</w:t>
      </w:r>
      <w:r w:rsidRPr="00CE0734">
        <w:t xml:space="preserve"> In</w:t>
      </w:r>
      <w:r w:rsidR="00CE0734" w:rsidRPr="00CE0734">
        <w:t xml:space="preserve"> order to sustain their growth</w:t>
      </w:r>
      <w:r w:rsidR="00DA7830">
        <w:t xml:space="preserve"> </w:t>
      </w:r>
      <w:r w:rsidR="0023437F">
        <w:t>Tesco,</w:t>
      </w:r>
      <w:r w:rsidR="00DA7830">
        <w:t xml:space="preserve"> aim to develop and motivate their employees</w:t>
      </w:r>
      <w:r w:rsidR="007C6ECC">
        <w:t xml:space="preserve"> by allowing them to have opportunity for development. This has an impact on my own values, as I </w:t>
      </w:r>
      <w:r w:rsidR="006C30D7">
        <w:t>believe</w:t>
      </w:r>
      <w:r w:rsidR="007C6ECC">
        <w:t xml:space="preserve"> that as </w:t>
      </w:r>
      <w:r w:rsidR="00732748">
        <w:t>employees,</w:t>
      </w:r>
      <w:r w:rsidR="007C6ECC">
        <w:t xml:space="preserve"> we should be able to reach our full potential</w:t>
      </w:r>
      <w:r w:rsidR="006C30D7">
        <w:t xml:space="preserve">. </w:t>
      </w:r>
      <w:r w:rsidR="00732748">
        <w:t>Tesco has an employee reward programme in which its financial reward programmes are a motivating factor, however Tesco goes beyond this as they are aware of other motivating factors other than money</w:t>
      </w:r>
      <w:r w:rsidR="003669AD">
        <w:t xml:space="preserve"> which will impact on an employees personal life as well as their working life. With more than just a pay rise Tesco offers their employees relevant and targeted benefits in order to support the lifestyles of the individuals.</w:t>
      </w:r>
      <w:r w:rsidR="00F72786">
        <w:t xml:space="preserve"> Some of the benefits include a pension scheme that provides long term benefits.</w:t>
      </w:r>
      <w:r w:rsidR="003F366C">
        <w:t xml:space="preserve"> They also allow career breaks for staff between 6 months and 5 years from </w:t>
      </w:r>
      <w:r w:rsidR="00B04B47">
        <w:t>work where</w:t>
      </w:r>
      <w:r w:rsidR="003F366C">
        <w:t xml:space="preserve"> they </w:t>
      </w:r>
      <w:r w:rsidR="00B04B47">
        <w:t>have</w:t>
      </w:r>
      <w:r w:rsidR="003F366C">
        <w:t xml:space="preserve"> the right to win</w:t>
      </w:r>
      <w:r w:rsidR="00B04B47">
        <w:t>, this will make workers feel secure.</w:t>
      </w:r>
      <w:r w:rsidR="00D529D3">
        <w:t xml:space="preserve"> </w:t>
      </w:r>
      <w:r w:rsidR="00D529D3" w:rsidRPr="00D728F1">
        <w:rPr>
          <w:rFonts w:cstheme="minorHAnsi"/>
          <w:szCs w:val="22"/>
        </w:rPr>
        <w:t xml:space="preserve">Tesco’s also give opportunity to their staff </w:t>
      </w:r>
      <w:r w:rsidR="00D529D3">
        <w:rPr>
          <w:rFonts w:cstheme="minorHAnsi"/>
          <w:szCs w:val="22"/>
        </w:rPr>
        <w:t xml:space="preserve">regarding things such as a </w:t>
      </w:r>
      <w:r w:rsidR="00D529D3" w:rsidRPr="00D728F1">
        <w:rPr>
          <w:rFonts w:cstheme="minorHAnsi"/>
          <w:szCs w:val="22"/>
        </w:rPr>
        <w:t>staff discount, flexible hours, gym membership</w:t>
      </w:r>
      <w:r w:rsidR="00D529D3">
        <w:rPr>
          <w:rFonts w:cstheme="minorHAnsi"/>
          <w:szCs w:val="22"/>
        </w:rPr>
        <w:t xml:space="preserve"> and many more. These rewards will attract employees.</w:t>
      </w:r>
    </w:p>
    <w:p w14:paraId="1928FE4A" w14:textId="60A52EDF" w:rsidR="0019033F" w:rsidRDefault="0019033F">
      <w:r>
        <w:t>Tesco’s also have a crucial management theory regarding feedback.</w:t>
      </w:r>
      <w:r w:rsidR="00FB0384">
        <w:t xml:space="preserve"> Tesco’s manage their development by measuring staff satisfaction and this aligns with my beliefs and values towards the rights of voicing an opinion and being able to help your workplace develop their business.</w:t>
      </w:r>
      <w:r w:rsidR="00577892">
        <w:t xml:space="preserve"> Tesco does this by inviting staff to fill out a staff satisfaction survey</w:t>
      </w:r>
      <w:r w:rsidR="0033367D">
        <w:t xml:space="preserve"> which allows them to express their views about the company.</w:t>
      </w:r>
      <w:r w:rsidR="006F3397">
        <w:t xml:space="preserve"> The results from these surveys are utilised in order to help </w:t>
      </w:r>
      <w:r w:rsidR="00400D39">
        <w:t>Tesco</w:t>
      </w:r>
      <w:r w:rsidR="006F3397">
        <w:t xml:space="preserve"> measure </w:t>
      </w:r>
      <w:r w:rsidR="006F3397">
        <w:lastRenderedPageBreak/>
        <w:t>what areas need improving so that they can go forward with these and in turn encourage motivation and increase satisfaction levels.</w:t>
      </w:r>
    </w:p>
    <w:p w14:paraId="0216F3B6" w14:textId="77777777" w:rsidR="002A7790" w:rsidRPr="00D728F1" w:rsidRDefault="002A7790" w:rsidP="002A7790">
      <w:pPr>
        <w:rPr>
          <w:rFonts w:cstheme="minorHAnsi"/>
          <w:b/>
          <w:bCs/>
          <w:szCs w:val="22"/>
        </w:rPr>
      </w:pPr>
      <w:r w:rsidRPr="00D728F1">
        <w:rPr>
          <w:rFonts w:cstheme="minorHAnsi"/>
          <w:b/>
          <w:bCs/>
          <w:szCs w:val="22"/>
        </w:rPr>
        <w:t>Tesco’s Company vales :</w:t>
      </w:r>
    </w:p>
    <w:p w14:paraId="45905114" w14:textId="1562CA81" w:rsidR="002A7790" w:rsidRPr="00D728F1" w:rsidRDefault="002A7790" w:rsidP="002A7790">
      <w:pPr>
        <w:rPr>
          <w:rFonts w:cstheme="minorHAnsi"/>
          <w:szCs w:val="22"/>
        </w:rPr>
      </w:pPr>
      <w:r w:rsidRPr="00D728F1">
        <w:rPr>
          <w:rFonts w:cstheme="minorHAnsi"/>
          <w:szCs w:val="22"/>
        </w:rPr>
        <w:t>Tesco always look after their employee</w:t>
      </w:r>
      <w:r w:rsidR="00A52F84">
        <w:rPr>
          <w:rFonts w:cstheme="minorHAnsi"/>
          <w:szCs w:val="22"/>
        </w:rPr>
        <w:t>s in order</w:t>
      </w:r>
      <w:r w:rsidRPr="00D728F1">
        <w:rPr>
          <w:rFonts w:cstheme="minorHAnsi"/>
          <w:szCs w:val="22"/>
        </w:rPr>
        <w:t xml:space="preserve"> to make sure th</w:t>
      </w:r>
      <w:r w:rsidR="00A52F84">
        <w:rPr>
          <w:rFonts w:cstheme="minorHAnsi"/>
          <w:szCs w:val="22"/>
        </w:rPr>
        <w:t>at they are satisfied with their</w:t>
      </w:r>
      <w:r w:rsidRPr="00D728F1">
        <w:rPr>
          <w:rFonts w:cstheme="minorHAnsi"/>
          <w:szCs w:val="22"/>
        </w:rPr>
        <w:t xml:space="preserve"> job. </w:t>
      </w:r>
      <w:r w:rsidR="00A52F84" w:rsidRPr="00D728F1">
        <w:rPr>
          <w:rFonts w:cstheme="minorHAnsi"/>
          <w:szCs w:val="22"/>
        </w:rPr>
        <w:t>M</w:t>
      </w:r>
      <w:r w:rsidRPr="00D728F1">
        <w:rPr>
          <w:rFonts w:cstheme="minorHAnsi"/>
          <w:szCs w:val="22"/>
        </w:rPr>
        <w:t>ak</w:t>
      </w:r>
      <w:r w:rsidR="00A52F84">
        <w:rPr>
          <w:rFonts w:cstheme="minorHAnsi"/>
          <w:szCs w:val="22"/>
        </w:rPr>
        <w:t xml:space="preserve">ing </w:t>
      </w:r>
      <w:r w:rsidRPr="00D728F1">
        <w:rPr>
          <w:rFonts w:cstheme="minorHAnsi"/>
          <w:szCs w:val="22"/>
        </w:rPr>
        <w:t>sure th</w:t>
      </w:r>
      <w:r w:rsidR="00A52F84">
        <w:rPr>
          <w:rFonts w:cstheme="minorHAnsi"/>
          <w:szCs w:val="22"/>
        </w:rPr>
        <w:t xml:space="preserve">at employees roles within a department are </w:t>
      </w:r>
      <w:r w:rsidRPr="00D728F1">
        <w:rPr>
          <w:rFonts w:cstheme="minorHAnsi"/>
          <w:szCs w:val="22"/>
        </w:rPr>
        <w:t>secure</w:t>
      </w:r>
      <w:r w:rsidR="00A52F84">
        <w:rPr>
          <w:rFonts w:cstheme="minorHAnsi"/>
          <w:szCs w:val="22"/>
        </w:rPr>
        <w:t xml:space="preserve"> and that they feel secure themselves</w:t>
      </w:r>
      <w:r w:rsidRPr="00D728F1">
        <w:rPr>
          <w:rFonts w:cstheme="minorHAnsi"/>
          <w:szCs w:val="22"/>
        </w:rPr>
        <w:t>.</w:t>
      </w:r>
      <w:r w:rsidR="00A52F84">
        <w:rPr>
          <w:rFonts w:cstheme="minorHAnsi"/>
          <w:szCs w:val="22"/>
        </w:rPr>
        <w:t xml:space="preserve"> As a result of recognising and establishing security,</w:t>
      </w:r>
      <w:r w:rsidRPr="00D728F1">
        <w:rPr>
          <w:rFonts w:cstheme="minorHAnsi"/>
          <w:szCs w:val="22"/>
        </w:rPr>
        <w:t xml:space="preserve"> employee</w:t>
      </w:r>
      <w:r w:rsidR="00A52F84">
        <w:rPr>
          <w:rFonts w:cstheme="minorHAnsi"/>
          <w:szCs w:val="22"/>
        </w:rPr>
        <w:t xml:space="preserve">s will </w:t>
      </w:r>
      <w:r w:rsidRPr="00D728F1">
        <w:rPr>
          <w:rFonts w:cstheme="minorHAnsi"/>
          <w:szCs w:val="22"/>
        </w:rPr>
        <w:t>feels safe in their job and</w:t>
      </w:r>
      <w:r w:rsidR="00A52F84">
        <w:rPr>
          <w:rFonts w:cstheme="minorHAnsi"/>
          <w:szCs w:val="22"/>
        </w:rPr>
        <w:t xml:space="preserve"> the </w:t>
      </w:r>
      <w:r w:rsidRPr="00D728F1">
        <w:rPr>
          <w:rFonts w:cstheme="minorHAnsi"/>
          <w:szCs w:val="22"/>
        </w:rPr>
        <w:t xml:space="preserve">company </w:t>
      </w:r>
      <w:r w:rsidR="00A52F84">
        <w:rPr>
          <w:rFonts w:cstheme="minorHAnsi"/>
          <w:szCs w:val="22"/>
        </w:rPr>
        <w:t xml:space="preserve"> benefits from this as they will receive a h</w:t>
      </w:r>
      <w:r w:rsidRPr="00D728F1">
        <w:rPr>
          <w:rFonts w:cstheme="minorHAnsi"/>
          <w:szCs w:val="22"/>
        </w:rPr>
        <w:t>igh quality</w:t>
      </w:r>
      <w:r w:rsidR="00A52F84">
        <w:rPr>
          <w:rFonts w:cstheme="minorHAnsi"/>
          <w:szCs w:val="22"/>
        </w:rPr>
        <w:t xml:space="preserve"> of work</w:t>
      </w:r>
      <w:r w:rsidRPr="00D728F1">
        <w:rPr>
          <w:rFonts w:cstheme="minorHAnsi"/>
          <w:szCs w:val="22"/>
        </w:rPr>
        <w:t xml:space="preserve">. </w:t>
      </w:r>
      <w:r w:rsidR="00A52F84">
        <w:rPr>
          <w:rFonts w:cstheme="minorHAnsi"/>
          <w:szCs w:val="22"/>
        </w:rPr>
        <w:t xml:space="preserve"> In order to identify areas that need improving on and increasing job satisfaction, Herzberg has a two-factor theory which emphasises importance of employee needs. </w:t>
      </w:r>
      <w:r w:rsidRPr="00D728F1">
        <w:rPr>
          <w:rFonts w:cstheme="minorHAnsi"/>
          <w:szCs w:val="22"/>
        </w:rPr>
        <w:t>T</w:t>
      </w:r>
      <w:r w:rsidR="00A52F84">
        <w:rPr>
          <w:rFonts w:cstheme="minorHAnsi"/>
          <w:szCs w:val="22"/>
        </w:rPr>
        <w:t>esco can</w:t>
      </w:r>
      <w:r w:rsidRPr="00D728F1">
        <w:rPr>
          <w:rFonts w:cstheme="minorHAnsi"/>
          <w:szCs w:val="22"/>
        </w:rPr>
        <w:t xml:space="preserve"> </w:t>
      </w:r>
      <w:r w:rsidR="00A52F84">
        <w:rPr>
          <w:rFonts w:cstheme="minorHAnsi"/>
          <w:szCs w:val="22"/>
        </w:rPr>
        <w:t>use</w:t>
      </w:r>
      <w:r w:rsidRPr="00D728F1">
        <w:rPr>
          <w:rFonts w:cstheme="minorHAnsi"/>
          <w:szCs w:val="22"/>
        </w:rPr>
        <w:t xml:space="preserve"> HERZBERG two factor theory </w:t>
      </w:r>
      <w:r w:rsidR="00A52F84">
        <w:rPr>
          <w:rFonts w:cstheme="minorHAnsi"/>
          <w:szCs w:val="22"/>
        </w:rPr>
        <w:t xml:space="preserve">that involve </w:t>
      </w:r>
      <w:r w:rsidRPr="00D728F1">
        <w:rPr>
          <w:rFonts w:cstheme="minorHAnsi"/>
          <w:szCs w:val="22"/>
        </w:rPr>
        <w:t>hygiene and motivators</w:t>
      </w:r>
      <w:r w:rsidR="00A52F84">
        <w:rPr>
          <w:rFonts w:cstheme="minorHAnsi"/>
          <w:szCs w:val="22"/>
        </w:rPr>
        <w:t xml:space="preserve"> which contribute towards factors that motivate an employee as well as the aspects that may de-motivate them. This is a good management theory as the employees are being prioritised and it creates a good working place area showing how the needs of everyone are valued within an organisation. Sone of the hygiene factors and motivators that the Herzberg </w:t>
      </w:r>
      <w:r w:rsidR="005C1DC2">
        <w:rPr>
          <w:rFonts w:cstheme="minorHAnsi"/>
          <w:szCs w:val="22"/>
        </w:rPr>
        <w:t>theory</w:t>
      </w:r>
      <w:r w:rsidR="00A52F84">
        <w:rPr>
          <w:rFonts w:cstheme="minorHAnsi"/>
          <w:szCs w:val="22"/>
        </w:rPr>
        <w:t xml:space="preserve"> focuses upon</w:t>
      </w:r>
      <w:r w:rsidR="00D529D3">
        <w:rPr>
          <w:rFonts w:cstheme="minorHAnsi"/>
          <w:szCs w:val="22"/>
        </w:rPr>
        <w:t xml:space="preserve"> that are work related are as followed: </w:t>
      </w:r>
    </w:p>
    <w:p w14:paraId="4C833C71" w14:textId="77777777" w:rsidR="002A7790" w:rsidRPr="00D728F1" w:rsidRDefault="002A7790" w:rsidP="002A7790">
      <w:pPr>
        <w:rPr>
          <w:rFonts w:cstheme="minorHAnsi"/>
          <w:szCs w:val="22"/>
        </w:rPr>
      </w:pPr>
      <w:r w:rsidRPr="00D728F1">
        <w:rPr>
          <w:rFonts w:cstheme="minorHAnsi"/>
          <w:szCs w:val="22"/>
        </w:rPr>
        <w:t xml:space="preserve">Hygiene factors: </w:t>
      </w:r>
    </w:p>
    <w:p w14:paraId="61B2932A" w14:textId="77777777" w:rsidR="002A7790" w:rsidRPr="00D728F1" w:rsidRDefault="002A7790" w:rsidP="002A7790">
      <w:pPr>
        <w:pStyle w:val="ListParagraph"/>
        <w:numPr>
          <w:ilvl w:val="0"/>
          <w:numId w:val="3"/>
        </w:numPr>
        <w:rPr>
          <w:rFonts w:cstheme="minorHAnsi"/>
          <w:szCs w:val="22"/>
        </w:rPr>
      </w:pPr>
      <w:r w:rsidRPr="00D728F1">
        <w:rPr>
          <w:rFonts w:cstheme="minorHAnsi"/>
          <w:szCs w:val="22"/>
        </w:rPr>
        <w:t xml:space="preserve">Pay rise </w:t>
      </w:r>
    </w:p>
    <w:p w14:paraId="1AC4A37A" w14:textId="77777777" w:rsidR="002A7790" w:rsidRPr="00D728F1" w:rsidRDefault="002A7790" w:rsidP="002A7790">
      <w:pPr>
        <w:pStyle w:val="ListParagraph"/>
        <w:numPr>
          <w:ilvl w:val="0"/>
          <w:numId w:val="3"/>
        </w:numPr>
        <w:rPr>
          <w:rFonts w:cstheme="minorHAnsi"/>
          <w:szCs w:val="22"/>
        </w:rPr>
      </w:pPr>
      <w:r w:rsidRPr="00D728F1">
        <w:rPr>
          <w:rFonts w:cstheme="minorHAnsi"/>
          <w:szCs w:val="22"/>
        </w:rPr>
        <w:t xml:space="preserve">Administration </w:t>
      </w:r>
    </w:p>
    <w:p w14:paraId="04C04468" w14:textId="77777777" w:rsidR="002A7790" w:rsidRPr="00D728F1" w:rsidRDefault="002A7790" w:rsidP="002A7790">
      <w:pPr>
        <w:pStyle w:val="ListParagraph"/>
        <w:numPr>
          <w:ilvl w:val="0"/>
          <w:numId w:val="3"/>
        </w:numPr>
        <w:rPr>
          <w:rFonts w:cstheme="minorHAnsi"/>
          <w:szCs w:val="22"/>
        </w:rPr>
      </w:pPr>
      <w:r w:rsidRPr="00D728F1">
        <w:rPr>
          <w:rFonts w:cstheme="minorHAnsi"/>
          <w:szCs w:val="22"/>
        </w:rPr>
        <w:t xml:space="preserve">Job security </w:t>
      </w:r>
    </w:p>
    <w:p w14:paraId="5F0D0F63" w14:textId="77777777" w:rsidR="002A7790" w:rsidRPr="00D728F1" w:rsidRDefault="002A7790" w:rsidP="002A7790">
      <w:pPr>
        <w:pStyle w:val="ListParagraph"/>
        <w:numPr>
          <w:ilvl w:val="0"/>
          <w:numId w:val="3"/>
        </w:numPr>
        <w:rPr>
          <w:rFonts w:cstheme="minorHAnsi"/>
          <w:szCs w:val="22"/>
        </w:rPr>
      </w:pPr>
      <w:r w:rsidRPr="00D728F1">
        <w:rPr>
          <w:rFonts w:cstheme="minorHAnsi"/>
          <w:szCs w:val="22"/>
        </w:rPr>
        <w:t xml:space="preserve">Workplace environment </w:t>
      </w:r>
    </w:p>
    <w:p w14:paraId="13143F5B" w14:textId="77777777" w:rsidR="002A7790" w:rsidRPr="00D728F1" w:rsidRDefault="002A7790" w:rsidP="002A7790">
      <w:pPr>
        <w:pStyle w:val="ListParagraph"/>
        <w:numPr>
          <w:ilvl w:val="0"/>
          <w:numId w:val="3"/>
        </w:numPr>
        <w:rPr>
          <w:rFonts w:cstheme="minorHAnsi"/>
          <w:szCs w:val="22"/>
        </w:rPr>
      </w:pPr>
      <w:r w:rsidRPr="00D728F1">
        <w:rPr>
          <w:rFonts w:cstheme="minorHAnsi"/>
          <w:szCs w:val="22"/>
        </w:rPr>
        <w:t>Relationship with co-workers</w:t>
      </w:r>
    </w:p>
    <w:p w14:paraId="0ACF393D" w14:textId="77777777" w:rsidR="002A7790" w:rsidRPr="00D728F1" w:rsidRDefault="002A7790" w:rsidP="002A7790">
      <w:pPr>
        <w:pStyle w:val="ListParagraph"/>
        <w:numPr>
          <w:ilvl w:val="0"/>
          <w:numId w:val="3"/>
        </w:numPr>
        <w:rPr>
          <w:rFonts w:cstheme="minorHAnsi"/>
          <w:szCs w:val="22"/>
        </w:rPr>
      </w:pPr>
      <w:r w:rsidRPr="00D728F1">
        <w:rPr>
          <w:rFonts w:cstheme="minorHAnsi"/>
          <w:szCs w:val="22"/>
        </w:rPr>
        <w:t xml:space="preserve">Respect </w:t>
      </w:r>
    </w:p>
    <w:p w14:paraId="4AD38EF5" w14:textId="77777777" w:rsidR="002A7790" w:rsidRPr="00D728F1" w:rsidRDefault="002A7790" w:rsidP="002A7790">
      <w:pPr>
        <w:pStyle w:val="ListParagraph"/>
        <w:numPr>
          <w:ilvl w:val="0"/>
          <w:numId w:val="3"/>
        </w:numPr>
        <w:rPr>
          <w:rFonts w:cstheme="minorHAnsi"/>
          <w:szCs w:val="22"/>
        </w:rPr>
      </w:pPr>
      <w:r w:rsidRPr="00D728F1">
        <w:rPr>
          <w:rFonts w:cstheme="minorHAnsi"/>
          <w:szCs w:val="22"/>
        </w:rPr>
        <w:t xml:space="preserve">Trust </w:t>
      </w:r>
    </w:p>
    <w:p w14:paraId="312036E1" w14:textId="77777777" w:rsidR="002A7790" w:rsidRPr="00D728F1" w:rsidRDefault="002A7790" w:rsidP="002A7790">
      <w:pPr>
        <w:ind w:left="360"/>
        <w:rPr>
          <w:rFonts w:cstheme="minorHAnsi"/>
          <w:szCs w:val="22"/>
        </w:rPr>
      </w:pPr>
      <w:r w:rsidRPr="00D728F1">
        <w:rPr>
          <w:rFonts w:cstheme="minorHAnsi"/>
          <w:szCs w:val="22"/>
        </w:rPr>
        <w:t>Motivators factors :</w:t>
      </w:r>
    </w:p>
    <w:p w14:paraId="3BE62277" w14:textId="77777777" w:rsidR="002A7790" w:rsidRPr="00D728F1" w:rsidRDefault="002A7790" w:rsidP="002A7790">
      <w:pPr>
        <w:pStyle w:val="ListParagraph"/>
        <w:numPr>
          <w:ilvl w:val="0"/>
          <w:numId w:val="4"/>
        </w:numPr>
        <w:rPr>
          <w:rFonts w:cstheme="minorHAnsi"/>
          <w:szCs w:val="22"/>
        </w:rPr>
      </w:pPr>
      <w:r w:rsidRPr="00D728F1">
        <w:rPr>
          <w:rFonts w:cstheme="minorHAnsi"/>
          <w:szCs w:val="22"/>
        </w:rPr>
        <w:t xml:space="preserve">Achievement </w:t>
      </w:r>
    </w:p>
    <w:p w14:paraId="06C50913" w14:textId="77777777" w:rsidR="002A7790" w:rsidRPr="00D728F1" w:rsidRDefault="002A7790" w:rsidP="002A7790">
      <w:pPr>
        <w:pStyle w:val="ListParagraph"/>
        <w:numPr>
          <w:ilvl w:val="0"/>
          <w:numId w:val="4"/>
        </w:numPr>
        <w:rPr>
          <w:rFonts w:cstheme="minorHAnsi"/>
          <w:szCs w:val="22"/>
        </w:rPr>
      </w:pPr>
      <w:r w:rsidRPr="00D728F1">
        <w:rPr>
          <w:rFonts w:cstheme="minorHAnsi"/>
          <w:szCs w:val="22"/>
        </w:rPr>
        <w:t xml:space="preserve">Recognition </w:t>
      </w:r>
    </w:p>
    <w:p w14:paraId="4FF9C936" w14:textId="77777777" w:rsidR="002A7790" w:rsidRPr="00D728F1" w:rsidRDefault="002A7790" w:rsidP="002A7790">
      <w:pPr>
        <w:pStyle w:val="ListParagraph"/>
        <w:numPr>
          <w:ilvl w:val="0"/>
          <w:numId w:val="4"/>
        </w:numPr>
        <w:rPr>
          <w:rFonts w:cstheme="minorHAnsi"/>
          <w:szCs w:val="22"/>
        </w:rPr>
      </w:pPr>
      <w:r w:rsidRPr="00D728F1">
        <w:rPr>
          <w:rFonts w:cstheme="minorHAnsi"/>
          <w:szCs w:val="22"/>
        </w:rPr>
        <w:t xml:space="preserve">Work itself </w:t>
      </w:r>
    </w:p>
    <w:p w14:paraId="3CA8F602" w14:textId="77777777" w:rsidR="002A7790" w:rsidRPr="00D728F1" w:rsidRDefault="002A7790" w:rsidP="002A7790">
      <w:pPr>
        <w:pStyle w:val="ListParagraph"/>
        <w:numPr>
          <w:ilvl w:val="0"/>
          <w:numId w:val="4"/>
        </w:numPr>
        <w:rPr>
          <w:rFonts w:cstheme="minorHAnsi"/>
          <w:szCs w:val="22"/>
        </w:rPr>
      </w:pPr>
      <w:r w:rsidRPr="00D728F1">
        <w:rPr>
          <w:rFonts w:cstheme="minorHAnsi"/>
          <w:szCs w:val="22"/>
        </w:rPr>
        <w:t xml:space="preserve">Promotion </w:t>
      </w:r>
    </w:p>
    <w:p w14:paraId="38F278F4" w14:textId="77777777" w:rsidR="002A7790" w:rsidRPr="00D728F1" w:rsidRDefault="002A7790" w:rsidP="002A7790">
      <w:pPr>
        <w:pStyle w:val="ListParagraph"/>
        <w:numPr>
          <w:ilvl w:val="0"/>
          <w:numId w:val="4"/>
        </w:numPr>
        <w:rPr>
          <w:rFonts w:cstheme="minorHAnsi"/>
          <w:szCs w:val="22"/>
        </w:rPr>
      </w:pPr>
      <w:r w:rsidRPr="00D728F1">
        <w:rPr>
          <w:rFonts w:cstheme="minorHAnsi"/>
          <w:szCs w:val="22"/>
        </w:rPr>
        <w:t xml:space="preserve">Responsibility </w:t>
      </w:r>
    </w:p>
    <w:p w14:paraId="4916F465" w14:textId="77777777" w:rsidR="002A7790" w:rsidRPr="00D728F1" w:rsidRDefault="002A7790" w:rsidP="002A7790">
      <w:pPr>
        <w:pStyle w:val="ListParagraph"/>
        <w:ind w:left="1080"/>
        <w:rPr>
          <w:rFonts w:cstheme="minorHAnsi"/>
          <w:szCs w:val="22"/>
        </w:rPr>
      </w:pPr>
    </w:p>
    <w:p w14:paraId="10AA92AC" w14:textId="77777777" w:rsidR="002A7790" w:rsidRPr="00D728F1" w:rsidRDefault="002A7790" w:rsidP="002A7790">
      <w:pPr>
        <w:pStyle w:val="ListParagraph"/>
        <w:ind w:left="1080"/>
        <w:rPr>
          <w:rFonts w:cstheme="minorHAnsi"/>
          <w:szCs w:val="22"/>
        </w:rPr>
      </w:pPr>
      <w:r w:rsidRPr="00D728F1">
        <w:rPr>
          <w:rFonts w:cstheme="minorHAnsi"/>
          <w:szCs w:val="22"/>
        </w:rPr>
        <w:t>Ref7</w:t>
      </w:r>
    </w:p>
    <w:p w14:paraId="7AC98B00" w14:textId="1BCFB031" w:rsidR="002A7790" w:rsidRPr="00D728F1" w:rsidRDefault="00D529D3" w:rsidP="002A7790">
      <w:pPr>
        <w:rPr>
          <w:rFonts w:cstheme="minorHAnsi"/>
          <w:szCs w:val="22"/>
        </w:rPr>
      </w:pPr>
      <w:r>
        <w:rPr>
          <w:rFonts w:cstheme="minorHAnsi"/>
          <w:szCs w:val="22"/>
        </w:rPr>
        <w:t>These factors show how importance is placed on hygiene factors so that they can improve a workplace, for example a workplace environment is very vital for employee satisfaction as they will be spending all their time amongst this environment and will want to feel happy and proud of the role that they are doing. If their role does not live up to their expectation it can have an impact on how they work and therefore a good workplace environment where</w:t>
      </w:r>
      <w:r w:rsidR="008C0010">
        <w:rPr>
          <w:rFonts w:cstheme="minorHAnsi"/>
          <w:szCs w:val="22"/>
        </w:rPr>
        <w:t xml:space="preserve"> </w:t>
      </w:r>
      <w:r>
        <w:rPr>
          <w:rFonts w:cstheme="minorHAnsi"/>
          <w:szCs w:val="22"/>
        </w:rPr>
        <w:t>the happiness and</w:t>
      </w:r>
      <w:r w:rsidR="008C0010">
        <w:rPr>
          <w:rFonts w:cstheme="minorHAnsi"/>
          <w:szCs w:val="22"/>
        </w:rPr>
        <w:t xml:space="preserve"> also the job s</w:t>
      </w:r>
      <w:r>
        <w:rPr>
          <w:rFonts w:cstheme="minorHAnsi"/>
          <w:szCs w:val="22"/>
        </w:rPr>
        <w:t>atisfaction of the workers is focused on will motivate them to work harder.</w:t>
      </w:r>
      <w:r w:rsidR="008C0010">
        <w:rPr>
          <w:rFonts w:cstheme="minorHAnsi"/>
          <w:szCs w:val="22"/>
        </w:rPr>
        <w:t xml:space="preserve"> Hygiene factors also include relationships with co-workers, it is important to establish trust amongst workers in order to create a good environment and allow teamwork. If relationships with co-workers are weak then completing tasks and running a business will be difficult and thefore this is an important area to focus on.</w:t>
      </w:r>
      <w:r>
        <w:rPr>
          <w:rFonts w:cstheme="minorHAnsi"/>
          <w:szCs w:val="22"/>
        </w:rPr>
        <w:t xml:space="preserve"> </w:t>
      </w:r>
      <w:r w:rsidR="008C0010">
        <w:rPr>
          <w:rFonts w:cstheme="minorHAnsi"/>
          <w:szCs w:val="22"/>
        </w:rPr>
        <w:t xml:space="preserve"> On the motivators section many workers are found to be motivated by different things such as promotions or having a sense of achievement, whether an employee deems motivating an employee should take these into consideration to make sure employees are on board and always motivated to reach their full potential in the workplace. </w:t>
      </w:r>
      <w:r w:rsidR="002A7790" w:rsidRPr="00D728F1">
        <w:rPr>
          <w:rFonts w:cstheme="minorHAnsi"/>
          <w:szCs w:val="22"/>
        </w:rPr>
        <w:t xml:space="preserve">Tesco also provides there employees highly </w:t>
      </w:r>
      <w:r w:rsidR="002A7790" w:rsidRPr="00D728F1">
        <w:rPr>
          <w:rFonts w:cstheme="minorHAnsi"/>
          <w:szCs w:val="22"/>
        </w:rPr>
        <w:lastRenderedPageBreak/>
        <w:t xml:space="preserve">structured monitoring and evaluation of training and development which is </w:t>
      </w:r>
      <w:r>
        <w:rPr>
          <w:rFonts w:cstheme="minorHAnsi"/>
          <w:szCs w:val="22"/>
        </w:rPr>
        <w:t>known</w:t>
      </w:r>
      <w:r w:rsidR="002A7790" w:rsidRPr="00D728F1">
        <w:rPr>
          <w:rFonts w:cstheme="minorHAnsi"/>
          <w:szCs w:val="22"/>
        </w:rPr>
        <w:t xml:space="preserve"> as SMART objective. Its includes tasks , time, targets</w:t>
      </w:r>
      <w:r>
        <w:rPr>
          <w:rFonts w:cstheme="minorHAnsi"/>
          <w:szCs w:val="22"/>
        </w:rPr>
        <w:t xml:space="preserve"> and is vital in developing the skills and reliability of an employee.</w:t>
      </w:r>
    </w:p>
    <w:p w14:paraId="2CFC7277" w14:textId="050BA9D6" w:rsidR="002A7790" w:rsidRPr="00D728F1" w:rsidRDefault="002A7790" w:rsidP="002A7790">
      <w:pPr>
        <w:rPr>
          <w:rFonts w:cstheme="minorHAnsi"/>
          <w:color w:val="000000" w:themeColor="text1"/>
          <w:szCs w:val="22"/>
        </w:rPr>
      </w:pPr>
      <w:r w:rsidRPr="00D728F1">
        <w:rPr>
          <w:rFonts w:cstheme="minorHAnsi"/>
          <w:szCs w:val="22"/>
        </w:rPr>
        <w:t xml:space="preserve">Tesco’s develops its employees skills through the Tesco Options Programme which provides an employee with a long term, strategy for development. </w:t>
      </w:r>
      <w:r w:rsidRPr="00D728F1">
        <w:rPr>
          <w:rFonts w:cstheme="minorHAnsi"/>
          <w:color w:val="000000" w:themeColor="text1"/>
          <w:szCs w:val="22"/>
        </w:rPr>
        <w:t>ref 6</w:t>
      </w:r>
      <w:r w:rsidRPr="00D728F1">
        <w:rPr>
          <w:rFonts w:cstheme="minorHAnsi"/>
          <w:color w:val="000000" w:themeColor="text1"/>
          <w:szCs w:val="22"/>
          <w:shd w:val="clear" w:color="auto" w:fill="FFFFFF"/>
        </w:rPr>
        <w:t xml:space="preserve"> The investment in leadership complements the training and development offered to Tesco staff at all levels in the business, from apprenticeships through to retail foundation degrees.</w:t>
      </w:r>
      <w:r w:rsidRPr="00D728F1">
        <w:rPr>
          <w:rFonts w:cstheme="minorHAnsi"/>
          <w:color w:val="000000" w:themeColor="text1"/>
          <w:szCs w:val="22"/>
        </w:rPr>
        <w:t xml:space="preserve">  </w:t>
      </w:r>
      <w:r w:rsidR="008C0010">
        <w:rPr>
          <w:rFonts w:cstheme="minorHAnsi"/>
          <w:color w:val="000000" w:themeColor="text1"/>
          <w:szCs w:val="22"/>
        </w:rPr>
        <w:t xml:space="preserve">These opportunities are a good management scheme </w:t>
      </w:r>
      <w:r w:rsidR="00132D67">
        <w:rPr>
          <w:rFonts w:cstheme="minorHAnsi"/>
          <w:color w:val="000000" w:themeColor="text1"/>
          <w:szCs w:val="22"/>
        </w:rPr>
        <w:t>as they offer insights into a higher level of wok which suits many peoples values and beliefs and in turn creates more positive attitudes towards the workplace.</w:t>
      </w:r>
    </w:p>
    <w:p w14:paraId="6BC01938" w14:textId="77777777" w:rsidR="002A7790" w:rsidRPr="00D728F1" w:rsidRDefault="002A7790" w:rsidP="002A7790">
      <w:pPr>
        <w:rPr>
          <w:rFonts w:cstheme="minorHAnsi"/>
          <w:b/>
          <w:bCs/>
          <w:szCs w:val="22"/>
        </w:rPr>
      </w:pPr>
    </w:p>
    <w:p w14:paraId="439458F4" w14:textId="77777777" w:rsidR="002A7790" w:rsidRPr="00D728F1" w:rsidRDefault="002A7790" w:rsidP="002A7790">
      <w:pPr>
        <w:pStyle w:val="ListParagraph"/>
        <w:rPr>
          <w:rFonts w:cstheme="minorHAnsi"/>
          <w:szCs w:val="22"/>
        </w:rPr>
      </w:pPr>
    </w:p>
    <w:p w14:paraId="2D2559CA" w14:textId="77777777" w:rsidR="002A7790" w:rsidRPr="00D728F1" w:rsidRDefault="002A7790" w:rsidP="002A7790">
      <w:pPr>
        <w:pStyle w:val="ListParagraph"/>
        <w:rPr>
          <w:rFonts w:cstheme="minorHAnsi"/>
          <w:b/>
          <w:bCs/>
          <w:szCs w:val="22"/>
        </w:rPr>
      </w:pPr>
      <w:r w:rsidRPr="00D728F1">
        <w:rPr>
          <w:rFonts w:cstheme="minorHAnsi"/>
          <w:b/>
          <w:bCs/>
          <w:szCs w:val="22"/>
        </w:rPr>
        <w:t>Tesco’s motivational vales to the customers such as :</w:t>
      </w:r>
    </w:p>
    <w:p w14:paraId="0CF2695C" w14:textId="77777777" w:rsidR="002A7790" w:rsidRPr="00D728F1" w:rsidRDefault="002A7790" w:rsidP="002A7790">
      <w:pPr>
        <w:pStyle w:val="ListParagraph"/>
        <w:rPr>
          <w:rFonts w:cstheme="minorHAnsi"/>
          <w:szCs w:val="22"/>
        </w:rPr>
      </w:pPr>
    </w:p>
    <w:p w14:paraId="4AC0B321" w14:textId="77777777" w:rsidR="002A7790" w:rsidRPr="00D728F1" w:rsidRDefault="002A7790" w:rsidP="002A7790">
      <w:pPr>
        <w:pStyle w:val="ListParagraph"/>
        <w:numPr>
          <w:ilvl w:val="0"/>
          <w:numId w:val="1"/>
        </w:numPr>
        <w:rPr>
          <w:rFonts w:cstheme="minorHAnsi"/>
          <w:szCs w:val="22"/>
        </w:rPr>
      </w:pPr>
      <w:r w:rsidRPr="00D728F1">
        <w:rPr>
          <w:rFonts w:cstheme="minorHAnsi"/>
          <w:szCs w:val="22"/>
        </w:rPr>
        <w:t>Tesco Clubcard (to achieve bonus points and get voucher)</w:t>
      </w:r>
    </w:p>
    <w:p w14:paraId="5DA4E87B" w14:textId="77777777" w:rsidR="002A7790" w:rsidRPr="00D728F1" w:rsidRDefault="002A7790" w:rsidP="002A7790">
      <w:pPr>
        <w:pStyle w:val="ListParagraph"/>
        <w:numPr>
          <w:ilvl w:val="0"/>
          <w:numId w:val="1"/>
        </w:numPr>
        <w:rPr>
          <w:rFonts w:cstheme="minorHAnsi"/>
          <w:szCs w:val="22"/>
        </w:rPr>
      </w:pPr>
      <w:r w:rsidRPr="00D728F1">
        <w:rPr>
          <w:rFonts w:cstheme="minorHAnsi"/>
          <w:szCs w:val="22"/>
        </w:rPr>
        <w:t>Buy 2 products to get cheaper.</w:t>
      </w:r>
    </w:p>
    <w:p w14:paraId="1A779B51" w14:textId="77777777" w:rsidR="002A7790" w:rsidRPr="00D728F1" w:rsidRDefault="002A7790" w:rsidP="002A7790">
      <w:pPr>
        <w:pStyle w:val="ListParagraph"/>
        <w:numPr>
          <w:ilvl w:val="0"/>
          <w:numId w:val="1"/>
        </w:numPr>
        <w:rPr>
          <w:rFonts w:cstheme="minorHAnsi"/>
          <w:szCs w:val="22"/>
        </w:rPr>
      </w:pPr>
      <w:r w:rsidRPr="00D728F1">
        <w:rPr>
          <w:rFonts w:cstheme="minorHAnsi"/>
          <w:szCs w:val="22"/>
        </w:rPr>
        <w:t>Tesco credit card.</w:t>
      </w:r>
    </w:p>
    <w:p w14:paraId="798E23BA" w14:textId="77777777" w:rsidR="002A7790" w:rsidRPr="00D728F1" w:rsidRDefault="002A7790" w:rsidP="002A7790">
      <w:pPr>
        <w:pStyle w:val="ListParagraph"/>
        <w:numPr>
          <w:ilvl w:val="0"/>
          <w:numId w:val="1"/>
        </w:numPr>
        <w:rPr>
          <w:rFonts w:cstheme="minorHAnsi"/>
          <w:szCs w:val="22"/>
        </w:rPr>
      </w:pPr>
      <w:r w:rsidRPr="00D728F1">
        <w:rPr>
          <w:rFonts w:cstheme="minorHAnsi"/>
          <w:szCs w:val="22"/>
        </w:rPr>
        <w:t xml:space="preserve">Tesco bank insurances.  </w:t>
      </w:r>
    </w:p>
    <w:p w14:paraId="5CFD8457" w14:textId="77777777" w:rsidR="002A7790" w:rsidRPr="00D728F1" w:rsidRDefault="002A7790" w:rsidP="002A7790">
      <w:pPr>
        <w:pStyle w:val="ListParagraph"/>
        <w:rPr>
          <w:rFonts w:ascii="Times New Roman" w:hAnsi="Times New Roman" w:cs="Times New Roman"/>
          <w:sz w:val="20"/>
          <w:szCs w:val="20"/>
        </w:rPr>
      </w:pPr>
    </w:p>
    <w:p w14:paraId="3C040A96" w14:textId="1850D3B7" w:rsidR="002A7790" w:rsidRDefault="00201B01">
      <w:pPr>
        <w:rPr>
          <w:rFonts w:cstheme="minorHAnsi"/>
          <w:szCs w:val="22"/>
        </w:rPr>
      </w:pPr>
      <w:r w:rsidRPr="00201B01">
        <w:rPr>
          <w:rFonts w:cstheme="minorHAnsi"/>
          <w:szCs w:val="22"/>
        </w:rPr>
        <w:t>Tesco’s values show that there is a priority placed upon customers which is very crucial towards the growth of the business. By offering these elements such as insurance and cheaper products shows that they have though about the needs of the customer and this acts as a very good management scheme as not only are the needs of employees focused on but also the needs of the customer, demonstrating how Tesco’s management scheme ensures that all areas are covered and needs are taken care of.</w:t>
      </w:r>
    </w:p>
    <w:p w14:paraId="6FD6DEC8" w14:textId="212D8D8D" w:rsidR="00B621B7" w:rsidRDefault="00B621B7">
      <w:pPr>
        <w:rPr>
          <w:rFonts w:cstheme="minorHAnsi"/>
          <w:szCs w:val="22"/>
        </w:rPr>
      </w:pPr>
    </w:p>
    <w:p w14:paraId="6B9C2D77" w14:textId="24BA22E2" w:rsidR="00B621B7" w:rsidRPr="00B621B7" w:rsidRDefault="00B621B7">
      <w:pPr>
        <w:rPr>
          <w:rFonts w:cstheme="minorHAnsi"/>
          <w:b/>
          <w:bCs/>
          <w:szCs w:val="22"/>
          <w:u w:val="single"/>
        </w:rPr>
      </w:pPr>
      <w:r w:rsidRPr="00B621B7">
        <w:rPr>
          <w:rFonts w:cstheme="minorHAnsi"/>
          <w:b/>
          <w:bCs/>
          <w:szCs w:val="22"/>
          <w:u w:val="single"/>
        </w:rPr>
        <w:t>Conclusion</w:t>
      </w:r>
    </w:p>
    <w:p w14:paraId="73D3216C" w14:textId="42E1A357" w:rsidR="00C52ED3" w:rsidRPr="00201B01" w:rsidRDefault="00B621B7">
      <w:pPr>
        <w:rPr>
          <w:rFonts w:cstheme="minorHAnsi"/>
          <w:szCs w:val="22"/>
        </w:rPr>
      </w:pPr>
      <w:r>
        <w:rPr>
          <w:rFonts w:cstheme="minorHAnsi"/>
          <w:szCs w:val="22"/>
        </w:rPr>
        <w:t>To conclude the importance of values beliefs and attitudes are shown as very important, proven through many research regarding the workplace. Having a job is also vital for everyone and therefore the different departments and areas within a department are focused on in order to create a good working place and to ensure values and beliefs are practised and shared and positive attitude are present.</w:t>
      </w:r>
      <w:r w:rsidR="004A0A83">
        <w:rPr>
          <w:rFonts w:cstheme="minorHAnsi"/>
          <w:szCs w:val="22"/>
        </w:rPr>
        <w:t xml:space="preserve"> These attributes are also deemed as important as they impact on how a business develops when positive values, beliefs and attitudes are instilled in individuals that align with the shared values and beliefs of a company as well as their need of having workers with positive attitudes that enhance the workplace environment. By focusing on and outlining key values beliefs and attitudes a company will be able to develop motivation amongst their employees.</w:t>
      </w:r>
      <w:r>
        <w:rPr>
          <w:rFonts w:cstheme="minorHAnsi"/>
          <w:szCs w:val="22"/>
        </w:rPr>
        <w:t xml:space="preserve"> Due to the high demand of having a workplace setting that encourages motivation and </w:t>
      </w:r>
      <w:r w:rsidR="004A0A83">
        <w:rPr>
          <w:rFonts w:cstheme="minorHAnsi"/>
          <w:szCs w:val="22"/>
        </w:rPr>
        <w:t>focuses on the needs of employees and customers</w:t>
      </w:r>
      <w:r>
        <w:rPr>
          <w:rFonts w:cstheme="minorHAnsi"/>
          <w:szCs w:val="22"/>
        </w:rPr>
        <w:t xml:space="preserve"> </w:t>
      </w:r>
      <w:r w:rsidR="004A0A83">
        <w:rPr>
          <w:rFonts w:cstheme="minorHAnsi"/>
          <w:szCs w:val="22"/>
        </w:rPr>
        <w:t>, organisations must have a management plan. In my essay I have looked at some management schemes introduced by Tesco and have found out how these schemes are important in developing their employees and their business growth. It is therefore appropriate to consider management within a workplace as filled with areas that need developing. Through my research I have also found out how developing the workplace can be initiated through employee/customer responses and feedback and therefore showing how a business will take into consideration people’s opinions in order to grow their business.</w:t>
      </w:r>
    </w:p>
    <w:p w14:paraId="75533B19" w14:textId="77777777" w:rsidR="002A7790" w:rsidRDefault="002A7790"/>
    <w:p w14:paraId="3885F9DA" w14:textId="525C4D8D" w:rsidR="00C52ED3" w:rsidRDefault="00C52ED3">
      <w:r>
        <w:t>References :</w:t>
      </w:r>
    </w:p>
    <w:p w14:paraId="307754C9" w14:textId="0AAD3455" w:rsidR="00C52ED3" w:rsidRDefault="00C52ED3" w:rsidP="00C52ED3">
      <w:pPr>
        <w:rPr>
          <w:rFonts w:eastAsia="Times New Roman"/>
        </w:rPr>
      </w:pPr>
      <w:r>
        <w:rPr>
          <w:rFonts w:eastAsia="Times New Roman"/>
        </w:rPr>
        <w:t>1.Coelho, F., 2011. From personal values to creativity: evidence from frontline service employees. European Journal of Marketing, 45(7/8), pp.1029–1050</w:t>
      </w:r>
      <w:r>
        <w:rPr>
          <w:rFonts w:eastAsia="Times New Roman"/>
        </w:rPr>
        <w:br/>
      </w:r>
      <w:r>
        <w:rPr>
          <w:rFonts w:eastAsia="Times New Roman"/>
        </w:rPr>
        <w:br/>
        <w:t>2. Hoorn, A., 2017. Organizational Culture in the Financial Sector: Evidence from a Cross-Industry Analysis of Employee Personal Values and Career Success. Journal of Business Ethics, 146(2), pp.451–467.</w:t>
      </w:r>
      <w:r>
        <w:rPr>
          <w:rFonts w:eastAsia="Times New Roman"/>
        </w:rPr>
        <w:br/>
      </w:r>
      <w:r>
        <w:rPr>
          <w:rFonts w:eastAsia="Times New Roman"/>
        </w:rPr>
        <w:br/>
        <w:t>3. Vveinhardt, J. &amp; Gulbovaite, E., 2017. Models of Congruence of Personal and Organizational Values: How Many Points of Contact are There Between Science and Practice? Journal of Business Ethics, 145(1), pp.111–131.</w:t>
      </w:r>
      <w:r>
        <w:rPr>
          <w:rFonts w:eastAsia="Times New Roman"/>
        </w:rPr>
        <w:br/>
      </w:r>
      <w:r>
        <w:rPr>
          <w:rFonts w:eastAsia="Times New Roman"/>
        </w:rPr>
        <w:br/>
      </w:r>
      <w:r>
        <w:rPr>
          <w:rFonts w:eastAsia="Times New Roman"/>
        </w:rPr>
        <w:br/>
        <w:t>4.Cambra-Fierro, J., Polo-Redondo, Y. &amp; Wilson, A., 2008. The Influence of an Organisation’s Corporate Values on Employees Personal Buying Behaviour. Journal of Business Ethics, 81(1), pp.157–167.</w:t>
      </w:r>
      <w:r>
        <w:rPr>
          <w:rFonts w:eastAsia="Times New Roman"/>
        </w:rPr>
        <w:br/>
      </w:r>
      <w:r>
        <w:rPr>
          <w:rFonts w:eastAsia="Times New Roman"/>
        </w:rPr>
        <w:br/>
        <w:t>5. Astakhova, M.N., 2016. Explaining the effects of perceived person-supervisor fit and person-organization fit on organizational commitment in the U.S. and Japan. Journal of Business Research, 69(2), pp.956–963.</w:t>
      </w:r>
    </w:p>
    <w:p w14:paraId="5E49BFF4" w14:textId="29B01A19" w:rsidR="0038240D" w:rsidRDefault="0038240D" w:rsidP="0038240D">
      <w:pPr>
        <w:rPr>
          <w:rFonts w:ascii="Verdana" w:hAnsi="Verdana"/>
          <w:color w:val="555555"/>
          <w:sz w:val="18"/>
          <w:szCs w:val="18"/>
          <w:shd w:val="clear" w:color="auto" w:fill="FFFFFF"/>
        </w:rPr>
      </w:pPr>
      <w:r w:rsidRPr="0038240D">
        <w:rPr>
          <w:rFonts w:eastAsia="Times New Roman"/>
        </w:rPr>
        <w:t>6.</w:t>
      </w:r>
      <w:r w:rsidRPr="0038240D">
        <w:rPr>
          <w:rFonts w:ascii="Verdana" w:hAnsi="Verdana"/>
          <w:color w:val="555555"/>
          <w:sz w:val="18"/>
          <w:szCs w:val="18"/>
          <w:shd w:val="clear" w:color="auto" w:fill="FFFFFF"/>
        </w:rPr>
        <w:t xml:space="preserve"> </w:t>
      </w:r>
      <w:r w:rsidRPr="0038240D">
        <w:rPr>
          <w:rFonts w:ascii="Verdana" w:hAnsi="Verdana"/>
          <w:color w:val="555555"/>
          <w:sz w:val="18"/>
          <w:szCs w:val="18"/>
          <w:shd w:val="clear" w:color="auto" w:fill="FFFFFF"/>
        </w:rPr>
        <w:t>Tesco Academy nurtures top talent. 2010. </w:t>
      </w:r>
      <w:r w:rsidRPr="0038240D">
        <w:rPr>
          <w:rFonts w:ascii="Verdana" w:hAnsi="Verdana"/>
          <w:i/>
          <w:iCs/>
          <w:color w:val="555555"/>
          <w:sz w:val="18"/>
          <w:szCs w:val="18"/>
          <w:shd w:val="clear" w:color="auto" w:fill="FFFFFF"/>
        </w:rPr>
        <w:t>Training &amp; Management Development Methods, </w:t>
      </w:r>
      <w:r w:rsidRPr="0038240D">
        <w:rPr>
          <w:rFonts w:ascii="Verdana" w:hAnsi="Verdana"/>
          <w:b/>
          <w:bCs/>
          <w:color w:val="555555"/>
          <w:sz w:val="18"/>
          <w:szCs w:val="18"/>
          <w:shd w:val="clear" w:color="auto" w:fill="FFFFFF"/>
        </w:rPr>
        <w:t>24</w:t>
      </w:r>
      <w:r w:rsidRPr="0038240D">
        <w:rPr>
          <w:rFonts w:ascii="Verdana" w:hAnsi="Verdana"/>
          <w:color w:val="555555"/>
          <w:sz w:val="18"/>
          <w:szCs w:val="18"/>
          <w:shd w:val="clear" w:color="auto" w:fill="FFFFFF"/>
        </w:rPr>
        <w:t>(2), pp. 525-529.</w:t>
      </w:r>
    </w:p>
    <w:p w14:paraId="63E5FB09" w14:textId="7FD469A6" w:rsidR="005C0C70" w:rsidRDefault="005C0C70" w:rsidP="0038240D">
      <w:pPr>
        <w:rPr>
          <w:rFonts w:ascii="Verdana" w:hAnsi="Verdana"/>
          <w:color w:val="555555"/>
          <w:sz w:val="18"/>
          <w:szCs w:val="18"/>
          <w:shd w:val="clear" w:color="auto" w:fill="FFFFFF"/>
        </w:rPr>
      </w:pPr>
      <w:r>
        <w:rPr>
          <w:rFonts w:ascii="Verdana" w:hAnsi="Verdana"/>
          <w:color w:val="555555"/>
          <w:sz w:val="18"/>
          <w:szCs w:val="18"/>
          <w:shd w:val="clear" w:color="auto" w:fill="FFFFFF"/>
        </w:rPr>
        <w:t xml:space="preserve">7. </w:t>
      </w:r>
      <w:hyperlink r:id="rId6" w:history="1">
        <w:r w:rsidRPr="00BC540E">
          <w:rPr>
            <w:rStyle w:val="Hyperlink"/>
            <w:rFonts w:ascii="Verdana" w:hAnsi="Verdana"/>
            <w:sz w:val="18"/>
            <w:szCs w:val="18"/>
            <w:shd w:val="clear" w:color="auto" w:fill="FFFFFF"/>
          </w:rPr>
          <w:t>http://www.thetimes100.co.uk/case-study-motivational-theory-in-practice-at-tesco-132-396-3.php</w:t>
        </w:r>
      </w:hyperlink>
    </w:p>
    <w:p w14:paraId="7506FEC4" w14:textId="2DFB304F" w:rsidR="005C0C70" w:rsidRDefault="005C0C70" w:rsidP="0038240D">
      <w:pPr>
        <w:rPr>
          <w:rFonts w:ascii="Verdana" w:hAnsi="Verdana"/>
          <w:color w:val="555555"/>
          <w:sz w:val="18"/>
          <w:szCs w:val="18"/>
          <w:shd w:val="clear" w:color="auto" w:fill="FFFFFF"/>
        </w:rPr>
      </w:pPr>
      <w:r>
        <w:rPr>
          <w:rFonts w:ascii="Verdana" w:hAnsi="Verdana"/>
          <w:color w:val="555555"/>
          <w:sz w:val="18"/>
          <w:szCs w:val="18"/>
          <w:shd w:val="clear" w:color="auto" w:fill="FFFFFF"/>
        </w:rPr>
        <w:t>8.http://tutor2u.net/business/people/motivation_theory_herzberg.asp</w:t>
      </w:r>
    </w:p>
    <w:p w14:paraId="18790A97" w14:textId="77777777" w:rsidR="005C0C70" w:rsidRPr="0038240D" w:rsidRDefault="005C0C70" w:rsidP="0038240D">
      <w:pPr>
        <w:rPr>
          <w:rFonts w:ascii="Verdana" w:hAnsi="Verdana"/>
          <w:color w:val="555555"/>
          <w:sz w:val="18"/>
          <w:szCs w:val="18"/>
          <w:shd w:val="clear" w:color="auto" w:fill="FFFFFF"/>
        </w:rPr>
      </w:pPr>
    </w:p>
    <w:p w14:paraId="31BD60F2" w14:textId="4E55E010" w:rsidR="0038240D" w:rsidRPr="00765459" w:rsidRDefault="0038240D" w:rsidP="00C52ED3">
      <w:pPr>
        <w:rPr>
          <w:rFonts w:ascii="Times New Roman" w:hAnsi="Times New Roman" w:cs="Times New Roman"/>
          <w:b/>
          <w:bCs/>
          <w:i/>
          <w:iCs/>
          <w:sz w:val="28"/>
          <w:u w:val="single"/>
        </w:rPr>
      </w:pPr>
    </w:p>
    <w:p w14:paraId="093AD12D" w14:textId="77777777" w:rsidR="00C52ED3" w:rsidRPr="00CE0734" w:rsidRDefault="00C52ED3">
      <w:pPr>
        <w:rPr>
          <w:b/>
          <w:bCs/>
          <w:u w:val="single"/>
        </w:rPr>
      </w:pPr>
    </w:p>
    <w:sectPr w:rsidR="00C52ED3" w:rsidRPr="00CE0734" w:rsidSect="009F595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4523C"/>
    <w:multiLevelType w:val="hybridMultilevel"/>
    <w:tmpl w:val="2F9A8E76"/>
    <w:lvl w:ilvl="0" w:tplc="1512B876">
      <w:start w:val="1"/>
      <w:numFmt w:val="decimal"/>
      <w:lvlText w:val="%1."/>
      <w:lvlJc w:val="left"/>
      <w:pPr>
        <w:ind w:left="720" w:hanging="360"/>
      </w:pPr>
      <w:rPr>
        <w:rFonts w:asciiTheme="minorHAnsi" w:hAnsiTheme="minorHAnsi"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9B0E1D"/>
    <w:multiLevelType w:val="hybridMultilevel"/>
    <w:tmpl w:val="D0584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2F7626"/>
    <w:multiLevelType w:val="hybridMultilevel"/>
    <w:tmpl w:val="D0307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5E6368"/>
    <w:multiLevelType w:val="hybridMultilevel"/>
    <w:tmpl w:val="A9362D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0B2"/>
    <w:rsid w:val="000804D3"/>
    <w:rsid w:val="000B5A0F"/>
    <w:rsid w:val="000C2D1D"/>
    <w:rsid w:val="000C4296"/>
    <w:rsid w:val="00132D67"/>
    <w:rsid w:val="00135346"/>
    <w:rsid w:val="001617C5"/>
    <w:rsid w:val="0019033F"/>
    <w:rsid w:val="00192A89"/>
    <w:rsid w:val="00201B01"/>
    <w:rsid w:val="00210757"/>
    <w:rsid w:val="0023437F"/>
    <w:rsid w:val="002A7790"/>
    <w:rsid w:val="0033367D"/>
    <w:rsid w:val="00356237"/>
    <w:rsid w:val="003669AD"/>
    <w:rsid w:val="00371CE1"/>
    <w:rsid w:val="0038240D"/>
    <w:rsid w:val="003A1473"/>
    <w:rsid w:val="003A5A2E"/>
    <w:rsid w:val="003C01BF"/>
    <w:rsid w:val="003C0BA6"/>
    <w:rsid w:val="003F366C"/>
    <w:rsid w:val="00400D39"/>
    <w:rsid w:val="0040303B"/>
    <w:rsid w:val="004219AF"/>
    <w:rsid w:val="00424120"/>
    <w:rsid w:val="0047744C"/>
    <w:rsid w:val="004A0A83"/>
    <w:rsid w:val="004D2ECB"/>
    <w:rsid w:val="005461C3"/>
    <w:rsid w:val="00577892"/>
    <w:rsid w:val="005C0C70"/>
    <w:rsid w:val="005C1DC2"/>
    <w:rsid w:val="006A61BF"/>
    <w:rsid w:val="006B35D5"/>
    <w:rsid w:val="006C30D7"/>
    <w:rsid w:val="006E6492"/>
    <w:rsid w:val="006F3397"/>
    <w:rsid w:val="007134DA"/>
    <w:rsid w:val="00732748"/>
    <w:rsid w:val="007A6C21"/>
    <w:rsid w:val="007C6ECC"/>
    <w:rsid w:val="007E1621"/>
    <w:rsid w:val="008C0010"/>
    <w:rsid w:val="0096317C"/>
    <w:rsid w:val="009675CE"/>
    <w:rsid w:val="009A44C8"/>
    <w:rsid w:val="009F5953"/>
    <w:rsid w:val="00A2018C"/>
    <w:rsid w:val="00A52F84"/>
    <w:rsid w:val="00AE5565"/>
    <w:rsid w:val="00AF2E00"/>
    <w:rsid w:val="00B04B47"/>
    <w:rsid w:val="00B36809"/>
    <w:rsid w:val="00B621B7"/>
    <w:rsid w:val="00B75A8C"/>
    <w:rsid w:val="00B82CDB"/>
    <w:rsid w:val="00BE0413"/>
    <w:rsid w:val="00BE0ABF"/>
    <w:rsid w:val="00C250B2"/>
    <w:rsid w:val="00C52ED3"/>
    <w:rsid w:val="00CA27DD"/>
    <w:rsid w:val="00CE0734"/>
    <w:rsid w:val="00D31175"/>
    <w:rsid w:val="00D35CDE"/>
    <w:rsid w:val="00D529D3"/>
    <w:rsid w:val="00D728F1"/>
    <w:rsid w:val="00DA7830"/>
    <w:rsid w:val="00E30459"/>
    <w:rsid w:val="00E42610"/>
    <w:rsid w:val="00E81827"/>
    <w:rsid w:val="00F0006F"/>
    <w:rsid w:val="00F011FC"/>
    <w:rsid w:val="00F72786"/>
    <w:rsid w:val="00FB0384"/>
    <w:rsid w:val="00FB1744"/>
    <w:rsid w:val="00FF4FF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7446C"/>
  <w15:chartTrackingRefBased/>
  <w15:docId w15:val="{46B3C4C3-9C87-4835-BC77-8CCAFEB67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5953"/>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9F5953"/>
    <w:rPr>
      <w:rFonts w:eastAsiaTheme="minorEastAsia"/>
      <w:szCs w:val="22"/>
      <w:lang w:val="en-US" w:bidi="ar-SA"/>
    </w:rPr>
  </w:style>
  <w:style w:type="paragraph" w:styleId="ListParagraph">
    <w:name w:val="List Paragraph"/>
    <w:basedOn w:val="Normal"/>
    <w:uiPriority w:val="34"/>
    <w:qFormat/>
    <w:rsid w:val="007E1621"/>
    <w:pPr>
      <w:ind w:left="720"/>
      <w:contextualSpacing/>
    </w:pPr>
  </w:style>
  <w:style w:type="character" w:styleId="Hyperlink">
    <w:name w:val="Hyperlink"/>
    <w:basedOn w:val="DefaultParagraphFont"/>
    <w:uiPriority w:val="99"/>
    <w:unhideWhenUsed/>
    <w:rsid w:val="005C0C70"/>
    <w:rPr>
      <w:color w:val="0563C1" w:themeColor="hyperlink"/>
      <w:u w:val="single"/>
    </w:rPr>
  </w:style>
  <w:style w:type="character" w:styleId="UnresolvedMention">
    <w:name w:val="Unresolved Mention"/>
    <w:basedOn w:val="DefaultParagraphFont"/>
    <w:uiPriority w:val="99"/>
    <w:semiHidden/>
    <w:unhideWhenUsed/>
    <w:rsid w:val="005C0C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thetimes100.co.uk/case-study-motivational-theory-in-practice-at-tesco-132-396-3.php"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Date :13/12/2019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1105</TotalTime>
  <Pages>6</Pages>
  <Words>2225</Words>
  <Characters>12686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student number :1805956</Company>
  <LinksUpToDate>false</LinksUpToDate>
  <CharactersWithSpaces>14882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individual’s beliefs attitudes and values impact on workplace behaviour</dc:title>
  <dc:subject/>
  <dc:creator>Misba chowdhury</dc:creator>
  <cp:keywords/>
  <dc:description/>
  <cp:lastModifiedBy>misba chowdhury</cp:lastModifiedBy>
  <cp:revision>100</cp:revision>
  <dcterms:created xsi:type="dcterms:W3CDTF">2019-12-12T18:10:00Z</dcterms:created>
  <dcterms:modified xsi:type="dcterms:W3CDTF">2019-12-13T12:42:00Z</dcterms:modified>
</cp:coreProperties>
</file>