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1AE9DA" w14:textId="16D3DB77" w:rsidR="00D8618F" w:rsidRDefault="00D8618F" w:rsidP="00A15AC0">
      <w:pPr>
        <w:spacing w:line="360" w:lineRule="auto"/>
        <w:jc w:val="both"/>
        <w:rPr>
          <w:rFonts w:ascii="Arial" w:hAnsi="Arial" w:cs="Arial"/>
          <w:b/>
          <w:bCs/>
          <w:sz w:val="28"/>
          <w:szCs w:val="28"/>
        </w:rPr>
      </w:pPr>
      <w:r>
        <w:rPr>
          <w:rFonts w:ascii="Arial" w:hAnsi="Arial" w:cs="Arial"/>
          <w:b/>
          <w:bCs/>
          <w:sz w:val="28"/>
          <w:szCs w:val="28"/>
        </w:rPr>
        <w:t>Name: Yasmin Bibi</w:t>
      </w:r>
    </w:p>
    <w:p w14:paraId="58972F9B" w14:textId="3464678B" w:rsidR="00D8618F" w:rsidRDefault="00D8618F" w:rsidP="00A15AC0">
      <w:pPr>
        <w:spacing w:line="360" w:lineRule="auto"/>
        <w:jc w:val="both"/>
        <w:rPr>
          <w:rFonts w:ascii="Arial" w:hAnsi="Arial" w:cs="Arial"/>
          <w:b/>
          <w:bCs/>
          <w:sz w:val="28"/>
          <w:szCs w:val="28"/>
        </w:rPr>
      </w:pPr>
      <w:r>
        <w:rPr>
          <w:rFonts w:ascii="Arial" w:hAnsi="Arial" w:cs="Arial"/>
          <w:b/>
          <w:bCs/>
          <w:sz w:val="28"/>
          <w:szCs w:val="28"/>
        </w:rPr>
        <w:t>Student ID: 1808879</w:t>
      </w:r>
    </w:p>
    <w:p w14:paraId="0AE50854" w14:textId="6F2D7B10" w:rsidR="00D8618F" w:rsidRDefault="00D8618F" w:rsidP="00A15AC0">
      <w:pPr>
        <w:spacing w:line="360" w:lineRule="auto"/>
        <w:jc w:val="both"/>
        <w:rPr>
          <w:rFonts w:ascii="Arial" w:hAnsi="Arial" w:cs="Arial"/>
          <w:b/>
          <w:bCs/>
          <w:sz w:val="28"/>
          <w:szCs w:val="28"/>
        </w:rPr>
      </w:pPr>
      <w:r>
        <w:rPr>
          <w:rFonts w:ascii="Arial" w:hAnsi="Arial" w:cs="Arial"/>
          <w:b/>
          <w:bCs/>
          <w:sz w:val="28"/>
          <w:szCs w:val="28"/>
        </w:rPr>
        <w:t>Module: Living with Care: The Older Person. BMHP:6009</w:t>
      </w:r>
    </w:p>
    <w:p w14:paraId="538DB475" w14:textId="09C76964" w:rsidR="00D8618F" w:rsidRPr="00D8618F" w:rsidRDefault="00D8618F" w:rsidP="00A15AC0">
      <w:pPr>
        <w:spacing w:line="360" w:lineRule="auto"/>
        <w:jc w:val="both"/>
        <w:rPr>
          <w:rFonts w:ascii="Arial" w:hAnsi="Arial" w:cs="Arial"/>
          <w:b/>
          <w:bCs/>
          <w:sz w:val="28"/>
          <w:szCs w:val="28"/>
        </w:rPr>
      </w:pPr>
      <w:r w:rsidRPr="00D8618F">
        <w:rPr>
          <w:rFonts w:ascii="Arial" w:hAnsi="Arial" w:cs="Arial"/>
          <w:b/>
          <w:bCs/>
          <w:sz w:val="28"/>
          <w:szCs w:val="28"/>
        </w:rPr>
        <w:t>Component part 2. Written essay (3000 w</w:t>
      </w:r>
      <w:r>
        <w:rPr>
          <w:rFonts w:ascii="Arial" w:hAnsi="Arial" w:cs="Arial"/>
          <w:b/>
          <w:bCs/>
          <w:sz w:val="28"/>
          <w:szCs w:val="28"/>
        </w:rPr>
        <w:t>ords)</w:t>
      </w:r>
    </w:p>
    <w:p w14:paraId="0E760B23" w14:textId="3375A94F" w:rsidR="00D8618F" w:rsidRPr="000D0041" w:rsidRDefault="006C5121" w:rsidP="00A15AC0">
      <w:pPr>
        <w:spacing w:line="360" w:lineRule="auto"/>
        <w:jc w:val="both"/>
        <w:rPr>
          <w:rFonts w:ascii="Arial" w:hAnsi="Arial" w:cs="Arial"/>
          <w:b/>
          <w:bCs/>
          <w:sz w:val="28"/>
          <w:szCs w:val="28"/>
        </w:rPr>
      </w:pPr>
      <w:r w:rsidRPr="000D0041">
        <w:rPr>
          <w:rFonts w:ascii="Arial" w:hAnsi="Arial" w:cs="Arial"/>
          <w:b/>
          <w:bCs/>
          <w:sz w:val="28"/>
          <w:szCs w:val="28"/>
        </w:rPr>
        <w:t>Lecturer:</w:t>
      </w:r>
      <w:r w:rsidR="00D8618F" w:rsidRPr="000D0041">
        <w:rPr>
          <w:rFonts w:ascii="Arial" w:hAnsi="Arial" w:cs="Arial"/>
          <w:b/>
          <w:bCs/>
          <w:sz w:val="28"/>
          <w:szCs w:val="28"/>
        </w:rPr>
        <w:t xml:space="preserve"> Joanne Davies</w:t>
      </w:r>
    </w:p>
    <w:p w14:paraId="325AF4E4" w14:textId="77777777" w:rsidR="00D8618F" w:rsidRPr="000D0041" w:rsidRDefault="00D8618F" w:rsidP="00A15AC0">
      <w:pPr>
        <w:spacing w:line="360" w:lineRule="auto"/>
        <w:jc w:val="both"/>
        <w:rPr>
          <w:rFonts w:ascii="Arial" w:hAnsi="Arial" w:cs="Arial"/>
          <w:b/>
          <w:bCs/>
          <w:sz w:val="28"/>
          <w:szCs w:val="28"/>
        </w:rPr>
      </w:pPr>
    </w:p>
    <w:p w14:paraId="2ECB578A" w14:textId="77777777" w:rsidR="00D8618F" w:rsidRPr="000D0041" w:rsidRDefault="00D8618F" w:rsidP="000C05AE">
      <w:pPr>
        <w:rPr>
          <w:rFonts w:ascii="Arial" w:hAnsi="Arial" w:cs="Arial"/>
          <w:b/>
          <w:bCs/>
          <w:sz w:val="28"/>
          <w:szCs w:val="28"/>
        </w:rPr>
      </w:pPr>
    </w:p>
    <w:p w14:paraId="348C104E" w14:textId="77777777" w:rsidR="00D8618F" w:rsidRPr="000D0041" w:rsidRDefault="00D8618F" w:rsidP="000C05AE">
      <w:pPr>
        <w:rPr>
          <w:rFonts w:ascii="Arial" w:hAnsi="Arial" w:cs="Arial"/>
          <w:b/>
          <w:bCs/>
          <w:sz w:val="28"/>
          <w:szCs w:val="28"/>
        </w:rPr>
      </w:pPr>
    </w:p>
    <w:p w14:paraId="2FCC92D5" w14:textId="77777777" w:rsidR="00D8618F" w:rsidRPr="000D0041" w:rsidRDefault="00D8618F" w:rsidP="000C05AE">
      <w:pPr>
        <w:rPr>
          <w:rFonts w:ascii="Arial" w:hAnsi="Arial" w:cs="Arial"/>
          <w:b/>
          <w:bCs/>
          <w:sz w:val="28"/>
          <w:szCs w:val="28"/>
        </w:rPr>
      </w:pPr>
    </w:p>
    <w:p w14:paraId="12673687" w14:textId="77777777" w:rsidR="000C40F2" w:rsidRDefault="000C40F2" w:rsidP="000C05AE">
      <w:pPr>
        <w:rPr>
          <w:rFonts w:ascii="Arial" w:hAnsi="Arial" w:cs="Arial"/>
          <w:b/>
          <w:bCs/>
          <w:sz w:val="28"/>
          <w:szCs w:val="28"/>
        </w:rPr>
      </w:pPr>
    </w:p>
    <w:p w14:paraId="47EE2C06" w14:textId="77777777" w:rsidR="000C40F2" w:rsidRDefault="000C40F2" w:rsidP="000C05AE">
      <w:pPr>
        <w:rPr>
          <w:rFonts w:ascii="Arial" w:hAnsi="Arial" w:cs="Arial"/>
          <w:b/>
          <w:bCs/>
          <w:sz w:val="28"/>
          <w:szCs w:val="28"/>
        </w:rPr>
      </w:pPr>
    </w:p>
    <w:p w14:paraId="1FCF090F" w14:textId="77777777" w:rsidR="000C40F2" w:rsidRDefault="000C40F2" w:rsidP="000C05AE">
      <w:pPr>
        <w:rPr>
          <w:rFonts w:ascii="Arial" w:hAnsi="Arial" w:cs="Arial"/>
          <w:b/>
          <w:bCs/>
          <w:sz w:val="28"/>
          <w:szCs w:val="28"/>
        </w:rPr>
      </w:pPr>
    </w:p>
    <w:p w14:paraId="31D44FBC" w14:textId="77777777" w:rsidR="000C40F2" w:rsidRDefault="000C40F2" w:rsidP="000C05AE">
      <w:pPr>
        <w:rPr>
          <w:rFonts w:ascii="Arial" w:hAnsi="Arial" w:cs="Arial"/>
          <w:b/>
          <w:bCs/>
          <w:sz w:val="28"/>
          <w:szCs w:val="28"/>
        </w:rPr>
      </w:pPr>
    </w:p>
    <w:p w14:paraId="5F9FFCD9" w14:textId="77777777" w:rsidR="000C40F2" w:rsidRDefault="000C40F2" w:rsidP="000C05AE">
      <w:pPr>
        <w:rPr>
          <w:rFonts w:ascii="Arial" w:hAnsi="Arial" w:cs="Arial"/>
          <w:b/>
          <w:bCs/>
          <w:sz w:val="28"/>
          <w:szCs w:val="28"/>
        </w:rPr>
      </w:pPr>
    </w:p>
    <w:p w14:paraId="7168DEAA" w14:textId="77777777" w:rsidR="000C40F2" w:rsidRDefault="000C40F2" w:rsidP="000C05AE">
      <w:pPr>
        <w:rPr>
          <w:rFonts w:ascii="Arial" w:hAnsi="Arial" w:cs="Arial"/>
          <w:b/>
          <w:bCs/>
          <w:sz w:val="28"/>
          <w:szCs w:val="28"/>
        </w:rPr>
      </w:pPr>
    </w:p>
    <w:p w14:paraId="44EB4E4F" w14:textId="77777777" w:rsidR="000C40F2" w:rsidRDefault="000C40F2" w:rsidP="000C05AE">
      <w:pPr>
        <w:rPr>
          <w:rFonts w:ascii="Arial" w:hAnsi="Arial" w:cs="Arial"/>
          <w:b/>
          <w:bCs/>
          <w:sz w:val="28"/>
          <w:szCs w:val="28"/>
        </w:rPr>
      </w:pPr>
    </w:p>
    <w:p w14:paraId="22312918" w14:textId="77777777" w:rsidR="000C40F2" w:rsidRDefault="000C40F2" w:rsidP="000C05AE">
      <w:pPr>
        <w:rPr>
          <w:rFonts w:ascii="Arial" w:hAnsi="Arial" w:cs="Arial"/>
          <w:b/>
          <w:bCs/>
          <w:sz w:val="28"/>
          <w:szCs w:val="28"/>
        </w:rPr>
      </w:pPr>
    </w:p>
    <w:p w14:paraId="19E91184" w14:textId="77777777" w:rsidR="000C40F2" w:rsidRDefault="000C40F2" w:rsidP="000C05AE">
      <w:pPr>
        <w:rPr>
          <w:rFonts w:ascii="Arial" w:hAnsi="Arial" w:cs="Arial"/>
          <w:b/>
          <w:bCs/>
          <w:sz w:val="28"/>
          <w:szCs w:val="28"/>
        </w:rPr>
      </w:pPr>
    </w:p>
    <w:p w14:paraId="60BA3580" w14:textId="77777777" w:rsidR="000C40F2" w:rsidRDefault="000C40F2" w:rsidP="000C05AE">
      <w:pPr>
        <w:rPr>
          <w:rFonts w:ascii="Arial" w:hAnsi="Arial" w:cs="Arial"/>
          <w:b/>
          <w:bCs/>
          <w:sz w:val="28"/>
          <w:szCs w:val="28"/>
        </w:rPr>
      </w:pPr>
    </w:p>
    <w:p w14:paraId="3251C5F4" w14:textId="77777777" w:rsidR="000C40F2" w:rsidRDefault="000C40F2" w:rsidP="000C05AE">
      <w:pPr>
        <w:rPr>
          <w:rFonts w:ascii="Arial" w:hAnsi="Arial" w:cs="Arial"/>
          <w:b/>
          <w:bCs/>
          <w:sz w:val="28"/>
          <w:szCs w:val="28"/>
        </w:rPr>
      </w:pPr>
    </w:p>
    <w:p w14:paraId="2ACFEDC0" w14:textId="77777777" w:rsidR="000C40F2" w:rsidRDefault="000C40F2" w:rsidP="000C05AE">
      <w:pPr>
        <w:rPr>
          <w:rFonts w:ascii="Arial" w:hAnsi="Arial" w:cs="Arial"/>
          <w:b/>
          <w:bCs/>
          <w:sz w:val="28"/>
          <w:szCs w:val="28"/>
        </w:rPr>
      </w:pPr>
    </w:p>
    <w:p w14:paraId="14AC9D5B" w14:textId="77777777" w:rsidR="000C40F2" w:rsidRDefault="000C40F2" w:rsidP="000C05AE">
      <w:pPr>
        <w:rPr>
          <w:rFonts w:ascii="Arial" w:hAnsi="Arial" w:cs="Arial"/>
          <w:b/>
          <w:bCs/>
          <w:sz w:val="28"/>
          <w:szCs w:val="28"/>
        </w:rPr>
      </w:pPr>
    </w:p>
    <w:p w14:paraId="2C14AEDD" w14:textId="77777777" w:rsidR="000C40F2" w:rsidRDefault="000C40F2" w:rsidP="000C05AE">
      <w:pPr>
        <w:rPr>
          <w:rFonts w:ascii="Arial" w:hAnsi="Arial" w:cs="Arial"/>
          <w:b/>
          <w:bCs/>
          <w:sz w:val="28"/>
          <w:szCs w:val="28"/>
        </w:rPr>
      </w:pPr>
    </w:p>
    <w:p w14:paraId="7E9B0690" w14:textId="77777777" w:rsidR="000C40F2" w:rsidRDefault="000C40F2" w:rsidP="000C05AE">
      <w:pPr>
        <w:rPr>
          <w:rFonts w:ascii="Arial" w:hAnsi="Arial" w:cs="Arial"/>
          <w:b/>
          <w:bCs/>
          <w:sz w:val="28"/>
          <w:szCs w:val="28"/>
        </w:rPr>
      </w:pPr>
    </w:p>
    <w:p w14:paraId="3510E13D" w14:textId="77777777" w:rsidR="00D47370" w:rsidRDefault="00D47370" w:rsidP="000C05AE">
      <w:pPr>
        <w:rPr>
          <w:rFonts w:ascii="Arial" w:hAnsi="Arial" w:cs="Arial"/>
          <w:b/>
          <w:bCs/>
          <w:sz w:val="28"/>
          <w:szCs w:val="28"/>
        </w:rPr>
      </w:pPr>
    </w:p>
    <w:p w14:paraId="76123865" w14:textId="1BA8C817" w:rsidR="00BA3DB2" w:rsidRPr="00173342" w:rsidRDefault="00D8618F" w:rsidP="000C05AE">
      <w:pPr>
        <w:rPr>
          <w:rFonts w:ascii="Arial" w:hAnsi="Arial" w:cs="Arial"/>
          <w:b/>
          <w:bCs/>
          <w:color w:val="FF0000"/>
          <w:sz w:val="28"/>
          <w:szCs w:val="28"/>
          <w:u w:val="single"/>
        </w:rPr>
      </w:pPr>
      <w:r w:rsidRPr="00C21614">
        <w:rPr>
          <w:rFonts w:ascii="Arial" w:hAnsi="Arial" w:cs="Arial"/>
          <w:b/>
          <w:bCs/>
          <w:sz w:val="28"/>
          <w:szCs w:val="28"/>
        </w:rPr>
        <w:lastRenderedPageBreak/>
        <w:t>The Impact of Loneliness and Social Isolation on the Elderly Population of the UK.</w:t>
      </w:r>
    </w:p>
    <w:p w14:paraId="5C19B032" w14:textId="60896560" w:rsidR="00173342" w:rsidRDefault="00173342" w:rsidP="00173342">
      <w:pPr>
        <w:rPr>
          <w:rFonts w:ascii="Arial" w:hAnsi="Arial" w:cs="Arial"/>
          <w:b/>
          <w:bCs/>
          <w:sz w:val="28"/>
          <w:szCs w:val="28"/>
        </w:rPr>
      </w:pPr>
    </w:p>
    <w:p w14:paraId="1202ED58" w14:textId="39B33A0F" w:rsidR="00173342" w:rsidRDefault="00173342" w:rsidP="00C83F19">
      <w:pPr>
        <w:spacing w:line="360" w:lineRule="auto"/>
        <w:jc w:val="both"/>
        <w:rPr>
          <w:rFonts w:ascii="Arial" w:hAnsi="Arial" w:cs="Arial"/>
          <w:b/>
          <w:bCs/>
          <w:sz w:val="28"/>
          <w:szCs w:val="28"/>
        </w:rPr>
      </w:pPr>
      <w:r>
        <w:rPr>
          <w:rFonts w:ascii="Arial" w:hAnsi="Arial" w:cs="Arial"/>
          <w:b/>
          <w:bCs/>
          <w:sz w:val="28"/>
          <w:szCs w:val="28"/>
        </w:rPr>
        <w:t>Introduction</w:t>
      </w:r>
    </w:p>
    <w:p w14:paraId="27CCF08B" w14:textId="14A072DE" w:rsidR="00462C09" w:rsidRPr="00263AE5" w:rsidRDefault="003D1559" w:rsidP="00315B26">
      <w:pPr>
        <w:spacing w:line="360" w:lineRule="auto"/>
        <w:jc w:val="both"/>
        <w:rPr>
          <w:rFonts w:ascii="Arial" w:hAnsi="Arial" w:cs="Arial"/>
        </w:rPr>
      </w:pPr>
      <w:r w:rsidRPr="00263AE5">
        <w:rPr>
          <w:rFonts w:ascii="Arial" w:hAnsi="Arial" w:cs="Arial"/>
        </w:rPr>
        <w:t xml:space="preserve">This essay highlights </w:t>
      </w:r>
      <w:r w:rsidR="004B3F84" w:rsidRPr="00263AE5">
        <w:rPr>
          <w:rFonts w:ascii="Arial" w:hAnsi="Arial" w:cs="Arial"/>
        </w:rPr>
        <w:t xml:space="preserve">the issues and impacts of loneliness and social </w:t>
      </w:r>
      <w:r w:rsidR="00C82250" w:rsidRPr="00263AE5">
        <w:rPr>
          <w:rFonts w:ascii="Arial" w:hAnsi="Arial" w:cs="Arial"/>
        </w:rPr>
        <w:t xml:space="preserve">isolation on the elderly people. </w:t>
      </w:r>
      <w:r w:rsidR="00614CEE" w:rsidRPr="00263AE5">
        <w:rPr>
          <w:rFonts w:ascii="Arial" w:hAnsi="Arial" w:cs="Arial"/>
        </w:rPr>
        <w:t xml:space="preserve">What their struggles are and what challenges they face in later life? </w:t>
      </w:r>
      <w:r w:rsidR="00541E0F" w:rsidRPr="00263AE5">
        <w:rPr>
          <w:rFonts w:ascii="Arial" w:hAnsi="Arial" w:cs="Arial"/>
        </w:rPr>
        <w:t xml:space="preserve">We will also </w:t>
      </w:r>
      <w:r w:rsidR="009C0EED" w:rsidRPr="00263AE5">
        <w:rPr>
          <w:rFonts w:ascii="Arial" w:hAnsi="Arial" w:cs="Arial"/>
        </w:rPr>
        <w:t>look at what types of services and provisions the UK government</w:t>
      </w:r>
      <w:r w:rsidR="00667E36" w:rsidRPr="00263AE5">
        <w:rPr>
          <w:rFonts w:ascii="Arial" w:hAnsi="Arial" w:cs="Arial"/>
        </w:rPr>
        <w:t xml:space="preserve"> have put in place to support the older population.</w:t>
      </w:r>
      <w:r w:rsidR="00BF68EF" w:rsidRPr="00263AE5">
        <w:rPr>
          <w:rFonts w:ascii="Arial" w:hAnsi="Arial" w:cs="Arial"/>
        </w:rPr>
        <w:t xml:space="preserve"> Theories of ageing</w:t>
      </w:r>
      <w:r w:rsidR="007B67CF" w:rsidRPr="00263AE5">
        <w:rPr>
          <w:rFonts w:ascii="Arial" w:hAnsi="Arial" w:cs="Arial"/>
        </w:rPr>
        <w:t xml:space="preserve">, </w:t>
      </w:r>
      <w:r w:rsidR="00BF68EF" w:rsidRPr="00263AE5">
        <w:rPr>
          <w:rFonts w:ascii="Arial" w:hAnsi="Arial" w:cs="Arial"/>
        </w:rPr>
        <w:t>and legislation/policies</w:t>
      </w:r>
      <w:r w:rsidR="001F18A0" w:rsidRPr="00263AE5">
        <w:rPr>
          <w:rFonts w:ascii="Arial" w:hAnsi="Arial" w:cs="Arial"/>
        </w:rPr>
        <w:t xml:space="preserve"> regarding old people</w:t>
      </w:r>
      <w:r w:rsidR="00BF68EF" w:rsidRPr="00263AE5">
        <w:rPr>
          <w:rFonts w:ascii="Arial" w:hAnsi="Arial" w:cs="Arial"/>
        </w:rPr>
        <w:t xml:space="preserve"> will also be </w:t>
      </w:r>
      <w:r w:rsidR="004973D1" w:rsidRPr="00263AE5">
        <w:rPr>
          <w:rFonts w:ascii="Arial" w:hAnsi="Arial" w:cs="Arial"/>
        </w:rPr>
        <w:t>examined</w:t>
      </w:r>
      <w:r w:rsidR="003B4EA0" w:rsidRPr="00263AE5">
        <w:rPr>
          <w:rFonts w:ascii="Arial" w:hAnsi="Arial" w:cs="Arial"/>
        </w:rPr>
        <w:t>.</w:t>
      </w:r>
    </w:p>
    <w:p w14:paraId="21BA1EDD" w14:textId="4C82833A" w:rsidR="00173342" w:rsidRPr="00263AE5" w:rsidRDefault="008836A6" w:rsidP="00315B26">
      <w:pPr>
        <w:spacing w:line="360" w:lineRule="auto"/>
        <w:jc w:val="both"/>
        <w:rPr>
          <w:rFonts w:ascii="Arial" w:hAnsi="Arial" w:cs="Arial"/>
          <w:b/>
          <w:bCs/>
        </w:rPr>
      </w:pPr>
      <w:r w:rsidRPr="00263AE5">
        <w:rPr>
          <w:rFonts w:ascii="Arial" w:hAnsi="Arial" w:cs="Arial"/>
          <w:b/>
          <w:bCs/>
        </w:rPr>
        <w:t xml:space="preserve">Old age and </w:t>
      </w:r>
      <w:r w:rsidR="00117B3B" w:rsidRPr="00263AE5">
        <w:rPr>
          <w:rFonts w:ascii="Arial" w:hAnsi="Arial" w:cs="Arial"/>
          <w:b/>
          <w:bCs/>
        </w:rPr>
        <w:t>the issues</w:t>
      </w:r>
    </w:p>
    <w:p w14:paraId="3A846700" w14:textId="4C21FB38" w:rsidR="000A41D6" w:rsidRPr="00263AE5" w:rsidRDefault="00705909" w:rsidP="00315B26">
      <w:pPr>
        <w:spacing w:line="360" w:lineRule="auto"/>
        <w:jc w:val="both"/>
        <w:rPr>
          <w:rFonts w:ascii="Arial" w:hAnsi="Arial" w:cs="Arial"/>
        </w:rPr>
      </w:pPr>
      <w:r w:rsidRPr="00263AE5">
        <w:rPr>
          <w:rFonts w:ascii="Arial" w:hAnsi="Arial" w:cs="Arial"/>
        </w:rPr>
        <w:t xml:space="preserve">A person over the age </w:t>
      </w:r>
      <w:r w:rsidR="00241CD5" w:rsidRPr="00263AE5">
        <w:rPr>
          <w:rFonts w:ascii="Arial" w:hAnsi="Arial" w:cs="Arial"/>
        </w:rPr>
        <w:t xml:space="preserve">of 65 </w:t>
      </w:r>
      <w:r w:rsidR="00E51147" w:rsidRPr="00263AE5">
        <w:rPr>
          <w:rFonts w:ascii="Arial" w:hAnsi="Arial" w:cs="Arial"/>
        </w:rPr>
        <w:t>is known</w:t>
      </w:r>
      <w:r w:rsidR="006518BE" w:rsidRPr="00263AE5">
        <w:rPr>
          <w:rFonts w:ascii="Arial" w:hAnsi="Arial" w:cs="Arial"/>
        </w:rPr>
        <w:t xml:space="preserve"> </w:t>
      </w:r>
      <w:r w:rsidR="004E173D" w:rsidRPr="00263AE5">
        <w:rPr>
          <w:rFonts w:ascii="Arial" w:hAnsi="Arial" w:cs="Arial"/>
        </w:rPr>
        <w:t>as an older</w:t>
      </w:r>
      <w:r w:rsidR="00F3648C" w:rsidRPr="00263AE5">
        <w:rPr>
          <w:rFonts w:ascii="Arial" w:hAnsi="Arial" w:cs="Arial"/>
        </w:rPr>
        <w:t xml:space="preserve"> person in UK but </w:t>
      </w:r>
      <w:r w:rsidR="00C958F0" w:rsidRPr="00263AE5">
        <w:rPr>
          <w:rFonts w:ascii="Arial" w:hAnsi="Arial" w:cs="Arial"/>
        </w:rPr>
        <w:t xml:space="preserve">it is hard to say </w:t>
      </w:r>
      <w:r w:rsidR="00D1236F" w:rsidRPr="00263AE5">
        <w:rPr>
          <w:rFonts w:ascii="Arial" w:hAnsi="Arial" w:cs="Arial"/>
        </w:rPr>
        <w:t xml:space="preserve">everyone ages same way as it </w:t>
      </w:r>
      <w:r w:rsidR="00EC04D5" w:rsidRPr="00263AE5">
        <w:rPr>
          <w:rFonts w:ascii="Arial" w:hAnsi="Arial" w:cs="Arial"/>
        </w:rPr>
        <w:t xml:space="preserve">happens differently. Biologically </w:t>
      </w:r>
      <w:r w:rsidR="00421F61" w:rsidRPr="00263AE5">
        <w:rPr>
          <w:rFonts w:ascii="Arial" w:hAnsi="Arial" w:cs="Arial"/>
        </w:rPr>
        <w:t xml:space="preserve">people age differently as a person aged 75 </w:t>
      </w:r>
      <w:r w:rsidR="008D7D31" w:rsidRPr="00263AE5">
        <w:rPr>
          <w:rFonts w:ascii="Arial" w:hAnsi="Arial" w:cs="Arial"/>
        </w:rPr>
        <w:t xml:space="preserve">might be much healthier than the </w:t>
      </w:r>
      <w:r w:rsidR="00DC72DB" w:rsidRPr="00263AE5">
        <w:rPr>
          <w:rFonts w:ascii="Arial" w:hAnsi="Arial" w:cs="Arial"/>
        </w:rPr>
        <w:t>60-year-old</w:t>
      </w:r>
      <w:r w:rsidR="008D7D31" w:rsidRPr="00263AE5">
        <w:rPr>
          <w:rFonts w:ascii="Arial" w:hAnsi="Arial" w:cs="Arial"/>
        </w:rPr>
        <w:t xml:space="preserve"> person</w:t>
      </w:r>
      <w:r w:rsidR="00DC72DB" w:rsidRPr="00263AE5">
        <w:rPr>
          <w:rFonts w:ascii="Arial" w:hAnsi="Arial" w:cs="Arial"/>
        </w:rPr>
        <w:t>.</w:t>
      </w:r>
      <w:r w:rsidR="005140AE" w:rsidRPr="00263AE5">
        <w:rPr>
          <w:rFonts w:ascii="Arial" w:hAnsi="Arial" w:cs="Arial"/>
        </w:rPr>
        <w:t xml:space="preserve"> In 2018</w:t>
      </w:r>
      <w:r w:rsidR="00A01D17" w:rsidRPr="00263AE5">
        <w:rPr>
          <w:rFonts w:ascii="Arial" w:hAnsi="Arial" w:cs="Arial"/>
        </w:rPr>
        <w:t>,</w:t>
      </w:r>
      <w:r w:rsidR="005140AE" w:rsidRPr="00263AE5">
        <w:rPr>
          <w:rFonts w:ascii="Arial" w:hAnsi="Arial" w:cs="Arial"/>
        </w:rPr>
        <w:t xml:space="preserve"> it was est</w:t>
      </w:r>
      <w:r w:rsidR="005D712A" w:rsidRPr="00263AE5">
        <w:rPr>
          <w:rFonts w:ascii="Arial" w:hAnsi="Arial" w:cs="Arial"/>
        </w:rPr>
        <w:t>imated that a man aged 65 might live 18</w:t>
      </w:r>
      <w:r w:rsidR="00EF62BC" w:rsidRPr="00263AE5">
        <w:rPr>
          <w:rFonts w:ascii="Arial" w:hAnsi="Arial" w:cs="Arial"/>
        </w:rPr>
        <w:t>.6</w:t>
      </w:r>
      <w:r w:rsidR="00775097" w:rsidRPr="00263AE5">
        <w:rPr>
          <w:rFonts w:ascii="Arial" w:hAnsi="Arial" w:cs="Arial"/>
        </w:rPr>
        <w:t xml:space="preserve"> more</w:t>
      </w:r>
      <w:r w:rsidR="00EF62BC" w:rsidRPr="00263AE5">
        <w:rPr>
          <w:rFonts w:ascii="Arial" w:hAnsi="Arial" w:cs="Arial"/>
        </w:rPr>
        <w:t xml:space="preserve"> years and a woman</w:t>
      </w:r>
      <w:r w:rsidR="00775097" w:rsidRPr="00263AE5">
        <w:rPr>
          <w:rFonts w:ascii="Arial" w:hAnsi="Arial" w:cs="Arial"/>
        </w:rPr>
        <w:t xml:space="preserve"> will live 21 more years</w:t>
      </w:r>
      <w:r w:rsidR="0066393F" w:rsidRPr="00263AE5">
        <w:rPr>
          <w:rFonts w:ascii="Arial" w:hAnsi="Arial" w:cs="Arial"/>
        </w:rPr>
        <w:t xml:space="preserve"> </w:t>
      </w:r>
      <w:r w:rsidR="004C5EA9" w:rsidRPr="00263AE5">
        <w:rPr>
          <w:rFonts w:ascii="Arial" w:hAnsi="Arial" w:cs="Arial"/>
        </w:rPr>
        <w:t>(</w:t>
      </w:r>
      <w:r w:rsidR="00794163" w:rsidRPr="00263AE5">
        <w:rPr>
          <w:rFonts w:ascii="Arial" w:hAnsi="Arial" w:cs="Arial"/>
        </w:rPr>
        <w:t>NHS</w:t>
      </w:r>
      <w:r w:rsidR="00CF6504" w:rsidRPr="00263AE5">
        <w:rPr>
          <w:rFonts w:ascii="Arial" w:hAnsi="Arial" w:cs="Arial"/>
        </w:rPr>
        <w:t xml:space="preserve"> England, 2021</w:t>
      </w:r>
      <w:r w:rsidR="002002D0" w:rsidRPr="00263AE5">
        <w:rPr>
          <w:rFonts w:ascii="Arial" w:hAnsi="Arial" w:cs="Arial"/>
        </w:rPr>
        <w:t>a</w:t>
      </w:r>
      <w:r w:rsidR="00D242EF" w:rsidRPr="00263AE5">
        <w:rPr>
          <w:rFonts w:ascii="Arial" w:hAnsi="Arial" w:cs="Arial"/>
        </w:rPr>
        <w:t xml:space="preserve">; </w:t>
      </w:r>
      <w:r w:rsidR="00075214" w:rsidRPr="00263AE5">
        <w:rPr>
          <w:rFonts w:ascii="Arial" w:hAnsi="Arial" w:cs="Arial"/>
        </w:rPr>
        <w:t>Office for National Stati</w:t>
      </w:r>
      <w:r w:rsidR="00C3784E" w:rsidRPr="00263AE5">
        <w:rPr>
          <w:rFonts w:ascii="Arial" w:hAnsi="Arial" w:cs="Arial"/>
        </w:rPr>
        <w:t>s</w:t>
      </w:r>
      <w:r w:rsidR="00075214" w:rsidRPr="00263AE5">
        <w:rPr>
          <w:rFonts w:ascii="Arial" w:hAnsi="Arial" w:cs="Arial"/>
        </w:rPr>
        <w:t>tics</w:t>
      </w:r>
      <w:r w:rsidR="00C3784E" w:rsidRPr="00263AE5">
        <w:rPr>
          <w:rFonts w:ascii="Arial" w:hAnsi="Arial" w:cs="Arial"/>
        </w:rPr>
        <w:t xml:space="preserve">, </w:t>
      </w:r>
      <w:r w:rsidR="00374D1C" w:rsidRPr="00263AE5">
        <w:rPr>
          <w:rFonts w:ascii="Arial" w:hAnsi="Arial" w:cs="Arial"/>
        </w:rPr>
        <w:t>2019</w:t>
      </w:r>
      <w:r w:rsidR="00CF6504" w:rsidRPr="00263AE5">
        <w:rPr>
          <w:rFonts w:ascii="Arial" w:hAnsi="Arial" w:cs="Arial"/>
        </w:rPr>
        <w:t>).</w:t>
      </w:r>
    </w:p>
    <w:p w14:paraId="55AE4D45" w14:textId="1D0D0F53" w:rsidR="004B4526" w:rsidRPr="00263AE5" w:rsidRDefault="00570F0D" w:rsidP="00315B26">
      <w:pPr>
        <w:spacing w:line="360" w:lineRule="auto"/>
        <w:jc w:val="both"/>
        <w:rPr>
          <w:rFonts w:ascii="Arial" w:hAnsi="Arial" w:cs="Arial"/>
        </w:rPr>
      </w:pPr>
      <w:r w:rsidRPr="00263AE5">
        <w:rPr>
          <w:rFonts w:ascii="Arial" w:hAnsi="Arial" w:cs="Arial"/>
        </w:rPr>
        <w:t>According to NHS England</w:t>
      </w:r>
      <w:r w:rsidR="001C2BCA" w:rsidRPr="00263AE5">
        <w:rPr>
          <w:rFonts w:ascii="Arial" w:hAnsi="Arial" w:cs="Arial"/>
        </w:rPr>
        <w:t xml:space="preserve"> (2021</w:t>
      </w:r>
      <w:r w:rsidR="002002D0" w:rsidRPr="00263AE5">
        <w:rPr>
          <w:rFonts w:ascii="Arial" w:hAnsi="Arial" w:cs="Arial"/>
        </w:rPr>
        <w:t>b</w:t>
      </w:r>
      <w:r w:rsidR="001C2BCA" w:rsidRPr="00263AE5">
        <w:rPr>
          <w:rFonts w:ascii="Arial" w:hAnsi="Arial" w:cs="Arial"/>
        </w:rPr>
        <w:t xml:space="preserve">) </w:t>
      </w:r>
      <w:r w:rsidR="00322DC0" w:rsidRPr="00263AE5">
        <w:rPr>
          <w:rFonts w:ascii="Arial" w:hAnsi="Arial" w:cs="Arial"/>
        </w:rPr>
        <w:t>several</w:t>
      </w:r>
      <w:r w:rsidR="001C2BCA" w:rsidRPr="00263AE5">
        <w:rPr>
          <w:rFonts w:ascii="Arial" w:hAnsi="Arial" w:cs="Arial"/>
        </w:rPr>
        <w:t xml:space="preserve"> studies have indicated</w:t>
      </w:r>
      <w:r w:rsidR="009903D5" w:rsidRPr="00263AE5">
        <w:rPr>
          <w:rFonts w:ascii="Arial" w:hAnsi="Arial" w:cs="Arial"/>
        </w:rPr>
        <w:t xml:space="preserve"> of many people being the age of 60 and</w:t>
      </w:r>
      <w:r w:rsidR="00CF1677" w:rsidRPr="00263AE5">
        <w:rPr>
          <w:rFonts w:ascii="Arial" w:hAnsi="Arial" w:cs="Arial"/>
        </w:rPr>
        <w:t xml:space="preserve"> that</w:t>
      </w:r>
      <w:r w:rsidR="009903D5" w:rsidRPr="00263AE5">
        <w:rPr>
          <w:rFonts w:ascii="Arial" w:hAnsi="Arial" w:cs="Arial"/>
        </w:rPr>
        <w:t xml:space="preserve"> this number will significantly </w:t>
      </w:r>
      <w:r w:rsidR="00841247" w:rsidRPr="00263AE5">
        <w:rPr>
          <w:rFonts w:ascii="Arial" w:hAnsi="Arial" w:cs="Arial"/>
        </w:rPr>
        <w:t>increase</w:t>
      </w:r>
      <w:r w:rsidR="00FF41A9" w:rsidRPr="00263AE5">
        <w:rPr>
          <w:rFonts w:ascii="Arial" w:hAnsi="Arial" w:cs="Arial"/>
        </w:rPr>
        <w:t xml:space="preserve"> in 2014</w:t>
      </w:r>
      <w:r w:rsidR="00841247" w:rsidRPr="00263AE5">
        <w:rPr>
          <w:rFonts w:ascii="Arial" w:hAnsi="Arial" w:cs="Arial"/>
        </w:rPr>
        <w:t xml:space="preserve"> from 14.9 million </w:t>
      </w:r>
      <w:r w:rsidR="00FF41A9" w:rsidRPr="00263AE5">
        <w:rPr>
          <w:rFonts w:ascii="Arial" w:hAnsi="Arial" w:cs="Arial"/>
        </w:rPr>
        <w:t xml:space="preserve">to 18.5 million </w:t>
      </w:r>
      <w:r w:rsidR="007B24AF" w:rsidRPr="00263AE5">
        <w:rPr>
          <w:rFonts w:ascii="Arial" w:hAnsi="Arial" w:cs="Arial"/>
        </w:rPr>
        <w:t>by</w:t>
      </w:r>
      <w:r w:rsidR="00FF41A9" w:rsidRPr="00263AE5">
        <w:rPr>
          <w:rFonts w:ascii="Arial" w:hAnsi="Arial" w:cs="Arial"/>
        </w:rPr>
        <w:t xml:space="preserve"> 2025 as people are living too long</w:t>
      </w:r>
      <w:r w:rsidR="003317F7" w:rsidRPr="00263AE5">
        <w:rPr>
          <w:rFonts w:ascii="Arial" w:hAnsi="Arial" w:cs="Arial"/>
        </w:rPr>
        <w:t xml:space="preserve"> in the UK</w:t>
      </w:r>
      <w:r w:rsidR="00186D88" w:rsidRPr="00263AE5">
        <w:rPr>
          <w:rFonts w:ascii="Arial" w:hAnsi="Arial" w:cs="Arial"/>
        </w:rPr>
        <w:t>. This is happening as advancements in the medical fields</w:t>
      </w:r>
      <w:r w:rsidR="00847CC6" w:rsidRPr="00263AE5">
        <w:rPr>
          <w:rFonts w:ascii="Arial" w:hAnsi="Arial" w:cs="Arial"/>
        </w:rPr>
        <w:t>,</w:t>
      </w:r>
      <w:r w:rsidR="00186D88" w:rsidRPr="00263AE5">
        <w:rPr>
          <w:rFonts w:ascii="Arial" w:hAnsi="Arial" w:cs="Arial"/>
        </w:rPr>
        <w:t xml:space="preserve"> </w:t>
      </w:r>
      <w:r w:rsidR="00AC168C" w:rsidRPr="00263AE5">
        <w:rPr>
          <w:rFonts w:ascii="Arial" w:hAnsi="Arial" w:cs="Arial"/>
        </w:rPr>
        <w:t xml:space="preserve">better medication is being </w:t>
      </w:r>
      <w:r w:rsidR="008F0D92" w:rsidRPr="00263AE5">
        <w:rPr>
          <w:rFonts w:ascii="Arial" w:hAnsi="Arial" w:cs="Arial"/>
        </w:rPr>
        <w:t>prepared.</w:t>
      </w:r>
      <w:r w:rsidR="00B25F77" w:rsidRPr="00263AE5">
        <w:rPr>
          <w:rFonts w:ascii="Arial" w:hAnsi="Arial" w:cs="Arial"/>
        </w:rPr>
        <w:t xml:space="preserve"> Better resources are being availa</w:t>
      </w:r>
      <w:r w:rsidR="00BE37A5" w:rsidRPr="00263AE5">
        <w:rPr>
          <w:rFonts w:ascii="Arial" w:hAnsi="Arial" w:cs="Arial"/>
        </w:rPr>
        <w:t xml:space="preserve">ble resulting in old people living longer as their </w:t>
      </w:r>
      <w:r w:rsidR="004706A3" w:rsidRPr="00263AE5">
        <w:rPr>
          <w:rFonts w:ascii="Arial" w:hAnsi="Arial" w:cs="Arial"/>
        </w:rPr>
        <w:t>illnesses are being cured or</w:t>
      </w:r>
      <w:r w:rsidR="00FF547E" w:rsidRPr="00263AE5">
        <w:rPr>
          <w:rFonts w:ascii="Arial" w:hAnsi="Arial" w:cs="Arial"/>
        </w:rPr>
        <w:t xml:space="preserve"> healed.</w:t>
      </w:r>
      <w:r w:rsidR="005845AB" w:rsidRPr="00263AE5">
        <w:rPr>
          <w:rFonts w:ascii="Arial" w:hAnsi="Arial" w:cs="Arial"/>
        </w:rPr>
        <w:t xml:space="preserve"> </w:t>
      </w:r>
      <w:r w:rsidR="00184B3B" w:rsidRPr="00263AE5">
        <w:rPr>
          <w:rFonts w:ascii="Arial" w:hAnsi="Arial" w:cs="Arial"/>
        </w:rPr>
        <w:t xml:space="preserve">75% </w:t>
      </w:r>
      <w:r w:rsidR="00A47111" w:rsidRPr="00263AE5">
        <w:rPr>
          <w:rFonts w:ascii="Arial" w:hAnsi="Arial" w:cs="Arial"/>
        </w:rPr>
        <w:t xml:space="preserve">of </w:t>
      </w:r>
      <w:r w:rsidR="002E27FF" w:rsidRPr="00263AE5">
        <w:rPr>
          <w:rFonts w:ascii="Arial" w:hAnsi="Arial" w:cs="Arial"/>
        </w:rPr>
        <w:t>75-year-old</w:t>
      </w:r>
      <w:r w:rsidR="00A47111" w:rsidRPr="00263AE5">
        <w:rPr>
          <w:rFonts w:ascii="Arial" w:hAnsi="Arial" w:cs="Arial"/>
        </w:rPr>
        <w:t xml:space="preserve"> people </w:t>
      </w:r>
      <w:r w:rsidR="00A92CD5" w:rsidRPr="00263AE5">
        <w:rPr>
          <w:rFonts w:ascii="Arial" w:hAnsi="Arial" w:cs="Arial"/>
        </w:rPr>
        <w:t xml:space="preserve">suffer more than </w:t>
      </w:r>
      <w:r w:rsidR="00605ECA" w:rsidRPr="00263AE5">
        <w:rPr>
          <w:rFonts w:ascii="Arial" w:hAnsi="Arial" w:cs="Arial"/>
        </w:rPr>
        <w:t>one</w:t>
      </w:r>
      <w:r w:rsidR="00A92CD5" w:rsidRPr="00263AE5">
        <w:rPr>
          <w:rFonts w:ascii="Arial" w:hAnsi="Arial" w:cs="Arial"/>
        </w:rPr>
        <w:t xml:space="preserve"> long term illness</w:t>
      </w:r>
      <w:r w:rsidR="00D1017F" w:rsidRPr="00263AE5">
        <w:rPr>
          <w:rFonts w:ascii="Arial" w:hAnsi="Arial" w:cs="Arial"/>
        </w:rPr>
        <w:t xml:space="preserve"> and there is incre</w:t>
      </w:r>
      <w:r w:rsidR="0034007E" w:rsidRPr="00263AE5">
        <w:rPr>
          <w:rFonts w:ascii="Arial" w:hAnsi="Arial" w:cs="Arial"/>
        </w:rPr>
        <w:t xml:space="preserve">ase in </w:t>
      </w:r>
      <w:r w:rsidR="002E27FF" w:rsidRPr="00263AE5">
        <w:rPr>
          <w:rFonts w:ascii="Arial" w:hAnsi="Arial" w:cs="Arial"/>
        </w:rPr>
        <w:t>85-year-olds</w:t>
      </w:r>
      <w:r w:rsidR="0034007E" w:rsidRPr="00263AE5">
        <w:rPr>
          <w:rFonts w:ascii="Arial" w:hAnsi="Arial" w:cs="Arial"/>
        </w:rPr>
        <w:t xml:space="preserve"> as 82%</w:t>
      </w:r>
      <w:r w:rsidR="000535F1" w:rsidRPr="00263AE5">
        <w:rPr>
          <w:rFonts w:ascii="Arial" w:hAnsi="Arial" w:cs="Arial"/>
        </w:rPr>
        <w:t xml:space="preserve">. In </w:t>
      </w:r>
      <w:r w:rsidR="0096664D" w:rsidRPr="00263AE5">
        <w:rPr>
          <w:rFonts w:ascii="Arial" w:hAnsi="Arial" w:cs="Arial"/>
        </w:rPr>
        <w:t xml:space="preserve">2007/2014 </w:t>
      </w:r>
      <w:r w:rsidR="00524229" w:rsidRPr="00263AE5">
        <w:rPr>
          <w:rFonts w:ascii="Arial" w:hAnsi="Arial" w:cs="Arial"/>
        </w:rPr>
        <w:t>Accident and Emergency</w:t>
      </w:r>
      <w:r w:rsidR="005A0A28" w:rsidRPr="00263AE5">
        <w:rPr>
          <w:rFonts w:ascii="Arial" w:hAnsi="Arial" w:cs="Arial"/>
        </w:rPr>
        <w:t xml:space="preserve"> out-patients</w:t>
      </w:r>
      <w:r w:rsidR="00F1593D" w:rsidRPr="00263AE5">
        <w:rPr>
          <w:rFonts w:ascii="Arial" w:hAnsi="Arial" w:cs="Arial"/>
        </w:rPr>
        <w:t xml:space="preserve"> </w:t>
      </w:r>
      <w:r w:rsidR="005C131D" w:rsidRPr="00263AE5">
        <w:rPr>
          <w:rFonts w:ascii="Arial" w:hAnsi="Arial" w:cs="Arial"/>
        </w:rPr>
        <w:t xml:space="preserve">increased by two-thirds of over </w:t>
      </w:r>
      <w:r w:rsidR="002E27FF" w:rsidRPr="00263AE5">
        <w:rPr>
          <w:rFonts w:ascii="Arial" w:hAnsi="Arial" w:cs="Arial"/>
        </w:rPr>
        <w:t>60-year-olds</w:t>
      </w:r>
      <w:r w:rsidR="00F83167" w:rsidRPr="00263AE5">
        <w:rPr>
          <w:rFonts w:ascii="Arial" w:hAnsi="Arial" w:cs="Arial"/>
        </w:rPr>
        <w:t>.</w:t>
      </w:r>
      <w:r w:rsidR="00330088" w:rsidRPr="00263AE5">
        <w:rPr>
          <w:rFonts w:ascii="Arial" w:hAnsi="Arial" w:cs="Arial"/>
        </w:rPr>
        <w:t xml:space="preserve"> </w:t>
      </w:r>
    </w:p>
    <w:p w14:paraId="606860AD" w14:textId="3816E988" w:rsidR="00570F0D" w:rsidRPr="00263AE5" w:rsidRDefault="00FC6409" w:rsidP="00315B26">
      <w:pPr>
        <w:spacing w:line="360" w:lineRule="auto"/>
        <w:jc w:val="both"/>
        <w:rPr>
          <w:rFonts w:ascii="Arial" w:hAnsi="Arial" w:cs="Arial"/>
        </w:rPr>
      </w:pPr>
      <w:r w:rsidRPr="00263AE5">
        <w:rPr>
          <w:rFonts w:ascii="Arial" w:hAnsi="Arial" w:cs="Arial"/>
        </w:rPr>
        <w:t xml:space="preserve">World Health </w:t>
      </w:r>
      <w:r w:rsidR="00BA1F4A" w:rsidRPr="00263AE5">
        <w:rPr>
          <w:rFonts w:ascii="Arial" w:hAnsi="Arial" w:cs="Arial"/>
        </w:rPr>
        <w:t>Organisation, (</w:t>
      </w:r>
      <w:r w:rsidR="005D2C3A" w:rsidRPr="00263AE5">
        <w:rPr>
          <w:rFonts w:ascii="Arial" w:hAnsi="Arial" w:cs="Arial"/>
        </w:rPr>
        <w:t>2018</w:t>
      </w:r>
      <w:r w:rsidR="00A70030" w:rsidRPr="00263AE5">
        <w:rPr>
          <w:rFonts w:ascii="Arial" w:hAnsi="Arial" w:cs="Arial"/>
        </w:rPr>
        <w:t>a</w:t>
      </w:r>
      <w:r w:rsidR="005D2C3A" w:rsidRPr="00263AE5">
        <w:rPr>
          <w:rFonts w:ascii="Arial" w:hAnsi="Arial" w:cs="Arial"/>
        </w:rPr>
        <w:t>) has</w:t>
      </w:r>
      <w:r w:rsidR="00CA766C" w:rsidRPr="00263AE5">
        <w:rPr>
          <w:rFonts w:ascii="Arial" w:hAnsi="Arial" w:cs="Arial"/>
        </w:rPr>
        <w:t xml:space="preserve"> </w:t>
      </w:r>
      <w:r w:rsidR="005D2C3A" w:rsidRPr="00263AE5">
        <w:rPr>
          <w:rFonts w:ascii="Arial" w:hAnsi="Arial" w:cs="Arial"/>
        </w:rPr>
        <w:t>reported</w:t>
      </w:r>
      <w:r w:rsidR="00A17E14" w:rsidRPr="00263AE5">
        <w:rPr>
          <w:rFonts w:ascii="Arial" w:hAnsi="Arial" w:cs="Arial"/>
        </w:rPr>
        <w:t xml:space="preserve"> </w:t>
      </w:r>
      <w:r w:rsidR="00CA766C" w:rsidRPr="00263AE5">
        <w:rPr>
          <w:rFonts w:ascii="Arial" w:hAnsi="Arial" w:cs="Arial"/>
        </w:rPr>
        <w:t xml:space="preserve">similar pattern of older people </w:t>
      </w:r>
      <w:r w:rsidR="005A5A59" w:rsidRPr="00263AE5">
        <w:rPr>
          <w:rFonts w:ascii="Arial" w:hAnsi="Arial" w:cs="Arial"/>
        </w:rPr>
        <w:t>a</w:t>
      </w:r>
      <w:r w:rsidR="0027479B" w:rsidRPr="00263AE5">
        <w:rPr>
          <w:rFonts w:ascii="Arial" w:hAnsi="Arial" w:cs="Arial"/>
        </w:rPr>
        <w:t>g</w:t>
      </w:r>
      <w:r w:rsidR="005A5A59" w:rsidRPr="00263AE5">
        <w:rPr>
          <w:rFonts w:ascii="Arial" w:hAnsi="Arial" w:cs="Arial"/>
        </w:rPr>
        <w:t>eing much longer than previous years</w:t>
      </w:r>
      <w:r w:rsidR="00154391" w:rsidRPr="00263AE5">
        <w:rPr>
          <w:rFonts w:ascii="Arial" w:hAnsi="Arial" w:cs="Arial"/>
        </w:rPr>
        <w:t xml:space="preserve">. They also highlighted the fact that people are ageing </w:t>
      </w:r>
      <w:r w:rsidR="00BA1F4A" w:rsidRPr="00263AE5">
        <w:rPr>
          <w:rFonts w:ascii="Arial" w:hAnsi="Arial" w:cs="Arial"/>
        </w:rPr>
        <w:t>up to</w:t>
      </w:r>
      <w:r w:rsidR="00154391" w:rsidRPr="00263AE5">
        <w:rPr>
          <w:rFonts w:ascii="Arial" w:hAnsi="Arial" w:cs="Arial"/>
        </w:rPr>
        <w:t xml:space="preserve"> 60 years of age and </w:t>
      </w:r>
      <w:r w:rsidR="00BA1F4A" w:rsidRPr="00263AE5">
        <w:rPr>
          <w:rFonts w:ascii="Arial" w:hAnsi="Arial" w:cs="Arial"/>
        </w:rPr>
        <w:t>above easily</w:t>
      </w:r>
      <w:r w:rsidR="00524056" w:rsidRPr="00263AE5">
        <w:rPr>
          <w:rFonts w:ascii="Arial" w:hAnsi="Arial" w:cs="Arial"/>
        </w:rPr>
        <w:t>.</w:t>
      </w:r>
      <w:r w:rsidR="0054667F" w:rsidRPr="00263AE5">
        <w:rPr>
          <w:rFonts w:ascii="Arial" w:hAnsi="Arial" w:cs="Arial"/>
        </w:rPr>
        <w:t xml:space="preserve"> </w:t>
      </w:r>
      <w:r w:rsidR="00055C68" w:rsidRPr="00263AE5">
        <w:rPr>
          <w:rFonts w:ascii="Arial" w:hAnsi="Arial" w:cs="Arial"/>
        </w:rPr>
        <w:t>Their guess is that by 2050</w:t>
      </w:r>
      <w:r w:rsidR="000A5B6B" w:rsidRPr="00263AE5">
        <w:rPr>
          <w:rFonts w:ascii="Arial" w:hAnsi="Arial" w:cs="Arial"/>
        </w:rPr>
        <w:t xml:space="preserve">, the worlds elderly people population will </w:t>
      </w:r>
      <w:r w:rsidR="0003008C" w:rsidRPr="00263AE5">
        <w:rPr>
          <w:rFonts w:ascii="Arial" w:hAnsi="Arial" w:cs="Arial"/>
        </w:rPr>
        <w:t>increase to 2 billion</w:t>
      </w:r>
      <w:r w:rsidR="008B4E09" w:rsidRPr="00263AE5">
        <w:rPr>
          <w:rFonts w:ascii="Arial" w:hAnsi="Arial" w:cs="Arial"/>
        </w:rPr>
        <w:t>.</w:t>
      </w:r>
    </w:p>
    <w:p w14:paraId="1C5AB62A" w14:textId="4F55B040" w:rsidR="008D31F0" w:rsidRPr="00263AE5" w:rsidRDefault="00A12A06" w:rsidP="00315B26">
      <w:pPr>
        <w:spacing w:line="360" w:lineRule="auto"/>
        <w:jc w:val="both"/>
        <w:rPr>
          <w:rFonts w:ascii="Arial" w:hAnsi="Arial" w:cs="Arial"/>
        </w:rPr>
      </w:pPr>
      <w:r w:rsidRPr="00263AE5">
        <w:rPr>
          <w:rFonts w:ascii="Arial" w:hAnsi="Arial" w:cs="Arial"/>
        </w:rPr>
        <w:t xml:space="preserve">Living longer not only brings opportunities for </w:t>
      </w:r>
      <w:r w:rsidR="0052773A" w:rsidRPr="00263AE5">
        <w:rPr>
          <w:rFonts w:ascii="Arial" w:hAnsi="Arial" w:cs="Arial"/>
        </w:rPr>
        <w:t xml:space="preserve">the older people and their families but </w:t>
      </w:r>
      <w:r w:rsidR="00C42784" w:rsidRPr="00263AE5">
        <w:rPr>
          <w:rFonts w:ascii="Arial" w:hAnsi="Arial" w:cs="Arial"/>
        </w:rPr>
        <w:t>also for the societies</w:t>
      </w:r>
      <w:r w:rsidR="00B60433" w:rsidRPr="00263AE5">
        <w:rPr>
          <w:rFonts w:ascii="Arial" w:hAnsi="Arial" w:cs="Arial"/>
        </w:rPr>
        <w:t xml:space="preserve">. It is considered </w:t>
      </w:r>
      <w:r w:rsidR="00942428" w:rsidRPr="00263AE5">
        <w:rPr>
          <w:rFonts w:ascii="Arial" w:hAnsi="Arial" w:cs="Arial"/>
        </w:rPr>
        <w:t xml:space="preserve">that living longer can increase the chances of </w:t>
      </w:r>
      <w:r w:rsidR="005A6E87" w:rsidRPr="00263AE5">
        <w:rPr>
          <w:rFonts w:ascii="Arial" w:hAnsi="Arial" w:cs="Arial"/>
        </w:rPr>
        <w:t xml:space="preserve">gaining new activities and even </w:t>
      </w:r>
      <w:r w:rsidR="00E7273B" w:rsidRPr="00263AE5">
        <w:rPr>
          <w:rFonts w:ascii="Arial" w:hAnsi="Arial" w:cs="Arial"/>
        </w:rPr>
        <w:t xml:space="preserve">higher </w:t>
      </w:r>
      <w:r w:rsidR="005A6E87" w:rsidRPr="00263AE5">
        <w:rPr>
          <w:rFonts w:ascii="Arial" w:hAnsi="Arial" w:cs="Arial"/>
        </w:rPr>
        <w:t>educati</w:t>
      </w:r>
      <w:r w:rsidR="00E7273B" w:rsidRPr="00263AE5">
        <w:rPr>
          <w:rFonts w:ascii="Arial" w:hAnsi="Arial" w:cs="Arial"/>
        </w:rPr>
        <w:t>on</w:t>
      </w:r>
      <w:r w:rsidR="00AB02DC" w:rsidRPr="00263AE5">
        <w:rPr>
          <w:rFonts w:ascii="Arial" w:hAnsi="Arial" w:cs="Arial"/>
        </w:rPr>
        <w:t xml:space="preserve">, choosing a new </w:t>
      </w:r>
      <w:r w:rsidR="00E955BE" w:rsidRPr="00263AE5">
        <w:rPr>
          <w:rFonts w:ascii="Arial" w:hAnsi="Arial" w:cs="Arial"/>
        </w:rPr>
        <w:t>career,</w:t>
      </w:r>
      <w:r w:rsidR="00AB02DC" w:rsidRPr="00263AE5">
        <w:rPr>
          <w:rFonts w:ascii="Arial" w:hAnsi="Arial" w:cs="Arial"/>
        </w:rPr>
        <w:t xml:space="preserve"> </w:t>
      </w:r>
      <w:r w:rsidR="004D75B1" w:rsidRPr="00263AE5">
        <w:rPr>
          <w:rFonts w:ascii="Arial" w:hAnsi="Arial" w:cs="Arial"/>
        </w:rPr>
        <w:t xml:space="preserve">or </w:t>
      </w:r>
      <w:r w:rsidR="00080DF3" w:rsidRPr="00263AE5">
        <w:rPr>
          <w:rFonts w:ascii="Arial" w:hAnsi="Arial" w:cs="Arial"/>
        </w:rPr>
        <w:t xml:space="preserve">going ahead with the </w:t>
      </w:r>
      <w:r w:rsidR="00A70030" w:rsidRPr="00263AE5">
        <w:rPr>
          <w:rFonts w:ascii="Arial" w:hAnsi="Arial" w:cs="Arial"/>
        </w:rPr>
        <w:t>long-ignored</w:t>
      </w:r>
      <w:r w:rsidR="00080DF3" w:rsidRPr="00263AE5">
        <w:rPr>
          <w:rFonts w:ascii="Arial" w:hAnsi="Arial" w:cs="Arial"/>
        </w:rPr>
        <w:t xml:space="preserve"> passion</w:t>
      </w:r>
      <w:r w:rsidR="000347F1" w:rsidRPr="00263AE5">
        <w:rPr>
          <w:rFonts w:ascii="Arial" w:hAnsi="Arial" w:cs="Arial"/>
        </w:rPr>
        <w:t xml:space="preserve"> (World Health Organization</w:t>
      </w:r>
      <w:r w:rsidR="005D78B7" w:rsidRPr="00263AE5">
        <w:rPr>
          <w:rFonts w:ascii="Arial" w:hAnsi="Arial" w:cs="Arial"/>
        </w:rPr>
        <w:t>, 2018</w:t>
      </w:r>
      <w:r w:rsidR="00A70030" w:rsidRPr="00263AE5">
        <w:rPr>
          <w:rFonts w:ascii="Arial" w:hAnsi="Arial" w:cs="Arial"/>
        </w:rPr>
        <w:t>b</w:t>
      </w:r>
      <w:r w:rsidR="005D78B7" w:rsidRPr="00263AE5">
        <w:rPr>
          <w:rFonts w:ascii="Arial" w:hAnsi="Arial" w:cs="Arial"/>
        </w:rPr>
        <w:t>).</w:t>
      </w:r>
    </w:p>
    <w:p w14:paraId="2557613E" w14:textId="0D2FB8AE" w:rsidR="00732746" w:rsidRPr="00263AE5" w:rsidRDefault="0048285C" w:rsidP="00315B26">
      <w:pPr>
        <w:spacing w:line="360" w:lineRule="auto"/>
        <w:jc w:val="both"/>
        <w:rPr>
          <w:rFonts w:ascii="Arial" w:hAnsi="Arial" w:cs="Arial"/>
        </w:rPr>
      </w:pPr>
      <w:r w:rsidRPr="00263AE5">
        <w:rPr>
          <w:rFonts w:ascii="Arial" w:hAnsi="Arial" w:cs="Arial"/>
        </w:rPr>
        <w:t xml:space="preserve">The main </w:t>
      </w:r>
      <w:r w:rsidR="00C74657" w:rsidRPr="00263AE5">
        <w:rPr>
          <w:rFonts w:ascii="Arial" w:hAnsi="Arial" w:cs="Arial"/>
        </w:rPr>
        <w:t xml:space="preserve">illnesses in the older people </w:t>
      </w:r>
      <w:r w:rsidR="00FE0A6D" w:rsidRPr="00263AE5">
        <w:rPr>
          <w:rFonts w:ascii="Arial" w:hAnsi="Arial" w:cs="Arial"/>
        </w:rPr>
        <w:t>are</w:t>
      </w:r>
      <w:r w:rsidR="00C74657" w:rsidRPr="00263AE5">
        <w:rPr>
          <w:rFonts w:ascii="Arial" w:hAnsi="Arial" w:cs="Arial"/>
        </w:rPr>
        <w:t xml:space="preserve"> loss of hearing</w:t>
      </w:r>
      <w:r w:rsidR="00B5748F" w:rsidRPr="00263AE5">
        <w:rPr>
          <w:rFonts w:ascii="Arial" w:hAnsi="Arial" w:cs="Arial"/>
        </w:rPr>
        <w:t>, developing cataract</w:t>
      </w:r>
      <w:r w:rsidR="00FF12F5" w:rsidRPr="00263AE5">
        <w:rPr>
          <w:rFonts w:ascii="Arial" w:hAnsi="Arial" w:cs="Arial"/>
        </w:rPr>
        <w:t xml:space="preserve"> in eyes, neck, knees and back pains</w:t>
      </w:r>
      <w:r w:rsidR="003E2459" w:rsidRPr="00263AE5">
        <w:rPr>
          <w:rFonts w:ascii="Arial" w:hAnsi="Arial" w:cs="Arial"/>
        </w:rPr>
        <w:t>,</w:t>
      </w:r>
      <w:r w:rsidR="00FF7916" w:rsidRPr="00263AE5">
        <w:rPr>
          <w:rFonts w:ascii="Arial" w:hAnsi="Arial" w:cs="Arial"/>
        </w:rPr>
        <w:t xml:space="preserve"> diabetes</w:t>
      </w:r>
      <w:r w:rsidR="00975755" w:rsidRPr="00263AE5">
        <w:rPr>
          <w:rFonts w:ascii="Arial" w:hAnsi="Arial" w:cs="Arial"/>
        </w:rPr>
        <w:t xml:space="preserve">, dementia, heart disease </w:t>
      </w:r>
      <w:r w:rsidR="00FB1426" w:rsidRPr="00263AE5">
        <w:rPr>
          <w:rFonts w:ascii="Arial" w:hAnsi="Arial" w:cs="Arial"/>
        </w:rPr>
        <w:t xml:space="preserve">and depression. </w:t>
      </w:r>
      <w:r w:rsidR="00FE0A6D" w:rsidRPr="00263AE5">
        <w:rPr>
          <w:rFonts w:ascii="Arial" w:hAnsi="Arial" w:cs="Arial"/>
        </w:rPr>
        <w:t xml:space="preserve">As people age, they </w:t>
      </w:r>
      <w:r w:rsidR="00FE0A6D" w:rsidRPr="00263AE5">
        <w:rPr>
          <w:rFonts w:ascii="Arial" w:hAnsi="Arial" w:cs="Arial"/>
        </w:rPr>
        <w:lastRenderedPageBreak/>
        <w:t xml:space="preserve">face </w:t>
      </w:r>
      <w:r w:rsidR="003413C2" w:rsidRPr="00263AE5">
        <w:rPr>
          <w:rFonts w:ascii="Arial" w:hAnsi="Arial" w:cs="Arial"/>
        </w:rPr>
        <w:t>different type of diseases</w:t>
      </w:r>
      <w:r w:rsidR="006E38D4" w:rsidRPr="00263AE5">
        <w:rPr>
          <w:rFonts w:ascii="Arial" w:hAnsi="Arial" w:cs="Arial"/>
        </w:rPr>
        <w:t xml:space="preserve">. </w:t>
      </w:r>
      <w:r w:rsidR="005F7402" w:rsidRPr="00263AE5">
        <w:rPr>
          <w:rFonts w:ascii="Arial" w:hAnsi="Arial" w:cs="Arial"/>
        </w:rPr>
        <w:t xml:space="preserve">Older age is itself recognised </w:t>
      </w:r>
      <w:r w:rsidR="00D947A3" w:rsidRPr="00263AE5">
        <w:rPr>
          <w:rFonts w:ascii="Arial" w:hAnsi="Arial" w:cs="Arial"/>
        </w:rPr>
        <w:t xml:space="preserve">as a </w:t>
      </w:r>
      <w:r w:rsidR="009326B8" w:rsidRPr="00263AE5">
        <w:rPr>
          <w:rFonts w:ascii="Arial" w:hAnsi="Arial" w:cs="Arial"/>
        </w:rPr>
        <w:t>p</w:t>
      </w:r>
      <w:r w:rsidR="00D94F97" w:rsidRPr="00263AE5">
        <w:rPr>
          <w:rFonts w:ascii="Arial" w:hAnsi="Arial" w:cs="Arial"/>
        </w:rPr>
        <w:t>hase of life</w:t>
      </w:r>
      <w:r w:rsidR="009326B8" w:rsidRPr="00263AE5">
        <w:rPr>
          <w:rFonts w:ascii="Arial" w:hAnsi="Arial" w:cs="Arial"/>
        </w:rPr>
        <w:t xml:space="preserve"> </w:t>
      </w:r>
      <w:r w:rsidR="00BE5322" w:rsidRPr="00263AE5">
        <w:rPr>
          <w:rFonts w:ascii="Arial" w:hAnsi="Arial" w:cs="Arial"/>
        </w:rPr>
        <w:t>which</w:t>
      </w:r>
      <w:r w:rsidR="009326B8" w:rsidRPr="00263AE5">
        <w:rPr>
          <w:rFonts w:ascii="Arial" w:hAnsi="Arial" w:cs="Arial"/>
        </w:rPr>
        <w:t xml:space="preserve"> leads towards many complex </w:t>
      </w:r>
      <w:r w:rsidR="001C671B" w:rsidRPr="00263AE5">
        <w:rPr>
          <w:rFonts w:ascii="Arial" w:hAnsi="Arial" w:cs="Arial"/>
        </w:rPr>
        <w:t>health related issues</w:t>
      </w:r>
      <w:r w:rsidR="009B1197" w:rsidRPr="00263AE5">
        <w:rPr>
          <w:rFonts w:ascii="Arial" w:hAnsi="Arial" w:cs="Arial"/>
        </w:rPr>
        <w:t xml:space="preserve"> as the body cannot fun</w:t>
      </w:r>
      <w:r w:rsidR="00BB521F" w:rsidRPr="00263AE5">
        <w:rPr>
          <w:rFonts w:ascii="Arial" w:hAnsi="Arial" w:cs="Arial"/>
        </w:rPr>
        <w:t>ction as before.</w:t>
      </w:r>
      <w:r w:rsidR="00F3476E" w:rsidRPr="00263AE5">
        <w:rPr>
          <w:rFonts w:ascii="Arial" w:hAnsi="Arial" w:cs="Arial"/>
        </w:rPr>
        <w:t xml:space="preserve"> These are </w:t>
      </w:r>
      <w:r w:rsidR="00F761A6" w:rsidRPr="00263AE5">
        <w:rPr>
          <w:rFonts w:ascii="Arial" w:hAnsi="Arial" w:cs="Arial"/>
        </w:rPr>
        <w:t>known as geriatric syndromes.</w:t>
      </w:r>
      <w:r w:rsidR="002578D9" w:rsidRPr="00263AE5">
        <w:rPr>
          <w:rFonts w:ascii="Arial" w:hAnsi="Arial" w:cs="Arial"/>
        </w:rPr>
        <w:t xml:space="preserve"> These are not life threatening but gradually</w:t>
      </w:r>
      <w:r w:rsidR="00E13BF3" w:rsidRPr="00263AE5">
        <w:rPr>
          <w:rFonts w:ascii="Arial" w:hAnsi="Arial" w:cs="Arial"/>
        </w:rPr>
        <w:t xml:space="preserve"> </w:t>
      </w:r>
      <w:r w:rsidR="00CD61E7" w:rsidRPr="00263AE5">
        <w:rPr>
          <w:rFonts w:ascii="Arial" w:hAnsi="Arial" w:cs="Arial"/>
        </w:rPr>
        <w:t>move in that direction (</w:t>
      </w:r>
      <w:r w:rsidR="00C04495" w:rsidRPr="00263AE5">
        <w:rPr>
          <w:rFonts w:ascii="Arial" w:hAnsi="Arial" w:cs="Arial"/>
        </w:rPr>
        <w:t>World Health Organisation, 2018c).</w:t>
      </w:r>
    </w:p>
    <w:p w14:paraId="2F279868" w14:textId="7BF53F01" w:rsidR="00B707B1" w:rsidRPr="00263AE5" w:rsidRDefault="008B0449" w:rsidP="00315B26">
      <w:pPr>
        <w:spacing w:line="360" w:lineRule="auto"/>
        <w:jc w:val="both"/>
        <w:rPr>
          <w:rFonts w:ascii="Arial" w:hAnsi="Arial" w:cs="Arial"/>
        </w:rPr>
      </w:pPr>
      <w:r w:rsidRPr="00263AE5">
        <w:rPr>
          <w:rFonts w:ascii="Arial" w:hAnsi="Arial" w:cs="Arial"/>
        </w:rPr>
        <w:t>Older</w:t>
      </w:r>
      <w:r w:rsidR="00540A5C" w:rsidRPr="00263AE5">
        <w:rPr>
          <w:rFonts w:ascii="Arial" w:hAnsi="Arial" w:cs="Arial"/>
        </w:rPr>
        <w:t xml:space="preserve"> population are facing </w:t>
      </w:r>
      <w:r w:rsidR="00D56BE7" w:rsidRPr="00263AE5">
        <w:rPr>
          <w:rFonts w:ascii="Arial" w:hAnsi="Arial" w:cs="Arial"/>
        </w:rPr>
        <w:t>multiple issues</w:t>
      </w:r>
      <w:r w:rsidR="009B03CB" w:rsidRPr="00263AE5">
        <w:rPr>
          <w:rFonts w:ascii="Arial" w:hAnsi="Arial" w:cs="Arial"/>
        </w:rPr>
        <w:t xml:space="preserve"> in their later life. </w:t>
      </w:r>
      <w:r w:rsidR="00C20EB1" w:rsidRPr="00263AE5">
        <w:rPr>
          <w:rFonts w:ascii="Arial" w:hAnsi="Arial" w:cs="Arial"/>
        </w:rPr>
        <w:t>According to Age</w:t>
      </w:r>
      <w:r w:rsidR="00F44E00" w:rsidRPr="00263AE5">
        <w:rPr>
          <w:rFonts w:ascii="Arial" w:hAnsi="Arial" w:cs="Arial"/>
        </w:rPr>
        <w:t xml:space="preserve"> </w:t>
      </w:r>
      <w:r w:rsidR="00C20EB1" w:rsidRPr="00263AE5">
        <w:rPr>
          <w:rFonts w:ascii="Arial" w:hAnsi="Arial" w:cs="Arial"/>
        </w:rPr>
        <w:t>UK, (2013)</w:t>
      </w:r>
      <w:r w:rsidR="00F44E00" w:rsidRPr="00263AE5">
        <w:rPr>
          <w:rFonts w:ascii="Arial" w:hAnsi="Arial" w:cs="Arial"/>
        </w:rPr>
        <w:t xml:space="preserve"> </w:t>
      </w:r>
      <w:r w:rsidR="003E2DD7" w:rsidRPr="00263AE5">
        <w:rPr>
          <w:rFonts w:ascii="Arial" w:hAnsi="Arial" w:cs="Arial"/>
        </w:rPr>
        <w:t xml:space="preserve">1.7 million people are living </w:t>
      </w:r>
      <w:r w:rsidR="003B13EC" w:rsidRPr="00263AE5">
        <w:rPr>
          <w:rFonts w:ascii="Arial" w:hAnsi="Arial" w:cs="Arial"/>
        </w:rPr>
        <w:t>in poverty</w:t>
      </w:r>
      <w:r w:rsidR="00976DDC" w:rsidRPr="00263AE5">
        <w:rPr>
          <w:rFonts w:ascii="Arial" w:hAnsi="Arial" w:cs="Arial"/>
        </w:rPr>
        <w:t xml:space="preserve"> and face deprivation </w:t>
      </w:r>
      <w:r w:rsidR="00ED4743" w:rsidRPr="00263AE5">
        <w:rPr>
          <w:rFonts w:ascii="Arial" w:hAnsi="Arial" w:cs="Arial"/>
        </w:rPr>
        <w:t xml:space="preserve">in many </w:t>
      </w:r>
      <w:r w:rsidR="00B94F7E" w:rsidRPr="00263AE5">
        <w:rPr>
          <w:rFonts w:ascii="Arial" w:hAnsi="Arial" w:cs="Arial"/>
        </w:rPr>
        <w:t>ways.</w:t>
      </w:r>
      <w:r w:rsidR="005A548B" w:rsidRPr="00263AE5">
        <w:rPr>
          <w:rFonts w:ascii="Arial" w:hAnsi="Arial" w:cs="Arial"/>
        </w:rPr>
        <w:t xml:space="preserve"> Half of ethnic minorities such as Bangladeshi and </w:t>
      </w:r>
      <w:r w:rsidR="00607102" w:rsidRPr="00263AE5">
        <w:rPr>
          <w:rFonts w:ascii="Arial" w:hAnsi="Arial" w:cs="Arial"/>
        </w:rPr>
        <w:t>P</w:t>
      </w:r>
      <w:r w:rsidR="005A548B" w:rsidRPr="00263AE5">
        <w:rPr>
          <w:rFonts w:ascii="Arial" w:hAnsi="Arial" w:cs="Arial"/>
        </w:rPr>
        <w:t>akistani</w:t>
      </w:r>
      <w:r w:rsidR="00607102" w:rsidRPr="00263AE5">
        <w:rPr>
          <w:rFonts w:ascii="Arial" w:hAnsi="Arial" w:cs="Arial"/>
        </w:rPr>
        <w:t xml:space="preserve"> Pensioners</w:t>
      </w:r>
      <w:r w:rsidR="005D1075" w:rsidRPr="00263AE5">
        <w:rPr>
          <w:rFonts w:ascii="Arial" w:hAnsi="Arial" w:cs="Arial"/>
        </w:rPr>
        <w:t xml:space="preserve"> </w:t>
      </w:r>
      <w:r w:rsidR="00082CE2" w:rsidRPr="00263AE5">
        <w:rPr>
          <w:rFonts w:ascii="Arial" w:hAnsi="Arial" w:cs="Arial"/>
        </w:rPr>
        <w:t>and</w:t>
      </w:r>
      <w:r w:rsidR="005D1075" w:rsidRPr="00263AE5">
        <w:rPr>
          <w:rFonts w:ascii="Arial" w:hAnsi="Arial" w:cs="Arial"/>
        </w:rPr>
        <w:t xml:space="preserve"> quarter of Black Caribbean </w:t>
      </w:r>
      <w:r w:rsidR="00AF5084" w:rsidRPr="00263AE5">
        <w:rPr>
          <w:rFonts w:ascii="Arial" w:hAnsi="Arial" w:cs="Arial"/>
        </w:rPr>
        <w:t>senior people are facing deprivation and poverty.</w:t>
      </w:r>
      <w:r w:rsidR="00082CE2" w:rsidRPr="00263AE5">
        <w:rPr>
          <w:rFonts w:ascii="Arial" w:hAnsi="Arial" w:cs="Arial"/>
        </w:rPr>
        <w:t xml:space="preserve"> Approximately </w:t>
      </w:r>
      <w:r w:rsidR="008E0731" w:rsidRPr="00263AE5">
        <w:rPr>
          <w:rFonts w:ascii="Arial" w:hAnsi="Arial" w:cs="Arial"/>
        </w:rPr>
        <w:t>200,000</w:t>
      </w:r>
      <w:r w:rsidR="000C2F72" w:rsidRPr="00263AE5">
        <w:rPr>
          <w:rFonts w:ascii="Arial" w:hAnsi="Arial" w:cs="Arial"/>
        </w:rPr>
        <w:t xml:space="preserve"> or more older people </w:t>
      </w:r>
      <w:r w:rsidR="00D278D5" w:rsidRPr="00263AE5">
        <w:rPr>
          <w:rFonts w:ascii="Arial" w:hAnsi="Arial" w:cs="Arial"/>
        </w:rPr>
        <w:t>aged 75 and over ha</w:t>
      </w:r>
      <w:r w:rsidR="00D94720" w:rsidRPr="00263AE5">
        <w:rPr>
          <w:rFonts w:ascii="Arial" w:hAnsi="Arial" w:cs="Arial"/>
        </w:rPr>
        <w:t xml:space="preserve">d been admitted in hospital again </w:t>
      </w:r>
      <w:r w:rsidR="002B18EB" w:rsidRPr="00263AE5">
        <w:rPr>
          <w:rFonts w:ascii="Arial" w:hAnsi="Arial" w:cs="Arial"/>
        </w:rPr>
        <w:t xml:space="preserve">within the period of 4 </w:t>
      </w:r>
      <w:r w:rsidR="003D199A" w:rsidRPr="00263AE5">
        <w:rPr>
          <w:rFonts w:ascii="Arial" w:hAnsi="Arial" w:cs="Arial"/>
        </w:rPr>
        <w:t>weeks as</w:t>
      </w:r>
      <w:r w:rsidR="00650BAC" w:rsidRPr="00263AE5">
        <w:rPr>
          <w:rFonts w:ascii="Arial" w:hAnsi="Arial" w:cs="Arial"/>
        </w:rPr>
        <w:t xml:space="preserve"> they </w:t>
      </w:r>
      <w:r w:rsidR="003D199A" w:rsidRPr="00263AE5">
        <w:rPr>
          <w:rFonts w:ascii="Arial" w:hAnsi="Arial" w:cs="Arial"/>
        </w:rPr>
        <w:t>did not</w:t>
      </w:r>
      <w:r w:rsidR="00650BAC" w:rsidRPr="00263AE5">
        <w:rPr>
          <w:rFonts w:ascii="Arial" w:hAnsi="Arial" w:cs="Arial"/>
        </w:rPr>
        <w:t xml:space="preserve"> receive the appropriate </w:t>
      </w:r>
      <w:r w:rsidR="00377112" w:rsidRPr="00263AE5">
        <w:rPr>
          <w:rFonts w:ascii="Arial" w:hAnsi="Arial" w:cs="Arial"/>
        </w:rPr>
        <w:t xml:space="preserve">care and support at </w:t>
      </w:r>
      <w:r w:rsidR="00E74AE1" w:rsidRPr="00263AE5">
        <w:rPr>
          <w:rFonts w:ascii="Arial" w:hAnsi="Arial" w:cs="Arial"/>
        </w:rPr>
        <w:t xml:space="preserve">home or were </w:t>
      </w:r>
      <w:r w:rsidR="0019323D" w:rsidRPr="00263AE5">
        <w:rPr>
          <w:rFonts w:ascii="Arial" w:hAnsi="Arial" w:cs="Arial"/>
        </w:rPr>
        <w:t>discharged</w:t>
      </w:r>
      <w:r w:rsidR="007B0976" w:rsidRPr="00263AE5">
        <w:rPr>
          <w:rFonts w:ascii="Arial" w:hAnsi="Arial" w:cs="Arial"/>
        </w:rPr>
        <w:t xml:space="preserve"> too early</w:t>
      </w:r>
      <w:r w:rsidR="0019323D" w:rsidRPr="00263AE5">
        <w:rPr>
          <w:rFonts w:ascii="Arial" w:hAnsi="Arial" w:cs="Arial"/>
        </w:rPr>
        <w:t xml:space="preserve"> from hospital.</w:t>
      </w:r>
      <w:r w:rsidR="00C1656B" w:rsidRPr="00263AE5">
        <w:rPr>
          <w:rFonts w:ascii="Arial" w:hAnsi="Arial" w:cs="Arial"/>
        </w:rPr>
        <w:t xml:space="preserve"> Quarter of older population are living in </w:t>
      </w:r>
      <w:r w:rsidR="00BE764F" w:rsidRPr="00263AE5">
        <w:rPr>
          <w:rFonts w:ascii="Arial" w:hAnsi="Arial" w:cs="Arial"/>
        </w:rPr>
        <w:t>inappropriate accommodations</w:t>
      </w:r>
      <w:r w:rsidR="000500A1" w:rsidRPr="00263AE5">
        <w:rPr>
          <w:rFonts w:ascii="Arial" w:hAnsi="Arial" w:cs="Arial"/>
        </w:rPr>
        <w:t xml:space="preserve"> which is taking a toll on </w:t>
      </w:r>
      <w:r w:rsidR="008767DF" w:rsidRPr="00263AE5">
        <w:rPr>
          <w:rFonts w:ascii="Arial" w:hAnsi="Arial" w:cs="Arial"/>
        </w:rPr>
        <w:t>their health as well as their bills.</w:t>
      </w:r>
      <w:r w:rsidR="00180D60" w:rsidRPr="00263AE5">
        <w:rPr>
          <w:rFonts w:ascii="Arial" w:hAnsi="Arial" w:cs="Arial"/>
        </w:rPr>
        <w:t xml:space="preserve"> People living in posh arears receive better </w:t>
      </w:r>
      <w:r w:rsidR="00AE4216" w:rsidRPr="00263AE5">
        <w:rPr>
          <w:rFonts w:ascii="Arial" w:hAnsi="Arial" w:cs="Arial"/>
        </w:rPr>
        <w:t>healthcare</w:t>
      </w:r>
      <w:r w:rsidR="000D0CBE" w:rsidRPr="00263AE5">
        <w:rPr>
          <w:rFonts w:ascii="Arial" w:hAnsi="Arial" w:cs="Arial"/>
        </w:rPr>
        <w:t xml:space="preserve"> and live longer than 65 years</w:t>
      </w:r>
      <w:r w:rsidR="00AE4216" w:rsidRPr="00263AE5">
        <w:rPr>
          <w:rFonts w:ascii="Arial" w:hAnsi="Arial" w:cs="Arial"/>
        </w:rPr>
        <w:t xml:space="preserve"> than the deprived area </w:t>
      </w:r>
      <w:r w:rsidR="0035443A" w:rsidRPr="00263AE5">
        <w:rPr>
          <w:rFonts w:ascii="Arial" w:hAnsi="Arial" w:cs="Arial"/>
        </w:rPr>
        <w:t>elderly people.</w:t>
      </w:r>
      <w:r w:rsidR="004C6A28" w:rsidRPr="00263AE5">
        <w:rPr>
          <w:rFonts w:ascii="Arial" w:hAnsi="Arial" w:cs="Arial"/>
        </w:rPr>
        <w:t xml:space="preserve"> </w:t>
      </w:r>
      <w:r w:rsidR="00933C52" w:rsidRPr="00263AE5">
        <w:rPr>
          <w:rFonts w:ascii="Arial" w:hAnsi="Arial" w:cs="Arial"/>
        </w:rPr>
        <w:t>Ethnic minorities which are over the age of 70 are likely</w:t>
      </w:r>
      <w:r w:rsidR="00201652" w:rsidRPr="00263AE5">
        <w:rPr>
          <w:rFonts w:ascii="Arial" w:hAnsi="Arial" w:cs="Arial"/>
        </w:rPr>
        <w:t xml:space="preserve"> to increase in numbers as 170,000 </w:t>
      </w:r>
      <w:r w:rsidR="00DB239C" w:rsidRPr="00263AE5">
        <w:rPr>
          <w:rFonts w:ascii="Arial" w:hAnsi="Arial" w:cs="Arial"/>
        </w:rPr>
        <w:t>in 2006 to 1.9 million in 2051.</w:t>
      </w:r>
    </w:p>
    <w:p w14:paraId="0B497080" w14:textId="1B77115A" w:rsidR="00334489" w:rsidRPr="00263AE5" w:rsidRDefault="008137D6" w:rsidP="00315B26">
      <w:pPr>
        <w:spacing w:line="360" w:lineRule="auto"/>
        <w:jc w:val="both"/>
        <w:rPr>
          <w:rFonts w:ascii="Arial" w:hAnsi="Arial" w:cs="Arial"/>
        </w:rPr>
      </w:pPr>
      <w:r w:rsidRPr="00263AE5">
        <w:rPr>
          <w:rFonts w:ascii="Arial" w:hAnsi="Arial" w:cs="Arial"/>
        </w:rPr>
        <w:t>Old people face issu</w:t>
      </w:r>
      <w:r w:rsidR="00020D7E" w:rsidRPr="00263AE5">
        <w:rPr>
          <w:rFonts w:ascii="Arial" w:hAnsi="Arial" w:cs="Arial"/>
        </w:rPr>
        <w:t xml:space="preserve">es such as becoming </w:t>
      </w:r>
      <w:r w:rsidR="003B4B64" w:rsidRPr="00263AE5">
        <w:rPr>
          <w:rFonts w:ascii="Arial" w:hAnsi="Arial" w:cs="Arial"/>
        </w:rPr>
        <w:t>inactive</w:t>
      </w:r>
      <w:r w:rsidR="00763EC5" w:rsidRPr="00263AE5">
        <w:rPr>
          <w:rFonts w:ascii="Arial" w:hAnsi="Arial" w:cs="Arial"/>
        </w:rPr>
        <w:t xml:space="preserve">, </w:t>
      </w:r>
      <w:r w:rsidR="002B0458" w:rsidRPr="00263AE5">
        <w:rPr>
          <w:rFonts w:ascii="Arial" w:hAnsi="Arial" w:cs="Arial"/>
        </w:rPr>
        <w:t>sick,</w:t>
      </w:r>
      <w:r w:rsidR="00763EC5" w:rsidRPr="00263AE5">
        <w:rPr>
          <w:rFonts w:ascii="Arial" w:hAnsi="Arial" w:cs="Arial"/>
        </w:rPr>
        <w:t xml:space="preserve"> </w:t>
      </w:r>
      <w:r w:rsidR="00DA0FA7" w:rsidRPr="00263AE5">
        <w:rPr>
          <w:rFonts w:ascii="Arial" w:hAnsi="Arial" w:cs="Arial"/>
        </w:rPr>
        <w:t>weak</w:t>
      </w:r>
      <w:r w:rsidR="00D40D89" w:rsidRPr="00263AE5">
        <w:rPr>
          <w:rFonts w:ascii="Arial" w:hAnsi="Arial" w:cs="Arial"/>
        </w:rPr>
        <w:t xml:space="preserve">, facing financial </w:t>
      </w:r>
      <w:r w:rsidR="00127F4F" w:rsidRPr="00263AE5">
        <w:rPr>
          <w:rFonts w:ascii="Arial" w:hAnsi="Arial" w:cs="Arial"/>
        </w:rPr>
        <w:t>problems,</w:t>
      </w:r>
      <w:r w:rsidR="00E8693B" w:rsidRPr="00263AE5">
        <w:rPr>
          <w:rFonts w:ascii="Arial" w:hAnsi="Arial" w:cs="Arial"/>
        </w:rPr>
        <w:t xml:space="preserve"> </w:t>
      </w:r>
      <w:r w:rsidR="00987625" w:rsidRPr="00263AE5">
        <w:rPr>
          <w:rFonts w:ascii="Arial" w:hAnsi="Arial" w:cs="Arial"/>
        </w:rPr>
        <w:t xml:space="preserve">and </w:t>
      </w:r>
      <w:r w:rsidR="0069648B" w:rsidRPr="00263AE5">
        <w:rPr>
          <w:rFonts w:ascii="Arial" w:hAnsi="Arial" w:cs="Arial"/>
        </w:rPr>
        <w:t>depending on others</w:t>
      </w:r>
      <w:r w:rsidR="00695C77" w:rsidRPr="00263AE5">
        <w:rPr>
          <w:rFonts w:ascii="Arial" w:hAnsi="Arial" w:cs="Arial"/>
        </w:rPr>
        <w:t>,</w:t>
      </w:r>
      <w:r w:rsidR="00F505C4" w:rsidRPr="00263AE5">
        <w:rPr>
          <w:rFonts w:ascii="Arial" w:hAnsi="Arial" w:cs="Arial"/>
        </w:rPr>
        <w:t xml:space="preserve"> </w:t>
      </w:r>
      <w:r w:rsidR="00533960" w:rsidRPr="00263AE5">
        <w:rPr>
          <w:rFonts w:ascii="Arial" w:hAnsi="Arial" w:cs="Arial"/>
        </w:rPr>
        <w:t xml:space="preserve">all these </w:t>
      </w:r>
      <w:r w:rsidR="000F1F11" w:rsidRPr="00263AE5">
        <w:rPr>
          <w:rFonts w:ascii="Arial" w:hAnsi="Arial" w:cs="Arial"/>
        </w:rPr>
        <w:t>relate</w:t>
      </w:r>
      <w:r w:rsidR="00D1754B" w:rsidRPr="00263AE5">
        <w:rPr>
          <w:rFonts w:ascii="Arial" w:hAnsi="Arial" w:cs="Arial"/>
        </w:rPr>
        <w:t xml:space="preserve"> to each other</w:t>
      </w:r>
      <w:r w:rsidR="000F1F11" w:rsidRPr="00263AE5">
        <w:rPr>
          <w:rFonts w:ascii="Arial" w:hAnsi="Arial" w:cs="Arial"/>
        </w:rPr>
        <w:t xml:space="preserve"> </w:t>
      </w:r>
      <w:r w:rsidR="000908B3" w:rsidRPr="00263AE5">
        <w:rPr>
          <w:rFonts w:ascii="Arial" w:hAnsi="Arial" w:cs="Arial"/>
        </w:rPr>
        <w:t xml:space="preserve">economically, </w:t>
      </w:r>
      <w:r w:rsidR="00164C75" w:rsidRPr="00263AE5">
        <w:rPr>
          <w:rFonts w:ascii="Arial" w:hAnsi="Arial" w:cs="Arial"/>
        </w:rPr>
        <w:t>physically,</w:t>
      </w:r>
      <w:r w:rsidR="00616DBF" w:rsidRPr="00263AE5">
        <w:rPr>
          <w:rFonts w:ascii="Arial" w:hAnsi="Arial" w:cs="Arial"/>
        </w:rPr>
        <w:t xml:space="preserve"> and psychologically.</w:t>
      </w:r>
      <w:r w:rsidR="00454765" w:rsidRPr="00263AE5">
        <w:rPr>
          <w:rFonts w:ascii="Arial" w:hAnsi="Arial" w:cs="Arial"/>
        </w:rPr>
        <w:t xml:space="preserve"> The problem of low income after </w:t>
      </w:r>
      <w:r w:rsidR="008033B4" w:rsidRPr="00263AE5">
        <w:rPr>
          <w:rFonts w:ascii="Arial" w:hAnsi="Arial" w:cs="Arial"/>
        </w:rPr>
        <w:t>retirement, death of a partner</w:t>
      </w:r>
      <w:r w:rsidR="00024DBB" w:rsidRPr="00263AE5">
        <w:rPr>
          <w:rFonts w:ascii="Arial" w:hAnsi="Arial" w:cs="Arial"/>
        </w:rPr>
        <w:t xml:space="preserve"> </w:t>
      </w:r>
      <w:r w:rsidR="002F36E9" w:rsidRPr="00263AE5">
        <w:rPr>
          <w:rFonts w:ascii="Arial" w:hAnsi="Arial" w:cs="Arial"/>
        </w:rPr>
        <w:t>or having too much spare time</w:t>
      </w:r>
      <w:r w:rsidR="00640763" w:rsidRPr="00263AE5">
        <w:rPr>
          <w:rFonts w:ascii="Arial" w:hAnsi="Arial" w:cs="Arial"/>
        </w:rPr>
        <w:t>, bad health</w:t>
      </w:r>
      <w:r w:rsidR="0085200E" w:rsidRPr="00263AE5">
        <w:rPr>
          <w:rFonts w:ascii="Arial" w:hAnsi="Arial" w:cs="Arial"/>
        </w:rPr>
        <w:t xml:space="preserve">, </w:t>
      </w:r>
      <w:r w:rsidR="00164C75" w:rsidRPr="00263AE5">
        <w:rPr>
          <w:rFonts w:ascii="Arial" w:hAnsi="Arial" w:cs="Arial"/>
        </w:rPr>
        <w:t>loneliness,</w:t>
      </w:r>
      <w:r w:rsidR="00011092" w:rsidRPr="00263AE5">
        <w:rPr>
          <w:rFonts w:ascii="Arial" w:hAnsi="Arial" w:cs="Arial"/>
        </w:rPr>
        <w:t xml:space="preserve"> and </w:t>
      </w:r>
      <w:r w:rsidR="0085200E" w:rsidRPr="00263AE5">
        <w:rPr>
          <w:rFonts w:ascii="Arial" w:hAnsi="Arial" w:cs="Arial"/>
        </w:rPr>
        <w:t>social isolation from loved ones</w:t>
      </w:r>
      <w:r w:rsidR="00011092" w:rsidRPr="00263AE5">
        <w:rPr>
          <w:rFonts w:ascii="Arial" w:hAnsi="Arial" w:cs="Arial"/>
        </w:rPr>
        <w:t xml:space="preserve"> all play </w:t>
      </w:r>
      <w:r w:rsidR="00AF0F0D" w:rsidRPr="00263AE5">
        <w:rPr>
          <w:rFonts w:ascii="Arial" w:hAnsi="Arial" w:cs="Arial"/>
        </w:rPr>
        <w:t xml:space="preserve">a big role on older </w:t>
      </w:r>
      <w:r w:rsidR="00164C75" w:rsidRPr="00263AE5">
        <w:rPr>
          <w:rFonts w:ascii="Arial" w:hAnsi="Arial" w:cs="Arial"/>
        </w:rPr>
        <w:t>people’s</w:t>
      </w:r>
      <w:r w:rsidR="00AF0F0D" w:rsidRPr="00263AE5">
        <w:rPr>
          <w:rFonts w:ascii="Arial" w:hAnsi="Arial" w:cs="Arial"/>
        </w:rPr>
        <w:t xml:space="preserve"> mental health</w:t>
      </w:r>
      <w:r w:rsidR="001D14B4" w:rsidRPr="00263AE5">
        <w:rPr>
          <w:rFonts w:ascii="Arial" w:hAnsi="Arial" w:cs="Arial"/>
        </w:rPr>
        <w:t xml:space="preserve"> (Amiri, </w:t>
      </w:r>
      <w:r w:rsidR="00FE59F0" w:rsidRPr="00263AE5">
        <w:rPr>
          <w:rFonts w:ascii="Arial" w:hAnsi="Arial" w:cs="Arial"/>
        </w:rPr>
        <w:t>2018. P 2)</w:t>
      </w:r>
      <w:r w:rsidR="00334489" w:rsidRPr="00263AE5">
        <w:rPr>
          <w:rFonts w:ascii="Arial" w:hAnsi="Arial" w:cs="Arial"/>
        </w:rPr>
        <w:t>.</w:t>
      </w:r>
    </w:p>
    <w:p w14:paraId="0869BF36" w14:textId="24E89FDC" w:rsidR="00D7307D" w:rsidRPr="00263AE5" w:rsidRDefault="00A93A3F" w:rsidP="00315B26">
      <w:pPr>
        <w:spacing w:line="360" w:lineRule="auto"/>
        <w:jc w:val="both"/>
        <w:rPr>
          <w:rFonts w:ascii="Arial" w:hAnsi="Arial" w:cs="Arial"/>
        </w:rPr>
      </w:pPr>
      <w:r w:rsidRPr="00263AE5">
        <w:rPr>
          <w:rFonts w:ascii="Arial" w:hAnsi="Arial" w:cs="Arial"/>
        </w:rPr>
        <w:t>Ac</w:t>
      </w:r>
      <w:r w:rsidR="00BE4982" w:rsidRPr="00263AE5">
        <w:rPr>
          <w:rFonts w:ascii="Arial" w:hAnsi="Arial" w:cs="Arial"/>
        </w:rPr>
        <w:t>cording to Andrew and Meeks, (201</w:t>
      </w:r>
      <w:r w:rsidR="00C22AB3" w:rsidRPr="00263AE5">
        <w:rPr>
          <w:rFonts w:ascii="Arial" w:hAnsi="Arial" w:cs="Arial"/>
        </w:rPr>
        <w:t>8</w:t>
      </w:r>
      <w:r w:rsidR="00BE4982" w:rsidRPr="00263AE5">
        <w:rPr>
          <w:rFonts w:ascii="Arial" w:hAnsi="Arial" w:cs="Arial"/>
        </w:rPr>
        <w:t xml:space="preserve">) </w:t>
      </w:r>
      <w:r w:rsidR="009E6618" w:rsidRPr="00263AE5">
        <w:rPr>
          <w:rFonts w:ascii="Arial" w:hAnsi="Arial" w:cs="Arial"/>
        </w:rPr>
        <w:t>L</w:t>
      </w:r>
      <w:r w:rsidR="00020F80" w:rsidRPr="00263AE5">
        <w:rPr>
          <w:rFonts w:ascii="Arial" w:hAnsi="Arial" w:cs="Arial"/>
        </w:rPr>
        <w:t xml:space="preserve">oneliness is an emotional and mental </w:t>
      </w:r>
      <w:r w:rsidR="00F46A02" w:rsidRPr="00263AE5">
        <w:rPr>
          <w:rFonts w:ascii="Arial" w:hAnsi="Arial" w:cs="Arial"/>
        </w:rPr>
        <w:t xml:space="preserve">build up that </w:t>
      </w:r>
      <w:r w:rsidR="00AC2948" w:rsidRPr="00263AE5">
        <w:rPr>
          <w:rFonts w:ascii="Arial" w:hAnsi="Arial" w:cs="Arial"/>
        </w:rPr>
        <w:t xml:space="preserve">portrays </w:t>
      </w:r>
      <w:r w:rsidR="00D258C6" w:rsidRPr="00263AE5">
        <w:rPr>
          <w:rFonts w:ascii="Arial" w:hAnsi="Arial" w:cs="Arial"/>
        </w:rPr>
        <w:t xml:space="preserve">a shortage </w:t>
      </w:r>
      <w:r w:rsidR="00686AA3" w:rsidRPr="00263AE5">
        <w:rPr>
          <w:rFonts w:ascii="Arial" w:hAnsi="Arial" w:cs="Arial"/>
        </w:rPr>
        <w:t xml:space="preserve">in a </w:t>
      </w:r>
      <w:r w:rsidR="002C13EA" w:rsidRPr="00263AE5">
        <w:rPr>
          <w:rFonts w:ascii="Arial" w:hAnsi="Arial" w:cs="Arial"/>
        </w:rPr>
        <w:t>person’s</w:t>
      </w:r>
      <w:r w:rsidR="00686AA3" w:rsidRPr="00263AE5">
        <w:rPr>
          <w:rFonts w:ascii="Arial" w:hAnsi="Arial" w:cs="Arial"/>
        </w:rPr>
        <w:t xml:space="preserve"> feelings and </w:t>
      </w:r>
      <w:r w:rsidR="00020C96" w:rsidRPr="00263AE5">
        <w:rPr>
          <w:rFonts w:ascii="Arial" w:hAnsi="Arial" w:cs="Arial"/>
        </w:rPr>
        <w:t>engagement with others.</w:t>
      </w:r>
      <w:r w:rsidR="00642862" w:rsidRPr="00263AE5">
        <w:rPr>
          <w:rFonts w:ascii="Arial" w:hAnsi="Arial" w:cs="Arial"/>
        </w:rPr>
        <w:t xml:space="preserve"> This occurs when a </w:t>
      </w:r>
      <w:r w:rsidR="00CC4229" w:rsidRPr="00263AE5">
        <w:rPr>
          <w:rFonts w:ascii="Arial" w:hAnsi="Arial" w:cs="Arial"/>
        </w:rPr>
        <w:t>person’s</w:t>
      </w:r>
      <w:r w:rsidR="00642862" w:rsidRPr="00263AE5">
        <w:rPr>
          <w:rFonts w:ascii="Arial" w:hAnsi="Arial" w:cs="Arial"/>
        </w:rPr>
        <w:t xml:space="preserve"> </w:t>
      </w:r>
      <w:r w:rsidR="00EB341A" w:rsidRPr="00263AE5">
        <w:rPr>
          <w:rFonts w:ascii="Arial" w:hAnsi="Arial" w:cs="Arial"/>
        </w:rPr>
        <w:t xml:space="preserve">social and emotional support is not </w:t>
      </w:r>
      <w:r w:rsidR="00306C83" w:rsidRPr="00263AE5">
        <w:rPr>
          <w:rFonts w:ascii="Arial" w:hAnsi="Arial" w:cs="Arial"/>
        </w:rPr>
        <w:t>met as expected</w:t>
      </w:r>
      <w:r w:rsidR="00892F28" w:rsidRPr="00263AE5">
        <w:rPr>
          <w:rFonts w:ascii="Arial" w:hAnsi="Arial" w:cs="Arial"/>
        </w:rPr>
        <w:t xml:space="preserve">. Loneliness is </w:t>
      </w:r>
      <w:r w:rsidR="003B0F0C" w:rsidRPr="00263AE5">
        <w:rPr>
          <w:rFonts w:ascii="Arial" w:hAnsi="Arial" w:cs="Arial"/>
        </w:rPr>
        <w:t>recognised as</w:t>
      </w:r>
      <w:r w:rsidR="0044152C" w:rsidRPr="00263AE5">
        <w:rPr>
          <w:rFonts w:ascii="Arial" w:hAnsi="Arial" w:cs="Arial"/>
        </w:rPr>
        <w:t xml:space="preserve"> a</w:t>
      </w:r>
      <w:r w:rsidR="003B0F0C" w:rsidRPr="00263AE5">
        <w:rPr>
          <w:rFonts w:ascii="Arial" w:hAnsi="Arial" w:cs="Arial"/>
        </w:rPr>
        <w:t xml:space="preserve"> negative</w:t>
      </w:r>
      <w:r w:rsidR="0044152C" w:rsidRPr="00263AE5">
        <w:rPr>
          <w:rFonts w:ascii="Arial" w:hAnsi="Arial" w:cs="Arial"/>
        </w:rPr>
        <w:t xml:space="preserve"> </w:t>
      </w:r>
      <w:r w:rsidR="003B0F0C" w:rsidRPr="00263AE5">
        <w:rPr>
          <w:rFonts w:ascii="Arial" w:hAnsi="Arial" w:cs="Arial"/>
        </w:rPr>
        <w:t>emotion</w:t>
      </w:r>
      <w:r w:rsidR="001A1B45" w:rsidRPr="00263AE5">
        <w:rPr>
          <w:rFonts w:ascii="Arial" w:hAnsi="Arial" w:cs="Arial"/>
        </w:rPr>
        <w:t xml:space="preserve"> which people of different age experience</w:t>
      </w:r>
      <w:r w:rsidR="0084653E" w:rsidRPr="00263AE5">
        <w:rPr>
          <w:rFonts w:ascii="Arial" w:hAnsi="Arial" w:cs="Arial"/>
        </w:rPr>
        <w:t xml:space="preserve">. The feeling of loneliness is often </w:t>
      </w:r>
      <w:r w:rsidR="008A4A68" w:rsidRPr="00263AE5">
        <w:rPr>
          <w:rFonts w:ascii="Arial" w:hAnsi="Arial" w:cs="Arial"/>
        </w:rPr>
        <w:t>known as emptiness and ignored</w:t>
      </w:r>
      <w:r w:rsidR="002C13EA" w:rsidRPr="00263AE5">
        <w:rPr>
          <w:rFonts w:ascii="Arial" w:hAnsi="Arial" w:cs="Arial"/>
        </w:rPr>
        <w:t xml:space="preserve">. </w:t>
      </w:r>
      <w:r w:rsidR="009C2164" w:rsidRPr="00263AE5">
        <w:rPr>
          <w:rFonts w:ascii="Arial" w:hAnsi="Arial" w:cs="Arial"/>
        </w:rPr>
        <w:t xml:space="preserve">Loneliness might be so </w:t>
      </w:r>
      <w:r w:rsidR="00F23E15" w:rsidRPr="00263AE5">
        <w:rPr>
          <w:rFonts w:ascii="Arial" w:hAnsi="Arial" w:cs="Arial"/>
        </w:rPr>
        <w:t>high,</w:t>
      </w:r>
      <w:r w:rsidR="009C2164" w:rsidRPr="00263AE5">
        <w:rPr>
          <w:rFonts w:ascii="Arial" w:hAnsi="Arial" w:cs="Arial"/>
        </w:rPr>
        <w:t xml:space="preserve"> but many people </w:t>
      </w:r>
      <w:r w:rsidR="006F20CE" w:rsidRPr="00263AE5">
        <w:rPr>
          <w:rFonts w:ascii="Arial" w:hAnsi="Arial" w:cs="Arial"/>
        </w:rPr>
        <w:t xml:space="preserve">will not talk about it or report of it out of pride </w:t>
      </w:r>
      <w:r w:rsidR="008134D2" w:rsidRPr="00263AE5">
        <w:rPr>
          <w:rFonts w:ascii="Arial" w:hAnsi="Arial" w:cs="Arial"/>
        </w:rPr>
        <w:t xml:space="preserve">or </w:t>
      </w:r>
      <w:r w:rsidR="00F66DB6" w:rsidRPr="00263AE5">
        <w:rPr>
          <w:rFonts w:ascii="Arial" w:hAnsi="Arial" w:cs="Arial"/>
        </w:rPr>
        <w:t>the fear of being labelled as lonely.</w:t>
      </w:r>
    </w:p>
    <w:p w14:paraId="115CD37C" w14:textId="397DC227" w:rsidR="00987CAD" w:rsidRPr="00263AE5" w:rsidRDefault="00B40B95" w:rsidP="00315B26">
      <w:pPr>
        <w:spacing w:line="360" w:lineRule="auto"/>
        <w:jc w:val="both"/>
        <w:rPr>
          <w:rFonts w:ascii="Arial" w:hAnsi="Arial" w:cs="Arial"/>
        </w:rPr>
      </w:pPr>
      <w:r w:rsidRPr="00263AE5">
        <w:rPr>
          <w:rFonts w:ascii="Arial" w:hAnsi="Arial" w:cs="Arial"/>
        </w:rPr>
        <w:t xml:space="preserve">Majority of </w:t>
      </w:r>
      <w:r w:rsidR="00273A3E" w:rsidRPr="00263AE5">
        <w:rPr>
          <w:rFonts w:ascii="Arial" w:hAnsi="Arial" w:cs="Arial"/>
        </w:rPr>
        <w:t>elderly</w:t>
      </w:r>
      <w:r w:rsidR="00B903E2" w:rsidRPr="00263AE5">
        <w:rPr>
          <w:rFonts w:ascii="Arial" w:hAnsi="Arial" w:cs="Arial"/>
        </w:rPr>
        <w:t xml:space="preserve"> people</w:t>
      </w:r>
      <w:r w:rsidR="00273A3E" w:rsidRPr="00263AE5">
        <w:rPr>
          <w:rFonts w:ascii="Arial" w:hAnsi="Arial" w:cs="Arial"/>
        </w:rPr>
        <w:t xml:space="preserve"> aged above 75 </w:t>
      </w:r>
      <w:r w:rsidR="007708EF" w:rsidRPr="00263AE5">
        <w:rPr>
          <w:rFonts w:ascii="Arial" w:hAnsi="Arial" w:cs="Arial"/>
        </w:rPr>
        <w:t xml:space="preserve">in UK </w:t>
      </w:r>
      <w:r w:rsidR="00273A3E" w:rsidRPr="00263AE5">
        <w:rPr>
          <w:rFonts w:ascii="Arial" w:hAnsi="Arial" w:cs="Arial"/>
        </w:rPr>
        <w:t>are disengaged from society and live alone</w:t>
      </w:r>
      <w:r w:rsidR="000167D2" w:rsidRPr="00263AE5">
        <w:rPr>
          <w:rFonts w:ascii="Arial" w:hAnsi="Arial" w:cs="Arial"/>
        </w:rPr>
        <w:t xml:space="preserve">. </w:t>
      </w:r>
      <w:r w:rsidR="00753A84" w:rsidRPr="00263AE5">
        <w:rPr>
          <w:rFonts w:ascii="Arial" w:hAnsi="Arial" w:cs="Arial"/>
        </w:rPr>
        <w:t>More than a million people</w:t>
      </w:r>
      <w:r w:rsidR="007708EF" w:rsidRPr="00263AE5">
        <w:rPr>
          <w:rFonts w:ascii="Arial" w:hAnsi="Arial" w:cs="Arial"/>
        </w:rPr>
        <w:t xml:space="preserve"> </w:t>
      </w:r>
      <w:r w:rsidR="00015A05" w:rsidRPr="00263AE5">
        <w:rPr>
          <w:rFonts w:ascii="Arial" w:hAnsi="Arial" w:cs="Arial"/>
        </w:rPr>
        <w:t>do not</w:t>
      </w:r>
      <w:r w:rsidR="00F166D6" w:rsidRPr="00263AE5">
        <w:rPr>
          <w:rFonts w:ascii="Arial" w:hAnsi="Arial" w:cs="Arial"/>
        </w:rPr>
        <w:t xml:space="preserve"> talk to anyone for more than a month.</w:t>
      </w:r>
      <w:r w:rsidR="006A0CCE" w:rsidRPr="00263AE5">
        <w:rPr>
          <w:rFonts w:ascii="Arial" w:hAnsi="Arial" w:cs="Arial"/>
        </w:rPr>
        <w:t xml:space="preserve"> People experience loneliness</w:t>
      </w:r>
      <w:r w:rsidR="00DC550B" w:rsidRPr="00263AE5">
        <w:rPr>
          <w:rFonts w:ascii="Arial" w:hAnsi="Arial" w:cs="Arial"/>
        </w:rPr>
        <w:t xml:space="preserve"> for many reasons </w:t>
      </w:r>
      <w:r w:rsidR="00015A05" w:rsidRPr="00263AE5">
        <w:rPr>
          <w:rFonts w:ascii="Arial" w:hAnsi="Arial" w:cs="Arial"/>
        </w:rPr>
        <w:t>as</w:t>
      </w:r>
      <w:r w:rsidR="006A0CCE" w:rsidRPr="00263AE5">
        <w:rPr>
          <w:rFonts w:ascii="Arial" w:hAnsi="Arial" w:cs="Arial"/>
        </w:rPr>
        <w:t xml:space="preserve"> due to weakness</w:t>
      </w:r>
      <w:r w:rsidR="00896E32" w:rsidRPr="00263AE5">
        <w:rPr>
          <w:rFonts w:ascii="Arial" w:hAnsi="Arial" w:cs="Arial"/>
        </w:rPr>
        <w:t xml:space="preserve"> of old age, </w:t>
      </w:r>
      <w:r w:rsidR="00015A05" w:rsidRPr="00263AE5">
        <w:rPr>
          <w:rFonts w:ascii="Arial" w:hAnsi="Arial" w:cs="Arial"/>
        </w:rPr>
        <w:t>they will not be the head of family anymore</w:t>
      </w:r>
      <w:r w:rsidR="00532EDF" w:rsidRPr="00263AE5">
        <w:rPr>
          <w:rFonts w:ascii="Arial" w:hAnsi="Arial" w:cs="Arial"/>
        </w:rPr>
        <w:t>, retired from work or spouse death</w:t>
      </w:r>
      <w:r w:rsidR="00224B18" w:rsidRPr="00263AE5">
        <w:rPr>
          <w:rFonts w:ascii="Arial" w:hAnsi="Arial" w:cs="Arial"/>
        </w:rPr>
        <w:t xml:space="preserve">. </w:t>
      </w:r>
      <w:proofErr w:type="gramStart"/>
      <w:r w:rsidR="00F15014" w:rsidRPr="00263AE5">
        <w:rPr>
          <w:rFonts w:ascii="Arial" w:hAnsi="Arial" w:cs="Arial"/>
        </w:rPr>
        <w:t>It’s</w:t>
      </w:r>
      <w:proofErr w:type="gramEnd"/>
      <w:r w:rsidR="00224B18" w:rsidRPr="00263AE5">
        <w:rPr>
          <w:rFonts w:ascii="Arial" w:hAnsi="Arial" w:cs="Arial"/>
        </w:rPr>
        <w:t xml:space="preserve"> very easy for someone to be left alone</w:t>
      </w:r>
      <w:r w:rsidR="003E5825" w:rsidRPr="00263AE5">
        <w:rPr>
          <w:rFonts w:ascii="Arial" w:hAnsi="Arial" w:cs="Arial"/>
        </w:rPr>
        <w:t xml:space="preserve"> and helpless</w:t>
      </w:r>
      <w:r w:rsidR="00B527FD" w:rsidRPr="00263AE5">
        <w:rPr>
          <w:rFonts w:ascii="Arial" w:hAnsi="Arial" w:cs="Arial"/>
        </w:rPr>
        <w:t xml:space="preserve">. This can bring on depression </w:t>
      </w:r>
      <w:r w:rsidR="0003174E" w:rsidRPr="00263AE5">
        <w:rPr>
          <w:rFonts w:ascii="Arial" w:hAnsi="Arial" w:cs="Arial"/>
        </w:rPr>
        <w:t>and downfall in physical health</w:t>
      </w:r>
      <w:r w:rsidR="004F69E7" w:rsidRPr="00263AE5">
        <w:rPr>
          <w:rFonts w:ascii="Arial" w:hAnsi="Arial" w:cs="Arial"/>
        </w:rPr>
        <w:t xml:space="preserve">. </w:t>
      </w:r>
      <w:r w:rsidR="00E23B34" w:rsidRPr="00263AE5">
        <w:rPr>
          <w:rFonts w:ascii="Arial" w:hAnsi="Arial" w:cs="Arial"/>
        </w:rPr>
        <w:t>Loneliness can affect anyone a</w:t>
      </w:r>
      <w:r w:rsidR="00C22606" w:rsidRPr="00263AE5">
        <w:rPr>
          <w:rFonts w:ascii="Arial" w:hAnsi="Arial" w:cs="Arial"/>
        </w:rPr>
        <w:t>nd</w:t>
      </w:r>
      <w:r w:rsidR="00E23B34" w:rsidRPr="00263AE5">
        <w:rPr>
          <w:rFonts w:ascii="Arial" w:hAnsi="Arial" w:cs="Arial"/>
        </w:rPr>
        <w:t xml:space="preserve"> any age</w:t>
      </w:r>
      <w:r w:rsidR="000F2777" w:rsidRPr="00263AE5">
        <w:rPr>
          <w:rFonts w:ascii="Arial" w:hAnsi="Arial" w:cs="Arial"/>
        </w:rPr>
        <w:t xml:space="preserve"> (</w:t>
      </w:r>
      <w:r w:rsidR="00F433D1" w:rsidRPr="00263AE5">
        <w:rPr>
          <w:rFonts w:ascii="Arial" w:hAnsi="Arial" w:cs="Arial"/>
        </w:rPr>
        <w:t xml:space="preserve">NHS England, </w:t>
      </w:r>
      <w:r w:rsidR="00141598" w:rsidRPr="00263AE5">
        <w:rPr>
          <w:rFonts w:ascii="Arial" w:hAnsi="Arial" w:cs="Arial"/>
        </w:rPr>
        <w:t>2018</w:t>
      </w:r>
      <w:r w:rsidR="002002D0" w:rsidRPr="00263AE5">
        <w:rPr>
          <w:rFonts w:ascii="Arial" w:hAnsi="Arial" w:cs="Arial"/>
        </w:rPr>
        <w:t>c</w:t>
      </w:r>
      <w:r w:rsidR="00141598" w:rsidRPr="00263AE5">
        <w:rPr>
          <w:rFonts w:ascii="Arial" w:hAnsi="Arial" w:cs="Arial"/>
        </w:rPr>
        <w:t>).</w:t>
      </w:r>
      <w:r w:rsidR="00972278" w:rsidRPr="00263AE5">
        <w:rPr>
          <w:rFonts w:ascii="Arial" w:hAnsi="Arial" w:cs="Arial"/>
        </w:rPr>
        <w:t xml:space="preserve"> </w:t>
      </w:r>
    </w:p>
    <w:p w14:paraId="31D9A21B" w14:textId="248BA1F0" w:rsidR="00DC035A" w:rsidRPr="00263AE5" w:rsidRDefault="001A14AF" w:rsidP="00315B26">
      <w:pPr>
        <w:spacing w:line="360" w:lineRule="auto"/>
        <w:jc w:val="both"/>
        <w:rPr>
          <w:rFonts w:ascii="Arial" w:hAnsi="Arial" w:cs="Arial"/>
        </w:rPr>
      </w:pPr>
      <w:r w:rsidRPr="00263AE5">
        <w:rPr>
          <w:rFonts w:ascii="Arial" w:hAnsi="Arial" w:cs="Arial"/>
        </w:rPr>
        <w:t xml:space="preserve">According to </w:t>
      </w:r>
      <w:r w:rsidR="00BD4F04" w:rsidRPr="00263AE5">
        <w:rPr>
          <w:rFonts w:ascii="Arial" w:hAnsi="Arial" w:cs="Arial"/>
        </w:rPr>
        <w:t xml:space="preserve">Sutin et </w:t>
      </w:r>
      <w:r w:rsidR="00D1127D" w:rsidRPr="00263AE5">
        <w:rPr>
          <w:rFonts w:ascii="Arial" w:hAnsi="Arial" w:cs="Arial"/>
        </w:rPr>
        <w:t xml:space="preserve">al. (2020) </w:t>
      </w:r>
      <w:r w:rsidR="008C135D" w:rsidRPr="00263AE5">
        <w:rPr>
          <w:rFonts w:ascii="Arial" w:hAnsi="Arial" w:cs="Arial"/>
        </w:rPr>
        <w:t xml:space="preserve">The Covid-19 pandemic </w:t>
      </w:r>
      <w:r w:rsidR="00AE07A7" w:rsidRPr="00263AE5">
        <w:rPr>
          <w:rFonts w:ascii="Arial" w:hAnsi="Arial" w:cs="Arial"/>
        </w:rPr>
        <w:t xml:space="preserve">brought on loneliness and </w:t>
      </w:r>
      <w:r w:rsidR="00B21E32" w:rsidRPr="00263AE5">
        <w:rPr>
          <w:rFonts w:ascii="Arial" w:hAnsi="Arial" w:cs="Arial"/>
        </w:rPr>
        <w:t xml:space="preserve">isolation amongst young adults aged </w:t>
      </w:r>
      <w:r w:rsidR="00136C89" w:rsidRPr="00263AE5">
        <w:rPr>
          <w:rFonts w:ascii="Arial" w:hAnsi="Arial" w:cs="Arial"/>
        </w:rPr>
        <w:t xml:space="preserve">20-35. They </w:t>
      </w:r>
      <w:r w:rsidR="00542875" w:rsidRPr="00263AE5">
        <w:rPr>
          <w:rFonts w:ascii="Arial" w:hAnsi="Arial" w:cs="Arial"/>
        </w:rPr>
        <w:t>felt stuck</w:t>
      </w:r>
      <w:r w:rsidR="00CD6DCD" w:rsidRPr="00263AE5">
        <w:rPr>
          <w:rFonts w:ascii="Arial" w:hAnsi="Arial" w:cs="Arial"/>
        </w:rPr>
        <w:t xml:space="preserve"> in their homes, not able to interact with outside world</w:t>
      </w:r>
      <w:r w:rsidR="00244DB8" w:rsidRPr="00263AE5">
        <w:rPr>
          <w:rFonts w:ascii="Arial" w:hAnsi="Arial" w:cs="Arial"/>
        </w:rPr>
        <w:t xml:space="preserve"> and the older people</w:t>
      </w:r>
      <w:r w:rsidR="00B9389F" w:rsidRPr="00263AE5">
        <w:rPr>
          <w:rFonts w:ascii="Arial" w:hAnsi="Arial" w:cs="Arial"/>
        </w:rPr>
        <w:t>, the amount of distress</w:t>
      </w:r>
      <w:r w:rsidR="006376B1" w:rsidRPr="00263AE5">
        <w:rPr>
          <w:rFonts w:ascii="Arial" w:hAnsi="Arial" w:cs="Arial"/>
        </w:rPr>
        <w:t xml:space="preserve"> of not socialising with outside world hit hard</w:t>
      </w:r>
      <w:r w:rsidR="00D71CD8" w:rsidRPr="00263AE5">
        <w:rPr>
          <w:rFonts w:ascii="Arial" w:hAnsi="Arial" w:cs="Arial"/>
        </w:rPr>
        <w:t xml:space="preserve"> on their mental health</w:t>
      </w:r>
      <w:r w:rsidR="004F655A" w:rsidRPr="00263AE5">
        <w:rPr>
          <w:rFonts w:ascii="Arial" w:hAnsi="Arial" w:cs="Arial"/>
        </w:rPr>
        <w:t>.</w:t>
      </w:r>
      <w:r w:rsidR="00E0732C" w:rsidRPr="00263AE5">
        <w:rPr>
          <w:rFonts w:ascii="Arial" w:hAnsi="Arial" w:cs="Arial"/>
        </w:rPr>
        <w:t xml:space="preserve"> </w:t>
      </w:r>
      <w:r w:rsidR="004F655A" w:rsidRPr="00263AE5">
        <w:rPr>
          <w:rFonts w:ascii="Arial" w:hAnsi="Arial" w:cs="Arial"/>
        </w:rPr>
        <w:t>Feeling</w:t>
      </w:r>
      <w:r w:rsidR="00E0732C" w:rsidRPr="00263AE5">
        <w:rPr>
          <w:rFonts w:ascii="Arial" w:hAnsi="Arial" w:cs="Arial"/>
        </w:rPr>
        <w:t xml:space="preserve"> of loneliness made them sad, not wanting to talk</w:t>
      </w:r>
      <w:r w:rsidR="00BA33F9" w:rsidRPr="00263AE5">
        <w:rPr>
          <w:rFonts w:ascii="Arial" w:hAnsi="Arial" w:cs="Arial"/>
        </w:rPr>
        <w:t xml:space="preserve">, not </w:t>
      </w:r>
      <w:r w:rsidR="00BA33F9" w:rsidRPr="00263AE5">
        <w:rPr>
          <w:rFonts w:ascii="Arial" w:hAnsi="Arial" w:cs="Arial"/>
        </w:rPr>
        <w:lastRenderedPageBreak/>
        <w:t>able</w:t>
      </w:r>
      <w:r w:rsidR="005E633D" w:rsidRPr="00263AE5">
        <w:rPr>
          <w:rFonts w:ascii="Arial" w:hAnsi="Arial" w:cs="Arial"/>
        </w:rPr>
        <w:t xml:space="preserve"> to</w:t>
      </w:r>
      <w:r w:rsidR="00BA33F9" w:rsidRPr="00263AE5">
        <w:rPr>
          <w:rFonts w:ascii="Arial" w:hAnsi="Arial" w:cs="Arial"/>
        </w:rPr>
        <w:t xml:space="preserve"> mix with family or friends</w:t>
      </w:r>
      <w:r w:rsidR="005E633D" w:rsidRPr="00263AE5">
        <w:rPr>
          <w:rFonts w:ascii="Arial" w:hAnsi="Arial" w:cs="Arial"/>
        </w:rPr>
        <w:t>,</w:t>
      </w:r>
      <w:r w:rsidR="00BA33F9" w:rsidRPr="00263AE5">
        <w:rPr>
          <w:rFonts w:ascii="Arial" w:hAnsi="Arial" w:cs="Arial"/>
        </w:rPr>
        <w:t xml:space="preserve"> just brought misery</w:t>
      </w:r>
      <w:r w:rsidR="00E22A9B" w:rsidRPr="00263AE5">
        <w:rPr>
          <w:rFonts w:ascii="Arial" w:hAnsi="Arial" w:cs="Arial"/>
        </w:rPr>
        <w:t xml:space="preserve"> and sadness.</w:t>
      </w:r>
      <w:r w:rsidR="00EC7D92" w:rsidRPr="00263AE5">
        <w:rPr>
          <w:rFonts w:ascii="Arial" w:hAnsi="Arial" w:cs="Arial"/>
        </w:rPr>
        <w:t xml:space="preserve"> </w:t>
      </w:r>
      <w:r w:rsidR="00A8792F" w:rsidRPr="00263AE5">
        <w:rPr>
          <w:rFonts w:ascii="Arial" w:hAnsi="Arial" w:cs="Arial"/>
        </w:rPr>
        <w:t xml:space="preserve">Loneliness is known to be a </w:t>
      </w:r>
      <w:r w:rsidR="00674FC8" w:rsidRPr="00263AE5">
        <w:rPr>
          <w:rFonts w:ascii="Arial" w:hAnsi="Arial" w:cs="Arial"/>
        </w:rPr>
        <w:t xml:space="preserve">critical health issue which reduces </w:t>
      </w:r>
      <w:r w:rsidR="00500DEE" w:rsidRPr="00263AE5">
        <w:rPr>
          <w:rFonts w:ascii="Arial" w:hAnsi="Arial" w:cs="Arial"/>
        </w:rPr>
        <w:t>life expectancy</w:t>
      </w:r>
      <w:r w:rsidR="009F738B" w:rsidRPr="00263AE5">
        <w:rPr>
          <w:rFonts w:ascii="Arial" w:hAnsi="Arial" w:cs="Arial"/>
        </w:rPr>
        <w:t xml:space="preserve">. </w:t>
      </w:r>
      <w:r w:rsidR="00E25BE0" w:rsidRPr="00263AE5">
        <w:rPr>
          <w:rFonts w:ascii="Arial" w:hAnsi="Arial" w:cs="Arial"/>
        </w:rPr>
        <w:t xml:space="preserve">Some old people are brave and thought ‘we are all in this together’ and this kept them going </w:t>
      </w:r>
      <w:r w:rsidR="00441862" w:rsidRPr="00263AE5">
        <w:rPr>
          <w:rFonts w:ascii="Arial" w:hAnsi="Arial" w:cs="Arial"/>
        </w:rPr>
        <w:t>on,</w:t>
      </w:r>
      <w:r w:rsidR="00E25BE0" w:rsidRPr="00263AE5">
        <w:rPr>
          <w:rFonts w:ascii="Arial" w:hAnsi="Arial" w:cs="Arial"/>
        </w:rPr>
        <w:t xml:space="preserve"> but </w:t>
      </w:r>
      <w:r w:rsidR="00D07A8B" w:rsidRPr="00263AE5">
        <w:rPr>
          <w:rFonts w:ascii="Arial" w:hAnsi="Arial" w:cs="Arial"/>
        </w:rPr>
        <w:t xml:space="preserve">everyone is not the same. </w:t>
      </w:r>
      <w:r w:rsidR="00251331" w:rsidRPr="00263AE5">
        <w:rPr>
          <w:rFonts w:ascii="Arial" w:hAnsi="Arial" w:cs="Arial"/>
        </w:rPr>
        <w:t>People living in rural area</w:t>
      </w:r>
      <w:r w:rsidR="00B207CC" w:rsidRPr="00263AE5">
        <w:rPr>
          <w:rFonts w:ascii="Arial" w:hAnsi="Arial" w:cs="Arial"/>
        </w:rPr>
        <w:t>s, without internet access</w:t>
      </w:r>
      <w:r w:rsidR="00E40287" w:rsidRPr="00263AE5">
        <w:rPr>
          <w:rFonts w:ascii="Arial" w:hAnsi="Arial" w:cs="Arial"/>
        </w:rPr>
        <w:t xml:space="preserve"> or in care homes and restrictions o</w:t>
      </w:r>
      <w:r w:rsidR="00C43ECA" w:rsidRPr="00263AE5">
        <w:rPr>
          <w:rFonts w:ascii="Arial" w:hAnsi="Arial" w:cs="Arial"/>
        </w:rPr>
        <w:t xml:space="preserve">n </w:t>
      </w:r>
      <w:r w:rsidR="00441862" w:rsidRPr="00263AE5">
        <w:rPr>
          <w:rFonts w:ascii="Arial" w:hAnsi="Arial" w:cs="Arial"/>
        </w:rPr>
        <w:t xml:space="preserve">families not to visit to </w:t>
      </w:r>
      <w:r w:rsidR="00BD1945" w:rsidRPr="00263AE5">
        <w:rPr>
          <w:rFonts w:ascii="Arial" w:hAnsi="Arial" w:cs="Arial"/>
        </w:rPr>
        <w:t xml:space="preserve">control </w:t>
      </w:r>
      <w:r w:rsidR="00441862" w:rsidRPr="00263AE5">
        <w:rPr>
          <w:rFonts w:ascii="Arial" w:hAnsi="Arial" w:cs="Arial"/>
        </w:rPr>
        <w:t>the spread of the virus</w:t>
      </w:r>
      <w:r w:rsidR="00B95E0D" w:rsidRPr="00263AE5">
        <w:rPr>
          <w:rFonts w:ascii="Arial" w:hAnsi="Arial" w:cs="Arial"/>
        </w:rPr>
        <w:t xml:space="preserve">, all </w:t>
      </w:r>
      <w:r w:rsidR="009F4242" w:rsidRPr="00263AE5">
        <w:rPr>
          <w:rFonts w:ascii="Arial" w:hAnsi="Arial" w:cs="Arial"/>
        </w:rPr>
        <w:t xml:space="preserve">has a negative impact on the older </w:t>
      </w:r>
      <w:r w:rsidR="005C1357" w:rsidRPr="00263AE5">
        <w:rPr>
          <w:rFonts w:ascii="Arial" w:hAnsi="Arial" w:cs="Arial"/>
        </w:rPr>
        <w:t>people’s</w:t>
      </w:r>
      <w:r w:rsidR="009F4242" w:rsidRPr="00263AE5">
        <w:rPr>
          <w:rFonts w:ascii="Arial" w:hAnsi="Arial" w:cs="Arial"/>
        </w:rPr>
        <w:t xml:space="preserve"> mental health.</w:t>
      </w:r>
    </w:p>
    <w:p w14:paraId="1D9C9FD8" w14:textId="5D2799E7" w:rsidR="00106018" w:rsidRPr="00263AE5" w:rsidRDefault="008A57F2" w:rsidP="00315B26">
      <w:pPr>
        <w:spacing w:line="360" w:lineRule="auto"/>
        <w:jc w:val="both"/>
        <w:rPr>
          <w:rFonts w:ascii="Arial" w:hAnsi="Arial" w:cs="Arial"/>
        </w:rPr>
      </w:pPr>
      <w:r w:rsidRPr="00263AE5">
        <w:rPr>
          <w:rFonts w:ascii="Arial" w:hAnsi="Arial" w:cs="Arial"/>
        </w:rPr>
        <w:t>As Covid-19 has spread globally</w:t>
      </w:r>
      <w:r w:rsidR="00263579" w:rsidRPr="00263AE5">
        <w:rPr>
          <w:rFonts w:ascii="Arial" w:hAnsi="Arial" w:cs="Arial"/>
        </w:rPr>
        <w:t xml:space="preserve">, the elderly </w:t>
      </w:r>
      <w:r w:rsidR="00D86EE3" w:rsidRPr="00263AE5">
        <w:rPr>
          <w:rFonts w:ascii="Arial" w:hAnsi="Arial" w:cs="Arial"/>
        </w:rPr>
        <w:t xml:space="preserve">people </w:t>
      </w:r>
      <w:r w:rsidR="000058EA" w:rsidRPr="00263AE5">
        <w:rPr>
          <w:rFonts w:ascii="Arial" w:hAnsi="Arial" w:cs="Arial"/>
        </w:rPr>
        <w:t xml:space="preserve">are </w:t>
      </w:r>
      <w:r w:rsidR="00263579" w:rsidRPr="00263AE5">
        <w:rPr>
          <w:rFonts w:ascii="Arial" w:hAnsi="Arial" w:cs="Arial"/>
        </w:rPr>
        <w:t>the most vulnerable</w:t>
      </w:r>
      <w:r w:rsidR="00E05A49" w:rsidRPr="00263AE5">
        <w:rPr>
          <w:rFonts w:ascii="Arial" w:hAnsi="Arial" w:cs="Arial"/>
        </w:rPr>
        <w:t xml:space="preserve"> aged group. </w:t>
      </w:r>
      <w:r w:rsidR="004F1032" w:rsidRPr="00263AE5">
        <w:rPr>
          <w:rFonts w:ascii="Arial" w:hAnsi="Arial" w:cs="Arial"/>
        </w:rPr>
        <w:t xml:space="preserve">Every country has taken precautions and </w:t>
      </w:r>
      <w:r w:rsidR="000058EA" w:rsidRPr="00263AE5">
        <w:rPr>
          <w:rFonts w:ascii="Arial" w:hAnsi="Arial" w:cs="Arial"/>
        </w:rPr>
        <w:t xml:space="preserve">put restrictions in place as </w:t>
      </w:r>
      <w:r w:rsidR="00A104DA" w:rsidRPr="00263AE5">
        <w:rPr>
          <w:rFonts w:ascii="Arial" w:hAnsi="Arial" w:cs="Arial"/>
        </w:rPr>
        <w:t>2-meter</w:t>
      </w:r>
      <w:r w:rsidR="000058EA" w:rsidRPr="00263AE5">
        <w:rPr>
          <w:rFonts w:ascii="Arial" w:hAnsi="Arial" w:cs="Arial"/>
        </w:rPr>
        <w:t xml:space="preserve"> distancing </w:t>
      </w:r>
      <w:r w:rsidR="00130E42" w:rsidRPr="00263AE5">
        <w:rPr>
          <w:rFonts w:ascii="Arial" w:hAnsi="Arial" w:cs="Arial"/>
        </w:rPr>
        <w:t>and isolating</w:t>
      </w:r>
      <w:r w:rsidR="000A75A8" w:rsidRPr="00263AE5">
        <w:rPr>
          <w:rFonts w:ascii="Arial" w:hAnsi="Arial" w:cs="Arial"/>
        </w:rPr>
        <w:t xml:space="preserve">/shielding to minimise the spread </w:t>
      </w:r>
      <w:r w:rsidR="005B04D6" w:rsidRPr="00263AE5">
        <w:rPr>
          <w:rFonts w:ascii="Arial" w:hAnsi="Arial" w:cs="Arial"/>
        </w:rPr>
        <w:t>and</w:t>
      </w:r>
      <w:r w:rsidR="000A75A8" w:rsidRPr="00263AE5">
        <w:rPr>
          <w:rFonts w:ascii="Arial" w:hAnsi="Arial" w:cs="Arial"/>
        </w:rPr>
        <w:t xml:space="preserve"> save lives. </w:t>
      </w:r>
      <w:r w:rsidR="00CD675B" w:rsidRPr="00263AE5">
        <w:rPr>
          <w:rFonts w:ascii="Arial" w:hAnsi="Arial" w:cs="Arial"/>
        </w:rPr>
        <w:t xml:space="preserve">UK government too </w:t>
      </w:r>
      <w:r w:rsidR="00B663F8" w:rsidRPr="00263AE5">
        <w:rPr>
          <w:rFonts w:ascii="Arial" w:hAnsi="Arial" w:cs="Arial"/>
        </w:rPr>
        <w:t>introduced</w:t>
      </w:r>
      <w:r w:rsidR="00CD675B" w:rsidRPr="00263AE5">
        <w:rPr>
          <w:rFonts w:ascii="Arial" w:hAnsi="Arial" w:cs="Arial"/>
        </w:rPr>
        <w:t xml:space="preserve"> these</w:t>
      </w:r>
      <w:r w:rsidR="005060F9" w:rsidRPr="00263AE5">
        <w:rPr>
          <w:rFonts w:ascii="Arial" w:hAnsi="Arial" w:cs="Arial"/>
        </w:rPr>
        <w:t xml:space="preserve"> policies and </w:t>
      </w:r>
      <w:r w:rsidR="00E90540" w:rsidRPr="00263AE5">
        <w:rPr>
          <w:rFonts w:ascii="Arial" w:hAnsi="Arial" w:cs="Arial"/>
        </w:rPr>
        <w:t>legislation</w:t>
      </w:r>
      <w:r w:rsidR="007103B3" w:rsidRPr="00263AE5">
        <w:rPr>
          <w:rFonts w:ascii="Arial" w:hAnsi="Arial" w:cs="Arial"/>
        </w:rPr>
        <w:t xml:space="preserve">. </w:t>
      </w:r>
      <w:r w:rsidR="00873453" w:rsidRPr="00263AE5">
        <w:rPr>
          <w:rFonts w:ascii="Arial" w:hAnsi="Arial" w:cs="Arial"/>
        </w:rPr>
        <w:t>These res</w:t>
      </w:r>
      <w:r w:rsidR="002959AD" w:rsidRPr="00263AE5">
        <w:rPr>
          <w:rFonts w:ascii="Arial" w:hAnsi="Arial" w:cs="Arial"/>
        </w:rPr>
        <w:t xml:space="preserve">trictions have created </w:t>
      </w:r>
      <w:r w:rsidR="00343CFA" w:rsidRPr="00263AE5">
        <w:rPr>
          <w:rFonts w:ascii="Arial" w:hAnsi="Arial" w:cs="Arial"/>
        </w:rPr>
        <w:t>isolation</w:t>
      </w:r>
      <w:r w:rsidR="007C5144" w:rsidRPr="00263AE5">
        <w:rPr>
          <w:rFonts w:ascii="Arial" w:hAnsi="Arial" w:cs="Arial"/>
        </w:rPr>
        <w:t xml:space="preserve"> and disengagement</w:t>
      </w:r>
      <w:r w:rsidR="00343CFA" w:rsidRPr="00263AE5">
        <w:rPr>
          <w:rFonts w:ascii="Arial" w:hAnsi="Arial" w:cs="Arial"/>
        </w:rPr>
        <w:t xml:space="preserve"> amongst the </w:t>
      </w:r>
      <w:r w:rsidR="00A104DA" w:rsidRPr="00263AE5">
        <w:rPr>
          <w:rFonts w:ascii="Arial" w:hAnsi="Arial" w:cs="Arial"/>
        </w:rPr>
        <w:t>older people</w:t>
      </w:r>
      <w:r w:rsidR="00E432A2" w:rsidRPr="00263AE5">
        <w:rPr>
          <w:rFonts w:ascii="Arial" w:hAnsi="Arial" w:cs="Arial"/>
        </w:rPr>
        <w:t xml:space="preserve"> </w:t>
      </w:r>
      <w:r w:rsidR="008F74A2" w:rsidRPr="00263AE5">
        <w:rPr>
          <w:rFonts w:ascii="Arial" w:hAnsi="Arial" w:cs="Arial"/>
        </w:rPr>
        <w:t>from sociali</w:t>
      </w:r>
      <w:r w:rsidR="00082548" w:rsidRPr="00263AE5">
        <w:rPr>
          <w:rFonts w:ascii="Arial" w:hAnsi="Arial" w:cs="Arial"/>
        </w:rPr>
        <w:t>si</w:t>
      </w:r>
      <w:r w:rsidR="008F74A2" w:rsidRPr="00263AE5">
        <w:rPr>
          <w:rFonts w:ascii="Arial" w:hAnsi="Arial" w:cs="Arial"/>
        </w:rPr>
        <w:t xml:space="preserve">ng as going to the park, visiting friends and family, </w:t>
      </w:r>
      <w:r w:rsidR="00082548" w:rsidRPr="00263AE5">
        <w:rPr>
          <w:rFonts w:ascii="Arial" w:hAnsi="Arial" w:cs="Arial"/>
        </w:rPr>
        <w:t xml:space="preserve">day </w:t>
      </w:r>
      <w:r w:rsidR="005625EE" w:rsidRPr="00263AE5">
        <w:rPr>
          <w:rFonts w:ascii="Arial" w:hAnsi="Arial" w:cs="Arial"/>
        </w:rPr>
        <w:t>centres</w:t>
      </w:r>
      <w:r w:rsidR="00082548" w:rsidRPr="00263AE5">
        <w:rPr>
          <w:rFonts w:ascii="Arial" w:hAnsi="Arial" w:cs="Arial"/>
        </w:rPr>
        <w:t xml:space="preserve"> </w:t>
      </w:r>
      <w:r w:rsidR="00DD15E8" w:rsidRPr="00263AE5">
        <w:rPr>
          <w:rFonts w:ascii="Arial" w:hAnsi="Arial" w:cs="Arial"/>
        </w:rPr>
        <w:t>and places of worship</w:t>
      </w:r>
      <w:r w:rsidR="002F3F6D" w:rsidRPr="00263AE5">
        <w:rPr>
          <w:rFonts w:ascii="Arial" w:hAnsi="Arial" w:cs="Arial"/>
        </w:rPr>
        <w:t>.</w:t>
      </w:r>
      <w:r w:rsidR="00E632EC" w:rsidRPr="00263AE5">
        <w:rPr>
          <w:rFonts w:ascii="Arial" w:hAnsi="Arial" w:cs="Arial"/>
        </w:rPr>
        <w:t xml:space="preserve"> Elderly living with their families </w:t>
      </w:r>
      <w:r w:rsidR="00E47DB2" w:rsidRPr="00263AE5">
        <w:rPr>
          <w:rFonts w:ascii="Arial" w:hAnsi="Arial" w:cs="Arial"/>
        </w:rPr>
        <w:t>in the same ho</w:t>
      </w:r>
      <w:r w:rsidR="0087788E" w:rsidRPr="00263AE5">
        <w:rPr>
          <w:rFonts w:ascii="Arial" w:hAnsi="Arial" w:cs="Arial"/>
        </w:rPr>
        <w:t xml:space="preserve">me </w:t>
      </w:r>
      <w:r w:rsidR="00E632EC" w:rsidRPr="00263AE5">
        <w:rPr>
          <w:rFonts w:ascii="Arial" w:hAnsi="Arial" w:cs="Arial"/>
        </w:rPr>
        <w:t xml:space="preserve">might not feel lonely but if </w:t>
      </w:r>
      <w:r w:rsidR="00791A40" w:rsidRPr="00263AE5">
        <w:rPr>
          <w:rFonts w:ascii="Arial" w:hAnsi="Arial" w:cs="Arial"/>
        </w:rPr>
        <w:t>young adults are busy in their lives, they might feel neglected and forgotten</w:t>
      </w:r>
      <w:r w:rsidR="00E93F2E" w:rsidRPr="00263AE5">
        <w:rPr>
          <w:rFonts w:ascii="Arial" w:hAnsi="Arial" w:cs="Arial"/>
        </w:rPr>
        <w:t>.</w:t>
      </w:r>
      <w:r w:rsidR="00CC0CD6" w:rsidRPr="00263AE5">
        <w:rPr>
          <w:rFonts w:ascii="Arial" w:hAnsi="Arial" w:cs="Arial"/>
        </w:rPr>
        <w:t xml:space="preserve"> These issues can</w:t>
      </w:r>
      <w:r w:rsidR="004B1147" w:rsidRPr="00263AE5">
        <w:rPr>
          <w:rFonts w:ascii="Arial" w:hAnsi="Arial" w:cs="Arial"/>
        </w:rPr>
        <w:t xml:space="preserve"> have an impact</w:t>
      </w:r>
      <w:r w:rsidR="00CC0CD6" w:rsidRPr="00263AE5">
        <w:rPr>
          <w:rFonts w:ascii="Arial" w:hAnsi="Arial" w:cs="Arial"/>
        </w:rPr>
        <w:t xml:space="preserve"> on</w:t>
      </w:r>
      <w:r w:rsidR="004B1147" w:rsidRPr="00263AE5">
        <w:rPr>
          <w:rFonts w:ascii="Arial" w:hAnsi="Arial" w:cs="Arial"/>
        </w:rPr>
        <w:t xml:space="preserve"> their mental health</w:t>
      </w:r>
      <w:r w:rsidR="002045CD" w:rsidRPr="00263AE5">
        <w:rPr>
          <w:rFonts w:ascii="Arial" w:hAnsi="Arial" w:cs="Arial"/>
        </w:rPr>
        <w:t xml:space="preserve"> (</w:t>
      </w:r>
      <w:r w:rsidR="002475F3" w:rsidRPr="00263AE5">
        <w:rPr>
          <w:rFonts w:ascii="Arial" w:hAnsi="Arial" w:cs="Arial"/>
        </w:rPr>
        <w:t>Girdhar</w:t>
      </w:r>
      <w:r w:rsidR="00130F78" w:rsidRPr="00263AE5">
        <w:rPr>
          <w:rFonts w:ascii="Arial" w:hAnsi="Arial" w:cs="Arial"/>
        </w:rPr>
        <w:t xml:space="preserve"> et al. </w:t>
      </w:r>
      <w:r w:rsidR="00CC0CD6" w:rsidRPr="00263AE5">
        <w:rPr>
          <w:rFonts w:ascii="Arial" w:hAnsi="Arial" w:cs="Arial"/>
        </w:rPr>
        <w:t xml:space="preserve"> </w:t>
      </w:r>
      <w:r w:rsidR="004F2A73" w:rsidRPr="00263AE5">
        <w:rPr>
          <w:rFonts w:ascii="Arial" w:hAnsi="Arial" w:cs="Arial"/>
        </w:rPr>
        <w:t>2020</w:t>
      </w:r>
      <w:r w:rsidR="005F4B6E" w:rsidRPr="00263AE5">
        <w:rPr>
          <w:rFonts w:ascii="Arial" w:hAnsi="Arial" w:cs="Arial"/>
        </w:rPr>
        <w:t xml:space="preserve">; </w:t>
      </w:r>
      <w:r w:rsidR="00371EF5" w:rsidRPr="00263AE5">
        <w:rPr>
          <w:rFonts w:ascii="Arial" w:hAnsi="Arial" w:cs="Arial"/>
        </w:rPr>
        <w:t>Gov UK, 2020</w:t>
      </w:r>
      <w:r w:rsidR="00967A4D" w:rsidRPr="00263AE5">
        <w:rPr>
          <w:rFonts w:ascii="Arial" w:hAnsi="Arial" w:cs="Arial"/>
        </w:rPr>
        <w:t>; Office for National Statistics</w:t>
      </w:r>
      <w:r w:rsidR="00B23D34" w:rsidRPr="00263AE5">
        <w:rPr>
          <w:rFonts w:ascii="Arial" w:hAnsi="Arial" w:cs="Arial"/>
        </w:rPr>
        <w:t>, 2020</w:t>
      </w:r>
      <w:r w:rsidR="004F2A73" w:rsidRPr="00263AE5">
        <w:rPr>
          <w:rFonts w:ascii="Arial" w:hAnsi="Arial" w:cs="Arial"/>
        </w:rPr>
        <w:t>).</w:t>
      </w:r>
      <w:r w:rsidR="0053451F" w:rsidRPr="00263AE5">
        <w:rPr>
          <w:rFonts w:ascii="Arial" w:hAnsi="Arial" w:cs="Arial"/>
        </w:rPr>
        <w:t xml:space="preserve"> </w:t>
      </w:r>
      <w:r w:rsidR="00B7472D" w:rsidRPr="00263AE5">
        <w:rPr>
          <w:rFonts w:ascii="Arial" w:hAnsi="Arial" w:cs="Arial"/>
        </w:rPr>
        <w:t xml:space="preserve">A study conducted by </w:t>
      </w:r>
      <w:r w:rsidR="00DD5F97" w:rsidRPr="00263AE5">
        <w:rPr>
          <w:rFonts w:ascii="Arial" w:hAnsi="Arial" w:cs="Arial"/>
        </w:rPr>
        <w:t xml:space="preserve">Jones, (2020) </w:t>
      </w:r>
      <w:r w:rsidR="00734C1A" w:rsidRPr="00263AE5">
        <w:rPr>
          <w:rFonts w:ascii="Arial" w:hAnsi="Arial" w:cs="Arial"/>
        </w:rPr>
        <w:t>argue</w:t>
      </w:r>
      <w:r w:rsidR="004659D1" w:rsidRPr="00263AE5">
        <w:rPr>
          <w:rFonts w:ascii="Arial" w:hAnsi="Arial" w:cs="Arial"/>
        </w:rPr>
        <w:t xml:space="preserve"> that as Covid-19 pandemic </w:t>
      </w:r>
      <w:r w:rsidR="00072CDC" w:rsidRPr="00263AE5">
        <w:rPr>
          <w:rFonts w:ascii="Arial" w:hAnsi="Arial" w:cs="Arial"/>
        </w:rPr>
        <w:t>situation got worse and restrictions were tightened resulting</w:t>
      </w:r>
      <w:r w:rsidR="00AC3F69" w:rsidRPr="00263AE5">
        <w:rPr>
          <w:rFonts w:ascii="Arial" w:hAnsi="Arial" w:cs="Arial"/>
        </w:rPr>
        <w:t xml:space="preserve"> of older </w:t>
      </w:r>
      <w:r w:rsidR="00D15CF5" w:rsidRPr="00263AE5">
        <w:rPr>
          <w:rFonts w:ascii="Arial" w:hAnsi="Arial" w:cs="Arial"/>
        </w:rPr>
        <w:t>vulnerable people</w:t>
      </w:r>
      <w:r w:rsidR="00AC3F69" w:rsidRPr="00263AE5">
        <w:rPr>
          <w:rFonts w:ascii="Arial" w:hAnsi="Arial" w:cs="Arial"/>
        </w:rPr>
        <w:t xml:space="preserve"> </w:t>
      </w:r>
      <w:r w:rsidR="000C1FFF" w:rsidRPr="00263AE5">
        <w:rPr>
          <w:rFonts w:ascii="Arial" w:hAnsi="Arial" w:cs="Arial"/>
        </w:rPr>
        <w:t>isolated in their homes or care</w:t>
      </w:r>
      <w:r w:rsidR="00E04471" w:rsidRPr="00263AE5">
        <w:rPr>
          <w:rFonts w:ascii="Arial" w:hAnsi="Arial" w:cs="Arial"/>
        </w:rPr>
        <w:t xml:space="preserve"> homes, they were forgotten as the virus hit everyone hard. People of all ages were getting infecte</w:t>
      </w:r>
      <w:r w:rsidR="00F705DD" w:rsidRPr="00263AE5">
        <w:rPr>
          <w:rFonts w:ascii="Arial" w:hAnsi="Arial" w:cs="Arial"/>
        </w:rPr>
        <w:t xml:space="preserve">d as were </w:t>
      </w:r>
      <w:r w:rsidR="00D15CF5" w:rsidRPr="00263AE5">
        <w:rPr>
          <w:rFonts w:ascii="Arial" w:hAnsi="Arial" w:cs="Arial"/>
        </w:rPr>
        <w:t>frontline NHS staff</w:t>
      </w:r>
      <w:r w:rsidR="00292832" w:rsidRPr="00263AE5">
        <w:rPr>
          <w:rFonts w:ascii="Arial" w:hAnsi="Arial" w:cs="Arial"/>
        </w:rPr>
        <w:t xml:space="preserve"> and carers </w:t>
      </w:r>
      <w:r w:rsidR="00F705DD" w:rsidRPr="00263AE5">
        <w:rPr>
          <w:rFonts w:ascii="Arial" w:hAnsi="Arial" w:cs="Arial"/>
        </w:rPr>
        <w:t xml:space="preserve">too, </w:t>
      </w:r>
      <w:r w:rsidR="00292832" w:rsidRPr="00263AE5">
        <w:rPr>
          <w:rFonts w:ascii="Arial" w:hAnsi="Arial" w:cs="Arial"/>
        </w:rPr>
        <w:t xml:space="preserve">resulting in </w:t>
      </w:r>
      <w:r w:rsidR="005F51B4" w:rsidRPr="00263AE5">
        <w:rPr>
          <w:rFonts w:ascii="Arial" w:hAnsi="Arial" w:cs="Arial"/>
        </w:rPr>
        <w:t xml:space="preserve">being </w:t>
      </w:r>
      <w:r w:rsidR="00292832" w:rsidRPr="00263AE5">
        <w:rPr>
          <w:rFonts w:ascii="Arial" w:hAnsi="Arial" w:cs="Arial"/>
        </w:rPr>
        <w:t>short staff</w:t>
      </w:r>
      <w:r w:rsidR="005F51B4" w:rsidRPr="00263AE5">
        <w:rPr>
          <w:rFonts w:ascii="Arial" w:hAnsi="Arial" w:cs="Arial"/>
        </w:rPr>
        <w:t>ed</w:t>
      </w:r>
      <w:r w:rsidR="00227D7B" w:rsidRPr="00263AE5">
        <w:rPr>
          <w:rFonts w:ascii="Arial" w:hAnsi="Arial" w:cs="Arial"/>
        </w:rPr>
        <w:t xml:space="preserve">. Older people </w:t>
      </w:r>
      <w:r w:rsidR="009336ED" w:rsidRPr="00263AE5">
        <w:rPr>
          <w:rFonts w:ascii="Arial" w:hAnsi="Arial" w:cs="Arial"/>
        </w:rPr>
        <w:t xml:space="preserve">were forgotten and left lonely </w:t>
      </w:r>
      <w:r w:rsidR="00456928" w:rsidRPr="00263AE5">
        <w:rPr>
          <w:rFonts w:ascii="Arial" w:hAnsi="Arial" w:cs="Arial"/>
        </w:rPr>
        <w:t>and isolated.</w:t>
      </w:r>
      <w:r w:rsidR="00EA087A" w:rsidRPr="00263AE5">
        <w:rPr>
          <w:rFonts w:ascii="Arial" w:hAnsi="Arial" w:cs="Arial"/>
        </w:rPr>
        <w:t xml:space="preserve"> Food </w:t>
      </w:r>
      <w:r w:rsidR="00223E28" w:rsidRPr="00263AE5">
        <w:rPr>
          <w:rFonts w:ascii="Arial" w:hAnsi="Arial" w:cs="Arial"/>
        </w:rPr>
        <w:t xml:space="preserve">was a major problem as elderly people could not reach the shops and </w:t>
      </w:r>
      <w:r w:rsidR="0042673F" w:rsidRPr="00263AE5">
        <w:rPr>
          <w:rFonts w:ascii="Arial" w:hAnsi="Arial" w:cs="Arial"/>
        </w:rPr>
        <w:t xml:space="preserve">panic buying occurred in UK. </w:t>
      </w:r>
      <w:r w:rsidR="005C0EB1" w:rsidRPr="00263AE5">
        <w:rPr>
          <w:rFonts w:ascii="Arial" w:hAnsi="Arial" w:cs="Arial"/>
        </w:rPr>
        <w:t>Supplying essentials to vulnerable people</w:t>
      </w:r>
      <w:r w:rsidR="00E95C5E" w:rsidRPr="00263AE5">
        <w:rPr>
          <w:rFonts w:ascii="Arial" w:hAnsi="Arial" w:cs="Arial"/>
        </w:rPr>
        <w:t xml:space="preserve"> was governments priority and many organisations</w:t>
      </w:r>
      <w:r w:rsidR="00ED34A9" w:rsidRPr="00263AE5">
        <w:rPr>
          <w:rFonts w:ascii="Arial" w:hAnsi="Arial" w:cs="Arial"/>
        </w:rPr>
        <w:t>, family members and neighbours</w:t>
      </w:r>
      <w:r w:rsidR="00E95C5E" w:rsidRPr="00263AE5">
        <w:rPr>
          <w:rFonts w:ascii="Arial" w:hAnsi="Arial" w:cs="Arial"/>
        </w:rPr>
        <w:t xml:space="preserve"> </w:t>
      </w:r>
      <w:r w:rsidR="00DC47C3" w:rsidRPr="00263AE5">
        <w:rPr>
          <w:rFonts w:ascii="Arial" w:hAnsi="Arial" w:cs="Arial"/>
        </w:rPr>
        <w:t xml:space="preserve">stepped </w:t>
      </w:r>
      <w:r w:rsidR="00174ADC" w:rsidRPr="00263AE5">
        <w:rPr>
          <w:rFonts w:ascii="Arial" w:hAnsi="Arial" w:cs="Arial"/>
        </w:rPr>
        <w:t>in</w:t>
      </w:r>
      <w:r w:rsidR="0064623E" w:rsidRPr="00263AE5">
        <w:rPr>
          <w:rFonts w:ascii="Arial" w:hAnsi="Arial" w:cs="Arial"/>
        </w:rPr>
        <w:t xml:space="preserve"> as</w:t>
      </w:r>
      <w:r w:rsidR="00DC47C3" w:rsidRPr="00263AE5">
        <w:rPr>
          <w:rFonts w:ascii="Arial" w:hAnsi="Arial" w:cs="Arial"/>
        </w:rPr>
        <w:t xml:space="preserve"> volunteer</w:t>
      </w:r>
      <w:r w:rsidR="00383F3F" w:rsidRPr="00263AE5">
        <w:rPr>
          <w:rFonts w:ascii="Arial" w:hAnsi="Arial" w:cs="Arial"/>
        </w:rPr>
        <w:t>s,</w:t>
      </w:r>
      <w:r w:rsidR="00DC47C3" w:rsidRPr="00263AE5">
        <w:rPr>
          <w:rFonts w:ascii="Arial" w:hAnsi="Arial" w:cs="Arial"/>
        </w:rPr>
        <w:t xml:space="preserve"> </w:t>
      </w:r>
      <w:r w:rsidR="00383F3F" w:rsidRPr="00263AE5">
        <w:rPr>
          <w:rFonts w:ascii="Arial" w:hAnsi="Arial" w:cs="Arial"/>
        </w:rPr>
        <w:t>to</w:t>
      </w:r>
      <w:r w:rsidR="00DC47C3" w:rsidRPr="00263AE5">
        <w:rPr>
          <w:rFonts w:ascii="Arial" w:hAnsi="Arial" w:cs="Arial"/>
        </w:rPr>
        <w:t xml:space="preserve"> delivering food to those vulnerable old people.</w:t>
      </w:r>
      <w:r w:rsidR="00F21AD4" w:rsidRPr="00263AE5">
        <w:rPr>
          <w:rFonts w:ascii="Arial" w:hAnsi="Arial" w:cs="Arial"/>
        </w:rPr>
        <w:t xml:space="preserve"> </w:t>
      </w:r>
      <w:r w:rsidR="00174ADC" w:rsidRPr="00263AE5">
        <w:rPr>
          <w:rFonts w:ascii="Arial" w:hAnsi="Arial" w:cs="Arial"/>
        </w:rPr>
        <w:t>Families,</w:t>
      </w:r>
      <w:r w:rsidR="00CA35B9" w:rsidRPr="00263AE5">
        <w:rPr>
          <w:rFonts w:ascii="Arial" w:hAnsi="Arial" w:cs="Arial"/>
        </w:rPr>
        <w:t xml:space="preserve"> </w:t>
      </w:r>
      <w:r w:rsidR="00195F45" w:rsidRPr="00263AE5">
        <w:rPr>
          <w:rFonts w:ascii="Arial" w:hAnsi="Arial" w:cs="Arial"/>
        </w:rPr>
        <w:t>friends,</w:t>
      </w:r>
      <w:r w:rsidR="00CA35B9" w:rsidRPr="00263AE5">
        <w:rPr>
          <w:rFonts w:ascii="Arial" w:hAnsi="Arial" w:cs="Arial"/>
        </w:rPr>
        <w:t xml:space="preserve"> and neighbours played main role </w:t>
      </w:r>
      <w:r w:rsidR="00D0263B" w:rsidRPr="00263AE5">
        <w:rPr>
          <w:rFonts w:ascii="Arial" w:hAnsi="Arial" w:cs="Arial"/>
        </w:rPr>
        <w:t>by phoning</w:t>
      </w:r>
      <w:r w:rsidR="00B465FA" w:rsidRPr="00263AE5">
        <w:rPr>
          <w:rFonts w:ascii="Arial" w:hAnsi="Arial" w:cs="Arial"/>
        </w:rPr>
        <w:t xml:space="preserve"> and interacting with the elderly.</w:t>
      </w:r>
      <w:r w:rsidR="00A93AE1" w:rsidRPr="00263AE5">
        <w:rPr>
          <w:rFonts w:ascii="Arial" w:hAnsi="Arial" w:cs="Arial"/>
        </w:rPr>
        <w:t xml:space="preserve"> Government </w:t>
      </w:r>
      <w:r w:rsidR="005F5963" w:rsidRPr="00263AE5">
        <w:rPr>
          <w:rFonts w:ascii="Arial" w:hAnsi="Arial" w:cs="Arial"/>
        </w:rPr>
        <w:t>issued helplines in care homes and residential homes to help and support the elderly</w:t>
      </w:r>
      <w:r w:rsidR="002632C6" w:rsidRPr="00263AE5">
        <w:rPr>
          <w:rFonts w:ascii="Arial" w:hAnsi="Arial" w:cs="Arial"/>
        </w:rPr>
        <w:t xml:space="preserve"> and prevent them from loneliness. Th</w:t>
      </w:r>
      <w:r w:rsidR="00A2206B" w:rsidRPr="00263AE5">
        <w:rPr>
          <w:rFonts w:ascii="Arial" w:hAnsi="Arial" w:cs="Arial"/>
        </w:rPr>
        <w:t>ese</w:t>
      </w:r>
      <w:r w:rsidR="00106018" w:rsidRPr="00263AE5">
        <w:rPr>
          <w:rFonts w:ascii="Arial" w:hAnsi="Arial" w:cs="Arial"/>
        </w:rPr>
        <w:t xml:space="preserve"> online</w:t>
      </w:r>
      <w:r w:rsidR="002632C6" w:rsidRPr="00263AE5">
        <w:rPr>
          <w:rFonts w:ascii="Arial" w:hAnsi="Arial" w:cs="Arial"/>
        </w:rPr>
        <w:t xml:space="preserve"> interaction</w:t>
      </w:r>
      <w:r w:rsidR="00106018" w:rsidRPr="00263AE5">
        <w:rPr>
          <w:rFonts w:ascii="Arial" w:hAnsi="Arial" w:cs="Arial"/>
        </w:rPr>
        <w:t>s</w:t>
      </w:r>
      <w:r w:rsidR="002632C6" w:rsidRPr="00263AE5">
        <w:rPr>
          <w:rFonts w:ascii="Arial" w:hAnsi="Arial" w:cs="Arial"/>
        </w:rPr>
        <w:t xml:space="preserve"> kept their spirits high and going</w:t>
      </w:r>
      <w:r w:rsidR="00195F45" w:rsidRPr="00263AE5">
        <w:rPr>
          <w:rFonts w:ascii="Arial" w:hAnsi="Arial" w:cs="Arial"/>
        </w:rPr>
        <w:t>.</w:t>
      </w:r>
    </w:p>
    <w:p w14:paraId="44FC10A0" w14:textId="77777777" w:rsidR="0042168C" w:rsidRPr="00263AE5" w:rsidRDefault="00106018" w:rsidP="00315B26">
      <w:pPr>
        <w:spacing w:line="360" w:lineRule="auto"/>
        <w:jc w:val="both"/>
        <w:rPr>
          <w:rFonts w:ascii="Arial" w:hAnsi="Arial" w:cs="Arial"/>
        </w:rPr>
      </w:pPr>
      <w:r w:rsidRPr="00263AE5">
        <w:rPr>
          <w:rFonts w:ascii="Arial" w:hAnsi="Arial" w:cs="Arial"/>
        </w:rPr>
        <w:t xml:space="preserve">According to </w:t>
      </w:r>
      <w:r w:rsidR="00F22D76" w:rsidRPr="00263AE5">
        <w:rPr>
          <w:rFonts w:ascii="Arial" w:hAnsi="Arial" w:cs="Arial"/>
        </w:rPr>
        <w:t>Horigian et al. (2020</w:t>
      </w:r>
      <w:r w:rsidR="003E0DEB" w:rsidRPr="00263AE5">
        <w:rPr>
          <w:rFonts w:ascii="Arial" w:hAnsi="Arial" w:cs="Arial"/>
        </w:rPr>
        <w:t>) Young</w:t>
      </w:r>
      <w:r w:rsidR="00F22D76" w:rsidRPr="00263AE5">
        <w:rPr>
          <w:rFonts w:ascii="Arial" w:hAnsi="Arial" w:cs="Arial"/>
        </w:rPr>
        <w:t xml:space="preserve"> adults were hit hard with pandemic restrictions</w:t>
      </w:r>
      <w:r w:rsidR="005E35DE" w:rsidRPr="00263AE5">
        <w:rPr>
          <w:rFonts w:ascii="Arial" w:hAnsi="Arial" w:cs="Arial"/>
        </w:rPr>
        <w:t xml:space="preserve"> </w:t>
      </w:r>
      <w:r w:rsidR="00C448FF" w:rsidRPr="00263AE5">
        <w:rPr>
          <w:rFonts w:ascii="Arial" w:hAnsi="Arial" w:cs="Arial"/>
        </w:rPr>
        <w:t xml:space="preserve">which turned them towards alcohol and </w:t>
      </w:r>
      <w:r w:rsidR="003E0DEB" w:rsidRPr="00263AE5">
        <w:rPr>
          <w:rFonts w:ascii="Arial" w:hAnsi="Arial" w:cs="Arial"/>
        </w:rPr>
        <w:t>substance</w:t>
      </w:r>
      <w:r w:rsidR="00C448FF" w:rsidRPr="00263AE5">
        <w:rPr>
          <w:rFonts w:ascii="Arial" w:hAnsi="Arial" w:cs="Arial"/>
        </w:rPr>
        <w:t xml:space="preserve"> misuse</w:t>
      </w:r>
      <w:r w:rsidR="00A67811" w:rsidRPr="00263AE5">
        <w:rPr>
          <w:rFonts w:ascii="Arial" w:hAnsi="Arial" w:cs="Arial"/>
        </w:rPr>
        <w:t xml:space="preserve">. </w:t>
      </w:r>
      <w:r w:rsidR="008B47D8" w:rsidRPr="00263AE5">
        <w:rPr>
          <w:rFonts w:ascii="Arial" w:hAnsi="Arial" w:cs="Arial"/>
        </w:rPr>
        <w:t xml:space="preserve">The elderly </w:t>
      </w:r>
      <w:r w:rsidR="00BB5912" w:rsidRPr="00263AE5">
        <w:rPr>
          <w:rFonts w:ascii="Arial" w:hAnsi="Arial" w:cs="Arial"/>
        </w:rPr>
        <w:t xml:space="preserve">felt lonely and forgotten. Their </w:t>
      </w:r>
      <w:r w:rsidR="00AE1984" w:rsidRPr="00263AE5">
        <w:rPr>
          <w:rFonts w:ascii="Arial" w:hAnsi="Arial" w:cs="Arial"/>
        </w:rPr>
        <w:t xml:space="preserve">anxiety levels </w:t>
      </w:r>
      <w:r w:rsidR="00C30F6D" w:rsidRPr="00263AE5">
        <w:rPr>
          <w:rFonts w:ascii="Arial" w:hAnsi="Arial" w:cs="Arial"/>
        </w:rPr>
        <w:t xml:space="preserve">and distress brought on suicidal thoughts as </w:t>
      </w:r>
      <w:r w:rsidR="0007715D" w:rsidRPr="00263AE5">
        <w:rPr>
          <w:rFonts w:ascii="Arial" w:hAnsi="Arial" w:cs="Arial"/>
        </w:rPr>
        <w:t>feeling of imprisonment in own home.</w:t>
      </w:r>
    </w:p>
    <w:p w14:paraId="3990BD56" w14:textId="2CAB5C2E" w:rsidR="00761C0D" w:rsidRPr="00263AE5" w:rsidRDefault="00EA2449" w:rsidP="00315B26">
      <w:pPr>
        <w:spacing w:line="360" w:lineRule="auto"/>
        <w:jc w:val="both"/>
        <w:rPr>
          <w:rFonts w:ascii="Arial" w:hAnsi="Arial" w:cs="Arial"/>
        </w:rPr>
      </w:pPr>
      <w:r w:rsidRPr="00263AE5">
        <w:rPr>
          <w:rFonts w:ascii="Arial" w:hAnsi="Arial" w:cs="Arial"/>
        </w:rPr>
        <w:t>In UK</w:t>
      </w:r>
      <w:r w:rsidR="004F293B" w:rsidRPr="00263AE5">
        <w:rPr>
          <w:rFonts w:ascii="Arial" w:hAnsi="Arial" w:cs="Arial"/>
        </w:rPr>
        <w:t xml:space="preserve">, with the population of over 9 </w:t>
      </w:r>
      <w:r w:rsidR="009139CB" w:rsidRPr="00263AE5">
        <w:rPr>
          <w:rFonts w:ascii="Arial" w:hAnsi="Arial" w:cs="Arial"/>
        </w:rPr>
        <w:t>million, loneliness</w:t>
      </w:r>
      <w:r w:rsidR="000057E1" w:rsidRPr="00263AE5">
        <w:rPr>
          <w:rFonts w:ascii="Arial" w:hAnsi="Arial" w:cs="Arial"/>
        </w:rPr>
        <w:t xml:space="preserve"> is a major issue</w:t>
      </w:r>
      <w:r w:rsidRPr="00263AE5">
        <w:rPr>
          <w:rFonts w:ascii="Arial" w:hAnsi="Arial" w:cs="Arial"/>
        </w:rPr>
        <w:t xml:space="preserve"> </w:t>
      </w:r>
      <w:r w:rsidR="00D81C5C" w:rsidRPr="00263AE5">
        <w:rPr>
          <w:rFonts w:ascii="Arial" w:hAnsi="Arial" w:cs="Arial"/>
        </w:rPr>
        <w:t xml:space="preserve">which effects </w:t>
      </w:r>
      <w:r w:rsidR="00D033F2" w:rsidRPr="00263AE5">
        <w:rPr>
          <w:rFonts w:ascii="Arial" w:hAnsi="Arial" w:cs="Arial"/>
        </w:rPr>
        <w:t>a fifth of the population</w:t>
      </w:r>
      <w:r w:rsidR="006A2B5D" w:rsidRPr="00263AE5">
        <w:rPr>
          <w:rFonts w:ascii="Arial" w:hAnsi="Arial" w:cs="Arial"/>
        </w:rPr>
        <w:t xml:space="preserve"> and two thirds of the people will not admit of </w:t>
      </w:r>
      <w:r w:rsidR="009139CB" w:rsidRPr="00263AE5">
        <w:rPr>
          <w:rFonts w:ascii="Arial" w:hAnsi="Arial" w:cs="Arial"/>
        </w:rPr>
        <w:t>experiencing lonely as they feel shy</w:t>
      </w:r>
      <w:r w:rsidR="001325C9" w:rsidRPr="00263AE5">
        <w:rPr>
          <w:rFonts w:ascii="Arial" w:hAnsi="Arial" w:cs="Arial"/>
        </w:rPr>
        <w:t>.</w:t>
      </w:r>
      <w:r w:rsidR="00C754E6" w:rsidRPr="00263AE5">
        <w:rPr>
          <w:rFonts w:ascii="Arial" w:hAnsi="Arial" w:cs="Arial"/>
        </w:rPr>
        <w:t xml:space="preserve"> This is a silent killer.</w:t>
      </w:r>
      <w:r w:rsidR="001325C9" w:rsidRPr="00263AE5">
        <w:rPr>
          <w:rFonts w:ascii="Arial" w:hAnsi="Arial" w:cs="Arial"/>
        </w:rPr>
        <w:t xml:space="preserve"> Loneliness is a deep </w:t>
      </w:r>
      <w:r w:rsidR="00802488" w:rsidRPr="00263AE5">
        <w:rPr>
          <w:rFonts w:ascii="Arial" w:hAnsi="Arial" w:cs="Arial"/>
        </w:rPr>
        <w:t>personal experience</w:t>
      </w:r>
      <w:r w:rsidR="000057E1" w:rsidRPr="00263AE5">
        <w:rPr>
          <w:rFonts w:ascii="Arial" w:hAnsi="Arial" w:cs="Arial"/>
        </w:rPr>
        <w:t xml:space="preserve"> </w:t>
      </w:r>
      <w:r w:rsidR="00FB389A" w:rsidRPr="00263AE5">
        <w:rPr>
          <w:rFonts w:ascii="Arial" w:hAnsi="Arial" w:cs="Arial"/>
        </w:rPr>
        <w:t>and enduring it</w:t>
      </w:r>
      <w:r w:rsidR="007B79DA" w:rsidRPr="00263AE5">
        <w:rPr>
          <w:rFonts w:ascii="Arial" w:hAnsi="Arial" w:cs="Arial"/>
        </w:rPr>
        <w:t xml:space="preserve">, </w:t>
      </w:r>
      <w:r w:rsidR="00FB389A" w:rsidRPr="00263AE5">
        <w:rPr>
          <w:rFonts w:ascii="Arial" w:hAnsi="Arial" w:cs="Arial"/>
        </w:rPr>
        <w:t xml:space="preserve">is </w:t>
      </w:r>
      <w:r w:rsidR="00AD1367" w:rsidRPr="00263AE5">
        <w:rPr>
          <w:rFonts w:ascii="Arial" w:hAnsi="Arial" w:cs="Arial"/>
        </w:rPr>
        <w:t>very hard</w:t>
      </w:r>
      <w:r w:rsidR="007B79DA" w:rsidRPr="00263AE5">
        <w:rPr>
          <w:rFonts w:ascii="Arial" w:hAnsi="Arial" w:cs="Arial"/>
        </w:rPr>
        <w:t xml:space="preserve">. </w:t>
      </w:r>
      <w:r w:rsidR="00CA61BC" w:rsidRPr="00263AE5">
        <w:rPr>
          <w:rFonts w:ascii="Arial" w:hAnsi="Arial" w:cs="Arial"/>
        </w:rPr>
        <w:t xml:space="preserve">Loneliness in care homes has been viewed as </w:t>
      </w:r>
      <w:r w:rsidR="00DF79DC" w:rsidRPr="00263AE5">
        <w:rPr>
          <w:rFonts w:ascii="Arial" w:hAnsi="Arial" w:cs="Arial"/>
        </w:rPr>
        <w:t xml:space="preserve">a </w:t>
      </w:r>
      <w:r w:rsidR="00F845BD" w:rsidRPr="00263AE5">
        <w:rPr>
          <w:rFonts w:ascii="Arial" w:hAnsi="Arial" w:cs="Arial"/>
        </w:rPr>
        <w:t xml:space="preserve">serious </w:t>
      </w:r>
      <w:r w:rsidR="00DF79DC" w:rsidRPr="00263AE5">
        <w:rPr>
          <w:rFonts w:ascii="Arial" w:hAnsi="Arial" w:cs="Arial"/>
        </w:rPr>
        <w:t>problem</w:t>
      </w:r>
      <w:r w:rsidR="00F845BD" w:rsidRPr="00263AE5">
        <w:rPr>
          <w:rFonts w:ascii="Arial" w:hAnsi="Arial" w:cs="Arial"/>
        </w:rPr>
        <w:t xml:space="preserve">. </w:t>
      </w:r>
      <w:r w:rsidR="009276F9" w:rsidRPr="00263AE5">
        <w:rPr>
          <w:rFonts w:ascii="Arial" w:hAnsi="Arial" w:cs="Arial"/>
        </w:rPr>
        <w:t xml:space="preserve">Severe loneliness has been reported </w:t>
      </w:r>
      <w:r w:rsidR="00A95910" w:rsidRPr="00263AE5">
        <w:rPr>
          <w:rFonts w:ascii="Arial" w:hAnsi="Arial" w:cs="Arial"/>
        </w:rPr>
        <w:t>in care home residents to hit 22-42%</w:t>
      </w:r>
      <w:r w:rsidR="001A3F0C" w:rsidRPr="00263AE5">
        <w:rPr>
          <w:rFonts w:ascii="Arial" w:hAnsi="Arial" w:cs="Arial"/>
        </w:rPr>
        <w:t xml:space="preserve"> which is more than </w:t>
      </w:r>
      <w:r w:rsidR="008B3779" w:rsidRPr="00263AE5">
        <w:rPr>
          <w:rFonts w:ascii="Arial" w:hAnsi="Arial" w:cs="Arial"/>
        </w:rPr>
        <w:t xml:space="preserve">twice the number of </w:t>
      </w:r>
      <w:r w:rsidR="001A3F0C" w:rsidRPr="00263AE5">
        <w:rPr>
          <w:rFonts w:ascii="Arial" w:hAnsi="Arial" w:cs="Arial"/>
        </w:rPr>
        <w:lastRenderedPageBreak/>
        <w:t>people living in the community</w:t>
      </w:r>
      <w:r w:rsidR="002659B9" w:rsidRPr="00263AE5">
        <w:rPr>
          <w:rFonts w:ascii="Arial" w:hAnsi="Arial" w:cs="Arial"/>
        </w:rPr>
        <w:t xml:space="preserve"> and in nursing homes</w:t>
      </w:r>
      <w:r w:rsidR="00CC4B91" w:rsidRPr="00263AE5">
        <w:rPr>
          <w:rFonts w:ascii="Arial" w:hAnsi="Arial" w:cs="Arial"/>
        </w:rPr>
        <w:t xml:space="preserve">, loneliness is </w:t>
      </w:r>
      <w:r w:rsidR="00781E6A" w:rsidRPr="00263AE5">
        <w:rPr>
          <w:rFonts w:ascii="Arial" w:hAnsi="Arial" w:cs="Arial"/>
        </w:rPr>
        <w:t>linked to limited activities</w:t>
      </w:r>
      <w:r w:rsidR="0067425E" w:rsidRPr="00263AE5">
        <w:rPr>
          <w:rFonts w:ascii="Arial" w:hAnsi="Arial" w:cs="Arial"/>
        </w:rPr>
        <w:t>, poor health, not able to walk</w:t>
      </w:r>
      <w:r w:rsidR="00810586" w:rsidRPr="00263AE5">
        <w:rPr>
          <w:rFonts w:ascii="Arial" w:hAnsi="Arial" w:cs="Arial"/>
        </w:rPr>
        <w:t>, less cognitive abilities</w:t>
      </w:r>
      <w:r w:rsidR="00883769" w:rsidRPr="00263AE5">
        <w:rPr>
          <w:rFonts w:ascii="Arial" w:hAnsi="Arial" w:cs="Arial"/>
        </w:rPr>
        <w:t>,</w:t>
      </w:r>
      <w:r w:rsidR="00952409" w:rsidRPr="00263AE5">
        <w:rPr>
          <w:rFonts w:ascii="Arial" w:hAnsi="Arial" w:cs="Arial"/>
        </w:rPr>
        <w:t xml:space="preserve"> </w:t>
      </w:r>
      <w:r w:rsidR="00F02916" w:rsidRPr="00263AE5">
        <w:rPr>
          <w:rFonts w:ascii="Arial" w:hAnsi="Arial" w:cs="Arial"/>
        </w:rPr>
        <w:t>eyesight</w:t>
      </w:r>
      <w:r w:rsidR="00952409" w:rsidRPr="00263AE5">
        <w:rPr>
          <w:rFonts w:ascii="Arial" w:hAnsi="Arial" w:cs="Arial"/>
        </w:rPr>
        <w:t xml:space="preserve"> and hearing </w:t>
      </w:r>
      <w:r w:rsidR="00DF1529" w:rsidRPr="00263AE5">
        <w:rPr>
          <w:rFonts w:ascii="Arial" w:hAnsi="Arial" w:cs="Arial"/>
        </w:rPr>
        <w:t>problems,</w:t>
      </w:r>
      <w:r w:rsidR="00883769" w:rsidRPr="00263AE5">
        <w:rPr>
          <w:rFonts w:ascii="Arial" w:hAnsi="Arial" w:cs="Arial"/>
        </w:rPr>
        <w:t xml:space="preserve"> </w:t>
      </w:r>
      <w:r w:rsidR="00AA252E" w:rsidRPr="00263AE5">
        <w:rPr>
          <w:rFonts w:ascii="Arial" w:hAnsi="Arial" w:cs="Arial"/>
        </w:rPr>
        <w:t>depression,</w:t>
      </w:r>
      <w:r w:rsidR="00883769" w:rsidRPr="00263AE5">
        <w:rPr>
          <w:rFonts w:ascii="Arial" w:hAnsi="Arial" w:cs="Arial"/>
        </w:rPr>
        <w:t xml:space="preserve"> and </w:t>
      </w:r>
      <w:r w:rsidR="00684211" w:rsidRPr="00263AE5">
        <w:rPr>
          <w:rFonts w:ascii="Arial" w:hAnsi="Arial" w:cs="Arial"/>
        </w:rPr>
        <w:t>high mortality risk</w:t>
      </w:r>
      <w:r w:rsidR="007B79DA" w:rsidRPr="00263AE5">
        <w:rPr>
          <w:rFonts w:ascii="Arial" w:hAnsi="Arial" w:cs="Arial"/>
        </w:rPr>
        <w:t xml:space="preserve"> </w:t>
      </w:r>
      <w:r w:rsidR="00DF1529" w:rsidRPr="00263AE5">
        <w:rPr>
          <w:rFonts w:ascii="Arial" w:hAnsi="Arial" w:cs="Arial"/>
        </w:rPr>
        <w:t>(</w:t>
      </w:r>
      <w:r w:rsidR="006443CC" w:rsidRPr="00263AE5">
        <w:rPr>
          <w:rFonts w:ascii="Arial" w:hAnsi="Arial" w:cs="Arial"/>
        </w:rPr>
        <w:t>Mann et al. 20</w:t>
      </w:r>
      <w:r w:rsidR="00F02916" w:rsidRPr="00263AE5">
        <w:rPr>
          <w:rFonts w:ascii="Arial" w:hAnsi="Arial" w:cs="Arial"/>
        </w:rPr>
        <w:t>20).</w:t>
      </w:r>
    </w:p>
    <w:p w14:paraId="7F2A6791" w14:textId="6D6A4C5D" w:rsidR="00841C6B" w:rsidRPr="00263AE5" w:rsidRDefault="00AA252E" w:rsidP="00315B26">
      <w:pPr>
        <w:spacing w:line="360" w:lineRule="auto"/>
        <w:jc w:val="both"/>
        <w:rPr>
          <w:rFonts w:ascii="Arial" w:hAnsi="Arial" w:cs="Arial"/>
        </w:rPr>
      </w:pPr>
      <w:r w:rsidRPr="00263AE5">
        <w:rPr>
          <w:rFonts w:ascii="Arial" w:hAnsi="Arial" w:cs="Arial"/>
        </w:rPr>
        <w:t xml:space="preserve">On the other </w:t>
      </w:r>
      <w:r w:rsidR="00EF3C76" w:rsidRPr="00263AE5">
        <w:rPr>
          <w:rFonts w:ascii="Arial" w:hAnsi="Arial" w:cs="Arial"/>
        </w:rPr>
        <w:t xml:space="preserve">hand, many old people are active enough and never experience loneliness as they keep themselves </w:t>
      </w:r>
      <w:r w:rsidR="000E2371" w:rsidRPr="00263AE5">
        <w:rPr>
          <w:rFonts w:ascii="Arial" w:hAnsi="Arial" w:cs="Arial"/>
        </w:rPr>
        <w:t>busy</w:t>
      </w:r>
      <w:r w:rsidR="008664FB" w:rsidRPr="00263AE5">
        <w:rPr>
          <w:rFonts w:ascii="Arial" w:hAnsi="Arial" w:cs="Arial"/>
        </w:rPr>
        <w:t xml:space="preserve"> (</w:t>
      </w:r>
      <w:r w:rsidR="008664FB" w:rsidRPr="00263AE5">
        <w:rPr>
          <w:rFonts w:ascii="Arial" w:hAnsi="Arial" w:cs="Arial"/>
          <w:i/>
          <w:iCs/>
        </w:rPr>
        <w:t xml:space="preserve">Activity </w:t>
      </w:r>
      <w:r w:rsidR="00933537" w:rsidRPr="00263AE5">
        <w:rPr>
          <w:rFonts w:ascii="Arial" w:hAnsi="Arial" w:cs="Arial"/>
          <w:i/>
          <w:iCs/>
        </w:rPr>
        <w:t>theory)</w:t>
      </w:r>
      <w:r w:rsidR="00DC4961" w:rsidRPr="00263AE5">
        <w:rPr>
          <w:rFonts w:ascii="Arial" w:hAnsi="Arial" w:cs="Arial"/>
          <w:i/>
          <w:iCs/>
        </w:rPr>
        <w:t>,</w:t>
      </w:r>
      <w:r w:rsidR="00853B02" w:rsidRPr="00263AE5">
        <w:rPr>
          <w:rFonts w:ascii="Arial" w:hAnsi="Arial" w:cs="Arial"/>
        </w:rPr>
        <w:t xml:space="preserve"> but some people are by nature quiet and </w:t>
      </w:r>
      <w:r w:rsidR="0000548F" w:rsidRPr="00263AE5">
        <w:rPr>
          <w:rFonts w:ascii="Arial" w:hAnsi="Arial" w:cs="Arial"/>
        </w:rPr>
        <w:t xml:space="preserve">prefer </w:t>
      </w:r>
      <w:r w:rsidR="00853B02" w:rsidRPr="00263AE5">
        <w:rPr>
          <w:rFonts w:ascii="Arial" w:hAnsi="Arial" w:cs="Arial"/>
        </w:rPr>
        <w:t>stay</w:t>
      </w:r>
      <w:r w:rsidR="0000548F" w:rsidRPr="00263AE5">
        <w:rPr>
          <w:rFonts w:ascii="Arial" w:hAnsi="Arial" w:cs="Arial"/>
        </w:rPr>
        <w:t>ing alone and away from others because they have adapted to this</w:t>
      </w:r>
      <w:r w:rsidR="00C57EB4" w:rsidRPr="00263AE5">
        <w:rPr>
          <w:rFonts w:ascii="Arial" w:hAnsi="Arial" w:cs="Arial"/>
        </w:rPr>
        <w:t xml:space="preserve"> for </w:t>
      </w:r>
      <w:r w:rsidR="00B961FA" w:rsidRPr="00263AE5">
        <w:rPr>
          <w:rFonts w:ascii="Arial" w:hAnsi="Arial" w:cs="Arial"/>
        </w:rPr>
        <w:t>a period</w:t>
      </w:r>
      <w:r w:rsidR="00877BCE" w:rsidRPr="00263AE5">
        <w:rPr>
          <w:rFonts w:ascii="Arial" w:hAnsi="Arial" w:cs="Arial"/>
        </w:rPr>
        <w:t>.</w:t>
      </w:r>
      <w:r w:rsidR="00406C8B" w:rsidRPr="00263AE5">
        <w:rPr>
          <w:rFonts w:ascii="Arial" w:hAnsi="Arial" w:cs="Arial"/>
        </w:rPr>
        <w:t xml:space="preserve"> </w:t>
      </w:r>
      <w:r w:rsidR="00841C6B" w:rsidRPr="00263AE5">
        <w:rPr>
          <w:rFonts w:ascii="Arial" w:hAnsi="Arial" w:cs="Arial"/>
        </w:rPr>
        <w:t>According to a study conducted by Teh and Tey, (2019) The Activity Theory of Ageing highlights on the fact of older people who stay fit by participating in many interactions and activities, they age slower than those who stay lazy and idle. The ageing process is slower, and people live longer and away from chronic illnesses. By staying active and busy, happiness and well-being is achieved. Staying active can improve old persons cognitive status and lower rate of dementia. Old people can combat loneliness and social isolation by applying Activity theory throughout their lives as it promotes good health and keeps them busy and happy too.</w:t>
      </w:r>
    </w:p>
    <w:p w14:paraId="07CDFB1A" w14:textId="77777777" w:rsidR="0058434B" w:rsidRPr="00263AE5" w:rsidRDefault="00841C6B" w:rsidP="00315B26">
      <w:pPr>
        <w:spacing w:line="360" w:lineRule="auto"/>
        <w:jc w:val="both"/>
        <w:rPr>
          <w:rFonts w:ascii="Arial" w:hAnsi="Arial" w:cs="Arial"/>
        </w:rPr>
      </w:pPr>
      <w:r w:rsidRPr="00263AE5">
        <w:rPr>
          <w:rFonts w:ascii="Arial" w:hAnsi="Arial" w:cs="Arial"/>
        </w:rPr>
        <w:t>On the other hand, The Disengagement Theory is the total opposite. Asiamah, (2017) suggests when people stop taking part in social activities, this brings on bad health and many health issues such as obesity and diabetes. This normally happens when a partner suddenly passes away and the old person feels devastated and lonely. This can create problems for the person to interact with friends. With every passing day, his health will go downwards and soon he/she will be at home all alone and facing social isolation. To overcome this situation, close family and friends should arrange activities for the old person to enjoy life again to its full (Asiamah, 2017)</w:t>
      </w:r>
      <w:r w:rsidR="00317E07" w:rsidRPr="00263AE5">
        <w:rPr>
          <w:rFonts w:ascii="Arial" w:hAnsi="Arial" w:cs="Arial"/>
        </w:rPr>
        <w:t>.</w:t>
      </w:r>
    </w:p>
    <w:p w14:paraId="57963A6D" w14:textId="77777777" w:rsidR="00127F4F" w:rsidRPr="00263AE5" w:rsidRDefault="001C1161" w:rsidP="00315B26">
      <w:pPr>
        <w:spacing w:line="360" w:lineRule="auto"/>
        <w:jc w:val="both"/>
        <w:rPr>
          <w:rFonts w:ascii="Arial" w:hAnsi="Arial" w:cs="Arial"/>
        </w:rPr>
      </w:pPr>
      <w:r w:rsidRPr="00263AE5">
        <w:rPr>
          <w:rFonts w:ascii="Arial" w:hAnsi="Arial" w:cs="Arial"/>
        </w:rPr>
        <w:t xml:space="preserve"> Social activities and </w:t>
      </w:r>
      <w:r w:rsidR="0079093C" w:rsidRPr="00263AE5">
        <w:rPr>
          <w:rFonts w:ascii="Arial" w:hAnsi="Arial" w:cs="Arial"/>
        </w:rPr>
        <w:t>group-based involvements</w:t>
      </w:r>
      <w:r w:rsidR="00567B9F" w:rsidRPr="00263AE5">
        <w:rPr>
          <w:rFonts w:ascii="Arial" w:hAnsi="Arial" w:cs="Arial"/>
        </w:rPr>
        <w:t xml:space="preserve"> and resources</w:t>
      </w:r>
      <w:r w:rsidR="0071256E" w:rsidRPr="00263AE5">
        <w:rPr>
          <w:rFonts w:ascii="Arial" w:hAnsi="Arial" w:cs="Arial"/>
        </w:rPr>
        <w:t xml:space="preserve"> </w:t>
      </w:r>
      <w:r w:rsidR="008A56D2" w:rsidRPr="00263AE5">
        <w:rPr>
          <w:rFonts w:ascii="Arial" w:hAnsi="Arial" w:cs="Arial"/>
        </w:rPr>
        <w:t xml:space="preserve">provided by </w:t>
      </w:r>
      <w:r w:rsidR="00620E00" w:rsidRPr="00263AE5">
        <w:rPr>
          <w:rFonts w:ascii="Arial" w:hAnsi="Arial" w:cs="Arial"/>
        </w:rPr>
        <w:t xml:space="preserve">the government, can improve the </w:t>
      </w:r>
      <w:r w:rsidR="00A35406" w:rsidRPr="00263AE5">
        <w:rPr>
          <w:rFonts w:ascii="Arial" w:hAnsi="Arial" w:cs="Arial"/>
        </w:rPr>
        <w:t>effects</w:t>
      </w:r>
      <w:r w:rsidR="00620E00" w:rsidRPr="00263AE5">
        <w:rPr>
          <w:rFonts w:ascii="Arial" w:hAnsi="Arial" w:cs="Arial"/>
        </w:rPr>
        <w:t xml:space="preserve"> of loneli</w:t>
      </w:r>
      <w:r w:rsidR="00A35406" w:rsidRPr="00263AE5">
        <w:rPr>
          <w:rFonts w:ascii="Arial" w:hAnsi="Arial" w:cs="Arial"/>
        </w:rPr>
        <w:t>ness and social isolation amongst the elderly.</w:t>
      </w:r>
      <w:r w:rsidR="00620E00" w:rsidRPr="00263AE5">
        <w:rPr>
          <w:rFonts w:ascii="Arial" w:hAnsi="Arial" w:cs="Arial"/>
        </w:rPr>
        <w:t xml:space="preserve"> </w:t>
      </w:r>
      <w:r w:rsidR="00853B02" w:rsidRPr="00263AE5">
        <w:rPr>
          <w:rFonts w:ascii="Arial" w:hAnsi="Arial" w:cs="Arial"/>
        </w:rPr>
        <w:t xml:space="preserve"> </w:t>
      </w:r>
      <w:r w:rsidR="005647D2" w:rsidRPr="00263AE5">
        <w:rPr>
          <w:rFonts w:ascii="Arial" w:hAnsi="Arial" w:cs="Arial"/>
        </w:rPr>
        <w:t xml:space="preserve">Loneliness is often </w:t>
      </w:r>
      <w:r w:rsidR="009B243A" w:rsidRPr="00263AE5">
        <w:rPr>
          <w:rFonts w:ascii="Arial" w:hAnsi="Arial" w:cs="Arial"/>
        </w:rPr>
        <w:t>linked with not understanding the meaning of relationships</w:t>
      </w:r>
      <w:r w:rsidR="00D54143" w:rsidRPr="00263AE5">
        <w:rPr>
          <w:rFonts w:ascii="Arial" w:hAnsi="Arial" w:cs="Arial"/>
        </w:rPr>
        <w:t xml:space="preserve">, losing the </w:t>
      </w:r>
      <w:r w:rsidR="0029271F" w:rsidRPr="00263AE5">
        <w:rPr>
          <w:rFonts w:ascii="Arial" w:hAnsi="Arial" w:cs="Arial"/>
        </w:rPr>
        <w:t>independence,</w:t>
      </w:r>
      <w:r w:rsidR="00B829BE" w:rsidRPr="00263AE5">
        <w:rPr>
          <w:rFonts w:ascii="Arial" w:hAnsi="Arial" w:cs="Arial"/>
        </w:rPr>
        <w:t xml:space="preserve"> and believing in self.</w:t>
      </w:r>
      <w:r w:rsidR="00421EA4" w:rsidRPr="00263AE5">
        <w:rPr>
          <w:rFonts w:ascii="Arial" w:hAnsi="Arial" w:cs="Arial"/>
        </w:rPr>
        <w:t xml:space="preserve"> People living in care homes with other </w:t>
      </w:r>
      <w:r w:rsidR="00661587" w:rsidRPr="00263AE5">
        <w:rPr>
          <w:rFonts w:ascii="Arial" w:hAnsi="Arial" w:cs="Arial"/>
        </w:rPr>
        <w:t>individuals</w:t>
      </w:r>
      <w:r w:rsidR="00421EA4" w:rsidRPr="00263AE5">
        <w:rPr>
          <w:rFonts w:ascii="Arial" w:hAnsi="Arial" w:cs="Arial"/>
        </w:rPr>
        <w:t xml:space="preserve"> </w:t>
      </w:r>
      <w:r w:rsidR="00336E50" w:rsidRPr="00263AE5">
        <w:rPr>
          <w:rFonts w:ascii="Arial" w:hAnsi="Arial" w:cs="Arial"/>
        </w:rPr>
        <w:t xml:space="preserve">with </w:t>
      </w:r>
      <w:r w:rsidR="007A50F8" w:rsidRPr="00263AE5">
        <w:rPr>
          <w:rFonts w:ascii="Arial" w:hAnsi="Arial" w:cs="Arial"/>
        </w:rPr>
        <w:t xml:space="preserve">similar condition as </w:t>
      </w:r>
      <w:r w:rsidR="00687C74" w:rsidRPr="00263AE5">
        <w:rPr>
          <w:rFonts w:ascii="Arial" w:hAnsi="Arial" w:cs="Arial"/>
        </w:rPr>
        <w:t>they</w:t>
      </w:r>
      <w:r w:rsidR="007A50F8" w:rsidRPr="00263AE5">
        <w:rPr>
          <w:rFonts w:ascii="Arial" w:hAnsi="Arial" w:cs="Arial"/>
        </w:rPr>
        <w:t xml:space="preserve"> are withdrawn from the </w:t>
      </w:r>
      <w:r w:rsidR="00E85C97" w:rsidRPr="00263AE5">
        <w:rPr>
          <w:rFonts w:ascii="Arial" w:hAnsi="Arial" w:cs="Arial"/>
        </w:rPr>
        <w:t xml:space="preserve">big </w:t>
      </w:r>
      <w:r w:rsidR="00D756BE" w:rsidRPr="00263AE5">
        <w:rPr>
          <w:rFonts w:ascii="Arial" w:hAnsi="Arial" w:cs="Arial"/>
        </w:rPr>
        <w:t>socializing</w:t>
      </w:r>
      <w:r w:rsidR="00C0172A" w:rsidRPr="00263AE5">
        <w:rPr>
          <w:rFonts w:ascii="Arial" w:hAnsi="Arial" w:cs="Arial"/>
        </w:rPr>
        <w:t xml:space="preserve"> outside</w:t>
      </w:r>
      <w:r w:rsidR="00FE67F2" w:rsidRPr="00263AE5">
        <w:rPr>
          <w:rFonts w:ascii="Arial" w:hAnsi="Arial" w:cs="Arial"/>
        </w:rPr>
        <w:t xml:space="preserve"> world</w:t>
      </w:r>
      <w:r w:rsidR="00807BF9" w:rsidRPr="00263AE5">
        <w:rPr>
          <w:rFonts w:ascii="Arial" w:hAnsi="Arial" w:cs="Arial"/>
        </w:rPr>
        <w:t xml:space="preserve"> and stay in a small institute </w:t>
      </w:r>
      <w:r w:rsidR="0029271F" w:rsidRPr="00263AE5">
        <w:rPr>
          <w:rFonts w:ascii="Arial" w:hAnsi="Arial" w:cs="Arial"/>
        </w:rPr>
        <w:t>with the support offered by carers.</w:t>
      </w:r>
      <w:r w:rsidR="00D756BE" w:rsidRPr="00263AE5">
        <w:rPr>
          <w:rFonts w:ascii="Arial" w:hAnsi="Arial" w:cs="Arial"/>
        </w:rPr>
        <w:t xml:space="preserve"> </w:t>
      </w:r>
      <w:r w:rsidR="003D409B" w:rsidRPr="00263AE5">
        <w:rPr>
          <w:rFonts w:ascii="Arial" w:hAnsi="Arial" w:cs="Arial"/>
        </w:rPr>
        <w:t>In care homes everyone</w:t>
      </w:r>
      <w:r w:rsidR="00D31265" w:rsidRPr="00263AE5">
        <w:rPr>
          <w:rFonts w:ascii="Arial" w:hAnsi="Arial" w:cs="Arial"/>
        </w:rPr>
        <w:t xml:space="preserve"> has</w:t>
      </w:r>
      <w:r w:rsidR="003D409B" w:rsidRPr="00263AE5">
        <w:rPr>
          <w:rFonts w:ascii="Arial" w:hAnsi="Arial" w:cs="Arial"/>
        </w:rPr>
        <w:t xml:space="preserve"> their own </w:t>
      </w:r>
      <w:r w:rsidR="00D31265" w:rsidRPr="00263AE5">
        <w:rPr>
          <w:rFonts w:ascii="Arial" w:hAnsi="Arial" w:cs="Arial"/>
        </w:rPr>
        <w:t>individual care plans</w:t>
      </w:r>
      <w:r w:rsidR="00E75B68" w:rsidRPr="00263AE5">
        <w:rPr>
          <w:rFonts w:ascii="Arial" w:hAnsi="Arial" w:cs="Arial"/>
        </w:rPr>
        <w:t xml:space="preserve">, which are </w:t>
      </w:r>
      <w:r w:rsidR="003C2171" w:rsidRPr="00263AE5">
        <w:rPr>
          <w:rFonts w:ascii="Arial" w:hAnsi="Arial" w:cs="Arial"/>
        </w:rPr>
        <w:t>based on</w:t>
      </w:r>
      <w:r w:rsidR="00A6358D" w:rsidRPr="00263AE5">
        <w:rPr>
          <w:rFonts w:ascii="Arial" w:hAnsi="Arial" w:cs="Arial"/>
        </w:rPr>
        <w:t xml:space="preserve"> ‘</w:t>
      </w:r>
      <w:r w:rsidR="00E75B68" w:rsidRPr="00263AE5">
        <w:rPr>
          <w:rFonts w:ascii="Arial" w:hAnsi="Arial" w:cs="Arial"/>
        </w:rPr>
        <w:t>Person Centred</w:t>
      </w:r>
      <w:r w:rsidR="00A6358D" w:rsidRPr="00263AE5">
        <w:rPr>
          <w:rFonts w:ascii="Arial" w:hAnsi="Arial" w:cs="Arial"/>
        </w:rPr>
        <w:t xml:space="preserve"> Care’</w:t>
      </w:r>
      <w:r w:rsidR="00D31265" w:rsidRPr="00263AE5">
        <w:rPr>
          <w:rFonts w:ascii="Arial" w:hAnsi="Arial" w:cs="Arial"/>
        </w:rPr>
        <w:t xml:space="preserve"> to </w:t>
      </w:r>
      <w:r w:rsidR="00B02123" w:rsidRPr="00263AE5">
        <w:rPr>
          <w:rFonts w:ascii="Arial" w:hAnsi="Arial" w:cs="Arial"/>
        </w:rPr>
        <w:t xml:space="preserve">fulfil </w:t>
      </w:r>
      <w:r w:rsidR="00D31265" w:rsidRPr="00263AE5">
        <w:rPr>
          <w:rFonts w:ascii="Arial" w:hAnsi="Arial" w:cs="Arial"/>
        </w:rPr>
        <w:t xml:space="preserve">their </w:t>
      </w:r>
      <w:r w:rsidR="00687C74" w:rsidRPr="00263AE5">
        <w:rPr>
          <w:rFonts w:ascii="Arial" w:hAnsi="Arial" w:cs="Arial"/>
        </w:rPr>
        <w:t>needs,</w:t>
      </w:r>
      <w:r w:rsidR="00D31265" w:rsidRPr="00263AE5">
        <w:rPr>
          <w:rFonts w:ascii="Arial" w:hAnsi="Arial" w:cs="Arial"/>
        </w:rPr>
        <w:t xml:space="preserve"> </w:t>
      </w:r>
      <w:r w:rsidR="00667091" w:rsidRPr="00263AE5">
        <w:rPr>
          <w:rFonts w:ascii="Arial" w:hAnsi="Arial" w:cs="Arial"/>
        </w:rPr>
        <w:t>but everyone has same pattern of support</w:t>
      </w:r>
      <w:r w:rsidR="00BB7D8A" w:rsidRPr="00263AE5">
        <w:rPr>
          <w:rFonts w:ascii="Arial" w:hAnsi="Arial" w:cs="Arial"/>
        </w:rPr>
        <w:t xml:space="preserve"> daily in such </w:t>
      </w:r>
      <w:r w:rsidR="00F56D95" w:rsidRPr="00263AE5">
        <w:rPr>
          <w:rFonts w:ascii="Arial" w:hAnsi="Arial" w:cs="Arial"/>
        </w:rPr>
        <w:t>institutes</w:t>
      </w:r>
      <w:r w:rsidR="00667091" w:rsidRPr="00263AE5">
        <w:rPr>
          <w:rFonts w:ascii="Arial" w:hAnsi="Arial" w:cs="Arial"/>
        </w:rPr>
        <w:t>.</w:t>
      </w:r>
      <w:r w:rsidR="00661587" w:rsidRPr="00263AE5">
        <w:rPr>
          <w:rFonts w:ascii="Arial" w:hAnsi="Arial" w:cs="Arial"/>
        </w:rPr>
        <w:t xml:space="preserve"> All activities are </w:t>
      </w:r>
      <w:r w:rsidR="00E938FC" w:rsidRPr="00263AE5">
        <w:rPr>
          <w:rFonts w:ascii="Arial" w:hAnsi="Arial" w:cs="Arial"/>
        </w:rPr>
        <w:t>performed at larger scales for all people</w:t>
      </w:r>
      <w:r w:rsidR="00AF39A4" w:rsidRPr="00263AE5">
        <w:rPr>
          <w:rFonts w:ascii="Arial" w:hAnsi="Arial" w:cs="Arial"/>
        </w:rPr>
        <w:t xml:space="preserve"> and all daily activities are tightly planned</w:t>
      </w:r>
      <w:r w:rsidR="00C94FD8" w:rsidRPr="00263AE5">
        <w:rPr>
          <w:rFonts w:ascii="Arial" w:hAnsi="Arial" w:cs="Arial"/>
        </w:rPr>
        <w:t xml:space="preserve"> with one activity </w:t>
      </w:r>
      <w:r w:rsidR="00BD2076" w:rsidRPr="00263AE5">
        <w:rPr>
          <w:rFonts w:ascii="Arial" w:hAnsi="Arial" w:cs="Arial"/>
        </w:rPr>
        <w:t>taking place and as it ends second one starts</w:t>
      </w:r>
      <w:r w:rsidR="000F57BA" w:rsidRPr="00263AE5">
        <w:rPr>
          <w:rFonts w:ascii="Arial" w:hAnsi="Arial" w:cs="Arial"/>
        </w:rPr>
        <w:t xml:space="preserve">. The whole day activities </w:t>
      </w:r>
      <w:r w:rsidR="0008083D" w:rsidRPr="00263AE5">
        <w:rPr>
          <w:rFonts w:ascii="Arial" w:hAnsi="Arial" w:cs="Arial"/>
        </w:rPr>
        <w:t xml:space="preserve">take place with different service </w:t>
      </w:r>
      <w:r w:rsidR="00FE39B0" w:rsidRPr="00263AE5">
        <w:rPr>
          <w:rFonts w:ascii="Arial" w:hAnsi="Arial" w:cs="Arial"/>
        </w:rPr>
        <w:t>providers and workers</w:t>
      </w:r>
      <w:r w:rsidR="00A67E75" w:rsidRPr="00263AE5">
        <w:rPr>
          <w:rFonts w:ascii="Arial" w:hAnsi="Arial" w:cs="Arial"/>
        </w:rPr>
        <w:t xml:space="preserve"> in a formal way.</w:t>
      </w:r>
      <w:r w:rsidR="0029227C" w:rsidRPr="00263AE5">
        <w:rPr>
          <w:rFonts w:ascii="Arial" w:hAnsi="Arial" w:cs="Arial"/>
        </w:rPr>
        <w:t xml:space="preserve"> They have </w:t>
      </w:r>
      <w:r w:rsidR="009D27A3" w:rsidRPr="00263AE5">
        <w:rPr>
          <w:rFonts w:ascii="Arial" w:hAnsi="Arial" w:cs="Arial"/>
        </w:rPr>
        <w:t>certain policies and laws to follow as safeguarding the elderly</w:t>
      </w:r>
      <w:r w:rsidR="00DB16C9" w:rsidRPr="00263AE5">
        <w:rPr>
          <w:rFonts w:ascii="Arial" w:hAnsi="Arial" w:cs="Arial"/>
        </w:rPr>
        <w:t xml:space="preserve"> from any types of abuse</w:t>
      </w:r>
      <w:r w:rsidR="008B65B8" w:rsidRPr="00263AE5">
        <w:rPr>
          <w:rFonts w:ascii="Arial" w:hAnsi="Arial" w:cs="Arial"/>
        </w:rPr>
        <w:t xml:space="preserve"> and follow Human Rights Act</w:t>
      </w:r>
      <w:r w:rsidR="00D178A9" w:rsidRPr="00263AE5">
        <w:rPr>
          <w:rFonts w:ascii="Arial" w:hAnsi="Arial" w:cs="Arial"/>
        </w:rPr>
        <w:t xml:space="preserve"> </w:t>
      </w:r>
      <w:r w:rsidR="009F0A27" w:rsidRPr="00263AE5">
        <w:rPr>
          <w:rFonts w:ascii="Arial" w:hAnsi="Arial" w:cs="Arial"/>
        </w:rPr>
        <w:t>2000</w:t>
      </w:r>
      <w:r w:rsidR="008B65B8" w:rsidRPr="00263AE5">
        <w:rPr>
          <w:rFonts w:ascii="Arial" w:hAnsi="Arial" w:cs="Arial"/>
        </w:rPr>
        <w:t>/Care Act</w:t>
      </w:r>
      <w:r w:rsidR="00D178A9" w:rsidRPr="00263AE5">
        <w:rPr>
          <w:rFonts w:ascii="Arial" w:hAnsi="Arial" w:cs="Arial"/>
        </w:rPr>
        <w:t xml:space="preserve"> 2014</w:t>
      </w:r>
      <w:r w:rsidR="001C01C0" w:rsidRPr="00263AE5">
        <w:rPr>
          <w:rFonts w:ascii="Arial" w:hAnsi="Arial" w:cs="Arial"/>
        </w:rPr>
        <w:t xml:space="preserve"> and Mental Capacity Act 2005</w:t>
      </w:r>
      <w:r w:rsidR="00244EF6" w:rsidRPr="00263AE5">
        <w:rPr>
          <w:rFonts w:ascii="Arial" w:hAnsi="Arial" w:cs="Arial"/>
        </w:rPr>
        <w:t>.</w:t>
      </w:r>
      <w:r w:rsidR="00161ACD" w:rsidRPr="00263AE5">
        <w:rPr>
          <w:rFonts w:ascii="Arial" w:hAnsi="Arial" w:cs="Arial"/>
        </w:rPr>
        <w:t xml:space="preserve"> </w:t>
      </w:r>
      <w:r w:rsidR="00687C74" w:rsidRPr="00263AE5">
        <w:rPr>
          <w:rFonts w:ascii="Arial" w:hAnsi="Arial" w:cs="Arial"/>
        </w:rPr>
        <w:t>Care homes</w:t>
      </w:r>
      <w:r w:rsidR="00023F80" w:rsidRPr="00263AE5">
        <w:rPr>
          <w:rFonts w:ascii="Arial" w:hAnsi="Arial" w:cs="Arial"/>
        </w:rPr>
        <w:t xml:space="preserve"> routines are all pre-planned and according to </w:t>
      </w:r>
      <w:r w:rsidR="00281065" w:rsidRPr="00263AE5">
        <w:rPr>
          <w:rFonts w:ascii="Arial" w:hAnsi="Arial" w:cs="Arial"/>
        </w:rPr>
        <w:t>set time</w:t>
      </w:r>
      <w:r w:rsidR="00ED6204" w:rsidRPr="00263AE5">
        <w:rPr>
          <w:rFonts w:ascii="Arial" w:hAnsi="Arial" w:cs="Arial"/>
        </w:rPr>
        <w:t xml:space="preserve"> </w:t>
      </w:r>
      <w:r w:rsidR="00997CF9" w:rsidRPr="00263AE5">
        <w:rPr>
          <w:rFonts w:ascii="Arial" w:hAnsi="Arial" w:cs="Arial"/>
        </w:rPr>
        <w:t xml:space="preserve">which gives the feeling of residents are </w:t>
      </w:r>
      <w:r w:rsidR="00720CAA" w:rsidRPr="00263AE5">
        <w:rPr>
          <w:rFonts w:ascii="Arial" w:hAnsi="Arial" w:cs="Arial"/>
        </w:rPr>
        <w:t xml:space="preserve">not being heard sometimes or </w:t>
      </w:r>
      <w:r w:rsidR="001C3FB2" w:rsidRPr="00263AE5">
        <w:rPr>
          <w:rFonts w:ascii="Arial" w:hAnsi="Arial" w:cs="Arial"/>
        </w:rPr>
        <w:t xml:space="preserve">feeling neglected </w:t>
      </w:r>
      <w:r w:rsidR="00DB5456" w:rsidRPr="00263AE5">
        <w:rPr>
          <w:rFonts w:ascii="Arial" w:hAnsi="Arial" w:cs="Arial"/>
        </w:rPr>
        <w:t xml:space="preserve">(Neves et al. </w:t>
      </w:r>
      <w:r w:rsidR="00281065" w:rsidRPr="00263AE5">
        <w:rPr>
          <w:rFonts w:ascii="Arial" w:hAnsi="Arial" w:cs="Arial"/>
        </w:rPr>
        <w:t>2019).</w:t>
      </w:r>
    </w:p>
    <w:p w14:paraId="67C16759" w14:textId="4BB77DF3" w:rsidR="00642DA3" w:rsidRPr="00263AE5" w:rsidRDefault="00642DA3" w:rsidP="00315B26">
      <w:pPr>
        <w:spacing w:line="360" w:lineRule="auto"/>
        <w:jc w:val="both"/>
        <w:rPr>
          <w:rFonts w:ascii="Arial" w:hAnsi="Arial" w:cs="Arial"/>
        </w:rPr>
      </w:pPr>
      <w:r w:rsidRPr="00263AE5">
        <w:rPr>
          <w:rFonts w:ascii="Arial" w:hAnsi="Arial" w:cs="Arial"/>
        </w:rPr>
        <w:lastRenderedPageBreak/>
        <w:t>According to Age UK, (2017) Loneliness and isolation can have huge impact</w:t>
      </w:r>
      <w:r w:rsidR="00CC7C8B" w:rsidRPr="00263AE5">
        <w:rPr>
          <w:rFonts w:ascii="Arial" w:hAnsi="Arial" w:cs="Arial"/>
        </w:rPr>
        <w:t xml:space="preserve"> as t</w:t>
      </w:r>
      <w:r w:rsidRPr="00263AE5">
        <w:rPr>
          <w:rFonts w:ascii="Arial" w:hAnsi="Arial" w:cs="Arial"/>
        </w:rPr>
        <w:t>his can bring on abuse and neglect</w:t>
      </w:r>
      <w:r w:rsidR="00C12CB1" w:rsidRPr="00263AE5">
        <w:rPr>
          <w:rFonts w:ascii="Arial" w:hAnsi="Arial" w:cs="Arial"/>
        </w:rPr>
        <w:t xml:space="preserve"> from carers</w:t>
      </w:r>
      <w:r w:rsidRPr="00263AE5">
        <w:rPr>
          <w:rFonts w:ascii="Arial" w:hAnsi="Arial" w:cs="Arial"/>
        </w:rPr>
        <w:t xml:space="preserve"> in older </w:t>
      </w:r>
      <w:r w:rsidR="00D14B26" w:rsidRPr="00263AE5">
        <w:rPr>
          <w:rFonts w:ascii="Arial" w:hAnsi="Arial" w:cs="Arial"/>
        </w:rPr>
        <w:t>persons life</w:t>
      </w:r>
      <w:r w:rsidRPr="00263AE5">
        <w:rPr>
          <w:rFonts w:ascii="Arial" w:hAnsi="Arial" w:cs="Arial"/>
        </w:rPr>
        <w:t>. People living alone</w:t>
      </w:r>
      <w:r w:rsidR="00D14B26" w:rsidRPr="00263AE5">
        <w:rPr>
          <w:rFonts w:ascii="Arial" w:hAnsi="Arial" w:cs="Arial"/>
        </w:rPr>
        <w:t>, receiving care at home from carers</w:t>
      </w:r>
      <w:r w:rsidRPr="00263AE5">
        <w:rPr>
          <w:rFonts w:ascii="Arial" w:hAnsi="Arial" w:cs="Arial"/>
        </w:rPr>
        <w:t xml:space="preserve"> with no friend</w:t>
      </w:r>
      <w:r w:rsidR="009D4881" w:rsidRPr="00263AE5">
        <w:rPr>
          <w:rFonts w:ascii="Arial" w:hAnsi="Arial" w:cs="Arial"/>
        </w:rPr>
        <w:t>ly</w:t>
      </w:r>
      <w:r w:rsidRPr="00263AE5">
        <w:rPr>
          <w:rFonts w:ascii="Arial" w:hAnsi="Arial" w:cs="Arial"/>
        </w:rPr>
        <w:t xml:space="preserve"> contacts </w:t>
      </w:r>
      <w:r w:rsidR="00C31DAD" w:rsidRPr="00263AE5">
        <w:rPr>
          <w:rFonts w:ascii="Arial" w:hAnsi="Arial" w:cs="Arial"/>
        </w:rPr>
        <w:t xml:space="preserve">are </w:t>
      </w:r>
      <w:r w:rsidRPr="00263AE5">
        <w:rPr>
          <w:rFonts w:ascii="Arial" w:hAnsi="Arial" w:cs="Arial"/>
        </w:rPr>
        <w:t xml:space="preserve">facing higher level of neglect. 5.9% felt lonely for a week and endured bad treatment than 2.1% which did not experience loneliness. The UK Human Rights Act 2000 places authorities in the government, hospitals, and social services to treat everyone with respect, equality, and fairness regardless of their race, religion, </w:t>
      </w:r>
      <w:r w:rsidR="00D90F02" w:rsidRPr="00263AE5">
        <w:rPr>
          <w:rFonts w:ascii="Arial" w:hAnsi="Arial" w:cs="Arial"/>
        </w:rPr>
        <w:t>age,</w:t>
      </w:r>
      <w:r w:rsidR="002A6BB3" w:rsidRPr="00263AE5">
        <w:rPr>
          <w:rFonts w:ascii="Arial" w:hAnsi="Arial" w:cs="Arial"/>
        </w:rPr>
        <w:t xml:space="preserve"> </w:t>
      </w:r>
      <w:r w:rsidR="00077CFC" w:rsidRPr="00263AE5">
        <w:rPr>
          <w:rFonts w:ascii="Arial" w:hAnsi="Arial" w:cs="Arial"/>
        </w:rPr>
        <w:t>gender,</w:t>
      </w:r>
      <w:r w:rsidRPr="00263AE5">
        <w:rPr>
          <w:rFonts w:ascii="Arial" w:hAnsi="Arial" w:cs="Arial"/>
        </w:rPr>
        <w:t xml:space="preserve"> or ethnicity. </w:t>
      </w:r>
      <w:r w:rsidR="002B1BA6" w:rsidRPr="00263AE5">
        <w:rPr>
          <w:rFonts w:ascii="Arial" w:hAnsi="Arial" w:cs="Arial"/>
        </w:rPr>
        <w:t xml:space="preserve">According to this Act, </w:t>
      </w:r>
      <w:r w:rsidRPr="00263AE5">
        <w:rPr>
          <w:rFonts w:ascii="Arial" w:hAnsi="Arial" w:cs="Arial"/>
        </w:rPr>
        <w:t>service providers and care givers must never breach the human rights. (Mercy Care NHS UK, (</w:t>
      </w:r>
      <w:r w:rsidR="0005619B" w:rsidRPr="00263AE5">
        <w:rPr>
          <w:rFonts w:ascii="Arial" w:hAnsi="Arial" w:cs="Arial"/>
        </w:rPr>
        <w:t>2021</w:t>
      </w:r>
      <w:r w:rsidRPr="00263AE5">
        <w:rPr>
          <w:rFonts w:ascii="Arial" w:hAnsi="Arial" w:cs="Arial"/>
        </w:rPr>
        <w:t>). The Equality Act law in UK</w:t>
      </w:r>
      <w:r w:rsidR="004F355F" w:rsidRPr="00263AE5">
        <w:rPr>
          <w:rFonts w:ascii="Arial" w:hAnsi="Arial" w:cs="Arial"/>
        </w:rPr>
        <w:t xml:space="preserve"> main purpose</w:t>
      </w:r>
      <w:r w:rsidRPr="00263AE5">
        <w:rPr>
          <w:rFonts w:ascii="Arial" w:hAnsi="Arial" w:cs="Arial"/>
        </w:rPr>
        <w:t xml:space="preserve"> is to protect public from discrimination. It forbids anyone from being ill-treated regardless the age, race, or religion beliefs (Age UK, 2020). The care Act 2014 main </w:t>
      </w:r>
      <w:r w:rsidR="00636E7D" w:rsidRPr="00263AE5">
        <w:rPr>
          <w:rFonts w:ascii="Arial" w:hAnsi="Arial" w:cs="Arial"/>
        </w:rPr>
        <w:t xml:space="preserve">focus </w:t>
      </w:r>
      <w:r w:rsidR="002839B0" w:rsidRPr="00263AE5">
        <w:rPr>
          <w:rFonts w:ascii="Arial" w:hAnsi="Arial" w:cs="Arial"/>
        </w:rPr>
        <w:t>is</w:t>
      </w:r>
      <w:r w:rsidRPr="00263AE5">
        <w:rPr>
          <w:rFonts w:ascii="Arial" w:hAnsi="Arial" w:cs="Arial"/>
        </w:rPr>
        <w:t xml:space="preserve"> to provide</w:t>
      </w:r>
      <w:r w:rsidR="005759EA" w:rsidRPr="00263AE5">
        <w:rPr>
          <w:rFonts w:ascii="Arial" w:hAnsi="Arial" w:cs="Arial"/>
        </w:rPr>
        <w:t xml:space="preserve"> support </w:t>
      </w:r>
      <w:r w:rsidR="00574AB4" w:rsidRPr="00263AE5">
        <w:rPr>
          <w:rFonts w:ascii="Arial" w:hAnsi="Arial" w:cs="Arial"/>
        </w:rPr>
        <w:t>to old people who are eligible to</w:t>
      </w:r>
      <w:r w:rsidR="00FE7034" w:rsidRPr="00263AE5">
        <w:rPr>
          <w:rFonts w:ascii="Arial" w:hAnsi="Arial" w:cs="Arial"/>
        </w:rPr>
        <w:t xml:space="preserve"> receive</w:t>
      </w:r>
      <w:r w:rsidR="00C643D3" w:rsidRPr="00263AE5">
        <w:rPr>
          <w:rFonts w:ascii="Arial" w:hAnsi="Arial" w:cs="Arial"/>
        </w:rPr>
        <w:t xml:space="preserve"> support and</w:t>
      </w:r>
      <w:r w:rsidR="00FE7034" w:rsidRPr="00263AE5">
        <w:rPr>
          <w:rFonts w:ascii="Arial" w:hAnsi="Arial" w:cs="Arial"/>
        </w:rPr>
        <w:t xml:space="preserve"> care</w:t>
      </w:r>
      <w:r w:rsidR="00C643D3" w:rsidRPr="00263AE5">
        <w:rPr>
          <w:rFonts w:ascii="Arial" w:hAnsi="Arial" w:cs="Arial"/>
        </w:rPr>
        <w:t xml:space="preserve"> </w:t>
      </w:r>
      <w:r w:rsidR="00F5301F" w:rsidRPr="00263AE5">
        <w:rPr>
          <w:rFonts w:ascii="Arial" w:hAnsi="Arial" w:cs="Arial"/>
        </w:rPr>
        <w:t>and</w:t>
      </w:r>
      <w:r w:rsidR="00C643D3" w:rsidRPr="00263AE5">
        <w:rPr>
          <w:rFonts w:ascii="Arial" w:hAnsi="Arial" w:cs="Arial"/>
        </w:rPr>
        <w:t xml:space="preserve"> also</w:t>
      </w:r>
      <w:r w:rsidR="00F5301F" w:rsidRPr="00263AE5">
        <w:rPr>
          <w:rFonts w:ascii="Arial" w:hAnsi="Arial" w:cs="Arial"/>
        </w:rPr>
        <w:t xml:space="preserve"> </w:t>
      </w:r>
      <w:r w:rsidR="003D1A46" w:rsidRPr="00263AE5">
        <w:rPr>
          <w:rFonts w:ascii="Arial" w:hAnsi="Arial" w:cs="Arial"/>
        </w:rPr>
        <w:t>provide ‘</w:t>
      </w:r>
      <w:r w:rsidRPr="00263AE5">
        <w:rPr>
          <w:rFonts w:ascii="Arial" w:hAnsi="Arial" w:cs="Arial"/>
        </w:rPr>
        <w:t>Person-Centred Care</w:t>
      </w:r>
      <w:r w:rsidR="00E83DF6" w:rsidRPr="00263AE5">
        <w:rPr>
          <w:rFonts w:ascii="Arial" w:hAnsi="Arial" w:cs="Arial"/>
        </w:rPr>
        <w:t>’</w:t>
      </w:r>
      <w:r w:rsidRPr="00263AE5">
        <w:rPr>
          <w:rFonts w:ascii="Arial" w:hAnsi="Arial" w:cs="Arial"/>
        </w:rPr>
        <w:t xml:space="preserve"> </w:t>
      </w:r>
      <w:r w:rsidR="00F5301F" w:rsidRPr="00263AE5">
        <w:rPr>
          <w:rFonts w:ascii="Arial" w:hAnsi="Arial" w:cs="Arial"/>
        </w:rPr>
        <w:t>approach</w:t>
      </w:r>
      <w:r w:rsidR="003F4869" w:rsidRPr="00263AE5">
        <w:rPr>
          <w:rFonts w:ascii="Arial" w:hAnsi="Arial" w:cs="Arial"/>
        </w:rPr>
        <w:t xml:space="preserve"> </w:t>
      </w:r>
      <w:proofErr w:type="gramStart"/>
      <w:r w:rsidR="003F4869" w:rsidRPr="00263AE5">
        <w:rPr>
          <w:rFonts w:ascii="Arial" w:hAnsi="Arial" w:cs="Arial"/>
        </w:rPr>
        <w:t>too</w:t>
      </w:r>
      <w:proofErr w:type="gramEnd"/>
      <w:r w:rsidR="00DF013A" w:rsidRPr="00263AE5">
        <w:rPr>
          <w:rFonts w:ascii="Arial" w:hAnsi="Arial" w:cs="Arial"/>
        </w:rPr>
        <w:t xml:space="preserve"> so all their needs</w:t>
      </w:r>
      <w:r w:rsidR="007F722B" w:rsidRPr="00263AE5">
        <w:rPr>
          <w:rFonts w:ascii="Arial" w:hAnsi="Arial" w:cs="Arial"/>
        </w:rPr>
        <w:t xml:space="preserve"> and concerns</w:t>
      </w:r>
      <w:r w:rsidR="00DF013A" w:rsidRPr="00263AE5">
        <w:rPr>
          <w:rFonts w:ascii="Arial" w:hAnsi="Arial" w:cs="Arial"/>
        </w:rPr>
        <w:t xml:space="preserve"> are voiced</w:t>
      </w:r>
      <w:r w:rsidRPr="00263AE5">
        <w:rPr>
          <w:rFonts w:ascii="Arial" w:hAnsi="Arial" w:cs="Arial"/>
        </w:rPr>
        <w:t xml:space="preserve">. </w:t>
      </w:r>
      <w:r w:rsidR="009A0D62" w:rsidRPr="00263AE5">
        <w:rPr>
          <w:rFonts w:ascii="Arial" w:hAnsi="Arial" w:cs="Arial"/>
        </w:rPr>
        <w:t xml:space="preserve">These </w:t>
      </w:r>
      <w:r w:rsidR="00184F8F" w:rsidRPr="00263AE5">
        <w:rPr>
          <w:rFonts w:ascii="Arial" w:hAnsi="Arial" w:cs="Arial"/>
        </w:rPr>
        <w:t>laws are widely used in the</w:t>
      </w:r>
      <w:r w:rsidR="00E57FCF" w:rsidRPr="00263AE5">
        <w:rPr>
          <w:rFonts w:ascii="Arial" w:hAnsi="Arial" w:cs="Arial"/>
        </w:rPr>
        <w:t xml:space="preserve"> </w:t>
      </w:r>
      <w:r w:rsidR="00184F8F" w:rsidRPr="00263AE5">
        <w:rPr>
          <w:rFonts w:ascii="Arial" w:hAnsi="Arial" w:cs="Arial"/>
        </w:rPr>
        <w:t>care settings</w:t>
      </w:r>
      <w:r w:rsidR="00E57FCF" w:rsidRPr="00263AE5">
        <w:rPr>
          <w:rFonts w:ascii="Arial" w:hAnsi="Arial" w:cs="Arial"/>
        </w:rPr>
        <w:t xml:space="preserve"> whether it is </w:t>
      </w:r>
      <w:r w:rsidR="00870468" w:rsidRPr="00263AE5">
        <w:rPr>
          <w:rFonts w:ascii="Arial" w:hAnsi="Arial" w:cs="Arial"/>
        </w:rPr>
        <w:t>at old persons home</w:t>
      </w:r>
      <w:r w:rsidR="002839B0" w:rsidRPr="00263AE5">
        <w:rPr>
          <w:rFonts w:ascii="Arial" w:hAnsi="Arial" w:cs="Arial"/>
        </w:rPr>
        <w:t xml:space="preserve">, </w:t>
      </w:r>
      <w:r w:rsidR="00870468" w:rsidRPr="00263AE5">
        <w:rPr>
          <w:rFonts w:ascii="Arial" w:hAnsi="Arial" w:cs="Arial"/>
        </w:rPr>
        <w:t xml:space="preserve">care homes </w:t>
      </w:r>
      <w:r w:rsidR="002839B0" w:rsidRPr="00263AE5">
        <w:rPr>
          <w:rFonts w:ascii="Arial" w:hAnsi="Arial" w:cs="Arial"/>
        </w:rPr>
        <w:t>or</w:t>
      </w:r>
      <w:r w:rsidR="00870468" w:rsidRPr="00263AE5">
        <w:rPr>
          <w:rFonts w:ascii="Arial" w:hAnsi="Arial" w:cs="Arial"/>
        </w:rPr>
        <w:t xml:space="preserve"> residential care home</w:t>
      </w:r>
      <w:r w:rsidR="000545B2" w:rsidRPr="00263AE5">
        <w:rPr>
          <w:rFonts w:ascii="Arial" w:hAnsi="Arial" w:cs="Arial"/>
        </w:rPr>
        <w:t>s</w:t>
      </w:r>
      <w:r w:rsidRPr="00263AE5">
        <w:rPr>
          <w:rFonts w:ascii="Arial" w:hAnsi="Arial" w:cs="Arial"/>
        </w:rPr>
        <w:t xml:space="preserve"> (Age UK, 2019</w:t>
      </w:r>
      <w:r w:rsidR="000776A3" w:rsidRPr="00263AE5">
        <w:rPr>
          <w:rFonts w:ascii="Arial" w:hAnsi="Arial" w:cs="Arial"/>
        </w:rPr>
        <w:t>;</w:t>
      </w:r>
      <w:r w:rsidR="007F722B" w:rsidRPr="00263AE5">
        <w:rPr>
          <w:rFonts w:ascii="Arial" w:hAnsi="Arial" w:cs="Arial"/>
        </w:rPr>
        <w:t xml:space="preserve"> National Institute for Health and Care Excellency</w:t>
      </w:r>
      <w:r w:rsidR="00DB2450" w:rsidRPr="00263AE5">
        <w:rPr>
          <w:rFonts w:ascii="Arial" w:hAnsi="Arial" w:cs="Arial"/>
        </w:rPr>
        <w:t>, 2018, P 25</w:t>
      </w:r>
      <w:r w:rsidRPr="00263AE5">
        <w:rPr>
          <w:rFonts w:ascii="Arial" w:hAnsi="Arial" w:cs="Arial"/>
        </w:rPr>
        <w:t>).</w:t>
      </w:r>
    </w:p>
    <w:p w14:paraId="229658EE" w14:textId="73E9241B" w:rsidR="009D555C" w:rsidRPr="00263AE5" w:rsidRDefault="005056E1" w:rsidP="00315B26">
      <w:pPr>
        <w:spacing w:line="360" w:lineRule="auto"/>
        <w:jc w:val="both"/>
        <w:rPr>
          <w:rFonts w:ascii="Arial" w:hAnsi="Arial" w:cs="Arial"/>
        </w:rPr>
      </w:pPr>
      <w:r w:rsidRPr="00263AE5">
        <w:rPr>
          <w:rFonts w:ascii="Arial" w:hAnsi="Arial" w:cs="Arial"/>
        </w:rPr>
        <w:t xml:space="preserve">According to </w:t>
      </w:r>
      <w:r w:rsidR="00161254" w:rsidRPr="00263AE5">
        <w:rPr>
          <w:rFonts w:ascii="Arial" w:hAnsi="Arial" w:cs="Arial"/>
        </w:rPr>
        <w:t>Zamir et al. (</w:t>
      </w:r>
      <w:r w:rsidR="00EB7D9C" w:rsidRPr="00263AE5">
        <w:rPr>
          <w:rFonts w:ascii="Arial" w:hAnsi="Arial" w:cs="Arial"/>
        </w:rPr>
        <w:t xml:space="preserve">2018) </w:t>
      </w:r>
      <w:r w:rsidR="002D3B6E" w:rsidRPr="00263AE5">
        <w:rPr>
          <w:rFonts w:ascii="Arial" w:hAnsi="Arial" w:cs="Arial"/>
        </w:rPr>
        <w:t xml:space="preserve">Families </w:t>
      </w:r>
      <w:r w:rsidR="00E101A3" w:rsidRPr="00263AE5">
        <w:rPr>
          <w:rFonts w:ascii="Arial" w:hAnsi="Arial" w:cs="Arial"/>
        </w:rPr>
        <w:t xml:space="preserve">which </w:t>
      </w:r>
      <w:r w:rsidR="0016197D" w:rsidRPr="00263AE5">
        <w:rPr>
          <w:rFonts w:ascii="Arial" w:hAnsi="Arial" w:cs="Arial"/>
        </w:rPr>
        <w:t>do not</w:t>
      </w:r>
      <w:r w:rsidR="00E101A3" w:rsidRPr="00263AE5">
        <w:rPr>
          <w:rFonts w:ascii="Arial" w:hAnsi="Arial" w:cs="Arial"/>
        </w:rPr>
        <w:t xml:space="preserve"> have the time to visit their </w:t>
      </w:r>
      <w:r w:rsidR="00F913FB" w:rsidRPr="00263AE5">
        <w:rPr>
          <w:rFonts w:ascii="Arial" w:hAnsi="Arial" w:cs="Arial"/>
        </w:rPr>
        <w:t xml:space="preserve">senior </w:t>
      </w:r>
      <w:r w:rsidR="00E101A3" w:rsidRPr="00263AE5">
        <w:rPr>
          <w:rFonts w:ascii="Arial" w:hAnsi="Arial" w:cs="Arial"/>
        </w:rPr>
        <w:t>family members</w:t>
      </w:r>
      <w:r w:rsidR="00E809AC" w:rsidRPr="00263AE5">
        <w:rPr>
          <w:rFonts w:ascii="Arial" w:hAnsi="Arial" w:cs="Arial"/>
        </w:rPr>
        <w:t xml:space="preserve"> in care homes or residential homes</w:t>
      </w:r>
      <w:r w:rsidR="00A0510F" w:rsidRPr="00263AE5">
        <w:rPr>
          <w:rFonts w:ascii="Arial" w:hAnsi="Arial" w:cs="Arial"/>
        </w:rPr>
        <w:t xml:space="preserve"> can video call their loved one</w:t>
      </w:r>
      <w:r w:rsidR="001122EE" w:rsidRPr="00263AE5">
        <w:rPr>
          <w:rFonts w:ascii="Arial" w:hAnsi="Arial" w:cs="Arial"/>
        </w:rPr>
        <w:t xml:space="preserve">s. </w:t>
      </w:r>
      <w:r w:rsidR="003E2F7A" w:rsidRPr="00263AE5">
        <w:rPr>
          <w:rFonts w:ascii="Arial" w:hAnsi="Arial" w:cs="Arial"/>
        </w:rPr>
        <w:t xml:space="preserve">The elderly </w:t>
      </w:r>
      <w:r w:rsidR="006F7AE9" w:rsidRPr="00263AE5">
        <w:rPr>
          <w:rFonts w:ascii="Arial" w:hAnsi="Arial" w:cs="Arial"/>
        </w:rPr>
        <w:t>enjoy</w:t>
      </w:r>
      <w:r w:rsidR="00390AA3" w:rsidRPr="00263AE5">
        <w:rPr>
          <w:rFonts w:ascii="Arial" w:hAnsi="Arial" w:cs="Arial"/>
        </w:rPr>
        <w:t xml:space="preserve"> </w:t>
      </w:r>
      <w:r w:rsidR="00F41EAD" w:rsidRPr="00263AE5">
        <w:rPr>
          <w:rFonts w:ascii="Arial" w:hAnsi="Arial" w:cs="Arial"/>
        </w:rPr>
        <w:t>t</w:t>
      </w:r>
      <w:r w:rsidR="00390AA3" w:rsidRPr="00263AE5">
        <w:rPr>
          <w:rFonts w:ascii="Arial" w:hAnsi="Arial" w:cs="Arial"/>
        </w:rPr>
        <w:t>his</w:t>
      </w:r>
      <w:r w:rsidR="00F41EAD" w:rsidRPr="00263AE5">
        <w:rPr>
          <w:rFonts w:ascii="Arial" w:hAnsi="Arial" w:cs="Arial"/>
        </w:rPr>
        <w:t xml:space="preserve"> as it</w:t>
      </w:r>
      <w:r w:rsidR="00390AA3" w:rsidRPr="00263AE5">
        <w:rPr>
          <w:rFonts w:ascii="Arial" w:hAnsi="Arial" w:cs="Arial"/>
        </w:rPr>
        <w:t xml:space="preserve"> takes away the boredom </w:t>
      </w:r>
      <w:r w:rsidR="006F7AE9" w:rsidRPr="00263AE5">
        <w:rPr>
          <w:rFonts w:ascii="Arial" w:hAnsi="Arial" w:cs="Arial"/>
        </w:rPr>
        <w:t xml:space="preserve">and they feel the </w:t>
      </w:r>
      <w:r w:rsidR="001D5384" w:rsidRPr="00263AE5">
        <w:rPr>
          <w:rFonts w:ascii="Arial" w:hAnsi="Arial" w:cs="Arial"/>
        </w:rPr>
        <w:t>sense</w:t>
      </w:r>
      <w:r w:rsidR="006F7AE9" w:rsidRPr="00263AE5">
        <w:rPr>
          <w:rFonts w:ascii="Arial" w:hAnsi="Arial" w:cs="Arial"/>
        </w:rPr>
        <w:t xml:space="preserve"> of being loved and </w:t>
      </w:r>
      <w:r w:rsidR="00DB2DD5" w:rsidRPr="00263AE5">
        <w:rPr>
          <w:rFonts w:ascii="Arial" w:hAnsi="Arial" w:cs="Arial"/>
        </w:rPr>
        <w:t>not forgotten.</w:t>
      </w:r>
      <w:r w:rsidR="00C05A5B" w:rsidRPr="00263AE5">
        <w:rPr>
          <w:rFonts w:ascii="Arial" w:hAnsi="Arial" w:cs="Arial"/>
        </w:rPr>
        <w:t xml:space="preserve"> </w:t>
      </w:r>
      <w:r w:rsidR="00D24B79" w:rsidRPr="00263AE5">
        <w:rPr>
          <w:rFonts w:ascii="Arial" w:hAnsi="Arial" w:cs="Arial"/>
        </w:rPr>
        <w:t xml:space="preserve"> </w:t>
      </w:r>
      <w:r w:rsidR="00533C4E" w:rsidRPr="00263AE5">
        <w:rPr>
          <w:rFonts w:ascii="Arial" w:hAnsi="Arial" w:cs="Arial"/>
        </w:rPr>
        <w:t xml:space="preserve">Modern technology </w:t>
      </w:r>
      <w:r w:rsidR="00D24B79" w:rsidRPr="00263AE5">
        <w:rPr>
          <w:rFonts w:ascii="Arial" w:hAnsi="Arial" w:cs="Arial"/>
        </w:rPr>
        <w:t>Mobile phones</w:t>
      </w:r>
      <w:r w:rsidR="00472EE0" w:rsidRPr="00263AE5">
        <w:rPr>
          <w:rFonts w:ascii="Arial" w:hAnsi="Arial" w:cs="Arial"/>
        </w:rPr>
        <w:t>, Ale</w:t>
      </w:r>
      <w:r w:rsidR="000A33BE" w:rsidRPr="00263AE5">
        <w:rPr>
          <w:rFonts w:ascii="Arial" w:hAnsi="Arial" w:cs="Arial"/>
        </w:rPr>
        <w:t>xa</w:t>
      </w:r>
      <w:r w:rsidR="00D24B79" w:rsidRPr="00263AE5">
        <w:rPr>
          <w:rFonts w:ascii="Arial" w:hAnsi="Arial" w:cs="Arial"/>
        </w:rPr>
        <w:t xml:space="preserve"> or </w:t>
      </w:r>
      <w:r w:rsidR="007B44EC" w:rsidRPr="00263AE5">
        <w:rPr>
          <w:rFonts w:ascii="Arial" w:hAnsi="Arial" w:cs="Arial"/>
        </w:rPr>
        <w:t>iPad</w:t>
      </w:r>
      <w:r w:rsidR="00D24B79" w:rsidRPr="00263AE5">
        <w:rPr>
          <w:rFonts w:ascii="Arial" w:hAnsi="Arial" w:cs="Arial"/>
        </w:rPr>
        <w:t xml:space="preserve"> with software</w:t>
      </w:r>
      <w:r w:rsidR="007B44EC" w:rsidRPr="00263AE5">
        <w:rPr>
          <w:rFonts w:ascii="Arial" w:hAnsi="Arial" w:cs="Arial"/>
        </w:rPr>
        <w:t xml:space="preserve"> as skype and </w:t>
      </w:r>
      <w:r w:rsidR="00807020" w:rsidRPr="00263AE5">
        <w:rPr>
          <w:rFonts w:ascii="Arial" w:hAnsi="Arial" w:cs="Arial"/>
        </w:rPr>
        <w:t>WhatsApp</w:t>
      </w:r>
      <w:r w:rsidR="007B44EC" w:rsidRPr="00263AE5">
        <w:rPr>
          <w:rFonts w:ascii="Arial" w:hAnsi="Arial" w:cs="Arial"/>
        </w:rPr>
        <w:t xml:space="preserve"> are</w:t>
      </w:r>
      <w:r w:rsidR="00807020" w:rsidRPr="00263AE5">
        <w:rPr>
          <w:rFonts w:ascii="Arial" w:hAnsi="Arial" w:cs="Arial"/>
        </w:rPr>
        <w:t xml:space="preserve"> very useful for this purpose</w:t>
      </w:r>
      <w:r w:rsidR="003A263E" w:rsidRPr="00263AE5">
        <w:rPr>
          <w:rFonts w:ascii="Arial" w:hAnsi="Arial" w:cs="Arial"/>
        </w:rPr>
        <w:t>.</w:t>
      </w:r>
      <w:r w:rsidR="00D24B79" w:rsidRPr="00263AE5">
        <w:rPr>
          <w:rFonts w:ascii="Arial" w:hAnsi="Arial" w:cs="Arial"/>
        </w:rPr>
        <w:t xml:space="preserve"> </w:t>
      </w:r>
    </w:p>
    <w:p w14:paraId="4D5B0C91" w14:textId="5F8D9F2D" w:rsidR="00C45D25" w:rsidRPr="00263AE5" w:rsidRDefault="007F1231" w:rsidP="00315B26">
      <w:pPr>
        <w:spacing w:line="360" w:lineRule="auto"/>
        <w:jc w:val="both"/>
        <w:rPr>
          <w:rFonts w:ascii="Arial" w:hAnsi="Arial" w:cs="Arial"/>
        </w:rPr>
      </w:pPr>
      <w:r w:rsidRPr="00263AE5">
        <w:rPr>
          <w:rFonts w:ascii="Arial" w:hAnsi="Arial" w:cs="Arial"/>
        </w:rPr>
        <w:t xml:space="preserve">According to </w:t>
      </w:r>
      <w:r w:rsidR="005E76C3" w:rsidRPr="00263AE5">
        <w:rPr>
          <w:rFonts w:ascii="Arial" w:hAnsi="Arial" w:cs="Arial"/>
        </w:rPr>
        <w:t>Reader and Gillespie</w:t>
      </w:r>
      <w:r w:rsidR="00077645" w:rsidRPr="00263AE5">
        <w:rPr>
          <w:rFonts w:ascii="Arial" w:hAnsi="Arial" w:cs="Arial"/>
        </w:rPr>
        <w:t>,</w:t>
      </w:r>
      <w:r w:rsidR="00780BBD" w:rsidRPr="00263AE5">
        <w:rPr>
          <w:rFonts w:ascii="Arial" w:hAnsi="Arial" w:cs="Arial"/>
        </w:rPr>
        <w:t xml:space="preserve"> (2013) Patient</w:t>
      </w:r>
      <w:r w:rsidR="00902D81" w:rsidRPr="00263AE5">
        <w:rPr>
          <w:rFonts w:ascii="Arial" w:hAnsi="Arial" w:cs="Arial"/>
        </w:rPr>
        <w:t xml:space="preserve"> neglect means the failure</w:t>
      </w:r>
      <w:r w:rsidR="006D1D5C" w:rsidRPr="00263AE5">
        <w:rPr>
          <w:rFonts w:ascii="Arial" w:hAnsi="Arial" w:cs="Arial"/>
        </w:rPr>
        <w:t xml:space="preserve"> of care provider</w:t>
      </w:r>
      <w:r w:rsidR="009A26DC" w:rsidRPr="00263AE5">
        <w:rPr>
          <w:rFonts w:ascii="Arial" w:hAnsi="Arial" w:cs="Arial"/>
        </w:rPr>
        <w:t xml:space="preserve"> in supporting </w:t>
      </w:r>
      <w:r w:rsidR="00EA03A4" w:rsidRPr="00263AE5">
        <w:rPr>
          <w:rFonts w:ascii="Arial" w:hAnsi="Arial" w:cs="Arial"/>
        </w:rPr>
        <w:t>the dependant</w:t>
      </w:r>
      <w:r w:rsidR="009A38C4" w:rsidRPr="00263AE5">
        <w:rPr>
          <w:rFonts w:ascii="Arial" w:hAnsi="Arial" w:cs="Arial"/>
        </w:rPr>
        <w:t>. T</w:t>
      </w:r>
      <w:r w:rsidR="00D54612" w:rsidRPr="00263AE5">
        <w:rPr>
          <w:rFonts w:ascii="Arial" w:hAnsi="Arial" w:cs="Arial"/>
        </w:rPr>
        <w:t>his issue has been viewed all over Europe</w:t>
      </w:r>
      <w:r w:rsidR="00A82011" w:rsidRPr="00263AE5">
        <w:rPr>
          <w:rFonts w:ascii="Arial" w:hAnsi="Arial" w:cs="Arial"/>
        </w:rPr>
        <w:t xml:space="preserve"> as well as UK</w:t>
      </w:r>
      <w:r w:rsidR="003038E6" w:rsidRPr="00263AE5">
        <w:rPr>
          <w:rFonts w:ascii="Arial" w:hAnsi="Arial" w:cs="Arial"/>
        </w:rPr>
        <w:t xml:space="preserve"> through</w:t>
      </w:r>
      <w:r w:rsidR="00F410D6" w:rsidRPr="00263AE5">
        <w:rPr>
          <w:rFonts w:ascii="Arial" w:hAnsi="Arial" w:cs="Arial"/>
        </w:rPr>
        <w:t xml:space="preserve"> charities, </w:t>
      </w:r>
      <w:r w:rsidR="005613AE" w:rsidRPr="00263AE5">
        <w:rPr>
          <w:rFonts w:ascii="Arial" w:hAnsi="Arial" w:cs="Arial"/>
        </w:rPr>
        <w:t xml:space="preserve">social </w:t>
      </w:r>
      <w:r w:rsidR="00C12F98" w:rsidRPr="00263AE5">
        <w:rPr>
          <w:rFonts w:ascii="Arial" w:hAnsi="Arial" w:cs="Arial"/>
        </w:rPr>
        <w:t>media,</w:t>
      </w:r>
      <w:r w:rsidR="002E4229" w:rsidRPr="00263AE5">
        <w:rPr>
          <w:rFonts w:ascii="Arial" w:hAnsi="Arial" w:cs="Arial"/>
        </w:rPr>
        <w:t xml:space="preserve"> and</w:t>
      </w:r>
      <w:r w:rsidR="00F410D6" w:rsidRPr="00263AE5">
        <w:rPr>
          <w:rFonts w:ascii="Arial" w:hAnsi="Arial" w:cs="Arial"/>
        </w:rPr>
        <w:t xml:space="preserve"> health regulator</w:t>
      </w:r>
      <w:r w:rsidR="00025BBF" w:rsidRPr="00263AE5">
        <w:rPr>
          <w:rFonts w:ascii="Arial" w:hAnsi="Arial" w:cs="Arial"/>
        </w:rPr>
        <w:t>.</w:t>
      </w:r>
      <w:r w:rsidR="00737911" w:rsidRPr="00263AE5">
        <w:rPr>
          <w:rFonts w:ascii="Arial" w:hAnsi="Arial" w:cs="Arial"/>
        </w:rPr>
        <w:t xml:space="preserve"> Patient neglect is a </w:t>
      </w:r>
      <w:r w:rsidR="008C7A09" w:rsidRPr="00263AE5">
        <w:rPr>
          <w:rFonts w:ascii="Arial" w:hAnsi="Arial" w:cs="Arial"/>
        </w:rPr>
        <w:t xml:space="preserve">violation of human rights. </w:t>
      </w:r>
      <w:r w:rsidR="000E0E70" w:rsidRPr="00263AE5">
        <w:rPr>
          <w:rFonts w:ascii="Arial" w:hAnsi="Arial" w:cs="Arial"/>
        </w:rPr>
        <w:t xml:space="preserve">In 2011, </w:t>
      </w:r>
      <w:r w:rsidR="008F2434" w:rsidRPr="00263AE5">
        <w:rPr>
          <w:rFonts w:ascii="Arial" w:hAnsi="Arial" w:cs="Arial"/>
        </w:rPr>
        <w:t xml:space="preserve">UK </w:t>
      </w:r>
      <w:r w:rsidR="00FF5CD0" w:rsidRPr="00263AE5">
        <w:rPr>
          <w:rFonts w:ascii="Arial" w:hAnsi="Arial" w:cs="Arial"/>
        </w:rPr>
        <w:t xml:space="preserve">NHS alone faced 22,845 </w:t>
      </w:r>
      <w:r w:rsidR="00772D65" w:rsidRPr="00263AE5">
        <w:rPr>
          <w:rFonts w:ascii="Arial" w:hAnsi="Arial" w:cs="Arial"/>
        </w:rPr>
        <w:t xml:space="preserve">complaints of staff </w:t>
      </w:r>
      <w:r w:rsidR="00986951" w:rsidRPr="00263AE5">
        <w:rPr>
          <w:rFonts w:ascii="Arial" w:hAnsi="Arial" w:cs="Arial"/>
        </w:rPr>
        <w:t>attitudes towards patients</w:t>
      </w:r>
      <w:r w:rsidR="00F72E8F" w:rsidRPr="00263AE5">
        <w:rPr>
          <w:rFonts w:ascii="Arial" w:hAnsi="Arial" w:cs="Arial"/>
        </w:rPr>
        <w:t>, bringing the anxiety levels high</w:t>
      </w:r>
      <w:r w:rsidR="00E137B0" w:rsidRPr="00263AE5">
        <w:rPr>
          <w:rFonts w:ascii="Arial" w:hAnsi="Arial" w:cs="Arial"/>
        </w:rPr>
        <w:t xml:space="preserve">. Lack of communication with </w:t>
      </w:r>
      <w:r w:rsidR="005D4B6E" w:rsidRPr="00263AE5">
        <w:rPr>
          <w:rFonts w:ascii="Arial" w:hAnsi="Arial" w:cs="Arial"/>
        </w:rPr>
        <w:t>patients, no compassion and lack of respect and dignity towards patients</w:t>
      </w:r>
      <w:r w:rsidR="00323F61" w:rsidRPr="00263AE5">
        <w:rPr>
          <w:rFonts w:ascii="Arial" w:hAnsi="Arial" w:cs="Arial"/>
        </w:rPr>
        <w:t xml:space="preserve">. </w:t>
      </w:r>
      <w:r w:rsidR="006164ED" w:rsidRPr="00263AE5">
        <w:rPr>
          <w:rFonts w:ascii="Arial" w:hAnsi="Arial" w:cs="Arial"/>
        </w:rPr>
        <w:t>Nurses must talk to the dependent people at least every hour</w:t>
      </w:r>
      <w:r w:rsidR="00E60D27" w:rsidRPr="00263AE5">
        <w:rPr>
          <w:rFonts w:ascii="Arial" w:hAnsi="Arial" w:cs="Arial"/>
        </w:rPr>
        <w:t xml:space="preserve"> </w:t>
      </w:r>
      <w:r w:rsidR="00411ABE" w:rsidRPr="00263AE5">
        <w:rPr>
          <w:rFonts w:ascii="Arial" w:hAnsi="Arial" w:cs="Arial"/>
        </w:rPr>
        <w:t xml:space="preserve">for them </w:t>
      </w:r>
      <w:r w:rsidR="00E60D27" w:rsidRPr="00263AE5">
        <w:rPr>
          <w:rFonts w:ascii="Arial" w:hAnsi="Arial" w:cs="Arial"/>
        </w:rPr>
        <w:t xml:space="preserve">to feel cared for and not </w:t>
      </w:r>
      <w:r w:rsidR="00DC65A8" w:rsidRPr="00263AE5">
        <w:rPr>
          <w:rFonts w:ascii="Arial" w:hAnsi="Arial" w:cs="Arial"/>
        </w:rPr>
        <w:t>i</w:t>
      </w:r>
      <w:r w:rsidR="00E60D27" w:rsidRPr="00263AE5">
        <w:rPr>
          <w:rFonts w:ascii="Arial" w:hAnsi="Arial" w:cs="Arial"/>
        </w:rPr>
        <w:t>gnored</w:t>
      </w:r>
      <w:r w:rsidR="004D3BC4" w:rsidRPr="00263AE5">
        <w:rPr>
          <w:rFonts w:ascii="Arial" w:hAnsi="Arial" w:cs="Arial"/>
        </w:rPr>
        <w:t>. Staff si</w:t>
      </w:r>
      <w:r w:rsidR="006E71D9" w:rsidRPr="00263AE5">
        <w:rPr>
          <w:rFonts w:ascii="Arial" w:hAnsi="Arial" w:cs="Arial"/>
        </w:rPr>
        <w:t>gn</w:t>
      </w:r>
      <w:r w:rsidR="004D3BC4" w:rsidRPr="00263AE5">
        <w:rPr>
          <w:rFonts w:ascii="Arial" w:hAnsi="Arial" w:cs="Arial"/>
        </w:rPr>
        <w:t xml:space="preserve">ed up to the code of conduct </w:t>
      </w:r>
      <w:r w:rsidR="00F8410F" w:rsidRPr="00263AE5">
        <w:rPr>
          <w:rFonts w:ascii="Arial" w:hAnsi="Arial" w:cs="Arial"/>
        </w:rPr>
        <w:t xml:space="preserve">must ensure to reflect on this through their practice </w:t>
      </w:r>
      <w:r w:rsidR="00730B7B" w:rsidRPr="00263AE5">
        <w:rPr>
          <w:rFonts w:ascii="Arial" w:hAnsi="Arial" w:cs="Arial"/>
        </w:rPr>
        <w:t>and treat elderly with respect and dignity</w:t>
      </w:r>
      <w:r w:rsidR="00DC65A8" w:rsidRPr="00263AE5">
        <w:rPr>
          <w:rFonts w:ascii="Arial" w:hAnsi="Arial" w:cs="Arial"/>
        </w:rPr>
        <w:t>.</w:t>
      </w:r>
      <w:r w:rsidR="00182857" w:rsidRPr="00263AE5">
        <w:rPr>
          <w:rFonts w:ascii="Arial" w:hAnsi="Arial" w:cs="Arial"/>
        </w:rPr>
        <w:t xml:space="preserve"> </w:t>
      </w:r>
      <w:r w:rsidR="009245AC" w:rsidRPr="00263AE5">
        <w:rPr>
          <w:rFonts w:ascii="Arial" w:hAnsi="Arial" w:cs="Arial"/>
        </w:rPr>
        <w:t>Short</w:t>
      </w:r>
      <w:r w:rsidR="00243E4D" w:rsidRPr="00263AE5">
        <w:rPr>
          <w:rFonts w:ascii="Arial" w:hAnsi="Arial" w:cs="Arial"/>
        </w:rPr>
        <w:t xml:space="preserve">age of </w:t>
      </w:r>
      <w:r w:rsidR="009245AC" w:rsidRPr="00263AE5">
        <w:rPr>
          <w:rFonts w:ascii="Arial" w:hAnsi="Arial" w:cs="Arial"/>
        </w:rPr>
        <w:t>staff</w:t>
      </w:r>
      <w:r w:rsidR="00243E4D" w:rsidRPr="00263AE5">
        <w:rPr>
          <w:rFonts w:ascii="Arial" w:hAnsi="Arial" w:cs="Arial"/>
        </w:rPr>
        <w:t xml:space="preserve"> </w:t>
      </w:r>
      <w:r w:rsidR="00B13272" w:rsidRPr="00263AE5">
        <w:rPr>
          <w:rFonts w:ascii="Arial" w:hAnsi="Arial" w:cs="Arial"/>
        </w:rPr>
        <w:t>and nurses overloaded with work</w:t>
      </w:r>
      <w:r w:rsidR="000B0F90" w:rsidRPr="00263AE5">
        <w:rPr>
          <w:rFonts w:ascii="Arial" w:hAnsi="Arial" w:cs="Arial"/>
        </w:rPr>
        <w:t xml:space="preserve"> and less experienced </w:t>
      </w:r>
      <w:r w:rsidR="006676AB" w:rsidRPr="00263AE5">
        <w:rPr>
          <w:rFonts w:ascii="Arial" w:hAnsi="Arial" w:cs="Arial"/>
        </w:rPr>
        <w:t xml:space="preserve">carers </w:t>
      </w:r>
      <w:r w:rsidR="000B0F90" w:rsidRPr="00263AE5">
        <w:rPr>
          <w:rFonts w:ascii="Arial" w:hAnsi="Arial" w:cs="Arial"/>
        </w:rPr>
        <w:t>in this field</w:t>
      </w:r>
      <w:r w:rsidR="00FF5CD0" w:rsidRPr="00263AE5">
        <w:rPr>
          <w:rFonts w:ascii="Arial" w:hAnsi="Arial" w:cs="Arial"/>
        </w:rPr>
        <w:t xml:space="preserve"> </w:t>
      </w:r>
      <w:r w:rsidR="006676AB" w:rsidRPr="00263AE5">
        <w:rPr>
          <w:rFonts w:ascii="Arial" w:hAnsi="Arial" w:cs="Arial"/>
        </w:rPr>
        <w:t>can create these types of problems.</w:t>
      </w:r>
      <w:r w:rsidR="002C6F18" w:rsidRPr="00263AE5">
        <w:rPr>
          <w:rFonts w:ascii="Arial" w:hAnsi="Arial" w:cs="Arial"/>
        </w:rPr>
        <w:t xml:space="preserve"> Some staff</w:t>
      </w:r>
      <w:r w:rsidR="002425E4" w:rsidRPr="00263AE5">
        <w:rPr>
          <w:rFonts w:ascii="Arial" w:hAnsi="Arial" w:cs="Arial"/>
        </w:rPr>
        <w:t xml:space="preserve"> consider </w:t>
      </w:r>
      <w:r w:rsidR="00E967DB" w:rsidRPr="00263AE5">
        <w:rPr>
          <w:rFonts w:ascii="Arial" w:hAnsi="Arial" w:cs="Arial"/>
        </w:rPr>
        <w:t xml:space="preserve">money </w:t>
      </w:r>
      <w:r w:rsidR="00DB164A" w:rsidRPr="00263AE5">
        <w:rPr>
          <w:rFonts w:ascii="Arial" w:hAnsi="Arial" w:cs="Arial"/>
        </w:rPr>
        <w:t xml:space="preserve">as </w:t>
      </w:r>
      <w:r w:rsidR="00E967DB" w:rsidRPr="00263AE5">
        <w:rPr>
          <w:rFonts w:ascii="Arial" w:hAnsi="Arial" w:cs="Arial"/>
        </w:rPr>
        <w:t>main purpose to work</w:t>
      </w:r>
      <w:r w:rsidR="00442A3A" w:rsidRPr="00263AE5">
        <w:rPr>
          <w:rFonts w:ascii="Arial" w:hAnsi="Arial" w:cs="Arial"/>
        </w:rPr>
        <w:t>, they</w:t>
      </w:r>
      <w:r w:rsidR="00E967DB" w:rsidRPr="00263AE5">
        <w:rPr>
          <w:rFonts w:ascii="Arial" w:hAnsi="Arial" w:cs="Arial"/>
        </w:rPr>
        <w:t xml:space="preserve"> lack compassion and care towards </w:t>
      </w:r>
      <w:r w:rsidR="001F7B8B" w:rsidRPr="00263AE5">
        <w:rPr>
          <w:rFonts w:ascii="Arial" w:hAnsi="Arial" w:cs="Arial"/>
        </w:rPr>
        <w:t xml:space="preserve">dependents </w:t>
      </w:r>
      <w:r w:rsidR="00890A25" w:rsidRPr="00263AE5">
        <w:rPr>
          <w:rFonts w:ascii="Arial" w:hAnsi="Arial" w:cs="Arial"/>
        </w:rPr>
        <w:t xml:space="preserve">which </w:t>
      </w:r>
      <w:r w:rsidR="001F7B8B" w:rsidRPr="00263AE5">
        <w:rPr>
          <w:rFonts w:ascii="Arial" w:hAnsi="Arial" w:cs="Arial"/>
        </w:rPr>
        <w:t>also portray</w:t>
      </w:r>
      <w:r w:rsidR="00890A25" w:rsidRPr="00263AE5">
        <w:rPr>
          <w:rFonts w:ascii="Arial" w:hAnsi="Arial" w:cs="Arial"/>
        </w:rPr>
        <w:t>s</w:t>
      </w:r>
      <w:r w:rsidR="001F7B8B" w:rsidRPr="00263AE5">
        <w:rPr>
          <w:rFonts w:ascii="Arial" w:hAnsi="Arial" w:cs="Arial"/>
        </w:rPr>
        <w:t xml:space="preserve"> ill support towards</w:t>
      </w:r>
      <w:r w:rsidR="002658AE" w:rsidRPr="00263AE5">
        <w:rPr>
          <w:rFonts w:ascii="Arial" w:hAnsi="Arial" w:cs="Arial"/>
        </w:rPr>
        <w:t xml:space="preserve"> the elderly</w:t>
      </w:r>
      <w:r w:rsidR="00411ABE" w:rsidRPr="00263AE5">
        <w:rPr>
          <w:rFonts w:ascii="Arial" w:hAnsi="Arial" w:cs="Arial"/>
        </w:rPr>
        <w:t xml:space="preserve">. </w:t>
      </w:r>
      <w:r w:rsidR="00214CAF" w:rsidRPr="00263AE5">
        <w:rPr>
          <w:rFonts w:ascii="Arial" w:hAnsi="Arial" w:cs="Arial"/>
        </w:rPr>
        <w:t xml:space="preserve">Old people develop </w:t>
      </w:r>
      <w:r w:rsidR="00373AF1" w:rsidRPr="00263AE5">
        <w:rPr>
          <w:rFonts w:ascii="Arial" w:hAnsi="Arial" w:cs="Arial"/>
        </w:rPr>
        <w:t>mental health issues and think they are a burden on society</w:t>
      </w:r>
      <w:r w:rsidR="00CB7CBC" w:rsidRPr="00263AE5">
        <w:rPr>
          <w:rFonts w:ascii="Arial" w:hAnsi="Arial" w:cs="Arial"/>
        </w:rPr>
        <w:t xml:space="preserve">. This can bring on suicidal thoughts as </w:t>
      </w:r>
      <w:r w:rsidR="0053287D" w:rsidRPr="00263AE5">
        <w:rPr>
          <w:rFonts w:ascii="Arial" w:hAnsi="Arial" w:cs="Arial"/>
        </w:rPr>
        <w:t xml:space="preserve">no one cares for them </w:t>
      </w:r>
      <w:r w:rsidR="007146DA" w:rsidRPr="00263AE5">
        <w:rPr>
          <w:rFonts w:ascii="Arial" w:hAnsi="Arial" w:cs="Arial"/>
        </w:rPr>
        <w:t>(Reader and Gillespie, 2013).</w:t>
      </w:r>
    </w:p>
    <w:p w14:paraId="13F1D9D6" w14:textId="454A5235" w:rsidR="00916E81" w:rsidRPr="00263AE5" w:rsidRDefault="008B531F" w:rsidP="00315B26">
      <w:pPr>
        <w:spacing w:line="360" w:lineRule="auto"/>
        <w:jc w:val="both"/>
        <w:rPr>
          <w:rFonts w:ascii="Arial" w:hAnsi="Arial" w:cs="Arial"/>
        </w:rPr>
      </w:pPr>
      <w:r w:rsidRPr="00263AE5">
        <w:rPr>
          <w:rFonts w:ascii="Arial" w:hAnsi="Arial" w:cs="Arial"/>
        </w:rPr>
        <w:t>According to Radermacher et al. (2018)</w:t>
      </w:r>
      <w:r w:rsidR="0039526C" w:rsidRPr="00263AE5">
        <w:rPr>
          <w:rFonts w:ascii="Arial" w:hAnsi="Arial" w:cs="Arial"/>
        </w:rPr>
        <w:t xml:space="preserve"> and Fang et al. (2009)</w:t>
      </w:r>
      <w:r w:rsidRPr="00263AE5">
        <w:rPr>
          <w:rFonts w:ascii="Arial" w:hAnsi="Arial" w:cs="Arial"/>
        </w:rPr>
        <w:t xml:space="preserve"> </w:t>
      </w:r>
      <w:r w:rsidR="00DF3A5B" w:rsidRPr="00263AE5">
        <w:rPr>
          <w:rFonts w:ascii="Arial" w:hAnsi="Arial" w:cs="Arial"/>
        </w:rPr>
        <w:t xml:space="preserve">As older population is </w:t>
      </w:r>
      <w:r w:rsidR="0081145C" w:rsidRPr="00263AE5">
        <w:rPr>
          <w:rFonts w:ascii="Arial" w:hAnsi="Arial" w:cs="Arial"/>
        </w:rPr>
        <w:t>multiplying in numbers, abuse rates are increa</w:t>
      </w:r>
      <w:r w:rsidR="00D6618E" w:rsidRPr="00263AE5">
        <w:rPr>
          <w:rFonts w:ascii="Arial" w:hAnsi="Arial" w:cs="Arial"/>
        </w:rPr>
        <w:t>sing too.</w:t>
      </w:r>
      <w:r w:rsidR="0093661A" w:rsidRPr="00263AE5">
        <w:rPr>
          <w:rFonts w:ascii="Arial" w:hAnsi="Arial" w:cs="Arial"/>
        </w:rPr>
        <w:t xml:space="preserve"> A</w:t>
      </w:r>
      <w:r w:rsidR="00D6618E" w:rsidRPr="00263AE5">
        <w:rPr>
          <w:rFonts w:ascii="Arial" w:hAnsi="Arial" w:cs="Arial"/>
        </w:rPr>
        <w:t xml:space="preserve">buse can </w:t>
      </w:r>
      <w:r w:rsidR="004E551C" w:rsidRPr="00263AE5">
        <w:rPr>
          <w:rFonts w:ascii="Arial" w:hAnsi="Arial" w:cs="Arial"/>
        </w:rPr>
        <w:t>be within the famil</w:t>
      </w:r>
      <w:r w:rsidR="00FE5EE4" w:rsidRPr="00263AE5">
        <w:rPr>
          <w:rFonts w:ascii="Arial" w:hAnsi="Arial" w:cs="Arial"/>
        </w:rPr>
        <w:t xml:space="preserve">y, </w:t>
      </w:r>
      <w:r w:rsidR="004E551C" w:rsidRPr="00263AE5">
        <w:rPr>
          <w:rFonts w:ascii="Arial" w:hAnsi="Arial" w:cs="Arial"/>
        </w:rPr>
        <w:lastRenderedPageBreak/>
        <w:t>residential</w:t>
      </w:r>
      <w:r w:rsidR="008D6315" w:rsidRPr="00263AE5">
        <w:rPr>
          <w:rFonts w:ascii="Arial" w:hAnsi="Arial" w:cs="Arial"/>
        </w:rPr>
        <w:t xml:space="preserve"> or nursing home settings</w:t>
      </w:r>
      <w:r w:rsidR="002047ED" w:rsidRPr="00263AE5">
        <w:rPr>
          <w:rFonts w:ascii="Arial" w:hAnsi="Arial" w:cs="Arial"/>
        </w:rPr>
        <w:t>. Older people with multiple health probl</w:t>
      </w:r>
      <w:r w:rsidR="00EB5A7A" w:rsidRPr="00263AE5">
        <w:rPr>
          <w:rFonts w:ascii="Arial" w:hAnsi="Arial" w:cs="Arial"/>
        </w:rPr>
        <w:t xml:space="preserve">ems might not even recognise the signs </w:t>
      </w:r>
      <w:r w:rsidR="00497AD3" w:rsidRPr="00263AE5">
        <w:rPr>
          <w:rFonts w:ascii="Arial" w:hAnsi="Arial" w:cs="Arial"/>
        </w:rPr>
        <w:t xml:space="preserve">or certain behaviours </w:t>
      </w:r>
      <w:r w:rsidR="00EB5A7A" w:rsidRPr="00263AE5">
        <w:rPr>
          <w:rFonts w:ascii="Arial" w:hAnsi="Arial" w:cs="Arial"/>
        </w:rPr>
        <w:t>of abuse</w:t>
      </w:r>
      <w:r w:rsidR="0011290E" w:rsidRPr="00263AE5">
        <w:rPr>
          <w:rFonts w:ascii="Arial" w:hAnsi="Arial" w:cs="Arial"/>
        </w:rPr>
        <w:t xml:space="preserve"> which </w:t>
      </w:r>
      <w:r w:rsidR="00497AD3" w:rsidRPr="00263AE5">
        <w:rPr>
          <w:rFonts w:ascii="Arial" w:hAnsi="Arial" w:cs="Arial"/>
        </w:rPr>
        <w:t>are</w:t>
      </w:r>
      <w:r w:rsidR="0011290E" w:rsidRPr="00263AE5">
        <w:rPr>
          <w:rFonts w:ascii="Arial" w:hAnsi="Arial" w:cs="Arial"/>
        </w:rPr>
        <w:t xml:space="preserve"> taking</w:t>
      </w:r>
      <w:r w:rsidR="00D05C33" w:rsidRPr="00263AE5">
        <w:rPr>
          <w:rFonts w:ascii="Arial" w:hAnsi="Arial" w:cs="Arial"/>
        </w:rPr>
        <w:t xml:space="preserve"> place</w:t>
      </w:r>
      <w:r w:rsidR="00267422" w:rsidRPr="00263AE5">
        <w:rPr>
          <w:rFonts w:ascii="Arial" w:hAnsi="Arial" w:cs="Arial"/>
        </w:rPr>
        <w:t xml:space="preserve"> and will not be able to report</w:t>
      </w:r>
      <w:r w:rsidR="0010488E" w:rsidRPr="00263AE5">
        <w:rPr>
          <w:rFonts w:ascii="Arial" w:hAnsi="Arial" w:cs="Arial"/>
        </w:rPr>
        <w:t xml:space="preserve"> to</w:t>
      </w:r>
      <w:r w:rsidR="00267422" w:rsidRPr="00263AE5">
        <w:rPr>
          <w:rFonts w:ascii="Arial" w:hAnsi="Arial" w:cs="Arial"/>
        </w:rPr>
        <w:t xml:space="preserve"> raise concerns.</w:t>
      </w:r>
      <w:r w:rsidR="00591040" w:rsidRPr="00263AE5">
        <w:rPr>
          <w:rFonts w:ascii="Arial" w:hAnsi="Arial" w:cs="Arial"/>
        </w:rPr>
        <w:t xml:space="preserve"> Such individuals are prone </w:t>
      </w:r>
      <w:r w:rsidR="00B27AE9" w:rsidRPr="00263AE5">
        <w:rPr>
          <w:rFonts w:ascii="Arial" w:hAnsi="Arial" w:cs="Arial"/>
        </w:rPr>
        <w:t xml:space="preserve">to be abused and neglected as they are very </w:t>
      </w:r>
      <w:r w:rsidR="00DE0FAE" w:rsidRPr="00263AE5">
        <w:rPr>
          <w:rFonts w:ascii="Arial" w:hAnsi="Arial" w:cs="Arial"/>
        </w:rPr>
        <w:t>weak and poor</w:t>
      </w:r>
      <w:r w:rsidR="0040325D" w:rsidRPr="00263AE5">
        <w:rPr>
          <w:rFonts w:ascii="Arial" w:hAnsi="Arial" w:cs="Arial"/>
        </w:rPr>
        <w:t xml:space="preserve">ly </w:t>
      </w:r>
      <w:r w:rsidR="00893906" w:rsidRPr="00263AE5">
        <w:rPr>
          <w:rFonts w:ascii="Arial" w:hAnsi="Arial" w:cs="Arial"/>
        </w:rPr>
        <w:t>health wise</w:t>
      </w:r>
      <w:r w:rsidR="0040325D" w:rsidRPr="00263AE5">
        <w:rPr>
          <w:rFonts w:ascii="Arial" w:hAnsi="Arial" w:cs="Arial"/>
        </w:rPr>
        <w:t>.</w:t>
      </w:r>
      <w:r w:rsidR="00244120" w:rsidRPr="00263AE5">
        <w:rPr>
          <w:rFonts w:ascii="Arial" w:hAnsi="Arial" w:cs="Arial"/>
        </w:rPr>
        <w:t xml:space="preserve"> Suffering with higher rates of dementia</w:t>
      </w:r>
      <w:r w:rsidR="00C9147D" w:rsidRPr="00263AE5">
        <w:rPr>
          <w:rFonts w:ascii="Arial" w:hAnsi="Arial" w:cs="Arial"/>
        </w:rPr>
        <w:t xml:space="preserve"> or taking higher doses of psy</w:t>
      </w:r>
      <w:r w:rsidR="00A56C75" w:rsidRPr="00263AE5">
        <w:rPr>
          <w:rFonts w:ascii="Arial" w:hAnsi="Arial" w:cs="Arial"/>
        </w:rPr>
        <w:t>chotropic medications</w:t>
      </w:r>
      <w:r w:rsidR="00FB2060" w:rsidRPr="00263AE5">
        <w:rPr>
          <w:rFonts w:ascii="Arial" w:hAnsi="Arial" w:cs="Arial"/>
        </w:rPr>
        <w:t xml:space="preserve"> and </w:t>
      </w:r>
      <w:r w:rsidR="00955E78" w:rsidRPr="00263AE5">
        <w:rPr>
          <w:rFonts w:ascii="Arial" w:hAnsi="Arial" w:cs="Arial"/>
        </w:rPr>
        <w:t>unknown</w:t>
      </w:r>
      <w:r w:rsidR="00CE4DDB" w:rsidRPr="00263AE5">
        <w:rPr>
          <w:rFonts w:ascii="Arial" w:hAnsi="Arial" w:cs="Arial"/>
        </w:rPr>
        <w:t xml:space="preserve"> deaths are all signs of </w:t>
      </w:r>
      <w:r w:rsidR="00132B76" w:rsidRPr="00263AE5">
        <w:rPr>
          <w:rFonts w:ascii="Arial" w:hAnsi="Arial" w:cs="Arial"/>
        </w:rPr>
        <w:t xml:space="preserve">neglected patients within </w:t>
      </w:r>
      <w:r w:rsidR="003D6402" w:rsidRPr="00263AE5">
        <w:rPr>
          <w:rFonts w:ascii="Arial" w:hAnsi="Arial" w:cs="Arial"/>
        </w:rPr>
        <w:t>the care settings.</w:t>
      </w:r>
      <w:r w:rsidR="00B26750" w:rsidRPr="00263AE5">
        <w:rPr>
          <w:rFonts w:ascii="Arial" w:hAnsi="Arial" w:cs="Arial"/>
        </w:rPr>
        <w:t xml:space="preserve"> </w:t>
      </w:r>
      <w:r w:rsidR="00F25D6E" w:rsidRPr="00263AE5">
        <w:rPr>
          <w:rFonts w:ascii="Arial" w:hAnsi="Arial" w:cs="Arial"/>
        </w:rPr>
        <w:t xml:space="preserve">This is viewed as </w:t>
      </w:r>
      <w:r w:rsidR="00762F19" w:rsidRPr="00263AE5">
        <w:rPr>
          <w:rFonts w:ascii="Arial" w:hAnsi="Arial" w:cs="Arial"/>
        </w:rPr>
        <w:t>breaching</w:t>
      </w:r>
      <w:r w:rsidR="00F25D6E" w:rsidRPr="00263AE5">
        <w:rPr>
          <w:rFonts w:ascii="Arial" w:hAnsi="Arial" w:cs="Arial"/>
        </w:rPr>
        <w:t xml:space="preserve"> human rights</w:t>
      </w:r>
      <w:r w:rsidR="005437F0" w:rsidRPr="00263AE5">
        <w:rPr>
          <w:rFonts w:ascii="Arial" w:hAnsi="Arial" w:cs="Arial"/>
        </w:rPr>
        <w:t xml:space="preserve"> and</w:t>
      </w:r>
      <w:r w:rsidR="00762F19" w:rsidRPr="00263AE5">
        <w:rPr>
          <w:rFonts w:ascii="Arial" w:hAnsi="Arial" w:cs="Arial"/>
        </w:rPr>
        <w:t xml:space="preserve"> the safeguarding policies which </w:t>
      </w:r>
      <w:r w:rsidR="00155F23" w:rsidRPr="00263AE5">
        <w:rPr>
          <w:rFonts w:ascii="Arial" w:hAnsi="Arial" w:cs="Arial"/>
        </w:rPr>
        <w:t xml:space="preserve">the institute has failed to </w:t>
      </w:r>
      <w:r w:rsidR="005437F0" w:rsidRPr="00263AE5">
        <w:rPr>
          <w:rFonts w:ascii="Arial" w:hAnsi="Arial" w:cs="Arial"/>
        </w:rPr>
        <w:t xml:space="preserve">act </w:t>
      </w:r>
      <w:r w:rsidR="00155F23" w:rsidRPr="00263AE5">
        <w:rPr>
          <w:rFonts w:ascii="Arial" w:hAnsi="Arial" w:cs="Arial"/>
        </w:rPr>
        <w:t>upon.</w:t>
      </w:r>
    </w:p>
    <w:p w14:paraId="7EE50728" w14:textId="7A19302C" w:rsidR="00BF7BB8" w:rsidRPr="00263AE5" w:rsidRDefault="00C00DE6" w:rsidP="00315B26">
      <w:pPr>
        <w:spacing w:line="360" w:lineRule="auto"/>
        <w:jc w:val="both"/>
        <w:rPr>
          <w:rFonts w:ascii="Arial" w:hAnsi="Arial" w:cs="Arial"/>
        </w:rPr>
      </w:pPr>
      <w:r w:rsidRPr="00263AE5">
        <w:rPr>
          <w:rFonts w:ascii="Arial" w:hAnsi="Arial" w:cs="Arial"/>
        </w:rPr>
        <w:t xml:space="preserve"> Many other studies have </w:t>
      </w:r>
      <w:r w:rsidR="00855760" w:rsidRPr="00263AE5">
        <w:rPr>
          <w:rFonts w:ascii="Arial" w:hAnsi="Arial" w:cs="Arial"/>
        </w:rPr>
        <w:t>found sexual abuse which i</w:t>
      </w:r>
      <w:r w:rsidR="005F01CA" w:rsidRPr="00263AE5">
        <w:rPr>
          <w:rFonts w:ascii="Arial" w:hAnsi="Arial" w:cs="Arial"/>
        </w:rPr>
        <w:t>s beli</w:t>
      </w:r>
      <w:r w:rsidR="00225FC1" w:rsidRPr="00263AE5">
        <w:rPr>
          <w:rFonts w:ascii="Arial" w:hAnsi="Arial" w:cs="Arial"/>
        </w:rPr>
        <w:t>e</w:t>
      </w:r>
      <w:r w:rsidR="005F01CA" w:rsidRPr="00263AE5">
        <w:rPr>
          <w:rFonts w:ascii="Arial" w:hAnsi="Arial" w:cs="Arial"/>
        </w:rPr>
        <w:t>ved not</w:t>
      </w:r>
      <w:r w:rsidR="00225FC1" w:rsidRPr="00263AE5">
        <w:rPr>
          <w:rFonts w:ascii="Arial" w:hAnsi="Arial" w:cs="Arial"/>
        </w:rPr>
        <w:t xml:space="preserve"> to</w:t>
      </w:r>
      <w:r w:rsidR="005F01CA" w:rsidRPr="00263AE5">
        <w:rPr>
          <w:rFonts w:ascii="Arial" w:hAnsi="Arial" w:cs="Arial"/>
        </w:rPr>
        <w:t xml:space="preserve"> be </w:t>
      </w:r>
      <w:r w:rsidR="00225FC1" w:rsidRPr="00263AE5">
        <w:rPr>
          <w:rFonts w:ascii="Arial" w:hAnsi="Arial" w:cs="Arial"/>
        </w:rPr>
        <w:t>consensual</w:t>
      </w:r>
      <w:r w:rsidR="009F4C59" w:rsidRPr="00263AE5">
        <w:rPr>
          <w:rFonts w:ascii="Arial" w:hAnsi="Arial" w:cs="Arial"/>
        </w:rPr>
        <w:t xml:space="preserve">, </w:t>
      </w:r>
      <w:r w:rsidR="00225FC1" w:rsidRPr="00263AE5">
        <w:rPr>
          <w:rFonts w:ascii="Arial" w:hAnsi="Arial" w:cs="Arial"/>
        </w:rPr>
        <w:t>as touching</w:t>
      </w:r>
      <w:r w:rsidR="00941FBE" w:rsidRPr="00263AE5">
        <w:rPr>
          <w:rFonts w:ascii="Arial" w:hAnsi="Arial" w:cs="Arial"/>
        </w:rPr>
        <w:t xml:space="preserve">, </w:t>
      </w:r>
      <w:r w:rsidR="00D809AF" w:rsidRPr="00263AE5">
        <w:rPr>
          <w:rFonts w:ascii="Arial" w:hAnsi="Arial" w:cs="Arial"/>
        </w:rPr>
        <w:t xml:space="preserve">threatening, </w:t>
      </w:r>
      <w:r w:rsidR="00941FBE" w:rsidRPr="00263AE5">
        <w:rPr>
          <w:rFonts w:ascii="Arial" w:hAnsi="Arial" w:cs="Arial"/>
        </w:rPr>
        <w:t>forcefully performing sexual acts</w:t>
      </w:r>
      <w:r w:rsidR="00885F5F" w:rsidRPr="00263AE5">
        <w:rPr>
          <w:rFonts w:ascii="Arial" w:hAnsi="Arial" w:cs="Arial"/>
        </w:rPr>
        <w:t xml:space="preserve"> and </w:t>
      </w:r>
      <w:r w:rsidR="00D809AF" w:rsidRPr="00263AE5">
        <w:rPr>
          <w:rFonts w:ascii="Arial" w:hAnsi="Arial" w:cs="Arial"/>
        </w:rPr>
        <w:t>rape</w:t>
      </w:r>
      <w:r w:rsidR="00885F5F" w:rsidRPr="00263AE5">
        <w:rPr>
          <w:rFonts w:ascii="Arial" w:hAnsi="Arial" w:cs="Arial"/>
        </w:rPr>
        <w:t>.</w:t>
      </w:r>
      <w:r w:rsidR="00E53D1B" w:rsidRPr="00263AE5">
        <w:rPr>
          <w:rFonts w:ascii="Arial" w:hAnsi="Arial" w:cs="Arial"/>
        </w:rPr>
        <w:t xml:space="preserve"> </w:t>
      </w:r>
      <w:r w:rsidR="006477E6" w:rsidRPr="00263AE5">
        <w:rPr>
          <w:rFonts w:ascii="Arial" w:hAnsi="Arial" w:cs="Arial"/>
        </w:rPr>
        <w:t xml:space="preserve">If these issues are reported, not much is done in the elderly favour </w:t>
      </w:r>
      <w:r w:rsidR="00011EB0" w:rsidRPr="00263AE5">
        <w:rPr>
          <w:rFonts w:ascii="Arial" w:hAnsi="Arial" w:cs="Arial"/>
        </w:rPr>
        <w:t>as much of this information might be hidden</w:t>
      </w:r>
      <w:r w:rsidR="00266D74" w:rsidRPr="00263AE5">
        <w:rPr>
          <w:rFonts w:ascii="Arial" w:hAnsi="Arial" w:cs="Arial"/>
        </w:rPr>
        <w:t xml:space="preserve"> or might blame </w:t>
      </w:r>
      <w:r w:rsidR="001169B5" w:rsidRPr="00263AE5">
        <w:rPr>
          <w:rFonts w:ascii="Arial" w:hAnsi="Arial" w:cs="Arial"/>
        </w:rPr>
        <w:t>older persons mental health</w:t>
      </w:r>
      <w:r w:rsidR="00673685" w:rsidRPr="00263AE5">
        <w:rPr>
          <w:rFonts w:ascii="Arial" w:hAnsi="Arial" w:cs="Arial"/>
        </w:rPr>
        <w:t xml:space="preserve"> </w:t>
      </w:r>
      <w:r w:rsidR="0030790B" w:rsidRPr="00263AE5">
        <w:rPr>
          <w:rFonts w:ascii="Arial" w:hAnsi="Arial" w:cs="Arial"/>
        </w:rPr>
        <w:t>(Schiamberg</w:t>
      </w:r>
      <w:r w:rsidR="00187660" w:rsidRPr="00263AE5">
        <w:rPr>
          <w:rFonts w:ascii="Arial" w:hAnsi="Arial" w:cs="Arial"/>
        </w:rPr>
        <w:t xml:space="preserve"> et al.</w:t>
      </w:r>
      <w:r w:rsidR="00441AE5" w:rsidRPr="00263AE5">
        <w:rPr>
          <w:rFonts w:ascii="Arial" w:hAnsi="Arial" w:cs="Arial"/>
        </w:rPr>
        <w:t xml:space="preserve"> 2011). </w:t>
      </w:r>
      <w:r w:rsidR="00602444" w:rsidRPr="00263AE5">
        <w:rPr>
          <w:rFonts w:ascii="Arial" w:hAnsi="Arial" w:cs="Arial"/>
        </w:rPr>
        <w:t xml:space="preserve"> </w:t>
      </w:r>
      <w:r w:rsidR="00011EB0" w:rsidRPr="00263AE5">
        <w:rPr>
          <w:rFonts w:ascii="Arial" w:hAnsi="Arial" w:cs="Arial"/>
        </w:rPr>
        <w:t xml:space="preserve"> </w:t>
      </w:r>
      <w:r w:rsidR="00D809AF" w:rsidRPr="00263AE5">
        <w:rPr>
          <w:rFonts w:ascii="Arial" w:hAnsi="Arial" w:cs="Arial"/>
        </w:rPr>
        <w:t xml:space="preserve"> </w:t>
      </w:r>
    </w:p>
    <w:p w14:paraId="30294278" w14:textId="3061F44C" w:rsidR="00494CE8" w:rsidRPr="00263AE5" w:rsidRDefault="004C0422" w:rsidP="00315B26">
      <w:pPr>
        <w:spacing w:line="360" w:lineRule="auto"/>
        <w:jc w:val="both"/>
        <w:rPr>
          <w:rFonts w:ascii="Arial" w:hAnsi="Arial" w:cs="Arial"/>
        </w:rPr>
      </w:pPr>
      <w:r w:rsidRPr="00263AE5">
        <w:rPr>
          <w:rFonts w:ascii="Arial" w:hAnsi="Arial" w:cs="Arial"/>
        </w:rPr>
        <w:t xml:space="preserve">The Local government and Age UK </w:t>
      </w:r>
      <w:r w:rsidR="00284F06" w:rsidRPr="00263AE5">
        <w:rPr>
          <w:rFonts w:ascii="Arial" w:hAnsi="Arial" w:cs="Arial"/>
        </w:rPr>
        <w:t xml:space="preserve">have made a framework to </w:t>
      </w:r>
      <w:r w:rsidR="00FC6CAC" w:rsidRPr="00263AE5">
        <w:rPr>
          <w:rFonts w:ascii="Arial" w:hAnsi="Arial" w:cs="Arial"/>
        </w:rPr>
        <w:t xml:space="preserve">fight loneliness in elderly. This framework </w:t>
      </w:r>
      <w:r w:rsidR="008F46ED" w:rsidRPr="00263AE5">
        <w:rPr>
          <w:rFonts w:ascii="Arial" w:hAnsi="Arial" w:cs="Arial"/>
        </w:rPr>
        <w:t xml:space="preserve">includes </w:t>
      </w:r>
      <w:r w:rsidR="00340E3B" w:rsidRPr="00263AE5">
        <w:rPr>
          <w:rFonts w:ascii="Arial" w:hAnsi="Arial" w:cs="Arial"/>
        </w:rPr>
        <w:t xml:space="preserve">four </w:t>
      </w:r>
      <w:r w:rsidR="0066336A" w:rsidRPr="00263AE5">
        <w:rPr>
          <w:rFonts w:ascii="Arial" w:hAnsi="Arial" w:cs="Arial"/>
        </w:rPr>
        <w:t>groups of interventio</w:t>
      </w:r>
      <w:r w:rsidR="009678E0" w:rsidRPr="00263AE5">
        <w:rPr>
          <w:rFonts w:ascii="Arial" w:hAnsi="Arial" w:cs="Arial"/>
        </w:rPr>
        <w:t xml:space="preserve">n which could be enough to tackle </w:t>
      </w:r>
      <w:r w:rsidR="001A40B5" w:rsidRPr="00263AE5">
        <w:rPr>
          <w:rFonts w:ascii="Arial" w:hAnsi="Arial" w:cs="Arial"/>
        </w:rPr>
        <w:t>loneliness and provide the effective services</w:t>
      </w:r>
      <w:r w:rsidR="00F053C3" w:rsidRPr="00263AE5">
        <w:rPr>
          <w:rFonts w:ascii="Arial" w:hAnsi="Arial" w:cs="Arial"/>
        </w:rPr>
        <w:t xml:space="preserve"> to elderly</w:t>
      </w:r>
      <w:r w:rsidR="00731A30" w:rsidRPr="00263AE5">
        <w:rPr>
          <w:rFonts w:ascii="Arial" w:hAnsi="Arial" w:cs="Arial"/>
        </w:rPr>
        <w:t xml:space="preserve"> (Local Government</w:t>
      </w:r>
      <w:r w:rsidR="00A56208" w:rsidRPr="00263AE5">
        <w:rPr>
          <w:rFonts w:ascii="Arial" w:hAnsi="Arial" w:cs="Arial"/>
        </w:rPr>
        <w:t xml:space="preserve"> Association, 201</w:t>
      </w:r>
      <w:r w:rsidR="005A07AE" w:rsidRPr="00263AE5">
        <w:rPr>
          <w:rFonts w:ascii="Arial" w:hAnsi="Arial" w:cs="Arial"/>
        </w:rPr>
        <w:t>8</w:t>
      </w:r>
      <w:r w:rsidR="00A56208" w:rsidRPr="00263AE5">
        <w:rPr>
          <w:rFonts w:ascii="Arial" w:hAnsi="Arial" w:cs="Arial"/>
        </w:rPr>
        <w:t>).</w:t>
      </w:r>
    </w:p>
    <w:p w14:paraId="67986D10" w14:textId="5D9CE803" w:rsidR="003A591F" w:rsidRPr="00263AE5" w:rsidRDefault="003A591F" w:rsidP="00315B26">
      <w:pPr>
        <w:spacing w:line="360" w:lineRule="auto"/>
        <w:jc w:val="both"/>
        <w:rPr>
          <w:rFonts w:ascii="Arial" w:hAnsi="Arial" w:cs="Arial"/>
        </w:rPr>
      </w:pPr>
    </w:p>
    <w:p w14:paraId="2F3D4528" w14:textId="511CE3E8" w:rsidR="006770CA" w:rsidRPr="00263AE5" w:rsidRDefault="002F1EF3" w:rsidP="00315B26">
      <w:pPr>
        <w:spacing w:line="360" w:lineRule="auto"/>
        <w:jc w:val="both"/>
        <w:rPr>
          <w:rFonts w:ascii="Arial" w:hAnsi="Arial" w:cs="Arial"/>
          <w:noProof/>
        </w:rPr>
      </w:pPr>
      <w:r w:rsidRPr="00263AE5">
        <w:rPr>
          <w:rFonts w:ascii="Arial" w:hAnsi="Arial" w:cs="Arial"/>
          <w:noProof/>
        </w:rPr>
        <w:drawing>
          <wp:inline distT="0" distB="0" distL="0" distR="0" wp14:anchorId="5C600AB4" wp14:editId="6E7E5884">
            <wp:extent cx="5707380" cy="34975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3318" t="18610" r="30936" b="8288"/>
                    <a:stretch/>
                  </pic:blipFill>
                  <pic:spPr bwMode="auto">
                    <a:xfrm>
                      <a:off x="0" y="0"/>
                      <a:ext cx="5707380" cy="3497580"/>
                    </a:xfrm>
                    <a:prstGeom prst="rect">
                      <a:avLst/>
                    </a:prstGeom>
                    <a:ln>
                      <a:noFill/>
                    </a:ln>
                    <a:extLst>
                      <a:ext uri="{53640926-AAD7-44D8-BBD7-CCE9431645EC}">
                        <a14:shadowObscured xmlns:a14="http://schemas.microsoft.com/office/drawing/2010/main"/>
                      </a:ext>
                    </a:extLst>
                  </pic:spPr>
                </pic:pic>
              </a:graphicData>
            </a:graphic>
          </wp:inline>
        </w:drawing>
      </w:r>
    </w:p>
    <w:p w14:paraId="677D95D3" w14:textId="72AB3307" w:rsidR="003A591F" w:rsidRPr="00263AE5" w:rsidRDefault="0003338F" w:rsidP="00315B26">
      <w:pPr>
        <w:spacing w:line="360" w:lineRule="auto"/>
        <w:jc w:val="both"/>
        <w:rPr>
          <w:rFonts w:ascii="Arial" w:hAnsi="Arial" w:cs="Arial"/>
        </w:rPr>
      </w:pPr>
      <w:r w:rsidRPr="00263AE5">
        <w:rPr>
          <w:rFonts w:ascii="Arial" w:hAnsi="Arial" w:cs="Arial"/>
        </w:rPr>
        <w:t>(</w:t>
      </w:r>
      <w:r w:rsidR="00A86999" w:rsidRPr="00263AE5">
        <w:rPr>
          <w:rFonts w:ascii="Arial" w:hAnsi="Arial" w:cs="Arial"/>
        </w:rPr>
        <w:t>Source from</w:t>
      </w:r>
      <w:r w:rsidRPr="00263AE5">
        <w:rPr>
          <w:rFonts w:ascii="Arial" w:hAnsi="Arial" w:cs="Arial"/>
        </w:rPr>
        <w:t>: Local Government Associa</w:t>
      </w:r>
      <w:r w:rsidR="001F7FC0" w:rsidRPr="00263AE5">
        <w:rPr>
          <w:rFonts w:ascii="Arial" w:hAnsi="Arial" w:cs="Arial"/>
        </w:rPr>
        <w:t>tion, 20</w:t>
      </w:r>
      <w:r w:rsidR="003C79D9" w:rsidRPr="00263AE5">
        <w:rPr>
          <w:rFonts w:ascii="Arial" w:hAnsi="Arial" w:cs="Arial"/>
        </w:rPr>
        <w:t>1</w:t>
      </w:r>
      <w:r w:rsidR="005B32CE" w:rsidRPr="00263AE5">
        <w:rPr>
          <w:rFonts w:ascii="Arial" w:hAnsi="Arial" w:cs="Arial"/>
        </w:rPr>
        <w:t>8</w:t>
      </w:r>
      <w:r w:rsidR="003C79D9" w:rsidRPr="00263AE5">
        <w:rPr>
          <w:rFonts w:ascii="Arial" w:hAnsi="Arial" w:cs="Arial"/>
        </w:rPr>
        <w:t>, P 9</w:t>
      </w:r>
      <w:r w:rsidR="001F7FC0" w:rsidRPr="00263AE5">
        <w:rPr>
          <w:rFonts w:ascii="Arial" w:hAnsi="Arial" w:cs="Arial"/>
        </w:rPr>
        <w:t>).</w:t>
      </w:r>
    </w:p>
    <w:p w14:paraId="1591F99C" w14:textId="7E1F3A14" w:rsidR="001F7FC0" w:rsidRPr="00263AE5" w:rsidRDefault="00173427" w:rsidP="00315B26">
      <w:pPr>
        <w:pStyle w:val="ListParagraph"/>
        <w:numPr>
          <w:ilvl w:val="0"/>
          <w:numId w:val="2"/>
        </w:numPr>
        <w:spacing w:line="360" w:lineRule="auto"/>
        <w:jc w:val="both"/>
        <w:rPr>
          <w:rFonts w:ascii="Arial" w:hAnsi="Arial" w:cs="Arial"/>
          <w:b/>
          <w:bCs/>
        </w:rPr>
      </w:pPr>
      <w:r w:rsidRPr="00263AE5">
        <w:rPr>
          <w:rFonts w:ascii="Arial" w:hAnsi="Arial" w:cs="Arial"/>
          <w:b/>
          <w:bCs/>
        </w:rPr>
        <w:t>Foundation Services</w:t>
      </w:r>
      <w:r w:rsidR="004A351B" w:rsidRPr="00263AE5">
        <w:rPr>
          <w:rFonts w:ascii="Arial" w:hAnsi="Arial" w:cs="Arial"/>
          <w:b/>
          <w:bCs/>
        </w:rPr>
        <w:t xml:space="preserve">: </w:t>
      </w:r>
      <w:r w:rsidR="004A351B" w:rsidRPr="00263AE5">
        <w:rPr>
          <w:rFonts w:ascii="Arial" w:hAnsi="Arial" w:cs="Arial"/>
        </w:rPr>
        <w:t>To approach lonely</w:t>
      </w:r>
      <w:r w:rsidR="002A5014" w:rsidRPr="00263AE5">
        <w:rPr>
          <w:rFonts w:ascii="Arial" w:hAnsi="Arial" w:cs="Arial"/>
          <w:b/>
          <w:bCs/>
        </w:rPr>
        <w:t xml:space="preserve"> </w:t>
      </w:r>
      <w:r w:rsidR="002A5014" w:rsidRPr="00263AE5">
        <w:rPr>
          <w:rFonts w:ascii="Arial" w:hAnsi="Arial" w:cs="Arial"/>
        </w:rPr>
        <w:t>old people</w:t>
      </w:r>
      <w:r w:rsidR="00D94BC7" w:rsidRPr="00263AE5">
        <w:rPr>
          <w:rFonts w:ascii="Arial" w:hAnsi="Arial" w:cs="Arial"/>
        </w:rPr>
        <w:t>, to be able to recognise their situations</w:t>
      </w:r>
      <w:r w:rsidR="001F5AC9" w:rsidRPr="00263AE5">
        <w:rPr>
          <w:rFonts w:ascii="Arial" w:hAnsi="Arial" w:cs="Arial"/>
        </w:rPr>
        <w:t xml:space="preserve"> and needs </w:t>
      </w:r>
      <w:r w:rsidR="00566B87" w:rsidRPr="00263AE5">
        <w:rPr>
          <w:rFonts w:ascii="Arial" w:hAnsi="Arial" w:cs="Arial"/>
        </w:rPr>
        <w:t>to</w:t>
      </w:r>
      <w:r w:rsidR="001F5AC9" w:rsidRPr="00263AE5">
        <w:rPr>
          <w:rFonts w:ascii="Arial" w:hAnsi="Arial" w:cs="Arial"/>
        </w:rPr>
        <w:t xml:space="preserve"> </w:t>
      </w:r>
      <w:r w:rsidR="002F55EF" w:rsidRPr="00263AE5">
        <w:rPr>
          <w:rFonts w:ascii="Arial" w:hAnsi="Arial" w:cs="Arial"/>
        </w:rPr>
        <w:t>help them with right support.</w:t>
      </w:r>
    </w:p>
    <w:p w14:paraId="71BD031D" w14:textId="46891B0D" w:rsidR="002F55EF" w:rsidRPr="00263AE5" w:rsidRDefault="002F55EF" w:rsidP="00315B26">
      <w:pPr>
        <w:pStyle w:val="ListParagraph"/>
        <w:numPr>
          <w:ilvl w:val="0"/>
          <w:numId w:val="2"/>
        </w:numPr>
        <w:spacing w:line="360" w:lineRule="auto"/>
        <w:jc w:val="both"/>
        <w:rPr>
          <w:rFonts w:ascii="Arial" w:hAnsi="Arial" w:cs="Arial"/>
          <w:b/>
          <w:bCs/>
        </w:rPr>
      </w:pPr>
      <w:r w:rsidRPr="00263AE5">
        <w:rPr>
          <w:rFonts w:ascii="Arial" w:hAnsi="Arial" w:cs="Arial"/>
          <w:b/>
          <w:bCs/>
        </w:rPr>
        <w:lastRenderedPageBreak/>
        <w:t xml:space="preserve">Getaway services: </w:t>
      </w:r>
      <w:r w:rsidR="00566B87" w:rsidRPr="00263AE5">
        <w:rPr>
          <w:rFonts w:ascii="Arial" w:hAnsi="Arial" w:cs="Arial"/>
        </w:rPr>
        <w:t xml:space="preserve">To </w:t>
      </w:r>
      <w:r w:rsidR="001E7E10" w:rsidRPr="00263AE5">
        <w:rPr>
          <w:rFonts w:ascii="Arial" w:hAnsi="Arial" w:cs="Arial"/>
        </w:rPr>
        <w:t xml:space="preserve">support with services such as transport and </w:t>
      </w:r>
      <w:r w:rsidR="00443FD6" w:rsidRPr="00263AE5">
        <w:rPr>
          <w:rFonts w:ascii="Arial" w:hAnsi="Arial" w:cs="Arial"/>
        </w:rPr>
        <w:t xml:space="preserve">Information Technology as phone, </w:t>
      </w:r>
      <w:r w:rsidR="003E2738" w:rsidRPr="00263AE5">
        <w:rPr>
          <w:rFonts w:ascii="Arial" w:hAnsi="Arial" w:cs="Arial"/>
        </w:rPr>
        <w:t>laptop,</w:t>
      </w:r>
      <w:r w:rsidR="00443FD6" w:rsidRPr="00263AE5">
        <w:rPr>
          <w:rFonts w:ascii="Arial" w:hAnsi="Arial" w:cs="Arial"/>
        </w:rPr>
        <w:t xml:space="preserve"> </w:t>
      </w:r>
      <w:r w:rsidR="007A54BC" w:rsidRPr="00263AE5">
        <w:rPr>
          <w:rFonts w:ascii="Arial" w:hAnsi="Arial" w:cs="Arial"/>
        </w:rPr>
        <w:t>and iPad to stay engaged with friends and family</w:t>
      </w:r>
      <w:r w:rsidR="00332CD8" w:rsidRPr="00263AE5">
        <w:rPr>
          <w:rFonts w:ascii="Arial" w:hAnsi="Arial" w:cs="Arial"/>
        </w:rPr>
        <w:t xml:space="preserve"> to stay connected.</w:t>
      </w:r>
    </w:p>
    <w:p w14:paraId="091369B2" w14:textId="17D45E1D" w:rsidR="00332CD8" w:rsidRPr="00263AE5" w:rsidRDefault="00332CD8" w:rsidP="00315B26">
      <w:pPr>
        <w:pStyle w:val="ListParagraph"/>
        <w:numPr>
          <w:ilvl w:val="0"/>
          <w:numId w:val="2"/>
        </w:numPr>
        <w:spacing w:line="360" w:lineRule="auto"/>
        <w:jc w:val="both"/>
        <w:rPr>
          <w:rFonts w:ascii="Arial" w:hAnsi="Arial" w:cs="Arial"/>
          <w:b/>
          <w:bCs/>
        </w:rPr>
      </w:pPr>
      <w:r w:rsidRPr="00263AE5">
        <w:rPr>
          <w:rFonts w:ascii="Arial" w:hAnsi="Arial" w:cs="Arial"/>
          <w:b/>
          <w:bCs/>
        </w:rPr>
        <w:t xml:space="preserve">Direct interventions: </w:t>
      </w:r>
      <w:r w:rsidR="00D222B0" w:rsidRPr="00263AE5">
        <w:rPr>
          <w:rFonts w:ascii="Arial" w:hAnsi="Arial" w:cs="Arial"/>
        </w:rPr>
        <w:t xml:space="preserve">To stay connected with </w:t>
      </w:r>
      <w:r w:rsidR="003E2738" w:rsidRPr="00263AE5">
        <w:rPr>
          <w:rFonts w:ascii="Arial" w:hAnsi="Arial" w:cs="Arial"/>
        </w:rPr>
        <w:t xml:space="preserve">current relationships </w:t>
      </w:r>
      <w:r w:rsidR="00AD180A" w:rsidRPr="00263AE5">
        <w:rPr>
          <w:rFonts w:ascii="Arial" w:hAnsi="Arial" w:cs="Arial"/>
        </w:rPr>
        <w:t>but also make new connections</w:t>
      </w:r>
      <w:r w:rsidR="00FC1AE5" w:rsidRPr="00263AE5">
        <w:rPr>
          <w:rFonts w:ascii="Arial" w:hAnsi="Arial" w:cs="Arial"/>
        </w:rPr>
        <w:t xml:space="preserve"> as a group or one-to</w:t>
      </w:r>
      <w:r w:rsidR="004048C5" w:rsidRPr="00263AE5">
        <w:rPr>
          <w:rFonts w:ascii="Arial" w:hAnsi="Arial" w:cs="Arial"/>
        </w:rPr>
        <w:t>-one</w:t>
      </w:r>
      <w:r w:rsidR="00DF37B8" w:rsidRPr="00263AE5">
        <w:rPr>
          <w:rFonts w:ascii="Arial" w:hAnsi="Arial" w:cs="Arial"/>
        </w:rPr>
        <w:t xml:space="preserve"> and </w:t>
      </w:r>
      <w:r w:rsidR="009A22AB" w:rsidRPr="00263AE5">
        <w:rPr>
          <w:rFonts w:ascii="Arial" w:hAnsi="Arial" w:cs="Arial"/>
        </w:rPr>
        <w:t>emotional</w:t>
      </w:r>
      <w:r w:rsidR="004048C5" w:rsidRPr="00263AE5">
        <w:rPr>
          <w:rFonts w:ascii="Arial" w:hAnsi="Arial" w:cs="Arial"/>
        </w:rPr>
        <w:t xml:space="preserve"> support</w:t>
      </w:r>
      <w:r w:rsidR="009A22AB" w:rsidRPr="00263AE5">
        <w:rPr>
          <w:rFonts w:ascii="Arial" w:hAnsi="Arial" w:cs="Arial"/>
        </w:rPr>
        <w:t xml:space="preserve"> services.</w:t>
      </w:r>
    </w:p>
    <w:p w14:paraId="57898716" w14:textId="5040DE2B" w:rsidR="009A22AB" w:rsidRPr="00263AE5" w:rsidRDefault="00B25BEC" w:rsidP="00315B26">
      <w:pPr>
        <w:pStyle w:val="ListParagraph"/>
        <w:numPr>
          <w:ilvl w:val="0"/>
          <w:numId w:val="2"/>
        </w:numPr>
        <w:spacing w:line="360" w:lineRule="auto"/>
        <w:jc w:val="both"/>
        <w:rPr>
          <w:rFonts w:ascii="Arial" w:hAnsi="Arial" w:cs="Arial"/>
          <w:b/>
          <w:bCs/>
        </w:rPr>
      </w:pPr>
      <w:r w:rsidRPr="00263AE5">
        <w:rPr>
          <w:rFonts w:ascii="Arial" w:hAnsi="Arial" w:cs="Arial"/>
          <w:b/>
          <w:bCs/>
        </w:rPr>
        <w:t>Structu</w:t>
      </w:r>
      <w:r w:rsidR="00C90806" w:rsidRPr="00263AE5">
        <w:rPr>
          <w:rFonts w:ascii="Arial" w:hAnsi="Arial" w:cs="Arial"/>
          <w:b/>
          <w:bCs/>
        </w:rPr>
        <w:t>r</w:t>
      </w:r>
      <w:r w:rsidRPr="00263AE5">
        <w:rPr>
          <w:rFonts w:ascii="Arial" w:hAnsi="Arial" w:cs="Arial"/>
          <w:b/>
          <w:bCs/>
        </w:rPr>
        <w:t>al En</w:t>
      </w:r>
      <w:r w:rsidR="00C90806" w:rsidRPr="00263AE5">
        <w:rPr>
          <w:rFonts w:ascii="Arial" w:hAnsi="Arial" w:cs="Arial"/>
          <w:b/>
          <w:bCs/>
        </w:rPr>
        <w:t xml:space="preserve">ablers: </w:t>
      </w:r>
      <w:r w:rsidR="00AF752F" w:rsidRPr="00263AE5">
        <w:rPr>
          <w:rFonts w:ascii="Arial" w:hAnsi="Arial" w:cs="Arial"/>
        </w:rPr>
        <w:t xml:space="preserve">Should be able to </w:t>
      </w:r>
      <w:r w:rsidR="00F951ED" w:rsidRPr="00263AE5">
        <w:rPr>
          <w:rFonts w:ascii="Arial" w:hAnsi="Arial" w:cs="Arial"/>
        </w:rPr>
        <w:t>create right support to overcome loneliness</w:t>
      </w:r>
      <w:r w:rsidR="00FC4FA1" w:rsidRPr="00263AE5">
        <w:rPr>
          <w:rFonts w:ascii="Arial" w:hAnsi="Arial" w:cs="Arial"/>
        </w:rPr>
        <w:t>.</w:t>
      </w:r>
      <w:r w:rsidR="00766F02" w:rsidRPr="00263AE5">
        <w:rPr>
          <w:rFonts w:ascii="Arial" w:hAnsi="Arial" w:cs="Arial"/>
        </w:rPr>
        <w:t xml:space="preserve"> </w:t>
      </w:r>
      <w:r w:rsidR="00FC4FA1" w:rsidRPr="00263AE5">
        <w:rPr>
          <w:rFonts w:ascii="Arial" w:hAnsi="Arial" w:cs="Arial"/>
        </w:rPr>
        <w:t>V</w:t>
      </w:r>
      <w:r w:rsidR="007110B0" w:rsidRPr="00263AE5">
        <w:rPr>
          <w:rFonts w:ascii="Arial" w:hAnsi="Arial" w:cs="Arial"/>
        </w:rPr>
        <w:t>olunteers</w:t>
      </w:r>
      <w:r w:rsidR="003F67C2" w:rsidRPr="00263AE5">
        <w:rPr>
          <w:rFonts w:ascii="Arial" w:hAnsi="Arial" w:cs="Arial"/>
        </w:rPr>
        <w:t>,</w:t>
      </w:r>
      <w:r w:rsidR="005715B9" w:rsidRPr="00263AE5">
        <w:rPr>
          <w:rFonts w:ascii="Arial" w:hAnsi="Arial" w:cs="Arial"/>
        </w:rPr>
        <w:t xml:space="preserve"> </w:t>
      </w:r>
      <w:r w:rsidR="003F67C2" w:rsidRPr="00263AE5">
        <w:rPr>
          <w:rFonts w:ascii="Arial" w:hAnsi="Arial" w:cs="Arial"/>
        </w:rPr>
        <w:t xml:space="preserve">positive </w:t>
      </w:r>
      <w:r w:rsidR="0005697B" w:rsidRPr="00263AE5">
        <w:rPr>
          <w:rFonts w:ascii="Arial" w:hAnsi="Arial" w:cs="Arial"/>
        </w:rPr>
        <w:t>ageing,</w:t>
      </w:r>
      <w:r w:rsidR="003F67C2" w:rsidRPr="00263AE5">
        <w:rPr>
          <w:rFonts w:ascii="Arial" w:hAnsi="Arial" w:cs="Arial"/>
        </w:rPr>
        <w:t xml:space="preserve"> and neighbourhood </w:t>
      </w:r>
      <w:r w:rsidR="006535BF" w:rsidRPr="00263AE5">
        <w:rPr>
          <w:rFonts w:ascii="Arial" w:hAnsi="Arial" w:cs="Arial"/>
        </w:rPr>
        <w:t>support all pay a vital role</w:t>
      </w:r>
      <w:r w:rsidR="00577B0C" w:rsidRPr="00263AE5">
        <w:rPr>
          <w:rFonts w:ascii="Arial" w:hAnsi="Arial" w:cs="Arial"/>
        </w:rPr>
        <w:t xml:space="preserve"> (</w:t>
      </w:r>
      <w:r w:rsidR="007938F4" w:rsidRPr="00263AE5">
        <w:rPr>
          <w:rFonts w:ascii="Arial" w:hAnsi="Arial" w:cs="Arial"/>
        </w:rPr>
        <w:t>Local Government Association, 201</w:t>
      </w:r>
      <w:r w:rsidR="008F5201" w:rsidRPr="00263AE5">
        <w:rPr>
          <w:rFonts w:ascii="Arial" w:hAnsi="Arial" w:cs="Arial"/>
        </w:rPr>
        <w:t>8</w:t>
      </w:r>
      <w:r w:rsidR="003C79D9" w:rsidRPr="00263AE5">
        <w:rPr>
          <w:rFonts w:ascii="Arial" w:hAnsi="Arial" w:cs="Arial"/>
        </w:rPr>
        <w:t>, P 9</w:t>
      </w:r>
      <w:r w:rsidR="007938F4" w:rsidRPr="00263AE5">
        <w:rPr>
          <w:rFonts w:ascii="Arial" w:hAnsi="Arial" w:cs="Arial"/>
        </w:rPr>
        <w:t>).</w:t>
      </w:r>
    </w:p>
    <w:p w14:paraId="4160637D" w14:textId="77777777" w:rsidR="0097339D" w:rsidRPr="00263AE5" w:rsidRDefault="0097339D" w:rsidP="00315B26">
      <w:pPr>
        <w:pStyle w:val="ListParagraph"/>
        <w:spacing w:line="360" w:lineRule="auto"/>
        <w:jc w:val="both"/>
        <w:rPr>
          <w:rFonts w:ascii="Arial" w:hAnsi="Arial" w:cs="Arial"/>
        </w:rPr>
      </w:pPr>
    </w:p>
    <w:p w14:paraId="6397E8FE" w14:textId="3685EB1D" w:rsidR="00164FB0" w:rsidRPr="00263AE5" w:rsidRDefault="005B1E47" w:rsidP="00315B26">
      <w:pPr>
        <w:pStyle w:val="ListParagraph"/>
        <w:spacing w:line="360" w:lineRule="auto"/>
        <w:jc w:val="both"/>
        <w:rPr>
          <w:rFonts w:ascii="Arial" w:hAnsi="Arial" w:cs="Arial"/>
        </w:rPr>
      </w:pPr>
      <w:r w:rsidRPr="00263AE5">
        <w:rPr>
          <w:rFonts w:ascii="Arial" w:hAnsi="Arial" w:cs="Arial"/>
        </w:rPr>
        <w:t>Age UK,</w:t>
      </w:r>
      <w:r w:rsidR="00953C02" w:rsidRPr="00263AE5">
        <w:rPr>
          <w:rFonts w:ascii="Arial" w:hAnsi="Arial" w:cs="Arial"/>
        </w:rPr>
        <w:t xml:space="preserve"> (2020) Have also organised a </w:t>
      </w:r>
      <w:r w:rsidR="008E0931" w:rsidRPr="00263AE5">
        <w:rPr>
          <w:rFonts w:ascii="Arial" w:hAnsi="Arial" w:cs="Arial"/>
        </w:rPr>
        <w:t>service</w:t>
      </w:r>
      <w:r w:rsidR="001D1A1A" w:rsidRPr="00263AE5">
        <w:rPr>
          <w:rFonts w:ascii="Arial" w:hAnsi="Arial" w:cs="Arial"/>
        </w:rPr>
        <w:t xml:space="preserve"> of volunteers </w:t>
      </w:r>
      <w:r w:rsidR="005C6E66" w:rsidRPr="00263AE5">
        <w:rPr>
          <w:rFonts w:ascii="Arial" w:hAnsi="Arial" w:cs="Arial"/>
        </w:rPr>
        <w:t>phoning the elderly at their homes</w:t>
      </w:r>
      <w:r w:rsidR="008E0931" w:rsidRPr="00263AE5">
        <w:rPr>
          <w:rFonts w:ascii="Arial" w:hAnsi="Arial" w:cs="Arial"/>
        </w:rPr>
        <w:t xml:space="preserve"> known as Telephone Friendship</w:t>
      </w:r>
      <w:r w:rsidR="008702AE" w:rsidRPr="00263AE5">
        <w:rPr>
          <w:rFonts w:ascii="Arial" w:hAnsi="Arial" w:cs="Arial"/>
        </w:rPr>
        <w:t>,</w:t>
      </w:r>
      <w:r w:rsidR="005C6E66" w:rsidRPr="00263AE5">
        <w:rPr>
          <w:rFonts w:ascii="Arial" w:hAnsi="Arial" w:cs="Arial"/>
        </w:rPr>
        <w:t xml:space="preserve"> to overcome loneliness </w:t>
      </w:r>
      <w:r w:rsidR="00E46837" w:rsidRPr="00263AE5">
        <w:rPr>
          <w:rFonts w:ascii="Arial" w:hAnsi="Arial" w:cs="Arial"/>
        </w:rPr>
        <w:t>and</w:t>
      </w:r>
      <w:r w:rsidR="005C6E66" w:rsidRPr="00263AE5">
        <w:rPr>
          <w:rFonts w:ascii="Arial" w:hAnsi="Arial" w:cs="Arial"/>
        </w:rPr>
        <w:t xml:space="preserve"> arrange</w:t>
      </w:r>
      <w:r w:rsidR="008702AE" w:rsidRPr="00263AE5">
        <w:rPr>
          <w:rFonts w:ascii="Arial" w:hAnsi="Arial" w:cs="Arial"/>
        </w:rPr>
        <w:t>d</w:t>
      </w:r>
      <w:r w:rsidR="005C6E66" w:rsidRPr="00263AE5">
        <w:rPr>
          <w:rFonts w:ascii="Arial" w:hAnsi="Arial" w:cs="Arial"/>
        </w:rPr>
        <w:t xml:space="preserve"> </w:t>
      </w:r>
      <w:r w:rsidR="000E32C0" w:rsidRPr="00263AE5">
        <w:rPr>
          <w:rFonts w:ascii="Arial" w:hAnsi="Arial" w:cs="Arial"/>
        </w:rPr>
        <w:t>Face-to-face befriending service in which volunteers come to old persons home for a cup</w:t>
      </w:r>
      <w:r w:rsidR="007326AE" w:rsidRPr="00263AE5">
        <w:rPr>
          <w:rFonts w:ascii="Arial" w:hAnsi="Arial" w:cs="Arial"/>
        </w:rPr>
        <w:t xml:space="preserve"> </w:t>
      </w:r>
      <w:r w:rsidR="000E32C0" w:rsidRPr="00263AE5">
        <w:rPr>
          <w:rFonts w:ascii="Arial" w:hAnsi="Arial" w:cs="Arial"/>
        </w:rPr>
        <w:t>of coffee</w:t>
      </w:r>
      <w:r w:rsidR="00C20547" w:rsidRPr="00263AE5">
        <w:rPr>
          <w:rFonts w:ascii="Arial" w:hAnsi="Arial" w:cs="Arial"/>
        </w:rPr>
        <w:t>, have a chat</w:t>
      </w:r>
      <w:r w:rsidR="007326AE" w:rsidRPr="00263AE5">
        <w:rPr>
          <w:rFonts w:ascii="Arial" w:hAnsi="Arial" w:cs="Arial"/>
        </w:rPr>
        <w:t xml:space="preserve"> and accompany him</w:t>
      </w:r>
      <w:r w:rsidR="0097339D" w:rsidRPr="00263AE5">
        <w:rPr>
          <w:rFonts w:ascii="Arial" w:hAnsi="Arial" w:cs="Arial"/>
        </w:rPr>
        <w:t xml:space="preserve"> to maybe hospital visit or GPs appointment.</w:t>
      </w:r>
      <w:r w:rsidR="001D1A1A" w:rsidRPr="00263AE5">
        <w:rPr>
          <w:rFonts w:ascii="Arial" w:hAnsi="Arial" w:cs="Arial"/>
        </w:rPr>
        <w:t xml:space="preserve"> </w:t>
      </w:r>
    </w:p>
    <w:p w14:paraId="4A999B1D" w14:textId="20989B6B" w:rsidR="00BB0374" w:rsidRPr="00263AE5" w:rsidRDefault="00266C44" w:rsidP="00315B26">
      <w:pPr>
        <w:pStyle w:val="ListParagraph"/>
        <w:spacing w:line="360" w:lineRule="auto"/>
        <w:jc w:val="both"/>
        <w:rPr>
          <w:rFonts w:ascii="Arial" w:hAnsi="Arial" w:cs="Arial"/>
        </w:rPr>
      </w:pPr>
      <w:r w:rsidRPr="00263AE5">
        <w:rPr>
          <w:rFonts w:ascii="Arial" w:hAnsi="Arial" w:cs="Arial"/>
        </w:rPr>
        <w:t>There are charities as Silverline</w:t>
      </w:r>
      <w:r w:rsidR="00A41B12" w:rsidRPr="00263AE5">
        <w:rPr>
          <w:rFonts w:ascii="Arial" w:hAnsi="Arial" w:cs="Arial"/>
        </w:rPr>
        <w:t xml:space="preserve"> and </w:t>
      </w:r>
      <w:r w:rsidR="00F978D7" w:rsidRPr="00263AE5">
        <w:rPr>
          <w:rFonts w:ascii="Arial" w:hAnsi="Arial" w:cs="Arial"/>
        </w:rPr>
        <w:t xml:space="preserve">The </w:t>
      </w:r>
      <w:r w:rsidR="00A41B12" w:rsidRPr="00263AE5">
        <w:rPr>
          <w:rFonts w:ascii="Arial" w:hAnsi="Arial" w:cs="Arial"/>
        </w:rPr>
        <w:t xml:space="preserve">Waiting room which are </w:t>
      </w:r>
      <w:r w:rsidR="00B005D7" w:rsidRPr="00263AE5">
        <w:rPr>
          <w:rFonts w:ascii="Arial" w:hAnsi="Arial" w:cs="Arial"/>
        </w:rPr>
        <w:t>aided with lottery money. Their aim is to support and help old people</w:t>
      </w:r>
      <w:r w:rsidR="00780267" w:rsidRPr="00263AE5">
        <w:rPr>
          <w:rFonts w:ascii="Arial" w:hAnsi="Arial" w:cs="Arial"/>
        </w:rPr>
        <w:t xml:space="preserve">. They provide free </w:t>
      </w:r>
      <w:r w:rsidR="005C5F30" w:rsidRPr="00263AE5">
        <w:rPr>
          <w:rFonts w:ascii="Arial" w:hAnsi="Arial" w:cs="Arial"/>
        </w:rPr>
        <w:t>conversation and friendship</w:t>
      </w:r>
      <w:r w:rsidR="003768B7" w:rsidRPr="00263AE5">
        <w:rPr>
          <w:rFonts w:ascii="Arial" w:hAnsi="Arial" w:cs="Arial"/>
        </w:rPr>
        <w:t xml:space="preserve"> </w:t>
      </w:r>
      <w:r w:rsidR="00780267" w:rsidRPr="00263AE5">
        <w:rPr>
          <w:rFonts w:ascii="Arial" w:hAnsi="Arial" w:cs="Arial"/>
        </w:rPr>
        <w:t xml:space="preserve">services </w:t>
      </w:r>
      <w:r w:rsidR="00286468" w:rsidRPr="00263AE5">
        <w:rPr>
          <w:rFonts w:ascii="Arial" w:hAnsi="Arial" w:cs="Arial"/>
        </w:rPr>
        <w:t>and many</w:t>
      </w:r>
      <w:r w:rsidR="00B26F17" w:rsidRPr="00263AE5">
        <w:rPr>
          <w:rFonts w:ascii="Arial" w:hAnsi="Arial" w:cs="Arial"/>
        </w:rPr>
        <w:t xml:space="preserve"> </w:t>
      </w:r>
      <w:r w:rsidR="00286468" w:rsidRPr="00263AE5">
        <w:rPr>
          <w:rFonts w:ascii="Arial" w:hAnsi="Arial" w:cs="Arial"/>
        </w:rPr>
        <w:t xml:space="preserve">more </w:t>
      </w:r>
      <w:r w:rsidR="00036592" w:rsidRPr="00263AE5">
        <w:rPr>
          <w:rFonts w:ascii="Arial" w:hAnsi="Arial" w:cs="Arial"/>
        </w:rPr>
        <w:t>support services</w:t>
      </w:r>
      <w:r w:rsidR="00872E9D" w:rsidRPr="00263AE5">
        <w:rPr>
          <w:rFonts w:ascii="Arial" w:hAnsi="Arial" w:cs="Arial"/>
        </w:rPr>
        <w:t xml:space="preserve"> for old people</w:t>
      </w:r>
      <w:r w:rsidR="009178C4" w:rsidRPr="00263AE5">
        <w:rPr>
          <w:rFonts w:ascii="Arial" w:hAnsi="Arial" w:cs="Arial"/>
        </w:rPr>
        <w:t xml:space="preserve"> which are </w:t>
      </w:r>
      <w:r w:rsidR="00981048" w:rsidRPr="00263AE5">
        <w:rPr>
          <w:rFonts w:ascii="Arial" w:hAnsi="Arial" w:cs="Arial"/>
        </w:rPr>
        <w:t>all confidential</w:t>
      </w:r>
      <w:r w:rsidR="00993DC8" w:rsidRPr="00263AE5">
        <w:rPr>
          <w:rFonts w:ascii="Arial" w:hAnsi="Arial" w:cs="Arial"/>
        </w:rPr>
        <w:t xml:space="preserve"> (Silverline</w:t>
      </w:r>
      <w:r w:rsidR="00A470C0" w:rsidRPr="00263AE5">
        <w:rPr>
          <w:rFonts w:ascii="Arial" w:hAnsi="Arial" w:cs="Arial"/>
        </w:rPr>
        <w:t xml:space="preserve"> Org</w:t>
      </w:r>
      <w:r w:rsidR="00B46795" w:rsidRPr="00263AE5">
        <w:rPr>
          <w:rFonts w:ascii="Arial" w:hAnsi="Arial" w:cs="Arial"/>
        </w:rPr>
        <w:t xml:space="preserve">, </w:t>
      </w:r>
      <w:r w:rsidR="00CA4D19" w:rsidRPr="00263AE5">
        <w:rPr>
          <w:rFonts w:ascii="Arial" w:hAnsi="Arial" w:cs="Arial"/>
        </w:rPr>
        <w:t>2021</w:t>
      </w:r>
      <w:r w:rsidR="00070BB4" w:rsidRPr="00263AE5">
        <w:rPr>
          <w:rFonts w:ascii="Arial" w:hAnsi="Arial" w:cs="Arial"/>
        </w:rPr>
        <w:t>;</w:t>
      </w:r>
      <w:r w:rsidR="00B46795" w:rsidRPr="00263AE5">
        <w:rPr>
          <w:rFonts w:ascii="Arial" w:hAnsi="Arial" w:cs="Arial"/>
        </w:rPr>
        <w:t xml:space="preserve"> </w:t>
      </w:r>
      <w:r w:rsidR="00F978D7" w:rsidRPr="00263AE5">
        <w:rPr>
          <w:rFonts w:ascii="Arial" w:hAnsi="Arial" w:cs="Arial"/>
        </w:rPr>
        <w:t xml:space="preserve">The </w:t>
      </w:r>
      <w:r w:rsidR="00B46795" w:rsidRPr="00263AE5">
        <w:rPr>
          <w:rFonts w:ascii="Arial" w:hAnsi="Arial" w:cs="Arial"/>
        </w:rPr>
        <w:t>Waiting room</w:t>
      </w:r>
      <w:r w:rsidR="00A470C0" w:rsidRPr="00263AE5">
        <w:rPr>
          <w:rFonts w:ascii="Arial" w:hAnsi="Arial" w:cs="Arial"/>
        </w:rPr>
        <w:t xml:space="preserve"> Org</w:t>
      </w:r>
      <w:r w:rsidR="00B46795" w:rsidRPr="00263AE5">
        <w:rPr>
          <w:rFonts w:ascii="Arial" w:hAnsi="Arial" w:cs="Arial"/>
        </w:rPr>
        <w:t xml:space="preserve">, </w:t>
      </w:r>
      <w:r w:rsidR="00070BB4" w:rsidRPr="00263AE5">
        <w:rPr>
          <w:rFonts w:ascii="Arial" w:hAnsi="Arial" w:cs="Arial"/>
        </w:rPr>
        <w:t xml:space="preserve">2021). </w:t>
      </w:r>
    </w:p>
    <w:p w14:paraId="0A271FFD" w14:textId="0AC23735" w:rsidR="000A41D6" w:rsidRPr="00263AE5" w:rsidRDefault="000A41D6" w:rsidP="00315B26">
      <w:pPr>
        <w:spacing w:line="360" w:lineRule="auto"/>
        <w:jc w:val="both"/>
        <w:rPr>
          <w:rFonts w:ascii="Arial" w:hAnsi="Arial" w:cs="Arial"/>
          <w:b/>
          <w:bCs/>
        </w:rPr>
      </w:pPr>
    </w:p>
    <w:p w14:paraId="6294FA56" w14:textId="47C3543F" w:rsidR="00D40E30" w:rsidRPr="00263AE5" w:rsidRDefault="00D40E30" w:rsidP="00315B26">
      <w:pPr>
        <w:spacing w:line="360" w:lineRule="auto"/>
        <w:jc w:val="both"/>
        <w:rPr>
          <w:rFonts w:ascii="Arial" w:hAnsi="Arial" w:cs="Arial"/>
          <w:b/>
          <w:bCs/>
          <w:sz w:val="28"/>
          <w:szCs w:val="28"/>
        </w:rPr>
      </w:pPr>
      <w:r w:rsidRPr="00263AE5">
        <w:rPr>
          <w:rFonts w:ascii="Arial" w:hAnsi="Arial" w:cs="Arial"/>
          <w:b/>
          <w:bCs/>
          <w:sz w:val="28"/>
          <w:szCs w:val="28"/>
        </w:rPr>
        <w:t>Recommendations</w:t>
      </w:r>
    </w:p>
    <w:p w14:paraId="20E85BF8" w14:textId="4A3DAF0E" w:rsidR="006D31D3" w:rsidRPr="00263AE5" w:rsidRDefault="00DC1924" w:rsidP="00315B26">
      <w:pPr>
        <w:spacing w:line="360" w:lineRule="auto"/>
        <w:jc w:val="both"/>
        <w:rPr>
          <w:rFonts w:ascii="Arial" w:hAnsi="Arial" w:cs="Arial"/>
        </w:rPr>
      </w:pPr>
      <w:r w:rsidRPr="00263AE5">
        <w:rPr>
          <w:rFonts w:ascii="Arial" w:hAnsi="Arial" w:cs="Arial"/>
        </w:rPr>
        <w:t>Although UK government supports the elderly</w:t>
      </w:r>
      <w:r w:rsidR="00FC54B4" w:rsidRPr="00263AE5">
        <w:rPr>
          <w:rFonts w:ascii="Arial" w:hAnsi="Arial" w:cs="Arial"/>
        </w:rPr>
        <w:t xml:space="preserve"> social care</w:t>
      </w:r>
      <w:r w:rsidR="004F19E0" w:rsidRPr="00263AE5">
        <w:rPr>
          <w:rFonts w:ascii="Arial" w:hAnsi="Arial" w:cs="Arial"/>
        </w:rPr>
        <w:t>,</w:t>
      </w:r>
      <w:r w:rsidRPr="00263AE5">
        <w:rPr>
          <w:rFonts w:ascii="Arial" w:hAnsi="Arial" w:cs="Arial"/>
        </w:rPr>
        <w:t xml:space="preserve"> but some improvements </w:t>
      </w:r>
      <w:r w:rsidR="0022716A" w:rsidRPr="00263AE5">
        <w:rPr>
          <w:rFonts w:ascii="Arial" w:hAnsi="Arial" w:cs="Arial"/>
        </w:rPr>
        <w:t>need to be done as following:</w:t>
      </w:r>
    </w:p>
    <w:p w14:paraId="29097769" w14:textId="6C9D3DFE" w:rsidR="00047078" w:rsidRPr="00263AE5" w:rsidRDefault="00F861BB" w:rsidP="00315B26">
      <w:pPr>
        <w:pStyle w:val="ListParagraph"/>
        <w:numPr>
          <w:ilvl w:val="0"/>
          <w:numId w:val="4"/>
        </w:numPr>
        <w:spacing w:line="360" w:lineRule="auto"/>
        <w:jc w:val="both"/>
        <w:rPr>
          <w:rFonts w:ascii="Arial" w:hAnsi="Arial" w:cs="Arial"/>
        </w:rPr>
      </w:pPr>
      <w:r w:rsidRPr="00263AE5">
        <w:rPr>
          <w:rFonts w:ascii="Arial" w:hAnsi="Arial" w:cs="Arial"/>
        </w:rPr>
        <w:t xml:space="preserve">UK Government </w:t>
      </w:r>
      <w:r w:rsidR="00CC33C3" w:rsidRPr="00263AE5">
        <w:rPr>
          <w:rFonts w:ascii="Arial" w:hAnsi="Arial" w:cs="Arial"/>
        </w:rPr>
        <w:t xml:space="preserve">has always funded a large chunk of money in the </w:t>
      </w:r>
      <w:r w:rsidR="000915E7" w:rsidRPr="00263AE5">
        <w:rPr>
          <w:rFonts w:ascii="Arial" w:hAnsi="Arial" w:cs="Arial"/>
        </w:rPr>
        <w:t>old peoples care sector</w:t>
      </w:r>
      <w:r w:rsidR="006D31E7" w:rsidRPr="00263AE5">
        <w:rPr>
          <w:rFonts w:ascii="Arial" w:hAnsi="Arial" w:cs="Arial"/>
        </w:rPr>
        <w:t xml:space="preserve"> and many resources </w:t>
      </w:r>
      <w:r w:rsidR="007620F2" w:rsidRPr="00263AE5">
        <w:rPr>
          <w:rFonts w:ascii="Arial" w:hAnsi="Arial" w:cs="Arial"/>
        </w:rPr>
        <w:t>too</w:t>
      </w:r>
      <w:r w:rsidR="00E500A5" w:rsidRPr="00263AE5">
        <w:rPr>
          <w:rFonts w:ascii="Arial" w:hAnsi="Arial" w:cs="Arial"/>
        </w:rPr>
        <w:t>,</w:t>
      </w:r>
      <w:r w:rsidR="00DD4A9B" w:rsidRPr="00263AE5">
        <w:rPr>
          <w:rFonts w:ascii="Arial" w:hAnsi="Arial" w:cs="Arial"/>
        </w:rPr>
        <w:t xml:space="preserve"> but they should try to spend it on those </w:t>
      </w:r>
      <w:r w:rsidR="00B878FC" w:rsidRPr="00263AE5">
        <w:rPr>
          <w:rFonts w:ascii="Arial" w:hAnsi="Arial" w:cs="Arial"/>
        </w:rPr>
        <w:t>old people and not make cuts in the funding</w:t>
      </w:r>
      <w:r w:rsidR="007620F2" w:rsidRPr="00263AE5">
        <w:rPr>
          <w:rFonts w:ascii="Arial" w:hAnsi="Arial" w:cs="Arial"/>
        </w:rPr>
        <w:t>.</w:t>
      </w:r>
      <w:r w:rsidR="0093428C" w:rsidRPr="00263AE5">
        <w:rPr>
          <w:rFonts w:ascii="Arial" w:hAnsi="Arial" w:cs="Arial"/>
        </w:rPr>
        <w:t xml:space="preserve"> </w:t>
      </w:r>
    </w:p>
    <w:p w14:paraId="2BB32E59" w14:textId="77777777" w:rsidR="00047078" w:rsidRPr="00263AE5" w:rsidRDefault="0093428C" w:rsidP="00315B26">
      <w:pPr>
        <w:pStyle w:val="ListParagraph"/>
        <w:numPr>
          <w:ilvl w:val="0"/>
          <w:numId w:val="4"/>
        </w:numPr>
        <w:spacing w:line="360" w:lineRule="auto"/>
        <w:jc w:val="both"/>
        <w:rPr>
          <w:rFonts w:ascii="Arial" w:hAnsi="Arial" w:cs="Arial"/>
        </w:rPr>
      </w:pPr>
      <w:r w:rsidRPr="00263AE5">
        <w:rPr>
          <w:rFonts w:ascii="Arial" w:hAnsi="Arial" w:cs="Arial"/>
        </w:rPr>
        <w:t xml:space="preserve">Elderly should be involved </w:t>
      </w:r>
      <w:r w:rsidR="004C634C" w:rsidRPr="00263AE5">
        <w:rPr>
          <w:rFonts w:ascii="Arial" w:hAnsi="Arial" w:cs="Arial"/>
        </w:rPr>
        <w:t>in the</w:t>
      </w:r>
      <w:r w:rsidR="00244175" w:rsidRPr="00263AE5">
        <w:rPr>
          <w:rFonts w:ascii="Arial" w:hAnsi="Arial" w:cs="Arial"/>
        </w:rPr>
        <w:t>ir</w:t>
      </w:r>
      <w:r w:rsidR="004C634C" w:rsidRPr="00263AE5">
        <w:rPr>
          <w:rFonts w:ascii="Arial" w:hAnsi="Arial" w:cs="Arial"/>
        </w:rPr>
        <w:t xml:space="preserve"> care plan which is designed for their needs</w:t>
      </w:r>
      <w:r w:rsidR="0051750E" w:rsidRPr="00263AE5">
        <w:rPr>
          <w:rFonts w:ascii="Arial" w:hAnsi="Arial" w:cs="Arial"/>
        </w:rPr>
        <w:t xml:space="preserve"> as this is their</w:t>
      </w:r>
      <w:r w:rsidR="00613857" w:rsidRPr="00263AE5">
        <w:rPr>
          <w:rFonts w:ascii="Arial" w:hAnsi="Arial" w:cs="Arial"/>
        </w:rPr>
        <w:t xml:space="preserve"> lawfu</w:t>
      </w:r>
      <w:r w:rsidR="003518D6" w:rsidRPr="00263AE5">
        <w:rPr>
          <w:rFonts w:ascii="Arial" w:hAnsi="Arial" w:cs="Arial"/>
        </w:rPr>
        <w:t>l</w:t>
      </w:r>
      <w:r w:rsidR="0051750E" w:rsidRPr="00263AE5">
        <w:rPr>
          <w:rFonts w:ascii="Arial" w:hAnsi="Arial" w:cs="Arial"/>
        </w:rPr>
        <w:t xml:space="preserve"> right</w:t>
      </w:r>
      <w:r w:rsidR="00047078" w:rsidRPr="00263AE5">
        <w:rPr>
          <w:rFonts w:ascii="Arial" w:hAnsi="Arial" w:cs="Arial"/>
        </w:rPr>
        <w:t>.</w:t>
      </w:r>
    </w:p>
    <w:p w14:paraId="58E78E83" w14:textId="377E0F39" w:rsidR="003977EE" w:rsidRPr="00263AE5" w:rsidRDefault="006A52A5" w:rsidP="00315B26">
      <w:pPr>
        <w:pStyle w:val="ListParagraph"/>
        <w:numPr>
          <w:ilvl w:val="0"/>
          <w:numId w:val="4"/>
        </w:numPr>
        <w:spacing w:line="360" w:lineRule="auto"/>
        <w:jc w:val="both"/>
        <w:rPr>
          <w:rFonts w:ascii="Arial" w:hAnsi="Arial" w:cs="Arial"/>
        </w:rPr>
      </w:pPr>
      <w:r w:rsidRPr="00263AE5">
        <w:rPr>
          <w:rFonts w:ascii="Arial" w:hAnsi="Arial" w:cs="Arial"/>
        </w:rPr>
        <w:t xml:space="preserve"> </w:t>
      </w:r>
      <w:r w:rsidR="001615C8" w:rsidRPr="00263AE5">
        <w:rPr>
          <w:rFonts w:ascii="Arial" w:hAnsi="Arial" w:cs="Arial"/>
        </w:rPr>
        <w:t xml:space="preserve">Advocacy support should </w:t>
      </w:r>
      <w:r w:rsidR="0046449C" w:rsidRPr="00263AE5">
        <w:rPr>
          <w:rFonts w:ascii="Arial" w:hAnsi="Arial" w:cs="Arial"/>
        </w:rPr>
        <w:t xml:space="preserve">always </w:t>
      </w:r>
      <w:r w:rsidR="001615C8" w:rsidRPr="00263AE5">
        <w:rPr>
          <w:rFonts w:ascii="Arial" w:hAnsi="Arial" w:cs="Arial"/>
        </w:rPr>
        <w:t xml:space="preserve">be </w:t>
      </w:r>
      <w:r w:rsidR="00DC730D" w:rsidRPr="00263AE5">
        <w:rPr>
          <w:rFonts w:ascii="Arial" w:hAnsi="Arial" w:cs="Arial"/>
        </w:rPr>
        <w:t>offered</w:t>
      </w:r>
      <w:r w:rsidR="0046449C" w:rsidRPr="00263AE5">
        <w:rPr>
          <w:rFonts w:ascii="Arial" w:hAnsi="Arial" w:cs="Arial"/>
        </w:rPr>
        <w:t xml:space="preserve">. </w:t>
      </w:r>
      <w:r w:rsidR="00321AE7" w:rsidRPr="00263AE5">
        <w:rPr>
          <w:rFonts w:ascii="Arial" w:hAnsi="Arial" w:cs="Arial"/>
        </w:rPr>
        <w:t>Independent advocates</w:t>
      </w:r>
      <w:r w:rsidR="00DC730D" w:rsidRPr="00263AE5">
        <w:rPr>
          <w:rFonts w:ascii="Arial" w:hAnsi="Arial" w:cs="Arial"/>
        </w:rPr>
        <w:t xml:space="preserve"> </w:t>
      </w:r>
      <w:r w:rsidR="008B27CA" w:rsidRPr="00263AE5">
        <w:rPr>
          <w:rFonts w:ascii="Arial" w:hAnsi="Arial" w:cs="Arial"/>
        </w:rPr>
        <w:t xml:space="preserve">are </w:t>
      </w:r>
      <w:r w:rsidR="00366999" w:rsidRPr="00263AE5">
        <w:rPr>
          <w:rFonts w:ascii="Arial" w:hAnsi="Arial" w:cs="Arial"/>
        </w:rPr>
        <w:t>more reliable</w:t>
      </w:r>
      <w:r w:rsidR="00833CF7" w:rsidRPr="00263AE5">
        <w:rPr>
          <w:rFonts w:ascii="Arial" w:hAnsi="Arial" w:cs="Arial"/>
        </w:rPr>
        <w:t xml:space="preserve"> and better.</w:t>
      </w:r>
    </w:p>
    <w:p w14:paraId="4978F0B8" w14:textId="77777777" w:rsidR="008722C9" w:rsidRPr="00263AE5" w:rsidRDefault="007620F2" w:rsidP="00315B26">
      <w:pPr>
        <w:pStyle w:val="ListParagraph"/>
        <w:numPr>
          <w:ilvl w:val="0"/>
          <w:numId w:val="4"/>
        </w:numPr>
        <w:spacing w:line="360" w:lineRule="auto"/>
        <w:jc w:val="both"/>
        <w:rPr>
          <w:rFonts w:ascii="Arial" w:hAnsi="Arial" w:cs="Arial"/>
        </w:rPr>
      </w:pPr>
      <w:r w:rsidRPr="00263AE5">
        <w:rPr>
          <w:rFonts w:ascii="Arial" w:hAnsi="Arial" w:cs="Arial"/>
        </w:rPr>
        <w:t xml:space="preserve">Service providers and </w:t>
      </w:r>
      <w:r w:rsidR="00C43D90" w:rsidRPr="00263AE5">
        <w:rPr>
          <w:rFonts w:ascii="Arial" w:hAnsi="Arial" w:cs="Arial"/>
        </w:rPr>
        <w:t>carers</w:t>
      </w:r>
      <w:r w:rsidR="009F40E5" w:rsidRPr="00263AE5">
        <w:rPr>
          <w:rFonts w:ascii="Arial" w:hAnsi="Arial" w:cs="Arial"/>
        </w:rPr>
        <w:t xml:space="preserve"> should fulfil their duties with care and compassion</w:t>
      </w:r>
      <w:r w:rsidR="007035C3" w:rsidRPr="00263AE5">
        <w:rPr>
          <w:rFonts w:ascii="Arial" w:hAnsi="Arial" w:cs="Arial"/>
        </w:rPr>
        <w:t xml:space="preserve"> and consider the elderly as human being</w:t>
      </w:r>
      <w:r w:rsidR="003518D6" w:rsidRPr="00263AE5">
        <w:rPr>
          <w:rFonts w:ascii="Arial" w:hAnsi="Arial" w:cs="Arial"/>
        </w:rPr>
        <w:t>s</w:t>
      </w:r>
      <w:r w:rsidR="007035C3" w:rsidRPr="00263AE5">
        <w:rPr>
          <w:rFonts w:ascii="Arial" w:hAnsi="Arial" w:cs="Arial"/>
        </w:rPr>
        <w:t xml:space="preserve"> too</w:t>
      </w:r>
      <w:r w:rsidR="0068322C" w:rsidRPr="00263AE5">
        <w:rPr>
          <w:rFonts w:ascii="Arial" w:hAnsi="Arial" w:cs="Arial"/>
        </w:rPr>
        <w:t>.</w:t>
      </w:r>
    </w:p>
    <w:p w14:paraId="2103E0FE" w14:textId="77777777" w:rsidR="00182FD5" w:rsidRPr="00263AE5" w:rsidRDefault="00063167" w:rsidP="00315B26">
      <w:pPr>
        <w:pStyle w:val="ListParagraph"/>
        <w:numPr>
          <w:ilvl w:val="0"/>
          <w:numId w:val="4"/>
        </w:numPr>
        <w:spacing w:line="360" w:lineRule="auto"/>
        <w:jc w:val="both"/>
        <w:rPr>
          <w:rFonts w:ascii="Arial" w:hAnsi="Arial" w:cs="Arial"/>
        </w:rPr>
      </w:pPr>
      <w:r w:rsidRPr="00263AE5">
        <w:rPr>
          <w:rFonts w:ascii="Arial" w:hAnsi="Arial" w:cs="Arial"/>
        </w:rPr>
        <w:t>Old people should receive awareness of all services</w:t>
      </w:r>
      <w:r w:rsidR="00BA47A8" w:rsidRPr="00263AE5">
        <w:rPr>
          <w:rFonts w:ascii="Arial" w:hAnsi="Arial" w:cs="Arial"/>
        </w:rPr>
        <w:t xml:space="preserve"> and interventions</w:t>
      </w:r>
      <w:r w:rsidRPr="00263AE5">
        <w:rPr>
          <w:rFonts w:ascii="Arial" w:hAnsi="Arial" w:cs="Arial"/>
        </w:rPr>
        <w:t xml:space="preserve"> avail</w:t>
      </w:r>
      <w:r w:rsidR="00DF37BF" w:rsidRPr="00263AE5">
        <w:rPr>
          <w:rFonts w:ascii="Arial" w:hAnsi="Arial" w:cs="Arial"/>
        </w:rPr>
        <w:t>a</w:t>
      </w:r>
      <w:r w:rsidR="00BA47A8" w:rsidRPr="00263AE5">
        <w:rPr>
          <w:rFonts w:ascii="Arial" w:hAnsi="Arial" w:cs="Arial"/>
        </w:rPr>
        <w:t>ble to fulfil their needs</w:t>
      </w:r>
      <w:r w:rsidR="002B393F" w:rsidRPr="00263AE5">
        <w:rPr>
          <w:rFonts w:ascii="Arial" w:hAnsi="Arial" w:cs="Arial"/>
        </w:rPr>
        <w:t xml:space="preserve"> in the area they live in.</w:t>
      </w:r>
    </w:p>
    <w:p w14:paraId="32145BF5" w14:textId="3C22A92F" w:rsidR="00DD664E" w:rsidRPr="00263AE5" w:rsidRDefault="00F12619" w:rsidP="00315B26">
      <w:pPr>
        <w:pStyle w:val="ListParagraph"/>
        <w:numPr>
          <w:ilvl w:val="0"/>
          <w:numId w:val="4"/>
        </w:numPr>
        <w:spacing w:line="360" w:lineRule="auto"/>
        <w:jc w:val="both"/>
        <w:rPr>
          <w:rFonts w:ascii="Arial" w:hAnsi="Arial" w:cs="Arial"/>
        </w:rPr>
      </w:pPr>
      <w:r w:rsidRPr="00263AE5">
        <w:rPr>
          <w:rFonts w:ascii="Arial" w:hAnsi="Arial" w:cs="Arial"/>
        </w:rPr>
        <w:lastRenderedPageBreak/>
        <w:t xml:space="preserve">Carers </w:t>
      </w:r>
      <w:r w:rsidR="00A24F41" w:rsidRPr="00263AE5">
        <w:rPr>
          <w:rFonts w:ascii="Arial" w:hAnsi="Arial" w:cs="Arial"/>
        </w:rPr>
        <w:t xml:space="preserve">and </w:t>
      </w:r>
      <w:r w:rsidR="008B167D" w:rsidRPr="00263AE5">
        <w:rPr>
          <w:rFonts w:ascii="Arial" w:hAnsi="Arial" w:cs="Arial"/>
        </w:rPr>
        <w:t xml:space="preserve">nurses </w:t>
      </w:r>
      <w:r w:rsidR="0068322C" w:rsidRPr="00263AE5">
        <w:rPr>
          <w:rFonts w:ascii="Arial" w:hAnsi="Arial" w:cs="Arial"/>
        </w:rPr>
        <w:t xml:space="preserve">should be skilled and </w:t>
      </w:r>
      <w:r w:rsidR="001F57B2" w:rsidRPr="00263AE5">
        <w:rPr>
          <w:rFonts w:ascii="Arial" w:hAnsi="Arial" w:cs="Arial"/>
        </w:rPr>
        <w:t xml:space="preserve">gain training </w:t>
      </w:r>
      <w:r w:rsidR="00723202" w:rsidRPr="00263AE5">
        <w:rPr>
          <w:rFonts w:ascii="Arial" w:hAnsi="Arial" w:cs="Arial"/>
        </w:rPr>
        <w:t>as needed</w:t>
      </w:r>
      <w:r w:rsidR="0077184B" w:rsidRPr="00263AE5">
        <w:rPr>
          <w:rFonts w:ascii="Arial" w:hAnsi="Arial" w:cs="Arial"/>
        </w:rPr>
        <w:t>.</w:t>
      </w:r>
      <w:r w:rsidR="00495AF6" w:rsidRPr="00263AE5">
        <w:rPr>
          <w:rFonts w:ascii="Arial" w:hAnsi="Arial" w:cs="Arial"/>
        </w:rPr>
        <w:t xml:space="preserve"> (Age UK, </w:t>
      </w:r>
      <w:r w:rsidR="000F772D" w:rsidRPr="00263AE5">
        <w:rPr>
          <w:rFonts w:ascii="Arial" w:hAnsi="Arial" w:cs="Arial"/>
        </w:rPr>
        <w:t>2020</w:t>
      </w:r>
      <w:r w:rsidR="00002B9A" w:rsidRPr="00263AE5">
        <w:rPr>
          <w:rFonts w:ascii="Arial" w:hAnsi="Arial" w:cs="Arial"/>
        </w:rPr>
        <w:t xml:space="preserve">; </w:t>
      </w:r>
      <w:r w:rsidR="000E4867" w:rsidRPr="00263AE5">
        <w:rPr>
          <w:rFonts w:ascii="Arial" w:hAnsi="Arial" w:cs="Arial"/>
        </w:rPr>
        <w:t>National Institute f</w:t>
      </w:r>
      <w:r w:rsidR="00B0664C" w:rsidRPr="00263AE5">
        <w:rPr>
          <w:rFonts w:ascii="Arial" w:hAnsi="Arial" w:cs="Arial"/>
        </w:rPr>
        <w:t>or Health and</w:t>
      </w:r>
      <w:r w:rsidR="000E4867" w:rsidRPr="00263AE5">
        <w:rPr>
          <w:rFonts w:ascii="Arial" w:hAnsi="Arial" w:cs="Arial"/>
        </w:rPr>
        <w:t xml:space="preserve"> Care Excellency, 2018</w:t>
      </w:r>
      <w:r w:rsidR="009F75C8" w:rsidRPr="00263AE5">
        <w:rPr>
          <w:rFonts w:ascii="Arial" w:hAnsi="Arial" w:cs="Arial"/>
        </w:rPr>
        <w:t>, P 8</w:t>
      </w:r>
      <w:r w:rsidR="000F772D" w:rsidRPr="00263AE5">
        <w:rPr>
          <w:rFonts w:ascii="Arial" w:hAnsi="Arial" w:cs="Arial"/>
        </w:rPr>
        <w:t>).</w:t>
      </w:r>
    </w:p>
    <w:p w14:paraId="39F19BB8" w14:textId="77777777" w:rsidR="00565235" w:rsidRPr="00263AE5" w:rsidRDefault="00565235" w:rsidP="00315B26">
      <w:pPr>
        <w:spacing w:line="360" w:lineRule="auto"/>
        <w:jc w:val="both"/>
        <w:rPr>
          <w:rFonts w:ascii="Arial" w:hAnsi="Arial" w:cs="Arial"/>
          <w:b/>
          <w:bCs/>
        </w:rPr>
      </w:pPr>
    </w:p>
    <w:p w14:paraId="19BEC075" w14:textId="770C9D0B" w:rsidR="00D40E30" w:rsidRPr="00263AE5" w:rsidRDefault="00D40E30" w:rsidP="00315B26">
      <w:pPr>
        <w:spacing w:line="360" w:lineRule="auto"/>
        <w:jc w:val="both"/>
        <w:rPr>
          <w:rFonts w:ascii="Arial" w:hAnsi="Arial" w:cs="Arial"/>
          <w:sz w:val="28"/>
          <w:szCs w:val="28"/>
        </w:rPr>
      </w:pPr>
      <w:r w:rsidRPr="00263AE5">
        <w:rPr>
          <w:rFonts w:ascii="Arial" w:hAnsi="Arial" w:cs="Arial"/>
          <w:b/>
          <w:bCs/>
          <w:sz w:val="28"/>
          <w:szCs w:val="28"/>
        </w:rPr>
        <w:t>Conclus</w:t>
      </w:r>
      <w:r w:rsidR="00064039" w:rsidRPr="00263AE5">
        <w:rPr>
          <w:rFonts w:ascii="Arial" w:hAnsi="Arial" w:cs="Arial"/>
          <w:b/>
          <w:bCs/>
          <w:sz w:val="28"/>
          <w:szCs w:val="28"/>
        </w:rPr>
        <w:t>ions</w:t>
      </w:r>
    </w:p>
    <w:p w14:paraId="7BDA0276" w14:textId="102745D8" w:rsidR="000A41D6" w:rsidRPr="00263AE5" w:rsidRDefault="00544DC6" w:rsidP="00315B26">
      <w:pPr>
        <w:spacing w:line="360" w:lineRule="auto"/>
        <w:jc w:val="both"/>
        <w:rPr>
          <w:rFonts w:ascii="Arial" w:hAnsi="Arial" w:cs="Arial"/>
        </w:rPr>
      </w:pPr>
      <w:r w:rsidRPr="00263AE5">
        <w:rPr>
          <w:rFonts w:ascii="Arial" w:hAnsi="Arial" w:cs="Arial"/>
        </w:rPr>
        <w:t xml:space="preserve">UK </w:t>
      </w:r>
      <w:r w:rsidR="00740CC1" w:rsidRPr="00263AE5">
        <w:rPr>
          <w:rFonts w:ascii="Arial" w:hAnsi="Arial" w:cs="Arial"/>
        </w:rPr>
        <w:t xml:space="preserve">old population is on the rise and the government </w:t>
      </w:r>
      <w:r w:rsidR="00707ACB" w:rsidRPr="00263AE5">
        <w:rPr>
          <w:rFonts w:ascii="Arial" w:hAnsi="Arial" w:cs="Arial"/>
        </w:rPr>
        <w:t>funding is increasing every year</w:t>
      </w:r>
      <w:r w:rsidR="00A80F9A" w:rsidRPr="00263AE5">
        <w:rPr>
          <w:rFonts w:ascii="Arial" w:hAnsi="Arial" w:cs="Arial"/>
        </w:rPr>
        <w:t>,</w:t>
      </w:r>
      <w:r w:rsidR="00707ACB" w:rsidRPr="00263AE5">
        <w:rPr>
          <w:rFonts w:ascii="Arial" w:hAnsi="Arial" w:cs="Arial"/>
        </w:rPr>
        <w:t xml:space="preserve"> but all is not spent in the social care sector</w:t>
      </w:r>
      <w:r w:rsidR="00CF2E9F" w:rsidRPr="00263AE5">
        <w:rPr>
          <w:rFonts w:ascii="Arial" w:hAnsi="Arial" w:cs="Arial"/>
        </w:rPr>
        <w:t xml:space="preserve"> which has huge impact on the services for elderly</w:t>
      </w:r>
      <w:r w:rsidR="00E426E6" w:rsidRPr="00263AE5">
        <w:rPr>
          <w:rFonts w:ascii="Arial" w:hAnsi="Arial" w:cs="Arial"/>
        </w:rPr>
        <w:t xml:space="preserve"> as they miss out on receiving the care they be promised.</w:t>
      </w:r>
      <w:r w:rsidR="00DF2159" w:rsidRPr="00263AE5">
        <w:rPr>
          <w:rFonts w:ascii="Arial" w:hAnsi="Arial" w:cs="Arial"/>
        </w:rPr>
        <w:t xml:space="preserve"> Many </w:t>
      </w:r>
      <w:r w:rsidR="00315B26" w:rsidRPr="00263AE5">
        <w:rPr>
          <w:rFonts w:ascii="Arial" w:hAnsi="Arial" w:cs="Arial"/>
        </w:rPr>
        <w:t>elderlies</w:t>
      </w:r>
      <w:r w:rsidR="00DF2159" w:rsidRPr="00263AE5">
        <w:rPr>
          <w:rFonts w:ascii="Arial" w:hAnsi="Arial" w:cs="Arial"/>
        </w:rPr>
        <w:t xml:space="preserve"> </w:t>
      </w:r>
      <w:r w:rsidR="00DD61DD" w:rsidRPr="00263AE5">
        <w:rPr>
          <w:rFonts w:ascii="Arial" w:hAnsi="Arial" w:cs="Arial"/>
        </w:rPr>
        <w:t>are not aware of IT equipment</w:t>
      </w:r>
      <w:r w:rsidR="0059233A" w:rsidRPr="00263AE5">
        <w:rPr>
          <w:rFonts w:ascii="Arial" w:hAnsi="Arial" w:cs="Arial"/>
        </w:rPr>
        <w:t xml:space="preserve"> (Laptops, phones </w:t>
      </w:r>
      <w:r w:rsidR="000E3C4E" w:rsidRPr="00263AE5">
        <w:rPr>
          <w:rFonts w:ascii="Arial" w:hAnsi="Arial" w:cs="Arial"/>
        </w:rPr>
        <w:t xml:space="preserve">iPads) how to use and be aware of </w:t>
      </w:r>
      <w:r w:rsidR="00E479DF" w:rsidRPr="00263AE5">
        <w:rPr>
          <w:rFonts w:ascii="Arial" w:hAnsi="Arial" w:cs="Arial"/>
        </w:rPr>
        <w:t>support</w:t>
      </w:r>
      <w:r w:rsidR="0007115A" w:rsidRPr="00263AE5">
        <w:rPr>
          <w:rFonts w:ascii="Arial" w:hAnsi="Arial" w:cs="Arial"/>
        </w:rPr>
        <w:t xml:space="preserve"> and s</w:t>
      </w:r>
      <w:r w:rsidR="005528AD" w:rsidRPr="00263AE5">
        <w:rPr>
          <w:rFonts w:ascii="Arial" w:hAnsi="Arial" w:cs="Arial"/>
        </w:rPr>
        <w:t>e</w:t>
      </w:r>
      <w:r w:rsidR="0007115A" w:rsidRPr="00263AE5">
        <w:rPr>
          <w:rFonts w:ascii="Arial" w:hAnsi="Arial" w:cs="Arial"/>
        </w:rPr>
        <w:t>rvices</w:t>
      </w:r>
      <w:r w:rsidR="00E479DF" w:rsidRPr="00263AE5">
        <w:rPr>
          <w:rFonts w:ascii="Arial" w:hAnsi="Arial" w:cs="Arial"/>
        </w:rPr>
        <w:t xml:space="preserve"> they are eligible for</w:t>
      </w:r>
      <w:r w:rsidR="00926038" w:rsidRPr="00263AE5">
        <w:rPr>
          <w:rFonts w:ascii="Arial" w:hAnsi="Arial" w:cs="Arial"/>
        </w:rPr>
        <w:t xml:space="preserve"> in their area</w:t>
      </w:r>
      <w:r w:rsidR="00A468D5" w:rsidRPr="00263AE5">
        <w:rPr>
          <w:rFonts w:ascii="Arial" w:hAnsi="Arial" w:cs="Arial"/>
        </w:rPr>
        <w:t xml:space="preserve"> and to stay engaged</w:t>
      </w:r>
      <w:r w:rsidR="00705591" w:rsidRPr="00263AE5">
        <w:rPr>
          <w:rFonts w:ascii="Arial" w:hAnsi="Arial" w:cs="Arial"/>
        </w:rPr>
        <w:t xml:space="preserve"> and connected</w:t>
      </w:r>
      <w:r w:rsidR="00926038" w:rsidRPr="00263AE5">
        <w:rPr>
          <w:rFonts w:ascii="Arial" w:hAnsi="Arial" w:cs="Arial"/>
        </w:rPr>
        <w:t>.</w:t>
      </w:r>
      <w:r w:rsidR="00C924C7" w:rsidRPr="00263AE5">
        <w:rPr>
          <w:rFonts w:ascii="Arial" w:hAnsi="Arial" w:cs="Arial"/>
        </w:rPr>
        <w:t xml:space="preserve"> </w:t>
      </w:r>
      <w:r w:rsidR="007C2E17" w:rsidRPr="00263AE5">
        <w:rPr>
          <w:rFonts w:ascii="Arial" w:hAnsi="Arial" w:cs="Arial"/>
        </w:rPr>
        <w:t xml:space="preserve">In care settings, nurses and carers must </w:t>
      </w:r>
      <w:r w:rsidR="009A0BAC" w:rsidRPr="00263AE5">
        <w:rPr>
          <w:rFonts w:ascii="Arial" w:hAnsi="Arial" w:cs="Arial"/>
        </w:rPr>
        <w:t xml:space="preserve">show </w:t>
      </w:r>
      <w:r w:rsidR="005D5B5B" w:rsidRPr="00263AE5">
        <w:rPr>
          <w:rFonts w:ascii="Arial" w:hAnsi="Arial" w:cs="Arial"/>
        </w:rPr>
        <w:t>compassion and care towards the old people and respect their dignity</w:t>
      </w:r>
      <w:r w:rsidR="00981048" w:rsidRPr="00263AE5">
        <w:rPr>
          <w:rFonts w:ascii="Arial" w:hAnsi="Arial" w:cs="Arial"/>
        </w:rPr>
        <w:t xml:space="preserve"> and respect.</w:t>
      </w:r>
      <w:r w:rsidR="00FA7CCE" w:rsidRPr="00263AE5">
        <w:rPr>
          <w:rFonts w:ascii="Arial" w:hAnsi="Arial" w:cs="Arial"/>
        </w:rPr>
        <w:t xml:space="preserve"> UK government </w:t>
      </w:r>
      <w:r w:rsidR="00913237" w:rsidRPr="00263AE5">
        <w:rPr>
          <w:rFonts w:ascii="Arial" w:hAnsi="Arial" w:cs="Arial"/>
        </w:rPr>
        <w:t xml:space="preserve">provides </w:t>
      </w:r>
      <w:r w:rsidR="00E50797" w:rsidRPr="00263AE5">
        <w:rPr>
          <w:rFonts w:ascii="Arial" w:hAnsi="Arial" w:cs="Arial"/>
        </w:rPr>
        <w:t xml:space="preserve">lot of support to old </w:t>
      </w:r>
      <w:r w:rsidR="00263AE5" w:rsidRPr="00263AE5">
        <w:rPr>
          <w:rFonts w:ascii="Arial" w:hAnsi="Arial" w:cs="Arial"/>
        </w:rPr>
        <w:t>people,</w:t>
      </w:r>
      <w:r w:rsidR="00E50797" w:rsidRPr="00263AE5">
        <w:rPr>
          <w:rFonts w:ascii="Arial" w:hAnsi="Arial" w:cs="Arial"/>
        </w:rPr>
        <w:t xml:space="preserve"> but </w:t>
      </w:r>
      <w:r w:rsidR="00CE726E" w:rsidRPr="00263AE5">
        <w:rPr>
          <w:rFonts w:ascii="Arial" w:hAnsi="Arial" w:cs="Arial"/>
        </w:rPr>
        <w:t xml:space="preserve">they still face harsh </w:t>
      </w:r>
      <w:r w:rsidR="00440CDE" w:rsidRPr="00263AE5">
        <w:rPr>
          <w:rFonts w:ascii="Arial" w:hAnsi="Arial" w:cs="Arial"/>
        </w:rPr>
        <w:t>later life</w:t>
      </w:r>
      <w:r w:rsidR="00034AF8" w:rsidRPr="00263AE5">
        <w:rPr>
          <w:rFonts w:ascii="Arial" w:hAnsi="Arial" w:cs="Arial"/>
        </w:rPr>
        <w:t xml:space="preserve"> which is the hardest phase in li</w:t>
      </w:r>
      <w:r w:rsidR="00935D09" w:rsidRPr="00263AE5">
        <w:rPr>
          <w:rFonts w:ascii="Arial" w:hAnsi="Arial" w:cs="Arial"/>
        </w:rPr>
        <w:t>fetime.</w:t>
      </w:r>
    </w:p>
    <w:p w14:paraId="310E7DB8" w14:textId="77777777" w:rsidR="000A41D6" w:rsidRPr="00263AE5" w:rsidRDefault="000A41D6" w:rsidP="00315B26">
      <w:pPr>
        <w:spacing w:line="360" w:lineRule="auto"/>
        <w:jc w:val="both"/>
        <w:rPr>
          <w:rFonts w:ascii="Arial" w:hAnsi="Arial" w:cs="Arial"/>
        </w:rPr>
      </w:pPr>
    </w:p>
    <w:p w14:paraId="735C22AC" w14:textId="77777777" w:rsidR="000A41D6" w:rsidRPr="00263AE5" w:rsidRDefault="000A41D6" w:rsidP="00315B26">
      <w:pPr>
        <w:spacing w:line="360" w:lineRule="auto"/>
        <w:jc w:val="both"/>
        <w:rPr>
          <w:rFonts w:ascii="Arial" w:hAnsi="Arial" w:cs="Arial"/>
        </w:rPr>
      </w:pPr>
    </w:p>
    <w:p w14:paraId="304B4F19" w14:textId="77777777" w:rsidR="000A41D6" w:rsidRPr="00263AE5" w:rsidRDefault="000A41D6" w:rsidP="00315B26">
      <w:pPr>
        <w:spacing w:line="360" w:lineRule="auto"/>
        <w:jc w:val="both"/>
        <w:rPr>
          <w:rFonts w:ascii="Arial" w:hAnsi="Arial" w:cs="Arial"/>
        </w:rPr>
      </w:pPr>
    </w:p>
    <w:p w14:paraId="5C5B0CFB" w14:textId="77777777" w:rsidR="000A41D6" w:rsidRPr="00263AE5" w:rsidRDefault="000A41D6" w:rsidP="00315B26">
      <w:pPr>
        <w:spacing w:line="360" w:lineRule="auto"/>
        <w:jc w:val="both"/>
        <w:rPr>
          <w:rFonts w:ascii="Arial" w:hAnsi="Arial" w:cs="Arial"/>
        </w:rPr>
      </w:pPr>
    </w:p>
    <w:p w14:paraId="2E088971" w14:textId="77777777" w:rsidR="000A41D6" w:rsidRPr="00263AE5" w:rsidRDefault="000A41D6" w:rsidP="00315B26">
      <w:pPr>
        <w:spacing w:line="360" w:lineRule="auto"/>
        <w:jc w:val="both"/>
        <w:rPr>
          <w:rFonts w:ascii="Arial" w:hAnsi="Arial" w:cs="Arial"/>
        </w:rPr>
      </w:pPr>
    </w:p>
    <w:p w14:paraId="075E6E77" w14:textId="77777777" w:rsidR="000A41D6" w:rsidRPr="00263AE5" w:rsidRDefault="000A41D6" w:rsidP="007C7E7D">
      <w:pPr>
        <w:spacing w:line="360" w:lineRule="auto"/>
        <w:jc w:val="both"/>
        <w:rPr>
          <w:rFonts w:ascii="Arial" w:hAnsi="Arial" w:cs="Arial"/>
        </w:rPr>
      </w:pPr>
    </w:p>
    <w:p w14:paraId="0E2EA9EC" w14:textId="77777777" w:rsidR="000A41D6" w:rsidRPr="00263AE5" w:rsidRDefault="000A41D6" w:rsidP="007C7E7D">
      <w:pPr>
        <w:spacing w:line="360" w:lineRule="auto"/>
        <w:jc w:val="both"/>
        <w:rPr>
          <w:rFonts w:ascii="Arial" w:hAnsi="Arial" w:cs="Arial"/>
        </w:rPr>
      </w:pPr>
    </w:p>
    <w:p w14:paraId="4C7B5024" w14:textId="77777777" w:rsidR="000A41D6" w:rsidRPr="00263AE5" w:rsidRDefault="000A41D6" w:rsidP="00173342">
      <w:pPr>
        <w:rPr>
          <w:rFonts w:ascii="Arial" w:hAnsi="Arial" w:cs="Arial"/>
        </w:rPr>
      </w:pPr>
    </w:p>
    <w:p w14:paraId="6B84CEF3" w14:textId="77777777" w:rsidR="000A41D6" w:rsidRPr="00263AE5" w:rsidRDefault="000A41D6" w:rsidP="00173342">
      <w:pPr>
        <w:rPr>
          <w:rFonts w:ascii="Arial" w:hAnsi="Arial" w:cs="Arial"/>
        </w:rPr>
      </w:pPr>
    </w:p>
    <w:p w14:paraId="7692D566" w14:textId="77777777" w:rsidR="000A41D6" w:rsidRPr="00263AE5" w:rsidRDefault="000A41D6" w:rsidP="00173342">
      <w:pPr>
        <w:rPr>
          <w:rFonts w:ascii="Arial" w:hAnsi="Arial" w:cs="Arial"/>
        </w:rPr>
      </w:pPr>
    </w:p>
    <w:p w14:paraId="0EA44701" w14:textId="77777777" w:rsidR="000A41D6" w:rsidRDefault="000A41D6" w:rsidP="00173342">
      <w:pPr>
        <w:rPr>
          <w:rFonts w:ascii="Arial" w:hAnsi="Arial" w:cs="Arial"/>
          <w:sz w:val="28"/>
          <w:szCs w:val="28"/>
        </w:rPr>
      </w:pPr>
    </w:p>
    <w:p w14:paraId="1AB07889" w14:textId="77777777" w:rsidR="000A41D6" w:rsidRDefault="000A41D6" w:rsidP="00173342">
      <w:pPr>
        <w:rPr>
          <w:rFonts w:ascii="Arial" w:hAnsi="Arial" w:cs="Arial"/>
          <w:sz w:val="28"/>
          <w:szCs w:val="28"/>
        </w:rPr>
      </w:pPr>
    </w:p>
    <w:p w14:paraId="2A5BA633" w14:textId="77777777" w:rsidR="000A41D6" w:rsidRDefault="000A41D6" w:rsidP="00173342">
      <w:pPr>
        <w:rPr>
          <w:rFonts w:ascii="Arial" w:hAnsi="Arial" w:cs="Arial"/>
          <w:sz w:val="28"/>
          <w:szCs w:val="28"/>
        </w:rPr>
      </w:pPr>
    </w:p>
    <w:p w14:paraId="3D23B91A" w14:textId="77777777" w:rsidR="000A41D6" w:rsidRDefault="000A41D6" w:rsidP="00173342">
      <w:pPr>
        <w:rPr>
          <w:rFonts w:ascii="Arial" w:hAnsi="Arial" w:cs="Arial"/>
          <w:sz w:val="28"/>
          <w:szCs w:val="28"/>
        </w:rPr>
      </w:pPr>
    </w:p>
    <w:p w14:paraId="559295E5" w14:textId="77777777" w:rsidR="000A41D6" w:rsidRDefault="000A41D6" w:rsidP="00173342">
      <w:pPr>
        <w:rPr>
          <w:rFonts w:ascii="Arial" w:hAnsi="Arial" w:cs="Arial"/>
          <w:sz w:val="28"/>
          <w:szCs w:val="28"/>
        </w:rPr>
      </w:pPr>
    </w:p>
    <w:p w14:paraId="11458294" w14:textId="77777777" w:rsidR="000A41D6" w:rsidRDefault="000A41D6" w:rsidP="00173342">
      <w:pPr>
        <w:rPr>
          <w:rFonts w:ascii="Arial" w:hAnsi="Arial" w:cs="Arial"/>
          <w:sz w:val="28"/>
          <w:szCs w:val="28"/>
        </w:rPr>
      </w:pPr>
    </w:p>
    <w:p w14:paraId="03D80E35" w14:textId="77777777" w:rsidR="001476A6" w:rsidRDefault="001476A6" w:rsidP="00173342">
      <w:pPr>
        <w:rPr>
          <w:rFonts w:ascii="Arial" w:hAnsi="Arial" w:cs="Arial"/>
          <w:sz w:val="28"/>
          <w:szCs w:val="28"/>
        </w:rPr>
      </w:pPr>
    </w:p>
    <w:p w14:paraId="14E3BA64" w14:textId="2B19477B" w:rsidR="00766DA1" w:rsidRPr="00331E7B" w:rsidRDefault="000A41D6" w:rsidP="00173342">
      <w:pPr>
        <w:rPr>
          <w:rFonts w:ascii="Arial" w:hAnsi="Arial" w:cs="Arial"/>
          <w:b/>
          <w:bCs/>
          <w:sz w:val="32"/>
          <w:szCs w:val="32"/>
          <w:u w:val="single"/>
        </w:rPr>
      </w:pPr>
      <w:r w:rsidRPr="00331E7B">
        <w:rPr>
          <w:rFonts w:ascii="Arial" w:hAnsi="Arial" w:cs="Arial"/>
          <w:b/>
          <w:bCs/>
          <w:sz w:val="32"/>
          <w:szCs w:val="32"/>
          <w:u w:val="single"/>
        </w:rPr>
        <w:lastRenderedPageBreak/>
        <w:t>Reference list.</w:t>
      </w:r>
    </w:p>
    <w:p w14:paraId="7D08856F" w14:textId="77777777" w:rsidR="00805E8B" w:rsidRDefault="00805E8B" w:rsidP="00173342">
      <w:pPr>
        <w:rPr>
          <w:rFonts w:ascii="Arial" w:hAnsi="Arial" w:cs="Arial"/>
          <w:sz w:val="28"/>
          <w:szCs w:val="28"/>
        </w:rPr>
      </w:pPr>
    </w:p>
    <w:p w14:paraId="4AF3F7B9" w14:textId="77777777" w:rsidR="00805E8B" w:rsidRPr="006211CB" w:rsidRDefault="00805E8B" w:rsidP="000B6164">
      <w:pPr>
        <w:rPr>
          <w:rFonts w:ascii="Arial" w:hAnsi="Arial" w:cs="Arial"/>
          <w:color w:val="000000" w:themeColor="text1"/>
          <w:sz w:val="24"/>
          <w:szCs w:val="24"/>
        </w:rPr>
      </w:pPr>
    </w:p>
    <w:p w14:paraId="3E4C769E" w14:textId="77777777" w:rsidR="00805E8B" w:rsidRPr="006211CB" w:rsidRDefault="00805E8B" w:rsidP="000B6164">
      <w:pPr>
        <w:rPr>
          <w:rFonts w:ascii="Arial" w:hAnsi="Arial" w:cs="Arial"/>
          <w:sz w:val="24"/>
          <w:szCs w:val="24"/>
        </w:rPr>
      </w:pPr>
      <w:r w:rsidRPr="006211CB">
        <w:rPr>
          <w:rFonts w:ascii="Arial" w:hAnsi="Arial" w:cs="Arial"/>
          <w:sz w:val="24"/>
          <w:szCs w:val="24"/>
        </w:rPr>
        <w:t xml:space="preserve">Age UK, (2013) </w:t>
      </w:r>
      <w:r w:rsidRPr="006211CB">
        <w:rPr>
          <w:rFonts w:ascii="Arial" w:hAnsi="Arial" w:cs="Arial"/>
          <w:i/>
          <w:iCs/>
          <w:sz w:val="24"/>
          <w:szCs w:val="24"/>
        </w:rPr>
        <w:t xml:space="preserve">Challenges of an Ageing Population- Age UK Report. </w:t>
      </w:r>
      <w:r w:rsidRPr="006211CB">
        <w:rPr>
          <w:rFonts w:ascii="Arial" w:hAnsi="Arial" w:cs="Arial"/>
          <w:sz w:val="24"/>
          <w:szCs w:val="24"/>
        </w:rPr>
        <w:t xml:space="preserve">[Online] Available at: </w:t>
      </w:r>
      <w:hyperlink r:id="rId9" w:history="1">
        <w:r w:rsidRPr="006211CB">
          <w:rPr>
            <w:rStyle w:val="Hyperlink"/>
            <w:rFonts w:ascii="Arial" w:hAnsi="Arial" w:cs="Arial"/>
            <w:sz w:val="24"/>
            <w:szCs w:val="24"/>
          </w:rPr>
          <w:t>https://www.ageuk.org.uk/latest-press/archive/vision-and-imagination-critical-to-meet-challenges-of-ageing-population/</w:t>
        </w:r>
      </w:hyperlink>
      <w:r w:rsidRPr="006211CB">
        <w:rPr>
          <w:rFonts w:ascii="Arial" w:hAnsi="Arial" w:cs="Arial"/>
          <w:sz w:val="24"/>
          <w:szCs w:val="24"/>
        </w:rPr>
        <w:t xml:space="preserve">. (Accessed 10 March 2021). </w:t>
      </w:r>
    </w:p>
    <w:p w14:paraId="166F6A7C" w14:textId="5118F363" w:rsidR="00805E8B" w:rsidRPr="006211CB" w:rsidRDefault="00805E8B" w:rsidP="000B6164">
      <w:pPr>
        <w:rPr>
          <w:rFonts w:ascii="Arial" w:hAnsi="Arial" w:cs="Arial"/>
          <w:sz w:val="24"/>
          <w:szCs w:val="24"/>
        </w:rPr>
      </w:pPr>
      <w:r w:rsidRPr="006211CB">
        <w:rPr>
          <w:rFonts w:ascii="Arial" w:hAnsi="Arial" w:cs="Arial"/>
          <w:sz w:val="24"/>
          <w:szCs w:val="24"/>
        </w:rPr>
        <w:t>Age UK, (2017</w:t>
      </w:r>
      <w:r w:rsidRPr="006211CB">
        <w:rPr>
          <w:rFonts w:ascii="Arial" w:hAnsi="Arial" w:cs="Arial"/>
          <w:i/>
          <w:iCs/>
          <w:sz w:val="24"/>
          <w:szCs w:val="24"/>
        </w:rPr>
        <w:t>) ‘Briefing Human Rights of older persons and their comprehensive care’: Loneliness and Isolation.</w:t>
      </w:r>
      <w:r w:rsidRPr="006211CB">
        <w:rPr>
          <w:rFonts w:ascii="Arial" w:hAnsi="Arial" w:cs="Arial"/>
          <w:sz w:val="24"/>
          <w:szCs w:val="24"/>
        </w:rPr>
        <w:t xml:space="preserve"> [0nline] Available at: </w:t>
      </w:r>
      <w:hyperlink r:id="rId10" w:history="1">
        <w:r w:rsidRPr="006211CB">
          <w:rPr>
            <w:rStyle w:val="Hyperlink"/>
            <w:rFonts w:ascii="Arial" w:hAnsi="Arial" w:cs="Arial"/>
            <w:sz w:val="24"/>
            <w:szCs w:val="24"/>
          </w:rPr>
          <w:t>https://www.ageuk.org.uk/globalassets/age-uk/documents/reports-and-publications/reports-and-briefings/equality-and-human-rights/age-uk---human-rights-of-older-persons-and-their-comprehensive-care---july-2017.pdf</w:t>
        </w:r>
      </w:hyperlink>
      <w:r w:rsidRPr="006211CB">
        <w:rPr>
          <w:rFonts w:ascii="Arial" w:hAnsi="Arial" w:cs="Arial"/>
          <w:sz w:val="24"/>
          <w:szCs w:val="24"/>
        </w:rPr>
        <w:t>. P 7. (Accessed: 18 March 2021).</w:t>
      </w:r>
    </w:p>
    <w:p w14:paraId="4B54DDC7" w14:textId="77777777" w:rsidR="00805E8B" w:rsidRPr="006211CB" w:rsidRDefault="00805E8B" w:rsidP="000B6164">
      <w:pPr>
        <w:rPr>
          <w:rFonts w:ascii="Arial" w:hAnsi="Arial" w:cs="Arial"/>
          <w:sz w:val="24"/>
          <w:szCs w:val="24"/>
        </w:rPr>
      </w:pPr>
      <w:r w:rsidRPr="006211CB">
        <w:rPr>
          <w:rFonts w:ascii="Arial" w:hAnsi="Arial" w:cs="Arial"/>
          <w:sz w:val="24"/>
          <w:szCs w:val="24"/>
        </w:rPr>
        <w:t xml:space="preserve">Age UK, (2019) </w:t>
      </w:r>
      <w:r w:rsidRPr="006211CB">
        <w:rPr>
          <w:rFonts w:ascii="Arial" w:hAnsi="Arial" w:cs="Arial"/>
          <w:i/>
          <w:iCs/>
          <w:sz w:val="24"/>
          <w:szCs w:val="24"/>
        </w:rPr>
        <w:t>What is Care Act 2014 and how it works?</w:t>
      </w:r>
      <w:r w:rsidRPr="006211CB">
        <w:rPr>
          <w:rFonts w:ascii="Arial" w:hAnsi="Arial" w:cs="Arial"/>
          <w:sz w:val="24"/>
          <w:szCs w:val="24"/>
        </w:rPr>
        <w:t xml:space="preserve"> [Online] Available at: </w:t>
      </w:r>
      <w:hyperlink r:id="rId11" w:history="1">
        <w:r w:rsidRPr="006211CB">
          <w:rPr>
            <w:rStyle w:val="Hyperlink"/>
            <w:rFonts w:ascii="Arial" w:hAnsi="Arial" w:cs="Arial"/>
            <w:sz w:val="24"/>
            <w:szCs w:val="24"/>
          </w:rPr>
          <w:t>https://www.ageuk.org.uk/information-advice/care/the-care-act/</w:t>
        </w:r>
      </w:hyperlink>
      <w:r w:rsidRPr="006211CB">
        <w:rPr>
          <w:rFonts w:ascii="Arial" w:hAnsi="Arial" w:cs="Arial"/>
          <w:sz w:val="24"/>
          <w:szCs w:val="24"/>
        </w:rPr>
        <w:t>. (Accessed: 18 March 2021).</w:t>
      </w:r>
    </w:p>
    <w:p w14:paraId="11CD071E" w14:textId="77777777" w:rsidR="00805E8B" w:rsidRPr="006211CB" w:rsidRDefault="00805E8B" w:rsidP="002021A1">
      <w:pPr>
        <w:rPr>
          <w:rFonts w:ascii="Arial" w:hAnsi="Arial" w:cs="Arial"/>
          <w:sz w:val="24"/>
          <w:szCs w:val="24"/>
        </w:rPr>
      </w:pPr>
      <w:r w:rsidRPr="006211CB">
        <w:rPr>
          <w:rFonts w:ascii="Arial" w:hAnsi="Arial" w:cs="Arial"/>
          <w:sz w:val="24"/>
          <w:szCs w:val="24"/>
        </w:rPr>
        <w:t>Age UK, (2020) ‘</w:t>
      </w:r>
      <w:r w:rsidRPr="006211CB">
        <w:rPr>
          <w:rFonts w:ascii="Arial" w:hAnsi="Arial" w:cs="Arial"/>
          <w:i/>
          <w:iCs/>
          <w:sz w:val="24"/>
          <w:szCs w:val="24"/>
        </w:rPr>
        <w:t xml:space="preserve">Friendship Services’. </w:t>
      </w:r>
      <w:r w:rsidRPr="006211CB">
        <w:rPr>
          <w:rFonts w:ascii="Arial" w:hAnsi="Arial" w:cs="Arial"/>
          <w:sz w:val="24"/>
          <w:szCs w:val="24"/>
        </w:rPr>
        <w:t xml:space="preserve">[Online] Available at: </w:t>
      </w:r>
      <w:hyperlink r:id="rId12" w:history="1">
        <w:r w:rsidRPr="006211CB">
          <w:rPr>
            <w:rStyle w:val="Hyperlink"/>
            <w:rFonts w:ascii="Arial" w:hAnsi="Arial" w:cs="Arial"/>
            <w:sz w:val="24"/>
            <w:szCs w:val="24"/>
          </w:rPr>
          <w:t>https://www.ageuk.org.uk/services/befriending-services/</w:t>
        </w:r>
      </w:hyperlink>
      <w:r w:rsidRPr="006211CB">
        <w:rPr>
          <w:rFonts w:ascii="Arial" w:hAnsi="Arial" w:cs="Arial"/>
          <w:sz w:val="24"/>
          <w:szCs w:val="24"/>
        </w:rPr>
        <w:t>. (Accessed: 20 March 2021).</w:t>
      </w:r>
    </w:p>
    <w:p w14:paraId="0196CBFD" w14:textId="77777777" w:rsidR="00805E8B" w:rsidRPr="006211CB" w:rsidRDefault="00805E8B" w:rsidP="002021A1">
      <w:pPr>
        <w:rPr>
          <w:rFonts w:ascii="Arial" w:hAnsi="Arial" w:cs="Arial"/>
          <w:sz w:val="24"/>
          <w:szCs w:val="24"/>
        </w:rPr>
      </w:pPr>
      <w:r w:rsidRPr="006211CB">
        <w:rPr>
          <w:rFonts w:ascii="Arial" w:hAnsi="Arial" w:cs="Arial"/>
          <w:sz w:val="24"/>
          <w:szCs w:val="24"/>
        </w:rPr>
        <w:t>Age UK, (2020) ‘</w:t>
      </w:r>
      <w:r w:rsidRPr="006211CB">
        <w:rPr>
          <w:rFonts w:ascii="Arial" w:hAnsi="Arial" w:cs="Arial"/>
          <w:i/>
          <w:iCs/>
          <w:sz w:val="24"/>
          <w:szCs w:val="24"/>
        </w:rPr>
        <w:t xml:space="preserve">Tips for ageing better’. </w:t>
      </w:r>
      <w:r w:rsidRPr="006211CB">
        <w:rPr>
          <w:rFonts w:ascii="Arial" w:hAnsi="Arial" w:cs="Arial"/>
          <w:sz w:val="24"/>
          <w:szCs w:val="24"/>
        </w:rPr>
        <w:t xml:space="preserve">[Online] Available at: </w:t>
      </w:r>
      <w:hyperlink r:id="rId13" w:history="1">
        <w:r w:rsidRPr="006211CB">
          <w:rPr>
            <w:rStyle w:val="Hyperlink"/>
            <w:rFonts w:ascii="Arial" w:hAnsi="Arial" w:cs="Arial"/>
            <w:sz w:val="24"/>
            <w:szCs w:val="24"/>
          </w:rPr>
          <w:t>https://www.ageuk.org.uk/information-advice/health-wellbeing/mind-body/10-tips-for-ageing-better/</w:t>
        </w:r>
      </w:hyperlink>
      <w:r w:rsidRPr="006211CB">
        <w:rPr>
          <w:rFonts w:ascii="Arial" w:hAnsi="Arial" w:cs="Arial"/>
          <w:sz w:val="24"/>
          <w:szCs w:val="24"/>
        </w:rPr>
        <w:t>. (Accessed: 20 March 2021).</w:t>
      </w:r>
    </w:p>
    <w:p w14:paraId="111C6455" w14:textId="77777777" w:rsidR="00805E8B" w:rsidRPr="006211CB" w:rsidRDefault="00805E8B" w:rsidP="000B6164">
      <w:pPr>
        <w:rPr>
          <w:rFonts w:ascii="Arial" w:hAnsi="Arial" w:cs="Arial"/>
          <w:sz w:val="24"/>
          <w:szCs w:val="24"/>
        </w:rPr>
      </w:pPr>
      <w:r w:rsidRPr="006211CB">
        <w:rPr>
          <w:rFonts w:ascii="Arial" w:hAnsi="Arial" w:cs="Arial"/>
          <w:sz w:val="24"/>
          <w:szCs w:val="24"/>
        </w:rPr>
        <w:t xml:space="preserve">Age UK, (2020) </w:t>
      </w:r>
      <w:r w:rsidRPr="006211CB">
        <w:rPr>
          <w:rFonts w:ascii="Arial" w:hAnsi="Arial" w:cs="Arial"/>
          <w:i/>
          <w:iCs/>
          <w:sz w:val="24"/>
          <w:szCs w:val="24"/>
        </w:rPr>
        <w:t>What is the Equality Act?</w:t>
      </w:r>
      <w:r w:rsidRPr="006211CB">
        <w:rPr>
          <w:rFonts w:ascii="Arial" w:hAnsi="Arial" w:cs="Arial"/>
          <w:sz w:val="24"/>
          <w:szCs w:val="24"/>
        </w:rPr>
        <w:t xml:space="preserve"> [Online] Available at: </w:t>
      </w:r>
      <w:hyperlink r:id="rId14" w:history="1">
        <w:r w:rsidRPr="006211CB">
          <w:rPr>
            <w:rStyle w:val="Hyperlink"/>
            <w:rFonts w:ascii="Arial" w:hAnsi="Arial" w:cs="Arial"/>
            <w:sz w:val="24"/>
            <w:szCs w:val="24"/>
          </w:rPr>
          <w:t>https://www.ageuk.org.uk/information-advice/work-learning/discrimination-rights/the-equality-act/</w:t>
        </w:r>
      </w:hyperlink>
      <w:r w:rsidRPr="006211CB">
        <w:rPr>
          <w:rFonts w:ascii="Arial" w:hAnsi="Arial" w:cs="Arial"/>
          <w:sz w:val="24"/>
          <w:szCs w:val="24"/>
        </w:rPr>
        <w:t>. (Accessed: 17 March 2021).</w:t>
      </w:r>
    </w:p>
    <w:p w14:paraId="0941C5EF" w14:textId="77777777" w:rsidR="00805E8B" w:rsidRPr="006211CB" w:rsidRDefault="00805E8B" w:rsidP="000B6164">
      <w:pPr>
        <w:rPr>
          <w:rFonts w:ascii="Arial" w:hAnsi="Arial" w:cs="Arial"/>
          <w:sz w:val="24"/>
          <w:szCs w:val="24"/>
        </w:rPr>
      </w:pPr>
      <w:r w:rsidRPr="006211CB">
        <w:rPr>
          <w:rFonts w:ascii="Arial" w:hAnsi="Arial" w:cs="Arial"/>
          <w:sz w:val="24"/>
          <w:szCs w:val="24"/>
        </w:rPr>
        <w:t xml:space="preserve">Amiri, M (2018) ‘Problems Faced by Old Age People’. </w:t>
      </w:r>
      <w:r w:rsidRPr="006211CB">
        <w:rPr>
          <w:rFonts w:ascii="Arial" w:hAnsi="Arial" w:cs="Arial"/>
          <w:i/>
          <w:iCs/>
          <w:sz w:val="24"/>
          <w:szCs w:val="24"/>
        </w:rPr>
        <w:t xml:space="preserve">The International Journal of Indian Psychology. </w:t>
      </w:r>
      <w:r w:rsidRPr="006211CB">
        <w:rPr>
          <w:rFonts w:ascii="Arial" w:hAnsi="Arial" w:cs="Arial"/>
          <w:sz w:val="24"/>
          <w:szCs w:val="24"/>
        </w:rPr>
        <w:t xml:space="preserve">[Online] Available at: </w:t>
      </w:r>
      <w:hyperlink r:id="rId15" w:history="1">
        <w:r w:rsidRPr="006211CB">
          <w:rPr>
            <w:rStyle w:val="Hyperlink"/>
            <w:rFonts w:ascii="Arial" w:hAnsi="Arial" w:cs="Arial"/>
            <w:sz w:val="24"/>
            <w:szCs w:val="24"/>
          </w:rPr>
          <w:t>https://www.researchgate.net/publication/326785466_PROBLEMS_FACED_BY_OLD_AGE_PEOPLE</w:t>
        </w:r>
      </w:hyperlink>
      <w:r w:rsidRPr="006211CB">
        <w:rPr>
          <w:rFonts w:ascii="Arial" w:hAnsi="Arial" w:cs="Arial"/>
          <w:sz w:val="24"/>
          <w:szCs w:val="24"/>
        </w:rPr>
        <w:t>. DOI: 10.25215/0603.026. Vol 6(3) P 2. (Accessed on 11 March 2021).</w:t>
      </w:r>
    </w:p>
    <w:p w14:paraId="3B531184" w14:textId="77777777" w:rsidR="00805E8B" w:rsidRPr="006211CB" w:rsidRDefault="00805E8B" w:rsidP="000B6164">
      <w:pPr>
        <w:rPr>
          <w:rFonts w:ascii="Arial" w:hAnsi="Arial" w:cs="Arial"/>
          <w:color w:val="000000" w:themeColor="text1"/>
          <w:sz w:val="24"/>
          <w:szCs w:val="24"/>
        </w:rPr>
      </w:pPr>
      <w:r w:rsidRPr="006211CB">
        <w:rPr>
          <w:rFonts w:ascii="Arial" w:hAnsi="Arial" w:cs="Arial"/>
          <w:sz w:val="24"/>
          <w:szCs w:val="24"/>
        </w:rPr>
        <w:t xml:space="preserve">Andrew N. and Meeks S. (2018) Fulfilled preferences, perceived control, life satisfaction and loneliness in elderly long-term residents. </w:t>
      </w:r>
      <w:r w:rsidRPr="006211CB">
        <w:rPr>
          <w:rFonts w:ascii="Arial" w:hAnsi="Arial" w:cs="Arial"/>
          <w:i/>
          <w:iCs/>
          <w:sz w:val="24"/>
          <w:szCs w:val="24"/>
        </w:rPr>
        <w:t xml:space="preserve">Ageing and Mental health. </w:t>
      </w:r>
      <w:r w:rsidRPr="006211CB">
        <w:rPr>
          <w:rFonts w:ascii="Arial" w:hAnsi="Arial" w:cs="Arial"/>
          <w:sz w:val="24"/>
          <w:szCs w:val="24"/>
        </w:rPr>
        <w:t xml:space="preserve">[Online] Vol 22(2) P 183. Available at: </w:t>
      </w:r>
      <w:hyperlink r:id="rId16" w:history="1">
        <w:r w:rsidRPr="006211CB">
          <w:rPr>
            <w:rStyle w:val="Hyperlink"/>
            <w:rFonts w:ascii="Arial" w:hAnsi="Arial" w:cs="Arial"/>
            <w:sz w:val="24"/>
            <w:szCs w:val="24"/>
          </w:rPr>
          <w:t>https://web-a-ebscohost-com.ezproxy.uwtsd.ac.uk/ehost/pdfviewer/pdfviewer?vid=2&amp;sid=e230851d-c218-476e-b3f0-15f9eaf4f797%40sdc-v-sessmgr03</w:t>
        </w:r>
      </w:hyperlink>
      <w:r w:rsidRPr="006211CB">
        <w:rPr>
          <w:rFonts w:ascii="Arial" w:hAnsi="Arial" w:cs="Arial"/>
          <w:sz w:val="24"/>
          <w:szCs w:val="24"/>
        </w:rPr>
        <w:t xml:space="preserve">.  </w:t>
      </w:r>
      <w:r w:rsidRPr="006211CB">
        <w:rPr>
          <w:rFonts w:ascii="Arial" w:hAnsi="Arial" w:cs="Arial"/>
          <w:color w:val="0070C0"/>
          <w:sz w:val="24"/>
          <w:szCs w:val="24"/>
        </w:rPr>
        <w:t>doi:10.1080/13607863.2016.1244804.</w:t>
      </w:r>
      <w:r w:rsidRPr="006211CB">
        <w:rPr>
          <w:rFonts w:ascii="Arial" w:hAnsi="Arial" w:cs="Arial"/>
          <w:color w:val="000000" w:themeColor="text1"/>
          <w:sz w:val="24"/>
          <w:szCs w:val="24"/>
        </w:rPr>
        <w:t xml:space="preserve"> (Accessed 11 March 2021).</w:t>
      </w:r>
    </w:p>
    <w:p w14:paraId="7CD3D32C" w14:textId="77777777" w:rsidR="00805E8B" w:rsidRPr="006211CB" w:rsidRDefault="00805E8B" w:rsidP="002021A1">
      <w:pPr>
        <w:rPr>
          <w:rFonts w:ascii="Arial" w:hAnsi="Arial" w:cs="Arial"/>
          <w:sz w:val="24"/>
          <w:szCs w:val="24"/>
        </w:rPr>
      </w:pPr>
      <w:r w:rsidRPr="006211CB">
        <w:rPr>
          <w:rFonts w:ascii="Arial" w:hAnsi="Arial" w:cs="Arial"/>
          <w:sz w:val="24"/>
          <w:szCs w:val="24"/>
        </w:rPr>
        <w:t xml:space="preserve">Asiamah, N. (2017) ‘Social engagement and physical activity: Commentary on why the activity and disengagement theories of ageing may both be valid’. </w:t>
      </w:r>
      <w:r w:rsidRPr="006211CB">
        <w:rPr>
          <w:rFonts w:ascii="Arial" w:hAnsi="Arial" w:cs="Arial"/>
          <w:i/>
          <w:iCs/>
          <w:sz w:val="24"/>
          <w:szCs w:val="24"/>
        </w:rPr>
        <w:t>Cogent Medicine.</w:t>
      </w:r>
      <w:r w:rsidRPr="006211CB">
        <w:rPr>
          <w:rFonts w:ascii="Arial" w:hAnsi="Arial" w:cs="Arial"/>
          <w:sz w:val="24"/>
          <w:szCs w:val="24"/>
        </w:rPr>
        <w:t xml:space="preserve"> [Online] Available at: </w:t>
      </w:r>
      <w:hyperlink r:id="rId17" w:history="1">
        <w:r w:rsidRPr="006211CB">
          <w:rPr>
            <w:rStyle w:val="Hyperlink"/>
            <w:rFonts w:ascii="Arial" w:hAnsi="Arial" w:cs="Arial"/>
            <w:sz w:val="24"/>
            <w:szCs w:val="24"/>
          </w:rPr>
          <w:t>https://www.tandfonline.com/doi/pdf/10.1080/2331205X.2017.1289664?needAccess=true</w:t>
        </w:r>
      </w:hyperlink>
      <w:r w:rsidRPr="006211CB">
        <w:rPr>
          <w:rFonts w:ascii="Arial" w:hAnsi="Arial" w:cs="Arial"/>
          <w:sz w:val="24"/>
          <w:szCs w:val="24"/>
        </w:rPr>
        <w:t>. (Accessed: 19 March 2021).</w:t>
      </w:r>
    </w:p>
    <w:p w14:paraId="65593BD0" w14:textId="77777777" w:rsidR="00805E8B" w:rsidRPr="006211CB" w:rsidRDefault="00805E8B" w:rsidP="000B6164">
      <w:pPr>
        <w:rPr>
          <w:rFonts w:ascii="Arial" w:hAnsi="Arial" w:cs="Arial"/>
          <w:sz w:val="24"/>
          <w:szCs w:val="24"/>
        </w:rPr>
      </w:pPr>
      <w:r w:rsidRPr="006211CB">
        <w:rPr>
          <w:rFonts w:ascii="Arial" w:hAnsi="Arial" w:cs="Arial"/>
          <w:sz w:val="24"/>
          <w:szCs w:val="24"/>
        </w:rPr>
        <w:lastRenderedPageBreak/>
        <w:t xml:space="preserve">Fang, H. H., Jy, W. J., Maiofen, Y. and Ti, L. T. (2009) ‘Educational Support Group in Changing Caregivers: Psychological Elder Abuse Behaviour toward Caring for institutionalized Elders’. </w:t>
      </w:r>
      <w:r w:rsidRPr="006211CB">
        <w:rPr>
          <w:rFonts w:ascii="Arial" w:hAnsi="Arial" w:cs="Arial"/>
          <w:i/>
          <w:iCs/>
          <w:sz w:val="24"/>
          <w:szCs w:val="24"/>
        </w:rPr>
        <w:t xml:space="preserve">Advances in Health Sciences Education: Theory and Practice. </w:t>
      </w:r>
      <w:r w:rsidRPr="006211CB">
        <w:rPr>
          <w:rFonts w:ascii="Arial" w:hAnsi="Arial" w:cs="Arial"/>
          <w:sz w:val="24"/>
          <w:szCs w:val="24"/>
        </w:rPr>
        <w:t xml:space="preserve">[Online] Available at: </w:t>
      </w:r>
      <w:hyperlink r:id="rId18" w:history="1">
        <w:r w:rsidRPr="006211CB">
          <w:rPr>
            <w:rStyle w:val="Hyperlink"/>
            <w:rFonts w:ascii="Arial" w:hAnsi="Arial" w:cs="Arial"/>
            <w:sz w:val="24"/>
            <w:szCs w:val="24"/>
          </w:rPr>
          <w:t>https://link-springer-com.ezproxy.uwtsd.ac.uk/content/pdf/10.1007/s10459-008-9122-6.pdf</w:t>
        </w:r>
      </w:hyperlink>
      <w:r w:rsidRPr="006211CB">
        <w:rPr>
          <w:rFonts w:ascii="Arial" w:hAnsi="Arial" w:cs="Arial"/>
          <w:sz w:val="24"/>
          <w:szCs w:val="24"/>
        </w:rPr>
        <w:t xml:space="preserve">. Vol 14. Pp 377-378. (Accessed: 17 March 2021). </w:t>
      </w:r>
    </w:p>
    <w:p w14:paraId="2B588C15" w14:textId="77777777" w:rsidR="00805E8B" w:rsidRPr="006211CB" w:rsidRDefault="00805E8B" w:rsidP="000B6164">
      <w:pPr>
        <w:rPr>
          <w:rFonts w:ascii="Arial" w:hAnsi="Arial" w:cs="Arial"/>
          <w:color w:val="000000" w:themeColor="text1"/>
          <w:sz w:val="24"/>
          <w:szCs w:val="24"/>
        </w:rPr>
      </w:pPr>
      <w:r w:rsidRPr="006211CB">
        <w:rPr>
          <w:rFonts w:ascii="Arial" w:hAnsi="Arial" w:cs="Arial"/>
          <w:color w:val="000000" w:themeColor="text1"/>
          <w:sz w:val="24"/>
          <w:szCs w:val="24"/>
        </w:rPr>
        <w:t xml:space="preserve">Girdhar, R., Srivastava, V. and Sethi, S. (2020) Managing Mental Health issues among Elderly during COVID-19 pandemic. </w:t>
      </w:r>
      <w:r w:rsidRPr="006211CB">
        <w:rPr>
          <w:rFonts w:ascii="Arial" w:hAnsi="Arial" w:cs="Arial"/>
          <w:i/>
          <w:iCs/>
          <w:color w:val="000000" w:themeColor="text1"/>
          <w:sz w:val="24"/>
          <w:szCs w:val="24"/>
        </w:rPr>
        <w:t xml:space="preserve">Journal of Geriatric Care and Research. </w:t>
      </w:r>
      <w:r w:rsidRPr="006211CB">
        <w:rPr>
          <w:rFonts w:ascii="Arial" w:hAnsi="Arial" w:cs="Arial"/>
          <w:color w:val="000000" w:themeColor="text1"/>
          <w:sz w:val="24"/>
          <w:szCs w:val="24"/>
        </w:rPr>
        <w:t>[Online]</w:t>
      </w:r>
      <w:r w:rsidRPr="006211CB">
        <w:rPr>
          <w:rFonts w:ascii="Arial" w:hAnsi="Arial" w:cs="Arial"/>
          <w:i/>
          <w:iCs/>
          <w:color w:val="000000" w:themeColor="text1"/>
          <w:sz w:val="24"/>
          <w:szCs w:val="24"/>
        </w:rPr>
        <w:t xml:space="preserve"> </w:t>
      </w:r>
      <w:r w:rsidRPr="006211CB">
        <w:rPr>
          <w:rFonts w:ascii="Arial" w:hAnsi="Arial" w:cs="Arial"/>
          <w:color w:val="000000" w:themeColor="text1"/>
          <w:sz w:val="24"/>
          <w:szCs w:val="24"/>
        </w:rPr>
        <w:t>Vol 7(1). P 32. (Accessed 12 March 2021).</w:t>
      </w:r>
    </w:p>
    <w:p w14:paraId="7F02BC38" w14:textId="77777777" w:rsidR="00805E8B" w:rsidRPr="006211CB" w:rsidRDefault="00805E8B" w:rsidP="00A63C1D">
      <w:pPr>
        <w:rPr>
          <w:rFonts w:ascii="Arial" w:hAnsi="Arial" w:cs="Arial"/>
          <w:sz w:val="24"/>
          <w:szCs w:val="24"/>
        </w:rPr>
      </w:pPr>
      <w:r w:rsidRPr="006211CB">
        <w:rPr>
          <w:rFonts w:ascii="Arial" w:hAnsi="Arial" w:cs="Arial"/>
          <w:sz w:val="24"/>
          <w:szCs w:val="24"/>
        </w:rPr>
        <w:t>Gov UK, (2020) ‘</w:t>
      </w:r>
      <w:r w:rsidRPr="006211CB">
        <w:rPr>
          <w:rFonts w:ascii="Arial" w:hAnsi="Arial" w:cs="Arial"/>
          <w:i/>
          <w:iCs/>
          <w:sz w:val="24"/>
          <w:szCs w:val="24"/>
        </w:rPr>
        <w:t>Responding to Covid-19: the ethical framework for adult social care’.</w:t>
      </w:r>
      <w:r w:rsidRPr="006211CB">
        <w:rPr>
          <w:rFonts w:ascii="Arial" w:hAnsi="Arial" w:cs="Arial"/>
          <w:sz w:val="24"/>
          <w:szCs w:val="24"/>
        </w:rPr>
        <w:t xml:space="preserve"> Department of Health and Social Care. [Online] Available at:</w:t>
      </w:r>
    </w:p>
    <w:p w14:paraId="26FBB232" w14:textId="77777777" w:rsidR="00805E8B" w:rsidRPr="006211CB" w:rsidRDefault="00805E8B" w:rsidP="000B6164">
      <w:pPr>
        <w:rPr>
          <w:rFonts w:ascii="Arial" w:hAnsi="Arial" w:cs="Arial"/>
          <w:color w:val="000000" w:themeColor="text1"/>
          <w:sz w:val="24"/>
          <w:szCs w:val="24"/>
        </w:rPr>
      </w:pPr>
      <w:r w:rsidRPr="006211CB">
        <w:rPr>
          <w:rFonts w:ascii="Arial" w:hAnsi="Arial" w:cs="Arial"/>
          <w:color w:val="000000" w:themeColor="text1"/>
          <w:sz w:val="24"/>
          <w:szCs w:val="24"/>
        </w:rPr>
        <w:t xml:space="preserve">Horigian, V. E., Schmidt, R. D. and Feaster, D. J. (2020) Loneliness, Mental Health and Substance use in Young adults during Covid-19. </w:t>
      </w:r>
      <w:r w:rsidRPr="006211CB">
        <w:rPr>
          <w:rFonts w:ascii="Arial" w:hAnsi="Arial" w:cs="Arial"/>
          <w:i/>
          <w:iCs/>
          <w:color w:val="000000" w:themeColor="text1"/>
          <w:sz w:val="24"/>
          <w:szCs w:val="24"/>
        </w:rPr>
        <w:t xml:space="preserve">Journal of Psychoactive Drugs. </w:t>
      </w:r>
      <w:r w:rsidRPr="006211CB">
        <w:rPr>
          <w:rFonts w:ascii="Arial" w:hAnsi="Arial" w:cs="Arial"/>
          <w:color w:val="000000" w:themeColor="text1"/>
          <w:sz w:val="24"/>
          <w:szCs w:val="24"/>
        </w:rPr>
        <w:t xml:space="preserve">[Online] Available at: </w:t>
      </w:r>
      <w:hyperlink r:id="rId19" w:history="1">
        <w:r w:rsidRPr="006211CB">
          <w:rPr>
            <w:rStyle w:val="Hyperlink"/>
            <w:rFonts w:ascii="Arial" w:hAnsi="Arial" w:cs="Arial"/>
            <w:sz w:val="24"/>
            <w:szCs w:val="24"/>
          </w:rPr>
          <w:t>https://www.tandfonline.com/doi/full/10.1080/02791072.2020.1836435</w:t>
        </w:r>
      </w:hyperlink>
      <w:r w:rsidRPr="006211CB">
        <w:rPr>
          <w:rFonts w:ascii="Arial" w:hAnsi="Arial" w:cs="Arial"/>
          <w:color w:val="000000" w:themeColor="text1"/>
          <w:sz w:val="24"/>
          <w:szCs w:val="24"/>
        </w:rPr>
        <w:t xml:space="preserve">. Vol 53(1) P 1. (Accessed 13 March 2021). </w:t>
      </w:r>
    </w:p>
    <w:p w14:paraId="20EFF9C3" w14:textId="77777777" w:rsidR="00805E8B" w:rsidRPr="006211CB" w:rsidRDefault="00805E8B" w:rsidP="002021A1">
      <w:pPr>
        <w:rPr>
          <w:rFonts w:ascii="Arial" w:hAnsi="Arial" w:cs="Arial"/>
          <w:sz w:val="24"/>
          <w:szCs w:val="24"/>
        </w:rPr>
      </w:pPr>
      <w:hyperlink r:id="rId20" w:history="1">
        <w:r w:rsidRPr="006211CB">
          <w:rPr>
            <w:rStyle w:val="Hyperlink"/>
            <w:rFonts w:ascii="Arial" w:hAnsi="Arial" w:cs="Arial"/>
            <w:sz w:val="24"/>
            <w:szCs w:val="24"/>
          </w:rPr>
          <w:t>https://www.gov.uk/government/publications/covid-19-ethical-framework-for-adult-social-care/responding-to-covid-19-the-ethical-framework-for-adult-social-care</w:t>
        </w:r>
      </w:hyperlink>
      <w:r w:rsidRPr="006211CB">
        <w:rPr>
          <w:rFonts w:ascii="Arial" w:hAnsi="Arial" w:cs="Arial"/>
          <w:sz w:val="24"/>
          <w:szCs w:val="24"/>
        </w:rPr>
        <w:t>. (Accessed: 21 March 2021).</w:t>
      </w:r>
    </w:p>
    <w:p w14:paraId="314D8043" w14:textId="77777777" w:rsidR="00805E8B" w:rsidRPr="006211CB" w:rsidRDefault="00805E8B" w:rsidP="000B6164">
      <w:pPr>
        <w:rPr>
          <w:rFonts w:ascii="Arial" w:hAnsi="Arial" w:cs="Arial"/>
          <w:color w:val="000000" w:themeColor="text1"/>
          <w:sz w:val="24"/>
          <w:szCs w:val="24"/>
        </w:rPr>
      </w:pPr>
      <w:r w:rsidRPr="006211CB">
        <w:rPr>
          <w:rFonts w:ascii="Arial" w:hAnsi="Arial" w:cs="Arial"/>
          <w:color w:val="000000" w:themeColor="text1"/>
          <w:sz w:val="24"/>
          <w:szCs w:val="24"/>
        </w:rPr>
        <w:t>Jones, X. R. (2020) COVID-19: An Exposition with Focus on Social Isolation in the Elderly UK. [Online] Available at:</w:t>
      </w:r>
      <w:r w:rsidRPr="006211CB">
        <w:rPr>
          <w:rFonts w:ascii="Arial" w:hAnsi="Arial" w:cs="Arial"/>
          <w:sz w:val="24"/>
          <w:szCs w:val="24"/>
        </w:rPr>
        <w:t xml:space="preserve"> </w:t>
      </w:r>
      <w:r w:rsidRPr="006211CB">
        <w:rPr>
          <w:rFonts w:ascii="Arial" w:hAnsi="Arial" w:cs="Arial"/>
          <w:color w:val="0070C0"/>
          <w:sz w:val="24"/>
          <w:szCs w:val="24"/>
          <w:u w:val="single"/>
        </w:rPr>
        <w:t>https://www.researchgate.net/profile/Xenia-Rochelle-Jones/publication/340117026_Covid-19_An_Exposition_with_a_Focus_on_Social_Isolation_in_the_Elderly_UK_Draft/links/5e79d24e299bf1b2b9ac1ba8/Covid-19-An-Exposition-with-a-Focus-on-Social-Isolation-in-the-Elderly-UK-Draft.pdf.</w:t>
      </w:r>
      <w:r w:rsidRPr="006211CB">
        <w:rPr>
          <w:rFonts w:ascii="Arial" w:hAnsi="Arial" w:cs="Arial"/>
          <w:color w:val="002060"/>
          <w:sz w:val="24"/>
          <w:szCs w:val="24"/>
        </w:rPr>
        <w:t xml:space="preserve">  </w:t>
      </w:r>
      <w:r w:rsidRPr="006211CB">
        <w:rPr>
          <w:rFonts w:ascii="Arial" w:hAnsi="Arial" w:cs="Arial"/>
          <w:sz w:val="24"/>
          <w:szCs w:val="24"/>
          <w:u w:val="single"/>
        </w:rPr>
        <w:t>DOI: 10.6084/m9.figshare.12022632</w:t>
      </w:r>
      <w:r w:rsidRPr="006211CB">
        <w:rPr>
          <w:rFonts w:ascii="Arial" w:hAnsi="Arial" w:cs="Arial"/>
          <w:sz w:val="24"/>
          <w:szCs w:val="24"/>
        </w:rPr>
        <w:t xml:space="preserve">. </w:t>
      </w:r>
      <w:r w:rsidRPr="006211CB">
        <w:rPr>
          <w:rFonts w:ascii="Arial" w:hAnsi="Arial" w:cs="Arial"/>
          <w:color w:val="000000" w:themeColor="text1"/>
          <w:sz w:val="24"/>
          <w:szCs w:val="24"/>
        </w:rPr>
        <w:t>P 7. (Accessed 11 March 2021).</w:t>
      </w:r>
    </w:p>
    <w:p w14:paraId="053E5CB1" w14:textId="77777777" w:rsidR="00805E8B" w:rsidRPr="006211CB" w:rsidRDefault="00805E8B" w:rsidP="000B6164">
      <w:pPr>
        <w:rPr>
          <w:rFonts w:ascii="Arial" w:hAnsi="Arial" w:cs="Arial"/>
          <w:sz w:val="24"/>
          <w:szCs w:val="24"/>
        </w:rPr>
      </w:pPr>
      <w:r w:rsidRPr="006211CB">
        <w:rPr>
          <w:rFonts w:ascii="Arial" w:hAnsi="Arial" w:cs="Arial"/>
          <w:sz w:val="24"/>
          <w:szCs w:val="24"/>
        </w:rPr>
        <w:t xml:space="preserve">Local Government Association, (2018) </w:t>
      </w:r>
      <w:r w:rsidRPr="006211CB">
        <w:rPr>
          <w:rFonts w:ascii="Arial" w:hAnsi="Arial" w:cs="Arial"/>
          <w:i/>
          <w:iCs/>
          <w:sz w:val="24"/>
          <w:szCs w:val="24"/>
        </w:rPr>
        <w:t xml:space="preserve">‘Combating Loneliness: A guide for Local Authorities’. </w:t>
      </w:r>
      <w:r w:rsidRPr="006211CB">
        <w:rPr>
          <w:rFonts w:ascii="Arial" w:hAnsi="Arial" w:cs="Arial"/>
          <w:sz w:val="24"/>
          <w:szCs w:val="24"/>
        </w:rPr>
        <w:t xml:space="preserve">[Online] Available at: </w:t>
      </w:r>
      <w:hyperlink r:id="rId21" w:history="1">
        <w:r w:rsidRPr="006211CB">
          <w:rPr>
            <w:rStyle w:val="Hyperlink"/>
            <w:rFonts w:ascii="Arial" w:hAnsi="Arial" w:cs="Arial"/>
            <w:sz w:val="24"/>
            <w:szCs w:val="24"/>
          </w:rPr>
          <w:t>https://www.local.gov.uk/sites/default/files/documents/combating-loneliness-guid-24e_march_2018.pdf</w:t>
        </w:r>
      </w:hyperlink>
      <w:r w:rsidRPr="006211CB">
        <w:rPr>
          <w:rFonts w:ascii="Arial" w:hAnsi="Arial" w:cs="Arial"/>
          <w:sz w:val="24"/>
          <w:szCs w:val="24"/>
        </w:rPr>
        <w:t>. P 9. (Accessed: 18 March 2021).</w:t>
      </w:r>
    </w:p>
    <w:p w14:paraId="44769751" w14:textId="77777777" w:rsidR="00805E8B" w:rsidRPr="006211CB" w:rsidRDefault="00805E8B" w:rsidP="000B6164">
      <w:pPr>
        <w:rPr>
          <w:rFonts w:ascii="Arial" w:hAnsi="Arial" w:cs="Arial"/>
          <w:color w:val="000000" w:themeColor="text1"/>
          <w:sz w:val="24"/>
          <w:szCs w:val="24"/>
        </w:rPr>
      </w:pPr>
      <w:r w:rsidRPr="006211CB">
        <w:rPr>
          <w:rFonts w:ascii="Arial" w:hAnsi="Arial" w:cs="Arial"/>
          <w:color w:val="000000" w:themeColor="text1"/>
          <w:sz w:val="24"/>
          <w:szCs w:val="24"/>
        </w:rPr>
        <w:t xml:space="preserve">Mann, R., Rabiee, P., Birks, Y. and Wilberforce, M. (2020) Identifying Loneliness and Social Isolation in Care Home Residents with Sight Loss: Lessons from using the De Jong Gierveld Scale. </w:t>
      </w:r>
      <w:r w:rsidRPr="006211CB">
        <w:rPr>
          <w:rFonts w:ascii="Arial" w:hAnsi="Arial" w:cs="Arial"/>
          <w:i/>
          <w:iCs/>
          <w:color w:val="000000" w:themeColor="text1"/>
          <w:sz w:val="24"/>
          <w:szCs w:val="24"/>
        </w:rPr>
        <w:t xml:space="preserve">Journal of Long-Term Care. </w:t>
      </w:r>
      <w:r w:rsidRPr="006211CB">
        <w:rPr>
          <w:rFonts w:ascii="Arial" w:hAnsi="Arial" w:cs="Arial"/>
          <w:color w:val="000000" w:themeColor="text1"/>
          <w:sz w:val="24"/>
          <w:szCs w:val="24"/>
        </w:rPr>
        <w:t xml:space="preserve">[Online] Available at: </w:t>
      </w:r>
      <w:hyperlink r:id="rId22" w:history="1">
        <w:r w:rsidRPr="006211CB">
          <w:rPr>
            <w:rStyle w:val="Hyperlink"/>
            <w:rFonts w:ascii="Arial" w:hAnsi="Arial" w:cs="Arial"/>
            <w:sz w:val="24"/>
            <w:szCs w:val="24"/>
          </w:rPr>
          <w:t>https://journal.ilpnetwork.org/articles/10.31389/jltc.39/</w:t>
        </w:r>
      </w:hyperlink>
      <w:r w:rsidRPr="006211CB">
        <w:rPr>
          <w:rFonts w:ascii="Arial" w:hAnsi="Arial" w:cs="Arial"/>
          <w:color w:val="000000" w:themeColor="text1"/>
          <w:sz w:val="24"/>
          <w:szCs w:val="24"/>
        </w:rPr>
        <w:t>. P 167. (Accessed: 14 March 2021).</w:t>
      </w:r>
    </w:p>
    <w:p w14:paraId="1497CDED" w14:textId="77777777" w:rsidR="00805E8B" w:rsidRPr="006211CB" w:rsidRDefault="00805E8B" w:rsidP="000B6164">
      <w:pPr>
        <w:rPr>
          <w:rFonts w:ascii="Arial" w:hAnsi="Arial" w:cs="Arial"/>
          <w:sz w:val="24"/>
          <w:szCs w:val="24"/>
        </w:rPr>
      </w:pPr>
      <w:r w:rsidRPr="006211CB">
        <w:rPr>
          <w:rFonts w:ascii="Arial" w:hAnsi="Arial" w:cs="Arial"/>
          <w:sz w:val="24"/>
          <w:szCs w:val="24"/>
        </w:rPr>
        <w:t xml:space="preserve">Mersey care NHS. UK, (2021) ‘Your Human Rights: A guide for older people’. </w:t>
      </w:r>
      <w:r w:rsidRPr="006211CB">
        <w:rPr>
          <w:rFonts w:ascii="Arial" w:hAnsi="Arial" w:cs="Arial"/>
          <w:i/>
          <w:iCs/>
          <w:sz w:val="24"/>
          <w:szCs w:val="24"/>
        </w:rPr>
        <w:t xml:space="preserve">British Institute for Human Rights. </w:t>
      </w:r>
      <w:r w:rsidRPr="006211CB">
        <w:rPr>
          <w:rFonts w:ascii="Arial" w:hAnsi="Arial" w:cs="Arial"/>
          <w:sz w:val="24"/>
          <w:szCs w:val="24"/>
        </w:rPr>
        <w:t xml:space="preserve">[Online] Available at: </w:t>
      </w:r>
      <w:hyperlink r:id="rId23" w:history="1">
        <w:r w:rsidRPr="006211CB">
          <w:rPr>
            <w:rStyle w:val="Hyperlink"/>
            <w:rFonts w:ascii="Arial" w:hAnsi="Arial" w:cs="Arial"/>
            <w:sz w:val="24"/>
            <w:szCs w:val="24"/>
          </w:rPr>
          <w:t>https://www.merseycare.nhs.uk/media/1750/older-people-guide-second-edition-final.pdf</w:t>
        </w:r>
      </w:hyperlink>
      <w:r w:rsidRPr="006211CB">
        <w:rPr>
          <w:rFonts w:ascii="Arial" w:hAnsi="Arial" w:cs="Arial"/>
          <w:sz w:val="24"/>
          <w:szCs w:val="24"/>
        </w:rPr>
        <w:t>. 2</w:t>
      </w:r>
      <w:r w:rsidRPr="006211CB">
        <w:rPr>
          <w:rFonts w:ascii="Arial" w:hAnsi="Arial" w:cs="Arial"/>
          <w:sz w:val="24"/>
          <w:szCs w:val="24"/>
          <w:vertAlign w:val="superscript"/>
        </w:rPr>
        <w:t>nd</w:t>
      </w:r>
      <w:r w:rsidRPr="006211CB">
        <w:rPr>
          <w:rFonts w:ascii="Arial" w:hAnsi="Arial" w:cs="Arial"/>
          <w:sz w:val="24"/>
          <w:szCs w:val="24"/>
        </w:rPr>
        <w:t xml:space="preserve"> Edn. P 7. (Accessed: 17 March 2021).</w:t>
      </w:r>
    </w:p>
    <w:p w14:paraId="1EC3CC39" w14:textId="77777777" w:rsidR="00805E8B" w:rsidRPr="006211CB" w:rsidRDefault="00805E8B" w:rsidP="002021A1">
      <w:pPr>
        <w:rPr>
          <w:rFonts w:ascii="Arial" w:hAnsi="Arial" w:cs="Arial"/>
          <w:sz w:val="24"/>
          <w:szCs w:val="24"/>
        </w:rPr>
      </w:pPr>
      <w:r w:rsidRPr="006211CB">
        <w:rPr>
          <w:rFonts w:ascii="Arial" w:hAnsi="Arial" w:cs="Arial"/>
          <w:sz w:val="24"/>
          <w:szCs w:val="24"/>
        </w:rPr>
        <w:t xml:space="preserve">National Institute for Health and Care Excellency, (2018) </w:t>
      </w:r>
      <w:r w:rsidRPr="006211CB">
        <w:rPr>
          <w:rFonts w:ascii="Arial" w:hAnsi="Arial" w:cs="Arial"/>
          <w:i/>
          <w:iCs/>
          <w:sz w:val="24"/>
          <w:szCs w:val="24"/>
        </w:rPr>
        <w:t xml:space="preserve">‘Peoples experience in adult social care services: Improving the experience of care and support for people using adult social care service’s, Recommendations’.  </w:t>
      </w:r>
      <w:r w:rsidRPr="006211CB">
        <w:rPr>
          <w:rFonts w:ascii="Arial" w:hAnsi="Arial" w:cs="Arial"/>
          <w:sz w:val="24"/>
          <w:szCs w:val="24"/>
        </w:rPr>
        <w:t xml:space="preserve">[Online] Available at:  </w:t>
      </w:r>
      <w:hyperlink r:id="rId24" w:history="1">
        <w:r w:rsidRPr="006211CB">
          <w:rPr>
            <w:rStyle w:val="Hyperlink"/>
            <w:rFonts w:ascii="Arial" w:hAnsi="Arial" w:cs="Arial"/>
            <w:sz w:val="24"/>
            <w:szCs w:val="24"/>
          </w:rPr>
          <w:t>https://www.nice.org.uk/guidance/ng86/resources/peoples-experience-in-adult-social-care-services-improving-the-experience-of-care-and-support-for-people-using-adult-social-care-services-pdf-1837698053317</w:t>
        </w:r>
      </w:hyperlink>
      <w:r w:rsidRPr="006211CB">
        <w:rPr>
          <w:rFonts w:ascii="Arial" w:hAnsi="Arial" w:cs="Arial"/>
          <w:sz w:val="24"/>
          <w:szCs w:val="24"/>
        </w:rPr>
        <w:t>. P 8. (Accessed 21 March 2021).</w:t>
      </w:r>
    </w:p>
    <w:p w14:paraId="587E795A" w14:textId="77777777" w:rsidR="00805E8B" w:rsidRPr="006211CB" w:rsidRDefault="00805E8B" w:rsidP="00A63C1D">
      <w:pPr>
        <w:rPr>
          <w:rFonts w:ascii="Arial" w:hAnsi="Arial" w:cs="Arial"/>
          <w:sz w:val="24"/>
          <w:szCs w:val="24"/>
        </w:rPr>
      </w:pPr>
      <w:r w:rsidRPr="006211CB">
        <w:rPr>
          <w:rFonts w:ascii="Arial" w:hAnsi="Arial" w:cs="Arial"/>
          <w:sz w:val="24"/>
          <w:szCs w:val="24"/>
        </w:rPr>
        <w:t xml:space="preserve">National Institute for Health and Care Excellency, (2018) </w:t>
      </w:r>
      <w:r w:rsidRPr="006211CB">
        <w:rPr>
          <w:rFonts w:ascii="Arial" w:hAnsi="Arial" w:cs="Arial"/>
          <w:i/>
          <w:iCs/>
          <w:sz w:val="24"/>
          <w:szCs w:val="24"/>
        </w:rPr>
        <w:t xml:space="preserve">‘Peoples experience in adult social care services: Improving the experience of care and support for people using adult social care </w:t>
      </w:r>
      <w:proofErr w:type="spellStart"/>
      <w:r w:rsidRPr="006211CB">
        <w:rPr>
          <w:rFonts w:ascii="Arial" w:hAnsi="Arial" w:cs="Arial"/>
          <w:i/>
          <w:iCs/>
          <w:sz w:val="24"/>
          <w:szCs w:val="24"/>
        </w:rPr>
        <w:t>service’s</w:t>
      </w:r>
      <w:proofErr w:type="spellEnd"/>
      <w:r w:rsidRPr="006211CB">
        <w:rPr>
          <w:rFonts w:ascii="Arial" w:hAnsi="Arial" w:cs="Arial"/>
          <w:i/>
          <w:iCs/>
          <w:sz w:val="24"/>
          <w:szCs w:val="24"/>
        </w:rPr>
        <w:t xml:space="preserve">, Care and supports needs assessment’.  </w:t>
      </w:r>
      <w:r w:rsidRPr="006211CB">
        <w:rPr>
          <w:rFonts w:ascii="Arial" w:hAnsi="Arial" w:cs="Arial"/>
          <w:sz w:val="24"/>
          <w:szCs w:val="24"/>
        </w:rPr>
        <w:t xml:space="preserve">[Online] Available at:  </w:t>
      </w:r>
      <w:hyperlink r:id="rId25" w:history="1">
        <w:r w:rsidRPr="006211CB">
          <w:rPr>
            <w:rStyle w:val="Hyperlink"/>
            <w:rFonts w:ascii="Arial" w:hAnsi="Arial" w:cs="Arial"/>
            <w:sz w:val="24"/>
            <w:szCs w:val="24"/>
          </w:rPr>
          <w:t>https://www.nice.org.uk/guidance/ng86/resources/peoples-experience-in-adult-social-care-services-improving-the-experience-of-care-and-support-for-people-using-adult-social-care-services-pdf-1837698053317</w:t>
        </w:r>
      </w:hyperlink>
      <w:r w:rsidRPr="006211CB">
        <w:rPr>
          <w:rFonts w:ascii="Arial" w:hAnsi="Arial" w:cs="Arial"/>
          <w:sz w:val="24"/>
          <w:szCs w:val="24"/>
        </w:rPr>
        <w:t>. P 25. (Accessed 21 March 2021).</w:t>
      </w:r>
    </w:p>
    <w:p w14:paraId="070258F3" w14:textId="77777777" w:rsidR="00805E8B" w:rsidRPr="006211CB" w:rsidRDefault="00805E8B" w:rsidP="000B6164">
      <w:pPr>
        <w:rPr>
          <w:rFonts w:ascii="Arial" w:hAnsi="Arial" w:cs="Arial"/>
          <w:color w:val="000000" w:themeColor="text1"/>
          <w:sz w:val="24"/>
          <w:szCs w:val="24"/>
        </w:rPr>
      </w:pPr>
      <w:r w:rsidRPr="006211CB">
        <w:rPr>
          <w:rFonts w:ascii="Arial" w:hAnsi="Arial" w:cs="Arial"/>
          <w:color w:val="000000" w:themeColor="text1"/>
          <w:sz w:val="24"/>
          <w:szCs w:val="24"/>
        </w:rPr>
        <w:t xml:space="preserve">Neves, B. B., Sanders, A. and Kokanovic, R. (2019) “It’s the worst bloody feeling in the world”: Experiences of loneliness and social isolation among older people living in care homes. </w:t>
      </w:r>
      <w:r w:rsidRPr="006211CB">
        <w:rPr>
          <w:rFonts w:ascii="Arial" w:hAnsi="Arial" w:cs="Arial"/>
          <w:i/>
          <w:iCs/>
          <w:color w:val="000000" w:themeColor="text1"/>
          <w:sz w:val="24"/>
          <w:szCs w:val="24"/>
        </w:rPr>
        <w:t xml:space="preserve">Journal of Ageing Studies. </w:t>
      </w:r>
      <w:r w:rsidRPr="006211CB">
        <w:rPr>
          <w:rFonts w:ascii="Arial" w:hAnsi="Arial" w:cs="Arial"/>
          <w:color w:val="000000" w:themeColor="text1"/>
          <w:sz w:val="24"/>
          <w:szCs w:val="24"/>
        </w:rPr>
        <w:t>[Online]</w:t>
      </w:r>
      <w:r w:rsidRPr="006211CB">
        <w:rPr>
          <w:rFonts w:ascii="Arial" w:hAnsi="Arial" w:cs="Arial"/>
          <w:i/>
          <w:iCs/>
          <w:color w:val="000000" w:themeColor="text1"/>
          <w:sz w:val="24"/>
          <w:szCs w:val="24"/>
        </w:rPr>
        <w:t xml:space="preserve"> </w:t>
      </w:r>
      <w:r w:rsidRPr="006211CB">
        <w:rPr>
          <w:rFonts w:ascii="Arial" w:hAnsi="Arial" w:cs="Arial"/>
          <w:color w:val="000000" w:themeColor="text1"/>
          <w:sz w:val="24"/>
          <w:szCs w:val="24"/>
        </w:rPr>
        <w:t xml:space="preserve">Available at: </w:t>
      </w:r>
      <w:hyperlink r:id="rId26" w:history="1">
        <w:r w:rsidRPr="006211CB">
          <w:rPr>
            <w:rStyle w:val="Hyperlink"/>
            <w:rFonts w:ascii="Arial" w:hAnsi="Arial" w:cs="Arial"/>
            <w:sz w:val="24"/>
            <w:szCs w:val="24"/>
          </w:rPr>
          <w:t>https://www.sciencedirect.com/science/article/pii/S0890406518304766?casa_token=Lsp9uEe-MNYAAAAA:KSB-q0GLIsJ2HC5PSe5qAWWHLwVkLdYZBgy8qjzo1R2uJm3Gs3szeqef-cQNk0Qc7CTIJyO5CwS</w:t>
        </w:r>
      </w:hyperlink>
      <w:r w:rsidRPr="006211CB">
        <w:rPr>
          <w:rFonts w:ascii="Arial" w:hAnsi="Arial" w:cs="Arial"/>
          <w:color w:val="000000" w:themeColor="text1"/>
          <w:sz w:val="24"/>
          <w:szCs w:val="24"/>
        </w:rPr>
        <w:t xml:space="preserve">.   </w:t>
      </w:r>
      <w:hyperlink r:id="rId27" w:tgtFrame="_blank" w:tooltip="Persistent link using digital object identifier" w:history="1">
        <w:r w:rsidRPr="006211CB">
          <w:rPr>
            <w:rStyle w:val="Hyperlink"/>
            <w:rFonts w:ascii="Arial" w:hAnsi="Arial" w:cs="Arial"/>
            <w:sz w:val="24"/>
            <w:szCs w:val="24"/>
          </w:rPr>
          <w:t>doi.org/10.1016/j.jaging.2019.100785</w:t>
        </w:r>
      </w:hyperlink>
      <w:r w:rsidRPr="006211CB">
        <w:rPr>
          <w:rFonts w:ascii="Arial" w:hAnsi="Arial" w:cs="Arial"/>
          <w:color w:val="000000" w:themeColor="text1"/>
          <w:sz w:val="24"/>
          <w:szCs w:val="24"/>
        </w:rPr>
        <w:t xml:space="preserve">. Vol 49. P 76. (Accessed: 14 March 2021). </w:t>
      </w:r>
    </w:p>
    <w:p w14:paraId="001B214C" w14:textId="77777777" w:rsidR="00805E8B" w:rsidRPr="006211CB" w:rsidRDefault="00805E8B" w:rsidP="000B6164">
      <w:pPr>
        <w:rPr>
          <w:rFonts w:ascii="Arial" w:hAnsi="Arial" w:cs="Arial"/>
          <w:color w:val="000000" w:themeColor="text1"/>
          <w:sz w:val="24"/>
          <w:szCs w:val="24"/>
        </w:rPr>
      </w:pPr>
      <w:r w:rsidRPr="006211CB">
        <w:rPr>
          <w:rFonts w:ascii="Arial" w:hAnsi="Arial" w:cs="Arial"/>
          <w:color w:val="000000" w:themeColor="text1"/>
          <w:sz w:val="24"/>
          <w:szCs w:val="24"/>
        </w:rPr>
        <w:t xml:space="preserve">NHS England, (2018c) </w:t>
      </w:r>
      <w:r w:rsidRPr="006211CB">
        <w:rPr>
          <w:rFonts w:ascii="Arial" w:hAnsi="Arial" w:cs="Arial"/>
          <w:i/>
          <w:iCs/>
          <w:color w:val="000000" w:themeColor="text1"/>
          <w:sz w:val="24"/>
          <w:szCs w:val="24"/>
        </w:rPr>
        <w:t xml:space="preserve">Loneliness in Older People. </w:t>
      </w:r>
      <w:r w:rsidRPr="006211CB">
        <w:rPr>
          <w:rFonts w:ascii="Arial" w:hAnsi="Arial" w:cs="Arial"/>
          <w:color w:val="000000" w:themeColor="text1"/>
          <w:sz w:val="24"/>
          <w:szCs w:val="24"/>
        </w:rPr>
        <w:t xml:space="preserve">[Online] Available at: </w:t>
      </w:r>
      <w:hyperlink r:id="rId28" w:history="1">
        <w:r w:rsidRPr="006211CB">
          <w:rPr>
            <w:rStyle w:val="Hyperlink"/>
            <w:rFonts w:ascii="Arial" w:hAnsi="Arial" w:cs="Arial"/>
            <w:sz w:val="24"/>
            <w:szCs w:val="24"/>
          </w:rPr>
          <w:t>https://www.nhs.uk/mental-health/feelings-symptoms-behaviours/feelings-and-symptoms/loneliness-in-older-people/</w:t>
        </w:r>
      </w:hyperlink>
      <w:r w:rsidRPr="006211CB">
        <w:rPr>
          <w:rFonts w:ascii="Arial" w:hAnsi="Arial" w:cs="Arial"/>
          <w:color w:val="000000" w:themeColor="text1"/>
          <w:sz w:val="24"/>
          <w:szCs w:val="24"/>
        </w:rPr>
        <w:t>. (Accessed 12 March 2021).</w:t>
      </w:r>
    </w:p>
    <w:p w14:paraId="2BD90ADF" w14:textId="77777777" w:rsidR="00805E8B" w:rsidRPr="006211CB" w:rsidRDefault="00805E8B" w:rsidP="00173342">
      <w:pPr>
        <w:rPr>
          <w:rFonts w:ascii="Arial" w:hAnsi="Arial" w:cs="Arial"/>
          <w:sz w:val="24"/>
          <w:szCs w:val="24"/>
        </w:rPr>
      </w:pPr>
      <w:r w:rsidRPr="006211CB">
        <w:rPr>
          <w:rFonts w:ascii="Arial" w:hAnsi="Arial" w:cs="Arial"/>
          <w:sz w:val="24"/>
          <w:szCs w:val="24"/>
        </w:rPr>
        <w:t xml:space="preserve">NHS England, (2021a) </w:t>
      </w:r>
      <w:r w:rsidRPr="006211CB">
        <w:rPr>
          <w:rFonts w:ascii="Arial" w:hAnsi="Arial" w:cs="Arial"/>
          <w:i/>
          <w:iCs/>
          <w:sz w:val="24"/>
          <w:szCs w:val="24"/>
        </w:rPr>
        <w:t xml:space="preserve">How old is an older person? </w:t>
      </w:r>
      <w:r w:rsidRPr="006211CB">
        <w:rPr>
          <w:rFonts w:ascii="Arial" w:hAnsi="Arial" w:cs="Arial"/>
          <w:sz w:val="24"/>
          <w:szCs w:val="24"/>
        </w:rPr>
        <w:t xml:space="preserve">[Online] Available at: </w:t>
      </w:r>
      <w:hyperlink r:id="rId29" w:history="1">
        <w:r w:rsidRPr="006211CB">
          <w:rPr>
            <w:rStyle w:val="Hyperlink"/>
            <w:rFonts w:ascii="Arial" w:hAnsi="Arial" w:cs="Arial"/>
            <w:sz w:val="24"/>
            <w:szCs w:val="24"/>
          </w:rPr>
          <w:t>https://www.england.nhs.uk/ourwork/clinical-policy/older-people/improving-care-for-older-people/</w:t>
        </w:r>
      </w:hyperlink>
      <w:r w:rsidRPr="006211CB">
        <w:rPr>
          <w:rFonts w:ascii="Arial" w:hAnsi="Arial" w:cs="Arial"/>
          <w:sz w:val="24"/>
          <w:szCs w:val="24"/>
        </w:rPr>
        <w:t>. (Accessed 08 March 2021).</w:t>
      </w:r>
    </w:p>
    <w:p w14:paraId="4082D193" w14:textId="77777777" w:rsidR="00805E8B" w:rsidRPr="006211CB" w:rsidRDefault="00805E8B" w:rsidP="00173342">
      <w:pPr>
        <w:rPr>
          <w:rFonts w:ascii="Arial" w:hAnsi="Arial" w:cs="Arial"/>
          <w:sz w:val="24"/>
          <w:szCs w:val="24"/>
        </w:rPr>
      </w:pPr>
      <w:r w:rsidRPr="006211CB">
        <w:rPr>
          <w:rFonts w:ascii="Arial" w:hAnsi="Arial" w:cs="Arial"/>
          <w:sz w:val="24"/>
          <w:szCs w:val="24"/>
        </w:rPr>
        <w:t xml:space="preserve">NHS England, (2021b) </w:t>
      </w:r>
      <w:r w:rsidRPr="006211CB">
        <w:rPr>
          <w:rFonts w:ascii="Arial" w:hAnsi="Arial" w:cs="Arial"/>
          <w:i/>
          <w:iCs/>
          <w:sz w:val="24"/>
          <w:szCs w:val="24"/>
        </w:rPr>
        <w:t xml:space="preserve">Our ageing population. </w:t>
      </w:r>
      <w:r w:rsidRPr="006211CB">
        <w:rPr>
          <w:rFonts w:ascii="Arial" w:hAnsi="Arial" w:cs="Arial"/>
          <w:sz w:val="24"/>
          <w:szCs w:val="24"/>
        </w:rPr>
        <w:t xml:space="preserve">[Online] Available at: </w:t>
      </w:r>
      <w:hyperlink r:id="rId30" w:history="1">
        <w:r w:rsidRPr="006211CB">
          <w:rPr>
            <w:rStyle w:val="Hyperlink"/>
            <w:rFonts w:ascii="Arial" w:hAnsi="Arial" w:cs="Arial"/>
            <w:sz w:val="24"/>
            <w:szCs w:val="24"/>
          </w:rPr>
          <w:t>https://www.england.nhs.uk/ourwork/clinical-policy/older-people/improving-care-for-older-people/</w:t>
        </w:r>
      </w:hyperlink>
      <w:r w:rsidRPr="006211CB">
        <w:rPr>
          <w:rFonts w:ascii="Arial" w:hAnsi="Arial" w:cs="Arial"/>
          <w:sz w:val="24"/>
          <w:szCs w:val="24"/>
        </w:rPr>
        <w:t>. (Accessed 08 March 2021).</w:t>
      </w:r>
    </w:p>
    <w:p w14:paraId="75AEBDFB" w14:textId="77777777" w:rsidR="00805E8B" w:rsidRPr="006211CB" w:rsidRDefault="00805E8B" w:rsidP="002021A1">
      <w:pPr>
        <w:rPr>
          <w:rFonts w:ascii="Arial" w:hAnsi="Arial" w:cs="Arial"/>
          <w:sz w:val="24"/>
          <w:szCs w:val="24"/>
        </w:rPr>
      </w:pPr>
      <w:r w:rsidRPr="006211CB">
        <w:rPr>
          <w:rFonts w:ascii="Arial" w:hAnsi="Arial" w:cs="Arial"/>
          <w:sz w:val="24"/>
          <w:szCs w:val="24"/>
        </w:rPr>
        <w:t xml:space="preserve">Office for National Statics, (2020) </w:t>
      </w:r>
      <w:r w:rsidRPr="006211CB">
        <w:rPr>
          <w:rFonts w:ascii="Arial" w:hAnsi="Arial" w:cs="Arial"/>
          <w:i/>
          <w:iCs/>
          <w:sz w:val="24"/>
          <w:szCs w:val="24"/>
        </w:rPr>
        <w:t xml:space="preserve">‘Coronavirus and Shielding of clinically extremely vulnerable people in England, Main </w:t>
      </w:r>
      <w:proofErr w:type="gramStart"/>
      <w:r w:rsidRPr="006211CB">
        <w:rPr>
          <w:rFonts w:ascii="Arial" w:hAnsi="Arial" w:cs="Arial"/>
          <w:i/>
          <w:iCs/>
          <w:sz w:val="24"/>
          <w:szCs w:val="24"/>
        </w:rPr>
        <w:t>points’</w:t>
      </w:r>
      <w:proofErr w:type="gramEnd"/>
      <w:r w:rsidRPr="006211CB">
        <w:rPr>
          <w:rFonts w:ascii="Arial" w:hAnsi="Arial" w:cs="Arial"/>
          <w:sz w:val="24"/>
          <w:szCs w:val="24"/>
        </w:rPr>
        <w:t xml:space="preserve">. [Online] Available at: </w:t>
      </w:r>
      <w:hyperlink r:id="rId31" w:history="1">
        <w:r w:rsidRPr="006211CB">
          <w:rPr>
            <w:rStyle w:val="Hyperlink"/>
            <w:rFonts w:ascii="Arial" w:hAnsi="Arial" w:cs="Arial"/>
            <w:sz w:val="24"/>
            <w:szCs w:val="24"/>
          </w:rPr>
          <w:t>https://www.ons.gov.uk/peoplepopulationandcommunity/healthandsocialcare/conditionsanddiseases/bulletins/coronavirusandshieldingofclinicallyextremelyvulnerablepeopleinengland/9julyto16july2020</w:t>
        </w:r>
      </w:hyperlink>
      <w:r w:rsidRPr="006211CB">
        <w:rPr>
          <w:rFonts w:ascii="Arial" w:hAnsi="Arial" w:cs="Arial"/>
          <w:sz w:val="24"/>
          <w:szCs w:val="24"/>
        </w:rPr>
        <w:t>. (Accessed: 21 March 2021).</w:t>
      </w:r>
    </w:p>
    <w:p w14:paraId="4BBB2E42" w14:textId="77777777" w:rsidR="00805E8B" w:rsidRPr="006211CB" w:rsidRDefault="00805E8B" w:rsidP="002021A1">
      <w:pPr>
        <w:rPr>
          <w:rFonts w:ascii="Arial" w:hAnsi="Arial" w:cs="Arial"/>
          <w:sz w:val="24"/>
          <w:szCs w:val="24"/>
        </w:rPr>
      </w:pPr>
      <w:r w:rsidRPr="006211CB">
        <w:rPr>
          <w:rFonts w:ascii="Arial" w:hAnsi="Arial" w:cs="Arial"/>
          <w:sz w:val="24"/>
          <w:szCs w:val="24"/>
        </w:rPr>
        <w:t>Office of National Statistics, (2019) ‘</w:t>
      </w:r>
      <w:r w:rsidRPr="006211CB">
        <w:rPr>
          <w:rFonts w:ascii="Arial" w:hAnsi="Arial" w:cs="Arial"/>
          <w:i/>
          <w:iCs/>
          <w:sz w:val="24"/>
          <w:szCs w:val="24"/>
        </w:rPr>
        <w:t xml:space="preserve">When does older age begin?’ </w:t>
      </w:r>
      <w:r w:rsidRPr="006211CB">
        <w:rPr>
          <w:rFonts w:ascii="Arial" w:hAnsi="Arial" w:cs="Arial"/>
          <w:sz w:val="24"/>
          <w:szCs w:val="24"/>
        </w:rPr>
        <w:t xml:space="preserve">[Online] Available at: </w:t>
      </w:r>
      <w:hyperlink r:id="rId32" w:history="1">
        <w:r w:rsidRPr="006211CB">
          <w:rPr>
            <w:rStyle w:val="Hyperlink"/>
            <w:rFonts w:ascii="Arial" w:hAnsi="Arial" w:cs="Arial"/>
            <w:sz w:val="24"/>
            <w:szCs w:val="24"/>
          </w:rPr>
          <w:t>https://www.ons.gov.uk/peoplepopulationandcommunity/birthsdeathsandmarriages/ageing/articles/livinglongerisage70thenewage65/2019-11-19</w:t>
        </w:r>
      </w:hyperlink>
      <w:r w:rsidRPr="006211CB">
        <w:rPr>
          <w:rFonts w:ascii="Arial" w:hAnsi="Arial" w:cs="Arial"/>
          <w:sz w:val="24"/>
          <w:szCs w:val="24"/>
        </w:rPr>
        <w:t xml:space="preserve">. (Accessed: 22 March 2021). </w:t>
      </w:r>
    </w:p>
    <w:p w14:paraId="66EA7F5A" w14:textId="77777777" w:rsidR="00805E8B" w:rsidRPr="006211CB" w:rsidRDefault="00805E8B" w:rsidP="000B6164">
      <w:pPr>
        <w:rPr>
          <w:rFonts w:ascii="Arial" w:hAnsi="Arial" w:cs="Arial"/>
          <w:sz w:val="24"/>
          <w:szCs w:val="24"/>
        </w:rPr>
      </w:pPr>
      <w:r w:rsidRPr="006211CB">
        <w:rPr>
          <w:rFonts w:ascii="Arial" w:hAnsi="Arial" w:cs="Arial"/>
          <w:color w:val="000000" w:themeColor="text1"/>
          <w:sz w:val="24"/>
          <w:szCs w:val="24"/>
        </w:rPr>
        <w:t xml:space="preserve">Radermacher, H., Toh, Y. L., Western, D., Coles, J., Goeman, D. and Lowthian, J. (2018) ‘Staff conceptualisations of elder abuse in residential aged care: A rapid review’. </w:t>
      </w:r>
      <w:r w:rsidRPr="006211CB">
        <w:rPr>
          <w:rFonts w:ascii="Arial" w:hAnsi="Arial" w:cs="Arial"/>
          <w:i/>
          <w:iCs/>
          <w:color w:val="000000" w:themeColor="text1"/>
          <w:sz w:val="24"/>
          <w:szCs w:val="24"/>
        </w:rPr>
        <w:t xml:space="preserve">Australasian Journal on Ageing. </w:t>
      </w:r>
      <w:r w:rsidRPr="006211CB">
        <w:rPr>
          <w:rFonts w:ascii="Arial" w:hAnsi="Arial" w:cs="Arial"/>
          <w:color w:val="000000" w:themeColor="text1"/>
          <w:sz w:val="24"/>
          <w:szCs w:val="24"/>
        </w:rPr>
        <w:t xml:space="preserve">[Online] Available </w:t>
      </w:r>
      <w:proofErr w:type="gramStart"/>
      <w:r w:rsidRPr="006211CB">
        <w:rPr>
          <w:rFonts w:ascii="Arial" w:hAnsi="Arial" w:cs="Arial"/>
          <w:color w:val="000000" w:themeColor="text1"/>
          <w:sz w:val="24"/>
          <w:szCs w:val="24"/>
        </w:rPr>
        <w:t>at :</w:t>
      </w:r>
      <w:proofErr w:type="gramEnd"/>
      <w:r w:rsidRPr="006211CB">
        <w:rPr>
          <w:rFonts w:ascii="Arial" w:hAnsi="Arial" w:cs="Arial"/>
          <w:color w:val="000000" w:themeColor="text1"/>
          <w:sz w:val="24"/>
          <w:szCs w:val="24"/>
        </w:rPr>
        <w:t xml:space="preserve"> </w:t>
      </w:r>
      <w:hyperlink r:id="rId33" w:history="1">
        <w:r w:rsidRPr="006211CB">
          <w:rPr>
            <w:rStyle w:val="Hyperlink"/>
            <w:rFonts w:ascii="Arial" w:hAnsi="Arial" w:cs="Arial"/>
            <w:sz w:val="24"/>
            <w:szCs w:val="24"/>
          </w:rPr>
          <w:t>https://onlinelibrary-wiley-com.ezproxy.uwtsd.ac.uk/doi/pdfdirect/10.1111/ajag.12565</w:t>
        </w:r>
      </w:hyperlink>
      <w:r w:rsidRPr="006211CB">
        <w:rPr>
          <w:rFonts w:ascii="Arial" w:hAnsi="Arial" w:cs="Arial"/>
          <w:color w:val="000000" w:themeColor="text1"/>
          <w:sz w:val="24"/>
          <w:szCs w:val="24"/>
        </w:rPr>
        <w:t xml:space="preserve">.  Vol </w:t>
      </w:r>
      <w:r w:rsidRPr="006211CB">
        <w:rPr>
          <w:rFonts w:ascii="Arial" w:hAnsi="Arial" w:cs="Arial"/>
          <w:i/>
          <w:iCs/>
          <w:sz w:val="24"/>
          <w:szCs w:val="24"/>
        </w:rPr>
        <w:t>37</w:t>
      </w:r>
      <w:r w:rsidRPr="006211CB">
        <w:rPr>
          <w:rFonts w:ascii="Arial" w:hAnsi="Arial" w:cs="Arial"/>
          <w:sz w:val="24"/>
          <w:szCs w:val="24"/>
        </w:rPr>
        <w:t>(4), P. 254. (Accessed: 16 March 2021).</w:t>
      </w:r>
    </w:p>
    <w:p w14:paraId="4D2496AE" w14:textId="77777777" w:rsidR="00805E8B" w:rsidRPr="006211CB" w:rsidRDefault="00805E8B" w:rsidP="000B6164">
      <w:pPr>
        <w:rPr>
          <w:rFonts w:ascii="Arial" w:hAnsi="Arial" w:cs="Arial"/>
          <w:color w:val="000000" w:themeColor="text1"/>
          <w:sz w:val="24"/>
          <w:szCs w:val="24"/>
        </w:rPr>
      </w:pPr>
      <w:r w:rsidRPr="006211CB">
        <w:rPr>
          <w:rFonts w:ascii="Arial" w:hAnsi="Arial" w:cs="Arial"/>
          <w:color w:val="000000" w:themeColor="text1"/>
          <w:sz w:val="24"/>
          <w:szCs w:val="24"/>
        </w:rPr>
        <w:lastRenderedPageBreak/>
        <w:t xml:space="preserve">Reader, T. W. and Gillespie, A. (2013) ‘Patient neglect in healthcare institutions: A systematic review and conceptual model’. </w:t>
      </w:r>
      <w:r w:rsidRPr="006211CB">
        <w:rPr>
          <w:rFonts w:ascii="Arial" w:hAnsi="Arial" w:cs="Arial"/>
          <w:i/>
          <w:iCs/>
          <w:color w:val="000000" w:themeColor="text1"/>
          <w:sz w:val="24"/>
          <w:szCs w:val="24"/>
        </w:rPr>
        <w:t xml:space="preserve">BMC Health Services Research. </w:t>
      </w:r>
      <w:r w:rsidRPr="006211CB">
        <w:rPr>
          <w:rFonts w:ascii="Arial" w:hAnsi="Arial" w:cs="Arial"/>
          <w:color w:val="000000" w:themeColor="text1"/>
          <w:sz w:val="24"/>
          <w:szCs w:val="24"/>
        </w:rPr>
        <w:t xml:space="preserve">[Online] </w:t>
      </w:r>
      <w:hyperlink r:id="rId34" w:history="1">
        <w:r w:rsidRPr="006211CB">
          <w:rPr>
            <w:rStyle w:val="Hyperlink"/>
            <w:rFonts w:ascii="Arial" w:hAnsi="Arial" w:cs="Arial"/>
            <w:sz w:val="24"/>
            <w:szCs w:val="24"/>
          </w:rPr>
          <w:t>https://bmchealthservres.biomedcentral.com/track/pdf/10.1186%2F1472-6963-13-156.pdf</w:t>
        </w:r>
      </w:hyperlink>
      <w:r w:rsidRPr="006211CB">
        <w:rPr>
          <w:rFonts w:ascii="Arial" w:hAnsi="Arial" w:cs="Arial"/>
          <w:color w:val="000000" w:themeColor="text1"/>
          <w:sz w:val="24"/>
          <w:szCs w:val="24"/>
        </w:rPr>
        <w:t xml:space="preserve">. Vol 13(1). P 1. (Accessed: 15 March 2021). </w:t>
      </w:r>
    </w:p>
    <w:p w14:paraId="0FB57C23" w14:textId="77777777" w:rsidR="00805E8B" w:rsidRPr="006211CB" w:rsidRDefault="00805E8B" w:rsidP="000B6164">
      <w:pPr>
        <w:rPr>
          <w:rFonts w:ascii="Arial" w:hAnsi="Arial" w:cs="Arial"/>
          <w:sz w:val="24"/>
          <w:szCs w:val="24"/>
        </w:rPr>
      </w:pPr>
      <w:r w:rsidRPr="006211CB">
        <w:rPr>
          <w:rFonts w:ascii="Arial" w:hAnsi="Arial" w:cs="Arial"/>
          <w:sz w:val="24"/>
          <w:szCs w:val="24"/>
        </w:rPr>
        <w:t xml:space="preserve">Schiamberg, L. B., Oehmke, J., Zhang, Z., Barboza, G. E., Griffore, R. J., Heydrich, L. V., Post, L. A., Weatherill, R. P. and Mastin, T. (2011) ‘Physical Abuse of Older Adults in Nursing Homes: A Random Sample Survey of Adults with an Elderly Family Member in a Nursing Home’.  </w:t>
      </w:r>
      <w:r w:rsidRPr="006211CB">
        <w:rPr>
          <w:rFonts w:ascii="Arial" w:hAnsi="Arial" w:cs="Arial"/>
          <w:i/>
          <w:iCs/>
          <w:sz w:val="24"/>
          <w:szCs w:val="24"/>
        </w:rPr>
        <w:t>Journal of Elder Abuse and Neglect.</w:t>
      </w:r>
      <w:r w:rsidRPr="006211CB">
        <w:rPr>
          <w:rFonts w:ascii="Arial" w:hAnsi="Arial" w:cs="Arial"/>
          <w:sz w:val="24"/>
          <w:szCs w:val="24"/>
        </w:rPr>
        <w:t xml:space="preserve">  [Online] Available at: </w:t>
      </w:r>
      <w:hyperlink r:id="rId35" w:history="1">
        <w:r w:rsidRPr="006211CB">
          <w:rPr>
            <w:rStyle w:val="Hyperlink"/>
            <w:rFonts w:ascii="Arial" w:hAnsi="Arial" w:cs="Arial"/>
            <w:sz w:val="24"/>
            <w:szCs w:val="24"/>
          </w:rPr>
          <w:t>https://www.tandfonline.com/doi/pdf/10.1080/08946566.2011.608056?needAccess=true</w:t>
        </w:r>
      </w:hyperlink>
      <w:r w:rsidRPr="006211CB">
        <w:rPr>
          <w:rFonts w:ascii="Arial" w:hAnsi="Arial" w:cs="Arial"/>
          <w:sz w:val="24"/>
          <w:szCs w:val="24"/>
        </w:rPr>
        <w:t xml:space="preserve">. Vol 24(1) P 67. (Accessed: 17 March 2021). </w:t>
      </w:r>
    </w:p>
    <w:p w14:paraId="406805E9" w14:textId="77777777" w:rsidR="00805E8B" w:rsidRPr="006211CB" w:rsidRDefault="00805E8B" w:rsidP="002021A1">
      <w:pPr>
        <w:rPr>
          <w:rFonts w:ascii="Arial" w:hAnsi="Arial" w:cs="Arial"/>
          <w:sz w:val="24"/>
          <w:szCs w:val="24"/>
        </w:rPr>
      </w:pPr>
      <w:r w:rsidRPr="006211CB">
        <w:rPr>
          <w:rFonts w:ascii="Arial" w:hAnsi="Arial" w:cs="Arial"/>
          <w:sz w:val="24"/>
          <w:szCs w:val="24"/>
        </w:rPr>
        <w:t>Silverline Org, (2021) ‘</w:t>
      </w:r>
      <w:r w:rsidRPr="006211CB">
        <w:rPr>
          <w:rFonts w:ascii="Arial" w:hAnsi="Arial" w:cs="Arial"/>
          <w:i/>
          <w:iCs/>
          <w:sz w:val="24"/>
          <w:szCs w:val="24"/>
        </w:rPr>
        <w:t>The Silverline Helpline’</w:t>
      </w:r>
      <w:r w:rsidRPr="006211CB">
        <w:rPr>
          <w:rFonts w:ascii="Arial" w:hAnsi="Arial" w:cs="Arial"/>
          <w:sz w:val="24"/>
          <w:szCs w:val="24"/>
        </w:rPr>
        <w:t xml:space="preserve">. [Online] Available at: </w:t>
      </w:r>
      <w:hyperlink r:id="rId36" w:history="1">
        <w:r w:rsidRPr="006211CB">
          <w:rPr>
            <w:rStyle w:val="Hyperlink"/>
            <w:rFonts w:ascii="Arial" w:hAnsi="Arial" w:cs="Arial"/>
            <w:sz w:val="24"/>
            <w:szCs w:val="24"/>
          </w:rPr>
          <w:t>https://www.thesilverline.org.uk/helpline/</w:t>
        </w:r>
      </w:hyperlink>
      <w:r w:rsidRPr="006211CB">
        <w:rPr>
          <w:rFonts w:ascii="Arial" w:hAnsi="Arial" w:cs="Arial"/>
          <w:sz w:val="24"/>
          <w:szCs w:val="24"/>
        </w:rPr>
        <w:t>. (Accessed: 23 March 2021)</w:t>
      </w:r>
    </w:p>
    <w:p w14:paraId="71B78226" w14:textId="77777777" w:rsidR="00805E8B" w:rsidRPr="006211CB" w:rsidRDefault="00805E8B" w:rsidP="000B6164">
      <w:pPr>
        <w:rPr>
          <w:rFonts w:ascii="Arial" w:hAnsi="Arial" w:cs="Arial"/>
          <w:color w:val="000000" w:themeColor="text1"/>
          <w:sz w:val="24"/>
          <w:szCs w:val="24"/>
        </w:rPr>
      </w:pPr>
      <w:r w:rsidRPr="006211CB">
        <w:rPr>
          <w:rFonts w:ascii="Arial" w:hAnsi="Arial" w:cs="Arial"/>
          <w:color w:val="000000" w:themeColor="text1"/>
          <w:sz w:val="24"/>
          <w:szCs w:val="24"/>
        </w:rPr>
        <w:t xml:space="preserve">Sutin, A. R., Luchetti, M. and Terracciano, A. (2020) Has Loneliness increased during Covid-19? Comment on loneliness: A S signature mental health concern in the era of Covid-19. </w:t>
      </w:r>
      <w:r w:rsidRPr="006211CB">
        <w:rPr>
          <w:rFonts w:ascii="Arial" w:hAnsi="Arial" w:cs="Arial"/>
          <w:i/>
          <w:iCs/>
          <w:color w:val="000000" w:themeColor="text1"/>
          <w:sz w:val="24"/>
          <w:szCs w:val="24"/>
        </w:rPr>
        <w:t xml:space="preserve">Psychiatry Research. </w:t>
      </w:r>
      <w:r w:rsidRPr="006211CB">
        <w:rPr>
          <w:rFonts w:ascii="Arial" w:hAnsi="Arial" w:cs="Arial"/>
          <w:color w:val="000000" w:themeColor="text1"/>
          <w:sz w:val="24"/>
          <w:szCs w:val="24"/>
        </w:rPr>
        <w:t xml:space="preserve">[Online] Available at: </w:t>
      </w:r>
      <w:hyperlink r:id="rId37" w:history="1">
        <w:r w:rsidRPr="006211CB">
          <w:rPr>
            <w:rStyle w:val="Hyperlink"/>
            <w:rFonts w:ascii="Arial" w:hAnsi="Arial" w:cs="Arial"/>
            <w:sz w:val="24"/>
            <w:szCs w:val="24"/>
          </w:rPr>
          <w:t>https://www.sciencedirect.com/science/article/pii/S0165178120323131</w:t>
        </w:r>
      </w:hyperlink>
      <w:r w:rsidRPr="006211CB">
        <w:rPr>
          <w:rFonts w:ascii="Arial" w:hAnsi="Arial" w:cs="Arial"/>
          <w:color w:val="000000" w:themeColor="text1"/>
          <w:sz w:val="24"/>
          <w:szCs w:val="24"/>
        </w:rPr>
        <w:t xml:space="preserve">. </w:t>
      </w:r>
      <w:hyperlink r:id="rId38" w:tgtFrame="_blank" w:tooltip="Persistent link using digital object identifier" w:history="1">
        <w:r w:rsidRPr="006211CB">
          <w:rPr>
            <w:rStyle w:val="Hyperlink"/>
            <w:rFonts w:ascii="Arial" w:hAnsi="Arial" w:cs="Arial"/>
            <w:sz w:val="24"/>
            <w:szCs w:val="24"/>
          </w:rPr>
          <w:t>doi.org/10.1016/j.psychres.2020.113295</w:t>
        </w:r>
      </w:hyperlink>
      <w:r w:rsidRPr="006211CB">
        <w:rPr>
          <w:rFonts w:ascii="Arial" w:hAnsi="Arial" w:cs="Arial"/>
          <w:color w:val="000000" w:themeColor="text1"/>
          <w:sz w:val="24"/>
          <w:szCs w:val="24"/>
        </w:rPr>
        <w:t>. Vol 291. P 1. (Accessed 12 March 2021).</w:t>
      </w:r>
    </w:p>
    <w:p w14:paraId="2808E916" w14:textId="77777777" w:rsidR="00805E8B" w:rsidRPr="006211CB" w:rsidRDefault="00805E8B" w:rsidP="000B6164">
      <w:pPr>
        <w:rPr>
          <w:rFonts w:ascii="Arial" w:hAnsi="Arial" w:cs="Arial"/>
          <w:sz w:val="24"/>
          <w:szCs w:val="24"/>
        </w:rPr>
      </w:pPr>
      <w:r w:rsidRPr="006211CB">
        <w:rPr>
          <w:rFonts w:ascii="Arial" w:hAnsi="Arial" w:cs="Arial"/>
          <w:sz w:val="24"/>
          <w:szCs w:val="24"/>
        </w:rPr>
        <w:t xml:space="preserve">Teh, J. K. L and Tey, N. P. (2019) ‘Effects of selected leisure activities on preventing loneliness among older Chinese’. </w:t>
      </w:r>
      <w:r w:rsidRPr="006211CB">
        <w:rPr>
          <w:rFonts w:ascii="Arial" w:hAnsi="Arial" w:cs="Arial"/>
          <w:i/>
          <w:iCs/>
          <w:sz w:val="24"/>
          <w:szCs w:val="24"/>
        </w:rPr>
        <w:t xml:space="preserve">SSM- Population Health. </w:t>
      </w:r>
      <w:r w:rsidRPr="006211CB">
        <w:rPr>
          <w:rFonts w:ascii="Arial" w:hAnsi="Arial" w:cs="Arial"/>
          <w:sz w:val="24"/>
          <w:szCs w:val="24"/>
        </w:rPr>
        <w:t xml:space="preserve">[Online] Available at: </w:t>
      </w:r>
      <w:hyperlink r:id="rId39" w:anchor=":~:text=The%20Activity%20Theory%20of%20Aging,than%20those%20who%20do%20not" w:history="1">
        <w:r w:rsidRPr="006211CB">
          <w:rPr>
            <w:rStyle w:val="Hyperlink"/>
            <w:rFonts w:ascii="Arial" w:hAnsi="Arial" w:cs="Arial"/>
            <w:sz w:val="24"/>
            <w:szCs w:val="24"/>
          </w:rPr>
          <w:t>https://www.sciencedirect.com/science/article/pii/S2352827319301375#:~:text=The%20Activity%20Theory%20of%20Aging,than%20those%20who%20do%20not</w:t>
        </w:r>
      </w:hyperlink>
      <w:r w:rsidRPr="006211CB">
        <w:rPr>
          <w:rFonts w:ascii="Arial" w:hAnsi="Arial" w:cs="Arial"/>
          <w:sz w:val="24"/>
          <w:szCs w:val="24"/>
        </w:rPr>
        <w:t xml:space="preserve">. </w:t>
      </w:r>
      <w:hyperlink r:id="rId40" w:tgtFrame="_blank" w:tooltip="Persistent link using digital object identifier" w:history="1">
        <w:r w:rsidRPr="006211CB">
          <w:rPr>
            <w:rStyle w:val="Hyperlink"/>
            <w:rFonts w:ascii="Arial" w:hAnsi="Arial" w:cs="Arial"/>
            <w:sz w:val="24"/>
            <w:szCs w:val="24"/>
          </w:rPr>
          <w:t>https://doi.org/10.1016/j.ssmph.2019.100479</w:t>
        </w:r>
      </w:hyperlink>
      <w:r w:rsidRPr="006211CB">
        <w:rPr>
          <w:rFonts w:ascii="Arial" w:hAnsi="Arial" w:cs="Arial"/>
          <w:sz w:val="24"/>
          <w:szCs w:val="24"/>
        </w:rPr>
        <w:t>. Vol 9. P 2. (Accessed: 19 March 2021).</w:t>
      </w:r>
    </w:p>
    <w:p w14:paraId="78E2BF70" w14:textId="77777777" w:rsidR="00805E8B" w:rsidRPr="006211CB" w:rsidRDefault="00805E8B" w:rsidP="002021A1">
      <w:pPr>
        <w:rPr>
          <w:rFonts w:ascii="Arial" w:hAnsi="Arial" w:cs="Arial"/>
          <w:sz w:val="24"/>
          <w:szCs w:val="24"/>
        </w:rPr>
      </w:pPr>
      <w:r w:rsidRPr="006211CB">
        <w:rPr>
          <w:rFonts w:ascii="Arial" w:hAnsi="Arial" w:cs="Arial"/>
          <w:sz w:val="24"/>
          <w:szCs w:val="24"/>
        </w:rPr>
        <w:t xml:space="preserve">The Waiting room Org, (2021) </w:t>
      </w:r>
      <w:r w:rsidRPr="006211CB">
        <w:rPr>
          <w:rFonts w:ascii="Arial" w:hAnsi="Arial" w:cs="Arial"/>
          <w:i/>
          <w:iCs/>
          <w:sz w:val="24"/>
          <w:szCs w:val="24"/>
        </w:rPr>
        <w:t xml:space="preserve">‘Birmingham and Solihull Health and Wellbeing services at your fingertips’. </w:t>
      </w:r>
      <w:r w:rsidRPr="006211CB">
        <w:rPr>
          <w:rFonts w:ascii="Arial" w:hAnsi="Arial" w:cs="Arial"/>
          <w:sz w:val="24"/>
          <w:szCs w:val="24"/>
        </w:rPr>
        <w:t xml:space="preserve">[Online] Available at: </w:t>
      </w:r>
      <w:hyperlink r:id="rId41" w:history="1">
        <w:r w:rsidRPr="006211CB">
          <w:rPr>
            <w:rStyle w:val="Hyperlink"/>
            <w:rFonts w:ascii="Arial" w:hAnsi="Arial" w:cs="Arial"/>
            <w:sz w:val="24"/>
            <w:szCs w:val="24"/>
          </w:rPr>
          <w:t>https://the-waitingroom.org/</w:t>
        </w:r>
      </w:hyperlink>
      <w:r w:rsidRPr="006211CB">
        <w:rPr>
          <w:rFonts w:ascii="Arial" w:hAnsi="Arial" w:cs="Arial"/>
          <w:sz w:val="24"/>
          <w:szCs w:val="24"/>
        </w:rPr>
        <w:t>. (Accessed: 24 March 2021).</w:t>
      </w:r>
      <w:r w:rsidRPr="006211CB">
        <w:rPr>
          <w:rFonts w:ascii="Arial" w:hAnsi="Arial" w:cs="Arial"/>
          <w:i/>
          <w:iCs/>
          <w:sz w:val="24"/>
          <w:szCs w:val="24"/>
        </w:rPr>
        <w:t xml:space="preserve"> </w:t>
      </w:r>
    </w:p>
    <w:p w14:paraId="2DD732B6" w14:textId="77777777" w:rsidR="00805E8B" w:rsidRPr="006211CB" w:rsidRDefault="00805E8B" w:rsidP="00173342">
      <w:pPr>
        <w:rPr>
          <w:rFonts w:ascii="Arial" w:hAnsi="Arial" w:cs="Arial"/>
          <w:sz w:val="24"/>
          <w:szCs w:val="24"/>
        </w:rPr>
      </w:pPr>
      <w:r w:rsidRPr="006211CB">
        <w:rPr>
          <w:rFonts w:ascii="Arial" w:hAnsi="Arial" w:cs="Arial"/>
          <w:sz w:val="24"/>
          <w:szCs w:val="24"/>
        </w:rPr>
        <w:t xml:space="preserve">World Health Organisation, (2018a) </w:t>
      </w:r>
      <w:r w:rsidRPr="006211CB">
        <w:rPr>
          <w:rFonts w:ascii="Arial" w:hAnsi="Arial" w:cs="Arial"/>
          <w:i/>
          <w:iCs/>
          <w:sz w:val="24"/>
          <w:szCs w:val="24"/>
        </w:rPr>
        <w:t>Ageing and Health</w:t>
      </w:r>
      <w:r w:rsidRPr="006211CB">
        <w:rPr>
          <w:rFonts w:ascii="Arial" w:hAnsi="Arial" w:cs="Arial"/>
          <w:sz w:val="24"/>
          <w:szCs w:val="24"/>
        </w:rPr>
        <w:t xml:space="preserve">. [Online] Available at: </w:t>
      </w:r>
      <w:hyperlink r:id="rId42" w:history="1">
        <w:r w:rsidRPr="006211CB">
          <w:rPr>
            <w:rStyle w:val="Hyperlink"/>
            <w:rFonts w:ascii="Arial" w:hAnsi="Arial" w:cs="Arial"/>
            <w:sz w:val="24"/>
            <w:szCs w:val="24"/>
          </w:rPr>
          <w:t>https://www.who.int/news-room/fact-sheets/detail/ageing-and-health</w:t>
        </w:r>
      </w:hyperlink>
      <w:r w:rsidRPr="006211CB">
        <w:rPr>
          <w:rFonts w:ascii="Arial" w:hAnsi="Arial" w:cs="Arial"/>
          <w:sz w:val="24"/>
          <w:szCs w:val="24"/>
        </w:rPr>
        <w:t>. (Accessed 09 March 2021).</w:t>
      </w:r>
    </w:p>
    <w:p w14:paraId="33C12FE2" w14:textId="77777777" w:rsidR="00805E8B" w:rsidRPr="006211CB" w:rsidRDefault="00805E8B" w:rsidP="00173342">
      <w:pPr>
        <w:rPr>
          <w:rFonts w:ascii="Arial" w:hAnsi="Arial" w:cs="Arial"/>
          <w:sz w:val="24"/>
          <w:szCs w:val="24"/>
        </w:rPr>
      </w:pPr>
      <w:r w:rsidRPr="006211CB">
        <w:rPr>
          <w:rFonts w:ascii="Arial" w:hAnsi="Arial" w:cs="Arial"/>
          <w:sz w:val="24"/>
          <w:szCs w:val="24"/>
        </w:rPr>
        <w:t xml:space="preserve">World Health Organisation, (2018b) </w:t>
      </w:r>
      <w:r w:rsidRPr="006211CB">
        <w:rPr>
          <w:rFonts w:ascii="Arial" w:hAnsi="Arial" w:cs="Arial"/>
          <w:i/>
          <w:iCs/>
          <w:sz w:val="24"/>
          <w:szCs w:val="24"/>
        </w:rPr>
        <w:t xml:space="preserve">Ageing and Health. </w:t>
      </w:r>
      <w:r w:rsidRPr="006211CB">
        <w:rPr>
          <w:rFonts w:ascii="Arial" w:hAnsi="Arial" w:cs="Arial"/>
          <w:sz w:val="24"/>
          <w:szCs w:val="24"/>
        </w:rPr>
        <w:t xml:space="preserve">[Online] Available at: </w:t>
      </w:r>
      <w:hyperlink r:id="rId43" w:history="1">
        <w:r w:rsidRPr="006211CB">
          <w:rPr>
            <w:rStyle w:val="Hyperlink"/>
            <w:rFonts w:ascii="Arial" w:hAnsi="Arial" w:cs="Arial"/>
            <w:sz w:val="24"/>
            <w:szCs w:val="24"/>
          </w:rPr>
          <w:t>https://www.who.int/news-room/fact-sheets/detail/ageing-and-health</w:t>
        </w:r>
      </w:hyperlink>
      <w:r w:rsidRPr="006211CB">
        <w:rPr>
          <w:rFonts w:ascii="Arial" w:hAnsi="Arial" w:cs="Arial"/>
          <w:sz w:val="24"/>
          <w:szCs w:val="24"/>
        </w:rPr>
        <w:t xml:space="preserve">. (Accessed on 09 March 2021). </w:t>
      </w:r>
    </w:p>
    <w:p w14:paraId="1556BAAF" w14:textId="77777777" w:rsidR="00805E8B" w:rsidRPr="006211CB" w:rsidRDefault="00805E8B" w:rsidP="000B6164">
      <w:pPr>
        <w:rPr>
          <w:rFonts w:ascii="Arial" w:hAnsi="Arial" w:cs="Arial"/>
          <w:sz w:val="24"/>
          <w:szCs w:val="24"/>
        </w:rPr>
      </w:pPr>
      <w:r w:rsidRPr="006211CB">
        <w:rPr>
          <w:rFonts w:ascii="Arial" w:hAnsi="Arial" w:cs="Arial"/>
          <w:sz w:val="24"/>
          <w:szCs w:val="24"/>
        </w:rPr>
        <w:t>World Health Organisation, (2018c</w:t>
      </w:r>
      <w:r w:rsidRPr="006211CB">
        <w:rPr>
          <w:rFonts w:ascii="Arial" w:hAnsi="Arial" w:cs="Arial"/>
          <w:i/>
          <w:iCs/>
          <w:sz w:val="24"/>
          <w:szCs w:val="24"/>
        </w:rPr>
        <w:t xml:space="preserve">) Common health conditions associated with ageing. </w:t>
      </w:r>
      <w:r w:rsidRPr="006211CB">
        <w:rPr>
          <w:rFonts w:ascii="Arial" w:hAnsi="Arial" w:cs="Arial"/>
          <w:sz w:val="24"/>
          <w:szCs w:val="24"/>
        </w:rPr>
        <w:t xml:space="preserve">[Online] Available at: </w:t>
      </w:r>
      <w:hyperlink r:id="rId44" w:history="1">
        <w:r w:rsidRPr="006211CB">
          <w:rPr>
            <w:rStyle w:val="Hyperlink"/>
            <w:rFonts w:ascii="Arial" w:hAnsi="Arial" w:cs="Arial"/>
            <w:sz w:val="24"/>
            <w:szCs w:val="24"/>
          </w:rPr>
          <w:t>https://www.who.int/news-room/fact-sheets/detail/ageing-and-health</w:t>
        </w:r>
      </w:hyperlink>
      <w:r w:rsidRPr="006211CB">
        <w:rPr>
          <w:rFonts w:ascii="Arial" w:hAnsi="Arial" w:cs="Arial"/>
          <w:sz w:val="24"/>
          <w:szCs w:val="24"/>
        </w:rPr>
        <w:t xml:space="preserve">. (Accessed on 09 March 2021). </w:t>
      </w:r>
    </w:p>
    <w:p w14:paraId="3B448D49" w14:textId="77777777" w:rsidR="00805E8B" w:rsidRPr="006211CB" w:rsidRDefault="00805E8B" w:rsidP="000B6164">
      <w:pPr>
        <w:rPr>
          <w:rFonts w:ascii="Arial" w:hAnsi="Arial" w:cs="Arial"/>
          <w:color w:val="000000" w:themeColor="text1"/>
          <w:sz w:val="24"/>
          <w:szCs w:val="24"/>
        </w:rPr>
      </w:pPr>
      <w:r w:rsidRPr="006211CB">
        <w:rPr>
          <w:rFonts w:ascii="Arial" w:hAnsi="Arial" w:cs="Arial"/>
          <w:color w:val="000000" w:themeColor="text1"/>
          <w:sz w:val="24"/>
          <w:szCs w:val="24"/>
        </w:rPr>
        <w:t xml:space="preserve">Zamir, S., Catherine, H. H., Taylor, A. H. and Jones, R. B. (2018) Video calls to reduce loneliness and Social Isolation within care environment for older people: an implementation study using collaborative action research. </w:t>
      </w:r>
      <w:r w:rsidRPr="006211CB">
        <w:rPr>
          <w:rFonts w:ascii="Arial" w:hAnsi="Arial" w:cs="Arial"/>
          <w:i/>
          <w:iCs/>
          <w:color w:val="000000" w:themeColor="text1"/>
          <w:sz w:val="24"/>
          <w:szCs w:val="24"/>
        </w:rPr>
        <w:t xml:space="preserve">BMC Geriatrics. </w:t>
      </w:r>
      <w:r w:rsidRPr="006211CB">
        <w:rPr>
          <w:rFonts w:ascii="Arial" w:hAnsi="Arial" w:cs="Arial"/>
          <w:color w:val="000000" w:themeColor="text1"/>
          <w:sz w:val="24"/>
          <w:szCs w:val="24"/>
        </w:rPr>
        <w:t xml:space="preserve">Available at: </w:t>
      </w:r>
      <w:hyperlink r:id="rId45" w:history="1">
        <w:r w:rsidRPr="006211CB">
          <w:rPr>
            <w:rStyle w:val="Hyperlink"/>
            <w:rFonts w:ascii="Arial" w:hAnsi="Arial" w:cs="Arial"/>
            <w:sz w:val="24"/>
            <w:szCs w:val="24"/>
          </w:rPr>
          <w:t>https://search-proquest-com.ezproxy.uwtsd.ac.uk/docview/2010376257?accountid=130472&amp;pq-</w:t>
        </w:r>
        <w:r w:rsidRPr="006211CB">
          <w:rPr>
            <w:rStyle w:val="Hyperlink"/>
            <w:rFonts w:ascii="Arial" w:hAnsi="Arial" w:cs="Arial"/>
            <w:sz w:val="24"/>
            <w:szCs w:val="24"/>
          </w:rPr>
          <w:lastRenderedPageBreak/>
          <w:t>origsite=primo</w:t>
        </w:r>
      </w:hyperlink>
      <w:r w:rsidRPr="006211CB">
        <w:rPr>
          <w:rFonts w:ascii="Arial" w:hAnsi="Arial" w:cs="Arial"/>
          <w:color w:val="000000" w:themeColor="text1"/>
          <w:sz w:val="24"/>
          <w:szCs w:val="24"/>
        </w:rPr>
        <w:t xml:space="preserve">. DOI:10.1186/s12877-018-0746-y. Vol 18. London. PP 1-2. (Accessed: 15 March 2021). </w:t>
      </w:r>
    </w:p>
    <w:p w14:paraId="73471E72" w14:textId="77777777" w:rsidR="009914F9" w:rsidRPr="00484FD9" w:rsidRDefault="009914F9" w:rsidP="002021A1">
      <w:pPr>
        <w:rPr>
          <w:rFonts w:ascii="Arial" w:hAnsi="Arial" w:cs="Arial"/>
          <w:sz w:val="28"/>
          <w:szCs w:val="28"/>
        </w:rPr>
      </w:pPr>
    </w:p>
    <w:p w14:paraId="122BC562" w14:textId="77777777" w:rsidR="00B31615" w:rsidRPr="00886AF7" w:rsidRDefault="00B31615" w:rsidP="002021A1">
      <w:pPr>
        <w:rPr>
          <w:rFonts w:ascii="Arial" w:hAnsi="Arial" w:cs="Arial"/>
          <w:sz w:val="28"/>
          <w:szCs w:val="28"/>
        </w:rPr>
      </w:pPr>
    </w:p>
    <w:p w14:paraId="6DE0AACC" w14:textId="66ABDA67" w:rsidR="00875851" w:rsidRPr="00FD3A7D" w:rsidRDefault="00875851" w:rsidP="000B6164">
      <w:pPr>
        <w:rPr>
          <w:rFonts w:ascii="Arial" w:hAnsi="Arial" w:cs="Arial"/>
          <w:color w:val="000000" w:themeColor="text1"/>
          <w:sz w:val="28"/>
          <w:szCs w:val="28"/>
        </w:rPr>
      </w:pPr>
    </w:p>
    <w:p w14:paraId="63633939" w14:textId="5F82BEBC" w:rsidR="000B6164" w:rsidRDefault="00521215" w:rsidP="00173342">
      <w:pPr>
        <w:rPr>
          <w:rFonts w:ascii="Arial" w:hAnsi="Arial" w:cs="Arial"/>
          <w:sz w:val="28"/>
          <w:szCs w:val="28"/>
        </w:rPr>
      </w:pPr>
      <w:r w:rsidRPr="004A2695">
        <w:rPr>
          <w:rFonts w:ascii="Arial" w:hAnsi="Arial" w:cs="Arial"/>
          <w:i/>
          <w:iCs/>
          <w:sz w:val="28"/>
          <w:szCs w:val="28"/>
        </w:rPr>
        <w:t xml:space="preserve"> </w:t>
      </w:r>
    </w:p>
    <w:p w14:paraId="335BB02F" w14:textId="77777777" w:rsidR="00E64139" w:rsidRPr="000D7E89" w:rsidRDefault="00E64139" w:rsidP="00173342">
      <w:pPr>
        <w:rPr>
          <w:rFonts w:ascii="Arial" w:hAnsi="Arial" w:cs="Arial"/>
          <w:sz w:val="28"/>
          <w:szCs w:val="28"/>
        </w:rPr>
      </w:pPr>
    </w:p>
    <w:sectPr w:rsidR="00E64139" w:rsidRPr="000D7E89">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D7C8A3" w14:textId="77777777" w:rsidR="00BF2DD4" w:rsidRDefault="00BF2DD4" w:rsidP="009E1EE4">
      <w:pPr>
        <w:spacing w:after="0" w:line="240" w:lineRule="auto"/>
      </w:pPr>
      <w:r>
        <w:separator/>
      </w:r>
    </w:p>
  </w:endnote>
  <w:endnote w:type="continuationSeparator" w:id="0">
    <w:p w14:paraId="19D3A4D1" w14:textId="77777777" w:rsidR="00BF2DD4" w:rsidRDefault="00BF2DD4" w:rsidP="009E1E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56688043"/>
      <w:docPartObj>
        <w:docPartGallery w:val="Page Numbers (Bottom of Page)"/>
        <w:docPartUnique/>
      </w:docPartObj>
    </w:sdtPr>
    <w:sdtEndPr>
      <w:rPr>
        <w:noProof/>
      </w:rPr>
    </w:sdtEndPr>
    <w:sdtContent>
      <w:p w14:paraId="31AF42AA" w14:textId="48D42500" w:rsidR="00AB2FC4" w:rsidRDefault="00AB2F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875DDB" w14:textId="77777777" w:rsidR="00AB2FC4" w:rsidRDefault="00AB2F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D404E2" w14:textId="77777777" w:rsidR="00BF2DD4" w:rsidRDefault="00BF2DD4" w:rsidP="009E1EE4">
      <w:pPr>
        <w:spacing w:after="0" w:line="240" w:lineRule="auto"/>
      </w:pPr>
      <w:r>
        <w:separator/>
      </w:r>
    </w:p>
  </w:footnote>
  <w:footnote w:type="continuationSeparator" w:id="0">
    <w:p w14:paraId="5242C846" w14:textId="77777777" w:rsidR="00BF2DD4" w:rsidRDefault="00BF2DD4" w:rsidP="009E1E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364C03"/>
    <w:multiLevelType w:val="hybridMultilevel"/>
    <w:tmpl w:val="B768A58A"/>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 w15:restartNumberingAfterBreak="0">
    <w:nsid w:val="3D4304A5"/>
    <w:multiLevelType w:val="multilevel"/>
    <w:tmpl w:val="C792A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AE4719"/>
    <w:multiLevelType w:val="hybridMultilevel"/>
    <w:tmpl w:val="9E3CF8C6"/>
    <w:lvl w:ilvl="0" w:tplc="3E5E0D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C43668"/>
    <w:multiLevelType w:val="multilevel"/>
    <w:tmpl w:val="D84C6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5AE"/>
    <w:rsid w:val="00002B9A"/>
    <w:rsid w:val="000044BD"/>
    <w:rsid w:val="0000548F"/>
    <w:rsid w:val="000057E1"/>
    <w:rsid w:val="000058EA"/>
    <w:rsid w:val="00011092"/>
    <w:rsid w:val="00011EB0"/>
    <w:rsid w:val="0001496D"/>
    <w:rsid w:val="00015A05"/>
    <w:rsid w:val="000167D2"/>
    <w:rsid w:val="00020C96"/>
    <w:rsid w:val="00020D7E"/>
    <w:rsid w:val="00020F80"/>
    <w:rsid w:val="00021120"/>
    <w:rsid w:val="00023F80"/>
    <w:rsid w:val="00024DBB"/>
    <w:rsid w:val="00025BBF"/>
    <w:rsid w:val="0002624C"/>
    <w:rsid w:val="00027E7C"/>
    <w:rsid w:val="0003008C"/>
    <w:rsid w:val="00030A05"/>
    <w:rsid w:val="0003174E"/>
    <w:rsid w:val="00031EFC"/>
    <w:rsid w:val="0003320C"/>
    <w:rsid w:val="0003338F"/>
    <w:rsid w:val="00033BEC"/>
    <w:rsid w:val="000347F1"/>
    <w:rsid w:val="00034AF8"/>
    <w:rsid w:val="00036592"/>
    <w:rsid w:val="000455AF"/>
    <w:rsid w:val="000466F1"/>
    <w:rsid w:val="00047078"/>
    <w:rsid w:val="00047B8C"/>
    <w:rsid w:val="000500A1"/>
    <w:rsid w:val="000501E9"/>
    <w:rsid w:val="0005081E"/>
    <w:rsid w:val="00050B38"/>
    <w:rsid w:val="00052371"/>
    <w:rsid w:val="000535F1"/>
    <w:rsid w:val="000545B2"/>
    <w:rsid w:val="00055C68"/>
    <w:rsid w:val="0005619B"/>
    <w:rsid w:val="0005697B"/>
    <w:rsid w:val="00061986"/>
    <w:rsid w:val="00063167"/>
    <w:rsid w:val="00064039"/>
    <w:rsid w:val="00067C1C"/>
    <w:rsid w:val="00070BB4"/>
    <w:rsid w:val="0007115A"/>
    <w:rsid w:val="0007175D"/>
    <w:rsid w:val="00072CDC"/>
    <w:rsid w:val="00075214"/>
    <w:rsid w:val="0007715D"/>
    <w:rsid w:val="00077645"/>
    <w:rsid w:val="000776A3"/>
    <w:rsid w:val="000778ED"/>
    <w:rsid w:val="00077CFC"/>
    <w:rsid w:val="0008083D"/>
    <w:rsid w:val="00080DF3"/>
    <w:rsid w:val="00082548"/>
    <w:rsid w:val="00082CE2"/>
    <w:rsid w:val="00084C7A"/>
    <w:rsid w:val="00087080"/>
    <w:rsid w:val="000908B3"/>
    <w:rsid w:val="000915E7"/>
    <w:rsid w:val="00094578"/>
    <w:rsid w:val="000A33BE"/>
    <w:rsid w:val="000A41D6"/>
    <w:rsid w:val="000A5B6B"/>
    <w:rsid w:val="000A72FE"/>
    <w:rsid w:val="000A75A8"/>
    <w:rsid w:val="000B0F90"/>
    <w:rsid w:val="000B6164"/>
    <w:rsid w:val="000B66C8"/>
    <w:rsid w:val="000C05AE"/>
    <w:rsid w:val="000C1E07"/>
    <w:rsid w:val="000C1FFF"/>
    <w:rsid w:val="000C2F72"/>
    <w:rsid w:val="000C40F2"/>
    <w:rsid w:val="000C4EDE"/>
    <w:rsid w:val="000D0041"/>
    <w:rsid w:val="000D0CBE"/>
    <w:rsid w:val="000D1581"/>
    <w:rsid w:val="000D2EE2"/>
    <w:rsid w:val="000D44B7"/>
    <w:rsid w:val="000D6B2D"/>
    <w:rsid w:val="000D7E89"/>
    <w:rsid w:val="000E0E70"/>
    <w:rsid w:val="000E2371"/>
    <w:rsid w:val="000E32C0"/>
    <w:rsid w:val="000E3C4E"/>
    <w:rsid w:val="000E3EA7"/>
    <w:rsid w:val="000E4867"/>
    <w:rsid w:val="000E6EDC"/>
    <w:rsid w:val="000F0E12"/>
    <w:rsid w:val="000F11B4"/>
    <w:rsid w:val="000F1F11"/>
    <w:rsid w:val="000F2777"/>
    <w:rsid w:val="000F2B34"/>
    <w:rsid w:val="000F57BA"/>
    <w:rsid w:val="000F6953"/>
    <w:rsid w:val="000F772D"/>
    <w:rsid w:val="000F7F2B"/>
    <w:rsid w:val="0010488E"/>
    <w:rsid w:val="00106018"/>
    <w:rsid w:val="001122EE"/>
    <w:rsid w:val="0011290E"/>
    <w:rsid w:val="001169B5"/>
    <w:rsid w:val="00117798"/>
    <w:rsid w:val="00117B3B"/>
    <w:rsid w:val="00126CF0"/>
    <w:rsid w:val="00127F4F"/>
    <w:rsid w:val="001303A5"/>
    <w:rsid w:val="00130E42"/>
    <w:rsid w:val="00130F78"/>
    <w:rsid w:val="00131A73"/>
    <w:rsid w:val="001325C9"/>
    <w:rsid w:val="00132B76"/>
    <w:rsid w:val="00136C89"/>
    <w:rsid w:val="00141598"/>
    <w:rsid w:val="001426E5"/>
    <w:rsid w:val="00143B8E"/>
    <w:rsid w:val="00144805"/>
    <w:rsid w:val="001449FE"/>
    <w:rsid w:val="001476A6"/>
    <w:rsid w:val="00150823"/>
    <w:rsid w:val="00151FF4"/>
    <w:rsid w:val="00153557"/>
    <w:rsid w:val="00153D5C"/>
    <w:rsid w:val="00154391"/>
    <w:rsid w:val="00155F23"/>
    <w:rsid w:val="00161254"/>
    <w:rsid w:val="001615C8"/>
    <w:rsid w:val="0016197D"/>
    <w:rsid w:val="00161ACD"/>
    <w:rsid w:val="00164C75"/>
    <w:rsid w:val="00164FB0"/>
    <w:rsid w:val="001651EA"/>
    <w:rsid w:val="001701C5"/>
    <w:rsid w:val="00171449"/>
    <w:rsid w:val="00173342"/>
    <w:rsid w:val="00173427"/>
    <w:rsid w:val="00174ADC"/>
    <w:rsid w:val="00180D60"/>
    <w:rsid w:val="0018147D"/>
    <w:rsid w:val="00182857"/>
    <w:rsid w:val="00182FD5"/>
    <w:rsid w:val="00183C0E"/>
    <w:rsid w:val="00183C6A"/>
    <w:rsid w:val="00184B3B"/>
    <w:rsid w:val="00184F8F"/>
    <w:rsid w:val="00186D88"/>
    <w:rsid w:val="00187660"/>
    <w:rsid w:val="00192293"/>
    <w:rsid w:val="001930B5"/>
    <w:rsid w:val="0019323D"/>
    <w:rsid w:val="001943B5"/>
    <w:rsid w:val="00195F45"/>
    <w:rsid w:val="00196847"/>
    <w:rsid w:val="001A11FC"/>
    <w:rsid w:val="001A14AF"/>
    <w:rsid w:val="001A1B45"/>
    <w:rsid w:val="001A3ED7"/>
    <w:rsid w:val="001A3F0C"/>
    <w:rsid w:val="001A40B5"/>
    <w:rsid w:val="001B0A38"/>
    <w:rsid w:val="001B2E49"/>
    <w:rsid w:val="001B618A"/>
    <w:rsid w:val="001C01C0"/>
    <w:rsid w:val="001C0B63"/>
    <w:rsid w:val="001C1161"/>
    <w:rsid w:val="001C1276"/>
    <w:rsid w:val="001C2BCA"/>
    <w:rsid w:val="001C3882"/>
    <w:rsid w:val="001C3FB2"/>
    <w:rsid w:val="001C671B"/>
    <w:rsid w:val="001C7DBA"/>
    <w:rsid w:val="001D0233"/>
    <w:rsid w:val="001D033A"/>
    <w:rsid w:val="001D04FE"/>
    <w:rsid w:val="001D14B4"/>
    <w:rsid w:val="001D1A1A"/>
    <w:rsid w:val="001D321C"/>
    <w:rsid w:val="001D5384"/>
    <w:rsid w:val="001D6697"/>
    <w:rsid w:val="001E128F"/>
    <w:rsid w:val="001E7E10"/>
    <w:rsid w:val="001F0BC6"/>
    <w:rsid w:val="001F18A0"/>
    <w:rsid w:val="001F3120"/>
    <w:rsid w:val="001F4338"/>
    <w:rsid w:val="001F55D0"/>
    <w:rsid w:val="001F57B2"/>
    <w:rsid w:val="001F5AC9"/>
    <w:rsid w:val="001F6A5E"/>
    <w:rsid w:val="001F7B8B"/>
    <w:rsid w:val="001F7FC0"/>
    <w:rsid w:val="00200211"/>
    <w:rsid w:val="002002D0"/>
    <w:rsid w:val="00201652"/>
    <w:rsid w:val="002021A1"/>
    <w:rsid w:val="002023FB"/>
    <w:rsid w:val="002045CD"/>
    <w:rsid w:val="002047ED"/>
    <w:rsid w:val="00205DFE"/>
    <w:rsid w:val="00206C2D"/>
    <w:rsid w:val="00210F89"/>
    <w:rsid w:val="00214CAF"/>
    <w:rsid w:val="00216406"/>
    <w:rsid w:val="00217F6F"/>
    <w:rsid w:val="002216A8"/>
    <w:rsid w:val="002220F8"/>
    <w:rsid w:val="00223E28"/>
    <w:rsid w:val="00224B18"/>
    <w:rsid w:val="00225FC1"/>
    <w:rsid w:val="00226968"/>
    <w:rsid w:val="00226BED"/>
    <w:rsid w:val="0022716A"/>
    <w:rsid w:val="00227A07"/>
    <w:rsid w:val="00227D7B"/>
    <w:rsid w:val="00232E3A"/>
    <w:rsid w:val="002343F0"/>
    <w:rsid w:val="00236CF1"/>
    <w:rsid w:val="002417C8"/>
    <w:rsid w:val="00241CD5"/>
    <w:rsid w:val="002425E4"/>
    <w:rsid w:val="00243E4D"/>
    <w:rsid w:val="00244120"/>
    <w:rsid w:val="00244175"/>
    <w:rsid w:val="00244DB8"/>
    <w:rsid w:val="00244EF6"/>
    <w:rsid w:val="002475F3"/>
    <w:rsid w:val="002506AF"/>
    <w:rsid w:val="00251331"/>
    <w:rsid w:val="002515F9"/>
    <w:rsid w:val="00253F04"/>
    <w:rsid w:val="00255430"/>
    <w:rsid w:val="00255B33"/>
    <w:rsid w:val="00256AC7"/>
    <w:rsid w:val="002578D9"/>
    <w:rsid w:val="002618F1"/>
    <w:rsid w:val="002632C6"/>
    <w:rsid w:val="00263579"/>
    <w:rsid w:val="00263AE5"/>
    <w:rsid w:val="002658AE"/>
    <w:rsid w:val="002659B9"/>
    <w:rsid w:val="00266C44"/>
    <w:rsid w:val="00266D74"/>
    <w:rsid w:val="00267422"/>
    <w:rsid w:val="00273A3E"/>
    <w:rsid w:val="00273CF6"/>
    <w:rsid w:val="0027479B"/>
    <w:rsid w:val="00280F8A"/>
    <w:rsid w:val="00281065"/>
    <w:rsid w:val="00282223"/>
    <w:rsid w:val="002823EA"/>
    <w:rsid w:val="00282756"/>
    <w:rsid w:val="00282CE6"/>
    <w:rsid w:val="0028357D"/>
    <w:rsid w:val="002839B0"/>
    <w:rsid w:val="00284F06"/>
    <w:rsid w:val="00285A84"/>
    <w:rsid w:val="00286468"/>
    <w:rsid w:val="0028699F"/>
    <w:rsid w:val="002874A9"/>
    <w:rsid w:val="00287F12"/>
    <w:rsid w:val="0029227C"/>
    <w:rsid w:val="0029271F"/>
    <w:rsid w:val="00292832"/>
    <w:rsid w:val="00293EB4"/>
    <w:rsid w:val="0029589A"/>
    <w:rsid w:val="002959AD"/>
    <w:rsid w:val="0029643B"/>
    <w:rsid w:val="00296797"/>
    <w:rsid w:val="002A18F2"/>
    <w:rsid w:val="002A2C42"/>
    <w:rsid w:val="002A5014"/>
    <w:rsid w:val="002A6BB3"/>
    <w:rsid w:val="002B0458"/>
    <w:rsid w:val="002B18EB"/>
    <w:rsid w:val="002B1BA6"/>
    <w:rsid w:val="002B33FC"/>
    <w:rsid w:val="002B393F"/>
    <w:rsid w:val="002B6376"/>
    <w:rsid w:val="002B6850"/>
    <w:rsid w:val="002B75B4"/>
    <w:rsid w:val="002C13EA"/>
    <w:rsid w:val="002C39E8"/>
    <w:rsid w:val="002C653B"/>
    <w:rsid w:val="002C6F18"/>
    <w:rsid w:val="002D36B5"/>
    <w:rsid w:val="002D3B6E"/>
    <w:rsid w:val="002E27FF"/>
    <w:rsid w:val="002E39A9"/>
    <w:rsid w:val="002E41B3"/>
    <w:rsid w:val="002E4229"/>
    <w:rsid w:val="002E4DD4"/>
    <w:rsid w:val="002E64D3"/>
    <w:rsid w:val="002F0632"/>
    <w:rsid w:val="002F159C"/>
    <w:rsid w:val="002F1EF3"/>
    <w:rsid w:val="002F2230"/>
    <w:rsid w:val="002F36E9"/>
    <w:rsid w:val="002F3A2B"/>
    <w:rsid w:val="002F3F6D"/>
    <w:rsid w:val="002F55EF"/>
    <w:rsid w:val="00300823"/>
    <w:rsid w:val="0030170C"/>
    <w:rsid w:val="00303239"/>
    <w:rsid w:val="003038E6"/>
    <w:rsid w:val="003052FF"/>
    <w:rsid w:val="00306C83"/>
    <w:rsid w:val="00306FE2"/>
    <w:rsid w:val="0030790B"/>
    <w:rsid w:val="00307BBB"/>
    <w:rsid w:val="00311858"/>
    <w:rsid w:val="00315B26"/>
    <w:rsid w:val="00317888"/>
    <w:rsid w:val="00317E07"/>
    <w:rsid w:val="003213B9"/>
    <w:rsid w:val="0032189C"/>
    <w:rsid w:val="00321AE7"/>
    <w:rsid w:val="00322DC0"/>
    <w:rsid w:val="00323F61"/>
    <w:rsid w:val="003242E2"/>
    <w:rsid w:val="0032472E"/>
    <w:rsid w:val="00330088"/>
    <w:rsid w:val="00331440"/>
    <w:rsid w:val="003317F7"/>
    <w:rsid w:val="00331E7B"/>
    <w:rsid w:val="00332CD8"/>
    <w:rsid w:val="0033357D"/>
    <w:rsid w:val="0033398F"/>
    <w:rsid w:val="00334489"/>
    <w:rsid w:val="003348F7"/>
    <w:rsid w:val="00336257"/>
    <w:rsid w:val="00336E50"/>
    <w:rsid w:val="0034007E"/>
    <w:rsid w:val="00340E3B"/>
    <w:rsid w:val="003413C2"/>
    <w:rsid w:val="00343395"/>
    <w:rsid w:val="00343471"/>
    <w:rsid w:val="00343CFA"/>
    <w:rsid w:val="00350FCB"/>
    <w:rsid w:val="003518D6"/>
    <w:rsid w:val="0035421E"/>
    <w:rsid w:val="0035443A"/>
    <w:rsid w:val="00361B34"/>
    <w:rsid w:val="00363E3D"/>
    <w:rsid w:val="00364AF6"/>
    <w:rsid w:val="00366999"/>
    <w:rsid w:val="00366A9A"/>
    <w:rsid w:val="003670A1"/>
    <w:rsid w:val="00371EF5"/>
    <w:rsid w:val="00373AF1"/>
    <w:rsid w:val="00374D1C"/>
    <w:rsid w:val="003768B7"/>
    <w:rsid w:val="00377112"/>
    <w:rsid w:val="00380650"/>
    <w:rsid w:val="00383F3F"/>
    <w:rsid w:val="00387E03"/>
    <w:rsid w:val="00390AA3"/>
    <w:rsid w:val="00391691"/>
    <w:rsid w:val="003919FF"/>
    <w:rsid w:val="0039526C"/>
    <w:rsid w:val="003977EE"/>
    <w:rsid w:val="00397CAA"/>
    <w:rsid w:val="003A0A1D"/>
    <w:rsid w:val="003A1F07"/>
    <w:rsid w:val="003A263E"/>
    <w:rsid w:val="003A3443"/>
    <w:rsid w:val="003A4582"/>
    <w:rsid w:val="003A4593"/>
    <w:rsid w:val="003A4A82"/>
    <w:rsid w:val="003A591F"/>
    <w:rsid w:val="003A6F53"/>
    <w:rsid w:val="003B0F0C"/>
    <w:rsid w:val="003B13EC"/>
    <w:rsid w:val="003B23B5"/>
    <w:rsid w:val="003B4B64"/>
    <w:rsid w:val="003B4EA0"/>
    <w:rsid w:val="003B5F79"/>
    <w:rsid w:val="003B756B"/>
    <w:rsid w:val="003C0630"/>
    <w:rsid w:val="003C09FE"/>
    <w:rsid w:val="003C2171"/>
    <w:rsid w:val="003C79D9"/>
    <w:rsid w:val="003D1559"/>
    <w:rsid w:val="003D199A"/>
    <w:rsid w:val="003D1A46"/>
    <w:rsid w:val="003D409B"/>
    <w:rsid w:val="003D6402"/>
    <w:rsid w:val="003E0DEB"/>
    <w:rsid w:val="003E2459"/>
    <w:rsid w:val="003E2738"/>
    <w:rsid w:val="003E2DD7"/>
    <w:rsid w:val="003E2F7A"/>
    <w:rsid w:val="003E5825"/>
    <w:rsid w:val="003F0DA4"/>
    <w:rsid w:val="003F4869"/>
    <w:rsid w:val="003F527F"/>
    <w:rsid w:val="003F646E"/>
    <w:rsid w:val="003F67C2"/>
    <w:rsid w:val="00400B5A"/>
    <w:rsid w:val="00402182"/>
    <w:rsid w:val="0040325D"/>
    <w:rsid w:val="004048C5"/>
    <w:rsid w:val="00404C94"/>
    <w:rsid w:val="00404EB0"/>
    <w:rsid w:val="004060F2"/>
    <w:rsid w:val="00406C8B"/>
    <w:rsid w:val="00407B53"/>
    <w:rsid w:val="0041028A"/>
    <w:rsid w:val="00411ABE"/>
    <w:rsid w:val="004135BB"/>
    <w:rsid w:val="004159D3"/>
    <w:rsid w:val="00416DC4"/>
    <w:rsid w:val="0042168C"/>
    <w:rsid w:val="00421EA4"/>
    <w:rsid w:val="00421F61"/>
    <w:rsid w:val="004223C0"/>
    <w:rsid w:val="0042292B"/>
    <w:rsid w:val="004243B6"/>
    <w:rsid w:val="0042673F"/>
    <w:rsid w:val="0043728A"/>
    <w:rsid w:val="004379AF"/>
    <w:rsid w:val="00437F15"/>
    <w:rsid w:val="00440CDE"/>
    <w:rsid w:val="0044152C"/>
    <w:rsid w:val="00441862"/>
    <w:rsid w:val="00441AE5"/>
    <w:rsid w:val="00442A3A"/>
    <w:rsid w:val="00443FD6"/>
    <w:rsid w:val="00454765"/>
    <w:rsid w:val="00456928"/>
    <w:rsid w:val="00462C09"/>
    <w:rsid w:val="0046449C"/>
    <w:rsid w:val="004656B0"/>
    <w:rsid w:val="004659D1"/>
    <w:rsid w:val="0046782A"/>
    <w:rsid w:val="00470196"/>
    <w:rsid w:val="004706A3"/>
    <w:rsid w:val="004706B2"/>
    <w:rsid w:val="00470850"/>
    <w:rsid w:val="00472EE0"/>
    <w:rsid w:val="0047706E"/>
    <w:rsid w:val="00481016"/>
    <w:rsid w:val="004821A8"/>
    <w:rsid w:val="0048285C"/>
    <w:rsid w:val="00484FD9"/>
    <w:rsid w:val="00486009"/>
    <w:rsid w:val="00486916"/>
    <w:rsid w:val="00494CE8"/>
    <w:rsid w:val="00495AF6"/>
    <w:rsid w:val="004973D1"/>
    <w:rsid w:val="00497AD3"/>
    <w:rsid w:val="004A2695"/>
    <w:rsid w:val="004A351B"/>
    <w:rsid w:val="004A6D19"/>
    <w:rsid w:val="004B1147"/>
    <w:rsid w:val="004B212B"/>
    <w:rsid w:val="004B3F84"/>
    <w:rsid w:val="004B4526"/>
    <w:rsid w:val="004B7875"/>
    <w:rsid w:val="004C0422"/>
    <w:rsid w:val="004C59E4"/>
    <w:rsid w:val="004C5EA9"/>
    <w:rsid w:val="004C634C"/>
    <w:rsid w:val="004C6A28"/>
    <w:rsid w:val="004D1190"/>
    <w:rsid w:val="004D2EF8"/>
    <w:rsid w:val="004D3BC4"/>
    <w:rsid w:val="004D75B1"/>
    <w:rsid w:val="004D7E39"/>
    <w:rsid w:val="004E173D"/>
    <w:rsid w:val="004E38DF"/>
    <w:rsid w:val="004E511E"/>
    <w:rsid w:val="004E551C"/>
    <w:rsid w:val="004E6852"/>
    <w:rsid w:val="004E6F85"/>
    <w:rsid w:val="004F1032"/>
    <w:rsid w:val="004F19E0"/>
    <w:rsid w:val="004F293B"/>
    <w:rsid w:val="004F2A73"/>
    <w:rsid w:val="004F355F"/>
    <w:rsid w:val="004F655A"/>
    <w:rsid w:val="004F69E7"/>
    <w:rsid w:val="004F705B"/>
    <w:rsid w:val="00500DEE"/>
    <w:rsid w:val="00501EB0"/>
    <w:rsid w:val="00503A49"/>
    <w:rsid w:val="00504B96"/>
    <w:rsid w:val="005052C6"/>
    <w:rsid w:val="005056E1"/>
    <w:rsid w:val="00505A7B"/>
    <w:rsid w:val="005060F9"/>
    <w:rsid w:val="00511981"/>
    <w:rsid w:val="0051200B"/>
    <w:rsid w:val="00512673"/>
    <w:rsid w:val="005140AE"/>
    <w:rsid w:val="0051750E"/>
    <w:rsid w:val="00521215"/>
    <w:rsid w:val="00521FE2"/>
    <w:rsid w:val="00522DF1"/>
    <w:rsid w:val="00524056"/>
    <w:rsid w:val="00524229"/>
    <w:rsid w:val="00524268"/>
    <w:rsid w:val="00524F4B"/>
    <w:rsid w:val="0052773A"/>
    <w:rsid w:val="0053117D"/>
    <w:rsid w:val="00532634"/>
    <w:rsid w:val="0053287D"/>
    <w:rsid w:val="00532EDF"/>
    <w:rsid w:val="00533960"/>
    <w:rsid w:val="00533C4E"/>
    <w:rsid w:val="0053451F"/>
    <w:rsid w:val="0053692E"/>
    <w:rsid w:val="00540482"/>
    <w:rsid w:val="00540A5C"/>
    <w:rsid w:val="00541E0F"/>
    <w:rsid w:val="00542875"/>
    <w:rsid w:val="00542EAE"/>
    <w:rsid w:val="005437F0"/>
    <w:rsid w:val="00543D41"/>
    <w:rsid w:val="005445F1"/>
    <w:rsid w:val="00544DC6"/>
    <w:rsid w:val="00545DAB"/>
    <w:rsid w:val="0054667F"/>
    <w:rsid w:val="00546F07"/>
    <w:rsid w:val="00551967"/>
    <w:rsid w:val="005528AD"/>
    <w:rsid w:val="005566EC"/>
    <w:rsid w:val="00561034"/>
    <w:rsid w:val="005613AE"/>
    <w:rsid w:val="005625EE"/>
    <w:rsid w:val="00563022"/>
    <w:rsid w:val="005647D2"/>
    <w:rsid w:val="00565235"/>
    <w:rsid w:val="00566B87"/>
    <w:rsid w:val="00567B9F"/>
    <w:rsid w:val="00570F0D"/>
    <w:rsid w:val="005715B9"/>
    <w:rsid w:val="00574AB4"/>
    <w:rsid w:val="005759EA"/>
    <w:rsid w:val="0057712F"/>
    <w:rsid w:val="00577B0C"/>
    <w:rsid w:val="00577D5D"/>
    <w:rsid w:val="00577E95"/>
    <w:rsid w:val="0058434B"/>
    <w:rsid w:val="005845AB"/>
    <w:rsid w:val="00585314"/>
    <w:rsid w:val="00591040"/>
    <w:rsid w:val="0059233A"/>
    <w:rsid w:val="00592D1D"/>
    <w:rsid w:val="005A07AE"/>
    <w:rsid w:val="005A0A28"/>
    <w:rsid w:val="005A548B"/>
    <w:rsid w:val="005A5A11"/>
    <w:rsid w:val="005A5A59"/>
    <w:rsid w:val="005A6E87"/>
    <w:rsid w:val="005B04D6"/>
    <w:rsid w:val="005B1E47"/>
    <w:rsid w:val="005B32CE"/>
    <w:rsid w:val="005B6949"/>
    <w:rsid w:val="005B6DE0"/>
    <w:rsid w:val="005C0EB1"/>
    <w:rsid w:val="005C131D"/>
    <w:rsid w:val="005C1357"/>
    <w:rsid w:val="005C2159"/>
    <w:rsid w:val="005C340D"/>
    <w:rsid w:val="005C4819"/>
    <w:rsid w:val="005C5F30"/>
    <w:rsid w:val="005C6E66"/>
    <w:rsid w:val="005D1075"/>
    <w:rsid w:val="005D246F"/>
    <w:rsid w:val="005D2C3A"/>
    <w:rsid w:val="005D4B6E"/>
    <w:rsid w:val="005D5B5B"/>
    <w:rsid w:val="005D712A"/>
    <w:rsid w:val="005D78B7"/>
    <w:rsid w:val="005E3134"/>
    <w:rsid w:val="005E35DE"/>
    <w:rsid w:val="005E633D"/>
    <w:rsid w:val="005E6A54"/>
    <w:rsid w:val="005E76C3"/>
    <w:rsid w:val="005F01CA"/>
    <w:rsid w:val="005F4B6E"/>
    <w:rsid w:val="005F51B4"/>
    <w:rsid w:val="005F5963"/>
    <w:rsid w:val="005F5BF7"/>
    <w:rsid w:val="005F7064"/>
    <w:rsid w:val="005F7402"/>
    <w:rsid w:val="005F7B6E"/>
    <w:rsid w:val="005F7DE5"/>
    <w:rsid w:val="00602444"/>
    <w:rsid w:val="0060321D"/>
    <w:rsid w:val="00603CF4"/>
    <w:rsid w:val="00605ECA"/>
    <w:rsid w:val="00606B50"/>
    <w:rsid w:val="00607102"/>
    <w:rsid w:val="006079D5"/>
    <w:rsid w:val="00611D16"/>
    <w:rsid w:val="00613857"/>
    <w:rsid w:val="00614CEE"/>
    <w:rsid w:val="006158B3"/>
    <w:rsid w:val="006164ED"/>
    <w:rsid w:val="0061651A"/>
    <w:rsid w:val="00616DBF"/>
    <w:rsid w:val="00620E00"/>
    <w:rsid w:val="006211CB"/>
    <w:rsid w:val="006212CD"/>
    <w:rsid w:val="00627CB2"/>
    <w:rsid w:val="00631B9D"/>
    <w:rsid w:val="00632BFC"/>
    <w:rsid w:val="0063478E"/>
    <w:rsid w:val="00636E7D"/>
    <w:rsid w:val="00636EE4"/>
    <w:rsid w:val="006376B1"/>
    <w:rsid w:val="00640763"/>
    <w:rsid w:val="00642862"/>
    <w:rsid w:val="00642DA3"/>
    <w:rsid w:val="00643461"/>
    <w:rsid w:val="006443CC"/>
    <w:rsid w:val="0064623E"/>
    <w:rsid w:val="006477E6"/>
    <w:rsid w:val="00650BAC"/>
    <w:rsid w:val="00651663"/>
    <w:rsid w:val="006518BE"/>
    <w:rsid w:val="006535BF"/>
    <w:rsid w:val="00653BC4"/>
    <w:rsid w:val="00660416"/>
    <w:rsid w:val="00661587"/>
    <w:rsid w:val="0066336A"/>
    <w:rsid w:val="0066393F"/>
    <w:rsid w:val="00663A10"/>
    <w:rsid w:val="0066663C"/>
    <w:rsid w:val="00667091"/>
    <w:rsid w:val="006676AB"/>
    <w:rsid w:val="00667E36"/>
    <w:rsid w:val="00673685"/>
    <w:rsid w:val="00673855"/>
    <w:rsid w:val="0067425E"/>
    <w:rsid w:val="00674FC8"/>
    <w:rsid w:val="006770CA"/>
    <w:rsid w:val="00682333"/>
    <w:rsid w:val="006830C5"/>
    <w:rsid w:val="0068322C"/>
    <w:rsid w:val="00684211"/>
    <w:rsid w:val="00686AA3"/>
    <w:rsid w:val="0068794C"/>
    <w:rsid w:val="00687C74"/>
    <w:rsid w:val="006925BE"/>
    <w:rsid w:val="00695C77"/>
    <w:rsid w:val="0069648B"/>
    <w:rsid w:val="00696CB0"/>
    <w:rsid w:val="006A0CCE"/>
    <w:rsid w:val="006A13C8"/>
    <w:rsid w:val="006A2B5D"/>
    <w:rsid w:val="006A52A5"/>
    <w:rsid w:val="006A54C8"/>
    <w:rsid w:val="006A5D51"/>
    <w:rsid w:val="006B4EE4"/>
    <w:rsid w:val="006C05F0"/>
    <w:rsid w:val="006C06D4"/>
    <w:rsid w:val="006C3BE7"/>
    <w:rsid w:val="006C4384"/>
    <w:rsid w:val="006C5121"/>
    <w:rsid w:val="006C6BDF"/>
    <w:rsid w:val="006D08D9"/>
    <w:rsid w:val="006D0FA3"/>
    <w:rsid w:val="006D1D5C"/>
    <w:rsid w:val="006D31D3"/>
    <w:rsid w:val="006D31E7"/>
    <w:rsid w:val="006D593D"/>
    <w:rsid w:val="006E091C"/>
    <w:rsid w:val="006E38D4"/>
    <w:rsid w:val="006E5D00"/>
    <w:rsid w:val="006E71D9"/>
    <w:rsid w:val="006E7E03"/>
    <w:rsid w:val="006F20CE"/>
    <w:rsid w:val="006F216B"/>
    <w:rsid w:val="006F3511"/>
    <w:rsid w:val="006F6DF5"/>
    <w:rsid w:val="006F7AE9"/>
    <w:rsid w:val="00701786"/>
    <w:rsid w:val="00702CB3"/>
    <w:rsid w:val="007035C3"/>
    <w:rsid w:val="00705591"/>
    <w:rsid w:val="0070560A"/>
    <w:rsid w:val="00705909"/>
    <w:rsid w:val="00707ACB"/>
    <w:rsid w:val="007103B3"/>
    <w:rsid w:val="007110B0"/>
    <w:rsid w:val="0071256E"/>
    <w:rsid w:val="007146DA"/>
    <w:rsid w:val="007150FF"/>
    <w:rsid w:val="00720363"/>
    <w:rsid w:val="0072087D"/>
    <w:rsid w:val="00720CAA"/>
    <w:rsid w:val="00720E5D"/>
    <w:rsid w:val="00723202"/>
    <w:rsid w:val="00726032"/>
    <w:rsid w:val="00730B7B"/>
    <w:rsid w:val="00731A30"/>
    <w:rsid w:val="007326AE"/>
    <w:rsid w:val="00732746"/>
    <w:rsid w:val="00734886"/>
    <w:rsid w:val="00734C1A"/>
    <w:rsid w:val="00737911"/>
    <w:rsid w:val="00740CC1"/>
    <w:rsid w:val="00740DDF"/>
    <w:rsid w:val="00744B7D"/>
    <w:rsid w:val="00744F72"/>
    <w:rsid w:val="0074533C"/>
    <w:rsid w:val="00753A84"/>
    <w:rsid w:val="00760C33"/>
    <w:rsid w:val="00761C0D"/>
    <w:rsid w:val="007620F2"/>
    <w:rsid w:val="00762F19"/>
    <w:rsid w:val="00763EC5"/>
    <w:rsid w:val="007667CD"/>
    <w:rsid w:val="00766DA1"/>
    <w:rsid w:val="00766F02"/>
    <w:rsid w:val="0076703D"/>
    <w:rsid w:val="00767916"/>
    <w:rsid w:val="007708EF"/>
    <w:rsid w:val="0077184B"/>
    <w:rsid w:val="00772D65"/>
    <w:rsid w:val="0077305B"/>
    <w:rsid w:val="00773C09"/>
    <w:rsid w:val="0077506C"/>
    <w:rsid w:val="00775097"/>
    <w:rsid w:val="00777C36"/>
    <w:rsid w:val="00780267"/>
    <w:rsid w:val="00780BBD"/>
    <w:rsid w:val="00781E6A"/>
    <w:rsid w:val="007900A0"/>
    <w:rsid w:val="0079093C"/>
    <w:rsid w:val="00791A40"/>
    <w:rsid w:val="00792321"/>
    <w:rsid w:val="007938F4"/>
    <w:rsid w:val="00794163"/>
    <w:rsid w:val="00796944"/>
    <w:rsid w:val="007A0708"/>
    <w:rsid w:val="007A138E"/>
    <w:rsid w:val="007A1D82"/>
    <w:rsid w:val="007A3D5C"/>
    <w:rsid w:val="007A50F8"/>
    <w:rsid w:val="007A54BC"/>
    <w:rsid w:val="007A71DE"/>
    <w:rsid w:val="007A7381"/>
    <w:rsid w:val="007B0976"/>
    <w:rsid w:val="007B24AF"/>
    <w:rsid w:val="007B3823"/>
    <w:rsid w:val="007B44EC"/>
    <w:rsid w:val="007B67CF"/>
    <w:rsid w:val="007B79DA"/>
    <w:rsid w:val="007C2B52"/>
    <w:rsid w:val="007C2E17"/>
    <w:rsid w:val="007C5144"/>
    <w:rsid w:val="007C7E7D"/>
    <w:rsid w:val="007D084A"/>
    <w:rsid w:val="007D0D9F"/>
    <w:rsid w:val="007D1513"/>
    <w:rsid w:val="007D5CD7"/>
    <w:rsid w:val="007D69F1"/>
    <w:rsid w:val="007E0361"/>
    <w:rsid w:val="007E0A4E"/>
    <w:rsid w:val="007E1F57"/>
    <w:rsid w:val="007E2E8B"/>
    <w:rsid w:val="007F0027"/>
    <w:rsid w:val="007F029F"/>
    <w:rsid w:val="007F1231"/>
    <w:rsid w:val="007F4910"/>
    <w:rsid w:val="007F722B"/>
    <w:rsid w:val="00802488"/>
    <w:rsid w:val="00802D6C"/>
    <w:rsid w:val="008033B4"/>
    <w:rsid w:val="0080495D"/>
    <w:rsid w:val="00805E8B"/>
    <w:rsid w:val="00807020"/>
    <w:rsid w:val="00807BF9"/>
    <w:rsid w:val="00810586"/>
    <w:rsid w:val="00810758"/>
    <w:rsid w:val="0081145C"/>
    <w:rsid w:val="00812BB5"/>
    <w:rsid w:val="008134D2"/>
    <w:rsid w:val="008137D6"/>
    <w:rsid w:val="008225F0"/>
    <w:rsid w:val="00824C43"/>
    <w:rsid w:val="00831BBC"/>
    <w:rsid w:val="00833995"/>
    <w:rsid w:val="00833CF7"/>
    <w:rsid w:val="00836D59"/>
    <w:rsid w:val="00840FC5"/>
    <w:rsid w:val="00841247"/>
    <w:rsid w:val="00841C6B"/>
    <w:rsid w:val="008434B0"/>
    <w:rsid w:val="008434ED"/>
    <w:rsid w:val="00844435"/>
    <w:rsid w:val="0084653E"/>
    <w:rsid w:val="00847CC6"/>
    <w:rsid w:val="00851190"/>
    <w:rsid w:val="0085200E"/>
    <w:rsid w:val="0085364A"/>
    <w:rsid w:val="00853B02"/>
    <w:rsid w:val="00854B6B"/>
    <w:rsid w:val="00855760"/>
    <w:rsid w:val="00860830"/>
    <w:rsid w:val="00860904"/>
    <w:rsid w:val="00861D0C"/>
    <w:rsid w:val="00864EA1"/>
    <w:rsid w:val="00865CE5"/>
    <w:rsid w:val="008664FB"/>
    <w:rsid w:val="0086775E"/>
    <w:rsid w:val="00870195"/>
    <w:rsid w:val="008702AE"/>
    <w:rsid w:val="00870468"/>
    <w:rsid w:val="008722C9"/>
    <w:rsid w:val="00872A7A"/>
    <w:rsid w:val="00872E9D"/>
    <w:rsid w:val="00873453"/>
    <w:rsid w:val="0087494B"/>
    <w:rsid w:val="00875851"/>
    <w:rsid w:val="008767DF"/>
    <w:rsid w:val="0087788E"/>
    <w:rsid w:val="00877BCE"/>
    <w:rsid w:val="00880649"/>
    <w:rsid w:val="00881E57"/>
    <w:rsid w:val="008836A6"/>
    <w:rsid w:val="00883769"/>
    <w:rsid w:val="00884153"/>
    <w:rsid w:val="00884F16"/>
    <w:rsid w:val="00884F52"/>
    <w:rsid w:val="00885C20"/>
    <w:rsid w:val="00885F5F"/>
    <w:rsid w:val="00886AF7"/>
    <w:rsid w:val="008870B9"/>
    <w:rsid w:val="008875B2"/>
    <w:rsid w:val="00890A25"/>
    <w:rsid w:val="00892F28"/>
    <w:rsid w:val="00893906"/>
    <w:rsid w:val="00896633"/>
    <w:rsid w:val="008966E5"/>
    <w:rsid w:val="00896E32"/>
    <w:rsid w:val="008A4A68"/>
    <w:rsid w:val="008A4F4D"/>
    <w:rsid w:val="008A56D2"/>
    <w:rsid w:val="008A57F2"/>
    <w:rsid w:val="008B0449"/>
    <w:rsid w:val="008B12FA"/>
    <w:rsid w:val="008B167D"/>
    <w:rsid w:val="008B27CA"/>
    <w:rsid w:val="008B3779"/>
    <w:rsid w:val="008B47D8"/>
    <w:rsid w:val="008B4E09"/>
    <w:rsid w:val="008B531F"/>
    <w:rsid w:val="008B65B8"/>
    <w:rsid w:val="008C135D"/>
    <w:rsid w:val="008C7581"/>
    <w:rsid w:val="008C7A09"/>
    <w:rsid w:val="008D1ADB"/>
    <w:rsid w:val="008D31F0"/>
    <w:rsid w:val="008D6315"/>
    <w:rsid w:val="008D7D31"/>
    <w:rsid w:val="008E0731"/>
    <w:rsid w:val="008E0931"/>
    <w:rsid w:val="008E2B92"/>
    <w:rsid w:val="008E2F4F"/>
    <w:rsid w:val="008E393A"/>
    <w:rsid w:val="008F0D92"/>
    <w:rsid w:val="008F2434"/>
    <w:rsid w:val="008F2726"/>
    <w:rsid w:val="008F38B4"/>
    <w:rsid w:val="008F46ED"/>
    <w:rsid w:val="008F5201"/>
    <w:rsid w:val="008F5B29"/>
    <w:rsid w:val="008F5EC5"/>
    <w:rsid w:val="008F74A2"/>
    <w:rsid w:val="008F7B37"/>
    <w:rsid w:val="00902D81"/>
    <w:rsid w:val="00903A78"/>
    <w:rsid w:val="00904CC4"/>
    <w:rsid w:val="00912023"/>
    <w:rsid w:val="00913237"/>
    <w:rsid w:val="009139CB"/>
    <w:rsid w:val="00913EF1"/>
    <w:rsid w:val="009140D6"/>
    <w:rsid w:val="00914EAD"/>
    <w:rsid w:val="00916E81"/>
    <w:rsid w:val="009178C4"/>
    <w:rsid w:val="0092148A"/>
    <w:rsid w:val="00922901"/>
    <w:rsid w:val="009245AC"/>
    <w:rsid w:val="00925DDC"/>
    <w:rsid w:val="00926038"/>
    <w:rsid w:val="009276F9"/>
    <w:rsid w:val="00927CE0"/>
    <w:rsid w:val="009326B8"/>
    <w:rsid w:val="00933537"/>
    <w:rsid w:val="009336ED"/>
    <w:rsid w:val="00933C52"/>
    <w:rsid w:val="00933F80"/>
    <w:rsid w:val="0093428C"/>
    <w:rsid w:val="00935D09"/>
    <w:rsid w:val="0093661A"/>
    <w:rsid w:val="00937574"/>
    <w:rsid w:val="009405BB"/>
    <w:rsid w:val="00941FBE"/>
    <w:rsid w:val="00942428"/>
    <w:rsid w:val="00945786"/>
    <w:rsid w:val="00950F1E"/>
    <w:rsid w:val="00952409"/>
    <w:rsid w:val="00952F9A"/>
    <w:rsid w:val="00953C02"/>
    <w:rsid w:val="00955E78"/>
    <w:rsid w:val="00963570"/>
    <w:rsid w:val="00964C06"/>
    <w:rsid w:val="0096581A"/>
    <w:rsid w:val="0096664D"/>
    <w:rsid w:val="009675E4"/>
    <w:rsid w:val="009678E0"/>
    <w:rsid w:val="00967A4D"/>
    <w:rsid w:val="00967FE4"/>
    <w:rsid w:val="00972278"/>
    <w:rsid w:val="009725C1"/>
    <w:rsid w:val="00972E1B"/>
    <w:rsid w:val="00972E56"/>
    <w:rsid w:val="0097339D"/>
    <w:rsid w:val="00975728"/>
    <w:rsid w:val="00975755"/>
    <w:rsid w:val="00976DDC"/>
    <w:rsid w:val="00977DFE"/>
    <w:rsid w:val="00981048"/>
    <w:rsid w:val="00982D83"/>
    <w:rsid w:val="00986951"/>
    <w:rsid w:val="00987625"/>
    <w:rsid w:val="00987CAD"/>
    <w:rsid w:val="009903D5"/>
    <w:rsid w:val="00990DAB"/>
    <w:rsid w:val="009913E3"/>
    <w:rsid w:val="009914F9"/>
    <w:rsid w:val="00991A94"/>
    <w:rsid w:val="009925A3"/>
    <w:rsid w:val="00993DC8"/>
    <w:rsid w:val="00996397"/>
    <w:rsid w:val="009976C7"/>
    <w:rsid w:val="00997706"/>
    <w:rsid w:val="00997CF9"/>
    <w:rsid w:val="009A0BAC"/>
    <w:rsid w:val="009A0D62"/>
    <w:rsid w:val="009A22AB"/>
    <w:rsid w:val="009A26DC"/>
    <w:rsid w:val="009A38C4"/>
    <w:rsid w:val="009A44B6"/>
    <w:rsid w:val="009B03CB"/>
    <w:rsid w:val="009B1197"/>
    <w:rsid w:val="009B138F"/>
    <w:rsid w:val="009B243A"/>
    <w:rsid w:val="009B4068"/>
    <w:rsid w:val="009B701D"/>
    <w:rsid w:val="009C0EED"/>
    <w:rsid w:val="009C0F87"/>
    <w:rsid w:val="009C2164"/>
    <w:rsid w:val="009C22C0"/>
    <w:rsid w:val="009C2D1D"/>
    <w:rsid w:val="009D0129"/>
    <w:rsid w:val="009D27A3"/>
    <w:rsid w:val="009D2FCD"/>
    <w:rsid w:val="009D4881"/>
    <w:rsid w:val="009D555C"/>
    <w:rsid w:val="009E0C53"/>
    <w:rsid w:val="009E1EE4"/>
    <w:rsid w:val="009E6618"/>
    <w:rsid w:val="009E7E5C"/>
    <w:rsid w:val="009F0A27"/>
    <w:rsid w:val="009F0F18"/>
    <w:rsid w:val="009F40E5"/>
    <w:rsid w:val="009F4242"/>
    <w:rsid w:val="009F4C59"/>
    <w:rsid w:val="009F6874"/>
    <w:rsid w:val="009F738B"/>
    <w:rsid w:val="009F75C8"/>
    <w:rsid w:val="00A00ADE"/>
    <w:rsid w:val="00A01CA4"/>
    <w:rsid w:val="00A01D17"/>
    <w:rsid w:val="00A0510F"/>
    <w:rsid w:val="00A071DC"/>
    <w:rsid w:val="00A104DA"/>
    <w:rsid w:val="00A11E77"/>
    <w:rsid w:val="00A12A06"/>
    <w:rsid w:val="00A15AC0"/>
    <w:rsid w:val="00A17E14"/>
    <w:rsid w:val="00A2206B"/>
    <w:rsid w:val="00A24F41"/>
    <w:rsid w:val="00A26501"/>
    <w:rsid w:val="00A314DA"/>
    <w:rsid w:val="00A3185E"/>
    <w:rsid w:val="00A35406"/>
    <w:rsid w:val="00A357FC"/>
    <w:rsid w:val="00A35901"/>
    <w:rsid w:val="00A41B12"/>
    <w:rsid w:val="00A4336D"/>
    <w:rsid w:val="00A44256"/>
    <w:rsid w:val="00A468D5"/>
    <w:rsid w:val="00A470C0"/>
    <w:rsid w:val="00A47111"/>
    <w:rsid w:val="00A56208"/>
    <w:rsid w:val="00A56C75"/>
    <w:rsid w:val="00A6358D"/>
    <w:rsid w:val="00A63C1D"/>
    <w:rsid w:val="00A67811"/>
    <w:rsid w:val="00A67E75"/>
    <w:rsid w:val="00A70030"/>
    <w:rsid w:val="00A70DB7"/>
    <w:rsid w:val="00A80F9A"/>
    <w:rsid w:val="00A81348"/>
    <w:rsid w:val="00A82011"/>
    <w:rsid w:val="00A8437C"/>
    <w:rsid w:val="00A867EE"/>
    <w:rsid w:val="00A86999"/>
    <w:rsid w:val="00A8792F"/>
    <w:rsid w:val="00A92CD5"/>
    <w:rsid w:val="00A93A3F"/>
    <w:rsid w:val="00A93AE1"/>
    <w:rsid w:val="00A95910"/>
    <w:rsid w:val="00A96560"/>
    <w:rsid w:val="00A96AC8"/>
    <w:rsid w:val="00AA252E"/>
    <w:rsid w:val="00AA62BE"/>
    <w:rsid w:val="00AB02DC"/>
    <w:rsid w:val="00AB2FC4"/>
    <w:rsid w:val="00AB7F0F"/>
    <w:rsid w:val="00AC0A9B"/>
    <w:rsid w:val="00AC168C"/>
    <w:rsid w:val="00AC2948"/>
    <w:rsid w:val="00AC3F69"/>
    <w:rsid w:val="00AC4A93"/>
    <w:rsid w:val="00AC5B75"/>
    <w:rsid w:val="00AD1367"/>
    <w:rsid w:val="00AD180A"/>
    <w:rsid w:val="00AD62CF"/>
    <w:rsid w:val="00AD6BA2"/>
    <w:rsid w:val="00AD6FA6"/>
    <w:rsid w:val="00AD7630"/>
    <w:rsid w:val="00AE07A7"/>
    <w:rsid w:val="00AE1984"/>
    <w:rsid w:val="00AE3A89"/>
    <w:rsid w:val="00AE4216"/>
    <w:rsid w:val="00AE760F"/>
    <w:rsid w:val="00AF0F0D"/>
    <w:rsid w:val="00AF39A4"/>
    <w:rsid w:val="00AF3BA4"/>
    <w:rsid w:val="00AF5084"/>
    <w:rsid w:val="00AF752F"/>
    <w:rsid w:val="00B005D7"/>
    <w:rsid w:val="00B02123"/>
    <w:rsid w:val="00B022F3"/>
    <w:rsid w:val="00B0372A"/>
    <w:rsid w:val="00B0664C"/>
    <w:rsid w:val="00B1060E"/>
    <w:rsid w:val="00B13272"/>
    <w:rsid w:val="00B16494"/>
    <w:rsid w:val="00B17006"/>
    <w:rsid w:val="00B17FD9"/>
    <w:rsid w:val="00B207CC"/>
    <w:rsid w:val="00B21096"/>
    <w:rsid w:val="00B21E32"/>
    <w:rsid w:val="00B23D34"/>
    <w:rsid w:val="00B25BEC"/>
    <w:rsid w:val="00B25F77"/>
    <w:rsid w:val="00B26750"/>
    <w:rsid w:val="00B26F17"/>
    <w:rsid w:val="00B27AE9"/>
    <w:rsid w:val="00B27DB1"/>
    <w:rsid w:val="00B30426"/>
    <w:rsid w:val="00B31615"/>
    <w:rsid w:val="00B36158"/>
    <w:rsid w:val="00B40B95"/>
    <w:rsid w:val="00B44A44"/>
    <w:rsid w:val="00B465FA"/>
    <w:rsid w:val="00B46795"/>
    <w:rsid w:val="00B51BC3"/>
    <w:rsid w:val="00B527FD"/>
    <w:rsid w:val="00B5748F"/>
    <w:rsid w:val="00B60433"/>
    <w:rsid w:val="00B615A0"/>
    <w:rsid w:val="00B64A6C"/>
    <w:rsid w:val="00B65115"/>
    <w:rsid w:val="00B65417"/>
    <w:rsid w:val="00B65C99"/>
    <w:rsid w:val="00B663F8"/>
    <w:rsid w:val="00B701BF"/>
    <w:rsid w:val="00B707B1"/>
    <w:rsid w:val="00B730B9"/>
    <w:rsid w:val="00B7472D"/>
    <w:rsid w:val="00B75347"/>
    <w:rsid w:val="00B759E8"/>
    <w:rsid w:val="00B8254B"/>
    <w:rsid w:val="00B826E8"/>
    <w:rsid w:val="00B829B9"/>
    <w:rsid w:val="00B829BE"/>
    <w:rsid w:val="00B8383C"/>
    <w:rsid w:val="00B878FC"/>
    <w:rsid w:val="00B903E2"/>
    <w:rsid w:val="00B914FB"/>
    <w:rsid w:val="00B92841"/>
    <w:rsid w:val="00B9389F"/>
    <w:rsid w:val="00B939E9"/>
    <w:rsid w:val="00B94EA2"/>
    <w:rsid w:val="00B94F7E"/>
    <w:rsid w:val="00B95E0D"/>
    <w:rsid w:val="00B961FA"/>
    <w:rsid w:val="00B9720F"/>
    <w:rsid w:val="00BA11DD"/>
    <w:rsid w:val="00BA1F4A"/>
    <w:rsid w:val="00BA33F9"/>
    <w:rsid w:val="00BA342E"/>
    <w:rsid w:val="00BA3DB2"/>
    <w:rsid w:val="00BA47A8"/>
    <w:rsid w:val="00BB0374"/>
    <w:rsid w:val="00BB1883"/>
    <w:rsid w:val="00BB37CF"/>
    <w:rsid w:val="00BB4D92"/>
    <w:rsid w:val="00BB521F"/>
    <w:rsid w:val="00BB5912"/>
    <w:rsid w:val="00BB6E9E"/>
    <w:rsid w:val="00BB7D8A"/>
    <w:rsid w:val="00BC4734"/>
    <w:rsid w:val="00BC5ED1"/>
    <w:rsid w:val="00BD1945"/>
    <w:rsid w:val="00BD19FD"/>
    <w:rsid w:val="00BD2076"/>
    <w:rsid w:val="00BD4F04"/>
    <w:rsid w:val="00BE32A5"/>
    <w:rsid w:val="00BE37A5"/>
    <w:rsid w:val="00BE3CF5"/>
    <w:rsid w:val="00BE4982"/>
    <w:rsid w:val="00BE5322"/>
    <w:rsid w:val="00BE5E9C"/>
    <w:rsid w:val="00BE764F"/>
    <w:rsid w:val="00BF2DD4"/>
    <w:rsid w:val="00BF3EB2"/>
    <w:rsid w:val="00BF4669"/>
    <w:rsid w:val="00BF61EC"/>
    <w:rsid w:val="00BF68EF"/>
    <w:rsid w:val="00BF74AD"/>
    <w:rsid w:val="00BF7BB8"/>
    <w:rsid w:val="00BF7D77"/>
    <w:rsid w:val="00C00DE6"/>
    <w:rsid w:val="00C0172A"/>
    <w:rsid w:val="00C04495"/>
    <w:rsid w:val="00C0460A"/>
    <w:rsid w:val="00C05A5B"/>
    <w:rsid w:val="00C07F19"/>
    <w:rsid w:val="00C12CB1"/>
    <w:rsid w:val="00C12F98"/>
    <w:rsid w:val="00C13526"/>
    <w:rsid w:val="00C1656B"/>
    <w:rsid w:val="00C17616"/>
    <w:rsid w:val="00C17DAF"/>
    <w:rsid w:val="00C20547"/>
    <w:rsid w:val="00C20EB1"/>
    <w:rsid w:val="00C21614"/>
    <w:rsid w:val="00C22606"/>
    <w:rsid w:val="00C22AB3"/>
    <w:rsid w:val="00C24C3A"/>
    <w:rsid w:val="00C30F6D"/>
    <w:rsid w:val="00C31DAD"/>
    <w:rsid w:val="00C31E7A"/>
    <w:rsid w:val="00C32260"/>
    <w:rsid w:val="00C3784E"/>
    <w:rsid w:val="00C42784"/>
    <w:rsid w:val="00C43D90"/>
    <w:rsid w:val="00C43ECA"/>
    <w:rsid w:val="00C448FF"/>
    <w:rsid w:val="00C45D25"/>
    <w:rsid w:val="00C47959"/>
    <w:rsid w:val="00C47D45"/>
    <w:rsid w:val="00C51F4D"/>
    <w:rsid w:val="00C52803"/>
    <w:rsid w:val="00C540A3"/>
    <w:rsid w:val="00C543D8"/>
    <w:rsid w:val="00C54B97"/>
    <w:rsid w:val="00C57752"/>
    <w:rsid w:val="00C57EB4"/>
    <w:rsid w:val="00C60E28"/>
    <w:rsid w:val="00C643D3"/>
    <w:rsid w:val="00C64B56"/>
    <w:rsid w:val="00C6709F"/>
    <w:rsid w:val="00C74657"/>
    <w:rsid w:val="00C754E6"/>
    <w:rsid w:val="00C81639"/>
    <w:rsid w:val="00C82250"/>
    <w:rsid w:val="00C83F19"/>
    <w:rsid w:val="00C8690B"/>
    <w:rsid w:val="00C8782A"/>
    <w:rsid w:val="00C90806"/>
    <w:rsid w:val="00C9147D"/>
    <w:rsid w:val="00C924C7"/>
    <w:rsid w:val="00C92C8A"/>
    <w:rsid w:val="00C94FD8"/>
    <w:rsid w:val="00C958F0"/>
    <w:rsid w:val="00C9642E"/>
    <w:rsid w:val="00CA24AE"/>
    <w:rsid w:val="00CA35B9"/>
    <w:rsid w:val="00CA4D19"/>
    <w:rsid w:val="00CA5EAF"/>
    <w:rsid w:val="00CA61BC"/>
    <w:rsid w:val="00CA766C"/>
    <w:rsid w:val="00CB1337"/>
    <w:rsid w:val="00CB68F9"/>
    <w:rsid w:val="00CB763E"/>
    <w:rsid w:val="00CB7CBC"/>
    <w:rsid w:val="00CC0CD6"/>
    <w:rsid w:val="00CC33C3"/>
    <w:rsid w:val="00CC4229"/>
    <w:rsid w:val="00CC4B91"/>
    <w:rsid w:val="00CC61BB"/>
    <w:rsid w:val="00CC7C8B"/>
    <w:rsid w:val="00CD1ECD"/>
    <w:rsid w:val="00CD3E7D"/>
    <w:rsid w:val="00CD55AE"/>
    <w:rsid w:val="00CD61E7"/>
    <w:rsid w:val="00CD675B"/>
    <w:rsid w:val="00CD6DCD"/>
    <w:rsid w:val="00CE309B"/>
    <w:rsid w:val="00CE4999"/>
    <w:rsid w:val="00CE4DDB"/>
    <w:rsid w:val="00CE61FB"/>
    <w:rsid w:val="00CE6C04"/>
    <w:rsid w:val="00CE726E"/>
    <w:rsid w:val="00CF1677"/>
    <w:rsid w:val="00CF181F"/>
    <w:rsid w:val="00CF2E9F"/>
    <w:rsid w:val="00CF61C8"/>
    <w:rsid w:val="00CF6504"/>
    <w:rsid w:val="00CF6AD5"/>
    <w:rsid w:val="00D017EF"/>
    <w:rsid w:val="00D01BDD"/>
    <w:rsid w:val="00D0263B"/>
    <w:rsid w:val="00D033F2"/>
    <w:rsid w:val="00D05C33"/>
    <w:rsid w:val="00D06323"/>
    <w:rsid w:val="00D06E15"/>
    <w:rsid w:val="00D07A8B"/>
    <w:rsid w:val="00D1017F"/>
    <w:rsid w:val="00D1127D"/>
    <w:rsid w:val="00D112FE"/>
    <w:rsid w:val="00D1236F"/>
    <w:rsid w:val="00D14B26"/>
    <w:rsid w:val="00D15CF5"/>
    <w:rsid w:val="00D16BE3"/>
    <w:rsid w:val="00D1754B"/>
    <w:rsid w:val="00D1771F"/>
    <w:rsid w:val="00D178A9"/>
    <w:rsid w:val="00D20B53"/>
    <w:rsid w:val="00D222B0"/>
    <w:rsid w:val="00D242EF"/>
    <w:rsid w:val="00D24B79"/>
    <w:rsid w:val="00D258C6"/>
    <w:rsid w:val="00D267F4"/>
    <w:rsid w:val="00D278D5"/>
    <w:rsid w:val="00D31265"/>
    <w:rsid w:val="00D316F7"/>
    <w:rsid w:val="00D3261F"/>
    <w:rsid w:val="00D32B6D"/>
    <w:rsid w:val="00D334C5"/>
    <w:rsid w:val="00D40D89"/>
    <w:rsid w:val="00D40E30"/>
    <w:rsid w:val="00D43B11"/>
    <w:rsid w:val="00D46DCE"/>
    <w:rsid w:val="00D47261"/>
    <w:rsid w:val="00D47370"/>
    <w:rsid w:val="00D476E1"/>
    <w:rsid w:val="00D51405"/>
    <w:rsid w:val="00D51B18"/>
    <w:rsid w:val="00D52225"/>
    <w:rsid w:val="00D54143"/>
    <w:rsid w:val="00D54612"/>
    <w:rsid w:val="00D55C7B"/>
    <w:rsid w:val="00D56764"/>
    <w:rsid w:val="00D56A20"/>
    <w:rsid w:val="00D56BE7"/>
    <w:rsid w:val="00D60697"/>
    <w:rsid w:val="00D655AB"/>
    <w:rsid w:val="00D6618E"/>
    <w:rsid w:val="00D665FF"/>
    <w:rsid w:val="00D7123C"/>
    <w:rsid w:val="00D71CD8"/>
    <w:rsid w:val="00D7307D"/>
    <w:rsid w:val="00D74A82"/>
    <w:rsid w:val="00D756BE"/>
    <w:rsid w:val="00D809AF"/>
    <w:rsid w:val="00D81A2D"/>
    <w:rsid w:val="00D81C5C"/>
    <w:rsid w:val="00D8618F"/>
    <w:rsid w:val="00D863E1"/>
    <w:rsid w:val="00D86EE3"/>
    <w:rsid w:val="00D90F02"/>
    <w:rsid w:val="00D94720"/>
    <w:rsid w:val="00D947A3"/>
    <w:rsid w:val="00D94BC7"/>
    <w:rsid w:val="00D94C34"/>
    <w:rsid w:val="00D94F97"/>
    <w:rsid w:val="00DA0334"/>
    <w:rsid w:val="00DA0FA7"/>
    <w:rsid w:val="00DA29A3"/>
    <w:rsid w:val="00DA425A"/>
    <w:rsid w:val="00DA52AB"/>
    <w:rsid w:val="00DA6298"/>
    <w:rsid w:val="00DB0194"/>
    <w:rsid w:val="00DB0349"/>
    <w:rsid w:val="00DB164A"/>
    <w:rsid w:val="00DB16C9"/>
    <w:rsid w:val="00DB239C"/>
    <w:rsid w:val="00DB2450"/>
    <w:rsid w:val="00DB2DD5"/>
    <w:rsid w:val="00DB33A9"/>
    <w:rsid w:val="00DB5456"/>
    <w:rsid w:val="00DB62D2"/>
    <w:rsid w:val="00DC035A"/>
    <w:rsid w:val="00DC1924"/>
    <w:rsid w:val="00DC47C3"/>
    <w:rsid w:val="00DC4961"/>
    <w:rsid w:val="00DC550B"/>
    <w:rsid w:val="00DC5719"/>
    <w:rsid w:val="00DC65A8"/>
    <w:rsid w:val="00DC72DB"/>
    <w:rsid w:val="00DC730D"/>
    <w:rsid w:val="00DC7BB3"/>
    <w:rsid w:val="00DD0277"/>
    <w:rsid w:val="00DD106D"/>
    <w:rsid w:val="00DD1402"/>
    <w:rsid w:val="00DD15E8"/>
    <w:rsid w:val="00DD4A9B"/>
    <w:rsid w:val="00DD5F97"/>
    <w:rsid w:val="00DD61DD"/>
    <w:rsid w:val="00DD664E"/>
    <w:rsid w:val="00DD6B47"/>
    <w:rsid w:val="00DE0FAE"/>
    <w:rsid w:val="00DE11AE"/>
    <w:rsid w:val="00DE3B9B"/>
    <w:rsid w:val="00DE46F3"/>
    <w:rsid w:val="00DE47E4"/>
    <w:rsid w:val="00DE5718"/>
    <w:rsid w:val="00DF013A"/>
    <w:rsid w:val="00DF07E7"/>
    <w:rsid w:val="00DF09F6"/>
    <w:rsid w:val="00DF0E6C"/>
    <w:rsid w:val="00DF1529"/>
    <w:rsid w:val="00DF2159"/>
    <w:rsid w:val="00DF37B8"/>
    <w:rsid w:val="00DF37BF"/>
    <w:rsid w:val="00DF3A5B"/>
    <w:rsid w:val="00DF79DC"/>
    <w:rsid w:val="00E04471"/>
    <w:rsid w:val="00E04FB3"/>
    <w:rsid w:val="00E05A49"/>
    <w:rsid w:val="00E0732C"/>
    <w:rsid w:val="00E101A3"/>
    <w:rsid w:val="00E137B0"/>
    <w:rsid w:val="00E13BF3"/>
    <w:rsid w:val="00E16E63"/>
    <w:rsid w:val="00E178AD"/>
    <w:rsid w:val="00E22A9B"/>
    <w:rsid w:val="00E23B34"/>
    <w:rsid w:val="00E25BE0"/>
    <w:rsid w:val="00E26C60"/>
    <w:rsid w:val="00E35095"/>
    <w:rsid w:val="00E375E1"/>
    <w:rsid w:val="00E40287"/>
    <w:rsid w:val="00E408FE"/>
    <w:rsid w:val="00E426E6"/>
    <w:rsid w:val="00E432A2"/>
    <w:rsid w:val="00E46837"/>
    <w:rsid w:val="00E479DF"/>
    <w:rsid w:val="00E47DB2"/>
    <w:rsid w:val="00E500A5"/>
    <w:rsid w:val="00E50797"/>
    <w:rsid w:val="00E51147"/>
    <w:rsid w:val="00E5382D"/>
    <w:rsid w:val="00E53D1B"/>
    <w:rsid w:val="00E57FCF"/>
    <w:rsid w:val="00E60D27"/>
    <w:rsid w:val="00E619E4"/>
    <w:rsid w:val="00E63113"/>
    <w:rsid w:val="00E632EC"/>
    <w:rsid w:val="00E63F29"/>
    <w:rsid w:val="00E64139"/>
    <w:rsid w:val="00E7273B"/>
    <w:rsid w:val="00E74AE1"/>
    <w:rsid w:val="00E75B68"/>
    <w:rsid w:val="00E764D1"/>
    <w:rsid w:val="00E809AC"/>
    <w:rsid w:val="00E83DF6"/>
    <w:rsid w:val="00E85330"/>
    <w:rsid w:val="00E85C97"/>
    <w:rsid w:val="00E8693B"/>
    <w:rsid w:val="00E9022E"/>
    <w:rsid w:val="00E90540"/>
    <w:rsid w:val="00E938FC"/>
    <w:rsid w:val="00E93F2E"/>
    <w:rsid w:val="00E955BE"/>
    <w:rsid w:val="00E95C5E"/>
    <w:rsid w:val="00E967DB"/>
    <w:rsid w:val="00E970B8"/>
    <w:rsid w:val="00EA03A4"/>
    <w:rsid w:val="00EA087A"/>
    <w:rsid w:val="00EA0E08"/>
    <w:rsid w:val="00EA2449"/>
    <w:rsid w:val="00EA7FBA"/>
    <w:rsid w:val="00EB145A"/>
    <w:rsid w:val="00EB341A"/>
    <w:rsid w:val="00EB5A7A"/>
    <w:rsid w:val="00EB7D9C"/>
    <w:rsid w:val="00EC04D5"/>
    <w:rsid w:val="00EC0D1A"/>
    <w:rsid w:val="00EC42FD"/>
    <w:rsid w:val="00EC641B"/>
    <w:rsid w:val="00EC7D92"/>
    <w:rsid w:val="00ED0A22"/>
    <w:rsid w:val="00ED123F"/>
    <w:rsid w:val="00ED17E5"/>
    <w:rsid w:val="00ED34A9"/>
    <w:rsid w:val="00ED4743"/>
    <w:rsid w:val="00ED486B"/>
    <w:rsid w:val="00ED6204"/>
    <w:rsid w:val="00EE7A24"/>
    <w:rsid w:val="00EF33FD"/>
    <w:rsid w:val="00EF3C76"/>
    <w:rsid w:val="00EF57F2"/>
    <w:rsid w:val="00EF62BC"/>
    <w:rsid w:val="00F0101B"/>
    <w:rsid w:val="00F02916"/>
    <w:rsid w:val="00F053C3"/>
    <w:rsid w:val="00F11281"/>
    <w:rsid w:val="00F12619"/>
    <w:rsid w:val="00F14891"/>
    <w:rsid w:val="00F15014"/>
    <w:rsid w:val="00F154F8"/>
    <w:rsid w:val="00F1593D"/>
    <w:rsid w:val="00F166D6"/>
    <w:rsid w:val="00F16B51"/>
    <w:rsid w:val="00F20811"/>
    <w:rsid w:val="00F21AD4"/>
    <w:rsid w:val="00F22D76"/>
    <w:rsid w:val="00F23E15"/>
    <w:rsid w:val="00F240F7"/>
    <w:rsid w:val="00F24D43"/>
    <w:rsid w:val="00F25D6E"/>
    <w:rsid w:val="00F3476E"/>
    <w:rsid w:val="00F35662"/>
    <w:rsid w:val="00F3648C"/>
    <w:rsid w:val="00F410D6"/>
    <w:rsid w:val="00F41EAD"/>
    <w:rsid w:val="00F433D1"/>
    <w:rsid w:val="00F44E00"/>
    <w:rsid w:val="00F468CB"/>
    <w:rsid w:val="00F46A02"/>
    <w:rsid w:val="00F505C4"/>
    <w:rsid w:val="00F525EB"/>
    <w:rsid w:val="00F5301F"/>
    <w:rsid w:val="00F56D95"/>
    <w:rsid w:val="00F60967"/>
    <w:rsid w:val="00F6207E"/>
    <w:rsid w:val="00F64356"/>
    <w:rsid w:val="00F66DB6"/>
    <w:rsid w:val="00F705DD"/>
    <w:rsid w:val="00F72E8F"/>
    <w:rsid w:val="00F761A6"/>
    <w:rsid w:val="00F826E2"/>
    <w:rsid w:val="00F83167"/>
    <w:rsid w:val="00F83E11"/>
    <w:rsid w:val="00F83EE3"/>
    <w:rsid w:val="00F8410F"/>
    <w:rsid w:val="00F845BD"/>
    <w:rsid w:val="00F85B92"/>
    <w:rsid w:val="00F861BB"/>
    <w:rsid w:val="00F869C7"/>
    <w:rsid w:val="00F913FB"/>
    <w:rsid w:val="00F946F9"/>
    <w:rsid w:val="00F951ED"/>
    <w:rsid w:val="00F96B4A"/>
    <w:rsid w:val="00F978D7"/>
    <w:rsid w:val="00FA00C5"/>
    <w:rsid w:val="00FA73C3"/>
    <w:rsid w:val="00FA7CCE"/>
    <w:rsid w:val="00FB1426"/>
    <w:rsid w:val="00FB2060"/>
    <w:rsid w:val="00FB389A"/>
    <w:rsid w:val="00FB4AE0"/>
    <w:rsid w:val="00FB50C6"/>
    <w:rsid w:val="00FC1AE5"/>
    <w:rsid w:val="00FC2C7A"/>
    <w:rsid w:val="00FC4B7A"/>
    <w:rsid w:val="00FC4FA1"/>
    <w:rsid w:val="00FC54B4"/>
    <w:rsid w:val="00FC5547"/>
    <w:rsid w:val="00FC6409"/>
    <w:rsid w:val="00FC6CAC"/>
    <w:rsid w:val="00FD3A7D"/>
    <w:rsid w:val="00FD42CD"/>
    <w:rsid w:val="00FE011E"/>
    <w:rsid w:val="00FE0A6D"/>
    <w:rsid w:val="00FE39B0"/>
    <w:rsid w:val="00FE59F0"/>
    <w:rsid w:val="00FE5EE4"/>
    <w:rsid w:val="00FE67F2"/>
    <w:rsid w:val="00FE7034"/>
    <w:rsid w:val="00FE78F8"/>
    <w:rsid w:val="00FF12F5"/>
    <w:rsid w:val="00FF3851"/>
    <w:rsid w:val="00FF41A9"/>
    <w:rsid w:val="00FF547E"/>
    <w:rsid w:val="00FF5CD0"/>
    <w:rsid w:val="00FF7916"/>
    <w:rsid w:val="00FF7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11BDF"/>
  <w15:chartTrackingRefBased/>
  <w15:docId w15:val="{D494CC7C-C4A0-44EA-AB9E-AC6FF1B46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D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4268"/>
    <w:rPr>
      <w:color w:val="0563C1" w:themeColor="hyperlink"/>
      <w:u w:val="single"/>
    </w:rPr>
  </w:style>
  <w:style w:type="character" w:styleId="UnresolvedMention">
    <w:name w:val="Unresolved Mention"/>
    <w:basedOn w:val="DefaultParagraphFont"/>
    <w:uiPriority w:val="99"/>
    <w:semiHidden/>
    <w:unhideWhenUsed/>
    <w:rsid w:val="00524268"/>
    <w:rPr>
      <w:color w:val="605E5C"/>
      <w:shd w:val="clear" w:color="auto" w:fill="E1DFDD"/>
    </w:rPr>
  </w:style>
  <w:style w:type="paragraph" w:styleId="ListParagraph">
    <w:name w:val="List Paragraph"/>
    <w:basedOn w:val="Normal"/>
    <w:uiPriority w:val="34"/>
    <w:qFormat/>
    <w:rsid w:val="00173427"/>
    <w:pPr>
      <w:ind w:left="720"/>
      <w:contextualSpacing/>
    </w:pPr>
  </w:style>
  <w:style w:type="paragraph" w:styleId="Header">
    <w:name w:val="header"/>
    <w:basedOn w:val="Normal"/>
    <w:link w:val="HeaderChar"/>
    <w:uiPriority w:val="99"/>
    <w:unhideWhenUsed/>
    <w:rsid w:val="009E1E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EE4"/>
  </w:style>
  <w:style w:type="paragraph" w:styleId="Footer">
    <w:name w:val="footer"/>
    <w:basedOn w:val="Normal"/>
    <w:link w:val="FooterChar"/>
    <w:uiPriority w:val="99"/>
    <w:unhideWhenUsed/>
    <w:rsid w:val="009E1E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E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842172">
      <w:bodyDiv w:val="1"/>
      <w:marLeft w:val="0"/>
      <w:marRight w:val="0"/>
      <w:marTop w:val="0"/>
      <w:marBottom w:val="0"/>
      <w:divBdr>
        <w:top w:val="none" w:sz="0" w:space="0" w:color="auto"/>
        <w:left w:val="none" w:sz="0" w:space="0" w:color="auto"/>
        <w:bottom w:val="none" w:sz="0" w:space="0" w:color="auto"/>
        <w:right w:val="none" w:sz="0" w:space="0" w:color="auto"/>
      </w:divBdr>
      <w:divsChild>
        <w:div w:id="1718431596">
          <w:marLeft w:val="0"/>
          <w:marRight w:val="0"/>
          <w:marTop w:val="0"/>
          <w:marBottom w:val="0"/>
          <w:divBdr>
            <w:top w:val="none" w:sz="0" w:space="0" w:color="auto"/>
            <w:left w:val="none" w:sz="0" w:space="0" w:color="auto"/>
            <w:bottom w:val="none" w:sz="0" w:space="0" w:color="auto"/>
            <w:right w:val="none" w:sz="0" w:space="0" w:color="auto"/>
          </w:divBdr>
        </w:div>
        <w:div w:id="1520855531">
          <w:marLeft w:val="0"/>
          <w:marRight w:val="0"/>
          <w:marTop w:val="0"/>
          <w:marBottom w:val="0"/>
          <w:divBdr>
            <w:top w:val="none" w:sz="0" w:space="0" w:color="auto"/>
            <w:left w:val="none" w:sz="0" w:space="0" w:color="auto"/>
            <w:bottom w:val="none" w:sz="0" w:space="0" w:color="auto"/>
            <w:right w:val="none" w:sz="0" w:space="0" w:color="auto"/>
          </w:divBdr>
        </w:div>
      </w:divsChild>
    </w:div>
    <w:div w:id="1347562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geuk.org.uk/information-advice/health-wellbeing/mind-body/10-tips-for-ageing-better/" TargetMode="External"/><Relationship Id="rId18" Type="http://schemas.openxmlformats.org/officeDocument/2006/relationships/hyperlink" Target="https://link-springer-com.ezproxy.uwtsd.ac.uk/content/pdf/10.1007/s10459-008-9122-6.pdf" TargetMode="External"/><Relationship Id="rId26" Type="http://schemas.openxmlformats.org/officeDocument/2006/relationships/hyperlink" Target="https://www.sciencedirect.com/science/article/pii/S0890406518304766?casa_token=Lsp9uEe-MNYAAAAA:KSB-q0GLIsJ2HC5PSe5qAWWHLwVkLdYZBgy8qjzo1R2uJm3Gs3szeqef-cQNk0Qc7CTIJyO5CwS" TargetMode="External"/><Relationship Id="rId39" Type="http://schemas.openxmlformats.org/officeDocument/2006/relationships/hyperlink" Target="https://www.sciencedirect.com/science/article/pii/S2352827319301375" TargetMode="External"/><Relationship Id="rId21" Type="http://schemas.openxmlformats.org/officeDocument/2006/relationships/hyperlink" Target="https://www.local.gov.uk/sites/default/files/documents/combating-loneliness-guid-24e_march_2018.pdf" TargetMode="External"/><Relationship Id="rId34" Type="http://schemas.openxmlformats.org/officeDocument/2006/relationships/hyperlink" Target="https://bmchealthservres.biomedcentral.com/track/pdf/10.1186%2F1472-6963-13-156.pdf" TargetMode="External"/><Relationship Id="rId42" Type="http://schemas.openxmlformats.org/officeDocument/2006/relationships/hyperlink" Target="https://www.who.int/news-room/fact-sheets/detail/ageing-and-health"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eb-a-ebscohost-com.ezproxy.uwtsd.ac.uk/ehost/pdfviewer/pdfviewer?vid=2&amp;sid=e230851d-c218-476e-b3f0-15f9eaf4f797%40sdc-v-sessmgr03" TargetMode="External"/><Relationship Id="rId29" Type="http://schemas.openxmlformats.org/officeDocument/2006/relationships/hyperlink" Target="https://www.england.nhs.uk/ourwork/clinical-policy/older-people/improving-care-for-older-peop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geuk.org.uk/information-advice/care/the-care-act/" TargetMode="External"/><Relationship Id="rId24" Type="http://schemas.openxmlformats.org/officeDocument/2006/relationships/hyperlink" Target="https://www.nice.org.uk/guidance/ng86/resources/peoples-experience-in-adult-social-care-services-improving-the-experience-of-care-and-support-for-people-using-adult-social-care-services-pdf-1837698053317" TargetMode="External"/><Relationship Id="rId32" Type="http://schemas.openxmlformats.org/officeDocument/2006/relationships/hyperlink" Target="https://www.ons.gov.uk/peoplepopulationandcommunity/birthsdeathsandmarriages/ageing/articles/livinglongerisage70thenewage65/2019-11-19" TargetMode="External"/><Relationship Id="rId37" Type="http://schemas.openxmlformats.org/officeDocument/2006/relationships/hyperlink" Target="https://www.sciencedirect.com/science/article/pii/S0165178120323131" TargetMode="External"/><Relationship Id="rId40" Type="http://schemas.openxmlformats.org/officeDocument/2006/relationships/hyperlink" Target="https://doi.org/10.1016/j.ssmph.2019.100479" TargetMode="External"/><Relationship Id="rId45" Type="http://schemas.openxmlformats.org/officeDocument/2006/relationships/hyperlink" Target="https://search-proquest-com.ezproxy.uwtsd.ac.uk/docview/2010376257?accountid=130472&amp;pq-origsite=primo" TargetMode="External"/><Relationship Id="rId5" Type="http://schemas.openxmlformats.org/officeDocument/2006/relationships/webSettings" Target="webSettings.xml"/><Relationship Id="rId15" Type="http://schemas.openxmlformats.org/officeDocument/2006/relationships/hyperlink" Target="https://www.researchgate.net/publication/326785466_PROBLEMS_FACED_BY_OLD_AGE_PEOPLE" TargetMode="External"/><Relationship Id="rId23" Type="http://schemas.openxmlformats.org/officeDocument/2006/relationships/hyperlink" Target="https://www.merseycare.nhs.uk/media/1750/older-people-guide-second-edition-final.pdf" TargetMode="External"/><Relationship Id="rId28" Type="http://schemas.openxmlformats.org/officeDocument/2006/relationships/hyperlink" Target="https://www.nhs.uk/mental-health/feelings-symptoms-behaviours/feelings-and-symptoms/loneliness-in-older-people/" TargetMode="External"/><Relationship Id="rId36" Type="http://schemas.openxmlformats.org/officeDocument/2006/relationships/hyperlink" Target="https://www.thesilverline.org.uk/helpline/" TargetMode="External"/><Relationship Id="rId10" Type="http://schemas.openxmlformats.org/officeDocument/2006/relationships/hyperlink" Target="https://www.ageuk.org.uk/globalassets/age-uk/documents/reports-and-publications/reports-and-briefings/equality-and-human-rights/age-uk---human-rights-of-older-persons-and-their-comprehensive-care---july-2017.pdf" TargetMode="External"/><Relationship Id="rId19" Type="http://schemas.openxmlformats.org/officeDocument/2006/relationships/hyperlink" Target="https://www.tandfonline.com/doi/full/10.1080/02791072.2020.1836435" TargetMode="External"/><Relationship Id="rId31" Type="http://schemas.openxmlformats.org/officeDocument/2006/relationships/hyperlink" Target="https://www.ons.gov.uk/peoplepopulationandcommunity/healthandsocialcare/conditionsanddiseases/bulletins/coronavirusandshieldingofclinicallyextremelyvulnerablepeopleinengland/9julyto16july2020" TargetMode="External"/><Relationship Id="rId44" Type="http://schemas.openxmlformats.org/officeDocument/2006/relationships/hyperlink" Target="https://www.who.int/news-room/fact-sheets/detail/ageing-and-health" TargetMode="External"/><Relationship Id="rId4" Type="http://schemas.openxmlformats.org/officeDocument/2006/relationships/settings" Target="settings.xml"/><Relationship Id="rId9" Type="http://schemas.openxmlformats.org/officeDocument/2006/relationships/hyperlink" Target="https://www.ageuk.org.uk/latest-press/archive/vision-and-imagination-critical-to-meet-challenges-of-ageing-population/" TargetMode="External"/><Relationship Id="rId14" Type="http://schemas.openxmlformats.org/officeDocument/2006/relationships/hyperlink" Target="https://www.ageuk.org.uk/information-advice/work-learning/discrimination-rights/the-equality-act/" TargetMode="External"/><Relationship Id="rId22" Type="http://schemas.openxmlformats.org/officeDocument/2006/relationships/hyperlink" Target="https://journal.ilpnetwork.org/articles/10.31389/jltc.39/" TargetMode="External"/><Relationship Id="rId27" Type="http://schemas.openxmlformats.org/officeDocument/2006/relationships/hyperlink" Target="https://doi.org/10.1016/j.jaging.2019.100785" TargetMode="External"/><Relationship Id="rId30" Type="http://schemas.openxmlformats.org/officeDocument/2006/relationships/hyperlink" Target="https://www.england.nhs.uk/ourwork/clinical-policy/older-people/improving-care-for-older-people/" TargetMode="External"/><Relationship Id="rId35" Type="http://schemas.openxmlformats.org/officeDocument/2006/relationships/hyperlink" Target="https://www.tandfonline.com/doi/pdf/10.1080/08946566.2011.608056?needAccess=true" TargetMode="External"/><Relationship Id="rId43" Type="http://schemas.openxmlformats.org/officeDocument/2006/relationships/hyperlink" Target="https://www.who.int/news-room/fact-sheets/detail/ageing-and-health"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ageuk.org.uk/services/befriending-services/" TargetMode="External"/><Relationship Id="rId17" Type="http://schemas.openxmlformats.org/officeDocument/2006/relationships/hyperlink" Target="https://www.tandfonline.com/doi/pdf/10.1080/2331205X.2017.1289664?needAccess=true" TargetMode="External"/><Relationship Id="rId25" Type="http://schemas.openxmlformats.org/officeDocument/2006/relationships/hyperlink" Target="https://www.nice.org.uk/guidance/ng86/resources/peoples-experience-in-adult-social-care-services-improving-the-experience-of-care-and-support-for-people-using-adult-social-care-services-pdf-1837698053317" TargetMode="External"/><Relationship Id="rId33" Type="http://schemas.openxmlformats.org/officeDocument/2006/relationships/hyperlink" Target="https://onlinelibrary-wiley-com.ezproxy.uwtsd.ac.uk/doi/pdfdirect/10.1111/ajag.12565" TargetMode="External"/><Relationship Id="rId38" Type="http://schemas.openxmlformats.org/officeDocument/2006/relationships/hyperlink" Target="https://doi.org/10.1016/j.psychres.2020.113295" TargetMode="External"/><Relationship Id="rId46" Type="http://schemas.openxmlformats.org/officeDocument/2006/relationships/footer" Target="footer1.xml"/><Relationship Id="rId20" Type="http://schemas.openxmlformats.org/officeDocument/2006/relationships/hyperlink" Target="https://www.gov.uk/government/publications/covid-19-ethical-framework-for-adult-social-care/responding-to-covid-19-the-ethical-framework-for-adult-social-care" TargetMode="External"/><Relationship Id="rId41" Type="http://schemas.openxmlformats.org/officeDocument/2006/relationships/hyperlink" Target="https://the-waitingroom.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045A4-C8E7-4D00-861C-6A355CA17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5133</Words>
  <Characters>29262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Bibi</dc:creator>
  <cp:keywords/>
  <dc:description/>
  <cp:lastModifiedBy>Yasmin Bibi</cp:lastModifiedBy>
  <cp:revision>1513</cp:revision>
  <dcterms:created xsi:type="dcterms:W3CDTF">2021-03-12T13:59:00Z</dcterms:created>
  <dcterms:modified xsi:type="dcterms:W3CDTF">2021-03-27T11:43:00Z</dcterms:modified>
</cp:coreProperties>
</file>