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160960" w14:textId="77777777" w:rsidR="00BC2D6D" w:rsidRDefault="00BC2D6D" w:rsidP="00BC2D6D">
      <w:pPr>
        <w:pStyle w:val="NormalWeb"/>
        <w:jc w:val="both"/>
        <w:rPr>
          <w:b/>
          <w:bCs/>
          <w:sz w:val="28"/>
          <w:szCs w:val="28"/>
        </w:rPr>
      </w:pPr>
    </w:p>
    <w:p w14:paraId="152B6A03" w14:textId="77777777" w:rsidR="00BC2D6D" w:rsidRDefault="00BC2D6D" w:rsidP="00BC2D6D">
      <w:pPr>
        <w:pStyle w:val="NormalWeb"/>
        <w:jc w:val="both"/>
        <w:rPr>
          <w:b/>
          <w:bCs/>
          <w:sz w:val="28"/>
          <w:szCs w:val="28"/>
        </w:rPr>
      </w:pPr>
    </w:p>
    <w:p w14:paraId="25DCC93A" w14:textId="77777777" w:rsidR="00BC2D6D" w:rsidRDefault="00BC2D6D" w:rsidP="00BC2D6D">
      <w:pPr>
        <w:pStyle w:val="NormalWeb"/>
        <w:jc w:val="both"/>
        <w:rPr>
          <w:b/>
          <w:bCs/>
          <w:sz w:val="28"/>
          <w:szCs w:val="28"/>
        </w:rPr>
      </w:pPr>
    </w:p>
    <w:p w14:paraId="54CDBFDE" w14:textId="77777777" w:rsidR="00BC2D6D" w:rsidRDefault="00BC2D6D" w:rsidP="00BC2D6D">
      <w:pPr>
        <w:pStyle w:val="NormalWeb"/>
        <w:jc w:val="both"/>
        <w:rPr>
          <w:b/>
          <w:bCs/>
          <w:sz w:val="28"/>
          <w:szCs w:val="28"/>
        </w:rPr>
      </w:pPr>
    </w:p>
    <w:p w14:paraId="5420F932" w14:textId="77777777" w:rsidR="00BC2D6D" w:rsidRDefault="00BC2D6D" w:rsidP="00BC2D6D">
      <w:pPr>
        <w:pStyle w:val="NormalWeb"/>
        <w:jc w:val="both"/>
        <w:rPr>
          <w:b/>
          <w:bCs/>
          <w:sz w:val="28"/>
          <w:szCs w:val="28"/>
        </w:rPr>
      </w:pPr>
    </w:p>
    <w:p w14:paraId="256CD7B0" w14:textId="77777777" w:rsidR="00BC2D6D" w:rsidRDefault="00BC2D6D" w:rsidP="00BC2D6D">
      <w:pPr>
        <w:pStyle w:val="NormalWeb"/>
        <w:jc w:val="both"/>
        <w:rPr>
          <w:b/>
          <w:bCs/>
          <w:sz w:val="28"/>
          <w:szCs w:val="28"/>
        </w:rPr>
      </w:pPr>
    </w:p>
    <w:p w14:paraId="30CBD577" w14:textId="1004DBB1" w:rsidR="00BC2D6D" w:rsidRPr="002C41C5" w:rsidRDefault="00BC2D6D" w:rsidP="00BC2D6D">
      <w:pPr>
        <w:pStyle w:val="NormalWeb"/>
        <w:jc w:val="both"/>
        <w:rPr>
          <w:b/>
          <w:bCs/>
          <w:sz w:val="28"/>
          <w:szCs w:val="28"/>
        </w:rPr>
      </w:pPr>
      <w:r w:rsidRPr="002C41C5">
        <w:rPr>
          <w:b/>
          <w:bCs/>
          <w:sz w:val="28"/>
          <w:szCs w:val="28"/>
        </w:rPr>
        <w:t xml:space="preserve">Student name: Larisa </w:t>
      </w:r>
      <w:proofErr w:type="spellStart"/>
      <w:r w:rsidRPr="002C41C5">
        <w:rPr>
          <w:b/>
          <w:bCs/>
          <w:sz w:val="28"/>
          <w:szCs w:val="28"/>
        </w:rPr>
        <w:t>Leparda</w:t>
      </w:r>
      <w:proofErr w:type="spellEnd"/>
    </w:p>
    <w:p w14:paraId="16C90F8C" w14:textId="77777777" w:rsidR="00BC2D6D" w:rsidRPr="002C41C5" w:rsidRDefault="00BC2D6D" w:rsidP="00BC2D6D">
      <w:pPr>
        <w:pStyle w:val="NormalWeb"/>
        <w:jc w:val="both"/>
        <w:rPr>
          <w:b/>
          <w:bCs/>
          <w:sz w:val="28"/>
          <w:szCs w:val="28"/>
        </w:rPr>
      </w:pPr>
      <w:r w:rsidRPr="002C41C5">
        <w:rPr>
          <w:b/>
          <w:bCs/>
          <w:sz w:val="28"/>
          <w:szCs w:val="28"/>
        </w:rPr>
        <w:t>Student number: 1808629</w:t>
      </w:r>
    </w:p>
    <w:p w14:paraId="3A66351E" w14:textId="77777777" w:rsidR="00BC2D6D" w:rsidRPr="002C41C5" w:rsidRDefault="00BC2D6D" w:rsidP="00BC2D6D">
      <w:pPr>
        <w:pStyle w:val="NormalWeb"/>
        <w:jc w:val="both"/>
        <w:rPr>
          <w:b/>
          <w:bCs/>
          <w:sz w:val="28"/>
          <w:szCs w:val="28"/>
        </w:rPr>
      </w:pPr>
      <w:r w:rsidRPr="002C41C5">
        <w:rPr>
          <w:b/>
          <w:bCs/>
          <w:sz w:val="28"/>
          <w:szCs w:val="28"/>
        </w:rPr>
        <w:t>Module no: BMHP5001</w:t>
      </w:r>
    </w:p>
    <w:p w14:paraId="7E108FC5" w14:textId="77777777" w:rsidR="00BC2D6D" w:rsidRPr="002C41C5" w:rsidRDefault="00BC2D6D" w:rsidP="00BC2D6D">
      <w:pPr>
        <w:pStyle w:val="NormalWeb"/>
        <w:jc w:val="both"/>
        <w:rPr>
          <w:b/>
          <w:bCs/>
          <w:sz w:val="28"/>
          <w:szCs w:val="28"/>
        </w:rPr>
      </w:pPr>
      <w:r w:rsidRPr="002C41C5">
        <w:rPr>
          <w:b/>
          <w:bCs/>
          <w:sz w:val="28"/>
          <w:szCs w:val="28"/>
        </w:rPr>
        <w:t xml:space="preserve">Module title: Complementary Therapies </w:t>
      </w:r>
    </w:p>
    <w:p w14:paraId="5C686A88" w14:textId="77777777" w:rsidR="00BC2D6D" w:rsidRPr="002C41C5" w:rsidRDefault="00BC2D6D" w:rsidP="00BC2D6D">
      <w:pPr>
        <w:spacing w:line="240" w:lineRule="auto"/>
        <w:rPr>
          <w:rFonts w:eastAsia="Times New Roman"/>
          <w:b/>
          <w:bCs/>
          <w:sz w:val="28"/>
          <w:szCs w:val="28"/>
        </w:rPr>
      </w:pPr>
      <w:r w:rsidRPr="002C41C5">
        <w:rPr>
          <w:b/>
          <w:bCs/>
          <w:sz w:val="28"/>
          <w:szCs w:val="28"/>
        </w:rPr>
        <w:t xml:space="preserve">Lecturer: </w:t>
      </w:r>
      <w:r w:rsidRPr="002C41C5">
        <w:rPr>
          <w:rFonts w:eastAsia="Times New Roman"/>
          <w:b/>
          <w:bCs/>
          <w:sz w:val="28"/>
          <w:szCs w:val="28"/>
        </w:rPr>
        <w:t>Joanna Walsh</w:t>
      </w:r>
    </w:p>
    <w:p w14:paraId="4B3495D8" w14:textId="01D78FF3" w:rsidR="0099636D" w:rsidRDefault="0099636D" w:rsidP="0099636D">
      <w:pPr>
        <w:jc w:val="center"/>
        <w:rPr>
          <w:b/>
          <w:bCs/>
          <w:sz w:val="96"/>
          <w:szCs w:val="96"/>
          <w:u w:val="single"/>
          <w:shd w:val="clear" w:color="auto" w:fill="FFFFFF"/>
        </w:rPr>
      </w:pPr>
    </w:p>
    <w:p w14:paraId="45BA158C" w14:textId="0ED98584" w:rsidR="00BC2D6D" w:rsidRDefault="00BC2D6D" w:rsidP="0099636D">
      <w:pPr>
        <w:jc w:val="center"/>
        <w:rPr>
          <w:b/>
          <w:bCs/>
          <w:sz w:val="96"/>
          <w:szCs w:val="96"/>
          <w:u w:val="single"/>
          <w:shd w:val="clear" w:color="auto" w:fill="FFFFFF"/>
        </w:rPr>
      </w:pPr>
    </w:p>
    <w:p w14:paraId="49E3C16A" w14:textId="417FDCA5" w:rsidR="00BC2D6D" w:rsidRDefault="00BC2D6D" w:rsidP="0099636D">
      <w:pPr>
        <w:jc w:val="center"/>
        <w:rPr>
          <w:b/>
          <w:bCs/>
          <w:sz w:val="96"/>
          <w:szCs w:val="96"/>
          <w:u w:val="single"/>
          <w:shd w:val="clear" w:color="auto" w:fill="FFFFFF"/>
        </w:rPr>
      </w:pPr>
    </w:p>
    <w:p w14:paraId="61407750" w14:textId="012E1BF2" w:rsidR="00BC2D6D" w:rsidRDefault="00BC2D6D" w:rsidP="0099636D">
      <w:pPr>
        <w:jc w:val="center"/>
        <w:rPr>
          <w:b/>
          <w:bCs/>
          <w:sz w:val="96"/>
          <w:szCs w:val="96"/>
          <w:u w:val="single"/>
          <w:shd w:val="clear" w:color="auto" w:fill="FFFFFF"/>
        </w:rPr>
      </w:pPr>
    </w:p>
    <w:p w14:paraId="60F2CB42" w14:textId="726D64F2" w:rsidR="00BC2D6D" w:rsidRDefault="00BC2D6D" w:rsidP="0099636D">
      <w:pPr>
        <w:jc w:val="center"/>
        <w:rPr>
          <w:b/>
          <w:bCs/>
          <w:sz w:val="96"/>
          <w:szCs w:val="96"/>
          <w:u w:val="single"/>
          <w:shd w:val="clear" w:color="auto" w:fill="FFFFFF"/>
        </w:rPr>
      </w:pPr>
    </w:p>
    <w:p w14:paraId="69C67A98" w14:textId="77777777" w:rsidR="00BC2D6D" w:rsidRDefault="00BC2D6D" w:rsidP="0099636D">
      <w:pPr>
        <w:jc w:val="center"/>
        <w:rPr>
          <w:b/>
          <w:bCs/>
          <w:sz w:val="96"/>
          <w:szCs w:val="96"/>
          <w:u w:val="single"/>
          <w:shd w:val="clear" w:color="auto" w:fill="FFFFFF"/>
        </w:rPr>
      </w:pPr>
    </w:p>
    <w:p w14:paraId="39C9C140" w14:textId="77777777" w:rsidR="0099636D" w:rsidRDefault="0099636D" w:rsidP="0099636D">
      <w:pPr>
        <w:jc w:val="center"/>
        <w:rPr>
          <w:b/>
          <w:bCs/>
          <w:sz w:val="96"/>
          <w:szCs w:val="96"/>
          <w:u w:val="single"/>
          <w:shd w:val="clear" w:color="auto" w:fill="FFFFFF"/>
        </w:rPr>
      </w:pPr>
    </w:p>
    <w:p w14:paraId="2346483C" w14:textId="0C07962F" w:rsidR="00A95819" w:rsidRDefault="0099636D" w:rsidP="0099636D">
      <w:pPr>
        <w:jc w:val="center"/>
        <w:rPr>
          <w:b/>
          <w:bCs/>
          <w:sz w:val="96"/>
          <w:szCs w:val="96"/>
          <w:u w:val="single"/>
          <w:shd w:val="clear" w:color="auto" w:fill="FFFFFF"/>
        </w:rPr>
      </w:pPr>
      <w:bookmarkStart w:id="0" w:name="_GoBack"/>
      <w:r w:rsidRPr="0099636D">
        <w:rPr>
          <w:b/>
          <w:bCs/>
          <w:sz w:val="96"/>
          <w:szCs w:val="96"/>
          <w:u w:val="single"/>
          <w:shd w:val="clear" w:color="auto" w:fill="FFFFFF"/>
        </w:rPr>
        <w:t>Complementary Therapies</w:t>
      </w:r>
    </w:p>
    <w:bookmarkEnd w:id="0"/>
    <w:p w14:paraId="1A194C10" w14:textId="0E7BCFF4" w:rsidR="0099636D" w:rsidRDefault="0099636D" w:rsidP="0099636D">
      <w:pPr>
        <w:jc w:val="center"/>
        <w:rPr>
          <w:b/>
          <w:bCs/>
          <w:sz w:val="96"/>
          <w:szCs w:val="96"/>
          <w:u w:val="single"/>
          <w:shd w:val="clear" w:color="auto" w:fill="FFFFFF"/>
        </w:rPr>
      </w:pPr>
      <w:r>
        <w:rPr>
          <w:b/>
          <w:bCs/>
          <w:sz w:val="96"/>
          <w:szCs w:val="96"/>
          <w:u w:val="single"/>
          <w:shd w:val="clear" w:color="auto" w:fill="FFFFFF"/>
        </w:rPr>
        <w:lastRenderedPageBreak/>
        <w:br/>
      </w:r>
    </w:p>
    <w:p w14:paraId="3EE56C54" w14:textId="02799E33" w:rsidR="0099636D" w:rsidRDefault="0099636D" w:rsidP="0099636D">
      <w:pPr>
        <w:jc w:val="center"/>
        <w:rPr>
          <w:b/>
          <w:bCs/>
          <w:sz w:val="96"/>
          <w:szCs w:val="96"/>
          <w:u w:val="single"/>
          <w:shd w:val="clear" w:color="auto" w:fill="FFFFFF"/>
        </w:rPr>
      </w:pPr>
    </w:p>
    <w:sdt>
      <w:sdtPr>
        <w:rPr>
          <w:rFonts w:ascii="Times New Roman" w:eastAsiaTheme="minorEastAsia" w:hAnsi="Times New Roman" w:cstheme="minorBidi"/>
          <w:color w:val="auto"/>
          <w:sz w:val="24"/>
          <w:szCs w:val="22"/>
          <w:lang w:val="en-GB"/>
        </w:rPr>
        <w:id w:val="-219901801"/>
        <w:docPartObj>
          <w:docPartGallery w:val="Table of Contents"/>
          <w:docPartUnique/>
        </w:docPartObj>
      </w:sdtPr>
      <w:sdtEndPr>
        <w:rPr>
          <w:b/>
          <w:bCs/>
          <w:noProof/>
        </w:rPr>
      </w:sdtEndPr>
      <w:sdtContent>
        <w:p w14:paraId="08F7007F" w14:textId="12BEE701" w:rsidR="009302B5" w:rsidRPr="009302B5" w:rsidRDefault="009302B5" w:rsidP="009302B5">
          <w:pPr>
            <w:pStyle w:val="TOCHeading"/>
            <w:jc w:val="center"/>
            <w:rPr>
              <w:rFonts w:ascii="Times New Roman" w:hAnsi="Times New Roman" w:cs="Times New Roman"/>
              <w:b/>
              <w:bCs/>
              <w:color w:val="000000" w:themeColor="text1"/>
            </w:rPr>
          </w:pPr>
          <w:r w:rsidRPr="009302B5">
            <w:rPr>
              <w:rFonts w:ascii="Times New Roman" w:hAnsi="Times New Roman" w:cs="Times New Roman"/>
              <w:b/>
              <w:bCs/>
              <w:color w:val="000000" w:themeColor="text1"/>
            </w:rPr>
            <w:t>TABLE OF CONTENTS</w:t>
          </w:r>
        </w:p>
        <w:p w14:paraId="301B3C86" w14:textId="307443B2" w:rsidR="009302B5" w:rsidRDefault="009302B5">
          <w:pPr>
            <w:pStyle w:val="TOC1"/>
            <w:tabs>
              <w:tab w:val="right" w:leader="dot" w:pos="9350"/>
            </w:tabs>
            <w:rPr>
              <w:noProof/>
            </w:rPr>
          </w:pPr>
          <w:r>
            <w:fldChar w:fldCharType="begin"/>
          </w:r>
          <w:r>
            <w:instrText xml:space="preserve"> TOC \o "1-3" \h \z \u </w:instrText>
          </w:r>
          <w:r>
            <w:fldChar w:fldCharType="separate"/>
          </w:r>
          <w:hyperlink w:anchor="_Toc48380349" w:history="1">
            <w:r w:rsidRPr="00FB77AC">
              <w:rPr>
                <w:rStyle w:val="Hyperlink"/>
                <w:noProof/>
                <w:shd w:val="clear" w:color="auto" w:fill="FFFFFF"/>
              </w:rPr>
              <w:t>INTRODUCTION</w:t>
            </w:r>
            <w:r>
              <w:rPr>
                <w:noProof/>
                <w:webHidden/>
              </w:rPr>
              <w:tab/>
            </w:r>
            <w:r>
              <w:rPr>
                <w:noProof/>
                <w:webHidden/>
              </w:rPr>
              <w:fldChar w:fldCharType="begin"/>
            </w:r>
            <w:r>
              <w:rPr>
                <w:noProof/>
                <w:webHidden/>
              </w:rPr>
              <w:instrText xml:space="preserve"> PAGEREF _Toc48380349 \h </w:instrText>
            </w:r>
            <w:r>
              <w:rPr>
                <w:noProof/>
                <w:webHidden/>
              </w:rPr>
            </w:r>
            <w:r>
              <w:rPr>
                <w:noProof/>
                <w:webHidden/>
              </w:rPr>
              <w:fldChar w:fldCharType="separate"/>
            </w:r>
            <w:r>
              <w:rPr>
                <w:noProof/>
                <w:webHidden/>
              </w:rPr>
              <w:t>3</w:t>
            </w:r>
            <w:r>
              <w:rPr>
                <w:noProof/>
                <w:webHidden/>
              </w:rPr>
              <w:fldChar w:fldCharType="end"/>
            </w:r>
          </w:hyperlink>
        </w:p>
        <w:p w14:paraId="7C4A86CE" w14:textId="1FA608AE" w:rsidR="009302B5" w:rsidRDefault="00F8379B">
          <w:pPr>
            <w:pStyle w:val="TOC2"/>
            <w:tabs>
              <w:tab w:val="right" w:leader="dot" w:pos="9350"/>
            </w:tabs>
            <w:rPr>
              <w:noProof/>
            </w:rPr>
          </w:pPr>
          <w:hyperlink w:anchor="_Toc48380351" w:history="1">
            <w:r w:rsidR="009302B5" w:rsidRPr="00FB77AC">
              <w:rPr>
                <w:rStyle w:val="Hyperlink"/>
                <w:noProof/>
              </w:rPr>
              <w:t>Evaluate current systems that utilise for regulating complimentary alternative therapies</w:t>
            </w:r>
            <w:r w:rsidR="009302B5">
              <w:rPr>
                <w:noProof/>
                <w:webHidden/>
              </w:rPr>
              <w:tab/>
            </w:r>
            <w:r w:rsidR="009302B5">
              <w:rPr>
                <w:noProof/>
                <w:webHidden/>
              </w:rPr>
              <w:fldChar w:fldCharType="begin"/>
            </w:r>
            <w:r w:rsidR="009302B5">
              <w:rPr>
                <w:noProof/>
                <w:webHidden/>
              </w:rPr>
              <w:instrText xml:space="preserve"> PAGEREF _Toc48380351 \h </w:instrText>
            </w:r>
            <w:r w:rsidR="009302B5">
              <w:rPr>
                <w:noProof/>
                <w:webHidden/>
              </w:rPr>
            </w:r>
            <w:r w:rsidR="009302B5">
              <w:rPr>
                <w:noProof/>
                <w:webHidden/>
              </w:rPr>
              <w:fldChar w:fldCharType="separate"/>
            </w:r>
            <w:r w:rsidR="009302B5">
              <w:rPr>
                <w:noProof/>
                <w:webHidden/>
              </w:rPr>
              <w:t>3</w:t>
            </w:r>
            <w:r w:rsidR="009302B5">
              <w:rPr>
                <w:noProof/>
                <w:webHidden/>
              </w:rPr>
              <w:fldChar w:fldCharType="end"/>
            </w:r>
          </w:hyperlink>
        </w:p>
        <w:p w14:paraId="522297E7" w14:textId="0F8DA435" w:rsidR="009302B5" w:rsidRDefault="00F8379B">
          <w:pPr>
            <w:pStyle w:val="TOC2"/>
            <w:tabs>
              <w:tab w:val="right" w:leader="dot" w:pos="9350"/>
            </w:tabs>
            <w:rPr>
              <w:noProof/>
            </w:rPr>
          </w:pPr>
          <w:hyperlink w:anchor="_Toc48380352" w:history="1">
            <w:r w:rsidR="009302B5" w:rsidRPr="00FB77AC">
              <w:rPr>
                <w:rStyle w:val="Hyperlink"/>
                <w:noProof/>
              </w:rPr>
              <w:t>Evaluate the statutory self-regulation system and the voluntary self-regulation system</w:t>
            </w:r>
            <w:r w:rsidR="009302B5">
              <w:rPr>
                <w:noProof/>
                <w:webHidden/>
              </w:rPr>
              <w:tab/>
            </w:r>
            <w:r w:rsidR="009302B5">
              <w:rPr>
                <w:noProof/>
                <w:webHidden/>
              </w:rPr>
              <w:fldChar w:fldCharType="begin"/>
            </w:r>
            <w:r w:rsidR="009302B5">
              <w:rPr>
                <w:noProof/>
                <w:webHidden/>
              </w:rPr>
              <w:instrText xml:space="preserve"> PAGEREF _Toc48380352 \h </w:instrText>
            </w:r>
            <w:r w:rsidR="009302B5">
              <w:rPr>
                <w:noProof/>
                <w:webHidden/>
              </w:rPr>
            </w:r>
            <w:r w:rsidR="009302B5">
              <w:rPr>
                <w:noProof/>
                <w:webHidden/>
              </w:rPr>
              <w:fldChar w:fldCharType="separate"/>
            </w:r>
            <w:r w:rsidR="009302B5">
              <w:rPr>
                <w:noProof/>
                <w:webHidden/>
              </w:rPr>
              <w:t>6</w:t>
            </w:r>
            <w:r w:rsidR="009302B5">
              <w:rPr>
                <w:noProof/>
                <w:webHidden/>
              </w:rPr>
              <w:fldChar w:fldCharType="end"/>
            </w:r>
          </w:hyperlink>
        </w:p>
        <w:p w14:paraId="142A578E" w14:textId="3A528B99" w:rsidR="009302B5" w:rsidRDefault="00F8379B">
          <w:pPr>
            <w:pStyle w:val="TOC2"/>
            <w:tabs>
              <w:tab w:val="right" w:leader="dot" w:pos="9350"/>
            </w:tabs>
            <w:rPr>
              <w:noProof/>
            </w:rPr>
          </w:pPr>
          <w:hyperlink w:anchor="_Toc48380353" w:history="1">
            <w:r w:rsidR="009302B5" w:rsidRPr="00FB77AC">
              <w:rPr>
                <w:rStyle w:val="Hyperlink"/>
                <w:noProof/>
              </w:rPr>
              <w:t>Recommendation</w:t>
            </w:r>
            <w:r w:rsidR="009302B5">
              <w:rPr>
                <w:noProof/>
                <w:webHidden/>
              </w:rPr>
              <w:tab/>
            </w:r>
            <w:r w:rsidR="009302B5">
              <w:rPr>
                <w:noProof/>
                <w:webHidden/>
              </w:rPr>
              <w:fldChar w:fldCharType="begin"/>
            </w:r>
            <w:r w:rsidR="009302B5">
              <w:rPr>
                <w:noProof/>
                <w:webHidden/>
              </w:rPr>
              <w:instrText xml:space="preserve"> PAGEREF _Toc48380353 \h </w:instrText>
            </w:r>
            <w:r w:rsidR="009302B5">
              <w:rPr>
                <w:noProof/>
                <w:webHidden/>
              </w:rPr>
            </w:r>
            <w:r w:rsidR="009302B5">
              <w:rPr>
                <w:noProof/>
                <w:webHidden/>
              </w:rPr>
              <w:fldChar w:fldCharType="separate"/>
            </w:r>
            <w:r w:rsidR="009302B5">
              <w:rPr>
                <w:noProof/>
                <w:webHidden/>
              </w:rPr>
              <w:t>7</w:t>
            </w:r>
            <w:r w:rsidR="009302B5">
              <w:rPr>
                <w:noProof/>
                <w:webHidden/>
              </w:rPr>
              <w:fldChar w:fldCharType="end"/>
            </w:r>
          </w:hyperlink>
        </w:p>
        <w:p w14:paraId="376DA5DF" w14:textId="0DF54CD7" w:rsidR="009302B5" w:rsidRDefault="00F8379B">
          <w:pPr>
            <w:pStyle w:val="TOC1"/>
            <w:tabs>
              <w:tab w:val="right" w:leader="dot" w:pos="9350"/>
            </w:tabs>
            <w:rPr>
              <w:noProof/>
            </w:rPr>
          </w:pPr>
          <w:hyperlink w:anchor="_Toc48380354" w:history="1">
            <w:r w:rsidR="009302B5" w:rsidRPr="00FB77AC">
              <w:rPr>
                <w:rStyle w:val="Hyperlink"/>
                <w:noProof/>
              </w:rPr>
              <w:t>CONCLUSION</w:t>
            </w:r>
            <w:r w:rsidR="009302B5">
              <w:rPr>
                <w:noProof/>
                <w:webHidden/>
              </w:rPr>
              <w:tab/>
            </w:r>
            <w:r w:rsidR="009302B5">
              <w:rPr>
                <w:noProof/>
                <w:webHidden/>
              </w:rPr>
              <w:fldChar w:fldCharType="begin"/>
            </w:r>
            <w:r w:rsidR="009302B5">
              <w:rPr>
                <w:noProof/>
                <w:webHidden/>
              </w:rPr>
              <w:instrText xml:space="preserve"> PAGEREF _Toc48380354 \h </w:instrText>
            </w:r>
            <w:r w:rsidR="009302B5">
              <w:rPr>
                <w:noProof/>
                <w:webHidden/>
              </w:rPr>
            </w:r>
            <w:r w:rsidR="009302B5">
              <w:rPr>
                <w:noProof/>
                <w:webHidden/>
              </w:rPr>
              <w:fldChar w:fldCharType="separate"/>
            </w:r>
            <w:r w:rsidR="009302B5">
              <w:rPr>
                <w:noProof/>
                <w:webHidden/>
              </w:rPr>
              <w:t>9</w:t>
            </w:r>
            <w:r w:rsidR="009302B5">
              <w:rPr>
                <w:noProof/>
                <w:webHidden/>
              </w:rPr>
              <w:fldChar w:fldCharType="end"/>
            </w:r>
          </w:hyperlink>
        </w:p>
        <w:p w14:paraId="04813A33" w14:textId="2D7E5050" w:rsidR="009302B5" w:rsidRDefault="00F8379B">
          <w:pPr>
            <w:pStyle w:val="TOC1"/>
            <w:tabs>
              <w:tab w:val="right" w:leader="dot" w:pos="9350"/>
            </w:tabs>
            <w:rPr>
              <w:noProof/>
            </w:rPr>
          </w:pPr>
          <w:hyperlink w:anchor="_Toc48380355" w:history="1">
            <w:r w:rsidR="009302B5" w:rsidRPr="00FB77AC">
              <w:rPr>
                <w:rStyle w:val="Hyperlink"/>
                <w:noProof/>
                <w:shd w:val="clear" w:color="auto" w:fill="FFFFFF"/>
              </w:rPr>
              <w:t>REFERENCES</w:t>
            </w:r>
            <w:r w:rsidR="009302B5">
              <w:rPr>
                <w:noProof/>
                <w:webHidden/>
              </w:rPr>
              <w:tab/>
            </w:r>
            <w:r w:rsidR="009302B5">
              <w:rPr>
                <w:noProof/>
                <w:webHidden/>
              </w:rPr>
              <w:fldChar w:fldCharType="begin"/>
            </w:r>
            <w:r w:rsidR="009302B5">
              <w:rPr>
                <w:noProof/>
                <w:webHidden/>
              </w:rPr>
              <w:instrText xml:space="preserve"> PAGEREF _Toc48380355 \h </w:instrText>
            </w:r>
            <w:r w:rsidR="009302B5">
              <w:rPr>
                <w:noProof/>
                <w:webHidden/>
              </w:rPr>
            </w:r>
            <w:r w:rsidR="009302B5">
              <w:rPr>
                <w:noProof/>
                <w:webHidden/>
              </w:rPr>
              <w:fldChar w:fldCharType="separate"/>
            </w:r>
            <w:r w:rsidR="009302B5">
              <w:rPr>
                <w:noProof/>
                <w:webHidden/>
              </w:rPr>
              <w:t>10</w:t>
            </w:r>
            <w:r w:rsidR="009302B5">
              <w:rPr>
                <w:noProof/>
                <w:webHidden/>
              </w:rPr>
              <w:fldChar w:fldCharType="end"/>
            </w:r>
          </w:hyperlink>
        </w:p>
        <w:p w14:paraId="06DAC50F" w14:textId="61DBDFC8" w:rsidR="009302B5" w:rsidRDefault="009302B5">
          <w:r>
            <w:rPr>
              <w:b/>
              <w:bCs/>
              <w:noProof/>
            </w:rPr>
            <w:fldChar w:fldCharType="end"/>
          </w:r>
        </w:p>
      </w:sdtContent>
    </w:sdt>
    <w:p w14:paraId="0EB6A92D" w14:textId="1084E1FE" w:rsidR="0099636D" w:rsidRDefault="0099636D" w:rsidP="0099636D">
      <w:pPr>
        <w:jc w:val="center"/>
        <w:rPr>
          <w:b/>
          <w:bCs/>
          <w:sz w:val="96"/>
          <w:szCs w:val="96"/>
          <w:u w:val="single"/>
          <w:shd w:val="clear" w:color="auto" w:fill="FFFFFF"/>
        </w:rPr>
      </w:pPr>
    </w:p>
    <w:p w14:paraId="54DE920F" w14:textId="7996198B" w:rsidR="0099636D" w:rsidRDefault="0099636D" w:rsidP="0099636D">
      <w:pPr>
        <w:jc w:val="center"/>
        <w:rPr>
          <w:b/>
          <w:bCs/>
          <w:sz w:val="96"/>
          <w:szCs w:val="96"/>
          <w:u w:val="single"/>
          <w:shd w:val="clear" w:color="auto" w:fill="FFFFFF"/>
        </w:rPr>
      </w:pPr>
    </w:p>
    <w:p w14:paraId="0E5EF05F" w14:textId="6B381E30" w:rsidR="0099636D" w:rsidRDefault="0099636D" w:rsidP="0099636D">
      <w:pPr>
        <w:jc w:val="center"/>
        <w:rPr>
          <w:b/>
          <w:bCs/>
          <w:sz w:val="96"/>
          <w:szCs w:val="96"/>
          <w:u w:val="single"/>
          <w:shd w:val="clear" w:color="auto" w:fill="FFFFFF"/>
        </w:rPr>
      </w:pPr>
    </w:p>
    <w:p w14:paraId="62EB01AF" w14:textId="6CAC864A" w:rsidR="0099636D" w:rsidRDefault="0099636D" w:rsidP="0099636D">
      <w:pPr>
        <w:jc w:val="center"/>
        <w:rPr>
          <w:b/>
          <w:bCs/>
          <w:sz w:val="96"/>
          <w:szCs w:val="96"/>
          <w:u w:val="single"/>
          <w:shd w:val="clear" w:color="auto" w:fill="FFFFFF"/>
        </w:rPr>
      </w:pPr>
    </w:p>
    <w:p w14:paraId="5873DF76" w14:textId="6E22250E" w:rsidR="0099636D" w:rsidRPr="00BC2D6D" w:rsidRDefault="00004B8B" w:rsidP="00BC2D6D">
      <w:pPr>
        <w:pStyle w:val="Heading1"/>
        <w:rPr>
          <w:sz w:val="24"/>
          <w:szCs w:val="24"/>
          <w:shd w:val="clear" w:color="auto" w:fill="FFFFFF"/>
        </w:rPr>
      </w:pPr>
      <w:bookmarkStart w:id="1" w:name="_Toc48380349"/>
      <w:r w:rsidRPr="00BC2D6D">
        <w:rPr>
          <w:sz w:val="24"/>
          <w:szCs w:val="24"/>
          <w:shd w:val="clear" w:color="auto" w:fill="FFFFFF"/>
        </w:rPr>
        <w:t>INTRODUCTION</w:t>
      </w:r>
      <w:bookmarkEnd w:id="1"/>
    </w:p>
    <w:p w14:paraId="5DA302C0" w14:textId="77777777" w:rsidR="0001071C" w:rsidRPr="00BC2D6D" w:rsidRDefault="003B2FF5" w:rsidP="00BC2D6D">
      <w:pPr>
        <w:rPr>
          <w:szCs w:val="24"/>
        </w:rPr>
      </w:pPr>
      <w:r w:rsidRPr="00BC2D6D">
        <w:rPr>
          <w:szCs w:val="24"/>
        </w:rPr>
        <w:tab/>
      </w:r>
      <w:r w:rsidR="008319A3" w:rsidRPr="00BC2D6D">
        <w:rPr>
          <w:szCs w:val="24"/>
        </w:rPr>
        <w:t xml:space="preserve">Complementary </w:t>
      </w:r>
      <w:r w:rsidR="00C220E7" w:rsidRPr="00BC2D6D">
        <w:rPr>
          <w:szCs w:val="24"/>
        </w:rPr>
        <w:t xml:space="preserve">therapies </w:t>
      </w:r>
      <w:r w:rsidR="0059636A" w:rsidRPr="00BC2D6D">
        <w:rPr>
          <w:szCs w:val="24"/>
        </w:rPr>
        <w:t>are</w:t>
      </w:r>
      <w:r w:rsidR="00153705" w:rsidRPr="00BC2D6D">
        <w:rPr>
          <w:szCs w:val="24"/>
        </w:rPr>
        <w:t xml:space="preserve"> the set of different approaches </w:t>
      </w:r>
      <w:r w:rsidR="009F52DE" w:rsidRPr="00BC2D6D">
        <w:rPr>
          <w:szCs w:val="24"/>
        </w:rPr>
        <w:t xml:space="preserve">that uses to treat patient </w:t>
      </w:r>
      <w:r w:rsidR="00282F98" w:rsidRPr="00BC2D6D">
        <w:rPr>
          <w:szCs w:val="24"/>
        </w:rPr>
        <w:t xml:space="preserve">in effective manner. </w:t>
      </w:r>
      <w:r w:rsidR="00546753" w:rsidRPr="00BC2D6D">
        <w:rPr>
          <w:szCs w:val="24"/>
        </w:rPr>
        <w:t>These therapies are not generally part of conventional medical care</w:t>
      </w:r>
      <w:r w:rsidR="009451E0" w:rsidRPr="00BC2D6D">
        <w:rPr>
          <w:szCs w:val="24"/>
        </w:rPr>
        <w:t xml:space="preserve"> i.e. </w:t>
      </w:r>
      <w:r w:rsidR="00033F6B" w:rsidRPr="00BC2D6D">
        <w:rPr>
          <w:szCs w:val="24"/>
        </w:rPr>
        <w:t xml:space="preserve"> homeopathy, </w:t>
      </w:r>
      <w:r w:rsidR="00153253" w:rsidRPr="00BC2D6D">
        <w:rPr>
          <w:szCs w:val="24"/>
        </w:rPr>
        <w:t>acupuncture</w:t>
      </w:r>
      <w:r w:rsidR="009451E0" w:rsidRPr="00BC2D6D">
        <w:rPr>
          <w:szCs w:val="24"/>
        </w:rPr>
        <w:t xml:space="preserve">, meditation and </w:t>
      </w:r>
      <w:r w:rsidR="00530207" w:rsidRPr="00BC2D6D">
        <w:rPr>
          <w:szCs w:val="24"/>
        </w:rPr>
        <w:t xml:space="preserve">yoga. </w:t>
      </w:r>
      <w:r w:rsidR="00C93EEB" w:rsidRPr="00BC2D6D">
        <w:rPr>
          <w:szCs w:val="24"/>
        </w:rPr>
        <w:t xml:space="preserve">The main goal of the </w:t>
      </w:r>
      <w:r w:rsidR="00CA04E8" w:rsidRPr="00BC2D6D">
        <w:rPr>
          <w:szCs w:val="24"/>
        </w:rPr>
        <w:t>complementary</w:t>
      </w:r>
      <w:r w:rsidR="00A77C24" w:rsidRPr="00BC2D6D">
        <w:rPr>
          <w:szCs w:val="24"/>
        </w:rPr>
        <w:t xml:space="preserve"> therapies </w:t>
      </w:r>
      <w:r w:rsidR="00B27AEE" w:rsidRPr="00BC2D6D">
        <w:rPr>
          <w:szCs w:val="24"/>
        </w:rPr>
        <w:t xml:space="preserve">is to focus on </w:t>
      </w:r>
      <w:r w:rsidR="002A6A14" w:rsidRPr="00BC2D6D">
        <w:rPr>
          <w:szCs w:val="24"/>
        </w:rPr>
        <w:t>relaxation</w:t>
      </w:r>
      <w:r w:rsidR="005B4CFF" w:rsidRPr="00BC2D6D">
        <w:rPr>
          <w:szCs w:val="24"/>
        </w:rPr>
        <w:t xml:space="preserve"> and </w:t>
      </w:r>
      <w:r w:rsidR="00E42E99" w:rsidRPr="00BC2D6D">
        <w:rPr>
          <w:szCs w:val="24"/>
        </w:rPr>
        <w:t xml:space="preserve">reducing </w:t>
      </w:r>
      <w:r w:rsidR="00FD2262" w:rsidRPr="00BC2D6D">
        <w:rPr>
          <w:szCs w:val="24"/>
        </w:rPr>
        <w:t>stress level in individuals</w:t>
      </w:r>
      <w:r w:rsidR="00AC0B91" w:rsidRPr="00BC2D6D">
        <w:rPr>
          <w:szCs w:val="24"/>
        </w:rPr>
        <w:t xml:space="preserve">. These therapies are proposed to </w:t>
      </w:r>
      <w:r w:rsidR="002B5CE6" w:rsidRPr="00BC2D6D">
        <w:rPr>
          <w:szCs w:val="24"/>
        </w:rPr>
        <w:t xml:space="preserve">keep clam on </w:t>
      </w:r>
      <w:r w:rsidR="00680DD4" w:rsidRPr="00BC2D6D">
        <w:rPr>
          <w:szCs w:val="24"/>
        </w:rPr>
        <w:t>individuals’</w:t>
      </w:r>
      <w:r w:rsidR="002B5CE6" w:rsidRPr="00BC2D6D">
        <w:rPr>
          <w:szCs w:val="24"/>
        </w:rPr>
        <w:t xml:space="preserve"> emotion</w:t>
      </w:r>
      <w:r w:rsidR="002A7A9C" w:rsidRPr="00BC2D6D">
        <w:rPr>
          <w:szCs w:val="24"/>
        </w:rPr>
        <w:t xml:space="preserve">s, </w:t>
      </w:r>
      <w:r w:rsidR="00E84923" w:rsidRPr="00BC2D6D">
        <w:rPr>
          <w:szCs w:val="24"/>
        </w:rPr>
        <w:t xml:space="preserve">increases </w:t>
      </w:r>
      <w:r w:rsidR="00CE7418" w:rsidRPr="00BC2D6D">
        <w:rPr>
          <w:szCs w:val="24"/>
        </w:rPr>
        <w:t xml:space="preserve">wellbeing </w:t>
      </w:r>
      <w:r w:rsidR="00624B1E" w:rsidRPr="00BC2D6D">
        <w:rPr>
          <w:szCs w:val="24"/>
        </w:rPr>
        <w:t xml:space="preserve">and relieve </w:t>
      </w:r>
      <w:r w:rsidR="008052FA" w:rsidRPr="00BC2D6D">
        <w:rPr>
          <w:szCs w:val="24"/>
        </w:rPr>
        <w:t>anxiety</w:t>
      </w:r>
      <w:r w:rsidR="00624B1E" w:rsidRPr="00BC2D6D">
        <w:rPr>
          <w:szCs w:val="24"/>
        </w:rPr>
        <w:t xml:space="preserve">. </w:t>
      </w:r>
      <w:r w:rsidR="001603D6" w:rsidRPr="00BC2D6D">
        <w:rPr>
          <w:szCs w:val="24"/>
        </w:rPr>
        <w:t xml:space="preserve">Such therapies </w:t>
      </w:r>
      <w:r w:rsidR="00680DD4" w:rsidRPr="00BC2D6D">
        <w:rPr>
          <w:szCs w:val="24"/>
        </w:rPr>
        <w:t>implement</w:t>
      </w:r>
      <w:r w:rsidR="001603D6" w:rsidRPr="00BC2D6D">
        <w:rPr>
          <w:szCs w:val="24"/>
        </w:rPr>
        <w:t xml:space="preserve"> by doctors, nurses in </w:t>
      </w:r>
      <w:r w:rsidR="00680DD4" w:rsidRPr="00BC2D6D">
        <w:rPr>
          <w:szCs w:val="24"/>
        </w:rPr>
        <w:t>order</w:t>
      </w:r>
      <w:r w:rsidR="001603D6" w:rsidRPr="00BC2D6D">
        <w:rPr>
          <w:szCs w:val="24"/>
        </w:rPr>
        <w:t xml:space="preserve"> to</w:t>
      </w:r>
      <w:r w:rsidR="00BB2B47" w:rsidRPr="00BC2D6D">
        <w:rPr>
          <w:szCs w:val="24"/>
        </w:rPr>
        <w:t xml:space="preserve"> develop positive interest </w:t>
      </w:r>
      <w:r w:rsidR="008C6EC0" w:rsidRPr="00BC2D6D">
        <w:rPr>
          <w:szCs w:val="24"/>
        </w:rPr>
        <w:t xml:space="preserve">in cancer’s patient. </w:t>
      </w:r>
      <w:r w:rsidR="00680DD4" w:rsidRPr="00BC2D6D">
        <w:rPr>
          <w:szCs w:val="24"/>
        </w:rPr>
        <w:t>In this report will discuss</w:t>
      </w:r>
      <w:r w:rsidR="00AB6FD4" w:rsidRPr="00BC2D6D">
        <w:rPr>
          <w:szCs w:val="24"/>
        </w:rPr>
        <w:t xml:space="preserve"> over </w:t>
      </w:r>
      <w:r w:rsidR="003F6DB3" w:rsidRPr="00BC2D6D">
        <w:rPr>
          <w:szCs w:val="24"/>
        </w:rPr>
        <w:t xml:space="preserve">the systems </w:t>
      </w:r>
      <w:r w:rsidR="00BA1A48" w:rsidRPr="00BC2D6D">
        <w:rPr>
          <w:szCs w:val="24"/>
        </w:rPr>
        <w:t xml:space="preserve">that are currently used </w:t>
      </w:r>
      <w:r w:rsidR="002F14F6" w:rsidRPr="00BC2D6D">
        <w:rPr>
          <w:szCs w:val="24"/>
        </w:rPr>
        <w:t xml:space="preserve">to regulate </w:t>
      </w:r>
      <w:r w:rsidR="0032129A" w:rsidRPr="00BC2D6D">
        <w:rPr>
          <w:szCs w:val="24"/>
        </w:rPr>
        <w:t xml:space="preserve">the use of complementary the therapies. </w:t>
      </w:r>
    </w:p>
    <w:p w14:paraId="2EF488CB" w14:textId="0B143486" w:rsidR="00004B8B" w:rsidRPr="00BC2D6D" w:rsidRDefault="00004B8B" w:rsidP="00BC2D6D">
      <w:pPr>
        <w:pStyle w:val="Heading1"/>
        <w:rPr>
          <w:sz w:val="24"/>
          <w:szCs w:val="24"/>
        </w:rPr>
      </w:pPr>
    </w:p>
    <w:p w14:paraId="22CC4F25" w14:textId="6C589276" w:rsidR="0001071C" w:rsidRPr="00BC2D6D" w:rsidRDefault="000B3065" w:rsidP="00BC2D6D">
      <w:pPr>
        <w:pStyle w:val="Heading2"/>
        <w:rPr>
          <w:szCs w:val="24"/>
        </w:rPr>
      </w:pPr>
      <w:bookmarkStart w:id="2" w:name="_Toc48380351"/>
      <w:r w:rsidRPr="00BC2D6D">
        <w:rPr>
          <w:szCs w:val="24"/>
        </w:rPr>
        <w:t xml:space="preserve">Evaluate </w:t>
      </w:r>
      <w:r w:rsidR="00087C30" w:rsidRPr="00BC2D6D">
        <w:rPr>
          <w:szCs w:val="24"/>
        </w:rPr>
        <w:t>current systems that utilise for regulating complimentary alternative therapies</w:t>
      </w:r>
      <w:bookmarkEnd w:id="2"/>
    </w:p>
    <w:p w14:paraId="20F8F73B" w14:textId="68D4E19C" w:rsidR="007F11E4" w:rsidRPr="00BC2D6D" w:rsidRDefault="00D34909" w:rsidP="00BC2D6D">
      <w:pPr>
        <w:rPr>
          <w:szCs w:val="24"/>
        </w:rPr>
      </w:pPr>
      <w:r w:rsidRPr="00BC2D6D">
        <w:rPr>
          <w:szCs w:val="24"/>
        </w:rPr>
        <w:tab/>
      </w:r>
      <w:r w:rsidR="00DB4643" w:rsidRPr="00BC2D6D">
        <w:rPr>
          <w:szCs w:val="24"/>
        </w:rPr>
        <w:t xml:space="preserve">Complementary and </w:t>
      </w:r>
      <w:r w:rsidR="00501330" w:rsidRPr="00BC2D6D">
        <w:rPr>
          <w:szCs w:val="24"/>
        </w:rPr>
        <w:t xml:space="preserve">alternative therapies </w:t>
      </w:r>
      <w:proofErr w:type="gramStart"/>
      <w:r w:rsidR="00BC2D6D" w:rsidRPr="00BC2D6D">
        <w:rPr>
          <w:szCs w:val="24"/>
        </w:rPr>
        <w:t>has</w:t>
      </w:r>
      <w:proofErr w:type="gramEnd"/>
      <w:r w:rsidR="00501330" w:rsidRPr="00BC2D6D">
        <w:rPr>
          <w:szCs w:val="24"/>
        </w:rPr>
        <w:t xml:space="preserve"> become of the most widely used method </w:t>
      </w:r>
      <w:r w:rsidR="005B60C8" w:rsidRPr="00BC2D6D">
        <w:rPr>
          <w:szCs w:val="24"/>
        </w:rPr>
        <w:t xml:space="preserve">from past few years. </w:t>
      </w:r>
      <w:r w:rsidR="0008512A" w:rsidRPr="00BC2D6D">
        <w:rPr>
          <w:szCs w:val="24"/>
        </w:rPr>
        <w:t xml:space="preserve"> This integrated method is widely utilized by UK</w:t>
      </w:r>
      <w:r w:rsidR="008F419E" w:rsidRPr="00BC2D6D">
        <w:rPr>
          <w:szCs w:val="24"/>
        </w:rPr>
        <w:t xml:space="preserve">’s </w:t>
      </w:r>
      <w:r w:rsidR="005D55B8" w:rsidRPr="00BC2D6D">
        <w:rPr>
          <w:szCs w:val="24"/>
        </w:rPr>
        <w:t>regulatory bodies</w:t>
      </w:r>
      <w:r w:rsidR="004A2A3E" w:rsidRPr="00BC2D6D">
        <w:rPr>
          <w:szCs w:val="24"/>
        </w:rPr>
        <w:t xml:space="preserve"> in order </w:t>
      </w:r>
      <w:r w:rsidR="00903E6B" w:rsidRPr="00BC2D6D">
        <w:rPr>
          <w:szCs w:val="24"/>
        </w:rPr>
        <w:t>to protect pu</w:t>
      </w:r>
      <w:r w:rsidR="00382601" w:rsidRPr="00BC2D6D">
        <w:rPr>
          <w:szCs w:val="24"/>
        </w:rPr>
        <w:t xml:space="preserve">blic </w:t>
      </w:r>
      <w:r w:rsidR="00087218" w:rsidRPr="00BC2D6D">
        <w:rPr>
          <w:szCs w:val="24"/>
        </w:rPr>
        <w:t xml:space="preserve">and professions from stress and pain. </w:t>
      </w:r>
      <w:r w:rsidR="003F5A31" w:rsidRPr="00BC2D6D">
        <w:rPr>
          <w:szCs w:val="24"/>
        </w:rPr>
        <w:t>However,</w:t>
      </w:r>
      <w:r w:rsidR="00C27217" w:rsidRPr="00BC2D6D">
        <w:rPr>
          <w:szCs w:val="24"/>
        </w:rPr>
        <w:t xml:space="preserve"> there is no particular legislation for restricting </w:t>
      </w:r>
      <w:r w:rsidR="00945D71" w:rsidRPr="00BC2D6D">
        <w:rPr>
          <w:szCs w:val="24"/>
        </w:rPr>
        <w:t xml:space="preserve">practice of </w:t>
      </w:r>
      <w:r w:rsidR="009A7808" w:rsidRPr="00BC2D6D">
        <w:rPr>
          <w:szCs w:val="24"/>
        </w:rPr>
        <w:t>complementary</w:t>
      </w:r>
      <w:r w:rsidR="00945D71" w:rsidRPr="00BC2D6D">
        <w:rPr>
          <w:szCs w:val="24"/>
        </w:rPr>
        <w:t xml:space="preserve"> and alternative </w:t>
      </w:r>
      <w:r w:rsidR="008D216F" w:rsidRPr="00BC2D6D">
        <w:rPr>
          <w:szCs w:val="24"/>
        </w:rPr>
        <w:t>therapies (CAM)</w:t>
      </w:r>
      <w:r w:rsidR="00945D71" w:rsidRPr="00BC2D6D">
        <w:rPr>
          <w:szCs w:val="24"/>
        </w:rPr>
        <w:t xml:space="preserve"> </w:t>
      </w:r>
      <w:r w:rsidR="003C335C" w:rsidRPr="00BC2D6D">
        <w:rPr>
          <w:szCs w:val="24"/>
        </w:rPr>
        <w:t xml:space="preserve">In the United Kingdom </w:t>
      </w:r>
      <w:r w:rsidR="001D4407" w:rsidRPr="00BC2D6D">
        <w:rPr>
          <w:szCs w:val="24"/>
        </w:rPr>
        <w:t xml:space="preserve">but UK’s government </w:t>
      </w:r>
      <w:r w:rsidR="009A7808" w:rsidRPr="00BC2D6D">
        <w:rPr>
          <w:szCs w:val="24"/>
        </w:rPr>
        <w:t xml:space="preserve">has planned for particular </w:t>
      </w:r>
      <w:r w:rsidR="00E47863" w:rsidRPr="00BC2D6D">
        <w:rPr>
          <w:szCs w:val="24"/>
        </w:rPr>
        <w:t>regulat</w:t>
      </w:r>
      <w:r w:rsidR="0077006D" w:rsidRPr="00BC2D6D">
        <w:rPr>
          <w:szCs w:val="24"/>
        </w:rPr>
        <w:t xml:space="preserve">ory body </w:t>
      </w:r>
      <w:r w:rsidR="00E34107" w:rsidRPr="00BC2D6D">
        <w:rPr>
          <w:szCs w:val="24"/>
        </w:rPr>
        <w:t xml:space="preserve">i.e. </w:t>
      </w:r>
      <w:r w:rsidR="00B4206D" w:rsidRPr="00BC2D6D">
        <w:rPr>
          <w:szCs w:val="24"/>
        </w:rPr>
        <w:t>setting up</w:t>
      </w:r>
      <w:r w:rsidR="003F5A31" w:rsidRPr="00BC2D6D">
        <w:rPr>
          <w:szCs w:val="24"/>
        </w:rPr>
        <w:t xml:space="preserve"> a</w:t>
      </w:r>
      <w:r w:rsidR="00B4206D" w:rsidRPr="00BC2D6D">
        <w:rPr>
          <w:szCs w:val="24"/>
        </w:rPr>
        <w:t xml:space="preserve"> central</w:t>
      </w:r>
      <w:r w:rsidR="003F5A31" w:rsidRPr="00BC2D6D">
        <w:rPr>
          <w:szCs w:val="24"/>
        </w:rPr>
        <w:t xml:space="preserve">, highly well-organized </w:t>
      </w:r>
      <w:r w:rsidR="00B53743" w:rsidRPr="00BC2D6D">
        <w:rPr>
          <w:szCs w:val="24"/>
        </w:rPr>
        <w:t xml:space="preserve">charitable </w:t>
      </w:r>
      <w:r w:rsidR="000E3BED" w:rsidRPr="00BC2D6D">
        <w:rPr>
          <w:szCs w:val="24"/>
        </w:rPr>
        <w:t>body</w:t>
      </w:r>
      <w:r w:rsidR="00F44549" w:rsidRPr="00BC2D6D">
        <w:rPr>
          <w:szCs w:val="24"/>
        </w:rPr>
        <w:t xml:space="preserve"> who will give contribution in progress </w:t>
      </w:r>
      <w:r w:rsidR="004913ED" w:rsidRPr="00BC2D6D">
        <w:rPr>
          <w:szCs w:val="24"/>
        </w:rPr>
        <w:t xml:space="preserve">for individuals professions as </w:t>
      </w:r>
      <w:r w:rsidR="00B77189" w:rsidRPr="00BC2D6D">
        <w:rPr>
          <w:szCs w:val="24"/>
        </w:rPr>
        <w:t xml:space="preserve">well as authoritative survey </w:t>
      </w:r>
      <w:r w:rsidR="004C3E57" w:rsidRPr="00BC2D6D">
        <w:rPr>
          <w:szCs w:val="24"/>
        </w:rPr>
        <w:t>of existing professions companies</w:t>
      </w:r>
      <w:r w:rsidR="000149D0" w:rsidRPr="00BC2D6D">
        <w:rPr>
          <w:szCs w:val="24"/>
        </w:rPr>
        <w:t xml:space="preserve"> (</w:t>
      </w:r>
      <w:r w:rsidR="000149D0" w:rsidRPr="00BC2D6D">
        <w:rPr>
          <w:szCs w:val="24"/>
          <w:shd w:val="clear" w:color="auto" w:fill="FFFFFF"/>
        </w:rPr>
        <w:t>Birch and et.al., 2017</w:t>
      </w:r>
      <w:r w:rsidR="000149D0" w:rsidRPr="00BC2D6D">
        <w:rPr>
          <w:szCs w:val="24"/>
        </w:rPr>
        <w:t>)</w:t>
      </w:r>
      <w:r w:rsidR="004C3E57" w:rsidRPr="00BC2D6D">
        <w:rPr>
          <w:szCs w:val="24"/>
        </w:rPr>
        <w:t xml:space="preserve">. </w:t>
      </w:r>
      <w:r w:rsidR="00B5173A" w:rsidRPr="00BC2D6D">
        <w:rPr>
          <w:szCs w:val="24"/>
        </w:rPr>
        <w:t xml:space="preserve">There are two pathways such as </w:t>
      </w:r>
      <w:r w:rsidR="002E12CB" w:rsidRPr="00BC2D6D">
        <w:rPr>
          <w:szCs w:val="24"/>
        </w:rPr>
        <w:t xml:space="preserve">self-regulation </w:t>
      </w:r>
      <w:r w:rsidR="00E62416" w:rsidRPr="00BC2D6D">
        <w:rPr>
          <w:szCs w:val="24"/>
        </w:rPr>
        <w:t xml:space="preserve">and voluntary self-regulation. </w:t>
      </w:r>
      <w:r w:rsidR="002E4DFE" w:rsidRPr="00BC2D6D">
        <w:rPr>
          <w:szCs w:val="24"/>
        </w:rPr>
        <w:t xml:space="preserve">Self-regulation </w:t>
      </w:r>
      <w:r w:rsidR="00714A81" w:rsidRPr="00BC2D6D">
        <w:rPr>
          <w:szCs w:val="24"/>
        </w:rPr>
        <w:t xml:space="preserve">system </w:t>
      </w:r>
      <w:r w:rsidR="008A0888" w:rsidRPr="00BC2D6D">
        <w:rPr>
          <w:szCs w:val="24"/>
        </w:rPr>
        <w:t xml:space="preserve">includes </w:t>
      </w:r>
      <w:r w:rsidR="007B3B56" w:rsidRPr="00BC2D6D">
        <w:rPr>
          <w:szCs w:val="24"/>
        </w:rPr>
        <w:t>specific governing body</w:t>
      </w:r>
      <w:r w:rsidR="009B0F9F" w:rsidRPr="00BC2D6D">
        <w:rPr>
          <w:szCs w:val="24"/>
        </w:rPr>
        <w:t xml:space="preserve">, </w:t>
      </w:r>
      <w:r w:rsidR="001B1B7A" w:rsidRPr="00BC2D6D">
        <w:rPr>
          <w:szCs w:val="24"/>
        </w:rPr>
        <w:t>well-k</w:t>
      </w:r>
      <w:r w:rsidR="00523E01" w:rsidRPr="00BC2D6D">
        <w:rPr>
          <w:szCs w:val="24"/>
        </w:rPr>
        <w:t>nown training courses</w:t>
      </w:r>
      <w:r w:rsidR="003126EB" w:rsidRPr="00BC2D6D">
        <w:rPr>
          <w:szCs w:val="24"/>
        </w:rPr>
        <w:t xml:space="preserve">, a </w:t>
      </w:r>
      <w:r w:rsidR="00866DE3" w:rsidRPr="00BC2D6D">
        <w:rPr>
          <w:szCs w:val="24"/>
        </w:rPr>
        <w:t>systematic</w:t>
      </w:r>
      <w:r w:rsidR="003126EB" w:rsidRPr="00BC2D6D">
        <w:rPr>
          <w:szCs w:val="24"/>
        </w:rPr>
        <w:t xml:space="preserve"> mass knowledge </w:t>
      </w:r>
      <w:r w:rsidR="007E51E3" w:rsidRPr="00BC2D6D">
        <w:rPr>
          <w:szCs w:val="24"/>
        </w:rPr>
        <w:t xml:space="preserve">so </w:t>
      </w:r>
      <w:r w:rsidR="007E51E3" w:rsidRPr="00BC2D6D">
        <w:rPr>
          <w:szCs w:val="24"/>
        </w:rPr>
        <w:lastRenderedPageBreak/>
        <w:t>that this system can demonstrate significant efficacy</w:t>
      </w:r>
      <w:r w:rsidR="00114963" w:rsidRPr="00BC2D6D">
        <w:rPr>
          <w:szCs w:val="24"/>
        </w:rPr>
        <w:t xml:space="preserve"> on regulating </w:t>
      </w:r>
      <w:r w:rsidR="00D743DE" w:rsidRPr="00BC2D6D">
        <w:rPr>
          <w:szCs w:val="24"/>
        </w:rPr>
        <w:t>CAM</w:t>
      </w:r>
      <w:r w:rsidR="007E51E3" w:rsidRPr="00BC2D6D">
        <w:rPr>
          <w:szCs w:val="24"/>
        </w:rPr>
        <w:t xml:space="preserve">. </w:t>
      </w:r>
      <w:r w:rsidR="00B855AE" w:rsidRPr="00BC2D6D">
        <w:rPr>
          <w:szCs w:val="24"/>
        </w:rPr>
        <w:t xml:space="preserve">Other is voluntary self-regulation system. </w:t>
      </w:r>
      <w:r w:rsidR="00482BA3" w:rsidRPr="00BC2D6D">
        <w:rPr>
          <w:szCs w:val="24"/>
        </w:rPr>
        <w:t>Chirop</w:t>
      </w:r>
      <w:r w:rsidR="007F3AD6" w:rsidRPr="00BC2D6D">
        <w:rPr>
          <w:szCs w:val="24"/>
        </w:rPr>
        <w:t>ractic</w:t>
      </w:r>
      <w:r w:rsidR="006F4F82" w:rsidRPr="00BC2D6D">
        <w:rPr>
          <w:szCs w:val="24"/>
        </w:rPr>
        <w:t xml:space="preserve"> </w:t>
      </w:r>
      <w:r w:rsidR="00E343E4" w:rsidRPr="00BC2D6D">
        <w:rPr>
          <w:szCs w:val="24"/>
        </w:rPr>
        <w:t xml:space="preserve">and osteopathy </w:t>
      </w:r>
      <w:r w:rsidR="00422013" w:rsidRPr="00BC2D6D">
        <w:rPr>
          <w:szCs w:val="24"/>
        </w:rPr>
        <w:t xml:space="preserve">are regulated by statutory self-regulation </w:t>
      </w:r>
      <w:r w:rsidR="001F67AB" w:rsidRPr="00BC2D6D">
        <w:rPr>
          <w:szCs w:val="24"/>
        </w:rPr>
        <w:t xml:space="preserve">system </w:t>
      </w:r>
      <w:r w:rsidR="00071F3D" w:rsidRPr="00BC2D6D">
        <w:rPr>
          <w:szCs w:val="24"/>
        </w:rPr>
        <w:t xml:space="preserve">due to this </w:t>
      </w:r>
      <w:r w:rsidR="00E4678B" w:rsidRPr="00BC2D6D">
        <w:rPr>
          <w:szCs w:val="24"/>
        </w:rPr>
        <w:t xml:space="preserve">it has evident quite expensive </w:t>
      </w:r>
      <w:r w:rsidR="000F165E" w:rsidRPr="00BC2D6D">
        <w:rPr>
          <w:szCs w:val="24"/>
        </w:rPr>
        <w:t xml:space="preserve">for </w:t>
      </w:r>
      <w:r w:rsidR="00FD4C70" w:rsidRPr="00BC2D6D">
        <w:rPr>
          <w:szCs w:val="24"/>
        </w:rPr>
        <w:t>individual’s</w:t>
      </w:r>
      <w:r w:rsidR="000F165E" w:rsidRPr="00BC2D6D">
        <w:rPr>
          <w:szCs w:val="24"/>
        </w:rPr>
        <w:t xml:space="preserve"> employee of this profession</w:t>
      </w:r>
      <w:r w:rsidR="001000CC" w:rsidRPr="00BC2D6D">
        <w:rPr>
          <w:szCs w:val="24"/>
        </w:rPr>
        <w:t xml:space="preserve">. </w:t>
      </w:r>
      <w:r w:rsidR="00A350B2" w:rsidRPr="00BC2D6D">
        <w:rPr>
          <w:szCs w:val="24"/>
        </w:rPr>
        <w:t xml:space="preserve">Complementary </w:t>
      </w:r>
      <w:r w:rsidR="00110F3F" w:rsidRPr="00BC2D6D">
        <w:rPr>
          <w:szCs w:val="24"/>
        </w:rPr>
        <w:t>therap</w:t>
      </w:r>
      <w:r w:rsidR="0047281E" w:rsidRPr="00BC2D6D">
        <w:rPr>
          <w:szCs w:val="24"/>
        </w:rPr>
        <w:t xml:space="preserve">ies </w:t>
      </w:r>
      <w:proofErr w:type="gramStart"/>
      <w:r w:rsidR="00C77B1A" w:rsidRPr="00BC2D6D">
        <w:rPr>
          <w:szCs w:val="24"/>
        </w:rPr>
        <w:t>is</w:t>
      </w:r>
      <w:proofErr w:type="gramEnd"/>
      <w:r w:rsidR="00C77B1A" w:rsidRPr="00BC2D6D">
        <w:rPr>
          <w:szCs w:val="24"/>
        </w:rPr>
        <w:t xml:space="preserve"> used for the treatment because it involves </w:t>
      </w:r>
      <w:r w:rsidR="0026576A" w:rsidRPr="00BC2D6D">
        <w:rPr>
          <w:szCs w:val="24"/>
        </w:rPr>
        <w:t>standard medical treatment but it is not consider</w:t>
      </w:r>
      <w:r w:rsidR="005F384D" w:rsidRPr="00BC2D6D">
        <w:rPr>
          <w:szCs w:val="24"/>
        </w:rPr>
        <w:t>ed</w:t>
      </w:r>
      <w:r w:rsidR="00A260E9" w:rsidRPr="00BC2D6D">
        <w:rPr>
          <w:szCs w:val="24"/>
        </w:rPr>
        <w:t xml:space="preserve"> into standard treatment. </w:t>
      </w:r>
      <w:r w:rsidR="006F2EEF" w:rsidRPr="00BC2D6D">
        <w:rPr>
          <w:szCs w:val="24"/>
        </w:rPr>
        <w:t xml:space="preserve">For </w:t>
      </w:r>
      <w:r w:rsidR="00187926" w:rsidRPr="00BC2D6D">
        <w:rPr>
          <w:szCs w:val="24"/>
        </w:rPr>
        <w:t>example,</w:t>
      </w:r>
      <w:r w:rsidR="006F2EEF" w:rsidRPr="00BC2D6D">
        <w:rPr>
          <w:szCs w:val="24"/>
        </w:rPr>
        <w:t xml:space="preserve"> acupuncture is one of the major </w:t>
      </w:r>
      <w:r w:rsidR="00C109BE" w:rsidRPr="00BC2D6D">
        <w:rPr>
          <w:szCs w:val="24"/>
        </w:rPr>
        <w:t>therapies</w:t>
      </w:r>
      <w:r w:rsidR="006F2EEF" w:rsidRPr="00BC2D6D">
        <w:rPr>
          <w:szCs w:val="24"/>
        </w:rPr>
        <w:t xml:space="preserve"> of complimentary that is used to reduce few side </w:t>
      </w:r>
      <w:r w:rsidR="00C109BE" w:rsidRPr="00BC2D6D">
        <w:rPr>
          <w:szCs w:val="24"/>
        </w:rPr>
        <w:t>effects</w:t>
      </w:r>
      <w:r w:rsidR="006F2EEF" w:rsidRPr="00BC2D6D">
        <w:rPr>
          <w:szCs w:val="24"/>
        </w:rPr>
        <w:t xml:space="preserve"> of cancer </w:t>
      </w:r>
      <w:r w:rsidR="003F61EE" w:rsidRPr="00BC2D6D">
        <w:rPr>
          <w:szCs w:val="24"/>
        </w:rPr>
        <w:t xml:space="preserve">treatment. </w:t>
      </w:r>
      <w:r w:rsidR="00E916A0" w:rsidRPr="00BC2D6D">
        <w:rPr>
          <w:szCs w:val="24"/>
        </w:rPr>
        <w:t xml:space="preserve">On the other hand, </w:t>
      </w:r>
      <w:r w:rsidR="0055784D" w:rsidRPr="00BC2D6D">
        <w:rPr>
          <w:szCs w:val="24"/>
        </w:rPr>
        <w:t xml:space="preserve">alternative therapies do not include </w:t>
      </w:r>
      <w:r w:rsidR="00FB3AF3" w:rsidRPr="00BC2D6D">
        <w:rPr>
          <w:szCs w:val="24"/>
        </w:rPr>
        <w:t>standard medical treatment</w:t>
      </w:r>
      <w:r w:rsidR="00FD4C70" w:rsidRPr="00BC2D6D">
        <w:rPr>
          <w:szCs w:val="24"/>
        </w:rPr>
        <w:t xml:space="preserve"> (</w:t>
      </w:r>
      <w:proofErr w:type="spellStart"/>
      <w:r w:rsidR="00FD4C70" w:rsidRPr="00BC2D6D">
        <w:rPr>
          <w:szCs w:val="24"/>
          <w:shd w:val="clear" w:color="auto" w:fill="FFFFFF"/>
        </w:rPr>
        <w:t>Windapo</w:t>
      </w:r>
      <w:proofErr w:type="spellEnd"/>
      <w:r w:rsidR="00FD4C70" w:rsidRPr="00BC2D6D">
        <w:rPr>
          <w:szCs w:val="24"/>
          <w:shd w:val="clear" w:color="auto" w:fill="FFFFFF"/>
        </w:rPr>
        <w:t xml:space="preserve">, </w:t>
      </w:r>
      <w:proofErr w:type="spellStart"/>
      <w:r w:rsidR="00FD4C70" w:rsidRPr="00BC2D6D">
        <w:rPr>
          <w:szCs w:val="24"/>
          <w:shd w:val="clear" w:color="auto" w:fill="FFFFFF"/>
        </w:rPr>
        <w:t>Umeokafor</w:t>
      </w:r>
      <w:proofErr w:type="spellEnd"/>
      <w:r w:rsidR="00FD4C70" w:rsidRPr="00BC2D6D">
        <w:rPr>
          <w:szCs w:val="24"/>
          <w:shd w:val="clear" w:color="auto" w:fill="FFFFFF"/>
        </w:rPr>
        <w:t xml:space="preserve"> and Olatunji, 2018</w:t>
      </w:r>
      <w:r w:rsidR="00FD4C70" w:rsidRPr="00BC2D6D">
        <w:rPr>
          <w:szCs w:val="24"/>
        </w:rPr>
        <w:t>)</w:t>
      </w:r>
      <w:r w:rsidR="00FB3AF3" w:rsidRPr="00BC2D6D">
        <w:rPr>
          <w:szCs w:val="24"/>
        </w:rPr>
        <w:t xml:space="preserve">. </w:t>
      </w:r>
    </w:p>
    <w:p w14:paraId="1FE94698" w14:textId="144904F1" w:rsidR="007F11E4" w:rsidRPr="00BC2D6D" w:rsidRDefault="00C109BE" w:rsidP="00BC2D6D">
      <w:pPr>
        <w:ind w:firstLine="720"/>
        <w:rPr>
          <w:szCs w:val="24"/>
        </w:rPr>
      </w:pPr>
      <w:r w:rsidRPr="00BC2D6D">
        <w:rPr>
          <w:szCs w:val="24"/>
        </w:rPr>
        <w:t>There are various governmental bodies like N</w:t>
      </w:r>
      <w:r w:rsidR="005E63C0" w:rsidRPr="00BC2D6D">
        <w:rPr>
          <w:szCs w:val="24"/>
        </w:rPr>
        <w:t xml:space="preserve">ational Health service </w:t>
      </w:r>
      <w:r w:rsidR="00810C26" w:rsidRPr="00BC2D6D">
        <w:rPr>
          <w:szCs w:val="24"/>
        </w:rPr>
        <w:t>(NHS)</w:t>
      </w:r>
      <w:r w:rsidR="000E6FD9" w:rsidRPr="00BC2D6D">
        <w:rPr>
          <w:szCs w:val="24"/>
        </w:rPr>
        <w:t xml:space="preserve"> is allowed by </w:t>
      </w:r>
      <w:r w:rsidR="00A30E91" w:rsidRPr="00BC2D6D">
        <w:rPr>
          <w:szCs w:val="24"/>
        </w:rPr>
        <w:t xml:space="preserve">House </w:t>
      </w:r>
      <w:r w:rsidR="00A52390" w:rsidRPr="00BC2D6D">
        <w:rPr>
          <w:szCs w:val="24"/>
        </w:rPr>
        <w:t>of Lord</w:t>
      </w:r>
      <w:r w:rsidR="00016206" w:rsidRPr="00BC2D6D">
        <w:rPr>
          <w:szCs w:val="24"/>
        </w:rPr>
        <w:t xml:space="preserve">s Select Committee </w:t>
      </w:r>
      <w:r w:rsidR="000C7697" w:rsidRPr="00BC2D6D">
        <w:rPr>
          <w:szCs w:val="24"/>
        </w:rPr>
        <w:t xml:space="preserve">on Science and Technology to use </w:t>
      </w:r>
      <w:r w:rsidR="00286CCE" w:rsidRPr="00BC2D6D">
        <w:rPr>
          <w:szCs w:val="24"/>
        </w:rPr>
        <w:t xml:space="preserve">complementary and </w:t>
      </w:r>
      <w:r w:rsidR="001A35EB" w:rsidRPr="00BC2D6D">
        <w:rPr>
          <w:szCs w:val="24"/>
        </w:rPr>
        <w:t>alternative</w:t>
      </w:r>
      <w:r w:rsidR="00686308" w:rsidRPr="00BC2D6D">
        <w:rPr>
          <w:szCs w:val="24"/>
        </w:rPr>
        <w:t xml:space="preserve"> the</w:t>
      </w:r>
      <w:r w:rsidR="0011251B" w:rsidRPr="00BC2D6D">
        <w:rPr>
          <w:szCs w:val="24"/>
        </w:rPr>
        <w:t xml:space="preserve">rapies. </w:t>
      </w:r>
      <w:r w:rsidR="00AD37B5" w:rsidRPr="00BC2D6D">
        <w:rPr>
          <w:szCs w:val="24"/>
        </w:rPr>
        <w:t xml:space="preserve">However, UK’s government allows healthcare </w:t>
      </w:r>
      <w:r w:rsidR="0035603E" w:rsidRPr="00BC2D6D">
        <w:rPr>
          <w:szCs w:val="24"/>
        </w:rPr>
        <w:t xml:space="preserve">practitioners to </w:t>
      </w:r>
      <w:r w:rsidR="00A55E04" w:rsidRPr="00BC2D6D">
        <w:rPr>
          <w:szCs w:val="24"/>
        </w:rPr>
        <w:t xml:space="preserve">select </w:t>
      </w:r>
      <w:r w:rsidR="00DD0FAD" w:rsidRPr="00BC2D6D">
        <w:rPr>
          <w:szCs w:val="24"/>
        </w:rPr>
        <w:t xml:space="preserve">one own treatment </w:t>
      </w:r>
      <w:r w:rsidR="008A0144" w:rsidRPr="00BC2D6D">
        <w:rPr>
          <w:szCs w:val="24"/>
        </w:rPr>
        <w:t xml:space="preserve">for </w:t>
      </w:r>
      <w:proofErr w:type="gramStart"/>
      <w:r w:rsidR="008A0144" w:rsidRPr="00BC2D6D">
        <w:rPr>
          <w:szCs w:val="24"/>
        </w:rPr>
        <w:t>dise</w:t>
      </w:r>
      <w:r w:rsidR="00D82F02" w:rsidRPr="00BC2D6D">
        <w:rPr>
          <w:szCs w:val="24"/>
        </w:rPr>
        <w:t>ase</w:t>
      </w:r>
      <w:proofErr w:type="gramEnd"/>
      <w:r w:rsidR="00D82F02" w:rsidRPr="00BC2D6D">
        <w:rPr>
          <w:szCs w:val="24"/>
        </w:rPr>
        <w:t xml:space="preserve"> </w:t>
      </w:r>
      <w:r w:rsidR="00681A59" w:rsidRPr="00BC2D6D">
        <w:rPr>
          <w:szCs w:val="24"/>
        </w:rPr>
        <w:t xml:space="preserve">but it must abide all laws that has been </w:t>
      </w:r>
      <w:r w:rsidR="00970BE1" w:rsidRPr="00BC2D6D">
        <w:rPr>
          <w:szCs w:val="24"/>
        </w:rPr>
        <w:t xml:space="preserve">implemented </w:t>
      </w:r>
      <w:r w:rsidR="0084230C" w:rsidRPr="00BC2D6D">
        <w:rPr>
          <w:szCs w:val="24"/>
        </w:rPr>
        <w:t xml:space="preserve">by government in order to </w:t>
      </w:r>
      <w:r w:rsidR="005D5BCB" w:rsidRPr="00BC2D6D">
        <w:rPr>
          <w:szCs w:val="24"/>
        </w:rPr>
        <w:t>protect</w:t>
      </w:r>
      <w:r w:rsidR="0084230C" w:rsidRPr="00BC2D6D">
        <w:rPr>
          <w:szCs w:val="24"/>
        </w:rPr>
        <w:t xml:space="preserve"> public. </w:t>
      </w:r>
      <w:r w:rsidR="00AD37B5" w:rsidRPr="00BC2D6D">
        <w:rPr>
          <w:szCs w:val="24"/>
        </w:rPr>
        <w:t xml:space="preserve"> </w:t>
      </w:r>
      <w:r w:rsidR="00911939" w:rsidRPr="00BC2D6D">
        <w:rPr>
          <w:szCs w:val="24"/>
        </w:rPr>
        <w:t xml:space="preserve">While there are other countries like US and EU has allowed </w:t>
      </w:r>
      <w:r w:rsidR="00E0566B" w:rsidRPr="00BC2D6D">
        <w:rPr>
          <w:szCs w:val="24"/>
        </w:rPr>
        <w:t xml:space="preserve">few </w:t>
      </w:r>
      <w:r w:rsidR="00E31A1D" w:rsidRPr="00BC2D6D">
        <w:rPr>
          <w:szCs w:val="24"/>
        </w:rPr>
        <w:t>healthcare</w:t>
      </w:r>
      <w:r w:rsidR="00E0566B" w:rsidRPr="00BC2D6D">
        <w:rPr>
          <w:szCs w:val="24"/>
        </w:rPr>
        <w:t xml:space="preserve"> activities </w:t>
      </w:r>
      <w:r w:rsidR="00EC5D8A" w:rsidRPr="00BC2D6D">
        <w:rPr>
          <w:szCs w:val="24"/>
        </w:rPr>
        <w:t>like acupuncturist</w:t>
      </w:r>
      <w:r w:rsidR="00001CAC" w:rsidRPr="00BC2D6D">
        <w:rPr>
          <w:szCs w:val="24"/>
        </w:rPr>
        <w:t xml:space="preserve">s, </w:t>
      </w:r>
      <w:r w:rsidR="009F076B" w:rsidRPr="00BC2D6D">
        <w:rPr>
          <w:szCs w:val="24"/>
        </w:rPr>
        <w:t xml:space="preserve">herbalists, osteopaths </w:t>
      </w:r>
      <w:r w:rsidR="007E7EB2" w:rsidRPr="00BC2D6D">
        <w:rPr>
          <w:szCs w:val="24"/>
        </w:rPr>
        <w:t xml:space="preserve">and naturopaths </w:t>
      </w:r>
      <w:r w:rsidR="00367C25" w:rsidRPr="00BC2D6D">
        <w:rPr>
          <w:szCs w:val="24"/>
        </w:rPr>
        <w:t xml:space="preserve">without </w:t>
      </w:r>
      <w:r w:rsidR="00F24440" w:rsidRPr="00BC2D6D">
        <w:rPr>
          <w:szCs w:val="24"/>
        </w:rPr>
        <w:t>state authorization</w:t>
      </w:r>
      <w:r w:rsidR="00C34777" w:rsidRPr="00BC2D6D">
        <w:rPr>
          <w:szCs w:val="24"/>
        </w:rPr>
        <w:t xml:space="preserve">. Such healthcare activities have been </w:t>
      </w:r>
      <w:r w:rsidR="007D7A96" w:rsidRPr="00BC2D6D">
        <w:rPr>
          <w:szCs w:val="24"/>
        </w:rPr>
        <w:t>practiced</w:t>
      </w:r>
      <w:r w:rsidR="00932EA7" w:rsidRPr="00BC2D6D">
        <w:rPr>
          <w:szCs w:val="24"/>
        </w:rPr>
        <w:t xml:space="preserve"> without medical qualification </w:t>
      </w:r>
      <w:r w:rsidR="001609CC" w:rsidRPr="00BC2D6D">
        <w:rPr>
          <w:szCs w:val="24"/>
        </w:rPr>
        <w:t xml:space="preserve">that denotes these countries </w:t>
      </w:r>
      <w:r w:rsidR="009D6034" w:rsidRPr="00BC2D6D">
        <w:rPr>
          <w:szCs w:val="24"/>
        </w:rPr>
        <w:t xml:space="preserve">have been </w:t>
      </w:r>
      <w:r w:rsidR="00B77864" w:rsidRPr="00BC2D6D">
        <w:rPr>
          <w:szCs w:val="24"/>
        </w:rPr>
        <w:t>followed</w:t>
      </w:r>
      <w:r w:rsidR="009D6034" w:rsidRPr="00BC2D6D">
        <w:rPr>
          <w:szCs w:val="24"/>
        </w:rPr>
        <w:t xml:space="preserve"> th</w:t>
      </w:r>
      <w:r w:rsidR="00BB6334" w:rsidRPr="00BC2D6D">
        <w:rPr>
          <w:szCs w:val="24"/>
        </w:rPr>
        <w:t>e</w:t>
      </w:r>
      <w:r w:rsidR="009D6034" w:rsidRPr="00BC2D6D">
        <w:rPr>
          <w:szCs w:val="24"/>
        </w:rPr>
        <w:t>s</w:t>
      </w:r>
      <w:r w:rsidR="00BB6334" w:rsidRPr="00BC2D6D">
        <w:rPr>
          <w:szCs w:val="24"/>
        </w:rPr>
        <w:t>e</w:t>
      </w:r>
      <w:r w:rsidR="009D6034" w:rsidRPr="00BC2D6D">
        <w:rPr>
          <w:szCs w:val="24"/>
        </w:rPr>
        <w:t xml:space="preserve"> </w:t>
      </w:r>
      <w:r w:rsidR="00B77864" w:rsidRPr="00BC2D6D">
        <w:rPr>
          <w:szCs w:val="24"/>
        </w:rPr>
        <w:t>complementary</w:t>
      </w:r>
      <w:r w:rsidR="009D6034" w:rsidRPr="00BC2D6D">
        <w:rPr>
          <w:szCs w:val="24"/>
        </w:rPr>
        <w:t xml:space="preserve"> therapies </w:t>
      </w:r>
      <w:r w:rsidR="00246A8F" w:rsidRPr="00BC2D6D">
        <w:rPr>
          <w:szCs w:val="24"/>
        </w:rPr>
        <w:t xml:space="preserve">informally </w:t>
      </w:r>
      <w:r w:rsidR="00B36078" w:rsidRPr="00BC2D6D">
        <w:rPr>
          <w:szCs w:val="24"/>
        </w:rPr>
        <w:t xml:space="preserve">and disparately. </w:t>
      </w:r>
      <w:r w:rsidR="00180D74" w:rsidRPr="00BC2D6D">
        <w:rPr>
          <w:szCs w:val="24"/>
        </w:rPr>
        <w:t xml:space="preserve">Health </w:t>
      </w:r>
      <w:r w:rsidR="00FA5C9D" w:rsidRPr="00BC2D6D">
        <w:rPr>
          <w:szCs w:val="24"/>
        </w:rPr>
        <w:t>studies</w:t>
      </w:r>
      <w:r w:rsidR="00C4410A" w:rsidRPr="00BC2D6D">
        <w:rPr>
          <w:szCs w:val="24"/>
        </w:rPr>
        <w:t xml:space="preserve"> surveyed that there are various </w:t>
      </w:r>
      <w:r w:rsidR="00180D74" w:rsidRPr="00BC2D6D">
        <w:rPr>
          <w:szCs w:val="24"/>
        </w:rPr>
        <w:t>patients</w:t>
      </w:r>
      <w:r w:rsidR="00C4410A" w:rsidRPr="00BC2D6D">
        <w:rPr>
          <w:szCs w:val="24"/>
        </w:rPr>
        <w:t xml:space="preserve"> who are taking </w:t>
      </w:r>
      <w:r w:rsidR="00752ABA" w:rsidRPr="00BC2D6D">
        <w:rPr>
          <w:szCs w:val="24"/>
        </w:rPr>
        <w:t>complementary therapies without informing their doctors</w:t>
      </w:r>
      <w:r w:rsidR="006D21C8" w:rsidRPr="00BC2D6D">
        <w:rPr>
          <w:szCs w:val="24"/>
        </w:rPr>
        <w:t xml:space="preserve"> (</w:t>
      </w:r>
      <w:r w:rsidR="006D21C8" w:rsidRPr="00BC2D6D">
        <w:rPr>
          <w:szCs w:val="24"/>
          <w:shd w:val="clear" w:color="auto" w:fill="FFFFFF"/>
        </w:rPr>
        <w:t>Campbell and et.al., 2017</w:t>
      </w:r>
      <w:r w:rsidR="006D21C8" w:rsidRPr="00BC2D6D">
        <w:rPr>
          <w:szCs w:val="24"/>
        </w:rPr>
        <w:t>)</w:t>
      </w:r>
      <w:r w:rsidR="00752ABA" w:rsidRPr="00BC2D6D">
        <w:rPr>
          <w:szCs w:val="24"/>
        </w:rPr>
        <w:t xml:space="preserve">. </w:t>
      </w:r>
      <w:r w:rsidR="00A97514" w:rsidRPr="00BC2D6D">
        <w:rPr>
          <w:szCs w:val="24"/>
        </w:rPr>
        <w:t xml:space="preserve">Even they also reported result of survey to the UK government that there are 140 professional bodies </w:t>
      </w:r>
      <w:r w:rsidR="00BA7D91" w:rsidRPr="00BC2D6D">
        <w:rPr>
          <w:szCs w:val="24"/>
        </w:rPr>
        <w:t xml:space="preserve">which represents around </w:t>
      </w:r>
      <w:r w:rsidR="00892530" w:rsidRPr="00BC2D6D">
        <w:rPr>
          <w:szCs w:val="24"/>
        </w:rPr>
        <w:t>50,000</w:t>
      </w:r>
      <w:r w:rsidR="00FE6BDD" w:rsidRPr="00BC2D6D">
        <w:rPr>
          <w:szCs w:val="24"/>
        </w:rPr>
        <w:t xml:space="preserve"> </w:t>
      </w:r>
      <w:r w:rsidR="003700AE" w:rsidRPr="00BC2D6D">
        <w:rPr>
          <w:szCs w:val="24"/>
        </w:rPr>
        <w:t>practitioners</w:t>
      </w:r>
      <w:r w:rsidR="00FE6BDD" w:rsidRPr="00BC2D6D">
        <w:rPr>
          <w:szCs w:val="24"/>
        </w:rPr>
        <w:t xml:space="preserve"> </w:t>
      </w:r>
      <w:r w:rsidR="000E0DEE" w:rsidRPr="00BC2D6D">
        <w:rPr>
          <w:szCs w:val="24"/>
        </w:rPr>
        <w:t xml:space="preserve">who </w:t>
      </w:r>
      <w:r w:rsidR="008266EB" w:rsidRPr="00BC2D6D">
        <w:rPr>
          <w:szCs w:val="24"/>
        </w:rPr>
        <w:t xml:space="preserve">are working </w:t>
      </w:r>
      <w:r w:rsidR="00D80141" w:rsidRPr="00BC2D6D">
        <w:rPr>
          <w:szCs w:val="24"/>
        </w:rPr>
        <w:t xml:space="preserve">in up to </w:t>
      </w:r>
      <w:r w:rsidR="00AB3B21" w:rsidRPr="00BC2D6D">
        <w:rPr>
          <w:szCs w:val="24"/>
        </w:rPr>
        <w:t xml:space="preserve">30 complementarity or alternative </w:t>
      </w:r>
      <w:r w:rsidR="001B719C" w:rsidRPr="00BC2D6D">
        <w:rPr>
          <w:szCs w:val="24"/>
        </w:rPr>
        <w:t>therapies</w:t>
      </w:r>
      <w:r w:rsidR="0027158C" w:rsidRPr="00BC2D6D">
        <w:rPr>
          <w:szCs w:val="24"/>
        </w:rPr>
        <w:t xml:space="preserve"> in </w:t>
      </w:r>
      <w:r w:rsidR="001B719C" w:rsidRPr="00BC2D6D">
        <w:rPr>
          <w:szCs w:val="24"/>
        </w:rPr>
        <w:t>order</w:t>
      </w:r>
      <w:r w:rsidR="0027158C" w:rsidRPr="00BC2D6D">
        <w:rPr>
          <w:szCs w:val="24"/>
        </w:rPr>
        <w:t xml:space="preserve"> to treat life-threatening disease. </w:t>
      </w:r>
      <w:r w:rsidR="00AF7DD7" w:rsidRPr="00BC2D6D">
        <w:rPr>
          <w:szCs w:val="24"/>
        </w:rPr>
        <w:t xml:space="preserve">However, House of Lords </w:t>
      </w:r>
      <w:r w:rsidR="002057E5" w:rsidRPr="00BC2D6D">
        <w:rPr>
          <w:szCs w:val="24"/>
        </w:rPr>
        <w:t xml:space="preserve">report </w:t>
      </w:r>
      <w:r w:rsidR="00AF7DD7" w:rsidRPr="00BC2D6D">
        <w:rPr>
          <w:szCs w:val="24"/>
        </w:rPr>
        <w:t>categorized</w:t>
      </w:r>
      <w:r w:rsidR="009A3E64" w:rsidRPr="00BC2D6D">
        <w:rPr>
          <w:szCs w:val="24"/>
        </w:rPr>
        <w:t xml:space="preserve"> complementary and alternative therapies into </w:t>
      </w:r>
      <w:r w:rsidR="00AF7DD7" w:rsidRPr="00BC2D6D">
        <w:rPr>
          <w:szCs w:val="24"/>
        </w:rPr>
        <w:t xml:space="preserve">different groups such as acupuncture, chiropractic, homeopathy, osteopathy and herbal medicines are alternative therapies which organizes professionally. On the other hand, alexander technique, aromatherapy, body work therapies, counselling stress therapy, meditation. Yoga and others are categorized into complementary therapy. </w:t>
      </w:r>
    </w:p>
    <w:p w14:paraId="6E33976C" w14:textId="75409FA9" w:rsidR="00533594" w:rsidRPr="00BC2D6D" w:rsidRDefault="00AF7DD7" w:rsidP="00BC2D6D">
      <w:pPr>
        <w:ind w:firstLine="720"/>
        <w:rPr>
          <w:szCs w:val="24"/>
        </w:rPr>
      </w:pPr>
      <w:r w:rsidRPr="00BC2D6D">
        <w:rPr>
          <w:szCs w:val="24"/>
        </w:rPr>
        <w:t xml:space="preserve">Third category </w:t>
      </w:r>
      <w:r w:rsidR="004477A7" w:rsidRPr="00BC2D6D">
        <w:rPr>
          <w:szCs w:val="24"/>
        </w:rPr>
        <w:t>includes</w:t>
      </w:r>
      <w:r w:rsidRPr="00BC2D6D">
        <w:rPr>
          <w:szCs w:val="24"/>
        </w:rPr>
        <w:t xml:space="preserve"> alternative disciplines such as ayurvedic medicine, traditional Chinese medicines and others which is used by long established and traditional system of healthcare.</w:t>
      </w:r>
      <w:r w:rsidR="00E82069" w:rsidRPr="00BC2D6D">
        <w:rPr>
          <w:szCs w:val="24"/>
        </w:rPr>
        <w:t xml:space="preserve"> UK’s government has formulated two discipline</w:t>
      </w:r>
      <w:r w:rsidR="00987D72" w:rsidRPr="00BC2D6D">
        <w:rPr>
          <w:szCs w:val="24"/>
        </w:rPr>
        <w:t xml:space="preserve">s </w:t>
      </w:r>
      <w:r w:rsidR="00BF4D66" w:rsidRPr="00BC2D6D">
        <w:rPr>
          <w:szCs w:val="24"/>
        </w:rPr>
        <w:t xml:space="preserve">for osteopathy and </w:t>
      </w:r>
      <w:r w:rsidR="000035AA" w:rsidRPr="00BC2D6D">
        <w:rPr>
          <w:szCs w:val="24"/>
        </w:rPr>
        <w:t>chiropractic</w:t>
      </w:r>
      <w:r w:rsidR="00F5312A" w:rsidRPr="00BC2D6D">
        <w:rPr>
          <w:szCs w:val="24"/>
        </w:rPr>
        <w:t xml:space="preserve"> which are regulated by </w:t>
      </w:r>
      <w:r w:rsidR="000F0F59" w:rsidRPr="00BC2D6D">
        <w:rPr>
          <w:szCs w:val="24"/>
        </w:rPr>
        <w:t>statutory</w:t>
      </w:r>
      <w:r w:rsidR="00F5312A" w:rsidRPr="00BC2D6D">
        <w:rPr>
          <w:szCs w:val="24"/>
        </w:rPr>
        <w:t xml:space="preserve"> self-regulation </w:t>
      </w:r>
      <w:r w:rsidR="000F0F59" w:rsidRPr="00BC2D6D">
        <w:rPr>
          <w:szCs w:val="24"/>
        </w:rPr>
        <w:t>for regulating on external and orthodo</w:t>
      </w:r>
      <w:r w:rsidR="00932D7E" w:rsidRPr="00BC2D6D">
        <w:rPr>
          <w:szCs w:val="24"/>
        </w:rPr>
        <w:t>x</w:t>
      </w:r>
      <w:r w:rsidR="000F0F59" w:rsidRPr="00BC2D6D">
        <w:rPr>
          <w:szCs w:val="24"/>
        </w:rPr>
        <w:t xml:space="preserve"> </w:t>
      </w:r>
      <w:r w:rsidR="00932D7E" w:rsidRPr="00BC2D6D">
        <w:rPr>
          <w:szCs w:val="24"/>
        </w:rPr>
        <w:t>treatments</w:t>
      </w:r>
      <w:r w:rsidR="000F0F59" w:rsidRPr="00BC2D6D">
        <w:rPr>
          <w:szCs w:val="24"/>
        </w:rPr>
        <w:t xml:space="preserve">. </w:t>
      </w:r>
      <w:r w:rsidR="00786B46" w:rsidRPr="00BC2D6D">
        <w:rPr>
          <w:szCs w:val="24"/>
        </w:rPr>
        <w:t xml:space="preserve">General Osteopathic Council and </w:t>
      </w:r>
      <w:r w:rsidR="004E4F45" w:rsidRPr="00BC2D6D">
        <w:rPr>
          <w:szCs w:val="24"/>
        </w:rPr>
        <w:t xml:space="preserve">General </w:t>
      </w:r>
      <w:r w:rsidR="007519C3" w:rsidRPr="00BC2D6D">
        <w:rPr>
          <w:szCs w:val="24"/>
        </w:rPr>
        <w:t>Chirop</w:t>
      </w:r>
      <w:r w:rsidR="00274BD8" w:rsidRPr="00BC2D6D">
        <w:rPr>
          <w:szCs w:val="24"/>
        </w:rPr>
        <w:t>ractic Council</w:t>
      </w:r>
      <w:r w:rsidR="00CB53D8" w:rsidRPr="00BC2D6D">
        <w:rPr>
          <w:szCs w:val="24"/>
        </w:rPr>
        <w:t xml:space="preserve"> </w:t>
      </w:r>
      <w:r w:rsidR="00D07211" w:rsidRPr="00BC2D6D">
        <w:rPr>
          <w:szCs w:val="24"/>
        </w:rPr>
        <w:t xml:space="preserve">both have introduced </w:t>
      </w:r>
      <w:r w:rsidR="00D1537A" w:rsidRPr="00BC2D6D">
        <w:rPr>
          <w:szCs w:val="24"/>
        </w:rPr>
        <w:t xml:space="preserve">own </w:t>
      </w:r>
      <w:r w:rsidR="004778F1" w:rsidRPr="00BC2D6D">
        <w:rPr>
          <w:szCs w:val="24"/>
        </w:rPr>
        <w:lastRenderedPageBreak/>
        <w:t>statutory register</w:t>
      </w:r>
      <w:r w:rsidR="00426B9A" w:rsidRPr="00BC2D6D">
        <w:rPr>
          <w:szCs w:val="24"/>
        </w:rPr>
        <w:t xml:space="preserve">s. </w:t>
      </w:r>
      <w:r w:rsidR="008B1833" w:rsidRPr="00BC2D6D">
        <w:rPr>
          <w:szCs w:val="24"/>
        </w:rPr>
        <w:t xml:space="preserve">Once if any practitioners </w:t>
      </w:r>
      <w:r w:rsidR="00D10FDF" w:rsidRPr="00BC2D6D">
        <w:rPr>
          <w:szCs w:val="24"/>
        </w:rPr>
        <w:t>have</w:t>
      </w:r>
      <w:r w:rsidR="008B1833" w:rsidRPr="00BC2D6D">
        <w:rPr>
          <w:szCs w:val="24"/>
        </w:rPr>
        <w:t xml:space="preserve"> registered in both council then they will </w:t>
      </w:r>
      <w:r w:rsidR="002601A9" w:rsidRPr="00BC2D6D">
        <w:rPr>
          <w:szCs w:val="24"/>
        </w:rPr>
        <w:t xml:space="preserve">be considered criminal </w:t>
      </w:r>
      <w:r w:rsidR="000E4848" w:rsidRPr="00BC2D6D">
        <w:rPr>
          <w:szCs w:val="24"/>
        </w:rPr>
        <w:t xml:space="preserve">offence </w:t>
      </w:r>
      <w:r w:rsidR="00A2321B" w:rsidRPr="00BC2D6D">
        <w:rPr>
          <w:szCs w:val="24"/>
        </w:rPr>
        <w:t xml:space="preserve">for practicing </w:t>
      </w:r>
      <w:r w:rsidR="006018CA" w:rsidRPr="00BC2D6D">
        <w:rPr>
          <w:szCs w:val="24"/>
        </w:rPr>
        <w:t>chiropractic</w:t>
      </w:r>
      <w:r w:rsidR="002A2F5B" w:rsidRPr="00BC2D6D">
        <w:rPr>
          <w:szCs w:val="24"/>
        </w:rPr>
        <w:t xml:space="preserve"> and osteopath</w:t>
      </w:r>
      <w:r w:rsidR="00F476CE" w:rsidRPr="00BC2D6D">
        <w:rPr>
          <w:szCs w:val="24"/>
        </w:rPr>
        <w:t xml:space="preserve"> (</w:t>
      </w:r>
      <w:r w:rsidR="00F476CE" w:rsidRPr="00BC2D6D">
        <w:rPr>
          <w:szCs w:val="24"/>
          <w:shd w:val="clear" w:color="auto" w:fill="FFFFFF"/>
        </w:rPr>
        <w:t>Utz and et.al., 2019</w:t>
      </w:r>
      <w:r w:rsidR="00F476CE" w:rsidRPr="00BC2D6D">
        <w:rPr>
          <w:szCs w:val="24"/>
        </w:rPr>
        <w:t>)</w:t>
      </w:r>
      <w:r w:rsidR="002A2F5B" w:rsidRPr="00BC2D6D">
        <w:rPr>
          <w:szCs w:val="24"/>
        </w:rPr>
        <w:t xml:space="preserve">. </w:t>
      </w:r>
      <w:r w:rsidR="00FB5025" w:rsidRPr="00BC2D6D">
        <w:rPr>
          <w:szCs w:val="24"/>
        </w:rPr>
        <w:t>On the other hand, House of Lords also has set</w:t>
      </w:r>
      <w:r w:rsidR="0085110E" w:rsidRPr="00BC2D6D">
        <w:rPr>
          <w:szCs w:val="24"/>
        </w:rPr>
        <w:t xml:space="preserve"> </w:t>
      </w:r>
      <w:r w:rsidR="002A60FD" w:rsidRPr="00BC2D6D">
        <w:rPr>
          <w:szCs w:val="24"/>
        </w:rPr>
        <w:t>statutory</w:t>
      </w:r>
      <w:r w:rsidR="00FB5025" w:rsidRPr="00BC2D6D">
        <w:rPr>
          <w:szCs w:val="24"/>
        </w:rPr>
        <w:t xml:space="preserve"> regulation </w:t>
      </w:r>
      <w:r w:rsidR="00184CD9" w:rsidRPr="00BC2D6D">
        <w:rPr>
          <w:szCs w:val="24"/>
        </w:rPr>
        <w:t xml:space="preserve">for two therapies </w:t>
      </w:r>
      <w:r w:rsidR="00E3019D" w:rsidRPr="00BC2D6D">
        <w:rPr>
          <w:szCs w:val="24"/>
        </w:rPr>
        <w:t xml:space="preserve">i.e. acupuncture and </w:t>
      </w:r>
      <w:r w:rsidR="008E6E98" w:rsidRPr="00BC2D6D">
        <w:rPr>
          <w:szCs w:val="24"/>
        </w:rPr>
        <w:t xml:space="preserve">herbal medicine </w:t>
      </w:r>
      <w:r w:rsidR="002A60FD" w:rsidRPr="00BC2D6D">
        <w:rPr>
          <w:szCs w:val="24"/>
        </w:rPr>
        <w:t xml:space="preserve">under the act </w:t>
      </w:r>
      <w:r w:rsidR="003048A2" w:rsidRPr="00BC2D6D">
        <w:rPr>
          <w:szCs w:val="24"/>
        </w:rPr>
        <w:t xml:space="preserve">of Health Act </w:t>
      </w:r>
      <w:r w:rsidR="00447C2A" w:rsidRPr="00BC2D6D">
        <w:rPr>
          <w:szCs w:val="24"/>
        </w:rPr>
        <w:t>1999</w:t>
      </w:r>
      <w:r w:rsidR="001C2506" w:rsidRPr="00BC2D6D">
        <w:rPr>
          <w:szCs w:val="24"/>
        </w:rPr>
        <w:t xml:space="preserve"> and considered into </w:t>
      </w:r>
      <w:r w:rsidR="00317901" w:rsidRPr="00BC2D6D">
        <w:rPr>
          <w:szCs w:val="24"/>
        </w:rPr>
        <w:t>non-</w:t>
      </w:r>
      <w:r w:rsidR="004B615F" w:rsidRPr="00BC2D6D">
        <w:rPr>
          <w:szCs w:val="24"/>
        </w:rPr>
        <w:t xml:space="preserve">medical </w:t>
      </w:r>
      <w:r w:rsidR="00DF1B8B" w:rsidRPr="00BC2D6D">
        <w:rPr>
          <w:szCs w:val="24"/>
        </w:rPr>
        <w:t>homeopath</w:t>
      </w:r>
      <w:r w:rsidR="00990839" w:rsidRPr="00BC2D6D">
        <w:rPr>
          <w:szCs w:val="24"/>
        </w:rPr>
        <w:t xml:space="preserve">s. </w:t>
      </w:r>
      <w:r w:rsidR="00241343" w:rsidRPr="00BC2D6D">
        <w:rPr>
          <w:szCs w:val="24"/>
        </w:rPr>
        <w:t xml:space="preserve">Complementary </w:t>
      </w:r>
      <w:r w:rsidR="00254330" w:rsidRPr="00BC2D6D">
        <w:rPr>
          <w:szCs w:val="24"/>
        </w:rPr>
        <w:t>and alternative</w:t>
      </w:r>
      <w:r w:rsidR="004873CF" w:rsidRPr="00BC2D6D">
        <w:rPr>
          <w:szCs w:val="24"/>
        </w:rPr>
        <w:t xml:space="preserve"> therapies </w:t>
      </w:r>
      <w:r w:rsidR="00E93004" w:rsidRPr="00BC2D6D">
        <w:rPr>
          <w:szCs w:val="24"/>
        </w:rPr>
        <w:t>are highly used by medical practitioners in past few decades</w:t>
      </w:r>
      <w:r w:rsidR="00E818F4" w:rsidRPr="00BC2D6D">
        <w:rPr>
          <w:szCs w:val="24"/>
        </w:rPr>
        <w:t xml:space="preserve">. There is a reason to use such as </w:t>
      </w:r>
      <w:r w:rsidR="005275E3" w:rsidRPr="00BC2D6D">
        <w:rPr>
          <w:szCs w:val="24"/>
        </w:rPr>
        <w:t>life-threatening</w:t>
      </w:r>
      <w:r w:rsidR="00E818F4" w:rsidRPr="00BC2D6D">
        <w:rPr>
          <w:szCs w:val="24"/>
        </w:rPr>
        <w:t xml:space="preserve"> disease like cancer, Parkinson disease etc. </w:t>
      </w:r>
      <w:r w:rsidR="00254330" w:rsidRPr="00BC2D6D">
        <w:rPr>
          <w:szCs w:val="24"/>
        </w:rPr>
        <w:t>highly painful disease</w:t>
      </w:r>
      <w:r w:rsidR="00D44885" w:rsidRPr="00BC2D6D">
        <w:rPr>
          <w:szCs w:val="24"/>
        </w:rPr>
        <w:t xml:space="preserve"> (</w:t>
      </w:r>
      <w:proofErr w:type="spellStart"/>
      <w:r w:rsidR="00D44885" w:rsidRPr="00BC2D6D">
        <w:rPr>
          <w:szCs w:val="24"/>
          <w:shd w:val="clear" w:color="auto" w:fill="FFFFFF"/>
        </w:rPr>
        <w:t>Cloatre</w:t>
      </w:r>
      <w:proofErr w:type="spellEnd"/>
      <w:r w:rsidR="00D44885" w:rsidRPr="00BC2D6D">
        <w:rPr>
          <w:szCs w:val="24"/>
          <w:shd w:val="clear" w:color="auto" w:fill="FFFFFF"/>
        </w:rPr>
        <w:t xml:space="preserve"> and </w:t>
      </w:r>
      <w:proofErr w:type="spellStart"/>
      <w:r w:rsidR="00D44885" w:rsidRPr="00BC2D6D">
        <w:rPr>
          <w:szCs w:val="24"/>
          <w:shd w:val="clear" w:color="auto" w:fill="FFFFFF"/>
        </w:rPr>
        <w:t>Ramas</w:t>
      </w:r>
      <w:proofErr w:type="spellEnd"/>
      <w:r w:rsidR="00D44885" w:rsidRPr="00BC2D6D">
        <w:rPr>
          <w:szCs w:val="24"/>
          <w:shd w:val="clear" w:color="auto" w:fill="FFFFFF"/>
        </w:rPr>
        <w:t>, 2019</w:t>
      </w:r>
      <w:r w:rsidR="00D44885" w:rsidRPr="00BC2D6D">
        <w:rPr>
          <w:szCs w:val="24"/>
        </w:rPr>
        <w:t>)</w:t>
      </w:r>
      <w:r w:rsidR="00254330" w:rsidRPr="00BC2D6D">
        <w:rPr>
          <w:szCs w:val="24"/>
        </w:rPr>
        <w:t xml:space="preserve">. </w:t>
      </w:r>
      <w:r w:rsidR="00FC4B0C" w:rsidRPr="00BC2D6D">
        <w:rPr>
          <w:szCs w:val="24"/>
        </w:rPr>
        <w:t xml:space="preserve">Most of the time allopathic medicines do not work well in that state these complementary therapies work wonder. </w:t>
      </w:r>
      <w:r w:rsidR="00F61A64" w:rsidRPr="00BC2D6D">
        <w:rPr>
          <w:szCs w:val="24"/>
        </w:rPr>
        <w:t xml:space="preserve">In life-threatening disease most of the patients </w:t>
      </w:r>
      <w:r w:rsidR="00387AF2" w:rsidRPr="00BC2D6D">
        <w:rPr>
          <w:szCs w:val="24"/>
        </w:rPr>
        <w:t>comes in depression and keeps them socially isolated</w:t>
      </w:r>
      <w:r w:rsidR="00E9002B" w:rsidRPr="00BC2D6D">
        <w:rPr>
          <w:szCs w:val="24"/>
        </w:rPr>
        <w:t xml:space="preserve">, in that state most of the charities and professional bodies in this profession </w:t>
      </w:r>
      <w:r w:rsidR="009950A9" w:rsidRPr="00BC2D6D">
        <w:rPr>
          <w:szCs w:val="24"/>
        </w:rPr>
        <w:t xml:space="preserve">supports such patients to organize </w:t>
      </w:r>
      <w:r w:rsidR="00161E0C" w:rsidRPr="00BC2D6D">
        <w:rPr>
          <w:szCs w:val="24"/>
        </w:rPr>
        <w:t>meeting. In this meeting</w:t>
      </w:r>
      <w:r w:rsidR="003F1154" w:rsidRPr="00BC2D6D">
        <w:rPr>
          <w:szCs w:val="24"/>
        </w:rPr>
        <w:t xml:space="preserve">, </w:t>
      </w:r>
      <w:r w:rsidR="00D4281B" w:rsidRPr="00BC2D6D">
        <w:rPr>
          <w:szCs w:val="24"/>
        </w:rPr>
        <w:t xml:space="preserve">practitioners </w:t>
      </w:r>
      <w:r w:rsidR="000876BB" w:rsidRPr="00BC2D6D">
        <w:rPr>
          <w:szCs w:val="24"/>
        </w:rPr>
        <w:t>involve</w:t>
      </w:r>
      <w:r w:rsidR="00D4281B" w:rsidRPr="00BC2D6D">
        <w:rPr>
          <w:szCs w:val="24"/>
        </w:rPr>
        <w:t xml:space="preserve"> all patients who suffers from life-threatening disease</w:t>
      </w:r>
      <w:r w:rsidR="009E4CE4" w:rsidRPr="00BC2D6D">
        <w:rPr>
          <w:szCs w:val="24"/>
        </w:rPr>
        <w:t xml:space="preserve"> and encourages them to keep their viewpoints by asking their interests, goals in order to stable their mental health </w:t>
      </w:r>
      <w:r w:rsidR="00435AD5" w:rsidRPr="00BC2D6D">
        <w:rPr>
          <w:szCs w:val="24"/>
        </w:rPr>
        <w:t xml:space="preserve">and pay attention on </w:t>
      </w:r>
      <w:r w:rsidR="000876BB" w:rsidRPr="00BC2D6D">
        <w:rPr>
          <w:szCs w:val="24"/>
        </w:rPr>
        <w:t>individuals’</w:t>
      </w:r>
      <w:r w:rsidR="00435AD5" w:rsidRPr="00BC2D6D">
        <w:rPr>
          <w:szCs w:val="24"/>
        </w:rPr>
        <w:t xml:space="preserve"> </w:t>
      </w:r>
      <w:r w:rsidR="0087323D" w:rsidRPr="00BC2D6D">
        <w:rPr>
          <w:szCs w:val="24"/>
        </w:rPr>
        <w:t xml:space="preserve">activities during meeting. </w:t>
      </w:r>
    </w:p>
    <w:p w14:paraId="0BEF40ED" w14:textId="3EA1B74E" w:rsidR="00EE1119" w:rsidRPr="00BC2D6D" w:rsidRDefault="0077056B" w:rsidP="00BC2D6D">
      <w:pPr>
        <w:ind w:firstLine="720"/>
        <w:rPr>
          <w:szCs w:val="24"/>
        </w:rPr>
      </w:pPr>
      <w:r w:rsidRPr="00BC2D6D">
        <w:rPr>
          <w:szCs w:val="24"/>
        </w:rPr>
        <w:t xml:space="preserve">Such initiatives have promoted by </w:t>
      </w:r>
      <w:r w:rsidR="000D522B" w:rsidRPr="00BC2D6D">
        <w:rPr>
          <w:szCs w:val="24"/>
        </w:rPr>
        <w:t>UK’s government</w:t>
      </w:r>
      <w:r w:rsidR="00D90F56" w:rsidRPr="00BC2D6D">
        <w:rPr>
          <w:szCs w:val="24"/>
        </w:rPr>
        <w:t xml:space="preserve">. </w:t>
      </w:r>
      <w:r w:rsidR="009B72D6" w:rsidRPr="00BC2D6D">
        <w:rPr>
          <w:szCs w:val="24"/>
        </w:rPr>
        <w:t>As kno</w:t>
      </w:r>
      <w:r w:rsidR="00C2562B" w:rsidRPr="00BC2D6D">
        <w:rPr>
          <w:szCs w:val="24"/>
        </w:rPr>
        <w:t xml:space="preserve">w cancer is a </w:t>
      </w:r>
      <w:r w:rsidR="001B4331" w:rsidRPr="00BC2D6D">
        <w:rPr>
          <w:szCs w:val="24"/>
        </w:rPr>
        <w:t>life-threatening</w:t>
      </w:r>
      <w:r w:rsidR="00C2562B" w:rsidRPr="00BC2D6D">
        <w:rPr>
          <w:szCs w:val="24"/>
        </w:rPr>
        <w:t xml:space="preserve"> disease whereas practices various chemotherapies in order to kill cancerous cells by professional therapists which are elected by UK’s government under regulatory bodies. </w:t>
      </w:r>
      <w:r w:rsidR="001F52CE" w:rsidRPr="00BC2D6D">
        <w:rPr>
          <w:szCs w:val="24"/>
        </w:rPr>
        <w:t xml:space="preserve">In other words, such therapies are allowed to give by only those professionals who have achieved accredited marks in training course with adequate </w:t>
      </w:r>
      <w:r w:rsidR="00E54687" w:rsidRPr="00BC2D6D">
        <w:rPr>
          <w:szCs w:val="24"/>
        </w:rPr>
        <w:t>medical</w:t>
      </w:r>
      <w:r w:rsidR="001F52CE" w:rsidRPr="00BC2D6D">
        <w:rPr>
          <w:szCs w:val="24"/>
        </w:rPr>
        <w:t xml:space="preserve"> qualifications. </w:t>
      </w:r>
      <w:r w:rsidR="001B4331" w:rsidRPr="00BC2D6D">
        <w:rPr>
          <w:szCs w:val="24"/>
        </w:rPr>
        <w:t>But these chemotherapies and allopathic treatments have numerous side effects</w:t>
      </w:r>
      <w:r w:rsidR="00431D50" w:rsidRPr="00BC2D6D">
        <w:rPr>
          <w:szCs w:val="24"/>
        </w:rPr>
        <w:t xml:space="preserve"> and quite expensive which is not affordable for everyone. </w:t>
      </w:r>
      <w:r w:rsidR="00225390" w:rsidRPr="00BC2D6D">
        <w:rPr>
          <w:szCs w:val="24"/>
        </w:rPr>
        <w:t xml:space="preserve">So, </w:t>
      </w:r>
      <w:r w:rsidR="00B15D9F" w:rsidRPr="00BC2D6D">
        <w:rPr>
          <w:szCs w:val="24"/>
        </w:rPr>
        <w:t xml:space="preserve">there are most of </w:t>
      </w:r>
      <w:r w:rsidR="0052303D" w:rsidRPr="00BC2D6D">
        <w:rPr>
          <w:szCs w:val="24"/>
        </w:rPr>
        <w:t>practitioners</w:t>
      </w:r>
      <w:r w:rsidR="005308B8" w:rsidRPr="00BC2D6D">
        <w:rPr>
          <w:szCs w:val="24"/>
        </w:rPr>
        <w:t xml:space="preserve"> who have initiated to use </w:t>
      </w:r>
      <w:r w:rsidR="008A32E4" w:rsidRPr="00BC2D6D">
        <w:rPr>
          <w:szCs w:val="24"/>
        </w:rPr>
        <w:t>complementary and alternative medicines or thera</w:t>
      </w:r>
      <w:r w:rsidR="00145358" w:rsidRPr="00BC2D6D">
        <w:rPr>
          <w:szCs w:val="24"/>
        </w:rPr>
        <w:t>pies</w:t>
      </w:r>
      <w:r w:rsidR="00756032" w:rsidRPr="00BC2D6D">
        <w:rPr>
          <w:szCs w:val="24"/>
        </w:rPr>
        <w:t xml:space="preserve"> (</w:t>
      </w:r>
      <w:proofErr w:type="spellStart"/>
      <w:r w:rsidR="00756032" w:rsidRPr="00BC2D6D">
        <w:rPr>
          <w:szCs w:val="24"/>
          <w:shd w:val="clear" w:color="auto" w:fill="FFFFFF"/>
        </w:rPr>
        <w:t>Gazzé</w:t>
      </w:r>
      <w:proofErr w:type="spellEnd"/>
      <w:r w:rsidR="00756032" w:rsidRPr="00BC2D6D">
        <w:rPr>
          <w:szCs w:val="24"/>
          <w:shd w:val="clear" w:color="auto" w:fill="FFFFFF"/>
        </w:rPr>
        <w:t>, 2018</w:t>
      </w:r>
      <w:r w:rsidR="00756032" w:rsidRPr="00BC2D6D">
        <w:rPr>
          <w:szCs w:val="24"/>
        </w:rPr>
        <w:t>)</w:t>
      </w:r>
      <w:r w:rsidR="00145358" w:rsidRPr="00BC2D6D">
        <w:rPr>
          <w:szCs w:val="24"/>
        </w:rPr>
        <w:t xml:space="preserve">. </w:t>
      </w:r>
      <w:r w:rsidR="005308B8" w:rsidRPr="00BC2D6D">
        <w:rPr>
          <w:szCs w:val="24"/>
        </w:rPr>
        <w:t xml:space="preserve"> </w:t>
      </w:r>
      <w:r w:rsidR="00F8334C" w:rsidRPr="00BC2D6D">
        <w:rPr>
          <w:szCs w:val="24"/>
        </w:rPr>
        <w:t xml:space="preserve">These medicines or therapies is the specific term </w:t>
      </w:r>
      <w:r w:rsidR="00A30C57" w:rsidRPr="00BC2D6D">
        <w:rPr>
          <w:szCs w:val="24"/>
        </w:rPr>
        <w:t xml:space="preserve">for </w:t>
      </w:r>
      <w:r w:rsidR="00563C01" w:rsidRPr="00BC2D6D">
        <w:rPr>
          <w:szCs w:val="24"/>
        </w:rPr>
        <w:t xml:space="preserve">medical product </w:t>
      </w:r>
      <w:r w:rsidR="000013BB" w:rsidRPr="00BC2D6D">
        <w:rPr>
          <w:szCs w:val="24"/>
        </w:rPr>
        <w:t>and practices which are n</w:t>
      </w:r>
      <w:r w:rsidR="008069FB" w:rsidRPr="00BC2D6D">
        <w:rPr>
          <w:szCs w:val="24"/>
        </w:rPr>
        <w:t xml:space="preserve">ot part </w:t>
      </w:r>
      <w:r w:rsidR="00AC0F24" w:rsidRPr="00BC2D6D">
        <w:rPr>
          <w:szCs w:val="24"/>
        </w:rPr>
        <w:t xml:space="preserve">of standard </w:t>
      </w:r>
      <w:r w:rsidR="00E143F2" w:rsidRPr="00BC2D6D">
        <w:rPr>
          <w:szCs w:val="24"/>
        </w:rPr>
        <w:t>medical</w:t>
      </w:r>
      <w:r w:rsidR="00AC0F24" w:rsidRPr="00BC2D6D">
        <w:rPr>
          <w:szCs w:val="24"/>
        </w:rPr>
        <w:t xml:space="preserve"> care. </w:t>
      </w:r>
      <w:r w:rsidR="004477A7" w:rsidRPr="00BC2D6D">
        <w:rPr>
          <w:szCs w:val="24"/>
        </w:rPr>
        <w:t xml:space="preserve"> </w:t>
      </w:r>
      <w:r w:rsidR="005F4095" w:rsidRPr="00BC2D6D">
        <w:rPr>
          <w:szCs w:val="24"/>
        </w:rPr>
        <w:t xml:space="preserve">Standard medical care is </w:t>
      </w:r>
      <w:r w:rsidR="0042638A" w:rsidRPr="00BC2D6D">
        <w:rPr>
          <w:szCs w:val="24"/>
        </w:rPr>
        <w:t xml:space="preserve">type of medicine or therapy </w:t>
      </w:r>
      <w:r w:rsidR="005E5013" w:rsidRPr="00BC2D6D">
        <w:rPr>
          <w:szCs w:val="24"/>
        </w:rPr>
        <w:t xml:space="preserve">that is used or practiced </w:t>
      </w:r>
      <w:r w:rsidR="00682FDA" w:rsidRPr="00BC2D6D">
        <w:rPr>
          <w:szCs w:val="24"/>
        </w:rPr>
        <w:t xml:space="preserve">by </w:t>
      </w:r>
      <w:r w:rsidR="00B41941" w:rsidRPr="00BC2D6D">
        <w:rPr>
          <w:szCs w:val="24"/>
        </w:rPr>
        <w:t xml:space="preserve">few health professionals </w:t>
      </w:r>
      <w:r w:rsidR="00BD4376" w:rsidRPr="00BC2D6D">
        <w:rPr>
          <w:szCs w:val="24"/>
        </w:rPr>
        <w:t xml:space="preserve">who posses’ </w:t>
      </w:r>
      <w:r w:rsidR="00237B9B" w:rsidRPr="00BC2D6D">
        <w:rPr>
          <w:szCs w:val="24"/>
        </w:rPr>
        <w:t xml:space="preserve">medical doctor or doctor of osteopathy </w:t>
      </w:r>
      <w:r w:rsidR="004712C0" w:rsidRPr="00BC2D6D">
        <w:rPr>
          <w:szCs w:val="24"/>
        </w:rPr>
        <w:t>degree</w:t>
      </w:r>
      <w:r w:rsidR="00443FA2" w:rsidRPr="00BC2D6D">
        <w:rPr>
          <w:szCs w:val="24"/>
        </w:rPr>
        <w:t xml:space="preserve">. Such therapies can be practiced by </w:t>
      </w:r>
      <w:r w:rsidR="001044B5" w:rsidRPr="00BC2D6D">
        <w:rPr>
          <w:szCs w:val="24"/>
        </w:rPr>
        <w:t xml:space="preserve">others like </w:t>
      </w:r>
      <w:r w:rsidR="00E636DD" w:rsidRPr="00BC2D6D">
        <w:rPr>
          <w:szCs w:val="24"/>
        </w:rPr>
        <w:t xml:space="preserve">physical therapists, </w:t>
      </w:r>
      <w:r w:rsidR="00543B74" w:rsidRPr="00BC2D6D">
        <w:rPr>
          <w:szCs w:val="24"/>
        </w:rPr>
        <w:t>psychologists</w:t>
      </w:r>
      <w:r w:rsidR="00B02320" w:rsidRPr="00BC2D6D">
        <w:rPr>
          <w:szCs w:val="24"/>
        </w:rPr>
        <w:t>, registered nurses</w:t>
      </w:r>
      <w:r w:rsidR="0068003D" w:rsidRPr="00BC2D6D">
        <w:rPr>
          <w:szCs w:val="24"/>
        </w:rPr>
        <w:t xml:space="preserve"> and physician assistant.</w:t>
      </w:r>
      <w:r w:rsidR="00157754" w:rsidRPr="00BC2D6D">
        <w:rPr>
          <w:szCs w:val="24"/>
        </w:rPr>
        <w:t xml:space="preserve"> </w:t>
      </w:r>
      <w:r w:rsidR="00586886" w:rsidRPr="00BC2D6D">
        <w:rPr>
          <w:szCs w:val="24"/>
        </w:rPr>
        <w:t xml:space="preserve">However, standard medical treatment </w:t>
      </w:r>
      <w:r w:rsidR="005232D6" w:rsidRPr="00BC2D6D">
        <w:rPr>
          <w:szCs w:val="24"/>
        </w:rPr>
        <w:t xml:space="preserve">may also </w:t>
      </w:r>
      <w:r w:rsidR="00F63489" w:rsidRPr="00BC2D6D">
        <w:rPr>
          <w:szCs w:val="24"/>
        </w:rPr>
        <w:t>know</w:t>
      </w:r>
      <w:r w:rsidR="00DA4BBB" w:rsidRPr="00BC2D6D">
        <w:rPr>
          <w:szCs w:val="24"/>
        </w:rPr>
        <w:t xml:space="preserve"> as </w:t>
      </w:r>
      <w:r w:rsidR="00B75F18" w:rsidRPr="00BC2D6D">
        <w:rPr>
          <w:szCs w:val="24"/>
        </w:rPr>
        <w:t>allopathic</w:t>
      </w:r>
      <w:r w:rsidR="00700E0B" w:rsidRPr="00BC2D6D">
        <w:rPr>
          <w:szCs w:val="24"/>
        </w:rPr>
        <w:t>, mainstream orthodox</w:t>
      </w:r>
      <w:r w:rsidR="008C0FD4" w:rsidRPr="00BC2D6D">
        <w:rPr>
          <w:szCs w:val="24"/>
        </w:rPr>
        <w:t xml:space="preserve">, western </w:t>
      </w:r>
      <w:r w:rsidR="00924D16" w:rsidRPr="00BC2D6D">
        <w:rPr>
          <w:szCs w:val="24"/>
        </w:rPr>
        <w:t>or regular therapies.</w:t>
      </w:r>
      <w:r w:rsidR="00104E6F" w:rsidRPr="00BC2D6D">
        <w:rPr>
          <w:szCs w:val="24"/>
        </w:rPr>
        <w:t xml:space="preserve"> But there are some </w:t>
      </w:r>
      <w:r w:rsidR="00452416" w:rsidRPr="00BC2D6D">
        <w:rPr>
          <w:szCs w:val="24"/>
        </w:rPr>
        <w:t xml:space="preserve">medical care </w:t>
      </w:r>
      <w:r w:rsidR="00265F03" w:rsidRPr="00BC2D6D">
        <w:rPr>
          <w:szCs w:val="24"/>
        </w:rPr>
        <w:t>practitioners who also use</w:t>
      </w:r>
      <w:r w:rsidR="0035395A" w:rsidRPr="00BC2D6D">
        <w:rPr>
          <w:szCs w:val="24"/>
        </w:rPr>
        <w:t xml:space="preserve">s complementary and alternative therapies. </w:t>
      </w:r>
      <w:r w:rsidR="004D40D7" w:rsidRPr="00BC2D6D">
        <w:rPr>
          <w:szCs w:val="24"/>
        </w:rPr>
        <w:t xml:space="preserve">While complementary </w:t>
      </w:r>
      <w:r w:rsidR="00617926" w:rsidRPr="00BC2D6D">
        <w:rPr>
          <w:szCs w:val="24"/>
        </w:rPr>
        <w:t xml:space="preserve">therapies </w:t>
      </w:r>
      <w:r w:rsidR="007F196C" w:rsidRPr="00BC2D6D">
        <w:rPr>
          <w:szCs w:val="24"/>
        </w:rPr>
        <w:t xml:space="preserve">are those </w:t>
      </w:r>
      <w:r w:rsidR="00743E42" w:rsidRPr="00BC2D6D">
        <w:rPr>
          <w:szCs w:val="24"/>
        </w:rPr>
        <w:t>medical practices</w:t>
      </w:r>
      <w:r w:rsidR="00F63489" w:rsidRPr="00BC2D6D">
        <w:rPr>
          <w:szCs w:val="24"/>
        </w:rPr>
        <w:t xml:space="preserve"> which are</w:t>
      </w:r>
      <w:r w:rsidR="00D80AB7" w:rsidRPr="00BC2D6D">
        <w:rPr>
          <w:szCs w:val="24"/>
        </w:rPr>
        <w:t xml:space="preserve"> used with</w:t>
      </w:r>
      <w:r w:rsidR="00F63489" w:rsidRPr="00BC2D6D">
        <w:rPr>
          <w:szCs w:val="24"/>
        </w:rPr>
        <w:t xml:space="preserve"> stand</w:t>
      </w:r>
      <w:r w:rsidR="001226D3" w:rsidRPr="00BC2D6D">
        <w:rPr>
          <w:szCs w:val="24"/>
        </w:rPr>
        <w:t xml:space="preserve">ard </w:t>
      </w:r>
      <w:r w:rsidR="0078300F" w:rsidRPr="00BC2D6D">
        <w:rPr>
          <w:szCs w:val="24"/>
        </w:rPr>
        <w:t xml:space="preserve">medical </w:t>
      </w:r>
      <w:r w:rsidR="001D47B3" w:rsidRPr="00BC2D6D">
        <w:rPr>
          <w:szCs w:val="24"/>
        </w:rPr>
        <w:t xml:space="preserve">treatment </w:t>
      </w:r>
      <w:r w:rsidR="00D80AB7" w:rsidRPr="00BC2D6D">
        <w:rPr>
          <w:szCs w:val="24"/>
        </w:rPr>
        <w:t xml:space="preserve">but after that these therapies are not considered into </w:t>
      </w:r>
      <w:r w:rsidR="008A2E55" w:rsidRPr="00BC2D6D">
        <w:rPr>
          <w:szCs w:val="24"/>
        </w:rPr>
        <w:t xml:space="preserve">standard medical treatment. </w:t>
      </w:r>
      <w:r w:rsidR="00267412" w:rsidRPr="00BC2D6D">
        <w:rPr>
          <w:szCs w:val="24"/>
        </w:rPr>
        <w:t xml:space="preserve">There is an example </w:t>
      </w:r>
      <w:r w:rsidR="00DA5BF8" w:rsidRPr="00BC2D6D">
        <w:rPr>
          <w:szCs w:val="24"/>
        </w:rPr>
        <w:t xml:space="preserve">of acupuncture </w:t>
      </w:r>
      <w:r w:rsidR="005F5B28" w:rsidRPr="00BC2D6D">
        <w:rPr>
          <w:szCs w:val="24"/>
        </w:rPr>
        <w:t xml:space="preserve">that is given to support </w:t>
      </w:r>
      <w:r w:rsidR="00161789" w:rsidRPr="00BC2D6D">
        <w:rPr>
          <w:szCs w:val="24"/>
        </w:rPr>
        <w:t>reduce</w:t>
      </w:r>
      <w:r w:rsidR="00872970" w:rsidRPr="00BC2D6D">
        <w:rPr>
          <w:szCs w:val="24"/>
        </w:rPr>
        <w:t xml:space="preserve"> few</w:t>
      </w:r>
      <w:r w:rsidR="005F5B28" w:rsidRPr="00BC2D6D">
        <w:rPr>
          <w:szCs w:val="24"/>
        </w:rPr>
        <w:t xml:space="preserve"> </w:t>
      </w:r>
      <w:r w:rsidR="000A710F" w:rsidRPr="00BC2D6D">
        <w:rPr>
          <w:szCs w:val="24"/>
        </w:rPr>
        <w:t>side</w:t>
      </w:r>
      <w:r w:rsidR="009752AC" w:rsidRPr="00BC2D6D">
        <w:rPr>
          <w:szCs w:val="24"/>
        </w:rPr>
        <w:t xml:space="preserve"> effects </w:t>
      </w:r>
      <w:r w:rsidR="00B33843" w:rsidRPr="00BC2D6D">
        <w:rPr>
          <w:szCs w:val="24"/>
        </w:rPr>
        <w:t xml:space="preserve">of cancer treatment. </w:t>
      </w:r>
      <w:r w:rsidR="0004037C" w:rsidRPr="00BC2D6D">
        <w:rPr>
          <w:szCs w:val="24"/>
        </w:rPr>
        <w:t xml:space="preserve">While alternative </w:t>
      </w:r>
      <w:r w:rsidR="000C210B" w:rsidRPr="00BC2D6D">
        <w:rPr>
          <w:szCs w:val="24"/>
        </w:rPr>
        <w:t xml:space="preserve">therapies </w:t>
      </w:r>
      <w:proofErr w:type="gramStart"/>
      <w:r w:rsidR="00316FB1" w:rsidRPr="00BC2D6D">
        <w:rPr>
          <w:szCs w:val="24"/>
        </w:rPr>
        <w:t>is</w:t>
      </w:r>
      <w:proofErr w:type="gramEnd"/>
      <w:r w:rsidR="004363D9" w:rsidRPr="00BC2D6D">
        <w:rPr>
          <w:szCs w:val="24"/>
        </w:rPr>
        <w:t xml:space="preserve"> practiced instead </w:t>
      </w:r>
      <w:r w:rsidR="00EB4EBB" w:rsidRPr="00BC2D6D">
        <w:rPr>
          <w:szCs w:val="24"/>
        </w:rPr>
        <w:t xml:space="preserve">of </w:t>
      </w:r>
      <w:r w:rsidR="00FD748A" w:rsidRPr="00BC2D6D">
        <w:rPr>
          <w:szCs w:val="24"/>
        </w:rPr>
        <w:t xml:space="preserve">standard medical </w:t>
      </w:r>
      <w:r w:rsidR="00917BB3" w:rsidRPr="00BC2D6D">
        <w:rPr>
          <w:szCs w:val="24"/>
        </w:rPr>
        <w:t xml:space="preserve">treatments. </w:t>
      </w:r>
    </w:p>
    <w:p w14:paraId="1CF7BADF" w14:textId="57A14B3B" w:rsidR="008609DA" w:rsidRPr="00BC2D6D" w:rsidRDefault="003A495F" w:rsidP="00BC2D6D">
      <w:pPr>
        <w:ind w:firstLine="720"/>
        <w:rPr>
          <w:szCs w:val="24"/>
        </w:rPr>
      </w:pPr>
      <w:r w:rsidRPr="00BC2D6D">
        <w:rPr>
          <w:szCs w:val="24"/>
        </w:rPr>
        <w:lastRenderedPageBreak/>
        <w:t>There is an example to understand alternative therap</w:t>
      </w:r>
      <w:r w:rsidR="003D51F1" w:rsidRPr="00BC2D6D">
        <w:rPr>
          <w:szCs w:val="24"/>
        </w:rPr>
        <w:t xml:space="preserve">y such as </w:t>
      </w:r>
      <w:r w:rsidR="00D35CA3" w:rsidRPr="00BC2D6D">
        <w:rPr>
          <w:szCs w:val="24"/>
        </w:rPr>
        <w:t xml:space="preserve">using special </w:t>
      </w:r>
      <w:r w:rsidR="00E30CAC" w:rsidRPr="00BC2D6D">
        <w:rPr>
          <w:szCs w:val="24"/>
        </w:rPr>
        <w:t xml:space="preserve">diet </w:t>
      </w:r>
      <w:r w:rsidR="00037128" w:rsidRPr="00BC2D6D">
        <w:rPr>
          <w:szCs w:val="24"/>
        </w:rPr>
        <w:t xml:space="preserve">to </w:t>
      </w:r>
      <w:r w:rsidR="00041FC8" w:rsidRPr="00BC2D6D">
        <w:rPr>
          <w:szCs w:val="24"/>
        </w:rPr>
        <w:t xml:space="preserve">diagnose </w:t>
      </w:r>
      <w:r w:rsidR="003A650C" w:rsidRPr="00BC2D6D">
        <w:rPr>
          <w:szCs w:val="24"/>
        </w:rPr>
        <w:t xml:space="preserve">cancer </w:t>
      </w:r>
      <w:r w:rsidR="00FC6046" w:rsidRPr="00BC2D6D">
        <w:rPr>
          <w:szCs w:val="24"/>
        </w:rPr>
        <w:t xml:space="preserve">rather than </w:t>
      </w:r>
      <w:r w:rsidR="003B4488" w:rsidRPr="00BC2D6D">
        <w:rPr>
          <w:szCs w:val="24"/>
        </w:rPr>
        <w:t>anticancer drug</w:t>
      </w:r>
      <w:r w:rsidR="008B7AB5" w:rsidRPr="00BC2D6D">
        <w:rPr>
          <w:szCs w:val="24"/>
        </w:rPr>
        <w:t xml:space="preserve">s </w:t>
      </w:r>
      <w:r w:rsidR="00054A69" w:rsidRPr="00BC2D6D">
        <w:rPr>
          <w:szCs w:val="24"/>
        </w:rPr>
        <w:t xml:space="preserve">which are prescribed by oncologists. </w:t>
      </w:r>
      <w:r w:rsidR="00AB2E7E" w:rsidRPr="00BC2D6D">
        <w:rPr>
          <w:szCs w:val="24"/>
        </w:rPr>
        <w:t xml:space="preserve">Currently most of the professional health care companies </w:t>
      </w:r>
      <w:r w:rsidR="00D86182" w:rsidRPr="00BC2D6D">
        <w:rPr>
          <w:szCs w:val="24"/>
        </w:rPr>
        <w:t xml:space="preserve">are using </w:t>
      </w:r>
      <w:r w:rsidR="00160811" w:rsidRPr="00BC2D6D">
        <w:rPr>
          <w:szCs w:val="24"/>
        </w:rPr>
        <w:t xml:space="preserve">integrative approaches </w:t>
      </w:r>
      <w:r w:rsidR="00F6578C" w:rsidRPr="00BC2D6D">
        <w:rPr>
          <w:szCs w:val="24"/>
        </w:rPr>
        <w:t xml:space="preserve">such as standard medical treatment </w:t>
      </w:r>
      <w:r w:rsidR="000E5DA5" w:rsidRPr="00BC2D6D">
        <w:rPr>
          <w:szCs w:val="24"/>
        </w:rPr>
        <w:t xml:space="preserve">with </w:t>
      </w:r>
      <w:r w:rsidR="009C0E31" w:rsidRPr="00BC2D6D">
        <w:rPr>
          <w:szCs w:val="24"/>
        </w:rPr>
        <w:t xml:space="preserve">complementary and alternative </w:t>
      </w:r>
      <w:r w:rsidR="00A10FF9" w:rsidRPr="00BC2D6D">
        <w:rPr>
          <w:szCs w:val="24"/>
        </w:rPr>
        <w:t xml:space="preserve">therapies </w:t>
      </w:r>
      <w:r w:rsidR="00D3540F" w:rsidRPr="00BC2D6D">
        <w:rPr>
          <w:szCs w:val="24"/>
        </w:rPr>
        <w:t xml:space="preserve">to be bring safe and effective </w:t>
      </w:r>
      <w:r w:rsidR="000F6FFF" w:rsidRPr="00BC2D6D">
        <w:rPr>
          <w:szCs w:val="24"/>
        </w:rPr>
        <w:t>action on life-</w:t>
      </w:r>
      <w:r w:rsidR="0091439F" w:rsidRPr="00BC2D6D">
        <w:rPr>
          <w:szCs w:val="24"/>
        </w:rPr>
        <w:t>threatening</w:t>
      </w:r>
      <w:r w:rsidR="000F6FFF" w:rsidRPr="00BC2D6D">
        <w:rPr>
          <w:szCs w:val="24"/>
        </w:rPr>
        <w:t xml:space="preserve"> patients. </w:t>
      </w:r>
      <w:r w:rsidR="00AA2A86" w:rsidRPr="00BC2D6D">
        <w:rPr>
          <w:szCs w:val="24"/>
        </w:rPr>
        <w:t>Generally</w:t>
      </w:r>
      <w:r w:rsidR="00E60E9B" w:rsidRPr="00BC2D6D">
        <w:rPr>
          <w:szCs w:val="24"/>
        </w:rPr>
        <w:t xml:space="preserve">, </w:t>
      </w:r>
      <w:r w:rsidR="003A18CA" w:rsidRPr="00BC2D6D">
        <w:rPr>
          <w:szCs w:val="24"/>
        </w:rPr>
        <w:t xml:space="preserve">complementary and alternative </w:t>
      </w:r>
      <w:r w:rsidR="009C73A3" w:rsidRPr="00BC2D6D">
        <w:rPr>
          <w:szCs w:val="24"/>
        </w:rPr>
        <w:t xml:space="preserve">therapists </w:t>
      </w:r>
      <w:r w:rsidR="003808FD" w:rsidRPr="00BC2D6D">
        <w:rPr>
          <w:szCs w:val="24"/>
        </w:rPr>
        <w:t>comprise</w:t>
      </w:r>
      <w:r w:rsidR="009C73A3" w:rsidRPr="00BC2D6D">
        <w:rPr>
          <w:szCs w:val="24"/>
        </w:rPr>
        <w:t xml:space="preserve"> </w:t>
      </w:r>
      <w:r w:rsidR="00AB5E7E" w:rsidRPr="00BC2D6D">
        <w:rPr>
          <w:szCs w:val="24"/>
        </w:rPr>
        <w:t xml:space="preserve">wide range </w:t>
      </w:r>
      <w:r w:rsidR="005C2BA7" w:rsidRPr="00BC2D6D">
        <w:rPr>
          <w:szCs w:val="24"/>
        </w:rPr>
        <w:t xml:space="preserve">of </w:t>
      </w:r>
      <w:r w:rsidR="008F4B20" w:rsidRPr="00BC2D6D">
        <w:rPr>
          <w:szCs w:val="24"/>
        </w:rPr>
        <w:t>botanicals</w:t>
      </w:r>
      <w:r w:rsidR="00485E8F" w:rsidRPr="00BC2D6D">
        <w:rPr>
          <w:szCs w:val="24"/>
        </w:rPr>
        <w:t xml:space="preserve"> and nutritional </w:t>
      </w:r>
      <w:r w:rsidR="00181B1C" w:rsidRPr="00BC2D6D">
        <w:rPr>
          <w:szCs w:val="24"/>
        </w:rPr>
        <w:t xml:space="preserve">products </w:t>
      </w:r>
      <w:r w:rsidR="000042B4" w:rsidRPr="00BC2D6D">
        <w:rPr>
          <w:szCs w:val="24"/>
        </w:rPr>
        <w:t>i.e.</w:t>
      </w:r>
      <w:r w:rsidR="00B60C20" w:rsidRPr="00BC2D6D">
        <w:rPr>
          <w:szCs w:val="24"/>
        </w:rPr>
        <w:t xml:space="preserve"> vitamins, </w:t>
      </w:r>
      <w:r w:rsidR="00FC6F24" w:rsidRPr="00BC2D6D">
        <w:rPr>
          <w:szCs w:val="24"/>
        </w:rPr>
        <w:t xml:space="preserve">herbal supplements </w:t>
      </w:r>
      <w:r w:rsidR="003808FD" w:rsidRPr="00BC2D6D">
        <w:rPr>
          <w:szCs w:val="24"/>
        </w:rPr>
        <w:t xml:space="preserve">and dietary </w:t>
      </w:r>
      <w:r w:rsidR="00EB5BF9" w:rsidRPr="00BC2D6D">
        <w:rPr>
          <w:szCs w:val="24"/>
        </w:rPr>
        <w:t>supplements</w:t>
      </w:r>
      <w:r w:rsidR="002C4D7E" w:rsidRPr="00BC2D6D">
        <w:rPr>
          <w:szCs w:val="24"/>
        </w:rPr>
        <w:t xml:space="preserve">. </w:t>
      </w:r>
      <w:r w:rsidR="00F54F2B" w:rsidRPr="00BC2D6D">
        <w:rPr>
          <w:szCs w:val="24"/>
        </w:rPr>
        <w:t xml:space="preserve">National Health Service </w:t>
      </w:r>
      <w:r w:rsidR="00E938FC" w:rsidRPr="00BC2D6D">
        <w:rPr>
          <w:szCs w:val="24"/>
        </w:rPr>
        <w:t xml:space="preserve">has categorized </w:t>
      </w:r>
      <w:r w:rsidR="00117D90" w:rsidRPr="00BC2D6D">
        <w:rPr>
          <w:szCs w:val="24"/>
        </w:rPr>
        <w:t>social and healthcare system into four categories which are locate at multiple location across the UK and offers services to people</w:t>
      </w:r>
      <w:r w:rsidR="00826B68" w:rsidRPr="00BC2D6D">
        <w:rPr>
          <w:szCs w:val="24"/>
        </w:rPr>
        <w:t xml:space="preserve"> (</w:t>
      </w:r>
      <w:r w:rsidR="00826B68" w:rsidRPr="00BC2D6D">
        <w:rPr>
          <w:szCs w:val="24"/>
          <w:shd w:val="clear" w:color="auto" w:fill="FFFFFF"/>
        </w:rPr>
        <w:t>Jang, Kang and Kim, 2017</w:t>
      </w:r>
      <w:r w:rsidR="00826B68" w:rsidRPr="00BC2D6D">
        <w:rPr>
          <w:szCs w:val="24"/>
        </w:rPr>
        <w:t>)</w:t>
      </w:r>
      <w:r w:rsidR="00117D90" w:rsidRPr="00BC2D6D">
        <w:rPr>
          <w:szCs w:val="24"/>
        </w:rPr>
        <w:t xml:space="preserve">. </w:t>
      </w:r>
      <w:r w:rsidR="0051212B" w:rsidRPr="00BC2D6D">
        <w:rPr>
          <w:szCs w:val="24"/>
        </w:rPr>
        <w:t xml:space="preserve">It also uses </w:t>
      </w:r>
      <w:r w:rsidR="005F5C6C" w:rsidRPr="00BC2D6D">
        <w:rPr>
          <w:szCs w:val="24"/>
        </w:rPr>
        <w:t xml:space="preserve">complementary </w:t>
      </w:r>
      <w:r w:rsidR="00073CF2" w:rsidRPr="00BC2D6D">
        <w:rPr>
          <w:szCs w:val="24"/>
        </w:rPr>
        <w:t xml:space="preserve">and alternative therapies </w:t>
      </w:r>
      <w:r w:rsidR="000A0513" w:rsidRPr="00BC2D6D">
        <w:rPr>
          <w:szCs w:val="24"/>
        </w:rPr>
        <w:t xml:space="preserve">in order to treat </w:t>
      </w:r>
      <w:r w:rsidR="00EC593C" w:rsidRPr="00BC2D6D">
        <w:rPr>
          <w:szCs w:val="24"/>
        </w:rPr>
        <w:t xml:space="preserve">illness. For </w:t>
      </w:r>
      <w:r w:rsidR="00A428E2" w:rsidRPr="00BC2D6D">
        <w:rPr>
          <w:szCs w:val="24"/>
        </w:rPr>
        <w:t>example,</w:t>
      </w:r>
      <w:r w:rsidR="00EC593C" w:rsidRPr="00BC2D6D">
        <w:rPr>
          <w:szCs w:val="24"/>
        </w:rPr>
        <w:t xml:space="preserve"> </w:t>
      </w:r>
      <w:r w:rsidR="007C7E15" w:rsidRPr="00BC2D6D">
        <w:rPr>
          <w:szCs w:val="24"/>
        </w:rPr>
        <w:t xml:space="preserve">Alexander </w:t>
      </w:r>
      <w:r w:rsidR="00E43A1B" w:rsidRPr="00BC2D6D">
        <w:rPr>
          <w:szCs w:val="24"/>
        </w:rPr>
        <w:t xml:space="preserve">techniques </w:t>
      </w:r>
      <w:r w:rsidR="00A2062E" w:rsidRPr="00BC2D6D">
        <w:rPr>
          <w:szCs w:val="24"/>
        </w:rPr>
        <w:t xml:space="preserve">are used by NHS </w:t>
      </w:r>
      <w:r w:rsidR="00F60A81" w:rsidRPr="00BC2D6D">
        <w:rPr>
          <w:szCs w:val="24"/>
        </w:rPr>
        <w:t>for treatment of Parkinson</w:t>
      </w:r>
      <w:r w:rsidR="00E97F4A" w:rsidRPr="00BC2D6D">
        <w:rPr>
          <w:szCs w:val="24"/>
        </w:rPr>
        <w:t xml:space="preserve">’s disease. </w:t>
      </w:r>
      <w:r w:rsidR="00DE563D" w:rsidRPr="00BC2D6D">
        <w:rPr>
          <w:szCs w:val="24"/>
        </w:rPr>
        <w:t xml:space="preserve">To reduce morning sickness </w:t>
      </w:r>
      <w:r w:rsidR="00BE0ED3" w:rsidRPr="00BC2D6D">
        <w:rPr>
          <w:szCs w:val="24"/>
        </w:rPr>
        <w:t xml:space="preserve">uses ginger and </w:t>
      </w:r>
      <w:r w:rsidR="00925556" w:rsidRPr="00BC2D6D">
        <w:rPr>
          <w:szCs w:val="24"/>
        </w:rPr>
        <w:t xml:space="preserve">acupressure </w:t>
      </w:r>
      <w:r w:rsidR="008F7711" w:rsidRPr="00BC2D6D">
        <w:rPr>
          <w:szCs w:val="24"/>
        </w:rPr>
        <w:t xml:space="preserve">therapies by </w:t>
      </w:r>
      <w:r w:rsidR="0032423E" w:rsidRPr="00BC2D6D">
        <w:rPr>
          <w:szCs w:val="24"/>
        </w:rPr>
        <w:t xml:space="preserve">NHS’s practitioners. </w:t>
      </w:r>
      <w:r w:rsidR="001104D9" w:rsidRPr="00BC2D6D">
        <w:rPr>
          <w:szCs w:val="24"/>
        </w:rPr>
        <w:t xml:space="preserve">Manual therapy is also used </w:t>
      </w:r>
      <w:r w:rsidR="007B24DE" w:rsidRPr="00BC2D6D">
        <w:rPr>
          <w:szCs w:val="24"/>
        </w:rPr>
        <w:t xml:space="preserve">to reduce </w:t>
      </w:r>
      <w:r w:rsidR="0099686B" w:rsidRPr="00BC2D6D">
        <w:rPr>
          <w:szCs w:val="24"/>
        </w:rPr>
        <w:t xml:space="preserve">pain of lower back. </w:t>
      </w:r>
      <w:r w:rsidR="00EE1119" w:rsidRPr="00BC2D6D">
        <w:rPr>
          <w:szCs w:val="24"/>
        </w:rPr>
        <w:t xml:space="preserve">Basically, voluntary </w:t>
      </w:r>
      <w:r w:rsidR="00542D01" w:rsidRPr="00BC2D6D">
        <w:rPr>
          <w:szCs w:val="24"/>
        </w:rPr>
        <w:t>self-regulation bod</w:t>
      </w:r>
      <w:r w:rsidR="001273AB" w:rsidRPr="00BC2D6D">
        <w:rPr>
          <w:szCs w:val="24"/>
        </w:rPr>
        <w:t>y</w:t>
      </w:r>
      <w:r w:rsidR="00542D01" w:rsidRPr="00BC2D6D">
        <w:rPr>
          <w:szCs w:val="24"/>
        </w:rPr>
        <w:t xml:space="preserve"> is </w:t>
      </w:r>
      <w:r w:rsidR="00E9584B" w:rsidRPr="00BC2D6D">
        <w:rPr>
          <w:szCs w:val="24"/>
        </w:rPr>
        <w:t xml:space="preserve">utilized </w:t>
      </w:r>
      <w:r w:rsidR="001E548B" w:rsidRPr="00BC2D6D">
        <w:rPr>
          <w:szCs w:val="24"/>
        </w:rPr>
        <w:t xml:space="preserve">by NHS in order to regulate complementary alternative therapies. </w:t>
      </w:r>
      <w:r w:rsidR="006E00F0" w:rsidRPr="00BC2D6D">
        <w:rPr>
          <w:szCs w:val="24"/>
        </w:rPr>
        <w:t xml:space="preserve">This system is not only supported National Health Service </w:t>
      </w:r>
      <w:r w:rsidR="00917B07" w:rsidRPr="00BC2D6D">
        <w:rPr>
          <w:szCs w:val="24"/>
        </w:rPr>
        <w:t xml:space="preserve">to assure </w:t>
      </w:r>
      <w:proofErr w:type="gramStart"/>
      <w:r w:rsidR="00917B07" w:rsidRPr="00BC2D6D">
        <w:rPr>
          <w:szCs w:val="24"/>
        </w:rPr>
        <w:t>it’s</w:t>
      </w:r>
      <w:proofErr w:type="gramEnd"/>
      <w:r w:rsidR="00917B07" w:rsidRPr="00BC2D6D">
        <w:rPr>
          <w:szCs w:val="24"/>
        </w:rPr>
        <w:t xml:space="preserve"> patients no illegal practice </w:t>
      </w:r>
      <w:r w:rsidR="00470A16" w:rsidRPr="00BC2D6D">
        <w:rPr>
          <w:szCs w:val="24"/>
        </w:rPr>
        <w:t xml:space="preserve">will take place to treat </w:t>
      </w:r>
      <w:r w:rsidR="00801F42" w:rsidRPr="00BC2D6D">
        <w:rPr>
          <w:szCs w:val="24"/>
        </w:rPr>
        <w:t xml:space="preserve">people as well as </w:t>
      </w:r>
      <w:r w:rsidR="002F40FD" w:rsidRPr="00BC2D6D">
        <w:rPr>
          <w:szCs w:val="24"/>
        </w:rPr>
        <w:t xml:space="preserve">fulfil </w:t>
      </w:r>
      <w:r w:rsidR="001B1E28" w:rsidRPr="00BC2D6D">
        <w:rPr>
          <w:szCs w:val="24"/>
        </w:rPr>
        <w:t xml:space="preserve">regulation of UK’s government. </w:t>
      </w:r>
    </w:p>
    <w:p w14:paraId="18C62A60" w14:textId="13110C0F" w:rsidR="00C123D6" w:rsidRPr="00BC2D6D" w:rsidRDefault="00B773D2" w:rsidP="00BC2D6D">
      <w:pPr>
        <w:pStyle w:val="Heading2"/>
        <w:rPr>
          <w:szCs w:val="24"/>
        </w:rPr>
      </w:pPr>
      <w:bookmarkStart w:id="3" w:name="_Toc48380352"/>
      <w:r w:rsidRPr="00BC2D6D">
        <w:rPr>
          <w:szCs w:val="24"/>
        </w:rPr>
        <w:t>Eval</w:t>
      </w:r>
      <w:r w:rsidR="006D403F" w:rsidRPr="00BC2D6D">
        <w:rPr>
          <w:szCs w:val="24"/>
        </w:rPr>
        <w:t>u</w:t>
      </w:r>
      <w:r w:rsidR="008C3413" w:rsidRPr="00BC2D6D">
        <w:rPr>
          <w:szCs w:val="24"/>
        </w:rPr>
        <w:t>a</w:t>
      </w:r>
      <w:r w:rsidR="006D403F" w:rsidRPr="00BC2D6D">
        <w:rPr>
          <w:szCs w:val="24"/>
        </w:rPr>
        <w:t xml:space="preserve">te </w:t>
      </w:r>
      <w:r w:rsidR="00F32683" w:rsidRPr="00BC2D6D">
        <w:rPr>
          <w:szCs w:val="24"/>
        </w:rPr>
        <w:t xml:space="preserve">the statutory </w:t>
      </w:r>
      <w:r w:rsidR="00EB0B29" w:rsidRPr="00BC2D6D">
        <w:rPr>
          <w:szCs w:val="24"/>
        </w:rPr>
        <w:t xml:space="preserve">self-regulation system and </w:t>
      </w:r>
      <w:r w:rsidR="00BB0A27" w:rsidRPr="00BC2D6D">
        <w:rPr>
          <w:szCs w:val="24"/>
        </w:rPr>
        <w:t>the volunta</w:t>
      </w:r>
      <w:r w:rsidR="009C5883" w:rsidRPr="00BC2D6D">
        <w:rPr>
          <w:szCs w:val="24"/>
        </w:rPr>
        <w:t xml:space="preserve">ry </w:t>
      </w:r>
      <w:r w:rsidR="000F0802" w:rsidRPr="00BC2D6D">
        <w:rPr>
          <w:szCs w:val="24"/>
        </w:rPr>
        <w:t xml:space="preserve">self-regulation </w:t>
      </w:r>
      <w:r w:rsidR="006C47B0" w:rsidRPr="00BC2D6D">
        <w:rPr>
          <w:szCs w:val="24"/>
        </w:rPr>
        <w:t>system</w:t>
      </w:r>
      <w:bookmarkEnd w:id="3"/>
      <w:r w:rsidR="006C47B0" w:rsidRPr="00BC2D6D">
        <w:rPr>
          <w:szCs w:val="24"/>
        </w:rPr>
        <w:t xml:space="preserve"> </w:t>
      </w:r>
    </w:p>
    <w:p w14:paraId="61CE0B67" w14:textId="3561FC2E" w:rsidR="00896F96" w:rsidRPr="00BC2D6D" w:rsidRDefault="00B859EF" w:rsidP="00BC2D6D">
      <w:pPr>
        <w:ind w:firstLine="720"/>
        <w:rPr>
          <w:szCs w:val="24"/>
        </w:rPr>
      </w:pPr>
      <w:r w:rsidRPr="00BC2D6D">
        <w:rPr>
          <w:szCs w:val="24"/>
        </w:rPr>
        <w:t>Statutory</w:t>
      </w:r>
      <w:r w:rsidR="00FB3F69" w:rsidRPr="00BC2D6D">
        <w:rPr>
          <w:szCs w:val="24"/>
        </w:rPr>
        <w:t xml:space="preserve"> regulation </w:t>
      </w:r>
      <w:r w:rsidR="007E0D59" w:rsidRPr="00BC2D6D">
        <w:rPr>
          <w:szCs w:val="24"/>
        </w:rPr>
        <w:t xml:space="preserve">is </w:t>
      </w:r>
      <w:r w:rsidR="00BD0DFF" w:rsidRPr="00BC2D6D">
        <w:rPr>
          <w:szCs w:val="24"/>
        </w:rPr>
        <w:t xml:space="preserve">a type of organization that </w:t>
      </w:r>
      <w:r w:rsidR="00BF345D" w:rsidRPr="00BC2D6D">
        <w:rPr>
          <w:szCs w:val="24"/>
        </w:rPr>
        <w:t xml:space="preserve">survey </w:t>
      </w:r>
      <w:r w:rsidR="000048CF" w:rsidRPr="00BC2D6D">
        <w:rPr>
          <w:szCs w:val="24"/>
        </w:rPr>
        <w:t>by UK’</w:t>
      </w:r>
      <w:r w:rsidR="00A1403B" w:rsidRPr="00BC2D6D">
        <w:rPr>
          <w:szCs w:val="24"/>
        </w:rPr>
        <w:t xml:space="preserve">s government </w:t>
      </w:r>
      <w:r w:rsidR="00897956" w:rsidRPr="00BC2D6D">
        <w:rPr>
          <w:szCs w:val="24"/>
        </w:rPr>
        <w:t xml:space="preserve">under the </w:t>
      </w:r>
      <w:r w:rsidR="006E4DF8" w:rsidRPr="00BC2D6D">
        <w:rPr>
          <w:szCs w:val="24"/>
        </w:rPr>
        <w:t>Act of Law</w:t>
      </w:r>
      <w:r w:rsidR="007A5EDA" w:rsidRPr="00BC2D6D">
        <w:rPr>
          <w:szCs w:val="24"/>
        </w:rPr>
        <w:t xml:space="preserve">. </w:t>
      </w:r>
      <w:r w:rsidR="00F759E8" w:rsidRPr="00BC2D6D">
        <w:rPr>
          <w:szCs w:val="24"/>
        </w:rPr>
        <w:t>It includes some regist</w:t>
      </w:r>
      <w:r w:rsidR="00800708" w:rsidRPr="00BC2D6D">
        <w:rPr>
          <w:szCs w:val="24"/>
        </w:rPr>
        <w:t xml:space="preserve">ered legal councils i.e. osteopathy council and </w:t>
      </w:r>
      <w:r w:rsidR="00F20159" w:rsidRPr="00BC2D6D">
        <w:rPr>
          <w:szCs w:val="24"/>
        </w:rPr>
        <w:t>chiropract</w:t>
      </w:r>
      <w:r w:rsidR="00093207" w:rsidRPr="00BC2D6D">
        <w:rPr>
          <w:szCs w:val="24"/>
        </w:rPr>
        <w:t>ic</w:t>
      </w:r>
      <w:r w:rsidR="0020099D" w:rsidRPr="00BC2D6D">
        <w:rPr>
          <w:szCs w:val="24"/>
        </w:rPr>
        <w:t xml:space="preserve"> </w:t>
      </w:r>
      <w:r w:rsidR="00474A5F" w:rsidRPr="00BC2D6D">
        <w:rPr>
          <w:szCs w:val="24"/>
        </w:rPr>
        <w:t xml:space="preserve">council </w:t>
      </w:r>
      <w:r w:rsidR="003310AF" w:rsidRPr="00BC2D6D">
        <w:rPr>
          <w:szCs w:val="24"/>
        </w:rPr>
        <w:t xml:space="preserve">who </w:t>
      </w:r>
      <w:r w:rsidR="00E630A1" w:rsidRPr="00BC2D6D">
        <w:rPr>
          <w:szCs w:val="24"/>
        </w:rPr>
        <w:t xml:space="preserve">control over </w:t>
      </w:r>
      <w:r w:rsidR="006877E9" w:rsidRPr="00BC2D6D">
        <w:rPr>
          <w:szCs w:val="24"/>
        </w:rPr>
        <w:t xml:space="preserve">complementary alternative therapies. </w:t>
      </w:r>
      <w:r w:rsidR="009C1561" w:rsidRPr="00BC2D6D">
        <w:rPr>
          <w:szCs w:val="24"/>
        </w:rPr>
        <w:t xml:space="preserve">These </w:t>
      </w:r>
      <w:r w:rsidR="005C4361" w:rsidRPr="00BC2D6D">
        <w:rPr>
          <w:szCs w:val="24"/>
        </w:rPr>
        <w:t>councils’</w:t>
      </w:r>
      <w:r w:rsidR="009C1561" w:rsidRPr="00BC2D6D">
        <w:rPr>
          <w:szCs w:val="24"/>
        </w:rPr>
        <w:t xml:space="preserve"> control on all </w:t>
      </w:r>
      <w:r w:rsidR="003B369B" w:rsidRPr="00BC2D6D">
        <w:rPr>
          <w:szCs w:val="24"/>
        </w:rPr>
        <w:t>complementary alternative therapi</w:t>
      </w:r>
      <w:r w:rsidR="00DE3FEA" w:rsidRPr="00BC2D6D">
        <w:rPr>
          <w:szCs w:val="24"/>
        </w:rPr>
        <w:t>sts</w:t>
      </w:r>
      <w:r w:rsidR="003B369B" w:rsidRPr="00BC2D6D">
        <w:rPr>
          <w:szCs w:val="24"/>
        </w:rPr>
        <w:t xml:space="preserve"> </w:t>
      </w:r>
      <w:r w:rsidR="00CE5693" w:rsidRPr="00BC2D6D">
        <w:rPr>
          <w:szCs w:val="24"/>
        </w:rPr>
        <w:t xml:space="preserve">and </w:t>
      </w:r>
      <w:r w:rsidR="00A62C31" w:rsidRPr="00BC2D6D">
        <w:rPr>
          <w:szCs w:val="24"/>
        </w:rPr>
        <w:t>professionals</w:t>
      </w:r>
      <w:r w:rsidR="006E7A36" w:rsidRPr="00BC2D6D">
        <w:rPr>
          <w:szCs w:val="24"/>
        </w:rPr>
        <w:t xml:space="preserve"> (</w:t>
      </w:r>
      <w:proofErr w:type="spellStart"/>
      <w:r w:rsidR="006E7A36" w:rsidRPr="00BC2D6D">
        <w:rPr>
          <w:szCs w:val="24"/>
          <w:shd w:val="clear" w:color="auto" w:fill="FFFFFF"/>
        </w:rPr>
        <w:t>Lambell</w:t>
      </w:r>
      <w:proofErr w:type="spellEnd"/>
      <w:r w:rsidR="006E7A36" w:rsidRPr="00BC2D6D">
        <w:rPr>
          <w:szCs w:val="24"/>
          <w:shd w:val="clear" w:color="auto" w:fill="FFFFFF"/>
        </w:rPr>
        <w:t>, 2020</w:t>
      </w:r>
      <w:r w:rsidR="006E7A36" w:rsidRPr="00BC2D6D">
        <w:rPr>
          <w:szCs w:val="24"/>
        </w:rPr>
        <w:t>)</w:t>
      </w:r>
      <w:r w:rsidR="00A62C31" w:rsidRPr="00BC2D6D">
        <w:rPr>
          <w:szCs w:val="24"/>
        </w:rPr>
        <w:t xml:space="preserve">. </w:t>
      </w:r>
      <w:r w:rsidR="005C4361" w:rsidRPr="00BC2D6D">
        <w:rPr>
          <w:szCs w:val="24"/>
        </w:rPr>
        <w:t xml:space="preserve">For </w:t>
      </w:r>
      <w:r w:rsidR="00266383" w:rsidRPr="00BC2D6D">
        <w:rPr>
          <w:szCs w:val="24"/>
        </w:rPr>
        <w:t>example,</w:t>
      </w:r>
      <w:r w:rsidR="005C4361" w:rsidRPr="00BC2D6D">
        <w:rPr>
          <w:szCs w:val="24"/>
        </w:rPr>
        <w:t xml:space="preserve"> if any practitioners are regist</w:t>
      </w:r>
      <w:r w:rsidR="00A75E28" w:rsidRPr="00BC2D6D">
        <w:rPr>
          <w:szCs w:val="24"/>
        </w:rPr>
        <w:t xml:space="preserve">ered </w:t>
      </w:r>
      <w:r w:rsidR="00F60D50" w:rsidRPr="00BC2D6D">
        <w:rPr>
          <w:szCs w:val="24"/>
        </w:rPr>
        <w:t>by</w:t>
      </w:r>
      <w:r w:rsidR="00756454" w:rsidRPr="00BC2D6D">
        <w:rPr>
          <w:szCs w:val="24"/>
        </w:rPr>
        <w:t xml:space="preserve"> osteopathy council and chiropractic council </w:t>
      </w:r>
      <w:r w:rsidR="00B33642" w:rsidRPr="00BC2D6D">
        <w:rPr>
          <w:szCs w:val="24"/>
        </w:rPr>
        <w:t xml:space="preserve">register </w:t>
      </w:r>
      <w:r w:rsidR="00532EC8" w:rsidRPr="00BC2D6D">
        <w:rPr>
          <w:szCs w:val="24"/>
        </w:rPr>
        <w:t xml:space="preserve">then they are considered criminal </w:t>
      </w:r>
      <w:r w:rsidR="00CE33C7" w:rsidRPr="00BC2D6D">
        <w:rPr>
          <w:szCs w:val="24"/>
        </w:rPr>
        <w:t xml:space="preserve">in respect of using complementary alternative </w:t>
      </w:r>
      <w:r w:rsidR="008A7582" w:rsidRPr="00BC2D6D">
        <w:rPr>
          <w:szCs w:val="24"/>
        </w:rPr>
        <w:t xml:space="preserve">therapies. </w:t>
      </w:r>
      <w:r w:rsidR="00896F96" w:rsidRPr="00BC2D6D">
        <w:rPr>
          <w:szCs w:val="24"/>
        </w:rPr>
        <w:t xml:space="preserve">Statutory self-regulation regulates five therapies but effectively regulated by only two statutory governor bodies. Osteopaths are complementary therapies that regulates by the Osteopaths Act 1993. While chiropractic therapy is regulated by General Chiropractic Council effectively. These regulatory bodies attentively set the standards related to training and practice, maintains register of qualified practitioners and register practitioners who do not follow standard of set. </w:t>
      </w:r>
      <w:r w:rsidR="004F3C13" w:rsidRPr="00BC2D6D">
        <w:rPr>
          <w:szCs w:val="24"/>
        </w:rPr>
        <w:t xml:space="preserve">Statutory </w:t>
      </w:r>
      <w:r w:rsidR="005C3E8C" w:rsidRPr="00BC2D6D">
        <w:rPr>
          <w:szCs w:val="24"/>
        </w:rPr>
        <w:t>s</w:t>
      </w:r>
      <w:r w:rsidR="004F3C13" w:rsidRPr="00BC2D6D">
        <w:rPr>
          <w:szCs w:val="24"/>
        </w:rPr>
        <w:t>elf-regulation</w:t>
      </w:r>
      <w:r w:rsidR="00474847" w:rsidRPr="00BC2D6D">
        <w:rPr>
          <w:szCs w:val="24"/>
        </w:rPr>
        <w:t xml:space="preserve"> </w:t>
      </w:r>
      <w:r w:rsidR="0040410F" w:rsidRPr="00BC2D6D">
        <w:rPr>
          <w:szCs w:val="24"/>
        </w:rPr>
        <w:t xml:space="preserve">recommends </w:t>
      </w:r>
      <w:r w:rsidR="006D4F2F" w:rsidRPr="00BC2D6D">
        <w:rPr>
          <w:szCs w:val="24"/>
        </w:rPr>
        <w:t xml:space="preserve">in two therapies </w:t>
      </w:r>
      <w:r w:rsidR="00BB2E61" w:rsidRPr="00BC2D6D">
        <w:rPr>
          <w:szCs w:val="24"/>
        </w:rPr>
        <w:t xml:space="preserve">like osteopaths </w:t>
      </w:r>
      <w:r w:rsidR="00BC2D6D" w:rsidRPr="00BC2D6D">
        <w:rPr>
          <w:szCs w:val="24"/>
        </w:rPr>
        <w:t>and chiropractic</w:t>
      </w:r>
      <w:r w:rsidR="00D974DF" w:rsidRPr="00BC2D6D">
        <w:rPr>
          <w:szCs w:val="24"/>
        </w:rPr>
        <w:t xml:space="preserve"> </w:t>
      </w:r>
      <w:r w:rsidR="000E289C" w:rsidRPr="00BC2D6D">
        <w:rPr>
          <w:szCs w:val="24"/>
        </w:rPr>
        <w:t xml:space="preserve">whereas </w:t>
      </w:r>
      <w:r w:rsidR="008B3817" w:rsidRPr="00BC2D6D">
        <w:rPr>
          <w:szCs w:val="24"/>
        </w:rPr>
        <w:t xml:space="preserve">there is </w:t>
      </w:r>
      <w:r w:rsidR="00781CA4" w:rsidRPr="00BC2D6D">
        <w:rPr>
          <w:szCs w:val="24"/>
        </w:rPr>
        <w:t xml:space="preserve">a </w:t>
      </w:r>
      <w:r w:rsidR="00BC2D6D" w:rsidRPr="00BC2D6D">
        <w:rPr>
          <w:szCs w:val="24"/>
        </w:rPr>
        <w:t>higher probable risk</w:t>
      </w:r>
      <w:r w:rsidR="00BF28F1" w:rsidRPr="00BC2D6D">
        <w:rPr>
          <w:szCs w:val="24"/>
        </w:rPr>
        <w:t xml:space="preserve"> </w:t>
      </w:r>
      <w:r w:rsidR="005E07C8" w:rsidRPr="00BC2D6D">
        <w:rPr>
          <w:szCs w:val="24"/>
        </w:rPr>
        <w:t xml:space="preserve">to the people </w:t>
      </w:r>
      <w:r w:rsidR="00DB7F86" w:rsidRPr="00BC2D6D">
        <w:rPr>
          <w:szCs w:val="24"/>
        </w:rPr>
        <w:t xml:space="preserve">from poor practice. </w:t>
      </w:r>
    </w:p>
    <w:p w14:paraId="54FDF987" w14:textId="297C14E6" w:rsidR="00A95819" w:rsidRPr="00BC2D6D" w:rsidRDefault="00266383" w:rsidP="00BC2D6D">
      <w:pPr>
        <w:ind w:firstLine="720"/>
        <w:rPr>
          <w:szCs w:val="24"/>
        </w:rPr>
      </w:pPr>
      <w:r w:rsidRPr="00BC2D6D">
        <w:rPr>
          <w:szCs w:val="24"/>
        </w:rPr>
        <w:lastRenderedPageBreak/>
        <w:t>According to</w:t>
      </w:r>
      <w:r w:rsidR="00804472" w:rsidRPr="00BC2D6D">
        <w:rPr>
          <w:szCs w:val="24"/>
        </w:rPr>
        <w:t xml:space="preserve"> </w:t>
      </w:r>
      <w:r w:rsidR="00BA77F3" w:rsidRPr="00BC2D6D">
        <w:rPr>
          <w:szCs w:val="24"/>
        </w:rPr>
        <w:t>voluntary self-regulation system</w:t>
      </w:r>
      <w:r w:rsidR="00062594" w:rsidRPr="00BC2D6D">
        <w:rPr>
          <w:szCs w:val="24"/>
        </w:rPr>
        <w:t xml:space="preserve">, </w:t>
      </w:r>
      <w:r w:rsidR="00B036EA" w:rsidRPr="00BC2D6D">
        <w:rPr>
          <w:szCs w:val="24"/>
        </w:rPr>
        <w:t>profession</w:t>
      </w:r>
      <w:r w:rsidR="001F1717" w:rsidRPr="00BC2D6D">
        <w:rPr>
          <w:szCs w:val="24"/>
        </w:rPr>
        <w:t xml:space="preserve"> is not control</w:t>
      </w:r>
      <w:r w:rsidR="009A2F01" w:rsidRPr="00BC2D6D">
        <w:rPr>
          <w:szCs w:val="24"/>
        </w:rPr>
        <w:t xml:space="preserve">led </w:t>
      </w:r>
      <w:r w:rsidR="007F04B6" w:rsidRPr="00BC2D6D">
        <w:rPr>
          <w:szCs w:val="24"/>
        </w:rPr>
        <w:t>by an Act of Law</w:t>
      </w:r>
      <w:r w:rsidR="00AF7641" w:rsidRPr="00BC2D6D">
        <w:rPr>
          <w:szCs w:val="24"/>
        </w:rPr>
        <w:t xml:space="preserve"> but regulate by </w:t>
      </w:r>
      <w:r w:rsidR="00601D38" w:rsidRPr="00BC2D6D">
        <w:rPr>
          <w:szCs w:val="24"/>
        </w:rPr>
        <w:t>voluntary regulation</w:t>
      </w:r>
      <w:r w:rsidR="003052D5" w:rsidRPr="00BC2D6D">
        <w:rPr>
          <w:szCs w:val="24"/>
        </w:rPr>
        <w:t xml:space="preserve">. </w:t>
      </w:r>
      <w:r w:rsidR="008C4EB2" w:rsidRPr="00BC2D6D">
        <w:rPr>
          <w:szCs w:val="24"/>
        </w:rPr>
        <w:t xml:space="preserve">However, </w:t>
      </w:r>
      <w:r w:rsidR="003D1B92" w:rsidRPr="00BC2D6D">
        <w:rPr>
          <w:szCs w:val="24"/>
        </w:rPr>
        <w:t xml:space="preserve">such regulation </w:t>
      </w:r>
      <w:r w:rsidR="003328B6" w:rsidRPr="00BC2D6D">
        <w:rPr>
          <w:szCs w:val="24"/>
        </w:rPr>
        <w:t xml:space="preserve">has been portrayed </w:t>
      </w:r>
      <w:r w:rsidR="00490EAA" w:rsidRPr="00BC2D6D">
        <w:rPr>
          <w:szCs w:val="24"/>
        </w:rPr>
        <w:t xml:space="preserve">and enforce by </w:t>
      </w:r>
      <w:r w:rsidR="00A414CE" w:rsidRPr="00BC2D6D">
        <w:rPr>
          <w:szCs w:val="24"/>
        </w:rPr>
        <w:t xml:space="preserve">adequate body </w:t>
      </w:r>
      <w:r w:rsidR="00C030E6" w:rsidRPr="00BC2D6D">
        <w:rPr>
          <w:szCs w:val="24"/>
        </w:rPr>
        <w:t xml:space="preserve">in the professional sector. </w:t>
      </w:r>
      <w:r w:rsidR="0020145F" w:rsidRPr="00BC2D6D">
        <w:rPr>
          <w:szCs w:val="24"/>
        </w:rPr>
        <w:t xml:space="preserve">But it </w:t>
      </w:r>
      <w:r w:rsidR="003A521D" w:rsidRPr="00BC2D6D">
        <w:rPr>
          <w:szCs w:val="24"/>
        </w:rPr>
        <w:t xml:space="preserve">may often </w:t>
      </w:r>
      <w:r w:rsidR="006C0816" w:rsidRPr="00BC2D6D">
        <w:rPr>
          <w:szCs w:val="24"/>
        </w:rPr>
        <w:t xml:space="preserve">take the form of </w:t>
      </w:r>
      <w:r w:rsidR="00B95FA6" w:rsidRPr="00BC2D6D">
        <w:rPr>
          <w:szCs w:val="24"/>
        </w:rPr>
        <w:t>“membership</w:t>
      </w:r>
      <w:r w:rsidR="00E367B8" w:rsidRPr="00BC2D6D">
        <w:rPr>
          <w:szCs w:val="24"/>
        </w:rPr>
        <w:t xml:space="preserve">” body </w:t>
      </w:r>
      <w:r w:rsidR="00CE17E1" w:rsidRPr="00BC2D6D">
        <w:rPr>
          <w:szCs w:val="24"/>
        </w:rPr>
        <w:t xml:space="preserve">for the </w:t>
      </w:r>
      <w:r w:rsidR="00344686" w:rsidRPr="00BC2D6D">
        <w:rPr>
          <w:szCs w:val="24"/>
        </w:rPr>
        <w:t>companies</w:t>
      </w:r>
      <w:r w:rsidR="00CE17E1" w:rsidRPr="00BC2D6D">
        <w:rPr>
          <w:szCs w:val="24"/>
        </w:rPr>
        <w:t xml:space="preserve"> </w:t>
      </w:r>
      <w:r w:rsidR="00344686" w:rsidRPr="00BC2D6D">
        <w:rPr>
          <w:szCs w:val="24"/>
        </w:rPr>
        <w:t xml:space="preserve">working in this </w:t>
      </w:r>
      <w:r w:rsidR="00704B63" w:rsidRPr="00BC2D6D">
        <w:rPr>
          <w:szCs w:val="24"/>
        </w:rPr>
        <w:t xml:space="preserve">professional sector. </w:t>
      </w:r>
      <w:r w:rsidR="001417FD" w:rsidRPr="00BC2D6D">
        <w:rPr>
          <w:szCs w:val="24"/>
        </w:rPr>
        <w:t>UK Fed</w:t>
      </w:r>
      <w:r w:rsidR="005B4DA0" w:rsidRPr="00BC2D6D">
        <w:rPr>
          <w:szCs w:val="24"/>
        </w:rPr>
        <w:t xml:space="preserve">eral </w:t>
      </w:r>
      <w:r w:rsidR="00F32959" w:rsidRPr="00BC2D6D">
        <w:rPr>
          <w:szCs w:val="24"/>
        </w:rPr>
        <w:t xml:space="preserve">Regulator </w:t>
      </w:r>
      <w:r w:rsidR="00120FFC" w:rsidRPr="00BC2D6D">
        <w:rPr>
          <w:szCs w:val="24"/>
        </w:rPr>
        <w:t xml:space="preserve">has been designed </w:t>
      </w:r>
      <w:r w:rsidR="00235BE7" w:rsidRPr="00BC2D6D">
        <w:rPr>
          <w:szCs w:val="24"/>
        </w:rPr>
        <w:t xml:space="preserve">for complementary therapies </w:t>
      </w:r>
      <w:r w:rsidR="002F3E05" w:rsidRPr="00BC2D6D">
        <w:rPr>
          <w:szCs w:val="24"/>
        </w:rPr>
        <w:t xml:space="preserve">which is </w:t>
      </w:r>
      <w:r w:rsidR="00CD5E9D" w:rsidRPr="00BC2D6D">
        <w:rPr>
          <w:szCs w:val="24"/>
        </w:rPr>
        <w:t>include</w:t>
      </w:r>
      <w:r w:rsidR="00BA2564" w:rsidRPr="00BC2D6D">
        <w:rPr>
          <w:szCs w:val="24"/>
        </w:rPr>
        <w:t>d in voluntary self-regulation</w:t>
      </w:r>
      <w:r w:rsidR="0005464C" w:rsidRPr="00BC2D6D">
        <w:rPr>
          <w:szCs w:val="24"/>
        </w:rPr>
        <w:t xml:space="preserve">. </w:t>
      </w:r>
      <w:r w:rsidR="004D0B7C" w:rsidRPr="00BC2D6D">
        <w:rPr>
          <w:szCs w:val="24"/>
        </w:rPr>
        <w:t xml:space="preserve">Currently, there is no laws </w:t>
      </w:r>
      <w:r w:rsidR="00D71A97" w:rsidRPr="00BC2D6D">
        <w:rPr>
          <w:szCs w:val="24"/>
        </w:rPr>
        <w:t xml:space="preserve">to protect </w:t>
      </w:r>
      <w:r w:rsidR="00E25D85" w:rsidRPr="00BC2D6D">
        <w:rPr>
          <w:szCs w:val="24"/>
        </w:rPr>
        <w:t xml:space="preserve">people from </w:t>
      </w:r>
      <w:r w:rsidR="00A6656B" w:rsidRPr="00BC2D6D">
        <w:rPr>
          <w:szCs w:val="24"/>
        </w:rPr>
        <w:t xml:space="preserve">incompetent </w:t>
      </w:r>
      <w:r w:rsidR="00A84A14" w:rsidRPr="00BC2D6D">
        <w:rPr>
          <w:szCs w:val="24"/>
        </w:rPr>
        <w:t>therapists.</w:t>
      </w:r>
      <w:r w:rsidR="00C163DA" w:rsidRPr="00BC2D6D">
        <w:rPr>
          <w:szCs w:val="24"/>
        </w:rPr>
        <w:t xml:space="preserve"> </w:t>
      </w:r>
      <w:r w:rsidR="00BC5619" w:rsidRPr="00BC2D6D">
        <w:rPr>
          <w:szCs w:val="24"/>
        </w:rPr>
        <w:t>But GRCCT (</w:t>
      </w:r>
      <w:r w:rsidR="00422C11" w:rsidRPr="00BC2D6D">
        <w:rPr>
          <w:szCs w:val="24"/>
        </w:rPr>
        <w:t xml:space="preserve">General Regulatory </w:t>
      </w:r>
      <w:r w:rsidR="007148E6" w:rsidRPr="00BC2D6D">
        <w:rPr>
          <w:szCs w:val="24"/>
        </w:rPr>
        <w:t xml:space="preserve">Council for </w:t>
      </w:r>
      <w:r w:rsidR="00A7239C" w:rsidRPr="00BC2D6D">
        <w:rPr>
          <w:szCs w:val="24"/>
        </w:rPr>
        <w:t>Complementary</w:t>
      </w:r>
      <w:r w:rsidR="000E3BAE" w:rsidRPr="00BC2D6D">
        <w:rPr>
          <w:szCs w:val="24"/>
        </w:rPr>
        <w:t xml:space="preserve"> Therapies</w:t>
      </w:r>
      <w:r w:rsidR="00A7239C" w:rsidRPr="00BC2D6D">
        <w:rPr>
          <w:szCs w:val="24"/>
        </w:rPr>
        <w:t>)</w:t>
      </w:r>
      <w:r w:rsidR="00F402C3" w:rsidRPr="00BC2D6D">
        <w:rPr>
          <w:szCs w:val="24"/>
        </w:rPr>
        <w:t xml:space="preserve"> is the </w:t>
      </w:r>
      <w:r w:rsidR="00F27BB3" w:rsidRPr="00BC2D6D">
        <w:rPr>
          <w:szCs w:val="24"/>
        </w:rPr>
        <w:t xml:space="preserve">membership bodies </w:t>
      </w:r>
      <w:r w:rsidR="002D3397" w:rsidRPr="00BC2D6D">
        <w:rPr>
          <w:szCs w:val="24"/>
        </w:rPr>
        <w:t xml:space="preserve">that </w:t>
      </w:r>
      <w:r w:rsidR="00891930" w:rsidRPr="00BC2D6D">
        <w:rPr>
          <w:szCs w:val="24"/>
        </w:rPr>
        <w:t xml:space="preserve">maintains </w:t>
      </w:r>
      <w:r w:rsidR="00D03BB3" w:rsidRPr="00BC2D6D">
        <w:rPr>
          <w:szCs w:val="24"/>
        </w:rPr>
        <w:t xml:space="preserve">training and knowledge </w:t>
      </w:r>
      <w:r w:rsidR="00077776" w:rsidRPr="00BC2D6D">
        <w:rPr>
          <w:szCs w:val="24"/>
        </w:rPr>
        <w:t xml:space="preserve">along with </w:t>
      </w:r>
      <w:r w:rsidR="004101B5" w:rsidRPr="00BC2D6D">
        <w:rPr>
          <w:szCs w:val="24"/>
        </w:rPr>
        <w:t xml:space="preserve">on-going </w:t>
      </w:r>
      <w:r w:rsidR="005B1B3C" w:rsidRPr="00BC2D6D">
        <w:rPr>
          <w:szCs w:val="24"/>
        </w:rPr>
        <w:t xml:space="preserve">professional development </w:t>
      </w:r>
      <w:r w:rsidR="00DF18F9" w:rsidRPr="00BC2D6D">
        <w:rPr>
          <w:szCs w:val="24"/>
        </w:rPr>
        <w:t xml:space="preserve">so that practitioners </w:t>
      </w:r>
      <w:r w:rsidR="00E537DD" w:rsidRPr="00BC2D6D">
        <w:rPr>
          <w:szCs w:val="24"/>
        </w:rPr>
        <w:t>take</w:t>
      </w:r>
      <w:r w:rsidR="00D10FD8" w:rsidRPr="00BC2D6D">
        <w:rPr>
          <w:szCs w:val="24"/>
        </w:rPr>
        <w:t xml:space="preserve"> all legal practices while offering complementary</w:t>
      </w:r>
      <w:r w:rsidR="007C5EE3" w:rsidRPr="00BC2D6D">
        <w:rPr>
          <w:szCs w:val="24"/>
        </w:rPr>
        <w:t xml:space="preserve"> therapies</w:t>
      </w:r>
      <w:r w:rsidR="00A96FD9" w:rsidRPr="00BC2D6D">
        <w:rPr>
          <w:szCs w:val="24"/>
        </w:rPr>
        <w:t xml:space="preserve"> (</w:t>
      </w:r>
      <w:proofErr w:type="spellStart"/>
      <w:r w:rsidR="00A96FD9" w:rsidRPr="00BC2D6D">
        <w:rPr>
          <w:szCs w:val="24"/>
          <w:shd w:val="clear" w:color="auto" w:fill="FFFFFF"/>
        </w:rPr>
        <w:t>Lemmens</w:t>
      </w:r>
      <w:proofErr w:type="spellEnd"/>
      <w:r w:rsidR="00A96FD9" w:rsidRPr="00BC2D6D">
        <w:rPr>
          <w:szCs w:val="24"/>
          <w:shd w:val="clear" w:color="auto" w:fill="FFFFFF"/>
        </w:rPr>
        <w:t xml:space="preserve"> and </w:t>
      </w:r>
      <w:proofErr w:type="spellStart"/>
      <w:r w:rsidR="00A96FD9" w:rsidRPr="00BC2D6D">
        <w:rPr>
          <w:szCs w:val="24"/>
          <w:shd w:val="clear" w:color="auto" w:fill="FFFFFF"/>
        </w:rPr>
        <w:t>Mahadevia</w:t>
      </w:r>
      <w:proofErr w:type="spellEnd"/>
      <w:r w:rsidR="00A96FD9" w:rsidRPr="00BC2D6D">
        <w:rPr>
          <w:szCs w:val="24"/>
          <w:shd w:val="clear" w:color="auto" w:fill="FFFFFF"/>
        </w:rPr>
        <w:t xml:space="preserve"> Ghimire, 2019</w:t>
      </w:r>
      <w:r w:rsidR="00A96FD9" w:rsidRPr="00BC2D6D">
        <w:rPr>
          <w:szCs w:val="24"/>
        </w:rPr>
        <w:t>)</w:t>
      </w:r>
      <w:r w:rsidR="007C5EE3" w:rsidRPr="00BC2D6D">
        <w:rPr>
          <w:szCs w:val="24"/>
        </w:rPr>
        <w:t xml:space="preserve">. </w:t>
      </w:r>
      <w:r w:rsidR="009D13FF" w:rsidRPr="00BC2D6D">
        <w:rPr>
          <w:szCs w:val="24"/>
        </w:rPr>
        <w:t>GR</w:t>
      </w:r>
      <w:r w:rsidR="00E537DD" w:rsidRPr="00BC2D6D">
        <w:rPr>
          <w:szCs w:val="24"/>
        </w:rPr>
        <w:t xml:space="preserve">CCT </w:t>
      </w:r>
      <w:r w:rsidR="00C048D7" w:rsidRPr="00BC2D6D">
        <w:rPr>
          <w:szCs w:val="24"/>
        </w:rPr>
        <w:t xml:space="preserve">regulates all complementary alternative therapies </w:t>
      </w:r>
      <w:r w:rsidR="006241AA" w:rsidRPr="00BC2D6D">
        <w:rPr>
          <w:szCs w:val="24"/>
        </w:rPr>
        <w:t xml:space="preserve">which are practiced </w:t>
      </w:r>
      <w:r w:rsidR="00500692" w:rsidRPr="00BC2D6D">
        <w:rPr>
          <w:szCs w:val="24"/>
        </w:rPr>
        <w:t xml:space="preserve">by </w:t>
      </w:r>
      <w:r w:rsidR="00900018" w:rsidRPr="00BC2D6D">
        <w:rPr>
          <w:szCs w:val="24"/>
        </w:rPr>
        <w:t>50,000</w:t>
      </w:r>
      <w:r w:rsidR="00CB5ABF" w:rsidRPr="00BC2D6D">
        <w:rPr>
          <w:szCs w:val="24"/>
        </w:rPr>
        <w:t xml:space="preserve"> practitioners </w:t>
      </w:r>
      <w:r w:rsidR="006823B4" w:rsidRPr="00BC2D6D">
        <w:rPr>
          <w:szCs w:val="24"/>
        </w:rPr>
        <w:t xml:space="preserve">in the UK. </w:t>
      </w:r>
      <w:r w:rsidR="00234224" w:rsidRPr="00BC2D6D">
        <w:rPr>
          <w:szCs w:val="24"/>
        </w:rPr>
        <w:t xml:space="preserve">NHS has implemented rule </w:t>
      </w:r>
      <w:r w:rsidR="005D11FB" w:rsidRPr="00BC2D6D">
        <w:rPr>
          <w:szCs w:val="24"/>
        </w:rPr>
        <w:t xml:space="preserve">for the </w:t>
      </w:r>
      <w:r w:rsidR="00537FB1" w:rsidRPr="00BC2D6D">
        <w:rPr>
          <w:szCs w:val="24"/>
        </w:rPr>
        <w:t xml:space="preserve">practitioners </w:t>
      </w:r>
      <w:r w:rsidR="00DC16DE" w:rsidRPr="00BC2D6D">
        <w:rPr>
          <w:szCs w:val="24"/>
        </w:rPr>
        <w:t xml:space="preserve">that </w:t>
      </w:r>
      <w:r w:rsidR="007A4194" w:rsidRPr="00BC2D6D">
        <w:rPr>
          <w:szCs w:val="24"/>
        </w:rPr>
        <w:t xml:space="preserve">only those professionals </w:t>
      </w:r>
      <w:r w:rsidR="00B14D02" w:rsidRPr="00BC2D6D">
        <w:rPr>
          <w:szCs w:val="24"/>
        </w:rPr>
        <w:t xml:space="preserve">are allowed in the organization who </w:t>
      </w:r>
      <w:r w:rsidR="00B543B7" w:rsidRPr="00BC2D6D">
        <w:rPr>
          <w:szCs w:val="24"/>
        </w:rPr>
        <w:t xml:space="preserve">keeps current </w:t>
      </w:r>
      <w:r w:rsidR="00A93DB0" w:rsidRPr="00BC2D6D">
        <w:rPr>
          <w:szCs w:val="24"/>
        </w:rPr>
        <w:t>registration</w:t>
      </w:r>
      <w:r w:rsidR="00981031" w:rsidRPr="00BC2D6D">
        <w:rPr>
          <w:szCs w:val="24"/>
        </w:rPr>
        <w:t xml:space="preserve"> with GRCCT</w:t>
      </w:r>
      <w:r w:rsidR="006A1D45" w:rsidRPr="00BC2D6D">
        <w:rPr>
          <w:szCs w:val="24"/>
        </w:rPr>
        <w:t xml:space="preserve"> then they will </w:t>
      </w:r>
      <w:r w:rsidR="007E2EE6" w:rsidRPr="00BC2D6D">
        <w:rPr>
          <w:szCs w:val="24"/>
        </w:rPr>
        <w:t>be seen</w:t>
      </w:r>
      <w:r w:rsidR="006A1D45" w:rsidRPr="00BC2D6D">
        <w:rPr>
          <w:szCs w:val="24"/>
        </w:rPr>
        <w:t xml:space="preserve"> </w:t>
      </w:r>
      <w:r w:rsidR="003A3DD8" w:rsidRPr="00BC2D6D">
        <w:rPr>
          <w:szCs w:val="24"/>
        </w:rPr>
        <w:t xml:space="preserve">in NHS National </w:t>
      </w:r>
      <w:r w:rsidR="002871D3" w:rsidRPr="00BC2D6D">
        <w:rPr>
          <w:szCs w:val="24"/>
        </w:rPr>
        <w:t xml:space="preserve">Cancer </w:t>
      </w:r>
      <w:r w:rsidR="009B2FB1" w:rsidRPr="00BC2D6D">
        <w:rPr>
          <w:szCs w:val="24"/>
        </w:rPr>
        <w:t xml:space="preserve">Action </w:t>
      </w:r>
      <w:r w:rsidR="001B6CAD" w:rsidRPr="00BC2D6D">
        <w:rPr>
          <w:szCs w:val="24"/>
        </w:rPr>
        <w:t xml:space="preserve">Team criteria </w:t>
      </w:r>
      <w:r w:rsidR="006F419A" w:rsidRPr="00BC2D6D">
        <w:rPr>
          <w:szCs w:val="24"/>
        </w:rPr>
        <w:t xml:space="preserve">in respect of patient safety. </w:t>
      </w:r>
      <w:r w:rsidR="007E2EE6" w:rsidRPr="00BC2D6D">
        <w:rPr>
          <w:szCs w:val="24"/>
        </w:rPr>
        <w:t xml:space="preserve">NHS is </w:t>
      </w:r>
      <w:r w:rsidR="00DB634D" w:rsidRPr="00BC2D6D">
        <w:rPr>
          <w:szCs w:val="24"/>
        </w:rPr>
        <w:t xml:space="preserve">considered </w:t>
      </w:r>
      <w:r w:rsidR="00740882" w:rsidRPr="00BC2D6D">
        <w:rPr>
          <w:szCs w:val="24"/>
        </w:rPr>
        <w:t>into voluntary organization which always organize</w:t>
      </w:r>
      <w:r w:rsidR="00844FDE" w:rsidRPr="00BC2D6D">
        <w:rPr>
          <w:szCs w:val="24"/>
        </w:rPr>
        <w:t xml:space="preserve"> </w:t>
      </w:r>
      <w:r w:rsidR="00EE7CB1" w:rsidRPr="00BC2D6D">
        <w:rPr>
          <w:szCs w:val="24"/>
        </w:rPr>
        <w:t>National Cancer Progra</w:t>
      </w:r>
      <w:r w:rsidR="004470E1" w:rsidRPr="00BC2D6D">
        <w:rPr>
          <w:szCs w:val="24"/>
        </w:rPr>
        <w:t>mm</w:t>
      </w:r>
      <w:r w:rsidR="00EA276A" w:rsidRPr="00BC2D6D">
        <w:rPr>
          <w:szCs w:val="24"/>
        </w:rPr>
        <w:t xml:space="preserve">e </w:t>
      </w:r>
      <w:r w:rsidR="003D1E5C" w:rsidRPr="00BC2D6D">
        <w:rPr>
          <w:szCs w:val="24"/>
        </w:rPr>
        <w:t xml:space="preserve">for the cancer patients </w:t>
      </w:r>
      <w:r w:rsidR="00372CD1" w:rsidRPr="00BC2D6D">
        <w:rPr>
          <w:szCs w:val="24"/>
        </w:rPr>
        <w:t>in order to</w:t>
      </w:r>
      <w:r w:rsidR="00762F93" w:rsidRPr="00BC2D6D">
        <w:rPr>
          <w:szCs w:val="24"/>
        </w:rPr>
        <w:t xml:space="preserve"> maintain their wellbeing. In such program involves all cancer pati</w:t>
      </w:r>
      <w:r w:rsidR="007057E9" w:rsidRPr="00BC2D6D">
        <w:rPr>
          <w:szCs w:val="24"/>
        </w:rPr>
        <w:t>ents</w:t>
      </w:r>
      <w:r w:rsidR="00C7784D" w:rsidRPr="00BC2D6D">
        <w:rPr>
          <w:szCs w:val="24"/>
        </w:rPr>
        <w:t xml:space="preserve"> and promotes them to </w:t>
      </w:r>
      <w:r w:rsidR="004E12BC" w:rsidRPr="00BC2D6D">
        <w:rPr>
          <w:szCs w:val="24"/>
        </w:rPr>
        <w:t xml:space="preserve">express their interest while registered nurses of NHS </w:t>
      </w:r>
      <w:r w:rsidR="000F56B3" w:rsidRPr="00BC2D6D">
        <w:rPr>
          <w:szCs w:val="24"/>
        </w:rPr>
        <w:t>organize</w:t>
      </w:r>
      <w:r w:rsidR="00AE7A3C" w:rsidRPr="00BC2D6D">
        <w:rPr>
          <w:szCs w:val="24"/>
        </w:rPr>
        <w:t xml:space="preserve"> some physical activities in order to keep fit mentally and physically to them. </w:t>
      </w:r>
      <w:r w:rsidR="00CC474B" w:rsidRPr="00BC2D6D">
        <w:rPr>
          <w:szCs w:val="24"/>
        </w:rPr>
        <w:t>All complementary</w:t>
      </w:r>
      <w:r w:rsidR="00535B8E" w:rsidRPr="00BC2D6D">
        <w:rPr>
          <w:szCs w:val="24"/>
        </w:rPr>
        <w:t xml:space="preserve"> </w:t>
      </w:r>
      <w:r w:rsidR="00B9788B" w:rsidRPr="00BC2D6D">
        <w:rPr>
          <w:szCs w:val="24"/>
        </w:rPr>
        <w:t xml:space="preserve">alternative </w:t>
      </w:r>
      <w:r w:rsidR="00AF2CBD" w:rsidRPr="00BC2D6D">
        <w:rPr>
          <w:szCs w:val="24"/>
        </w:rPr>
        <w:t xml:space="preserve">therapies </w:t>
      </w:r>
      <w:r w:rsidR="00127D2C" w:rsidRPr="00BC2D6D">
        <w:rPr>
          <w:szCs w:val="24"/>
        </w:rPr>
        <w:t xml:space="preserve">disciplines are </w:t>
      </w:r>
      <w:r w:rsidR="00D1209C" w:rsidRPr="00BC2D6D">
        <w:rPr>
          <w:szCs w:val="24"/>
        </w:rPr>
        <w:t>supervise</w:t>
      </w:r>
      <w:r w:rsidR="006B024F" w:rsidRPr="00BC2D6D">
        <w:rPr>
          <w:szCs w:val="24"/>
        </w:rPr>
        <w:t xml:space="preserve">d by </w:t>
      </w:r>
      <w:r w:rsidR="00BC53D6" w:rsidRPr="00BC2D6D">
        <w:rPr>
          <w:szCs w:val="24"/>
        </w:rPr>
        <w:t>own voluntary</w:t>
      </w:r>
      <w:r w:rsidR="00D91C97" w:rsidRPr="00BC2D6D">
        <w:rPr>
          <w:szCs w:val="24"/>
        </w:rPr>
        <w:t xml:space="preserve"> self-regulat</w:t>
      </w:r>
      <w:r w:rsidR="00AC4B72" w:rsidRPr="00BC2D6D">
        <w:rPr>
          <w:szCs w:val="24"/>
        </w:rPr>
        <w:t>ory</w:t>
      </w:r>
      <w:r w:rsidR="00D91C97" w:rsidRPr="00BC2D6D">
        <w:rPr>
          <w:szCs w:val="24"/>
        </w:rPr>
        <w:t xml:space="preserve"> </w:t>
      </w:r>
      <w:r w:rsidR="00E928CC" w:rsidRPr="00BC2D6D">
        <w:rPr>
          <w:szCs w:val="24"/>
        </w:rPr>
        <w:t xml:space="preserve">bodies </w:t>
      </w:r>
      <w:r w:rsidR="005C1ABC" w:rsidRPr="00BC2D6D">
        <w:rPr>
          <w:szCs w:val="24"/>
        </w:rPr>
        <w:t xml:space="preserve">which keeps </w:t>
      </w:r>
      <w:r w:rsidR="00C8061B" w:rsidRPr="00BC2D6D">
        <w:rPr>
          <w:szCs w:val="24"/>
        </w:rPr>
        <w:t xml:space="preserve">register </w:t>
      </w:r>
      <w:r w:rsidR="001C392B" w:rsidRPr="00BC2D6D">
        <w:rPr>
          <w:szCs w:val="24"/>
        </w:rPr>
        <w:t xml:space="preserve">of their members who are act as professionals. </w:t>
      </w:r>
      <w:r w:rsidR="003B5DD0" w:rsidRPr="00BC2D6D">
        <w:rPr>
          <w:szCs w:val="24"/>
        </w:rPr>
        <w:t xml:space="preserve">However, </w:t>
      </w:r>
      <w:r w:rsidR="000C68BA" w:rsidRPr="00BC2D6D">
        <w:rPr>
          <w:szCs w:val="24"/>
        </w:rPr>
        <w:t xml:space="preserve">professional </w:t>
      </w:r>
      <w:r w:rsidR="00E22CC4" w:rsidRPr="00BC2D6D">
        <w:rPr>
          <w:szCs w:val="24"/>
        </w:rPr>
        <w:t xml:space="preserve">standards </w:t>
      </w:r>
      <w:r w:rsidR="0092000B" w:rsidRPr="00BC2D6D">
        <w:rPr>
          <w:szCs w:val="24"/>
        </w:rPr>
        <w:t xml:space="preserve">Authority </w:t>
      </w:r>
      <w:r w:rsidR="00283794" w:rsidRPr="00BC2D6D">
        <w:rPr>
          <w:szCs w:val="24"/>
        </w:rPr>
        <w:t xml:space="preserve">for Health </w:t>
      </w:r>
      <w:r w:rsidR="004204AD" w:rsidRPr="00BC2D6D">
        <w:rPr>
          <w:szCs w:val="24"/>
        </w:rPr>
        <w:t xml:space="preserve">and Social </w:t>
      </w:r>
      <w:r w:rsidR="00D617FB" w:rsidRPr="00BC2D6D">
        <w:rPr>
          <w:szCs w:val="24"/>
        </w:rPr>
        <w:t xml:space="preserve">Care </w:t>
      </w:r>
      <w:r w:rsidR="005D600B" w:rsidRPr="00BC2D6D">
        <w:rPr>
          <w:szCs w:val="24"/>
        </w:rPr>
        <w:t>(PSA)</w:t>
      </w:r>
      <w:r w:rsidR="001862EC" w:rsidRPr="00BC2D6D">
        <w:rPr>
          <w:szCs w:val="24"/>
        </w:rPr>
        <w:t xml:space="preserve"> awards </w:t>
      </w:r>
      <w:r w:rsidR="00FB31CB" w:rsidRPr="00BC2D6D">
        <w:rPr>
          <w:szCs w:val="24"/>
        </w:rPr>
        <w:t xml:space="preserve">certificates </w:t>
      </w:r>
      <w:r w:rsidR="006F04FB" w:rsidRPr="00BC2D6D">
        <w:rPr>
          <w:szCs w:val="24"/>
        </w:rPr>
        <w:t xml:space="preserve">to those </w:t>
      </w:r>
      <w:r w:rsidR="00684EA1" w:rsidRPr="00BC2D6D">
        <w:rPr>
          <w:szCs w:val="24"/>
        </w:rPr>
        <w:t>who meets all rule and regulation</w:t>
      </w:r>
      <w:r w:rsidR="00544578" w:rsidRPr="00BC2D6D">
        <w:rPr>
          <w:szCs w:val="24"/>
        </w:rPr>
        <w:t xml:space="preserve">. </w:t>
      </w:r>
      <w:r w:rsidR="006E7E1A" w:rsidRPr="00BC2D6D">
        <w:rPr>
          <w:szCs w:val="24"/>
        </w:rPr>
        <w:t xml:space="preserve">It includes </w:t>
      </w:r>
      <w:r w:rsidR="00C32FDB" w:rsidRPr="00BC2D6D">
        <w:rPr>
          <w:szCs w:val="24"/>
        </w:rPr>
        <w:t>all therapies</w:t>
      </w:r>
      <w:r w:rsidR="000F0C48" w:rsidRPr="00BC2D6D">
        <w:rPr>
          <w:szCs w:val="24"/>
        </w:rPr>
        <w:t xml:space="preserve"> like </w:t>
      </w:r>
      <w:r w:rsidR="00814B1D" w:rsidRPr="00BC2D6D">
        <w:rPr>
          <w:szCs w:val="24"/>
        </w:rPr>
        <w:t>acupuncturists</w:t>
      </w:r>
      <w:r w:rsidR="00CF0D4F" w:rsidRPr="00BC2D6D">
        <w:rPr>
          <w:szCs w:val="24"/>
        </w:rPr>
        <w:t xml:space="preserve">, </w:t>
      </w:r>
      <w:r w:rsidR="00F80840" w:rsidRPr="00BC2D6D">
        <w:rPr>
          <w:szCs w:val="24"/>
        </w:rPr>
        <w:t>home therapies</w:t>
      </w:r>
      <w:r w:rsidR="007C6B10" w:rsidRPr="00BC2D6D">
        <w:rPr>
          <w:szCs w:val="24"/>
        </w:rPr>
        <w:t xml:space="preserve">, natural medicines </w:t>
      </w:r>
      <w:r w:rsidR="00BF710A" w:rsidRPr="00BC2D6D">
        <w:rPr>
          <w:szCs w:val="24"/>
        </w:rPr>
        <w:t xml:space="preserve">of </w:t>
      </w:r>
      <w:r w:rsidR="00566A94" w:rsidRPr="00BC2D6D">
        <w:rPr>
          <w:szCs w:val="24"/>
        </w:rPr>
        <w:t>complementary</w:t>
      </w:r>
      <w:r w:rsidR="00A42F8E" w:rsidRPr="00BC2D6D">
        <w:rPr>
          <w:szCs w:val="24"/>
        </w:rPr>
        <w:t xml:space="preserve"> </w:t>
      </w:r>
      <w:r w:rsidR="007C389E" w:rsidRPr="00BC2D6D">
        <w:rPr>
          <w:szCs w:val="24"/>
        </w:rPr>
        <w:t xml:space="preserve">which are regulated by various </w:t>
      </w:r>
      <w:r w:rsidR="004F6B26" w:rsidRPr="00BC2D6D">
        <w:rPr>
          <w:szCs w:val="24"/>
        </w:rPr>
        <w:t>voluntary self-regulation</w:t>
      </w:r>
      <w:r w:rsidR="00E46167" w:rsidRPr="00BC2D6D">
        <w:rPr>
          <w:szCs w:val="24"/>
        </w:rPr>
        <w:t>s</w:t>
      </w:r>
      <w:r w:rsidR="00E03486" w:rsidRPr="00BC2D6D">
        <w:rPr>
          <w:szCs w:val="24"/>
        </w:rPr>
        <w:t xml:space="preserve">. British Acupuncture </w:t>
      </w:r>
      <w:r w:rsidR="000C3ED9" w:rsidRPr="00BC2D6D">
        <w:rPr>
          <w:szCs w:val="24"/>
        </w:rPr>
        <w:t xml:space="preserve">Council </w:t>
      </w:r>
      <w:r w:rsidR="008624EB" w:rsidRPr="00BC2D6D">
        <w:rPr>
          <w:szCs w:val="24"/>
        </w:rPr>
        <w:t>regulates</w:t>
      </w:r>
      <w:r w:rsidR="00C362B9" w:rsidRPr="00BC2D6D">
        <w:rPr>
          <w:szCs w:val="24"/>
        </w:rPr>
        <w:t xml:space="preserve"> </w:t>
      </w:r>
      <w:r w:rsidR="00CE1DA8" w:rsidRPr="00BC2D6D">
        <w:rPr>
          <w:szCs w:val="24"/>
        </w:rPr>
        <w:t>acupuncturists</w:t>
      </w:r>
      <w:r w:rsidR="001C1D71" w:rsidRPr="00BC2D6D">
        <w:rPr>
          <w:szCs w:val="24"/>
        </w:rPr>
        <w:t xml:space="preserve"> </w:t>
      </w:r>
      <w:r w:rsidR="00B950D9" w:rsidRPr="00BC2D6D">
        <w:rPr>
          <w:szCs w:val="24"/>
        </w:rPr>
        <w:t xml:space="preserve">and allows </w:t>
      </w:r>
      <w:r w:rsidR="00BA0E80" w:rsidRPr="00BC2D6D">
        <w:rPr>
          <w:szCs w:val="24"/>
        </w:rPr>
        <w:t xml:space="preserve">only those </w:t>
      </w:r>
      <w:r w:rsidR="004662F1" w:rsidRPr="00BC2D6D">
        <w:rPr>
          <w:szCs w:val="24"/>
        </w:rPr>
        <w:t>practitioners</w:t>
      </w:r>
      <w:r w:rsidR="00877594" w:rsidRPr="00BC2D6D">
        <w:rPr>
          <w:szCs w:val="24"/>
        </w:rPr>
        <w:t xml:space="preserve"> </w:t>
      </w:r>
      <w:r w:rsidR="00DE3844" w:rsidRPr="00BC2D6D">
        <w:rPr>
          <w:szCs w:val="24"/>
        </w:rPr>
        <w:t xml:space="preserve">who </w:t>
      </w:r>
      <w:r w:rsidR="00A87C32" w:rsidRPr="00BC2D6D">
        <w:rPr>
          <w:szCs w:val="24"/>
        </w:rPr>
        <w:t xml:space="preserve">are registered into </w:t>
      </w:r>
      <w:r w:rsidR="0088350C" w:rsidRPr="00BC2D6D">
        <w:rPr>
          <w:szCs w:val="24"/>
        </w:rPr>
        <w:t xml:space="preserve">British Register </w:t>
      </w:r>
      <w:r w:rsidR="000E04C5" w:rsidRPr="00BC2D6D">
        <w:rPr>
          <w:szCs w:val="24"/>
        </w:rPr>
        <w:t xml:space="preserve">of </w:t>
      </w:r>
      <w:r w:rsidR="00921FA3" w:rsidRPr="00BC2D6D">
        <w:rPr>
          <w:szCs w:val="24"/>
        </w:rPr>
        <w:t>Complimentary Practitioners (BRCP)</w:t>
      </w:r>
      <w:r w:rsidR="00EF5965" w:rsidRPr="00BC2D6D">
        <w:rPr>
          <w:szCs w:val="24"/>
        </w:rPr>
        <w:t xml:space="preserve">, </w:t>
      </w:r>
      <w:r w:rsidR="00B41C21" w:rsidRPr="00BC2D6D">
        <w:rPr>
          <w:szCs w:val="24"/>
        </w:rPr>
        <w:t>Acupuncture</w:t>
      </w:r>
      <w:r w:rsidR="005176BE" w:rsidRPr="00BC2D6D">
        <w:rPr>
          <w:szCs w:val="24"/>
        </w:rPr>
        <w:t xml:space="preserve"> </w:t>
      </w:r>
      <w:r w:rsidR="00A767E8" w:rsidRPr="00BC2D6D">
        <w:rPr>
          <w:szCs w:val="24"/>
        </w:rPr>
        <w:t>Associ</w:t>
      </w:r>
      <w:r w:rsidR="00E43729" w:rsidRPr="00BC2D6D">
        <w:rPr>
          <w:szCs w:val="24"/>
        </w:rPr>
        <w:t xml:space="preserve">ation </w:t>
      </w:r>
      <w:r w:rsidR="00E536AC" w:rsidRPr="00BC2D6D">
        <w:rPr>
          <w:szCs w:val="24"/>
        </w:rPr>
        <w:t xml:space="preserve">of Chartered </w:t>
      </w:r>
      <w:r w:rsidR="005F54EE" w:rsidRPr="00BC2D6D">
        <w:rPr>
          <w:szCs w:val="24"/>
        </w:rPr>
        <w:t xml:space="preserve">Physiotherapists </w:t>
      </w:r>
      <w:r w:rsidR="000822DF" w:rsidRPr="00BC2D6D">
        <w:rPr>
          <w:szCs w:val="24"/>
        </w:rPr>
        <w:t>(AACP)</w:t>
      </w:r>
      <w:r w:rsidR="005121B5" w:rsidRPr="00BC2D6D">
        <w:rPr>
          <w:szCs w:val="24"/>
        </w:rPr>
        <w:t xml:space="preserve">, British </w:t>
      </w:r>
      <w:r w:rsidR="00C84ACF" w:rsidRPr="00BC2D6D">
        <w:rPr>
          <w:szCs w:val="24"/>
        </w:rPr>
        <w:t>Medical Acupuncture</w:t>
      </w:r>
      <w:r w:rsidR="005121B5" w:rsidRPr="00BC2D6D">
        <w:rPr>
          <w:szCs w:val="24"/>
        </w:rPr>
        <w:t xml:space="preserve"> </w:t>
      </w:r>
      <w:r w:rsidR="00A21F05" w:rsidRPr="00BC2D6D">
        <w:rPr>
          <w:szCs w:val="24"/>
        </w:rPr>
        <w:t xml:space="preserve">Society or the British Academy </w:t>
      </w:r>
      <w:r w:rsidR="00343AA2" w:rsidRPr="00BC2D6D">
        <w:rPr>
          <w:szCs w:val="24"/>
        </w:rPr>
        <w:t xml:space="preserve">of Western </w:t>
      </w:r>
      <w:r w:rsidR="002A359D" w:rsidRPr="00BC2D6D">
        <w:rPr>
          <w:szCs w:val="24"/>
        </w:rPr>
        <w:t xml:space="preserve">Medical </w:t>
      </w:r>
      <w:r w:rsidR="002F3D51" w:rsidRPr="00BC2D6D">
        <w:rPr>
          <w:szCs w:val="24"/>
        </w:rPr>
        <w:t>Acupuncture</w:t>
      </w:r>
      <w:r w:rsidR="00203E7C" w:rsidRPr="00BC2D6D">
        <w:rPr>
          <w:szCs w:val="24"/>
        </w:rPr>
        <w:t xml:space="preserve">. These are </w:t>
      </w:r>
      <w:r w:rsidR="00570D62" w:rsidRPr="00BC2D6D">
        <w:rPr>
          <w:szCs w:val="24"/>
        </w:rPr>
        <w:t>membership bodies of voluntary self-regulation</w:t>
      </w:r>
      <w:r w:rsidR="00A326BE" w:rsidRPr="00BC2D6D">
        <w:rPr>
          <w:szCs w:val="24"/>
        </w:rPr>
        <w:t xml:space="preserve">. </w:t>
      </w:r>
      <w:r w:rsidR="00DB36DF" w:rsidRPr="00BC2D6D">
        <w:rPr>
          <w:szCs w:val="24"/>
        </w:rPr>
        <w:t xml:space="preserve">There are various therapies </w:t>
      </w:r>
      <w:r w:rsidR="00A1322C" w:rsidRPr="00BC2D6D">
        <w:rPr>
          <w:szCs w:val="24"/>
        </w:rPr>
        <w:t xml:space="preserve">such as Alexander </w:t>
      </w:r>
      <w:r w:rsidR="006262E7" w:rsidRPr="00BC2D6D">
        <w:rPr>
          <w:szCs w:val="24"/>
        </w:rPr>
        <w:t>Technique</w:t>
      </w:r>
      <w:r w:rsidR="00EF3F0C" w:rsidRPr="00BC2D6D">
        <w:rPr>
          <w:szCs w:val="24"/>
        </w:rPr>
        <w:t xml:space="preserve"> teaching</w:t>
      </w:r>
      <w:r w:rsidR="00776DC6" w:rsidRPr="00BC2D6D">
        <w:rPr>
          <w:szCs w:val="24"/>
        </w:rPr>
        <w:t xml:space="preserve">, healing </w:t>
      </w:r>
      <w:r w:rsidR="00533446" w:rsidRPr="00BC2D6D">
        <w:rPr>
          <w:szCs w:val="24"/>
        </w:rPr>
        <w:t>hypnotherapy</w:t>
      </w:r>
      <w:r w:rsidR="00C535A0" w:rsidRPr="00BC2D6D">
        <w:rPr>
          <w:szCs w:val="24"/>
        </w:rPr>
        <w:t>, Bowen therapy</w:t>
      </w:r>
      <w:r w:rsidR="00AD5C11" w:rsidRPr="00BC2D6D">
        <w:rPr>
          <w:szCs w:val="24"/>
        </w:rPr>
        <w:t>, nutritional therapy</w:t>
      </w:r>
      <w:r w:rsidR="00DA41DA" w:rsidRPr="00BC2D6D">
        <w:rPr>
          <w:szCs w:val="24"/>
        </w:rPr>
        <w:t xml:space="preserve">, yoga therapy </w:t>
      </w:r>
      <w:r w:rsidR="003E6004" w:rsidRPr="00BC2D6D">
        <w:rPr>
          <w:szCs w:val="24"/>
        </w:rPr>
        <w:t xml:space="preserve">and others </w:t>
      </w:r>
      <w:r w:rsidR="006E2324" w:rsidRPr="00BC2D6D">
        <w:rPr>
          <w:szCs w:val="24"/>
        </w:rPr>
        <w:t>are</w:t>
      </w:r>
      <w:r w:rsidR="000532FB" w:rsidRPr="00BC2D6D">
        <w:rPr>
          <w:szCs w:val="24"/>
        </w:rPr>
        <w:t xml:space="preserve"> </w:t>
      </w:r>
      <w:r w:rsidR="006E2324" w:rsidRPr="00BC2D6D">
        <w:rPr>
          <w:szCs w:val="24"/>
        </w:rPr>
        <w:t>regulated</w:t>
      </w:r>
      <w:r w:rsidR="004F6844" w:rsidRPr="00BC2D6D">
        <w:rPr>
          <w:szCs w:val="24"/>
        </w:rPr>
        <w:t xml:space="preserve"> by </w:t>
      </w:r>
      <w:r w:rsidR="00003BF3" w:rsidRPr="00BC2D6D">
        <w:rPr>
          <w:szCs w:val="24"/>
        </w:rPr>
        <w:t>Complementary</w:t>
      </w:r>
      <w:r w:rsidR="00C65A38" w:rsidRPr="00BC2D6D">
        <w:rPr>
          <w:szCs w:val="24"/>
        </w:rPr>
        <w:t xml:space="preserve"> &amp; Natural </w:t>
      </w:r>
      <w:r w:rsidR="001B54DD" w:rsidRPr="00BC2D6D">
        <w:rPr>
          <w:szCs w:val="24"/>
        </w:rPr>
        <w:t>Healthcare</w:t>
      </w:r>
      <w:r w:rsidR="00677FD7" w:rsidRPr="00BC2D6D">
        <w:rPr>
          <w:szCs w:val="24"/>
        </w:rPr>
        <w:t xml:space="preserve"> Council </w:t>
      </w:r>
      <w:r w:rsidR="00003BF3" w:rsidRPr="00BC2D6D">
        <w:rPr>
          <w:szCs w:val="24"/>
        </w:rPr>
        <w:t>(CNCH)</w:t>
      </w:r>
      <w:r w:rsidR="000532FB" w:rsidRPr="00BC2D6D">
        <w:rPr>
          <w:szCs w:val="24"/>
        </w:rPr>
        <w:t xml:space="preserve"> </w:t>
      </w:r>
      <w:r w:rsidR="00066C07" w:rsidRPr="00BC2D6D">
        <w:rPr>
          <w:szCs w:val="24"/>
        </w:rPr>
        <w:t xml:space="preserve">which is funded by </w:t>
      </w:r>
      <w:r w:rsidR="00821A8D" w:rsidRPr="00BC2D6D">
        <w:rPr>
          <w:szCs w:val="24"/>
        </w:rPr>
        <w:t>UK’s government when it came in existence in 2008</w:t>
      </w:r>
      <w:r w:rsidR="000625B4" w:rsidRPr="00BC2D6D">
        <w:rPr>
          <w:szCs w:val="24"/>
        </w:rPr>
        <w:t xml:space="preserve"> (</w:t>
      </w:r>
      <w:proofErr w:type="spellStart"/>
      <w:r w:rsidR="000625B4" w:rsidRPr="00BC2D6D">
        <w:rPr>
          <w:szCs w:val="24"/>
          <w:shd w:val="clear" w:color="auto" w:fill="FFFFFF"/>
        </w:rPr>
        <w:t>Lobera</w:t>
      </w:r>
      <w:proofErr w:type="spellEnd"/>
      <w:r w:rsidR="000625B4" w:rsidRPr="00BC2D6D">
        <w:rPr>
          <w:szCs w:val="24"/>
          <w:shd w:val="clear" w:color="auto" w:fill="FFFFFF"/>
        </w:rPr>
        <w:t xml:space="preserve"> and </w:t>
      </w:r>
      <w:proofErr w:type="spellStart"/>
      <w:r w:rsidR="000625B4" w:rsidRPr="00BC2D6D">
        <w:rPr>
          <w:szCs w:val="24"/>
          <w:shd w:val="clear" w:color="auto" w:fill="FFFFFF"/>
        </w:rPr>
        <w:t>Rogero</w:t>
      </w:r>
      <w:proofErr w:type="spellEnd"/>
      <w:r w:rsidR="000625B4" w:rsidRPr="00BC2D6D">
        <w:rPr>
          <w:szCs w:val="24"/>
          <w:shd w:val="clear" w:color="auto" w:fill="FFFFFF"/>
        </w:rPr>
        <w:t>-García, 2020</w:t>
      </w:r>
      <w:r w:rsidR="000625B4" w:rsidRPr="00BC2D6D">
        <w:rPr>
          <w:szCs w:val="24"/>
        </w:rPr>
        <w:t>)</w:t>
      </w:r>
      <w:r w:rsidR="00821A8D" w:rsidRPr="00BC2D6D">
        <w:rPr>
          <w:szCs w:val="24"/>
        </w:rPr>
        <w:t xml:space="preserve">. </w:t>
      </w:r>
    </w:p>
    <w:p w14:paraId="574705EF" w14:textId="7CAAB97D" w:rsidR="00A16CD2" w:rsidRPr="00BC2D6D" w:rsidRDefault="00A16CD2" w:rsidP="00BC2D6D">
      <w:pPr>
        <w:ind w:firstLine="720"/>
        <w:rPr>
          <w:szCs w:val="24"/>
        </w:rPr>
      </w:pPr>
      <w:r w:rsidRPr="00BC2D6D">
        <w:rPr>
          <w:szCs w:val="24"/>
        </w:rPr>
        <w:lastRenderedPageBreak/>
        <w:t xml:space="preserve">Both </w:t>
      </w:r>
      <w:r w:rsidR="003A0D2B" w:rsidRPr="00BC2D6D">
        <w:rPr>
          <w:szCs w:val="24"/>
        </w:rPr>
        <w:t>self-regulation and voluntary self-</w:t>
      </w:r>
      <w:r w:rsidR="00EB678B" w:rsidRPr="00BC2D6D">
        <w:rPr>
          <w:szCs w:val="24"/>
        </w:rPr>
        <w:t>regulation systems</w:t>
      </w:r>
      <w:r w:rsidR="00F521FA" w:rsidRPr="00BC2D6D">
        <w:rPr>
          <w:szCs w:val="24"/>
        </w:rPr>
        <w:t xml:space="preserve"> are</w:t>
      </w:r>
      <w:r w:rsidR="00EB678B" w:rsidRPr="00BC2D6D">
        <w:rPr>
          <w:szCs w:val="24"/>
        </w:rPr>
        <w:t xml:space="preserve"> </w:t>
      </w:r>
      <w:r w:rsidR="00F521FA" w:rsidRPr="00BC2D6D">
        <w:rPr>
          <w:szCs w:val="24"/>
        </w:rPr>
        <w:t xml:space="preserve">utilized </w:t>
      </w:r>
      <w:r w:rsidR="00B521CD" w:rsidRPr="00BC2D6D">
        <w:rPr>
          <w:szCs w:val="24"/>
        </w:rPr>
        <w:t xml:space="preserve">to </w:t>
      </w:r>
      <w:r w:rsidR="00746C30" w:rsidRPr="00BC2D6D">
        <w:rPr>
          <w:szCs w:val="24"/>
        </w:rPr>
        <w:t>regulate complimentary</w:t>
      </w:r>
      <w:r w:rsidR="00195D0C" w:rsidRPr="00BC2D6D">
        <w:rPr>
          <w:szCs w:val="24"/>
        </w:rPr>
        <w:t xml:space="preserve"> alternative therapies</w:t>
      </w:r>
      <w:r w:rsidR="002B08D7" w:rsidRPr="00BC2D6D">
        <w:rPr>
          <w:szCs w:val="24"/>
        </w:rPr>
        <w:t xml:space="preserve"> in UK</w:t>
      </w:r>
      <w:r w:rsidR="00195D0C" w:rsidRPr="00BC2D6D">
        <w:rPr>
          <w:szCs w:val="24"/>
        </w:rPr>
        <w:t xml:space="preserve">. </w:t>
      </w:r>
    </w:p>
    <w:p w14:paraId="3C9AED3E" w14:textId="2EF9069B" w:rsidR="00746C30" w:rsidRPr="00BC2D6D" w:rsidRDefault="000F7B97" w:rsidP="00BC2D6D">
      <w:pPr>
        <w:pStyle w:val="Heading2"/>
        <w:rPr>
          <w:szCs w:val="24"/>
        </w:rPr>
      </w:pPr>
      <w:bookmarkStart w:id="4" w:name="_Toc48380353"/>
      <w:r w:rsidRPr="00BC2D6D">
        <w:rPr>
          <w:szCs w:val="24"/>
        </w:rPr>
        <w:t>Recommendation</w:t>
      </w:r>
      <w:bookmarkEnd w:id="4"/>
      <w:r w:rsidR="00E70095" w:rsidRPr="00BC2D6D">
        <w:rPr>
          <w:szCs w:val="24"/>
        </w:rPr>
        <w:t xml:space="preserve"> </w:t>
      </w:r>
    </w:p>
    <w:p w14:paraId="095B84A1" w14:textId="77777777" w:rsidR="009127DC" w:rsidRPr="00BC2D6D" w:rsidRDefault="00E93B18" w:rsidP="00BC2D6D">
      <w:pPr>
        <w:rPr>
          <w:szCs w:val="24"/>
        </w:rPr>
      </w:pPr>
      <w:r w:rsidRPr="00BC2D6D">
        <w:rPr>
          <w:szCs w:val="24"/>
        </w:rPr>
        <w:tab/>
      </w:r>
      <w:r w:rsidR="0003176C" w:rsidRPr="00BC2D6D">
        <w:rPr>
          <w:szCs w:val="24"/>
        </w:rPr>
        <w:t xml:space="preserve">Regulatory systems </w:t>
      </w:r>
      <w:r w:rsidR="00C033E5" w:rsidRPr="00BC2D6D">
        <w:rPr>
          <w:szCs w:val="24"/>
        </w:rPr>
        <w:t xml:space="preserve">i.e. </w:t>
      </w:r>
      <w:r w:rsidR="00AE5691" w:rsidRPr="00BC2D6D">
        <w:rPr>
          <w:szCs w:val="24"/>
        </w:rPr>
        <w:t xml:space="preserve">voluntary self-regulation </w:t>
      </w:r>
      <w:r w:rsidR="009630B5" w:rsidRPr="00BC2D6D">
        <w:rPr>
          <w:szCs w:val="24"/>
        </w:rPr>
        <w:t xml:space="preserve">and </w:t>
      </w:r>
      <w:r w:rsidR="00A06993" w:rsidRPr="00BC2D6D">
        <w:rPr>
          <w:szCs w:val="24"/>
        </w:rPr>
        <w:t xml:space="preserve">statutory </w:t>
      </w:r>
      <w:r w:rsidR="009630B5" w:rsidRPr="00BC2D6D">
        <w:rPr>
          <w:szCs w:val="24"/>
        </w:rPr>
        <w:t xml:space="preserve">self-regulation </w:t>
      </w:r>
      <w:r w:rsidR="00C26C4A" w:rsidRPr="00BC2D6D">
        <w:rPr>
          <w:szCs w:val="24"/>
        </w:rPr>
        <w:t xml:space="preserve">requires to improve in UK because </w:t>
      </w:r>
      <w:r w:rsidR="008479A5" w:rsidRPr="00BC2D6D">
        <w:rPr>
          <w:szCs w:val="24"/>
        </w:rPr>
        <w:t>t</w:t>
      </w:r>
      <w:r w:rsidR="00C26C4A" w:rsidRPr="00BC2D6D">
        <w:rPr>
          <w:szCs w:val="24"/>
        </w:rPr>
        <w:t xml:space="preserve">here are various non-qualified practitioners who are </w:t>
      </w:r>
      <w:r w:rsidR="00AB7AC7" w:rsidRPr="00BC2D6D">
        <w:rPr>
          <w:szCs w:val="24"/>
        </w:rPr>
        <w:t xml:space="preserve">practicing various type of complementary therapies </w:t>
      </w:r>
      <w:r w:rsidR="00911B57" w:rsidRPr="00BC2D6D">
        <w:rPr>
          <w:szCs w:val="24"/>
        </w:rPr>
        <w:t xml:space="preserve">to give orthodox treatment without concerning about side-effect. For </w:t>
      </w:r>
      <w:r w:rsidR="00213E8F" w:rsidRPr="00BC2D6D">
        <w:rPr>
          <w:szCs w:val="24"/>
        </w:rPr>
        <w:t>example,</w:t>
      </w:r>
      <w:r w:rsidR="00911B57" w:rsidRPr="00BC2D6D">
        <w:rPr>
          <w:szCs w:val="24"/>
        </w:rPr>
        <w:t xml:space="preserve"> </w:t>
      </w:r>
      <w:r w:rsidR="00882E6C" w:rsidRPr="00BC2D6D">
        <w:rPr>
          <w:szCs w:val="24"/>
        </w:rPr>
        <w:t>vitamin, herbal medicines are complementary medic</w:t>
      </w:r>
      <w:r w:rsidR="00CA7E1E" w:rsidRPr="00BC2D6D">
        <w:rPr>
          <w:szCs w:val="24"/>
        </w:rPr>
        <w:t xml:space="preserve">ines which are taken by </w:t>
      </w:r>
      <w:r w:rsidR="00EE4E03" w:rsidRPr="00BC2D6D">
        <w:rPr>
          <w:szCs w:val="24"/>
        </w:rPr>
        <w:t xml:space="preserve">such public who suffers from illness and do not inform their doctors. </w:t>
      </w:r>
      <w:r w:rsidR="001E1854" w:rsidRPr="00BC2D6D">
        <w:rPr>
          <w:szCs w:val="24"/>
        </w:rPr>
        <w:t>Most of the cases ha</w:t>
      </w:r>
      <w:r w:rsidR="00C55D5D" w:rsidRPr="00BC2D6D">
        <w:rPr>
          <w:szCs w:val="24"/>
        </w:rPr>
        <w:t>ve</w:t>
      </w:r>
      <w:r w:rsidR="001E1854" w:rsidRPr="00BC2D6D">
        <w:rPr>
          <w:szCs w:val="24"/>
        </w:rPr>
        <w:t xml:space="preserve"> been surveyed by Health Studies </w:t>
      </w:r>
      <w:r w:rsidR="00A015C5" w:rsidRPr="00BC2D6D">
        <w:rPr>
          <w:szCs w:val="24"/>
        </w:rPr>
        <w:t xml:space="preserve">reported that </w:t>
      </w:r>
      <w:r w:rsidR="002C368F" w:rsidRPr="00BC2D6D">
        <w:rPr>
          <w:szCs w:val="24"/>
        </w:rPr>
        <w:t xml:space="preserve">various patients </w:t>
      </w:r>
      <w:r w:rsidR="006A3E95" w:rsidRPr="00BC2D6D">
        <w:rPr>
          <w:szCs w:val="24"/>
        </w:rPr>
        <w:t>have</w:t>
      </w:r>
      <w:r w:rsidR="002C368F" w:rsidRPr="00BC2D6D">
        <w:rPr>
          <w:szCs w:val="24"/>
        </w:rPr>
        <w:t xml:space="preserve"> achieved negative impact on their health due to int</w:t>
      </w:r>
      <w:r w:rsidR="005D2C43" w:rsidRPr="00BC2D6D">
        <w:rPr>
          <w:szCs w:val="24"/>
        </w:rPr>
        <w:t>eraction between allopathic and homeopathic</w:t>
      </w:r>
      <w:r w:rsidR="005953E2" w:rsidRPr="00BC2D6D">
        <w:rPr>
          <w:szCs w:val="24"/>
        </w:rPr>
        <w:t xml:space="preserve"> medicines. </w:t>
      </w:r>
      <w:r w:rsidR="006A3E95" w:rsidRPr="00BC2D6D">
        <w:rPr>
          <w:szCs w:val="24"/>
        </w:rPr>
        <w:t xml:space="preserve">To minimize such cases requires to improve ethical practices of membership bodies like </w:t>
      </w:r>
      <w:r w:rsidR="00744071" w:rsidRPr="00BC2D6D">
        <w:rPr>
          <w:szCs w:val="24"/>
        </w:rPr>
        <w:t xml:space="preserve">UK </w:t>
      </w:r>
      <w:r w:rsidR="00F62E79" w:rsidRPr="00BC2D6D">
        <w:rPr>
          <w:szCs w:val="24"/>
        </w:rPr>
        <w:t>federal</w:t>
      </w:r>
      <w:r w:rsidR="00744071" w:rsidRPr="00BC2D6D">
        <w:rPr>
          <w:szCs w:val="24"/>
        </w:rPr>
        <w:t xml:space="preserve"> government</w:t>
      </w:r>
      <w:r w:rsidR="000C3446" w:rsidRPr="00BC2D6D">
        <w:rPr>
          <w:szCs w:val="24"/>
        </w:rPr>
        <w:t xml:space="preserve">. </w:t>
      </w:r>
      <w:r w:rsidR="00213E8F" w:rsidRPr="00BC2D6D">
        <w:rPr>
          <w:szCs w:val="24"/>
        </w:rPr>
        <w:t xml:space="preserve">Ethical practices </w:t>
      </w:r>
      <w:r w:rsidR="00033C0F" w:rsidRPr="00BC2D6D">
        <w:rPr>
          <w:szCs w:val="24"/>
        </w:rPr>
        <w:t xml:space="preserve">like </w:t>
      </w:r>
      <w:r w:rsidR="00AE0F08" w:rsidRPr="00BC2D6D">
        <w:rPr>
          <w:szCs w:val="24"/>
        </w:rPr>
        <w:t>privacy p</w:t>
      </w:r>
      <w:r w:rsidR="00FE344F" w:rsidRPr="00BC2D6D">
        <w:rPr>
          <w:szCs w:val="24"/>
        </w:rPr>
        <w:t xml:space="preserve">rotection </w:t>
      </w:r>
      <w:r w:rsidR="0094714D" w:rsidRPr="00BC2D6D">
        <w:rPr>
          <w:szCs w:val="24"/>
        </w:rPr>
        <w:t xml:space="preserve">is highly important </w:t>
      </w:r>
      <w:r w:rsidR="008E1C13" w:rsidRPr="00BC2D6D">
        <w:rPr>
          <w:szCs w:val="24"/>
        </w:rPr>
        <w:t xml:space="preserve">for the </w:t>
      </w:r>
      <w:r w:rsidR="00030DB3" w:rsidRPr="00BC2D6D">
        <w:rPr>
          <w:szCs w:val="24"/>
        </w:rPr>
        <w:t>profession’s</w:t>
      </w:r>
      <w:r w:rsidR="00944A46" w:rsidRPr="00BC2D6D">
        <w:rPr>
          <w:szCs w:val="24"/>
        </w:rPr>
        <w:t xml:space="preserve"> bodies</w:t>
      </w:r>
      <w:r w:rsidR="008E1C13" w:rsidRPr="00BC2D6D">
        <w:rPr>
          <w:szCs w:val="24"/>
        </w:rPr>
        <w:t xml:space="preserve"> because it interwin</w:t>
      </w:r>
      <w:r w:rsidR="00BF5DBD" w:rsidRPr="00BC2D6D">
        <w:rPr>
          <w:szCs w:val="24"/>
        </w:rPr>
        <w:t xml:space="preserve">d </w:t>
      </w:r>
      <w:r w:rsidR="00E85872" w:rsidRPr="00BC2D6D">
        <w:rPr>
          <w:szCs w:val="24"/>
        </w:rPr>
        <w:t xml:space="preserve">both trust and </w:t>
      </w:r>
      <w:r w:rsidR="009B46CA" w:rsidRPr="00BC2D6D">
        <w:rPr>
          <w:szCs w:val="24"/>
        </w:rPr>
        <w:t>security</w:t>
      </w:r>
      <w:r w:rsidR="00705BED" w:rsidRPr="00BC2D6D">
        <w:rPr>
          <w:szCs w:val="24"/>
        </w:rPr>
        <w:t xml:space="preserve">. </w:t>
      </w:r>
      <w:r w:rsidR="00C95D52" w:rsidRPr="00BC2D6D">
        <w:rPr>
          <w:szCs w:val="24"/>
        </w:rPr>
        <w:t xml:space="preserve">When such healthcare </w:t>
      </w:r>
      <w:r w:rsidR="00FE56DC" w:rsidRPr="00BC2D6D">
        <w:rPr>
          <w:szCs w:val="24"/>
        </w:rPr>
        <w:t>organization</w:t>
      </w:r>
      <w:r w:rsidR="00C95D52" w:rsidRPr="00BC2D6D">
        <w:rPr>
          <w:szCs w:val="24"/>
        </w:rPr>
        <w:t xml:space="preserve"> keeps privacy </w:t>
      </w:r>
      <w:r w:rsidR="00FE56DC" w:rsidRPr="00BC2D6D">
        <w:rPr>
          <w:szCs w:val="24"/>
        </w:rPr>
        <w:t xml:space="preserve">of all </w:t>
      </w:r>
      <w:r w:rsidR="00030DB3" w:rsidRPr="00BC2D6D">
        <w:rPr>
          <w:szCs w:val="24"/>
        </w:rPr>
        <w:t>patient’s</w:t>
      </w:r>
      <w:r w:rsidR="00FE56DC" w:rsidRPr="00BC2D6D">
        <w:rPr>
          <w:szCs w:val="24"/>
        </w:rPr>
        <w:t xml:space="preserve"> data that </w:t>
      </w:r>
      <w:r w:rsidR="00A5502B" w:rsidRPr="00BC2D6D">
        <w:rPr>
          <w:szCs w:val="24"/>
        </w:rPr>
        <w:t xml:space="preserve">builds </w:t>
      </w:r>
      <w:r w:rsidR="00025A3E" w:rsidRPr="00BC2D6D">
        <w:rPr>
          <w:szCs w:val="24"/>
        </w:rPr>
        <w:t xml:space="preserve">trust between patient and </w:t>
      </w:r>
      <w:r w:rsidR="0085478E" w:rsidRPr="00BC2D6D">
        <w:rPr>
          <w:szCs w:val="24"/>
        </w:rPr>
        <w:t xml:space="preserve">practitioners. As same case </w:t>
      </w:r>
      <w:r w:rsidR="00BB257B" w:rsidRPr="00BC2D6D">
        <w:rPr>
          <w:szCs w:val="24"/>
        </w:rPr>
        <w:t>implements</w:t>
      </w:r>
      <w:r w:rsidR="00030DB3" w:rsidRPr="00BC2D6D">
        <w:rPr>
          <w:szCs w:val="24"/>
        </w:rPr>
        <w:t xml:space="preserve"> for </w:t>
      </w:r>
      <w:r w:rsidR="00DA59D2" w:rsidRPr="00BC2D6D">
        <w:rPr>
          <w:szCs w:val="24"/>
        </w:rPr>
        <w:t xml:space="preserve">both regulatory </w:t>
      </w:r>
      <w:r w:rsidR="00AB7AEE" w:rsidRPr="00BC2D6D">
        <w:rPr>
          <w:szCs w:val="24"/>
        </w:rPr>
        <w:t xml:space="preserve">systems </w:t>
      </w:r>
      <w:r w:rsidR="00C635BB" w:rsidRPr="00BC2D6D">
        <w:rPr>
          <w:szCs w:val="24"/>
        </w:rPr>
        <w:t xml:space="preserve">which requires to take some ethical practices </w:t>
      </w:r>
      <w:r w:rsidR="00B81C2A" w:rsidRPr="00BC2D6D">
        <w:rPr>
          <w:szCs w:val="24"/>
        </w:rPr>
        <w:t>while regulating professions bodies and takes fair decision whenever any profession body breach ethical law while practicing complementary therapies</w:t>
      </w:r>
      <w:r w:rsidR="0035658C" w:rsidRPr="00BC2D6D">
        <w:rPr>
          <w:szCs w:val="24"/>
        </w:rPr>
        <w:t xml:space="preserve"> (</w:t>
      </w:r>
      <w:r w:rsidR="0035658C" w:rsidRPr="00BC2D6D">
        <w:rPr>
          <w:szCs w:val="24"/>
          <w:shd w:val="clear" w:color="auto" w:fill="FFFFFF"/>
        </w:rPr>
        <w:t>Neal, Ballard and Vancouver, 2017</w:t>
      </w:r>
      <w:r w:rsidR="0035658C" w:rsidRPr="00BC2D6D">
        <w:rPr>
          <w:szCs w:val="24"/>
        </w:rPr>
        <w:t>)</w:t>
      </w:r>
      <w:r w:rsidR="00B81C2A" w:rsidRPr="00BC2D6D">
        <w:rPr>
          <w:szCs w:val="24"/>
        </w:rPr>
        <w:t xml:space="preserve">. </w:t>
      </w:r>
      <w:r w:rsidR="00290DA3" w:rsidRPr="00BC2D6D">
        <w:rPr>
          <w:szCs w:val="24"/>
        </w:rPr>
        <w:t xml:space="preserve">Policies must </w:t>
      </w:r>
      <w:r w:rsidR="00EC0E55" w:rsidRPr="00BC2D6D">
        <w:rPr>
          <w:szCs w:val="24"/>
        </w:rPr>
        <w:t>formulate</w:t>
      </w:r>
      <w:r w:rsidR="00310ED7" w:rsidRPr="00BC2D6D">
        <w:rPr>
          <w:szCs w:val="24"/>
        </w:rPr>
        <w:t xml:space="preserve"> by healthcare government </w:t>
      </w:r>
      <w:r w:rsidR="00FB5A56" w:rsidRPr="00BC2D6D">
        <w:rPr>
          <w:szCs w:val="24"/>
        </w:rPr>
        <w:t>for some complimentary therapies like bodywork therapies</w:t>
      </w:r>
      <w:r w:rsidR="000358DE" w:rsidRPr="00BC2D6D">
        <w:rPr>
          <w:szCs w:val="24"/>
        </w:rPr>
        <w:t xml:space="preserve">, hypnotherapy, </w:t>
      </w:r>
      <w:r w:rsidR="00DE78EA" w:rsidRPr="00BC2D6D">
        <w:rPr>
          <w:szCs w:val="24"/>
        </w:rPr>
        <w:t xml:space="preserve">counselling and stress therapy, </w:t>
      </w:r>
      <w:r w:rsidR="00F4610C" w:rsidRPr="00BC2D6D">
        <w:rPr>
          <w:szCs w:val="24"/>
        </w:rPr>
        <w:t>aromatherapy</w:t>
      </w:r>
      <w:r w:rsidR="00DE499A" w:rsidRPr="00BC2D6D">
        <w:rPr>
          <w:szCs w:val="24"/>
        </w:rPr>
        <w:t>, reflexology</w:t>
      </w:r>
      <w:r w:rsidR="00E63978" w:rsidRPr="00BC2D6D">
        <w:rPr>
          <w:szCs w:val="24"/>
        </w:rPr>
        <w:t>, yoga and others</w:t>
      </w:r>
      <w:r w:rsidR="009836A8" w:rsidRPr="00BC2D6D">
        <w:rPr>
          <w:szCs w:val="24"/>
        </w:rPr>
        <w:t xml:space="preserve">. In this policy voluntary self-regulation system </w:t>
      </w:r>
      <w:r w:rsidR="00EC0E55" w:rsidRPr="00BC2D6D">
        <w:rPr>
          <w:szCs w:val="24"/>
        </w:rPr>
        <w:t xml:space="preserve">should </w:t>
      </w:r>
      <w:r w:rsidR="00BC079E" w:rsidRPr="00BC2D6D">
        <w:rPr>
          <w:szCs w:val="24"/>
        </w:rPr>
        <w:t>reg</w:t>
      </w:r>
      <w:r w:rsidR="0045480F" w:rsidRPr="00BC2D6D">
        <w:rPr>
          <w:szCs w:val="24"/>
        </w:rPr>
        <w:t xml:space="preserve">ulate and register </w:t>
      </w:r>
      <w:r w:rsidR="00A64751" w:rsidRPr="00BC2D6D">
        <w:rPr>
          <w:szCs w:val="24"/>
        </w:rPr>
        <w:t xml:space="preserve">all complimentary therapists </w:t>
      </w:r>
      <w:r w:rsidR="004D02D8" w:rsidRPr="00BC2D6D">
        <w:rPr>
          <w:szCs w:val="24"/>
        </w:rPr>
        <w:t xml:space="preserve">who </w:t>
      </w:r>
      <w:r w:rsidR="00E9254A" w:rsidRPr="00BC2D6D">
        <w:rPr>
          <w:szCs w:val="24"/>
        </w:rPr>
        <w:t xml:space="preserve">are operating in wide variety of professional bodies. </w:t>
      </w:r>
      <w:r w:rsidR="00844665" w:rsidRPr="00BC2D6D">
        <w:rPr>
          <w:szCs w:val="24"/>
        </w:rPr>
        <w:t>Such registration will help UK’s government to keep control on all therapist as well as regulate their legal practices which they give to patient in professional bodies.</w:t>
      </w:r>
      <w:r w:rsidR="00B94519" w:rsidRPr="00BC2D6D">
        <w:rPr>
          <w:szCs w:val="24"/>
        </w:rPr>
        <w:t xml:space="preserve"> </w:t>
      </w:r>
      <w:r w:rsidR="000B1164" w:rsidRPr="00BC2D6D">
        <w:rPr>
          <w:szCs w:val="24"/>
        </w:rPr>
        <w:t>Generally,</w:t>
      </w:r>
      <w:r w:rsidR="00B94519" w:rsidRPr="00BC2D6D">
        <w:rPr>
          <w:szCs w:val="24"/>
        </w:rPr>
        <w:t xml:space="preserve"> policy must involve </w:t>
      </w:r>
      <w:r w:rsidR="00F66C3D" w:rsidRPr="00BC2D6D">
        <w:rPr>
          <w:szCs w:val="24"/>
        </w:rPr>
        <w:t xml:space="preserve">several information </w:t>
      </w:r>
      <w:r w:rsidR="007C4604" w:rsidRPr="00BC2D6D">
        <w:rPr>
          <w:szCs w:val="24"/>
        </w:rPr>
        <w:t xml:space="preserve">related to professions bodies like </w:t>
      </w:r>
      <w:r w:rsidR="00794348" w:rsidRPr="00BC2D6D">
        <w:rPr>
          <w:szCs w:val="24"/>
        </w:rPr>
        <w:t>rational</w:t>
      </w:r>
      <w:r w:rsidR="00425C7F" w:rsidRPr="00BC2D6D">
        <w:rPr>
          <w:szCs w:val="24"/>
        </w:rPr>
        <w:t>e</w:t>
      </w:r>
      <w:r w:rsidR="00185AB9" w:rsidRPr="00BC2D6D">
        <w:rPr>
          <w:szCs w:val="24"/>
        </w:rPr>
        <w:t xml:space="preserve"> for the complementary </w:t>
      </w:r>
      <w:r w:rsidR="006A3402" w:rsidRPr="00BC2D6D">
        <w:rPr>
          <w:szCs w:val="24"/>
        </w:rPr>
        <w:t xml:space="preserve">therapy must </w:t>
      </w:r>
      <w:r w:rsidR="00A375D8" w:rsidRPr="00BC2D6D">
        <w:rPr>
          <w:szCs w:val="24"/>
        </w:rPr>
        <w:t xml:space="preserve">record on </w:t>
      </w:r>
      <w:r w:rsidR="008D1165" w:rsidRPr="00BC2D6D">
        <w:rPr>
          <w:szCs w:val="24"/>
        </w:rPr>
        <w:t xml:space="preserve">a </w:t>
      </w:r>
      <w:r w:rsidR="00A375D8" w:rsidRPr="00BC2D6D">
        <w:rPr>
          <w:szCs w:val="24"/>
        </w:rPr>
        <w:t xml:space="preserve">safe system </w:t>
      </w:r>
      <w:r w:rsidR="0097047D" w:rsidRPr="00BC2D6D">
        <w:rPr>
          <w:szCs w:val="24"/>
        </w:rPr>
        <w:t>of working</w:t>
      </w:r>
      <w:r w:rsidR="00247BC6" w:rsidRPr="00BC2D6D">
        <w:rPr>
          <w:szCs w:val="24"/>
        </w:rPr>
        <w:t xml:space="preserve"> </w:t>
      </w:r>
      <w:r w:rsidR="00823DA1" w:rsidRPr="00BC2D6D">
        <w:rPr>
          <w:szCs w:val="24"/>
        </w:rPr>
        <w:t>with share</w:t>
      </w:r>
      <w:r w:rsidR="004E2E09" w:rsidRPr="00BC2D6D">
        <w:rPr>
          <w:szCs w:val="24"/>
        </w:rPr>
        <w:t xml:space="preserve">s with qualified </w:t>
      </w:r>
      <w:r w:rsidR="0042319E" w:rsidRPr="00BC2D6D">
        <w:rPr>
          <w:szCs w:val="24"/>
        </w:rPr>
        <w:t>practi</w:t>
      </w:r>
      <w:r w:rsidR="00F1353B" w:rsidRPr="00BC2D6D">
        <w:rPr>
          <w:szCs w:val="24"/>
        </w:rPr>
        <w:t>ti</w:t>
      </w:r>
      <w:r w:rsidR="0042319E" w:rsidRPr="00BC2D6D">
        <w:rPr>
          <w:szCs w:val="24"/>
        </w:rPr>
        <w:t xml:space="preserve">oners </w:t>
      </w:r>
      <w:r w:rsidR="00DD3C5E" w:rsidRPr="00BC2D6D">
        <w:rPr>
          <w:szCs w:val="24"/>
        </w:rPr>
        <w:t xml:space="preserve">involve in </w:t>
      </w:r>
      <w:r w:rsidR="00C35C13" w:rsidRPr="00BC2D6D">
        <w:rPr>
          <w:szCs w:val="24"/>
        </w:rPr>
        <w:t xml:space="preserve">professions bodies. </w:t>
      </w:r>
    </w:p>
    <w:p w14:paraId="03CF07F6" w14:textId="4317F695" w:rsidR="00127BD1" w:rsidRPr="00BC2D6D" w:rsidRDefault="0097047D" w:rsidP="00BC2D6D">
      <w:pPr>
        <w:ind w:firstLine="720"/>
        <w:rPr>
          <w:szCs w:val="24"/>
        </w:rPr>
      </w:pPr>
      <w:r w:rsidRPr="00BC2D6D">
        <w:rPr>
          <w:szCs w:val="24"/>
        </w:rPr>
        <w:t>Consent</w:t>
      </w:r>
      <w:r w:rsidR="000204C9" w:rsidRPr="00BC2D6D">
        <w:rPr>
          <w:szCs w:val="24"/>
        </w:rPr>
        <w:t xml:space="preserve"> </w:t>
      </w:r>
      <w:r w:rsidR="007F0FDD" w:rsidRPr="00BC2D6D">
        <w:rPr>
          <w:szCs w:val="24"/>
        </w:rPr>
        <w:t xml:space="preserve">form is another effective approach </w:t>
      </w:r>
      <w:r w:rsidR="00A7398E" w:rsidRPr="00BC2D6D">
        <w:rPr>
          <w:szCs w:val="24"/>
        </w:rPr>
        <w:t xml:space="preserve">that </w:t>
      </w:r>
      <w:r w:rsidR="00AA22CC" w:rsidRPr="00BC2D6D">
        <w:rPr>
          <w:szCs w:val="24"/>
        </w:rPr>
        <w:t xml:space="preserve">must implement </w:t>
      </w:r>
      <w:r w:rsidR="00D04BBA" w:rsidRPr="00BC2D6D">
        <w:rPr>
          <w:szCs w:val="24"/>
        </w:rPr>
        <w:t xml:space="preserve">by service users </w:t>
      </w:r>
      <w:r w:rsidR="003E5365" w:rsidRPr="00BC2D6D">
        <w:rPr>
          <w:szCs w:val="24"/>
        </w:rPr>
        <w:t xml:space="preserve">to </w:t>
      </w:r>
      <w:r w:rsidR="0055237E" w:rsidRPr="00BC2D6D">
        <w:rPr>
          <w:szCs w:val="24"/>
        </w:rPr>
        <w:t xml:space="preserve">provide full understanding about </w:t>
      </w:r>
      <w:r w:rsidR="004270C0" w:rsidRPr="00BC2D6D">
        <w:rPr>
          <w:szCs w:val="24"/>
        </w:rPr>
        <w:t>therapy</w:t>
      </w:r>
      <w:r w:rsidR="00B13B2E" w:rsidRPr="00BC2D6D">
        <w:rPr>
          <w:szCs w:val="24"/>
        </w:rPr>
        <w:t xml:space="preserve"> i.e. duration of actions, side-effects and others</w:t>
      </w:r>
      <w:r w:rsidR="008A3EFD" w:rsidRPr="00BC2D6D">
        <w:rPr>
          <w:szCs w:val="24"/>
        </w:rPr>
        <w:t xml:space="preserve"> (</w:t>
      </w:r>
      <w:proofErr w:type="spellStart"/>
      <w:r w:rsidR="008A3EFD" w:rsidRPr="00BC2D6D">
        <w:rPr>
          <w:szCs w:val="24"/>
          <w:shd w:val="clear" w:color="auto" w:fill="FFFFFF"/>
        </w:rPr>
        <w:t>Rosemann</w:t>
      </w:r>
      <w:proofErr w:type="spellEnd"/>
      <w:r w:rsidR="008A3EFD" w:rsidRPr="00BC2D6D">
        <w:rPr>
          <w:szCs w:val="24"/>
          <w:shd w:val="clear" w:color="auto" w:fill="FFFFFF"/>
        </w:rPr>
        <w:t xml:space="preserve">, </w:t>
      </w:r>
      <w:proofErr w:type="spellStart"/>
      <w:r w:rsidR="008A3EFD" w:rsidRPr="00BC2D6D">
        <w:rPr>
          <w:szCs w:val="24"/>
          <w:shd w:val="clear" w:color="auto" w:fill="FFFFFF"/>
        </w:rPr>
        <w:t>Vasen</w:t>
      </w:r>
      <w:proofErr w:type="spellEnd"/>
      <w:r w:rsidR="008A3EFD" w:rsidRPr="00BC2D6D">
        <w:rPr>
          <w:szCs w:val="24"/>
          <w:shd w:val="clear" w:color="auto" w:fill="FFFFFF"/>
        </w:rPr>
        <w:t xml:space="preserve"> and Bortz, 2019</w:t>
      </w:r>
      <w:r w:rsidR="008A3EFD" w:rsidRPr="00BC2D6D">
        <w:rPr>
          <w:szCs w:val="24"/>
        </w:rPr>
        <w:t>)</w:t>
      </w:r>
      <w:r w:rsidR="00B13B2E" w:rsidRPr="00BC2D6D">
        <w:rPr>
          <w:szCs w:val="24"/>
        </w:rPr>
        <w:t xml:space="preserve">. </w:t>
      </w:r>
      <w:r w:rsidR="00E46183" w:rsidRPr="00BC2D6D">
        <w:rPr>
          <w:szCs w:val="24"/>
        </w:rPr>
        <w:t xml:space="preserve">It is primary duty of </w:t>
      </w:r>
      <w:r w:rsidR="00F67AA0" w:rsidRPr="00BC2D6D">
        <w:rPr>
          <w:szCs w:val="24"/>
        </w:rPr>
        <w:t xml:space="preserve">therapists </w:t>
      </w:r>
      <w:r w:rsidR="00113EC9" w:rsidRPr="00BC2D6D">
        <w:rPr>
          <w:szCs w:val="24"/>
        </w:rPr>
        <w:t xml:space="preserve">to provide </w:t>
      </w:r>
      <w:r w:rsidR="004E7A7C" w:rsidRPr="00BC2D6D">
        <w:rPr>
          <w:szCs w:val="24"/>
        </w:rPr>
        <w:t xml:space="preserve">up to date information </w:t>
      </w:r>
      <w:r w:rsidR="00861510" w:rsidRPr="00BC2D6D">
        <w:rPr>
          <w:szCs w:val="24"/>
        </w:rPr>
        <w:t>based</w:t>
      </w:r>
      <w:r w:rsidR="008B2745" w:rsidRPr="00BC2D6D">
        <w:rPr>
          <w:szCs w:val="24"/>
        </w:rPr>
        <w:t xml:space="preserve"> on </w:t>
      </w:r>
      <w:r w:rsidR="00F078D0" w:rsidRPr="00BC2D6D">
        <w:rPr>
          <w:szCs w:val="24"/>
        </w:rPr>
        <w:t xml:space="preserve">the </w:t>
      </w:r>
      <w:r w:rsidR="006B0060" w:rsidRPr="00BC2D6D">
        <w:rPr>
          <w:szCs w:val="24"/>
        </w:rPr>
        <w:t>evidence</w:t>
      </w:r>
      <w:r w:rsidR="004D1033" w:rsidRPr="00BC2D6D">
        <w:rPr>
          <w:szCs w:val="24"/>
        </w:rPr>
        <w:t xml:space="preserve"> that </w:t>
      </w:r>
      <w:r w:rsidR="00F01643" w:rsidRPr="00BC2D6D">
        <w:rPr>
          <w:szCs w:val="24"/>
        </w:rPr>
        <w:t>assi</w:t>
      </w:r>
      <w:r w:rsidR="00B52616" w:rsidRPr="00BC2D6D">
        <w:rPr>
          <w:szCs w:val="24"/>
        </w:rPr>
        <w:t xml:space="preserve">sts </w:t>
      </w:r>
      <w:r w:rsidR="005771FF" w:rsidRPr="00BC2D6D">
        <w:rPr>
          <w:szCs w:val="24"/>
        </w:rPr>
        <w:t xml:space="preserve">the use </w:t>
      </w:r>
      <w:r w:rsidR="006841EC" w:rsidRPr="00BC2D6D">
        <w:rPr>
          <w:szCs w:val="24"/>
        </w:rPr>
        <w:t>of complementary</w:t>
      </w:r>
      <w:r w:rsidR="009618C5" w:rsidRPr="00BC2D6D">
        <w:rPr>
          <w:szCs w:val="24"/>
        </w:rPr>
        <w:t xml:space="preserve"> </w:t>
      </w:r>
      <w:r w:rsidR="005771FF" w:rsidRPr="00BC2D6D">
        <w:rPr>
          <w:szCs w:val="24"/>
        </w:rPr>
        <w:t xml:space="preserve">therapy. </w:t>
      </w:r>
      <w:r w:rsidR="00492D9E" w:rsidRPr="00BC2D6D">
        <w:rPr>
          <w:szCs w:val="24"/>
        </w:rPr>
        <w:t xml:space="preserve">Self-system of working </w:t>
      </w:r>
      <w:r w:rsidR="00BB257B" w:rsidRPr="00BC2D6D">
        <w:rPr>
          <w:szCs w:val="24"/>
        </w:rPr>
        <w:t>is</w:t>
      </w:r>
      <w:r w:rsidR="00492D9E" w:rsidRPr="00BC2D6D">
        <w:rPr>
          <w:szCs w:val="24"/>
        </w:rPr>
        <w:t xml:space="preserve"> another effective approach </w:t>
      </w:r>
      <w:r w:rsidR="006841EC" w:rsidRPr="00BC2D6D">
        <w:rPr>
          <w:szCs w:val="24"/>
        </w:rPr>
        <w:t xml:space="preserve">that must </w:t>
      </w:r>
      <w:r w:rsidR="00294183" w:rsidRPr="00BC2D6D">
        <w:rPr>
          <w:szCs w:val="24"/>
        </w:rPr>
        <w:t>practices</w:t>
      </w:r>
      <w:r w:rsidR="00C86A1A" w:rsidRPr="00BC2D6D">
        <w:rPr>
          <w:szCs w:val="24"/>
        </w:rPr>
        <w:t xml:space="preserve"> specific </w:t>
      </w:r>
      <w:r w:rsidR="00E102EE" w:rsidRPr="00BC2D6D">
        <w:rPr>
          <w:szCs w:val="24"/>
        </w:rPr>
        <w:t>complementary</w:t>
      </w:r>
      <w:r w:rsidR="00625600" w:rsidRPr="00BC2D6D">
        <w:rPr>
          <w:szCs w:val="24"/>
        </w:rPr>
        <w:t xml:space="preserve"> </w:t>
      </w:r>
      <w:r w:rsidR="001867CE" w:rsidRPr="00BC2D6D">
        <w:rPr>
          <w:szCs w:val="24"/>
        </w:rPr>
        <w:t xml:space="preserve">by </w:t>
      </w:r>
      <w:r w:rsidR="003C200B" w:rsidRPr="00BC2D6D">
        <w:rPr>
          <w:szCs w:val="24"/>
        </w:rPr>
        <w:t xml:space="preserve">complementary </w:t>
      </w:r>
      <w:r w:rsidR="00F63CBF" w:rsidRPr="00BC2D6D">
        <w:rPr>
          <w:szCs w:val="24"/>
        </w:rPr>
        <w:t>therapi</w:t>
      </w:r>
      <w:r w:rsidR="00703A82" w:rsidRPr="00BC2D6D">
        <w:rPr>
          <w:szCs w:val="24"/>
        </w:rPr>
        <w:t>sts</w:t>
      </w:r>
      <w:r w:rsidR="009F197E" w:rsidRPr="00BC2D6D">
        <w:rPr>
          <w:szCs w:val="24"/>
        </w:rPr>
        <w:t xml:space="preserve">. </w:t>
      </w:r>
      <w:r w:rsidR="007B7BDF" w:rsidRPr="00BC2D6D">
        <w:rPr>
          <w:szCs w:val="24"/>
        </w:rPr>
        <w:t xml:space="preserve">Safe system </w:t>
      </w:r>
      <w:r w:rsidR="007B7BDF" w:rsidRPr="00BC2D6D">
        <w:rPr>
          <w:szCs w:val="24"/>
        </w:rPr>
        <w:lastRenderedPageBreak/>
        <w:t>working</w:t>
      </w:r>
      <w:r w:rsidR="008A4F84" w:rsidRPr="00BC2D6D">
        <w:rPr>
          <w:szCs w:val="24"/>
        </w:rPr>
        <w:t xml:space="preserve"> form </w:t>
      </w:r>
      <w:r w:rsidR="00FC7A9F" w:rsidRPr="00BC2D6D">
        <w:rPr>
          <w:szCs w:val="24"/>
        </w:rPr>
        <w:t xml:space="preserve">approach </w:t>
      </w:r>
      <w:r w:rsidR="006A7544" w:rsidRPr="00BC2D6D">
        <w:rPr>
          <w:szCs w:val="24"/>
        </w:rPr>
        <w:t>is not</w:t>
      </w:r>
      <w:r w:rsidR="00BB257B" w:rsidRPr="00BC2D6D">
        <w:rPr>
          <w:szCs w:val="24"/>
        </w:rPr>
        <w:t xml:space="preserve"> only</w:t>
      </w:r>
      <w:r w:rsidR="006A7544" w:rsidRPr="00BC2D6D">
        <w:rPr>
          <w:szCs w:val="24"/>
        </w:rPr>
        <w:t xml:space="preserve"> keep </w:t>
      </w:r>
      <w:r w:rsidR="00293854" w:rsidRPr="00BC2D6D">
        <w:rPr>
          <w:szCs w:val="24"/>
        </w:rPr>
        <w:t>align</w:t>
      </w:r>
      <w:r w:rsidR="006A7544" w:rsidRPr="00BC2D6D">
        <w:rPr>
          <w:szCs w:val="24"/>
        </w:rPr>
        <w:t xml:space="preserve"> all therapists </w:t>
      </w:r>
      <w:r w:rsidR="00D41444" w:rsidRPr="00BC2D6D">
        <w:rPr>
          <w:szCs w:val="24"/>
        </w:rPr>
        <w:t xml:space="preserve">line managers </w:t>
      </w:r>
      <w:r w:rsidR="00BB257B" w:rsidRPr="00BC2D6D">
        <w:rPr>
          <w:szCs w:val="24"/>
        </w:rPr>
        <w:t xml:space="preserve">but also </w:t>
      </w:r>
      <w:r w:rsidR="00617FF5" w:rsidRPr="00BC2D6D">
        <w:rPr>
          <w:szCs w:val="24"/>
        </w:rPr>
        <w:t>monitor</w:t>
      </w:r>
      <w:r w:rsidR="00BB257B" w:rsidRPr="00BC2D6D">
        <w:rPr>
          <w:szCs w:val="24"/>
        </w:rPr>
        <w:t>s</w:t>
      </w:r>
      <w:r w:rsidR="00617FF5" w:rsidRPr="00BC2D6D">
        <w:rPr>
          <w:szCs w:val="24"/>
        </w:rPr>
        <w:t xml:space="preserve"> their legal practices which they practice in service users care. </w:t>
      </w:r>
      <w:r w:rsidR="00127BD1" w:rsidRPr="00BC2D6D">
        <w:rPr>
          <w:szCs w:val="24"/>
        </w:rPr>
        <w:t xml:space="preserve">Risk management is </w:t>
      </w:r>
      <w:r w:rsidR="002076A6" w:rsidRPr="00BC2D6D">
        <w:rPr>
          <w:szCs w:val="24"/>
        </w:rPr>
        <w:t>practice</w:t>
      </w:r>
      <w:r w:rsidR="00AB401A" w:rsidRPr="00BC2D6D">
        <w:rPr>
          <w:szCs w:val="24"/>
        </w:rPr>
        <w:t xml:space="preserve"> of </w:t>
      </w:r>
      <w:r w:rsidR="00B838A6" w:rsidRPr="00BC2D6D">
        <w:rPr>
          <w:szCs w:val="24"/>
        </w:rPr>
        <w:t>determining</w:t>
      </w:r>
      <w:r w:rsidR="00E923A4" w:rsidRPr="00BC2D6D">
        <w:rPr>
          <w:szCs w:val="24"/>
        </w:rPr>
        <w:t xml:space="preserve"> potential risks </w:t>
      </w:r>
      <w:r w:rsidR="00C646F5" w:rsidRPr="00BC2D6D">
        <w:rPr>
          <w:szCs w:val="24"/>
        </w:rPr>
        <w:t>in advance manner</w:t>
      </w:r>
      <w:r w:rsidR="00395774" w:rsidRPr="00BC2D6D">
        <w:rPr>
          <w:szCs w:val="24"/>
        </w:rPr>
        <w:t xml:space="preserve">, </w:t>
      </w:r>
      <w:r w:rsidR="001F2C22" w:rsidRPr="00BC2D6D">
        <w:rPr>
          <w:szCs w:val="24"/>
        </w:rPr>
        <w:t xml:space="preserve">evaluate them </w:t>
      </w:r>
      <w:r w:rsidR="00C05253" w:rsidRPr="00BC2D6D">
        <w:rPr>
          <w:szCs w:val="24"/>
        </w:rPr>
        <w:t xml:space="preserve">and takes </w:t>
      </w:r>
      <w:r w:rsidR="007E3843" w:rsidRPr="00BC2D6D">
        <w:rPr>
          <w:szCs w:val="24"/>
        </w:rPr>
        <w:t xml:space="preserve">effective steps in </w:t>
      </w:r>
      <w:r w:rsidR="001B7B5A" w:rsidRPr="00BC2D6D">
        <w:rPr>
          <w:szCs w:val="24"/>
        </w:rPr>
        <w:t xml:space="preserve">order to overcome effectively. </w:t>
      </w:r>
      <w:r w:rsidR="002E337C" w:rsidRPr="00BC2D6D">
        <w:rPr>
          <w:szCs w:val="24"/>
        </w:rPr>
        <w:t xml:space="preserve">This approach </w:t>
      </w:r>
      <w:r w:rsidR="00153CFD" w:rsidRPr="00BC2D6D">
        <w:rPr>
          <w:szCs w:val="24"/>
        </w:rPr>
        <w:t>allows</w:t>
      </w:r>
      <w:r w:rsidR="002E337C" w:rsidRPr="00BC2D6D">
        <w:rPr>
          <w:szCs w:val="24"/>
        </w:rPr>
        <w:t xml:space="preserve"> individuals </w:t>
      </w:r>
      <w:r w:rsidR="00545A71" w:rsidRPr="00BC2D6D">
        <w:rPr>
          <w:szCs w:val="24"/>
        </w:rPr>
        <w:t xml:space="preserve">to set up and follow process </w:t>
      </w:r>
      <w:r w:rsidR="00CB084F" w:rsidRPr="00BC2D6D">
        <w:rPr>
          <w:szCs w:val="24"/>
        </w:rPr>
        <w:t xml:space="preserve">to </w:t>
      </w:r>
      <w:r w:rsidR="00873718" w:rsidRPr="00BC2D6D">
        <w:rPr>
          <w:szCs w:val="24"/>
        </w:rPr>
        <w:t>avoid risks</w:t>
      </w:r>
      <w:r w:rsidR="008F2558" w:rsidRPr="00BC2D6D">
        <w:rPr>
          <w:szCs w:val="24"/>
        </w:rPr>
        <w:t xml:space="preserve"> and</w:t>
      </w:r>
      <w:r w:rsidR="004A1B48" w:rsidRPr="00BC2D6D">
        <w:rPr>
          <w:szCs w:val="24"/>
        </w:rPr>
        <w:t xml:space="preserve"> reduces </w:t>
      </w:r>
      <w:proofErr w:type="spellStart"/>
      <w:proofErr w:type="gramStart"/>
      <w:r w:rsidR="004A1B48" w:rsidRPr="00BC2D6D">
        <w:rPr>
          <w:szCs w:val="24"/>
        </w:rPr>
        <w:t>it’s</w:t>
      </w:r>
      <w:proofErr w:type="spellEnd"/>
      <w:proofErr w:type="gramEnd"/>
      <w:r w:rsidR="004A1B48" w:rsidRPr="00BC2D6D">
        <w:rPr>
          <w:szCs w:val="24"/>
        </w:rPr>
        <w:t xml:space="preserve"> impact </w:t>
      </w:r>
      <w:r w:rsidR="008F2558" w:rsidRPr="00BC2D6D">
        <w:rPr>
          <w:szCs w:val="24"/>
        </w:rPr>
        <w:t>effectively.</w:t>
      </w:r>
      <w:r w:rsidR="002859A6" w:rsidRPr="00BC2D6D">
        <w:rPr>
          <w:szCs w:val="24"/>
        </w:rPr>
        <w:t xml:space="preserve"> Regulatory systems </w:t>
      </w:r>
      <w:r w:rsidR="00153CFD" w:rsidRPr="00BC2D6D">
        <w:rPr>
          <w:szCs w:val="24"/>
        </w:rPr>
        <w:t xml:space="preserve">must take this approach in their practices because it will help to identify risk which are taken by healthcare practitioners to treat illness. </w:t>
      </w:r>
      <w:r w:rsidR="00B423BD" w:rsidRPr="00BC2D6D">
        <w:rPr>
          <w:szCs w:val="24"/>
        </w:rPr>
        <w:t xml:space="preserve">Apart from this, regulatory systems i.e. statutory self-regulation and voluntary self-regulation </w:t>
      </w:r>
      <w:r w:rsidR="002743F3" w:rsidRPr="00BC2D6D">
        <w:rPr>
          <w:szCs w:val="24"/>
        </w:rPr>
        <w:t xml:space="preserve">which regulates different professions bodies in order to practice </w:t>
      </w:r>
      <w:r w:rsidR="00DE04B6" w:rsidRPr="00BC2D6D">
        <w:rPr>
          <w:szCs w:val="24"/>
        </w:rPr>
        <w:t xml:space="preserve">complimentary therapies. </w:t>
      </w:r>
      <w:r w:rsidR="0058310C" w:rsidRPr="00BC2D6D">
        <w:rPr>
          <w:szCs w:val="24"/>
        </w:rPr>
        <w:t xml:space="preserve">With the support of risk management regulatory systems can </w:t>
      </w:r>
      <w:r w:rsidR="00446D44" w:rsidRPr="00BC2D6D">
        <w:rPr>
          <w:szCs w:val="24"/>
        </w:rPr>
        <w:t xml:space="preserve">force </w:t>
      </w:r>
      <w:r w:rsidR="006E30E3" w:rsidRPr="00BC2D6D">
        <w:rPr>
          <w:szCs w:val="24"/>
        </w:rPr>
        <w:t xml:space="preserve">professions bodies </w:t>
      </w:r>
      <w:r w:rsidR="0038027F" w:rsidRPr="00BC2D6D">
        <w:rPr>
          <w:szCs w:val="24"/>
        </w:rPr>
        <w:t xml:space="preserve">to </w:t>
      </w:r>
      <w:r w:rsidR="00D20522" w:rsidRPr="00BC2D6D">
        <w:rPr>
          <w:szCs w:val="24"/>
        </w:rPr>
        <w:t xml:space="preserve">promote </w:t>
      </w:r>
      <w:r w:rsidR="008B2AD1" w:rsidRPr="00BC2D6D">
        <w:rPr>
          <w:szCs w:val="24"/>
        </w:rPr>
        <w:t xml:space="preserve">healthcare </w:t>
      </w:r>
      <w:r w:rsidR="00401E4A" w:rsidRPr="00BC2D6D">
        <w:rPr>
          <w:szCs w:val="24"/>
        </w:rPr>
        <w:t xml:space="preserve">policies </w:t>
      </w:r>
      <w:r w:rsidR="00037FAB" w:rsidRPr="00BC2D6D">
        <w:rPr>
          <w:szCs w:val="24"/>
        </w:rPr>
        <w:t>for protecting</w:t>
      </w:r>
      <w:r w:rsidR="00401E4A" w:rsidRPr="00BC2D6D">
        <w:rPr>
          <w:szCs w:val="24"/>
        </w:rPr>
        <w:t xml:space="preserve"> </w:t>
      </w:r>
      <w:r w:rsidR="009D5B0B" w:rsidRPr="00BC2D6D">
        <w:rPr>
          <w:szCs w:val="24"/>
        </w:rPr>
        <w:t>health and safety of public</w:t>
      </w:r>
      <w:r w:rsidR="00741AAD" w:rsidRPr="00BC2D6D">
        <w:rPr>
          <w:szCs w:val="24"/>
        </w:rPr>
        <w:t xml:space="preserve"> </w:t>
      </w:r>
      <w:r w:rsidR="00702843" w:rsidRPr="00BC2D6D">
        <w:rPr>
          <w:szCs w:val="24"/>
        </w:rPr>
        <w:t>from complimentary therapies side-effects</w:t>
      </w:r>
      <w:r w:rsidR="00057144" w:rsidRPr="00BC2D6D">
        <w:rPr>
          <w:szCs w:val="24"/>
        </w:rPr>
        <w:t xml:space="preserve"> (</w:t>
      </w:r>
      <w:r w:rsidR="00057144" w:rsidRPr="00BC2D6D">
        <w:rPr>
          <w:szCs w:val="24"/>
          <w:shd w:val="clear" w:color="auto" w:fill="FFFFFF"/>
        </w:rPr>
        <w:t>Schwerin, 2018</w:t>
      </w:r>
      <w:r w:rsidR="00057144" w:rsidRPr="00BC2D6D">
        <w:rPr>
          <w:szCs w:val="24"/>
        </w:rPr>
        <w:t>)</w:t>
      </w:r>
      <w:r w:rsidR="00702843" w:rsidRPr="00BC2D6D">
        <w:rPr>
          <w:szCs w:val="24"/>
        </w:rPr>
        <w:t xml:space="preserve">. </w:t>
      </w:r>
      <w:r w:rsidR="00994B8C" w:rsidRPr="00BC2D6D">
        <w:rPr>
          <w:szCs w:val="24"/>
        </w:rPr>
        <w:t xml:space="preserve">The reason behind of this initiative is that </w:t>
      </w:r>
      <w:r w:rsidR="00DE1AFF" w:rsidRPr="00BC2D6D">
        <w:rPr>
          <w:szCs w:val="24"/>
        </w:rPr>
        <w:t>complementary therapies posses</w:t>
      </w:r>
      <w:r w:rsidR="008A791B" w:rsidRPr="00BC2D6D">
        <w:rPr>
          <w:szCs w:val="24"/>
        </w:rPr>
        <w:t>’</w:t>
      </w:r>
      <w:r w:rsidR="00DE1AFF" w:rsidRPr="00BC2D6D">
        <w:rPr>
          <w:szCs w:val="24"/>
        </w:rPr>
        <w:t xml:space="preserve"> multiple types </w:t>
      </w:r>
      <w:r w:rsidR="00EC6EE5" w:rsidRPr="00BC2D6D">
        <w:rPr>
          <w:szCs w:val="24"/>
        </w:rPr>
        <w:t xml:space="preserve">health and safety risks </w:t>
      </w:r>
      <w:r w:rsidR="00B94C5C" w:rsidRPr="00BC2D6D">
        <w:rPr>
          <w:szCs w:val="24"/>
        </w:rPr>
        <w:t xml:space="preserve">such as </w:t>
      </w:r>
      <w:r w:rsidR="00720C39" w:rsidRPr="00BC2D6D">
        <w:rPr>
          <w:szCs w:val="24"/>
        </w:rPr>
        <w:t>poor standard care</w:t>
      </w:r>
      <w:r w:rsidR="0089443C" w:rsidRPr="00BC2D6D">
        <w:rPr>
          <w:szCs w:val="24"/>
        </w:rPr>
        <w:t xml:space="preserve"> term denotes that there </w:t>
      </w:r>
      <w:r w:rsidR="00767CC1" w:rsidRPr="00BC2D6D">
        <w:rPr>
          <w:szCs w:val="24"/>
        </w:rPr>
        <w:t>i</w:t>
      </w:r>
      <w:r w:rsidR="0089443C" w:rsidRPr="00BC2D6D">
        <w:rPr>
          <w:szCs w:val="24"/>
        </w:rPr>
        <w:t xml:space="preserve">s no legal </w:t>
      </w:r>
      <w:r w:rsidR="009A70D5" w:rsidRPr="00BC2D6D">
        <w:rPr>
          <w:szCs w:val="24"/>
        </w:rPr>
        <w:t xml:space="preserve">requirement </w:t>
      </w:r>
      <w:r w:rsidR="00767CC1" w:rsidRPr="00BC2D6D">
        <w:rPr>
          <w:szCs w:val="24"/>
        </w:rPr>
        <w:t xml:space="preserve">or regulation that complementary therapists must be trained, qualified in that state a </w:t>
      </w:r>
      <w:r w:rsidR="008A791B" w:rsidRPr="00BC2D6D">
        <w:rPr>
          <w:szCs w:val="24"/>
        </w:rPr>
        <w:t>dodgy therapist</w:t>
      </w:r>
      <w:r w:rsidR="00304123" w:rsidRPr="00BC2D6D">
        <w:rPr>
          <w:szCs w:val="24"/>
        </w:rPr>
        <w:t xml:space="preserve"> can directly harm on </w:t>
      </w:r>
      <w:r w:rsidR="00A15FB5" w:rsidRPr="00BC2D6D">
        <w:rPr>
          <w:szCs w:val="24"/>
        </w:rPr>
        <w:t xml:space="preserve">patient. </w:t>
      </w:r>
      <w:r w:rsidR="00D043B2" w:rsidRPr="00BC2D6D">
        <w:rPr>
          <w:szCs w:val="24"/>
        </w:rPr>
        <w:t xml:space="preserve">Thus, there are another </w:t>
      </w:r>
      <w:r w:rsidR="008A791B" w:rsidRPr="00BC2D6D">
        <w:rPr>
          <w:szCs w:val="24"/>
        </w:rPr>
        <w:t>harm</w:t>
      </w:r>
      <w:r w:rsidR="00D043B2" w:rsidRPr="00BC2D6D">
        <w:rPr>
          <w:szCs w:val="24"/>
        </w:rPr>
        <w:t xml:space="preserve"> like </w:t>
      </w:r>
      <w:r w:rsidR="00770F42" w:rsidRPr="00BC2D6D">
        <w:rPr>
          <w:szCs w:val="24"/>
        </w:rPr>
        <w:t>drug interaction</w:t>
      </w:r>
      <w:r w:rsidR="008232E3" w:rsidRPr="00BC2D6D">
        <w:rPr>
          <w:szCs w:val="24"/>
        </w:rPr>
        <w:t xml:space="preserve">, side effect, financial harm and indirect harm </w:t>
      </w:r>
      <w:r w:rsidR="00807828" w:rsidRPr="00BC2D6D">
        <w:rPr>
          <w:szCs w:val="24"/>
        </w:rPr>
        <w:t xml:space="preserve">that arises from complementary therapies if these uses incorrect manner. </w:t>
      </w:r>
      <w:r w:rsidR="00551CF8" w:rsidRPr="00BC2D6D">
        <w:rPr>
          <w:szCs w:val="24"/>
        </w:rPr>
        <w:t xml:space="preserve">In such situation risk management will support </w:t>
      </w:r>
      <w:r w:rsidR="0090511B" w:rsidRPr="00BC2D6D">
        <w:rPr>
          <w:szCs w:val="24"/>
        </w:rPr>
        <w:t>regulatory systems to keep an eye on all complementary therapists</w:t>
      </w:r>
      <w:r w:rsidR="00226EAB" w:rsidRPr="00BC2D6D">
        <w:rPr>
          <w:szCs w:val="24"/>
        </w:rPr>
        <w:t xml:space="preserve"> as well as regulate their illegal practices on patients. </w:t>
      </w:r>
      <w:r w:rsidR="00ED0438" w:rsidRPr="00BC2D6D">
        <w:rPr>
          <w:szCs w:val="24"/>
        </w:rPr>
        <w:t xml:space="preserve">GDPR and confidentiality are two effective </w:t>
      </w:r>
      <w:proofErr w:type="gramStart"/>
      <w:r w:rsidR="00ED0438" w:rsidRPr="00BC2D6D">
        <w:rPr>
          <w:szCs w:val="24"/>
        </w:rPr>
        <w:t>term</w:t>
      </w:r>
      <w:r w:rsidR="00C503D9" w:rsidRPr="00BC2D6D">
        <w:rPr>
          <w:szCs w:val="24"/>
        </w:rPr>
        <w:t>s</w:t>
      </w:r>
      <w:proofErr w:type="gramEnd"/>
      <w:r w:rsidR="00C503D9" w:rsidRPr="00BC2D6D">
        <w:rPr>
          <w:szCs w:val="24"/>
        </w:rPr>
        <w:t xml:space="preserve"> but both are closely interlinked with </w:t>
      </w:r>
      <w:r w:rsidR="00130114" w:rsidRPr="00BC2D6D">
        <w:rPr>
          <w:szCs w:val="24"/>
        </w:rPr>
        <w:t>each other</w:t>
      </w:r>
      <w:r w:rsidR="00C503D9" w:rsidRPr="00BC2D6D">
        <w:rPr>
          <w:szCs w:val="24"/>
        </w:rPr>
        <w:t xml:space="preserve">. </w:t>
      </w:r>
      <w:r w:rsidR="00ED0438" w:rsidRPr="00BC2D6D">
        <w:rPr>
          <w:szCs w:val="24"/>
        </w:rPr>
        <w:t xml:space="preserve"> </w:t>
      </w:r>
      <w:r w:rsidR="00430F0D" w:rsidRPr="00BC2D6D">
        <w:rPr>
          <w:szCs w:val="24"/>
        </w:rPr>
        <w:t xml:space="preserve">For </w:t>
      </w:r>
      <w:r w:rsidR="00613C04" w:rsidRPr="00BC2D6D">
        <w:rPr>
          <w:szCs w:val="24"/>
        </w:rPr>
        <w:t>example,</w:t>
      </w:r>
      <w:r w:rsidR="00430F0D" w:rsidRPr="00BC2D6D">
        <w:rPr>
          <w:szCs w:val="24"/>
        </w:rPr>
        <w:t xml:space="preserve"> </w:t>
      </w:r>
      <w:r w:rsidR="00CC63AB" w:rsidRPr="00BC2D6D">
        <w:rPr>
          <w:szCs w:val="24"/>
        </w:rPr>
        <w:t>confidentiality</w:t>
      </w:r>
      <w:r w:rsidR="00430F0D" w:rsidRPr="00BC2D6D">
        <w:rPr>
          <w:szCs w:val="24"/>
        </w:rPr>
        <w:t xml:space="preserve"> </w:t>
      </w:r>
      <w:r w:rsidR="00C50144" w:rsidRPr="00BC2D6D">
        <w:rPr>
          <w:szCs w:val="24"/>
        </w:rPr>
        <w:t xml:space="preserve">and general data protection </w:t>
      </w:r>
      <w:r w:rsidR="001D4D16" w:rsidRPr="00BC2D6D">
        <w:rPr>
          <w:szCs w:val="24"/>
        </w:rPr>
        <w:t xml:space="preserve">(GDPR) </w:t>
      </w:r>
      <w:r w:rsidR="007F6004" w:rsidRPr="00BC2D6D">
        <w:rPr>
          <w:szCs w:val="24"/>
        </w:rPr>
        <w:t>works</w:t>
      </w:r>
      <w:r w:rsidR="001D4D16" w:rsidRPr="00BC2D6D">
        <w:rPr>
          <w:szCs w:val="24"/>
        </w:rPr>
        <w:t xml:space="preserve"> in such manner that assures</w:t>
      </w:r>
      <w:r w:rsidR="008339FA" w:rsidRPr="00BC2D6D">
        <w:rPr>
          <w:szCs w:val="24"/>
        </w:rPr>
        <w:t xml:space="preserve"> security of personal data </w:t>
      </w:r>
      <w:r w:rsidR="005776FA" w:rsidRPr="00BC2D6D">
        <w:rPr>
          <w:szCs w:val="24"/>
        </w:rPr>
        <w:t xml:space="preserve">such as </w:t>
      </w:r>
      <w:r w:rsidR="009B6B16" w:rsidRPr="00BC2D6D">
        <w:rPr>
          <w:szCs w:val="24"/>
        </w:rPr>
        <w:t xml:space="preserve">protection </w:t>
      </w:r>
      <w:r w:rsidR="00C47C3A" w:rsidRPr="00BC2D6D">
        <w:rPr>
          <w:szCs w:val="24"/>
        </w:rPr>
        <w:t>from</w:t>
      </w:r>
      <w:r w:rsidR="009B6B16" w:rsidRPr="00BC2D6D">
        <w:rPr>
          <w:szCs w:val="24"/>
        </w:rPr>
        <w:t xml:space="preserve"> unethical </w:t>
      </w:r>
      <w:r w:rsidR="000A6D37" w:rsidRPr="00BC2D6D">
        <w:rPr>
          <w:szCs w:val="24"/>
        </w:rPr>
        <w:t xml:space="preserve">and illegal </w:t>
      </w:r>
      <w:r w:rsidR="00213DFC" w:rsidRPr="00BC2D6D">
        <w:rPr>
          <w:szCs w:val="24"/>
        </w:rPr>
        <w:t xml:space="preserve">processing </w:t>
      </w:r>
      <w:r w:rsidR="00F80B5E" w:rsidRPr="00BC2D6D">
        <w:rPr>
          <w:szCs w:val="24"/>
        </w:rPr>
        <w:t xml:space="preserve">against </w:t>
      </w:r>
      <w:r w:rsidR="00B8690F" w:rsidRPr="00BC2D6D">
        <w:rPr>
          <w:szCs w:val="24"/>
        </w:rPr>
        <w:t>damage or destruction</w:t>
      </w:r>
      <w:r w:rsidR="001267A1" w:rsidRPr="00BC2D6D">
        <w:rPr>
          <w:szCs w:val="24"/>
        </w:rPr>
        <w:t xml:space="preserve"> as well as using right </w:t>
      </w:r>
      <w:r w:rsidR="008623E2" w:rsidRPr="00BC2D6D">
        <w:rPr>
          <w:szCs w:val="24"/>
        </w:rPr>
        <w:t>legislative</w:t>
      </w:r>
      <w:r w:rsidR="001267A1" w:rsidRPr="00BC2D6D">
        <w:rPr>
          <w:szCs w:val="24"/>
        </w:rPr>
        <w:t xml:space="preserve"> measures. </w:t>
      </w:r>
      <w:r w:rsidR="00361A6E" w:rsidRPr="00BC2D6D">
        <w:rPr>
          <w:szCs w:val="24"/>
        </w:rPr>
        <w:t xml:space="preserve">Regulatory systems can use this approach in their practices </w:t>
      </w:r>
      <w:r w:rsidR="00A73016" w:rsidRPr="00BC2D6D">
        <w:rPr>
          <w:szCs w:val="24"/>
        </w:rPr>
        <w:t xml:space="preserve">for regulating professional bodies </w:t>
      </w:r>
      <w:r w:rsidR="00174D92" w:rsidRPr="00BC2D6D">
        <w:rPr>
          <w:szCs w:val="24"/>
        </w:rPr>
        <w:t>in precise manner</w:t>
      </w:r>
      <w:r w:rsidR="00446241" w:rsidRPr="00BC2D6D">
        <w:rPr>
          <w:szCs w:val="24"/>
        </w:rPr>
        <w:t xml:space="preserve"> (</w:t>
      </w:r>
      <w:proofErr w:type="spellStart"/>
      <w:r w:rsidR="00446241" w:rsidRPr="00BC2D6D">
        <w:rPr>
          <w:szCs w:val="24"/>
          <w:shd w:val="clear" w:color="auto" w:fill="FFFFFF"/>
        </w:rPr>
        <w:t>Strauman</w:t>
      </w:r>
      <w:proofErr w:type="spellEnd"/>
      <w:r w:rsidR="00446241" w:rsidRPr="00BC2D6D">
        <w:rPr>
          <w:szCs w:val="24"/>
          <w:shd w:val="clear" w:color="auto" w:fill="FFFFFF"/>
        </w:rPr>
        <w:t>, 2017</w:t>
      </w:r>
      <w:r w:rsidR="00446241" w:rsidRPr="00BC2D6D">
        <w:rPr>
          <w:szCs w:val="24"/>
        </w:rPr>
        <w:t>)</w:t>
      </w:r>
      <w:r w:rsidR="00174D92" w:rsidRPr="00BC2D6D">
        <w:rPr>
          <w:szCs w:val="24"/>
        </w:rPr>
        <w:t xml:space="preserve">. </w:t>
      </w:r>
    </w:p>
    <w:p w14:paraId="786343A1" w14:textId="3329CE01" w:rsidR="008F1894" w:rsidRPr="00BC2D6D" w:rsidRDefault="00B27922" w:rsidP="00BC2D6D">
      <w:pPr>
        <w:pStyle w:val="Heading1"/>
        <w:rPr>
          <w:sz w:val="24"/>
          <w:szCs w:val="24"/>
        </w:rPr>
      </w:pPr>
      <w:bookmarkStart w:id="5" w:name="_Toc48380354"/>
      <w:r w:rsidRPr="00BC2D6D">
        <w:rPr>
          <w:sz w:val="24"/>
          <w:szCs w:val="24"/>
        </w:rPr>
        <w:t>CONCLUSION</w:t>
      </w:r>
      <w:bookmarkEnd w:id="5"/>
      <w:r w:rsidRPr="00BC2D6D">
        <w:rPr>
          <w:sz w:val="24"/>
          <w:szCs w:val="24"/>
        </w:rPr>
        <w:t xml:space="preserve"> </w:t>
      </w:r>
    </w:p>
    <w:p w14:paraId="65D0C138" w14:textId="3F2292BA" w:rsidR="00B27922" w:rsidRPr="00BC2D6D" w:rsidRDefault="00B27922" w:rsidP="00BC2D6D">
      <w:pPr>
        <w:rPr>
          <w:szCs w:val="24"/>
        </w:rPr>
      </w:pPr>
      <w:r w:rsidRPr="00BC2D6D">
        <w:rPr>
          <w:szCs w:val="24"/>
        </w:rPr>
        <w:tab/>
        <w:t xml:space="preserve">This report provided understanding about </w:t>
      </w:r>
      <w:r w:rsidR="00CE4A95" w:rsidRPr="00BC2D6D">
        <w:rPr>
          <w:szCs w:val="24"/>
        </w:rPr>
        <w:t xml:space="preserve">complementary alternative therapies which highly used from past few years because it included all herbal medical products and therapies like </w:t>
      </w:r>
      <w:r w:rsidR="00517C71" w:rsidRPr="00BC2D6D">
        <w:rPr>
          <w:szCs w:val="24"/>
        </w:rPr>
        <w:t xml:space="preserve">acupuncturists, alexander techniques </w:t>
      </w:r>
      <w:r w:rsidR="00AE657B" w:rsidRPr="00BC2D6D">
        <w:rPr>
          <w:szCs w:val="24"/>
        </w:rPr>
        <w:t xml:space="preserve">and others which practices </w:t>
      </w:r>
      <w:r w:rsidR="00BC2D6D" w:rsidRPr="00BC2D6D">
        <w:rPr>
          <w:szCs w:val="24"/>
        </w:rPr>
        <w:t>treating</w:t>
      </w:r>
      <w:r w:rsidR="00AE657B" w:rsidRPr="00BC2D6D">
        <w:rPr>
          <w:szCs w:val="24"/>
        </w:rPr>
        <w:t xml:space="preserve"> illness.</w:t>
      </w:r>
      <w:r w:rsidR="00091766" w:rsidRPr="00BC2D6D">
        <w:rPr>
          <w:szCs w:val="24"/>
        </w:rPr>
        <w:t xml:space="preserve"> Regulatory systems like </w:t>
      </w:r>
      <w:r w:rsidR="00F157B0" w:rsidRPr="00BC2D6D">
        <w:rPr>
          <w:szCs w:val="24"/>
        </w:rPr>
        <w:t>statutory</w:t>
      </w:r>
      <w:r w:rsidR="00A34C85" w:rsidRPr="00BC2D6D">
        <w:rPr>
          <w:szCs w:val="24"/>
        </w:rPr>
        <w:t xml:space="preserve"> </w:t>
      </w:r>
      <w:r w:rsidR="00091766" w:rsidRPr="00BC2D6D">
        <w:rPr>
          <w:szCs w:val="24"/>
        </w:rPr>
        <w:t xml:space="preserve">self-regulation and voluntary self-regulation </w:t>
      </w:r>
      <w:r w:rsidR="00E659E5" w:rsidRPr="00BC2D6D">
        <w:rPr>
          <w:szCs w:val="24"/>
        </w:rPr>
        <w:t xml:space="preserve">that </w:t>
      </w:r>
      <w:r w:rsidR="00AA6C42" w:rsidRPr="00BC2D6D">
        <w:rPr>
          <w:szCs w:val="24"/>
        </w:rPr>
        <w:t>applied</w:t>
      </w:r>
      <w:r w:rsidR="00E659E5" w:rsidRPr="00BC2D6D">
        <w:rPr>
          <w:szCs w:val="24"/>
        </w:rPr>
        <w:t xml:space="preserve"> in </w:t>
      </w:r>
      <w:r w:rsidR="002B3094" w:rsidRPr="00BC2D6D">
        <w:rPr>
          <w:szCs w:val="24"/>
        </w:rPr>
        <w:t xml:space="preserve">regulating </w:t>
      </w:r>
      <w:r w:rsidR="00213DB5" w:rsidRPr="00BC2D6D">
        <w:rPr>
          <w:szCs w:val="24"/>
        </w:rPr>
        <w:t>complementary alternative therapies</w:t>
      </w:r>
      <w:r w:rsidR="00AA6C42" w:rsidRPr="00BC2D6D">
        <w:rPr>
          <w:szCs w:val="24"/>
        </w:rPr>
        <w:t xml:space="preserve"> in this report</w:t>
      </w:r>
      <w:r w:rsidR="00213DB5" w:rsidRPr="00BC2D6D">
        <w:rPr>
          <w:szCs w:val="24"/>
        </w:rPr>
        <w:t xml:space="preserve">. </w:t>
      </w:r>
    </w:p>
    <w:p w14:paraId="43712E6A" w14:textId="43837ACD" w:rsidR="001660DA" w:rsidRDefault="001660DA">
      <w:pPr>
        <w:spacing w:line="276" w:lineRule="auto"/>
        <w:jc w:val="left"/>
        <w:rPr>
          <w:b/>
          <w:bCs/>
          <w:sz w:val="72"/>
          <w:szCs w:val="72"/>
          <w:u w:val="single"/>
          <w:shd w:val="clear" w:color="auto" w:fill="FFFFFF"/>
        </w:rPr>
      </w:pPr>
      <w:r>
        <w:rPr>
          <w:b/>
          <w:bCs/>
          <w:sz w:val="72"/>
          <w:szCs w:val="72"/>
          <w:u w:val="single"/>
          <w:shd w:val="clear" w:color="auto" w:fill="FFFFFF"/>
        </w:rPr>
        <w:lastRenderedPageBreak/>
        <w:br w:type="page"/>
      </w:r>
    </w:p>
    <w:p w14:paraId="260AE0CB" w14:textId="05DC283A" w:rsidR="00746C30" w:rsidRDefault="001660DA" w:rsidP="001660DA">
      <w:pPr>
        <w:pStyle w:val="Heading1"/>
        <w:rPr>
          <w:shd w:val="clear" w:color="auto" w:fill="FFFFFF"/>
        </w:rPr>
      </w:pPr>
      <w:bookmarkStart w:id="6" w:name="_Toc48380355"/>
      <w:r>
        <w:rPr>
          <w:shd w:val="clear" w:color="auto" w:fill="FFFFFF"/>
        </w:rPr>
        <w:lastRenderedPageBreak/>
        <w:t>REFERENCES</w:t>
      </w:r>
      <w:bookmarkEnd w:id="6"/>
      <w:r>
        <w:rPr>
          <w:shd w:val="clear" w:color="auto" w:fill="FFFFFF"/>
        </w:rPr>
        <w:t xml:space="preserve"> </w:t>
      </w:r>
    </w:p>
    <w:p w14:paraId="3A99B83A" w14:textId="5628F56D" w:rsidR="00C63F3D" w:rsidRDefault="00C63F3D" w:rsidP="00C63F3D">
      <w:pPr>
        <w:spacing w:line="240" w:lineRule="auto"/>
        <w:ind w:left="851" w:hanging="851"/>
        <w:rPr>
          <w:shd w:val="clear" w:color="auto" w:fill="FFFFFF"/>
        </w:rPr>
      </w:pPr>
      <w:r>
        <w:rPr>
          <w:shd w:val="clear" w:color="auto" w:fill="FFFFFF"/>
        </w:rPr>
        <w:t>Birch, S</w:t>
      </w:r>
      <w:r w:rsidR="000149D0" w:rsidRPr="000149D0">
        <w:rPr>
          <w:shd w:val="clear" w:color="auto" w:fill="FFFFFF"/>
        </w:rPr>
        <w:t xml:space="preserve"> </w:t>
      </w:r>
      <w:r w:rsidR="000149D0">
        <w:rPr>
          <w:shd w:val="clear" w:color="auto" w:fill="FFFFFF"/>
        </w:rPr>
        <w:t xml:space="preserve">and et.al., </w:t>
      </w:r>
      <w:r>
        <w:rPr>
          <w:shd w:val="clear" w:color="auto" w:fill="FFFFFF"/>
        </w:rPr>
        <w:t>2017. The UK NICE 2014 guidelines for osteoarthritis of the knee: Lessons learned in a narrative review addressing inadvertent limitations and bias. </w:t>
      </w:r>
      <w:r>
        <w:rPr>
          <w:i/>
          <w:iCs/>
          <w:shd w:val="clear" w:color="auto" w:fill="FFFFFF"/>
        </w:rPr>
        <w:t>The Journal of Alternative and Complementary Medicine</w:t>
      </w:r>
      <w:r>
        <w:rPr>
          <w:shd w:val="clear" w:color="auto" w:fill="FFFFFF"/>
        </w:rPr>
        <w:t>, </w:t>
      </w:r>
      <w:r w:rsidRPr="000149D0">
        <w:rPr>
          <w:shd w:val="clear" w:color="auto" w:fill="FFFFFF"/>
        </w:rPr>
        <w:t>23</w:t>
      </w:r>
      <w:r>
        <w:rPr>
          <w:shd w:val="clear" w:color="auto" w:fill="FFFFFF"/>
        </w:rPr>
        <w:t>(4), pp.242-246.</w:t>
      </w:r>
    </w:p>
    <w:p w14:paraId="363D5426" w14:textId="39D7DE88" w:rsidR="00C63F3D" w:rsidRDefault="00C63F3D" w:rsidP="00C63F3D">
      <w:pPr>
        <w:spacing w:line="240" w:lineRule="auto"/>
        <w:ind w:left="851" w:hanging="851"/>
        <w:rPr>
          <w:shd w:val="clear" w:color="auto" w:fill="FFFFFF"/>
        </w:rPr>
      </w:pPr>
      <w:r>
        <w:rPr>
          <w:shd w:val="clear" w:color="auto" w:fill="FFFFFF"/>
        </w:rPr>
        <w:t>Campbell, E</w:t>
      </w:r>
      <w:r w:rsidR="000149D0" w:rsidRPr="000149D0">
        <w:rPr>
          <w:shd w:val="clear" w:color="auto" w:fill="FFFFFF"/>
        </w:rPr>
        <w:t xml:space="preserve"> </w:t>
      </w:r>
      <w:r w:rsidR="000149D0">
        <w:rPr>
          <w:shd w:val="clear" w:color="auto" w:fill="FFFFFF"/>
        </w:rPr>
        <w:t xml:space="preserve">and et.al., </w:t>
      </w:r>
      <w:r>
        <w:rPr>
          <w:shd w:val="clear" w:color="auto" w:fill="FFFFFF"/>
        </w:rPr>
        <w:t>2017. Access, delivery and perceived efficacy of physiotherapy and use of complementary and alternative therapies by people with progressive multiple sclerosis in the United Kingdom: an online survey. </w:t>
      </w:r>
      <w:r>
        <w:rPr>
          <w:i/>
          <w:iCs/>
          <w:shd w:val="clear" w:color="auto" w:fill="FFFFFF"/>
        </w:rPr>
        <w:t>Multiple sclerosis and related disorders</w:t>
      </w:r>
      <w:r>
        <w:rPr>
          <w:shd w:val="clear" w:color="auto" w:fill="FFFFFF"/>
        </w:rPr>
        <w:t>, </w:t>
      </w:r>
      <w:r w:rsidRPr="000149D0">
        <w:rPr>
          <w:shd w:val="clear" w:color="auto" w:fill="FFFFFF"/>
        </w:rPr>
        <w:t>12</w:t>
      </w:r>
      <w:r>
        <w:rPr>
          <w:shd w:val="clear" w:color="auto" w:fill="FFFFFF"/>
        </w:rPr>
        <w:t>, pp.64-69.</w:t>
      </w:r>
    </w:p>
    <w:p w14:paraId="69D20FCB" w14:textId="77777777" w:rsidR="00C63F3D" w:rsidRDefault="00C63F3D" w:rsidP="00C63F3D">
      <w:pPr>
        <w:spacing w:line="240" w:lineRule="auto"/>
        <w:ind w:left="851" w:hanging="851"/>
        <w:rPr>
          <w:shd w:val="clear" w:color="auto" w:fill="FFFFFF"/>
        </w:rPr>
      </w:pPr>
      <w:proofErr w:type="spellStart"/>
      <w:r>
        <w:rPr>
          <w:shd w:val="clear" w:color="auto" w:fill="FFFFFF"/>
        </w:rPr>
        <w:t>Cloatre</w:t>
      </w:r>
      <w:proofErr w:type="spellEnd"/>
      <w:r>
        <w:rPr>
          <w:shd w:val="clear" w:color="auto" w:fill="FFFFFF"/>
        </w:rPr>
        <w:t xml:space="preserve">, E. and </w:t>
      </w:r>
      <w:proofErr w:type="spellStart"/>
      <w:r>
        <w:rPr>
          <w:shd w:val="clear" w:color="auto" w:fill="FFFFFF"/>
        </w:rPr>
        <w:t>Ramas</w:t>
      </w:r>
      <w:proofErr w:type="spellEnd"/>
      <w:r>
        <w:rPr>
          <w:shd w:val="clear" w:color="auto" w:fill="FFFFFF"/>
        </w:rPr>
        <w:t>, F.S., 2019. The regulation of acupuncture in France and the UK: Shifts and fragmentation in contrasting healthcare systems. </w:t>
      </w:r>
      <w:r>
        <w:rPr>
          <w:i/>
          <w:iCs/>
          <w:shd w:val="clear" w:color="auto" w:fill="FFFFFF"/>
        </w:rPr>
        <w:t>Medical Law International</w:t>
      </w:r>
      <w:r>
        <w:rPr>
          <w:shd w:val="clear" w:color="auto" w:fill="FFFFFF"/>
        </w:rPr>
        <w:t>, </w:t>
      </w:r>
      <w:r w:rsidRPr="000149D0">
        <w:rPr>
          <w:shd w:val="clear" w:color="auto" w:fill="FFFFFF"/>
        </w:rPr>
        <w:t>19</w:t>
      </w:r>
      <w:r>
        <w:rPr>
          <w:shd w:val="clear" w:color="auto" w:fill="FFFFFF"/>
        </w:rPr>
        <w:t>(4), pp.235-257.</w:t>
      </w:r>
    </w:p>
    <w:p w14:paraId="3AB4BE5B" w14:textId="77777777" w:rsidR="00C63F3D" w:rsidRDefault="00C63F3D" w:rsidP="00C63F3D">
      <w:pPr>
        <w:spacing w:line="240" w:lineRule="auto"/>
        <w:ind w:left="851" w:hanging="851"/>
        <w:rPr>
          <w:shd w:val="clear" w:color="auto" w:fill="FFFFFF"/>
        </w:rPr>
      </w:pPr>
      <w:proofErr w:type="spellStart"/>
      <w:r>
        <w:rPr>
          <w:shd w:val="clear" w:color="auto" w:fill="FFFFFF"/>
        </w:rPr>
        <w:t>Gazzé</w:t>
      </w:r>
      <w:proofErr w:type="spellEnd"/>
      <w:r>
        <w:rPr>
          <w:shd w:val="clear" w:color="auto" w:fill="FFFFFF"/>
        </w:rPr>
        <w:t>, G., 2018. Combination therapy for metastatic melanoma: a pharmacist's role, drug interactions &amp; complementary alternative therapies. </w:t>
      </w:r>
      <w:r>
        <w:rPr>
          <w:i/>
          <w:iCs/>
          <w:shd w:val="clear" w:color="auto" w:fill="FFFFFF"/>
        </w:rPr>
        <w:t>Melanoma management</w:t>
      </w:r>
      <w:r>
        <w:rPr>
          <w:shd w:val="clear" w:color="auto" w:fill="FFFFFF"/>
        </w:rPr>
        <w:t>, </w:t>
      </w:r>
      <w:r w:rsidRPr="000149D0">
        <w:rPr>
          <w:shd w:val="clear" w:color="auto" w:fill="FFFFFF"/>
        </w:rPr>
        <w:t>5</w:t>
      </w:r>
      <w:r>
        <w:rPr>
          <w:shd w:val="clear" w:color="auto" w:fill="FFFFFF"/>
        </w:rPr>
        <w:t xml:space="preserve">(2), </w:t>
      </w:r>
      <w:proofErr w:type="gramStart"/>
      <w:r>
        <w:rPr>
          <w:shd w:val="clear" w:color="auto" w:fill="FFFFFF"/>
        </w:rPr>
        <w:t>p.MMT</w:t>
      </w:r>
      <w:proofErr w:type="gramEnd"/>
      <w:r>
        <w:rPr>
          <w:shd w:val="clear" w:color="auto" w:fill="FFFFFF"/>
        </w:rPr>
        <w:t>07.</w:t>
      </w:r>
    </w:p>
    <w:p w14:paraId="42F77A35" w14:textId="77777777" w:rsidR="00C63F3D" w:rsidRDefault="00C63F3D" w:rsidP="00C63F3D">
      <w:pPr>
        <w:spacing w:line="240" w:lineRule="auto"/>
        <w:ind w:left="851" w:hanging="851"/>
        <w:rPr>
          <w:shd w:val="clear" w:color="auto" w:fill="FFFFFF"/>
        </w:rPr>
      </w:pPr>
      <w:r>
        <w:rPr>
          <w:shd w:val="clear" w:color="auto" w:fill="FFFFFF"/>
        </w:rPr>
        <w:t xml:space="preserve">Jang, A., Kang, D.H. and Kim, D.U., 2017. Complementary and alternative medicine use and its association with emotional status and quality of life in patients with a solid </w:t>
      </w:r>
      <w:proofErr w:type="spellStart"/>
      <w:r>
        <w:rPr>
          <w:shd w:val="clear" w:color="auto" w:fill="FFFFFF"/>
        </w:rPr>
        <w:t>tumor</w:t>
      </w:r>
      <w:proofErr w:type="spellEnd"/>
      <w:r>
        <w:rPr>
          <w:shd w:val="clear" w:color="auto" w:fill="FFFFFF"/>
        </w:rPr>
        <w:t>: a cross-sectional study. </w:t>
      </w:r>
      <w:r>
        <w:rPr>
          <w:i/>
          <w:iCs/>
          <w:shd w:val="clear" w:color="auto" w:fill="FFFFFF"/>
        </w:rPr>
        <w:t>The Journal of Alternative and Complementary Medicine</w:t>
      </w:r>
      <w:r>
        <w:rPr>
          <w:shd w:val="clear" w:color="auto" w:fill="FFFFFF"/>
        </w:rPr>
        <w:t>, </w:t>
      </w:r>
      <w:r w:rsidRPr="000149D0">
        <w:rPr>
          <w:shd w:val="clear" w:color="auto" w:fill="FFFFFF"/>
        </w:rPr>
        <w:t>23</w:t>
      </w:r>
      <w:r>
        <w:rPr>
          <w:shd w:val="clear" w:color="auto" w:fill="FFFFFF"/>
        </w:rPr>
        <w:t>(5), pp.362-369.</w:t>
      </w:r>
    </w:p>
    <w:p w14:paraId="2B18123B" w14:textId="77777777" w:rsidR="00C63F3D" w:rsidRDefault="00C63F3D" w:rsidP="00C63F3D">
      <w:pPr>
        <w:spacing w:line="240" w:lineRule="auto"/>
        <w:ind w:left="851" w:hanging="851"/>
        <w:rPr>
          <w:shd w:val="clear" w:color="auto" w:fill="FFFFFF"/>
        </w:rPr>
      </w:pPr>
      <w:proofErr w:type="spellStart"/>
      <w:r>
        <w:rPr>
          <w:shd w:val="clear" w:color="auto" w:fill="FFFFFF"/>
        </w:rPr>
        <w:t>Lambell</w:t>
      </w:r>
      <w:proofErr w:type="spellEnd"/>
      <w:r>
        <w:rPr>
          <w:shd w:val="clear" w:color="auto" w:fill="FFFFFF"/>
        </w:rPr>
        <w:t>, A., 2020. ‘Other-unproven’: US research and its implications for complementary therapies in the UK. </w:t>
      </w:r>
      <w:r>
        <w:rPr>
          <w:i/>
          <w:iCs/>
          <w:shd w:val="clear" w:color="auto" w:fill="FFFFFF"/>
        </w:rPr>
        <w:t>Cancer Nursing Practice</w:t>
      </w:r>
      <w:r>
        <w:rPr>
          <w:shd w:val="clear" w:color="auto" w:fill="FFFFFF"/>
        </w:rPr>
        <w:t>, </w:t>
      </w:r>
      <w:r w:rsidRPr="000149D0">
        <w:rPr>
          <w:shd w:val="clear" w:color="auto" w:fill="FFFFFF"/>
        </w:rPr>
        <w:t>19</w:t>
      </w:r>
      <w:r>
        <w:rPr>
          <w:shd w:val="clear" w:color="auto" w:fill="FFFFFF"/>
        </w:rPr>
        <w:t>(3).</w:t>
      </w:r>
    </w:p>
    <w:p w14:paraId="55802624" w14:textId="77777777" w:rsidR="00C63F3D" w:rsidRDefault="00C63F3D" w:rsidP="00C63F3D">
      <w:pPr>
        <w:spacing w:line="240" w:lineRule="auto"/>
        <w:ind w:left="851" w:hanging="851"/>
        <w:rPr>
          <w:shd w:val="clear" w:color="auto" w:fill="FFFFFF"/>
        </w:rPr>
      </w:pPr>
      <w:proofErr w:type="spellStart"/>
      <w:r>
        <w:rPr>
          <w:shd w:val="clear" w:color="auto" w:fill="FFFFFF"/>
        </w:rPr>
        <w:t>Lemmens</w:t>
      </w:r>
      <w:proofErr w:type="spellEnd"/>
      <w:r>
        <w:rPr>
          <w:shd w:val="clear" w:color="auto" w:fill="FFFFFF"/>
        </w:rPr>
        <w:t xml:space="preserve">, T. and </w:t>
      </w:r>
      <w:proofErr w:type="spellStart"/>
      <w:r>
        <w:rPr>
          <w:shd w:val="clear" w:color="auto" w:fill="FFFFFF"/>
        </w:rPr>
        <w:t>Mahadevia</w:t>
      </w:r>
      <w:proofErr w:type="spellEnd"/>
      <w:r>
        <w:rPr>
          <w:shd w:val="clear" w:color="auto" w:fill="FFFFFF"/>
        </w:rPr>
        <w:t xml:space="preserve"> Ghimire, K., 2019. Regulation of health professions in Ontario: self-regulation with statutory-based public accountability. </w:t>
      </w:r>
      <w:proofErr w:type="spellStart"/>
      <w:r>
        <w:rPr>
          <w:i/>
          <w:iCs/>
          <w:shd w:val="clear" w:color="auto" w:fill="FFFFFF"/>
        </w:rPr>
        <w:t>Revista</w:t>
      </w:r>
      <w:proofErr w:type="spellEnd"/>
      <w:r>
        <w:rPr>
          <w:i/>
          <w:iCs/>
          <w:shd w:val="clear" w:color="auto" w:fill="FFFFFF"/>
        </w:rPr>
        <w:t xml:space="preserve"> de </w:t>
      </w:r>
      <w:proofErr w:type="spellStart"/>
      <w:r>
        <w:rPr>
          <w:i/>
          <w:iCs/>
          <w:shd w:val="clear" w:color="auto" w:fill="FFFFFF"/>
        </w:rPr>
        <w:t>Direito</w:t>
      </w:r>
      <w:proofErr w:type="spellEnd"/>
      <w:r>
        <w:rPr>
          <w:i/>
          <w:iCs/>
          <w:shd w:val="clear" w:color="auto" w:fill="FFFFFF"/>
        </w:rPr>
        <w:t xml:space="preserve"> </w:t>
      </w:r>
      <w:proofErr w:type="spellStart"/>
      <w:r>
        <w:rPr>
          <w:i/>
          <w:iCs/>
          <w:shd w:val="clear" w:color="auto" w:fill="FFFFFF"/>
        </w:rPr>
        <w:t>Sanitário</w:t>
      </w:r>
      <w:proofErr w:type="spellEnd"/>
      <w:r>
        <w:rPr>
          <w:i/>
          <w:iCs/>
          <w:shd w:val="clear" w:color="auto" w:fill="FFFFFF"/>
        </w:rPr>
        <w:t>/Journal of Health Law (2019) Vol</w:t>
      </w:r>
      <w:r>
        <w:rPr>
          <w:shd w:val="clear" w:color="auto" w:fill="FFFFFF"/>
        </w:rPr>
        <w:t>, </w:t>
      </w:r>
      <w:r w:rsidRPr="000149D0">
        <w:rPr>
          <w:shd w:val="clear" w:color="auto" w:fill="FFFFFF"/>
        </w:rPr>
        <w:t>19</w:t>
      </w:r>
      <w:r>
        <w:rPr>
          <w:shd w:val="clear" w:color="auto" w:fill="FFFFFF"/>
        </w:rPr>
        <w:t xml:space="preserve">(3), </w:t>
      </w:r>
      <w:proofErr w:type="gramStart"/>
      <w:r>
        <w:rPr>
          <w:shd w:val="clear" w:color="auto" w:fill="FFFFFF"/>
        </w:rPr>
        <w:t>pp.p</w:t>
      </w:r>
      <w:proofErr w:type="gramEnd"/>
      <w:r>
        <w:rPr>
          <w:shd w:val="clear" w:color="auto" w:fill="FFFFFF"/>
        </w:rPr>
        <w:t>124-204.</w:t>
      </w:r>
    </w:p>
    <w:p w14:paraId="30442293" w14:textId="77777777" w:rsidR="00C63F3D" w:rsidRDefault="00C63F3D" w:rsidP="00C63F3D">
      <w:pPr>
        <w:spacing w:line="240" w:lineRule="auto"/>
        <w:ind w:left="851" w:hanging="851"/>
        <w:rPr>
          <w:shd w:val="clear" w:color="auto" w:fill="FFFFFF"/>
        </w:rPr>
      </w:pPr>
      <w:proofErr w:type="spellStart"/>
      <w:r>
        <w:rPr>
          <w:shd w:val="clear" w:color="auto" w:fill="FFFFFF"/>
        </w:rPr>
        <w:t>Lobera</w:t>
      </w:r>
      <w:proofErr w:type="spellEnd"/>
      <w:r>
        <w:rPr>
          <w:shd w:val="clear" w:color="auto" w:fill="FFFFFF"/>
        </w:rPr>
        <w:t xml:space="preserve">, J. and </w:t>
      </w:r>
      <w:proofErr w:type="spellStart"/>
      <w:r>
        <w:rPr>
          <w:shd w:val="clear" w:color="auto" w:fill="FFFFFF"/>
        </w:rPr>
        <w:t>Rogero</w:t>
      </w:r>
      <w:proofErr w:type="spellEnd"/>
      <w:r>
        <w:rPr>
          <w:shd w:val="clear" w:color="auto" w:fill="FFFFFF"/>
        </w:rPr>
        <w:t>-García, J., 2020. Scientific Appearance and Homeopathy. Determinants of Trust in complementary and alternative medicine. </w:t>
      </w:r>
      <w:r>
        <w:rPr>
          <w:i/>
          <w:iCs/>
          <w:shd w:val="clear" w:color="auto" w:fill="FFFFFF"/>
        </w:rPr>
        <w:t>Health Communication</w:t>
      </w:r>
      <w:r>
        <w:rPr>
          <w:shd w:val="clear" w:color="auto" w:fill="FFFFFF"/>
        </w:rPr>
        <w:t>, pp.1-8.</w:t>
      </w:r>
    </w:p>
    <w:p w14:paraId="40EF1FAB" w14:textId="77777777" w:rsidR="00C63F3D" w:rsidRDefault="00C63F3D" w:rsidP="00C63F3D">
      <w:pPr>
        <w:spacing w:line="240" w:lineRule="auto"/>
        <w:ind w:left="851" w:hanging="851"/>
        <w:rPr>
          <w:shd w:val="clear" w:color="auto" w:fill="FFFFFF"/>
        </w:rPr>
      </w:pPr>
      <w:r>
        <w:rPr>
          <w:shd w:val="clear" w:color="auto" w:fill="FFFFFF"/>
        </w:rPr>
        <w:t>Neal, A., Ballard, T. and Vancouver, J.B., 2017. Dynamic self-regulation and multiple-goal pursuit. </w:t>
      </w:r>
      <w:r>
        <w:rPr>
          <w:i/>
          <w:iCs/>
          <w:shd w:val="clear" w:color="auto" w:fill="FFFFFF"/>
        </w:rPr>
        <w:t xml:space="preserve">Annual Review of Organizational Psychology and Organizational </w:t>
      </w:r>
      <w:proofErr w:type="spellStart"/>
      <w:r>
        <w:rPr>
          <w:i/>
          <w:iCs/>
          <w:shd w:val="clear" w:color="auto" w:fill="FFFFFF"/>
        </w:rPr>
        <w:t>Behavior</w:t>
      </w:r>
      <w:proofErr w:type="spellEnd"/>
      <w:r>
        <w:rPr>
          <w:shd w:val="clear" w:color="auto" w:fill="FFFFFF"/>
        </w:rPr>
        <w:t>, </w:t>
      </w:r>
      <w:r w:rsidRPr="000149D0">
        <w:rPr>
          <w:shd w:val="clear" w:color="auto" w:fill="FFFFFF"/>
        </w:rPr>
        <w:t>4</w:t>
      </w:r>
      <w:r>
        <w:rPr>
          <w:shd w:val="clear" w:color="auto" w:fill="FFFFFF"/>
        </w:rPr>
        <w:t>, pp.401-423.</w:t>
      </w:r>
    </w:p>
    <w:p w14:paraId="309EBACA" w14:textId="77777777" w:rsidR="00C63F3D" w:rsidRDefault="00C63F3D" w:rsidP="00C63F3D">
      <w:pPr>
        <w:spacing w:line="240" w:lineRule="auto"/>
        <w:ind w:left="851" w:hanging="851"/>
        <w:rPr>
          <w:shd w:val="clear" w:color="auto" w:fill="FFFFFF"/>
        </w:rPr>
      </w:pPr>
      <w:proofErr w:type="spellStart"/>
      <w:r>
        <w:rPr>
          <w:shd w:val="clear" w:color="auto" w:fill="FFFFFF"/>
        </w:rPr>
        <w:t>Rosemann</w:t>
      </w:r>
      <w:proofErr w:type="spellEnd"/>
      <w:r>
        <w:rPr>
          <w:shd w:val="clear" w:color="auto" w:fill="FFFFFF"/>
        </w:rPr>
        <w:t xml:space="preserve">, A., </w:t>
      </w:r>
      <w:proofErr w:type="spellStart"/>
      <w:r>
        <w:rPr>
          <w:shd w:val="clear" w:color="auto" w:fill="FFFFFF"/>
        </w:rPr>
        <w:t>Vasen</w:t>
      </w:r>
      <w:proofErr w:type="spellEnd"/>
      <w:r>
        <w:rPr>
          <w:shd w:val="clear" w:color="auto" w:fill="FFFFFF"/>
        </w:rPr>
        <w:t>, F. and Bortz, G., 2019. Global diversification in medicine regulation: insights from regenerative stem cell medicine. </w:t>
      </w:r>
      <w:r>
        <w:rPr>
          <w:i/>
          <w:iCs/>
          <w:shd w:val="clear" w:color="auto" w:fill="FFFFFF"/>
        </w:rPr>
        <w:t>Science as Culture</w:t>
      </w:r>
      <w:r>
        <w:rPr>
          <w:shd w:val="clear" w:color="auto" w:fill="FFFFFF"/>
        </w:rPr>
        <w:t>, </w:t>
      </w:r>
      <w:r w:rsidRPr="000149D0">
        <w:rPr>
          <w:shd w:val="clear" w:color="auto" w:fill="FFFFFF"/>
        </w:rPr>
        <w:t>28</w:t>
      </w:r>
      <w:r>
        <w:rPr>
          <w:shd w:val="clear" w:color="auto" w:fill="FFFFFF"/>
        </w:rPr>
        <w:t>(2), pp.223-249.</w:t>
      </w:r>
    </w:p>
    <w:p w14:paraId="54709ECA" w14:textId="77777777" w:rsidR="00C63F3D" w:rsidRPr="008B6865" w:rsidRDefault="00C63F3D" w:rsidP="00C63F3D">
      <w:pPr>
        <w:spacing w:line="240" w:lineRule="auto"/>
        <w:ind w:left="851" w:hanging="851"/>
        <w:rPr>
          <w:u w:val="single"/>
        </w:rPr>
      </w:pPr>
      <w:r>
        <w:rPr>
          <w:shd w:val="clear" w:color="auto" w:fill="FFFFFF"/>
        </w:rPr>
        <w:t xml:space="preserve">Schwerin, S., 2018. Blockchain and privacy protection in the case of the </w:t>
      </w:r>
      <w:proofErr w:type="spellStart"/>
      <w:r>
        <w:rPr>
          <w:shd w:val="clear" w:color="auto" w:fill="FFFFFF"/>
        </w:rPr>
        <w:t>european</w:t>
      </w:r>
      <w:proofErr w:type="spellEnd"/>
      <w:r>
        <w:rPr>
          <w:shd w:val="clear" w:color="auto" w:fill="FFFFFF"/>
        </w:rPr>
        <w:t xml:space="preserve"> general data protection regulation (GDPR): a </w:t>
      </w:r>
      <w:proofErr w:type="spellStart"/>
      <w:r>
        <w:rPr>
          <w:shd w:val="clear" w:color="auto" w:fill="FFFFFF"/>
        </w:rPr>
        <w:t>delphi</w:t>
      </w:r>
      <w:proofErr w:type="spellEnd"/>
      <w:r>
        <w:rPr>
          <w:shd w:val="clear" w:color="auto" w:fill="FFFFFF"/>
        </w:rPr>
        <w:t xml:space="preserve"> study. </w:t>
      </w:r>
      <w:r>
        <w:rPr>
          <w:i/>
          <w:iCs/>
          <w:shd w:val="clear" w:color="auto" w:fill="FFFFFF"/>
        </w:rPr>
        <w:t>The Journal of the British Blockchain Association</w:t>
      </w:r>
      <w:r>
        <w:rPr>
          <w:shd w:val="clear" w:color="auto" w:fill="FFFFFF"/>
        </w:rPr>
        <w:t>, </w:t>
      </w:r>
      <w:r w:rsidRPr="000149D0">
        <w:rPr>
          <w:shd w:val="clear" w:color="auto" w:fill="FFFFFF"/>
        </w:rPr>
        <w:t>1</w:t>
      </w:r>
      <w:r>
        <w:rPr>
          <w:shd w:val="clear" w:color="auto" w:fill="FFFFFF"/>
        </w:rPr>
        <w:t>(1), p.3554.</w:t>
      </w:r>
    </w:p>
    <w:p w14:paraId="7F888931" w14:textId="77777777" w:rsidR="00C63F3D" w:rsidRDefault="00C63F3D" w:rsidP="00C63F3D">
      <w:pPr>
        <w:spacing w:line="240" w:lineRule="auto"/>
        <w:ind w:left="851" w:hanging="851"/>
        <w:rPr>
          <w:shd w:val="clear" w:color="auto" w:fill="FFFFFF"/>
        </w:rPr>
      </w:pPr>
      <w:proofErr w:type="spellStart"/>
      <w:r>
        <w:rPr>
          <w:shd w:val="clear" w:color="auto" w:fill="FFFFFF"/>
        </w:rPr>
        <w:t>Strauman</w:t>
      </w:r>
      <w:proofErr w:type="spellEnd"/>
      <w:r>
        <w:rPr>
          <w:shd w:val="clear" w:color="auto" w:fill="FFFFFF"/>
        </w:rPr>
        <w:t>, T.J., 2017. Self-regulation and psychopathology: Toward an integrative translational research paradigm. </w:t>
      </w:r>
      <w:r>
        <w:rPr>
          <w:i/>
          <w:iCs/>
          <w:shd w:val="clear" w:color="auto" w:fill="FFFFFF"/>
        </w:rPr>
        <w:t>Annual Review of Clinical Psychology</w:t>
      </w:r>
      <w:r>
        <w:rPr>
          <w:shd w:val="clear" w:color="auto" w:fill="FFFFFF"/>
        </w:rPr>
        <w:t>, </w:t>
      </w:r>
      <w:r w:rsidRPr="000149D0">
        <w:rPr>
          <w:shd w:val="clear" w:color="auto" w:fill="FFFFFF"/>
        </w:rPr>
        <w:t>13</w:t>
      </w:r>
      <w:r>
        <w:rPr>
          <w:shd w:val="clear" w:color="auto" w:fill="FFFFFF"/>
        </w:rPr>
        <w:t>, pp.497-523.</w:t>
      </w:r>
    </w:p>
    <w:p w14:paraId="34040687" w14:textId="56B7544B" w:rsidR="00C63F3D" w:rsidRDefault="00C63F3D" w:rsidP="00C63F3D">
      <w:pPr>
        <w:spacing w:line="240" w:lineRule="auto"/>
        <w:ind w:left="851" w:hanging="851"/>
        <w:rPr>
          <w:shd w:val="clear" w:color="auto" w:fill="FFFFFF"/>
        </w:rPr>
      </w:pPr>
      <w:r>
        <w:rPr>
          <w:shd w:val="clear" w:color="auto" w:fill="FFFFFF"/>
        </w:rPr>
        <w:lastRenderedPageBreak/>
        <w:t>Utz, C and et.al., 2019, November. (Un) informed Consent: Studying GDPR Consent Notices in the Field. In </w:t>
      </w:r>
      <w:r>
        <w:rPr>
          <w:i/>
          <w:iCs/>
          <w:shd w:val="clear" w:color="auto" w:fill="FFFFFF"/>
        </w:rPr>
        <w:t>Proceedings of the 2019 ACM SIGSAC Conference on Computer and Communications Security</w:t>
      </w:r>
      <w:r>
        <w:rPr>
          <w:shd w:val="clear" w:color="auto" w:fill="FFFFFF"/>
        </w:rPr>
        <w:t> (pp. 973-990).</w:t>
      </w:r>
    </w:p>
    <w:p w14:paraId="197B27E9" w14:textId="77777777" w:rsidR="00C63F3D" w:rsidRDefault="00C63F3D" w:rsidP="00C63F3D">
      <w:pPr>
        <w:spacing w:line="240" w:lineRule="auto"/>
        <w:ind w:left="851" w:hanging="851"/>
        <w:rPr>
          <w:shd w:val="clear" w:color="auto" w:fill="FFFFFF"/>
        </w:rPr>
      </w:pPr>
      <w:proofErr w:type="spellStart"/>
      <w:r>
        <w:rPr>
          <w:shd w:val="clear" w:color="auto" w:fill="FFFFFF"/>
        </w:rPr>
        <w:t>Windapo</w:t>
      </w:r>
      <w:proofErr w:type="spellEnd"/>
      <w:r>
        <w:rPr>
          <w:shd w:val="clear" w:color="auto" w:fill="FFFFFF"/>
        </w:rPr>
        <w:t xml:space="preserve">, A.O., </w:t>
      </w:r>
      <w:proofErr w:type="spellStart"/>
      <w:r>
        <w:rPr>
          <w:shd w:val="clear" w:color="auto" w:fill="FFFFFF"/>
        </w:rPr>
        <w:t>Umeokafor</w:t>
      </w:r>
      <w:proofErr w:type="spellEnd"/>
      <w:r>
        <w:rPr>
          <w:shd w:val="clear" w:color="auto" w:fill="FFFFFF"/>
        </w:rPr>
        <w:t>, N.I. and Olatunji, O.A., 2018. Self-regulation amongst South African contractors in achieving legislative requirements on occupational health and safety.</w:t>
      </w:r>
    </w:p>
    <w:p w14:paraId="616E6006" w14:textId="6266ACD4" w:rsidR="00A95819" w:rsidRDefault="00A95819" w:rsidP="00A95819">
      <w:pPr>
        <w:jc w:val="center"/>
        <w:rPr>
          <w:b/>
          <w:bCs/>
          <w:sz w:val="72"/>
          <w:szCs w:val="72"/>
          <w:u w:val="single"/>
          <w:shd w:val="clear" w:color="auto" w:fill="FFFFFF"/>
        </w:rPr>
      </w:pPr>
    </w:p>
    <w:p w14:paraId="18013B60" w14:textId="024F9D1B" w:rsidR="00A95819" w:rsidRDefault="00A95819" w:rsidP="00A95819">
      <w:pPr>
        <w:jc w:val="center"/>
        <w:rPr>
          <w:b/>
          <w:bCs/>
          <w:sz w:val="72"/>
          <w:szCs w:val="72"/>
          <w:u w:val="single"/>
          <w:shd w:val="clear" w:color="auto" w:fill="FFFFFF"/>
        </w:rPr>
      </w:pPr>
    </w:p>
    <w:p w14:paraId="434AD65F" w14:textId="77777777" w:rsidR="00A95819" w:rsidRPr="00A95819" w:rsidRDefault="00A95819" w:rsidP="00A95819"/>
    <w:sectPr w:rsidR="00A95819" w:rsidRPr="00A95819" w:rsidSect="00FF3A8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2458EE" w14:textId="77777777" w:rsidR="00F8379B" w:rsidRDefault="00F8379B" w:rsidP="00AD680C">
      <w:pPr>
        <w:spacing w:after="0" w:line="240" w:lineRule="auto"/>
      </w:pPr>
      <w:r>
        <w:separator/>
      </w:r>
    </w:p>
  </w:endnote>
  <w:endnote w:type="continuationSeparator" w:id="0">
    <w:p w14:paraId="7ADD12A2" w14:textId="77777777" w:rsidR="00F8379B" w:rsidRDefault="00F8379B" w:rsidP="00AD68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altName w:val="Cambria"/>
    <w:panose1 w:val="020B060402020202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A097CD" w14:textId="77777777" w:rsidR="00F8379B" w:rsidRDefault="00F8379B" w:rsidP="00AD680C">
      <w:pPr>
        <w:spacing w:after="0" w:line="240" w:lineRule="auto"/>
      </w:pPr>
      <w:r>
        <w:separator/>
      </w:r>
    </w:p>
  </w:footnote>
  <w:footnote w:type="continuationSeparator" w:id="0">
    <w:p w14:paraId="764F1803" w14:textId="77777777" w:rsidR="00F8379B" w:rsidRDefault="00F8379B" w:rsidP="00AD68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6B0F23"/>
    <w:multiLevelType w:val="hybridMultilevel"/>
    <w:tmpl w:val="EFF8AA6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05BC3EDC"/>
    <w:multiLevelType w:val="hybridMultilevel"/>
    <w:tmpl w:val="7E2C02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6C279FB"/>
    <w:multiLevelType w:val="hybridMultilevel"/>
    <w:tmpl w:val="BF36FC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B1A1386"/>
    <w:multiLevelType w:val="hybridMultilevel"/>
    <w:tmpl w:val="72D035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E5B7566"/>
    <w:multiLevelType w:val="hybridMultilevel"/>
    <w:tmpl w:val="4536AE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0E68675E"/>
    <w:multiLevelType w:val="hybridMultilevel"/>
    <w:tmpl w:val="9D7403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2ED3C00"/>
    <w:multiLevelType w:val="hybridMultilevel"/>
    <w:tmpl w:val="21AAFF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17C645E2"/>
    <w:multiLevelType w:val="hybridMultilevel"/>
    <w:tmpl w:val="66C290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F8F6149"/>
    <w:multiLevelType w:val="hybridMultilevel"/>
    <w:tmpl w:val="D27CA0B8"/>
    <w:lvl w:ilvl="0" w:tplc="40090015">
      <w:start w:val="1"/>
      <w:numFmt w:val="upperLetter"/>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34C5198"/>
    <w:multiLevelType w:val="hybridMultilevel"/>
    <w:tmpl w:val="866E8A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9950442"/>
    <w:multiLevelType w:val="hybridMultilevel"/>
    <w:tmpl w:val="20B8AB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29A1519F"/>
    <w:multiLevelType w:val="hybridMultilevel"/>
    <w:tmpl w:val="FFA4D5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BB91E88"/>
    <w:multiLevelType w:val="hybridMultilevel"/>
    <w:tmpl w:val="E29290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2D2D4B8C"/>
    <w:multiLevelType w:val="hybridMultilevel"/>
    <w:tmpl w:val="1F9294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2FBB5720"/>
    <w:multiLevelType w:val="hybridMultilevel"/>
    <w:tmpl w:val="48A664C4"/>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15" w15:restartNumberingAfterBreak="0">
    <w:nsid w:val="32842F7A"/>
    <w:multiLevelType w:val="hybridMultilevel"/>
    <w:tmpl w:val="3D4E3716"/>
    <w:lvl w:ilvl="0" w:tplc="40090001">
      <w:start w:val="1"/>
      <w:numFmt w:val="bullet"/>
      <w:lvlText w:val=""/>
      <w:lvlJc w:val="left"/>
      <w:pPr>
        <w:ind w:left="784" w:hanging="360"/>
      </w:pPr>
      <w:rPr>
        <w:rFonts w:ascii="Symbol" w:hAnsi="Symbol" w:hint="default"/>
      </w:rPr>
    </w:lvl>
    <w:lvl w:ilvl="1" w:tplc="40090003" w:tentative="1">
      <w:start w:val="1"/>
      <w:numFmt w:val="bullet"/>
      <w:lvlText w:val="o"/>
      <w:lvlJc w:val="left"/>
      <w:pPr>
        <w:ind w:left="1504" w:hanging="360"/>
      </w:pPr>
      <w:rPr>
        <w:rFonts w:ascii="Courier New" w:hAnsi="Courier New" w:cs="Courier New" w:hint="default"/>
      </w:rPr>
    </w:lvl>
    <w:lvl w:ilvl="2" w:tplc="40090005" w:tentative="1">
      <w:start w:val="1"/>
      <w:numFmt w:val="bullet"/>
      <w:lvlText w:val=""/>
      <w:lvlJc w:val="left"/>
      <w:pPr>
        <w:ind w:left="2224" w:hanging="360"/>
      </w:pPr>
      <w:rPr>
        <w:rFonts w:ascii="Wingdings" w:hAnsi="Wingdings" w:hint="default"/>
      </w:rPr>
    </w:lvl>
    <w:lvl w:ilvl="3" w:tplc="40090001" w:tentative="1">
      <w:start w:val="1"/>
      <w:numFmt w:val="bullet"/>
      <w:lvlText w:val=""/>
      <w:lvlJc w:val="left"/>
      <w:pPr>
        <w:ind w:left="2944" w:hanging="360"/>
      </w:pPr>
      <w:rPr>
        <w:rFonts w:ascii="Symbol" w:hAnsi="Symbol" w:hint="default"/>
      </w:rPr>
    </w:lvl>
    <w:lvl w:ilvl="4" w:tplc="40090003" w:tentative="1">
      <w:start w:val="1"/>
      <w:numFmt w:val="bullet"/>
      <w:lvlText w:val="o"/>
      <w:lvlJc w:val="left"/>
      <w:pPr>
        <w:ind w:left="3664" w:hanging="360"/>
      </w:pPr>
      <w:rPr>
        <w:rFonts w:ascii="Courier New" w:hAnsi="Courier New" w:cs="Courier New" w:hint="default"/>
      </w:rPr>
    </w:lvl>
    <w:lvl w:ilvl="5" w:tplc="40090005" w:tentative="1">
      <w:start w:val="1"/>
      <w:numFmt w:val="bullet"/>
      <w:lvlText w:val=""/>
      <w:lvlJc w:val="left"/>
      <w:pPr>
        <w:ind w:left="4384" w:hanging="360"/>
      </w:pPr>
      <w:rPr>
        <w:rFonts w:ascii="Wingdings" w:hAnsi="Wingdings" w:hint="default"/>
      </w:rPr>
    </w:lvl>
    <w:lvl w:ilvl="6" w:tplc="40090001" w:tentative="1">
      <w:start w:val="1"/>
      <w:numFmt w:val="bullet"/>
      <w:lvlText w:val=""/>
      <w:lvlJc w:val="left"/>
      <w:pPr>
        <w:ind w:left="5104" w:hanging="360"/>
      </w:pPr>
      <w:rPr>
        <w:rFonts w:ascii="Symbol" w:hAnsi="Symbol" w:hint="default"/>
      </w:rPr>
    </w:lvl>
    <w:lvl w:ilvl="7" w:tplc="40090003" w:tentative="1">
      <w:start w:val="1"/>
      <w:numFmt w:val="bullet"/>
      <w:lvlText w:val="o"/>
      <w:lvlJc w:val="left"/>
      <w:pPr>
        <w:ind w:left="5824" w:hanging="360"/>
      </w:pPr>
      <w:rPr>
        <w:rFonts w:ascii="Courier New" w:hAnsi="Courier New" w:cs="Courier New" w:hint="default"/>
      </w:rPr>
    </w:lvl>
    <w:lvl w:ilvl="8" w:tplc="40090005" w:tentative="1">
      <w:start w:val="1"/>
      <w:numFmt w:val="bullet"/>
      <w:lvlText w:val=""/>
      <w:lvlJc w:val="left"/>
      <w:pPr>
        <w:ind w:left="6544" w:hanging="360"/>
      </w:pPr>
      <w:rPr>
        <w:rFonts w:ascii="Wingdings" w:hAnsi="Wingdings" w:hint="default"/>
      </w:rPr>
    </w:lvl>
  </w:abstractNum>
  <w:abstractNum w:abstractNumId="16" w15:restartNumberingAfterBreak="0">
    <w:nsid w:val="41325F9D"/>
    <w:multiLevelType w:val="hybridMultilevel"/>
    <w:tmpl w:val="B8344F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3C053EB"/>
    <w:multiLevelType w:val="hybridMultilevel"/>
    <w:tmpl w:val="387C62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56A2F07"/>
    <w:multiLevelType w:val="hybridMultilevel"/>
    <w:tmpl w:val="C16E45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9DE12E2"/>
    <w:multiLevelType w:val="hybridMultilevel"/>
    <w:tmpl w:val="39A82C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4AB379FB"/>
    <w:multiLevelType w:val="hybridMultilevel"/>
    <w:tmpl w:val="C1FA4916"/>
    <w:lvl w:ilvl="0" w:tplc="40090015">
      <w:start w:val="1"/>
      <w:numFmt w:val="upperLetter"/>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51A037D3"/>
    <w:multiLevelType w:val="hybridMultilevel"/>
    <w:tmpl w:val="B2AAA81E"/>
    <w:lvl w:ilvl="0" w:tplc="40090015">
      <w:start w:val="1"/>
      <w:numFmt w:val="upperLetter"/>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54E34AA9"/>
    <w:multiLevelType w:val="hybridMultilevel"/>
    <w:tmpl w:val="112AC2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55C6C3C"/>
    <w:multiLevelType w:val="hybridMultilevel"/>
    <w:tmpl w:val="2EE455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55C23498"/>
    <w:multiLevelType w:val="hybridMultilevel"/>
    <w:tmpl w:val="A906BC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5A3E4F33"/>
    <w:multiLevelType w:val="hybridMultilevel"/>
    <w:tmpl w:val="5A3C23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5D473887"/>
    <w:multiLevelType w:val="hybridMultilevel"/>
    <w:tmpl w:val="8BCCB760"/>
    <w:lvl w:ilvl="0" w:tplc="40090015">
      <w:start w:val="1"/>
      <w:numFmt w:val="upperLetter"/>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60A200BA"/>
    <w:multiLevelType w:val="hybridMultilevel"/>
    <w:tmpl w:val="1E1EB8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63243392"/>
    <w:multiLevelType w:val="hybridMultilevel"/>
    <w:tmpl w:val="3C00597E"/>
    <w:lvl w:ilvl="0" w:tplc="40090015">
      <w:start w:val="1"/>
      <w:numFmt w:val="upperLetter"/>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640E32B8"/>
    <w:multiLevelType w:val="hybridMultilevel"/>
    <w:tmpl w:val="1056FB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4AC7854"/>
    <w:multiLevelType w:val="hybridMultilevel"/>
    <w:tmpl w:val="009232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742D2247"/>
    <w:multiLevelType w:val="hybridMultilevel"/>
    <w:tmpl w:val="4AB8CB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75C3173E"/>
    <w:multiLevelType w:val="hybridMultilevel"/>
    <w:tmpl w:val="93F6DE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7A91722C"/>
    <w:multiLevelType w:val="hybridMultilevel"/>
    <w:tmpl w:val="BC80EC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7"/>
  </w:num>
  <w:num w:numId="2">
    <w:abstractNumId w:val="24"/>
  </w:num>
  <w:num w:numId="3">
    <w:abstractNumId w:val="14"/>
  </w:num>
  <w:num w:numId="4">
    <w:abstractNumId w:val="4"/>
  </w:num>
  <w:num w:numId="5">
    <w:abstractNumId w:val="25"/>
  </w:num>
  <w:num w:numId="6">
    <w:abstractNumId w:val="1"/>
  </w:num>
  <w:num w:numId="7">
    <w:abstractNumId w:val="16"/>
  </w:num>
  <w:num w:numId="8">
    <w:abstractNumId w:val="27"/>
  </w:num>
  <w:num w:numId="9">
    <w:abstractNumId w:val="0"/>
  </w:num>
  <w:num w:numId="10">
    <w:abstractNumId w:val="9"/>
  </w:num>
  <w:num w:numId="11">
    <w:abstractNumId w:val="3"/>
  </w:num>
  <w:num w:numId="12">
    <w:abstractNumId w:val="11"/>
  </w:num>
  <w:num w:numId="13">
    <w:abstractNumId w:val="13"/>
  </w:num>
  <w:num w:numId="14">
    <w:abstractNumId w:val="32"/>
  </w:num>
  <w:num w:numId="15">
    <w:abstractNumId w:val="31"/>
  </w:num>
  <w:num w:numId="16">
    <w:abstractNumId w:val="33"/>
  </w:num>
  <w:num w:numId="17">
    <w:abstractNumId w:val="15"/>
  </w:num>
  <w:num w:numId="18">
    <w:abstractNumId w:val="22"/>
  </w:num>
  <w:num w:numId="19">
    <w:abstractNumId w:val="29"/>
  </w:num>
  <w:num w:numId="20">
    <w:abstractNumId w:val="10"/>
  </w:num>
  <w:num w:numId="21">
    <w:abstractNumId w:val="5"/>
  </w:num>
  <w:num w:numId="22">
    <w:abstractNumId w:val="2"/>
  </w:num>
  <w:num w:numId="23">
    <w:abstractNumId w:val="19"/>
  </w:num>
  <w:num w:numId="24">
    <w:abstractNumId w:val="20"/>
  </w:num>
  <w:num w:numId="25">
    <w:abstractNumId w:val="28"/>
  </w:num>
  <w:num w:numId="26">
    <w:abstractNumId w:val="21"/>
  </w:num>
  <w:num w:numId="27">
    <w:abstractNumId w:val="8"/>
  </w:num>
  <w:num w:numId="28">
    <w:abstractNumId w:val="26"/>
  </w:num>
  <w:num w:numId="29">
    <w:abstractNumId w:val="6"/>
  </w:num>
  <w:num w:numId="30">
    <w:abstractNumId w:val="23"/>
  </w:num>
  <w:num w:numId="31">
    <w:abstractNumId w:val="30"/>
  </w:num>
  <w:num w:numId="32">
    <w:abstractNumId w:val="12"/>
  </w:num>
  <w:num w:numId="33">
    <w:abstractNumId w:val="18"/>
  </w:num>
  <w:num w:numId="3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6B6"/>
    <w:rsid w:val="0000047E"/>
    <w:rsid w:val="000013BB"/>
    <w:rsid w:val="000014C9"/>
    <w:rsid w:val="00001CAC"/>
    <w:rsid w:val="00002735"/>
    <w:rsid w:val="00002D5C"/>
    <w:rsid w:val="00002E08"/>
    <w:rsid w:val="000035AA"/>
    <w:rsid w:val="000035F9"/>
    <w:rsid w:val="00003BF3"/>
    <w:rsid w:val="00003D30"/>
    <w:rsid w:val="00003E4C"/>
    <w:rsid w:val="000042B4"/>
    <w:rsid w:val="000048CF"/>
    <w:rsid w:val="00004B8B"/>
    <w:rsid w:val="00004BC9"/>
    <w:rsid w:val="00004E50"/>
    <w:rsid w:val="0000544E"/>
    <w:rsid w:val="00005795"/>
    <w:rsid w:val="000068F7"/>
    <w:rsid w:val="00006E67"/>
    <w:rsid w:val="00006F4E"/>
    <w:rsid w:val="000075BD"/>
    <w:rsid w:val="00007A0F"/>
    <w:rsid w:val="0001070D"/>
    <w:rsid w:val="0001071C"/>
    <w:rsid w:val="000108C5"/>
    <w:rsid w:val="00013053"/>
    <w:rsid w:val="000131E9"/>
    <w:rsid w:val="00013372"/>
    <w:rsid w:val="00013B0C"/>
    <w:rsid w:val="00013EBD"/>
    <w:rsid w:val="00013FFA"/>
    <w:rsid w:val="00014533"/>
    <w:rsid w:val="000149D0"/>
    <w:rsid w:val="00014ED9"/>
    <w:rsid w:val="000150EA"/>
    <w:rsid w:val="00015234"/>
    <w:rsid w:val="000152D9"/>
    <w:rsid w:val="00015334"/>
    <w:rsid w:val="00015911"/>
    <w:rsid w:val="00015D7C"/>
    <w:rsid w:val="00016130"/>
    <w:rsid w:val="00016134"/>
    <w:rsid w:val="00016142"/>
    <w:rsid w:val="00016206"/>
    <w:rsid w:val="00016355"/>
    <w:rsid w:val="00016375"/>
    <w:rsid w:val="000168F7"/>
    <w:rsid w:val="00016942"/>
    <w:rsid w:val="00016FCA"/>
    <w:rsid w:val="000177E7"/>
    <w:rsid w:val="000178AB"/>
    <w:rsid w:val="0002005F"/>
    <w:rsid w:val="000204C9"/>
    <w:rsid w:val="000205C3"/>
    <w:rsid w:val="00021C74"/>
    <w:rsid w:val="00021E8B"/>
    <w:rsid w:val="00022425"/>
    <w:rsid w:val="000224BB"/>
    <w:rsid w:val="000224E2"/>
    <w:rsid w:val="000227F9"/>
    <w:rsid w:val="00022A66"/>
    <w:rsid w:val="000233C5"/>
    <w:rsid w:val="00023827"/>
    <w:rsid w:val="000239B4"/>
    <w:rsid w:val="00023FA3"/>
    <w:rsid w:val="000244A8"/>
    <w:rsid w:val="000254A6"/>
    <w:rsid w:val="0002595F"/>
    <w:rsid w:val="00025A3E"/>
    <w:rsid w:val="00025E4E"/>
    <w:rsid w:val="00026020"/>
    <w:rsid w:val="000264E3"/>
    <w:rsid w:val="000266DB"/>
    <w:rsid w:val="000268BA"/>
    <w:rsid w:val="00027240"/>
    <w:rsid w:val="000277D5"/>
    <w:rsid w:val="0003062D"/>
    <w:rsid w:val="00030DB3"/>
    <w:rsid w:val="0003134B"/>
    <w:rsid w:val="00031428"/>
    <w:rsid w:val="000315A0"/>
    <w:rsid w:val="0003176C"/>
    <w:rsid w:val="00031915"/>
    <w:rsid w:val="00031DA7"/>
    <w:rsid w:val="00031EB7"/>
    <w:rsid w:val="00031EEF"/>
    <w:rsid w:val="0003203F"/>
    <w:rsid w:val="000321FF"/>
    <w:rsid w:val="00032AF3"/>
    <w:rsid w:val="00033C0F"/>
    <w:rsid w:val="00033D78"/>
    <w:rsid w:val="00033DA1"/>
    <w:rsid w:val="00033F6B"/>
    <w:rsid w:val="0003400D"/>
    <w:rsid w:val="0003436D"/>
    <w:rsid w:val="000348F7"/>
    <w:rsid w:val="00035357"/>
    <w:rsid w:val="000355F6"/>
    <w:rsid w:val="000358DE"/>
    <w:rsid w:val="00036D8F"/>
    <w:rsid w:val="00037064"/>
    <w:rsid w:val="00037128"/>
    <w:rsid w:val="000377B5"/>
    <w:rsid w:val="00037942"/>
    <w:rsid w:val="00037E2C"/>
    <w:rsid w:val="00037FAB"/>
    <w:rsid w:val="0004037C"/>
    <w:rsid w:val="00040464"/>
    <w:rsid w:val="00041804"/>
    <w:rsid w:val="00041DFB"/>
    <w:rsid w:val="00041FC8"/>
    <w:rsid w:val="000421C8"/>
    <w:rsid w:val="00042762"/>
    <w:rsid w:val="00043FD2"/>
    <w:rsid w:val="000444B2"/>
    <w:rsid w:val="0004482E"/>
    <w:rsid w:val="00044B33"/>
    <w:rsid w:val="00044B53"/>
    <w:rsid w:val="000451B1"/>
    <w:rsid w:val="00045280"/>
    <w:rsid w:val="000459D2"/>
    <w:rsid w:val="00045B90"/>
    <w:rsid w:val="00045BC5"/>
    <w:rsid w:val="00046490"/>
    <w:rsid w:val="00046554"/>
    <w:rsid w:val="00046B7F"/>
    <w:rsid w:val="00047278"/>
    <w:rsid w:val="000474E6"/>
    <w:rsid w:val="000477FC"/>
    <w:rsid w:val="000503BF"/>
    <w:rsid w:val="00050780"/>
    <w:rsid w:val="00050B74"/>
    <w:rsid w:val="00050CB5"/>
    <w:rsid w:val="00051B58"/>
    <w:rsid w:val="00051CEC"/>
    <w:rsid w:val="00051D53"/>
    <w:rsid w:val="00052379"/>
    <w:rsid w:val="00052547"/>
    <w:rsid w:val="00052A9E"/>
    <w:rsid w:val="00052CC6"/>
    <w:rsid w:val="00052CD1"/>
    <w:rsid w:val="000532FB"/>
    <w:rsid w:val="000539AB"/>
    <w:rsid w:val="00053AAB"/>
    <w:rsid w:val="00053C05"/>
    <w:rsid w:val="000543A1"/>
    <w:rsid w:val="000545E2"/>
    <w:rsid w:val="0005464C"/>
    <w:rsid w:val="00054A69"/>
    <w:rsid w:val="00054C5D"/>
    <w:rsid w:val="00054EA1"/>
    <w:rsid w:val="00054FC6"/>
    <w:rsid w:val="00055CE3"/>
    <w:rsid w:val="000560E7"/>
    <w:rsid w:val="000563E8"/>
    <w:rsid w:val="0005647C"/>
    <w:rsid w:val="00056831"/>
    <w:rsid w:val="00056CB6"/>
    <w:rsid w:val="00057144"/>
    <w:rsid w:val="000575D9"/>
    <w:rsid w:val="000579CD"/>
    <w:rsid w:val="00060121"/>
    <w:rsid w:val="00060618"/>
    <w:rsid w:val="00060ED6"/>
    <w:rsid w:val="000613AE"/>
    <w:rsid w:val="000613F4"/>
    <w:rsid w:val="00061F35"/>
    <w:rsid w:val="00062594"/>
    <w:rsid w:val="000625B4"/>
    <w:rsid w:val="000629D7"/>
    <w:rsid w:val="00062D52"/>
    <w:rsid w:val="00062F79"/>
    <w:rsid w:val="000630D4"/>
    <w:rsid w:val="00063796"/>
    <w:rsid w:val="0006387A"/>
    <w:rsid w:val="00063CAD"/>
    <w:rsid w:val="00064157"/>
    <w:rsid w:val="0006449E"/>
    <w:rsid w:val="00064668"/>
    <w:rsid w:val="00065388"/>
    <w:rsid w:val="00066C07"/>
    <w:rsid w:val="000670DA"/>
    <w:rsid w:val="000671CC"/>
    <w:rsid w:val="000672B0"/>
    <w:rsid w:val="000678D8"/>
    <w:rsid w:val="00067AF2"/>
    <w:rsid w:val="00067DEC"/>
    <w:rsid w:val="00067E1D"/>
    <w:rsid w:val="00067F76"/>
    <w:rsid w:val="00070487"/>
    <w:rsid w:val="00070640"/>
    <w:rsid w:val="0007064A"/>
    <w:rsid w:val="00070DA1"/>
    <w:rsid w:val="00071546"/>
    <w:rsid w:val="00071814"/>
    <w:rsid w:val="000718A9"/>
    <w:rsid w:val="00071F3D"/>
    <w:rsid w:val="000725A1"/>
    <w:rsid w:val="0007260E"/>
    <w:rsid w:val="0007263D"/>
    <w:rsid w:val="000733C4"/>
    <w:rsid w:val="00073A7E"/>
    <w:rsid w:val="00073CA7"/>
    <w:rsid w:val="00073CF2"/>
    <w:rsid w:val="000743CF"/>
    <w:rsid w:val="0007593A"/>
    <w:rsid w:val="00075AD7"/>
    <w:rsid w:val="000768C0"/>
    <w:rsid w:val="00076901"/>
    <w:rsid w:val="00076CF3"/>
    <w:rsid w:val="00076FFA"/>
    <w:rsid w:val="0007764B"/>
    <w:rsid w:val="000776D1"/>
    <w:rsid w:val="000776EA"/>
    <w:rsid w:val="00077776"/>
    <w:rsid w:val="000778C6"/>
    <w:rsid w:val="00077E21"/>
    <w:rsid w:val="00077F11"/>
    <w:rsid w:val="00080BF6"/>
    <w:rsid w:val="00081D78"/>
    <w:rsid w:val="000822A1"/>
    <w:rsid w:val="000822DF"/>
    <w:rsid w:val="000829BE"/>
    <w:rsid w:val="00082E9D"/>
    <w:rsid w:val="000833E2"/>
    <w:rsid w:val="000837AB"/>
    <w:rsid w:val="00083829"/>
    <w:rsid w:val="00084A46"/>
    <w:rsid w:val="0008512A"/>
    <w:rsid w:val="000851BD"/>
    <w:rsid w:val="0008551E"/>
    <w:rsid w:val="000855B3"/>
    <w:rsid w:val="00086EAE"/>
    <w:rsid w:val="00087177"/>
    <w:rsid w:val="00087218"/>
    <w:rsid w:val="00087431"/>
    <w:rsid w:val="000876BB"/>
    <w:rsid w:val="00087C30"/>
    <w:rsid w:val="000905B6"/>
    <w:rsid w:val="000906B6"/>
    <w:rsid w:val="0009158E"/>
    <w:rsid w:val="00091766"/>
    <w:rsid w:val="00092DB7"/>
    <w:rsid w:val="00092E38"/>
    <w:rsid w:val="00093207"/>
    <w:rsid w:val="0009378D"/>
    <w:rsid w:val="000937AC"/>
    <w:rsid w:val="00093998"/>
    <w:rsid w:val="00093A9F"/>
    <w:rsid w:val="000947A0"/>
    <w:rsid w:val="00094E1A"/>
    <w:rsid w:val="00095038"/>
    <w:rsid w:val="0009521C"/>
    <w:rsid w:val="00095586"/>
    <w:rsid w:val="00095DD7"/>
    <w:rsid w:val="0009676A"/>
    <w:rsid w:val="0009682C"/>
    <w:rsid w:val="00096CA3"/>
    <w:rsid w:val="00096D0F"/>
    <w:rsid w:val="000976A7"/>
    <w:rsid w:val="00097EF5"/>
    <w:rsid w:val="000A03FF"/>
    <w:rsid w:val="000A0513"/>
    <w:rsid w:val="000A064E"/>
    <w:rsid w:val="000A0E98"/>
    <w:rsid w:val="000A1106"/>
    <w:rsid w:val="000A110C"/>
    <w:rsid w:val="000A1152"/>
    <w:rsid w:val="000A1822"/>
    <w:rsid w:val="000A2407"/>
    <w:rsid w:val="000A3EDB"/>
    <w:rsid w:val="000A430D"/>
    <w:rsid w:val="000A4B39"/>
    <w:rsid w:val="000A55F7"/>
    <w:rsid w:val="000A64C1"/>
    <w:rsid w:val="000A656A"/>
    <w:rsid w:val="000A6D37"/>
    <w:rsid w:val="000A710F"/>
    <w:rsid w:val="000A72E6"/>
    <w:rsid w:val="000A73A6"/>
    <w:rsid w:val="000A759F"/>
    <w:rsid w:val="000B0601"/>
    <w:rsid w:val="000B1164"/>
    <w:rsid w:val="000B196A"/>
    <w:rsid w:val="000B1DFB"/>
    <w:rsid w:val="000B1E3C"/>
    <w:rsid w:val="000B28A7"/>
    <w:rsid w:val="000B2B7D"/>
    <w:rsid w:val="000B2C1A"/>
    <w:rsid w:val="000B3065"/>
    <w:rsid w:val="000B32FF"/>
    <w:rsid w:val="000B44C4"/>
    <w:rsid w:val="000B4707"/>
    <w:rsid w:val="000B5006"/>
    <w:rsid w:val="000B6025"/>
    <w:rsid w:val="000B69E4"/>
    <w:rsid w:val="000B6CC2"/>
    <w:rsid w:val="000B74E0"/>
    <w:rsid w:val="000B7EE9"/>
    <w:rsid w:val="000C0775"/>
    <w:rsid w:val="000C08C9"/>
    <w:rsid w:val="000C0C3B"/>
    <w:rsid w:val="000C0E24"/>
    <w:rsid w:val="000C196F"/>
    <w:rsid w:val="000C1A15"/>
    <w:rsid w:val="000C210B"/>
    <w:rsid w:val="000C23C7"/>
    <w:rsid w:val="000C25B7"/>
    <w:rsid w:val="000C2C6C"/>
    <w:rsid w:val="000C3446"/>
    <w:rsid w:val="000C374A"/>
    <w:rsid w:val="000C3ED9"/>
    <w:rsid w:val="000C4383"/>
    <w:rsid w:val="000C47FB"/>
    <w:rsid w:val="000C49D8"/>
    <w:rsid w:val="000C4D16"/>
    <w:rsid w:val="000C504A"/>
    <w:rsid w:val="000C50B2"/>
    <w:rsid w:val="000C51F3"/>
    <w:rsid w:val="000C5219"/>
    <w:rsid w:val="000C5292"/>
    <w:rsid w:val="000C6533"/>
    <w:rsid w:val="000C68BA"/>
    <w:rsid w:val="000C6CEF"/>
    <w:rsid w:val="000C758B"/>
    <w:rsid w:val="000C764D"/>
    <w:rsid w:val="000C7697"/>
    <w:rsid w:val="000C7767"/>
    <w:rsid w:val="000C7847"/>
    <w:rsid w:val="000D089F"/>
    <w:rsid w:val="000D0BFF"/>
    <w:rsid w:val="000D1060"/>
    <w:rsid w:val="000D12B2"/>
    <w:rsid w:val="000D15FD"/>
    <w:rsid w:val="000D27A1"/>
    <w:rsid w:val="000D2E04"/>
    <w:rsid w:val="000D368B"/>
    <w:rsid w:val="000D5181"/>
    <w:rsid w:val="000D522B"/>
    <w:rsid w:val="000D5B19"/>
    <w:rsid w:val="000D62D7"/>
    <w:rsid w:val="000D643C"/>
    <w:rsid w:val="000D6680"/>
    <w:rsid w:val="000D6702"/>
    <w:rsid w:val="000D6E18"/>
    <w:rsid w:val="000D7B67"/>
    <w:rsid w:val="000D7CBE"/>
    <w:rsid w:val="000E04C5"/>
    <w:rsid w:val="000E050D"/>
    <w:rsid w:val="000E0DEE"/>
    <w:rsid w:val="000E1588"/>
    <w:rsid w:val="000E15D9"/>
    <w:rsid w:val="000E165C"/>
    <w:rsid w:val="000E16B7"/>
    <w:rsid w:val="000E1700"/>
    <w:rsid w:val="000E199A"/>
    <w:rsid w:val="000E1CF9"/>
    <w:rsid w:val="000E2083"/>
    <w:rsid w:val="000E289C"/>
    <w:rsid w:val="000E2B58"/>
    <w:rsid w:val="000E2F7A"/>
    <w:rsid w:val="000E33CB"/>
    <w:rsid w:val="000E36D2"/>
    <w:rsid w:val="000E3910"/>
    <w:rsid w:val="000E3BAE"/>
    <w:rsid w:val="000E3BED"/>
    <w:rsid w:val="000E3F6C"/>
    <w:rsid w:val="000E4848"/>
    <w:rsid w:val="000E5BFB"/>
    <w:rsid w:val="000E5DA5"/>
    <w:rsid w:val="000E6B0A"/>
    <w:rsid w:val="000E6C9E"/>
    <w:rsid w:val="000E6FD9"/>
    <w:rsid w:val="000E717B"/>
    <w:rsid w:val="000E7234"/>
    <w:rsid w:val="000E7B54"/>
    <w:rsid w:val="000E7DCC"/>
    <w:rsid w:val="000F06BF"/>
    <w:rsid w:val="000F0802"/>
    <w:rsid w:val="000F09D6"/>
    <w:rsid w:val="000F0C48"/>
    <w:rsid w:val="000F0F59"/>
    <w:rsid w:val="000F1294"/>
    <w:rsid w:val="000F165E"/>
    <w:rsid w:val="000F1AFD"/>
    <w:rsid w:val="000F24CC"/>
    <w:rsid w:val="000F25A7"/>
    <w:rsid w:val="000F265D"/>
    <w:rsid w:val="000F2CA8"/>
    <w:rsid w:val="000F3833"/>
    <w:rsid w:val="000F4485"/>
    <w:rsid w:val="000F469C"/>
    <w:rsid w:val="000F5014"/>
    <w:rsid w:val="000F56B3"/>
    <w:rsid w:val="000F63B3"/>
    <w:rsid w:val="000F6450"/>
    <w:rsid w:val="000F6BC5"/>
    <w:rsid w:val="000F6FFF"/>
    <w:rsid w:val="000F74BA"/>
    <w:rsid w:val="000F782D"/>
    <w:rsid w:val="000F78D3"/>
    <w:rsid w:val="000F7B97"/>
    <w:rsid w:val="000F7E95"/>
    <w:rsid w:val="000F7F46"/>
    <w:rsid w:val="001000CC"/>
    <w:rsid w:val="00100480"/>
    <w:rsid w:val="001009F9"/>
    <w:rsid w:val="00100BFF"/>
    <w:rsid w:val="00100CDA"/>
    <w:rsid w:val="001010DA"/>
    <w:rsid w:val="001012C9"/>
    <w:rsid w:val="00101742"/>
    <w:rsid w:val="0010276A"/>
    <w:rsid w:val="00102C33"/>
    <w:rsid w:val="0010358A"/>
    <w:rsid w:val="0010362D"/>
    <w:rsid w:val="00103DB3"/>
    <w:rsid w:val="001044B5"/>
    <w:rsid w:val="001046F3"/>
    <w:rsid w:val="00104716"/>
    <w:rsid w:val="00104AF2"/>
    <w:rsid w:val="00104DA4"/>
    <w:rsid w:val="00104E6F"/>
    <w:rsid w:val="00104EFD"/>
    <w:rsid w:val="001050DC"/>
    <w:rsid w:val="00105233"/>
    <w:rsid w:val="001056EA"/>
    <w:rsid w:val="00105D3E"/>
    <w:rsid w:val="00106477"/>
    <w:rsid w:val="001067FD"/>
    <w:rsid w:val="0010693B"/>
    <w:rsid w:val="00106E8D"/>
    <w:rsid w:val="00107275"/>
    <w:rsid w:val="001078A8"/>
    <w:rsid w:val="00107C06"/>
    <w:rsid w:val="001104D9"/>
    <w:rsid w:val="00110E6D"/>
    <w:rsid w:val="00110F06"/>
    <w:rsid w:val="00110F3F"/>
    <w:rsid w:val="00111359"/>
    <w:rsid w:val="001114AD"/>
    <w:rsid w:val="00111705"/>
    <w:rsid w:val="00111820"/>
    <w:rsid w:val="00111B7A"/>
    <w:rsid w:val="0011251B"/>
    <w:rsid w:val="00112A01"/>
    <w:rsid w:val="00112BB7"/>
    <w:rsid w:val="00113B6F"/>
    <w:rsid w:val="00113DC3"/>
    <w:rsid w:val="00113EC9"/>
    <w:rsid w:val="001141F0"/>
    <w:rsid w:val="001144A7"/>
    <w:rsid w:val="00114810"/>
    <w:rsid w:val="00114883"/>
    <w:rsid w:val="00114963"/>
    <w:rsid w:val="00115725"/>
    <w:rsid w:val="001157B4"/>
    <w:rsid w:val="00115859"/>
    <w:rsid w:val="00115C5A"/>
    <w:rsid w:val="00115EE7"/>
    <w:rsid w:val="0011604A"/>
    <w:rsid w:val="00116288"/>
    <w:rsid w:val="001165FA"/>
    <w:rsid w:val="00116645"/>
    <w:rsid w:val="00116F34"/>
    <w:rsid w:val="00117471"/>
    <w:rsid w:val="00117C88"/>
    <w:rsid w:val="00117D90"/>
    <w:rsid w:val="00120435"/>
    <w:rsid w:val="00120795"/>
    <w:rsid w:val="00120FFC"/>
    <w:rsid w:val="00121C48"/>
    <w:rsid w:val="001224C5"/>
    <w:rsid w:val="001226D3"/>
    <w:rsid w:val="00122A3F"/>
    <w:rsid w:val="00122FEF"/>
    <w:rsid w:val="00123384"/>
    <w:rsid w:val="001237B4"/>
    <w:rsid w:val="00123B7E"/>
    <w:rsid w:val="00123F0E"/>
    <w:rsid w:val="0012447F"/>
    <w:rsid w:val="001247D0"/>
    <w:rsid w:val="00124E56"/>
    <w:rsid w:val="001252F1"/>
    <w:rsid w:val="001256DD"/>
    <w:rsid w:val="00125788"/>
    <w:rsid w:val="00125D5C"/>
    <w:rsid w:val="001267A1"/>
    <w:rsid w:val="0012687C"/>
    <w:rsid w:val="001273AB"/>
    <w:rsid w:val="00127449"/>
    <w:rsid w:val="00127676"/>
    <w:rsid w:val="00127BD1"/>
    <w:rsid w:val="00127D2C"/>
    <w:rsid w:val="00127D52"/>
    <w:rsid w:val="00127F00"/>
    <w:rsid w:val="00130114"/>
    <w:rsid w:val="001304F7"/>
    <w:rsid w:val="0013096F"/>
    <w:rsid w:val="00130C7A"/>
    <w:rsid w:val="001312E8"/>
    <w:rsid w:val="00131EE1"/>
    <w:rsid w:val="00132455"/>
    <w:rsid w:val="00132924"/>
    <w:rsid w:val="00132F37"/>
    <w:rsid w:val="00133077"/>
    <w:rsid w:val="00133994"/>
    <w:rsid w:val="001339B8"/>
    <w:rsid w:val="00133ACC"/>
    <w:rsid w:val="00133B8D"/>
    <w:rsid w:val="001344E1"/>
    <w:rsid w:val="00134A77"/>
    <w:rsid w:val="00136BB5"/>
    <w:rsid w:val="00136EE6"/>
    <w:rsid w:val="00137160"/>
    <w:rsid w:val="00137219"/>
    <w:rsid w:val="00137387"/>
    <w:rsid w:val="00137A4A"/>
    <w:rsid w:val="00137CF5"/>
    <w:rsid w:val="00137E6C"/>
    <w:rsid w:val="00141679"/>
    <w:rsid w:val="0014179C"/>
    <w:rsid w:val="001417FD"/>
    <w:rsid w:val="00141FF9"/>
    <w:rsid w:val="0014200D"/>
    <w:rsid w:val="00142A02"/>
    <w:rsid w:val="00143E27"/>
    <w:rsid w:val="001441C9"/>
    <w:rsid w:val="00144881"/>
    <w:rsid w:val="00144B2B"/>
    <w:rsid w:val="00144C45"/>
    <w:rsid w:val="001452B3"/>
    <w:rsid w:val="00145358"/>
    <w:rsid w:val="00145A77"/>
    <w:rsid w:val="00146D0A"/>
    <w:rsid w:val="00146DDB"/>
    <w:rsid w:val="001479AB"/>
    <w:rsid w:val="001501B6"/>
    <w:rsid w:val="00150B75"/>
    <w:rsid w:val="00150B83"/>
    <w:rsid w:val="00151520"/>
    <w:rsid w:val="0015186A"/>
    <w:rsid w:val="0015197D"/>
    <w:rsid w:val="00152BFB"/>
    <w:rsid w:val="00152FE8"/>
    <w:rsid w:val="00153253"/>
    <w:rsid w:val="0015350C"/>
    <w:rsid w:val="00153705"/>
    <w:rsid w:val="00153822"/>
    <w:rsid w:val="00153C53"/>
    <w:rsid w:val="00153CFD"/>
    <w:rsid w:val="00153D1F"/>
    <w:rsid w:val="00154130"/>
    <w:rsid w:val="0015491D"/>
    <w:rsid w:val="001560F7"/>
    <w:rsid w:val="001566F4"/>
    <w:rsid w:val="001568DB"/>
    <w:rsid w:val="00156AAE"/>
    <w:rsid w:val="00157250"/>
    <w:rsid w:val="00157754"/>
    <w:rsid w:val="00157826"/>
    <w:rsid w:val="00157935"/>
    <w:rsid w:val="00157E09"/>
    <w:rsid w:val="00157FFE"/>
    <w:rsid w:val="00160169"/>
    <w:rsid w:val="00160325"/>
    <w:rsid w:val="001603D6"/>
    <w:rsid w:val="00160811"/>
    <w:rsid w:val="001609CC"/>
    <w:rsid w:val="00160D1B"/>
    <w:rsid w:val="001611F0"/>
    <w:rsid w:val="00161789"/>
    <w:rsid w:val="00161E0C"/>
    <w:rsid w:val="001621A8"/>
    <w:rsid w:val="001626E8"/>
    <w:rsid w:val="00162979"/>
    <w:rsid w:val="00162A56"/>
    <w:rsid w:val="00162B2A"/>
    <w:rsid w:val="00162DBB"/>
    <w:rsid w:val="0016309C"/>
    <w:rsid w:val="0016380A"/>
    <w:rsid w:val="00163FEC"/>
    <w:rsid w:val="00164B6F"/>
    <w:rsid w:val="00164CE0"/>
    <w:rsid w:val="00164E5A"/>
    <w:rsid w:val="00165282"/>
    <w:rsid w:val="001660DA"/>
    <w:rsid w:val="001668B7"/>
    <w:rsid w:val="00166ED0"/>
    <w:rsid w:val="00170027"/>
    <w:rsid w:val="001700BE"/>
    <w:rsid w:val="001703A9"/>
    <w:rsid w:val="00172BB3"/>
    <w:rsid w:val="00172C44"/>
    <w:rsid w:val="00173268"/>
    <w:rsid w:val="001737D7"/>
    <w:rsid w:val="00173B10"/>
    <w:rsid w:val="001742F8"/>
    <w:rsid w:val="001743FA"/>
    <w:rsid w:val="00174D92"/>
    <w:rsid w:val="001751D1"/>
    <w:rsid w:val="001752AA"/>
    <w:rsid w:val="001752F4"/>
    <w:rsid w:val="001755D1"/>
    <w:rsid w:val="0017568E"/>
    <w:rsid w:val="001765B2"/>
    <w:rsid w:val="00176CF5"/>
    <w:rsid w:val="00177246"/>
    <w:rsid w:val="00177404"/>
    <w:rsid w:val="0017740F"/>
    <w:rsid w:val="001776F0"/>
    <w:rsid w:val="00177CF0"/>
    <w:rsid w:val="00177D1C"/>
    <w:rsid w:val="001807F0"/>
    <w:rsid w:val="00180D74"/>
    <w:rsid w:val="00181065"/>
    <w:rsid w:val="0018139C"/>
    <w:rsid w:val="00181B1C"/>
    <w:rsid w:val="00181B87"/>
    <w:rsid w:val="00181E44"/>
    <w:rsid w:val="00182C37"/>
    <w:rsid w:val="00183253"/>
    <w:rsid w:val="001837A5"/>
    <w:rsid w:val="00183E6C"/>
    <w:rsid w:val="001841C3"/>
    <w:rsid w:val="001846E2"/>
    <w:rsid w:val="001847A9"/>
    <w:rsid w:val="00184A03"/>
    <w:rsid w:val="00184C73"/>
    <w:rsid w:val="00184CD9"/>
    <w:rsid w:val="0018522C"/>
    <w:rsid w:val="00185541"/>
    <w:rsid w:val="001857AC"/>
    <w:rsid w:val="00185AB9"/>
    <w:rsid w:val="00185AC3"/>
    <w:rsid w:val="00185B3B"/>
    <w:rsid w:val="001861ED"/>
    <w:rsid w:val="001862EC"/>
    <w:rsid w:val="0018656B"/>
    <w:rsid w:val="001867CE"/>
    <w:rsid w:val="00186DE3"/>
    <w:rsid w:val="00187758"/>
    <w:rsid w:val="00187763"/>
    <w:rsid w:val="00187926"/>
    <w:rsid w:val="00187C58"/>
    <w:rsid w:val="00187F4E"/>
    <w:rsid w:val="001901BB"/>
    <w:rsid w:val="00190989"/>
    <w:rsid w:val="00190CCD"/>
    <w:rsid w:val="0019179D"/>
    <w:rsid w:val="00191981"/>
    <w:rsid w:val="001919FF"/>
    <w:rsid w:val="00191E9A"/>
    <w:rsid w:val="001921A0"/>
    <w:rsid w:val="0019225C"/>
    <w:rsid w:val="00192DE2"/>
    <w:rsid w:val="00192ED9"/>
    <w:rsid w:val="00192F68"/>
    <w:rsid w:val="00192F82"/>
    <w:rsid w:val="00193759"/>
    <w:rsid w:val="001938DA"/>
    <w:rsid w:val="00194269"/>
    <w:rsid w:val="001947DA"/>
    <w:rsid w:val="00194D46"/>
    <w:rsid w:val="00195449"/>
    <w:rsid w:val="00195455"/>
    <w:rsid w:val="00195D0C"/>
    <w:rsid w:val="001964FD"/>
    <w:rsid w:val="00196674"/>
    <w:rsid w:val="00196A23"/>
    <w:rsid w:val="001970CA"/>
    <w:rsid w:val="00197500"/>
    <w:rsid w:val="001976F7"/>
    <w:rsid w:val="00197C13"/>
    <w:rsid w:val="001A0411"/>
    <w:rsid w:val="001A05BB"/>
    <w:rsid w:val="001A09F6"/>
    <w:rsid w:val="001A0B84"/>
    <w:rsid w:val="001A35EB"/>
    <w:rsid w:val="001A3829"/>
    <w:rsid w:val="001A3976"/>
    <w:rsid w:val="001A3A6D"/>
    <w:rsid w:val="001A5368"/>
    <w:rsid w:val="001A55D6"/>
    <w:rsid w:val="001A61BB"/>
    <w:rsid w:val="001A6557"/>
    <w:rsid w:val="001A6674"/>
    <w:rsid w:val="001A67DA"/>
    <w:rsid w:val="001A6855"/>
    <w:rsid w:val="001A6B6D"/>
    <w:rsid w:val="001A6DDD"/>
    <w:rsid w:val="001A726E"/>
    <w:rsid w:val="001A7423"/>
    <w:rsid w:val="001A75C1"/>
    <w:rsid w:val="001A7896"/>
    <w:rsid w:val="001A797E"/>
    <w:rsid w:val="001B0C10"/>
    <w:rsid w:val="001B0E21"/>
    <w:rsid w:val="001B0EDB"/>
    <w:rsid w:val="001B11B7"/>
    <w:rsid w:val="001B13BA"/>
    <w:rsid w:val="001B1B7A"/>
    <w:rsid w:val="001B1D5E"/>
    <w:rsid w:val="001B1E28"/>
    <w:rsid w:val="001B24EB"/>
    <w:rsid w:val="001B3104"/>
    <w:rsid w:val="001B3162"/>
    <w:rsid w:val="001B4307"/>
    <w:rsid w:val="001B4331"/>
    <w:rsid w:val="001B4821"/>
    <w:rsid w:val="001B532D"/>
    <w:rsid w:val="001B539D"/>
    <w:rsid w:val="001B54DD"/>
    <w:rsid w:val="001B5B3B"/>
    <w:rsid w:val="001B5BFE"/>
    <w:rsid w:val="001B677D"/>
    <w:rsid w:val="001B6AA9"/>
    <w:rsid w:val="001B6CAD"/>
    <w:rsid w:val="001B6D0D"/>
    <w:rsid w:val="001B6FF8"/>
    <w:rsid w:val="001B719C"/>
    <w:rsid w:val="001B7257"/>
    <w:rsid w:val="001B72FA"/>
    <w:rsid w:val="001B746C"/>
    <w:rsid w:val="001B7555"/>
    <w:rsid w:val="001B7B5A"/>
    <w:rsid w:val="001C033C"/>
    <w:rsid w:val="001C0736"/>
    <w:rsid w:val="001C0BE0"/>
    <w:rsid w:val="001C0C3F"/>
    <w:rsid w:val="001C11BE"/>
    <w:rsid w:val="001C1D71"/>
    <w:rsid w:val="001C1FD9"/>
    <w:rsid w:val="001C2110"/>
    <w:rsid w:val="001C2506"/>
    <w:rsid w:val="001C2943"/>
    <w:rsid w:val="001C392B"/>
    <w:rsid w:val="001C3A07"/>
    <w:rsid w:val="001C3C3F"/>
    <w:rsid w:val="001C3FC2"/>
    <w:rsid w:val="001C477E"/>
    <w:rsid w:val="001C5501"/>
    <w:rsid w:val="001C6542"/>
    <w:rsid w:val="001C65E0"/>
    <w:rsid w:val="001C6AF8"/>
    <w:rsid w:val="001C6BBF"/>
    <w:rsid w:val="001C6D6C"/>
    <w:rsid w:val="001C7138"/>
    <w:rsid w:val="001C7560"/>
    <w:rsid w:val="001D00B5"/>
    <w:rsid w:val="001D0586"/>
    <w:rsid w:val="001D05C7"/>
    <w:rsid w:val="001D063B"/>
    <w:rsid w:val="001D0B76"/>
    <w:rsid w:val="001D0CFE"/>
    <w:rsid w:val="001D1B5E"/>
    <w:rsid w:val="001D1B82"/>
    <w:rsid w:val="001D1D95"/>
    <w:rsid w:val="001D2FCA"/>
    <w:rsid w:val="001D30A0"/>
    <w:rsid w:val="001D32F2"/>
    <w:rsid w:val="001D4407"/>
    <w:rsid w:val="001D4635"/>
    <w:rsid w:val="001D47B3"/>
    <w:rsid w:val="001D4D16"/>
    <w:rsid w:val="001D4EEA"/>
    <w:rsid w:val="001D5905"/>
    <w:rsid w:val="001D62F3"/>
    <w:rsid w:val="001D651D"/>
    <w:rsid w:val="001D6FC2"/>
    <w:rsid w:val="001D7A87"/>
    <w:rsid w:val="001E0129"/>
    <w:rsid w:val="001E0632"/>
    <w:rsid w:val="001E177E"/>
    <w:rsid w:val="001E1854"/>
    <w:rsid w:val="001E1A4F"/>
    <w:rsid w:val="001E2313"/>
    <w:rsid w:val="001E262D"/>
    <w:rsid w:val="001E28E7"/>
    <w:rsid w:val="001E31BB"/>
    <w:rsid w:val="001E39D6"/>
    <w:rsid w:val="001E3CE6"/>
    <w:rsid w:val="001E3DC1"/>
    <w:rsid w:val="001E3F06"/>
    <w:rsid w:val="001E45C6"/>
    <w:rsid w:val="001E4A7E"/>
    <w:rsid w:val="001E5281"/>
    <w:rsid w:val="001E534E"/>
    <w:rsid w:val="001E548B"/>
    <w:rsid w:val="001E57D8"/>
    <w:rsid w:val="001E5893"/>
    <w:rsid w:val="001E6377"/>
    <w:rsid w:val="001E682F"/>
    <w:rsid w:val="001E6B3D"/>
    <w:rsid w:val="001E6ED5"/>
    <w:rsid w:val="001E742E"/>
    <w:rsid w:val="001E757D"/>
    <w:rsid w:val="001E7948"/>
    <w:rsid w:val="001F1717"/>
    <w:rsid w:val="001F1C8D"/>
    <w:rsid w:val="001F1CB2"/>
    <w:rsid w:val="001F20F7"/>
    <w:rsid w:val="001F248A"/>
    <w:rsid w:val="001F2C22"/>
    <w:rsid w:val="001F2E75"/>
    <w:rsid w:val="001F2EFC"/>
    <w:rsid w:val="001F3725"/>
    <w:rsid w:val="001F3E80"/>
    <w:rsid w:val="001F4247"/>
    <w:rsid w:val="001F43B4"/>
    <w:rsid w:val="001F5252"/>
    <w:rsid w:val="001F52CE"/>
    <w:rsid w:val="001F5873"/>
    <w:rsid w:val="001F59B7"/>
    <w:rsid w:val="001F654D"/>
    <w:rsid w:val="001F67AB"/>
    <w:rsid w:val="001F6808"/>
    <w:rsid w:val="001F693D"/>
    <w:rsid w:val="001F6E4B"/>
    <w:rsid w:val="001F72D2"/>
    <w:rsid w:val="001F74FF"/>
    <w:rsid w:val="001F7D3A"/>
    <w:rsid w:val="002004A4"/>
    <w:rsid w:val="002006F1"/>
    <w:rsid w:val="0020099D"/>
    <w:rsid w:val="00200C1E"/>
    <w:rsid w:val="00200E17"/>
    <w:rsid w:val="0020112A"/>
    <w:rsid w:val="0020124C"/>
    <w:rsid w:val="002012AA"/>
    <w:rsid w:val="0020145F"/>
    <w:rsid w:val="0020170E"/>
    <w:rsid w:val="00201FED"/>
    <w:rsid w:val="00202923"/>
    <w:rsid w:val="0020342B"/>
    <w:rsid w:val="00203BEE"/>
    <w:rsid w:val="00203E7C"/>
    <w:rsid w:val="002041FB"/>
    <w:rsid w:val="0020462F"/>
    <w:rsid w:val="00204AC8"/>
    <w:rsid w:val="00204DE5"/>
    <w:rsid w:val="00205509"/>
    <w:rsid w:val="002057E5"/>
    <w:rsid w:val="00205864"/>
    <w:rsid w:val="00205A44"/>
    <w:rsid w:val="00205BCE"/>
    <w:rsid w:val="002076A6"/>
    <w:rsid w:val="002077C1"/>
    <w:rsid w:val="00207DC0"/>
    <w:rsid w:val="00207E44"/>
    <w:rsid w:val="00207F24"/>
    <w:rsid w:val="00211082"/>
    <w:rsid w:val="0021109F"/>
    <w:rsid w:val="00211547"/>
    <w:rsid w:val="002115D1"/>
    <w:rsid w:val="00211EBD"/>
    <w:rsid w:val="0021203E"/>
    <w:rsid w:val="002122B3"/>
    <w:rsid w:val="00212B79"/>
    <w:rsid w:val="00212FA8"/>
    <w:rsid w:val="0021354D"/>
    <w:rsid w:val="0021383B"/>
    <w:rsid w:val="00213DB5"/>
    <w:rsid w:val="00213DFC"/>
    <w:rsid w:val="00213E8F"/>
    <w:rsid w:val="00214A98"/>
    <w:rsid w:val="00214B8D"/>
    <w:rsid w:val="00214BBF"/>
    <w:rsid w:val="00214BE0"/>
    <w:rsid w:val="00214D7D"/>
    <w:rsid w:val="0021549C"/>
    <w:rsid w:val="002156B7"/>
    <w:rsid w:val="00215CFF"/>
    <w:rsid w:val="002163EA"/>
    <w:rsid w:val="00216B5D"/>
    <w:rsid w:val="0021701B"/>
    <w:rsid w:val="00217FE4"/>
    <w:rsid w:val="00220738"/>
    <w:rsid w:val="00220929"/>
    <w:rsid w:val="00220D2C"/>
    <w:rsid w:val="00220F38"/>
    <w:rsid w:val="0022148E"/>
    <w:rsid w:val="002227CC"/>
    <w:rsid w:val="00222A1F"/>
    <w:rsid w:val="00222DE8"/>
    <w:rsid w:val="00222E72"/>
    <w:rsid w:val="00223004"/>
    <w:rsid w:val="0022362D"/>
    <w:rsid w:val="002237AC"/>
    <w:rsid w:val="002238AA"/>
    <w:rsid w:val="00224EE4"/>
    <w:rsid w:val="002251B9"/>
    <w:rsid w:val="0022531B"/>
    <w:rsid w:val="00225390"/>
    <w:rsid w:val="00225429"/>
    <w:rsid w:val="00225450"/>
    <w:rsid w:val="002257BE"/>
    <w:rsid w:val="002257EC"/>
    <w:rsid w:val="00226EAB"/>
    <w:rsid w:val="00227049"/>
    <w:rsid w:val="002276BF"/>
    <w:rsid w:val="00230008"/>
    <w:rsid w:val="00230089"/>
    <w:rsid w:val="002302F0"/>
    <w:rsid w:val="0023033D"/>
    <w:rsid w:val="00230C8D"/>
    <w:rsid w:val="002310E2"/>
    <w:rsid w:val="00231413"/>
    <w:rsid w:val="002321BA"/>
    <w:rsid w:val="00232A1F"/>
    <w:rsid w:val="00232BFF"/>
    <w:rsid w:val="002331E5"/>
    <w:rsid w:val="0023336C"/>
    <w:rsid w:val="002337E6"/>
    <w:rsid w:val="00233C4B"/>
    <w:rsid w:val="00233FF2"/>
    <w:rsid w:val="00234148"/>
    <w:rsid w:val="00234224"/>
    <w:rsid w:val="0023453E"/>
    <w:rsid w:val="002351D1"/>
    <w:rsid w:val="0023595E"/>
    <w:rsid w:val="0023596D"/>
    <w:rsid w:val="00235BE7"/>
    <w:rsid w:val="00235EF5"/>
    <w:rsid w:val="00236541"/>
    <w:rsid w:val="00236B92"/>
    <w:rsid w:val="00236D24"/>
    <w:rsid w:val="00236D8D"/>
    <w:rsid w:val="00236DD6"/>
    <w:rsid w:val="00236E1E"/>
    <w:rsid w:val="00237B9B"/>
    <w:rsid w:val="00237E6B"/>
    <w:rsid w:val="00237F39"/>
    <w:rsid w:val="00237FBB"/>
    <w:rsid w:val="00240F60"/>
    <w:rsid w:val="00241343"/>
    <w:rsid w:val="00241AFE"/>
    <w:rsid w:val="00242035"/>
    <w:rsid w:val="002420CC"/>
    <w:rsid w:val="002426EB"/>
    <w:rsid w:val="00242870"/>
    <w:rsid w:val="00243373"/>
    <w:rsid w:val="002436AE"/>
    <w:rsid w:val="002439D9"/>
    <w:rsid w:val="00243AB5"/>
    <w:rsid w:val="00244D69"/>
    <w:rsid w:val="002455C6"/>
    <w:rsid w:val="00245699"/>
    <w:rsid w:val="00245738"/>
    <w:rsid w:val="0024581A"/>
    <w:rsid w:val="002458F4"/>
    <w:rsid w:val="0024601D"/>
    <w:rsid w:val="00246132"/>
    <w:rsid w:val="0024651E"/>
    <w:rsid w:val="002465C4"/>
    <w:rsid w:val="00246A8F"/>
    <w:rsid w:val="00247287"/>
    <w:rsid w:val="002473E6"/>
    <w:rsid w:val="0024764C"/>
    <w:rsid w:val="00247A1F"/>
    <w:rsid w:val="00247A99"/>
    <w:rsid w:val="00247AC4"/>
    <w:rsid w:val="00247BC6"/>
    <w:rsid w:val="00247CA5"/>
    <w:rsid w:val="002509A9"/>
    <w:rsid w:val="00250FB5"/>
    <w:rsid w:val="00251168"/>
    <w:rsid w:val="002514AC"/>
    <w:rsid w:val="00252AA3"/>
    <w:rsid w:val="00252E8C"/>
    <w:rsid w:val="00253026"/>
    <w:rsid w:val="002542F3"/>
    <w:rsid w:val="00254330"/>
    <w:rsid w:val="00254EE3"/>
    <w:rsid w:val="00255528"/>
    <w:rsid w:val="002568BE"/>
    <w:rsid w:val="00256C88"/>
    <w:rsid w:val="00256ED7"/>
    <w:rsid w:val="00257A9E"/>
    <w:rsid w:val="00260027"/>
    <w:rsid w:val="002601A9"/>
    <w:rsid w:val="00260650"/>
    <w:rsid w:val="00260B97"/>
    <w:rsid w:val="00260C6A"/>
    <w:rsid w:val="00260CE4"/>
    <w:rsid w:val="002617F4"/>
    <w:rsid w:val="00261ADC"/>
    <w:rsid w:val="00261B24"/>
    <w:rsid w:val="00261D6A"/>
    <w:rsid w:val="00261D92"/>
    <w:rsid w:val="002620CD"/>
    <w:rsid w:val="00262443"/>
    <w:rsid w:val="0026294A"/>
    <w:rsid w:val="002629E5"/>
    <w:rsid w:val="00263360"/>
    <w:rsid w:val="002639BB"/>
    <w:rsid w:val="00263A50"/>
    <w:rsid w:val="002645F9"/>
    <w:rsid w:val="00264688"/>
    <w:rsid w:val="002652E7"/>
    <w:rsid w:val="0026576A"/>
    <w:rsid w:val="00265A70"/>
    <w:rsid w:val="00265E12"/>
    <w:rsid w:val="00265F03"/>
    <w:rsid w:val="00266383"/>
    <w:rsid w:val="002668CA"/>
    <w:rsid w:val="00266AB1"/>
    <w:rsid w:val="002671B9"/>
    <w:rsid w:val="00267412"/>
    <w:rsid w:val="0026778B"/>
    <w:rsid w:val="00270161"/>
    <w:rsid w:val="00270283"/>
    <w:rsid w:val="00270A63"/>
    <w:rsid w:val="00270AEF"/>
    <w:rsid w:val="00270B83"/>
    <w:rsid w:val="0027158C"/>
    <w:rsid w:val="00271765"/>
    <w:rsid w:val="002721C5"/>
    <w:rsid w:val="00272B29"/>
    <w:rsid w:val="00272F9E"/>
    <w:rsid w:val="002743F3"/>
    <w:rsid w:val="0027444B"/>
    <w:rsid w:val="00274BD8"/>
    <w:rsid w:val="00275FC1"/>
    <w:rsid w:val="00276057"/>
    <w:rsid w:val="0027610D"/>
    <w:rsid w:val="002768EB"/>
    <w:rsid w:val="002770DD"/>
    <w:rsid w:val="0027725A"/>
    <w:rsid w:val="00277455"/>
    <w:rsid w:val="0027756C"/>
    <w:rsid w:val="00277834"/>
    <w:rsid w:val="00277A91"/>
    <w:rsid w:val="00280477"/>
    <w:rsid w:val="00281436"/>
    <w:rsid w:val="002818E4"/>
    <w:rsid w:val="00282091"/>
    <w:rsid w:val="002829FE"/>
    <w:rsid w:val="00282A71"/>
    <w:rsid w:val="00282F98"/>
    <w:rsid w:val="00283794"/>
    <w:rsid w:val="00283B64"/>
    <w:rsid w:val="00284208"/>
    <w:rsid w:val="00284827"/>
    <w:rsid w:val="00285008"/>
    <w:rsid w:val="00285465"/>
    <w:rsid w:val="002859A6"/>
    <w:rsid w:val="002859DE"/>
    <w:rsid w:val="00286116"/>
    <w:rsid w:val="002862B3"/>
    <w:rsid w:val="002869BB"/>
    <w:rsid w:val="00286A80"/>
    <w:rsid w:val="00286CCE"/>
    <w:rsid w:val="00286E8E"/>
    <w:rsid w:val="00286FAF"/>
    <w:rsid w:val="002871D3"/>
    <w:rsid w:val="002872ED"/>
    <w:rsid w:val="00287326"/>
    <w:rsid w:val="00287487"/>
    <w:rsid w:val="00287A3F"/>
    <w:rsid w:val="00287A5F"/>
    <w:rsid w:val="00287FBF"/>
    <w:rsid w:val="002905AD"/>
    <w:rsid w:val="00290DA3"/>
    <w:rsid w:val="00290DEC"/>
    <w:rsid w:val="00290FA1"/>
    <w:rsid w:val="00291206"/>
    <w:rsid w:val="00291518"/>
    <w:rsid w:val="0029167F"/>
    <w:rsid w:val="00291B07"/>
    <w:rsid w:val="00293269"/>
    <w:rsid w:val="00293854"/>
    <w:rsid w:val="00294183"/>
    <w:rsid w:val="002941D6"/>
    <w:rsid w:val="0029448E"/>
    <w:rsid w:val="00294C3B"/>
    <w:rsid w:val="00294EB3"/>
    <w:rsid w:val="00295DB0"/>
    <w:rsid w:val="0029604E"/>
    <w:rsid w:val="00296B5F"/>
    <w:rsid w:val="00296BBC"/>
    <w:rsid w:val="002971A5"/>
    <w:rsid w:val="00297D21"/>
    <w:rsid w:val="00297EFD"/>
    <w:rsid w:val="00297FF2"/>
    <w:rsid w:val="002A05FD"/>
    <w:rsid w:val="002A0CB2"/>
    <w:rsid w:val="002A0FE4"/>
    <w:rsid w:val="002A110E"/>
    <w:rsid w:val="002A18D9"/>
    <w:rsid w:val="002A21E6"/>
    <w:rsid w:val="002A23FB"/>
    <w:rsid w:val="002A2C78"/>
    <w:rsid w:val="002A2F5B"/>
    <w:rsid w:val="002A2FC0"/>
    <w:rsid w:val="002A3271"/>
    <w:rsid w:val="002A359D"/>
    <w:rsid w:val="002A3EB5"/>
    <w:rsid w:val="002A47B4"/>
    <w:rsid w:val="002A492B"/>
    <w:rsid w:val="002A4E37"/>
    <w:rsid w:val="002A56AA"/>
    <w:rsid w:val="002A60FD"/>
    <w:rsid w:val="002A658B"/>
    <w:rsid w:val="002A6A14"/>
    <w:rsid w:val="002A6AA5"/>
    <w:rsid w:val="002A707E"/>
    <w:rsid w:val="002A75E5"/>
    <w:rsid w:val="002A78CC"/>
    <w:rsid w:val="002A7A9C"/>
    <w:rsid w:val="002B08D7"/>
    <w:rsid w:val="002B0D97"/>
    <w:rsid w:val="002B109B"/>
    <w:rsid w:val="002B134D"/>
    <w:rsid w:val="002B181D"/>
    <w:rsid w:val="002B2207"/>
    <w:rsid w:val="002B2524"/>
    <w:rsid w:val="002B28DD"/>
    <w:rsid w:val="002B2F09"/>
    <w:rsid w:val="002B3094"/>
    <w:rsid w:val="002B379F"/>
    <w:rsid w:val="002B39A8"/>
    <w:rsid w:val="002B3F4D"/>
    <w:rsid w:val="002B3F9E"/>
    <w:rsid w:val="002B404C"/>
    <w:rsid w:val="002B4199"/>
    <w:rsid w:val="002B4762"/>
    <w:rsid w:val="002B4A39"/>
    <w:rsid w:val="002B51E8"/>
    <w:rsid w:val="002B5723"/>
    <w:rsid w:val="002B58BD"/>
    <w:rsid w:val="002B5CE6"/>
    <w:rsid w:val="002B68A7"/>
    <w:rsid w:val="002B68FA"/>
    <w:rsid w:val="002B7DD7"/>
    <w:rsid w:val="002C00F3"/>
    <w:rsid w:val="002C04A6"/>
    <w:rsid w:val="002C0643"/>
    <w:rsid w:val="002C0ACE"/>
    <w:rsid w:val="002C1527"/>
    <w:rsid w:val="002C2110"/>
    <w:rsid w:val="002C25B1"/>
    <w:rsid w:val="002C308B"/>
    <w:rsid w:val="002C316F"/>
    <w:rsid w:val="002C368F"/>
    <w:rsid w:val="002C3953"/>
    <w:rsid w:val="002C3C44"/>
    <w:rsid w:val="002C3EFD"/>
    <w:rsid w:val="002C4393"/>
    <w:rsid w:val="002C4412"/>
    <w:rsid w:val="002C4A9A"/>
    <w:rsid w:val="002C4D7E"/>
    <w:rsid w:val="002C4EFF"/>
    <w:rsid w:val="002C5BDA"/>
    <w:rsid w:val="002C690F"/>
    <w:rsid w:val="002C6B1A"/>
    <w:rsid w:val="002C78A3"/>
    <w:rsid w:val="002C7A5B"/>
    <w:rsid w:val="002D0A57"/>
    <w:rsid w:val="002D0B49"/>
    <w:rsid w:val="002D0C15"/>
    <w:rsid w:val="002D0CAC"/>
    <w:rsid w:val="002D15A1"/>
    <w:rsid w:val="002D1DBE"/>
    <w:rsid w:val="002D216D"/>
    <w:rsid w:val="002D2BD3"/>
    <w:rsid w:val="002D2E6A"/>
    <w:rsid w:val="002D31EE"/>
    <w:rsid w:val="002D3397"/>
    <w:rsid w:val="002D377E"/>
    <w:rsid w:val="002D3BD9"/>
    <w:rsid w:val="002D419D"/>
    <w:rsid w:val="002D45C5"/>
    <w:rsid w:val="002D486C"/>
    <w:rsid w:val="002D4B43"/>
    <w:rsid w:val="002D4E96"/>
    <w:rsid w:val="002D53BC"/>
    <w:rsid w:val="002D596C"/>
    <w:rsid w:val="002D5FA5"/>
    <w:rsid w:val="002D5FCC"/>
    <w:rsid w:val="002D60AF"/>
    <w:rsid w:val="002D66EB"/>
    <w:rsid w:val="002D7439"/>
    <w:rsid w:val="002D745D"/>
    <w:rsid w:val="002D7843"/>
    <w:rsid w:val="002E07DF"/>
    <w:rsid w:val="002E07FA"/>
    <w:rsid w:val="002E1085"/>
    <w:rsid w:val="002E12CB"/>
    <w:rsid w:val="002E18C8"/>
    <w:rsid w:val="002E1EB5"/>
    <w:rsid w:val="002E1FC7"/>
    <w:rsid w:val="002E23EC"/>
    <w:rsid w:val="002E2CC1"/>
    <w:rsid w:val="002E2E03"/>
    <w:rsid w:val="002E32D5"/>
    <w:rsid w:val="002E3364"/>
    <w:rsid w:val="002E337C"/>
    <w:rsid w:val="002E4940"/>
    <w:rsid w:val="002E4DFE"/>
    <w:rsid w:val="002E5474"/>
    <w:rsid w:val="002E571C"/>
    <w:rsid w:val="002E5CAD"/>
    <w:rsid w:val="002E5D24"/>
    <w:rsid w:val="002E6AAC"/>
    <w:rsid w:val="002E6EF9"/>
    <w:rsid w:val="002E7301"/>
    <w:rsid w:val="002E78E2"/>
    <w:rsid w:val="002E7B9C"/>
    <w:rsid w:val="002F04FC"/>
    <w:rsid w:val="002F07DC"/>
    <w:rsid w:val="002F0EAE"/>
    <w:rsid w:val="002F0F57"/>
    <w:rsid w:val="002F11C3"/>
    <w:rsid w:val="002F121D"/>
    <w:rsid w:val="002F14F6"/>
    <w:rsid w:val="002F1DB4"/>
    <w:rsid w:val="002F21C0"/>
    <w:rsid w:val="002F270E"/>
    <w:rsid w:val="002F2A3D"/>
    <w:rsid w:val="002F2A82"/>
    <w:rsid w:val="002F2E0F"/>
    <w:rsid w:val="002F359D"/>
    <w:rsid w:val="002F3CB4"/>
    <w:rsid w:val="002F3D51"/>
    <w:rsid w:val="002F3DBC"/>
    <w:rsid w:val="002F3E05"/>
    <w:rsid w:val="002F40EE"/>
    <w:rsid w:val="002F40FD"/>
    <w:rsid w:val="002F4C78"/>
    <w:rsid w:val="002F52C3"/>
    <w:rsid w:val="002F56F3"/>
    <w:rsid w:val="002F65B4"/>
    <w:rsid w:val="002F670B"/>
    <w:rsid w:val="002F6B68"/>
    <w:rsid w:val="002F6C9B"/>
    <w:rsid w:val="002F7E60"/>
    <w:rsid w:val="002F7F4C"/>
    <w:rsid w:val="00300DC9"/>
    <w:rsid w:val="0030119E"/>
    <w:rsid w:val="0030157D"/>
    <w:rsid w:val="0030158D"/>
    <w:rsid w:val="0030201D"/>
    <w:rsid w:val="0030220C"/>
    <w:rsid w:val="003029F6"/>
    <w:rsid w:val="00302A27"/>
    <w:rsid w:val="00302C02"/>
    <w:rsid w:val="00302C35"/>
    <w:rsid w:val="00302D46"/>
    <w:rsid w:val="003030D3"/>
    <w:rsid w:val="0030345B"/>
    <w:rsid w:val="00303765"/>
    <w:rsid w:val="00303CFD"/>
    <w:rsid w:val="00303FA2"/>
    <w:rsid w:val="00304123"/>
    <w:rsid w:val="003042FF"/>
    <w:rsid w:val="0030462C"/>
    <w:rsid w:val="003047A8"/>
    <w:rsid w:val="003048A2"/>
    <w:rsid w:val="003051F8"/>
    <w:rsid w:val="003052D5"/>
    <w:rsid w:val="0030579C"/>
    <w:rsid w:val="00306D62"/>
    <w:rsid w:val="0030700D"/>
    <w:rsid w:val="00310165"/>
    <w:rsid w:val="003102E2"/>
    <w:rsid w:val="0031039B"/>
    <w:rsid w:val="00310ED7"/>
    <w:rsid w:val="003113E9"/>
    <w:rsid w:val="00311791"/>
    <w:rsid w:val="00311B41"/>
    <w:rsid w:val="00311CB7"/>
    <w:rsid w:val="003120F3"/>
    <w:rsid w:val="003126EB"/>
    <w:rsid w:val="0031296A"/>
    <w:rsid w:val="00312AAE"/>
    <w:rsid w:val="00312E5C"/>
    <w:rsid w:val="00312FB9"/>
    <w:rsid w:val="0031313D"/>
    <w:rsid w:val="00313CBE"/>
    <w:rsid w:val="00314C62"/>
    <w:rsid w:val="003153C6"/>
    <w:rsid w:val="00315520"/>
    <w:rsid w:val="00315F83"/>
    <w:rsid w:val="003163E4"/>
    <w:rsid w:val="00316B19"/>
    <w:rsid w:val="00316D42"/>
    <w:rsid w:val="00316FB1"/>
    <w:rsid w:val="00317139"/>
    <w:rsid w:val="00317304"/>
    <w:rsid w:val="00317604"/>
    <w:rsid w:val="003177BC"/>
    <w:rsid w:val="00317901"/>
    <w:rsid w:val="00320E7E"/>
    <w:rsid w:val="00321185"/>
    <w:rsid w:val="00321213"/>
    <w:rsid w:val="0032129A"/>
    <w:rsid w:val="00321C33"/>
    <w:rsid w:val="003222BE"/>
    <w:rsid w:val="003225F6"/>
    <w:rsid w:val="00322BA8"/>
    <w:rsid w:val="00323A20"/>
    <w:rsid w:val="00323BAE"/>
    <w:rsid w:val="0032423E"/>
    <w:rsid w:val="0032436E"/>
    <w:rsid w:val="003243A1"/>
    <w:rsid w:val="00324790"/>
    <w:rsid w:val="00324889"/>
    <w:rsid w:val="00324A6E"/>
    <w:rsid w:val="00325106"/>
    <w:rsid w:val="0032542B"/>
    <w:rsid w:val="00325FBF"/>
    <w:rsid w:val="003262A7"/>
    <w:rsid w:val="003266C2"/>
    <w:rsid w:val="0032681C"/>
    <w:rsid w:val="00327555"/>
    <w:rsid w:val="00327608"/>
    <w:rsid w:val="00327903"/>
    <w:rsid w:val="00327BD5"/>
    <w:rsid w:val="00327E0C"/>
    <w:rsid w:val="003305B5"/>
    <w:rsid w:val="0033068E"/>
    <w:rsid w:val="00330930"/>
    <w:rsid w:val="00330C30"/>
    <w:rsid w:val="00331062"/>
    <w:rsid w:val="003310AF"/>
    <w:rsid w:val="003311C7"/>
    <w:rsid w:val="0033131B"/>
    <w:rsid w:val="0033154F"/>
    <w:rsid w:val="0033218B"/>
    <w:rsid w:val="003328B6"/>
    <w:rsid w:val="00332D8B"/>
    <w:rsid w:val="00333AC2"/>
    <w:rsid w:val="00334319"/>
    <w:rsid w:val="00334371"/>
    <w:rsid w:val="0033477A"/>
    <w:rsid w:val="003349D5"/>
    <w:rsid w:val="00334B69"/>
    <w:rsid w:val="00334B9B"/>
    <w:rsid w:val="003353DE"/>
    <w:rsid w:val="00335A25"/>
    <w:rsid w:val="00335CC3"/>
    <w:rsid w:val="00336858"/>
    <w:rsid w:val="003369A5"/>
    <w:rsid w:val="00336B56"/>
    <w:rsid w:val="0033736D"/>
    <w:rsid w:val="003377B4"/>
    <w:rsid w:val="0034011A"/>
    <w:rsid w:val="003402C3"/>
    <w:rsid w:val="0034112B"/>
    <w:rsid w:val="0034126E"/>
    <w:rsid w:val="0034129A"/>
    <w:rsid w:val="00341F03"/>
    <w:rsid w:val="00342125"/>
    <w:rsid w:val="0034230F"/>
    <w:rsid w:val="00342312"/>
    <w:rsid w:val="00342AB5"/>
    <w:rsid w:val="0034308C"/>
    <w:rsid w:val="00343A03"/>
    <w:rsid w:val="00343AA2"/>
    <w:rsid w:val="00343B87"/>
    <w:rsid w:val="00343D23"/>
    <w:rsid w:val="00343D48"/>
    <w:rsid w:val="00344686"/>
    <w:rsid w:val="00344AD4"/>
    <w:rsid w:val="00345C5A"/>
    <w:rsid w:val="00345E85"/>
    <w:rsid w:val="00346530"/>
    <w:rsid w:val="00346D88"/>
    <w:rsid w:val="0034718A"/>
    <w:rsid w:val="0034743D"/>
    <w:rsid w:val="00347CB2"/>
    <w:rsid w:val="003510D5"/>
    <w:rsid w:val="0035110E"/>
    <w:rsid w:val="0035142C"/>
    <w:rsid w:val="003523A1"/>
    <w:rsid w:val="0035276F"/>
    <w:rsid w:val="00353027"/>
    <w:rsid w:val="0035329D"/>
    <w:rsid w:val="003532DC"/>
    <w:rsid w:val="0035395A"/>
    <w:rsid w:val="00354106"/>
    <w:rsid w:val="00354924"/>
    <w:rsid w:val="003549DE"/>
    <w:rsid w:val="00355983"/>
    <w:rsid w:val="00355E13"/>
    <w:rsid w:val="0035603E"/>
    <w:rsid w:val="00356362"/>
    <w:rsid w:val="0035658C"/>
    <w:rsid w:val="0035673E"/>
    <w:rsid w:val="00356AF5"/>
    <w:rsid w:val="00356C8D"/>
    <w:rsid w:val="003574EC"/>
    <w:rsid w:val="00360A46"/>
    <w:rsid w:val="00360A93"/>
    <w:rsid w:val="0036107B"/>
    <w:rsid w:val="0036174B"/>
    <w:rsid w:val="00361A6E"/>
    <w:rsid w:val="003625C9"/>
    <w:rsid w:val="00362676"/>
    <w:rsid w:val="00362785"/>
    <w:rsid w:val="00362ADE"/>
    <w:rsid w:val="00363280"/>
    <w:rsid w:val="003636D6"/>
    <w:rsid w:val="00363758"/>
    <w:rsid w:val="0036379C"/>
    <w:rsid w:val="00363A3D"/>
    <w:rsid w:val="00363EF3"/>
    <w:rsid w:val="0036400D"/>
    <w:rsid w:val="003643F5"/>
    <w:rsid w:val="00364728"/>
    <w:rsid w:val="00365BCA"/>
    <w:rsid w:val="003661C2"/>
    <w:rsid w:val="003666A4"/>
    <w:rsid w:val="00366DC9"/>
    <w:rsid w:val="0036702A"/>
    <w:rsid w:val="003674A3"/>
    <w:rsid w:val="003678EE"/>
    <w:rsid w:val="00367A14"/>
    <w:rsid w:val="00367A5D"/>
    <w:rsid w:val="00367C25"/>
    <w:rsid w:val="00367C44"/>
    <w:rsid w:val="003700AE"/>
    <w:rsid w:val="003703CA"/>
    <w:rsid w:val="00372CD1"/>
    <w:rsid w:val="00373092"/>
    <w:rsid w:val="00373149"/>
    <w:rsid w:val="00373309"/>
    <w:rsid w:val="0037385B"/>
    <w:rsid w:val="00373A00"/>
    <w:rsid w:val="00373C23"/>
    <w:rsid w:val="00373EBD"/>
    <w:rsid w:val="00373F02"/>
    <w:rsid w:val="0037403D"/>
    <w:rsid w:val="003745DD"/>
    <w:rsid w:val="00374A09"/>
    <w:rsid w:val="00375454"/>
    <w:rsid w:val="003758E5"/>
    <w:rsid w:val="003759BD"/>
    <w:rsid w:val="00375C90"/>
    <w:rsid w:val="00375E3C"/>
    <w:rsid w:val="0037669E"/>
    <w:rsid w:val="00376843"/>
    <w:rsid w:val="00376A61"/>
    <w:rsid w:val="00376D69"/>
    <w:rsid w:val="00376FD0"/>
    <w:rsid w:val="0037708F"/>
    <w:rsid w:val="0038027F"/>
    <w:rsid w:val="003803B2"/>
    <w:rsid w:val="00380693"/>
    <w:rsid w:val="0038080D"/>
    <w:rsid w:val="003808FD"/>
    <w:rsid w:val="00380B6D"/>
    <w:rsid w:val="0038116D"/>
    <w:rsid w:val="003816C7"/>
    <w:rsid w:val="00381AA0"/>
    <w:rsid w:val="00381FBC"/>
    <w:rsid w:val="0038255E"/>
    <w:rsid w:val="00382601"/>
    <w:rsid w:val="00383318"/>
    <w:rsid w:val="00383F81"/>
    <w:rsid w:val="00384109"/>
    <w:rsid w:val="0038423E"/>
    <w:rsid w:val="00384C58"/>
    <w:rsid w:val="003850E4"/>
    <w:rsid w:val="003858ED"/>
    <w:rsid w:val="00386099"/>
    <w:rsid w:val="0038669D"/>
    <w:rsid w:val="003869DE"/>
    <w:rsid w:val="00386EA2"/>
    <w:rsid w:val="00387804"/>
    <w:rsid w:val="00387AF2"/>
    <w:rsid w:val="0039051A"/>
    <w:rsid w:val="00390875"/>
    <w:rsid w:val="00390D11"/>
    <w:rsid w:val="00390E02"/>
    <w:rsid w:val="00391159"/>
    <w:rsid w:val="00391347"/>
    <w:rsid w:val="003919A4"/>
    <w:rsid w:val="00391FCC"/>
    <w:rsid w:val="00392121"/>
    <w:rsid w:val="003921E3"/>
    <w:rsid w:val="003927CC"/>
    <w:rsid w:val="00392E84"/>
    <w:rsid w:val="00394C68"/>
    <w:rsid w:val="00395542"/>
    <w:rsid w:val="003955DB"/>
    <w:rsid w:val="0039567D"/>
    <w:rsid w:val="00395774"/>
    <w:rsid w:val="003958CC"/>
    <w:rsid w:val="00395B5A"/>
    <w:rsid w:val="00396158"/>
    <w:rsid w:val="003963E6"/>
    <w:rsid w:val="00396ECB"/>
    <w:rsid w:val="00396F6C"/>
    <w:rsid w:val="003971C5"/>
    <w:rsid w:val="00397D91"/>
    <w:rsid w:val="003A0673"/>
    <w:rsid w:val="003A09B4"/>
    <w:rsid w:val="003A0D2B"/>
    <w:rsid w:val="003A100D"/>
    <w:rsid w:val="003A1568"/>
    <w:rsid w:val="003A18CA"/>
    <w:rsid w:val="003A1BC2"/>
    <w:rsid w:val="003A26C0"/>
    <w:rsid w:val="003A2955"/>
    <w:rsid w:val="003A3DD8"/>
    <w:rsid w:val="003A3E07"/>
    <w:rsid w:val="003A4132"/>
    <w:rsid w:val="003A42BB"/>
    <w:rsid w:val="003A47BE"/>
    <w:rsid w:val="003A495F"/>
    <w:rsid w:val="003A521D"/>
    <w:rsid w:val="003A53B8"/>
    <w:rsid w:val="003A5D8C"/>
    <w:rsid w:val="003A650C"/>
    <w:rsid w:val="003A67B6"/>
    <w:rsid w:val="003A776B"/>
    <w:rsid w:val="003A7B03"/>
    <w:rsid w:val="003B05B4"/>
    <w:rsid w:val="003B086F"/>
    <w:rsid w:val="003B1807"/>
    <w:rsid w:val="003B1C1D"/>
    <w:rsid w:val="003B1CE3"/>
    <w:rsid w:val="003B1F10"/>
    <w:rsid w:val="003B1F5A"/>
    <w:rsid w:val="003B205F"/>
    <w:rsid w:val="003B243F"/>
    <w:rsid w:val="003B2FF5"/>
    <w:rsid w:val="003B369B"/>
    <w:rsid w:val="003B36E4"/>
    <w:rsid w:val="003B4488"/>
    <w:rsid w:val="003B4827"/>
    <w:rsid w:val="003B486C"/>
    <w:rsid w:val="003B4C66"/>
    <w:rsid w:val="003B5161"/>
    <w:rsid w:val="003B5506"/>
    <w:rsid w:val="003B5A30"/>
    <w:rsid w:val="003B5DD0"/>
    <w:rsid w:val="003B6004"/>
    <w:rsid w:val="003B6566"/>
    <w:rsid w:val="003B6695"/>
    <w:rsid w:val="003B6BA2"/>
    <w:rsid w:val="003B6EF8"/>
    <w:rsid w:val="003B7338"/>
    <w:rsid w:val="003B7E39"/>
    <w:rsid w:val="003C033B"/>
    <w:rsid w:val="003C04E6"/>
    <w:rsid w:val="003C06C0"/>
    <w:rsid w:val="003C0717"/>
    <w:rsid w:val="003C1471"/>
    <w:rsid w:val="003C200B"/>
    <w:rsid w:val="003C2130"/>
    <w:rsid w:val="003C2517"/>
    <w:rsid w:val="003C2549"/>
    <w:rsid w:val="003C290C"/>
    <w:rsid w:val="003C2D31"/>
    <w:rsid w:val="003C335C"/>
    <w:rsid w:val="003C35E6"/>
    <w:rsid w:val="003C397B"/>
    <w:rsid w:val="003C3A89"/>
    <w:rsid w:val="003C3F12"/>
    <w:rsid w:val="003C51A8"/>
    <w:rsid w:val="003C61A5"/>
    <w:rsid w:val="003C6411"/>
    <w:rsid w:val="003C6CC0"/>
    <w:rsid w:val="003C746F"/>
    <w:rsid w:val="003C7742"/>
    <w:rsid w:val="003D0883"/>
    <w:rsid w:val="003D09D4"/>
    <w:rsid w:val="003D0C93"/>
    <w:rsid w:val="003D0DC5"/>
    <w:rsid w:val="003D196A"/>
    <w:rsid w:val="003D1B92"/>
    <w:rsid w:val="003D1E5C"/>
    <w:rsid w:val="003D2341"/>
    <w:rsid w:val="003D2776"/>
    <w:rsid w:val="003D37D9"/>
    <w:rsid w:val="003D3913"/>
    <w:rsid w:val="003D4909"/>
    <w:rsid w:val="003D51F1"/>
    <w:rsid w:val="003D5210"/>
    <w:rsid w:val="003D5D33"/>
    <w:rsid w:val="003D6567"/>
    <w:rsid w:val="003D6A2F"/>
    <w:rsid w:val="003D6B3C"/>
    <w:rsid w:val="003D6C7E"/>
    <w:rsid w:val="003D6D56"/>
    <w:rsid w:val="003D7600"/>
    <w:rsid w:val="003D7BF4"/>
    <w:rsid w:val="003D7F34"/>
    <w:rsid w:val="003E0924"/>
    <w:rsid w:val="003E0DFA"/>
    <w:rsid w:val="003E0EC4"/>
    <w:rsid w:val="003E0F83"/>
    <w:rsid w:val="003E1CE0"/>
    <w:rsid w:val="003E208F"/>
    <w:rsid w:val="003E20C2"/>
    <w:rsid w:val="003E2182"/>
    <w:rsid w:val="003E24C2"/>
    <w:rsid w:val="003E3085"/>
    <w:rsid w:val="003E4282"/>
    <w:rsid w:val="003E4573"/>
    <w:rsid w:val="003E5365"/>
    <w:rsid w:val="003E5E49"/>
    <w:rsid w:val="003E6004"/>
    <w:rsid w:val="003E65B5"/>
    <w:rsid w:val="003E6F2A"/>
    <w:rsid w:val="003E76B7"/>
    <w:rsid w:val="003E77BA"/>
    <w:rsid w:val="003E782B"/>
    <w:rsid w:val="003F1154"/>
    <w:rsid w:val="003F1366"/>
    <w:rsid w:val="003F136E"/>
    <w:rsid w:val="003F160C"/>
    <w:rsid w:val="003F1AC4"/>
    <w:rsid w:val="003F23B1"/>
    <w:rsid w:val="003F37CC"/>
    <w:rsid w:val="003F3ED2"/>
    <w:rsid w:val="003F43B6"/>
    <w:rsid w:val="003F4810"/>
    <w:rsid w:val="003F4921"/>
    <w:rsid w:val="003F4DCE"/>
    <w:rsid w:val="003F5657"/>
    <w:rsid w:val="003F5781"/>
    <w:rsid w:val="003F5A31"/>
    <w:rsid w:val="003F5AC2"/>
    <w:rsid w:val="003F5B1E"/>
    <w:rsid w:val="003F61EE"/>
    <w:rsid w:val="003F65DD"/>
    <w:rsid w:val="003F6DB3"/>
    <w:rsid w:val="003F7120"/>
    <w:rsid w:val="003F723C"/>
    <w:rsid w:val="003F7836"/>
    <w:rsid w:val="003F7B99"/>
    <w:rsid w:val="003F7D41"/>
    <w:rsid w:val="00401200"/>
    <w:rsid w:val="00401917"/>
    <w:rsid w:val="0040198C"/>
    <w:rsid w:val="00401E4A"/>
    <w:rsid w:val="00401EED"/>
    <w:rsid w:val="0040218D"/>
    <w:rsid w:val="00402576"/>
    <w:rsid w:val="004025F7"/>
    <w:rsid w:val="004029B7"/>
    <w:rsid w:val="00402A77"/>
    <w:rsid w:val="00402DA6"/>
    <w:rsid w:val="00402DF6"/>
    <w:rsid w:val="00402E99"/>
    <w:rsid w:val="00403109"/>
    <w:rsid w:val="00403447"/>
    <w:rsid w:val="0040355B"/>
    <w:rsid w:val="00403703"/>
    <w:rsid w:val="0040380E"/>
    <w:rsid w:val="00403E9F"/>
    <w:rsid w:val="0040410F"/>
    <w:rsid w:val="0040452A"/>
    <w:rsid w:val="004045E5"/>
    <w:rsid w:val="00404D6E"/>
    <w:rsid w:val="00404DE1"/>
    <w:rsid w:val="0040588D"/>
    <w:rsid w:val="00405C69"/>
    <w:rsid w:val="00405C84"/>
    <w:rsid w:val="0040640C"/>
    <w:rsid w:val="00406F8A"/>
    <w:rsid w:val="0041006C"/>
    <w:rsid w:val="0041010A"/>
    <w:rsid w:val="00410114"/>
    <w:rsid w:val="004101B5"/>
    <w:rsid w:val="004104BE"/>
    <w:rsid w:val="00410C2D"/>
    <w:rsid w:val="004110D8"/>
    <w:rsid w:val="004117D0"/>
    <w:rsid w:val="004118A3"/>
    <w:rsid w:val="00411E34"/>
    <w:rsid w:val="004120C9"/>
    <w:rsid w:val="00412133"/>
    <w:rsid w:val="004127FE"/>
    <w:rsid w:val="0041308C"/>
    <w:rsid w:val="004130D0"/>
    <w:rsid w:val="00414EF0"/>
    <w:rsid w:val="004150D4"/>
    <w:rsid w:val="00415148"/>
    <w:rsid w:val="0041519D"/>
    <w:rsid w:val="00415785"/>
    <w:rsid w:val="00415C5C"/>
    <w:rsid w:val="0041690F"/>
    <w:rsid w:val="00416D0B"/>
    <w:rsid w:val="00416F87"/>
    <w:rsid w:val="00417247"/>
    <w:rsid w:val="00417611"/>
    <w:rsid w:val="00417AFD"/>
    <w:rsid w:val="00420279"/>
    <w:rsid w:val="004204AD"/>
    <w:rsid w:val="00421882"/>
    <w:rsid w:val="004219B5"/>
    <w:rsid w:val="00421EE1"/>
    <w:rsid w:val="00422013"/>
    <w:rsid w:val="00422191"/>
    <w:rsid w:val="00422B78"/>
    <w:rsid w:val="00422C11"/>
    <w:rsid w:val="00422FA5"/>
    <w:rsid w:val="0042319E"/>
    <w:rsid w:val="0042343D"/>
    <w:rsid w:val="0042355F"/>
    <w:rsid w:val="00423B26"/>
    <w:rsid w:val="00423C76"/>
    <w:rsid w:val="00423F91"/>
    <w:rsid w:val="00424097"/>
    <w:rsid w:val="0042489E"/>
    <w:rsid w:val="00424E1A"/>
    <w:rsid w:val="00424EB5"/>
    <w:rsid w:val="00424F97"/>
    <w:rsid w:val="00425131"/>
    <w:rsid w:val="004251CB"/>
    <w:rsid w:val="00425924"/>
    <w:rsid w:val="0042598B"/>
    <w:rsid w:val="004259AA"/>
    <w:rsid w:val="00425C4B"/>
    <w:rsid w:val="00425C7F"/>
    <w:rsid w:val="004262E2"/>
    <w:rsid w:val="0042638A"/>
    <w:rsid w:val="00426A67"/>
    <w:rsid w:val="00426B9A"/>
    <w:rsid w:val="004270C0"/>
    <w:rsid w:val="0043037A"/>
    <w:rsid w:val="004303CC"/>
    <w:rsid w:val="00430580"/>
    <w:rsid w:val="00430C34"/>
    <w:rsid w:val="00430F0D"/>
    <w:rsid w:val="00431A40"/>
    <w:rsid w:val="00431A91"/>
    <w:rsid w:val="00431D50"/>
    <w:rsid w:val="00431D56"/>
    <w:rsid w:val="004320C8"/>
    <w:rsid w:val="004325E8"/>
    <w:rsid w:val="004327AB"/>
    <w:rsid w:val="004329E9"/>
    <w:rsid w:val="00432B34"/>
    <w:rsid w:val="0043316B"/>
    <w:rsid w:val="00433521"/>
    <w:rsid w:val="00433BC2"/>
    <w:rsid w:val="00433F8F"/>
    <w:rsid w:val="004342B6"/>
    <w:rsid w:val="0043451A"/>
    <w:rsid w:val="0043477F"/>
    <w:rsid w:val="004347AD"/>
    <w:rsid w:val="00434F49"/>
    <w:rsid w:val="004353B4"/>
    <w:rsid w:val="00435A03"/>
    <w:rsid w:val="00435AD5"/>
    <w:rsid w:val="00435C2A"/>
    <w:rsid w:val="00435DF5"/>
    <w:rsid w:val="00435F77"/>
    <w:rsid w:val="004363D9"/>
    <w:rsid w:val="004366FA"/>
    <w:rsid w:val="004374A7"/>
    <w:rsid w:val="00437564"/>
    <w:rsid w:val="00437AC6"/>
    <w:rsid w:val="0044077F"/>
    <w:rsid w:val="00440EE8"/>
    <w:rsid w:val="00440F1C"/>
    <w:rsid w:val="0044115C"/>
    <w:rsid w:val="004412CB"/>
    <w:rsid w:val="004416FD"/>
    <w:rsid w:val="0044213E"/>
    <w:rsid w:val="00442F74"/>
    <w:rsid w:val="00443800"/>
    <w:rsid w:val="00443939"/>
    <w:rsid w:val="00443EDE"/>
    <w:rsid w:val="00443FA2"/>
    <w:rsid w:val="00444D91"/>
    <w:rsid w:val="004453F9"/>
    <w:rsid w:val="00445D21"/>
    <w:rsid w:val="00445E02"/>
    <w:rsid w:val="00445E2F"/>
    <w:rsid w:val="00445E9A"/>
    <w:rsid w:val="0044619E"/>
    <w:rsid w:val="00446241"/>
    <w:rsid w:val="004464F9"/>
    <w:rsid w:val="00446D44"/>
    <w:rsid w:val="00446F15"/>
    <w:rsid w:val="00446F3B"/>
    <w:rsid w:val="004470E1"/>
    <w:rsid w:val="004474FF"/>
    <w:rsid w:val="00447760"/>
    <w:rsid w:val="004477A7"/>
    <w:rsid w:val="0044795F"/>
    <w:rsid w:val="00447C2A"/>
    <w:rsid w:val="00447FB9"/>
    <w:rsid w:val="00450C83"/>
    <w:rsid w:val="00451820"/>
    <w:rsid w:val="00451F95"/>
    <w:rsid w:val="00452131"/>
    <w:rsid w:val="00452416"/>
    <w:rsid w:val="00452429"/>
    <w:rsid w:val="00453009"/>
    <w:rsid w:val="0045336A"/>
    <w:rsid w:val="00453C0B"/>
    <w:rsid w:val="00453EBD"/>
    <w:rsid w:val="0045480F"/>
    <w:rsid w:val="004557D4"/>
    <w:rsid w:val="0045583C"/>
    <w:rsid w:val="00455C97"/>
    <w:rsid w:val="00456006"/>
    <w:rsid w:val="0045656D"/>
    <w:rsid w:val="00456716"/>
    <w:rsid w:val="00456AF3"/>
    <w:rsid w:val="00456D8D"/>
    <w:rsid w:val="00456FC9"/>
    <w:rsid w:val="00457385"/>
    <w:rsid w:val="00457430"/>
    <w:rsid w:val="00457823"/>
    <w:rsid w:val="00457AB2"/>
    <w:rsid w:val="00460C7F"/>
    <w:rsid w:val="00460D5F"/>
    <w:rsid w:val="0046195C"/>
    <w:rsid w:val="00461B5E"/>
    <w:rsid w:val="00461BB7"/>
    <w:rsid w:val="00461F7A"/>
    <w:rsid w:val="0046214A"/>
    <w:rsid w:val="0046236F"/>
    <w:rsid w:val="0046296E"/>
    <w:rsid w:val="00462CFC"/>
    <w:rsid w:val="00462E5D"/>
    <w:rsid w:val="00463FFA"/>
    <w:rsid w:val="004647CF"/>
    <w:rsid w:val="00464AD2"/>
    <w:rsid w:val="00464E4D"/>
    <w:rsid w:val="00465794"/>
    <w:rsid w:val="004657CC"/>
    <w:rsid w:val="00465AC0"/>
    <w:rsid w:val="004661DD"/>
    <w:rsid w:val="004662F1"/>
    <w:rsid w:val="00466825"/>
    <w:rsid w:val="004669BD"/>
    <w:rsid w:val="00466F8B"/>
    <w:rsid w:val="00467157"/>
    <w:rsid w:val="00467341"/>
    <w:rsid w:val="004673C3"/>
    <w:rsid w:val="00467A0D"/>
    <w:rsid w:val="00467AC3"/>
    <w:rsid w:val="00467F6D"/>
    <w:rsid w:val="00470A16"/>
    <w:rsid w:val="00470C3F"/>
    <w:rsid w:val="004710A9"/>
    <w:rsid w:val="004712C0"/>
    <w:rsid w:val="0047242A"/>
    <w:rsid w:val="004727E0"/>
    <w:rsid w:val="0047281E"/>
    <w:rsid w:val="004730B1"/>
    <w:rsid w:val="004730BA"/>
    <w:rsid w:val="00473816"/>
    <w:rsid w:val="00473AE9"/>
    <w:rsid w:val="00473B43"/>
    <w:rsid w:val="0047432D"/>
    <w:rsid w:val="00474394"/>
    <w:rsid w:val="0047464C"/>
    <w:rsid w:val="00474847"/>
    <w:rsid w:val="00474A5F"/>
    <w:rsid w:val="00474E67"/>
    <w:rsid w:val="00474F90"/>
    <w:rsid w:val="00475115"/>
    <w:rsid w:val="00475599"/>
    <w:rsid w:val="004756FB"/>
    <w:rsid w:val="0047675E"/>
    <w:rsid w:val="004770DE"/>
    <w:rsid w:val="00477262"/>
    <w:rsid w:val="00477888"/>
    <w:rsid w:val="004778F1"/>
    <w:rsid w:val="00477F43"/>
    <w:rsid w:val="0048018E"/>
    <w:rsid w:val="00480561"/>
    <w:rsid w:val="0048079A"/>
    <w:rsid w:val="004809B8"/>
    <w:rsid w:val="00480A91"/>
    <w:rsid w:val="00480D0A"/>
    <w:rsid w:val="00480DA8"/>
    <w:rsid w:val="0048210E"/>
    <w:rsid w:val="00482BA3"/>
    <w:rsid w:val="00482BD4"/>
    <w:rsid w:val="00482E92"/>
    <w:rsid w:val="00482F72"/>
    <w:rsid w:val="0048371A"/>
    <w:rsid w:val="00483894"/>
    <w:rsid w:val="00483B87"/>
    <w:rsid w:val="00483E4F"/>
    <w:rsid w:val="004840AE"/>
    <w:rsid w:val="0048437B"/>
    <w:rsid w:val="00484526"/>
    <w:rsid w:val="004846B6"/>
    <w:rsid w:val="00484869"/>
    <w:rsid w:val="00484BA7"/>
    <w:rsid w:val="00484F49"/>
    <w:rsid w:val="004851C0"/>
    <w:rsid w:val="00485557"/>
    <w:rsid w:val="00485E8F"/>
    <w:rsid w:val="0048672C"/>
    <w:rsid w:val="00486C28"/>
    <w:rsid w:val="00486E9D"/>
    <w:rsid w:val="00486EAD"/>
    <w:rsid w:val="004873CF"/>
    <w:rsid w:val="00487D85"/>
    <w:rsid w:val="00490CE5"/>
    <w:rsid w:val="00490EAA"/>
    <w:rsid w:val="004913ED"/>
    <w:rsid w:val="004917E7"/>
    <w:rsid w:val="00491B41"/>
    <w:rsid w:val="00491D53"/>
    <w:rsid w:val="00492CC6"/>
    <w:rsid w:val="00492D9E"/>
    <w:rsid w:val="00492F37"/>
    <w:rsid w:val="004936EE"/>
    <w:rsid w:val="00493878"/>
    <w:rsid w:val="00493E27"/>
    <w:rsid w:val="00494157"/>
    <w:rsid w:val="0049438F"/>
    <w:rsid w:val="004949C7"/>
    <w:rsid w:val="00495102"/>
    <w:rsid w:val="004953FA"/>
    <w:rsid w:val="0049621C"/>
    <w:rsid w:val="00496D41"/>
    <w:rsid w:val="004976C6"/>
    <w:rsid w:val="00497795"/>
    <w:rsid w:val="00497960"/>
    <w:rsid w:val="00497DC4"/>
    <w:rsid w:val="004A05A4"/>
    <w:rsid w:val="004A0CB5"/>
    <w:rsid w:val="004A140F"/>
    <w:rsid w:val="004A1615"/>
    <w:rsid w:val="004A1677"/>
    <w:rsid w:val="004A1A5E"/>
    <w:rsid w:val="004A1B48"/>
    <w:rsid w:val="004A1DB5"/>
    <w:rsid w:val="004A2681"/>
    <w:rsid w:val="004A2A3E"/>
    <w:rsid w:val="004A2C11"/>
    <w:rsid w:val="004A3024"/>
    <w:rsid w:val="004A3098"/>
    <w:rsid w:val="004A309A"/>
    <w:rsid w:val="004A3401"/>
    <w:rsid w:val="004A367C"/>
    <w:rsid w:val="004A36C6"/>
    <w:rsid w:val="004A380D"/>
    <w:rsid w:val="004A44F9"/>
    <w:rsid w:val="004A4755"/>
    <w:rsid w:val="004A5035"/>
    <w:rsid w:val="004A5071"/>
    <w:rsid w:val="004A53A8"/>
    <w:rsid w:val="004A5602"/>
    <w:rsid w:val="004A58B6"/>
    <w:rsid w:val="004A5E18"/>
    <w:rsid w:val="004A6DCA"/>
    <w:rsid w:val="004B003A"/>
    <w:rsid w:val="004B02BF"/>
    <w:rsid w:val="004B05B9"/>
    <w:rsid w:val="004B07CD"/>
    <w:rsid w:val="004B08E3"/>
    <w:rsid w:val="004B09D5"/>
    <w:rsid w:val="004B0B6D"/>
    <w:rsid w:val="004B0DB2"/>
    <w:rsid w:val="004B121B"/>
    <w:rsid w:val="004B18D3"/>
    <w:rsid w:val="004B1E8A"/>
    <w:rsid w:val="004B2067"/>
    <w:rsid w:val="004B27AD"/>
    <w:rsid w:val="004B2886"/>
    <w:rsid w:val="004B335A"/>
    <w:rsid w:val="004B348D"/>
    <w:rsid w:val="004B36DB"/>
    <w:rsid w:val="004B3815"/>
    <w:rsid w:val="004B44AF"/>
    <w:rsid w:val="004B45E1"/>
    <w:rsid w:val="004B4D9E"/>
    <w:rsid w:val="004B4F4D"/>
    <w:rsid w:val="004B4F56"/>
    <w:rsid w:val="004B5245"/>
    <w:rsid w:val="004B52F2"/>
    <w:rsid w:val="004B574A"/>
    <w:rsid w:val="004B5767"/>
    <w:rsid w:val="004B6074"/>
    <w:rsid w:val="004B615F"/>
    <w:rsid w:val="004B62BE"/>
    <w:rsid w:val="004C03EB"/>
    <w:rsid w:val="004C04CE"/>
    <w:rsid w:val="004C07A1"/>
    <w:rsid w:val="004C0C5A"/>
    <w:rsid w:val="004C3E57"/>
    <w:rsid w:val="004C3EEE"/>
    <w:rsid w:val="004C3F19"/>
    <w:rsid w:val="004C41FD"/>
    <w:rsid w:val="004C48CD"/>
    <w:rsid w:val="004C4C0B"/>
    <w:rsid w:val="004C536B"/>
    <w:rsid w:val="004C5386"/>
    <w:rsid w:val="004C540B"/>
    <w:rsid w:val="004C5506"/>
    <w:rsid w:val="004C5920"/>
    <w:rsid w:val="004C5A3E"/>
    <w:rsid w:val="004C5F21"/>
    <w:rsid w:val="004C5FF5"/>
    <w:rsid w:val="004C665A"/>
    <w:rsid w:val="004C775D"/>
    <w:rsid w:val="004C7A22"/>
    <w:rsid w:val="004D02D8"/>
    <w:rsid w:val="004D0852"/>
    <w:rsid w:val="004D0B7C"/>
    <w:rsid w:val="004D0DD6"/>
    <w:rsid w:val="004D1033"/>
    <w:rsid w:val="004D12C4"/>
    <w:rsid w:val="004D1754"/>
    <w:rsid w:val="004D1778"/>
    <w:rsid w:val="004D1848"/>
    <w:rsid w:val="004D271B"/>
    <w:rsid w:val="004D27E3"/>
    <w:rsid w:val="004D290C"/>
    <w:rsid w:val="004D3335"/>
    <w:rsid w:val="004D35A9"/>
    <w:rsid w:val="004D3F0A"/>
    <w:rsid w:val="004D4038"/>
    <w:rsid w:val="004D40BC"/>
    <w:rsid w:val="004D40D7"/>
    <w:rsid w:val="004D4115"/>
    <w:rsid w:val="004D4A0E"/>
    <w:rsid w:val="004D55D2"/>
    <w:rsid w:val="004D5D82"/>
    <w:rsid w:val="004D673B"/>
    <w:rsid w:val="004D6A73"/>
    <w:rsid w:val="004D7111"/>
    <w:rsid w:val="004D74BC"/>
    <w:rsid w:val="004D775C"/>
    <w:rsid w:val="004D783C"/>
    <w:rsid w:val="004D7B4F"/>
    <w:rsid w:val="004D7EFE"/>
    <w:rsid w:val="004E004E"/>
    <w:rsid w:val="004E02C1"/>
    <w:rsid w:val="004E0642"/>
    <w:rsid w:val="004E06CE"/>
    <w:rsid w:val="004E0806"/>
    <w:rsid w:val="004E0977"/>
    <w:rsid w:val="004E0FC9"/>
    <w:rsid w:val="004E1170"/>
    <w:rsid w:val="004E1261"/>
    <w:rsid w:val="004E12BC"/>
    <w:rsid w:val="004E132E"/>
    <w:rsid w:val="004E185C"/>
    <w:rsid w:val="004E18B9"/>
    <w:rsid w:val="004E1A6F"/>
    <w:rsid w:val="004E1C48"/>
    <w:rsid w:val="004E2215"/>
    <w:rsid w:val="004E283E"/>
    <w:rsid w:val="004E2890"/>
    <w:rsid w:val="004E2A30"/>
    <w:rsid w:val="004E2B3D"/>
    <w:rsid w:val="004E2E09"/>
    <w:rsid w:val="004E2E5F"/>
    <w:rsid w:val="004E2FFD"/>
    <w:rsid w:val="004E30B8"/>
    <w:rsid w:val="004E34CE"/>
    <w:rsid w:val="004E36EE"/>
    <w:rsid w:val="004E3E60"/>
    <w:rsid w:val="004E3F1A"/>
    <w:rsid w:val="004E42E4"/>
    <w:rsid w:val="004E47B4"/>
    <w:rsid w:val="004E4E81"/>
    <w:rsid w:val="004E4F45"/>
    <w:rsid w:val="004E5070"/>
    <w:rsid w:val="004E50AC"/>
    <w:rsid w:val="004E55A6"/>
    <w:rsid w:val="004E5990"/>
    <w:rsid w:val="004E59FE"/>
    <w:rsid w:val="004E5C1C"/>
    <w:rsid w:val="004E62DE"/>
    <w:rsid w:val="004E63B0"/>
    <w:rsid w:val="004E7A7C"/>
    <w:rsid w:val="004F02B4"/>
    <w:rsid w:val="004F02E3"/>
    <w:rsid w:val="004F04BC"/>
    <w:rsid w:val="004F0F0C"/>
    <w:rsid w:val="004F1921"/>
    <w:rsid w:val="004F3206"/>
    <w:rsid w:val="004F36DD"/>
    <w:rsid w:val="004F37EA"/>
    <w:rsid w:val="004F3A6E"/>
    <w:rsid w:val="004F3C13"/>
    <w:rsid w:val="004F41D2"/>
    <w:rsid w:val="004F4490"/>
    <w:rsid w:val="004F4585"/>
    <w:rsid w:val="004F468E"/>
    <w:rsid w:val="004F483E"/>
    <w:rsid w:val="004F5700"/>
    <w:rsid w:val="004F5A21"/>
    <w:rsid w:val="004F5A3C"/>
    <w:rsid w:val="004F64E7"/>
    <w:rsid w:val="004F66A0"/>
    <w:rsid w:val="004F6807"/>
    <w:rsid w:val="004F6844"/>
    <w:rsid w:val="004F6B26"/>
    <w:rsid w:val="004F721E"/>
    <w:rsid w:val="004F7482"/>
    <w:rsid w:val="0050049F"/>
    <w:rsid w:val="00500692"/>
    <w:rsid w:val="0050087B"/>
    <w:rsid w:val="00500A33"/>
    <w:rsid w:val="00501172"/>
    <w:rsid w:val="005011F1"/>
    <w:rsid w:val="00501330"/>
    <w:rsid w:val="005018D8"/>
    <w:rsid w:val="00501C59"/>
    <w:rsid w:val="0050218D"/>
    <w:rsid w:val="00503163"/>
    <w:rsid w:val="0050374F"/>
    <w:rsid w:val="0050423B"/>
    <w:rsid w:val="00504393"/>
    <w:rsid w:val="00504471"/>
    <w:rsid w:val="005048DA"/>
    <w:rsid w:val="00504A39"/>
    <w:rsid w:val="00504B9D"/>
    <w:rsid w:val="005056AF"/>
    <w:rsid w:val="00505E00"/>
    <w:rsid w:val="005060DF"/>
    <w:rsid w:val="005062C8"/>
    <w:rsid w:val="0050699D"/>
    <w:rsid w:val="0051079C"/>
    <w:rsid w:val="00510CDE"/>
    <w:rsid w:val="00510E30"/>
    <w:rsid w:val="0051112A"/>
    <w:rsid w:val="0051135D"/>
    <w:rsid w:val="00511770"/>
    <w:rsid w:val="0051212B"/>
    <w:rsid w:val="005121B5"/>
    <w:rsid w:val="0051265D"/>
    <w:rsid w:val="00512E7F"/>
    <w:rsid w:val="00513F77"/>
    <w:rsid w:val="0051433B"/>
    <w:rsid w:val="00514585"/>
    <w:rsid w:val="00514B02"/>
    <w:rsid w:val="00514B57"/>
    <w:rsid w:val="00514CF4"/>
    <w:rsid w:val="0051624F"/>
    <w:rsid w:val="005162AD"/>
    <w:rsid w:val="00516E66"/>
    <w:rsid w:val="0051746B"/>
    <w:rsid w:val="005176BE"/>
    <w:rsid w:val="00517B12"/>
    <w:rsid w:val="00517C71"/>
    <w:rsid w:val="00517EAF"/>
    <w:rsid w:val="00520C9A"/>
    <w:rsid w:val="00521FC1"/>
    <w:rsid w:val="00522131"/>
    <w:rsid w:val="0052303D"/>
    <w:rsid w:val="005232D6"/>
    <w:rsid w:val="005234C1"/>
    <w:rsid w:val="005234F8"/>
    <w:rsid w:val="00523533"/>
    <w:rsid w:val="00523C63"/>
    <w:rsid w:val="00523E01"/>
    <w:rsid w:val="005240FD"/>
    <w:rsid w:val="005241E1"/>
    <w:rsid w:val="0052426D"/>
    <w:rsid w:val="005244AB"/>
    <w:rsid w:val="00524909"/>
    <w:rsid w:val="005252A7"/>
    <w:rsid w:val="0052578C"/>
    <w:rsid w:val="005267AA"/>
    <w:rsid w:val="00527024"/>
    <w:rsid w:val="005275E3"/>
    <w:rsid w:val="00530207"/>
    <w:rsid w:val="005302AD"/>
    <w:rsid w:val="00530662"/>
    <w:rsid w:val="0053086D"/>
    <w:rsid w:val="005308B8"/>
    <w:rsid w:val="00531729"/>
    <w:rsid w:val="00531CE9"/>
    <w:rsid w:val="00532217"/>
    <w:rsid w:val="005328DB"/>
    <w:rsid w:val="00532C79"/>
    <w:rsid w:val="00532DBA"/>
    <w:rsid w:val="00532EC8"/>
    <w:rsid w:val="00533446"/>
    <w:rsid w:val="00533455"/>
    <w:rsid w:val="00533594"/>
    <w:rsid w:val="00533992"/>
    <w:rsid w:val="00533BE3"/>
    <w:rsid w:val="00533C67"/>
    <w:rsid w:val="00533CF6"/>
    <w:rsid w:val="00533FDE"/>
    <w:rsid w:val="0053424A"/>
    <w:rsid w:val="005347C9"/>
    <w:rsid w:val="00534887"/>
    <w:rsid w:val="005349FF"/>
    <w:rsid w:val="0053546B"/>
    <w:rsid w:val="00535B8E"/>
    <w:rsid w:val="00536058"/>
    <w:rsid w:val="005360F7"/>
    <w:rsid w:val="005361EB"/>
    <w:rsid w:val="0053640B"/>
    <w:rsid w:val="00536CBA"/>
    <w:rsid w:val="00536D3B"/>
    <w:rsid w:val="00537565"/>
    <w:rsid w:val="00537594"/>
    <w:rsid w:val="00537BB5"/>
    <w:rsid w:val="00537BF6"/>
    <w:rsid w:val="00537C1E"/>
    <w:rsid w:val="00537C50"/>
    <w:rsid w:val="00537C9F"/>
    <w:rsid w:val="00537CB4"/>
    <w:rsid w:val="00537FB1"/>
    <w:rsid w:val="00540F33"/>
    <w:rsid w:val="00541193"/>
    <w:rsid w:val="00541989"/>
    <w:rsid w:val="00541DD6"/>
    <w:rsid w:val="005421D7"/>
    <w:rsid w:val="00542B97"/>
    <w:rsid w:val="00542D01"/>
    <w:rsid w:val="005431F0"/>
    <w:rsid w:val="0054364C"/>
    <w:rsid w:val="00543B74"/>
    <w:rsid w:val="00543E94"/>
    <w:rsid w:val="00543F5A"/>
    <w:rsid w:val="00544578"/>
    <w:rsid w:val="00545562"/>
    <w:rsid w:val="00545781"/>
    <w:rsid w:val="00545927"/>
    <w:rsid w:val="00545A71"/>
    <w:rsid w:val="00546148"/>
    <w:rsid w:val="00546753"/>
    <w:rsid w:val="0054763A"/>
    <w:rsid w:val="00547E66"/>
    <w:rsid w:val="00550524"/>
    <w:rsid w:val="00550769"/>
    <w:rsid w:val="005508E5"/>
    <w:rsid w:val="00550A22"/>
    <w:rsid w:val="0055142A"/>
    <w:rsid w:val="00551445"/>
    <w:rsid w:val="005514AC"/>
    <w:rsid w:val="00551BBE"/>
    <w:rsid w:val="00551CF8"/>
    <w:rsid w:val="0055211E"/>
    <w:rsid w:val="00552351"/>
    <w:rsid w:val="0055237E"/>
    <w:rsid w:val="00552695"/>
    <w:rsid w:val="00552EA6"/>
    <w:rsid w:val="005539FB"/>
    <w:rsid w:val="00553DF2"/>
    <w:rsid w:val="005541F6"/>
    <w:rsid w:val="005542B8"/>
    <w:rsid w:val="0055437F"/>
    <w:rsid w:val="00554829"/>
    <w:rsid w:val="005548F8"/>
    <w:rsid w:val="00554C94"/>
    <w:rsid w:val="00554E48"/>
    <w:rsid w:val="00554F64"/>
    <w:rsid w:val="00555224"/>
    <w:rsid w:val="0055599C"/>
    <w:rsid w:val="00555EA5"/>
    <w:rsid w:val="0055615E"/>
    <w:rsid w:val="0055680B"/>
    <w:rsid w:val="005569B4"/>
    <w:rsid w:val="00556A9D"/>
    <w:rsid w:val="0055715B"/>
    <w:rsid w:val="005571A7"/>
    <w:rsid w:val="005575EB"/>
    <w:rsid w:val="005577CE"/>
    <w:rsid w:val="0055784D"/>
    <w:rsid w:val="005608B2"/>
    <w:rsid w:val="00560DE9"/>
    <w:rsid w:val="0056165F"/>
    <w:rsid w:val="00561E38"/>
    <w:rsid w:val="00561F65"/>
    <w:rsid w:val="00562128"/>
    <w:rsid w:val="00562C60"/>
    <w:rsid w:val="00562DE8"/>
    <w:rsid w:val="00562E27"/>
    <w:rsid w:val="00562F73"/>
    <w:rsid w:val="0056397E"/>
    <w:rsid w:val="00563C01"/>
    <w:rsid w:val="00563C68"/>
    <w:rsid w:val="00564195"/>
    <w:rsid w:val="00564520"/>
    <w:rsid w:val="005651D9"/>
    <w:rsid w:val="00565CCE"/>
    <w:rsid w:val="00565D9E"/>
    <w:rsid w:val="005662D1"/>
    <w:rsid w:val="00566361"/>
    <w:rsid w:val="005669ED"/>
    <w:rsid w:val="00566A94"/>
    <w:rsid w:val="00566B53"/>
    <w:rsid w:val="00566CF9"/>
    <w:rsid w:val="005670C8"/>
    <w:rsid w:val="00567520"/>
    <w:rsid w:val="0057061B"/>
    <w:rsid w:val="00570D28"/>
    <w:rsid w:val="00570D62"/>
    <w:rsid w:val="00571552"/>
    <w:rsid w:val="005715FF"/>
    <w:rsid w:val="00571791"/>
    <w:rsid w:val="00571CE9"/>
    <w:rsid w:val="00572351"/>
    <w:rsid w:val="00572558"/>
    <w:rsid w:val="00572648"/>
    <w:rsid w:val="00572DEC"/>
    <w:rsid w:val="00573DAB"/>
    <w:rsid w:val="00574020"/>
    <w:rsid w:val="00574023"/>
    <w:rsid w:val="0057408E"/>
    <w:rsid w:val="005740F1"/>
    <w:rsid w:val="0057416D"/>
    <w:rsid w:val="00574B91"/>
    <w:rsid w:val="00574DA7"/>
    <w:rsid w:val="00574E84"/>
    <w:rsid w:val="0057556A"/>
    <w:rsid w:val="00575E7E"/>
    <w:rsid w:val="0057612C"/>
    <w:rsid w:val="005765E1"/>
    <w:rsid w:val="005771FF"/>
    <w:rsid w:val="005776FA"/>
    <w:rsid w:val="005777AF"/>
    <w:rsid w:val="0057790E"/>
    <w:rsid w:val="00577C20"/>
    <w:rsid w:val="0058011F"/>
    <w:rsid w:val="005801D9"/>
    <w:rsid w:val="0058061C"/>
    <w:rsid w:val="00580F12"/>
    <w:rsid w:val="005812AF"/>
    <w:rsid w:val="0058214A"/>
    <w:rsid w:val="0058232B"/>
    <w:rsid w:val="0058243A"/>
    <w:rsid w:val="0058284F"/>
    <w:rsid w:val="00582E4F"/>
    <w:rsid w:val="00582FDE"/>
    <w:rsid w:val="0058310C"/>
    <w:rsid w:val="00583A69"/>
    <w:rsid w:val="00584000"/>
    <w:rsid w:val="00584389"/>
    <w:rsid w:val="00584EEF"/>
    <w:rsid w:val="00584FC9"/>
    <w:rsid w:val="005852BA"/>
    <w:rsid w:val="00585464"/>
    <w:rsid w:val="0058557F"/>
    <w:rsid w:val="00585D65"/>
    <w:rsid w:val="00585E2A"/>
    <w:rsid w:val="00585F1C"/>
    <w:rsid w:val="00586240"/>
    <w:rsid w:val="00586643"/>
    <w:rsid w:val="005867EB"/>
    <w:rsid w:val="00586886"/>
    <w:rsid w:val="00586B59"/>
    <w:rsid w:val="00586D6C"/>
    <w:rsid w:val="005879B0"/>
    <w:rsid w:val="00587D8B"/>
    <w:rsid w:val="00587E2D"/>
    <w:rsid w:val="0059036D"/>
    <w:rsid w:val="00590549"/>
    <w:rsid w:val="00590972"/>
    <w:rsid w:val="00590AB3"/>
    <w:rsid w:val="00590D34"/>
    <w:rsid w:val="005910A4"/>
    <w:rsid w:val="00591779"/>
    <w:rsid w:val="005920D3"/>
    <w:rsid w:val="00592A40"/>
    <w:rsid w:val="00592B1B"/>
    <w:rsid w:val="00592BFD"/>
    <w:rsid w:val="00592E14"/>
    <w:rsid w:val="00593268"/>
    <w:rsid w:val="005934FB"/>
    <w:rsid w:val="00593C1B"/>
    <w:rsid w:val="0059426D"/>
    <w:rsid w:val="0059472F"/>
    <w:rsid w:val="00594B05"/>
    <w:rsid w:val="005953E2"/>
    <w:rsid w:val="0059636A"/>
    <w:rsid w:val="0059662D"/>
    <w:rsid w:val="00596F05"/>
    <w:rsid w:val="0059747A"/>
    <w:rsid w:val="00597858"/>
    <w:rsid w:val="00597BFE"/>
    <w:rsid w:val="005A0A56"/>
    <w:rsid w:val="005A0CC1"/>
    <w:rsid w:val="005A0EC3"/>
    <w:rsid w:val="005A1DC1"/>
    <w:rsid w:val="005A1DF1"/>
    <w:rsid w:val="005A20B7"/>
    <w:rsid w:val="005A20F0"/>
    <w:rsid w:val="005A31F0"/>
    <w:rsid w:val="005A3FF6"/>
    <w:rsid w:val="005A483D"/>
    <w:rsid w:val="005A5C02"/>
    <w:rsid w:val="005A6AA0"/>
    <w:rsid w:val="005A7BFB"/>
    <w:rsid w:val="005A7F38"/>
    <w:rsid w:val="005B0ACB"/>
    <w:rsid w:val="005B17C7"/>
    <w:rsid w:val="005B18EE"/>
    <w:rsid w:val="005B1901"/>
    <w:rsid w:val="005B1B3C"/>
    <w:rsid w:val="005B1FFC"/>
    <w:rsid w:val="005B2EB5"/>
    <w:rsid w:val="005B3BB1"/>
    <w:rsid w:val="005B3C7D"/>
    <w:rsid w:val="005B3D86"/>
    <w:rsid w:val="005B449D"/>
    <w:rsid w:val="005B46AA"/>
    <w:rsid w:val="005B49AD"/>
    <w:rsid w:val="005B4CFF"/>
    <w:rsid w:val="005B4DA0"/>
    <w:rsid w:val="005B5813"/>
    <w:rsid w:val="005B5B5A"/>
    <w:rsid w:val="005B5DD5"/>
    <w:rsid w:val="005B60C8"/>
    <w:rsid w:val="005B6C81"/>
    <w:rsid w:val="005B70EB"/>
    <w:rsid w:val="005B7AD3"/>
    <w:rsid w:val="005B7CE7"/>
    <w:rsid w:val="005B7CEC"/>
    <w:rsid w:val="005B7FD2"/>
    <w:rsid w:val="005C0610"/>
    <w:rsid w:val="005C0AC5"/>
    <w:rsid w:val="005C140B"/>
    <w:rsid w:val="005C1ABC"/>
    <w:rsid w:val="005C236A"/>
    <w:rsid w:val="005C29B6"/>
    <w:rsid w:val="005C2BA7"/>
    <w:rsid w:val="005C2DD2"/>
    <w:rsid w:val="005C3641"/>
    <w:rsid w:val="005C3BB3"/>
    <w:rsid w:val="005C3C37"/>
    <w:rsid w:val="005C3E8C"/>
    <w:rsid w:val="005C4232"/>
    <w:rsid w:val="005C4361"/>
    <w:rsid w:val="005C43C6"/>
    <w:rsid w:val="005C4557"/>
    <w:rsid w:val="005C467D"/>
    <w:rsid w:val="005C4FFA"/>
    <w:rsid w:val="005C529C"/>
    <w:rsid w:val="005C5484"/>
    <w:rsid w:val="005C562F"/>
    <w:rsid w:val="005C6349"/>
    <w:rsid w:val="005C71CF"/>
    <w:rsid w:val="005D0BEE"/>
    <w:rsid w:val="005D11FB"/>
    <w:rsid w:val="005D14ED"/>
    <w:rsid w:val="005D1B38"/>
    <w:rsid w:val="005D2261"/>
    <w:rsid w:val="005D237D"/>
    <w:rsid w:val="005D24CB"/>
    <w:rsid w:val="005D2C43"/>
    <w:rsid w:val="005D3B19"/>
    <w:rsid w:val="005D3EBC"/>
    <w:rsid w:val="005D42D7"/>
    <w:rsid w:val="005D449E"/>
    <w:rsid w:val="005D4861"/>
    <w:rsid w:val="005D4D29"/>
    <w:rsid w:val="005D539C"/>
    <w:rsid w:val="005D55B8"/>
    <w:rsid w:val="005D5BCB"/>
    <w:rsid w:val="005D5D2F"/>
    <w:rsid w:val="005D600B"/>
    <w:rsid w:val="005D68D8"/>
    <w:rsid w:val="005D6F55"/>
    <w:rsid w:val="005D7B2C"/>
    <w:rsid w:val="005D7DDC"/>
    <w:rsid w:val="005D7EA2"/>
    <w:rsid w:val="005E0339"/>
    <w:rsid w:val="005E07C8"/>
    <w:rsid w:val="005E0C4B"/>
    <w:rsid w:val="005E11CE"/>
    <w:rsid w:val="005E12D0"/>
    <w:rsid w:val="005E2B03"/>
    <w:rsid w:val="005E2E56"/>
    <w:rsid w:val="005E363A"/>
    <w:rsid w:val="005E42C6"/>
    <w:rsid w:val="005E47D7"/>
    <w:rsid w:val="005E5013"/>
    <w:rsid w:val="005E5F8D"/>
    <w:rsid w:val="005E63C0"/>
    <w:rsid w:val="005E6779"/>
    <w:rsid w:val="005E6966"/>
    <w:rsid w:val="005E6AA1"/>
    <w:rsid w:val="005E799C"/>
    <w:rsid w:val="005F1034"/>
    <w:rsid w:val="005F1242"/>
    <w:rsid w:val="005F12E7"/>
    <w:rsid w:val="005F136C"/>
    <w:rsid w:val="005F1382"/>
    <w:rsid w:val="005F2376"/>
    <w:rsid w:val="005F2707"/>
    <w:rsid w:val="005F3175"/>
    <w:rsid w:val="005F31E9"/>
    <w:rsid w:val="005F31F4"/>
    <w:rsid w:val="005F3638"/>
    <w:rsid w:val="005F36F9"/>
    <w:rsid w:val="005F384D"/>
    <w:rsid w:val="005F389C"/>
    <w:rsid w:val="005F3BD0"/>
    <w:rsid w:val="005F4095"/>
    <w:rsid w:val="005F40DA"/>
    <w:rsid w:val="005F41A6"/>
    <w:rsid w:val="005F46C3"/>
    <w:rsid w:val="005F4C68"/>
    <w:rsid w:val="005F4DB1"/>
    <w:rsid w:val="005F51D0"/>
    <w:rsid w:val="005F54EE"/>
    <w:rsid w:val="005F5B28"/>
    <w:rsid w:val="005F5C6C"/>
    <w:rsid w:val="005F5EBD"/>
    <w:rsid w:val="005F5F16"/>
    <w:rsid w:val="005F6217"/>
    <w:rsid w:val="005F62B1"/>
    <w:rsid w:val="005F6AFA"/>
    <w:rsid w:val="005F6BF7"/>
    <w:rsid w:val="005F6D02"/>
    <w:rsid w:val="005F70C2"/>
    <w:rsid w:val="005F7945"/>
    <w:rsid w:val="005F7977"/>
    <w:rsid w:val="005F7D28"/>
    <w:rsid w:val="005F7DAD"/>
    <w:rsid w:val="005F7F88"/>
    <w:rsid w:val="00600359"/>
    <w:rsid w:val="0060043B"/>
    <w:rsid w:val="00600727"/>
    <w:rsid w:val="006009DD"/>
    <w:rsid w:val="00600E22"/>
    <w:rsid w:val="006018CA"/>
    <w:rsid w:val="00601D38"/>
    <w:rsid w:val="00602336"/>
    <w:rsid w:val="006024C4"/>
    <w:rsid w:val="00602C6A"/>
    <w:rsid w:val="00602E23"/>
    <w:rsid w:val="0060356B"/>
    <w:rsid w:val="00603685"/>
    <w:rsid w:val="00603F13"/>
    <w:rsid w:val="006040DB"/>
    <w:rsid w:val="00604561"/>
    <w:rsid w:val="006049AE"/>
    <w:rsid w:val="00604E99"/>
    <w:rsid w:val="00605317"/>
    <w:rsid w:val="00606B64"/>
    <w:rsid w:val="00606D1E"/>
    <w:rsid w:val="0060733A"/>
    <w:rsid w:val="006075F5"/>
    <w:rsid w:val="00607BA2"/>
    <w:rsid w:val="00607C8D"/>
    <w:rsid w:val="00610543"/>
    <w:rsid w:val="00610DA8"/>
    <w:rsid w:val="00611704"/>
    <w:rsid w:val="00611723"/>
    <w:rsid w:val="00611790"/>
    <w:rsid w:val="00611AAF"/>
    <w:rsid w:val="00611DD0"/>
    <w:rsid w:val="00612223"/>
    <w:rsid w:val="006122F3"/>
    <w:rsid w:val="00612630"/>
    <w:rsid w:val="00612C7B"/>
    <w:rsid w:val="00612F4A"/>
    <w:rsid w:val="0061326E"/>
    <w:rsid w:val="0061335D"/>
    <w:rsid w:val="006135E4"/>
    <w:rsid w:val="00613649"/>
    <w:rsid w:val="00613C04"/>
    <w:rsid w:val="006140CD"/>
    <w:rsid w:val="00614265"/>
    <w:rsid w:val="006143E0"/>
    <w:rsid w:val="00614769"/>
    <w:rsid w:val="00614983"/>
    <w:rsid w:val="00615203"/>
    <w:rsid w:val="006152B1"/>
    <w:rsid w:val="00615675"/>
    <w:rsid w:val="00615730"/>
    <w:rsid w:val="00615C08"/>
    <w:rsid w:val="00616395"/>
    <w:rsid w:val="0061720D"/>
    <w:rsid w:val="006173ED"/>
    <w:rsid w:val="00617926"/>
    <w:rsid w:val="00617B87"/>
    <w:rsid w:val="00617FF5"/>
    <w:rsid w:val="00620194"/>
    <w:rsid w:val="00620398"/>
    <w:rsid w:val="0062050C"/>
    <w:rsid w:val="0062079A"/>
    <w:rsid w:val="0062100E"/>
    <w:rsid w:val="006214F4"/>
    <w:rsid w:val="00621DA5"/>
    <w:rsid w:val="00621DC6"/>
    <w:rsid w:val="006224A2"/>
    <w:rsid w:val="006227E1"/>
    <w:rsid w:val="006228EE"/>
    <w:rsid w:val="00622ECF"/>
    <w:rsid w:val="00623E5B"/>
    <w:rsid w:val="006240E1"/>
    <w:rsid w:val="0062417C"/>
    <w:rsid w:val="006241AA"/>
    <w:rsid w:val="006246AE"/>
    <w:rsid w:val="00624B1E"/>
    <w:rsid w:val="006255C5"/>
    <w:rsid w:val="00625600"/>
    <w:rsid w:val="006256F5"/>
    <w:rsid w:val="00625978"/>
    <w:rsid w:val="00625E52"/>
    <w:rsid w:val="006262E7"/>
    <w:rsid w:val="0062661E"/>
    <w:rsid w:val="00626C57"/>
    <w:rsid w:val="00626E9B"/>
    <w:rsid w:val="00627736"/>
    <w:rsid w:val="00627762"/>
    <w:rsid w:val="00627B48"/>
    <w:rsid w:val="00630650"/>
    <w:rsid w:val="00631130"/>
    <w:rsid w:val="00631F9C"/>
    <w:rsid w:val="006325A1"/>
    <w:rsid w:val="00633256"/>
    <w:rsid w:val="00633B8F"/>
    <w:rsid w:val="006340A4"/>
    <w:rsid w:val="006344FD"/>
    <w:rsid w:val="00634614"/>
    <w:rsid w:val="00634A99"/>
    <w:rsid w:val="00635844"/>
    <w:rsid w:val="00635D3A"/>
    <w:rsid w:val="00635E9B"/>
    <w:rsid w:val="00635FED"/>
    <w:rsid w:val="00636302"/>
    <w:rsid w:val="00636526"/>
    <w:rsid w:val="006366CA"/>
    <w:rsid w:val="00636A79"/>
    <w:rsid w:val="00636C3D"/>
    <w:rsid w:val="00637DA9"/>
    <w:rsid w:val="00637F92"/>
    <w:rsid w:val="00640281"/>
    <w:rsid w:val="006402C4"/>
    <w:rsid w:val="006406AB"/>
    <w:rsid w:val="00640AE1"/>
    <w:rsid w:val="00640AEF"/>
    <w:rsid w:val="00640CEC"/>
    <w:rsid w:val="00642043"/>
    <w:rsid w:val="0064258E"/>
    <w:rsid w:val="00642ACB"/>
    <w:rsid w:val="00642C0F"/>
    <w:rsid w:val="006436FA"/>
    <w:rsid w:val="006439C6"/>
    <w:rsid w:val="00644E56"/>
    <w:rsid w:val="00645227"/>
    <w:rsid w:val="0064562E"/>
    <w:rsid w:val="006458D3"/>
    <w:rsid w:val="006462E5"/>
    <w:rsid w:val="006463B5"/>
    <w:rsid w:val="006503D3"/>
    <w:rsid w:val="006507E2"/>
    <w:rsid w:val="00650A0B"/>
    <w:rsid w:val="00650C9A"/>
    <w:rsid w:val="00650FAA"/>
    <w:rsid w:val="006511F8"/>
    <w:rsid w:val="0065125A"/>
    <w:rsid w:val="00651502"/>
    <w:rsid w:val="00651836"/>
    <w:rsid w:val="006525DE"/>
    <w:rsid w:val="006527B3"/>
    <w:rsid w:val="00652A70"/>
    <w:rsid w:val="006532DF"/>
    <w:rsid w:val="0065348B"/>
    <w:rsid w:val="00653752"/>
    <w:rsid w:val="0065397C"/>
    <w:rsid w:val="00653AAA"/>
    <w:rsid w:val="00653B30"/>
    <w:rsid w:val="0065451A"/>
    <w:rsid w:val="00654B4D"/>
    <w:rsid w:val="00655384"/>
    <w:rsid w:val="006553FD"/>
    <w:rsid w:val="00655FDE"/>
    <w:rsid w:val="0065661C"/>
    <w:rsid w:val="00656793"/>
    <w:rsid w:val="006567CE"/>
    <w:rsid w:val="0065690B"/>
    <w:rsid w:val="00657061"/>
    <w:rsid w:val="006570B2"/>
    <w:rsid w:val="006571C6"/>
    <w:rsid w:val="00657B14"/>
    <w:rsid w:val="006602A8"/>
    <w:rsid w:val="00660422"/>
    <w:rsid w:val="00661048"/>
    <w:rsid w:val="006612BF"/>
    <w:rsid w:val="006614EE"/>
    <w:rsid w:val="006617AA"/>
    <w:rsid w:val="00662114"/>
    <w:rsid w:val="006624DF"/>
    <w:rsid w:val="00662804"/>
    <w:rsid w:val="00662C6D"/>
    <w:rsid w:val="00663A0C"/>
    <w:rsid w:val="006641AE"/>
    <w:rsid w:val="006641C3"/>
    <w:rsid w:val="0066440D"/>
    <w:rsid w:val="006645C0"/>
    <w:rsid w:val="00664834"/>
    <w:rsid w:val="00664896"/>
    <w:rsid w:val="00664EE2"/>
    <w:rsid w:val="006652A8"/>
    <w:rsid w:val="00665E0D"/>
    <w:rsid w:val="00666257"/>
    <w:rsid w:val="00667293"/>
    <w:rsid w:val="006672B0"/>
    <w:rsid w:val="00667CC2"/>
    <w:rsid w:val="006700FA"/>
    <w:rsid w:val="0067026D"/>
    <w:rsid w:val="00671027"/>
    <w:rsid w:val="006710F2"/>
    <w:rsid w:val="006712A1"/>
    <w:rsid w:val="00671FB3"/>
    <w:rsid w:val="0067206A"/>
    <w:rsid w:val="00672419"/>
    <w:rsid w:val="00672445"/>
    <w:rsid w:val="00673768"/>
    <w:rsid w:val="0067377F"/>
    <w:rsid w:val="00673932"/>
    <w:rsid w:val="006743FF"/>
    <w:rsid w:val="006757B2"/>
    <w:rsid w:val="00675D0E"/>
    <w:rsid w:val="00676211"/>
    <w:rsid w:val="0067678C"/>
    <w:rsid w:val="00676940"/>
    <w:rsid w:val="00676AF9"/>
    <w:rsid w:val="00676C09"/>
    <w:rsid w:val="00676DE4"/>
    <w:rsid w:val="006771FE"/>
    <w:rsid w:val="006775BE"/>
    <w:rsid w:val="006778EB"/>
    <w:rsid w:val="00677FD7"/>
    <w:rsid w:val="0068003D"/>
    <w:rsid w:val="006801E8"/>
    <w:rsid w:val="00680DD4"/>
    <w:rsid w:val="00681325"/>
    <w:rsid w:val="00681613"/>
    <w:rsid w:val="00681699"/>
    <w:rsid w:val="00681718"/>
    <w:rsid w:val="006817E9"/>
    <w:rsid w:val="00681A59"/>
    <w:rsid w:val="0068237C"/>
    <w:rsid w:val="006823B4"/>
    <w:rsid w:val="00682A3F"/>
    <w:rsid w:val="00682D36"/>
    <w:rsid w:val="00682DC3"/>
    <w:rsid w:val="00682FDA"/>
    <w:rsid w:val="00683DED"/>
    <w:rsid w:val="006840BC"/>
    <w:rsid w:val="006841EC"/>
    <w:rsid w:val="006844CC"/>
    <w:rsid w:val="00684E90"/>
    <w:rsid w:val="00684EA1"/>
    <w:rsid w:val="00686308"/>
    <w:rsid w:val="006866C7"/>
    <w:rsid w:val="006869B5"/>
    <w:rsid w:val="00686F01"/>
    <w:rsid w:val="00686F38"/>
    <w:rsid w:val="006874A4"/>
    <w:rsid w:val="00687794"/>
    <w:rsid w:val="006877E9"/>
    <w:rsid w:val="006901F7"/>
    <w:rsid w:val="006914D3"/>
    <w:rsid w:val="00691C5E"/>
    <w:rsid w:val="00691E47"/>
    <w:rsid w:val="006922B8"/>
    <w:rsid w:val="0069252A"/>
    <w:rsid w:val="00692549"/>
    <w:rsid w:val="00692E68"/>
    <w:rsid w:val="00692F36"/>
    <w:rsid w:val="00693052"/>
    <w:rsid w:val="00693075"/>
    <w:rsid w:val="006935F1"/>
    <w:rsid w:val="00693714"/>
    <w:rsid w:val="006944E4"/>
    <w:rsid w:val="00694877"/>
    <w:rsid w:val="00694C50"/>
    <w:rsid w:val="00694FFB"/>
    <w:rsid w:val="006951B2"/>
    <w:rsid w:val="0069543B"/>
    <w:rsid w:val="006967B6"/>
    <w:rsid w:val="006968F9"/>
    <w:rsid w:val="00696EBC"/>
    <w:rsid w:val="00697611"/>
    <w:rsid w:val="00697973"/>
    <w:rsid w:val="00697F0A"/>
    <w:rsid w:val="006A095B"/>
    <w:rsid w:val="006A0E2D"/>
    <w:rsid w:val="006A1CB9"/>
    <w:rsid w:val="006A1D45"/>
    <w:rsid w:val="006A2899"/>
    <w:rsid w:val="006A2A4D"/>
    <w:rsid w:val="006A2B00"/>
    <w:rsid w:val="006A2CAE"/>
    <w:rsid w:val="006A3402"/>
    <w:rsid w:val="006A397C"/>
    <w:rsid w:val="006A3E95"/>
    <w:rsid w:val="006A40D7"/>
    <w:rsid w:val="006A43F6"/>
    <w:rsid w:val="006A4FCD"/>
    <w:rsid w:val="006A55A3"/>
    <w:rsid w:val="006A61FA"/>
    <w:rsid w:val="006A6327"/>
    <w:rsid w:val="006A68A9"/>
    <w:rsid w:val="006A704A"/>
    <w:rsid w:val="006A71C6"/>
    <w:rsid w:val="006A7544"/>
    <w:rsid w:val="006A75AB"/>
    <w:rsid w:val="006A7CD5"/>
    <w:rsid w:val="006A7D52"/>
    <w:rsid w:val="006B0060"/>
    <w:rsid w:val="006B024F"/>
    <w:rsid w:val="006B120C"/>
    <w:rsid w:val="006B1831"/>
    <w:rsid w:val="006B207F"/>
    <w:rsid w:val="006B2799"/>
    <w:rsid w:val="006B29C4"/>
    <w:rsid w:val="006B2BCD"/>
    <w:rsid w:val="006B2CA7"/>
    <w:rsid w:val="006B3256"/>
    <w:rsid w:val="006B383B"/>
    <w:rsid w:val="006B3DE3"/>
    <w:rsid w:val="006B3E2A"/>
    <w:rsid w:val="006B4251"/>
    <w:rsid w:val="006B4652"/>
    <w:rsid w:val="006B4965"/>
    <w:rsid w:val="006B496C"/>
    <w:rsid w:val="006B4D8A"/>
    <w:rsid w:val="006B512D"/>
    <w:rsid w:val="006B5AE5"/>
    <w:rsid w:val="006B5CBC"/>
    <w:rsid w:val="006B5F8E"/>
    <w:rsid w:val="006B646E"/>
    <w:rsid w:val="006B6C0B"/>
    <w:rsid w:val="006B6DC4"/>
    <w:rsid w:val="006B7A69"/>
    <w:rsid w:val="006B7ACC"/>
    <w:rsid w:val="006B7C49"/>
    <w:rsid w:val="006C0146"/>
    <w:rsid w:val="006C04E3"/>
    <w:rsid w:val="006C0816"/>
    <w:rsid w:val="006C18FB"/>
    <w:rsid w:val="006C1A23"/>
    <w:rsid w:val="006C259E"/>
    <w:rsid w:val="006C2AB8"/>
    <w:rsid w:val="006C2DBE"/>
    <w:rsid w:val="006C2F70"/>
    <w:rsid w:val="006C3643"/>
    <w:rsid w:val="006C36E7"/>
    <w:rsid w:val="006C373A"/>
    <w:rsid w:val="006C3E1E"/>
    <w:rsid w:val="006C4079"/>
    <w:rsid w:val="006C4245"/>
    <w:rsid w:val="006C4285"/>
    <w:rsid w:val="006C479D"/>
    <w:rsid w:val="006C47B0"/>
    <w:rsid w:val="006C47C5"/>
    <w:rsid w:val="006C4EF1"/>
    <w:rsid w:val="006C58B3"/>
    <w:rsid w:val="006C61B8"/>
    <w:rsid w:val="006C62CF"/>
    <w:rsid w:val="006C6B4E"/>
    <w:rsid w:val="006C7110"/>
    <w:rsid w:val="006C7F95"/>
    <w:rsid w:val="006D0E3F"/>
    <w:rsid w:val="006D10DA"/>
    <w:rsid w:val="006D13A8"/>
    <w:rsid w:val="006D1B65"/>
    <w:rsid w:val="006D1BB9"/>
    <w:rsid w:val="006D21C8"/>
    <w:rsid w:val="006D2C2B"/>
    <w:rsid w:val="006D2E57"/>
    <w:rsid w:val="006D3616"/>
    <w:rsid w:val="006D370E"/>
    <w:rsid w:val="006D403F"/>
    <w:rsid w:val="006D446B"/>
    <w:rsid w:val="006D45DA"/>
    <w:rsid w:val="006D4F2F"/>
    <w:rsid w:val="006D50A9"/>
    <w:rsid w:val="006D557B"/>
    <w:rsid w:val="006D5917"/>
    <w:rsid w:val="006D59A6"/>
    <w:rsid w:val="006D5CA6"/>
    <w:rsid w:val="006D618F"/>
    <w:rsid w:val="006D6D32"/>
    <w:rsid w:val="006D7605"/>
    <w:rsid w:val="006E00F0"/>
    <w:rsid w:val="006E17E3"/>
    <w:rsid w:val="006E1903"/>
    <w:rsid w:val="006E1E45"/>
    <w:rsid w:val="006E1EA5"/>
    <w:rsid w:val="006E1F14"/>
    <w:rsid w:val="006E2324"/>
    <w:rsid w:val="006E2A5F"/>
    <w:rsid w:val="006E30E3"/>
    <w:rsid w:val="006E3127"/>
    <w:rsid w:val="006E3D7E"/>
    <w:rsid w:val="006E3EA3"/>
    <w:rsid w:val="006E3F83"/>
    <w:rsid w:val="006E45BC"/>
    <w:rsid w:val="006E4653"/>
    <w:rsid w:val="006E4AC7"/>
    <w:rsid w:val="006E4DF8"/>
    <w:rsid w:val="006E54A3"/>
    <w:rsid w:val="006E5915"/>
    <w:rsid w:val="006E5966"/>
    <w:rsid w:val="006E6619"/>
    <w:rsid w:val="006E6747"/>
    <w:rsid w:val="006E711F"/>
    <w:rsid w:val="006E7183"/>
    <w:rsid w:val="006E7A36"/>
    <w:rsid w:val="006E7E1A"/>
    <w:rsid w:val="006E7FFD"/>
    <w:rsid w:val="006F04FB"/>
    <w:rsid w:val="006F07AD"/>
    <w:rsid w:val="006F087D"/>
    <w:rsid w:val="006F0A1D"/>
    <w:rsid w:val="006F1ABE"/>
    <w:rsid w:val="006F1EB3"/>
    <w:rsid w:val="006F215A"/>
    <w:rsid w:val="006F2230"/>
    <w:rsid w:val="006F2664"/>
    <w:rsid w:val="006F2A71"/>
    <w:rsid w:val="006F2EA1"/>
    <w:rsid w:val="006F2EEF"/>
    <w:rsid w:val="006F3405"/>
    <w:rsid w:val="006F3570"/>
    <w:rsid w:val="006F411C"/>
    <w:rsid w:val="006F419A"/>
    <w:rsid w:val="006F458C"/>
    <w:rsid w:val="006F47D4"/>
    <w:rsid w:val="006F4817"/>
    <w:rsid w:val="006F4BD5"/>
    <w:rsid w:val="006F4F82"/>
    <w:rsid w:val="006F5099"/>
    <w:rsid w:val="006F56D7"/>
    <w:rsid w:val="006F593D"/>
    <w:rsid w:val="006F5C5E"/>
    <w:rsid w:val="006F5F90"/>
    <w:rsid w:val="006F61B8"/>
    <w:rsid w:val="006F6961"/>
    <w:rsid w:val="006F6B21"/>
    <w:rsid w:val="006F6E5F"/>
    <w:rsid w:val="006F7720"/>
    <w:rsid w:val="006F7A11"/>
    <w:rsid w:val="00700B51"/>
    <w:rsid w:val="00700E0B"/>
    <w:rsid w:val="007010E2"/>
    <w:rsid w:val="007011D3"/>
    <w:rsid w:val="00701218"/>
    <w:rsid w:val="00701504"/>
    <w:rsid w:val="00701E47"/>
    <w:rsid w:val="00702832"/>
    <w:rsid w:val="00702843"/>
    <w:rsid w:val="0070296C"/>
    <w:rsid w:val="00702CC7"/>
    <w:rsid w:val="00702E1F"/>
    <w:rsid w:val="00703148"/>
    <w:rsid w:val="007038C5"/>
    <w:rsid w:val="00703A82"/>
    <w:rsid w:val="00703BD5"/>
    <w:rsid w:val="0070437E"/>
    <w:rsid w:val="00704B1B"/>
    <w:rsid w:val="00704B63"/>
    <w:rsid w:val="00704E55"/>
    <w:rsid w:val="007052B1"/>
    <w:rsid w:val="007052C4"/>
    <w:rsid w:val="00705633"/>
    <w:rsid w:val="007057E9"/>
    <w:rsid w:val="00705BED"/>
    <w:rsid w:val="00706232"/>
    <w:rsid w:val="0070630B"/>
    <w:rsid w:val="00706A6F"/>
    <w:rsid w:val="00706CF9"/>
    <w:rsid w:val="00707832"/>
    <w:rsid w:val="00707C1C"/>
    <w:rsid w:val="00707FF8"/>
    <w:rsid w:val="00710A3A"/>
    <w:rsid w:val="00710DD1"/>
    <w:rsid w:val="007114E4"/>
    <w:rsid w:val="00711DDB"/>
    <w:rsid w:val="00712265"/>
    <w:rsid w:val="00712913"/>
    <w:rsid w:val="00712A32"/>
    <w:rsid w:val="00712C9B"/>
    <w:rsid w:val="00713289"/>
    <w:rsid w:val="007133BD"/>
    <w:rsid w:val="007139CD"/>
    <w:rsid w:val="0071466F"/>
    <w:rsid w:val="007146AA"/>
    <w:rsid w:val="007148E6"/>
    <w:rsid w:val="00714A81"/>
    <w:rsid w:val="00715502"/>
    <w:rsid w:val="007167F7"/>
    <w:rsid w:val="00716CD2"/>
    <w:rsid w:val="007170D3"/>
    <w:rsid w:val="00717487"/>
    <w:rsid w:val="00717531"/>
    <w:rsid w:val="00717B0A"/>
    <w:rsid w:val="0072076C"/>
    <w:rsid w:val="00720C39"/>
    <w:rsid w:val="00720F67"/>
    <w:rsid w:val="0072174E"/>
    <w:rsid w:val="00722779"/>
    <w:rsid w:val="007227CD"/>
    <w:rsid w:val="00722A3C"/>
    <w:rsid w:val="0072304D"/>
    <w:rsid w:val="00723266"/>
    <w:rsid w:val="007240DA"/>
    <w:rsid w:val="007241DC"/>
    <w:rsid w:val="00724623"/>
    <w:rsid w:val="0072469C"/>
    <w:rsid w:val="00724A23"/>
    <w:rsid w:val="00724B49"/>
    <w:rsid w:val="00724DDE"/>
    <w:rsid w:val="00724E00"/>
    <w:rsid w:val="00725433"/>
    <w:rsid w:val="00725C9D"/>
    <w:rsid w:val="00725EF8"/>
    <w:rsid w:val="00726839"/>
    <w:rsid w:val="007274BF"/>
    <w:rsid w:val="007307C9"/>
    <w:rsid w:val="00730D6C"/>
    <w:rsid w:val="007311E3"/>
    <w:rsid w:val="0073197D"/>
    <w:rsid w:val="00731B67"/>
    <w:rsid w:val="0073247E"/>
    <w:rsid w:val="007324E0"/>
    <w:rsid w:val="00732848"/>
    <w:rsid w:val="00732EE7"/>
    <w:rsid w:val="0073327F"/>
    <w:rsid w:val="0073339E"/>
    <w:rsid w:val="00733DF3"/>
    <w:rsid w:val="00733FBE"/>
    <w:rsid w:val="007340C2"/>
    <w:rsid w:val="0073428D"/>
    <w:rsid w:val="0073492D"/>
    <w:rsid w:val="00734F97"/>
    <w:rsid w:val="00735D17"/>
    <w:rsid w:val="00735EB8"/>
    <w:rsid w:val="007360B9"/>
    <w:rsid w:val="00736893"/>
    <w:rsid w:val="00736CF9"/>
    <w:rsid w:val="00737234"/>
    <w:rsid w:val="00737443"/>
    <w:rsid w:val="007374E4"/>
    <w:rsid w:val="00737CFA"/>
    <w:rsid w:val="00737DAA"/>
    <w:rsid w:val="00740882"/>
    <w:rsid w:val="00740886"/>
    <w:rsid w:val="007408CC"/>
    <w:rsid w:val="00740C70"/>
    <w:rsid w:val="00740E7A"/>
    <w:rsid w:val="00741AAD"/>
    <w:rsid w:val="00743588"/>
    <w:rsid w:val="00743694"/>
    <w:rsid w:val="007439BB"/>
    <w:rsid w:val="00743A5A"/>
    <w:rsid w:val="00743E42"/>
    <w:rsid w:val="00744071"/>
    <w:rsid w:val="00744676"/>
    <w:rsid w:val="007447AA"/>
    <w:rsid w:val="00744DC4"/>
    <w:rsid w:val="0074520E"/>
    <w:rsid w:val="00745AA6"/>
    <w:rsid w:val="00745D54"/>
    <w:rsid w:val="007461FE"/>
    <w:rsid w:val="00746272"/>
    <w:rsid w:val="00746291"/>
    <w:rsid w:val="00746A9D"/>
    <w:rsid w:val="00746C30"/>
    <w:rsid w:val="0074700E"/>
    <w:rsid w:val="00747289"/>
    <w:rsid w:val="00747B42"/>
    <w:rsid w:val="00747CCA"/>
    <w:rsid w:val="007503B8"/>
    <w:rsid w:val="00750455"/>
    <w:rsid w:val="007506D6"/>
    <w:rsid w:val="00750795"/>
    <w:rsid w:val="00750977"/>
    <w:rsid w:val="00750F06"/>
    <w:rsid w:val="0075188B"/>
    <w:rsid w:val="007519C3"/>
    <w:rsid w:val="00751A95"/>
    <w:rsid w:val="00751A98"/>
    <w:rsid w:val="00751B7E"/>
    <w:rsid w:val="00751E01"/>
    <w:rsid w:val="00751E2B"/>
    <w:rsid w:val="00751FBF"/>
    <w:rsid w:val="00752493"/>
    <w:rsid w:val="00752ABA"/>
    <w:rsid w:val="00753471"/>
    <w:rsid w:val="00753974"/>
    <w:rsid w:val="0075486B"/>
    <w:rsid w:val="007550AB"/>
    <w:rsid w:val="007553F7"/>
    <w:rsid w:val="007557B8"/>
    <w:rsid w:val="00755963"/>
    <w:rsid w:val="00756032"/>
    <w:rsid w:val="00756454"/>
    <w:rsid w:val="007570FD"/>
    <w:rsid w:val="00760BA3"/>
    <w:rsid w:val="00760CDA"/>
    <w:rsid w:val="00760F3D"/>
    <w:rsid w:val="00760FBA"/>
    <w:rsid w:val="007610AB"/>
    <w:rsid w:val="007619EF"/>
    <w:rsid w:val="00761F68"/>
    <w:rsid w:val="00761F99"/>
    <w:rsid w:val="00762560"/>
    <w:rsid w:val="007625DA"/>
    <w:rsid w:val="00762C21"/>
    <w:rsid w:val="00762E43"/>
    <w:rsid w:val="00762F93"/>
    <w:rsid w:val="007637AA"/>
    <w:rsid w:val="007645B1"/>
    <w:rsid w:val="007651CE"/>
    <w:rsid w:val="007652C2"/>
    <w:rsid w:val="00765AB9"/>
    <w:rsid w:val="00765AE0"/>
    <w:rsid w:val="00765B03"/>
    <w:rsid w:val="00765BB8"/>
    <w:rsid w:val="00765FEA"/>
    <w:rsid w:val="00766463"/>
    <w:rsid w:val="007664E6"/>
    <w:rsid w:val="007666DA"/>
    <w:rsid w:val="0076670B"/>
    <w:rsid w:val="00766BA0"/>
    <w:rsid w:val="00767406"/>
    <w:rsid w:val="00767BE0"/>
    <w:rsid w:val="00767CC1"/>
    <w:rsid w:val="0077006D"/>
    <w:rsid w:val="0077056B"/>
    <w:rsid w:val="00770D0E"/>
    <w:rsid w:val="00770E2A"/>
    <w:rsid w:val="00770F42"/>
    <w:rsid w:val="0077161E"/>
    <w:rsid w:val="00771C1A"/>
    <w:rsid w:val="00772255"/>
    <w:rsid w:val="00772396"/>
    <w:rsid w:val="007723EB"/>
    <w:rsid w:val="00772967"/>
    <w:rsid w:val="00773820"/>
    <w:rsid w:val="00773938"/>
    <w:rsid w:val="00774A01"/>
    <w:rsid w:val="00774FA0"/>
    <w:rsid w:val="00775567"/>
    <w:rsid w:val="007757C0"/>
    <w:rsid w:val="00775B76"/>
    <w:rsid w:val="007762B6"/>
    <w:rsid w:val="0077675F"/>
    <w:rsid w:val="00776B31"/>
    <w:rsid w:val="00776DC6"/>
    <w:rsid w:val="00777480"/>
    <w:rsid w:val="0077756F"/>
    <w:rsid w:val="007778A1"/>
    <w:rsid w:val="00777A6B"/>
    <w:rsid w:val="00777C87"/>
    <w:rsid w:val="00780A37"/>
    <w:rsid w:val="0078121F"/>
    <w:rsid w:val="007812A6"/>
    <w:rsid w:val="00781CA4"/>
    <w:rsid w:val="00781E17"/>
    <w:rsid w:val="0078300F"/>
    <w:rsid w:val="00783537"/>
    <w:rsid w:val="00783B83"/>
    <w:rsid w:val="00784F19"/>
    <w:rsid w:val="00785A47"/>
    <w:rsid w:val="007863DC"/>
    <w:rsid w:val="0078672C"/>
    <w:rsid w:val="00786B46"/>
    <w:rsid w:val="00786CBC"/>
    <w:rsid w:val="007873AF"/>
    <w:rsid w:val="00787AB6"/>
    <w:rsid w:val="00790A22"/>
    <w:rsid w:val="00790C7E"/>
    <w:rsid w:val="007921CE"/>
    <w:rsid w:val="00792211"/>
    <w:rsid w:val="0079278C"/>
    <w:rsid w:val="00793BD8"/>
    <w:rsid w:val="00793DE0"/>
    <w:rsid w:val="0079401C"/>
    <w:rsid w:val="00794348"/>
    <w:rsid w:val="00794B53"/>
    <w:rsid w:val="00794F6E"/>
    <w:rsid w:val="00795417"/>
    <w:rsid w:val="00795FA9"/>
    <w:rsid w:val="0079652F"/>
    <w:rsid w:val="00796A92"/>
    <w:rsid w:val="00796DC6"/>
    <w:rsid w:val="00797461"/>
    <w:rsid w:val="00797C1B"/>
    <w:rsid w:val="007A032A"/>
    <w:rsid w:val="007A080D"/>
    <w:rsid w:val="007A0E6C"/>
    <w:rsid w:val="007A1434"/>
    <w:rsid w:val="007A17BA"/>
    <w:rsid w:val="007A1BF0"/>
    <w:rsid w:val="007A1FFF"/>
    <w:rsid w:val="007A2677"/>
    <w:rsid w:val="007A28AE"/>
    <w:rsid w:val="007A316C"/>
    <w:rsid w:val="007A4194"/>
    <w:rsid w:val="007A4596"/>
    <w:rsid w:val="007A480C"/>
    <w:rsid w:val="007A4BEB"/>
    <w:rsid w:val="007A4C8B"/>
    <w:rsid w:val="007A5392"/>
    <w:rsid w:val="007A5593"/>
    <w:rsid w:val="007A581F"/>
    <w:rsid w:val="007A5EDA"/>
    <w:rsid w:val="007A68EB"/>
    <w:rsid w:val="007A6DA3"/>
    <w:rsid w:val="007A6E39"/>
    <w:rsid w:val="007A6EEF"/>
    <w:rsid w:val="007A719B"/>
    <w:rsid w:val="007A71C0"/>
    <w:rsid w:val="007A78C7"/>
    <w:rsid w:val="007B05F7"/>
    <w:rsid w:val="007B0642"/>
    <w:rsid w:val="007B08FC"/>
    <w:rsid w:val="007B0B81"/>
    <w:rsid w:val="007B1176"/>
    <w:rsid w:val="007B2012"/>
    <w:rsid w:val="007B24DE"/>
    <w:rsid w:val="007B2614"/>
    <w:rsid w:val="007B2F26"/>
    <w:rsid w:val="007B30FB"/>
    <w:rsid w:val="007B3913"/>
    <w:rsid w:val="007B3B56"/>
    <w:rsid w:val="007B3C58"/>
    <w:rsid w:val="007B4034"/>
    <w:rsid w:val="007B48A1"/>
    <w:rsid w:val="007B49E1"/>
    <w:rsid w:val="007B49E2"/>
    <w:rsid w:val="007B5231"/>
    <w:rsid w:val="007B585C"/>
    <w:rsid w:val="007B6CD4"/>
    <w:rsid w:val="007B71C4"/>
    <w:rsid w:val="007B7BDF"/>
    <w:rsid w:val="007B7E23"/>
    <w:rsid w:val="007C05E2"/>
    <w:rsid w:val="007C05F5"/>
    <w:rsid w:val="007C105C"/>
    <w:rsid w:val="007C16F0"/>
    <w:rsid w:val="007C183F"/>
    <w:rsid w:val="007C2596"/>
    <w:rsid w:val="007C28EF"/>
    <w:rsid w:val="007C296F"/>
    <w:rsid w:val="007C3056"/>
    <w:rsid w:val="007C3434"/>
    <w:rsid w:val="007C389E"/>
    <w:rsid w:val="007C3A1B"/>
    <w:rsid w:val="007C44B6"/>
    <w:rsid w:val="007C4604"/>
    <w:rsid w:val="007C4678"/>
    <w:rsid w:val="007C488F"/>
    <w:rsid w:val="007C4BE2"/>
    <w:rsid w:val="007C4C89"/>
    <w:rsid w:val="007C5EE3"/>
    <w:rsid w:val="007C6306"/>
    <w:rsid w:val="007C68A0"/>
    <w:rsid w:val="007C6B10"/>
    <w:rsid w:val="007C703C"/>
    <w:rsid w:val="007C75A4"/>
    <w:rsid w:val="007C75AF"/>
    <w:rsid w:val="007C76D6"/>
    <w:rsid w:val="007C7E15"/>
    <w:rsid w:val="007C7F04"/>
    <w:rsid w:val="007D035C"/>
    <w:rsid w:val="007D0B23"/>
    <w:rsid w:val="007D0BE2"/>
    <w:rsid w:val="007D0F54"/>
    <w:rsid w:val="007D1889"/>
    <w:rsid w:val="007D193A"/>
    <w:rsid w:val="007D1A31"/>
    <w:rsid w:val="007D2AD1"/>
    <w:rsid w:val="007D2BDA"/>
    <w:rsid w:val="007D2FE0"/>
    <w:rsid w:val="007D42DE"/>
    <w:rsid w:val="007D46AF"/>
    <w:rsid w:val="007D49AB"/>
    <w:rsid w:val="007D4D34"/>
    <w:rsid w:val="007D5C03"/>
    <w:rsid w:val="007D5C22"/>
    <w:rsid w:val="007D5D70"/>
    <w:rsid w:val="007D61D0"/>
    <w:rsid w:val="007D6D93"/>
    <w:rsid w:val="007D7495"/>
    <w:rsid w:val="007D75AA"/>
    <w:rsid w:val="007D76FF"/>
    <w:rsid w:val="007D7A96"/>
    <w:rsid w:val="007D7F47"/>
    <w:rsid w:val="007E04EC"/>
    <w:rsid w:val="007E0934"/>
    <w:rsid w:val="007E09B6"/>
    <w:rsid w:val="007E0D59"/>
    <w:rsid w:val="007E0FF5"/>
    <w:rsid w:val="007E11BD"/>
    <w:rsid w:val="007E1F31"/>
    <w:rsid w:val="007E21B3"/>
    <w:rsid w:val="007E25BC"/>
    <w:rsid w:val="007E2631"/>
    <w:rsid w:val="007E2C4F"/>
    <w:rsid w:val="007E2EE6"/>
    <w:rsid w:val="007E3843"/>
    <w:rsid w:val="007E44C0"/>
    <w:rsid w:val="007E4CAA"/>
    <w:rsid w:val="007E4E22"/>
    <w:rsid w:val="007E51E3"/>
    <w:rsid w:val="007E555C"/>
    <w:rsid w:val="007E6004"/>
    <w:rsid w:val="007E60D8"/>
    <w:rsid w:val="007E61F3"/>
    <w:rsid w:val="007E6261"/>
    <w:rsid w:val="007E6369"/>
    <w:rsid w:val="007E66D7"/>
    <w:rsid w:val="007E6AE9"/>
    <w:rsid w:val="007E6BC7"/>
    <w:rsid w:val="007E715A"/>
    <w:rsid w:val="007E790C"/>
    <w:rsid w:val="007E7EB2"/>
    <w:rsid w:val="007F032B"/>
    <w:rsid w:val="007F04B6"/>
    <w:rsid w:val="007F050A"/>
    <w:rsid w:val="007F0FDD"/>
    <w:rsid w:val="007F11E4"/>
    <w:rsid w:val="007F196C"/>
    <w:rsid w:val="007F1AFF"/>
    <w:rsid w:val="007F1D48"/>
    <w:rsid w:val="007F2013"/>
    <w:rsid w:val="007F2620"/>
    <w:rsid w:val="007F2AA7"/>
    <w:rsid w:val="007F2E2A"/>
    <w:rsid w:val="007F370C"/>
    <w:rsid w:val="007F3AD6"/>
    <w:rsid w:val="007F3B53"/>
    <w:rsid w:val="007F46AA"/>
    <w:rsid w:val="007F4BF4"/>
    <w:rsid w:val="007F5002"/>
    <w:rsid w:val="007F5209"/>
    <w:rsid w:val="007F56AC"/>
    <w:rsid w:val="007F56E0"/>
    <w:rsid w:val="007F5CFE"/>
    <w:rsid w:val="007F5D76"/>
    <w:rsid w:val="007F5E7F"/>
    <w:rsid w:val="007F5FD4"/>
    <w:rsid w:val="007F6004"/>
    <w:rsid w:val="007F62DF"/>
    <w:rsid w:val="007F68A5"/>
    <w:rsid w:val="007F69F5"/>
    <w:rsid w:val="007F6A44"/>
    <w:rsid w:val="007F6B1A"/>
    <w:rsid w:val="007F70DD"/>
    <w:rsid w:val="007F7624"/>
    <w:rsid w:val="007F790E"/>
    <w:rsid w:val="007F7A71"/>
    <w:rsid w:val="007F7BC6"/>
    <w:rsid w:val="007F7E23"/>
    <w:rsid w:val="00800708"/>
    <w:rsid w:val="008008B5"/>
    <w:rsid w:val="00800D33"/>
    <w:rsid w:val="008010DC"/>
    <w:rsid w:val="00801224"/>
    <w:rsid w:val="008013D5"/>
    <w:rsid w:val="0080173D"/>
    <w:rsid w:val="00801930"/>
    <w:rsid w:val="00801F42"/>
    <w:rsid w:val="00802621"/>
    <w:rsid w:val="008026D0"/>
    <w:rsid w:val="00802AC6"/>
    <w:rsid w:val="00802C04"/>
    <w:rsid w:val="0080380F"/>
    <w:rsid w:val="00803BAE"/>
    <w:rsid w:val="00803C81"/>
    <w:rsid w:val="00804080"/>
    <w:rsid w:val="00804448"/>
    <w:rsid w:val="00804472"/>
    <w:rsid w:val="008047A0"/>
    <w:rsid w:val="00804C42"/>
    <w:rsid w:val="00804D15"/>
    <w:rsid w:val="008052FA"/>
    <w:rsid w:val="00805430"/>
    <w:rsid w:val="00805716"/>
    <w:rsid w:val="008057B2"/>
    <w:rsid w:val="008059F0"/>
    <w:rsid w:val="00805BC0"/>
    <w:rsid w:val="00805E71"/>
    <w:rsid w:val="008062FB"/>
    <w:rsid w:val="008069FB"/>
    <w:rsid w:val="00807657"/>
    <w:rsid w:val="00807828"/>
    <w:rsid w:val="00807DBD"/>
    <w:rsid w:val="00810B37"/>
    <w:rsid w:val="00810C26"/>
    <w:rsid w:val="0081134D"/>
    <w:rsid w:val="00811C40"/>
    <w:rsid w:val="00811CCB"/>
    <w:rsid w:val="008125FD"/>
    <w:rsid w:val="0081264A"/>
    <w:rsid w:val="00812EE4"/>
    <w:rsid w:val="008131E2"/>
    <w:rsid w:val="008134B8"/>
    <w:rsid w:val="008143C7"/>
    <w:rsid w:val="008144A2"/>
    <w:rsid w:val="00814B1D"/>
    <w:rsid w:val="00814BA4"/>
    <w:rsid w:val="00814C52"/>
    <w:rsid w:val="00814CBC"/>
    <w:rsid w:val="00814ED0"/>
    <w:rsid w:val="00815605"/>
    <w:rsid w:val="00815849"/>
    <w:rsid w:val="0081653D"/>
    <w:rsid w:val="00816865"/>
    <w:rsid w:val="0081704B"/>
    <w:rsid w:val="008170CA"/>
    <w:rsid w:val="008176C5"/>
    <w:rsid w:val="00817995"/>
    <w:rsid w:val="00817AC1"/>
    <w:rsid w:val="00820174"/>
    <w:rsid w:val="00820B2D"/>
    <w:rsid w:val="00821411"/>
    <w:rsid w:val="00821A8D"/>
    <w:rsid w:val="00821DA8"/>
    <w:rsid w:val="00822309"/>
    <w:rsid w:val="008225FA"/>
    <w:rsid w:val="008227A0"/>
    <w:rsid w:val="0082293F"/>
    <w:rsid w:val="00822DB9"/>
    <w:rsid w:val="008232E3"/>
    <w:rsid w:val="008236C2"/>
    <w:rsid w:val="00823DA1"/>
    <w:rsid w:val="00824319"/>
    <w:rsid w:val="00824516"/>
    <w:rsid w:val="00824565"/>
    <w:rsid w:val="00824832"/>
    <w:rsid w:val="00824C7B"/>
    <w:rsid w:val="00825051"/>
    <w:rsid w:val="008251C7"/>
    <w:rsid w:val="008254EC"/>
    <w:rsid w:val="00825617"/>
    <w:rsid w:val="0082577B"/>
    <w:rsid w:val="00825D5A"/>
    <w:rsid w:val="008266EB"/>
    <w:rsid w:val="00826B68"/>
    <w:rsid w:val="00827440"/>
    <w:rsid w:val="00827656"/>
    <w:rsid w:val="0082795A"/>
    <w:rsid w:val="00827B46"/>
    <w:rsid w:val="00827FC7"/>
    <w:rsid w:val="00830330"/>
    <w:rsid w:val="00830612"/>
    <w:rsid w:val="00830D58"/>
    <w:rsid w:val="00831702"/>
    <w:rsid w:val="008319A3"/>
    <w:rsid w:val="00831F6F"/>
    <w:rsid w:val="00832156"/>
    <w:rsid w:val="00832C5B"/>
    <w:rsid w:val="00832CDB"/>
    <w:rsid w:val="00832F2D"/>
    <w:rsid w:val="00833013"/>
    <w:rsid w:val="008339FA"/>
    <w:rsid w:val="00834489"/>
    <w:rsid w:val="0083459E"/>
    <w:rsid w:val="008346A8"/>
    <w:rsid w:val="00834857"/>
    <w:rsid w:val="00834B0B"/>
    <w:rsid w:val="00834FF2"/>
    <w:rsid w:val="008350A8"/>
    <w:rsid w:val="00836076"/>
    <w:rsid w:val="00836254"/>
    <w:rsid w:val="00836DB8"/>
    <w:rsid w:val="00836EFD"/>
    <w:rsid w:val="008374BE"/>
    <w:rsid w:val="00837592"/>
    <w:rsid w:val="0083764E"/>
    <w:rsid w:val="0084047A"/>
    <w:rsid w:val="008411C4"/>
    <w:rsid w:val="0084230C"/>
    <w:rsid w:val="00842447"/>
    <w:rsid w:val="00842789"/>
    <w:rsid w:val="00842AEB"/>
    <w:rsid w:val="00843121"/>
    <w:rsid w:val="0084387F"/>
    <w:rsid w:val="00843B76"/>
    <w:rsid w:val="0084415F"/>
    <w:rsid w:val="00844539"/>
    <w:rsid w:val="00844665"/>
    <w:rsid w:val="008447C5"/>
    <w:rsid w:val="00844987"/>
    <w:rsid w:val="00844AF1"/>
    <w:rsid w:val="00844FDE"/>
    <w:rsid w:val="008457B8"/>
    <w:rsid w:val="008457F1"/>
    <w:rsid w:val="00846C63"/>
    <w:rsid w:val="00846C9E"/>
    <w:rsid w:val="0084727E"/>
    <w:rsid w:val="008477E3"/>
    <w:rsid w:val="008479A5"/>
    <w:rsid w:val="00847AB4"/>
    <w:rsid w:val="00850490"/>
    <w:rsid w:val="008506C4"/>
    <w:rsid w:val="00850824"/>
    <w:rsid w:val="00850B21"/>
    <w:rsid w:val="00850C21"/>
    <w:rsid w:val="00850D47"/>
    <w:rsid w:val="00851090"/>
    <w:rsid w:val="0085110E"/>
    <w:rsid w:val="00851297"/>
    <w:rsid w:val="00851698"/>
    <w:rsid w:val="00851736"/>
    <w:rsid w:val="008530F1"/>
    <w:rsid w:val="008531FF"/>
    <w:rsid w:val="00853359"/>
    <w:rsid w:val="008533E9"/>
    <w:rsid w:val="0085375D"/>
    <w:rsid w:val="00853E2A"/>
    <w:rsid w:val="00854341"/>
    <w:rsid w:val="0085478E"/>
    <w:rsid w:val="00854ADE"/>
    <w:rsid w:val="00855235"/>
    <w:rsid w:val="008552C6"/>
    <w:rsid w:val="0085550D"/>
    <w:rsid w:val="008558C8"/>
    <w:rsid w:val="00855E7F"/>
    <w:rsid w:val="00855E81"/>
    <w:rsid w:val="0085647B"/>
    <w:rsid w:val="0085676E"/>
    <w:rsid w:val="008569C8"/>
    <w:rsid w:val="00856C5F"/>
    <w:rsid w:val="00857142"/>
    <w:rsid w:val="008572A6"/>
    <w:rsid w:val="008572E9"/>
    <w:rsid w:val="00857BE2"/>
    <w:rsid w:val="00857ED1"/>
    <w:rsid w:val="00857FF8"/>
    <w:rsid w:val="0086056F"/>
    <w:rsid w:val="00860683"/>
    <w:rsid w:val="0086071C"/>
    <w:rsid w:val="008609DA"/>
    <w:rsid w:val="008609FE"/>
    <w:rsid w:val="00860CA0"/>
    <w:rsid w:val="00860DBD"/>
    <w:rsid w:val="00861203"/>
    <w:rsid w:val="008613A1"/>
    <w:rsid w:val="00861510"/>
    <w:rsid w:val="008617C6"/>
    <w:rsid w:val="00861C1F"/>
    <w:rsid w:val="008623E2"/>
    <w:rsid w:val="008624EB"/>
    <w:rsid w:val="008626EE"/>
    <w:rsid w:val="008629E7"/>
    <w:rsid w:val="00862ADB"/>
    <w:rsid w:val="008630D7"/>
    <w:rsid w:val="0086352F"/>
    <w:rsid w:val="0086381A"/>
    <w:rsid w:val="00863AB4"/>
    <w:rsid w:val="008641E1"/>
    <w:rsid w:val="008648D3"/>
    <w:rsid w:val="00865E2B"/>
    <w:rsid w:val="00866AEA"/>
    <w:rsid w:val="00866DE3"/>
    <w:rsid w:val="00867BF6"/>
    <w:rsid w:val="008706C7"/>
    <w:rsid w:val="00870BC6"/>
    <w:rsid w:val="00870EF5"/>
    <w:rsid w:val="00870F5C"/>
    <w:rsid w:val="00871202"/>
    <w:rsid w:val="0087144E"/>
    <w:rsid w:val="008714D3"/>
    <w:rsid w:val="00871A32"/>
    <w:rsid w:val="00871BC1"/>
    <w:rsid w:val="00872304"/>
    <w:rsid w:val="00872510"/>
    <w:rsid w:val="008725B0"/>
    <w:rsid w:val="00872663"/>
    <w:rsid w:val="008728FC"/>
    <w:rsid w:val="00872970"/>
    <w:rsid w:val="00872D60"/>
    <w:rsid w:val="00872F45"/>
    <w:rsid w:val="0087323D"/>
    <w:rsid w:val="00873384"/>
    <w:rsid w:val="008733EB"/>
    <w:rsid w:val="00873718"/>
    <w:rsid w:val="008737DE"/>
    <w:rsid w:val="00873A14"/>
    <w:rsid w:val="00873A1B"/>
    <w:rsid w:val="00873B8F"/>
    <w:rsid w:val="00873F1B"/>
    <w:rsid w:val="0087445F"/>
    <w:rsid w:val="008745CC"/>
    <w:rsid w:val="00874C66"/>
    <w:rsid w:val="0087568D"/>
    <w:rsid w:val="00875B47"/>
    <w:rsid w:val="00875C81"/>
    <w:rsid w:val="008760C6"/>
    <w:rsid w:val="00876448"/>
    <w:rsid w:val="0087678E"/>
    <w:rsid w:val="00877091"/>
    <w:rsid w:val="008770E2"/>
    <w:rsid w:val="008772F5"/>
    <w:rsid w:val="00877594"/>
    <w:rsid w:val="00877DB2"/>
    <w:rsid w:val="00877E10"/>
    <w:rsid w:val="00877EB4"/>
    <w:rsid w:val="008804B5"/>
    <w:rsid w:val="00880589"/>
    <w:rsid w:val="0088071F"/>
    <w:rsid w:val="00880752"/>
    <w:rsid w:val="008811AD"/>
    <w:rsid w:val="008814BF"/>
    <w:rsid w:val="008819A5"/>
    <w:rsid w:val="00881DCC"/>
    <w:rsid w:val="00881F04"/>
    <w:rsid w:val="008820FB"/>
    <w:rsid w:val="008821DD"/>
    <w:rsid w:val="00882E6C"/>
    <w:rsid w:val="00882F79"/>
    <w:rsid w:val="00883444"/>
    <w:rsid w:val="0088350C"/>
    <w:rsid w:val="00883A77"/>
    <w:rsid w:val="00884176"/>
    <w:rsid w:val="0088427F"/>
    <w:rsid w:val="008845A3"/>
    <w:rsid w:val="008846C9"/>
    <w:rsid w:val="00884B09"/>
    <w:rsid w:val="00884BED"/>
    <w:rsid w:val="00884E9D"/>
    <w:rsid w:val="00885512"/>
    <w:rsid w:val="008855AE"/>
    <w:rsid w:val="008856AD"/>
    <w:rsid w:val="008863C9"/>
    <w:rsid w:val="00886B9C"/>
    <w:rsid w:val="0088701A"/>
    <w:rsid w:val="008870E7"/>
    <w:rsid w:val="00887692"/>
    <w:rsid w:val="00887AF4"/>
    <w:rsid w:val="00887BD2"/>
    <w:rsid w:val="00887F9A"/>
    <w:rsid w:val="00890018"/>
    <w:rsid w:val="0089054C"/>
    <w:rsid w:val="008908F4"/>
    <w:rsid w:val="00890F4C"/>
    <w:rsid w:val="008910DB"/>
    <w:rsid w:val="008916B2"/>
    <w:rsid w:val="00891930"/>
    <w:rsid w:val="00891942"/>
    <w:rsid w:val="0089220B"/>
    <w:rsid w:val="008924E2"/>
    <w:rsid w:val="00892530"/>
    <w:rsid w:val="00892DBD"/>
    <w:rsid w:val="00893FD7"/>
    <w:rsid w:val="008943E8"/>
    <w:rsid w:val="0089443C"/>
    <w:rsid w:val="00894928"/>
    <w:rsid w:val="00894982"/>
    <w:rsid w:val="00894ACB"/>
    <w:rsid w:val="00894F49"/>
    <w:rsid w:val="00895070"/>
    <w:rsid w:val="0089508D"/>
    <w:rsid w:val="00895440"/>
    <w:rsid w:val="0089560C"/>
    <w:rsid w:val="00895E59"/>
    <w:rsid w:val="00896A30"/>
    <w:rsid w:val="00896F96"/>
    <w:rsid w:val="00896FF3"/>
    <w:rsid w:val="008972B6"/>
    <w:rsid w:val="008973FA"/>
    <w:rsid w:val="00897956"/>
    <w:rsid w:val="00897A40"/>
    <w:rsid w:val="008A0144"/>
    <w:rsid w:val="008A0683"/>
    <w:rsid w:val="008A0888"/>
    <w:rsid w:val="008A096E"/>
    <w:rsid w:val="008A14AF"/>
    <w:rsid w:val="008A1ADA"/>
    <w:rsid w:val="008A1B00"/>
    <w:rsid w:val="008A1D7B"/>
    <w:rsid w:val="008A206E"/>
    <w:rsid w:val="008A2696"/>
    <w:rsid w:val="008A2E55"/>
    <w:rsid w:val="008A30DC"/>
    <w:rsid w:val="008A32E4"/>
    <w:rsid w:val="008A3945"/>
    <w:rsid w:val="008A3EFD"/>
    <w:rsid w:val="008A42A1"/>
    <w:rsid w:val="008A4314"/>
    <w:rsid w:val="008A44BC"/>
    <w:rsid w:val="008A4656"/>
    <w:rsid w:val="008A4897"/>
    <w:rsid w:val="008A4F84"/>
    <w:rsid w:val="008A5EF8"/>
    <w:rsid w:val="008A6B1F"/>
    <w:rsid w:val="008A7582"/>
    <w:rsid w:val="008A7672"/>
    <w:rsid w:val="008A772A"/>
    <w:rsid w:val="008A791B"/>
    <w:rsid w:val="008A7BD8"/>
    <w:rsid w:val="008A7E62"/>
    <w:rsid w:val="008A7E81"/>
    <w:rsid w:val="008B01DB"/>
    <w:rsid w:val="008B0627"/>
    <w:rsid w:val="008B07CA"/>
    <w:rsid w:val="008B0DC5"/>
    <w:rsid w:val="008B1304"/>
    <w:rsid w:val="008B13C0"/>
    <w:rsid w:val="008B1457"/>
    <w:rsid w:val="008B1833"/>
    <w:rsid w:val="008B1A64"/>
    <w:rsid w:val="008B1ECB"/>
    <w:rsid w:val="008B223F"/>
    <w:rsid w:val="008B2745"/>
    <w:rsid w:val="008B2AD1"/>
    <w:rsid w:val="008B3817"/>
    <w:rsid w:val="008B3B56"/>
    <w:rsid w:val="008B3EF5"/>
    <w:rsid w:val="008B4280"/>
    <w:rsid w:val="008B4D0D"/>
    <w:rsid w:val="008B6712"/>
    <w:rsid w:val="008B6865"/>
    <w:rsid w:val="008B68A1"/>
    <w:rsid w:val="008B716B"/>
    <w:rsid w:val="008B769B"/>
    <w:rsid w:val="008B7AB5"/>
    <w:rsid w:val="008B7B4D"/>
    <w:rsid w:val="008B7C07"/>
    <w:rsid w:val="008B7D0A"/>
    <w:rsid w:val="008C0024"/>
    <w:rsid w:val="008C06FD"/>
    <w:rsid w:val="008C0AD1"/>
    <w:rsid w:val="008C0FD4"/>
    <w:rsid w:val="008C1980"/>
    <w:rsid w:val="008C1994"/>
    <w:rsid w:val="008C1FA4"/>
    <w:rsid w:val="008C25C7"/>
    <w:rsid w:val="008C2A7D"/>
    <w:rsid w:val="008C2CFF"/>
    <w:rsid w:val="008C2F86"/>
    <w:rsid w:val="008C307B"/>
    <w:rsid w:val="008C3413"/>
    <w:rsid w:val="008C4EB2"/>
    <w:rsid w:val="008C51A5"/>
    <w:rsid w:val="008C5736"/>
    <w:rsid w:val="008C60C5"/>
    <w:rsid w:val="008C656C"/>
    <w:rsid w:val="008C6594"/>
    <w:rsid w:val="008C6EC0"/>
    <w:rsid w:val="008C72B4"/>
    <w:rsid w:val="008C7386"/>
    <w:rsid w:val="008C78A9"/>
    <w:rsid w:val="008D012E"/>
    <w:rsid w:val="008D01DF"/>
    <w:rsid w:val="008D09D3"/>
    <w:rsid w:val="008D0DCD"/>
    <w:rsid w:val="008D0EA4"/>
    <w:rsid w:val="008D1165"/>
    <w:rsid w:val="008D1A4B"/>
    <w:rsid w:val="008D1A6F"/>
    <w:rsid w:val="008D1F9E"/>
    <w:rsid w:val="008D216F"/>
    <w:rsid w:val="008D3545"/>
    <w:rsid w:val="008D36C3"/>
    <w:rsid w:val="008D36FA"/>
    <w:rsid w:val="008D3B88"/>
    <w:rsid w:val="008D40D5"/>
    <w:rsid w:val="008D41DE"/>
    <w:rsid w:val="008D4786"/>
    <w:rsid w:val="008D498D"/>
    <w:rsid w:val="008D4A76"/>
    <w:rsid w:val="008D5880"/>
    <w:rsid w:val="008D5897"/>
    <w:rsid w:val="008D5B30"/>
    <w:rsid w:val="008D6B95"/>
    <w:rsid w:val="008D7095"/>
    <w:rsid w:val="008D7C7D"/>
    <w:rsid w:val="008D7D0D"/>
    <w:rsid w:val="008E0131"/>
    <w:rsid w:val="008E136D"/>
    <w:rsid w:val="008E1919"/>
    <w:rsid w:val="008E1C13"/>
    <w:rsid w:val="008E2CEF"/>
    <w:rsid w:val="008E3919"/>
    <w:rsid w:val="008E3EF8"/>
    <w:rsid w:val="008E4124"/>
    <w:rsid w:val="008E46EE"/>
    <w:rsid w:val="008E4954"/>
    <w:rsid w:val="008E4C62"/>
    <w:rsid w:val="008E4D00"/>
    <w:rsid w:val="008E4F86"/>
    <w:rsid w:val="008E5398"/>
    <w:rsid w:val="008E542F"/>
    <w:rsid w:val="008E6185"/>
    <w:rsid w:val="008E6BB9"/>
    <w:rsid w:val="008E6E98"/>
    <w:rsid w:val="008E7199"/>
    <w:rsid w:val="008E77E3"/>
    <w:rsid w:val="008E7C83"/>
    <w:rsid w:val="008E7DCE"/>
    <w:rsid w:val="008F0BD3"/>
    <w:rsid w:val="008F1894"/>
    <w:rsid w:val="008F1F5D"/>
    <w:rsid w:val="008F24C2"/>
    <w:rsid w:val="008F2554"/>
    <w:rsid w:val="008F2558"/>
    <w:rsid w:val="008F2FB7"/>
    <w:rsid w:val="008F3BAB"/>
    <w:rsid w:val="008F419E"/>
    <w:rsid w:val="008F4B20"/>
    <w:rsid w:val="008F4E9E"/>
    <w:rsid w:val="008F528E"/>
    <w:rsid w:val="008F5512"/>
    <w:rsid w:val="008F55B3"/>
    <w:rsid w:val="008F5A5C"/>
    <w:rsid w:val="008F5F79"/>
    <w:rsid w:val="008F5FC4"/>
    <w:rsid w:val="008F66BB"/>
    <w:rsid w:val="008F690C"/>
    <w:rsid w:val="008F6D56"/>
    <w:rsid w:val="008F6E4F"/>
    <w:rsid w:val="008F7711"/>
    <w:rsid w:val="008F7DE0"/>
    <w:rsid w:val="00900018"/>
    <w:rsid w:val="009003AD"/>
    <w:rsid w:val="00901744"/>
    <w:rsid w:val="0090186B"/>
    <w:rsid w:val="00902119"/>
    <w:rsid w:val="00902B16"/>
    <w:rsid w:val="0090309E"/>
    <w:rsid w:val="00903859"/>
    <w:rsid w:val="00903E6B"/>
    <w:rsid w:val="0090424B"/>
    <w:rsid w:val="009049C7"/>
    <w:rsid w:val="00904E0A"/>
    <w:rsid w:val="00904EA2"/>
    <w:rsid w:val="0090511B"/>
    <w:rsid w:val="00905523"/>
    <w:rsid w:val="009055C2"/>
    <w:rsid w:val="00905852"/>
    <w:rsid w:val="009059E2"/>
    <w:rsid w:val="00905A81"/>
    <w:rsid w:val="00905B27"/>
    <w:rsid w:val="00905E72"/>
    <w:rsid w:val="00905EE4"/>
    <w:rsid w:val="0090612D"/>
    <w:rsid w:val="0090658E"/>
    <w:rsid w:val="0090696F"/>
    <w:rsid w:val="00906A2C"/>
    <w:rsid w:val="00906F3E"/>
    <w:rsid w:val="00906F85"/>
    <w:rsid w:val="00907382"/>
    <w:rsid w:val="009107B9"/>
    <w:rsid w:val="009111A4"/>
    <w:rsid w:val="00911939"/>
    <w:rsid w:val="00911B57"/>
    <w:rsid w:val="009127DC"/>
    <w:rsid w:val="00912D2C"/>
    <w:rsid w:val="00912FA8"/>
    <w:rsid w:val="00913456"/>
    <w:rsid w:val="00913CE8"/>
    <w:rsid w:val="00913FC9"/>
    <w:rsid w:val="0091439F"/>
    <w:rsid w:val="009147DC"/>
    <w:rsid w:val="00914A61"/>
    <w:rsid w:val="00914F3C"/>
    <w:rsid w:val="00915369"/>
    <w:rsid w:val="00916242"/>
    <w:rsid w:val="009163D0"/>
    <w:rsid w:val="009171F0"/>
    <w:rsid w:val="009174F4"/>
    <w:rsid w:val="00917B07"/>
    <w:rsid w:val="00917BB3"/>
    <w:rsid w:val="0092000B"/>
    <w:rsid w:val="00920874"/>
    <w:rsid w:val="00920900"/>
    <w:rsid w:val="00920DFA"/>
    <w:rsid w:val="00920F78"/>
    <w:rsid w:val="0092110F"/>
    <w:rsid w:val="00921B28"/>
    <w:rsid w:val="00921FA3"/>
    <w:rsid w:val="009225F6"/>
    <w:rsid w:val="009226F2"/>
    <w:rsid w:val="00922B51"/>
    <w:rsid w:val="00922CB5"/>
    <w:rsid w:val="009232EA"/>
    <w:rsid w:val="0092358D"/>
    <w:rsid w:val="00923689"/>
    <w:rsid w:val="00923F13"/>
    <w:rsid w:val="00924D16"/>
    <w:rsid w:val="00924DBA"/>
    <w:rsid w:val="00924EFF"/>
    <w:rsid w:val="00925556"/>
    <w:rsid w:val="00925FA4"/>
    <w:rsid w:val="009266AD"/>
    <w:rsid w:val="009269B0"/>
    <w:rsid w:val="00927402"/>
    <w:rsid w:val="00927B01"/>
    <w:rsid w:val="009302B5"/>
    <w:rsid w:val="00930314"/>
    <w:rsid w:val="009312FC"/>
    <w:rsid w:val="00931468"/>
    <w:rsid w:val="0093164F"/>
    <w:rsid w:val="00932769"/>
    <w:rsid w:val="00932BFA"/>
    <w:rsid w:val="00932D7E"/>
    <w:rsid w:val="00932EA7"/>
    <w:rsid w:val="00933904"/>
    <w:rsid w:val="0093447D"/>
    <w:rsid w:val="0093470F"/>
    <w:rsid w:val="00934AB2"/>
    <w:rsid w:val="00935B80"/>
    <w:rsid w:val="0093617E"/>
    <w:rsid w:val="00936849"/>
    <w:rsid w:val="00937048"/>
    <w:rsid w:val="009372CA"/>
    <w:rsid w:val="00937342"/>
    <w:rsid w:val="009405DA"/>
    <w:rsid w:val="00940715"/>
    <w:rsid w:val="0094086C"/>
    <w:rsid w:val="00941103"/>
    <w:rsid w:val="009413D9"/>
    <w:rsid w:val="0094194C"/>
    <w:rsid w:val="00941EB8"/>
    <w:rsid w:val="00941FBF"/>
    <w:rsid w:val="0094285B"/>
    <w:rsid w:val="00942B0E"/>
    <w:rsid w:val="00942D25"/>
    <w:rsid w:val="009432D6"/>
    <w:rsid w:val="0094333A"/>
    <w:rsid w:val="0094348F"/>
    <w:rsid w:val="00943874"/>
    <w:rsid w:val="009441E3"/>
    <w:rsid w:val="00944677"/>
    <w:rsid w:val="009448CC"/>
    <w:rsid w:val="00944968"/>
    <w:rsid w:val="00944A46"/>
    <w:rsid w:val="00944C08"/>
    <w:rsid w:val="009451E0"/>
    <w:rsid w:val="009454F6"/>
    <w:rsid w:val="009456D1"/>
    <w:rsid w:val="00945A42"/>
    <w:rsid w:val="00945C55"/>
    <w:rsid w:val="00945D71"/>
    <w:rsid w:val="00945DBA"/>
    <w:rsid w:val="009461A7"/>
    <w:rsid w:val="0094632F"/>
    <w:rsid w:val="0094691C"/>
    <w:rsid w:val="00946D59"/>
    <w:rsid w:val="0094714D"/>
    <w:rsid w:val="00947E82"/>
    <w:rsid w:val="00947E85"/>
    <w:rsid w:val="00947E9B"/>
    <w:rsid w:val="00950139"/>
    <w:rsid w:val="0095044D"/>
    <w:rsid w:val="00950D9B"/>
    <w:rsid w:val="00950E9C"/>
    <w:rsid w:val="00951C14"/>
    <w:rsid w:val="0095201D"/>
    <w:rsid w:val="00952062"/>
    <w:rsid w:val="00952CC5"/>
    <w:rsid w:val="00952D02"/>
    <w:rsid w:val="009537A2"/>
    <w:rsid w:val="0095393C"/>
    <w:rsid w:val="00953D8D"/>
    <w:rsid w:val="00954B02"/>
    <w:rsid w:val="009555AB"/>
    <w:rsid w:val="009555D0"/>
    <w:rsid w:val="0095583C"/>
    <w:rsid w:val="00955943"/>
    <w:rsid w:val="0095628D"/>
    <w:rsid w:val="0095651F"/>
    <w:rsid w:val="00956C93"/>
    <w:rsid w:val="00957170"/>
    <w:rsid w:val="00957E81"/>
    <w:rsid w:val="00960AD0"/>
    <w:rsid w:val="009610D7"/>
    <w:rsid w:val="009612A7"/>
    <w:rsid w:val="0096130D"/>
    <w:rsid w:val="009613D9"/>
    <w:rsid w:val="009618C5"/>
    <w:rsid w:val="009619EB"/>
    <w:rsid w:val="00961B00"/>
    <w:rsid w:val="00961D34"/>
    <w:rsid w:val="00961DFA"/>
    <w:rsid w:val="00962B13"/>
    <w:rsid w:val="00962F5E"/>
    <w:rsid w:val="00962FC6"/>
    <w:rsid w:val="00962FEB"/>
    <w:rsid w:val="009630B5"/>
    <w:rsid w:val="00963515"/>
    <w:rsid w:val="00963542"/>
    <w:rsid w:val="00963910"/>
    <w:rsid w:val="00964710"/>
    <w:rsid w:val="0096562D"/>
    <w:rsid w:val="00965681"/>
    <w:rsid w:val="00965999"/>
    <w:rsid w:val="00965F60"/>
    <w:rsid w:val="0096605A"/>
    <w:rsid w:val="00967231"/>
    <w:rsid w:val="00967980"/>
    <w:rsid w:val="00967A62"/>
    <w:rsid w:val="00970268"/>
    <w:rsid w:val="0097047D"/>
    <w:rsid w:val="0097053C"/>
    <w:rsid w:val="0097055E"/>
    <w:rsid w:val="009705DF"/>
    <w:rsid w:val="00970BE1"/>
    <w:rsid w:val="00970EC4"/>
    <w:rsid w:val="009710E9"/>
    <w:rsid w:val="00971DB8"/>
    <w:rsid w:val="00971FB4"/>
    <w:rsid w:val="00972205"/>
    <w:rsid w:val="0097230F"/>
    <w:rsid w:val="0097409B"/>
    <w:rsid w:val="0097463D"/>
    <w:rsid w:val="00974A4C"/>
    <w:rsid w:val="009752AC"/>
    <w:rsid w:val="009754A4"/>
    <w:rsid w:val="00975E60"/>
    <w:rsid w:val="00976405"/>
    <w:rsid w:val="00976623"/>
    <w:rsid w:val="00976AF6"/>
    <w:rsid w:val="00976B64"/>
    <w:rsid w:val="0097743E"/>
    <w:rsid w:val="0097768B"/>
    <w:rsid w:val="009777B8"/>
    <w:rsid w:val="0097799F"/>
    <w:rsid w:val="00981031"/>
    <w:rsid w:val="00981818"/>
    <w:rsid w:val="00981AE3"/>
    <w:rsid w:val="00981DDE"/>
    <w:rsid w:val="009829FC"/>
    <w:rsid w:val="009836A8"/>
    <w:rsid w:val="00983ACB"/>
    <w:rsid w:val="00983B41"/>
    <w:rsid w:val="00983E2B"/>
    <w:rsid w:val="00983EEB"/>
    <w:rsid w:val="0098462B"/>
    <w:rsid w:val="00984688"/>
    <w:rsid w:val="00984A9E"/>
    <w:rsid w:val="009853BF"/>
    <w:rsid w:val="00985625"/>
    <w:rsid w:val="00986447"/>
    <w:rsid w:val="00987D72"/>
    <w:rsid w:val="00987F5A"/>
    <w:rsid w:val="009900AC"/>
    <w:rsid w:val="009906EE"/>
    <w:rsid w:val="00990839"/>
    <w:rsid w:val="00990CBA"/>
    <w:rsid w:val="009918E5"/>
    <w:rsid w:val="00991BFE"/>
    <w:rsid w:val="009924CF"/>
    <w:rsid w:val="0099290B"/>
    <w:rsid w:val="00992AC7"/>
    <w:rsid w:val="00992ECE"/>
    <w:rsid w:val="00993428"/>
    <w:rsid w:val="00993768"/>
    <w:rsid w:val="00993DA1"/>
    <w:rsid w:val="009945B0"/>
    <w:rsid w:val="0099485B"/>
    <w:rsid w:val="0099487A"/>
    <w:rsid w:val="00994B8C"/>
    <w:rsid w:val="00994C56"/>
    <w:rsid w:val="00994D3A"/>
    <w:rsid w:val="00994E61"/>
    <w:rsid w:val="009950A9"/>
    <w:rsid w:val="00995351"/>
    <w:rsid w:val="009955B0"/>
    <w:rsid w:val="009955DB"/>
    <w:rsid w:val="009957C8"/>
    <w:rsid w:val="0099589B"/>
    <w:rsid w:val="0099590E"/>
    <w:rsid w:val="00995D74"/>
    <w:rsid w:val="0099636D"/>
    <w:rsid w:val="0099652D"/>
    <w:rsid w:val="0099686B"/>
    <w:rsid w:val="00997411"/>
    <w:rsid w:val="00997717"/>
    <w:rsid w:val="00997B2B"/>
    <w:rsid w:val="00997F7C"/>
    <w:rsid w:val="009A02C7"/>
    <w:rsid w:val="009A0362"/>
    <w:rsid w:val="009A0823"/>
    <w:rsid w:val="009A1225"/>
    <w:rsid w:val="009A19BA"/>
    <w:rsid w:val="009A2A29"/>
    <w:rsid w:val="009A2F01"/>
    <w:rsid w:val="009A3725"/>
    <w:rsid w:val="009A39DD"/>
    <w:rsid w:val="009A3B7C"/>
    <w:rsid w:val="009A3E64"/>
    <w:rsid w:val="009A40A0"/>
    <w:rsid w:val="009A463F"/>
    <w:rsid w:val="009A4794"/>
    <w:rsid w:val="009A5E87"/>
    <w:rsid w:val="009A605D"/>
    <w:rsid w:val="009A67D2"/>
    <w:rsid w:val="009A6FF1"/>
    <w:rsid w:val="009A70D5"/>
    <w:rsid w:val="009A75AA"/>
    <w:rsid w:val="009A7709"/>
    <w:rsid w:val="009A7808"/>
    <w:rsid w:val="009A78E5"/>
    <w:rsid w:val="009A79CB"/>
    <w:rsid w:val="009A7EC1"/>
    <w:rsid w:val="009B0591"/>
    <w:rsid w:val="009B0DD4"/>
    <w:rsid w:val="009B0F9F"/>
    <w:rsid w:val="009B13B7"/>
    <w:rsid w:val="009B1888"/>
    <w:rsid w:val="009B19BC"/>
    <w:rsid w:val="009B231F"/>
    <w:rsid w:val="009B2F4A"/>
    <w:rsid w:val="009B2FB1"/>
    <w:rsid w:val="009B3E08"/>
    <w:rsid w:val="009B3EAD"/>
    <w:rsid w:val="009B42DC"/>
    <w:rsid w:val="009B43B6"/>
    <w:rsid w:val="009B46CA"/>
    <w:rsid w:val="009B4A17"/>
    <w:rsid w:val="009B57F6"/>
    <w:rsid w:val="009B64E4"/>
    <w:rsid w:val="009B664F"/>
    <w:rsid w:val="009B6A77"/>
    <w:rsid w:val="009B6B16"/>
    <w:rsid w:val="009B6EC8"/>
    <w:rsid w:val="009B7073"/>
    <w:rsid w:val="009B72D6"/>
    <w:rsid w:val="009B7828"/>
    <w:rsid w:val="009B7EC6"/>
    <w:rsid w:val="009C05AE"/>
    <w:rsid w:val="009C0D1C"/>
    <w:rsid w:val="009C0E31"/>
    <w:rsid w:val="009C141D"/>
    <w:rsid w:val="009C14F8"/>
    <w:rsid w:val="009C1561"/>
    <w:rsid w:val="009C162B"/>
    <w:rsid w:val="009C1AEC"/>
    <w:rsid w:val="009C2116"/>
    <w:rsid w:val="009C30F5"/>
    <w:rsid w:val="009C32C0"/>
    <w:rsid w:val="009C3591"/>
    <w:rsid w:val="009C3F34"/>
    <w:rsid w:val="009C45E3"/>
    <w:rsid w:val="009C4665"/>
    <w:rsid w:val="009C48A0"/>
    <w:rsid w:val="009C4C7B"/>
    <w:rsid w:val="009C5033"/>
    <w:rsid w:val="009C5034"/>
    <w:rsid w:val="009C50C1"/>
    <w:rsid w:val="009C5883"/>
    <w:rsid w:val="009C58AC"/>
    <w:rsid w:val="009C68F2"/>
    <w:rsid w:val="009C708E"/>
    <w:rsid w:val="009C725A"/>
    <w:rsid w:val="009C7319"/>
    <w:rsid w:val="009C73A3"/>
    <w:rsid w:val="009C782F"/>
    <w:rsid w:val="009C7906"/>
    <w:rsid w:val="009C7E74"/>
    <w:rsid w:val="009D03F3"/>
    <w:rsid w:val="009D0D35"/>
    <w:rsid w:val="009D13FF"/>
    <w:rsid w:val="009D1BF0"/>
    <w:rsid w:val="009D1EE6"/>
    <w:rsid w:val="009D204F"/>
    <w:rsid w:val="009D245D"/>
    <w:rsid w:val="009D27C1"/>
    <w:rsid w:val="009D3289"/>
    <w:rsid w:val="009D344C"/>
    <w:rsid w:val="009D34DE"/>
    <w:rsid w:val="009D4132"/>
    <w:rsid w:val="009D4834"/>
    <w:rsid w:val="009D55CC"/>
    <w:rsid w:val="009D5994"/>
    <w:rsid w:val="009D5B0B"/>
    <w:rsid w:val="009D5C17"/>
    <w:rsid w:val="009D5DEF"/>
    <w:rsid w:val="009D5EBD"/>
    <w:rsid w:val="009D6034"/>
    <w:rsid w:val="009D63FB"/>
    <w:rsid w:val="009D662E"/>
    <w:rsid w:val="009D6C61"/>
    <w:rsid w:val="009D6DAD"/>
    <w:rsid w:val="009D705F"/>
    <w:rsid w:val="009D7801"/>
    <w:rsid w:val="009D7894"/>
    <w:rsid w:val="009D7929"/>
    <w:rsid w:val="009E0AA5"/>
    <w:rsid w:val="009E0F0C"/>
    <w:rsid w:val="009E1362"/>
    <w:rsid w:val="009E162C"/>
    <w:rsid w:val="009E1A70"/>
    <w:rsid w:val="009E1DAB"/>
    <w:rsid w:val="009E20B5"/>
    <w:rsid w:val="009E238E"/>
    <w:rsid w:val="009E26B1"/>
    <w:rsid w:val="009E2DCB"/>
    <w:rsid w:val="009E325F"/>
    <w:rsid w:val="009E364E"/>
    <w:rsid w:val="009E3D39"/>
    <w:rsid w:val="009E4A77"/>
    <w:rsid w:val="009E4C95"/>
    <w:rsid w:val="009E4CE4"/>
    <w:rsid w:val="009E4CE7"/>
    <w:rsid w:val="009E4DD5"/>
    <w:rsid w:val="009E560E"/>
    <w:rsid w:val="009E6DA1"/>
    <w:rsid w:val="009E6FC9"/>
    <w:rsid w:val="009E7182"/>
    <w:rsid w:val="009F076B"/>
    <w:rsid w:val="009F0D78"/>
    <w:rsid w:val="009F13BC"/>
    <w:rsid w:val="009F179D"/>
    <w:rsid w:val="009F1803"/>
    <w:rsid w:val="009F197E"/>
    <w:rsid w:val="009F2FCE"/>
    <w:rsid w:val="009F3E88"/>
    <w:rsid w:val="009F41A3"/>
    <w:rsid w:val="009F442F"/>
    <w:rsid w:val="009F450A"/>
    <w:rsid w:val="009F49E9"/>
    <w:rsid w:val="009F4F4C"/>
    <w:rsid w:val="009F52DE"/>
    <w:rsid w:val="009F56F9"/>
    <w:rsid w:val="009F59DC"/>
    <w:rsid w:val="009F5C53"/>
    <w:rsid w:val="009F5D64"/>
    <w:rsid w:val="009F5EA0"/>
    <w:rsid w:val="009F627B"/>
    <w:rsid w:val="009F7104"/>
    <w:rsid w:val="009F71CC"/>
    <w:rsid w:val="009F749C"/>
    <w:rsid w:val="009F753D"/>
    <w:rsid w:val="009F76AC"/>
    <w:rsid w:val="00A002C6"/>
    <w:rsid w:val="00A00618"/>
    <w:rsid w:val="00A00D11"/>
    <w:rsid w:val="00A00D35"/>
    <w:rsid w:val="00A015C5"/>
    <w:rsid w:val="00A017BF"/>
    <w:rsid w:val="00A01E09"/>
    <w:rsid w:val="00A0214F"/>
    <w:rsid w:val="00A02D8D"/>
    <w:rsid w:val="00A02F35"/>
    <w:rsid w:val="00A03366"/>
    <w:rsid w:val="00A03385"/>
    <w:rsid w:val="00A0358B"/>
    <w:rsid w:val="00A0471D"/>
    <w:rsid w:val="00A04F53"/>
    <w:rsid w:val="00A04FE4"/>
    <w:rsid w:val="00A0500A"/>
    <w:rsid w:val="00A05AD1"/>
    <w:rsid w:val="00A0633D"/>
    <w:rsid w:val="00A064D4"/>
    <w:rsid w:val="00A06993"/>
    <w:rsid w:val="00A072CC"/>
    <w:rsid w:val="00A0769F"/>
    <w:rsid w:val="00A079A5"/>
    <w:rsid w:val="00A1008B"/>
    <w:rsid w:val="00A107D0"/>
    <w:rsid w:val="00A1085D"/>
    <w:rsid w:val="00A10FA1"/>
    <w:rsid w:val="00A10FF9"/>
    <w:rsid w:val="00A11203"/>
    <w:rsid w:val="00A112B6"/>
    <w:rsid w:val="00A11534"/>
    <w:rsid w:val="00A11A27"/>
    <w:rsid w:val="00A127B6"/>
    <w:rsid w:val="00A12B34"/>
    <w:rsid w:val="00A12D63"/>
    <w:rsid w:val="00A131BC"/>
    <w:rsid w:val="00A1322C"/>
    <w:rsid w:val="00A1403B"/>
    <w:rsid w:val="00A143F8"/>
    <w:rsid w:val="00A15D6D"/>
    <w:rsid w:val="00A15FA7"/>
    <w:rsid w:val="00A15FB5"/>
    <w:rsid w:val="00A16B84"/>
    <w:rsid w:val="00A16CD2"/>
    <w:rsid w:val="00A16D20"/>
    <w:rsid w:val="00A16F08"/>
    <w:rsid w:val="00A17861"/>
    <w:rsid w:val="00A17BBC"/>
    <w:rsid w:val="00A2062E"/>
    <w:rsid w:val="00A20E6F"/>
    <w:rsid w:val="00A20FDD"/>
    <w:rsid w:val="00A21F05"/>
    <w:rsid w:val="00A21FD4"/>
    <w:rsid w:val="00A22326"/>
    <w:rsid w:val="00A22F03"/>
    <w:rsid w:val="00A2321B"/>
    <w:rsid w:val="00A234E4"/>
    <w:rsid w:val="00A23F44"/>
    <w:rsid w:val="00A23F9F"/>
    <w:rsid w:val="00A24E67"/>
    <w:rsid w:val="00A260E9"/>
    <w:rsid w:val="00A269FF"/>
    <w:rsid w:val="00A276E9"/>
    <w:rsid w:val="00A27A1B"/>
    <w:rsid w:val="00A27F7A"/>
    <w:rsid w:val="00A300DF"/>
    <w:rsid w:val="00A302B1"/>
    <w:rsid w:val="00A303AF"/>
    <w:rsid w:val="00A303C5"/>
    <w:rsid w:val="00A3075D"/>
    <w:rsid w:val="00A30BBB"/>
    <w:rsid w:val="00A30C57"/>
    <w:rsid w:val="00A30E91"/>
    <w:rsid w:val="00A3180B"/>
    <w:rsid w:val="00A31887"/>
    <w:rsid w:val="00A31AB4"/>
    <w:rsid w:val="00A31D77"/>
    <w:rsid w:val="00A324B4"/>
    <w:rsid w:val="00A326BE"/>
    <w:rsid w:val="00A327EF"/>
    <w:rsid w:val="00A3284D"/>
    <w:rsid w:val="00A32F14"/>
    <w:rsid w:val="00A33C3C"/>
    <w:rsid w:val="00A33C56"/>
    <w:rsid w:val="00A3401A"/>
    <w:rsid w:val="00A34324"/>
    <w:rsid w:val="00A34C85"/>
    <w:rsid w:val="00A34EED"/>
    <w:rsid w:val="00A35007"/>
    <w:rsid w:val="00A350B2"/>
    <w:rsid w:val="00A35987"/>
    <w:rsid w:val="00A35F4E"/>
    <w:rsid w:val="00A35F79"/>
    <w:rsid w:val="00A35FE2"/>
    <w:rsid w:val="00A35FEE"/>
    <w:rsid w:val="00A364C3"/>
    <w:rsid w:val="00A36C9F"/>
    <w:rsid w:val="00A36DCE"/>
    <w:rsid w:val="00A375D8"/>
    <w:rsid w:val="00A37987"/>
    <w:rsid w:val="00A37A63"/>
    <w:rsid w:val="00A37B46"/>
    <w:rsid w:val="00A37BB4"/>
    <w:rsid w:val="00A411D1"/>
    <w:rsid w:val="00A414CE"/>
    <w:rsid w:val="00A41D0A"/>
    <w:rsid w:val="00A4251F"/>
    <w:rsid w:val="00A428E2"/>
    <w:rsid w:val="00A42BE4"/>
    <w:rsid w:val="00A42C2F"/>
    <w:rsid w:val="00A42D48"/>
    <w:rsid w:val="00A42F8E"/>
    <w:rsid w:val="00A43061"/>
    <w:rsid w:val="00A434F6"/>
    <w:rsid w:val="00A43567"/>
    <w:rsid w:val="00A43A5B"/>
    <w:rsid w:val="00A43CF4"/>
    <w:rsid w:val="00A43D0A"/>
    <w:rsid w:val="00A43D7D"/>
    <w:rsid w:val="00A445DC"/>
    <w:rsid w:val="00A44617"/>
    <w:rsid w:val="00A446F3"/>
    <w:rsid w:val="00A44B40"/>
    <w:rsid w:val="00A46FE0"/>
    <w:rsid w:val="00A4747E"/>
    <w:rsid w:val="00A474A2"/>
    <w:rsid w:val="00A475F0"/>
    <w:rsid w:val="00A47B33"/>
    <w:rsid w:val="00A50551"/>
    <w:rsid w:val="00A52390"/>
    <w:rsid w:val="00A52405"/>
    <w:rsid w:val="00A52B68"/>
    <w:rsid w:val="00A53A8C"/>
    <w:rsid w:val="00A53F3F"/>
    <w:rsid w:val="00A53FEE"/>
    <w:rsid w:val="00A5502B"/>
    <w:rsid w:val="00A55367"/>
    <w:rsid w:val="00A554D2"/>
    <w:rsid w:val="00A556A7"/>
    <w:rsid w:val="00A558CF"/>
    <w:rsid w:val="00A55E04"/>
    <w:rsid w:val="00A57137"/>
    <w:rsid w:val="00A5792D"/>
    <w:rsid w:val="00A57B05"/>
    <w:rsid w:val="00A57F0C"/>
    <w:rsid w:val="00A603E9"/>
    <w:rsid w:val="00A605D4"/>
    <w:rsid w:val="00A609A8"/>
    <w:rsid w:val="00A6121A"/>
    <w:rsid w:val="00A61A7C"/>
    <w:rsid w:val="00A61BEA"/>
    <w:rsid w:val="00A62171"/>
    <w:rsid w:val="00A6252E"/>
    <w:rsid w:val="00A628B9"/>
    <w:rsid w:val="00A62951"/>
    <w:rsid w:val="00A62C31"/>
    <w:rsid w:val="00A63583"/>
    <w:rsid w:val="00A639CD"/>
    <w:rsid w:val="00A64751"/>
    <w:rsid w:val="00A64CBD"/>
    <w:rsid w:val="00A65B10"/>
    <w:rsid w:val="00A65F56"/>
    <w:rsid w:val="00A66503"/>
    <w:rsid w:val="00A6656B"/>
    <w:rsid w:val="00A6669E"/>
    <w:rsid w:val="00A67297"/>
    <w:rsid w:val="00A67999"/>
    <w:rsid w:val="00A67A61"/>
    <w:rsid w:val="00A67AE6"/>
    <w:rsid w:val="00A707FB"/>
    <w:rsid w:val="00A70F69"/>
    <w:rsid w:val="00A7128D"/>
    <w:rsid w:val="00A71375"/>
    <w:rsid w:val="00A713E9"/>
    <w:rsid w:val="00A722D4"/>
    <w:rsid w:val="00A7239C"/>
    <w:rsid w:val="00A72C9F"/>
    <w:rsid w:val="00A73016"/>
    <w:rsid w:val="00A73878"/>
    <w:rsid w:val="00A7398E"/>
    <w:rsid w:val="00A73FDD"/>
    <w:rsid w:val="00A74F94"/>
    <w:rsid w:val="00A75108"/>
    <w:rsid w:val="00A75E28"/>
    <w:rsid w:val="00A75F90"/>
    <w:rsid w:val="00A767E8"/>
    <w:rsid w:val="00A76967"/>
    <w:rsid w:val="00A76C87"/>
    <w:rsid w:val="00A76EEE"/>
    <w:rsid w:val="00A77443"/>
    <w:rsid w:val="00A7782C"/>
    <w:rsid w:val="00A778D6"/>
    <w:rsid w:val="00A77C24"/>
    <w:rsid w:val="00A80221"/>
    <w:rsid w:val="00A80FD3"/>
    <w:rsid w:val="00A81005"/>
    <w:rsid w:val="00A8106D"/>
    <w:rsid w:val="00A811EA"/>
    <w:rsid w:val="00A8145C"/>
    <w:rsid w:val="00A81A6C"/>
    <w:rsid w:val="00A81C76"/>
    <w:rsid w:val="00A8280E"/>
    <w:rsid w:val="00A82869"/>
    <w:rsid w:val="00A828DB"/>
    <w:rsid w:val="00A82ED5"/>
    <w:rsid w:val="00A83990"/>
    <w:rsid w:val="00A83D98"/>
    <w:rsid w:val="00A8461D"/>
    <w:rsid w:val="00A8496F"/>
    <w:rsid w:val="00A84A14"/>
    <w:rsid w:val="00A84D3E"/>
    <w:rsid w:val="00A853C2"/>
    <w:rsid w:val="00A858DD"/>
    <w:rsid w:val="00A858F0"/>
    <w:rsid w:val="00A8591E"/>
    <w:rsid w:val="00A85920"/>
    <w:rsid w:val="00A86587"/>
    <w:rsid w:val="00A867C8"/>
    <w:rsid w:val="00A86A6D"/>
    <w:rsid w:val="00A870E4"/>
    <w:rsid w:val="00A873BB"/>
    <w:rsid w:val="00A87AA4"/>
    <w:rsid w:val="00A87B69"/>
    <w:rsid w:val="00A87C32"/>
    <w:rsid w:val="00A87C46"/>
    <w:rsid w:val="00A87DA7"/>
    <w:rsid w:val="00A906D3"/>
    <w:rsid w:val="00A911E0"/>
    <w:rsid w:val="00A9131B"/>
    <w:rsid w:val="00A913CF"/>
    <w:rsid w:val="00A92079"/>
    <w:rsid w:val="00A92724"/>
    <w:rsid w:val="00A92BC4"/>
    <w:rsid w:val="00A92C2E"/>
    <w:rsid w:val="00A92C93"/>
    <w:rsid w:val="00A92D59"/>
    <w:rsid w:val="00A92F49"/>
    <w:rsid w:val="00A93977"/>
    <w:rsid w:val="00A93DB0"/>
    <w:rsid w:val="00A93E9B"/>
    <w:rsid w:val="00A943FA"/>
    <w:rsid w:val="00A94625"/>
    <w:rsid w:val="00A948C6"/>
    <w:rsid w:val="00A94B72"/>
    <w:rsid w:val="00A94BA2"/>
    <w:rsid w:val="00A95152"/>
    <w:rsid w:val="00A95819"/>
    <w:rsid w:val="00A95AAD"/>
    <w:rsid w:val="00A95F4C"/>
    <w:rsid w:val="00A96D16"/>
    <w:rsid w:val="00A96FD9"/>
    <w:rsid w:val="00A97514"/>
    <w:rsid w:val="00A9796E"/>
    <w:rsid w:val="00A97F0C"/>
    <w:rsid w:val="00AA035E"/>
    <w:rsid w:val="00AA0452"/>
    <w:rsid w:val="00AA0849"/>
    <w:rsid w:val="00AA0EB6"/>
    <w:rsid w:val="00AA0F6A"/>
    <w:rsid w:val="00AA127F"/>
    <w:rsid w:val="00AA22CC"/>
    <w:rsid w:val="00AA2612"/>
    <w:rsid w:val="00AA2A86"/>
    <w:rsid w:val="00AA325C"/>
    <w:rsid w:val="00AA33D4"/>
    <w:rsid w:val="00AA358D"/>
    <w:rsid w:val="00AA3DA7"/>
    <w:rsid w:val="00AA41C2"/>
    <w:rsid w:val="00AA424B"/>
    <w:rsid w:val="00AA472A"/>
    <w:rsid w:val="00AA4759"/>
    <w:rsid w:val="00AA5E14"/>
    <w:rsid w:val="00AA5FF1"/>
    <w:rsid w:val="00AA6074"/>
    <w:rsid w:val="00AA61E4"/>
    <w:rsid w:val="00AA64DD"/>
    <w:rsid w:val="00AA64EB"/>
    <w:rsid w:val="00AA6B1D"/>
    <w:rsid w:val="00AA6C18"/>
    <w:rsid w:val="00AA6C42"/>
    <w:rsid w:val="00AA75E3"/>
    <w:rsid w:val="00AB07DC"/>
    <w:rsid w:val="00AB0ABE"/>
    <w:rsid w:val="00AB0B9D"/>
    <w:rsid w:val="00AB1AAD"/>
    <w:rsid w:val="00AB2E7E"/>
    <w:rsid w:val="00AB2F63"/>
    <w:rsid w:val="00AB310D"/>
    <w:rsid w:val="00AB33D1"/>
    <w:rsid w:val="00AB3683"/>
    <w:rsid w:val="00AB3B21"/>
    <w:rsid w:val="00AB3C24"/>
    <w:rsid w:val="00AB401A"/>
    <w:rsid w:val="00AB4F9B"/>
    <w:rsid w:val="00AB51FF"/>
    <w:rsid w:val="00AB5269"/>
    <w:rsid w:val="00AB5BE7"/>
    <w:rsid w:val="00AB5E7E"/>
    <w:rsid w:val="00AB6655"/>
    <w:rsid w:val="00AB683B"/>
    <w:rsid w:val="00AB696D"/>
    <w:rsid w:val="00AB6FD4"/>
    <w:rsid w:val="00AB71C1"/>
    <w:rsid w:val="00AB75C8"/>
    <w:rsid w:val="00AB7AC7"/>
    <w:rsid w:val="00AB7AEE"/>
    <w:rsid w:val="00AC0470"/>
    <w:rsid w:val="00AC04CD"/>
    <w:rsid w:val="00AC096C"/>
    <w:rsid w:val="00AC0B91"/>
    <w:rsid w:val="00AC0BF5"/>
    <w:rsid w:val="00AC0D11"/>
    <w:rsid w:val="00AC0DF0"/>
    <w:rsid w:val="00AC0F24"/>
    <w:rsid w:val="00AC133A"/>
    <w:rsid w:val="00AC13C9"/>
    <w:rsid w:val="00AC222F"/>
    <w:rsid w:val="00AC31F1"/>
    <w:rsid w:val="00AC325A"/>
    <w:rsid w:val="00AC3458"/>
    <w:rsid w:val="00AC3C86"/>
    <w:rsid w:val="00AC3F07"/>
    <w:rsid w:val="00AC468B"/>
    <w:rsid w:val="00AC4B72"/>
    <w:rsid w:val="00AC4C8B"/>
    <w:rsid w:val="00AC4E43"/>
    <w:rsid w:val="00AC538B"/>
    <w:rsid w:val="00AC746E"/>
    <w:rsid w:val="00AC7470"/>
    <w:rsid w:val="00AC77C2"/>
    <w:rsid w:val="00AD05A9"/>
    <w:rsid w:val="00AD07A9"/>
    <w:rsid w:val="00AD0AB8"/>
    <w:rsid w:val="00AD0DFF"/>
    <w:rsid w:val="00AD1136"/>
    <w:rsid w:val="00AD18D9"/>
    <w:rsid w:val="00AD1D9C"/>
    <w:rsid w:val="00AD20CE"/>
    <w:rsid w:val="00AD27EF"/>
    <w:rsid w:val="00AD2F48"/>
    <w:rsid w:val="00AD3571"/>
    <w:rsid w:val="00AD37B5"/>
    <w:rsid w:val="00AD450F"/>
    <w:rsid w:val="00AD46A1"/>
    <w:rsid w:val="00AD5567"/>
    <w:rsid w:val="00AD584A"/>
    <w:rsid w:val="00AD5C11"/>
    <w:rsid w:val="00AD5DF9"/>
    <w:rsid w:val="00AD5E48"/>
    <w:rsid w:val="00AD6407"/>
    <w:rsid w:val="00AD66C3"/>
    <w:rsid w:val="00AD680C"/>
    <w:rsid w:val="00AD6ACE"/>
    <w:rsid w:val="00AD6E50"/>
    <w:rsid w:val="00AD7B42"/>
    <w:rsid w:val="00AE005E"/>
    <w:rsid w:val="00AE0643"/>
    <w:rsid w:val="00AE0E6C"/>
    <w:rsid w:val="00AE0F08"/>
    <w:rsid w:val="00AE0F0F"/>
    <w:rsid w:val="00AE101A"/>
    <w:rsid w:val="00AE12AD"/>
    <w:rsid w:val="00AE1432"/>
    <w:rsid w:val="00AE149A"/>
    <w:rsid w:val="00AE1FE5"/>
    <w:rsid w:val="00AE20CD"/>
    <w:rsid w:val="00AE25B4"/>
    <w:rsid w:val="00AE2644"/>
    <w:rsid w:val="00AE276C"/>
    <w:rsid w:val="00AE2E4F"/>
    <w:rsid w:val="00AE3668"/>
    <w:rsid w:val="00AE3D64"/>
    <w:rsid w:val="00AE46CC"/>
    <w:rsid w:val="00AE52E8"/>
    <w:rsid w:val="00AE5691"/>
    <w:rsid w:val="00AE6300"/>
    <w:rsid w:val="00AE657B"/>
    <w:rsid w:val="00AE6BDD"/>
    <w:rsid w:val="00AE735A"/>
    <w:rsid w:val="00AE745E"/>
    <w:rsid w:val="00AE7A3C"/>
    <w:rsid w:val="00AE7A4C"/>
    <w:rsid w:val="00AE7FA4"/>
    <w:rsid w:val="00AF00B9"/>
    <w:rsid w:val="00AF05F7"/>
    <w:rsid w:val="00AF0C43"/>
    <w:rsid w:val="00AF0E4A"/>
    <w:rsid w:val="00AF208C"/>
    <w:rsid w:val="00AF26F5"/>
    <w:rsid w:val="00AF2CBD"/>
    <w:rsid w:val="00AF3375"/>
    <w:rsid w:val="00AF3389"/>
    <w:rsid w:val="00AF338A"/>
    <w:rsid w:val="00AF3A4E"/>
    <w:rsid w:val="00AF3E9B"/>
    <w:rsid w:val="00AF42F0"/>
    <w:rsid w:val="00AF45DC"/>
    <w:rsid w:val="00AF49FB"/>
    <w:rsid w:val="00AF4E93"/>
    <w:rsid w:val="00AF4F04"/>
    <w:rsid w:val="00AF4F39"/>
    <w:rsid w:val="00AF4F6B"/>
    <w:rsid w:val="00AF523B"/>
    <w:rsid w:val="00AF5386"/>
    <w:rsid w:val="00AF5581"/>
    <w:rsid w:val="00AF64F7"/>
    <w:rsid w:val="00AF655A"/>
    <w:rsid w:val="00AF65A8"/>
    <w:rsid w:val="00AF7641"/>
    <w:rsid w:val="00AF7DD7"/>
    <w:rsid w:val="00AF7FCC"/>
    <w:rsid w:val="00B002D2"/>
    <w:rsid w:val="00B00E3B"/>
    <w:rsid w:val="00B01330"/>
    <w:rsid w:val="00B0146D"/>
    <w:rsid w:val="00B01971"/>
    <w:rsid w:val="00B01E0C"/>
    <w:rsid w:val="00B02074"/>
    <w:rsid w:val="00B02305"/>
    <w:rsid w:val="00B02320"/>
    <w:rsid w:val="00B027A7"/>
    <w:rsid w:val="00B02DDE"/>
    <w:rsid w:val="00B03097"/>
    <w:rsid w:val="00B03504"/>
    <w:rsid w:val="00B0357D"/>
    <w:rsid w:val="00B036EA"/>
    <w:rsid w:val="00B0391D"/>
    <w:rsid w:val="00B03AC7"/>
    <w:rsid w:val="00B03C6E"/>
    <w:rsid w:val="00B03DD2"/>
    <w:rsid w:val="00B03E90"/>
    <w:rsid w:val="00B04B07"/>
    <w:rsid w:val="00B04F1C"/>
    <w:rsid w:val="00B0518D"/>
    <w:rsid w:val="00B051DF"/>
    <w:rsid w:val="00B05FF3"/>
    <w:rsid w:val="00B06E39"/>
    <w:rsid w:val="00B073C6"/>
    <w:rsid w:val="00B07BAD"/>
    <w:rsid w:val="00B07EA0"/>
    <w:rsid w:val="00B102BC"/>
    <w:rsid w:val="00B109DA"/>
    <w:rsid w:val="00B10CA4"/>
    <w:rsid w:val="00B10E1C"/>
    <w:rsid w:val="00B119C3"/>
    <w:rsid w:val="00B11B19"/>
    <w:rsid w:val="00B11E8F"/>
    <w:rsid w:val="00B12357"/>
    <w:rsid w:val="00B12B69"/>
    <w:rsid w:val="00B135CF"/>
    <w:rsid w:val="00B13758"/>
    <w:rsid w:val="00B13A3E"/>
    <w:rsid w:val="00B13B2E"/>
    <w:rsid w:val="00B13B4A"/>
    <w:rsid w:val="00B13C41"/>
    <w:rsid w:val="00B13D6A"/>
    <w:rsid w:val="00B142C4"/>
    <w:rsid w:val="00B143D7"/>
    <w:rsid w:val="00B14D02"/>
    <w:rsid w:val="00B14EF4"/>
    <w:rsid w:val="00B15378"/>
    <w:rsid w:val="00B15808"/>
    <w:rsid w:val="00B159DC"/>
    <w:rsid w:val="00B15A79"/>
    <w:rsid w:val="00B15D9F"/>
    <w:rsid w:val="00B161BE"/>
    <w:rsid w:val="00B16227"/>
    <w:rsid w:val="00B1667F"/>
    <w:rsid w:val="00B17089"/>
    <w:rsid w:val="00B17374"/>
    <w:rsid w:val="00B174A2"/>
    <w:rsid w:val="00B1763D"/>
    <w:rsid w:val="00B17888"/>
    <w:rsid w:val="00B17B84"/>
    <w:rsid w:val="00B20164"/>
    <w:rsid w:val="00B205F9"/>
    <w:rsid w:val="00B210AA"/>
    <w:rsid w:val="00B21156"/>
    <w:rsid w:val="00B21805"/>
    <w:rsid w:val="00B21C46"/>
    <w:rsid w:val="00B2236E"/>
    <w:rsid w:val="00B22A94"/>
    <w:rsid w:val="00B22CD3"/>
    <w:rsid w:val="00B22D45"/>
    <w:rsid w:val="00B2316C"/>
    <w:rsid w:val="00B2379F"/>
    <w:rsid w:val="00B23CD1"/>
    <w:rsid w:val="00B23F83"/>
    <w:rsid w:val="00B24A33"/>
    <w:rsid w:val="00B24BB8"/>
    <w:rsid w:val="00B24D68"/>
    <w:rsid w:val="00B256C5"/>
    <w:rsid w:val="00B26265"/>
    <w:rsid w:val="00B265E1"/>
    <w:rsid w:val="00B27223"/>
    <w:rsid w:val="00B2753F"/>
    <w:rsid w:val="00B27922"/>
    <w:rsid w:val="00B27AEE"/>
    <w:rsid w:val="00B27C01"/>
    <w:rsid w:val="00B27E00"/>
    <w:rsid w:val="00B27F6B"/>
    <w:rsid w:val="00B30BC9"/>
    <w:rsid w:val="00B312AF"/>
    <w:rsid w:val="00B3254C"/>
    <w:rsid w:val="00B32D80"/>
    <w:rsid w:val="00B32FB8"/>
    <w:rsid w:val="00B3347E"/>
    <w:rsid w:val="00B33642"/>
    <w:rsid w:val="00B3366E"/>
    <w:rsid w:val="00B33843"/>
    <w:rsid w:val="00B338C8"/>
    <w:rsid w:val="00B339E6"/>
    <w:rsid w:val="00B33F21"/>
    <w:rsid w:val="00B34372"/>
    <w:rsid w:val="00B34508"/>
    <w:rsid w:val="00B35A2B"/>
    <w:rsid w:val="00B35BE3"/>
    <w:rsid w:val="00B35C02"/>
    <w:rsid w:val="00B35CAB"/>
    <w:rsid w:val="00B35DD7"/>
    <w:rsid w:val="00B35E96"/>
    <w:rsid w:val="00B36078"/>
    <w:rsid w:val="00B36CD3"/>
    <w:rsid w:val="00B36FE5"/>
    <w:rsid w:val="00B37903"/>
    <w:rsid w:val="00B37940"/>
    <w:rsid w:val="00B37D48"/>
    <w:rsid w:val="00B40213"/>
    <w:rsid w:val="00B40A23"/>
    <w:rsid w:val="00B40BDD"/>
    <w:rsid w:val="00B40DB5"/>
    <w:rsid w:val="00B40E94"/>
    <w:rsid w:val="00B40FEA"/>
    <w:rsid w:val="00B4110A"/>
    <w:rsid w:val="00B412CB"/>
    <w:rsid w:val="00B415B2"/>
    <w:rsid w:val="00B415CE"/>
    <w:rsid w:val="00B41941"/>
    <w:rsid w:val="00B41C21"/>
    <w:rsid w:val="00B42048"/>
    <w:rsid w:val="00B4206D"/>
    <w:rsid w:val="00B42320"/>
    <w:rsid w:val="00B423BD"/>
    <w:rsid w:val="00B424C9"/>
    <w:rsid w:val="00B42630"/>
    <w:rsid w:val="00B4280F"/>
    <w:rsid w:val="00B42B13"/>
    <w:rsid w:val="00B42DA3"/>
    <w:rsid w:val="00B433F9"/>
    <w:rsid w:val="00B43CA9"/>
    <w:rsid w:val="00B43DC2"/>
    <w:rsid w:val="00B44128"/>
    <w:rsid w:val="00B442FD"/>
    <w:rsid w:val="00B4472E"/>
    <w:rsid w:val="00B44868"/>
    <w:rsid w:val="00B45120"/>
    <w:rsid w:val="00B45510"/>
    <w:rsid w:val="00B45852"/>
    <w:rsid w:val="00B459E8"/>
    <w:rsid w:val="00B45CB1"/>
    <w:rsid w:val="00B45DD1"/>
    <w:rsid w:val="00B471A8"/>
    <w:rsid w:val="00B474AD"/>
    <w:rsid w:val="00B474F0"/>
    <w:rsid w:val="00B475F3"/>
    <w:rsid w:val="00B50088"/>
    <w:rsid w:val="00B5013D"/>
    <w:rsid w:val="00B5028C"/>
    <w:rsid w:val="00B50701"/>
    <w:rsid w:val="00B50A77"/>
    <w:rsid w:val="00B512A5"/>
    <w:rsid w:val="00B5173A"/>
    <w:rsid w:val="00B519C2"/>
    <w:rsid w:val="00B521CD"/>
    <w:rsid w:val="00B52616"/>
    <w:rsid w:val="00B52691"/>
    <w:rsid w:val="00B52A57"/>
    <w:rsid w:val="00B533CA"/>
    <w:rsid w:val="00B5348E"/>
    <w:rsid w:val="00B53743"/>
    <w:rsid w:val="00B53FEB"/>
    <w:rsid w:val="00B54195"/>
    <w:rsid w:val="00B543B7"/>
    <w:rsid w:val="00B543ED"/>
    <w:rsid w:val="00B54503"/>
    <w:rsid w:val="00B548AC"/>
    <w:rsid w:val="00B54D6F"/>
    <w:rsid w:val="00B5513C"/>
    <w:rsid w:val="00B551AB"/>
    <w:rsid w:val="00B555F2"/>
    <w:rsid w:val="00B55BB0"/>
    <w:rsid w:val="00B56409"/>
    <w:rsid w:val="00B6050E"/>
    <w:rsid w:val="00B60C20"/>
    <w:rsid w:val="00B61E4C"/>
    <w:rsid w:val="00B61FE1"/>
    <w:rsid w:val="00B620DD"/>
    <w:rsid w:val="00B62196"/>
    <w:rsid w:val="00B62830"/>
    <w:rsid w:val="00B62C94"/>
    <w:rsid w:val="00B63443"/>
    <w:rsid w:val="00B6348B"/>
    <w:rsid w:val="00B63941"/>
    <w:rsid w:val="00B642CD"/>
    <w:rsid w:val="00B647E7"/>
    <w:rsid w:val="00B64D3F"/>
    <w:rsid w:val="00B65175"/>
    <w:rsid w:val="00B6558F"/>
    <w:rsid w:val="00B655C0"/>
    <w:rsid w:val="00B65674"/>
    <w:rsid w:val="00B65859"/>
    <w:rsid w:val="00B65861"/>
    <w:rsid w:val="00B65FDD"/>
    <w:rsid w:val="00B6639A"/>
    <w:rsid w:val="00B674F3"/>
    <w:rsid w:val="00B67653"/>
    <w:rsid w:val="00B676DD"/>
    <w:rsid w:val="00B677FC"/>
    <w:rsid w:val="00B67940"/>
    <w:rsid w:val="00B70381"/>
    <w:rsid w:val="00B7092C"/>
    <w:rsid w:val="00B70BF9"/>
    <w:rsid w:val="00B70E16"/>
    <w:rsid w:val="00B7125D"/>
    <w:rsid w:val="00B713D7"/>
    <w:rsid w:val="00B71ACC"/>
    <w:rsid w:val="00B71D3D"/>
    <w:rsid w:val="00B72643"/>
    <w:rsid w:val="00B73418"/>
    <w:rsid w:val="00B735D3"/>
    <w:rsid w:val="00B73843"/>
    <w:rsid w:val="00B740FD"/>
    <w:rsid w:val="00B7464B"/>
    <w:rsid w:val="00B74FD1"/>
    <w:rsid w:val="00B7538D"/>
    <w:rsid w:val="00B7541E"/>
    <w:rsid w:val="00B757FF"/>
    <w:rsid w:val="00B75E5C"/>
    <w:rsid w:val="00B75F18"/>
    <w:rsid w:val="00B765EC"/>
    <w:rsid w:val="00B77023"/>
    <w:rsid w:val="00B77189"/>
    <w:rsid w:val="00B773D2"/>
    <w:rsid w:val="00B77864"/>
    <w:rsid w:val="00B77A60"/>
    <w:rsid w:val="00B77DFB"/>
    <w:rsid w:val="00B80137"/>
    <w:rsid w:val="00B80756"/>
    <w:rsid w:val="00B80A81"/>
    <w:rsid w:val="00B814D6"/>
    <w:rsid w:val="00B817B8"/>
    <w:rsid w:val="00B81911"/>
    <w:rsid w:val="00B81C2A"/>
    <w:rsid w:val="00B82AB4"/>
    <w:rsid w:val="00B82AE7"/>
    <w:rsid w:val="00B8301A"/>
    <w:rsid w:val="00B83649"/>
    <w:rsid w:val="00B838A6"/>
    <w:rsid w:val="00B84235"/>
    <w:rsid w:val="00B84267"/>
    <w:rsid w:val="00B84905"/>
    <w:rsid w:val="00B84DA0"/>
    <w:rsid w:val="00B850A7"/>
    <w:rsid w:val="00B852C3"/>
    <w:rsid w:val="00B855AE"/>
    <w:rsid w:val="00B859EF"/>
    <w:rsid w:val="00B85D58"/>
    <w:rsid w:val="00B86038"/>
    <w:rsid w:val="00B8690F"/>
    <w:rsid w:val="00B86A14"/>
    <w:rsid w:val="00B87491"/>
    <w:rsid w:val="00B90883"/>
    <w:rsid w:val="00B908B5"/>
    <w:rsid w:val="00B909ED"/>
    <w:rsid w:val="00B90C9D"/>
    <w:rsid w:val="00B90D64"/>
    <w:rsid w:val="00B90EC1"/>
    <w:rsid w:val="00B91267"/>
    <w:rsid w:val="00B9126B"/>
    <w:rsid w:val="00B918C9"/>
    <w:rsid w:val="00B91AFC"/>
    <w:rsid w:val="00B92771"/>
    <w:rsid w:val="00B928C0"/>
    <w:rsid w:val="00B92B25"/>
    <w:rsid w:val="00B92B89"/>
    <w:rsid w:val="00B93173"/>
    <w:rsid w:val="00B93C12"/>
    <w:rsid w:val="00B93D92"/>
    <w:rsid w:val="00B93E9D"/>
    <w:rsid w:val="00B94519"/>
    <w:rsid w:val="00B94C5C"/>
    <w:rsid w:val="00B950D1"/>
    <w:rsid w:val="00B950D9"/>
    <w:rsid w:val="00B95240"/>
    <w:rsid w:val="00B953EF"/>
    <w:rsid w:val="00B95530"/>
    <w:rsid w:val="00B9559D"/>
    <w:rsid w:val="00B95E3D"/>
    <w:rsid w:val="00B95F5E"/>
    <w:rsid w:val="00B95FA6"/>
    <w:rsid w:val="00B961CA"/>
    <w:rsid w:val="00B9632B"/>
    <w:rsid w:val="00B9730F"/>
    <w:rsid w:val="00B977DC"/>
    <w:rsid w:val="00B9788B"/>
    <w:rsid w:val="00B97D4E"/>
    <w:rsid w:val="00B97E32"/>
    <w:rsid w:val="00BA024B"/>
    <w:rsid w:val="00BA0328"/>
    <w:rsid w:val="00BA0E3F"/>
    <w:rsid w:val="00BA0E80"/>
    <w:rsid w:val="00BA15F7"/>
    <w:rsid w:val="00BA16D2"/>
    <w:rsid w:val="00BA1A48"/>
    <w:rsid w:val="00BA1C71"/>
    <w:rsid w:val="00BA1F05"/>
    <w:rsid w:val="00BA2564"/>
    <w:rsid w:val="00BA2598"/>
    <w:rsid w:val="00BA2C4D"/>
    <w:rsid w:val="00BA2D93"/>
    <w:rsid w:val="00BA308A"/>
    <w:rsid w:val="00BA3C21"/>
    <w:rsid w:val="00BA424E"/>
    <w:rsid w:val="00BA4E3C"/>
    <w:rsid w:val="00BA4FCC"/>
    <w:rsid w:val="00BA51B7"/>
    <w:rsid w:val="00BA56E2"/>
    <w:rsid w:val="00BA58C4"/>
    <w:rsid w:val="00BA5A4A"/>
    <w:rsid w:val="00BA5ABC"/>
    <w:rsid w:val="00BA6212"/>
    <w:rsid w:val="00BA632E"/>
    <w:rsid w:val="00BA7056"/>
    <w:rsid w:val="00BA7307"/>
    <w:rsid w:val="00BA7724"/>
    <w:rsid w:val="00BA77F3"/>
    <w:rsid w:val="00BA7D91"/>
    <w:rsid w:val="00BB0079"/>
    <w:rsid w:val="00BB0A27"/>
    <w:rsid w:val="00BB0E33"/>
    <w:rsid w:val="00BB1510"/>
    <w:rsid w:val="00BB1915"/>
    <w:rsid w:val="00BB1BC0"/>
    <w:rsid w:val="00BB1D7B"/>
    <w:rsid w:val="00BB2110"/>
    <w:rsid w:val="00BB2295"/>
    <w:rsid w:val="00BB230D"/>
    <w:rsid w:val="00BB24B4"/>
    <w:rsid w:val="00BB257B"/>
    <w:rsid w:val="00BB26A8"/>
    <w:rsid w:val="00BB283D"/>
    <w:rsid w:val="00BB2870"/>
    <w:rsid w:val="00BB2B47"/>
    <w:rsid w:val="00BB2E61"/>
    <w:rsid w:val="00BB30A5"/>
    <w:rsid w:val="00BB34AB"/>
    <w:rsid w:val="00BB3D09"/>
    <w:rsid w:val="00BB56EA"/>
    <w:rsid w:val="00BB5798"/>
    <w:rsid w:val="00BB5F4D"/>
    <w:rsid w:val="00BB6131"/>
    <w:rsid w:val="00BB6158"/>
    <w:rsid w:val="00BB6334"/>
    <w:rsid w:val="00BB655B"/>
    <w:rsid w:val="00BB79C8"/>
    <w:rsid w:val="00BB7AAC"/>
    <w:rsid w:val="00BC079E"/>
    <w:rsid w:val="00BC1CE1"/>
    <w:rsid w:val="00BC1D07"/>
    <w:rsid w:val="00BC1D7F"/>
    <w:rsid w:val="00BC208D"/>
    <w:rsid w:val="00BC23CA"/>
    <w:rsid w:val="00BC24BA"/>
    <w:rsid w:val="00BC262A"/>
    <w:rsid w:val="00BC2D6D"/>
    <w:rsid w:val="00BC407F"/>
    <w:rsid w:val="00BC46D9"/>
    <w:rsid w:val="00BC4CAD"/>
    <w:rsid w:val="00BC506D"/>
    <w:rsid w:val="00BC5360"/>
    <w:rsid w:val="00BC53D6"/>
    <w:rsid w:val="00BC556C"/>
    <w:rsid w:val="00BC5619"/>
    <w:rsid w:val="00BC5D1D"/>
    <w:rsid w:val="00BC6791"/>
    <w:rsid w:val="00BC6DBF"/>
    <w:rsid w:val="00BC6F8F"/>
    <w:rsid w:val="00BC7576"/>
    <w:rsid w:val="00BC78E2"/>
    <w:rsid w:val="00BD06DD"/>
    <w:rsid w:val="00BD0745"/>
    <w:rsid w:val="00BD0AC9"/>
    <w:rsid w:val="00BD0B1C"/>
    <w:rsid w:val="00BD0DFF"/>
    <w:rsid w:val="00BD0F96"/>
    <w:rsid w:val="00BD1F8B"/>
    <w:rsid w:val="00BD26D9"/>
    <w:rsid w:val="00BD28EF"/>
    <w:rsid w:val="00BD306A"/>
    <w:rsid w:val="00BD3C0F"/>
    <w:rsid w:val="00BD4334"/>
    <w:rsid w:val="00BD4376"/>
    <w:rsid w:val="00BD45E5"/>
    <w:rsid w:val="00BD49CA"/>
    <w:rsid w:val="00BD4E79"/>
    <w:rsid w:val="00BD50A4"/>
    <w:rsid w:val="00BD6217"/>
    <w:rsid w:val="00BD6942"/>
    <w:rsid w:val="00BD78FB"/>
    <w:rsid w:val="00BD7C3F"/>
    <w:rsid w:val="00BD7C5B"/>
    <w:rsid w:val="00BE0568"/>
    <w:rsid w:val="00BE0845"/>
    <w:rsid w:val="00BE0E1F"/>
    <w:rsid w:val="00BE0ED3"/>
    <w:rsid w:val="00BE0EEE"/>
    <w:rsid w:val="00BE1475"/>
    <w:rsid w:val="00BE269D"/>
    <w:rsid w:val="00BE3128"/>
    <w:rsid w:val="00BE3F64"/>
    <w:rsid w:val="00BE3F97"/>
    <w:rsid w:val="00BE441A"/>
    <w:rsid w:val="00BE48E3"/>
    <w:rsid w:val="00BE49E7"/>
    <w:rsid w:val="00BE49F9"/>
    <w:rsid w:val="00BE4E09"/>
    <w:rsid w:val="00BE4E20"/>
    <w:rsid w:val="00BE5684"/>
    <w:rsid w:val="00BE6076"/>
    <w:rsid w:val="00BE635D"/>
    <w:rsid w:val="00BE671A"/>
    <w:rsid w:val="00BE67D9"/>
    <w:rsid w:val="00BE6C75"/>
    <w:rsid w:val="00BE7A0B"/>
    <w:rsid w:val="00BE7E50"/>
    <w:rsid w:val="00BF0013"/>
    <w:rsid w:val="00BF0171"/>
    <w:rsid w:val="00BF137D"/>
    <w:rsid w:val="00BF28F1"/>
    <w:rsid w:val="00BF2C0B"/>
    <w:rsid w:val="00BF2F37"/>
    <w:rsid w:val="00BF2FEF"/>
    <w:rsid w:val="00BF304E"/>
    <w:rsid w:val="00BF336A"/>
    <w:rsid w:val="00BF345D"/>
    <w:rsid w:val="00BF3791"/>
    <w:rsid w:val="00BF3805"/>
    <w:rsid w:val="00BF3BD6"/>
    <w:rsid w:val="00BF3D1D"/>
    <w:rsid w:val="00BF4622"/>
    <w:rsid w:val="00BF4D66"/>
    <w:rsid w:val="00BF5499"/>
    <w:rsid w:val="00BF58BB"/>
    <w:rsid w:val="00BF5DBD"/>
    <w:rsid w:val="00BF627D"/>
    <w:rsid w:val="00BF6501"/>
    <w:rsid w:val="00BF696A"/>
    <w:rsid w:val="00BF6BBB"/>
    <w:rsid w:val="00BF6F83"/>
    <w:rsid w:val="00BF710A"/>
    <w:rsid w:val="00BF7A8D"/>
    <w:rsid w:val="00C001DC"/>
    <w:rsid w:val="00C007D5"/>
    <w:rsid w:val="00C00908"/>
    <w:rsid w:val="00C00B90"/>
    <w:rsid w:val="00C015C4"/>
    <w:rsid w:val="00C01C46"/>
    <w:rsid w:val="00C01D2B"/>
    <w:rsid w:val="00C020F1"/>
    <w:rsid w:val="00C02344"/>
    <w:rsid w:val="00C023BC"/>
    <w:rsid w:val="00C0266A"/>
    <w:rsid w:val="00C02F00"/>
    <w:rsid w:val="00C030E6"/>
    <w:rsid w:val="00C033E5"/>
    <w:rsid w:val="00C03979"/>
    <w:rsid w:val="00C04571"/>
    <w:rsid w:val="00C048D7"/>
    <w:rsid w:val="00C048E6"/>
    <w:rsid w:val="00C04920"/>
    <w:rsid w:val="00C04953"/>
    <w:rsid w:val="00C04A52"/>
    <w:rsid w:val="00C04DCD"/>
    <w:rsid w:val="00C05253"/>
    <w:rsid w:val="00C05B5C"/>
    <w:rsid w:val="00C06005"/>
    <w:rsid w:val="00C064A8"/>
    <w:rsid w:val="00C06903"/>
    <w:rsid w:val="00C06F3A"/>
    <w:rsid w:val="00C0711F"/>
    <w:rsid w:val="00C07247"/>
    <w:rsid w:val="00C07270"/>
    <w:rsid w:val="00C101ED"/>
    <w:rsid w:val="00C10412"/>
    <w:rsid w:val="00C1088B"/>
    <w:rsid w:val="00C109BE"/>
    <w:rsid w:val="00C116C5"/>
    <w:rsid w:val="00C11815"/>
    <w:rsid w:val="00C11969"/>
    <w:rsid w:val="00C123D6"/>
    <w:rsid w:val="00C12531"/>
    <w:rsid w:val="00C12660"/>
    <w:rsid w:val="00C12C52"/>
    <w:rsid w:val="00C13FAA"/>
    <w:rsid w:val="00C14128"/>
    <w:rsid w:val="00C148A8"/>
    <w:rsid w:val="00C14E53"/>
    <w:rsid w:val="00C154DA"/>
    <w:rsid w:val="00C158A6"/>
    <w:rsid w:val="00C15C57"/>
    <w:rsid w:val="00C160FF"/>
    <w:rsid w:val="00C16103"/>
    <w:rsid w:val="00C162D4"/>
    <w:rsid w:val="00C163DA"/>
    <w:rsid w:val="00C1646A"/>
    <w:rsid w:val="00C16D41"/>
    <w:rsid w:val="00C17540"/>
    <w:rsid w:val="00C20145"/>
    <w:rsid w:val="00C2023E"/>
    <w:rsid w:val="00C21B31"/>
    <w:rsid w:val="00C21C8C"/>
    <w:rsid w:val="00C220E7"/>
    <w:rsid w:val="00C221F2"/>
    <w:rsid w:val="00C22783"/>
    <w:rsid w:val="00C22799"/>
    <w:rsid w:val="00C22AF9"/>
    <w:rsid w:val="00C23860"/>
    <w:rsid w:val="00C239A6"/>
    <w:rsid w:val="00C23DF7"/>
    <w:rsid w:val="00C23EA6"/>
    <w:rsid w:val="00C2407C"/>
    <w:rsid w:val="00C24266"/>
    <w:rsid w:val="00C24AFB"/>
    <w:rsid w:val="00C2562B"/>
    <w:rsid w:val="00C25A21"/>
    <w:rsid w:val="00C25A6B"/>
    <w:rsid w:val="00C262AB"/>
    <w:rsid w:val="00C26C4A"/>
    <w:rsid w:val="00C27217"/>
    <w:rsid w:val="00C27B56"/>
    <w:rsid w:val="00C27E72"/>
    <w:rsid w:val="00C306EA"/>
    <w:rsid w:val="00C30B13"/>
    <w:rsid w:val="00C316C4"/>
    <w:rsid w:val="00C3175D"/>
    <w:rsid w:val="00C31E7B"/>
    <w:rsid w:val="00C32A9B"/>
    <w:rsid w:val="00C32FDB"/>
    <w:rsid w:val="00C33D69"/>
    <w:rsid w:val="00C3414E"/>
    <w:rsid w:val="00C341D5"/>
    <w:rsid w:val="00C3471F"/>
    <w:rsid w:val="00C34777"/>
    <w:rsid w:val="00C34ED7"/>
    <w:rsid w:val="00C351FF"/>
    <w:rsid w:val="00C3540A"/>
    <w:rsid w:val="00C355CB"/>
    <w:rsid w:val="00C35802"/>
    <w:rsid w:val="00C35C13"/>
    <w:rsid w:val="00C362B9"/>
    <w:rsid w:val="00C366B4"/>
    <w:rsid w:val="00C36818"/>
    <w:rsid w:val="00C36C98"/>
    <w:rsid w:val="00C400BB"/>
    <w:rsid w:val="00C4044D"/>
    <w:rsid w:val="00C40716"/>
    <w:rsid w:val="00C40E27"/>
    <w:rsid w:val="00C40E9B"/>
    <w:rsid w:val="00C41D92"/>
    <w:rsid w:val="00C42692"/>
    <w:rsid w:val="00C42E7B"/>
    <w:rsid w:val="00C42E9D"/>
    <w:rsid w:val="00C42F7D"/>
    <w:rsid w:val="00C43031"/>
    <w:rsid w:val="00C434CC"/>
    <w:rsid w:val="00C4388D"/>
    <w:rsid w:val="00C43F8E"/>
    <w:rsid w:val="00C4410A"/>
    <w:rsid w:val="00C4451D"/>
    <w:rsid w:val="00C448E2"/>
    <w:rsid w:val="00C44A0C"/>
    <w:rsid w:val="00C450FD"/>
    <w:rsid w:val="00C453F1"/>
    <w:rsid w:val="00C455FD"/>
    <w:rsid w:val="00C458C0"/>
    <w:rsid w:val="00C46C80"/>
    <w:rsid w:val="00C46D39"/>
    <w:rsid w:val="00C47376"/>
    <w:rsid w:val="00C4755A"/>
    <w:rsid w:val="00C47755"/>
    <w:rsid w:val="00C479EA"/>
    <w:rsid w:val="00C47C3A"/>
    <w:rsid w:val="00C50144"/>
    <w:rsid w:val="00C50221"/>
    <w:rsid w:val="00C503D9"/>
    <w:rsid w:val="00C5074C"/>
    <w:rsid w:val="00C50B61"/>
    <w:rsid w:val="00C50CCA"/>
    <w:rsid w:val="00C50D5F"/>
    <w:rsid w:val="00C50D6E"/>
    <w:rsid w:val="00C50D9C"/>
    <w:rsid w:val="00C51242"/>
    <w:rsid w:val="00C515A5"/>
    <w:rsid w:val="00C51831"/>
    <w:rsid w:val="00C51A8D"/>
    <w:rsid w:val="00C52270"/>
    <w:rsid w:val="00C52E34"/>
    <w:rsid w:val="00C532A1"/>
    <w:rsid w:val="00C532E0"/>
    <w:rsid w:val="00C534C1"/>
    <w:rsid w:val="00C535A0"/>
    <w:rsid w:val="00C53AD9"/>
    <w:rsid w:val="00C53DB7"/>
    <w:rsid w:val="00C543E8"/>
    <w:rsid w:val="00C5569F"/>
    <w:rsid w:val="00C55785"/>
    <w:rsid w:val="00C558F0"/>
    <w:rsid w:val="00C55D5D"/>
    <w:rsid w:val="00C5645B"/>
    <w:rsid w:val="00C5684B"/>
    <w:rsid w:val="00C56948"/>
    <w:rsid w:val="00C56BC0"/>
    <w:rsid w:val="00C57304"/>
    <w:rsid w:val="00C574DC"/>
    <w:rsid w:val="00C601E7"/>
    <w:rsid w:val="00C60229"/>
    <w:rsid w:val="00C602C5"/>
    <w:rsid w:val="00C60CB7"/>
    <w:rsid w:val="00C617D7"/>
    <w:rsid w:val="00C618DD"/>
    <w:rsid w:val="00C61B94"/>
    <w:rsid w:val="00C62BF0"/>
    <w:rsid w:val="00C630AA"/>
    <w:rsid w:val="00C6326C"/>
    <w:rsid w:val="00C635BB"/>
    <w:rsid w:val="00C63658"/>
    <w:rsid w:val="00C6396D"/>
    <w:rsid w:val="00C63F3D"/>
    <w:rsid w:val="00C64632"/>
    <w:rsid w:val="00C646F5"/>
    <w:rsid w:val="00C64AB2"/>
    <w:rsid w:val="00C64AD0"/>
    <w:rsid w:val="00C6515F"/>
    <w:rsid w:val="00C659F0"/>
    <w:rsid w:val="00C65A38"/>
    <w:rsid w:val="00C65DCB"/>
    <w:rsid w:val="00C661FC"/>
    <w:rsid w:val="00C6622C"/>
    <w:rsid w:val="00C66D97"/>
    <w:rsid w:val="00C67A51"/>
    <w:rsid w:val="00C67DB7"/>
    <w:rsid w:val="00C70774"/>
    <w:rsid w:val="00C708ED"/>
    <w:rsid w:val="00C70CA6"/>
    <w:rsid w:val="00C7142D"/>
    <w:rsid w:val="00C717C1"/>
    <w:rsid w:val="00C7250B"/>
    <w:rsid w:val="00C73338"/>
    <w:rsid w:val="00C73491"/>
    <w:rsid w:val="00C7370A"/>
    <w:rsid w:val="00C73D01"/>
    <w:rsid w:val="00C740CD"/>
    <w:rsid w:val="00C748D0"/>
    <w:rsid w:val="00C7490D"/>
    <w:rsid w:val="00C74D40"/>
    <w:rsid w:val="00C74ED7"/>
    <w:rsid w:val="00C76434"/>
    <w:rsid w:val="00C7784D"/>
    <w:rsid w:val="00C77B1A"/>
    <w:rsid w:val="00C8061B"/>
    <w:rsid w:val="00C80652"/>
    <w:rsid w:val="00C80660"/>
    <w:rsid w:val="00C8130F"/>
    <w:rsid w:val="00C81922"/>
    <w:rsid w:val="00C81BDD"/>
    <w:rsid w:val="00C81EC5"/>
    <w:rsid w:val="00C82356"/>
    <w:rsid w:val="00C823EC"/>
    <w:rsid w:val="00C825AA"/>
    <w:rsid w:val="00C82BEF"/>
    <w:rsid w:val="00C838B6"/>
    <w:rsid w:val="00C83EB1"/>
    <w:rsid w:val="00C83EE3"/>
    <w:rsid w:val="00C8413E"/>
    <w:rsid w:val="00C844A8"/>
    <w:rsid w:val="00C84ACF"/>
    <w:rsid w:val="00C85151"/>
    <w:rsid w:val="00C856DD"/>
    <w:rsid w:val="00C85746"/>
    <w:rsid w:val="00C86191"/>
    <w:rsid w:val="00C86193"/>
    <w:rsid w:val="00C863F0"/>
    <w:rsid w:val="00C8675B"/>
    <w:rsid w:val="00C86A1A"/>
    <w:rsid w:val="00C86B46"/>
    <w:rsid w:val="00C86B78"/>
    <w:rsid w:val="00C86E02"/>
    <w:rsid w:val="00C86E84"/>
    <w:rsid w:val="00C8705C"/>
    <w:rsid w:val="00C90B7A"/>
    <w:rsid w:val="00C90DEF"/>
    <w:rsid w:val="00C90EFC"/>
    <w:rsid w:val="00C90FDB"/>
    <w:rsid w:val="00C91049"/>
    <w:rsid w:val="00C9164E"/>
    <w:rsid w:val="00C91E55"/>
    <w:rsid w:val="00C92E55"/>
    <w:rsid w:val="00C92F0D"/>
    <w:rsid w:val="00C93323"/>
    <w:rsid w:val="00C93378"/>
    <w:rsid w:val="00C9360A"/>
    <w:rsid w:val="00C93B8D"/>
    <w:rsid w:val="00C93EEB"/>
    <w:rsid w:val="00C94845"/>
    <w:rsid w:val="00C94B08"/>
    <w:rsid w:val="00C94DD7"/>
    <w:rsid w:val="00C95425"/>
    <w:rsid w:val="00C9567C"/>
    <w:rsid w:val="00C95D52"/>
    <w:rsid w:val="00C96620"/>
    <w:rsid w:val="00C97196"/>
    <w:rsid w:val="00C97827"/>
    <w:rsid w:val="00C978DF"/>
    <w:rsid w:val="00C97958"/>
    <w:rsid w:val="00C97970"/>
    <w:rsid w:val="00CA0305"/>
    <w:rsid w:val="00CA0359"/>
    <w:rsid w:val="00CA04AD"/>
    <w:rsid w:val="00CA04E8"/>
    <w:rsid w:val="00CA0650"/>
    <w:rsid w:val="00CA0A18"/>
    <w:rsid w:val="00CA160C"/>
    <w:rsid w:val="00CA179F"/>
    <w:rsid w:val="00CA1BB0"/>
    <w:rsid w:val="00CA1EC6"/>
    <w:rsid w:val="00CA236A"/>
    <w:rsid w:val="00CA2AB4"/>
    <w:rsid w:val="00CA2AC0"/>
    <w:rsid w:val="00CA2EEB"/>
    <w:rsid w:val="00CA313D"/>
    <w:rsid w:val="00CA3326"/>
    <w:rsid w:val="00CA33B7"/>
    <w:rsid w:val="00CA384F"/>
    <w:rsid w:val="00CA3E57"/>
    <w:rsid w:val="00CA4466"/>
    <w:rsid w:val="00CA4F0C"/>
    <w:rsid w:val="00CA524D"/>
    <w:rsid w:val="00CA55A1"/>
    <w:rsid w:val="00CA59F8"/>
    <w:rsid w:val="00CA5E77"/>
    <w:rsid w:val="00CA6551"/>
    <w:rsid w:val="00CA6790"/>
    <w:rsid w:val="00CA6D84"/>
    <w:rsid w:val="00CA6F6C"/>
    <w:rsid w:val="00CA727F"/>
    <w:rsid w:val="00CA7A1D"/>
    <w:rsid w:val="00CA7E1E"/>
    <w:rsid w:val="00CB0005"/>
    <w:rsid w:val="00CB0516"/>
    <w:rsid w:val="00CB084F"/>
    <w:rsid w:val="00CB097D"/>
    <w:rsid w:val="00CB09CE"/>
    <w:rsid w:val="00CB15F4"/>
    <w:rsid w:val="00CB19C4"/>
    <w:rsid w:val="00CB1A1A"/>
    <w:rsid w:val="00CB1F54"/>
    <w:rsid w:val="00CB291A"/>
    <w:rsid w:val="00CB4263"/>
    <w:rsid w:val="00CB43E9"/>
    <w:rsid w:val="00CB474F"/>
    <w:rsid w:val="00CB48CE"/>
    <w:rsid w:val="00CB4E91"/>
    <w:rsid w:val="00CB4F1A"/>
    <w:rsid w:val="00CB503E"/>
    <w:rsid w:val="00CB53D8"/>
    <w:rsid w:val="00CB5ABF"/>
    <w:rsid w:val="00CB5ADE"/>
    <w:rsid w:val="00CB6068"/>
    <w:rsid w:val="00CB6115"/>
    <w:rsid w:val="00CB66D8"/>
    <w:rsid w:val="00CB67EA"/>
    <w:rsid w:val="00CB6CB9"/>
    <w:rsid w:val="00CB78C7"/>
    <w:rsid w:val="00CC0373"/>
    <w:rsid w:val="00CC047F"/>
    <w:rsid w:val="00CC0534"/>
    <w:rsid w:val="00CC1102"/>
    <w:rsid w:val="00CC1461"/>
    <w:rsid w:val="00CC1574"/>
    <w:rsid w:val="00CC1775"/>
    <w:rsid w:val="00CC216B"/>
    <w:rsid w:val="00CC2422"/>
    <w:rsid w:val="00CC3328"/>
    <w:rsid w:val="00CC35CA"/>
    <w:rsid w:val="00CC35F7"/>
    <w:rsid w:val="00CC39F7"/>
    <w:rsid w:val="00CC3D5A"/>
    <w:rsid w:val="00CC466D"/>
    <w:rsid w:val="00CC474B"/>
    <w:rsid w:val="00CC50AC"/>
    <w:rsid w:val="00CC52C8"/>
    <w:rsid w:val="00CC5D97"/>
    <w:rsid w:val="00CC602E"/>
    <w:rsid w:val="00CC63AB"/>
    <w:rsid w:val="00CC64F5"/>
    <w:rsid w:val="00CC686D"/>
    <w:rsid w:val="00CC6B16"/>
    <w:rsid w:val="00CC6F99"/>
    <w:rsid w:val="00CC707C"/>
    <w:rsid w:val="00CC73BD"/>
    <w:rsid w:val="00CC78AE"/>
    <w:rsid w:val="00CD013F"/>
    <w:rsid w:val="00CD090B"/>
    <w:rsid w:val="00CD0984"/>
    <w:rsid w:val="00CD0C1A"/>
    <w:rsid w:val="00CD1429"/>
    <w:rsid w:val="00CD142A"/>
    <w:rsid w:val="00CD14AB"/>
    <w:rsid w:val="00CD188E"/>
    <w:rsid w:val="00CD1A27"/>
    <w:rsid w:val="00CD1E34"/>
    <w:rsid w:val="00CD1EA4"/>
    <w:rsid w:val="00CD30F1"/>
    <w:rsid w:val="00CD34E4"/>
    <w:rsid w:val="00CD3522"/>
    <w:rsid w:val="00CD3914"/>
    <w:rsid w:val="00CD4F6A"/>
    <w:rsid w:val="00CD5777"/>
    <w:rsid w:val="00CD5E9D"/>
    <w:rsid w:val="00CD5F46"/>
    <w:rsid w:val="00CD6104"/>
    <w:rsid w:val="00CD62A5"/>
    <w:rsid w:val="00CD7635"/>
    <w:rsid w:val="00CD7886"/>
    <w:rsid w:val="00CD7E0A"/>
    <w:rsid w:val="00CE0C14"/>
    <w:rsid w:val="00CE0CE2"/>
    <w:rsid w:val="00CE1386"/>
    <w:rsid w:val="00CE1577"/>
    <w:rsid w:val="00CE17E1"/>
    <w:rsid w:val="00CE1DA8"/>
    <w:rsid w:val="00CE20B8"/>
    <w:rsid w:val="00CE2A04"/>
    <w:rsid w:val="00CE2B0B"/>
    <w:rsid w:val="00CE2F0D"/>
    <w:rsid w:val="00CE33C7"/>
    <w:rsid w:val="00CE4A95"/>
    <w:rsid w:val="00CE4AFC"/>
    <w:rsid w:val="00CE53EB"/>
    <w:rsid w:val="00CE5693"/>
    <w:rsid w:val="00CE58D1"/>
    <w:rsid w:val="00CE5CEE"/>
    <w:rsid w:val="00CE6004"/>
    <w:rsid w:val="00CE6ACD"/>
    <w:rsid w:val="00CE6FCC"/>
    <w:rsid w:val="00CE7418"/>
    <w:rsid w:val="00CE7462"/>
    <w:rsid w:val="00CE7543"/>
    <w:rsid w:val="00CE79E1"/>
    <w:rsid w:val="00CF0284"/>
    <w:rsid w:val="00CF06CB"/>
    <w:rsid w:val="00CF0B5D"/>
    <w:rsid w:val="00CF0D4F"/>
    <w:rsid w:val="00CF1249"/>
    <w:rsid w:val="00CF155A"/>
    <w:rsid w:val="00CF1C89"/>
    <w:rsid w:val="00CF1FC6"/>
    <w:rsid w:val="00CF26C2"/>
    <w:rsid w:val="00CF2A75"/>
    <w:rsid w:val="00CF3609"/>
    <w:rsid w:val="00CF3A6C"/>
    <w:rsid w:val="00CF4048"/>
    <w:rsid w:val="00CF4284"/>
    <w:rsid w:val="00CF47D7"/>
    <w:rsid w:val="00CF51D7"/>
    <w:rsid w:val="00CF537F"/>
    <w:rsid w:val="00CF5400"/>
    <w:rsid w:val="00CF5A3E"/>
    <w:rsid w:val="00CF618B"/>
    <w:rsid w:val="00CF627E"/>
    <w:rsid w:val="00CF646E"/>
    <w:rsid w:val="00CF6AE4"/>
    <w:rsid w:val="00CF6B07"/>
    <w:rsid w:val="00CF718A"/>
    <w:rsid w:val="00CF7251"/>
    <w:rsid w:val="00D003AB"/>
    <w:rsid w:val="00D00A4E"/>
    <w:rsid w:val="00D00B49"/>
    <w:rsid w:val="00D00C8A"/>
    <w:rsid w:val="00D01746"/>
    <w:rsid w:val="00D0176E"/>
    <w:rsid w:val="00D019AF"/>
    <w:rsid w:val="00D0288D"/>
    <w:rsid w:val="00D02CE2"/>
    <w:rsid w:val="00D02D87"/>
    <w:rsid w:val="00D02E35"/>
    <w:rsid w:val="00D02E74"/>
    <w:rsid w:val="00D02FD5"/>
    <w:rsid w:val="00D032F0"/>
    <w:rsid w:val="00D03A92"/>
    <w:rsid w:val="00D03AD0"/>
    <w:rsid w:val="00D03BB3"/>
    <w:rsid w:val="00D03BB6"/>
    <w:rsid w:val="00D043B2"/>
    <w:rsid w:val="00D044BE"/>
    <w:rsid w:val="00D046C7"/>
    <w:rsid w:val="00D04BBA"/>
    <w:rsid w:val="00D04E67"/>
    <w:rsid w:val="00D06191"/>
    <w:rsid w:val="00D06C67"/>
    <w:rsid w:val="00D07211"/>
    <w:rsid w:val="00D075D0"/>
    <w:rsid w:val="00D10FD8"/>
    <w:rsid w:val="00D10FDF"/>
    <w:rsid w:val="00D1209C"/>
    <w:rsid w:val="00D125D3"/>
    <w:rsid w:val="00D12A01"/>
    <w:rsid w:val="00D12F7D"/>
    <w:rsid w:val="00D135D3"/>
    <w:rsid w:val="00D13622"/>
    <w:rsid w:val="00D13CEF"/>
    <w:rsid w:val="00D13F26"/>
    <w:rsid w:val="00D1424C"/>
    <w:rsid w:val="00D149E1"/>
    <w:rsid w:val="00D14AA4"/>
    <w:rsid w:val="00D14D4E"/>
    <w:rsid w:val="00D15242"/>
    <w:rsid w:val="00D1537A"/>
    <w:rsid w:val="00D15381"/>
    <w:rsid w:val="00D157EB"/>
    <w:rsid w:val="00D15D81"/>
    <w:rsid w:val="00D164ED"/>
    <w:rsid w:val="00D171B9"/>
    <w:rsid w:val="00D17365"/>
    <w:rsid w:val="00D17742"/>
    <w:rsid w:val="00D17864"/>
    <w:rsid w:val="00D17BF1"/>
    <w:rsid w:val="00D20522"/>
    <w:rsid w:val="00D205C3"/>
    <w:rsid w:val="00D20705"/>
    <w:rsid w:val="00D20A3D"/>
    <w:rsid w:val="00D20AF8"/>
    <w:rsid w:val="00D2129D"/>
    <w:rsid w:val="00D213BA"/>
    <w:rsid w:val="00D219A5"/>
    <w:rsid w:val="00D219FD"/>
    <w:rsid w:val="00D22638"/>
    <w:rsid w:val="00D22747"/>
    <w:rsid w:val="00D229F2"/>
    <w:rsid w:val="00D229F5"/>
    <w:rsid w:val="00D23466"/>
    <w:rsid w:val="00D234F7"/>
    <w:rsid w:val="00D23512"/>
    <w:rsid w:val="00D23A86"/>
    <w:rsid w:val="00D23DC6"/>
    <w:rsid w:val="00D23FEE"/>
    <w:rsid w:val="00D24160"/>
    <w:rsid w:val="00D24323"/>
    <w:rsid w:val="00D24385"/>
    <w:rsid w:val="00D24619"/>
    <w:rsid w:val="00D24C31"/>
    <w:rsid w:val="00D24F8F"/>
    <w:rsid w:val="00D25101"/>
    <w:rsid w:val="00D25148"/>
    <w:rsid w:val="00D260D7"/>
    <w:rsid w:val="00D2661A"/>
    <w:rsid w:val="00D2662A"/>
    <w:rsid w:val="00D266E0"/>
    <w:rsid w:val="00D272CF"/>
    <w:rsid w:val="00D27381"/>
    <w:rsid w:val="00D27766"/>
    <w:rsid w:val="00D27D42"/>
    <w:rsid w:val="00D30194"/>
    <w:rsid w:val="00D309DE"/>
    <w:rsid w:val="00D31A12"/>
    <w:rsid w:val="00D31D02"/>
    <w:rsid w:val="00D323BF"/>
    <w:rsid w:val="00D3254D"/>
    <w:rsid w:val="00D32624"/>
    <w:rsid w:val="00D3277B"/>
    <w:rsid w:val="00D32ABD"/>
    <w:rsid w:val="00D32C73"/>
    <w:rsid w:val="00D32DDD"/>
    <w:rsid w:val="00D32EC5"/>
    <w:rsid w:val="00D330A8"/>
    <w:rsid w:val="00D33251"/>
    <w:rsid w:val="00D33AF8"/>
    <w:rsid w:val="00D34909"/>
    <w:rsid w:val="00D34A42"/>
    <w:rsid w:val="00D34EFF"/>
    <w:rsid w:val="00D3540F"/>
    <w:rsid w:val="00D35B27"/>
    <w:rsid w:val="00D35CA3"/>
    <w:rsid w:val="00D35DEE"/>
    <w:rsid w:val="00D35FA4"/>
    <w:rsid w:val="00D368CE"/>
    <w:rsid w:val="00D36B33"/>
    <w:rsid w:val="00D36D1A"/>
    <w:rsid w:val="00D36EE7"/>
    <w:rsid w:val="00D37305"/>
    <w:rsid w:val="00D376E5"/>
    <w:rsid w:val="00D40CCD"/>
    <w:rsid w:val="00D41444"/>
    <w:rsid w:val="00D41543"/>
    <w:rsid w:val="00D4164C"/>
    <w:rsid w:val="00D4200A"/>
    <w:rsid w:val="00D4246D"/>
    <w:rsid w:val="00D426A2"/>
    <w:rsid w:val="00D4281B"/>
    <w:rsid w:val="00D42C99"/>
    <w:rsid w:val="00D42CEC"/>
    <w:rsid w:val="00D430A7"/>
    <w:rsid w:val="00D430F3"/>
    <w:rsid w:val="00D43108"/>
    <w:rsid w:val="00D43794"/>
    <w:rsid w:val="00D43CB6"/>
    <w:rsid w:val="00D4464A"/>
    <w:rsid w:val="00D44656"/>
    <w:rsid w:val="00D44690"/>
    <w:rsid w:val="00D4469F"/>
    <w:rsid w:val="00D44748"/>
    <w:rsid w:val="00D44777"/>
    <w:rsid w:val="00D44885"/>
    <w:rsid w:val="00D449C7"/>
    <w:rsid w:val="00D44B0D"/>
    <w:rsid w:val="00D44B6D"/>
    <w:rsid w:val="00D44BBC"/>
    <w:rsid w:val="00D45437"/>
    <w:rsid w:val="00D4590B"/>
    <w:rsid w:val="00D461ED"/>
    <w:rsid w:val="00D46A62"/>
    <w:rsid w:val="00D47486"/>
    <w:rsid w:val="00D47858"/>
    <w:rsid w:val="00D47873"/>
    <w:rsid w:val="00D47F1F"/>
    <w:rsid w:val="00D5068F"/>
    <w:rsid w:val="00D5088E"/>
    <w:rsid w:val="00D50B43"/>
    <w:rsid w:val="00D50C0B"/>
    <w:rsid w:val="00D51820"/>
    <w:rsid w:val="00D51980"/>
    <w:rsid w:val="00D51B1E"/>
    <w:rsid w:val="00D51CCE"/>
    <w:rsid w:val="00D51DCA"/>
    <w:rsid w:val="00D5250B"/>
    <w:rsid w:val="00D52764"/>
    <w:rsid w:val="00D52B6E"/>
    <w:rsid w:val="00D52F71"/>
    <w:rsid w:val="00D540DA"/>
    <w:rsid w:val="00D54880"/>
    <w:rsid w:val="00D548D5"/>
    <w:rsid w:val="00D54B06"/>
    <w:rsid w:val="00D54D29"/>
    <w:rsid w:val="00D557A8"/>
    <w:rsid w:val="00D55A71"/>
    <w:rsid w:val="00D55B0F"/>
    <w:rsid w:val="00D561AA"/>
    <w:rsid w:val="00D564AF"/>
    <w:rsid w:val="00D56F83"/>
    <w:rsid w:val="00D57CCA"/>
    <w:rsid w:val="00D57E74"/>
    <w:rsid w:val="00D57E84"/>
    <w:rsid w:val="00D60308"/>
    <w:rsid w:val="00D606E4"/>
    <w:rsid w:val="00D60721"/>
    <w:rsid w:val="00D61115"/>
    <w:rsid w:val="00D615F0"/>
    <w:rsid w:val="00D617FB"/>
    <w:rsid w:val="00D6189C"/>
    <w:rsid w:val="00D61994"/>
    <w:rsid w:val="00D61FD7"/>
    <w:rsid w:val="00D62066"/>
    <w:rsid w:val="00D62263"/>
    <w:rsid w:val="00D6364B"/>
    <w:rsid w:val="00D63D1B"/>
    <w:rsid w:val="00D6513B"/>
    <w:rsid w:val="00D65FFC"/>
    <w:rsid w:val="00D665F0"/>
    <w:rsid w:val="00D665FE"/>
    <w:rsid w:val="00D66948"/>
    <w:rsid w:val="00D66B7C"/>
    <w:rsid w:val="00D673BD"/>
    <w:rsid w:val="00D677D2"/>
    <w:rsid w:val="00D7067C"/>
    <w:rsid w:val="00D70865"/>
    <w:rsid w:val="00D709B6"/>
    <w:rsid w:val="00D71197"/>
    <w:rsid w:val="00D71583"/>
    <w:rsid w:val="00D7193A"/>
    <w:rsid w:val="00D71A97"/>
    <w:rsid w:val="00D723A3"/>
    <w:rsid w:val="00D724E3"/>
    <w:rsid w:val="00D72528"/>
    <w:rsid w:val="00D726CB"/>
    <w:rsid w:val="00D7287A"/>
    <w:rsid w:val="00D72DCC"/>
    <w:rsid w:val="00D73575"/>
    <w:rsid w:val="00D7424B"/>
    <w:rsid w:val="00D74258"/>
    <w:rsid w:val="00D743DE"/>
    <w:rsid w:val="00D7496A"/>
    <w:rsid w:val="00D750F8"/>
    <w:rsid w:val="00D756A9"/>
    <w:rsid w:val="00D76065"/>
    <w:rsid w:val="00D762FA"/>
    <w:rsid w:val="00D76D80"/>
    <w:rsid w:val="00D76EE6"/>
    <w:rsid w:val="00D800FA"/>
    <w:rsid w:val="00D80141"/>
    <w:rsid w:val="00D80497"/>
    <w:rsid w:val="00D80AB7"/>
    <w:rsid w:val="00D80AF7"/>
    <w:rsid w:val="00D80CA0"/>
    <w:rsid w:val="00D81276"/>
    <w:rsid w:val="00D813A2"/>
    <w:rsid w:val="00D81718"/>
    <w:rsid w:val="00D81923"/>
    <w:rsid w:val="00D81A72"/>
    <w:rsid w:val="00D81E5D"/>
    <w:rsid w:val="00D82F02"/>
    <w:rsid w:val="00D8311E"/>
    <w:rsid w:val="00D83D3C"/>
    <w:rsid w:val="00D83DAC"/>
    <w:rsid w:val="00D844D2"/>
    <w:rsid w:val="00D85950"/>
    <w:rsid w:val="00D85969"/>
    <w:rsid w:val="00D86111"/>
    <w:rsid w:val="00D86182"/>
    <w:rsid w:val="00D8661C"/>
    <w:rsid w:val="00D87EBF"/>
    <w:rsid w:val="00D9091F"/>
    <w:rsid w:val="00D90ACC"/>
    <w:rsid w:val="00D90F56"/>
    <w:rsid w:val="00D91C97"/>
    <w:rsid w:val="00D92606"/>
    <w:rsid w:val="00D9267F"/>
    <w:rsid w:val="00D9289F"/>
    <w:rsid w:val="00D93031"/>
    <w:rsid w:val="00D93ED9"/>
    <w:rsid w:val="00D9453E"/>
    <w:rsid w:val="00D94C6F"/>
    <w:rsid w:val="00D94D49"/>
    <w:rsid w:val="00D94F02"/>
    <w:rsid w:val="00D95331"/>
    <w:rsid w:val="00D9551E"/>
    <w:rsid w:val="00D95563"/>
    <w:rsid w:val="00D95941"/>
    <w:rsid w:val="00D96013"/>
    <w:rsid w:val="00D96827"/>
    <w:rsid w:val="00D96B22"/>
    <w:rsid w:val="00D96E39"/>
    <w:rsid w:val="00D97256"/>
    <w:rsid w:val="00D974D4"/>
    <w:rsid w:val="00D974DF"/>
    <w:rsid w:val="00D97824"/>
    <w:rsid w:val="00DA02CC"/>
    <w:rsid w:val="00DA11AC"/>
    <w:rsid w:val="00DA2181"/>
    <w:rsid w:val="00DA233D"/>
    <w:rsid w:val="00DA24DE"/>
    <w:rsid w:val="00DA259F"/>
    <w:rsid w:val="00DA2B94"/>
    <w:rsid w:val="00DA3539"/>
    <w:rsid w:val="00DA366E"/>
    <w:rsid w:val="00DA3D50"/>
    <w:rsid w:val="00DA3F18"/>
    <w:rsid w:val="00DA41DA"/>
    <w:rsid w:val="00DA4A8F"/>
    <w:rsid w:val="00DA4BBB"/>
    <w:rsid w:val="00DA4EC8"/>
    <w:rsid w:val="00DA534A"/>
    <w:rsid w:val="00DA5968"/>
    <w:rsid w:val="00DA59D2"/>
    <w:rsid w:val="00DA5BF8"/>
    <w:rsid w:val="00DA62DC"/>
    <w:rsid w:val="00DA6CCB"/>
    <w:rsid w:val="00DA712E"/>
    <w:rsid w:val="00DB011C"/>
    <w:rsid w:val="00DB01C0"/>
    <w:rsid w:val="00DB03F0"/>
    <w:rsid w:val="00DB04FA"/>
    <w:rsid w:val="00DB0AAE"/>
    <w:rsid w:val="00DB0EF7"/>
    <w:rsid w:val="00DB0F69"/>
    <w:rsid w:val="00DB11E9"/>
    <w:rsid w:val="00DB1656"/>
    <w:rsid w:val="00DB1963"/>
    <w:rsid w:val="00DB1BDC"/>
    <w:rsid w:val="00DB2258"/>
    <w:rsid w:val="00DB26F6"/>
    <w:rsid w:val="00DB2A7C"/>
    <w:rsid w:val="00DB2F6E"/>
    <w:rsid w:val="00DB3258"/>
    <w:rsid w:val="00DB34B4"/>
    <w:rsid w:val="00DB36DF"/>
    <w:rsid w:val="00DB37BA"/>
    <w:rsid w:val="00DB3827"/>
    <w:rsid w:val="00DB3A0F"/>
    <w:rsid w:val="00DB3B0E"/>
    <w:rsid w:val="00DB3D36"/>
    <w:rsid w:val="00DB4150"/>
    <w:rsid w:val="00DB4643"/>
    <w:rsid w:val="00DB46D3"/>
    <w:rsid w:val="00DB4776"/>
    <w:rsid w:val="00DB4A03"/>
    <w:rsid w:val="00DB4B8E"/>
    <w:rsid w:val="00DB4E29"/>
    <w:rsid w:val="00DB5571"/>
    <w:rsid w:val="00DB5C37"/>
    <w:rsid w:val="00DB6149"/>
    <w:rsid w:val="00DB634D"/>
    <w:rsid w:val="00DB7080"/>
    <w:rsid w:val="00DB7098"/>
    <w:rsid w:val="00DB7455"/>
    <w:rsid w:val="00DB7480"/>
    <w:rsid w:val="00DB79F2"/>
    <w:rsid w:val="00DB7F86"/>
    <w:rsid w:val="00DC0029"/>
    <w:rsid w:val="00DC0A5E"/>
    <w:rsid w:val="00DC0A8E"/>
    <w:rsid w:val="00DC0CE2"/>
    <w:rsid w:val="00DC16DE"/>
    <w:rsid w:val="00DC1B75"/>
    <w:rsid w:val="00DC207E"/>
    <w:rsid w:val="00DC27EE"/>
    <w:rsid w:val="00DC2896"/>
    <w:rsid w:val="00DC2C62"/>
    <w:rsid w:val="00DC2C96"/>
    <w:rsid w:val="00DC2D79"/>
    <w:rsid w:val="00DC3715"/>
    <w:rsid w:val="00DC3E07"/>
    <w:rsid w:val="00DC420D"/>
    <w:rsid w:val="00DC4C40"/>
    <w:rsid w:val="00DC511B"/>
    <w:rsid w:val="00DC5671"/>
    <w:rsid w:val="00DC615A"/>
    <w:rsid w:val="00DC6572"/>
    <w:rsid w:val="00DC662B"/>
    <w:rsid w:val="00DC66BB"/>
    <w:rsid w:val="00DC6B46"/>
    <w:rsid w:val="00DC6DFE"/>
    <w:rsid w:val="00DC7469"/>
    <w:rsid w:val="00DD0581"/>
    <w:rsid w:val="00DD09B4"/>
    <w:rsid w:val="00DD0E74"/>
    <w:rsid w:val="00DD0EB8"/>
    <w:rsid w:val="00DD0EE5"/>
    <w:rsid w:val="00DD0FAD"/>
    <w:rsid w:val="00DD12E5"/>
    <w:rsid w:val="00DD1816"/>
    <w:rsid w:val="00DD1B8B"/>
    <w:rsid w:val="00DD26C1"/>
    <w:rsid w:val="00DD277D"/>
    <w:rsid w:val="00DD2A23"/>
    <w:rsid w:val="00DD2C37"/>
    <w:rsid w:val="00DD329B"/>
    <w:rsid w:val="00DD3B70"/>
    <w:rsid w:val="00DD3C5E"/>
    <w:rsid w:val="00DD41F3"/>
    <w:rsid w:val="00DD4B2E"/>
    <w:rsid w:val="00DD4B5A"/>
    <w:rsid w:val="00DD555F"/>
    <w:rsid w:val="00DD5900"/>
    <w:rsid w:val="00DD6880"/>
    <w:rsid w:val="00DD6C01"/>
    <w:rsid w:val="00DD7698"/>
    <w:rsid w:val="00DE01F5"/>
    <w:rsid w:val="00DE04B6"/>
    <w:rsid w:val="00DE153E"/>
    <w:rsid w:val="00DE188B"/>
    <w:rsid w:val="00DE19A6"/>
    <w:rsid w:val="00DE1A3F"/>
    <w:rsid w:val="00DE1A7C"/>
    <w:rsid w:val="00DE1AFF"/>
    <w:rsid w:val="00DE23D9"/>
    <w:rsid w:val="00DE2A9C"/>
    <w:rsid w:val="00DE3844"/>
    <w:rsid w:val="00DE3CB2"/>
    <w:rsid w:val="00DE3FEA"/>
    <w:rsid w:val="00DE4548"/>
    <w:rsid w:val="00DE46AD"/>
    <w:rsid w:val="00DE499A"/>
    <w:rsid w:val="00DE4FB6"/>
    <w:rsid w:val="00DE5228"/>
    <w:rsid w:val="00DE563D"/>
    <w:rsid w:val="00DE61C9"/>
    <w:rsid w:val="00DE64FA"/>
    <w:rsid w:val="00DE679C"/>
    <w:rsid w:val="00DE6B23"/>
    <w:rsid w:val="00DE78EA"/>
    <w:rsid w:val="00DE7C4F"/>
    <w:rsid w:val="00DF0314"/>
    <w:rsid w:val="00DF0A14"/>
    <w:rsid w:val="00DF119A"/>
    <w:rsid w:val="00DF18F9"/>
    <w:rsid w:val="00DF1A8E"/>
    <w:rsid w:val="00DF1B8B"/>
    <w:rsid w:val="00DF2428"/>
    <w:rsid w:val="00DF248E"/>
    <w:rsid w:val="00DF267E"/>
    <w:rsid w:val="00DF2957"/>
    <w:rsid w:val="00DF2A88"/>
    <w:rsid w:val="00DF2BD7"/>
    <w:rsid w:val="00DF47CC"/>
    <w:rsid w:val="00DF49A0"/>
    <w:rsid w:val="00DF4D96"/>
    <w:rsid w:val="00DF51A0"/>
    <w:rsid w:val="00DF59CE"/>
    <w:rsid w:val="00DF5C71"/>
    <w:rsid w:val="00DF68BC"/>
    <w:rsid w:val="00DF6969"/>
    <w:rsid w:val="00DF6A9A"/>
    <w:rsid w:val="00DF75DC"/>
    <w:rsid w:val="00E008B6"/>
    <w:rsid w:val="00E00A4C"/>
    <w:rsid w:val="00E00F4C"/>
    <w:rsid w:val="00E014FE"/>
    <w:rsid w:val="00E02647"/>
    <w:rsid w:val="00E026B6"/>
    <w:rsid w:val="00E026BF"/>
    <w:rsid w:val="00E02A7E"/>
    <w:rsid w:val="00E02C8A"/>
    <w:rsid w:val="00E03486"/>
    <w:rsid w:val="00E037D7"/>
    <w:rsid w:val="00E037FD"/>
    <w:rsid w:val="00E04562"/>
    <w:rsid w:val="00E047C9"/>
    <w:rsid w:val="00E048EB"/>
    <w:rsid w:val="00E0566B"/>
    <w:rsid w:val="00E06D47"/>
    <w:rsid w:val="00E073C2"/>
    <w:rsid w:val="00E078B0"/>
    <w:rsid w:val="00E07F15"/>
    <w:rsid w:val="00E07F44"/>
    <w:rsid w:val="00E07FA8"/>
    <w:rsid w:val="00E102EE"/>
    <w:rsid w:val="00E10910"/>
    <w:rsid w:val="00E10C32"/>
    <w:rsid w:val="00E11336"/>
    <w:rsid w:val="00E12175"/>
    <w:rsid w:val="00E128CD"/>
    <w:rsid w:val="00E12BBD"/>
    <w:rsid w:val="00E13146"/>
    <w:rsid w:val="00E138F1"/>
    <w:rsid w:val="00E13C9B"/>
    <w:rsid w:val="00E143F2"/>
    <w:rsid w:val="00E146DD"/>
    <w:rsid w:val="00E14DBE"/>
    <w:rsid w:val="00E14F8E"/>
    <w:rsid w:val="00E150B9"/>
    <w:rsid w:val="00E15EAE"/>
    <w:rsid w:val="00E16193"/>
    <w:rsid w:val="00E167A2"/>
    <w:rsid w:val="00E16A08"/>
    <w:rsid w:val="00E16C9D"/>
    <w:rsid w:val="00E1701E"/>
    <w:rsid w:val="00E17694"/>
    <w:rsid w:val="00E179CC"/>
    <w:rsid w:val="00E17B18"/>
    <w:rsid w:val="00E17DBD"/>
    <w:rsid w:val="00E204B9"/>
    <w:rsid w:val="00E2052B"/>
    <w:rsid w:val="00E2088F"/>
    <w:rsid w:val="00E20E19"/>
    <w:rsid w:val="00E2110E"/>
    <w:rsid w:val="00E2135E"/>
    <w:rsid w:val="00E21B76"/>
    <w:rsid w:val="00E22032"/>
    <w:rsid w:val="00E2206C"/>
    <w:rsid w:val="00E228A7"/>
    <w:rsid w:val="00E22CC4"/>
    <w:rsid w:val="00E22D46"/>
    <w:rsid w:val="00E232FD"/>
    <w:rsid w:val="00E237CE"/>
    <w:rsid w:val="00E24E9D"/>
    <w:rsid w:val="00E251CB"/>
    <w:rsid w:val="00E25D85"/>
    <w:rsid w:val="00E26BF7"/>
    <w:rsid w:val="00E271C7"/>
    <w:rsid w:val="00E27453"/>
    <w:rsid w:val="00E27501"/>
    <w:rsid w:val="00E27785"/>
    <w:rsid w:val="00E279C4"/>
    <w:rsid w:val="00E27AB1"/>
    <w:rsid w:val="00E27B9A"/>
    <w:rsid w:val="00E27C65"/>
    <w:rsid w:val="00E27FFD"/>
    <w:rsid w:val="00E3019D"/>
    <w:rsid w:val="00E30CAC"/>
    <w:rsid w:val="00E30DED"/>
    <w:rsid w:val="00E3114D"/>
    <w:rsid w:val="00E318D3"/>
    <w:rsid w:val="00E31A1D"/>
    <w:rsid w:val="00E31B06"/>
    <w:rsid w:val="00E32026"/>
    <w:rsid w:val="00E322A2"/>
    <w:rsid w:val="00E3253F"/>
    <w:rsid w:val="00E32BE1"/>
    <w:rsid w:val="00E32FF4"/>
    <w:rsid w:val="00E339F6"/>
    <w:rsid w:val="00E34101"/>
    <w:rsid w:val="00E34107"/>
    <w:rsid w:val="00E343E4"/>
    <w:rsid w:val="00E347A9"/>
    <w:rsid w:val="00E35115"/>
    <w:rsid w:val="00E35255"/>
    <w:rsid w:val="00E35327"/>
    <w:rsid w:val="00E3545F"/>
    <w:rsid w:val="00E354D1"/>
    <w:rsid w:val="00E35D0B"/>
    <w:rsid w:val="00E35D96"/>
    <w:rsid w:val="00E367B8"/>
    <w:rsid w:val="00E36E2A"/>
    <w:rsid w:val="00E36E65"/>
    <w:rsid w:val="00E37AD5"/>
    <w:rsid w:val="00E37E5E"/>
    <w:rsid w:val="00E402E7"/>
    <w:rsid w:val="00E404A8"/>
    <w:rsid w:val="00E405BA"/>
    <w:rsid w:val="00E40C01"/>
    <w:rsid w:val="00E40FC5"/>
    <w:rsid w:val="00E41C31"/>
    <w:rsid w:val="00E4222A"/>
    <w:rsid w:val="00E42633"/>
    <w:rsid w:val="00E42E99"/>
    <w:rsid w:val="00E43729"/>
    <w:rsid w:val="00E4378F"/>
    <w:rsid w:val="00E43808"/>
    <w:rsid w:val="00E43A1B"/>
    <w:rsid w:val="00E43F5A"/>
    <w:rsid w:val="00E446BD"/>
    <w:rsid w:val="00E46055"/>
    <w:rsid w:val="00E46167"/>
    <w:rsid w:val="00E46183"/>
    <w:rsid w:val="00E46357"/>
    <w:rsid w:val="00E4678B"/>
    <w:rsid w:val="00E46B08"/>
    <w:rsid w:val="00E46B43"/>
    <w:rsid w:val="00E476B0"/>
    <w:rsid w:val="00E47863"/>
    <w:rsid w:val="00E47BB4"/>
    <w:rsid w:val="00E50096"/>
    <w:rsid w:val="00E5017E"/>
    <w:rsid w:val="00E50451"/>
    <w:rsid w:val="00E504CE"/>
    <w:rsid w:val="00E515F3"/>
    <w:rsid w:val="00E520A2"/>
    <w:rsid w:val="00E52506"/>
    <w:rsid w:val="00E5309C"/>
    <w:rsid w:val="00E536AC"/>
    <w:rsid w:val="00E537DD"/>
    <w:rsid w:val="00E53BCB"/>
    <w:rsid w:val="00E53D47"/>
    <w:rsid w:val="00E53F4B"/>
    <w:rsid w:val="00E540A8"/>
    <w:rsid w:val="00E54687"/>
    <w:rsid w:val="00E546FB"/>
    <w:rsid w:val="00E54763"/>
    <w:rsid w:val="00E54D32"/>
    <w:rsid w:val="00E54DFC"/>
    <w:rsid w:val="00E54F51"/>
    <w:rsid w:val="00E550A7"/>
    <w:rsid w:val="00E55BCB"/>
    <w:rsid w:val="00E560DA"/>
    <w:rsid w:val="00E5613A"/>
    <w:rsid w:val="00E561D0"/>
    <w:rsid w:val="00E56897"/>
    <w:rsid w:val="00E56A31"/>
    <w:rsid w:val="00E5711D"/>
    <w:rsid w:val="00E57D3E"/>
    <w:rsid w:val="00E60341"/>
    <w:rsid w:val="00E60A05"/>
    <w:rsid w:val="00E60D4F"/>
    <w:rsid w:val="00E60E9B"/>
    <w:rsid w:val="00E61D0F"/>
    <w:rsid w:val="00E61E53"/>
    <w:rsid w:val="00E62195"/>
    <w:rsid w:val="00E62416"/>
    <w:rsid w:val="00E62451"/>
    <w:rsid w:val="00E6249A"/>
    <w:rsid w:val="00E629E1"/>
    <w:rsid w:val="00E62A88"/>
    <w:rsid w:val="00E630A1"/>
    <w:rsid w:val="00E63168"/>
    <w:rsid w:val="00E636DD"/>
    <w:rsid w:val="00E63978"/>
    <w:rsid w:val="00E64826"/>
    <w:rsid w:val="00E64EDD"/>
    <w:rsid w:val="00E64EFC"/>
    <w:rsid w:val="00E652FD"/>
    <w:rsid w:val="00E659E5"/>
    <w:rsid w:val="00E65D4D"/>
    <w:rsid w:val="00E6681D"/>
    <w:rsid w:val="00E66973"/>
    <w:rsid w:val="00E669D0"/>
    <w:rsid w:val="00E66A67"/>
    <w:rsid w:val="00E66D29"/>
    <w:rsid w:val="00E67460"/>
    <w:rsid w:val="00E67684"/>
    <w:rsid w:val="00E67BA3"/>
    <w:rsid w:val="00E67CA3"/>
    <w:rsid w:val="00E70095"/>
    <w:rsid w:val="00E70BB9"/>
    <w:rsid w:val="00E710E8"/>
    <w:rsid w:val="00E716F6"/>
    <w:rsid w:val="00E71A39"/>
    <w:rsid w:val="00E71BA7"/>
    <w:rsid w:val="00E720E7"/>
    <w:rsid w:val="00E72153"/>
    <w:rsid w:val="00E730B5"/>
    <w:rsid w:val="00E731D7"/>
    <w:rsid w:val="00E73B1E"/>
    <w:rsid w:val="00E74296"/>
    <w:rsid w:val="00E744BA"/>
    <w:rsid w:val="00E74B05"/>
    <w:rsid w:val="00E74DBD"/>
    <w:rsid w:val="00E75906"/>
    <w:rsid w:val="00E75C66"/>
    <w:rsid w:val="00E760B3"/>
    <w:rsid w:val="00E7650D"/>
    <w:rsid w:val="00E7696A"/>
    <w:rsid w:val="00E76D0F"/>
    <w:rsid w:val="00E7700D"/>
    <w:rsid w:val="00E7745D"/>
    <w:rsid w:val="00E77553"/>
    <w:rsid w:val="00E7782C"/>
    <w:rsid w:val="00E77961"/>
    <w:rsid w:val="00E8038A"/>
    <w:rsid w:val="00E80424"/>
    <w:rsid w:val="00E80DA7"/>
    <w:rsid w:val="00E80FE7"/>
    <w:rsid w:val="00E810E5"/>
    <w:rsid w:val="00E81359"/>
    <w:rsid w:val="00E81628"/>
    <w:rsid w:val="00E818F4"/>
    <w:rsid w:val="00E81E37"/>
    <w:rsid w:val="00E82069"/>
    <w:rsid w:val="00E83384"/>
    <w:rsid w:val="00E836A8"/>
    <w:rsid w:val="00E83AED"/>
    <w:rsid w:val="00E83CFE"/>
    <w:rsid w:val="00E84923"/>
    <w:rsid w:val="00E8499D"/>
    <w:rsid w:val="00E84DA5"/>
    <w:rsid w:val="00E84EB7"/>
    <w:rsid w:val="00E850F1"/>
    <w:rsid w:val="00E853E7"/>
    <w:rsid w:val="00E85872"/>
    <w:rsid w:val="00E86F70"/>
    <w:rsid w:val="00E8713F"/>
    <w:rsid w:val="00E8722B"/>
    <w:rsid w:val="00E87607"/>
    <w:rsid w:val="00E87F63"/>
    <w:rsid w:val="00E9002B"/>
    <w:rsid w:val="00E9034E"/>
    <w:rsid w:val="00E9038E"/>
    <w:rsid w:val="00E90524"/>
    <w:rsid w:val="00E905DB"/>
    <w:rsid w:val="00E90B32"/>
    <w:rsid w:val="00E90F8E"/>
    <w:rsid w:val="00E90FB7"/>
    <w:rsid w:val="00E91599"/>
    <w:rsid w:val="00E916A0"/>
    <w:rsid w:val="00E91B57"/>
    <w:rsid w:val="00E91EDC"/>
    <w:rsid w:val="00E92223"/>
    <w:rsid w:val="00E922D7"/>
    <w:rsid w:val="00E92379"/>
    <w:rsid w:val="00E923A4"/>
    <w:rsid w:val="00E9254A"/>
    <w:rsid w:val="00E928CC"/>
    <w:rsid w:val="00E92A77"/>
    <w:rsid w:val="00E92CD5"/>
    <w:rsid w:val="00E92F4D"/>
    <w:rsid w:val="00E93004"/>
    <w:rsid w:val="00E937BA"/>
    <w:rsid w:val="00E9381E"/>
    <w:rsid w:val="00E938FC"/>
    <w:rsid w:val="00E93B18"/>
    <w:rsid w:val="00E93BB8"/>
    <w:rsid w:val="00E93F37"/>
    <w:rsid w:val="00E93F4E"/>
    <w:rsid w:val="00E94080"/>
    <w:rsid w:val="00E9452F"/>
    <w:rsid w:val="00E953B3"/>
    <w:rsid w:val="00E95723"/>
    <w:rsid w:val="00E95737"/>
    <w:rsid w:val="00E95791"/>
    <w:rsid w:val="00E9584B"/>
    <w:rsid w:val="00E969ED"/>
    <w:rsid w:val="00E96BA2"/>
    <w:rsid w:val="00E97101"/>
    <w:rsid w:val="00E974B1"/>
    <w:rsid w:val="00E97F4A"/>
    <w:rsid w:val="00EA0100"/>
    <w:rsid w:val="00EA0B48"/>
    <w:rsid w:val="00EA0D11"/>
    <w:rsid w:val="00EA18BE"/>
    <w:rsid w:val="00EA19A5"/>
    <w:rsid w:val="00EA1EFF"/>
    <w:rsid w:val="00EA24A1"/>
    <w:rsid w:val="00EA276A"/>
    <w:rsid w:val="00EA375D"/>
    <w:rsid w:val="00EA3A27"/>
    <w:rsid w:val="00EA3BAF"/>
    <w:rsid w:val="00EA412D"/>
    <w:rsid w:val="00EA4433"/>
    <w:rsid w:val="00EA459E"/>
    <w:rsid w:val="00EA5114"/>
    <w:rsid w:val="00EA555F"/>
    <w:rsid w:val="00EA62A7"/>
    <w:rsid w:val="00EA6C91"/>
    <w:rsid w:val="00EA7615"/>
    <w:rsid w:val="00EA7E67"/>
    <w:rsid w:val="00EA7F95"/>
    <w:rsid w:val="00EB0B29"/>
    <w:rsid w:val="00EB0E3C"/>
    <w:rsid w:val="00EB0EEB"/>
    <w:rsid w:val="00EB16E9"/>
    <w:rsid w:val="00EB1BA1"/>
    <w:rsid w:val="00EB27C3"/>
    <w:rsid w:val="00EB2FD9"/>
    <w:rsid w:val="00EB3006"/>
    <w:rsid w:val="00EB3348"/>
    <w:rsid w:val="00EB3599"/>
    <w:rsid w:val="00EB3D74"/>
    <w:rsid w:val="00EB42F8"/>
    <w:rsid w:val="00EB4AA0"/>
    <w:rsid w:val="00EB4CB2"/>
    <w:rsid w:val="00EB4EBB"/>
    <w:rsid w:val="00EB58D2"/>
    <w:rsid w:val="00EB5BF9"/>
    <w:rsid w:val="00EB5ECF"/>
    <w:rsid w:val="00EB64C7"/>
    <w:rsid w:val="00EB678B"/>
    <w:rsid w:val="00EB7011"/>
    <w:rsid w:val="00EB708A"/>
    <w:rsid w:val="00EB71FD"/>
    <w:rsid w:val="00EB755E"/>
    <w:rsid w:val="00EB75B3"/>
    <w:rsid w:val="00EB75E8"/>
    <w:rsid w:val="00EB7658"/>
    <w:rsid w:val="00EB7E03"/>
    <w:rsid w:val="00EC06B7"/>
    <w:rsid w:val="00EC074B"/>
    <w:rsid w:val="00EC0765"/>
    <w:rsid w:val="00EC0E55"/>
    <w:rsid w:val="00EC1E73"/>
    <w:rsid w:val="00EC298F"/>
    <w:rsid w:val="00EC3FBA"/>
    <w:rsid w:val="00EC4467"/>
    <w:rsid w:val="00EC49E0"/>
    <w:rsid w:val="00EC5838"/>
    <w:rsid w:val="00EC593C"/>
    <w:rsid w:val="00EC5CCB"/>
    <w:rsid w:val="00EC5D80"/>
    <w:rsid w:val="00EC5D8A"/>
    <w:rsid w:val="00EC6A45"/>
    <w:rsid w:val="00EC6A84"/>
    <w:rsid w:val="00EC6EE5"/>
    <w:rsid w:val="00EC6FF9"/>
    <w:rsid w:val="00EC7209"/>
    <w:rsid w:val="00EC77AF"/>
    <w:rsid w:val="00ED01B8"/>
    <w:rsid w:val="00ED0438"/>
    <w:rsid w:val="00ED0697"/>
    <w:rsid w:val="00ED085A"/>
    <w:rsid w:val="00ED0943"/>
    <w:rsid w:val="00ED09CF"/>
    <w:rsid w:val="00ED0DD9"/>
    <w:rsid w:val="00ED0EC0"/>
    <w:rsid w:val="00ED17FB"/>
    <w:rsid w:val="00ED198E"/>
    <w:rsid w:val="00ED1993"/>
    <w:rsid w:val="00ED2A85"/>
    <w:rsid w:val="00ED2D32"/>
    <w:rsid w:val="00ED3431"/>
    <w:rsid w:val="00ED38E4"/>
    <w:rsid w:val="00ED3B95"/>
    <w:rsid w:val="00ED3CE7"/>
    <w:rsid w:val="00ED49B9"/>
    <w:rsid w:val="00ED4E0A"/>
    <w:rsid w:val="00ED50FD"/>
    <w:rsid w:val="00ED5383"/>
    <w:rsid w:val="00ED598E"/>
    <w:rsid w:val="00ED5A4E"/>
    <w:rsid w:val="00ED6038"/>
    <w:rsid w:val="00ED62C5"/>
    <w:rsid w:val="00ED6368"/>
    <w:rsid w:val="00ED67A2"/>
    <w:rsid w:val="00ED69BE"/>
    <w:rsid w:val="00ED7198"/>
    <w:rsid w:val="00ED75C8"/>
    <w:rsid w:val="00ED7BEF"/>
    <w:rsid w:val="00EE035C"/>
    <w:rsid w:val="00EE0F01"/>
    <w:rsid w:val="00EE1119"/>
    <w:rsid w:val="00EE1200"/>
    <w:rsid w:val="00EE1414"/>
    <w:rsid w:val="00EE1726"/>
    <w:rsid w:val="00EE19A6"/>
    <w:rsid w:val="00EE1A11"/>
    <w:rsid w:val="00EE1D5F"/>
    <w:rsid w:val="00EE222A"/>
    <w:rsid w:val="00EE2234"/>
    <w:rsid w:val="00EE251A"/>
    <w:rsid w:val="00EE2B18"/>
    <w:rsid w:val="00EE30C3"/>
    <w:rsid w:val="00EE38BF"/>
    <w:rsid w:val="00EE393D"/>
    <w:rsid w:val="00EE3BD5"/>
    <w:rsid w:val="00EE4A84"/>
    <w:rsid w:val="00EE4E03"/>
    <w:rsid w:val="00EE5976"/>
    <w:rsid w:val="00EE5DE3"/>
    <w:rsid w:val="00EE6636"/>
    <w:rsid w:val="00EE721A"/>
    <w:rsid w:val="00EE7CB1"/>
    <w:rsid w:val="00EF064B"/>
    <w:rsid w:val="00EF1072"/>
    <w:rsid w:val="00EF1178"/>
    <w:rsid w:val="00EF1312"/>
    <w:rsid w:val="00EF16ED"/>
    <w:rsid w:val="00EF208F"/>
    <w:rsid w:val="00EF29FA"/>
    <w:rsid w:val="00EF2A77"/>
    <w:rsid w:val="00EF3123"/>
    <w:rsid w:val="00EF3F0C"/>
    <w:rsid w:val="00EF41AF"/>
    <w:rsid w:val="00EF43AE"/>
    <w:rsid w:val="00EF4A14"/>
    <w:rsid w:val="00EF4B16"/>
    <w:rsid w:val="00EF4CD0"/>
    <w:rsid w:val="00EF4D5F"/>
    <w:rsid w:val="00EF4DB1"/>
    <w:rsid w:val="00EF4DCD"/>
    <w:rsid w:val="00EF539F"/>
    <w:rsid w:val="00EF548D"/>
    <w:rsid w:val="00EF5505"/>
    <w:rsid w:val="00EF581D"/>
    <w:rsid w:val="00EF5965"/>
    <w:rsid w:val="00EF5988"/>
    <w:rsid w:val="00EF66E6"/>
    <w:rsid w:val="00EF67C7"/>
    <w:rsid w:val="00EF6B15"/>
    <w:rsid w:val="00EF7A91"/>
    <w:rsid w:val="00EF7AE8"/>
    <w:rsid w:val="00EF7C5B"/>
    <w:rsid w:val="00EF7DE0"/>
    <w:rsid w:val="00F001A8"/>
    <w:rsid w:val="00F00650"/>
    <w:rsid w:val="00F01643"/>
    <w:rsid w:val="00F02B76"/>
    <w:rsid w:val="00F02F2B"/>
    <w:rsid w:val="00F03531"/>
    <w:rsid w:val="00F03538"/>
    <w:rsid w:val="00F03E9D"/>
    <w:rsid w:val="00F04465"/>
    <w:rsid w:val="00F04685"/>
    <w:rsid w:val="00F04C8B"/>
    <w:rsid w:val="00F05296"/>
    <w:rsid w:val="00F0559F"/>
    <w:rsid w:val="00F058CC"/>
    <w:rsid w:val="00F061F5"/>
    <w:rsid w:val="00F06319"/>
    <w:rsid w:val="00F06C67"/>
    <w:rsid w:val="00F078D0"/>
    <w:rsid w:val="00F07D21"/>
    <w:rsid w:val="00F07F62"/>
    <w:rsid w:val="00F109BF"/>
    <w:rsid w:val="00F10B0B"/>
    <w:rsid w:val="00F10B7A"/>
    <w:rsid w:val="00F1124C"/>
    <w:rsid w:val="00F1183A"/>
    <w:rsid w:val="00F11C55"/>
    <w:rsid w:val="00F12B2D"/>
    <w:rsid w:val="00F12DCA"/>
    <w:rsid w:val="00F12F66"/>
    <w:rsid w:val="00F134A3"/>
    <w:rsid w:val="00F1353B"/>
    <w:rsid w:val="00F13632"/>
    <w:rsid w:val="00F13690"/>
    <w:rsid w:val="00F137D2"/>
    <w:rsid w:val="00F139CD"/>
    <w:rsid w:val="00F13E0D"/>
    <w:rsid w:val="00F144D6"/>
    <w:rsid w:val="00F146E5"/>
    <w:rsid w:val="00F14BF7"/>
    <w:rsid w:val="00F15373"/>
    <w:rsid w:val="00F15645"/>
    <w:rsid w:val="00F157B0"/>
    <w:rsid w:val="00F158EE"/>
    <w:rsid w:val="00F16780"/>
    <w:rsid w:val="00F16E1A"/>
    <w:rsid w:val="00F17233"/>
    <w:rsid w:val="00F17B27"/>
    <w:rsid w:val="00F17B67"/>
    <w:rsid w:val="00F17EC9"/>
    <w:rsid w:val="00F20159"/>
    <w:rsid w:val="00F20B51"/>
    <w:rsid w:val="00F20BAA"/>
    <w:rsid w:val="00F2129B"/>
    <w:rsid w:val="00F2157D"/>
    <w:rsid w:val="00F21A9F"/>
    <w:rsid w:val="00F21D04"/>
    <w:rsid w:val="00F221E7"/>
    <w:rsid w:val="00F22464"/>
    <w:rsid w:val="00F22807"/>
    <w:rsid w:val="00F22CB4"/>
    <w:rsid w:val="00F22FD8"/>
    <w:rsid w:val="00F239C6"/>
    <w:rsid w:val="00F24440"/>
    <w:rsid w:val="00F2452D"/>
    <w:rsid w:val="00F24C5F"/>
    <w:rsid w:val="00F24E50"/>
    <w:rsid w:val="00F254C1"/>
    <w:rsid w:val="00F25688"/>
    <w:rsid w:val="00F25D4C"/>
    <w:rsid w:val="00F25FFF"/>
    <w:rsid w:val="00F26BB5"/>
    <w:rsid w:val="00F26D96"/>
    <w:rsid w:val="00F26F97"/>
    <w:rsid w:val="00F27014"/>
    <w:rsid w:val="00F27234"/>
    <w:rsid w:val="00F2774F"/>
    <w:rsid w:val="00F279C8"/>
    <w:rsid w:val="00F27BB3"/>
    <w:rsid w:val="00F300F0"/>
    <w:rsid w:val="00F3156E"/>
    <w:rsid w:val="00F32683"/>
    <w:rsid w:val="00F326EB"/>
    <w:rsid w:val="00F32792"/>
    <w:rsid w:val="00F32959"/>
    <w:rsid w:val="00F32B64"/>
    <w:rsid w:val="00F32C01"/>
    <w:rsid w:val="00F32F00"/>
    <w:rsid w:val="00F3314E"/>
    <w:rsid w:val="00F33544"/>
    <w:rsid w:val="00F3387D"/>
    <w:rsid w:val="00F339D1"/>
    <w:rsid w:val="00F33EAC"/>
    <w:rsid w:val="00F34430"/>
    <w:rsid w:val="00F346F0"/>
    <w:rsid w:val="00F34BEF"/>
    <w:rsid w:val="00F351D1"/>
    <w:rsid w:val="00F351E8"/>
    <w:rsid w:val="00F35486"/>
    <w:rsid w:val="00F36154"/>
    <w:rsid w:val="00F367B9"/>
    <w:rsid w:val="00F36955"/>
    <w:rsid w:val="00F37EAA"/>
    <w:rsid w:val="00F37F93"/>
    <w:rsid w:val="00F402B9"/>
    <w:rsid w:val="00F402C3"/>
    <w:rsid w:val="00F4038C"/>
    <w:rsid w:val="00F406BC"/>
    <w:rsid w:val="00F407C6"/>
    <w:rsid w:val="00F4083B"/>
    <w:rsid w:val="00F40C84"/>
    <w:rsid w:val="00F40DCC"/>
    <w:rsid w:val="00F40FD0"/>
    <w:rsid w:val="00F41030"/>
    <w:rsid w:val="00F41035"/>
    <w:rsid w:val="00F41080"/>
    <w:rsid w:val="00F415B4"/>
    <w:rsid w:val="00F416EF"/>
    <w:rsid w:val="00F42965"/>
    <w:rsid w:val="00F44549"/>
    <w:rsid w:val="00F44806"/>
    <w:rsid w:val="00F44901"/>
    <w:rsid w:val="00F44CE8"/>
    <w:rsid w:val="00F45826"/>
    <w:rsid w:val="00F459F7"/>
    <w:rsid w:val="00F45AEC"/>
    <w:rsid w:val="00F4610C"/>
    <w:rsid w:val="00F46383"/>
    <w:rsid w:val="00F46547"/>
    <w:rsid w:val="00F476CE"/>
    <w:rsid w:val="00F5028A"/>
    <w:rsid w:val="00F51CA9"/>
    <w:rsid w:val="00F52014"/>
    <w:rsid w:val="00F521FA"/>
    <w:rsid w:val="00F52413"/>
    <w:rsid w:val="00F52C0F"/>
    <w:rsid w:val="00F52D7D"/>
    <w:rsid w:val="00F53105"/>
    <w:rsid w:val="00F5312A"/>
    <w:rsid w:val="00F53AC5"/>
    <w:rsid w:val="00F543DE"/>
    <w:rsid w:val="00F548C0"/>
    <w:rsid w:val="00F54F2B"/>
    <w:rsid w:val="00F54F75"/>
    <w:rsid w:val="00F560B4"/>
    <w:rsid w:val="00F562BE"/>
    <w:rsid w:val="00F562E2"/>
    <w:rsid w:val="00F56695"/>
    <w:rsid w:val="00F5672E"/>
    <w:rsid w:val="00F567ED"/>
    <w:rsid w:val="00F56B33"/>
    <w:rsid w:val="00F56F87"/>
    <w:rsid w:val="00F572AE"/>
    <w:rsid w:val="00F57564"/>
    <w:rsid w:val="00F576EB"/>
    <w:rsid w:val="00F57D54"/>
    <w:rsid w:val="00F604BF"/>
    <w:rsid w:val="00F60A81"/>
    <w:rsid w:val="00F60B25"/>
    <w:rsid w:val="00F60D50"/>
    <w:rsid w:val="00F60F0B"/>
    <w:rsid w:val="00F60F77"/>
    <w:rsid w:val="00F61A64"/>
    <w:rsid w:val="00F61B7F"/>
    <w:rsid w:val="00F6251A"/>
    <w:rsid w:val="00F6283E"/>
    <w:rsid w:val="00F62886"/>
    <w:rsid w:val="00F62E79"/>
    <w:rsid w:val="00F63104"/>
    <w:rsid w:val="00F631DC"/>
    <w:rsid w:val="00F63489"/>
    <w:rsid w:val="00F63AE0"/>
    <w:rsid w:val="00F63CBF"/>
    <w:rsid w:val="00F63D18"/>
    <w:rsid w:val="00F6417A"/>
    <w:rsid w:val="00F64A76"/>
    <w:rsid w:val="00F64AC0"/>
    <w:rsid w:val="00F64CCD"/>
    <w:rsid w:val="00F64F4C"/>
    <w:rsid w:val="00F655E7"/>
    <w:rsid w:val="00F6578C"/>
    <w:rsid w:val="00F65796"/>
    <w:rsid w:val="00F65BAD"/>
    <w:rsid w:val="00F65F87"/>
    <w:rsid w:val="00F6648E"/>
    <w:rsid w:val="00F66977"/>
    <w:rsid w:val="00F66C3D"/>
    <w:rsid w:val="00F66E7A"/>
    <w:rsid w:val="00F66E98"/>
    <w:rsid w:val="00F66F7A"/>
    <w:rsid w:val="00F67957"/>
    <w:rsid w:val="00F67AA0"/>
    <w:rsid w:val="00F67C95"/>
    <w:rsid w:val="00F70BDB"/>
    <w:rsid w:val="00F71248"/>
    <w:rsid w:val="00F7137E"/>
    <w:rsid w:val="00F71642"/>
    <w:rsid w:val="00F718BD"/>
    <w:rsid w:val="00F71A99"/>
    <w:rsid w:val="00F721E3"/>
    <w:rsid w:val="00F7286B"/>
    <w:rsid w:val="00F73278"/>
    <w:rsid w:val="00F7344D"/>
    <w:rsid w:val="00F73629"/>
    <w:rsid w:val="00F73C21"/>
    <w:rsid w:val="00F743C1"/>
    <w:rsid w:val="00F74802"/>
    <w:rsid w:val="00F749FC"/>
    <w:rsid w:val="00F74EC7"/>
    <w:rsid w:val="00F75038"/>
    <w:rsid w:val="00F7506F"/>
    <w:rsid w:val="00F75338"/>
    <w:rsid w:val="00F7550D"/>
    <w:rsid w:val="00F759E8"/>
    <w:rsid w:val="00F75DEA"/>
    <w:rsid w:val="00F75FAC"/>
    <w:rsid w:val="00F76364"/>
    <w:rsid w:val="00F7652B"/>
    <w:rsid w:val="00F76589"/>
    <w:rsid w:val="00F766E8"/>
    <w:rsid w:val="00F76B61"/>
    <w:rsid w:val="00F776C8"/>
    <w:rsid w:val="00F777AC"/>
    <w:rsid w:val="00F77D78"/>
    <w:rsid w:val="00F800B8"/>
    <w:rsid w:val="00F8019E"/>
    <w:rsid w:val="00F80840"/>
    <w:rsid w:val="00F80B5E"/>
    <w:rsid w:val="00F81366"/>
    <w:rsid w:val="00F81851"/>
    <w:rsid w:val="00F82215"/>
    <w:rsid w:val="00F82249"/>
    <w:rsid w:val="00F82BE1"/>
    <w:rsid w:val="00F82C3E"/>
    <w:rsid w:val="00F83341"/>
    <w:rsid w:val="00F8334C"/>
    <w:rsid w:val="00F833E4"/>
    <w:rsid w:val="00F8379B"/>
    <w:rsid w:val="00F83CEC"/>
    <w:rsid w:val="00F84B67"/>
    <w:rsid w:val="00F84C2A"/>
    <w:rsid w:val="00F85484"/>
    <w:rsid w:val="00F86174"/>
    <w:rsid w:val="00F870E5"/>
    <w:rsid w:val="00F87953"/>
    <w:rsid w:val="00F87DF6"/>
    <w:rsid w:val="00F903FA"/>
    <w:rsid w:val="00F9083C"/>
    <w:rsid w:val="00F90EE9"/>
    <w:rsid w:val="00F91684"/>
    <w:rsid w:val="00F91917"/>
    <w:rsid w:val="00F9211A"/>
    <w:rsid w:val="00F92806"/>
    <w:rsid w:val="00F92B4A"/>
    <w:rsid w:val="00F9329F"/>
    <w:rsid w:val="00F94074"/>
    <w:rsid w:val="00F94316"/>
    <w:rsid w:val="00F95653"/>
    <w:rsid w:val="00F95FD1"/>
    <w:rsid w:val="00F9627C"/>
    <w:rsid w:val="00F97A41"/>
    <w:rsid w:val="00F97B1B"/>
    <w:rsid w:val="00F97C31"/>
    <w:rsid w:val="00F97DAF"/>
    <w:rsid w:val="00FA009B"/>
    <w:rsid w:val="00FA0388"/>
    <w:rsid w:val="00FA069F"/>
    <w:rsid w:val="00FA1217"/>
    <w:rsid w:val="00FA1248"/>
    <w:rsid w:val="00FA2BE3"/>
    <w:rsid w:val="00FA2C46"/>
    <w:rsid w:val="00FA2D84"/>
    <w:rsid w:val="00FA2F23"/>
    <w:rsid w:val="00FA30FF"/>
    <w:rsid w:val="00FA38A4"/>
    <w:rsid w:val="00FA3B3D"/>
    <w:rsid w:val="00FA3FB6"/>
    <w:rsid w:val="00FA410C"/>
    <w:rsid w:val="00FA47A2"/>
    <w:rsid w:val="00FA494A"/>
    <w:rsid w:val="00FA4C20"/>
    <w:rsid w:val="00FA4D5F"/>
    <w:rsid w:val="00FA4F1E"/>
    <w:rsid w:val="00FA4F46"/>
    <w:rsid w:val="00FA54F6"/>
    <w:rsid w:val="00FA5C9D"/>
    <w:rsid w:val="00FA5D29"/>
    <w:rsid w:val="00FA5F7F"/>
    <w:rsid w:val="00FA6926"/>
    <w:rsid w:val="00FA6AAD"/>
    <w:rsid w:val="00FA6B37"/>
    <w:rsid w:val="00FA6B6D"/>
    <w:rsid w:val="00FA6B8C"/>
    <w:rsid w:val="00FA6CFC"/>
    <w:rsid w:val="00FA76D1"/>
    <w:rsid w:val="00FA7753"/>
    <w:rsid w:val="00FA781F"/>
    <w:rsid w:val="00FA7AD1"/>
    <w:rsid w:val="00FA7F4F"/>
    <w:rsid w:val="00FB0DF1"/>
    <w:rsid w:val="00FB101D"/>
    <w:rsid w:val="00FB15B4"/>
    <w:rsid w:val="00FB17CF"/>
    <w:rsid w:val="00FB1FA6"/>
    <w:rsid w:val="00FB31CB"/>
    <w:rsid w:val="00FB349B"/>
    <w:rsid w:val="00FB35EC"/>
    <w:rsid w:val="00FB3AF3"/>
    <w:rsid w:val="00FB3F69"/>
    <w:rsid w:val="00FB4E77"/>
    <w:rsid w:val="00FB5025"/>
    <w:rsid w:val="00FB5421"/>
    <w:rsid w:val="00FB5563"/>
    <w:rsid w:val="00FB570B"/>
    <w:rsid w:val="00FB5A56"/>
    <w:rsid w:val="00FB5EC6"/>
    <w:rsid w:val="00FB6252"/>
    <w:rsid w:val="00FB630B"/>
    <w:rsid w:val="00FB63C1"/>
    <w:rsid w:val="00FB6EEB"/>
    <w:rsid w:val="00FB7059"/>
    <w:rsid w:val="00FB7502"/>
    <w:rsid w:val="00FB7ACA"/>
    <w:rsid w:val="00FB7C2A"/>
    <w:rsid w:val="00FC0152"/>
    <w:rsid w:val="00FC0AC7"/>
    <w:rsid w:val="00FC1CBE"/>
    <w:rsid w:val="00FC1CE2"/>
    <w:rsid w:val="00FC1E33"/>
    <w:rsid w:val="00FC2013"/>
    <w:rsid w:val="00FC39C4"/>
    <w:rsid w:val="00FC3EDC"/>
    <w:rsid w:val="00FC4B0C"/>
    <w:rsid w:val="00FC5063"/>
    <w:rsid w:val="00FC5181"/>
    <w:rsid w:val="00FC5BD1"/>
    <w:rsid w:val="00FC6046"/>
    <w:rsid w:val="00FC6505"/>
    <w:rsid w:val="00FC679B"/>
    <w:rsid w:val="00FC691D"/>
    <w:rsid w:val="00FC6D3D"/>
    <w:rsid w:val="00FC6F24"/>
    <w:rsid w:val="00FC70F2"/>
    <w:rsid w:val="00FC728A"/>
    <w:rsid w:val="00FC7442"/>
    <w:rsid w:val="00FC765D"/>
    <w:rsid w:val="00FC7A9F"/>
    <w:rsid w:val="00FC7DF2"/>
    <w:rsid w:val="00FD03CC"/>
    <w:rsid w:val="00FD0728"/>
    <w:rsid w:val="00FD0827"/>
    <w:rsid w:val="00FD09C7"/>
    <w:rsid w:val="00FD09D9"/>
    <w:rsid w:val="00FD0BA0"/>
    <w:rsid w:val="00FD0C5C"/>
    <w:rsid w:val="00FD0E89"/>
    <w:rsid w:val="00FD110E"/>
    <w:rsid w:val="00FD1B9C"/>
    <w:rsid w:val="00FD1D30"/>
    <w:rsid w:val="00FD1DD7"/>
    <w:rsid w:val="00FD2262"/>
    <w:rsid w:val="00FD249F"/>
    <w:rsid w:val="00FD2E69"/>
    <w:rsid w:val="00FD30E6"/>
    <w:rsid w:val="00FD332A"/>
    <w:rsid w:val="00FD332D"/>
    <w:rsid w:val="00FD44FD"/>
    <w:rsid w:val="00FD4729"/>
    <w:rsid w:val="00FD47C6"/>
    <w:rsid w:val="00FD48E5"/>
    <w:rsid w:val="00FD4C70"/>
    <w:rsid w:val="00FD60CF"/>
    <w:rsid w:val="00FD69DC"/>
    <w:rsid w:val="00FD6A77"/>
    <w:rsid w:val="00FD6DEA"/>
    <w:rsid w:val="00FD748A"/>
    <w:rsid w:val="00FD7C96"/>
    <w:rsid w:val="00FE026C"/>
    <w:rsid w:val="00FE0694"/>
    <w:rsid w:val="00FE10BC"/>
    <w:rsid w:val="00FE14BE"/>
    <w:rsid w:val="00FE157F"/>
    <w:rsid w:val="00FE1753"/>
    <w:rsid w:val="00FE1A3B"/>
    <w:rsid w:val="00FE1C8A"/>
    <w:rsid w:val="00FE2131"/>
    <w:rsid w:val="00FE29B2"/>
    <w:rsid w:val="00FE2E57"/>
    <w:rsid w:val="00FE2ECD"/>
    <w:rsid w:val="00FE344F"/>
    <w:rsid w:val="00FE3764"/>
    <w:rsid w:val="00FE41C3"/>
    <w:rsid w:val="00FE49F0"/>
    <w:rsid w:val="00FE4E45"/>
    <w:rsid w:val="00FE538E"/>
    <w:rsid w:val="00FE5651"/>
    <w:rsid w:val="00FE56DC"/>
    <w:rsid w:val="00FE5F8A"/>
    <w:rsid w:val="00FE6BDD"/>
    <w:rsid w:val="00FE7161"/>
    <w:rsid w:val="00FE793A"/>
    <w:rsid w:val="00FE7C3C"/>
    <w:rsid w:val="00FE7CB0"/>
    <w:rsid w:val="00FE7E5A"/>
    <w:rsid w:val="00FF0151"/>
    <w:rsid w:val="00FF01F2"/>
    <w:rsid w:val="00FF0364"/>
    <w:rsid w:val="00FF03BF"/>
    <w:rsid w:val="00FF1110"/>
    <w:rsid w:val="00FF188B"/>
    <w:rsid w:val="00FF1E00"/>
    <w:rsid w:val="00FF3216"/>
    <w:rsid w:val="00FF3A23"/>
    <w:rsid w:val="00FF3A89"/>
    <w:rsid w:val="00FF3AA6"/>
    <w:rsid w:val="00FF4943"/>
    <w:rsid w:val="00FF54CB"/>
    <w:rsid w:val="00FF54D6"/>
    <w:rsid w:val="00FF5889"/>
    <w:rsid w:val="00FF59F1"/>
    <w:rsid w:val="00FF5DE1"/>
    <w:rsid w:val="00FF6051"/>
    <w:rsid w:val="00FF6590"/>
    <w:rsid w:val="00FF6D74"/>
    <w:rsid w:val="00FF6D7A"/>
    <w:rsid w:val="00FF6DD6"/>
    <w:rsid w:val="00FF6F25"/>
    <w:rsid w:val="00FF6F3B"/>
    <w:rsid w:val="00FF6F59"/>
    <w:rsid w:val="00FF76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E87A4"/>
  <w15:docId w15:val="{D78FBC54-09BF-40E5-9963-4E99A0FDE7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46A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B4652"/>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DE46AD"/>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4652"/>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DE46AD"/>
    <w:rPr>
      <w:rFonts w:ascii="Times New Roman" w:eastAsiaTheme="majorEastAsia" w:hAnsi="Times New Roman" w:cstheme="majorBidi"/>
      <w:bCs/>
      <w:sz w:val="24"/>
      <w:szCs w:val="26"/>
      <w:u w:val="single"/>
      <w:lang w:val="en-GB"/>
    </w:rPr>
  </w:style>
  <w:style w:type="paragraph" w:styleId="Header">
    <w:name w:val="header"/>
    <w:basedOn w:val="Normal"/>
    <w:link w:val="HeaderChar"/>
    <w:uiPriority w:val="99"/>
    <w:unhideWhenUsed/>
    <w:rsid w:val="00AD680C"/>
    <w:pPr>
      <w:tabs>
        <w:tab w:val="center" w:pos="4680"/>
        <w:tab w:val="right" w:pos="9360"/>
      </w:tabs>
      <w:spacing w:after="0" w:line="240" w:lineRule="auto"/>
    </w:pPr>
  </w:style>
  <w:style w:type="character" w:customStyle="1" w:styleId="HeaderChar">
    <w:name w:val="Header Char"/>
    <w:basedOn w:val="DefaultParagraphFont"/>
    <w:link w:val="Header"/>
    <w:uiPriority w:val="99"/>
    <w:rsid w:val="00AD680C"/>
    <w:rPr>
      <w:rFonts w:ascii="Times New Roman" w:hAnsi="Times New Roman"/>
      <w:sz w:val="24"/>
    </w:rPr>
  </w:style>
  <w:style w:type="paragraph" w:styleId="Footer">
    <w:name w:val="footer"/>
    <w:basedOn w:val="Normal"/>
    <w:link w:val="FooterChar"/>
    <w:uiPriority w:val="99"/>
    <w:unhideWhenUsed/>
    <w:rsid w:val="00AD68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680C"/>
    <w:rPr>
      <w:rFonts w:ascii="Times New Roman" w:hAnsi="Times New Roman"/>
      <w:sz w:val="24"/>
    </w:rPr>
  </w:style>
  <w:style w:type="paragraph" w:styleId="NoSpacing">
    <w:name w:val="No Spacing"/>
    <w:uiPriority w:val="1"/>
    <w:qFormat/>
    <w:rsid w:val="00DE46AD"/>
    <w:pPr>
      <w:spacing w:after="0" w:line="360" w:lineRule="auto"/>
      <w:jc w:val="both"/>
    </w:pPr>
    <w:rPr>
      <w:rFonts w:ascii="Times New Roman" w:hAnsi="Times New Roman"/>
      <w:sz w:val="24"/>
      <w:lang w:val="en-GB"/>
    </w:rPr>
  </w:style>
  <w:style w:type="character" w:styleId="Hyperlink">
    <w:name w:val="Hyperlink"/>
    <w:basedOn w:val="DefaultParagraphFont"/>
    <w:uiPriority w:val="99"/>
    <w:unhideWhenUsed/>
    <w:rsid w:val="00E251CB"/>
    <w:rPr>
      <w:color w:val="0000FF"/>
      <w:u w:val="single"/>
    </w:rPr>
  </w:style>
  <w:style w:type="table" w:styleId="TableGrid">
    <w:name w:val="Table Grid"/>
    <w:basedOn w:val="TableNormal"/>
    <w:uiPriority w:val="59"/>
    <w:rsid w:val="008C1F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37E2C"/>
    <w:pPr>
      <w:ind w:left="720"/>
      <w:contextualSpacing/>
    </w:pPr>
  </w:style>
  <w:style w:type="paragraph" w:styleId="Caption">
    <w:name w:val="caption"/>
    <w:basedOn w:val="Normal"/>
    <w:next w:val="Normal"/>
    <w:uiPriority w:val="35"/>
    <w:unhideWhenUsed/>
    <w:qFormat/>
    <w:rsid w:val="00BC1D07"/>
    <w:pPr>
      <w:spacing w:line="240" w:lineRule="auto"/>
    </w:pPr>
    <w:rPr>
      <w:i/>
      <w:iCs/>
      <w:color w:val="1F497D" w:themeColor="text2"/>
      <w:sz w:val="18"/>
      <w:szCs w:val="18"/>
    </w:rPr>
  </w:style>
  <w:style w:type="character" w:customStyle="1" w:styleId="brand">
    <w:name w:val="brand"/>
    <w:basedOn w:val="DefaultParagraphFont"/>
    <w:rsid w:val="00DC66BB"/>
  </w:style>
  <w:style w:type="character" w:customStyle="1" w:styleId="Date1">
    <w:name w:val="Date1"/>
    <w:basedOn w:val="DefaultParagraphFont"/>
    <w:rsid w:val="00DC66BB"/>
  </w:style>
  <w:style w:type="character" w:styleId="UnresolvedMention">
    <w:name w:val="Unresolved Mention"/>
    <w:basedOn w:val="DefaultParagraphFont"/>
    <w:uiPriority w:val="99"/>
    <w:semiHidden/>
    <w:unhideWhenUsed/>
    <w:rsid w:val="00B70BF9"/>
    <w:rPr>
      <w:color w:val="605E5C"/>
      <w:shd w:val="clear" w:color="auto" w:fill="E1DFDD"/>
    </w:rPr>
  </w:style>
  <w:style w:type="paragraph" w:customStyle="1" w:styleId="author">
    <w:name w:val="author"/>
    <w:basedOn w:val="Normal"/>
    <w:rsid w:val="00DA3F18"/>
    <w:pPr>
      <w:spacing w:before="100" w:beforeAutospacing="1" w:after="100" w:afterAutospacing="1" w:line="240" w:lineRule="auto"/>
      <w:jc w:val="left"/>
    </w:pPr>
    <w:rPr>
      <w:rFonts w:eastAsia="Times New Roman" w:cs="Times New Roman"/>
      <w:szCs w:val="24"/>
      <w:lang w:val="en-IN" w:eastAsia="en-IN"/>
    </w:rPr>
  </w:style>
  <w:style w:type="character" w:styleId="Emphasis">
    <w:name w:val="Emphasis"/>
    <w:basedOn w:val="DefaultParagraphFont"/>
    <w:uiPriority w:val="20"/>
    <w:qFormat/>
    <w:rsid w:val="00DA3F18"/>
    <w:rPr>
      <w:i/>
      <w:iCs/>
    </w:rPr>
  </w:style>
  <w:style w:type="paragraph" w:customStyle="1" w:styleId="Date2">
    <w:name w:val="Date2"/>
    <w:basedOn w:val="Normal"/>
    <w:rsid w:val="00DA3F18"/>
    <w:pPr>
      <w:spacing w:before="100" w:beforeAutospacing="1" w:after="100" w:afterAutospacing="1" w:line="240" w:lineRule="auto"/>
      <w:jc w:val="left"/>
    </w:pPr>
    <w:rPr>
      <w:rFonts w:eastAsia="Times New Roman" w:cs="Times New Roman"/>
      <w:szCs w:val="24"/>
      <w:lang w:val="en-IN" w:eastAsia="en-IN"/>
    </w:rPr>
  </w:style>
  <w:style w:type="paragraph" w:styleId="BodyText">
    <w:name w:val="Body Text"/>
    <w:basedOn w:val="Normal"/>
    <w:link w:val="BodyTextChar"/>
    <w:rsid w:val="00ED2D32"/>
    <w:pPr>
      <w:suppressAutoHyphens/>
      <w:spacing w:after="0"/>
    </w:pPr>
    <w:rPr>
      <w:rFonts w:eastAsia="Calibri" w:cs="Times New Roman"/>
      <w:color w:val="000000"/>
      <w:lang w:eastAsia="ar-SA"/>
    </w:rPr>
  </w:style>
  <w:style w:type="character" w:customStyle="1" w:styleId="BodyTextChar">
    <w:name w:val="Body Text Char"/>
    <w:basedOn w:val="DefaultParagraphFont"/>
    <w:link w:val="BodyText"/>
    <w:rsid w:val="00ED2D32"/>
    <w:rPr>
      <w:rFonts w:ascii="Times New Roman" w:eastAsia="Calibri" w:hAnsi="Times New Roman" w:cs="Times New Roman"/>
      <w:color w:val="000000"/>
      <w:sz w:val="24"/>
      <w:lang w:val="en-GB" w:eastAsia="ar-SA"/>
    </w:rPr>
  </w:style>
  <w:style w:type="paragraph" w:styleId="TOCHeading">
    <w:name w:val="TOC Heading"/>
    <w:basedOn w:val="Heading1"/>
    <w:next w:val="Normal"/>
    <w:uiPriority w:val="39"/>
    <w:unhideWhenUsed/>
    <w:qFormat/>
    <w:rsid w:val="009302B5"/>
    <w:pPr>
      <w:spacing w:before="240" w:line="259" w:lineRule="auto"/>
      <w:jc w:val="left"/>
      <w:outlineLvl w:val="9"/>
    </w:pPr>
    <w:rPr>
      <w:rFonts w:asciiTheme="majorHAnsi" w:hAnsiTheme="majorHAnsi"/>
      <w:b w:val="0"/>
      <w:bCs w:val="0"/>
      <w:color w:val="365F91" w:themeColor="accent1" w:themeShade="BF"/>
      <w:sz w:val="32"/>
      <w:szCs w:val="32"/>
      <w:lang w:val="en-US"/>
    </w:rPr>
  </w:style>
  <w:style w:type="paragraph" w:styleId="TOC1">
    <w:name w:val="toc 1"/>
    <w:basedOn w:val="Normal"/>
    <w:next w:val="Normal"/>
    <w:autoRedefine/>
    <w:uiPriority w:val="39"/>
    <w:unhideWhenUsed/>
    <w:rsid w:val="009302B5"/>
    <w:pPr>
      <w:spacing w:after="100"/>
    </w:pPr>
  </w:style>
  <w:style w:type="paragraph" w:styleId="TOC2">
    <w:name w:val="toc 2"/>
    <w:basedOn w:val="Normal"/>
    <w:next w:val="Normal"/>
    <w:autoRedefine/>
    <w:uiPriority w:val="39"/>
    <w:unhideWhenUsed/>
    <w:rsid w:val="009302B5"/>
    <w:pPr>
      <w:spacing w:after="100"/>
      <w:ind w:left="240"/>
    </w:pPr>
  </w:style>
  <w:style w:type="paragraph" w:styleId="NormalWeb">
    <w:name w:val="Normal (Web)"/>
    <w:basedOn w:val="Normal"/>
    <w:uiPriority w:val="99"/>
    <w:unhideWhenUsed/>
    <w:rsid w:val="00BC2D6D"/>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2058833">
      <w:bodyDiv w:val="1"/>
      <w:marLeft w:val="0"/>
      <w:marRight w:val="0"/>
      <w:marTop w:val="0"/>
      <w:marBottom w:val="0"/>
      <w:divBdr>
        <w:top w:val="none" w:sz="0" w:space="0" w:color="auto"/>
        <w:left w:val="none" w:sz="0" w:space="0" w:color="auto"/>
        <w:bottom w:val="none" w:sz="0" w:space="0" w:color="auto"/>
        <w:right w:val="none" w:sz="0" w:space="0" w:color="auto"/>
      </w:divBdr>
    </w:div>
    <w:div w:id="438531507">
      <w:bodyDiv w:val="1"/>
      <w:marLeft w:val="0"/>
      <w:marRight w:val="0"/>
      <w:marTop w:val="0"/>
      <w:marBottom w:val="0"/>
      <w:divBdr>
        <w:top w:val="none" w:sz="0" w:space="0" w:color="auto"/>
        <w:left w:val="none" w:sz="0" w:space="0" w:color="auto"/>
        <w:bottom w:val="none" w:sz="0" w:space="0" w:color="auto"/>
        <w:right w:val="none" w:sz="0" w:space="0" w:color="auto"/>
      </w:divBdr>
    </w:div>
    <w:div w:id="795878946">
      <w:bodyDiv w:val="1"/>
      <w:marLeft w:val="0"/>
      <w:marRight w:val="0"/>
      <w:marTop w:val="0"/>
      <w:marBottom w:val="0"/>
      <w:divBdr>
        <w:top w:val="none" w:sz="0" w:space="0" w:color="auto"/>
        <w:left w:val="none" w:sz="0" w:space="0" w:color="auto"/>
        <w:bottom w:val="none" w:sz="0" w:space="0" w:color="auto"/>
        <w:right w:val="none" w:sz="0" w:space="0" w:color="auto"/>
      </w:divBdr>
      <w:divsChild>
        <w:div w:id="327945041">
          <w:marLeft w:val="0"/>
          <w:marRight w:val="0"/>
          <w:marTop w:val="0"/>
          <w:marBottom w:val="405"/>
          <w:divBdr>
            <w:top w:val="single" w:sz="6" w:space="7" w:color="D4D4D4"/>
            <w:left w:val="none" w:sz="0" w:space="0" w:color="auto"/>
            <w:bottom w:val="single" w:sz="6" w:space="7" w:color="D4D4D4"/>
            <w:right w:val="none" w:sz="0" w:space="0" w:color="auto"/>
          </w:divBdr>
        </w:div>
      </w:divsChild>
    </w:div>
    <w:div w:id="1312910089">
      <w:bodyDiv w:val="1"/>
      <w:marLeft w:val="0"/>
      <w:marRight w:val="0"/>
      <w:marTop w:val="0"/>
      <w:marBottom w:val="0"/>
      <w:divBdr>
        <w:top w:val="none" w:sz="0" w:space="0" w:color="auto"/>
        <w:left w:val="none" w:sz="0" w:space="0" w:color="auto"/>
        <w:bottom w:val="none" w:sz="0" w:space="0" w:color="auto"/>
        <w:right w:val="none" w:sz="0" w:space="0" w:color="auto"/>
      </w:divBdr>
      <w:divsChild>
        <w:div w:id="1025063567">
          <w:marLeft w:val="0"/>
          <w:marRight w:val="0"/>
          <w:marTop w:val="0"/>
          <w:marBottom w:val="0"/>
          <w:divBdr>
            <w:top w:val="none" w:sz="0" w:space="0" w:color="auto"/>
            <w:left w:val="none" w:sz="0" w:space="0" w:color="auto"/>
            <w:bottom w:val="none" w:sz="0" w:space="0" w:color="auto"/>
            <w:right w:val="none" w:sz="0" w:space="0" w:color="auto"/>
          </w:divBdr>
        </w:div>
        <w:div w:id="551189601">
          <w:marLeft w:val="0"/>
          <w:marRight w:val="0"/>
          <w:marTop w:val="0"/>
          <w:marBottom w:val="0"/>
          <w:divBdr>
            <w:top w:val="none" w:sz="0" w:space="0" w:color="auto"/>
            <w:left w:val="none" w:sz="0" w:space="0" w:color="auto"/>
            <w:bottom w:val="none" w:sz="0" w:space="0" w:color="auto"/>
            <w:right w:val="none" w:sz="0" w:space="0" w:color="auto"/>
          </w:divBdr>
        </w:div>
        <w:div w:id="1180854468">
          <w:marLeft w:val="0"/>
          <w:marRight w:val="0"/>
          <w:marTop w:val="0"/>
          <w:marBottom w:val="0"/>
          <w:divBdr>
            <w:top w:val="none" w:sz="0" w:space="0" w:color="auto"/>
            <w:left w:val="none" w:sz="0" w:space="0" w:color="auto"/>
            <w:bottom w:val="none" w:sz="0" w:space="0" w:color="auto"/>
            <w:right w:val="none" w:sz="0" w:space="0" w:color="auto"/>
          </w:divBdr>
        </w:div>
        <w:div w:id="1413315475">
          <w:marLeft w:val="0"/>
          <w:marRight w:val="0"/>
          <w:marTop w:val="0"/>
          <w:marBottom w:val="0"/>
          <w:divBdr>
            <w:top w:val="none" w:sz="0" w:space="0" w:color="auto"/>
            <w:left w:val="none" w:sz="0" w:space="0" w:color="auto"/>
            <w:bottom w:val="none" w:sz="0" w:space="0" w:color="auto"/>
            <w:right w:val="none" w:sz="0" w:space="0" w:color="auto"/>
          </w:divBdr>
        </w:div>
        <w:div w:id="1346976116">
          <w:marLeft w:val="0"/>
          <w:marRight w:val="0"/>
          <w:marTop w:val="0"/>
          <w:marBottom w:val="0"/>
          <w:divBdr>
            <w:top w:val="none" w:sz="0" w:space="0" w:color="auto"/>
            <w:left w:val="none" w:sz="0" w:space="0" w:color="auto"/>
            <w:bottom w:val="none" w:sz="0" w:space="0" w:color="auto"/>
            <w:right w:val="none" w:sz="0" w:space="0" w:color="auto"/>
          </w:divBdr>
        </w:div>
        <w:div w:id="498811816">
          <w:marLeft w:val="0"/>
          <w:marRight w:val="0"/>
          <w:marTop w:val="0"/>
          <w:marBottom w:val="0"/>
          <w:divBdr>
            <w:top w:val="none" w:sz="0" w:space="0" w:color="auto"/>
            <w:left w:val="none" w:sz="0" w:space="0" w:color="auto"/>
            <w:bottom w:val="none" w:sz="0" w:space="0" w:color="auto"/>
            <w:right w:val="none" w:sz="0" w:space="0" w:color="auto"/>
          </w:divBdr>
        </w:div>
        <w:div w:id="422604883">
          <w:marLeft w:val="0"/>
          <w:marRight w:val="0"/>
          <w:marTop w:val="0"/>
          <w:marBottom w:val="0"/>
          <w:divBdr>
            <w:top w:val="none" w:sz="0" w:space="0" w:color="auto"/>
            <w:left w:val="none" w:sz="0" w:space="0" w:color="auto"/>
            <w:bottom w:val="none" w:sz="0" w:space="0" w:color="auto"/>
            <w:right w:val="none" w:sz="0" w:space="0" w:color="auto"/>
          </w:divBdr>
        </w:div>
        <w:div w:id="1538469820">
          <w:marLeft w:val="0"/>
          <w:marRight w:val="0"/>
          <w:marTop w:val="0"/>
          <w:marBottom w:val="0"/>
          <w:divBdr>
            <w:top w:val="none" w:sz="0" w:space="0" w:color="auto"/>
            <w:left w:val="none" w:sz="0" w:space="0" w:color="auto"/>
            <w:bottom w:val="none" w:sz="0" w:space="0" w:color="auto"/>
            <w:right w:val="none" w:sz="0" w:space="0" w:color="auto"/>
          </w:divBdr>
        </w:div>
        <w:div w:id="1454206712">
          <w:marLeft w:val="0"/>
          <w:marRight w:val="0"/>
          <w:marTop w:val="0"/>
          <w:marBottom w:val="0"/>
          <w:divBdr>
            <w:top w:val="none" w:sz="0" w:space="0" w:color="auto"/>
            <w:left w:val="none" w:sz="0" w:space="0" w:color="auto"/>
            <w:bottom w:val="none" w:sz="0" w:space="0" w:color="auto"/>
            <w:right w:val="none" w:sz="0" w:space="0" w:color="auto"/>
          </w:divBdr>
        </w:div>
        <w:div w:id="1523587122">
          <w:marLeft w:val="0"/>
          <w:marRight w:val="0"/>
          <w:marTop w:val="0"/>
          <w:marBottom w:val="0"/>
          <w:divBdr>
            <w:top w:val="none" w:sz="0" w:space="0" w:color="auto"/>
            <w:left w:val="none" w:sz="0" w:space="0" w:color="auto"/>
            <w:bottom w:val="none" w:sz="0" w:space="0" w:color="auto"/>
            <w:right w:val="none" w:sz="0" w:space="0" w:color="auto"/>
          </w:divBdr>
        </w:div>
      </w:divsChild>
    </w:div>
    <w:div w:id="1422947604">
      <w:bodyDiv w:val="1"/>
      <w:marLeft w:val="0"/>
      <w:marRight w:val="0"/>
      <w:marTop w:val="0"/>
      <w:marBottom w:val="0"/>
      <w:divBdr>
        <w:top w:val="none" w:sz="0" w:space="0" w:color="auto"/>
        <w:left w:val="none" w:sz="0" w:space="0" w:color="auto"/>
        <w:bottom w:val="none" w:sz="0" w:space="0" w:color="auto"/>
        <w:right w:val="none" w:sz="0" w:space="0" w:color="auto"/>
      </w:divBdr>
    </w:div>
    <w:div w:id="2094232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11EF03-9FC7-7647-8187-7E62D12355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3233</Words>
  <Characters>18432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dc:creator>
  <cp:lastModifiedBy>Larisa Leparda (1808629)</cp:lastModifiedBy>
  <cp:revision>2</cp:revision>
  <dcterms:created xsi:type="dcterms:W3CDTF">2020-08-28T11:10:00Z</dcterms:created>
  <dcterms:modified xsi:type="dcterms:W3CDTF">2020-08-28T11:10:00Z</dcterms:modified>
</cp:coreProperties>
</file>