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5A259927" w:rsidR="005F719E" w:rsidRPr="00E30C5F" w:rsidRDefault="00E02DCD" w:rsidP="00380B6E">
            <w:pPr>
              <w:rPr>
                <w:rFonts w:ascii="Arial" w:hAnsi="Arial" w:cs="Arial"/>
                <w:b/>
                <w:bCs/>
              </w:rPr>
            </w:pPr>
            <w:r>
              <w:rPr>
                <w:rFonts w:ascii="Arial" w:hAnsi="Arial" w:cs="Arial"/>
                <w:b/>
                <w:bCs/>
              </w:rPr>
              <w:t xml:space="preserve">Petar Stanchev </w:t>
            </w:r>
            <w:r w:rsidRPr="00E02DCD">
              <w:rPr>
                <w:rFonts w:ascii="Arial" w:hAnsi="Arial" w:cs="Arial"/>
                <w:b/>
                <w:bCs/>
              </w:rPr>
              <w:t>2505752</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16936042" w:rsidR="005F719E" w:rsidRPr="00E30C5F" w:rsidRDefault="00E02DCD" w:rsidP="00380B6E">
            <w:pPr>
              <w:rPr>
                <w:rFonts w:ascii="Arial" w:hAnsi="Arial" w:cs="Arial"/>
                <w:b/>
                <w:bCs/>
              </w:rPr>
            </w:pPr>
            <w:r w:rsidRPr="00E02DCD">
              <w:rPr>
                <w:rFonts w:ascii="Arial" w:hAnsi="Arial" w:cs="Arial"/>
                <w:b/>
                <w:bCs/>
              </w:rPr>
              <w:t>LCLM400</w:t>
            </w:r>
            <w:r>
              <w:rPr>
                <w:rFonts w:ascii="Arial" w:hAnsi="Arial" w:cs="Arial"/>
                <w:b/>
                <w:bCs/>
              </w:rPr>
              <w:t>1</w:t>
            </w:r>
            <w:r w:rsidRPr="00E02DCD">
              <w:rPr>
                <w:rFonts w:ascii="Arial" w:hAnsi="Arial" w:cs="Arial"/>
                <w:b/>
                <w:bCs/>
              </w:rPr>
              <w:t>_BIRM</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17E67EF5" w:rsidR="005F719E" w:rsidRPr="00E30C5F" w:rsidRDefault="00E02DCD" w:rsidP="00380B6E">
            <w:pPr>
              <w:rPr>
                <w:rFonts w:ascii="Arial" w:hAnsi="Arial" w:cs="Arial"/>
                <w:b/>
                <w:bCs/>
              </w:rPr>
            </w:pPr>
            <w:r>
              <w:rPr>
                <w:rFonts w:ascii="Arial" w:hAnsi="Arial" w:cs="Arial"/>
                <w:b/>
                <w:bCs/>
              </w:rPr>
              <w:t>Reflective Report – Task 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438062E5" w:rsidR="00040468" w:rsidRPr="00E30C5F" w:rsidRDefault="00E02DCD" w:rsidP="00380B6E">
            <w:pPr>
              <w:rPr>
                <w:rFonts w:ascii="Arial" w:hAnsi="Arial" w:cs="Arial"/>
                <w:b/>
                <w:bCs/>
              </w:rPr>
            </w:pPr>
            <w:r w:rsidRPr="00E02DCD">
              <w:rPr>
                <w:rFonts w:ascii="Arial" w:hAnsi="Arial" w:cs="Arial"/>
                <w:b/>
                <w:bCs/>
              </w:rPr>
              <w:t>Arshad Sher</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1642"/>
        <w:gridCol w:w="884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63C3B2AE" w14:textId="32DDF420" w:rsidR="00934225" w:rsidRPr="00E02DCD" w:rsidRDefault="00934225" w:rsidP="00934225">
            <w:pPr>
              <w:rPr>
                <w:sz w:val="28"/>
                <w:szCs w:val="28"/>
              </w:rPr>
            </w:pPr>
            <w:r>
              <w:rPr>
                <w:sz w:val="28"/>
                <w:szCs w:val="28"/>
              </w:rPr>
              <w:t xml:space="preserve">When we started the year at the university, I did not know what to expect and from experience. It was obvious to me that I am no longer the young, eager and able to learn boy full </w:t>
            </w:r>
            <w:r w:rsidR="00D755E4">
              <w:rPr>
                <w:sz w:val="28"/>
                <w:szCs w:val="28"/>
              </w:rPr>
              <w:t>of</w:t>
            </w:r>
            <w:r>
              <w:rPr>
                <w:sz w:val="28"/>
                <w:szCs w:val="28"/>
              </w:rPr>
              <w:t xml:space="preserve"> curiosity. Curious and eager yes, but I would not say able as well. Maybe because of the limited time or maybe because of </w:t>
            </w:r>
            <w:r>
              <w:rPr>
                <w:sz w:val="28"/>
                <w:szCs w:val="28"/>
              </w:rPr>
              <w:t>simple age. The only thing I knew was that I want to do that step in my life and had to brace myself for what is coming next</w:t>
            </w:r>
            <w:r w:rsidR="00C004D5">
              <w:rPr>
                <w:sz w:val="28"/>
                <w:szCs w:val="28"/>
              </w:rPr>
              <w:t>, but in fact</w:t>
            </w:r>
            <w:r>
              <w:rPr>
                <w:sz w:val="28"/>
                <w:szCs w:val="28"/>
              </w:rPr>
              <w:t xml:space="preserve"> </w:t>
            </w:r>
            <w:r w:rsidR="00C004D5">
              <w:rPr>
                <w:sz w:val="28"/>
                <w:szCs w:val="28"/>
              </w:rPr>
              <w:t xml:space="preserve">it turned out to be a quite pleasant experience. I meet a lot of interesting </w:t>
            </w:r>
            <w:r w:rsidR="00C004D5">
              <w:rPr>
                <w:sz w:val="28"/>
                <w:szCs w:val="28"/>
              </w:rPr>
              <w:lastRenderedPageBreak/>
              <w:t xml:space="preserve">people with different backgrounds, everyone bringing his own story and experience. The cases were interesting and well setup by the Lecturer and oh though it was a lot of information that we had to process, at times was even fun. At times some of the other students would not come I guess because of work or family, but I did not want to miss even a single class since after the second week I realized that lessons we have would not only help us with our study but would also improve our personal life if we apply them correctly. </w:t>
            </w:r>
          </w:p>
          <w:p w14:paraId="3B267A5A" w14:textId="39A3301F"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512AC1DC" w:rsidR="00371390" w:rsidRPr="00934225" w:rsidRDefault="00934225">
            <w:pPr>
              <w:rPr>
                <w:sz w:val="28"/>
                <w:szCs w:val="28"/>
              </w:rPr>
            </w:pPr>
            <w:r>
              <w:rPr>
                <w:sz w:val="28"/>
                <w:szCs w:val="28"/>
              </w:rPr>
              <w:t xml:space="preserve">Academic skills </w:t>
            </w:r>
            <w:r w:rsidR="00F0398F">
              <w:rPr>
                <w:sz w:val="28"/>
                <w:szCs w:val="28"/>
              </w:rPr>
              <w:t>were</w:t>
            </w:r>
            <w:r>
              <w:rPr>
                <w:sz w:val="28"/>
                <w:szCs w:val="28"/>
              </w:rPr>
              <w:t xml:space="preserve"> not something I had or have done before. I was both exited and nervous at the same time</w:t>
            </w:r>
            <w:r w:rsidR="00F0398F">
              <w:rPr>
                <w:sz w:val="28"/>
                <w:szCs w:val="28"/>
              </w:rPr>
              <w:t xml:space="preserve">. At times overwhelmed from the fact that my time was thorn apart between work, study and personal projects and at times tired from limiting my sleep, so I can keep up with the amount of work that had to be done. It would sound terrible to some, but life is not easy and at times we must make sacrifice </w:t>
            </w:r>
            <w:r w:rsidR="00D755E4">
              <w:rPr>
                <w:sz w:val="28"/>
                <w:szCs w:val="28"/>
              </w:rPr>
              <w:t>to</w:t>
            </w:r>
            <w:r w:rsidR="00F0398F">
              <w:rPr>
                <w:sz w:val="28"/>
                <w:szCs w:val="28"/>
              </w:rPr>
              <w:t xml:space="preserve"> progress. </w:t>
            </w:r>
            <w:r w:rsidR="00D755E4">
              <w:rPr>
                <w:sz w:val="28"/>
                <w:szCs w:val="28"/>
              </w:rPr>
              <w:t xml:space="preserve">I do not know if anyone else felt the same way, but I think would be safe to say so. At times I noticed people struggling and at times they would not even come to class. I guess life does not ask if you have free time or not. To be honest I did not pay to much attention to what others do, but I was trying to focus on my own study and time schedule. </w:t>
            </w:r>
            <w:r w:rsidR="00C004D5">
              <w:rPr>
                <w:sz w:val="28"/>
                <w:szCs w:val="28"/>
              </w:rPr>
              <w:t xml:space="preserve">After </w:t>
            </w:r>
            <w:r w:rsidR="00DE2B5D">
              <w:rPr>
                <w:sz w:val="28"/>
                <w:szCs w:val="28"/>
              </w:rPr>
              <w:t>week two I was definitely looking forward to each new lesson and now while I am writing this report I realize that this Moodle is about to end and I cannot help it, but to have this sad feeling creeping in.</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2CE418B8" w:rsidR="00371390" w:rsidRPr="00F0398F" w:rsidRDefault="00F0398F">
            <w:pPr>
              <w:rPr>
                <w:sz w:val="28"/>
                <w:szCs w:val="28"/>
              </w:rPr>
            </w:pPr>
            <w:r>
              <w:rPr>
                <w:sz w:val="28"/>
                <w:szCs w:val="28"/>
              </w:rPr>
              <w:t xml:space="preserve">I know that I am just starting and probably millions of people have done that before, but the feeling of learning something new or getting something done cannot be replaced. </w:t>
            </w:r>
            <w:r w:rsidR="002B6A4F">
              <w:rPr>
                <w:sz w:val="28"/>
                <w:szCs w:val="28"/>
              </w:rPr>
              <w:t xml:space="preserve">I know is just a small step forward, but it still gives you the feeling of accomplishment and motivation to aim higher. The negative part of the experience was the stress caused by the lack of free time or even at times the lack of sleep. I wish that I knew those strategies about time management and note taking that we learned from our Lecturer before I started the Moodle. </w:t>
            </w:r>
            <w:r w:rsidR="00D755E4">
              <w:rPr>
                <w:sz w:val="28"/>
                <w:szCs w:val="28"/>
              </w:rPr>
              <w:t xml:space="preserve">They would </w:t>
            </w:r>
            <w:proofErr w:type="gramStart"/>
            <w:r w:rsidR="00D755E4">
              <w:rPr>
                <w:sz w:val="28"/>
                <w:szCs w:val="28"/>
              </w:rPr>
              <w:t>definitely help</w:t>
            </w:r>
            <w:proofErr w:type="gramEnd"/>
            <w:r w:rsidR="00D755E4">
              <w:rPr>
                <w:sz w:val="28"/>
                <w:szCs w:val="28"/>
              </w:rPr>
              <w:t xml:space="preserve"> me organize my time more efficient and would reduce the stress. I dare to say that the experience in general was positive despite the hardship. The connections you create and the people you meet also add to the positivity. </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w:t>
            </w:r>
            <w:r w:rsidR="00E044F8" w:rsidRPr="004407C3">
              <w:rPr>
                <w:rFonts w:asciiTheme="minorBidi" w:hAnsiTheme="minorBidi"/>
              </w:rPr>
              <w:lastRenderedPageBreak/>
              <w:t xml:space="preserve">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4726EB14" w:rsidR="00371390" w:rsidRPr="002B6A4F" w:rsidRDefault="002B6A4F">
            <w:pPr>
              <w:rPr>
                <w:sz w:val="28"/>
                <w:szCs w:val="28"/>
              </w:rPr>
            </w:pPr>
            <w:r>
              <w:rPr>
                <w:sz w:val="28"/>
                <w:szCs w:val="28"/>
              </w:rPr>
              <w:lastRenderedPageBreak/>
              <w:t xml:space="preserve">Even with all the negative feelings if someone can call them that way because to me was just part of the process, if one makes a step back and looks at the bigger picture it will see that the experience in general is positive. Nothing that is good will come easy and most of the time we must work hard if we want to progress. All those skills and strategies we learned will impact our personal lives in a positive way if we apply them. I obviously </w:t>
            </w:r>
            <w:r>
              <w:rPr>
                <w:sz w:val="28"/>
                <w:szCs w:val="28"/>
              </w:rPr>
              <w:lastRenderedPageBreak/>
              <w:t xml:space="preserve">speak for myself </w:t>
            </w:r>
            <w:r w:rsidR="00622099">
              <w:rPr>
                <w:sz w:val="28"/>
                <w:szCs w:val="28"/>
              </w:rPr>
              <w:t>when I say that I have applied some of the time management strategies and it did improve my productiveness and life a great deal. My favourite is the Eisenhower matrix; it helped me determine which of the tasks I want to prioritise and which I would delegate or just leave on the side. I do not know if any other students were feeling the same way as me since I was to focus on my work and projects, but I did offer help when did notice that someone is struggling, so I think is safe to assume that they also did experience the same process.</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548CD03C" w:rsidR="00371390" w:rsidRPr="00622099" w:rsidRDefault="00622099">
            <w:pPr>
              <w:rPr>
                <w:sz w:val="28"/>
                <w:szCs w:val="28"/>
              </w:rPr>
            </w:pPr>
            <w:r>
              <w:rPr>
                <w:sz w:val="28"/>
                <w:szCs w:val="28"/>
              </w:rPr>
              <w:t>At one point trough my studies I have made a deal with my employer to start my working week from Tuesday instead of Monday</w:t>
            </w:r>
            <w:r w:rsidR="00981DD9">
              <w:rPr>
                <w:sz w:val="28"/>
                <w:szCs w:val="28"/>
              </w:rPr>
              <w:t>. I think that if I did that from the beginning would probably have much better effect. I did it to free some extra time to be able to review the lessons that we have gone trough and to be able to invest a bit of extra time into my personal projects. I think that also I could improve my writing skills if I had a bit more time to practice outside of class.</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09A3CB9E" w:rsidR="00371390" w:rsidRPr="00981DD9" w:rsidRDefault="00981DD9">
            <w:pPr>
              <w:rPr>
                <w:sz w:val="28"/>
                <w:szCs w:val="28"/>
              </w:rPr>
            </w:pPr>
            <w:r>
              <w:rPr>
                <w:sz w:val="28"/>
                <w:szCs w:val="28"/>
              </w:rPr>
              <w:t xml:space="preserve">I would do it again, but this time I would organize my time more efficiently. I would try and balance my time between work, study and time to rest. I would more often take notes to avoid forgetting </w:t>
            </w:r>
            <w:r w:rsidR="00CB2764">
              <w:rPr>
                <w:sz w:val="28"/>
                <w:szCs w:val="28"/>
              </w:rPr>
              <w:t>and causing me to do something in the last moment. A bit of extra practice in paraphrasing and critical reflective writing that has become popular (Day, T. 2023) and it would help me with documenting my personal view and experience.</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320D07AE" w:rsidR="00CE7E23" w:rsidRPr="00CB2764" w:rsidRDefault="00CB2764">
            <w:pPr>
              <w:rPr>
                <w:sz w:val="28"/>
                <w:szCs w:val="28"/>
              </w:rPr>
            </w:pPr>
            <w:r>
              <w:rPr>
                <w:sz w:val="28"/>
                <w:szCs w:val="28"/>
              </w:rPr>
              <w:t>Success in Academic Writing 6</w:t>
            </w:r>
            <w:r w:rsidRPr="00CB2764">
              <w:rPr>
                <w:sz w:val="28"/>
                <w:szCs w:val="28"/>
                <w:vertAlign w:val="superscript"/>
              </w:rPr>
              <w:t>th</w:t>
            </w:r>
            <w:r>
              <w:rPr>
                <w:sz w:val="28"/>
                <w:szCs w:val="28"/>
              </w:rPr>
              <w:t xml:space="preserve"> Edition, by Trevor Day, </w:t>
            </w:r>
            <w:proofErr w:type="spellStart"/>
            <w:r>
              <w:rPr>
                <w:sz w:val="28"/>
                <w:szCs w:val="28"/>
              </w:rPr>
              <w:t>Bloomsburry</w:t>
            </w:r>
            <w:proofErr w:type="spellEnd"/>
            <w:r>
              <w:rPr>
                <w:sz w:val="28"/>
                <w:szCs w:val="28"/>
              </w:rPr>
              <w:t xml:space="preserve"> Publishing, 2023-09-07. </w:t>
            </w:r>
            <w:proofErr w:type="spellStart"/>
            <w:r>
              <w:rPr>
                <w:sz w:val="28"/>
                <w:szCs w:val="28"/>
              </w:rPr>
              <w:t>ProQuest.EbookCentral</w:t>
            </w:r>
            <w:proofErr w:type="spellEnd"/>
            <w:r>
              <w:rPr>
                <w:sz w:val="28"/>
                <w:szCs w:val="28"/>
              </w:rPr>
              <w:t>, available at: http://ebookcentral.proquest.com/llib</w:t>
            </w:r>
            <w:r w:rsidR="00D755E4">
              <w:rPr>
                <w:sz w:val="28"/>
                <w:szCs w:val="28"/>
              </w:rPr>
              <w:t>/trinity/detail.action?docID=7249341</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EAB4D6" w14:textId="77777777" w:rsidR="00650117" w:rsidRDefault="00650117" w:rsidP="00AE645D">
      <w:pPr>
        <w:spacing w:after="0" w:line="240" w:lineRule="auto"/>
      </w:pPr>
      <w:r>
        <w:separator/>
      </w:r>
    </w:p>
  </w:endnote>
  <w:endnote w:type="continuationSeparator" w:id="0">
    <w:p w14:paraId="5473A4F5" w14:textId="77777777" w:rsidR="00650117" w:rsidRDefault="00650117"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2496DC" w14:textId="77777777" w:rsidR="00650117" w:rsidRDefault="00650117" w:rsidP="00AE645D">
      <w:pPr>
        <w:spacing w:after="0" w:line="240" w:lineRule="auto"/>
      </w:pPr>
      <w:r>
        <w:separator/>
      </w:r>
    </w:p>
  </w:footnote>
  <w:footnote w:type="continuationSeparator" w:id="0">
    <w:p w14:paraId="7C76E20C" w14:textId="77777777" w:rsidR="00650117" w:rsidRDefault="00650117"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000000">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000000">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000000">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E30CE"/>
    <w:rsid w:val="002B6A4F"/>
    <w:rsid w:val="002C6481"/>
    <w:rsid w:val="002C6D6A"/>
    <w:rsid w:val="00371390"/>
    <w:rsid w:val="00431336"/>
    <w:rsid w:val="004407C3"/>
    <w:rsid w:val="0049161E"/>
    <w:rsid w:val="005F719E"/>
    <w:rsid w:val="00611BD5"/>
    <w:rsid w:val="00622099"/>
    <w:rsid w:val="00650117"/>
    <w:rsid w:val="00663E28"/>
    <w:rsid w:val="006F1878"/>
    <w:rsid w:val="007E5116"/>
    <w:rsid w:val="007F4C3E"/>
    <w:rsid w:val="00867A47"/>
    <w:rsid w:val="00890E05"/>
    <w:rsid w:val="00934225"/>
    <w:rsid w:val="00981DD9"/>
    <w:rsid w:val="00A1726D"/>
    <w:rsid w:val="00A273A8"/>
    <w:rsid w:val="00AE645D"/>
    <w:rsid w:val="00C004D5"/>
    <w:rsid w:val="00C01C6A"/>
    <w:rsid w:val="00C729CC"/>
    <w:rsid w:val="00C82A4D"/>
    <w:rsid w:val="00CA2926"/>
    <w:rsid w:val="00CB2764"/>
    <w:rsid w:val="00CE7E23"/>
    <w:rsid w:val="00D06AE2"/>
    <w:rsid w:val="00D109FA"/>
    <w:rsid w:val="00D755E4"/>
    <w:rsid w:val="00D824B0"/>
    <w:rsid w:val="00DB291A"/>
    <w:rsid w:val="00DD013C"/>
    <w:rsid w:val="00DE2B5D"/>
    <w:rsid w:val="00E02DCD"/>
    <w:rsid w:val="00E044F8"/>
    <w:rsid w:val="00E30C5F"/>
    <w:rsid w:val="00F036EE"/>
    <w:rsid w:val="00F0398F"/>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3</Pages>
  <Words>994</Words>
  <Characters>5672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Petar Stanchev (2505752)</cp:lastModifiedBy>
  <cp:revision>3</cp:revision>
  <cp:lastPrinted>2023-11-27T11:09:00Z</cp:lastPrinted>
  <dcterms:created xsi:type="dcterms:W3CDTF">2025-11-12T08:41:00Z</dcterms:created>
  <dcterms:modified xsi:type="dcterms:W3CDTF">2025-11-16T15:44:00Z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