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782FE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468DA2" wp14:editId="0DB473F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E008332" w14:textId="77777777" w:rsidR="00947C0A" w:rsidRPr="00A406E5" w:rsidRDefault="00947C0A" w:rsidP="00947C0A">
      <w:pPr>
        <w:rPr>
          <w:rFonts w:ascii="Arial" w:hAnsi="Arial" w:cs="Arial"/>
        </w:rPr>
      </w:pPr>
      <w:bookmarkStart w:id="0" w:name="_Hlk156998313"/>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947C0A" w:rsidRPr="00A406E5" w14:paraId="42C9E918" w14:textId="77777777" w:rsidTr="00F608D8">
        <w:tc>
          <w:tcPr>
            <w:tcW w:w="9922" w:type="dxa"/>
            <w:shd w:val="clear" w:color="auto" w:fill="C0C0C0"/>
          </w:tcPr>
          <w:p w14:paraId="34B5F021" w14:textId="77777777" w:rsidR="00947C0A" w:rsidRPr="00A406E5" w:rsidRDefault="00947C0A" w:rsidP="00F608D8">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57002605" w14:textId="77777777" w:rsidR="00947C0A" w:rsidRPr="00A406E5" w:rsidRDefault="00947C0A" w:rsidP="00947C0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47C0A" w:rsidRPr="00A406E5" w14:paraId="61093955" w14:textId="77777777" w:rsidTr="00F608D8">
        <w:tc>
          <w:tcPr>
            <w:tcW w:w="2093" w:type="dxa"/>
            <w:shd w:val="pct15" w:color="auto" w:fill="auto"/>
          </w:tcPr>
          <w:p w14:paraId="3BBF61A9"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12740D"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FAE087"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18471A9" w14:textId="77777777" w:rsidR="00947C0A" w:rsidRPr="00A406E5" w:rsidRDefault="00947C0A" w:rsidP="00F608D8">
            <w:pPr>
              <w:spacing w:before="120" w:after="120"/>
              <w:jc w:val="both"/>
              <w:rPr>
                <w:rFonts w:ascii="Arial" w:hAnsi="Arial" w:cs="Arial"/>
                <w:b/>
                <w:sz w:val="22"/>
                <w:szCs w:val="22"/>
              </w:rPr>
            </w:pPr>
          </w:p>
        </w:tc>
      </w:tr>
      <w:tr w:rsidR="00947C0A" w:rsidRPr="00A406E5" w14:paraId="18BA7C57" w14:textId="77777777" w:rsidTr="00F608D8">
        <w:tc>
          <w:tcPr>
            <w:tcW w:w="2093" w:type="dxa"/>
            <w:shd w:val="pct15" w:color="auto" w:fill="auto"/>
          </w:tcPr>
          <w:p w14:paraId="39E96305"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9889B4C" w14:textId="77777777" w:rsidR="00947C0A" w:rsidRPr="00A406E5" w:rsidRDefault="00947C0A" w:rsidP="00F608D8">
            <w:pPr>
              <w:spacing w:before="120" w:after="120"/>
              <w:jc w:val="both"/>
              <w:rPr>
                <w:rFonts w:ascii="Arial" w:hAnsi="Arial" w:cs="Arial"/>
                <w:b/>
                <w:sz w:val="22"/>
                <w:szCs w:val="22"/>
              </w:rPr>
            </w:pPr>
            <w:r w:rsidRPr="00543A69">
              <w:rPr>
                <w:rFonts w:ascii="Arial" w:hAnsi="Arial" w:cs="Arial"/>
                <w:b/>
                <w:sz w:val="22"/>
                <w:szCs w:val="22"/>
              </w:rPr>
              <w:t>BSc (Hons) Health and Social Care</w:t>
            </w:r>
          </w:p>
        </w:tc>
      </w:tr>
      <w:tr w:rsidR="00947C0A" w:rsidRPr="00A406E5" w14:paraId="713D7640" w14:textId="77777777" w:rsidTr="00F608D8">
        <w:tc>
          <w:tcPr>
            <w:tcW w:w="2093" w:type="dxa"/>
            <w:shd w:val="pct15" w:color="auto" w:fill="auto"/>
          </w:tcPr>
          <w:p w14:paraId="4540E541"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A7CBAC" w14:textId="494168EA" w:rsidR="00947C0A" w:rsidRPr="00A406E5" w:rsidRDefault="00A25B86" w:rsidP="00F608D8">
            <w:pPr>
              <w:spacing w:before="120" w:after="120"/>
              <w:jc w:val="both"/>
              <w:rPr>
                <w:rFonts w:ascii="Arial" w:hAnsi="Arial" w:cs="Arial"/>
                <w:b/>
                <w:sz w:val="22"/>
                <w:szCs w:val="22"/>
              </w:rPr>
            </w:pPr>
            <w:r w:rsidRPr="00A25B86">
              <w:rPr>
                <w:rFonts w:ascii="Arial" w:hAnsi="Arial" w:cs="Arial"/>
                <w:b/>
                <w:sz w:val="22"/>
                <w:szCs w:val="22"/>
              </w:rPr>
              <w:t>Protecting and Supporting Families in Health and Care</w:t>
            </w:r>
          </w:p>
        </w:tc>
      </w:tr>
      <w:tr w:rsidR="00947C0A" w:rsidRPr="00A406E5" w14:paraId="2CD42238" w14:textId="77777777" w:rsidTr="00F608D8">
        <w:tc>
          <w:tcPr>
            <w:tcW w:w="2093" w:type="dxa"/>
            <w:shd w:val="pct15" w:color="auto" w:fill="auto"/>
          </w:tcPr>
          <w:p w14:paraId="5DEE5D40"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C7C3E96" w14:textId="1794E4DF" w:rsidR="00947C0A" w:rsidRPr="00A406E5" w:rsidRDefault="00947C0A" w:rsidP="00F608D8">
            <w:pPr>
              <w:spacing w:before="120" w:after="120"/>
              <w:jc w:val="both"/>
              <w:rPr>
                <w:rFonts w:ascii="Arial" w:hAnsi="Arial" w:cs="Arial"/>
                <w:b/>
                <w:sz w:val="22"/>
                <w:szCs w:val="22"/>
              </w:rPr>
            </w:pPr>
            <w:r>
              <w:rPr>
                <w:rFonts w:ascii="Arial" w:hAnsi="Arial" w:cs="Arial"/>
                <w:b/>
                <w:sz w:val="22"/>
                <w:szCs w:val="22"/>
              </w:rPr>
              <w:t>BMHP5021</w:t>
            </w:r>
          </w:p>
        </w:tc>
        <w:tc>
          <w:tcPr>
            <w:tcW w:w="2268" w:type="dxa"/>
            <w:shd w:val="clear" w:color="auto" w:fill="D9D9D9"/>
          </w:tcPr>
          <w:p w14:paraId="6579CE44" w14:textId="77777777" w:rsidR="00947C0A" w:rsidRPr="004D5E9B" w:rsidRDefault="00947C0A" w:rsidP="00F608D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EAF560" w14:textId="77777777" w:rsidR="00947C0A" w:rsidRPr="00A406E5" w:rsidRDefault="00947C0A" w:rsidP="00F608D8">
            <w:pPr>
              <w:spacing w:before="120" w:after="120"/>
              <w:jc w:val="both"/>
              <w:rPr>
                <w:rFonts w:ascii="Arial" w:hAnsi="Arial" w:cs="Arial"/>
                <w:b/>
                <w:sz w:val="22"/>
                <w:szCs w:val="22"/>
              </w:rPr>
            </w:pPr>
            <w:r>
              <w:rPr>
                <w:rFonts w:ascii="Arial" w:hAnsi="Arial" w:cs="Arial"/>
                <w:b/>
                <w:sz w:val="22"/>
                <w:szCs w:val="22"/>
              </w:rPr>
              <w:t>50%</w:t>
            </w:r>
          </w:p>
        </w:tc>
      </w:tr>
      <w:tr w:rsidR="00947C0A" w:rsidRPr="00A406E5" w14:paraId="59F390C2" w14:textId="77777777" w:rsidTr="00F608D8">
        <w:tc>
          <w:tcPr>
            <w:tcW w:w="2093" w:type="dxa"/>
            <w:shd w:val="pct15" w:color="auto" w:fill="auto"/>
          </w:tcPr>
          <w:p w14:paraId="6131769D"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A04EAF" w14:textId="2366F772" w:rsidR="00947C0A" w:rsidRPr="00A406E5" w:rsidRDefault="00947C0A" w:rsidP="00F608D8">
            <w:pPr>
              <w:spacing w:before="120" w:after="120"/>
              <w:jc w:val="both"/>
              <w:rPr>
                <w:rFonts w:ascii="Arial" w:hAnsi="Arial" w:cs="Arial"/>
                <w:b/>
                <w:sz w:val="22"/>
                <w:szCs w:val="22"/>
              </w:rPr>
            </w:pPr>
          </w:p>
        </w:tc>
        <w:tc>
          <w:tcPr>
            <w:tcW w:w="2268" w:type="dxa"/>
            <w:shd w:val="clear" w:color="auto" w:fill="D9D9D9"/>
          </w:tcPr>
          <w:p w14:paraId="3DF76DC2"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3A91AD" w14:textId="568088ED" w:rsidR="00947C0A" w:rsidRPr="00A406E5" w:rsidRDefault="00E473F9" w:rsidP="00F608D8">
            <w:pPr>
              <w:spacing w:before="120" w:after="120"/>
              <w:rPr>
                <w:rFonts w:ascii="Arial" w:hAnsi="Arial" w:cs="Arial"/>
                <w:b/>
                <w:sz w:val="22"/>
                <w:szCs w:val="22"/>
              </w:rPr>
            </w:pPr>
            <w:r>
              <w:rPr>
                <w:rFonts w:ascii="Arial" w:hAnsi="Arial" w:cs="Arial"/>
                <w:b/>
                <w:sz w:val="22"/>
                <w:szCs w:val="22"/>
              </w:rPr>
              <w:t>Chloe Harries</w:t>
            </w:r>
          </w:p>
        </w:tc>
      </w:tr>
      <w:tr w:rsidR="00947C0A" w:rsidRPr="00A406E5" w14:paraId="67972088" w14:textId="77777777" w:rsidTr="00F608D8">
        <w:tc>
          <w:tcPr>
            <w:tcW w:w="2093" w:type="dxa"/>
            <w:shd w:val="pct15" w:color="auto" w:fill="auto"/>
          </w:tcPr>
          <w:p w14:paraId="7005466E"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6BCFA4" w14:textId="61154754" w:rsidR="00947C0A" w:rsidRPr="00A406E5" w:rsidRDefault="00947C0A" w:rsidP="00F608D8">
            <w:pPr>
              <w:spacing w:before="120" w:after="120"/>
              <w:rPr>
                <w:rFonts w:ascii="Arial" w:hAnsi="Arial" w:cs="Arial"/>
                <w:b/>
                <w:sz w:val="22"/>
                <w:szCs w:val="22"/>
              </w:rPr>
            </w:pPr>
            <w:r>
              <w:rPr>
                <w:rFonts w:ascii="Arial" w:hAnsi="Arial" w:cs="Arial"/>
                <w:b/>
                <w:sz w:val="22"/>
                <w:szCs w:val="22"/>
              </w:rPr>
              <w:t>Component 1: Presentation</w:t>
            </w:r>
            <w:r w:rsidR="00E90CB7">
              <w:rPr>
                <w:rFonts w:ascii="Arial" w:hAnsi="Arial" w:cs="Arial"/>
                <w:b/>
                <w:sz w:val="22"/>
                <w:szCs w:val="22"/>
              </w:rPr>
              <w:t xml:space="preserve"> (recorded on MS Teams)</w:t>
            </w:r>
          </w:p>
        </w:tc>
        <w:tc>
          <w:tcPr>
            <w:tcW w:w="2268" w:type="dxa"/>
            <w:shd w:val="pct15" w:color="auto" w:fill="auto"/>
          </w:tcPr>
          <w:p w14:paraId="64098CC9" w14:textId="77777777" w:rsidR="00947C0A" w:rsidRPr="00A406E5" w:rsidRDefault="00947C0A" w:rsidP="00F608D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6ADC6D" w14:textId="0AB5E635" w:rsidR="00947C0A" w:rsidRPr="00A406E5" w:rsidRDefault="00947C0A" w:rsidP="00947C0A">
            <w:pPr>
              <w:spacing w:before="120" w:after="120"/>
              <w:rPr>
                <w:rFonts w:ascii="Arial" w:hAnsi="Arial" w:cs="Arial"/>
                <w:b/>
                <w:sz w:val="22"/>
                <w:szCs w:val="22"/>
              </w:rPr>
            </w:pPr>
            <w:r>
              <w:rPr>
                <w:rFonts w:ascii="Arial" w:hAnsi="Arial" w:cs="Arial"/>
                <w:b/>
                <w:sz w:val="22"/>
                <w:szCs w:val="22"/>
              </w:rPr>
              <w:t xml:space="preserve">15 minutes per </w:t>
            </w:r>
            <w:r w:rsidR="001F34C3">
              <w:rPr>
                <w:rFonts w:ascii="Arial" w:hAnsi="Arial" w:cs="Arial"/>
                <w:b/>
                <w:sz w:val="22"/>
                <w:szCs w:val="22"/>
              </w:rPr>
              <w:t>student</w:t>
            </w:r>
          </w:p>
        </w:tc>
      </w:tr>
      <w:tr w:rsidR="00947C0A" w:rsidRPr="00A406E5" w14:paraId="25D6901E" w14:textId="77777777" w:rsidTr="00F608D8">
        <w:tc>
          <w:tcPr>
            <w:tcW w:w="2093" w:type="dxa"/>
            <w:shd w:val="pct15" w:color="auto" w:fill="auto"/>
          </w:tcPr>
          <w:p w14:paraId="2BC7E091"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B99AF9" w14:textId="77777777" w:rsidR="00947C0A" w:rsidRPr="004456A6" w:rsidRDefault="004456A6" w:rsidP="000E7B3B">
            <w:pPr>
              <w:spacing w:before="120" w:after="120"/>
              <w:rPr>
                <w:rFonts w:ascii="Arial" w:hAnsi="Arial" w:cs="Arial"/>
                <w:b/>
                <w:sz w:val="22"/>
                <w:szCs w:val="22"/>
              </w:rPr>
            </w:pPr>
            <w:r w:rsidRPr="004456A6">
              <w:rPr>
                <w:rFonts w:ascii="Arial" w:hAnsi="Arial" w:cs="Arial"/>
                <w:b/>
                <w:sz w:val="22"/>
                <w:szCs w:val="22"/>
              </w:rPr>
              <w:t>24</w:t>
            </w:r>
            <w:r w:rsidRPr="004456A6">
              <w:rPr>
                <w:rFonts w:ascii="Arial" w:hAnsi="Arial" w:cs="Arial"/>
                <w:b/>
                <w:sz w:val="22"/>
                <w:szCs w:val="22"/>
                <w:vertAlign w:val="superscript"/>
              </w:rPr>
              <w:t>th</w:t>
            </w:r>
            <w:r w:rsidRPr="004456A6">
              <w:rPr>
                <w:rFonts w:ascii="Arial" w:hAnsi="Arial" w:cs="Arial"/>
                <w:b/>
                <w:sz w:val="22"/>
                <w:szCs w:val="22"/>
              </w:rPr>
              <w:t xml:space="preserve"> February 2025</w:t>
            </w:r>
          </w:p>
          <w:p w14:paraId="0DB06155" w14:textId="4994C7E1" w:rsidR="004456A6" w:rsidRPr="00A406E5" w:rsidRDefault="004456A6" w:rsidP="000E7B3B">
            <w:pPr>
              <w:spacing w:before="120" w:after="120"/>
              <w:rPr>
                <w:rFonts w:ascii="Arial" w:hAnsi="Arial" w:cs="Arial"/>
                <w:b/>
                <w:sz w:val="22"/>
                <w:szCs w:val="22"/>
              </w:rPr>
            </w:pPr>
            <w:r w:rsidRPr="004456A6">
              <w:rPr>
                <w:rFonts w:ascii="Arial" w:hAnsi="Arial" w:cs="Arial"/>
                <w:b/>
                <w:sz w:val="22"/>
                <w:szCs w:val="22"/>
              </w:rPr>
              <w:t>14:00 (2PM)</w:t>
            </w:r>
          </w:p>
        </w:tc>
        <w:tc>
          <w:tcPr>
            <w:tcW w:w="2268" w:type="dxa"/>
            <w:shd w:val="pct15" w:color="auto" w:fill="auto"/>
          </w:tcPr>
          <w:p w14:paraId="4292C0B0" w14:textId="77777777" w:rsidR="00947C0A" w:rsidRPr="00A406E5" w:rsidRDefault="00947C0A" w:rsidP="000E7B3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F6EC5E" w14:textId="5AF3D0BA" w:rsidR="00947C0A" w:rsidRPr="00A406E5" w:rsidRDefault="00A47481" w:rsidP="000E7B3B">
            <w:pPr>
              <w:spacing w:before="120" w:after="120"/>
              <w:rPr>
                <w:rFonts w:ascii="Arial" w:hAnsi="Arial" w:cs="Arial"/>
                <w:b/>
                <w:sz w:val="22"/>
                <w:szCs w:val="22"/>
              </w:rPr>
            </w:pPr>
            <w:r>
              <w:rPr>
                <w:rFonts w:ascii="Arial" w:hAnsi="Arial" w:cs="Arial"/>
                <w:b/>
                <w:sz w:val="22"/>
                <w:szCs w:val="22"/>
              </w:rPr>
              <w:t>24</w:t>
            </w:r>
            <w:r w:rsidRPr="00A47481">
              <w:rPr>
                <w:rFonts w:ascii="Arial" w:hAnsi="Arial" w:cs="Arial"/>
                <w:b/>
                <w:sz w:val="22"/>
                <w:szCs w:val="22"/>
                <w:vertAlign w:val="superscript"/>
              </w:rPr>
              <w:t>th</w:t>
            </w:r>
            <w:r>
              <w:rPr>
                <w:rFonts w:ascii="Arial" w:hAnsi="Arial" w:cs="Arial"/>
                <w:b/>
                <w:sz w:val="22"/>
                <w:szCs w:val="22"/>
              </w:rPr>
              <w:t xml:space="preserve"> March 2025</w:t>
            </w:r>
          </w:p>
        </w:tc>
      </w:tr>
      <w:tr w:rsidR="00947C0A" w:rsidRPr="00A406E5" w14:paraId="245DD495" w14:textId="77777777" w:rsidTr="00F608D8">
        <w:tc>
          <w:tcPr>
            <w:tcW w:w="2093" w:type="dxa"/>
            <w:shd w:val="pct15" w:color="auto" w:fill="auto"/>
          </w:tcPr>
          <w:p w14:paraId="33638AB1"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CC8032" w14:textId="77777777" w:rsidR="00947C0A" w:rsidRPr="00A406E5" w:rsidRDefault="00947C0A" w:rsidP="00F608D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5EB41D" w14:textId="77777777" w:rsidR="00947C0A" w:rsidRPr="00A406E5" w:rsidRDefault="00947C0A" w:rsidP="00F608D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308DFB" w14:textId="77777777" w:rsidR="00947C0A" w:rsidRDefault="00947C0A" w:rsidP="00F608D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9C3C107" w14:textId="77777777" w:rsidR="00947C0A" w:rsidRDefault="00947C0A" w:rsidP="00F608D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5D12AA4" w14:textId="77777777" w:rsidR="00947C0A" w:rsidRPr="00A406E5" w:rsidRDefault="00947C0A" w:rsidP="00F608D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47C0A" w:rsidRPr="00A406E5" w14:paraId="3A19A543" w14:textId="77777777" w:rsidTr="00F608D8">
        <w:tc>
          <w:tcPr>
            <w:tcW w:w="2093" w:type="dxa"/>
            <w:shd w:val="pct15" w:color="auto" w:fill="auto"/>
          </w:tcPr>
          <w:p w14:paraId="3EB12D66" w14:textId="77777777" w:rsidR="00947C0A" w:rsidRPr="00A406E5" w:rsidRDefault="00947C0A" w:rsidP="00F608D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E2770A8" w14:textId="77777777" w:rsidR="00947C0A" w:rsidRPr="00A406E5" w:rsidRDefault="00947C0A" w:rsidP="00F608D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E5D914" w14:textId="77777777" w:rsidR="00947C0A" w:rsidRPr="00A406E5" w:rsidRDefault="00947C0A" w:rsidP="00947C0A">
      <w:pPr>
        <w:rPr>
          <w:rFonts w:ascii="Arial" w:hAnsi="Arial" w:cs="Arial"/>
          <w:sz w:val="32"/>
        </w:rPr>
      </w:pPr>
    </w:p>
    <w:bookmarkEnd w:id="0"/>
    <w:p w14:paraId="00C590A9" w14:textId="77777777" w:rsidR="00947C0A" w:rsidRDefault="00947C0A" w:rsidP="00947C0A">
      <w:pPr>
        <w:rPr>
          <w:rFonts w:ascii="Arial" w:hAnsi="Arial" w:cs="Arial"/>
          <w:sz w:val="32"/>
        </w:rPr>
      </w:pPr>
      <w:r>
        <w:rPr>
          <w:rFonts w:ascii="Arial" w:hAnsi="Arial" w:cs="Arial"/>
          <w:sz w:val="32"/>
        </w:rPr>
        <w:br w:type="page"/>
      </w:r>
    </w:p>
    <w:p w14:paraId="364B664E" w14:textId="77777777" w:rsidR="00947C0A" w:rsidRPr="00A406E5" w:rsidRDefault="00947C0A" w:rsidP="00947C0A">
      <w:pPr>
        <w:rPr>
          <w:rFonts w:ascii="Arial" w:hAnsi="Arial" w:cs="Arial"/>
          <w: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47C0A" w:rsidRPr="00A406E5" w14:paraId="78717BEF" w14:textId="77777777" w:rsidTr="00F608D8">
        <w:tc>
          <w:tcPr>
            <w:tcW w:w="9747" w:type="dxa"/>
            <w:shd w:val="pct10" w:color="auto" w:fill="auto"/>
          </w:tcPr>
          <w:p w14:paraId="05A0A00C" w14:textId="77777777" w:rsidR="00947C0A" w:rsidRPr="00A406E5" w:rsidRDefault="00947C0A" w:rsidP="00F608D8">
            <w:pPr>
              <w:rPr>
                <w:rFonts w:ascii="Arial" w:hAnsi="Arial" w:cs="Arial"/>
                <w:b/>
                <w:sz w:val="22"/>
                <w:szCs w:val="22"/>
              </w:rPr>
            </w:pPr>
            <w:bookmarkStart w:id="1" w:name="_Hlk156998575"/>
            <w:r w:rsidRPr="00A406E5">
              <w:rPr>
                <w:rFonts w:ascii="Arial" w:hAnsi="Arial" w:cs="Arial"/>
                <w:b/>
                <w:sz w:val="22"/>
                <w:szCs w:val="22"/>
              </w:rPr>
              <w:t xml:space="preserve">Module Learning Outcomes </w:t>
            </w:r>
          </w:p>
          <w:p w14:paraId="7E28A5E7" w14:textId="77777777" w:rsidR="00947C0A" w:rsidRPr="00A406E5" w:rsidRDefault="00947C0A" w:rsidP="00F608D8">
            <w:pPr>
              <w:rPr>
                <w:rFonts w:ascii="Arial" w:hAnsi="Arial" w:cs="Arial"/>
                <w:sz w:val="22"/>
                <w:szCs w:val="22"/>
              </w:rPr>
            </w:pPr>
            <w:r w:rsidRPr="00A406E5">
              <w:rPr>
                <w:rFonts w:ascii="Arial" w:hAnsi="Arial" w:cs="Arial"/>
                <w:b/>
                <w:sz w:val="22"/>
                <w:szCs w:val="22"/>
              </w:rPr>
              <w:t>(from module syllabus)</w:t>
            </w:r>
          </w:p>
        </w:tc>
      </w:tr>
      <w:tr w:rsidR="00947C0A" w:rsidRPr="00A406E5" w14:paraId="5D646F24" w14:textId="77777777" w:rsidTr="00F608D8">
        <w:tc>
          <w:tcPr>
            <w:tcW w:w="9747" w:type="dxa"/>
          </w:tcPr>
          <w:p w14:paraId="34AC8B1E" w14:textId="77777777" w:rsidR="00947C0A" w:rsidRDefault="00947C0A" w:rsidP="00F608D8">
            <w:pPr>
              <w:rPr>
                <w:rFonts w:ascii="Arial" w:hAnsi="Arial" w:cs="Arial"/>
                <w:sz w:val="22"/>
                <w:szCs w:val="22"/>
              </w:rPr>
            </w:pPr>
          </w:p>
          <w:p w14:paraId="5A61CB26" w14:textId="77777777" w:rsidR="00947C0A" w:rsidRDefault="00947C0A" w:rsidP="00F608D8">
            <w:pPr>
              <w:rPr>
                <w:rFonts w:ascii="Arial" w:hAnsi="Arial" w:cs="Arial"/>
                <w:sz w:val="22"/>
                <w:szCs w:val="22"/>
              </w:rPr>
            </w:pPr>
            <w:r w:rsidRPr="00CA188F">
              <w:rPr>
                <w:rFonts w:ascii="Arial" w:hAnsi="Arial" w:cs="Arial"/>
                <w:sz w:val="22"/>
                <w:szCs w:val="22"/>
              </w:rPr>
              <w:t>Upon the successful completion of this module, the student should be able to:</w:t>
            </w:r>
          </w:p>
          <w:p w14:paraId="74BB550E" w14:textId="77777777" w:rsidR="00947C0A" w:rsidRPr="00CA188F" w:rsidRDefault="00947C0A" w:rsidP="00F608D8">
            <w:pPr>
              <w:rPr>
                <w:rFonts w:ascii="Arial" w:hAnsi="Arial" w:cs="Arial"/>
                <w:sz w:val="22"/>
                <w:szCs w:val="22"/>
              </w:rPr>
            </w:pPr>
          </w:p>
          <w:p w14:paraId="600D1BEC" w14:textId="29564161" w:rsidR="00947C0A" w:rsidRPr="00947C0A" w:rsidRDefault="00947C0A" w:rsidP="00947C0A">
            <w:pPr>
              <w:pStyle w:val="ListParagraph"/>
              <w:numPr>
                <w:ilvl w:val="0"/>
                <w:numId w:val="33"/>
              </w:numPr>
              <w:rPr>
                <w:rFonts w:ascii="Arial" w:hAnsi="Arial" w:cs="Arial"/>
                <w:sz w:val="22"/>
                <w:szCs w:val="22"/>
              </w:rPr>
            </w:pPr>
            <w:r w:rsidRPr="00947C0A">
              <w:rPr>
                <w:rFonts w:ascii="Arial" w:hAnsi="Arial" w:cs="Arial"/>
                <w:sz w:val="22"/>
                <w:szCs w:val="22"/>
              </w:rPr>
              <w:t>Examine and evaluate multi and inter disciplinary responses and partnership working within the support offered to children, young people and families in the health and care professions</w:t>
            </w:r>
          </w:p>
          <w:p w14:paraId="6EFFFC95" w14:textId="7F0F2FC1" w:rsidR="00947C0A" w:rsidRPr="00947C0A" w:rsidRDefault="00947C0A" w:rsidP="00947C0A">
            <w:pPr>
              <w:pStyle w:val="ListParagraph"/>
              <w:numPr>
                <w:ilvl w:val="0"/>
                <w:numId w:val="33"/>
              </w:numPr>
              <w:rPr>
                <w:rFonts w:ascii="Arial" w:hAnsi="Arial" w:cs="Arial"/>
                <w:sz w:val="22"/>
                <w:szCs w:val="22"/>
              </w:rPr>
            </w:pPr>
            <w:r w:rsidRPr="00947C0A">
              <w:rPr>
                <w:rFonts w:ascii="Arial" w:hAnsi="Arial" w:cs="Arial"/>
                <w:sz w:val="22"/>
                <w:szCs w:val="22"/>
              </w:rPr>
              <w:t>Examine and analyse the protective services offered to all members of the family by professionals in the health and social care sectors.</w:t>
            </w:r>
          </w:p>
          <w:p w14:paraId="6D89E007" w14:textId="77777777" w:rsidR="00947C0A" w:rsidRPr="00A406E5" w:rsidRDefault="00947C0A" w:rsidP="00F608D8">
            <w:pPr>
              <w:rPr>
                <w:rFonts w:ascii="Arial" w:hAnsi="Arial" w:cs="Arial"/>
                <w:sz w:val="22"/>
                <w:szCs w:val="22"/>
              </w:rPr>
            </w:pPr>
          </w:p>
        </w:tc>
      </w:tr>
    </w:tbl>
    <w:p w14:paraId="7108A8FE" w14:textId="77777777" w:rsidR="00947C0A" w:rsidRPr="00A406E5" w:rsidRDefault="00947C0A" w:rsidP="00947C0A">
      <w:pPr>
        <w:rPr>
          <w:rFonts w:ascii="Arial" w:hAnsi="Arial" w:cs="Arial"/>
          <w:b/>
        </w:rPr>
      </w:pPr>
    </w:p>
    <w:p w14:paraId="74480E35" w14:textId="77777777" w:rsidR="00947C0A" w:rsidRDefault="00947C0A" w:rsidP="00947C0A">
      <w:pPr>
        <w:rPr>
          <w:rFonts w:ascii="Arial" w:hAnsi="Arial" w:cs="Arial"/>
          <w:b/>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00947C0A" w:rsidRPr="00E02710" w14:paraId="7DDEEB74" w14:textId="77777777" w:rsidTr="00F608D8">
        <w:trPr>
          <w:trHeight w:hRule="exact" w:val="536"/>
        </w:trPr>
        <w:tc>
          <w:tcPr>
            <w:tcW w:w="9639" w:type="dxa"/>
            <w:gridSpan w:val="5"/>
            <w:shd w:val="clear" w:color="D9D9D9" w:fill="FFFFFF" w:themeFill="background1"/>
          </w:tcPr>
          <w:p w14:paraId="0B5603DD" w14:textId="77777777" w:rsidR="00947C0A" w:rsidRPr="00E02710" w:rsidRDefault="00947C0A" w:rsidP="00F608D8">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Assessment Grid</w:t>
            </w:r>
          </w:p>
        </w:tc>
      </w:tr>
      <w:tr w:rsidR="00947C0A" w:rsidRPr="00E02710" w14:paraId="447E37CA" w14:textId="77777777" w:rsidTr="00F608D8">
        <w:trPr>
          <w:trHeight w:hRule="exact" w:val="1140"/>
        </w:trPr>
        <w:tc>
          <w:tcPr>
            <w:tcW w:w="2976" w:type="dxa"/>
            <w:shd w:val="clear" w:color="D9D9D9" w:fill="D9D9D9"/>
          </w:tcPr>
          <w:p w14:paraId="6BFBCDDB" w14:textId="77777777" w:rsidR="00947C0A" w:rsidRPr="00E02710" w:rsidRDefault="00947C0A" w:rsidP="00F608D8">
            <w:pPr>
              <w:spacing w:before="59" w:after="827" w:line="298"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Type of assessment</w:t>
            </w:r>
          </w:p>
        </w:tc>
        <w:tc>
          <w:tcPr>
            <w:tcW w:w="1843" w:type="dxa"/>
            <w:shd w:val="clear" w:color="D9D9D9" w:fill="D9D9D9"/>
          </w:tcPr>
          <w:p w14:paraId="36152932" w14:textId="77777777" w:rsidR="00947C0A" w:rsidRPr="00E02710" w:rsidRDefault="00947C0A" w:rsidP="00F608D8">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Module </w:t>
            </w:r>
            <w:r w:rsidRPr="00E02710">
              <w:rPr>
                <w:rFonts w:ascii="Arial" w:eastAsia="Arial" w:hAnsi="Arial" w:cs="Arial"/>
                <w:b/>
                <w:color w:val="000000"/>
                <w:sz w:val="22"/>
                <w:szCs w:val="22"/>
              </w:rPr>
              <w:br/>
              <w:t xml:space="preserve">Learning </w:t>
            </w:r>
            <w:r w:rsidRPr="00E02710">
              <w:rPr>
                <w:rFonts w:ascii="Arial" w:eastAsia="Arial" w:hAnsi="Arial" w:cs="Arial"/>
                <w:b/>
                <w:color w:val="000000"/>
                <w:sz w:val="22"/>
                <w:szCs w:val="22"/>
              </w:rPr>
              <w:br/>
              <w:t>Outcome(s)</w:t>
            </w:r>
          </w:p>
        </w:tc>
        <w:tc>
          <w:tcPr>
            <w:tcW w:w="1701" w:type="dxa"/>
            <w:shd w:val="clear" w:color="D9D9D9" w:fill="D9D9D9"/>
          </w:tcPr>
          <w:p w14:paraId="64DA2686" w14:textId="77777777" w:rsidR="00947C0A" w:rsidRPr="00E02710" w:rsidRDefault="00947C0A" w:rsidP="00F608D8">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Word </w:t>
            </w:r>
            <w:r w:rsidRPr="00E02710">
              <w:rPr>
                <w:rFonts w:ascii="Arial" w:eastAsia="Arial" w:hAnsi="Arial" w:cs="Arial"/>
                <w:b/>
                <w:color w:val="000000"/>
                <w:sz w:val="22"/>
                <w:szCs w:val="22"/>
              </w:rPr>
              <w:br/>
              <w:t xml:space="preserve">count or </w:t>
            </w:r>
            <w:r w:rsidRPr="00E02710">
              <w:rPr>
                <w:rFonts w:ascii="Arial" w:eastAsia="Arial" w:hAnsi="Arial" w:cs="Arial"/>
                <w:b/>
                <w:color w:val="000000"/>
                <w:sz w:val="22"/>
                <w:szCs w:val="22"/>
              </w:rPr>
              <w:br/>
              <w:t>equivalent</w:t>
            </w:r>
          </w:p>
        </w:tc>
        <w:tc>
          <w:tcPr>
            <w:tcW w:w="1559" w:type="dxa"/>
            <w:shd w:val="clear" w:color="D9D9D9" w:fill="D9D9D9"/>
          </w:tcPr>
          <w:p w14:paraId="2004C7D6" w14:textId="77777777" w:rsidR="00947C0A" w:rsidRPr="00E02710" w:rsidRDefault="00947C0A" w:rsidP="00F608D8">
            <w:pPr>
              <w:spacing w:before="59" w:after="827" w:line="298" w:lineRule="exact"/>
              <w:ind w:left="72"/>
              <w:textAlignment w:val="baseline"/>
              <w:rPr>
                <w:rFonts w:ascii="Arial" w:eastAsia="Arial" w:hAnsi="Arial" w:cs="Arial"/>
                <w:b/>
                <w:color w:val="000000"/>
                <w:sz w:val="22"/>
                <w:szCs w:val="22"/>
              </w:rPr>
            </w:pPr>
            <w:r w:rsidRPr="00E02710">
              <w:rPr>
                <w:rFonts w:ascii="Arial" w:eastAsia="Arial" w:hAnsi="Arial" w:cs="Arial"/>
                <w:b/>
                <w:color w:val="000000"/>
                <w:sz w:val="22"/>
                <w:szCs w:val="22"/>
              </w:rPr>
              <w:t>Pass mark</w:t>
            </w:r>
          </w:p>
        </w:tc>
        <w:tc>
          <w:tcPr>
            <w:tcW w:w="1560" w:type="dxa"/>
            <w:shd w:val="clear" w:color="D9D9D9" w:fill="D9D9D9"/>
          </w:tcPr>
          <w:p w14:paraId="72731875" w14:textId="77777777" w:rsidR="00947C0A" w:rsidRPr="00E02710" w:rsidRDefault="00947C0A" w:rsidP="00F608D8">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Weighting</w:t>
            </w:r>
          </w:p>
        </w:tc>
      </w:tr>
      <w:tr w:rsidR="00947C0A" w:rsidRPr="00E02710" w14:paraId="5157BFC1" w14:textId="77777777" w:rsidTr="00F608D8">
        <w:trPr>
          <w:trHeight w:hRule="exact" w:val="844"/>
        </w:trPr>
        <w:tc>
          <w:tcPr>
            <w:tcW w:w="2976" w:type="dxa"/>
          </w:tcPr>
          <w:p w14:paraId="392F20D1" w14:textId="5934A267" w:rsidR="00947C0A" w:rsidRPr="00E02710" w:rsidRDefault="00947C0A" w:rsidP="00F608D8">
            <w:pPr>
              <w:spacing w:before="18" w:after="707" w:line="275" w:lineRule="exact"/>
              <w:textAlignment w:val="baseline"/>
              <w:rPr>
                <w:rFonts w:ascii="Arial" w:eastAsia="Arial" w:hAnsi="Arial" w:cs="Arial"/>
                <w:color w:val="000000"/>
                <w:sz w:val="22"/>
                <w:szCs w:val="22"/>
              </w:rPr>
            </w:pPr>
            <w:r>
              <w:rPr>
                <w:rFonts w:ascii="Arial" w:eastAsia="Arial" w:hAnsi="Arial" w:cs="Arial"/>
                <w:color w:val="000000"/>
                <w:sz w:val="22"/>
                <w:szCs w:val="22"/>
              </w:rPr>
              <w:t>Presentation</w:t>
            </w:r>
            <w:r w:rsidR="00E90CB7">
              <w:rPr>
                <w:rFonts w:ascii="Arial" w:eastAsia="Arial" w:hAnsi="Arial" w:cs="Arial"/>
                <w:color w:val="000000"/>
                <w:sz w:val="22"/>
                <w:szCs w:val="22"/>
              </w:rPr>
              <w:t xml:space="preserve"> </w:t>
            </w:r>
            <w:r w:rsidR="00E90CB7" w:rsidRPr="00E90CB7">
              <w:rPr>
                <w:rFonts w:ascii="Arial" w:eastAsia="Arial" w:hAnsi="Arial" w:cs="Arial"/>
                <w:color w:val="000000"/>
                <w:sz w:val="22"/>
                <w:szCs w:val="22"/>
              </w:rPr>
              <w:t>(recorded on MS Teams)</w:t>
            </w:r>
          </w:p>
          <w:p w14:paraId="600AC2FF" w14:textId="77777777" w:rsidR="00947C0A" w:rsidRPr="00E02710" w:rsidRDefault="00947C0A" w:rsidP="00F608D8">
            <w:pPr>
              <w:spacing w:before="18" w:after="707" w:line="275" w:lineRule="exact"/>
              <w:ind w:left="72"/>
              <w:textAlignment w:val="baseline"/>
              <w:rPr>
                <w:rFonts w:ascii="Arial" w:eastAsia="Arial" w:hAnsi="Arial" w:cs="Arial"/>
                <w:color w:val="000000"/>
                <w:sz w:val="22"/>
                <w:szCs w:val="22"/>
              </w:rPr>
            </w:pPr>
          </w:p>
          <w:p w14:paraId="17E79F02" w14:textId="77777777" w:rsidR="00947C0A" w:rsidRPr="00E02710" w:rsidRDefault="00947C0A" w:rsidP="00F608D8">
            <w:pPr>
              <w:spacing w:before="18" w:after="707" w:line="275" w:lineRule="exact"/>
              <w:ind w:left="72"/>
              <w:textAlignment w:val="baseline"/>
              <w:rPr>
                <w:rFonts w:ascii="Arial" w:eastAsia="Arial" w:hAnsi="Arial" w:cs="Arial"/>
                <w:color w:val="000000"/>
                <w:sz w:val="22"/>
                <w:szCs w:val="22"/>
              </w:rPr>
            </w:pPr>
          </w:p>
          <w:p w14:paraId="2BCBD88F" w14:textId="77777777" w:rsidR="00947C0A" w:rsidRPr="00E02710" w:rsidRDefault="00947C0A" w:rsidP="00F608D8">
            <w:pPr>
              <w:spacing w:before="18" w:after="707" w:line="275" w:lineRule="exact"/>
              <w:ind w:left="72"/>
              <w:textAlignment w:val="baseline"/>
              <w:rPr>
                <w:rFonts w:ascii="Arial" w:eastAsia="Arial" w:hAnsi="Arial" w:cs="Arial"/>
                <w:color w:val="000000"/>
                <w:sz w:val="22"/>
                <w:szCs w:val="22"/>
              </w:rPr>
            </w:pPr>
          </w:p>
          <w:p w14:paraId="463FAEB4" w14:textId="77777777" w:rsidR="00947C0A" w:rsidRPr="00E02710" w:rsidRDefault="00947C0A" w:rsidP="00F608D8">
            <w:pPr>
              <w:spacing w:before="18" w:after="707" w:line="275" w:lineRule="exact"/>
              <w:ind w:left="72"/>
              <w:textAlignment w:val="baseline"/>
              <w:rPr>
                <w:rFonts w:ascii="Arial" w:eastAsia="Arial" w:hAnsi="Arial" w:cs="Arial"/>
                <w:color w:val="000000"/>
                <w:sz w:val="22"/>
                <w:szCs w:val="22"/>
              </w:rPr>
            </w:pPr>
          </w:p>
          <w:p w14:paraId="141E178B" w14:textId="77777777" w:rsidR="00947C0A" w:rsidRPr="00E02710" w:rsidRDefault="00947C0A" w:rsidP="00F608D8">
            <w:pPr>
              <w:spacing w:before="18" w:after="707" w:line="275" w:lineRule="exact"/>
              <w:ind w:left="72"/>
              <w:textAlignment w:val="baseline"/>
              <w:rPr>
                <w:rFonts w:ascii="Arial" w:eastAsia="Arial" w:hAnsi="Arial" w:cs="Arial"/>
                <w:color w:val="000000"/>
                <w:sz w:val="22"/>
                <w:szCs w:val="22"/>
              </w:rPr>
            </w:pPr>
          </w:p>
        </w:tc>
        <w:tc>
          <w:tcPr>
            <w:tcW w:w="1843" w:type="dxa"/>
          </w:tcPr>
          <w:p w14:paraId="6179F567" w14:textId="77777777" w:rsidR="00947C0A" w:rsidRPr="00E02710" w:rsidRDefault="00947C0A" w:rsidP="00F608D8">
            <w:pPr>
              <w:spacing w:before="82" w:after="1005" w:line="275" w:lineRule="exact"/>
              <w:textAlignment w:val="baseline"/>
              <w:rPr>
                <w:rFonts w:ascii="Arial" w:eastAsia="Arial" w:hAnsi="Arial" w:cs="Arial"/>
                <w:color w:val="000000"/>
                <w:sz w:val="22"/>
                <w:szCs w:val="22"/>
              </w:rPr>
            </w:pPr>
            <w:r w:rsidRPr="00E02710">
              <w:rPr>
                <w:rFonts w:ascii="Arial" w:eastAsia="Arial" w:hAnsi="Arial" w:cs="Arial"/>
                <w:color w:val="000000"/>
                <w:sz w:val="22"/>
                <w:szCs w:val="22"/>
              </w:rPr>
              <w:t>LO1, LO2</w:t>
            </w:r>
          </w:p>
        </w:tc>
        <w:tc>
          <w:tcPr>
            <w:tcW w:w="1701" w:type="dxa"/>
          </w:tcPr>
          <w:p w14:paraId="1EC85C51" w14:textId="191526E2" w:rsidR="00947C0A" w:rsidRPr="00E02710" w:rsidRDefault="00947C0A" w:rsidP="00F608D8">
            <w:pPr>
              <w:spacing w:before="82" w:after="1005" w:line="275" w:lineRule="exact"/>
              <w:textAlignment w:val="baseline"/>
              <w:rPr>
                <w:rFonts w:ascii="Arial" w:eastAsia="Arial" w:hAnsi="Arial" w:cs="Arial"/>
                <w:color w:val="000000"/>
                <w:sz w:val="22"/>
                <w:szCs w:val="22"/>
              </w:rPr>
            </w:pPr>
            <w:r>
              <w:rPr>
                <w:rFonts w:ascii="Arial" w:eastAsia="Arial" w:hAnsi="Arial" w:cs="Arial"/>
                <w:color w:val="000000"/>
                <w:sz w:val="22"/>
                <w:szCs w:val="22"/>
              </w:rPr>
              <w:t>15 minutes</w:t>
            </w:r>
            <w:r w:rsidR="00DE376E">
              <w:rPr>
                <w:rFonts w:ascii="Arial" w:eastAsia="Arial" w:hAnsi="Arial" w:cs="Arial"/>
                <w:color w:val="000000"/>
                <w:sz w:val="22"/>
                <w:szCs w:val="22"/>
              </w:rPr>
              <w:t xml:space="preserve"> per student</w:t>
            </w:r>
          </w:p>
        </w:tc>
        <w:tc>
          <w:tcPr>
            <w:tcW w:w="1559" w:type="dxa"/>
          </w:tcPr>
          <w:p w14:paraId="078A587C" w14:textId="77777777" w:rsidR="00947C0A" w:rsidRPr="00E02710" w:rsidRDefault="00947C0A" w:rsidP="00F608D8">
            <w:pPr>
              <w:spacing w:before="82" w:after="1005" w:line="275" w:lineRule="exact"/>
              <w:ind w:right="162"/>
              <w:textAlignment w:val="baseline"/>
              <w:rPr>
                <w:rFonts w:ascii="Arial" w:eastAsia="Arial" w:hAnsi="Arial" w:cs="Arial"/>
                <w:color w:val="000000"/>
                <w:sz w:val="22"/>
                <w:szCs w:val="22"/>
              </w:rPr>
            </w:pPr>
            <w:r w:rsidRPr="00E02710">
              <w:rPr>
                <w:rFonts w:ascii="Arial" w:eastAsia="Arial" w:hAnsi="Arial" w:cs="Arial"/>
                <w:color w:val="000000"/>
                <w:sz w:val="22"/>
                <w:szCs w:val="22"/>
              </w:rPr>
              <w:t>40</w:t>
            </w:r>
          </w:p>
        </w:tc>
        <w:tc>
          <w:tcPr>
            <w:tcW w:w="1560" w:type="dxa"/>
          </w:tcPr>
          <w:p w14:paraId="61714458" w14:textId="77777777" w:rsidR="00947C0A" w:rsidRPr="00E02710" w:rsidRDefault="00947C0A" w:rsidP="00F608D8">
            <w:pPr>
              <w:spacing w:before="82" w:after="1005" w:line="275" w:lineRule="exact"/>
              <w:textAlignment w:val="baseline"/>
              <w:rPr>
                <w:rFonts w:ascii="Arial" w:eastAsia="Arial" w:hAnsi="Arial" w:cs="Arial"/>
                <w:color w:val="000000"/>
                <w:sz w:val="22"/>
                <w:szCs w:val="22"/>
              </w:rPr>
            </w:pPr>
            <w:r>
              <w:rPr>
                <w:rFonts w:ascii="Arial" w:eastAsia="Arial" w:hAnsi="Arial" w:cs="Arial"/>
                <w:color w:val="000000"/>
                <w:sz w:val="22"/>
                <w:szCs w:val="22"/>
              </w:rPr>
              <w:t>5</w:t>
            </w:r>
            <w:r w:rsidRPr="00E02710">
              <w:rPr>
                <w:rFonts w:ascii="Arial" w:eastAsia="Arial" w:hAnsi="Arial" w:cs="Arial"/>
                <w:color w:val="000000"/>
                <w:sz w:val="22"/>
                <w:szCs w:val="22"/>
              </w:rPr>
              <w:t>0%</w:t>
            </w:r>
          </w:p>
        </w:tc>
      </w:tr>
    </w:tbl>
    <w:p w14:paraId="2E643C83" w14:textId="77777777" w:rsidR="00947C0A" w:rsidRDefault="00947C0A" w:rsidP="00947C0A">
      <w:pPr>
        <w:rPr>
          <w:rFonts w:ascii="Arial" w:hAnsi="Arial" w:cs="Arial"/>
          <w:b/>
        </w:rPr>
      </w:pPr>
    </w:p>
    <w:p w14:paraId="5628C7C8" w14:textId="77777777" w:rsidR="00947C0A" w:rsidRDefault="00947C0A" w:rsidP="00947C0A">
      <w:pPr>
        <w:rPr>
          <w:rFonts w:ascii="Arial" w:hAnsi="Arial" w:cs="Arial"/>
          <w:b/>
        </w:rPr>
      </w:pPr>
    </w:p>
    <w:bookmarkEnd w:id="1"/>
    <w:p w14:paraId="5672288F" w14:textId="77777777" w:rsidR="00947C0A" w:rsidRDefault="00947C0A" w:rsidP="00947C0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51"/>
      </w:tblGrid>
      <w:tr w:rsidR="005969E2" w:rsidRPr="00A406E5" w14:paraId="129DE713" w14:textId="77777777" w:rsidTr="00A406E5">
        <w:tc>
          <w:tcPr>
            <w:tcW w:w="9781" w:type="dxa"/>
            <w:shd w:val="clear" w:color="auto" w:fill="C0C0C0"/>
          </w:tcPr>
          <w:p w14:paraId="1EC8A63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B67BE0" w14:textId="77777777" w:rsidR="00EE6F25" w:rsidRPr="00A406E5" w:rsidRDefault="00EE6F25" w:rsidP="005969E2">
      <w:pPr>
        <w:jc w:val="both"/>
        <w:rPr>
          <w:rFonts w:ascii="Arial" w:hAnsi="Arial" w:cs="Arial"/>
          <w:sz w:val="22"/>
          <w:szCs w:val="22"/>
        </w:rPr>
      </w:pPr>
    </w:p>
    <w:p w14:paraId="072C51C8" w14:textId="77777777" w:rsidR="00CF3011" w:rsidRPr="004C519A" w:rsidRDefault="00CF3011" w:rsidP="004C519A">
      <w:pPr>
        <w:spacing w:line="360" w:lineRule="auto"/>
        <w:ind w:left="567"/>
        <w:jc w:val="both"/>
        <w:rPr>
          <w:rFonts w:ascii="Arial" w:hAnsi="Arial" w:cs="Arial"/>
          <w:i/>
          <w:iCs/>
          <w:sz w:val="24"/>
          <w:szCs w:val="24"/>
        </w:rPr>
      </w:pPr>
      <w:r w:rsidRPr="004C519A">
        <w:rPr>
          <w:rFonts w:ascii="Arial" w:hAnsi="Arial" w:cs="Arial"/>
          <w:i/>
          <w:iCs/>
          <w:color w:val="000000" w:themeColor="text1"/>
          <w:sz w:val="24"/>
          <w:szCs w:val="24"/>
        </w:rPr>
        <w:t>This task aims to enhance your understanding of child protection issues, Adverse childhood experiences (ACES), critical analysis skills, legislation, and your ability to discuss complex real-life scenarios with your peers</w:t>
      </w:r>
      <w:r w:rsidRPr="004C519A">
        <w:rPr>
          <w:rFonts w:ascii="Arial" w:hAnsi="Arial" w:cs="Arial"/>
          <w:i/>
          <w:iCs/>
          <w:sz w:val="24"/>
          <w:szCs w:val="24"/>
        </w:rPr>
        <w:t>.</w:t>
      </w:r>
    </w:p>
    <w:p w14:paraId="20324494" w14:textId="77777777" w:rsidR="00CF3011" w:rsidRPr="0050553E" w:rsidRDefault="00CF3011" w:rsidP="004C519A">
      <w:pPr>
        <w:spacing w:line="360" w:lineRule="auto"/>
        <w:ind w:left="567"/>
        <w:rPr>
          <w:rFonts w:ascii="Arial" w:hAnsi="Arial" w:cs="Arial"/>
          <w:b/>
          <w:bCs/>
          <w:sz w:val="24"/>
          <w:szCs w:val="24"/>
        </w:rPr>
      </w:pPr>
    </w:p>
    <w:p w14:paraId="49BB0E26" w14:textId="050E1393" w:rsidR="00A67FB1" w:rsidRPr="0050553E" w:rsidRDefault="00456880" w:rsidP="004C519A">
      <w:pPr>
        <w:spacing w:line="360" w:lineRule="auto"/>
        <w:ind w:left="567"/>
        <w:rPr>
          <w:rFonts w:ascii="Arial" w:hAnsi="Arial" w:cs="Arial"/>
          <w:b/>
          <w:bCs/>
          <w:sz w:val="24"/>
          <w:szCs w:val="24"/>
        </w:rPr>
      </w:pPr>
      <w:r w:rsidRPr="0050553E">
        <w:rPr>
          <w:rFonts w:ascii="Arial" w:hAnsi="Arial" w:cs="Arial"/>
          <w:b/>
          <w:bCs/>
          <w:sz w:val="24"/>
          <w:szCs w:val="24"/>
        </w:rPr>
        <w:t xml:space="preserve">Assessment Component 1 </w:t>
      </w:r>
      <w:r w:rsidR="00947C0A" w:rsidRPr="0050553E">
        <w:rPr>
          <w:rFonts w:ascii="Arial" w:hAnsi="Arial" w:cs="Arial"/>
          <w:b/>
          <w:bCs/>
          <w:sz w:val="24"/>
          <w:szCs w:val="24"/>
        </w:rPr>
        <w:t>– Group presentation</w:t>
      </w:r>
      <w:r w:rsidR="00CF3011" w:rsidRPr="0050553E">
        <w:rPr>
          <w:rFonts w:ascii="Arial" w:hAnsi="Arial" w:cs="Arial"/>
          <w:b/>
          <w:bCs/>
          <w:sz w:val="24"/>
          <w:szCs w:val="24"/>
        </w:rPr>
        <w:t xml:space="preserve"> (15 minutes per student)</w:t>
      </w:r>
      <w:r w:rsidR="005E5937" w:rsidRPr="0050553E">
        <w:rPr>
          <w:rFonts w:ascii="Arial" w:hAnsi="Arial" w:cs="Arial"/>
          <w:b/>
          <w:bCs/>
          <w:sz w:val="24"/>
          <w:szCs w:val="24"/>
        </w:rPr>
        <w:t xml:space="preserve"> </w:t>
      </w:r>
      <w:r w:rsidR="00947C0A" w:rsidRPr="0050553E">
        <w:rPr>
          <w:rFonts w:ascii="Arial" w:hAnsi="Arial" w:cs="Arial"/>
          <w:b/>
          <w:bCs/>
          <w:sz w:val="24"/>
          <w:szCs w:val="24"/>
        </w:rPr>
        <w:t xml:space="preserve">– 50% weighting </w:t>
      </w:r>
    </w:p>
    <w:p w14:paraId="0D9A9681" w14:textId="77777777" w:rsidR="00504826" w:rsidRPr="0050553E" w:rsidRDefault="00504826" w:rsidP="004C519A">
      <w:pPr>
        <w:spacing w:line="360" w:lineRule="auto"/>
        <w:ind w:left="567"/>
        <w:rPr>
          <w:rFonts w:ascii="Arial" w:hAnsi="Arial" w:cs="Arial"/>
          <w:b/>
          <w:bCs/>
          <w:sz w:val="24"/>
          <w:szCs w:val="24"/>
        </w:rPr>
      </w:pPr>
    </w:p>
    <w:p w14:paraId="77C7398A" w14:textId="38EFA86C" w:rsidR="00CF3011" w:rsidRPr="00250F4E" w:rsidRDefault="0092428F" w:rsidP="004C519A">
      <w:pPr>
        <w:spacing w:line="360" w:lineRule="auto"/>
        <w:ind w:left="567"/>
        <w:rPr>
          <w:rFonts w:ascii="Arial" w:hAnsi="Arial" w:cs="Arial"/>
          <w:b/>
          <w:bCs/>
          <w:color w:val="000000" w:themeColor="text1"/>
          <w:sz w:val="24"/>
          <w:szCs w:val="24"/>
        </w:rPr>
      </w:pPr>
      <w:r w:rsidRPr="00250F4E">
        <w:rPr>
          <w:rFonts w:ascii="Arial" w:hAnsi="Arial" w:cs="Arial"/>
          <w:b/>
          <w:bCs/>
          <w:color w:val="000000" w:themeColor="text1"/>
          <w:sz w:val="24"/>
          <w:szCs w:val="24"/>
        </w:rPr>
        <w:t xml:space="preserve">In this assignment, </w:t>
      </w:r>
      <w:r w:rsidR="004C519A">
        <w:rPr>
          <w:rFonts w:ascii="Arial" w:hAnsi="Arial" w:cs="Arial"/>
          <w:b/>
          <w:bCs/>
          <w:color w:val="000000" w:themeColor="text1"/>
          <w:sz w:val="24"/>
          <w:szCs w:val="24"/>
        </w:rPr>
        <w:t>students</w:t>
      </w:r>
      <w:r w:rsidRPr="00250F4E">
        <w:rPr>
          <w:rFonts w:ascii="Arial" w:hAnsi="Arial" w:cs="Arial"/>
          <w:b/>
          <w:bCs/>
          <w:color w:val="000000" w:themeColor="text1"/>
          <w:sz w:val="24"/>
          <w:szCs w:val="24"/>
        </w:rPr>
        <w:t xml:space="preserve"> will engage </w:t>
      </w:r>
      <w:r w:rsidR="00CF3011" w:rsidRPr="00250F4E">
        <w:rPr>
          <w:rFonts w:ascii="Arial" w:hAnsi="Arial" w:cs="Arial"/>
          <w:b/>
          <w:bCs/>
          <w:color w:val="000000" w:themeColor="text1"/>
          <w:sz w:val="24"/>
          <w:szCs w:val="24"/>
        </w:rPr>
        <w:t xml:space="preserve">in </w:t>
      </w:r>
      <w:r w:rsidR="004C519A">
        <w:rPr>
          <w:rFonts w:ascii="Arial" w:hAnsi="Arial" w:cs="Arial"/>
          <w:b/>
          <w:bCs/>
          <w:color w:val="000000" w:themeColor="text1"/>
          <w:sz w:val="24"/>
          <w:szCs w:val="24"/>
        </w:rPr>
        <w:t>groups</w:t>
      </w:r>
      <w:r w:rsidR="00CF3011" w:rsidRPr="00250F4E">
        <w:rPr>
          <w:rFonts w:ascii="Arial" w:hAnsi="Arial" w:cs="Arial"/>
          <w:b/>
          <w:bCs/>
          <w:color w:val="000000" w:themeColor="text1"/>
          <w:sz w:val="24"/>
          <w:szCs w:val="24"/>
        </w:rPr>
        <w:t xml:space="preserve"> of 3-4 students, </w:t>
      </w:r>
      <w:r w:rsidR="00947C0A" w:rsidRPr="00250F4E">
        <w:rPr>
          <w:rFonts w:ascii="Arial" w:hAnsi="Arial" w:cs="Arial"/>
          <w:b/>
          <w:bCs/>
          <w:color w:val="000000" w:themeColor="text1"/>
          <w:sz w:val="24"/>
          <w:szCs w:val="24"/>
        </w:rPr>
        <w:t>to present a</w:t>
      </w:r>
      <w:r w:rsidR="00F6024C" w:rsidRPr="00250F4E">
        <w:rPr>
          <w:rFonts w:ascii="Arial" w:hAnsi="Arial" w:cs="Arial"/>
          <w:b/>
          <w:bCs/>
          <w:color w:val="000000" w:themeColor="text1"/>
          <w:sz w:val="24"/>
          <w:szCs w:val="24"/>
        </w:rPr>
        <w:t xml:space="preserve"> </w:t>
      </w:r>
      <w:r w:rsidR="002F3678">
        <w:rPr>
          <w:rFonts w:ascii="Arial" w:hAnsi="Arial" w:cs="Arial"/>
          <w:b/>
          <w:bCs/>
          <w:color w:val="000000" w:themeColor="text1"/>
          <w:sz w:val="24"/>
          <w:szCs w:val="24"/>
        </w:rPr>
        <w:t xml:space="preserve">recorded </w:t>
      </w:r>
      <w:r w:rsidR="00F6024C" w:rsidRPr="00250F4E">
        <w:rPr>
          <w:rFonts w:ascii="Arial" w:hAnsi="Arial" w:cs="Arial"/>
          <w:b/>
          <w:bCs/>
          <w:color w:val="000000" w:themeColor="text1"/>
          <w:sz w:val="24"/>
          <w:szCs w:val="24"/>
        </w:rPr>
        <w:t>panel</w:t>
      </w:r>
      <w:r w:rsidR="00947C0A" w:rsidRPr="00250F4E">
        <w:rPr>
          <w:rFonts w:ascii="Arial" w:hAnsi="Arial" w:cs="Arial"/>
          <w:b/>
          <w:bCs/>
          <w:color w:val="000000" w:themeColor="text1"/>
          <w:sz w:val="24"/>
          <w:szCs w:val="24"/>
        </w:rPr>
        <w:t xml:space="preserve"> discussion as partners/stakeholders for deciding the care, support, and action plan for </w:t>
      </w:r>
      <w:r w:rsidRPr="00250F4E">
        <w:rPr>
          <w:rFonts w:ascii="Arial" w:hAnsi="Arial" w:cs="Arial"/>
          <w:b/>
          <w:bCs/>
          <w:color w:val="000000" w:themeColor="text1"/>
          <w:sz w:val="24"/>
          <w:szCs w:val="24"/>
        </w:rPr>
        <w:t>a selected case study</w:t>
      </w:r>
      <w:r w:rsidR="00F6024C" w:rsidRPr="00250F4E">
        <w:rPr>
          <w:rFonts w:ascii="Arial" w:hAnsi="Arial" w:cs="Arial"/>
          <w:b/>
          <w:bCs/>
          <w:color w:val="000000" w:themeColor="text1"/>
          <w:sz w:val="24"/>
          <w:szCs w:val="24"/>
        </w:rPr>
        <w:t xml:space="preserve"> (within the last three years)</w:t>
      </w:r>
      <w:r w:rsidR="00947C0A" w:rsidRPr="00250F4E">
        <w:rPr>
          <w:rFonts w:ascii="Arial" w:hAnsi="Arial" w:cs="Arial"/>
          <w:b/>
          <w:bCs/>
          <w:color w:val="000000" w:themeColor="text1"/>
          <w:sz w:val="24"/>
          <w:szCs w:val="24"/>
        </w:rPr>
        <w:t xml:space="preserve"> of the </w:t>
      </w:r>
      <w:r w:rsidR="00F6024C" w:rsidRPr="00250F4E">
        <w:rPr>
          <w:rFonts w:ascii="Arial" w:hAnsi="Arial" w:cs="Arial"/>
          <w:b/>
          <w:bCs/>
          <w:color w:val="000000" w:themeColor="text1"/>
          <w:sz w:val="24"/>
          <w:szCs w:val="24"/>
        </w:rPr>
        <w:t xml:space="preserve">UK’s charity: </w:t>
      </w:r>
      <w:r w:rsidR="00947C0A" w:rsidRPr="00250F4E">
        <w:rPr>
          <w:rFonts w:ascii="Arial" w:hAnsi="Arial" w:cs="Arial"/>
          <w:b/>
          <w:bCs/>
          <w:color w:val="000000" w:themeColor="text1"/>
          <w:sz w:val="24"/>
          <w:szCs w:val="24"/>
        </w:rPr>
        <w:t>National Society for the Prevention of Cruelty to Children (NSPCC)</w:t>
      </w:r>
      <w:r w:rsidRPr="00250F4E">
        <w:rPr>
          <w:rFonts w:ascii="Arial" w:hAnsi="Arial" w:cs="Arial"/>
          <w:b/>
          <w:bCs/>
          <w:color w:val="000000" w:themeColor="text1"/>
          <w:sz w:val="24"/>
          <w:szCs w:val="24"/>
        </w:rPr>
        <w:t xml:space="preserve">. </w:t>
      </w:r>
    </w:p>
    <w:p w14:paraId="1A942F7B" w14:textId="77777777" w:rsidR="00CF3011" w:rsidRPr="0050553E" w:rsidRDefault="00CF3011" w:rsidP="004C519A">
      <w:pPr>
        <w:spacing w:line="360" w:lineRule="auto"/>
        <w:ind w:left="567"/>
        <w:rPr>
          <w:rFonts w:ascii="Arial" w:hAnsi="Arial" w:cs="Arial"/>
          <w:color w:val="000000" w:themeColor="text1"/>
          <w:sz w:val="24"/>
          <w:szCs w:val="24"/>
        </w:rPr>
      </w:pPr>
    </w:p>
    <w:p w14:paraId="16DCBDE6" w14:textId="0E18D91D" w:rsidR="00FB72AC" w:rsidRPr="0050553E" w:rsidRDefault="000F2551" w:rsidP="004C519A">
      <w:pPr>
        <w:spacing w:line="360" w:lineRule="auto"/>
        <w:ind w:left="567"/>
        <w:rPr>
          <w:rFonts w:ascii="Arial" w:hAnsi="Arial" w:cs="Arial"/>
          <w:color w:val="000000" w:themeColor="text1"/>
          <w:sz w:val="24"/>
          <w:szCs w:val="24"/>
        </w:rPr>
      </w:pPr>
      <w:r w:rsidRPr="0050553E">
        <w:rPr>
          <w:rFonts w:ascii="Arial" w:hAnsi="Arial" w:cs="Arial"/>
          <w:color w:val="000000" w:themeColor="text1"/>
          <w:sz w:val="24"/>
          <w:szCs w:val="24"/>
        </w:rPr>
        <w:t xml:space="preserve">You can access </w:t>
      </w:r>
      <w:r w:rsidR="00F6024C" w:rsidRPr="0050553E">
        <w:rPr>
          <w:rFonts w:ascii="Arial" w:hAnsi="Arial" w:cs="Arial"/>
          <w:color w:val="000000" w:themeColor="text1"/>
          <w:sz w:val="24"/>
          <w:szCs w:val="24"/>
        </w:rPr>
        <w:t>NSPCC’s</w:t>
      </w:r>
      <w:r w:rsidRPr="0050553E">
        <w:rPr>
          <w:rFonts w:ascii="Arial" w:hAnsi="Arial" w:cs="Arial"/>
          <w:color w:val="000000" w:themeColor="text1"/>
          <w:sz w:val="24"/>
          <w:szCs w:val="24"/>
        </w:rPr>
        <w:t xml:space="preserve"> case stud</w:t>
      </w:r>
      <w:r w:rsidR="00F6024C" w:rsidRPr="0050553E">
        <w:rPr>
          <w:rFonts w:ascii="Arial" w:hAnsi="Arial" w:cs="Arial"/>
          <w:color w:val="000000" w:themeColor="text1"/>
          <w:sz w:val="24"/>
          <w:szCs w:val="24"/>
        </w:rPr>
        <w:t>ies</w:t>
      </w:r>
      <w:r w:rsidRPr="0050553E">
        <w:rPr>
          <w:rFonts w:ascii="Arial" w:hAnsi="Arial" w:cs="Arial"/>
          <w:color w:val="000000" w:themeColor="text1"/>
          <w:sz w:val="24"/>
          <w:szCs w:val="24"/>
        </w:rPr>
        <w:t xml:space="preserve"> from the following link</w:t>
      </w:r>
      <w:r w:rsidR="00CF3011" w:rsidRPr="0050553E">
        <w:rPr>
          <w:rFonts w:ascii="Arial" w:hAnsi="Arial" w:cs="Arial"/>
          <w:color w:val="000000" w:themeColor="text1"/>
          <w:sz w:val="24"/>
          <w:szCs w:val="24"/>
        </w:rPr>
        <w:t>:</w:t>
      </w:r>
      <w:r w:rsidRPr="0050553E">
        <w:rPr>
          <w:rFonts w:ascii="Arial" w:hAnsi="Arial" w:cs="Arial"/>
          <w:color w:val="000000" w:themeColor="text1"/>
          <w:sz w:val="24"/>
          <w:szCs w:val="24"/>
        </w:rPr>
        <w:t xml:space="preserve"> </w:t>
      </w:r>
    </w:p>
    <w:p w14:paraId="313FBE4D" w14:textId="19DFC151" w:rsidR="000F2551" w:rsidRPr="0050553E" w:rsidRDefault="00FB72AC" w:rsidP="004C519A">
      <w:pPr>
        <w:spacing w:line="360" w:lineRule="auto"/>
        <w:ind w:left="567"/>
        <w:rPr>
          <w:rFonts w:ascii="Arial" w:hAnsi="Arial" w:cs="Arial"/>
          <w:color w:val="000000" w:themeColor="text1"/>
          <w:sz w:val="24"/>
          <w:szCs w:val="24"/>
        </w:rPr>
      </w:pPr>
      <w:hyperlink r:id="rId12" w:history="1">
        <w:r w:rsidRPr="0050553E">
          <w:rPr>
            <w:rStyle w:val="Hyperlink"/>
            <w:rFonts w:ascii="Arial" w:hAnsi="Arial" w:cs="Arial"/>
            <w:sz w:val="24"/>
            <w:szCs w:val="24"/>
          </w:rPr>
          <w:t>https://learning.nspcc.org.uk/case-reviews/national-case-review-repository</w:t>
        </w:r>
      </w:hyperlink>
    </w:p>
    <w:p w14:paraId="10D308DD" w14:textId="77777777" w:rsidR="000F2551" w:rsidRPr="0050553E" w:rsidRDefault="000F2551" w:rsidP="004C519A">
      <w:pPr>
        <w:spacing w:line="360" w:lineRule="auto"/>
        <w:ind w:left="567"/>
        <w:rPr>
          <w:rFonts w:ascii="Arial" w:hAnsi="Arial" w:cs="Arial"/>
          <w:color w:val="000000" w:themeColor="text1"/>
          <w:sz w:val="24"/>
          <w:szCs w:val="24"/>
        </w:rPr>
      </w:pPr>
    </w:p>
    <w:p w14:paraId="71E266FA" w14:textId="77777777" w:rsidR="0050553E" w:rsidRDefault="0050553E" w:rsidP="004C519A">
      <w:pPr>
        <w:spacing w:line="360" w:lineRule="auto"/>
        <w:ind w:left="567"/>
        <w:jc w:val="both"/>
        <w:rPr>
          <w:rFonts w:ascii="Arial" w:hAnsi="Arial" w:cs="Arial"/>
          <w:b/>
          <w:bCs/>
          <w:sz w:val="24"/>
          <w:szCs w:val="24"/>
        </w:rPr>
      </w:pPr>
    </w:p>
    <w:p w14:paraId="5D6ECD10" w14:textId="77777777" w:rsidR="004C519A" w:rsidRDefault="004C519A" w:rsidP="004C519A">
      <w:pPr>
        <w:spacing w:line="360" w:lineRule="auto"/>
        <w:ind w:left="567"/>
        <w:jc w:val="both"/>
        <w:rPr>
          <w:rFonts w:ascii="Arial" w:hAnsi="Arial" w:cs="Arial"/>
          <w:b/>
          <w:bCs/>
          <w:sz w:val="24"/>
          <w:szCs w:val="24"/>
        </w:rPr>
      </w:pPr>
    </w:p>
    <w:p w14:paraId="53ABBEF0" w14:textId="77777777" w:rsidR="004C519A" w:rsidRDefault="004C519A" w:rsidP="004C519A">
      <w:pPr>
        <w:spacing w:line="360" w:lineRule="auto"/>
        <w:ind w:left="567"/>
        <w:jc w:val="both"/>
        <w:rPr>
          <w:rFonts w:ascii="Arial" w:hAnsi="Arial" w:cs="Arial"/>
          <w:b/>
          <w:bCs/>
          <w:sz w:val="24"/>
          <w:szCs w:val="24"/>
        </w:rPr>
      </w:pPr>
    </w:p>
    <w:p w14:paraId="79A8FC51" w14:textId="77777777" w:rsidR="004C519A" w:rsidRDefault="004C519A" w:rsidP="004C519A">
      <w:pPr>
        <w:spacing w:line="360" w:lineRule="auto"/>
        <w:ind w:left="567"/>
        <w:jc w:val="both"/>
        <w:rPr>
          <w:rFonts w:ascii="Arial" w:hAnsi="Arial" w:cs="Arial"/>
          <w:b/>
          <w:bCs/>
          <w:sz w:val="24"/>
          <w:szCs w:val="24"/>
        </w:rPr>
      </w:pPr>
    </w:p>
    <w:p w14:paraId="2E67AD2D" w14:textId="7EC8D53A" w:rsidR="00015FEE" w:rsidRPr="0050553E" w:rsidRDefault="00F6024C" w:rsidP="004C519A">
      <w:pPr>
        <w:spacing w:line="360" w:lineRule="auto"/>
        <w:ind w:left="567"/>
        <w:jc w:val="both"/>
        <w:rPr>
          <w:rFonts w:ascii="Arial" w:hAnsi="Arial" w:cs="Arial"/>
          <w:b/>
          <w:bCs/>
          <w:sz w:val="24"/>
          <w:szCs w:val="24"/>
        </w:rPr>
      </w:pPr>
      <w:r w:rsidRPr="0050553E">
        <w:rPr>
          <w:rFonts w:ascii="Arial" w:hAnsi="Arial" w:cs="Arial"/>
          <w:b/>
          <w:bCs/>
          <w:sz w:val="24"/>
          <w:szCs w:val="24"/>
        </w:rPr>
        <w:t>Further guidance:</w:t>
      </w:r>
    </w:p>
    <w:p w14:paraId="75C2D3C2" w14:textId="77777777" w:rsidR="004C519A" w:rsidRDefault="00D1595E" w:rsidP="004C519A">
      <w:pPr>
        <w:pStyle w:val="ListParagraph"/>
        <w:numPr>
          <w:ilvl w:val="0"/>
          <w:numId w:val="34"/>
        </w:numPr>
        <w:spacing w:line="360" w:lineRule="auto"/>
        <w:ind w:left="567"/>
        <w:rPr>
          <w:rFonts w:ascii="Arial" w:hAnsi="Arial" w:cs="Arial"/>
          <w:sz w:val="24"/>
          <w:szCs w:val="24"/>
        </w:rPr>
      </w:pPr>
      <w:r w:rsidRPr="0050553E">
        <w:rPr>
          <w:rFonts w:ascii="Arial" w:hAnsi="Arial" w:cs="Arial"/>
          <w:sz w:val="24"/>
          <w:szCs w:val="24"/>
        </w:rPr>
        <w:t>Th</w:t>
      </w:r>
      <w:r w:rsidR="00EE0523" w:rsidRPr="0050553E">
        <w:rPr>
          <w:rFonts w:ascii="Arial" w:hAnsi="Arial" w:cs="Arial"/>
          <w:sz w:val="24"/>
          <w:szCs w:val="24"/>
        </w:rPr>
        <w:t>e</w:t>
      </w:r>
      <w:r w:rsidRPr="0050553E">
        <w:rPr>
          <w:rFonts w:ascii="Arial" w:hAnsi="Arial" w:cs="Arial"/>
          <w:sz w:val="24"/>
          <w:szCs w:val="24"/>
        </w:rPr>
        <w:t xml:space="preserve"> </w:t>
      </w:r>
      <w:r w:rsidR="00F6024C" w:rsidRPr="0050553E">
        <w:rPr>
          <w:rFonts w:ascii="Arial" w:hAnsi="Arial" w:cs="Arial"/>
          <w:sz w:val="24"/>
          <w:szCs w:val="24"/>
        </w:rPr>
        <w:t>group panel discussion</w:t>
      </w:r>
      <w:r w:rsidR="00CF3011" w:rsidRPr="0050553E">
        <w:rPr>
          <w:rFonts w:ascii="Arial" w:hAnsi="Arial" w:cs="Arial"/>
          <w:sz w:val="24"/>
          <w:szCs w:val="24"/>
        </w:rPr>
        <w:t xml:space="preserve"> of the chosen case study </w:t>
      </w:r>
      <w:r w:rsidRPr="0050553E">
        <w:rPr>
          <w:rFonts w:ascii="Arial" w:hAnsi="Arial" w:cs="Arial"/>
          <w:sz w:val="24"/>
          <w:szCs w:val="24"/>
        </w:rPr>
        <w:t xml:space="preserve">will be </w:t>
      </w:r>
      <w:r w:rsidR="00CF3011" w:rsidRPr="0050553E">
        <w:rPr>
          <w:rFonts w:ascii="Arial" w:hAnsi="Arial" w:cs="Arial"/>
          <w:sz w:val="24"/>
          <w:szCs w:val="24"/>
        </w:rPr>
        <w:t xml:space="preserve">recorded by students </w:t>
      </w:r>
      <w:r w:rsidR="00CF3011" w:rsidRPr="0050553E">
        <w:rPr>
          <w:rFonts w:ascii="Arial" w:hAnsi="Arial" w:cs="Arial"/>
          <w:b/>
          <w:bCs/>
          <w:sz w:val="24"/>
          <w:szCs w:val="24"/>
        </w:rPr>
        <w:t>using Microsoft Teams</w:t>
      </w:r>
      <w:r w:rsidR="00F6024C" w:rsidRPr="0050553E">
        <w:rPr>
          <w:rFonts w:ascii="Arial" w:hAnsi="Arial" w:cs="Arial"/>
          <w:sz w:val="24"/>
          <w:szCs w:val="24"/>
        </w:rPr>
        <w:t>.</w:t>
      </w:r>
    </w:p>
    <w:p w14:paraId="30957FC0" w14:textId="77777777" w:rsidR="004C519A" w:rsidRPr="0050553E" w:rsidRDefault="004C519A" w:rsidP="004C519A">
      <w:pPr>
        <w:pStyle w:val="ListParagraph"/>
        <w:numPr>
          <w:ilvl w:val="0"/>
          <w:numId w:val="34"/>
        </w:numPr>
        <w:spacing w:line="360" w:lineRule="auto"/>
        <w:ind w:left="567"/>
        <w:rPr>
          <w:rFonts w:ascii="Arial" w:hAnsi="Arial" w:cs="Arial"/>
          <w:sz w:val="24"/>
          <w:szCs w:val="24"/>
        </w:rPr>
      </w:pPr>
      <w:r w:rsidRPr="0050553E">
        <w:rPr>
          <w:rFonts w:ascii="Arial" w:hAnsi="Arial" w:cs="Arial"/>
          <w:sz w:val="24"/>
          <w:szCs w:val="24"/>
        </w:rPr>
        <w:t xml:space="preserve">The students of each group should decide among them what professional role each student will have during the panel discussion, according to the case study selected (e.g. healthcare professional, social worker, mental health specialist, counsellor, support worker, police officer, etc.) </w:t>
      </w:r>
    </w:p>
    <w:p w14:paraId="62A1907C" w14:textId="4FF707AF" w:rsidR="00B70ED6" w:rsidRPr="00F01EAC" w:rsidRDefault="00F01EAC" w:rsidP="004C519A">
      <w:pPr>
        <w:pStyle w:val="ListParagraph"/>
        <w:numPr>
          <w:ilvl w:val="0"/>
          <w:numId w:val="34"/>
        </w:numPr>
        <w:spacing w:line="360" w:lineRule="auto"/>
        <w:ind w:left="567"/>
        <w:rPr>
          <w:rFonts w:ascii="Arial" w:hAnsi="Arial" w:cs="Arial"/>
          <w:sz w:val="24"/>
          <w:szCs w:val="24"/>
        </w:rPr>
      </w:pPr>
      <w:r w:rsidRPr="00F01EAC">
        <w:rPr>
          <w:rFonts w:ascii="Arial" w:hAnsi="Arial" w:cs="Arial"/>
          <w:sz w:val="24"/>
          <w:szCs w:val="24"/>
        </w:rPr>
        <w:t>Each s</w:t>
      </w:r>
      <w:r w:rsidR="003D497E" w:rsidRPr="00F01EAC">
        <w:rPr>
          <w:rFonts w:ascii="Arial" w:hAnsi="Arial" w:cs="Arial"/>
          <w:sz w:val="24"/>
          <w:szCs w:val="24"/>
        </w:rPr>
        <w:t>tudent should submit a Microsoft Word document, including a cover page, the case study title and source, t</w:t>
      </w:r>
      <w:r w:rsidR="00F6024C" w:rsidRPr="00F01EAC">
        <w:rPr>
          <w:rFonts w:ascii="Arial" w:hAnsi="Arial" w:cs="Arial"/>
          <w:sz w:val="24"/>
          <w:szCs w:val="24"/>
        </w:rPr>
        <w:t xml:space="preserve">he </w:t>
      </w:r>
      <w:r w:rsidRPr="00F01EAC">
        <w:rPr>
          <w:rFonts w:ascii="Arial" w:hAnsi="Arial" w:cs="Arial"/>
          <w:sz w:val="24"/>
          <w:szCs w:val="24"/>
        </w:rPr>
        <w:t xml:space="preserve">link of the </w:t>
      </w:r>
      <w:r w:rsidR="003D497E" w:rsidRPr="00F01EAC">
        <w:rPr>
          <w:rFonts w:ascii="Arial" w:hAnsi="Arial" w:cs="Arial"/>
          <w:sz w:val="24"/>
          <w:szCs w:val="24"/>
        </w:rPr>
        <w:t xml:space="preserve">Microsoft Teams </w:t>
      </w:r>
      <w:r w:rsidRPr="00F01EAC">
        <w:rPr>
          <w:rFonts w:ascii="Arial" w:hAnsi="Arial" w:cs="Arial"/>
          <w:sz w:val="24"/>
          <w:szCs w:val="24"/>
        </w:rPr>
        <w:t xml:space="preserve">recording </w:t>
      </w:r>
      <w:r w:rsidR="00F6024C" w:rsidRPr="00F01EAC">
        <w:rPr>
          <w:rFonts w:ascii="Arial" w:hAnsi="Arial" w:cs="Arial"/>
          <w:sz w:val="24"/>
          <w:szCs w:val="24"/>
        </w:rPr>
        <w:t xml:space="preserve">of </w:t>
      </w:r>
      <w:r w:rsidR="003D497E" w:rsidRPr="00F01EAC">
        <w:rPr>
          <w:rFonts w:ascii="Arial" w:hAnsi="Arial" w:cs="Arial"/>
          <w:sz w:val="24"/>
          <w:szCs w:val="24"/>
        </w:rPr>
        <w:t>their</w:t>
      </w:r>
      <w:r w:rsidR="00F6024C" w:rsidRPr="00F01EAC">
        <w:rPr>
          <w:rFonts w:ascii="Arial" w:hAnsi="Arial" w:cs="Arial"/>
          <w:sz w:val="24"/>
          <w:szCs w:val="24"/>
        </w:rPr>
        <w:t xml:space="preserve"> group</w:t>
      </w:r>
      <w:r w:rsidR="003D497E" w:rsidRPr="00F01EAC">
        <w:rPr>
          <w:rFonts w:ascii="Arial" w:hAnsi="Arial" w:cs="Arial"/>
          <w:sz w:val="24"/>
          <w:szCs w:val="24"/>
        </w:rPr>
        <w:t>’s</w:t>
      </w:r>
      <w:r w:rsidR="00F6024C" w:rsidRPr="00F01EAC">
        <w:rPr>
          <w:rFonts w:ascii="Arial" w:hAnsi="Arial" w:cs="Arial"/>
          <w:sz w:val="24"/>
          <w:szCs w:val="24"/>
        </w:rPr>
        <w:t xml:space="preserve"> </w:t>
      </w:r>
      <w:r w:rsidR="003D497E" w:rsidRPr="00F01EAC">
        <w:rPr>
          <w:rFonts w:ascii="Arial" w:hAnsi="Arial" w:cs="Arial"/>
          <w:sz w:val="24"/>
          <w:szCs w:val="24"/>
        </w:rPr>
        <w:t xml:space="preserve">discussion, and </w:t>
      </w:r>
      <w:r w:rsidR="00CF3011" w:rsidRPr="00F01EAC">
        <w:rPr>
          <w:rFonts w:ascii="Arial" w:hAnsi="Arial" w:cs="Arial"/>
          <w:sz w:val="24"/>
          <w:szCs w:val="24"/>
        </w:rPr>
        <w:t xml:space="preserve">the </w:t>
      </w:r>
      <w:r w:rsidR="00B953A4" w:rsidRPr="00F01EAC">
        <w:rPr>
          <w:rFonts w:ascii="Arial" w:hAnsi="Arial" w:cs="Arial"/>
          <w:sz w:val="24"/>
          <w:szCs w:val="24"/>
        </w:rPr>
        <w:t xml:space="preserve">student’s </w:t>
      </w:r>
      <w:r w:rsidR="00B70ED6" w:rsidRPr="00F01EAC">
        <w:rPr>
          <w:rFonts w:ascii="Arial" w:hAnsi="Arial" w:cs="Arial"/>
          <w:sz w:val="24"/>
          <w:szCs w:val="24"/>
        </w:rPr>
        <w:t>individual notes</w:t>
      </w:r>
      <w:r w:rsidR="00025C2B" w:rsidRPr="00F01EAC">
        <w:rPr>
          <w:rFonts w:ascii="Arial" w:hAnsi="Arial" w:cs="Arial"/>
          <w:sz w:val="24"/>
          <w:szCs w:val="24"/>
        </w:rPr>
        <w:t xml:space="preserve"> presented</w:t>
      </w:r>
      <w:r w:rsidR="003D497E" w:rsidRPr="00F01EAC">
        <w:rPr>
          <w:rFonts w:ascii="Arial" w:hAnsi="Arial" w:cs="Arial"/>
          <w:sz w:val="24"/>
          <w:szCs w:val="24"/>
        </w:rPr>
        <w:t xml:space="preserve"> during the group discussion</w:t>
      </w:r>
      <w:r w:rsidR="00025C2B" w:rsidRPr="00F01EAC">
        <w:rPr>
          <w:rFonts w:ascii="Arial" w:hAnsi="Arial" w:cs="Arial"/>
          <w:sz w:val="24"/>
          <w:szCs w:val="24"/>
        </w:rPr>
        <w:t>,</w:t>
      </w:r>
      <w:r w:rsidR="00B953A4" w:rsidRPr="00F01EAC">
        <w:rPr>
          <w:rFonts w:ascii="Arial" w:hAnsi="Arial" w:cs="Arial"/>
          <w:sz w:val="24"/>
          <w:szCs w:val="24"/>
        </w:rPr>
        <w:t xml:space="preserve"> using citations</w:t>
      </w:r>
      <w:r w:rsidR="00B70ED6" w:rsidRPr="00F01EAC">
        <w:rPr>
          <w:rFonts w:ascii="Arial" w:hAnsi="Arial" w:cs="Arial"/>
          <w:sz w:val="24"/>
          <w:szCs w:val="24"/>
        </w:rPr>
        <w:t xml:space="preserve"> and </w:t>
      </w:r>
      <w:r w:rsidR="002865D7">
        <w:rPr>
          <w:rFonts w:ascii="Arial" w:hAnsi="Arial" w:cs="Arial"/>
          <w:sz w:val="24"/>
          <w:szCs w:val="24"/>
        </w:rPr>
        <w:t xml:space="preserve">a </w:t>
      </w:r>
      <w:r w:rsidR="004C519A" w:rsidRPr="00F01EAC">
        <w:rPr>
          <w:rFonts w:ascii="Arial" w:hAnsi="Arial" w:cs="Arial"/>
          <w:sz w:val="24"/>
          <w:szCs w:val="24"/>
        </w:rPr>
        <w:t>references</w:t>
      </w:r>
      <w:r w:rsidR="002865D7">
        <w:rPr>
          <w:rFonts w:ascii="Arial" w:hAnsi="Arial" w:cs="Arial"/>
          <w:sz w:val="24"/>
          <w:szCs w:val="24"/>
        </w:rPr>
        <w:t xml:space="preserve"> list</w:t>
      </w:r>
      <w:r w:rsidR="00B70ED6" w:rsidRPr="00F01EAC">
        <w:rPr>
          <w:rFonts w:ascii="Arial" w:hAnsi="Arial" w:cs="Arial"/>
          <w:sz w:val="24"/>
          <w:szCs w:val="24"/>
        </w:rPr>
        <w:t>.</w:t>
      </w:r>
      <w:r w:rsidR="003D497E" w:rsidRPr="00F01EAC">
        <w:rPr>
          <w:rFonts w:ascii="Arial" w:hAnsi="Arial" w:cs="Arial"/>
          <w:sz w:val="24"/>
          <w:szCs w:val="24"/>
        </w:rPr>
        <w:t xml:space="preserve"> </w:t>
      </w:r>
    </w:p>
    <w:p w14:paraId="16BAD860" w14:textId="6174F34E" w:rsidR="00CF3011" w:rsidRPr="0050553E" w:rsidRDefault="002865D7" w:rsidP="004C519A">
      <w:pPr>
        <w:pStyle w:val="ListParagraph"/>
        <w:numPr>
          <w:ilvl w:val="0"/>
          <w:numId w:val="34"/>
        </w:numPr>
        <w:spacing w:line="360" w:lineRule="auto"/>
        <w:ind w:left="567"/>
        <w:rPr>
          <w:rFonts w:ascii="Arial" w:hAnsi="Arial" w:cs="Arial"/>
          <w:sz w:val="24"/>
          <w:szCs w:val="24"/>
        </w:rPr>
      </w:pPr>
      <w:r>
        <w:rPr>
          <w:rFonts w:ascii="Arial" w:hAnsi="Arial" w:cs="Arial"/>
          <w:sz w:val="24"/>
          <w:szCs w:val="24"/>
        </w:rPr>
        <w:t>The</w:t>
      </w:r>
      <w:r w:rsidR="00B70ED6">
        <w:rPr>
          <w:rFonts w:ascii="Arial" w:hAnsi="Arial" w:cs="Arial"/>
          <w:sz w:val="24"/>
          <w:szCs w:val="24"/>
        </w:rPr>
        <w:t xml:space="preserve"> </w:t>
      </w:r>
      <w:r w:rsidR="00025C2B">
        <w:rPr>
          <w:rFonts w:ascii="Arial" w:hAnsi="Arial" w:cs="Arial"/>
          <w:sz w:val="24"/>
          <w:szCs w:val="24"/>
        </w:rPr>
        <w:t xml:space="preserve">citations and </w:t>
      </w:r>
      <w:r w:rsidR="00B70ED6">
        <w:rPr>
          <w:rFonts w:ascii="Arial" w:hAnsi="Arial" w:cs="Arial"/>
          <w:sz w:val="24"/>
          <w:szCs w:val="24"/>
        </w:rPr>
        <w:t xml:space="preserve">references should be following </w:t>
      </w:r>
      <w:r w:rsidR="004C519A">
        <w:rPr>
          <w:rFonts w:ascii="Arial" w:hAnsi="Arial" w:cs="Arial"/>
          <w:sz w:val="24"/>
          <w:szCs w:val="24"/>
        </w:rPr>
        <w:t>the UWTSD’s Harvard Referencing style</w:t>
      </w:r>
      <w:r w:rsidR="00CF3011" w:rsidRPr="0050553E">
        <w:rPr>
          <w:rFonts w:ascii="Arial" w:hAnsi="Arial" w:cs="Arial"/>
          <w:sz w:val="24"/>
          <w:szCs w:val="24"/>
        </w:rPr>
        <w:t xml:space="preserve">. </w:t>
      </w:r>
    </w:p>
    <w:p w14:paraId="000471EE" w14:textId="1B338815" w:rsidR="00F6024C" w:rsidRPr="00F6024C" w:rsidRDefault="00F6024C" w:rsidP="004C519A">
      <w:pPr>
        <w:pStyle w:val="ListParagraph"/>
        <w:numPr>
          <w:ilvl w:val="0"/>
          <w:numId w:val="34"/>
        </w:numPr>
        <w:spacing w:line="360" w:lineRule="auto"/>
        <w:ind w:left="567"/>
        <w:rPr>
          <w:rFonts w:ascii="Arial" w:hAnsi="Arial" w:cs="Arial"/>
          <w:sz w:val="24"/>
          <w:szCs w:val="24"/>
        </w:rPr>
      </w:pPr>
      <w:r w:rsidRPr="00F6024C">
        <w:rPr>
          <w:rFonts w:ascii="Arial" w:hAnsi="Arial" w:cs="Arial"/>
          <w:sz w:val="24"/>
          <w:szCs w:val="24"/>
        </w:rPr>
        <w:t xml:space="preserve">The group tutor will be monitoring the contributions of students on the Microsoft Teams channel/group, that the tutor will create for students. </w:t>
      </w:r>
    </w:p>
    <w:p w14:paraId="13029E7C" w14:textId="6D1C0D7F" w:rsidR="00F6024C" w:rsidRDefault="00F6024C" w:rsidP="004C519A">
      <w:pPr>
        <w:pStyle w:val="ListParagraph"/>
        <w:numPr>
          <w:ilvl w:val="0"/>
          <w:numId w:val="34"/>
        </w:numPr>
        <w:spacing w:line="360" w:lineRule="auto"/>
        <w:ind w:left="567"/>
        <w:rPr>
          <w:rFonts w:ascii="Arial" w:hAnsi="Arial" w:cs="Arial"/>
          <w:sz w:val="24"/>
          <w:szCs w:val="24"/>
        </w:rPr>
      </w:pPr>
      <w:r w:rsidRPr="00F6024C">
        <w:rPr>
          <w:rFonts w:ascii="Arial" w:hAnsi="Arial" w:cs="Arial"/>
          <w:sz w:val="24"/>
          <w:szCs w:val="24"/>
        </w:rPr>
        <w:t xml:space="preserve">All students will be expected to contribute equally to the planning and implementation of the </w:t>
      </w:r>
      <w:r>
        <w:rPr>
          <w:rFonts w:ascii="Arial" w:hAnsi="Arial" w:cs="Arial"/>
          <w:sz w:val="24"/>
          <w:szCs w:val="24"/>
        </w:rPr>
        <w:t>panel discussion</w:t>
      </w:r>
      <w:r w:rsidR="00250F4E">
        <w:rPr>
          <w:rFonts w:ascii="Arial" w:hAnsi="Arial" w:cs="Arial"/>
          <w:sz w:val="24"/>
          <w:szCs w:val="24"/>
        </w:rPr>
        <w:t xml:space="preserve"> and collaborate efficiently</w:t>
      </w:r>
      <w:r>
        <w:rPr>
          <w:rFonts w:ascii="Arial" w:hAnsi="Arial" w:cs="Arial"/>
          <w:sz w:val="24"/>
          <w:szCs w:val="24"/>
        </w:rPr>
        <w:t xml:space="preserve">. </w:t>
      </w:r>
    </w:p>
    <w:p w14:paraId="13F08B35" w14:textId="0260C7F1" w:rsidR="00F6024C" w:rsidRPr="00F6024C" w:rsidRDefault="00F6024C" w:rsidP="004C519A">
      <w:pPr>
        <w:pStyle w:val="ListParagraph"/>
        <w:numPr>
          <w:ilvl w:val="0"/>
          <w:numId w:val="34"/>
        </w:numPr>
        <w:spacing w:line="360" w:lineRule="auto"/>
        <w:ind w:left="567"/>
        <w:rPr>
          <w:rFonts w:ascii="Arial" w:hAnsi="Arial" w:cs="Arial"/>
          <w:sz w:val="24"/>
          <w:szCs w:val="24"/>
        </w:rPr>
      </w:pPr>
      <w:r>
        <w:rPr>
          <w:rFonts w:ascii="Arial" w:hAnsi="Arial" w:cs="Arial"/>
          <w:sz w:val="24"/>
          <w:szCs w:val="24"/>
        </w:rPr>
        <w:t xml:space="preserve">The panel discussion of each group should be maximum </w:t>
      </w:r>
      <w:r w:rsidR="0050553E">
        <w:rPr>
          <w:rFonts w:ascii="Arial" w:hAnsi="Arial" w:cs="Arial"/>
          <w:sz w:val="24"/>
          <w:szCs w:val="24"/>
        </w:rPr>
        <w:t>1 hour in total</w:t>
      </w:r>
      <w:r>
        <w:rPr>
          <w:rFonts w:ascii="Arial" w:hAnsi="Arial" w:cs="Arial"/>
          <w:sz w:val="24"/>
          <w:szCs w:val="24"/>
        </w:rPr>
        <w:t>.</w:t>
      </w:r>
    </w:p>
    <w:p w14:paraId="08CFDD07" w14:textId="77777777" w:rsidR="0021078A" w:rsidRDefault="0021078A" w:rsidP="004C519A">
      <w:pPr>
        <w:spacing w:line="360" w:lineRule="auto"/>
        <w:ind w:left="567"/>
        <w:jc w:val="both"/>
        <w:rPr>
          <w:rFonts w:ascii="Arial" w:hAnsi="Arial" w:cs="Arial"/>
          <w:sz w:val="24"/>
          <w:szCs w:val="24"/>
          <w:highlight w:val="yellow"/>
        </w:rPr>
      </w:pPr>
    </w:p>
    <w:p w14:paraId="01B7A3BF" w14:textId="77777777" w:rsidR="00250F4E" w:rsidRPr="00FB72AC" w:rsidRDefault="00250F4E" w:rsidP="004C519A">
      <w:pPr>
        <w:spacing w:line="360" w:lineRule="auto"/>
        <w:ind w:left="567"/>
        <w:jc w:val="both"/>
        <w:rPr>
          <w:rFonts w:ascii="Arial" w:hAnsi="Arial" w:cs="Arial"/>
          <w:sz w:val="24"/>
          <w:szCs w:val="24"/>
          <w:highlight w:val="yellow"/>
        </w:rPr>
      </w:pPr>
    </w:p>
    <w:p w14:paraId="295F1310" w14:textId="59A30D80" w:rsidR="0021078A" w:rsidRDefault="001E7F87" w:rsidP="004C519A">
      <w:pPr>
        <w:spacing w:line="360" w:lineRule="auto"/>
        <w:ind w:left="567"/>
        <w:jc w:val="both"/>
        <w:rPr>
          <w:rFonts w:ascii="Arial" w:hAnsi="Arial" w:cs="Arial"/>
          <w:b/>
          <w:bCs/>
          <w:sz w:val="24"/>
          <w:szCs w:val="24"/>
        </w:rPr>
      </w:pPr>
      <w:r>
        <w:rPr>
          <w:rFonts w:ascii="Arial" w:hAnsi="Arial" w:cs="Arial"/>
          <w:b/>
          <w:bCs/>
          <w:sz w:val="24"/>
          <w:szCs w:val="24"/>
        </w:rPr>
        <w:t>In their</w:t>
      </w:r>
      <w:r w:rsidR="0021078A" w:rsidRPr="0050553E">
        <w:rPr>
          <w:rFonts w:ascii="Arial" w:hAnsi="Arial" w:cs="Arial"/>
          <w:b/>
          <w:bCs/>
          <w:sz w:val="24"/>
          <w:szCs w:val="24"/>
        </w:rPr>
        <w:t xml:space="preserve"> </w:t>
      </w:r>
      <w:r w:rsidR="00CE21DB" w:rsidRPr="0050553E">
        <w:rPr>
          <w:rFonts w:ascii="Arial" w:hAnsi="Arial" w:cs="Arial"/>
          <w:b/>
          <w:bCs/>
          <w:sz w:val="24"/>
          <w:szCs w:val="24"/>
        </w:rPr>
        <w:t>discussion</w:t>
      </w:r>
      <w:r>
        <w:rPr>
          <w:rFonts w:ascii="Arial" w:hAnsi="Arial" w:cs="Arial"/>
          <w:b/>
          <w:bCs/>
          <w:sz w:val="24"/>
          <w:szCs w:val="24"/>
        </w:rPr>
        <w:t>,</w:t>
      </w:r>
      <w:r w:rsidR="0021078A" w:rsidRPr="0050553E">
        <w:rPr>
          <w:rFonts w:ascii="Arial" w:hAnsi="Arial" w:cs="Arial"/>
          <w:b/>
          <w:bCs/>
          <w:sz w:val="24"/>
          <w:szCs w:val="24"/>
        </w:rPr>
        <w:t xml:space="preserve"> students will be expected to address the following</w:t>
      </w:r>
      <w:r>
        <w:rPr>
          <w:rFonts w:ascii="Arial" w:hAnsi="Arial" w:cs="Arial"/>
          <w:b/>
          <w:bCs/>
          <w:sz w:val="24"/>
          <w:szCs w:val="24"/>
        </w:rPr>
        <w:t xml:space="preserve"> aspects</w:t>
      </w:r>
      <w:r w:rsidR="0021078A" w:rsidRPr="0050553E">
        <w:rPr>
          <w:rFonts w:ascii="Arial" w:hAnsi="Arial" w:cs="Arial"/>
          <w:b/>
          <w:bCs/>
          <w:sz w:val="24"/>
          <w:szCs w:val="24"/>
        </w:rPr>
        <w:t xml:space="preserve"> in relation to the</w:t>
      </w:r>
      <w:r>
        <w:rPr>
          <w:rFonts w:ascii="Arial" w:hAnsi="Arial" w:cs="Arial"/>
          <w:b/>
          <w:bCs/>
          <w:sz w:val="24"/>
          <w:szCs w:val="24"/>
        </w:rPr>
        <w:t>ir selected</w:t>
      </w:r>
      <w:r w:rsidR="0021078A" w:rsidRPr="0050553E">
        <w:rPr>
          <w:rFonts w:ascii="Arial" w:hAnsi="Arial" w:cs="Arial"/>
          <w:b/>
          <w:bCs/>
          <w:sz w:val="24"/>
          <w:szCs w:val="24"/>
        </w:rPr>
        <w:t xml:space="preserve"> case study: </w:t>
      </w:r>
    </w:p>
    <w:p w14:paraId="29D124E5" w14:textId="77777777" w:rsidR="00F402B6" w:rsidRPr="0050553E" w:rsidRDefault="00F402B6" w:rsidP="004C519A">
      <w:pPr>
        <w:spacing w:line="360" w:lineRule="auto"/>
        <w:ind w:left="567"/>
        <w:jc w:val="both"/>
        <w:rPr>
          <w:rFonts w:ascii="Arial" w:hAnsi="Arial" w:cs="Arial"/>
          <w:b/>
          <w:bCs/>
          <w:sz w:val="24"/>
          <w:szCs w:val="24"/>
        </w:rPr>
      </w:pPr>
    </w:p>
    <w:p w14:paraId="403F6554" w14:textId="77777777" w:rsidR="004C519A" w:rsidRPr="004C519A" w:rsidRDefault="004C519A" w:rsidP="004C519A">
      <w:pPr>
        <w:pStyle w:val="ListParagraph"/>
        <w:numPr>
          <w:ilvl w:val="0"/>
          <w:numId w:val="34"/>
        </w:numPr>
        <w:spacing w:line="360" w:lineRule="auto"/>
        <w:ind w:left="567"/>
        <w:rPr>
          <w:rFonts w:ascii="Arial" w:hAnsi="Arial" w:cs="Arial"/>
          <w:sz w:val="24"/>
          <w:szCs w:val="24"/>
        </w:rPr>
      </w:pPr>
      <w:r w:rsidRPr="004C519A">
        <w:rPr>
          <w:rFonts w:ascii="Arial" w:hAnsi="Arial" w:cs="Arial"/>
          <w:sz w:val="24"/>
          <w:szCs w:val="24"/>
        </w:rPr>
        <w:t xml:space="preserve">Children, Young People and Families’ perception of well-being.  </w:t>
      </w:r>
    </w:p>
    <w:p w14:paraId="534F9D3D" w14:textId="108A938D" w:rsidR="004C519A" w:rsidRPr="004C519A" w:rsidRDefault="004C519A" w:rsidP="004C519A">
      <w:pPr>
        <w:pStyle w:val="ListParagraph"/>
        <w:numPr>
          <w:ilvl w:val="0"/>
          <w:numId w:val="34"/>
        </w:numPr>
        <w:spacing w:line="360" w:lineRule="auto"/>
        <w:ind w:left="567"/>
        <w:rPr>
          <w:rFonts w:ascii="Arial" w:hAnsi="Arial" w:cs="Arial"/>
          <w:sz w:val="24"/>
          <w:szCs w:val="24"/>
        </w:rPr>
      </w:pPr>
      <w:r w:rsidRPr="004C519A">
        <w:rPr>
          <w:rFonts w:ascii="Arial" w:hAnsi="Arial" w:cs="Arial"/>
          <w:sz w:val="24"/>
          <w:szCs w:val="24"/>
        </w:rPr>
        <w:t xml:space="preserve">The importance of partnership working and </w:t>
      </w:r>
      <w:r w:rsidR="00F402B6" w:rsidRPr="004C519A">
        <w:rPr>
          <w:rFonts w:ascii="Arial" w:hAnsi="Arial" w:cs="Arial"/>
          <w:sz w:val="24"/>
          <w:szCs w:val="24"/>
        </w:rPr>
        <w:t>communication and</w:t>
      </w:r>
      <w:r w:rsidRPr="004C519A">
        <w:rPr>
          <w:rFonts w:ascii="Arial" w:hAnsi="Arial" w:cs="Arial"/>
          <w:sz w:val="24"/>
          <w:szCs w:val="24"/>
        </w:rPr>
        <w:t xml:space="preserve"> linking these to the case study.</w:t>
      </w:r>
    </w:p>
    <w:p w14:paraId="0C511856" w14:textId="77777777" w:rsidR="004C519A" w:rsidRPr="004C519A" w:rsidRDefault="004C519A" w:rsidP="004C519A">
      <w:pPr>
        <w:pStyle w:val="ListParagraph"/>
        <w:numPr>
          <w:ilvl w:val="0"/>
          <w:numId w:val="34"/>
        </w:numPr>
        <w:spacing w:line="360" w:lineRule="auto"/>
        <w:ind w:left="567"/>
        <w:rPr>
          <w:rFonts w:ascii="Arial" w:hAnsi="Arial" w:cs="Arial"/>
          <w:sz w:val="24"/>
          <w:szCs w:val="24"/>
        </w:rPr>
      </w:pPr>
      <w:r w:rsidRPr="004C519A">
        <w:rPr>
          <w:rFonts w:ascii="Arial" w:hAnsi="Arial" w:cs="Arial"/>
          <w:sz w:val="24"/>
          <w:szCs w:val="24"/>
        </w:rPr>
        <w:t>Critical analysis of the case study and the information which has been provided including relevant policies and professional intervention which may be outlined in order to measure and enhance the health and well-being of children, young people and families.</w:t>
      </w:r>
    </w:p>
    <w:p w14:paraId="30F96794" w14:textId="77777777" w:rsidR="004C519A" w:rsidRPr="004C519A" w:rsidRDefault="004C519A" w:rsidP="004C519A">
      <w:pPr>
        <w:pStyle w:val="ListParagraph"/>
        <w:numPr>
          <w:ilvl w:val="0"/>
          <w:numId w:val="34"/>
        </w:numPr>
        <w:spacing w:line="360" w:lineRule="auto"/>
        <w:ind w:left="567"/>
        <w:rPr>
          <w:rFonts w:ascii="Arial" w:hAnsi="Arial" w:cs="Arial"/>
          <w:sz w:val="24"/>
          <w:szCs w:val="24"/>
        </w:rPr>
      </w:pPr>
      <w:r w:rsidRPr="004C519A">
        <w:rPr>
          <w:rFonts w:ascii="Arial" w:hAnsi="Arial" w:cs="Arial"/>
          <w:sz w:val="24"/>
          <w:szCs w:val="24"/>
        </w:rPr>
        <w:t>Draw conclusions on current policy and the roles of multi-disciplinary services within the case study and the impact of their responses on the children, young people, and families.</w:t>
      </w:r>
    </w:p>
    <w:p w14:paraId="5F4180D0" w14:textId="01859B6A" w:rsidR="00CF3011" w:rsidRPr="00E44487" w:rsidRDefault="004C519A" w:rsidP="00F52A51">
      <w:pPr>
        <w:pStyle w:val="ListParagraph"/>
        <w:numPr>
          <w:ilvl w:val="0"/>
          <w:numId w:val="34"/>
        </w:numPr>
        <w:spacing w:line="360" w:lineRule="auto"/>
        <w:ind w:left="567"/>
        <w:rPr>
          <w:rFonts w:asciiTheme="minorBidi" w:hAnsiTheme="minorBidi" w:cstheme="minorBidi"/>
          <w:sz w:val="24"/>
          <w:szCs w:val="24"/>
        </w:rPr>
      </w:pPr>
      <w:r w:rsidRPr="003D497E">
        <w:rPr>
          <w:rFonts w:ascii="Arial" w:hAnsi="Arial" w:cs="Arial"/>
          <w:sz w:val="24"/>
          <w:szCs w:val="24"/>
        </w:rPr>
        <w:t>Provide recommendations to improve the multi and inter-disciplinary nature of health and social care services.</w:t>
      </w:r>
    </w:p>
    <w:p w14:paraId="01A118F0" w14:textId="77777777" w:rsidR="00E44487" w:rsidRDefault="00E44487" w:rsidP="00E44487">
      <w:pPr>
        <w:spacing w:line="360" w:lineRule="auto"/>
        <w:ind w:left="207"/>
        <w:rPr>
          <w:rFonts w:asciiTheme="minorBidi" w:hAnsiTheme="minorBidi" w:cstheme="minorBidi"/>
          <w:sz w:val="24"/>
          <w:szCs w:val="24"/>
        </w:rPr>
      </w:pPr>
    </w:p>
    <w:p w14:paraId="2B070E63" w14:textId="77777777" w:rsidR="00E44487" w:rsidRDefault="00E44487" w:rsidP="00E44487">
      <w:pPr>
        <w:spacing w:line="360" w:lineRule="auto"/>
        <w:ind w:left="207"/>
        <w:rPr>
          <w:rFonts w:asciiTheme="minorBidi" w:hAnsiTheme="minorBidi" w:cstheme="minorBidi"/>
          <w:sz w:val="24"/>
          <w:szCs w:val="24"/>
        </w:rPr>
      </w:pPr>
    </w:p>
    <w:p w14:paraId="47398937" w14:textId="77777777" w:rsidR="00E44487" w:rsidRPr="00501E7E" w:rsidRDefault="00E44487" w:rsidP="00E44487">
      <w:pPr>
        <w:spacing w:line="360" w:lineRule="auto"/>
        <w:jc w:val="center"/>
        <w:rPr>
          <w:rFonts w:ascii="Arial" w:hAnsi="Arial" w:cs="Arial"/>
          <w:b/>
          <w:sz w:val="24"/>
          <w:szCs w:val="24"/>
        </w:rPr>
      </w:pPr>
      <w:r w:rsidRPr="00501E7E">
        <w:rPr>
          <w:rFonts w:ascii="Arial" w:hAnsi="Arial" w:cs="Arial"/>
          <w:b/>
          <w:sz w:val="24"/>
          <w:szCs w:val="24"/>
        </w:rPr>
        <w:lastRenderedPageBreak/>
        <w:t>Use of Generative AI in Assessment</w:t>
      </w: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E44487" w:rsidRPr="00501E7E" w14:paraId="033F4232" w14:textId="77777777" w:rsidTr="008B3D4E">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551EC5F"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2E5AB2A"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2FE43C02"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2132582787"/>
                <w14:checkbox>
                  <w14:checked w14:val="0"/>
                  <w14:checkedState w14:val="2612" w14:font="MS Gothic"/>
                  <w14:uncheckedState w14:val="2610" w14:font="MS Gothic"/>
                </w14:checkbox>
              </w:sdtPr>
              <w:sdtEndPr/>
              <w:sdtContent>
                <w:r w:rsidRPr="00501E7E">
                  <w:rPr>
                    <w:rFonts w:ascii="Segoe UI Symbol" w:hAnsi="Segoe UI Symbol" w:cs="Segoe UI Symbol"/>
                    <w:sz w:val="24"/>
                    <w:szCs w:val="24"/>
                  </w:rPr>
                  <w:t>☐</w:t>
                </w:r>
              </w:sdtContent>
            </w:sdt>
          </w:p>
          <w:p w14:paraId="61DED2B8" w14:textId="77777777" w:rsidR="00E44487" w:rsidRPr="00501E7E" w:rsidRDefault="00E44487" w:rsidP="008B3D4E">
            <w:pPr>
              <w:spacing w:line="360" w:lineRule="auto"/>
              <w:rPr>
                <w:rFonts w:ascii="Arial" w:hAnsi="Arial" w:cs="Arial"/>
                <w:sz w:val="24"/>
                <w:szCs w:val="24"/>
              </w:rPr>
            </w:pPr>
          </w:p>
          <w:p w14:paraId="3C46CD50"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E44487" w:rsidRPr="00501E7E" w14:paraId="7D9F57C9" w14:textId="77777777" w:rsidTr="008B3D4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CDB1A42"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C8B2241"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0AE0503"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p w14:paraId="1F02FF10" w14:textId="77777777" w:rsidR="00E44487" w:rsidRPr="00501E7E" w:rsidRDefault="00E44487" w:rsidP="008B3D4E">
            <w:pPr>
              <w:spacing w:line="360" w:lineRule="auto"/>
              <w:rPr>
                <w:rFonts w:ascii="Arial" w:hAnsi="Arial" w:cs="Arial"/>
                <w:sz w:val="24"/>
                <w:szCs w:val="24"/>
              </w:rPr>
            </w:pPr>
          </w:p>
          <w:p w14:paraId="50FFBA6A"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E44487" w:rsidRPr="00501E7E" w14:paraId="147D9267" w14:textId="77777777" w:rsidTr="008B3D4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4F7ADB5"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CCFE3FB"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E69C4E4"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1324893659"/>
                <w14:checkbox>
                  <w14:checked w14:val="0"/>
                  <w14:checkedState w14:val="2612" w14:font="MS Gothic"/>
                  <w14:uncheckedState w14:val="2610" w14:font="MS Gothic"/>
                </w14:checkbox>
              </w:sdtPr>
              <w:sdtEndPr/>
              <w:sdtContent>
                <w:r w:rsidRPr="00501E7E">
                  <w:rPr>
                    <w:rFonts w:ascii="Segoe UI Symbol" w:hAnsi="Segoe UI Symbol" w:cs="Segoe UI Symbol"/>
                    <w:sz w:val="24"/>
                    <w:szCs w:val="24"/>
                  </w:rPr>
                  <w:t>☐</w:t>
                </w:r>
              </w:sdtContent>
            </w:sdt>
          </w:p>
          <w:p w14:paraId="5AB314DA" w14:textId="77777777" w:rsidR="00E44487" w:rsidRPr="00501E7E" w:rsidRDefault="00E44487" w:rsidP="008B3D4E">
            <w:pPr>
              <w:spacing w:line="360" w:lineRule="auto"/>
              <w:rPr>
                <w:rFonts w:ascii="Arial" w:hAnsi="Arial" w:cs="Arial"/>
                <w:sz w:val="24"/>
                <w:szCs w:val="24"/>
              </w:rPr>
            </w:pPr>
          </w:p>
          <w:p w14:paraId="2333C79D"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E44487" w:rsidRPr="00501E7E" w14:paraId="1B8F9C9C" w14:textId="77777777" w:rsidTr="008B3D4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0662E05"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003CEC"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32E1209"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00501E7E">
                  <w:rPr>
                    <w:rFonts w:ascii="Segoe UI Symbol" w:hAnsi="Segoe UI Symbol" w:cs="Segoe UI Symbol"/>
                    <w:sz w:val="24"/>
                    <w:szCs w:val="24"/>
                  </w:rPr>
                  <w:t>☐</w:t>
                </w:r>
              </w:sdtContent>
            </w:sdt>
          </w:p>
          <w:p w14:paraId="0976B71E" w14:textId="77777777" w:rsidR="00E44487" w:rsidRPr="00501E7E" w:rsidRDefault="00E44487" w:rsidP="008B3D4E">
            <w:pPr>
              <w:spacing w:line="360" w:lineRule="auto"/>
              <w:rPr>
                <w:rFonts w:ascii="Arial" w:hAnsi="Arial" w:cs="Arial"/>
                <w:sz w:val="24"/>
                <w:szCs w:val="24"/>
              </w:rPr>
            </w:pPr>
          </w:p>
          <w:p w14:paraId="2A5BB731"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E44487" w:rsidRPr="00501E7E" w14:paraId="1A47D36A" w14:textId="77777777" w:rsidTr="008B3D4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F77BCEC"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97A909"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83CAF7C"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2010552085"/>
                <w14:checkbox>
                  <w14:checked w14:val="0"/>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p w14:paraId="2B25137F" w14:textId="77777777" w:rsidR="00E44487" w:rsidRPr="00501E7E" w:rsidRDefault="00E44487" w:rsidP="008B3D4E">
            <w:pPr>
              <w:spacing w:line="360" w:lineRule="auto"/>
              <w:rPr>
                <w:rFonts w:ascii="Arial" w:hAnsi="Arial" w:cs="Arial"/>
                <w:sz w:val="24"/>
                <w:szCs w:val="24"/>
              </w:rPr>
            </w:pPr>
          </w:p>
          <w:p w14:paraId="4869B4BF"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E44487" w:rsidRPr="00501E7E" w14:paraId="4C1A6EAD" w14:textId="77777777" w:rsidTr="008B3D4E">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0863CAF"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8D2E1BC"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D2AD32B"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00501E7E">
                  <w:rPr>
                    <w:rFonts w:ascii="Segoe UI Symbol" w:hAnsi="Segoe UI Symbol" w:cs="Segoe UI Symbol"/>
                    <w:sz w:val="24"/>
                    <w:szCs w:val="24"/>
                  </w:rPr>
                  <w:t>☐</w:t>
                </w:r>
              </w:sdtContent>
            </w:sdt>
          </w:p>
          <w:p w14:paraId="4EF40BB6" w14:textId="77777777" w:rsidR="00E44487" w:rsidRPr="00501E7E" w:rsidRDefault="00E44487" w:rsidP="008B3D4E">
            <w:pPr>
              <w:spacing w:line="360" w:lineRule="auto"/>
              <w:rPr>
                <w:rFonts w:ascii="Arial" w:hAnsi="Arial" w:cs="Arial"/>
                <w:sz w:val="24"/>
                <w:szCs w:val="24"/>
              </w:rPr>
            </w:pPr>
          </w:p>
          <w:p w14:paraId="03721EF6"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4"/>
                    <w:szCs w:val="24"/>
                  </w:rPr>
                  <w:t>☒</w:t>
                </w:r>
              </w:sdtContent>
            </w:sdt>
          </w:p>
        </w:tc>
      </w:tr>
      <w:tr w:rsidR="00E44487" w:rsidRPr="00501E7E" w14:paraId="115A5282" w14:textId="77777777" w:rsidTr="008B3D4E">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2D14BC3D"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F863E63"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For this assessment, you are not allowed to use </w:t>
            </w:r>
            <w:r w:rsidRPr="00501E7E">
              <w:rPr>
                <w:rFonts w:ascii="Arial" w:hAnsi="Arial" w:cs="Arial"/>
                <w:b/>
                <w:bCs/>
                <w:sz w:val="24"/>
                <w:szCs w:val="24"/>
              </w:rPr>
              <w:t>any</w:t>
            </w:r>
            <w:r w:rsidRPr="00501E7E">
              <w:rPr>
                <w:rFonts w:ascii="Arial" w:hAnsi="Arial" w:cs="Arial"/>
                <w:sz w:val="24"/>
                <w:szCs w:val="24"/>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2C1427B8"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Yes </w:t>
            </w:r>
            <w:sdt>
              <w:sdtPr>
                <w:rPr>
                  <w:rFonts w:ascii="Arial" w:hAnsi="Arial" w:cs="Arial"/>
                  <w:sz w:val="24"/>
                  <w:szCs w:val="24"/>
                </w:rPr>
                <w:id w:val="1610168832"/>
                <w14:checkbox>
                  <w14:checked w14:val="0"/>
                  <w14:checkedState w14:val="2612" w14:font="MS Gothic"/>
                  <w14:uncheckedState w14:val="2610" w14:font="MS Gothic"/>
                </w14:checkbox>
              </w:sdtPr>
              <w:sdtEndPr/>
              <w:sdtContent>
                <w:r w:rsidRPr="00501E7E">
                  <w:rPr>
                    <w:rFonts w:ascii="Segoe UI Symbol" w:hAnsi="Segoe UI Symbol" w:cs="Segoe UI Symbol"/>
                    <w:sz w:val="24"/>
                    <w:szCs w:val="24"/>
                  </w:rPr>
                  <w:t>☐</w:t>
                </w:r>
              </w:sdtContent>
            </w:sdt>
          </w:p>
          <w:p w14:paraId="1C4489D3" w14:textId="77777777" w:rsidR="00E44487" w:rsidRPr="00501E7E" w:rsidRDefault="00E44487" w:rsidP="008B3D4E">
            <w:pPr>
              <w:spacing w:line="360" w:lineRule="auto"/>
              <w:rPr>
                <w:rFonts w:ascii="Arial" w:hAnsi="Arial" w:cs="Arial"/>
                <w:sz w:val="24"/>
                <w:szCs w:val="24"/>
              </w:rPr>
            </w:pPr>
          </w:p>
          <w:p w14:paraId="0C681E2D" w14:textId="77777777" w:rsidR="00E44487" w:rsidRPr="00501E7E" w:rsidRDefault="00E44487" w:rsidP="008B3D4E">
            <w:pPr>
              <w:spacing w:line="360" w:lineRule="auto"/>
              <w:rPr>
                <w:rFonts w:ascii="Arial" w:hAnsi="Arial" w:cs="Arial"/>
                <w:sz w:val="24"/>
                <w:szCs w:val="24"/>
              </w:rPr>
            </w:pPr>
            <w:r w:rsidRPr="00501E7E">
              <w:rPr>
                <w:rFonts w:ascii="Arial" w:hAnsi="Arial" w:cs="Arial"/>
                <w:sz w:val="24"/>
                <w:szCs w:val="24"/>
              </w:rPr>
              <w:t xml:space="preserve">No  </w:t>
            </w:r>
            <w:sdt>
              <w:sdtPr>
                <w:rPr>
                  <w:rFonts w:ascii="Arial" w:hAnsi="Arial" w:cs="Arial"/>
                  <w:sz w:val="24"/>
                  <w:szCs w:val="24"/>
                </w:rPr>
                <w:id w:val="1628280607"/>
                <w14:checkbox>
                  <w14:checked w14:val="0"/>
                  <w14:checkedState w14:val="2612" w14:font="MS Gothic"/>
                  <w14:uncheckedState w14:val="2610" w14:font="MS Gothic"/>
                </w14:checkbox>
              </w:sdtPr>
              <w:sdtEndPr/>
              <w:sdtContent>
                <w:r w:rsidRPr="00501E7E">
                  <w:rPr>
                    <w:rFonts w:ascii="Segoe UI Symbol" w:hAnsi="Segoe UI Symbol" w:cs="Segoe UI Symbol"/>
                    <w:sz w:val="24"/>
                    <w:szCs w:val="24"/>
                  </w:rPr>
                  <w:t>☐</w:t>
                </w:r>
              </w:sdtContent>
            </w:sdt>
          </w:p>
        </w:tc>
      </w:tr>
    </w:tbl>
    <w:p w14:paraId="511BF481" w14:textId="77777777" w:rsidR="00E44487" w:rsidRDefault="00E44487" w:rsidP="00E44487">
      <w:pPr>
        <w:spacing w:line="360" w:lineRule="auto"/>
        <w:rPr>
          <w:rFonts w:ascii="Arial" w:hAnsi="Arial" w:cs="Arial"/>
          <w:sz w:val="24"/>
          <w:szCs w:val="24"/>
        </w:rPr>
      </w:pPr>
    </w:p>
    <w:p w14:paraId="387FEA4E" w14:textId="77777777" w:rsidR="00E44487" w:rsidRDefault="00E44487" w:rsidP="00E44487">
      <w:pPr>
        <w:ind w:left="426"/>
        <w:rPr>
          <w:rFonts w:ascii="Arial" w:hAnsi="Arial" w:cs="Arial"/>
          <w:sz w:val="22"/>
          <w:szCs w:val="22"/>
        </w:rPr>
      </w:pPr>
      <w:r w:rsidRPr="00E00847">
        <w:rPr>
          <w:rFonts w:ascii="Arial" w:hAnsi="Arial" w:cs="Arial"/>
          <w:b/>
          <w:bCs/>
          <w:sz w:val="24"/>
          <w:szCs w:val="24"/>
        </w:rPr>
        <w:t>Note: All students</w:t>
      </w:r>
      <w:r>
        <w:rPr>
          <w:rFonts w:ascii="Arial" w:hAnsi="Arial" w:cs="Arial"/>
          <w:b/>
          <w:bCs/>
          <w:sz w:val="24"/>
          <w:szCs w:val="24"/>
        </w:rPr>
        <w:t xml:space="preserve"> who use AI in their assignments</w:t>
      </w:r>
      <w:r w:rsidRPr="00E00847">
        <w:rPr>
          <w:rFonts w:ascii="Arial" w:hAnsi="Arial" w:cs="Arial"/>
          <w:b/>
          <w:bCs/>
          <w:sz w:val="24"/>
          <w:szCs w:val="24"/>
        </w:rPr>
        <w:t xml:space="preserve"> must follow the University guidance for acknowledgement and use of AI (you can find the relevant information on the module’s page on Moodle). If you have any questions about this, please speak to your lecturer.</w:t>
      </w:r>
    </w:p>
    <w:p w14:paraId="1E4C8C54" w14:textId="77777777" w:rsidR="00E44487" w:rsidRDefault="00E44487" w:rsidP="00E44487">
      <w:pPr>
        <w:ind w:left="426"/>
        <w:rPr>
          <w:rFonts w:ascii="Arial" w:hAnsi="Arial" w:cs="Arial"/>
          <w:sz w:val="22"/>
          <w:szCs w:val="22"/>
        </w:rPr>
      </w:pPr>
    </w:p>
    <w:p w14:paraId="00679DC3" w14:textId="77777777" w:rsidR="00E44487" w:rsidRPr="00E44487" w:rsidRDefault="00E44487" w:rsidP="00E44487">
      <w:pPr>
        <w:spacing w:line="360" w:lineRule="auto"/>
        <w:ind w:left="207"/>
        <w:rPr>
          <w:rFonts w:asciiTheme="minorBidi" w:hAnsiTheme="minorBidi" w:cstheme="minorBidi"/>
          <w:sz w:val="24"/>
          <w:szCs w:val="24"/>
        </w:rPr>
      </w:pPr>
    </w:p>
    <w:p w14:paraId="411D4376" w14:textId="77777777" w:rsidR="00301C84" w:rsidRPr="00342C6E" w:rsidRDefault="00301C84" w:rsidP="0079218C">
      <w:pPr>
        <w:ind w:right="248"/>
        <w:rPr>
          <w:rFonts w:ascii="Arial" w:hAnsi="Arial" w:cs="Arial"/>
          <w:sz w:val="24"/>
          <w:szCs w:val="24"/>
        </w:rPr>
      </w:pPr>
    </w:p>
    <w:p w14:paraId="01EA8739" w14:textId="697D90E3" w:rsidR="00250F4E" w:rsidRDefault="00250F4E">
      <w:pPr>
        <w:rPr>
          <w:rFonts w:ascii="Arial" w:hAnsi="Arial" w:cs="Arial"/>
          <w:sz w:val="24"/>
          <w:szCs w:val="24"/>
        </w:rPr>
      </w:pPr>
      <w:r>
        <w:rPr>
          <w:rFonts w:ascii="Arial" w:hAnsi="Arial" w:cs="Arial"/>
          <w:sz w:val="24"/>
          <w:szCs w:val="24"/>
        </w:rPr>
        <w:br w:type="page"/>
      </w:r>
    </w:p>
    <w:p w14:paraId="112C3D71" w14:textId="77777777" w:rsidR="001967C6" w:rsidRPr="00342C6E" w:rsidRDefault="001967C6" w:rsidP="001967C6">
      <w:pPr>
        <w:ind w:left="709" w:right="248"/>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3"/>
      </w:tblGrid>
      <w:tr w:rsidR="00D22D9C" w:rsidRPr="00A406E5" w14:paraId="29F1327B" w14:textId="77777777" w:rsidTr="009E6195">
        <w:trPr>
          <w:trHeight w:val="414"/>
        </w:trPr>
        <w:tc>
          <w:tcPr>
            <w:tcW w:w="10444" w:type="dxa"/>
            <w:shd w:val="clear" w:color="auto" w:fill="D9D9D9"/>
          </w:tcPr>
          <w:p w14:paraId="34D6A7D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2A5095" w14:textId="77777777" w:rsidR="00D22D9C" w:rsidRPr="00A406E5" w:rsidRDefault="00D22D9C" w:rsidP="00D22D9C">
      <w:pPr>
        <w:jc w:val="both"/>
        <w:rPr>
          <w:rFonts w:ascii="Arial" w:hAnsi="Arial" w:cs="Arial"/>
          <w:sz w:val="22"/>
          <w:szCs w:val="22"/>
        </w:rPr>
      </w:pPr>
    </w:p>
    <w:p w14:paraId="63622AE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16059D" w14:textId="77777777" w:rsidR="004D5E9B" w:rsidRDefault="004D5E9B" w:rsidP="00D22D9C">
      <w:pPr>
        <w:jc w:val="both"/>
        <w:rPr>
          <w:rFonts w:ascii="Arial" w:hAnsi="Arial" w:cs="Arial"/>
          <w:b/>
          <w:sz w:val="22"/>
          <w:szCs w:val="22"/>
        </w:rPr>
      </w:pPr>
    </w:p>
    <w:p w14:paraId="0FE23C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329DF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E1FE71" w14:textId="77777777" w:rsidR="00C01A3F" w:rsidRPr="00A406E5" w:rsidRDefault="00C01A3F" w:rsidP="00D22D9C">
      <w:pPr>
        <w:jc w:val="both"/>
        <w:rPr>
          <w:rFonts w:ascii="Arial" w:hAnsi="Arial" w:cs="Arial"/>
          <w:sz w:val="22"/>
          <w:szCs w:val="22"/>
        </w:rPr>
      </w:pPr>
    </w:p>
    <w:p w14:paraId="45EB1170" w14:textId="2E7D7900" w:rsidR="00C01A3F" w:rsidRPr="00A50EE7" w:rsidRDefault="008042F0" w:rsidP="00E2340F">
      <w:pPr>
        <w:jc w:val="both"/>
        <w:rPr>
          <w:rFonts w:ascii="Arial" w:hAnsi="Arial" w:cs="Arial"/>
          <w:i/>
          <w:color w:val="0070C0"/>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944DB8">
        <w:rPr>
          <w:rFonts w:ascii="Arial" w:hAnsi="Arial" w:cs="Arial"/>
          <w:i/>
          <w:color w:val="1F497D" w:themeColor="text2"/>
          <w:sz w:val="22"/>
          <w:szCs w:val="22"/>
        </w:rPr>
        <w:t xml:space="preserve"> </w:t>
      </w:r>
      <w:r w:rsidR="00944DB8" w:rsidRPr="00A50EE7">
        <w:rPr>
          <w:rFonts w:ascii="Arial" w:hAnsi="Arial" w:cs="Arial"/>
          <w:i/>
          <w:color w:val="0070C0"/>
          <w:sz w:val="22"/>
          <w:szCs w:val="22"/>
        </w:rPr>
        <w:t xml:space="preserve">Students must provide a minimum of </w:t>
      </w:r>
      <w:r w:rsidR="00FA799C" w:rsidRPr="00A50EE7">
        <w:rPr>
          <w:rFonts w:ascii="Arial" w:hAnsi="Arial" w:cs="Arial"/>
          <w:i/>
          <w:color w:val="0070C0"/>
          <w:sz w:val="22"/>
          <w:szCs w:val="22"/>
        </w:rPr>
        <w:t>1</w:t>
      </w:r>
      <w:r w:rsidR="00734087" w:rsidRPr="00A50EE7">
        <w:rPr>
          <w:rFonts w:ascii="Arial" w:hAnsi="Arial" w:cs="Arial"/>
          <w:i/>
          <w:color w:val="0070C0"/>
          <w:sz w:val="22"/>
          <w:szCs w:val="22"/>
        </w:rPr>
        <w:t>0</w:t>
      </w:r>
      <w:r w:rsidR="00944DB8" w:rsidRPr="00A50EE7">
        <w:rPr>
          <w:rFonts w:ascii="Arial" w:hAnsi="Arial" w:cs="Arial"/>
          <w:i/>
          <w:color w:val="0070C0"/>
          <w:sz w:val="22"/>
          <w:szCs w:val="22"/>
        </w:rPr>
        <w:t xml:space="preserve"> references throughout this submission. These should include a variety of contemporary research material from credible source comprising of a range of books, articles, governance documents, and digital sources. </w:t>
      </w:r>
      <w:r w:rsidR="00E2340F" w:rsidRPr="00A50EE7">
        <w:rPr>
          <w:rFonts w:ascii="Arial" w:hAnsi="Arial" w:cs="Arial"/>
          <w:i/>
          <w:color w:val="0070C0"/>
          <w:sz w:val="22"/>
          <w:szCs w:val="22"/>
        </w:rPr>
        <w:t xml:space="preserve">When using an idea from someone else's work, students should cite the original author to make it clear where that idea came from. </w:t>
      </w:r>
      <w:r w:rsidR="00C10822" w:rsidRPr="00A50EE7">
        <w:rPr>
          <w:rFonts w:ascii="Arial" w:hAnsi="Arial" w:cs="Arial"/>
          <w:i/>
          <w:color w:val="0070C0"/>
          <w:sz w:val="22"/>
          <w:szCs w:val="22"/>
        </w:rPr>
        <w:t>Students should use</w:t>
      </w:r>
      <w:r w:rsidR="00E2340F" w:rsidRPr="00A50EE7">
        <w:rPr>
          <w:rFonts w:ascii="Arial" w:hAnsi="Arial" w:cs="Arial"/>
          <w:i/>
          <w:color w:val="0070C0"/>
          <w:sz w:val="22"/>
          <w:szCs w:val="22"/>
        </w:rPr>
        <w:t xml:space="preserve"> the University’s guidance for Harvard referencing.</w:t>
      </w:r>
    </w:p>
    <w:p w14:paraId="7AD7A22B" w14:textId="77777777" w:rsidR="00D22D9C" w:rsidRPr="00A406E5" w:rsidRDefault="00D22D9C" w:rsidP="00D22D9C">
      <w:pPr>
        <w:jc w:val="both"/>
        <w:rPr>
          <w:rFonts w:ascii="Arial" w:hAnsi="Arial" w:cs="Arial"/>
          <w:sz w:val="22"/>
          <w:szCs w:val="22"/>
        </w:rPr>
      </w:pPr>
    </w:p>
    <w:p w14:paraId="3D754CF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15CD8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F64557">
        <w:rPr>
          <w:rFonts w:ascii="Arial" w:hAnsi="Arial" w:cs="Arial"/>
          <w:iCs/>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77AD0A4" w14:textId="77777777" w:rsidR="00C01A3F" w:rsidRPr="00A406E5" w:rsidRDefault="00C01A3F" w:rsidP="00C01A3F">
      <w:pPr>
        <w:jc w:val="both"/>
        <w:rPr>
          <w:rFonts w:ascii="Arial" w:hAnsi="Arial" w:cs="Arial"/>
          <w:b/>
          <w:i/>
          <w:sz w:val="22"/>
          <w:szCs w:val="22"/>
        </w:rPr>
      </w:pPr>
    </w:p>
    <w:p w14:paraId="147E59E7" w14:textId="4C967AD1" w:rsidR="00D22D9C" w:rsidRDefault="008042F0" w:rsidP="00D22D9C">
      <w:pPr>
        <w:jc w:val="both"/>
        <w:rPr>
          <w:rFonts w:ascii="Arial" w:hAnsi="Arial" w:cs="Arial"/>
          <w:i/>
          <w:color w:val="1F497D" w:themeColor="text2"/>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340F" w:rsidRPr="00A50EE7">
        <w:rPr>
          <w:rFonts w:ascii="Arial" w:hAnsi="Arial" w:cs="Arial"/>
          <w:i/>
          <w:color w:val="0070C0"/>
          <w:sz w:val="22"/>
          <w:szCs w:val="22"/>
        </w:rPr>
        <w:t>Students</w:t>
      </w:r>
      <w:r w:rsidR="00734087" w:rsidRPr="00A50EE7">
        <w:rPr>
          <w:rFonts w:ascii="Arial" w:hAnsi="Arial" w:cs="Arial"/>
          <w:i/>
          <w:color w:val="0070C0"/>
          <w:sz w:val="22"/>
          <w:szCs w:val="22"/>
        </w:rPr>
        <w:t xml:space="preserve"> should demonstrate knowledge and understanding of factors influencing the experiences of children young people and families, including process of assessment of children’s needs and interventions carried out by </w:t>
      </w:r>
      <w:r w:rsidR="006F53FF" w:rsidRPr="00A50EE7">
        <w:rPr>
          <w:rFonts w:ascii="Arial" w:hAnsi="Arial" w:cs="Arial"/>
          <w:i/>
          <w:color w:val="0070C0"/>
          <w:sz w:val="22"/>
          <w:szCs w:val="22"/>
        </w:rPr>
        <w:t xml:space="preserve">the </w:t>
      </w:r>
      <w:r w:rsidR="00734087" w:rsidRPr="00A50EE7">
        <w:rPr>
          <w:rFonts w:ascii="Arial" w:hAnsi="Arial" w:cs="Arial"/>
          <w:i/>
          <w:color w:val="0070C0"/>
          <w:sz w:val="22"/>
          <w:szCs w:val="22"/>
        </w:rPr>
        <w:t>relevant health and social care agencies within the case study examined.</w:t>
      </w:r>
    </w:p>
    <w:p w14:paraId="1DD13D7A" w14:textId="77777777" w:rsidR="00734087" w:rsidRDefault="00734087" w:rsidP="00D22D9C">
      <w:pPr>
        <w:jc w:val="both"/>
        <w:rPr>
          <w:rFonts w:ascii="Arial" w:hAnsi="Arial" w:cs="Arial"/>
          <w:sz w:val="22"/>
          <w:szCs w:val="22"/>
        </w:rPr>
      </w:pPr>
    </w:p>
    <w:p w14:paraId="4985A7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8A24D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9B54CEF" w14:textId="77777777" w:rsidR="00D22D9C" w:rsidRPr="00A406E5" w:rsidRDefault="00D22D9C" w:rsidP="00D22D9C">
      <w:pPr>
        <w:jc w:val="both"/>
        <w:rPr>
          <w:rFonts w:ascii="Arial" w:hAnsi="Arial" w:cs="Arial"/>
          <w:sz w:val="22"/>
          <w:szCs w:val="22"/>
        </w:rPr>
      </w:pPr>
    </w:p>
    <w:p w14:paraId="3B55696E" w14:textId="6377127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989" w:rsidRPr="00A50EE7">
        <w:rPr>
          <w:rFonts w:ascii="Arial" w:hAnsi="Arial" w:cs="Arial"/>
          <w:i/>
          <w:color w:val="0070C0"/>
          <w:sz w:val="22"/>
          <w:szCs w:val="22"/>
        </w:rPr>
        <w:t xml:space="preserve">Engage in sound critical thinking and develop logical judgement and argument. </w:t>
      </w:r>
      <w:r w:rsidR="00734087" w:rsidRPr="00A50EE7">
        <w:rPr>
          <w:rFonts w:ascii="Arial" w:hAnsi="Arial" w:cs="Arial"/>
          <w:i/>
          <w:color w:val="0070C0"/>
          <w:sz w:val="22"/>
          <w:szCs w:val="22"/>
        </w:rPr>
        <w:t xml:space="preserve">Critically evaluate factors which impact on the multi and inter disciplinary responses and partnership working with families’ practice, including current legislation and national policy related to </w:t>
      </w:r>
      <w:r w:rsidR="00734087" w:rsidRPr="00A50EE7">
        <w:rPr>
          <w:rFonts w:ascii="Arial" w:hAnsi="Arial" w:cs="Arial"/>
          <w:i/>
          <w:color w:val="0070C0"/>
          <w:sz w:val="22"/>
          <w:szCs w:val="22"/>
        </w:rPr>
        <w:lastRenderedPageBreak/>
        <w:t xml:space="preserve">safeguarding. </w:t>
      </w:r>
      <w:r w:rsidR="00E2340F" w:rsidRPr="00A50EE7">
        <w:rPr>
          <w:rFonts w:ascii="Arial" w:hAnsi="Arial" w:cs="Arial"/>
          <w:i/>
          <w:color w:val="0070C0"/>
          <w:sz w:val="22"/>
          <w:szCs w:val="22"/>
        </w:rPr>
        <w:t>Students</w:t>
      </w:r>
      <w:r w:rsidR="00064989" w:rsidRPr="00A50EE7">
        <w:rPr>
          <w:rFonts w:ascii="Arial" w:hAnsi="Arial" w:cs="Arial"/>
          <w:i/>
          <w:color w:val="0070C0"/>
          <w:sz w:val="22"/>
          <w:szCs w:val="22"/>
        </w:rPr>
        <w:t xml:space="preserve"> should </w:t>
      </w:r>
      <w:r w:rsidR="006F53FF" w:rsidRPr="00A50EE7">
        <w:rPr>
          <w:rFonts w:ascii="Arial" w:hAnsi="Arial" w:cs="Arial"/>
          <w:i/>
          <w:color w:val="0070C0"/>
          <w:sz w:val="22"/>
          <w:szCs w:val="22"/>
        </w:rPr>
        <w:t xml:space="preserve">draw a conclusion on </w:t>
      </w:r>
      <w:r w:rsidR="00064989" w:rsidRPr="00A50EE7">
        <w:rPr>
          <w:rFonts w:ascii="Arial" w:hAnsi="Arial" w:cs="Arial"/>
          <w:i/>
          <w:color w:val="0070C0"/>
          <w:sz w:val="22"/>
          <w:szCs w:val="22"/>
        </w:rPr>
        <w:t>current policy and the roles of multi-disciplinary services within the case study</w:t>
      </w:r>
      <w:r w:rsidR="006F53FF" w:rsidRPr="00A50EE7">
        <w:rPr>
          <w:rFonts w:ascii="Arial" w:hAnsi="Arial" w:cs="Arial"/>
          <w:i/>
          <w:color w:val="0070C0"/>
          <w:sz w:val="22"/>
          <w:szCs w:val="22"/>
        </w:rPr>
        <w:t xml:space="preserve"> examined </w:t>
      </w:r>
      <w:r w:rsidR="00064989" w:rsidRPr="00A50EE7">
        <w:rPr>
          <w:rFonts w:ascii="Arial" w:hAnsi="Arial" w:cs="Arial"/>
          <w:i/>
          <w:color w:val="0070C0"/>
          <w:sz w:val="22"/>
          <w:szCs w:val="22"/>
        </w:rPr>
        <w:t xml:space="preserve">and the impact of their </w:t>
      </w:r>
      <w:r w:rsidR="006F53FF" w:rsidRPr="00A50EE7">
        <w:rPr>
          <w:rFonts w:ascii="Arial" w:hAnsi="Arial" w:cs="Arial"/>
          <w:i/>
          <w:color w:val="0070C0"/>
          <w:sz w:val="22"/>
          <w:szCs w:val="22"/>
        </w:rPr>
        <w:t>responses</w:t>
      </w:r>
      <w:r w:rsidR="00064989" w:rsidRPr="00A50EE7">
        <w:rPr>
          <w:rFonts w:ascii="Arial" w:hAnsi="Arial" w:cs="Arial"/>
          <w:i/>
          <w:color w:val="0070C0"/>
          <w:sz w:val="22"/>
          <w:szCs w:val="22"/>
        </w:rPr>
        <w:t xml:space="preserve"> on the children, young people</w:t>
      </w:r>
      <w:r w:rsidR="006F53FF" w:rsidRPr="00A50EE7">
        <w:rPr>
          <w:rFonts w:ascii="Arial" w:hAnsi="Arial" w:cs="Arial"/>
          <w:i/>
          <w:color w:val="0070C0"/>
          <w:sz w:val="22"/>
          <w:szCs w:val="22"/>
        </w:rPr>
        <w:t xml:space="preserve">, </w:t>
      </w:r>
      <w:r w:rsidR="00064989" w:rsidRPr="00A50EE7">
        <w:rPr>
          <w:rFonts w:ascii="Arial" w:hAnsi="Arial" w:cs="Arial"/>
          <w:i/>
          <w:color w:val="0070C0"/>
          <w:sz w:val="22"/>
          <w:szCs w:val="22"/>
        </w:rPr>
        <w:t>and family.</w:t>
      </w:r>
    </w:p>
    <w:p w14:paraId="56BA7D7F" w14:textId="77777777" w:rsidR="00C01A3F" w:rsidRPr="00A406E5" w:rsidRDefault="00C01A3F" w:rsidP="00D22D9C">
      <w:pPr>
        <w:jc w:val="both"/>
        <w:rPr>
          <w:rFonts w:ascii="Arial" w:hAnsi="Arial" w:cs="Arial"/>
          <w:sz w:val="22"/>
          <w:szCs w:val="22"/>
        </w:rPr>
      </w:pPr>
    </w:p>
    <w:p w14:paraId="4B6D577D" w14:textId="77777777" w:rsidR="00D22D9C" w:rsidRPr="00A406E5" w:rsidRDefault="00D22D9C" w:rsidP="00D22D9C">
      <w:pPr>
        <w:jc w:val="both"/>
        <w:rPr>
          <w:rFonts w:ascii="Arial" w:hAnsi="Arial" w:cs="Arial"/>
          <w:b/>
          <w:sz w:val="22"/>
          <w:szCs w:val="22"/>
        </w:rPr>
      </w:pPr>
    </w:p>
    <w:p w14:paraId="3CC234E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7410E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CB95458" w14:textId="77777777" w:rsidR="00D22D9C" w:rsidRPr="00A406E5" w:rsidRDefault="00D22D9C" w:rsidP="00D22D9C">
      <w:pPr>
        <w:jc w:val="both"/>
        <w:rPr>
          <w:rFonts w:ascii="Arial" w:hAnsi="Arial" w:cs="Arial"/>
          <w:sz w:val="22"/>
          <w:szCs w:val="22"/>
        </w:rPr>
      </w:pPr>
    </w:p>
    <w:p w14:paraId="4CE5996C" w14:textId="6A0B5EA7" w:rsidR="00C01A3F" w:rsidRPr="00064989" w:rsidRDefault="008042F0" w:rsidP="00C01A3F">
      <w:pPr>
        <w:jc w:val="both"/>
        <w:rPr>
          <w:rFonts w:ascii="Arial" w:hAnsi="Arial" w:cs="Arial"/>
          <w:i/>
          <w:color w:val="1F497D" w:themeColor="text2"/>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989" w:rsidRPr="00A50EE7">
        <w:rPr>
          <w:rFonts w:ascii="Arial" w:hAnsi="Arial" w:cs="Arial"/>
          <w:i/>
          <w:color w:val="0070C0"/>
          <w:sz w:val="22"/>
          <w:szCs w:val="22"/>
        </w:rPr>
        <w:t xml:space="preserve">Clearly identify and explore the context of the case study examined. Show ability to identify and analyse problems/issues and propose possible recommendations for improvements required, which are appropriate to </w:t>
      </w:r>
      <w:r w:rsidR="00BC5B31" w:rsidRPr="00A50EE7">
        <w:rPr>
          <w:rFonts w:ascii="Arial" w:hAnsi="Arial" w:cs="Arial"/>
          <w:i/>
          <w:color w:val="0070C0"/>
          <w:sz w:val="22"/>
          <w:szCs w:val="22"/>
        </w:rPr>
        <w:t xml:space="preserve">improve the multi and inter disciplinary nature of health and social care services. </w:t>
      </w:r>
      <w:r w:rsidR="00064989" w:rsidRPr="00A50EE7">
        <w:rPr>
          <w:rFonts w:ascii="Arial" w:hAnsi="Arial" w:cs="Arial"/>
          <w:i/>
          <w:color w:val="0070C0"/>
          <w:sz w:val="22"/>
          <w:szCs w:val="22"/>
        </w:rPr>
        <w:t>Demonstrate knowledge of the application of concepts and theories into practice.</w:t>
      </w:r>
    </w:p>
    <w:p w14:paraId="1F3BA74B" w14:textId="77777777" w:rsidR="00C01A3F" w:rsidRPr="00A406E5" w:rsidRDefault="00C01A3F" w:rsidP="00D22D9C">
      <w:pPr>
        <w:jc w:val="both"/>
        <w:rPr>
          <w:rFonts w:ascii="Arial" w:hAnsi="Arial" w:cs="Arial"/>
          <w:sz w:val="22"/>
          <w:szCs w:val="22"/>
        </w:rPr>
      </w:pPr>
    </w:p>
    <w:p w14:paraId="2A5991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CAF6617" w14:textId="7710CD8F" w:rsidR="00D22D9C" w:rsidRDefault="00D22D9C" w:rsidP="00E9438F">
      <w:pPr>
        <w:jc w:val="both"/>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r w:rsidR="00E9438F" w:rsidRPr="00E9438F">
        <w:t xml:space="preserve"> </w:t>
      </w:r>
    </w:p>
    <w:p w14:paraId="5AAAE0B5" w14:textId="687B6009" w:rsidR="00E9438F" w:rsidRPr="00064989" w:rsidRDefault="00E9438F" w:rsidP="00E9438F">
      <w:pPr>
        <w:jc w:val="both"/>
        <w:rPr>
          <w:i/>
          <w:iCs/>
        </w:rPr>
      </w:pPr>
    </w:p>
    <w:p w14:paraId="6F64BFDE" w14:textId="4379C205" w:rsidR="00250F4E" w:rsidRDefault="00E9438F" w:rsidP="00FA799C">
      <w:pPr>
        <w:spacing w:after="120"/>
        <w:rPr>
          <w:rFonts w:ascii="Arial" w:hAnsi="Arial" w:cs="Arial"/>
          <w:i/>
          <w:iCs/>
          <w:color w:val="548DD4" w:themeColor="text2" w:themeTint="99"/>
          <w:sz w:val="22"/>
          <w:szCs w:val="22"/>
        </w:rPr>
      </w:pPr>
      <w:r w:rsidRPr="00064989">
        <w:rPr>
          <w:rFonts w:ascii="Arial" w:hAnsi="Arial" w:cs="Arial"/>
          <w:b/>
          <w:bCs/>
          <w:i/>
          <w:iCs/>
          <w:sz w:val="22"/>
          <w:szCs w:val="22"/>
        </w:rPr>
        <w:t>Guidance specific to this assessment:</w:t>
      </w:r>
      <w:r w:rsidR="00064989">
        <w:rPr>
          <w:rFonts w:ascii="Arial" w:hAnsi="Arial" w:cs="Arial"/>
          <w:b/>
          <w:bCs/>
          <w:i/>
          <w:iCs/>
          <w:sz w:val="22"/>
          <w:szCs w:val="22"/>
        </w:rPr>
        <w:t xml:space="preserve"> </w:t>
      </w:r>
      <w:r w:rsidR="00FA799C" w:rsidRPr="00A50EE7">
        <w:rPr>
          <w:rFonts w:ascii="Arial" w:hAnsi="Arial" w:cs="Arial"/>
          <w:i/>
          <w:iCs/>
          <w:color w:val="0070C0"/>
          <w:sz w:val="22"/>
          <w:szCs w:val="22"/>
        </w:rPr>
        <w:t xml:space="preserve">Demonstrate adequate oral presentations skills during the presentation. </w:t>
      </w:r>
      <w:r w:rsidR="00250F4E" w:rsidRPr="00A50EE7">
        <w:rPr>
          <w:rFonts w:ascii="Arial" w:hAnsi="Arial" w:cs="Arial"/>
          <w:i/>
          <w:iCs/>
          <w:color w:val="0070C0"/>
          <w:sz w:val="22"/>
          <w:szCs w:val="22"/>
        </w:rPr>
        <w:t xml:space="preserve">Demonstrate </w:t>
      </w:r>
      <w:r w:rsidR="00E2340F" w:rsidRPr="00A50EE7">
        <w:rPr>
          <w:rFonts w:ascii="Arial" w:hAnsi="Arial" w:cs="Arial"/>
          <w:i/>
          <w:iCs/>
          <w:color w:val="0070C0"/>
          <w:sz w:val="22"/>
          <w:szCs w:val="22"/>
        </w:rPr>
        <w:t xml:space="preserve">the </w:t>
      </w:r>
      <w:r w:rsidR="00250F4E" w:rsidRPr="00A50EE7">
        <w:rPr>
          <w:rFonts w:ascii="Arial" w:hAnsi="Arial" w:cs="Arial"/>
          <w:i/>
          <w:iCs/>
          <w:color w:val="0070C0"/>
          <w:sz w:val="22"/>
          <w:szCs w:val="22"/>
        </w:rPr>
        <w:t xml:space="preserve">ability to complete the task individually and in collaboration with others effectively. </w:t>
      </w:r>
      <w:r w:rsidR="00FA799C" w:rsidRPr="00A50EE7">
        <w:rPr>
          <w:rFonts w:ascii="Arial" w:hAnsi="Arial" w:cs="Arial"/>
          <w:i/>
          <w:iCs/>
          <w:color w:val="0070C0"/>
          <w:sz w:val="22"/>
          <w:szCs w:val="22"/>
        </w:rPr>
        <w:t xml:space="preserve">Use of evidence-based arguments with appropriate language and terminology on the selected topic. Clarity of expression. </w:t>
      </w:r>
      <w:r w:rsidR="00E2340F" w:rsidRPr="00A50EE7">
        <w:rPr>
          <w:rFonts w:ascii="Arial" w:hAnsi="Arial" w:cs="Arial"/>
          <w:i/>
          <w:iCs/>
          <w:color w:val="0070C0"/>
          <w:sz w:val="22"/>
          <w:szCs w:val="22"/>
        </w:rPr>
        <w:t>The</w:t>
      </w:r>
      <w:r w:rsidR="00FA799C" w:rsidRPr="00A50EE7">
        <w:rPr>
          <w:rFonts w:ascii="Arial" w:hAnsi="Arial" w:cs="Arial"/>
          <w:i/>
          <w:iCs/>
          <w:color w:val="0070C0"/>
          <w:sz w:val="22"/>
          <w:szCs w:val="22"/>
        </w:rPr>
        <w:t xml:space="preserve"> </w:t>
      </w:r>
      <w:r w:rsidR="009320C0" w:rsidRPr="00A50EE7">
        <w:rPr>
          <w:rFonts w:ascii="Arial" w:hAnsi="Arial" w:cs="Arial"/>
          <w:i/>
          <w:iCs/>
          <w:color w:val="0070C0"/>
          <w:sz w:val="22"/>
          <w:szCs w:val="22"/>
        </w:rPr>
        <w:t>presentation</w:t>
      </w:r>
      <w:r w:rsidR="00FA799C" w:rsidRPr="00A50EE7">
        <w:rPr>
          <w:rFonts w:ascii="Arial" w:hAnsi="Arial" w:cs="Arial"/>
          <w:i/>
          <w:iCs/>
          <w:color w:val="0070C0"/>
          <w:sz w:val="22"/>
          <w:szCs w:val="22"/>
        </w:rPr>
        <w:t xml:space="preserve"> should be </w:t>
      </w:r>
      <w:r w:rsidR="009320C0" w:rsidRPr="00A50EE7">
        <w:rPr>
          <w:rFonts w:ascii="Arial" w:hAnsi="Arial" w:cs="Arial"/>
          <w:i/>
          <w:iCs/>
          <w:color w:val="0070C0"/>
          <w:sz w:val="22"/>
          <w:szCs w:val="22"/>
        </w:rPr>
        <w:t>written</w:t>
      </w:r>
      <w:r w:rsidR="00FA799C" w:rsidRPr="00A50EE7">
        <w:rPr>
          <w:rFonts w:ascii="Arial" w:hAnsi="Arial" w:cs="Arial"/>
          <w:i/>
          <w:iCs/>
          <w:color w:val="0070C0"/>
          <w:sz w:val="22"/>
          <w:szCs w:val="22"/>
        </w:rPr>
        <w:t xml:space="preserve"> in a fluent and logical manner and be presented at an academic level appropriate for level 5.</w:t>
      </w:r>
    </w:p>
    <w:p w14:paraId="091CAD21" w14:textId="3A1FC210" w:rsidR="00C01A3F" w:rsidRPr="00A406E5" w:rsidRDefault="00FA799C" w:rsidP="00FA799C">
      <w:pPr>
        <w:spacing w:after="120"/>
        <w:rPr>
          <w:rFonts w:ascii="Arial" w:hAnsi="Arial" w:cs="Arial"/>
          <w:sz w:val="22"/>
          <w:szCs w:val="22"/>
        </w:rPr>
      </w:pPr>
      <w:r w:rsidRPr="00250F4E">
        <w:rPr>
          <w:rFonts w:ascii="Arial" w:hAnsi="Arial" w:cs="Arial"/>
          <w:color w:val="548DD4" w:themeColor="text2" w:themeTint="99"/>
          <w:sz w:val="18"/>
          <w:szCs w:val="18"/>
        </w:rPr>
        <w:t xml:space="preserve"> </w:t>
      </w:r>
      <w:r w:rsidR="00C01A3F"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3"/>
      </w:tblGrid>
      <w:tr w:rsidR="00152E9D" w:rsidRPr="00A406E5" w14:paraId="12015D29" w14:textId="77777777" w:rsidTr="0096772E">
        <w:trPr>
          <w:jc w:val="center"/>
        </w:trPr>
        <w:tc>
          <w:tcPr>
            <w:tcW w:w="10043" w:type="dxa"/>
            <w:shd w:val="clear" w:color="auto" w:fill="BFBFBF"/>
          </w:tcPr>
          <w:p w14:paraId="771F976E"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5FADA8" w14:textId="77777777" w:rsidR="00152E9D" w:rsidRPr="00A406E5" w:rsidRDefault="00152E9D" w:rsidP="00152E9D">
      <w:pPr>
        <w:rPr>
          <w:rFonts w:ascii="Arial" w:hAnsi="Arial" w:cs="Arial"/>
        </w:rPr>
      </w:pPr>
    </w:p>
    <w:p w14:paraId="4695F5F9" w14:textId="77777777" w:rsidR="00152E9D" w:rsidRPr="00BC5B31" w:rsidRDefault="00152E9D" w:rsidP="00152E9D">
      <w:pPr>
        <w:pStyle w:val="BodyText1"/>
        <w:tabs>
          <w:tab w:val="clear" w:pos="720"/>
          <w:tab w:val="clear" w:pos="1440"/>
        </w:tabs>
        <w:jc w:val="both"/>
        <w:rPr>
          <w:rFonts w:ascii="Arial" w:hAnsi="Arial" w:cs="Arial"/>
          <w:sz w:val="18"/>
          <w:szCs w:val="18"/>
        </w:rPr>
      </w:pPr>
      <w:r w:rsidRPr="00BC5B31">
        <w:rPr>
          <w:rFonts w:ascii="Arial" w:hAnsi="Arial" w:cs="Arial"/>
          <w:sz w:val="18"/>
          <w:szCs w:val="18"/>
        </w:rPr>
        <w:t>This section details</w:t>
      </w:r>
      <w:r w:rsidR="004D5E9B" w:rsidRPr="00BC5B31">
        <w:rPr>
          <w:rFonts w:ascii="Arial" w:hAnsi="Arial" w:cs="Arial"/>
          <w:sz w:val="18"/>
          <w:szCs w:val="18"/>
        </w:rPr>
        <w:t xml:space="preserve"> t</w:t>
      </w:r>
      <w:r w:rsidRPr="00BC5B31">
        <w:rPr>
          <w:rFonts w:ascii="Arial" w:hAnsi="Arial" w:cs="Arial"/>
          <w:sz w:val="18"/>
          <w:szCs w:val="18"/>
        </w:rPr>
        <w:t xml:space="preserve">he </w:t>
      </w:r>
      <w:r w:rsidRPr="00BC5B31">
        <w:rPr>
          <w:rFonts w:ascii="Arial" w:hAnsi="Arial" w:cs="Arial"/>
          <w:i/>
          <w:sz w:val="18"/>
          <w:szCs w:val="18"/>
        </w:rPr>
        <w:t>extent</w:t>
      </w:r>
      <w:r w:rsidRPr="00BC5B31">
        <w:rPr>
          <w:rFonts w:ascii="Arial" w:hAnsi="Arial" w:cs="Arial"/>
          <w:sz w:val="18"/>
          <w:szCs w:val="18"/>
        </w:rPr>
        <w:t xml:space="preserve"> to which </w:t>
      </w:r>
      <w:r w:rsidR="004D5E9B" w:rsidRPr="00BC5B31">
        <w:rPr>
          <w:rFonts w:ascii="Arial" w:hAnsi="Arial" w:cs="Arial"/>
          <w:sz w:val="18"/>
          <w:szCs w:val="18"/>
        </w:rPr>
        <w:t xml:space="preserve">the assessment criteria </w:t>
      </w:r>
      <w:r w:rsidRPr="00BC5B31">
        <w:rPr>
          <w:rFonts w:ascii="Arial" w:hAnsi="Arial" w:cs="Arial"/>
          <w:sz w:val="18"/>
          <w:szCs w:val="18"/>
        </w:rPr>
        <w:t>are demonstrated by you</w:t>
      </w:r>
      <w:r w:rsidR="004D5E9B" w:rsidRPr="00BC5B31">
        <w:rPr>
          <w:rFonts w:ascii="Arial" w:hAnsi="Arial" w:cs="Arial"/>
          <w:sz w:val="18"/>
          <w:szCs w:val="18"/>
        </w:rPr>
        <w:t>, which</w:t>
      </w:r>
      <w:r w:rsidRPr="00BC5B31">
        <w:rPr>
          <w:rFonts w:ascii="Arial" w:hAnsi="Arial" w:cs="Arial"/>
          <w:sz w:val="18"/>
          <w:szCs w:val="18"/>
        </w:rPr>
        <w:t xml:space="preserve"> </w:t>
      </w:r>
      <w:r w:rsidR="005F3A53" w:rsidRPr="00BC5B31">
        <w:rPr>
          <w:rFonts w:ascii="Arial" w:hAnsi="Arial" w:cs="Arial"/>
          <w:sz w:val="18"/>
          <w:szCs w:val="18"/>
        </w:rPr>
        <w:t xml:space="preserve">in turn </w:t>
      </w:r>
      <w:r w:rsidRPr="00BC5B31">
        <w:rPr>
          <w:rFonts w:ascii="Arial" w:hAnsi="Arial" w:cs="Arial"/>
          <w:sz w:val="18"/>
          <w:szCs w:val="18"/>
        </w:rPr>
        <w:t xml:space="preserve">determines your mark. The marks available for each </w:t>
      </w:r>
      <w:r w:rsidR="005F3A53" w:rsidRPr="00BC5B31">
        <w:rPr>
          <w:rFonts w:ascii="Arial" w:hAnsi="Arial" w:cs="Arial"/>
          <w:sz w:val="18"/>
          <w:szCs w:val="18"/>
        </w:rPr>
        <w:t>category of skill</w:t>
      </w:r>
      <w:r w:rsidRPr="00BC5B31">
        <w:rPr>
          <w:rFonts w:ascii="Arial" w:hAnsi="Arial" w:cs="Arial"/>
          <w:sz w:val="18"/>
          <w:szCs w:val="18"/>
        </w:rPr>
        <w:t xml:space="preserve"> are shown. Lecturers will use the space provided to comment on the achievement of the task(s), including those areas in which you have performed well and areas that would benefit from development/improvement.</w:t>
      </w:r>
    </w:p>
    <w:p w14:paraId="020A3989" w14:textId="77777777" w:rsidR="00152E9D" w:rsidRPr="00A406E5" w:rsidRDefault="00152E9D" w:rsidP="00152E9D">
      <w:pPr>
        <w:rPr>
          <w:rFonts w:ascii="Arial" w:hAnsi="Arial" w:cs="Arial"/>
          <w:b/>
          <w:sz w:val="22"/>
          <w:szCs w:val="22"/>
        </w:rPr>
        <w:sectPr w:rsidR="00152E9D" w:rsidRPr="00A406E5" w:rsidSect="0050553E">
          <w:footerReference w:type="default" r:id="rId13"/>
          <w:pgSz w:w="11894" w:h="16834"/>
          <w:pgMar w:top="720" w:right="1121" w:bottom="720" w:left="720" w:header="706" w:footer="454" w:gutter="0"/>
          <w:paperSrc w:first="1" w:other="1"/>
          <w:cols w:space="720"/>
          <w:docGrid w:linePitch="272"/>
        </w:sectPr>
      </w:pPr>
    </w:p>
    <w:p w14:paraId="5D4DFBB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E65CE4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BE3EC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11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5F8C2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907F0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143E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A6DA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620D054" w14:textId="25842665"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51568"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733063" w14:textId="77777777" w:rsidR="00152E9D" w:rsidRPr="00A406E5" w:rsidRDefault="00152E9D" w:rsidP="00152E9D">
            <w:pPr>
              <w:jc w:val="center"/>
              <w:rPr>
                <w:rFonts w:ascii="Arial" w:hAnsi="Arial" w:cs="Arial"/>
                <w:sz w:val="32"/>
              </w:rPr>
            </w:pPr>
          </w:p>
        </w:tc>
      </w:tr>
      <w:tr w:rsidR="00152E9D" w:rsidRPr="00A406E5" w14:paraId="7A6044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3FA935" w14:textId="77777777" w:rsidR="00250F4E" w:rsidRDefault="009320C0" w:rsidP="009320C0">
            <w:pPr>
              <w:spacing w:after="120"/>
              <w:rPr>
                <w:rFonts w:ascii="Arial" w:hAnsi="Arial" w:cs="Arial"/>
              </w:rPr>
            </w:pPr>
            <w:r w:rsidRPr="009320C0">
              <w:rPr>
                <w:rFonts w:ascii="Arial" w:hAnsi="Arial" w:cs="Arial"/>
              </w:rPr>
              <w:t xml:space="preserve">Students must provide a minimum of 10 references throughout this submission. These should include a variety of contemporary research material from credible source comprising of a range of books, articles, governance documents, and digital sources. When using an idea from someone else's work, students should cite the original author to make it clear where that idea came from. </w:t>
            </w:r>
            <w:r w:rsidR="00C10822">
              <w:rPr>
                <w:rFonts w:ascii="Arial" w:hAnsi="Arial" w:cs="Arial"/>
              </w:rPr>
              <w:t>Students should use</w:t>
            </w:r>
            <w:r w:rsidRPr="009320C0">
              <w:rPr>
                <w:rFonts w:ascii="Arial" w:hAnsi="Arial" w:cs="Arial"/>
              </w:rPr>
              <w:t xml:space="preserve"> the University’s guidance for Harvard referencing.</w:t>
            </w:r>
          </w:p>
          <w:p w14:paraId="5ED66977" w14:textId="2F945D96" w:rsidR="003D497E" w:rsidRPr="003D497E" w:rsidRDefault="003D497E" w:rsidP="009320C0">
            <w:pPr>
              <w:spacing w:after="120"/>
              <w:rPr>
                <w:rFonts w:ascii="Arial" w:hAnsi="Arial" w:cs="Arial"/>
                <w:b/>
                <w:bCs/>
                <w:i/>
                <w:iCs/>
              </w:rPr>
            </w:pPr>
            <w:r w:rsidRPr="003D497E">
              <w:rPr>
                <w:rFonts w:ascii="Arial" w:hAnsi="Arial" w:cs="Arial"/>
                <w:b/>
                <w:bCs/>
                <w:i/>
                <w:iCs/>
                <w:color w:val="984806" w:themeColor="accent6" w:themeShade="80"/>
              </w:rPr>
              <w:t>(assessed based on the submitted document)</w:t>
            </w:r>
          </w:p>
        </w:tc>
        <w:tc>
          <w:tcPr>
            <w:tcW w:w="416" w:type="pct"/>
            <w:tcBorders>
              <w:top w:val="single" w:sz="4" w:space="0" w:color="auto"/>
              <w:left w:val="single" w:sz="4" w:space="0" w:color="auto"/>
              <w:right w:val="single" w:sz="4" w:space="0" w:color="auto"/>
            </w:tcBorders>
          </w:tcPr>
          <w:p w14:paraId="6298DA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F83D9C" w14:textId="77777777" w:rsidR="00152E9D" w:rsidRPr="00A406E5" w:rsidRDefault="00152E9D" w:rsidP="00152E9D">
            <w:pPr>
              <w:jc w:val="center"/>
              <w:rPr>
                <w:rFonts w:ascii="Arial" w:hAnsi="Arial" w:cs="Arial"/>
                <w:sz w:val="32"/>
              </w:rPr>
            </w:pPr>
          </w:p>
        </w:tc>
      </w:tr>
      <w:tr w:rsidR="00152E9D" w:rsidRPr="00A406E5" w14:paraId="479ABE9A" w14:textId="77777777" w:rsidTr="00A85BFE">
        <w:trPr>
          <w:trHeight w:val="451"/>
        </w:trPr>
        <w:tc>
          <w:tcPr>
            <w:tcW w:w="4169" w:type="pct"/>
            <w:vMerge/>
            <w:tcBorders>
              <w:left w:val="single" w:sz="4" w:space="0" w:color="auto"/>
              <w:bottom w:val="single" w:sz="4" w:space="0" w:color="auto"/>
              <w:right w:val="single" w:sz="4" w:space="0" w:color="auto"/>
            </w:tcBorders>
          </w:tcPr>
          <w:p w14:paraId="5A1F2094"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731AB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98AFBD" w14:textId="77777777" w:rsidR="00152E9D" w:rsidRPr="00A406E5" w:rsidRDefault="00152E9D" w:rsidP="00152E9D">
            <w:pPr>
              <w:jc w:val="center"/>
              <w:rPr>
                <w:rFonts w:ascii="Arial" w:hAnsi="Arial" w:cs="Arial"/>
                <w:sz w:val="32"/>
              </w:rPr>
            </w:pPr>
          </w:p>
        </w:tc>
      </w:tr>
      <w:tr w:rsidR="00152E9D" w:rsidRPr="00A406E5" w14:paraId="107632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EE4BA" w14:textId="77777777" w:rsidR="00152E9D" w:rsidRPr="006F53FF" w:rsidRDefault="00152E9D" w:rsidP="00152E9D">
            <w:pPr>
              <w:rPr>
                <w:rFonts w:ascii="Arial" w:hAnsi="Arial" w:cs="Arial"/>
                <w:b/>
              </w:rPr>
            </w:pPr>
            <w:r w:rsidRPr="006F53FF">
              <w:rPr>
                <w:rFonts w:ascii="Arial" w:hAnsi="Arial" w:cs="Arial"/>
                <w:b/>
              </w:rPr>
              <w:t xml:space="preserve">2. Knowledge and Understanding </w:t>
            </w:r>
            <w:r w:rsidR="005F3A53" w:rsidRPr="006F53FF">
              <w:rPr>
                <w:rFonts w:ascii="Arial" w:hAnsi="Arial" w:cs="Arial"/>
                <w:b/>
              </w:rPr>
              <w:t>Skills</w:t>
            </w:r>
          </w:p>
          <w:p w14:paraId="02E971B1"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0BB36AB"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2D0DC6" w14:textId="77777777" w:rsidR="00152E9D" w:rsidRPr="00A406E5" w:rsidRDefault="00152E9D" w:rsidP="00152E9D">
            <w:pPr>
              <w:jc w:val="center"/>
              <w:rPr>
                <w:rFonts w:ascii="Arial" w:hAnsi="Arial" w:cs="Arial"/>
                <w:sz w:val="32"/>
              </w:rPr>
            </w:pPr>
          </w:p>
        </w:tc>
      </w:tr>
      <w:tr w:rsidR="00152E9D" w:rsidRPr="00A406E5" w14:paraId="60A00A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6E2703" w14:textId="77777777" w:rsidR="006F53FF" w:rsidRDefault="009320C0" w:rsidP="009320C0">
            <w:pPr>
              <w:spacing w:after="120"/>
              <w:rPr>
                <w:rFonts w:ascii="Arial" w:hAnsi="Arial" w:cs="Arial"/>
              </w:rPr>
            </w:pPr>
            <w:r w:rsidRPr="009320C0">
              <w:rPr>
                <w:rFonts w:ascii="Arial" w:hAnsi="Arial" w:cs="Arial"/>
              </w:rPr>
              <w:t>Students should demonstrate knowledge and understanding of factors influencing the experiences of children young people and families, including process of assessment of children’s needs and interventions carried out by the relevant health and social care agencies within the case study examined.</w:t>
            </w:r>
          </w:p>
          <w:p w14:paraId="4F22265B" w14:textId="0D2C84D8" w:rsidR="003D497E" w:rsidRPr="006F53FF" w:rsidRDefault="003D497E" w:rsidP="009320C0">
            <w:pPr>
              <w:spacing w:after="120"/>
              <w:rPr>
                <w:rFonts w:ascii="Arial" w:hAnsi="Arial" w:cs="Arial"/>
              </w:rPr>
            </w:pPr>
            <w:r w:rsidRPr="0096772E">
              <w:rPr>
                <w:rFonts w:ascii="Arial" w:hAnsi="Arial" w:cs="Arial"/>
                <w:b/>
                <w:bCs/>
                <w:i/>
                <w:iCs/>
                <w:color w:val="984806" w:themeColor="accent6" w:themeShade="80"/>
              </w:rPr>
              <w:t>(assessed based on the group presentation)</w:t>
            </w:r>
          </w:p>
        </w:tc>
        <w:tc>
          <w:tcPr>
            <w:tcW w:w="416" w:type="pct"/>
            <w:tcBorders>
              <w:top w:val="single" w:sz="4" w:space="0" w:color="auto"/>
              <w:left w:val="single" w:sz="4" w:space="0" w:color="auto"/>
              <w:right w:val="single" w:sz="4" w:space="0" w:color="auto"/>
            </w:tcBorders>
          </w:tcPr>
          <w:p w14:paraId="6C2654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75BB53" w14:textId="77777777" w:rsidR="00152E9D" w:rsidRPr="00A406E5" w:rsidRDefault="00152E9D" w:rsidP="00152E9D">
            <w:pPr>
              <w:jc w:val="center"/>
              <w:rPr>
                <w:rFonts w:ascii="Arial" w:hAnsi="Arial" w:cs="Arial"/>
                <w:sz w:val="32"/>
              </w:rPr>
            </w:pPr>
          </w:p>
        </w:tc>
      </w:tr>
      <w:tr w:rsidR="00152E9D" w:rsidRPr="00A406E5" w14:paraId="338542F2" w14:textId="77777777" w:rsidTr="00A85BFE">
        <w:trPr>
          <w:trHeight w:val="451"/>
        </w:trPr>
        <w:tc>
          <w:tcPr>
            <w:tcW w:w="4169" w:type="pct"/>
            <w:vMerge/>
            <w:tcBorders>
              <w:left w:val="single" w:sz="4" w:space="0" w:color="auto"/>
              <w:bottom w:val="single" w:sz="4" w:space="0" w:color="auto"/>
              <w:right w:val="single" w:sz="4" w:space="0" w:color="auto"/>
            </w:tcBorders>
          </w:tcPr>
          <w:p w14:paraId="76AFCAE6"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107E2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2A9B5" w14:textId="77777777" w:rsidR="00152E9D" w:rsidRPr="00A406E5" w:rsidRDefault="00152E9D" w:rsidP="00152E9D">
            <w:pPr>
              <w:jc w:val="center"/>
              <w:rPr>
                <w:rFonts w:ascii="Arial" w:hAnsi="Arial" w:cs="Arial"/>
                <w:sz w:val="32"/>
              </w:rPr>
            </w:pPr>
          </w:p>
        </w:tc>
      </w:tr>
      <w:tr w:rsidR="00152E9D" w:rsidRPr="00A406E5" w14:paraId="0935B7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660E9D" w14:textId="77777777" w:rsidR="00152E9D" w:rsidRPr="006F53FF" w:rsidRDefault="00152E9D" w:rsidP="00152E9D">
            <w:pPr>
              <w:rPr>
                <w:rFonts w:ascii="Arial" w:hAnsi="Arial" w:cs="Arial"/>
                <w:b/>
              </w:rPr>
            </w:pPr>
            <w:r w:rsidRPr="006F53FF">
              <w:rPr>
                <w:rFonts w:ascii="Arial" w:hAnsi="Arial" w:cs="Arial"/>
                <w:b/>
              </w:rPr>
              <w:t xml:space="preserve">3. </w:t>
            </w:r>
            <w:r w:rsidR="004D5E9B" w:rsidRPr="006F53FF">
              <w:rPr>
                <w:rFonts w:ascii="Arial" w:hAnsi="Arial" w:cs="Arial"/>
                <w:b/>
              </w:rPr>
              <w:t>Cognitive and Intellectual Skills</w:t>
            </w:r>
          </w:p>
          <w:p w14:paraId="584B6890"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FF739BF"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F41A2" w14:textId="77777777" w:rsidR="00152E9D" w:rsidRPr="00A406E5" w:rsidRDefault="00152E9D" w:rsidP="00152E9D">
            <w:pPr>
              <w:jc w:val="center"/>
              <w:rPr>
                <w:rFonts w:ascii="Arial" w:hAnsi="Arial" w:cs="Arial"/>
                <w:sz w:val="32"/>
              </w:rPr>
            </w:pPr>
          </w:p>
        </w:tc>
      </w:tr>
      <w:tr w:rsidR="00152E9D" w:rsidRPr="00A406E5" w14:paraId="0B9E791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E83A5F" w14:textId="77777777" w:rsidR="00250F4E" w:rsidRDefault="009320C0" w:rsidP="009320C0">
            <w:pPr>
              <w:spacing w:after="120"/>
              <w:rPr>
                <w:rFonts w:ascii="Arial" w:hAnsi="Arial" w:cs="Arial"/>
              </w:rPr>
            </w:pPr>
            <w:r w:rsidRPr="009320C0">
              <w:rPr>
                <w:rFonts w:ascii="Arial" w:hAnsi="Arial" w:cs="Arial"/>
              </w:rPr>
              <w:t>Engage in sound critical thinking and develop logical judgement and argument. Critically evaluate factors which impact on the multi and inter disciplinary responses and partnership working with families’ practice, including current legislation and national policy related to safeguarding. Students should draw a conclusion on current policy and the roles of multi-disciplinary services within the case study examined and the impact of their responses on the children, young people, and family.</w:t>
            </w:r>
          </w:p>
          <w:p w14:paraId="56A47DCE" w14:textId="2814365D" w:rsidR="0096772E" w:rsidRPr="006F53FF" w:rsidRDefault="0096772E" w:rsidP="009320C0">
            <w:pPr>
              <w:spacing w:after="120"/>
              <w:rPr>
                <w:rFonts w:ascii="Arial" w:hAnsi="Arial" w:cs="Arial"/>
              </w:rPr>
            </w:pPr>
            <w:r w:rsidRPr="0096772E">
              <w:rPr>
                <w:rFonts w:ascii="Arial" w:hAnsi="Arial" w:cs="Arial"/>
                <w:b/>
                <w:bCs/>
                <w:i/>
                <w:iCs/>
                <w:color w:val="984806" w:themeColor="accent6" w:themeShade="80"/>
              </w:rPr>
              <w:t>(assessed based on the group presentation)</w:t>
            </w:r>
          </w:p>
        </w:tc>
        <w:tc>
          <w:tcPr>
            <w:tcW w:w="416" w:type="pct"/>
            <w:tcBorders>
              <w:top w:val="single" w:sz="4" w:space="0" w:color="auto"/>
              <w:left w:val="single" w:sz="4" w:space="0" w:color="auto"/>
              <w:right w:val="single" w:sz="4" w:space="0" w:color="auto"/>
            </w:tcBorders>
          </w:tcPr>
          <w:p w14:paraId="7F7B217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BF1BE9" w14:textId="77777777" w:rsidR="00152E9D" w:rsidRPr="00A406E5" w:rsidRDefault="00152E9D" w:rsidP="00152E9D">
            <w:pPr>
              <w:jc w:val="center"/>
              <w:rPr>
                <w:rFonts w:ascii="Arial" w:hAnsi="Arial" w:cs="Arial"/>
                <w:sz w:val="32"/>
              </w:rPr>
            </w:pPr>
          </w:p>
        </w:tc>
      </w:tr>
      <w:tr w:rsidR="00152E9D" w:rsidRPr="00A406E5" w14:paraId="1A79790C" w14:textId="77777777" w:rsidTr="00A85BFE">
        <w:trPr>
          <w:trHeight w:val="451"/>
        </w:trPr>
        <w:tc>
          <w:tcPr>
            <w:tcW w:w="4169" w:type="pct"/>
            <w:vMerge/>
            <w:tcBorders>
              <w:left w:val="single" w:sz="4" w:space="0" w:color="auto"/>
              <w:bottom w:val="single" w:sz="4" w:space="0" w:color="auto"/>
              <w:right w:val="single" w:sz="4" w:space="0" w:color="auto"/>
            </w:tcBorders>
          </w:tcPr>
          <w:p w14:paraId="5998FB3D"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5CEB4BB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C4B5A6" w14:textId="77777777" w:rsidR="00152E9D" w:rsidRPr="00A406E5" w:rsidRDefault="00152E9D" w:rsidP="00152E9D">
            <w:pPr>
              <w:jc w:val="center"/>
              <w:rPr>
                <w:rFonts w:ascii="Arial" w:hAnsi="Arial" w:cs="Arial"/>
                <w:sz w:val="32"/>
              </w:rPr>
            </w:pPr>
          </w:p>
        </w:tc>
      </w:tr>
      <w:tr w:rsidR="00152E9D" w:rsidRPr="00A406E5" w14:paraId="4338D0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258FBC" w14:textId="77777777" w:rsidR="00152E9D" w:rsidRPr="006F53FF" w:rsidRDefault="00152E9D" w:rsidP="00152E9D">
            <w:pPr>
              <w:rPr>
                <w:rFonts w:ascii="Arial" w:hAnsi="Arial" w:cs="Arial"/>
                <w:b/>
              </w:rPr>
            </w:pPr>
            <w:r w:rsidRPr="006F53FF">
              <w:rPr>
                <w:rFonts w:ascii="Arial" w:hAnsi="Arial" w:cs="Arial"/>
                <w:b/>
              </w:rPr>
              <w:t xml:space="preserve">4. Practical Application </w:t>
            </w:r>
            <w:r w:rsidR="005F3A53" w:rsidRPr="006F53FF">
              <w:rPr>
                <w:rFonts w:ascii="Arial" w:hAnsi="Arial" w:cs="Arial"/>
                <w:b/>
              </w:rPr>
              <w:t>Skills</w:t>
            </w:r>
          </w:p>
          <w:p w14:paraId="5907F8FC"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21E7C5A6"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962C92" w14:textId="77777777" w:rsidR="00152E9D" w:rsidRPr="00A406E5" w:rsidRDefault="00152E9D" w:rsidP="00152E9D">
            <w:pPr>
              <w:jc w:val="center"/>
              <w:rPr>
                <w:rFonts w:ascii="Arial" w:hAnsi="Arial" w:cs="Arial"/>
                <w:sz w:val="32"/>
              </w:rPr>
            </w:pPr>
          </w:p>
        </w:tc>
      </w:tr>
      <w:tr w:rsidR="00152E9D" w:rsidRPr="00A406E5" w14:paraId="68281B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CE4A8C" w14:textId="77777777" w:rsidR="00250F4E" w:rsidRDefault="009320C0" w:rsidP="009320C0">
            <w:pPr>
              <w:rPr>
                <w:rFonts w:ascii="Arial" w:hAnsi="Arial" w:cs="Arial"/>
              </w:rPr>
            </w:pPr>
            <w:r w:rsidRPr="009320C0">
              <w:rPr>
                <w:rFonts w:ascii="Arial" w:hAnsi="Arial" w:cs="Arial"/>
              </w:rPr>
              <w:t>Clearly identify and explore the context of the case study examined. Show ability to identify and analyse problems/issues and propose possible recommendations for improvements required, which are appropriate to improve the multi and inter disciplinary nature of health and social care services. Demonstrate knowledge of the application of concepts and theories into practice.</w:t>
            </w:r>
          </w:p>
          <w:p w14:paraId="1A080718" w14:textId="4104EB47" w:rsidR="0096772E" w:rsidRDefault="0096772E" w:rsidP="009320C0">
            <w:pPr>
              <w:rPr>
                <w:rFonts w:ascii="Arial" w:hAnsi="Arial" w:cs="Arial"/>
              </w:rPr>
            </w:pPr>
            <w:r w:rsidRPr="0096772E">
              <w:rPr>
                <w:rFonts w:ascii="Arial" w:hAnsi="Arial" w:cs="Arial"/>
                <w:b/>
                <w:bCs/>
                <w:i/>
                <w:iCs/>
                <w:color w:val="984806" w:themeColor="accent6" w:themeShade="80"/>
              </w:rPr>
              <w:t>(assessed based on the group presentation)</w:t>
            </w:r>
          </w:p>
          <w:p w14:paraId="4FB52FD7" w14:textId="5BFA2403" w:rsidR="009320C0" w:rsidRPr="006F53FF" w:rsidRDefault="009320C0" w:rsidP="009320C0">
            <w:pPr>
              <w:rPr>
                <w:rFonts w:ascii="Arial" w:hAnsi="Arial" w:cs="Arial"/>
              </w:rPr>
            </w:pPr>
          </w:p>
        </w:tc>
        <w:tc>
          <w:tcPr>
            <w:tcW w:w="416" w:type="pct"/>
            <w:tcBorders>
              <w:top w:val="single" w:sz="4" w:space="0" w:color="auto"/>
              <w:left w:val="single" w:sz="4" w:space="0" w:color="auto"/>
              <w:right w:val="single" w:sz="4" w:space="0" w:color="auto"/>
            </w:tcBorders>
          </w:tcPr>
          <w:p w14:paraId="74F929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6012F" w14:textId="77777777" w:rsidR="00152E9D" w:rsidRPr="00A406E5" w:rsidRDefault="00152E9D" w:rsidP="00152E9D">
            <w:pPr>
              <w:jc w:val="center"/>
              <w:rPr>
                <w:rFonts w:ascii="Arial" w:hAnsi="Arial" w:cs="Arial"/>
                <w:sz w:val="32"/>
              </w:rPr>
            </w:pPr>
          </w:p>
        </w:tc>
      </w:tr>
      <w:tr w:rsidR="00152E9D" w:rsidRPr="00A406E5" w14:paraId="56CBE549" w14:textId="77777777" w:rsidTr="00A85BFE">
        <w:trPr>
          <w:trHeight w:val="450"/>
        </w:trPr>
        <w:tc>
          <w:tcPr>
            <w:tcW w:w="4169" w:type="pct"/>
            <w:vMerge/>
            <w:tcBorders>
              <w:left w:val="single" w:sz="4" w:space="0" w:color="auto"/>
              <w:bottom w:val="single" w:sz="4" w:space="0" w:color="auto"/>
              <w:right w:val="single" w:sz="4" w:space="0" w:color="auto"/>
            </w:tcBorders>
          </w:tcPr>
          <w:p w14:paraId="65C14160" w14:textId="77777777" w:rsidR="00152E9D" w:rsidRPr="006F53FF"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1F5EF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E42E2B" w14:textId="77777777" w:rsidR="00152E9D" w:rsidRPr="00A406E5" w:rsidRDefault="00152E9D" w:rsidP="00152E9D">
            <w:pPr>
              <w:jc w:val="center"/>
              <w:rPr>
                <w:rFonts w:ascii="Arial" w:hAnsi="Arial" w:cs="Arial"/>
                <w:sz w:val="32"/>
              </w:rPr>
            </w:pPr>
          </w:p>
        </w:tc>
      </w:tr>
      <w:tr w:rsidR="00152E9D" w:rsidRPr="00A406E5" w14:paraId="274DB2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280E2A" w14:textId="77777777" w:rsidR="00152E9D" w:rsidRPr="006F53FF" w:rsidRDefault="00152E9D" w:rsidP="00152E9D">
            <w:pPr>
              <w:rPr>
                <w:rFonts w:ascii="Arial" w:hAnsi="Arial" w:cs="Arial"/>
                <w:b/>
              </w:rPr>
            </w:pPr>
            <w:r w:rsidRPr="006F53FF">
              <w:rPr>
                <w:rFonts w:ascii="Arial" w:hAnsi="Arial" w:cs="Arial"/>
                <w:b/>
              </w:rPr>
              <w:t xml:space="preserve">5. </w:t>
            </w:r>
            <w:r w:rsidR="005F3A53" w:rsidRPr="006F53FF">
              <w:rPr>
                <w:rFonts w:ascii="Arial" w:hAnsi="Arial" w:cs="Arial"/>
                <w:b/>
              </w:rPr>
              <w:t>Transferable S</w:t>
            </w:r>
            <w:r w:rsidRPr="006F53FF">
              <w:rPr>
                <w:rFonts w:ascii="Arial" w:hAnsi="Arial" w:cs="Arial"/>
                <w:b/>
              </w:rPr>
              <w:t xml:space="preserve">kills for </w:t>
            </w:r>
            <w:r w:rsidR="005F3A53" w:rsidRPr="006F53FF">
              <w:rPr>
                <w:rFonts w:ascii="Arial" w:hAnsi="Arial" w:cs="Arial"/>
                <w:b/>
              </w:rPr>
              <w:t xml:space="preserve">Life and </w:t>
            </w:r>
            <w:r w:rsidRPr="006F53FF">
              <w:rPr>
                <w:rFonts w:ascii="Arial" w:hAnsi="Arial" w:cs="Arial"/>
                <w:b/>
              </w:rPr>
              <w:t>Professional Practice</w:t>
            </w:r>
          </w:p>
          <w:p w14:paraId="06B449A3" w14:textId="77777777" w:rsidR="00152E9D" w:rsidRPr="006F53FF"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4D79A6AA" w14:textId="77777777" w:rsidR="00152E9D" w:rsidRPr="00A406E5" w:rsidRDefault="001967C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FBA74A" w14:textId="77777777" w:rsidR="00152E9D" w:rsidRPr="00A406E5" w:rsidRDefault="00152E9D" w:rsidP="00152E9D">
            <w:pPr>
              <w:jc w:val="center"/>
              <w:rPr>
                <w:rFonts w:ascii="Arial" w:hAnsi="Arial" w:cs="Arial"/>
                <w:sz w:val="32"/>
              </w:rPr>
            </w:pPr>
          </w:p>
        </w:tc>
      </w:tr>
      <w:tr w:rsidR="00152E9D" w:rsidRPr="00A406E5" w14:paraId="5B6C96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8647D4" w14:textId="77777777" w:rsidR="006F53FF" w:rsidRDefault="009320C0" w:rsidP="00152E9D">
            <w:pPr>
              <w:spacing w:after="120"/>
              <w:rPr>
                <w:rFonts w:ascii="Arial" w:hAnsi="Arial" w:cs="Arial"/>
              </w:rPr>
            </w:pPr>
            <w:r w:rsidRPr="009320C0">
              <w:rPr>
                <w:rFonts w:ascii="Arial" w:hAnsi="Arial" w:cs="Arial"/>
              </w:rPr>
              <w:t>Demonstrate adequate oral presentations skills during the presentation. Demonstrate the ability to complete the task individually and in collaboration with others effectively. Use of evidence-based arguments with appropriate language and terminology on the selected topic. Clarity of expression. The</w:t>
            </w:r>
            <w:r>
              <w:rPr>
                <w:rFonts w:ascii="Arial" w:hAnsi="Arial" w:cs="Arial"/>
              </w:rPr>
              <w:t xml:space="preserve"> p</w:t>
            </w:r>
            <w:r w:rsidRPr="009320C0">
              <w:rPr>
                <w:rFonts w:ascii="Arial" w:hAnsi="Arial" w:cs="Arial"/>
              </w:rPr>
              <w:t>resentation should be</w:t>
            </w:r>
            <w:r>
              <w:rPr>
                <w:rFonts w:ascii="Arial" w:hAnsi="Arial" w:cs="Arial"/>
              </w:rPr>
              <w:t xml:space="preserve"> written </w:t>
            </w:r>
            <w:r w:rsidRPr="009320C0">
              <w:rPr>
                <w:rFonts w:ascii="Arial" w:hAnsi="Arial" w:cs="Arial"/>
              </w:rPr>
              <w:t>in a fluent and logical manner and be presented at an academic level appropriate for level 5.</w:t>
            </w:r>
          </w:p>
          <w:p w14:paraId="7456C889" w14:textId="0D7E75FF" w:rsidR="0096772E" w:rsidRPr="006F53FF" w:rsidRDefault="0096772E" w:rsidP="00152E9D">
            <w:pPr>
              <w:spacing w:after="120"/>
              <w:rPr>
                <w:rFonts w:ascii="Arial" w:hAnsi="Arial" w:cs="Arial"/>
              </w:rPr>
            </w:pPr>
            <w:r w:rsidRPr="0096772E">
              <w:rPr>
                <w:rFonts w:ascii="Arial" w:hAnsi="Arial" w:cs="Arial"/>
                <w:b/>
                <w:bCs/>
                <w:i/>
                <w:iCs/>
                <w:color w:val="984806" w:themeColor="accent6" w:themeShade="80"/>
              </w:rPr>
              <w:t>(assessed based on the group presentation)</w:t>
            </w:r>
          </w:p>
        </w:tc>
        <w:tc>
          <w:tcPr>
            <w:tcW w:w="416" w:type="pct"/>
            <w:tcBorders>
              <w:top w:val="single" w:sz="4" w:space="0" w:color="auto"/>
              <w:left w:val="single" w:sz="4" w:space="0" w:color="auto"/>
              <w:right w:val="single" w:sz="4" w:space="0" w:color="auto"/>
            </w:tcBorders>
          </w:tcPr>
          <w:p w14:paraId="40582BE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99FC31" w14:textId="77777777" w:rsidR="00152E9D" w:rsidRPr="00A406E5" w:rsidRDefault="00152E9D" w:rsidP="00152E9D">
            <w:pPr>
              <w:jc w:val="center"/>
              <w:rPr>
                <w:rFonts w:ascii="Arial" w:hAnsi="Arial" w:cs="Arial"/>
                <w:sz w:val="32"/>
              </w:rPr>
            </w:pPr>
          </w:p>
        </w:tc>
      </w:tr>
      <w:tr w:rsidR="00152E9D" w:rsidRPr="00A406E5" w14:paraId="45D281DE" w14:textId="77777777" w:rsidTr="00A85BFE">
        <w:trPr>
          <w:trHeight w:val="450"/>
        </w:trPr>
        <w:tc>
          <w:tcPr>
            <w:tcW w:w="4169" w:type="pct"/>
            <w:vMerge/>
            <w:tcBorders>
              <w:left w:val="single" w:sz="4" w:space="0" w:color="auto"/>
              <w:bottom w:val="single" w:sz="4" w:space="0" w:color="auto"/>
              <w:right w:val="single" w:sz="4" w:space="0" w:color="auto"/>
            </w:tcBorders>
          </w:tcPr>
          <w:p w14:paraId="6FC932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202F7" w14:textId="77777777" w:rsidR="00152E9D" w:rsidRDefault="00152E9D" w:rsidP="00152E9D">
            <w:pPr>
              <w:jc w:val="center"/>
              <w:rPr>
                <w:rFonts w:ascii="Arial" w:hAnsi="Arial" w:cs="Arial"/>
                <w:sz w:val="32"/>
              </w:rPr>
            </w:pPr>
          </w:p>
          <w:p w14:paraId="593E3BEB" w14:textId="77777777" w:rsidR="006F53FF" w:rsidRDefault="006F53FF" w:rsidP="00152E9D">
            <w:pPr>
              <w:jc w:val="center"/>
              <w:rPr>
                <w:rFonts w:ascii="Arial" w:hAnsi="Arial" w:cs="Arial"/>
                <w:sz w:val="32"/>
              </w:rPr>
            </w:pPr>
          </w:p>
          <w:p w14:paraId="149F8A43" w14:textId="77777777" w:rsidR="006F53FF" w:rsidRPr="00A406E5" w:rsidRDefault="006F53FF"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87F518" w14:textId="77777777" w:rsidR="00152E9D" w:rsidRPr="00A406E5" w:rsidRDefault="00152E9D" w:rsidP="00152E9D">
            <w:pPr>
              <w:jc w:val="center"/>
              <w:rPr>
                <w:rFonts w:ascii="Arial" w:hAnsi="Arial" w:cs="Arial"/>
                <w:sz w:val="32"/>
              </w:rPr>
            </w:pPr>
          </w:p>
        </w:tc>
      </w:tr>
    </w:tbl>
    <w:p w14:paraId="329C779B" w14:textId="77777777" w:rsidR="00AD2485" w:rsidRPr="00A406E5" w:rsidRDefault="00AD2485" w:rsidP="006F53F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8BDF85" w14:textId="77777777" w:rsidTr="00152E9D">
        <w:trPr>
          <w:cantSplit/>
        </w:trPr>
        <w:tc>
          <w:tcPr>
            <w:tcW w:w="6062" w:type="dxa"/>
            <w:vMerge w:val="restart"/>
            <w:shd w:val="pct15" w:color="auto" w:fill="auto"/>
            <w:vAlign w:val="center"/>
          </w:tcPr>
          <w:p w14:paraId="509BDC4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5E0C2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03DEEC" w14:textId="23F9F703" w:rsidR="00152E9D" w:rsidRPr="00A406E5" w:rsidRDefault="00301C8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CD5A9" w14:textId="77777777" w:rsidTr="00152E9D">
        <w:trPr>
          <w:cantSplit/>
        </w:trPr>
        <w:tc>
          <w:tcPr>
            <w:tcW w:w="6062" w:type="dxa"/>
            <w:vMerge/>
            <w:vAlign w:val="bottom"/>
          </w:tcPr>
          <w:p w14:paraId="4D0ADEB6" w14:textId="77777777" w:rsidR="00152E9D" w:rsidRPr="00A406E5" w:rsidRDefault="00152E9D" w:rsidP="00152E9D">
            <w:pPr>
              <w:rPr>
                <w:rFonts w:ascii="Arial" w:hAnsi="Arial" w:cs="Arial"/>
              </w:rPr>
            </w:pPr>
          </w:p>
        </w:tc>
        <w:tc>
          <w:tcPr>
            <w:tcW w:w="2903" w:type="dxa"/>
            <w:vAlign w:val="bottom"/>
          </w:tcPr>
          <w:p w14:paraId="350ECD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EC8CBF" w14:textId="77777777" w:rsidR="00152E9D" w:rsidRPr="00A406E5" w:rsidRDefault="00152E9D" w:rsidP="00152E9D">
            <w:pPr>
              <w:jc w:val="center"/>
              <w:rPr>
                <w:rFonts w:ascii="Arial" w:hAnsi="Arial" w:cs="Arial"/>
                <w:sz w:val="12"/>
                <w:szCs w:val="12"/>
              </w:rPr>
            </w:pPr>
          </w:p>
        </w:tc>
        <w:tc>
          <w:tcPr>
            <w:tcW w:w="1060" w:type="dxa"/>
            <w:vMerge/>
            <w:vAlign w:val="bottom"/>
          </w:tcPr>
          <w:p w14:paraId="74E0384D" w14:textId="77777777" w:rsidR="00152E9D" w:rsidRPr="00A406E5" w:rsidRDefault="00152E9D" w:rsidP="00152E9D">
            <w:pPr>
              <w:ind w:leftChars="71" w:left="142"/>
              <w:rPr>
                <w:rFonts w:ascii="Arial" w:hAnsi="Arial" w:cs="Arial"/>
              </w:rPr>
            </w:pPr>
          </w:p>
        </w:tc>
      </w:tr>
      <w:tr w:rsidR="00152E9D" w:rsidRPr="00A406E5" w14:paraId="44D2BF4A" w14:textId="77777777" w:rsidTr="00152E9D">
        <w:trPr>
          <w:cantSplit/>
        </w:trPr>
        <w:tc>
          <w:tcPr>
            <w:tcW w:w="6062" w:type="dxa"/>
            <w:vMerge/>
            <w:vAlign w:val="bottom"/>
          </w:tcPr>
          <w:p w14:paraId="2AFD9F9E" w14:textId="77777777" w:rsidR="00152E9D" w:rsidRPr="00A406E5" w:rsidRDefault="00152E9D" w:rsidP="00152E9D">
            <w:pPr>
              <w:rPr>
                <w:rFonts w:ascii="Arial" w:hAnsi="Arial" w:cs="Arial"/>
              </w:rPr>
            </w:pPr>
          </w:p>
        </w:tc>
        <w:tc>
          <w:tcPr>
            <w:tcW w:w="2903" w:type="dxa"/>
            <w:vAlign w:val="bottom"/>
          </w:tcPr>
          <w:p w14:paraId="5EE14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7F7C9F" w14:textId="77777777" w:rsidR="00152E9D" w:rsidRPr="00A406E5" w:rsidRDefault="00152E9D" w:rsidP="00152E9D">
            <w:pPr>
              <w:jc w:val="center"/>
              <w:rPr>
                <w:rFonts w:ascii="Arial" w:hAnsi="Arial" w:cs="Arial"/>
                <w:sz w:val="12"/>
                <w:szCs w:val="12"/>
              </w:rPr>
            </w:pPr>
          </w:p>
        </w:tc>
        <w:tc>
          <w:tcPr>
            <w:tcW w:w="1060" w:type="dxa"/>
            <w:vMerge/>
            <w:vAlign w:val="bottom"/>
          </w:tcPr>
          <w:p w14:paraId="4CDC91D0" w14:textId="77777777" w:rsidR="00152E9D" w:rsidRPr="00A406E5" w:rsidRDefault="00152E9D" w:rsidP="00152E9D">
            <w:pPr>
              <w:ind w:firstLineChars="141" w:firstLine="282"/>
              <w:rPr>
                <w:rFonts w:ascii="Arial" w:hAnsi="Arial" w:cs="Arial"/>
              </w:rPr>
            </w:pPr>
          </w:p>
        </w:tc>
      </w:tr>
    </w:tbl>
    <w:p w14:paraId="2220CFF1" w14:textId="77777777" w:rsidR="00C073F1" w:rsidRDefault="00C073F1" w:rsidP="00152E9D">
      <w:pPr>
        <w:rPr>
          <w:rFonts w:ascii="Arial" w:hAnsi="Arial" w:cs="Arial"/>
        </w:rPr>
      </w:pPr>
    </w:p>
    <w:p w14:paraId="5FD6127C"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D25B644" w14:textId="77777777" w:rsidR="00C073F1" w:rsidRPr="00A406E5" w:rsidRDefault="00C073F1" w:rsidP="00152E9D">
      <w:pPr>
        <w:rPr>
          <w:rFonts w:ascii="Arial" w:hAnsi="Arial" w:cs="Arial"/>
          <w:vanish/>
        </w:rPr>
      </w:pPr>
    </w:p>
    <w:p w14:paraId="0ACE3EE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A4D446D" w14:textId="77777777" w:rsidTr="00527E60">
        <w:tc>
          <w:tcPr>
            <w:tcW w:w="13858" w:type="dxa"/>
            <w:shd w:val="clear" w:color="auto" w:fill="FF99FF"/>
          </w:tcPr>
          <w:p w14:paraId="254EC7A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46FAB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48173CE" w14:textId="77777777">
        <w:tc>
          <w:tcPr>
            <w:tcW w:w="13948" w:type="dxa"/>
            <w:shd w:val="clear" w:color="auto" w:fill="FF99FF"/>
          </w:tcPr>
          <w:p w14:paraId="7B0E0923" w14:textId="77777777" w:rsidR="00527E60" w:rsidRPr="00D9771E" w:rsidRDefault="00527E60">
            <w:pPr>
              <w:rPr>
                <w:rFonts w:ascii="Arial" w:hAnsi="Arial" w:cs="Arial"/>
                <w:b/>
              </w:rPr>
            </w:pPr>
            <w:r>
              <w:rPr>
                <w:rFonts w:ascii="Arial" w:hAnsi="Arial" w:cs="Arial"/>
                <w:b/>
              </w:rPr>
              <w:t>Level 5</w:t>
            </w:r>
          </w:p>
        </w:tc>
      </w:tr>
      <w:tr w:rsidR="00527E60" w:rsidRPr="00D9771E" w14:paraId="441BB0E5" w14:textId="77777777">
        <w:tc>
          <w:tcPr>
            <w:tcW w:w="13948" w:type="dxa"/>
            <w:shd w:val="clear" w:color="auto" w:fill="FFCCFF"/>
          </w:tcPr>
          <w:p w14:paraId="55449BD9" w14:textId="77777777" w:rsidR="00527E60" w:rsidRPr="00B669B1" w:rsidRDefault="002878BF">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55E0B9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AD5175" w14:textId="77777777">
        <w:trPr>
          <w:tblHeader/>
        </w:trPr>
        <w:tc>
          <w:tcPr>
            <w:tcW w:w="1735" w:type="dxa"/>
            <w:shd w:val="clear" w:color="auto" w:fill="FF99FF"/>
          </w:tcPr>
          <w:p w14:paraId="33EFAE38" w14:textId="77777777" w:rsidR="00527E60" w:rsidRPr="00C73F6F" w:rsidRDefault="00527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CFB78AF" w14:textId="77777777" w:rsidR="00527E60" w:rsidRPr="00D9771E" w:rsidRDefault="00527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65178FD" w14:textId="77777777" w:rsidR="00527E60" w:rsidRPr="00D9771E" w:rsidRDefault="00527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E9B4A38" w14:textId="77777777" w:rsidR="00527E60" w:rsidRPr="00D9771E" w:rsidRDefault="00527E60">
            <w:pPr>
              <w:jc w:val="center"/>
              <w:rPr>
                <w:rFonts w:ascii="Arial" w:hAnsi="Arial" w:cs="Arial"/>
                <w:b/>
                <w:sz w:val="18"/>
                <w:szCs w:val="18"/>
              </w:rPr>
            </w:pPr>
            <w:r w:rsidRPr="00D9771E">
              <w:rPr>
                <w:rFonts w:ascii="Arial" w:hAnsi="Arial" w:cs="Arial"/>
                <w:b/>
                <w:sz w:val="18"/>
                <w:szCs w:val="18"/>
              </w:rPr>
              <w:t>SATISFACTORY</w:t>
            </w:r>
          </w:p>
          <w:p w14:paraId="467B04AF" w14:textId="77777777" w:rsidR="00527E60" w:rsidRPr="00D9771E" w:rsidRDefault="00527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86F8C35" w14:textId="77777777" w:rsidR="00527E60" w:rsidRPr="00D9771E" w:rsidRDefault="00527E60">
            <w:pPr>
              <w:jc w:val="center"/>
              <w:rPr>
                <w:rFonts w:ascii="Arial" w:hAnsi="Arial" w:cs="Arial"/>
                <w:b/>
                <w:sz w:val="18"/>
                <w:szCs w:val="18"/>
              </w:rPr>
            </w:pPr>
            <w:r w:rsidRPr="00D9771E">
              <w:rPr>
                <w:rFonts w:ascii="Arial" w:hAnsi="Arial" w:cs="Arial"/>
                <w:b/>
                <w:sz w:val="18"/>
                <w:szCs w:val="18"/>
              </w:rPr>
              <w:t>GOOD</w:t>
            </w:r>
          </w:p>
          <w:p w14:paraId="6A62B6E7" w14:textId="77777777" w:rsidR="00527E60" w:rsidRPr="00D9771E" w:rsidRDefault="00527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80F9A40" w14:textId="77777777" w:rsidR="00527E60" w:rsidRPr="00D9771E" w:rsidRDefault="00527E60">
            <w:pPr>
              <w:jc w:val="center"/>
              <w:rPr>
                <w:rFonts w:ascii="Arial" w:hAnsi="Arial" w:cs="Arial"/>
                <w:b/>
                <w:sz w:val="18"/>
                <w:szCs w:val="18"/>
              </w:rPr>
            </w:pPr>
            <w:r w:rsidRPr="00D9771E">
              <w:rPr>
                <w:rFonts w:ascii="Arial" w:hAnsi="Arial" w:cs="Arial"/>
                <w:b/>
                <w:sz w:val="18"/>
                <w:szCs w:val="18"/>
              </w:rPr>
              <w:t>VERY GOOD</w:t>
            </w:r>
          </w:p>
          <w:p w14:paraId="399D7D64" w14:textId="77777777" w:rsidR="00527E60" w:rsidRPr="00D9771E" w:rsidRDefault="00527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E02DA2"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EXCELLENT</w:t>
            </w:r>
          </w:p>
          <w:p w14:paraId="5843848E"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1411A39"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EXCEPTIONAL</w:t>
            </w:r>
          </w:p>
          <w:p w14:paraId="2997BFFF"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C518768" w14:textId="77777777">
        <w:trPr>
          <w:tblHeader/>
        </w:trPr>
        <w:tc>
          <w:tcPr>
            <w:tcW w:w="1735" w:type="dxa"/>
            <w:shd w:val="clear" w:color="auto" w:fill="FF99FF"/>
          </w:tcPr>
          <w:p w14:paraId="3D1ADBB5" w14:textId="77777777" w:rsidR="00527E60" w:rsidRPr="00D9771E" w:rsidRDefault="00527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A6B7F4D" w14:textId="77777777" w:rsidR="00527E60" w:rsidRPr="00D9771E" w:rsidRDefault="00527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8FF90EE" w14:textId="77777777" w:rsidR="00527E60" w:rsidRPr="00D9771E" w:rsidRDefault="00527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F67B9C7" w14:textId="77777777" w:rsidR="00527E60" w:rsidRPr="00D9771E" w:rsidRDefault="00527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94ECD6C" w14:textId="77777777" w:rsidR="00527E60" w:rsidRPr="00D9771E" w:rsidRDefault="00527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F2BA90A" w14:textId="77777777" w:rsidR="00527E60" w:rsidRPr="00D9771E" w:rsidRDefault="00527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900A154" w14:textId="77777777" w:rsidR="00527E60" w:rsidRPr="00D9771E" w:rsidRDefault="00527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839CBF0" w14:textId="77777777" w:rsidR="00527E60" w:rsidRPr="00D9771E" w:rsidRDefault="00527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23BFF7C" w14:textId="77777777">
        <w:tc>
          <w:tcPr>
            <w:tcW w:w="1735" w:type="dxa"/>
            <w:shd w:val="clear" w:color="auto" w:fill="FF99FF"/>
          </w:tcPr>
          <w:p w14:paraId="0EC49D17" w14:textId="77777777" w:rsidR="00527E60" w:rsidRPr="00F65EEE" w:rsidRDefault="00527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7CB3C05" w14:textId="77777777" w:rsidR="00527E60" w:rsidRPr="00F65EEE" w:rsidRDefault="00527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CA5C4A" w14:textId="77777777" w:rsidR="00527E60" w:rsidRDefault="00527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435FDF" w14:textId="77777777" w:rsidR="00527E60" w:rsidRPr="00B669B1" w:rsidRDefault="00527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C1B173" w14:textId="77777777" w:rsidR="00527E60" w:rsidRPr="00B669B1" w:rsidRDefault="00527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C14E8A" w14:textId="77777777" w:rsidR="00527E60" w:rsidRPr="00B669B1" w:rsidRDefault="00527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EECA1E" w14:textId="77777777" w:rsidR="00527E60" w:rsidRPr="00B669B1" w:rsidRDefault="00527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CCAD66" w14:textId="77777777" w:rsidR="00527E60" w:rsidRPr="00B669B1" w:rsidRDefault="00527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8250D5B" w14:textId="77777777" w:rsidR="00527E60" w:rsidRPr="00B669B1" w:rsidRDefault="00527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07E13BB" w14:textId="77777777" w:rsidR="00527E60" w:rsidRPr="00B669B1" w:rsidRDefault="00527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C7C532" w14:textId="77777777" w:rsidR="00527E60" w:rsidRPr="00B669B1" w:rsidRDefault="00527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E50E51" w14:textId="77777777" w:rsidR="00527E60" w:rsidRPr="00B669B1" w:rsidRDefault="00527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631CB5" w14:textId="77777777" w:rsidR="00527E60" w:rsidRPr="00B669B1" w:rsidRDefault="00527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511914" w14:textId="77777777" w:rsidR="00527E60" w:rsidRPr="00B669B1" w:rsidRDefault="00527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EF790EF" w14:textId="77777777">
        <w:tc>
          <w:tcPr>
            <w:tcW w:w="1735" w:type="dxa"/>
            <w:shd w:val="clear" w:color="auto" w:fill="FF99FF"/>
          </w:tcPr>
          <w:p w14:paraId="02C5358E" w14:textId="77777777" w:rsidR="00527E60" w:rsidRPr="00D9771E" w:rsidRDefault="00527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A445A7" w14:textId="77777777" w:rsidR="00527E60" w:rsidRPr="00B669B1" w:rsidRDefault="00527E6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310F2EF" w14:textId="77777777" w:rsidR="00527E60" w:rsidRPr="00B669B1" w:rsidRDefault="00527E6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C448E72" w14:textId="77777777" w:rsidR="00527E60" w:rsidRPr="00B669B1" w:rsidRDefault="00527E6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197A29"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70736D"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608F23D" w14:textId="77777777" w:rsidR="00527E60" w:rsidRPr="00B669B1" w:rsidRDefault="00527E6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41FF9A" w14:textId="77777777" w:rsidR="00527E60" w:rsidRPr="00B669B1" w:rsidRDefault="00527E6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8D674F" w14:textId="77777777">
        <w:tc>
          <w:tcPr>
            <w:tcW w:w="1735" w:type="dxa"/>
            <w:shd w:val="clear" w:color="auto" w:fill="FF99FF"/>
          </w:tcPr>
          <w:p w14:paraId="2A80006F" w14:textId="77777777" w:rsidR="00527E60" w:rsidRDefault="00527E6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9D737A" w14:textId="77777777" w:rsidR="00527E60" w:rsidRPr="00F65EEE"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263B7EF" w14:textId="77777777" w:rsidR="00527E60" w:rsidRDefault="00527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941089" w14:textId="77777777" w:rsidR="00527E60" w:rsidRDefault="00527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94B20E6" w14:textId="77777777" w:rsidR="00527E60" w:rsidRPr="00B669B1" w:rsidRDefault="00527E60">
            <w:pPr>
              <w:rPr>
                <w:rFonts w:ascii="Arial" w:hAnsi="Arial" w:cs="Arial"/>
              </w:rPr>
            </w:pPr>
          </w:p>
        </w:tc>
        <w:tc>
          <w:tcPr>
            <w:tcW w:w="1736" w:type="dxa"/>
          </w:tcPr>
          <w:p w14:paraId="0239FC30" w14:textId="77777777" w:rsidR="00527E60" w:rsidRPr="00B669B1" w:rsidRDefault="00527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8C6EBF" w14:textId="77777777" w:rsidR="00527E60" w:rsidRPr="00B669B1" w:rsidRDefault="00527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781366E" w14:textId="77777777" w:rsidR="00527E60" w:rsidRDefault="00527E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3120EC4" w14:textId="77777777" w:rsidR="00527E60" w:rsidRPr="00E518DC" w:rsidRDefault="00527E60">
            <w:pPr>
              <w:rPr>
                <w:rFonts w:ascii="Arial" w:hAnsi="Arial" w:cs="Arial"/>
              </w:rPr>
            </w:pPr>
          </w:p>
          <w:p w14:paraId="56CD46A6" w14:textId="77777777" w:rsidR="00527E60" w:rsidRPr="00B669B1" w:rsidRDefault="00527E60">
            <w:pPr>
              <w:rPr>
                <w:rFonts w:ascii="Arial" w:hAnsi="Arial" w:cs="Arial"/>
              </w:rPr>
            </w:pPr>
          </w:p>
        </w:tc>
        <w:tc>
          <w:tcPr>
            <w:tcW w:w="1736" w:type="dxa"/>
          </w:tcPr>
          <w:p w14:paraId="1C1C3928" w14:textId="77777777" w:rsidR="00527E60" w:rsidRPr="00B669B1" w:rsidRDefault="00527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1C967C3" w14:textId="77777777" w:rsidR="00527E60" w:rsidRPr="00B669B1" w:rsidRDefault="00527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69E481B" w14:textId="77777777" w:rsidR="00527E60" w:rsidRPr="00B669B1" w:rsidRDefault="00527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1410A5B" w14:textId="77777777" w:rsidR="00527E60" w:rsidRPr="00B669B1" w:rsidRDefault="00527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73707AB" w14:textId="77777777" w:rsidR="00527E60" w:rsidRDefault="00527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52E1751" w14:textId="77777777" w:rsidR="00527E60" w:rsidRPr="00B669B1" w:rsidRDefault="00527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441635C" w14:textId="77777777" w:rsidR="00527E60" w:rsidRPr="00B669B1" w:rsidRDefault="00527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E6BDD79" w14:textId="77777777">
        <w:tc>
          <w:tcPr>
            <w:tcW w:w="1735" w:type="dxa"/>
            <w:shd w:val="clear" w:color="auto" w:fill="FF99FF"/>
          </w:tcPr>
          <w:p w14:paraId="5AC125F4"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D9DCD4" w14:textId="77777777" w:rsidR="00527E60" w:rsidRPr="002E6269"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6F98D07" w14:textId="77777777" w:rsidR="00527E60" w:rsidRPr="00B669B1" w:rsidRDefault="00527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EA4217A" w14:textId="77777777" w:rsidR="00527E60" w:rsidRDefault="00527E60">
            <w:pPr>
              <w:rPr>
                <w:rFonts w:ascii="Arial" w:hAnsi="Arial" w:cs="Arial"/>
              </w:rPr>
            </w:pPr>
            <w:r w:rsidRPr="00B669B1">
              <w:rPr>
                <w:rFonts w:ascii="Arial" w:hAnsi="Arial" w:cs="Arial"/>
              </w:rPr>
              <w:t>Little or no appreciation of the context of the application.</w:t>
            </w:r>
          </w:p>
          <w:p w14:paraId="29A540A7" w14:textId="77777777" w:rsidR="00527E60" w:rsidRDefault="00527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3AE1FE8" w14:textId="77777777" w:rsidR="00527E60" w:rsidRPr="00B669B1" w:rsidRDefault="00527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0AEDF0" w14:textId="77777777" w:rsidR="00527E60" w:rsidRDefault="00527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56BDD1" w14:textId="77777777" w:rsidR="00527E60" w:rsidRPr="00B669B1" w:rsidRDefault="00527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ABCEC84" w14:textId="77777777" w:rsidR="00527E60" w:rsidRPr="00B669B1" w:rsidRDefault="00527E60">
            <w:pPr>
              <w:rPr>
                <w:rFonts w:ascii="Arial" w:hAnsi="Arial" w:cs="Arial"/>
              </w:rPr>
            </w:pPr>
          </w:p>
          <w:p w14:paraId="3CCA6BE1" w14:textId="77777777" w:rsidR="00527E60" w:rsidRPr="00B669B1" w:rsidRDefault="00527E60">
            <w:pPr>
              <w:rPr>
                <w:rFonts w:ascii="Arial" w:hAnsi="Arial" w:cs="Arial"/>
              </w:rPr>
            </w:pPr>
          </w:p>
        </w:tc>
        <w:tc>
          <w:tcPr>
            <w:tcW w:w="1736" w:type="dxa"/>
          </w:tcPr>
          <w:p w14:paraId="3C996E2E" w14:textId="77777777" w:rsidR="00527E60" w:rsidRPr="00B669B1" w:rsidRDefault="00527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524B393" w14:textId="77777777" w:rsidR="00527E60" w:rsidRDefault="00527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C09F893" w14:textId="77777777" w:rsidR="00527E60" w:rsidRPr="00B669B1" w:rsidRDefault="00527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5920801" w14:textId="77777777" w:rsidR="00527E60" w:rsidRPr="00B669B1" w:rsidRDefault="00527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E49D7B8" w14:textId="77777777" w:rsidR="00527E60" w:rsidRDefault="00527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1E58104" w14:textId="77777777" w:rsidR="00527E60" w:rsidRPr="00B669B1" w:rsidRDefault="00527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C9341C1" w14:textId="77777777" w:rsidR="00527E60" w:rsidRPr="00B669B1" w:rsidRDefault="00527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84E7802" w14:textId="77777777" w:rsidR="00527E60" w:rsidRPr="00B669B1" w:rsidRDefault="00527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55EB7FA" w14:textId="77777777" w:rsidR="00527E60" w:rsidRPr="00B669B1" w:rsidRDefault="00527E60">
            <w:pPr>
              <w:rPr>
                <w:rFonts w:ascii="Arial" w:hAnsi="Arial" w:cs="Arial"/>
              </w:rPr>
            </w:pPr>
            <w:r w:rsidRPr="00B669B1">
              <w:rPr>
                <w:rFonts w:ascii="Arial" w:hAnsi="Arial" w:cs="Arial"/>
              </w:rPr>
              <w:t xml:space="preserve">Evidence of some creativity. </w:t>
            </w:r>
          </w:p>
        </w:tc>
        <w:tc>
          <w:tcPr>
            <w:tcW w:w="1736" w:type="dxa"/>
          </w:tcPr>
          <w:p w14:paraId="1DC49DBB" w14:textId="77777777" w:rsidR="00527E60" w:rsidRPr="00B669B1" w:rsidRDefault="00527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AE3D359" w14:textId="77777777" w:rsidR="00527E60" w:rsidRPr="00B669B1" w:rsidRDefault="00527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12FAA97" w14:textId="77777777" w:rsidR="00527E60" w:rsidRPr="00B669B1" w:rsidRDefault="00527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B0319C" w14:textId="77777777" w:rsidR="00527E60" w:rsidRPr="00B669B1" w:rsidRDefault="00527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E3602DC" w14:textId="77777777">
        <w:tc>
          <w:tcPr>
            <w:tcW w:w="1735" w:type="dxa"/>
            <w:shd w:val="clear" w:color="auto" w:fill="FF99FF"/>
          </w:tcPr>
          <w:p w14:paraId="6B1C66D0"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BA11D11" w14:textId="77777777" w:rsidR="00527E60" w:rsidRPr="002E6269" w:rsidRDefault="00527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E4F768" w14:textId="77777777" w:rsidR="00527E60" w:rsidRPr="00CC222E" w:rsidRDefault="00527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0F42FA5" w14:textId="77777777" w:rsidR="00527E60" w:rsidRPr="00E07BE3" w:rsidRDefault="00527E6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2D47EC5" w14:textId="77777777" w:rsidR="00527E60" w:rsidRPr="00E07BE3" w:rsidRDefault="00527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D101D63" w14:textId="77777777" w:rsidR="00527E60" w:rsidRPr="00ED3ABD" w:rsidRDefault="00527E60">
            <w:pPr>
              <w:rPr>
                <w:rFonts w:ascii="Arial" w:hAnsi="Arial" w:cs="Arial"/>
              </w:rPr>
            </w:pPr>
          </w:p>
          <w:p w14:paraId="2E44464B"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49713C" w14:textId="77777777" w:rsidR="00527E60" w:rsidRPr="00E07BE3" w:rsidRDefault="00527E6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889B0EF" w14:textId="77777777" w:rsidR="00527E60" w:rsidRPr="00E07BE3" w:rsidRDefault="00527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555AC1F" w14:textId="77777777" w:rsidR="00527E60" w:rsidRPr="00E07BE3" w:rsidRDefault="00527E6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2B8FF4C" w14:textId="77777777" w:rsidR="00527E60" w:rsidRPr="00E07BE3" w:rsidRDefault="00527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E26DEE1" w14:textId="77777777" w:rsidR="00527E60" w:rsidRPr="00E07BE3" w:rsidRDefault="00527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41102A"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F15FE76" w14:textId="77777777" w:rsidR="00527E60" w:rsidRPr="00E07BE3" w:rsidRDefault="00527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9CFE196" w14:textId="77777777" w:rsidR="00527E60" w:rsidRPr="00E07BE3" w:rsidRDefault="00527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0E26D5"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4F4B670" w14:textId="77777777" w:rsidR="00527E60" w:rsidRPr="00E07BE3" w:rsidRDefault="00527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07A03B" w14:textId="77777777" w:rsidR="00527E60" w:rsidRPr="00E07BE3" w:rsidRDefault="00527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9AE474" w14:textId="77777777" w:rsidR="00527E60" w:rsidRPr="00E07BE3" w:rsidRDefault="00527E6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73B1AFF" w14:textId="77777777" w:rsidR="00527E60" w:rsidRPr="00E07BE3" w:rsidRDefault="00527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1876ED9"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3B435E0"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383B150" w14:textId="77777777" w:rsidR="00527E60" w:rsidRPr="00E07BE3" w:rsidRDefault="00527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9187FA0" w14:textId="77777777" w:rsidR="00527E60" w:rsidRPr="00D9771E" w:rsidRDefault="00527E60" w:rsidP="00527E60">
      <w:pPr>
        <w:rPr>
          <w:rFonts w:ascii="Arial" w:hAnsi="Arial" w:cs="Arial"/>
        </w:rPr>
      </w:pPr>
    </w:p>
    <w:p w14:paraId="7BE4DE76" w14:textId="77777777" w:rsidR="00527E60" w:rsidRDefault="00527E60">
      <w:pPr>
        <w:pStyle w:val="NormalWeb"/>
        <w:rPr>
          <w:rFonts w:ascii="Arial" w:hAnsi="Arial" w:cs="Arial"/>
          <w:color w:val="303B44"/>
          <w:sz w:val="22"/>
          <w:szCs w:val="22"/>
        </w:rPr>
      </w:pPr>
    </w:p>
    <w:p w14:paraId="16373DB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7A926" w14:textId="77777777" w:rsidR="009A73B5" w:rsidRDefault="009A73B5">
      <w:r>
        <w:separator/>
      </w:r>
    </w:p>
  </w:endnote>
  <w:endnote w:type="continuationSeparator" w:id="0">
    <w:p w14:paraId="4465D187" w14:textId="77777777" w:rsidR="009A73B5" w:rsidRDefault="009A73B5">
      <w:r>
        <w:continuationSeparator/>
      </w:r>
    </w:p>
  </w:endnote>
  <w:endnote w:type="continuationNotice" w:id="1">
    <w:p w14:paraId="2E4662D1" w14:textId="77777777" w:rsidR="009A73B5" w:rsidRDefault="009A73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2A72D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14F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14FD">
      <w:rPr>
        <w:b/>
        <w:noProof/>
      </w:rPr>
      <w:t>10</w:t>
    </w:r>
    <w:r w:rsidR="0017512A">
      <w:rPr>
        <w:b/>
        <w:sz w:val="24"/>
        <w:szCs w:val="24"/>
      </w:rPr>
      <w:fldChar w:fldCharType="end"/>
    </w:r>
  </w:p>
  <w:p w14:paraId="22848A7C" w14:textId="77777777" w:rsidR="00152E9D" w:rsidRDefault="00152E9D">
    <w:pPr>
      <w:pStyle w:val="Footer"/>
      <w:jc w:val="right"/>
      <w:rPr>
        <w:sz w:val="16"/>
      </w:rPr>
    </w:pPr>
  </w:p>
  <w:p w14:paraId="51C16B7F" w14:textId="77777777" w:rsidR="00B65FDA" w:rsidRDefault="00B65FD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E37EA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CF8FAD" w14:textId="77777777" w:rsidR="009A73B5" w:rsidRDefault="009A73B5">
      <w:r>
        <w:separator/>
      </w:r>
    </w:p>
  </w:footnote>
  <w:footnote w:type="continuationSeparator" w:id="0">
    <w:p w14:paraId="53BE828B" w14:textId="77777777" w:rsidR="009A73B5" w:rsidRDefault="009A73B5">
      <w:r>
        <w:continuationSeparator/>
      </w:r>
    </w:p>
  </w:footnote>
  <w:footnote w:type="continuationNotice" w:id="1">
    <w:p w14:paraId="5BD1B03D" w14:textId="77777777" w:rsidR="009A73B5" w:rsidRDefault="009A73B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3"/>
    <w:multiLevelType w:val="hybridMultilevel"/>
    <w:tmpl w:val="0000164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4"/>
    <w:multiLevelType w:val="hybridMultilevel"/>
    <w:tmpl w:val="00006DF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5"/>
    <w:multiLevelType w:val="hybridMultilevel"/>
    <w:tmpl w:val="00005AF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6"/>
    <w:multiLevelType w:val="hybridMultilevel"/>
    <w:tmpl w:val="000041BA"/>
    <w:lvl w:ilvl="0" w:tplc="FFFFFFFF">
      <w:start w:val="2"/>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7"/>
    <w:multiLevelType w:val="hybridMultilevel"/>
    <w:tmpl w:val="000026E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8"/>
    <w:multiLevelType w:val="hybridMultilevel"/>
    <w:tmpl w:val="000001EA"/>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1B4FBB"/>
    <w:multiLevelType w:val="hybridMultilevel"/>
    <w:tmpl w:val="D62844A2"/>
    <w:lvl w:ilvl="0" w:tplc="E280E5E2">
      <w:start w:val="25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A2F0985"/>
    <w:multiLevelType w:val="hybridMultilevel"/>
    <w:tmpl w:val="D58CF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272F45"/>
    <w:multiLevelType w:val="hybridMultilevel"/>
    <w:tmpl w:val="3F4A8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2E0B53"/>
    <w:multiLevelType w:val="hybridMultilevel"/>
    <w:tmpl w:val="2EB89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370577C"/>
    <w:multiLevelType w:val="hybridMultilevel"/>
    <w:tmpl w:val="D04C8F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7463BA"/>
    <w:multiLevelType w:val="multilevel"/>
    <w:tmpl w:val="3D72C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3AF19CA"/>
    <w:multiLevelType w:val="hybridMultilevel"/>
    <w:tmpl w:val="33268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2F0EEA"/>
    <w:multiLevelType w:val="hybridMultilevel"/>
    <w:tmpl w:val="9832414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5D5303"/>
    <w:multiLevelType w:val="hybridMultilevel"/>
    <w:tmpl w:val="C6121C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7F73F1"/>
    <w:multiLevelType w:val="hybridMultilevel"/>
    <w:tmpl w:val="4EE05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D83037"/>
    <w:multiLevelType w:val="hybridMultilevel"/>
    <w:tmpl w:val="BF4C5F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F314C03"/>
    <w:multiLevelType w:val="hybridMultilevel"/>
    <w:tmpl w:val="8DBC06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821719">
    <w:abstractNumId w:val="7"/>
  </w:num>
  <w:num w:numId="2" w16cid:durableId="263610594">
    <w:abstractNumId w:val="19"/>
  </w:num>
  <w:num w:numId="3" w16cid:durableId="1599093353">
    <w:abstractNumId w:val="32"/>
  </w:num>
  <w:num w:numId="4" w16cid:durableId="1524172844">
    <w:abstractNumId w:val="22"/>
  </w:num>
  <w:num w:numId="5" w16cid:durableId="221412146">
    <w:abstractNumId w:val="17"/>
  </w:num>
  <w:num w:numId="6" w16cid:durableId="1455515739">
    <w:abstractNumId w:val="31"/>
  </w:num>
  <w:num w:numId="7" w16cid:durableId="1812094402">
    <w:abstractNumId w:val="8"/>
  </w:num>
  <w:num w:numId="8" w16cid:durableId="654531758">
    <w:abstractNumId w:val="29"/>
  </w:num>
  <w:num w:numId="9" w16cid:durableId="2119177231">
    <w:abstractNumId w:val="20"/>
  </w:num>
  <w:num w:numId="10" w16cid:durableId="1580673285">
    <w:abstractNumId w:val="10"/>
  </w:num>
  <w:num w:numId="11" w16cid:durableId="381683322">
    <w:abstractNumId w:val="12"/>
  </w:num>
  <w:num w:numId="12" w16cid:durableId="1917083496">
    <w:abstractNumId w:val="18"/>
  </w:num>
  <w:num w:numId="13" w16cid:durableId="883563015">
    <w:abstractNumId w:val="28"/>
  </w:num>
  <w:num w:numId="14" w16cid:durableId="910193213">
    <w:abstractNumId w:val="9"/>
  </w:num>
  <w:num w:numId="15" w16cid:durableId="110362726">
    <w:abstractNumId w:val="0"/>
  </w:num>
  <w:num w:numId="16" w16cid:durableId="1367872672">
    <w:abstractNumId w:val="13"/>
  </w:num>
  <w:num w:numId="17" w16cid:durableId="1269697063">
    <w:abstractNumId w:val="1"/>
  </w:num>
  <w:num w:numId="18" w16cid:durableId="1807620501">
    <w:abstractNumId w:val="2"/>
  </w:num>
  <w:num w:numId="19" w16cid:durableId="563033261">
    <w:abstractNumId w:val="3"/>
  </w:num>
  <w:num w:numId="20" w16cid:durableId="1087384684">
    <w:abstractNumId w:val="4"/>
  </w:num>
  <w:num w:numId="21" w16cid:durableId="1680303794">
    <w:abstractNumId w:val="5"/>
  </w:num>
  <w:num w:numId="22" w16cid:durableId="992559942">
    <w:abstractNumId w:val="6"/>
  </w:num>
  <w:num w:numId="23" w16cid:durableId="902564094">
    <w:abstractNumId w:val="30"/>
  </w:num>
  <w:num w:numId="24" w16cid:durableId="519659312">
    <w:abstractNumId w:val="11"/>
  </w:num>
  <w:num w:numId="25" w16cid:durableId="1496871314">
    <w:abstractNumId w:val="21"/>
  </w:num>
  <w:num w:numId="26" w16cid:durableId="1686204808">
    <w:abstractNumId w:val="33"/>
  </w:num>
  <w:num w:numId="27" w16cid:durableId="1569724844">
    <w:abstractNumId w:val="25"/>
  </w:num>
  <w:num w:numId="28" w16cid:durableId="323551446">
    <w:abstractNumId w:val="16"/>
  </w:num>
  <w:num w:numId="29" w16cid:durableId="1370109768">
    <w:abstractNumId w:val="23"/>
  </w:num>
  <w:num w:numId="30" w16cid:durableId="2030987011">
    <w:abstractNumId w:val="15"/>
  </w:num>
  <w:num w:numId="31" w16cid:durableId="980383630">
    <w:abstractNumId w:val="26"/>
  </w:num>
  <w:num w:numId="32" w16cid:durableId="1426800074">
    <w:abstractNumId w:val="14"/>
  </w:num>
  <w:num w:numId="33" w16cid:durableId="2131970171">
    <w:abstractNumId w:val="27"/>
  </w:num>
  <w:num w:numId="34" w16cid:durableId="510528614">
    <w:abstractNumId w:val="24"/>
  </w:num>
  <w:num w:numId="35" w16cid:durableId="47968818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0B3"/>
    <w:rsid w:val="00007380"/>
    <w:rsid w:val="00011666"/>
    <w:rsid w:val="00015FEE"/>
    <w:rsid w:val="00025C2B"/>
    <w:rsid w:val="00026B02"/>
    <w:rsid w:val="000555CE"/>
    <w:rsid w:val="00064989"/>
    <w:rsid w:val="0007257F"/>
    <w:rsid w:val="0007266A"/>
    <w:rsid w:val="000822E5"/>
    <w:rsid w:val="00093510"/>
    <w:rsid w:val="000971FC"/>
    <w:rsid w:val="000A2A3A"/>
    <w:rsid w:val="000A2DA2"/>
    <w:rsid w:val="000A492A"/>
    <w:rsid w:val="000D2F80"/>
    <w:rsid w:val="000D4B68"/>
    <w:rsid w:val="000D7E2E"/>
    <w:rsid w:val="000E413A"/>
    <w:rsid w:val="000E5655"/>
    <w:rsid w:val="000E7B3B"/>
    <w:rsid w:val="000F2551"/>
    <w:rsid w:val="000F5AA3"/>
    <w:rsid w:val="00100396"/>
    <w:rsid w:val="00100B5C"/>
    <w:rsid w:val="00101EF0"/>
    <w:rsid w:val="001106E9"/>
    <w:rsid w:val="001155A4"/>
    <w:rsid w:val="00116122"/>
    <w:rsid w:val="00120254"/>
    <w:rsid w:val="001214FA"/>
    <w:rsid w:val="00123479"/>
    <w:rsid w:val="00124393"/>
    <w:rsid w:val="00124CA5"/>
    <w:rsid w:val="00134F77"/>
    <w:rsid w:val="001419F9"/>
    <w:rsid w:val="00152E9D"/>
    <w:rsid w:val="00154487"/>
    <w:rsid w:val="00160F70"/>
    <w:rsid w:val="0017512A"/>
    <w:rsid w:val="001967C6"/>
    <w:rsid w:val="00196958"/>
    <w:rsid w:val="001A1E39"/>
    <w:rsid w:val="001A24F3"/>
    <w:rsid w:val="001B3CE6"/>
    <w:rsid w:val="001B405C"/>
    <w:rsid w:val="001B5F45"/>
    <w:rsid w:val="001C4A3E"/>
    <w:rsid w:val="001D2103"/>
    <w:rsid w:val="001D7C0B"/>
    <w:rsid w:val="001D7F93"/>
    <w:rsid w:val="001E1050"/>
    <w:rsid w:val="001E1E1F"/>
    <w:rsid w:val="001E2007"/>
    <w:rsid w:val="001E576D"/>
    <w:rsid w:val="001E57C1"/>
    <w:rsid w:val="001E7F87"/>
    <w:rsid w:val="001F07EF"/>
    <w:rsid w:val="001F34C3"/>
    <w:rsid w:val="001F50B6"/>
    <w:rsid w:val="001F6D7A"/>
    <w:rsid w:val="0021078A"/>
    <w:rsid w:val="00217158"/>
    <w:rsid w:val="0022746E"/>
    <w:rsid w:val="00235F71"/>
    <w:rsid w:val="002444CA"/>
    <w:rsid w:val="00245835"/>
    <w:rsid w:val="00247AB6"/>
    <w:rsid w:val="00250DE8"/>
    <w:rsid w:val="00250F4E"/>
    <w:rsid w:val="00257720"/>
    <w:rsid w:val="00260DE6"/>
    <w:rsid w:val="00273FEE"/>
    <w:rsid w:val="00276C8C"/>
    <w:rsid w:val="0028204E"/>
    <w:rsid w:val="0028591B"/>
    <w:rsid w:val="002865D7"/>
    <w:rsid w:val="002878BF"/>
    <w:rsid w:val="00291841"/>
    <w:rsid w:val="002C449B"/>
    <w:rsid w:val="002C6040"/>
    <w:rsid w:val="002D1698"/>
    <w:rsid w:val="002D5B3F"/>
    <w:rsid w:val="002D7676"/>
    <w:rsid w:val="002E272E"/>
    <w:rsid w:val="002F3678"/>
    <w:rsid w:val="002F5778"/>
    <w:rsid w:val="00301C84"/>
    <w:rsid w:val="003223E0"/>
    <w:rsid w:val="00322447"/>
    <w:rsid w:val="00323267"/>
    <w:rsid w:val="00325FF2"/>
    <w:rsid w:val="00336571"/>
    <w:rsid w:val="00342C6E"/>
    <w:rsid w:val="00352C4A"/>
    <w:rsid w:val="00360451"/>
    <w:rsid w:val="00362560"/>
    <w:rsid w:val="003732FD"/>
    <w:rsid w:val="003753B2"/>
    <w:rsid w:val="00376559"/>
    <w:rsid w:val="00382BAA"/>
    <w:rsid w:val="0038342D"/>
    <w:rsid w:val="00384D73"/>
    <w:rsid w:val="0039386D"/>
    <w:rsid w:val="00393EB6"/>
    <w:rsid w:val="003944AD"/>
    <w:rsid w:val="003A3CE5"/>
    <w:rsid w:val="003B366F"/>
    <w:rsid w:val="003B3F9D"/>
    <w:rsid w:val="003B6C95"/>
    <w:rsid w:val="003D497E"/>
    <w:rsid w:val="003E5751"/>
    <w:rsid w:val="004046A9"/>
    <w:rsid w:val="00404C50"/>
    <w:rsid w:val="004051A9"/>
    <w:rsid w:val="004104CE"/>
    <w:rsid w:val="00423934"/>
    <w:rsid w:val="00426244"/>
    <w:rsid w:val="00431D33"/>
    <w:rsid w:val="004456A6"/>
    <w:rsid w:val="00451810"/>
    <w:rsid w:val="00456880"/>
    <w:rsid w:val="00470A38"/>
    <w:rsid w:val="00477880"/>
    <w:rsid w:val="004874DE"/>
    <w:rsid w:val="004B4587"/>
    <w:rsid w:val="004B5334"/>
    <w:rsid w:val="004B6C14"/>
    <w:rsid w:val="004C519A"/>
    <w:rsid w:val="004D5E9B"/>
    <w:rsid w:val="004D63D9"/>
    <w:rsid w:val="004E6585"/>
    <w:rsid w:val="004F4FD8"/>
    <w:rsid w:val="00501715"/>
    <w:rsid w:val="0050249F"/>
    <w:rsid w:val="00504826"/>
    <w:rsid w:val="0050553E"/>
    <w:rsid w:val="005078A1"/>
    <w:rsid w:val="00522100"/>
    <w:rsid w:val="00523FF8"/>
    <w:rsid w:val="00524566"/>
    <w:rsid w:val="00527E60"/>
    <w:rsid w:val="00530BEF"/>
    <w:rsid w:val="00552351"/>
    <w:rsid w:val="00561F00"/>
    <w:rsid w:val="00562C4E"/>
    <w:rsid w:val="00562DEC"/>
    <w:rsid w:val="00572FBF"/>
    <w:rsid w:val="00576AB4"/>
    <w:rsid w:val="00577917"/>
    <w:rsid w:val="00590667"/>
    <w:rsid w:val="005969E2"/>
    <w:rsid w:val="005A1689"/>
    <w:rsid w:val="005B61CD"/>
    <w:rsid w:val="005C784B"/>
    <w:rsid w:val="005D1D58"/>
    <w:rsid w:val="005D432C"/>
    <w:rsid w:val="005D6D12"/>
    <w:rsid w:val="005E25E4"/>
    <w:rsid w:val="005E285E"/>
    <w:rsid w:val="005E494A"/>
    <w:rsid w:val="005E5937"/>
    <w:rsid w:val="005E72F8"/>
    <w:rsid w:val="005F0579"/>
    <w:rsid w:val="005F08DD"/>
    <w:rsid w:val="005F3A53"/>
    <w:rsid w:val="00601169"/>
    <w:rsid w:val="006019C3"/>
    <w:rsid w:val="006062A3"/>
    <w:rsid w:val="00607C90"/>
    <w:rsid w:val="006109FF"/>
    <w:rsid w:val="00610E08"/>
    <w:rsid w:val="006140BF"/>
    <w:rsid w:val="006161BE"/>
    <w:rsid w:val="00620787"/>
    <w:rsid w:val="00624FFE"/>
    <w:rsid w:val="00632434"/>
    <w:rsid w:val="0063478F"/>
    <w:rsid w:val="006379DF"/>
    <w:rsid w:val="00644256"/>
    <w:rsid w:val="00655E0A"/>
    <w:rsid w:val="00661D6F"/>
    <w:rsid w:val="006628E9"/>
    <w:rsid w:val="0066725E"/>
    <w:rsid w:val="00671655"/>
    <w:rsid w:val="006716C7"/>
    <w:rsid w:val="00681208"/>
    <w:rsid w:val="00681FA9"/>
    <w:rsid w:val="00691EA9"/>
    <w:rsid w:val="00691F4E"/>
    <w:rsid w:val="006934D4"/>
    <w:rsid w:val="006A6DC3"/>
    <w:rsid w:val="006D49ED"/>
    <w:rsid w:val="006D5586"/>
    <w:rsid w:val="006D55CE"/>
    <w:rsid w:val="006D637A"/>
    <w:rsid w:val="006D6F24"/>
    <w:rsid w:val="006F0F95"/>
    <w:rsid w:val="006F3752"/>
    <w:rsid w:val="006F45BF"/>
    <w:rsid w:val="006F53FF"/>
    <w:rsid w:val="006F60E0"/>
    <w:rsid w:val="00702F71"/>
    <w:rsid w:val="00705A94"/>
    <w:rsid w:val="0070786E"/>
    <w:rsid w:val="00734087"/>
    <w:rsid w:val="007366DF"/>
    <w:rsid w:val="00747645"/>
    <w:rsid w:val="00757839"/>
    <w:rsid w:val="00770C81"/>
    <w:rsid w:val="00771E41"/>
    <w:rsid w:val="007805D3"/>
    <w:rsid w:val="00791024"/>
    <w:rsid w:val="0079218C"/>
    <w:rsid w:val="00793F0A"/>
    <w:rsid w:val="007A0884"/>
    <w:rsid w:val="007A2657"/>
    <w:rsid w:val="007A3C86"/>
    <w:rsid w:val="007B440B"/>
    <w:rsid w:val="007C21E1"/>
    <w:rsid w:val="007C3CFC"/>
    <w:rsid w:val="007C682C"/>
    <w:rsid w:val="007D2385"/>
    <w:rsid w:val="007D4FB6"/>
    <w:rsid w:val="007E15F7"/>
    <w:rsid w:val="007F214F"/>
    <w:rsid w:val="00800069"/>
    <w:rsid w:val="00803B1E"/>
    <w:rsid w:val="008042F0"/>
    <w:rsid w:val="008114FD"/>
    <w:rsid w:val="008119D8"/>
    <w:rsid w:val="008310A0"/>
    <w:rsid w:val="00835D29"/>
    <w:rsid w:val="00842E7F"/>
    <w:rsid w:val="008471C9"/>
    <w:rsid w:val="00852933"/>
    <w:rsid w:val="008566E5"/>
    <w:rsid w:val="008566FE"/>
    <w:rsid w:val="00865B46"/>
    <w:rsid w:val="00874431"/>
    <w:rsid w:val="00896134"/>
    <w:rsid w:val="008A62BC"/>
    <w:rsid w:val="008B2B87"/>
    <w:rsid w:val="008B43E7"/>
    <w:rsid w:val="008D763F"/>
    <w:rsid w:val="008E08C6"/>
    <w:rsid w:val="008E253B"/>
    <w:rsid w:val="008F036F"/>
    <w:rsid w:val="008F1308"/>
    <w:rsid w:val="008F536D"/>
    <w:rsid w:val="008F78C2"/>
    <w:rsid w:val="00904568"/>
    <w:rsid w:val="00911356"/>
    <w:rsid w:val="00911394"/>
    <w:rsid w:val="00923EF2"/>
    <w:rsid w:val="0092428F"/>
    <w:rsid w:val="00926D25"/>
    <w:rsid w:val="00926E9D"/>
    <w:rsid w:val="009315A0"/>
    <w:rsid w:val="009320C0"/>
    <w:rsid w:val="00932C6E"/>
    <w:rsid w:val="00933F10"/>
    <w:rsid w:val="009433C5"/>
    <w:rsid w:val="00944DB8"/>
    <w:rsid w:val="00947C0A"/>
    <w:rsid w:val="00965881"/>
    <w:rsid w:val="0096601F"/>
    <w:rsid w:val="009670F9"/>
    <w:rsid w:val="0096772E"/>
    <w:rsid w:val="00970C28"/>
    <w:rsid w:val="00975827"/>
    <w:rsid w:val="009871FF"/>
    <w:rsid w:val="00987EB9"/>
    <w:rsid w:val="00990799"/>
    <w:rsid w:val="00995D51"/>
    <w:rsid w:val="009A0631"/>
    <w:rsid w:val="009A73B5"/>
    <w:rsid w:val="009B10ED"/>
    <w:rsid w:val="009B7658"/>
    <w:rsid w:val="009C1AB2"/>
    <w:rsid w:val="009D059C"/>
    <w:rsid w:val="009D3EA4"/>
    <w:rsid w:val="009D649C"/>
    <w:rsid w:val="009D7825"/>
    <w:rsid w:val="009E0A64"/>
    <w:rsid w:val="009E4BC1"/>
    <w:rsid w:val="009E6195"/>
    <w:rsid w:val="009F1B5C"/>
    <w:rsid w:val="009F3DDB"/>
    <w:rsid w:val="009F54BC"/>
    <w:rsid w:val="009F5CB2"/>
    <w:rsid w:val="00A03BB8"/>
    <w:rsid w:val="00A14BBD"/>
    <w:rsid w:val="00A16E98"/>
    <w:rsid w:val="00A227D7"/>
    <w:rsid w:val="00A25B86"/>
    <w:rsid w:val="00A26BF0"/>
    <w:rsid w:val="00A3505D"/>
    <w:rsid w:val="00A4036F"/>
    <w:rsid w:val="00A406E5"/>
    <w:rsid w:val="00A4641C"/>
    <w:rsid w:val="00A47481"/>
    <w:rsid w:val="00A50EE7"/>
    <w:rsid w:val="00A55876"/>
    <w:rsid w:val="00A67FB1"/>
    <w:rsid w:val="00A85BFE"/>
    <w:rsid w:val="00A93E7B"/>
    <w:rsid w:val="00A94751"/>
    <w:rsid w:val="00AA4238"/>
    <w:rsid w:val="00AB6FE7"/>
    <w:rsid w:val="00AB7AD7"/>
    <w:rsid w:val="00AD2430"/>
    <w:rsid w:val="00AD2485"/>
    <w:rsid w:val="00AD3731"/>
    <w:rsid w:val="00AE1EE1"/>
    <w:rsid w:val="00AE22DC"/>
    <w:rsid w:val="00AE3BC9"/>
    <w:rsid w:val="00AE41A6"/>
    <w:rsid w:val="00AF0E34"/>
    <w:rsid w:val="00AF271D"/>
    <w:rsid w:val="00AF56C2"/>
    <w:rsid w:val="00B004E6"/>
    <w:rsid w:val="00B025B5"/>
    <w:rsid w:val="00B06141"/>
    <w:rsid w:val="00B0744D"/>
    <w:rsid w:val="00B13DAF"/>
    <w:rsid w:val="00B14B2D"/>
    <w:rsid w:val="00B50EA8"/>
    <w:rsid w:val="00B555FC"/>
    <w:rsid w:val="00B64082"/>
    <w:rsid w:val="00B65FDA"/>
    <w:rsid w:val="00B70ED6"/>
    <w:rsid w:val="00B72325"/>
    <w:rsid w:val="00B81AD3"/>
    <w:rsid w:val="00B829D8"/>
    <w:rsid w:val="00B84B5B"/>
    <w:rsid w:val="00B86446"/>
    <w:rsid w:val="00B953A4"/>
    <w:rsid w:val="00BA1176"/>
    <w:rsid w:val="00BA7C19"/>
    <w:rsid w:val="00BC5B31"/>
    <w:rsid w:val="00BD47CD"/>
    <w:rsid w:val="00BD4CD5"/>
    <w:rsid w:val="00BE0B01"/>
    <w:rsid w:val="00BE79C7"/>
    <w:rsid w:val="00BF3CB5"/>
    <w:rsid w:val="00C01A3F"/>
    <w:rsid w:val="00C073F1"/>
    <w:rsid w:val="00C10822"/>
    <w:rsid w:val="00C1285B"/>
    <w:rsid w:val="00C1361B"/>
    <w:rsid w:val="00C14E1F"/>
    <w:rsid w:val="00C315AF"/>
    <w:rsid w:val="00C36D9A"/>
    <w:rsid w:val="00C37195"/>
    <w:rsid w:val="00C37452"/>
    <w:rsid w:val="00C44A72"/>
    <w:rsid w:val="00C52620"/>
    <w:rsid w:val="00C61FC2"/>
    <w:rsid w:val="00C705F9"/>
    <w:rsid w:val="00C80F0F"/>
    <w:rsid w:val="00C80F4D"/>
    <w:rsid w:val="00C8667A"/>
    <w:rsid w:val="00C93BCB"/>
    <w:rsid w:val="00CB4FB1"/>
    <w:rsid w:val="00CC241A"/>
    <w:rsid w:val="00CC6AD5"/>
    <w:rsid w:val="00CE21DB"/>
    <w:rsid w:val="00CE4035"/>
    <w:rsid w:val="00CE65AB"/>
    <w:rsid w:val="00CF3011"/>
    <w:rsid w:val="00CF4266"/>
    <w:rsid w:val="00D1595E"/>
    <w:rsid w:val="00D20D79"/>
    <w:rsid w:val="00D22D9C"/>
    <w:rsid w:val="00D241F1"/>
    <w:rsid w:val="00D270CD"/>
    <w:rsid w:val="00D275CB"/>
    <w:rsid w:val="00D30DFA"/>
    <w:rsid w:val="00D463A5"/>
    <w:rsid w:val="00D46727"/>
    <w:rsid w:val="00D4710D"/>
    <w:rsid w:val="00D47D25"/>
    <w:rsid w:val="00D62ACD"/>
    <w:rsid w:val="00D903EB"/>
    <w:rsid w:val="00D91F5D"/>
    <w:rsid w:val="00DA36EE"/>
    <w:rsid w:val="00DB116D"/>
    <w:rsid w:val="00DD17CC"/>
    <w:rsid w:val="00DE20DB"/>
    <w:rsid w:val="00DE217A"/>
    <w:rsid w:val="00DE376E"/>
    <w:rsid w:val="00DF321B"/>
    <w:rsid w:val="00E13623"/>
    <w:rsid w:val="00E14E2F"/>
    <w:rsid w:val="00E230E0"/>
    <w:rsid w:val="00E2340F"/>
    <w:rsid w:val="00E27F15"/>
    <w:rsid w:val="00E44487"/>
    <w:rsid w:val="00E473F9"/>
    <w:rsid w:val="00E51AAC"/>
    <w:rsid w:val="00E5713B"/>
    <w:rsid w:val="00E66CC0"/>
    <w:rsid w:val="00E728A9"/>
    <w:rsid w:val="00E736FE"/>
    <w:rsid w:val="00E807D9"/>
    <w:rsid w:val="00E90CB7"/>
    <w:rsid w:val="00E9438F"/>
    <w:rsid w:val="00EA0F4E"/>
    <w:rsid w:val="00EA295B"/>
    <w:rsid w:val="00EA3B9B"/>
    <w:rsid w:val="00EA6801"/>
    <w:rsid w:val="00EB4F96"/>
    <w:rsid w:val="00EC6243"/>
    <w:rsid w:val="00ED7072"/>
    <w:rsid w:val="00ED78D6"/>
    <w:rsid w:val="00EE0523"/>
    <w:rsid w:val="00EE1384"/>
    <w:rsid w:val="00EE3132"/>
    <w:rsid w:val="00EE3D9D"/>
    <w:rsid w:val="00EE6F25"/>
    <w:rsid w:val="00F01EAC"/>
    <w:rsid w:val="00F02126"/>
    <w:rsid w:val="00F03D85"/>
    <w:rsid w:val="00F07C8C"/>
    <w:rsid w:val="00F13C27"/>
    <w:rsid w:val="00F143F5"/>
    <w:rsid w:val="00F249F1"/>
    <w:rsid w:val="00F25B9D"/>
    <w:rsid w:val="00F2664E"/>
    <w:rsid w:val="00F31163"/>
    <w:rsid w:val="00F31C04"/>
    <w:rsid w:val="00F402B6"/>
    <w:rsid w:val="00F442A7"/>
    <w:rsid w:val="00F53244"/>
    <w:rsid w:val="00F57A89"/>
    <w:rsid w:val="00F6024C"/>
    <w:rsid w:val="00F61A20"/>
    <w:rsid w:val="00F63DD9"/>
    <w:rsid w:val="00F64557"/>
    <w:rsid w:val="00F66489"/>
    <w:rsid w:val="00F67644"/>
    <w:rsid w:val="00F80945"/>
    <w:rsid w:val="00F83567"/>
    <w:rsid w:val="00F8381F"/>
    <w:rsid w:val="00FA04CD"/>
    <w:rsid w:val="00FA241A"/>
    <w:rsid w:val="00FA25F5"/>
    <w:rsid w:val="00FA2810"/>
    <w:rsid w:val="00FA2842"/>
    <w:rsid w:val="00FA5046"/>
    <w:rsid w:val="00FA68F8"/>
    <w:rsid w:val="00FA799C"/>
    <w:rsid w:val="00FB0D63"/>
    <w:rsid w:val="00FB1DC0"/>
    <w:rsid w:val="00FB3B4E"/>
    <w:rsid w:val="00FB4521"/>
    <w:rsid w:val="00FB4F84"/>
    <w:rsid w:val="00FB5CF8"/>
    <w:rsid w:val="00FB72AC"/>
    <w:rsid w:val="00FF273B"/>
    <w:rsid w:val="00FF564C"/>
    <w:rsid w:val="18ACCE83"/>
    <w:rsid w:val="2845CA9D"/>
    <w:rsid w:val="3A31C0F9"/>
    <w:rsid w:val="471E57AA"/>
    <w:rsid w:val="5FCAFE78"/>
    <w:rsid w:val="7A2C99E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EF1157"/>
  <w15:docId w15:val="{9AED6FD2-4419-4A83-B7EA-2C678743C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F2551"/>
    <w:rPr>
      <w:color w:val="605E5C"/>
      <w:shd w:val="clear" w:color="auto" w:fill="E1DFDD"/>
    </w:rPr>
  </w:style>
  <w:style w:type="paragraph" w:styleId="CommentText">
    <w:name w:val="annotation text"/>
    <w:basedOn w:val="Normal"/>
    <w:link w:val="CommentTextChar"/>
    <w:unhideWhenUsed/>
    <w:rsid w:val="002D1698"/>
  </w:style>
  <w:style w:type="character" w:customStyle="1" w:styleId="CommentTextChar">
    <w:name w:val="Comment Text Char"/>
    <w:basedOn w:val="DefaultParagraphFont"/>
    <w:link w:val="CommentText"/>
    <w:rsid w:val="002D1698"/>
    <w:rPr>
      <w:lang w:eastAsia="en-GB"/>
    </w:rPr>
  </w:style>
  <w:style w:type="character" w:styleId="CommentReference">
    <w:name w:val="annotation reference"/>
    <w:basedOn w:val="DefaultParagraphFont"/>
    <w:semiHidden/>
    <w:unhideWhenUsed/>
    <w:rsid w:val="002D1698"/>
    <w:rPr>
      <w:sz w:val="16"/>
      <w:szCs w:val="16"/>
    </w:rPr>
  </w:style>
  <w:style w:type="paragraph" w:styleId="CommentSubject">
    <w:name w:val="annotation subject"/>
    <w:basedOn w:val="CommentText"/>
    <w:next w:val="CommentText"/>
    <w:link w:val="CommentSubjectChar"/>
    <w:semiHidden/>
    <w:unhideWhenUsed/>
    <w:rsid w:val="00007380"/>
    <w:rPr>
      <w:b/>
      <w:bCs/>
    </w:rPr>
  </w:style>
  <w:style w:type="character" w:customStyle="1" w:styleId="CommentSubjectChar">
    <w:name w:val="Comment Subject Char"/>
    <w:basedOn w:val="CommentTextChar"/>
    <w:link w:val="CommentSubject"/>
    <w:semiHidden/>
    <w:rsid w:val="00007380"/>
    <w:rPr>
      <w:b/>
      <w:bCs/>
      <w:lang w:eastAsia="en-GB"/>
    </w:rPr>
  </w:style>
  <w:style w:type="character" w:styleId="FollowedHyperlink">
    <w:name w:val="FollowedHyperlink"/>
    <w:basedOn w:val="DefaultParagraphFont"/>
    <w:semiHidden/>
    <w:unhideWhenUsed/>
    <w:rsid w:val="006F375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348335">
      <w:bodyDiv w:val="1"/>
      <w:marLeft w:val="0"/>
      <w:marRight w:val="0"/>
      <w:marTop w:val="0"/>
      <w:marBottom w:val="0"/>
      <w:divBdr>
        <w:top w:val="none" w:sz="0" w:space="0" w:color="auto"/>
        <w:left w:val="none" w:sz="0" w:space="0" w:color="auto"/>
        <w:bottom w:val="none" w:sz="0" w:space="0" w:color="auto"/>
        <w:right w:val="none" w:sz="0" w:space="0" w:color="auto"/>
      </w:divBdr>
    </w:div>
    <w:div w:id="434912109">
      <w:bodyDiv w:val="1"/>
      <w:marLeft w:val="0"/>
      <w:marRight w:val="0"/>
      <w:marTop w:val="0"/>
      <w:marBottom w:val="0"/>
      <w:divBdr>
        <w:top w:val="none" w:sz="0" w:space="0" w:color="auto"/>
        <w:left w:val="none" w:sz="0" w:space="0" w:color="auto"/>
        <w:bottom w:val="none" w:sz="0" w:space="0" w:color="auto"/>
        <w:right w:val="none" w:sz="0" w:space="0" w:color="auto"/>
      </w:divBdr>
    </w:div>
    <w:div w:id="5291037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39674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earning.nspcc.org.uk/case-reviews/national-case-review-repositor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C9D4BD-0A08-477C-B9D0-2DCD0CCEC94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C8BB597-5D84-4FBB-999F-0795607A3F33}">
  <ds:schemaRefs>
    <ds:schemaRef ds:uri="http://schemas.microsoft.com/sharepoint/v3/contenttype/forms"/>
  </ds:schemaRefs>
</ds:datastoreItem>
</file>

<file path=customXml/itemProps3.xml><?xml version="1.0" encoding="utf-8"?>
<ds:datastoreItem xmlns:ds="http://schemas.openxmlformats.org/officeDocument/2006/customXml" ds:itemID="{46C523AD-E9DA-473A-A618-ADA24FD4B3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4667</Words>
  <Characters>26608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Bella Anton</cp:lastModifiedBy>
  <cp:revision>4</cp:revision>
  <cp:lastPrinted>2021-07-01T19:50:00Z</cp:lastPrinted>
  <dcterms:created xsi:type="dcterms:W3CDTF">2024-11-06T14:15:00Z</dcterms:created>
  <dcterms:modified xsi:type="dcterms:W3CDTF">2024-12-11T09:50:00Z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