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0829E" w14:textId="0FCE3CDD" w:rsidR="003C7490" w:rsidRDefault="003C7490" w:rsidP="003C749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52932">
        <w:rPr>
          <w:rFonts w:ascii="Times New Roman" w:hAnsi="Times New Roman" w:cs="Times New Roman"/>
          <w:b/>
          <w:bCs/>
        </w:rPr>
        <w:t>Action plan</w:t>
      </w:r>
    </w:p>
    <w:p w14:paraId="5EF7B730" w14:textId="77777777" w:rsidR="003C7490" w:rsidRPr="00952932" w:rsidRDefault="003C7490" w:rsidP="003C7490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D912A08" w14:textId="77777777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  <w:r w:rsidRPr="00CF1F1C">
        <w:rPr>
          <w:rFonts w:ascii="Times New Roman" w:hAnsi="Times New Roman" w:cs="Times New Roman"/>
        </w:rPr>
        <w:t xml:space="preserve">I will take several actions based on my reflection to improve my teaching practice. </w:t>
      </w:r>
    </w:p>
    <w:p w14:paraId="4D724DC8" w14:textId="77777777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</w:p>
    <w:p w14:paraId="7CBEB2C9" w14:textId="13EA759E" w:rsidR="003C7490" w:rsidRPr="003C7490" w:rsidRDefault="003C7490" w:rsidP="003C7490">
      <w:pPr>
        <w:spacing w:line="360" w:lineRule="auto"/>
        <w:rPr>
          <w:rFonts w:ascii="Times New Roman" w:hAnsi="Times New Roman" w:cs="Times New Roman"/>
          <w:b/>
          <w:bCs/>
        </w:rPr>
      </w:pPr>
      <w:r w:rsidRPr="003C7490">
        <w:rPr>
          <w:rFonts w:ascii="Times New Roman" w:hAnsi="Times New Roman" w:cs="Times New Roman"/>
          <w:b/>
          <w:bCs/>
        </w:rPr>
        <w:t>To feel more relaxed in the future and not let my nerves take over I will :</w:t>
      </w:r>
    </w:p>
    <w:p w14:paraId="4C5B798B" w14:textId="77777777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Take </w:t>
      </w:r>
      <w:r w:rsidRPr="00CF1F1C">
        <w:rPr>
          <w:rFonts w:ascii="Times New Roman" w:hAnsi="Times New Roman" w:cs="Times New Roman"/>
        </w:rPr>
        <w:t xml:space="preserve">deep </w:t>
      </w:r>
      <w:r>
        <w:rPr>
          <w:rFonts w:ascii="Times New Roman" w:hAnsi="Times New Roman" w:cs="Times New Roman"/>
        </w:rPr>
        <w:t>breaths</w:t>
      </w:r>
      <w:r w:rsidRPr="00CF1F1C">
        <w:rPr>
          <w:rFonts w:ascii="Times New Roman" w:hAnsi="Times New Roman" w:cs="Times New Roman"/>
        </w:rPr>
        <w:t xml:space="preserve"> before sessions or tak</w:t>
      </w:r>
      <w:r>
        <w:rPr>
          <w:rFonts w:ascii="Times New Roman" w:hAnsi="Times New Roman" w:cs="Times New Roman"/>
        </w:rPr>
        <w:t>e</w:t>
      </w:r>
      <w:r w:rsidRPr="00CF1F1C">
        <w:rPr>
          <w:rFonts w:ascii="Times New Roman" w:hAnsi="Times New Roman" w:cs="Times New Roman"/>
        </w:rPr>
        <w:t xml:space="preserve"> a sip of water as my lecturer suggests in the feedback. </w:t>
      </w:r>
    </w:p>
    <w:p w14:paraId="394B2C2C" w14:textId="77777777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</w:p>
    <w:p w14:paraId="544FE5AF" w14:textId="77777777" w:rsidR="003C7490" w:rsidRDefault="003C7490" w:rsidP="003C7490">
      <w:pPr>
        <w:spacing w:line="360" w:lineRule="auto"/>
        <w:rPr>
          <w:rFonts w:ascii="Times New Roman" w:hAnsi="Times New Roman" w:cs="Times New Roman"/>
          <w:b/>
          <w:bCs/>
        </w:rPr>
      </w:pPr>
      <w:r w:rsidRPr="003C7490">
        <w:rPr>
          <w:rFonts w:ascii="Times New Roman" w:hAnsi="Times New Roman" w:cs="Times New Roman"/>
          <w:b/>
          <w:bCs/>
        </w:rPr>
        <w:t>To handle silence better</w:t>
      </w:r>
      <w:r w:rsidRPr="003C7490">
        <w:rPr>
          <w:rFonts w:ascii="Times New Roman" w:hAnsi="Times New Roman" w:cs="Times New Roman"/>
          <w:b/>
          <w:bCs/>
        </w:rPr>
        <w:t xml:space="preserve"> in the future I will:</w:t>
      </w:r>
    </w:p>
    <w:p w14:paraId="32929D78" w14:textId="182B3E6C" w:rsidR="003C7490" w:rsidRPr="003C7490" w:rsidRDefault="003C7490" w:rsidP="003C749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</w:t>
      </w:r>
      <w:r w:rsidRPr="00CF1F1C">
        <w:rPr>
          <w:rFonts w:ascii="Times New Roman" w:hAnsi="Times New Roman" w:cs="Times New Roman"/>
        </w:rPr>
        <w:t>ncorporate small group discussions to encourage participation, I will also remind myself that people need silence to think before answering a question.</w:t>
      </w:r>
    </w:p>
    <w:p w14:paraId="1DB1B88C" w14:textId="77777777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</w:p>
    <w:p w14:paraId="4DBF3AB2" w14:textId="77777777" w:rsidR="003C7490" w:rsidRPr="003C7490" w:rsidRDefault="003C7490" w:rsidP="003C7490">
      <w:pPr>
        <w:spacing w:line="360" w:lineRule="auto"/>
        <w:rPr>
          <w:rFonts w:ascii="Times New Roman" w:hAnsi="Times New Roman" w:cs="Times New Roman"/>
          <w:b/>
          <w:bCs/>
        </w:rPr>
      </w:pPr>
      <w:r w:rsidRPr="003C7490">
        <w:rPr>
          <w:rFonts w:ascii="Times New Roman" w:hAnsi="Times New Roman" w:cs="Times New Roman"/>
          <w:b/>
          <w:bCs/>
        </w:rPr>
        <w:t xml:space="preserve">To improve my time management in the future I will: </w:t>
      </w:r>
    </w:p>
    <w:p w14:paraId="7670B16B" w14:textId="3C3BAA1D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CF1F1C">
        <w:rPr>
          <w:rFonts w:ascii="Times New Roman" w:hAnsi="Times New Roman" w:cs="Times New Roman"/>
        </w:rPr>
        <w:t>reat</w:t>
      </w:r>
      <w:r>
        <w:rPr>
          <w:rFonts w:ascii="Times New Roman" w:hAnsi="Times New Roman" w:cs="Times New Roman"/>
        </w:rPr>
        <w:t>e</w:t>
      </w:r>
      <w:r w:rsidRPr="00CF1F1C">
        <w:rPr>
          <w:rFonts w:ascii="Times New Roman" w:hAnsi="Times New Roman" w:cs="Times New Roman"/>
        </w:rPr>
        <w:t xml:space="preserve"> flashcards with timings as visual reminder</w:t>
      </w:r>
      <w:r>
        <w:rPr>
          <w:rFonts w:ascii="Times New Roman" w:hAnsi="Times New Roman" w:cs="Times New Roman"/>
        </w:rPr>
        <w:t>s</w:t>
      </w:r>
      <w:r w:rsidRPr="00CF1F1C">
        <w:rPr>
          <w:rFonts w:ascii="Times New Roman" w:hAnsi="Times New Roman" w:cs="Times New Roman"/>
        </w:rPr>
        <w:t xml:space="preserve"> of how long activities/slides should take along with using a timer during delivery I will also have key information on these flashcards to ensure that I mention psychologists’ names, so they aren’t overlooked during the session. </w:t>
      </w:r>
    </w:p>
    <w:p w14:paraId="0222DF36" w14:textId="77777777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</w:p>
    <w:p w14:paraId="594F0573" w14:textId="77777777" w:rsidR="003C7490" w:rsidRPr="003C7490" w:rsidRDefault="003C7490" w:rsidP="003C7490">
      <w:pPr>
        <w:spacing w:line="360" w:lineRule="auto"/>
        <w:rPr>
          <w:rFonts w:ascii="Times New Roman" w:hAnsi="Times New Roman" w:cs="Times New Roman"/>
          <w:b/>
          <w:bCs/>
        </w:rPr>
      </w:pPr>
      <w:r w:rsidRPr="003C7490">
        <w:rPr>
          <w:rFonts w:ascii="Times New Roman" w:hAnsi="Times New Roman" w:cs="Times New Roman"/>
          <w:b/>
          <w:bCs/>
        </w:rPr>
        <w:t>T</w:t>
      </w:r>
      <w:r w:rsidRPr="003C7490">
        <w:rPr>
          <w:rFonts w:ascii="Times New Roman" w:hAnsi="Times New Roman" w:cs="Times New Roman"/>
          <w:b/>
          <w:bCs/>
        </w:rPr>
        <w:t>o maintain professionalism during personal questions</w:t>
      </w:r>
      <w:r w:rsidRPr="003C7490">
        <w:rPr>
          <w:rFonts w:ascii="Times New Roman" w:hAnsi="Times New Roman" w:cs="Times New Roman"/>
          <w:b/>
          <w:bCs/>
        </w:rPr>
        <w:t xml:space="preserve"> in the future I will:</w:t>
      </w:r>
    </w:p>
    <w:p w14:paraId="086F9FAC" w14:textId="70CA3FF8" w:rsidR="003C7490" w:rsidRDefault="003C7490" w:rsidP="003C7490">
      <w:pPr>
        <w:spacing w:line="360" w:lineRule="auto"/>
        <w:rPr>
          <w:rFonts w:ascii="Times New Roman" w:hAnsi="Times New Roman" w:cs="Times New Roman"/>
        </w:rPr>
      </w:pPr>
      <w:r w:rsidRPr="00CF1F1C">
        <w:rPr>
          <w:rFonts w:ascii="Times New Roman" w:hAnsi="Times New Roman" w:cs="Times New Roman"/>
        </w:rPr>
        <w:t xml:space="preserve">prepare a strategy to address </w:t>
      </w:r>
      <w:r>
        <w:rPr>
          <w:rFonts w:ascii="Times New Roman" w:hAnsi="Times New Roman" w:cs="Times New Roman"/>
        </w:rPr>
        <w:t xml:space="preserve">the personal questions </w:t>
      </w:r>
      <w:r w:rsidRPr="00CF1F1C">
        <w:rPr>
          <w:rFonts w:ascii="Times New Roman" w:hAnsi="Times New Roman" w:cs="Times New Roman"/>
        </w:rPr>
        <w:t>briefly while refocusing on the main content of the session.</w:t>
      </w:r>
    </w:p>
    <w:p w14:paraId="6E77CD28" w14:textId="77777777" w:rsidR="007319AC" w:rsidRDefault="007319AC"/>
    <w:sectPr w:rsidR="00731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94C"/>
    <w:rsid w:val="0006094C"/>
    <w:rsid w:val="003C7490"/>
    <w:rsid w:val="00597DE1"/>
    <w:rsid w:val="006A6D29"/>
    <w:rsid w:val="007319AC"/>
    <w:rsid w:val="007D6547"/>
    <w:rsid w:val="00A048BA"/>
    <w:rsid w:val="00CC7142"/>
    <w:rsid w:val="00CD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FE6F47"/>
  <w15:chartTrackingRefBased/>
  <w15:docId w15:val="{04FDDFC2-0BD6-2B42-8FA4-F9880A0B8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490"/>
  </w:style>
  <w:style w:type="paragraph" w:styleId="Heading1">
    <w:name w:val="heading 1"/>
    <w:basedOn w:val="Normal"/>
    <w:next w:val="Normal"/>
    <w:link w:val="Heading1Char"/>
    <w:uiPriority w:val="9"/>
    <w:qFormat/>
    <w:rsid w:val="00060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9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9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9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9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9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9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9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9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9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9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9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09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94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0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094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9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09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09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9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09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156</Words>
  <Characters>846</Characters>
  <Application>Microsoft Office Word</Application>
  <DocSecurity>0</DocSecurity>
  <Lines>19</Lines>
  <Paragraphs>3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Saskia Hooper (1802572)</dc:creator>
  <cp:keywords/>
  <dc:description/>
  <cp:lastModifiedBy>Saskia Hooper (1802572)</cp:lastModifiedBy>
  <cp:revision>2</cp:revision>
  <dcterms:created xsi:type="dcterms:W3CDTF">2024-10-11T09:39:00Z</dcterms:created>
  <dcterms:modified xsi:type="dcterms:W3CDTF">2024-10-11T09:39:00Z</dcterms:modified>
</cp:coreProperties>
</file>