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8317D" w14:textId="77777777" w:rsidR="005352A4" w:rsidRPr="00907549" w:rsidRDefault="005352A4" w:rsidP="005352A4">
      <w:pPr>
        <w:rPr>
          <w:rFonts w:ascii="Arial" w:hAnsi="Arial" w:cs="Arial"/>
          <w:b/>
          <w:bCs/>
          <w:sz w:val="24"/>
          <w:szCs w:val="24"/>
        </w:rPr>
      </w:pPr>
      <w:r w:rsidRPr="00907549">
        <w:rPr>
          <w:rFonts w:ascii="Arial" w:hAnsi="Arial" w:cs="Arial"/>
          <w:b/>
          <w:bCs/>
          <w:sz w:val="24"/>
          <w:szCs w:val="24"/>
        </w:rPr>
        <w:t>Vicky Pattison</w:t>
      </w:r>
    </w:p>
    <w:p w14:paraId="0D7F7150" w14:textId="08642C82" w:rsidR="005352A4" w:rsidRPr="00907549" w:rsidRDefault="00E86760" w:rsidP="005352A4">
      <w:pPr>
        <w:rPr>
          <w:rFonts w:ascii="Arial" w:hAnsi="Arial" w:cs="Arial"/>
          <w:b/>
          <w:bCs/>
          <w:sz w:val="24"/>
          <w:szCs w:val="24"/>
        </w:rPr>
      </w:pPr>
      <w:r w:rsidRPr="00907549">
        <w:rPr>
          <w:rFonts w:ascii="Arial" w:hAnsi="Arial" w:cs="Arial"/>
          <w:b/>
          <w:bCs/>
          <w:sz w:val="24"/>
          <w:szCs w:val="24"/>
        </w:rPr>
        <w:t xml:space="preserve">Leading Sustainability Change </w:t>
      </w:r>
    </w:p>
    <w:p w14:paraId="6D2AC8ED" w14:textId="1C2DE8CC" w:rsidR="005352A4" w:rsidRPr="00907549" w:rsidRDefault="005352A4" w:rsidP="005352A4">
      <w:pPr>
        <w:rPr>
          <w:rFonts w:ascii="Arial" w:hAnsi="Arial" w:cs="Arial"/>
          <w:b/>
          <w:bCs/>
          <w:sz w:val="24"/>
          <w:szCs w:val="24"/>
        </w:rPr>
      </w:pPr>
      <w:r w:rsidRPr="00907549">
        <w:rPr>
          <w:rFonts w:ascii="Arial" w:hAnsi="Arial" w:cs="Arial"/>
          <w:b/>
          <w:bCs/>
          <w:sz w:val="24"/>
          <w:szCs w:val="24"/>
        </w:rPr>
        <w:t>BMSP700</w:t>
      </w:r>
      <w:r w:rsidR="00E86760" w:rsidRPr="00907549">
        <w:rPr>
          <w:rFonts w:ascii="Arial" w:hAnsi="Arial" w:cs="Arial"/>
          <w:b/>
          <w:bCs/>
          <w:sz w:val="24"/>
          <w:szCs w:val="24"/>
        </w:rPr>
        <w:t>4</w:t>
      </w:r>
    </w:p>
    <w:p w14:paraId="1D6B1526" w14:textId="3AD5FC3E" w:rsidR="005352A4" w:rsidRPr="00907549" w:rsidRDefault="005352A4" w:rsidP="005352A4">
      <w:pPr>
        <w:rPr>
          <w:rFonts w:ascii="Arial" w:hAnsi="Arial" w:cs="Arial"/>
          <w:b/>
          <w:bCs/>
          <w:sz w:val="24"/>
          <w:szCs w:val="24"/>
        </w:rPr>
      </w:pPr>
      <w:r w:rsidRPr="00907549">
        <w:rPr>
          <w:rFonts w:ascii="Arial" w:hAnsi="Arial" w:cs="Arial"/>
          <w:b/>
          <w:bCs/>
          <w:sz w:val="24"/>
          <w:szCs w:val="24"/>
        </w:rPr>
        <w:t xml:space="preserve">Assessment </w:t>
      </w:r>
      <w:r w:rsidR="00454F42" w:rsidRPr="00907549">
        <w:rPr>
          <w:rFonts w:ascii="Arial" w:hAnsi="Arial" w:cs="Arial"/>
          <w:b/>
          <w:bCs/>
          <w:sz w:val="24"/>
          <w:szCs w:val="24"/>
        </w:rPr>
        <w:t>1</w:t>
      </w:r>
    </w:p>
    <w:p w14:paraId="30171FC2" w14:textId="3BAC94C9" w:rsidR="005352A4" w:rsidRPr="00907549" w:rsidRDefault="00454F42" w:rsidP="005352A4">
      <w:pPr>
        <w:rPr>
          <w:rFonts w:ascii="Arial" w:hAnsi="Arial" w:cs="Arial"/>
          <w:b/>
          <w:bCs/>
          <w:sz w:val="24"/>
          <w:szCs w:val="24"/>
        </w:rPr>
      </w:pPr>
      <w:r w:rsidRPr="00907549">
        <w:rPr>
          <w:rFonts w:ascii="Arial" w:hAnsi="Arial" w:cs="Arial"/>
          <w:b/>
          <w:bCs/>
          <w:sz w:val="24"/>
          <w:szCs w:val="24"/>
        </w:rPr>
        <w:t>Identification of a Business Sustainability Leadership (SL) Challe</w:t>
      </w:r>
      <w:r w:rsidR="005352A4" w:rsidRPr="00907549">
        <w:rPr>
          <w:rFonts w:ascii="Arial" w:hAnsi="Arial" w:cs="Arial"/>
          <w:b/>
          <w:bCs/>
          <w:sz w:val="24"/>
          <w:szCs w:val="24"/>
        </w:rPr>
        <w:t>n</w:t>
      </w:r>
      <w:r w:rsidRPr="00907549">
        <w:rPr>
          <w:rFonts w:ascii="Arial" w:hAnsi="Arial" w:cs="Arial"/>
          <w:b/>
          <w:bCs/>
          <w:sz w:val="24"/>
          <w:szCs w:val="24"/>
        </w:rPr>
        <w:t xml:space="preserve">ge. </w:t>
      </w:r>
      <w:r w:rsidR="005352A4" w:rsidRPr="00907549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338F3DF" w14:textId="77777777" w:rsidR="00547FB9" w:rsidRPr="00907549" w:rsidRDefault="00547FB9" w:rsidP="009D6CEB">
      <w:pPr>
        <w:rPr>
          <w:rFonts w:ascii="Arial" w:hAnsi="Arial" w:cs="Arial"/>
          <w:sz w:val="24"/>
          <w:szCs w:val="24"/>
        </w:rPr>
      </w:pPr>
    </w:p>
    <w:p w14:paraId="2D158AE2" w14:textId="77777777" w:rsidR="00454F42" w:rsidRDefault="00454F42" w:rsidP="004A3FCA">
      <w:pPr>
        <w:rPr>
          <w:rFonts w:ascii="Arial" w:hAnsi="Arial" w:cs="Arial"/>
          <w:b/>
          <w:bCs/>
          <w:sz w:val="24"/>
          <w:szCs w:val="24"/>
        </w:rPr>
      </w:pPr>
      <w:r w:rsidRPr="00907549">
        <w:rPr>
          <w:rFonts w:ascii="Arial" w:hAnsi="Arial" w:cs="Arial"/>
          <w:b/>
          <w:bCs/>
          <w:sz w:val="24"/>
          <w:szCs w:val="24"/>
        </w:rPr>
        <w:t xml:space="preserve">Link to the Vlog: </w:t>
      </w:r>
    </w:p>
    <w:p w14:paraId="2B9AB5AF" w14:textId="427763C3" w:rsidR="00454F42" w:rsidRDefault="002D7610" w:rsidP="004A3FCA">
      <w:pPr>
        <w:rPr>
          <w:rFonts w:ascii="Arial" w:hAnsi="Arial" w:cs="Arial"/>
          <w:b/>
          <w:bCs/>
          <w:sz w:val="24"/>
          <w:szCs w:val="24"/>
        </w:rPr>
      </w:pPr>
      <w:hyperlink r:id="rId5" w:history="1">
        <w:r w:rsidRPr="0024069F">
          <w:rPr>
            <w:rStyle w:val="Hyperlink"/>
            <w:rFonts w:ascii="Arial" w:hAnsi="Arial" w:cs="Arial"/>
            <w:b/>
            <w:bCs/>
            <w:sz w:val="24"/>
            <w:szCs w:val="24"/>
          </w:rPr>
          <w:t>https://youtu.be/09lmzWCF9</w:t>
        </w:r>
        <w:r w:rsidRPr="0024069F">
          <w:rPr>
            <w:rStyle w:val="Hyperlink"/>
            <w:rFonts w:ascii="Arial" w:hAnsi="Arial" w:cs="Arial"/>
            <w:b/>
            <w:bCs/>
            <w:sz w:val="24"/>
            <w:szCs w:val="24"/>
          </w:rPr>
          <w:t>u</w:t>
        </w:r>
        <w:r w:rsidRPr="0024069F">
          <w:rPr>
            <w:rStyle w:val="Hyperlink"/>
            <w:rFonts w:ascii="Arial" w:hAnsi="Arial" w:cs="Arial"/>
            <w:b/>
            <w:bCs/>
            <w:sz w:val="24"/>
            <w:szCs w:val="24"/>
          </w:rPr>
          <w:t>w</w:t>
        </w:r>
      </w:hyperlink>
    </w:p>
    <w:p w14:paraId="37B9EF7F" w14:textId="77777777" w:rsidR="002D7610" w:rsidRDefault="002D7610" w:rsidP="004A3FCA">
      <w:pPr>
        <w:rPr>
          <w:rFonts w:ascii="Arial" w:hAnsi="Arial" w:cs="Arial"/>
          <w:b/>
          <w:bCs/>
          <w:sz w:val="24"/>
          <w:szCs w:val="24"/>
        </w:rPr>
      </w:pPr>
    </w:p>
    <w:p w14:paraId="65163BEE" w14:textId="77777777" w:rsidR="002D7610" w:rsidRPr="00907549" w:rsidRDefault="002D7610" w:rsidP="004A3FCA">
      <w:pPr>
        <w:rPr>
          <w:rFonts w:ascii="Arial" w:hAnsi="Arial" w:cs="Arial"/>
          <w:b/>
          <w:bCs/>
          <w:sz w:val="24"/>
          <w:szCs w:val="24"/>
        </w:rPr>
      </w:pPr>
    </w:p>
    <w:p w14:paraId="674D7151" w14:textId="2E7DCFD4" w:rsidR="004A3FCA" w:rsidRPr="00907549" w:rsidRDefault="004A3FCA" w:rsidP="004A3FCA">
      <w:pPr>
        <w:rPr>
          <w:rFonts w:ascii="Arial" w:hAnsi="Arial" w:cs="Arial"/>
          <w:b/>
          <w:bCs/>
          <w:sz w:val="24"/>
          <w:szCs w:val="24"/>
        </w:rPr>
      </w:pPr>
      <w:r w:rsidRPr="00907549">
        <w:rPr>
          <w:rFonts w:ascii="Arial" w:hAnsi="Arial" w:cs="Arial"/>
          <w:b/>
          <w:bCs/>
          <w:sz w:val="24"/>
          <w:szCs w:val="24"/>
        </w:rPr>
        <w:t xml:space="preserve">References: </w:t>
      </w:r>
    </w:p>
    <w:p w14:paraId="43E3310C" w14:textId="0DFA9F47" w:rsidR="00020519" w:rsidRPr="00907549" w:rsidRDefault="00020519" w:rsidP="0072352F">
      <w:pPr>
        <w:rPr>
          <w:rFonts w:ascii="Arial" w:hAnsi="Arial" w:cs="Arial"/>
          <w:sz w:val="24"/>
          <w:szCs w:val="24"/>
        </w:rPr>
      </w:pPr>
      <w:r w:rsidRPr="00907549">
        <w:rPr>
          <w:rFonts w:ascii="Arial" w:hAnsi="Arial" w:cs="Arial"/>
          <w:sz w:val="24"/>
          <w:szCs w:val="24"/>
        </w:rPr>
        <w:t xml:space="preserve">Avery, G.C., and </w:t>
      </w:r>
      <w:proofErr w:type="spellStart"/>
      <w:r w:rsidRPr="00907549">
        <w:rPr>
          <w:rFonts w:ascii="Arial" w:hAnsi="Arial" w:cs="Arial"/>
          <w:sz w:val="24"/>
          <w:szCs w:val="24"/>
        </w:rPr>
        <w:t>Bergsteiner</w:t>
      </w:r>
      <w:proofErr w:type="spellEnd"/>
      <w:r w:rsidRPr="00907549">
        <w:rPr>
          <w:rFonts w:ascii="Arial" w:hAnsi="Arial" w:cs="Arial"/>
          <w:sz w:val="24"/>
          <w:szCs w:val="24"/>
        </w:rPr>
        <w:t xml:space="preserve">, H. (2011) </w:t>
      </w:r>
      <w:r w:rsidRPr="00907549">
        <w:rPr>
          <w:rFonts w:ascii="Arial" w:hAnsi="Arial" w:cs="Arial"/>
          <w:i/>
          <w:iCs/>
          <w:sz w:val="24"/>
          <w:szCs w:val="24"/>
        </w:rPr>
        <w:t xml:space="preserve">Sustainable leadership practices for enhancing business resilience and performance. </w:t>
      </w:r>
      <w:r w:rsidRPr="00907549"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="00405BAC" w:rsidRPr="00907549">
          <w:rPr>
            <w:rStyle w:val="Hyperlink"/>
            <w:rFonts w:ascii="Arial" w:hAnsi="Arial" w:cs="Arial"/>
            <w:sz w:val="24"/>
            <w:szCs w:val="24"/>
          </w:rPr>
          <w:t>Sustainable leadership practices for enhancing business resilience and performance | Request PDF (researchgate.net)</w:t>
        </w:r>
      </w:hyperlink>
      <w:r w:rsidR="00405BAC" w:rsidRPr="00907549">
        <w:rPr>
          <w:rFonts w:ascii="Arial" w:hAnsi="Arial" w:cs="Arial"/>
          <w:sz w:val="24"/>
          <w:szCs w:val="24"/>
        </w:rPr>
        <w:t xml:space="preserve"> Accessed 20 March 2023. </w:t>
      </w:r>
    </w:p>
    <w:p w14:paraId="7CB1A2EF" w14:textId="59AFAF41" w:rsidR="0072352F" w:rsidRPr="00907549" w:rsidRDefault="0072352F" w:rsidP="0072352F">
      <w:pPr>
        <w:rPr>
          <w:rFonts w:ascii="Arial" w:hAnsi="Arial" w:cs="Arial"/>
          <w:sz w:val="24"/>
          <w:szCs w:val="24"/>
        </w:rPr>
      </w:pPr>
      <w:proofErr w:type="spellStart"/>
      <w:r w:rsidRPr="00907549">
        <w:rPr>
          <w:rFonts w:ascii="Arial" w:hAnsi="Arial" w:cs="Arial"/>
          <w:sz w:val="24"/>
          <w:szCs w:val="24"/>
        </w:rPr>
        <w:t>Ducheyne</w:t>
      </w:r>
      <w:proofErr w:type="spellEnd"/>
      <w:r w:rsidRPr="00907549">
        <w:rPr>
          <w:rFonts w:ascii="Arial" w:hAnsi="Arial" w:cs="Arial"/>
          <w:sz w:val="24"/>
          <w:szCs w:val="24"/>
        </w:rPr>
        <w:t xml:space="preserve">, D. (2016) </w:t>
      </w:r>
      <w:r w:rsidRPr="00907549">
        <w:rPr>
          <w:rFonts w:ascii="Arial" w:hAnsi="Arial" w:cs="Arial"/>
          <w:i/>
          <w:iCs/>
          <w:sz w:val="24"/>
          <w:szCs w:val="24"/>
        </w:rPr>
        <w:t xml:space="preserve">Is there really a VUCA world? </w:t>
      </w:r>
      <w:r w:rsidRPr="00907549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907549">
          <w:rPr>
            <w:rStyle w:val="Hyperlink"/>
            <w:rFonts w:ascii="Arial" w:hAnsi="Arial" w:cs="Arial"/>
            <w:sz w:val="24"/>
            <w:szCs w:val="24"/>
          </w:rPr>
          <w:t>Why VUCA is Relevant for Sustainable Leadership. - Otolith Consulting</w:t>
        </w:r>
      </w:hyperlink>
      <w:r w:rsidRPr="00907549">
        <w:rPr>
          <w:rFonts w:ascii="Arial" w:hAnsi="Arial" w:cs="Arial"/>
          <w:sz w:val="24"/>
          <w:szCs w:val="24"/>
        </w:rPr>
        <w:t xml:space="preserve"> Accessed 21 March 2023. </w:t>
      </w:r>
    </w:p>
    <w:p w14:paraId="068CD297" w14:textId="6AE44B06" w:rsidR="00335129" w:rsidRPr="00907549" w:rsidRDefault="00335129" w:rsidP="004A3FCA">
      <w:pPr>
        <w:rPr>
          <w:rFonts w:ascii="Arial" w:hAnsi="Arial" w:cs="Arial"/>
          <w:sz w:val="24"/>
          <w:szCs w:val="24"/>
        </w:rPr>
      </w:pPr>
      <w:r w:rsidRPr="00907549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Five Talents. (2023) </w:t>
      </w:r>
      <w:r w:rsidRPr="00907549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UN’s Millennium Goals. </w:t>
      </w:r>
      <w:r w:rsidRPr="00907549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Available at: </w:t>
      </w:r>
      <w:hyperlink r:id="rId8" w:history="1">
        <w:r w:rsidR="00DB7399" w:rsidRPr="00907549">
          <w:rPr>
            <w:rStyle w:val="Hyperlink"/>
            <w:rFonts w:ascii="Arial" w:hAnsi="Arial" w:cs="Arial"/>
            <w:sz w:val="24"/>
            <w:szCs w:val="24"/>
          </w:rPr>
          <w:t>UN Sustainable Development Goals — Five Talents UK</w:t>
        </w:r>
      </w:hyperlink>
      <w:r w:rsidR="00DB7399" w:rsidRPr="00907549">
        <w:rPr>
          <w:rFonts w:ascii="Arial" w:hAnsi="Arial" w:cs="Arial"/>
          <w:sz w:val="24"/>
          <w:szCs w:val="24"/>
        </w:rPr>
        <w:t xml:space="preserve"> Accessed 21 March 2023. </w:t>
      </w:r>
    </w:p>
    <w:p w14:paraId="3E686C09" w14:textId="77777777" w:rsidR="008676BC" w:rsidRPr="00907549" w:rsidRDefault="008676BC" w:rsidP="008676BC">
      <w:pPr>
        <w:rPr>
          <w:rFonts w:ascii="Arial" w:hAnsi="Arial" w:cs="Arial"/>
          <w:sz w:val="24"/>
          <w:szCs w:val="24"/>
        </w:rPr>
      </w:pPr>
      <w:proofErr w:type="spellStart"/>
      <w:r w:rsidRPr="00907549">
        <w:rPr>
          <w:rFonts w:ascii="Arial" w:hAnsi="Arial" w:cs="Arial"/>
          <w:sz w:val="24"/>
          <w:szCs w:val="24"/>
        </w:rPr>
        <w:t>Florek-Paszkowska</w:t>
      </w:r>
      <w:proofErr w:type="spellEnd"/>
      <w:r w:rsidRPr="00907549">
        <w:rPr>
          <w:rFonts w:ascii="Arial" w:hAnsi="Arial" w:cs="Arial"/>
          <w:sz w:val="24"/>
          <w:szCs w:val="24"/>
        </w:rPr>
        <w:t xml:space="preserve">, A., </w:t>
      </w:r>
      <w:proofErr w:type="spellStart"/>
      <w:r w:rsidRPr="00907549">
        <w:rPr>
          <w:rFonts w:ascii="Arial" w:hAnsi="Arial" w:cs="Arial"/>
          <w:sz w:val="24"/>
          <w:szCs w:val="24"/>
        </w:rPr>
        <w:t>Ujwary</w:t>
      </w:r>
      <w:proofErr w:type="spellEnd"/>
      <w:r w:rsidRPr="00907549">
        <w:rPr>
          <w:rFonts w:ascii="Arial" w:hAnsi="Arial" w:cs="Arial"/>
          <w:sz w:val="24"/>
          <w:szCs w:val="24"/>
        </w:rPr>
        <w:t xml:space="preserve">-Gil, A., &amp; </w:t>
      </w:r>
      <w:proofErr w:type="spellStart"/>
      <w:r w:rsidRPr="00907549">
        <w:rPr>
          <w:rFonts w:ascii="Arial" w:hAnsi="Arial" w:cs="Arial"/>
          <w:sz w:val="24"/>
          <w:szCs w:val="24"/>
        </w:rPr>
        <w:t>Godlewska-Dzioboń</w:t>
      </w:r>
      <w:proofErr w:type="spellEnd"/>
      <w:r w:rsidRPr="00907549">
        <w:rPr>
          <w:rFonts w:ascii="Arial" w:hAnsi="Arial" w:cs="Arial"/>
          <w:sz w:val="24"/>
          <w:szCs w:val="24"/>
        </w:rPr>
        <w:t xml:space="preserve">, B. (2021). </w:t>
      </w:r>
      <w:r w:rsidRPr="00907549">
        <w:rPr>
          <w:rFonts w:ascii="Arial" w:hAnsi="Arial" w:cs="Arial"/>
          <w:i/>
          <w:iCs/>
          <w:sz w:val="24"/>
          <w:szCs w:val="24"/>
        </w:rPr>
        <w:t>Business innovation and critical success factors in the era of digital transformation and turbulent times.</w:t>
      </w:r>
      <w:r w:rsidRPr="00907549">
        <w:rPr>
          <w:rFonts w:ascii="Arial" w:hAnsi="Arial" w:cs="Arial"/>
          <w:sz w:val="24"/>
          <w:szCs w:val="24"/>
        </w:rPr>
        <w:t xml:space="preserve"> Journal of Entrepreneurship, Management, and Innovation, 17(4), 7-28. Available at: </w:t>
      </w:r>
      <w:hyperlink r:id="rId9" w:history="1">
        <w:r w:rsidRPr="00907549">
          <w:rPr>
            <w:rStyle w:val="Hyperlink"/>
            <w:rFonts w:ascii="Arial" w:hAnsi="Arial" w:cs="Arial"/>
            <w:sz w:val="24"/>
            <w:szCs w:val="24"/>
          </w:rPr>
          <w:t>https://doi.org/10.7341/20211741 Accessed 22 March 2023</w:t>
        </w:r>
      </w:hyperlink>
      <w:r w:rsidRPr="00907549">
        <w:rPr>
          <w:rFonts w:ascii="Arial" w:hAnsi="Arial" w:cs="Arial"/>
          <w:sz w:val="24"/>
          <w:szCs w:val="24"/>
        </w:rPr>
        <w:t xml:space="preserve">. </w:t>
      </w:r>
    </w:p>
    <w:p w14:paraId="4A86A0EF" w14:textId="4634D909" w:rsidR="000C55B0" w:rsidRPr="00907549" w:rsidRDefault="000C55B0" w:rsidP="000C55B0">
      <w:pPr>
        <w:rPr>
          <w:rFonts w:ascii="Arial" w:hAnsi="Arial" w:cs="Arial"/>
          <w:sz w:val="24"/>
          <w:szCs w:val="24"/>
        </w:rPr>
      </w:pPr>
      <w:r w:rsidRPr="00907549">
        <w:rPr>
          <w:rFonts w:ascii="Arial" w:hAnsi="Arial" w:cs="Arial"/>
          <w:sz w:val="24"/>
          <w:szCs w:val="24"/>
        </w:rPr>
        <w:t xml:space="preserve">Gentry, W.A., Eckert, R.H., </w:t>
      </w:r>
      <w:proofErr w:type="spellStart"/>
      <w:r w:rsidRPr="00907549">
        <w:rPr>
          <w:rFonts w:ascii="Arial" w:hAnsi="Arial" w:cs="Arial"/>
          <w:sz w:val="24"/>
          <w:szCs w:val="24"/>
        </w:rPr>
        <w:t>Stawiski</w:t>
      </w:r>
      <w:proofErr w:type="spellEnd"/>
      <w:r w:rsidRPr="00907549">
        <w:rPr>
          <w:rFonts w:ascii="Arial" w:hAnsi="Arial" w:cs="Arial"/>
          <w:sz w:val="24"/>
          <w:szCs w:val="24"/>
        </w:rPr>
        <w:t>, S.A., and Zhao, S. (</w:t>
      </w:r>
      <w:r w:rsidR="007258E0" w:rsidRPr="00907549">
        <w:rPr>
          <w:rFonts w:ascii="Arial" w:hAnsi="Arial" w:cs="Arial"/>
          <w:sz w:val="24"/>
          <w:szCs w:val="24"/>
        </w:rPr>
        <w:t xml:space="preserve">2016) </w:t>
      </w:r>
      <w:r w:rsidRPr="00907549">
        <w:rPr>
          <w:rFonts w:ascii="Arial" w:hAnsi="Arial" w:cs="Arial"/>
          <w:i/>
          <w:iCs/>
          <w:sz w:val="24"/>
          <w:szCs w:val="24"/>
        </w:rPr>
        <w:t xml:space="preserve">The Challenges Leaders Face Around the World More Similar than Different. </w:t>
      </w:r>
      <w:r w:rsidRPr="00907549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907549">
          <w:rPr>
            <w:rStyle w:val="Hyperlink"/>
            <w:rFonts w:ascii="Arial" w:hAnsi="Arial" w:cs="Arial"/>
            <w:sz w:val="24"/>
            <w:szCs w:val="24"/>
          </w:rPr>
          <w:t>challengesleadersface.pdf (cclinnovation.org)</w:t>
        </w:r>
      </w:hyperlink>
      <w:r w:rsidRPr="00907549">
        <w:rPr>
          <w:rFonts w:ascii="Arial" w:hAnsi="Arial" w:cs="Arial"/>
          <w:sz w:val="24"/>
          <w:szCs w:val="24"/>
        </w:rPr>
        <w:t xml:space="preserve"> Accessed 21 March 2023. </w:t>
      </w:r>
    </w:p>
    <w:p w14:paraId="73BBA0AA" w14:textId="4BE0B501" w:rsidR="005D251D" w:rsidRPr="00907549" w:rsidRDefault="005D251D" w:rsidP="004A3FCA">
      <w:pPr>
        <w:rPr>
          <w:rFonts w:ascii="Arial" w:hAnsi="Arial" w:cs="Arial"/>
          <w:sz w:val="24"/>
          <w:szCs w:val="24"/>
        </w:rPr>
      </w:pPr>
      <w:r w:rsidRPr="00907549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Gorski, </w:t>
      </w:r>
      <w:r w:rsidR="00703475" w:rsidRPr="00907549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H, (2017) </w:t>
      </w:r>
      <w:r w:rsidR="00703475" w:rsidRPr="00907549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Leadership and Corporate Responsibility. </w:t>
      </w:r>
      <w:r w:rsidR="00703475" w:rsidRPr="00907549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Available at: </w:t>
      </w:r>
      <w:hyperlink r:id="rId11" w:history="1">
        <w:r w:rsidR="00703475" w:rsidRPr="00907549">
          <w:rPr>
            <w:rStyle w:val="Hyperlink"/>
            <w:rFonts w:ascii="Arial" w:hAnsi="Arial" w:cs="Arial"/>
            <w:sz w:val="24"/>
            <w:szCs w:val="24"/>
          </w:rPr>
          <w:t>2017_KBO_LeadershipandCorporateSocialResponsibility.pdf</w:t>
        </w:r>
      </w:hyperlink>
      <w:r w:rsidR="00703475" w:rsidRPr="00907549">
        <w:rPr>
          <w:rFonts w:ascii="Arial" w:hAnsi="Arial" w:cs="Arial"/>
          <w:sz w:val="24"/>
          <w:szCs w:val="24"/>
        </w:rPr>
        <w:t xml:space="preserve"> Accessed </w:t>
      </w:r>
      <w:r w:rsidR="00F200CB" w:rsidRPr="00907549">
        <w:rPr>
          <w:rFonts w:ascii="Arial" w:hAnsi="Arial" w:cs="Arial"/>
          <w:sz w:val="24"/>
          <w:szCs w:val="24"/>
        </w:rPr>
        <w:t xml:space="preserve">18 March 2023. </w:t>
      </w:r>
    </w:p>
    <w:p w14:paraId="266ED460" w14:textId="6F59A4F7" w:rsidR="00BC75F5" w:rsidRPr="00907549" w:rsidRDefault="00BC75F5" w:rsidP="004A3FCA">
      <w:pPr>
        <w:rPr>
          <w:rFonts w:ascii="Arial" w:hAnsi="Arial" w:cs="Arial"/>
          <w:sz w:val="24"/>
          <w:szCs w:val="24"/>
        </w:rPr>
      </w:pPr>
      <w:r w:rsidRPr="00907549">
        <w:rPr>
          <w:rFonts w:ascii="Arial" w:hAnsi="Arial" w:cs="Arial"/>
          <w:sz w:val="24"/>
          <w:szCs w:val="24"/>
        </w:rPr>
        <w:t>Glaser, W</w:t>
      </w:r>
      <w:r w:rsidR="0024686E" w:rsidRPr="00907549">
        <w:rPr>
          <w:rFonts w:ascii="Arial" w:hAnsi="Arial" w:cs="Arial"/>
          <w:sz w:val="24"/>
          <w:szCs w:val="24"/>
        </w:rPr>
        <w:t xml:space="preserve">. (2023) </w:t>
      </w:r>
      <w:r w:rsidR="0024686E" w:rsidRPr="00907549">
        <w:rPr>
          <w:rFonts w:ascii="Arial" w:hAnsi="Arial" w:cs="Arial"/>
          <w:i/>
          <w:iCs/>
          <w:sz w:val="24"/>
          <w:szCs w:val="24"/>
        </w:rPr>
        <w:t xml:space="preserve">Where does the term ‘VUCA’ come from. </w:t>
      </w:r>
      <w:r w:rsidR="0024686E" w:rsidRPr="00907549">
        <w:rPr>
          <w:rFonts w:ascii="Arial" w:hAnsi="Arial" w:cs="Arial"/>
          <w:sz w:val="24"/>
          <w:szCs w:val="24"/>
        </w:rPr>
        <w:t xml:space="preserve">Available at: </w:t>
      </w:r>
      <w:hyperlink r:id="rId12" w:anchor=":~:text=VUCA%20%2D%20a%20term%20of%20the,Nanus%20in%20their%20book%20%22Leaders." w:history="1">
        <w:r w:rsidR="0024686E" w:rsidRPr="00907549">
          <w:rPr>
            <w:rStyle w:val="Hyperlink"/>
            <w:rFonts w:ascii="Arial" w:hAnsi="Arial" w:cs="Arial"/>
            <w:sz w:val="24"/>
            <w:szCs w:val="24"/>
          </w:rPr>
          <w:t>Where does the term "VUCA" come from? (vuca-world.org)</w:t>
        </w:r>
      </w:hyperlink>
      <w:r w:rsidR="0024686E" w:rsidRPr="00907549">
        <w:rPr>
          <w:rFonts w:ascii="Arial" w:hAnsi="Arial" w:cs="Arial"/>
          <w:sz w:val="24"/>
          <w:szCs w:val="24"/>
        </w:rPr>
        <w:t xml:space="preserve"> Accessed 21 March 2023. </w:t>
      </w:r>
    </w:p>
    <w:p w14:paraId="6AC5D501" w14:textId="3F1A36B8" w:rsidR="00EB57C5" w:rsidRPr="00907549" w:rsidRDefault="00EB57C5" w:rsidP="004A3FCA">
      <w:pPr>
        <w:rPr>
          <w:rFonts w:ascii="Arial" w:hAnsi="Arial" w:cs="Arial"/>
          <w:sz w:val="24"/>
          <w:szCs w:val="24"/>
        </w:rPr>
      </w:pPr>
      <w:proofErr w:type="spellStart"/>
      <w:r w:rsidRPr="00907549">
        <w:rPr>
          <w:rFonts w:ascii="Arial" w:hAnsi="Arial" w:cs="Arial"/>
          <w:sz w:val="24"/>
          <w:szCs w:val="24"/>
        </w:rPr>
        <w:t>Hoa</w:t>
      </w:r>
      <w:proofErr w:type="spellEnd"/>
      <w:r w:rsidRPr="00907549">
        <w:rPr>
          <w:rFonts w:ascii="Arial" w:hAnsi="Arial" w:cs="Arial"/>
          <w:sz w:val="24"/>
          <w:szCs w:val="24"/>
        </w:rPr>
        <w:t xml:space="preserve">, </w:t>
      </w:r>
      <w:r w:rsidR="005A64ED" w:rsidRPr="00907549">
        <w:rPr>
          <w:rFonts w:ascii="Arial" w:hAnsi="Arial" w:cs="Arial"/>
          <w:sz w:val="24"/>
          <w:szCs w:val="24"/>
        </w:rPr>
        <w:t xml:space="preserve">M.J., and </w:t>
      </w:r>
      <w:proofErr w:type="spellStart"/>
      <w:r w:rsidR="005A64ED" w:rsidRPr="00907549">
        <w:rPr>
          <w:rFonts w:ascii="Arial" w:hAnsi="Arial" w:cs="Arial"/>
          <w:sz w:val="24"/>
          <w:szCs w:val="24"/>
        </w:rPr>
        <w:t>Yazdanifard</w:t>
      </w:r>
      <w:proofErr w:type="spellEnd"/>
      <w:r w:rsidR="005A64ED" w:rsidRPr="0090754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A64ED" w:rsidRPr="00907549">
        <w:rPr>
          <w:rFonts w:ascii="Arial" w:hAnsi="Arial" w:cs="Arial"/>
          <w:sz w:val="24"/>
          <w:szCs w:val="24"/>
        </w:rPr>
        <w:t>Dr.</w:t>
      </w:r>
      <w:proofErr w:type="spellEnd"/>
      <w:r w:rsidR="005A64ED" w:rsidRPr="00907549">
        <w:rPr>
          <w:rFonts w:ascii="Arial" w:hAnsi="Arial" w:cs="Arial"/>
          <w:sz w:val="24"/>
          <w:szCs w:val="24"/>
        </w:rPr>
        <w:t xml:space="preserve"> R. (2015) </w:t>
      </w:r>
      <w:r w:rsidR="005A4470" w:rsidRPr="00907549">
        <w:rPr>
          <w:rFonts w:ascii="Arial" w:hAnsi="Arial" w:cs="Arial"/>
          <w:i/>
          <w:iCs/>
          <w:sz w:val="24"/>
          <w:szCs w:val="24"/>
        </w:rPr>
        <w:t>How Effective Leadership can Facilitate Change in Organizations through Improvement and Innovation</w:t>
      </w:r>
      <w:r w:rsidR="005A4470" w:rsidRPr="00907549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="005A4470" w:rsidRPr="00907549">
          <w:rPr>
            <w:rStyle w:val="Hyperlink"/>
            <w:rFonts w:ascii="Arial" w:hAnsi="Arial" w:cs="Arial"/>
            <w:sz w:val="24"/>
            <w:szCs w:val="24"/>
          </w:rPr>
          <w:t>How Effective Leadership can Facilitate Change in Organizations through Improvement and Innovation (globaljournals.org)</w:t>
        </w:r>
      </w:hyperlink>
      <w:r w:rsidR="005A4470" w:rsidRPr="00907549">
        <w:rPr>
          <w:rFonts w:ascii="Arial" w:hAnsi="Arial" w:cs="Arial"/>
          <w:sz w:val="24"/>
          <w:szCs w:val="24"/>
        </w:rPr>
        <w:t xml:space="preserve"> Accessed 23 March 2023. </w:t>
      </w:r>
    </w:p>
    <w:p w14:paraId="26109C50" w14:textId="77777777" w:rsidR="006B3120" w:rsidRPr="00907549" w:rsidRDefault="006B3120" w:rsidP="006B312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907549">
        <w:rPr>
          <w:rFonts w:ascii="Arial" w:hAnsi="Arial" w:cs="Arial"/>
          <w:sz w:val="24"/>
          <w:szCs w:val="24"/>
        </w:rPr>
        <w:lastRenderedPageBreak/>
        <w:t>Jordaan</w:t>
      </w:r>
      <w:proofErr w:type="spellEnd"/>
      <w:r w:rsidRPr="00907549">
        <w:rPr>
          <w:rFonts w:ascii="Arial" w:hAnsi="Arial" w:cs="Arial"/>
          <w:sz w:val="24"/>
          <w:szCs w:val="24"/>
        </w:rPr>
        <w:t xml:space="preserve">, B. (2019) ‘Leading Organisations in Turbulent Times: Towards a Different Mental Model’, in </w:t>
      </w:r>
      <w:proofErr w:type="spellStart"/>
      <w:r w:rsidRPr="00907549">
        <w:rPr>
          <w:rFonts w:ascii="Arial" w:hAnsi="Arial" w:cs="Arial"/>
          <w:sz w:val="24"/>
          <w:szCs w:val="24"/>
        </w:rPr>
        <w:t>Kok</w:t>
      </w:r>
      <w:proofErr w:type="spellEnd"/>
      <w:r w:rsidRPr="00907549">
        <w:rPr>
          <w:rFonts w:ascii="Arial" w:hAnsi="Arial" w:cs="Arial"/>
          <w:sz w:val="24"/>
          <w:szCs w:val="24"/>
        </w:rPr>
        <w:t xml:space="preserve">, J., </w:t>
      </w:r>
      <w:proofErr w:type="spellStart"/>
      <w:r w:rsidRPr="00907549">
        <w:rPr>
          <w:rFonts w:ascii="Arial" w:hAnsi="Arial" w:cs="Arial"/>
          <w:sz w:val="24"/>
          <w:szCs w:val="24"/>
        </w:rPr>
        <w:t>Kok</w:t>
      </w:r>
      <w:proofErr w:type="spellEnd"/>
      <w:r w:rsidRPr="00907549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907549">
        <w:rPr>
          <w:rFonts w:ascii="Arial" w:hAnsi="Arial" w:cs="Arial"/>
          <w:sz w:val="24"/>
          <w:szCs w:val="24"/>
        </w:rPr>
        <w:t>J..</w:t>
      </w:r>
      <w:proofErr w:type="gramEnd"/>
      <w:r w:rsidRPr="00907549">
        <w:rPr>
          <w:rFonts w:ascii="Arial" w:hAnsi="Arial" w:cs="Arial"/>
          <w:sz w:val="24"/>
          <w:szCs w:val="24"/>
        </w:rPr>
        <w:t xml:space="preserve"> and van den Heuvel, S.C. (ed.) Leading in a VUCA World Integrating Leadership, Discernment and Spirituality. 1st ed. 2019.  Available at: </w:t>
      </w:r>
      <w:hyperlink r:id="rId14" w:history="1">
        <w:r w:rsidRPr="00907549">
          <w:rPr>
            <w:rStyle w:val="Hyperlink"/>
            <w:rFonts w:ascii="Arial" w:hAnsi="Arial" w:cs="Arial"/>
            <w:sz w:val="24"/>
            <w:szCs w:val="24"/>
          </w:rPr>
          <w:t>https://doi.org/10.1007/978-3-319-98884-9. Accessed 20 March 2023</w:t>
        </w:r>
      </w:hyperlink>
      <w:r w:rsidRPr="00907549">
        <w:rPr>
          <w:rFonts w:ascii="Arial" w:hAnsi="Arial" w:cs="Arial"/>
          <w:sz w:val="24"/>
          <w:szCs w:val="24"/>
        </w:rPr>
        <w:t xml:space="preserve">. </w:t>
      </w:r>
    </w:p>
    <w:p w14:paraId="51494701" w14:textId="047956A8" w:rsidR="00DE7477" w:rsidRPr="00907549" w:rsidRDefault="00DE7477" w:rsidP="004A3FCA">
      <w:pPr>
        <w:rPr>
          <w:rFonts w:ascii="Arial" w:hAnsi="Arial" w:cs="Arial"/>
          <w:sz w:val="24"/>
          <w:szCs w:val="24"/>
        </w:rPr>
      </w:pPr>
      <w:r w:rsidRPr="00907549">
        <w:rPr>
          <w:rFonts w:ascii="Arial" w:hAnsi="Arial" w:cs="Arial"/>
          <w:sz w:val="24"/>
          <w:szCs w:val="24"/>
        </w:rPr>
        <w:t xml:space="preserve">Kenton, W. (2020) </w:t>
      </w:r>
      <w:r w:rsidRPr="00907549">
        <w:rPr>
          <w:rFonts w:ascii="Arial" w:hAnsi="Arial" w:cs="Arial"/>
          <w:i/>
          <w:iCs/>
          <w:sz w:val="24"/>
          <w:szCs w:val="24"/>
        </w:rPr>
        <w:t xml:space="preserve">Hersey-Blanchard Situational Leadership Model: How it works. </w:t>
      </w:r>
      <w:r w:rsidRPr="00907549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907549">
          <w:rPr>
            <w:rStyle w:val="Hyperlink"/>
            <w:rFonts w:ascii="Arial" w:hAnsi="Arial" w:cs="Arial"/>
            <w:sz w:val="24"/>
            <w:szCs w:val="24"/>
          </w:rPr>
          <w:t>Hersey-Blanchard Situational Leadership Model: How It Works (investopedia.com)</w:t>
        </w:r>
      </w:hyperlink>
      <w:r w:rsidRPr="00907549">
        <w:rPr>
          <w:rFonts w:ascii="Arial" w:hAnsi="Arial" w:cs="Arial"/>
          <w:sz w:val="24"/>
          <w:szCs w:val="24"/>
        </w:rPr>
        <w:t xml:space="preserve"> Accessed 19</w:t>
      </w:r>
      <w:r w:rsidRPr="00907549">
        <w:rPr>
          <w:rFonts w:ascii="Arial" w:hAnsi="Arial" w:cs="Arial"/>
          <w:sz w:val="24"/>
          <w:szCs w:val="24"/>
          <w:vertAlign w:val="superscript"/>
        </w:rPr>
        <w:t>th</w:t>
      </w:r>
      <w:r w:rsidRPr="00907549">
        <w:rPr>
          <w:rFonts w:ascii="Arial" w:hAnsi="Arial" w:cs="Arial"/>
          <w:sz w:val="24"/>
          <w:szCs w:val="24"/>
        </w:rPr>
        <w:t xml:space="preserve"> March 2023. </w:t>
      </w:r>
    </w:p>
    <w:p w14:paraId="49C63974" w14:textId="1F33BC04" w:rsidR="00EF3F89" w:rsidRPr="00907549" w:rsidRDefault="00C75016" w:rsidP="00C7501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907549">
        <w:rPr>
          <w:rFonts w:ascii="Arial" w:hAnsi="Arial" w:cs="Arial"/>
          <w:sz w:val="24"/>
          <w:szCs w:val="24"/>
        </w:rPr>
        <w:t>Kornelsen</w:t>
      </w:r>
      <w:proofErr w:type="spellEnd"/>
      <w:r w:rsidRPr="00907549">
        <w:rPr>
          <w:rFonts w:ascii="Arial" w:hAnsi="Arial" w:cs="Arial"/>
          <w:sz w:val="24"/>
          <w:szCs w:val="24"/>
        </w:rPr>
        <w:t>, J (</w:t>
      </w:r>
      <w:r w:rsidR="00592AB4" w:rsidRPr="00907549">
        <w:rPr>
          <w:rFonts w:ascii="Arial" w:hAnsi="Arial" w:cs="Arial"/>
          <w:sz w:val="24"/>
          <w:szCs w:val="24"/>
        </w:rPr>
        <w:t xml:space="preserve">2019) ‘The Quest to Lead (with) Millennials in a VUCA-World: Bridging the Gap Between Generations’, in </w:t>
      </w:r>
      <w:proofErr w:type="spellStart"/>
      <w:r w:rsidR="00EF3F89" w:rsidRPr="00907549">
        <w:rPr>
          <w:rFonts w:ascii="Arial" w:hAnsi="Arial" w:cs="Arial"/>
          <w:sz w:val="24"/>
          <w:szCs w:val="24"/>
        </w:rPr>
        <w:t>Kok</w:t>
      </w:r>
      <w:proofErr w:type="spellEnd"/>
      <w:r w:rsidR="00EF3F89" w:rsidRPr="00907549">
        <w:rPr>
          <w:rFonts w:ascii="Arial" w:hAnsi="Arial" w:cs="Arial"/>
          <w:sz w:val="24"/>
          <w:szCs w:val="24"/>
        </w:rPr>
        <w:t xml:space="preserve">, J., </w:t>
      </w:r>
      <w:proofErr w:type="spellStart"/>
      <w:r w:rsidR="00EF3F89" w:rsidRPr="00907549">
        <w:rPr>
          <w:rFonts w:ascii="Arial" w:hAnsi="Arial" w:cs="Arial"/>
          <w:sz w:val="24"/>
          <w:szCs w:val="24"/>
        </w:rPr>
        <w:t>Kok</w:t>
      </w:r>
      <w:proofErr w:type="spellEnd"/>
      <w:r w:rsidR="00EF3F89" w:rsidRPr="00907549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EF3F89" w:rsidRPr="00907549">
        <w:rPr>
          <w:rFonts w:ascii="Arial" w:hAnsi="Arial" w:cs="Arial"/>
          <w:sz w:val="24"/>
          <w:szCs w:val="24"/>
        </w:rPr>
        <w:t>J..</w:t>
      </w:r>
      <w:proofErr w:type="gramEnd"/>
      <w:r w:rsidR="00EF3F89" w:rsidRPr="00907549">
        <w:rPr>
          <w:rFonts w:ascii="Arial" w:hAnsi="Arial" w:cs="Arial"/>
          <w:sz w:val="24"/>
          <w:szCs w:val="24"/>
        </w:rPr>
        <w:t xml:space="preserve"> and van den Heuvel, S.C. (</w:t>
      </w:r>
      <w:r w:rsidR="00A364BB" w:rsidRPr="00907549">
        <w:rPr>
          <w:rFonts w:ascii="Arial" w:hAnsi="Arial" w:cs="Arial"/>
          <w:sz w:val="24"/>
          <w:szCs w:val="24"/>
        </w:rPr>
        <w:t>ed.</w:t>
      </w:r>
      <w:r w:rsidR="00EF3F89" w:rsidRPr="00907549">
        <w:rPr>
          <w:rFonts w:ascii="Arial" w:hAnsi="Arial" w:cs="Arial"/>
          <w:sz w:val="24"/>
          <w:szCs w:val="24"/>
        </w:rPr>
        <w:t xml:space="preserve">) Leading in a VUCA World Integrating Leadership, Discernment and Spirituality. 1st ed. 2019. </w:t>
      </w:r>
      <w:r w:rsidR="00A364BB" w:rsidRPr="00907549">
        <w:rPr>
          <w:rFonts w:ascii="Arial" w:hAnsi="Arial" w:cs="Arial"/>
          <w:sz w:val="24"/>
          <w:szCs w:val="24"/>
        </w:rPr>
        <w:t xml:space="preserve"> </w:t>
      </w:r>
      <w:r w:rsidR="00EF3F89" w:rsidRPr="00907549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="000F20A9" w:rsidRPr="00907549">
          <w:rPr>
            <w:rStyle w:val="Hyperlink"/>
            <w:rFonts w:ascii="Arial" w:hAnsi="Arial" w:cs="Arial"/>
            <w:sz w:val="24"/>
            <w:szCs w:val="24"/>
          </w:rPr>
          <w:t>https://doi.org/10.1007/978-3-319-98884-9. Accessed 20 March 2023</w:t>
        </w:r>
      </w:hyperlink>
      <w:r w:rsidR="00A364BB" w:rsidRPr="00907549">
        <w:rPr>
          <w:rFonts w:ascii="Arial" w:hAnsi="Arial" w:cs="Arial"/>
          <w:sz w:val="24"/>
          <w:szCs w:val="24"/>
        </w:rPr>
        <w:t xml:space="preserve">. </w:t>
      </w:r>
    </w:p>
    <w:p w14:paraId="09967133" w14:textId="77777777" w:rsidR="006401D4" w:rsidRPr="00907549" w:rsidRDefault="006401D4" w:rsidP="006401D4">
      <w:pPr>
        <w:rPr>
          <w:rFonts w:ascii="Arial" w:hAnsi="Arial" w:cs="Arial"/>
          <w:sz w:val="24"/>
          <w:szCs w:val="24"/>
        </w:rPr>
      </w:pPr>
      <w:r w:rsidRPr="00907549">
        <w:rPr>
          <w:rFonts w:ascii="Arial" w:hAnsi="Arial" w:cs="Arial"/>
          <w:sz w:val="24"/>
          <w:szCs w:val="24"/>
        </w:rPr>
        <w:t xml:space="preserve">Kouzes, </w:t>
      </w:r>
      <w:proofErr w:type="spellStart"/>
      <w:r w:rsidRPr="00907549">
        <w:rPr>
          <w:rFonts w:ascii="Arial" w:hAnsi="Arial" w:cs="Arial"/>
          <w:sz w:val="24"/>
          <w:szCs w:val="24"/>
        </w:rPr>
        <w:t>J.m.</w:t>
      </w:r>
      <w:proofErr w:type="spellEnd"/>
      <w:r w:rsidRPr="00907549">
        <w:rPr>
          <w:rFonts w:ascii="Arial" w:hAnsi="Arial" w:cs="Arial"/>
          <w:sz w:val="24"/>
          <w:szCs w:val="24"/>
        </w:rPr>
        <w:t xml:space="preserve">, Posner, </w:t>
      </w:r>
      <w:proofErr w:type="spellStart"/>
      <w:r w:rsidRPr="00907549">
        <w:rPr>
          <w:rFonts w:ascii="Arial" w:hAnsi="Arial" w:cs="Arial"/>
          <w:sz w:val="24"/>
          <w:szCs w:val="24"/>
        </w:rPr>
        <w:t>B.z.</w:t>
      </w:r>
      <w:proofErr w:type="spellEnd"/>
      <w:r w:rsidRPr="00907549">
        <w:rPr>
          <w:rFonts w:ascii="Arial" w:hAnsi="Arial" w:cs="Arial"/>
          <w:sz w:val="24"/>
          <w:szCs w:val="24"/>
        </w:rPr>
        <w:t xml:space="preserve">, (2012) </w:t>
      </w:r>
      <w:r w:rsidRPr="00907549">
        <w:rPr>
          <w:rFonts w:ascii="Arial" w:hAnsi="Arial" w:cs="Arial"/>
          <w:i/>
          <w:iCs/>
          <w:sz w:val="24"/>
          <w:szCs w:val="24"/>
        </w:rPr>
        <w:t xml:space="preserve">The leadership challenge: how to make extraordinary things happen in organizations. </w:t>
      </w:r>
      <w:r w:rsidRPr="00907549">
        <w:rPr>
          <w:rFonts w:ascii="Arial" w:hAnsi="Arial" w:cs="Arial"/>
          <w:sz w:val="24"/>
          <w:szCs w:val="24"/>
        </w:rPr>
        <w:t>San Francisco: Jossey-Bass.</w:t>
      </w:r>
    </w:p>
    <w:p w14:paraId="7A5D9C63" w14:textId="1B086236" w:rsidR="00102362" w:rsidRPr="00907549" w:rsidRDefault="00102362" w:rsidP="00102362">
      <w:pPr>
        <w:rPr>
          <w:rFonts w:ascii="Arial" w:hAnsi="Arial" w:cs="Arial"/>
          <w:sz w:val="24"/>
          <w:szCs w:val="24"/>
        </w:rPr>
      </w:pPr>
      <w:proofErr w:type="spellStart"/>
      <w:r w:rsidRPr="00907549">
        <w:rPr>
          <w:rFonts w:ascii="Arial" w:hAnsi="Arial" w:cs="Arial"/>
          <w:sz w:val="24"/>
          <w:szCs w:val="24"/>
        </w:rPr>
        <w:t>Kraaijenbrink</w:t>
      </w:r>
      <w:proofErr w:type="spellEnd"/>
      <w:r w:rsidRPr="00907549">
        <w:rPr>
          <w:rFonts w:ascii="Arial" w:hAnsi="Arial" w:cs="Arial"/>
          <w:sz w:val="24"/>
          <w:szCs w:val="24"/>
        </w:rPr>
        <w:t>, J. (</w:t>
      </w:r>
      <w:r w:rsidR="00A01178" w:rsidRPr="00907549">
        <w:rPr>
          <w:rFonts w:ascii="Arial" w:hAnsi="Arial" w:cs="Arial"/>
          <w:sz w:val="24"/>
          <w:szCs w:val="24"/>
        </w:rPr>
        <w:t xml:space="preserve">2018) </w:t>
      </w:r>
      <w:r w:rsidR="00A01178" w:rsidRPr="00907549">
        <w:rPr>
          <w:rFonts w:ascii="Arial" w:hAnsi="Arial" w:cs="Arial"/>
          <w:i/>
          <w:iCs/>
          <w:sz w:val="24"/>
          <w:szCs w:val="24"/>
        </w:rPr>
        <w:t xml:space="preserve">What does VUCA really mean? </w:t>
      </w:r>
      <w:r w:rsidR="00A01178" w:rsidRPr="00907549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="00A01178" w:rsidRPr="00907549">
          <w:rPr>
            <w:rStyle w:val="Hyperlink"/>
            <w:rFonts w:ascii="Arial" w:hAnsi="Arial" w:cs="Arial"/>
            <w:sz w:val="24"/>
            <w:szCs w:val="24"/>
          </w:rPr>
          <w:t>What Does VUCA Really Mean? (forbes.com)</w:t>
        </w:r>
      </w:hyperlink>
      <w:r w:rsidR="00A01178" w:rsidRPr="00907549">
        <w:rPr>
          <w:rFonts w:ascii="Arial" w:hAnsi="Arial" w:cs="Arial"/>
          <w:sz w:val="24"/>
          <w:szCs w:val="24"/>
        </w:rPr>
        <w:t xml:space="preserve"> Accessed 21 </w:t>
      </w:r>
      <w:r w:rsidR="009178CB" w:rsidRPr="00907549">
        <w:rPr>
          <w:rFonts w:ascii="Arial" w:hAnsi="Arial" w:cs="Arial"/>
          <w:sz w:val="24"/>
          <w:szCs w:val="24"/>
        </w:rPr>
        <w:t xml:space="preserve">March 2023. </w:t>
      </w:r>
    </w:p>
    <w:p w14:paraId="3E487E1A" w14:textId="14A63167" w:rsidR="000F20A9" w:rsidRPr="00907549" w:rsidRDefault="000F20A9" w:rsidP="00C75016">
      <w:pPr>
        <w:jc w:val="both"/>
        <w:rPr>
          <w:rFonts w:ascii="Arial" w:hAnsi="Arial" w:cs="Arial"/>
          <w:sz w:val="24"/>
          <w:szCs w:val="24"/>
        </w:rPr>
      </w:pPr>
      <w:r w:rsidRPr="00907549">
        <w:rPr>
          <w:rFonts w:ascii="Arial" w:hAnsi="Arial" w:cs="Arial"/>
          <w:sz w:val="24"/>
          <w:szCs w:val="24"/>
        </w:rPr>
        <w:t xml:space="preserve">Kruse, K. (2013) </w:t>
      </w:r>
      <w:r w:rsidR="00FF1780" w:rsidRPr="00907549">
        <w:rPr>
          <w:rFonts w:ascii="Arial" w:hAnsi="Arial" w:cs="Arial"/>
          <w:sz w:val="24"/>
          <w:szCs w:val="24"/>
        </w:rPr>
        <w:t>What is leadership. Available at:</w:t>
      </w:r>
      <w:r w:rsidR="00FF1780" w:rsidRPr="00907549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hyperlink r:id="rId18" w:history="1">
        <w:r w:rsidR="00FF1780" w:rsidRPr="00907549">
          <w:rPr>
            <w:rStyle w:val="Hyperlink"/>
            <w:rFonts w:ascii="Arial" w:hAnsi="Arial" w:cs="Arial"/>
            <w:sz w:val="24"/>
            <w:szCs w:val="24"/>
          </w:rPr>
          <w:t>What Is Leadership? (forbes.com)</w:t>
        </w:r>
      </w:hyperlink>
      <w:r w:rsidR="00FF1780" w:rsidRPr="00907549">
        <w:rPr>
          <w:rFonts w:ascii="Arial" w:hAnsi="Arial" w:cs="Arial"/>
          <w:sz w:val="24"/>
          <w:szCs w:val="24"/>
        </w:rPr>
        <w:t xml:space="preserve"> Accessed 21 March 2023. </w:t>
      </w:r>
    </w:p>
    <w:p w14:paraId="33146A6A" w14:textId="7709EC5E" w:rsidR="003779D1" w:rsidRPr="00907549" w:rsidRDefault="003779D1" w:rsidP="00C75016">
      <w:pPr>
        <w:jc w:val="both"/>
        <w:rPr>
          <w:rFonts w:ascii="Arial" w:hAnsi="Arial" w:cs="Arial"/>
          <w:sz w:val="24"/>
          <w:szCs w:val="24"/>
        </w:rPr>
      </w:pPr>
      <w:r w:rsidRPr="00907549">
        <w:rPr>
          <w:rFonts w:ascii="Arial" w:hAnsi="Arial" w:cs="Arial"/>
          <w:sz w:val="24"/>
          <w:szCs w:val="24"/>
        </w:rPr>
        <w:t xml:space="preserve">Lawson, A. (2023) </w:t>
      </w:r>
      <w:r w:rsidRPr="00907549">
        <w:rPr>
          <w:rFonts w:ascii="Arial" w:hAnsi="Arial" w:cs="Arial"/>
          <w:i/>
          <w:iCs/>
          <w:sz w:val="24"/>
          <w:szCs w:val="24"/>
        </w:rPr>
        <w:t xml:space="preserve">‘Energy battle’ between Europe and Russia not over, says global watchdog. </w:t>
      </w:r>
      <w:r w:rsidRPr="00907549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="0059409C" w:rsidRPr="00907549">
          <w:rPr>
            <w:rStyle w:val="Hyperlink"/>
            <w:rFonts w:ascii="Arial" w:hAnsi="Arial" w:cs="Arial"/>
            <w:sz w:val="24"/>
            <w:szCs w:val="24"/>
          </w:rPr>
          <w:t>‘Energy battle’ between Europe and Russia not over, says global watchdog | Gas | The Guardian</w:t>
        </w:r>
      </w:hyperlink>
      <w:r w:rsidR="0059409C" w:rsidRPr="00907549">
        <w:rPr>
          <w:rFonts w:ascii="Arial" w:hAnsi="Arial" w:cs="Arial"/>
          <w:sz w:val="24"/>
          <w:szCs w:val="24"/>
        </w:rPr>
        <w:t xml:space="preserve"> Accessed 20 March 2023. </w:t>
      </w:r>
    </w:p>
    <w:p w14:paraId="59D3000F" w14:textId="30D3A757" w:rsidR="00025E1B" w:rsidRPr="00907549" w:rsidRDefault="00025E1B" w:rsidP="00163FA5">
      <w:pPr>
        <w:rPr>
          <w:rFonts w:ascii="Arial" w:hAnsi="Arial" w:cs="Arial"/>
          <w:sz w:val="24"/>
          <w:szCs w:val="24"/>
        </w:rPr>
      </w:pPr>
      <w:proofErr w:type="spellStart"/>
      <w:r w:rsidRPr="00907549">
        <w:rPr>
          <w:rFonts w:ascii="Arial" w:hAnsi="Arial" w:cs="Arial"/>
          <w:sz w:val="24"/>
          <w:szCs w:val="24"/>
        </w:rPr>
        <w:t>Pitel</w:t>
      </w:r>
      <w:proofErr w:type="spellEnd"/>
      <w:r w:rsidRPr="00907549">
        <w:rPr>
          <w:rFonts w:ascii="Arial" w:hAnsi="Arial" w:cs="Arial"/>
          <w:sz w:val="24"/>
          <w:szCs w:val="24"/>
        </w:rPr>
        <w:t xml:space="preserve">, L. (2023) </w:t>
      </w:r>
      <w:r w:rsidR="00163FA5" w:rsidRPr="00907549">
        <w:rPr>
          <w:rFonts w:ascii="Arial" w:hAnsi="Arial" w:cs="Arial"/>
          <w:i/>
          <w:iCs/>
          <w:sz w:val="24"/>
          <w:szCs w:val="24"/>
        </w:rPr>
        <w:t xml:space="preserve">Uniper chief to step down following German government bailout. </w:t>
      </w:r>
      <w:r w:rsidR="00163FA5" w:rsidRPr="00907549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="00163FA5" w:rsidRPr="00907549">
          <w:rPr>
            <w:rStyle w:val="Hyperlink"/>
            <w:rFonts w:ascii="Arial" w:hAnsi="Arial" w:cs="Arial"/>
            <w:sz w:val="24"/>
            <w:szCs w:val="24"/>
          </w:rPr>
          <w:t>Uniper chief to step down following German government bailout | Financial Times</w:t>
        </w:r>
      </w:hyperlink>
      <w:r w:rsidR="00163FA5" w:rsidRPr="00907549">
        <w:rPr>
          <w:rFonts w:ascii="Arial" w:hAnsi="Arial" w:cs="Arial"/>
          <w:sz w:val="24"/>
          <w:szCs w:val="24"/>
        </w:rPr>
        <w:t xml:space="preserve"> Accessed 18 March 2023. </w:t>
      </w:r>
    </w:p>
    <w:p w14:paraId="528CEA82" w14:textId="7AC04573" w:rsidR="00BC5397" w:rsidRPr="00907549" w:rsidRDefault="00BC5397" w:rsidP="00163FA5">
      <w:pPr>
        <w:rPr>
          <w:rFonts w:ascii="Arial" w:hAnsi="Arial" w:cs="Arial"/>
          <w:sz w:val="24"/>
          <w:szCs w:val="24"/>
        </w:rPr>
      </w:pPr>
      <w:r w:rsidRPr="00907549">
        <w:rPr>
          <w:rFonts w:ascii="Arial" w:hAnsi="Arial" w:cs="Arial"/>
          <w:sz w:val="24"/>
          <w:szCs w:val="24"/>
        </w:rPr>
        <w:t xml:space="preserve">Reuters. (2022) </w:t>
      </w:r>
      <w:r w:rsidR="00CF5346" w:rsidRPr="00907549">
        <w:rPr>
          <w:rFonts w:ascii="Arial" w:hAnsi="Arial" w:cs="Arial"/>
          <w:i/>
          <w:iCs/>
          <w:sz w:val="24"/>
          <w:szCs w:val="24"/>
        </w:rPr>
        <w:t xml:space="preserve">Britain to keep coal-fired power plants open this winter. </w:t>
      </w:r>
      <w:r w:rsidR="00CF5346" w:rsidRPr="00907549"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="00CF5346" w:rsidRPr="00907549">
          <w:rPr>
            <w:rStyle w:val="Hyperlink"/>
            <w:rFonts w:ascii="Arial" w:hAnsi="Arial" w:cs="Arial"/>
            <w:sz w:val="24"/>
            <w:szCs w:val="24"/>
          </w:rPr>
          <w:t>Britain to keep coal-fired power plants open this winter | Reuters</w:t>
        </w:r>
      </w:hyperlink>
      <w:r w:rsidR="00CF5346" w:rsidRPr="00907549">
        <w:rPr>
          <w:rFonts w:ascii="Arial" w:hAnsi="Arial" w:cs="Arial"/>
          <w:sz w:val="24"/>
          <w:szCs w:val="24"/>
        </w:rPr>
        <w:t xml:space="preserve"> Accessed 22 March 2023. </w:t>
      </w:r>
    </w:p>
    <w:p w14:paraId="61DD60FD" w14:textId="045312B9" w:rsidR="00BC7B29" w:rsidRPr="00907549" w:rsidRDefault="00BC7B29" w:rsidP="007665A9">
      <w:pPr>
        <w:rPr>
          <w:rFonts w:ascii="Arial" w:hAnsi="Arial" w:cs="Arial"/>
          <w:sz w:val="24"/>
          <w:szCs w:val="24"/>
        </w:rPr>
      </w:pPr>
      <w:proofErr w:type="spellStart"/>
      <w:r w:rsidRPr="00907549">
        <w:rPr>
          <w:rFonts w:ascii="Arial" w:hAnsi="Arial" w:cs="Arial"/>
          <w:sz w:val="24"/>
          <w:szCs w:val="24"/>
        </w:rPr>
        <w:t>Steitz</w:t>
      </w:r>
      <w:proofErr w:type="spellEnd"/>
      <w:r w:rsidRPr="00907549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907549">
        <w:rPr>
          <w:rFonts w:ascii="Arial" w:hAnsi="Arial" w:cs="Arial"/>
          <w:sz w:val="24"/>
          <w:szCs w:val="24"/>
        </w:rPr>
        <w:t>C,.</w:t>
      </w:r>
      <w:proofErr w:type="gramEnd"/>
      <w:r w:rsidRPr="00907549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907549">
        <w:rPr>
          <w:rFonts w:ascii="Arial" w:hAnsi="Arial" w:cs="Arial"/>
          <w:sz w:val="24"/>
          <w:szCs w:val="24"/>
        </w:rPr>
        <w:t>K</w:t>
      </w:r>
      <w:r w:rsidR="007665A9" w:rsidRPr="00907549">
        <w:rPr>
          <w:rFonts w:ascii="Arial" w:hAnsi="Arial" w:cs="Arial"/>
          <w:sz w:val="24"/>
          <w:szCs w:val="24"/>
        </w:rPr>
        <w:t>äckenhoff</w:t>
      </w:r>
      <w:proofErr w:type="spellEnd"/>
      <w:r w:rsidR="007665A9" w:rsidRPr="00907549">
        <w:rPr>
          <w:rFonts w:ascii="Arial" w:hAnsi="Arial" w:cs="Arial"/>
          <w:sz w:val="24"/>
          <w:szCs w:val="24"/>
        </w:rPr>
        <w:t xml:space="preserve">, T. (2022) </w:t>
      </w:r>
      <w:r w:rsidR="007665A9" w:rsidRPr="00907549">
        <w:rPr>
          <w:rFonts w:ascii="Arial" w:hAnsi="Arial" w:cs="Arial"/>
          <w:i/>
          <w:iCs/>
          <w:sz w:val="24"/>
          <w:szCs w:val="24"/>
        </w:rPr>
        <w:t xml:space="preserve">Shareholders of gas group Uniper approve German bailout. </w:t>
      </w:r>
      <w:r w:rsidR="007665A9" w:rsidRPr="00907549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="00170489" w:rsidRPr="00907549">
          <w:rPr>
            <w:rStyle w:val="Hyperlink"/>
            <w:rFonts w:ascii="Arial" w:hAnsi="Arial" w:cs="Arial"/>
            <w:sz w:val="24"/>
            <w:szCs w:val="24"/>
          </w:rPr>
          <w:t>Shareholders of gas group Uniper approve German bailout | Reuters</w:t>
        </w:r>
      </w:hyperlink>
      <w:r w:rsidR="00170489" w:rsidRPr="00907549">
        <w:rPr>
          <w:rFonts w:ascii="Arial" w:hAnsi="Arial" w:cs="Arial"/>
          <w:sz w:val="24"/>
          <w:szCs w:val="24"/>
        </w:rPr>
        <w:t xml:space="preserve"> Accessed 21 March 2023. </w:t>
      </w:r>
    </w:p>
    <w:p w14:paraId="0BE4E525" w14:textId="48CD84CD" w:rsidR="00CB601D" w:rsidRPr="00907549" w:rsidRDefault="00CB601D" w:rsidP="007665A9">
      <w:pPr>
        <w:rPr>
          <w:rFonts w:ascii="Arial" w:hAnsi="Arial" w:cs="Arial"/>
          <w:sz w:val="24"/>
          <w:szCs w:val="24"/>
        </w:rPr>
      </w:pPr>
      <w:r w:rsidRPr="00907549">
        <w:rPr>
          <w:rFonts w:ascii="Arial" w:hAnsi="Arial" w:cs="Arial"/>
          <w:sz w:val="24"/>
          <w:szCs w:val="24"/>
        </w:rPr>
        <w:t xml:space="preserve">UK Gov. (2019) </w:t>
      </w:r>
      <w:r w:rsidRPr="00907549">
        <w:rPr>
          <w:rFonts w:ascii="Arial" w:hAnsi="Arial" w:cs="Arial"/>
          <w:i/>
          <w:iCs/>
          <w:sz w:val="24"/>
          <w:szCs w:val="24"/>
        </w:rPr>
        <w:t xml:space="preserve">UK becomes first major economy to pass net zero </w:t>
      </w:r>
      <w:r w:rsidR="00DB5269" w:rsidRPr="00907549">
        <w:rPr>
          <w:rFonts w:ascii="Arial" w:hAnsi="Arial" w:cs="Arial"/>
          <w:i/>
          <w:iCs/>
          <w:sz w:val="24"/>
          <w:szCs w:val="24"/>
        </w:rPr>
        <w:t xml:space="preserve">emissions law. </w:t>
      </w:r>
      <w:r w:rsidR="00DB5269" w:rsidRPr="00907549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="00DB5269" w:rsidRPr="00907549">
          <w:rPr>
            <w:rStyle w:val="Hyperlink"/>
            <w:rFonts w:ascii="Arial" w:hAnsi="Arial" w:cs="Arial"/>
            <w:sz w:val="24"/>
            <w:szCs w:val="24"/>
          </w:rPr>
          <w:t>UK becomes first major economy to pass net zero emissions law - GOV.UK (www.gov.uk)</w:t>
        </w:r>
      </w:hyperlink>
      <w:r w:rsidR="00DB5269" w:rsidRPr="00907549">
        <w:rPr>
          <w:rFonts w:ascii="Arial" w:hAnsi="Arial" w:cs="Arial"/>
          <w:sz w:val="24"/>
          <w:szCs w:val="24"/>
        </w:rPr>
        <w:t xml:space="preserve"> Accessed 22 March 2023. </w:t>
      </w:r>
    </w:p>
    <w:p w14:paraId="4A0823D6" w14:textId="5A045A12" w:rsidR="00ED77E7" w:rsidRPr="00907549" w:rsidRDefault="00ED77E7" w:rsidP="00ED77E7">
      <w:pPr>
        <w:rPr>
          <w:rFonts w:ascii="Arial" w:hAnsi="Arial" w:cs="Arial"/>
          <w:sz w:val="24"/>
          <w:szCs w:val="24"/>
        </w:rPr>
      </w:pPr>
      <w:r w:rsidRPr="00907549">
        <w:rPr>
          <w:rFonts w:ascii="Arial" w:hAnsi="Arial" w:cs="Arial"/>
          <w:sz w:val="24"/>
          <w:szCs w:val="24"/>
        </w:rPr>
        <w:t xml:space="preserve">UK Gov. (2021) </w:t>
      </w:r>
      <w:r w:rsidRPr="00907549">
        <w:rPr>
          <w:rFonts w:ascii="Arial" w:hAnsi="Arial" w:cs="Arial"/>
          <w:i/>
          <w:iCs/>
          <w:sz w:val="24"/>
          <w:szCs w:val="24"/>
        </w:rPr>
        <w:t>End to coal power brought forward to October 2024.</w:t>
      </w:r>
      <w:r w:rsidRPr="00907549">
        <w:rPr>
          <w:rFonts w:ascii="Arial" w:hAnsi="Arial" w:cs="Arial"/>
          <w:sz w:val="24"/>
          <w:szCs w:val="24"/>
        </w:rPr>
        <w:t xml:space="preserve"> Available at: </w:t>
      </w:r>
      <w:hyperlink r:id="rId24" w:history="1">
        <w:r w:rsidR="00BC5397" w:rsidRPr="00907549">
          <w:rPr>
            <w:rStyle w:val="Hyperlink"/>
            <w:rFonts w:ascii="Arial" w:hAnsi="Arial" w:cs="Arial"/>
            <w:sz w:val="24"/>
            <w:szCs w:val="24"/>
          </w:rPr>
          <w:t>End to coal power brought forward to October 2024 - GOV.UK (www.gov.uk)</w:t>
        </w:r>
      </w:hyperlink>
      <w:r w:rsidR="00BC5397" w:rsidRPr="00907549">
        <w:rPr>
          <w:rFonts w:ascii="Arial" w:hAnsi="Arial" w:cs="Arial"/>
          <w:sz w:val="24"/>
          <w:szCs w:val="24"/>
        </w:rPr>
        <w:t xml:space="preserve"> Accessed 22 March 2023. </w:t>
      </w:r>
    </w:p>
    <w:p w14:paraId="4C770BFD" w14:textId="2BAF97E2" w:rsidR="004906DF" w:rsidRPr="00907549" w:rsidRDefault="004906DF" w:rsidP="007665A9">
      <w:pPr>
        <w:rPr>
          <w:rFonts w:ascii="Arial" w:hAnsi="Arial" w:cs="Arial"/>
          <w:sz w:val="24"/>
          <w:szCs w:val="24"/>
        </w:rPr>
      </w:pPr>
      <w:r w:rsidRPr="00907549">
        <w:rPr>
          <w:rFonts w:ascii="Arial" w:hAnsi="Arial" w:cs="Arial"/>
          <w:sz w:val="24"/>
          <w:szCs w:val="24"/>
        </w:rPr>
        <w:t xml:space="preserve">Uniper. (2021) </w:t>
      </w:r>
      <w:r w:rsidR="002B7363" w:rsidRPr="00907549">
        <w:rPr>
          <w:rFonts w:ascii="Arial" w:hAnsi="Arial" w:cs="Arial"/>
          <w:i/>
          <w:iCs/>
          <w:sz w:val="24"/>
          <w:szCs w:val="24"/>
        </w:rPr>
        <w:t xml:space="preserve">Sustainability Report 2021. </w:t>
      </w:r>
      <w:r w:rsidR="002B7363" w:rsidRPr="00907549">
        <w:rPr>
          <w:rFonts w:ascii="Arial" w:hAnsi="Arial" w:cs="Arial"/>
          <w:sz w:val="24"/>
          <w:szCs w:val="24"/>
        </w:rPr>
        <w:t xml:space="preserve">Available at: </w:t>
      </w:r>
      <w:hyperlink r:id="rId25" w:history="1">
        <w:r w:rsidR="002B7363" w:rsidRPr="00907549">
          <w:rPr>
            <w:rStyle w:val="Hyperlink"/>
            <w:rFonts w:ascii="Arial" w:hAnsi="Arial" w:cs="Arial"/>
            <w:sz w:val="24"/>
            <w:szCs w:val="24"/>
          </w:rPr>
          <w:t>Uniper Sustainability Report 2021</w:t>
        </w:r>
      </w:hyperlink>
      <w:r w:rsidR="002B7363" w:rsidRPr="00907549">
        <w:rPr>
          <w:rFonts w:ascii="Arial" w:hAnsi="Arial" w:cs="Arial"/>
          <w:sz w:val="24"/>
          <w:szCs w:val="24"/>
        </w:rPr>
        <w:t xml:space="preserve"> Accessed 21 March 2023. </w:t>
      </w:r>
    </w:p>
    <w:p w14:paraId="0EA299C0" w14:textId="45E8DA76" w:rsidR="007D2802" w:rsidRPr="00907549" w:rsidRDefault="007D2802" w:rsidP="00163FA5">
      <w:pPr>
        <w:rPr>
          <w:rFonts w:ascii="Arial" w:hAnsi="Arial" w:cs="Arial"/>
          <w:sz w:val="24"/>
          <w:szCs w:val="24"/>
        </w:rPr>
      </w:pPr>
      <w:r w:rsidRPr="00907549">
        <w:rPr>
          <w:rFonts w:ascii="Arial" w:hAnsi="Arial" w:cs="Arial"/>
          <w:sz w:val="24"/>
          <w:szCs w:val="24"/>
        </w:rPr>
        <w:lastRenderedPageBreak/>
        <w:t xml:space="preserve">Uniper. (2023) </w:t>
      </w:r>
      <w:r w:rsidRPr="00907549">
        <w:rPr>
          <w:rFonts w:ascii="Arial" w:hAnsi="Arial" w:cs="Arial"/>
          <w:i/>
          <w:iCs/>
          <w:sz w:val="24"/>
          <w:szCs w:val="24"/>
        </w:rPr>
        <w:t>Michael Lewis to become new Chief Executive Officer at Uniper</w:t>
      </w:r>
      <w:r w:rsidR="00FF75BD" w:rsidRPr="00907549">
        <w:rPr>
          <w:rFonts w:ascii="Arial" w:hAnsi="Arial" w:cs="Arial"/>
          <w:sz w:val="24"/>
          <w:szCs w:val="24"/>
        </w:rPr>
        <w:t>. Available at:</w:t>
      </w:r>
      <w:r w:rsidRPr="00907549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26" w:history="1">
        <w:r w:rsidRPr="00907549">
          <w:rPr>
            <w:rStyle w:val="Hyperlink"/>
            <w:rFonts w:ascii="Arial" w:hAnsi="Arial" w:cs="Arial"/>
            <w:sz w:val="24"/>
            <w:szCs w:val="24"/>
          </w:rPr>
          <w:t>Michael Lewis to become new Chief Executive Officer of Uniper</w:t>
        </w:r>
      </w:hyperlink>
      <w:r w:rsidRPr="00907549">
        <w:rPr>
          <w:rFonts w:ascii="Arial" w:hAnsi="Arial" w:cs="Arial"/>
          <w:sz w:val="24"/>
          <w:szCs w:val="24"/>
        </w:rPr>
        <w:t xml:space="preserve"> Acc</w:t>
      </w:r>
      <w:r w:rsidR="00FF75BD" w:rsidRPr="00907549">
        <w:rPr>
          <w:rFonts w:ascii="Arial" w:hAnsi="Arial" w:cs="Arial"/>
          <w:sz w:val="24"/>
          <w:szCs w:val="24"/>
        </w:rPr>
        <w:t xml:space="preserve">essed 18 March 2023. </w:t>
      </w:r>
    </w:p>
    <w:p w14:paraId="59274FEC" w14:textId="52648E52" w:rsidR="00DE7477" w:rsidRPr="00907549" w:rsidRDefault="00DE0C1C" w:rsidP="004A3FCA">
      <w:pPr>
        <w:rPr>
          <w:rFonts w:ascii="Arial" w:hAnsi="Arial" w:cs="Arial"/>
          <w:sz w:val="24"/>
          <w:szCs w:val="24"/>
        </w:rPr>
      </w:pPr>
      <w:r w:rsidRPr="00907549">
        <w:rPr>
          <w:rFonts w:ascii="Arial" w:hAnsi="Arial" w:cs="Arial"/>
          <w:sz w:val="24"/>
          <w:szCs w:val="24"/>
        </w:rPr>
        <w:t xml:space="preserve">United Nations. (2023) </w:t>
      </w:r>
      <w:r w:rsidRPr="00907549">
        <w:rPr>
          <w:rFonts w:ascii="Arial" w:hAnsi="Arial" w:cs="Arial"/>
          <w:i/>
          <w:iCs/>
          <w:sz w:val="24"/>
          <w:szCs w:val="24"/>
        </w:rPr>
        <w:t xml:space="preserve">The 17 Goals. </w:t>
      </w:r>
      <w:r w:rsidRPr="00907549">
        <w:rPr>
          <w:rFonts w:ascii="Arial" w:hAnsi="Arial" w:cs="Arial"/>
          <w:sz w:val="24"/>
          <w:szCs w:val="24"/>
        </w:rPr>
        <w:t xml:space="preserve">Available at: </w:t>
      </w:r>
      <w:hyperlink r:id="rId27" w:history="1">
        <w:r w:rsidRPr="00907549">
          <w:rPr>
            <w:rStyle w:val="Hyperlink"/>
            <w:rFonts w:ascii="Arial" w:hAnsi="Arial" w:cs="Arial"/>
            <w:sz w:val="24"/>
            <w:szCs w:val="24"/>
          </w:rPr>
          <w:t>THE 17 GOALS | Sustainable Development (un.org)</w:t>
        </w:r>
      </w:hyperlink>
      <w:r w:rsidR="00F820C5" w:rsidRPr="00907549">
        <w:rPr>
          <w:rFonts w:ascii="Arial" w:hAnsi="Arial" w:cs="Arial"/>
          <w:sz w:val="24"/>
          <w:szCs w:val="24"/>
        </w:rPr>
        <w:t xml:space="preserve"> Accessed 20 March 2023. </w:t>
      </w:r>
    </w:p>
    <w:p w14:paraId="62D02B9C" w14:textId="51A5590B" w:rsidR="00726CA1" w:rsidRPr="00907549" w:rsidRDefault="00726CA1" w:rsidP="004A3FCA">
      <w:pPr>
        <w:rPr>
          <w:rFonts w:ascii="Arial" w:hAnsi="Arial" w:cs="Arial"/>
          <w:sz w:val="24"/>
          <w:szCs w:val="24"/>
        </w:rPr>
      </w:pPr>
      <w:r w:rsidRPr="00907549">
        <w:rPr>
          <w:rFonts w:ascii="Arial" w:hAnsi="Arial" w:cs="Arial"/>
          <w:sz w:val="24"/>
          <w:szCs w:val="24"/>
        </w:rPr>
        <w:t>Visser, W</w:t>
      </w:r>
      <w:r w:rsidR="00E65CAA" w:rsidRPr="00907549">
        <w:rPr>
          <w:rFonts w:ascii="Arial" w:hAnsi="Arial" w:cs="Arial"/>
          <w:sz w:val="24"/>
          <w:szCs w:val="24"/>
        </w:rPr>
        <w:t xml:space="preserve">. (2011) </w:t>
      </w:r>
      <w:r w:rsidR="00E65CAA" w:rsidRPr="00907549">
        <w:rPr>
          <w:rFonts w:ascii="Arial" w:hAnsi="Arial" w:cs="Arial"/>
          <w:i/>
          <w:iCs/>
          <w:sz w:val="24"/>
          <w:szCs w:val="24"/>
        </w:rPr>
        <w:t xml:space="preserve">The Nature of CSR Leadership. </w:t>
      </w:r>
      <w:r w:rsidR="00E65CAA" w:rsidRPr="00907549"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="00E65CAA" w:rsidRPr="00907549">
          <w:rPr>
            <w:rStyle w:val="Hyperlink"/>
            <w:rFonts w:ascii="Arial" w:hAnsi="Arial" w:cs="Arial"/>
            <w:sz w:val="24"/>
            <w:szCs w:val="24"/>
          </w:rPr>
          <w:t>Microsoft Word - paper_csr_leadership_wvisser.doc (waynevisser.com)</w:t>
        </w:r>
      </w:hyperlink>
      <w:r w:rsidR="00E65CAA" w:rsidRPr="00907549">
        <w:rPr>
          <w:rFonts w:ascii="Arial" w:hAnsi="Arial" w:cs="Arial"/>
          <w:sz w:val="24"/>
          <w:szCs w:val="24"/>
        </w:rPr>
        <w:t xml:space="preserve"> Accessed 19 March 2023. </w:t>
      </w:r>
    </w:p>
    <w:p w14:paraId="62CAC3C1" w14:textId="0192C059" w:rsidR="001A22EC" w:rsidRPr="00907549" w:rsidRDefault="001A22EC" w:rsidP="004A3FCA">
      <w:pPr>
        <w:rPr>
          <w:rFonts w:ascii="Arial" w:hAnsi="Arial" w:cs="Arial"/>
          <w:sz w:val="24"/>
          <w:szCs w:val="24"/>
        </w:rPr>
      </w:pPr>
      <w:r w:rsidRPr="00907549">
        <w:rPr>
          <w:rFonts w:ascii="Arial" w:hAnsi="Arial" w:cs="Arial"/>
          <w:sz w:val="24"/>
          <w:szCs w:val="24"/>
        </w:rPr>
        <w:t>Williams, D. (</w:t>
      </w:r>
      <w:r w:rsidR="00537B69" w:rsidRPr="00907549">
        <w:rPr>
          <w:rFonts w:ascii="Arial" w:hAnsi="Arial" w:cs="Arial"/>
          <w:sz w:val="24"/>
          <w:szCs w:val="24"/>
        </w:rPr>
        <w:t xml:space="preserve">2005) </w:t>
      </w:r>
      <w:r w:rsidR="00537B69" w:rsidRPr="00907549">
        <w:rPr>
          <w:rFonts w:ascii="Arial" w:hAnsi="Arial" w:cs="Arial"/>
          <w:i/>
          <w:iCs/>
          <w:sz w:val="24"/>
          <w:szCs w:val="24"/>
        </w:rPr>
        <w:t>Real Leadership: it’s the source of progress.</w:t>
      </w:r>
      <w:r w:rsidR="00537B69" w:rsidRPr="00907549">
        <w:rPr>
          <w:rFonts w:ascii="Arial" w:hAnsi="Arial" w:cs="Arial"/>
          <w:sz w:val="24"/>
          <w:szCs w:val="24"/>
        </w:rPr>
        <w:t xml:space="preserve"> Available at: </w:t>
      </w:r>
      <w:hyperlink r:id="rId29" w:history="1">
        <w:r w:rsidR="00D854C8" w:rsidRPr="00907549">
          <w:rPr>
            <w:rStyle w:val="Hyperlink"/>
            <w:rFonts w:ascii="Arial" w:hAnsi="Arial" w:cs="Arial"/>
            <w:sz w:val="24"/>
            <w:szCs w:val="24"/>
          </w:rPr>
          <w:t>LE 0406 (leaderscompass.com)</w:t>
        </w:r>
      </w:hyperlink>
      <w:r w:rsidR="00537B69" w:rsidRPr="00907549">
        <w:rPr>
          <w:rFonts w:ascii="Arial" w:hAnsi="Arial" w:cs="Arial"/>
          <w:sz w:val="24"/>
          <w:szCs w:val="24"/>
        </w:rPr>
        <w:t xml:space="preserve"> Accessed 24 March 2023. </w:t>
      </w:r>
    </w:p>
    <w:p w14:paraId="1E8C2604" w14:textId="02EF0827" w:rsidR="00030B55" w:rsidRPr="00907549" w:rsidRDefault="00030B55" w:rsidP="004A3FCA">
      <w:pPr>
        <w:rPr>
          <w:rFonts w:ascii="Arial" w:hAnsi="Arial" w:cs="Arial"/>
          <w:i/>
          <w:iCs/>
          <w:sz w:val="24"/>
          <w:szCs w:val="24"/>
        </w:rPr>
      </w:pPr>
      <w:r w:rsidRPr="00907549">
        <w:rPr>
          <w:rFonts w:ascii="Arial" w:hAnsi="Arial" w:cs="Arial"/>
          <w:sz w:val="24"/>
          <w:szCs w:val="24"/>
        </w:rPr>
        <w:t xml:space="preserve">Wilson, A., </w:t>
      </w:r>
      <w:proofErr w:type="spellStart"/>
      <w:r w:rsidRPr="00907549">
        <w:rPr>
          <w:rFonts w:ascii="Arial" w:hAnsi="Arial" w:cs="Arial"/>
          <w:sz w:val="24"/>
          <w:szCs w:val="24"/>
        </w:rPr>
        <w:t>Lenssen</w:t>
      </w:r>
      <w:proofErr w:type="spellEnd"/>
      <w:r w:rsidRPr="00907549">
        <w:rPr>
          <w:rFonts w:ascii="Arial" w:hAnsi="Arial" w:cs="Arial"/>
          <w:sz w:val="24"/>
          <w:szCs w:val="24"/>
        </w:rPr>
        <w:t>, Prof G., and Hind, Dr P. (</w:t>
      </w:r>
      <w:r w:rsidR="002F7800" w:rsidRPr="00907549">
        <w:rPr>
          <w:rFonts w:ascii="Arial" w:hAnsi="Arial" w:cs="Arial"/>
          <w:sz w:val="24"/>
          <w:szCs w:val="24"/>
        </w:rPr>
        <w:t xml:space="preserve">2006) </w:t>
      </w:r>
      <w:r w:rsidR="002F7800" w:rsidRPr="00907549">
        <w:rPr>
          <w:rFonts w:ascii="Arial" w:hAnsi="Arial" w:cs="Arial"/>
          <w:i/>
          <w:iCs/>
          <w:sz w:val="24"/>
          <w:szCs w:val="24"/>
        </w:rPr>
        <w:t>Leadership Qualities and Management Competencies for Corporate Responsibility</w:t>
      </w:r>
      <w:r w:rsidR="002F7800" w:rsidRPr="00907549">
        <w:rPr>
          <w:rFonts w:ascii="Arial" w:hAnsi="Arial" w:cs="Arial"/>
          <w:sz w:val="24"/>
          <w:szCs w:val="24"/>
        </w:rPr>
        <w:t xml:space="preserve">. Available at: </w:t>
      </w:r>
      <w:hyperlink r:id="rId30" w:history="1">
        <w:r w:rsidR="007B2136" w:rsidRPr="00907549">
          <w:rPr>
            <w:rStyle w:val="Hyperlink"/>
            <w:rFonts w:ascii="Arial" w:hAnsi="Arial" w:cs="Arial"/>
            <w:sz w:val="24"/>
            <w:szCs w:val="24"/>
          </w:rPr>
          <w:t xml:space="preserve">Leadership Qualities </w:t>
        </w:r>
        <w:proofErr w:type="gramStart"/>
        <w:r w:rsidR="007B2136" w:rsidRPr="00907549">
          <w:rPr>
            <w:rStyle w:val="Hyperlink"/>
            <w:rFonts w:ascii="Arial" w:hAnsi="Arial" w:cs="Arial"/>
            <w:sz w:val="24"/>
            <w:szCs w:val="24"/>
          </w:rPr>
          <w:t>And</w:t>
        </w:r>
        <w:proofErr w:type="gramEnd"/>
        <w:r w:rsidR="007B2136" w:rsidRPr="00907549">
          <w:rPr>
            <w:rStyle w:val="Hyperlink"/>
            <w:rFonts w:ascii="Arial" w:hAnsi="Arial" w:cs="Arial"/>
            <w:sz w:val="24"/>
            <w:szCs w:val="24"/>
          </w:rPr>
          <w:t xml:space="preserve"> Management Competencies For Corporate Responsibility (abis-global.org)</w:t>
        </w:r>
      </w:hyperlink>
      <w:r w:rsidR="007B2136" w:rsidRPr="00907549">
        <w:rPr>
          <w:rFonts w:ascii="Arial" w:hAnsi="Arial" w:cs="Arial"/>
          <w:sz w:val="24"/>
          <w:szCs w:val="24"/>
        </w:rPr>
        <w:t xml:space="preserve"> Accessed 23 March 2023. </w:t>
      </w:r>
    </w:p>
    <w:p w14:paraId="0FB0D5E6" w14:textId="6D515CEC" w:rsidR="00134253" w:rsidRPr="00907549" w:rsidRDefault="00134253" w:rsidP="004A3FCA">
      <w:pPr>
        <w:rPr>
          <w:rFonts w:ascii="Arial" w:hAnsi="Arial" w:cs="Arial"/>
          <w:sz w:val="24"/>
          <w:szCs w:val="24"/>
        </w:rPr>
      </w:pPr>
      <w:r w:rsidRPr="00907549">
        <w:rPr>
          <w:rFonts w:ascii="Arial" w:hAnsi="Arial" w:cs="Arial"/>
          <w:sz w:val="24"/>
          <w:szCs w:val="24"/>
        </w:rPr>
        <w:t>World Economic Forum. (2022)</w:t>
      </w:r>
      <w:r w:rsidRPr="00907549">
        <w:rPr>
          <w:rFonts w:ascii="Arial" w:hAnsi="Arial" w:cs="Arial"/>
          <w:i/>
          <w:iCs/>
          <w:sz w:val="24"/>
          <w:szCs w:val="24"/>
        </w:rPr>
        <w:t xml:space="preserve"> How much progress is being made on the UN’s sustainable development goals? </w:t>
      </w:r>
      <w:r w:rsidRPr="00907549">
        <w:rPr>
          <w:rFonts w:ascii="Arial" w:hAnsi="Arial" w:cs="Arial"/>
          <w:sz w:val="24"/>
          <w:szCs w:val="24"/>
        </w:rPr>
        <w:t xml:space="preserve">Available at:  </w:t>
      </w:r>
      <w:hyperlink r:id="rId31" w:history="1">
        <w:r w:rsidRPr="00907549">
          <w:rPr>
            <w:rStyle w:val="Hyperlink"/>
            <w:rFonts w:ascii="Arial" w:hAnsi="Arial" w:cs="Arial"/>
            <w:sz w:val="24"/>
            <w:szCs w:val="24"/>
          </w:rPr>
          <w:t>Are the UN’s Sustainable Development Goals on track? | World Economic Forum (weforum.org)</w:t>
        </w:r>
      </w:hyperlink>
      <w:r w:rsidRPr="00907549">
        <w:rPr>
          <w:rFonts w:ascii="Arial" w:hAnsi="Arial" w:cs="Arial"/>
          <w:sz w:val="24"/>
          <w:szCs w:val="24"/>
        </w:rPr>
        <w:t xml:space="preserve"> Accessed 20 March 2023. </w:t>
      </w:r>
    </w:p>
    <w:p w14:paraId="153CEA0A" w14:textId="0B6E862A" w:rsidR="006F6D18" w:rsidRPr="00907549" w:rsidRDefault="006F6D18" w:rsidP="006F6D18">
      <w:pPr>
        <w:rPr>
          <w:rFonts w:ascii="Arial" w:hAnsi="Arial" w:cs="Arial"/>
          <w:sz w:val="24"/>
          <w:szCs w:val="24"/>
        </w:rPr>
      </w:pPr>
      <w:proofErr w:type="spellStart"/>
      <w:r w:rsidRPr="00907549">
        <w:rPr>
          <w:rFonts w:ascii="Arial" w:hAnsi="Arial" w:cs="Arial"/>
          <w:sz w:val="24"/>
          <w:szCs w:val="24"/>
        </w:rPr>
        <w:t>Yazdanifard</w:t>
      </w:r>
      <w:proofErr w:type="spellEnd"/>
      <w:r w:rsidRPr="0090754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D780D" w:rsidRPr="00907549">
        <w:rPr>
          <w:rFonts w:ascii="Arial" w:hAnsi="Arial" w:cs="Arial"/>
          <w:sz w:val="24"/>
          <w:szCs w:val="24"/>
        </w:rPr>
        <w:t>Dr.</w:t>
      </w:r>
      <w:proofErr w:type="spellEnd"/>
      <w:r w:rsidR="002D780D" w:rsidRPr="00907549">
        <w:rPr>
          <w:rFonts w:ascii="Arial" w:hAnsi="Arial" w:cs="Arial"/>
          <w:sz w:val="24"/>
          <w:szCs w:val="24"/>
        </w:rPr>
        <w:t xml:space="preserve"> R., &amp; Hao, </w:t>
      </w:r>
      <w:proofErr w:type="gramStart"/>
      <w:r w:rsidR="002D780D" w:rsidRPr="00907549">
        <w:rPr>
          <w:rFonts w:ascii="Arial" w:hAnsi="Arial" w:cs="Arial"/>
          <w:sz w:val="24"/>
          <w:szCs w:val="24"/>
        </w:rPr>
        <w:t>M.J,.</w:t>
      </w:r>
      <w:proofErr w:type="gramEnd"/>
      <w:r w:rsidR="002D780D" w:rsidRPr="00907549">
        <w:rPr>
          <w:rFonts w:ascii="Arial" w:hAnsi="Arial" w:cs="Arial"/>
          <w:sz w:val="24"/>
          <w:szCs w:val="24"/>
        </w:rPr>
        <w:t xml:space="preserve"> (</w:t>
      </w:r>
      <w:r w:rsidR="00E82312" w:rsidRPr="00907549">
        <w:rPr>
          <w:rFonts w:ascii="Arial" w:hAnsi="Arial" w:cs="Arial"/>
          <w:sz w:val="24"/>
          <w:szCs w:val="24"/>
        </w:rPr>
        <w:t xml:space="preserve">2015) </w:t>
      </w:r>
      <w:r w:rsidR="00E82312" w:rsidRPr="00907549">
        <w:rPr>
          <w:rFonts w:ascii="Arial" w:hAnsi="Arial" w:cs="Arial"/>
          <w:i/>
          <w:iCs/>
          <w:sz w:val="24"/>
          <w:szCs w:val="24"/>
        </w:rPr>
        <w:t xml:space="preserve">How Effective Leadership </w:t>
      </w:r>
      <w:proofErr w:type="gramStart"/>
      <w:r w:rsidR="00E82312" w:rsidRPr="00907549">
        <w:rPr>
          <w:rFonts w:ascii="Arial" w:hAnsi="Arial" w:cs="Arial"/>
          <w:i/>
          <w:iCs/>
          <w:sz w:val="24"/>
          <w:szCs w:val="24"/>
        </w:rPr>
        <w:t>can</w:t>
      </w:r>
      <w:proofErr w:type="gramEnd"/>
      <w:r w:rsidR="00E82312" w:rsidRPr="00907549">
        <w:rPr>
          <w:rFonts w:ascii="Arial" w:hAnsi="Arial" w:cs="Arial"/>
          <w:i/>
          <w:iCs/>
          <w:sz w:val="24"/>
          <w:szCs w:val="24"/>
        </w:rPr>
        <w:t xml:space="preserve"> Facilitate Change in Organizations through Improvement and Innovation. </w:t>
      </w:r>
      <w:r w:rsidR="00E82312" w:rsidRPr="00907549">
        <w:rPr>
          <w:rFonts w:ascii="Arial" w:hAnsi="Arial" w:cs="Arial"/>
          <w:sz w:val="24"/>
          <w:szCs w:val="24"/>
        </w:rPr>
        <w:t xml:space="preserve">Available at: </w:t>
      </w:r>
      <w:hyperlink r:id="rId32" w:history="1">
        <w:r w:rsidR="00E82312" w:rsidRPr="00907549">
          <w:rPr>
            <w:rStyle w:val="Hyperlink"/>
            <w:rFonts w:ascii="Arial" w:hAnsi="Arial" w:cs="Arial"/>
            <w:sz w:val="24"/>
            <w:szCs w:val="24"/>
          </w:rPr>
          <w:t>How Effective Leadership can Facilitate Change in Organizations through Improvement and Innovation (globaljournals.org)</w:t>
        </w:r>
      </w:hyperlink>
      <w:r w:rsidR="00E82312" w:rsidRPr="00907549">
        <w:rPr>
          <w:rFonts w:ascii="Arial" w:hAnsi="Arial" w:cs="Arial"/>
          <w:sz w:val="24"/>
          <w:szCs w:val="24"/>
        </w:rPr>
        <w:t xml:space="preserve"> Accessed 21 March 2023. </w:t>
      </w:r>
    </w:p>
    <w:p w14:paraId="6036B88D" w14:textId="77777777" w:rsidR="008123C1" w:rsidRPr="00907549" w:rsidRDefault="008123C1" w:rsidP="006F6D18">
      <w:pPr>
        <w:rPr>
          <w:rFonts w:ascii="Arial" w:hAnsi="Arial" w:cs="Arial"/>
          <w:sz w:val="24"/>
          <w:szCs w:val="24"/>
        </w:rPr>
      </w:pPr>
    </w:p>
    <w:sectPr w:rsidR="008123C1" w:rsidRPr="009075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16B7D"/>
    <w:multiLevelType w:val="multilevel"/>
    <w:tmpl w:val="C3426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F037E5"/>
    <w:multiLevelType w:val="hybridMultilevel"/>
    <w:tmpl w:val="EA10E5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99080C"/>
    <w:multiLevelType w:val="hybridMultilevel"/>
    <w:tmpl w:val="CDC497F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7491064">
    <w:abstractNumId w:val="2"/>
  </w:num>
  <w:num w:numId="2" w16cid:durableId="671105554">
    <w:abstractNumId w:val="1"/>
  </w:num>
  <w:num w:numId="3" w16cid:durableId="1103040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204"/>
    <w:rsid w:val="00020519"/>
    <w:rsid w:val="00025E1B"/>
    <w:rsid w:val="00030353"/>
    <w:rsid w:val="00030B55"/>
    <w:rsid w:val="000411E5"/>
    <w:rsid w:val="00050169"/>
    <w:rsid w:val="00065405"/>
    <w:rsid w:val="00072E8B"/>
    <w:rsid w:val="000733DC"/>
    <w:rsid w:val="00073D5D"/>
    <w:rsid w:val="0008045A"/>
    <w:rsid w:val="00087C31"/>
    <w:rsid w:val="000921C5"/>
    <w:rsid w:val="0009727D"/>
    <w:rsid w:val="000A4937"/>
    <w:rsid w:val="000A56F6"/>
    <w:rsid w:val="000A7AF1"/>
    <w:rsid w:val="000B3431"/>
    <w:rsid w:val="000B4810"/>
    <w:rsid w:val="000B7AF9"/>
    <w:rsid w:val="000C55B0"/>
    <w:rsid w:val="000E1F36"/>
    <w:rsid w:val="000E5C52"/>
    <w:rsid w:val="000F0BA7"/>
    <w:rsid w:val="000F20A9"/>
    <w:rsid w:val="00102362"/>
    <w:rsid w:val="00102AF6"/>
    <w:rsid w:val="001138F3"/>
    <w:rsid w:val="0011792B"/>
    <w:rsid w:val="0012373F"/>
    <w:rsid w:val="00134253"/>
    <w:rsid w:val="001349A3"/>
    <w:rsid w:val="0013624A"/>
    <w:rsid w:val="001611BA"/>
    <w:rsid w:val="00163FA5"/>
    <w:rsid w:val="00170489"/>
    <w:rsid w:val="00182582"/>
    <w:rsid w:val="00194B43"/>
    <w:rsid w:val="001A22EC"/>
    <w:rsid w:val="001C5D93"/>
    <w:rsid w:val="001D17CB"/>
    <w:rsid w:val="001F30AC"/>
    <w:rsid w:val="00211EF2"/>
    <w:rsid w:val="002125EE"/>
    <w:rsid w:val="00217F83"/>
    <w:rsid w:val="002246CB"/>
    <w:rsid w:val="00230772"/>
    <w:rsid w:val="00240732"/>
    <w:rsid w:val="0024686E"/>
    <w:rsid w:val="00251FF7"/>
    <w:rsid w:val="00253FFB"/>
    <w:rsid w:val="00276BF0"/>
    <w:rsid w:val="0028544E"/>
    <w:rsid w:val="0029701D"/>
    <w:rsid w:val="002A238B"/>
    <w:rsid w:val="002B7363"/>
    <w:rsid w:val="002D3C44"/>
    <w:rsid w:val="002D7610"/>
    <w:rsid w:val="002D780D"/>
    <w:rsid w:val="002E1D41"/>
    <w:rsid w:val="002E66A8"/>
    <w:rsid w:val="002F043D"/>
    <w:rsid w:val="002F6DC1"/>
    <w:rsid w:val="002F7800"/>
    <w:rsid w:val="0032471C"/>
    <w:rsid w:val="00335129"/>
    <w:rsid w:val="00355A68"/>
    <w:rsid w:val="00357B2A"/>
    <w:rsid w:val="00372DFB"/>
    <w:rsid w:val="003779D1"/>
    <w:rsid w:val="00396F9D"/>
    <w:rsid w:val="003B0F4C"/>
    <w:rsid w:val="003B57F5"/>
    <w:rsid w:val="003C0F6F"/>
    <w:rsid w:val="003C782D"/>
    <w:rsid w:val="003E3E4C"/>
    <w:rsid w:val="003E44C4"/>
    <w:rsid w:val="003F7C2E"/>
    <w:rsid w:val="00405BAC"/>
    <w:rsid w:val="00406E96"/>
    <w:rsid w:val="00412283"/>
    <w:rsid w:val="004157FA"/>
    <w:rsid w:val="0042057C"/>
    <w:rsid w:val="004227B9"/>
    <w:rsid w:val="004261E6"/>
    <w:rsid w:val="00435FF9"/>
    <w:rsid w:val="004360D2"/>
    <w:rsid w:val="00442CC7"/>
    <w:rsid w:val="00446CF4"/>
    <w:rsid w:val="00454F42"/>
    <w:rsid w:val="00467257"/>
    <w:rsid w:val="004906DF"/>
    <w:rsid w:val="004A064E"/>
    <w:rsid w:val="004A3FCA"/>
    <w:rsid w:val="004B7F8C"/>
    <w:rsid w:val="004C2771"/>
    <w:rsid w:val="004C5AA6"/>
    <w:rsid w:val="004D47F3"/>
    <w:rsid w:val="004E2696"/>
    <w:rsid w:val="004E3FEC"/>
    <w:rsid w:val="004F2161"/>
    <w:rsid w:val="004F6C84"/>
    <w:rsid w:val="00505398"/>
    <w:rsid w:val="0051017C"/>
    <w:rsid w:val="00520944"/>
    <w:rsid w:val="00522902"/>
    <w:rsid w:val="00523D82"/>
    <w:rsid w:val="005352A4"/>
    <w:rsid w:val="005374AF"/>
    <w:rsid w:val="00537B69"/>
    <w:rsid w:val="00547FB9"/>
    <w:rsid w:val="0055232B"/>
    <w:rsid w:val="00567AE6"/>
    <w:rsid w:val="00570503"/>
    <w:rsid w:val="00570D46"/>
    <w:rsid w:val="00572487"/>
    <w:rsid w:val="00574CD9"/>
    <w:rsid w:val="00582DB8"/>
    <w:rsid w:val="00584998"/>
    <w:rsid w:val="00592AB4"/>
    <w:rsid w:val="0059409C"/>
    <w:rsid w:val="005A4470"/>
    <w:rsid w:val="005A64ED"/>
    <w:rsid w:val="005B38B3"/>
    <w:rsid w:val="005D11B9"/>
    <w:rsid w:val="005D251D"/>
    <w:rsid w:val="005E0674"/>
    <w:rsid w:val="005E0806"/>
    <w:rsid w:val="005F220D"/>
    <w:rsid w:val="00600146"/>
    <w:rsid w:val="0060602E"/>
    <w:rsid w:val="006142BA"/>
    <w:rsid w:val="00621571"/>
    <w:rsid w:val="006236C2"/>
    <w:rsid w:val="00623B8F"/>
    <w:rsid w:val="006313EC"/>
    <w:rsid w:val="006401D4"/>
    <w:rsid w:val="00640E01"/>
    <w:rsid w:val="00654F57"/>
    <w:rsid w:val="006620B5"/>
    <w:rsid w:val="00664162"/>
    <w:rsid w:val="00670C0E"/>
    <w:rsid w:val="00673657"/>
    <w:rsid w:val="00673BCE"/>
    <w:rsid w:val="0068026B"/>
    <w:rsid w:val="00693A75"/>
    <w:rsid w:val="006967FA"/>
    <w:rsid w:val="006A7281"/>
    <w:rsid w:val="006B3120"/>
    <w:rsid w:val="006B58C4"/>
    <w:rsid w:val="006B6FEB"/>
    <w:rsid w:val="006B7754"/>
    <w:rsid w:val="006D0DA0"/>
    <w:rsid w:val="006D2B4E"/>
    <w:rsid w:val="006D3A00"/>
    <w:rsid w:val="006E1DDB"/>
    <w:rsid w:val="006E22CC"/>
    <w:rsid w:val="006E5F22"/>
    <w:rsid w:val="006F5CBA"/>
    <w:rsid w:val="006F68A9"/>
    <w:rsid w:val="006F6D18"/>
    <w:rsid w:val="00703475"/>
    <w:rsid w:val="00703AEB"/>
    <w:rsid w:val="00705AD4"/>
    <w:rsid w:val="007170F5"/>
    <w:rsid w:val="0072352F"/>
    <w:rsid w:val="00724043"/>
    <w:rsid w:val="00724F5B"/>
    <w:rsid w:val="007258E0"/>
    <w:rsid w:val="00726CA1"/>
    <w:rsid w:val="00765DF5"/>
    <w:rsid w:val="007665A9"/>
    <w:rsid w:val="00793816"/>
    <w:rsid w:val="00794565"/>
    <w:rsid w:val="007A6475"/>
    <w:rsid w:val="007B2136"/>
    <w:rsid w:val="007D2802"/>
    <w:rsid w:val="007D5FDB"/>
    <w:rsid w:val="007F5A47"/>
    <w:rsid w:val="00800AC2"/>
    <w:rsid w:val="008123C1"/>
    <w:rsid w:val="00825305"/>
    <w:rsid w:val="00842809"/>
    <w:rsid w:val="00844838"/>
    <w:rsid w:val="0085589B"/>
    <w:rsid w:val="008676BC"/>
    <w:rsid w:val="008747EC"/>
    <w:rsid w:val="00877A06"/>
    <w:rsid w:val="00880D77"/>
    <w:rsid w:val="00895642"/>
    <w:rsid w:val="008B06DE"/>
    <w:rsid w:val="008B6451"/>
    <w:rsid w:val="008B6512"/>
    <w:rsid w:val="008C22C5"/>
    <w:rsid w:val="008F39A3"/>
    <w:rsid w:val="009029A2"/>
    <w:rsid w:val="00907549"/>
    <w:rsid w:val="009178CB"/>
    <w:rsid w:val="00920657"/>
    <w:rsid w:val="009301DE"/>
    <w:rsid w:val="0093213B"/>
    <w:rsid w:val="0094204E"/>
    <w:rsid w:val="00944389"/>
    <w:rsid w:val="00954F3D"/>
    <w:rsid w:val="009625D1"/>
    <w:rsid w:val="009657E8"/>
    <w:rsid w:val="0097155E"/>
    <w:rsid w:val="00987079"/>
    <w:rsid w:val="00987DA6"/>
    <w:rsid w:val="00992DB3"/>
    <w:rsid w:val="00996F0F"/>
    <w:rsid w:val="00996FCB"/>
    <w:rsid w:val="009971C3"/>
    <w:rsid w:val="009A040C"/>
    <w:rsid w:val="009C1FC4"/>
    <w:rsid w:val="009D3EB2"/>
    <w:rsid w:val="009D479D"/>
    <w:rsid w:val="009D6CEB"/>
    <w:rsid w:val="009E5D22"/>
    <w:rsid w:val="009E7C45"/>
    <w:rsid w:val="009F1C44"/>
    <w:rsid w:val="00A01178"/>
    <w:rsid w:val="00A12098"/>
    <w:rsid w:val="00A20389"/>
    <w:rsid w:val="00A3583B"/>
    <w:rsid w:val="00A364BB"/>
    <w:rsid w:val="00A36F1F"/>
    <w:rsid w:val="00A421E2"/>
    <w:rsid w:val="00A545CD"/>
    <w:rsid w:val="00A846E5"/>
    <w:rsid w:val="00A85241"/>
    <w:rsid w:val="00A955DB"/>
    <w:rsid w:val="00AB17C3"/>
    <w:rsid w:val="00AC2B6B"/>
    <w:rsid w:val="00AD23B3"/>
    <w:rsid w:val="00B011E6"/>
    <w:rsid w:val="00B049CC"/>
    <w:rsid w:val="00B117AB"/>
    <w:rsid w:val="00B32FE8"/>
    <w:rsid w:val="00B45FA1"/>
    <w:rsid w:val="00B47659"/>
    <w:rsid w:val="00B62641"/>
    <w:rsid w:val="00B74A8B"/>
    <w:rsid w:val="00B8168A"/>
    <w:rsid w:val="00B872A6"/>
    <w:rsid w:val="00BA0D03"/>
    <w:rsid w:val="00BB66C5"/>
    <w:rsid w:val="00BC5397"/>
    <w:rsid w:val="00BC75F5"/>
    <w:rsid w:val="00BC7B29"/>
    <w:rsid w:val="00C02B61"/>
    <w:rsid w:val="00C03865"/>
    <w:rsid w:val="00C171EB"/>
    <w:rsid w:val="00C24C34"/>
    <w:rsid w:val="00C343F5"/>
    <w:rsid w:val="00C36967"/>
    <w:rsid w:val="00C42204"/>
    <w:rsid w:val="00C5229A"/>
    <w:rsid w:val="00C57532"/>
    <w:rsid w:val="00C63DDD"/>
    <w:rsid w:val="00C72097"/>
    <w:rsid w:val="00C75016"/>
    <w:rsid w:val="00C779F4"/>
    <w:rsid w:val="00C831B0"/>
    <w:rsid w:val="00CA7345"/>
    <w:rsid w:val="00CB601D"/>
    <w:rsid w:val="00CC2170"/>
    <w:rsid w:val="00CE0123"/>
    <w:rsid w:val="00CE0D58"/>
    <w:rsid w:val="00CE7263"/>
    <w:rsid w:val="00CF2F3C"/>
    <w:rsid w:val="00CF5346"/>
    <w:rsid w:val="00D0607B"/>
    <w:rsid w:val="00D10306"/>
    <w:rsid w:val="00D2295D"/>
    <w:rsid w:val="00D400CB"/>
    <w:rsid w:val="00D56094"/>
    <w:rsid w:val="00D5658A"/>
    <w:rsid w:val="00D60AD1"/>
    <w:rsid w:val="00D63B0F"/>
    <w:rsid w:val="00D71336"/>
    <w:rsid w:val="00D81896"/>
    <w:rsid w:val="00D854C8"/>
    <w:rsid w:val="00DA6501"/>
    <w:rsid w:val="00DB4595"/>
    <w:rsid w:val="00DB5269"/>
    <w:rsid w:val="00DB7399"/>
    <w:rsid w:val="00DC1459"/>
    <w:rsid w:val="00DC1C41"/>
    <w:rsid w:val="00DD41DB"/>
    <w:rsid w:val="00DD623E"/>
    <w:rsid w:val="00DD767E"/>
    <w:rsid w:val="00DE0C1C"/>
    <w:rsid w:val="00DE7477"/>
    <w:rsid w:val="00DF232B"/>
    <w:rsid w:val="00DF30D0"/>
    <w:rsid w:val="00DF4D6D"/>
    <w:rsid w:val="00DF5B54"/>
    <w:rsid w:val="00DF7594"/>
    <w:rsid w:val="00E02C69"/>
    <w:rsid w:val="00E13A00"/>
    <w:rsid w:val="00E14154"/>
    <w:rsid w:val="00E173CB"/>
    <w:rsid w:val="00E2462E"/>
    <w:rsid w:val="00E24F74"/>
    <w:rsid w:val="00E25442"/>
    <w:rsid w:val="00E6107F"/>
    <w:rsid w:val="00E61201"/>
    <w:rsid w:val="00E6184A"/>
    <w:rsid w:val="00E65CAA"/>
    <w:rsid w:val="00E76CC2"/>
    <w:rsid w:val="00E82312"/>
    <w:rsid w:val="00E82A00"/>
    <w:rsid w:val="00E840BA"/>
    <w:rsid w:val="00E866B9"/>
    <w:rsid w:val="00E86760"/>
    <w:rsid w:val="00EA4E6A"/>
    <w:rsid w:val="00EA5BB5"/>
    <w:rsid w:val="00EB0196"/>
    <w:rsid w:val="00EB069E"/>
    <w:rsid w:val="00EB57C5"/>
    <w:rsid w:val="00ED77E7"/>
    <w:rsid w:val="00EE30D7"/>
    <w:rsid w:val="00EF3F89"/>
    <w:rsid w:val="00EF6D6B"/>
    <w:rsid w:val="00F00D4D"/>
    <w:rsid w:val="00F04DBB"/>
    <w:rsid w:val="00F0599B"/>
    <w:rsid w:val="00F11523"/>
    <w:rsid w:val="00F200CB"/>
    <w:rsid w:val="00F2752F"/>
    <w:rsid w:val="00F323B4"/>
    <w:rsid w:val="00F365AB"/>
    <w:rsid w:val="00F551E7"/>
    <w:rsid w:val="00F665D8"/>
    <w:rsid w:val="00F728F8"/>
    <w:rsid w:val="00F775D1"/>
    <w:rsid w:val="00F80201"/>
    <w:rsid w:val="00F820C5"/>
    <w:rsid w:val="00F8605A"/>
    <w:rsid w:val="00F94CA4"/>
    <w:rsid w:val="00F968D2"/>
    <w:rsid w:val="00FA4E8E"/>
    <w:rsid w:val="00FB5F50"/>
    <w:rsid w:val="00FB7F0E"/>
    <w:rsid w:val="00FC0950"/>
    <w:rsid w:val="00FC655D"/>
    <w:rsid w:val="00FD3942"/>
    <w:rsid w:val="00FD5C8D"/>
    <w:rsid w:val="00FF1780"/>
    <w:rsid w:val="00FF7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FF5E0"/>
  <w15:chartTrackingRefBased/>
  <w15:docId w15:val="{D6014AE3-E0ED-49E0-B14E-F6056D769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63F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734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7B2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1017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7155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D251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6BF0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276BF0"/>
    <w:rPr>
      <w:i/>
      <w:iCs/>
    </w:rPr>
  </w:style>
  <w:style w:type="character" w:styleId="Strong">
    <w:name w:val="Strong"/>
    <w:basedOn w:val="DefaultParagraphFont"/>
    <w:uiPriority w:val="22"/>
    <w:qFormat/>
    <w:rsid w:val="009029A2"/>
    <w:rPr>
      <w:b/>
      <w:bCs/>
    </w:rPr>
  </w:style>
  <w:style w:type="character" w:customStyle="1" w:styleId="tweetquote">
    <w:name w:val="tweet_quote"/>
    <w:basedOn w:val="DefaultParagraphFont"/>
    <w:rsid w:val="009029A2"/>
  </w:style>
  <w:style w:type="character" w:customStyle="1" w:styleId="Heading1Char">
    <w:name w:val="Heading 1 Char"/>
    <w:basedOn w:val="DefaultParagraphFont"/>
    <w:link w:val="Heading1"/>
    <w:uiPriority w:val="9"/>
    <w:rsid w:val="00163FA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article-classifiergap">
    <w:name w:val="article-classifier__gap"/>
    <w:basedOn w:val="DefaultParagraphFont"/>
    <w:rsid w:val="00163FA5"/>
  </w:style>
  <w:style w:type="character" w:customStyle="1" w:styleId="Heading6Char">
    <w:name w:val="Heading 6 Char"/>
    <w:basedOn w:val="DefaultParagraphFont"/>
    <w:link w:val="Heading6"/>
    <w:uiPriority w:val="9"/>
    <w:semiHidden/>
    <w:rsid w:val="00BC7B2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exttext1fzle">
    <w:name w:val="text__text__1fzle"/>
    <w:basedOn w:val="DefaultParagraphFont"/>
    <w:rsid w:val="00BC7B29"/>
  </w:style>
  <w:style w:type="paragraph" w:customStyle="1" w:styleId="author-tooltipstory2h-wk">
    <w:name w:val="author-tooltip__story__2h-wk"/>
    <w:basedOn w:val="Normal"/>
    <w:rsid w:val="00BC7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734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italic">
    <w:name w:val="italic"/>
    <w:basedOn w:val="DefaultParagraphFont"/>
    <w:rsid w:val="000C55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25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44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9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26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13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223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0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1" w:color="D0D0D0"/>
                                        <w:right w:val="none" w:sz="0" w:space="0" w:color="auto"/>
                                      </w:divBdr>
                                      <w:divsChild>
                                        <w:div w:id="411244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73005">
                                              <w:marLeft w:val="0"/>
                                              <w:marRight w:val="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5172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91374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29314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329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1426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0687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703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548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2417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030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40502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829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globaljournals.org/GJMBR_Volume15/1-How-Effective-Leadership.pdf" TargetMode="External"/><Relationship Id="rId18" Type="http://schemas.openxmlformats.org/officeDocument/2006/relationships/hyperlink" Target="https://www.forbes.com/sites/kevinkruse/2013/04/09/what-is-leadership/?sh=3f06389b5b90" TargetMode="External"/><Relationship Id="rId26" Type="http://schemas.openxmlformats.org/officeDocument/2006/relationships/hyperlink" Target="https://www.uniper.energy/news/michael-lewis-to-become-new-chief-executive-officer-of-uniper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reuters.com/business/energy/britain-keep-coal-fired-power-plants-open-this-winter-2022-07-29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otolith.be/2017/07/vuca/" TargetMode="External"/><Relationship Id="rId12" Type="http://schemas.openxmlformats.org/officeDocument/2006/relationships/hyperlink" Target="https://www.vuca-world.org/where-does-the-term-vuca-come-from/" TargetMode="External"/><Relationship Id="rId17" Type="http://schemas.openxmlformats.org/officeDocument/2006/relationships/hyperlink" Target="https://www.forbes.com/sites/jeroenkraaijenbrink/2018/12/19/what-does-vuca-really-mean/?sh=457ebe8c17d6" TargetMode="External"/><Relationship Id="rId25" Type="http://schemas.openxmlformats.org/officeDocument/2006/relationships/hyperlink" Target="https://www.uniper.energy/sites/default/files/2022-05/20220505-1700-28564-uniper-sr21-en_1.pdf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oi.org/10.1007/978-3-319-98884-9.%20Accessed%2020%20March%202023" TargetMode="External"/><Relationship Id="rId20" Type="http://schemas.openxmlformats.org/officeDocument/2006/relationships/hyperlink" Target="https://www.ft.com/content/22689bf6-8e91-416c-983a-d52499825589" TargetMode="External"/><Relationship Id="rId29" Type="http://schemas.openxmlformats.org/officeDocument/2006/relationships/hyperlink" Target="https://www.leaderscompass.com/uploads/2/1/6/8/21685294/real_leadership_-_the_source_of_progress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researchgate.net/publication/235278149_Sustainable_leadership_practices_for_enhancing_business_resilience_and_performance" TargetMode="External"/><Relationship Id="rId11" Type="http://schemas.openxmlformats.org/officeDocument/2006/relationships/hyperlink" Target="file:///C:\Users\vicky\Downloads\2017_KBO_LeadershipandCorporateSocialResponsibility.pdf" TargetMode="External"/><Relationship Id="rId24" Type="http://schemas.openxmlformats.org/officeDocument/2006/relationships/hyperlink" Target="https://www.gov.uk/government/news/end-to-coal-power-brought-forward-to-october-2024" TargetMode="External"/><Relationship Id="rId32" Type="http://schemas.openxmlformats.org/officeDocument/2006/relationships/hyperlink" Target="https://globaljournals.org/GJMBR_Volume15/1-How-Effective-Leadership.pdf" TargetMode="External"/><Relationship Id="rId5" Type="http://schemas.openxmlformats.org/officeDocument/2006/relationships/hyperlink" Target="https://youtu.be/09lmzWCF9uw" TargetMode="External"/><Relationship Id="rId15" Type="http://schemas.openxmlformats.org/officeDocument/2006/relationships/hyperlink" Target="https://www.investopedia.com/terms/h/hersey-and-blanchard-model.asp" TargetMode="External"/><Relationship Id="rId23" Type="http://schemas.openxmlformats.org/officeDocument/2006/relationships/hyperlink" Target="https://www.gov.uk/government/news/uk-becomes-first-major-economy-to-pass-net-zero-emissions-law" TargetMode="External"/><Relationship Id="rId28" Type="http://schemas.openxmlformats.org/officeDocument/2006/relationships/hyperlink" Target="https://www.waynevisser.com/wp-content/uploads/2012/05/paper_csr_leadership_wvisser.pdf" TargetMode="External"/><Relationship Id="rId10" Type="http://schemas.openxmlformats.org/officeDocument/2006/relationships/hyperlink" Target="https://cclinnovation.org/wp-content/uploads/2020/03/challengesleadersface.pdf" TargetMode="External"/><Relationship Id="rId19" Type="http://schemas.openxmlformats.org/officeDocument/2006/relationships/hyperlink" Target="https://www.theguardian.com/business/2023/feb/23/energy-battle-europe-russia-international-energy-agency" TargetMode="External"/><Relationship Id="rId31" Type="http://schemas.openxmlformats.org/officeDocument/2006/relationships/hyperlink" Target="https://www.weforum.org/agenda/2022/09/un-sustainable-development-goals-progress-repor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7341/20211741%20Accessed%2022%20March%202023" TargetMode="External"/><Relationship Id="rId14" Type="http://schemas.openxmlformats.org/officeDocument/2006/relationships/hyperlink" Target="https://doi.org/10.1007/978-3-319-98884-9.%20Accessed%2020%20March%202023" TargetMode="External"/><Relationship Id="rId22" Type="http://schemas.openxmlformats.org/officeDocument/2006/relationships/hyperlink" Target="https://www.reuters.com/business/energy/back-bailout-or-risk-losing-it-all-uniper-boss-tells-shareholders-2022-12-18/" TargetMode="External"/><Relationship Id="rId27" Type="http://schemas.openxmlformats.org/officeDocument/2006/relationships/hyperlink" Target="https://sdgs.un.org/goals" TargetMode="External"/><Relationship Id="rId30" Type="http://schemas.openxmlformats.org/officeDocument/2006/relationships/hyperlink" Target="https://www.abis-global.org/content/ashridge.pdf" TargetMode="External"/><Relationship Id="rId8" Type="http://schemas.openxmlformats.org/officeDocument/2006/relationships/hyperlink" Target="https://www.fivetalents.org.uk/un-sustainable-development-goals?gclid=EAIaIQobChMI25HQyrzt_QIVA4btCh0lYATlEAAYAiAAEgK8HvD_Bw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1294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Street</dc:creator>
  <cp:keywords/>
  <dc:description/>
  <cp:lastModifiedBy>Vicky Street</cp:lastModifiedBy>
  <cp:revision>3</cp:revision>
  <cp:lastPrinted>2023-03-26T08:42:00Z</cp:lastPrinted>
  <dcterms:created xsi:type="dcterms:W3CDTF">2023-03-26T17:09:00Z</dcterms:created>
  <dcterms:modified xsi:type="dcterms:W3CDTF">2023-03-26T17:28:00Z</dcterms:modified>
</cp:coreProperties>
</file>