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497737417" w:displacedByCustomXml="next"/>
    <w:sdt>
      <w:sdtPr>
        <w:id w:val="201518035"/>
        <w:docPartObj>
          <w:docPartGallery w:val="Cover Pages"/>
          <w:docPartUnique/>
        </w:docPartObj>
      </w:sdtPr>
      <w:sdtContent>
        <w:p w:rsidR="002B6A88" w:rsidRDefault="002B6A88">
          <w:r>
            <w:rPr>
              <w:noProof/>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D6EFD4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8747125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2B6A88" w:rsidRDefault="002B6A88">
                                    <w:pPr>
                                      <w:pStyle w:val="NoSpacing"/>
                                      <w:jc w:val="right"/>
                                      <w:rPr>
                                        <w:color w:val="595959" w:themeColor="text1" w:themeTint="A6"/>
                                        <w:sz w:val="28"/>
                                        <w:szCs w:val="28"/>
                                      </w:rPr>
                                    </w:pPr>
                                    <w:r>
                                      <w:rPr>
                                        <w:color w:val="595959" w:themeColor="text1" w:themeTint="A6"/>
                                        <w:sz w:val="28"/>
                                        <w:szCs w:val="28"/>
                                      </w:rPr>
                                      <w:t xml:space="preserve">Caitlin Haf Davies </w:t>
                                    </w:r>
                                  </w:p>
                                </w:sdtContent>
                              </w:sdt>
                              <w:p w:rsidR="002B6A88" w:rsidRDefault="002B6A88">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1702456</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2B6A88" w:rsidRDefault="002B6A88">
                              <w:pPr>
                                <w:pStyle w:val="NoSpacing"/>
                                <w:jc w:val="right"/>
                                <w:rPr>
                                  <w:color w:val="595959" w:themeColor="text1" w:themeTint="A6"/>
                                  <w:sz w:val="28"/>
                                  <w:szCs w:val="28"/>
                                </w:rPr>
                              </w:pPr>
                              <w:r>
                                <w:rPr>
                                  <w:color w:val="595959" w:themeColor="text1" w:themeTint="A6"/>
                                  <w:sz w:val="28"/>
                                  <w:szCs w:val="28"/>
                                </w:rPr>
                                <w:t xml:space="preserve">Caitlin Haf Davies </w:t>
                              </w:r>
                            </w:p>
                          </w:sdtContent>
                        </w:sdt>
                        <w:p w:rsidR="002B6A88" w:rsidRDefault="002B6A88">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1702456</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7485380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B6A88" w:rsidRDefault="002B6A88">
                                <w:pPr>
                                  <w:pStyle w:val="NoSpacing"/>
                                  <w:jc w:val="right"/>
                                  <w:rPr>
                                    <w:color w:val="4472C4" w:themeColor="accent1"/>
                                    <w:sz w:val="28"/>
                                    <w:szCs w:val="28"/>
                                  </w:rPr>
                                </w:pPr>
                                <w:r>
                                  <w:rPr>
                                    <w:color w:val="4472C4" w:themeColor="accent1"/>
                                    <w:sz w:val="28"/>
                                    <w:szCs w:val="28"/>
                                  </w:rPr>
                                  <w:t>Bronwen Williams</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rsidR="002B6A88" w:rsidRDefault="002B6A88">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" filled="f" stroked="f" strokeweight=".5pt">
                    <v:textbox style="mso-fit-shape-to-text:t" inset="126pt,0,54pt,0">
                      <w:txbxContent>
                        <w:p w:rsidR="002B6A88" w:rsidRDefault="002B6A88">
                          <w:pPr>
                            <w:pStyle w:val="NoSpacing"/>
                            <w:jc w:val="right"/>
                            <w:rPr>
                              <w:color w:val="4472C4" w:themeColor="accent1"/>
                              <w:sz w:val="28"/>
                              <w:szCs w:val="28"/>
                            </w:rPr>
                          </w:pPr>
                          <w:r>
                            <w:rPr>
                              <w:color w:val="4472C4" w:themeColor="accent1"/>
                              <w:sz w:val="28"/>
                              <w:szCs w:val="28"/>
                            </w:rPr>
                            <w:t>Bronwen Williams</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rsidR="002B6A88" w:rsidRDefault="002B6A88">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3208020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B6A88" w:rsidRDefault="002B6A8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 xml:space="preserve">leading in action </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2B6A88" w:rsidRDefault="002B6A88">
                                    <w:pPr>
                                      <w:jc w:val="right"/>
                                      <w:rPr>
                                        <w:smallCaps/>
                                        <w:color w:val="404040" w:themeColor="text1" w:themeTint="BF"/>
                                        <w:sz w:val="36"/>
                                        <w:szCs w:val="36"/>
                                      </w:rPr>
                                    </w:pPr>
                                    <w:r>
                                      <w:rPr>
                                        <w:color w:val="404040" w:themeColor="text1" w:themeTint="BF"/>
                                        <w:sz w:val="36"/>
                                        <w:szCs w:val="36"/>
                                      </w:rPr>
                                      <w:t>Away day reflection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" filled="f" stroked="f" strokeweight=".5pt">
                    <v:textbox inset="126pt,0,54pt,0">
                      <w:txbxContent>
                        <w:p w:rsidR="002B6A88" w:rsidRDefault="002B6A8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 xml:space="preserve">leading in action </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2B6A88" w:rsidRDefault="002B6A88">
                              <w:pPr>
                                <w:jc w:val="right"/>
                                <w:rPr>
                                  <w:smallCaps/>
                                  <w:color w:val="404040" w:themeColor="text1" w:themeTint="BF"/>
                                  <w:sz w:val="36"/>
                                  <w:szCs w:val="36"/>
                                </w:rPr>
                              </w:pPr>
                              <w:r>
                                <w:rPr>
                                  <w:color w:val="404040" w:themeColor="text1" w:themeTint="BF"/>
                                  <w:sz w:val="36"/>
                                  <w:szCs w:val="36"/>
                                </w:rPr>
                                <w:t>Away day reflection</w:t>
                              </w:r>
                            </w:p>
                          </w:sdtContent>
                        </w:sdt>
                      </w:txbxContent>
                    </v:textbox>
                    <w10:wrap type="square" anchorx="page" anchory="page"/>
                  </v:shape>
                </w:pict>
              </mc:Fallback>
            </mc:AlternateContent>
          </w:r>
        </w:p>
        <w:p w:rsidR="002B6A88" w:rsidRDefault="002B6A88">
          <w:r>
            <w:br w:type="page"/>
          </w:r>
        </w:p>
        <w:bookmarkStart w:id="1" w:name="_GoBack" w:displacedByCustomXml="next"/>
        <w:bookmarkEnd w:id="1" w:displacedByCustomXml="next"/>
      </w:sdtContent>
    </w:sdt>
    <w:p w:rsidR="00306F78" w:rsidRDefault="00306F78" w:rsidP="00306F78">
      <w:pPr>
        <w:pStyle w:val="Heading1"/>
      </w:pPr>
      <w:r w:rsidRPr="00DD2991">
        <w:rPr>
          <w:highlight w:val="yellow"/>
        </w:rPr>
        <w:lastRenderedPageBreak/>
        <w:t>Tables of contents</w:t>
      </w:r>
      <w:bookmarkEnd w:id="0"/>
      <w:r>
        <w:t xml:space="preserve"> </w:t>
      </w:r>
    </w:p>
    <w:sdt>
      <w:sdtPr>
        <w:rPr>
          <w:rFonts w:asciiTheme="minorHAnsi" w:eastAsiaTheme="minorHAnsi" w:hAnsiTheme="minorHAnsi" w:cstheme="minorBidi"/>
          <w:b w:val="0"/>
          <w:bCs w:val="0"/>
          <w:color w:val="auto"/>
          <w:sz w:val="24"/>
          <w:szCs w:val="24"/>
          <w:lang w:val="en-GB"/>
        </w:rPr>
        <w:id w:val="-267932437"/>
        <w:docPartObj>
          <w:docPartGallery w:val="Table of Contents"/>
          <w:docPartUnique/>
        </w:docPartObj>
      </w:sdtPr>
      <w:sdtEndPr>
        <w:rPr>
          <w:noProof/>
        </w:rPr>
      </w:sdtEndPr>
      <w:sdtContent>
        <w:p w:rsidR="00306F78" w:rsidRDefault="00306F78" w:rsidP="00306F78">
          <w:pPr>
            <w:pStyle w:val="TOCHeading"/>
          </w:pPr>
          <w:r>
            <w:t>Table of Contents</w:t>
          </w:r>
        </w:p>
        <w:p w:rsidR="00306F78" w:rsidRDefault="00306F78" w:rsidP="00306F78">
          <w:pPr>
            <w:pStyle w:val="TOC1"/>
            <w:tabs>
              <w:tab w:val="right" w:leader="dot" w:pos="9010"/>
            </w:tabs>
            <w:rPr>
              <w:rFonts w:eastAsiaTheme="minorEastAsia"/>
              <w:b w:val="0"/>
              <w:bCs w:val="0"/>
              <w:noProof/>
              <w:lang w:eastAsia="en-GB"/>
            </w:rPr>
          </w:pPr>
          <w:r>
            <w:fldChar w:fldCharType="begin"/>
          </w:r>
          <w:r>
            <w:instrText xml:space="preserve"> TOC \o "1-3" \h \z </w:instrText>
          </w:r>
          <w:r>
            <w:fldChar w:fldCharType="separate"/>
          </w:r>
          <w:hyperlink w:anchor="_Toc497737417" w:history="1">
            <w:r w:rsidRPr="00513959">
              <w:rPr>
                <w:rStyle w:val="Hyperlink"/>
                <w:noProof/>
                <w:highlight w:val="yellow"/>
              </w:rPr>
              <w:t>Tables of contents</w:t>
            </w:r>
            <w:r>
              <w:rPr>
                <w:noProof/>
                <w:webHidden/>
              </w:rPr>
              <w:tab/>
            </w:r>
            <w:r>
              <w:rPr>
                <w:noProof/>
                <w:webHidden/>
              </w:rPr>
              <w:fldChar w:fldCharType="begin"/>
            </w:r>
            <w:r>
              <w:rPr>
                <w:noProof/>
                <w:webHidden/>
              </w:rPr>
              <w:instrText xml:space="preserve"> PAGEREF _Toc497737417 \h </w:instrText>
            </w:r>
            <w:r>
              <w:rPr>
                <w:noProof/>
                <w:webHidden/>
              </w:rPr>
            </w:r>
            <w:r>
              <w:rPr>
                <w:noProof/>
                <w:webHidden/>
              </w:rPr>
              <w:fldChar w:fldCharType="separate"/>
            </w:r>
            <w:r>
              <w:rPr>
                <w:noProof/>
                <w:webHidden/>
              </w:rPr>
              <w:t>2</w:t>
            </w:r>
            <w:r>
              <w:rPr>
                <w:noProof/>
                <w:webHidden/>
              </w:rPr>
              <w:fldChar w:fldCharType="end"/>
            </w:r>
          </w:hyperlink>
        </w:p>
        <w:p w:rsidR="00306F78" w:rsidRDefault="00306F78" w:rsidP="00306F78">
          <w:pPr>
            <w:pStyle w:val="TOC1"/>
            <w:tabs>
              <w:tab w:val="left" w:pos="480"/>
              <w:tab w:val="right" w:leader="dot" w:pos="9010"/>
            </w:tabs>
            <w:rPr>
              <w:rFonts w:eastAsiaTheme="minorEastAsia"/>
              <w:b w:val="0"/>
              <w:bCs w:val="0"/>
              <w:noProof/>
              <w:lang w:eastAsia="en-GB"/>
            </w:rPr>
          </w:pPr>
          <w:hyperlink w:anchor="_Toc497737418" w:history="1">
            <w:r w:rsidRPr="00513959">
              <w:rPr>
                <w:rStyle w:val="Hyperlink"/>
                <w:noProof/>
              </w:rPr>
              <w:t>1.</w:t>
            </w:r>
            <w:r>
              <w:rPr>
                <w:rFonts w:eastAsiaTheme="minorEastAsia"/>
                <w:b w:val="0"/>
                <w:bCs w:val="0"/>
                <w:noProof/>
                <w:lang w:eastAsia="en-GB"/>
              </w:rPr>
              <w:tab/>
            </w:r>
            <w:r w:rsidRPr="00513959">
              <w:rPr>
                <w:rStyle w:val="Hyperlink"/>
                <w:noProof/>
              </w:rPr>
              <w:t>Intordution</w:t>
            </w:r>
            <w:r>
              <w:rPr>
                <w:noProof/>
                <w:webHidden/>
              </w:rPr>
              <w:tab/>
            </w:r>
            <w:r>
              <w:rPr>
                <w:noProof/>
                <w:webHidden/>
              </w:rPr>
              <w:fldChar w:fldCharType="begin"/>
            </w:r>
            <w:r>
              <w:rPr>
                <w:noProof/>
                <w:webHidden/>
              </w:rPr>
              <w:instrText xml:space="preserve"> PAGEREF _Toc497737418 \h </w:instrText>
            </w:r>
            <w:r>
              <w:rPr>
                <w:noProof/>
                <w:webHidden/>
              </w:rPr>
            </w:r>
            <w:r>
              <w:rPr>
                <w:noProof/>
                <w:webHidden/>
              </w:rPr>
              <w:fldChar w:fldCharType="separate"/>
            </w:r>
            <w:r>
              <w:rPr>
                <w:noProof/>
                <w:webHidden/>
              </w:rPr>
              <w:t>5</w:t>
            </w:r>
            <w:r>
              <w:rPr>
                <w:noProof/>
                <w:webHidden/>
              </w:rPr>
              <w:fldChar w:fldCharType="end"/>
            </w:r>
          </w:hyperlink>
        </w:p>
        <w:p w:rsidR="00306F78" w:rsidRDefault="00306F78" w:rsidP="00306F78">
          <w:pPr>
            <w:pStyle w:val="TOC1"/>
            <w:tabs>
              <w:tab w:val="left" w:pos="480"/>
              <w:tab w:val="right" w:leader="dot" w:pos="9010"/>
            </w:tabs>
            <w:rPr>
              <w:rFonts w:eastAsiaTheme="minorEastAsia"/>
              <w:b w:val="0"/>
              <w:bCs w:val="0"/>
              <w:noProof/>
              <w:lang w:eastAsia="en-GB"/>
            </w:rPr>
          </w:pPr>
          <w:hyperlink w:anchor="_Toc497737420" w:history="1">
            <w:r w:rsidRPr="00513959">
              <w:rPr>
                <w:rStyle w:val="Hyperlink"/>
                <w:noProof/>
              </w:rPr>
              <w:t>2.</w:t>
            </w:r>
            <w:r>
              <w:rPr>
                <w:rFonts w:eastAsiaTheme="minorEastAsia"/>
                <w:b w:val="0"/>
                <w:bCs w:val="0"/>
                <w:noProof/>
                <w:lang w:eastAsia="en-GB"/>
              </w:rPr>
              <w:tab/>
            </w:r>
            <w:r w:rsidRPr="00513959">
              <w:rPr>
                <w:rStyle w:val="Hyperlink"/>
                <w:noProof/>
              </w:rPr>
              <w:t>Main findings</w:t>
            </w:r>
            <w:r>
              <w:rPr>
                <w:noProof/>
                <w:webHidden/>
              </w:rPr>
              <w:tab/>
            </w:r>
            <w:r>
              <w:rPr>
                <w:noProof/>
                <w:webHidden/>
              </w:rPr>
              <w:fldChar w:fldCharType="begin"/>
            </w:r>
            <w:r>
              <w:rPr>
                <w:noProof/>
                <w:webHidden/>
              </w:rPr>
              <w:instrText xml:space="preserve"> PAGEREF _Toc497737420 \h </w:instrText>
            </w:r>
            <w:r>
              <w:rPr>
                <w:noProof/>
                <w:webHidden/>
              </w:rPr>
            </w:r>
            <w:r>
              <w:rPr>
                <w:noProof/>
                <w:webHidden/>
              </w:rPr>
              <w:fldChar w:fldCharType="separate"/>
            </w:r>
            <w:r>
              <w:rPr>
                <w:noProof/>
                <w:webHidden/>
              </w:rPr>
              <w:t>6</w:t>
            </w:r>
            <w:r>
              <w:rPr>
                <w:noProof/>
                <w:webHidden/>
              </w:rPr>
              <w:fldChar w:fldCharType="end"/>
            </w:r>
          </w:hyperlink>
        </w:p>
        <w:p w:rsidR="00306F78" w:rsidRDefault="00306F78" w:rsidP="00306F78">
          <w:pPr>
            <w:pStyle w:val="TOC2"/>
            <w:tabs>
              <w:tab w:val="left" w:pos="960"/>
              <w:tab w:val="right" w:leader="dot" w:pos="9010"/>
            </w:tabs>
            <w:rPr>
              <w:rFonts w:eastAsiaTheme="minorEastAsia"/>
              <w:b w:val="0"/>
              <w:bCs w:val="0"/>
              <w:noProof/>
              <w:sz w:val="24"/>
              <w:szCs w:val="24"/>
              <w:lang w:eastAsia="en-GB"/>
            </w:rPr>
          </w:pPr>
          <w:hyperlink w:anchor="_Toc497737421" w:history="1"/>
          <w:r>
            <w:rPr>
              <w:noProof/>
            </w:rPr>
            <w:t xml:space="preserve"> 2.1</w:t>
          </w:r>
        </w:p>
        <w:p w:rsidR="00306F78" w:rsidRDefault="00306F78" w:rsidP="00306F78">
          <w:pPr>
            <w:pStyle w:val="TOC2"/>
            <w:tabs>
              <w:tab w:val="right" w:leader="dot" w:pos="9010"/>
            </w:tabs>
            <w:rPr>
              <w:rFonts w:eastAsiaTheme="minorEastAsia"/>
              <w:b w:val="0"/>
              <w:bCs w:val="0"/>
              <w:noProof/>
              <w:sz w:val="24"/>
              <w:szCs w:val="24"/>
              <w:lang w:eastAsia="en-GB"/>
            </w:rPr>
          </w:pPr>
          <w:hyperlink w:anchor="_Toc497737422" w:history="1">
            <w:r>
              <w:rPr>
                <w:noProof/>
                <w:webHidden/>
              </w:rPr>
              <w:tab/>
            </w:r>
            <w:r>
              <w:rPr>
                <w:noProof/>
                <w:webHidden/>
              </w:rPr>
              <w:fldChar w:fldCharType="begin"/>
            </w:r>
            <w:r>
              <w:rPr>
                <w:noProof/>
                <w:webHidden/>
              </w:rPr>
              <w:instrText xml:space="preserve"> PAGEREF _Toc497737422 \h </w:instrText>
            </w:r>
            <w:r>
              <w:rPr>
                <w:noProof/>
                <w:webHidden/>
              </w:rPr>
            </w:r>
            <w:r>
              <w:rPr>
                <w:noProof/>
                <w:webHidden/>
              </w:rPr>
              <w:fldChar w:fldCharType="separate"/>
            </w:r>
            <w:r>
              <w:rPr>
                <w:noProof/>
                <w:webHidden/>
              </w:rPr>
              <w:t>6</w:t>
            </w:r>
            <w:r>
              <w:rPr>
                <w:noProof/>
                <w:webHidden/>
              </w:rPr>
              <w:fldChar w:fldCharType="end"/>
            </w:r>
          </w:hyperlink>
        </w:p>
        <w:p w:rsidR="00306F78" w:rsidRDefault="00306F78" w:rsidP="00306F78">
          <w:pPr>
            <w:pStyle w:val="TOC2"/>
            <w:tabs>
              <w:tab w:val="left" w:pos="960"/>
              <w:tab w:val="right" w:leader="dot" w:pos="9010"/>
            </w:tabs>
            <w:rPr>
              <w:rFonts w:eastAsiaTheme="minorEastAsia"/>
              <w:b w:val="0"/>
              <w:bCs w:val="0"/>
              <w:noProof/>
              <w:sz w:val="24"/>
              <w:szCs w:val="24"/>
              <w:lang w:eastAsia="en-GB"/>
            </w:rPr>
          </w:pPr>
          <w:r>
            <w:t>2.2</w:t>
          </w:r>
        </w:p>
        <w:p w:rsidR="00306F78" w:rsidRDefault="00306F78" w:rsidP="00306F78">
          <w:pPr>
            <w:pStyle w:val="TOC2"/>
            <w:tabs>
              <w:tab w:val="right" w:leader="dot" w:pos="9010"/>
            </w:tabs>
            <w:rPr>
              <w:rFonts w:eastAsiaTheme="minorEastAsia"/>
              <w:b w:val="0"/>
              <w:bCs w:val="0"/>
              <w:noProof/>
              <w:sz w:val="24"/>
              <w:szCs w:val="24"/>
              <w:lang w:eastAsia="en-GB"/>
            </w:rPr>
          </w:pPr>
          <w:hyperlink w:anchor="_Toc497737424" w:history="1">
            <w:r>
              <w:rPr>
                <w:noProof/>
                <w:webHidden/>
              </w:rPr>
              <w:tab/>
            </w:r>
            <w:r>
              <w:rPr>
                <w:noProof/>
                <w:webHidden/>
              </w:rPr>
              <w:fldChar w:fldCharType="begin"/>
            </w:r>
            <w:r>
              <w:rPr>
                <w:noProof/>
                <w:webHidden/>
              </w:rPr>
              <w:instrText xml:space="preserve"> PAGEREF _Toc497737424 \h </w:instrText>
            </w:r>
            <w:r>
              <w:rPr>
                <w:noProof/>
                <w:webHidden/>
              </w:rPr>
            </w:r>
            <w:r>
              <w:rPr>
                <w:noProof/>
                <w:webHidden/>
              </w:rPr>
              <w:fldChar w:fldCharType="separate"/>
            </w:r>
            <w:r>
              <w:rPr>
                <w:noProof/>
                <w:webHidden/>
              </w:rPr>
              <w:t>6</w:t>
            </w:r>
            <w:r>
              <w:rPr>
                <w:noProof/>
                <w:webHidden/>
              </w:rPr>
              <w:fldChar w:fldCharType="end"/>
            </w:r>
          </w:hyperlink>
        </w:p>
        <w:p w:rsidR="00306F78" w:rsidRDefault="00306F78" w:rsidP="00306F78">
          <w:pPr>
            <w:pStyle w:val="TOC2"/>
            <w:tabs>
              <w:tab w:val="left" w:pos="960"/>
              <w:tab w:val="right" w:leader="dot" w:pos="9010"/>
            </w:tabs>
            <w:rPr>
              <w:rFonts w:eastAsiaTheme="minorEastAsia"/>
              <w:b w:val="0"/>
              <w:bCs w:val="0"/>
              <w:noProof/>
              <w:sz w:val="24"/>
              <w:szCs w:val="24"/>
              <w:lang w:eastAsia="en-GB"/>
            </w:rPr>
          </w:pPr>
          <w:r>
            <w:t>2.3</w:t>
          </w:r>
        </w:p>
        <w:p w:rsidR="00306F78" w:rsidRDefault="00306F78" w:rsidP="00306F78">
          <w:pPr>
            <w:pStyle w:val="TOC2"/>
            <w:tabs>
              <w:tab w:val="left" w:pos="960"/>
              <w:tab w:val="right" w:leader="dot" w:pos="9010"/>
            </w:tabs>
            <w:rPr>
              <w:rFonts w:eastAsiaTheme="minorEastAsia"/>
              <w:b w:val="0"/>
              <w:bCs w:val="0"/>
              <w:noProof/>
              <w:sz w:val="24"/>
              <w:szCs w:val="24"/>
              <w:lang w:eastAsia="en-GB"/>
            </w:rPr>
          </w:pPr>
          <w:r>
            <w:t>2.4</w:t>
          </w:r>
        </w:p>
        <w:p w:rsidR="00306F78" w:rsidRDefault="00306F78" w:rsidP="00306F78">
          <w:pPr>
            <w:pStyle w:val="TOC3"/>
            <w:tabs>
              <w:tab w:val="right" w:leader="dot" w:pos="9010"/>
            </w:tabs>
            <w:rPr>
              <w:rFonts w:eastAsiaTheme="minorEastAsia"/>
              <w:noProof/>
              <w:sz w:val="24"/>
              <w:szCs w:val="24"/>
              <w:lang w:eastAsia="en-GB"/>
            </w:rPr>
          </w:pPr>
        </w:p>
        <w:p w:rsidR="00306F78" w:rsidRDefault="00306F78" w:rsidP="00306F78">
          <w:pPr>
            <w:pStyle w:val="TOC2"/>
            <w:tabs>
              <w:tab w:val="left" w:pos="960"/>
              <w:tab w:val="right" w:leader="dot" w:pos="9010"/>
            </w:tabs>
            <w:rPr>
              <w:rFonts w:eastAsiaTheme="minorEastAsia"/>
              <w:b w:val="0"/>
              <w:bCs w:val="0"/>
              <w:noProof/>
              <w:sz w:val="24"/>
              <w:szCs w:val="24"/>
              <w:lang w:eastAsia="en-GB"/>
            </w:rPr>
          </w:pPr>
          <w:r>
            <w:t>2.5</w:t>
          </w:r>
        </w:p>
        <w:p w:rsidR="00306F78" w:rsidRDefault="00306F78" w:rsidP="00306F78">
          <w:pPr>
            <w:pStyle w:val="TOC1"/>
            <w:tabs>
              <w:tab w:val="left" w:pos="480"/>
              <w:tab w:val="right" w:leader="dot" w:pos="9010"/>
            </w:tabs>
            <w:rPr>
              <w:rFonts w:eastAsiaTheme="minorEastAsia"/>
              <w:b w:val="0"/>
              <w:bCs w:val="0"/>
              <w:noProof/>
              <w:lang w:eastAsia="en-GB"/>
            </w:rPr>
          </w:pPr>
          <w:hyperlink w:anchor="_Toc497737431" w:history="1">
            <w:r w:rsidRPr="00513959">
              <w:rPr>
                <w:rStyle w:val="Hyperlink"/>
                <w:noProof/>
              </w:rPr>
              <w:t>3.</w:t>
            </w:r>
            <w:r>
              <w:rPr>
                <w:rFonts w:eastAsiaTheme="minorEastAsia"/>
                <w:b w:val="0"/>
                <w:bCs w:val="0"/>
                <w:noProof/>
                <w:lang w:eastAsia="en-GB"/>
              </w:rPr>
              <w:tab/>
            </w:r>
            <w:r w:rsidRPr="00513959">
              <w:rPr>
                <w:rStyle w:val="Hyperlink"/>
                <w:noProof/>
              </w:rPr>
              <w:t>Conclusion</w:t>
            </w:r>
            <w:r>
              <w:rPr>
                <w:noProof/>
                <w:webHidden/>
              </w:rPr>
              <w:tab/>
            </w:r>
            <w:r>
              <w:rPr>
                <w:noProof/>
                <w:webHidden/>
              </w:rPr>
              <w:fldChar w:fldCharType="begin"/>
            </w:r>
            <w:r>
              <w:rPr>
                <w:noProof/>
                <w:webHidden/>
              </w:rPr>
              <w:instrText xml:space="preserve"> PAGEREF _Toc497737431 \h </w:instrText>
            </w:r>
            <w:r>
              <w:rPr>
                <w:noProof/>
                <w:webHidden/>
              </w:rPr>
            </w:r>
            <w:r>
              <w:rPr>
                <w:noProof/>
                <w:webHidden/>
              </w:rPr>
              <w:fldChar w:fldCharType="separate"/>
            </w:r>
            <w:r>
              <w:rPr>
                <w:noProof/>
                <w:webHidden/>
              </w:rPr>
              <w:t>7</w:t>
            </w:r>
            <w:r>
              <w:rPr>
                <w:noProof/>
                <w:webHidden/>
              </w:rPr>
              <w:fldChar w:fldCharType="end"/>
            </w:r>
          </w:hyperlink>
        </w:p>
        <w:p w:rsidR="00306F78" w:rsidRDefault="00306F78" w:rsidP="00306F78">
          <w:pPr>
            <w:pStyle w:val="TOC1"/>
            <w:tabs>
              <w:tab w:val="right" w:leader="dot" w:pos="9010"/>
            </w:tabs>
            <w:rPr>
              <w:rFonts w:eastAsiaTheme="minorEastAsia"/>
              <w:b w:val="0"/>
              <w:bCs w:val="0"/>
              <w:noProof/>
              <w:lang w:eastAsia="en-GB"/>
            </w:rPr>
          </w:pPr>
        </w:p>
        <w:p w:rsidR="00306F78" w:rsidRDefault="00306F78" w:rsidP="00306F78">
          <w:pPr>
            <w:pStyle w:val="TOC1"/>
            <w:tabs>
              <w:tab w:val="left" w:pos="480"/>
              <w:tab w:val="right" w:leader="dot" w:pos="9010"/>
            </w:tabs>
            <w:rPr>
              <w:rFonts w:eastAsiaTheme="minorEastAsia"/>
              <w:b w:val="0"/>
              <w:bCs w:val="0"/>
              <w:noProof/>
              <w:lang w:eastAsia="en-GB"/>
            </w:rPr>
          </w:pPr>
          <w:hyperlink w:anchor="_Toc497737433" w:history="1">
            <w:r w:rsidRPr="00513959">
              <w:rPr>
                <w:rStyle w:val="Hyperlink"/>
                <w:noProof/>
              </w:rPr>
              <w:t>4.</w:t>
            </w:r>
            <w:r>
              <w:rPr>
                <w:rFonts w:eastAsiaTheme="minorEastAsia"/>
                <w:b w:val="0"/>
                <w:bCs w:val="0"/>
                <w:noProof/>
                <w:lang w:eastAsia="en-GB"/>
              </w:rPr>
              <w:tab/>
            </w:r>
            <w:r w:rsidRPr="00513959">
              <w:rPr>
                <w:rStyle w:val="Hyperlink"/>
                <w:noProof/>
              </w:rPr>
              <w:t>Recommendations</w:t>
            </w:r>
            <w:r>
              <w:rPr>
                <w:noProof/>
                <w:webHidden/>
              </w:rPr>
              <w:tab/>
            </w:r>
            <w:r>
              <w:rPr>
                <w:noProof/>
                <w:webHidden/>
              </w:rPr>
              <w:fldChar w:fldCharType="begin"/>
            </w:r>
            <w:r>
              <w:rPr>
                <w:noProof/>
                <w:webHidden/>
              </w:rPr>
              <w:instrText xml:space="preserve"> PAGEREF _Toc497737433 \h </w:instrText>
            </w:r>
            <w:r>
              <w:rPr>
                <w:noProof/>
                <w:webHidden/>
              </w:rPr>
            </w:r>
            <w:r>
              <w:rPr>
                <w:noProof/>
                <w:webHidden/>
              </w:rPr>
              <w:fldChar w:fldCharType="separate"/>
            </w:r>
            <w:r>
              <w:rPr>
                <w:noProof/>
                <w:webHidden/>
              </w:rPr>
              <w:t>8</w:t>
            </w:r>
            <w:r>
              <w:rPr>
                <w:noProof/>
                <w:webHidden/>
              </w:rPr>
              <w:fldChar w:fldCharType="end"/>
            </w:r>
          </w:hyperlink>
        </w:p>
        <w:p w:rsidR="00306F78" w:rsidRDefault="00306F78" w:rsidP="00306F78">
          <w:pPr>
            <w:pStyle w:val="TOC1"/>
            <w:tabs>
              <w:tab w:val="left" w:pos="480"/>
              <w:tab w:val="right" w:leader="dot" w:pos="9010"/>
            </w:tabs>
            <w:rPr>
              <w:rFonts w:eastAsiaTheme="minorEastAsia"/>
              <w:b w:val="0"/>
              <w:bCs w:val="0"/>
              <w:noProof/>
              <w:lang w:eastAsia="en-GB"/>
            </w:rPr>
          </w:pPr>
          <w:hyperlink w:anchor="_Toc497737435" w:history="1">
            <w:r w:rsidRPr="00513959">
              <w:rPr>
                <w:rStyle w:val="Hyperlink"/>
                <w:noProof/>
              </w:rPr>
              <w:t>5.</w:t>
            </w:r>
            <w:r>
              <w:rPr>
                <w:rFonts w:eastAsiaTheme="minorEastAsia"/>
                <w:b w:val="0"/>
                <w:bCs w:val="0"/>
                <w:noProof/>
                <w:lang w:eastAsia="en-GB"/>
              </w:rPr>
              <w:tab/>
            </w:r>
            <w:r w:rsidRPr="00513959">
              <w:rPr>
                <w:rStyle w:val="Hyperlink"/>
                <w:noProof/>
              </w:rPr>
              <w:t>References</w:t>
            </w:r>
            <w:r>
              <w:rPr>
                <w:noProof/>
                <w:webHidden/>
              </w:rPr>
              <w:tab/>
            </w:r>
            <w:r>
              <w:rPr>
                <w:noProof/>
                <w:webHidden/>
              </w:rPr>
              <w:fldChar w:fldCharType="begin"/>
            </w:r>
            <w:r>
              <w:rPr>
                <w:noProof/>
                <w:webHidden/>
              </w:rPr>
              <w:instrText xml:space="preserve"> PAGEREF _Toc497737435 \h </w:instrText>
            </w:r>
            <w:r>
              <w:rPr>
                <w:noProof/>
                <w:webHidden/>
              </w:rPr>
            </w:r>
            <w:r>
              <w:rPr>
                <w:noProof/>
                <w:webHidden/>
              </w:rPr>
              <w:fldChar w:fldCharType="separate"/>
            </w:r>
            <w:r>
              <w:rPr>
                <w:noProof/>
                <w:webHidden/>
              </w:rPr>
              <w:t>9</w:t>
            </w:r>
            <w:r>
              <w:rPr>
                <w:noProof/>
                <w:webHidden/>
              </w:rPr>
              <w:fldChar w:fldCharType="end"/>
            </w:r>
          </w:hyperlink>
        </w:p>
        <w:p w:rsidR="00306F78" w:rsidRDefault="00306F78" w:rsidP="00306F78">
          <w:pPr>
            <w:pStyle w:val="TOC1"/>
            <w:tabs>
              <w:tab w:val="right" w:leader="dot" w:pos="9010"/>
            </w:tabs>
            <w:rPr>
              <w:rFonts w:eastAsiaTheme="minorEastAsia"/>
              <w:b w:val="0"/>
              <w:bCs w:val="0"/>
              <w:noProof/>
              <w:lang w:eastAsia="en-GB"/>
            </w:rPr>
          </w:pPr>
        </w:p>
        <w:p w:rsidR="00306F78" w:rsidRDefault="00306F78" w:rsidP="00306F78">
          <w:pPr>
            <w:pStyle w:val="TOC1"/>
            <w:tabs>
              <w:tab w:val="left" w:pos="480"/>
              <w:tab w:val="right" w:leader="dot" w:pos="9010"/>
            </w:tabs>
            <w:rPr>
              <w:rFonts w:eastAsiaTheme="minorEastAsia"/>
              <w:b w:val="0"/>
              <w:bCs w:val="0"/>
              <w:noProof/>
              <w:lang w:eastAsia="en-GB"/>
            </w:rPr>
          </w:pPr>
        </w:p>
        <w:p w:rsidR="00306F78" w:rsidRDefault="00306F78" w:rsidP="00306F78">
          <w:pPr>
            <w:pStyle w:val="TOC1"/>
            <w:tabs>
              <w:tab w:val="right" w:leader="dot" w:pos="9010"/>
            </w:tabs>
            <w:rPr>
              <w:rFonts w:eastAsiaTheme="minorEastAsia"/>
              <w:b w:val="0"/>
              <w:bCs w:val="0"/>
              <w:noProof/>
              <w:lang w:eastAsia="en-GB"/>
            </w:rPr>
          </w:pPr>
        </w:p>
        <w:p w:rsidR="00306F78" w:rsidRDefault="00306F78" w:rsidP="00306F78">
          <w:r>
            <w:fldChar w:fldCharType="end"/>
          </w:r>
        </w:p>
      </w:sdtContent>
    </w:sdt>
    <w:p w:rsidR="00306F78" w:rsidRDefault="00306F78" w:rsidP="00306F78">
      <w:pPr>
        <w:pStyle w:val="Heading1"/>
      </w:pPr>
    </w:p>
    <w:p w:rsidR="00306F78" w:rsidRPr="00DD2991" w:rsidRDefault="00306F78" w:rsidP="00306F78"/>
    <w:p w:rsidR="00306F78" w:rsidRDefault="00306F78" w:rsidP="00306F78">
      <w:pPr>
        <w:pStyle w:val="Heading1"/>
      </w:pPr>
    </w:p>
    <w:p w:rsidR="00306F78" w:rsidRDefault="00306F78" w:rsidP="00306F78">
      <w:pPr>
        <w:pStyle w:val="Heading1"/>
      </w:pPr>
    </w:p>
    <w:p w:rsidR="00306F78" w:rsidRDefault="00306F78" w:rsidP="00306F78">
      <w:pPr>
        <w:pStyle w:val="Heading1"/>
        <w:sectPr w:rsidR="00306F78" w:rsidSect="002B6A88">
          <w:pgSz w:w="11900" w:h="16840"/>
          <w:pgMar w:top="1440" w:right="1440" w:bottom="1440" w:left="1440" w:header="720" w:footer="720" w:gutter="0"/>
          <w:pgNumType w:start="0"/>
          <w:cols w:space="720"/>
          <w:titlePg/>
          <w:docGrid w:linePitch="360"/>
        </w:sectPr>
      </w:pPr>
    </w:p>
    <w:p w:rsidR="00306F78" w:rsidRPr="0076641A" w:rsidRDefault="00306F78" w:rsidP="00306F78">
      <w:pPr>
        <w:rPr>
          <w:rFonts w:ascii="Arial" w:hAnsi="Arial" w:cs="Arial"/>
        </w:rPr>
      </w:pPr>
      <w:r w:rsidRPr="0076641A">
        <w:rPr>
          <w:rFonts w:ascii="Arial" w:hAnsi="Arial" w:cs="Arial"/>
        </w:rPr>
        <w:lastRenderedPageBreak/>
        <w:t>Executive Summary</w:t>
      </w:r>
    </w:p>
    <w:p w:rsidR="00941AEE" w:rsidRPr="0076641A" w:rsidRDefault="00941AEE" w:rsidP="00306F78">
      <w:pPr>
        <w:rPr>
          <w:rFonts w:ascii="Arial" w:hAnsi="Arial" w:cs="Arial"/>
        </w:rPr>
      </w:pPr>
    </w:p>
    <w:p w:rsidR="00941AEE" w:rsidRPr="0076641A" w:rsidRDefault="00941AEE" w:rsidP="00306F78">
      <w:pPr>
        <w:rPr>
          <w:rFonts w:ascii="Arial" w:hAnsi="Arial" w:cs="Arial"/>
        </w:rPr>
      </w:pPr>
      <w:r w:rsidRPr="0076641A">
        <w:rPr>
          <w:rFonts w:ascii="Arial" w:hAnsi="Arial" w:cs="Arial"/>
        </w:rPr>
        <w:t xml:space="preserve">In this report I have written in detail the events that occurred on two separate two-day courses whereby we had to orienteer our way from Llanddewi to Port Eynon, then Port Eynon to Llanddewi and finally around Rhossili, highlighting our strengths and weaknesses and positives and negatives. </w:t>
      </w:r>
    </w:p>
    <w:p w:rsidR="00306F78" w:rsidRPr="0076641A" w:rsidRDefault="00306F78" w:rsidP="00306F78">
      <w:pPr>
        <w:rPr>
          <w:rFonts w:ascii="Arial" w:eastAsiaTheme="majorEastAsia" w:hAnsi="Arial" w:cs="Arial"/>
          <w:color w:val="2F5496" w:themeColor="accent1" w:themeShade="BF"/>
          <w:sz w:val="32"/>
          <w:szCs w:val="32"/>
        </w:rPr>
      </w:pPr>
      <w:r w:rsidRPr="0076641A">
        <w:rPr>
          <w:rFonts w:ascii="Arial" w:hAnsi="Arial" w:cs="Arial"/>
        </w:rPr>
        <w:br w:type="page"/>
      </w:r>
    </w:p>
    <w:p w:rsidR="00306F78" w:rsidRPr="0076641A" w:rsidRDefault="00306F78" w:rsidP="00306F78">
      <w:pPr>
        <w:pStyle w:val="Heading1"/>
        <w:numPr>
          <w:ilvl w:val="0"/>
          <w:numId w:val="1"/>
        </w:numPr>
        <w:rPr>
          <w:rFonts w:ascii="Arial" w:hAnsi="Arial" w:cs="Arial"/>
        </w:rPr>
      </w:pPr>
      <w:bookmarkStart w:id="2" w:name="_Toc497737418"/>
      <w:r w:rsidRPr="0076641A">
        <w:rPr>
          <w:rFonts w:ascii="Arial" w:hAnsi="Arial" w:cs="Arial"/>
        </w:rPr>
        <w:lastRenderedPageBreak/>
        <w:t>In</w:t>
      </w:r>
      <w:bookmarkEnd w:id="2"/>
      <w:r w:rsidRPr="0076641A">
        <w:rPr>
          <w:rFonts w:ascii="Arial" w:hAnsi="Arial" w:cs="Arial"/>
        </w:rPr>
        <w:t xml:space="preserve">troduction </w:t>
      </w:r>
    </w:p>
    <w:p w:rsidR="00026418" w:rsidRDefault="00941AEE" w:rsidP="00306F78">
      <w:pPr>
        <w:pStyle w:val="Heading1"/>
        <w:ind w:left="720"/>
        <w:rPr>
          <w:rFonts w:ascii="Arial" w:hAnsi="Arial" w:cs="Arial"/>
          <w:color w:val="000000" w:themeColor="text1"/>
        </w:rPr>
      </w:pPr>
      <w:r w:rsidRPr="0076641A">
        <w:rPr>
          <w:rFonts w:ascii="Arial" w:hAnsi="Arial" w:cs="Arial"/>
          <w:color w:val="000000" w:themeColor="text1"/>
        </w:rPr>
        <w:t xml:space="preserve">Orienteering is an outdoor sport that involves navigating yourself and your team around a course or specific route using a detailed map and compass. </w:t>
      </w:r>
      <w:r w:rsidR="0076641A" w:rsidRPr="0076641A">
        <w:rPr>
          <w:rFonts w:ascii="Arial" w:hAnsi="Arial" w:cs="Arial"/>
          <w:color w:val="000000" w:themeColor="text1"/>
        </w:rPr>
        <w:t xml:space="preserve">As a part of our leading in action module we had to complete four days of orienteering around the Gower whilst having to instruct the first years and our team.  </w:t>
      </w:r>
      <w:r w:rsidR="00026418">
        <w:rPr>
          <w:rFonts w:ascii="Arial" w:hAnsi="Arial" w:cs="Arial"/>
          <w:color w:val="000000" w:themeColor="text1"/>
        </w:rPr>
        <w:t xml:space="preserve">This report will reflect on my performance and how well I worked in a team.  </w:t>
      </w:r>
    </w:p>
    <w:p w:rsidR="00306F78" w:rsidRPr="0076641A" w:rsidRDefault="00306F78" w:rsidP="00306F78">
      <w:pPr>
        <w:pStyle w:val="Heading1"/>
        <w:ind w:left="720"/>
        <w:rPr>
          <w:rFonts w:ascii="Arial" w:hAnsi="Arial" w:cs="Arial"/>
          <w:color w:val="000000" w:themeColor="text1"/>
        </w:rPr>
      </w:pPr>
      <w:r w:rsidRPr="0076641A">
        <w:rPr>
          <w:rFonts w:ascii="Arial" w:hAnsi="Arial" w:cs="Arial"/>
          <w:color w:val="000000" w:themeColor="text1"/>
        </w:rPr>
        <w:t xml:space="preserve"> </w:t>
      </w:r>
    </w:p>
    <w:p w:rsidR="00306F78" w:rsidRPr="0076641A" w:rsidRDefault="00306F78" w:rsidP="00306F78">
      <w:pPr>
        <w:rPr>
          <w:rFonts w:ascii="Arial" w:eastAsiaTheme="majorEastAsia" w:hAnsi="Arial" w:cs="Arial"/>
          <w:color w:val="2F5496" w:themeColor="accent1" w:themeShade="BF"/>
          <w:sz w:val="32"/>
          <w:szCs w:val="32"/>
        </w:rPr>
      </w:pPr>
      <w:r w:rsidRPr="0076641A">
        <w:rPr>
          <w:rFonts w:ascii="Arial" w:hAnsi="Arial" w:cs="Arial"/>
        </w:rPr>
        <w:br w:type="page"/>
      </w:r>
    </w:p>
    <w:p w:rsidR="00306F78" w:rsidRPr="0076641A" w:rsidRDefault="00306F78" w:rsidP="00306F78">
      <w:pPr>
        <w:pStyle w:val="Heading1"/>
        <w:numPr>
          <w:ilvl w:val="0"/>
          <w:numId w:val="1"/>
        </w:numPr>
        <w:rPr>
          <w:rFonts w:ascii="Arial" w:hAnsi="Arial" w:cs="Arial"/>
        </w:rPr>
      </w:pPr>
      <w:bookmarkStart w:id="3" w:name="_Toc497737420"/>
      <w:r w:rsidRPr="0076641A">
        <w:rPr>
          <w:rFonts w:ascii="Arial" w:hAnsi="Arial" w:cs="Arial"/>
        </w:rPr>
        <w:lastRenderedPageBreak/>
        <w:t>Main findings</w:t>
      </w:r>
      <w:bookmarkEnd w:id="3"/>
    </w:p>
    <w:p w:rsidR="00306F78" w:rsidRPr="0076641A" w:rsidRDefault="00176EB4" w:rsidP="00306F78">
      <w:pPr>
        <w:pStyle w:val="Heading2"/>
        <w:numPr>
          <w:ilvl w:val="1"/>
          <w:numId w:val="1"/>
        </w:numPr>
        <w:rPr>
          <w:rFonts w:ascii="Arial" w:hAnsi="Arial" w:cs="Arial"/>
        </w:rPr>
      </w:pPr>
      <w:r w:rsidRPr="0076641A">
        <w:rPr>
          <w:rFonts w:ascii="Arial" w:hAnsi="Arial" w:cs="Arial"/>
        </w:rPr>
        <w:t>Rhossili away day 1 – 12/11/18</w:t>
      </w:r>
    </w:p>
    <w:p w:rsidR="00176EB4" w:rsidRPr="0076641A" w:rsidRDefault="00176EB4" w:rsidP="00176EB4">
      <w:pPr>
        <w:rPr>
          <w:rFonts w:ascii="Arial" w:hAnsi="Arial" w:cs="Arial"/>
        </w:rPr>
      </w:pPr>
    </w:p>
    <w:p w:rsidR="00176EB4" w:rsidRPr="0076641A" w:rsidRDefault="00176EB4" w:rsidP="00176EB4">
      <w:pPr>
        <w:rPr>
          <w:rFonts w:ascii="Arial" w:hAnsi="Arial" w:cs="Arial"/>
        </w:rPr>
      </w:pPr>
      <w:r w:rsidRPr="0076641A">
        <w:rPr>
          <w:rFonts w:ascii="Arial" w:hAnsi="Arial" w:cs="Arial"/>
        </w:rPr>
        <w:t>Following Gibbs reflective cycle (The University of Edinburgh, 2019), On the 12</w:t>
      </w:r>
      <w:r w:rsidRPr="0076641A">
        <w:rPr>
          <w:rFonts w:ascii="Arial" w:hAnsi="Arial" w:cs="Arial"/>
          <w:vertAlign w:val="superscript"/>
        </w:rPr>
        <w:t>th</w:t>
      </w:r>
      <w:r w:rsidRPr="0076641A">
        <w:rPr>
          <w:rFonts w:ascii="Arial" w:hAnsi="Arial" w:cs="Arial"/>
        </w:rPr>
        <w:t xml:space="preserve"> of November 2018, we were scheduled to spend the day down Port Eynon. This was the first out of four away days we experienced this term. We were informed that we had to make sure that we were on campus before quarter to 8 in enough time for the lecturers to go through the register for the first years and the second years as the bus was leaving at 8 o’clock. Beforehand we were told that we were in a group of 9 mixed first years and second.  </w:t>
      </w:r>
    </w:p>
    <w:p w:rsidR="00176EB4" w:rsidRPr="0076641A" w:rsidRDefault="00176EB4" w:rsidP="00176EB4">
      <w:pPr>
        <w:rPr>
          <w:rFonts w:ascii="Arial" w:hAnsi="Arial" w:cs="Arial"/>
        </w:rPr>
      </w:pPr>
    </w:p>
    <w:p w:rsidR="00176EB4" w:rsidRPr="0076641A" w:rsidRDefault="00176EB4" w:rsidP="00176EB4">
      <w:pPr>
        <w:rPr>
          <w:rFonts w:ascii="Arial" w:hAnsi="Arial" w:cs="Arial"/>
        </w:rPr>
      </w:pPr>
      <w:r w:rsidRPr="0076641A">
        <w:rPr>
          <w:rFonts w:ascii="Arial" w:hAnsi="Arial" w:cs="Arial"/>
        </w:rPr>
        <w:t xml:space="preserve">Once we arrived at our destination, myself and the group were dropped off at Llanddewi where we met our instructor Stuart Burns. Following Tuckman’s theory as a group at this point we were definitely ‘forming’ as it was the first time for most of us meeting each other, giving our names and trying to collect information and bond before we set off (Smith, 2005). </w:t>
      </w:r>
    </w:p>
    <w:p w:rsidR="00176EB4" w:rsidRPr="0076641A" w:rsidRDefault="00176EB4" w:rsidP="00176EB4">
      <w:pPr>
        <w:rPr>
          <w:rFonts w:ascii="Arial" w:hAnsi="Arial" w:cs="Arial"/>
        </w:rPr>
      </w:pPr>
      <w:r w:rsidRPr="0076641A">
        <w:rPr>
          <w:rFonts w:ascii="Arial" w:hAnsi="Arial" w:cs="Arial"/>
        </w:rPr>
        <w:t>We were each given a map and compass with guidance on the route we were to follow which took us from Llanddewi down to Port Eynon beach. Before setting off Stuart the instructor informed us that we would each have to play a leading role during the course of the walk</w:t>
      </w:r>
      <w:r w:rsidR="00D153B4" w:rsidRPr="0076641A">
        <w:rPr>
          <w:rFonts w:ascii="Arial" w:hAnsi="Arial" w:cs="Arial"/>
        </w:rPr>
        <w:t>.</w:t>
      </w:r>
    </w:p>
    <w:p w:rsidR="00D153B4" w:rsidRPr="0076641A" w:rsidRDefault="00D153B4" w:rsidP="00176EB4">
      <w:pPr>
        <w:rPr>
          <w:rFonts w:ascii="Arial" w:hAnsi="Arial" w:cs="Arial"/>
        </w:rPr>
      </w:pPr>
    </w:p>
    <w:p w:rsidR="00D153B4" w:rsidRPr="0076641A" w:rsidRDefault="00176EB4" w:rsidP="00176EB4">
      <w:pPr>
        <w:rPr>
          <w:rFonts w:ascii="Arial" w:hAnsi="Arial" w:cs="Arial"/>
        </w:rPr>
      </w:pPr>
      <w:r w:rsidRPr="0076641A">
        <w:rPr>
          <w:rFonts w:ascii="Arial" w:hAnsi="Arial" w:cs="Arial"/>
        </w:rPr>
        <w:t xml:space="preserve">Throughout the walk I tried to get to know the first years as much as I could and tried to communicate with them when I saw an opportunity, however myself and a couple other second years found it quite difficult on times as they would not communicate as much back and when we would try and help it seemed like they did not want to listen or were not willing to take on board the help. Therefore, communication was not great between the second years and the first, but we done our best to mentor them in order to reach our destination. </w:t>
      </w:r>
      <w:r w:rsidR="00D153B4" w:rsidRPr="0076641A">
        <w:rPr>
          <w:rFonts w:ascii="Arial" w:hAnsi="Arial" w:cs="Arial"/>
        </w:rPr>
        <w:t xml:space="preserve">I did not let this effect my mood and continued to try and </w:t>
      </w:r>
      <w:r w:rsidRPr="0076641A">
        <w:rPr>
          <w:rFonts w:ascii="Arial" w:hAnsi="Arial" w:cs="Arial"/>
        </w:rPr>
        <w:t>work</w:t>
      </w:r>
      <w:r w:rsidR="00D153B4" w:rsidRPr="0076641A">
        <w:rPr>
          <w:rFonts w:ascii="Arial" w:hAnsi="Arial" w:cs="Arial"/>
        </w:rPr>
        <w:t xml:space="preserve"> well as a team</w:t>
      </w:r>
      <w:r w:rsidRPr="0076641A">
        <w:rPr>
          <w:rFonts w:ascii="Arial" w:hAnsi="Arial" w:cs="Arial"/>
        </w:rPr>
        <w:t xml:space="preserve"> getting to know everyone and ensuring everyone was comfortable and enjoying. </w:t>
      </w:r>
    </w:p>
    <w:p w:rsidR="00D153B4" w:rsidRPr="0076641A" w:rsidRDefault="00D153B4" w:rsidP="00176EB4">
      <w:pPr>
        <w:rPr>
          <w:rFonts w:ascii="Arial" w:hAnsi="Arial" w:cs="Arial"/>
        </w:rPr>
      </w:pPr>
    </w:p>
    <w:p w:rsidR="00176EB4" w:rsidRPr="0076641A" w:rsidRDefault="00176EB4" w:rsidP="00176EB4">
      <w:pPr>
        <w:rPr>
          <w:rFonts w:ascii="Arial" w:hAnsi="Arial" w:cs="Arial"/>
        </w:rPr>
      </w:pPr>
      <w:r w:rsidRPr="0076641A">
        <w:rPr>
          <w:rFonts w:ascii="Arial" w:hAnsi="Arial" w:cs="Arial"/>
        </w:rPr>
        <w:t>When it was my turn to lead I was a bit nervous to start as I had not done orienteering in a couple of year</w:t>
      </w:r>
      <w:r w:rsidR="00D153B4" w:rsidRPr="0076641A">
        <w:rPr>
          <w:rFonts w:ascii="Arial" w:hAnsi="Arial" w:cs="Arial"/>
        </w:rPr>
        <w:t>s and as</w:t>
      </w:r>
      <w:r w:rsidRPr="0076641A">
        <w:rPr>
          <w:rFonts w:ascii="Arial" w:hAnsi="Arial" w:cs="Arial"/>
        </w:rPr>
        <w:t xml:space="preserve"> I had to lead in front of new people. As a leader and a team member I feel that my team role would be a ‘shaper’ because I will try and push myself and my team members motiva</w:t>
      </w:r>
      <w:r w:rsidR="00D153B4" w:rsidRPr="0076641A">
        <w:rPr>
          <w:rFonts w:ascii="Arial" w:hAnsi="Arial" w:cs="Arial"/>
        </w:rPr>
        <w:t>ting them as much as I can, always</w:t>
      </w:r>
      <w:r w:rsidRPr="0076641A">
        <w:rPr>
          <w:rFonts w:ascii="Arial" w:hAnsi="Arial" w:cs="Arial"/>
        </w:rPr>
        <w:t xml:space="preserve"> ready for a challenge and can work under pressur</w:t>
      </w:r>
      <w:r w:rsidR="00D153B4" w:rsidRPr="0076641A">
        <w:rPr>
          <w:rFonts w:ascii="Arial" w:hAnsi="Arial" w:cs="Arial"/>
        </w:rPr>
        <w:t>e, but on times lack patients and my mood can change quickly</w:t>
      </w:r>
      <w:r w:rsidRPr="0076641A">
        <w:rPr>
          <w:rFonts w:ascii="Arial" w:hAnsi="Arial" w:cs="Arial"/>
        </w:rPr>
        <w:t xml:space="preserve"> (Belbin, 2019).  </w:t>
      </w:r>
    </w:p>
    <w:p w:rsidR="00176EB4" w:rsidRPr="0076641A" w:rsidRDefault="00176EB4" w:rsidP="00176EB4">
      <w:pPr>
        <w:rPr>
          <w:rFonts w:ascii="Arial" w:hAnsi="Arial" w:cs="Arial"/>
        </w:rPr>
      </w:pPr>
    </w:p>
    <w:p w:rsidR="00176EB4" w:rsidRPr="0076641A" w:rsidRDefault="00176EB4" w:rsidP="00176EB4">
      <w:pPr>
        <w:rPr>
          <w:rFonts w:ascii="Arial" w:hAnsi="Arial" w:cs="Arial"/>
        </w:rPr>
      </w:pPr>
      <w:r w:rsidRPr="0076641A">
        <w:rPr>
          <w:rFonts w:ascii="Arial" w:hAnsi="Arial" w:cs="Arial"/>
        </w:rPr>
        <w:t>As</w:t>
      </w:r>
      <w:r w:rsidR="00D153B4" w:rsidRPr="0076641A">
        <w:rPr>
          <w:rFonts w:ascii="Arial" w:hAnsi="Arial" w:cs="Arial"/>
        </w:rPr>
        <w:t xml:space="preserve"> an evaluation</w:t>
      </w:r>
      <w:r w:rsidRPr="0076641A">
        <w:rPr>
          <w:rFonts w:ascii="Arial" w:hAnsi="Arial" w:cs="Arial"/>
        </w:rPr>
        <w:t xml:space="preserve"> I feel like it went well </w:t>
      </w:r>
      <w:r w:rsidR="00D153B4" w:rsidRPr="0076641A">
        <w:rPr>
          <w:rFonts w:ascii="Arial" w:hAnsi="Arial" w:cs="Arial"/>
        </w:rPr>
        <w:t>considering I had not done orienteering in a while</w:t>
      </w:r>
      <w:r w:rsidRPr="0076641A">
        <w:rPr>
          <w:rFonts w:ascii="Arial" w:hAnsi="Arial" w:cs="Arial"/>
        </w:rPr>
        <w:t xml:space="preserve">. To start it was a little confusing but after a little help from our instructor and taking turns in leading it got easier and understood what I was doing. </w:t>
      </w:r>
    </w:p>
    <w:p w:rsidR="00176EB4" w:rsidRPr="0076641A" w:rsidRDefault="00176EB4" w:rsidP="00176EB4">
      <w:pPr>
        <w:rPr>
          <w:rFonts w:ascii="Arial" w:hAnsi="Arial" w:cs="Arial"/>
        </w:rPr>
      </w:pPr>
    </w:p>
    <w:p w:rsidR="00176EB4" w:rsidRPr="0076641A" w:rsidRDefault="00176EB4" w:rsidP="00176EB4">
      <w:pPr>
        <w:rPr>
          <w:rFonts w:ascii="Arial" w:hAnsi="Arial" w:cs="Arial"/>
        </w:rPr>
      </w:pPr>
      <w:r w:rsidRPr="0076641A">
        <w:rPr>
          <w:rFonts w:ascii="Arial" w:hAnsi="Arial" w:cs="Arial"/>
        </w:rPr>
        <w:t>An analysis I feel that everyone indivi</w:t>
      </w:r>
      <w:r w:rsidR="00B82A5D" w:rsidRPr="0076641A">
        <w:rPr>
          <w:rFonts w:ascii="Arial" w:hAnsi="Arial" w:cs="Arial"/>
        </w:rPr>
        <w:t>dually worked well as a leader, t</w:t>
      </w:r>
      <w:r w:rsidRPr="0076641A">
        <w:rPr>
          <w:rFonts w:ascii="Arial" w:hAnsi="Arial" w:cs="Arial"/>
        </w:rPr>
        <w:t xml:space="preserve">he only negative feed-back of this day is the lack of communication and team working between first years and the second. </w:t>
      </w:r>
    </w:p>
    <w:p w:rsidR="00176EB4" w:rsidRPr="0076641A" w:rsidRDefault="00176EB4" w:rsidP="00176EB4">
      <w:pPr>
        <w:rPr>
          <w:rFonts w:ascii="Arial" w:hAnsi="Arial" w:cs="Arial"/>
        </w:rPr>
      </w:pPr>
    </w:p>
    <w:p w:rsidR="00176EB4" w:rsidRPr="0076641A" w:rsidRDefault="00176EB4" w:rsidP="00176EB4">
      <w:pPr>
        <w:rPr>
          <w:rFonts w:ascii="Arial" w:hAnsi="Arial" w:cs="Arial"/>
        </w:rPr>
      </w:pPr>
      <w:r w:rsidRPr="0076641A">
        <w:rPr>
          <w:rFonts w:ascii="Arial" w:hAnsi="Arial" w:cs="Arial"/>
        </w:rPr>
        <w:t xml:space="preserve">In conclusion, as it was the first away day I feel that it turned out well as I had all suitable water proof clothing, had spare clothes to change into and had enough food and water. I tried my best to work as a team and to get to know everyone. By the end of the walk I was feeling tired and worn out but pushed myself to carry on. </w:t>
      </w:r>
    </w:p>
    <w:p w:rsidR="00176EB4" w:rsidRPr="0076641A" w:rsidRDefault="00176EB4" w:rsidP="00176EB4">
      <w:pPr>
        <w:rPr>
          <w:rFonts w:ascii="Arial" w:hAnsi="Arial" w:cs="Arial"/>
        </w:rPr>
      </w:pPr>
    </w:p>
    <w:p w:rsidR="00176EB4" w:rsidRPr="0076641A" w:rsidRDefault="00176EB4" w:rsidP="00176EB4">
      <w:pPr>
        <w:rPr>
          <w:rFonts w:ascii="Arial" w:hAnsi="Arial" w:cs="Arial"/>
        </w:rPr>
      </w:pPr>
      <w:r w:rsidRPr="0076641A">
        <w:rPr>
          <w:rFonts w:ascii="Arial" w:hAnsi="Arial" w:cs="Arial"/>
        </w:rPr>
        <w:t xml:space="preserve">In my action plan for the following away day I will ensure that I remember all the appropriate equipment again such as clothing, food, water etc. I will also continue to do my best to work as team and hopefully communication between the first years and the second will improve.  </w:t>
      </w:r>
    </w:p>
    <w:p w:rsidR="00176EB4" w:rsidRPr="0076641A" w:rsidRDefault="00176EB4" w:rsidP="00176EB4">
      <w:pPr>
        <w:rPr>
          <w:rFonts w:ascii="Arial" w:hAnsi="Arial" w:cs="Arial"/>
        </w:rPr>
      </w:pPr>
    </w:p>
    <w:p w:rsidR="00176EB4" w:rsidRPr="0076641A" w:rsidRDefault="00176EB4" w:rsidP="00176EB4">
      <w:pPr>
        <w:rPr>
          <w:rFonts w:ascii="Arial" w:hAnsi="Arial" w:cs="Arial"/>
        </w:rPr>
      </w:pPr>
    </w:p>
    <w:p w:rsidR="00176EB4" w:rsidRPr="0076641A" w:rsidRDefault="00176EB4" w:rsidP="00176EB4">
      <w:pPr>
        <w:rPr>
          <w:rFonts w:ascii="Arial" w:hAnsi="Arial" w:cs="Arial"/>
        </w:rPr>
      </w:pPr>
    </w:p>
    <w:p w:rsidR="00176EB4" w:rsidRPr="0076641A" w:rsidRDefault="00176EB4" w:rsidP="00176EB4">
      <w:pPr>
        <w:rPr>
          <w:rFonts w:ascii="Arial" w:hAnsi="Arial" w:cs="Arial"/>
        </w:rPr>
      </w:pPr>
    </w:p>
    <w:p w:rsidR="00306F78" w:rsidRPr="0076641A" w:rsidRDefault="00176EB4" w:rsidP="00306F78">
      <w:pPr>
        <w:pStyle w:val="Heading2"/>
        <w:numPr>
          <w:ilvl w:val="1"/>
          <w:numId w:val="1"/>
        </w:numPr>
        <w:rPr>
          <w:rFonts w:ascii="Arial" w:hAnsi="Arial" w:cs="Arial"/>
        </w:rPr>
      </w:pPr>
      <w:r w:rsidRPr="0076641A">
        <w:rPr>
          <w:rFonts w:ascii="Arial" w:hAnsi="Arial" w:cs="Arial"/>
        </w:rPr>
        <w:t>Rhossili away day 2 – 12/11/18</w:t>
      </w:r>
    </w:p>
    <w:p w:rsidR="00176EB4" w:rsidRPr="0076641A" w:rsidRDefault="00176EB4" w:rsidP="00176EB4">
      <w:pPr>
        <w:rPr>
          <w:rFonts w:ascii="Arial" w:hAnsi="Arial" w:cs="Arial"/>
        </w:rPr>
      </w:pPr>
    </w:p>
    <w:p w:rsidR="00176EB4" w:rsidRPr="0076641A" w:rsidRDefault="00176EB4" w:rsidP="00176EB4">
      <w:pPr>
        <w:rPr>
          <w:rFonts w:ascii="Arial" w:hAnsi="Arial" w:cs="Arial"/>
        </w:rPr>
      </w:pPr>
      <w:r w:rsidRPr="0076641A">
        <w:rPr>
          <w:rFonts w:ascii="Arial" w:hAnsi="Arial" w:cs="Arial"/>
        </w:rPr>
        <w:t>Following the Gibbs reflective cycle (University of Cumbria, 2016) on the 13</w:t>
      </w:r>
      <w:r w:rsidRPr="0076641A">
        <w:rPr>
          <w:rFonts w:ascii="Arial" w:hAnsi="Arial" w:cs="Arial"/>
          <w:vertAlign w:val="superscript"/>
        </w:rPr>
        <w:t>TH</w:t>
      </w:r>
      <w:r w:rsidRPr="0076641A">
        <w:rPr>
          <w:rFonts w:ascii="Arial" w:hAnsi="Arial" w:cs="Arial"/>
        </w:rPr>
        <w:t xml:space="preserve"> of November 2018, we had to ensure that we were on campus before 8am for our second away day as the bus was leaving at 8 o’clock. Before leaving we were informed that we were all in the same groups as the previous walk and had to make sure we all got on the right bus together.</w:t>
      </w:r>
    </w:p>
    <w:p w:rsidR="00176EB4" w:rsidRPr="0076641A" w:rsidRDefault="00176EB4" w:rsidP="00176EB4">
      <w:pPr>
        <w:rPr>
          <w:rFonts w:ascii="Arial" w:hAnsi="Arial" w:cs="Arial"/>
        </w:rPr>
      </w:pPr>
    </w:p>
    <w:p w:rsidR="00176EB4" w:rsidRPr="0076641A" w:rsidRDefault="00176EB4" w:rsidP="00176EB4">
      <w:pPr>
        <w:rPr>
          <w:rFonts w:ascii="Arial" w:hAnsi="Arial" w:cs="Arial"/>
        </w:rPr>
      </w:pPr>
      <w:r w:rsidRPr="0076641A">
        <w:rPr>
          <w:rFonts w:ascii="Arial" w:hAnsi="Arial" w:cs="Arial"/>
        </w:rPr>
        <w:t xml:space="preserve">Once we arrived at Port Eynon we met our instructor Stuart where he informed us that we had a different route where we began at Port Eynon beach and made our way back up to Llanddewi. </w:t>
      </w:r>
    </w:p>
    <w:p w:rsidR="00176EB4" w:rsidRPr="0076641A" w:rsidRDefault="00176EB4" w:rsidP="00176EB4">
      <w:pPr>
        <w:rPr>
          <w:rFonts w:ascii="Arial" w:hAnsi="Arial" w:cs="Arial"/>
        </w:rPr>
      </w:pPr>
    </w:p>
    <w:p w:rsidR="00176EB4" w:rsidRPr="0076641A" w:rsidRDefault="00176EB4" w:rsidP="00176EB4">
      <w:pPr>
        <w:rPr>
          <w:rFonts w:ascii="Arial" w:hAnsi="Arial" w:cs="Arial"/>
        </w:rPr>
      </w:pPr>
      <w:r w:rsidRPr="0076641A">
        <w:rPr>
          <w:rFonts w:ascii="Arial" w:hAnsi="Arial" w:cs="Arial"/>
        </w:rPr>
        <w:t>We were each given a map and a compass and an explanation on where we were going. To</w:t>
      </w:r>
      <w:r w:rsidR="00B82A5D" w:rsidRPr="0076641A">
        <w:rPr>
          <w:rFonts w:ascii="Arial" w:hAnsi="Arial" w:cs="Arial"/>
        </w:rPr>
        <w:t xml:space="preserve"> start off the second years were told to lead</w:t>
      </w:r>
      <w:r w:rsidRPr="0076641A">
        <w:rPr>
          <w:rFonts w:ascii="Arial" w:hAnsi="Arial" w:cs="Arial"/>
        </w:rPr>
        <w:t xml:space="preserve">. After working out which way to go and feeling a bit more confident </w:t>
      </w:r>
      <w:r w:rsidR="00B82A5D" w:rsidRPr="0076641A">
        <w:rPr>
          <w:rFonts w:ascii="Arial" w:hAnsi="Arial" w:cs="Arial"/>
        </w:rPr>
        <w:t>from the day before we</w:t>
      </w:r>
      <w:r w:rsidRPr="0076641A">
        <w:rPr>
          <w:rFonts w:ascii="Arial" w:hAnsi="Arial" w:cs="Arial"/>
        </w:rPr>
        <w:t xml:space="preserve"> began to lead. While one of us held the map and compass we helped each other on where to go but also tried communicating with the rest of the team by checking up on them </w:t>
      </w:r>
      <w:r w:rsidR="00B82A5D" w:rsidRPr="0076641A">
        <w:rPr>
          <w:rFonts w:ascii="Arial" w:hAnsi="Arial" w:cs="Arial"/>
        </w:rPr>
        <w:t>and ensuring that we were not walking at too fast</w:t>
      </w:r>
      <w:r w:rsidRPr="0076641A">
        <w:rPr>
          <w:rFonts w:ascii="Arial" w:hAnsi="Arial" w:cs="Arial"/>
        </w:rPr>
        <w:t xml:space="preserve">. </w:t>
      </w:r>
    </w:p>
    <w:p w:rsidR="00176EB4" w:rsidRPr="0076641A" w:rsidRDefault="00176EB4" w:rsidP="00176EB4">
      <w:pPr>
        <w:rPr>
          <w:rFonts w:ascii="Arial" w:hAnsi="Arial" w:cs="Arial"/>
        </w:rPr>
      </w:pPr>
    </w:p>
    <w:p w:rsidR="00176EB4" w:rsidRPr="0076641A" w:rsidRDefault="00176EB4" w:rsidP="00176EB4">
      <w:pPr>
        <w:rPr>
          <w:rFonts w:ascii="Arial" w:hAnsi="Arial" w:cs="Arial"/>
        </w:rPr>
      </w:pPr>
      <w:r w:rsidRPr="0076641A">
        <w:rPr>
          <w:rFonts w:ascii="Arial" w:hAnsi="Arial" w:cs="Arial"/>
        </w:rPr>
        <w:t xml:space="preserve">Referring to Tuckman’s theory of forming, storming, norming, performing and adjourning, the beginning of the walk for the duration of when myself and the girls were leading I definitely felt uncertain whether I was reading the map correctly and if we were following the correct route (Leadership Foundation for Higher Education, 2013). When we got to a certain point a few of us felt that we needed to follow one route and others felt it could have been the other way. Due to the feeling of uncertainty and different options we turned to our instructor for some guidance. As the walk went on confidence was slightly growing as we did not find ourselves lost, but at certain points when we would be unsure where to go myself and team members would try to deny the task hoping our instructor would help (Bonebright, 2009). Near the end of the walk I feel like we all understood our own strengths and weakness and other abilities and wanted to finish the walk as quickly but as efficiently as possible. I feel that the team was communicating slightly better by helping each other read the map and ensuring everyone agreed and felt comfortable with the chosen paths to reach our destination. </w:t>
      </w:r>
    </w:p>
    <w:p w:rsidR="00176EB4" w:rsidRPr="0076641A" w:rsidRDefault="00176EB4" w:rsidP="00176EB4">
      <w:pPr>
        <w:rPr>
          <w:rFonts w:ascii="Arial" w:hAnsi="Arial" w:cs="Arial"/>
        </w:rPr>
      </w:pPr>
      <w:r w:rsidRPr="0076641A">
        <w:rPr>
          <w:rFonts w:ascii="Arial" w:hAnsi="Arial" w:cs="Arial"/>
        </w:rPr>
        <w:t xml:space="preserve">Once we reached our destination we waited for a mini bus to pick us up and take us back down to Rhossili beach where a coach was there to take us back to campus. </w:t>
      </w:r>
    </w:p>
    <w:p w:rsidR="00176EB4" w:rsidRPr="0076641A" w:rsidRDefault="00176EB4" w:rsidP="00176EB4">
      <w:pPr>
        <w:rPr>
          <w:rFonts w:ascii="Arial" w:hAnsi="Arial" w:cs="Arial"/>
        </w:rPr>
      </w:pPr>
    </w:p>
    <w:p w:rsidR="00176EB4" w:rsidRPr="0076641A" w:rsidRDefault="00176EB4" w:rsidP="00176EB4">
      <w:pPr>
        <w:rPr>
          <w:rFonts w:ascii="Arial" w:hAnsi="Arial" w:cs="Arial"/>
        </w:rPr>
      </w:pPr>
      <w:r w:rsidRPr="0076641A">
        <w:rPr>
          <w:rFonts w:ascii="Arial" w:hAnsi="Arial" w:cs="Arial"/>
        </w:rPr>
        <w:t xml:space="preserve">Referring back to Belbin’s team roles reflecting on my leadership skills on this day I feel that I was a coordinator at certain points and also a team worker </w:t>
      </w:r>
      <w:r w:rsidR="000313E3" w:rsidRPr="0076641A">
        <w:rPr>
          <w:rFonts w:ascii="Arial" w:hAnsi="Arial" w:cs="Arial"/>
        </w:rPr>
        <w:t xml:space="preserve">on others (Belbin, 2004). I tried my best to work as a team and to have better communication with the first years than the previous walk. </w:t>
      </w:r>
    </w:p>
    <w:p w:rsidR="00176EB4" w:rsidRPr="0076641A" w:rsidRDefault="00176EB4" w:rsidP="00176EB4">
      <w:pPr>
        <w:rPr>
          <w:rFonts w:ascii="Arial" w:hAnsi="Arial" w:cs="Arial"/>
        </w:rPr>
      </w:pPr>
    </w:p>
    <w:p w:rsidR="00176EB4" w:rsidRPr="0076641A" w:rsidRDefault="00176EB4" w:rsidP="00176EB4">
      <w:pPr>
        <w:rPr>
          <w:rFonts w:ascii="Arial" w:hAnsi="Arial" w:cs="Arial"/>
        </w:rPr>
      </w:pPr>
    </w:p>
    <w:p w:rsidR="00176EB4" w:rsidRPr="0076641A" w:rsidRDefault="00176EB4" w:rsidP="00176EB4">
      <w:pPr>
        <w:rPr>
          <w:rFonts w:ascii="Arial" w:hAnsi="Arial" w:cs="Arial"/>
        </w:rPr>
      </w:pPr>
    </w:p>
    <w:p w:rsidR="00176EB4" w:rsidRPr="0076641A" w:rsidRDefault="00176EB4" w:rsidP="00176EB4">
      <w:pPr>
        <w:rPr>
          <w:rFonts w:ascii="Arial" w:hAnsi="Arial" w:cs="Arial"/>
        </w:rPr>
      </w:pPr>
    </w:p>
    <w:p w:rsidR="00306F78" w:rsidRPr="0076641A" w:rsidRDefault="00176EB4" w:rsidP="00306F78">
      <w:pPr>
        <w:pStyle w:val="Heading2"/>
        <w:numPr>
          <w:ilvl w:val="1"/>
          <w:numId w:val="1"/>
        </w:numPr>
        <w:rPr>
          <w:rFonts w:ascii="Arial" w:hAnsi="Arial" w:cs="Arial"/>
        </w:rPr>
      </w:pPr>
      <w:r w:rsidRPr="0076641A">
        <w:rPr>
          <w:rFonts w:ascii="Arial" w:hAnsi="Arial" w:cs="Arial"/>
        </w:rPr>
        <w:t>Rhossili away day 3 – 11/03/19</w:t>
      </w:r>
    </w:p>
    <w:p w:rsidR="000313E3" w:rsidRPr="0076641A" w:rsidRDefault="000313E3" w:rsidP="000313E3">
      <w:pPr>
        <w:rPr>
          <w:rFonts w:ascii="Arial" w:hAnsi="Arial" w:cs="Arial"/>
        </w:rPr>
      </w:pPr>
    </w:p>
    <w:p w:rsidR="000313E3" w:rsidRPr="0076641A" w:rsidRDefault="000313E3" w:rsidP="000313E3">
      <w:pPr>
        <w:rPr>
          <w:rFonts w:ascii="Arial" w:hAnsi="Arial" w:cs="Arial"/>
        </w:rPr>
      </w:pPr>
      <w:r w:rsidRPr="0076641A">
        <w:rPr>
          <w:rFonts w:ascii="Arial" w:hAnsi="Arial" w:cs="Arial"/>
        </w:rPr>
        <w:t xml:space="preserve">Following Gibbs reflective model, we were informed that we had to meet on campus before 8am as the bus was leaving at that time to take us to Rhossili. </w:t>
      </w:r>
    </w:p>
    <w:p w:rsidR="000313E3" w:rsidRPr="0076641A" w:rsidRDefault="000313E3" w:rsidP="000313E3">
      <w:pPr>
        <w:rPr>
          <w:rFonts w:ascii="Arial" w:hAnsi="Arial" w:cs="Arial"/>
        </w:rPr>
      </w:pPr>
      <w:r w:rsidRPr="0076641A">
        <w:rPr>
          <w:rFonts w:ascii="Arial" w:hAnsi="Arial" w:cs="Arial"/>
        </w:rPr>
        <w:t xml:space="preserve">When we </w:t>
      </w:r>
      <w:r w:rsidR="00F90466" w:rsidRPr="0076641A">
        <w:rPr>
          <w:rFonts w:ascii="Arial" w:hAnsi="Arial" w:cs="Arial"/>
        </w:rPr>
        <w:t>arrived,</w:t>
      </w:r>
      <w:r w:rsidRPr="0076641A">
        <w:rPr>
          <w:rFonts w:ascii="Arial" w:hAnsi="Arial" w:cs="Arial"/>
        </w:rPr>
        <w:t xml:space="preserve"> </w:t>
      </w:r>
      <w:r w:rsidR="00F90466" w:rsidRPr="0076641A">
        <w:rPr>
          <w:rFonts w:ascii="Arial" w:hAnsi="Arial" w:cs="Arial"/>
        </w:rPr>
        <w:t xml:space="preserve">we were told that we were in the same groups as the previous walks before Christmas. Before we set off we met our new instructor </w:t>
      </w:r>
      <w:r w:rsidR="00D67775" w:rsidRPr="0076641A">
        <w:rPr>
          <w:rFonts w:ascii="Arial" w:hAnsi="Arial" w:cs="Arial"/>
        </w:rPr>
        <w:t xml:space="preserve">Sarah </w:t>
      </w:r>
      <w:r w:rsidR="00F90466" w:rsidRPr="0076641A">
        <w:rPr>
          <w:rFonts w:ascii="Arial" w:hAnsi="Arial" w:cs="Arial"/>
        </w:rPr>
        <w:t>and received a map and a compass each</w:t>
      </w:r>
      <w:r w:rsidR="00DD3F41" w:rsidRPr="0076641A">
        <w:rPr>
          <w:rFonts w:ascii="Arial" w:hAnsi="Arial" w:cs="Arial"/>
        </w:rPr>
        <w:t xml:space="preserve"> (Oxford Brookes University, 2019)</w:t>
      </w:r>
      <w:r w:rsidR="00F90466" w:rsidRPr="0076641A">
        <w:rPr>
          <w:rFonts w:ascii="Arial" w:hAnsi="Arial" w:cs="Arial"/>
        </w:rPr>
        <w:t xml:space="preserve">. </w:t>
      </w:r>
    </w:p>
    <w:p w:rsidR="00F90466" w:rsidRPr="0076641A" w:rsidRDefault="00F90466" w:rsidP="000313E3">
      <w:pPr>
        <w:rPr>
          <w:rFonts w:ascii="Arial" w:hAnsi="Arial" w:cs="Arial"/>
        </w:rPr>
      </w:pPr>
    </w:p>
    <w:p w:rsidR="00F90466" w:rsidRPr="0076641A" w:rsidRDefault="00F90466" w:rsidP="000313E3">
      <w:pPr>
        <w:rPr>
          <w:rFonts w:ascii="Arial" w:hAnsi="Arial" w:cs="Arial"/>
        </w:rPr>
      </w:pPr>
      <w:r w:rsidRPr="0076641A">
        <w:rPr>
          <w:rFonts w:ascii="Arial" w:hAnsi="Arial" w:cs="Arial"/>
        </w:rPr>
        <w:t xml:space="preserve">The second years were instructed that we were going to be the leaders of the orienteering and any help the first years needed they would have to come to us. The route of this walk began at Rhossili car park where we had to follow the cost, come back up through fields and mountains and find the route back to the car park. </w:t>
      </w:r>
    </w:p>
    <w:p w:rsidR="00F90466" w:rsidRPr="0076641A" w:rsidRDefault="00F90466" w:rsidP="000313E3">
      <w:pPr>
        <w:rPr>
          <w:rFonts w:ascii="Arial" w:hAnsi="Arial" w:cs="Arial"/>
        </w:rPr>
      </w:pPr>
    </w:p>
    <w:p w:rsidR="00F90466" w:rsidRPr="0076641A" w:rsidRDefault="00D67775" w:rsidP="000313E3">
      <w:pPr>
        <w:rPr>
          <w:rFonts w:ascii="Arial" w:hAnsi="Arial" w:cs="Arial"/>
        </w:rPr>
      </w:pPr>
      <w:r w:rsidRPr="0076641A">
        <w:rPr>
          <w:rFonts w:ascii="Arial" w:hAnsi="Arial" w:cs="Arial"/>
        </w:rPr>
        <w:t>Half way through orienteering our map lead us to a path that no longer existed and had been closed off by a brick wall. Due to this issue as a team we huddled together to discuss which different route we should follow. Once we all agreed on the same path we were able to proceed the orienteering. By doing this we demonstrated reflection in action</w:t>
      </w:r>
      <w:r w:rsidR="00DD3F41" w:rsidRPr="0076641A">
        <w:rPr>
          <w:rFonts w:ascii="Arial" w:hAnsi="Arial" w:cs="Arial"/>
        </w:rPr>
        <w:t xml:space="preserve"> (Royal College of Nursing, 2015)</w:t>
      </w:r>
      <w:r w:rsidRPr="0076641A">
        <w:rPr>
          <w:rFonts w:ascii="Arial" w:hAnsi="Arial" w:cs="Arial"/>
        </w:rPr>
        <w:t xml:space="preserve">. </w:t>
      </w:r>
    </w:p>
    <w:p w:rsidR="00DD3F41" w:rsidRPr="0076641A" w:rsidRDefault="00DD3F41" w:rsidP="000313E3">
      <w:pPr>
        <w:rPr>
          <w:rFonts w:ascii="Arial" w:hAnsi="Arial" w:cs="Arial"/>
        </w:rPr>
      </w:pPr>
    </w:p>
    <w:p w:rsidR="00DD3F41" w:rsidRPr="0076641A" w:rsidRDefault="00DD3F41" w:rsidP="000313E3">
      <w:pPr>
        <w:rPr>
          <w:rFonts w:ascii="Arial" w:hAnsi="Arial" w:cs="Arial"/>
        </w:rPr>
      </w:pPr>
    </w:p>
    <w:p w:rsidR="00DD3F41" w:rsidRPr="0076641A" w:rsidRDefault="00B82A5D" w:rsidP="000313E3">
      <w:pPr>
        <w:rPr>
          <w:rFonts w:ascii="Arial" w:hAnsi="Arial" w:cs="Arial"/>
        </w:rPr>
      </w:pPr>
      <w:r w:rsidRPr="0076641A">
        <w:rPr>
          <w:rFonts w:ascii="Arial" w:hAnsi="Arial" w:cs="Arial"/>
        </w:rPr>
        <w:t>Overall, comm</w:t>
      </w:r>
      <w:r w:rsidR="003036E0" w:rsidRPr="0076641A">
        <w:rPr>
          <w:rFonts w:ascii="Arial" w:hAnsi="Arial" w:cs="Arial"/>
        </w:rPr>
        <w:t xml:space="preserve">unication and team work </w:t>
      </w:r>
      <w:r w:rsidR="00C47838" w:rsidRPr="0076641A">
        <w:rPr>
          <w:rFonts w:ascii="Arial" w:hAnsi="Arial" w:cs="Arial"/>
        </w:rPr>
        <w:t>were</w:t>
      </w:r>
      <w:r w:rsidR="003036E0" w:rsidRPr="0076641A">
        <w:rPr>
          <w:rFonts w:ascii="Arial" w:hAnsi="Arial" w:cs="Arial"/>
        </w:rPr>
        <w:t xml:space="preserve"> effective</w:t>
      </w:r>
      <w:r w:rsidRPr="0076641A">
        <w:rPr>
          <w:rFonts w:ascii="Arial" w:hAnsi="Arial" w:cs="Arial"/>
        </w:rPr>
        <w:t xml:space="preserve"> between the first years and second </w:t>
      </w:r>
      <w:r w:rsidR="003036E0" w:rsidRPr="0076641A">
        <w:rPr>
          <w:rFonts w:ascii="Arial" w:hAnsi="Arial" w:cs="Arial"/>
        </w:rPr>
        <w:t xml:space="preserve">which was an improvement to the previous walks. </w:t>
      </w:r>
    </w:p>
    <w:p w:rsidR="00F90466" w:rsidRPr="0076641A" w:rsidRDefault="00F90466" w:rsidP="000313E3">
      <w:pPr>
        <w:rPr>
          <w:rFonts w:ascii="Arial" w:hAnsi="Arial" w:cs="Arial"/>
        </w:rPr>
      </w:pPr>
    </w:p>
    <w:p w:rsidR="000313E3" w:rsidRPr="0076641A" w:rsidRDefault="000313E3" w:rsidP="000313E3">
      <w:pPr>
        <w:rPr>
          <w:rFonts w:ascii="Arial" w:hAnsi="Arial" w:cs="Arial"/>
        </w:rPr>
      </w:pPr>
    </w:p>
    <w:p w:rsidR="000313E3" w:rsidRPr="0076641A" w:rsidRDefault="000313E3" w:rsidP="000313E3">
      <w:pPr>
        <w:rPr>
          <w:rFonts w:ascii="Arial" w:hAnsi="Arial" w:cs="Arial"/>
        </w:rPr>
      </w:pPr>
    </w:p>
    <w:p w:rsidR="000313E3" w:rsidRPr="0076641A" w:rsidRDefault="000313E3" w:rsidP="000313E3">
      <w:pPr>
        <w:rPr>
          <w:rFonts w:ascii="Arial" w:hAnsi="Arial" w:cs="Arial"/>
        </w:rPr>
      </w:pPr>
    </w:p>
    <w:p w:rsidR="00306F78" w:rsidRPr="0076641A" w:rsidRDefault="00176EB4" w:rsidP="00306F78">
      <w:pPr>
        <w:pStyle w:val="Heading2"/>
        <w:numPr>
          <w:ilvl w:val="1"/>
          <w:numId w:val="1"/>
        </w:numPr>
        <w:rPr>
          <w:rFonts w:ascii="Arial" w:hAnsi="Arial" w:cs="Arial"/>
        </w:rPr>
      </w:pPr>
      <w:r w:rsidRPr="0076641A">
        <w:rPr>
          <w:rFonts w:ascii="Arial" w:hAnsi="Arial" w:cs="Arial"/>
        </w:rPr>
        <w:t>Rhossili away 4 – 12/03/19</w:t>
      </w:r>
    </w:p>
    <w:p w:rsidR="00C47838" w:rsidRPr="0076641A" w:rsidRDefault="00C47838" w:rsidP="003036E0">
      <w:pPr>
        <w:jc w:val="both"/>
        <w:rPr>
          <w:rFonts w:ascii="Arial" w:hAnsi="Arial" w:cs="Arial"/>
        </w:rPr>
      </w:pPr>
    </w:p>
    <w:p w:rsidR="00306F78" w:rsidRPr="0076641A" w:rsidRDefault="003036E0" w:rsidP="003036E0">
      <w:pPr>
        <w:jc w:val="both"/>
        <w:rPr>
          <w:rFonts w:ascii="Arial" w:hAnsi="Arial" w:cs="Arial"/>
        </w:rPr>
      </w:pPr>
      <w:r w:rsidRPr="0076641A">
        <w:rPr>
          <w:rFonts w:ascii="Arial" w:hAnsi="Arial" w:cs="Arial"/>
        </w:rPr>
        <w:t xml:space="preserve">Due to bad weather conditions earlier on that morning </w:t>
      </w:r>
      <w:r w:rsidR="00C47838" w:rsidRPr="0076641A">
        <w:rPr>
          <w:rFonts w:ascii="Arial" w:hAnsi="Arial" w:cs="Arial"/>
        </w:rPr>
        <w:t xml:space="preserve">we were told not to arrive at the campus until 9:45am. The bus left at 10am for the final day of orienteering down Rhossili. </w:t>
      </w:r>
    </w:p>
    <w:p w:rsidR="00C47838" w:rsidRPr="0076641A" w:rsidRDefault="00C47838" w:rsidP="003036E0">
      <w:pPr>
        <w:jc w:val="both"/>
        <w:rPr>
          <w:rFonts w:ascii="Arial" w:hAnsi="Arial" w:cs="Arial"/>
        </w:rPr>
      </w:pPr>
    </w:p>
    <w:p w:rsidR="00C47838" w:rsidRPr="0076641A" w:rsidRDefault="00C47838" w:rsidP="003036E0">
      <w:pPr>
        <w:jc w:val="both"/>
        <w:rPr>
          <w:rFonts w:ascii="Arial" w:hAnsi="Arial" w:cs="Arial"/>
        </w:rPr>
      </w:pPr>
      <w:r w:rsidRPr="0076641A">
        <w:rPr>
          <w:rFonts w:ascii="Arial" w:hAnsi="Arial" w:cs="Arial"/>
        </w:rPr>
        <w:t xml:space="preserve">Once we arrived we got into our groups and met with our instructor Sarah where she gave us a map and compass and explained the route that we were going to follow. </w:t>
      </w:r>
    </w:p>
    <w:p w:rsidR="00C47838" w:rsidRPr="0076641A" w:rsidRDefault="00C47838" w:rsidP="003036E0">
      <w:pPr>
        <w:jc w:val="both"/>
        <w:rPr>
          <w:rFonts w:ascii="Arial" w:hAnsi="Arial" w:cs="Arial"/>
        </w:rPr>
      </w:pPr>
    </w:p>
    <w:p w:rsidR="003036E0" w:rsidRPr="0076641A" w:rsidRDefault="00C47838" w:rsidP="003036E0">
      <w:pPr>
        <w:jc w:val="both"/>
        <w:rPr>
          <w:rFonts w:ascii="Arial" w:hAnsi="Arial" w:cs="Arial"/>
        </w:rPr>
      </w:pPr>
      <w:r w:rsidRPr="0076641A">
        <w:rPr>
          <w:rFonts w:ascii="Arial" w:hAnsi="Arial" w:cs="Arial"/>
        </w:rPr>
        <w:t xml:space="preserve">Following </w:t>
      </w:r>
      <w:r w:rsidR="002A2205" w:rsidRPr="0076641A">
        <w:rPr>
          <w:rFonts w:ascii="Arial" w:hAnsi="Arial" w:cs="Arial"/>
        </w:rPr>
        <w:t xml:space="preserve">Tuckman’s theory everyone was feeling quite anxious and unsure about the walk due to poor weather and visibility therefore we ensured that we had all waterproofs and suitable clothing on </w:t>
      </w:r>
      <w:r w:rsidR="002A2205" w:rsidRPr="0076641A">
        <w:rPr>
          <w:rFonts w:ascii="Arial" w:hAnsi="Arial" w:cs="Arial"/>
        </w:rPr>
        <w:t>(Leadership Foundation for Higher Education, 2013)</w:t>
      </w:r>
      <w:r w:rsidR="002A2205" w:rsidRPr="0076641A">
        <w:rPr>
          <w:rFonts w:ascii="Arial" w:hAnsi="Arial" w:cs="Arial"/>
        </w:rPr>
        <w:t xml:space="preserve">. The second years took the lead but worked as a team with the second years making sure they understood where we were and where we were going. Referring to Belbin’s team roles </w:t>
      </w:r>
      <w:r w:rsidR="00D02504" w:rsidRPr="0076641A">
        <w:rPr>
          <w:rFonts w:ascii="Arial" w:hAnsi="Arial" w:cs="Arial"/>
        </w:rPr>
        <w:t>I feel that I lead and communicated with my team as a team worker on this day due to the fact we had poor weather conditions meaning everyone wanted to complete orienteering as quickly as possible therefore I tried my best to communicate with everyone and listen to their ideas and tried to complete our route as quickly and effectively as possible</w:t>
      </w:r>
      <w:r w:rsidR="00941AEE" w:rsidRPr="0076641A">
        <w:rPr>
          <w:rFonts w:ascii="Arial" w:hAnsi="Arial" w:cs="Arial"/>
        </w:rPr>
        <w:t xml:space="preserve"> (Belbin, 2004)</w:t>
      </w:r>
      <w:r w:rsidR="00D02504" w:rsidRPr="0076641A">
        <w:rPr>
          <w:rFonts w:ascii="Arial" w:hAnsi="Arial" w:cs="Arial"/>
        </w:rPr>
        <w:t xml:space="preserve">. </w:t>
      </w:r>
      <w:r w:rsidR="002A2205" w:rsidRPr="0076641A">
        <w:rPr>
          <w:rFonts w:ascii="Arial" w:hAnsi="Arial" w:cs="Arial"/>
        </w:rPr>
        <w:t xml:space="preserve"> </w:t>
      </w:r>
    </w:p>
    <w:p w:rsidR="003036E0" w:rsidRPr="0076641A" w:rsidRDefault="003036E0" w:rsidP="003036E0">
      <w:pPr>
        <w:jc w:val="both"/>
        <w:rPr>
          <w:rFonts w:ascii="Arial" w:eastAsiaTheme="majorEastAsia" w:hAnsi="Arial" w:cs="Arial"/>
          <w:color w:val="2F5496" w:themeColor="accent1" w:themeShade="BF"/>
          <w:sz w:val="32"/>
          <w:szCs w:val="32"/>
        </w:rPr>
      </w:pPr>
    </w:p>
    <w:p w:rsidR="00306F78" w:rsidRPr="0076641A" w:rsidRDefault="00306F78" w:rsidP="00306F78">
      <w:pPr>
        <w:pStyle w:val="Heading1"/>
        <w:numPr>
          <w:ilvl w:val="0"/>
          <w:numId w:val="1"/>
        </w:numPr>
        <w:rPr>
          <w:rFonts w:ascii="Arial" w:hAnsi="Arial" w:cs="Arial"/>
        </w:rPr>
      </w:pPr>
      <w:bookmarkStart w:id="4" w:name="_Toc497737431"/>
      <w:r w:rsidRPr="0076641A">
        <w:rPr>
          <w:rFonts w:ascii="Arial" w:hAnsi="Arial" w:cs="Arial"/>
        </w:rPr>
        <w:t>Conclusion</w:t>
      </w:r>
      <w:bookmarkEnd w:id="4"/>
    </w:p>
    <w:p w:rsidR="0076641A" w:rsidRDefault="0076641A" w:rsidP="00306F78"/>
    <w:p w:rsidR="00276398" w:rsidRDefault="00DF164D" w:rsidP="00306F78">
      <w:pPr>
        <w:rPr>
          <w:rFonts w:ascii="Arial" w:hAnsi="Arial" w:cs="Arial"/>
        </w:rPr>
      </w:pPr>
      <w:r>
        <w:rPr>
          <w:rFonts w:ascii="Arial" w:hAnsi="Arial" w:cs="Arial"/>
        </w:rPr>
        <w:t>By using different theories and models for t</w:t>
      </w:r>
      <w:r w:rsidR="0076641A">
        <w:rPr>
          <w:rFonts w:ascii="Arial" w:hAnsi="Arial" w:cs="Arial"/>
        </w:rPr>
        <w:t xml:space="preserve">he four days of leading in action </w:t>
      </w:r>
      <w:r>
        <w:rPr>
          <w:rFonts w:ascii="Arial" w:hAnsi="Arial" w:cs="Arial"/>
        </w:rPr>
        <w:t>has helped to reflect on my own performance and helped me learn about myself in different roles e.g. what type of leader I am</w:t>
      </w:r>
      <w:r w:rsidR="00026418">
        <w:rPr>
          <w:rFonts w:ascii="Arial" w:hAnsi="Arial" w:cs="Arial"/>
        </w:rPr>
        <w:t xml:space="preserve"> and how I work in a team</w:t>
      </w:r>
      <w:r>
        <w:rPr>
          <w:rFonts w:ascii="Arial" w:hAnsi="Arial" w:cs="Arial"/>
        </w:rPr>
        <w:t xml:space="preserve">. It has made me realise how much I have improved since last year with my fitness and developed a better knowledge and life skills using a map and compass. </w:t>
      </w:r>
      <w:r w:rsidR="00026418">
        <w:rPr>
          <w:rFonts w:ascii="Arial" w:hAnsi="Arial" w:cs="Arial"/>
        </w:rPr>
        <w:t>With this knowledge</w:t>
      </w:r>
      <w:r w:rsidR="00276398">
        <w:rPr>
          <w:rFonts w:ascii="Arial" w:hAnsi="Arial" w:cs="Arial"/>
        </w:rPr>
        <w:t xml:space="preserve"> I can </w:t>
      </w:r>
      <w:r w:rsidR="00026418">
        <w:rPr>
          <w:rFonts w:ascii="Arial" w:hAnsi="Arial" w:cs="Arial"/>
        </w:rPr>
        <w:t xml:space="preserve">now </w:t>
      </w:r>
      <w:r w:rsidR="00276398">
        <w:rPr>
          <w:rFonts w:ascii="Arial" w:hAnsi="Arial" w:cs="Arial"/>
        </w:rPr>
        <w:t>prepare for future activities</w:t>
      </w:r>
      <w:r w:rsidR="00026418">
        <w:rPr>
          <w:rFonts w:ascii="Arial" w:hAnsi="Arial" w:cs="Arial"/>
        </w:rPr>
        <w:t xml:space="preserve"> </w:t>
      </w:r>
      <w:r w:rsidR="002B6A88">
        <w:rPr>
          <w:rFonts w:ascii="Arial" w:hAnsi="Arial" w:cs="Arial"/>
        </w:rPr>
        <w:t>or any challenges that lie ahead</w:t>
      </w:r>
      <w:r w:rsidR="00276398">
        <w:rPr>
          <w:rFonts w:ascii="Arial" w:hAnsi="Arial" w:cs="Arial"/>
        </w:rPr>
        <w:t xml:space="preserve">. </w:t>
      </w:r>
    </w:p>
    <w:p w:rsidR="00306F78" w:rsidRPr="00276398" w:rsidRDefault="00276398" w:rsidP="00306F78">
      <w:pPr>
        <w:rPr>
          <w:rFonts w:ascii="Arial" w:hAnsi="Arial" w:cs="Arial"/>
        </w:rPr>
      </w:pPr>
      <w:r>
        <w:rPr>
          <w:rFonts w:ascii="Arial" w:hAnsi="Arial" w:cs="Arial"/>
        </w:rPr>
        <w:t xml:space="preserve"> </w:t>
      </w:r>
      <w:r w:rsidR="00DF164D">
        <w:rPr>
          <w:rFonts w:ascii="Arial" w:hAnsi="Arial" w:cs="Arial"/>
        </w:rPr>
        <w:t>By reflecting on these four days I have also realised tha</w:t>
      </w:r>
      <w:r>
        <w:rPr>
          <w:rFonts w:ascii="Arial" w:hAnsi="Arial" w:cs="Arial"/>
        </w:rPr>
        <w:t>t reflection is important for</w:t>
      </w:r>
      <w:r w:rsidR="002B6A88">
        <w:rPr>
          <w:rFonts w:ascii="Arial" w:hAnsi="Arial" w:cs="Arial"/>
        </w:rPr>
        <w:t xml:space="preserve"> the</w:t>
      </w:r>
      <w:r>
        <w:rPr>
          <w:rFonts w:ascii="Arial" w:hAnsi="Arial" w:cs="Arial"/>
        </w:rPr>
        <w:t xml:space="preserve"> public services because by doing so you improve personal development and can improve in areas where there are weaknesses ready for future situations. </w:t>
      </w:r>
      <w:r w:rsidR="002B6A88">
        <w:rPr>
          <w:rFonts w:ascii="Arial" w:hAnsi="Arial" w:cs="Arial"/>
        </w:rPr>
        <w:t xml:space="preserve">Improving on weakness is key within any public service as a person’s life could be at risk at any moment and the right knowledge and equipment is crucial.   </w:t>
      </w:r>
      <w:r w:rsidR="00306F78">
        <w:br w:type="page"/>
      </w:r>
    </w:p>
    <w:p w:rsidR="00306F78" w:rsidRDefault="00306F78" w:rsidP="00306F78">
      <w:pPr>
        <w:pStyle w:val="Heading1"/>
        <w:numPr>
          <w:ilvl w:val="0"/>
          <w:numId w:val="1"/>
        </w:numPr>
      </w:pPr>
      <w:bookmarkStart w:id="5" w:name="_Toc497737433"/>
      <w:r>
        <w:lastRenderedPageBreak/>
        <w:t>Recommendations</w:t>
      </w:r>
      <w:bookmarkEnd w:id="5"/>
    </w:p>
    <w:p w:rsidR="00276398" w:rsidRDefault="00276398" w:rsidP="00306F78"/>
    <w:p w:rsidR="00276398" w:rsidRDefault="00276398" w:rsidP="00306F78">
      <w:pPr>
        <w:rPr>
          <w:rFonts w:ascii="Arial" w:hAnsi="Arial" w:cs="Arial"/>
        </w:rPr>
      </w:pPr>
      <w:r>
        <w:rPr>
          <w:rFonts w:ascii="Arial" w:hAnsi="Arial" w:cs="Arial"/>
        </w:rPr>
        <w:t>From this experience and reflection, I now know that I can work well as a team and that everyone’s need’s and abilities are different</w:t>
      </w:r>
      <w:r w:rsidR="00026418">
        <w:rPr>
          <w:rFonts w:ascii="Arial" w:hAnsi="Arial" w:cs="Arial"/>
        </w:rPr>
        <w:t>,</w:t>
      </w:r>
      <w:r>
        <w:rPr>
          <w:rFonts w:ascii="Arial" w:hAnsi="Arial" w:cs="Arial"/>
        </w:rPr>
        <w:t xml:space="preserve"> </w:t>
      </w:r>
      <w:r w:rsidR="00026418">
        <w:rPr>
          <w:rFonts w:ascii="Arial" w:hAnsi="Arial" w:cs="Arial"/>
        </w:rPr>
        <w:t xml:space="preserve">preparing me for my future profession hopefully as a firefighter. I will continue to work on my fitness and orienteering skills ready for the future. </w:t>
      </w:r>
    </w:p>
    <w:p w:rsidR="00026418" w:rsidRDefault="00026418" w:rsidP="00306F78">
      <w:pPr>
        <w:rPr>
          <w:rFonts w:ascii="Arial" w:hAnsi="Arial" w:cs="Arial"/>
        </w:rPr>
      </w:pPr>
    </w:p>
    <w:p w:rsidR="00306F78" w:rsidRPr="00276398" w:rsidRDefault="00306F78" w:rsidP="00306F78">
      <w:r>
        <w:br w:type="page"/>
      </w:r>
    </w:p>
    <w:p w:rsidR="00306F78" w:rsidRDefault="00306F78" w:rsidP="00306F78">
      <w:pPr>
        <w:pStyle w:val="Heading1"/>
        <w:numPr>
          <w:ilvl w:val="0"/>
          <w:numId w:val="1"/>
        </w:numPr>
      </w:pPr>
      <w:bookmarkStart w:id="6" w:name="_Toc497737435"/>
      <w:r>
        <w:lastRenderedPageBreak/>
        <w:t>References</w:t>
      </w:r>
      <w:bookmarkEnd w:id="6"/>
    </w:p>
    <w:p w:rsidR="002B6A88" w:rsidRDefault="002B6A88" w:rsidP="002B6A88"/>
    <w:p w:rsidR="002B6A88" w:rsidRPr="002B6A88" w:rsidRDefault="002B6A88" w:rsidP="002B6A88"/>
    <w:p w:rsidR="002B6A88" w:rsidRDefault="002B6A88" w:rsidP="002B6A88">
      <w:r>
        <w:t xml:space="preserve">Belbin (2004) </w:t>
      </w:r>
      <w:r>
        <w:rPr>
          <w:i/>
        </w:rPr>
        <w:t xml:space="preserve">Belbin team roles. </w:t>
      </w:r>
      <w:r>
        <w:t xml:space="preserve">Available at: </w:t>
      </w:r>
      <w:hyperlink r:id="rId8" w:history="1">
        <w:r w:rsidRPr="008673BC">
          <w:rPr>
            <w:rStyle w:val="Hyperlink"/>
          </w:rPr>
          <w:t>http://lore.ua.ac.be/Teaching/SE3BAC/practicum/projectMgmt/BelbinRoles.pdf</w:t>
        </w:r>
      </w:hyperlink>
      <w:r>
        <w:t xml:space="preserve"> </w:t>
      </w:r>
    </w:p>
    <w:p w:rsidR="002B6A88" w:rsidRDefault="002B6A88" w:rsidP="002B6A88">
      <w:r>
        <w:t>(Accessed: 2 April 2019)</w:t>
      </w:r>
    </w:p>
    <w:p w:rsidR="002B6A88" w:rsidRPr="00037C48" w:rsidRDefault="002B6A88" w:rsidP="002B6A88"/>
    <w:p w:rsidR="002B6A88" w:rsidRDefault="002B6A88" w:rsidP="002B6A88"/>
    <w:p w:rsidR="002B6A88" w:rsidRDefault="002B6A88" w:rsidP="002B6A88">
      <w:r>
        <w:t xml:space="preserve">Belbin (2019) </w:t>
      </w:r>
      <w:r>
        <w:rPr>
          <w:i/>
        </w:rPr>
        <w:t xml:space="preserve">The nine Belbin team roles. </w:t>
      </w:r>
      <w:r>
        <w:t xml:space="preserve">Available at: </w:t>
      </w:r>
      <w:hyperlink r:id="rId9" w:history="1">
        <w:r w:rsidRPr="009C3FAF">
          <w:rPr>
            <w:rStyle w:val="Hyperlink"/>
          </w:rPr>
          <w:t>https://www.belbin.com/about/belbin-team-roles/</w:t>
        </w:r>
      </w:hyperlink>
      <w:r>
        <w:t xml:space="preserve"> </w:t>
      </w:r>
    </w:p>
    <w:p w:rsidR="002B6A88" w:rsidRPr="006307E3" w:rsidRDefault="002B6A88" w:rsidP="002B6A88">
      <w:r>
        <w:t>(Accessed: 2 April 2019)</w:t>
      </w:r>
    </w:p>
    <w:p w:rsidR="002B6A88" w:rsidRDefault="002B6A88" w:rsidP="002B6A88"/>
    <w:p w:rsidR="002B6A88" w:rsidRDefault="002B6A88" w:rsidP="002B6A88"/>
    <w:p w:rsidR="002B6A88" w:rsidRDefault="002B6A88" w:rsidP="002B6A88">
      <w:r>
        <w:t xml:space="preserve">Bonebright, D (2009) </w:t>
      </w:r>
      <w:r>
        <w:rPr>
          <w:i/>
        </w:rPr>
        <w:t xml:space="preserve">40 years of storming: a historical review of Tuckman’s model of small group development. </w:t>
      </w:r>
      <w:r>
        <w:t xml:space="preserve">Available at: </w:t>
      </w:r>
      <w:hyperlink r:id="rId10" w:history="1">
        <w:r w:rsidRPr="008673BC">
          <w:rPr>
            <w:rStyle w:val="Hyperlink"/>
          </w:rPr>
          <w:t>https://s3.amazonaws.com/academia.edu.documents/31737377/review_of_tuckmans_model.pdf?AWSAccessKeyId=AKIAIWOWYYGZ2Y53UL3A&amp;Expires=1557417042&amp;Signature=SL9Ao%2B%2FmeasZKpLOFm2iVebnOiE%3D&amp;response-content-disposition=inline%3B%20filename%3DReview_of_tuckmans_model.pdf</w:t>
        </w:r>
      </w:hyperlink>
      <w:r>
        <w:t xml:space="preserve"> </w:t>
      </w:r>
    </w:p>
    <w:p w:rsidR="002B6A88" w:rsidRPr="00E667EA" w:rsidRDefault="002B6A88" w:rsidP="002B6A88">
      <w:r>
        <w:t>(Accessed: 2 April 2019)</w:t>
      </w:r>
    </w:p>
    <w:p w:rsidR="002B6A88" w:rsidRDefault="002B6A88" w:rsidP="002B6A88"/>
    <w:p w:rsidR="002B6A88" w:rsidRDefault="002B6A88" w:rsidP="002B6A88"/>
    <w:p w:rsidR="002B6A88" w:rsidRDefault="002B6A88" w:rsidP="002B6A88">
      <w:r>
        <w:t xml:space="preserve">Leadership Foundation for Higher Education (2013) </w:t>
      </w:r>
      <w:r>
        <w:rPr>
          <w:i/>
        </w:rPr>
        <w:t xml:space="preserve">Bruce Tuckman’s team development. </w:t>
      </w:r>
      <w:r>
        <w:t xml:space="preserve">Available at: </w:t>
      </w:r>
      <w:hyperlink r:id="rId11" w:history="1">
        <w:r w:rsidRPr="008673BC">
          <w:rPr>
            <w:rStyle w:val="Hyperlink"/>
          </w:rPr>
          <w:t>https://www.google.com/url?sa=t&amp;rct=j&amp;q=&amp;esrc=s&amp;source=web&amp;cd=3&amp;ved=2ahUKEwiQvKTy0I7iAhV4UBUIHRXYC0IQFjACegQIBRAC&amp;url=https%3A%2F%2Fwww.lfhe.ac.uk%2Fdownload.cfm%2Fdocid%2F3C6230CF-61E8-4C5E-9A0C1C81DCDEDCA2&amp;usg=AOvVaw2kuReVB-Hi4kxtO0E4cpZc</w:t>
        </w:r>
      </w:hyperlink>
      <w:r>
        <w:t xml:space="preserve"> </w:t>
      </w:r>
    </w:p>
    <w:p w:rsidR="002B6A88" w:rsidRDefault="002B6A88" w:rsidP="002B6A88">
      <w:r>
        <w:t>(Accessed: 2 April 2019)</w:t>
      </w:r>
    </w:p>
    <w:p w:rsidR="002B6A88" w:rsidRDefault="002B6A88" w:rsidP="002B6A88"/>
    <w:p w:rsidR="002B6A88" w:rsidRDefault="002B6A88" w:rsidP="002B6A88"/>
    <w:p w:rsidR="002B6A88" w:rsidRDefault="002B6A88" w:rsidP="002B6A88">
      <w:r>
        <w:t xml:space="preserve">Oxford Brookes University (2019) </w:t>
      </w:r>
      <w:r>
        <w:rPr>
          <w:i/>
        </w:rPr>
        <w:t xml:space="preserve">reflective writing: about Gibbs reflective cycle. </w:t>
      </w:r>
      <w:r>
        <w:t xml:space="preserve">Available at: </w:t>
      </w:r>
      <w:hyperlink r:id="rId12" w:history="1">
        <w:r w:rsidRPr="008673BC">
          <w:rPr>
            <w:rStyle w:val="Hyperlink"/>
          </w:rPr>
          <w:t>https://www.brookes.ac.uk/students/upgrade/study-skills/reflective-writing-gibbs/</w:t>
        </w:r>
      </w:hyperlink>
      <w:r>
        <w:t xml:space="preserve"> </w:t>
      </w:r>
    </w:p>
    <w:p w:rsidR="002B6A88" w:rsidRPr="001F102B" w:rsidRDefault="002B6A88" w:rsidP="002B6A88">
      <w:r>
        <w:t>(Accessed: 3 April 2019)</w:t>
      </w:r>
    </w:p>
    <w:p w:rsidR="002B6A88" w:rsidRDefault="002B6A88" w:rsidP="002B6A88"/>
    <w:p w:rsidR="002B6A88" w:rsidRDefault="002B6A88" w:rsidP="002B6A88"/>
    <w:p w:rsidR="002B6A88" w:rsidRDefault="002B6A88" w:rsidP="002B6A88">
      <w:r>
        <w:t xml:space="preserve">Royal College of Nursing (2015) </w:t>
      </w:r>
      <w:r>
        <w:rPr>
          <w:i/>
        </w:rPr>
        <w:t xml:space="preserve">reflection in action. </w:t>
      </w:r>
      <w:r>
        <w:t xml:space="preserve">Available at: </w:t>
      </w:r>
      <w:hyperlink r:id="rId13" w:history="1">
        <w:r w:rsidRPr="008673BC">
          <w:rPr>
            <w:rStyle w:val="Hyperlink"/>
          </w:rPr>
          <w:t>http://rcnhca.org.uk/personal-and-people-development/reflection/reflection-in-action/</w:t>
        </w:r>
      </w:hyperlink>
      <w:r>
        <w:t xml:space="preserve"> </w:t>
      </w:r>
    </w:p>
    <w:p w:rsidR="002B6A88" w:rsidRPr="001F102B" w:rsidRDefault="002B6A88" w:rsidP="002B6A88">
      <w:r>
        <w:t>(Accessed: 3 April 2019)</w:t>
      </w:r>
    </w:p>
    <w:p w:rsidR="002B6A88" w:rsidRDefault="002B6A88" w:rsidP="002B6A88"/>
    <w:p w:rsidR="002B6A88" w:rsidRDefault="002B6A88" w:rsidP="002B6A88"/>
    <w:p w:rsidR="002B6A88" w:rsidRDefault="002B6A88" w:rsidP="002B6A88">
      <w:pPr>
        <w:rPr>
          <w:rFonts w:eastAsia="Times New Roman" w:cstheme="minorHAnsi"/>
          <w:color w:val="000000"/>
          <w:shd w:val="clear" w:color="auto" w:fill="FFFFFF"/>
        </w:rPr>
      </w:pPr>
      <w:r>
        <w:t xml:space="preserve">Smith, K (2005) </w:t>
      </w:r>
      <w:r w:rsidRPr="003F2019">
        <w:rPr>
          <w:rFonts w:eastAsia="Times New Roman" w:cstheme="minorHAnsi"/>
          <w:i/>
          <w:color w:val="000000"/>
          <w:shd w:val="clear" w:color="auto" w:fill="FFFFFF"/>
        </w:rPr>
        <w:t>‘Bruce W. Tuckman – forming, storming, norming and performing in groups</w:t>
      </w:r>
      <w:r>
        <w:rPr>
          <w:rFonts w:eastAsia="Times New Roman" w:cstheme="minorHAnsi"/>
          <w:i/>
          <w:color w:val="000000"/>
          <w:shd w:val="clear" w:color="auto" w:fill="FFFFFF"/>
        </w:rPr>
        <w:t xml:space="preserve">. </w:t>
      </w:r>
      <w:r>
        <w:rPr>
          <w:rFonts w:eastAsia="Times New Roman" w:cstheme="minorHAnsi"/>
          <w:color w:val="000000"/>
          <w:shd w:val="clear" w:color="auto" w:fill="FFFFFF"/>
        </w:rPr>
        <w:t xml:space="preserve">Available at: </w:t>
      </w:r>
      <w:hyperlink r:id="rId14" w:history="1">
        <w:r w:rsidRPr="008673BC">
          <w:rPr>
            <w:rStyle w:val="Hyperlink"/>
            <w:rFonts w:eastAsia="Times New Roman" w:cstheme="minorHAnsi"/>
            <w:shd w:val="clear" w:color="auto" w:fill="FFFFFF"/>
          </w:rPr>
          <w:t>http://infed.org/mobi/bruce-w-tuckman-forming-storming-norming-and-performing-in-groups/</w:t>
        </w:r>
      </w:hyperlink>
      <w:r>
        <w:rPr>
          <w:rFonts w:eastAsia="Times New Roman" w:cstheme="minorHAnsi"/>
          <w:color w:val="000000"/>
          <w:shd w:val="clear" w:color="auto" w:fill="FFFFFF"/>
        </w:rPr>
        <w:t xml:space="preserve"> </w:t>
      </w:r>
    </w:p>
    <w:p w:rsidR="002B6A88" w:rsidRPr="003F2019" w:rsidRDefault="002B6A88" w:rsidP="002B6A88">
      <w:pPr>
        <w:rPr>
          <w:rFonts w:ascii="Times New Roman" w:eastAsia="Times New Roman" w:hAnsi="Times New Roman" w:cs="Times New Roman"/>
        </w:rPr>
      </w:pPr>
      <w:r>
        <w:rPr>
          <w:rFonts w:eastAsia="Times New Roman" w:cstheme="minorHAnsi"/>
          <w:color w:val="000000"/>
          <w:shd w:val="clear" w:color="auto" w:fill="FFFFFF"/>
        </w:rPr>
        <w:t>(Accessed: 2 April 2019)</w:t>
      </w:r>
    </w:p>
    <w:p w:rsidR="002B6A88" w:rsidRDefault="002B6A88" w:rsidP="002B6A88">
      <w:r>
        <w:t xml:space="preserve"> </w:t>
      </w:r>
    </w:p>
    <w:p w:rsidR="002B6A88" w:rsidRDefault="002B6A88" w:rsidP="002B6A88"/>
    <w:p w:rsidR="002B6A88" w:rsidRDefault="002B6A88" w:rsidP="002B6A88">
      <w:r>
        <w:lastRenderedPageBreak/>
        <w:t xml:space="preserve">The University of Edinburgh (2019) </w:t>
      </w:r>
      <w:r>
        <w:rPr>
          <w:i/>
        </w:rPr>
        <w:t xml:space="preserve">Gibbs’ reflective cycle. </w:t>
      </w:r>
      <w:r>
        <w:t xml:space="preserve">Available at: </w:t>
      </w:r>
      <w:hyperlink r:id="rId15" w:history="1">
        <w:r w:rsidRPr="009C3FAF">
          <w:rPr>
            <w:rStyle w:val="Hyperlink"/>
          </w:rPr>
          <w:t>https://www.ed.ac.uk/reflection/reflectors-toolkit/reflecting-on-experience/gibbs-reflective-cycle</w:t>
        </w:r>
      </w:hyperlink>
      <w:r>
        <w:t xml:space="preserve"> </w:t>
      </w:r>
    </w:p>
    <w:p w:rsidR="002B6A88" w:rsidRDefault="002B6A88" w:rsidP="002B6A88">
      <w:r>
        <w:t>(Accessed: 2 April 2019)</w:t>
      </w:r>
    </w:p>
    <w:p w:rsidR="002B6A88" w:rsidRDefault="002B6A88" w:rsidP="002B6A88"/>
    <w:p w:rsidR="002B6A88" w:rsidRDefault="002B6A88" w:rsidP="002B6A88"/>
    <w:p w:rsidR="002B6A88" w:rsidRDefault="002B6A88" w:rsidP="002B6A88"/>
    <w:p w:rsidR="002B6A88" w:rsidRDefault="002B6A88" w:rsidP="002B6A88">
      <w:r>
        <w:t xml:space="preserve">University of Cumbria (2016) </w:t>
      </w:r>
      <w:r>
        <w:rPr>
          <w:i/>
        </w:rPr>
        <w:t xml:space="preserve">Gibbs reflective cycle. </w:t>
      </w:r>
      <w:r>
        <w:t xml:space="preserve">Available at: </w:t>
      </w:r>
      <w:hyperlink r:id="rId16" w:history="1">
        <w:r w:rsidRPr="009C3FAF">
          <w:rPr>
            <w:rStyle w:val="Hyperlink"/>
          </w:rPr>
          <w:t>https://my.cumbria.ac.uk/media/MyCumbria/Documents/ReflectiveCycleGibbs.pdf</w:t>
        </w:r>
      </w:hyperlink>
      <w:r>
        <w:t xml:space="preserve"> </w:t>
      </w:r>
    </w:p>
    <w:p w:rsidR="002B6A88" w:rsidRDefault="002B6A88" w:rsidP="002B6A88">
      <w:r>
        <w:t>(Accessed: 2 April 2019)</w:t>
      </w:r>
    </w:p>
    <w:p w:rsidR="002B6A88" w:rsidRDefault="002B6A88" w:rsidP="002B6A88"/>
    <w:p w:rsidR="003C35D2" w:rsidRPr="00026418" w:rsidRDefault="003C35D2">
      <w:pPr>
        <w:rPr>
          <w:rFonts w:asciiTheme="majorHAnsi" w:eastAsiaTheme="majorEastAsia" w:hAnsiTheme="majorHAnsi" w:cstheme="majorBidi"/>
          <w:color w:val="2F5496" w:themeColor="accent1" w:themeShade="BF"/>
          <w:sz w:val="32"/>
          <w:szCs w:val="32"/>
        </w:rPr>
      </w:pPr>
    </w:p>
    <w:sectPr w:rsidR="003C35D2" w:rsidRPr="00026418" w:rsidSect="00B67F42">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AA906EB"/>
    <w:multiLevelType w:val="multilevel"/>
    <w:tmpl w:val="F3B612FC"/>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6F78"/>
    <w:rsid w:val="00026418"/>
    <w:rsid w:val="000313E3"/>
    <w:rsid w:val="00176EB4"/>
    <w:rsid w:val="00276398"/>
    <w:rsid w:val="002A2205"/>
    <w:rsid w:val="002B6A88"/>
    <w:rsid w:val="003036E0"/>
    <w:rsid w:val="00306F78"/>
    <w:rsid w:val="003C35D2"/>
    <w:rsid w:val="00474160"/>
    <w:rsid w:val="0076641A"/>
    <w:rsid w:val="00941AEE"/>
    <w:rsid w:val="00B82A5D"/>
    <w:rsid w:val="00C47838"/>
    <w:rsid w:val="00D02504"/>
    <w:rsid w:val="00D153B4"/>
    <w:rsid w:val="00D67775"/>
    <w:rsid w:val="00DD3F41"/>
    <w:rsid w:val="00DF164D"/>
    <w:rsid w:val="00F904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D1B761"/>
  <w15:chartTrackingRefBased/>
  <w15:docId w15:val="{34C0B136-D42A-E547-B856-0624BA58F6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06F78"/>
  </w:style>
  <w:style w:type="paragraph" w:styleId="Heading1">
    <w:name w:val="heading 1"/>
    <w:basedOn w:val="Normal"/>
    <w:next w:val="Normal"/>
    <w:link w:val="Heading1Char"/>
    <w:uiPriority w:val="9"/>
    <w:qFormat/>
    <w:rsid w:val="00306F7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6F7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06F78"/>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6F7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06F7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306F78"/>
    <w:rPr>
      <w:rFonts w:asciiTheme="majorHAnsi" w:eastAsiaTheme="majorEastAsia" w:hAnsiTheme="majorHAnsi" w:cstheme="majorBidi"/>
      <w:color w:val="1F3763" w:themeColor="accent1" w:themeShade="7F"/>
    </w:rPr>
  </w:style>
  <w:style w:type="paragraph" w:styleId="TOCHeading">
    <w:name w:val="TOC Heading"/>
    <w:basedOn w:val="Heading1"/>
    <w:next w:val="Normal"/>
    <w:uiPriority w:val="39"/>
    <w:unhideWhenUsed/>
    <w:qFormat/>
    <w:rsid w:val="00306F78"/>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306F78"/>
    <w:pPr>
      <w:spacing w:before="120"/>
    </w:pPr>
    <w:rPr>
      <w:b/>
      <w:bCs/>
    </w:rPr>
  </w:style>
  <w:style w:type="paragraph" w:styleId="TOC2">
    <w:name w:val="toc 2"/>
    <w:basedOn w:val="Normal"/>
    <w:next w:val="Normal"/>
    <w:autoRedefine/>
    <w:uiPriority w:val="39"/>
    <w:unhideWhenUsed/>
    <w:rsid w:val="00306F78"/>
    <w:pPr>
      <w:ind w:left="240"/>
    </w:pPr>
    <w:rPr>
      <w:b/>
      <w:bCs/>
      <w:sz w:val="22"/>
      <w:szCs w:val="22"/>
    </w:rPr>
  </w:style>
  <w:style w:type="paragraph" w:styleId="TOC3">
    <w:name w:val="toc 3"/>
    <w:basedOn w:val="Normal"/>
    <w:next w:val="Normal"/>
    <w:autoRedefine/>
    <w:uiPriority w:val="39"/>
    <w:unhideWhenUsed/>
    <w:rsid w:val="00306F78"/>
    <w:pPr>
      <w:ind w:left="480"/>
    </w:pPr>
    <w:rPr>
      <w:sz w:val="22"/>
      <w:szCs w:val="22"/>
    </w:rPr>
  </w:style>
  <w:style w:type="character" w:styleId="Hyperlink">
    <w:name w:val="Hyperlink"/>
    <w:basedOn w:val="DefaultParagraphFont"/>
    <w:uiPriority w:val="99"/>
    <w:unhideWhenUsed/>
    <w:rsid w:val="00306F78"/>
    <w:rPr>
      <w:color w:val="0563C1" w:themeColor="hyperlink"/>
      <w:u w:val="single"/>
    </w:rPr>
  </w:style>
  <w:style w:type="paragraph" w:styleId="NoSpacing">
    <w:name w:val="No Spacing"/>
    <w:link w:val="NoSpacingChar"/>
    <w:uiPriority w:val="1"/>
    <w:qFormat/>
    <w:rsid w:val="002B6A88"/>
    <w:rPr>
      <w:rFonts w:eastAsiaTheme="minorEastAsia"/>
      <w:sz w:val="22"/>
      <w:szCs w:val="22"/>
      <w:lang w:val="en-US" w:eastAsia="zh-CN"/>
    </w:rPr>
  </w:style>
  <w:style w:type="character" w:customStyle="1" w:styleId="NoSpacingChar">
    <w:name w:val="No Spacing Char"/>
    <w:basedOn w:val="DefaultParagraphFont"/>
    <w:link w:val="NoSpacing"/>
    <w:uiPriority w:val="1"/>
    <w:rsid w:val="002B6A88"/>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ore.ua.ac.be/Teaching/SE3BAC/practicum/projectMgmt/BelbinRoles.pdf" TargetMode="External"/><Relationship Id="rId13" Type="http://schemas.openxmlformats.org/officeDocument/2006/relationships/hyperlink" Target="http://rcnhca.org.uk/personal-and-people-development/reflection/reflection-in-actio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brookes.ac.uk/students/upgrade/study-skills/reflective-writing-gibb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y.cumbria.ac.uk/media/MyCumbria/Documents/ReflectiveCycleGibbs.pdf"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google.com/url?sa=t&amp;rct=j&amp;q=&amp;esrc=s&amp;source=web&amp;cd=3&amp;ved=2ahUKEwiQvKTy0I7iAhV4UBUIHRXYC0IQFjACegQIBRAC&amp;url=https%3A%2F%2Fwww.lfhe.ac.uk%2Fdownload.cfm%2Fdocid%2F3C6230CF-61E8-4C5E-9A0C1C81DCDEDCA2&amp;usg=AOvVaw2kuReVB-Hi4kxtO0E4cpZc" TargetMode="External"/><Relationship Id="rId5" Type="http://schemas.openxmlformats.org/officeDocument/2006/relationships/webSettings" Target="webSettings.xml"/><Relationship Id="rId15" Type="http://schemas.openxmlformats.org/officeDocument/2006/relationships/hyperlink" Target="https://www.ed.ac.uk/reflection/reflectors-toolkit/reflecting-on-experience/gibbs-reflective-cycle" TargetMode="External"/><Relationship Id="rId10" Type="http://schemas.openxmlformats.org/officeDocument/2006/relationships/hyperlink" Target="https://s3.amazonaws.com/academia.edu.documents/31737377/review_of_tuckmans_model.pdf?AWSAccessKeyId=AKIAIWOWYYGZ2Y53UL3A&amp;Expires=1557417042&amp;Signature=SL9Ao%2B%2FmeasZKpLOFm2iVebnOiE%3D&amp;response-content-disposition=inline%3B%20filename%3DReview_of_tuckmans_model.pdf" TargetMode="External"/><Relationship Id="rId4" Type="http://schemas.openxmlformats.org/officeDocument/2006/relationships/settings" Target="settings.xml"/><Relationship Id="rId9" Type="http://schemas.openxmlformats.org/officeDocument/2006/relationships/hyperlink" Target="https://www.belbin.com/about/belbin-team-roles/" TargetMode="External"/><Relationship Id="rId14" Type="http://schemas.openxmlformats.org/officeDocument/2006/relationships/hyperlink" Target="http://infed.org/mobi/bruce-w-tuckman-forming-storming-norming-and-performing-in-group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1702456</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161</TotalTime>
  <Pages>11</Pages>
  <Words>2158</Words>
  <Characters>12306</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leading in action</dc:title>
  <dc:subject>Away day reflection</dc:subject>
  <dc:creator>Caitlin Haf Davies</dc:creator>
  <cp:keywords/>
  <dc:description/>
  <cp:lastModifiedBy>Microsoft Office User</cp:lastModifiedBy>
  <cp:revision>1</cp:revision>
  <dcterms:created xsi:type="dcterms:W3CDTF">2019-05-09T16:40:00Z</dcterms:created>
  <dcterms:modified xsi:type="dcterms:W3CDTF">2019-05-09T19:48:00Z</dcterms:modified>
</cp:coreProperties>
</file>