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193E" w:rsidRDefault="001D193E" w:rsidP="004A2DF0">
      <w:pPr>
        <w:pStyle w:val="Heading2"/>
        <w:spacing w:line="360" w:lineRule="auto"/>
        <w:jc w:val="both"/>
      </w:pPr>
    </w:p>
    <w:p w:rsidR="001D193E" w:rsidRPr="001D193E" w:rsidRDefault="001D193E" w:rsidP="001D193E">
      <w:pPr>
        <w:pStyle w:val="Title"/>
        <w:jc w:val="center"/>
        <w:rPr>
          <w:u w:val="single"/>
        </w:rPr>
      </w:pPr>
      <w:r w:rsidRPr="001D193E">
        <w:rPr>
          <w:u w:val="single"/>
        </w:rPr>
        <w:t>Employability</w:t>
      </w:r>
    </w:p>
    <w:p w:rsidR="001D193E" w:rsidRDefault="001D193E" w:rsidP="00BD5180">
      <w:pPr>
        <w:pStyle w:val="Title"/>
        <w:jc w:val="center"/>
        <w:rPr>
          <w:u w:val="single"/>
        </w:rPr>
      </w:pPr>
      <w:r>
        <w:rPr>
          <w:u w:val="single"/>
        </w:rPr>
        <w:t xml:space="preserve">STUDENT </w:t>
      </w:r>
      <w:r w:rsidRPr="001D193E">
        <w:rPr>
          <w:u w:val="single"/>
        </w:rPr>
        <w:t xml:space="preserve">ID </w:t>
      </w:r>
      <w:r w:rsidR="00BD5180">
        <w:rPr>
          <w:u w:val="single"/>
        </w:rPr>
        <w:t>–</w:t>
      </w:r>
      <w:r w:rsidRPr="001D193E">
        <w:rPr>
          <w:u w:val="single"/>
        </w:rPr>
        <w:t xml:space="preserve"> 1703993</w:t>
      </w:r>
    </w:p>
    <w:p w:rsidR="00BD5180" w:rsidRDefault="00BD5180" w:rsidP="00BD5180"/>
    <w:p w:rsidR="00BD5180" w:rsidRPr="00BD5180" w:rsidRDefault="00BD5180" w:rsidP="00BD5180"/>
    <w:p w:rsidR="001D193E" w:rsidRDefault="001D193E" w:rsidP="004A2DF0">
      <w:pPr>
        <w:pStyle w:val="Heading2"/>
        <w:spacing w:line="360" w:lineRule="auto"/>
        <w:jc w:val="both"/>
      </w:pPr>
    </w:p>
    <w:p w:rsidR="001D193E" w:rsidRDefault="001D193E" w:rsidP="004A2DF0">
      <w:pPr>
        <w:pStyle w:val="Heading2"/>
        <w:spacing w:line="360" w:lineRule="auto"/>
        <w:jc w:val="both"/>
      </w:pPr>
    </w:p>
    <w:p w:rsidR="001D193E" w:rsidRDefault="001D193E" w:rsidP="004A2DF0">
      <w:pPr>
        <w:pStyle w:val="Heading2"/>
        <w:spacing w:line="360" w:lineRule="auto"/>
        <w:jc w:val="both"/>
      </w:pPr>
    </w:p>
    <w:p w:rsidR="001D193E" w:rsidRDefault="001D193E" w:rsidP="004A2DF0">
      <w:pPr>
        <w:pStyle w:val="Heading2"/>
        <w:spacing w:line="360" w:lineRule="auto"/>
        <w:jc w:val="both"/>
      </w:pPr>
    </w:p>
    <w:p w:rsidR="001D193E" w:rsidRDefault="001D193E" w:rsidP="004A2DF0">
      <w:pPr>
        <w:pStyle w:val="Heading2"/>
        <w:spacing w:line="360" w:lineRule="auto"/>
        <w:jc w:val="both"/>
      </w:pPr>
    </w:p>
    <w:p w:rsidR="001D193E" w:rsidRDefault="001D193E" w:rsidP="004A2DF0">
      <w:pPr>
        <w:pStyle w:val="Heading2"/>
        <w:spacing w:line="360" w:lineRule="auto"/>
        <w:jc w:val="both"/>
      </w:pPr>
    </w:p>
    <w:p w:rsidR="001D193E" w:rsidRDefault="001D193E" w:rsidP="004A2DF0">
      <w:pPr>
        <w:pStyle w:val="Heading2"/>
        <w:spacing w:line="360" w:lineRule="auto"/>
        <w:jc w:val="both"/>
      </w:pPr>
    </w:p>
    <w:p w:rsidR="001D193E" w:rsidRDefault="001D193E" w:rsidP="004A2DF0">
      <w:pPr>
        <w:pStyle w:val="Heading2"/>
        <w:spacing w:line="360" w:lineRule="auto"/>
        <w:jc w:val="both"/>
      </w:pPr>
    </w:p>
    <w:p w:rsidR="001D193E" w:rsidRDefault="001D193E" w:rsidP="004A2DF0">
      <w:pPr>
        <w:pStyle w:val="Heading2"/>
        <w:spacing w:line="360" w:lineRule="auto"/>
        <w:jc w:val="both"/>
      </w:pPr>
    </w:p>
    <w:p w:rsidR="001D193E" w:rsidRDefault="001D193E" w:rsidP="004A2DF0">
      <w:pPr>
        <w:pStyle w:val="Heading2"/>
        <w:spacing w:line="360" w:lineRule="auto"/>
        <w:jc w:val="both"/>
      </w:pPr>
    </w:p>
    <w:p w:rsidR="00BD5180" w:rsidRDefault="00BD5180" w:rsidP="00BD5180"/>
    <w:p w:rsidR="00BD5180" w:rsidRDefault="00BD5180" w:rsidP="00BD5180"/>
    <w:p w:rsidR="00BD5180" w:rsidRDefault="00BD5180" w:rsidP="00BD5180"/>
    <w:p w:rsidR="00BD5180" w:rsidRDefault="00BD5180" w:rsidP="00BD5180"/>
    <w:p w:rsidR="00BD5180" w:rsidRDefault="00BD5180" w:rsidP="00BD5180"/>
    <w:p w:rsidR="00BD5180" w:rsidRDefault="00BD5180" w:rsidP="00BD5180"/>
    <w:p w:rsidR="00BD5180" w:rsidRDefault="00BD5180" w:rsidP="00BD5180"/>
    <w:p w:rsidR="00BD5180" w:rsidRDefault="00BD5180" w:rsidP="00BD5180"/>
    <w:p w:rsidR="00BD5180" w:rsidRDefault="00BD5180" w:rsidP="00BD5180"/>
    <w:p w:rsidR="00BD5180" w:rsidRDefault="00BD5180" w:rsidP="00BD5180"/>
    <w:p w:rsidR="00BD5180" w:rsidRDefault="00BD5180" w:rsidP="00BD5180"/>
    <w:p w:rsidR="00BD5180" w:rsidRDefault="00BD5180" w:rsidP="00BD5180"/>
    <w:p w:rsidR="00BD5180" w:rsidRPr="00BD5180" w:rsidRDefault="00BD5180" w:rsidP="00BD5180"/>
    <w:p w:rsidR="00BA2C8D" w:rsidRDefault="004A2DF0" w:rsidP="004A2DF0">
      <w:pPr>
        <w:pStyle w:val="Heading2"/>
        <w:spacing w:line="360" w:lineRule="auto"/>
        <w:jc w:val="both"/>
      </w:pPr>
      <w:r>
        <w:lastRenderedPageBreak/>
        <w:t>Task 1</w:t>
      </w:r>
    </w:p>
    <w:p w:rsidR="004A2DF0" w:rsidRDefault="004A2DF0" w:rsidP="004A2DF0">
      <w:pPr>
        <w:spacing w:line="360" w:lineRule="auto"/>
        <w:jc w:val="both"/>
        <w:rPr>
          <w:rFonts w:ascii="Times New Roman" w:hAnsi="Times New Roman" w:cs="Times New Roman"/>
          <w:i/>
          <w:sz w:val="24"/>
          <w:szCs w:val="24"/>
          <w:u w:val="single"/>
        </w:rPr>
      </w:pPr>
      <w:r>
        <w:rPr>
          <w:rFonts w:ascii="Times New Roman" w:hAnsi="Times New Roman" w:cs="Times New Roman"/>
          <w:i/>
          <w:sz w:val="24"/>
          <w:szCs w:val="24"/>
          <w:u w:val="single"/>
        </w:rPr>
        <w:t>Job Description</w:t>
      </w:r>
    </w:p>
    <w:p w:rsidR="00E2225A" w:rsidRPr="00E2225A" w:rsidRDefault="00F25B76" w:rsidP="004A2DF0">
      <w:pPr>
        <w:spacing w:line="360" w:lineRule="auto"/>
        <w:jc w:val="both"/>
        <w:rPr>
          <w:rFonts w:ascii="Times New Roman" w:hAnsi="Times New Roman" w:cs="Times New Roman"/>
          <w:sz w:val="24"/>
          <w:szCs w:val="24"/>
        </w:rPr>
      </w:pPr>
      <w:r>
        <w:rPr>
          <w:rFonts w:ascii="Times New Roman" w:hAnsi="Times New Roman" w:cs="Times New Roman"/>
          <w:sz w:val="24"/>
          <w:szCs w:val="24"/>
        </w:rPr>
        <w:t>J</w:t>
      </w:r>
      <w:r w:rsidR="00E2225A">
        <w:rPr>
          <w:rFonts w:ascii="Times New Roman" w:hAnsi="Times New Roman" w:cs="Times New Roman"/>
          <w:sz w:val="24"/>
          <w:szCs w:val="24"/>
        </w:rPr>
        <w:t xml:space="preserve">ob descriptions and job specifications have been utilised by HR professionals and Consultants as a base for building block </w:t>
      </w:r>
      <w:r w:rsidR="0078572F">
        <w:rPr>
          <w:rFonts w:ascii="Times New Roman" w:hAnsi="Times New Roman" w:cs="Times New Roman"/>
          <w:sz w:val="24"/>
          <w:szCs w:val="24"/>
        </w:rPr>
        <w:t>for managing human resources. This involves recruitment and hiring, performance evaluations and salary structur</w:t>
      </w:r>
      <w:r w:rsidR="00F86F52">
        <w:rPr>
          <w:rFonts w:ascii="Times New Roman" w:hAnsi="Times New Roman" w:cs="Times New Roman"/>
          <w:sz w:val="24"/>
          <w:szCs w:val="24"/>
        </w:rPr>
        <w:t xml:space="preserve">e </w:t>
      </w:r>
      <w:sdt>
        <w:sdtPr>
          <w:rPr>
            <w:rFonts w:ascii="Times New Roman" w:hAnsi="Times New Roman" w:cs="Times New Roman"/>
            <w:sz w:val="24"/>
            <w:szCs w:val="24"/>
          </w:rPr>
          <w:id w:val="-1557009835"/>
          <w:citation/>
        </w:sdtPr>
        <w:sdtEndPr/>
        <w:sdtContent>
          <w:r w:rsidR="00F86F52">
            <w:rPr>
              <w:rFonts w:ascii="Times New Roman" w:hAnsi="Times New Roman" w:cs="Times New Roman"/>
              <w:sz w:val="24"/>
              <w:szCs w:val="24"/>
            </w:rPr>
            <w:fldChar w:fldCharType="begin"/>
          </w:r>
          <w:r w:rsidR="00AF42E2">
            <w:rPr>
              <w:rFonts w:ascii="Times New Roman" w:hAnsi="Times New Roman" w:cs="Times New Roman"/>
              <w:sz w:val="24"/>
              <w:szCs w:val="24"/>
            </w:rPr>
            <w:instrText xml:space="preserve">CITATION Cam10 \l 16393 </w:instrText>
          </w:r>
          <w:r w:rsidR="00F86F52">
            <w:rPr>
              <w:rFonts w:ascii="Times New Roman" w:hAnsi="Times New Roman" w:cs="Times New Roman"/>
              <w:sz w:val="24"/>
              <w:szCs w:val="24"/>
            </w:rPr>
            <w:fldChar w:fldCharType="separate"/>
          </w:r>
          <w:r w:rsidR="00AF42E2" w:rsidRPr="00AF42E2">
            <w:rPr>
              <w:rFonts w:ascii="Times New Roman" w:hAnsi="Times New Roman" w:cs="Times New Roman"/>
              <w:noProof/>
              <w:sz w:val="24"/>
              <w:szCs w:val="24"/>
            </w:rPr>
            <w:t>(Campbell, 2010)</w:t>
          </w:r>
          <w:r w:rsidR="00F86F52">
            <w:rPr>
              <w:rFonts w:ascii="Times New Roman" w:hAnsi="Times New Roman" w:cs="Times New Roman"/>
              <w:sz w:val="24"/>
              <w:szCs w:val="24"/>
            </w:rPr>
            <w:fldChar w:fldCharType="end"/>
          </w:r>
        </w:sdtContent>
      </w:sdt>
      <w:r w:rsidR="0078572F">
        <w:rPr>
          <w:rFonts w:ascii="Times New Roman" w:hAnsi="Times New Roman" w:cs="Times New Roman"/>
          <w:sz w:val="24"/>
          <w:szCs w:val="24"/>
        </w:rPr>
        <w:t xml:space="preserve">. Job description is the basic layout for any kind of designated position or job vacancy. It involves the duties and responsibilities pertaining to an employee. </w:t>
      </w:r>
      <w:r w:rsidR="00C77BF4">
        <w:rPr>
          <w:rFonts w:ascii="Times New Roman" w:hAnsi="Times New Roman" w:cs="Times New Roman"/>
          <w:sz w:val="24"/>
          <w:szCs w:val="24"/>
        </w:rPr>
        <w:t>The work that the employee is expected to perform in an organization is clearly mentioned in the job description. The job description helps in segregating the roles and responsibilities for each employee in an or</w:t>
      </w:r>
      <w:r w:rsidR="00CD2239">
        <w:rPr>
          <w:rFonts w:ascii="Times New Roman" w:hAnsi="Times New Roman" w:cs="Times New Roman"/>
          <w:sz w:val="24"/>
          <w:szCs w:val="24"/>
        </w:rPr>
        <w:t>ganization as a result helps in overlapping of roles and makes an employee accountable for what they do. The job specification sets the benchmark and the prerequisite for the positions in an organizations for which the candi</w:t>
      </w:r>
      <w:r w:rsidR="00F86F52">
        <w:rPr>
          <w:rFonts w:ascii="Times New Roman" w:hAnsi="Times New Roman" w:cs="Times New Roman"/>
          <w:sz w:val="24"/>
          <w:szCs w:val="24"/>
        </w:rPr>
        <w:t xml:space="preserve">dates apply for </w:t>
      </w:r>
      <w:sdt>
        <w:sdtPr>
          <w:rPr>
            <w:rFonts w:ascii="Times New Roman" w:hAnsi="Times New Roman" w:cs="Times New Roman"/>
            <w:sz w:val="24"/>
            <w:szCs w:val="24"/>
          </w:rPr>
          <w:id w:val="474959351"/>
          <w:citation/>
        </w:sdtPr>
        <w:sdtEndPr/>
        <w:sdtContent>
          <w:r w:rsidR="008F5682">
            <w:rPr>
              <w:rFonts w:ascii="Times New Roman" w:hAnsi="Times New Roman" w:cs="Times New Roman"/>
              <w:sz w:val="24"/>
              <w:szCs w:val="24"/>
            </w:rPr>
            <w:fldChar w:fldCharType="begin"/>
          </w:r>
          <w:r w:rsidR="00AF42E2">
            <w:rPr>
              <w:rFonts w:ascii="Times New Roman" w:hAnsi="Times New Roman" w:cs="Times New Roman"/>
              <w:sz w:val="24"/>
              <w:szCs w:val="24"/>
            </w:rPr>
            <w:instrText xml:space="preserve">CITATION Cut08 \l 16393 </w:instrText>
          </w:r>
          <w:r w:rsidR="008F5682">
            <w:rPr>
              <w:rFonts w:ascii="Times New Roman" w:hAnsi="Times New Roman" w:cs="Times New Roman"/>
              <w:sz w:val="24"/>
              <w:szCs w:val="24"/>
            </w:rPr>
            <w:fldChar w:fldCharType="separate"/>
          </w:r>
          <w:r w:rsidR="00AF42E2" w:rsidRPr="00AF42E2">
            <w:rPr>
              <w:rFonts w:ascii="Times New Roman" w:hAnsi="Times New Roman" w:cs="Times New Roman"/>
              <w:noProof/>
              <w:sz w:val="24"/>
              <w:szCs w:val="24"/>
            </w:rPr>
            <w:t>(Cuthbert &amp; Spark, 2008)</w:t>
          </w:r>
          <w:r w:rsidR="008F5682">
            <w:rPr>
              <w:rFonts w:ascii="Times New Roman" w:hAnsi="Times New Roman" w:cs="Times New Roman"/>
              <w:sz w:val="24"/>
              <w:szCs w:val="24"/>
            </w:rPr>
            <w:fldChar w:fldCharType="end"/>
          </w:r>
        </w:sdtContent>
      </w:sdt>
      <w:r w:rsidR="00CD2239">
        <w:rPr>
          <w:rFonts w:ascii="Times New Roman" w:hAnsi="Times New Roman" w:cs="Times New Roman"/>
          <w:sz w:val="24"/>
          <w:szCs w:val="24"/>
        </w:rPr>
        <w:t xml:space="preserve">. It allows the eligible and qualified candidates by rejecting the undeserved ones. Skills necessary for any intended job involves education or experience, personal characteristics, abilities and specialised training. In case of any physical demand specified by a job involves the amount of walking, standing, talking, lifting, reaching, etc. Job descriptions and job specification are commonly used terms in every organization. Though research </w:t>
      </w:r>
      <w:r w:rsidR="008B0444">
        <w:rPr>
          <w:rFonts w:ascii="Times New Roman" w:hAnsi="Times New Roman" w:cs="Times New Roman"/>
          <w:sz w:val="24"/>
          <w:szCs w:val="24"/>
        </w:rPr>
        <w:t>concerning both of them has laid down certain guidelines</w:t>
      </w:r>
      <w:r w:rsidR="008F5682">
        <w:rPr>
          <w:rFonts w:ascii="Times New Roman" w:hAnsi="Times New Roman" w:cs="Times New Roman"/>
          <w:sz w:val="24"/>
          <w:szCs w:val="24"/>
        </w:rPr>
        <w:t xml:space="preserve"> </w:t>
      </w:r>
      <w:sdt>
        <w:sdtPr>
          <w:rPr>
            <w:rFonts w:ascii="Times New Roman" w:hAnsi="Times New Roman" w:cs="Times New Roman"/>
            <w:sz w:val="24"/>
            <w:szCs w:val="24"/>
          </w:rPr>
          <w:id w:val="1647401644"/>
          <w:citation/>
        </w:sdtPr>
        <w:sdtEndPr/>
        <w:sdtContent>
          <w:r w:rsidR="008F5682">
            <w:rPr>
              <w:rFonts w:ascii="Times New Roman" w:hAnsi="Times New Roman" w:cs="Times New Roman"/>
              <w:sz w:val="24"/>
              <w:szCs w:val="24"/>
            </w:rPr>
            <w:fldChar w:fldCharType="begin"/>
          </w:r>
          <w:r w:rsidR="00AF42E2">
            <w:rPr>
              <w:rFonts w:ascii="Times New Roman" w:hAnsi="Times New Roman" w:cs="Times New Roman"/>
              <w:sz w:val="24"/>
              <w:szCs w:val="24"/>
            </w:rPr>
            <w:instrText xml:space="preserve">CITATION Bri09 \l 16393 </w:instrText>
          </w:r>
          <w:r w:rsidR="008F5682">
            <w:rPr>
              <w:rFonts w:ascii="Times New Roman" w:hAnsi="Times New Roman" w:cs="Times New Roman"/>
              <w:sz w:val="24"/>
              <w:szCs w:val="24"/>
            </w:rPr>
            <w:fldChar w:fldCharType="separate"/>
          </w:r>
          <w:r w:rsidR="00AF42E2" w:rsidRPr="00AF42E2">
            <w:rPr>
              <w:rFonts w:ascii="Times New Roman" w:hAnsi="Times New Roman" w:cs="Times New Roman"/>
              <w:noProof/>
              <w:sz w:val="24"/>
              <w:szCs w:val="24"/>
            </w:rPr>
            <w:t>(Bridgstock, 2009)</w:t>
          </w:r>
          <w:r w:rsidR="008F5682">
            <w:rPr>
              <w:rFonts w:ascii="Times New Roman" w:hAnsi="Times New Roman" w:cs="Times New Roman"/>
              <w:sz w:val="24"/>
              <w:szCs w:val="24"/>
            </w:rPr>
            <w:fldChar w:fldCharType="end"/>
          </w:r>
        </w:sdtContent>
      </w:sdt>
      <w:r w:rsidR="008B0444">
        <w:rPr>
          <w:rFonts w:ascii="Times New Roman" w:hAnsi="Times New Roman" w:cs="Times New Roman"/>
          <w:sz w:val="24"/>
          <w:szCs w:val="24"/>
        </w:rPr>
        <w:t>. The prime focus of this paper is to study precisely regarding job descriptions as well as job specifications for a concerned field to examine whether it is actually required in an organization or not.</w:t>
      </w:r>
    </w:p>
    <w:p w:rsidR="004A2DF0" w:rsidRDefault="004A2DF0" w:rsidP="004A2DF0">
      <w:pPr>
        <w:spacing w:line="360" w:lineRule="auto"/>
        <w:jc w:val="both"/>
        <w:rPr>
          <w:rFonts w:ascii="Times New Roman" w:hAnsi="Times New Roman" w:cs="Times New Roman"/>
          <w:i/>
          <w:sz w:val="24"/>
          <w:szCs w:val="24"/>
          <w:u w:val="single"/>
        </w:rPr>
      </w:pPr>
      <w:r>
        <w:rPr>
          <w:rFonts w:ascii="Times New Roman" w:hAnsi="Times New Roman" w:cs="Times New Roman"/>
          <w:i/>
          <w:sz w:val="24"/>
          <w:szCs w:val="24"/>
          <w:u w:val="single"/>
        </w:rPr>
        <w:t>Person Specification</w:t>
      </w:r>
    </w:p>
    <w:p w:rsidR="004A2DF0" w:rsidRDefault="008B0444" w:rsidP="004A2DF0">
      <w:pPr>
        <w:spacing w:line="360" w:lineRule="auto"/>
        <w:jc w:val="both"/>
        <w:rPr>
          <w:rFonts w:ascii="Times New Roman" w:hAnsi="Times New Roman" w:cs="Times New Roman"/>
          <w:sz w:val="24"/>
          <w:szCs w:val="24"/>
        </w:rPr>
      </w:pPr>
      <w:r>
        <w:rPr>
          <w:rFonts w:ascii="Times New Roman" w:hAnsi="Times New Roman" w:cs="Times New Roman"/>
          <w:sz w:val="24"/>
          <w:szCs w:val="24"/>
        </w:rPr>
        <w:t>Person specification talks about the chief requirements necessary for a candidate so as to make sure that they are performing in that specified role. The details included under person specification are as follows:</w:t>
      </w:r>
    </w:p>
    <w:p w:rsidR="008B0444" w:rsidRDefault="008B0444" w:rsidP="008B044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Personal qualities, attributes and behaviours</w:t>
      </w:r>
    </w:p>
    <w:p w:rsidR="008B0444" w:rsidRDefault="008B0444" w:rsidP="008B044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Skills and experience</w:t>
      </w:r>
    </w:p>
    <w:p w:rsidR="008B0444" w:rsidRDefault="007426D3" w:rsidP="008B0444">
      <w:pPr>
        <w:spacing w:line="360" w:lineRule="auto"/>
        <w:jc w:val="both"/>
        <w:rPr>
          <w:rFonts w:ascii="Times New Roman" w:hAnsi="Times New Roman" w:cs="Times New Roman"/>
          <w:sz w:val="24"/>
          <w:szCs w:val="24"/>
        </w:rPr>
      </w:pPr>
      <w:r>
        <w:rPr>
          <w:rFonts w:ascii="Times New Roman" w:hAnsi="Times New Roman" w:cs="Times New Roman"/>
          <w:sz w:val="24"/>
          <w:szCs w:val="24"/>
        </w:rPr>
        <w:t>Person specification provides a knowledge about skills, behavioural attitude, knowledge and qualities required by a person to suit a specified role. It is being used in association with job description for a job so as to recruit efficient and effective staffs. This is quite true in a competency based recruitment system</w:t>
      </w:r>
      <w:r w:rsidR="008F5682">
        <w:rPr>
          <w:rFonts w:ascii="Times New Roman" w:hAnsi="Times New Roman" w:cs="Times New Roman"/>
          <w:sz w:val="24"/>
          <w:szCs w:val="24"/>
        </w:rPr>
        <w:t xml:space="preserve"> </w:t>
      </w:r>
      <w:sdt>
        <w:sdtPr>
          <w:rPr>
            <w:rFonts w:ascii="Times New Roman" w:hAnsi="Times New Roman" w:cs="Times New Roman"/>
            <w:sz w:val="24"/>
            <w:szCs w:val="24"/>
          </w:rPr>
          <w:id w:val="-1759136773"/>
          <w:citation/>
        </w:sdtPr>
        <w:sdtEndPr/>
        <w:sdtContent>
          <w:r w:rsidR="008F5682">
            <w:rPr>
              <w:rFonts w:ascii="Times New Roman" w:hAnsi="Times New Roman" w:cs="Times New Roman"/>
              <w:sz w:val="24"/>
              <w:szCs w:val="24"/>
            </w:rPr>
            <w:fldChar w:fldCharType="begin"/>
          </w:r>
          <w:r w:rsidR="00AF42E2">
            <w:rPr>
              <w:rFonts w:ascii="Times New Roman" w:hAnsi="Times New Roman" w:cs="Times New Roman"/>
              <w:sz w:val="24"/>
              <w:szCs w:val="24"/>
            </w:rPr>
            <w:instrText xml:space="preserve">CITATION Cut09 \l 16393 </w:instrText>
          </w:r>
          <w:r w:rsidR="008F5682">
            <w:rPr>
              <w:rFonts w:ascii="Times New Roman" w:hAnsi="Times New Roman" w:cs="Times New Roman"/>
              <w:sz w:val="24"/>
              <w:szCs w:val="24"/>
            </w:rPr>
            <w:fldChar w:fldCharType="separate"/>
          </w:r>
          <w:r w:rsidR="00AF42E2" w:rsidRPr="00AF42E2">
            <w:rPr>
              <w:rFonts w:ascii="Times New Roman" w:hAnsi="Times New Roman" w:cs="Times New Roman"/>
              <w:noProof/>
              <w:sz w:val="24"/>
              <w:szCs w:val="24"/>
            </w:rPr>
            <w:t>(Cuthbert, et al., 2009)</w:t>
          </w:r>
          <w:r w:rsidR="008F5682">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7426D3" w:rsidRPr="008B0444" w:rsidRDefault="007426D3" w:rsidP="008B044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prerequisite list is classified into essential criteria and desirable criteria in almost every person specifications. These conditions are extensively used during shortlisting and interviewing process. Essential criteria includes all the mandatory aspects to be performed by the person whereas the desirable criteria lists the individual’s ability after learning the knowhow of a job</w:t>
      </w:r>
      <w:r w:rsidR="008F5682">
        <w:rPr>
          <w:rFonts w:ascii="Times New Roman" w:hAnsi="Times New Roman" w:cs="Times New Roman"/>
          <w:sz w:val="24"/>
          <w:szCs w:val="24"/>
        </w:rPr>
        <w:t xml:space="preserve"> </w:t>
      </w:r>
      <w:sdt>
        <w:sdtPr>
          <w:rPr>
            <w:rFonts w:ascii="Times New Roman" w:hAnsi="Times New Roman" w:cs="Times New Roman"/>
            <w:sz w:val="24"/>
            <w:szCs w:val="24"/>
          </w:rPr>
          <w:id w:val="2132272619"/>
          <w:citation/>
        </w:sdtPr>
        <w:sdtEndPr/>
        <w:sdtContent>
          <w:r w:rsidR="008F5682">
            <w:rPr>
              <w:rFonts w:ascii="Times New Roman" w:hAnsi="Times New Roman" w:cs="Times New Roman"/>
              <w:sz w:val="24"/>
              <w:szCs w:val="24"/>
            </w:rPr>
            <w:fldChar w:fldCharType="begin"/>
          </w:r>
          <w:r w:rsidR="00AF42E2">
            <w:rPr>
              <w:rFonts w:ascii="Times New Roman" w:hAnsi="Times New Roman" w:cs="Times New Roman"/>
              <w:sz w:val="24"/>
              <w:szCs w:val="24"/>
            </w:rPr>
            <w:instrText xml:space="preserve">CITATION And08 \l 16393 </w:instrText>
          </w:r>
          <w:r w:rsidR="008F5682">
            <w:rPr>
              <w:rFonts w:ascii="Times New Roman" w:hAnsi="Times New Roman" w:cs="Times New Roman"/>
              <w:sz w:val="24"/>
              <w:szCs w:val="24"/>
            </w:rPr>
            <w:fldChar w:fldCharType="separate"/>
          </w:r>
          <w:r w:rsidR="00AF42E2" w:rsidRPr="00AF42E2">
            <w:rPr>
              <w:rFonts w:ascii="Times New Roman" w:hAnsi="Times New Roman" w:cs="Times New Roman"/>
              <w:noProof/>
              <w:sz w:val="24"/>
              <w:szCs w:val="24"/>
            </w:rPr>
            <w:t>(Andrews &amp; Higson, 2008)</w:t>
          </w:r>
          <w:r w:rsidR="008F5682">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B07D2E">
        <w:rPr>
          <w:rFonts w:ascii="Times New Roman" w:hAnsi="Times New Roman" w:cs="Times New Roman"/>
          <w:sz w:val="24"/>
          <w:szCs w:val="24"/>
        </w:rPr>
        <w:t>For example, Industry specific knowledge will always be considered as desirable criteria as it is practiced on the job. For such kind of positions applicants are being attracted on the basis of desirable criteria and then are being shortlisted and interviewed.</w:t>
      </w:r>
    </w:p>
    <w:p w:rsidR="004A2DF0" w:rsidRDefault="004A2DF0" w:rsidP="004A2DF0">
      <w:pPr>
        <w:spacing w:line="360" w:lineRule="auto"/>
        <w:jc w:val="both"/>
      </w:pPr>
    </w:p>
    <w:p w:rsidR="004A2DF0" w:rsidRDefault="004A2DF0" w:rsidP="004A2DF0">
      <w:pPr>
        <w:pStyle w:val="Heading2"/>
        <w:spacing w:line="360" w:lineRule="auto"/>
        <w:jc w:val="both"/>
      </w:pPr>
      <w:r>
        <w:t>Task 2 – CV</w:t>
      </w:r>
    </w:p>
    <w:p w:rsidR="00BD5180" w:rsidRPr="00AE464F" w:rsidRDefault="00BD5180" w:rsidP="00BD5180">
      <w:pPr>
        <w:spacing w:line="360" w:lineRule="auto"/>
        <w:jc w:val="center"/>
        <w:rPr>
          <w:rFonts w:ascii="Times New Roman" w:hAnsi="Times New Roman" w:cs="Times New Roman"/>
          <w:b/>
        </w:rPr>
      </w:pPr>
      <w:r w:rsidRPr="00AE464F">
        <w:rPr>
          <w:rFonts w:ascii="Times New Roman" w:hAnsi="Times New Roman" w:cs="Times New Roman"/>
          <w:b/>
        </w:rPr>
        <w:t>CHIBUEZE GODWIN UTAH</w:t>
      </w:r>
    </w:p>
    <w:p w:rsidR="00BD5180" w:rsidRPr="00AE464F" w:rsidRDefault="00BD5180" w:rsidP="00BD5180">
      <w:pPr>
        <w:pStyle w:val="titleparagraph"/>
        <w:spacing w:line="360" w:lineRule="auto"/>
        <w:jc w:val="center"/>
        <w:rPr>
          <w:rFonts w:ascii="Times New Roman" w:eastAsiaTheme="minorHAnsi" w:hAnsi="Times New Roman" w:cs="Times New Roman"/>
          <w:iCs w:val="0"/>
          <w:color w:val="222E39"/>
          <w:sz w:val="22"/>
          <w:szCs w:val="22"/>
          <w:lang w:eastAsia="en-US"/>
        </w:rPr>
      </w:pPr>
      <w:r w:rsidRPr="00AE464F">
        <w:rPr>
          <w:rFonts w:ascii="Times New Roman" w:eastAsiaTheme="minorHAnsi" w:hAnsi="Times New Roman" w:cs="Times New Roman"/>
          <w:iCs w:val="0"/>
          <w:color w:val="222E39"/>
          <w:sz w:val="22"/>
          <w:szCs w:val="22"/>
          <w:lang w:eastAsia="en-US"/>
        </w:rPr>
        <w:t>89 HEAVITREE ROAD, PLUMSTEAD SE18 1ST</w:t>
      </w:r>
    </w:p>
    <w:p w:rsidR="00BD5180" w:rsidRPr="00AE464F" w:rsidRDefault="00BD5180" w:rsidP="00BD5180">
      <w:pPr>
        <w:spacing w:line="360" w:lineRule="auto"/>
        <w:jc w:val="center"/>
        <w:rPr>
          <w:rFonts w:ascii="Times New Roman" w:hAnsi="Times New Roman" w:cs="Times New Roman"/>
          <w:b/>
        </w:rPr>
      </w:pPr>
      <w:r w:rsidRPr="00AE464F">
        <w:rPr>
          <w:rFonts w:ascii="Times New Roman" w:hAnsi="Times New Roman" w:cs="Times New Roman"/>
          <w:b/>
        </w:rPr>
        <w:t xml:space="preserve">Email: </w:t>
      </w:r>
      <w:hyperlink r:id="rId8" w:history="1">
        <w:r w:rsidRPr="00AE464F">
          <w:rPr>
            <w:rStyle w:val="Hyperlink"/>
            <w:rFonts w:ascii="Times New Roman" w:hAnsi="Times New Roman" w:cs="Times New Roman"/>
          </w:rPr>
          <w:t>chibuezeg@yahoo.com</w:t>
        </w:r>
      </w:hyperlink>
    </w:p>
    <w:p w:rsidR="00BD5180" w:rsidRPr="00AE464F" w:rsidRDefault="00BD5180" w:rsidP="00BD5180">
      <w:pPr>
        <w:spacing w:line="360" w:lineRule="auto"/>
        <w:jc w:val="center"/>
        <w:rPr>
          <w:rFonts w:ascii="Times New Roman" w:hAnsi="Times New Roman" w:cs="Times New Roman"/>
          <w:b/>
        </w:rPr>
      </w:pPr>
      <w:r w:rsidRPr="00AE464F">
        <w:rPr>
          <w:rFonts w:ascii="Times New Roman" w:hAnsi="Times New Roman" w:cs="Times New Roman"/>
          <w:b/>
        </w:rPr>
        <w:t>07405127103</w:t>
      </w:r>
    </w:p>
    <w:p w:rsidR="00BD5180" w:rsidRPr="00AE464F" w:rsidRDefault="00BD5180" w:rsidP="00BD5180">
      <w:pPr>
        <w:pStyle w:val="titleparagraph"/>
        <w:spacing w:line="360" w:lineRule="auto"/>
        <w:rPr>
          <w:rFonts w:ascii="Times New Roman" w:eastAsiaTheme="minorHAnsi" w:hAnsi="Times New Roman" w:cs="Times New Roman"/>
          <w:b w:val="0"/>
          <w:iCs w:val="0"/>
          <w:color w:val="222E39"/>
          <w:sz w:val="22"/>
          <w:szCs w:val="22"/>
          <w:lang w:eastAsia="en-US"/>
        </w:rPr>
      </w:pPr>
    </w:p>
    <w:p w:rsidR="00BD5180" w:rsidRPr="00AE464F" w:rsidRDefault="00BD5180" w:rsidP="00BD5180">
      <w:pPr>
        <w:pStyle w:val="titleparagraph"/>
        <w:spacing w:line="360" w:lineRule="auto"/>
        <w:rPr>
          <w:rFonts w:ascii="Times New Roman" w:eastAsia="Times New Roman" w:hAnsi="Times New Roman" w:cs="Times New Roman"/>
          <w:color w:val="auto"/>
          <w:sz w:val="22"/>
          <w:szCs w:val="22"/>
        </w:rPr>
      </w:pPr>
      <w:r w:rsidRPr="00AE464F">
        <w:rPr>
          <w:rFonts w:ascii="Times New Roman" w:eastAsia="Times New Roman" w:hAnsi="Times New Roman" w:cs="Times New Roman"/>
          <w:color w:val="auto"/>
          <w:sz w:val="22"/>
          <w:szCs w:val="22"/>
        </w:rPr>
        <w:t>PROFILE</w:t>
      </w:r>
    </w:p>
    <w:p w:rsidR="00BD5180" w:rsidRPr="00AE464F" w:rsidRDefault="00BD5180" w:rsidP="00BD5180">
      <w:pPr>
        <w:spacing w:line="360" w:lineRule="auto"/>
        <w:rPr>
          <w:rFonts w:ascii="Times New Roman" w:hAnsi="Times New Roman" w:cs="Times New Roman"/>
        </w:rPr>
      </w:pPr>
    </w:p>
    <w:p w:rsidR="00BD5180" w:rsidRPr="00AE464F" w:rsidRDefault="00BD5180" w:rsidP="00BD5180">
      <w:pPr>
        <w:spacing w:line="360" w:lineRule="auto"/>
        <w:rPr>
          <w:rFonts w:ascii="Times New Roman" w:hAnsi="Times New Roman" w:cs="Times New Roman"/>
        </w:rPr>
      </w:pPr>
      <w:r w:rsidRPr="00AE464F">
        <w:rPr>
          <w:rFonts w:ascii="Times New Roman" w:hAnsi="Times New Roman" w:cs="Times New Roman"/>
        </w:rPr>
        <w:t xml:space="preserve">An experienced security personnel with great administrative  experience. I am responsible in managing the operations of the company with 20 employees working for a reputable company. </w:t>
      </w:r>
    </w:p>
    <w:p w:rsidR="00BD5180" w:rsidRPr="00AE464F" w:rsidRDefault="00BD5180" w:rsidP="00BD5180">
      <w:pPr>
        <w:spacing w:line="360" w:lineRule="auto"/>
        <w:rPr>
          <w:rFonts w:ascii="Times New Roman" w:hAnsi="Times New Roman" w:cs="Times New Roman"/>
        </w:rPr>
      </w:pPr>
      <w:r w:rsidRPr="00AE464F">
        <w:rPr>
          <w:rFonts w:ascii="Times New Roman" w:hAnsi="Times New Roman" w:cs="Times New Roman"/>
        </w:rPr>
        <w:t xml:space="preserve">Skilled in problem-solving, delegating, negotiating with the ability to take an objective overview and generate viable solutions. An analytical thinker, team leader, and team player, who adopts a systematic approach to motivate and encourage the recognition of colleagues while synergizing team network, ethics and collaboration amongst diverse multicultural members.    </w:t>
      </w:r>
    </w:p>
    <w:p w:rsidR="00BD5180" w:rsidRPr="00AE464F" w:rsidRDefault="00BD5180" w:rsidP="00BD5180">
      <w:pPr>
        <w:pStyle w:val="titleparagraph"/>
        <w:spacing w:line="360" w:lineRule="auto"/>
        <w:rPr>
          <w:rFonts w:ascii="Times New Roman" w:hAnsi="Times New Roman" w:cs="Times New Roman"/>
          <w:color w:val="auto"/>
          <w:sz w:val="22"/>
          <w:szCs w:val="22"/>
        </w:rPr>
      </w:pPr>
      <w:r w:rsidRPr="00AE464F">
        <w:rPr>
          <w:rFonts w:ascii="Times New Roman" w:hAnsi="Times New Roman" w:cs="Times New Roman"/>
          <w:color w:val="auto"/>
          <w:sz w:val="22"/>
          <w:szCs w:val="22"/>
        </w:rPr>
        <w:t xml:space="preserve">KEY SKILLS </w:t>
      </w:r>
    </w:p>
    <w:p w:rsidR="00BD5180" w:rsidRPr="00AE464F" w:rsidRDefault="00BD5180" w:rsidP="00BD5180">
      <w:pPr>
        <w:pStyle w:val="liste"/>
        <w:numPr>
          <w:ilvl w:val="0"/>
          <w:numId w:val="0"/>
        </w:numPr>
        <w:spacing w:line="360" w:lineRule="auto"/>
        <w:rPr>
          <w:rFonts w:ascii="Times New Roman" w:hAnsi="Times New Roman" w:cs="Times New Roman"/>
          <w:sz w:val="22"/>
          <w:lang w:eastAsia="en-GB"/>
        </w:rPr>
      </w:pPr>
    </w:p>
    <w:p w:rsidR="00BD5180" w:rsidRPr="00AE464F" w:rsidRDefault="00BD5180" w:rsidP="00BD5180">
      <w:pPr>
        <w:pStyle w:val="NoSpacing"/>
        <w:numPr>
          <w:ilvl w:val="0"/>
          <w:numId w:val="5"/>
        </w:numPr>
        <w:spacing w:line="360" w:lineRule="auto"/>
        <w:jc w:val="both"/>
        <w:rPr>
          <w:rFonts w:ascii="Times New Roman" w:hAnsi="Times New Roman" w:cs="Times New Roman"/>
          <w:color w:val="auto"/>
          <w:sz w:val="22"/>
        </w:rPr>
      </w:pPr>
      <w:r w:rsidRPr="00AE464F">
        <w:rPr>
          <w:rFonts w:ascii="Times New Roman" w:hAnsi="Times New Roman" w:cs="Times New Roman"/>
          <w:color w:val="auto"/>
          <w:sz w:val="22"/>
        </w:rPr>
        <w:t xml:space="preserve">Strict adherence </w:t>
      </w:r>
      <w:r w:rsidRPr="00AE464F">
        <w:rPr>
          <w:rFonts w:ascii="Times New Roman" w:hAnsi="Times New Roman" w:cs="Times New Roman"/>
          <w:noProof/>
          <w:color w:val="auto"/>
          <w:sz w:val="22"/>
        </w:rPr>
        <w:t>to</w:t>
      </w:r>
      <w:r w:rsidRPr="00AE464F">
        <w:rPr>
          <w:rFonts w:ascii="Times New Roman" w:hAnsi="Times New Roman" w:cs="Times New Roman"/>
          <w:color w:val="auto"/>
          <w:sz w:val="22"/>
        </w:rPr>
        <w:t xml:space="preserve"> regulatory policies.</w:t>
      </w:r>
    </w:p>
    <w:p w:rsidR="00BD5180" w:rsidRPr="00AE464F" w:rsidRDefault="00BD5180" w:rsidP="00BD5180">
      <w:pPr>
        <w:pStyle w:val="NoSpacing"/>
        <w:numPr>
          <w:ilvl w:val="0"/>
          <w:numId w:val="5"/>
        </w:numPr>
        <w:spacing w:line="360" w:lineRule="auto"/>
        <w:jc w:val="both"/>
        <w:rPr>
          <w:rFonts w:ascii="Times New Roman" w:hAnsi="Times New Roman" w:cs="Times New Roman"/>
          <w:color w:val="auto"/>
          <w:sz w:val="22"/>
        </w:rPr>
      </w:pPr>
      <w:r w:rsidRPr="00AE464F">
        <w:rPr>
          <w:rFonts w:ascii="Times New Roman" w:hAnsi="Times New Roman" w:cs="Times New Roman"/>
          <w:color w:val="auto"/>
          <w:sz w:val="22"/>
        </w:rPr>
        <w:t>Ability to work with the Management and influence strategic decisions that are beneficial to the operational and strategic activities of the company.</w:t>
      </w:r>
    </w:p>
    <w:p w:rsidR="00BD5180" w:rsidRPr="00AE464F" w:rsidRDefault="00BD5180" w:rsidP="00BD5180">
      <w:pPr>
        <w:pStyle w:val="NoSpacing"/>
        <w:numPr>
          <w:ilvl w:val="0"/>
          <w:numId w:val="5"/>
        </w:numPr>
        <w:spacing w:line="360" w:lineRule="auto"/>
        <w:jc w:val="both"/>
        <w:rPr>
          <w:rFonts w:ascii="Times New Roman" w:hAnsi="Times New Roman" w:cs="Times New Roman"/>
          <w:color w:val="auto"/>
          <w:sz w:val="22"/>
        </w:rPr>
      </w:pPr>
      <w:r w:rsidRPr="00AE464F">
        <w:rPr>
          <w:rFonts w:ascii="Times New Roman" w:hAnsi="Times New Roman" w:cs="Times New Roman"/>
          <w:color w:val="auto"/>
          <w:sz w:val="22"/>
        </w:rPr>
        <w:t>Retains independence, expression and views of clients in complex situations.</w:t>
      </w:r>
    </w:p>
    <w:p w:rsidR="00BD5180" w:rsidRPr="00AE464F" w:rsidRDefault="00BD5180" w:rsidP="00BD5180">
      <w:pPr>
        <w:pStyle w:val="NoSpacing"/>
        <w:numPr>
          <w:ilvl w:val="0"/>
          <w:numId w:val="5"/>
        </w:numPr>
        <w:spacing w:line="360" w:lineRule="auto"/>
        <w:jc w:val="both"/>
        <w:rPr>
          <w:rFonts w:ascii="Times New Roman" w:hAnsi="Times New Roman" w:cs="Times New Roman"/>
          <w:color w:val="auto"/>
          <w:sz w:val="22"/>
        </w:rPr>
      </w:pPr>
      <w:r w:rsidRPr="00AE464F">
        <w:rPr>
          <w:rFonts w:ascii="Times New Roman" w:hAnsi="Times New Roman" w:cs="Times New Roman"/>
          <w:color w:val="auto"/>
          <w:sz w:val="22"/>
        </w:rPr>
        <w:t>Strong strategic orientation, leadership, and interpersonal skills.</w:t>
      </w:r>
    </w:p>
    <w:p w:rsidR="00BD5180" w:rsidRPr="00AE464F" w:rsidRDefault="00BD5180" w:rsidP="00BD5180">
      <w:pPr>
        <w:pStyle w:val="NoSpacing"/>
        <w:numPr>
          <w:ilvl w:val="0"/>
          <w:numId w:val="5"/>
        </w:numPr>
        <w:spacing w:line="360" w:lineRule="auto"/>
        <w:jc w:val="both"/>
        <w:rPr>
          <w:rFonts w:ascii="Times New Roman" w:hAnsi="Times New Roman" w:cs="Times New Roman"/>
          <w:color w:val="auto"/>
          <w:sz w:val="22"/>
        </w:rPr>
      </w:pPr>
      <w:r w:rsidRPr="00AE464F">
        <w:rPr>
          <w:rFonts w:ascii="Times New Roman" w:hAnsi="Times New Roman" w:cs="Times New Roman"/>
          <w:color w:val="auto"/>
          <w:sz w:val="22"/>
        </w:rPr>
        <w:t xml:space="preserve">Ability to display a multicultural and diverse cognitive skills amongst the </w:t>
      </w:r>
      <w:r w:rsidRPr="00AE464F">
        <w:rPr>
          <w:rFonts w:ascii="Times New Roman" w:hAnsi="Times New Roman" w:cs="Times New Roman"/>
          <w:noProof/>
          <w:color w:val="auto"/>
          <w:sz w:val="22"/>
        </w:rPr>
        <w:t>workforce</w:t>
      </w:r>
      <w:r w:rsidRPr="00AE464F">
        <w:rPr>
          <w:rFonts w:ascii="Times New Roman" w:hAnsi="Times New Roman" w:cs="Times New Roman"/>
          <w:color w:val="auto"/>
          <w:sz w:val="22"/>
        </w:rPr>
        <w:t>.</w:t>
      </w:r>
    </w:p>
    <w:p w:rsidR="00BD5180" w:rsidRPr="00AE464F" w:rsidRDefault="00BD5180" w:rsidP="00BD5180">
      <w:pPr>
        <w:pStyle w:val="NoSpacing"/>
        <w:numPr>
          <w:ilvl w:val="0"/>
          <w:numId w:val="5"/>
        </w:numPr>
        <w:spacing w:line="360" w:lineRule="auto"/>
        <w:jc w:val="both"/>
        <w:rPr>
          <w:rFonts w:ascii="Times New Roman" w:hAnsi="Times New Roman" w:cs="Times New Roman"/>
          <w:color w:val="auto"/>
          <w:sz w:val="22"/>
        </w:rPr>
      </w:pPr>
      <w:r w:rsidRPr="00AE464F">
        <w:rPr>
          <w:rFonts w:ascii="Times New Roman" w:hAnsi="Times New Roman" w:cs="Times New Roman"/>
          <w:color w:val="auto"/>
          <w:sz w:val="22"/>
        </w:rPr>
        <w:lastRenderedPageBreak/>
        <w:t>Excellent communication speaks fluent English and Italy with presentation skills.</w:t>
      </w:r>
    </w:p>
    <w:p w:rsidR="00BD5180" w:rsidRPr="00AE464F" w:rsidRDefault="00BD5180" w:rsidP="00BD5180">
      <w:pPr>
        <w:pStyle w:val="NoSpacing"/>
        <w:numPr>
          <w:ilvl w:val="0"/>
          <w:numId w:val="5"/>
        </w:numPr>
        <w:spacing w:line="360" w:lineRule="auto"/>
        <w:jc w:val="both"/>
        <w:rPr>
          <w:rFonts w:ascii="Times New Roman" w:hAnsi="Times New Roman" w:cs="Times New Roman"/>
          <w:color w:val="auto"/>
          <w:sz w:val="22"/>
        </w:rPr>
      </w:pPr>
      <w:r w:rsidRPr="00AE464F">
        <w:rPr>
          <w:rFonts w:ascii="Times New Roman" w:hAnsi="Times New Roman" w:cs="Times New Roman"/>
          <w:color w:val="auto"/>
          <w:sz w:val="22"/>
        </w:rPr>
        <w:t>High ethics, norms and integrity management.</w:t>
      </w:r>
    </w:p>
    <w:p w:rsidR="00BD5180" w:rsidRPr="00AE464F" w:rsidRDefault="00BD5180" w:rsidP="00BD5180">
      <w:pPr>
        <w:pStyle w:val="NoSpacing"/>
        <w:numPr>
          <w:ilvl w:val="0"/>
          <w:numId w:val="5"/>
        </w:numPr>
        <w:spacing w:line="360" w:lineRule="auto"/>
        <w:jc w:val="both"/>
        <w:rPr>
          <w:rFonts w:ascii="Times New Roman" w:hAnsi="Times New Roman" w:cs="Times New Roman"/>
          <w:color w:val="auto"/>
          <w:sz w:val="22"/>
        </w:rPr>
      </w:pPr>
      <w:r w:rsidRPr="00AE464F">
        <w:rPr>
          <w:rFonts w:ascii="Times New Roman" w:hAnsi="Times New Roman" w:cs="Times New Roman"/>
          <w:color w:val="auto"/>
          <w:sz w:val="22"/>
        </w:rPr>
        <w:t>Contribute to the development of the organization policies aimed towards enhanced quality financial services for clients.</w:t>
      </w:r>
    </w:p>
    <w:p w:rsidR="00BD5180" w:rsidRDefault="00BD5180" w:rsidP="00BD5180">
      <w:pPr>
        <w:pStyle w:val="NoSpacing"/>
        <w:numPr>
          <w:ilvl w:val="0"/>
          <w:numId w:val="5"/>
        </w:numPr>
        <w:spacing w:line="360" w:lineRule="auto"/>
        <w:jc w:val="both"/>
        <w:rPr>
          <w:rFonts w:ascii="Times New Roman" w:hAnsi="Times New Roman" w:cs="Times New Roman"/>
          <w:color w:val="auto"/>
          <w:sz w:val="22"/>
        </w:rPr>
      </w:pPr>
      <w:r w:rsidRPr="00AE464F">
        <w:rPr>
          <w:rFonts w:ascii="Times New Roman" w:hAnsi="Times New Roman" w:cs="Times New Roman"/>
          <w:color w:val="auto"/>
          <w:sz w:val="22"/>
        </w:rPr>
        <w:t>Proficient with project management, account and management reporting</w:t>
      </w:r>
    </w:p>
    <w:p w:rsidR="00BD5180" w:rsidRDefault="00BD5180" w:rsidP="00BD5180">
      <w:pPr>
        <w:pStyle w:val="NoSpacing"/>
        <w:spacing w:line="360" w:lineRule="auto"/>
        <w:jc w:val="both"/>
        <w:rPr>
          <w:rFonts w:ascii="Times New Roman" w:hAnsi="Times New Roman" w:cs="Times New Roman"/>
          <w:color w:val="auto"/>
          <w:sz w:val="22"/>
        </w:rPr>
      </w:pPr>
    </w:p>
    <w:p w:rsidR="00BD5180" w:rsidRPr="00AE464F" w:rsidRDefault="00BD5180" w:rsidP="00BD5180">
      <w:pPr>
        <w:pStyle w:val="NoSpacing"/>
        <w:spacing w:line="360" w:lineRule="auto"/>
        <w:jc w:val="both"/>
        <w:rPr>
          <w:rFonts w:ascii="Times New Roman" w:hAnsi="Times New Roman" w:cs="Times New Roman"/>
          <w:color w:val="auto"/>
          <w:sz w:val="22"/>
        </w:rPr>
      </w:pPr>
    </w:p>
    <w:p w:rsidR="00BD5180" w:rsidRPr="00AE464F" w:rsidRDefault="00BD5180" w:rsidP="00BD5180">
      <w:pPr>
        <w:pStyle w:val="NoSpacing"/>
        <w:spacing w:line="360" w:lineRule="auto"/>
        <w:ind w:left="0"/>
        <w:rPr>
          <w:rFonts w:ascii="Times New Roman" w:hAnsi="Times New Roman" w:cs="Times New Roman"/>
          <w:sz w:val="22"/>
          <w:lang w:eastAsia="en-GB"/>
        </w:rPr>
      </w:pPr>
    </w:p>
    <w:p w:rsidR="00BD5180" w:rsidRPr="00AE464F" w:rsidRDefault="00BD5180" w:rsidP="00BD5180">
      <w:pPr>
        <w:pStyle w:val="titleparagraph"/>
        <w:spacing w:line="360" w:lineRule="auto"/>
        <w:rPr>
          <w:rFonts w:ascii="Times New Roman" w:eastAsia="Times New Roman" w:hAnsi="Times New Roman" w:cs="Times New Roman"/>
          <w:color w:val="auto"/>
          <w:sz w:val="22"/>
          <w:szCs w:val="22"/>
        </w:rPr>
      </w:pPr>
      <w:r w:rsidRPr="00AE464F">
        <w:rPr>
          <w:rFonts w:ascii="Times New Roman" w:eastAsia="Times New Roman" w:hAnsi="Times New Roman" w:cs="Times New Roman"/>
          <w:color w:val="auto"/>
          <w:sz w:val="22"/>
          <w:szCs w:val="22"/>
        </w:rPr>
        <w:t>Employment History</w:t>
      </w:r>
    </w:p>
    <w:p w:rsidR="00BD5180" w:rsidRPr="00AE464F" w:rsidRDefault="00BD5180" w:rsidP="00BD5180">
      <w:pPr>
        <w:spacing w:line="360" w:lineRule="auto"/>
        <w:rPr>
          <w:rFonts w:ascii="Times New Roman" w:hAnsi="Times New Roman" w:cs="Times New Roman"/>
        </w:rPr>
      </w:pPr>
    </w:p>
    <w:p w:rsidR="00BD5180" w:rsidRPr="00AE464F" w:rsidRDefault="00BD5180" w:rsidP="00BD5180">
      <w:pPr>
        <w:pStyle w:val="schoolname1"/>
        <w:spacing w:line="360" w:lineRule="auto"/>
        <w:rPr>
          <w:rFonts w:ascii="Times New Roman" w:hAnsi="Times New Roman" w:cs="Times New Roman"/>
          <w:sz w:val="22"/>
          <w:szCs w:val="22"/>
        </w:rPr>
      </w:pPr>
      <w:r w:rsidRPr="00AE464F">
        <w:rPr>
          <w:rFonts w:ascii="Times New Roman" w:hAnsi="Times New Roman" w:cs="Times New Roman"/>
          <w:sz w:val="22"/>
          <w:szCs w:val="22"/>
        </w:rPr>
        <w:t xml:space="preserve">Supervisor, Express Security Company limited </w:t>
      </w:r>
    </w:p>
    <w:p w:rsidR="00BD5180" w:rsidRPr="00AE464F" w:rsidRDefault="00BD5180" w:rsidP="00BD5180">
      <w:pPr>
        <w:pStyle w:val="date1"/>
        <w:spacing w:line="360" w:lineRule="auto"/>
        <w:rPr>
          <w:rFonts w:ascii="Times New Roman" w:hAnsi="Times New Roman" w:cs="Times New Roman"/>
          <w:color w:val="auto"/>
          <w:sz w:val="22"/>
          <w:szCs w:val="22"/>
        </w:rPr>
      </w:pPr>
      <w:r w:rsidRPr="00AE464F">
        <w:rPr>
          <w:rFonts w:ascii="Times New Roman" w:hAnsi="Times New Roman" w:cs="Times New Roman"/>
          <w:color w:val="auto"/>
          <w:sz w:val="22"/>
          <w:szCs w:val="22"/>
        </w:rPr>
        <w:t>(August 2014 – Present)</w:t>
      </w:r>
    </w:p>
    <w:p w:rsidR="00BD5180" w:rsidRPr="00AE464F" w:rsidRDefault="00BD5180" w:rsidP="00BD5180">
      <w:pPr>
        <w:pStyle w:val="NoSpacing"/>
        <w:spacing w:line="360" w:lineRule="auto"/>
        <w:ind w:left="0"/>
        <w:rPr>
          <w:rFonts w:ascii="Times New Roman" w:hAnsi="Times New Roman" w:cs="Times New Roman"/>
          <w:color w:val="auto"/>
          <w:sz w:val="22"/>
          <w:lang w:eastAsia="en-GB"/>
        </w:rPr>
      </w:pPr>
    </w:p>
    <w:p w:rsidR="00BD5180" w:rsidRPr="00AE464F" w:rsidRDefault="00BD5180" w:rsidP="00BD5180">
      <w:pPr>
        <w:pStyle w:val="headerlist"/>
        <w:spacing w:line="360" w:lineRule="auto"/>
        <w:rPr>
          <w:rFonts w:ascii="Times New Roman" w:hAnsi="Times New Roman" w:cs="Times New Roman"/>
          <w:color w:val="auto"/>
          <w:sz w:val="22"/>
          <w:szCs w:val="22"/>
        </w:rPr>
      </w:pPr>
      <w:r w:rsidRPr="00AE464F">
        <w:rPr>
          <w:rFonts w:ascii="Times New Roman" w:hAnsi="Times New Roman" w:cs="Times New Roman"/>
          <w:color w:val="auto"/>
          <w:sz w:val="22"/>
          <w:szCs w:val="22"/>
        </w:rPr>
        <w:t xml:space="preserve">Achievements and responsibilities: </w:t>
      </w:r>
    </w:p>
    <w:p w:rsidR="00BD5180" w:rsidRPr="00AE464F" w:rsidRDefault="00BD5180" w:rsidP="00BD5180">
      <w:pPr>
        <w:pStyle w:val="headerlist"/>
        <w:spacing w:line="360" w:lineRule="auto"/>
        <w:rPr>
          <w:rFonts w:ascii="Times New Roman" w:hAnsi="Times New Roman" w:cs="Times New Roman"/>
          <w:color w:val="auto"/>
          <w:sz w:val="22"/>
          <w:szCs w:val="22"/>
        </w:rPr>
      </w:pPr>
    </w:p>
    <w:p w:rsidR="00BD5180" w:rsidRPr="00AE464F" w:rsidRDefault="00BD5180" w:rsidP="00BD5180">
      <w:pPr>
        <w:pStyle w:val="liste"/>
        <w:spacing w:line="360" w:lineRule="auto"/>
        <w:rPr>
          <w:rFonts w:ascii="Times New Roman" w:hAnsi="Times New Roman" w:cs="Times New Roman"/>
          <w:color w:val="auto"/>
          <w:sz w:val="22"/>
        </w:rPr>
      </w:pPr>
      <w:r w:rsidRPr="00AE464F">
        <w:rPr>
          <w:rFonts w:ascii="Times New Roman" w:hAnsi="Times New Roman" w:cs="Times New Roman"/>
          <w:color w:val="auto"/>
          <w:sz w:val="22"/>
        </w:rPr>
        <w:t>Training of staff on ethical leadership competencies, reward strategies, customer’s relationship management.</w:t>
      </w:r>
    </w:p>
    <w:p w:rsidR="00BD5180" w:rsidRPr="00AE464F" w:rsidRDefault="00BD5180" w:rsidP="00BD5180">
      <w:pPr>
        <w:pStyle w:val="liste"/>
        <w:spacing w:line="360" w:lineRule="auto"/>
        <w:rPr>
          <w:rFonts w:ascii="Times New Roman" w:hAnsi="Times New Roman" w:cs="Times New Roman"/>
          <w:color w:val="auto"/>
          <w:sz w:val="22"/>
        </w:rPr>
      </w:pPr>
      <w:r w:rsidRPr="00AE464F">
        <w:rPr>
          <w:rFonts w:ascii="Times New Roman" w:hAnsi="Times New Roman" w:cs="Times New Roman"/>
          <w:color w:val="auto"/>
          <w:sz w:val="22"/>
        </w:rPr>
        <w:t>Maintains security by following procedures; monitoring logbook; issuing visitor badges.</w:t>
      </w:r>
    </w:p>
    <w:p w:rsidR="00BD5180" w:rsidRPr="00AE464F" w:rsidRDefault="00BD5180" w:rsidP="00BD5180">
      <w:pPr>
        <w:pStyle w:val="liste"/>
        <w:numPr>
          <w:ilvl w:val="0"/>
          <w:numId w:val="0"/>
        </w:numPr>
        <w:spacing w:line="360" w:lineRule="auto"/>
        <w:ind w:left="697"/>
        <w:rPr>
          <w:rFonts w:ascii="Times New Roman" w:hAnsi="Times New Roman" w:cs="Times New Roman"/>
          <w:color w:val="auto"/>
          <w:sz w:val="22"/>
        </w:rPr>
      </w:pPr>
    </w:p>
    <w:p w:rsidR="00BD5180" w:rsidRPr="00AE464F" w:rsidRDefault="00BD5180" w:rsidP="00BD5180">
      <w:pPr>
        <w:pStyle w:val="liste"/>
        <w:spacing w:line="360" w:lineRule="auto"/>
        <w:rPr>
          <w:rFonts w:ascii="Times New Roman" w:hAnsi="Times New Roman" w:cs="Times New Roman"/>
          <w:color w:val="auto"/>
          <w:sz w:val="22"/>
          <w:lang w:eastAsia="en-GB"/>
        </w:rPr>
      </w:pPr>
      <w:r w:rsidRPr="00AE464F">
        <w:rPr>
          <w:rFonts w:ascii="Times New Roman" w:hAnsi="Times New Roman" w:cs="Times New Roman"/>
          <w:color w:val="auto"/>
          <w:sz w:val="22"/>
          <w:lang w:eastAsia="en-GB"/>
        </w:rPr>
        <w:t>Responsible for staff rota  and allocating staffs to different sites</w:t>
      </w:r>
    </w:p>
    <w:p w:rsidR="00BD5180" w:rsidRPr="00AE464F" w:rsidRDefault="00BD5180" w:rsidP="00BD5180">
      <w:pPr>
        <w:pStyle w:val="liste"/>
        <w:spacing w:line="360" w:lineRule="auto"/>
        <w:rPr>
          <w:rFonts w:ascii="Times New Roman" w:hAnsi="Times New Roman" w:cs="Times New Roman"/>
          <w:color w:val="auto"/>
          <w:sz w:val="22"/>
        </w:rPr>
      </w:pPr>
      <w:r w:rsidRPr="00AE464F">
        <w:rPr>
          <w:rFonts w:ascii="Times New Roman" w:hAnsi="Times New Roman" w:cs="Times New Roman"/>
          <w:color w:val="auto"/>
          <w:sz w:val="22"/>
        </w:rPr>
        <w:t>M</w:t>
      </w:r>
      <w:r w:rsidRPr="00AE464F">
        <w:rPr>
          <w:rFonts w:ascii="Times New Roman" w:eastAsia="Times New Roman" w:hAnsi="Times New Roman" w:cs="Times New Roman"/>
          <w:color w:val="auto"/>
          <w:sz w:val="22"/>
          <w:lang w:eastAsia="en-GB"/>
        </w:rPr>
        <w:t>aintaining and organising the company filing system</w:t>
      </w:r>
    </w:p>
    <w:p w:rsidR="00BD5180" w:rsidRPr="00AE464F" w:rsidRDefault="00BD5180" w:rsidP="00BD5180">
      <w:pPr>
        <w:pStyle w:val="liste"/>
        <w:spacing w:line="360" w:lineRule="auto"/>
        <w:rPr>
          <w:rFonts w:ascii="Times New Roman" w:hAnsi="Times New Roman" w:cs="Times New Roman"/>
          <w:color w:val="auto"/>
          <w:sz w:val="22"/>
        </w:rPr>
      </w:pPr>
      <w:r w:rsidRPr="00AE464F">
        <w:rPr>
          <w:rFonts w:ascii="Times New Roman" w:hAnsi="Times New Roman" w:cs="Times New Roman"/>
          <w:color w:val="auto"/>
          <w:sz w:val="22"/>
        </w:rPr>
        <w:t>Typing all necessary documents and correspondence as required</w:t>
      </w:r>
    </w:p>
    <w:p w:rsidR="00BD5180" w:rsidRPr="00AE464F" w:rsidRDefault="00BD5180" w:rsidP="00BD5180">
      <w:pPr>
        <w:pStyle w:val="liste"/>
        <w:spacing w:line="360" w:lineRule="auto"/>
        <w:rPr>
          <w:rFonts w:ascii="Times New Roman" w:hAnsi="Times New Roman" w:cs="Times New Roman"/>
          <w:color w:val="auto"/>
          <w:sz w:val="22"/>
        </w:rPr>
      </w:pPr>
      <w:r w:rsidRPr="00AE464F">
        <w:rPr>
          <w:rFonts w:ascii="Times New Roman" w:hAnsi="Times New Roman" w:cs="Times New Roman"/>
          <w:color w:val="auto"/>
          <w:sz w:val="22"/>
        </w:rPr>
        <w:t xml:space="preserve">Printing any supplementary notes as required   </w:t>
      </w:r>
    </w:p>
    <w:p w:rsidR="00BD5180" w:rsidRPr="00AE464F" w:rsidRDefault="00BD5180" w:rsidP="00BD5180">
      <w:pPr>
        <w:pStyle w:val="liste"/>
        <w:spacing w:line="360" w:lineRule="auto"/>
        <w:rPr>
          <w:rFonts w:ascii="Times New Roman" w:hAnsi="Times New Roman" w:cs="Times New Roman"/>
          <w:color w:val="auto"/>
          <w:sz w:val="22"/>
        </w:rPr>
      </w:pPr>
      <w:r w:rsidRPr="00AE464F">
        <w:rPr>
          <w:rFonts w:ascii="Times New Roman" w:hAnsi="Times New Roman" w:cs="Times New Roman"/>
          <w:color w:val="auto"/>
          <w:sz w:val="22"/>
        </w:rPr>
        <w:t>Collating, Profiling and interpreting financial information and records of clients to ensure schedule compilation of customers’ data are kept safely for future reference.</w:t>
      </w:r>
    </w:p>
    <w:p w:rsidR="00BD5180" w:rsidRPr="00AE464F" w:rsidRDefault="00BD5180" w:rsidP="00BD5180">
      <w:pPr>
        <w:pStyle w:val="liste"/>
        <w:spacing w:line="360" w:lineRule="auto"/>
        <w:rPr>
          <w:rFonts w:ascii="Times New Roman" w:hAnsi="Times New Roman" w:cs="Times New Roman"/>
          <w:color w:val="auto"/>
          <w:sz w:val="22"/>
        </w:rPr>
      </w:pPr>
      <w:r w:rsidRPr="00AE464F">
        <w:rPr>
          <w:rFonts w:ascii="Times New Roman" w:hAnsi="Times New Roman" w:cs="Times New Roman"/>
          <w:color w:val="auto"/>
          <w:sz w:val="22"/>
        </w:rPr>
        <w:t>Developing external relationships with appropriate contacts.</w:t>
      </w:r>
    </w:p>
    <w:p w:rsidR="00BD5180" w:rsidRPr="00AE464F" w:rsidRDefault="00BD5180" w:rsidP="00BD5180">
      <w:pPr>
        <w:pStyle w:val="liste"/>
        <w:spacing w:line="360" w:lineRule="auto"/>
        <w:rPr>
          <w:rFonts w:ascii="Times New Roman" w:hAnsi="Times New Roman" w:cs="Times New Roman"/>
          <w:color w:val="auto"/>
          <w:sz w:val="22"/>
        </w:rPr>
      </w:pPr>
      <w:r w:rsidRPr="00AE464F">
        <w:rPr>
          <w:rFonts w:ascii="Times New Roman" w:hAnsi="Times New Roman" w:cs="Times New Roman"/>
          <w:color w:val="auto"/>
          <w:sz w:val="22"/>
        </w:rPr>
        <w:t>Keeping abreast of uncertain changes in regulations and legislation affecting the company.</w:t>
      </w:r>
    </w:p>
    <w:p w:rsidR="00BD5180" w:rsidRPr="00AE464F" w:rsidRDefault="00BD5180" w:rsidP="00BD5180">
      <w:pPr>
        <w:pStyle w:val="liste"/>
        <w:spacing w:line="360" w:lineRule="auto"/>
        <w:rPr>
          <w:rFonts w:ascii="Times New Roman" w:hAnsi="Times New Roman" w:cs="Times New Roman"/>
          <w:color w:val="auto"/>
          <w:sz w:val="22"/>
        </w:rPr>
      </w:pPr>
      <w:r w:rsidRPr="00AE464F">
        <w:rPr>
          <w:rFonts w:ascii="Times New Roman" w:hAnsi="Times New Roman" w:cs="Times New Roman"/>
          <w:color w:val="auto"/>
          <w:sz w:val="22"/>
        </w:rPr>
        <w:t>Ensure proper profiling and record keeping of customers are keep prudent for  external auditors.</w:t>
      </w:r>
    </w:p>
    <w:p w:rsidR="00BD5180" w:rsidRPr="00AE464F" w:rsidRDefault="00BD5180" w:rsidP="00BD5180">
      <w:pPr>
        <w:pStyle w:val="liste"/>
        <w:spacing w:line="360" w:lineRule="auto"/>
        <w:rPr>
          <w:rFonts w:ascii="Times New Roman" w:hAnsi="Times New Roman" w:cs="Times New Roman"/>
          <w:color w:val="auto"/>
          <w:sz w:val="22"/>
        </w:rPr>
      </w:pPr>
      <w:r w:rsidRPr="00AE464F">
        <w:rPr>
          <w:rFonts w:ascii="Times New Roman" w:hAnsi="Times New Roman" w:cs="Times New Roman"/>
          <w:color w:val="auto"/>
          <w:sz w:val="22"/>
        </w:rPr>
        <w:t xml:space="preserve">Making sure new contracts undertake protocols and applicants fill the KYC forms to ensure their credibility  </w:t>
      </w:r>
    </w:p>
    <w:p w:rsidR="00BD5180" w:rsidRPr="00AE464F" w:rsidRDefault="00BD5180" w:rsidP="00BD5180">
      <w:pPr>
        <w:pStyle w:val="liste"/>
        <w:spacing w:line="360" w:lineRule="auto"/>
        <w:rPr>
          <w:rFonts w:ascii="Times New Roman" w:hAnsi="Times New Roman" w:cs="Times New Roman"/>
          <w:color w:val="auto"/>
          <w:sz w:val="22"/>
        </w:rPr>
      </w:pPr>
      <w:r w:rsidRPr="00AE464F">
        <w:rPr>
          <w:rFonts w:ascii="Times New Roman" w:hAnsi="Times New Roman" w:cs="Times New Roman"/>
          <w:color w:val="auto"/>
          <w:sz w:val="22"/>
        </w:rPr>
        <w:t>Ensure required  identification documents are provided by the applicant and new contractors</w:t>
      </w:r>
    </w:p>
    <w:p w:rsidR="00BD5180" w:rsidRPr="00AE464F" w:rsidRDefault="00BD5180" w:rsidP="00BD5180">
      <w:pPr>
        <w:pStyle w:val="liste"/>
        <w:numPr>
          <w:ilvl w:val="0"/>
          <w:numId w:val="0"/>
        </w:numPr>
        <w:spacing w:line="360" w:lineRule="auto"/>
        <w:ind w:left="697" w:hanging="357"/>
        <w:rPr>
          <w:rFonts w:ascii="Times New Roman" w:hAnsi="Times New Roman" w:cs="Times New Roman"/>
          <w:color w:val="auto"/>
          <w:sz w:val="22"/>
        </w:rPr>
      </w:pPr>
    </w:p>
    <w:p w:rsidR="00BD5180" w:rsidRPr="00AE464F" w:rsidRDefault="00BD5180" w:rsidP="00BD5180">
      <w:pPr>
        <w:pStyle w:val="liste"/>
        <w:numPr>
          <w:ilvl w:val="0"/>
          <w:numId w:val="0"/>
        </w:numPr>
        <w:spacing w:line="360" w:lineRule="auto"/>
        <w:rPr>
          <w:rFonts w:ascii="Times New Roman" w:hAnsi="Times New Roman" w:cs="Times New Roman"/>
          <w:b/>
          <w:sz w:val="22"/>
        </w:rPr>
      </w:pPr>
      <w:r w:rsidRPr="00AE464F">
        <w:rPr>
          <w:rFonts w:ascii="Times New Roman" w:hAnsi="Times New Roman" w:cs="Times New Roman"/>
          <w:b/>
          <w:sz w:val="22"/>
        </w:rPr>
        <w:t>ADMIN MANAGER : COMMUNITA DI SANT EGIDIO ITALY</w:t>
      </w:r>
    </w:p>
    <w:p w:rsidR="00BD5180" w:rsidRPr="00AE464F" w:rsidRDefault="00BD5180" w:rsidP="00BD5180">
      <w:pPr>
        <w:pStyle w:val="liste"/>
        <w:numPr>
          <w:ilvl w:val="0"/>
          <w:numId w:val="0"/>
        </w:numPr>
        <w:spacing w:line="360" w:lineRule="auto"/>
        <w:ind w:left="697" w:hanging="357"/>
        <w:rPr>
          <w:rFonts w:ascii="Times New Roman" w:hAnsi="Times New Roman" w:cs="Times New Roman"/>
          <w:b/>
          <w:sz w:val="22"/>
        </w:rPr>
      </w:pPr>
    </w:p>
    <w:p w:rsidR="00BD5180" w:rsidRPr="00AE464F" w:rsidRDefault="00BD5180" w:rsidP="00BD5180">
      <w:pPr>
        <w:pStyle w:val="liste"/>
        <w:numPr>
          <w:ilvl w:val="0"/>
          <w:numId w:val="0"/>
        </w:numPr>
        <w:spacing w:line="360" w:lineRule="auto"/>
        <w:ind w:left="697" w:hanging="357"/>
        <w:rPr>
          <w:rFonts w:ascii="Times New Roman" w:hAnsi="Times New Roman" w:cs="Times New Roman"/>
          <w:i/>
          <w:color w:val="4472C4" w:themeColor="accent5"/>
          <w:sz w:val="22"/>
        </w:rPr>
      </w:pPr>
      <w:r w:rsidRPr="00AE464F">
        <w:rPr>
          <w:rFonts w:ascii="Times New Roman" w:hAnsi="Times New Roman" w:cs="Times New Roman"/>
          <w:i/>
          <w:color w:val="4472C4" w:themeColor="accent5"/>
          <w:sz w:val="22"/>
        </w:rPr>
        <w:lastRenderedPageBreak/>
        <w:t>(March 2006 MAY 2014)</w:t>
      </w:r>
    </w:p>
    <w:p w:rsidR="00BD5180" w:rsidRPr="00AE464F" w:rsidRDefault="00BD5180" w:rsidP="00BD5180">
      <w:pPr>
        <w:numPr>
          <w:ilvl w:val="0"/>
          <w:numId w:val="6"/>
        </w:numPr>
        <w:shd w:val="clear" w:color="auto" w:fill="FFFFFF"/>
        <w:spacing w:before="100" w:beforeAutospacing="1" w:after="100" w:afterAutospacing="1" w:line="360" w:lineRule="auto"/>
        <w:rPr>
          <w:rFonts w:ascii="Times New Roman" w:eastAsia="Times New Roman" w:hAnsi="Times New Roman" w:cs="Times New Roman"/>
          <w:lang w:eastAsia="en-GB"/>
        </w:rPr>
      </w:pPr>
      <w:r w:rsidRPr="00AE464F">
        <w:rPr>
          <w:rFonts w:ascii="Times New Roman" w:eastAsia="Times New Roman" w:hAnsi="Times New Roman" w:cs="Times New Roman"/>
          <w:lang w:eastAsia="en-GB"/>
        </w:rPr>
        <w:t>Maintains administrative staff by recruiting, selecting, orienting, and training employees; maintaining a safe and secure work environment; developing personal growth opportunities.</w:t>
      </w:r>
    </w:p>
    <w:p w:rsidR="00BD5180" w:rsidRPr="00AE464F" w:rsidRDefault="00BD5180" w:rsidP="00BD5180">
      <w:pPr>
        <w:numPr>
          <w:ilvl w:val="0"/>
          <w:numId w:val="6"/>
        </w:numPr>
        <w:shd w:val="clear" w:color="auto" w:fill="FFFFFF"/>
        <w:spacing w:before="100" w:beforeAutospacing="1" w:after="100" w:afterAutospacing="1" w:line="360" w:lineRule="auto"/>
        <w:rPr>
          <w:rFonts w:ascii="Times New Roman" w:eastAsia="Times New Roman" w:hAnsi="Times New Roman" w:cs="Times New Roman"/>
          <w:lang w:eastAsia="en-GB"/>
        </w:rPr>
      </w:pPr>
      <w:r w:rsidRPr="00AE464F">
        <w:rPr>
          <w:rFonts w:ascii="Times New Roman" w:eastAsia="Times New Roman" w:hAnsi="Times New Roman" w:cs="Times New Roman"/>
          <w:lang w:eastAsia="en-GB"/>
        </w:rPr>
        <w:t>Accomplishes staff results by communicating job expectations; planning, monitoring, and appraising job results; coaching, counselling, and disciplining employees; initiating, coordinating, and enforcing systems, policies, and procedures.</w:t>
      </w:r>
    </w:p>
    <w:p w:rsidR="00BD5180" w:rsidRPr="00AE464F" w:rsidRDefault="00BD5180" w:rsidP="00BD5180">
      <w:pPr>
        <w:numPr>
          <w:ilvl w:val="0"/>
          <w:numId w:val="6"/>
        </w:numPr>
        <w:shd w:val="clear" w:color="auto" w:fill="FFFFFF"/>
        <w:spacing w:before="100" w:beforeAutospacing="1" w:after="100" w:afterAutospacing="1" w:line="360" w:lineRule="auto"/>
        <w:rPr>
          <w:rFonts w:ascii="Times New Roman" w:eastAsia="Times New Roman" w:hAnsi="Times New Roman" w:cs="Times New Roman"/>
          <w:lang w:eastAsia="en-GB"/>
        </w:rPr>
      </w:pPr>
      <w:r w:rsidRPr="00AE464F">
        <w:rPr>
          <w:rFonts w:ascii="Times New Roman" w:eastAsia="Times New Roman" w:hAnsi="Times New Roman" w:cs="Times New Roman"/>
          <w:lang w:eastAsia="en-GB"/>
        </w:rPr>
        <w:t>Provides supplies by identifying needs for reception, switchboard, mailroom, and kitchen; establishing policies, procedures, and work schedules.</w:t>
      </w:r>
    </w:p>
    <w:p w:rsidR="00BD5180" w:rsidRPr="00AE464F" w:rsidRDefault="00BD5180" w:rsidP="00BD5180">
      <w:pPr>
        <w:numPr>
          <w:ilvl w:val="0"/>
          <w:numId w:val="6"/>
        </w:numPr>
        <w:shd w:val="clear" w:color="auto" w:fill="FFFFFF"/>
        <w:spacing w:before="100" w:beforeAutospacing="1" w:after="100" w:afterAutospacing="1" w:line="360" w:lineRule="auto"/>
        <w:rPr>
          <w:rFonts w:ascii="Times New Roman" w:eastAsia="Times New Roman" w:hAnsi="Times New Roman" w:cs="Times New Roman"/>
          <w:lang w:eastAsia="en-GB"/>
        </w:rPr>
      </w:pPr>
      <w:r w:rsidRPr="00AE464F">
        <w:rPr>
          <w:rFonts w:ascii="Times New Roman" w:eastAsia="Times New Roman" w:hAnsi="Times New Roman" w:cs="Times New Roman"/>
          <w:lang w:eastAsia="en-GB"/>
        </w:rPr>
        <w:t>Provides communication systems by identifying needs; evaluating options; maintaining equipment; approving invoices.</w:t>
      </w:r>
    </w:p>
    <w:p w:rsidR="00BD5180" w:rsidRPr="00AE464F" w:rsidRDefault="00BD5180" w:rsidP="00BD5180">
      <w:pPr>
        <w:numPr>
          <w:ilvl w:val="0"/>
          <w:numId w:val="6"/>
        </w:numPr>
        <w:shd w:val="clear" w:color="auto" w:fill="FFFFFF"/>
        <w:spacing w:before="100" w:beforeAutospacing="1" w:after="100" w:afterAutospacing="1" w:line="360" w:lineRule="auto"/>
        <w:rPr>
          <w:rFonts w:ascii="Times New Roman" w:eastAsia="Times New Roman" w:hAnsi="Times New Roman" w:cs="Times New Roman"/>
          <w:lang w:eastAsia="en-GB"/>
        </w:rPr>
      </w:pPr>
      <w:r w:rsidRPr="00AE464F">
        <w:rPr>
          <w:rFonts w:ascii="Times New Roman" w:eastAsia="Times New Roman" w:hAnsi="Times New Roman" w:cs="Times New Roman"/>
          <w:lang w:eastAsia="en-GB"/>
        </w:rPr>
        <w:t>Purchases printed materials and forms by obtaining requirements; negotiating price, quality, and delivery; approving invoices.</w:t>
      </w:r>
    </w:p>
    <w:p w:rsidR="00BD5180" w:rsidRPr="00AE464F" w:rsidRDefault="00BD5180" w:rsidP="00BD5180">
      <w:pPr>
        <w:numPr>
          <w:ilvl w:val="0"/>
          <w:numId w:val="6"/>
        </w:numPr>
        <w:shd w:val="clear" w:color="auto" w:fill="FFFFFF"/>
        <w:spacing w:before="100" w:beforeAutospacing="1" w:after="100" w:afterAutospacing="1" w:line="360" w:lineRule="auto"/>
        <w:rPr>
          <w:rFonts w:ascii="Times New Roman" w:eastAsia="Times New Roman" w:hAnsi="Times New Roman" w:cs="Times New Roman"/>
          <w:lang w:eastAsia="en-GB"/>
        </w:rPr>
      </w:pPr>
      <w:r w:rsidRPr="00AE464F">
        <w:rPr>
          <w:rFonts w:ascii="Times New Roman" w:eastAsia="Times New Roman" w:hAnsi="Times New Roman" w:cs="Times New Roman"/>
          <w:lang w:eastAsia="en-GB"/>
        </w:rPr>
        <w:t>Completes special projects by organizing and coordinating information and requirements; planning, arranging, and meeting schedules; monitoring results.</w:t>
      </w:r>
    </w:p>
    <w:p w:rsidR="00BD5180" w:rsidRPr="00AE464F" w:rsidRDefault="00BD5180" w:rsidP="00BD5180">
      <w:pPr>
        <w:numPr>
          <w:ilvl w:val="0"/>
          <w:numId w:val="6"/>
        </w:numPr>
        <w:shd w:val="clear" w:color="auto" w:fill="FFFFFF"/>
        <w:spacing w:before="100" w:beforeAutospacing="1" w:after="100" w:afterAutospacing="1" w:line="360" w:lineRule="auto"/>
        <w:rPr>
          <w:rFonts w:ascii="Times New Roman" w:eastAsia="Times New Roman" w:hAnsi="Times New Roman" w:cs="Times New Roman"/>
          <w:lang w:eastAsia="en-GB"/>
        </w:rPr>
      </w:pPr>
      <w:r w:rsidRPr="00AE464F">
        <w:rPr>
          <w:rFonts w:ascii="Times New Roman" w:eastAsia="Times New Roman" w:hAnsi="Times New Roman" w:cs="Times New Roman"/>
          <w:lang w:eastAsia="en-GB"/>
        </w:rPr>
        <w:t>Provides historical reference by developing and utilizing filing and retrieval systems.</w:t>
      </w:r>
    </w:p>
    <w:p w:rsidR="00BD5180" w:rsidRPr="00AE464F" w:rsidRDefault="00BD5180" w:rsidP="00BD5180">
      <w:pPr>
        <w:numPr>
          <w:ilvl w:val="0"/>
          <w:numId w:val="6"/>
        </w:numPr>
        <w:shd w:val="clear" w:color="auto" w:fill="FFFFFF"/>
        <w:spacing w:before="100" w:beforeAutospacing="1" w:after="100" w:afterAutospacing="1" w:line="360" w:lineRule="auto"/>
        <w:rPr>
          <w:rFonts w:ascii="Times New Roman" w:eastAsia="Times New Roman" w:hAnsi="Times New Roman" w:cs="Times New Roman"/>
          <w:lang w:eastAsia="en-GB"/>
        </w:rPr>
      </w:pPr>
      <w:r w:rsidRPr="00AE464F">
        <w:rPr>
          <w:rFonts w:ascii="Times New Roman" w:eastAsia="Times New Roman" w:hAnsi="Times New Roman" w:cs="Times New Roman"/>
          <w:lang w:eastAsia="en-GB"/>
        </w:rPr>
        <w:t>Improves program and service quality by devising new applications; updating procedures; evaluating system results with users.</w:t>
      </w:r>
    </w:p>
    <w:p w:rsidR="00BD5180" w:rsidRPr="00AE464F" w:rsidRDefault="00BD5180" w:rsidP="00BD5180">
      <w:pPr>
        <w:numPr>
          <w:ilvl w:val="0"/>
          <w:numId w:val="6"/>
        </w:numPr>
        <w:shd w:val="clear" w:color="auto" w:fill="FFFFFF"/>
        <w:spacing w:before="100" w:beforeAutospacing="1" w:after="100" w:afterAutospacing="1" w:line="360" w:lineRule="auto"/>
        <w:rPr>
          <w:rFonts w:ascii="Times New Roman" w:eastAsia="Times New Roman" w:hAnsi="Times New Roman" w:cs="Times New Roman"/>
          <w:lang w:eastAsia="en-GB"/>
        </w:rPr>
      </w:pPr>
      <w:r w:rsidRPr="00AE464F">
        <w:rPr>
          <w:rFonts w:ascii="Times New Roman" w:eastAsia="Times New Roman" w:hAnsi="Times New Roman" w:cs="Times New Roman"/>
          <w:lang w:eastAsia="en-GB"/>
        </w:rPr>
        <w:t>Achieves financial objectives by anticipating requirements; submitting information for budget preparation; scheduling expenditures; monitoring costs; analyzing variances.</w:t>
      </w:r>
    </w:p>
    <w:p w:rsidR="00BD5180" w:rsidRPr="00AE464F" w:rsidRDefault="00BD5180" w:rsidP="00BD5180">
      <w:pPr>
        <w:numPr>
          <w:ilvl w:val="0"/>
          <w:numId w:val="6"/>
        </w:numPr>
        <w:shd w:val="clear" w:color="auto" w:fill="FFFFFF"/>
        <w:spacing w:before="100" w:beforeAutospacing="1" w:after="100" w:afterAutospacing="1" w:line="360" w:lineRule="auto"/>
        <w:rPr>
          <w:rFonts w:ascii="Times New Roman" w:eastAsia="Times New Roman" w:hAnsi="Times New Roman" w:cs="Times New Roman"/>
          <w:lang w:eastAsia="en-GB"/>
        </w:rPr>
      </w:pPr>
      <w:r w:rsidRPr="00AE464F">
        <w:rPr>
          <w:rFonts w:ascii="Times New Roman" w:eastAsia="Times New Roman" w:hAnsi="Times New Roman" w:cs="Times New Roman"/>
          <w:lang w:eastAsia="en-GB"/>
        </w:rPr>
        <w:t>Maintains continuity among corporate, division, and local work teams by documenting and communicating actions, irregularities, and continuing needs.</w:t>
      </w:r>
    </w:p>
    <w:p w:rsidR="00BD5180" w:rsidRPr="00AE464F" w:rsidRDefault="00BD5180" w:rsidP="00BD5180">
      <w:pPr>
        <w:numPr>
          <w:ilvl w:val="0"/>
          <w:numId w:val="6"/>
        </w:numPr>
        <w:shd w:val="clear" w:color="auto" w:fill="FFFFFF"/>
        <w:spacing w:before="100" w:beforeAutospacing="1" w:after="100" w:afterAutospacing="1" w:line="360" w:lineRule="auto"/>
        <w:rPr>
          <w:rFonts w:ascii="Times New Roman" w:eastAsia="Times New Roman" w:hAnsi="Times New Roman" w:cs="Times New Roman"/>
          <w:lang w:eastAsia="en-GB"/>
        </w:rPr>
      </w:pPr>
      <w:r w:rsidRPr="00AE464F">
        <w:rPr>
          <w:rFonts w:ascii="Times New Roman" w:eastAsia="Times New Roman" w:hAnsi="Times New Roman" w:cs="Times New Roman"/>
          <w:lang w:eastAsia="en-GB"/>
        </w:rPr>
        <w:t>Contributes to team effort by accomplishing related results as needed.</w:t>
      </w:r>
    </w:p>
    <w:p w:rsidR="00BD5180" w:rsidRPr="00AE464F" w:rsidRDefault="00BD5180" w:rsidP="00BD5180">
      <w:pPr>
        <w:pStyle w:val="titleparagraph"/>
        <w:spacing w:line="360" w:lineRule="auto"/>
        <w:rPr>
          <w:rFonts w:ascii="Times New Roman" w:eastAsia="Times New Roman" w:hAnsi="Times New Roman" w:cs="Times New Roman"/>
          <w:color w:val="auto"/>
          <w:sz w:val="22"/>
          <w:szCs w:val="22"/>
        </w:rPr>
      </w:pPr>
      <w:r w:rsidRPr="00AE464F">
        <w:rPr>
          <w:rFonts w:ascii="Times New Roman" w:eastAsia="Times New Roman" w:hAnsi="Times New Roman" w:cs="Times New Roman"/>
          <w:color w:val="auto"/>
          <w:sz w:val="22"/>
          <w:szCs w:val="22"/>
        </w:rPr>
        <w:t>EDUCATION</w:t>
      </w:r>
    </w:p>
    <w:p w:rsidR="00BD5180" w:rsidRPr="00AE464F" w:rsidRDefault="00BD5180" w:rsidP="00BD5180">
      <w:pPr>
        <w:spacing w:line="360" w:lineRule="auto"/>
        <w:rPr>
          <w:rFonts w:ascii="Times New Roman" w:hAnsi="Times New Roman" w:cs="Times New Roman"/>
          <w:lang w:eastAsia="en-GB"/>
        </w:rPr>
      </w:pPr>
    </w:p>
    <w:p w:rsidR="00BD5180" w:rsidRPr="00AE464F" w:rsidRDefault="00BD5180" w:rsidP="00BD5180">
      <w:pPr>
        <w:pStyle w:val="schoolname1"/>
        <w:spacing w:line="360" w:lineRule="auto"/>
        <w:rPr>
          <w:rFonts w:ascii="Times New Roman" w:hAnsi="Times New Roman" w:cs="Times New Roman"/>
          <w:sz w:val="22"/>
          <w:szCs w:val="22"/>
        </w:rPr>
      </w:pPr>
      <w:r w:rsidRPr="00AE464F">
        <w:rPr>
          <w:rFonts w:ascii="Times New Roman" w:hAnsi="Times New Roman" w:cs="Times New Roman"/>
          <w:sz w:val="22"/>
          <w:szCs w:val="22"/>
        </w:rPr>
        <w:t xml:space="preserve"> 2001-2002 LUIS MASIGNON SCHOOL ROME ITALY</w:t>
      </w:r>
    </w:p>
    <w:p w:rsidR="00BD5180" w:rsidRPr="00AE464F" w:rsidRDefault="00BD5180" w:rsidP="00BD5180">
      <w:pPr>
        <w:pStyle w:val="schoolname1"/>
        <w:spacing w:line="360" w:lineRule="auto"/>
        <w:rPr>
          <w:rFonts w:ascii="Times New Roman" w:hAnsi="Times New Roman" w:cs="Times New Roman"/>
          <w:sz w:val="22"/>
          <w:szCs w:val="22"/>
        </w:rPr>
      </w:pPr>
    </w:p>
    <w:p w:rsidR="00BD5180" w:rsidRPr="00AE464F" w:rsidRDefault="00BD5180" w:rsidP="00BD5180">
      <w:pPr>
        <w:spacing w:line="360" w:lineRule="auto"/>
        <w:rPr>
          <w:rFonts w:ascii="Times New Roman" w:hAnsi="Times New Roman" w:cs="Times New Roman"/>
          <w:lang w:eastAsia="en-GB"/>
        </w:rPr>
      </w:pPr>
    </w:p>
    <w:p w:rsidR="00BD5180" w:rsidRPr="00AE464F" w:rsidRDefault="00BD5180" w:rsidP="00BD5180">
      <w:pPr>
        <w:spacing w:line="360" w:lineRule="auto"/>
        <w:jc w:val="both"/>
        <w:rPr>
          <w:rFonts w:ascii="Times New Roman" w:hAnsi="Times New Roman" w:cs="Times New Roman"/>
          <w:lang w:eastAsia="en-GB"/>
        </w:rPr>
      </w:pPr>
      <w:r w:rsidRPr="00AE464F">
        <w:rPr>
          <w:rFonts w:ascii="Times New Roman" w:hAnsi="Times New Roman" w:cs="Times New Roman"/>
        </w:rPr>
        <w:t>Hobbies &amp; Interests</w:t>
      </w:r>
    </w:p>
    <w:p w:rsidR="00BD5180" w:rsidRPr="00AE464F" w:rsidRDefault="00BD5180" w:rsidP="00BD5180">
      <w:pPr>
        <w:spacing w:line="360" w:lineRule="auto"/>
        <w:rPr>
          <w:rFonts w:ascii="Times New Roman" w:hAnsi="Times New Roman" w:cs="Times New Roman"/>
        </w:rPr>
      </w:pPr>
      <w:r>
        <w:rPr>
          <w:rFonts w:ascii="Times New Roman" w:hAnsi="Times New Roman" w:cs="Times New Roman"/>
        </w:rPr>
        <w:pict>
          <v:rect id="_x0000_i1025" style="width:451.3pt;height:4pt;mso-position-vertical:absolute" o:hralign="center" o:hrstd="t" o:hrnoshade="t" o:hr="t" fillcolor="#599ad1" stroked="f"/>
        </w:pict>
      </w:r>
    </w:p>
    <w:p w:rsidR="00BD5180" w:rsidRPr="006B499D" w:rsidRDefault="00BD5180" w:rsidP="00BD5180">
      <w:pPr>
        <w:spacing w:line="360" w:lineRule="auto"/>
        <w:rPr>
          <w:rFonts w:ascii="Arial" w:eastAsia="Times New Roman" w:hAnsi="Arial" w:cs="Arial"/>
          <w:sz w:val="24"/>
          <w:szCs w:val="24"/>
          <w:lang w:eastAsia="en-GB"/>
        </w:rPr>
      </w:pPr>
      <w:r w:rsidRPr="00AE464F">
        <w:rPr>
          <w:rFonts w:ascii="Times New Roman" w:eastAsia="Times New Roman" w:hAnsi="Times New Roman" w:cs="Times New Roman"/>
          <w:lang w:eastAsia="en-GB"/>
        </w:rPr>
        <w:t>I am involved in a local football club as a lines-man. I do a lot of sports such as cycling, running and playing amateur tennis</w:t>
      </w:r>
      <w:r w:rsidRPr="006B499D">
        <w:rPr>
          <w:rFonts w:ascii="Arial" w:eastAsia="Times New Roman" w:hAnsi="Arial" w:cs="Arial"/>
          <w:sz w:val="24"/>
          <w:szCs w:val="24"/>
          <w:lang w:eastAsia="en-GB"/>
        </w:rPr>
        <w:t>.</w:t>
      </w:r>
    </w:p>
    <w:p w:rsidR="004A2DF0" w:rsidRDefault="004A2DF0" w:rsidP="004A2DF0">
      <w:pPr>
        <w:spacing w:line="360" w:lineRule="auto"/>
        <w:jc w:val="both"/>
      </w:pPr>
    </w:p>
    <w:p w:rsidR="004A2DF0" w:rsidRDefault="004A2DF0" w:rsidP="004A2DF0">
      <w:pPr>
        <w:pStyle w:val="Heading2"/>
        <w:spacing w:line="360" w:lineRule="auto"/>
        <w:jc w:val="both"/>
      </w:pPr>
      <w:r>
        <w:lastRenderedPageBreak/>
        <w:t>Task 3</w:t>
      </w:r>
    </w:p>
    <w:p w:rsidR="00B07D2E" w:rsidRPr="00B07D2E" w:rsidRDefault="00B07D2E" w:rsidP="00B07D2E">
      <w:pPr>
        <w:spacing w:line="360" w:lineRule="auto"/>
        <w:jc w:val="both"/>
        <w:rPr>
          <w:rFonts w:ascii="Times New Roman" w:hAnsi="Times New Roman" w:cs="Times New Roman"/>
          <w:sz w:val="24"/>
        </w:rPr>
      </w:pPr>
      <w:r>
        <w:rPr>
          <w:rFonts w:ascii="Times New Roman" w:hAnsi="Times New Roman" w:cs="Times New Roman"/>
          <w:sz w:val="24"/>
        </w:rPr>
        <w:t>After the application of STAR model and from your personal experience, write a report for each of the competency listed as follows:</w:t>
      </w:r>
    </w:p>
    <w:p w:rsidR="004A2DF0" w:rsidRDefault="004A2DF0" w:rsidP="00B07D2E">
      <w:pPr>
        <w:spacing w:line="360" w:lineRule="auto"/>
        <w:jc w:val="both"/>
        <w:rPr>
          <w:rFonts w:ascii="Times New Roman" w:hAnsi="Times New Roman" w:cs="Times New Roman"/>
          <w:i/>
          <w:sz w:val="24"/>
          <w:u w:val="single"/>
        </w:rPr>
      </w:pPr>
      <w:r>
        <w:rPr>
          <w:rFonts w:ascii="Times New Roman" w:hAnsi="Times New Roman" w:cs="Times New Roman"/>
          <w:i/>
          <w:sz w:val="24"/>
          <w:u w:val="single"/>
        </w:rPr>
        <w:t>Problem Solving</w:t>
      </w:r>
    </w:p>
    <w:p w:rsidR="00B07D2E" w:rsidRPr="00B07D2E" w:rsidRDefault="00B07D2E" w:rsidP="00B07D2E">
      <w:pPr>
        <w:pStyle w:val="ListParagraph"/>
        <w:numPr>
          <w:ilvl w:val="0"/>
          <w:numId w:val="2"/>
        </w:numPr>
        <w:spacing w:line="360" w:lineRule="auto"/>
        <w:jc w:val="both"/>
        <w:rPr>
          <w:rFonts w:ascii="Times New Roman" w:hAnsi="Times New Roman" w:cs="Times New Roman"/>
          <w:b/>
          <w:sz w:val="24"/>
        </w:rPr>
      </w:pPr>
      <w:r>
        <w:rPr>
          <w:rFonts w:ascii="Times New Roman" w:hAnsi="Times New Roman" w:cs="Times New Roman"/>
          <w:b/>
          <w:sz w:val="24"/>
        </w:rPr>
        <w:t xml:space="preserve">Situation: </w:t>
      </w:r>
      <w:r>
        <w:rPr>
          <w:rFonts w:ascii="Times New Roman" w:hAnsi="Times New Roman" w:cs="Times New Roman"/>
          <w:sz w:val="24"/>
        </w:rPr>
        <w:t xml:space="preserve">The situation occurred when I was employed as an intern within a marketing </w:t>
      </w:r>
      <w:r w:rsidR="00894595">
        <w:rPr>
          <w:rFonts w:ascii="Times New Roman" w:hAnsi="Times New Roman" w:cs="Times New Roman"/>
          <w:sz w:val="24"/>
        </w:rPr>
        <w:t>team</w:t>
      </w:r>
      <w:r>
        <w:rPr>
          <w:rFonts w:ascii="Times New Roman" w:hAnsi="Times New Roman" w:cs="Times New Roman"/>
          <w:sz w:val="24"/>
        </w:rPr>
        <w:t xml:space="preserve"> of a noted restaurant in London. The restaurant was not having required footfall </w:t>
      </w:r>
      <w:r w:rsidR="000E7EE4">
        <w:rPr>
          <w:rFonts w:ascii="Times New Roman" w:hAnsi="Times New Roman" w:cs="Times New Roman"/>
          <w:sz w:val="24"/>
        </w:rPr>
        <w:t>and was worried about its existence in the market.</w:t>
      </w:r>
    </w:p>
    <w:p w:rsidR="00B07D2E" w:rsidRPr="00B07D2E" w:rsidRDefault="00B07D2E" w:rsidP="00B07D2E">
      <w:pPr>
        <w:pStyle w:val="ListParagraph"/>
        <w:numPr>
          <w:ilvl w:val="0"/>
          <w:numId w:val="2"/>
        </w:numPr>
        <w:spacing w:line="360" w:lineRule="auto"/>
        <w:jc w:val="both"/>
        <w:rPr>
          <w:rFonts w:ascii="Times New Roman" w:hAnsi="Times New Roman" w:cs="Times New Roman"/>
          <w:b/>
          <w:sz w:val="24"/>
        </w:rPr>
      </w:pPr>
      <w:r w:rsidRPr="00B07D2E">
        <w:rPr>
          <w:rFonts w:ascii="Times New Roman" w:hAnsi="Times New Roman" w:cs="Times New Roman"/>
          <w:b/>
          <w:sz w:val="24"/>
        </w:rPr>
        <w:t>Task:</w:t>
      </w:r>
      <w:r w:rsidR="000E7EE4">
        <w:rPr>
          <w:rFonts w:ascii="Times New Roman" w:hAnsi="Times New Roman" w:cs="Times New Roman"/>
          <w:b/>
          <w:sz w:val="24"/>
        </w:rPr>
        <w:t xml:space="preserve"> </w:t>
      </w:r>
      <w:r w:rsidR="000E7EE4">
        <w:rPr>
          <w:rFonts w:ascii="Times New Roman" w:hAnsi="Times New Roman" w:cs="Times New Roman"/>
          <w:sz w:val="24"/>
        </w:rPr>
        <w:t>Being a part of the marketing team, I was given the responsibility of devising an approach to increase the footfall of the restaurant. My job was to identify the reason for decrease in footfall and suggest best possible ways to increase the footfall resulting in customer base.</w:t>
      </w:r>
    </w:p>
    <w:p w:rsidR="00B07D2E" w:rsidRPr="00B07D2E" w:rsidRDefault="00B07D2E" w:rsidP="00B07D2E">
      <w:pPr>
        <w:pStyle w:val="ListParagraph"/>
        <w:numPr>
          <w:ilvl w:val="0"/>
          <w:numId w:val="2"/>
        </w:numPr>
        <w:spacing w:line="360" w:lineRule="auto"/>
        <w:jc w:val="both"/>
        <w:rPr>
          <w:rFonts w:ascii="Times New Roman" w:hAnsi="Times New Roman" w:cs="Times New Roman"/>
          <w:b/>
          <w:sz w:val="24"/>
        </w:rPr>
      </w:pPr>
      <w:r w:rsidRPr="00B07D2E">
        <w:rPr>
          <w:rFonts w:ascii="Times New Roman" w:hAnsi="Times New Roman" w:cs="Times New Roman"/>
          <w:b/>
          <w:sz w:val="24"/>
        </w:rPr>
        <w:t>Action:</w:t>
      </w:r>
      <w:r w:rsidR="000E7EE4">
        <w:rPr>
          <w:rFonts w:ascii="Times New Roman" w:hAnsi="Times New Roman" w:cs="Times New Roman"/>
          <w:b/>
          <w:sz w:val="24"/>
        </w:rPr>
        <w:t xml:space="preserve"> </w:t>
      </w:r>
      <w:r w:rsidR="000E7EE4">
        <w:rPr>
          <w:rFonts w:ascii="Times New Roman" w:hAnsi="Times New Roman" w:cs="Times New Roman"/>
          <w:sz w:val="24"/>
        </w:rPr>
        <w:t>I realised the problem can be answered if I get to understand the customers’ point of view. I conducted primary surveys in the nearby localities. Along with two members from my team, I prepared the questionnaire and listed all the important requirements to be rated by the customers. The questions involved customers understanding of the restaurant menu, taste &amp; variety of food, preparation time, service of staff, etc. I performed the survey based on this questionnaire and collected data from 40 customers from that locality.</w:t>
      </w:r>
    </w:p>
    <w:p w:rsidR="00B07D2E" w:rsidRPr="00B07D2E" w:rsidRDefault="00B07D2E" w:rsidP="00B07D2E">
      <w:pPr>
        <w:pStyle w:val="ListParagraph"/>
        <w:numPr>
          <w:ilvl w:val="0"/>
          <w:numId w:val="2"/>
        </w:numPr>
        <w:spacing w:line="360" w:lineRule="auto"/>
        <w:jc w:val="both"/>
        <w:rPr>
          <w:rFonts w:ascii="Times New Roman" w:hAnsi="Times New Roman" w:cs="Times New Roman"/>
          <w:b/>
          <w:sz w:val="24"/>
        </w:rPr>
      </w:pPr>
      <w:r w:rsidRPr="00B07D2E">
        <w:rPr>
          <w:rFonts w:ascii="Times New Roman" w:hAnsi="Times New Roman" w:cs="Times New Roman"/>
          <w:b/>
          <w:sz w:val="24"/>
        </w:rPr>
        <w:t>Result:</w:t>
      </w:r>
      <w:r w:rsidR="000E7EE4">
        <w:rPr>
          <w:rFonts w:ascii="Times New Roman" w:hAnsi="Times New Roman" w:cs="Times New Roman"/>
          <w:b/>
          <w:sz w:val="24"/>
        </w:rPr>
        <w:t xml:space="preserve"> </w:t>
      </w:r>
      <w:r w:rsidR="000E7EE4">
        <w:rPr>
          <w:rFonts w:ascii="Times New Roman" w:hAnsi="Times New Roman" w:cs="Times New Roman"/>
          <w:sz w:val="24"/>
        </w:rPr>
        <w:t xml:space="preserve">Analysis of the survey revealed that almost everyone liked the </w:t>
      </w:r>
      <w:r w:rsidR="002706E1">
        <w:rPr>
          <w:rFonts w:ascii="Times New Roman" w:hAnsi="Times New Roman" w:cs="Times New Roman"/>
          <w:sz w:val="24"/>
        </w:rPr>
        <w:t>service criteria of the restaurant. But a majority of the customers were unhappy about the variety of food being served. As a result I proposed the management to serve a wide range of variety to their customers as now-a-days people dine out to try some new dishes. His really helped the management to chuck out a plan to include a range of dishes into their menu suiting the local taste of that area.</w:t>
      </w:r>
    </w:p>
    <w:p w:rsidR="004A2DF0" w:rsidRDefault="004A2DF0" w:rsidP="004A2DF0">
      <w:pPr>
        <w:spacing w:line="360" w:lineRule="auto"/>
        <w:jc w:val="both"/>
        <w:rPr>
          <w:rFonts w:ascii="Times New Roman" w:hAnsi="Times New Roman" w:cs="Times New Roman"/>
          <w:i/>
          <w:sz w:val="24"/>
          <w:u w:val="single"/>
        </w:rPr>
      </w:pPr>
      <w:r>
        <w:rPr>
          <w:rFonts w:ascii="Times New Roman" w:hAnsi="Times New Roman" w:cs="Times New Roman"/>
          <w:i/>
          <w:sz w:val="24"/>
          <w:u w:val="single"/>
        </w:rPr>
        <w:t>Decision Making</w:t>
      </w:r>
    </w:p>
    <w:p w:rsidR="00B07D2E" w:rsidRPr="00B07D2E" w:rsidRDefault="00B07D2E" w:rsidP="00B07D2E">
      <w:pPr>
        <w:pStyle w:val="ListParagraph"/>
        <w:numPr>
          <w:ilvl w:val="0"/>
          <w:numId w:val="3"/>
        </w:numPr>
        <w:spacing w:line="360" w:lineRule="auto"/>
        <w:jc w:val="both"/>
        <w:rPr>
          <w:rFonts w:ascii="Times New Roman" w:hAnsi="Times New Roman" w:cs="Times New Roman"/>
          <w:b/>
          <w:sz w:val="24"/>
        </w:rPr>
      </w:pPr>
      <w:r w:rsidRPr="00B07D2E">
        <w:rPr>
          <w:rFonts w:ascii="Times New Roman" w:hAnsi="Times New Roman" w:cs="Times New Roman"/>
          <w:b/>
          <w:sz w:val="24"/>
        </w:rPr>
        <w:t>Situation:</w:t>
      </w:r>
      <w:r w:rsidR="002706E1">
        <w:rPr>
          <w:rFonts w:ascii="Times New Roman" w:hAnsi="Times New Roman" w:cs="Times New Roman"/>
          <w:b/>
          <w:sz w:val="24"/>
        </w:rPr>
        <w:t xml:space="preserve"> </w:t>
      </w:r>
      <w:r w:rsidR="002706E1">
        <w:rPr>
          <w:rFonts w:ascii="Times New Roman" w:hAnsi="Times New Roman" w:cs="Times New Roman"/>
          <w:sz w:val="24"/>
        </w:rPr>
        <w:t>The situation occurred when I was employed as an intern in a retail</w:t>
      </w:r>
      <w:r w:rsidR="0098654A">
        <w:rPr>
          <w:rFonts w:ascii="Times New Roman" w:hAnsi="Times New Roman" w:cs="Times New Roman"/>
          <w:sz w:val="24"/>
        </w:rPr>
        <w:t xml:space="preserve"> industry</w:t>
      </w:r>
      <w:r w:rsidR="002706E1">
        <w:rPr>
          <w:rFonts w:ascii="Times New Roman" w:hAnsi="Times New Roman" w:cs="Times New Roman"/>
          <w:sz w:val="24"/>
        </w:rPr>
        <w:t xml:space="preserve"> in London.</w:t>
      </w:r>
    </w:p>
    <w:p w:rsidR="00B07D2E" w:rsidRPr="00B07D2E" w:rsidRDefault="00B07D2E" w:rsidP="00B07D2E">
      <w:pPr>
        <w:pStyle w:val="ListParagraph"/>
        <w:numPr>
          <w:ilvl w:val="0"/>
          <w:numId w:val="3"/>
        </w:numPr>
        <w:spacing w:line="360" w:lineRule="auto"/>
        <w:jc w:val="both"/>
        <w:rPr>
          <w:rFonts w:ascii="Times New Roman" w:hAnsi="Times New Roman" w:cs="Times New Roman"/>
          <w:b/>
          <w:sz w:val="24"/>
        </w:rPr>
      </w:pPr>
      <w:r w:rsidRPr="00B07D2E">
        <w:rPr>
          <w:rFonts w:ascii="Times New Roman" w:hAnsi="Times New Roman" w:cs="Times New Roman"/>
          <w:b/>
          <w:sz w:val="24"/>
        </w:rPr>
        <w:t>Task:</w:t>
      </w:r>
      <w:r w:rsidR="002706E1">
        <w:rPr>
          <w:rFonts w:ascii="Times New Roman" w:hAnsi="Times New Roman" w:cs="Times New Roman"/>
          <w:b/>
          <w:sz w:val="24"/>
        </w:rPr>
        <w:t xml:space="preserve"> </w:t>
      </w:r>
      <w:r w:rsidR="002706E1">
        <w:rPr>
          <w:rFonts w:ascii="Times New Roman" w:hAnsi="Times New Roman" w:cs="Times New Roman"/>
          <w:sz w:val="24"/>
        </w:rPr>
        <w:t xml:space="preserve">In my specified job role, my task was to identify what encourages or demotivates the employees </w:t>
      </w:r>
      <w:r w:rsidR="00EF024C">
        <w:rPr>
          <w:rFonts w:ascii="Times New Roman" w:hAnsi="Times New Roman" w:cs="Times New Roman"/>
          <w:sz w:val="24"/>
        </w:rPr>
        <w:t>of</w:t>
      </w:r>
      <w:r w:rsidR="00194D5D">
        <w:rPr>
          <w:rFonts w:ascii="Times New Roman" w:hAnsi="Times New Roman" w:cs="Times New Roman"/>
          <w:sz w:val="24"/>
        </w:rPr>
        <w:t xml:space="preserve"> the outlet. </w:t>
      </w:r>
    </w:p>
    <w:p w:rsidR="00B07D2E" w:rsidRPr="00B07D2E" w:rsidRDefault="00B07D2E" w:rsidP="00B07D2E">
      <w:pPr>
        <w:pStyle w:val="ListParagraph"/>
        <w:numPr>
          <w:ilvl w:val="0"/>
          <w:numId w:val="3"/>
        </w:numPr>
        <w:spacing w:line="360" w:lineRule="auto"/>
        <w:jc w:val="both"/>
        <w:rPr>
          <w:rFonts w:ascii="Times New Roman" w:hAnsi="Times New Roman" w:cs="Times New Roman"/>
          <w:b/>
          <w:sz w:val="24"/>
        </w:rPr>
      </w:pPr>
      <w:r w:rsidRPr="00B07D2E">
        <w:rPr>
          <w:rFonts w:ascii="Times New Roman" w:hAnsi="Times New Roman" w:cs="Times New Roman"/>
          <w:b/>
          <w:sz w:val="24"/>
        </w:rPr>
        <w:t>Action:</w:t>
      </w:r>
      <w:r w:rsidR="00EF024C">
        <w:rPr>
          <w:rFonts w:ascii="Times New Roman" w:hAnsi="Times New Roman" w:cs="Times New Roman"/>
          <w:b/>
          <w:sz w:val="24"/>
        </w:rPr>
        <w:t xml:space="preserve"> </w:t>
      </w:r>
      <w:r w:rsidR="00EF024C">
        <w:rPr>
          <w:rFonts w:ascii="Times New Roman" w:hAnsi="Times New Roman" w:cs="Times New Roman"/>
          <w:sz w:val="24"/>
        </w:rPr>
        <w:t xml:space="preserve">It was a challenging task because it was hard to decide the level of dissatisfaction or satisfaction only by observing the employees. In this case, I decided to perform a primary survey of all the back end and </w:t>
      </w:r>
      <w:r w:rsidR="00F67B06">
        <w:rPr>
          <w:rFonts w:ascii="Times New Roman" w:hAnsi="Times New Roman" w:cs="Times New Roman"/>
          <w:sz w:val="24"/>
        </w:rPr>
        <w:t>front-end</w:t>
      </w:r>
      <w:r w:rsidR="00EF024C">
        <w:rPr>
          <w:rFonts w:ascii="Times New Roman" w:hAnsi="Times New Roman" w:cs="Times New Roman"/>
          <w:sz w:val="24"/>
        </w:rPr>
        <w:t xml:space="preserve"> employees</w:t>
      </w:r>
      <w:r w:rsidR="00B35277">
        <w:rPr>
          <w:rFonts w:ascii="Times New Roman" w:hAnsi="Times New Roman" w:cs="Times New Roman"/>
          <w:sz w:val="24"/>
        </w:rPr>
        <w:t xml:space="preserve">. </w:t>
      </w:r>
      <w:r w:rsidR="00EF024C">
        <w:rPr>
          <w:rFonts w:ascii="Times New Roman" w:hAnsi="Times New Roman" w:cs="Times New Roman"/>
          <w:sz w:val="24"/>
        </w:rPr>
        <w:t xml:space="preserve">Though I was </w:t>
      </w:r>
      <w:r w:rsidR="00EF024C">
        <w:rPr>
          <w:rFonts w:ascii="Times New Roman" w:hAnsi="Times New Roman" w:cs="Times New Roman"/>
          <w:sz w:val="24"/>
        </w:rPr>
        <w:lastRenderedPageBreak/>
        <w:t xml:space="preserve">sure on the parameters based on which I should rate. So, I took the help of secondary data in this case. I referred some literatures as in how companies do employee satisfaction surveys. From this I collected some job satisfaction actors such as flexibility in labour timings, physical work area &amp; surrounding, </w:t>
      </w:r>
      <w:r w:rsidR="00525B90">
        <w:rPr>
          <w:rFonts w:ascii="Times New Roman" w:hAnsi="Times New Roman" w:cs="Times New Roman"/>
          <w:sz w:val="24"/>
        </w:rPr>
        <w:t>career opportunities, rewards &amp; recognitions, enough remunerations, etc. I made a questionnaire listing down all these parameters and collected employee opinions based on these key points. I gathered data based on this survey</w:t>
      </w:r>
      <w:r w:rsidR="00AF42E2">
        <w:rPr>
          <w:rFonts w:ascii="Times New Roman" w:hAnsi="Times New Roman" w:cs="Times New Roman"/>
          <w:sz w:val="24"/>
        </w:rPr>
        <w:t xml:space="preserve"> </w:t>
      </w:r>
      <w:sdt>
        <w:sdtPr>
          <w:rPr>
            <w:rFonts w:ascii="Times New Roman" w:hAnsi="Times New Roman" w:cs="Times New Roman"/>
            <w:sz w:val="24"/>
          </w:rPr>
          <w:id w:val="-854493665"/>
          <w:citation/>
        </w:sdtPr>
        <w:sdtEndPr/>
        <w:sdtContent>
          <w:r w:rsidR="00AF42E2">
            <w:rPr>
              <w:rFonts w:ascii="Times New Roman" w:hAnsi="Times New Roman" w:cs="Times New Roman"/>
              <w:sz w:val="24"/>
            </w:rPr>
            <w:fldChar w:fldCharType="begin"/>
          </w:r>
          <w:r w:rsidR="00AF42E2">
            <w:rPr>
              <w:rFonts w:ascii="Times New Roman" w:hAnsi="Times New Roman" w:cs="Times New Roman"/>
              <w:sz w:val="24"/>
              <w:lang w:val="en-US"/>
            </w:rPr>
            <w:instrText xml:space="preserve"> CITATION And08 \l 1033 </w:instrText>
          </w:r>
          <w:r w:rsidR="00AF42E2">
            <w:rPr>
              <w:rFonts w:ascii="Times New Roman" w:hAnsi="Times New Roman" w:cs="Times New Roman"/>
              <w:sz w:val="24"/>
            </w:rPr>
            <w:fldChar w:fldCharType="separate"/>
          </w:r>
          <w:r w:rsidR="00AF42E2" w:rsidRPr="00AF42E2">
            <w:rPr>
              <w:rFonts w:ascii="Times New Roman" w:hAnsi="Times New Roman" w:cs="Times New Roman"/>
              <w:noProof/>
              <w:sz w:val="24"/>
              <w:lang w:val="en-US"/>
            </w:rPr>
            <w:t>(Andrews &amp; Higson, 2008)</w:t>
          </w:r>
          <w:r w:rsidR="00AF42E2">
            <w:rPr>
              <w:rFonts w:ascii="Times New Roman" w:hAnsi="Times New Roman" w:cs="Times New Roman"/>
              <w:sz w:val="24"/>
            </w:rPr>
            <w:fldChar w:fldCharType="end"/>
          </w:r>
        </w:sdtContent>
      </w:sdt>
      <w:r w:rsidR="00525B90">
        <w:rPr>
          <w:rFonts w:ascii="Times New Roman" w:hAnsi="Times New Roman" w:cs="Times New Roman"/>
          <w:sz w:val="24"/>
        </w:rPr>
        <w:t xml:space="preserve">. </w:t>
      </w:r>
    </w:p>
    <w:p w:rsidR="00B07D2E" w:rsidRPr="00AF42E2" w:rsidRDefault="00B07D2E" w:rsidP="00B07D2E">
      <w:pPr>
        <w:pStyle w:val="ListParagraph"/>
        <w:numPr>
          <w:ilvl w:val="0"/>
          <w:numId w:val="3"/>
        </w:numPr>
        <w:spacing w:line="360" w:lineRule="auto"/>
        <w:jc w:val="both"/>
        <w:rPr>
          <w:rFonts w:ascii="Times New Roman" w:hAnsi="Times New Roman" w:cs="Times New Roman"/>
          <w:b/>
          <w:sz w:val="24"/>
        </w:rPr>
      </w:pPr>
      <w:r w:rsidRPr="00B07D2E">
        <w:rPr>
          <w:rFonts w:ascii="Times New Roman" w:hAnsi="Times New Roman" w:cs="Times New Roman"/>
          <w:b/>
          <w:sz w:val="24"/>
        </w:rPr>
        <w:t>Result:</w:t>
      </w:r>
      <w:r w:rsidR="00525B90">
        <w:rPr>
          <w:rFonts w:ascii="Times New Roman" w:hAnsi="Times New Roman" w:cs="Times New Roman"/>
          <w:b/>
          <w:sz w:val="24"/>
        </w:rPr>
        <w:t xml:space="preserve"> </w:t>
      </w:r>
      <w:r w:rsidR="00525B90">
        <w:rPr>
          <w:rFonts w:ascii="Times New Roman" w:hAnsi="Times New Roman" w:cs="Times New Roman"/>
          <w:sz w:val="24"/>
        </w:rPr>
        <w:t>The analysis revealed that the employees were quite happy and satisfied with the workplace the payment factors. But a large section of the employees were very much dissatisfied with the long working hours in the outlets. This was the sole reason for dissatisfaction among them</w:t>
      </w:r>
      <w:r w:rsidR="00AF42E2">
        <w:rPr>
          <w:rFonts w:ascii="Times New Roman" w:hAnsi="Times New Roman" w:cs="Times New Roman"/>
          <w:sz w:val="24"/>
        </w:rPr>
        <w:t xml:space="preserve"> </w:t>
      </w:r>
      <w:sdt>
        <w:sdtPr>
          <w:rPr>
            <w:rFonts w:ascii="Times New Roman" w:hAnsi="Times New Roman" w:cs="Times New Roman"/>
            <w:sz w:val="24"/>
          </w:rPr>
          <w:id w:val="-1108506624"/>
          <w:citation/>
        </w:sdtPr>
        <w:sdtEndPr/>
        <w:sdtContent>
          <w:r w:rsidR="00AF42E2">
            <w:rPr>
              <w:rFonts w:ascii="Times New Roman" w:hAnsi="Times New Roman" w:cs="Times New Roman"/>
              <w:sz w:val="24"/>
            </w:rPr>
            <w:fldChar w:fldCharType="begin"/>
          </w:r>
          <w:r w:rsidR="00AF42E2">
            <w:rPr>
              <w:rFonts w:ascii="Times New Roman" w:hAnsi="Times New Roman" w:cs="Times New Roman"/>
              <w:sz w:val="24"/>
              <w:lang w:val="en-US"/>
            </w:rPr>
            <w:instrText xml:space="preserve"> CITATION Cam10 \l 1033 </w:instrText>
          </w:r>
          <w:r w:rsidR="00AF42E2">
            <w:rPr>
              <w:rFonts w:ascii="Times New Roman" w:hAnsi="Times New Roman" w:cs="Times New Roman"/>
              <w:sz w:val="24"/>
            </w:rPr>
            <w:fldChar w:fldCharType="separate"/>
          </w:r>
          <w:r w:rsidR="00AF42E2" w:rsidRPr="00AF42E2">
            <w:rPr>
              <w:rFonts w:ascii="Times New Roman" w:hAnsi="Times New Roman" w:cs="Times New Roman"/>
              <w:noProof/>
              <w:sz w:val="24"/>
              <w:lang w:val="en-US"/>
            </w:rPr>
            <w:t>(Campbell, 2010)</w:t>
          </w:r>
          <w:r w:rsidR="00AF42E2">
            <w:rPr>
              <w:rFonts w:ascii="Times New Roman" w:hAnsi="Times New Roman" w:cs="Times New Roman"/>
              <w:sz w:val="24"/>
            </w:rPr>
            <w:fldChar w:fldCharType="end"/>
          </w:r>
        </w:sdtContent>
      </w:sdt>
      <w:r w:rsidR="00525B90">
        <w:rPr>
          <w:rFonts w:ascii="Times New Roman" w:hAnsi="Times New Roman" w:cs="Times New Roman"/>
          <w:sz w:val="24"/>
        </w:rPr>
        <w:t>. For better employee satisfaction level, it is possible that I could recommended the management to change the long working hours and make the employees happy and satisfied.</w:t>
      </w:r>
    </w:p>
    <w:p w:rsidR="00AF42E2" w:rsidRDefault="00AF42E2" w:rsidP="00AF42E2">
      <w:pPr>
        <w:spacing w:line="360" w:lineRule="auto"/>
        <w:jc w:val="both"/>
        <w:rPr>
          <w:rFonts w:ascii="Times New Roman" w:hAnsi="Times New Roman" w:cs="Times New Roman"/>
          <w:b/>
          <w:sz w:val="24"/>
        </w:rPr>
      </w:pPr>
    </w:p>
    <w:p w:rsidR="00AF42E2" w:rsidRDefault="00AF42E2" w:rsidP="00AF42E2">
      <w:pPr>
        <w:spacing w:line="360" w:lineRule="auto"/>
        <w:jc w:val="both"/>
        <w:rPr>
          <w:rFonts w:ascii="Times New Roman" w:hAnsi="Times New Roman" w:cs="Times New Roman"/>
          <w:b/>
          <w:sz w:val="24"/>
        </w:rPr>
      </w:pPr>
    </w:p>
    <w:p w:rsidR="00AF42E2" w:rsidRDefault="00AF42E2" w:rsidP="00AF42E2">
      <w:pPr>
        <w:spacing w:line="360" w:lineRule="auto"/>
        <w:jc w:val="both"/>
        <w:rPr>
          <w:rFonts w:ascii="Times New Roman" w:hAnsi="Times New Roman" w:cs="Times New Roman"/>
          <w:b/>
          <w:sz w:val="24"/>
        </w:rPr>
      </w:pPr>
    </w:p>
    <w:p w:rsidR="00BD5180" w:rsidRDefault="00BD5180" w:rsidP="00AF42E2">
      <w:pPr>
        <w:spacing w:line="360" w:lineRule="auto"/>
        <w:jc w:val="both"/>
        <w:rPr>
          <w:rFonts w:ascii="Times New Roman" w:hAnsi="Times New Roman" w:cs="Times New Roman"/>
          <w:b/>
          <w:sz w:val="24"/>
        </w:rPr>
      </w:pPr>
    </w:p>
    <w:p w:rsidR="00BD5180" w:rsidRDefault="00BD5180" w:rsidP="00AF42E2">
      <w:pPr>
        <w:spacing w:line="360" w:lineRule="auto"/>
        <w:jc w:val="both"/>
        <w:rPr>
          <w:rFonts w:ascii="Times New Roman" w:hAnsi="Times New Roman" w:cs="Times New Roman"/>
          <w:b/>
          <w:sz w:val="24"/>
        </w:rPr>
      </w:pPr>
    </w:p>
    <w:p w:rsidR="00BD5180" w:rsidRDefault="00BD5180" w:rsidP="00AF42E2">
      <w:pPr>
        <w:spacing w:line="360" w:lineRule="auto"/>
        <w:jc w:val="both"/>
        <w:rPr>
          <w:rFonts w:ascii="Times New Roman" w:hAnsi="Times New Roman" w:cs="Times New Roman"/>
          <w:b/>
          <w:sz w:val="24"/>
        </w:rPr>
      </w:pPr>
    </w:p>
    <w:p w:rsidR="00BD5180" w:rsidRDefault="00BD5180" w:rsidP="00AF42E2">
      <w:pPr>
        <w:spacing w:line="360" w:lineRule="auto"/>
        <w:jc w:val="both"/>
        <w:rPr>
          <w:rFonts w:ascii="Times New Roman" w:hAnsi="Times New Roman" w:cs="Times New Roman"/>
          <w:b/>
          <w:sz w:val="24"/>
        </w:rPr>
      </w:pPr>
    </w:p>
    <w:p w:rsidR="00BD5180" w:rsidRDefault="00BD5180" w:rsidP="00AF42E2">
      <w:pPr>
        <w:spacing w:line="360" w:lineRule="auto"/>
        <w:jc w:val="both"/>
        <w:rPr>
          <w:rFonts w:ascii="Times New Roman" w:hAnsi="Times New Roman" w:cs="Times New Roman"/>
          <w:b/>
          <w:sz w:val="24"/>
        </w:rPr>
      </w:pPr>
    </w:p>
    <w:p w:rsidR="00BD5180" w:rsidRDefault="00BD5180" w:rsidP="00AF42E2">
      <w:pPr>
        <w:spacing w:line="360" w:lineRule="auto"/>
        <w:jc w:val="both"/>
        <w:rPr>
          <w:rFonts w:ascii="Times New Roman" w:hAnsi="Times New Roman" w:cs="Times New Roman"/>
          <w:b/>
          <w:sz w:val="24"/>
        </w:rPr>
      </w:pPr>
    </w:p>
    <w:p w:rsidR="00BD5180" w:rsidRDefault="00BD5180" w:rsidP="00AF42E2">
      <w:pPr>
        <w:spacing w:line="360" w:lineRule="auto"/>
        <w:jc w:val="both"/>
        <w:rPr>
          <w:rFonts w:ascii="Times New Roman" w:hAnsi="Times New Roman" w:cs="Times New Roman"/>
          <w:b/>
          <w:sz w:val="24"/>
        </w:rPr>
      </w:pPr>
    </w:p>
    <w:p w:rsidR="00BD5180" w:rsidRDefault="00BD5180" w:rsidP="00AF42E2">
      <w:pPr>
        <w:spacing w:line="360" w:lineRule="auto"/>
        <w:jc w:val="both"/>
        <w:rPr>
          <w:rFonts w:ascii="Times New Roman" w:hAnsi="Times New Roman" w:cs="Times New Roman"/>
          <w:b/>
          <w:sz w:val="24"/>
        </w:rPr>
      </w:pPr>
    </w:p>
    <w:p w:rsidR="00BD5180" w:rsidRPr="00AF42E2" w:rsidRDefault="00BD5180" w:rsidP="00AF42E2">
      <w:pPr>
        <w:spacing w:line="360" w:lineRule="auto"/>
        <w:jc w:val="both"/>
        <w:rPr>
          <w:rFonts w:ascii="Times New Roman" w:hAnsi="Times New Roman" w:cs="Times New Roman"/>
          <w:b/>
          <w:sz w:val="24"/>
        </w:rPr>
      </w:pPr>
      <w:bookmarkStart w:id="0" w:name="_GoBack"/>
      <w:bookmarkEnd w:id="0"/>
    </w:p>
    <w:p w:rsidR="004A2DF0" w:rsidRPr="00B07D2E" w:rsidRDefault="004A2DF0" w:rsidP="004A2DF0">
      <w:pPr>
        <w:spacing w:line="360" w:lineRule="auto"/>
        <w:jc w:val="both"/>
        <w:rPr>
          <w:rFonts w:ascii="Times New Roman" w:hAnsi="Times New Roman" w:cs="Times New Roman"/>
          <w:sz w:val="24"/>
        </w:rPr>
      </w:pPr>
    </w:p>
    <w:p w:rsidR="004A2DF0" w:rsidRDefault="004A2DF0" w:rsidP="004A2DF0">
      <w:pPr>
        <w:pStyle w:val="Heading2"/>
        <w:spacing w:line="360" w:lineRule="auto"/>
        <w:jc w:val="both"/>
      </w:pPr>
      <w:r>
        <w:lastRenderedPageBreak/>
        <w:t>References</w:t>
      </w:r>
    </w:p>
    <w:p w:rsidR="008F5682" w:rsidRPr="008F5682" w:rsidRDefault="008F5682" w:rsidP="008F5682">
      <w:pPr>
        <w:pStyle w:val="Bibliography"/>
        <w:spacing w:line="360" w:lineRule="auto"/>
        <w:jc w:val="both"/>
        <w:rPr>
          <w:rFonts w:ascii="Times New Roman" w:hAnsi="Times New Roman" w:cs="Times New Roman"/>
          <w:noProof/>
          <w:sz w:val="24"/>
          <w:szCs w:val="24"/>
        </w:rPr>
      </w:pPr>
      <w:r w:rsidRPr="008F5682">
        <w:rPr>
          <w:rFonts w:ascii="Times New Roman" w:hAnsi="Times New Roman" w:cs="Times New Roman"/>
          <w:sz w:val="24"/>
          <w:szCs w:val="24"/>
        </w:rPr>
        <w:fldChar w:fldCharType="begin"/>
      </w:r>
      <w:r w:rsidRPr="008F5682">
        <w:rPr>
          <w:rFonts w:ascii="Times New Roman" w:hAnsi="Times New Roman" w:cs="Times New Roman"/>
          <w:sz w:val="24"/>
          <w:szCs w:val="24"/>
        </w:rPr>
        <w:instrText xml:space="preserve"> BIBLIOGRAPHY  \l 16393 </w:instrText>
      </w:r>
      <w:r w:rsidRPr="008F5682">
        <w:rPr>
          <w:rFonts w:ascii="Times New Roman" w:hAnsi="Times New Roman" w:cs="Times New Roman"/>
          <w:sz w:val="24"/>
          <w:szCs w:val="24"/>
        </w:rPr>
        <w:fldChar w:fldCharType="separate"/>
      </w:r>
      <w:r w:rsidRPr="008F5682">
        <w:rPr>
          <w:rFonts w:ascii="Times New Roman" w:hAnsi="Times New Roman" w:cs="Times New Roman"/>
          <w:noProof/>
          <w:sz w:val="24"/>
          <w:szCs w:val="24"/>
        </w:rPr>
        <w:t xml:space="preserve">Andrews.J &amp; Higson.H, 2008. Graduate employability, “soft skills” versus “hard” business nnowledge: A European study. </w:t>
      </w:r>
      <w:r w:rsidRPr="008F5682">
        <w:rPr>
          <w:rFonts w:ascii="Times New Roman" w:hAnsi="Times New Roman" w:cs="Times New Roman"/>
          <w:i/>
          <w:iCs/>
          <w:noProof/>
          <w:sz w:val="24"/>
          <w:szCs w:val="24"/>
        </w:rPr>
        <w:t xml:space="preserve">Higher Education in Europe, </w:t>
      </w:r>
      <w:r w:rsidRPr="008F5682">
        <w:rPr>
          <w:rFonts w:ascii="Times New Roman" w:hAnsi="Times New Roman" w:cs="Times New Roman"/>
          <w:noProof/>
          <w:sz w:val="24"/>
          <w:szCs w:val="24"/>
        </w:rPr>
        <w:t>33(4), pp. 411-422.</w:t>
      </w:r>
    </w:p>
    <w:p w:rsidR="008F5682" w:rsidRPr="008F5682" w:rsidRDefault="008F5682" w:rsidP="008F5682">
      <w:pPr>
        <w:pStyle w:val="Bibliography"/>
        <w:spacing w:line="360" w:lineRule="auto"/>
        <w:jc w:val="both"/>
        <w:rPr>
          <w:rFonts w:ascii="Times New Roman" w:hAnsi="Times New Roman" w:cs="Times New Roman"/>
          <w:noProof/>
          <w:sz w:val="24"/>
          <w:szCs w:val="24"/>
        </w:rPr>
      </w:pPr>
      <w:r w:rsidRPr="008F5682">
        <w:rPr>
          <w:rFonts w:ascii="Times New Roman" w:hAnsi="Times New Roman" w:cs="Times New Roman"/>
          <w:noProof/>
          <w:sz w:val="24"/>
          <w:szCs w:val="24"/>
        </w:rPr>
        <w:t xml:space="preserve">Bridgstock.R, 2009. The graduate attributes we’ve overlooked: enhancing graduate employability through career management skills. </w:t>
      </w:r>
      <w:r w:rsidRPr="008F5682">
        <w:rPr>
          <w:rFonts w:ascii="Times New Roman" w:hAnsi="Times New Roman" w:cs="Times New Roman"/>
          <w:i/>
          <w:iCs/>
          <w:noProof/>
          <w:sz w:val="24"/>
          <w:szCs w:val="24"/>
        </w:rPr>
        <w:t xml:space="preserve">Higher Education Research &amp; Development, </w:t>
      </w:r>
      <w:r w:rsidRPr="008F5682">
        <w:rPr>
          <w:rFonts w:ascii="Times New Roman" w:hAnsi="Times New Roman" w:cs="Times New Roman"/>
          <w:noProof/>
          <w:sz w:val="24"/>
          <w:szCs w:val="24"/>
        </w:rPr>
        <w:t>28(1), pp. 31-44.</w:t>
      </w:r>
    </w:p>
    <w:p w:rsidR="008F5682" w:rsidRPr="008F5682" w:rsidRDefault="008F5682" w:rsidP="008F5682">
      <w:pPr>
        <w:pStyle w:val="Bibliography"/>
        <w:spacing w:line="360" w:lineRule="auto"/>
        <w:jc w:val="both"/>
        <w:rPr>
          <w:rFonts w:ascii="Times New Roman" w:hAnsi="Times New Roman" w:cs="Times New Roman"/>
          <w:noProof/>
          <w:sz w:val="24"/>
          <w:szCs w:val="24"/>
        </w:rPr>
      </w:pPr>
      <w:r w:rsidRPr="008F5682">
        <w:rPr>
          <w:rFonts w:ascii="Times New Roman" w:hAnsi="Times New Roman" w:cs="Times New Roman"/>
          <w:noProof/>
          <w:sz w:val="24"/>
          <w:szCs w:val="24"/>
        </w:rPr>
        <w:t xml:space="preserve">Campbell.A, 2010. Developing generic skills and attributes of international students;the (ir)relevance of the Australian university experience. </w:t>
      </w:r>
      <w:r w:rsidRPr="008F5682">
        <w:rPr>
          <w:rFonts w:ascii="Times New Roman" w:hAnsi="Times New Roman" w:cs="Times New Roman"/>
          <w:i/>
          <w:iCs/>
          <w:noProof/>
          <w:sz w:val="24"/>
          <w:szCs w:val="24"/>
        </w:rPr>
        <w:t xml:space="preserve">Journal of Higher Education Policy and Management, </w:t>
      </w:r>
      <w:r w:rsidRPr="008F5682">
        <w:rPr>
          <w:rFonts w:ascii="Times New Roman" w:hAnsi="Times New Roman" w:cs="Times New Roman"/>
          <w:noProof/>
          <w:sz w:val="24"/>
          <w:szCs w:val="24"/>
        </w:rPr>
        <w:t>32(5), pp. 487-497.</w:t>
      </w:r>
    </w:p>
    <w:p w:rsidR="008F5682" w:rsidRPr="008F5682" w:rsidRDefault="008F5682" w:rsidP="008F5682">
      <w:pPr>
        <w:pStyle w:val="Bibliography"/>
        <w:spacing w:line="360" w:lineRule="auto"/>
        <w:jc w:val="both"/>
        <w:rPr>
          <w:rFonts w:ascii="Times New Roman" w:hAnsi="Times New Roman" w:cs="Times New Roman"/>
          <w:noProof/>
          <w:sz w:val="24"/>
          <w:szCs w:val="24"/>
        </w:rPr>
      </w:pPr>
      <w:r w:rsidRPr="008F5682">
        <w:rPr>
          <w:rFonts w:ascii="Times New Roman" w:hAnsi="Times New Roman" w:cs="Times New Roman"/>
          <w:noProof/>
          <w:sz w:val="24"/>
          <w:szCs w:val="24"/>
        </w:rPr>
        <w:t xml:space="preserve">Cuthbert.D &amp; Spark.C, 2008. Getting a GRiP: Examining the outcomes of a pilot program to support graduate research students in writing for publication. </w:t>
      </w:r>
      <w:r w:rsidRPr="008F5682">
        <w:rPr>
          <w:rFonts w:ascii="Times New Roman" w:hAnsi="Times New Roman" w:cs="Times New Roman"/>
          <w:i/>
          <w:iCs/>
          <w:noProof/>
          <w:sz w:val="24"/>
          <w:szCs w:val="24"/>
        </w:rPr>
        <w:t xml:space="preserve">Studies in Higher Education, </w:t>
      </w:r>
      <w:r w:rsidRPr="008F5682">
        <w:rPr>
          <w:rFonts w:ascii="Times New Roman" w:hAnsi="Times New Roman" w:cs="Times New Roman"/>
          <w:noProof/>
          <w:sz w:val="24"/>
          <w:szCs w:val="24"/>
        </w:rPr>
        <w:t>33(1), pp. 77-88.</w:t>
      </w:r>
    </w:p>
    <w:p w:rsidR="008F5682" w:rsidRPr="008F5682" w:rsidRDefault="008F5682" w:rsidP="008F5682">
      <w:pPr>
        <w:pStyle w:val="Bibliography"/>
        <w:spacing w:line="360" w:lineRule="auto"/>
        <w:jc w:val="both"/>
        <w:rPr>
          <w:rFonts w:ascii="Times New Roman" w:hAnsi="Times New Roman" w:cs="Times New Roman"/>
          <w:noProof/>
          <w:sz w:val="24"/>
          <w:szCs w:val="24"/>
        </w:rPr>
      </w:pPr>
      <w:r w:rsidRPr="008F5682">
        <w:rPr>
          <w:rFonts w:ascii="Times New Roman" w:hAnsi="Times New Roman" w:cs="Times New Roman"/>
          <w:noProof/>
          <w:sz w:val="24"/>
          <w:szCs w:val="24"/>
        </w:rPr>
        <w:t xml:space="preserve">D, C., Spark.C &amp; Burke.E, 2009. Disciplining writing: the case for multi-disciplinary writing groups to support writing for publication by higher degree by research candidates in the humanities, arts and social sciences. </w:t>
      </w:r>
      <w:r w:rsidRPr="008F5682">
        <w:rPr>
          <w:rFonts w:ascii="Times New Roman" w:hAnsi="Times New Roman" w:cs="Times New Roman"/>
          <w:i/>
          <w:iCs/>
          <w:noProof/>
          <w:sz w:val="24"/>
          <w:szCs w:val="24"/>
        </w:rPr>
        <w:t xml:space="preserve">Higher Education Research &amp; Development, </w:t>
      </w:r>
      <w:r w:rsidRPr="008F5682">
        <w:rPr>
          <w:rFonts w:ascii="Times New Roman" w:hAnsi="Times New Roman" w:cs="Times New Roman"/>
          <w:noProof/>
          <w:sz w:val="24"/>
          <w:szCs w:val="24"/>
        </w:rPr>
        <w:t>28(2), pp. 137-149.</w:t>
      </w:r>
    </w:p>
    <w:p w:rsidR="004A2DF0" w:rsidRPr="008F5682" w:rsidRDefault="008F5682" w:rsidP="008F5682">
      <w:pPr>
        <w:spacing w:line="360" w:lineRule="auto"/>
        <w:jc w:val="both"/>
        <w:rPr>
          <w:rFonts w:ascii="Times New Roman" w:hAnsi="Times New Roman" w:cs="Times New Roman"/>
          <w:sz w:val="24"/>
          <w:szCs w:val="24"/>
        </w:rPr>
      </w:pPr>
      <w:r w:rsidRPr="008F5682">
        <w:rPr>
          <w:rFonts w:ascii="Times New Roman" w:hAnsi="Times New Roman" w:cs="Times New Roman"/>
          <w:sz w:val="24"/>
          <w:szCs w:val="24"/>
        </w:rPr>
        <w:fldChar w:fldCharType="end"/>
      </w:r>
    </w:p>
    <w:sectPr w:rsidR="004A2DF0" w:rsidRPr="008F568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180" w:rsidRDefault="00BD5180" w:rsidP="00BD5180">
      <w:pPr>
        <w:spacing w:after="0" w:line="240" w:lineRule="auto"/>
      </w:pPr>
      <w:r>
        <w:separator/>
      </w:r>
    </w:p>
  </w:endnote>
  <w:endnote w:type="continuationSeparator" w:id="0">
    <w:p w:rsidR="00BD5180" w:rsidRDefault="00BD5180" w:rsidP="00BD5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Noto Sans">
    <w:altName w:val="Segoe UI"/>
    <w:charset w:val="00"/>
    <w:family w:val="swiss"/>
    <w:pitch w:val="variable"/>
    <w:sig w:usb0="00000001" w:usb1="400078FF" w:usb2="0000002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7897780"/>
      <w:docPartObj>
        <w:docPartGallery w:val="Page Numbers (Bottom of Page)"/>
        <w:docPartUnique/>
      </w:docPartObj>
    </w:sdtPr>
    <w:sdtEndPr>
      <w:rPr>
        <w:noProof/>
      </w:rPr>
    </w:sdtEndPr>
    <w:sdtContent>
      <w:p w:rsidR="00BD5180" w:rsidRDefault="00BD5180">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BD5180" w:rsidRDefault="00BD5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180" w:rsidRDefault="00BD5180" w:rsidP="00BD5180">
      <w:pPr>
        <w:spacing w:after="0" w:line="240" w:lineRule="auto"/>
      </w:pPr>
      <w:r>
        <w:separator/>
      </w:r>
    </w:p>
  </w:footnote>
  <w:footnote w:type="continuationSeparator" w:id="0">
    <w:p w:rsidR="00BD5180" w:rsidRDefault="00BD5180" w:rsidP="00BD51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29D2"/>
    <w:multiLevelType w:val="hybridMultilevel"/>
    <w:tmpl w:val="392A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665E7"/>
    <w:multiLevelType w:val="hybridMultilevel"/>
    <w:tmpl w:val="3558B7A4"/>
    <w:lvl w:ilvl="0" w:tplc="A630FF0C">
      <w:start w:val="1"/>
      <w:numFmt w:val="bullet"/>
      <w:pStyle w:val="list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80D19"/>
    <w:multiLevelType w:val="hybridMultilevel"/>
    <w:tmpl w:val="2610943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1490430"/>
    <w:multiLevelType w:val="hybridMultilevel"/>
    <w:tmpl w:val="2610943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83636E4"/>
    <w:multiLevelType w:val="hybridMultilevel"/>
    <w:tmpl w:val="0722E8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92D013D"/>
    <w:multiLevelType w:val="hybridMultilevel"/>
    <w:tmpl w:val="80E203D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DF0"/>
    <w:rsid w:val="000E7EE4"/>
    <w:rsid w:val="00194D5D"/>
    <w:rsid w:val="001D193E"/>
    <w:rsid w:val="002706E1"/>
    <w:rsid w:val="00300E83"/>
    <w:rsid w:val="004A2DF0"/>
    <w:rsid w:val="00525B90"/>
    <w:rsid w:val="007426D3"/>
    <w:rsid w:val="0078572F"/>
    <w:rsid w:val="00894595"/>
    <w:rsid w:val="008B0444"/>
    <w:rsid w:val="008F5682"/>
    <w:rsid w:val="0098654A"/>
    <w:rsid w:val="00AF42E2"/>
    <w:rsid w:val="00B07D2E"/>
    <w:rsid w:val="00B35277"/>
    <w:rsid w:val="00B9502D"/>
    <w:rsid w:val="00BA2C8D"/>
    <w:rsid w:val="00BD5180"/>
    <w:rsid w:val="00C77BF4"/>
    <w:rsid w:val="00CD2239"/>
    <w:rsid w:val="00DC4CDD"/>
    <w:rsid w:val="00E2225A"/>
    <w:rsid w:val="00EF024C"/>
    <w:rsid w:val="00F25B76"/>
    <w:rsid w:val="00F67B06"/>
    <w:rsid w:val="00F86F52"/>
    <w:rsid w:val="00FD6A16"/>
    <w:rsid w:val="00FF6F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C2A18"/>
  <w15:chartTrackingRefBased/>
  <w15:docId w15:val="{CF90CE1E-6372-471C-B968-82FAC828A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A2D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A2DF0"/>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8B0444"/>
    <w:pPr>
      <w:ind w:left="720"/>
      <w:contextualSpacing/>
    </w:pPr>
  </w:style>
  <w:style w:type="paragraph" w:styleId="Bibliography">
    <w:name w:val="Bibliography"/>
    <w:basedOn w:val="Normal"/>
    <w:next w:val="Normal"/>
    <w:uiPriority w:val="37"/>
    <w:unhideWhenUsed/>
    <w:rsid w:val="008F5682"/>
  </w:style>
  <w:style w:type="paragraph" w:styleId="Title">
    <w:name w:val="Title"/>
    <w:basedOn w:val="Normal"/>
    <w:next w:val="Normal"/>
    <w:link w:val="TitleChar"/>
    <w:uiPriority w:val="10"/>
    <w:qFormat/>
    <w:rsid w:val="001D19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93E"/>
    <w:rPr>
      <w:rFonts w:asciiTheme="majorHAnsi" w:eastAsiaTheme="majorEastAsia" w:hAnsiTheme="majorHAnsi" w:cstheme="majorBidi"/>
      <w:spacing w:val="-10"/>
      <w:kern w:val="28"/>
      <w:sz w:val="56"/>
      <w:szCs w:val="56"/>
    </w:rPr>
  </w:style>
  <w:style w:type="paragraph" w:styleId="NoSpacing">
    <w:name w:val="No Spacing"/>
    <w:aliases w:val="paragraph"/>
    <w:link w:val="NoSpacingChar"/>
    <w:uiPriority w:val="1"/>
    <w:qFormat/>
    <w:rsid w:val="00BD5180"/>
    <w:pPr>
      <w:spacing w:after="0" w:line="240" w:lineRule="auto"/>
      <w:ind w:left="340"/>
    </w:pPr>
    <w:rPr>
      <w:rFonts w:ascii="Noto Sans" w:hAnsi="Noto Sans"/>
      <w:color w:val="222E39"/>
      <w:sz w:val="20"/>
      <w:lang w:val="en-GB"/>
    </w:rPr>
  </w:style>
  <w:style w:type="paragraph" w:customStyle="1" w:styleId="liste">
    <w:name w:val="liste"/>
    <w:basedOn w:val="NoSpacing"/>
    <w:link w:val="listeChar"/>
    <w:qFormat/>
    <w:rsid w:val="00BD5180"/>
    <w:pPr>
      <w:numPr>
        <w:numId w:val="4"/>
      </w:numPr>
      <w:ind w:left="697" w:hanging="357"/>
    </w:pPr>
  </w:style>
  <w:style w:type="character" w:customStyle="1" w:styleId="NoSpacingChar">
    <w:name w:val="No Spacing Char"/>
    <w:aliases w:val="paragraph Char"/>
    <w:basedOn w:val="DefaultParagraphFont"/>
    <w:link w:val="NoSpacing"/>
    <w:uiPriority w:val="1"/>
    <w:rsid w:val="00BD5180"/>
    <w:rPr>
      <w:rFonts w:ascii="Noto Sans" w:hAnsi="Noto Sans"/>
      <w:color w:val="222E39"/>
      <w:sz w:val="20"/>
      <w:lang w:val="en-GB"/>
    </w:rPr>
  </w:style>
  <w:style w:type="character" w:customStyle="1" w:styleId="listeChar">
    <w:name w:val="liste Char"/>
    <w:basedOn w:val="NoSpacingChar"/>
    <w:link w:val="liste"/>
    <w:rsid w:val="00BD5180"/>
    <w:rPr>
      <w:rFonts w:ascii="Noto Sans" w:hAnsi="Noto Sans"/>
      <w:color w:val="222E39"/>
      <w:sz w:val="20"/>
      <w:lang w:val="en-GB"/>
    </w:rPr>
  </w:style>
  <w:style w:type="character" w:styleId="Hyperlink">
    <w:name w:val="Hyperlink"/>
    <w:basedOn w:val="DefaultParagraphFont"/>
    <w:uiPriority w:val="99"/>
    <w:unhideWhenUsed/>
    <w:rsid w:val="00BD5180"/>
    <w:rPr>
      <w:color w:val="0563C1" w:themeColor="hyperlink"/>
      <w:u w:val="single"/>
    </w:rPr>
  </w:style>
  <w:style w:type="paragraph" w:customStyle="1" w:styleId="titleparagraph">
    <w:name w:val="title paragraph"/>
    <w:basedOn w:val="Heading2"/>
    <w:next w:val="Normal"/>
    <w:link w:val="titleparagraphChar"/>
    <w:qFormat/>
    <w:rsid w:val="00BD5180"/>
    <w:pPr>
      <w:spacing w:before="200" w:line="240" w:lineRule="auto"/>
    </w:pPr>
    <w:rPr>
      <w:rFonts w:ascii="Noto Sans" w:hAnsi="Noto Sans"/>
      <w:b/>
      <w:iCs/>
      <w:color w:val="3374AB"/>
      <w:szCs w:val="32"/>
      <w:lang w:val="en-GB" w:eastAsia="en-GB"/>
    </w:rPr>
  </w:style>
  <w:style w:type="paragraph" w:customStyle="1" w:styleId="schoolname1">
    <w:name w:val="school name 1"/>
    <w:link w:val="schoolname1Char"/>
    <w:qFormat/>
    <w:rsid w:val="00BD5180"/>
    <w:pPr>
      <w:spacing w:after="0"/>
    </w:pPr>
    <w:rPr>
      <w:rFonts w:asciiTheme="majorHAnsi" w:eastAsiaTheme="majorEastAsia" w:hAnsiTheme="majorHAnsi" w:cstheme="majorBidi"/>
      <w:b/>
      <w:color w:val="222E39"/>
      <w:sz w:val="24"/>
      <w:szCs w:val="26"/>
      <w:lang w:val="en-GB"/>
    </w:rPr>
  </w:style>
  <w:style w:type="character" w:customStyle="1" w:styleId="titleparagraphChar">
    <w:name w:val="title paragraph Char"/>
    <w:basedOn w:val="DefaultParagraphFont"/>
    <w:link w:val="titleparagraph"/>
    <w:rsid w:val="00BD5180"/>
    <w:rPr>
      <w:rFonts w:ascii="Noto Sans" w:eastAsiaTheme="majorEastAsia" w:hAnsi="Noto Sans" w:cstheme="majorBidi"/>
      <w:b/>
      <w:iCs/>
      <w:color w:val="3374AB"/>
      <w:sz w:val="26"/>
      <w:szCs w:val="32"/>
      <w:lang w:val="en-GB" w:eastAsia="en-GB"/>
    </w:rPr>
  </w:style>
  <w:style w:type="paragraph" w:customStyle="1" w:styleId="date1">
    <w:name w:val="date1"/>
    <w:link w:val="date1Char"/>
    <w:qFormat/>
    <w:rsid w:val="00BD5180"/>
    <w:pPr>
      <w:spacing w:after="0"/>
    </w:pPr>
    <w:rPr>
      <w:rFonts w:ascii="Noto Sans" w:eastAsiaTheme="majorEastAsia" w:hAnsi="Noto Sans" w:cstheme="majorBidi"/>
      <w:i/>
      <w:color w:val="47A5F4"/>
      <w:sz w:val="20"/>
      <w:szCs w:val="24"/>
      <w:lang w:val="en-GB"/>
    </w:rPr>
  </w:style>
  <w:style w:type="character" w:customStyle="1" w:styleId="schoolname1Char">
    <w:name w:val="school name 1 Char"/>
    <w:basedOn w:val="DefaultParagraphFont"/>
    <w:link w:val="schoolname1"/>
    <w:rsid w:val="00BD5180"/>
    <w:rPr>
      <w:rFonts w:asciiTheme="majorHAnsi" w:eastAsiaTheme="majorEastAsia" w:hAnsiTheme="majorHAnsi" w:cstheme="majorBidi"/>
      <w:b/>
      <w:color w:val="222E39"/>
      <w:sz w:val="24"/>
      <w:szCs w:val="26"/>
      <w:lang w:val="en-GB"/>
    </w:rPr>
  </w:style>
  <w:style w:type="paragraph" w:customStyle="1" w:styleId="headerlist">
    <w:name w:val="header list"/>
    <w:link w:val="headerlistChar"/>
    <w:qFormat/>
    <w:rsid w:val="00BD5180"/>
    <w:pPr>
      <w:spacing w:after="0"/>
    </w:pPr>
    <w:rPr>
      <w:rFonts w:ascii="Noto Sans" w:eastAsiaTheme="majorEastAsia" w:hAnsi="Noto Sans" w:cstheme="majorBidi"/>
      <w:color w:val="222E39"/>
      <w:sz w:val="20"/>
      <w:szCs w:val="32"/>
      <w:lang w:val="en-GB"/>
    </w:rPr>
  </w:style>
  <w:style w:type="character" w:customStyle="1" w:styleId="date1Char">
    <w:name w:val="date1 Char"/>
    <w:basedOn w:val="DefaultParagraphFont"/>
    <w:link w:val="date1"/>
    <w:rsid w:val="00BD5180"/>
    <w:rPr>
      <w:rFonts w:ascii="Noto Sans" w:eastAsiaTheme="majorEastAsia" w:hAnsi="Noto Sans" w:cstheme="majorBidi"/>
      <w:i/>
      <w:color w:val="47A5F4"/>
      <w:sz w:val="20"/>
      <w:szCs w:val="24"/>
      <w:lang w:val="en-GB"/>
    </w:rPr>
  </w:style>
  <w:style w:type="character" w:customStyle="1" w:styleId="headerlistChar">
    <w:name w:val="header list Char"/>
    <w:basedOn w:val="DefaultParagraphFont"/>
    <w:link w:val="headerlist"/>
    <w:rsid w:val="00BD5180"/>
    <w:rPr>
      <w:rFonts w:ascii="Noto Sans" w:eastAsiaTheme="majorEastAsia" w:hAnsi="Noto Sans" w:cstheme="majorBidi"/>
      <w:color w:val="222E39"/>
      <w:sz w:val="20"/>
      <w:szCs w:val="32"/>
      <w:lang w:val="en-GB"/>
    </w:rPr>
  </w:style>
  <w:style w:type="paragraph" w:styleId="Header">
    <w:name w:val="header"/>
    <w:basedOn w:val="Normal"/>
    <w:link w:val="HeaderChar"/>
    <w:uiPriority w:val="99"/>
    <w:unhideWhenUsed/>
    <w:rsid w:val="00BD5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180"/>
  </w:style>
  <w:style w:type="paragraph" w:styleId="Footer">
    <w:name w:val="footer"/>
    <w:basedOn w:val="Normal"/>
    <w:link w:val="FooterChar"/>
    <w:uiPriority w:val="99"/>
    <w:unhideWhenUsed/>
    <w:rsid w:val="00BD5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76528">
      <w:bodyDiv w:val="1"/>
      <w:marLeft w:val="0"/>
      <w:marRight w:val="0"/>
      <w:marTop w:val="0"/>
      <w:marBottom w:val="0"/>
      <w:divBdr>
        <w:top w:val="none" w:sz="0" w:space="0" w:color="auto"/>
        <w:left w:val="none" w:sz="0" w:space="0" w:color="auto"/>
        <w:bottom w:val="none" w:sz="0" w:space="0" w:color="auto"/>
        <w:right w:val="none" w:sz="0" w:space="0" w:color="auto"/>
      </w:divBdr>
    </w:div>
    <w:div w:id="139814987">
      <w:bodyDiv w:val="1"/>
      <w:marLeft w:val="0"/>
      <w:marRight w:val="0"/>
      <w:marTop w:val="0"/>
      <w:marBottom w:val="0"/>
      <w:divBdr>
        <w:top w:val="none" w:sz="0" w:space="0" w:color="auto"/>
        <w:left w:val="none" w:sz="0" w:space="0" w:color="auto"/>
        <w:bottom w:val="none" w:sz="0" w:space="0" w:color="auto"/>
        <w:right w:val="none" w:sz="0" w:space="0" w:color="auto"/>
      </w:divBdr>
    </w:div>
    <w:div w:id="219050813">
      <w:bodyDiv w:val="1"/>
      <w:marLeft w:val="0"/>
      <w:marRight w:val="0"/>
      <w:marTop w:val="0"/>
      <w:marBottom w:val="0"/>
      <w:divBdr>
        <w:top w:val="none" w:sz="0" w:space="0" w:color="auto"/>
        <w:left w:val="none" w:sz="0" w:space="0" w:color="auto"/>
        <w:bottom w:val="none" w:sz="0" w:space="0" w:color="auto"/>
        <w:right w:val="none" w:sz="0" w:space="0" w:color="auto"/>
      </w:divBdr>
    </w:div>
    <w:div w:id="646130879">
      <w:bodyDiv w:val="1"/>
      <w:marLeft w:val="0"/>
      <w:marRight w:val="0"/>
      <w:marTop w:val="0"/>
      <w:marBottom w:val="0"/>
      <w:divBdr>
        <w:top w:val="none" w:sz="0" w:space="0" w:color="auto"/>
        <w:left w:val="none" w:sz="0" w:space="0" w:color="auto"/>
        <w:bottom w:val="none" w:sz="0" w:space="0" w:color="auto"/>
        <w:right w:val="none" w:sz="0" w:space="0" w:color="auto"/>
      </w:divBdr>
    </w:div>
    <w:div w:id="715086636">
      <w:bodyDiv w:val="1"/>
      <w:marLeft w:val="0"/>
      <w:marRight w:val="0"/>
      <w:marTop w:val="0"/>
      <w:marBottom w:val="0"/>
      <w:divBdr>
        <w:top w:val="none" w:sz="0" w:space="0" w:color="auto"/>
        <w:left w:val="none" w:sz="0" w:space="0" w:color="auto"/>
        <w:bottom w:val="none" w:sz="0" w:space="0" w:color="auto"/>
        <w:right w:val="none" w:sz="0" w:space="0" w:color="auto"/>
      </w:divBdr>
    </w:div>
    <w:div w:id="781726384">
      <w:bodyDiv w:val="1"/>
      <w:marLeft w:val="0"/>
      <w:marRight w:val="0"/>
      <w:marTop w:val="0"/>
      <w:marBottom w:val="0"/>
      <w:divBdr>
        <w:top w:val="none" w:sz="0" w:space="0" w:color="auto"/>
        <w:left w:val="none" w:sz="0" w:space="0" w:color="auto"/>
        <w:bottom w:val="none" w:sz="0" w:space="0" w:color="auto"/>
        <w:right w:val="none" w:sz="0" w:space="0" w:color="auto"/>
      </w:divBdr>
    </w:div>
    <w:div w:id="939526668">
      <w:bodyDiv w:val="1"/>
      <w:marLeft w:val="0"/>
      <w:marRight w:val="0"/>
      <w:marTop w:val="0"/>
      <w:marBottom w:val="0"/>
      <w:divBdr>
        <w:top w:val="none" w:sz="0" w:space="0" w:color="auto"/>
        <w:left w:val="none" w:sz="0" w:space="0" w:color="auto"/>
        <w:bottom w:val="none" w:sz="0" w:space="0" w:color="auto"/>
        <w:right w:val="none" w:sz="0" w:space="0" w:color="auto"/>
      </w:divBdr>
    </w:div>
    <w:div w:id="1489399746">
      <w:bodyDiv w:val="1"/>
      <w:marLeft w:val="0"/>
      <w:marRight w:val="0"/>
      <w:marTop w:val="0"/>
      <w:marBottom w:val="0"/>
      <w:divBdr>
        <w:top w:val="none" w:sz="0" w:space="0" w:color="auto"/>
        <w:left w:val="none" w:sz="0" w:space="0" w:color="auto"/>
        <w:bottom w:val="none" w:sz="0" w:space="0" w:color="auto"/>
        <w:right w:val="none" w:sz="0" w:space="0" w:color="auto"/>
      </w:divBdr>
    </w:div>
    <w:div w:id="1501118665">
      <w:bodyDiv w:val="1"/>
      <w:marLeft w:val="0"/>
      <w:marRight w:val="0"/>
      <w:marTop w:val="0"/>
      <w:marBottom w:val="0"/>
      <w:divBdr>
        <w:top w:val="none" w:sz="0" w:space="0" w:color="auto"/>
        <w:left w:val="none" w:sz="0" w:space="0" w:color="auto"/>
        <w:bottom w:val="none" w:sz="0" w:space="0" w:color="auto"/>
        <w:right w:val="none" w:sz="0" w:space="0" w:color="auto"/>
      </w:divBdr>
    </w:div>
    <w:div w:id="1604537374">
      <w:bodyDiv w:val="1"/>
      <w:marLeft w:val="0"/>
      <w:marRight w:val="0"/>
      <w:marTop w:val="0"/>
      <w:marBottom w:val="0"/>
      <w:divBdr>
        <w:top w:val="none" w:sz="0" w:space="0" w:color="auto"/>
        <w:left w:val="none" w:sz="0" w:space="0" w:color="auto"/>
        <w:bottom w:val="none" w:sz="0" w:space="0" w:color="auto"/>
        <w:right w:val="none" w:sz="0" w:space="0" w:color="auto"/>
      </w:divBdr>
    </w:div>
    <w:div w:id="1704742112">
      <w:bodyDiv w:val="1"/>
      <w:marLeft w:val="0"/>
      <w:marRight w:val="0"/>
      <w:marTop w:val="0"/>
      <w:marBottom w:val="0"/>
      <w:divBdr>
        <w:top w:val="none" w:sz="0" w:space="0" w:color="auto"/>
        <w:left w:val="none" w:sz="0" w:space="0" w:color="auto"/>
        <w:bottom w:val="none" w:sz="0" w:space="0" w:color="auto"/>
        <w:right w:val="none" w:sz="0" w:space="0" w:color="auto"/>
      </w:divBdr>
    </w:div>
    <w:div w:id="1775245939">
      <w:bodyDiv w:val="1"/>
      <w:marLeft w:val="0"/>
      <w:marRight w:val="0"/>
      <w:marTop w:val="0"/>
      <w:marBottom w:val="0"/>
      <w:divBdr>
        <w:top w:val="none" w:sz="0" w:space="0" w:color="auto"/>
        <w:left w:val="none" w:sz="0" w:space="0" w:color="auto"/>
        <w:bottom w:val="none" w:sz="0" w:space="0" w:color="auto"/>
        <w:right w:val="none" w:sz="0" w:space="0" w:color="auto"/>
      </w:divBdr>
    </w:div>
    <w:div w:id="1979803741">
      <w:bodyDiv w:val="1"/>
      <w:marLeft w:val="0"/>
      <w:marRight w:val="0"/>
      <w:marTop w:val="0"/>
      <w:marBottom w:val="0"/>
      <w:divBdr>
        <w:top w:val="none" w:sz="0" w:space="0" w:color="auto"/>
        <w:left w:val="none" w:sz="0" w:space="0" w:color="auto"/>
        <w:bottom w:val="none" w:sz="0" w:space="0" w:color="auto"/>
        <w:right w:val="none" w:sz="0" w:space="0" w:color="auto"/>
      </w:divBdr>
    </w:div>
    <w:div w:id="209165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ibuezeg@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Cam10</b:Tag>
    <b:SourceType>JournalArticle</b:SourceType>
    <b:Guid>{B211BC91-8BE6-44CA-BD36-F751309EBD9F}</b:Guid>
    <b:Title>Developing generic skills and attributes of international students;the (ir)relevance of the Australian university experience</b:Title>
    <b:Year>2010</b:Year>
    <b:Author>
      <b:Author>
        <b:NameList>
          <b:Person>
            <b:Last>Campbell</b:Last>
            <b:First>A.</b:First>
          </b:Person>
        </b:NameList>
      </b:Author>
    </b:Author>
    <b:JournalName>Journal of Higher Education Policy and Management</b:JournalName>
    <b:Pages>487-497</b:Pages>
    <b:Volume>32</b:Volume>
    <b:Issue>5</b:Issue>
    <b:RefOrder>1</b:RefOrder>
  </b:Source>
  <b:Source>
    <b:Tag>Cut08</b:Tag>
    <b:SourceType>JournalArticle</b:SourceType>
    <b:Guid>{5725D565-7FC5-4018-8A07-E5D97981C0BE}</b:Guid>
    <b:Author>
      <b:Author>
        <b:NameList>
          <b:Person>
            <b:Last>Cuthbert</b:Last>
            <b:First>D.</b:First>
          </b:Person>
          <b:Person>
            <b:Last>Spark</b:Last>
            <b:First>C.</b:First>
          </b:Person>
        </b:NameList>
      </b:Author>
    </b:Author>
    <b:Title>Getting a GRIP: Examining the outcomes of a pilot program to support graduate research students in writing for publication</b:Title>
    <b:JournalName>Studies in Higher Education</b:JournalName>
    <b:Year>2008</b:Year>
    <b:Pages>77-88</b:Pages>
    <b:Volume>33</b:Volume>
    <b:Issue>1</b:Issue>
    <b:RefOrder>2</b:RefOrder>
  </b:Source>
  <b:Source>
    <b:Tag>Bri09</b:Tag>
    <b:SourceType>JournalArticle</b:SourceType>
    <b:Guid>{50597CE6-2509-4514-A4A9-F226FAADD825}</b:Guid>
    <b:Author>
      <b:Author>
        <b:NameList>
          <b:Person>
            <b:Last>Bridgstock</b:Last>
            <b:First>R.</b:First>
          </b:Person>
        </b:NameList>
      </b:Author>
    </b:Author>
    <b:Title>The graduate attributes we’ve overlooked: enhancing graduate employability through career management skills</b:Title>
    <b:JournalName>Higher Education Research &amp; Development</b:JournalName>
    <b:Year>2009</b:Year>
    <b:Pages>31-44</b:Pages>
    <b:Volume>28</b:Volume>
    <b:Issue>1</b:Issue>
    <b:RefOrder>3</b:RefOrder>
  </b:Source>
  <b:Source>
    <b:Tag>Cut09</b:Tag>
    <b:SourceType>JournalArticle</b:SourceType>
    <b:Guid>{404C71F7-D849-45E0-ABD8-75EDC8B7F65E}</b:Guid>
    <b:Author>
      <b:Author>
        <b:NameList>
          <b:Person>
            <b:Last>Cuthbert</b:Last>
            <b:First>D.</b:First>
          </b:Person>
          <b:Person>
            <b:Last>Spark</b:Last>
            <b:First>C.</b:First>
          </b:Person>
          <b:Person>
            <b:Last>Burke</b:Last>
            <b:First>E.</b:First>
          </b:Person>
        </b:NameList>
      </b:Author>
    </b:Author>
    <b:Title>Disciplining writing: the case for multi-disciplinary writing groups to support writing for publication by higher degree by research candidates in the humanities, arts and social sciences</b:Title>
    <b:JournalName>Higher Education Research &amp; Development</b:JournalName>
    <b:Year>2009</b:Year>
    <b:Pages>137-149</b:Pages>
    <b:Volume>28</b:Volume>
    <b:Issue>2</b:Issue>
    <b:RefOrder>4</b:RefOrder>
  </b:Source>
  <b:Source>
    <b:Tag>And08</b:Tag>
    <b:SourceType>JournalArticle</b:SourceType>
    <b:Guid>{28388531-8948-4185-A3D2-D1CEE1D89902}</b:Guid>
    <b:Author>
      <b:Author>
        <b:NameList>
          <b:Person>
            <b:Last>Andrews</b:Last>
            <b:First>J.</b:First>
          </b:Person>
          <b:Person>
            <b:Last>Higson</b:Last>
            <b:First>H.</b:First>
          </b:Person>
        </b:NameList>
      </b:Author>
    </b:Author>
    <b:Title>Graduate employability, “soft skills” versus “hard” business nnowledge: A European study</b:Title>
    <b:JournalName>Higher Education in Europe</b:JournalName>
    <b:Year>2008</b:Year>
    <b:Pages>411-422</b:Pages>
    <b:Volume>33</b:Volume>
    <b:Issue>4</b:Issue>
    <b:RefOrder>5</b:RefOrder>
  </b:Source>
</b:Sources>
</file>

<file path=customXml/itemProps1.xml><?xml version="1.0" encoding="utf-8"?>
<ds:datastoreItem xmlns:ds="http://schemas.openxmlformats.org/officeDocument/2006/customXml" ds:itemID="{C6EAB8B9-9605-418A-B397-1C3024C7F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1794</Words>
  <Characters>10228</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Romy</dc:creator>
  <cp:keywords/>
  <dc:description/>
  <cp:lastModifiedBy>Turnit Great</cp:lastModifiedBy>
  <cp:revision>2</cp:revision>
  <dcterms:created xsi:type="dcterms:W3CDTF">2018-01-06T22:37:00Z</dcterms:created>
  <dcterms:modified xsi:type="dcterms:W3CDTF">2018-01-06T22:37:00Z</dcterms:modified>
</cp:coreProperties>
</file>