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9D4" w:rsidRDefault="005B69D4" w:rsidP="005B69D4">
      <w:pPr>
        <w:jc w:val="center"/>
        <w:rPr>
          <w:b/>
          <w:bCs/>
          <w:i/>
          <w:iCs/>
          <w:color w:val="000000"/>
          <w:sz w:val="44"/>
          <w:szCs w:val="44"/>
          <w:shd w:val="clear" w:color="auto" w:fill="FFFFFF"/>
        </w:rPr>
      </w:pPr>
    </w:p>
    <w:p w:rsidR="005B69D4" w:rsidRDefault="005B69D4" w:rsidP="005B69D4">
      <w:pPr>
        <w:jc w:val="center"/>
        <w:rPr>
          <w:b/>
          <w:bCs/>
          <w:i/>
          <w:iCs/>
          <w:color w:val="000000"/>
          <w:sz w:val="44"/>
          <w:szCs w:val="44"/>
          <w:shd w:val="clear" w:color="auto" w:fill="FFFFFF"/>
        </w:rPr>
      </w:pPr>
    </w:p>
    <w:p w:rsidR="005B69D4" w:rsidRPr="005B69D4" w:rsidRDefault="005B69D4" w:rsidP="005B69D4">
      <w:pPr>
        <w:jc w:val="center"/>
        <w:rPr>
          <w:b/>
          <w:bCs/>
          <w:i/>
          <w:iCs/>
          <w:color w:val="000000"/>
          <w:sz w:val="44"/>
          <w:szCs w:val="44"/>
          <w:shd w:val="clear" w:color="auto" w:fill="FFFFFF"/>
        </w:rPr>
      </w:pPr>
    </w:p>
    <w:p w:rsidR="005B69D4" w:rsidRDefault="005B69D4" w:rsidP="005B69D4">
      <w:pPr>
        <w:jc w:val="center"/>
        <w:rPr>
          <w:b/>
          <w:bCs/>
          <w:i/>
          <w:iCs/>
          <w:color w:val="000000"/>
          <w:sz w:val="44"/>
          <w:szCs w:val="44"/>
          <w:u w:val="single"/>
          <w:shd w:val="clear" w:color="auto" w:fill="FFFFFF"/>
        </w:rPr>
      </w:pPr>
    </w:p>
    <w:p w:rsidR="005B69D4" w:rsidRDefault="005B69D4" w:rsidP="005B69D4">
      <w:pPr>
        <w:jc w:val="center"/>
        <w:rPr>
          <w:b/>
          <w:bCs/>
          <w:i/>
          <w:iCs/>
          <w:color w:val="000000"/>
          <w:sz w:val="44"/>
          <w:szCs w:val="44"/>
          <w:u w:val="single"/>
          <w:shd w:val="clear" w:color="auto" w:fill="FFFFFF"/>
        </w:rPr>
      </w:pPr>
    </w:p>
    <w:p w:rsidR="005B69D4" w:rsidRDefault="005B69D4" w:rsidP="005B69D4">
      <w:pPr>
        <w:jc w:val="center"/>
        <w:rPr>
          <w:b/>
          <w:bCs/>
          <w:i/>
          <w:iCs/>
          <w:color w:val="000000"/>
          <w:sz w:val="44"/>
          <w:szCs w:val="44"/>
          <w:u w:val="single"/>
          <w:shd w:val="clear" w:color="auto" w:fill="FFFFFF"/>
        </w:rPr>
      </w:pPr>
    </w:p>
    <w:p w:rsidR="005B69D4" w:rsidRPr="005B69D4" w:rsidRDefault="005B69D4" w:rsidP="005B69D4">
      <w:pPr>
        <w:jc w:val="center"/>
        <w:rPr>
          <w:b/>
          <w:bCs/>
          <w:i/>
          <w:iCs/>
          <w:color w:val="000000"/>
          <w:sz w:val="44"/>
          <w:szCs w:val="44"/>
          <w:shd w:val="clear" w:color="auto" w:fill="FFFFFF"/>
        </w:rPr>
      </w:pPr>
      <w:r w:rsidRPr="005B69D4">
        <w:rPr>
          <w:b/>
          <w:bCs/>
          <w:i/>
          <w:iCs/>
          <w:color w:val="000000"/>
          <w:sz w:val="44"/>
          <w:szCs w:val="44"/>
          <w:u w:val="single"/>
          <w:shd w:val="clear" w:color="auto" w:fill="FFFFFF"/>
        </w:rPr>
        <w:t>A comparison of the marketing methods of two multinational hotel chains</w:t>
      </w:r>
    </w:p>
    <w:p w:rsidR="001F67ED" w:rsidRDefault="001F67ED" w:rsidP="005B69D4">
      <w:pPr>
        <w:jc w:val="center"/>
        <w:rPr>
          <w:b/>
          <w:bCs/>
          <w:i/>
          <w:iCs/>
          <w:color w:val="000000"/>
          <w:sz w:val="44"/>
          <w:szCs w:val="44"/>
          <w:shd w:val="clear" w:color="auto" w:fill="FFFFFF"/>
        </w:rPr>
      </w:pPr>
    </w:p>
    <w:p w:rsidR="005B69D4" w:rsidRPr="001F67ED" w:rsidRDefault="005B69D4" w:rsidP="001F67ED">
      <w:pPr>
        <w:jc w:val="center"/>
        <w:rPr>
          <w:b/>
          <w:bCs/>
          <w:i/>
          <w:iCs/>
          <w:color w:val="000000"/>
          <w:sz w:val="44"/>
          <w:szCs w:val="44"/>
          <w:shd w:val="clear" w:color="auto" w:fill="FFFFFF"/>
        </w:rPr>
      </w:pPr>
      <w:r w:rsidRPr="005B69D4">
        <w:rPr>
          <w:b/>
          <w:bCs/>
          <w:iCs/>
          <w:color w:val="000000"/>
          <w:sz w:val="44"/>
          <w:szCs w:val="44"/>
          <w:shd w:val="clear" w:color="auto" w:fill="FFFFFF"/>
        </w:rPr>
        <w:t>Assignment 1</w:t>
      </w:r>
    </w:p>
    <w:p w:rsidR="005B69D4" w:rsidRDefault="005B69D4" w:rsidP="005B69D4">
      <w:pPr>
        <w:rPr>
          <w:bCs/>
          <w:iCs/>
          <w:color w:val="000000"/>
          <w:sz w:val="32"/>
          <w:szCs w:val="32"/>
          <w:shd w:val="clear" w:color="auto" w:fill="FFFFFF"/>
        </w:rPr>
      </w:pPr>
    </w:p>
    <w:p w:rsidR="005B69D4" w:rsidRDefault="005B69D4" w:rsidP="005B69D4">
      <w:pPr>
        <w:rPr>
          <w:bCs/>
          <w:iCs/>
          <w:color w:val="000000"/>
          <w:sz w:val="32"/>
          <w:szCs w:val="32"/>
          <w:shd w:val="clear" w:color="auto" w:fill="FFFFFF"/>
        </w:rPr>
      </w:pPr>
    </w:p>
    <w:p w:rsidR="005B69D4" w:rsidRDefault="005B69D4" w:rsidP="005B69D4">
      <w:pPr>
        <w:rPr>
          <w:bCs/>
          <w:iCs/>
          <w:color w:val="000000"/>
          <w:sz w:val="32"/>
          <w:szCs w:val="32"/>
          <w:shd w:val="clear" w:color="auto" w:fill="FFFFFF"/>
        </w:rPr>
      </w:pPr>
    </w:p>
    <w:p w:rsidR="005B69D4" w:rsidRDefault="005B69D4" w:rsidP="005B69D4">
      <w:pPr>
        <w:rPr>
          <w:bCs/>
          <w:iCs/>
          <w:color w:val="000000"/>
          <w:sz w:val="32"/>
          <w:szCs w:val="32"/>
          <w:shd w:val="clear" w:color="auto" w:fill="FFFFFF"/>
        </w:rPr>
      </w:pPr>
    </w:p>
    <w:p w:rsidR="005B69D4" w:rsidRDefault="005B69D4" w:rsidP="005B69D4">
      <w:pPr>
        <w:rPr>
          <w:bCs/>
          <w:iCs/>
          <w:color w:val="000000"/>
          <w:sz w:val="32"/>
          <w:szCs w:val="32"/>
          <w:shd w:val="clear" w:color="auto" w:fill="FFFFFF"/>
        </w:rPr>
      </w:pPr>
      <w:r>
        <w:rPr>
          <w:bCs/>
          <w:iCs/>
          <w:color w:val="000000"/>
          <w:sz w:val="32"/>
          <w:szCs w:val="32"/>
          <w:shd w:val="clear" w:color="auto" w:fill="FFFFFF"/>
        </w:rPr>
        <w:t xml:space="preserve">Student name: </w:t>
      </w:r>
      <w:r w:rsidRPr="005B69D4">
        <w:rPr>
          <w:b/>
          <w:bCs/>
          <w:iCs/>
          <w:color w:val="000000"/>
          <w:sz w:val="32"/>
          <w:szCs w:val="32"/>
          <w:shd w:val="clear" w:color="auto" w:fill="FFFFFF"/>
        </w:rPr>
        <w:t>Mohammed Shofiul Alam</w:t>
      </w:r>
    </w:p>
    <w:p w:rsidR="005B69D4" w:rsidRDefault="005B69D4" w:rsidP="005B69D4">
      <w:pPr>
        <w:rPr>
          <w:bCs/>
          <w:iCs/>
          <w:color w:val="000000"/>
          <w:sz w:val="32"/>
          <w:szCs w:val="32"/>
          <w:shd w:val="clear" w:color="auto" w:fill="FFFFFF"/>
        </w:rPr>
      </w:pPr>
      <w:r>
        <w:rPr>
          <w:bCs/>
          <w:iCs/>
          <w:color w:val="000000"/>
          <w:sz w:val="32"/>
          <w:szCs w:val="32"/>
          <w:shd w:val="clear" w:color="auto" w:fill="FFFFFF"/>
        </w:rPr>
        <w:t xml:space="preserve">Student ID: </w:t>
      </w:r>
      <w:r w:rsidRPr="005B69D4">
        <w:rPr>
          <w:b/>
          <w:bCs/>
          <w:iCs/>
          <w:color w:val="000000"/>
          <w:sz w:val="32"/>
          <w:szCs w:val="32"/>
          <w:shd w:val="clear" w:color="auto" w:fill="FFFFFF"/>
        </w:rPr>
        <w:t>1710010</w:t>
      </w:r>
    </w:p>
    <w:p w:rsidR="005B69D4" w:rsidRDefault="005B69D4" w:rsidP="005B69D4">
      <w:pPr>
        <w:rPr>
          <w:rFonts w:cstheme="minorHAnsi"/>
          <w:b/>
          <w:bCs/>
          <w:sz w:val="32"/>
          <w:szCs w:val="32"/>
        </w:rPr>
      </w:pPr>
      <w:r>
        <w:rPr>
          <w:rFonts w:cstheme="minorHAnsi"/>
          <w:bCs/>
          <w:sz w:val="32"/>
          <w:szCs w:val="32"/>
        </w:rPr>
        <w:t xml:space="preserve">Subject: </w:t>
      </w:r>
      <w:r w:rsidRPr="00E32C44">
        <w:rPr>
          <w:rFonts w:cstheme="minorHAnsi"/>
          <w:b/>
          <w:bCs/>
          <w:sz w:val="32"/>
          <w:szCs w:val="32"/>
        </w:rPr>
        <w:t>Marketing Essentials BMIH4005</w:t>
      </w:r>
    </w:p>
    <w:p w:rsidR="005B69D4" w:rsidRDefault="005B69D4" w:rsidP="005B69D4">
      <w:pPr>
        <w:rPr>
          <w:rFonts w:cstheme="minorHAnsi"/>
          <w:b/>
          <w:bCs/>
          <w:sz w:val="32"/>
          <w:szCs w:val="32"/>
        </w:rPr>
      </w:pPr>
      <w:r>
        <w:rPr>
          <w:rFonts w:cstheme="minorHAnsi"/>
          <w:bCs/>
          <w:sz w:val="32"/>
          <w:szCs w:val="32"/>
        </w:rPr>
        <w:t xml:space="preserve">Lecturer: </w:t>
      </w:r>
      <w:r>
        <w:rPr>
          <w:rFonts w:cstheme="minorHAnsi"/>
          <w:b/>
          <w:bCs/>
          <w:sz w:val="32"/>
          <w:szCs w:val="32"/>
        </w:rPr>
        <w:t>Ruth Taylor</w:t>
      </w:r>
    </w:p>
    <w:p w:rsidR="001F67ED" w:rsidRDefault="001F67ED" w:rsidP="005B69D4">
      <w:pPr>
        <w:rPr>
          <w:rFonts w:cstheme="minorHAnsi"/>
          <w:b/>
          <w:bCs/>
          <w:sz w:val="32"/>
          <w:szCs w:val="32"/>
        </w:rPr>
      </w:pPr>
    </w:p>
    <w:p w:rsidR="00062EAB" w:rsidRDefault="007D4EC7" w:rsidP="00797D41">
      <w:pPr>
        <w:pStyle w:val="NormalWeb"/>
        <w:shd w:val="clear" w:color="auto" w:fill="FFFFFF"/>
        <w:rPr>
          <w:rFonts w:asciiTheme="minorHAnsi" w:hAnsiTheme="minorHAnsi" w:cstheme="minorHAnsi"/>
          <w:i/>
          <w:iCs/>
          <w:color w:val="1C1D1E"/>
          <w:sz w:val="28"/>
          <w:szCs w:val="28"/>
          <w:shd w:val="clear" w:color="auto" w:fill="FFFFFF"/>
        </w:rPr>
      </w:pPr>
      <w:r w:rsidRPr="00797D41">
        <w:rPr>
          <w:rFonts w:asciiTheme="minorHAnsi" w:hAnsiTheme="minorHAnsi" w:cstheme="minorHAnsi"/>
          <w:bCs/>
          <w:iCs/>
          <w:color w:val="000000"/>
          <w:sz w:val="28"/>
          <w:szCs w:val="28"/>
          <w:shd w:val="clear" w:color="auto" w:fill="FFFFFF"/>
        </w:rPr>
        <w:lastRenderedPageBreak/>
        <w:t>In this essay it will show how two multinational hotel chains</w:t>
      </w:r>
      <w:r w:rsidR="006A503D" w:rsidRPr="00797D41">
        <w:rPr>
          <w:rFonts w:asciiTheme="minorHAnsi" w:hAnsiTheme="minorHAnsi" w:cstheme="minorHAnsi"/>
          <w:bCs/>
          <w:iCs/>
          <w:color w:val="000000"/>
          <w:sz w:val="28"/>
          <w:szCs w:val="28"/>
          <w:shd w:val="clear" w:color="auto" w:fill="FFFFFF"/>
        </w:rPr>
        <w:t xml:space="preserve"> have been developing over the years they have started from start till now. Hotels such as the Marriot Group and </w:t>
      </w:r>
      <w:r w:rsidR="00894EC7" w:rsidRPr="00797D41">
        <w:rPr>
          <w:rFonts w:asciiTheme="minorHAnsi" w:hAnsiTheme="minorHAnsi" w:cstheme="minorHAnsi"/>
          <w:bCs/>
          <w:iCs/>
          <w:color w:val="000000"/>
          <w:sz w:val="28"/>
          <w:szCs w:val="28"/>
          <w:shd w:val="clear" w:color="auto" w:fill="FFFFFF"/>
        </w:rPr>
        <w:t>the</w:t>
      </w:r>
      <w:r w:rsidR="006A503D" w:rsidRPr="00797D41">
        <w:rPr>
          <w:rFonts w:asciiTheme="minorHAnsi" w:hAnsiTheme="minorHAnsi" w:cstheme="minorHAnsi"/>
          <w:bCs/>
          <w:iCs/>
          <w:color w:val="000000"/>
          <w:sz w:val="28"/>
          <w:szCs w:val="28"/>
          <w:shd w:val="clear" w:color="auto" w:fill="FFFFFF"/>
        </w:rPr>
        <w:t xml:space="preserve"> Premier Inn. The Marriot Group was founded by </w:t>
      </w:r>
      <w:r w:rsidR="006A503D" w:rsidRPr="00797D41">
        <w:rPr>
          <w:rFonts w:asciiTheme="minorHAnsi" w:hAnsiTheme="minorHAnsi" w:cstheme="minorHAnsi"/>
          <w:color w:val="000000"/>
          <w:sz w:val="28"/>
          <w:szCs w:val="28"/>
          <w:shd w:val="clear" w:color="auto" w:fill="FFFFFF"/>
        </w:rPr>
        <w:t>J. Willard Marriott along with his wife Alice Sheets Marriot in 1927, they first started off by opening a root beer stand.</w:t>
      </w:r>
      <w:r w:rsidR="00797D41" w:rsidRPr="00797D41">
        <w:rPr>
          <w:rFonts w:asciiTheme="minorHAnsi" w:hAnsiTheme="minorHAnsi" w:cstheme="minorHAnsi"/>
          <w:color w:val="000000"/>
          <w:sz w:val="28"/>
          <w:szCs w:val="28"/>
          <w:shd w:val="clear" w:color="auto" w:fill="FFFFFF"/>
        </w:rPr>
        <w:t xml:space="preserve"> Convinced that the residents of the city needed was a place to get a cool drink. They opened their first hotel, the Twin Bridges Marriott Motor Hotel, in</w:t>
      </w:r>
      <w:r w:rsidR="00610156">
        <w:rPr>
          <w:rFonts w:asciiTheme="minorHAnsi" w:hAnsiTheme="minorHAnsi" w:cstheme="minorHAnsi"/>
          <w:color w:val="000000"/>
          <w:sz w:val="28"/>
          <w:szCs w:val="28"/>
          <w:shd w:val="clear" w:color="auto" w:fill="FFFFFF"/>
        </w:rPr>
        <w:t xml:space="preserve"> Arlington, Virginia, in 1957, f</w:t>
      </w:r>
      <w:r w:rsidR="00797D41" w:rsidRPr="00797D41">
        <w:rPr>
          <w:rFonts w:asciiTheme="minorHAnsi" w:hAnsiTheme="minorHAnsi" w:cstheme="minorHAnsi"/>
          <w:color w:val="000000"/>
          <w:sz w:val="28"/>
          <w:szCs w:val="28"/>
          <w:shd w:val="clear" w:color="auto" w:fill="FFFFFF"/>
        </w:rPr>
        <w:t>ollowed by their second hotel the K</w:t>
      </w:r>
      <w:r w:rsidR="00610156">
        <w:rPr>
          <w:rFonts w:asciiTheme="minorHAnsi" w:hAnsiTheme="minorHAnsi" w:cstheme="minorHAnsi"/>
          <w:color w:val="000000"/>
          <w:sz w:val="28"/>
          <w:szCs w:val="28"/>
          <w:shd w:val="clear" w:color="auto" w:fill="FFFFFF"/>
        </w:rPr>
        <w:t>ey Bridge Marriott in Arlington</w:t>
      </w:r>
      <w:r w:rsidR="00797D41" w:rsidRPr="00797D41">
        <w:rPr>
          <w:rFonts w:asciiTheme="minorHAnsi" w:hAnsiTheme="minorHAnsi" w:cstheme="minorHAnsi"/>
          <w:color w:val="000000"/>
          <w:sz w:val="28"/>
          <w:szCs w:val="28"/>
          <w:shd w:val="clear" w:color="auto" w:fill="FFFFFF"/>
        </w:rPr>
        <w:t xml:space="preserve"> Virginia, which is now Marriott International’s longest operating hotel, and celebrated its 50th anniversary in 2009. The Marriot group have now thirty brands like the luxury collection, St Regis and JW Marriot all very well known as The Marriot greats catering to luxury, family to quick business trip stay. The Marriot have</w:t>
      </w:r>
      <w:r w:rsidR="00797D41" w:rsidRPr="00797D41">
        <w:rPr>
          <w:rFonts w:asciiTheme="minorHAnsi" w:hAnsiTheme="minorHAnsi" w:cstheme="minorHAnsi"/>
          <w:color w:val="202124"/>
          <w:sz w:val="28"/>
          <w:szCs w:val="28"/>
          <w:shd w:val="clear" w:color="auto" w:fill="FFFFFF"/>
        </w:rPr>
        <w:t xml:space="preserve"> 7,642 properties containing 1,423,044 rooms in 131 countries globally. Of these 7,642 properties, 2,149 are operated by Marriott, and 5,493 are operated by other companies to their franchise agreements</w:t>
      </w:r>
      <w:r w:rsidR="002F5A7D" w:rsidRPr="00797D41">
        <w:rPr>
          <w:rFonts w:asciiTheme="minorHAnsi" w:hAnsiTheme="minorHAnsi" w:cstheme="minorHAnsi"/>
          <w:color w:val="202124"/>
          <w:sz w:val="28"/>
          <w:szCs w:val="28"/>
          <w:shd w:val="clear" w:color="auto" w:fill="FFFFFF"/>
        </w:rPr>
        <w:t>. (</w:t>
      </w:r>
      <w:r w:rsidR="00797D41" w:rsidRPr="00797D41">
        <w:rPr>
          <w:rFonts w:asciiTheme="minorHAnsi" w:hAnsiTheme="minorHAnsi" w:cstheme="minorHAnsi"/>
          <w:color w:val="202124"/>
          <w:sz w:val="28"/>
          <w:szCs w:val="28"/>
          <w:shd w:val="clear" w:color="auto" w:fill="FFFFFF"/>
        </w:rPr>
        <w:t>Marriot</w:t>
      </w:r>
      <w:r w:rsidR="002F5A7D" w:rsidRPr="00797D41">
        <w:rPr>
          <w:rFonts w:asciiTheme="minorHAnsi" w:hAnsiTheme="minorHAnsi" w:cstheme="minorHAnsi"/>
          <w:color w:val="202124"/>
          <w:sz w:val="28"/>
          <w:szCs w:val="28"/>
          <w:shd w:val="clear" w:color="auto" w:fill="FFFFFF"/>
        </w:rPr>
        <w:t>, 2021</w:t>
      </w:r>
      <w:r w:rsidR="00797D41" w:rsidRPr="00797D41">
        <w:rPr>
          <w:rFonts w:asciiTheme="minorHAnsi" w:hAnsiTheme="minorHAnsi" w:cstheme="minorHAnsi"/>
          <w:color w:val="202124"/>
          <w:sz w:val="28"/>
          <w:szCs w:val="28"/>
          <w:shd w:val="clear" w:color="auto" w:fill="FFFFFF"/>
        </w:rPr>
        <w:t xml:space="preserve">). </w:t>
      </w:r>
      <w:r w:rsidR="0081199A">
        <w:rPr>
          <w:rFonts w:asciiTheme="minorHAnsi" w:hAnsiTheme="minorHAnsi" w:cstheme="minorHAnsi"/>
          <w:color w:val="202225"/>
          <w:sz w:val="28"/>
          <w:szCs w:val="28"/>
        </w:rPr>
        <w:t>Marriott used other methods to design new hotels</w:t>
      </w:r>
      <w:r w:rsidR="00797D41" w:rsidRPr="00797D41">
        <w:rPr>
          <w:rFonts w:asciiTheme="minorHAnsi" w:hAnsiTheme="minorHAnsi" w:cstheme="minorHAnsi"/>
          <w:color w:val="202225"/>
          <w:sz w:val="28"/>
          <w:szCs w:val="28"/>
        </w:rPr>
        <w:t xml:space="preserve">. The </w:t>
      </w:r>
      <w:r w:rsidR="0081199A">
        <w:rPr>
          <w:rFonts w:asciiTheme="minorHAnsi" w:hAnsiTheme="minorHAnsi" w:cstheme="minorHAnsi"/>
          <w:color w:val="202225"/>
          <w:sz w:val="28"/>
          <w:szCs w:val="28"/>
        </w:rPr>
        <w:t xml:space="preserve">method improvised was used for </w:t>
      </w:r>
      <w:r w:rsidR="00797D41" w:rsidRPr="00797D41">
        <w:rPr>
          <w:rFonts w:asciiTheme="minorHAnsi" w:hAnsiTheme="minorHAnsi" w:cstheme="minorHAnsi"/>
          <w:color w:val="202225"/>
          <w:sz w:val="28"/>
          <w:szCs w:val="28"/>
        </w:rPr>
        <w:t>specific guidelines for s</w:t>
      </w:r>
      <w:r w:rsidR="0081199A">
        <w:rPr>
          <w:rFonts w:asciiTheme="minorHAnsi" w:hAnsiTheme="minorHAnsi" w:cstheme="minorHAnsi"/>
          <w:color w:val="202225"/>
          <w:sz w:val="28"/>
          <w:szCs w:val="28"/>
        </w:rPr>
        <w:t>electing target market segments and positioning services,</w:t>
      </w:r>
      <w:r w:rsidR="00797D41" w:rsidRPr="00797D41">
        <w:rPr>
          <w:rFonts w:asciiTheme="minorHAnsi" w:hAnsiTheme="minorHAnsi" w:cstheme="minorHAnsi"/>
          <w:color w:val="202225"/>
          <w:sz w:val="28"/>
          <w:szCs w:val="28"/>
        </w:rPr>
        <w:t xml:space="preserve"> designing an improved facility in terms of physical layout and services. Based on these strategy and design recommendations, Marriott developed the </w:t>
      </w:r>
      <w:r w:rsidR="00797D41" w:rsidRPr="00797D41">
        <w:rPr>
          <w:rFonts w:asciiTheme="minorHAnsi" w:hAnsiTheme="minorHAnsi" w:cstheme="minorHAnsi"/>
          <w:iCs/>
          <w:color w:val="202225"/>
          <w:sz w:val="28"/>
          <w:szCs w:val="28"/>
        </w:rPr>
        <w:t>Courtyard by Marriott</w:t>
      </w:r>
      <w:r w:rsidR="00797D41" w:rsidRPr="00797D41">
        <w:rPr>
          <w:rFonts w:asciiTheme="minorHAnsi" w:hAnsiTheme="minorHAnsi" w:cstheme="minorHAnsi"/>
          <w:color w:val="202225"/>
          <w:sz w:val="28"/>
          <w:szCs w:val="28"/>
        </w:rPr>
        <w:t xml:space="preserve"> concept, which it has successfully </w:t>
      </w:r>
      <w:r w:rsidR="00D47FC7">
        <w:rPr>
          <w:rFonts w:asciiTheme="minorHAnsi" w:hAnsiTheme="minorHAnsi" w:cstheme="minorHAnsi"/>
          <w:color w:val="202225"/>
          <w:sz w:val="28"/>
          <w:szCs w:val="28"/>
        </w:rPr>
        <w:t>tested</w:t>
      </w:r>
      <w:r w:rsidR="00797D41" w:rsidRPr="00797D41">
        <w:rPr>
          <w:rFonts w:asciiTheme="minorHAnsi" w:hAnsiTheme="minorHAnsi" w:cstheme="minorHAnsi"/>
          <w:color w:val="202225"/>
          <w:sz w:val="28"/>
          <w:szCs w:val="28"/>
        </w:rPr>
        <w:t xml:space="preserve"> marketed and subsequently introduced nationally. The effectiveness of the study and associated processes also changed Marriott's approach to new product development. Marriott has since developed additional lodging and related products successfully using similar procedures.</w:t>
      </w:r>
      <w:r w:rsidR="00797D41">
        <w:rPr>
          <w:rFonts w:asciiTheme="minorHAnsi" w:hAnsiTheme="minorHAnsi" w:cstheme="minorHAnsi"/>
          <w:color w:val="202225"/>
          <w:sz w:val="28"/>
          <w:szCs w:val="28"/>
        </w:rPr>
        <w:t xml:space="preserve"> </w:t>
      </w:r>
      <w:r w:rsidR="00797D41" w:rsidRPr="00797D41">
        <w:rPr>
          <w:rFonts w:asciiTheme="minorHAnsi" w:hAnsiTheme="minorHAnsi" w:cstheme="minorHAnsi"/>
          <w:color w:val="333333"/>
          <w:spacing w:val="3"/>
          <w:sz w:val="28"/>
          <w:szCs w:val="28"/>
          <w:shd w:val="clear" w:color="auto" w:fill="FCFCFC"/>
        </w:rPr>
        <w:t>Branding</w:t>
      </w:r>
      <w:r w:rsidR="0081199A">
        <w:rPr>
          <w:rFonts w:asciiTheme="minorHAnsi" w:hAnsiTheme="minorHAnsi" w:cstheme="minorHAnsi"/>
          <w:color w:val="333333"/>
          <w:spacing w:val="3"/>
          <w:sz w:val="28"/>
          <w:szCs w:val="28"/>
          <w:shd w:val="clear" w:color="auto" w:fill="FCFCFC"/>
        </w:rPr>
        <w:t xml:space="preserve"> of the company has gone</w:t>
      </w:r>
      <w:r w:rsidR="00797D41" w:rsidRPr="00797D41">
        <w:rPr>
          <w:rFonts w:asciiTheme="minorHAnsi" w:hAnsiTheme="minorHAnsi" w:cstheme="minorHAnsi"/>
          <w:color w:val="333333"/>
          <w:spacing w:val="3"/>
          <w:sz w:val="28"/>
          <w:szCs w:val="28"/>
          <w:shd w:val="clear" w:color="auto" w:fill="FCFCFC"/>
        </w:rPr>
        <w:t xml:space="preserve"> from brand </w:t>
      </w:r>
      <w:r w:rsidR="0081199A">
        <w:rPr>
          <w:rFonts w:asciiTheme="minorHAnsi" w:hAnsiTheme="minorHAnsi" w:cstheme="minorHAnsi"/>
          <w:color w:val="333333"/>
          <w:spacing w:val="3"/>
          <w:sz w:val="28"/>
          <w:szCs w:val="28"/>
          <w:shd w:val="clear" w:color="auto" w:fill="FCFCFC"/>
        </w:rPr>
        <w:t xml:space="preserve">to brand </w:t>
      </w:r>
      <w:r w:rsidR="00797D41" w:rsidRPr="00797D41">
        <w:rPr>
          <w:rFonts w:asciiTheme="minorHAnsi" w:hAnsiTheme="minorHAnsi" w:cstheme="minorHAnsi"/>
          <w:color w:val="333333"/>
          <w:spacing w:val="3"/>
          <w:sz w:val="28"/>
          <w:szCs w:val="28"/>
          <w:shd w:val="clear" w:color="auto" w:fill="FCFCFC"/>
        </w:rPr>
        <w:t xml:space="preserve">as a resource </w:t>
      </w:r>
      <w:r w:rsidR="0081199A">
        <w:rPr>
          <w:rFonts w:asciiTheme="minorHAnsi" w:hAnsiTheme="minorHAnsi" w:cstheme="minorHAnsi"/>
          <w:color w:val="333333"/>
          <w:spacing w:val="3"/>
          <w:sz w:val="28"/>
          <w:szCs w:val="28"/>
          <w:shd w:val="clear" w:color="auto" w:fill="FCFCFC"/>
        </w:rPr>
        <w:t xml:space="preserve">owned by the firm to </w:t>
      </w:r>
      <w:r w:rsidR="00797D41" w:rsidRPr="00797D41">
        <w:rPr>
          <w:rFonts w:asciiTheme="minorHAnsi" w:hAnsiTheme="minorHAnsi" w:cstheme="minorHAnsi"/>
          <w:color w:val="333333"/>
          <w:spacing w:val="3"/>
          <w:sz w:val="28"/>
          <w:szCs w:val="28"/>
          <w:shd w:val="clear" w:color="auto" w:fill="FCFCFC"/>
        </w:rPr>
        <w:t>collaborative activity co-created by</w:t>
      </w:r>
      <w:r w:rsidR="0081199A">
        <w:rPr>
          <w:rFonts w:asciiTheme="minorHAnsi" w:hAnsiTheme="minorHAnsi" w:cstheme="minorHAnsi"/>
          <w:color w:val="333333"/>
          <w:spacing w:val="3"/>
          <w:sz w:val="28"/>
          <w:szCs w:val="28"/>
          <w:shd w:val="clear" w:color="auto" w:fill="FCFCFC"/>
        </w:rPr>
        <w:t xml:space="preserve"> the firm and its stakeholders. </w:t>
      </w:r>
      <w:r w:rsidR="00797D41" w:rsidRPr="00797D41">
        <w:rPr>
          <w:rFonts w:asciiTheme="minorHAnsi" w:hAnsiTheme="minorHAnsi" w:cstheme="minorHAnsi"/>
          <w:color w:val="333333"/>
          <w:spacing w:val="3"/>
          <w:sz w:val="28"/>
          <w:szCs w:val="28"/>
          <w:shd w:val="clear" w:color="auto" w:fill="FCFCFC"/>
        </w:rPr>
        <w:t>M</w:t>
      </w:r>
      <w:r w:rsidR="0081199A">
        <w:rPr>
          <w:rFonts w:asciiTheme="minorHAnsi" w:hAnsiTheme="minorHAnsi" w:cstheme="minorHAnsi"/>
          <w:color w:val="333333"/>
          <w:spacing w:val="3"/>
          <w:sz w:val="28"/>
          <w:szCs w:val="28"/>
          <w:shd w:val="clear" w:color="auto" w:fill="FCFCFC"/>
        </w:rPr>
        <w:t xml:space="preserve">arriott Hotel </w:t>
      </w:r>
      <w:r w:rsidR="00AD3A61" w:rsidRPr="00797D41">
        <w:rPr>
          <w:rFonts w:asciiTheme="minorHAnsi" w:hAnsiTheme="minorHAnsi" w:cstheme="minorHAnsi"/>
          <w:color w:val="333333"/>
          <w:spacing w:val="3"/>
          <w:sz w:val="28"/>
          <w:szCs w:val="28"/>
          <w:shd w:val="clear" w:color="auto" w:fill="FCFCFC"/>
        </w:rPr>
        <w:t>explores</w:t>
      </w:r>
      <w:r w:rsidR="00797D41" w:rsidRPr="00797D41">
        <w:rPr>
          <w:rFonts w:asciiTheme="minorHAnsi" w:hAnsiTheme="minorHAnsi" w:cstheme="minorHAnsi"/>
          <w:color w:val="333333"/>
          <w:spacing w:val="3"/>
          <w:sz w:val="28"/>
          <w:szCs w:val="28"/>
          <w:shd w:val="clear" w:color="auto" w:fill="FCFCFC"/>
        </w:rPr>
        <w:t xml:space="preserve"> how </w:t>
      </w:r>
      <w:r w:rsidR="00797D41">
        <w:rPr>
          <w:rFonts w:asciiTheme="minorHAnsi" w:hAnsiTheme="minorHAnsi" w:cstheme="minorHAnsi"/>
          <w:color w:val="333333"/>
          <w:spacing w:val="3"/>
          <w:sz w:val="28"/>
          <w:szCs w:val="28"/>
          <w:shd w:val="clear" w:color="auto" w:fill="FCFCFC"/>
        </w:rPr>
        <w:t>the web</w:t>
      </w:r>
      <w:r w:rsidR="00797D41" w:rsidRPr="00797D41">
        <w:rPr>
          <w:rFonts w:asciiTheme="minorHAnsi" w:hAnsiTheme="minorHAnsi" w:cstheme="minorHAnsi"/>
          <w:color w:val="333333"/>
          <w:spacing w:val="3"/>
          <w:sz w:val="28"/>
          <w:szCs w:val="28"/>
          <w:shd w:val="clear" w:color="auto" w:fill="FCFCFC"/>
        </w:rPr>
        <w:t xml:space="preserve"> has transformed the landscape of </w:t>
      </w:r>
      <w:r w:rsidR="00AD3A61">
        <w:rPr>
          <w:rFonts w:asciiTheme="minorHAnsi" w:hAnsiTheme="minorHAnsi" w:cstheme="minorHAnsi"/>
          <w:color w:val="333333"/>
          <w:spacing w:val="3"/>
          <w:sz w:val="28"/>
          <w:szCs w:val="28"/>
          <w:shd w:val="clear" w:color="auto" w:fill="FCFCFC"/>
        </w:rPr>
        <w:t xml:space="preserve">their </w:t>
      </w:r>
      <w:r w:rsidR="00797D41" w:rsidRPr="00797D41">
        <w:rPr>
          <w:rFonts w:asciiTheme="minorHAnsi" w:hAnsiTheme="minorHAnsi" w:cstheme="minorHAnsi"/>
          <w:color w:val="333333"/>
          <w:spacing w:val="3"/>
          <w:sz w:val="28"/>
          <w:szCs w:val="28"/>
          <w:shd w:val="clear" w:color="auto" w:fill="FCFCFC"/>
        </w:rPr>
        <w:t>brand</w:t>
      </w:r>
      <w:r w:rsidR="00AD3A61">
        <w:rPr>
          <w:rFonts w:asciiTheme="minorHAnsi" w:hAnsiTheme="minorHAnsi" w:cstheme="minorHAnsi"/>
          <w:color w:val="333333"/>
          <w:spacing w:val="3"/>
          <w:sz w:val="28"/>
          <w:szCs w:val="28"/>
          <w:shd w:val="clear" w:color="auto" w:fill="FCFCFC"/>
        </w:rPr>
        <w:t xml:space="preserve"> management. Company </w:t>
      </w:r>
      <w:r w:rsidR="00AD3A61" w:rsidRPr="00797D41">
        <w:rPr>
          <w:rFonts w:asciiTheme="minorHAnsi" w:hAnsiTheme="minorHAnsi" w:cstheme="minorHAnsi"/>
          <w:color w:val="333333"/>
          <w:spacing w:val="3"/>
          <w:sz w:val="28"/>
          <w:szCs w:val="28"/>
          <w:shd w:val="clear" w:color="auto" w:fill="FCFCFC"/>
        </w:rPr>
        <w:t>aims</w:t>
      </w:r>
      <w:r w:rsidR="00797D41" w:rsidRPr="00797D41">
        <w:rPr>
          <w:rFonts w:asciiTheme="minorHAnsi" w:hAnsiTheme="minorHAnsi" w:cstheme="minorHAnsi"/>
          <w:color w:val="333333"/>
          <w:spacing w:val="3"/>
          <w:sz w:val="28"/>
          <w:szCs w:val="28"/>
          <w:shd w:val="clear" w:color="auto" w:fill="FCFCFC"/>
        </w:rPr>
        <w:t xml:space="preserve"> to uncover how co-creation of brand value is being carried out between companies and consumers through social media</w:t>
      </w:r>
      <w:r w:rsidR="00797D41">
        <w:rPr>
          <w:rFonts w:asciiTheme="minorHAnsi" w:hAnsiTheme="minorHAnsi" w:cstheme="minorHAnsi"/>
          <w:color w:val="333333"/>
          <w:spacing w:val="3"/>
          <w:sz w:val="28"/>
          <w:szCs w:val="28"/>
          <w:shd w:val="clear" w:color="auto" w:fill="FCFCFC"/>
        </w:rPr>
        <w:t xml:space="preserve"> such as Facebook etc</w:t>
      </w:r>
      <w:r w:rsidR="00797D41" w:rsidRPr="00797D41">
        <w:rPr>
          <w:rFonts w:asciiTheme="minorHAnsi" w:hAnsiTheme="minorHAnsi" w:cstheme="minorHAnsi"/>
          <w:color w:val="333333"/>
          <w:spacing w:val="3"/>
          <w:sz w:val="28"/>
          <w:szCs w:val="28"/>
          <w:shd w:val="clear" w:color="auto" w:fill="FCFCFC"/>
        </w:rPr>
        <w:t xml:space="preserve">. </w:t>
      </w:r>
      <w:r w:rsidR="00AD3A61">
        <w:rPr>
          <w:rFonts w:asciiTheme="minorHAnsi" w:hAnsiTheme="minorHAnsi" w:cstheme="minorHAnsi"/>
          <w:color w:val="333333"/>
          <w:spacing w:val="3"/>
          <w:sz w:val="28"/>
          <w:szCs w:val="28"/>
          <w:shd w:val="clear" w:color="auto" w:fill="FCFCFC"/>
        </w:rPr>
        <w:t>A research</w:t>
      </w:r>
      <w:r w:rsidR="00AD3A61" w:rsidRPr="00797D41">
        <w:rPr>
          <w:rFonts w:asciiTheme="minorHAnsi" w:hAnsiTheme="minorHAnsi" w:cstheme="minorHAnsi"/>
          <w:color w:val="333333"/>
          <w:spacing w:val="3"/>
          <w:sz w:val="28"/>
          <w:szCs w:val="28"/>
          <w:shd w:val="clear" w:color="auto" w:fill="FCFCFC"/>
        </w:rPr>
        <w:t> was review</w:t>
      </w:r>
      <w:r w:rsidR="00AD3A61">
        <w:rPr>
          <w:rFonts w:asciiTheme="minorHAnsi" w:hAnsiTheme="minorHAnsi" w:cstheme="minorHAnsi"/>
          <w:color w:val="333333"/>
          <w:spacing w:val="3"/>
          <w:sz w:val="28"/>
          <w:szCs w:val="28"/>
          <w:shd w:val="clear" w:color="auto" w:fill="FCFCFC"/>
        </w:rPr>
        <w:t xml:space="preserve">ed and </w:t>
      </w:r>
      <w:r w:rsidR="00AD3A61" w:rsidRPr="00797D41">
        <w:rPr>
          <w:rFonts w:asciiTheme="minorHAnsi" w:hAnsiTheme="minorHAnsi" w:cstheme="minorHAnsi"/>
          <w:color w:val="333333"/>
          <w:spacing w:val="3"/>
          <w:sz w:val="28"/>
          <w:szCs w:val="28"/>
          <w:shd w:val="clear" w:color="auto" w:fill="FCFCFC"/>
        </w:rPr>
        <w:t>was</w:t>
      </w:r>
      <w:r w:rsidR="00797D41" w:rsidRPr="00797D41">
        <w:rPr>
          <w:rFonts w:asciiTheme="minorHAnsi" w:hAnsiTheme="minorHAnsi" w:cstheme="minorHAnsi"/>
          <w:color w:val="333333"/>
          <w:spacing w:val="3"/>
          <w:sz w:val="28"/>
          <w:szCs w:val="28"/>
          <w:shd w:val="clear" w:color="auto" w:fill="FCFCFC"/>
        </w:rPr>
        <w:t> co</w:t>
      </w:r>
      <w:r w:rsidR="00AD3A61">
        <w:rPr>
          <w:rFonts w:asciiTheme="minorHAnsi" w:hAnsiTheme="minorHAnsi" w:cstheme="minorHAnsi"/>
          <w:color w:val="333333"/>
          <w:spacing w:val="3"/>
          <w:sz w:val="28"/>
          <w:szCs w:val="28"/>
          <w:shd w:val="clear" w:color="auto" w:fill="FCFCFC"/>
        </w:rPr>
        <w:t xml:space="preserve">nducted with Marriott managers, </w:t>
      </w:r>
      <w:r w:rsidR="00797D41" w:rsidRPr="00797D41">
        <w:rPr>
          <w:rFonts w:asciiTheme="minorHAnsi" w:hAnsiTheme="minorHAnsi" w:cstheme="minorHAnsi"/>
          <w:color w:val="333333"/>
          <w:spacing w:val="3"/>
          <w:sz w:val="28"/>
          <w:szCs w:val="28"/>
          <w:shd w:val="clear" w:color="auto" w:fill="FCFCFC"/>
        </w:rPr>
        <w:t>suggest</w:t>
      </w:r>
      <w:r w:rsidR="00AD3A61">
        <w:rPr>
          <w:rFonts w:asciiTheme="minorHAnsi" w:hAnsiTheme="minorHAnsi" w:cstheme="minorHAnsi"/>
          <w:color w:val="333333"/>
          <w:spacing w:val="3"/>
          <w:sz w:val="28"/>
          <w:szCs w:val="28"/>
          <w:shd w:val="clear" w:color="auto" w:fill="FCFCFC"/>
        </w:rPr>
        <w:t>ed</w:t>
      </w:r>
      <w:r w:rsidR="00797D41" w:rsidRPr="00797D41">
        <w:rPr>
          <w:rFonts w:asciiTheme="minorHAnsi" w:hAnsiTheme="minorHAnsi" w:cstheme="minorHAnsi"/>
          <w:color w:val="333333"/>
          <w:spacing w:val="3"/>
          <w:sz w:val="28"/>
          <w:szCs w:val="28"/>
          <w:shd w:val="clear" w:color="auto" w:fill="FCFCFC"/>
        </w:rPr>
        <w:t xml:space="preserve"> that past marketing and branding mantras of consistency and control are no lo</w:t>
      </w:r>
      <w:r w:rsidR="00AD3A61">
        <w:rPr>
          <w:rFonts w:asciiTheme="minorHAnsi" w:hAnsiTheme="minorHAnsi" w:cstheme="minorHAnsi"/>
          <w:color w:val="333333"/>
          <w:spacing w:val="3"/>
          <w:sz w:val="28"/>
          <w:szCs w:val="28"/>
          <w:shd w:val="clear" w:color="auto" w:fill="FCFCFC"/>
        </w:rPr>
        <w:t xml:space="preserve">nger relevant. Companies can </w:t>
      </w:r>
      <w:r w:rsidR="00797D41" w:rsidRPr="00797D41">
        <w:rPr>
          <w:rFonts w:asciiTheme="minorHAnsi" w:hAnsiTheme="minorHAnsi" w:cstheme="minorHAnsi"/>
          <w:color w:val="333333"/>
          <w:spacing w:val="3"/>
          <w:sz w:val="28"/>
          <w:szCs w:val="28"/>
          <w:shd w:val="clear" w:color="auto" w:fill="FCFCFC"/>
        </w:rPr>
        <w:t xml:space="preserve">create </w:t>
      </w:r>
      <w:r w:rsidR="00AD3A61">
        <w:rPr>
          <w:rFonts w:asciiTheme="minorHAnsi" w:hAnsiTheme="minorHAnsi" w:cstheme="minorHAnsi"/>
          <w:color w:val="333333"/>
          <w:spacing w:val="3"/>
          <w:sz w:val="28"/>
          <w:szCs w:val="28"/>
          <w:shd w:val="clear" w:color="auto" w:fill="FCFCFC"/>
        </w:rPr>
        <w:t xml:space="preserve">their own </w:t>
      </w:r>
      <w:r w:rsidR="00797D41" w:rsidRPr="00797D41">
        <w:rPr>
          <w:rFonts w:asciiTheme="minorHAnsi" w:hAnsiTheme="minorHAnsi" w:cstheme="minorHAnsi"/>
          <w:color w:val="333333"/>
          <w:spacing w:val="3"/>
          <w:sz w:val="28"/>
          <w:szCs w:val="28"/>
          <w:shd w:val="clear" w:color="auto" w:fill="FCFCFC"/>
        </w:rPr>
        <w:t xml:space="preserve">brand value by adopting a strategy that </w:t>
      </w:r>
      <w:r w:rsidR="00AD3A61">
        <w:rPr>
          <w:rFonts w:asciiTheme="minorHAnsi" w:hAnsiTheme="minorHAnsi" w:cstheme="minorHAnsi"/>
          <w:color w:val="333333"/>
          <w:spacing w:val="3"/>
          <w:sz w:val="28"/>
          <w:szCs w:val="28"/>
          <w:shd w:val="clear" w:color="auto" w:fill="FCFCFC"/>
        </w:rPr>
        <w:t>incorporates brand communities by using</w:t>
      </w:r>
      <w:r w:rsidR="00797D41" w:rsidRPr="00797D41">
        <w:rPr>
          <w:rFonts w:asciiTheme="minorHAnsi" w:hAnsiTheme="minorHAnsi" w:cstheme="minorHAnsi"/>
          <w:color w:val="333333"/>
          <w:spacing w:val="3"/>
          <w:sz w:val="28"/>
          <w:szCs w:val="28"/>
          <w:shd w:val="clear" w:color="auto" w:fill="FCFCFC"/>
        </w:rPr>
        <w:t xml:space="preserve"> influencers</w:t>
      </w:r>
      <w:r w:rsidR="00AD3A61">
        <w:rPr>
          <w:rFonts w:asciiTheme="minorHAnsi" w:hAnsiTheme="minorHAnsi" w:cstheme="minorHAnsi"/>
          <w:color w:val="333333"/>
          <w:spacing w:val="3"/>
          <w:sz w:val="28"/>
          <w:szCs w:val="28"/>
          <w:shd w:val="clear" w:color="auto" w:fill="FCFCFC"/>
        </w:rPr>
        <w:t xml:space="preserve"> such as celebrities.</w:t>
      </w:r>
      <w:r w:rsidR="00797D41" w:rsidRPr="00797D41">
        <w:rPr>
          <w:rFonts w:asciiTheme="minorHAnsi" w:hAnsiTheme="minorHAnsi" w:cstheme="minorHAnsi"/>
          <w:color w:val="333333"/>
          <w:spacing w:val="3"/>
          <w:sz w:val="28"/>
          <w:szCs w:val="28"/>
          <w:shd w:val="clear" w:color="auto" w:fill="FCFCFC"/>
        </w:rPr>
        <w:t xml:space="preserve"> This </w:t>
      </w:r>
      <w:r w:rsidR="00AD3A61">
        <w:rPr>
          <w:rFonts w:asciiTheme="minorHAnsi" w:hAnsiTheme="minorHAnsi" w:cstheme="minorHAnsi"/>
          <w:color w:val="333333"/>
          <w:spacing w:val="3"/>
          <w:sz w:val="28"/>
          <w:szCs w:val="28"/>
          <w:shd w:val="clear" w:color="auto" w:fill="FCFCFC"/>
        </w:rPr>
        <w:t>shows how the company can</w:t>
      </w:r>
      <w:r w:rsidR="00797D41" w:rsidRPr="00797D41">
        <w:rPr>
          <w:rFonts w:asciiTheme="minorHAnsi" w:hAnsiTheme="minorHAnsi" w:cstheme="minorHAnsi"/>
          <w:color w:val="333333"/>
          <w:spacing w:val="3"/>
          <w:sz w:val="28"/>
          <w:szCs w:val="28"/>
          <w:shd w:val="clear" w:color="auto" w:fill="FCFCFC"/>
        </w:rPr>
        <w:t xml:space="preserve"> contribut</w:t>
      </w:r>
      <w:r w:rsidR="00AD3A61">
        <w:rPr>
          <w:rFonts w:asciiTheme="minorHAnsi" w:hAnsiTheme="minorHAnsi" w:cstheme="minorHAnsi"/>
          <w:color w:val="333333"/>
          <w:spacing w:val="3"/>
          <w:sz w:val="28"/>
          <w:szCs w:val="28"/>
          <w:shd w:val="clear" w:color="auto" w:fill="FCFCFC"/>
        </w:rPr>
        <w:t>e to further and</w:t>
      </w:r>
      <w:r w:rsidR="00797D41">
        <w:rPr>
          <w:rFonts w:asciiTheme="minorHAnsi" w:hAnsiTheme="minorHAnsi" w:cstheme="minorHAnsi"/>
          <w:color w:val="333333"/>
          <w:spacing w:val="3"/>
          <w:sz w:val="28"/>
          <w:szCs w:val="28"/>
          <w:shd w:val="clear" w:color="auto" w:fill="FCFCFC"/>
        </w:rPr>
        <w:t xml:space="preserve"> understandin</w:t>
      </w:r>
      <w:r w:rsidR="00AD3A61">
        <w:rPr>
          <w:rFonts w:asciiTheme="minorHAnsi" w:hAnsiTheme="minorHAnsi" w:cstheme="minorHAnsi"/>
          <w:color w:val="333333"/>
          <w:spacing w:val="3"/>
          <w:sz w:val="28"/>
          <w:szCs w:val="28"/>
          <w:shd w:val="clear" w:color="auto" w:fill="FCFCFC"/>
        </w:rPr>
        <w:t xml:space="preserve">g of branding theory, </w:t>
      </w:r>
      <w:r w:rsidR="00797D41">
        <w:rPr>
          <w:rFonts w:asciiTheme="minorHAnsi" w:hAnsiTheme="minorHAnsi" w:cstheme="minorHAnsi"/>
          <w:color w:val="333333"/>
          <w:spacing w:val="3"/>
          <w:sz w:val="28"/>
          <w:szCs w:val="28"/>
          <w:shd w:val="clear" w:color="auto" w:fill="FCFCFC"/>
        </w:rPr>
        <w:t xml:space="preserve">practice in the age of net </w:t>
      </w:r>
      <w:r w:rsidR="00797D41" w:rsidRPr="00797D41">
        <w:rPr>
          <w:rFonts w:asciiTheme="minorHAnsi" w:hAnsiTheme="minorHAnsi" w:cstheme="minorHAnsi"/>
          <w:color w:val="333333"/>
          <w:spacing w:val="3"/>
          <w:sz w:val="28"/>
          <w:szCs w:val="28"/>
          <w:shd w:val="clear" w:color="auto" w:fill="FCFCFC"/>
        </w:rPr>
        <w:t>and will be useful to managers in formulating future branding strategies and building their competitiveness.</w:t>
      </w:r>
      <w:r w:rsidR="00830DD2">
        <w:rPr>
          <w:rFonts w:asciiTheme="minorHAnsi" w:hAnsiTheme="minorHAnsi" w:cstheme="minorHAnsi"/>
          <w:color w:val="333333"/>
          <w:spacing w:val="3"/>
          <w:sz w:val="28"/>
          <w:szCs w:val="28"/>
          <w:shd w:val="clear" w:color="auto" w:fill="FCFCFC"/>
        </w:rPr>
        <w:t xml:space="preserve"> </w:t>
      </w:r>
      <w:r w:rsidR="00830DD2">
        <w:br/>
      </w:r>
      <w:r w:rsidR="00830DD2">
        <w:rPr>
          <w:rFonts w:asciiTheme="minorHAnsi" w:hAnsiTheme="minorHAnsi" w:cstheme="minorHAnsi"/>
          <w:color w:val="1C1D1E"/>
          <w:sz w:val="28"/>
          <w:szCs w:val="28"/>
          <w:shd w:val="clear" w:color="auto" w:fill="FFFFFF"/>
        </w:rPr>
        <w:t xml:space="preserve">Using a massive, five </w:t>
      </w:r>
      <w:r w:rsidR="00830DD2" w:rsidRPr="00830DD2">
        <w:rPr>
          <w:rFonts w:asciiTheme="minorHAnsi" w:hAnsiTheme="minorHAnsi" w:cstheme="minorHAnsi"/>
          <w:color w:val="1C1D1E"/>
          <w:sz w:val="28"/>
          <w:szCs w:val="28"/>
          <w:shd w:val="clear" w:color="auto" w:fill="FFFFFF"/>
        </w:rPr>
        <w:t xml:space="preserve">year database of its own employment history, Marriott found that the cost of certain rewards was offset by lower turnover. And so it </w:t>
      </w:r>
      <w:r w:rsidR="00830DD2">
        <w:rPr>
          <w:rFonts w:asciiTheme="minorHAnsi" w:hAnsiTheme="minorHAnsi" w:cstheme="minorHAnsi"/>
          <w:color w:val="1C1D1E"/>
          <w:sz w:val="28"/>
          <w:szCs w:val="28"/>
          <w:shd w:val="clear" w:color="auto" w:fill="FFFFFF"/>
        </w:rPr>
        <w:t>took a</w:t>
      </w:r>
      <w:r w:rsidR="00830DD2" w:rsidRPr="00830DD2">
        <w:rPr>
          <w:rFonts w:asciiTheme="minorHAnsi" w:hAnsiTheme="minorHAnsi" w:cstheme="minorHAnsi"/>
          <w:color w:val="1C1D1E"/>
          <w:sz w:val="28"/>
          <w:szCs w:val="28"/>
          <w:shd w:val="clear" w:color="auto" w:fill="FFFFFF"/>
        </w:rPr>
        <w:t xml:space="preserve"> look at its entire rewards program to align compensation an</w:t>
      </w:r>
      <w:r w:rsidR="00830DD2">
        <w:rPr>
          <w:rFonts w:asciiTheme="minorHAnsi" w:hAnsiTheme="minorHAnsi" w:cstheme="minorHAnsi"/>
          <w:color w:val="1C1D1E"/>
          <w:sz w:val="28"/>
          <w:szCs w:val="28"/>
          <w:shd w:val="clear" w:color="auto" w:fill="FFFFFF"/>
        </w:rPr>
        <w:t xml:space="preserve">d benefits </w:t>
      </w:r>
      <w:r w:rsidR="00830DD2">
        <w:rPr>
          <w:rFonts w:asciiTheme="minorHAnsi" w:hAnsiTheme="minorHAnsi" w:cstheme="minorHAnsi"/>
          <w:color w:val="1C1D1E"/>
          <w:sz w:val="28"/>
          <w:szCs w:val="28"/>
          <w:shd w:val="clear" w:color="auto" w:fill="FFFFFF"/>
        </w:rPr>
        <w:lastRenderedPageBreak/>
        <w:t>with its associates</w:t>
      </w:r>
      <w:r w:rsidR="00AD3A61">
        <w:rPr>
          <w:rFonts w:asciiTheme="minorHAnsi" w:hAnsiTheme="minorHAnsi" w:cstheme="minorHAnsi"/>
          <w:color w:val="1C1D1E"/>
          <w:sz w:val="28"/>
          <w:szCs w:val="28"/>
          <w:shd w:val="clear" w:color="auto" w:fill="FFFFFF"/>
        </w:rPr>
        <w:t xml:space="preserve"> which</w:t>
      </w:r>
      <w:r w:rsidR="00830DD2">
        <w:rPr>
          <w:rFonts w:asciiTheme="minorHAnsi" w:hAnsiTheme="minorHAnsi" w:cstheme="minorHAnsi"/>
          <w:color w:val="1C1D1E"/>
          <w:sz w:val="28"/>
          <w:szCs w:val="28"/>
          <w:shd w:val="clear" w:color="auto" w:fill="FFFFFF"/>
        </w:rPr>
        <w:t xml:space="preserve"> needs to</w:t>
      </w:r>
      <w:r w:rsidR="00830DD2" w:rsidRPr="00830DD2">
        <w:rPr>
          <w:rFonts w:asciiTheme="minorHAnsi" w:hAnsiTheme="minorHAnsi" w:cstheme="minorHAnsi"/>
          <w:color w:val="1C1D1E"/>
          <w:sz w:val="28"/>
          <w:szCs w:val="28"/>
          <w:shd w:val="clear" w:color="auto" w:fill="FFFFFF"/>
        </w:rPr>
        <w:t xml:space="preserve"> i</w:t>
      </w:r>
      <w:r w:rsidR="00830DD2">
        <w:rPr>
          <w:rFonts w:asciiTheme="minorHAnsi" w:hAnsiTheme="minorHAnsi" w:cstheme="minorHAnsi"/>
          <w:color w:val="1C1D1E"/>
          <w:sz w:val="28"/>
          <w:szCs w:val="28"/>
          <w:shd w:val="clear" w:color="auto" w:fill="FFFFFF"/>
        </w:rPr>
        <w:t>mprove attraction and retention enabling to enhance its productivity</w:t>
      </w:r>
      <w:r w:rsidR="00830DD2" w:rsidRPr="00830DD2">
        <w:rPr>
          <w:rFonts w:asciiTheme="minorHAnsi" w:hAnsiTheme="minorHAnsi" w:cstheme="minorHAnsi"/>
          <w:color w:val="1C1D1E"/>
          <w:sz w:val="28"/>
          <w:szCs w:val="28"/>
          <w:shd w:val="clear" w:color="auto" w:fill="FFFFFF"/>
        </w:rPr>
        <w:t xml:space="preserve"> and increase its return on the billions of dollars it invests annually in people. It did this</w:t>
      </w:r>
      <w:r w:rsidR="00830DD2">
        <w:rPr>
          <w:rFonts w:asciiTheme="minorHAnsi" w:hAnsiTheme="minorHAnsi" w:cstheme="minorHAnsi"/>
          <w:color w:val="1C1D1E"/>
          <w:sz w:val="28"/>
          <w:szCs w:val="28"/>
          <w:shd w:val="clear" w:color="auto" w:fill="FFFFFF"/>
        </w:rPr>
        <w:t xml:space="preserve"> while demonstrating the bottom </w:t>
      </w:r>
      <w:r w:rsidR="00830DD2" w:rsidRPr="00830DD2">
        <w:rPr>
          <w:rFonts w:asciiTheme="minorHAnsi" w:hAnsiTheme="minorHAnsi" w:cstheme="minorHAnsi"/>
          <w:color w:val="1C1D1E"/>
          <w:sz w:val="28"/>
          <w:szCs w:val="28"/>
          <w:shd w:val="clear" w:color="auto" w:fill="FFFFFF"/>
        </w:rPr>
        <w:t>line impact of the resultant strategy.</w:t>
      </w:r>
      <w:r w:rsidR="00830DD2">
        <w:rPr>
          <w:rFonts w:asciiTheme="minorHAnsi" w:hAnsiTheme="minorHAnsi" w:cstheme="minorHAnsi"/>
          <w:color w:val="1C1D1E"/>
          <w:sz w:val="28"/>
          <w:szCs w:val="28"/>
          <w:shd w:val="clear" w:color="auto" w:fill="FFFFFF"/>
        </w:rPr>
        <w:t xml:space="preserve"> </w:t>
      </w:r>
      <w:r w:rsidR="00830DD2" w:rsidRPr="00830DD2">
        <w:rPr>
          <w:rFonts w:asciiTheme="minorHAnsi" w:hAnsiTheme="minorHAnsi" w:cstheme="minorHAnsi"/>
          <w:i/>
          <w:iCs/>
          <w:color w:val="1C1D1E"/>
          <w:sz w:val="28"/>
          <w:szCs w:val="28"/>
          <w:shd w:val="clear" w:color="auto" w:fill="FFFFFF"/>
        </w:rPr>
        <w:t>(Wiley Periodicals, 2003)</w:t>
      </w:r>
    </w:p>
    <w:p w:rsidR="00ED232C" w:rsidRDefault="00062EAB" w:rsidP="00ED232C">
      <w:r w:rsidRPr="00062EAB">
        <w:rPr>
          <w:rFonts w:cstheme="minorHAnsi"/>
          <w:sz w:val="28"/>
          <w:szCs w:val="28"/>
        </w:rPr>
        <w:t xml:space="preserve">By 2025, </w:t>
      </w:r>
      <w:r>
        <w:rPr>
          <w:rFonts w:cstheme="minorHAnsi"/>
          <w:sz w:val="28"/>
          <w:szCs w:val="28"/>
        </w:rPr>
        <w:t>The Marriot wants to contribute as many hours of volunteering</w:t>
      </w:r>
      <w:r w:rsidRPr="00062EAB">
        <w:rPr>
          <w:rFonts w:cstheme="minorHAnsi"/>
          <w:sz w:val="28"/>
          <w:szCs w:val="28"/>
        </w:rPr>
        <w:t xml:space="preserve"> service</w:t>
      </w:r>
      <w:r>
        <w:rPr>
          <w:rFonts w:cstheme="minorHAnsi"/>
          <w:sz w:val="28"/>
          <w:szCs w:val="28"/>
        </w:rPr>
        <w:t xml:space="preserve">s </w:t>
      </w:r>
      <w:r w:rsidR="00ED232C">
        <w:rPr>
          <w:rFonts w:cstheme="minorHAnsi"/>
          <w:sz w:val="28"/>
          <w:szCs w:val="28"/>
        </w:rPr>
        <w:t xml:space="preserve">to support the company priorities and community strategy, 50 % of volunteer hours will serve youth including those at risk and disadvantages, by developing their skills, employability and supporting their vitality by 2022. 80% of managed hotels will participate in community service activities by 2025, 25% of all reported volunteers hours will be skill based. </w:t>
      </w:r>
      <w:r>
        <w:rPr>
          <w:rFonts w:cstheme="minorHAnsi"/>
          <w:sz w:val="28"/>
          <w:szCs w:val="28"/>
        </w:rPr>
        <w:t xml:space="preserve">The Marriot are hoping to </w:t>
      </w:r>
      <w:r w:rsidRPr="00ED232C">
        <w:rPr>
          <w:rFonts w:cstheme="minorHAnsi"/>
          <w:sz w:val="28"/>
          <w:szCs w:val="28"/>
        </w:rPr>
        <w:t xml:space="preserve">reduce </w:t>
      </w:r>
      <w:r w:rsidR="00820743" w:rsidRPr="00ED232C">
        <w:rPr>
          <w:rFonts w:cstheme="minorHAnsi"/>
          <w:sz w:val="28"/>
          <w:szCs w:val="28"/>
        </w:rPr>
        <w:t xml:space="preserve">environmental footprint </w:t>
      </w:r>
      <w:r w:rsidRPr="00ED232C">
        <w:rPr>
          <w:rFonts w:cstheme="minorHAnsi"/>
          <w:sz w:val="28"/>
          <w:szCs w:val="28"/>
        </w:rPr>
        <w:t>by 2025 which has already started from a 2016</w:t>
      </w:r>
      <w:r w:rsidR="00ED232C" w:rsidRPr="00ED232C">
        <w:rPr>
          <w:sz w:val="28"/>
          <w:szCs w:val="28"/>
        </w:rPr>
        <w:t xml:space="preserve"> Reduce the water intensity by 15%-20%, reduce intensity of carbon by 30%, reduce landfill waste by 45%, reduce food wastage by 50%, and also achieve a minimum of 30% renewable energy use. All looking to be done by the end 2025. (Marriot, 2018)</w:t>
      </w:r>
      <w:r w:rsidR="00ED232C">
        <w:t xml:space="preserve"> </w:t>
      </w:r>
    </w:p>
    <w:p w:rsidR="00CA3A62" w:rsidRDefault="00CA3A62" w:rsidP="00ED232C">
      <w:pPr>
        <w:rPr>
          <w:rFonts w:cstheme="minorHAnsi"/>
          <w:color w:val="1C1C1C"/>
          <w:sz w:val="28"/>
          <w:szCs w:val="28"/>
          <w:shd w:val="clear" w:color="auto" w:fill="FFFFFF"/>
        </w:rPr>
      </w:pPr>
      <w:r>
        <w:rPr>
          <w:rFonts w:cstheme="minorHAnsi"/>
          <w:sz w:val="28"/>
          <w:szCs w:val="28"/>
        </w:rPr>
        <w:t>Over the pandemic period The Marriot have made a huge</w:t>
      </w:r>
      <w:r w:rsidR="008A081E">
        <w:rPr>
          <w:rFonts w:cstheme="minorHAnsi"/>
          <w:sz w:val="28"/>
          <w:szCs w:val="28"/>
        </w:rPr>
        <w:t xml:space="preserve"> annual</w:t>
      </w:r>
      <w:r>
        <w:rPr>
          <w:rFonts w:cstheme="minorHAnsi"/>
          <w:sz w:val="28"/>
          <w:szCs w:val="28"/>
        </w:rPr>
        <w:t xml:space="preserve"> loss of</w:t>
      </w:r>
      <w:r w:rsidR="008A081E">
        <w:rPr>
          <w:rFonts w:cstheme="minorHAnsi"/>
          <w:sz w:val="28"/>
          <w:szCs w:val="28"/>
        </w:rPr>
        <w:t xml:space="preserve"> $267 million (approx £200 million). During this period Marriot have lost alot of custom resulting in major decrease in the stock market. Marriot in 2021 are gaining back their custom as restrictions all over the world are easing down, meaning more reservation than cancellation. Marriot say </w:t>
      </w:r>
      <w:r w:rsidR="008A081E">
        <w:rPr>
          <w:rFonts w:cstheme="minorHAnsi"/>
          <w:color w:val="1C1C1C"/>
          <w:sz w:val="28"/>
          <w:szCs w:val="28"/>
          <w:shd w:val="clear" w:color="auto" w:fill="FFFFFF"/>
        </w:rPr>
        <w:t xml:space="preserve">taking care of </w:t>
      </w:r>
      <w:r w:rsidR="00E44CC9">
        <w:rPr>
          <w:rFonts w:cstheme="minorHAnsi"/>
          <w:color w:val="1C1C1C"/>
          <w:sz w:val="28"/>
          <w:szCs w:val="28"/>
          <w:shd w:val="clear" w:color="auto" w:fill="FFFFFF"/>
        </w:rPr>
        <w:t>customers has always been their</w:t>
      </w:r>
      <w:r w:rsidR="008A081E" w:rsidRPr="008A081E">
        <w:rPr>
          <w:rFonts w:cstheme="minorHAnsi"/>
          <w:color w:val="1C1C1C"/>
          <w:sz w:val="28"/>
          <w:szCs w:val="28"/>
          <w:shd w:val="clear" w:color="auto" w:fill="FFFFFF"/>
        </w:rPr>
        <w:t xml:space="preserve"> numbe</w:t>
      </w:r>
      <w:r w:rsidR="00E44CC9">
        <w:rPr>
          <w:rFonts w:cstheme="minorHAnsi"/>
          <w:color w:val="1C1C1C"/>
          <w:sz w:val="28"/>
          <w:szCs w:val="28"/>
          <w:shd w:val="clear" w:color="auto" w:fill="FFFFFF"/>
        </w:rPr>
        <w:t>r one priority, a</w:t>
      </w:r>
      <w:r w:rsidR="008A081E" w:rsidRPr="008A081E">
        <w:rPr>
          <w:rFonts w:cstheme="minorHAnsi"/>
          <w:color w:val="1C1C1C"/>
          <w:sz w:val="28"/>
          <w:szCs w:val="28"/>
          <w:shd w:val="clear" w:color="auto" w:fill="FFFFFF"/>
        </w:rPr>
        <w:t>s part of Marriott Inte</w:t>
      </w:r>
      <w:r w:rsidR="00E44CC9">
        <w:rPr>
          <w:rFonts w:cstheme="minorHAnsi"/>
          <w:color w:val="1C1C1C"/>
          <w:sz w:val="28"/>
          <w:szCs w:val="28"/>
          <w:shd w:val="clear" w:color="auto" w:fill="FFFFFF"/>
        </w:rPr>
        <w:t>rnational's family of brands, they</w:t>
      </w:r>
      <w:r w:rsidR="008A081E" w:rsidRPr="008A081E">
        <w:rPr>
          <w:rFonts w:cstheme="minorHAnsi"/>
          <w:color w:val="1C1C1C"/>
          <w:sz w:val="28"/>
          <w:szCs w:val="28"/>
          <w:shd w:val="clear" w:color="auto" w:fill="FFFFFF"/>
        </w:rPr>
        <w:t xml:space="preserve"> have implemented a variety of new protocols and elevated practices, in response to the COVID-</w:t>
      </w:r>
      <w:r w:rsidR="00E44CC9">
        <w:rPr>
          <w:rFonts w:cstheme="minorHAnsi"/>
          <w:color w:val="1C1C1C"/>
          <w:sz w:val="28"/>
          <w:szCs w:val="28"/>
          <w:shd w:val="clear" w:color="auto" w:fill="FFFFFF"/>
        </w:rPr>
        <w:t>19 pandemic and keeping with</w:t>
      </w:r>
      <w:r w:rsidR="008A081E" w:rsidRPr="008A081E">
        <w:rPr>
          <w:rFonts w:cstheme="minorHAnsi"/>
          <w:color w:val="1C1C1C"/>
          <w:sz w:val="28"/>
          <w:szCs w:val="28"/>
          <w:shd w:val="clear" w:color="auto" w:fill="FFFFFF"/>
        </w:rPr>
        <w:t xml:space="preserve"> high standards of cleanliness and commitment to providing excellent service.</w:t>
      </w:r>
      <w:r w:rsidR="00E44CC9">
        <w:rPr>
          <w:rFonts w:cstheme="minorHAnsi"/>
          <w:color w:val="1C1C1C"/>
          <w:sz w:val="28"/>
          <w:szCs w:val="28"/>
          <w:shd w:val="clear" w:color="auto" w:fill="FFFFFF"/>
        </w:rPr>
        <w:t xml:space="preserve"> (Marriot, 2021) Marriot have made few adjustments on their services to amenities and other facilities within the hotel. Marriot suggest </w:t>
      </w:r>
      <w:r w:rsidR="0002305F">
        <w:rPr>
          <w:rFonts w:cstheme="minorHAnsi"/>
          <w:color w:val="1C1C1C"/>
          <w:sz w:val="28"/>
          <w:szCs w:val="28"/>
          <w:shd w:val="clear" w:color="auto" w:fill="FFFFFF"/>
        </w:rPr>
        <w:t>wearing face covering when entering and keeping a 2 metre distance from other users, taking a temperature reading before arriving and checking</w:t>
      </w:r>
      <w:r w:rsidR="00E44CC9">
        <w:rPr>
          <w:rFonts w:cstheme="minorHAnsi"/>
          <w:color w:val="1C1C1C"/>
          <w:sz w:val="28"/>
          <w:szCs w:val="28"/>
          <w:shd w:val="clear" w:color="auto" w:fill="FFFFFF"/>
        </w:rPr>
        <w:t xml:space="preserve"> for any symptoms that this virus may cause.   </w:t>
      </w:r>
    </w:p>
    <w:p w:rsidR="00626375" w:rsidRPr="004374DF" w:rsidRDefault="004832E5" w:rsidP="00C743E5">
      <w:pPr>
        <w:shd w:val="clear" w:color="auto" w:fill="FFFFFF"/>
        <w:spacing w:after="0" w:line="240" w:lineRule="auto"/>
        <w:rPr>
          <w:rFonts w:eastAsia="Times New Roman" w:cstheme="minorHAnsi"/>
          <w:sz w:val="28"/>
          <w:szCs w:val="28"/>
          <w:lang w:eastAsia="en-GB"/>
        </w:rPr>
      </w:pPr>
      <w:r>
        <w:rPr>
          <w:rFonts w:cstheme="minorHAnsi"/>
          <w:color w:val="1C1C1C"/>
          <w:sz w:val="28"/>
          <w:szCs w:val="28"/>
          <w:shd w:val="clear" w:color="auto" w:fill="FFFFFF"/>
        </w:rPr>
        <w:t>Moving onto The Premier Inn</w:t>
      </w:r>
      <w:r w:rsidR="003A738D">
        <w:rPr>
          <w:rFonts w:cstheme="minorHAnsi"/>
          <w:color w:val="1C1C1C"/>
          <w:sz w:val="28"/>
          <w:szCs w:val="28"/>
          <w:shd w:val="clear" w:color="auto" w:fill="FFFFFF"/>
        </w:rPr>
        <w:t xml:space="preserve"> was founded by Samuel Whitbread in 1987, which was previously known as Travel Inn. Whitbread bought Premier </w:t>
      </w:r>
      <w:r w:rsidR="00610156">
        <w:rPr>
          <w:rFonts w:cstheme="minorHAnsi"/>
          <w:color w:val="1C1C1C"/>
          <w:sz w:val="28"/>
          <w:szCs w:val="28"/>
          <w:shd w:val="clear" w:color="auto" w:fill="FFFFFF"/>
        </w:rPr>
        <w:t>Lodge for a staggering £536 million</w:t>
      </w:r>
      <w:r w:rsidR="003A738D">
        <w:rPr>
          <w:rFonts w:cstheme="minorHAnsi"/>
          <w:color w:val="1C1C1C"/>
          <w:sz w:val="28"/>
          <w:szCs w:val="28"/>
          <w:shd w:val="clear" w:color="auto" w:fill="FFFFFF"/>
        </w:rPr>
        <w:t xml:space="preserve"> in 2004 and merged it with Travel Inn</w:t>
      </w:r>
      <w:r w:rsidR="00610156">
        <w:rPr>
          <w:rFonts w:cstheme="minorHAnsi"/>
          <w:color w:val="1C1C1C"/>
          <w:sz w:val="28"/>
          <w:szCs w:val="28"/>
          <w:shd w:val="clear" w:color="auto" w:fill="FFFFFF"/>
        </w:rPr>
        <w:t xml:space="preserve"> to form Premier Travel Inn which was shortly shortened to Premier Inn. Premier Inn is the largest hotel brand in the UK, with </w:t>
      </w:r>
      <w:r w:rsidR="0004461E">
        <w:rPr>
          <w:rFonts w:cstheme="minorHAnsi"/>
          <w:color w:val="1C1C1C"/>
          <w:sz w:val="28"/>
          <w:szCs w:val="28"/>
          <w:shd w:val="clear" w:color="auto" w:fill="FFFFFF"/>
        </w:rPr>
        <w:t xml:space="preserve">over </w:t>
      </w:r>
      <w:r w:rsidR="00610156">
        <w:rPr>
          <w:rFonts w:cstheme="minorHAnsi"/>
          <w:color w:val="1C1C1C"/>
          <w:sz w:val="28"/>
          <w:szCs w:val="28"/>
          <w:shd w:val="clear" w:color="auto" w:fill="FFFFFF"/>
        </w:rPr>
        <w:t>800 hotels across the country and over 72000 rooms. Premier Inn also has hotels in the Middle East</w:t>
      </w:r>
      <w:r w:rsidR="0004461E">
        <w:rPr>
          <w:rFonts w:cstheme="minorHAnsi"/>
          <w:color w:val="1C1C1C"/>
          <w:sz w:val="28"/>
          <w:szCs w:val="28"/>
          <w:shd w:val="clear" w:color="auto" w:fill="FFFFFF"/>
        </w:rPr>
        <w:t xml:space="preserve"> and recently </w:t>
      </w:r>
      <w:r w:rsidR="0004461E">
        <w:rPr>
          <w:rFonts w:cstheme="minorHAnsi"/>
          <w:color w:val="1C1C1C"/>
          <w:sz w:val="28"/>
          <w:szCs w:val="28"/>
          <w:shd w:val="clear" w:color="auto" w:fill="FFFFFF"/>
        </w:rPr>
        <w:lastRenderedPageBreak/>
        <w:t>opened one in Frankfurt Germany</w:t>
      </w:r>
      <w:r w:rsidR="00610156">
        <w:rPr>
          <w:rFonts w:cstheme="minorHAnsi"/>
          <w:color w:val="1C1C1C"/>
          <w:sz w:val="28"/>
          <w:szCs w:val="28"/>
          <w:shd w:val="clear" w:color="auto" w:fill="FFFFFF"/>
        </w:rPr>
        <w:t>.</w:t>
      </w:r>
      <w:r w:rsidR="00D47FC7">
        <w:rPr>
          <w:rFonts w:cstheme="minorHAnsi"/>
          <w:color w:val="1C1C1C"/>
          <w:sz w:val="28"/>
          <w:szCs w:val="28"/>
          <w:shd w:val="clear" w:color="auto" w:fill="FFFFFF"/>
        </w:rPr>
        <w:t xml:space="preserve"> Premier Inn (Whitbread PLC) has also got two other brands of hotel The Hub and Zip, also own seven different food and beverage businesses like Beefeater and Brewers Fayre. </w:t>
      </w:r>
      <w:r w:rsidR="00D66D13">
        <w:rPr>
          <w:rFonts w:cstheme="minorHAnsi"/>
          <w:color w:val="1C1C1C"/>
          <w:sz w:val="28"/>
          <w:szCs w:val="28"/>
          <w:shd w:val="clear" w:color="auto" w:fill="FFFFFF"/>
        </w:rPr>
        <w:t xml:space="preserve"> </w:t>
      </w:r>
      <w:r w:rsidR="00CF6E40">
        <w:rPr>
          <w:rFonts w:cstheme="minorHAnsi"/>
          <w:color w:val="1C1C1C"/>
          <w:sz w:val="28"/>
          <w:szCs w:val="28"/>
          <w:shd w:val="clear" w:color="auto" w:fill="FFFFFF"/>
        </w:rPr>
        <w:t>Stock market indicates s</w:t>
      </w:r>
      <w:r w:rsidR="00D66D13">
        <w:rPr>
          <w:rFonts w:cstheme="minorHAnsi"/>
          <w:sz w:val="28"/>
          <w:szCs w:val="28"/>
        </w:rPr>
        <w:t>hares in Premier Inn</w:t>
      </w:r>
      <w:r w:rsidR="00D47FC7" w:rsidRPr="00D47FC7">
        <w:rPr>
          <w:rFonts w:cstheme="minorHAnsi"/>
          <w:sz w:val="28"/>
          <w:szCs w:val="28"/>
        </w:rPr>
        <w:t> </w:t>
      </w:r>
      <w:r w:rsidR="00D66D13">
        <w:rPr>
          <w:rFonts w:cstheme="minorHAnsi"/>
          <w:sz w:val="28"/>
          <w:szCs w:val="28"/>
        </w:rPr>
        <w:t>(</w:t>
      </w:r>
      <w:r w:rsidR="00D47FC7">
        <w:rPr>
          <w:rStyle w:val="Strong"/>
          <w:rFonts w:cstheme="minorHAnsi"/>
          <w:b w:val="0"/>
          <w:sz w:val="28"/>
          <w:szCs w:val="28"/>
        </w:rPr>
        <w:t>Whitbread</w:t>
      </w:r>
      <w:r w:rsidR="00D66D13">
        <w:rPr>
          <w:rStyle w:val="Strong"/>
          <w:rFonts w:cstheme="minorHAnsi"/>
          <w:b w:val="0"/>
          <w:sz w:val="28"/>
          <w:szCs w:val="28"/>
        </w:rPr>
        <w:t>, 2021)</w:t>
      </w:r>
      <w:r w:rsidR="00D47FC7">
        <w:rPr>
          <w:rStyle w:val="Strong"/>
          <w:rFonts w:cstheme="minorHAnsi"/>
          <w:b w:val="0"/>
          <w:sz w:val="28"/>
          <w:szCs w:val="28"/>
        </w:rPr>
        <w:t xml:space="preserve"> </w:t>
      </w:r>
      <w:r w:rsidR="00CF6E40">
        <w:rPr>
          <w:rFonts w:cstheme="minorHAnsi"/>
          <w:sz w:val="28"/>
          <w:szCs w:val="28"/>
        </w:rPr>
        <w:t>improved by</w:t>
      </w:r>
      <w:r w:rsidR="00D66D13">
        <w:rPr>
          <w:rFonts w:cstheme="minorHAnsi"/>
          <w:sz w:val="28"/>
          <w:szCs w:val="28"/>
        </w:rPr>
        <w:t xml:space="preserve"> 3%</w:t>
      </w:r>
      <w:r w:rsidR="00D47FC7" w:rsidRPr="00D47FC7">
        <w:rPr>
          <w:rFonts w:cstheme="minorHAnsi"/>
          <w:sz w:val="28"/>
          <w:szCs w:val="28"/>
        </w:rPr>
        <w:t xml:space="preserve"> as it </w:t>
      </w:r>
      <w:r w:rsidR="00D66D13">
        <w:rPr>
          <w:rFonts w:cstheme="minorHAnsi"/>
          <w:sz w:val="28"/>
          <w:szCs w:val="28"/>
        </w:rPr>
        <w:t xml:space="preserve">was </w:t>
      </w:r>
      <w:r w:rsidR="00D47FC7" w:rsidRPr="00D47FC7">
        <w:rPr>
          <w:rFonts w:cstheme="minorHAnsi"/>
          <w:sz w:val="28"/>
          <w:szCs w:val="28"/>
        </w:rPr>
        <w:t>revealed it has grown its market share in the hotel sec</w:t>
      </w:r>
      <w:r w:rsidR="00CF6E40">
        <w:rPr>
          <w:rFonts w:cstheme="minorHAnsi"/>
          <w:sz w:val="28"/>
          <w:szCs w:val="28"/>
        </w:rPr>
        <w:t xml:space="preserve">tor and continued to outperform other hotels in </w:t>
      </w:r>
      <w:r w:rsidR="00D47FC7" w:rsidRPr="00D47FC7">
        <w:rPr>
          <w:rFonts w:cstheme="minorHAnsi"/>
          <w:sz w:val="28"/>
          <w:szCs w:val="28"/>
        </w:rPr>
        <w:t>the UK marke</w:t>
      </w:r>
      <w:r w:rsidR="00D66D13">
        <w:rPr>
          <w:rFonts w:cstheme="minorHAnsi"/>
          <w:sz w:val="28"/>
          <w:szCs w:val="28"/>
        </w:rPr>
        <w:t>t,</w:t>
      </w:r>
      <w:r w:rsidR="00D47FC7" w:rsidRPr="00D47FC7">
        <w:rPr>
          <w:rFonts w:cstheme="minorHAnsi"/>
          <w:sz w:val="28"/>
          <w:szCs w:val="28"/>
        </w:rPr>
        <w:t xml:space="preserve"> Premier Inn UK’s total </w:t>
      </w:r>
      <w:r w:rsidR="00CF6E40">
        <w:rPr>
          <w:rFonts w:cstheme="minorHAnsi"/>
          <w:sz w:val="28"/>
          <w:szCs w:val="28"/>
        </w:rPr>
        <w:t>reservation performance went</w:t>
      </w:r>
      <w:r w:rsidR="00D47FC7" w:rsidRPr="00D47FC7">
        <w:rPr>
          <w:rFonts w:cstheme="minorHAnsi"/>
          <w:sz w:val="28"/>
          <w:szCs w:val="28"/>
        </w:rPr>
        <w:t xml:space="preserve"> </w:t>
      </w:r>
      <w:r w:rsidR="00D66D13">
        <w:rPr>
          <w:rFonts w:cstheme="minorHAnsi"/>
          <w:sz w:val="28"/>
          <w:szCs w:val="28"/>
        </w:rPr>
        <w:t xml:space="preserve">up by </w:t>
      </w:r>
      <w:r w:rsidR="00CF6E40">
        <w:rPr>
          <w:rFonts w:cstheme="minorHAnsi"/>
          <w:sz w:val="28"/>
          <w:szCs w:val="28"/>
        </w:rPr>
        <w:t>8.9% ahead of other hotel brands in the</w:t>
      </w:r>
      <w:r w:rsidR="00D47FC7" w:rsidRPr="00D47FC7">
        <w:rPr>
          <w:rFonts w:cstheme="minorHAnsi"/>
          <w:sz w:val="28"/>
          <w:szCs w:val="28"/>
        </w:rPr>
        <w:t xml:space="preserve"> </w:t>
      </w:r>
      <w:r w:rsidR="00D66D13">
        <w:rPr>
          <w:rFonts w:cstheme="minorHAnsi"/>
          <w:sz w:val="28"/>
          <w:szCs w:val="28"/>
        </w:rPr>
        <w:t xml:space="preserve">share </w:t>
      </w:r>
      <w:r w:rsidR="00D47FC7" w:rsidRPr="00D47FC7">
        <w:rPr>
          <w:rFonts w:cstheme="minorHAnsi"/>
          <w:sz w:val="28"/>
          <w:szCs w:val="28"/>
        </w:rPr>
        <w:t>market, w</w:t>
      </w:r>
      <w:r w:rsidR="00CF6E40">
        <w:rPr>
          <w:rFonts w:cstheme="minorHAnsi"/>
          <w:sz w:val="28"/>
          <w:szCs w:val="28"/>
        </w:rPr>
        <w:t>ith total market share growth up by</w:t>
      </w:r>
      <w:r w:rsidR="00D47FC7" w:rsidRPr="00D47FC7">
        <w:rPr>
          <w:rFonts w:cstheme="minorHAnsi"/>
          <w:sz w:val="28"/>
          <w:szCs w:val="28"/>
        </w:rPr>
        <w:t xml:space="preserve"> 4.1% in the period to 11.4% of the UK hotel</w:t>
      </w:r>
      <w:r w:rsidR="00CF6E40">
        <w:rPr>
          <w:rFonts w:cstheme="minorHAnsi"/>
          <w:sz w:val="28"/>
          <w:szCs w:val="28"/>
        </w:rPr>
        <w:t xml:space="preserve"> share</w:t>
      </w:r>
      <w:r w:rsidR="00D47FC7" w:rsidRPr="00D47FC7">
        <w:rPr>
          <w:rFonts w:cstheme="minorHAnsi"/>
          <w:sz w:val="28"/>
          <w:szCs w:val="28"/>
        </w:rPr>
        <w:t xml:space="preserve"> market.</w:t>
      </w:r>
      <w:r w:rsidR="008F6FB9" w:rsidRPr="008F6FB9">
        <w:rPr>
          <w:rFonts w:cstheme="minorHAnsi"/>
          <w:sz w:val="28"/>
          <w:szCs w:val="28"/>
        </w:rPr>
        <w:t xml:space="preserve"> Premier Inn's brand positio</w:t>
      </w:r>
      <w:r w:rsidR="003F7A26">
        <w:rPr>
          <w:rFonts w:cstheme="minorHAnsi"/>
          <w:sz w:val="28"/>
          <w:szCs w:val="28"/>
        </w:rPr>
        <w:t xml:space="preserve">n is based on one simple strategy it </w:t>
      </w:r>
      <w:r w:rsidR="008F6FB9" w:rsidRPr="008F6FB9">
        <w:rPr>
          <w:rFonts w:cstheme="minorHAnsi"/>
          <w:sz w:val="28"/>
          <w:szCs w:val="28"/>
        </w:rPr>
        <w:t xml:space="preserve">promises its guests a good night's sleep. </w:t>
      </w:r>
      <w:r w:rsidR="008F6FB9">
        <w:rPr>
          <w:rFonts w:cstheme="minorHAnsi"/>
          <w:sz w:val="28"/>
          <w:szCs w:val="28"/>
        </w:rPr>
        <w:t xml:space="preserve"> Anyone that experiences a not so good sleep</w:t>
      </w:r>
      <w:r w:rsidR="003F7A26">
        <w:rPr>
          <w:rFonts w:cstheme="minorHAnsi"/>
          <w:sz w:val="28"/>
          <w:szCs w:val="28"/>
        </w:rPr>
        <w:t xml:space="preserve"> and not happy with the service provided</w:t>
      </w:r>
      <w:r w:rsidR="008F6FB9" w:rsidRPr="008F6FB9">
        <w:rPr>
          <w:rFonts w:cstheme="minorHAnsi"/>
          <w:sz w:val="28"/>
          <w:szCs w:val="28"/>
        </w:rPr>
        <w:t xml:space="preserve"> will get their money </w:t>
      </w:r>
      <w:r w:rsidR="008F6FB9">
        <w:rPr>
          <w:rFonts w:cstheme="minorHAnsi"/>
          <w:sz w:val="28"/>
          <w:szCs w:val="28"/>
        </w:rPr>
        <w:t xml:space="preserve">back. </w:t>
      </w:r>
      <w:r w:rsidR="003F7A26">
        <w:rPr>
          <w:rFonts w:cstheme="minorHAnsi"/>
          <w:sz w:val="28"/>
          <w:szCs w:val="28"/>
        </w:rPr>
        <w:t>On that note n</w:t>
      </w:r>
      <w:r w:rsidR="008F6FB9">
        <w:rPr>
          <w:rFonts w:cstheme="minorHAnsi"/>
          <w:sz w:val="28"/>
          <w:szCs w:val="28"/>
        </w:rPr>
        <w:t>o other hotel chains offer this</w:t>
      </w:r>
      <w:r w:rsidR="008F6FB9" w:rsidRPr="008F6FB9">
        <w:rPr>
          <w:rFonts w:cstheme="minorHAnsi"/>
          <w:sz w:val="28"/>
          <w:szCs w:val="28"/>
        </w:rPr>
        <w:t xml:space="preserve"> so their brand position</w:t>
      </w:r>
      <w:r w:rsidR="008F6FB9">
        <w:rPr>
          <w:rFonts w:cstheme="minorHAnsi"/>
          <w:sz w:val="28"/>
          <w:szCs w:val="28"/>
        </w:rPr>
        <w:t xml:space="preserve">ing becomes more </w:t>
      </w:r>
      <w:r w:rsidR="008F6FB9" w:rsidRPr="008F6FB9">
        <w:rPr>
          <w:rFonts w:cstheme="minorHAnsi"/>
          <w:sz w:val="28"/>
          <w:szCs w:val="28"/>
        </w:rPr>
        <w:t>c</w:t>
      </w:r>
      <w:r w:rsidR="003F7A26">
        <w:rPr>
          <w:rFonts w:cstheme="minorHAnsi"/>
          <w:sz w:val="28"/>
          <w:szCs w:val="28"/>
        </w:rPr>
        <w:t>ompetitive advantage in a very</w:t>
      </w:r>
      <w:r w:rsidR="008F6FB9" w:rsidRPr="008F6FB9">
        <w:rPr>
          <w:rFonts w:cstheme="minorHAnsi"/>
          <w:sz w:val="28"/>
          <w:szCs w:val="28"/>
        </w:rPr>
        <w:t xml:space="preserve"> competitive market.</w:t>
      </w:r>
      <w:r w:rsidR="008F6FB9">
        <w:rPr>
          <w:rFonts w:cstheme="minorHAnsi"/>
          <w:sz w:val="28"/>
          <w:szCs w:val="28"/>
        </w:rPr>
        <w:t xml:space="preserve"> </w:t>
      </w:r>
      <w:r w:rsidR="008F6FB9" w:rsidRPr="008F6FB9">
        <w:rPr>
          <w:rFonts w:cstheme="minorHAnsi"/>
          <w:sz w:val="28"/>
          <w:szCs w:val="28"/>
        </w:rPr>
        <w:t xml:space="preserve">The whole service of providing rooms to guests revolves around a good night's sleep. Different </w:t>
      </w:r>
      <w:r w:rsidR="003F7A26">
        <w:rPr>
          <w:rFonts w:cstheme="minorHAnsi"/>
          <w:sz w:val="28"/>
          <w:szCs w:val="28"/>
        </w:rPr>
        <w:t>types of p</w:t>
      </w:r>
      <w:r w:rsidR="008F6FB9" w:rsidRPr="008F6FB9">
        <w:rPr>
          <w:rFonts w:cstheme="minorHAnsi"/>
          <w:sz w:val="28"/>
          <w:szCs w:val="28"/>
        </w:rPr>
        <w:t>illows are ava</w:t>
      </w:r>
      <w:r w:rsidR="003F7A26">
        <w:rPr>
          <w:rFonts w:cstheme="minorHAnsi"/>
          <w:sz w:val="28"/>
          <w:szCs w:val="28"/>
        </w:rPr>
        <w:t xml:space="preserve">ilable as </w:t>
      </w:r>
      <w:r w:rsidR="008F6FB9" w:rsidRPr="008F6FB9">
        <w:rPr>
          <w:rFonts w:cstheme="minorHAnsi"/>
          <w:sz w:val="28"/>
          <w:szCs w:val="28"/>
        </w:rPr>
        <w:t>not all people have the same preferences when it comes to c</w:t>
      </w:r>
      <w:r w:rsidR="003F7A26">
        <w:rPr>
          <w:rFonts w:cstheme="minorHAnsi"/>
          <w:sz w:val="28"/>
          <w:szCs w:val="28"/>
        </w:rPr>
        <w:t>omfort. All rooms are upto date in colour, furniture,</w:t>
      </w:r>
      <w:r w:rsidR="008F6FB9" w:rsidRPr="008F6FB9">
        <w:rPr>
          <w:rFonts w:cstheme="minorHAnsi"/>
          <w:sz w:val="28"/>
          <w:szCs w:val="28"/>
        </w:rPr>
        <w:t xml:space="preserve"> decor and the beds</w:t>
      </w:r>
      <w:r w:rsidR="003F7A26">
        <w:rPr>
          <w:rFonts w:cstheme="minorHAnsi"/>
          <w:sz w:val="28"/>
          <w:szCs w:val="28"/>
        </w:rPr>
        <w:t xml:space="preserve"> which also</w:t>
      </w:r>
      <w:r w:rsidR="008F6FB9" w:rsidRPr="008F6FB9">
        <w:rPr>
          <w:rFonts w:cstheme="minorHAnsi"/>
          <w:sz w:val="28"/>
          <w:szCs w:val="28"/>
        </w:rPr>
        <w:t xml:space="preserve"> have been specifically tested and selected</w:t>
      </w:r>
      <w:r w:rsidR="003F7A26">
        <w:rPr>
          <w:rFonts w:cstheme="minorHAnsi"/>
          <w:sz w:val="28"/>
          <w:szCs w:val="28"/>
        </w:rPr>
        <w:t xml:space="preserve"> for customer comfort. A</w:t>
      </w:r>
      <w:r w:rsidR="008F6FB9" w:rsidRPr="008F6FB9">
        <w:rPr>
          <w:rFonts w:cstheme="minorHAnsi"/>
          <w:sz w:val="28"/>
          <w:szCs w:val="28"/>
        </w:rPr>
        <w:t xml:space="preserve"> fantastic example </w:t>
      </w:r>
      <w:r w:rsidR="003F7A26">
        <w:rPr>
          <w:rFonts w:cstheme="minorHAnsi"/>
          <w:sz w:val="28"/>
          <w:szCs w:val="28"/>
        </w:rPr>
        <w:t>here is</w:t>
      </w:r>
      <w:r w:rsidR="008F6FB9" w:rsidRPr="008F6FB9">
        <w:rPr>
          <w:rFonts w:cstheme="minorHAnsi"/>
          <w:sz w:val="28"/>
          <w:szCs w:val="28"/>
        </w:rPr>
        <w:t xml:space="preserve"> mattresses are actually </w:t>
      </w:r>
      <w:r w:rsidR="005B02CC">
        <w:rPr>
          <w:rFonts w:cstheme="minorHAnsi"/>
          <w:sz w:val="28"/>
          <w:szCs w:val="28"/>
        </w:rPr>
        <w:t xml:space="preserve">go </w:t>
      </w:r>
      <w:r w:rsidR="008F6FB9" w:rsidRPr="008F6FB9">
        <w:rPr>
          <w:rFonts w:cstheme="minorHAnsi"/>
          <w:sz w:val="28"/>
          <w:szCs w:val="28"/>
        </w:rPr>
        <w:t>on sale to customers via a </w:t>
      </w:r>
      <w:hyperlink r:id="rId8" w:tgtFrame="_blank" w:history="1">
        <w:r w:rsidR="008F6FB9" w:rsidRPr="008F6FB9">
          <w:rPr>
            <w:rStyle w:val="Hyperlink"/>
            <w:rFonts w:cstheme="minorHAnsi"/>
            <w:color w:val="auto"/>
            <w:sz w:val="28"/>
            <w:szCs w:val="28"/>
            <w:u w:val="none"/>
            <w:bdr w:val="none" w:sz="0" w:space="0" w:color="auto" w:frame="1"/>
          </w:rPr>
          <w:t>strategic partnership with bed-makers Hypnos</w:t>
        </w:r>
      </w:hyperlink>
      <w:r w:rsidR="008F6FB9" w:rsidRPr="008F6FB9">
        <w:rPr>
          <w:rFonts w:cstheme="minorHAnsi"/>
          <w:sz w:val="28"/>
          <w:szCs w:val="28"/>
        </w:rPr>
        <w:t>.</w:t>
      </w:r>
      <w:r w:rsidR="008F6FB9">
        <w:rPr>
          <w:rFonts w:cstheme="minorHAnsi"/>
          <w:sz w:val="28"/>
          <w:szCs w:val="28"/>
        </w:rPr>
        <w:t xml:space="preserve"> Although Premier Inn is classed as a budget hotel prices starting from £29 </w:t>
      </w:r>
      <w:r w:rsidR="00E55041">
        <w:rPr>
          <w:rFonts w:cstheme="minorHAnsi"/>
          <w:sz w:val="28"/>
          <w:szCs w:val="28"/>
        </w:rPr>
        <w:t xml:space="preserve">they always thrive to deliver the best to their customers. Using social media and TV ads also enhances their marketing strategy to get across as many people as possible to show they are the best in the business.  </w:t>
      </w:r>
      <w:r w:rsidR="00E55041" w:rsidRPr="00E55041">
        <w:rPr>
          <w:rFonts w:cstheme="minorHAnsi"/>
          <w:sz w:val="28"/>
          <w:szCs w:val="28"/>
        </w:rPr>
        <w:t>One of the</w:t>
      </w:r>
      <w:r w:rsidR="005B02CC">
        <w:rPr>
          <w:rFonts w:cstheme="minorHAnsi"/>
          <w:sz w:val="28"/>
          <w:szCs w:val="28"/>
        </w:rPr>
        <w:t>ir main</w:t>
      </w:r>
      <w:r w:rsidR="00E55041" w:rsidRPr="00E55041">
        <w:rPr>
          <w:rFonts w:cstheme="minorHAnsi"/>
          <w:sz w:val="28"/>
          <w:szCs w:val="28"/>
        </w:rPr>
        <w:t xml:space="preserve"> strengths of P</w:t>
      </w:r>
      <w:r w:rsidR="005B02CC">
        <w:rPr>
          <w:rFonts w:cstheme="minorHAnsi"/>
          <w:sz w:val="28"/>
          <w:szCs w:val="28"/>
        </w:rPr>
        <w:t>remier Inn is its marketing efforts, like booking using a smart</w:t>
      </w:r>
      <w:r w:rsidR="005B02CC" w:rsidRPr="00E55041">
        <w:rPr>
          <w:rFonts w:cstheme="minorHAnsi"/>
          <w:sz w:val="28"/>
          <w:szCs w:val="28"/>
        </w:rPr>
        <w:t xml:space="preserve"> phone</w:t>
      </w:r>
      <w:r w:rsidR="00E55041" w:rsidRPr="00E55041">
        <w:rPr>
          <w:rFonts w:cstheme="minorHAnsi"/>
          <w:sz w:val="28"/>
          <w:szCs w:val="28"/>
        </w:rPr>
        <w:t xml:space="preserve">, website or </w:t>
      </w:r>
      <w:r w:rsidR="005B02CC">
        <w:rPr>
          <w:rFonts w:cstheme="minorHAnsi"/>
          <w:sz w:val="28"/>
          <w:szCs w:val="28"/>
        </w:rPr>
        <w:t>even downloading the app. The app itself</w:t>
      </w:r>
      <w:r w:rsidR="00E55041" w:rsidRPr="00E55041">
        <w:rPr>
          <w:rFonts w:cstheme="minorHAnsi"/>
          <w:sz w:val="28"/>
          <w:szCs w:val="28"/>
        </w:rPr>
        <w:t xml:space="preserve"> enables a customer to find</w:t>
      </w:r>
      <w:r w:rsidR="005B02CC">
        <w:rPr>
          <w:rFonts w:cstheme="minorHAnsi"/>
          <w:sz w:val="28"/>
          <w:szCs w:val="28"/>
        </w:rPr>
        <w:t xml:space="preserve"> their nearest Premier Inn majority</w:t>
      </w:r>
      <w:r w:rsidR="00E55041" w:rsidRPr="00E55041">
        <w:rPr>
          <w:rFonts w:cstheme="minorHAnsi"/>
          <w:sz w:val="28"/>
          <w:szCs w:val="28"/>
        </w:rPr>
        <w:t xml:space="preserve"> of same-day bookings are </w:t>
      </w:r>
      <w:hyperlink r:id="rId9" w:tgtFrame="_blank" w:history="1">
        <w:r w:rsidR="00E55041" w:rsidRPr="00E55041">
          <w:rPr>
            <w:rStyle w:val="Hyperlink"/>
            <w:rFonts w:cstheme="minorHAnsi"/>
            <w:color w:val="auto"/>
            <w:sz w:val="28"/>
            <w:szCs w:val="28"/>
            <w:u w:val="none"/>
            <w:bdr w:val="none" w:sz="0" w:space="0" w:color="auto" w:frame="1"/>
          </w:rPr>
          <w:t>completed on the app</w:t>
        </w:r>
      </w:hyperlink>
      <w:r w:rsidR="00E55041" w:rsidRPr="00E55041">
        <w:rPr>
          <w:rFonts w:cstheme="minorHAnsi"/>
          <w:sz w:val="28"/>
          <w:szCs w:val="28"/>
        </w:rPr>
        <w:t>.</w:t>
      </w:r>
      <w:r w:rsidR="005B02CC">
        <w:rPr>
          <w:rFonts w:cstheme="minorHAnsi"/>
          <w:sz w:val="28"/>
          <w:szCs w:val="28"/>
        </w:rPr>
        <w:t xml:space="preserve"> </w:t>
      </w:r>
      <w:r w:rsidR="00E55041">
        <w:rPr>
          <w:rFonts w:cstheme="minorHAnsi"/>
          <w:sz w:val="28"/>
          <w:szCs w:val="28"/>
        </w:rPr>
        <w:t>(David Turton, 2014)</w:t>
      </w:r>
      <w:r w:rsidR="00965825">
        <w:rPr>
          <w:rFonts w:cstheme="minorHAnsi"/>
          <w:sz w:val="28"/>
          <w:szCs w:val="28"/>
        </w:rPr>
        <w:t xml:space="preserve">. </w:t>
      </w:r>
      <w:r w:rsidR="004374DF">
        <w:rPr>
          <w:rFonts w:cstheme="minorHAnsi"/>
          <w:sz w:val="28"/>
          <w:szCs w:val="28"/>
          <w:shd w:val="clear" w:color="auto" w:fill="FFFFFF"/>
        </w:rPr>
        <w:t>Premier Inn say they take</w:t>
      </w:r>
      <w:r w:rsidR="00965825" w:rsidRPr="004374DF">
        <w:rPr>
          <w:rFonts w:cstheme="minorHAnsi"/>
          <w:sz w:val="28"/>
          <w:szCs w:val="28"/>
          <w:shd w:val="clear" w:color="auto" w:fill="FFFFFF"/>
        </w:rPr>
        <w:t xml:space="preserve"> responsibility to both people and our planet seriously. From everyday efficiencies to bold new innovations, </w:t>
      </w:r>
      <w:r w:rsidR="004374DF">
        <w:rPr>
          <w:rFonts w:cstheme="minorHAnsi"/>
          <w:sz w:val="28"/>
          <w:szCs w:val="28"/>
          <w:shd w:val="clear" w:color="auto" w:fill="FFFFFF"/>
        </w:rPr>
        <w:t>“</w:t>
      </w:r>
      <w:r w:rsidR="00965825" w:rsidRPr="004374DF">
        <w:rPr>
          <w:rFonts w:cstheme="minorHAnsi"/>
          <w:i/>
          <w:sz w:val="28"/>
          <w:szCs w:val="28"/>
          <w:shd w:val="clear" w:color="auto" w:fill="FFFFFF"/>
        </w:rPr>
        <w:t>we will always look for ways to reduce, reuse and recycle the resources we use</w:t>
      </w:r>
      <w:r w:rsidR="004374DF" w:rsidRPr="004374DF">
        <w:rPr>
          <w:rFonts w:cstheme="minorHAnsi"/>
          <w:i/>
          <w:sz w:val="28"/>
          <w:szCs w:val="28"/>
          <w:shd w:val="clear" w:color="auto" w:fill="FFFFFF"/>
        </w:rPr>
        <w:t>”</w:t>
      </w:r>
      <w:r w:rsidR="00965825" w:rsidRPr="004374DF">
        <w:rPr>
          <w:rFonts w:cstheme="minorHAnsi"/>
          <w:i/>
          <w:sz w:val="28"/>
          <w:szCs w:val="28"/>
          <w:shd w:val="clear" w:color="auto" w:fill="FFFFFF"/>
        </w:rPr>
        <w:t>.</w:t>
      </w:r>
      <w:r w:rsidR="004374DF" w:rsidRPr="004374DF">
        <w:rPr>
          <w:rFonts w:cstheme="minorHAnsi"/>
          <w:i/>
          <w:sz w:val="28"/>
          <w:szCs w:val="28"/>
          <w:shd w:val="clear" w:color="auto" w:fill="FFFFFF"/>
        </w:rPr>
        <w:t xml:space="preserve"> </w:t>
      </w:r>
      <w:r w:rsidR="004374DF" w:rsidRPr="004374DF">
        <w:rPr>
          <w:rFonts w:cstheme="minorHAnsi"/>
          <w:sz w:val="28"/>
          <w:szCs w:val="28"/>
          <w:shd w:val="clear" w:color="auto" w:fill="FFFFFF"/>
        </w:rPr>
        <w:t xml:space="preserve">(Premier Inn, 2018). (Whitbread, 2018) aim to </w:t>
      </w:r>
      <w:r w:rsidR="004374DF" w:rsidRPr="004374DF">
        <w:rPr>
          <w:rFonts w:eastAsia="Times New Roman" w:cstheme="minorHAnsi"/>
          <w:sz w:val="28"/>
          <w:szCs w:val="28"/>
          <w:lang w:eastAsia="en-GB"/>
        </w:rPr>
        <w:t>move towards zero gas in all new-build Premier Inn hotels, move towards green gas across Premier Inn hotels, maintain their commitment to use renewable energy in the UK and in international operations where possible, invest in efficient appliances to reduce gas consumption</w:t>
      </w:r>
      <w:r w:rsidR="00B344C1">
        <w:rPr>
          <w:rFonts w:eastAsia="Times New Roman" w:cstheme="minorHAnsi"/>
          <w:sz w:val="28"/>
          <w:szCs w:val="28"/>
          <w:lang w:eastAsia="en-GB"/>
        </w:rPr>
        <w:t>,</w:t>
      </w:r>
      <w:r w:rsidR="00626375">
        <w:rPr>
          <w:rFonts w:eastAsia="Times New Roman" w:cstheme="minorHAnsi"/>
          <w:sz w:val="28"/>
          <w:szCs w:val="28"/>
          <w:lang w:eastAsia="en-GB"/>
        </w:rPr>
        <w:t xml:space="preserve"> </w:t>
      </w:r>
      <w:r w:rsidR="00B344C1">
        <w:rPr>
          <w:rFonts w:eastAsia="Times New Roman" w:cstheme="minorHAnsi"/>
          <w:sz w:val="28"/>
          <w:szCs w:val="28"/>
          <w:lang w:eastAsia="en-GB"/>
        </w:rPr>
        <w:t>i</w:t>
      </w:r>
      <w:r w:rsidR="004374DF" w:rsidRPr="004374DF">
        <w:rPr>
          <w:rFonts w:eastAsia="Times New Roman" w:cstheme="minorHAnsi"/>
          <w:sz w:val="28"/>
          <w:szCs w:val="28"/>
          <w:lang w:eastAsia="en-GB"/>
        </w:rPr>
        <w:t>nstall solar panels to support the us</w:t>
      </w:r>
      <w:r w:rsidR="004374DF" w:rsidRPr="00626375">
        <w:rPr>
          <w:rFonts w:eastAsia="Times New Roman" w:cstheme="minorHAnsi"/>
          <w:sz w:val="28"/>
          <w:szCs w:val="28"/>
          <w:lang w:eastAsia="en-GB"/>
        </w:rPr>
        <w:t>e of renewable energy across their</w:t>
      </w:r>
      <w:r w:rsidR="004374DF" w:rsidRPr="004374DF">
        <w:rPr>
          <w:rFonts w:eastAsia="Times New Roman" w:cstheme="minorHAnsi"/>
          <w:sz w:val="28"/>
          <w:szCs w:val="28"/>
          <w:lang w:eastAsia="en-GB"/>
        </w:rPr>
        <w:t xml:space="preserve"> estate</w:t>
      </w:r>
      <w:r w:rsidR="00626375" w:rsidRPr="00626375">
        <w:rPr>
          <w:rFonts w:eastAsia="Times New Roman" w:cstheme="minorHAnsi"/>
          <w:sz w:val="28"/>
          <w:szCs w:val="28"/>
          <w:lang w:eastAsia="en-GB"/>
        </w:rPr>
        <w:t>. Premier Inn also says they are dedicate</w:t>
      </w:r>
      <w:r w:rsidR="00626375">
        <w:rPr>
          <w:rFonts w:eastAsia="Times New Roman" w:cstheme="minorHAnsi"/>
          <w:sz w:val="28"/>
          <w:szCs w:val="28"/>
          <w:lang w:eastAsia="en-GB"/>
        </w:rPr>
        <w:t>d to cut carbon emission by 50%</w:t>
      </w:r>
      <w:r w:rsidR="00626375" w:rsidRPr="00626375">
        <w:rPr>
          <w:rFonts w:eastAsia="Times New Roman" w:cstheme="minorHAnsi"/>
          <w:sz w:val="28"/>
          <w:szCs w:val="28"/>
          <w:lang w:eastAsia="en-GB"/>
        </w:rPr>
        <w:t xml:space="preserve"> by 2025 and 88</w:t>
      </w:r>
      <w:r w:rsidR="00626375">
        <w:rPr>
          <w:rFonts w:eastAsia="Times New Roman" w:cstheme="minorHAnsi"/>
          <w:sz w:val="28"/>
          <w:szCs w:val="28"/>
          <w:lang w:eastAsia="en-GB"/>
        </w:rPr>
        <w:t>% by 2050.</w:t>
      </w:r>
      <w:r w:rsidR="00C743E5">
        <w:rPr>
          <w:rFonts w:eastAsia="Times New Roman" w:cstheme="minorHAnsi"/>
          <w:sz w:val="28"/>
          <w:szCs w:val="28"/>
          <w:lang w:eastAsia="en-GB"/>
        </w:rPr>
        <w:t xml:space="preserve"> </w:t>
      </w:r>
      <w:r w:rsidR="00C743E5" w:rsidRPr="00C743E5">
        <w:rPr>
          <w:rFonts w:cstheme="minorHAnsi"/>
          <w:sz w:val="28"/>
          <w:szCs w:val="28"/>
          <w:shd w:val="clear" w:color="auto" w:fill="FFFFFF"/>
        </w:rPr>
        <w:t xml:space="preserve">Whitbread Director </w:t>
      </w:r>
      <w:r w:rsidR="00C743E5">
        <w:rPr>
          <w:rFonts w:cstheme="minorHAnsi"/>
          <w:sz w:val="28"/>
          <w:szCs w:val="28"/>
          <w:shd w:val="clear" w:color="auto" w:fill="FFFFFF"/>
        </w:rPr>
        <w:t>of Sustainability says</w:t>
      </w:r>
      <w:r w:rsidR="00C743E5" w:rsidRPr="00C743E5">
        <w:rPr>
          <w:rFonts w:cstheme="minorHAnsi"/>
          <w:sz w:val="28"/>
          <w:szCs w:val="28"/>
          <w:shd w:val="clear" w:color="auto" w:fill="FFFFFF"/>
        </w:rPr>
        <w:t> </w:t>
      </w:r>
      <w:r w:rsidR="00C743E5" w:rsidRPr="00C743E5">
        <w:rPr>
          <w:rFonts w:cstheme="minorHAnsi"/>
          <w:i/>
          <w:iCs/>
          <w:sz w:val="28"/>
          <w:szCs w:val="28"/>
          <w:shd w:val="clear" w:color="auto" w:fill="FFFFFF"/>
        </w:rPr>
        <w:t xml:space="preserve">“Our sustainability programme is part of the way we operate at Whitbread and helps us to ensure we always act as a force for good. All responsible businesses must recognise - and address - the impact they have, not simply because it is the right thing to </w:t>
      </w:r>
      <w:r w:rsidR="00C743E5" w:rsidRPr="00C743E5">
        <w:rPr>
          <w:rFonts w:cstheme="minorHAnsi"/>
          <w:i/>
          <w:iCs/>
          <w:sz w:val="28"/>
          <w:szCs w:val="28"/>
          <w:shd w:val="clear" w:color="auto" w:fill="FFFFFF"/>
        </w:rPr>
        <w:lastRenderedPageBreak/>
        <w:t>do, but because there is no stronger foundation for any successful business than clear values and robust ethical principles. We are delighted to confirm our latest sustainability initiative will cut our greenhouse gas emissions intensity in half and we reaffirm our commitment to constantly challenging ourselves for new ways to become even more environmentally sustainable”</w:t>
      </w:r>
      <w:r w:rsidR="00C743E5" w:rsidRPr="00C743E5">
        <w:rPr>
          <w:rFonts w:cstheme="minorHAnsi"/>
          <w:iCs/>
          <w:sz w:val="28"/>
          <w:szCs w:val="28"/>
          <w:shd w:val="clear" w:color="auto" w:fill="FFFFFF"/>
        </w:rPr>
        <w:t>.</w:t>
      </w:r>
      <w:r w:rsidR="00C743E5">
        <w:rPr>
          <w:rFonts w:cstheme="minorHAnsi"/>
          <w:iCs/>
          <w:sz w:val="28"/>
          <w:szCs w:val="28"/>
          <w:shd w:val="clear" w:color="auto" w:fill="FFFFFF"/>
        </w:rPr>
        <w:t xml:space="preserve"> (James P, 2018).</w:t>
      </w:r>
      <w:r w:rsidR="0004461E">
        <w:rPr>
          <w:rFonts w:cstheme="minorHAnsi"/>
          <w:iCs/>
          <w:sz w:val="28"/>
          <w:szCs w:val="28"/>
          <w:shd w:val="clear" w:color="auto" w:fill="FFFFFF"/>
        </w:rPr>
        <w:t xml:space="preserve"> Premier Inn </w:t>
      </w:r>
      <w:r w:rsidR="00F63223">
        <w:rPr>
          <w:rFonts w:cstheme="minorHAnsi"/>
          <w:iCs/>
          <w:sz w:val="28"/>
          <w:szCs w:val="28"/>
          <w:shd w:val="clear" w:color="auto" w:fill="FFFFFF"/>
        </w:rPr>
        <w:t>has</w:t>
      </w:r>
      <w:r w:rsidR="0004461E">
        <w:rPr>
          <w:rFonts w:cstheme="minorHAnsi"/>
          <w:iCs/>
          <w:sz w:val="28"/>
          <w:szCs w:val="28"/>
          <w:shd w:val="clear" w:color="auto" w:fill="FFFFFF"/>
        </w:rPr>
        <w:t xml:space="preserve"> reported that it has made an annual </w:t>
      </w:r>
      <w:r w:rsidR="002F5A7D">
        <w:rPr>
          <w:rFonts w:cstheme="minorHAnsi"/>
          <w:iCs/>
          <w:sz w:val="28"/>
          <w:szCs w:val="28"/>
          <w:shd w:val="clear" w:color="auto" w:fill="FFFFFF"/>
        </w:rPr>
        <w:t>loss of £1 billion including its</w:t>
      </w:r>
      <w:r w:rsidR="0004461E">
        <w:rPr>
          <w:rFonts w:cstheme="minorHAnsi"/>
          <w:iCs/>
          <w:sz w:val="28"/>
          <w:szCs w:val="28"/>
          <w:shd w:val="clear" w:color="auto" w:fill="FFFFFF"/>
        </w:rPr>
        <w:t xml:space="preserve"> other hotel brands, food and beverage franchise owned by Whitbread PLC.</w:t>
      </w:r>
      <w:r w:rsidR="006809F6">
        <w:rPr>
          <w:rFonts w:cstheme="minorHAnsi"/>
          <w:iCs/>
          <w:sz w:val="28"/>
          <w:szCs w:val="28"/>
          <w:shd w:val="clear" w:color="auto" w:fill="FFFFFF"/>
        </w:rPr>
        <w:t xml:space="preserve"> The </w:t>
      </w:r>
      <w:r w:rsidR="00F63223">
        <w:rPr>
          <w:rFonts w:cstheme="minorHAnsi"/>
          <w:iCs/>
          <w:sz w:val="28"/>
          <w:szCs w:val="28"/>
          <w:shd w:val="clear" w:color="auto" w:fill="FFFFFF"/>
        </w:rPr>
        <w:t>hotel chain described that it was their biggest ever loss, but have now regained confidence and promise to be back on top. With the new safety measures face covering is still mandatory when entering and exiting the hotel, anti bacterial gel must be used at all times, keep a 2 metre distance from other users of the hotel. A Premier Inn spokesperson has quoted “</w:t>
      </w:r>
      <w:r w:rsidR="00F63223" w:rsidRPr="00F63223">
        <w:rPr>
          <w:rFonts w:cstheme="minorHAnsi"/>
          <w:i/>
          <w:sz w:val="28"/>
          <w:szCs w:val="28"/>
          <w:shd w:val="clear" w:color="auto" w:fill="FFFFFF"/>
        </w:rPr>
        <w:t>As ever, duty of care to our teams and guests is our top priority. It’s one of the main reasons check-in is from 3pm, so that our teams have enough time to fulfil our Premier Inn Clean Protect cleanliness promise and ensure our rooms are cleaned to the highest of standards. Also, to keep our hotels running as smooth and safe as they can, we’re continuing to stick to all Covid-19 protocols too. We won’t rest easy until you can”.</w:t>
      </w:r>
      <w:r w:rsidR="00F63223">
        <w:rPr>
          <w:rFonts w:cstheme="minorHAnsi"/>
          <w:sz w:val="28"/>
          <w:szCs w:val="28"/>
          <w:shd w:val="clear" w:color="auto" w:fill="FFFFFF"/>
        </w:rPr>
        <w:t xml:space="preserve"> (Premier Inn, 2021).</w:t>
      </w:r>
    </w:p>
    <w:p w:rsidR="004374DF" w:rsidRPr="004374DF" w:rsidRDefault="004374DF" w:rsidP="004374DF">
      <w:pPr>
        <w:shd w:val="clear" w:color="auto" w:fill="FFFFFF"/>
        <w:spacing w:after="0" w:line="240" w:lineRule="auto"/>
        <w:ind w:left="720"/>
        <w:rPr>
          <w:rFonts w:eastAsia="Times New Roman" w:cstheme="minorHAnsi"/>
          <w:sz w:val="28"/>
          <w:szCs w:val="28"/>
          <w:lang w:eastAsia="en-GB"/>
        </w:rPr>
      </w:pPr>
    </w:p>
    <w:p w:rsidR="00D47FC7" w:rsidRPr="00F63223" w:rsidRDefault="00D47FC7" w:rsidP="00D47FC7">
      <w:pPr>
        <w:pStyle w:val="NormalWeb"/>
        <w:shd w:val="clear" w:color="auto" w:fill="FFFFFF"/>
        <w:spacing w:before="0" w:beforeAutospacing="0" w:after="451" w:afterAutospacing="0" w:line="451" w:lineRule="atLeast"/>
        <w:rPr>
          <w:rFonts w:asciiTheme="minorHAnsi" w:hAnsiTheme="minorHAnsi" w:cstheme="minorHAnsi"/>
          <w:sz w:val="28"/>
          <w:szCs w:val="28"/>
        </w:rPr>
      </w:pPr>
    </w:p>
    <w:p w:rsidR="004832E5" w:rsidRPr="008A081E" w:rsidRDefault="004832E5" w:rsidP="00797D41">
      <w:pPr>
        <w:pStyle w:val="NormalWeb"/>
        <w:shd w:val="clear" w:color="auto" w:fill="FFFFFF"/>
        <w:rPr>
          <w:rFonts w:asciiTheme="minorHAnsi" w:hAnsiTheme="minorHAnsi" w:cstheme="minorHAnsi"/>
          <w:i/>
          <w:iCs/>
          <w:color w:val="1C1D1E"/>
          <w:sz w:val="28"/>
          <w:szCs w:val="28"/>
          <w:shd w:val="clear" w:color="auto" w:fill="FFFFFF"/>
        </w:rPr>
      </w:pPr>
    </w:p>
    <w:p w:rsidR="004B2669" w:rsidRPr="00797D41" w:rsidRDefault="004B2669" w:rsidP="005B69D4">
      <w:pPr>
        <w:rPr>
          <w:rFonts w:cstheme="minorHAnsi"/>
          <w:bCs/>
          <w:iCs/>
          <w:color w:val="000000"/>
          <w:sz w:val="28"/>
          <w:szCs w:val="28"/>
          <w:shd w:val="clear" w:color="auto" w:fill="FFFFFF"/>
        </w:rPr>
      </w:pPr>
    </w:p>
    <w:p w:rsidR="004B2669" w:rsidRPr="00797D41" w:rsidRDefault="004B2669">
      <w:pPr>
        <w:rPr>
          <w:rFonts w:cstheme="minorHAnsi"/>
          <w:b/>
          <w:bCs/>
          <w:iCs/>
          <w:color w:val="000000"/>
          <w:sz w:val="28"/>
          <w:szCs w:val="28"/>
          <w:shd w:val="clear" w:color="auto" w:fill="FFFFFF"/>
        </w:rPr>
      </w:pPr>
      <w:r w:rsidRPr="00797D41">
        <w:rPr>
          <w:rFonts w:cstheme="minorHAnsi"/>
          <w:b/>
          <w:bCs/>
          <w:iCs/>
          <w:color w:val="000000"/>
          <w:sz w:val="28"/>
          <w:szCs w:val="28"/>
          <w:shd w:val="clear" w:color="auto" w:fill="FFFFFF"/>
        </w:rPr>
        <w:br w:type="page"/>
      </w:r>
    </w:p>
    <w:p w:rsidR="001F67ED" w:rsidRDefault="004B2669" w:rsidP="004B2669">
      <w:pPr>
        <w:jc w:val="center"/>
        <w:rPr>
          <w:b/>
          <w:bCs/>
          <w:iCs/>
          <w:color w:val="000000"/>
          <w:sz w:val="44"/>
          <w:szCs w:val="44"/>
          <w:u w:val="single"/>
          <w:shd w:val="clear" w:color="auto" w:fill="FFFFFF"/>
        </w:rPr>
      </w:pPr>
      <w:r w:rsidRPr="004B2669">
        <w:rPr>
          <w:b/>
          <w:bCs/>
          <w:iCs/>
          <w:color w:val="000000"/>
          <w:sz w:val="44"/>
          <w:szCs w:val="44"/>
          <w:u w:val="single"/>
          <w:shd w:val="clear" w:color="auto" w:fill="FFFFFF"/>
        </w:rPr>
        <w:lastRenderedPageBreak/>
        <w:t>Reference list</w:t>
      </w:r>
    </w:p>
    <w:p w:rsidR="004B2669" w:rsidRDefault="008E2873" w:rsidP="004B2669">
      <w:pPr>
        <w:rPr>
          <w:bCs/>
          <w:iCs/>
          <w:color w:val="000000"/>
          <w:sz w:val="28"/>
          <w:szCs w:val="28"/>
          <w:shd w:val="clear" w:color="auto" w:fill="FFFFFF"/>
        </w:rPr>
      </w:pPr>
      <w:hyperlink r:id="rId10" w:history="1">
        <w:r w:rsidR="00797D41" w:rsidRPr="00106CD6">
          <w:rPr>
            <w:rStyle w:val="Hyperlink"/>
            <w:bCs/>
            <w:iCs/>
            <w:sz w:val="28"/>
            <w:szCs w:val="28"/>
            <w:shd w:val="clear" w:color="auto" w:fill="FFFFFF"/>
          </w:rPr>
          <w:t>https://www.companieshistory.com/marriott-international/</w:t>
        </w:r>
      </w:hyperlink>
    </w:p>
    <w:p w:rsidR="00797D41" w:rsidRDefault="008E2873" w:rsidP="004B2669">
      <w:pPr>
        <w:rPr>
          <w:bCs/>
          <w:iCs/>
          <w:color w:val="000000"/>
          <w:sz w:val="28"/>
          <w:szCs w:val="28"/>
          <w:shd w:val="clear" w:color="auto" w:fill="FFFFFF"/>
        </w:rPr>
      </w:pPr>
      <w:hyperlink r:id="rId11" w:history="1">
        <w:r w:rsidR="00797D41" w:rsidRPr="00106CD6">
          <w:rPr>
            <w:rStyle w:val="Hyperlink"/>
            <w:bCs/>
            <w:iCs/>
            <w:sz w:val="28"/>
            <w:szCs w:val="28"/>
            <w:shd w:val="clear" w:color="auto" w:fill="FFFFFF"/>
          </w:rPr>
          <w:t>https://www.marriott.co.uk/marriott/aboutmarriott.mi</w:t>
        </w:r>
      </w:hyperlink>
    </w:p>
    <w:p w:rsidR="00797D41" w:rsidRDefault="008E2873" w:rsidP="004B2669">
      <w:pPr>
        <w:rPr>
          <w:bCs/>
          <w:iCs/>
          <w:color w:val="000000"/>
          <w:sz w:val="28"/>
          <w:szCs w:val="28"/>
          <w:shd w:val="clear" w:color="auto" w:fill="FFFFFF"/>
        </w:rPr>
      </w:pPr>
      <w:hyperlink r:id="rId12" w:history="1">
        <w:r w:rsidR="00797D41" w:rsidRPr="00106CD6">
          <w:rPr>
            <w:rStyle w:val="Hyperlink"/>
            <w:bCs/>
            <w:iCs/>
            <w:sz w:val="28"/>
            <w:szCs w:val="28"/>
            <w:shd w:val="clear" w:color="auto" w:fill="FFFFFF"/>
          </w:rPr>
          <w:t>https://skift.com/2016/09/21/every-one-of-marriotts-30-hotel-brands-explained/</w:t>
        </w:r>
      </w:hyperlink>
    </w:p>
    <w:p w:rsidR="00830DD2" w:rsidRDefault="008E2873" w:rsidP="004B2669">
      <w:pPr>
        <w:rPr>
          <w:rFonts w:cstheme="minorHAnsi"/>
          <w:bCs/>
          <w:iCs/>
          <w:color w:val="000000"/>
          <w:sz w:val="28"/>
          <w:szCs w:val="28"/>
          <w:shd w:val="clear" w:color="auto" w:fill="FFFFFF"/>
        </w:rPr>
      </w:pPr>
      <w:hyperlink r:id="rId13" w:history="1">
        <w:r w:rsidR="00830DD2" w:rsidRPr="00106CD6">
          <w:rPr>
            <w:rStyle w:val="Hyperlink"/>
            <w:rFonts w:cstheme="minorHAnsi"/>
            <w:bCs/>
            <w:iCs/>
            <w:sz w:val="28"/>
            <w:szCs w:val="28"/>
            <w:shd w:val="clear" w:color="auto" w:fill="FFFFFF"/>
          </w:rPr>
          <w:t>https://link.springer.com/chapter/10.1007%2F978-3-319-72923-7_20</w:t>
        </w:r>
      </w:hyperlink>
    </w:p>
    <w:p w:rsidR="00CA3A62" w:rsidRDefault="008E2873" w:rsidP="004B2669">
      <w:pPr>
        <w:rPr>
          <w:bCs/>
          <w:iCs/>
          <w:color w:val="000000"/>
          <w:sz w:val="28"/>
          <w:szCs w:val="28"/>
          <w:shd w:val="clear" w:color="auto" w:fill="FFFFFF"/>
        </w:rPr>
      </w:pPr>
      <w:hyperlink r:id="rId14" w:history="1">
        <w:r w:rsidR="00CA3A62" w:rsidRPr="00106CD6">
          <w:rPr>
            <w:rStyle w:val="Hyperlink"/>
            <w:bCs/>
            <w:iCs/>
            <w:sz w:val="28"/>
            <w:szCs w:val="28"/>
            <w:shd w:val="clear" w:color="auto" w:fill="FFFFFF"/>
          </w:rPr>
          <w:t>https://serve360.marriott.com/wp-content/uploads/2018/06/2017_Sustainability_and_Social_Impact_Report.pdf</w:t>
        </w:r>
      </w:hyperlink>
    </w:p>
    <w:p w:rsidR="00A43E9B" w:rsidRDefault="008E2873" w:rsidP="004B2669">
      <w:pPr>
        <w:rPr>
          <w:bCs/>
          <w:iCs/>
          <w:color w:val="000000"/>
          <w:sz w:val="28"/>
          <w:szCs w:val="28"/>
          <w:shd w:val="clear" w:color="auto" w:fill="FFFFFF"/>
        </w:rPr>
      </w:pPr>
      <w:hyperlink r:id="rId15" w:history="1">
        <w:r w:rsidR="00A43E9B" w:rsidRPr="00106CD6">
          <w:rPr>
            <w:rStyle w:val="Hyperlink"/>
            <w:bCs/>
            <w:iCs/>
            <w:sz w:val="28"/>
            <w:szCs w:val="28"/>
            <w:shd w:val="clear" w:color="auto" w:fill="FFFFFF"/>
          </w:rPr>
          <w:t>https://whattoexpect.marriott.com/swsdt</w:t>
        </w:r>
      </w:hyperlink>
    </w:p>
    <w:p w:rsidR="00797D41" w:rsidRPr="00797D41" w:rsidRDefault="008E2873" w:rsidP="00797D41">
      <w:pPr>
        <w:pStyle w:val="Heading1"/>
        <w:shd w:val="clear" w:color="auto" w:fill="FFFFFF"/>
        <w:spacing w:before="0" w:beforeAutospacing="0" w:after="278" w:afterAutospacing="0" w:line="573" w:lineRule="atLeast"/>
        <w:rPr>
          <w:rFonts w:asciiTheme="minorHAnsi" w:hAnsiTheme="minorHAnsi" w:cstheme="minorHAnsi"/>
          <w:b w:val="0"/>
          <w:sz w:val="28"/>
          <w:szCs w:val="28"/>
        </w:rPr>
      </w:pPr>
      <w:hyperlink r:id="rId16" w:history="1">
        <w:r w:rsidR="00797D41" w:rsidRPr="00797D41">
          <w:rPr>
            <w:rStyle w:val="Hyperlink"/>
            <w:rFonts w:asciiTheme="minorHAnsi" w:hAnsiTheme="minorHAnsi" w:cstheme="minorHAnsi"/>
            <w:b w:val="0"/>
            <w:color w:val="auto"/>
            <w:sz w:val="28"/>
            <w:szCs w:val="28"/>
            <w:u w:val="none"/>
          </w:rPr>
          <w:t>Jerry Wind</w:t>
        </w:r>
      </w:hyperlink>
      <w:r w:rsidR="00797D41" w:rsidRPr="00797D41">
        <w:rPr>
          <w:rFonts w:asciiTheme="minorHAnsi" w:hAnsiTheme="minorHAnsi" w:cstheme="minorHAnsi"/>
          <w:b w:val="0"/>
          <w:sz w:val="28"/>
          <w:szCs w:val="28"/>
        </w:rPr>
        <w:t>, </w:t>
      </w:r>
      <w:hyperlink r:id="rId17" w:history="1">
        <w:r w:rsidR="00797D41" w:rsidRPr="00797D41">
          <w:rPr>
            <w:rStyle w:val="Hyperlink"/>
            <w:rFonts w:asciiTheme="minorHAnsi" w:hAnsiTheme="minorHAnsi" w:cstheme="minorHAnsi"/>
            <w:b w:val="0"/>
            <w:color w:val="auto"/>
            <w:sz w:val="28"/>
            <w:szCs w:val="28"/>
            <w:u w:val="none"/>
          </w:rPr>
          <w:t>Paul E. Green</w:t>
        </w:r>
      </w:hyperlink>
      <w:r w:rsidR="00797D41" w:rsidRPr="00797D41">
        <w:rPr>
          <w:rFonts w:asciiTheme="minorHAnsi" w:hAnsiTheme="minorHAnsi" w:cstheme="minorHAnsi"/>
          <w:b w:val="0"/>
          <w:sz w:val="28"/>
          <w:szCs w:val="28"/>
        </w:rPr>
        <w:t>, </w:t>
      </w:r>
      <w:hyperlink r:id="rId18" w:history="1">
        <w:r w:rsidR="00797D41" w:rsidRPr="00797D41">
          <w:rPr>
            <w:rStyle w:val="Hyperlink"/>
            <w:rFonts w:asciiTheme="minorHAnsi" w:hAnsiTheme="minorHAnsi" w:cstheme="minorHAnsi"/>
            <w:b w:val="0"/>
            <w:color w:val="auto"/>
            <w:sz w:val="28"/>
            <w:szCs w:val="28"/>
            <w:u w:val="none"/>
          </w:rPr>
          <w:t>Douglas Shifflet</w:t>
        </w:r>
      </w:hyperlink>
      <w:r w:rsidR="00797D41" w:rsidRPr="00797D41">
        <w:rPr>
          <w:rFonts w:asciiTheme="minorHAnsi" w:hAnsiTheme="minorHAnsi" w:cstheme="minorHAnsi"/>
          <w:b w:val="0"/>
          <w:sz w:val="28"/>
          <w:szCs w:val="28"/>
        </w:rPr>
        <w:t>, </w:t>
      </w:r>
      <w:hyperlink r:id="rId19" w:history="1">
        <w:r w:rsidR="00797D41" w:rsidRPr="00797D41">
          <w:rPr>
            <w:rStyle w:val="Hyperlink"/>
            <w:rFonts w:asciiTheme="minorHAnsi" w:hAnsiTheme="minorHAnsi" w:cstheme="minorHAnsi"/>
            <w:b w:val="0"/>
            <w:color w:val="auto"/>
            <w:sz w:val="28"/>
            <w:szCs w:val="28"/>
            <w:u w:val="none"/>
          </w:rPr>
          <w:t>Marsha Scarbrough</w:t>
        </w:r>
      </w:hyperlink>
      <w:r w:rsidR="00797D41">
        <w:rPr>
          <w:rFonts w:asciiTheme="minorHAnsi" w:hAnsiTheme="minorHAnsi" w:cstheme="minorHAnsi"/>
          <w:b w:val="0"/>
          <w:sz w:val="28"/>
          <w:szCs w:val="28"/>
        </w:rPr>
        <w:t xml:space="preserve">, (1989) </w:t>
      </w:r>
      <w:r w:rsidR="00797D41" w:rsidRPr="00797D41">
        <w:rPr>
          <w:rFonts w:asciiTheme="minorHAnsi" w:hAnsiTheme="minorHAnsi" w:cstheme="minorHAnsi"/>
          <w:b w:val="0"/>
          <w:iCs/>
          <w:color w:val="202225"/>
          <w:sz w:val="28"/>
          <w:szCs w:val="28"/>
        </w:rPr>
        <w:t>Courtyard by Marriott</w:t>
      </w:r>
      <w:r w:rsidR="00797D41" w:rsidRPr="00797D41">
        <w:rPr>
          <w:rFonts w:asciiTheme="minorHAnsi" w:hAnsiTheme="minorHAnsi" w:cstheme="minorHAnsi"/>
          <w:b w:val="0"/>
          <w:color w:val="202225"/>
          <w:sz w:val="28"/>
          <w:szCs w:val="28"/>
        </w:rPr>
        <w:t xml:space="preserve">: </w:t>
      </w:r>
      <w:r w:rsidR="00797D41" w:rsidRPr="00797D41">
        <w:rPr>
          <w:rFonts w:asciiTheme="minorHAnsi" w:hAnsiTheme="minorHAnsi" w:cstheme="minorHAnsi"/>
          <w:b w:val="0"/>
          <w:i/>
          <w:color w:val="202225"/>
          <w:sz w:val="28"/>
          <w:szCs w:val="28"/>
        </w:rPr>
        <w:t>Designing a Hotel Facility with Consumer-Based Marketing Models</w:t>
      </w:r>
    </w:p>
    <w:p w:rsidR="00797D41" w:rsidRDefault="00797D41" w:rsidP="004B2669">
      <w:pPr>
        <w:rPr>
          <w:rFonts w:cstheme="minorHAnsi"/>
          <w:color w:val="333333"/>
          <w:spacing w:val="2"/>
          <w:sz w:val="28"/>
          <w:szCs w:val="28"/>
          <w:shd w:val="clear" w:color="auto" w:fill="FCFCFC"/>
        </w:rPr>
      </w:pPr>
      <w:r w:rsidRPr="00797D41">
        <w:rPr>
          <w:rFonts w:cstheme="minorHAnsi"/>
          <w:color w:val="333333"/>
          <w:spacing w:val="2"/>
          <w:sz w:val="28"/>
          <w:szCs w:val="28"/>
          <w:shd w:val="clear" w:color="auto" w:fill="FCFCFC"/>
        </w:rPr>
        <w:t xml:space="preserve">Balmer, J.M.T.: </w:t>
      </w:r>
      <w:r w:rsidRPr="00830DD2">
        <w:rPr>
          <w:rFonts w:cstheme="minorHAnsi"/>
          <w:i/>
          <w:color w:val="333333"/>
          <w:spacing w:val="2"/>
          <w:sz w:val="28"/>
          <w:szCs w:val="28"/>
          <w:shd w:val="clear" w:color="auto" w:fill="FCFCFC"/>
        </w:rPr>
        <w:t>Corporate brand management imperatives: custodianship, credibility and calibration</w:t>
      </w:r>
      <w:r w:rsidRPr="00797D41">
        <w:rPr>
          <w:rFonts w:cstheme="minorHAnsi"/>
          <w:color w:val="333333"/>
          <w:spacing w:val="2"/>
          <w:sz w:val="28"/>
          <w:szCs w:val="28"/>
          <w:shd w:val="clear" w:color="auto" w:fill="FCFCFC"/>
        </w:rPr>
        <w:t>. California. Manager. Rev. </w:t>
      </w:r>
      <w:r w:rsidRPr="00797D41">
        <w:rPr>
          <w:rStyle w:val="Strong"/>
          <w:rFonts w:cstheme="minorHAnsi"/>
          <w:b w:val="0"/>
          <w:color w:val="333333"/>
          <w:spacing w:val="2"/>
          <w:sz w:val="28"/>
          <w:szCs w:val="28"/>
          <w:shd w:val="clear" w:color="auto" w:fill="FCFCFC"/>
        </w:rPr>
        <w:t>54</w:t>
      </w:r>
      <w:r w:rsidRPr="00797D41">
        <w:rPr>
          <w:rFonts w:cstheme="minorHAnsi"/>
          <w:color w:val="333333"/>
          <w:spacing w:val="2"/>
          <w:sz w:val="28"/>
          <w:szCs w:val="28"/>
          <w:shd w:val="clear" w:color="auto" w:fill="FCFCFC"/>
        </w:rPr>
        <w:t>(3), 6–33 (2012)</w:t>
      </w:r>
    </w:p>
    <w:p w:rsidR="00830DD2" w:rsidRDefault="00D47FC7" w:rsidP="004B2669">
      <w:pPr>
        <w:rPr>
          <w:rFonts w:cstheme="minorHAnsi"/>
          <w:bCs/>
          <w:iCs/>
          <w:color w:val="000000"/>
          <w:sz w:val="28"/>
          <w:szCs w:val="28"/>
          <w:shd w:val="clear" w:color="auto" w:fill="FFFFFF"/>
        </w:rPr>
      </w:pPr>
      <w:hyperlink r:id="rId20" w:history="1">
        <w:r w:rsidRPr="00713F57">
          <w:rPr>
            <w:rStyle w:val="Hyperlink"/>
            <w:rFonts w:cstheme="minorHAnsi"/>
            <w:bCs/>
            <w:iCs/>
            <w:sz w:val="28"/>
            <w:szCs w:val="28"/>
            <w:shd w:val="clear" w:color="auto" w:fill="FFFFFF"/>
          </w:rPr>
          <w:t>https://www.whitbread.co.uk/about-us/our-brands/</w:t>
        </w:r>
      </w:hyperlink>
    </w:p>
    <w:p w:rsidR="00965825" w:rsidRDefault="008F6FB9" w:rsidP="00965825">
      <w:pPr>
        <w:rPr>
          <w:rFonts w:cstheme="minorHAnsi"/>
          <w:bCs/>
          <w:iCs/>
          <w:color w:val="000000"/>
          <w:sz w:val="28"/>
          <w:szCs w:val="28"/>
          <w:shd w:val="clear" w:color="auto" w:fill="FFFFFF"/>
        </w:rPr>
      </w:pPr>
      <w:hyperlink r:id="rId21" w:history="1">
        <w:r w:rsidRPr="00713F57">
          <w:rPr>
            <w:rStyle w:val="Hyperlink"/>
            <w:rFonts w:cstheme="minorHAnsi"/>
            <w:bCs/>
            <w:iCs/>
            <w:sz w:val="28"/>
            <w:szCs w:val="28"/>
            <w:shd w:val="clear" w:color="auto" w:fill="FFFFFF"/>
          </w:rPr>
          <w:t>https://www.linkedin.com/pulse/20141011134315-45850910-what-can-brands-learn-from-premier-inn-s-marketing-masterclass</w:t>
        </w:r>
      </w:hyperlink>
    </w:p>
    <w:p w:rsidR="00626375" w:rsidRDefault="00626375" w:rsidP="00965825">
      <w:pPr>
        <w:rPr>
          <w:rFonts w:cstheme="minorHAnsi"/>
          <w:bCs/>
          <w:iCs/>
          <w:color w:val="000000"/>
          <w:sz w:val="28"/>
          <w:szCs w:val="28"/>
          <w:shd w:val="clear" w:color="auto" w:fill="FFFFFF"/>
        </w:rPr>
      </w:pPr>
      <w:hyperlink r:id="rId22" w:history="1">
        <w:r w:rsidRPr="00713F57">
          <w:rPr>
            <w:rStyle w:val="Hyperlink"/>
            <w:rFonts w:cstheme="minorHAnsi"/>
            <w:bCs/>
            <w:iCs/>
            <w:sz w:val="28"/>
            <w:szCs w:val="28"/>
            <w:shd w:val="clear" w:color="auto" w:fill="FFFFFF"/>
          </w:rPr>
          <w:t>https://www.premierinn.com/gb/en/news/2018/world-earth-day.html</w:t>
        </w:r>
      </w:hyperlink>
    </w:p>
    <w:p w:rsidR="00CF6E40" w:rsidRDefault="00CF6E40" w:rsidP="00965825">
      <w:pPr>
        <w:rPr>
          <w:rFonts w:cstheme="minorHAnsi"/>
          <w:bCs/>
          <w:iCs/>
          <w:color w:val="000000"/>
          <w:sz w:val="28"/>
          <w:szCs w:val="28"/>
          <w:shd w:val="clear" w:color="auto" w:fill="FFFFFF"/>
        </w:rPr>
      </w:pPr>
      <w:hyperlink r:id="rId23" w:history="1">
        <w:r w:rsidRPr="00713F57">
          <w:rPr>
            <w:rStyle w:val="Hyperlink"/>
            <w:rFonts w:cstheme="minorHAnsi"/>
            <w:bCs/>
            <w:iCs/>
            <w:sz w:val="28"/>
            <w:szCs w:val="28"/>
            <w:shd w:val="clear" w:color="auto" w:fill="FFFFFF"/>
          </w:rPr>
          <w:t>https://www.premierinn.com/gb/en/covid-19.html</w:t>
        </w:r>
      </w:hyperlink>
    </w:p>
    <w:p w:rsidR="00CF6E40" w:rsidRDefault="00CF6E40" w:rsidP="00965825">
      <w:pPr>
        <w:rPr>
          <w:rFonts w:cstheme="minorHAnsi"/>
          <w:bCs/>
          <w:iCs/>
          <w:color w:val="000000"/>
          <w:sz w:val="28"/>
          <w:szCs w:val="28"/>
          <w:shd w:val="clear" w:color="auto" w:fill="FFFFFF"/>
        </w:rPr>
      </w:pPr>
      <w:hyperlink r:id="rId24" w:history="1">
        <w:r w:rsidRPr="00713F57">
          <w:rPr>
            <w:rStyle w:val="Hyperlink"/>
            <w:rFonts w:cstheme="minorHAnsi"/>
            <w:bCs/>
            <w:iCs/>
            <w:sz w:val="28"/>
            <w:szCs w:val="28"/>
            <w:shd w:val="clear" w:color="auto" w:fill="FFFFFF"/>
          </w:rPr>
          <w:t>https://www.whitbread.co.uk/about-us/covid-19/</w:t>
        </w:r>
      </w:hyperlink>
    </w:p>
    <w:p w:rsidR="00965825" w:rsidRPr="00965825" w:rsidRDefault="00965825" w:rsidP="00965825">
      <w:pPr>
        <w:rPr>
          <w:rFonts w:cstheme="minorHAnsi"/>
          <w:bCs/>
          <w:iCs/>
          <w:color w:val="000000"/>
          <w:sz w:val="28"/>
          <w:szCs w:val="28"/>
          <w:shd w:val="clear" w:color="auto" w:fill="FFFFFF"/>
        </w:rPr>
      </w:pPr>
      <w:r>
        <w:rPr>
          <w:rFonts w:eastAsia="Times New Roman" w:cstheme="minorHAnsi"/>
          <w:kern w:val="36"/>
          <w:sz w:val="28"/>
          <w:szCs w:val="28"/>
          <w:lang w:eastAsia="en-GB"/>
        </w:rPr>
        <w:t xml:space="preserve">David T, </w:t>
      </w:r>
      <w:r w:rsidRPr="00965825">
        <w:rPr>
          <w:rFonts w:eastAsia="Times New Roman" w:cstheme="minorHAnsi"/>
          <w:i/>
          <w:kern w:val="36"/>
          <w:sz w:val="28"/>
          <w:szCs w:val="28"/>
          <w:lang w:eastAsia="en-GB"/>
        </w:rPr>
        <w:t>What can brands learn from Premier Inn's marketing masterclass</w:t>
      </w:r>
      <w:r>
        <w:rPr>
          <w:rFonts w:eastAsia="Times New Roman" w:cstheme="minorHAnsi"/>
          <w:i/>
          <w:kern w:val="36"/>
          <w:sz w:val="28"/>
          <w:szCs w:val="28"/>
          <w:lang w:eastAsia="en-GB"/>
        </w:rPr>
        <w:t xml:space="preserve"> </w:t>
      </w:r>
      <w:r w:rsidRPr="00965825">
        <w:rPr>
          <w:rFonts w:eastAsia="Times New Roman" w:cstheme="minorHAnsi"/>
          <w:kern w:val="36"/>
          <w:sz w:val="28"/>
          <w:szCs w:val="28"/>
          <w:lang w:eastAsia="en-GB"/>
        </w:rPr>
        <w:t>(2014)</w:t>
      </w:r>
    </w:p>
    <w:p w:rsidR="0004461E" w:rsidRPr="0004461E" w:rsidRDefault="0004461E" w:rsidP="0004461E">
      <w:pPr>
        <w:shd w:val="clear" w:color="auto" w:fill="FFFFFF"/>
        <w:spacing w:after="0" w:line="240" w:lineRule="auto"/>
        <w:textAlignment w:val="baseline"/>
        <w:outlineLvl w:val="0"/>
        <w:rPr>
          <w:rFonts w:eastAsia="Times New Roman" w:cstheme="minorHAnsi"/>
          <w:i/>
          <w:color w:val="121212"/>
          <w:kern w:val="36"/>
          <w:sz w:val="28"/>
          <w:szCs w:val="28"/>
          <w:lang w:eastAsia="en-GB"/>
        </w:rPr>
      </w:pPr>
      <w:r>
        <w:rPr>
          <w:rFonts w:eastAsia="Times New Roman" w:cstheme="minorHAnsi"/>
          <w:color w:val="121212"/>
          <w:kern w:val="36"/>
          <w:sz w:val="28"/>
          <w:szCs w:val="28"/>
          <w:lang w:eastAsia="en-GB"/>
        </w:rPr>
        <w:t xml:space="preserve">Julia K, </w:t>
      </w:r>
      <w:r w:rsidRPr="0004461E">
        <w:rPr>
          <w:rFonts w:eastAsia="Times New Roman" w:cstheme="minorHAnsi"/>
          <w:i/>
          <w:color w:val="121212"/>
          <w:kern w:val="36"/>
          <w:sz w:val="28"/>
          <w:szCs w:val="28"/>
          <w:lang w:eastAsia="en-GB"/>
        </w:rPr>
        <w:t>Premier Inn owner Whitbread swings to £1bn loss amid Covid lockdowns</w:t>
      </w:r>
      <w:r>
        <w:rPr>
          <w:rFonts w:eastAsia="Times New Roman" w:cstheme="minorHAnsi"/>
          <w:i/>
          <w:color w:val="121212"/>
          <w:kern w:val="36"/>
          <w:sz w:val="28"/>
          <w:szCs w:val="28"/>
          <w:lang w:eastAsia="en-GB"/>
        </w:rPr>
        <w:t xml:space="preserve">, </w:t>
      </w:r>
      <w:r w:rsidRPr="0004461E">
        <w:rPr>
          <w:rFonts w:eastAsia="Times New Roman" w:cstheme="minorHAnsi"/>
          <w:color w:val="121212"/>
          <w:kern w:val="36"/>
          <w:sz w:val="28"/>
          <w:szCs w:val="28"/>
          <w:lang w:eastAsia="en-GB"/>
        </w:rPr>
        <w:t>(2021)</w:t>
      </w:r>
    </w:p>
    <w:p w:rsidR="00D47FC7" w:rsidRPr="00830DD2" w:rsidRDefault="00D47FC7" w:rsidP="004B2669">
      <w:pPr>
        <w:rPr>
          <w:rFonts w:cstheme="minorHAnsi"/>
          <w:bCs/>
          <w:iCs/>
          <w:color w:val="000000"/>
          <w:sz w:val="28"/>
          <w:szCs w:val="28"/>
          <w:shd w:val="clear" w:color="auto" w:fill="FFFFFF"/>
        </w:rPr>
      </w:pPr>
    </w:p>
    <w:p w:rsidR="00797D41" w:rsidRPr="00797D41" w:rsidRDefault="00797D41" w:rsidP="004B2669">
      <w:pPr>
        <w:rPr>
          <w:bCs/>
          <w:iCs/>
          <w:color w:val="000000"/>
          <w:sz w:val="28"/>
          <w:szCs w:val="28"/>
          <w:shd w:val="clear" w:color="auto" w:fill="FFFFFF"/>
        </w:rPr>
      </w:pPr>
    </w:p>
    <w:sectPr w:rsidR="00797D41" w:rsidRPr="00797D41" w:rsidSect="007B65B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246C" w:rsidRDefault="002B246C" w:rsidP="004374DF">
      <w:pPr>
        <w:spacing w:after="0" w:line="240" w:lineRule="auto"/>
      </w:pPr>
      <w:r>
        <w:separator/>
      </w:r>
    </w:p>
  </w:endnote>
  <w:endnote w:type="continuationSeparator" w:id="1">
    <w:p w:rsidR="002B246C" w:rsidRDefault="002B246C" w:rsidP="00437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246C" w:rsidRDefault="002B246C" w:rsidP="004374DF">
      <w:pPr>
        <w:spacing w:after="0" w:line="240" w:lineRule="auto"/>
      </w:pPr>
      <w:r>
        <w:separator/>
      </w:r>
    </w:p>
  </w:footnote>
  <w:footnote w:type="continuationSeparator" w:id="1">
    <w:p w:rsidR="002B246C" w:rsidRDefault="002B246C" w:rsidP="00437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C618E7"/>
    <w:multiLevelType w:val="multilevel"/>
    <w:tmpl w:val="B70E1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characterSpacingControl w:val="doNotCompress"/>
  <w:footnotePr>
    <w:footnote w:id="0"/>
    <w:footnote w:id="1"/>
  </w:footnotePr>
  <w:endnotePr>
    <w:endnote w:id="0"/>
    <w:endnote w:id="1"/>
  </w:endnotePr>
  <w:compat/>
  <w:rsids>
    <w:rsidRoot w:val="005B69D4"/>
    <w:rsid w:val="0002305F"/>
    <w:rsid w:val="0004461E"/>
    <w:rsid w:val="00062EAB"/>
    <w:rsid w:val="001F67ED"/>
    <w:rsid w:val="002B246C"/>
    <w:rsid w:val="002F5A7D"/>
    <w:rsid w:val="003A738D"/>
    <w:rsid w:val="003F7A26"/>
    <w:rsid w:val="004374DF"/>
    <w:rsid w:val="004832E5"/>
    <w:rsid w:val="004B2669"/>
    <w:rsid w:val="005B02CC"/>
    <w:rsid w:val="005B69D4"/>
    <w:rsid w:val="00610156"/>
    <w:rsid w:val="00626375"/>
    <w:rsid w:val="0065297F"/>
    <w:rsid w:val="006809F6"/>
    <w:rsid w:val="006A503D"/>
    <w:rsid w:val="00732EF4"/>
    <w:rsid w:val="00797D41"/>
    <w:rsid w:val="007B65B3"/>
    <w:rsid w:val="007D4EC7"/>
    <w:rsid w:val="0081199A"/>
    <w:rsid w:val="00820743"/>
    <w:rsid w:val="00830DD2"/>
    <w:rsid w:val="00894EC7"/>
    <w:rsid w:val="008A081E"/>
    <w:rsid w:val="008E2873"/>
    <w:rsid w:val="008F6FB9"/>
    <w:rsid w:val="00904EE6"/>
    <w:rsid w:val="00965825"/>
    <w:rsid w:val="009F6B2A"/>
    <w:rsid w:val="00A43E9B"/>
    <w:rsid w:val="00AD3A61"/>
    <w:rsid w:val="00B344C1"/>
    <w:rsid w:val="00B82A56"/>
    <w:rsid w:val="00C47D7D"/>
    <w:rsid w:val="00C743E5"/>
    <w:rsid w:val="00CA3A62"/>
    <w:rsid w:val="00CF6E40"/>
    <w:rsid w:val="00D47FC7"/>
    <w:rsid w:val="00D66D13"/>
    <w:rsid w:val="00E44CC9"/>
    <w:rsid w:val="00E55041"/>
    <w:rsid w:val="00ED232C"/>
    <w:rsid w:val="00F632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5B3"/>
  </w:style>
  <w:style w:type="paragraph" w:styleId="Heading1">
    <w:name w:val="heading 1"/>
    <w:basedOn w:val="Normal"/>
    <w:link w:val="Heading1Char"/>
    <w:uiPriority w:val="9"/>
    <w:qFormat/>
    <w:rsid w:val="00797D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7D41"/>
    <w:rPr>
      <w:color w:val="0000FF" w:themeColor="hyperlink"/>
      <w:u w:val="single"/>
    </w:rPr>
  </w:style>
  <w:style w:type="paragraph" w:styleId="NormalWeb">
    <w:name w:val="Normal (Web)"/>
    <w:basedOn w:val="Normal"/>
    <w:uiPriority w:val="99"/>
    <w:semiHidden/>
    <w:unhideWhenUsed/>
    <w:rsid w:val="00797D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97D41"/>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797D41"/>
    <w:rPr>
      <w:b/>
      <w:bCs/>
    </w:rPr>
  </w:style>
  <w:style w:type="paragraph" w:styleId="Header">
    <w:name w:val="header"/>
    <w:basedOn w:val="Normal"/>
    <w:link w:val="HeaderChar"/>
    <w:uiPriority w:val="99"/>
    <w:semiHidden/>
    <w:unhideWhenUsed/>
    <w:rsid w:val="004374D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374DF"/>
  </w:style>
  <w:style w:type="paragraph" w:styleId="Footer">
    <w:name w:val="footer"/>
    <w:basedOn w:val="Normal"/>
    <w:link w:val="FooterChar"/>
    <w:uiPriority w:val="99"/>
    <w:semiHidden/>
    <w:unhideWhenUsed/>
    <w:rsid w:val="004374D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374DF"/>
  </w:style>
</w:styles>
</file>

<file path=word/webSettings.xml><?xml version="1.0" encoding="utf-8"?>
<w:webSettings xmlns:r="http://schemas.openxmlformats.org/officeDocument/2006/relationships" xmlns:w="http://schemas.openxmlformats.org/wordprocessingml/2006/main">
  <w:divs>
    <w:div w:id="891044262">
      <w:bodyDiv w:val="1"/>
      <w:marLeft w:val="0"/>
      <w:marRight w:val="0"/>
      <w:marTop w:val="0"/>
      <w:marBottom w:val="0"/>
      <w:divBdr>
        <w:top w:val="none" w:sz="0" w:space="0" w:color="auto"/>
        <w:left w:val="none" w:sz="0" w:space="0" w:color="auto"/>
        <w:bottom w:val="none" w:sz="0" w:space="0" w:color="auto"/>
        <w:right w:val="none" w:sz="0" w:space="0" w:color="auto"/>
      </w:divBdr>
    </w:div>
    <w:div w:id="1212234787">
      <w:bodyDiv w:val="1"/>
      <w:marLeft w:val="0"/>
      <w:marRight w:val="0"/>
      <w:marTop w:val="0"/>
      <w:marBottom w:val="0"/>
      <w:divBdr>
        <w:top w:val="none" w:sz="0" w:space="0" w:color="auto"/>
        <w:left w:val="none" w:sz="0" w:space="0" w:color="auto"/>
        <w:bottom w:val="none" w:sz="0" w:space="0" w:color="auto"/>
        <w:right w:val="none" w:sz="0" w:space="0" w:color="auto"/>
      </w:divBdr>
      <w:divsChild>
        <w:div w:id="1853228081">
          <w:marLeft w:val="0"/>
          <w:marRight w:val="0"/>
          <w:marTop w:val="0"/>
          <w:marBottom w:val="0"/>
          <w:divBdr>
            <w:top w:val="none" w:sz="0" w:space="0" w:color="auto"/>
            <w:left w:val="none" w:sz="0" w:space="0" w:color="auto"/>
            <w:bottom w:val="none" w:sz="0" w:space="0" w:color="auto"/>
            <w:right w:val="none" w:sz="0" w:space="0" w:color="auto"/>
          </w:divBdr>
          <w:divsChild>
            <w:div w:id="997197801">
              <w:marLeft w:val="0"/>
              <w:marRight w:val="0"/>
              <w:marTop w:val="0"/>
              <w:marBottom w:val="0"/>
              <w:divBdr>
                <w:top w:val="none" w:sz="0" w:space="0" w:color="auto"/>
                <w:left w:val="none" w:sz="0" w:space="0" w:color="auto"/>
                <w:bottom w:val="none" w:sz="0" w:space="0" w:color="auto"/>
                <w:right w:val="none" w:sz="0" w:space="0" w:color="auto"/>
              </w:divBdr>
              <w:divsChild>
                <w:div w:id="1942832124">
                  <w:marLeft w:val="0"/>
                  <w:marRight w:val="0"/>
                  <w:marTop w:val="0"/>
                  <w:marBottom w:val="0"/>
                  <w:divBdr>
                    <w:top w:val="none" w:sz="0" w:space="0" w:color="auto"/>
                    <w:left w:val="none" w:sz="0" w:space="0" w:color="auto"/>
                    <w:bottom w:val="none" w:sz="0" w:space="0" w:color="auto"/>
                    <w:right w:val="none" w:sz="0" w:space="0" w:color="auto"/>
                  </w:divBdr>
                  <w:divsChild>
                    <w:div w:id="5573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087382">
          <w:marLeft w:val="0"/>
          <w:marRight w:val="0"/>
          <w:marTop w:val="0"/>
          <w:marBottom w:val="0"/>
          <w:divBdr>
            <w:top w:val="none" w:sz="0" w:space="0" w:color="auto"/>
            <w:left w:val="none" w:sz="0" w:space="0" w:color="auto"/>
            <w:bottom w:val="none" w:sz="0" w:space="0" w:color="auto"/>
            <w:right w:val="none" w:sz="0" w:space="0" w:color="auto"/>
          </w:divBdr>
          <w:divsChild>
            <w:div w:id="1187670686">
              <w:marLeft w:val="0"/>
              <w:marRight w:val="0"/>
              <w:marTop w:val="626"/>
              <w:marBottom w:val="626"/>
              <w:divBdr>
                <w:top w:val="none" w:sz="0" w:space="0" w:color="auto"/>
                <w:left w:val="none" w:sz="0" w:space="0" w:color="auto"/>
                <w:bottom w:val="none" w:sz="0" w:space="0" w:color="auto"/>
                <w:right w:val="none" w:sz="0" w:space="0" w:color="auto"/>
              </w:divBdr>
            </w:div>
          </w:divsChild>
        </w:div>
      </w:divsChild>
    </w:div>
    <w:div w:id="1524438175">
      <w:bodyDiv w:val="1"/>
      <w:marLeft w:val="0"/>
      <w:marRight w:val="0"/>
      <w:marTop w:val="0"/>
      <w:marBottom w:val="0"/>
      <w:divBdr>
        <w:top w:val="none" w:sz="0" w:space="0" w:color="auto"/>
        <w:left w:val="none" w:sz="0" w:space="0" w:color="auto"/>
        <w:bottom w:val="none" w:sz="0" w:space="0" w:color="auto"/>
        <w:right w:val="none" w:sz="0" w:space="0" w:color="auto"/>
      </w:divBdr>
    </w:div>
    <w:div w:id="1773669481">
      <w:bodyDiv w:val="1"/>
      <w:marLeft w:val="0"/>
      <w:marRight w:val="0"/>
      <w:marTop w:val="0"/>
      <w:marBottom w:val="0"/>
      <w:divBdr>
        <w:top w:val="none" w:sz="0" w:space="0" w:color="auto"/>
        <w:left w:val="none" w:sz="0" w:space="0" w:color="auto"/>
        <w:bottom w:val="none" w:sz="0" w:space="0" w:color="auto"/>
        <w:right w:val="none" w:sz="0" w:space="0" w:color="auto"/>
      </w:divBdr>
    </w:div>
    <w:div w:id="1831211253">
      <w:bodyDiv w:val="1"/>
      <w:marLeft w:val="0"/>
      <w:marRight w:val="0"/>
      <w:marTop w:val="0"/>
      <w:marBottom w:val="0"/>
      <w:divBdr>
        <w:top w:val="none" w:sz="0" w:space="0" w:color="auto"/>
        <w:left w:val="none" w:sz="0" w:space="0" w:color="auto"/>
        <w:bottom w:val="none" w:sz="0" w:space="0" w:color="auto"/>
        <w:right w:val="none" w:sz="0" w:space="0" w:color="auto"/>
      </w:divBdr>
      <w:divsChild>
        <w:div w:id="595330615">
          <w:marLeft w:val="0"/>
          <w:marRight w:val="0"/>
          <w:marTop w:val="0"/>
          <w:marBottom w:val="139"/>
          <w:divBdr>
            <w:top w:val="none" w:sz="0" w:space="0" w:color="auto"/>
            <w:left w:val="none" w:sz="0" w:space="0" w:color="auto"/>
            <w:bottom w:val="none" w:sz="0" w:space="0" w:color="auto"/>
            <w:right w:val="none" w:sz="0" w:space="0" w:color="auto"/>
          </w:divBdr>
          <w:divsChild>
            <w:div w:id="840588235">
              <w:marLeft w:val="0"/>
              <w:marRight w:val="0"/>
              <w:marTop w:val="0"/>
              <w:marBottom w:val="0"/>
              <w:divBdr>
                <w:top w:val="none" w:sz="0" w:space="0" w:color="auto"/>
                <w:left w:val="none" w:sz="0" w:space="0" w:color="auto"/>
                <w:bottom w:val="none" w:sz="0" w:space="0" w:color="auto"/>
                <w:right w:val="none" w:sz="0" w:space="0" w:color="auto"/>
              </w:divBdr>
              <w:divsChild>
                <w:div w:id="666128721">
                  <w:marLeft w:val="0"/>
                  <w:marRight w:val="0"/>
                  <w:marTop w:val="0"/>
                  <w:marBottom w:val="0"/>
                  <w:divBdr>
                    <w:top w:val="none" w:sz="0" w:space="0" w:color="auto"/>
                    <w:left w:val="none" w:sz="0" w:space="0" w:color="auto"/>
                    <w:bottom w:val="none" w:sz="0" w:space="0" w:color="auto"/>
                    <w:right w:val="none" w:sz="0" w:space="0" w:color="auto"/>
                  </w:divBdr>
                  <w:divsChild>
                    <w:div w:id="1580481938">
                      <w:marLeft w:val="0"/>
                      <w:marRight w:val="0"/>
                      <w:marTop w:val="0"/>
                      <w:marBottom w:val="0"/>
                      <w:divBdr>
                        <w:top w:val="none" w:sz="0" w:space="0" w:color="auto"/>
                        <w:left w:val="none" w:sz="0" w:space="0" w:color="auto"/>
                        <w:bottom w:val="none" w:sz="0" w:space="0" w:color="auto"/>
                        <w:right w:val="none" w:sz="0" w:space="0" w:color="auto"/>
                      </w:divBdr>
                    </w:div>
                    <w:div w:id="490026198">
                      <w:marLeft w:val="0"/>
                      <w:marRight w:val="0"/>
                      <w:marTop w:val="0"/>
                      <w:marBottom w:val="0"/>
                      <w:divBdr>
                        <w:top w:val="none" w:sz="0" w:space="0" w:color="auto"/>
                        <w:left w:val="none" w:sz="0" w:space="0" w:color="auto"/>
                        <w:bottom w:val="none" w:sz="0" w:space="0" w:color="auto"/>
                        <w:right w:val="none" w:sz="0" w:space="0" w:color="auto"/>
                      </w:divBdr>
                    </w:div>
                    <w:div w:id="283541333">
                      <w:marLeft w:val="0"/>
                      <w:marRight w:val="0"/>
                      <w:marTop w:val="0"/>
                      <w:marBottom w:val="0"/>
                      <w:divBdr>
                        <w:top w:val="none" w:sz="0" w:space="0" w:color="auto"/>
                        <w:left w:val="none" w:sz="0" w:space="0" w:color="auto"/>
                        <w:bottom w:val="none" w:sz="0" w:space="0" w:color="auto"/>
                        <w:right w:val="none" w:sz="0" w:space="0" w:color="auto"/>
                      </w:divBdr>
                    </w:div>
                    <w:div w:id="5559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14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emierinn.com/en/why/Buy_our_bed.html" TargetMode="External"/><Relationship Id="rId13" Type="http://schemas.openxmlformats.org/officeDocument/2006/relationships/hyperlink" Target="https://link.springer.com/chapter/10.1007%2F978-3-319-72923-7_20" TargetMode="External"/><Relationship Id="rId18" Type="http://schemas.openxmlformats.org/officeDocument/2006/relationships/hyperlink" Target="https://pubsonline.informs.org/action/doSearch?text1=Shifflet%2C+Douglas&amp;field1=Contrib"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linkedin.com/pulse/20141011134315-45850910-what-can-brands-learn-from-premier-inn-s-marketing-masterclass" TargetMode="External"/><Relationship Id="rId7" Type="http://schemas.openxmlformats.org/officeDocument/2006/relationships/endnotes" Target="endnotes.xml"/><Relationship Id="rId12" Type="http://schemas.openxmlformats.org/officeDocument/2006/relationships/hyperlink" Target="https://skift.com/2016/09/21/every-one-of-marriotts-30-hotel-brands-explained/" TargetMode="External"/><Relationship Id="rId17" Type="http://schemas.openxmlformats.org/officeDocument/2006/relationships/hyperlink" Target="https://pubsonline.informs.org/action/doSearch?text1=Green%2C+Paul+E&amp;field1=Contrib"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ubsonline.informs.org/action/doSearch?text1=Wind%2C+Jerry&amp;field1=Contrib" TargetMode="External"/><Relationship Id="rId20" Type="http://schemas.openxmlformats.org/officeDocument/2006/relationships/hyperlink" Target="https://www.whitbread.co.uk/about-us/our-bran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riott.co.uk/marriott/aboutmarriott.mi" TargetMode="External"/><Relationship Id="rId24" Type="http://schemas.openxmlformats.org/officeDocument/2006/relationships/hyperlink" Target="https://www.whitbread.co.uk/about-us/covid-19/" TargetMode="External"/><Relationship Id="rId5" Type="http://schemas.openxmlformats.org/officeDocument/2006/relationships/webSettings" Target="webSettings.xml"/><Relationship Id="rId15" Type="http://schemas.openxmlformats.org/officeDocument/2006/relationships/hyperlink" Target="https://whattoexpect.marriott.com/swsdt" TargetMode="External"/><Relationship Id="rId23" Type="http://schemas.openxmlformats.org/officeDocument/2006/relationships/hyperlink" Target="https://www.premierinn.com/gb/en/covid-19.html" TargetMode="External"/><Relationship Id="rId10" Type="http://schemas.openxmlformats.org/officeDocument/2006/relationships/hyperlink" Target="https://www.companieshistory.com/marriott-international/" TargetMode="External"/><Relationship Id="rId19" Type="http://schemas.openxmlformats.org/officeDocument/2006/relationships/hyperlink" Target="https://pubsonline.informs.org/action/doSearch?text1=Scarbrough%2C+Marsha&amp;field1=Contrib" TargetMode="External"/><Relationship Id="rId4" Type="http://schemas.openxmlformats.org/officeDocument/2006/relationships/settings" Target="settings.xml"/><Relationship Id="rId9" Type="http://schemas.openxmlformats.org/officeDocument/2006/relationships/hyperlink" Target="http://www.cio.co.uk/news/strategy/premier-inn-taking-half-of-same-day-bookings-over-mobile-app/" TargetMode="External"/><Relationship Id="rId14" Type="http://schemas.openxmlformats.org/officeDocument/2006/relationships/hyperlink" Target="https://serve360.marriott.com/wp-content/uploads/2018/06/2017_Sustainability_and_Social_Impact_Report.pdf" TargetMode="External"/><Relationship Id="rId22" Type="http://schemas.openxmlformats.org/officeDocument/2006/relationships/hyperlink" Target="https://www.premierinn.com/gb/en/news/2018/world-earth-d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1E277-A850-45E3-89E6-EC0DCFF7D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7</Pages>
  <Words>1915</Words>
  <Characters>10920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20</cp:revision>
  <dcterms:created xsi:type="dcterms:W3CDTF">2021-10-19T11:15:00Z</dcterms:created>
  <dcterms:modified xsi:type="dcterms:W3CDTF">2021-10-22T15:15:00Z</dcterms:modified>
</cp:coreProperties>
</file>