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E5FEE" w14:textId="77777777" w:rsidR="00E67343" w:rsidRDefault="00E62A92" w:rsidP="001C37A9">
      <w:pPr>
        <w:pStyle w:val="Title"/>
        <w:rPr>
          <w:lang w:val="en-US"/>
        </w:rPr>
      </w:pPr>
      <w:r>
        <w:rPr>
          <w:lang w:val="en-US"/>
        </w:rPr>
        <w:t>Project management</w:t>
      </w:r>
    </w:p>
    <w:p w14:paraId="2512F432" w14:textId="77777777" w:rsidR="00E62A92" w:rsidRDefault="00E62A92">
      <w:pPr>
        <w:rPr>
          <w:lang w:val="en-US"/>
        </w:rPr>
      </w:pPr>
    </w:p>
    <w:p w14:paraId="632EE79F" w14:textId="77777777" w:rsidR="00E62A92" w:rsidRDefault="00E62A92">
      <w:pPr>
        <w:rPr>
          <w:lang w:val="en-US"/>
        </w:rPr>
      </w:pPr>
    </w:p>
    <w:p w14:paraId="1978A737" w14:textId="21A8C32D" w:rsidR="00E62A92" w:rsidRPr="00A0707D" w:rsidRDefault="00A0707D" w:rsidP="00A0707D">
      <w:pPr>
        <w:jc w:val="center"/>
        <w:rPr>
          <w:b/>
          <w:bCs/>
          <w:sz w:val="52"/>
          <w:szCs w:val="52"/>
          <w:lang w:val="en-US"/>
        </w:rPr>
      </w:pPr>
      <w:r w:rsidRPr="00A0707D">
        <w:rPr>
          <w:b/>
          <w:bCs/>
          <w:sz w:val="52"/>
          <w:szCs w:val="52"/>
          <w:lang w:val="en-US"/>
        </w:rPr>
        <w:t>Evelina Emilova</w:t>
      </w:r>
    </w:p>
    <w:p w14:paraId="62544C32" w14:textId="092DFE08" w:rsidR="00A0707D" w:rsidRPr="00A0707D" w:rsidRDefault="00A0707D" w:rsidP="00A0707D">
      <w:pPr>
        <w:jc w:val="center"/>
        <w:rPr>
          <w:b/>
          <w:bCs/>
          <w:sz w:val="52"/>
          <w:szCs w:val="52"/>
          <w:lang w:val="en-US"/>
        </w:rPr>
      </w:pPr>
      <w:r w:rsidRPr="00A0707D">
        <w:rPr>
          <w:b/>
          <w:bCs/>
          <w:sz w:val="52"/>
          <w:szCs w:val="52"/>
          <w:lang w:val="en-US"/>
        </w:rPr>
        <w:t>1818673</w:t>
      </w:r>
    </w:p>
    <w:p w14:paraId="44771D19" w14:textId="4F383F8B" w:rsidR="00A0707D" w:rsidRPr="00A0707D" w:rsidRDefault="00A0707D" w:rsidP="00A0707D">
      <w:pPr>
        <w:jc w:val="center"/>
        <w:rPr>
          <w:b/>
          <w:bCs/>
          <w:sz w:val="52"/>
          <w:szCs w:val="52"/>
          <w:lang w:val="en-US"/>
        </w:rPr>
      </w:pPr>
      <w:r w:rsidRPr="00A0707D">
        <w:rPr>
          <w:b/>
          <w:bCs/>
          <w:sz w:val="52"/>
          <w:szCs w:val="52"/>
          <w:lang w:val="en-US"/>
        </w:rPr>
        <w:t>LCBB5005</w:t>
      </w:r>
    </w:p>
    <w:p w14:paraId="3BEA97EE" w14:textId="0D4E96B8" w:rsidR="00A0707D" w:rsidRPr="00A0707D" w:rsidRDefault="00A0707D" w:rsidP="00A0707D">
      <w:pPr>
        <w:jc w:val="center"/>
        <w:rPr>
          <w:b/>
          <w:bCs/>
          <w:sz w:val="52"/>
          <w:szCs w:val="52"/>
          <w:lang w:val="en-US"/>
        </w:rPr>
      </w:pPr>
      <w:r w:rsidRPr="00A0707D">
        <w:rPr>
          <w:b/>
          <w:bCs/>
          <w:sz w:val="52"/>
          <w:szCs w:val="52"/>
          <w:lang w:val="en-US"/>
        </w:rPr>
        <w:t>Beekeeping Project</w:t>
      </w:r>
    </w:p>
    <w:p w14:paraId="3D689BB5" w14:textId="5198E80C" w:rsidR="00A0707D" w:rsidRPr="00A0707D" w:rsidRDefault="00A0707D" w:rsidP="00A0707D">
      <w:pPr>
        <w:jc w:val="center"/>
        <w:rPr>
          <w:b/>
          <w:bCs/>
          <w:sz w:val="52"/>
          <w:szCs w:val="52"/>
          <w:lang w:val="en-US"/>
        </w:rPr>
      </w:pPr>
      <w:r w:rsidRPr="00A0707D">
        <w:rPr>
          <w:b/>
          <w:bCs/>
          <w:sz w:val="52"/>
          <w:szCs w:val="52"/>
          <w:lang w:val="en-US"/>
        </w:rPr>
        <w:t>Dr Molly Jack</w:t>
      </w:r>
    </w:p>
    <w:p w14:paraId="44B3A466" w14:textId="77777777" w:rsidR="00E62A92" w:rsidRDefault="00E62A92">
      <w:pPr>
        <w:rPr>
          <w:lang w:val="en-US"/>
        </w:rPr>
      </w:pPr>
    </w:p>
    <w:p w14:paraId="3AB6B878" w14:textId="77777777" w:rsidR="008214D5" w:rsidRDefault="008214D5">
      <w:pPr>
        <w:spacing w:line="300" w:lineRule="auto"/>
        <w:jc w:val="left"/>
        <w:rPr>
          <w:lang w:val="en-US"/>
        </w:rPr>
      </w:pPr>
      <w:r>
        <w:rPr>
          <w:lang w:val="en-US"/>
        </w:rPr>
        <w:br w:type="page"/>
      </w:r>
    </w:p>
    <w:sdt>
      <w:sdtPr>
        <w:rPr>
          <w:rFonts w:eastAsiaTheme="minorEastAsia" w:cstheme="minorBidi"/>
          <w:b w:val="0"/>
          <w:i w:val="0"/>
          <w:sz w:val="24"/>
          <w:szCs w:val="21"/>
        </w:rPr>
        <w:id w:val="-2083124886"/>
        <w:docPartObj>
          <w:docPartGallery w:val="Table of Contents"/>
          <w:docPartUnique/>
        </w:docPartObj>
      </w:sdtPr>
      <w:sdtEndPr>
        <w:rPr>
          <w:bCs/>
          <w:noProof/>
        </w:rPr>
      </w:sdtEndPr>
      <w:sdtContent>
        <w:p w14:paraId="0ECF9E27" w14:textId="77777777" w:rsidR="008214D5" w:rsidRPr="00A0707D" w:rsidRDefault="008214D5">
          <w:pPr>
            <w:pStyle w:val="TOCHeading"/>
            <w:rPr>
              <w:color w:val="000000" w:themeColor="text1"/>
            </w:rPr>
          </w:pPr>
          <w:r w:rsidRPr="00A0707D">
            <w:rPr>
              <w:color w:val="000000" w:themeColor="text1"/>
            </w:rPr>
            <w:t>Table of Contents</w:t>
          </w:r>
        </w:p>
        <w:p w14:paraId="4DF2E761" w14:textId="77777777" w:rsidR="00292C1B" w:rsidRPr="00A0707D" w:rsidRDefault="002C6C19">
          <w:pPr>
            <w:pStyle w:val="TOC1"/>
            <w:tabs>
              <w:tab w:val="right" w:leader="dot" w:pos="9016"/>
            </w:tabs>
            <w:rPr>
              <w:rFonts w:asciiTheme="minorHAnsi" w:hAnsiTheme="minorHAnsi"/>
              <w:noProof/>
              <w:color w:val="000000" w:themeColor="text1"/>
              <w:sz w:val="22"/>
              <w:szCs w:val="22"/>
              <w:lang w:val="en-US"/>
            </w:rPr>
          </w:pPr>
          <w:r w:rsidRPr="00A0707D">
            <w:rPr>
              <w:color w:val="000000" w:themeColor="text1"/>
            </w:rPr>
            <w:fldChar w:fldCharType="begin"/>
          </w:r>
          <w:r w:rsidR="008214D5" w:rsidRPr="00A0707D">
            <w:rPr>
              <w:color w:val="000000" w:themeColor="text1"/>
            </w:rPr>
            <w:instrText xml:space="preserve"> TOC \o "1-3" \h \z \u </w:instrText>
          </w:r>
          <w:r w:rsidRPr="00A0707D">
            <w:rPr>
              <w:color w:val="000000" w:themeColor="text1"/>
            </w:rPr>
            <w:fldChar w:fldCharType="separate"/>
          </w:r>
          <w:hyperlink w:anchor="_Toc49363037" w:history="1">
            <w:r w:rsidR="00292C1B" w:rsidRPr="00A0707D">
              <w:rPr>
                <w:rStyle w:val="Hyperlink"/>
                <w:noProof/>
                <w:color w:val="000000" w:themeColor="text1"/>
                <w:lang w:val="en-US"/>
              </w:rPr>
              <w:t>Introduction</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_Toc49363037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3</w:t>
            </w:r>
            <w:r w:rsidR="00292C1B" w:rsidRPr="00A0707D">
              <w:rPr>
                <w:noProof/>
                <w:webHidden/>
                <w:color w:val="000000" w:themeColor="text1"/>
              </w:rPr>
              <w:fldChar w:fldCharType="end"/>
            </w:r>
          </w:hyperlink>
        </w:p>
        <w:p w14:paraId="7AA34A54"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38" w:history="1">
            <w:r w:rsidR="00292C1B" w:rsidRPr="00A0707D">
              <w:rPr>
                <w:rStyle w:val="Hyperlink"/>
                <w:noProof/>
                <w:color w:val="000000" w:themeColor="text1"/>
                <w:lang w:val="en-US"/>
              </w:rPr>
              <w:t>Project management</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_Toc49363038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3</w:t>
            </w:r>
            <w:r w:rsidR="00292C1B" w:rsidRPr="00A0707D">
              <w:rPr>
                <w:noProof/>
                <w:webHidden/>
                <w:color w:val="000000" w:themeColor="text1"/>
              </w:rPr>
              <w:fldChar w:fldCharType="end"/>
            </w:r>
          </w:hyperlink>
        </w:p>
        <w:p w14:paraId="65676D67"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39" w:history="1">
            <w:r w:rsidR="00292C1B" w:rsidRPr="00A0707D">
              <w:rPr>
                <w:rStyle w:val="Hyperlink"/>
                <w:noProof/>
                <w:color w:val="000000" w:themeColor="text1"/>
                <w:shd w:val="clear" w:color="auto" w:fill="FFFFFF"/>
              </w:rPr>
              <w:t>Life cycle of the Project</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_Toc49363039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4</w:t>
            </w:r>
            <w:r w:rsidR="00292C1B" w:rsidRPr="00A0707D">
              <w:rPr>
                <w:noProof/>
                <w:webHidden/>
                <w:color w:val="000000" w:themeColor="text1"/>
              </w:rPr>
              <w:fldChar w:fldCharType="end"/>
            </w:r>
          </w:hyperlink>
        </w:p>
        <w:p w14:paraId="4BDCF00B"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40" w:history="1">
            <w:r w:rsidR="00292C1B" w:rsidRPr="00A0707D">
              <w:rPr>
                <w:rStyle w:val="Hyperlink"/>
                <w:noProof/>
                <w:color w:val="000000" w:themeColor="text1"/>
                <w:lang w:val="en-US"/>
              </w:rPr>
              <w:t>Different methodologies used in project management</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_Toc49363040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4</w:t>
            </w:r>
            <w:r w:rsidR="00292C1B" w:rsidRPr="00A0707D">
              <w:rPr>
                <w:noProof/>
                <w:webHidden/>
                <w:color w:val="000000" w:themeColor="text1"/>
              </w:rPr>
              <w:fldChar w:fldCharType="end"/>
            </w:r>
          </w:hyperlink>
        </w:p>
        <w:p w14:paraId="75F1B7D9" w14:textId="77777777" w:rsidR="00292C1B" w:rsidRPr="00A0707D" w:rsidRDefault="00F21A7D">
          <w:pPr>
            <w:pStyle w:val="TOC2"/>
            <w:tabs>
              <w:tab w:val="right" w:leader="dot" w:pos="9016"/>
            </w:tabs>
            <w:rPr>
              <w:rFonts w:asciiTheme="minorHAnsi" w:hAnsiTheme="minorHAnsi"/>
              <w:noProof/>
              <w:color w:val="000000" w:themeColor="text1"/>
              <w:sz w:val="22"/>
              <w:szCs w:val="22"/>
              <w:lang w:val="en-US"/>
            </w:rPr>
          </w:pPr>
          <w:hyperlink w:anchor="_Toc49363041" w:history="1">
            <w:r w:rsidR="00292C1B" w:rsidRPr="00A0707D">
              <w:rPr>
                <w:rStyle w:val="Hyperlink"/>
                <w:noProof/>
                <w:color w:val="000000" w:themeColor="text1"/>
                <w:lang w:val="en-US"/>
              </w:rPr>
              <w:t>Benefits of different project methodologies</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_Toc49363041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6</w:t>
            </w:r>
            <w:r w:rsidR="00292C1B" w:rsidRPr="00A0707D">
              <w:rPr>
                <w:noProof/>
                <w:webHidden/>
                <w:color w:val="000000" w:themeColor="text1"/>
              </w:rPr>
              <w:fldChar w:fldCharType="end"/>
            </w:r>
          </w:hyperlink>
        </w:p>
        <w:p w14:paraId="55270893" w14:textId="77777777" w:rsidR="00292C1B" w:rsidRPr="00A0707D" w:rsidRDefault="00F21A7D">
          <w:pPr>
            <w:pStyle w:val="TOC2"/>
            <w:tabs>
              <w:tab w:val="right" w:leader="dot" w:pos="9016"/>
            </w:tabs>
            <w:rPr>
              <w:rFonts w:asciiTheme="minorHAnsi" w:hAnsiTheme="minorHAnsi"/>
              <w:noProof/>
              <w:color w:val="000000" w:themeColor="text1"/>
              <w:sz w:val="22"/>
              <w:szCs w:val="22"/>
              <w:lang w:val="en-US"/>
            </w:rPr>
          </w:pPr>
          <w:hyperlink w:anchor="_Toc49363042" w:history="1">
            <w:r w:rsidR="00292C1B" w:rsidRPr="00A0707D">
              <w:rPr>
                <w:rStyle w:val="Hyperlink"/>
                <w:noProof/>
                <w:color w:val="000000" w:themeColor="text1"/>
                <w:lang w:val="en-US"/>
              </w:rPr>
              <w:t>Limitations of different project methodologies</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_Toc49363042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7</w:t>
            </w:r>
            <w:r w:rsidR="00292C1B" w:rsidRPr="00A0707D">
              <w:rPr>
                <w:noProof/>
                <w:webHidden/>
                <w:color w:val="000000" w:themeColor="text1"/>
              </w:rPr>
              <w:fldChar w:fldCharType="end"/>
            </w:r>
          </w:hyperlink>
        </w:p>
        <w:p w14:paraId="5580DC46"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43" w:history="1">
            <w:r w:rsidR="00292C1B" w:rsidRPr="00A0707D">
              <w:rPr>
                <w:rStyle w:val="Hyperlink"/>
                <w:noProof/>
                <w:color w:val="000000" w:themeColor="text1"/>
                <w:lang w:val="en-US"/>
              </w:rPr>
              <w:t>Application of project management in real world scenario</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_Toc49363043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8</w:t>
            </w:r>
            <w:r w:rsidR="00292C1B" w:rsidRPr="00A0707D">
              <w:rPr>
                <w:noProof/>
                <w:webHidden/>
                <w:color w:val="000000" w:themeColor="text1"/>
              </w:rPr>
              <w:fldChar w:fldCharType="end"/>
            </w:r>
          </w:hyperlink>
        </w:p>
        <w:p w14:paraId="4B8F4059" w14:textId="77777777" w:rsidR="00292C1B" w:rsidRPr="00A0707D" w:rsidRDefault="00F21A7D">
          <w:pPr>
            <w:pStyle w:val="TOC2"/>
            <w:tabs>
              <w:tab w:val="right" w:leader="dot" w:pos="9016"/>
            </w:tabs>
            <w:rPr>
              <w:rFonts w:asciiTheme="minorHAnsi" w:hAnsiTheme="minorHAnsi"/>
              <w:noProof/>
              <w:color w:val="000000" w:themeColor="text1"/>
              <w:sz w:val="22"/>
              <w:szCs w:val="22"/>
              <w:lang w:val="en-US"/>
            </w:rPr>
          </w:pPr>
          <w:hyperlink w:anchor="_Toc49363044" w:history="1">
            <w:r w:rsidR="00292C1B" w:rsidRPr="00A0707D">
              <w:rPr>
                <w:rStyle w:val="Hyperlink"/>
                <w:noProof/>
                <w:color w:val="000000" w:themeColor="text1"/>
                <w:lang w:val="en-US"/>
              </w:rPr>
              <w:t>Project management plan (PMP)</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_Toc49363044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8</w:t>
            </w:r>
            <w:r w:rsidR="00292C1B" w:rsidRPr="00A0707D">
              <w:rPr>
                <w:noProof/>
                <w:webHidden/>
                <w:color w:val="000000" w:themeColor="text1"/>
              </w:rPr>
              <w:fldChar w:fldCharType="end"/>
            </w:r>
          </w:hyperlink>
        </w:p>
        <w:p w14:paraId="51A464C8" w14:textId="77777777" w:rsidR="00292C1B" w:rsidRPr="00A0707D" w:rsidRDefault="00F21A7D">
          <w:pPr>
            <w:pStyle w:val="TOC3"/>
            <w:tabs>
              <w:tab w:val="right" w:leader="dot" w:pos="9016"/>
            </w:tabs>
            <w:rPr>
              <w:rFonts w:asciiTheme="minorHAnsi" w:hAnsiTheme="minorHAnsi"/>
              <w:noProof/>
              <w:color w:val="000000" w:themeColor="text1"/>
              <w:sz w:val="22"/>
              <w:szCs w:val="22"/>
              <w:lang w:val="en-US"/>
            </w:rPr>
          </w:pPr>
          <w:hyperlink w:anchor="_Toc49363045" w:history="1">
            <w:r w:rsidR="00292C1B" w:rsidRPr="00A0707D">
              <w:rPr>
                <w:rStyle w:val="Hyperlink"/>
                <w:noProof/>
                <w:color w:val="000000" w:themeColor="text1"/>
                <w:lang w:val="en-US"/>
              </w:rPr>
              <w:t>Time needed</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_Toc49363045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9</w:t>
            </w:r>
            <w:r w:rsidR="00292C1B" w:rsidRPr="00A0707D">
              <w:rPr>
                <w:noProof/>
                <w:webHidden/>
                <w:color w:val="000000" w:themeColor="text1"/>
              </w:rPr>
              <w:fldChar w:fldCharType="end"/>
            </w:r>
          </w:hyperlink>
        </w:p>
        <w:p w14:paraId="2ABB2D51" w14:textId="77777777" w:rsidR="00292C1B" w:rsidRPr="00A0707D" w:rsidRDefault="00F21A7D">
          <w:pPr>
            <w:pStyle w:val="TOC3"/>
            <w:tabs>
              <w:tab w:val="right" w:leader="dot" w:pos="9016"/>
            </w:tabs>
            <w:rPr>
              <w:rFonts w:asciiTheme="minorHAnsi" w:hAnsiTheme="minorHAnsi"/>
              <w:noProof/>
              <w:color w:val="000000" w:themeColor="text1"/>
              <w:sz w:val="22"/>
              <w:szCs w:val="22"/>
              <w:lang w:val="en-US"/>
            </w:rPr>
          </w:pPr>
          <w:hyperlink w:anchor="_Toc49363046" w:history="1">
            <w:r w:rsidR="00292C1B" w:rsidRPr="00A0707D">
              <w:rPr>
                <w:rStyle w:val="Hyperlink"/>
                <w:noProof/>
                <w:color w:val="000000" w:themeColor="text1"/>
                <w:lang w:val="en-US"/>
              </w:rPr>
              <w:t>Cost and benefit realization</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_Toc49363046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10</w:t>
            </w:r>
            <w:r w:rsidR="00292C1B" w:rsidRPr="00A0707D">
              <w:rPr>
                <w:noProof/>
                <w:webHidden/>
                <w:color w:val="000000" w:themeColor="text1"/>
              </w:rPr>
              <w:fldChar w:fldCharType="end"/>
            </w:r>
          </w:hyperlink>
        </w:p>
        <w:p w14:paraId="69C63C0A" w14:textId="77777777" w:rsidR="00292C1B" w:rsidRPr="00A0707D" w:rsidRDefault="00F21A7D">
          <w:pPr>
            <w:pStyle w:val="TOC3"/>
            <w:tabs>
              <w:tab w:val="right" w:leader="dot" w:pos="9016"/>
            </w:tabs>
            <w:rPr>
              <w:rFonts w:asciiTheme="minorHAnsi" w:hAnsiTheme="minorHAnsi"/>
              <w:noProof/>
              <w:color w:val="000000" w:themeColor="text1"/>
              <w:sz w:val="22"/>
              <w:szCs w:val="22"/>
              <w:lang w:val="en-US"/>
            </w:rPr>
          </w:pPr>
          <w:hyperlink w:anchor="_Toc49363047" w:history="1">
            <w:r w:rsidR="00292C1B" w:rsidRPr="00A0707D">
              <w:rPr>
                <w:rStyle w:val="Hyperlink"/>
                <w:noProof/>
                <w:color w:val="000000" w:themeColor="text1"/>
                <w:lang w:val="en-US"/>
              </w:rPr>
              <w:t>Involvement of risks</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_Toc49363047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10</w:t>
            </w:r>
            <w:r w:rsidR="00292C1B" w:rsidRPr="00A0707D">
              <w:rPr>
                <w:noProof/>
                <w:webHidden/>
                <w:color w:val="000000" w:themeColor="text1"/>
              </w:rPr>
              <w:fldChar w:fldCharType="end"/>
            </w:r>
          </w:hyperlink>
        </w:p>
        <w:p w14:paraId="74FA2DA3" w14:textId="77777777" w:rsidR="00292C1B" w:rsidRPr="00A0707D" w:rsidRDefault="00F21A7D">
          <w:pPr>
            <w:pStyle w:val="TOC3"/>
            <w:tabs>
              <w:tab w:val="right" w:leader="dot" w:pos="9016"/>
            </w:tabs>
            <w:rPr>
              <w:rFonts w:asciiTheme="minorHAnsi" w:hAnsiTheme="minorHAnsi"/>
              <w:noProof/>
              <w:color w:val="000000" w:themeColor="text1"/>
              <w:sz w:val="22"/>
              <w:szCs w:val="22"/>
              <w:lang w:val="en-US"/>
            </w:rPr>
          </w:pPr>
          <w:hyperlink w:anchor="_Toc49363048" w:history="1">
            <w:r w:rsidR="00292C1B" w:rsidRPr="00A0707D">
              <w:rPr>
                <w:rStyle w:val="Hyperlink"/>
                <w:noProof/>
                <w:color w:val="000000" w:themeColor="text1"/>
                <w:lang w:val="en-US"/>
              </w:rPr>
              <w:t>Challenges in project execution</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_Toc49363048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11</w:t>
            </w:r>
            <w:r w:rsidR="00292C1B" w:rsidRPr="00A0707D">
              <w:rPr>
                <w:noProof/>
                <w:webHidden/>
                <w:color w:val="000000" w:themeColor="text1"/>
              </w:rPr>
              <w:fldChar w:fldCharType="end"/>
            </w:r>
          </w:hyperlink>
        </w:p>
        <w:p w14:paraId="3CB5B688" w14:textId="77777777" w:rsidR="00292C1B" w:rsidRPr="00A0707D" w:rsidRDefault="00F21A7D">
          <w:pPr>
            <w:pStyle w:val="TOC3"/>
            <w:tabs>
              <w:tab w:val="right" w:leader="dot" w:pos="9016"/>
            </w:tabs>
            <w:rPr>
              <w:rFonts w:asciiTheme="minorHAnsi" w:hAnsiTheme="minorHAnsi"/>
              <w:noProof/>
              <w:color w:val="000000" w:themeColor="text1"/>
              <w:sz w:val="22"/>
              <w:szCs w:val="22"/>
              <w:lang w:val="en-US"/>
            </w:rPr>
          </w:pPr>
          <w:hyperlink w:anchor="_Toc49363049" w:history="1">
            <w:r w:rsidR="00292C1B" w:rsidRPr="00A0707D">
              <w:rPr>
                <w:rStyle w:val="Hyperlink"/>
                <w:noProof/>
                <w:color w:val="000000" w:themeColor="text1"/>
                <w:lang w:val="en-US"/>
              </w:rPr>
              <w:t>Concern of stakeholders</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_Toc49363049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11</w:t>
            </w:r>
            <w:r w:rsidR="00292C1B" w:rsidRPr="00A0707D">
              <w:rPr>
                <w:noProof/>
                <w:webHidden/>
                <w:color w:val="000000" w:themeColor="text1"/>
              </w:rPr>
              <w:fldChar w:fldCharType="end"/>
            </w:r>
          </w:hyperlink>
        </w:p>
        <w:p w14:paraId="22286409"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50" w:history="1">
            <w:r w:rsidR="00292C1B" w:rsidRPr="00A0707D">
              <w:rPr>
                <w:rStyle w:val="Hyperlink"/>
                <w:noProof/>
                <w:color w:val="000000" w:themeColor="text1"/>
                <w:shd w:val="clear" w:color="auto" w:fill="FFFFFF"/>
              </w:rPr>
              <w:t>Knowledge areas</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_Toc49363050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11</w:t>
            </w:r>
            <w:r w:rsidR="00292C1B" w:rsidRPr="00A0707D">
              <w:rPr>
                <w:noProof/>
                <w:webHidden/>
                <w:color w:val="000000" w:themeColor="text1"/>
              </w:rPr>
              <w:fldChar w:fldCharType="end"/>
            </w:r>
          </w:hyperlink>
        </w:p>
        <w:p w14:paraId="029284F1"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51" w:history="1">
            <w:r w:rsidR="00292C1B" w:rsidRPr="00A0707D">
              <w:rPr>
                <w:rStyle w:val="Hyperlink"/>
                <w:noProof/>
                <w:color w:val="000000" w:themeColor="text1"/>
              </w:rPr>
              <w:t>WBS</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_Toc49363051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11</w:t>
            </w:r>
            <w:r w:rsidR="00292C1B" w:rsidRPr="00A0707D">
              <w:rPr>
                <w:noProof/>
                <w:webHidden/>
                <w:color w:val="000000" w:themeColor="text1"/>
              </w:rPr>
              <w:fldChar w:fldCharType="end"/>
            </w:r>
          </w:hyperlink>
        </w:p>
        <w:p w14:paraId="4A02B298"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52" w:history="1">
            <w:r w:rsidR="00292C1B" w:rsidRPr="00A0707D">
              <w:rPr>
                <w:rStyle w:val="Hyperlink"/>
                <w:noProof/>
                <w:color w:val="000000" w:themeColor="text1"/>
              </w:rPr>
              <w:t>Critical analysis of the project</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_Toc49363052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12</w:t>
            </w:r>
            <w:r w:rsidR="00292C1B" w:rsidRPr="00A0707D">
              <w:rPr>
                <w:noProof/>
                <w:webHidden/>
                <w:color w:val="000000" w:themeColor="text1"/>
              </w:rPr>
              <w:fldChar w:fldCharType="end"/>
            </w:r>
          </w:hyperlink>
        </w:p>
        <w:p w14:paraId="648A4F08"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53" w:history="1">
            <w:r w:rsidR="00292C1B" w:rsidRPr="00A0707D">
              <w:rPr>
                <w:rStyle w:val="Hyperlink"/>
                <w:noProof/>
                <w:color w:val="000000" w:themeColor="text1"/>
                <w:lang w:val="en-US"/>
              </w:rPr>
              <w:t>Conclusion</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_Toc49363053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12</w:t>
            </w:r>
            <w:r w:rsidR="00292C1B" w:rsidRPr="00A0707D">
              <w:rPr>
                <w:noProof/>
                <w:webHidden/>
                <w:color w:val="000000" w:themeColor="text1"/>
              </w:rPr>
              <w:fldChar w:fldCharType="end"/>
            </w:r>
          </w:hyperlink>
        </w:p>
        <w:p w14:paraId="2906C046" w14:textId="77777777" w:rsidR="00292C1B" w:rsidRPr="00A0707D" w:rsidRDefault="00F21A7D">
          <w:pPr>
            <w:pStyle w:val="TOC1"/>
            <w:tabs>
              <w:tab w:val="right" w:leader="dot" w:pos="9016"/>
            </w:tabs>
            <w:rPr>
              <w:rFonts w:asciiTheme="minorHAnsi" w:hAnsiTheme="minorHAnsi"/>
              <w:noProof/>
              <w:color w:val="000000" w:themeColor="text1"/>
              <w:sz w:val="22"/>
              <w:szCs w:val="22"/>
              <w:lang w:val="en-US"/>
            </w:rPr>
          </w:pPr>
          <w:hyperlink w:anchor="_Toc49363054" w:history="1">
            <w:r w:rsidR="00292C1B" w:rsidRPr="00A0707D">
              <w:rPr>
                <w:rStyle w:val="Hyperlink"/>
                <w:noProof/>
                <w:color w:val="000000" w:themeColor="text1"/>
                <w:lang w:val="en-US"/>
              </w:rPr>
              <w:t>Reference</w:t>
            </w:r>
            <w:r w:rsidR="00292C1B" w:rsidRPr="00A0707D">
              <w:rPr>
                <w:noProof/>
                <w:webHidden/>
                <w:color w:val="000000" w:themeColor="text1"/>
              </w:rPr>
              <w:tab/>
            </w:r>
            <w:r w:rsidR="00292C1B" w:rsidRPr="00A0707D">
              <w:rPr>
                <w:noProof/>
                <w:webHidden/>
                <w:color w:val="000000" w:themeColor="text1"/>
              </w:rPr>
              <w:fldChar w:fldCharType="begin"/>
            </w:r>
            <w:r w:rsidR="00292C1B" w:rsidRPr="00A0707D">
              <w:rPr>
                <w:noProof/>
                <w:webHidden/>
                <w:color w:val="000000" w:themeColor="text1"/>
              </w:rPr>
              <w:instrText xml:space="preserve"> PAGEREF _Toc49363054 \h </w:instrText>
            </w:r>
            <w:r w:rsidR="00292C1B" w:rsidRPr="00A0707D">
              <w:rPr>
                <w:noProof/>
                <w:webHidden/>
                <w:color w:val="000000" w:themeColor="text1"/>
              </w:rPr>
            </w:r>
            <w:r w:rsidR="00292C1B" w:rsidRPr="00A0707D">
              <w:rPr>
                <w:noProof/>
                <w:webHidden/>
                <w:color w:val="000000" w:themeColor="text1"/>
              </w:rPr>
              <w:fldChar w:fldCharType="separate"/>
            </w:r>
            <w:r w:rsidR="00292C1B" w:rsidRPr="00A0707D">
              <w:rPr>
                <w:noProof/>
                <w:webHidden/>
                <w:color w:val="000000" w:themeColor="text1"/>
              </w:rPr>
              <w:t>14</w:t>
            </w:r>
            <w:r w:rsidR="00292C1B" w:rsidRPr="00A0707D">
              <w:rPr>
                <w:noProof/>
                <w:webHidden/>
                <w:color w:val="000000" w:themeColor="text1"/>
              </w:rPr>
              <w:fldChar w:fldCharType="end"/>
            </w:r>
          </w:hyperlink>
        </w:p>
        <w:p w14:paraId="030AF328" w14:textId="77777777" w:rsidR="008214D5" w:rsidRDefault="002C6C19">
          <w:r w:rsidRPr="00A0707D">
            <w:rPr>
              <w:b/>
              <w:bCs/>
              <w:noProof/>
              <w:color w:val="000000" w:themeColor="text1"/>
            </w:rPr>
            <w:fldChar w:fldCharType="end"/>
          </w:r>
        </w:p>
      </w:sdtContent>
    </w:sdt>
    <w:p w14:paraId="561F0213" w14:textId="77777777" w:rsidR="00E62A92" w:rsidRDefault="00E62A92">
      <w:pPr>
        <w:spacing w:line="259" w:lineRule="auto"/>
        <w:jc w:val="left"/>
        <w:rPr>
          <w:lang w:val="en-US"/>
        </w:rPr>
      </w:pPr>
      <w:r>
        <w:rPr>
          <w:lang w:val="en-US"/>
        </w:rPr>
        <w:br w:type="page"/>
      </w:r>
    </w:p>
    <w:p w14:paraId="7E9F63C0" w14:textId="77777777" w:rsidR="00E62A92" w:rsidRDefault="00E62A92" w:rsidP="001C37A9">
      <w:pPr>
        <w:pStyle w:val="Heading1"/>
        <w:rPr>
          <w:lang w:val="en-US"/>
        </w:rPr>
      </w:pPr>
      <w:bookmarkStart w:id="0" w:name="_Toc49363037"/>
      <w:r>
        <w:rPr>
          <w:lang w:val="en-US"/>
        </w:rPr>
        <w:lastRenderedPageBreak/>
        <w:t>Introduction</w:t>
      </w:r>
      <w:bookmarkEnd w:id="0"/>
    </w:p>
    <w:p w14:paraId="43C2AD38" w14:textId="77777777" w:rsidR="00615C21" w:rsidRPr="00FE27B6" w:rsidRDefault="00FE27B6" w:rsidP="00FE27B6">
      <w:r>
        <w:rPr>
          <w:shd w:val="clear" w:color="auto" w:fill="FFFFFF"/>
        </w:rPr>
        <w:t>Project management is a very important part of any business organisation. In order to expensive business the management of the business organisation is needed to invest in different project. It is important for the management of the business organisation to analyse and evaluate the proposal of them project properly before investing in the project. With the help of different project and investment appraisal technique, the managers and the management of the business organisation can evaluate the proposal of the project. After investing in the project, it is important for the project manager to use the proper methodology for successful completion of the project. There are various risks and uncertainties are always involved in the project. With the help of proper planning and execution of strategies, the project manager can complete the project successfully. In this document a real world scenario of the project management has been discussed with the help of a brief project management plan (PMP).</w:t>
      </w:r>
    </w:p>
    <w:p w14:paraId="1E7C098C" w14:textId="77777777" w:rsidR="00E62A92" w:rsidRDefault="00E62A92" w:rsidP="001C37A9">
      <w:pPr>
        <w:pStyle w:val="Heading1"/>
        <w:rPr>
          <w:lang w:val="en-US"/>
        </w:rPr>
      </w:pPr>
      <w:bookmarkStart w:id="1" w:name="_Toc49363038"/>
      <w:r>
        <w:rPr>
          <w:lang w:val="en-US"/>
        </w:rPr>
        <w:t>Project management</w:t>
      </w:r>
      <w:bookmarkEnd w:id="1"/>
    </w:p>
    <w:p w14:paraId="17870F49" w14:textId="77777777" w:rsidR="00615C21" w:rsidRDefault="001A2B0F" w:rsidP="001A2B0F">
      <w:pPr>
        <w:rPr>
          <w:shd w:val="clear" w:color="auto" w:fill="FFFFFF"/>
        </w:rPr>
      </w:pPr>
      <w:r>
        <w:rPr>
          <w:shd w:val="clear" w:color="auto" w:fill="FFFFFF"/>
        </w:rPr>
        <w:t>The term project management can be defined as the method or procedure of achieving the success with the help of a particular group of people by following some particular criteria within a specific period of time</w:t>
      </w:r>
      <w:r w:rsidR="00126652">
        <w:rPr>
          <w:shd w:val="clear" w:color="auto" w:fill="FFFFFF"/>
        </w:rPr>
        <w:t xml:space="preserve"> </w:t>
      </w:r>
      <w:r w:rsidR="007348BD">
        <w:rPr>
          <w:shd w:val="clear" w:color="auto" w:fill="FFFFFF"/>
        </w:rPr>
        <w:t>(What is project management?, 2020)</w:t>
      </w:r>
      <w:r>
        <w:rPr>
          <w:shd w:val="clear" w:color="auto" w:fill="FFFFFF"/>
        </w:rPr>
        <w:t>. The person who is responsible for successful completion of the project is known as the project manager. It is important for the project manager to achieve all of the variables and criteria in order to complete the project successfully. The budget of the project should not be exceeded for successful completion. In order to complete the project successfully a wide range of skills and knowledge (both of the technical and theoretical) is required</w:t>
      </w:r>
      <w:r w:rsidR="00447A3E">
        <w:rPr>
          <w:shd w:val="clear" w:color="auto" w:fill="FFFFFF"/>
        </w:rPr>
        <w:t xml:space="preserve"> </w:t>
      </w:r>
      <w:r w:rsidR="007348BD">
        <w:rPr>
          <w:shd w:val="clear" w:color="auto" w:fill="FFFFFF"/>
        </w:rPr>
        <w:t xml:space="preserve">(What is project </w:t>
      </w:r>
      <w:proofErr w:type="gramStart"/>
      <w:r w:rsidR="007348BD">
        <w:rPr>
          <w:shd w:val="clear" w:color="auto" w:fill="FFFFFF"/>
        </w:rPr>
        <w:t>management?,</w:t>
      </w:r>
      <w:proofErr w:type="gramEnd"/>
      <w:r w:rsidR="007348BD">
        <w:rPr>
          <w:shd w:val="clear" w:color="auto" w:fill="FFFFFF"/>
        </w:rPr>
        <w:t xml:space="preserve"> 2020)</w:t>
      </w:r>
      <w:r>
        <w:rPr>
          <w:shd w:val="clear" w:color="auto" w:fill="FFFFFF"/>
        </w:rPr>
        <w:t>. In order to overcome the difficulties of project management and for successful completion of the project management plan (PMP) should be prepared by the project manager.</w:t>
      </w:r>
    </w:p>
    <w:p w14:paraId="33622BAD" w14:textId="77777777" w:rsidR="007C29D3" w:rsidRPr="00A0707D" w:rsidRDefault="007C29D3" w:rsidP="007C29D3">
      <w:pPr>
        <w:pStyle w:val="Heading1"/>
        <w:rPr>
          <w:color w:val="000000" w:themeColor="text1"/>
          <w:shd w:val="clear" w:color="auto" w:fill="FFFFFF"/>
        </w:rPr>
      </w:pPr>
      <w:bookmarkStart w:id="2" w:name="_Toc49363039"/>
      <w:r w:rsidRPr="00A0707D">
        <w:rPr>
          <w:color w:val="000000" w:themeColor="text1"/>
          <w:shd w:val="clear" w:color="auto" w:fill="FFFFFF"/>
        </w:rPr>
        <w:t>Life cycle of the Project</w:t>
      </w:r>
      <w:bookmarkEnd w:id="2"/>
    </w:p>
    <w:p w14:paraId="5832629D" w14:textId="77777777" w:rsidR="007C29D3" w:rsidRPr="007C29D3" w:rsidRDefault="007C29D3" w:rsidP="007C29D3">
      <w:pPr>
        <w:rPr>
          <w:color w:val="FF0000"/>
        </w:rPr>
      </w:pPr>
      <w:r w:rsidRPr="007C29D3">
        <w:rPr>
          <w:color w:val="FF0000"/>
        </w:rPr>
        <w:t xml:space="preserve">Life cycle of a projct refers to the whole time used for making the project starting at the initiation phase followed by planning and execution phase and ending at the project closure phase. The concerned project took 16 weeks including all these four phases. </w:t>
      </w:r>
    </w:p>
    <w:p w14:paraId="1FFE07EA" w14:textId="77777777" w:rsidR="00E62A92" w:rsidRDefault="00E62A92" w:rsidP="001C37A9">
      <w:pPr>
        <w:pStyle w:val="Heading1"/>
        <w:rPr>
          <w:lang w:val="en-US"/>
        </w:rPr>
      </w:pPr>
      <w:bookmarkStart w:id="3" w:name="_Toc49363040"/>
      <w:r>
        <w:rPr>
          <w:lang w:val="en-US"/>
        </w:rPr>
        <w:lastRenderedPageBreak/>
        <w:t xml:space="preserve">Different methodologies </w:t>
      </w:r>
      <w:r w:rsidR="001C37A9">
        <w:rPr>
          <w:lang w:val="en-US"/>
        </w:rPr>
        <w:t>used in</w:t>
      </w:r>
      <w:r>
        <w:rPr>
          <w:lang w:val="en-US"/>
        </w:rPr>
        <w:t xml:space="preserve"> project management</w:t>
      </w:r>
      <w:bookmarkEnd w:id="3"/>
    </w:p>
    <w:p w14:paraId="6F825E8B" w14:textId="77777777" w:rsidR="00737AB8" w:rsidRPr="006759F8" w:rsidRDefault="006759F8" w:rsidP="006759F8">
      <w:r>
        <w:rPr>
          <w:shd w:val="clear" w:color="auto" w:fill="FFFFFF"/>
        </w:rPr>
        <w:t>In order to complete the project successful if there are several methodologies which are used in the project management. The project manager can decide to use the appropriate and most suitable method as per the requirement of the project</w:t>
      </w:r>
      <w:r w:rsidR="002D009D">
        <w:rPr>
          <w:shd w:val="clear" w:color="auto" w:fill="FFFFFF"/>
        </w:rPr>
        <w:t>(Muslihat and Team, 2020)</w:t>
      </w:r>
      <w:r>
        <w:rPr>
          <w:shd w:val="clear" w:color="auto" w:fill="FFFFFF"/>
        </w:rPr>
        <w:t>. This is why the project manager should be aware about the concept as well as the application of different methodologies of project management. Some of the most common and popularly used methodologies of project management has been discussed below along with their benefits and limitation.</w:t>
      </w:r>
    </w:p>
    <w:p w14:paraId="7771DFB9" w14:textId="77777777" w:rsidR="00615C21" w:rsidRDefault="00382107" w:rsidP="008A1C10">
      <w:pPr>
        <w:pStyle w:val="Heading4"/>
        <w:rPr>
          <w:lang w:val="en-US"/>
        </w:rPr>
      </w:pPr>
      <w:r>
        <w:rPr>
          <w:lang w:val="en-US"/>
        </w:rPr>
        <w:t>Agile</w:t>
      </w:r>
    </w:p>
    <w:p w14:paraId="66A0A554" w14:textId="77777777" w:rsidR="00EC308B" w:rsidRPr="009F1393" w:rsidRDefault="000F661F" w:rsidP="009F1393">
      <w:r>
        <w:rPr>
          <w:shd w:val="clear" w:color="auto" w:fill="FFFFFF"/>
        </w:rPr>
        <w:t>Agile is one of the most important methodology which is used in the project management. This methodology is used mainly where the project required a high range of flexibility. In case of the handling the project page has a high range of complexity or uncertainty involved, this method is best suited</w:t>
      </w:r>
      <w:r w:rsidR="002D009D">
        <w:rPr>
          <w:shd w:val="clear" w:color="auto" w:fill="FFFFFF"/>
        </w:rPr>
        <w:t>(Muslihat and Team, 2020)</w:t>
      </w:r>
      <w:r>
        <w:rPr>
          <w:shd w:val="clear" w:color="auto" w:fill="FFFFFF"/>
        </w:rPr>
        <w:t>.</w:t>
      </w:r>
    </w:p>
    <w:p w14:paraId="3BF381B9" w14:textId="77777777" w:rsidR="00382107" w:rsidRDefault="00382107" w:rsidP="008A1C10">
      <w:pPr>
        <w:pStyle w:val="Heading4"/>
        <w:rPr>
          <w:lang w:val="en-US"/>
        </w:rPr>
      </w:pPr>
      <w:r>
        <w:rPr>
          <w:lang w:val="en-US"/>
        </w:rPr>
        <w:t>Scrum</w:t>
      </w:r>
    </w:p>
    <w:p w14:paraId="07C479DE" w14:textId="77777777" w:rsidR="00EC308B" w:rsidRPr="009F1393" w:rsidRDefault="000F661F" w:rsidP="009F1393">
      <w:r>
        <w:rPr>
          <w:shd w:val="clear" w:color="auto" w:fill="FFFFFF"/>
        </w:rPr>
        <w:t>Scrum is also another very popular method of project management. This method is used when flexibility is needed for delivering the project. In this methodology 5 different values are involved. These values are - commitment, courage, focus, openness and respect</w:t>
      </w:r>
      <w:r w:rsidR="002D009D">
        <w:rPr>
          <w:shd w:val="clear" w:color="auto" w:fill="FFFFFF"/>
        </w:rPr>
        <w:t>(Muslihat and Team, 2020)</w:t>
      </w:r>
      <w:r>
        <w:rPr>
          <w:shd w:val="clear" w:color="auto" w:fill="FFFFFF"/>
        </w:rPr>
        <w:t>. This project methodology helps in delivering the project bike collaboration.</w:t>
      </w:r>
    </w:p>
    <w:p w14:paraId="1783DD18" w14:textId="77777777" w:rsidR="00382107" w:rsidRDefault="00E20D26" w:rsidP="008A1C10">
      <w:pPr>
        <w:pStyle w:val="Heading4"/>
        <w:rPr>
          <w:lang w:val="en-US"/>
        </w:rPr>
      </w:pPr>
      <w:r>
        <w:rPr>
          <w:lang w:val="en-US"/>
        </w:rPr>
        <w:t>Kanban</w:t>
      </w:r>
    </w:p>
    <w:p w14:paraId="38C591F9" w14:textId="77777777" w:rsidR="00EC308B" w:rsidRPr="00550592" w:rsidRDefault="000F661F" w:rsidP="00550592">
      <w:r>
        <w:rPr>
          <w:shd w:val="clear" w:color="auto" w:fill="FFFFFF"/>
        </w:rPr>
        <w:t>Kanban is also useful for the project which is needed to be handled by small groups or team and need a higher flexibility for delivering. In case of personal productivity purpose, this methodology is highly useful. This methodology was first used by the Toyota factories in the decade of 1940s.</w:t>
      </w:r>
    </w:p>
    <w:p w14:paraId="0E7DD666" w14:textId="77777777" w:rsidR="00E20D26" w:rsidRDefault="00E20D26" w:rsidP="008A1C10">
      <w:pPr>
        <w:pStyle w:val="Heading4"/>
        <w:rPr>
          <w:lang w:val="en-US"/>
        </w:rPr>
      </w:pPr>
      <w:r>
        <w:rPr>
          <w:lang w:val="en-US"/>
        </w:rPr>
        <w:t>Lean</w:t>
      </w:r>
    </w:p>
    <w:p w14:paraId="0C96D1D6" w14:textId="77777777" w:rsidR="00EC308B" w:rsidRPr="00550592" w:rsidRDefault="000F661F" w:rsidP="00550592">
      <w:r>
        <w:rPr>
          <w:shd w:val="clear" w:color="auto" w:fill="FFFFFF"/>
        </w:rPr>
        <w:t>Lean production is also another important methodology in the project management which is also started its journey from the Japanese manufacturing industry. This methodology is best suited where diffident manufacturing work is going on and needed to be reduced the mistakes</w:t>
      </w:r>
      <w:r w:rsidR="007348BD">
        <w:rPr>
          <w:shd w:val="clear" w:color="auto" w:fill="FFFFFF"/>
        </w:rPr>
        <w:t>(Sunder, 2016)</w:t>
      </w:r>
      <w:r>
        <w:rPr>
          <w:shd w:val="clear" w:color="auto" w:fill="FFFFFF"/>
        </w:rPr>
        <w:t>. This methodology can help the business organisation and the project manager in reducing the amount of waste.</w:t>
      </w:r>
    </w:p>
    <w:p w14:paraId="10FCBCDC" w14:textId="77777777" w:rsidR="00E20D26" w:rsidRDefault="00E20D26" w:rsidP="008A1C10">
      <w:pPr>
        <w:pStyle w:val="Heading4"/>
        <w:rPr>
          <w:lang w:val="en-US"/>
        </w:rPr>
      </w:pPr>
      <w:r>
        <w:rPr>
          <w:lang w:val="en-US"/>
        </w:rPr>
        <w:lastRenderedPageBreak/>
        <w:t>Waterfall</w:t>
      </w:r>
    </w:p>
    <w:p w14:paraId="4AE60DA7" w14:textId="77777777" w:rsidR="00EC308B" w:rsidRPr="00550592" w:rsidRDefault="000F661F" w:rsidP="00550592">
      <w:r>
        <w:rPr>
          <w:shd w:val="clear" w:color="auto" w:fill="FFFFFF"/>
        </w:rPr>
        <w:t>The waterfall model is one of the most traditional and oldest model in the project management methodology. This model uses a linear and sequential approach for conducting the activities in the project</w:t>
      </w:r>
      <w:r w:rsidR="002D009D">
        <w:rPr>
          <w:shd w:val="clear" w:color="auto" w:fill="FFFFFF"/>
        </w:rPr>
        <w:t>(Muslihat and Team, 2020)</w:t>
      </w:r>
      <w:r>
        <w:rPr>
          <w:shd w:val="clear" w:color="auto" w:fill="FFFFFF"/>
        </w:rPr>
        <w:t>. The project where deadline matters the most, the waterfall model is the most helpful for those projects.</w:t>
      </w:r>
    </w:p>
    <w:p w14:paraId="76A68F50" w14:textId="77777777" w:rsidR="00E20D26" w:rsidRDefault="00E20D26" w:rsidP="008A1C10">
      <w:pPr>
        <w:pStyle w:val="Heading4"/>
        <w:rPr>
          <w:lang w:val="en-US"/>
        </w:rPr>
      </w:pPr>
      <w:r>
        <w:rPr>
          <w:lang w:val="en-US"/>
        </w:rPr>
        <w:t>Six sigma</w:t>
      </w:r>
    </w:p>
    <w:p w14:paraId="6ED4F37C" w14:textId="77777777" w:rsidR="00EC308B" w:rsidRPr="00550592" w:rsidRDefault="000F661F" w:rsidP="00550592">
      <w:r>
        <w:rPr>
          <w:shd w:val="clear" w:color="auto" w:fill="FFFFFF"/>
        </w:rPr>
        <w:t>The six sigma methodology is comparatively new in the field of project management. This methodology was introduced by the Motorola company at the year of 1986</w:t>
      </w:r>
      <w:r w:rsidR="007348BD">
        <w:rPr>
          <w:shd w:val="clear" w:color="auto" w:fill="FFFFFF"/>
        </w:rPr>
        <w:t>(Anbari, 2018)</w:t>
      </w:r>
      <w:r>
        <w:rPr>
          <w:shd w:val="clear" w:color="auto" w:fill="FFFFFF"/>
        </w:rPr>
        <w:t>. The project where standard and quality is needed to be focused above anything else, application of six sigma methodology is most appropriate. The six sigma methodology is better applicable in the larger business organisation.</w:t>
      </w:r>
    </w:p>
    <w:p w14:paraId="7A8DCCF6" w14:textId="77777777" w:rsidR="00E20D26" w:rsidRDefault="00E20D26" w:rsidP="008A1C10">
      <w:pPr>
        <w:pStyle w:val="Heading4"/>
        <w:rPr>
          <w:lang w:val="en-US"/>
        </w:rPr>
      </w:pPr>
      <w:r>
        <w:rPr>
          <w:lang w:val="en-US"/>
        </w:rPr>
        <w:t>PMI / PMBOK</w:t>
      </w:r>
    </w:p>
    <w:p w14:paraId="2CFCEF61" w14:textId="77777777" w:rsidR="00EC308B" w:rsidRPr="00AC4707" w:rsidRDefault="00AC4707" w:rsidP="00AC4707">
      <w:r>
        <w:rPr>
          <w:shd w:val="clear" w:color="auto" w:fill="FFFFFF"/>
        </w:rPr>
        <w:t>PMI stand for Project Management Institute while PMBOK stand for Project Management Body of Knowledge. Both of the methodology is used by the project manager, when a particular set of terminology and guidelines are needed to be followed</w:t>
      </w:r>
      <w:r w:rsidR="00EB0149">
        <w:rPr>
          <w:shd w:val="clear" w:color="auto" w:fill="FFFFFF"/>
        </w:rPr>
        <w:t>(Muslihat and Team, 2020)</w:t>
      </w:r>
      <w:r>
        <w:rPr>
          <w:shd w:val="clear" w:color="auto" w:fill="FFFFFF"/>
        </w:rPr>
        <w:t>. PMI and PMBOK are the guidelines which can be applied in any project for improving the practice of the project management.</w:t>
      </w:r>
    </w:p>
    <w:p w14:paraId="7E78395F" w14:textId="77777777" w:rsidR="00E20D26" w:rsidRDefault="00E20D26" w:rsidP="008A1C10">
      <w:pPr>
        <w:pStyle w:val="Heading4"/>
        <w:rPr>
          <w:lang w:val="en-US"/>
        </w:rPr>
      </w:pPr>
      <w:r>
        <w:rPr>
          <w:lang w:val="en-US"/>
        </w:rPr>
        <w:t>PRINCE2</w:t>
      </w:r>
    </w:p>
    <w:p w14:paraId="653DE93F" w14:textId="77777777" w:rsidR="00EC308B" w:rsidRPr="00CD7AD7" w:rsidRDefault="00CD7AD7" w:rsidP="00CD7AD7">
      <w:r>
        <w:rPr>
          <w:shd w:val="clear" w:color="auto" w:fill="FFFFFF"/>
        </w:rPr>
        <w:t>PRINCE2 is one of the most useful and widely used project management method in the world. Different range of organisation and individuals from different industries and sector uses this method for achieving the success in project management</w:t>
      </w:r>
      <w:r w:rsidR="004C4BEA">
        <w:rPr>
          <w:shd w:val="clear" w:color="auto" w:fill="FFFFFF"/>
        </w:rPr>
        <w:t>(Jamali and Oveisi</w:t>
      </w:r>
      <w:r w:rsidR="004C4BEA">
        <w:t xml:space="preserve">, </w:t>
      </w:r>
      <w:r w:rsidR="004C4BEA">
        <w:rPr>
          <w:shd w:val="clear" w:color="auto" w:fill="FFFFFF"/>
        </w:rPr>
        <w:t>2016)</w:t>
      </w:r>
      <w:r>
        <w:rPr>
          <w:shd w:val="clear" w:color="auto" w:fill="FFFFFF"/>
        </w:rPr>
        <w:t>. The PRINCE2 methodolo</w:t>
      </w:r>
      <w:r w:rsidR="00EF429B">
        <w:rPr>
          <w:shd w:val="clear" w:color="auto" w:fill="FFFFFF"/>
        </w:rPr>
        <w:t>gy is a combination of the four m</w:t>
      </w:r>
      <w:r>
        <w:rPr>
          <w:shd w:val="clear" w:color="auto" w:fill="FFFFFF"/>
        </w:rPr>
        <w:t xml:space="preserve">ost useful </w:t>
      </w:r>
      <w:r w:rsidR="00C170D2">
        <w:rPr>
          <w:shd w:val="clear" w:color="auto" w:fill="FFFFFF"/>
        </w:rPr>
        <w:t xml:space="preserve">and important </w:t>
      </w:r>
      <w:r>
        <w:rPr>
          <w:shd w:val="clear" w:color="auto" w:fill="FFFFFF"/>
        </w:rPr>
        <w:t>element which is needed for successful completion of the project management. These three elements are - principal, theme, process, and the project environment.</w:t>
      </w:r>
    </w:p>
    <w:p w14:paraId="1329F9EB" w14:textId="77777777" w:rsidR="00E62A92" w:rsidRDefault="00E62A92" w:rsidP="001C37A9">
      <w:pPr>
        <w:pStyle w:val="Heading2"/>
        <w:rPr>
          <w:lang w:val="en-US"/>
        </w:rPr>
      </w:pPr>
      <w:bookmarkStart w:id="4" w:name="_Toc49363041"/>
      <w:r>
        <w:rPr>
          <w:lang w:val="en-US"/>
        </w:rPr>
        <w:t>Benefits of different project methodologies</w:t>
      </w:r>
      <w:bookmarkEnd w:id="4"/>
    </w:p>
    <w:p w14:paraId="4C6572A7" w14:textId="77777777" w:rsidR="003D7157" w:rsidRDefault="003D7157" w:rsidP="008A1C10">
      <w:pPr>
        <w:pStyle w:val="Heading4"/>
        <w:rPr>
          <w:lang w:val="en-US"/>
        </w:rPr>
      </w:pPr>
      <w:r>
        <w:rPr>
          <w:lang w:val="en-US"/>
        </w:rPr>
        <w:t>Agile</w:t>
      </w:r>
    </w:p>
    <w:p w14:paraId="6AEC590A" w14:textId="77777777" w:rsidR="00402ED5" w:rsidRDefault="00402ED5" w:rsidP="00402ED5">
      <w:pPr>
        <w:pStyle w:val="ListParagraph"/>
        <w:numPr>
          <w:ilvl w:val="0"/>
          <w:numId w:val="4"/>
        </w:numPr>
      </w:pPr>
      <w:r w:rsidRPr="00402ED5">
        <w:rPr>
          <w:shd w:val="clear" w:color="auto" w:fill="FFFFFF"/>
        </w:rPr>
        <w:t>Agile method can help the project manager in deploying the software faster</w:t>
      </w:r>
      <w:r w:rsidR="003222E4">
        <w:rPr>
          <w:shd w:val="clear" w:color="auto" w:fill="FFFFFF"/>
        </w:rPr>
        <w:t>(Olic and Hische, 2020)</w:t>
      </w:r>
      <w:r w:rsidRPr="00402ED5">
        <w:rPr>
          <w:shd w:val="clear" w:color="auto" w:fill="FFFFFF"/>
        </w:rPr>
        <w:t>.</w:t>
      </w:r>
    </w:p>
    <w:p w14:paraId="0820D5D0" w14:textId="77777777" w:rsidR="00402ED5" w:rsidRDefault="00402ED5" w:rsidP="00402ED5">
      <w:pPr>
        <w:pStyle w:val="ListParagraph"/>
        <w:numPr>
          <w:ilvl w:val="0"/>
          <w:numId w:val="4"/>
        </w:numPr>
      </w:pPr>
      <w:r w:rsidRPr="00402ED5">
        <w:rPr>
          <w:shd w:val="clear" w:color="auto" w:fill="FFFFFF"/>
        </w:rPr>
        <w:t>Also the amount of wastage can be minimised with the help of this method.</w:t>
      </w:r>
    </w:p>
    <w:p w14:paraId="6EB745BB" w14:textId="77777777" w:rsidR="00402ED5" w:rsidRDefault="00402ED5" w:rsidP="00402ED5">
      <w:pPr>
        <w:pStyle w:val="ListParagraph"/>
        <w:numPr>
          <w:ilvl w:val="0"/>
          <w:numId w:val="4"/>
        </w:numPr>
      </w:pPr>
      <w:r w:rsidRPr="00402ED5">
        <w:rPr>
          <w:shd w:val="clear" w:color="auto" w:fill="FFFFFF"/>
        </w:rPr>
        <w:t>The method agile help in b</w:t>
      </w:r>
      <w:r>
        <w:rPr>
          <w:shd w:val="clear" w:color="auto" w:fill="FFFFFF"/>
        </w:rPr>
        <w:t>e</w:t>
      </w:r>
      <w:r w:rsidRPr="00402ED5">
        <w:rPr>
          <w:shd w:val="clear" w:color="auto" w:fill="FFFFFF"/>
        </w:rPr>
        <w:t>tter adaptation in case of any change. Also it responds faster than any other method in case of any change</w:t>
      </w:r>
      <w:r w:rsidR="003222E4">
        <w:rPr>
          <w:shd w:val="clear" w:color="auto" w:fill="FFFFFF"/>
        </w:rPr>
        <w:t>(Olic and Hische, 2020)</w:t>
      </w:r>
      <w:r w:rsidRPr="00402ED5">
        <w:rPr>
          <w:shd w:val="clear" w:color="auto" w:fill="FFFFFF"/>
        </w:rPr>
        <w:t>.</w:t>
      </w:r>
    </w:p>
    <w:p w14:paraId="07FB077B" w14:textId="77777777" w:rsidR="00402ED5" w:rsidRDefault="00402ED5" w:rsidP="00402ED5">
      <w:pPr>
        <w:pStyle w:val="ListParagraph"/>
        <w:numPr>
          <w:ilvl w:val="0"/>
          <w:numId w:val="4"/>
        </w:numPr>
      </w:pPr>
      <w:r w:rsidRPr="00402ED5">
        <w:rPr>
          <w:shd w:val="clear" w:color="auto" w:fill="FFFFFF"/>
        </w:rPr>
        <w:lastRenderedPageBreak/>
        <w:t>This method helps in detecting and fixing different issues in the project very quick.</w:t>
      </w:r>
    </w:p>
    <w:p w14:paraId="445AA691" w14:textId="77777777" w:rsidR="00EC308B" w:rsidRPr="00650F9C" w:rsidRDefault="00402ED5" w:rsidP="00EC308B">
      <w:pPr>
        <w:pStyle w:val="ListParagraph"/>
        <w:numPr>
          <w:ilvl w:val="0"/>
          <w:numId w:val="4"/>
        </w:numPr>
      </w:pPr>
      <w:r w:rsidRPr="00402ED5">
        <w:rPr>
          <w:shd w:val="clear" w:color="auto" w:fill="FFFFFF"/>
        </w:rPr>
        <w:t>Immediate feedback can be found in this method.</w:t>
      </w:r>
    </w:p>
    <w:p w14:paraId="64B4DAF2" w14:textId="77777777" w:rsidR="003D7157" w:rsidRDefault="003D7157" w:rsidP="008A1C10">
      <w:pPr>
        <w:pStyle w:val="Heading4"/>
        <w:rPr>
          <w:lang w:val="en-US"/>
        </w:rPr>
      </w:pPr>
      <w:r>
        <w:rPr>
          <w:lang w:val="en-US"/>
        </w:rPr>
        <w:t>Lean</w:t>
      </w:r>
    </w:p>
    <w:p w14:paraId="094060B1" w14:textId="77777777" w:rsidR="00944FE4" w:rsidRDefault="00944FE4" w:rsidP="00944FE4">
      <w:pPr>
        <w:pStyle w:val="ListParagraph"/>
        <w:numPr>
          <w:ilvl w:val="0"/>
          <w:numId w:val="4"/>
        </w:numPr>
      </w:pPr>
      <w:r w:rsidRPr="00944FE4">
        <w:rPr>
          <w:shd w:val="clear" w:color="auto" w:fill="FFFFFF"/>
        </w:rPr>
        <w:t>The lean model under project management help the manager in decreasing the overall cost of the project</w:t>
      </w:r>
      <w:r w:rsidR="00046DF5">
        <w:rPr>
          <w:shd w:val="clear" w:color="auto" w:fill="FFFFFF"/>
        </w:rPr>
        <w:t>(Status Articles, 2020)</w:t>
      </w:r>
      <w:r w:rsidRPr="00944FE4">
        <w:rPr>
          <w:shd w:val="clear" w:color="auto" w:fill="FFFFFF"/>
        </w:rPr>
        <w:t>.</w:t>
      </w:r>
    </w:p>
    <w:p w14:paraId="05CA1390" w14:textId="77777777" w:rsidR="00944FE4" w:rsidRDefault="00944FE4" w:rsidP="00944FE4">
      <w:pPr>
        <w:pStyle w:val="ListParagraph"/>
        <w:numPr>
          <w:ilvl w:val="0"/>
          <w:numId w:val="4"/>
        </w:numPr>
      </w:pPr>
      <w:r w:rsidRPr="00944FE4">
        <w:rPr>
          <w:shd w:val="clear" w:color="auto" w:fill="FFFFFF"/>
        </w:rPr>
        <w:t>Also this method can help the project team in improving the interaction with the customers.</w:t>
      </w:r>
    </w:p>
    <w:p w14:paraId="345D23B3" w14:textId="77777777" w:rsidR="00944FE4" w:rsidRDefault="00944FE4" w:rsidP="00944FE4">
      <w:pPr>
        <w:pStyle w:val="ListParagraph"/>
        <w:numPr>
          <w:ilvl w:val="0"/>
          <w:numId w:val="4"/>
        </w:numPr>
      </w:pPr>
      <w:r w:rsidRPr="00944FE4">
        <w:rPr>
          <w:shd w:val="clear" w:color="auto" w:fill="FFFFFF"/>
        </w:rPr>
        <w:t>The quality and standard of the project become better because of the lean management.</w:t>
      </w:r>
    </w:p>
    <w:p w14:paraId="742F6031" w14:textId="77777777" w:rsidR="00944FE4" w:rsidRDefault="00944FE4" w:rsidP="00944FE4">
      <w:pPr>
        <w:pStyle w:val="ListParagraph"/>
        <w:numPr>
          <w:ilvl w:val="0"/>
          <w:numId w:val="4"/>
        </w:numPr>
      </w:pPr>
      <w:r w:rsidRPr="00944FE4">
        <w:rPr>
          <w:shd w:val="clear" w:color="auto" w:fill="FFFFFF"/>
        </w:rPr>
        <w:t>The employee engagement can be improved by improving the model of the employee with the help of this model</w:t>
      </w:r>
      <w:r w:rsidR="00046DF5">
        <w:rPr>
          <w:shd w:val="clear" w:color="auto" w:fill="FFFFFF"/>
        </w:rPr>
        <w:t>(Status Articles, 2020)</w:t>
      </w:r>
      <w:r w:rsidRPr="00944FE4">
        <w:rPr>
          <w:shd w:val="clear" w:color="auto" w:fill="FFFFFF"/>
        </w:rPr>
        <w:t>.</w:t>
      </w:r>
    </w:p>
    <w:p w14:paraId="588A33A8" w14:textId="77777777" w:rsidR="00EC308B" w:rsidRPr="00944FE4" w:rsidRDefault="00944FE4" w:rsidP="00944FE4">
      <w:pPr>
        <w:pStyle w:val="ListParagraph"/>
        <w:numPr>
          <w:ilvl w:val="0"/>
          <w:numId w:val="4"/>
        </w:numPr>
      </w:pPr>
      <w:r w:rsidRPr="00944FE4">
        <w:rPr>
          <w:shd w:val="clear" w:color="auto" w:fill="FFFFFF"/>
        </w:rPr>
        <w:t>Also the culture of the project team can we improve face can help in improving the overall performance of the project team.</w:t>
      </w:r>
    </w:p>
    <w:p w14:paraId="48EC979C" w14:textId="77777777" w:rsidR="003D7157" w:rsidRDefault="003D7157" w:rsidP="008A1C10">
      <w:pPr>
        <w:pStyle w:val="Heading4"/>
        <w:rPr>
          <w:lang w:val="en-US"/>
        </w:rPr>
      </w:pPr>
      <w:r>
        <w:rPr>
          <w:lang w:val="en-US"/>
        </w:rPr>
        <w:t>Waterfall</w:t>
      </w:r>
    </w:p>
    <w:p w14:paraId="378124DF" w14:textId="77777777" w:rsidR="00545CBF" w:rsidRPr="00545CBF" w:rsidRDefault="00545CBF" w:rsidP="00545CBF">
      <w:pPr>
        <w:pStyle w:val="ListParagraph"/>
        <w:numPr>
          <w:ilvl w:val="0"/>
          <w:numId w:val="4"/>
        </w:numPr>
      </w:pPr>
      <w:r w:rsidRPr="00545CBF">
        <w:t>One of the most important benefit of waterfall model under project management is this method used is a clear structure for completion of the project. Because of following each and every step properly and based on a suitable sequence, the completion of task become easier</w:t>
      </w:r>
      <w:r w:rsidR="00BA0FF1">
        <w:rPr>
          <w:shd w:val="clear" w:color="auto" w:fill="FFFFFF"/>
        </w:rPr>
        <w:t>(Lucidchart Content Team, 2020)</w:t>
      </w:r>
      <w:r w:rsidRPr="00545CBF">
        <w:t>.</w:t>
      </w:r>
    </w:p>
    <w:p w14:paraId="707059BF" w14:textId="77777777" w:rsidR="00EC308B" w:rsidRPr="00545CBF" w:rsidRDefault="00545CBF" w:rsidP="00545CBF">
      <w:pPr>
        <w:pStyle w:val="ListParagraph"/>
        <w:numPr>
          <w:ilvl w:val="0"/>
          <w:numId w:val="4"/>
        </w:numPr>
      </w:pPr>
      <w:r w:rsidRPr="00545CBF">
        <w:t>Also this method determines the goals of the project at the starting of any activity. This is my completion of the project become easier.</w:t>
      </w:r>
    </w:p>
    <w:p w14:paraId="212FF351" w14:textId="77777777" w:rsidR="003D7157" w:rsidRDefault="003D7157" w:rsidP="008A1C10">
      <w:pPr>
        <w:pStyle w:val="Heading4"/>
        <w:rPr>
          <w:lang w:val="en-US"/>
        </w:rPr>
      </w:pPr>
      <w:r>
        <w:rPr>
          <w:lang w:val="en-US"/>
        </w:rPr>
        <w:t>Six sigma</w:t>
      </w:r>
    </w:p>
    <w:p w14:paraId="479638E0" w14:textId="77777777" w:rsidR="00194737" w:rsidRDefault="00194737" w:rsidP="00194737">
      <w:pPr>
        <w:pStyle w:val="ListParagraph"/>
        <w:numPr>
          <w:ilvl w:val="0"/>
          <w:numId w:val="4"/>
        </w:numPr>
      </w:pPr>
      <w:r w:rsidRPr="00194737">
        <w:rPr>
          <w:shd w:val="clear" w:color="auto" w:fill="FFFFFF"/>
        </w:rPr>
        <w:t>The method of Six Sigma can help in ensuring the quality of the output in the manufacturing product and process of the business.</w:t>
      </w:r>
    </w:p>
    <w:p w14:paraId="6910CA08" w14:textId="77777777" w:rsidR="00194737" w:rsidRDefault="00194737" w:rsidP="00194737">
      <w:pPr>
        <w:pStyle w:val="ListParagraph"/>
        <w:numPr>
          <w:ilvl w:val="0"/>
          <w:numId w:val="4"/>
        </w:numPr>
      </w:pPr>
      <w:r w:rsidRPr="00194737">
        <w:rPr>
          <w:shd w:val="clear" w:color="auto" w:fill="FFFFFF"/>
        </w:rPr>
        <w:t>Also this method can increase the customer satisfaction by optimising the supply chain process</w:t>
      </w:r>
      <w:r w:rsidR="00046DF5">
        <w:rPr>
          <w:shd w:val="clear" w:color="auto" w:fill="FFFFFF"/>
        </w:rPr>
        <w:t>(Muhoro, 2019)</w:t>
      </w:r>
      <w:r w:rsidRPr="00194737">
        <w:rPr>
          <w:shd w:val="clear" w:color="auto" w:fill="FFFFFF"/>
        </w:rPr>
        <w:t>.</w:t>
      </w:r>
    </w:p>
    <w:p w14:paraId="44237AE2" w14:textId="77777777" w:rsidR="00194737" w:rsidRDefault="00194737" w:rsidP="00194737">
      <w:pPr>
        <w:pStyle w:val="ListParagraph"/>
        <w:numPr>
          <w:ilvl w:val="0"/>
          <w:numId w:val="4"/>
        </w:numPr>
      </w:pPr>
      <w:r w:rsidRPr="00194737">
        <w:rPr>
          <w:shd w:val="clear" w:color="auto" w:fill="FFFFFF"/>
        </w:rPr>
        <w:t>The six sigma method can help the management of the business organisation in sol</w:t>
      </w:r>
      <w:r>
        <w:rPr>
          <w:shd w:val="clear" w:color="auto" w:fill="FFFFFF"/>
        </w:rPr>
        <w:t xml:space="preserve">ving </w:t>
      </w:r>
      <w:r w:rsidRPr="00194737">
        <w:rPr>
          <w:shd w:val="clear" w:color="auto" w:fill="FFFFFF"/>
        </w:rPr>
        <w:t>the problem in a simple and effective manner</w:t>
      </w:r>
      <w:r w:rsidR="007348BD">
        <w:rPr>
          <w:shd w:val="clear" w:color="auto" w:fill="FFFFFF"/>
        </w:rPr>
        <w:t>(Anbari, 2018)</w:t>
      </w:r>
      <w:r w:rsidRPr="00194737">
        <w:rPr>
          <w:shd w:val="clear" w:color="auto" w:fill="FFFFFF"/>
        </w:rPr>
        <w:t>.</w:t>
      </w:r>
    </w:p>
    <w:p w14:paraId="202E121C" w14:textId="77777777" w:rsidR="00EC308B" w:rsidRPr="00194737" w:rsidRDefault="00194737" w:rsidP="00194737">
      <w:pPr>
        <w:pStyle w:val="ListParagraph"/>
        <w:numPr>
          <w:ilvl w:val="0"/>
          <w:numId w:val="4"/>
        </w:numPr>
      </w:pPr>
      <w:r w:rsidRPr="00194737">
        <w:rPr>
          <w:shd w:val="clear" w:color="auto" w:fill="FFFFFF"/>
        </w:rPr>
        <w:t>Also Six Sigma is a proactive methodology which can help in identifying and providing recommendation to the manager to prevent the loss or any difficult situation</w:t>
      </w:r>
      <w:r w:rsidR="007348BD">
        <w:rPr>
          <w:shd w:val="clear" w:color="auto" w:fill="FFFFFF"/>
        </w:rPr>
        <w:t>(Anbari, 2018)</w:t>
      </w:r>
      <w:r w:rsidRPr="00194737">
        <w:rPr>
          <w:shd w:val="clear" w:color="auto" w:fill="FFFFFF"/>
        </w:rPr>
        <w:t>.</w:t>
      </w:r>
    </w:p>
    <w:p w14:paraId="22798621" w14:textId="77777777" w:rsidR="00615C21" w:rsidRDefault="003D7157" w:rsidP="008A1C10">
      <w:pPr>
        <w:pStyle w:val="Heading4"/>
        <w:rPr>
          <w:lang w:val="en-US"/>
        </w:rPr>
      </w:pPr>
      <w:r>
        <w:rPr>
          <w:lang w:val="en-US"/>
        </w:rPr>
        <w:lastRenderedPageBreak/>
        <w:t>PRINCE2</w:t>
      </w:r>
    </w:p>
    <w:p w14:paraId="2B1B5E2E" w14:textId="77777777" w:rsidR="00DF7C6C" w:rsidRDefault="00773222" w:rsidP="00DF7C6C">
      <w:pPr>
        <w:pStyle w:val="ListParagraph"/>
        <w:numPr>
          <w:ilvl w:val="0"/>
          <w:numId w:val="1"/>
        </w:numPr>
      </w:pPr>
      <w:r w:rsidRPr="00DF7C6C">
        <w:rPr>
          <w:shd w:val="clear" w:color="auto" w:fill="FFFFFF"/>
        </w:rPr>
        <w:t xml:space="preserve">PRINCE2 </w:t>
      </w:r>
      <w:r w:rsidR="00DF7C6C" w:rsidRPr="00DF7C6C">
        <w:rPr>
          <w:shd w:val="clear" w:color="auto" w:fill="FFFFFF"/>
        </w:rPr>
        <w:t>help the project manager in ensuring the best practices in the project management.</w:t>
      </w:r>
    </w:p>
    <w:p w14:paraId="53F8DB68" w14:textId="77777777" w:rsidR="00DF7C6C" w:rsidRDefault="00DF7C6C" w:rsidP="00DF7C6C">
      <w:pPr>
        <w:pStyle w:val="ListParagraph"/>
        <w:numPr>
          <w:ilvl w:val="0"/>
          <w:numId w:val="1"/>
        </w:numPr>
      </w:pPr>
      <w:r w:rsidRPr="00DF7C6C">
        <w:rPr>
          <w:shd w:val="clear" w:color="auto" w:fill="FFFFFF"/>
        </w:rPr>
        <w:t xml:space="preserve">The use of </w:t>
      </w:r>
      <w:r w:rsidR="00773222" w:rsidRPr="00DF7C6C">
        <w:rPr>
          <w:shd w:val="clear" w:color="auto" w:fill="FFFFFF"/>
        </w:rPr>
        <w:t xml:space="preserve">PRINCE2 </w:t>
      </w:r>
      <w:r w:rsidRPr="00DF7C6C">
        <w:rPr>
          <w:shd w:val="clear" w:color="auto" w:fill="FFFFFF"/>
        </w:rPr>
        <w:t>method is generic. This is by any project from any industry or sector can use this method</w:t>
      </w:r>
      <w:r w:rsidR="00CA1075">
        <w:rPr>
          <w:shd w:val="clear" w:color="auto" w:fill="FFFFFF"/>
        </w:rPr>
        <w:t>(Buehring, 2020)</w:t>
      </w:r>
      <w:r w:rsidRPr="00DF7C6C">
        <w:rPr>
          <w:shd w:val="clear" w:color="auto" w:fill="FFFFFF"/>
        </w:rPr>
        <w:t>.</w:t>
      </w:r>
    </w:p>
    <w:p w14:paraId="0D0616AD" w14:textId="77777777" w:rsidR="00DF7C6C" w:rsidRDefault="00DF7C6C" w:rsidP="00DF7C6C">
      <w:pPr>
        <w:pStyle w:val="ListParagraph"/>
        <w:numPr>
          <w:ilvl w:val="0"/>
          <w:numId w:val="1"/>
        </w:numPr>
      </w:pPr>
      <w:r w:rsidRPr="00DF7C6C">
        <w:rPr>
          <w:shd w:val="clear" w:color="auto" w:fill="FFFFFF"/>
        </w:rPr>
        <w:t xml:space="preserve">It also </w:t>
      </w:r>
      <w:r w:rsidR="00773222" w:rsidRPr="00DF7C6C">
        <w:rPr>
          <w:shd w:val="clear" w:color="auto" w:fill="FFFFFF"/>
        </w:rPr>
        <w:t>helps</w:t>
      </w:r>
      <w:r w:rsidRPr="00DF7C6C">
        <w:rPr>
          <w:shd w:val="clear" w:color="auto" w:fill="FFFFFF"/>
        </w:rPr>
        <w:t xml:space="preserve"> in maintaining a better communication.</w:t>
      </w:r>
    </w:p>
    <w:p w14:paraId="3DA0A1EC" w14:textId="77777777" w:rsidR="00DF7C6C" w:rsidRDefault="00DF7C6C" w:rsidP="00DF7C6C">
      <w:pPr>
        <w:pStyle w:val="ListParagraph"/>
        <w:numPr>
          <w:ilvl w:val="0"/>
          <w:numId w:val="1"/>
        </w:numPr>
      </w:pPr>
      <w:r w:rsidRPr="00DF7C6C">
        <w:rPr>
          <w:shd w:val="clear" w:color="auto" w:fill="FFFFFF"/>
        </w:rPr>
        <w:t xml:space="preserve">The method of </w:t>
      </w:r>
      <w:r w:rsidR="00773222" w:rsidRPr="00DF7C6C">
        <w:rPr>
          <w:shd w:val="clear" w:color="auto" w:fill="FFFFFF"/>
        </w:rPr>
        <w:t xml:space="preserve">PRINCE2 </w:t>
      </w:r>
      <w:r w:rsidRPr="00DF7C6C">
        <w:rPr>
          <w:shd w:val="clear" w:color="auto" w:fill="FFFFFF"/>
        </w:rPr>
        <w:t>has a better accountability than any other method</w:t>
      </w:r>
      <w:r w:rsidR="00CA1075">
        <w:rPr>
          <w:shd w:val="clear" w:color="auto" w:fill="FFFFFF"/>
        </w:rPr>
        <w:t>(Buehring, 2020)</w:t>
      </w:r>
      <w:r w:rsidRPr="00DF7C6C">
        <w:rPr>
          <w:shd w:val="clear" w:color="auto" w:fill="FFFFFF"/>
        </w:rPr>
        <w:t>.</w:t>
      </w:r>
    </w:p>
    <w:p w14:paraId="5670A19E" w14:textId="77777777" w:rsidR="00DF7C6C" w:rsidRDefault="00DF7C6C" w:rsidP="00DF7C6C">
      <w:pPr>
        <w:pStyle w:val="ListParagraph"/>
        <w:numPr>
          <w:ilvl w:val="0"/>
          <w:numId w:val="1"/>
        </w:numPr>
      </w:pPr>
      <w:r w:rsidRPr="00DF7C6C">
        <w:rPr>
          <w:shd w:val="clear" w:color="auto" w:fill="FFFFFF"/>
        </w:rPr>
        <w:t xml:space="preserve">Also </w:t>
      </w:r>
      <w:r w:rsidR="00773222" w:rsidRPr="00DF7C6C">
        <w:rPr>
          <w:shd w:val="clear" w:color="auto" w:fill="FFFFFF"/>
        </w:rPr>
        <w:t xml:space="preserve">PRINCE2 </w:t>
      </w:r>
      <w:r w:rsidRPr="00DF7C6C">
        <w:rPr>
          <w:shd w:val="clear" w:color="auto" w:fill="FFFFFF"/>
        </w:rPr>
        <w:t>focuses on the output or the deliverable element of the project for the better result.</w:t>
      </w:r>
    </w:p>
    <w:p w14:paraId="39F4FDCB" w14:textId="77777777" w:rsidR="00DF7C6C" w:rsidRDefault="00DF7C6C" w:rsidP="00DF7C6C">
      <w:pPr>
        <w:pStyle w:val="ListParagraph"/>
        <w:numPr>
          <w:ilvl w:val="0"/>
          <w:numId w:val="1"/>
        </w:numPr>
      </w:pPr>
      <w:r w:rsidRPr="00DF7C6C">
        <w:rPr>
          <w:shd w:val="clear" w:color="auto" w:fill="FFFFFF"/>
        </w:rPr>
        <w:t xml:space="preserve">Adopting the method of </w:t>
      </w:r>
      <w:r w:rsidR="00773222" w:rsidRPr="00DF7C6C">
        <w:rPr>
          <w:shd w:val="clear" w:color="auto" w:fill="FFFFFF"/>
        </w:rPr>
        <w:t xml:space="preserve">PRINCE2 </w:t>
      </w:r>
      <w:r w:rsidRPr="00DF7C6C">
        <w:rPr>
          <w:shd w:val="clear" w:color="auto" w:fill="FFFFFF"/>
        </w:rPr>
        <w:t>can you help the organisation by saving the time</w:t>
      </w:r>
      <w:r w:rsidR="004C4BEA">
        <w:rPr>
          <w:shd w:val="clear" w:color="auto" w:fill="FFFFFF"/>
        </w:rPr>
        <w:t>(Jamali and Oveisi</w:t>
      </w:r>
      <w:r w:rsidR="004C4BEA">
        <w:t xml:space="preserve">, </w:t>
      </w:r>
      <w:r w:rsidR="004C4BEA">
        <w:rPr>
          <w:shd w:val="clear" w:color="auto" w:fill="FFFFFF"/>
        </w:rPr>
        <w:t>2016)</w:t>
      </w:r>
      <w:r w:rsidRPr="00DF7C6C">
        <w:rPr>
          <w:shd w:val="clear" w:color="auto" w:fill="FFFFFF"/>
        </w:rPr>
        <w:t>.</w:t>
      </w:r>
    </w:p>
    <w:p w14:paraId="06B934F5" w14:textId="77777777" w:rsidR="00EC308B" w:rsidRPr="00DF7C6C" w:rsidRDefault="00DF7C6C" w:rsidP="00DF7C6C">
      <w:pPr>
        <w:pStyle w:val="ListParagraph"/>
        <w:numPr>
          <w:ilvl w:val="0"/>
          <w:numId w:val="1"/>
        </w:numPr>
      </w:pPr>
      <w:r w:rsidRPr="00DF7C6C">
        <w:rPr>
          <w:shd w:val="clear" w:color="auto" w:fill="FFFFFF"/>
        </w:rPr>
        <w:t xml:space="preserve">Also this methodology has </w:t>
      </w:r>
      <w:r w:rsidR="009F491F" w:rsidRPr="00DF7C6C">
        <w:rPr>
          <w:shd w:val="clear" w:color="auto" w:fill="FFFFFF"/>
        </w:rPr>
        <w:t>an</w:t>
      </w:r>
      <w:r w:rsidRPr="00DF7C6C">
        <w:rPr>
          <w:shd w:val="clear" w:color="auto" w:fill="FFFFFF"/>
        </w:rPr>
        <w:t xml:space="preserve"> inbuilt mechanism for continuous improvement which help the project manager in maintaining the standard and quality of the project.</w:t>
      </w:r>
    </w:p>
    <w:p w14:paraId="0A31572D" w14:textId="77777777" w:rsidR="00E62A92" w:rsidRDefault="00E62A92" w:rsidP="001C37A9">
      <w:pPr>
        <w:pStyle w:val="Heading2"/>
        <w:rPr>
          <w:lang w:val="en-US"/>
        </w:rPr>
      </w:pPr>
      <w:bookmarkStart w:id="5" w:name="_Toc49363042"/>
      <w:r>
        <w:rPr>
          <w:lang w:val="en-US"/>
        </w:rPr>
        <w:t>Limitations of different project methodologies</w:t>
      </w:r>
      <w:bookmarkEnd w:id="5"/>
    </w:p>
    <w:p w14:paraId="21EA075B" w14:textId="77777777" w:rsidR="003D7157" w:rsidRDefault="003D7157" w:rsidP="008A1C10">
      <w:pPr>
        <w:pStyle w:val="Heading4"/>
        <w:rPr>
          <w:lang w:val="en-US"/>
        </w:rPr>
      </w:pPr>
      <w:r>
        <w:rPr>
          <w:lang w:val="en-US"/>
        </w:rPr>
        <w:t>Agile</w:t>
      </w:r>
    </w:p>
    <w:p w14:paraId="2A28F5C4" w14:textId="77777777" w:rsidR="00402ED5" w:rsidRDefault="00402ED5" w:rsidP="00402ED5">
      <w:pPr>
        <w:pStyle w:val="ListParagraph"/>
        <w:numPr>
          <w:ilvl w:val="0"/>
          <w:numId w:val="3"/>
        </w:numPr>
      </w:pPr>
      <w:r w:rsidRPr="00402ED5">
        <w:rPr>
          <w:shd w:val="clear" w:color="auto" w:fill="FFFFFF"/>
        </w:rPr>
        <w:t>Because of high documentation responsibility, the speed of this project cannot be higher</w:t>
      </w:r>
      <w:r w:rsidR="003222E4">
        <w:rPr>
          <w:shd w:val="clear" w:color="auto" w:fill="FFFFFF"/>
        </w:rPr>
        <w:t>(Olic and Hische, 2020)</w:t>
      </w:r>
      <w:r w:rsidRPr="00402ED5">
        <w:rPr>
          <w:shd w:val="clear" w:color="auto" w:fill="FFFFFF"/>
        </w:rPr>
        <w:t>.</w:t>
      </w:r>
    </w:p>
    <w:p w14:paraId="00693387" w14:textId="77777777" w:rsidR="00EC308B" w:rsidRPr="00650F9C" w:rsidRDefault="00402ED5" w:rsidP="00EC308B">
      <w:pPr>
        <w:pStyle w:val="ListParagraph"/>
        <w:numPr>
          <w:ilvl w:val="0"/>
          <w:numId w:val="3"/>
        </w:numPr>
      </w:pPr>
      <w:r w:rsidRPr="00402ED5">
        <w:rPr>
          <w:shd w:val="clear" w:color="auto" w:fill="FFFFFF"/>
        </w:rPr>
        <w:t>This method needs more time and energy from the workers because of the constant interaction with the customers and developer.</w:t>
      </w:r>
    </w:p>
    <w:p w14:paraId="5EEA74EB" w14:textId="77777777" w:rsidR="003D7157" w:rsidRDefault="003D7157" w:rsidP="008A1C10">
      <w:pPr>
        <w:pStyle w:val="Heading4"/>
        <w:rPr>
          <w:lang w:val="en-US"/>
        </w:rPr>
      </w:pPr>
      <w:r>
        <w:rPr>
          <w:lang w:val="en-US"/>
        </w:rPr>
        <w:t>Lean</w:t>
      </w:r>
    </w:p>
    <w:p w14:paraId="63944206" w14:textId="77777777" w:rsidR="00944FE4" w:rsidRDefault="00944FE4" w:rsidP="00944FE4">
      <w:pPr>
        <w:pStyle w:val="ListParagraph"/>
        <w:numPr>
          <w:ilvl w:val="0"/>
          <w:numId w:val="3"/>
        </w:numPr>
      </w:pPr>
      <w:r w:rsidRPr="00944FE4">
        <w:rPr>
          <w:shd w:val="clear" w:color="auto" w:fill="FFFFFF"/>
        </w:rPr>
        <w:t>In case of using the lean model, conducting any change in case of necessary can become difficult because of the rigid nature of this model</w:t>
      </w:r>
      <w:r w:rsidR="00046DF5">
        <w:rPr>
          <w:shd w:val="clear" w:color="auto" w:fill="FFFFFF"/>
        </w:rPr>
        <w:t>(Status Articles, 2020)</w:t>
      </w:r>
      <w:r w:rsidRPr="00944FE4">
        <w:rPr>
          <w:shd w:val="clear" w:color="auto" w:fill="FFFFFF"/>
        </w:rPr>
        <w:t>.</w:t>
      </w:r>
    </w:p>
    <w:p w14:paraId="49B5C28F" w14:textId="77777777" w:rsidR="00EC308B" w:rsidRPr="00944FE4" w:rsidRDefault="00944FE4" w:rsidP="00944FE4">
      <w:pPr>
        <w:pStyle w:val="ListParagraph"/>
        <w:numPr>
          <w:ilvl w:val="0"/>
          <w:numId w:val="3"/>
        </w:numPr>
      </w:pPr>
      <w:r w:rsidRPr="00944FE4">
        <w:rPr>
          <w:shd w:val="clear" w:color="auto" w:fill="FFFFFF"/>
        </w:rPr>
        <w:t>This model has a high implementation cost which can reduce the profit of the project.</w:t>
      </w:r>
    </w:p>
    <w:p w14:paraId="5CF5D4BE" w14:textId="77777777" w:rsidR="003D7157" w:rsidRDefault="003D7157" w:rsidP="008A1C10">
      <w:pPr>
        <w:pStyle w:val="Heading4"/>
        <w:rPr>
          <w:lang w:val="en-US"/>
        </w:rPr>
      </w:pPr>
      <w:r>
        <w:rPr>
          <w:lang w:val="en-US"/>
        </w:rPr>
        <w:t>Waterfall</w:t>
      </w:r>
    </w:p>
    <w:p w14:paraId="5DEF7355" w14:textId="77777777" w:rsidR="00545CBF" w:rsidRDefault="00545CBF" w:rsidP="00545CBF">
      <w:pPr>
        <w:pStyle w:val="ListParagraph"/>
        <w:numPr>
          <w:ilvl w:val="0"/>
          <w:numId w:val="3"/>
        </w:numPr>
      </w:pPr>
      <w:r w:rsidRPr="00545CBF">
        <w:rPr>
          <w:shd w:val="clear" w:color="auto" w:fill="FFFFFF"/>
        </w:rPr>
        <w:t>Because of the traditional and rigid approach of this model, the scenario become critical in case of any changes is needed to be conducted.</w:t>
      </w:r>
    </w:p>
    <w:p w14:paraId="46287CD0" w14:textId="77777777" w:rsidR="00EC308B" w:rsidRPr="00545CBF" w:rsidRDefault="00545CBF" w:rsidP="00545CBF">
      <w:pPr>
        <w:pStyle w:val="ListParagraph"/>
        <w:numPr>
          <w:ilvl w:val="0"/>
          <w:numId w:val="3"/>
        </w:numPr>
      </w:pPr>
      <w:r w:rsidRPr="00545CBF">
        <w:rPr>
          <w:shd w:val="clear" w:color="auto" w:fill="FFFFFF"/>
        </w:rPr>
        <w:t>The opinion and the feedback from the client or the end user is not considered under this model</w:t>
      </w:r>
      <w:r w:rsidR="00BA0FF1">
        <w:rPr>
          <w:shd w:val="clear" w:color="auto" w:fill="FFFFFF"/>
        </w:rPr>
        <w:t>(Lucidchart Content Team, 2020)</w:t>
      </w:r>
      <w:r w:rsidRPr="00545CBF">
        <w:rPr>
          <w:shd w:val="clear" w:color="auto" w:fill="FFFFFF"/>
        </w:rPr>
        <w:t>.</w:t>
      </w:r>
    </w:p>
    <w:p w14:paraId="1A4917D9" w14:textId="77777777" w:rsidR="003D7157" w:rsidRDefault="003D7157" w:rsidP="008A1C10">
      <w:pPr>
        <w:pStyle w:val="Heading4"/>
        <w:rPr>
          <w:lang w:val="en-US"/>
        </w:rPr>
      </w:pPr>
      <w:r>
        <w:rPr>
          <w:lang w:val="en-US"/>
        </w:rPr>
        <w:lastRenderedPageBreak/>
        <w:t>Six sigma</w:t>
      </w:r>
    </w:p>
    <w:p w14:paraId="0124A2F9" w14:textId="77777777" w:rsidR="00194737" w:rsidRDefault="00194737" w:rsidP="00194737">
      <w:pPr>
        <w:pStyle w:val="ListParagraph"/>
        <w:numPr>
          <w:ilvl w:val="0"/>
          <w:numId w:val="3"/>
        </w:numPr>
      </w:pPr>
      <w:r w:rsidRPr="00194737">
        <w:rPr>
          <w:shd w:val="clear" w:color="auto" w:fill="FFFFFF"/>
        </w:rPr>
        <w:t>The method of Six Sigma inspects each and every procedure of business organisation which can create a higher amount of empirical data</w:t>
      </w:r>
      <w:r w:rsidR="00BA0FF1">
        <w:rPr>
          <w:shd w:val="clear" w:color="auto" w:fill="FFFFFF"/>
        </w:rPr>
        <w:t>(Muhoro, 2019)</w:t>
      </w:r>
      <w:r w:rsidRPr="00194737">
        <w:rPr>
          <w:shd w:val="clear" w:color="auto" w:fill="FFFFFF"/>
        </w:rPr>
        <w:t>.</w:t>
      </w:r>
    </w:p>
    <w:p w14:paraId="758CD457" w14:textId="77777777" w:rsidR="00EC308B" w:rsidRPr="00194737" w:rsidRDefault="00194737" w:rsidP="00194737">
      <w:pPr>
        <w:pStyle w:val="ListParagraph"/>
        <w:numPr>
          <w:ilvl w:val="0"/>
          <w:numId w:val="3"/>
        </w:numPr>
      </w:pPr>
      <w:r w:rsidRPr="00194737">
        <w:rPr>
          <w:shd w:val="clear" w:color="auto" w:fill="FFFFFF"/>
        </w:rPr>
        <w:t>The use of Six Sigma method is time consuming as well as has several complicated procedures.</w:t>
      </w:r>
    </w:p>
    <w:p w14:paraId="36BAFC0D" w14:textId="77777777" w:rsidR="00615C21" w:rsidRDefault="003D7157" w:rsidP="008A1C10">
      <w:pPr>
        <w:pStyle w:val="Heading4"/>
        <w:rPr>
          <w:lang w:val="en-US"/>
        </w:rPr>
      </w:pPr>
      <w:r>
        <w:rPr>
          <w:lang w:val="en-US"/>
        </w:rPr>
        <w:t>PRINCE2</w:t>
      </w:r>
    </w:p>
    <w:p w14:paraId="3E645A10" w14:textId="77777777" w:rsidR="007071C6" w:rsidRDefault="007071C6" w:rsidP="007071C6">
      <w:pPr>
        <w:pStyle w:val="ListParagraph"/>
        <w:numPr>
          <w:ilvl w:val="0"/>
          <w:numId w:val="2"/>
        </w:numPr>
      </w:pPr>
      <w:r w:rsidRPr="007071C6">
        <w:rPr>
          <w:shd w:val="clear" w:color="auto" w:fill="FFFFFF"/>
        </w:rPr>
        <w:t xml:space="preserve">One of the most important disadvantage of </w:t>
      </w:r>
      <w:r w:rsidR="00F86610" w:rsidRPr="007071C6">
        <w:rPr>
          <w:shd w:val="clear" w:color="auto" w:fill="FFFFFF"/>
        </w:rPr>
        <w:t xml:space="preserve">PRINCE2 </w:t>
      </w:r>
      <w:r w:rsidRPr="007071C6">
        <w:rPr>
          <w:shd w:val="clear" w:color="auto" w:fill="FFFFFF"/>
        </w:rPr>
        <w:t xml:space="preserve">is this method does not </w:t>
      </w:r>
      <w:r w:rsidR="00194737" w:rsidRPr="007071C6">
        <w:rPr>
          <w:shd w:val="clear" w:color="auto" w:fill="FFFFFF"/>
        </w:rPr>
        <w:t>have</w:t>
      </w:r>
      <w:r w:rsidRPr="007071C6">
        <w:rPr>
          <w:shd w:val="clear" w:color="auto" w:fill="FFFFFF"/>
        </w:rPr>
        <w:t xml:space="preserve"> many Tools and techniques</w:t>
      </w:r>
      <w:r w:rsidR="00CA1075">
        <w:rPr>
          <w:shd w:val="clear" w:color="auto" w:fill="FFFFFF"/>
        </w:rPr>
        <w:t>(Buehring, 2020)</w:t>
      </w:r>
      <w:r w:rsidRPr="007071C6">
        <w:rPr>
          <w:shd w:val="clear" w:color="auto" w:fill="FFFFFF"/>
        </w:rPr>
        <w:t>.</w:t>
      </w:r>
    </w:p>
    <w:p w14:paraId="2ADFDB66" w14:textId="77777777" w:rsidR="007071C6" w:rsidRDefault="007071C6" w:rsidP="007071C6">
      <w:pPr>
        <w:pStyle w:val="ListParagraph"/>
        <w:numPr>
          <w:ilvl w:val="0"/>
          <w:numId w:val="2"/>
        </w:numPr>
      </w:pPr>
      <w:r w:rsidRPr="007071C6">
        <w:rPr>
          <w:shd w:val="clear" w:color="auto" w:fill="FFFFFF"/>
        </w:rPr>
        <w:t xml:space="preserve">In order to apply and use the method of </w:t>
      </w:r>
      <w:r w:rsidR="00F86610" w:rsidRPr="007071C6">
        <w:rPr>
          <w:shd w:val="clear" w:color="auto" w:fill="FFFFFF"/>
        </w:rPr>
        <w:t xml:space="preserve">PRINCE2 </w:t>
      </w:r>
      <w:r w:rsidRPr="007071C6">
        <w:rPr>
          <w:shd w:val="clear" w:color="auto" w:fill="FFFFFF"/>
        </w:rPr>
        <w:t>proper experience and knowledge is required</w:t>
      </w:r>
      <w:r w:rsidR="004C4BEA">
        <w:rPr>
          <w:shd w:val="clear" w:color="auto" w:fill="FFFFFF"/>
        </w:rPr>
        <w:t>(Jamali and Oveisi</w:t>
      </w:r>
      <w:r w:rsidR="004C4BEA">
        <w:t xml:space="preserve">, </w:t>
      </w:r>
      <w:r w:rsidR="004C4BEA">
        <w:rPr>
          <w:shd w:val="clear" w:color="auto" w:fill="FFFFFF"/>
        </w:rPr>
        <w:t>2016)</w:t>
      </w:r>
      <w:r w:rsidRPr="007071C6">
        <w:rPr>
          <w:shd w:val="clear" w:color="auto" w:fill="FFFFFF"/>
        </w:rPr>
        <w:t>.</w:t>
      </w:r>
    </w:p>
    <w:p w14:paraId="68F0ABBF" w14:textId="77777777" w:rsidR="007071C6" w:rsidRDefault="007071C6" w:rsidP="007071C6">
      <w:pPr>
        <w:pStyle w:val="ListParagraph"/>
        <w:numPr>
          <w:ilvl w:val="0"/>
          <w:numId w:val="2"/>
        </w:numPr>
      </w:pPr>
      <w:r w:rsidRPr="007071C6">
        <w:rPr>
          <w:shd w:val="clear" w:color="auto" w:fill="FFFFFF"/>
        </w:rPr>
        <w:t>Also this method has a heavy documentation requirement.</w:t>
      </w:r>
    </w:p>
    <w:p w14:paraId="73F9BA77" w14:textId="77777777" w:rsidR="00EC308B" w:rsidRPr="007071C6" w:rsidRDefault="007071C6" w:rsidP="007071C6">
      <w:pPr>
        <w:pStyle w:val="ListParagraph"/>
        <w:numPr>
          <w:ilvl w:val="0"/>
          <w:numId w:val="2"/>
        </w:numPr>
      </w:pPr>
      <w:r w:rsidRPr="007071C6">
        <w:rPr>
          <w:shd w:val="clear" w:color="auto" w:fill="FFFFFF"/>
        </w:rPr>
        <w:t>This method does not support any other method other than waterfall model</w:t>
      </w:r>
      <w:r w:rsidR="00CA1075">
        <w:rPr>
          <w:shd w:val="clear" w:color="auto" w:fill="FFFFFF"/>
        </w:rPr>
        <w:t>(Buehring, 2020)</w:t>
      </w:r>
      <w:r w:rsidRPr="007071C6">
        <w:rPr>
          <w:shd w:val="clear" w:color="auto" w:fill="FFFFFF"/>
        </w:rPr>
        <w:t>. </w:t>
      </w:r>
    </w:p>
    <w:p w14:paraId="4E735FA4" w14:textId="77777777" w:rsidR="00E62A92" w:rsidRDefault="00E62A92" w:rsidP="001C37A9">
      <w:pPr>
        <w:pStyle w:val="Heading1"/>
        <w:rPr>
          <w:lang w:val="en-US"/>
        </w:rPr>
      </w:pPr>
      <w:bookmarkStart w:id="6" w:name="_Toc49363043"/>
      <w:r>
        <w:rPr>
          <w:lang w:val="en-US"/>
        </w:rPr>
        <w:t>Application of project management in real world scenario</w:t>
      </w:r>
      <w:bookmarkEnd w:id="6"/>
    </w:p>
    <w:p w14:paraId="3B28EC86" w14:textId="77777777" w:rsidR="00615C21" w:rsidRPr="003E2A03" w:rsidRDefault="003E2A03" w:rsidP="003E2A03">
      <w:r>
        <w:rPr>
          <w:shd w:val="clear" w:color="auto" w:fill="FFFFFF"/>
        </w:rPr>
        <w:t xml:space="preserve">Project management is one of the most practical approach which is used by the project manager for completion of the real world project. In this document of a project regarding the beekeeping has been considered for explaining the benefit of project management. In this project, the beekeeper </w:t>
      </w:r>
      <w:r w:rsidRPr="00A0707D">
        <w:rPr>
          <w:color w:val="000000" w:themeColor="text1"/>
          <w:shd w:val="clear" w:color="auto" w:fill="FFFFFF"/>
        </w:rPr>
        <w:t>is need</w:t>
      </w:r>
      <w:r w:rsidR="007C29D3" w:rsidRPr="00A0707D">
        <w:rPr>
          <w:color w:val="000000" w:themeColor="text1"/>
          <w:shd w:val="clear" w:color="auto" w:fill="FFFFFF"/>
        </w:rPr>
        <w:t>ed</w:t>
      </w:r>
      <w:r w:rsidRPr="00A0707D">
        <w:rPr>
          <w:color w:val="000000" w:themeColor="text1"/>
          <w:shd w:val="clear" w:color="auto" w:fill="FFFFFF"/>
        </w:rPr>
        <w:t xml:space="preserve"> to</w:t>
      </w:r>
      <w:r>
        <w:rPr>
          <w:shd w:val="clear" w:color="auto" w:fill="FFFFFF"/>
        </w:rPr>
        <w:t xml:space="preserve"> extract the honey from the beehive for selling and earning the profit.</w:t>
      </w:r>
    </w:p>
    <w:p w14:paraId="2C069145" w14:textId="77777777" w:rsidR="00E62A92" w:rsidRDefault="00E62A92" w:rsidP="001C37A9">
      <w:pPr>
        <w:pStyle w:val="Heading2"/>
        <w:rPr>
          <w:lang w:val="en-US"/>
        </w:rPr>
      </w:pPr>
      <w:bookmarkStart w:id="7" w:name="_Toc49363044"/>
      <w:r>
        <w:rPr>
          <w:lang w:val="en-US"/>
        </w:rPr>
        <w:t>Project management plan (PMP)</w:t>
      </w:r>
      <w:bookmarkEnd w:id="7"/>
    </w:p>
    <w:p w14:paraId="12FFCD93" w14:textId="77777777" w:rsidR="00615C21" w:rsidRPr="003E2A03" w:rsidRDefault="003E2A03" w:rsidP="003E2A03">
      <w:r>
        <w:rPr>
          <w:shd w:val="clear" w:color="auto" w:fill="FFFFFF"/>
        </w:rPr>
        <w:t>The project management plan also known as the project plan is a formal document who is help the project manager in providing the guidance for execution of the project to complete the project successfully. It is important to remember that the project manager should complete the project within the scheduled timeline and within the budgeted amount</w:t>
      </w:r>
      <w:r w:rsidR="001B617B">
        <w:rPr>
          <w:shd w:val="clear" w:color="auto" w:fill="FFFFFF"/>
        </w:rPr>
        <w:t>(The Project Management Plan (PMP), 2020)</w:t>
      </w:r>
      <w:r>
        <w:rPr>
          <w:shd w:val="clear" w:color="auto" w:fill="FFFFFF"/>
        </w:rPr>
        <w:t xml:space="preserve">. The project management plan is a document which has a set of strategies for guiding the project by fulfilling the required criteria. The project management plan must include several components including - the concern regarding the stakeholders, cost benefit analysis of the project, risk analysis, the guidance regarding the </w:t>
      </w:r>
      <w:r>
        <w:rPr>
          <w:shd w:val="clear" w:color="auto" w:fill="FFFFFF"/>
        </w:rPr>
        <w:lastRenderedPageBreak/>
        <w:t>timeline of project</w:t>
      </w:r>
      <w:r w:rsidR="001B617B">
        <w:rPr>
          <w:shd w:val="clear" w:color="auto" w:fill="FFFFFF"/>
        </w:rPr>
        <w:t>(The Project Management Plan (PMP), 2020)</w:t>
      </w:r>
      <w:r>
        <w:rPr>
          <w:shd w:val="clear" w:color="auto" w:fill="FFFFFF"/>
        </w:rPr>
        <w:t>. The project friend regarding the above mentioned project has been prepared below.</w:t>
      </w:r>
    </w:p>
    <w:p w14:paraId="7A7E3B25" w14:textId="77777777" w:rsidR="00E36440" w:rsidRPr="00A0707D" w:rsidRDefault="00E36440" w:rsidP="001C37A9">
      <w:pPr>
        <w:pStyle w:val="Heading3"/>
        <w:rPr>
          <w:color w:val="000000" w:themeColor="text1"/>
          <w:lang w:val="en-US"/>
        </w:rPr>
      </w:pPr>
      <w:bookmarkStart w:id="8" w:name="_Toc49363045"/>
      <w:r w:rsidRPr="00A0707D">
        <w:rPr>
          <w:color w:val="000000" w:themeColor="text1"/>
          <w:lang w:val="en-US"/>
        </w:rPr>
        <w:t>Time needed</w:t>
      </w:r>
      <w:bookmarkEnd w:id="8"/>
    </w:p>
    <w:p w14:paraId="57AFE3DD" w14:textId="77777777" w:rsidR="00615C21" w:rsidRDefault="00BB6337" w:rsidP="00BB6337">
      <w:pPr>
        <w:rPr>
          <w:shd w:val="clear" w:color="auto" w:fill="FFFFFF"/>
        </w:rPr>
      </w:pPr>
      <w:proofErr w:type="gramStart"/>
      <w:r>
        <w:rPr>
          <w:shd w:val="clear" w:color="auto" w:fill="FFFFFF"/>
        </w:rPr>
        <w:t>In order to</w:t>
      </w:r>
      <w:proofErr w:type="gramEnd"/>
      <w:r>
        <w:rPr>
          <w:shd w:val="clear" w:color="auto" w:fill="FFFFFF"/>
        </w:rPr>
        <w:t xml:space="preserve"> complete the project successfully it is important for the project manager to achieve the objectives of the project within the specific time. In this business of beekeeping, it is important for the project manager to find out the time line which is needed for producing the product (honey), collection of the product as well as distributing the product among the customers in the target market. The timeline of this project has been projected with the help of Gantt chat in below.</w:t>
      </w:r>
    </w:p>
    <w:tbl>
      <w:tblPr>
        <w:tblStyle w:val="TableGrid"/>
        <w:tblW w:w="0" w:type="auto"/>
        <w:tblLook w:val="04A0" w:firstRow="1" w:lastRow="0" w:firstColumn="1" w:lastColumn="0" w:noHBand="0" w:noVBand="1"/>
      </w:tblPr>
      <w:tblGrid>
        <w:gridCol w:w="1743"/>
        <w:gridCol w:w="453"/>
        <w:gridCol w:w="453"/>
        <w:gridCol w:w="454"/>
        <w:gridCol w:w="454"/>
        <w:gridCol w:w="453"/>
        <w:gridCol w:w="454"/>
        <w:gridCol w:w="453"/>
        <w:gridCol w:w="453"/>
        <w:gridCol w:w="454"/>
        <w:gridCol w:w="456"/>
        <w:gridCol w:w="456"/>
        <w:gridCol w:w="456"/>
        <w:gridCol w:w="456"/>
        <w:gridCol w:w="456"/>
        <w:gridCol w:w="456"/>
        <w:gridCol w:w="456"/>
      </w:tblGrid>
      <w:tr w:rsidR="00E31D30" w14:paraId="5E143512" w14:textId="77777777" w:rsidTr="00E31D30">
        <w:tc>
          <w:tcPr>
            <w:tcW w:w="1743" w:type="dxa"/>
            <w:vMerge w:val="restart"/>
          </w:tcPr>
          <w:p w14:paraId="11C58502" w14:textId="77777777" w:rsidR="00E31D30" w:rsidRPr="00DB1659" w:rsidRDefault="00E31D30" w:rsidP="00BB6337">
            <w:pPr>
              <w:rPr>
                <w:b/>
              </w:rPr>
            </w:pPr>
            <w:r w:rsidRPr="00DB1659">
              <w:rPr>
                <w:b/>
              </w:rPr>
              <w:t>Activities</w:t>
            </w:r>
          </w:p>
        </w:tc>
        <w:tc>
          <w:tcPr>
            <w:tcW w:w="7273" w:type="dxa"/>
            <w:gridSpan w:val="16"/>
          </w:tcPr>
          <w:p w14:paraId="618C4A88" w14:textId="77777777" w:rsidR="00E31D30" w:rsidRPr="00DB1659" w:rsidRDefault="00E31D30" w:rsidP="00BB6337">
            <w:pPr>
              <w:rPr>
                <w:b/>
              </w:rPr>
            </w:pPr>
            <w:r w:rsidRPr="00DB1659">
              <w:rPr>
                <w:b/>
              </w:rPr>
              <w:t>Weeks</w:t>
            </w:r>
          </w:p>
        </w:tc>
      </w:tr>
      <w:tr w:rsidR="00E31D30" w14:paraId="4D144C5C" w14:textId="77777777" w:rsidTr="00E31D30">
        <w:tc>
          <w:tcPr>
            <w:tcW w:w="1743" w:type="dxa"/>
            <w:vMerge/>
          </w:tcPr>
          <w:p w14:paraId="4844E26F" w14:textId="77777777" w:rsidR="00E31D30" w:rsidRPr="00DB1659" w:rsidRDefault="00E31D30" w:rsidP="00BB6337">
            <w:pPr>
              <w:rPr>
                <w:b/>
              </w:rPr>
            </w:pPr>
          </w:p>
        </w:tc>
        <w:tc>
          <w:tcPr>
            <w:tcW w:w="453" w:type="dxa"/>
          </w:tcPr>
          <w:p w14:paraId="15AF8F93" w14:textId="77777777" w:rsidR="00E31D30" w:rsidRPr="00DB1659" w:rsidRDefault="00E31D30" w:rsidP="00BB6337">
            <w:pPr>
              <w:rPr>
                <w:b/>
              </w:rPr>
            </w:pPr>
            <w:r w:rsidRPr="00DB1659">
              <w:rPr>
                <w:b/>
              </w:rPr>
              <w:t>1</w:t>
            </w:r>
          </w:p>
        </w:tc>
        <w:tc>
          <w:tcPr>
            <w:tcW w:w="453" w:type="dxa"/>
          </w:tcPr>
          <w:p w14:paraId="0B23A650" w14:textId="77777777" w:rsidR="00E31D30" w:rsidRPr="00DB1659" w:rsidRDefault="00E31D30" w:rsidP="00BB6337">
            <w:pPr>
              <w:rPr>
                <w:b/>
              </w:rPr>
            </w:pPr>
            <w:r w:rsidRPr="00DB1659">
              <w:rPr>
                <w:b/>
              </w:rPr>
              <w:t>2</w:t>
            </w:r>
          </w:p>
        </w:tc>
        <w:tc>
          <w:tcPr>
            <w:tcW w:w="454" w:type="dxa"/>
          </w:tcPr>
          <w:p w14:paraId="71B00F78" w14:textId="77777777" w:rsidR="00E31D30" w:rsidRPr="00DB1659" w:rsidRDefault="00E31D30" w:rsidP="00BB6337">
            <w:pPr>
              <w:rPr>
                <w:b/>
              </w:rPr>
            </w:pPr>
            <w:r w:rsidRPr="00DB1659">
              <w:rPr>
                <w:b/>
              </w:rPr>
              <w:t>3</w:t>
            </w:r>
          </w:p>
        </w:tc>
        <w:tc>
          <w:tcPr>
            <w:tcW w:w="454" w:type="dxa"/>
          </w:tcPr>
          <w:p w14:paraId="0A4E6895" w14:textId="77777777" w:rsidR="00E31D30" w:rsidRPr="00DB1659" w:rsidRDefault="00E31D30" w:rsidP="00BB6337">
            <w:pPr>
              <w:rPr>
                <w:b/>
              </w:rPr>
            </w:pPr>
            <w:r w:rsidRPr="00DB1659">
              <w:rPr>
                <w:b/>
              </w:rPr>
              <w:t>4</w:t>
            </w:r>
          </w:p>
        </w:tc>
        <w:tc>
          <w:tcPr>
            <w:tcW w:w="453" w:type="dxa"/>
          </w:tcPr>
          <w:p w14:paraId="7D0EC483" w14:textId="77777777" w:rsidR="00E31D30" w:rsidRPr="00DB1659" w:rsidRDefault="00E31D30" w:rsidP="00BB6337">
            <w:pPr>
              <w:rPr>
                <w:b/>
              </w:rPr>
            </w:pPr>
            <w:r w:rsidRPr="00DB1659">
              <w:rPr>
                <w:b/>
              </w:rPr>
              <w:t>5</w:t>
            </w:r>
          </w:p>
        </w:tc>
        <w:tc>
          <w:tcPr>
            <w:tcW w:w="454" w:type="dxa"/>
          </w:tcPr>
          <w:p w14:paraId="3A95D21F" w14:textId="77777777" w:rsidR="00E31D30" w:rsidRPr="00DB1659" w:rsidRDefault="00E31D30" w:rsidP="00BB6337">
            <w:pPr>
              <w:rPr>
                <w:b/>
              </w:rPr>
            </w:pPr>
            <w:r w:rsidRPr="00DB1659">
              <w:rPr>
                <w:b/>
              </w:rPr>
              <w:t>6</w:t>
            </w:r>
          </w:p>
        </w:tc>
        <w:tc>
          <w:tcPr>
            <w:tcW w:w="453" w:type="dxa"/>
          </w:tcPr>
          <w:p w14:paraId="20AAC4E8" w14:textId="77777777" w:rsidR="00E31D30" w:rsidRPr="00DB1659" w:rsidRDefault="00E31D30" w:rsidP="00BB6337">
            <w:pPr>
              <w:rPr>
                <w:b/>
              </w:rPr>
            </w:pPr>
            <w:r w:rsidRPr="00DB1659">
              <w:rPr>
                <w:b/>
              </w:rPr>
              <w:t>7</w:t>
            </w:r>
          </w:p>
        </w:tc>
        <w:tc>
          <w:tcPr>
            <w:tcW w:w="453" w:type="dxa"/>
          </w:tcPr>
          <w:p w14:paraId="5250C35C" w14:textId="77777777" w:rsidR="00E31D30" w:rsidRPr="00DB1659" w:rsidRDefault="00E31D30" w:rsidP="00BB6337">
            <w:pPr>
              <w:rPr>
                <w:b/>
              </w:rPr>
            </w:pPr>
            <w:r w:rsidRPr="00DB1659">
              <w:rPr>
                <w:b/>
              </w:rPr>
              <w:t>8</w:t>
            </w:r>
          </w:p>
        </w:tc>
        <w:tc>
          <w:tcPr>
            <w:tcW w:w="454" w:type="dxa"/>
          </w:tcPr>
          <w:p w14:paraId="7F637A68" w14:textId="77777777" w:rsidR="00E31D30" w:rsidRPr="00DB1659" w:rsidRDefault="00E31D30" w:rsidP="00BB6337">
            <w:pPr>
              <w:rPr>
                <w:b/>
              </w:rPr>
            </w:pPr>
            <w:r w:rsidRPr="00DB1659">
              <w:rPr>
                <w:b/>
              </w:rPr>
              <w:t>9</w:t>
            </w:r>
          </w:p>
        </w:tc>
        <w:tc>
          <w:tcPr>
            <w:tcW w:w="456" w:type="dxa"/>
          </w:tcPr>
          <w:p w14:paraId="265BEDC1" w14:textId="77777777" w:rsidR="00E31D30" w:rsidRPr="00DB1659" w:rsidRDefault="00E31D30" w:rsidP="00BB6337">
            <w:pPr>
              <w:rPr>
                <w:b/>
              </w:rPr>
            </w:pPr>
            <w:r w:rsidRPr="00DB1659">
              <w:rPr>
                <w:b/>
              </w:rPr>
              <w:t>10</w:t>
            </w:r>
          </w:p>
        </w:tc>
        <w:tc>
          <w:tcPr>
            <w:tcW w:w="456" w:type="dxa"/>
          </w:tcPr>
          <w:p w14:paraId="2FBCD643" w14:textId="77777777" w:rsidR="00E31D30" w:rsidRPr="00DB1659" w:rsidRDefault="00E31D30" w:rsidP="00BB6337">
            <w:pPr>
              <w:rPr>
                <w:b/>
              </w:rPr>
            </w:pPr>
            <w:r w:rsidRPr="00DB1659">
              <w:rPr>
                <w:b/>
              </w:rPr>
              <w:t>11</w:t>
            </w:r>
          </w:p>
        </w:tc>
        <w:tc>
          <w:tcPr>
            <w:tcW w:w="456" w:type="dxa"/>
          </w:tcPr>
          <w:p w14:paraId="7A749750" w14:textId="77777777" w:rsidR="00E31D30" w:rsidRPr="00DB1659" w:rsidRDefault="00E31D30" w:rsidP="00BB6337">
            <w:pPr>
              <w:rPr>
                <w:b/>
              </w:rPr>
            </w:pPr>
            <w:r w:rsidRPr="00DB1659">
              <w:rPr>
                <w:b/>
              </w:rPr>
              <w:t>12</w:t>
            </w:r>
          </w:p>
        </w:tc>
        <w:tc>
          <w:tcPr>
            <w:tcW w:w="456" w:type="dxa"/>
          </w:tcPr>
          <w:p w14:paraId="65DDC322" w14:textId="77777777" w:rsidR="00E31D30" w:rsidRPr="00DB1659" w:rsidRDefault="00E31D30" w:rsidP="00BB6337">
            <w:pPr>
              <w:rPr>
                <w:b/>
              </w:rPr>
            </w:pPr>
            <w:r w:rsidRPr="00DB1659">
              <w:rPr>
                <w:b/>
              </w:rPr>
              <w:t>13</w:t>
            </w:r>
          </w:p>
        </w:tc>
        <w:tc>
          <w:tcPr>
            <w:tcW w:w="456" w:type="dxa"/>
          </w:tcPr>
          <w:p w14:paraId="0793DEEC" w14:textId="77777777" w:rsidR="00E31D30" w:rsidRPr="00DB1659" w:rsidRDefault="00E31D30" w:rsidP="00BB6337">
            <w:pPr>
              <w:rPr>
                <w:b/>
              </w:rPr>
            </w:pPr>
            <w:r w:rsidRPr="00DB1659">
              <w:rPr>
                <w:b/>
              </w:rPr>
              <w:t>14</w:t>
            </w:r>
          </w:p>
        </w:tc>
        <w:tc>
          <w:tcPr>
            <w:tcW w:w="456" w:type="dxa"/>
          </w:tcPr>
          <w:p w14:paraId="4EDBC8F8" w14:textId="77777777" w:rsidR="00E31D30" w:rsidRPr="00DB1659" w:rsidRDefault="00E31D30" w:rsidP="00BB6337">
            <w:pPr>
              <w:rPr>
                <w:b/>
              </w:rPr>
            </w:pPr>
            <w:r w:rsidRPr="00DB1659">
              <w:rPr>
                <w:b/>
              </w:rPr>
              <w:t>15</w:t>
            </w:r>
          </w:p>
        </w:tc>
        <w:tc>
          <w:tcPr>
            <w:tcW w:w="456" w:type="dxa"/>
          </w:tcPr>
          <w:p w14:paraId="60B9A5A3" w14:textId="77777777" w:rsidR="00E31D30" w:rsidRPr="00DB1659" w:rsidRDefault="00E31D30" w:rsidP="00BB6337">
            <w:pPr>
              <w:rPr>
                <w:b/>
              </w:rPr>
            </w:pPr>
            <w:r w:rsidRPr="00DB1659">
              <w:rPr>
                <w:b/>
              </w:rPr>
              <w:t>16</w:t>
            </w:r>
          </w:p>
        </w:tc>
      </w:tr>
      <w:tr w:rsidR="005610F7" w14:paraId="7FDD2573" w14:textId="77777777" w:rsidTr="00334BB4">
        <w:tc>
          <w:tcPr>
            <w:tcW w:w="1743" w:type="dxa"/>
          </w:tcPr>
          <w:p w14:paraId="1EC23FB6" w14:textId="77777777" w:rsidR="005610F7" w:rsidRDefault="005610F7" w:rsidP="00BB6337">
            <w:r>
              <w:t>Choosing the area for beekeeping</w:t>
            </w:r>
          </w:p>
        </w:tc>
        <w:tc>
          <w:tcPr>
            <w:tcW w:w="453" w:type="dxa"/>
            <w:shd w:val="clear" w:color="auto" w:fill="C5E0B3" w:themeFill="accent6" w:themeFillTint="66"/>
          </w:tcPr>
          <w:p w14:paraId="1D12FE3D" w14:textId="77777777" w:rsidR="005610F7" w:rsidRDefault="005610F7" w:rsidP="00BB6337"/>
        </w:tc>
        <w:tc>
          <w:tcPr>
            <w:tcW w:w="453" w:type="dxa"/>
          </w:tcPr>
          <w:p w14:paraId="7CB02AD2" w14:textId="77777777" w:rsidR="005610F7" w:rsidRDefault="005610F7" w:rsidP="00BB6337"/>
        </w:tc>
        <w:tc>
          <w:tcPr>
            <w:tcW w:w="454" w:type="dxa"/>
          </w:tcPr>
          <w:p w14:paraId="0D67B121" w14:textId="77777777" w:rsidR="005610F7" w:rsidRDefault="005610F7" w:rsidP="00BB6337"/>
        </w:tc>
        <w:tc>
          <w:tcPr>
            <w:tcW w:w="454" w:type="dxa"/>
          </w:tcPr>
          <w:p w14:paraId="5E02F5C2" w14:textId="77777777" w:rsidR="005610F7" w:rsidRDefault="005610F7" w:rsidP="00BB6337"/>
        </w:tc>
        <w:tc>
          <w:tcPr>
            <w:tcW w:w="453" w:type="dxa"/>
          </w:tcPr>
          <w:p w14:paraId="329B0B37" w14:textId="77777777" w:rsidR="005610F7" w:rsidRDefault="005610F7" w:rsidP="00BB6337"/>
        </w:tc>
        <w:tc>
          <w:tcPr>
            <w:tcW w:w="454" w:type="dxa"/>
          </w:tcPr>
          <w:p w14:paraId="0109FA80" w14:textId="77777777" w:rsidR="005610F7" w:rsidRDefault="005610F7" w:rsidP="00BB6337"/>
        </w:tc>
        <w:tc>
          <w:tcPr>
            <w:tcW w:w="453" w:type="dxa"/>
          </w:tcPr>
          <w:p w14:paraId="76DBB8D8" w14:textId="77777777" w:rsidR="005610F7" w:rsidRDefault="005610F7" w:rsidP="00BB6337"/>
        </w:tc>
        <w:tc>
          <w:tcPr>
            <w:tcW w:w="453" w:type="dxa"/>
          </w:tcPr>
          <w:p w14:paraId="664F2716" w14:textId="77777777" w:rsidR="005610F7" w:rsidRDefault="005610F7" w:rsidP="00BB6337"/>
        </w:tc>
        <w:tc>
          <w:tcPr>
            <w:tcW w:w="454" w:type="dxa"/>
          </w:tcPr>
          <w:p w14:paraId="059B5CAC" w14:textId="77777777" w:rsidR="005610F7" w:rsidRDefault="005610F7" w:rsidP="00BB6337"/>
        </w:tc>
        <w:tc>
          <w:tcPr>
            <w:tcW w:w="456" w:type="dxa"/>
          </w:tcPr>
          <w:p w14:paraId="343EF89E" w14:textId="77777777" w:rsidR="005610F7" w:rsidRDefault="005610F7" w:rsidP="00BB6337"/>
        </w:tc>
        <w:tc>
          <w:tcPr>
            <w:tcW w:w="456" w:type="dxa"/>
          </w:tcPr>
          <w:p w14:paraId="6ED49FD6" w14:textId="77777777" w:rsidR="005610F7" w:rsidRDefault="005610F7" w:rsidP="00BB6337"/>
        </w:tc>
        <w:tc>
          <w:tcPr>
            <w:tcW w:w="456" w:type="dxa"/>
          </w:tcPr>
          <w:p w14:paraId="6E04B7CB" w14:textId="77777777" w:rsidR="005610F7" w:rsidRDefault="005610F7" w:rsidP="00BB6337"/>
        </w:tc>
        <w:tc>
          <w:tcPr>
            <w:tcW w:w="456" w:type="dxa"/>
          </w:tcPr>
          <w:p w14:paraId="460BEC0B" w14:textId="77777777" w:rsidR="005610F7" w:rsidRDefault="005610F7" w:rsidP="00BB6337"/>
        </w:tc>
        <w:tc>
          <w:tcPr>
            <w:tcW w:w="456" w:type="dxa"/>
          </w:tcPr>
          <w:p w14:paraId="526B413B" w14:textId="77777777" w:rsidR="005610F7" w:rsidRDefault="005610F7" w:rsidP="00BB6337"/>
        </w:tc>
        <w:tc>
          <w:tcPr>
            <w:tcW w:w="456" w:type="dxa"/>
          </w:tcPr>
          <w:p w14:paraId="77B24919" w14:textId="77777777" w:rsidR="005610F7" w:rsidRDefault="005610F7" w:rsidP="00BB6337"/>
        </w:tc>
        <w:tc>
          <w:tcPr>
            <w:tcW w:w="456" w:type="dxa"/>
          </w:tcPr>
          <w:p w14:paraId="0DAB4E07" w14:textId="77777777" w:rsidR="005610F7" w:rsidRDefault="005610F7" w:rsidP="00BB6337"/>
        </w:tc>
      </w:tr>
      <w:tr w:rsidR="005610F7" w14:paraId="42CB9C0E" w14:textId="77777777" w:rsidTr="00130A75">
        <w:tc>
          <w:tcPr>
            <w:tcW w:w="1743" w:type="dxa"/>
          </w:tcPr>
          <w:p w14:paraId="61F2B4D8" w14:textId="77777777" w:rsidR="005610F7" w:rsidRDefault="005610F7" w:rsidP="00BB6337">
            <w:r>
              <w:t>Setting the bee house</w:t>
            </w:r>
          </w:p>
        </w:tc>
        <w:tc>
          <w:tcPr>
            <w:tcW w:w="453" w:type="dxa"/>
          </w:tcPr>
          <w:p w14:paraId="3710BD47" w14:textId="77777777" w:rsidR="005610F7" w:rsidRDefault="005610F7" w:rsidP="00BB6337"/>
        </w:tc>
        <w:tc>
          <w:tcPr>
            <w:tcW w:w="453" w:type="dxa"/>
            <w:shd w:val="clear" w:color="auto" w:fill="F4B083" w:themeFill="accent2" w:themeFillTint="99"/>
          </w:tcPr>
          <w:p w14:paraId="183A1B78" w14:textId="77777777" w:rsidR="005610F7" w:rsidRDefault="005610F7" w:rsidP="00BB6337"/>
        </w:tc>
        <w:tc>
          <w:tcPr>
            <w:tcW w:w="454" w:type="dxa"/>
            <w:shd w:val="clear" w:color="auto" w:fill="F4B083" w:themeFill="accent2" w:themeFillTint="99"/>
          </w:tcPr>
          <w:p w14:paraId="083C99CC" w14:textId="77777777" w:rsidR="005610F7" w:rsidRDefault="005610F7" w:rsidP="00BB6337"/>
        </w:tc>
        <w:tc>
          <w:tcPr>
            <w:tcW w:w="454" w:type="dxa"/>
            <w:shd w:val="clear" w:color="auto" w:fill="F4B083" w:themeFill="accent2" w:themeFillTint="99"/>
          </w:tcPr>
          <w:p w14:paraId="17E4DA5D" w14:textId="77777777" w:rsidR="005610F7" w:rsidRDefault="005610F7" w:rsidP="00BB6337"/>
        </w:tc>
        <w:tc>
          <w:tcPr>
            <w:tcW w:w="453" w:type="dxa"/>
          </w:tcPr>
          <w:p w14:paraId="4199DE8D" w14:textId="77777777" w:rsidR="005610F7" w:rsidRDefault="005610F7" w:rsidP="00BB6337"/>
        </w:tc>
        <w:tc>
          <w:tcPr>
            <w:tcW w:w="454" w:type="dxa"/>
          </w:tcPr>
          <w:p w14:paraId="46FBACFA" w14:textId="77777777" w:rsidR="005610F7" w:rsidRDefault="005610F7" w:rsidP="00BB6337"/>
        </w:tc>
        <w:tc>
          <w:tcPr>
            <w:tcW w:w="453" w:type="dxa"/>
          </w:tcPr>
          <w:p w14:paraId="4027BFEC" w14:textId="77777777" w:rsidR="005610F7" w:rsidRDefault="005610F7" w:rsidP="00BB6337"/>
        </w:tc>
        <w:tc>
          <w:tcPr>
            <w:tcW w:w="453" w:type="dxa"/>
          </w:tcPr>
          <w:p w14:paraId="4FFA970D" w14:textId="77777777" w:rsidR="005610F7" w:rsidRDefault="005610F7" w:rsidP="00BB6337"/>
        </w:tc>
        <w:tc>
          <w:tcPr>
            <w:tcW w:w="454" w:type="dxa"/>
          </w:tcPr>
          <w:p w14:paraId="5B81B127" w14:textId="77777777" w:rsidR="005610F7" w:rsidRDefault="005610F7" w:rsidP="00BB6337"/>
        </w:tc>
        <w:tc>
          <w:tcPr>
            <w:tcW w:w="456" w:type="dxa"/>
          </w:tcPr>
          <w:p w14:paraId="1976006F" w14:textId="77777777" w:rsidR="005610F7" w:rsidRDefault="005610F7" w:rsidP="00BB6337"/>
        </w:tc>
        <w:tc>
          <w:tcPr>
            <w:tcW w:w="456" w:type="dxa"/>
          </w:tcPr>
          <w:p w14:paraId="5EFB5EF1" w14:textId="77777777" w:rsidR="005610F7" w:rsidRDefault="005610F7" w:rsidP="00BB6337"/>
        </w:tc>
        <w:tc>
          <w:tcPr>
            <w:tcW w:w="456" w:type="dxa"/>
          </w:tcPr>
          <w:p w14:paraId="6C761B5D" w14:textId="77777777" w:rsidR="005610F7" w:rsidRDefault="005610F7" w:rsidP="00BB6337"/>
        </w:tc>
        <w:tc>
          <w:tcPr>
            <w:tcW w:w="456" w:type="dxa"/>
          </w:tcPr>
          <w:p w14:paraId="0A04BA7F" w14:textId="77777777" w:rsidR="005610F7" w:rsidRDefault="005610F7" w:rsidP="00BB6337"/>
        </w:tc>
        <w:tc>
          <w:tcPr>
            <w:tcW w:w="456" w:type="dxa"/>
          </w:tcPr>
          <w:p w14:paraId="7273496A" w14:textId="77777777" w:rsidR="005610F7" w:rsidRDefault="005610F7" w:rsidP="00BB6337"/>
        </w:tc>
        <w:tc>
          <w:tcPr>
            <w:tcW w:w="456" w:type="dxa"/>
          </w:tcPr>
          <w:p w14:paraId="4BD458F3" w14:textId="77777777" w:rsidR="005610F7" w:rsidRDefault="005610F7" w:rsidP="00BB6337"/>
        </w:tc>
        <w:tc>
          <w:tcPr>
            <w:tcW w:w="456" w:type="dxa"/>
          </w:tcPr>
          <w:p w14:paraId="2C653C6B" w14:textId="77777777" w:rsidR="005610F7" w:rsidRDefault="005610F7" w:rsidP="00BB6337"/>
        </w:tc>
      </w:tr>
      <w:tr w:rsidR="005610F7" w14:paraId="59C1E40B" w14:textId="77777777" w:rsidTr="00130A75">
        <w:tc>
          <w:tcPr>
            <w:tcW w:w="1743" w:type="dxa"/>
          </w:tcPr>
          <w:p w14:paraId="182E8DFE" w14:textId="77777777" w:rsidR="005610F7" w:rsidRDefault="005610F7" w:rsidP="00BB6337">
            <w:r>
              <w:t>Purchasing the adequate number of bees</w:t>
            </w:r>
          </w:p>
        </w:tc>
        <w:tc>
          <w:tcPr>
            <w:tcW w:w="453" w:type="dxa"/>
          </w:tcPr>
          <w:p w14:paraId="4D0A18FF" w14:textId="77777777" w:rsidR="005610F7" w:rsidRDefault="005610F7" w:rsidP="00BB6337"/>
        </w:tc>
        <w:tc>
          <w:tcPr>
            <w:tcW w:w="453" w:type="dxa"/>
            <w:shd w:val="clear" w:color="auto" w:fill="C9C9C9" w:themeFill="accent3" w:themeFillTint="99"/>
          </w:tcPr>
          <w:p w14:paraId="176DD2AB" w14:textId="77777777" w:rsidR="005610F7" w:rsidRDefault="005610F7" w:rsidP="00BB6337"/>
        </w:tc>
        <w:tc>
          <w:tcPr>
            <w:tcW w:w="454" w:type="dxa"/>
            <w:shd w:val="clear" w:color="auto" w:fill="C9C9C9" w:themeFill="accent3" w:themeFillTint="99"/>
          </w:tcPr>
          <w:p w14:paraId="6B37B067" w14:textId="77777777" w:rsidR="005610F7" w:rsidRDefault="005610F7" w:rsidP="00BB6337"/>
        </w:tc>
        <w:tc>
          <w:tcPr>
            <w:tcW w:w="454" w:type="dxa"/>
          </w:tcPr>
          <w:p w14:paraId="527747CB" w14:textId="77777777" w:rsidR="005610F7" w:rsidRDefault="005610F7" w:rsidP="00BB6337"/>
        </w:tc>
        <w:tc>
          <w:tcPr>
            <w:tcW w:w="453" w:type="dxa"/>
          </w:tcPr>
          <w:p w14:paraId="450A11A2" w14:textId="77777777" w:rsidR="005610F7" w:rsidRDefault="005610F7" w:rsidP="00BB6337"/>
        </w:tc>
        <w:tc>
          <w:tcPr>
            <w:tcW w:w="454" w:type="dxa"/>
          </w:tcPr>
          <w:p w14:paraId="2E535A5B" w14:textId="77777777" w:rsidR="005610F7" w:rsidRDefault="005610F7" w:rsidP="00BB6337"/>
        </w:tc>
        <w:tc>
          <w:tcPr>
            <w:tcW w:w="453" w:type="dxa"/>
          </w:tcPr>
          <w:p w14:paraId="4EBE1B1E" w14:textId="77777777" w:rsidR="005610F7" w:rsidRDefault="005610F7" w:rsidP="00BB6337"/>
        </w:tc>
        <w:tc>
          <w:tcPr>
            <w:tcW w:w="453" w:type="dxa"/>
          </w:tcPr>
          <w:p w14:paraId="6E23215E" w14:textId="77777777" w:rsidR="005610F7" w:rsidRDefault="005610F7" w:rsidP="00BB6337"/>
        </w:tc>
        <w:tc>
          <w:tcPr>
            <w:tcW w:w="454" w:type="dxa"/>
          </w:tcPr>
          <w:p w14:paraId="54C3FA53" w14:textId="77777777" w:rsidR="005610F7" w:rsidRDefault="005610F7" w:rsidP="00BB6337"/>
        </w:tc>
        <w:tc>
          <w:tcPr>
            <w:tcW w:w="456" w:type="dxa"/>
          </w:tcPr>
          <w:p w14:paraId="7D6720A2" w14:textId="77777777" w:rsidR="005610F7" w:rsidRDefault="005610F7" w:rsidP="00BB6337"/>
        </w:tc>
        <w:tc>
          <w:tcPr>
            <w:tcW w:w="456" w:type="dxa"/>
          </w:tcPr>
          <w:p w14:paraId="785BE8ED" w14:textId="77777777" w:rsidR="005610F7" w:rsidRDefault="005610F7" w:rsidP="00BB6337"/>
        </w:tc>
        <w:tc>
          <w:tcPr>
            <w:tcW w:w="456" w:type="dxa"/>
          </w:tcPr>
          <w:p w14:paraId="7903B285" w14:textId="77777777" w:rsidR="005610F7" w:rsidRDefault="005610F7" w:rsidP="00BB6337"/>
        </w:tc>
        <w:tc>
          <w:tcPr>
            <w:tcW w:w="456" w:type="dxa"/>
          </w:tcPr>
          <w:p w14:paraId="1DE4A436" w14:textId="77777777" w:rsidR="005610F7" w:rsidRDefault="005610F7" w:rsidP="00BB6337"/>
        </w:tc>
        <w:tc>
          <w:tcPr>
            <w:tcW w:w="456" w:type="dxa"/>
          </w:tcPr>
          <w:p w14:paraId="677C63E3" w14:textId="77777777" w:rsidR="005610F7" w:rsidRDefault="005610F7" w:rsidP="00BB6337"/>
        </w:tc>
        <w:tc>
          <w:tcPr>
            <w:tcW w:w="456" w:type="dxa"/>
          </w:tcPr>
          <w:p w14:paraId="2A10E51E" w14:textId="77777777" w:rsidR="005610F7" w:rsidRDefault="005610F7" w:rsidP="00BB6337"/>
        </w:tc>
        <w:tc>
          <w:tcPr>
            <w:tcW w:w="456" w:type="dxa"/>
          </w:tcPr>
          <w:p w14:paraId="653267B8" w14:textId="77777777" w:rsidR="005610F7" w:rsidRDefault="005610F7" w:rsidP="00BB6337"/>
        </w:tc>
      </w:tr>
      <w:tr w:rsidR="00130A75" w14:paraId="40A6E4F5" w14:textId="77777777" w:rsidTr="006F5B2C">
        <w:tc>
          <w:tcPr>
            <w:tcW w:w="1743" w:type="dxa"/>
          </w:tcPr>
          <w:p w14:paraId="7E5670E7" w14:textId="77777777" w:rsidR="005610F7" w:rsidRDefault="005610F7" w:rsidP="00BB6337">
            <w:r>
              <w:t>Nourishing the bees to complete the honeycomb</w:t>
            </w:r>
          </w:p>
        </w:tc>
        <w:tc>
          <w:tcPr>
            <w:tcW w:w="453" w:type="dxa"/>
          </w:tcPr>
          <w:p w14:paraId="5536583C" w14:textId="77777777" w:rsidR="005610F7" w:rsidRDefault="005610F7" w:rsidP="00BB6337"/>
        </w:tc>
        <w:tc>
          <w:tcPr>
            <w:tcW w:w="453" w:type="dxa"/>
          </w:tcPr>
          <w:p w14:paraId="20E3DBA0" w14:textId="77777777" w:rsidR="005610F7" w:rsidRDefault="005610F7" w:rsidP="00BB6337"/>
        </w:tc>
        <w:tc>
          <w:tcPr>
            <w:tcW w:w="454" w:type="dxa"/>
          </w:tcPr>
          <w:p w14:paraId="606D5D31" w14:textId="77777777" w:rsidR="005610F7" w:rsidRDefault="005610F7" w:rsidP="00BB6337"/>
        </w:tc>
        <w:tc>
          <w:tcPr>
            <w:tcW w:w="454" w:type="dxa"/>
            <w:shd w:val="clear" w:color="auto" w:fill="FFF2CC" w:themeFill="accent4" w:themeFillTint="33"/>
          </w:tcPr>
          <w:p w14:paraId="5E9D195C" w14:textId="77777777" w:rsidR="005610F7" w:rsidRDefault="005610F7" w:rsidP="00BB6337"/>
        </w:tc>
        <w:tc>
          <w:tcPr>
            <w:tcW w:w="453" w:type="dxa"/>
            <w:shd w:val="clear" w:color="auto" w:fill="FFF2CC" w:themeFill="accent4" w:themeFillTint="33"/>
          </w:tcPr>
          <w:p w14:paraId="4BE2C23A" w14:textId="77777777" w:rsidR="005610F7" w:rsidRDefault="005610F7" w:rsidP="00BB6337"/>
        </w:tc>
        <w:tc>
          <w:tcPr>
            <w:tcW w:w="454" w:type="dxa"/>
            <w:shd w:val="clear" w:color="auto" w:fill="FFF2CC" w:themeFill="accent4" w:themeFillTint="33"/>
          </w:tcPr>
          <w:p w14:paraId="554202CF" w14:textId="77777777" w:rsidR="005610F7" w:rsidRDefault="005610F7" w:rsidP="00BB6337"/>
        </w:tc>
        <w:tc>
          <w:tcPr>
            <w:tcW w:w="453" w:type="dxa"/>
            <w:shd w:val="clear" w:color="auto" w:fill="FFF2CC" w:themeFill="accent4" w:themeFillTint="33"/>
          </w:tcPr>
          <w:p w14:paraId="6072B3F0" w14:textId="77777777" w:rsidR="005610F7" w:rsidRDefault="005610F7" w:rsidP="00BB6337"/>
        </w:tc>
        <w:tc>
          <w:tcPr>
            <w:tcW w:w="453" w:type="dxa"/>
            <w:shd w:val="clear" w:color="auto" w:fill="FFF2CC" w:themeFill="accent4" w:themeFillTint="33"/>
          </w:tcPr>
          <w:p w14:paraId="2B6DD7E1" w14:textId="77777777" w:rsidR="005610F7" w:rsidRDefault="005610F7" w:rsidP="00BB6337"/>
        </w:tc>
        <w:tc>
          <w:tcPr>
            <w:tcW w:w="454" w:type="dxa"/>
            <w:shd w:val="clear" w:color="auto" w:fill="FFF2CC" w:themeFill="accent4" w:themeFillTint="33"/>
          </w:tcPr>
          <w:p w14:paraId="2FFF967A" w14:textId="77777777" w:rsidR="005610F7" w:rsidRDefault="005610F7" w:rsidP="00BB6337"/>
        </w:tc>
        <w:tc>
          <w:tcPr>
            <w:tcW w:w="456" w:type="dxa"/>
            <w:shd w:val="clear" w:color="auto" w:fill="FFF2CC" w:themeFill="accent4" w:themeFillTint="33"/>
          </w:tcPr>
          <w:p w14:paraId="7B3C8196" w14:textId="77777777" w:rsidR="005610F7" w:rsidRDefault="005610F7" w:rsidP="00BB6337"/>
        </w:tc>
        <w:tc>
          <w:tcPr>
            <w:tcW w:w="456" w:type="dxa"/>
            <w:shd w:val="clear" w:color="auto" w:fill="FFF2CC" w:themeFill="accent4" w:themeFillTint="33"/>
          </w:tcPr>
          <w:p w14:paraId="5B444B54" w14:textId="77777777" w:rsidR="005610F7" w:rsidRDefault="005610F7" w:rsidP="00BB6337"/>
        </w:tc>
        <w:tc>
          <w:tcPr>
            <w:tcW w:w="456" w:type="dxa"/>
            <w:shd w:val="clear" w:color="auto" w:fill="FFF2CC" w:themeFill="accent4" w:themeFillTint="33"/>
          </w:tcPr>
          <w:p w14:paraId="660ACED3" w14:textId="77777777" w:rsidR="005610F7" w:rsidRDefault="005610F7" w:rsidP="00BB6337"/>
        </w:tc>
        <w:tc>
          <w:tcPr>
            <w:tcW w:w="456" w:type="dxa"/>
            <w:shd w:val="clear" w:color="auto" w:fill="FFF2CC" w:themeFill="accent4" w:themeFillTint="33"/>
          </w:tcPr>
          <w:p w14:paraId="47AD516A" w14:textId="77777777" w:rsidR="005610F7" w:rsidRDefault="005610F7" w:rsidP="00BB6337"/>
        </w:tc>
        <w:tc>
          <w:tcPr>
            <w:tcW w:w="456" w:type="dxa"/>
            <w:shd w:val="clear" w:color="auto" w:fill="FFF2CC" w:themeFill="accent4" w:themeFillTint="33"/>
          </w:tcPr>
          <w:p w14:paraId="5F192466" w14:textId="77777777" w:rsidR="005610F7" w:rsidRDefault="005610F7" w:rsidP="00BB6337"/>
        </w:tc>
        <w:tc>
          <w:tcPr>
            <w:tcW w:w="456" w:type="dxa"/>
            <w:shd w:val="clear" w:color="auto" w:fill="FFF2CC" w:themeFill="accent4" w:themeFillTint="33"/>
          </w:tcPr>
          <w:p w14:paraId="6296558A" w14:textId="77777777" w:rsidR="005610F7" w:rsidRDefault="005610F7" w:rsidP="00BB6337"/>
        </w:tc>
        <w:tc>
          <w:tcPr>
            <w:tcW w:w="456" w:type="dxa"/>
            <w:shd w:val="clear" w:color="auto" w:fill="FFF2CC" w:themeFill="accent4" w:themeFillTint="33"/>
          </w:tcPr>
          <w:p w14:paraId="3C5C6BF8" w14:textId="77777777" w:rsidR="005610F7" w:rsidRDefault="005610F7" w:rsidP="00BB6337"/>
        </w:tc>
      </w:tr>
      <w:tr w:rsidR="00130A75" w14:paraId="552B5540" w14:textId="77777777" w:rsidTr="00130A75">
        <w:tc>
          <w:tcPr>
            <w:tcW w:w="1743" w:type="dxa"/>
          </w:tcPr>
          <w:p w14:paraId="5DAA5901" w14:textId="77777777" w:rsidR="005610F7" w:rsidRDefault="005610F7" w:rsidP="00BB6337">
            <w:r>
              <w:t>Production of honey</w:t>
            </w:r>
          </w:p>
        </w:tc>
        <w:tc>
          <w:tcPr>
            <w:tcW w:w="453" w:type="dxa"/>
          </w:tcPr>
          <w:p w14:paraId="6B255892" w14:textId="77777777" w:rsidR="005610F7" w:rsidRDefault="005610F7" w:rsidP="00BB6337"/>
        </w:tc>
        <w:tc>
          <w:tcPr>
            <w:tcW w:w="453" w:type="dxa"/>
          </w:tcPr>
          <w:p w14:paraId="12C3D7BF" w14:textId="77777777" w:rsidR="005610F7" w:rsidRDefault="005610F7" w:rsidP="00BB6337"/>
        </w:tc>
        <w:tc>
          <w:tcPr>
            <w:tcW w:w="454" w:type="dxa"/>
          </w:tcPr>
          <w:p w14:paraId="7E3873DA" w14:textId="77777777" w:rsidR="005610F7" w:rsidRDefault="005610F7" w:rsidP="00BB6337"/>
        </w:tc>
        <w:tc>
          <w:tcPr>
            <w:tcW w:w="454" w:type="dxa"/>
          </w:tcPr>
          <w:p w14:paraId="56C17E9C" w14:textId="77777777" w:rsidR="005610F7" w:rsidRDefault="005610F7" w:rsidP="00BB6337"/>
        </w:tc>
        <w:tc>
          <w:tcPr>
            <w:tcW w:w="453" w:type="dxa"/>
          </w:tcPr>
          <w:p w14:paraId="58230FCC" w14:textId="77777777" w:rsidR="005610F7" w:rsidRDefault="005610F7" w:rsidP="00BB6337"/>
        </w:tc>
        <w:tc>
          <w:tcPr>
            <w:tcW w:w="454" w:type="dxa"/>
          </w:tcPr>
          <w:p w14:paraId="5421D8E1" w14:textId="77777777" w:rsidR="005610F7" w:rsidRDefault="005610F7" w:rsidP="00BB6337"/>
        </w:tc>
        <w:tc>
          <w:tcPr>
            <w:tcW w:w="453" w:type="dxa"/>
            <w:shd w:val="clear" w:color="auto" w:fill="9CC2E5" w:themeFill="accent1" w:themeFillTint="99"/>
          </w:tcPr>
          <w:p w14:paraId="318A0C6D" w14:textId="77777777" w:rsidR="005610F7" w:rsidRDefault="005610F7" w:rsidP="00BB6337"/>
        </w:tc>
        <w:tc>
          <w:tcPr>
            <w:tcW w:w="453" w:type="dxa"/>
            <w:shd w:val="clear" w:color="auto" w:fill="9CC2E5" w:themeFill="accent1" w:themeFillTint="99"/>
          </w:tcPr>
          <w:p w14:paraId="180B7F87" w14:textId="77777777" w:rsidR="005610F7" w:rsidRDefault="005610F7" w:rsidP="00BB6337"/>
        </w:tc>
        <w:tc>
          <w:tcPr>
            <w:tcW w:w="454" w:type="dxa"/>
            <w:shd w:val="clear" w:color="auto" w:fill="9CC2E5" w:themeFill="accent1" w:themeFillTint="99"/>
          </w:tcPr>
          <w:p w14:paraId="0C280DED" w14:textId="77777777" w:rsidR="005610F7" w:rsidRDefault="005610F7" w:rsidP="00BB6337"/>
        </w:tc>
        <w:tc>
          <w:tcPr>
            <w:tcW w:w="456" w:type="dxa"/>
            <w:shd w:val="clear" w:color="auto" w:fill="9CC2E5" w:themeFill="accent1" w:themeFillTint="99"/>
          </w:tcPr>
          <w:p w14:paraId="77AAF331" w14:textId="77777777" w:rsidR="005610F7" w:rsidRDefault="005610F7" w:rsidP="00BB6337"/>
        </w:tc>
        <w:tc>
          <w:tcPr>
            <w:tcW w:w="456" w:type="dxa"/>
            <w:shd w:val="clear" w:color="auto" w:fill="9CC2E5" w:themeFill="accent1" w:themeFillTint="99"/>
          </w:tcPr>
          <w:p w14:paraId="7440A48B" w14:textId="77777777" w:rsidR="005610F7" w:rsidRDefault="005610F7" w:rsidP="00BB6337"/>
        </w:tc>
        <w:tc>
          <w:tcPr>
            <w:tcW w:w="456" w:type="dxa"/>
            <w:shd w:val="clear" w:color="auto" w:fill="9CC2E5" w:themeFill="accent1" w:themeFillTint="99"/>
          </w:tcPr>
          <w:p w14:paraId="6EF5718A" w14:textId="77777777" w:rsidR="005610F7" w:rsidRDefault="005610F7" w:rsidP="00BB6337"/>
        </w:tc>
        <w:tc>
          <w:tcPr>
            <w:tcW w:w="456" w:type="dxa"/>
            <w:shd w:val="clear" w:color="auto" w:fill="9CC2E5" w:themeFill="accent1" w:themeFillTint="99"/>
          </w:tcPr>
          <w:p w14:paraId="59119D83" w14:textId="77777777" w:rsidR="005610F7" w:rsidRDefault="005610F7" w:rsidP="00BB6337"/>
        </w:tc>
        <w:tc>
          <w:tcPr>
            <w:tcW w:w="456" w:type="dxa"/>
            <w:shd w:val="clear" w:color="auto" w:fill="9CC2E5" w:themeFill="accent1" w:themeFillTint="99"/>
          </w:tcPr>
          <w:p w14:paraId="13D49777" w14:textId="77777777" w:rsidR="005610F7" w:rsidRDefault="005610F7" w:rsidP="00BB6337"/>
        </w:tc>
        <w:tc>
          <w:tcPr>
            <w:tcW w:w="456" w:type="dxa"/>
            <w:shd w:val="clear" w:color="auto" w:fill="9CC2E5" w:themeFill="accent1" w:themeFillTint="99"/>
          </w:tcPr>
          <w:p w14:paraId="5DC360C8" w14:textId="77777777" w:rsidR="005610F7" w:rsidRDefault="005610F7" w:rsidP="00BB6337"/>
        </w:tc>
        <w:tc>
          <w:tcPr>
            <w:tcW w:w="456" w:type="dxa"/>
            <w:shd w:val="clear" w:color="auto" w:fill="9CC2E5" w:themeFill="accent1" w:themeFillTint="99"/>
          </w:tcPr>
          <w:p w14:paraId="2B64CD79" w14:textId="77777777" w:rsidR="005610F7" w:rsidRDefault="005610F7" w:rsidP="00BB6337"/>
        </w:tc>
      </w:tr>
      <w:tr w:rsidR="00130A75" w14:paraId="49C76A49" w14:textId="77777777" w:rsidTr="006F5B2C">
        <w:tc>
          <w:tcPr>
            <w:tcW w:w="1743" w:type="dxa"/>
          </w:tcPr>
          <w:p w14:paraId="7A725E39" w14:textId="77777777" w:rsidR="005610F7" w:rsidRDefault="005610F7" w:rsidP="00BB6337">
            <w:r>
              <w:t>Collecting the honey</w:t>
            </w:r>
          </w:p>
        </w:tc>
        <w:tc>
          <w:tcPr>
            <w:tcW w:w="453" w:type="dxa"/>
          </w:tcPr>
          <w:p w14:paraId="1095B914" w14:textId="77777777" w:rsidR="005610F7" w:rsidRDefault="005610F7" w:rsidP="00BB6337"/>
        </w:tc>
        <w:tc>
          <w:tcPr>
            <w:tcW w:w="453" w:type="dxa"/>
          </w:tcPr>
          <w:p w14:paraId="5AE9FE38" w14:textId="77777777" w:rsidR="005610F7" w:rsidRDefault="005610F7" w:rsidP="00BB6337"/>
        </w:tc>
        <w:tc>
          <w:tcPr>
            <w:tcW w:w="454" w:type="dxa"/>
          </w:tcPr>
          <w:p w14:paraId="5DCA8EE5" w14:textId="77777777" w:rsidR="005610F7" w:rsidRDefault="005610F7" w:rsidP="00BB6337"/>
        </w:tc>
        <w:tc>
          <w:tcPr>
            <w:tcW w:w="454" w:type="dxa"/>
          </w:tcPr>
          <w:p w14:paraId="3ED8DE41" w14:textId="77777777" w:rsidR="005610F7" w:rsidRDefault="005610F7" w:rsidP="00BB6337"/>
        </w:tc>
        <w:tc>
          <w:tcPr>
            <w:tcW w:w="453" w:type="dxa"/>
          </w:tcPr>
          <w:p w14:paraId="20D32F25" w14:textId="77777777" w:rsidR="005610F7" w:rsidRDefault="005610F7" w:rsidP="00BB6337"/>
        </w:tc>
        <w:tc>
          <w:tcPr>
            <w:tcW w:w="454" w:type="dxa"/>
          </w:tcPr>
          <w:p w14:paraId="60C45583" w14:textId="77777777" w:rsidR="005610F7" w:rsidRDefault="005610F7" w:rsidP="00BB6337"/>
        </w:tc>
        <w:tc>
          <w:tcPr>
            <w:tcW w:w="453" w:type="dxa"/>
          </w:tcPr>
          <w:p w14:paraId="67116FD5" w14:textId="77777777" w:rsidR="005610F7" w:rsidRDefault="005610F7" w:rsidP="00BB6337"/>
        </w:tc>
        <w:tc>
          <w:tcPr>
            <w:tcW w:w="453" w:type="dxa"/>
            <w:shd w:val="clear" w:color="auto" w:fill="00B050"/>
          </w:tcPr>
          <w:p w14:paraId="22FC3824" w14:textId="77777777" w:rsidR="005610F7" w:rsidRDefault="005610F7" w:rsidP="00BB6337"/>
        </w:tc>
        <w:tc>
          <w:tcPr>
            <w:tcW w:w="454" w:type="dxa"/>
            <w:shd w:val="clear" w:color="auto" w:fill="00B050"/>
          </w:tcPr>
          <w:p w14:paraId="410276EC" w14:textId="77777777" w:rsidR="005610F7" w:rsidRDefault="005610F7" w:rsidP="00BB6337"/>
        </w:tc>
        <w:tc>
          <w:tcPr>
            <w:tcW w:w="456" w:type="dxa"/>
            <w:shd w:val="clear" w:color="auto" w:fill="00B050"/>
          </w:tcPr>
          <w:p w14:paraId="16991E45" w14:textId="77777777" w:rsidR="005610F7" w:rsidRDefault="005610F7" w:rsidP="00BB6337"/>
        </w:tc>
        <w:tc>
          <w:tcPr>
            <w:tcW w:w="456" w:type="dxa"/>
            <w:shd w:val="clear" w:color="auto" w:fill="00B050"/>
          </w:tcPr>
          <w:p w14:paraId="0B2AEB13" w14:textId="77777777" w:rsidR="005610F7" w:rsidRDefault="005610F7" w:rsidP="00BB6337"/>
        </w:tc>
        <w:tc>
          <w:tcPr>
            <w:tcW w:w="456" w:type="dxa"/>
            <w:shd w:val="clear" w:color="auto" w:fill="00B050"/>
          </w:tcPr>
          <w:p w14:paraId="0888FF9D" w14:textId="77777777" w:rsidR="005610F7" w:rsidRDefault="005610F7" w:rsidP="00BB6337"/>
        </w:tc>
        <w:tc>
          <w:tcPr>
            <w:tcW w:w="456" w:type="dxa"/>
            <w:shd w:val="clear" w:color="auto" w:fill="00B050"/>
          </w:tcPr>
          <w:p w14:paraId="0AC2D6FF" w14:textId="77777777" w:rsidR="005610F7" w:rsidRDefault="005610F7" w:rsidP="00BB6337"/>
        </w:tc>
        <w:tc>
          <w:tcPr>
            <w:tcW w:w="456" w:type="dxa"/>
            <w:shd w:val="clear" w:color="auto" w:fill="00B050"/>
          </w:tcPr>
          <w:p w14:paraId="6FBEA783" w14:textId="77777777" w:rsidR="005610F7" w:rsidRDefault="005610F7" w:rsidP="00BB6337"/>
        </w:tc>
        <w:tc>
          <w:tcPr>
            <w:tcW w:w="456" w:type="dxa"/>
            <w:shd w:val="clear" w:color="auto" w:fill="00B050"/>
          </w:tcPr>
          <w:p w14:paraId="002D333F" w14:textId="77777777" w:rsidR="005610F7" w:rsidRDefault="005610F7" w:rsidP="00BB6337"/>
        </w:tc>
        <w:tc>
          <w:tcPr>
            <w:tcW w:w="456" w:type="dxa"/>
            <w:shd w:val="clear" w:color="auto" w:fill="00B050"/>
          </w:tcPr>
          <w:p w14:paraId="6113A5AB" w14:textId="77777777" w:rsidR="005610F7" w:rsidRDefault="005610F7" w:rsidP="00BB6337"/>
        </w:tc>
      </w:tr>
      <w:tr w:rsidR="00130A75" w14:paraId="7D0B5396" w14:textId="77777777" w:rsidTr="006F5B2C">
        <w:tc>
          <w:tcPr>
            <w:tcW w:w="1743" w:type="dxa"/>
          </w:tcPr>
          <w:p w14:paraId="02456098" w14:textId="77777777" w:rsidR="00130A75" w:rsidRDefault="00130A75" w:rsidP="00BB6337">
            <w:r>
              <w:t>Distribution of honey in the market</w:t>
            </w:r>
          </w:p>
        </w:tc>
        <w:tc>
          <w:tcPr>
            <w:tcW w:w="453" w:type="dxa"/>
          </w:tcPr>
          <w:p w14:paraId="3A97542D" w14:textId="77777777" w:rsidR="005610F7" w:rsidRDefault="005610F7" w:rsidP="00BB6337"/>
        </w:tc>
        <w:tc>
          <w:tcPr>
            <w:tcW w:w="453" w:type="dxa"/>
          </w:tcPr>
          <w:p w14:paraId="5A851B97" w14:textId="77777777" w:rsidR="005610F7" w:rsidRDefault="005610F7" w:rsidP="00BB6337"/>
        </w:tc>
        <w:tc>
          <w:tcPr>
            <w:tcW w:w="454" w:type="dxa"/>
          </w:tcPr>
          <w:p w14:paraId="3F804726" w14:textId="77777777" w:rsidR="005610F7" w:rsidRDefault="005610F7" w:rsidP="00BB6337"/>
        </w:tc>
        <w:tc>
          <w:tcPr>
            <w:tcW w:w="454" w:type="dxa"/>
          </w:tcPr>
          <w:p w14:paraId="373647BC" w14:textId="77777777" w:rsidR="005610F7" w:rsidRDefault="005610F7" w:rsidP="00BB6337"/>
        </w:tc>
        <w:tc>
          <w:tcPr>
            <w:tcW w:w="453" w:type="dxa"/>
          </w:tcPr>
          <w:p w14:paraId="386AC35A" w14:textId="77777777" w:rsidR="005610F7" w:rsidRDefault="005610F7" w:rsidP="00BB6337"/>
        </w:tc>
        <w:tc>
          <w:tcPr>
            <w:tcW w:w="454" w:type="dxa"/>
          </w:tcPr>
          <w:p w14:paraId="72D5152E" w14:textId="77777777" w:rsidR="005610F7" w:rsidRDefault="005610F7" w:rsidP="00BB6337"/>
        </w:tc>
        <w:tc>
          <w:tcPr>
            <w:tcW w:w="453" w:type="dxa"/>
          </w:tcPr>
          <w:p w14:paraId="739A7C78" w14:textId="77777777" w:rsidR="005610F7" w:rsidRDefault="005610F7" w:rsidP="00BB6337"/>
        </w:tc>
        <w:tc>
          <w:tcPr>
            <w:tcW w:w="453" w:type="dxa"/>
          </w:tcPr>
          <w:p w14:paraId="08A6040E" w14:textId="77777777" w:rsidR="005610F7" w:rsidRDefault="005610F7" w:rsidP="00BB6337"/>
        </w:tc>
        <w:tc>
          <w:tcPr>
            <w:tcW w:w="454" w:type="dxa"/>
            <w:shd w:val="clear" w:color="auto" w:fill="FFFF00"/>
          </w:tcPr>
          <w:p w14:paraId="63F63552" w14:textId="77777777" w:rsidR="005610F7" w:rsidRPr="00130A75" w:rsidRDefault="005610F7" w:rsidP="00BB6337">
            <w:pPr>
              <w:rPr>
                <w:color w:val="002060"/>
              </w:rPr>
            </w:pPr>
          </w:p>
        </w:tc>
        <w:tc>
          <w:tcPr>
            <w:tcW w:w="456" w:type="dxa"/>
            <w:shd w:val="clear" w:color="auto" w:fill="FFFF00"/>
          </w:tcPr>
          <w:p w14:paraId="77687961" w14:textId="77777777" w:rsidR="005610F7" w:rsidRPr="00130A75" w:rsidRDefault="005610F7" w:rsidP="00BB6337">
            <w:pPr>
              <w:rPr>
                <w:color w:val="002060"/>
              </w:rPr>
            </w:pPr>
          </w:p>
        </w:tc>
        <w:tc>
          <w:tcPr>
            <w:tcW w:w="456" w:type="dxa"/>
            <w:shd w:val="clear" w:color="auto" w:fill="FFFF00"/>
          </w:tcPr>
          <w:p w14:paraId="7E058255" w14:textId="77777777" w:rsidR="005610F7" w:rsidRPr="00130A75" w:rsidRDefault="005610F7" w:rsidP="00BB6337">
            <w:pPr>
              <w:rPr>
                <w:color w:val="002060"/>
              </w:rPr>
            </w:pPr>
          </w:p>
        </w:tc>
        <w:tc>
          <w:tcPr>
            <w:tcW w:w="456" w:type="dxa"/>
            <w:shd w:val="clear" w:color="auto" w:fill="FFFF00"/>
          </w:tcPr>
          <w:p w14:paraId="34660013" w14:textId="77777777" w:rsidR="005610F7" w:rsidRPr="00130A75" w:rsidRDefault="005610F7" w:rsidP="00BB6337">
            <w:pPr>
              <w:rPr>
                <w:color w:val="002060"/>
              </w:rPr>
            </w:pPr>
          </w:p>
        </w:tc>
        <w:tc>
          <w:tcPr>
            <w:tcW w:w="456" w:type="dxa"/>
            <w:shd w:val="clear" w:color="auto" w:fill="FFFF00"/>
          </w:tcPr>
          <w:p w14:paraId="481DA2DB" w14:textId="77777777" w:rsidR="005610F7" w:rsidRPr="00130A75" w:rsidRDefault="005610F7" w:rsidP="00BB6337">
            <w:pPr>
              <w:rPr>
                <w:color w:val="002060"/>
              </w:rPr>
            </w:pPr>
          </w:p>
        </w:tc>
        <w:tc>
          <w:tcPr>
            <w:tcW w:w="456" w:type="dxa"/>
            <w:shd w:val="clear" w:color="auto" w:fill="FFFF00"/>
          </w:tcPr>
          <w:p w14:paraId="33FD901D" w14:textId="77777777" w:rsidR="005610F7" w:rsidRPr="00130A75" w:rsidRDefault="005610F7" w:rsidP="00BB6337">
            <w:pPr>
              <w:rPr>
                <w:color w:val="002060"/>
              </w:rPr>
            </w:pPr>
          </w:p>
        </w:tc>
        <w:tc>
          <w:tcPr>
            <w:tcW w:w="456" w:type="dxa"/>
            <w:shd w:val="clear" w:color="auto" w:fill="FFFF00"/>
          </w:tcPr>
          <w:p w14:paraId="218E793C" w14:textId="77777777" w:rsidR="005610F7" w:rsidRPr="00130A75" w:rsidRDefault="005610F7" w:rsidP="00BB6337">
            <w:pPr>
              <w:rPr>
                <w:color w:val="002060"/>
              </w:rPr>
            </w:pPr>
          </w:p>
        </w:tc>
        <w:tc>
          <w:tcPr>
            <w:tcW w:w="456" w:type="dxa"/>
            <w:shd w:val="clear" w:color="auto" w:fill="FFFF00"/>
          </w:tcPr>
          <w:p w14:paraId="71CDBE52" w14:textId="77777777" w:rsidR="005610F7" w:rsidRPr="00130A75" w:rsidRDefault="005610F7" w:rsidP="00BB6337">
            <w:pPr>
              <w:rPr>
                <w:color w:val="002060"/>
              </w:rPr>
            </w:pPr>
          </w:p>
        </w:tc>
      </w:tr>
      <w:tr w:rsidR="00130A75" w14:paraId="088260F6" w14:textId="77777777" w:rsidTr="00130A75">
        <w:tc>
          <w:tcPr>
            <w:tcW w:w="1743" w:type="dxa"/>
          </w:tcPr>
          <w:p w14:paraId="36928ED0" w14:textId="77777777" w:rsidR="005610F7" w:rsidRDefault="00130A75" w:rsidP="00BB6337">
            <w:r>
              <w:t>Collecting the profit</w:t>
            </w:r>
          </w:p>
        </w:tc>
        <w:tc>
          <w:tcPr>
            <w:tcW w:w="453" w:type="dxa"/>
          </w:tcPr>
          <w:p w14:paraId="2F7D9C01" w14:textId="77777777" w:rsidR="005610F7" w:rsidRDefault="005610F7" w:rsidP="00BB6337"/>
        </w:tc>
        <w:tc>
          <w:tcPr>
            <w:tcW w:w="453" w:type="dxa"/>
          </w:tcPr>
          <w:p w14:paraId="00D68F0F" w14:textId="77777777" w:rsidR="005610F7" w:rsidRDefault="005610F7" w:rsidP="00BB6337"/>
        </w:tc>
        <w:tc>
          <w:tcPr>
            <w:tcW w:w="454" w:type="dxa"/>
          </w:tcPr>
          <w:p w14:paraId="423AEADF" w14:textId="77777777" w:rsidR="005610F7" w:rsidRDefault="005610F7" w:rsidP="00BB6337"/>
        </w:tc>
        <w:tc>
          <w:tcPr>
            <w:tcW w:w="454" w:type="dxa"/>
          </w:tcPr>
          <w:p w14:paraId="69513E3C" w14:textId="77777777" w:rsidR="005610F7" w:rsidRDefault="005610F7" w:rsidP="00BB6337"/>
        </w:tc>
        <w:tc>
          <w:tcPr>
            <w:tcW w:w="453" w:type="dxa"/>
          </w:tcPr>
          <w:p w14:paraId="6CCD6534" w14:textId="77777777" w:rsidR="005610F7" w:rsidRDefault="005610F7" w:rsidP="00BB6337"/>
        </w:tc>
        <w:tc>
          <w:tcPr>
            <w:tcW w:w="454" w:type="dxa"/>
          </w:tcPr>
          <w:p w14:paraId="1EB05AD4" w14:textId="77777777" w:rsidR="005610F7" w:rsidRDefault="005610F7" w:rsidP="00BB6337"/>
        </w:tc>
        <w:tc>
          <w:tcPr>
            <w:tcW w:w="453" w:type="dxa"/>
          </w:tcPr>
          <w:p w14:paraId="6E992FE2" w14:textId="77777777" w:rsidR="005610F7" w:rsidRDefault="005610F7" w:rsidP="00BB6337"/>
        </w:tc>
        <w:tc>
          <w:tcPr>
            <w:tcW w:w="453" w:type="dxa"/>
          </w:tcPr>
          <w:p w14:paraId="05CEEC23" w14:textId="77777777" w:rsidR="005610F7" w:rsidRDefault="005610F7" w:rsidP="00BB6337"/>
        </w:tc>
        <w:tc>
          <w:tcPr>
            <w:tcW w:w="454" w:type="dxa"/>
          </w:tcPr>
          <w:p w14:paraId="6E45B814" w14:textId="77777777" w:rsidR="005610F7" w:rsidRDefault="005610F7" w:rsidP="00BB6337"/>
        </w:tc>
        <w:tc>
          <w:tcPr>
            <w:tcW w:w="456" w:type="dxa"/>
          </w:tcPr>
          <w:p w14:paraId="03B3CE68" w14:textId="77777777" w:rsidR="005610F7" w:rsidRDefault="005610F7" w:rsidP="00BB6337"/>
        </w:tc>
        <w:tc>
          <w:tcPr>
            <w:tcW w:w="456" w:type="dxa"/>
            <w:shd w:val="clear" w:color="auto" w:fill="FF0000"/>
          </w:tcPr>
          <w:p w14:paraId="24021811" w14:textId="77777777" w:rsidR="005610F7" w:rsidRDefault="005610F7" w:rsidP="00BB6337"/>
        </w:tc>
        <w:tc>
          <w:tcPr>
            <w:tcW w:w="456" w:type="dxa"/>
            <w:shd w:val="clear" w:color="auto" w:fill="FF0000"/>
          </w:tcPr>
          <w:p w14:paraId="7F62050F" w14:textId="77777777" w:rsidR="005610F7" w:rsidRDefault="005610F7" w:rsidP="00BB6337"/>
        </w:tc>
        <w:tc>
          <w:tcPr>
            <w:tcW w:w="456" w:type="dxa"/>
            <w:shd w:val="clear" w:color="auto" w:fill="FF0000"/>
          </w:tcPr>
          <w:p w14:paraId="6E691C30" w14:textId="77777777" w:rsidR="005610F7" w:rsidRDefault="005610F7" w:rsidP="00BB6337"/>
        </w:tc>
        <w:tc>
          <w:tcPr>
            <w:tcW w:w="456" w:type="dxa"/>
            <w:shd w:val="clear" w:color="auto" w:fill="FF0000"/>
          </w:tcPr>
          <w:p w14:paraId="516B547F" w14:textId="77777777" w:rsidR="005610F7" w:rsidRDefault="005610F7" w:rsidP="00BB6337"/>
        </w:tc>
        <w:tc>
          <w:tcPr>
            <w:tcW w:w="456" w:type="dxa"/>
            <w:shd w:val="clear" w:color="auto" w:fill="FF0000"/>
          </w:tcPr>
          <w:p w14:paraId="1D957E1B" w14:textId="77777777" w:rsidR="005610F7" w:rsidRDefault="005610F7" w:rsidP="00BB6337"/>
        </w:tc>
        <w:tc>
          <w:tcPr>
            <w:tcW w:w="456" w:type="dxa"/>
            <w:shd w:val="clear" w:color="auto" w:fill="FF0000"/>
          </w:tcPr>
          <w:p w14:paraId="0B138FDA" w14:textId="77777777" w:rsidR="005610F7" w:rsidRDefault="005610F7" w:rsidP="00BB6337"/>
        </w:tc>
      </w:tr>
    </w:tbl>
    <w:p w14:paraId="0CCE6AC7" w14:textId="77777777" w:rsidR="0047372E" w:rsidRPr="00BB6337" w:rsidRDefault="0047372E" w:rsidP="00BB6337"/>
    <w:p w14:paraId="65E30A9D" w14:textId="77777777" w:rsidR="00E36440" w:rsidRPr="00A0707D" w:rsidRDefault="00E36440" w:rsidP="001C37A9">
      <w:pPr>
        <w:pStyle w:val="Heading3"/>
        <w:rPr>
          <w:color w:val="000000" w:themeColor="text1"/>
          <w:lang w:val="en-US"/>
        </w:rPr>
      </w:pPr>
      <w:bookmarkStart w:id="9" w:name="_Toc49363046"/>
      <w:r w:rsidRPr="00A0707D">
        <w:rPr>
          <w:color w:val="000000" w:themeColor="text1"/>
          <w:lang w:val="en-US"/>
        </w:rPr>
        <w:t>Cost and benefit realization</w:t>
      </w:r>
      <w:bookmarkEnd w:id="9"/>
    </w:p>
    <w:p w14:paraId="521B1D53" w14:textId="77777777" w:rsidR="00615C21" w:rsidRDefault="006E3E35" w:rsidP="00615C21">
      <w:pPr>
        <w:rPr>
          <w:lang w:val="en-US"/>
        </w:rPr>
      </w:pPr>
      <w:r>
        <w:rPr>
          <w:lang w:val="en-US"/>
        </w:rPr>
        <w:t xml:space="preserve">The budget of the project is </w:t>
      </w:r>
      <w:r>
        <w:rPr>
          <w:rFonts w:cs="Times New Roman"/>
          <w:lang w:val="en-US"/>
        </w:rPr>
        <w:t>£</w:t>
      </w:r>
      <w:r>
        <w:rPr>
          <w:lang w:val="en-US"/>
        </w:rPr>
        <w:t xml:space="preserve"> 50000.</w:t>
      </w:r>
    </w:p>
    <w:p w14:paraId="7540CF64" w14:textId="77777777" w:rsidR="006E3E35" w:rsidRDefault="006E3E35" w:rsidP="00615C21">
      <w:pPr>
        <w:rPr>
          <w:lang w:val="en-US"/>
        </w:rPr>
      </w:pPr>
      <w:r>
        <w:rPr>
          <w:lang w:val="en-US"/>
        </w:rPr>
        <w:t xml:space="preserve">The </w:t>
      </w:r>
      <w:r w:rsidR="00F34803">
        <w:rPr>
          <w:lang w:val="en-US"/>
        </w:rPr>
        <w:t>estimated</w:t>
      </w:r>
      <w:r>
        <w:rPr>
          <w:lang w:val="en-US"/>
        </w:rPr>
        <w:t xml:space="preserve"> budget of this project has been attached below.</w:t>
      </w:r>
    </w:p>
    <w:tbl>
      <w:tblPr>
        <w:tblStyle w:val="TableGrid"/>
        <w:tblW w:w="0" w:type="auto"/>
        <w:tblLook w:val="04A0" w:firstRow="1" w:lastRow="0" w:firstColumn="1" w:lastColumn="0" w:noHBand="0" w:noVBand="1"/>
      </w:tblPr>
      <w:tblGrid>
        <w:gridCol w:w="2547"/>
        <w:gridCol w:w="3402"/>
      </w:tblGrid>
      <w:tr w:rsidR="00806289" w14:paraId="76588091" w14:textId="77777777" w:rsidTr="00806289">
        <w:tc>
          <w:tcPr>
            <w:tcW w:w="2547" w:type="dxa"/>
          </w:tcPr>
          <w:p w14:paraId="52613227" w14:textId="77777777" w:rsidR="00806289" w:rsidRPr="00CE3026" w:rsidRDefault="00806289" w:rsidP="00615C21">
            <w:pPr>
              <w:rPr>
                <w:b/>
                <w:lang w:val="en-US"/>
              </w:rPr>
            </w:pPr>
            <w:r w:rsidRPr="00CE3026">
              <w:rPr>
                <w:b/>
                <w:lang w:val="en-US"/>
              </w:rPr>
              <w:t xml:space="preserve">Particulars </w:t>
            </w:r>
          </w:p>
        </w:tc>
        <w:tc>
          <w:tcPr>
            <w:tcW w:w="3402" w:type="dxa"/>
          </w:tcPr>
          <w:p w14:paraId="75CDE1B3" w14:textId="77777777" w:rsidR="00806289" w:rsidRPr="00CE3026" w:rsidRDefault="00806289" w:rsidP="00615C21">
            <w:pPr>
              <w:rPr>
                <w:b/>
                <w:lang w:val="en-US"/>
              </w:rPr>
            </w:pPr>
            <w:r w:rsidRPr="00CE3026">
              <w:rPr>
                <w:b/>
                <w:lang w:val="en-US"/>
              </w:rPr>
              <w:t>Amount (</w:t>
            </w:r>
            <w:r w:rsidRPr="00CE3026">
              <w:rPr>
                <w:rFonts w:cs="Times New Roman"/>
                <w:b/>
                <w:lang w:val="en-US"/>
              </w:rPr>
              <w:t>£</w:t>
            </w:r>
            <w:r w:rsidRPr="00CE3026">
              <w:rPr>
                <w:b/>
                <w:lang w:val="en-US"/>
              </w:rPr>
              <w:t>)</w:t>
            </w:r>
          </w:p>
        </w:tc>
      </w:tr>
      <w:tr w:rsidR="00806289" w14:paraId="26795E07" w14:textId="77777777" w:rsidTr="00806289">
        <w:tc>
          <w:tcPr>
            <w:tcW w:w="2547" w:type="dxa"/>
          </w:tcPr>
          <w:p w14:paraId="3C493449" w14:textId="77777777" w:rsidR="00806289" w:rsidRDefault="00806289" w:rsidP="00806289">
            <w:pPr>
              <w:rPr>
                <w:lang w:val="en-US"/>
              </w:rPr>
            </w:pPr>
            <w:r>
              <w:rPr>
                <w:lang w:val="en-US"/>
              </w:rPr>
              <w:t>Purchase of bees</w:t>
            </w:r>
          </w:p>
        </w:tc>
        <w:tc>
          <w:tcPr>
            <w:tcW w:w="3402" w:type="dxa"/>
          </w:tcPr>
          <w:p w14:paraId="5F67A6DD" w14:textId="77777777" w:rsidR="00806289" w:rsidRDefault="00806289" w:rsidP="00806289">
            <w:r w:rsidRPr="00406E78">
              <w:rPr>
                <w:rFonts w:cs="Times New Roman"/>
                <w:lang w:val="en-US"/>
              </w:rPr>
              <w:t>£</w:t>
            </w:r>
            <w:r>
              <w:rPr>
                <w:rFonts w:cs="Times New Roman"/>
                <w:lang w:val="en-US"/>
              </w:rPr>
              <w:t xml:space="preserve"> 10000</w:t>
            </w:r>
          </w:p>
        </w:tc>
      </w:tr>
      <w:tr w:rsidR="00806289" w14:paraId="3DCC8AE8" w14:textId="77777777" w:rsidTr="00806289">
        <w:tc>
          <w:tcPr>
            <w:tcW w:w="2547" w:type="dxa"/>
          </w:tcPr>
          <w:p w14:paraId="1919020B" w14:textId="77777777" w:rsidR="00806289" w:rsidRDefault="00806289" w:rsidP="00806289">
            <w:pPr>
              <w:rPr>
                <w:lang w:val="en-US"/>
              </w:rPr>
            </w:pPr>
            <w:r>
              <w:rPr>
                <w:lang w:val="en-US"/>
              </w:rPr>
              <w:t>Purchase of bee house</w:t>
            </w:r>
          </w:p>
        </w:tc>
        <w:tc>
          <w:tcPr>
            <w:tcW w:w="3402" w:type="dxa"/>
          </w:tcPr>
          <w:p w14:paraId="6F702F1E" w14:textId="77777777" w:rsidR="00806289" w:rsidRDefault="00806289" w:rsidP="00806289">
            <w:r w:rsidRPr="00406E78">
              <w:rPr>
                <w:rFonts w:cs="Times New Roman"/>
                <w:lang w:val="en-US"/>
              </w:rPr>
              <w:t>£</w:t>
            </w:r>
            <w:r>
              <w:rPr>
                <w:rFonts w:cs="Times New Roman"/>
                <w:lang w:val="en-US"/>
              </w:rPr>
              <w:t xml:space="preserve"> 5000</w:t>
            </w:r>
          </w:p>
        </w:tc>
      </w:tr>
      <w:tr w:rsidR="00806289" w14:paraId="3266BCAF" w14:textId="77777777" w:rsidTr="00806289">
        <w:tc>
          <w:tcPr>
            <w:tcW w:w="2547" w:type="dxa"/>
          </w:tcPr>
          <w:p w14:paraId="6AF9CD9B" w14:textId="77777777" w:rsidR="00806289" w:rsidRDefault="00806289" w:rsidP="00806289">
            <w:pPr>
              <w:rPr>
                <w:lang w:val="en-US"/>
              </w:rPr>
            </w:pPr>
            <w:r>
              <w:rPr>
                <w:lang w:val="en-US"/>
              </w:rPr>
              <w:t>Necessary equipment</w:t>
            </w:r>
          </w:p>
        </w:tc>
        <w:tc>
          <w:tcPr>
            <w:tcW w:w="3402" w:type="dxa"/>
          </w:tcPr>
          <w:p w14:paraId="0C519FA9" w14:textId="77777777" w:rsidR="00806289" w:rsidRDefault="00806289" w:rsidP="00806289">
            <w:r w:rsidRPr="00406E78">
              <w:rPr>
                <w:rFonts w:cs="Times New Roman"/>
                <w:lang w:val="en-US"/>
              </w:rPr>
              <w:t>£</w:t>
            </w:r>
            <w:r>
              <w:rPr>
                <w:rFonts w:cs="Times New Roman"/>
                <w:lang w:val="en-US"/>
              </w:rPr>
              <w:t xml:space="preserve"> 5000</w:t>
            </w:r>
          </w:p>
        </w:tc>
      </w:tr>
      <w:tr w:rsidR="00806289" w14:paraId="323B4145" w14:textId="77777777" w:rsidTr="00806289">
        <w:tc>
          <w:tcPr>
            <w:tcW w:w="2547" w:type="dxa"/>
          </w:tcPr>
          <w:p w14:paraId="2A615872" w14:textId="77777777" w:rsidR="00806289" w:rsidRDefault="00806289" w:rsidP="00806289">
            <w:pPr>
              <w:rPr>
                <w:lang w:val="en-US"/>
              </w:rPr>
            </w:pPr>
            <w:r>
              <w:rPr>
                <w:lang w:val="en-US"/>
              </w:rPr>
              <w:t>Honey collection tools</w:t>
            </w:r>
          </w:p>
        </w:tc>
        <w:tc>
          <w:tcPr>
            <w:tcW w:w="3402" w:type="dxa"/>
          </w:tcPr>
          <w:p w14:paraId="738AE334" w14:textId="77777777" w:rsidR="00806289" w:rsidRDefault="00806289" w:rsidP="00806289">
            <w:r w:rsidRPr="00406E78">
              <w:rPr>
                <w:rFonts w:cs="Times New Roman"/>
                <w:lang w:val="en-US"/>
              </w:rPr>
              <w:t>£</w:t>
            </w:r>
            <w:r>
              <w:rPr>
                <w:rFonts w:cs="Times New Roman"/>
                <w:lang w:val="en-US"/>
              </w:rPr>
              <w:t xml:space="preserve"> 20000</w:t>
            </w:r>
          </w:p>
        </w:tc>
      </w:tr>
      <w:tr w:rsidR="00806289" w14:paraId="1278D3D7" w14:textId="77777777" w:rsidTr="00806289">
        <w:tc>
          <w:tcPr>
            <w:tcW w:w="2547" w:type="dxa"/>
          </w:tcPr>
          <w:p w14:paraId="2643C5D1" w14:textId="77777777" w:rsidR="00806289" w:rsidRDefault="00806289" w:rsidP="00806289">
            <w:pPr>
              <w:rPr>
                <w:lang w:val="en-US"/>
              </w:rPr>
            </w:pPr>
            <w:r>
              <w:rPr>
                <w:lang w:val="en-US"/>
              </w:rPr>
              <w:t>Protective gears</w:t>
            </w:r>
          </w:p>
        </w:tc>
        <w:tc>
          <w:tcPr>
            <w:tcW w:w="3402" w:type="dxa"/>
          </w:tcPr>
          <w:p w14:paraId="11089CEC" w14:textId="77777777" w:rsidR="00806289" w:rsidRDefault="00806289" w:rsidP="00806289">
            <w:r w:rsidRPr="00406E78">
              <w:rPr>
                <w:rFonts w:cs="Times New Roman"/>
                <w:lang w:val="en-US"/>
              </w:rPr>
              <w:t>£</w:t>
            </w:r>
            <w:r>
              <w:rPr>
                <w:rFonts w:cs="Times New Roman"/>
                <w:lang w:val="en-US"/>
              </w:rPr>
              <w:t xml:space="preserve"> 5000</w:t>
            </w:r>
          </w:p>
        </w:tc>
      </w:tr>
      <w:tr w:rsidR="00806289" w14:paraId="65E3BAE3" w14:textId="77777777" w:rsidTr="00806289">
        <w:tc>
          <w:tcPr>
            <w:tcW w:w="2547" w:type="dxa"/>
          </w:tcPr>
          <w:p w14:paraId="4063AB3C" w14:textId="77777777" w:rsidR="00806289" w:rsidRPr="00CE3026" w:rsidRDefault="00CE3026" w:rsidP="00806289">
            <w:pPr>
              <w:rPr>
                <w:b/>
                <w:lang w:val="en-US"/>
              </w:rPr>
            </w:pPr>
            <w:r w:rsidRPr="00CE3026">
              <w:rPr>
                <w:b/>
                <w:lang w:val="en-US"/>
              </w:rPr>
              <w:t xml:space="preserve">Total </w:t>
            </w:r>
          </w:p>
        </w:tc>
        <w:tc>
          <w:tcPr>
            <w:tcW w:w="3402" w:type="dxa"/>
          </w:tcPr>
          <w:p w14:paraId="4AACE541" w14:textId="77777777" w:rsidR="00806289" w:rsidRPr="00CE3026" w:rsidRDefault="00806289" w:rsidP="00806289">
            <w:pPr>
              <w:rPr>
                <w:b/>
              </w:rPr>
            </w:pPr>
            <w:r w:rsidRPr="00CE3026">
              <w:rPr>
                <w:rFonts w:cs="Times New Roman"/>
                <w:b/>
                <w:lang w:val="en-US"/>
              </w:rPr>
              <w:t>£ 45000</w:t>
            </w:r>
          </w:p>
        </w:tc>
      </w:tr>
    </w:tbl>
    <w:p w14:paraId="6C859338" w14:textId="77777777" w:rsidR="00806289" w:rsidRDefault="00806289" w:rsidP="00615C21">
      <w:pPr>
        <w:rPr>
          <w:lang w:val="en-US"/>
        </w:rPr>
      </w:pPr>
    </w:p>
    <w:p w14:paraId="5B6DB5BE" w14:textId="77777777" w:rsidR="00F34803" w:rsidRDefault="00F34803" w:rsidP="00615C21">
      <w:pPr>
        <w:rPr>
          <w:lang w:val="en-US"/>
        </w:rPr>
      </w:pPr>
      <w:r>
        <w:rPr>
          <w:lang w:val="en-US"/>
        </w:rPr>
        <w:t>The expected sales of honeyfrom this project has been attached below.</w:t>
      </w:r>
    </w:p>
    <w:tbl>
      <w:tblPr>
        <w:tblStyle w:val="TableGrid"/>
        <w:tblW w:w="0" w:type="auto"/>
        <w:tblLook w:val="04A0" w:firstRow="1" w:lastRow="0" w:firstColumn="1" w:lastColumn="0" w:noHBand="0" w:noVBand="1"/>
      </w:tblPr>
      <w:tblGrid>
        <w:gridCol w:w="2547"/>
        <w:gridCol w:w="3402"/>
      </w:tblGrid>
      <w:tr w:rsidR="00F34803" w14:paraId="7AFC6A54" w14:textId="77777777" w:rsidTr="009E0515">
        <w:tc>
          <w:tcPr>
            <w:tcW w:w="2547" w:type="dxa"/>
          </w:tcPr>
          <w:p w14:paraId="1AE2112B" w14:textId="77777777" w:rsidR="00F34803" w:rsidRPr="00CE3026" w:rsidRDefault="00F34803" w:rsidP="009E0515">
            <w:pPr>
              <w:rPr>
                <w:b/>
                <w:lang w:val="en-US"/>
              </w:rPr>
            </w:pPr>
            <w:r w:rsidRPr="00CE3026">
              <w:rPr>
                <w:b/>
                <w:lang w:val="en-US"/>
              </w:rPr>
              <w:t xml:space="preserve">Particulars </w:t>
            </w:r>
          </w:p>
        </w:tc>
        <w:tc>
          <w:tcPr>
            <w:tcW w:w="3402" w:type="dxa"/>
          </w:tcPr>
          <w:p w14:paraId="6DB95B9C" w14:textId="77777777" w:rsidR="00F34803" w:rsidRPr="00CE3026" w:rsidRDefault="00F34803" w:rsidP="009E0515">
            <w:pPr>
              <w:rPr>
                <w:b/>
                <w:lang w:val="en-US"/>
              </w:rPr>
            </w:pPr>
            <w:r w:rsidRPr="00CE3026">
              <w:rPr>
                <w:b/>
                <w:lang w:val="en-US"/>
              </w:rPr>
              <w:t>Amount (</w:t>
            </w:r>
            <w:r w:rsidRPr="00CE3026">
              <w:rPr>
                <w:rFonts w:cs="Times New Roman"/>
                <w:b/>
                <w:lang w:val="en-US"/>
              </w:rPr>
              <w:t>£</w:t>
            </w:r>
            <w:r w:rsidRPr="00CE3026">
              <w:rPr>
                <w:b/>
                <w:lang w:val="en-US"/>
              </w:rPr>
              <w:t>)</w:t>
            </w:r>
          </w:p>
        </w:tc>
      </w:tr>
      <w:tr w:rsidR="00F34803" w14:paraId="245C85BC" w14:textId="77777777" w:rsidTr="009E0515">
        <w:tc>
          <w:tcPr>
            <w:tcW w:w="2547" w:type="dxa"/>
          </w:tcPr>
          <w:p w14:paraId="4087FFB1" w14:textId="77777777" w:rsidR="00F34803" w:rsidRDefault="00F34803" w:rsidP="00F34803">
            <w:pPr>
              <w:rPr>
                <w:lang w:val="en-US"/>
              </w:rPr>
            </w:pPr>
            <w:r>
              <w:rPr>
                <w:lang w:val="en-US"/>
              </w:rPr>
              <w:t>August</w:t>
            </w:r>
          </w:p>
        </w:tc>
        <w:tc>
          <w:tcPr>
            <w:tcW w:w="3402" w:type="dxa"/>
          </w:tcPr>
          <w:p w14:paraId="3C6907C9" w14:textId="77777777" w:rsidR="00F34803" w:rsidRDefault="00F34803" w:rsidP="00F34803">
            <w:r w:rsidRPr="00406E78">
              <w:rPr>
                <w:rFonts w:cs="Times New Roman"/>
                <w:lang w:val="en-US"/>
              </w:rPr>
              <w:t>£</w:t>
            </w:r>
            <w:r>
              <w:rPr>
                <w:rFonts w:cs="Times New Roman"/>
                <w:lang w:val="en-US"/>
              </w:rPr>
              <w:t>10000</w:t>
            </w:r>
          </w:p>
        </w:tc>
      </w:tr>
      <w:tr w:rsidR="00F34803" w14:paraId="23C783F8" w14:textId="77777777" w:rsidTr="009E0515">
        <w:tc>
          <w:tcPr>
            <w:tcW w:w="2547" w:type="dxa"/>
          </w:tcPr>
          <w:p w14:paraId="0C833D5D" w14:textId="77777777" w:rsidR="00F34803" w:rsidRDefault="00F34803" w:rsidP="00F34803">
            <w:pPr>
              <w:rPr>
                <w:lang w:val="en-US"/>
              </w:rPr>
            </w:pPr>
            <w:r>
              <w:rPr>
                <w:lang w:val="en-US"/>
              </w:rPr>
              <w:t>September</w:t>
            </w:r>
          </w:p>
        </w:tc>
        <w:tc>
          <w:tcPr>
            <w:tcW w:w="3402" w:type="dxa"/>
          </w:tcPr>
          <w:p w14:paraId="21D5D7E0" w14:textId="77777777" w:rsidR="00F34803" w:rsidRDefault="00F34803" w:rsidP="00F34803">
            <w:r w:rsidRPr="00406E78">
              <w:rPr>
                <w:rFonts w:cs="Times New Roman"/>
                <w:lang w:val="en-US"/>
              </w:rPr>
              <w:t>£</w:t>
            </w:r>
            <w:r>
              <w:rPr>
                <w:rFonts w:cs="Times New Roman"/>
                <w:lang w:val="en-US"/>
              </w:rPr>
              <w:t>12000</w:t>
            </w:r>
          </w:p>
        </w:tc>
      </w:tr>
      <w:tr w:rsidR="00F34803" w14:paraId="3A516C98" w14:textId="77777777" w:rsidTr="009E0515">
        <w:tc>
          <w:tcPr>
            <w:tcW w:w="2547" w:type="dxa"/>
          </w:tcPr>
          <w:p w14:paraId="381E8188" w14:textId="77777777" w:rsidR="00F34803" w:rsidRDefault="00F34803" w:rsidP="00F34803">
            <w:pPr>
              <w:rPr>
                <w:lang w:val="en-US"/>
              </w:rPr>
            </w:pPr>
            <w:r>
              <w:rPr>
                <w:lang w:val="en-US"/>
              </w:rPr>
              <w:t>October</w:t>
            </w:r>
          </w:p>
        </w:tc>
        <w:tc>
          <w:tcPr>
            <w:tcW w:w="3402" w:type="dxa"/>
          </w:tcPr>
          <w:p w14:paraId="055C2057" w14:textId="77777777" w:rsidR="00F34803" w:rsidRDefault="00F34803" w:rsidP="00F34803">
            <w:r w:rsidRPr="00406E78">
              <w:rPr>
                <w:rFonts w:cs="Times New Roman"/>
                <w:lang w:val="en-US"/>
              </w:rPr>
              <w:t>£</w:t>
            </w:r>
            <w:r>
              <w:rPr>
                <w:rFonts w:cs="Times New Roman"/>
                <w:lang w:val="en-US"/>
              </w:rPr>
              <w:t>17000</w:t>
            </w:r>
          </w:p>
        </w:tc>
      </w:tr>
      <w:tr w:rsidR="00F34803" w14:paraId="69804EFB" w14:textId="77777777" w:rsidTr="009E0515">
        <w:tc>
          <w:tcPr>
            <w:tcW w:w="2547" w:type="dxa"/>
          </w:tcPr>
          <w:p w14:paraId="60BFC587" w14:textId="77777777" w:rsidR="00F34803" w:rsidRDefault="00F34803" w:rsidP="00F34803">
            <w:pPr>
              <w:rPr>
                <w:lang w:val="en-US"/>
              </w:rPr>
            </w:pPr>
            <w:r>
              <w:rPr>
                <w:lang w:val="en-US"/>
              </w:rPr>
              <w:t>November</w:t>
            </w:r>
          </w:p>
        </w:tc>
        <w:tc>
          <w:tcPr>
            <w:tcW w:w="3402" w:type="dxa"/>
          </w:tcPr>
          <w:p w14:paraId="3809C2BB" w14:textId="77777777" w:rsidR="00F34803" w:rsidRDefault="00F34803" w:rsidP="00F34803">
            <w:r w:rsidRPr="00406E78">
              <w:rPr>
                <w:rFonts w:cs="Times New Roman"/>
                <w:lang w:val="en-US"/>
              </w:rPr>
              <w:t>£</w:t>
            </w:r>
            <w:r>
              <w:rPr>
                <w:rFonts w:cs="Times New Roman"/>
                <w:lang w:val="en-US"/>
              </w:rPr>
              <w:t>21000</w:t>
            </w:r>
          </w:p>
        </w:tc>
      </w:tr>
      <w:tr w:rsidR="00F34803" w14:paraId="17168F59" w14:textId="77777777" w:rsidTr="009E0515">
        <w:tc>
          <w:tcPr>
            <w:tcW w:w="2547" w:type="dxa"/>
          </w:tcPr>
          <w:p w14:paraId="7A62E539" w14:textId="77777777" w:rsidR="00F34803" w:rsidRDefault="00F34803" w:rsidP="00F34803">
            <w:pPr>
              <w:rPr>
                <w:lang w:val="en-US"/>
              </w:rPr>
            </w:pPr>
            <w:r>
              <w:rPr>
                <w:lang w:val="en-US"/>
              </w:rPr>
              <w:t>December</w:t>
            </w:r>
          </w:p>
        </w:tc>
        <w:tc>
          <w:tcPr>
            <w:tcW w:w="3402" w:type="dxa"/>
          </w:tcPr>
          <w:p w14:paraId="3F00A714" w14:textId="77777777" w:rsidR="00F34803" w:rsidRDefault="00F34803" w:rsidP="00F34803">
            <w:r w:rsidRPr="00406E78">
              <w:rPr>
                <w:rFonts w:cs="Times New Roman"/>
                <w:lang w:val="en-US"/>
              </w:rPr>
              <w:t>£</w:t>
            </w:r>
            <w:r>
              <w:rPr>
                <w:rFonts w:cs="Times New Roman"/>
                <w:lang w:val="en-US"/>
              </w:rPr>
              <w:t>24000</w:t>
            </w:r>
          </w:p>
        </w:tc>
      </w:tr>
      <w:tr w:rsidR="00F34803" w14:paraId="75CAE68A" w14:textId="77777777" w:rsidTr="009E0515">
        <w:tc>
          <w:tcPr>
            <w:tcW w:w="2547" w:type="dxa"/>
          </w:tcPr>
          <w:p w14:paraId="5785FE15" w14:textId="77777777" w:rsidR="00F34803" w:rsidRDefault="00F34803" w:rsidP="00F34803">
            <w:pPr>
              <w:rPr>
                <w:lang w:val="en-US"/>
              </w:rPr>
            </w:pPr>
            <w:r>
              <w:rPr>
                <w:lang w:val="en-US"/>
              </w:rPr>
              <w:t>January</w:t>
            </w:r>
          </w:p>
        </w:tc>
        <w:tc>
          <w:tcPr>
            <w:tcW w:w="3402" w:type="dxa"/>
          </w:tcPr>
          <w:p w14:paraId="4A7140AC" w14:textId="77777777" w:rsidR="00F34803" w:rsidRDefault="00F34803" w:rsidP="00F34803">
            <w:r w:rsidRPr="00406E78">
              <w:rPr>
                <w:rFonts w:cs="Times New Roman"/>
                <w:lang w:val="en-US"/>
              </w:rPr>
              <w:t>£</w:t>
            </w:r>
            <w:r>
              <w:rPr>
                <w:rFonts w:cs="Times New Roman"/>
                <w:lang w:val="en-US"/>
              </w:rPr>
              <w:t>28000</w:t>
            </w:r>
          </w:p>
        </w:tc>
      </w:tr>
      <w:tr w:rsidR="00F34803" w14:paraId="7C8E55EB" w14:textId="77777777" w:rsidTr="009E0515">
        <w:tc>
          <w:tcPr>
            <w:tcW w:w="2547" w:type="dxa"/>
          </w:tcPr>
          <w:p w14:paraId="03FB3718" w14:textId="77777777" w:rsidR="00F34803" w:rsidRPr="00CE3026" w:rsidRDefault="00F34803" w:rsidP="009E0515">
            <w:pPr>
              <w:rPr>
                <w:b/>
                <w:lang w:val="en-US"/>
              </w:rPr>
            </w:pPr>
            <w:r w:rsidRPr="00CE3026">
              <w:rPr>
                <w:b/>
                <w:lang w:val="en-US"/>
              </w:rPr>
              <w:t xml:space="preserve">Total </w:t>
            </w:r>
          </w:p>
        </w:tc>
        <w:tc>
          <w:tcPr>
            <w:tcW w:w="3402" w:type="dxa"/>
          </w:tcPr>
          <w:p w14:paraId="577D4A0A" w14:textId="77777777" w:rsidR="00F34803" w:rsidRPr="00CE3026" w:rsidRDefault="00F34803" w:rsidP="00F34803">
            <w:pPr>
              <w:rPr>
                <w:b/>
              </w:rPr>
            </w:pPr>
            <w:r w:rsidRPr="00CE3026">
              <w:rPr>
                <w:rFonts w:cs="Times New Roman"/>
                <w:b/>
                <w:lang w:val="en-US"/>
              </w:rPr>
              <w:t xml:space="preserve">£ </w:t>
            </w:r>
            <w:r>
              <w:rPr>
                <w:rFonts w:cs="Times New Roman"/>
                <w:b/>
                <w:lang w:val="en-US"/>
              </w:rPr>
              <w:t>91000</w:t>
            </w:r>
          </w:p>
        </w:tc>
      </w:tr>
    </w:tbl>
    <w:p w14:paraId="7B8314F9" w14:textId="77777777" w:rsidR="00F34803" w:rsidRPr="00615C21" w:rsidRDefault="00F34803" w:rsidP="00615C21">
      <w:pPr>
        <w:rPr>
          <w:lang w:val="en-US"/>
        </w:rPr>
      </w:pPr>
    </w:p>
    <w:p w14:paraId="6EC8975B" w14:textId="77777777" w:rsidR="002D4625" w:rsidRPr="00A0707D" w:rsidRDefault="002D4625" w:rsidP="002D4625">
      <w:pPr>
        <w:pStyle w:val="Heading3"/>
        <w:rPr>
          <w:color w:val="000000" w:themeColor="text1"/>
          <w:lang w:val="en-US"/>
        </w:rPr>
      </w:pPr>
      <w:bookmarkStart w:id="10" w:name="_Toc49363047"/>
      <w:r w:rsidRPr="00A0707D">
        <w:rPr>
          <w:color w:val="000000" w:themeColor="text1"/>
          <w:lang w:val="en-US"/>
        </w:rPr>
        <w:lastRenderedPageBreak/>
        <w:t>Involvement of risks</w:t>
      </w:r>
      <w:bookmarkEnd w:id="10"/>
    </w:p>
    <w:p w14:paraId="2063647D" w14:textId="77777777" w:rsidR="002D4625" w:rsidRPr="002D4625" w:rsidRDefault="002D4625" w:rsidP="002D4625">
      <w:pPr>
        <w:rPr>
          <w:shd w:val="clear" w:color="auto" w:fill="FFFFFF"/>
        </w:rPr>
      </w:pPr>
      <w:r>
        <w:rPr>
          <w:shd w:val="clear" w:color="auto" w:fill="FFFFFF"/>
        </w:rPr>
        <w:t>Any business or project includes several risks which cannot be eliminated completely but it can be minimised. In this business scenario, it can be said that the target market of the product should be understood properly in order to avoid the unnecessary risk. Also both of the supply and distribution channel for raw material and product should be prepared properly to avoid the hindrance. Another important risk of beekeeping is maintaining a financial source for fund. Proper investment should be ensured by the project manager in order to continue the business smoothly.</w:t>
      </w:r>
    </w:p>
    <w:p w14:paraId="2012CE94" w14:textId="77777777" w:rsidR="00E36440" w:rsidRPr="00A0707D" w:rsidRDefault="00E36440" w:rsidP="001C37A9">
      <w:pPr>
        <w:pStyle w:val="Heading3"/>
        <w:rPr>
          <w:color w:val="000000" w:themeColor="text1"/>
          <w:lang w:val="en-US"/>
        </w:rPr>
      </w:pPr>
      <w:bookmarkStart w:id="11" w:name="_Toc49363048"/>
      <w:r w:rsidRPr="00A0707D">
        <w:rPr>
          <w:color w:val="000000" w:themeColor="text1"/>
          <w:lang w:val="en-US"/>
        </w:rPr>
        <w:t>Challenges in project execution</w:t>
      </w:r>
      <w:bookmarkEnd w:id="11"/>
    </w:p>
    <w:p w14:paraId="0C8BBBF7" w14:textId="77777777" w:rsidR="00615C21" w:rsidRDefault="00B60825" w:rsidP="00B60825">
      <w:pPr>
        <w:rPr>
          <w:shd w:val="clear" w:color="auto" w:fill="FFFFFF"/>
        </w:rPr>
      </w:pPr>
      <w:r w:rsidRPr="00A0707D">
        <w:rPr>
          <w:color w:val="000000" w:themeColor="text1"/>
          <w:shd w:val="clear" w:color="auto" w:fill="FFFFFF"/>
        </w:rPr>
        <w:t xml:space="preserve">One of the most important </w:t>
      </w:r>
      <w:r w:rsidR="007C29D3" w:rsidRPr="00A0707D">
        <w:rPr>
          <w:color w:val="000000" w:themeColor="text1"/>
          <w:shd w:val="clear" w:color="auto" w:fill="FFFFFF"/>
        </w:rPr>
        <w:t>challenges</w:t>
      </w:r>
      <w:r>
        <w:rPr>
          <w:shd w:val="clear" w:color="auto" w:fill="FFFFFF"/>
        </w:rPr>
        <w:t xml:space="preserve"> in beekeeping business is Colony Collapse Disorder (CCD). Th</w:t>
      </w:r>
      <w:r w:rsidR="0058415B">
        <w:rPr>
          <w:shd w:val="clear" w:color="auto" w:fill="FFFFFF"/>
        </w:rPr>
        <w:t xml:space="preserve">eColony Collapse Disorder(CCD) </w:t>
      </w:r>
      <w:r>
        <w:rPr>
          <w:shd w:val="clear" w:color="auto" w:fill="FFFFFF"/>
        </w:rPr>
        <w:t>can create a huge problem for the beekeeper in continuing the business without any hindrance</w:t>
      </w:r>
      <w:r w:rsidR="008214D5">
        <w:rPr>
          <w:shd w:val="clear" w:color="auto" w:fill="FFFFFF"/>
        </w:rPr>
        <w:t>(Solomon, 2020)</w:t>
      </w:r>
      <w:r>
        <w:rPr>
          <w:shd w:val="clear" w:color="auto" w:fill="FFFFFF"/>
        </w:rPr>
        <w:t>. Also this problem can spread very fast. Another important challenge for beekeeping business is the warm weather. In the high warm weather majority of the categories of bees fails to survive. This is why maintaining the weather around the beehive is also very important challenge for the beekeepers. Also several challenges regarding the virus, lack of drought and forage et cetera can create difficulties for the beekeepers</w:t>
      </w:r>
      <w:r w:rsidR="002D4625">
        <w:rPr>
          <w:shd w:val="clear" w:color="auto" w:fill="FFFFFF"/>
        </w:rPr>
        <w:t xml:space="preserve"> </w:t>
      </w:r>
      <w:r w:rsidR="008214D5">
        <w:rPr>
          <w:shd w:val="clear" w:color="auto" w:fill="FFFFFF"/>
        </w:rPr>
        <w:t>(Solomon, 2020)</w:t>
      </w:r>
      <w:r>
        <w:rPr>
          <w:shd w:val="clear" w:color="auto" w:fill="FFFFFF"/>
        </w:rPr>
        <w:t>.</w:t>
      </w:r>
    </w:p>
    <w:p w14:paraId="67B6AF0C" w14:textId="77777777" w:rsidR="002D4625" w:rsidRPr="00A0707D" w:rsidRDefault="002D4625" w:rsidP="002D4625">
      <w:pPr>
        <w:pStyle w:val="Heading3"/>
        <w:rPr>
          <w:color w:val="000000" w:themeColor="text1"/>
          <w:lang w:val="en-US"/>
        </w:rPr>
      </w:pPr>
      <w:bookmarkStart w:id="12" w:name="_Toc49363049"/>
      <w:r w:rsidRPr="00A0707D">
        <w:rPr>
          <w:color w:val="000000" w:themeColor="text1"/>
          <w:lang w:val="en-US"/>
        </w:rPr>
        <w:t>Concern of stakeholders</w:t>
      </w:r>
      <w:bookmarkEnd w:id="12"/>
    </w:p>
    <w:p w14:paraId="666641AA" w14:textId="77777777" w:rsidR="002D4625" w:rsidRDefault="002D4625" w:rsidP="00B60825">
      <w:pPr>
        <w:rPr>
          <w:shd w:val="clear" w:color="auto" w:fill="FFFFFF"/>
        </w:rPr>
      </w:pPr>
      <w:r>
        <w:rPr>
          <w:shd w:val="clear" w:color="auto" w:fill="FFFFFF"/>
        </w:rPr>
        <w:t xml:space="preserve">The stakeholders of the business </w:t>
      </w:r>
      <w:r w:rsidRPr="00A0707D">
        <w:rPr>
          <w:color w:val="000000" w:themeColor="text1"/>
          <w:shd w:val="clear" w:color="auto" w:fill="FFFFFF"/>
        </w:rPr>
        <w:t>organisation include</w:t>
      </w:r>
      <w:r>
        <w:rPr>
          <w:shd w:val="clear" w:color="auto" w:fill="FFFFFF"/>
        </w:rPr>
        <w:t xml:space="preserve"> </w:t>
      </w:r>
      <w:proofErr w:type="gramStart"/>
      <w:r>
        <w:rPr>
          <w:shd w:val="clear" w:color="auto" w:fill="FFFFFF"/>
        </w:rPr>
        <w:t>all of</w:t>
      </w:r>
      <w:proofErr w:type="gramEnd"/>
      <w:r>
        <w:rPr>
          <w:shd w:val="clear" w:color="auto" w:fill="FFFFFF"/>
        </w:rPr>
        <w:t xml:space="preserve"> the employees, workers, suppliers and the shareholders and investors of the organisation. From the perspective of the stakeholders of the business organisation it can be said that the planning of the project should be conducted after concerning with all of the stakeholders of the organisation. Also the profitability of the stakeholders should be ensured while preparing the strategies of the project. The investors and shareholders of the business organisation should be insured about the profitability of the project and a proper communication with all of the stakeholders must be maintained from the end of the project manager.</w:t>
      </w:r>
    </w:p>
    <w:p w14:paraId="7BF1FC95" w14:textId="77777777" w:rsidR="007C29D3" w:rsidRPr="00A0707D" w:rsidRDefault="007C29D3" w:rsidP="007C29D3">
      <w:pPr>
        <w:pStyle w:val="Heading1"/>
        <w:rPr>
          <w:color w:val="000000" w:themeColor="text1"/>
          <w:shd w:val="clear" w:color="auto" w:fill="FFFFFF"/>
        </w:rPr>
      </w:pPr>
      <w:bookmarkStart w:id="13" w:name="_Toc49363050"/>
      <w:r w:rsidRPr="00A0707D">
        <w:rPr>
          <w:color w:val="000000" w:themeColor="text1"/>
          <w:shd w:val="clear" w:color="auto" w:fill="FFFFFF"/>
        </w:rPr>
        <w:t>Knowledge areas</w:t>
      </w:r>
      <w:bookmarkEnd w:id="13"/>
    </w:p>
    <w:p w14:paraId="0D73DA91" w14:textId="77777777" w:rsidR="007C29D3" w:rsidRPr="00A0707D" w:rsidRDefault="007C29D3" w:rsidP="00B60825">
      <w:pPr>
        <w:rPr>
          <w:color w:val="000000" w:themeColor="text1"/>
        </w:rPr>
      </w:pPr>
      <w:r w:rsidRPr="00A0707D">
        <w:rPr>
          <w:color w:val="000000" w:themeColor="text1"/>
        </w:rPr>
        <w:t xml:space="preserve">For managing the present project, the concerned knowledge aspects included knowledge regarding equipments needed in the whole process, region-specific knowledge from </w:t>
      </w:r>
      <w:r w:rsidRPr="00A0707D">
        <w:rPr>
          <w:color w:val="000000" w:themeColor="text1"/>
        </w:rPr>
        <w:lastRenderedPageBreak/>
        <w:t xml:space="preserve">professional beekeeprs, knowledge regarding markets for earning profit from this project, etc. Moreover, knowledge regarding project management was also used, such as executing plans as per the time schedules, organizing the plans, etc. </w:t>
      </w:r>
    </w:p>
    <w:p w14:paraId="309498A9" w14:textId="77777777" w:rsidR="0058356D" w:rsidRPr="00A0707D" w:rsidRDefault="0058356D" w:rsidP="0058356D">
      <w:pPr>
        <w:pStyle w:val="Heading1"/>
        <w:rPr>
          <w:color w:val="000000" w:themeColor="text1"/>
        </w:rPr>
      </w:pPr>
      <w:bookmarkStart w:id="14" w:name="_Toc49363051"/>
      <w:r w:rsidRPr="00A0707D">
        <w:rPr>
          <w:color w:val="000000" w:themeColor="text1"/>
        </w:rPr>
        <w:t>WBS</w:t>
      </w:r>
      <w:bookmarkEnd w:id="14"/>
    </w:p>
    <w:p w14:paraId="4FB156C6" w14:textId="77777777" w:rsidR="006B002F" w:rsidRPr="00A0707D" w:rsidRDefault="006B002F" w:rsidP="006B002F">
      <w:pPr>
        <w:rPr>
          <w:color w:val="000000" w:themeColor="text1"/>
        </w:rPr>
      </w:pPr>
      <w:r w:rsidRPr="00A0707D">
        <w:rPr>
          <w:color w:val="000000" w:themeColor="text1"/>
        </w:rPr>
        <w:t>The Work Breakdown Structure (WBS) of the concerned project is as the following:</w:t>
      </w:r>
    </w:p>
    <w:p w14:paraId="615AB96D" w14:textId="77777777" w:rsidR="0058356D" w:rsidRPr="006B002F" w:rsidRDefault="0058356D" w:rsidP="006B002F">
      <w:pPr>
        <w:jc w:val="center"/>
        <w:rPr>
          <w:color w:val="FF0000"/>
        </w:rPr>
      </w:pPr>
      <w:r w:rsidRPr="006B002F">
        <w:rPr>
          <w:noProof/>
          <w:color w:val="FF0000"/>
          <w:lang w:val="en-US"/>
        </w:rPr>
        <w:drawing>
          <wp:inline distT="0" distB="0" distL="0" distR="0" wp14:anchorId="51F7666A" wp14:editId="1B20C4F4">
            <wp:extent cx="4347210" cy="3017520"/>
            <wp:effectExtent l="19050" t="0" r="0" b="0"/>
            <wp:docPr id="1" name="Picture 0" descr="wbs-project-lif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bs-project-lifecycle.png"/>
                    <pic:cNvPicPr/>
                  </pic:nvPicPr>
                  <pic:blipFill>
                    <a:blip r:embed="rId6"/>
                    <a:srcRect l="12830" t="3310" r="11304" b="3073"/>
                    <a:stretch>
                      <a:fillRect/>
                    </a:stretch>
                  </pic:blipFill>
                  <pic:spPr>
                    <a:xfrm>
                      <a:off x="0" y="0"/>
                      <a:ext cx="4347210" cy="3017520"/>
                    </a:xfrm>
                    <a:prstGeom prst="rect">
                      <a:avLst/>
                    </a:prstGeom>
                  </pic:spPr>
                </pic:pic>
              </a:graphicData>
            </a:graphic>
          </wp:inline>
        </w:drawing>
      </w:r>
    </w:p>
    <w:p w14:paraId="70888015" w14:textId="77777777" w:rsidR="0058356D" w:rsidRPr="006B002F" w:rsidRDefault="0058356D" w:rsidP="00B60825">
      <w:pPr>
        <w:rPr>
          <w:color w:val="FF0000"/>
        </w:rPr>
      </w:pPr>
    </w:p>
    <w:p w14:paraId="3FA69EA3" w14:textId="77777777" w:rsidR="0058356D" w:rsidRPr="00A0707D" w:rsidRDefault="006B002F" w:rsidP="0058356D">
      <w:pPr>
        <w:pStyle w:val="Heading1"/>
        <w:rPr>
          <w:color w:val="000000" w:themeColor="text1"/>
        </w:rPr>
      </w:pPr>
      <w:bookmarkStart w:id="15" w:name="_Toc49363052"/>
      <w:r w:rsidRPr="00A0707D">
        <w:rPr>
          <w:color w:val="000000" w:themeColor="text1"/>
        </w:rPr>
        <w:t>Critical analysis</w:t>
      </w:r>
      <w:r w:rsidR="0058356D" w:rsidRPr="00A0707D">
        <w:rPr>
          <w:color w:val="000000" w:themeColor="text1"/>
        </w:rPr>
        <w:t xml:space="preserve"> of the project</w:t>
      </w:r>
      <w:bookmarkEnd w:id="15"/>
    </w:p>
    <w:p w14:paraId="7620BA8A" w14:textId="77777777" w:rsidR="006B002F" w:rsidRPr="00A0707D" w:rsidRDefault="006B002F" w:rsidP="006B002F">
      <w:pPr>
        <w:rPr>
          <w:color w:val="000000" w:themeColor="text1"/>
        </w:rPr>
      </w:pPr>
      <w:r w:rsidRPr="00A0707D">
        <w:rPr>
          <w:color w:val="000000" w:themeColor="text1"/>
        </w:rPr>
        <w:t>The successful aspects of the project were timely implementation of the project plans followed by timely delivery of the aimed product. However, on the other side, limited knowledge regarding the business in such short time was a critical issue to be managed for the present project.</w:t>
      </w:r>
    </w:p>
    <w:p w14:paraId="60A12C7A" w14:textId="77777777" w:rsidR="00E62A92" w:rsidRDefault="00E62A92" w:rsidP="001C37A9">
      <w:pPr>
        <w:pStyle w:val="Heading1"/>
        <w:rPr>
          <w:lang w:val="en-US"/>
        </w:rPr>
      </w:pPr>
      <w:bookmarkStart w:id="16" w:name="_Toc49363053"/>
      <w:r>
        <w:rPr>
          <w:lang w:val="en-US"/>
        </w:rPr>
        <w:lastRenderedPageBreak/>
        <w:t>Conclusion</w:t>
      </w:r>
      <w:bookmarkEnd w:id="16"/>
    </w:p>
    <w:p w14:paraId="22343756" w14:textId="77777777" w:rsidR="001C37A9" w:rsidRPr="00983C50" w:rsidRDefault="00983C50" w:rsidP="00983C50">
      <w:r w:rsidRPr="00983C50">
        <w:t>In the conclusion of this document it can be said that it is important for any business organisation or any individual who is starting a project or business to have a proper idea and knowledge regarding the procedure of successful completion of the project. In order to complete the project successfully it is important for the project manager to achieve the objective of the project within the scheduled timeline and estimated budget. Also it is important to remember that there are several methodologies which can be used in a project. The project manager should choose the appropriate and suitable methodology for completion of the project successfully. In the given case scenario, it can be said that there are various risks and challenges are involved in the project</w:t>
      </w:r>
      <w:r>
        <w:t xml:space="preserve"> of beekeeping</w:t>
      </w:r>
      <w:r w:rsidRPr="00983C50">
        <w:t>. With the help of proper planning and execution of the strategies the project manager can complete the project in a successful way.</w:t>
      </w:r>
    </w:p>
    <w:p w14:paraId="483BB11D" w14:textId="77777777" w:rsidR="001C37A9" w:rsidRDefault="001C37A9">
      <w:pPr>
        <w:spacing w:line="300" w:lineRule="auto"/>
        <w:jc w:val="left"/>
        <w:rPr>
          <w:lang w:val="en-US"/>
        </w:rPr>
      </w:pPr>
      <w:r>
        <w:rPr>
          <w:lang w:val="en-US"/>
        </w:rPr>
        <w:br w:type="page"/>
      </w:r>
    </w:p>
    <w:p w14:paraId="35067B54" w14:textId="77777777" w:rsidR="00E62A92" w:rsidRDefault="00E62A92" w:rsidP="001C37A9">
      <w:pPr>
        <w:pStyle w:val="Heading1"/>
        <w:rPr>
          <w:lang w:val="en-US"/>
        </w:rPr>
      </w:pPr>
      <w:bookmarkStart w:id="17" w:name="_Toc49363054"/>
      <w:r>
        <w:rPr>
          <w:lang w:val="en-US"/>
        </w:rPr>
        <w:lastRenderedPageBreak/>
        <w:t>Reference</w:t>
      </w:r>
      <w:bookmarkEnd w:id="17"/>
    </w:p>
    <w:p w14:paraId="54B61E88" w14:textId="77777777" w:rsidR="008214D5" w:rsidRPr="0083573A" w:rsidRDefault="008214D5" w:rsidP="008214D5">
      <w:pPr>
        <w:rPr>
          <w:shd w:val="clear" w:color="auto" w:fill="FFFFFF"/>
        </w:rPr>
      </w:pPr>
      <w:r w:rsidRPr="0083573A">
        <w:rPr>
          <w:shd w:val="clear" w:color="auto" w:fill="FFFFFF"/>
        </w:rPr>
        <w:t>2020 Project Management. 2020. </w:t>
      </w:r>
      <w:r w:rsidRPr="0083573A">
        <w:rPr>
          <w:i/>
          <w:iCs/>
          <w:shd w:val="clear" w:color="auto" w:fill="FFFFFF"/>
        </w:rPr>
        <w:t>The Project Management Plan (PMP)</w:t>
      </w:r>
      <w:r w:rsidRPr="0083573A">
        <w:rPr>
          <w:shd w:val="clear" w:color="auto" w:fill="FFFFFF"/>
        </w:rPr>
        <w:t>. [online] Available at: &lt;https://2020projectmanagement.com/resources/project-planning/the-project-management-plan-pmp&gt; [Accessed 21 August 2020].</w:t>
      </w:r>
    </w:p>
    <w:p w14:paraId="69BE1927" w14:textId="77777777" w:rsidR="008214D5" w:rsidRPr="0083573A" w:rsidRDefault="008214D5" w:rsidP="008214D5">
      <w:pPr>
        <w:rPr>
          <w:shd w:val="clear" w:color="auto" w:fill="FFFFFF"/>
        </w:rPr>
      </w:pPr>
      <w:r w:rsidRPr="0083573A">
        <w:rPr>
          <w:shd w:val="clear" w:color="auto" w:fill="FFFFFF"/>
        </w:rPr>
        <w:t>Anbari, F.T., 2018. Innovation, project management, and Six Sigma method. </w:t>
      </w:r>
      <w:r w:rsidRPr="0083573A">
        <w:rPr>
          <w:i/>
          <w:iCs/>
          <w:shd w:val="clear" w:color="auto" w:fill="FFFFFF"/>
        </w:rPr>
        <w:t>Current Topics in Management: Volume 10</w:t>
      </w:r>
      <w:r w:rsidRPr="0083573A">
        <w:rPr>
          <w:shd w:val="clear" w:color="auto" w:fill="FFFFFF"/>
        </w:rPr>
        <w:t>.</w:t>
      </w:r>
    </w:p>
    <w:p w14:paraId="3CD7CD87" w14:textId="77777777" w:rsidR="008214D5" w:rsidRPr="0083573A" w:rsidRDefault="008214D5" w:rsidP="008214D5">
      <w:pPr>
        <w:rPr>
          <w:shd w:val="clear" w:color="auto" w:fill="FFFFFF"/>
        </w:rPr>
      </w:pPr>
      <w:r w:rsidRPr="0083573A">
        <w:rPr>
          <w:shd w:val="clear" w:color="auto" w:fill="FFFFFF"/>
        </w:rPr>
        <w:t>Apm.org.uk. 2020. </w:t>
      </w:r>
      <w:r w:rsidRPr="0083573A">
        <w:rPr>
          <w:i/>
          <w:iCs/>
          <w:shd w:val="clear" w:color="auto" w:fill="FFFFFF"/>
        </w:rPr>
        <w:t xml:space="preserve">What Is Project </w:t>
      </w:r>
      <w:proofErr w:type="gramStart"/>
      <w:r w:rsidRPr="0083573A">
        <w:rPr>
          <w:i/>
          <w:iCs/>
          <w:shd w:val="clear" w:color="auto" w:fill="FFFFFF"/>
        </w:rPr>
        <w:t>Management?</w:t>
      </w:r>
      <w:r w:rsidRPr="0083573A">
        <w:rPr>
          <w:shd w:val="clear" w:color="auto" w:fill="FFFFFF"/>
        </w:rPr>
        <w:t>.</w:t>
      </w:r>
      <w:proofErr w:type="gramEnd"/>
      <w:r w:rsidRPr="0083573A">
        <w:rPr>
          <w:shd w:val="clear" w:color="auto" w:fill="FFFFFF"/>
        </w:rPr>
        <w:t xml:space="preserve"> [online] Available at: &lt;https://www.apm.org.uk/resources/what-is-project-management/#:~:text=Project%20management%20is%20the%20application,a%20finite%20timescale%20and%20budget.&gt; [Accessed 21 August 2020].</w:t>
      </w:r>
    </w:p>
    <w:p w14:paraId="3DF47E26" w14:textId="77777777" w:rsidR="008214D5" w:rsidRPr="0083573A" w:rsidRDefault="008214D5" w:rsidP="008214D5">
      <w:pPr>
        <w:rPr>
          <w:shd w:val="clear" w:color="auto" w:fill="FFFFFF"/>
        </w:rPr>
      </w:pPr>
      <w:r w:rsidRPr="0083573A">
        <w:rPr>
          <w:shd w:val="clear" w:color="auto" w:fill="FFFFFF"/>
        </w:rPr>
        <w:t>Buehring, S., 2020. </w:t>
      </w:r>
      <w:r w:rsidRPr="0083573A">
        <w:rPr>
          <w:i/>
          <w:iCs/>
          <w:shd w:val="clear" w:color="auto" w:fill="FFFFFF"/>
        </w:rPr>
        <w:t>PRINCE2 Benefits</w:t>
      </w:r>
      <w:r w:rsidRPr="0083573A">
        <w:rPr>
          <w:shd w:val="clear" w:color="auto" w:fill="FFFFFF"/>
        </w:rPr>
        <w:t>. [online] Knowledge Train. Available at: &lt;https://www.knowledgetrain.co.uk/project-management/prince2/prince2-benefits&gt; [Accessed 21 August 2020].</w:t>
      </w:r>
    </w:p>
    <w:p w14:paraId="679843EE" w14:textId="77777777" w:rsidR="008214D5" w:rsidRPr="00F04BF4" w:rsidRDefault="008214D5" w:rsidP="008214D5">
      <w:r w:rsidRPr="0083573A">
        <w:rPr>
          <w:shd w:val="clear" w:color="auto" w:fill="FFFFFF"/>
        </w:rPr>
        <w:t>Jamali, G. and Oveisi, M., 2016. A study on project management based on PMBOK and PRINCE2. </w:t>
      </w:r>
      <w:r w:rsidRPr="0083573A">
        <w:rPr>
          <w:i/>
          <w:iCs/>
          <w:shd w:val="clear" w:color="auto" w:fill="FFFFFF"/>
        </w:rPr>
        <w:t>Modern Applied Science</w:t>
      </w:r>
      <w:r w:rsidRPr="0083573A">
        <w:rPr>
          <w:shd w:val="clear" w:color="auto" w:fill="FFFFFF"/>
        </w:rPr>
        <w:t>, </w:t>
      </w:r>
      <w:r w:rsidRPr="0083573A">
        <w:rPr>
          <w:i/>
          <w:iCs/>
          <w:shd w:val="clear" w:color="auto" w:fill="FFFFFF"/>
        </w:rPr>
        <w:t>10</w:t>
      </w:r>
      <w:r w:rsidRPr="0083573A">
        <w:rPr>
          <w:shd w:val="clear" w:color="auto" w:fill="FFFFFF"/>
        </w:rPr>
        <w:t>(6), pp.142-146.</w:t>
      </w:r>
    </w:p>
    <w:p w14:paraId="5772F047" w14:textId="77777777" w:rsidR="008214D5" w:rsidRPr="0083573A" w:rsidRDefault="008214D5" w:rsidP="008214D5">
      <w:pPr>
        <w:rPr>
          <w:shd w:val="clear" w:color="auto" w:fill="FFFFFF"/>
        </w:rPr>
      </w:pPr>
      <w:r w:rsidRPr="0083573A">
        <w:rPr>
          <w:shd w:val="clear" w:color="auto" w:fill="FFFFFF"/>
        </w:rPr>
        <w:t>Lucidchart Content Team, 2020. </w:t>
      </w:r>
      <w:r w:rsidRPr="0083573A">
        <w:rPr>
          <w:i/>
          <w:iCs/>
          <w:shd w:val="clear" w:color="auto" w:fill="FFFFFF"/>
        </w:rPr>
        <w:t xml:space="preserve">The Pros </w:t>
      </w:r>
      <w:proofErr w:type="gramStart"/>
      <w:r w:rsidRPr="0083573A">
        <w:rPr>
          <w:i/>
          <w:iCs/>
          <w:shd w:val="clear" w:color="auto" w:fill="FFFFFF"/>
        </w:rPr>
        <w:t>And</w:t>
      </w:r>
      <w:proofErr w:type="gramEnd"/>
      <w:r w:rsidRPr="0083573A">
        <w:rPr>
          <w:i/>
          <w:iCs/>
          <w:shd w:val="clear" w:color="auto" w:fill="FFFFFF"/>
        </w:rPr>
        <w:t xml:space="preserve"> Cons Of Waterfall Methodology</w:t>
      </w:r>
      <w:r w:rsidRPr="0083573A">
        <w:rPr>
          <w:shd w:val="clear" w:color="auto" w:fill="FFFFFF"/>
        </w:rPr>
        <w:t>. [online] Lucidchart.com. Available at: &lt;https://www.lucidchart.com/blog/pros-and-cons-of-waterfall-methodology&gt; [Accessed 21 August 2020].</w:t>
      </w:r>
    </w:p>
    <w:p w14:paraId="6F78C66E" w14:textId="77777777" w:rsidR="008214D5" w:rsidRPr="00BF5875" w:rsidRDefault="008214D5" w:rsidP="008214D5">
      <w:r w:rsidRPr="0083573A">
        <w:rPr>
          <w:shd w:val="clear" w:color="auto" w:fill="FFFFFF"/>
        </w:rPr>
        <w:t>Muhoro, N., 2019. </w:t>
      </w:r>
      <w:r w:rsidRPr="0083573A">
        <w:rPr>
          <w:i/>
          <w:iCs/>
          <w:shd w:val="clear" w:color="auto" w:fill="FFFFFF"/>
        </w:rPr>
        <w:t xml:space="preserve">Advantages &amp; Disadvantages </w:t>
      </w:r>
      <w:proofErr w:type="gramStart"/>
      <w:r w:rsidRPr="0083573A">
        <w:rPr>
          <w:i/>
          <w:iCs/>
          <w:shd w:val="clear" w:color="auto" w:fill="FFFFFF"/>
        </w:rPr>
        <w:t>Of</w:t>
      </w:r>
      <w:proofErr w:type="gramEnd"/>
      <w:r w:rsidRPr="0083573A">
        <w:rPr>
          <w:i/>
          <w:iCs/>
          <w:shd w:val="clear" w:color="auto" w:fill="FFFFFF"/>
        </w:rPr>
        <w:t xml:space="preserve"> Six Sigma</w:t>
      </w:r>
      <w:r w:rsidRPr="0083573A">
        <w:rPr>
          <w:shd w:val="clear" w:color="auto" w:fill="FFFFFF"/>
        </w:rPr>
        <w:t>. [online] Small Business - Chron.com. Available at: &lt;https://smallbusiness.chron.com/advantages-amp-disadvantages-six-sigma-43963.html&gt; [Accessed 21 August 2020].</w:t>
      </w:r>
    </w:p>
    <w:p w14:paraId="076166B8" w14:textId="77777777" w:rsidR="008214D5" w:rsidRPr="0083573A" w:rsidRDefault="008214D5" w:rsidP="008214D5">
      <w:pPr>
        <w:rPr>
          <w:shd w:val="clear" w:color="auto" w:fill="FFFFFF"/>
        </w:rPr>
      </w:pPr>
      <w:r w:rsidRPr="0083573A">
        <w:rPr>
          <w:shd w:val="clear" w:color="auto" w:fill="FFFFFF"/>
        </w:rPr>
        <w:t>Muslihat, D. and Team, Z., 2020. </w:t>
      </w:r>
      <w:r w:rsidRPr="0083573A">
        <w:rPr>
          <w:i/>
          <w:iCs/>
          <w:shd w:val="clear" w:color="auto" w:fill="FFFFFF"/>
        </w:rPr>
        <w:t>7 Popular Project Management Methodologies | Zenkit</w:t>
      </w:r>
      <w:r w:rsidRPr="0083573A">
        <w:rPr>
          <w:shd w:val="clear" w:color="auto" w:fill="FFFFFF"/>
        </w:rPr>
        <w:t>. [online] Zenkit. Available at: &lt;https://zenkit.com/en/blog/7-popular-project-management-methodologies-and-what-theyre-best-suited-for/&gt; [Accessed 21 August 2020].</w:t>
      </w:r>
    </w:p>
    <w:p w14:paraId="3EAE64F4" w14:textId="77777777" w:rsidR="008214D5" w:rsidRPr="0083573A" w:rsidRDefault="008214D5" w:rsidP="008214D5">
      <w:pPr>
        <w:rPr>
          <w:shd w:val="clear" w:color="auto" w:fill="FFFFFF"/>
        </w:rPr>
      </w:pPr>
      <w:r w:rsidRPr="0083573A">
        <w:rPr>
          <w:shd w:val="clear" w:color="auto" w:fill="FFFFFF"/>
        </w:rPr>
        <w:t>Olic, A. and Hische, J., 2020. </w:t>
      </w:r>
      <w:r w:rsidRPr="0083573A">
        <w:rPr>
          <w:i/>
          <w:iCs/>
          <w:shd w:val="clear" w:color="auto" w:fill="FFFFFF"/>
        </w:rPr>
        <w:t xml:space="preserve">Advantages </w:t>
      </w:r>
      <w:proofErr w:type="gramStart"/>
      <w:r w:rsidRPr="0083573A">
        <w:rPr>
          <w:i/>
          <w:iCs/>
          <w:shd w:val="clear" w:color="auto" w:fill="FFFFFF"/>
        </w:rPr>
        <w:t>And</w:t>
      </w:r>
      <w:proofErr w:type="gramEnd"/>
      <w:r w:rsidRPr="0083573A">
        <w:rPr>
          <w:i/>
          <w:iCs/>
          <w:shd w:val="clear" w:color="auto" w:fill="FFFFFF"/>
        </w:rPr>
        <w:t xml:space="preserve"> Disadvantages Of Agile Project Management [Checklist] · Activecollab Blog</w:t>
      </w:r>
      <w:r w:rsidRPr="0083573A">
        <w:rPr>
          <w:shd w:val="clear" w:color="auto" w:fill="FFFFFF"/>
        </w:rPr>
        <w:t>. [online] ActiveCollab. Available at: &lt;https://activecollab.com/blog/project-management/agile-project-management-advantages-disadvantages&gt; [Accessed 21 August 2020].</w:t>
      </w:r>
    </w:p>
    <w:p w14:paraId="4363C2C0" w14:textId="77777777" w:rsidR="008214D5" w:rsidRPr="0083573A" w:rsidRDefault="008214D5" w:rsidP="008214D5">
      <w:pPr>
        <w:rPr>
          <w:shd w:val="clear" w:color="auto" w:fill="FFFFFF"/>
        </w:rPr>
      </w:pPr>
      <w:r w:rsidRPr="0083573A">
        <w:rPr>
          <w:shd w:val="clear" w:color="auto" w:fill="FFFFFF"/>
        </w:rPr>
        <w:lastRenderedPageBreak/>
        <w:t>Solomon, G., 2020. [online] Beesfordevelopment.org. Available at: &lt;http://www.beesfordevelopment.org/media/2742/chapter-15.pdf&gt; [Accessed 21 August 2020].</w:t>
      </w:r>
    </w:p>
    <w:p w14:paraId="65331EFB" w14:textId="77777777" w:rsidR="008214D5" w:rsidRPr="00BF5875" w:rsidRDefault="008214D5" w:rsidP="008214D5">
      <w:r w:rsidRPr="0083573A">
        <w:rPr>
          <w:shd w:val="clear" w:color="auto" w:fill="FFFFFF"/>
        </w:rPr>
        <w:t>Status Articles, 2020. </w:t>
      </w:r>
      <w:r w:rsidRPr="0083573A">
        <w:rPr>
          <w:i/>
          <w:iCs/>
          <w:shd w:val="clear" w:color="auto" w:fill="FFFFFF"/>
        </w:rPr>
        <w:t xml:space="preserve">6 Benefits </w:t>
      </w:r>
      <w:proofErr w:type="gramStart"/>
      <w:r w:rsidRPr="0083573A">
        <w:rPr>
          <w:i/>
          <w:iCs/>
          <w:shd w:val="clear" w:color="auto" w:fill="FFFFFF"/>
        </w:rPr>
        <w:t>Of</w:t>
      </w:r>
      <w:proofErr w:type="gramEnd"/>
      <w:r w:rsidRPr="0083573A">
        <w:rPr>
          <w:i/>
          <w:iCs/>
          <w:shd w:val="clear" w:color="auto" w:fill="FFFFFF"/>
        </w:rPr>
        <w:t xml:space="preserve"> Lean Management (And 4 Disadvantages) - Status Articles</w:t>
      </w:r>
      <w:r w:rsidRPr="0083573A">
        <w:rPr>
          <w:shd w:val="clear" w:color="auto" w:fill="FFFFFF"/>
        </w:rPr>
        <w:t>. [online] Status Articles. Available at: &lt;https://status.net/articles/lean-management/&gt; [Accessed 21 August 2020].</w:t>
      </w:r>
    </w:p>
    <w:p w14:paraId="75387E37" w14:textId="77777777" w:rsidR="008214D5" w:rsidRPr="00F04BF4" w:rsidRDefault="008214D5" w:rsidP="008214D5">
      <w:r w:rsidRPr="0083573A">
        <w:rPr>
          <w:shd w:val="clear" w:color="auto" w:fill="FFFFFF"/>
        </w:rPr>
        <w:t>Sunder M, V., 2016. Lean six sigma project management–a stakeholder management perspective. </w:t>
      </w:r>
      <w:r w:rsidRPr="0083573A">
        <w:rPr>
          <w:i/>
          <w:iCs/>
          <w:shd w:val="clear" w:color="auto" w:fill="FFFFFF"/>
        </w:rPr>
        <w:t>The TQM Journal</w:t>
      </w:r>
      <w:r w:rsidRPr="0083573A">
        <w:rPr>
          <w:shd w:val="clear" w:color="auto" w:fill="FFFFFF"/>
        </w:rPr>
        <w:t>, </w:t>
      </w:r>
      <w:r w:rsidRPr="0083573A">
        <w:rPr>
          <w:i/>
          <w:iCs/>
          <w:shd w:val="clear" w:color="auto" w:fill="FFFFFF"/>
        </w:rPr>
        <w:t>28</w:t>
      </w:r>
      <w:r w:rsidRPr="0083573A">
        <w:rPr>
          <w:shd w:val="clear" w:color="auto" w:fill="FFFFFF"/>
        </w:rPr>
        <w:t>(1), pp.132-150.</w:t>
      </w:r>
    </w:p>
    <w:p w14:paraId="134EE790" w14:textId="77777777" w:rsidR="001C37A9" w:rsidRPr="001C37A9" w:rsidRDefault="001C37A9" w:rsidP="001C37A9">
      <w:pPr>
        <w:rPr>
          <w:lang w:val="en-US"/>
        </w:rPr>
      </w:pPr>
    </w:p>
    <w:p w14:paraId="55164239" w14:textId="77777777" w:rsidR="00E62A92" w:rsidRPr="00E62A92" w:rsidRDefault="00E62A92">
      <w:pPr>
        <w:rPr>
          <w:lang w:val="en-US"/>
        </w:rPr>
      </w:pPr>
    </w:p>
    <w:sectPr w:rsidR="00E62A92" w:rsidRPr="00E62A92" w:rsidSect="00E64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D207CD"/>
    <w:multiLevelType w:val="hybridMultilevel"/>
    <w:tmpl w:val="FAD445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9B40C13"/>
    <w:multiLevelType w:val="hybridMultilevel"/>
    <w:tmpl w:val="D180C3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F8948FE"/>
    <w:multiLevelType w:val="hybridMultilevel"/>
    <w:tmpl w:val="0C382D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86C4C0F"/>
    <w:multiLevelType w:val="hybridMultilevel"/>
    <w:tmpl w:val="A5DECD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36AB6"/>
    <w:rsid w:val="00046DF5"/>
    <w:rsid w:val="00075127"/>
    <w:rsid w:val="000F661F"/>
    <w:rsid w:val="00126652"/>
    <w:rsid w:val="00130A75"/>
    <w:rsid w:val="00164A1C"/>
    <w:rsid w:val="00194737"/>
    <w:rsid w:val="001A2B0F"/>
    <w:rsid w:val="001B617B"/>
    <w:rsid w:val="001C37A9"/>
    <w:rsid w:val="001D2072"/>
    <w:rsid w:val="001E280C"/>
    <w:rsid w:val="00292C1B"/>
    <w:rsid w:val="002C5915"/>
    <w:rsid w:val="002C6C19"/>
    <w:rsid w:val="002D009D"/>
    <w:rsid w:val="002D4625"/>
    <w:rsid w:val="003222E4"/>
    <w:rsid w:val="00327BBF"/>
    <w:rsid w:val="00334BB4"/>
    <w:rsid w:val="0034301A"/>
    <w:rsid w:val="00382107"/>
    <w:rsid w:val="003D7157"/>
    <w:rsid w:val="003E2A03"/>
    <w:rsid w:val="00402ED5"/>
    <w:rsid w:val="00447A3E"/>
    <w:rsid w:val="0047372E"/>
    <w:rsid w:val="004A2BC4"/>
    <w:rsid w:val="004C4BEA"/>
    <w:rsid w:val="004F337A"/>
    <w:rsid w:val="004F74A3"/>
    <w:rsid w:val="00545CBF"/>
    <w:rsid w:val="00550592"/>
    <w:rsid w:val="005610F7"/>
    <w:rsid w:val="00561354"/>
    <w:rsid w:val="00580F85"/>
    <w:rsid w:val="0058356D"/>
    <w:rsid w:val="00583D14"/>
    <w:rsid w:val="0058415B"/>
    <w:rsid w:val="005A1F75"/>
    <w:rsid w:val="00615C21"/>
    <w:rsid w:val="006342A4"/>
    <w:rsid w:val="006414BC"/>
    <w:rsid w:val="00650F9C"/>
    <w:rsid w:val="00654213"/>
    <w:rsid w:val="006759F8"/>
    <w:rsid w:val="00690F69"/>
    <w:rsid w:val="006B002F"/>
    <w:rsid w:val="006E3E35"/>
    <w:rsid w:val="006F5B2C"/>
    <w:rsid w:val="007071C6"/>
    <w:rsid w:val="00723DD1"/>
    <w:rsid w:val="007348BD"/>
    <w:rsid w:val="00737AB8"/>
    <w:rsid w:val="00747BAF"/>
    <w:rsid w:val="00773222"/>
    <w:rsid w:val="00780FDC"/>
    <w:rsid w:val="00791EF9"/>
    <w:rsid w:val="007A7636"/>
    <w:rsid w:val="007B6C33"/>
    <w:rsid w:val="007C29D3"/>
    <w:rsid w:val="007F1AA0"/>
    <w:rsid w:val="00806289"/>
    <w:rsid w:val="0081061A"/>
    <w:rsid w:val="008214D5"/>
    <w:rsid w:val="008346D3"/>
    <w:rsid w:val="00893591"/>
    <w:rsid w:val="00893799"/>
    <w:rsid w:val="008A1C10"/>
    <w:rsid w:val="00944FE4"/>
    <w:rsid w:val="00965E8E"/>
    <w:rsid w:val="00983C50"/>
    <w:rsid w:val="009F1393"/>
    <w:rsid w:val="009F23E9"/>
    <w:rsid w:val="009F491F"/>
    <w:rsid w:val="00A0707D"/>
    <w:rsid w:val="00AC4707"/>
    <w:rsid w:val="00B36AB6"/>
    <w:rsid w:val="00B60825"/>
    <w:rsid w:val="00BA0FF1"/>
    <w:rsid w:val="00BB6337"/>
    <w:rsid w:val="00C170D2"/>
    <w:rsid w:val="00C34582"/>
    <w:rsid w:val="00CA1075"/>
    <w:rsid w:val="00CB4BF7"/>
    <w:rsid w:val="00CC0AF6"/>
    <w:rsid w:val="00CD7AD7"/>
    <w:rsid w:val="00CE3026"/>
    <w:rsid w:val="00D029E0"/>
    <w:rsid w:val="00D039D7"/>
    <w:rsid w:val="00D33F84"/>
    <w:rsid w:val="00D44791"/>
    <w:rsid w:val="00DB0DDA"/>
    <w:rsid w:val="00DB1659"/>
    <w:rsid w:val="00DD5C7C"/>
    <w:rsid w:val="00DF7C6C"/>
    <w:rsid w:val="00E20D26"/>
    <w:rsid w:val="00E31D30"/>
    <w:rsid w:val="00E36440"/>
    <w:rsid w:val="00E62A92"/>
    <w:rsid w:val="00E6450C"/>
    <w:rsid w:val="00E777CD"/>
    <w:rsid w:val="00E853BB"/>
    <w:rsid w:val="00EB0149"/>
    <w:rsid w:val="00EC308B"/>
    <w:rsid w:val="00ED14B4"/>
    <w:rsid w:val="00EF429B"/>
    <w:rsid w:val="00F21A7D"/>
    <w:rsid w:val="00F34803"/>
    <w:rsid w:val="00F86610"/>
    <w:rsid w:val="00FC5E81"/>
    <w:rsid w:val="00FE27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59A1"/>
  <w15:docId w15:val="{389D340D-9222-489F-B555-B1163713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7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1F75"/>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5A1F75"/>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5A1F75"/>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unhideWhenUsed/>
    <w:qFormat/>
    <w:rsid w:val="005A1F75"/>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5A1F7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A1F7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A1F75"/>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5A1F7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A1F75"/>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1F75"/>
    <w:rPr>
      <w:rFonts w:ascii="Times New Roman" w:eastAsiaTheme="majorEastAsia" w:hAnsi="Times New Roman" w:cstheme="majorBidi"/>
      <w:b/>
      <w:sz w:val="24"/>
      <w:szCs w:val="32"/>
    </w:rPr>
  </w:style>
  <w:style w:type="character" w:customStyle="1" w:styleId="Heading1Char">
    <w:name w:val="Heading 1 Char"/>
    <w:basedOn w:val="DefaultParagraphFont"/>
    <w:link w:val="Heading1"/>
    <w:uiPriority w:val="9"/>
    <w:rsid w:val="005A1F75"/>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5A1F75"/>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rsid w:val="005A1F75"/>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5A1F7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A1F7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A1F7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A1F7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A1F75"/>
    <w:rPr>
      <w:b/>
      <w:bCs/>
      <w:i/>
      <w:iCs/>
    </w:rPr>
  </w:style>
  <w:style w:type="paragraph" w:styleId="Caption">
    <w:name w:val="caption"/>
    <w:basedOn w:val="Normal"/>
    <w:next w:val="Normal"/>
    <w:uiPriority w:val="35"/>
    <w:semiHidden/>
    <w:unhideWhenUsed/>
    <w:qFormat/>
    <w:rsid w:val="005A1F7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A1F75"/>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5A1F75"/>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5A1F75"/>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5A1F75"/>
    <w:rPr>
      <w:rFonts w:ascii="Times New Roman" w:hAnsi="Times New Roman"/>
      <w:b/>
      <w:sz w:val="40"/>
      <w:szCs w:val="28"/>
    </w:rPr>
  </w:style>
  <w:style w:type="character" w:styleId="Strong">
    <w:name w:val="Strong"/>
    <w:basedOn w:val="DefaultParagraphFont"/>
    <w:uiPriority w:val="22"/>
    <w:qFormat/>
    <w:rsid w:val="005A1F75"/>
    <w:rPr>
      <w:b/>
      <w:bCs/>
    </w:rPr>
  </w:style>
  <w:style w:type="character" w:styleId="Emphasis">
    <w:name w:val="Emphasis"/>
    <w:basedOn w:val="DefaultParagraphFont"/>
    <w:uiPriority w:val="20"/>
    <w:qFormat/>
    <w:rsid w:val="005A1F75"/>
    <w:rPr>
      <w:i/>
      <w:iCs/>
      <w:color w:val="000000" w:themeColor="text1"/>
    </w:rPr>
  </w:style>
  <w:style w:type="paragraph" w:styleId="NoSpacing">
    <w:name w:val="No Spacing"/>
    <w:uiPriority w:val="1"/>
    <w:qFormat/>
    <w:rsid w:val="005A1F75"/>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5A1F75"/>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5A1F75"/>
    <w:rPr>
      <w:i/>
      <w:iCs/>
      <w:color w:val="7B7B7B" w:themeColor="accent3" w:themeShade="BF"/>
      <w:sz w:val="24"/>
      <w:szCs w:val="24"/>
    </w:rPr>
  </w:style>
  <w:style w:type="paragraph" w:styleId="IntenseQuote">
    <w:name w:val="Intense Quote"/>
    <w:basedOn w:val="Normal"/>
    <w:next w:val="Normal"/>
    <w:link w:val="IntenseQuoteChar"/>
    <w:uiPriority w:val="30"/>
    <w:qFormat/>
    <w:rsid w:val="005A1F7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5A1F75"/>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5A1F75"/>
    <w:rPr>
      <w:i/>
      <w:iCs/>
      <w:color w:val="595959" w:themeColor="text1" w:themeTint="A6"/>
    </w:rPr>
  </w:style>
  <w:style w:type="character" w:styleId="IntenseEmphasis">
    <w:name w:val="Intense Emphasis"/>
    <w:basedOn w:val="DefaultParagraphFont"/>
    <w:uiPriority w:val="21"/>
    <w:qFormat/>
    <w:rsid w:val="005A1F75"/>
    <w:rPr>
      <w:b/>
      <w:bCs/>
      <w:i/>
      <w:iCs/>
      <w:color w:val="auto"/>
    </w:rPr>
  </w:style>
  <w:style w:type="character" w:styleId="SubtleReference">
    <w:name w:val="Subtle Reference"/>
    <w:basedOn w:val="DefaultParagraphFont"/>
    <w:uiPriority w:val="31"/>
    <w:qFormat/>
    <w:rsid w:val="005A1F7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A1F75"/>
    <w:rPr>
      <w:b/>
      <w:bCs/>
      <w:caps w:val="0"/>
      <w:smallCaps/>
      <w:color w:val="auto"/>
      <w:spacing w:val="0"/>
      <w:u w:val="single"/>
    </w:rPr>
  </w:style>
  <w:style w:type="character" w:styleId="BookTitle">
    <w:name w:val="Book Title"/>
    <w:basedOn w:val="DefaultParagraphFont"/>
    <w:uiPriority w:val="33"/>
    <w:qFormat/>
    <w:rsid w:val="005A1F75"/>
    <w:rPr>
      <w:b/>
      <w:bCs/>
      <w:caps w:val="0"/>
      <w:smallCaps/>
      <w:spacing w:val="0"/>
    </w:rPr>
  </w:style>
  <w:style w:type="paragraph" w:styleId="TOCHeading">
    <w:name w:val="TOC Heading"/>
    <w:basedOn w:val="Heading1"/>
    <w:next w:val="Normal"/>
    <w:uiPriority w:val="39"/>
    <w:unhideWhenUsed/>
    <w:qFormat/>
    <w:rsid w:val="005A1F75"/>
    <w:pPr>
      <w:outlineLvl w:val="9"/>
    </w:pPr>
    <w:rPr>
      <w:i/>
      <w:sz w:val="32"/>
    </w:rPr>
  </w:style>
  <w:style w:type="table" w:styleId="TableGrid">
    <w:name w:val="Table Grid"/>
    <w:basedOn w:val="TableNormal"/>
    <w:uiPriority w:val="39"/>
    <w:rsid w:val="009F2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C6C"/>
    <w:pPr>
      <w:ind w:left="720"/>
      <w:contextualSpacing/>
    </w:pPr>
  </w:style>
  <w:style w:type="paragraph" w:styleId="TOC1">
    <w:name w:val="toc 1"/>
    <w:basedOn w:val="Normal"/>
    <w:next w:val="Normal"/>
    <w:autoRedefine/>
    <w:uiPriority w:val="39"/>
    <w:unhideWhenUsed/>
    <w:rsid w:val="008214D5"/>
    <w:pPr>
      <w:spacing w:after="100"/>
    </w:pPr>
  </w:style>
  <w:style w:type="paragraph" w:styleId="TOC2">
    <w:name w:val="toc 2"/>
    <w:basedOn w:val="Normal"/>
    <w:next w:val="Normal"/>
    <w:autoRedefine/>
    <w:uiPriority w:val="39"/>
    <w:unhideWhenUsed/>
    <w:rsid w:val="008214D5"/>
    <w:pPr>
      <w:spacing w:after="100"/>
      <w:ind w:left="240"/>
    </w:pPr>
  </w:style>
  <w:style w:type="paragraph" w:styleId="TOC3">
    <w:name w:val="toc 3"/>
    <w:basedOn w:val="Normal"/>
    <w:next w:val="Normal"/>
    <w:autoRedefine/>
    <w:uiPriority w:val="39"/>
    <w:unhideWhenUsed/>
    <w:rsid w:val="008214D5"/>
    <w:pPr>
      <w:spacing w:after="100"/>
      <w:ind w:left="480"/>
    </w:pPr>
  </w:style>
  <w:style w:type="character" w:styleId="Hyperlink">
    <w:name w:val="Hyperlink"/>
    <w:basedOn w:val="DefaultParagraphFont"/>
    <w:uiPriority w:val="99"/>
    <w:unhideWhenUsed/>
    <w:rsid w:val="008214D5"/>
    <w:rPr>
      <w:color w:val="0563C1" w:themeColor="hyperlink"/>
      <w:u w:val="single"/>
    </w:rPr>
  </w:style>
  <w:style w:type="paragraph" w:styleId="BalloonText">
    <w:name w:val="Balloon Text"/>
    <w:basedOn w:val="Normal"/>
    <w:link w:val="BalloonTextChar"/>
    <w:uiPriority w:val="99"/>
    <w:semiHidden/>
    <w:unhideWhenUsed/>
    <w:rsid w:val="00126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6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841540-0018-4ED3-B924-44CD3D0BC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3119</Words>
  <Characters>17783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Evelina Emilova</cp:lastModifiedBy>
  <cp:revision>2</cp:revision>
  <dcterms:created xsi:type="dcterms:W3CDTF">2020-09-01T08:41:00Z</dcterms:created>
  <dcterms:modified xsi:type="dcterms:W3CDTF">2020-09-01T08:41:00Z</dcterms:modified>
</cp:coreProperties>
</file>