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04D7" w:rsidRDefault="00C3022C" w:rsidP="00FD04D7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D04D7" w:rsidRPr="00C3022C" w:rsidRDefault="00FD04D7" w:rsidP="00FD04D7">
      <w:pPr>
        <w:jc w:val="center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RISK ASSESSMENT</w:t>
      </w:r>
      <w:r w:rsidRPr="00C3022C">
        <w:rPr>
          <w:rFonts w:ascii="Arial" w:hAnsi="Arial" w:cs="Arial"/>
          <w:b/>
          <w:sz w:val="28"/>
          <w:szCs w:val="28"/>
        </w:rPr>
        <w:t xml:space="preserve"> </w:t>
      </w: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19"/>
        <w:gridCol w:w="1418"/>
        <w:gridCol w:w="1134"/>
        <w:gridCol w:w="1275"/>
        <w:gridCol w:w="1276"/>
      </w:tblGrid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Placement Provider</w:t>
            </w:r>
          </w:p>
        </w:tc>
        <w:tc>
          <w:tcPr>
            <w:tcW w:w="2552" w:type="dxa"/>
            <w:gridSpan w:val="2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Student 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>(</w:t>
            </w:r>
            <w:r w:rsidRPr="00C3022C">
              <w:rPr>
                <w:rFonts w:ascii="Arial" w:hAnsi="Arial" w:cs="Arial"/>
                <w:b/>
                <w:sz w:val="20"/>
                <w:szCs w:val="20"/>
              </w:rPr>
              <w:t>or student group</w:t>
            </w:r>
            <w:r w:rsidR="00FF4BF3" w:rsidRPr="00C3022C">
              <w:rPr>
                <w:rFonts w:ascii="Arial" w:hAnsi="Arial" w:cs="Arial"/>
                <w:b/>
                <w:sz w:val="20"/>
                <w:szCs w:val="20"/>
              </w:rPr>
              <w:t xml:space="preserve"> if risk factors the same)</w:t>
            </w:r>
          </w:p>
        </w:tc>
        <w:tc>
          <w:tcPr>
            <w:tcW w:w="1275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Start Date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FF4BF3">
            <w:pPr>
              <w:spacing w:after="0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End Date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937534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Company:</w:t>
            </w:r>
          </w:p>
          <w:p w:rsidR="00937534" w:rsidRPr="00C3022C" w:rsidRDefault="00B71A9A" w:rsidP="0093753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Location:</w:t>
            </w:r>
          </w:p>
        </w:tc>
        <w:tc>
          <w:tcPr>
            <w:tcW w:w="2552" w:type="dxa"/>
            <w:gridSpan w:val="2"/>
            <w:shd w:val="clear" w:color="auto" w:fill="auto"/>
          </w:tcPr>
          <w:p w:rsidR="00937534" w:rsidRPr="00C3022C" w:rsidRDefault="00937534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5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4E344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 xml:space="preserve">General Control Measures 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4E3442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the student received sufficient briefing?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B71A9A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student submitted a signed PL1C Student Placement Agreement?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Has the placement provider returned a signed PL1A Placement Provider Agreement and PV1B Health and Safety Questionnaire?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Has this provider been used before and been reviewed?</w:t>
            </w:r>
          </w:p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If yes, do any concerns remain unresolved?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  <w:p w:rsidR="00EE56E0" w:rsidRPr="00C3022C" w:rsidRDefault="00EE56E0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4D0743" w:rsidRDefault="00B71A9A" w:rsidP="004D074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Profiling &amp; Further Actions Required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Risk Profile High, Med, Low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Actions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Individual Student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Skills, abilities, pre-existing medical conditions, disability, etc.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Work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Risks associated with student’s expected work activities. 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lastRenderedPageBreak/>
              <w:t xml:space="preserve">Location and/or Region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Crime, civil disorder, remote working, etc.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Insurance limitations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Provider has adequate insurance in place to cover student on placement.</w:t>
            </w:r>
            <w:r w:rsidR="00211C0A">
              <w:t xml:space="preserve"> </w:t>
            </w:r>
            <w:r w:rsidR="00211C0A" w:rsidRPr="00CE5DB4">
              <w:rPr>
                <w:i/>
              </w:rPr>
              <w:t>S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>tudent has agreed to take out additional cover if required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B71A9A" w:rsidRPr="00C3022C" w:rsidRDefault="00B71A9A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General / Environmental Health Factors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Very hot or cold working conditions, inoculations required, etc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Travel &amp; Transportation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Commuting to/from work &amp; driving for work purposes.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A397E" w:rsidRPr="00C3022C" w:rsidTr="004D0743">
        <w:tc>
          <w:tcPr>
            <w:tcW w:w="4219" w:type="dxa"/>
            <w:shd w:val="clear" w:color="auto" w:fill="auto"/>
          </w:tcPr>
          <w:p w:rsidR="003A397E" w:rsidRPr="00C3022C" w:rsidRDefault="003A397E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Safeguarding - 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>Work with children</w:t>
            </w:r>
            <w:r w:rsidR="00032108">
              <w:rPr>
                <w:rFonts w:ascii="Arial" w:hAnsi="Arial" w:cs="Arial"/>
                <w:i/>
                <w:sz w:val="20"/>
                <w:szCs w:val="20"/>
              </w:rPr>
              <w:t>, young persons,</w:t>
            </w:r>
            <w:r w:rsidRPr="00C3022C">
              <w:rPr>
                <w:rFonts w:ascii="Arial" w:hAnsi="Arial" w:cs="Arial"/>
                <w:i/>
                <w:sz w:val="20"/>
                <w:szCs w:val="20"/>
              </w:rPr>
              <w:t xml:space="preserve"> or vulnerable adults.</w:t>
            </w:r>
            <w:r w:rsidR="00211C0A">
              <w:t xml:space="preserve"> </w:t>
            </w:r>
            <w:r w:rsidR="00211C0A">
              <w:rPr>
                <w:rFonts w:ascii="Arial" w:hAnsi="Arial" w:cs="Arial"/>
                <w:i/>
                <w:sz w:val="20"/>
                <w:szCs w:val="20"/>
              </w:rPr>
              <w:t>A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 xml:space="preserve"> copy of the DBS </w:t>
            </w:r>
            <w:r w:rsidR="00211C0A">
              <w:rPr>
                <w:rFonts w:ascii="Arial" w:hAnsi="Arial" w:cs="Arial"/>
                <w:i/>
                <w:sz w:val="20"/>
                <w:szCs w:val="20"/>
              </w:rPr>
              <w:t xml:space="preserve">has </w:t>
            </w:r>
            <w:r w:rsidR="00211C0A" w:rsidRPr="00211C0A">
              <w:rPr>
                <w:rFonts w:ascii="Arial" w:hAnsi="Arial" w:cs="Arial"/>
                <w:i/>
                <w:sz w:val="20"/>
                <w:szCs w:val="20"/>
              </w:rPr>
              <w:t>been received and the outcome deemed acceptable</w:t>
            </w:r>
          </w:p>
        </w:tc>
        <w:tc>
          <w:tcPr>
            <w:tcW w:w="1418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030D3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3A397E" w:rsidRPr="00C3022C" w:rsidRDefault="003A397E" w:rsidP="004E3442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c>
          <w:tcPr>
            <w:tcW w:w="4219" w:type="dxa"/>
            <w:shd w:val="clear" w:color="auto" w:fill="E5B8B7" w:themeFill="accent2" w:themeFillTint="66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Conclusion</w:t>
            </w:r>
          </w:p>
        </w:tc>
        <w:tc>
          <w:tcPr>
            <w:tcW w:w="1418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Necessary?</w:t>
            </w:r>
          </w:p>
        </w:tc>
        <w:tc>
          <w:tcPr>
            <w:tcW w:w="1276" w:type="dxa"/>
            <w:shd w:val="clear" w:color="auto" w:fill="E5B8B7" w:themeFill="accent2" w:themeFillTint="66"/>
          </w:tcPr>
          <w:p w:rsidR="00B71A9A" w:rsidRPr="00C3022C" w:rsidRDefault="00E51A21" w:rsidP="00EE56E0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C3022C">
              <w:rPr>
                <w:rFonts w:ascii="Arial" w:hAnsi="Arial" w:cs="Arial"/>
                <w:b/>
                <w:sz w:val="20"/>
                <w:szCs w:val="20"/>
              </w:rPr>
              <w:t>Action Completed</w:t>
            </w: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211C0A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 xml:space="preserve">Is a site 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safety 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visit required before </w:t>
            </w:r>
            <w:r w:rsidR="00211C0A">
              <w:rPr>
                <w:rFonts w:ascii="Arial" w:hAnsi="Arial" w:cs="Arial"/>
                <w:sz w:val="20"/>
                <w:szCs w:val="20"/>
              </w:rPr>
              <w:t xml:space="preserve">a decision can be made as regards </w:t>
            </w:r>
            <w:r w:rsidR="00211C0A" w:rsidRPr="00C3022C">
              <w:rPr>
                <w:rFonts w:ascii="Arial" w:hAnsi="Arial" w:cs="Arial"/>
                <w:sz w:val="20"/>
                <w:szCs w:val="20"/>
              </w:rPr>
              <w:t xml:space="preserve">placement </w:t>
            </w:r>
            <w:r w:rsidR="00211C0A">
              <w:rPr>
                <w:rFonts w:ascii="Arial" w:hAnsi="Arial" w:cs="Arial"/>
                <w:sz w:val="20"/>
                <w:szCs w:val="20"/>
              </w:rPr>
              <w:t xml:space="preserve">approval </w:t>
            </w:r>
            <w:r w:rsidRPr="00C3022C">
              <w:rPr>
                <w:rFonts w:ascii="Arial" w:hAnsi="Arial" w:cs="Arial"/>
                <w:sz w:val="20"/>
                <w:szCs w:val="20"/>
              </w:rPr>
              <w:t>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71A9A" w:rsidRPr="00C3022C" w:rsidTr="004D0743">
        <w:trPr>
          <w:cantSplit/>
        </w:trPr>
        <w:tc>
          <w:tcPr>
            <w:tcW w:w="4219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Are risks acceptable</w:t>
            </w:r>
            <w:r w:rsidR="00E51A21" w:rsidRPr="00C3022C">
              <w:rPr>
                <w:rFonts w:ascii="Arial" w:hAnsi="Arial" w:cs="Arial"/>
                <w:sz w:val="20"/>
                <w:szCs w:val="20"/>
              </w:rPr>
              <w:t xml:space="preserve"> / tolerable</w:t>
            </w:r>
            <w:r w:rsidRPr="00C3022C">
              <w:rPr>
                <w:rFonts w:ascii="Arial" w:hAnsi="Arial" w:cs="Arial"/>
                <w:sz w:val="20"/>
                <w:szCs w:val="20"/>
              </w:rPr>
              <w:t xml:space="preserve"> such that the placement can be approved?</w:t>
            </w:r>
          </w:p>
        </w:tc>
        <w:tc>
          <w:tcPr>
            <w:tcW w:w="1418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C3022C">
              <w:rPr>
                <w:rFonts w:ascii="Arial" w:hAnsi="Arial" w:cs="Arial"/>
                <w:sz w:val="20"/>
                <w:szCs w:val="20"/>
              </w:rPr>
              <w:t>Yes / No</w:t>
            </w:r>
          </w:p>
        </w:tc>
        <w:tc>
          <w:tcPr>
            <w:tcW w:w="2409" w:type="dxa"/>
            <w:gridSpan w:val="2"/>
            <w:shd w:val="clear" w:color="auto" w:fill="auto"/>
          </w:tcPr>
          <w:p w:rsidR="00937534" w:rsidRPr="00C3022C" w:rsidRDefault="00937534" w:rsidP="00EE56E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  <w:shd w:val="clear" w:color="auto" w:fill="auto"/>
          </w:tcPr>
          <w:p w:rsidR="00B71A9A" w:rsidRPr="00C3022C" w:rsidRDefault="00B71A9A" w:rsidP="00EE56E0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211C0A" w:rsidRDefault="00211C0A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</w:p>
    <w:p w:rsidR="00211C0A" w:rsidRDefault="00211C0A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:rsidR="00950602" w:rsidRPr="00C3022C" w:rsidRDefault="00950602" w:rsidP="00EE56E0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 w:rsidRPr="00C3022C">
        <w:rPr>
          <w:rFonts w:ascii="Arial" w:hAnsi="Arial" w:cs="Arial"/>
          <w:b/>
          <w:sz w:val="28"/>
          <w:szCs w:val="28"/>
        </w:rPr>
        <w:lastRenderedPageBreak/>
        <w:t xml:space="preserve">PLACEMENT </w:t>
      </w:r>
      <w:r w:rsidR="00B71A9A" w:rsidRPr="00C3022C">
        <w:rPr>
          <w:rFonts w:ascii="Arial" w:hAnsi="Arial" w:cs="Arial"/>
          <w:b/>
          <w:sz w:val="28"/>
          <w:szCs w:val="28"/>
        </w:rPr>
        <w:t>APPROVAL</w:t>
      </w:r>
    </w:p>
    <w:p w:rsidR="00950602" w:rsidRPr="00C3022C" w:rsidRDefault="00211C0A" w:rsidP="00EE56E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211C0A">
        <w:rPr>
          <w:rFonts w:ascii="Arial" w:hAnsi="Arial" w:cs="Arial"/>
        </w:rPr>
        <w:t xml:space="preserve">s the University's Placement Co-ordinator </w:t>
      </w:r>
      <w:r w:rsidR="00950602" w:rsidRPr="00C3022C">
        <w:rPr>
          <w:rFonts w:ascii="Arial" w:hAnsi="Arial" w:cs="Arial"/>
        </w:rPr>
        <w:t xml:space="preserve">I </w:t>
      </w:r>
      <w:r w:rsidR="00B71A9A" w:rsidRPr="00C3022C">
        <w:rPr>
          <w:rFonts w:ascii="Arial" w:hAnsi="Arial" w:cs="Arial"/>
        </w:rPr>
        <w:t>approve this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  <w:p w:rsidR="00F34457" w:rsidRPr="00C3022C" w:rsidRDefault="00F34457" w:rsidP="00EE56E0">
            <w:pPr>
              <w:rPr>
                <w:rFonts w:ascii="Arial" w:hAnsi="Arial" w:cs="Arial"/>
              </w:rPr>
            </w:pPr>
          </w:p>
        </w:tc>
      </w:tr>
      <w:tr w:rsidR="00950602" w:rsidRPr="00C3022C" w:rsidTr="004D0743">
        <w:trPr>
          <w:cantSplit/>
          <w:trHeight w:hRule="exact" w:val="567"/>
        </w:trPr>
        <w:tc>
          <w:tcPr>
            <w:tcW w:w="1809" w:type="dxa"/>
            <w:shd w:val="clear" w:color="auto" w:fill="E5B8B7" w:themeFill="accent2" w:themeFillTint="66"/>
          </w:tcPr>
          <w:p w:rsidR="00950602" w:rsidRPr="00C3022C" w:rsidRDefault="00F34457" w:rsidP="00EE56E0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Name in block capitals:</w:t>
            </w:r>
          </w:p>
        </w:tc>
        <w:tc>
          <w:tcPr>
            <w:tcW w:w="7433" w:type="dxa"/>
            <w:gridSpan w:val="3"/>
          </w:tcPr>
          <w:p w:rsidR="00950602" w:rsidRPr="00C3022C" w:rsidRDefault="00950602" w:rsidP="00EE56E0">
            <w:pPr>
              <w:rPr>
                <w:rFonts w:ascii="Arial" w:hAnsi="Arial" w:cs="Arial"/>
              </w:rPr>
            </w:pPr>
          </w:p>
        </w:tc>
      </w:tr>
      <w:tr w:rsidR="00EE56E0" w:rsidRPr="00C3022C" w:rsidTr="004D0743">
        <w:trPr>
          <w:cantSplit/>
        </w:trPr>
        <w:tc>
          <w:tcPr>
            <w:tcW w:w="1809" w:type="dxa"/>
            <w:shd w:val="clear" w:color="auto" w:fill="E5B8B7" w:themeFill="accent2" w:themeFillTint="66"/>
          </w:tcPr>
          <w:p w:rsidR="00EE56E0" w:rsidRPr="00C3022C" w:rsidRDefault="00EE56E0" w:rsidP="00FD259F">
            <w:pPr>
              <w:rPr>
                <w:rFonts w:ascii="Arial" w:hAnsi="Arial" w:cs="Arial"/>
                <w:b/>
              </w:rPr>
            </w:pPr>
            <w:r w:rsidRPr="00C3022C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</w:tcPr>
          <w:p w:rsidR="00030D36" w:rsidRPr="00C3022C" w:rsidRDefault="00030D36" w:rsidP="00EE56E0">
            <w:pPr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E5B8B7" w:themeFill="accent2" w:themeFillTint="66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  <w:r w:rsidRPr="00C3022C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</w:tcPr>
          <w:p w:rsidR="00EE56E0" w:rsidRPr="00C3022C" w:rsidRDefault="00EE56E0" w:rsidP="00EE56E0">
            <w:pPr>
              <w:rPr>
                <w:rFonts w:ascii="Arial" w:hAnsi="Arial" w:cs="Arial"/>
              </w:rPr>
            </w:pPr>
          </w:p>
        </w:tc>
      </w:tr>
    </w:tbl>
    <w:p w:rsidR="00950602" w:rsidRDefault="00950602" w:rsidP="00FD259F">
      <w:pPr>
        <w:tabs>
          <w:tab w:val="left" w:pos="904"/>
        </w:tabs>
      </w:pPr>
    </w:p>
    <w:sectPr w:rsidR="00950602" w:rsidSect="00FF4BF3">
      <w:headerReference w:type="default" r:id="rId8"/>
      <w:footerReference w:type="default" r:id="rId9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D423E" w:rsidRDefault="006D423E" w:rsidP="00FD04D7">
      <w:pPr>
        <w:spacing w:after="0" w:line="240" w:lineRule="auto"/>
      </w:pPr>
      <w:r>
        <w:separator/>
      </w:r>
    </w:p>
  </w:endnote>
  <w:end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:rsidR="00F224B3" w:rsidRPr="003C358F" w:rsidRDefault="003C358F">
        <w:pPr>
          <w:pStyle w:val="Footer"/>
          <w:rPr>
            <w:rFonts w:ascii="Arial" w:hAnsi="Arial" w:cs="Arial"/>
          </w:rPr>
        </w:pPr>
        <w:r w:rsidRPr="003C358F">
          <w:rPr>
            <w:rFonts w:ascii="Arial" w:hAnsi="Arial" w:cs="Arial"/>
          </w:rPr>
          <w:t>September 201</w:t>
        </w:r>
        <w:r w:rsidR="002263EF">
          <w:rPr>
            <w:rFonts w:ascii="Arial" w:hAnsi="Arial" w:cs="Arial"/>
          </w:rPr>
          <w:t>8</w:t>
        </w:r>
        <w:r w:rsidR="00C3022C" w:rsidRPr="003C358F">
          <w:rPr>
            <w:rFonts w:ascii="Arial" w:hAnsi="Arial" w:cs="Arial"/>
          </w:rPr>
          <w:tab/>
        </w:r>
        <w:r w:rsidR="00C3022C" w:rsidRPr="003C358F">
          <w:rPr>
            <w:rFonts w:ascii="Arial" w:hAnsi="Arial" w:cs="Arial"/>
          </w:rPr>
          <w:tab/>
        </w:r>
        <w:r w:rsidR="00F224B3" w:rsidRPr="003C358F">
          <w:rPr>
            <w:rFonts w:ascii="Arial" w:hAnsi="Arial" w:cs="Arial"/>
          </w:rPr>
          <w:fldChar w:fldCharType="begin"/>
        </w:r>
        <w:r w:rsidR="00F224B3" w:rsidRPr="003C358F">
          <w:rPr>
            <w:rFonts w:ascii="Arial" w:hAnsi="Arial" w:cs="Arial"/>
          </w:rPr>
          <w:instrText xml:space="preserve"> PAGE   \* MERGEFORMAT </w:instrText>
        </w:r>
        <w:r w:rsidR="00F224B3" w:rsidRPr="003C358F">
          <w:rPr>
            <w:rFonts w:ascii="Arial" w:hAnsi="Arial" w:cs="Arial"/>
          </w:rPr>
          <w:fldChar w:fldCharType="separate"/>
        </w:r>
        <w:r w:rsidR="006209A1">
          <w:rPr>
            <w:rFonts w:ascii="Arial" w:hAnsi="Arial" w:cs="Arial"/>
            <w:noProof/>
          </w:rPr>
          <w:t>1</w:t>
        </w:r>
        <w:r w:rsidR="00F224B3" w:rsidRPr="003C358F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D423E" w:rsidRDefault="006D423E" w:rsidP="00FD04D7">
      <w:pPr>
        <w:spacing w:after="0" w:line="240" w:lineRule="auto"/>
      </w:pPr>
      <w:r>
        <w:separator/>
      </w:r>
    </w:p>
  </w:footnote>
  <w:footnote w:type="continuationSeparator" w:id="0">
    <w:p w:rsidR="006D423E" w:rsidRDefault="006D423E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D04D7" w:rsidRPr="00FD04D7" w:rsidRDefault="00B71A9A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PL1E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3"/>
  </w:num>
  <w:num w:numId="5">
    <w:abstractNumId w:val="0"/>
  </w:num>
  <w:num w:numId="6">
    <w:abstractNumId w:val="8"/>
  </w:num>
  <w:num w:numId="7">
    <w:abstractNumId w:val="5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04D7"/>
    <w:rsid w:val="00030D36"/>
    <w:rsid w:val="00032108"/>
    <w:rsid w:val="00116886"/>
    <w:rsid w:val="00211C0A"/>
    <w:rsid w:val="002263EF"/>
    <w:rsid w:val="002C5F69"/>
    <w:rsid w:val="00300180"/>
    <w:rsid w:val="003A397E"/>
    <w:rsid w:val="003C358F"/>
    <w:rsid w:val="004D0743"/>
    <w:rsid w:val="006209A1"/>
    <w:rsid w:val="006D423E"/>
    <w:rsid w:val="00764414"/>
    <w:rsid w:val="00796AF2"/>
    <w:rsid w:val="007E67A0"/>
    <w:rsid w:val="00937534"/>
    <w:rsid w:val="00950602"/>
    <w:rsid w:val="00A41592"/>
    <w:rsid w:val="00B47989"/>
    <w:rsid w:val="00B71A9A"/>
    <w:rsid w:val="00C3022C"/>
    <w:rsid w:val="00CE50EF"/>
    <w:rsid w:val="00CE5DB4"/>
    <w:rsid w:val="00D54D8B"/>
    <w:rsid w:val="00E51A21"/>
    <w:rsid w:val="00EE56E0"/>
    <w:rsid w:val="00F224B3"/>
    <w:rsid w:val="00F34457"/>
    <w:rsid w:val="00F96994"/>
    <w:rsid w:val="00FC7569"/>
    <w:rsid w:val="00FD04D7"/>
    <w:rsid w:val="00FD259F"/>
    <w:rsid w:val="00FF4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5:docId w15:val="{A9EED6E5-E858-4EEE-BE2B-4454049F18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93753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278</Words>
  <Characters>1585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PL1E</vt:lpstr>
    </vt:vector>
  </TitlesOfParts>
  <Company>UWTSD</Company>
  <LinksUpToDate>false</LinksUpToDate>
  <CharactersWithSpaces>1860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PL1E</dc:title>
  <dc:creator>Jones, Karen;quality@uwtsd.ac.uk</dc:creator>
  <cp:lastModifiedBy>Ros Coard</cp:lastModifiedBy>
  <cp:revision>2</cp:revision>
  <dcterms:created xsi:type="dcterms:W3CDTF">2020-02-04T12:27:00Z</dcterms:created>
  <dcterms:modified xsi:type="dcterms:W3CDTF">2020-02-04T12:27:00Z</dcterms:modified>
</cp:coreProperties>
</file>