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4A147C8D" w:rsidR="00152E9D" w:rsidRDefault="00384D41" w:rsidP="00152E9D">
      <w:pPr>
        <w:rPr>
          <w:rFonts w:ascii="Arial" w:hAnsi="Arial" w:cs="Arial"/>
          <w:b/>
          <w:sz w:val="22"/>
          <w:szCs w:val="22"/>
        </w:rPr>
      </w:pP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00CC628F">
        <w:rPr>
          <w:rFonts w:ascii="Arial" w:hAnsi="Arial" w:cs="Arial"/>
          <w:b/>
          <w:sz w:val="22"/>
          <w:szCs w:val="22"/>
        </w:rPr>
        <w:tab/>
      </w:r>
      <w:r w:rsidR="00CC628F">
        <w:rPr>
          <w:rFonts w:ascii="Arial" w:hAnsi="Arial" w:cs="Arial"/>
          <w:b/>
          <w:sz w:val="22"/>
          <w:szCs w:val="22"/>
        </w:rPr>
        <w:tab/>
      </w:r>
      <w:r>
        <w:rPr>
          <w:rFonts w:ascii="Arial" w:hAnsi="Arial" w:cs="Arial"/>
          <w:b/>
          <w:sz w:val="22"/>
          <w:szCs w:val="22"/>
        </w:rPr>
        <w:t xml:space="preserve">Name: </w:t>
      </w:r>
      <w:r w:rsidR="00953632">
        <w:rPr>
          <w:rFonts w:ascii="Arial" w:hAnsi="Arial" w:cs="Arial"/>
          <w:b/>
          <w:sz w:val="22"/>
          <w:szCs w:val="22"/>
        </w:rPr>
        <w:t>Katie Rees</w:t>
      </w: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CF318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CF3188">
        <w:trPr>
          <w:trHeight w:val="450"/>
        </w:trPr>
        <w:tc>
          <w:tcPr>
            <w:tcW w:w="4169" w:type="pct"/>
            <w:vMerge w:val="restart"/>
            <w:tcBorders>
              <w:top w:val="single" w:sz="4" w:space="0" w:color="auto"/>
              <w:left w:val="single" w:sz="4" w:space="0" w:color="auto"/>
              <w:right w:val="single" w:sz="4" w:space="0" w:color="auto"/>
            </w:tcBorders>
          </w:tcPr>
          <w:p w14:paraId="6805A1F5" w14:textId="3DA117D5" w:rsidR="00152E9D" w:rsidRPr="000D1A54" w:rsidRDefault="006853BA" w:rsidP="00152E9D">
            <w:pPr>
              <w:spacing w:after="120"/>
              <w:rPr>
                <w:rFonts w:ascii="Arial" w:hAnsi="Arial" w:cs="Arial"/>
                <w:szCs w:val="14"/>
              </w:rPr>
            </w:pPr>
            <w:r>
              <w:rPr>
                <w:rFonts w:ascii="Arial" w:hAnsi="Arial" w:cs="Arial"/>
                <w:szCs w:val="14"/>
              </w:rPr>
              <w:t xml:space="preserve">The research ahs been done to very good level. The cabling standard could be improved by focussing on today’s standard. </w:t>
            </w:r>
            <w:proofErr w:type="spellStart"/>
            <w:r>
              <w:rPr>
                <w:rFonts w:ascii="Arial" w:hAnsi="Arial" w:cs="Arial"/>
                <w:szCs w:val="14"/>
              </w:rPr>
              <w:t>i.e</w:t>
            </w:r>
            <w:proofErr w:type="spellEnd"/>
            <w:r>
              <w:rPr>
                <w:rFonts w:ascii="Arial" w:hAnsi="Arial" w:cs="Arial"/>
                <w:szCs w:val="14"/>
              </w:rPr>
              <w:t xml:space="preserve"> excluding cat 5 and 5e. fibre is most commonly used as back bone cabling </w:t>
            </w:r>
            <w:proofErr w:type="gramStart"/>
            <w:r>
              <w:rPr>
                <w:rFonts w:ascii="Arial" w:hAnsi="Arial" w:cs="Arial"/>
                <w:szCs w:val="14"/>
              </w:rPr>
              <w:t>structure</w:t>
            </w:r>
            <w:proofErr w:type="gramEnd"/>
            <w:r>
              <w:rPr>
                <w:rFonts w:ascii="Arial" w:hAnsi="Arial" w:cs="Arial"/>
                <w:szCs w:val="14"/>
              </w:rPr>
              <w:t xml:space="preserve"> but you did not include that. </w:t>
            </w:r>
          </w:p>
          <w:p w14:paraId="3B2330E9" w14:textId="77777777" w:rsidR="00152E9D" w:rsidRPr="00A406E5" w:rsidRDefault="00152E9D" w:rsidP="00152E9D">
            <w:pPr>
              <w:spacing w:after="120"/>
              <w:rPr>
                <w:rFonts w:ascii="Arial" w:hAnsi="Arial" w:cs="Arial"/>
                <w:sz w:val="14"/>
                <w:szCs w:val="14"/>
              </w:rPr>
            </w:pP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9DBF837" w14:textId="77777777" w:rsidR="00152E9D" w:rsidRDefault="00152E9D" w:rsidP="00152E9D">
            <w:pPr>
              <w:jc w:val="center"/>
              <w:rPr>
                <w:rFonts w:ascii="Arial" w:hAnsi="Arial" w:cs="Arial"/>
                <w:sz w:val="32"/>
              </w:rPr>
            </w:pPr>
          </w:p>
          <w:p w14:paraId="40A90A7F" w14:textId="2E944932" w:rsidR="006853BA" w:rsidRPr="00A406E5" w:rsidRDefault="006853BA" w:rsidP="00152E9D">
            <w:pPr>
              <w:jc w:val="center"/>
              <w:rPr>
                <w:rFonts w:ascii="Arial" w:hAnsi="Arial" w:cs="Arial"/>
                <w:sz w:val="32"/>
              </w:rPr>
            </w:pPr>
            <w:r>
              <w:rPr>
                <w:rFonts w:ascii="Arial" w:hAnsi="Arial" w:cs="Arial"/>
                <w:sz w:val="32"/>
              </w:rPr>
              <w:t>1</w:t>
            </w:r>
            <w:r w:rsidR="00E47B02">
              <w:rPr>
                <w:rFonts w:ascii="Arial" w:hAnsi="Arial" w:cs="Arial"/>
                <w:sz w:val="32"/>
              </w:rPr>
              <w:t>0</w:t>
            </w:r>
          </w:p>
        </w:tc>
      </w:tr>
      <w:tr w:rsidR="00152E9D" w:rsidRPr="00A406E5" w14:paraId="724972F1" w14:textId="77777777" w:rsidTr="00CF3188">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77777777" w:rsidR="00152E9D" w:rsidRPr="00A406E5" w:rsidRDefault="00F96DAE" w:rsidP="00152E9D">
            <w:pPr>
              <w:jc w:val="center"/>
              <w:rPr>
                <w:rFonts w:ascii="Arial" w:hAnsi="Arial" w:cs="Arial"/>
                <w:sz w:val="32"/>
              </w:rPr>
            </w:pPr>
            <w:r>
              <w:rPr>
                <w:rFonts w:ascii="Arial" w:hAnsi="Arial" w:cs="Arial"/>
                <w:sz w:val="32"/>
              </w:rPr>
              <w:t>1</w:t>
            </w:r>
            <w:r w:rsidR="00101BFD">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CF3188">
        <w:trPr>
          <w:trHeight w:val="450"/>
        </w:trPr>
        <w:tc>
          <w:tcPr>
            <w:tcW w:w="4169" w:type="pct"/>
            <w:vMerge w:val="restart"/>
            <w:tcBorders>
              <w:top w:val="single" w:sz="4" w:space="0" w:color="auto"/>
              <w:left w:val="single" w:sz="4" w:space="0" w:color="auto"/>
              <w:right w:val="single" w:sz="4" w:space="0" w:color="auto"/>
            </w:tcBorders>
          </w:tcPr>
          <w:p w14:paraId="759A0258" w14:textId="77777777" w:rsidR="00E47B02" w:rsidRPr="00A406E5" w:rsidRDefault="00E47B02" w:rsidP="00E47B02">
            <w:pPr>
              <w:spacing w:after="120"/>
              <w:rPr>
                <w:rFonts w:ascii="Arial" w:hAnsi="Arial" w:cs="Arial"/>
                <w:sz w:val="14"/>
                <w:szCs w:val="14"/>
              </w:rPr>
            </w:pPr>
            <w:r>
              <w:rPr>
                <w:rFonts w:ascii="Arial" w:hAnsi="Arial" w:cs="Arial"/>
                <w:szCs w:val="14"/>
              </w:rPr>
              <w:t xml:space="preserve">Good level of knowledge and understanding is evident throughout. Strong theocratical and practical skills. Keep building those skills. </w:t>
            </w: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911F559" w14:textId="39971999" w:rsidR="00152E9D" w:rsidRPr="00A406E5" w:rsidRDefault="00E47B02" w:rsidP="00152E9D">
            <w:pPr>
              <w:jc w:val="center"/>
              <w:rPr>
                <w:rFonts w:ascii="Arial" w:hAnsi="Arial" w:cs="Arial"/>
                <w:sz w:val="32"/>
              </w:rPr>
            </w:pPr>
            <w:r>
              <w:rPr>
                <w:rFonts w:ascii="Arial" w:hAnsi="Arial" w:cs="Arial"/>
                <w:sz w:val="32"/>
              </w:rPr>
              <w:t>8</w:t>
            </w:r>
          </w:p>
        </w:tc>
      </w:tr>
      <w:tr w:rsidR="00152E9D" w:rsidRPr="00A406E5" w14:paraId="0538F743" w14:textId="77777777" w:rsidTr="00CF3188">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696C13B0"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CF3188">
        <w:trPr>
          <w:trHeight w:val="450"/>
        </w:trPr>
        <w:tc>
          <w:tcPr>
            <w:tcW w:w="4169" w:type="pct"/>
            <w:vMerge w:val="restart"/>
            <w:tcBorders>
              <w:top w:val="single" w:sz="4" w:space="0" w:color="auto"/>
              <w:left w:val="single" w:sz="4" w:space="0" w:color="auto"/>
              <w:right w:val="single" w:sz="4" w:space="0" w:color="auto"/>
            </w:tcBorders>
          </w:tcPr>
          <w:p w14:paraId="2579C088" w14:textId="705C6E5C" w:rsidR="00152E9D" w:rsidRPr="00E47B02" w:rsidRDefault="00E47B02" w:rsidP="00152E9D">
            <w:pPr>
              <w:spacing w:after="120"/>
              <w:rPr>
                <w:rFonts w:ascii="Arial" w:hAnsi="Arial" w:cs="Arial"/>
                <w:szCs w:val="14"/>
              </w:rPr>
            </w:pPr>
            <w:r>
              <w:rPr>
                <w:rFonts w:ascii="Arial" w:hAnsi="Arial" w:cs="Arial"/>
                <w:szCs w:val="14"/>
              </w:rPr>
              <w:t xml:space="preserve">Very well done, your work demonstrates good level of critical analysis. As you progress through studies keep this aspect improving. </w:t>
            </w:r>
          </w:p>
          <w:p w14:paraId="4ADBE418" w14:textId="77777777" w:rsidR="00152E9D" w:rsidRPr="00A406E5" w:rsidRDefault="00152E9D" w:rsidP="00152E9D">
            <w:pPr>
              <w:spacing w:after="120"/>
              <w:rPr>
                <w:rFonts w:ascii="Arial" w:hAnsi="Arial" w:cs="Arial"/>
                <w:sz w:val="14"/>
                <w:szCs w:val="14"/>
              </w:rPr>
            </w:pPr>
          </w:p>
          <w:p w14:paraId="70CA3985" w14:textId="77777777" w:rsidR="00152E9D" w:rsidRPr="00A406E5" w:rsidRDefault="00152E9D" w:rsidP="00152E9D">
            <w:pPr>
              <w:spacing w:after="120"/>
              <w:rPr>
                <w:rFonts w:ascii="Arial" w:hAnsi="Arial" w:cs="Arial"/>
                <w:sz w:val="14"/>
                <w:szCs w:val="14"/>
              </w:rPr>
            </w:pPr>
          </w:p>
          <w:p w14:paraId="190D8420" w14:textId="77777777" w:rsidR="00152E9D" w:rsidRPr="00A406E5" w:rsidRDefault="00152E9D" w:rsidP="00152E9D">
            <w:pPr>
              <w:spacing w:after="120"/>
              <w:rPr>
                <w:rFonts w:ascii="Arial" w:hAnsi="Arial" w:cs="Arial"/>
                <w:sz w:val="14"/>
                <w:szCs w:val="14"/>
              </w:rPr>
            </w:pP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320D1AB" w14:textId="2502A627" w:rsidR="00152E9D" w:rsidRPr="00A406E5" w:rsidRDefault="00E47B02" w:rsidP="00152E9D">
            <w:pPr>
              <w:jc w:val="center"/>
              <w:rPr>
                <w:rFonts w:ascii="Arial" w:hAnsi="Arial" w:cs="Arial"/>
                <w:sz w:val="32"/>
              </w:rPr>
            </w:pPr>
            <w:r>
              <w:rPr>
                <w:rFonts w:ascii="Arial" w:hAnsi="Arial" w:cs="Arial"/>
                <w:sz w:val="32"/>
              </w:rPr>
              <w:t>7</w:t>
            </w:r>
          </w:p>
        </w:tc>
      </w:tr>
      <w:tr w:rsidR="00152E9D" w:rsidRPr="00A406E5" w14:paraId="76224D33" w14:textId="77777777" w:rsidTr="00CF3188">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CF3188">
        <w:trPr>
          <w:trHeight w:val="451"/>
        </w:trPr>
        <w:tc>
          <w:tcPr>
            <w:tcW w:w="4169" w:type="pct"/>
            <w:vMerge w:val="restart"/>
            <w:tcBorders>
              <w:top w:val="single" w:sz="4" w:space="0" w:color="auto"/>
              <w:left w:val="single" w:sz="4" w:space="0" w:color="auto"/>
              <w:right w:val="single" w:sz="4" w:space="0" w:color="auto"/>
            </w:tcBorders>
          </w:tcPr>
          <w:p w14:paraId="68C5357E" w14:textId="7B8DCEFA" w:rsidR="00152E9D" w:rsidRDefault="0066402F" w:rsidP="00152E9D">
            <w:pPr>
              <w:spacing w:after="120"/>
              <w:rPr>
                <w:rFonts w:ascii="Arial" w:hAnsi="Arial" w:cs="Arial"/>
                <w:szCs w:val="14"/>
              </w:rPr>
            </w:pPr>
            <w:r>
              <w:rPr>
                <w:rFonts w:ascii="Arial" w:hAnsi="Arial" w:cs="Arial"/>
                <w:szCs w:val="14"/>
              </w:rPr>
              <w:t xml:space="preserve">Lab1: </w:t>
            </w:r>
            <w:r w:rsidR="009D7E93">
              <w:rPr>
                <w:rFonts w:ascii="Arial" w:hAnsi="Arial" w:cs="Arial"/>
                <w:szCs w:val="14"/>
              </w:rPr>
              <w:t xml:space="preserve">all worked as expected. One minor point though, you mentioned about using crossover cable to connect to Switch console? It </w:t>
            </w:r>
            <w:proofErr w:type="gramStart"/>
            <w:r w:rsidR="009D7E93">
              <w:rPr>
                <w:rFonts w:ascii="Arial" w:hAnsi="Arial" w:cs="Arial"/>
                <w:szCs w:val="14"/>
              </w:rPr>
              <w:t>has to</w:t>
            </w:r>
            <w:proofErr w:type="gramEnd"/>
            <w:r w:rsidR="009D7E93">
              <w:rPr>
                <w:rFonts w:ascii="Arial" w:hAnsi="Arial" w:cs="Arial"/>
                <w:szCs w:val="14"/>
              </w:rPr>
              <w:t xml:space="preserve"> straight through cable. </w:t>
            </w:r>
          </w:p>
          <w:p w14:paraId="0A4A423D" w14:textId="4E380019" w:rsidR="009D7E93" w:rsidRDefault="009D7E93" w:rsidP="00152E9D">
            <w:pPr>
              <w:spacing w:after="120"/>
              <w:rPr>
                <w:rFonts w:ascii="Arial" w:hAnsi="Arial" w:cs="Arial"/>
                <w:szCs w:val="14"/>
              </w:rPr>
            </w:pPr>
            <w:r>
              <w:rPr>
                <w:rFonts w:ascii="Arial" w:hAnsi="Arial" w:cs="Arial"/>
                <w:szCs w:val="14"/>
              </w:rPr>
              <w:t xml:space="preserve">Lab 2: fully completed. Only point I would suggest is to do in depth discussion on comparison of routers and switches. How they use different address types? Their </w:t>
            </w:r>
            <w:proofErr w:type="gramStart"/>
            <w:r>
              <w:rPr>
                <w:rFonts w:ascii="Arial" w:hAnsi="Arial" w:cs="Arial"/>
                <w:szCs w:val="14"/>
              </w:rPr>
              <w:t>decision making</w:t>
            </w:r>
            <w:proofErr w:type="gramEnd"/>
            <w:r>
              <w:rPr>
                <w:rFonts w:ascii="Arial" w:hAnsi="Arial" w:cs="Arial"/>
                <w:szCs w:val="14"/>
              </w:rPr>
              <w:t xml:space="preserve"> ability, different tables, etc. </w:t>
            </w:r>
          </w:p>
          <w:p w14:paraId="556892DA" w14:textId="53F1E08E" w:rsidR="00251B48" w:rsidRPr="0066402F" w:rsidRDefault="00251B48" w:rsidP="00152E9D">
            <w:pPr>
              <w:spacing w:after="120"/>
              <w:rPr>
                <w:rFonts w:ascii="Arial" w:hAnsi="Arial" w:cs="Arial"/>
                <w:szCs w:val="14"/>
              </w:rPr>
            </w:pPr>
            <w:r>
              <w:rPr>
                <w:rFonts w:ascii="Arial" w:hAnsi="Arial" w:cs="Arial"/>
                <w:szCs w:val="14"/>
              </w:rPr>
              <w:t xml:space="preserve">Lab 4: once </w:t>
            </w:r>
            <w:proofErr w:type="spellStart"/>
            <w:r>
              <w:rPr>
                <w:rFonts w:ascii="Arial" w:hAnsi="Arial" w:cs="Arial"/>
                <w:szCs w:val="14"/>
              </w:rPr>
              <w:t>ssh</w:t>
            </w:r>
            <w:proofErr w:type="spellEnd"/>
            <w:r>
              <w:rPr>
                <w:rFonts w:ascii="Arial" w:hAnsi="Arial" w:cs="Arial"/>
                <w:szCs w:val="14"/>
              </w:rPr>
              <w:t xml:space="preserve"> is configured telnet should be allowed access. Transport input </w:t>
            </w:r>
            <w:proofErr w:type="spellStart"/>
            <w:r>
              <w:rPr>
                <w:rFonts w:ascii="Arial" w:hAnsi="Arial" w:cs="Arial"/>
                <w:szCs w:val="14"/>
              </w:rPr>
              <w:t>ssh</w:t>
            </w:r>
            <w:proofErr w:type="spellEnd"/>
            <w:r>
              <w:rPr>
                <w:rFonts w:ascii="Arial" w:hAnsi="Arial" w:cs="Arial"/>
                <w:szCs w:val="14"/>
              </w:rPr>
              <w:t xml:space="preserve"> command will stop telnet. </w:t>
            </w:r>
            <w:r w:rsidR="00161B4A">
              <w:rPr>
                <w:rFonts w:ascii="Arial" w:hAnsi="Arial" w:cs="Arial"/>
                <w:szCs w:val="14"/>
              </w:rPr>
              <w:t xml:space="preserve">It is always better to use secured remote access than plain text. </w:t>
            </w: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93F60F8" w14:textId="75471569" w:rsidR="00152E9D" w:rsidRPr="00A406E5" w:rsidRDefault="00E47B02" w:rsidP="00152E9D">
            <w:pPr>
              <w:jc w:val="center"/>
              <w:rPr>
                <w:rFonts w:ascii="Arial" w:hAnsi="Arial" w:cs="Arial"/>
                <w:sz w:val="32"/>
              </w:rPr>
            </w:pPr>
            <w:r>
              <w:rPr>
                <w:rFonts w:ascii="Arial" w:hAnsi="Arial" w:cs="Arial"/>
                <w:sz w:val="32"/>
              </w:rPr>
              <w:t>50</w:t>
            </w:r>
          </w:p>
        </w:tc>
      </w:tr>
      <w:tr w:rsidR="00152E9D" w:rsidRPr="00A406E5" w14:paraId="29A6DCA2" w14:textId="77777777" w:rsidTr="00CF3188">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77777777" w:rsidR="00152E9D" w:rsidRPr="00A406E5" w:rsidRDefault="00516890" w:rsidP="00152E9D">
            <w:pPr>
              <w:jc w:val="center"/>
              <w:rPr>
                <w:rFonts w:ascii="Arial" w:hAnsi="Arial" w:cs="Arial"/>
                <w:sz w:val="32"/>
              </w:rPr>
            </w:pPr>
            <w:r>
              <w:rPr>
                <w:rFonts w:ascii="Arial" w:hAnsi="Arial" w:cs="Arial"/>
                <w:sz w:val="32"/>
              </w:rPr>
              <w:t>6</w:t>
            </w:r>
            <w:r w:rsidR="00F96DAE">
              <w:rPr>
                <w:rFonts w:ascii="Arial" w:hAnsi="Arial" w:cs="Arial"/>
                <w:sz w:val="32"/>
              </w:rPr>
              <w:t>0</w:t>
            </w:r>
          </w:p>
        </w:tc>
        <w:tc>
          <w:tcPr>
            <w:tcW w:w="415"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CF3188">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CF3188">
        <w:trPr>
          <w:trHeight w:val="451"/>
        </w:trPr>
        <w:tc>
          <w:tcPr>
            <w:tcW w:w="4169" w:type="pct"/>
            <w:vMerge w:val="restart"/>
            <w:tcBorders>
              <w:top w:val="single" w:sz="4" w:space="0" w:color="auto"/>
              <w:left w:val="single" w:sz="4" w:space="0" w:color="auto"/>
              <w:right w:val="single" w:sz="4" w:space="0" w:color="auto"/>
            </w:tcBorders>
          </w:tcPr>
          <w:p w14:paraId="4D83C6C5" w14:textId="7F4AB9E3" w:rsidR="00152E9D" w:rsidRPr="003F30AF" w:rsidRDefault="003F30AF" w:rsidP="00152E9D">
            <w:pPr>
              <w:spacing w:after="120"/>
              <w:rPr>
                <w:rFonts w:ascii="Arial" w:hAnsi="Arial" w:cs="Arial"/>
                <w:szCs w:val="14"/>
              </w:rPr>
            </w:pPr>
            <w:r>
              <w:rPr>
                <w:rFonts w:ascii="Arial" w:hAnsi="Arial" w:cs="Arial"/>
                <w:szCs w:val="14"/>
              </w:rPr>
              <w:t xml:space="preserve">Very </w:t>
            </w:r>
            <w:proofErr w:type="gramStart"/>
            <w:r>
              <w:rPr>
                <w:rFonts w:ascii="Arial" w:hAnsi="Arial" w:cs="Arial"/>
                <w:szCs w:val="14"/>
              </w:rPr>
              <w:t>well presented</w:t>
            </w:r>
            <w:proofErr w:type="gramEnd"/>
            <w:r>
              <w:rPr>
                <w:rFonts w:ascii="Arial" w:hAnsi="Arial" w:cs="Arial"/>
                <w:szCs w:val="14"/>
              </w:rPr>
              <w:t xml:space="preserve"> report. Good writing style and following a structure make it easy to read. Keep it up!</w:t>
            </w:r>
          </w:p>
          <w:p w14:paraId="536D44DD" w14:textId="77777777" w:rsidR="00152E9D" w:rsidRPr="00A406E5" w:rsidRDefault="00152E9D" w:rsidP="00152E9D">
            <w:pPr>
              <w:spacing w:after="120"/>
              <w:rPr>
                <w:rFonts w:ascii="Arial" w:hAnsi="Arial" w:cs="Arial"/>
                <w:sz w:val="14"/>
                <w:szCs w:val="14"/>
              </w:rPr>
            </w:pP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4157089" w14:textId="70CA3EAF" w:rsidR="00152E9D" w:rsidRPr="00A406E5" w:rsidRDefault="003F30AF" w:rsidP="00152E9D">
            <w:pPr>
              <w:jc w:val="center"/>
              <w:rPr>
                <w:rFonts w:ascii="Arial" w:hAnsi="Arial" w:cs="Arial"/>
                <w:sz w:val="32"/>
              </w:rPr>
            </w:pPr>
            <w:r>
              <w:rPr>
                <w:rFonts w:ascii="Arial" w:hAnsi="Arial" w:cs="Arial"/>
                <w:sz w:val="32"/>
              </w:rPr>
              <w:t>4</w:t>
            </w:r>
          </w:p>
        </w:tc>
      </w:tr>
      <w:tr w:rsidR="00152E9D" w:rsidRPr="00A406E5" w14:paraId="6209D242" w14:textId="77777777" w:rsidTr="00CF3188">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5"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52F822E6" w:rsidR="00152E9D" w:rsidRPr="00A406E5" w:rsidRDefault="005F1210" w:rsidP="00152E9D">
            <w:pPr>
              <w:jc w:val="right"/>
              <w:rPr>
                <w:rFonts w:ascii="Arial" w:hAnsi="Arial" w:cs="Arial"/>
                <w:b/>
                <w:bCs/>
              </w:rPr>
            </w:pPr>
            <w:r>
              <w:rPr>
                <w:rFonts w:ascii="Arial" w:hAnsi="Arial" w:cs="Arial"/>
                <w:b/>
                <w:bCs/>
              </w:rPr>
              <w:t>79</w:t>
            </w:r>
            <w:bookmarkStart w:id="0" w:name="_GoBack"/>
            <w:bookmarkEnd w:id="0"/>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7B6EAD" w14:textId="77777777" w:rsidR="00D4417E" w:rsidRDefault="00D4417E">
      <w:r>
        <w:separator/>
      </w:r>
    </w:p>
  </w:endnote>
  <w:endnote w:type="continuationSeparator" w:id="0">
    <w:p w14:paraId="534409B2" w14:textId="77777777" w:rsidR="00D4417E" w:rsidRDefault="00D441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328670" w14:textId="77777777" w:rsidR="00D4417E" w:rsidRDefault="00D4417E">
      <w:r>
        <w:separator/>
      </w:r>
    </w:p>
  </w:footnote>
  <w:footnote w:type="continuationSeparator" w:id="0">
    <w:p w14:paraId="3D768027" w14:textId="77777777" w:rsidR="00D4417E" w:rsidRDefault="00D441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D53"/>
    <w:rsid w:val="000822E5"/>
    <w:rsid w:val="000971FC"/>
    <w:rsid w:val="000A2A3A"/>
    <w:rsid w:val="000A492A"/>
    <w:rsid w:val="000D1A54"/>
    <w:rsid w:val="000D2F80"/>
    <w:rsid w:val="000E413A"/>
    <w:rsid w:val="000F5AA3"/>
    <w:rsid w:val="00100396"/>
    <w:rsid w:val="00100B5C"/>
    <w:rsid w:val="00101BFD"/>
    <w:rsid w:val="001106E9"/>
    <w:rsid w:val="0011394E"/>
    <w:rsid w:val="00124CA5"/>
    <w:rsid w:val="00134F77"/>
    <w:rsid w:val="001363A5"/>
    <w:rsid w:val="00152E9D"/>
    <w:rsid w:val="00154487"/>
    <w:rsid w:val="00161B4A"/>
    <w:rsid w:val="0017512A"/>
    <w:rsid w:val="00196958"/>
    <w:rsid w:val="00196AC3"/>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51B48"/>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52C4A"/>
    <w:rsid w:val="00362560"/>
    <w:rsid w:val="003732FD"/>
    <w:rsid w:val="003753B2"/>
    <w:rsid w:val="00376559"/>
    <w:rsid w:val="00382BAA"/>
    <w:rsid w:val="00384D41"/>
    <w:rsid w:val="00384D73"/>
    <w:rsid w:val="00393EB6"/>
    <w:rsid w:val="003A3CE5"/>
    <w:rsid w:val="003B366F"/>
    <w:rsid w:val="003B3F9D"/>
    <w:rsid w:val="003B6C95"/>
    <w:rsid w:val="003E5751"/>
    <w:rsid w:val="003F30AF"/>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59BC"/>
    <w:rsid w:val="005E285E"/>
    <w:rsid w:val="005E72F8"/>
    <w:rsid w:val="005F0579"/>
    <w:rsid w:val="005F1210"/>
    <w:rsid w:val="005F3A53"/>
    <w:rsid w:val="006062A3"/>
    <w:rsid w:val="00610E08"/>
    <w:rsid w:val="006140BF"/>
    <w:rsid w:val="006161BE"/>
    <w:rsid w:val="00620787"/>
    <w:rsid w:val="00632434"/>
    <w:rsid w:val="0063478F"/>
    <w:rsid w:val="00644256"/>
    <w:rsid w:val="00661D6F"/>
    <w:rsid w:val="006628E9"/>
    <w:rsid w:val="0066402F"/>
    <w:rsid w:val="0066725E"/>
    <w:rsid w:val="006716C7"/>
    <w:rsid w:val="00681208"/>
    <w:rsid w:val="00681FA9"/>
    <w:rsid w:val="006853BA"/>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09D0"/>
    <w:rsid w:val="00852933"/>
    <w:rsid w:val="008566E5"/>
    <w:rsid w:val="008566FE"/>
    <w:rsid w:val="00864478"/>
    <w:rsid w:val="00865B4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3632"/>
    <w:rsid w:val="00965881"/>
    <w:rsid w:val="009871FF"/>
    <w:rsid w:val="00990799"/>
    <w:rsid w:val="00995D51"/>
    <w:rsid w:val="009A0631"/>
    <w:rsid w:val="009B10ED"/>
    <w:rsid w:val="009D323D"/>
    <w:rsid w:val="009D3EA4"/>
    <w:rsid w:val="009D4E06"/>
    <w:rsid w:val="009D649C"/>
    <w:rsid w:val="009D7E93"/>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E2B"/>
    <w:rsid w:val="00B72325"/>
    <w:rsid w:val="00B81AD3"/>
    <w:rsid w:val="00B829D8"/>
    <w:rsid w:val="00B82B9B"/>
    <w:rsid w:val="00B84B5B"/>
    <w:rsid w:val="00B86446"/>
    <w:rsid w:val="00BA1176"/>
    <w:rsid w:val="00BE0B01"/>
    <w:rsid w:val="00BE79C7"/>
    <w:rsid w:val="00BF3CB5"/>
    <w:rsid w:val="00C01A3F"/>
    <w:rsid w:val="00C073F1"/>
    <w:rsid w:val="00C1285B"/>
    <w:rsid w:val="00C1361B"/>
    <w:rsid w:val="00C14E1F"/>
    <w:rsid w:val="00C168BD"/>
    <w:rsid w:val="00C315AF"/>
    <w:rsid w:val="00C36D9A"/>
    <w:rsid w:val="00C44A72"/>
    <w:rsid w:val="00C61FC2"/>
    <w:rsid w:val="00C705F9"/>
    <w:rsid w:val="00C80F0F"/>
    <w:rsid w:val="00C8667A"/>
    <w:rsid w:val="00C93BCB"/>
    <w:rsid w:val="00CC241A"/>
    <w:rsid w:val="00CC5F73"/>
    <w:rsid w:val="00CC628F"/>
    <w:rsid w:val="00CE4035"/>
    <w:rsid w:val="00CE65AB"/>
    <w:rsid w:val="00CF3188"/>
    <w:rsid w:val="00CF4266"/>
    <w:rsid w:val="00D20B99"/>
    <w:rsid w:val="00D22D9C"/>
    <w:rsid w:val="00D241F1"/>
    <w:rsid w:val="00D275CB"/>
    <w:rsid w:val="00D30DFA"/>
    <w:rsid w:val="00D349CD"/>
    <w:rsid w:val="00D4417E"/>
    <w:rsid w:val="00D463A5"/>
    <w:rsid w:val="00D4710D"/>
    <w:rsid w:val="00D47D25"/>
    <w:rsid w:val="00D62ACD"/>
    <w:rsid w:val="00DA36EE"/>
    <w:rsid w:val="00DB116D"/>
    <w:rsid w:val="00DC4289"/>
    <w:rsid w:val="00DD17CC"/>
    <w:rsid w:val="00DE217A"/>
    <w:rsid w:val="00DE67C2"/>
    <w:rsid w:val="00DF321B"/>
    <w:rsid w:val="00E230E0"/>
    <w:rsid w:val="00E27F15"/>
    <w:rsid w:val="00E47B02"/>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40</TotalTime>
  <Pages>2</Pages>
  <Words>337</Words>
  <Characters>1927</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2260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10</cp:revision>
  <cp:lastPrinted>2014-10-10T07:42:00Z</cp:lastPrinted>
  <dcterms:created xsi:type="dcterms:W3CDTF">2019-07-20T10:40:00Z</dcterms:created>
  <dcterms:modified xsi:type="dcterms:W3CDTF">2019-07-20T21:18:00Z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