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778A1" w:rsidRDefault="004778A1" w:rsidP="004778A1">
      <w:pPr>
        <w:rPr>
          <w:rFonts w:ascii="Arial" w:hAnsi="Arial" w:cs="Arial"/>
          <w:sz w:val="24"/>
          <w:szCs w:val="24"/>
        </w:rPr>
      </w:pPr>
      <w:r>
        <w:rPr>
          <w:rFonts w:ascii="Arial" w:hAnsi="Arial" w:cs="Arial"/>
          <w:noProof/>
          <w:sz w:val="24"/>
          <w:szCs w:val="24"/>
          <w:lang w:eastAsia="en-GB"/>
        </w:rPr>
        <w:drawing>
          <wp:inline distT="0" distB="0" distL="0" distR="0">
            <wp:extent cx="3872466" cy="1937954"/>
            <wp:effectExtent l="19050" t="0" r="0" b="0"/>
            <wp:docPr id="1" name="Picture 1" descr="C:\Users\hamid\Desktop\uwtsd.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amid\Desktop\uwtsd.gif"/>
                    <pic:cNvPicPr>
                      <a:picLocks noChangeAspect="1" noChangeArrowheads="1"/>
                    </pic:cNvPicPr>
                  </pic:nvPicPr>
                  <pic:blipFill>
                    <a:blip r:embed="rId6"/>
                    <a:srcRect/>
                    <a:stretch>
                      <a:fillRect/>
                    </a:stretch>
                  </pic:blipFill>
                  <pic:spPr bwMode="auto">
                    <a:xfrm>
                      <a:off x="0" y="0"/>
                      <a:ext cx="3882509" cy="1942980"/>
                    </a:xfrm>
                    <a:prstGeom prst="rect">
                      <a:avLst/>
                    </a:prstGeom>
                    <a:noFill/>
                    <a:ln w="9525">
                      <a:noFill/>
                      <a:miter lim="800000"/>
                      <a:headEnd/>
                      <a:tailEnd/>
                    </a:ln>
                  </pic:spPr>
                </pic:pic>
              </a:graphicData>
            </a:graphic>
          </wp:inline>
        </w:drawing>
      </w:r>
    </w:p>
    <w:p w:rsidR="004778A1" w:rsidRDefault="004778A1" w:rsidP="004778A1">
      <w:pPr>
        <w:rPr>
          <w:rFonts w:ascii="Arial" w:hAnsi="Arial" w:cs="Arial"/>
          <w:sz w:val="24"/>
          <w:szCs w:val="24"/>
        </w:rPr>
      </w:pPr>
    </w:p>
    <w:p w:rsidR="004778A1" w:rsidRDefault="004778A1" w:rsidP="004778A1">
      <w:pPr>
        <w:rPr>
          <w:rFonts w:ascii="Arial" w:hAnsi="Arial" w:cs="Arial"/>
          <w:sz w:val="24"/>
          <w:szCs w:val="24"/>
        </w:rPr>
      </w:pPr>
    </w:p>
    <w:p w:rsidR="004778A1" w:rsidRDefault="004778A1" w:rsidP="004778A1">
      <w:pPr>
        <w:rPr>
          <w:rFonts w:ascii="Arial" w:hAnsi="Arial" w:cs="Arial"/>
          <w:b/>
          <w:sz w:val="40"/>
          <w:szCs w:val="40"/>
        </w:rPr>
      </w:pPr>
    </w:p>
    <w:p w:rsidR="004778A1" w:rsidRPr="00371C5D" w:rsidRDefault="004778A1" w:rsidP="004778A1">
      <w:pPr>
        <w:rPr>
          <w:rFonts w:ascii="Arial" w:hAnsi="Arial" w:cs="Arial"/>
          <w:b/>
          <w:sz w:val="40"/>
          <w:szCs w:val="40"/>
        </w:rPr>
      </w:pPr>
      <w:r w:rsidRPr="00371C5D">
        <w:rPr>
          <w:rFonts w:ascii="Arial" w:hAnsi="Arial" w:cs="Arial"/>
          <w:b/>
          <w:sz w:val="40"/>
          <w:szCs w:val="40"/>
        </w:rPr>
        <w:t xml:space="preserve">Student name: </w:t>
      </w:r>
      <w:proofErr w:type="spellStart"/>
      <w:r w:rsidRPr="00371C5D">
        <w:rPr>
          <w:rFonts w:ascii="Arial" w:hAnsi="Arial" w:cs="Arial"/>
          <w:b/>
          <w:sz w:val="40"/>
          <w:szCs w:val="40"/>
        </w:rPr>
        <w:t>Hamida</w:t>
      </w:r>
      <w:proofErr w:type="spellEnd"/>
      <w:r w:rsidRPr="00371C5D">
        <w:rPr>
          <w:rFonts w:ascii="Arial" w:hAnsi="Arial" w:cs="Arial"/>
          <w:b/>
          <w:sz w:val="40"/>
          <w:szCs w:val="40"/>
        </w:rPr>
        <w:t xml:space="preserve"> Sultana</w:t>
      </w:r>
    </w:p>
    <w:p w:rsidR="004778A1" w:rsidRDefault="004778A1" w:rsidP="004778A1">
      <w:pPr>
        <w:rPr>
          <w:rFonts w:ascii="Arial" w:hAnsi="Arial" w:cs="Arial"/>
          <w:b/>
          <w:sz w:val="40"/>
          <w:szCs w:val="40"/>
        </w:rPr>
      </w:pPr>
      <w:r w:rsidRPr="00371C5D">
        <w:rPr>
          <w:rFonts w:ascii="Arial" w:hAnsi="Arial" w:cs="Arial"/>
          <w:b/>
          <w:sz w:val="40"/>
          <w:szCs w:val="40"/>
        </w:rPr>
        <w:t>Student ID: 1605984</w:t>
      </w:r>
    </w:p>
    <w:p w:rsidR="004778A1" w:rsidRDefault="008F74C4" w:rsidP="004778A1">
      <w:pPr>
        <w:rPr>
          <w:rFonts w:ascii="Arial" w:hAnsi="Arial" w:cs="Arial"/>
          <w:b/>
          <w:sz w:val="40"/>
          <w:szCs w:val="40"/>
        </w:rPr>
      </w:pPr>
      <w:r>
        <w:rPr>
          <w:rFonts w:ascii="Arial" w:hAnsi="Arial" w:cs="Arial"/>
          <w:b/>
          <w:sz w:val="40"/>
          <w:szCs w:val="40"/>
        </w:rPr>
        <w:t>Module Code: SBUS5127</w:t>
      </w:r>
    </w:p>
    <w:p w:rsidR="004778A1" w:rsidRPr="00371C5D" w:rsidRDefault="004778A1" w:rsidP="004778A1">
      <w:pPr>
        <w:rPr>
          <w:rFonts w:ascii="Arial" w:hAnsi="Arial" w:cs="Arial"/>
          <w:b/>
          <w:sz w:val="40"/>
          <w:szCs w:val="40"/>
        </w:rPr>
      </w:pPr>
      <w:r>
        <w:rPr>
          <w:rFonts w:ascii="Arial" w:hAnsi="Arial" w:cs="Arial"/>
          <w:b/>
          <w:sz w:val="40"/>
          <w:szCs w:val="40"/>
        </w:rPr>
        <w:t xml:space="preserve">Project Management </w:t>
      </w:r>
    </w:p>
    <w:p w:rsidR="004778A1" w:rsidRDefault="004778A1" w:rsidP="004778A1">
      <w:pPr>
        <w:rPr>
          <w:rFonts w:ascii="Arial" w:hAnsi="Arial" w:cs="Arial"/>
          <w:b/>
          <w:sz w:val="40"/>
          <w:szCs w:val="40"/>
        </w:rPr>
      </w:pPr>
      <w:r w:rsidRPr="00371C5D">
        <w:rPr>
          <w:rFonts w:ascii="Arial" w:hAnsi="Arial" w:cs="Arial"/>
          <w:b/>
          <w:sz w:val="40"/>
          <w:szCs w:val="40"/>
        </w:rPr>
        <w:t xml:space="preserve">Lecturer’s Name: </w:t>
      </w:r>
      <w:r w:rsidR="008F74C4">
        <w:rPr>
          <w:rFonts w:ascii="Arial" w:hAnsi="Arial" w:cs="Arial"/>
          <w:b/>
          <w:sz w:val="40"/>
          <w:szCs w:val="40"/>
        </w:rPr>
        <w:t>Molly Jack</w:t>
      </w:r>
    </w:p>
    <w:p w:rsidR="00425917" w:rsidRDefault="00425917"/>
    <w:p w:rsidR="00425917" w:rsidRDefault="00425917">
      <w:r>
        <w:br w:type="page"/>
      </w:r>
    </w:p>
    <w:sdt>
      <w:sdtPr>
        <w:id w:val="358898471"/>
        <w:docPartObj>
          <w:docPartGallery w:val="Table of Contents"/>
          <w:docPartUnique/>
        </w:docPartObj>
      </w:sdtPr>
      <w:sdtEndPr>
        <w:rPr>
          <w:rFonts w:asciiTheme="minorHAnsi" w:eastAsiaTheme="minorHAnsi" w:hAnsiTheme="minorHAnsi" w:cstheme="minorBidi"/>
          <w:b w:val="0"/>
          <w:bCs w:val="0"/>
          <w:color w:val="auto"/>
          <w:sz w:val="22"/>
          <w:szCs w:val="22"/>
          <w:lang w:val="en-GB"/>
        </w:rPr>
      </w:sdtEndPr>
      <w:sdtContent>
        <w:p w:rsidR="00425917" w:rsidRDefault="00425917" w:rsidP="00425917">
          <w:pPr>
            <w:pStyle w:val="TOCHeading"/>
          </w:pPr>
          <w:r>
            <w:t>Table of Contents</w:t>
          </w:r>
        </w:p>
        <w:p w:rsidR="00425917" w:rsidRDefault="00425917" w:rsidP="00425917">
          <w:pPr>
            <w:pStyle w:val="TOC2"/>
          </w:pPr>
          <w:r>
            <w:fldChar w:fldCharType="begin"/>
          </w:r>
          <w:r>
            <w:instrText xml:space="preserve"> TOC \o "1-3" \h \z \u </w:instrText>
          </w:r>
          <w:r>
            <w:fldChar w:fldCharType="separate"/>
          </w:r>
          <w:hyperlink w:anchor="_Toc535263543" w:history="1">
            <w:r w:rsidRPr="004922BA">
              <w:rPr>
                <w:rStyle w:val="Hyperlink"/>
              </w:rPr>
              <w:t>Introduction</w:t>
            </w:r>
            <w:r>
              <w:rPr>
                <w:webHidden/>
              </w:rPr>
              <w:tab/>
            </w:r>
            <w:r>
              <w:rPr>
                <w:webHidden/>
              </w:rPr>
              <w:fldChar w:fldCharType="begin"/>
            </w:r>
            <w:r>
              <w:rPr>
                <w:webHidden/>
              </w:rPr>
              <w:instrText xml:space="preserve"> PAGEREF _Toc535263543 \h </w:instrText>
            </w:r>
            <w:r>
              <w:rPr>
                <w:webHidden/>
              </w:rPr>
            </w:r>
            <w:r>
              <w:rPr>
                <w:webHidden/>
              </w:rPr>
              <w:fldChar w:fldCharType="separate"/>
            </w:r>
            <w:r>
              <w:rPr>
                <w:webHidden/>
              </w:rPr>
              <w:t>3</w:t>
            </w:r>
            <w:r>
              <w:rPr>
                <w:webHidden/>
              </w:rPr>
              <w:fldChar w:fldCharType="end"/>
            </w:r>
          </w:hyperlink>
        </w:p>
        <w:p w:rsidR="00425917" w:rsidRPr="00425917" w:rsidRDefault="00425917" w:rsidP="00425917">
          <w:pPr>
            <w:pStyle w:val="TOC2"/>
          </w:pPr>
          <w:hyperlink w:anchor="_Toc535263544" w:history="1">
            <w:r w:rsidRPr="00425917">
              <w:rPr>
                <w:rStyle w:val="Hyperlink"/>
              </w:rPr>
              <w:t>Achieved Objectives of the Project</w:t>
            </w:r>
            <w:r w:rsidRPr="00425917">
              <w:rPr>
                <w:webHidden/>
              </w:rPr>
              <w:tab/>
            </w:r>
            <w:r w:rsidRPr="00425917">
              <w:rPr>
                <w:webHidden/>
              </w:rPr>
              <w:fldChar w:fldCharType="begin"/>
            </w:r>
            <w:r w:rsidRPr="00425917">
              <w:rPr>
                <w:webHidden/>
              </w:rPr>
              <w:instrText xml:space="preserve"> PAGEREF _Toc535263544 \h </w:instrText>
            </w:r>
            <w:r w:rsidRPr="00425917">
              <w:rPr>
                <w:webHidden/>
              </w:rPr>
            </w:r>
            <w:r w:rsidRPr="00425917">
              <w:rPr>
                <w:webHidden/>
              </w:rPr>
              <w:fldChar w:fldCharType="separate"/>
            </w:r>
            <w:r w:rsidRPr="00425917">
              <w:rPr>
                <w:webHidden/>
              </w:rPr>
              <w:t>3</w:t>
            </w:r>
            <w:r w:rsidRPr="00425917">
              <w:rPr>
                <w:webHidden/>
              </w:rPr>
              <w:fldChar w:fldCharType="end"/>
            </w:r>
          </w:hyperlink>
        </w:p>
        <w:p w:rsidR="00425917" w:rsidRDefault="00425917" w:rsidP="00425917">
          <w:pPr>
            <w:pStyle w:val="TOC2"/>
          </w:pPr>
          <w:hyperlink w:anchor="_Toc535263545" w:history="1">
            <w:r w:rsidRPr="004922BA">
              <w:rPr>
                <w:rStyle w:val="Hyperlink"/>
              </w:rPr>
              <w:t>PRINCE2</w:t>
            </w:r>
            <w:r>
              <w:rPr>
                <w:webHidden/>
              </w:rPr>
              <w:tab/>
            </w:r>
            <w:r>
              <w:rPr>
                <w:webHidden/>
              </w:rPr>
              <w:fldChar w:fldCharType="begin"/>
            </w:r>
            <w:r>
              <w:rPr>
                <w:webHidden/>
              </w:rPr>
              <w:instrText xml:space="preserve"> PAGEREF _Toc535263545 \h </w:instrText>
            </w:r>
            <w:r>
              <w:rPr>
                <w:webHidden/>
              </w:rPr>
            </w:r>
            <w:r>
              <w:rPr>
                <w:webHidden/>
              </w:rPr>
              <w:fldChar w:fldCharType="separate"/>
            </w:r>
            <w:r>
              <w:rPr>
                <w:webHidden/>
              </w:rPr>
              <w:t>4</w:t>
            </w:r>
            <w:r>
              <w:rPr>
                <w:webHidden/>
              </w:rPr>
              <w:fldChar w:fldCharType="end"/>
            </w:r>
          </w:hyperlink>
        </w:p>
        <w:p w:rsidR="00425917" w:rsidRDefault="00425917" w:rsidP="00425917">
          <w:pPr>
            <w:pStyle w:val="TOC2"/>
          </w:pPr>
          <w:hyperlink w:anchor="_Toc535263546" w:history="1">
            <w:r w:rsidRPr="004922BA">
              <w:rPr>
                <w:rStyle w:val="Hyperlink"/>
              </w:rPr>
              <w:t>Identifying Risk and prevention</w:t>
            </w:r>
            <w:r>
              <w:rPr>
                <w:webHidden/>
              </w:rPr>
              <w:tab/>
            </w:r>
            <w:r>
              <w:rPr>
                <w:webHidden/>
              </w:rPr>
              <w:fldChar w:fldCharType="begin"/>
            </w:r>
            <w:r>
              <w:rPr>
                <w:webHidden/>
              </w:rPr>
              <w:instrText xml:space="preserve"> PAGEREF _Toc535263546 \h </w:instrText>
            </w:r>
            <w:r>
              <w:rPr>
                <w:webHidden/>
              </w:rPr>
            </w:r>
            <w:r>
              <w:rPr>
                <w:webHidden/>
              </w:rPr>
              <w:fldChar w:fldCharType="separate"/>
            </w:r>
            <w:r>
              <w:rPr>
                <w:webHidden/>
              </w:rPr>
              <w:t>7</w:t>
            </w:r>
            <w:r>
              <w:rPr>
                <w:webHidden/>
              </w:rPr>
              <w:fldChar w:fldCharType="end"/>
            </w:r>
          </w:hyperlink>
        </w:p>
        <w:p w:rsidR="00425917" w:rsidRDefault="00425917" w:rsidP="00425917">
          <w:pPr>
            <w:pStyle w:val="TOC2"/>
          </w:pPr>
          <w:hyperlink w:anchor="_Toc535263547" w:history="1">
            <w:r w:rsidRPr="004922BA">
              <w:rPr>
                <w:rStyle w:val="Hyperlink"/>
              </w:rPr>
              <w:t>PID</w:t>
            </w:r>
            <w:r>
              <w:rPr>
                <w:webHidden/>
              </w:rPr>
              <w:tab/>
            </w:r>
            <w:r>
              <w:rPr>
                <w:webHidden/>
              </w:rPr>
              <w:fldChar w:fldCharType="begin"/>
            </w:r>
            <w:r>
              <w:rPr>
                <w:webHidden/>
              </w:rPr>
              <w:instrText xml:space="preserve"> PAGEREF _Toc535263547 \h </w:instrText>
            </w:r>
            <w:r>
              <w:rPr>
                <w:webHidden/>
              </w:rPr>
            </w:r>
            <w:r>
              <w:rPr>
                <w:webHidden/>
              </w:rPr>
              <w:fldChar w:fldCharType="separate"/>
            </w:r>
            <w:r>
              <w:rPr>
                <w:webHidden/>
              </w:rPr>
              <w:t>7</w:t>
            </w:r>
            <w:r>
              <w:rPr>
                <w:webHidden/>
              </w:rPr>
              <w:fldChar w:fldCharType="end"/>
            </w:r>
          </w:hyperlink>
        </w:p>
        <w:p w:rsidR="00425917" w:rsidRDefault="00425917" w:rsidP="00425917">
          <w:pPr>
            <w:pStyle w:val="TOC2"/>
          </w:pPr>
          <w:hyperlink w:anchor="_Toc535263548" w:history="1">
            <w:r w:rsidRPr="004922BA">
              <w:rPr>
                <w:rStyle w:val="Hyperlink"/>
              </w:rPr>
              <w:t>Budget</w:t>
            </w:r>
            <w:r>
              <w:rPr>
                <w:webHidden/>
              </w:rPr>
              <w:tab/>
            </w:r>
            <w:r>
              <w:rPr>
                <w:webHidden/>
              </w:rPr>
              <w:fldChar w:fldCharType="begin"/>
            </w:r>
            <w:r>
              <w:rPr>
                <w:webHidden/>
              </w:rPr>
              <w:instrText xml:space="preserve"> PAGEREF _Toc535263548 \h </w:instrText>
            </w:r>
            <w:r>
              <w:rPr>
                <w:webHidden/>
              </w:rPr>
            </w:r>
            <w:r>
              <w:rPr>
                <w:webHidden/>
              </w:rPr>
              <w:fldChar w:fldCharType="separate"/>
            </w:r>
            <w:r>
              <w:rPr>
                <w:webHidden/>
              </w:rPr>
              <w:t>9</w:t>
            </w:r>
            <w:r>
              <w:rPr>
                <w:webHidden/>
              </w:rPr>
              <w:fldChar w:fldCharType="end"/>
            </w:r>
          </w:hyperlink>
        </w:p>
        <w:p w:rsidR="00425917" w:rsidRDefault="00425917" w:rsidP="00425917">
          <w:pPr>
            <w:pStyle w:val="TOC2"/>
          </w:pPr>
          <w:hyperlink w:anchor="_Toc535263549" w:history="1">
            <w:r w:rsidRPr="004922BA">
              <w:rPr>
                <w:rStyle w:val="Hyperlink"/>
              </w:rPr>
              <w:t>Lessons Report</w:t>
            </w:r>
            <w:r>
              <w:rPr>
                <w:webHidden/>
              </w:rPr>
              <w:tab/>
            </w:r>
            <w:r>
              <w:rPr>
                <w:webHidden/>
              </w:rPr>
              <w:fldChar w:fldCharType="begin"/>
            </w:r>
            <w:r>
              <w:rPr>
                <w:webHidden/>
              </w:rPr>
              <w:instrText xml:space="preserve"> PAGEREF _Toc535263549 \h </w:instrText>
            </w:r>
            <w:r>
              <w:rPr>
                <w:webHidden/>
              </w:rPr>
            </w:r>
            <w:r>
              <w:rPr>
                <w:webHidden/>
              </w:rPr>
              <w:fldChar w:fldCharType="separate"/>
            </w:r>
            <w:r>
              <w:rPr>
                <w:webHidden/>
              </w:rPr>
              <w:t>9</w:t>
            </w:r>
            <w:r>
              <w:rPr>
                <w:webHidden/>
              </w:rPr>
              <w:fldChar w:fldCharType="end"/>
            </w:r>
          </w:hyperlink>
        </w:p>
        <w:p w:rsidR="00425917" w:rsidRDefault="00425917" w:rsidP="00425917">
          <w:pPr>
            <w:pStyle w:val="TOC2"/>
          </w:pPr>
          <w:hyperlink w:anchor="_Toc535263550" w:history="1">
            <w:r w:rsidRPr="004922BA">
              <w:rPr>
                <w:rStyle w:val="Hyperlink"/>
              </w:rPr>
              <w:t>Ghan chart</w:t>
            </w:r>
            <w:r>
              <w:rPr>
                <w:webHidden/>
              </w:rPr>
              <w:tab/>
            </w:r>
            <w:r>
              <w:rPr>
                <w:webHidden/>
              </w:rPr>
              <w:fldChar w:fldCharType="begin"/>
            </w:r>
            <w:r>
              <w:rPr>
                <w:webHidden/>
              </w:rPr>
              <w:instrText xml:space="preserve"> PAGEREF _Toc535263550 \h </w:instrText>
            </w:r>
            <w:r>
              <w:rPr>
                <w:webHidden/>
              </w:rPr>
            </w:r>
            <w:r>
              <w:rPr>
                <w:webHidden/>
              </w:rPr>
              <w:fldChar w:fldCharType="separate"/>
            </w:r>
            <w:r>
              <w:rPr>
                <w:webHidden/>
              </w:rPr>
              <w:t>11</w:t>
            </w:r>
            <w:r>
              <w:rPr>
                <w:webHidden/>
              </w:rPr>
              <w:fldChar w:fldCharType="end"/>
            </w:r>
          </w:hyperlink>
        </w:p>
        <w:p w:rsidR="00425917" w:rsidRDefault="00425917" w:rsidP="00425917">
          <w:pPr>
            <w:pStyle w:val="TOC2"/>
          </w:pPr>
          <w:hyperlink w:anchor="_Toc535263551" w:history="1">
            <w:r w:rsidRPr="004922BA">
              <w:rPr>
                <w:rStyle w:val="Hyperlink"/>
              </w:rPr>
              <w:t>Conclusions</w:t>
            </w:r>
            <w:r>
              <w:rPr>
                <w:webHidden/>
              </w:rPr>
              <w:tab/>
            </w:r>
            <w:r>
              <w:rPr>
                <w:webHidden/>
              </w:rPr>
              <w:fldChar w:fldCharType="begin"/>
            </w:r>
            <w:r>
              <w:rPr>
                <w:webHidden/>
              </w:rPr>
              <w:instrText xml:space="preserve"> PAGEREF _Toc535263551 \h </w:instrText>
            </w:r>
            <w:r>
              <w:rPr>
                <w:webHidden/>
              </w:rPr>
            </w:r>
            <w:r>
              <w:rPr>
                <w:webHidden/>
              </w:rPr>
              <w:fldChar w:fldCharType="separate"/>
            </w:r>
            <w:r>
              <w:rPr>
                <w:webHidden/>
              </w:rPr>
              <w:t>12</w:t>
            </w:r>
            <w:r>
              <w:rPr>
                <w:webHidden/>
              </w:rPr>
              <w:fldChar w:fldCharType="end"/>
            </w:r>
          </w:hyperlink>
        </w:p>
        <w:p w:rsidR="00425917" w:rsidRDefault="00425917" w:rsidP="00425917">
          <w:pPr>
            <w:pStyle w:val="TOC2"/>
          </w:pPr>
          <w:hyperlink w:anchor="_Toc535263552" w:history="1">
            <w:r w:rsidRPr="004922BA">
              <w:rPr>
                <w:rStyle w:val="Hyperlink"/>
              </w:rPr>
              <w:t>References</w:t>
            </w:r>
            <w:r>
              <w:rPr>
                <w:webHidden/>
              </w:rPr>
              <w:tab/>
            </w:r>
            <w:r>
              <w:rPr>
                <w:webHidden/>
              </w:rPr>
              <w:fldChar w:fldCharType="begin"/>
            </w:r>
            <w:r>
              <w:rPr>
                <w:webHidden/>
              </w:rPr>
              <w:instrText xml:space="preserve"> PAGEREF _Toc535263552 \h </w:instrText>
            </w:r>
            <w:r>
              <w:rPr>
                <w:webHidden/>
              </w:rPr>
            </w:r>
            <w:r>
              <w:rPr>
                <w:webHidden/>
              </w:rPr>
              <w:fldChar w:fldCharType="separate"/>
            </w:r>
            <w:r>
              <w:rPr>
                <w:webHidden/>
              </w:rPr>
              <w:t>12</w:t>
            </w:r>
            <w:r>
              <w:rPr>
                <w:webHidden/>
              </w:rPr>
              <w:fldChar w:fldCharType="end"/>
            </w:r>
          </w:hyperlink>
        </w:p>
        <w:p w:rsidR="00425917" w:rsidRDefault="00425917" w:rsidP="00425917">
          <w:r>
            <w:fldChar w:fldCharType="end"/>
          </w:r>
        </w:p>
      </w:sdtContent>
    </w:sdt>
    <w:p w:rsidR="00425917" w:rsidRDefault="002C3FFB" w:rsidP="00425917">
      <w:pPr>
        <w:pStyle w:val="Heading2"/>
      </w:pPr>
      <w:r>
        <w:br w:type="page"/>
      </w:r>
    </w:p>
    <w:p w:rsidR="002C3FFB" w:rsidRPr="00425917" w:rsidRDefault="002C3FFB" w:rsidP="00425917">
      <w:pPr>
        <w:pStyle w:val="Heading2"/>
        <w:rPr>
          <w:rFonts w:cs="Arial"/>
          <w:szCs w:val="24"/>
        </w:rPr>
      </w:pPr>
    </w:p>
    <w:p w:rsidR="007878C9" w:rsidRPr="00425917" w:rsidRDefault="002C3FFB" w:rsidP="00425917">
      <w:pPr>
        <w:pStyle w:val="Heading2"/>
        <w:rPr>
          <w:rFonts w:cs="Arial"/>
          <w:szCs w:val="24"/>
        </w:rPr>
      </w:pPr>
      <w:bookmarkStart w:id="0" w:name="_Toc535263543"/>
      <w:r w:rsidRPr="00425917">
        <w:rPr>
          <w:rFonts w:cs="Arial"/>
          <w:szCs w:val="24"/>
        </w:rPr>
        <w:t>Introduction</w:t>
      </w:r>
      <w:bookmarkEnd w:id="0"/>
    </w:p>
    <w:p w:rsidR="00425917" w:rsidRPr="00425917" w:rsidRDefault="00425917" w:rsidP="00425917">
      <w:pPr>
        <w:rPr>
          <w:rFonts w:ascii="Arial" w:hAnsi="Arial" w:cs="Arial"/>
          <w:sz w:val="24"/>
          <w:szCs w:val="24"/>
        </w:rPr>
      </w:pPr>
    </w:p>
    <w:p w:rsidR="007A28ED" w:rsidRPr="00425917" w:rsidRDefault="00476A4B">
      <w:pPr>
        <w:rPr>
          <w:rFonts w:ascii="Arial" w:hAnsi="Arial" w:cs="Arial"/>
          <w:color w:val="000000"/>
          <w:sz w:val="24"/>
          <w:szCs w:val="24"/>
          <w:shd w:val="clear" w:color="auto" w:fill="FFFFFF"/>
        </w:rPr>
      </w:pPr>
      <w:r w:rsidRPr="00425917">
        <w:rPr>
          <w:rFonts w:ascii="Arial" w:hAnsi="Arial" w:cs="Arial"/>
          <w:sz w:val="24"/>
          <w:szCs w:val="24"/>
        </w:rPr>
        <w:t>A project</w:t>
      </w:r>
      <w:r w:rsidR="0061135D" w:rsidRPr="00425917">
        <w:rPr>
          <w:rFonts w:ascii="Arial" w:hAnsi="Arial" w:cs="Arial"/>
          <w:sz w:val="24"/>
          <w:szCs w:val="24"/>
        </w:rPr>
        <w:t xml:space="preserve"> can take place to be the achievement of certain objectives</w:t>
      </w:r>
      <w:r w:rsidRPr="00425917">
        <w:rPr>
          <w:rFonts w:ascii="Arial" w:hAnsi="Arial" w:cs="Arial"/>
          <w:sz w:val="24"/>
          <w:szCs w:val="24"/>
        </w:rPr>
        <w:t xml:space="preserve"> </w:t>
      </w:r>
      <w:r w:rsidR="001078E7" w:rsidRPr="00425917">
        <w:rPr>
          <w:rFonts w:ascii="Arial" w:hAnsi="Arial" w:cs="Arial"/>
          <w:sz w:val="24"/>
          <w:szCs w:val="24"/>
        </w:rPr>
        <w:t>engages</w:t>
      </w:r>
      <w:r w:rsidR="005D22EB" w:rsidRPr="00425917">
        <w:rPr>
          <w:rFonts w:ascii="Arial" w:hAnsi="Arial" w:cs="Arial"/>
          <w:sz w:val="24"/>
          <w:szCs w:val="24"/>
        </w:rPr>
        <w:t xml:space="preserve"> </w:t>
      </w:r>
      <w:r w:rsidR="009958E0" w:rsidRPr="00425917">
        <w:rPr>
          <w:rFonts w:ascii="Arial" w:hAnsi="Arial" w:cs="Arial"/>
          <w:sz w:val="24"/>
          <w:szCs w:val="24"/>
        </w:rPr>
        <w:t xml:space="preserve">a sequence of </w:t>
      </w:r>
      <w:r w:rsidR="00965C0D" w:rsidRPr="00425917">
        <w:rPr>
          <w:rFonts w:ascii="Arial" w:hAnsi="Arial" w:cs="Arial"/>
          <w:sz w:val="24"/>
          <w:szCs w:val="24"/>
        </w:rPr>
        <w:t>performance</w:t>
      </w:r>
      <w:r w:rsidR="009958E0" w:rsidRPr="00425917">
        <w:rPr>
          <w:rFonts w:ascii="Arial" w:hAnsi="Arial" w:cs="Arial"/>
          <w:sz w:val="24"/>
          <w:szCs w:val="24"/>
        </w:rPr>
        <w:t xml:space="preserve"> and tasks </w:t>
      </w:r>
      <w:r w:rsidR="00965C0D" w:rsidRPr="00425917">
        <w:rPr>
          <w:rFonts w:ascii="Arial" w:hAnsi="Arial" w:cs="Arial"/>
          <w:sz w:val="24"/>
          <w:szCs w:val="24"/>
        </w:rPr>
        <w:t>that</w:t>
      </w:r>
      <w:r w:rsidR="009958E0" w:rsidRPr="00425917">
        <w:rPr>
          <w:rFonts w:ascii="Arial" w:hAnsi="Arial" w:cs="Arial"/>
          <w:sz w:val="24"/>
          <w:szCs w:val="24"/>
        </w:rPr>
        <w:t xml:space="preserve"> </w:t>
      </w:r>
      <w:r w:rsidR="00965C0D" w:rsidRPr="00425917">
        <w:rPr>
          <w:rFonts w:ascii="Arial" w:hAnsi="Arial" w:cs="Arial"/>
          <w:sz w:val="24"/>
          <w:szCs w:val="24"/>
        </w:rPr>
        <w:t xml:space="preserve">can </w:t>
      </w:r>
      <w:r w:rsidR="009958E0" w:rsidRPr="00425917">
        <w:rPr>
          <w:rFonts w:ascii="Arial" w:hAnsi="Arial" w:cs="Arial"/>
          <w:sz w:val="24"/>
          <w:szCs w:val="24"/>
        </w:rPr>
        <w:t>consume resources.</w:t>
      </w:r>
      <w:r w:rsidR="00965C0D" w:rsidRPr="00425917">
        <w:rPr>
          <w:rFonts w:ascii="Arial" w:hAnsi="Arial" w:cs="Arial"/>
          <w:sz w:val="24"/>
          <w:szCs w:val="24"/>
        </w:rPr>
        <w:t xml:space="preserve"> The project must</w:t>
      </w:r>
      <w:r w:rsidR="007D4004" w:rsidRPr="00425917">
        <w:rPr>
          <w:rFonts w:ascii="Arial" w:hAnsi="Arial" w:cs="Arial"/>
          <w:sz w:val="24"/>
          <w:szCs w:val="24"/>
        </w:rPr>
        <w:t xml:space="preserve"> be completed within the specific time and exact start date and end dates</w:t>
      </w:r>
      <w:r w:rsidR="00AC02E9" w:rsidRPr="00425917">
        <w:rPr>
          <w:rFonts w:ascii="Arial" w:hAnsi="Arial" w:cs="Arial"/>
          <w:sz w:val="24"/>
          <w:szCs w:val="24"/>
        </w:rPr>
        <w:t xml:space="preserve"> </w:t>
      </w:r>
      <w:r w:rsidR="00AC02E9" w:rsidRPr="00425917">
        <w:rPr>
          <w:rFonts w:ascii="Arial" w:hAnsi="Arial" w:cs="Arial"/>
          <w:color w:val="000000"/>
          <w:sz w:val="24"/>
          <w:szCs w:val="24"/>
          <w:shd w:val="clear" w:color="auto" w:fill="FFFFFF"/>
        </w:rPr>
        <w:t>(</w:t>
      </w:r>
      <w:proofErr w:type="spellStart"/>
      <w:r w:rsidR="00AC02E9" w:rsidRPr="00425917">
        <w:rPr>
          <w:rFonts w:ascii="Arial" w:hAnsi="Arial" w:cs="Arial"/>
          <w:color w:val="000000"/>
          <w:sz w:val="24"/>
          <w:szCs w:val="24"/>
          <w:shd w:val="clear" w:color="auto" w:fill="FFFFFF"/>
        </w:rPr>
        <w:t>Munns</w:t>
      </w:r>
      <w:proofErr w:type="spellEnd"/>
      <w:r w:rsidR="00AC02E9" w:rsidRPr="00425917">
        <w:rPr>
          <w:rFonts w:ascii="Arial" w:hAnsi="Arial" w:cs="Arial"/>
          <w:color w:val="000000"/>
          <w:sz w:val="24"/>
          <w:szCs w:val="24"/>
          <w:shd w:val="clear" w:color="auto" w:fill="FFFFFF"/>
        </w:rPr>
        <w:t xml:space="preserve"> and </w:t>
      </w:r>
      <w:proofErr w:type="spellStart"/>
      <w:r w:rsidR="00AC02E9" w:rsidRPr="00425917">
        <w:rPr>
          <w:rFonts w:ascii="Arial" w:hAnsi="Arial" w:cs="Arial"/>
          <w:color w:val="000000"/>
          <w:sz w:val="24"/>
          <w:szCs w:val="24"/>
          <w:shd w:val="clear" w:color="auto" w:fill="FFFFFF"/>
        </w:rPr>
        <w:t>Bjeirmi</w:t>
      </w:r>
      <w:proofErr w:type="spellEnd"/>
      <w:r w:rsidR="00AC02E9" w:rsidRPr="00425917">
        <w:rPr>
          <w:rFonts w:ascii="Arial" w:hAnsi="Arial" w:cs="Arial"/>
          <w:color w:val="000000"/>
          <w:sz w:val="24"/>
          <w:szCs w:val="24"/>
          <w:shd w:val="clear" w:color="auto" w:fill="FFFFFF"/>
        </w:rPr>
        <w:t>, 1996).</w:t>
      </w:r>
    </w:p>
    <w:p w:rsidR="003D71F7" w:rsidRPr="00425917" w:rsidRDefault="003D71F7" w:rsidP="003D71F7">
      <w:pPr>
        <w:rPr>
          <w:rFonts w:ascii="Arial" w:hAnsi="Arial" w:cs="Arial"/>
          <w:sz w:val="24"/>
          <w:szCs w:val="24"/>
        </w:rPr>
      </w:pPr>
      <w:r w:rsidRPr="00425917">
        <w:rPr>
          <w:rFonts w:ascii="Arial" w:hAnsi="Arial" w:cs="Arial"/>
          <w:sz w:val="24"/>
          <w:szCs w:val="24"/>
        </w:rPr>
        <w:t xml:space="preserve">This report will explain how we as a project management team achieved and successfully accomplished the wedding project within 6 months period, managed finances with the given budget of £25,000 and supplementary money £5,000, and to reward a high standard quality of works and service our team members provided using scope management. Our team constantly reported to the management every task’s ongoing processes, progresses, expenses, any risks, information, any changes between the process and supplier’s requirement etc with adapting prince2 methodology and project life cycle. As the project accomplished successfully though we have to improve some of the area that will explain later in this report for example communications, risk factors etc. During every project we got to learn and gain more and more as our lessons that we can improve our knowledge and effectively apply in next project to achieve the goals. </w:t>
      </w:r>
    </w:p>
    <w:p w:rsidR="007A465A" w:rsidRPr="00425917" w:rsidRDefault="002542C7" w:rsidP="003D71F7">
      <w:pPr>
        <w:rPr>
          <w:rFonts w:ascii="Arial" w:hAnsi="Arial" w:cs="Arial"/>
          <w:sz w:val="24"/>
          <w:szCs w:val="24"/>
        </w:rPr>
      </w:pPr>
      <w:r w:rsidRPr="00425917">
        <w:rPr>
          <w:rFonts w:ascii="Arial" w:hAnsi="Arial" w:cs="Arial"/>
          <w:sz w:val="24"/>
          <w:szCs w:val="24"/>
        </w:rPr>
        <w:t xml:space="preserve">According to </w:t>
      </w:r>
      <w:proofErr w:type="spellStart"/>
      <w:r w:rsidRPr="00425917">
        <w:rPr>
          <w:rFonts w:ascii="Arial" w:hAnsi="Arial" w:cs="Arial"/>
          <w:sz w:val="24"/>
          <w:szCs w:val="24"/>
        </w:rPr>
        <w:t>Munns</w:t>
      </w:r>
      <w:proofErr w:type="spellEnd"/>
      <w:r w:rsidRPr="00425917">
        <w:rPr>
          <w:rFonts w:ascii="Arial" w:hAnsi="Arial" w:cs="Arial"/>
          <w:sz w:val="24"/>
          <w:szCs w:val="24"/>
        </w:rPr>
        <w:t xml:space="preserve"> and </w:t>
      </w:r>
      <w:proofErr w:type="spellStart"/>
      <w:r w:rsidRPr="00425917">
        <w:rPr>
          <w:rFonts w:ascii="Arial" w:hAnsi="Arial" w:cs="Arial"/>
          <w:sz w:val="24"/>
          <w:szCs w:val="24"/>
        </w:rPr>
        <w:t>Bjermi</w:t>
      </w:r>
      <w:proofErr w:type="spellEnd"/>
      <w:r w:rsidRPr="00425917">
        <w:rPr>
          <w:rFonts w:ascii="Arial" w:hAnsi="Arial" w:cs="Arial"/>
          <w:sz w:val="24"/>
          <w:szCs w:val="24"/>
        </w:rPr>
        <w:t xml:space="preserve"> (1996)</w:t>
      </w:r>
      <w:r w:rsidR="00965C0D" w:rsidRPr="00425917">
        <w:rPr>
          <w:rFonts w:ascii="Arial" w:hAnsi="Arial" w:cs="Arial"/>
          <w:sz w:val="24"/>
          <w:szCs w:val="24"/>
        </w:rPr>
        <w:t>,</w:t>
      </w:r>
      <w:r w:rsidRPr="00425917">
        <w:rPr>
          <w:rFonts w:ascii="Arial" w:hAnsi="Arial" w:cs="Arial"/>
          <w:sz w:val="24"/>
          <w:szCs w:val="24"/>
        </w:rPr>
        <w:t xml:space="preserve"> there are</w:t>
      </w:r>
      <w:r w:rsidR="00B61D68" w:rsidRPr="00425917">
        <w:rPr>
          <w:rFonts w:ascii="Arial" w:hAnsi="Arial" w:cs="Arial"/>
          <w:sz w:val="24"/>
          <w:szCs w:val="24"/>
        </w:rPr>
        <w:t xml:space="preserve"> diffe</w:t>
      </w:r>
      <w:r w:rsidR="00593407" w:rsidRPr="00425917">
        <w:rPr>
          <w:rFonts w:ascii="Arial" w:hAnsi="Arial" w:cs="Arial"/>
          <w:sz w:val="24"/>
          <w:szCs w:val="24"/>
        </w:rPr>
        <w:t xml:space="preserve">rent </w:t>
      </w:r>
      <w:r w:rsidR="00965C0D" w:rsidRPr="00425917">
        <w:rPr>
          <w:rFonts w:ascii="Arial" w:hAnsi="Arial" w:cs="Arial"/>
          <w:sz w:val="24"/>
          <w:szCs w:val="24"/>
        </w:rPr>
        <w:t>persons involving</w:t>
      </w:r>
      <w:r w:rsidR="00593407" w:rsidRPr="00425917">
        <w:rPr>
          <w:rFonts w:ascii="Arial" w:hAnsi="Arial" w:cs="Arial"/>
          <w:sz w:val="24"/>
          <w:szCs w:val="24"/>
        </w:rPr>
        <w:t xml:space="preserve"> on a </w:t>
      </w:r>
      <w:r w:rsidR="00B61D68" w:rsidRPr="00425917">
        <w:rPr>
          <w:rFonts w:ascii="Arial" w:hAnsi="Arial" w:cs="Arial"/>
          <w:sz w:val="24"/>
          <w:szCs w:val="24"/>
        </w:rPr>
        <w:t>project a</w:t>
      </w:r>
      <w:r w:rsidRPr="00425917">
        <w:rPr>
          <w:rFonts w:ascii="Arial" w:hAnsi="Arial" w:cs="Arial"/>
          <w:sz w:val="24"/>
          <w:szCs w:val="24"/>
        </w:rPr>
        <w:t xml:space="preserve">nd project management </w:t>
      </w:r>
      <w:r w:rsidR="00965C0D" w:rsidRPr="00425917">
        <w:rPr>
          <w:rFonts w:ascii="Arial" w:hAnsi="Arial" w:cs="Arial"/>
          <w:sz w:val="24"/>
          <w:szCs w:val="24"/>
        </w:rPr>
        <w:t>with their aim</w:t>
      </w:r>
      <w:r w:rsidR="00B61D68" w:rsidRPr="00425917">
        <w:rPr>
          <w:rFonts w:ascii="Arial" w:hAnsi="Arial" w:cs="Arial"/>
          <w:sz w:val="24"/>
          <w:szCs w:val="24"/>
        </w:rPr>
        <w:t xml:space="preserve">, </w:t>
      </w:r>
      <w:r w:rsidR="00965C0D" w:rsidRPr="00425917">
        <w:rPr>
          <w:rFonts w:ascii="Arial" w:hAnsi="Arial" w:cs="Arial"/>
          <w:sz w:val="24"/>
          <w:szCs w:val="24"/>
        </w:rPr>
        <w:t>opportunity</w:t>
      </w:r>
      <w:r w:rsidR="00B61D68" w:rsidRPr="00425917">
        <w:rPr>
          <w:rFonts w:ascii="Arial" w:hAnsi="Arial" w:cs="Arial"/>
          <w:sz w:val="24"/>
          <w:szCs w:val="24"/>
        </w:rPr>
        <w:t xml:space="preserve"> and </w:t>
      </w:r>
      <w:r w:rsidR="00965C0D" w:rsidRPr="00425917">
        <w:rPr>
          <w:rFonts w:ascii="Arial" w:hAnsi="Arial" w:cs="Arial"/>
          <w:sz w:val="24"/>
          <w:szCs w:val="24"/>
        </w:rPr>
        <w:t>influences</w:t>
      </w:r>
      <w:r w:rsidR="00B61D68" w:rsidRPr="00425917">
        <w:rPr>
          <w:rFonts w:ascii="Arial" w:hAnsi="Arial" w:cs="Arial"/>
          <w:sz w:val="24"/>
          <w:szCs w:val="24"/>
        </w:rPr>
        <w:t xml:space="preserve">. It </w:t>
      </w:r>
      <w:r w:rsidRPr="00425917">
        <w:rPr>
          <w:rFonts w:ascii="Arial" w:hAnsi="Arial" w:cs="Arial"/>
          <w:sz w:val="24"/>
          <w:szCs w:val="24"/>
        </w:rPr>
        <w:t>shows</w:t>
      </w:r>
      <w:r w:rsidR="00B61D68" w:rsidRPr="00425917">
        <w:rPr>
          <w:rFonts w:ascii="Arial" w:hAnsi="Arial" w:cs="Arial"/>
          <w:sz w:val="24"/>
          <w:szCs w:val="24"/>
        </w:rPr>
        <w:t xml:space="preserve"> how </w:t>
      </w:r>
      <w:proofErr w:type="gramStart"/>
      <w:r w:rsidR="00B61D68" w:rsidRPr="00425917">
        <w:rPr>
          <w:rFonts w:ascii="Arial" w:hAnsi="Arial" w:cs="Arial"/>
          <w:sz w:val="24"/>
          <w:szCs w:val="24"/>
        </w:rPr>
        <w:t>a</w:t>
      </w:r>
      <w:proofErr w:type="gramEnd"/>
      <w:r w:rsidR="00B61D68" w:rsidRPr="00425917">
        <w:rPr>
          <w:rFonts w:ascii="Arial" w:hAnsi="Arial" w:cs="Arial"/>
          <w:sz w:val="24"/>
          <w:szCs w:val="24"/>
        </w:rPr>
        <w:t xml:space="preserve"> </w:t>
      </w:r>
      <w:r w:rsidR="00965C0D" w:rsidRPr="00425917">
        <w:rPr>
          <w:rFonts w:ascii="Arial" w:hAnsi="Arial" w:cs="Arial"/>
          <w:sz w:val="24"/>
          <w:szCs w:val="24"/>
        </w:rPr>
        <w:t>improved</w:t>
      </w:r>
      <w:r w:rsidR="00B61D68" w:rsidRPr="00425917">
        <w:rPr>
          <w:rFonts w:ascii="Arial" w:hAnsi="Arial" w:cs="Arial"/>
          <w:sz w:val="24"/>
          <w:szCs w:val="24"/>
        </w:rPr>
        <w:t xml:space="preserve"> </w:t>
      </w:r>
      <w:r w:rsidR="00D94185" w:rsidRPr="00425917">
        <w:rPr>
          <w:rFonts w:ascii="Arial" w:hAnsi="Arial" w:cs="Arial"/>
          <w:sz w:val="24"/>
          <w:szCs w:val="24"/>
        </w:rPr>
        <w:t>admiration</w:t>
      </w:r>
      <w:r w:rsidR="00B61D68" w:rsidRPr="00425917">
        <w:rPr>
          <w:rFonts w:ascii="Arial" w:hAnsi="Arial" w:cs="Arial"/>
          <w:sz w:val="24"/>
          <w:szCs w:val="24"/>
        </w:rPr>
        <w:t xml:space="preserve"> of the </w:t>
      </w:r>
      <w:r w:rsidRPr="00425917">
        <w:rPr>
          <w:rFonts w:ascii="Arial" w:hAnsi="Arial" w:cs="Arial"/>
          <w:sz w:val="24"/>
          <w:szCs w:val="24"/>
        </w:rPr>
        <w:t>difference</w:t>
      </w:r>
      <w:r w:rsidR="00965C0D" w:rsidRPr="00425917">
        <w:rPr>
          <w:rFonts w:ascii="Arial" w:hAnsi="Arial" w:cs="Arial"/>
          <w:sz w:val="24"/>
          <w:szCs w:val="24"/>
        </w:rPr>
        <w:t xml:space="preserve"> between the two can</w:t>
      </w:r>
      <w:r w:rsidR="00B61D68" w:rsidRPr="00425917">
        <w:rPr>
          <w:rFonts w:ascii="Arial" w:hAnsi="Arial" w:cs="Arial"/>
          <w:sz w:val="24"/>
          <w:szCs w:val="24"/>
        </w:rPr>
        <w:t xml:space="preserve"> bring a </w:t>
      </w:r>
      <w:r w:rsidR="00D94185" w:rsidRPr="00425917">
        <w:rPr>
          <w:rFonts w:ascii="Arial" w:hAnsi="Arial" w:cs="Arial"/>
          <w:sz w:val="24"/>
          <w:szCs w:val="24"/>
        </w:rPr>
        <w:t>high</w:t>
      </w:r>
      <w:r w:rsidR="00B61D68" w:rsidRPr="00425917">
        <w:rPr>
          <w:rFonts w:ascii="Arial" w:hAnsi="Arial" w:cs="Arial"/>
          <w:sz w:val="24"/>
          <w:szCs w:val="24"/>
        </w:rPr>
        <w:t xml:space="preserve"> </w:t>
      </w:r>
      <w:r w:rsidR="00D94185" w:rsidRPr="00425917">
        <w:rPr>
          <w:rFonts w:ascii="Arial" w:hAnsi="Arial" w:cs="Arial"/>
          <w:sz w:val="24"/>
          <w:szCs w:val="24"/>
        </w:rPr>
        <w:t>opportunity</w:t>
      </w:r>
      <w:r w:rsidR="00965C0D" w:rsidRPr="00425917">
        <w:rPr>
          <w:rFonts w:ascii="Arial" w:hAnsi="Arial" w:cs="Arial"/>
          <w:sz w:val="24"/>
          <w:szCs w:val="24"/>
        </w:rPr>
        <w:t xml:space="preserve"> of</w:t>
      </w:r>
      <w:r w:rsidR="00B61D68" w:rsidRPr="00425917">
        <w:rPr>
          <w:rFonts w:ascii="Arial" w:hAnsi="Arial" w:cs="Arial"/>
          <w:sz w:val="24"/>
          <w:szCs w:val="24"/>
        </w:rPr>
        <w:t xml:space="preserve"> success</w:t>
      </w:r>
      <w:r w:rsidR="00965C0D" w:rsidRPr="00425917">
        <w:rPr>
          <w:rFonts w:ascii="Arial" w:hAnsi="Arial" w:cs="Arial"/>
          <w:sz w:val="24"/>
          <w:szCs w:val="24"/>
        </w:rPr>
        <w:t xml:space="preserve"> of the project</w:t>
      </w:r>
      <w:r w:rsidRPr="00425917">
        <w:rPr>
          <w:rFonts w:ascii="Arial" w:hAnsi="Arial" w:cs="Arial"/>
          <w:sz w:val="24"/>
          <w:szCs w:val="24"/>
        </w:rPr>
        <w:t>.</w:t>
      </w:r>
      <w:r w:rsidR="00D94185" w:rsidRPr="00425917">
        <w:rPr>
          <w:rFonts w:ascii="Arial" w:hAnsi="Arial" w:cs="Arial"/>
          <w:sz w:val="24"/>
          <w:szCs w:val="24"/>
        </w:rPr>
        <w:t xml:space="preserve"> </w:t>
      </w:r>
    </w:p>
    <w:p w:rsidR="00006636" w:rsidRDefault="00006636" w:rsidP="00425917">
      <w:pPr>
        <w:pStyle w:val="Heading2"/>
        <w:rPr>
          <w:rFonts w:eastAsiaTheme="minorHAnsi" w:cs="Arial"/>
          <w:b w:val="0"/>
          <w:szCs w:val="24"/>
        </w:rPr>
      </w:pPr>
      <w:bookmarkStart w:id="1" w:name="_Toc535263544"/>
    </w:p>
    <w:p w:rsidR="007A465A" w:rsidRPr="00425917" w:rsidRDefault="007A465A" w:rsidP="00425917">
      <w:pPr>
        <w:pStyle w:val="Heading2"/>
        <w:rPr>
          <w:rFonts w:cs="Arial"/>
          <w:szCs w:val="24"/>
          <w:shd w:val="clear" w:color="auto" w:fill="FFFFFF"/>
        </w:rPr>
      </w:pPr>
      <w:r w:rsidRPr="00425917">
        <w:rPr>
          <w:rFonts w:cs="Arial"/>
          <w:szCs w:val="24"/>
          <w:shd w:val="clear" w:color="auto" w:fill="FFFFFF"/>
        </w:rPr>
        <w:t xml:space="preserve">Achieved Objectives of </w:t>
      </w:r>
      <w:r w:rsidR="00965C0D" w:rsidRPr="00425917">
        <w:rPr>
          <w:rFonts w:cs="Arial"/>
          <w:szCs w:val="24"/>
          <w:shd w:val="clear" w:color="auto" w:fill="FFFFFF"/>
        </w:rPr>
        <w:t xml:space="preserve">the </w:t>
      </w:r>
      <w:r w:rsidRPr="00425917">
        <w:rPr>
          <w:rFonts w:cs="Arial"/>
          <w:szCs w:val="24"/>
          <w:shd w:val="clear" w:color="auto" w:fill="FFFFFF"/>
        </w:rPr>
        <w:t>Project</w:t>
      </w:r>
      <w:bookmarkEnd w:id="1"/>
      <w:r w:rsidRPr="00425917">
        <w:rPr>
          <w:rFonts w:cs="Arial"/>
          <w:szCs w:val="24"/>
          <w:shd w:val="clear" w:color="auto" w:fill="FFFFFF"/>
        </w:rPr>
        <w:t xml:space="preserve"> </w:t>
      </w:r>
    </w:p>
    <w:p w:rsidR="005E5495" w:rsidRPr="00425917" w:rsidRDefault="005E5495" w:rsidP="005E5495">
      <w:pPr>
        <w:rPr>
          <w:rFonts w:ascii="Arial" w:hAnsi="Arial" w:cs="Arial"/>
          <w:sz w:val="24"/>
          <w:szCs w:val="24"/>
        </w:rPr>
      </w:pPr>
      <w:r w:rsidRPr="00425917">
        <w:rPr>
          <w:rFonts w:ascii="Arial" w:hAnsi="Arial" w:cs="Arial"/>
          <w:sz w:val="24"/>
          <w:szCs w:val="24"/>
        </w:rPr>
        <w:t xml:space="preserve">The purpose of project management involves specify the necessity of tasks, initiating the level of work, assigning the </w:t>
      </w:r>
      <w:r w:rsidR="00965C0D" w:rsidRPr="00425917">
        <w:rPr>
          <w:rFonts w:ascii="Arial" w:hAnsi="Arial" w:cs="Arial"/>
          <w:sz w:val="24"/>
          <w:szCs w:val="24"/>
        </w:rPr>
        <w:t>funds</w:t>
      </w:r>
      <w:r w:rsidRPr="00425917">
        <w:rPr>
          <w:rFonts w:ascii="Arial" w:hAnsi="Arial" w:cs="Arial"/>
          <w:sz w:val="24"/>
          <w:szCs w:val="24"/>
        </w:rPr>
        <w:t xml:space="preserve"> </w:t>
      </w:r>
      <w:r w:rsidR="00965C0D" w:rsidRPr="00425917">
        <w:rPr>
          <w:rFonts w:ascii="Arial" w:hAnsi="Arial" w:cs="Arial"/>
          <w:sz w:val="24"/>
          <w:szCs w:val="24"/>
        </w:rPr>
        <w:t>required</w:t>
      </w:r>
      <w:r w:rsidRPr="00425917">
        <w:rPr>
          <w:rFonts w:ascii="Arial" w:hAnsi="Arial" w:cs="Arial"/>
          <w:sz w:val="24"/>
          <w:szCs w:val="24"/>
        </w:rPr>
        <w:t xml:space="preserve">, </w:t>
      </w:r>
      <w:r w:rsidR="00965C0D" w:rsidRPr="00425917">
        <w:rPr>
          <w:rFonts w:ascii="Arial" w:hAnsi="Arial" w:cs="Arial"/>
          <w:sz w:val="24"/>
          <w:szCs w:val="24"/>
        </w:rPr>
        <w:t>preparation</w:t>
      </w:r>
      <w:r w:rsidRPr="00425917">
        <w:rPr>
          <w:rFonts w:ascii="Arial" w:hAnsi="Arial" w:cs="Arial"/>
          <w:sz w:val="24"/>
          <w:szCs w:val="24"/>
        </w:rPr>
        <w:t xml:space="preserve"> </w:t>
      </w:r>
      <w:r w:rsidR="00D5455E" w:rsidRPr="00425917">
        <w:rPr>
          <w:rFonts w:ascii="Arial" w:hAnsi="Arial" w:cs="Arial"/>
          <w:sz w:val="24"/>
          <w:szCs w:val="24"/>
        </w:rPr>
        <w:t xml:space="preserve">for </w:t>
      </w:r>
      <w:r w:rsidRPr="00425917">
        <w:rPr>
          <w:rFonts w:ascii="Arial" w:hAnsi="Arial" w:cs="Arial"/>
          <w:sz w:val="24"/>
          <w:szCs w:val="24"/>
        </w:rPr>
        <w:t xml:space="preserve">the </w:t>
      </w:r>
      <w:r w:rsidR="00D5455E" w:rsidRPr="00425917">
        <w:rPr>
          <w:rFonts w:ascii="Arial" w:hAnsi="Arial" w:cs="Arial"/>
          <w:sz w:val="24"/>
          <w:szCs w:val="24"/>
        </w:rPr>
        <w:t>execution</w:t>
      </w:r>
      <w:r w:rsidRPr="00425917">
        <w:rPr>
          <w:rFonts w:ascii="Arial" w:hAnsi="Arial" w:cs="Arial"/>
          <w:sz w:val="24"/>
          <w:szCs w:val="24"/>
        </w:rPr>
        <w:t xml:space="preserve"> of the project, keep monitoring the progression of the activities and </w:t>
      </w:r>
      <w:r w:rsidR="00D5455E" w:rsidRPr="00425917">
        <w:rPr>
          <w:rFonts w:ascii="Arial" w:hAnsi="Arial" w:cs="Arial"/>
          <w:sz w:val="24"/>
          <w:szCs w:val="24"/>
        </w:rPr>
        <w:t>modify</w:t>
      </w:r>
      <w:r w:rsidRPr="00425917">
        <w:rPr>
          <w:rFonts w:ascii="Arial" w:hAnsi="Arial" w:cs="Arial"/>
          <w:sz w:val="24"/>
          <w:szCs w:val="24"/>
        </w:rPr>
        <w:t xml:space="preserve"> any changes from the plan </w:t>
      </w:r>
      <w:r w:rsidRPr="00425917">
        <w:rPr>
          <w:rFonts w:ascii="Arial" w:hAnsi="Arial" w:cs="Arial"/>
          <w:color w:val="000000"/>
          <w:sz w:val="24"/>
          <w:szCs w:val="24"/>
          <w:shd w:val="clear" w:color="auto" w:fill="FFFFFF"/>
        </w:rPr>
        <w:t>(</w:t>
      </w:r>
      <w:proofErr w:type="spellStart"/>
      <w:r w:rsidRPr="00425917">
        <w:rPr>
          <w:rFonts w:ascii="Arial" w:hAnsi="Arial" w:cs="Arial"/>
          <w:color w:val="000000"/>
          <w:sz w:val="24"/>
          <w:szCs w:val="24"/>
          <w:shd w:val="clear" w:color="auto" w:fill="FFFFFF"/>
        </w:rPr>
        <w:t>Munns</w:t>
      </w:r>
      <w:proofErr w:type="spellEnd"/>
      <w:r w:rsidRPr="00425917">
        <w:rPr>
          <w:rFonts w:ascii="Arial" w:hAnsi="Arial" w:cs="Arial"/>
          <w:color w:val="000000"/>
          <w:sz w:val="24"/>
          <w:szCs w:val="24"/>
          <w:shd w:val="clear" w:color="auto" w:fill="FFFFFF"/>
        </w:rPr>
        <w:t xml:space="preserve"> and </w:t>
      </w:r>
      <w:proofErr w:type="spellStart"/>
      <w:r w:rsidRPr="00425917">
        <w:rPr>
          <w:rFonts w:ascii="Arial" w:hAnsi="Arial" w:cs="Arial"/>
          <w:color w:val="000000"/>
          <w:sz w:val="24"/>
          <w:szCs w:val="24"/>
          <w:shd w:val="clear" w:color="auto" w:fill="FFFFFF"/>
        </w:rPr>
        <w:t>Bjeirmi</w:t>
      </w:r>
      <w:proofErr w:type="spellEnd"/>
      <w:r w:rsidRPr="00425917">
        <w:rPr>
          <w:rFonts w:ascii="Arial" w:hAnsi="Arial" w:cs="Arial"/>
          <w:color w:val="000000"/>
          <w:sz w:val="24"/>
          <w:szCs w:val="24"/>
          <w:shd w:val="clear" w:color="auto" w:fill="FFFFFF"/>
        </w:rPr>
        <w:t>, 1996).</w:t>
      </w:r>
    </w:p>
    <w:p w:rsidR="005E5495" w:rsidRPr="00425917" w:rsidRDefault="005E5495" w:rsidP="005E5495">
      <w:pPr>
        <w:rPr>
          <w:rFonts w:ascii="Arial" w:hAnsi="Arial" w:cs="Arial"/>
          <w:sz w:val="24"/>
          <w:szCs w:val="24"/>
        </w:rPr>
      </w:pPr>
      <w:r w:rsidRPr="00425917">
        <w:rPr>
          <w:rFonts w:ascii="Arial" w:hAnsi="Arial" w:cs="Arial"/>
          <w:sz w:val="24"/>
          <w:szCs w:val="24"/>
        </w:rPr>
        <w:t xml:space="preserve">Our wedding project plan and preparations was successfully accomplished within the time and the budget given. As we previously explained in the budget statement that we didn’t have to use the supplementary money. Our client also happy with the effort of our team’s performance that how our team member selected the suppliers, chooses the best wedding venue and decorations, cake, wedding cards, transportation, catering, well prepared for any risk and alternative for any shortage. </w:t>
      </w:r>
    </w:p>
    <w:p w:rsidR="007A465A" w:rsidRPr="00425917" w:rsidRDefault="007A465A" w:rsidP="007A465A">
      <w:pPr>
        <w:rPr>
          <w:rFonts w:ascii="Arial" w:hAnsi="Arial" w:cs="Arial"/>
          <w:sz w:val="24"/>
          <w:szCs w:val="24"/>
          <w:shd w:val="clear" w:color="auto" w:fill="FFFFFF"/>
        </w:rPr>
      </w:pPr>
      <w:r w:rsidRPr="00425917">
        <w:rPr>
          <w:rFonts w:ascii="Arial" w:hAnsi="Arial" w:cs="Arial"/>
          <w:b/>
          <w:sz w:val="24"/>
          <w:szCs w:val="24"/>
          <w:shd w:val="clear" w:color="auto" w:fill="FFFFFF"/>
        </w:rPr>
        <w:t>Duration</w:t>
      </w:r>
      <w:r w:rsidRPr="00425917">
        <w:rPr>
          <w:rFonts w:ascii="Arial" w:hAnsi="Arial" w:cs="Arial"/>
          <w:sz w:val="24"/>
          <w:szCs w:val="24"/>
          <w:shd w:val="clear" w:color="auto" w:fill="FFFFFF"/>
        </w:rPr>
        <w:t xml:space="preserve"> was six months time and the wedding and each and every task have been completed by the deadline.</w:t>
      </w:r>
    </w:p>
    <w:p w:rsidR="007A465A" w:rsidRPr="00425917" w:rsidRDefault="007A465A" w:rsidP="007A465A">
      <w:pPr>
        <w:rPr>
          <w:rFonts w:ascii="Arial" w:hAnsi="Arial" w:cs="Arial"/>
          <w:sz w:val="24"/>
          <w:szCs w:val="24"/>
          <w:shd w:val="clear" w:color="auto" w:fill="FFFFFF"/>
        </w:rPr>
      </w:pPr>
      <w:r w:rsidRPr="00425917">
        <w:rPr>
          <w:rFonts w:ascii="Arial" w:hAnsi="Arial" w:cs="Arial"/>
          <w:b/>
          <w:sz w:val="24"/>
          <w:szCs w:val="24"/>
          <w:shd w:val="clear" w:color="auto" w:fill="FFFFFF"/>
        </w:rPr>
        <w:t>Budget</w:t>
      </w:r>
      <w:r w:rsidRPr="00425917">
        <w:rPr>
          <w:rFonts w:ascii="Arial" w:hAnsi="Arial" w:cs="Arial"/>
          <w:sz w:val="24"/>
          <w:szCs w:val="24"/>
          <w:shd w:val="clear" w:color="auto" w:fill="FFFFFF"/>
        </w:rPr>
        <w:t xml:space="preserve"> discussed with client</w:t>
      </w:r>
      <w:r w:rsidR="0073260E" w:rsidRPr="00425917">
        <w:rPr>
          <w:rFonts w:ascii="Arial" w:hAnsi="Arial" w:cs="Arial"/>
          <w:sz w:val="24"/>
          <w:szCs w:val="24"/>
          <w:shd w:val="clear" w:color="auto" w:fill="FFFFFF"/>
        </w:rPr>
        <w:t xml:space="preserve"> and the management and decided </w:t>
      </w:r>
      <w:r w:rsidRPr="00425917">
        <w:rPr>
          <w:rFonts w:ascii="Arial" w:hAnsi="Arial" w:cs="Arial"/>
          <w:sz w:val="24"/>
          <w:szCs w:val="24"/>
          <w:shd w:val="clear" w:color="auto" w:fill="FFFFFF"/>
        </w:rPr>
        <w:t xml:space="preserve">with both party’s consideration. </w:t>
      </w:r>
    </w:p>
    <w:p w:rsidR="007A465A" w:rsidRPr="00425917" w:rsidRDefault="007A465A" w:rsidP="007A465A">
      <w:pPr>
        <w:rPr>
          <w:rFonts w:ascii="Arial" w:hAnsi="Arial" w:cs="Arial"/>
          <w:sz w:val="24"/>
          <w:szCs w:val="24"/>
          <w:shd w:val="clear" w:color="auto" w:fill="FFFFFF"/>
        </w:rPr>
      </w:pPr>
      <w:r w:rsidRPr="00425917">
        <w:rPr>
          <w:rFonts w:ascii="Arial" w:hAnsi="Arial" w:cs="Arial"/>
          <w:b/>
          <w:sz w:val="24"/>
          <w:szCs w:val="24"/>
          <w:shd w:val="clear" w:color="auto" w:fill="FFFFFF"/>
        </w:rPr>
        <w:t>Cost</w:t>
      </w:r>
      <w:r w:rsidR="0073260E" w:rsidRPr="00425917">
        <w:rPr>
          <w:rFonts w:ascii="Arial" w:hAnsi="Arial" w:cs="Arial"/>
          <w:sz w:val="24"/>
          <w:szCs w:val="24"/>
          <w:shd w:val="clear" w:color="auto" w:fill="FFFFFF"/>
        </w:rPr>
        <w:t xml:space="preserve"> was within the decided budget as we</w:t>
      </w:r>
      <w:r w:rsidRPr="00425917">
        <w:rPr>
          <w:rFonts w:ascii="Arial" w:hAnsi="Arial" w:cs="Arial"/>
          <w:sz w:val="24"/>
          <w:szCs w:val="24"/>
          <w:shd w:val="clear" w:color="auto" w:fill="FFFFFF"/>
        </w:rPr>
        <w:t xml:space="preserve"> reduce</w:t>
      </w:r>
      <w:r w:rsidR="0039184C" w:rsidRPr="00425917">
        <w:rPr>
          <w:rFonts w:ascii="Arial" w:hAnsi="Arial" w:cs="Arial"/>
          <w:sz w:val="24"/>
          <w:szCs w:val="24"/>
          <w:shd w:val="clear" w:color="auto" w:fill="FFFFFF"/>
        </w:rPr>
        <w:t>d cost by search and provided</w:t>
      </w:r>
      <w:r w:rsidRPr="00425917">
        <w:rPr>
          <w:rFonts w:ascii="Arial" w:hAnsi="Arial" w:cs="Arial"/>
          <w:sz w:val="24"/>
          <w:szCs w:val="24"/>
          <w:shd w:val="clear" w:color="auto" w:fill="FFFFFF"/>
        </w:rPr>
        <w:t xml:space="preserve"> less expensive</w:t>
      </w:r>
      <w:r w:rsidR="0073260E" w:rsidRPr="00425917">
        <w:rPr>
          <w:rFonts w:ascii="Arial" w:hAnsi="Arial" w:cs="Arial"/>
          <w:sz w:val="24"/>
          <w:szCs w:val="24"/>
          <w:shd w:val="clear" w:color="auto" w:fill="FFFFFF"/>
        </w:rPr>
        <w:t xml:space="preserve"> and decided with client and management</w:t>
      </w:r>
      <w:r w:rsidRPr="00425917">
        <w:rPr>
          <w:rFonts w:ascii="Arial" w:hAnsi="Arial" w:cs="Arial"/>
          <w:sz w:val="24"/>
          <w:szCs w:val="24"/>
          <w:shd w:val="clear" w:color="auto" w:fill="FFFFFF"/>
        </w:rPr>
        <w:t>.</w:t>
      </w:r>
    </w:p>
    <w:p w:rsidR="007A465A" w:rsidRPr="00425917" w:rsidRDefault="007A465A" w:rsidP="007A465A">
      <w:pPr>
        <w:rPr>
          <w:rFonts w:ascii="Arial" w:hAnsi="Arial" w:cs="Arial"/>
          <w:sz w:val="24"/>
          <w:szCs w:val="24"/>
          <w:shd w:val="clear" w:color="auto" w:fill="FFFFFF"/>
        </w:rPr>
      </w:pPr>
      <w:r w:rsidRPr="00425917">
        <w:rPr>
          <w:rFonts w:ascii="Arial" w:hAnsi="Arial" w:cs="Arial"/>
          <w:b/>
          <w:sz w:val="24"/>
          <w:szCs w:val="24"/>
          <w:shd w:val="clear" w:color="auto" w:fill="FFFFFF"/>
        </w:rPr>
        <w:lastRenderedPageBreak/>
        <w:t>Efficiency</w:t>
      </w:r>
      <w:r w:rsidRPr="00425917">
        <w:rPr>
          <w:rFonts w:ascii="Arial" w:hAnsi="Arial" w:cs="Arial"/>
          <w:sz w:val="24"/>
          <w:szCs w:val="24"/>
          <w:shd w:val="clear" w:color="auto" w:fill="FFFFFF"/>
        </w:rPr>
        <w:t xml:space="preserve"> </w:t>
      </w:r>
      <w:r w:rsidR="0073260E" w:rsidRPr="00425917">
        <w:rPr>
          <w:rFonts w:ascii="Arial" w:hAnsi="Arial" w:cs="Arial"/>
          <w:sz w:val="24"/>
          <w:szCs w:val="24"/>
          <w:shd w:val="clear" w:color="auto" w:fill="FFFFFF"/>
        </w:rPr>
        <w:t>was more</w:t>
      </w:r>
      <w:r w:rsidRPr="00425917">
        <w:rPr>
          <w:rFonts w:ascii="Arial" w:hAnsi="Arial" w:cs="Arial"/>
          <w:sz w:val="24"/>
          <w:szCs w:val="24"/>
          <w:shd w:val="clear" w:color="auto" w:fill="FFFFFF"/>
        </w:rPr>
        <w:t xml:space="preserve"> as much as possible </w:t>
      </w:r>
      <w:r w:rsidR="0073260E" w:rsidRPr="00425917">
        <w:rPr>
          <w:rFonts w:ascii="Arial" w:hAnsi="Arial" w:cs="Arial"/>
          <w:sz w:val="24"/>
          <w:szCs w:val="24"/>
          <w:shd w:val="clear" w:color="auto" w:fill="FFFFFF"/>
        </w:rPr>
        <w:t>as</w:t>
      </w:r>
      <w:r w:rsidRPr="00425917">
        <w:rPr>
          <w:rFonts w:ascii="Arial" w:hAnsi="Arial" w:cs="Arial"/>
          <w:sz w:val="24"/>
          <w:szCs w:val="24"/>
          <w:shd w:val="clear" w:color="auto" w:fill="FFFFFF"/>
        </w:rPr>
        <w:t xml:space="preserve"> the wedding arrangement</w:t>
      </w:r>
      <w:r w:rsidR="0073260E" w:rsidRPr="00425917">
        <w:rPr>
          <w:rFonts w:ascii="Arial" w:hAnsi="Arial" w:cs="Arial"/>
          <w:sz w:val="24"/>
          <w:szCs w:val="24"/>
          <w:shd w:val="clear" w:color="auto" w:fill="FFFFFF"/>
        </w:rPr>
        <w:t xml:space="preserve"> was the way our client wanted. </w:t>
      </w:r>
      <w:r w:rsidRPr="00425917">
        <w:rPr>
          <w:rFonts w:ascii="Arial" w:hAnsi="Arial" w:cs="Arial"/>
          <w:sz w:val="24"/>
          <w:szCs w:val="24"/>
          <w:shd w:val="clear" w:color="auto" w:fill="FFFFFF"/>
        </w:rPr>
        <w:t xml:space="preserve">. </w:t>
      </w:r>
    </w:p>
    <w:p w:rsidR="00BB5CB4" w:rsidRPr="00425917" w:rsidRDefault="00BB5CB4" w:rsidP="00425917">
      <w:pPr>
        <w:pStyle w:val="Heading2"/>
        <w:rPr>
          <w:rFonts w:cs="Arial"/>
          <w:szCs w:val="24"/>
          <w:shd w:val="clear" w:color="auto" w:fill="FFFFFF"/>
        </w:rPr>
      </w:pPr>
      <w:bookmarkStart w:id="2" w:name="_Toc535263545"/>
      <w:r w:rsidRPr="00425917">
        <w:rPr>
          <w:rFonts w:cs="Arial"/>
          <w:szCs w:val="24"/>
          <w:shd w:val="clear" w:color="auto" w:fill="FFFFFF"/>
        </w:rPr>
        <w:t>PRINCE2</w:t>
      </w:r>
      <w:bookmarkEnd w:id="2"/>
      <w:r w:rsidR="00A7049D" w:rsidRPr="00425917">
        <w:rPr>
          <w:rFonts w:cs="Arial"/>
          <w:szCs w:val="24"/>
          <w:shd w:val="clear" w:color="auto" w:fill="FFFFFF"/>
        </w:rPr>
        <w:tab/>
      </w:r>
      <w:r w:rsidR="00006636">
        <w:rPr>
          <w:rFonts w:cs="Arial"/>
          <w:szCs w:val="24"/>
          <w:shd w:val="clear" w:color="auto" w:fill="FFFFFF"/>
        </w:rPr>
        <w:t>(Prince2 Process Model Edition 2009)</w:t>
      </w:r>
      <w:r w:rsidR="00A7049D" w:rsidRPr="00425917">
        <w:rPr>
          <w:rFonts w:cs="Arial"/>
          <w:szCs w:val="24"/>
          <w:shd w:val="clear" w:color="auto" w:fill="FFFFFF"/>
        </w:rPr>
        <w:tab/>
      </w:r>
      <w:r w:rsidR="00A7049D" w:rsidRPr="00425917">
        <w:rPr>
          <w:rFonts w:cs="Arial"/>
          <w:szCs w:val="24"/>
          <w:shd w:val="clear" w:color="auto" w:fill="FFFFFF"/>
        </w:rPr>
        <w:tab/>
      </w:r>
    </w:p>
    <w:p w:rsidR="00BB5CB4" w:rsidRPr="00BB5CB4" w:rsidRDefault="00BB5CB4" w:rsidP="007A465A">
      <w:pPr>
        <w:rPr>
          <w:rFonts w:ascii="Arial" w:hAnsi="Arial" w:cs="Arial"/>
          <w:b/>
          <w:sz w:val="24"/>
          <w:szCs w:val="24"/>
          <w:shd w:val="clear" w:color="auto" w:fill="FFFFFF"/>
        </w:rPr>
      </w:pPr>
    </w:p>
    <w:p w:rsidR="007A465A" w:rsidRDefault="00BB5CB4" w:rsidP="007A465A">
      <w:pPr>
        <w:rPr>
          <w:rFonts w:ascii="Arial" w:hAnsi="Arial" w:cs="Arial"/>
          <w:sz w:val="24"/>
          <w:szCs w:val="24"/>
          <w:shd w:val="clear" w:color="auto" w:fill="FFFFFF"/>
        </w:rPr>
      </w:pPr>
      <w:r>
        <w:rPr>
          <w:rFonts w:ascii="Arial" w:hAnsi="Arial" w:cs="Arial"/>
          <w:noProof/>
          <w:sz w:val="24"/>
          <w:szCs w:val="24"/>
          <w:lang w:eastAsia="en-GB"/>
        </w:rPr>
        <w:pict>
          <v:rect id="_x0000_s1026" style="position:absolute;margin-left:-37.5pt;margin-top:-4.5pt;width:536.25pt;height:78.75pt;z-index:251658240">
            <v:textbox>
              <w:txbxContent>
                <w:p w:rsidR="00921CEA" w:rsidRDefault="00921CEA" w:rsidP="003214F5">
                  <w:pPr>
                    <w:jc w:val="center"/>
                    <w:rPr>
                      <w:rFonts w:ascii="Arial" w:hAnsi="Arial" w:cs="Arial"/>
                      <w:b/>
                      <w:sz w:val="24"/>
                      <w:szCs w:val="24"/>
                    </w:rPr>
                  </w:pPr>
                  <w:r>
                    <w:rPr>
                      <w:rFonts w:ascii="Arial" w:hAnsi="Arial" w:cs="Arial"/>
                      <w:b/>
                      <w:sz w:val="24"/>
                      <w:szCs w:val="24"/>
                    </w:rPr>
                    <w:t xml:space="preserve">Directing </w:t>
                  </w:r>
                  <w:r w:rsidRPr="00153C6E">
                    <w:rPr>
                      <w:rFonts w:ascii="Arial" w:hAnsi="Arial" w:cs="Arial"/>
                      <w:b/>
                      <w:sz w:val="24"/>
                      <w:szCs w:val="24"/>
                    </w:rPr>
                    <w:t>a Wedding project</w:t>
                  </w:r>
                </w:p>
                <w:p w:rsidR="00921CEA" w:rsidRDefault="00921CEA" w:rsidP="003214F5">
                  <w:pPr>
                    <w:jc w:val="center"/>
                    <w:rPr>
                      <w:rFonts w:ascii="Arial" w:hAnsi="Arial" w:cs="Arial"/>
                      <w:b/>
                      <w:sz w:val="24"/>
                      <w:szCs w:val="24"/>
                    </w:rPr>
                  </w:pPr>
                  <w:r>
                    <w:rPr>
                      <w:rFonts w:ascii="Arial" w:hAnsi="Arial" w:cs="Arial"/>
                      <w:b/>
                      <w:sz w:val="24"/>
                      <w:szCs w:val="24"/>
                    </w:rPr>
                    <w:t xml:space="preserve">Roles in Project (Project Executive, Project manager, Project Team Members) </w:t>
                  </w:r>
                </w:p>
                <w:p w:rsidR="00921CEA" w:rsidRDefault="00921CEA" w:rsidP="00BB5CB4">
                  <w:r>
                    <w:rPr>
                      <w:noProof/>
                      <w:lang w:eastAsia="en-GB"/>
                    </w:rPr>
                    <w:drawing>
                      <wp:inline distT="0" distB="0" distL="0" distR="0">
                        <wp:extent cx="971550" cy="323850"/>
                        <wp:effectExtent l="1905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971550" cy="323850"/>
                                </a:xfrm>
                                <a:prstGeom prst="rect">
                                  <a:avLst/>
                                </a:prstGeom>
                                <a:noFill/>
                                <a:ln w="9525">
                                  <a:noFill/>
                                  <a:miter lim="800000"/>
                                  <a:headEnd/>
                                  <a:tailEnd/>
                                </a:ln>
                              </pic:spPr>
                            </pic:pic>
                          </a:graphicData>
                        </a:graphic>
                      </wp:inline>
                    </w:drawing>
                  </w:r>
                  <w:r>
                    <w:tab/>
                  </w:r>
                  <w:r>
                    <w:tab/>
                  </w:r>
                  <w:r>
                    <w:tab/>
                  </w:r>
                  <w:r>
                    <w:tab/>
                  </w:r>
                  <w:r>
                    <w:tab/>
                  </w:r>
                  <w:r>
                    <w:tab/>
                  </w:r>
                  <w:r>
                    <w:tab/>
                  </w:r>
                  <w:r>
                    <w:tab/>
                  </w:r>
                  <w:r>
                    <w:tab/>
                  </w:r>
                  <w:r>
                    <w:tab/>
                  </w:r>
                  <w:r>
                    <w:rPr>
                      <w:noProof/>
                      <w:lang w:eastAsia="en-GB"/>
                    </w:rPr>
                    <w:drawing>
                      <wp:inline distT="0" distB="0" distL="0" distR="0">
                        <wp:extent cx="971550" cy="314325"/>
                        <wp:effectExtent l="19050" t="0" r="0" b="0"/>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srcRect/>
                                <a:stretch>
                                  <a:fillRect/>
                                </a:stretch>
                              </pic:blipFill>
                              <pic:spPr bwMode="auto">
                                <a:xfrm>
                                  <a:off x="0" y="0"/>
                                  <a:ext cx="971550" cy="314325"/>
                                </a:xfrm>
                                <a:prstGeom prst="rect">
                                  <a:avLst/>
                                </a:prstGeom>
                                <a:noFill/>
                                <a:ln w="9525">
                                  <a:noFill/>
                                  <a:miter lim="800000"/>
                                  <a:headEnd/>
                                  <a:tailEnd/>
                                </a:ln>
                              </pic:spPr>
                            </pic:pic>
                          </a:graphicData>
                        </a:graphic>
                      </wp:inline>
                    </w:drawing>
                  </w:r>
                </w:p>
                <w:p w:rsidR="00921CEA" w:rsidRPr="00153C6E" w:rsidRDefault="00921CEA" w:rsidP="00BB5CB4">
                  <w:pPr>
                    <w:rPr>
                      <w:rFonts w:ascii="Arial" w:hAnsi="Arial" w:cs="Arial"/>
                      <w:b/>
                      <w:sz w:val="24"/>
                      <w:szCs w:val="24"/>
                    </w:rPr>
                  </w:pPr>
                </w:p>
              </w:txbxContent>
            </v:textbox>
          </v:rect>
        </w:pict>
      </w:r>
      <w:r w:rsidR="007A465A" w:rsidRPr="00071BAF">
        <w:rPr>
          <w:rFonts w:ascii="Arial" w:hAnsi="Arial" w:cs="Arial"/>
          <w:b/>
          <w:sz w:val="24"/>
          <w:szCs w:val="24"/>
          <w:shd w:val="clear" w:color="auto" w:fill="FFFFFF"/>
        </w:rPr>
        <w:t>Skilled</w:t>
      </w:r>
      <w:r w:rsidR="0073260E">
        <w:rPr>
          <w:rFonts w:ascii="Arial" w:hAnsi="Arial" w:cs="Arial"/>
          <w:sz w:val="24"/>
          <w:szCs w:val="24"/>
          <w:shd w:val="clear" w:color="auto" w:fill="FFFFFF"/>
        </w:rPr>
        <w:t xml:space="preserve"> and qualified staffs involved in to the project and</w:t>
      </w:r>
      <w:r w:rsidR="007A465A">
        <w:rPr>
          <w:rFonts w:ascii="Arial" w:hAnsi="Arial" w:cs="Arial"/>
          <w:sz w:val="24"/>
          <w:szCs w:val="24"/>
          <w:shd w:val="clear" w:color="auto" w:fill="FFFFFF"/>
        </w:rPr>
        <w:t xml:space="preserve"> accomplish</w:t>
      </w:r>
      <w:r w:rsidR="0073260E">
        <w:rPr>
          <w:rFonts w:ascii="Arial" w:hAnsi="Arial" w:cs="Arial"/>
          <w:sz w:val="24"/>
          <w:szCs w:val="24"/>
          <w:shd w:val="clear" w:color="auto" w:fill="FFFFFF"/>
        </w:rPr>
        <w:t>ed</w:t>
      </w:r>
      <w:r w:rsidR="007A465A">
        <w:rPr>
          <w:rFonts w:ascii="Arial" w:hAnsi="Arial" w:cs="Arial"/>
          <w:sz w:val="24"/>
          <w:szCs w:val="24"/>
          <w:shd w:val="clear" w:color="auto" w:fill="FFFFFF"/>
        </w:rPr>
        <w:t xml:space="preserve"> by the time.</w:t>
      </w:r>
    </w:p>
    <w:p w:rsidR="007A465A" w:rsidRDefault="007A465A" w:rsidP="003D71F7">
      <w:pPr>
        <w:rPr>
          <w:rFonts w:ascii="Arial" w:hAnsi="Arial" w:cs="Arial"/>
          <w:sz w:val="24"/>
          <w:szCs w:val="24"/>
          <w:shd w:val="clear" w:color="auto" w:fill="FFFFFF"/>
        </w:rPr>
      </w:pPr>
      <w:r w:rsidRPr="00071BAF">
        <w:rPr>
          <w:rFonts w:ascii="Arial" w:hAnsi="Arial" w:cs="Arial"/>
          <w:b/>
          <w:sz w:val="24"/>
          <w:szCs w:val="24"/>
          <w:shd w:val="clear" w:color="auto" w:fill="FFFFFF"/>
        </w:rPr>
        <w:t>Quality</w:t>
      </w:r>
      <w:r>
        <w:rPr>
          <w:rFonts w:ascii="Arial" w:hAnsi="Arial" w:cs="Arial"/>
          <w:sz w:val="24"/>
          <w:szCs w:val="24"/>
          <w:shd w:val="clear" w:color="auto" w:fill="FFFFFF"/>
        </w:rPr>
        <w:t xml:space="preserve"> of the services, </w:t>
      </w:r>
      <w:r w:rsidR="0073260E">
        <w:rPr>
          <w:rFonts w:ascii="Arial" w:hAnsi="Arial" w:cs="Arial"/>
          <w:sz w:val="24"/>
          <w:szCs w:val="24"/>
          <w:shd w:val="clear" w:color="auto" w:fill="FFFFFF"/>
        </w:rPr>
        <w:t>processes, experiences was i</w:t>
      </w:r>
      <w:r>
        <w:rPr>
          <w:rFonts w:ascii="Arial" w:hAnsi="Arial" w:cs="Arial"/>
          <w:sz w:val="24"/>
          <w:szCs w:val="24"/>
          <w:shd w:val="clear" w:color="auto" w:fill="FFFFFF"/>
        </w:rPr>
        <w:t>n most concentration</w:t>
      </w:r>
      <w:r w:rsidR="0073260E">
        <w:rPr>
          <w:rFonts w:ascii="Arial" w:hAnsi="Arial" w:cs="Arial"/>
          <w:sz w:val="24"/>
          <w:szCs w:val="24"/>
          <w:shd w:val="clear" w:color="auto" w:fill="FFFFFF"/>
        </w:rPr>
        <w:t xml:space="preserve"> (Spacey, </w:t>
      </w:r>
      <w:r>
        <w:rPr>
          <w:rFonts w:ascii="Arial" w:hAnsi="Arial" w:cs="Arial"/>
          <w:sz w:val="24"/>
          <w:szCs w:val="24"/>
          <w:shd w:val="clear" w:color="auto" w:fill="FFFFFF"/>
        </w:rPr>
        <w:t xml:space="preserve">2018). </w:t>
      </w:r>
    </w:p>
    <w:p w:rsidR="00716321" w:rsidRDefault="00CD1E5A" w:rsidP="00716321">
      <w:pPr>
        <w:rPr>
          <w:rFonts w:ascii="Arial" w:hAnsi="Arial" w:cs="Arial"/>
          <w:sz w:val="24"/>
          <w:szCs w:val="24"/>
          <w:shd w:val="clear" w:color="auto" w:fill="FFFFFF"/>
        </w:rPr>
      </w:pPr>
      <w:r>
        <w:rPr>
          <w:rFonts w:ascii="Arial" w:hAnsi="Arial" w:cs="Arial"/>
          <w:noProof/>
          <w:sz w:val="24"/>
          <w:szCs w:val="24"/>
          <w:lang w:eastAsia="en-GB"/>
        </w:rPr>
        <w:pict>
          <v:shapetype id="_x0000_t32" coordsize="21600,21600" o:spt="32" o:oned="t" path="m,l21600,21600e" filled="f">
            <v:path arrowok="t" fillok="f" o:connecttype="none"/>
            <o:lock v:ext="edit" shapetype="t"/>
          </v:shapetype>
          <v:shape id="_x0000_s1030" type="#_x0000_t32" style="position:absolute;margin-left:224.25pt;margin-top:12.1pt;width:2.25pt;height:227.95pt;z-index:251661312" o:connectortype="straight">
            <v:stroke startarrow="block" endarrow="block"/>
          </v:shape>
        </w:pict>
      </w:r>
      <w:r>
        <w:rPr>
          <w:rFonts w:ascii="Arial" w:hAnsi="Arial" w:cs="Arial"/>
          <w:noProof/>
          <w:sz w:val="24"/>
          <w:szCs w:val="24"/>
          <w:lang w:eastAsia="en-GB"/>
        </w:rPr>
        <w:pict>
          <v:shape id="_x0000_s1028" type="#_x0000_t32" style="position:absolute;margin-left:7.5pt;margin-top:13.6pt;width:2.25pt;height:212.2pt;z-index:251659264" o:connectortype="straight">
            <v:stroke startarrow="block" endarrow="block"/>
          </v:shape>
        </w:pict>
      </w:r>
      <w:r w:rsidR="000F3F7B">
        <w:rPr>
          <w:rFonts w:ascii="Arial" w:hAnsi="Arial" w:cs="Arial"/>
          <w:noProof/>
          <w:sz w:val="24"/>
          <w:szCs w:val="24"/>
          <w:lang w:eastAsia="en-GB"/>
        </w:rPr>
        <w:pict>
          <v:shape id="_x0000_s1029" type="#_x0000_t32" style="position:absolute;margin-left:438.75pt;margin-top:13.6pt;width:0;height:226.45pt;z-index:251660288" o:connectortype="straight">
            <v:stroke startarrow="block" endarrow="block"/>
          </v:shape>
        </w:pict>
      </w:r>
    </w:p>
    <w:p w:rsidR="003214F5" w:rsidRDefault="00BB5CB4" w:rsidP="00716321">
      <w:pPr>
        <w:rPr>
          <w:rFonts w:ascii="Arial" w:hAnsi="Arial" w:cs="Arial"/>
          <w:sz w:val="24"/>
          <w:szCs w:val="24"/>
          <w:shd w:val="clear" w:color="auto" w:fill="FFFFFF"/>
        </w:rPr>
      </w:pPr>
      <w:r>
        <w:rPr>
          <w:rFonts w:ascii="Arial" w:hAnsi="Arial" w:cs="Arial"/>
          <w:noProof/>
          <w:sz w:val="24"/>
          <w:szCs w:val="24"/>
          <w:lang w:eastAsia="en-GB"/>
        </w:rPr>
        <w:pict>
          <v:rect id="_x0000_s1035" style="position:absolute;margin-left:401.25pt;margin-top:7.2pt;width:1in;height:51pt;z-index:251666432">
            <v:textbox>
              <w:txbxContent>
                <w:p w:rsidR="00921CEA" w:rsidRDefault="00921CEA" w:rsidP="00BB5CB4">
                  <w:r>
                    <w:t>Project Initiation Document</w:t>
                  </w:r>
                </w:p>
              </w:txbxContent>
            </v:textbox>
          </v:rect>
        </w:pict>
      </w:r>
      <w:r>
        <w:rPr>
          <w:rFonts w:ascii="Arial" w:hAnsi="Arial" w:cs="Arial"/>
          <w:noProof/>
          <w:sz w:val="24"/>
          <w:szCs w:val="24"/>
          <w:lang w:eastAsia="en-GB"/>
        </w:rPr>
        <w:pict>
          <v:rect id="_x0000_s1031" style="position:absolute;margin-left:-24.75pt;margin-top:7.2pt;width:66pt;height:37.5pt;z-index:251662336">
            <v:textbox>
              <w:txbxContent>
                <w:p w:rsidR="00921CEA" w:rsidRDefault="00921CEA" w:rsidP="00BB5CB4">
                  <w:r>
                    <w:t>Project Brief</w:t>
                  </w:r>
                </w:p>
              </w:txbxContent>
            </v:textbox>
          </v:rect>
        </w:pict>
      </w:r>
    </w:p>
    <w:p w:rsidR="00BB5CB4" w:rsidRDefault="00BB5CB4" w:rsidP="00716321">
      <w:pPr>
        <w:rPr>
          <w:rFonts w:ascii="Arial" w:hAnsi="Arial" w:cs="Arial"/>
          <w:b/>
          <w:sz w:val="24"/>
          <w:szCs w:val="24"/>
        </w:rPr>
      </w:pPr>
    </w:p>
    <w:p w:rsidR="00BB5CB4" w:rsidRDefault="00BB5CB4" w:rsidP="00716321">
      <w:pPr>
        <w:rPr>
          <w:rFonts w:ascii="Arial" w:hAnsi="Arial" w:cs="Arial"/>
          <w:b/>
          <w:sz w:val="24"/>
          <w:szCs w:val="24"/>
        </w:rPr>
      </w:pPr>
      <w:r>
        <w:rPr>
          <w:rFonts w:ascii="Arial" w:hAnsi="Arial" w:cs="Arial"/>
          <w:noProof/>
          <w:sz w:val="24"/>
          <w:szCs w:val="24"/>
          <w:lang w:eastAsia="en-GB"/>
        </w:rPr>
        <w:pict>
          <v:rect id="_x0000_s1036" style="position:absolute;margin-left:401.25pt;margin-top:19.15pt;width:1in;height:36.75pt;z-index:251667456">
            <v:textbox>
              <w:txbxContent>
                <w:p w:rsidR="00921CEA" w:rsidRDefault="00921CEA" w:rsidP="00BB5CB4">
                  <w:r>
                    <w:t>Lessons log</w:t>
                  </w:r>
                </w:p>
              </w:txbxContent>
            </v:textbox>
          </v:rect>
        </w:pict>
      </w:r>
      <w:r>
        <w:rPr>
          <w:rFonts w:ascii="Arial" w:hAnsi="Arial" w:cs="Arial"/>
          <w:noProof/>
          <w:sz w:val="24"/>
          <w:szCs w:val="24"/>
          <w:lang w:eastAsia="en-GB"/>
        </w:rPr>
        <w:pict>
          <v:rect id="_x0000_s1032" style="position:absolute;margin-left:-24.75pt;margin-top:12.4pt;width:66pt;height:41.25pt;z-index:251663360">
            <v:textbox>
              <w:txbxContent>
                <w:p w:rsidR="00921CEA" w:rsidRDefault="00921CEA" w:rsidP="00BB5CB4">
                  <w:r>
                    <w:t xml:space="preserve">Initiation plan </w:t>
                  </w:r>
                </w:p>
              </w:txbxContent>
            </v:textbox>
          </v:rect>
        </w:pict>
      </w:r>
    </w:p>
    <w:p w:rsidR="00BB5CB4" w:rsidRDefault="00BB5CB4" w:rsidP="00716321">
      <w:pPr>
        <w:rPr>
          <w:rFonts w:ascii="Arial" w:hAnsi="Arial" w:cs="Arial"/>
          <w:b/>
          <w:sz w:val="24"/>
          <w:szCs w:val="24"/>
        </w:rPr>
      </w:pPr>
      <w:r>
        <w:rPr>
          <w:rFonts w:ascii="Arial" w:hAnsi="Arial" w:cs="Arial"/>
          <w:noProof/>
          <w:sz w:val="24"/>
          <w:szCs w:val="24"/>
          <w:lang w:eastAsia="en-GB"/>
        </w:rPr>
        <w:pict>
          <v:roundrect id="_x0000_s1034" style="position:absolute;margin-left:190.5pt;margin-top:0;width:1in;height:53.25pt;z-index:251665408" arcsize="10923f">
            <v:textbox>
              <w:txbxContent>
                <w:p w:rsidR="00921CEA" w:rsidRDefault="00921CEA" w:rsidP="00BB5CB4">
                  <w:r>
                    <w:t>Authorised to Initiate a Project</w:t>
                  </w:r>
                </w:p>
              </w:txbxContent>
            </v:textbox>
          </v:roundrect>
        </w:pict>
      </w:r>
    </w:p>
    <w:p w:rsidR="00BB5CB4" w:rsidRDefault="00BB5CB4" w:rsidP="00716321">
      <w:pPr>
        <w:rPr>
          <w:rFonts w:ascii="Arial" w:hAnsi="Arial" w:cs="Arial"/>
          <w:b/>
          <w:sz w:val="24"/>
          <w:szCs w:val="24"/>
        </w:rPr>
      </w:pPr>
    </w:p>
    <w:p w:rsidR="00BB5CB4" w:rsidRDefault="00CB6389" w:rsidP="00716321">
      <w:pPr>
        <w:rPr>
          <w:rFonts w:ascii="Arial" w:hAnsi="Arial" w:cs="Arial"/>
          <w:b/>
          <w:sz w:val="24"/>
          <w:szCs w:val="24"/>
        </w:rPr>
      </w:pPr>
      <w:r>
        <w:rPr>
          <w:rFonts w:ascii="Arial" w:hAnsi="Arial" w:cs="Arial"/>
          <w:noProof/>
          <w:sz w:val="24"/>
          <w:szCs w:val="24"/>
          <w:lang w:eastAsia="en-GB"/>
        </w:rPr>
        <w:pict>
          <v:roundrect id="_x0000_s1033" style="position:absolute;margin-left:-24.75pt;margin-top:1.5pt;width:1in;height:57.7pt;z-index:251664384" arcsize="10923f">
            <v:textbox>
              <w:txbxContent>
                <w:p w:rsidR="00921CEA" w:rsidRDefault="00921CEA" w:rsidP="00BB5CB4">
                  <w:r>
                    <w:t xml:space="preserve">Request to initiate a process  </w:t>
                  </w:r>
                </w:p>
              </w:txbxContent>
            </v:textbox>
          </v:roundrect>
        </w:pict>
      </w:r>
      <w:r w:rsidR="00BB5CB4">
        <w:rPr>
          <w:rFonts w:ascii="Arial" w:hAnsi="Arial" w:cs="Arial"/>
          <w:noProof/>
          <w:sz w:val="24"/>
          <w:szCs w:val="24"/>
          <w:lang w:eastAsia="en-GB"/>
        </w:rPr>
        <w:pict>
          <v:rect id="_x0000_s1037" style="position:absolute;margin-left:401.25pt;margin-top:1.5pt;width:1in;height:27.75pt;z-index:251668480">
            <v:textbox>
              <w:txbxContent>
                <w:p w:rsidR="00921CEA" w:rsidRDefault="00921CEA" w:rsidP="00BB5CB4">
                  <w:r>
                    <w:t>Review Plan</w:t>
                  </w:r>
                </w:p>
              </w:txbxContent>
            </v:textbox>
          </v:rect>
        </w:pict>
      </w:r>
    </w:p>
    <w:p w:rsidR="00BB5CB4" w:rsidRDefault="00BB5CB4" w:rsidP="00716321">
      <w:pPr>
        <w:rPr>
          <w:rFonts w:ascii="Arial" w:hAnsi="Arial" w:cs="Arial"/>
          <w:b/>
          <w:sz w:val="24"/>
          <w:szCs w:val="24"/>
        </w:rPr>
      </w:pPr>
      <w:r>
        <w:rPr>
          <w:rFonts w:ascii="Arial" w:hAnsi="Arial" w:cs="Arial"/>
          <w:noProof/>
          <w:sz w:val="24"/>
          <w:szCs w:val="24"/>
          <w:lang w:eastAsia="en-GB"/>
        </w:rPr>
        <w:pict>
          <v:roundrect id="_x0000_s1038" style="position:absolute;margin-left:401.25pt;margin-top:22.1pt;width:1in;height:39pt;z-index:251669504" arcsize="10923f">
            <v:textbox>
              <w:txbxContent>
                <w:p w:rsidR="00921CEA" w:rsidRDefault="00921CEA" w:rsidP="00BB5CB4">
                  <w:r>
                    <w:t>Consign a Project</w:t>
                  </w:r>
                </w:p>
              </w:txbxContent>
            </v:textbox>
          </v:roundrect>
        </w:pict>
      </w:r>
    </w:p>
    <w:p w:rsidR="00BB5CB4" w:rsidRDefault="00BB5CB4" w:rsidP="00716321">
      <w:pPr>
        <w:rPr>
          <w:rFonts w:ascii="Arial" w:hAnsi="Arial" w:cs="Arial"/>
          <w:b/>
          <w:sz w:val="24"/>
          <w:szCs w:val="24"/>
        </w:rPr>
      </w:pPr>
    </w:p>
    <w:p w:rsidR="00BB5CB4" w:rsidRDefault="00CB6389" w:rsidP="00716321">
      <w:pPr>
        <w:rPr>
          <w:rFonts w:ascii="Arial" w:hAnsi="Arial" w:cs="Arial"/>
          <w:b/>
          <w:sz w:val="24"/>
          <w:szCs w:val="24"/>
        </w:rPr>
      </w:pPr>
      <w:r>
        <w:rPr>
          <w:rFonts w:ascii="Arial" w:hAnsi="Arial" w:cs="Arial"/>
          <w:b/>
          <w:noProof/>
          <w:sz w:val="24"/>
          <w:szCs w:val="24"/>
          <w:lang w:eastAsia="en-GB"/>
        </w:rPr>
        <w:pict>
          <v:roundrect id="_x0000_s1039" style="position:absolute;margin-left:-45pt;margin-top:10pt;width:211.5pt;height:200.25pt;z-index:251670528" arcsize="10923f">
            <v:textbox>
              <w:txbxContent>
                <w:p w:rsidR="00921CEA" w:rsidRDefault="00921CEA" w:rsidP="00BB5CB4">
                  <w:pPr>
                    <w:jc w:val="center"/>
                    <w:rPr>
                      <w:b/>
                    </w:rPr>
                  </w:pPr>
                  <w:r w:rsidRPr="00DD3251">
                    <w:rPr>
                      <w:b/>
                    </w:rPr>
                    <w:t>Starting up a project</w:t>
                  </w:r>
                </w:p>
                <w:p w:rsidR="00921CEA" w:rsidRPr="0005422F" w:rsidRDefault="00921CEA" w:rsidP="00BB5CB4">
                  <w:pPr>
                    <w:pStyle w:val="ListParagraph"/>
                    <w:numPr>
                      <w:ilvl w:val="0"/>
                      <w:numId w:val="8"/>
                    </w:numPr>
                    <w:rPr>
                      <w:b/>
                    </w:rPr>
                  </w:pPr>
                  <w:r w:rsidRPr="0005422F">
                    <w:t>Appoin</w:t>
                  </w:r>
                  <w:r>
                    <w:t xml:space="preserve">t Project Executive, Project manager, Project Team members </w:t>
                  </w:r>
                  <w:r>
                    <w:rPr>
                      <w:rFonts w:ascii="Arial" w:hAnsi="Arial" w:cs="Arial"/>
                      <w:color w:val="000000"/>
                      <w:sz w:val="20"/>
                      <w:szCs w:val="20"/>
                      <w:shd w:val="clear" w:color="auto" w:fill="FFFFFF"/>
                    </w:rPr>
                    <w:t>(</w:t>
                  </w:r>
                  <w:proofErr w:type="spellStart"/>
                  <w:r>
                    <w:rPr>
                      <w:rFonts w:ascii="Arial" w:hAnsi="Arial" w:cs="Arial"/>
                      <w:color w:val="000000"/>
                      <w:sz w:val="20"/>
                      <w:szCs w:val="20"/>
                      <w:shd w:val="clear" w:color="auto" w:fill="FFFFFF"/>
                    </w:rPr>
                    <w:t>Srivastava</w:t>
                  </w:r>
                  <w:proofErr w:type="spellEnd"/>
                  <w:r>
                    <w:rPr>
                      <w:rFonts w:ascii="Arial" w:hAnsi="Arial" w:cs="Arial"/>
                      <w:color w:val="000000"/>
                      <w:sz w:val="20"/>
                      <w:szCs w:val="20"/>
                      <w:shd w:val="clear" w:color="auto" w:fill="FFFFFF"/>
                    </w:rPr>
                    <w:t>, 2017)</w:t>
                  </w:r>
                </w:p>
                <w:p w:rsidR="00921CEA" w:rsidRPr="0005422F" w:rsidRDefault="00921CEA" w:rsidP="00BB5CB4">
                  <w:pPr>
                    <w:pStyle w:val="ListParagraph"/>
                    <w:numPr>
                      <w:ilvl w:val="0"/>
                      <w:numId w:val="8"/>
                    </w:numPr>
                    <w:rPr>
                      <w:b/>
                    </w:rPr>
                  </w:pPr>
                  <w:r>
                    <w:t>Make Project Brief</w:t>
                  </w:r>
                </w:p>
                <w:p w:rsidR="00921CEA" w:rsidRDefault="00921CEA" w:rsidP="00BB5CB4">
                  <w:pPr>
                    <w:pStyle w:val="ListParagraph"/>
                    <w:numPr>
                      <w:ilvl w:val="0"/>
                      <w:numId w:val="8"/>
                    </w:numPr>
                  </w:pPr>
                  <w:r>
                    <w:t>Meeting with client and project team members</w:t>
                  </w:r>
                </w:p>
                <w:p w:rsidR="00921CEA" w:rsidRDefault="00921CEA" w:rsidP="00BB5CB4">
                  <w:pPr>
                    <w:pStyle w:val="ListParagraph"/>
                    <w:numPr>
                      <w:ilvl w:val="0"/>
                      <w:numId w:val="8"/>
                    </w:numPr>
                  </w:pPr>
                  <w:r>
                    <w:t xml:space="preserve">Discuss requirements </w:t>
                  </w:r>
                </w:p>
                <w:p w:rsidR="00921CEA" w:rsidRDefault="00921CEA" w:rsidP="00BB5CB4">
                  <w:pPr>
                    <w:pStyle w:val="ListParagraph"/>
                    <w:numPr>
                      <w:ilvl w:val="0"/>
                      <w:numId w:val="8"/>
                    </w:numPr>
                  </w:pPr>
                  <w:r>
                    <w:t>A wedding planning to do list</w:t>
                  </w:r>
                </w:p>
                <w:p w:rsidR="00921CEA" w:rsidRDefault="00921CEA" w:rsidP="00BB5CB4">
                  <w:pPr>
                    <w:pStyle w:val="ListParagraph"/>
                    <w:numPr>
                      <w:ilvl w:val="0"/>
                      <w:numId w:val="8"/>
                    </w:numPr>
                  </w:pPr>
                  <w:r>
                    <w:t>Set plans, timeline and budget</w:t>
                  </w:r>
                </w:p>
                <w:p w:rsidR="00921CEA" w:rsidRDefault="00921CEA" w:rsidP="00BB5CB4">
                  <w:pPr>
                    <w:pStyle w:val="ListParagraph"/>
                    <w:numPr>
                      <w:ilvl w:val="0"/>
                      <w:numId w:val="8"/>
                    </w:numPr>
                  </w:pPr>
                  <w:r>
                    <w:t>Divide tasks between team members</w:t>
                  </w:r>
                </w:p>
                <w:p w:rsidR="00921CEA" w:rsidRDefault="00921CEA" w:rsidP="00BB5CB4">
                  <w:pPr>
                    <w:pStyle w:val="ListParagraph"/>
                    <w:numPr>
                      <w:ilvl w:val="0"/>
                      <w:numId w:val="8"/>
                    </w:numPr>
                  </w:pPr>
                  <w:r>
                    <w:t xml:space="preserve">Making decision </w:t>
                  </w:r>
                </w:p>
              </w:txbxContent>
            </v:textbox>
          </v:roundrect>
        </w:pict>
      </w:r>
    </w:p>
    <w:p w:rsidR="00BB5CB4" w:rsidRDefault="00CB6389" w:rsidP="00716321">
      <w:pPr>
        <w:rPr>
          <w:rFonts w:ascii="Arial" w:hAnsi="Arial" w:cs="Arial"/>
          <w:b/>
          <w:sz w:val="24"/>
          <w:szCs w:val="24"/>
        </w:rPr>
      </w:pPr>
      <w:r>
        <w:rPr>
          <w:rFonts w:ascii="Arial" w:hAnsi="Arial" w:cs="Arial"/>
          <w:b/>
          <w:noProof/>
          <w:sz w:val="24"/>
          <w:szCs w:val="24"/>
          <w:lang w:eastAsia="en-GB"/>
        </w:rPr>
        <w:pict>
          <v:roundrect id="_x0000_s1040" style="position:absolute;margin-left:195.75pt;margin-top:12.65pt;width:277.5pt;height:144.75pt;z-index:251671552" arcsize="10923f">
            <v:textbox>
              <w:txbxContent>
                <w:p w:rsidR="00921CEA" w:rsidRPr="00EC4E76" w:rsidRDefault="00921CEA" w:rsidP="00A31BFB">
                  <w:pPr>
                    <w:jc w:val="center"/>
                    <w:rPr>
                      <w:b/>
                    </w:rPr>
                  </w:pPr>
                  <w:r w:rsidRPr="00EC4E76">
                    <w:rPr>
                      <w:b/>
                    </w:rPr>
                    <w:t>Directing the Project</w:t>
                  </w:r>
                </w:p>
                <w:p w:rsidR="00921CEA" w:rsidRDefault="00921CEA" w:rsidP="00A31BFB">
                  <w:pPr>
                    <w:pStyle w:val="ListParagraph"/>
                    <w:numPr>
                      <w:ilvl w:val="0"/>
                      <w:numId w:val="9"/>
                    </w:numPr>
                  </w:pPr>
                  <w:r>
                    <w:t xml:space="preserve">Risk, communication, quality and configuration management strategies </w:t>
                  </w:r>
                  <w:r>
                    <w:rPr>
                      <w:rFonts w:ascii="Arial" w:hAnsi="Arial" w:cs="Arial"/>
                      <w:color w:val="000000"/>
                      <w:sz w:val="20"/>
                      <w:szCs w:val="20"/>
                      <w:shd w:val="clear" w:color="auto" w:fill="FFFFFF"/>
                    </w:rPr>
                    <w:t>(</w:t>
                  </w:r>
                  <w:proofErr w:type="spellStart"/>
                  <w:r>
                    <w:rPr>
                      <w:rFonts w:ascii="Arial" w:hAnsi="Arial" w:cs="Arial"/>
                      <w:color w:val="000000"/>
                      <w:sz w:val="20"/>
                      <w:szCs w:val="20"/>
                      <w:shd w:val="clear" w:color="auto" w:fill="FFFFFF"/>
                    </w:rPr>
                    <w:t>Srivastava</w:t>
                  </w:r>
                  <w:proofErr w:type="spellEnd"/>
                  <w:r>
                    <w:rPr>
                      <w:rFonts w:ascii="Arial" w:hAnsi="Arial" w:cs="Arial"/>
                      <w:color w:val="000000"/>
                      <w:sz w:val="20"/>
                      <w:szCs w:val="20"/>
                      <w:shd w:val="clear" w:color="auto" w:fill="FFFFFF"/>
                    </w:rPr>
                    <w:t>, 2017).</w:t>
                  </w:r>
                </w:p>
                <w:p w:rsidR="00921CEA" w:rsidRDefault="00921CEA" w:rsidP="00A31BFB">
                  <w:pPr>
                    <w:pStyle w:val="ListParagraph"/>
                    <w:numPr>
                      <w:ilvl w:val="0"/>
                      <w:numId w:val="9"/>
                    </w:numPr>
                  </w:pPr>
                  <w:r>
                    <w:t>Starting to work as planned</w:t>
                  </w:r>
                </w:p>
                <w:p w:rsidR="00921CEA" w:rsidRDefault="00921CEA" w:rsidP="00A31BFB">
                  <w:pPr>
                    <w:pStyle w:val="ListParagraph"/>
                    <w:numPr>
                      <w:ilvl w:val="0"/>
                      <w:numId w:val="9"/>
                    </w:numPr>
                  </w:pPr>
                  <w:r>
                    <w:t>Managing and following tasks with effort</w:t>
                  </w:r>
                </w:p>
                <w:p w:rsidR="00921CEA" w:rsidRDefault="00921CEA" w:rsidP="00A31BFB">
                  <w:pPr>
                    <w:pStyle w:val="ListParagraph"/>
                    <w:numPr>
                      <w:ilvl w:val="0"/>
                      <w:numId w:val="9"/>
                    </w:numPr>
                  </w:pPr>
                  <w:r>
                    <w:t>Meet up suppliers</w:t>
                  </w:r>
                </w:p>
                <w:p w:rsidR="00921CEA" w:rsidRDefault="00921CEA" w:rsidP="00A31BFB">
                  <w:pPr>
                    <w:pStyle w:val="ListParagraph"/>
                    <w:numPr>
                      <w:ilvl w:val="0"/>
                      <w:numId w:val="9"/>
                    </w:numPr>
                  </w:pPr>
                  <w:r>
                    <w:t>Make guest lists</w:t>
                  </w:r>
                </w:p>
                <w:p w:rsidR="00921CEA" w:rsidRDefault="00921CEA" w:rsidP="00A31BFB">
                  <w:pPr>
                    <w:pStyle w:val="ListParagraph"/>
                    <w:numPr>
                      <w:ilvl w:val="0"/>
                      <w:numId w:val="9"/>
                    </w:numPr>
                  </w:pPr>
                  <w:r>
                    <w:t>Select Bridal dress/Groom suit</w:t>
                  </w:r>
                </w:p>
              </w:txbxContent>
            </v:textbox>
          </v:roundrect>
        </w:pict>
      </w:r>
    </w:p>
    <w:p w:rsidR="00BB5CB4" w:rsidRDefault="00BB5CB4" w:rsidP="00716321">
      <w:pPr>
        <w:rPr>
          <w:rFonts w:ascii="Arial" w:hAnsi="Arial" w:cs="Arial"/>
          <w:b/>
          <w:sz w:val="24"/>
          <w:szCs w:val="24"/>
        </w:rPr>
      </w:pPr>
    </w:p>
    <w:p w:rsidR="00BB5CB4" w:rsidRDefault="00BB5CB4" w:rsidP="00716321">
      <w:pPr>
        <w:rPr>
          <w:rFonts w:ascii="Arial" w:hAnsi="Arial" w:cs="Arial"/>
          <w:b/>
          <w:sz w:val="24"/>
          <w:szCs w:val="24"/>
        </w:rPr>
      </w:pPr>
    </w:p>
    <w:p w:rsidR="00BB5CB4" w:rsidRDefault="00BB5CB4" w:rsidP="00716321">
      <w:pPr>
        <w:rPr>
          <w:rFonts w:ascii="Arial" w:hAnsi="Arial" w:cs="Arial"/>
          <w:b/>
          <w:sz w:val="24"/>
          <w:szCs w:val="24"/>
        </w:rPr>
      </w:pPr>
    </w:p>
    <w:p w:rsidR="00BB5CB4" w:rsidRDefault="00BB5CB4" w:rsidP="00716321">
      <w:pPr>
        <w:rPr>
          <w:rFonts w:ascii="Arial" w:hAnsi="Arial" w:cs="Arial"/>
          <w:b/>
          <w:sz w:val="24"/>
          <w:szCs w:val="24"/>
        </w:rPr>
      </w:pPr>
    </w:p>
    <w:p w:rsidR="00BB5CB4" w:rsidRDefault="00BB5CB4" w:rsidP="00716321">
      <w:pPr>
        <w:rPr>
          <w:rFonts w:ascii="Arial" w:hAnsi="Arial" w:cs="Arial"/>
          <w:b/>
          <w:sz w:val="24"/>
          <w:szCs w:val="24"/>
        </w:rPr>
      </w:pPr>
    </w:p>
    <w:p w:rsidR="00BB5CB4" w:rsidRDefault="000F3F7B" w:rsidP="00716321">
      <w:pPr>
        <w:rPr>
          <w:rFonts w:ascii="Arial" w:hAnsi="Arial" w:cs="Arial"/>
          <w:b/>
          <w:sz w:val="24"/>
          <w:szCs w:val="24"/>
        </w:rPr>
      </w:pPr>
      <w:r>
        <w:rPr>
          <w:rFonts w:ascii="Arial" w:hAnsi="Arial" w:cs="Arial"/>
          <w:b/>
          <w:noProof/>
          <w:sz w:val="24"/>
          <w:szCs w:val="24"/>
          <w:lang w:eastAsia="en-GB"/>
        </w:rPr>
        <w:pict>
          <v:shape id="_x0000_s1046" type="#_x0000_t32" style="position:absolute;margin-left:329.25pt;margin-top:22.3pt;width:0;height:20.25pt;z-index:251676672" o:connectortype="straight">
            <v:stroke startarrow="block" endarrow="block"/>
          </v:shape>
        </w:pict>
      </w:r>
    </w:p>
    <w:p w:rsidR="00BB5CB4" w:rsidRDefault="000F3F7B" w:rsidP="00716321">
      <w:pPr>
        <w:rPr>
          <w:rFonts w:ascii="Arial" w:hAnsi="Arial" w:cs="Arial"/>
          <w:b/>
          <w:sz w:val="24"/>
          <w:szCs w:val="24"/>
        </w:rPr>
      </w:pPr>
      <w:r>
        <w:rPr>
          <w:rFonts w:ascii="Arial" w:hAnsi="Arial" w:cs="Arial"/>
          <w:b/>
          <w:noProof/>
          <w:sz w:val="24"/>
          <w:szCs w:val="24"/>
          <w:lang w:eastAsia="en-GB"/>
        </w:rPr>
        <w:pict>
          <v:roundrect id="_x0000_s1044" style="position:absolute;margin-left:195.75pt;margin-top:19.65pt;width:270.75pt;height:205.5pt;z-index:251675648" arcsize="10923f">
            <v:textbox>
              <w:txbxContent>
                <w:p w:rsidR="00921CEA" w:rsidRPr="00F34F52" w:rsidRDefault="00921CEA" w:rsidP="00F34F52">
                  <w:pPr>
                    <w:jc w:val="center"/>
                    <w:rPr>
                      <w:b/>
                    </w:rPr>
                  </w:pPr>
                  <w:r w:rsidRPr="00F34F52">
                    <w:rPr>
                      <w:b/>
                    </w:rPr>
                    <w:t>To do list</w:t>
                  </w:r>
                </w:p>
                <w:p w:rsidR="00921CEA" w:rsidRDefault="00921CEA">
                  <w:r w:rsidRPr="000F3F7B">
                    <w:rPr>
                      <w:b/>
                    </w:rPr>
                    <w:t xml:space="preserve">Booking: </w:t>
                  </w:r>
                  <w:r>
                    <w:t>Hall, church, music band, cake, florist, decorators, beautician, transportation</w:t>
                  </w:r>
                  <w:r w:rsidR="001434F6">
                    <w:t>, photographer</w:t>
                  </w:r>
                </w:p>
                <w:p w:rsidR="00921CEA" w:rsidRDefault="00921CEA">
                  <w:r w:rsidRPr="000F3F7B">
                    <w:rPr>
                      <w:b/>
                    </w:rPr>
                    <w:t>Invitation</w:t>
                  </w:r>
                  <w:r>
                    <w:t>: guest list, print cards, distributes cards, RSVPs.</w:t>
                  </w:r>
                </w:p>
                <w:p w:rsidR="00921CEA" w:rsidRDefault="00921CEA">
                  <w:r w:rsidRPr="000F3F7B">
                    <w:rPr>
                      <w:b/>
                    </w:rPr>
                    <w:t>Food</w:t>
                  </w:r>
                  <w:r>
                    <w:t>: find caterer, decide menu (including vegetarian), drinks, desserts, cake</w:t>
                  </w:r>
                </w:p>
                <w:p w:rsidR="00921CEA" w:rsidRDefault="00921CEA">
                  <w:r w:rsidRPr="000F3F7B">
                    <w:rPr>
                      <w:b/>
                    </w:rPr>
                    <w:t>Bride/Groom</w:t>
                  </w:r>
                  <w:r>
                    <w:t xml:space="preserve">: dress/suit, ring for both, shoes for both, jewelleries, accessorise. </w:t>
                  </w:r>
                </w:p>
                <w:p w:rsidR="00921CEA" w:rsidRDefault="00921CEA"/>
                <w:p w:rsidR="00921CEA" w:rsidRDefault="00921CEA"/>
              </w:txbxContent>
            </v:textbox>
          </v:roundrect>
        </w:pict>
      </w:r>
    </w:p>
    <w:p w:rsidR="00BB5CB4" w:rsidRDefault="00CB6389" w:rsidP="00716321">
      <w:pPr>
        <w:rPr>
          <w:rFonts w:ascii="Arial" w:hAnsi="Arial" w:cs="Arial"/>
          <w:b/>
          <w:sz w:val="24"/>
          <w:szCs w:val="24"/>
        </w:rPr>
      </w:pPr>
      <w:r>
        <w:rPr>
          <w:rFonts w:ascii="Arial" w:hAnsi="Arial" w:cs="Arial"/>
          <w:b/>
          <w:noProof/>
          <w:sz w:val="24"/>
          <w:szCs w:val="24"/>
          <w:lang w:eastAsia="en-GB"/>
        </w:rPr>
        <w:pict>
          <v:shape id="_x0000_s1041" type="#_x0000_t32" style="position:absolute;margin-left:54pt;margin-top:4.25pt;width:0;height:28.5pt;z-index:251672576" o:connectortype="straight">
            <v:stroke startarrow="block" endarrow="block"/>
          </v:shape>
        </w:pict>
      </w:r>
    </w:p>
    <w:p w:rsidR="00BB5CB4" w:rsidRDefault="00CB6389" w:rsidP="00716321">
      <w:pPr>
        <w:rPr>
          <w:rFonts w:ascii="Arial" w:hAnsi="Arial" w:cs="Arial"/>
          <w:b/>
          <w:sz w:val="24"/>
          <w:szCs w:val="24"/>
        </w:rPr>
      </w:pPr>
      <w:r>
        <w:rPr>
          <w:rFonts w:ascii="Arial" w:hAnsi="Arial" w:cs="Arial"/>
          <w:b/>
          <w:noProof/>
          <w:sz w:val="24"/>
          <w:szCs w:val="24"/>
          <w:lang w:eastAsia="en-GB"/>
        </w:rPr>
        <w:pict>
          <v:roundrect id="_x0000_s1042" style="position:absolute;margin-left:-37.5pt;margin-top:9.85pt;width:179.25pt;height:123pt;z-index:251673600" arcsize="10923f">
            <v:textbox>
              <w:txbxContent>
                <w:p w:rsidR="00921CEA" w:rsidRPr="00CB6389" w:rsidRDefault="00921CEA" w:rsidP="00CB6389">
                  <w:pPr>
                    <w:jc w:val="center"/>
                    <w:rPr>
                      <w:b/>
                    </w:rPr>
                  </w:pPr>
                  <w:r w:rsidRPr="00CB6389">
                    <w:rPr>
                      <w:b/>
                    </w:rPr>
                    <w:t>Project Brief</w:t>
                  </w:r>
                </w:p>
                <w:p w:rsidR="00921CEA" w:rsidRDefault="00921CEA" w:rsidP="00E84C10">
                  <w:r>
                    <w:t xml:space="preserve">The wedding project completed by six months. Discussed with client about requirements for wedding and budget £2500 and contingency fund £5000. </w:t>
                  </w:r>
                </w:p>
                <w:p w:rsidR="00921CEA" w:rsidRDefault="00921CEA" w:rsidP="00E84C10"/>
              </w:txbxContent>
            </v:textbox>
          </v:roundrect>
        </w:pict>
      </w:r>
    </w:p>
    <w:p w:rsidR="00BB5CB4" w:rsidRDefault="00BB5CB4" w:rsidP="00716321">
      <w:pPr>
        <w:rPr>
          <w:rFonts w:ascii="Arial" w:hAnsi="Arial" w:cs="Arial"/>
          <w:b/>
          <w:sz w:val="24"/>
          <w:szCs w:val="24"/>
        </w:rPr>
      </w:pPr>
    </w:p>
    <w:p w:rsidR="00A31BFB" w:rsidRDefault="00A31BFB" w:rsidP="00716321">
      <w:pPr>
        <w:rPr>
          <w:rFonts w:ascii="Arial" w:hAnsi="Arial" w:cs="Arial"/>
          <w:b/>
          <w:sz w:val="24"/>
          <w:szCs w:val="24"/>
        </w:rPr>
      </w:pPr>
    </w:p>
    <w:p w:rsidR="00A31BFB" w:rsidRDefault="00F34F52" w:rsidP="00716321">
      <w:pPr>
        <w:rPr>
          <w:rFonts w:ascii="Arial" w:hAnsi="Arial" w:cs="Arial"/>
          <w:b/>
          <w:sz w:val="24"/>
          <w:szCs w:val="24"/>
        </w:rPr>
      </w:pPr>
      <w:r>
        <w:rPr>
          <w:rFonts w:ascii="Arial" w:hAnsi="Arial" w:cs="Arial"/>
          <w:b/>
          <w:noProof/>
          <w:sz w:val="24"/>
          <w:szCs w:val="24"/>
          <w:lang w:eastAsia="en-GB"/>
        </w:rPr>
        <w:pict>
          <v:shape id="_x0000_s1043" type="#_x0000_t32" style="position:absolute;margin-left:141.75pt;margin-top:1.95pt;width:54pt;height:.75pt;flip:y;z-index:251674624" o:connectortype="straight">
            <v:stroke startarrow="block" endarrow="block"/>
          </v:shape>
        </w:pict>
      </w:r>
    </w:p>
    <w:p w:rsidR="00A31BFB" w:rsidRDefault="00A31BFB" w:rsidP="00716321">
      <w:pPr>
        <w:rPr>
          <w:rFonts w:ascii="Arial" w:hAnsi="Arial" w:cs="Arial"/>
          <w:b/>
          <w:sz w:val="24"/>
          <w:szCs w:val="24"/>
        </w:rPr>
      </w:pPr>
    </w:p>
    <w:p w:rsidR="00A31BFB" w:rsidRDefault="00A31BFB" w:rsidP="00716321">
      <w:pPr>
        <w:rPr>
          <w:rFonts w:ascii="Arial" w:hAnsi="Arial" w:cs="Arial"/>
          <w:b/>
          <w:sz w:val="24"/>
          <w:szCs w:val="24"/>
        </w:rPr>
      </w:pPr>
    </w:p>
    <w:p w:rsidR="000F3F7B" w:rsidRDefault="000F3F7B" w:rsidP="00716321">
      <w:pPr>
        <w:rPr>
          <w:rFonts w:ascii="Arial" w:hAnsi="Arial" w:cs="Arial"/>
          <w:b/>
          <w:sz w:val="24"/>
          <w:szCs w:val="24"/>
        </w:rPr>
      </w:pPr>
    </w:p>
    <w:p w:rsidR="001C6A95" w:rsidRDefault="002E73AF">
      <w:pPr>
        <w:rPr>
          <w:rFonts w:ascii="Arial" w:hAnsi="Arial" w:cs="Arial"/>
          <w:b/>
          <w:sz w:val="24"/>
          <w:szCs w:val="24"/>
        </w:rPr>
      </w:pPr>
      <w:r>
        <w:rPr>
          <w:rFonts w:ascii="Arial" w:hAnsi="Arial" w:cs="Arial"/>
          <w:b/>
          <w:noProof/>
          <w:sz w:val="24"/>
          <w:szCs w:val="24"/>
          <w:lang w:eastAsia="en-GB"/>
        </w:rPr>
        <w:pict>
          <v:roundrect id="_x0000_s1051" style="position:absolute;margin-left:-16.5pt;margin-top:72.75pt;width:210pt;height:497.25pt;z-index:251681792" arcsize="10923f">
            <v:textbox>
              <w:txbxContent>
                <w:p w:rsidR="00921CEA" w:rsidRDefault="00921CEA">
                  <w:r w:rsidRPr="00EA541B">
                    <w:rPr>
                      <w:b/>
                    </w:rPr>
                    <w:t>Project Executive:</w:t>
                  </w:r>
                  <w:r>
                    <w:t xml:space="preserve"> is responsible for management team and also manages long and short term projects, developing, monitoring project performance.  They are communicating with upper management and meeting with project board, monitoring and developing project </w:t>
                  </w:r>
                  <w:r>
                    <w:rPr>
                      <w:rFonts w:ascii="Arial" w:hAnsi="Arial" w:cs="Arial"/>
                      <w:color w:val="000000"/>
                      <w:sz w:val="20"/>
                      <w:szCs w:val="20"/>
                      <w:shd w:val="clear" w:color="auto" w:fill="FFFFFF"/>
                    </w:rPr>
                    <w:t xml:space="preserve">(Ibm.com, </w:t>
                  </w:r>
                  <w:proofErr w:type="spellStart"/>
                  <w:r>
                    <w:rPr>
                      <w:rFonts w:ascii="Arial" w:hAnsi="Arial" w:cs="Arial"/>
                      <w:color w:val="000000"/>
                      <w:sz w:val="20"/>
                      <w:szCs w:val="20"/>
                      <w:shd w:val="clear" w:color="auto" w:fill="FFFFFF"/>
                    </w:rPr>
                    <w:t>n.d</w:t>
                  </w:r>
                  <w:proofErr w:type="spellEnd"/>
                  <w:r>
                    <w:rPr>
                      <w:rFonts w:ascii="Arial" w:hAnsi="Arial" w:cs="Arial"/>
                      <w:color w:val="000000"/>
                      <w:sz w:val="20"/>
                      <w:szCs w:val="20"/>
                      <w:shd w:val="clear" w:color="auto" w:fill="FFFFFF"/>
                    </w:rPr>
                    <w:t xml:space="preserve">.). </w:t>
                  </w:r>
                </w:p>
                <w:p w:rsidR="00921CEA" w:rsidRDefault="00921CEA">
                  <w:pPr>
                    <w:rPr>
                      <w:rFonts w:ascii="Arial" w:hAnsi="Arial" w:cs="Arial"/>
                      <w:color w:val="000000"/>
                      <w:sz w:val="20"/>
                      <w:szCs w:val="20"/>
                      <w:shd w:val="clear" w:color="auto" w:fill="FFFFFF"/>
                    </w:rPr>
                  </w:pPr>
                  <w:r w:rsidRPr="009F713F">
                    <w:rPr>
                      <w:b/>
                    </w:rPr>
                    <w:t>Project Manager:</w:t>
                  </w:r>
                  <w:r>
                    <w:t xml:space="preserve">  is responsible for successful accomplished with specific time bound, within given budget with following scope. They can choose project staff and divide tasks with team members and provide regular updates to upper management. Project manager choose who can meet suppliers, florists, caterer and who can handle accounts with the given budget, who will book for hall, church, car etc. </w:t>
                  </w:r>
                </w:p>
                <w:p w:rsidR="00921CEA" w:rsidRDefault="00921CEA">
                  <w:pPr>
                    <w:rPr>
                      <w:rFonts w:ascii="Arial" w:hAnsi="Arial" w:cs="Arial"/>
                      <w:color w:val="000000"/>
                      <w:sz w:val="20"/>
                      <w:szCs w:val="20"/>
                      <w:shd w:val="clear" w:color="auto" w:fill="FFFFFF"/>
                    </w:rPr>
                  </w:pPr>
                  <w:r w:rsidRPr="0074508B">
                    <w:rPr>
                      <w:rFonts w:ascii="Arial" w:hAnsi="Arial" w:cs="Arial"/>
                      <w:b/>
                      <w:color w:val="000000"/>
                      <w:sz w:val="20"/>
                      <w:szCs w:val="20"/>
                      <w:shd w:val="clear" w:color="auto" w:fill="FFFFFF"/>
                    </w:rPr>
                    <w:t>Project Team Members:</w:t>
                  </w:r>
                  <w:r>
                    <w:rPr>
                      <w:rFonts w:ascii="Arial" w:hAnsi="Arial" w:cs="Arial"/>
                      <w:color w:val="000000"/>
                      <w:sz w:val="20"/>
                      <w:szCs w:val="20"/>
                      <w:shd w:val="clear" w:color="auto" w:fill="FFFFFF"/>
                    </w:rPr>
                    <w:t xml:space="preserve"> is individually works on one or more task. Usually works to overall project objectives and accomplish deliverable, reporting to project manager and process documentations (Villanovau.com, 2014). Team member will work individually like, one can deal with suppliers, one can deal accounts, other can deal with tailoring, other can do guest, invitations, cards etc.</w:t>
                  </w:r>
                </w:p>
                <w:p w:rsidR="00921CEA" w:rsidRDefault="00921CEA"/>
              </w:txbxContent>
            </v:textbox>
          </v:roundrect>
        </w:pict>
      </w:r>
      <w:r w:rsidR="001C6A95">
        <w:rPr>
          <w:rFonts w:ascii="Arial" w:hAnsi="Arial" w:cs="Arial"/>
          <w:b/>
          <w:noProof/>
          <w:sz w:val="24"/>
          <w:szCs w:val="24"/>
          <w:lang w:eastAsia="en-GB"/>
        </w:rPr>
        <w:pict>
          <v:rect id="_x0000_s1055" style="position:absolute;margin-left:222pt;margin-top:346.5pt;width:219pt;height:135.75pt;z-index:251684864">
            <v:textbox>
              <w:txbxContent>
                <w:p w:rsidR="00921CEA" w:rsidRDefault="00921CEA"/>
                <w:p w:rsidR="00921CEA" w:rsidRDefault="00921CEA">
                  <w:r>
                    <w:t>Guest and food miscalculation but managed.</w:t>
                  </w:r>
                </w:p>
                <w:p w:rsidR="00921CEA" w:rsidRDefault="00921CEA">
                  <w:r>
                    <w:t>Transport as I explained before.</w:t>
                  </w:r>
                </w:p>
                <w:p w:rsidR="00921CEA" w:rsidRDefault="00921CEA">
                  <w:r>
                    <w:t>Bridal dress alteration managed as we had enough time.</w:t>
                  </w:r>
                </w:p>
                <w:p w:rsidR="00921CEA" w:rsidRDefault="00921CEA"/>
              </w:txbxContent>
            </v:textbox>
          </v:rect>
        </w:pict>
      </w:r>
      <w:r w:rsidR="006F5D2E">
        <w:rPr>
          <w:rFonts w:ascii="Arial" w:hAnsi="Arial" w:cs="Arial"/>
          <w:b/>
          <w:noProof/>
          <w:sz w:val="24"/>
          <w:szCs w:val="24"/>
          <w:lang w:eastAsia="en-GB"/>
        </w:rPr>
        <w:pict>
          <v:shape id="_x0000_s1053" type="#_x0000_t32" style="position:absolute;margin-left:328.5pt;margin-top:317.25pt;width:.75pt;height:29.25pt;z-index:251683840" o:connectortype="straight">
            <v:stroke startarrow="block" endarrow="block"/>
          </v:shape>
        </w:pict>
      </w:r>
      <w:r w:rsidR="00084E69">
        <w:rPr>
          <w:rFonts w:ascii="Arial" w:hAnsi="Arial" w:cs="Arial"/>
          <w:b/>
          <w:noProof/>
          <w:sz w:val="24"/>
          <w:szCs w:val="24"/>
          <w:lang w:eastAsia="en-GB"/>
        </w:rPr>
        <w:pict>
          <v:roundrect id="_x0000_s1052" style="position:absolute;margin-left:207.75pt;margin-top:72.75pt;width:240pt;height:244.5pt;z-index:251682816" arcsize="10923f">
            <v:textbox>
              <w:txbxContent>
                <w:p w:rsidR="00921CEA" w:rsidRPr="0021243A" w:rsidRDefault="00921CEA" w:rsidP="006F5D2E">
                  <w:pPr>
                    <w:rPr>
                      <w:rFonts w:ascii="Arial" w:hAnsi="Arial" w:cs="Arial"/>
                      <w:bCs/>
                      <w:sz w:val="24"/>
                      <w:szCs w:val="24"/>
                    </w:rPr>
                  </w:pPr>
                  <w:r w:rsidRPr="00FA55BD">
                    <w:rPr>
                      <w:b/>
                    </w:rPr>
                    <w:t>Risk Management strategy:</w:t>
                  </w:r>
                  <w:r>
                    <w:t xml:space="preserve">  is the approach of project boards on the risk taking and to see how to manage and accept the situation. Project team members should report regularly, monitoring warning and risk possibilities identify risk and prevent. The procedure is identified, evaluate, plan, implement and communicate. For example, we identified about the transport not booked for the Bride/Groom then we assess planned how to manage the car before deadline and communicate with all team members and worked overtime to managed and </w:t>
                  </w:r>
                  <w:r w:rsidRPr="006F5D2E">
                    <w:rPr>
                      <w:rFonts w:cstheme="minorHAnsi"/>
                    </w:rPr>
                    <w:t xml:space="preserve">done </w:t>
                  </w:r>
                  <w:r w:rsidRPr="006F5D2E">
                    <w:rPr>
                      <w:rFonts w:cstheme="minorHAnsi"/>
                      <w:color w:val="000000"/>
                      <w:shd w:val="clear" w:color="auto" w:fill="FFFFFF"/>
                    </w:rPr>
                    <w:t>(Murray, Bennett and Bentley, 2009</w:t>
                  </w:r>
                  <w:r w:rsidRPr="0021243A">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t>
                  </w:r>
                </w:p>
                <w:p w:rsidR="00921CEA" w:rsidRDefault="00921CEA"/>
                <w:p w:rsidR="00921CEA" w:rsidRDefault="00921CEA"/>
              </w:txbxContent>
            </v:textbox>
          </v:roundrect>
        </w:pict>
      </w:r>
      <w:r w:rsidR="00FA28CC">
        <w:rPr>
          <w:rFonts w:ascii="Arial" w:hAnsi="Arial" w:cs="Arial"/>
          <w:b/>
          <w:noProof/>
          <w:sz w:val="24"/>
          <w:szCs w:val="24"/>
          <w:lang w:eastAsia="en-GB"/>
        </w:rPr>
        <w:pict>
          <v:shape id="_x0000_s1050" type="#_x0000_t32" style="position:absolute;margin-left:335.25pt;margin-top:40.5pt;width:.75pt;height:32.25pt;z-index:251680768" o:connectortype="straight">
            <v:stroke startarrow="block" endarrow="block"/>
          </v:shape>
        </w:pict>
      </w:r>
      <w:r w:rsidR="00FA28CC">
        <w:rPr>
          <w:rFonts w:ascii="Arial" w:hAnsi="Arial" w:cs="Arial"/>
          <w:b/>
          <w:noProof/>
          <w:sz w:val="24"/>
          <w:szCs w:val="24"/>
          <w:lang w:eastAsia="en-GB"/>
        </w:rPr>
        <w:pict>
          <v:shape id="_x0000_s1049" type="#_x0000_t32" style="position:absolute;margin-left:66pt;margin-top:36.75pt;width:.75pt;height:36pt;z-index:251679744" o:connectortype="straight">
            <v:stroke startarrow="block" endarrow="block"/>
          </v:shape>
        </w:pict>
      </w:r>
      <w:r w:rsidR="00FA28CC">
        <w:rPr>
          <w:rFonts w:ascii="Arial" w:hAnsi="Arial" w:cs="Arial"/>
          <w:b/>
          <w:noProof/>
          <w:sz w:val="24"/>
          <w:szCs w:val="24"/>
          <w:lang w:eastAsia="en-GB"/>
        </w:rPr>
        <w:pict>
          <v:rect id="_x0000_s1048" style="position:absolute;margin-left:228.75pt;margin-top:3pt;width:212.25pt;height:37.5pt;z-index:251678720">
            <v:textbox>
              <w:txbxContent>
                <w:p w:rsidR="00921CEA" w:rsidRPr="00FA28CC" w:rsidRDefault="00921CEA" w:rsidP="006F5D2E">
                  <w:pPr>
                    <w:jc w:val="center"/>
                    <w:rPr>
                      <w:b/>
                    </w:rPr>
                  </w:pPr>
                  <w:r w:rsidRPr="00FA28CC">
                    <w:rPr>
                      <w:b/>
                    </w:rPr>
                    <w:t>Risk</w:t>
                  </w:r>
                  <w:r>
                    <w:rPr>
                      <w:b/>
                    </w:rPr>
                    <w:t xml:space="preserve"> Management Strategy</w:t>
                  </w:r>
                </w:p>
              </w:txbxContent>
            </v:textbox>
          </v:rect>
        </w:pict>
      </w:r>
      <w:r w:rsidR="00FA28CC">
        <w:rPr>
          <w:rFonts w:ascii="Arial" w:hAnsi="Arial" w:cs="Arial"/>
          <w:b/>
          <w:noProof/>
          <w:sz w:val="24"/>
          <w:szCs w:val="24"/>
          <w:lang w:eastAsia="en-GB"/>
        </w:rPr>
        <w:pict>
          <v:rect id="_x0000_s1047" style="position:absolute;margin-left:0;margin-top:9.75pt;width:142.5pt;height:27pt;z-index:251677696">
            <v:textbox>
              <w:txbxContent>
                <w:p w:rsidR="00921CEA" w:rsidRPr="00FA28CC" w:rsidRDefault="00921CEA" w:rsidP="00FA28CC">
                  <w:pPr>
                    <w:jc w:val="center"/>
                    <w:rPr>
                      <w:b/>
                    </w:rPr>
                  </w:pPr>
                  <w:r w:rsidRPr="00FA28CC">
                    <w:rPr>
                      <w:b/>
                    </w:rPr>
                    <w:t>Roles description</w:t>
                  </w:r>
                </w:p>
              </w:txbxContent>
            </v:textbox>
          </v:rect>
        </w:pict>
      </w:r>
      <w:r w:rsidR="000F3F7B">
        <w:rPr>
          <w:rFonts w:ascii="Arial" w:hAnsi="Arial" w:cs="Arial"/>
          <w:b/>
          <w:sz w:val="24"/>
          <w:szCs w:val="24"/>
        </w:rPr>
        <w:br w:type="page"/>
      </w:r>
    </w:p>
    <w:p w:rsidR="002E73AF" w:rsidRDefault="00CD2742" w:rsidP="00716321">
      <w:pPr>
        <w:rPr>
          <w:rFonts w:ascii="Arial" w:hAnsi="Arial" w:cs="Arial"/>
          <w:b/>
          <w:sz w:val="24"/>
          <w:szCs w:val="24"/>
        </w:rPr>
      </w:pPr>
      <w:r>
        <w:rPr>
          <w:rFonts w:ascii="Arial" w:hAnsi="Arial" w:cs="Arial"/>
          <w:b/>
          <w:noProof/>
          <w:sz w:val="24"/>
          <w:szCs w:val="24"/>
          <w:lang w:eastAsia="en-GB"/>
        </w:rPr>
        <w:lastRenderedPageBreak/>
        <w:pict>
          <v:shape id="_x0000_s1069" type="#_x0000_t32" style="position:absolute;margin-left:202.5pt;margin-top:18pt;width:.75pt;height:314.25pt;z-index:251689984" o:connectortype="straight">
            <v:stroke endarrow="block"/>
          </v:shape>
        </w:pict>
      </w:r>
      <w:r>
        <w:rPr>
          <w:rFonts w:ascii="Arial" w:hAnsi="Arial" w:cs="Arial"/>
          <w:b/>
          <w:noProof/>
          <w:sz w:val="24"/>
          <w:szCs w:val="24"/>
          <w:lang w:eastAsia="en-GB"/>
        </w:rPr>
        <w:pict>
          <v:shape id="_x0000_s1090" type="#_x0000_t32" style="position:absolute;margin-left:378pt;margin-top:21.75pt;width:4.5pt;height:308.25pt;flip:y;z-index:251708416" o:connectortype="straight">
            <v:stroke endarrow="block"/>
          </v:shape>
        </w:pict>
      </w:r>
      <w:r>
        <w:rPr>
          <w:rFonts w:ascii="Arial" w:hAnsi="Arial" w:cs="Arial"/>
          <w:b/>
          <w:noProof/>
          <w:sz w:val="24"/>
          <w:szCs w:val="24"/>
          <w:lang w:eastAsia="en-GB"/>
        </w:rPr>
        <w:pict>
          <v:shape id="_x0000_s1091" type="#_x0000_t32" style="position:absolute;margin-left:453.75pt;margin-top:21.75pt;width:8.25pt;height:308.25pt;flip:x y;z-index:251709440" o:connectortype="straight">
            <v:stroke endarrow="block"/>
          </v:shape>
        </w:pict>
      </w:r>
      <w:r w:rsidR="00921CEA">
        <w:rPr>
          <w:rFonts w:ascii="Arial" w:hAnsi="Arial" w:cs="Arial"/>
          <w:b/>
          <w:noProof/>
          <w:sz w:val="24"/>
          <w:szCs w:val="24"/>
          <w:lang w:eastAsia="en-GB"/>
        </w:rPr>
        <w:pict>
          <v:shape id="_x0000_s1085" type="#_x0000_t32" style="position:absolute;margin-left:-45pt;margin-top:21.75pt;width:540.75pt;height:3.75pt;flip:y;z-index:251705344" o:connectortype="straight"/>
        </w:pict>
      </w:r>
      <w:r w:rsidR="00907B24">
        <w:rPr>
          <w:rFonts w:ascii="Arial" w:hAnsi="Arial" w:cs="Arial"/>
          <w:b/>
          <w:noProof/>
          <w:sz w:val="24"/>
          <w:szCs w:val="24"/>
          <w:lang w:eastAsia="en-GB"/>
        </w:rPr>
        <w:pict>
          <v:shape id="_x0000_s1072" type="#_x0000_t32" style="position:absolute;margin-left:4.5pt;margin-top:18pt;width:.75pt;height:312pt;flip:x y;z-index:251693056" o:connectortype="straight">
            <v:stroke endarrow="block"/>
          </v:shape>
        </w:pict>
      </w:r>
      <w:r w:rsidR="00CD1E5A">
        <w:rPr>
          <w:rFonts w:ascii="Arial" w:hAnsi="Arial" w:cs="Arial"/>
          <w:b/>
          <w:noProof/>
          <w:sz w:val="24"/>
          <w:szCs w:val="24"/>
          <w:lang w:eastAsia="en-GB"/>
        </w:rPr>
        <w:pict>
          <v:shape id="_x0000_s1070" type="#_x0000_t32" style="position:absolute;margin-left:107.25pt;margin-top:16.5pt;width:.05pt;height:313.5pt;flip:y;z-index:251691008" o:connectortype="straight">
            <v:stroke endarrow="block"/>
          </v:shape>
        </w:pict>
      </w:r>
      <w:r w:rsidR="00CD1E5A">
        <w:rPr>
          <w:rFonts w:ascii="Arial" w:hAnsi="Arial" w:cs="Arial"/>
          <w:b/>
          <w:noProof/>
          <w:sz w:val="24"/>
          <w:szCs w:val="24"/>
          <w:lang w:eastAsia="en-GB"/>
        </w:rPr>
        <w:pict>
          <v:oval id="_x0000_s1058" style="position:absolute;margin-left:91.5pt;margin-top:-3pt;width:219.75pt;height:28.5pt;z-index:251686912">
            <v:textbox>
              <w:txbxContent>
                <w:p w:rsidR="00921CEA" w:rsidRDefault="00921CEA" w:rsidP="002E73AF">
                  <w:pPr>
                    <w:jc w:val="center"/>
                  </w:pPr>
                  <w:r>
                    <w:t>Manage by Exception</w:t>
                  </w:r>
                </w:p>
              </w:txbxContent>
            </v:textbox>
          </v:oval>
        </w:pict>
      </w:r>
      <w:r w:rsidR="00CD1E5A">
        <w:rPr>
          <w:rFonts w:ascii="Arial" w:hAnsi="Arial" w:cs="Arial"/>
          <w:b/>
          <w:noProof/>
          <w:sz w:val="24"/>
          <w:szCs w:val="24"/>
          <w:lang w:eastAsia="en-GB"/>
        </w:rPr>
        <w:pict>
          <v:oval id="_x0000_s1059" style="position:absolute;margin-left:373.5pt;margin-top:-3pt;width:99.75pt;height:24.75pt;z-index:251687936">
            <v:textbox>
              <w:txbxContent>
                <w:p w:rsidR="00921CEA" w:rsidRDefault="00921CEA">
                  <w:r>
                    <w:t xml:space="preserve">Approved </w:t>
                  </w:r>
                </w:p>
              </w:txbxContent>
            </v:textbox>
          </v:oval>
        </w:pict>
      </w:r>
      <w:r w:rsidR="002E73AF">
        <w:rPr>
          <w:rFonts w:ascii="Arial" w:hAnsi="Arial" w:cs="Arial"/>
          <w:b/>
          <w:noProof/>
          <w:sz w:val="24"/>
          <w:szCs w:val="24"/>
          <w:lang w:eastAsia="en-GB"/>
        </w:rPr>
        <w:pict>
          <v:oval id="_x0000_s1057" style="position:absolute;margin-left:-37.5pt;margin-top:3pt;width:100.5pt;height:22.5pt;z-index:251685888">
            <v:textbox>
              <w:txbxContent>
                <w:p w:rsidR="00921CEA" w:rsidRDefault="00921CEA">
                  <w:r>
                    <w:t xml:space="preserve">Approved </w:t>
                  </w:r>
                </w:p>
              </w:txbxContent>
            </v:textbox>
          </v:oval>
        </w:pict>
      </w:r>
    </w:p>
    <w:p w:rsidR="002E73AF" w:rsidRDefault="004E4FDF">
      <w:pPr>
        <w:rPr>
          <w:rFonts w:ascii="Arial" w:hAnsi="Arial" w:cs="Arial"/>
          <w:b/>
          <w:sz w:val="24"/>
          <w:szCs w:val="24"/>
        </w:rPr>
      </w:pPr>
      <w:r>
        <w:rPr>
          <w:rFonts w:ascii="Arial" w:hAnsi="Arial" w:cs="Arial"/>
          <w:b/>
          <w:noProof/>
          <w:sz w:val="24"/>
          <w:szCs w:val="24"/>
          <w:lang w:eastAsia="en-GB"/>
        </w:rPr>
        <w:pict>
          <v:roundrect id="_x0000_s1105" style="position:absolute;margin-left:189.75pt;margin-top:545.6pt;width:174.75pt;height:127.5pt;z-index:251722752" arcsize="10923f">
            <v:textbox>
              <w:txbxContent>
                <w:p w:rsidR="004E4FDF" w:rsidRDefault="004E4FDF">
                  <w:r>
                    <w:t xml:space="preserve">Product Deliverable </w:t>
                  </w:r>
                </w:p>
                <w:p w:rsidR="004E4FDF" w:rsidRDefault="004E4FDF">
                  <w:r>
                    <w:t xml:space="preserve">Checked with florist, caterer, decorators, decoration colour, transport, hall, church, cake, tailor, gifts, </w:t>
                  </w:r>
                  <w:r w:rsidR="001434F6">
                    <w:t xml:space="preserve">photographer, </w:t>
                  </w:r>
                  <w:r>
                    <w:t>each and everything</w:t>
                  </w:r>
                  <w:r w:rsidR="001434F6">
                    <w:t xml:space="preserve"> and approved by authority. </w:t>
                  </w:r>
                </w:p>
              </w:txbxContent>
            </v:textbox>
          </v:roundrect>
        </w:pict>
      </w:r>
      <w:r>
        <w:rPr>
          <w:rFonts w:ascii="Arial" w:hAnsi="Arial" w:cs="Arial"/>
          <w:b/>
          <w:noProof/>
          <w:sz w:val="24"/>
          <w:szCs w:val="24"/>
          <w:lang w:eastAsia="en-GB"/>
        </w:rPr>
        <w:pict>
          <v:shape id="_x0000_s1106" type="#_x0000_t32" style="position:absolute;margin-left:333pt;margin-top:511.85pt;width:26.25pt;height:33.75pt;flip:y;z-index:251723776" o:connectortype="straight">
            <v:stroke startarrow="block" endarrow="block"/>
          </v:shape>
        </w:pict>
      </w:r>
      <w:r>
        <w:rPr>
          <w:rFonts w:ascii="Arial" w:hAnsi="Arial" w:cs="Arial"/>
          <w:b/>
          <w:noProof/>
          <w:sz w:val="24"/>
          <w:szCs w:val="24"/>
          <w:lang w:eastAsia="en-GB"/>
        </w:rPr>
        <w:pict>
          <v:roundrect id="_x0000_s1102" style="position:absolute;margin-left:354.75pt;margin-top:301.85pt;width:146.25pt;height:216.75pt;z-index:251720704" arcsize="10923f">
            <v:textbox>
              <w:txbxContent>
                <w:p w:rsidR="00B14D81" w:rsidRDefault="00B14D81">
                  <w:r>
                    <w:t>Closing project</w:t>
                  </w:r>
                </w:p>
                <w:p w:rsidR="00B14D81" w:rsidRDefault="00B14D81">
                  <w:r>
                    <w:t xml:space="preserve">Before handover check every </w:t>
                  </w:r>
                  <w:r w:rsidR="00D51080">
                    <w:t>supplier</w:t>
                  </w:r>
                  <w:r>
                    <w:t xml:space="preserve"> that everything going perfectly, </w:t>
                  </w:r>
                  <w:r w:rsidR="00D51080">
                    <w:t xml:space="preserve">prepare end project report and lesson report. </w:t>
                  </w:r>
                </w:p>
                <w:p w:rsidR="00D51080" w:rsidRDefault="00D51080">
                  <w:r>
                    <w:t xml:space="preserve">All issues and risks are closed which we solved. </w:t>
                  </w:r>
                </w:p>
                <w:p w:rsidR="00D51080" w:rsidRDefault="00D51080"/>
                <w:p w:rsidR="00D51080" w:rsidRDefault="00D51080"/>
                <w:p w:rsidR="00D51080" w:rsidRDefault="00D51080"/>
                <w:p w:rsidR="00D51080" w:rsidRDefault="00D51080"/>
                <w:p w:rsidR="00D51080" w:rsidRDefault="00D51080"/>
                <w:p w:rsidR="00D51080" w:rsidRDefault="00D51080"/>
              </w:txbxContent>
            </v:textbox>
          </v:roundrect>
        </w:pict>
      </w:r>
      <w:r>
        <w:rPr>
          <w:rFonts w:ascii="Arial" w:hAnsi="Arial" w:cs="Arial"/>
          <w:b/>
          <w:noProof/>
          <w:sz w:val="24"/>
          <w:szCs w:val="24"/>
          <w:lang w:eastAsia="en-GB"/>
        </w:rPr>
        <w:pict>
          <v:shape id="_x0000_s1104" type="#_x0000_t32" style="position:absolute;margin-left:260.25pt;margin-top:518.6pt;width:0;height:27pt;z-index:251721728" o:connectortype="straight">
            <v:stroke endarrow="block"/>
          </v:shape>
        </w:pict>
      </w:r>
      <w:r>
        <w:rPr>
          <w:rFonts w:ascii="Arial" w:hAnsi="Arial" w:cs="Arial"/>
          <w:b/>
          <w:noProof/>
          <w:sz w:val="24"/>
          <w:szCs w:val="24"/>
          <w:lang w:eastAsia="en-GB"/>
        </w:rPr>
        <w:pict>
          <v:roundrect id="_x0000_s1101" style="position:absolute;margin-left:193.5pt;margin-top:307.1pt;width:144.75pt;height:211.5pt;z-index:251719680" arcsize="10923f">
            <v:textbox>
              <w:txbxContent>
                <w:p w:rsidR="00B14D81" w:rsidRDefault="00B14D81">
                  <w:r>
                    <w:t xml:space="preserve">Controlling stage </w:t>
                  </w:r>
                </w:p>
                <w:p w:rsidR="00B14D81" w:rsidRDefault="00B14D81">
                  <w:r>
                    <w:t xml:space="preserve">Assessing and review the plan within scope like contact with suppliers and vendors for updates, (time, cost and budget), examine issues and risks and take immediate action if risks and issues occur, review stage status. </w:t>
                  </w:r>
                </w:p>
              </w:txbxContent>
            </v:textbox>
          </v:roundrect>
        </w:pict>
      </w:r>
      <w:r w:rsidR="00CD2742">
        <w:rPr>
          <w:rFonts w:ascii="Arial" w:hAnsi="Arial" w:cs="Arial"/>
          <w:b/>
          <w:noProof/>
          <w:sz w:val="24"/>
          <w:szCs w:val="24"/>
          <w:lang w:eastAsia="en-GB"/>
        </w:rPr>
        <w:pict>
          <v:roundrect id="_x0000_s1100" style="position:absolute;margin-left:-27pt;margin-top:307.1pt;width:208.5pt;height:289.5pt;z-index:251718656" arcsize="10923f">
            <v:textbox>
              <w:txbxContent>
                <w:p w:rsidR="00CD2742" w:rsidRDefault="00CD2742">
                  <w:r>
                    <w:t xml:space="preserve">Manage stage Boundary </w:t>
                  </w:r>
                </w:p>
                <w:p w:rsidR="00CD2742" w:rsidRDefault="00CD2742">
                  <w:r>
                    <w:t xml:space="preserve">Activities: finalised plan, move into next plan (finalised all bookings), updates about next plan (waiting for guest’s RSVPs), report (finalised guest’s RVPs), end stage, lessons (finalised caterer after guest’s </w:t>
                  </w:r>
                  <w:r w:rsidR="00824F00">
                    <w:t xml:space="preserve">RSVP. </w:t>
                  </w:r>
                </w:p>
                <w:p w:rsidR="00824F00" w:rsidRDefault="00824F00">
                  <w:r>
                    <w:t>Updated: PID (if any changes), risk and issue register (didn’t book car, finalised food before guest RSVPs, Bride’s dress alteration), plan reviewed.</w:t>
                  </w:r>
                </w:p>
                <w:p w:rsidR="00824F00" w:rsidRDefault="00824F00">
                  <w:r>
                    <w:t>Made: plan reviewed and updates for risk and issues, description about orders, end stage report (reporting to senior)</w:t>
                  </w:r>
                </w:p>
              </w:txbxContent>
            </v:textbox>
          </v:roundrect>
        </w:pict>
      </w:r>
      <w:r w:rsidR="00CD2742">
        <w:rPr>
          <w:rFonts w:ascii="Arial" w:hAnsi="Arial" w:cs="Arial"/>
          <w:b/>
          <w:noProof/>
          <w:sz w:val="24"/>
          <w:szCs w:val="24"/>
          <w:lang w:eastAsia="en-GB"/>
        </w:rPr>
        <w:pict>
          <v:shape id="_x0000_s1071" type="#_x0000_t32" style="position:absolute;margin-left:249.75pt;margin-top:2.6pt;width:3pt;height:304.5pt;flip:x y;z-index:251692032" o:connectortype="straight">
            <v:stroke endarrow="block"/>
          </v:shape>
        </w:pict>
      </w:r>
      <w:r w:rsidR="00CD2742">
        <w:rPr>
          <w:rFonts w:ascii="Arial" w:hAnsi="Arial" w:cs="Arial"/>
          <w:b/>
          <w:noProof/>
          <w:sz w:val="24"/>
          <w:szCs w:val="24"/>
          <w:lang w:eastAsia="en-GB"/>
        </w:rPr>
        <w:pict>
          <v:shape id="_x0000_s1088" type="#_x0000_t32" style="position:absolute;margin-left:324pt;margin-top:2.6pt;width:0;height:306.75pt;flip:y;z-index:251706368" o:connectortype="straight">
            <v:stroke endarrow="block"/>
          </v:shape>
        </w:pict>
      </w:r>
      <w:r w:rsidR="008C1B0D">
        <w:rPr>
          <w:rFonts w:ascii="Arial" w:hAnsi="Arial" w:cs="Arial"/>
          <w:b/>
          <w:noProof/>
          <w:sz w:val="24"/>
          <w:szCs w:val="24"/>
          <w:lang w:eastAsia="en-GB"/>
        </w:rPr>
        <w:pict>
          <v:roundrect id="_x0000_s1099" style="position:absolute;margin-left:333pt;margin-top:229.1pt;width:85.5pt;height:49.5pt;z-index:251717632" arcsize="10923f">
            <v:textbox>
              <w:txbxContent>
                <w:p w:rsidR="008C1B0D" w:rsidRDefault="008C1B0D">
                  <w:r>
                    <w:t>Recommend for close</w:t>
                  </w:r>
                </w:p>
              </w:txbxContent>
            </v:textbox>
          </v:roundrect>
        </w:pict>
      </w:r>
      <w:r w:rsidR="008C1B0D">
        <w:rPr>
          <w:rFonts w:ascii="Arial" w:hAnsi="Arial" w:cs="Arial"/>
          <w:b/>
          <w:noProof/>
          <w:sz w:val="24"/>
          <w:szCs w:val="24"/>
          <w:lang w:eastAsia="en-GB"/>
        </w:rPr>
        <w:pict>
          <v:rect id="_x0000_s1092" style="position:absolute;margin-left:287.25pt;margin-top:55.1pt;width:67.5pt;height:42.75pt;z-index:251710464">
            <v:textbox>
              <w:txbxContent>
                <w:p w:rsidR="008C1B0D" w:rsidRDefault="008C1B0D">
                  <w:r>
                    <w:t xml:space="preserve">Attention to report </w:t>
                  </w:r>
                </w:p>
              </w:txbxContent>
            </v:textbox>
          </v:rect>
        </w:pict>
      </w:r>
      <w:r w:rsidR="008C1B0D">
        <w:rPr>
          <w:rFonts w:ascii="Arial" w:hAnsi="Arial" w:cs="Arial"/>
          <w:b/>
          <w:noProof/>
          <w:sz w:val="24"/>
          <w:szCs w:val="24"/>
          <w:lang w:eastAsia="en-GB"/>
        </w:rPr>
        <w:pict>
          <v:rect id="_x0000_s1093" style="position:absolute;margin-left:287.25pt;margin-top:169.1pt;width:1in;height:43.5pt;z-index:251711488">
            <v:textbox>
              <w:txbxContent>
                <w:p w:rsidR="008C1B0D" w:rsidRDefault="008C1B0D">
                  <w:r>
                    <w:t>Issue report</w:t>
                  </w:r>
                </w:p>
              </w:txbxContent>
            </v:textbox>
          </v:rect>
        </w:pict>
      </w:r>
      <w:r w:rsidR="008C1B0D">
        <w:rPr>
          <w:rFonts w:ascii="Arial" w:hAnsi="Arial" w:cs="Arial"/>
          <w:b/>
          <w:noProof/>
          <w:sz w:val="24"/>
          <w:szCs w:val="24"/>
          <w:lang w:eastAsia="en-GB"/>
        </w:rPr>
        <w:pict>
          <v:rect id="_x0000_s1082" style="position:absolute;margin-left:209.25pt;margin-top:15.35pt;width:1in;height:45pt;z-index:251703296">
            <v:textbox>
              <w:txbxContent>
                <w:p w:rsidR="00921CEA" w:rsidRDefault="00921CEA">
                  <w:r>
                    <w:t>Exception report</w:t>
                  </w:r>
                </w:p>
              </w:txbxContent>
            </v:textbox>
          </v:rect>
        </w:pict>
      </w:r>
      <w:r w:rsidR="008C1B0D">
        <w:rPr>
          <w:rFonts w:ascii="Arial" w:hAnsi="Arial" w:cs="Arial"/>
          <w:b/>
          <w:noProof/>
          <w:sz w:val="24"/>
          <w:szCs w:val="24"/>
          <w:lang w:eastAsia="en-GB"/>
        </w:rPr>
        <w:pict>
          <v:roundrect id="_x0000_s1083" style="position:absolute;margin-left:215.25pt;margin-top:103.1pt;width:1in;height:51pt;z-index:251704320" arcsize="10923f">
            <v:textbox>
              <w:txbxContent>
                <w:p w:rsidR="00921CEA" w:rsidRDefault="00921CEA">
                  <w:r>
                    <w:t>Exception report</w:t>
                  </w:r>
                </w:p>
              </w:txbxContent>
            </v:textbox>
          </v:roundrect>
        </w:pict>
      </w:r>
      <w:r w:rsidR="008C1B0D">
        <w:rPr>
          <w:rFonts w:ascii="Arial" w:hAnsi="Arial" w:cs="Arial"/>
          <w:b/>
          <w:noProof/>
          <w:sz w:val="24"/>
          <w:szCs w:val="24"/>
          <w:lang w:eastAsia="en-GB"/>
        </w:rPr>
        <w:pict>
          <v:roundrect id="_x0000_s1078" style="position:absolute;margin-left:172.5pt;margin-top:193.85pt;width:1in;height:63pt;z-index:251699200" arcsize="10923f">
            <v:textbox>
              <w:txbxContent>
                <w:p w:rsidR="00921CEA" w:rsidRDefault="00921CEA">
                  <w:r>
                    <w:t>Exception plan approved</w:t>
                  </w:r>
                </w:p>
              </w:txbxContent>
            </v:textbox>
          </v:roundrect>
        </w:pict>
      </w:r>
      <w:r w:rsidR="008C1B0D">
        <w:rPr>
          <w:rFonts w:ascii="Arial" w:hAnsi="Arial" w:cs="Arial"/>
          <w:b/>
          <w:noProof/>
          <w:sz w:val="24"/>
          <w:szCs w:val="24"/>
          <w:lang w:eastAsia="en-GB"/>
        </w:rPr>
        <w:pict>
          <v:roundrect id="_x0000_s1081" style="position:absolute;margin-left:121.5pt;margin-top:84.35pt;width:1in;height:54pt;z-index:251702272" arcsize="10923f">
            <v:textbox>
              <w:txbxContent>
                <w:p w:rsidR="00921CEA" w:rsidRDefault="00921CEA">
                  <w:r>
                    <w:t>Request exception plan</w:t>
                  </w:r>
                </w:p>
              </w:txbxContent>
            </v:textbox>
          </v:roundrect>
        </w:pict>
      </w:r>
      <w:r w:rsidR="008C1B0D">
        <w:rPr>
          <w:rFonts w:ascii="Arial" w:hAnsi="Arial" w:cs="Arial"/>
          <w:b/>
          <w:noProof/>
          <w:sz w:val="24"/>
          <w:szCs w:val="24"/>
          <w:lang w:eastAsia="en-GB"/>
        </w:rPr>
        <w:pict>
          <v:shape id="_x0000_s1068" type="#_x0000_t32" style="position:absolute;margin-left:157.5pt;margin-top:2.6pt;width:0;height:304.5pt;z-index:251688960" o:connectortype="straight">
            <v:stroke endarrow="block"/>
          </v:shape>
        </w:pict>
      </w:r>
      <w:r w:rsidR="008C1B0D">
        <w:rPr>
          <w:rFonts w:ascii="Arial" w:hAnsi="Arial" w:cs="Arial"/>
          <w:b/>
          <w:noProof/>
          <w:sz w:val="24"/>
          <w:szCs w:val="24"/>
          <w:lang w:eastAsia="en-GB"/>
        </w:rPr>
        <w:pict>
          <v:rect id="_x0000_s1098" style="position:absolute;margin-left:428.25pt;margin-top:212.6pt;width:1in;height:51pt;z-index:251716608">
            <v:textbox>
              <w:txbxContent>
                <w:p w:rsidR="008C1B0D" w:rsidRDefault="008C1B0D">
                  <w:r>
                    <w:t>Lessons report</w:t>
                  </w:r>
                </w:p>
              </w:txbxContent>
            </v:textbox>
          </v:rect>
        </w:pict>
      </w:r>
      <w:r w:rsidR="008C1B0D">
        <w:rPr>
          <w:rFonts w:ascii="Arial" w:hAnsi="Arial" w:cs="Arial"/>
          <w:b/>
          <w:noProof/>
          <w:sz w:val="24"/>
          <w:szCs w:val="24"/>
          <w:lang w:eastAsia="en-GB"/>
        </w:rPr>
        <w:pict>
          <v:rect id="_x0000_s1097" style="position:absolute;margin-left:428.25pt;margin-top:147.35pt;width:1in;height:50.25pt;z-index:251715584">
            <v:textbox>
              <w:txbxContent>
                <w:p w:rsidR="008C1B0D" w:rsidRDefault="008C1B0D">
                  <w:r>
                    <w:t>PID updated</w:t>
                  </w:r>
                </w:p>
              </w:txbxContent>
            </v:textbox>
          </v:rect>
        </w:pict>
      </w:r>
      <w:r w:rsidR="00921CEA">
        <w:rPr>
          <w:rFonts w:ascii="Arial" w:hAnsi="Arial" w:cs="Arial"/>
          <w:b/>
          <w:noProof/>
          <w:sz w:val="24"/>
          <w:szCs w:val="24"/>
          <w:lang w:eastAsia="en-GB"/>
        </w:rPr>
        <w:pict>
          <v:rect id="_x0000_s1096" style="position:absolute;margin-left:428.25pt;margin-top:84.35pt;width:1in;height:47.25pt;z-index:251714560">
            <v:textbox>
              <w:txbxContent>
                <w:p w:rsidR="008C1B0D" w:rsidRDefault="008C1B0D">
                  <w:r>
                    <w:t xml:space="preserve">Review plan for benefits </w:t>
                  </w:r>
                </w:p>
              </w:txbxContent>
            </v:textbox>
          </v:rect>
        </w:pict>
      </w:r>
      <w:r w:rsidR="00921CEA">
        <w:rPr>
          <w:rFonts w:ascii="Arial" w:hAnsi="Arial" w:cs="Arial"/>
          <w:b/>
          <w:noProof/>
          <w:sz w:val="24"/>
          <w:szCs w:val="24"/>
          <w:lang w:eastAsia="en-GB"/>
        </w:rPr>
        <w:pict>
          <v:rect id="_x0000_s1095" style="position:absolute;margin-left:428.25pt;margin-top:15.35pt;width:1in;height:45pt;z-index:251713536">
            <v:textbox>
              <w:txbxContent>
                <w:p w:rsidR="008C1B0D" w:rsidRDefault="008C1B0D">
                  <w:r>
                    <w:t>Project end report</w:t>
                  </w:r>
                </w:p>
              </w:txbxContent>
            </v:textbox>
          </v:rect>
        </w:pict>
      </w:r>
      <w:r w:rsidR="00907B24">
        <w:rPr>
          <w:rFonts w:ascii="Arial" w:hAnsi="Arial" w:cs="Arial"/>
          <w:b/>
          <w:noProof/>
          <w:sz w:val="24"/>
          <w:szCs w:val="24"/>
          <w:lang w:eastAsia="en-GB"/>
        </w:rPr>
        <w:pict>
          <v:roundrect id="_x0000_s1080" style="position:absolute;margin-left:73.5pt;margin-top:175.85pt;width:1in;height:71.25pt;z-index:251701248" arcsize="10923f">
            <v:textbox>
              <w:txbxContent>
                <w:p w:rsidR="00921CEA" w:rsidRDefault="00921CEA">
                  <w:r>
                    <w:t>Exception plan approval request</w:t>
                  </w:r>
                </w:p>
              </w:txbxContent>
            </v:textbox>
          </v:roundrect>
        </w:pict>
      </w:r>
      <w:r w:rsidR="00907B24">
        <w:rPr>
          <w:rFonts w:ascii="Arial" w:hAnsi="Arial" w:cs="Arial"/>
          <w:b/>
          <w:noProof/>
          <w:sz w:val="24"/>
          <w:szCs w:val="24"/>
          <w:lang w:eastAsia="en-GB"/>
        </w:rPr>
        <w:pict>
          <v:rect id="_x0000_s1079" style="position:absolute;margin-left:73.5pt;margin-top:25.85pt;width:1in;height:46.5pt;z-index:251700224">
            <v:textbox>
              <w:txbxContent>
                <w:p w:rsidR="00921CEA" w:rsidRDefault="00921CEA">
                  <w:r>
                    <w:t>Exception plan</w:t>
                  </w:r>
                </w:p>
              </w:txbxContent>
            </v:textbox>
          </v:rect>
        </w:pict>
      </w:r>
      <w:r w:rsidR="00907B24">
        <w:rPr>
          <w:rFonts w:ascii="Arial" w:hAnsi="Arial" w:cs="Arial"/>
          <w:b/>
          <w:noProof/>
          <w:sz w:val="24"/>
          <w:szCs w:val="24"/>
          <w:lang w:eastAsia="en-GB"/>
        </w:rPr>
        <w:pict>
          <v:rect id="_x0000_s1075" style="position:absolute;margin-left:-27pt;margin-top:119.6pt;width:1in;height:56.25pt;z-index:251696128">
            <v:textbox>
              <w:txbxContent>
                <w:p w:rsidR="00921CEA" w:rsidRDefault="00921CEA">
                  <w:r>
                    <w:t>Current stage end report</w:t>
                  </w:r>
                </w:p>
              </w:txbxContent>
            </v:textbox>
          </v:rect>
        </w:pict>
      </w:r>
      <w:r w:rsidR="00907B24">
        <w:rPr>
          <w:rFonts w:ascii="Arial" w:hAnsi="Arial" w:cs="Arial"/>
          <w:b/>
          <w:noProof/>
          <w:sz w:val="24"/>
          <w:szCs w:val="24"/>
          <w:lang w:eastAsia="en-GB"/>
        </w:rPr>
        <w:pict>
          <v:rect id="_x0000_s1076" style="position:absolute;margin-left:-27pt;margin-top:185.6pt;width:1in;height:43.5pt;z-index:251697152">
            <v:textbox>
              <w:txbxContent>
                <w:p w:rsidR="00921CEA" w:rsidRDefault="00921CEA">
                  <w:r>
                    <w:t>Review benefit plan</w:t>
                  </w:r>
                </w:p>
              </w:txbxContent>
            </v:textbox>
          </v:rect>
        </w:pict>
      </w:r>
      <w:r w:rsidR="00907B24">
        <w:rPr>
          <w:rFonts w:ascii="Arial" w:hAnsi="Arial" w:cs="Arial"/>
          <w:b/>
          <w:noProof/>
          <w:sz w:val="24"/>
          <w:szCs w:val="24"/>
          <w:lang w:eastAsia="en-GB"/>
        </w:rPr>
        <w:pict>
          <v:roundrect id="_x0000_s1077" style="position:absolute;margin-left:-27pt;margin-top:238.85pt;width:1in;height:45.75pt;z-index:251698176" arcsize="10923f">
            <v:textbox>
              <w:txbxContent>
                <w:p w:rsidR="00921CEA" w:rsidRDefault="00921CEA">
                  <w:r>
                    <w:t>Next stage plan</w:t>
                  </w:r>
                </w:p>
              </w:txbxContent>
            </v:textbox>
          </v:roundrect>
        </w:pict>
      </w:r>
      <w:r w:rsidR="00907B24">
        <w:rPr>
          <w:rFonts w:ascii="Arial" w:hAnsi="Arial" w:cs="Arial"/>
          <w:b/>
          <w:noProof/>
          <w:sz w:val="24"/>
          <w:szCs w:val="24"/>
          <w:lang w:eastAsia="en-GB"/>
        </w:rPr>
        <w:pict>
          <v:rect id="_x0000_s1074" style="position:absolute;margin-left:-27pt;margin-top:68.6pt;width:1in;height:34.5pt;z-index:251695104">
            <v:textbox>
              <w:txbxContent>
                <w:p w:rsidR="00921CEA" w:rsidRDefault="00921CEA">
                  <w:r>
                    <w:t>Next stage plan</w:t>
                  </w:r>
                </w:p>
              </w:txbxContent>
            </v:textbox>
          </v:rect>
        </w:pict>
      </w:r>
      <w:r w:rsidR="00907B24">
        <w:rPr>
          <w:rFonts w:ascii="Arial" w:hAnsi="Arial" w:cs="Arial"/>
          <w:b/>
          <w:noProof/>
          <w:sz w:val="24"/>
          <w:szCs w:val="24"/>
          <w:lang w:eastAsia="en-GB"/>
        </w:rPr>
        <w:pict>
          <v:rect id="_x0000_s1073" style="position:absolute;margin-left:-27pt;margin-top:15.35pt;width:1in;height:35.25pt;z-index:251694080">
            <v:textbox>
              <w:txbxContent>
                <w:p w:rsidR="00921CEA" w:rsidRDefault="00921CEA">
                  <w:r>
                    <w:t>Updated PID</w:t>
                  </w:r>
                </w:p>
              </w:txbxContent>
            </v:textbox>
          </v:rect>
        </w:pict>
      </w:r>
      <w:r w:rsidR="002E73AF">
        <w:rPr>
          <w:rFonts w:ascii="Arial" w:hAnsi="Arial" w:cs="Arial"/>
          <w:b/>
          <w:sz w:val="24"/>
          <w:szCs w:val="24"/>
        </w:rPr>
        <w:br w:type="page"/>
      </w:r>
    </w:p>
    <w:p w:rsidR="002E73AF" w:rsidRDefault="002E73AF" w:rsidP="00716321">
      <w:pPr>
        <w:rPr>
          <w:rFonts w:ascii="Arial" w:hAnsi="Arial" w:cs="Arial"/>
          <w:b/>
          <w:sz w:val="24"/>
          <w:szCs w:val="24"/>
        </w:rPr>
      </w:pPr>
    </w:p>
    <w:p w:rsidR="00716321" w:rsidRPr="00425917" w:rsidRDefault="00716321" w:rsidP="00425917">
      <w:pPr>
        <w:pStyle w:val="Heading2"/>
        <w:rPr>
          <w:szCs w:val="24"/>
        </w:rPr>
      </w:pPr>
      <w:bookmarkStart w:id="3" w:name="_Toc535263546"/>
      <w:r w:rsidRPr="00425917">
        <w:rPr>
          <w:szCs w:val="24"/>
        </w:rPr>
        <w:t xml:space="preserve">Identifying Risk </w:t>
      </w:r>
      <w:r w:rsidR="001434F6" w:rsidRPr="00425917">
        <w:rPr>
          <w:szCs w:val="24"/>
        </w:rPr>
        <w:t>and prevention</w:t>
      </w:r>
      <w:bookmarkEnd w:id="3"/>
      <w:r w:rsidR="001434F6" w:rsidRPr="00425917">
        <w:rPr>
          <w:szCs w:val="24"/>
        </w:rPr>
        <w:t xml:space="preserve"> </w:t>
      </w:r>
    </w:p>
    <w:p w:rsidR="00716321" w:rsidRPr="00425917" w:rsidRDefault="00716321" w:rsidP="00716321">
      <w:pPr>
        <w:rPr>
          <w:rFonts w:ascii="Arial" w:hAnsi="Arial" w:cs="Arial"/>
          <w:color w:val="000000"/>
          <w:sz w:val="24"/>
          <w:szCs w:val="24"/>
          <w:shd w:val="clear" w:color="auto" w:fill="FFFFFF"/>
        </w:rPr>
      </w:pPr>
      <w:r w:rsidRPr="00425917">
        <w:rPr>
          <w:rFonts w:ascii="Arial" w:hAnsi="Arial" w:cs="Arial"/>
          <w:sz w:val="24"/>
          <w:szCs w:val="24"/>
        </w:rPr>
        <w:t>Risk is a trouble</w:t>
      </w:r>
      <w:r w:rsidR="00D5455E" w:rsidRPr="00425917">
        <w:rPr>
          <w:rFonts w:ascii="Arial" w:hAnsi="Arial" w:cs="Arial"/>
          <w:sz w:val="24"/>
          <w:szCs w:val="24"/>
        </w:rPr>
        <w:t xml:space="preserve"> that has not </w:t>
      </w:r>
      <w:r w:rsidRPr="00425917">
        <w:rPr>
          <w:rFonts w:ascii="Arial" w:hAnsi="Arial" w:cs="Arial"/>
          <w:sz w:val="24"/>
          <w:szCs w:val="24"/>
        </w:rPr>
        <w:t xml:space="preserve">happened </w:t>
      </w:r>
      <w:r w:rsidR="00D5455E" w:rsidRPr="00425917">
        <w:rPr>
          <w:rFonts w:ascii="Arial" w:hAnsi="Arial" w:cs="Arial"/>
          <w:sz w:val="24"/>
          <w:szCs w:val="24"/>
        </w:rPr>
        <w:t>yet but can make</w:t>
      </w:r>
      <w:r w:rsidRPr="00425917">
        <w:rPr>
          <w:rFonts w:ascii="Arial" w:hAnsi="Arial" w:cs="Arial"/>
          <w:sz w:val="24"/>
          <w:szCs w:val="24"/>
        </w:rPr>
        <w:t xml:space="preserve"> failure or make threats to the </w:t>
      </w:r>
      <w:r w:rsidR="00D5455E" w:rsidRPr="00425917">
        <w:rPr>
          <w:rFonts w:ascii="Arial" w:hAnsi="Arial" w:cs="Arial"/>
          <w:sz w:val="24"/>
          <w:szCs w:val="24"/>
        </w:rPr>
        <w:t>achievement</w:t>
      </w:r>
      <w:r w:rsidRPr="00425917">
        <w:rPr>
          <w:rFonts w:ascii="Arial" w:hAnsi="Arial" w:cs="Arial"/>
          <w:sz w:val="24"/>
          <w:szCs w:val="24"/>
        </w:rPr>
        <w:t xml:space="preserve"> of the project. Project scope overruns can happen if lack of knowledge for measuring and controlling the risk of project. Project managing and controlling can fail because of poor planning and identifying can lead to improper schedules and budgets and failure of the project </w:t>
      </w:r>
      <w:r w:rsidRPr="00425917">
        <w:rPr>
          <w:rFonts w:ascii="Arial" w:hAnsi="Arial" w:cs="Arial"/>
          <w:color w:val="000000"/>
          <w:sz w:val="24"/>
          <w:szCs w:val="24"/>
          <w:shd w:val="clear" w:color="auto" w:fill="FFFFFF"/>
        </w:rPr>
        <w:t>(Sumner, 2000).</w:t>
      </w:r>
    </w:p>
    <w:p w:rsidR="00FA4FAD" w:rsidRPr="00425917" w:rsidRDefault="00FA4FAD" w:rsidP="00716321">
      <w:pPr>
        <w:rPr>
          <w:rFonts w:ascii="Arial" w:hAnsi="Arial" w:cs="Arial"/>
          <w:color w:val="000000"/>
          <w:sz w:val="24"/>
          <w:szCs w:val="24"/>
          <w:shd w:val="clear" w:color="auto" w:fill="FFFFFF"/>
        </w:rPr>
      </w:pPr>
    </w:p>
    <w:tbl>
      <w:tblPr>
        <w:tblStyle w:val="TableGrid"/>
        <w:tblW w:w="0" w:type="auto"/>
        <w:tblLook w:val="04A0"/>
      </w:tblPr>
      <w:tblGrid>
        <w:gridCol w:w="3080"/>
        <w:gridCol w:w="3081"/>
        <w:gridCol w:w="3081"/>
      </w:tblGrid>
      <w:tr w:rsidR="00716321" w:rsidRPr="00425917" w:rsidTr="00921CEA">
        <w:tc>
          <w:tcPr>
            <w:tcW w:w="3080" w:type="dxa"/>
          </w:tcPr>
          <w:p w:rsidR="00716321" w:rsidRPr="00425917" w:rsidRDefault="00716321" w:rsidP="00921CEA">
            <w:pPr>
              <w:rPr>
                <w:rFonts w:ascii="Arial" w:hAnsi="Arial" w:cs="Arial"/>
                <w:b/>
                <w:sz w:val="24"/>
                <w:szCs w:val="24"/>
              </w:rPr>
            </w:pPr>
            <w:r w:rsidRPr="00425917">
              <w:rPr>
                <w:rFonts w:ascii="Arial" w:hAnsi="Arial" w:cs="Arial"/>
                <w:b/>
                <w:sz w:val="24"/>
                <w:szCs w:val="24"/>
              </w:rPr>
              <w:t>Risk</w:t>
            </w:r>
          </w:p>
        </w:tc>
        <w:tc>
          <w:tcPr>
            <w:tcW w:w="3081" w:type="dxa"/>
          </w:tcPr>
          <w:p w:rsidR="00716321" w:rsidRPr="00425917" w:rsidRDefault="00716321" w:rsidP="00921CEA">
            <w:pPr>
              <w:rPr>
                <w:rFonts w:ascii="Arial" w:hAnsi="Arial" w:cs="Arial"/>
                <w:b/>
                <w:sz w:val="24"/>
                <w:szCs w:val="24"/>
              </w:rPr>
            </w:pPr>
            <w:r w:rsidRPr="00425917">
              <w:rPr>
                <w:rFonts w:ascii="Arial" w:hAnsi="Arial" w:cs="Arial"/>
                <w:b/>
                <w:sz w:val="24"/>
                <w:szCs w:val="24"/>
              </w:rPr>
              <w:t>Issues</w:t>
            </w:r>
          </w:p>
        </w:tc>
        <w:tc>
          <w:tcPr>
            <w:tcW w:w="3081" w:type="dxa"/>
          </w:tcPr>
          <w:p w:rsidR="00716321" w:rsidRPr="00425917" w:rsidRDefault="00716321" w:rsidP="00921CEA">
            <w:pPr>
              <w:rPr>
                <w:rFonts w:ascii="Arial" w:hAnsi="Arial" w:cs="Arial"/>
                <w:b/>
                <w:sz w:val="24"/>
                <w:szCs w:val="24"/>
              </w:rPr>
            </w:pPr>
            <w:r w:rsidRPr="00425917">
              <w:rPr>
                <w:rFonts w:ascii="Arial" w:hAnsi="Arial" w:cs="Arial"/>
                <w:b/>
                <w:sz w:val="24"/>
                <w:szCs w:val="24"/>
              </w:rPr>
              <w:t xml:space="preserve">Managed </w:t>
            </w:r>
          </w:p>
        </w:tc>
      </w:tr>
      <w:tr w:rsidR="00716321" w:rsidRPr="00425917" w:rsidTr="00921CEA">
        <w:tc>
          <w:tcPr>
            <w:tcW w:w="3080" w:type="dxa"/>
          </w:tcPr>
          <w:p w:rsidR="00716321" w:rsidRPr="00425917" w:rsidRDefault="00716321" w:rsidP="00921CEA">
            <w:pPr>
              <w:rPr>
                <w:rFonts w:ascii="Arial" w:hAnsi="Arial" w:cs="Arial"/>
                <w:sz w:val="24"/>
                <w:szCs w:val="24"/>
              </w:rPr>
            </w:pPr>
            <w:r w:rsidRPr="00425917">
              <w:rPr>
                <w:rFonts w:ascii="Arial" w:hAnsi="Arial" w:cs="Arial"/>
                <w:sz w:val="24"/>
                <w:szCs w:val="24"/>
              </w:rPr>
              <w:t xml:space="preserve">Guest </w:t>
            </w:r>
          </w:p>
        </w:tc>
        <w:tc>
          <w:tcPr>
            <w:tcW w:w="3081" w:type="dxa"/>
          </w:tcPr>
          <w:p w:rsidR="00716321" w:rsidRPr="00425917" w:rsidRDefault="00716321" w:rsidP="00921CEA">
            <w:pPr>
              <w:rPr>
                <w:rFonts w:ascii="Arial" w:hAnsi="Arial" w:cs="Arial"/>
                <w:sz w:val="24"/>
                <w:szCs w:val="24"/>
              </w:rPr>
            </w:pPr>
            <w:r w:rsidRPr="00425917">
              <w:rPr>
                <w:rFonts w:ascii="Arial" w:hAnsi="Arial" w:cs="Arial"/>
                <w:sz w:val="24"/>
                <w:szCs w:val="24"/>
              </w:rPr>
              <w:t xml:space="preserve">Miscalculation </w:t>
            </w:r>
          </w:p>
        </w:tc>
        <w:tc>
          <w:tcPr>
            <w:tcW w:w="3081" w:type="dxa"/>
          </w:tcPr>
          <w:p w:rsidR="00716321" w:rsidRPr="00425917" w:rsidRDefault="00716321" w:rsidP="00921CEA">
            <w:pPr>
              <w:rPr>
                <w:rFonts w:ascii="Arial" w:hAnsi="Arial" w:cs="Arial"/>
                <w:sz w:val="24"/>
                <w:szCs w:val="24"/>
              </w:rPr>
            </w:pPr>
            <w:r w:rsidRPr="00425917">
              <w:rPr>
                <w:rFonts w:ascii="Arial" w:hAnsi="Arial" w:cs="Arial"/>
                <w:sz w:val="24"/>
                <w:szCs w:val="24"/>
              </w:rPr>
              <w:t>Modified</w:t>
            </w:r>
          </w:p>
        </w:tc>
      </w:tr>
      <w:tr w:rsidR="00716321" w:rsidRPr="00425917" w:rsidTr="00921CEA">
        <w:tc>
          <w:tcPr>
            <w:tcW w:w="3080" w:type="dxa"/>
          </w:tcPr>
          <w:p w:rsidR="00716321" w:rsidRPr="00425917" w:rsidRDefault="00716321" w:rsidP="00921CEA">
            <w:pPr>
              <w:rPr>
                <w:rFonts w:ascii="Arial" w:hAnsi="Arial" w:cs="Arial"/>
                <w:sz w:val="24"/>
                <w:szCs w:val="24"/>
              </w:rPr>
            </w:pPr>
            <w:r w:rsidRPr="00425917">
              <w:rPr>
                <w:rFonts w:ascii="Arial" w:hAnsi="Arial" w:cs="Arial"/>
                <w:sz w:val="24"/>
                <w:szCs w:val="24"/>
              </w:rPr>
              <w:t xml:space="preserve">Food </w:t>
            </w:r>
          </w:p>
        </w:tc>
        <w:tc>
          <w:tcPr>
            <w:tcW w:w="3081" w:type="dxa"/>
          </w:tcPr>
          <w:p w:rsidR="00716321" w:rsidRPr="00425917" w:rsidRDefault="00716321" w:rsidP="00921CEA">
            <w:pPr>
              <w:rPr>
                <w:rFonts w:ascii="Arial" w:hAnsi="Arial" w:cs="Arial"/>
                <w:sz w:val="24"/>
                <w:szCs w:val="24"/>
              </w:rPr>
            </w:pPr>
            <w:r w:rsidRPr="00425917">
              <w:rPr>
                <w:rFonts w:ascii="Arial" w:hAnsi="Arial" w:cs="Arial"/>
                <w:sz w:val="24"/>
                <w:szCs w:val="24"/>
              </w:rPr>
              <w:t>Miscalculation</w:t>
            </w:r>
          </w:p>
        </w:tc>
        <w:tc>
          <w:tcPr>
            <w:tcW w:w="3081" w:type="dxa"/>
          </w:tcPr>
          <w:p w:rsidR="00716321" w:rsidRPr="00425917" w:rsidRDefault="00716321" w:rsidP="00921CEA">
            <w:pPr>
              <w:rPr>
                <w:rFonts w:ascii="Arial" w:hAnsi="Arial" w:cs="Arial"/>
                <w:sz w:val="24"/>
                <w:szCs w:val="24"/>
              </w:rPr>
            </w:pPr>
            <w:r w:rsidRPr="00425917">
              <w:rPr>
                <w:rFonts w:ascii="Arial" w:hAnsi="Arial" w:cs="Arial"/>
                <w:sz w:val="24"/>
                <w:szCs w:val="24"/>
              </w:rPr>
              <w:t>Modified</w:t>
            </w:r>
          </w:p>
        </w:tc>
      </w:tr>
      <w:tr w:rsidR="00716321" w:rsidRPr="00425917" w:rsidTr="00921CEA">
        <w:tc>
          <w:tcPr>
            <w:tcW w:w="3080" w:type="dxa"/>
          </w:tcPr>
          <w:p w:rsidR="00716321" w:rsidRPr="00425917" w:rsidRDefault="00716321" w:rsidP="00921CEA">
            <w:pPr>
              <w:rPr>
                <w:rFonts w:ascii="Arial" w:hAnsi="Arial" w:cs="Arial"/>
                <w:sz w:val="24"/>
                <w:szCs w:val="24"/>
              </w:rPr>
            </w:pPr>
            <w:r w:rsidRPr="00425917">
              <w:rPr>
                <w:rFonts w:ascii="Arial" w:hAnsi="Arial" w:cs="Arial"/>
                <w:sz w:val="24"/>
                <w:szCs w:val="24"/>
              </w:rPr>
              <w:t xml:space="preserve">Transport </w:t>
            </w:r>
          </w:p>
        </w:tc>
        <w:tc>
          <w:tcPr>
            <w:tcW w:w="3081" w:type="dxa"/>
          </w:tcPr>
          <w:p w:rsidR="00716321" w:rsidRPr="00425917" w:rsidRDefault="00716321" w:rsidP="00921CEA">
            <w:pPr>
              <w:rPr>
                <w:rFonts w:ascii="Arial" w:hAnsi="Arial" w:cs="Arial"/>
                <w:sz w:val="24"/>
                <w:szCs w:val="24"/>
              </w:rPr>
            </w:pPr>
            <w:r w:rsidRPr="00425917">
              <w:rPr>
                <w:rFonts w:ascii="Arial" w:hAnsi="Arial" w:cs="Arial"/>
                <w:sz w:val="24"/>
                <w:szCs w:val="24"/>
              </w:rPr>
              <w:t>Didn’t book/hire</w:t>
            </w:r>
          </w:p>
        </w:tc>
        <w:tc>
          <w:tcPr>
            <w:tcW w:w="3081" w:type="dxa"/>
          </w:tcPr>
          <w:p w:rsidR="00716321" w:rsidRPr="00425917" w:rsidRDefault="00716321" w:rsidP="00921CEA">
            <w:pPr>
              <w:rPr>
                <w:rFonts w:ascii="Arial" w:hAnsi="Arial" w:cs="Arial"/>
                <w:sz w:val="24"/>
                <w:szCs w:val="24"/>
              </w:rPr>
            </w:pPr>
            <w:r w:rsidRPr="00425917">
              <w:rPr>
                <w:rFonts w:ascii="Arial" w:hAnsi="Arial" w:cs="Arial"/>
                <w:sz w:val="24"/>
                <w:szCs w:val="24"/>
              </w:rPr>
              <w:t>Managed</w:t>
            </w:r>
          </w:p>
        </w:tc>
      </w:tr>
      <w:tr w:rsidR="00716321" w:rsidRPr="00425917" w:rsidTr="00921CEA">
        <w:tc>
          <w:tcPr>
            <w:tcW w:w="3080" w:type="dxa"/>
          </w:tcPr>
          <w:p w:rsidR="00716321" w:rsidRPr="00425917" w:rsidRDefault="00716321" w:rsidP="00921CEA">
            <w:pPr>
              <w:rPr>
                <w:rFonts w:ascii="Arial" w:hAnsi="Arial" w:cs="Arial"/>
                <w:sz w:val="24"/>
                <w:szCs w:val="24"/>
              </w:rPr>
            </w:pPr>
            <w:r w:rsidRPr="00425917">
              <w:rPr>
                <w:rFonts w:ascii="Arial" w:hAnsi="Arial" w:cs="Arial"/>
                <w:sz w:val="24"/>
                <w:szCs w:val="24"/>
              </w:rPr>
              <w:t>Bridal dress</w:t>
            </w:r>
          </w:p>
        </w:tc>
        <w:tc>
          <w:tcPr>
            <w:tcW w:w="3081" w:type="dxa"/>
          </w:tcPr>
          <w:p w:rsidR="00716321" w:rsidRPr="00425917" w:rsidRDefault="00716321" w:rsidP="00921CEA">
            <w:pPr>
              <w:rPr>
                <w:rFonts w:ascii="Arial" w:hAnsi="Arial" w:cs="Arial"/>
                <w:sz w:val="24"/>
                <w:szCs w:val="24"/>
              </w:rPr>
            </w:pPr>
            <w:r w:rsidRPr="00425917">
              <w:rPr>
                <w:rFonts w:ascii="Arial" w:hAnsi="Arial" w:cs="Arial"/>
                <w:sz w:val="24"/>
                <w:szCs w:val="24"/>
              </w:rPr>
              <w:t xml:space="preserve">Alteration </w:t>
            </w:r>
          </w:p>
        </w:tc>
        <w:tc>
          <w:tcPr>
            <w:tcW w:w="3081" w:type="dxa"/>
          </w:tcPr>
          <w:p w:rsidR="00716321" w:rsidRPr="00425917" w:rsidRDefault="00716321" w:rsidP="00921CEA">
            <w:pPr>
              <w:rPr>
                <w:rFonts w:ascii="Arial" w:hAnsi="Arial" w:cs="Arial"/>
                <w:sz w:val="24"/>
                <w:szCs w:val="24"/>
              </w:rPr>
            </w:pPr>
            <w:r w:rsidRPr="00425917">
              <w:rPr>
                <w:rFonts w:ascii="Arial" w:hAnsi="Arial" w:cs="Arial"/>
                <w:sz w:val="24"/>
                <w:szCs w:val="24"/>
              </w:rPr>
              <w:t xml:space="preserve">Managed </w:t>
            </w:r>
          </w:p>
        </w:tc>
      </w:tr>
      <w:tr w:rsidR="00716321" w:rsidRPr="00425917" w:rsidTr="00921CEA">
        <w:tc>
          <w:tcPr>
            <w:tcW w:w="3080" w:type="dxa"/>
          </w:tcPr>
          <w:p w:rsidR="00716321" w:rsidRPr="00425917" w:rsidRDefault="00716321" w:rsidP="00921CEA">
            <w:pPr>
              <w:rPr>
                <w:rFonts w:ascii="Arial" w:hAnsi="Arial" w:cs="Arial"/>
                <w:sz w:val="24"/>
                <w:szCs w:val="24"/>
              </w:rPr>
            </w:pPr>
          </w:p>
        </w:tc>
        <w:tc>
          <w:tcPr>
            <w:tcW w:w="3081" w:type="dxa"/>
          </w:tcPr>
          <w:p w:rsidR="00716321" w:rsidRPr="00425917" w:rsidRDefault="00716321" w:rsidP="00921CEA">
            <w:pPr>
              <w:rPr>
                <w:rFonts w:ascii="Arial" w:hAnsi="Arial" w:cs="Arial"/>
                <w:sz w:val="24"/>
                <w:szCs w:val="24"/>
              </w:rPr>
            </w:pPr>
          </w:p>
        </w:tc>
        <w:tc>
          <w:tcPr>
            <w:tcW w:w="3081" w:type="dxa"/>
          </w:tcPr>
          <w:p w:rsidR="00716321" w:rsidRPr="00425917" w:rsidRDefault="00716321" w:rsidP="00921CEA">
            <w:pPr>
              <w:rPr>
                <w:rFonts w:ascii="Arial" w:hAnsi="Arial" w:cs="Arial"/>
                <w:sz w:val="24"/>
                <w:szCs w:val="24"/>
              </w:rPr>
            </w:pPr>
          </w:p>
        </w:tc>
      </w:tr>
    </w:tbl>
    <w:p w:rsidR="00716321" w:rsidRPr="00425917" w:rsidRDefault="00716321" w:rsidP="00716321">
      <w:pPr>
        <w:rPr>
          <w:rFonts w:ascii="Arial" w:hAnsi="Arial" w:cs="Arial"/>
          <w:sz w:val="24"/>
          <w:szCs w:val="24"/>
        </w:rPr>
      </w:pPr>
    </w:p>
    <w:p w:rsidR="00716321" w:rsidRPr="00425917" w:rsidRDefault="00716321" w:rsidP="00716321">
      <w:pPr>
        <w:rPr>
          <w:rFonts w:ascii="Arial" w:hAnsi="Arial" w:cs="Arial"/>
          <w:sz w:val="24"/>
          <w:szCs w:val="24"/>
        </w:rPr>
      </w:pPr>
      <w:r w:rsidRPr="00425917">
        <w:rPr>
          <w:rFonts w:ascii="Arial" w:hAnsi="Arial" w:cs="Arial"/>
          <w:sz w:val="24"/>
          <w:szCs w:val="24"/>
        </w:rPr>
        <w:t>Some issues arise because of lack of attention. We ordered cater before guest RSVP, we made assumption about guest list and ordered food for 300 guest but after guest’s RSVP, we calculate that more guest will be attend. Luckily we had enough time to modify as we found out about more guests on 3</w:t>
      </w:r>
      <w:r w:rsidRPr="00425917">
        <w:rPr>
          <w:rFonts w:ascii="Arial" w:hAnsi="Arial" w:cs="Arial"/>
          <w:sz w:val="24"/>
          <w:szCs w:val="24"/>
          <w:vertAlign w:val="superscript"/>
        </w:rPr>
        <w:t>rd</w:t>
      </w:r>
      <w:r w:rsidRPr="00425917">
        <w:rPr>
          <w:rFonts w:ascii="Arial" w:hAnsi="Arial" w:cs="Arial"/>
          <w:sz w:val="24"/>
          <w:szCs w:val="24"/>
        </w:rPr>
        <w:t xml:space="preserve"> week of 4</w:t>
      </w:r>
      <w:r w:rsidRPr="00425917">
        <w:rPr>
          <w:rFonts w:ascii="Arial" w:hAnsi="Arial" w:cs="Arial"/>
          <w:sz w:val="24"/>
          <w:szCs w:val="24"/>
          <w:vertAlign w:val="superscript"/>
        </w:rPr>
        <w:t>th</w:t>
      </w:r>
      <w:r w:rsidRPr="00425917">
        <w:rPr>
          <w:rFonts w:ascii="Arial" w:hAnsi="Arial" w:cs="Arial"/>
          <w:sz w:val="24"/>
          <w:szCs w:val="24"/>
        </w:rPr>
        <w:t xml:space="preserve"> month, so we adjusted with caterer and solved the food issues. Another issue was with bridal dress, we had to give the dress for alteration on 2</w:t>
      </w:r>
      <w:r w:rsidRPr="00425917">
        <w:rPr>
          <w:rFonts w:ascii="Arial" w:hAnsi="Arial" w:cs="Arial"/>
          <w:sz w:val="24"/>
          <w:szCs w:val="24"/>
          <w:vertAlign w:val="superscript"/>
        </w:rPr>
        <w:t>nd</w:t>
      </w:r>
      <w:r w:rsidRPr="00425917">
        <w:rPr>
          <w:rFonts w:ascii="Arial" w:hAnsi="Arial" w:cs="Arial"/>
          <w:sz w:val="24"/>
          <w:szCs w:val="24"/>
        </w:rPr>
        <w:t xml:space="preserve"> week of 5</w:t>
      </w:r>
      <w:r w:rsidRPr="00425917">
        <w:rPr>
          <w:rFonts w:ascii="Arial" w:hAnsi="Arial" w:cs="Arial"/>
          <w:sz w:val="24"/>
          <w:szCs w:val="24"/>
          <w:vertAlign w:val="superscript"/>
        </w:rPr>
        <w:t>th</w:t>
      </w:r>
      <w:r w:rsidRPr="00425917">
        <w:rPr>
          <w:rFonts w:ascii="Arial" w:hAnsi="Arial" w:cs="Arial"/>
          <w:sz w:val="24"/>
          <w:szCs w:val="24"/>
        </w:rPr>
        <w:t xml:space="preserve"> month as we had enough time that we managed to get the dress on time. But the big issue was about the transport. We didn’t book any transport, when we had final check our all tasks then we found out about it, just before the day we hand over. We had to arrange it however whatever the situation is as we had to work overtime and somehow we managed the transportation and also we had to spend some money from the supplementary money. These issues arise because of miscommunication, lack of attention and misunderstanding. If we identified those issue earlier we could’ve save more money and time also. </w:t>
      </w:r>
    </w:p>
    <w:p w:rsidR="00716321" w:rsidRPr="00425917" w:rsidRDefault="00716321" w:rsidP="00716321">
      <w:pPr>
        <w:rPr>
          <w:rFonts w:ascii="Arial" w:hAnsi="Arial" w:cs="Arial"/>
          <w:sz w:val="24"/>
          <w:szCs w:val="24"/>
        </w:rPr>
      </w:pPr>
    </w:p>
    <w:p w:rsidR="00B30138" w:rsidRPr="00425917" w:rsidRDefault="00F21046" w:rsidP="00425917">
      <w:pPr>
        <w:pStyle w:val="Heading2"/>
        <w:rPr>
          <w:szCs w:val="24"/>
        </w:rPr>
      </w:pPr>
      <w:bookmarkStart w:id="4" w:name="_Toc535263547"/>
      <w:r w:rsidRPr="00425917">
        <w:rPr>
          <w:szCs w:val="24"/>
        </w:rPr>
        <w:t>PID</w:t>
      </w:r>
      <w:bookmarkEnd w:id="4"/>
      <w:r w:rsidRPr="00425917">
        <w:rPr>
          <w:szCs w:val="24"/>
        </w:rPr>
        <w:t xml:space="preserve"> </w:t>
      </w:r>
    </w:p>
    <w:p w:rsidR="00F21046" w:rsidRDefault="00F21046">
      <w:pPr>
        <w:rPr>
          <w:rFonts w:ascii="Arial" w:hAnsi="Arial" w:cs="Arial"/>
          <w:sz w:val="24"/>
          <w:szCs w:val="24"/>
        </w:rPr>
      </w:pPr>
    </w:p>
    <w:tbl>
      <w:tblPr>
        <w:tblW w:w="0" w:type="auto"/>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Look w:val="0000"/>
      </w:tblPr>
      <w:tblGrid>
        <w:gridCol w:w="2165"/>
        <w:gridCol w:w="732"/>
        <w:gridCol w:w="130"/>
        <w:gridCol w:w="1351"/>
        <w:gridCol w:w="395"/>
        <w:gridCol w:w="593"/>
        <w:gridCol w:w="1060"/>
        <w:gridCol w:w="2816"/>
      </w:tblGrid>
      <w:tr w:rsidR="000154FB" w:rsidRPr="00425917" w:rsidTr="000154FB">
        <w:tc>
          <w:tcPr>
            <w:tcW w:w="9242" w:type="dxa"/>
            <w:gridSpan w:val="8"/>
            <w:tcBorders>
              <w:top w:val="single" w:sz="6" w:space="0" w:color="auto"/>
            </w:tcBorders>
          </w:tcPr>
          <w:p w:rsidR="000154FB" w:rsidRPr="00425917" w:rsidRDefault="000154FB" w:rsidP="008F61EB">
            <w:pPr>
              <w:rPr>
                <w:rFonts w:ascii="Arial" w:hAnsi="Arial" w:cs="Arial"/>
                <w:b/>
                <w:sz w:val="24"/>
                <w:szCs w:val="24"/>
              </w:rPr>
            </w:pPr>
            <w:r w:rsidRPr="00425917">
              <w:rPr>
                <w:rFonts w:ascii="Arial" w:hAnsi="Arial" w:cs="Arial"/>
                <w:b/>
                <w:sz w:val="24"/>
                <w:szCs w:val="24"/>
              </w:rPr>
              <w:t>Project:</w:t>
            </w:r>
            <w:r w:rsidR="009F23AF" w:rsidRPr="00425917">
              <w:rPr>
                <w:rFonts w:ascii="Arial" w:hAnsi="Arial" w:cs="Arial"/>
                <w:b/>
                <w:sz w:val="24"/>
                <w:szCs w:val="24"/>
              </w:rPr>
              <w:t xml:space="preserve"> </w:t>
            </w:r>
            <w:r w:rsidRPr="00425917">
              <w:rPr>
                <w:rFonts w:ascii="Arial" w:hAnsi="Arial" w:cs="Arial"/>
                <w:b/>
                <w:sz w:val="24"/>
                <w:szCs w:val="24"/>
              </w:rPr>
              <w:t xml:space="preserve"> Wedding</w:t>
            </w:r>
          </w:p>
          <w:p w:rsidR="000154FB" w:rsidRPr="00425917" w:rsidRDefault="000154FB" w:rsidP="008F61EB">
            <w:pPr>
              <w:rPr>
                <w:rFonts w:ascii="Arial" w:hAnsi="Arial" w:cs="Arial"/>
                <w:b/>
                <w:sz w:val="24"/>
                <w:szCs w:val="24"/>
              </w:rPr>
            </w:pPr>
          </w:p>
        </w:tc>
      </w:tr>
      <w:tr w:rsidR="000154FB" w:rsidRPr="00425917" w:rsidTr="005E5495">
        <w:tc>
          <w:tcPr>
            <w:tcW w:w="2897" w:type="dxa"/>
            <w:gridSpan w:val="2"/>
          </w:tcPr>
          <w:p w:rsidR="000154FB" w:rsidRPr="00425917" w:rsidRDefault="000154FB" w:rsidP="008F61EB">
            <w:pPr>
              <w:rPr>
                <w:rFonts w:ascii="Arial" w:hAnsi="Arial" w:cs="Arial"/>
                <w:sz w:val="24"/>
                <w:szCs w:val="24"/>
              </w:rPr>
            </w:pPr>
            <w:r w:rsidRPr="00425917">
              <w:rPr>
                <w:rFonts w:ascii="Arial" w:hAnsi="Arial" w:cs="Arial"/>
                <w:b/>
                <w:sz w:val="24"/>
                <w:szCs w:val="24"/>
              </w:rPr>
              <w:t>Project Background:</w:t>
            </w:r>
          </w:p>
        </w:tc>
        <w:tc>
          <w:tcPr>
            <w:tcW w:w="6345" w:type="dxa"/>
            <w:gridSpan w:val="6"/>
          </w:tcPr>
          <w:p w:rsidR="007E7ECB" w:rsidRPr="00425917" w:rsidRDefault="000154FB" w:rsidP="008F61EB">
            <w:pPr>
              <w:rPr>
                <w:rFonts w:ascii="Arial" w:eastAsia="PMingLiU" w:hAnsi="Arial" w:cs="Arial"/>
                <w:sz w:val="24"/>
                <w:szCs w:val="24"/>
              </w:rPr>
            </w:pPr>
            <w:r w:rsidRPr="00425917">
              <w:rPr>
                <w:rFonts w:ascii="Arial" w:eastAsia="PMingLiU" w:hAnsi="Arial" w:cs="Arial"/>
                <w:sz w:val="24"/>
                <w:szCs w:val="24"/>
              </w:rPr>
              <w:t xml:space="preserve">A wedding project budgeted with £25,000 and finished within 6 months. </w:t>
            </w:r>
            <w:r w:rsidR="00726799" w:rsidRPr="00425917">
              <w:rPr>
                <w:rFonts w:ascii="Arial" w:eastAsia="PMingLiU" w:hAnsi="Arial" w:cs="Arial"/>
                <w:sz w:val="24"/>
                <w:szCs w:val="24"/>
              </w:rPr>
              <w:t>Our go</w:t>
            </w:r>
            <w:r w:rsidR="00D5455E" w:rsidRPr="00425917">
              <w:rPr>
                <w:rFonts w:ascii="Arial" w:eastAsia="PMingLiU" w:hAnsi="Arial" w:cs="Arial"/>
                <w:sz w:val="24"/>
                <w:szCs w:val="24"/>
              </w:rPr>
              <w:t xml:space="preserve">al was to accomplish the wedding project within the time given, budget and high standard </w:t>
            </w:r>
            <w:r w:rsidR="00726799" w:rsidRPr="00425917">
              <w:rPr>
                <w:rFonts w:ascii="Arial" w:eastAsia="PMingLiU" w:hAnsi="Arial" w:cs="Arial"/>
                <w:sz w:val="24"/>
                <w:szCs w:val="24"/>
              </w:rPr>
              <w:t xml:space="preserve">quality </w:t>
            </w:r>
            <w:r w:rsidR="007E7ECB" w:rsidRPr="00425917">
              <w:rPr>
                <w:rFonts w:ascii="Arial" w:eastAsia="PMingLiU" w:hAnsi="Arial" w:cs="Arial"/>
                <w:sz w:val="24"/>
                <w:szCs w:val="24"/>
              </w:rPr>
              <w:t xml:space="preserve">of works and the wedding was successfully deliver to the client. </w:t>
            </w:r>
          </w:p>
        </w:tc>
      </w:tr>
      <w:tr w:rsidR="000154FB" w:rsidRPr="00425917" w:rsidTr="005E5495">
        <w:tc>
          <w:tcPr>
            <w:tcW w:w="2897" w:type="dxa"/>
            <w:gridSpan w:val="2"/>
          </w:tcPr>
          <w:p w:rsidR="000154FB" w:rsidRPr="00425917" w:rsidRDefault="000154FB" w:rsidP="008F61EB">
            <w:pPr>
              <w:rPr>
                <w:rFonts w:ascii="Arial" w:hAnsi="Arial" w:cs="Arial"/>
                <w:sz w:val="24"/>
                <w:szCs w:val="24"/>
              </w:rPr>
            </w:pPr>
            <w:r w:rsidRPr="00425917">
              <w:rPr>
                <w:rFonts w:ascii="Arial" w:hAnsi="Arial" w:cs="Arial"/>
                <w:b/>
                <w:sz w:val="24"/>
                <w:szCs w:val="24"/>
              </w:rPr>
              <w:t>Project Benefits:</w:t>
            </w:r>
          </w:p>
        </w:tc>
        <w:tc>
          <w:tcPr>
            <w:tcW w:w="6345" w:type="dxa"/>
            <w:gridSpan w:val="6"/>
          </w:tcPr>
          <w:p w:rsidR="000154FB" w:rsidRPr="00425917" w:rsidRDefault="007E7ECB" w:rsidP="007E7ECB">
            <w:pPr>
              <w:pStyle w:val="ListParagraph"/>
              <w:numPr>
                <w:ilvl w:val="0"/>
                <w:numId w:val="2"/>
              </w:numPr>
              <w:rPr>
                <w:rFonts w:ascii="Arial" w:eastAsia="PMingLiU" w:hAnsi="Arial" w:cs="Arial"/>
                <w:sz w:val="24"/>
                <w:szCs w:val="24"/>
              </w:rPr>
            </w:pPr>
            <w:r w:rsidRPr="00425917">
              <w:rPr>
                <w:rFonts w:ascii="Arial" w:eastAsia="PMingLiU" w:hAnsi="Arial" w:cs="Arial"/>
                <w:sz w:val="24"/>
                <w:szCs w:val="24"/>
              </w:rPr>
              <w:t>Successful wedding</w:t>
            </w:r>
          </w:p>
          <w:p w:rsidR="007E7ECB" w:rsidRPr="00425917" w:rsidRDefault="007E7ECB" w:rsidP="007E7ECB">
            <w:pPr>
              <w:pStyle w:val="ListParagraph"/>
              <w:numPr>
                <w:ilvl w:val="0"/>
                <w:numId w:val="2"/>
              </w:numPr>
              <w:rPr>
                <w:rFonts w:ascii="Arial" w:eastAsia="PMingLiU" w:hAnsi="Arial" w:cs="Arial"/>
                <w:sz w:val="24"/>
                <w:szCs w:val="24"/>
              </w:rPr>
            </w:pPr>
            <w:r w:rsidRPr="00425917">
              <w:rPr>
                <w:rFonts w:ascii="Arial" w:eastAsia="PMingLiU" w:hAnsi="Arial" w:cs="Arial"/>
                <w:sz w:val="24"/>
                <w:szCs w:val="24"/>
              </w:rPr>
              <w:t xml:space="preserve">Satisfied stakeholder/client </w:t>
            </w:r>
          </w:p>
          <w:p w:rsidR="007E7ECB" w:rsidRPr="00425917" w:rsidRDefault="007E7ECB" w:rsidP="007E7ECB">
            <w:pPr>
              <w:pStyle w:val="ListParagraph"/>
              <w:numPr>
                <w:ilvl w:val="0"/>
                <w:numId w:val="2"/>
              </w:numPr>
              <w:rPr>
                <w:rFonts w:ascii="Arial" w:eastAsia="PMingLiU" w:hAnsi="Arial" w:cs="Arial"/>
                <w:sz w:val="24"/>
                <w:szCs w:val="24"/>
              </w:rPr>
            </w:pPr>
            <w:r w:rsidRPr="00425917">
              <w:rPr>
                <w:rFonts w:ascii="Arial" w:eastAsia="PMingLiU" w:hAnsi="Arial" w:cs="Arial"/>
                <w:sz w:val="24"/>
                <w:szCs w:val="24"/>
              </w:rPr>
              <w:lastRenderedPageBreak/>
              <w:t>Trusted and helpful suppliers</w:t>
            </w:r>
          </w:p>
          <w:p w:rsidR="009E012F" w:rsidRPr="00425917" w:rsidRDefault="009E012F" w:rsidP="007E7ECB">
            <w:pPr>
              <w:pStyle w:val="ListParagraph"/>
              <w:numPr>
                <w:ilvl w:val="0"/>
                <w:numId w:val="2"/>
              </w:numPr>
              <w:rPr>
                <w:rFonts w:ascii="Arial" w:eastAsia="PMingLiU" w:hAnsi="Arial" w:cs="Arial"/>
                <w:sz w:val="24"/>
                <w:szCs w:val="24"/>
              </w:rPr>
            </w:pPr>
            <w:r w:rsidRPr="00425917">
              <w:rPr>
                <w:rFonts w:ascii="Arial" w:eastAsia="PMingLiU" w:hAnsi="Arial" w:cs="Arial"/>
                <w:sz w:val="24"/>
                <w:szCs w:val="24"/>
              </w:rPr>
              <w:t>Happy guest</w:t>
            </w:r>
          </w:p>
          <w:p w:rsidR="00593407" w:rsidRPr="00425917" w:rsidRDefault="009E012F" w:rsidP="00716321">
            <w:pPr>
              <w:pStyle w:val="ListParagraph"/>
              <w:numPr>
                <w:ilvl w:val="0"/>
                <w:numId w:val="2"/>
              </w:numPr>
              <w:rPr>
                <w:rFonts w:ascii="Arial" w:eastAsia="PMingLiU" w:hAnsi="Arial" w:cs="Arial"/>
                <w:sz w:val="24"/>
                <w:szCs w:val="24"/>
              </w:rPr>
            </w:pPr>
            <w:r w:rsidRPr="00425917">
              <w:rPr>
                <w:rFonts w:ascii="Arial" w:eastAsia="PMingLiU" w:hAnsi="Arial" w:cs="Arial"/>
                <w:sz w:val="24"/>
                <w:szCs w:val="24"/>
              </w:rPr>
              <w:t>Blessed newly married couple</w:t>
            </w:r>
          </w:p>
        </w:tc>
      </w:tr>
      <w:tr w:rsidR="000154FB" w:rsidRPr="00425917" w:rsidTr="005E5495">
        <w:tc>
          <w:tcPr>
            <w:tcW w:w="2897" w:type="dxa"/>
            <w:gridSpan w:val="2"/>
          </w:tcPr>
          <w:p w:rsidR="000154FB" w:rsidRPr="00425917" w:rsidRDefault="000154FB" w:rsidP="008F61EB">
            <w:pPr>
              <w:rPr>
                <w:rFonts w:ascii="Arial" w:hAnsi="Arial" w:cs="Arial"/>
                <w:sz w:val="24"/>
                <w:szCs w:val="24"/>
              </w:rPr>
            </w:pPr>
            <w:r w:rsidRPr="00425917">
              <w:rPr>
                <w:rFonts w:ascii="Arial" w:hAnsi="Arial" w:cs="Arial"/>
                <w:b/>
                <w:sz w:val="24"/>
                <w:szCs w:val="24"/>
              </w:rPr>
              <w:lastRenderedPageBreak/>
              <w:t>Project Objectives:</w:t>
            </w:r>
          </w:p>
        </w:tc>
        <w:tc>
          <w:tcPr>
            <w:tcW w:w="6345" w:type="dxa"/>
            <w:gridSpan w:val="6"/>
          </w:tcPr>
          <w:p w:rsidR="00593407" w:rsidRPr="00425917" w:rsidRDefault="009E012F" w:rsidP="008F61EB">
            <w:pPr>
              <w:rPr>
                <w:rFonts w:ascii="Arial" w:eastAsia="PMingLiU" w:hAnsi="Arial" w:cs="Arial"/>
                <w:sz w:val="24"/>
                <w:szCs w:val="24"/>
              </w:rPr>
            </w:pPr>
            <w:r w:rsidRPr="00425917">
              <w:rPr>
                <w:rFonts w:ascii="Arial" w:eastAsia="PMingLiU" w:hAnsi="Arial" w:cs="Arial"/>
                <w:sz w:val="24"/>
                <w:szCs w:val="24"/>
              </w:rPr>
              <w:t xml:space="preserve">Completed the wedding project within the specific time, cost budget and the quality of arrangements. </w:t>
            </w:r>
          </w:p>
        </w:tc>
      </w:tr>
      <w:tr w:rsidR="000154FB" w:rsidRPr="00425917" w:rsidTr="005E5495">
        <w:tc>
          <w:tcPr>
            <w:tcW w:w="2897" w:type="dxa"/>
            <w:gridSpan w:val="2"/>
          </w:tcPr>
          <w:p w:rsidR="000154FB" w:rsidRPr="00425917" w:rsidRDefault="000154FB" w:rsidP="008F61EB">
            <w:pPr>
              <w:rPr>
                <w:rFonts w:ascii="Arial" w:hAnsi="Arial" w:cs="Arial"/>
                <w:sz w:val="24"/>
                <w:szCs w:val="24"/>
              </w:rPr>
            </w:pPr>
            <w:r w:rsidRPr="00425917">
              <w:rPr>
                <w:rFonts w:ascii="Arial" w:hAnsi="Arial" w:cs="Arial"/>
                <w:b/>
                <w:sz w:val="24"/>
                <w:szCs w:val="24"/>
              </w:rPr>
              <w:t>Project Deliverables:</w:t>
            </w:r>
          </w:p>
        </w:tc>
        <w:tc>
          <w:tcPr>
            <w:tcW w:w="6345" w:type="dxa"/>
            <w:gridSpan w:val="6"/>
          </w:tcPr>
          <w:p w:rsidR="00593407" w:rsidRPr="00425917" w:rsidRDefault="009E012F" w:rsidP="008F61EB">
            <w:pPr>
              <w:rPr>
                <w:rFonts w:ascii="Arial" w:eastAsia="PMingLiU" w:hAnsi="Arial" w:cs="Arial"/>
                <w:sz w:val="24"/>
                <w:szCs w:val="24"/>
              </w:rPr>
            </w:pPr>
            <w:r w:rsidRPr="00425917">
              <w:rPr>
                <w:rFonts w:ascii="Arial" w:eastAsia="PMingLiU" w:hAnsi="Arial" w:cs="Arial"/>
                <w:sz w:val="24"/>
                <w:szCs w:val="24"/>
              </w:rPr>
              <w:t>Delivered each and every task on time and budget. Some delayed deliver</w:t>
            </w:r>
            <w:r w:rsidR="009726FC" w:rsidRPr="00425917">
              <w:rPr>
                <w:rFonts w:ascii="Arial" w:eastAsia="PMingLiU" w:hAnsi="Arial" w:cs="Arial"/>
                <w:sz w:val="24"/>
                <w:szCs w:val="24"/>
              </w:rPr>
              <w:t xml:space="preserve">ies but managed before the deadline.  </w:t>
            </w:r>
          </w:p>
        </w:tc>
      </w:tr>
      <w:tr w:rsidR="000154FB" w:rsidRPr="00425917" w:rsidTr="005E5495">
        <w:tc>
          <w:tcPr>
            <w:tcW w:w="4378" w:type="dxa"/>
            <w:gridSpan w:val="4"/>
          </w:tcPr>
          <w:p w:rsidR="000154FB" w:rsidRPr="00425917" w:rsidRDefault="00053F7C" w:rsidP="008F61EB">
            <w:pPr>
              <w:rPr>
                <w:rFonts w:ascii="Arial" w:hAnsi="Arial" w:cs="Arial"/>
                <w:b/>
                <w:sz w:val="24"/>
                <w:szCs w:val="24"/>
              </w:rPr>
            </w:pPr>
            <w:r w:rsidRPr="00425917">
              <w:rPr>
                <w:rFonts w:ascii="Arial" w:hAnsi="Arial" w:cs="Arial"/>
                <w:b/>
                <w:sz w:val="24"/>
                <w:szCs w:val="24"/>
              </w:rPr>
              <w:t xml:space="preserve">This project </w:t>
            </w:r>
            <w:r w:rsidR="000154FB" w:rsidRPr="00425917">
              <w:rPr>
                <w:rFonts w:ascii="Arial" w:hAnsi="Arial" w:cs="Arial"/>
                <w:b/>
                <w:sz w:val="24"/>
                <w:szCs w:val="24"/>
              </w:rPr>
              <w:t>include</w:t>
            </w:r>
            <w:r w:rsidRPr="00425917">
              <w:rPr>
                <w:rFonts w:ascii="Arial" w:hAnsi="Arial" w:cs="Arial"/>
                <w:b/>
                <w:sz w:val="24"/>
                <w:szCs w:val="24"/>
              </w:rPr>
              <w:t>d</w:t>
            </w:r>
            <w:r w:rsidR="000154FB" w:rsidRPr="00425917">
              <w:rPr>
                <w:rFonts w:ascii="Arial" w:hAnsi="Arial" w:cs="Arial"/>
                <w:b/>
                <w:sz w:val="24"/>
                <w:szCs w:val="24"/>
              </w:rPr>
              <w:t>:</w:t>
            </w:r>
          </w:p>
        </w:tc>
        <w:tc>
          <w:tcPr>
            <w:tcW w:w="4864" w:type="dxa"/>
            <w:gridSpan w:val="4"/>
          </w:tcPr>
          <w:p w:rsidR="000154FB" w:rsidRPr="00425917" w:rsidRDefault="000154FB" w:rsidP="008F61EB">
            <w:pPr>
              <w:rPr>
                <w:rFonts w:ascii="Arial" w:hAnsi="Arial" w:cs="Arial"/>
                <w:b/>
                <w:sz w:val="24"/>
                <w:szCs w:val="24"/>
              </w:rPr>
            </w:pPr>
          </w:p>
        </w:tc>
      </w:tr>
      <w:tr w:rsidR="000154FB" w:rsidRPr="00425917" w:rsidTr="005E5495">
        <w:tc>
          <w:tcPr>
            <w:tcW w:w="4378" w:type="dxa"/>
            <w:gridSpan w:val="4"/>
          </w:tcPr>
          <w:p w:rsidR="00053F7C" w:rsidRPr="00425917" w:rsidRDefault="00053F7C" w:rsidP="00053F7C">
            <w:pPr>
              <w:pStyle w:val="ListParagraph"/>
              <w:numPr>
                <w:ilvl w:val="0"/>
                <w:numId w:val="3"/>
              </w:numPr>
              <w:rPr>
                <w:rFonts w:ascii="Arial" w:eastAsia="PMingLiU" w:hAnsi="Arial" w:cs="Arial"/>
                <w:sz w:val="24"/>
                <w:szCs w:val="24"/>
              </w:rPr>
            </w:pPr>
            <w:r w:rsidRPr="00425917">
              <w:rPr>
                <w:rFonts w:ascii="Arial" w:eastAsia="PMingLiU" w:hAnsi="Arial" w:cs="Arial"/>
                <w:sz w:val="24"/>
                <w:szCs w:val="24"/>
              </w:rPr>
              <w:t>Met with client</w:t>
            </w:r>
            <w:r w:rsidR="001541E5" w:rsidRPr="00425917">
              <w:rPr>
                <w:rFonts w:ascii="Arial" w:eastAsia="PMingLiU" w:hAnsi="Arial" w:cs="Arial"/>
                <w:sz w:val="24"/>
                <w:szCs w:val="24"/>
              </w:rPr>
              <w:t xml:space="preserve">/stakeholder </w:t>
            </w:r>
          </w:p>
          <w:p w:rsidR="00053F7C" w:rsidRPr="00425917" w:rsidRDefault="001541E5" w:rsidP="00053F7C">
            <w:pPr>
              <w:pStyle w:val="ListParagraph"/>
              <w:numPr>
                <w:ilvl w:val="0"/>
                <w:numId w:val="3"/>
              </w:numPr>
              <w:rPr>
                <w:rFonts w:ascii="Arial" w:eastAsia="PMingLiU" w:hAnsi="Arial" w:cs="Arial"/>
                <w:sz w:val="24"/>
                <w:szCs w:val="24"/>
              </w:rPr>
            </w:pPr>
            <w:r w:rsidRPr="00425917">
              <w:rPr>
                <w:rFonts w:ascii="Arial" w:eastAsia="PMingLiU" w:hAnsi="Arial" w:cs="Arial"/>
                <w:sz w:val="24"/>
                <w:szCs w:val="24"/>
              </w:rPr>
              <w:t>Discussed requirements needed</w:t>
            </w:r>
          </w:p>
          <w:p w:rsidR="001541E5" w:rsidRPr="00425917" w:rsidRDefault="001541E5" w:rsidP="00053F7C">
            <w:pPr>
              <w:pStyle w:val="ListParagraph"/>
              <w:numPr>
                <w:ilvl w:val="0"/>
                <w:numId w:val="3"/>
              </w:numPr>
              <w:rPr>
                <w:rFonts w:ascii="Arial" w:eastAsia="PMingLiU" w:hAnsi="Arial" w:cs="Arial"/>
                <w:sz w:val="24"/>
                <w:szCs w:val="24"/>
              </w:rPr>
            </w:pPr>
            <w:r w:rsidRPr="00425917">
              <w:rPr>
                <w:rFonts w:ascii="Arial" w:eastAsia="PMingLiU" w:hAnsi="Arial" w:cs="Arial"/>
                <w:sz w:val="24"/>
                <w:szCs w:val="24"/>
              </w:rPr>
              <w:t>Discussed and agreed with the budget and time</w:t>
            </w:r>
          </w:p>
          <w:p w:rsidR="001541E5" w:rsidRPr="00425917" w:rsidRDefault="001541E5" w:rsidP="00053F7C">
            <w:pPr>
              <w:pStyle w:val="ListParagraph"/>
              <w:numPr>
                <w:ilvl w:val="0"/>
                <w:numId w:val="3"/>
              </w:numPr>
              <w:rPr>
                <w:rFonts w:ascii="Arial" w:eastAsia="PMingLiU" w:hAnsi="Arial" w:cs="Arial"/>
                <w:sz w:val="24"/>
                <w:szCs w:val="24"/>
              </w:rPr>
            </w:pPr>
            <w:r w:rsidRPr="00425917">
              <w:rPr>
                <w:rFonts w:ascii="Arial" w:eastAsia="PMingLiU" w:hAnsi="Arial" w:cs="Arial"/>
                <w:sz w:val="24"/>
                <w:szCs w:val="24"/>
              </w:rPr>
              <w:t>Made to-do list</w:t>
            </w:r>
          </w:p>
          <w:p w:rsidR="000154FB" w:rsidRPr="00425917" w:rsidRDefault="001541E5" w:rsidP="008F61EB">
            <w:pPr>
              <w:pStyle w:val="ListParagraph"/>
              <w:numPr>
                <w:ilvl w:val="0"/>
                <w:numId w:val="3"/>
              </w:numPr>
              <w:rPr>
                <w:rFonts w:ascii="Arial" w:eastAsia="PMingLiU" w:hAnsi="Arial" w:cs="Arial"/>
                <w:sz w:val="24"/>
                <w:szCs w:val="24"/>
              </w:rPr>
            </w:pPr>
            <w:r w:rsidRPr="00425917">
              <w:rPr>
                <w:rFonts w:ascii="Arial" w:eastAsia="PMingLiU" w:hAnsi="Arial" w:cs="Arial"/>
                <w:sz w:val="24"/>
                <w:szCs w:val="24"/>
              </w:rPr>
              <w:t xml:space="preserve">Planned with project team and divide the tasks. </w:t>
            </w:r>
          </w:p>
        </w:tc>
        <w:tc>
          <w:tcPr>
            <w:tcW w:w="4864" w:type="dxa"/>
            <w:gridSpan w:val="4"/>
          </w:tcPr>
          <w:p w:rsidR="000154FB" w:rsidRPr="00425917" w:rsidRDefault="000154FB" w:rsidP="008F61EB">
            <w:pPr>
              <w:rPr>
                <w:rFonts w:ascii="Arial" w:hAnsi="Arial" w:cs="Arial"/>
                <w:b/>
                <w:sz w:val="24"/>
                <w:szCs w:val="24"/>
                <w:highlight w:val="yellow"/>
              </w:rPr>
            </w:pPr>
          </w:p>
        </w:tc>
      </w:tr>
      <w:tr w:rsidR="000154FB" w:rsidRPr="00425917" w:rsidTr="005E5495">
        <w:tc>
          <w:tcPr>
            <w:tcW w:w="2897" w:type="dxa"/>
            <w:gridSpan w:val="2"/>
          </w:tcPr>
          <w:p w:rsidR="000154FB" w:rsidRPr="00425917" w:rsidRDefault="000154FB" w:rsidP="008F61EB">
            <w:pPr>
              <w:shd w:val="clear" w:color="auto" w:fill="FFFFFF"/>
              <w:rPr>
                <w:rFonts w:ascii="Arial" w:hAnsi="Arial" w:cs="Arial"/>
                <w:sz w:val="24"/>
                <w:szCs w:val="24"/>
              </w:rPr>
            </w:pPr>
            <w:r w:rsidRPr="00425917">
              <w:rPr>
                <w:rFonts w:ascii="Arial" w:hAnsi="Arial" w:cs="Arial"/>
                <w:b/>
                <w:sz w:val="24"/>
                <w:szCs w:val="24"/>
              </w:rPr>
              <w:t>Success Criteria:</w:t>
            </w:r>
          </w:p>
        </w:tc>
        <w:tc>
          <w:tcPr>
            <w:tcW w:w="6345" w:type="dxa"/>
            <w:gridSpan w:val="6"/>
          </w:tcPr>
          <w:p w:rsidR="000154FB" w:rsidRPr="00425917" w:rsidRDefault="00B94703" w:rsidP="00E81770">
            <w:pPr>
              <w:pStyle w:val="ListParagraph"/>
              <w:numPr>
                <w:ilvl w:val="0"/>
                <w:numId w:val="4"/>
              </w:numPr>
              <w:shd w:val="clear" w:color="auto" w:fill="FFFFFF"/>
              <w:rPr>
                <w:rFonts w:ascii="Arial" w:eastAsia="PMingLiU" w:hAnsi="Arial" w:cs="Arial"/>
                <w:sz w:val="24"/>
                <w:szCs w:val="24"/>
              </w:rPr>
            </w:pPr>
            <w:r w:rsidRPr="00425917">
              <w:rPr>
                <w:rFonts w:ascii="Arial" w:eastAsia="PMingLiU" w:hAnsi="Arial" w:cs="Arial"/>
                <w:sz w:val="24"/>
                <w:szCs w:val="24"/>
              </w:rPr>
              <w:t>Team work</w:t>
            </w:r>
            <w:r w:rsidR="00E81770" w:rsidRPr="00425917">
              <w:rPr>
                <w:rFonts w:ascii="Arial" w:eastAsia="PMingLiU" w:hAnsi="Arial" w:cs="Arial"/>
                <w:sz w:val="24"/>
                <w:szCs w:val="24"/>
              </w:rPr>
              <w:t xml:space="preserve"> with the timeline</w:t>
            </w:r>
          </w:p>
          <w:p w:rsidR="00E81770" w:rsidRPr="00425917" w:rsidRDefault="00E81770" w:rsidP="00E81770">
            <w:pPr>
              <w:pStyle w:val="ListParagraph"/>
              <w:numPr>
                <w:ilvl w:val="0"/>
                <w:numId w:val="4"/>
              </w:numPr>
              <w:shd w:val="clear" w:color="auto" w:fill="FFFFFF"/>
              <w:rPr>
                <w:rFonts w:ascii="Arial" w:eastAsia="PMingLiU" w:hAnsi="Arial" w:cs="Arial"/>
                <w:sz w:val="24"/>
                <w:szCs w:val="24"/>
              </w:rPr>
            </w:pPr>
            <w:r w:rsidRPr="00425917">
              <w:rPr>
                <w:rFonts w:ascii="Arial" w:eastAsia="PMingLiU" w:hAnsi="Arial" w:cs="Arial"/>
                <w:sz w:val="24"/>
                <w:szCs w:val="24"/>
              </w:rPr>
              <w:t>Update every task regularly</w:t>
            </w:r>
          </w:p>
          <w:p w:rsidR="00E81770" w:rsidRPr="00425917" w:rsidRDefault="00E81770" w:rsidP="00E81770">
            <w:pPr>
              <w:pStyle w:val="ListParagraph"/>
              <w:numPr>
                <w:ilvl w:val="0"/>
                <w:numId w:val="4"/>
              </w:numPr>
              <w:shd w:val="clear" w:color="auto" w:fill="FFFFFF"/>
              <w:rPr>
                <w:rFonts w:ascii="Arial" w:eastAsia="PMingLiU" w:hAnsi="Arial" w:cs="Arial"/>
                <w:sz w:val="24"/>
                <w:szCs w:val="24"/>
              </w:rPr>
            </w:pPr>
            <w:r w:rsidRPr="00425917">
              <w:rPr>
                <w:rFonts w:ascii="Arial" w:eastAsia="PMingLiU" w:hAnsi="Arial" w:cs="Arial"/>
                <w:sz w:val="24"/>
                <w:szCs w:val="24"/>
              </w:rPr>
              <w:t xml:space="preserve">Report any risk, delay or any concern </w:t>
            </w:r>
          </w:p>
          <w:p w:rsidR="00E81770" w:rsidRPr="00425917" w:rsidRDefault="00E81770" w:rsidP="00E81770">
            <w:pPr>
              <w:pStyle w:val="ListParagraph"/>
              <w:numPr>
                <w:ilvl w:val="0"/>
                <w:numId w:val="4"/>
              </w:numPr>
              <w:shd w:val="clear" w:color="auto" w:fill="FFFFFF"/>
              <w:rPr>
                <w:rFonts w:ascii="Arial" w:eastAsia="PMingLiU" w:hAnsi="Arial" w:cs="Arial"/>
                <w:sz w:val="24"/>
                <w:szCs w:val="24"/>
              </w:rPr>
            </w:pPr>
            <w:r w:rsidRPr="00425917">
              <w:rPr>
                <w:rFonts w:ascii="Arial" w:eastAsia="PMingLiU" w:hAnsi="Arial" w:cs="Arial"/>
                <w:sz w:val="24"/>
                <w:szCs w:val="24"/>
              </w:rPr>
              <w:t>Check and review the quality of work to meet the high  standard of service</w:t>
            </w:r>
          </w:p>
          <w:p w:rsidR="00E81770" w:rsidRPr="00425917" w:rsidRDefault="00B94703" w:rsidP="00E81770">
            <w:pPr>
              <w:pStyle w:val="ListParagraph"/>
              <w:numPr>
                <w:ilvl w:val="0"/>
                <w:numId w:val="4"/>
              </w:numPr>
              <w:shd w:val="clear" w:color="auto" w:fill="FFFFFF"/>
              <w:rPr>
                <w:rFonts w:ascii="Arial" w:eastAsia="PMingLiU" w:hAnsi="Arial" w:cs="Arial"/>
                <w:sz w:val="24"/>
                <w:szCs w:val="24"/>
              </w:rPr>
            </w:pPr>
            <w:r w:rsidRPr="00425917">
              <w:rPr>
                <w:rFonts w:ascii="Arial" w:eastAsia="PMingLiU" w:hAnsi="Arial" w:cs="Arial"/>
                <w:sz w:val="24"/>
                <w:szCs w:val="24"/>
              </w:rPr>
              <w:t>Completion within budget</w:t>
            </w:r>
          </w:p>
          <w:p w:rsidR="00B94703" w:rsidRPr="00425917" w:rsidRDefault="00B2061F" w:rsidP="00B94703">
            <w:pPr>
              <w:pStyle w:val="ListParagraph"/>
              <w:shd w:val="clear" w:color="auto" w:fill="FFFFFF"/>
              <w:rPr>
                <w:rFonts w:ascii="Arial" w:eastAsia="PMingLiU" w:hAnsi="Arial" w:cs="Arial"/>
                <w:sz w:val="24"/>
                <w:szCs w:val="24"/>
              </w:rPr>
            </w:pPr>
            <w:r w:rsidRPr="00425917">
              <w:rPr>
                <w:rFonts w:ascii="Arial" w:eastAsia="PMingLiU" w:hAnsi="Arial" w:cs="Arial"/>
                <w:sz w:val="24"/>
                <w:szCs w:val="24"/>
              </w:rPr>
              <w:t>(</w:t>
            </w:r>
            <w:r w:rsidR="005E5495" w:rsidRPr="00425917">
              <w:rPr>
                <w:rFonts w:ascii="Arial" w:eastAsia="PMingLiU" w:hAnsi="Arial" w:cs="Arial"/>
                <w:sz w:val="24"/>
                <w:szCs w:val="24"/>
              </w:rPr>
              <w:t xml:space="preserve">Westland, </w:t>
            </w:r>
            <w:r w:rsidRPr="00425917">
              <w:rPr>
                <w:rFonts w:ascii="Arial" w:eastAsia="PMingLiU" w:hAnsi="Arial" w:cs="Arial"/>
                <w:sz w:val="24"/>
                <w:szCs w:val="24"/>
              </w:rPr>
              <w:t>2015).</w:t>
            </w:r>
          </w:p>
        </w:tc>
      </w:tr>
      <w:tr w:rsidR="000154FB" w:rsidRPr="00425917" w:rsidTr="005E5495">
        <w:tc>
          <w:tcPr>
            <w:tcW w:w="2165" w:type="dxa"/>
          </w:tcPr>
          <w:p w:rsidR="000154FB" w:rsidRPr="00425917" w:rsidRDefault="000154FB" w:rsidP="008F61EB">
            <w:pPr>
              <w:shd w:val="clear" w:color="auto" w:fill="FFFFFF"/>
              <w:rPr>
                <w:rFonts w:ascii="Arial" w:hAnsi="Arial" w:cs="Arial"/>
                <w:sz w:val="24"/>
                <w:szCs w:val="24"/>
              </w:rPr>
            </w:pPr>
            <w:r w:rsidRPr="00425917">
              <w:rPr>
                <w:rFonts w:ascii="Arial" w:hAnsi="Arial" w:cs="Arial"/>
                <w:b/>
                <w:sz w:val="24"/>
                <w:szCs w:val="24"/>
              </w:rPr>
              <w:t>Project Board</w:t>
            </w:r>
          </w:p>
        </w:tc>
        <w:tc>
          <w:tcPr>
            <w:tcW w:w="2213" w:type="dxa"/>
            <w:gridSpan w:val="3"/>
          </w:tcPr>
          <w:p w:rsidR="008F61EB" w:rsidRPr="00425917" w:rsidRDefault="008F61EB" w:rsidP="00B61D68">
            <w:pPr>
              <w:shd w:val="clear" w:color="auto" w:fill="FFFFFF"/>
              <w:rPr>
                <w:rFonts w:ascii="Arial" w:hAnsi="Arial" w:cs="Arial"/>
                <w:sz w:val="24"/>
                <w:szCs w:val="24"/>
              </w:rPr>
            </w:pPr>
          </w:p>
        </w:tc>
        <w:tc>
          <w:tcPr>
            <w:tcW w:w="2048" w:type="dxa"/>
            <w:gridSpan w:val="3"/>
          </w:tcPr>
          <w:p w:rsidR="00BA4B00" w:rsidRPr="00425917" w:rsidRDefault="000154FB" w:rsidP="008F61EB">
            <w:pPr>
              <w:shd w:val="clear" w:color="auto" w:fill="FFFFFF"/>
              <w:rPr>
                <w:rFonts w:ascii="Arial" w:hAnsi="Arial" w:cs="Arial"/>
                <w:b/>
                <w:sz w:val="24"/>
                <w:szCs w:val="24"/>
              </w:rPr>
            </w:pPr>
            <w:r w:rsidRPr="00425917">
              <w:rPr>
                <w:rFonts w:ascii="Arial" w:hAnsi="Arial" w:cs="Arial"/>
                <w:b/>
                <w:sz w:val="24"/>
                <w:szCs w:val="24"/>
              </w:rPr>
              <w:t>Project Team Members:</w:t>
            </w:r>
          </w:p>
          <w:p w:rsidR="000154FB" w:rsidRPr="00425917" w:rsidRDefault="000154FB" w:rsidP="00D648D3">
            <w:pPr>
              <w:shd w:val="clear" w:color="auto" w:fill="FFFFFF"/>
              <w:rPr>
                <w:rFonts w:ascii="Arial" w:hAnsi="Arial" w:cs="Arial"/>
                <w:sz w:val="24"/>
                <w:szCs w:val="24"/>
              </w:rPr>
            </w:pPr>
          </w:p>
        </w:tc>
        <w:tc>
          <w:tcPr>
            <w:tcW w:w="2816" w:type="dxa"/>
          </w:tcPr>
          <w:p w:rsidR="00D648D3" w:rsidRPr="00425917" w:rsidRDefault="00D648D3" w:rsidP="00D648D3">
            <w:pPr>
              <w:pStyle w:val="ListParagraph"/>
              <w:numPr>
                <w:ilvl w:val="0"/>
                <w:numId w:val="6"/>
              </w:numPr>
              <w:shd w:val="clear" w:color="auto" w:fill="FFFFFF"/>
              <w:rPr>
                <w:rFonts w:ascii="Arial" w:hAnsi="Arial" w:cs="Arial"/>
                <w:sz w:val="24"/>
                <w:szCs w:val="24"/>
              </w:rPr>
            </w:pPr>
            <w:r w:rsidRPr="00425917">
              <w:rPr>
                <w:rFonts w:ascii="Arial" w:hAnsi="Arial" w:cs="Arial"/>
                <w:sz w:val="24"/>
                <w:szCs w:val="24"/>
              </w:rPr>
              <w:t>Project manager</w:t>
            </w:r>
          </w:p>
          <w:p w:rsidR="00D648D3" w:rsidRPr="00425917" w:rsidRDefault="00D648D3" w:rsidP="00D648D3">
            <w:pPr>
              <w:pStyle w:val="ListParagraph"/>
              <w:numPr>
                <w:ilvl w:val="0"/>
                <w:numId w:val="6"/>
              </w:numPr>
              <w:shd w:val="clear" w:color="auto" w:fill="FFFFFF"/>
              <w:rPr>
                <w:rFonts w:ascii="Arial" w:hAnsi="Arial" w:cs="Arial"/>
                <w:sz w:val="24"/>
                <w:szCs w:val="24"/>
              </w:rPr>
            </w:pPr>
            <w:r w:rsidRPr="00425917">
              <w:rPr>
                <w:rFonts w:ascii="Arial" w:hAnsi="Arial" w:cs="Arial"/>
                <w:sz w:val="24"/>
                <w:szCs w:val="24"/>
              </w:rPr>
              <w:t>People manager</w:t>
            </w:r>
          </w:p>
          <w:p w:rsidR="00D648D3" w:rsidRPr="00425917" w:rsidRDefault="00D648D3" w:rsidP="00D648D3">
            <w:pPr>
              <w:pStyle w:val="ListParagraph"/>
              <w:numPr>
                <w:ilvl w:val="0"/>
                <w:numId w:val="6"/>
              </w:numPr>
              <w:shd w:val="clear" w:color="auto" w:fill="FFFFFF"/>
              <w:rPr>
                <w:rFonts w:ascii="Arial" w:hAnsi="Arial" w:cs="Arial"/>
                <w:sz w:val="24"/>
                <w:szCs w:val="24"/>
              </w:rPr>
            </w:pPr>
            <w:r w:rsidRPr="00425917">
              <w:rPr>
                <w:rFonts w:ascii="Arial" w:hAnsi="Arial" w:cs="Arial"/>
                <w:sz w:val="24"/>
                <w:szCs w:val="24"/>
              </w:rPr>
              <w:t>Delivery manager</w:t>
            </w:r>
          </w:p>
          <w:p w:rsidR="00D648D3" w:rsidRPr="00425917" w:rsidRDefault="00D648D3" w:rsidP="00D648D3">
            <w:pPr>
              <w:pStyle w:val="ListParagraph"/>
              <w:numPr>
                <w:ilvl w:val="0"/>
                <w:numId w:val="6"/>
              </w:numPr>
              <w:shd w:val="clear" w:color="auto" w:fill="FFFFFF"/>
              <w:rPr>
                <w:rFonts w:ascii="Arial" w:hAnsi="Arial" w:cs="Arial"/>
                <w:sz w:val="24"/>
                <w:szCs w:val="24"/>
              </w:rPr>
            </w:pPr>
            <w:r w:rsidRPr="00425917">
              <w:rPr>
                <w:rFonts w:ascii="Arial" w:hAnsi="Arial" w:cs="Arial"/>
                <w:sz w:val="24"/>
                <w:szCs w:val="24"/>
              </w:rPr>
              <w:t>Process consultant</w:t>
            </w:r>
          </w:p>
          <w:p w:rsidR="00D648D3" w:rsidRPr="00425917" w:rsidRDefault="00D648D3" w:rsidP="00D648D3">
            <w:pPr>
              <w:pStyle w:val="ListParagraph"/>
              <w:numPr>
                <w:ilvl w:val="0"/>
                <w:numId w:val="6"/>
              </w:numPr>
              <w:shd w:val="clear" w:color="auto" w:fill="FFFFFF"/>
              <w:rPr>
                <w:rFonts w:ascii="Arial" w:hAnsi="Arial" w:cs="Arial"/>
                <w:sz w:val="24"/>
                <w:szCs w:val="24"/>
              </w:rPr>
            </w:pPr>
            <w:r w:rsidRPr="00425917">
              <w:rPr>
                <w:rFonts w:ascii="Arial" w:hAnsi="Arial" w:cs="Arial"/>
                <w:sz w:val="24"/>
                <w:szCs w:val="24"/>
              </w:rPr>
              <w:t>Board members</w:t>
            </w:r>
          </w:p>
          <w:p w:rsidR="00D648D3" w:rsidRPr="00425917" w:rsidRDefault="00D648D3" w:rsidP="00D648D3">
            <w:pPr>
              <w:pStyle w:val="ListParagraph"/>
              <w:numPr>
                <w:ilvl w:val="0"/>
                <w:numId w:val="6"/>
              </w:numPr>
              <w:shd w:val="clear" w:color="auto" w:fill="FFFFFF"/>
              <w:rPr>
                <w:rFonts w:ascii="Arial" w:hAnsi="Arial" w:cs="Arial"/>
                <w:sz w:val="24"/>
                <w:szCs w:val="24"/>
              </w:rPr>
            </w:pPr>
            <w:r w:rsidRPr="00425917">
              <w:rPr>
                <w:rFonts w:ascii="Arial" w:hAnsi="Arial" w:cs="Arial"/>
                <w:sz w:val="24"/>
                <w:szCs w:val="24"/>
              </w:rPr>
              <w:t>Suppliers</w:t>
            </w:r>
          </w:p>
          <w:p w:rsidR="00D648D3" w:rsidRPr="00425917" w:rsidRDefault="00D648D3" w:rsidP="00D648D3">
            <w:pPr>
              <w:pStyle w:val="ListParagraph"/>
              <w:numPr>
                <w:ilvl w:val="0"/>
                <w:numId w:val="6"/>
              </w:numPr>
              <w:shd w:val="clear" w:color="auto" w:fill="FFFFFF"/>
              <w:rPr>
                <w:rFonts w:ascii="Arial" w:hAnsi="Arial" w:cs="Arial"/>
                <w:sz w:val="24"/>
                <w:szCs w:val="24"/>
              </w:rPr>
            </w:pPr>
            <w:r w:rsidRPr="00425917">
              <w:rPr>
                <w:rFonts w:ascii="Arial" w:hAnsi="Arial" w:cs="Arial"/>
                <w:sz w:val="24"/>
                <w:szCs w:val="24"/>
              </w:rPr>
              <w:t>Client</w:t>
            </w:r>
          </w:p>
          <w:p w:rsidR="000154FB" w:rsidRPr="00425917" w:rsidRDefault="00FA4FAD" w:rsidP="008F61EB">
            <w:pPr>
              <w:shd w:val="clear" w:color="auto" w:fill="FFFFFF"/>
              <w:rPr>
                <w:rFonts w:ascii="Arial" w:hAnsi="Arial" w:cs="Arial"/>
                <w:sz w:val="24"/>
                <w:szCs w:val="24"/>
              </w:rPr>
            </w:pPr>
            <w:r w:rsidRPr="00425917">
              <w:rPr>
                <w:rFonts w:ascii="Arial" w:hAnsi="Arial" w:cs="Arial"/>
                <w:sz w:val="24"/>
                <w:szCs w:val="24"/>
              </w:rPr>
              <w:t>(</w:t>
            </w:r>
            <w:proofErr w:type="spellStart"/>
            <w:r w:rsidRPr="00425917">
              <w:rPr>
                <w:rFonts w:ascii="Arial" w:hAnsi="Arial" w:cs="Arial"/>
                <w:sz w:val="24"/>
                <w:szCs w:val="24"/>
              </w:rPr>
              <w:t>Verma</w:t>
            </w:r>
            <w:proofErr w:type="spellEnd"/>
            <w:r w:rsidRPr="00425917">
              <w:rPr>
                <w:rFonts w:ascii="Arial" w:hAnsi="Arial" w:cs="Arial"/>
                <w:sz w:val="24"/>
                <w:szCs w:val="24"/>
              </w:rPr>
              <w:t>,</w:t>
            </w:r>
            <w:r w:rsidR="008F61EB" w:rsidRPr="00425917">
              <w:rPr>
                <w:rFonts w:ascii="Arial" w:hAnsi="Arial" w:cs="Arial"/>
                <w:sz w:val="24"/>
                <w:szCs w:val="24"/>
              </w:rPr>
              <w:t xml:space="preserve"> 2013)</w:t>
            </w:r>
            <w:r w:rsidRPr="00425917">
              <w:rPr>
                <w:rFonts w:ascii="Arial" w:hAnsi="Arial" w:cs="Arial"/>
                <w:sz w:val="24"/>
                <w:szCs w:val="24"/>
              </w:rPr>
              <w:t>.</w:t>
            </w:r>
          </w:p>
        </w:tc>
      </w:tr>
      <w:tr w:rsidR="000154FB" w:rsidRPr="00425917" w:rsidTr="000154FB">
        <w:tc>
          <w:tcPr>
            <w:tcW w:w="9242" w:type="dxa"/>
            <w:gridSpan w:val="8"/>
            <w:tcBorders>
              <w:bottom w:val="single" w:sz="6" w:space="0" w:color="auto"/>
            </w:tcBorders>
          </w:tcPr>
          <w:p w:rsidR="00E51B9E" w:rsidRPr="00425917" w:rsidRDefault="000154FB" w:rsidP="00E51B9E">
            <w:pPr>
              <w:shd w:val="clear" w:color="auto" w:fill="FFFFFF"/>
              <w:jc w:val="center"/>
              <w:rPr>
                <w:rFonts w:ascii="Arial" w:hAnsi="Arial" w:cs="Arial"/>
                <w:b/>
                <w:sz w:val="24"/>
                <w:szCs w:val="24"/>
              </w:rPr>
            </w:pPr>
            <w:r w:rsidRPr="00425917">
              <w:rPr>
                <w:rFonts w:ascii="Arial" w:hAnsi="Arial" w:cs="Arial"/>
                <w:b/>
                <w:sz w:val="24"/>
                <w:szCs w:val="24"/>
              </w:rPr>
              <w:t>Budget</w:t>
            </w:r>
            <w:r w:rsidR="00D94185" w:rsidRPr="00425917">
              <w:rPr>
                <w:rFonts w:ascii="Arial" w:hAnsi="Arial" w:cs="Arial"/>
                <w:b/>
                <w:sz w:val="24"/>
                <w:szCs w:val="24"/>
              </w:rPr>
              <w:t xml:space="preserve"> </w:t>
            </w:r>
            <w:r w:rsidR="00E51B9E" w:rsidRPr="00425917">
              <w:rPr>
                <w:rFonts w:ascii="Arial" w:hAnsi="Arial" w:cs="Arial"/>
                <w:b/>
                <w:sz w:val="24"/>
                <w:szCs w:val="24"/>
              </w:rPr>
              <w:t>: £25,000</w:t>
            </w:r>
          </w:p>
        </w:tc>
      </w:tr>
      <w:tr w:rsidR="000154FB" w:rsidRPr="00425917" w:rsidTr="005E5495">
        <w:tblPrEx>
          <w:tblBorders>
            <w:top w:val="double" w:sz="6" w:space="0" w:color="auto"/>
            <w:left w:val="double" w:sz="6" w:space="0" w:color="auto"/>
            <w:bottom w:val="double" w:sz="6" w:space="0" w:color="auto"/>
            <w:right w:val="double" w:sz="6" w:space="0" w:color="auto"/>
          </w:tblBorders>
        </w:tblPrEx>
        <w:trPr>
          <w:cantSplit/>
          <w:trHeight w:hRule="exact" w:val="301"/>
        </w:trPr>
        <w:tc>
          <w:tcPr>
            <w:tcW w:w="4773" w:type="dxa"/>
            <w:gridSpan w:val="5"/>
            <w:tcBorders>
              <w:top w:val="single" w:sz="6" w:space="0" w:color="auto"/>
              <w:left w:val="single" w:sz="6" w:space="0" w:color="auto"/>
              <w:bottom w:val="single" w:sz="6" w:space="0" w:color="auto"/>
              <w:right w:val="single" w:sz="6" w:space="0" w:color="auto"/>
            </w:tcBorders>
            <w:shd w:val="clear" w:color="auto" w:fill="FFFFFF"/>
          </w:tcPr>
          <w:p w:rsidR="000154FB" w:rsidRPr="00425917" w:rsidRDefault="000154FB" w:rsidP="008F61EB">
            <w:pPr>
              <w:rPr>
                <w:rFonts w:ascii="Arial" w:hAnsi="Arial" w:cs="Arial"/>
                <w:b/>
                <w:bCs/>
                <w:sz w:val="24"/>
                <w:szCs w:val="24"/>
              </w:rPr>
            </w:pPr>
            <w:r w:rsidRPr="00425917">
              <w:rPr>
                <w:rFonts w:ascii="Arial" w:hAnsi="Arial" w:cs="Arial"/>
                <w:b/>
                <w:bCs/>
                <w:sz w:val="24"/>
                <w:szCs w:val="24"/>
              </w:rPr>
              <w:t>Resource Costs:</w:t>
            </w:r>
          </w:p>
        </w:tc>
        <w:tc>
          <w:tcPr>
            <w:tcW w:w="4469" w:type="dxa"/>
            <w:gridSpan w:val="3"/>
            <w:tcBorders>
              <w:top w:val="single" w:sz="6" w:space="0" w:color="auto"/>
              <w:left w:val="single" w:sz="6" w:space="0" w:color="auto"/>
              <w:bottom w:val="single" w:sz="6" w:space="0" w:color="auto"/>
              <w:right w:val="single" w:sz="6" w:space="0" w:color="auto"/>
            </w:tcBorders>
            <w:shd w:val="clear" w:color="auto" w:fill="FFFFFF"/>
          </w:tcPr>
          <w:p w:rsidR="000154FB" w:rsidRPr="00425917" w:rsidRDefault="00E51B9E" w:rsidP="008F61EB">
            <w:pPr>
              <w:rPr>
                <w:rFonts w:ascii="Arial" w:hAnsi="Arial" w:cs="Arial"/>
                <w:b/>
                <w:bCs/>
                <w:sz w:val="24"/>
                <w:szCs w:val="24"/>
              </w:rPr>
            </w:pPr>
            <w:r w:rsidRPr="00425917">
              <w:rPr>
                <w:rFonts w:ascii="Arial" w:hAnsi="Arial" w:cs="Arial"/>
                <w:b/>
                <w:sz w:val="24"/>
                <w:szCs w:val="24"/>
              </w:rPr>
              <w:t>Supplementary money</w:t>
            </w:r>
          </w:p>
        </w:tc>
      </w:tr>
      <w:tr w:rsidR="000154FB" w:rsidRPr="00425917" w:rsidTr="005E5495">
        <w:tblPrEx>
          <w:tblBorders>
            <w:top w:val="double" w:sz="6" w:space="0" w:color="auto"/>
            <w:left w:val="double" w:sz="6" w:space="0" w:color="auto"/>
            <w:bottom w:val="double" w:sz="6" w:space="0" w:color="auto"/>
            <w:right w:val="double" w:sz="6" w:space="0" w:color="auto"/>
          </w:tblBorders>
        </w:tblPrEx>
        <w:trPr>
          <w:cantSplit/>
          <w:trHeight w:hRule="exact" w:val="1418"/>
        </w:trPr>
        <w:tc>
          <w:tcPr>
            <w:tcW w:w="4773" w:type="dxa"/>
            <w:gridSpan w:val="5"/>
            <w:tcBorders>
              <w:top w:val="single" w:sz="6" w:space="0" w:color="auto"/>
              <w:left w:val="single" w:sz="6" w:space="0" w:color="auto"/>
              <w:bottom w:val="single" w:sz="6" w:space="0" w:color="auto"/>
              <w:right w:val="single" w:sz="6" w:space="0" w:color="auto"/>
            </w:tcBorders>
            <w:shd w:val="clear" w:color="auto" w:fill="FFFFFF"/>
          </w:tcPr>
          <w:p w:rsidR="000154FB" w:rsidRPr="00425917" w:rsidRDefault="00E51B9E" w:rsidP="008F61EB">
            <w:pPr>
              <w:shd w:val="clear" w:color="auto" w:fill="FFFFFF"/>
              <w:jc w:val="both"/>
              <w:rPr>
                <w:rFonts w:ascii="Arial" w:hAnsi="Arial" w:cs="Arial"/>
                <w:sz w:val="24"/>
                <w:szCs w:val="24"/>
              </w:rPr>
            </w:pPr>
            <w:r w:rsidRPr="00425917">
              <w:rPr>
                <w:rFonts w:ascii="Arial" w:hAnsi="Arial" w:cs="Arial"/>
                <w:sz w:val="24"/>
                <w:szCs w:val="24"/>
              </w:rPr>
              <w:t>Total expenses £24,600</w:t>
            </w:r>
            <w:r w:rsidR="00223C4F" w:rsidRPr="00425917">
              <w:rPr>
                <w:rFonts w:ascii="Arial" w:hAnsi="Arial" w:cs="Arial"/>
                <w:sz w:val="24"/>
                <w:szCs w:val="24"/>
              </w:rPr>
              <w:t xml:space="preserve">+£1000 for transport. </w:t>
            </w:r>
          </w:p>
          <w:p w:rsidR="00223C4F" w:rsidRPr="00425917" w:rsidRDefault="00223C4F" w:rsidP="008F61EB">
            <w:pPr>
              <w:shd w:val="clear" w:color="auto" w:fill="FFFFFF"/>
              <w:jc w:val="both"/>
              <w:rPr>
                <w:rFonts w:ascii="Arial" w:hAnsi="Arial" w:cs="Arial"/>
                <w:sz w:val="24"/>
                <w:szCs w:val="24"/>
              </w:rPr>
            </w:pPr>
            <w:r w:rsidRPr="00425917">
              <w:rPr>
                <w:rFonts w:ascii="Arial" w:hAnsi="Arial" w:cs="Arial"/>
                <w:sz w:val="24"/>
                <w:szCs w:val="24"/>
              </w:rPr>
              <w:t>Total expenses £25,400</w:t>
            </w:r>
          </w:p>
        </w:tc>
        <w:tc>
          <w:tcPr>
            <w:tcW w:w="4469" w:type="dxa"/>
            <w:gridSpan w:val="3"/>
            <w:tcBorders>
              <w:top w:val="single" w:sz="6" w:space="0" w:color="auto"/>
              <w:left w:val="single" w:sz="6" w:space="0" w:color="auto"/>
              <w:bottom w:val="single" w:sz="6" w:space="0" w:color="auto"/>
              <w:right w:val="single" w:sz="6" w:space="0" w:color="auto"/>
            </w:tcBorders>
            <w:shd w:val="clear" w:color="auto" w:fill="FFFFFF"/>
          </w:tcPr>
          <w:p w:rsidR="000154FB" w:rsidRPr="00425917" w:rsidRDefault="00E51B9E" w:rsidP="008F61EB">
            <w:pPr>
              <w:pStyle w:val="Footer"/>
              <w:shd w:val="clear" w:color="auto" w:fill="FFFFFF"/>
              <w:tabs>
                <w:tab w:val="clear" w:pos="4819"/>
                <w:tab w:val="clear" w:pos="9071"/>
              </w:tabs>
              <w:jc w:val="both"/>
              <w:rPr>
                <w:rFonts w:ascii="Arial" w:hAnsi="Arial" w:cs="Arial"/>
                <w:szCs w:val="24"/>
              </w:rPr>
            </w:pPr>
            <w:r w:rsidRPr="00425917">
              <w:rPr>
                <w:rFonts w:ascii="Arial" w:hAnsi="Arial" w:cs="Arial"/>
                <w:szCs w:val="24"/>
              </w:rPr>
              <w:t>£5000</w:t>
            </w:r>
          </w:p>
          <w:p w:rsidR="00223C4F" w:rsidRPr="00425917" w:rsidRDefault="00223C4F" w:rsidP="008F61EB">
            <w:pPr>
              <w:pStyle w:val="Footer"/>
              <w:shd w:val="clear" w:color="auto" w:fill="FFFFFF"/>
              <w:tabs>
                <w:tab w:val="clear" w:pos="4819"/>
                <w:tab w:val="clear" w:pos="9071"/>
              </w:tabs>
              <w:jc w:val="both"/>
              <w:rPr>
                <w:rFonts w:ascii="Arial" w:hAnsi="Arial" w:cs="Arial"/>
                <w:szCs w:val="24"/>
              </w:rPr>
            </w:pPr>
            <w:r w:rsidRPr="00425917">
              <w:rPr>
                <w:rFonts w:ascii="Arial" w:hAnsi="Arial" w:cs="Arial"/>
                <w:szCs w:val="24"/>
              </w:rPr>
              <w:t>£5000-£400= £4600 left</w:t>
            </w:r>
          </w:p>
        </w:tc>
      </w:tr>
      <w:tr w:rsidR="000154FB" w:rsidRPr="00425917" w:rsidTr="005E5495">
        <w:tc>
          <w:tcPr>
            <w:tcW w:w="2165" w:type="dxa"/>
          </w:tcPr>
          <w:p w:rsidR="00D94185" w:rsidRPr="00425917" w:rsidRDefault="000154FB" w:rsidP="008F61EB">
            <w:pPr>
              <w:shd w:val="clear" w:color="auto" w:fill="FFFFFF"/>
              <w:rPr>
                <w:rFonts w:ascii="Arial" w:hAnsi="Arial" w:cs="Arial"/>
                <w:b/>
                <w:sz w:val="24"/>
                <w:szCs w:val="24"/>
              </w:rPr>
            </w:pPr>
            <w:r w:rsidRPr="00425917">
              <w:rPr>
                <w:rFonts w:ascii="Arial" w:hAnsi="Arial" w:cs="Arial"/>
                <w:b/>
                <w:sz w:val="24"/>
                <w:szCs w:val="24"/>
              </w:rPr>
              <w:t>Start Date:</w:t>
            </w:r>
          </w:p>
          <w:p w:rsidR="000154FB" w:rsidRPr="00425917" w:rsidRDefault="00D94185" w:rsidP="008F61EB">
            <w:pPr>
              <w:shd w:val="clear" w:color="auto" w:fill="FFFFFF"/>
              <w:rPr>
                <w:rFonts w:ascii="Arial" w:hAnsi="Arial" w:cs="Arial"/>
                <w:sz w:val="24"/>
                <w:szCs w:val="24"/>
              </w:rPr>
            </w:pPr>
            <w:r w:rsidRPr="00425917">
              <w:rPr>
                <w:rFonts w:ascii="Arial" w:hAnsi="Arial" w:cs="Arial"/>
                <w:b/>
                <w:sz w:val="24"/>
                <w:szCs w:val="24"/>
              </w:rPr>
              <w:lastRenderedPageBreak/>
              <w:t xml:space="preserve"> 20th July</w:t>
            </w:r>
          </w:p>
        </w:tc>
        <w:tc>
          <w:tcPr>
            <w:tcW w:w="2213" w:type="dxa"/>
            <w:gridSpan w:val="3"/>
          </w:tcPr>
          <w:p w:rsidR="000154FB" w:rsidRPr="00425917" w:rsidRDefault="000154FB" w:rsidP="008F61EB">
            <w:pPr>
              <w:widowControl w:val="0"/>
              <w:shd w:val="clear" w:color="auto" w:fill="FFFFFF"/>
              <w:rPr>
                <w:rFonts w:ascii="Arial" w:hAnsi="Arial" w:cs="Arial"/>
                <w:sz w:val="24"/>
                <w:szCs w:val="24"/>
              </w:rPr>
            </w:pPr>
          </w:p>
          <w:p w:rsidR="000154FB" w:rsidRPr="00425917" w:rsidRDefault="000154FB" w:rsidP="008F61EB">
            <w:pPr>
              <w:widowControl w:val="0"/>
              <w:shd w:val="clear" w:color="auto" w:fill="FFFFFF"/>
              <w:rPr>
                <w:rFonts w:ascii="Arial" w:hAnsi="Arial" w:cs="Arial"/>
                <w:sz w:val="24"/>
                <w:szCs w:val="24"/>
              </w:rPr>
            </w:pPr>
          </w:p>
        </w:tc>
        <w:tc>
          <w:tcPr>
            <w:tcW w:w="2048" w:type="dxa"/>
            <w:gridSpan w:val="3"/>
          </w:tcPr>
          <w:p w:rsidR="00D94185" w:rsidRPr="00425917" w:rsidRDefault="000154FB" w:rsidP="008F61EB">
            <w:pPr>
              <w:shd w:val="clear" w:color="auto" w:fill="FFFFFF"/>
              <w:rPr>
                <w:rFonts w:ascii="Arial" w:hAnsi="Arial" w:cs="Arial"/>
                <w:b/>
                <w:sz w:val="24"/>
                <w:szCs w:val="24"/>
              </w:rPr>
            </w:pPr>
            <w:r w:rsidRPr="00425917">
              <w:rPr>
                <w:rFonts w:ascii="Arial" w:hAnsi="Arial" w:cs="Arial"/>
                <w:b/>
                <w:sz w:val="24"/>
                <w:szCs w:val="24"/>
              </w:rPr>
              <w:lastRenderedPageBreak/>
              <w:t xml:space="preserve">Completion </w:t>
            </w:r>
            <w:r w:rsidRPr="00425917">
              <w:rPr>
                <w:rFonts w:ascii="Arial" w:hAnsi="Arial" w:cs="Arial"/>
                <w:b/>
                <w:sz w:val="24"/>
                <w:szCs w:val="24"/>
              </w:rPr>
              <w:lastRenderedPageBreak/>
              <w:t>Date:</w:t>
            </w:r>
            <w:r w:rsidR="00D94185" w:rsidRPr="00425917">
              <w:rPr>
                <w:rFonts w:ascii="Arial" w:hAnsi="Arial" w:cs="Arial"/>
                <w:b/>
                <w:sz w:val="24"/>
                <w:szCs w:val="24"/>
              </w:rPr>
              <w:t xml:space="preserve"> </w:t>
            </w:r>
          </w:p>
          <w:p w:rsidR="000154FB" w:rsidRPr="00425917" w:rsidRDefault="00D94185" w:rsidP="008F61EB">
            <w:pPr>
              <w:shd w:val="clear" w:color="auto" w:fill="FFFFFF"/>
              <w:rPr>
                <w:rFonts w:ascii="Arial" w:hAnsi="Arial" w:cs="Arial"/>
                <w:b/>
                <w:sz w:val="24"/>
                <w:szCs w:val="24"/>
              </w:rPr>
            </w:pPr>
            <w:r w:rsidRPr="00425917">
              <w:rPr>
                <w:rFonts w:ascii="Arial" w:hAnsi="Arial" w:cs="Arial"/>
                <w:b/>
                <w:sz w:val="24"/>
                <w:szCs w:val="24"/>
              </w:rPr>
              <w:t>19</w:t>
            </w:r>
            <w:r w:rsidRPr="00425917">
              <w:rPr>
                <w:rFonts w:ascii="Arial" w:hAnsi="Arial" w:cs="Arial"/>
                <w:b/>
                <w:sz w:val="24"/>
                <w:szCs w:val="24"/>
                <w:vertAlign w:val="superscript"/>
              </w:rPr>
              <w:t>th</w:t>
            </w:r>
            <w:r w:rsidRPr="00425917">
              <w:rPr>
                <w:rFonts w:ascii="Arial" w:hAnsi="Arial" w:cs="Arial"/>
                <w:b/>
                <w:sz w:val="24"/>
                <w:szCs w:val="24"/>
              </w:rPr>
              <w:t xml:space="preserve"> December</w:t>
            </w:r>
          </w:p>
        </w:tc>
        <w:tc>
          <w:tcPr>
            <w:tcW w:w="2816" w:type="dxa"/>
          </w:tcPr>
          <w:p w:rsidR="000154FB" w:rsidRPr="00425917" w:rsidRDefault="00E51B9E" w:rsidP="008F61EB">
            <w:pPr>
              <w:shd w:val="clear" w:color="auto" w:fill="FFFFFF"/>
              <w:rPr>
                <w:rFonts w:ascii="Arial" w:hAnsi="Arial" w:cs="Arial"/>
                <w:b/>
                <w:sz w:val="24"/>
                <w:szCs w:val="24"/>
              </w:rPr>
            </w:pPr>
            <w:r w:rsidRPr="00425917">
              <w:rPr>
                <w:rFonts w:ascii="Arial" w:hAnsi="Arial" w:cs="Arial"/>
                <w:b/>
                <w:sz w:val="24"/>
                <w:szCs w:val="24"/>
              </w:rPr>
              <w:lastRenderedPageBreak/>
              <w:t xml:space="preserve"> Wedding Day: </w:t>
            </w:r>
          </w:p>
          <w:p w:rsidR="00E51B9E" w:rsidRPr="00425917" w:rsidRDefault="00E51B9E" w:rsidP="008F61EB">
            <w:pPr>
              <w:shd w:val="clear" w:color="auto" w:fill="FFFFFF"/>
              <w:rPr>
                <w:rFonts w:ascii="Arial" w:hAnsi="Arial" w:cs="Arial"/>
                <w:b/>
                <w:sz w:val="24"/>
                <w:szCs w:val="24"/>
              </w:rPr>
            </w:pPr>
            <w:r w:rsidRPr="00425917">
              <w:rPr>
                <w:rFonts w:ascii="Arial" w:hAnsi="Arial" w:cs="Arial"/>
                <w:b/>
                <w:sz w:val="24"/>
                <w:szCs w:val="24"/>
              </w:rPr>
              <w:lastRenderedPageBreak/>
              <w:t>20</w:t>
            </w:r>
            <w:r w:rsidRPr="00425917">
              <w:rPr>
                <w:rFonts w:ascii="Arial" w:hAnsi="Arial" w:cs="Arial"/>
                <w:b/>
                <w:sz w:val="24"/>
                <w:szCs w:val="24"/>
                <w:vertAlign w:val="superscript"/>
              </w:rPr>
              <w:t>th</w:t>
            </w:r>
            <w:r w:rsidRPr="00425917">
              <w:rPr>
                <w:rFonts w:ascii="Arial" w:hAnsi="Arial" w:cs="Arial"/>
                <w:b/>
                <w:sz w:val="24"/>
                <w:szCs w:val="24"/>
              </w:rPr>
              <w:t xml:space="preserve"> December</w:t>
            </w:r>
          </w:p>
        </w:tc>
      </w:tr>
      <w:tr w:rsidR="000154FB" w:rsidTr="005E5495">
        <w:tc>
          <w:tcPr>
            <w:tcW w:w="3027" w:type="dxa"/>
            <w:gridSpan w:val="3"/>
          </w:tcPr>
          <w:p w:rsidR="000154FB" w:rsidRDefault="000154FB" w:rsidP="008F61EB">
            <w:pPr>
              <w:shd w:val="clear" w:color="auto" w:fill="FFFFFF"/>
              <w:rPr>
                <w:rFonts w:ascii="Tahoma" w:hAnsi="Tahoma" w:cs="Tahoma"/>
                <w:b/>
              </w:rPr>
            </w:pPr>
            <w:r>
              <w:rPr>
                <w:rFonts w:ascii="Tahoma" w:hAnsi="Tahoma" w:cs="Tahoma"/>
                <w:b/>
              </w:rPr>
              <w:lastRenderedPageBreak/>
              <w:t>Signature of Project Manager:</w:t>
            </w:r>
          </w:p>
        </w:tc>
        <w:tc>
          <w:tcPr>
            <w:tcW w:w="2339" w:type="dxa"/>
            <w:gridSpan w:val="3"/>
          </w:tcPr>
          <w:p w:rsidR="000154FB" w:rsidRDefault="000154FB" w:rsidP="008F61EB">
            <w:pPr>
              <w:shd w:val="clear" w:color="auto" w:fill="FFFFFF"/>
              <w:rPr>
                <w:rFonts w:ascii="Tahoma" w:hAnsi="Tahoma" w:cs="Tahoma"/>
              </w:rPr>
            </w:pPr>
          </w:p>
        </w:tc>
        <w:tc>
          <w:tcPr>
            <w:tcW w:w="1060" w:type="dxa"/>
          </w:tcPr>
          <w:p w:rsidR="000154FB" w:rsidRDefault="000154FB" w:rsidP="008F61EB">
            <w:pPr>
              <w:shd w:val="clear" w:color="auto" w:fill="FFFFFF"/>
              <w:rPr>
                <w:rFonts w:ascii="Tahoma" w:hAnsi="Tahoma" w:cs="Tahoma"/>
                <w:b/>
              </w:rPr>
            </w:pPr>
            <w:r>
              <w:rPr>
                <w:rFonts w:ascii="Tahoma" w:hAnsi="Tahoma" w:cs="Tahoma"/>
                <w:b/>
              </w:rPr>
              <w:t>Date:</w:t>
            </w:r>
          </w:p>
        </w:tc>
        <w:tc>
          <w:tcPr>
            <w:tcW w:w="2816" w:type="dxa"/>
          </w:tcPr>
          <w:p w:rsidR="000154FB" w:rsidRPr="00006636" w:rsidRDefault="00E51B9E" w:rsidP="008F61EB">
            <w:pPr>
              <w:shd w:val="clear" w:color="auto" w:fill="FFFFFF"/>
              <w:rPr>
                <w:rFonts w:ascii="Tahoma" w:hAnsi="Tahoma" w:cs="Tahoma"/>
                <w:b/>
              </w:rPr>
            </w:pPr>
            <w:r w:rsidRPr="00006636">
              <w:rPr>
                <w:rFonts w:ascii="Tahoma" w:hAnsi="Tahoma" w:cs="Tahoma"/>
                <w:b/>
              </w:rPr>
              <w:t>19</w:t>
            </w:r>
            <w:r w:rsidRPr="00006636">
              <w:rPr>
                <w:rFonts w:ascii="Tahoma" w:hAnsi="Tahoma" w:cs="Tahoma"/>
                <w:b/>
                <w:vertAlign w:val="superscript"/>
              </w:rPr>
              <w:t>th</w:t>
            </w:r>
            <w:r w:rsidRPr="00006636">
              <w:rPr>
                <w:rFonts w:ascii="Tahoma" w:hAnsi="Tahoma" w:cs="Tahoma"/>
                <w:b/>
              </w:rPr>
              <w:t xml:space="preserve"> December </w:t>
            </w:r>
          </w:p>
        </w:tc>
      </w:tr>
    </w:tbl>
    <w:p w:rsidR="000154FB" w:rsidRDefault="000154FB" w:rsidP="000154FB">
      <w:pPr>
        <w:rPr>
          <w:rFonts w:ascii="Tahoma" w:hAnsi="Tahoma" w:cs="Tahoma"/>
        </w:rPr>
      </w:pPr>
    </w:p>
    <w:p w:rsidR="00AA6A6A" w:rsidRPr="00701BC2" w:rsidRDefault="00AA6A6A" w:rsidP="00425917">
      <w:pPr>
        <w:pStyle w:val="Heading2"/>
        <w:rPr>
          <w:shd w:val="clear" w:color="auto" w:fill="FFFFFF"/>
        </w:rPr>
      </w:pPr>
      <w:bookmarkStart w:id="5" w:name="_Toc535263548"/>
      <w:r w:rsidRPr="00701BC2">
        <w:rPr>
          <w:shd w:val="clear" w:color="auto" w:fill="FFFFFF"/>
        </w:rPr>
        <w:t>Budget</w:t>
      </w:r>
      <w:bookmarkEnd w:id="5"/>
      <w:r w:rsidRPr="00701BC2">
        <w:rPr>
          <w:shd w:val="clear" w:color="auto" w:fill="FFFFFF"/>
        </w:rPr>
        <w:t xml:space="preserve"> </w:t>
      </w:r>
    </w:p>
    <w:tbl>
      <w:tblPr>
        <w:tblStyle w:val="TableGrid"/>
        <w:tblW w:w="0" w:type="auto"/>
        <w:tblLook w:val="04A0"/>
      </w:tblPr>
      <w:tblGrid>
        <w:gridCol w:w="1315"/>
        <w:gridCol w:w="1604"/>
        <w:gridCol w:w="1558"/>
        <w:gridCol w:w="1313"/>
      </w:tblGrid>
      <w:tr w:rsidR="00AA6A6A" w:rsidTr="00921CEA">
        <w:tc>
          <w:tcPr>
            <w:tcW w:w="1315" w:type="dxa"/>
          </w:tcPr>
          <w:p w:rsidR="00AA6A6A" w:rsidRDefault="00AA6A6A" w:rsidP="00921CEA">
            <w:pPr>
              <w:rPr>
                <w:rFonts w:ascii="Arial" w:hAnsi="Arial" w:cs="Arial"/>
                <w:sz w:val="24"/>
                <w:szCs w:val="24"/>
                <w:shd w:val="clear" w:color="auto" w:fill="FFFFFF"/>
              </w:rPr>
            </w:pPr>
            <w:r>
              <w:rPr>
                <w:rFonts w:ascii="Arial" w:hAnsi="Arial" w:cs="Arial"/>
                <w:sz w:val="24"/>
                <w:szCs w:val="24"/>
                <w:shd w:val="clear" w:color="auto" w:fill="FFFFFF"/>
              </w:rPr>
              <w:t>Budget</w:t>
            </w:r>
          </w:p>
        </w:tc>
        <w:tc>
          <w:tcPr>
            <w:tcW w:w="1403" w:type="dxa"/>
          </w:tcPr>
          <w:p w:rsidR="00AA6A6A" w:rsidRDefault="00AA6A6A" w:rsidP="00921CEA">
            <w:pPr>
              <w:rPr>
                <w:rFonts w:ascii="Arial" w:hAnsi="Arial" w:cs="Arial"/>
                <w:sz w:val="24"/>
                <w:szCs w:val="24"/>
                <w:shd w:val="clear" w:color="auto" w:fill="FFFFFF"/>
              </w:rPr>
            </w:pPr>
            <w:r>
              <w:rPr>
                <w:rFonts w:ascii="Arial" w:hAnsi="Arial" w:cs="Arial"/>
                <w:sz w:val="24"/>
                <w:szCs w:val="24"/>
                <w:shd w:val="clear" w:color="auto" w:fill="FFFFFF"/>
              </w:rPr>
              <w:t>List</w:t>
            </w:r>
          </w:p>
        </w:tc>
        <w:tc>
          <w:tcPr>
            <w:tcW w:w="1315" w:type="dxa"/>
          </w:tcPr>
          <w:p w:rsidR="00AA6A6A" w:rsidRDefault="00AA6A6A" w:rsidP="00921CEA">
            <w:pPr>
              <w:rPr>
                <w:rFonts w:ascii="Arial" w:hAnsi="Arial" w:cs="Arial"/>
                <w:sz w:val="24"/>
                <w:szCs w:val="24"/>
                <w:shd w:val="clear" w:color="auto" w:fill="FFFFFF"/>
              </w:rPr>
            </w:pPr>
            <w:r>
              <w:rPr>
                <w:rFonts w:ascii="Arial" w:hAnsi="Arial" w:cs="Arial"/>
                <w:sz w:val="24"/>
                <w:szCs w:val="24"/>
                <w:shd w:val="clear" w:color="auto" w:fill="FFFFFF"/>
              </w:rPr>
              <w:t>cost</w:t>
            </w:r>
          </w:p>
        </w:tc>
        <w:tc>
          <w:tcPr>
            <w:tcW w:w="1313" w:type="dxa"/>
          </w:tcPr>
          <w:p w:rsidR="00AA6A6A" w:rsidRDefault="00AA6A6A" w:rsidP="00921CEA">
            <w:pPr>
              <w:rPr>
                <w:rFonts w:ascii="Arial" w:hAnsi="Arial" w:cs="Arial"/>
                <w:sz w:val="24"/>
                <w:szCs w:val="24"/>
                <w:shd w:val="clear" w:color="auto" w:fill="FFFFFF"/>
              </w:rPr>
            </w:pPr>
            <w:r>
              <w:rPr>
                <w:rFonts w:ascii="Arial" w:hAnsi="Arial" w:cs="Arial"/>
                <w:sz w:val="24"/>
                <w:szCs w:val="24"/>
                <w:shd w:val="clear" w:color="auto" w:fill="FFFFFF"/>
              </w:rPr>
              <w:t>labour</w:t>
            </w:r>
          </w:p>
        </w:tc>
      </w:tr>
      <w:tr w:rsidR="00AA6A6A" w:rsidTr="00921CEA">
        <w:tc>
          <w:tcPr>
            <w:tcW w:w="1315" w:type="dxa"/>
          </w:tcPr>
          <w:p w:rsidR="00AA6A6A" w:rsidRDefault="00AA6A6A" w:rsidP="00921CEA">
            <w:pPr>
              <w:rPr>
                <w:rFonts w:ascii="Arial" w:hAnsi="Arial" w:cs="Arial"/>
                <w:sz w:val="24"/>
                <w:szCs w:val="24"/>
                <w:shd w:val="clear" w:color="auto" w:fill="FFFFFF"/>
              </w:rPr>
            </w:pPr>
            <w:r>
              <w:rPr>
                <w:rFonts w:ascii="Arial" w:hAnsi="Arial" w:cs="Arial"/>
                <w:sz w:val="24"/>
                <w:szCs w:val="24"/>
                <w:shd w:val="clear" w:color="auto" w:fill="FFFFFF"/>
              </w:rPr>
              <w:t>£25,000</w:t>
            </w:r>
          </w:p>
        </w:tc>
        <w:tc>
          <w:tcPr>
            <w:tcW w:w="1403" w:type="dxa"/>
          </w:tcPr>
          <w:p w:rsidR="00AA6A6A" w:rsidRDefault="00AA6A6A" w:rsidP="00921CEA">
            <w:pPr>
              <w:rPr>
                <w:rFonts w:ascii="Arial" w:hAnsi="Arial" w:cs="Arial"/>
                <w:sz w:val="24"/>
                <w:szCs w:val="24"/>
                <w:shd w:val="clear" w:color="auto" w:fill="FFFFFF"/>
              </w:rPr>
            </w:pPr>
            <w:r>
              <w:rPr>
                <w:rFonts w:ascii="Arial" w:hAnsi="Arial" w:cs="Arial"/>
                <w:sz w:val="24"/>
                <w:szCs w:val="24"/>
                <w:shd w:val="clear" w:color="auto" w:fill="FFFFFF"/>
              </w:rPr>
              <w:t>Hall</w:t>
            </w:r>
          </w:p>
        </w:tc>
        <w:tc>
          <w:tcPr>
            <w:tcW w:w="1315" w:type="dxa"/>
          </w:tcPr>
          <w:p w:rsidR="00AA6A6A" w:rsidRDefault="00AA6A6A" w:rsidP="00921CEA">
            <w:pPr>
              <w:rPr>
                <w:rFonts w:ascii="Arial" w:hAnsi="Arial" w:cs="Arial"/>
                <w:sz w:val="24"/>
                <w:szCs w:val="24"/>
                <w:shd w:val="clear" w:color="auto" w:fill="FFFFFF"/>
              </w:rPr>
            </w:pPr>
            <w:r>
              <w:rPr>
                <w:rFonts w:ascii="Arial" w:hAnsi="Arial" w:cs="Arial"/>
                <w:sz w:val="24"/>
                <w:szCs w:val="24"/>
                <w:shd w:val="clear" w:color="auto" w:fill="FFFFFF"/>
              </w:rPr>
              <w:t>£10,000</w:t>
            </w:r>
          </w:p>
        </w:tc>
        <w:tc>
          <w:tcPr>
            <w:tcW w:w="1313" w:type="dxa"/>
          </w:tcPr>
          <w:p w:rsidR="00AA6A6A" w:rsidRDefault="00AA6A6A" w:rsidP="00921CEA">
            <w:pPr>
              <w:rPr>
                <w:rFonts w:ascii="Arial" w:hAnsi="Arial" w:cs="Arial"/>
                <w:sz w:val="24"/>
                <w:szCs w:val="24"/>
                <w:shd w:val="clear" w:color="auto" w:fill="FFFFFF"/>
              </w:rPr>
            </w:pPr>
          </w:p>
        </w:tc>
      </w:tr>
      <w:tr w:rsidR="00AA6A6A" w:rsidTr="00921CEA">
        <w:tc>
          <w:tcPr>
            <w:tcW w:w="1315" w:type="dxa"/>
          </w:tcPr>
          <w:p w:rsidR="00AA6A6A" w:rsidRDefault="00AA6A6A" w:rsidP="00921CEA">
            <w:pPr>
              <w:rPr>
                <w:rFonts w:ascii="Arial" w:hAnsi="Arial" w:cs="Arial"/>
                <w:sz w:val="24"/>
                <w:szCs w:val="24"/>
                <w:shd w:val="clear" w:color="auto" w:fill="FFFFFF"/>
              </w:rPr>
            </w:pPr>
            <w:r>
              <w:rPr>
                <w:rFonts w:ascii="Arial" w:hAnsi="Arial" w:cs="Arial"/>
                <w:sz w:val="24"/>
                <w:szCs w:val="24"/>
                <w:shd w:val="clear" w:color="auto" w:fill="FFFFFF"/>
              </w:rPr>
              <w:t>Extra</w:t>
            </w:r>
          </w:p>
        </w:tc>
        <w:tc>
          <w:tcPr>
            <w:tcW w:w="1403" w:type="dxa"/>
          </w:tcPr>
          <w:p w:rsidR="00AA6A6A" w:rsidRDefault="00AA6A6A" w:rsidP="00921CEA">
            <w:pPr>
              <w:rPr>
                <w:rFonts w:ascii="Arial" w:hAnsi="Arial" w:cs="Arial"/>
                <w:sz w:val="24"/>
                <w:szCs w:val="24"/>
                <w:shd w:val="clear" w:color="auto" w:fill="FFFFFF"/>
              </w:rPr>
            </w:pPr>
            <w:r>
              <w:rPr>
                <w:rFonts w:ascii="Arial" w:hAnsi="Arial" w:cs="Arial"/>
                <w:sz w:val="24"/>
                <w:szCs w:val="24"/>
                <w:shd w:val="clear" w:color="auto" w:fill="FFFFFF"/>
              </w:rPr>
              <w:t>cater</w:t>
            </w:r>
          </w:p>
        </w:tc>
        <w:tc>
          <w:tcPr>
            <w:tcW w:w="1315" w:type="dxa"/>
          </w:tcPr>
          <w:p w:rsidR="00AA6A6A" w:rsidRDefault="00AA6A6A" w:rsidP="00921CEA">
            <w:pPr>
              <w:rPr>
                <w:rFonts w:ascii="Arial" w:hAnsi="Arial" w:cs="Arial"/>
                <w:sz w:val="24"/>
                <w:szCs w:val="24"/>
                <w:shd w:val="clear" w:color="auto" w:fill="FFFFFF"/>
              </w:rPr>
            </w:pPr>
            <w:r>
              <w:rPr>
                <w:rFonts w:ascii="Arial" w:hAnsi="Arial" w:cs="Arial"/>
                <w:sz w:val="24"/>
                <w:szCs w:val="24"/>
                <w:shd w:val="clear" w:color="auto" w:fill="FFFFFF"/>
              </w:rPr>
              <w:t>£3,000</w:t>
            </w:r>
          </w:p>
        </w:tc>
        <w:tc>
          <w:tcPr>
            <w:tcW w:w="1313" w:type="dxa"/>
          </w:tcPr>
          <w:p w:rsidR="00AA6A6A" w:rsidRDefault="00AA6A6A" w:rsidP="00921CEA">
            <w:pPr>
              <w:rPr>
                <w:rFonts w:ascii="Arial" w:hAnsi="Arial" w:cs="Arial"/>
                <w:sz w:val="24"/>
                <w:szCs w:val="24"/>
                <w:shd w:val="clear" w:color="auto" w:fill="FFFFFF"/>
              </w:rPr>
            </w:pPr>
            <w:r>
              <w:rPr>
                <w:rFonts w:ascii="Arial" w:hAnsi="Arial" w:cs="Arial"/>
                <w:sz w:val="24"/>
                <w:szCs w:val="24"/>
                <w:shd w:val="clear" w:color="auto" w:fill="FFFFFF"/>
              </w:rPr>
              <w:t>£1,000</w:t>
            </w:r>
          </w:p>
        </w:tc>
      </w:tr>
      <w:tr w:rsidR="00AA6A6A" w:rsidTr="00921CEA">
        <w:tc>
          <w:tcPr>
            <w:tcW w:w="1315" w:type="dxa"/>
          </w:tcPr>
          <w:p w:rsidR="00AA6A6A" w:rsidRDefault="00AA6A6A" w:rsidP="00921CEA">
            <w:pPr>
              <w:rPr>
                <w:rFonts w:ascii="Arial" w:hAnsi="Arial" w:cs="Arial"/>
                <w:sz w:val="24"/>
                <w:szCs w:val="24"/>
                <w:shd w:val="clear" w:color="auto" w:fill="FFFFFF"/>
              </w:rPr>
            </w:pPr>
            <w:r>
              <w:rPr>
                <w:rFonts w:ascii="Arial" w:hAnsi="Arial" w:cs="Arial"/>
                <w:sz w:val="24"/>
                <w:szCs w:val="24"/>
                <w:shd w:val="clear" w:color="auto" w:fill="FFFFFF"/>
              </w:rPr>
              <w:t>£5,000</w:t>
            </w:r>
          </w:p>
        </w:tc>
        <w:tc>
          <w:tcPr>
            <w:tcW w:w="1403" w:type="dxa"/>
          </w:tcPr>
          <w:p w:rsidR="00AA6A6A" w:rsidRDefault="00AA6A6A" w:rsidP="00921CEA">
            <w:pPr>
              <w:rPr>
                <w:rFonts w:ascii="Arial" w:hAnsi="Arial" w:cs="Arial"/>
                <w:sz w:val="24"/>
                <w:szCs w:val="24"/>
                <w:shd w:val="clear" w:color="auto" w:fill="FFFFFF"/>
              </w:rPr>
            </w:pPr>
            <w:r>
              <w:rPr>
                <w:rFonts w:ascii="Arial" w:hAnsi="Arial" w:cs="Arial"/>
                <w:sz w:val="24"/>
                <w:szCs w:val="24"/>
                <w:shd w:val="clear" w:color="auto" w:fill="FFFFFF"/>
              </w:rPr>
              <w:t>Decoration, cards</w:t>
            </w:r>
          </w:p>
        </w:tc>
        <w:tc>
          <w:tcPr>
            <w:tcW w:w="1315" w:type="dxa"/>
          </w:tcPr>
          <w:p w:rsidR="00AA6A6A" w:rsidRDefault="00AA6A6A" w:rsidP="00921CEA">
            <w:pPr>
              <w:rPr>
                <w:rFonts w:ascii="Arial" w:hAnsi="Arial" w:cs="Arial"/>
                <w:sz w:val="24"/>
                <w:szCs w:val="24"/>
                <w:shd w:val="clear" w:color="auto" w:fill="FFFFFF"/>
              </w:rPr>
            </w:pPr>
            <w:r>
              <w:rPr>
                <w:rFonts w:ascii="Arial" w:hAnsi="Arial" w:cs="Arial"/>
                <w:sz w:val="24"/>
                <w:szCs w:val="24"/>
                <w:shd w:val="clear" w:color="auto" w:fill="FFFFFF"/>
              </w:rPr>
              <w:t>£500+£1000</w:t>
            </w:r>
          </w:p>
        </w:tc>
        <w:tc>
          <w:tcPr>
            <w:tcW w:w="1313" w:type="dxa"/>
          </w:tcPr>
          <w:p w:rsidR="00AA6A6A" w:rsidRDefault="00AA6A6A" w:rsidP="00921CEA">
            <w:pPr>
              <w:rPr>
                <w:rFonts w:ascii="Arial" w:hAnsi="Arial" w:cs="Arial"/>
                <w:sz w:val="24"/>
                <w:szCs w:val="24"/>
                <w:shd w:val="clear" w:color="auto" w:fill="FFFFFF"/>
              </w:rPr>
            </w:pPr>
            <w:r>
              <w:rPr>
                <w:rFonts w:ascii="Arial" w:hAnsi="Arial" w:cs="Arial"/>
                <w:sz w:val="24"/>
                <w:szCs w:val="24"/>
                <w:shd w:val="clear" w:color="auto" w:fill="FFFFFF"/>
              </w:rPr>
              <w:t>£500</w:t>
            </w:r>
          </w:p>
        </w:tc>
      </w:tr>
      <w:tr w:rsidR="00AA6A6A" w:rsidTr="00921CEA">
        <w:tc>
          <w:tcPr>
            <w:tcW w:w="1315" w:type="dxa"/>
          </w:tcPr>
          <w:p w:rsidR="00AA6A6A" w:rsidRDefault="00AA6A6A" w:rsidP="00921CEA">
            <w:pPr>
              <w:rPr>
                <w:rFonts w:ascii="Arial" w:hAnsi="Arial" w:cs="Arial"/>
                <w:sz w:val="24"/>
                <w:szCs w:val="24"/>
                <w:shd w:val="clear" w:color="auto" w:fill="FFFFFF"/>
              </w:rPr>
            </w:pPr>
          </w:p>
        </w:tc>
        <w:tc>
          <w:tcPr>
            <w:tcW w:w="1403" w:type="dxa"/>
          </w:tcPr>
          <w:p w:rsidR="00AA6A6A" w:rsidRDefault="00AA6A6A" w:rsidP="00921CEA">
            <w:pPr>
              <w:rPr>
                <w:rFonts w:ascii="Arial" w:hAnsi="Arial" w:cs="Arial"/>
                <w:sz w:val="24"/>
                <w:szCs w:val="24"/>
                <w:shd w:val="clear" w:color="auto" w:fill="FFFFFF"/>
              </w:rPr>
            </w:pPr>
            <w:r>
              <w:rPr>
                <w:rFonts w:ascii="Arial" w:hAnsi="Arial" w:cs="Arial"/>
                <w:sz w:val="24"/>
                <w:szCs w:val="24"/>
                <w:shd w:val="clear" w:color="auto" w:fill="FFFFFF"/>
              </w:rPr>
              <w:t>Dress/suits</w:t>
            </w:r>
          </w:p>
        </w:tc>
        <w:tc>
          <w:tcPr>
            <w:tcW w:w="1315" w:type="dxa"/>
          </w:tcPr>
          <w:p w:rsidR="00AA6A6A" w:rsidRDefault="00AA6A6A" w:rsidP="00921CEA">
            <w:pPr>
              <w:rPr>
                <w:rFonts w:ascii="Arial" w:hAnsi="Arial" w:cs="Arial"/>
                <w:sz w:val="24"/>
                <w:szCs w:val="24"/>
                <w:shd w:val="clear" w:color="auto" w:fill="FFFFFF"/>
              </w:rPr>
            </w:pPr>
            <w:r>
              <w:rPr>
                <w:rFonts w:ascii="Arial" w:hAnsi="Arial" w:cs="Arial"/>
                <w:sz w:val="24"/>
                <w:szCs w:val="24"/>
                <w:shd w:val="clear" w:color="auto" w:fill="FFFFFF"/>
              </w:rPr>
              <w:t>£1000</w:t>
            </w:r>
          </w:p>
        </w:tc>
        <w:tc>
          <w:tcPr>
            <w:tcW w:w="1313" w:type="dxa"/>
          </w:tcPr>
          <w:p w:rsidR="00AA6A6A" w:rsidRDefault="00AA6A6A" w:rsidP="00921CEA">
            <w:pPr>
              <w:rPr>
                <w:rFonts w:ascii="Arial" w:hAnsi="Arial" w:cs="Arial"/>
                <w:sz w:val="24"/>
                <w:szCs w:val="24"/>
                <w:shd w:val="clear" w:color="auto" w:fill="FFFFFF"/>
              </w:rPr>
            </w:pPr>
          </w:p>
        </w:tc>
      </w:tr>
      <w:tr w:rsidR="00AA6A6A" w:rsidTr="00921CEA">
        <w:tc>
          <w:tcPr>
            <w:tcW w:w="1315" w:type="dxa"/>
          </w:tcPr>
          <w:p w:rsidR="00AA6A6A" w:rsidRDefault="00AA6A6A" w:rsidP="00921CEA">
            <w:pPr>
              <w:rPr>
                <w:rFonts w:ascii="Arial" w:hAnsi="Arial" w:cs="Arial"/>
                <w:sz w:val="24"/>
                <w:szCs w:val="24"/>
                <w:shd w:val="clear" w:color="auto" w:fill="FFFFFF"/>
              </w:rPr>
            </w:pPr>
          </w:p>
        </w:tc>
        <w:tc>
          <w:tcPr>
            <w:tcW w:w="1403" w:type="dxa"/>
          </w:tcPr>
          <w:p w:rsidR="00AA6A6A" w:rsidRDefault="00AA6A6A" w:rsidP="00921CEA">
            <w:pPr>
              <w:rPr>
                <w:rFonts w:ascii="Arial" w:hAnsi="Arial" w:cs="Arial"/>
                <w:sz w:val="24"/>
                <w:szCs w:val="24"/>
                <w:shd w:val="clear" w:color="auto" w:fill="FFFFFF"/>
              </w:rPr>
            </w:pPr>
            <w:r>
              <w:rPr>
                <w:rFonts w:ascii="Arial" w:hAnsi="Arial" w:cs="Arial"/>
                <w:sz w:val="24"/>
                <w:szCs w:val="24"/>
                <w:shd w:val="clear" w:color="auto" w:fill="FFFFFF"/>
              </w:rPr>
              <w:t>alteration</w:t>
            </w:r>
          </w:p>
        </w:tc>
        <w:tc>
          <w:tcPr>
            <w:tcW w:w="1315" w:type="dxa"/>
          </w:tcPr>
          <w:p w:rsidR="00AA6A6A" w:rsidRDefault="00AA6A6A" w:rsidP="00921CEA">
            <w:pPr>
              <w:rPr>
                <w:rFonts w:ascii="Arial" w:hAnsi="Arial" w:cs="Arial"/>
                <w:sz w:val="24"/>
                <w:szCs w:val="24"/>
                <w:shd w:val="clear" w:color="auto" w:fill="FFFFFF"/>
              </w:rPr>
            </w:pPr>
          </w:p>
        </w:tc>
        <w:tc>
          <w:tcPr>
            <w:tcW w:w="1313" w:type="dxa"/>
          </w:tcPr>
          <w:p w:rsidR="00AA6A6A" w:rsidRDefault="00AA6A6A" w:rsidP="00921CEA">
            <w:pPr>
              <w:rPr>
                <w:rFonts w:ascii="Arial" w:hAnsi="Arial" w:cs="Arial"/>
                <w:sz w:val="24"/>
                <w:szCs w:val="24"/>
                <w:shd w:val="clear" w:color="auto" w:fill="FFFFFF"/>
              </w:rPr>
            </w:pPr>
            <w:r>
              <w:rPr>
                <w:rFonts w:ascii="Arial" w:hAnsi="Arial" w:cs="Arial"/>
                <w:sz w:val="24"/>
                <w:szCs w:val="24"/>
                <w:shd w:val="clear" w:color="auto" w:fill="FFFFFF"/>
              </w:rPr>
              <w:t>£100</w:t>
            </w:r>
          </w:p>
        </w:tc>
      </w:tr>
      <w:tr w:rsidR="00AA6A6A" w:rsidTr="00921CEA">
        <w:tc>
          <w:tcPr>
            <w:tcW w:w="1315" w:type="dxa"/>
          </w:tcPr>
          <w:p w:rsidR="00AA6A6A" w:rsidRDefault="00AA6A6A" w:rsidP="00921CEA">
            <w:pPr>
              <w:rPr>
                <w:rFonts w:ascii="Arial" w:hAnsi="Arial" w:cs="Arial"/>
                <w:sz w:val="24"/>
                <w:szCs w:val="24"/>
                <w:shd w:val="clear" w:color="auto" w:fill="FFFFFF"/>
              </w:rPr>
            </w:pPr>
          </w:p>
        </w:tc>
        <w:tc>
          <w:tcPr>
            <w:tcW w:w="1403" w:type="dxa"/>
          </w:tcPr>
          <w:p w:rsidR="00AA6A6A" w:rsidRDefault="00AA6A6A" w:rsidP="00921CEA">
            <w:pPr>
              <w:rPr>
                <w:rFonts w:ascii="Arial" w:hAnsi="Arial" w:cs="Arial"/>
                <w:sz w:val="24"/>
                <w:szCs w:val="24"/>
                <w:shd w:val="clear" w:color="auto" w:fill="FFFFFF"/>
              </w:rPr>
            </w:pPr>
            <w:r>
              <w:rPr>
                <w:rFonts w:ascii="Arial" w:hAnsi="Arial" w:cs="Arial"/>
                <w:sz w:val="24"/>
                <w:szCs w:val="24"/>
                <w:shd w:val="clear" w:color="auto" w:fill="FFFFFF"/>
              </w:rPr>
              <w:t>cake</w:t>
            </w:r>
          </w:p>
        </w:tc>
        <w:tc>
          <w:tcPr>
            <w:tcW w:w="1315" w:type="dxa"/>
          </w:tcPr>
          <w:p w:rsidR="00AA6A6A" w:rsidRDefault="00AA6A6A" w:rsidP="00921CEA">
            <w:pPr>
              <w:rPr>
                <w:rFonts w:ascii="Arial" w:hAnsi="Arial" w:cs="Arial"/>
                <w:sz w:val="24"/>
                <w:szCs w:val="24"/>
                <w:shd w:val="clear" w:color="auto" w:fill="FFFFFF"/>
              </w:rPr>
            </w:pPr>
            <w:r>
              <w:rPr>
                <w:rFonts w:ascii="Arial" w:hAnsi="Arial" w:cs="Arial"/>
                <w:sz w:val="24"/>
                <w:szCs w:val="24"/>
                <w:shd w:val="clear" w:color="auto" w:fill="FFFFFF"/>
              </w:rPr>
              <w:t>£500</w:t>
            </w:r>
          </w:p>
        </w:tc>
        <w:tc>
          <w:tcPr>
            <w:tcW w:w="1313" w:type="dxa"/>
          </w:tcPr>
          <w:p w:rsidR="00AA6A6A" w:rsidRDefault="00AA6A6A" w:rsidP="00921CEA">
            <w:pPr>
              <w:rPr>
                <w:rFonts w:ascii="Arial" w:hAnsi="Arial" w:cs="Arial"/>
                <w:sz w:val="24"/>
                <w:szCs w:val="24"/>
                <w:shd w:val="clear" w:color="auto" w:fill="FFFFFF"/>
              </w:rPr>
            </w:pPr>
          </w:p>
        </w:tc>
      </w:tr>
      <w:tr w:rsidR="00AA6A6A" w:rsidTr="00921CEA">
        <w:trPr>
          <w:trHeight w:val="471"/>
        </w:trPr>
        <w:tc>
          <w:tcPr>
            <w:tcW w:w="1315" w:type="dxa"/>
          </w:tcPr>
          <w:p w:rsidR="00AA6A6A" w:rsidRDefault="00AA6A6A" w:rsidP="00921CEA">
            <w:pPr>
              <w:rPr>
                <w:rFonts w:ascii="Arial" w:hAnsi="Arial" w:cs="Arial"/>
                <w:sz w:val="24"/>
                <w:szCs w:val="24"/>
                <w:shd w:val="clear" w:color="auto" w:fill="FFFFFF"/>
              </w:rPr>
            </w:pPr>
          </w:p>
        </w:tc>
        <w:tc>
          <w:tcPr>
            <w:tcW w:w="1403" w:type="dxa"/>
          </w:tcPr>
          <w:p w:rsidR="00AA6A6A" w:rsidRDefault="00AA6A6A" w:rsidP="00921CEA">
            <w:pPr>
              <w:rPr>
                <w:rFonts w:ascii="Arial" w:hAnsi="Arial" w:cs="Arial"/>
                <w:sz w:val="24"/>
                <w:szCs w:val="24"/>
                <w:shd w:val="clear" w:color="auto" w:fill="FFFFFF"/>
              </w:rPr>
            </w:pPr>
            <w:r>
              <w:rPr>
                <w:rFonts w:ascii="Arial" w:hAnsi="Arial" w:cs="Arial"/>
                <w:sz w:val="24"/>
                <w:szCs w:val="24"/>
                <w:shd w:val="clear" w:color="auto" w:fill="FFFFFF"/>
              </w:rPr>
              <w:t>ring</w:t>
            </w:r>
          </w:p>
        </w:tc>
        <w:tc>
          <w:tcPr>
            <w:tcW w:w="1315" w:type="dxa"/>
          </w:tcPr>
          <w:p w:rsidR="00AA6A6A" w:rsidRDefault="00AA6A6A" w:rsidP="00921CEA">
            <w:pPr>
              <w:rPr>
                <w:rFonts w:ascii="Arial" w:hAnsi="Arial" w:cs="Arial"/>
                <w:sz w:val="24"/>
                <w:szCs w:val="24"/>
                <w:shd w:val="clear" w:color="auto" w:fill="FFFFFF"/>
              </w:rPr>
            </w:pPr>
            <w:r>
              <w:rPr>
                <w:rFonts w:ascii="Arial" w:hAnsi="Arial" w:cs="Arial"/>
                <w:sz w:val="24"/>
                <w:szCs w:val="24"/>
                <w:shd w:val="clear" w:color="auto" w:fill="FFFFFF"/>
              </w:rPr>
              <w:t>£2000</w:t>
            </w:r>
          </w:p>
        </w:tc>
        <w:tc>
          <w:tcPr>
            <w:tcW w:w="1313" w:type="dxa"/>
          </w:tcPr>
          <w:p w:rsidR="00AA6A6A" w:rsidRDefault="00AA6A6A" w:rsidP="00921CEA">
            <w:pPr>
              <w:rPr>
                <w:rFonts w:ascii="Arial" w:hAnsi="Arial" w:cs="Arial"/>
                <w:sz w:val="24"/>
                <w:szCs w:val="24"/>
                <w:shd w:val="clear" w:color="auto" w:fill="FFFFFF"/>
              </w:rPr>
            </w:pPr>
          </w:p>
        </w:tc>
      </w:tr>
      <w:tr w:rsidR="00AA6A6A" w:rsidTr="00921CEA">
        <w:trPr>
          <w:trHeight w:val="243"/>
        </w:trPr>
        <w:tc>
          <w:tcPr>
            <w:tcW w:w="1315" w:type="dxa"/>
          </w:tcPr>
          <w:p w:rsidR="00AA6A6A" w:rsidRDefault="00AA6A6A" w:rsidP="00921CEA">
            <w:pPr>
              <w:rPr>
                <w:rFonts w:ascii="Arial" w:hAnsi="Arial" w:cs="Arial"/>
                <w:sz w:val="24"/>
                <w:szCs w:val="24"/>
                <w:shd w:val="clear" w:color="auto" w:fill="FFFFFF"/>
              </w:rPr>
            </w:pPr>
          </w:p>
        </w:tc>
        <w:tc>
          <w:tcPr>
            <w:tcW w:w="1403" w:type="dxa"/>
          </w:tcPr>
          <w:p w:rsidR="00AA6A6A" w:rsidRDefault="00AA6A6A" w:rsidP="00921CEA">
            <w:pPr>
              <w:rPr>
                <w:rFonts w:ascii="Arial" w:hAnsi="Arial" w:cs="Arial"/>
                <w:sz w:val="24"/>
                <w:szCs w:val="24"/>
                <w:shd w:val="clear" w:color="auto" w:fill="FFFFFF"/>
              </w:rPr>
            </w:pPr>
            <w:r>
              <w:rPr>
                <w:rFonts w:ascii="Arial" w:hAnsi="Arial" w:cs="Arial"/>
                <w:sz w:val="24"/>
                <w:szCs w:val="24"/>
                <w:shd w:val="clear" w:color="auto" w:fill="FFFFFF"/>
              </w:rPr>
              <w:t>Bride maids/groom men’s cloths</w:t>
            </w:r>
          </w:p>
        </w:tc>
        <w:tc>
          <w:tcPr>
            <w:tcW w:w="1315" w:type="dxa"/>
          </w:tcPr>
          <w:p w:rsidR="00AA6A6A" w:rsidRDefault="00AA6A6A" w:rsidP="00921CEA">
            <w:pPr>
              <w:rPr>
                <w:rFonts w:ascii="Arial" w:hAnsi="Arial" w:cs="Arial"/>
                <w:sz w:val="24"/>
                <w:szCs w:val="24"/>
                <w:shd w:val="clear" w:color="auto" w:fill="FFFFFF"/>
              </w:rPr>
            </w:pPr>
            <w:r>
              <w:rPr>
                <w:rFonts w:ascii="Arial" w:hAnsi="Arial" w:cs="Arial"/>
                <w:sz w:val="24"/>
                <w:szCs w:val="24"/>
                <w:shd w:val="clear" w:color="auto" w:fill="FFFFFF"/>
              </w:rPr>
              <w:t>£1,000</w:t>
            </w:r>
          </w:p>
        </w:tc>
        <w:tc>
          <w:tcPr>
            <w:tcW w:w="1313" w:type="dxa"/>
          </w:tcPr>
          <w:p w:rsidR="00AA6A6A" w:rsidRDefault="00AA6A6A" w:rsidP="00921CEA">
            <w:pPr>
              <w:rPr>
                <w:rFonts w:ascii="Arial" w:hAnsi="Arial" w:cs="Arial"/>
                <w:sz w:val="24"/>
                <w:szCs w:val="24"/>
                <w:shd w:val="clear" w:color="auto" w:fill="FFFFFF"/>
              </w:rPr>
            </w:pPr>
          </w:p>
        </w:tc>
      </w:tr>
      <w:tr w:rsidR="00AA6A6A" w:rsidTr="00921CEA">
        <w:trPr>
          <w:trHeight w:val="233"/>
        </w:trPr>
        <w:tc>
          <w:tcPr>
            <w:tcW w:w="1315" w:type="dxa"/>
          </w:tcPr>
          <w:p w:rsidR="00AA6A6A" w:rsidRDefault="00AA6A6A" w:rsidP="00921CEA">
            <w:pPr>
              <w:rPr>
                <w:rFonts w:ascii="Arial" w:hAnsi="Arial" w:cs="Arial"/>
                <w:sz w:val="24"/>
                <w:szCs w:val="24"/>
                <w:shd w:val="clear" w:color="auto" w:fill="FFFFFF"/>
              </w:rPr>
            </w:pPr>
          </w:p>
        </w:tc>
        <w:tc>
          <w:tcPr>
            <w:tcW w:w="1403" w:type="dxa"/>
          </w:tcPr>
          <w:p w:rsidR="00AA6A6A" w:rsidRDefault="00AA6A6A" w:rsidP="00921CEA">
            <w:pPr>
              <w:rPr>
                <w:rFonts w:ascii="Arial" w:hAnsi="Arial" w:cs="Arial"/>
                <w:sz w:val="24"/>
                <w:szCs w:val="24"/>
                <w:shd w:val="clear" w:color="auto" w:fill="FFFFFF"/>
              </w:rPr>
            </w:pPr>
            <w:r>
              <w:rPr>
                <w:rFonts w:ascii="Arial" w:hAnsi="Arial" w:cs="Arial"/>
                <w:sz w:val="24"/>
                <w:szCs w:val="24"/>
                <w:shd w:val="clear" w:color="auto" w:fill="FFFFFF"/>
              </w:rPr>
              <w:t>Music band</w:t>
            </w:r>
          </w:p>
        </w:tc>
        <w:tc>
          <w:tcPr>
            <w:tcW w:w="1315" w:type="dxa"/>
          </w:tcPr>
          <w:p w:rsidR="00AA6A6A" w:rsidRDefault="00AA6A6A" w:rsidP="00921CEA">
            <w:pPr>
              <w:rPr>
                <w:rFonts w:ascii="Arial" w:hAnsi="Arial" w:cs="Arial"/>
                <w:sz w:val="24"/>
                <w:szCs w:val="24"/>
                <w:shd w:val="clear" w:color="auto" w:fill="FFFFFF"/>
              </w:rPr>
            </w:pPr>
            <w:r>
              <w:rPr>
                <w:rFonts w:ascii="Arial" w:hAnsi="Arial" w:cs="Arial"/>
                <w:sz w:val="24"/>
                <w:szCs w:val="24"/>
                <w:shd w:val="clear" w:color="auto" w:fill="FFFFFF"/>
              </w:rPr>
              <w:t>£500</w:t>
            </w:r>
          </w:p>
        </w:tc>
        <w:tc>
          <w:tcPr>
            <w:tcW w:w="1313" w:type="dxa"/>
          </w:tcPr>
          <w:p w:rsidR="00AA6A6A" w:rsidRDefault="00AA6A6A" w:rsidP="00921CEA">
            <w:pPr>
              <w:rPr>
                <w:rFonts w:ascii="Arial" w:hAnsi="Arial" w:cs="Arial"/>
                <w:sz w:val="24"/>
                <w:szCs w:val="24"/>
                <w:shd w:val="clear" w:color="auto" w:fill="FFFFFF"/>
              </w:rPr>
            </w:pPr>
          </w:p>
        </w:tc>
      </w:tr>
      <w:tr w:rsidR="00AA6A6A" w:rsidTr="00921CEA">
        <w:trPr>
          <w:trHeight w:val="243"/>
        </w:trPr>
        <w:tc>
          <w:tcPr>
            <w:tcW w:w="1315" w:type="dxa"/>
          </w:tcPr>
          <w:p w:rsidR="00AA6A6A" w:rsidRDefault="00AA6A6A" w:rsidP="00921CEA">
            <w:pPr>
              <w:rPr>
                <w:rFonts w:ascii="Arial" w:hAnsi="Arial" w:cs="Arial"/>
                <w:sz w:val="24"/>
                <w:szCs w:val="24"/>
                <w:shd w:val="clear" w:color="auto" w:fill="FFFFFF"/>
              </w:rPr>
            </w:pPr>
          </w:p>
        </w:tc>
        <w:tc>
          <w:tcPr>
            <w:tcW w:w="1403" w:type="dxa"/>
          </w:tcPr>
          <w:p w:rsidR="00AA6A6A" w:rsidRDefault="00AA6A6A" w:rsidP="00921CEA">
            <w:pPr>
              <w:rPr>
                <w:rFonts w:ascii="Arial" w:hAnsi="Arial" w:cs="Arial"/>
                <w:sz w:val="24"/>
                <w:szCs w:val="24"/>
                <w:shd w:val="clear" w:color="auto" w:fill="FFFFFF"/>
              </w:rPr>
            </w:pPr>
            <w:r>
              <w:rPr>
                <w:rFonts w:ascii="Arial" w:hAnsi="Arial" w:cs="Arial"/>
                <w:sz w:val="24"/>
                <w:szCs w:val="24"/>
                <w:shd w:val="clear" w:color="auto" w:fill="FFFFFF"/>
              </w:rPr>
              <w:t xml:space="preserve">Beautician </w:t>
            </w:r>
          </w:p>
        </w:tc>
        <w:tc>
          <w:tcPr>
            <w:tcW w:w="1315" w:type="dxa"/>
          </w:tcPr>
          <w:p w:rsidR="00AA6A6A" w:rsidRDefault="00AA6A6A" w:rsidP="00921CEA">
            <w:pPr>
              <w:rPr>
                <w:rFonts w:ascii="Arial" w:hAnsi="Arial" w:cs="Arial"/>
                <w:sz w:val="24"/>
                <w:szCs w:val="24"/>
                <w:shd w:val="clear" w:color="auto" w:fill="FFFFFF"/>
              </w:rPr>
            </w:pPr>
            <w:r>
              <w:rPr>
                <w:rFonts w:ascii="Arial" w:hAnsi="Arial" w:cs="Arial"/>
                <w:sz w:val="24"/>
                <w:szCs w:val="24"/>
                <w:shd w:val="clear" w:color="auto" w:fill="FFFFFF"/>
              </w:rPr>
              <w:t>£500</w:t>
            </w:r>
          </w:p>
        </w:tc>
        <w:tc>
          <w:tcPr>
            <w:tcW w:w="1313" w:type="dxa"/>
          </w:tcPr>
          <w:p w:rsidR="00AA6A6A" w:rsidRDefault="00AA6A6A" w:rsidP="00921CEA">
            <w:pPr>
              <w:rPr>
                <w:rFonts w:ascii="Arial" w:hAnsi="Arial" w:cs="Arial"/>
                <w:sz w:val="24"/>
                <w:szCs w:val="24"/>
                <w:shd w:val="clear" w:color="auto" w:fill="FFFFFF"/>
              </w:rPr>
            </w:pPr>
          </w:p>
        </w:tc>
      </w:tr>
      <w:tr w:rsidR="00AA6A6A" w:rsidTr="00921CEA">
        <w:trPr>
          <w:trHeight w:val="243"/>
        </w:trPr>
        <w:tc>
          <w:tcPr>
            <w:tcW w:w="1315" w:type="dxa"/>
          </w:tcPr>
          <w:p w:rsidR="00AA6A6A" w:rsidRDefault="00AA6A6A" w:rsidP="00921CEA">
            <w:pPr>
              <w:rPr>
                <w:rFonts w:ascii="Arial" w:hAnsi="Arial" w:cs="Arial"/>
                <w:sz w:val="24"/>
                <w:szCs w:val="24"/>
                <w:shd w:val="clear" w:color="auto" w:fill="FFFFFF"/>
              </w:rPr>
            </w:pPr>
          </w:p>
        </w:tc>
        <w:tc>
          <w:tcPr>
            <w:tcW w:w="1403" w:type="dxa"/>
          </w:tcPr>
          <w:p w:rsidR="00AA6A6A" w:rsidRDefault="00AA6A6A" w:rsidP="00921CEA">
            <w:pPr>
              <w:rPr>
                <w:rFonts w:ascii="Arial" w:hAnsi="Arial" w:cs="Arial"/>
                <w:sz w:val="24"/>
                <w:szCs w:val="24"/>
                <w:shd w:val="clear" w:color="auto" w:fill="FFFFFF"/>
              </w:rPr>
            </w:pPr>
            <w:r>
              <w:rPr>
                <w:rFonts w:ascii="Arial" w:hAnsi="Arial" w:cs="Arial"/>
                <w:sz w:val="24"/>
                <w:szCs w:val="24"/>
                <w:shd w:val="clear" w:color="auto" w:fill="FFFFFF"/>
              </w:rPr>
              <w:t>Florist</w:t>
            </w:r>
          </w:p>
        </w:tc>
        <w:tc>
          <w:tcPr>
            <w:tcW w:w="1315" w:type="dxa"/>
          </w:tcPr>
          <w:p w:rsidR="00AA6A6A" w:rsidRDefault="00AA6A6A" w:rsidP="00921CEA">
            <w:pPr>
              <w:rPr>
                <w:rFonts w:ascii="Arial" w:hAnsi="Arial" w:cs="Arial"/>
                <w:sz w:val="24"/>
                <w:szCs w:val="24"/>
                <w:shd w:val="clear" w:color="auto" w:fill="FFFFFF"/>
              </w:rPr>
            </w:pPr>
            <w:r>
              <w:rPr>
                <w:rFonts w:ascii="Arial" w:hAnsi="Arial" w:cs="Arial"/>
                <w:sz w:val="24"/>
                <w:szCs w:val="24"/>
                <w:shd w:val="clear" w:color="auto" w:fill="FFFFFF"/>
              </w:rPr>
              <w:t>£500</w:t>
            </w:r>
          </w:p>
        </w:tc>
        <w:tc>
          <w:tcPr>
            <w:tcW w:w="1313" w:type="dxa"/>
          </w:tcPr>
          <w:p w:rsidR="00AA6A6A" w:rsidRDefault="00AA6A6A" w:rsidP="00921CEA">
            <w:pPr>
              <w:rPr>
                <w:rFonts w:ascii="Arial" w:hAnsi="Arial" w:cs="Arial"/>
                <w:sz w:val="24"/>
                <w:szCs w:val="24"/>
                <w:shd w:val="clear" w:color="auto" w:fill="FFFFFF"/>
              </w:rPr>
            </w:pPr>
          </w:p>
        </w:tc>
      </w:tr>
      <w:tr w:rsidR="00AA6A6A" w:rsidTr="00921CEA">
        <w:trPr>
          <w:trHeight w:val="243"/>
        </w:trPr>
        <w:tc>
          <w:tcPr>
            <w:tcW w:w="1315" w:type="dxa"/>
          </w:tcPr>
          <w:p w:rsidR="00AA6A6A" w:rsidRDefault="00AA6A6A" w:rsidP="00921CEA">
            <w:pPr>
              <w:rPr>
                <w:rFonts w:ascii="Arial" w:hAnsi="Arial" w:cs="Arial"/>
                <w:sz w:val="24"/>
                <w:szCs w:val="24"/>
                <w:shd w:val="clear" w:color="auto" w:fill="FFFFFF"/>
              </w:rPr>
            </w:pPr>
          </w:p>
        </w:tc>
        <w:tc>
          <w:tcPr>
            <w:tcW w:w="1403" w:type="dxa"/>
          </w:tcPr>
          <w:p w:rsidR="00AA6A6A" w:rsidRDefault="00AA6A6A" w:rsidP="00921CEA">
            <w:pPr>
              <w:rPr>
                <w:rFonts w:ascii="Arial" w:hAnsi="Arial" w:cs="Arial"/>
                <w:sz w:val="24"/>
                <w:szCs w:val="24"/>
                <w:shd w:val="clear" w:color="auto" w:fill="FFFFFF"/>
              </w:rPr>
            </w:pPr>
            <w:r>
              <w:rPr>
                <w:rFonts w:ascii="Arial" w:hAnsi="Arial" w:cs="Arial"/>
                <w:sz w:val="24"/>
                <w:szCs w:val="24"/>
                <w:shd w:val="clear" w:color="auto" w:fill="FFFFFF"/>
              </w:rPr>
              <w:t xml:space="preserve">Church </w:t>
            </w:r>
          </w:p>
        </w:tc>
        <w:tc>
          <w:tcPr>
            <w:tcW w:w="1315" w:type="dxa"/>
          </w:tcPr>
          <w:p w:rsidR="00AA6A6A" w:rsidRDefault="00AA6A6A" w:rsidP="00921CEA">
            <w:pPr>
              <w:rPr>
                <w:rFonts w:ascii="Arial" w:hAnsi="Arial" w:cs="Arial"/>
                <w:sz w:val="24"/>
                <w:szCs w:val="24"/>
                <w:shd w:val="clear" w:color="auto" w:fill="FFFFFF"/>
              </w:rPr>
            </w:pPr>
            <w:r>
              <w:rPr>
                <w:rFonts w:ascii="Arial" w:hAnsi="Arial" w:cs="Arial"/>
                <w:sz w:val="24"/>
                <w:szCs w:val="24"/>
                <w:shd w:val="clear" w:color="auto" w:fill="FFFFFF"/>
              </w:rPr>
              <w:t>£300</w:t>
            </w:r>
          </w:p>
        </w:tc>
        <w:tc>
          <w:tcPr>
            <w:tcW w:w="1313" w:type="dxa"/>
          </w:tcPr>
          <w:p w:rsidR="00AA6A6A" w:rsidRDefault="00AA6A6A" w:rsidP="00921CEA">
            <w:pPr>
              <w:rPr>
                <w:rFonts w:ascii="Arial" w:hAnsi="Arial" w:cs="Arial"/>
                <w:sz w:val="24"/>
                <w:szCs w:val="24"/>
                <w:shd w:val="clear" w:color="auto" w:fill="FFFFFF"/>
              </w:rPr>
            </w:pPr>
          </w:p>
        </w:tc>
      </w:tr>
      <w:tr w:rsidR="00AA6A6A" w:rsidTr="00921CEA">
        <w:trPr>
          <w:trHeight w:val="243"/>
        </w:trPr>
        <w:tc>
          <w:tcPr>
            <w:tcW w:w="1315" w:type="dxa"/>
          </w:tcPr>
          <w:p w:rsidR="00AA6A6A" w:rsidRDefault="00AA6A6A" w:rsidP="00921CEA">
            <w:pPr>
              <w:rPr>
                <w:rFonts w:ascii="Arial" w:hAnsi="Arial" w:cs="Arial"/>
                <w:sz w:val="24"/>
                <w:szCs w:val="24"/>
                <w:shd w:val="clear" w:color="auto" w:fill="FFFFFF"/>
              </w:rPr>
            </w:pPr>
          </w:p>
        </w:tc>
        <w:tc>
          <w:tcPr>
            <w:tcW w:w="1403" w:type="dxa"/>
          </w:tcPr>
          <w:p w:rsidR="00AA6A6A" w:rsidRDefault="00AA6A6A" w:rsidP="00921CEA">
            <w:pPr>
              <w:rPr>
                <w:rFonts w:ascii="Arial" w:hAnsi="Arial" w:cs="Arial"/>
                <w:sz w:val="24"/>
                <w:szCs w:val="24"/>
                <w:shd w:val="clear" w:color="auto" w:fill="FFFFFF"/>
              </w:rPr>
            </w:pPr>
            <w:r>
              <w:rPr>
                <w:rFonts w:ascii="Arial" w:hAnsi="Arial" w:cs="Arial"/>
                <w:sz w:val="24"/>
                <w:szCs w:val="24"/>
                <w:shd w:val="clear" w:color="auto" w:fill="FFFFFF"/>
              </w:rPr>
              <w:t xml:space="preserve">Gifts </w:t>
            </w:r>
          </w:p>
        </w:tc>
        <w:tc>
          <w:tcPr>
            <w:tcW w:w="1315" w:type="dxa"/>
          </w:tcPr>
          <w:p w:rsidR="00AA6A6A" w:rsidRDefault="00AA6A6A" w:rsidP="00921CEA">
            <w:pPr>
              <w:rPr>
                <w:rFonts w:ascii="Arial" w:hAnsi="Arial" w:cs="Arial"/>
                <w:sz w:val="24"/>
                <w:szCs w:val="24"/>
                <w:shd w:val="clear" w:color="auto" w:fill="FFFFFF"/>
              </w:rPr>
            </w:pPr>
            <w:r>
              <w:rPr>
                <w:rFonts w:ascii="Arial" w:hAnsi="Arial" w:cs="Arial"/>
                <w:sz w:val="24"/>
                <w:szCs w:val="24"/>
                <w:shd w:val="clear" w:color="auto" w:fill="FFFFFF"/>
              </w:rPr>
              <w:t>£500</w:t>
            </w:r>
          </w:p>
        </w:tc>
        <w:tc>
          <w:tcPr>
            <w:tcW w:w="1313" w:type="dxa"/>
          </w:tcPr>
          <w:p w:rsidR="00AA6A6A" w:rsidRDefault="00AA6A6A" w:rsidP="00921CEA">
            <w:pPr>
              <w:rPr>
                <w:rFonts w:ascii="Arial" w:hAnsi="Arial" w:cs="Arial"/>
                <w:sz w:val="24"/>
                <w:szCs w:val="24"/>
                <w:shd w:val="clear" w:color="auto" w:fill="FFFFFF"/>
              </w:rPr>
            </w:pPr>
          </w:p>
        </w:tc>
      </w:tr>
      <w:tr w:rsidR="00AA6A6A" w:rsidTr="00921CEA">
        <w:trPr>
          <w:trHeight w:val="243"/>
        </w:trPr>
        <w:tc>
          <w:tcPr>
            <w:tcW w:w="1315" w:type="dxa"/>
          </w:tcPr>
          <w:p w:rsidR="00AA6A6A" w:rsidRDefault="00AA6A6A" w:rsidP="00921CEA">
            <w:pPr>
              <w:rPr>
                <w:rFonts w:ascii="Arial" w:hAnsi="Arial" w:cs="Arial"/>
                <w:sz w:val="24"/>
                <w:szCs w:val="24"/>
                <w:shd w:val="clear" w:color="auto" w:fill="FFFFFF"/>
              </w:rPr>
            </w:pPr>
          </w:p>
        </w:tc>
        <w:tc>
          <w:tcPr>
            <w:tcW w:w="1403" w:type="dxa"/>
          </w:tcPr>
          <w:p w:rsidR="00AA6A6A" w:rsidRDefault="00AA6A6A" w:rsidP="00921CEA">
            <w:pPr>
              <w:rPr>
                <w:rFonts w:ascii="Arial" w:hAnsi="Arial" w:cs="Arial"/>
                <w:sz w:val="24"/>
                <w:szCs w:val="24"/>
                <w:shd w:val="clear" w:color="auto" w:fill="FFFFFF"/>
              </w:rPr>
            </w:pPr>
            <w:r>
              <w:rPr>
                <w:rFonts w:ascii="Arial" w:hAnsi="Arial" w:cs="Arial"/>
                <w:sz w:val="24"/>
                <w:szCs w:val="24"/>
                <w:shd w:val="clear" w:color="auto" w:fill="FFFFFF"/>
              </w:rPr>
              <w:t>Wrapping</w:t>
            </w:r>
          </w:p>
        </w:tc>
        <w:tc>
          <w:tcPr>
            <w:tcW w:w="1315" w:type="dxa"/>
          </w:tcPr>
          <w:p w:rsidR="00AA6A6A" w:rsidRDefault="00AA6A6A" w:rsidP="00921CEA">
            <w:pPr>
              <w:rPr>
                <w:rFonts w:ascii="Arial" w:hAnsi="Arial" w:cs="Arial"/>
                <w:sz w:val="24"/>
                <w:szCs w:val="24"/>
                <w:shd w:val="clear" w:color="auto" w:fill="FFFFFF"/>
              </w:rPr>
            </w:pPr>
          </w:p>
        </w:tc>
        <w:tc>
          <w:tcPr>
            <w:tcW w:w="1313" w:type="dxa"/>
          </w:tcPr>
          <w:p w:rsidR="00AA6A6A" w:rsidRDefault="00AA6A6A" w:rsidP="00921CEA">
            <w:pPr>
              <w:rPr>
                <w:rFonts w:ascii="Arial" w:hAnsi="Arial" w:cs="Arial"/>
                <w:sz w:val="24"/>
                <w:szCs w:val="24"/>
                <w:shd w:val="clear" w:color="auto" w:fill="FFFFFF"/>
              </w:rPr>
            </w:pPr>
            <w:r>
              <w:rPr>
                <w:rFonts w:ascii="Arial" w:hAnsi="Arial" w:cs="Arial"/>
                <w:sz w:val="24"/>
                <w:szCs w:val="24"/>
                <w:shd w:val="clear" w:color="auto" w:fill="FFFFFF"/>
              </w:rPr>
              <w:t>£200</w:t>
            </w:r>
          </w:p>
        </w:tc>
      </w:tr>
      <w:tr w:rsidR="00AA6A6A" w:rsidTr="00921CEA">
        <w:trPr>
          <w:trHeight w:val="243"/>
        </w:trPr>
        <w:tc>
          <w:tcPr>
            <w:tcW w:w="1315" w:type="dxa"/>
          </w:tcPr>
          <w:p w:rsidR="00AA6A6A" w:rsidRDefault="00AA6A6A" w:rsidP="00921CEA">
            <w:pPr>
              <w:rPr>
                <w:rFonts w:ascii="Arial" w:hAnsi="Arial" w:cs="Arial"/>
                <w:sz w:val="24"/>
                <w:szCs w:val="24"/>
                <w:shd w:val="clear" w:color="auto" w:fill="FFFFFF"/>
              </w:rPr>
            </w:pPr>
          </w:p>
        </w:tc>
        <w:tc>
          <w:tcPr>
            <w:tcW w:w="1403" w:type="dxa"/>
          </w:tcPr>
          <w:p w:rsidR="00AA6A6A" w:rsidRDefault="00AA6A6A" w:rsidP="00921CEA">
            <w:pPr>
              <w:rPr>
                <w:rFonts w:ascii="Arial" w:hAnsi="Arial" w:cs="Arial"/>
                <w:sz w:val="24"/>
                <w:szCs w:val="24"/>
                <w:shd w:val="clear" w:color="auto" w:fill="FFFFFF"/>
              </w:rPr>
            </w:pPr>
            <w:r>
              <w:rPr>
                <w:rFonts w:ascii="Arial" w:hAnsi="Arial" w:cs="Arial"/>
                <w:sz w:val="24"/>
                <w:szCs w:val="24"/>
                <w:shd w:val="clear" w:color="auto" w:fill="FFFFFF"/>
              </w:rPr>
              <w:t xml:space="preserve">Shoes and other jewelleries </w:t>
            </w:r>
          </w:p>
        </w:tc>
        <w:tc>
          <w:tcPr>
            <w:tcW w:w="1315" w:type="dxa"/>
          </w:tcPr>
          <w:p w:rsidR="00AA6A6A" w:rsidRDefault="00AA6A6A" w:rsidP="00921CEA">
            <w:pPr>
              <w:rPr>
                <w:rFonts w:ascii="Arial" w:hAnsi="Arial" w:cs="Arial"/>
                <w:sz w:val="24"/>
                <w:szCs w:val="24"/>
                <w:shd w:val="clear" w:color="auto" w:fill="FFFFFF"/>
              </w:rPr>
            </w:pPr>
            <w:r>
              <w:rPr>
                <w:rFonts w:ascii="Arial" w:hAnsi="Arial" w:cs="Arial"/>
                <w:sz w:val="24"/>
                <w:szCs w:val="24"/>
                <w:shd w:val="clear" w:color="auto" w:fill="FFFFFF"/>
              </w:rPr>
              <w:t>£1500</w:t>
            </w:r>
          </w:p>
        </w:tc>
        <w:tc>
          <w:tcPr>
            <w:tcW w:w="1313" w:type="dxa"/>
          </w:tcPr>
          <w:p w:rsidR="00AA6A6A" w:rsidRDefault="00AA6A6A" w:rsidP="00921CEA">
            <w:pPr>
              <w:rPr>
                <w:rFonts w:ascii="Arial" w:hAnsi="Arial" w:cs="Arial"/>
                <w:sz w:val="24"/>
                <w:szCs w:val="24"/>
                <w:shd w:val="clear" w:color="auto" w:fill="FFFFFF"/>
              </w:rPr>
            </w:pPr>
          </w:p>
        </w:tc>
      </w:tr>
      <w:tr w:rsidR="00AA6A6A" w:rsidTr="00921CEA">
        <w:trPr>
          <w:trHeight w:val="243"/>
        </w:trPr>
        <w:tc>
          <w:tcPr>
            <w:tcW w:w="1315" w:type="dxa"/>
          </w:tcPr>
          <w:p w:rsidR="00AA6A6A" w:rsidRDefault="009853E5" w:rsidP="00921CEA">
            <w:pPr>
              <w:rPr>
                <w:rFonts w:ascii="Arial" w:hAnsi="Arial" w:cs="Arial"/>
                <w:sz w:val="24"/>
                <w:szCs w:val="24"/>
                <w:shd w:val="clear" w:color="auto" w:fill="FFFFFF"/>
              </w:rPr>
            </w:pPr>
            <w:r>
              <w:rPr>
                <w:rFonts w:ascii="Arial" w:hAnsi="Arial" w:cs="Arial"/>
                <w:sz w:val="24"/>
                <w:szCs w:val="24"/>
                <w:shd w:val="clear" w:color="auto" w:fill="FFFFFF"/>
              </w:rPr>
              <w:t>£5000-£600= £4,400</w:t>
            </w:r>
          </w:p>
        </w:tc>
        <w:tc>
          <w:tcPr>
            <w:tcW w:w="1403" w:type="dxa"/>
          </w:tcPr>
          <w:p w:rsidR="00AA6A6A" w:rsidRDefault="00AA6A6A" w:rsidP="00921CEA">
            <w:pPr>
              <w:rPr>
                <w:rFonts w:ascii="Arial" w:hAnsi="Arial" w:cs="Arial"/>
                <w:sz w:val="24"/>
                <w:szCs w:val="24"/>
                <w:shd w:val="clear" w:color="auto" w:fill="FFFFFF"/>
              </w:rPr>
            </w:pPr>
            <w:r>
              <w:rPr>
                <w:rFonts w:ascii="Arial" w:hAnsi="Arial" w:cs="Arial"/>
                <w:sz w:val="24"/>
                <w:szCs w:val="24"/>
                <w:shd w:val="clear" w:color="auto" w:fill="FFFFFF"/>
              </w:rPr>
              <w:t>Transport</w:t>
            </w:r>
          </w:p>
        </w:tc>
        <w:tc>
          <w:tcPr>
            <w:tcW w:w="1315" w:type="dxa"/>
          </w:tcPr>
          <w:p w:rsidR="00AA6A6A" w:rsidRDefault="00AA6A6A" w:rsidP="00921CEA">
            <w:pPr>
              <w:rPr>
                <w:rFonts w:ascii="Arial" w:hAnsi="Arial" w:cs="Arial"/>
                <w:sz w:val="24"/>
                <w:szCs w:val="24"/>
                <w:shd w:val="clear" w:color="auto" w:fill="FFFFFF"/>
              </w:rPr>
            </w:pPr>
            <w:r>
              <w:rPr>
                <w:rFonts w:ascii="Arial" w:hAnsi="Arial" w:cs="Arial"/>
                <w:sz w:val="24"/>
                <w:szCs w:val="24"/>
                <w:shd w:val="clear" w:color="auto" w:fill="FFFFFF"/>
              </w:rPr>
              <w:t>£1000</w:t>
            </w:r>
          </w:p>
        </w:tc>
        <w:tc>
          <w:tcPr>
            <w:tcW w:w="1313" w:type="dxa"/>
          </w:tcPr>
          <w:p w:rsidR="00AA6A6A" w:rsidRDefault="00AA6A6A" w:rsidP="00921CEA">
            <w:pPr>
              <w:rPr>
                <w:rFonts w:ascii="Arial" w:hAnsi="Arial" w:cs="Arial"/>
                <w:sz w:val="24"/>
                <w:szCs w:val="24"/>
                <w:shd w:val="clear" w:color="auto" w:fill="FFFFFF"/>
              </w:rPr>
            </w:pPr>
          </w:p>
        </w:tc>
      </w:tr>
    </w:tbl>
    <w:p w:rsidR="00AA6A6A" w:rsidRDefault="00AA6A6A" w:rsidP="00AA6A6A">
      <w:pPr>
        <w:rPr>
          <w:rFonts w:ascii="Arial" w:hAnsi="Arial" w:cs="Arial"/>
          <w:sz w:val="24"/>
          <w:szCs w:val="24"/>
          <w:shd w:val="clear" w:color="auto" w:fill="FFFFFF"/>
        </w:rPr>
      </w:pPr>
      <w:r>
        <w:rPr>
          <w:rFonts w:ascii="Arial" w:hAnsi="Arial" w:cs="Arial"/>
          <w:sz w:val="24"/>
          <w:szCs w:val="24"/>
          <w:shd w:val="clear" w:color="auto" w:fill="FFFFFF"/>
        </w:rPr>
        <w:t>Total= £24,600+£1000= £25,</w:t>
      </w:r>
      <w:r w:rsidR="009853E5">
        <w:rPr>
          <w:rFonts w:ascii="Arial" w:hAnsi="Arial" w:cs="Arial"/>
          <w:sz w:val="24"/>
          <w:szCs w:val="24"/>
          <w:shd w:val="clear" w:color="auto" w:fill="FFFFFF"/>
        </w:rPr>
        <w:t>600</w:t>
      </w:r>
    </w:p>
    <w:p w:rsidR="00AA6A6A" w:rsidRDefault="00AA6A6A" w:rsidP="000154FB">
      <w:pPr>
        <w:rPr>
          <w:rFonts w:ascii="Tahoma" w:hAnsi="Tahoma" w:cs="Tahoma"/>
        </w:rPr>
      </w:pPr>
    </w:p>
    <w:p w:rsidR="00716321" w:rsidRDefault="00A65223" w:rsidP="00425917">
      <w:pPr>
        <w:pStyle w:val="Heading2"/>
      </w:pPr>
      <w:bookmarkStart w:id="6" w:name="_Toc535263549"/>
      <w:r>
        <w:t>Lessons Report</w:t>
      </w:r>
      <w:bookmarkEnd w:id="6"/>
      <w:r w:rsidR="00716321" w:rsidRPr="00E70A85">
        <w:t xml:space="preserve"> </w:t>
      </w:r>
    </w:p>
    <w:p w:rsidR="0021243A" w:rsidRPr="0021243A" w:rsidRDefault="00A65223" w:rsidP="0021243A">
      <w:pPr>
        <w:rPr>
          <w:rFonts w:ascii="Arial" w:hAnsi="Arial" w:cs="Arial"/>
          <w:bCs/>
          <w:sz w:val="24"/>
          <w:szCs w:val="24"/>
        </w:rPr>
      </w:pPr>
      <w:r>
        <w:rPr>
          <w:rFonts w:ascii="Arial" w:hAnsi="Arial" w:cs="Arial"/>
          <w:sz w:val="24"/>
          <w:szCs w:val="24"/>
        </w:rPr>
        <w:t>A lesson report can be making any time between the ongoing processes of the project. The pu</w:t>
      </w:r>
      <w:r w:rsidR="002B6D9E">
        <w:rPr>
          <w:rFonts w:ascii="Arial" w:hAnsi="Arial" w:cs="Arial"/>
          <w:sz w:val="24"/>
          <w:szCs w:val="24"/>
        </w:rPr>
        <w:t xml:space="preserve">rpose of this report is to take </w:t>
      </w:r>
      <w:r>
        <w:rPr>
          <w:rFonts w:ascii="Arial" w:hAnsi="Arial" w:cs="Arial"/>
          <w:sz w:val="24"/>
          <w:szCs w:val="24"/>
        </w:rPr>
        <w:t>action</w:t>
      </w:r>
      <w:r w:rsidR="002B6D9E">
        <w:rPr>
          <w:rFonts w:ascii="Arial" w:hAnsi="Arial" w:cs="Arial"/>
          <w:sz w:val="24"/>
          <w:szCs w:val="24"/>
        </w:rPr>
        <w:t>s</w:t>
      </w:r>
      <w:r>
        <w:rPr>
          <w:rFonts w:ascii="Arial" w:hAnsi="Arial" w:cs="Arial"/>
          <w:sz w:val="24"/>
          <w:szCs w:val="24"/>
        </w:rPr>
        <w:t xml:space="preserve"> into account </w:t>
      </w:r>
      <w:r w:rsidR="002B6D9E">
        <w:rPr>
          <w:rFonts w:ascii="Arial" w:hAnsi="Arial" w:cs="Arial"/>
          <w:sz w:val="24"/>
          <w:szCs w:val="24"/>
        </w:rPr>
        <w:t xml:space="preserve">any failure, incomplete task, any changes, what went wrong and why, that the management can able to reform and avoid </w:t>
      </w:r>
      <w:r w:rsidR="0021243A">
        <w:rPr>
          <w:rFonts w:ascii="Arial" w:hAnsi="Arial" w:cs="Arial"/>
          <w:sz w:val="24"/>
          <w:szCs w:val="24"/>
        </w:rPr>
        <w:t>that</w:t>
      </w:r>
      <w:r w:rsidR="002B6D9E">
        <w:rPr>
          <w:rFonts w:ascii="Arial" w:hAnsi="Arial" w:cs="Arial"/>
          <w:sz w:val="24"/>
          <w:szCs w:val="24"/>
        </w:rPr>
        <w:t xml:space="preserve"> negativity </w:t>
      </w:r>
      <w:r w:rsidR="0021243A">
        <w:rPr>
          <w:rFonts w:ascii="Arial" w:hAnsi="Arial" w:cs="Arial"/>
          <w:sz w:val="24"/>
          <w:szCs w:val="24"/>
        </w:rPr>
        <w:t xml:space="preserve">and improve for future projects </w:t>
      </w:r>
      <w:r w:rsidR="0021243A" w:rsidRPr="0021243A">
        <w:rPr>
          <w:rFonts w:ascii="Arial" w:hAnsi="Arial" w:cs="Arial"/>
          <w:color w:val="000000"/>
          <w:sz w:val="24"/>
          <w:szCs w:val="24"/>
          <w:shd w:val="clear" w:color="auto" w:fill="FFFFFF"/>
        </w:rPr>
        <w:t>(Murray, Bennett and Bentley, 2009)</w:t>
      </w:r>
      <w:r w:rsidR="0021243A">
        <w:rPr>
          <w:rFonts w:ascii="Arial" w:hAnsi="Arial" w:cs="Arial"/>
          <w:color w:val="000000"/>
          <w:sz w:val="24"/>
          <w:szCs w:val="24"/>
          <w:shd w:val="clear" w:color="auto" w:fill="FFFFFF"/>
        </w:rPr>
        <w:t>.</w:t>
      </w:r>
      <w:r w:rsidR="00A06AB0">
        <w:rPr>
          <w:rFonts w:ascii="Arial" w:hAnsi="Arial" w:cs="Arial"/>
          <w:color w:val="000000"/>
          <w:sz w:val="24"/>
          <w:szCs w:val="24"/>
          <w:shd w:val="clear" w:color="auto" w:fill="FFFFFF"/>
        </w:rPr>
        <w:t xml:space="preserve"> </w:t>
      </w:r>
      <w:r w:rsidR="00006636">
        <w:rPr>
          <w:rFonts w:ascii="Arial" w:hAnsi="Arial" w:cs="Arial"/>
          <w:color w:val="000000"/>
          <w:sz w:val="24"/>
          <w:szCs w:val="24"/>
          <w:shd w:val="clear" w:color="auto" w:fill="FFFFFF"/>
        </w:rPr>
        <w:t>We had some unexpected issues that we could’ve identified earlier because of communication and misplaced from mind and miscalculate with time management also. As our lesson we have to improve our communication and time management and for our next project we’ll be more effective and always make alternatives before initiating the project.</w:t>
      </w:r>
    </w:p>
    <w:p w:rsidR="00B93577" w:rsidRDefault="00B93577" w:rsidP="00716321">
      <w:pPr>
        <w:rPr>
          <w:rFonts w:ascii="Arial" w:hAnsi="Arial" w:cs="Arial"/>
          <w:sz w:val="24"/>
          <w:szCs w:val="24"/>
        </w:rPr>
      </w:pPr>
    </w:p>
    <w:p w:rsidR="00006636" w:rsidRDefault="00006636" w:rsidP="00716321">
      <w:pPr>
        <w:rPr>
          <w:rFonts w:ascii="Arial" w:hAnsi="Arial" w:cs="Arial"/>
          <w:sz w:val="24"/>
          <w:szCs w:val="24"/>
        </w:rPr>
      </w:pPr>
    </w:p>
    <w:p w:rsidR="00006636" w:rsidRPr="00A65223" w:rsidRDefault="00006636" w:rsidP="00716321">
      <w:pPr>
        <w:rPr>
          <w:rFonts w:ascii="Arial" w:hAnsi="Arial" w:cs="Arial"/>
          <w:sz w:val="24"/>
          <w:szCs w:val="24"/>
        </w:rPr>
      </w:pPr>
    </w:p>
    <w:tbl>
      <w:tblPr>
        <w:tblStyle w:val="TableGrid"/>
        <w:tblW w:w="9302" w:type="dxa"/>
        <w:tblLook w:val="04A0"/>
      </w:tblPr>
      <w:tblGrid>
        <w:gridCol w:w="1325"/>
        <w:gridCol w:w="1617"/>
        <w:gridCol w:w="1951"/>
        <w:gridCol w:w="1294"/>
        <w:gridCol w:w="1284"/>
        <w:gridCol w:w="1831"/>
      </w:tblGrid>
      <w:tr w:rsidR="00456BA1" w:rsidTr="00456BA1">
        <w:trPr>
          <w:trHeight w:val="393"/>
        </w:trPr>
        <w:tc>
          <w:tcPr>
            <w:tcW w:w="1325" w:type="dxa"/>
          </w:tcPr>
          <w:p w:rsidR="00B93577" w:rsidRDefault="00B93577" w:rsidP="00716321">
            <w:pPr>
              <w:rPr>
                <w:rFonts w:ascii="Arial" w:hAnsi="Arial" w:cs="Arial"/>
                <w:b/>
                <w:sz w:val="24"/>
                <w:szCs w:val="24"/>
              </w:rPr>
            </w:pPr>
            <w:r>
              <w:rPr>
                <w:rFonts w:ascii="Arial" w:hAnsi="Arial" w:cs="Arial"/>
                <w:b/>
                <w:sz w:val="24"/>
                <w:szCs w:val="24"/>
              </w:rPr>
              <w:t xml:space="preserve">Category </w:t>
            </w:r>
          </w:p>
        </w:tc>
        <w:tc>
          <w:tcPr>
            <w:tcW w:w="1617" w:type="dxa"/>
          </w:tcPr>
          <w:p w:rsidR="00B93577" w:rsidRDefault="00B93577" w:rsidP="00716321">
            <w:pPr>
              <w:rPr>
                <w:rFonts w:ascii="Arial" w:hAnsi="Arial" w:cs="Arial"/>
                <w:b/>
                <w:sz w:val="24"/>
                <w:szCs w:val="24"/>
              </w:rPr>
            </w:pPr>
            <w:r>
              <w:rPr>
                <w:rFonts w:ascii="Arial" w:hAnsi="Arial" w:cs="Arial"/>
                <w:b/>
                <w:sz w:val="24"/>
                <w:szCs w:val="24"/>
              </w:rPr>
              <w:t xml:space="preserve">Issue </w:t>
            </w:r>
          </w:p>
        </w:tc>
        <w:tc>
          <w:tcPr>
            <w:tcW w:w="1951" w:type="dxa"/>
          </w:tcPr>
          <w:p w:rsidR="00B93577" w:rsidRDefault="00B93577" w:rsidP="00716321">
            <w:pPr>
              <w:rPr>
                <w:rFonts w:ascii="Arial" w:hAnsi="Arial" w:cs="Arial"/>
                <w:b/>
                <w:sz w:val="24"/>
                <w:szCs w:val="24"/>
              </w:rPr>
            </w:pPr>
            <w:r>
              <w:rPr>
                <w:rFonts w:ascii="Arial" w:hAnsi="Arial" w:cs="Arial"/>
                <w:b/>
                <w:sz w:val="24"/>
                <w:szCs w:val="24"/>
              </w:rPr>
              <w:t>Failed/Success</w:t>
            </w:r>
          </w:p>
        </w:tc>
        <w:tc>
          <w:tcPr>
            <w:tcW w:w="1294" w:type="dxa"/>
          </w:tcPr>
          <w:p w:rsidR="00B93577" w:rsidRDefault="00B93577" w:rsidP="00716321">
            <w:pPr>
              <w:rPr>
                <w:rFonts w:ascii="Arial" w:hAnsi="Arial" w:cs="Arial"/>
                <w:b/>
                <w:sz w:val="24"/>
                <w:szCs w:val="24"/>
              </w:rPr>
            </w:pPr>
            <w:r>
              <w:rPr>
                <w:rFonts w:ascii="Arial" w:hAnsi="Arial" w:cs="Arial"/>
                <w:b/>
                <w:sz w:val="24"/>
                <w:szCs w:val="24"/>
              </w:rPr>
              <w:t xml:space="preserve">Impact </w:t>
            </w:r>
          </w:p>
        </w:tc>
        <w:tc>
          <w:tcPr>
            <w:tcW w:w="1284" w:type="dxa"/>
          </w:tcPr>
          <w:p w:rsidR="00B93577" w:rsidRDefault="00B93577" w:rsidP="00716321">
            <w:pPr>
              <w:rPr>
                <w:rFonts w:ascii="Arial" w:hAnsi="Arial" w:cs="Arial"/>
                <w:b/>
                <w:sz w:val="24"/>
                <w:szCs w:val="24"/>
              </w:rPr>
            </w:pPr>
            <w:r>
              <w:rPr>
                <w:rFonts w:ascii="Arial" w:hAnsi="Arial" w:cs="Arial"/>
                <w:b/>
                <w:sz w:val="24"/>
                <w:szCs w:val="24"/>
              </w:rPr>
              <w:t xml:space="preserve">Lesson </w:t>
            </w:r>
          </w:p>
        </w:tc>
        <w:tc>
          <w:tcPr>
            <w:tcW w:w="1831" w:type="dxa"/>
          </w:tcPr>
          <w:p w:rsidR="00B93577" w:rsidRDefault="00456BA1" w:rsidP="00716321">
            <w:pPr>
              <w:rPr>
                <w:rFonts w:ascii="Arial" w:hAnsi="Arial" w:cs="Arial"/>
                <w:b/>
                <w:sz w:val="24"/>
                <w:szCs w:val="24"/>
              </w:rPr>
            </w:pPr>
            <w:r>
              <w:rPr>
                <w:rFonts w:ascii="Arial" w:hAnsi="Arial" w:cs="Arial"/>
                <w:b/>
                <w:sz w:val="24"/>
                <w:szCs w:val="24"/>
              </w:rPr>
              <w:t xml:space="preserve">Improve </w:t>
            </w:r>
          </w:p>
        </w:tc>
      </w:tr>
      <w:tr w:rsidR="00456BA1" w:rsidTr="00456BA1">
        <w:trPr>
          <w:trHeight w:val="1608"/>
        </w:trPr>
        <w:tc>
          <w:tcPr>
            <w:tcW w:w="1325" w:type="dxa"/>
          </w:tcPr>
          <w:p w:rsidR="00B93577" w:rsidRDefault="00B93577" w:rsidP="00716321">
            <w:pPr>
              <w:rPr>
                <w:rFonts w:ascii="Arial" w:hAnsi="Arial" w:cs="Arial"/>
                <w:b/>
                <w:sz w:val="24"/>
                <w:szCs w:val="24"/>
              </w:rPr>
            </w:pPr>
            <w:r>
              <w:rPr>
                <w:rFonts w:ascii="Arial" w:hAnsi="Arial" w:cs="Arial"/>
                <w:b/>
                <w:sz w:val="24"/>
                <w:szCs w:val="24"/>
              </w:rPr>
              <w:t>Risk</w:t>
            </w:r>
          </w:p>
        </w:tc>
        <w:tc>
          <w:tcPr>
            <w:tcW w:w="1617" w:type="dxa"/>
          </w:tcPr>
          <w:p w:rsidR="00B93577" w:rsidRPr="0021243A" w:rsidRDefault="0021243A" w:rsidP="00716321">
            <w:pPr>
              <w:rPr>
                <w:rFonts w:ascii="Arial" w:hAnsi="Arial" w:cs="Arial"/>
                <w:sz w:val="24"/>
                <w:szCs w:val="24"/>
              </w:rPr>
            </w:pPr>
            <w:r w:rsidRPr="0021243A">
              <w:rPr>
                <w:rFonts w:ascii="Arial" w:hAnsi="Arial" w:cs="Arial"/>
                <w:sz w:val="24"/>
                <w:szCs w:val="24"/>
              </w:rPr>
              <w:t>Risk management</w:t>
            </w:r>
          </w:p>
        </w:tc>
        <w:tc>
          <w:tcPr>
            <w:tcW w:w="1951" w:type="dxa"/>
          </w:tcPr>
          <w:p w:rsidR="00B93577" w:rsidRPr="0021243A" w:rsidRDefault="008951B2" w:rsidP="008951B2">
            <w:pPr>
              <w:rPr>
                <w:rFonts w:ascii="Arial" w:hAnsi="Arial" w:cs="Arial"/>
                <w:sz w:val="24"/>
                <w:szCs w:val="24"/>
              </w:rPr>
            </w:pPr>
            <w:r>
              <w:rPr>
                <w:rFonts w:ascii="Arial" w:hAnsi="Arial" w:cs="Arial"/>
                <w:sz w:val="24"/>
                <w:szCs w:val="24"/>
              </w:rPr>
              <w:t xml:space="preserve">Finalised cater before guest RSVP </w:t>
            </w:r>
            <w:r w:rsidR="0021243A">
              <w:rPr>
                <w:rFonts w:ascii="Arial" w:hAnsi="Arial" w:cs="Arial"/>
                <w:sz w:val="24"/>
                <w:szCs w:val="24"/>
              </w:rPr>
              <w:t>by assumption</w:t>
            </w:r>
          </w:p>
        </w:tc>
        <w:tc>
          <w:tcPr>
            <w:tcW w:w="1294" w:type="dxa"/>
          </w:tcPr>
          <w:p w:rsidR="00B93577" w:rsidRPr="0073122F" w:rsidRDefault="0073122F" w:rsidP="00716321">
            <w:pPr>
              <w:rPr>
                <w:rFonts w:ascii="Arial" w:hAnsi="Arial" w:cs="Arial"/>
                <w:sz w:val="24"/>
                <w:szCs w:val="24"/>
              </w:rPr>
            </w:pPr>
            <w:r>
              <w:rPr>
                <w:rFonts w:ascii="Arial" w:hAnsi="Arial" w:cs="Arial"/>
                <w:sz w:val="24"/>
                <w:szCs w:val="24"/>
              </w:rPr>
              <w:t>Identified on 3</w:t>
            </w:r>
            <w:r w:rsidRPr="0073122F">
              <w:rPr>
                <w:rFonts w:ascii="Arial" w:hAnsi="Arial" w:cs="Arial"/>
                <w:sz w:val="24"/>
                <w:szCs w:val="24"/>
                <w:vertAlign w:val="superscript"/>
              </w:rPr>
              <w:t>rd</w:t>
            </w:r>
            <w:r>
              <w:rPr>
                <w:rFonts w:ascii="Arial" w:hAnsi="Arial" w:cs="Arial"/>
                <w:sz w:val="24"/>
                <w:szCs w:val="24"/>
              </w:rPr>
              <w:t xml:space="preserve"> week of the 4</w:t>
            </w:r>
            <w:r w:rsidRPr="0073122F">
              <w:rPr>
                <w:rFonts w:ascii="Arial" w:hAnsi="Arial" w:cs="Arial"/>
                <w:sz w:val="24"/>
                <w:szCs w:val="24"/>
                <w:vertAlign w:val="superscript"/>
              </w:rPr>
              <w:t>th</w:t>
            </w:r>
            <w:r>
              <w:rPr>
                <w:rFonts w:ascii="Arial" w:hAnsi="Arial" w:cs="Arial"/>
                <w:sz w:val="24"/>
                <w:szCs w:val="24"/>
              </w:rPr>
              <w:t xml:space="preserve"> month and managed </w:t>
            </w:r>
          </w:p>
        </w:tc>
        <w:tc>
          <w:tcPr>
            <w:tcW w:w="1284" w:type="dxa"/>
          </w:tcPr>
          <w:p w:rsidR="00B93577" w:rsidRPr="0073122F" w:rsidRDefault="0073122F" w:rsidP="00716321">
            <w:pPr>
              <w:rPr>
                <w:rFonts w:ascii="Arial" w:hAnsi="Arial" w:cs="Arial"/>
                <w:sz w:val="24"/>
                <w:szCs w:val="24"/>
              </w:rPr>
            </w:pPr>
            <w:r>
              <w:rPr>
                <w:rFonts w:ascii="Arial" w:hAnsi="Arial" w:cs="Arial"/>
                <w:sz w:val="24"/>
                <w:szCs w:val="24"/>
              </w:rPr>
              <w:t>lack of attention, have to be more effective</w:t>
            </w:r>
          </w:p>
        </w:tc>
        <w:tc>
          <w:tcPr>
            <w:tcW w:w="1831" w:type="dxa"/>
          </w:tcPr>
          <w:p w:rsidR="00B93577" w:rsidRPr="00456BA1" w:rsidRDefault="00456BA1" w:rsidP="00716321">
            <w:pPr>
              <w:rPr>
                <w:rFonts w:ascii="Arial" w:hAnsi="Arial" w:cs="Arial"/>
                <w:sz w:val="24"/>
                <w:szCs w:val="24"/>
              </w:rPr>
            </w:pPr>
            <w:r>
              <w:rPr>
                <w:rFonts w:ascii="Arial" w:hAnsi="Arial" w:cs="Arial"/>
                <w:sz w:val="24"/>
                <w:szCs w:val="24"/>
              </w:rPr>
              <w:t>Should be more effective</w:t>
            </w:r>
          </w:p>
        </w:tc>
      </w:tr>
      <w:tr w:rsidR="00456BA1" w:rsidTr="00456BA1">
        <w:trPr>
          <w:trHeight w:val="2397"/>
        </w:trPr>
        <w:tc>
          <w:tcPr>
            <w:tcW w:w="1325" w:type="dxa"/>
          </w:tcPr>
          <w:p w:rsidR="00B93577" w:rsidRDefault="00B00B11" w:rsidP="00716321">
            <w:pPr>
              <w:rPr>
                <w:rFonts w:ascii="Arial" w:hAnsi="Arial" w:cs="Arial"/>
                <w:b/>
                <w:sz w:val="24"/>
                <w:szCs w:val="24"/>
              </w:rPr>
            </w:pPr>
            <w:r>
              <w:rPr>
                <w:rFonts w:ascii="Arial" w:hAnsi="Arial" w:cs="Arial"/>
                <w:b/>
                <w:sz w:val="24"/>
                <w:szCs w:val="24"/>
              </w:rPr>
              <w:t xml:space="preserve">Time and </w:t>
            </w:r>
            <w:r w:rsidR="00950019">
              <w:rPr>
                <w:rFonts w:ascii="Arial" w:hAnsi="Arial" w:cs="Arial"/>
                <w:b/>
                <w:sz w:val="24"/>
                <w:szCs w:val="24"/>
              </w:rPr>
              <w:t>Quality</w:t>
            </w:r>
          </w:p>
        </w:tc>
        <w:tc>
          <w:tcPr>
            <w:tcW w:w="1617" w:type="dxa"/>
          </w:tcPr>
          <w:p w:rsidR="00B93577" w:rsidRPr="0021243A" w:rsidRDefault="0021243A" w:rsidP="00716321">
            <w:pPr>
              <w:rPr>
                <w:rFonts w:ascii="Arial" w:hAnsi="Arial" w:cs="Arial"/>
                <w:sz w:val="24"/>
                <w:szCs w:val="24"/>
              </w:rPr>
            </w:pPr>
            <w:r w:rsidRPr="0021243A">
              <w:rPr>
                <w:rFonts w:ascii="Arial" w:hAnsi="Arial" w:cs="Arial"/>
                <w:sz w:val="24"/>
                <w:szCs w:val="24"/>
              </w:rPr>
              <w:t xml:space="preserve">Scope </w:t>
            </w:r>
          </w:p>
        </w:tc>
        <w:tc>
          <w:tcPr>
            <w:tcW w:w="1951" w:type="dxa"/>
          </w:tcPr>
          <w:p w:rsidR="00B93577" w:rsidRPr="0021243A" w:rsidRDefault="00B00B11" w:rsidP="00716321">
            <w:pPr>
              <w:rPr>
                <w:rFonts w:ascii="Arial" w:hAnsi="Arial" w:cs="Arial"/>
                <w:sz w:val="24"/>
                <w:szCs w:val="24"/>
              </w:rPr>
            </w:pPr>
            <w:r>
              <w:rPr>
                <w:rFonts w:ascii="Arial" w:hAnsi="Arial" w:cs="Arial"/>
                <w:sz w:val="24"/>
                <w:szCs w:val="24"/>
              </w:rPr>
              <w:t>Bridal dress alteration</w:t>
            </w:r>
          </w:p>
        </w:tc>
        <w:tc>
          <w:tcPr>
            <w:tcW w:w="1294" w:type="dxa"/>
          </w:tcPr>
          <w:p w:rsidR="00B93577" w:rsidRPr="00B00B11" w:rsidRDefault="00B00B11" w:rsidP="00716321">
            <w:pPr>
              <w:rPr>
                <w:rFonts w:ascii="Arial" w:hAnsi="Arial" w:cs="Arial"/>
                <w:sz w:val="24"/>
                <w:szCs w:val="24"/>
              </w:rPr>
            </w:pPr>
            <w:r>
              <w:rPr>
                <w:rFonts w:ascii="Arial" w:hAnsi="Arial" w:cs="Arial"/>
                <w:sz w:val="24"/>
                <w:szCs w:val="24"/>
              </w:rPr>
              <w:t>On 2</w:t>
            </w:r>
            <w:r w:rsidRPr="00B00B11">
              <w:rPr>
                <w:rFonts w:ascii="Arial" w:hAnsi="Arial" w:cs="Arial"/>
                <w:sz w:val="24"/>
                <w:szCs w:val="24"/>
                <w:vertAlign w:val="superscript"/>
              </w:rPr>
              <w:t>nd</w:t>
            </w:r>
            <w:r>
              <w:rPr>
                <w:rFonts w:ascii="Arial" w:hAnsi="Arial" w:cs="Arial"/>
                <w:sz w:val="24"/>
                <w:szCs w:val="24"/>
              </w:rPr>
              <w:t xml:space="preserve"> week of 5</w:t>
            </w:r>
            <w:r w:rsidRPr="00B00B11">
              <w:rPr>
                <w:rFonts w:ascii="Arial" w:hAnsi="Arial" w:cs="Arial"/>
                <w:sz w:val="24"/>
                <w:szCs w:val="24"/>
                <w:vertAlign w:val="superscript"/>
              </w:rPr>
              <w:t>th</w:t>
            </w:r>
            <w:r>
              <w:rPr>
                <w:rFonts w:ascii="Arial" w:hAnsi="Arial" w:cs="Arial"/>
                <w:sz w:val="24"/>
                <w:szCs w:val="24"/>
              </w:rPr>
              <w:t xml:space="preserve"> month, trial the bridal dress and needed alteration</w:t>
            </w:r>
          </w:p>
        </w:tc>
        <w:tc>
          <w:tcPr>
            <w:tcW w:w="1284" w:type="dxa"/>
          </w:tcPr>
          <w:p w:rsidR="00B93577" w:rsidRPr="00B00B11" w:rsidRDefault="00B00B11" w:rsidP="00716321">
            <w:pPr>
              <w:rPr>
                <w:rFonts w:ascii="Arial" w:hAnsi="Arial" w:cs="Arial"/>
                <w:sz w:val="24"/>
                <w:szCs w:val="24"/>
              </w:rPr>
            </w:pPr>
            <w:r>
              <w:rPr>
                <w:rFonts w:ascii="Arial" w:hAnsi="Arial" w:cs="Arial"/>
                <w:sz w:val="24"/>
                <w:szCs w:val="24"/>
              </w:rPr>
              <w:t xml:space="preserve">Trial day could’ve </w:t>
            </w:r>
            <w:r w:rsidR="008951B2">
              <w:rPr>
                <w:rFonts w:ascii="Arial" w:hAnsi="Arial" w:cs="Arial"/>
                <w:sz w:val="24"/>
                <w:szCs w:val="24"/>
              </w:rPr>
              <w:t>been</w:t>
            </w:r>
            <w:r>
              <w:rPr>
                <w:rFonts w:ascii="Arial" w:hAnsi="Arial" w:cs="Arial"/>
                <w:sz w:val="24"/>
                <w:szCs w:val="24"/>
              </w:rPr>
              <w:t xml:space="preserve"> earlier that we can have more time and quality work</w:t>
            </w:r>
            <w:r w:rsidR="008951B2">
              <w:rPr>
                <w:rFonts w:ascii="Arial" w:hAnsi="Arial" w:cs="Arial"/>
                <w:sz w:val="24"/>
                <w:szCs w:val="24"/>
              </w:rPr>
              <w:t xml:space="preserve">. </w:t>
            </w:r>
          </w:p>
        </w:tc>
        <w:tc>
          <w:tcPr>
            <w:tcW w:w="1831" w:type="dxa"/>
          </w:tcPr>
          <w:p w:rsidR="00B93577" w:rsidRPr="00456BA1" w:rsidRDefault="00456BA1" w:rsidP="00716321">
            <w:pPr>
              <w:rPr>
                <w:rFonts w:ascii="Arial" w:hAnsi="Arial" w:cs="Arial"/>
                <w:sz w:val="24"/>
                <w:szCs w:val="24"/>
              </w:rPr>
            </w:pPr>
            <w:r>
              <w:rPr>
                <w:rFonts w:ascii="Arial" w:hAnsi="Arial" w:cs="Arial"/>
                <w:sz w:val="24"/>
                <w:szCs w:val="24"/>
              </w:rPr>
              <w:t xml:space="preserve">Need to improve time management </w:t>
            </w:r>
          </w:p>
        </w:tc>
      </w:tr>
      <w:tr w:rsidR="00456BA1" w:rsidTr="00456BA1">
        <w:trPr>
          <w:trHeight w:val="1867"/>
        </w:trPr>
        <w:tc>
          <w:tcPr>
            <w:tcW w:w="1325" w:type="dxa"/>
          </w:tcPr>
          <w:p w:rsidR="00B93577" w:rsidRDefault="00950019" w:rsidP="00716321">
            <w:pPr>
              <w:rPr>
                <w:rFonts w:ascii="Arial" w:hAnsi="Arial" w:cs="Arial"/>
                <w:b/>
                <w:sz w:val="24"/>
                <w:szCs w:val="24"/>
              </w:rPr>
            </w:pPr>
            <w:r>
              <w:rPr>
                <w:rFonts w:ascii="Arial" w:hAnsi="Arial" w:cs="Arial"/>
                <w:b/>
                <w:sz w:val="24"/>
                <w:szCs w:val="24"/>
              </w:rPr>
              <w:t>Cost</w:t>
            </w:r>
          </w:p>
        </w:tc>
        <w:tc>
          <w:tcPr>
            <w:tcW w:w="1617" w:type="dxa"/>
          </w:tcPr>
          <w:p w:rsidR="00B93577" w:rsidRPr="0021243A" w:rsidRDefault="0021243A" w:rsidP="00716321">
            <w:pPr>
              <w:rPr>
                <w:rFonts w:ascii="Arial" w:hAnsi="Arial" w:cs="Arial"/>
                <w:sz w:val="24"/>
                <w:szCs w:val="24"/>
              </w:rPr>
            </w:pPr>
            <w:r w:rsidRPr="0021243A">
              <w:rPr>
                <w:rFonts w:ascii="Arial" w:hAnsi="Arial" w:cs="Arial"/>
                <w:sz w:val="24"/>
                <w:szCs w:val="24"/>
              </w:rPr>
              <w:t xml:space="preserve">Resources </w:t>
            </w:r>
          </w:p>
        </w:tc>
        <w:tc>
          <w:tcPr>
            <w:tcW w:w="1951" w:type="dxa"/>
          </w:tcPr>
          <w:p w:rsidR="00B93577" w:rsidRPr="0021243A" w:rsidRDefault="008951B2" w:rsidP="00716321">
            <w:pPr>
              <w:rPr>
                <w:rFonts w:ascii="Arial" w:hAnsi="Arial" w:cs="Arial"/>
                <w:sz w:val="24"/>
                <w:szCs w:val="24"/>
              </w:rPr>
            </w:pPr>
            <w:r>
              <w:rPr>
                <w:rFonts w:ascii="Arial" w:hAnsi="Arial" w:cs="Arial"/>
                <w:sz w:val="24"/>
                <w:szCs w:val="24"/>
              </w:rPr>
              <w:t>Transportation didn’t book</w:t>
            </w:r>
          </w:p>
        </w:tc>
        <w:tc>
          <w:tcPr>
            <w:tcW w:w="1294" w:type="dxa"/>
          </w:tcPr>
          <w:p w:rsidR="00B93577" w:rsidRPr="008951B2" w:rsidRDefault="008951B2" w:rsidP="00716321">
            <w:pPr>
              <w:rPr>
                <w:rFonts w:ascii="Arial" w:hAnsi="Arial" w:cs="Arial"/>
                <w:sz w:val="24"/>
                <w:szCs w:val="24"/>
              </w:rPr>
            </w:pPr>
            <w:r>
              <w:rPr>
                <w:rFonts w:ascii="Arial" w:hAnsi="Arial" w:cs="Arial"/>
                <w:sz w:val="24"/>
                <w:szCs w:val="24"/>
              </w:rPr>
              <w:t>Identified the day before when we had final check. Spend more money and time. booked</w:t>
            </w:r>
          </w:p>
        </w:tc>
        <w:tc>
          <w:tcPr>
            <w:tcW w:w="1284" w:type="dxa"/>
          </w:tcPr>
          <w:p w:rsidR="00B93577" w:rsidRPr="008951B2" w:rsidRDefault="008951B2" w:rsidP="00716321">
            <w:pPr>
              <w:rPr>
                <w:rFonts w:ascii="Arial" w:hAnsi="Arial" w:cs="Arial"/>
                <w:sz w:val="24"/>
                <w:szCs w:val="24"/>
              </w:rPr>
            </w:pPr>
            <w:r>
              <w:rPr>
                <w:rFonts w:ascii="Arial" w:hAnsi="Arial" w:cs="Arial"/>
                <w:sz w:val="24"/>
                <w:szCs w:val="24"/>
              </w:rPr>
              <w:t xml:space="preserve">This should be on the to do list the day all finalised </w:t>
            </w:r>
          </w:p>
        </w:tc>
        <w:tc>
          <w:tcPr>
            <w:tcW w:w="1831" w:type="dxa"/>
          </w:tcPr>
          <w:p w:rsidR="00B93577" w:rsidRPr="00456BA1" w:rsidRDefault="00456BA1" w:rsidP="00456BA1">
            <w:pPr>
              <w:rPr>
                <w:rFonts w:ascii="Arial" w:hAnsi="Arial" w:cs="Arial"/>
                <w:sz w:val="24"/>
                <w:szCs w:val="24"/>
              </w:rPr>
            </w:pPr>
            <w:r>
              <w:rPr>
                <w:rFonts w:ascii="Arial" w:hAnsi="Arial" w:cs="Arial"/>
                <w:sz w:val="24"/>
                <w:szCs w:val="24"/>
              </w:rPr>
              <w:t xml:space="preserve">Continuously report and monitoring tasks and communication need to improve </w:t>
            </w:r>
          </w:p>
        </w:tc>
      </w:tr>
    </w:tbl>
    <w:p w:rsidR="00950019" w:rsidRDefault="00950019" w:rsidP="00716321">
      <w:pPr>
        <w:rPr>
          <w:rFonts w:ascii="Arial" w:hAnsi="Arial" w:cs="Arial"/>
          <w:sz w:val="24"/>
          <w:szCs w:val="24"/>
        </w:rPr>
      </w:pPr>
    </w:p>
    <w:p w:rsidR="00B93577" w:rsidRPr="00950019" w:rsidRDefault="00950019" w:rsidP="00716321">
      <w:pPr>
        <w:rPr>
          <w:rFonts w:ascii="Arial" w:hAnsi="Arial" w:cs="Arial"/>
          <w:sz w:val="24"/>
          <w:szCs w:val="24"/>
        </w:rPr>
      </w:pPr>
      <w:r>
        <w:rPr>
          <w:rFonts w:ascii="Arial" w:hAnsi="Arial" w:cs="Arial"/>
          <w:sz w:val="24"/>
          <w:szCs w:val="24"/>
        </w:rPr>
        <w:t>S</w:t>
      </w:r>
      <w:r w:rsidR="008951B2">
        <w:rPr>
          <w:rFonts w:ascii="Arial" w:hAnsi="Arial" w:cs="Arial"/>
          <w:sz w:val="24"/>
          <w:szCs w:val="24"/>
        </w:rPr>
        <w:t>ource</w:t>
      </w:r>
      <w:r>
        <w:rPr>
          <w:rFonts w:ascii="Arial" w:hAnsi="Arial" w:cs="Arial"/>
          <w:sz w:val="24"/>
          <w:szCs w:val="24"/>
        </w:rPr>
        <w:t xml:space="preserve">: you tube </w:t>
      </w:r>
    </w:p>
    <w:p w:rsidR="00B93577" w:rsidRPr="00E70A85" w:rsidRDefault="00B93577" w:rsidP="00716321">
      <w:pPr>
        <w:rPr>
          <w:rFonts w:ascii="Arial" w:hAnsi="Arial" w:cs="Arial"/>
          <w:b/>
          <w:sz w:val="24"/>
          <w:szCs w:val="24"/>
        </w:rPr>
      </w:pPr>
    </w:p>
    <w:p w:rsidR="00B30138" w:rsidRDefault="00B30138">
      <w:pPr>
        <w:rPr>
          <w:rFonts w:ascii="Arial" w:hAnsi="Arial" w:cs="Arial"/>
          <w:sz w:val="24"/>
          <w:szCs w:val="24"/>
        </w:rPr>
      </w:pPr>
    </w:p>
    <w:p w:rsidR="00C01338" w:rsidRDefault="00C01338" w:rsidP="00CB2CA8">
      <w:pPr>
        <w:rPr>
          <w:rFonts w:ascii="Arial" w:hAnsi="Arial" w:cs="Arial"/>
          <w:sz w:val="24"/>
          <w:szCs w:val="24"/>
        </w:rPr>
      </w:pPr>
    </w:p>
    <w:p w:rsidR="00425917" w:rsidRDefault="00425917" w:rsidP="00CB2CA8">
      <w:pPr>
        <w:rPr>
          <w:rFonts w:ascii="Arial" w:hAnsi="Arial" w:cs="Arial"/>
          <w:sz w:val="24"/>
          <w:szCs w:val="24"/>
        </w:rPr>
      </w:pPr>
    </w:p>
    <w:p w:rsidR="00425917" w:rsidRDefault="00425917" w:rsidP="00CB2CA8">
      <w:pPr>
        <w:rPr>
          <w:rFonts w:ascii="Arial" w:hAnsi="Arial" w:cs="Arial"/>
          <w:sz w:val="24"/>
          <w:szCs w:val="24"/>
        </w:rPr>
      </w:pPr>
    </w:p>
    <w:p w:rsidR="00425917" w:rsidRDefault="00425917" w:rsidP="00CB2CA8">
      <w:pPr>
        <w:rPr>
          <w:rFonts w:ascii="Arial" w:hAnsi="Arial" w:cs="Arial"/>
          <w:sz w:val="24"/>
          <w:szCs w:val="24"/>
        </w:rPr>
      </w:pPr>
    </w:p>
    <w:p w:rsidR="00425917" w:rsidRDefault="00425917" w:rsidP="00CB2CA8">
      <w:pPr>
        <w:rPr>
          <w:rFonts w:ascii="Arial" w:hAnsi="Arial" w:cs="Arial"/>
          <w:sz w:val="24"/>
          <w:szCs w:val="24"/>
        </w:rPr>
      </w:pPr>
    </w:p>
    <w:p w:rsidR="00425917" w:rsidRDefault="00425917" w:rsidP="00CB2CA8">
      <w:pPr>
        <w:rPr>
          <w:rFonts w:ascii="Arial" w:hAnsi="Arial" w:cs="Arial"/>
          <w:sz w:val="24"/>
          <w:szCs w:val="24"/>
        </w:rPr>
      </w:pPr>
    </w:p>
    <w:p w:rsidR="00425917" w:rsidRDefault="00425917" w:rsidP="00CB2CA8">
      <w:pPr>
        <w:rPr>
          <w:rFonts w:ascii="Arial" w:hAnsi="Arial" w:cs="Arial"/>
          <w:sz w:val="24"/>
          <w:szCs w:val="24"/>
        </w:rPr>
      </w:pPr>
    </w:p>
    <w:p w:rsidR="00425917" w:rsidRDefault="00425917" w:rsidP="00CB2CA8">
      <w:pPr>
        <w:rPr>
          <w:rFonts w:ascii="Arial" w:hAnsi="Arial" w:cs="Arial"/>
          <w:sz w:val="24"/>
          <w:szCs w:val="24"/>
        </w:rPr>
      </w:pPr>
    </w:p>
    <w:p w:rsidR="00425917" w:rsidRDefault="00425917" w:rsidP="00425917">
      <w:pPr>
        <w:pStyle w:val="Heading2"/>
      </w:pPr>
      <w:bookmarkStart w:id="7" w:name="_Toc535263550"/>
      <w:proofErr w:type="spellStart"/>
      <w:r>
        <w:t>Ghan</w:t>
      </w:r>
      <w:proofErr w:type="spellEnd"/>
      <w:r>
        <w:t xml:space="preserve"> chart</w:t>
      </w:r>
      <w:bookmarkEnd w:id="7"/>
    </w:p>
    <w:p w:rsidR="00006636" w:rsidRPr="00006636" w:rsidRDefault="00006636" w:rsidP="00006636"/>
    <w:p w:rsidR="007801BA" w:rsidRDefault="00DE4965">
      <w:pPr>
        <w:rPr>
          <w:rFonts w:ascii="Arial" w:hAnsi="Arial" w:cs="Arial"/>
          <w:sz w:val="24"/>
          <w:szCs w:val="24"/>
        </w:rPr>
      </w:pPr>
      <w:r>
        <w:rPr>
          <w:rFonts w:ascii="Arial" w:hAnsi="Arial" w:cs="Arial"/>
          <w:noProof/>
          <w:sz w:val="24"/>
          <w:szCs w:val="24"/>
          <w:lang w:eastAsia="en-GB"/>
        </w:rPr>
        <w:drawing>
          <wp:inline distT="0" distB="0" distL="0" distR="0">
            <wp:extent cx="5731510" cy="7962900"/>
            <wp:effectExtent l="1905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9"/>
                    <a:srcRect/>
                    <a:stretch>
                      <a:fillRect/>
                    </a:stretch>
                  </pic:blipFill>
                  <pic:spPr bwMode="auto">
                    <a:xfrm>
                      <a:off x="0" y="0"/>
                      <a:ext cx="5731510" cy="7962900"/>
                    </a:xfrm>
                    <a:prstGeom prst="rect">
                      <a:avLst/>
                    </a:prstGeom>
                    <a:noFill/>
                    <a:ln w="9525">
                      <a:noFill/>
                      <a:miter lim="800000"/>
                      <a:headEnd/>
                      <a:tailEnd/>
                    </a:ln>
                  </pic:spPr>
                </pic:pic>
              </a:graphicData>
            </a:graphic>
          </wp:inline>
        </w:drawing>
      </w:r>
    </w:p>
    <w:p w:rsidR="00F8065F" w:rsidRDefault="00F8065F">
      <w:pPr>
        <w:rPr>
          <w:rFonts w:ascii="Arial" w:hAnsi="Arial" w:cs="Arial"/>
          <w:sz w:val="24"/>
          <w:szCs w:val="24"/>
        </w:rPr>
      </w:pPr>
    </w:p>
    <w:p w:rsidR="00466F74" w:rsidRDefault="00466F74">
      <w:pPr>
        <w:rPr>
          <w:rFonts w:ascii="Arial" w:hAnsi="Arial" w:cs="Arial"/>
          <w:sz w:val="24"/>
          <w:szCs w:val="24"/>
        </w:rPr>
      </w:pPr>
    </w:p>
    <w:p w:rsidR="00E3762A" w:rsidRDefault="00E3762A" w:rsidP="00425917">
      <w:pPr>
        <w:pStyle w:val="Heading2"/>
      </w:pPr>
      <w:bookmarkStart w:id="8" w:name="_Toc535263551"/>
      <w:r w:rsidRPr="00E70A85">
        <w:t>Conclusions</w:t>
      </w:r>
      <w:bookmarkEnd w:id="8"/>
      <w:r w:rsidRPr="00E70A85">
        <w:t xml:space="preserve"> </w:t>
      </w:r>
    </w:p>
    <w:p w:rsidR="00006636" w:rsidRPr="00006636" w:rsidRDefault="00006636" w:rsidP="00006636"/>
    <w:p w:rsidR="007531E5" w:rsidRDefault="00222C36">
      <w:pPr>
        <w:rPr>
          <w:rFonts w:ascii="Arial" w:hAnsi="Arial" w:cs="Arial"/>
          <w:sz w:val="24"/>
          <w:szCs w:val="24"/>
        </w:rPr>
      </w:pPr>
      <w:r>
        <w:rPr>
          <w:rFonts w:ascii="Arial" w:hAnsi="Arial" w:cs="Arial"/>
          <w:sz w:val="24"/>
          <w:szCs w:val="24"/>
        </w:rPr>
        <w:t xml:space="preserve">A project can be success or failure. The wedding project accomplished successfully by the given time. In between six months of projects timeframe we had to face some problem because of lack of communication and attention as we </w:t>
      </w:r>
      <w:r w:rsidR="00710991">
        <w:rPr>
          <w:rFonts w:ascii="Arial" w:hAnsi="Arial" w:cs="Arial"/>
          <w:sz w:val="24"/>
          <w:szCs w:val="24"/>
        </w:rPr>
        <w:t xml:space="preserve">were </w:t>
      </w:r>
      <w:r>
        <w:rPr>
          <w:rFonts w:ascii="Arial" w:hAnsi="Arial" w:cs="Arial"/>
          <w:sz w:val="24"/>
          <w:szCs w:val="24"/>
        </w:rPr>
        <w:t xml:space="preserve">able to </w:t>
      </w:r>
      <w:r w:rsidR="00710991">
        <w:rPr>
          <w:rFonts w:ascii="Arial" w:hAnsi="Arial" w:cs="Arial"/>
          <w:sz w:val="24"/>
          <w:szCs w:val="24"/>
        </w:rPr>
        <w:t>identify</w:t>
      </w:r>
      <w:r>
        <w:rPr>
          <w:rFonts w:ascii="Arial" w:hAnsi="Arial" w:cs="Arial"/>
          <w:sz w:val="24"/>
          <w:szCs w:val="24"/>
        </w:rPr>
        <w:t xml:space="preserve"> and </w:t>
      </w:r>
      <w:r w:rsidR="00710991">
        <w:rPr>
          <w:rFonts w:ascii="Arial" w:hAnsi="Arial" w:cs="Arial"/>
          <w:sz w:val="24"/>
          <w:szCs w:val="24"/>
        </w:rPr>
        <w:t>manage</w:t>
      </w:r>
      <w:r>
        <w:rPr>
          <w:rFonts w:ascii="Arial" w:hAnsi="Arial" w:cs="Arial"/>
          <w:sz w:val="24"/>
          <w:szCs w:val="24"/>
        </w:rPr>
        <w:t xml:space="preserve"> them on time.</w:t>
      </w:r>
      <w:r w:rsidR="00BB10D1">
        <w:rPr>
          <w:rFonts w:ascii="Arial" w:hAnsi="Arial" w:cs="Arial"/>
          <w:sz w:val="24"/>
          <w:szCs w:val="24"/>
        </w:rPr>
        <w:t xml:space="preserve"> Project management should always follow scope as it is most i</w:t>
      </w:r>
      <w:r w:rsidR="00A1382E">
        <w:rPr>
          <w:rFonts w:ascii="Arial" w:hAnsi="Arial" w:cs="Arial"/>
          <w:sz w:val="24"/>
          <w:szCs w:val="24"/>
        </w:rPr>
        <w:t>mportant factors</w:t>
      </w:r>
      <w:r w:rsidR="00BB10D1">
        <w:rPr>
          <w:rFonts w:ascii="Arial" w:hAnsi="Arial" w:cs="Arial"/>
          <w:sz w:val="24"/>
          <w:szCs w:val="24"/>
        </w:rPr>
        <w:t xml:space="preserve"> </w:t>
      </w:r>
      <w:r w:rsidR="00A06AB0">
        <w:rPr>
          <w:rFonts w:ascii="Arial" w:hAnsi="Arial" w:cs="Arial"/>
          <w:sz w:val="24"/>
          <w:szCs w:val="24"/>
        </w:rPr>
        <w:t xml:space="preserve">that </w:t>
      </w:r>
      <w:r w:rsidR="00BB10D1">
        <w:rPr>
          <w:rFonts w:ascii="Arial" w:hAnsi="Arial" w:cs="Arial"/>
          <w:sz w:val="24"/>
          <w:szCs w:val="24"/>
        </w:rPr>
        <w:t xml:space="preserve">time, quality and cost lead to a successful </w:t>
      </w:r>
      <w:r w:rsidR="00A1382E">
        <w:rPr>
          <w:rFonts w:ascii="Arial" w:hAnsi="Arial" w:cs="Arial"/>
          <w:sz w:val="24"/>
          <w:szCs w:val="24"/>
        </w:rPr>
        <w:t xml:space="preserve">project and we apply prince2 methodology to </w:t>
      </w:r>
      <w:r w:rsidR="00ED687C">
        <w:rPr>
          <w:rFonts w:ascii="Arial" w:hAnsi="Arial" w:cs="Arial"/>
          <w:sz w:val="24"/>
          <w:szCs w:val="24"/>
        </w:rPr>
        <w:t>accomplish</w:t>
      </w:r>
      <w:r w:rsidR="00A1382E">
        <w:rPr>
          <w:rFonts w:ascii="Arial" w:hAnsi="Arial" w:cs="Arial"/>
          <w:sz w:val="24"/>
          <w:szCs w:val="24"/>
        </w:rPr>
        <w:t xml:space="preserve"> the project successfully.</w:t>
      </w:r>
    </w:p>
    <w:p w:rsidR="00710991" w:rsidRDefault="00710991">
      <w:pPr>
        <w:rPr>
          <w:rFonts w:ascii="Arial" w:hAnsi="Arial" w:cs="Arial"/>
          <w:sz w:val="24"/>
          <w:szCs w:val="24"/>
        </w:rPr>
      </w:pPr>
      <w:r>
        <w:rPr>
          <w:rFonts w:ascii="Arial" w:hAnsi="Arial" w:cs="Arial"/>
          <w:sz w:val="24"/>
          <w:szCs w:val="24"/>
        </w:rPr>
        <w:t xml:space="preserve">Always should remember that successful project management will make the project success </w:t>
      </w:r>
      <w:r w:rsidRPr="00466F74">
        <w:rPr>
          <w:rFonts w:ascii="Arial" w:hAnsi="Arial" w:cs="Arial"/>
          <w:color w:val="000000"/>
          <w:sz w:val="24"/>
          <w:szCs w:val="24"/>
          <w:shd w:val="clear" w:color="auto" w:fill="FFFFFF"/>
        </w:rPr>
        <w:t>(</w:t>
      </w:r>
      <w:proofErr w:type="spellStart"/>
      <w:r w:rsidRPr="00466F74">
        <w:rPr>
          <w:rFonts w:ascii="Arial" w:hAnsi="Arial" w:cs="Arial"/>
          <w:color w:val="000000"/>
          <w:sz w:val="24"/>
          <w:szCs w:val="24"/>
          <w:shd w:val="clear" w:color="auto" w:fill="FFFFFF"/>
        </w:rPr>
        <w:t>Munns</w:t>
      </w:r>
      <w:proofErr w:type="spellEnd"/>
      <w:r w:rsidRPr="00466F74">
        <w:rPr>
          <w:rFonts w:ascii="Arial" w:hAnsi="Arial" w:cs="Arial"/>
          <w:color w:val="000000"/>
          <w:sz w:val="24"/>
          <w:szCs w:val="24"/>
          <w:shd w:val="clear" w:color="auto" w:fill="FFFFFF"/>
        </w:rPr>
        <w:t xml:space="preserve"> and </w:t>
      </w:r>
      <w:proofErr w:type="spellStart"/>
      <w:r w:rsidRPr="00466F74">
        <w:rPr>
          <w:rFonts w:ascii="Arial" w:hAnsi="Arial" w:cs="Arial"/>
          <w:color w:val="000000"/>
          <w:sz w:val="24"/>
          <w:szCs w:val="24"/>
          <w:shd w:val="clear" w:color="auto" w:fill="FFFFFF"/>
        </w:rPr>
        <w:t>Bjeirmi</w:t>
      </w:r>
      <w:proofErr w:type="spellEnd"/>
      <w:r w:rsidRPr="00466F74">
        <w:rPr>
          <w:rFonts w:ascii="Arial" w:hAnsi="Arial" w:cs="Arial"/>
          <w:color w:val="000000"/>
          <w:sz w:val="24"/>
          <w:szCs w:val="24"/>
          <w:shd w:val="clear" w:color="auto" w:fill="FFFFFF"/>
        </w:rPr>
        <w:t>, 1996).</w:t>
      </w:r>
      <w:r>
        <w:rPr>
          <w:rFonts w:ascii="Arial" w:hAnsi="Arial" w:cs="Arial"/>
          <w:color w:val="000000"/>
          <w:sz w:val="24"/>
          <w:szCs w:val="24"/>
          <w:shd w:val="clear" w:color="auto" w:fill="FFFFFF"/>
        </w:rPr>
        <w:t xml:space="preserve"> </w:t>
      </w:r>
    </w:p>
    <w:p w:rsidR="00710991" w:rsidRDefault="00710991">
      <w:pPr>
        <w:rPr>
          <w:rFonts w:ascii="Arial" w:hAnsi="Arial" w:cs="Arial"/>
          <w:sz w:val="24"/>
          <w:szCs w:val="24"/>
        </w:rPr>
      </w:pPr>
    </w:p>
    <w:p w:rsidR="007801BA" w:rsidRDefault="007801BA" w:rsidP="00425917">
      <w:pPr>
        <w:pStyle w:val="Heading2"/>
      </w:pPr>
      <w:bookmarkStart w:id="9" w:name="_Toc535263552"/>
      <w:r w:rsidRPr="008252E6">
        <w:t>References</w:t>
      </w:r>
      <w:bookmarkEnd w:id="9"/>
    </w:p>
    <w:p w:rsidR="00006636" w:rsidRPr="00006636" w:rsidRDefault="00006636" w:rsidP="00006636"/>
    <w:p w:rsidR="00A31BFB" w:rsidRDefault="00A31BFB" w:rsidP="00FD2E8E">
      <w:pPr>
        <w:rPr>
          <w:rFonts w:ascii="Arial" w:hAnsi="Arial" w:cs="Arial"/>
          <w:color w:val="000000"/>
          <w:sz w:val="24"/>
          <w:szCs w:val="24"/>
          <w:shd w:val="clear" w:color="auto" w:fill="FFFFFF"/>
        </w:rPr>
      </w:pPr>
      <w:proofErr w:type="gramStart"/>
      <w:r w:rsidRPr="00E84C10">
        <w:rPr>
          <w:rFonts w:ascii="Arial" w:hAnsi="Arial" w:cs="Arial"/>
          <w:color w:val="000000"/>
          <w:sz w:val="24"/>
          <w:szCs w:val="24"/>
          <w:shd w:val="clear" w:color="auto" w:fill="FFFFFF"/>
        </w:rPr>
        <w:t>Google.com. (2019).</w:t>
      </w:r>
      <w:proofErr w:type="gramEnd"/>
      <w:r w:rsidRPr="00E84C10">
        <w:rPr>
          <w:rFonts w:ascii="Arial" w:hAnsi="Arial" w:cs="Arial"/>
          <w:color w:val="000000"/>
          <w:sz w:val="24"/>
          <w:szCs w:val="24"/>
          <w:shd w:val="clear" w:color="auto" w:fill="FFFFFF"/>
        </w:rPr>
        <w:t> </w:t>
      </w:r>
      <w:r w:rsidRPr="00E84C10">
        <w:rPr>
          <w:rFonts w:ascii="Arial" w:hAnsi="Arial" w:cs="Arial"/>
          <w:i/>
          <w:iCs/>
          <w:color w:val="000000"/>
          <w:sz w:val="24"/>
          <w:szCs w:val="24"/>
          <w:shd w:val="clear" w:color="auto" w:fill="FFFFFF"/>
        </w:rPr>
        <w:t xml:space="preserve">Image: File:PRINCE2 </w:t>
      </w:r>
      <w:proofErr w:type="spellStart"/>
      <w:r w:rsidRPr="00E84C10">
        <w:rPr>
          <w:rFonts w:ascii="Arial" w:hAnsi="Arial" w:cs="Arial"/>
          <w:i/>
          <w:iCs/>
          <w:color w:val="000000"/>
          <w:sz w:val="24"/>
          <w:szCs w:val="24"/>
          <w:shd w:val="clear" w:color="auto" w:fill="FFFFFF"/>
        </w:rPr>
        <w:t>Proces</w:t>
      </w:r>
      <w:proofErr w:type="spellEnd"/>
      <w:r w:rsidRPr="00E84C10">
        <w:rPr>
          <w:rFonts w:ascii="Arial" w:hAnsi="Arial" w:cs="Arial"/>
          <w:i/>
          <w:iCs/>
          <w:color w:val="000000"/>
          <w:sz w:val="24"/>
          <w:szCs w:val="24"/>
          <w:shd w:val="clear" w:color="auto" w:fill="FFFFFF"/>
        </w:rPr>
        <w:t xml:space="preserve"> Model (Edition 2009).</w:t>
      </w:r>
      <w:proofErr w:type="spellStart"/>
      <w:r w:rsidRPr="00E84C10">
        <w:rPr>
          <w:rFonts w:ascii="Arial" w:hAnsi="Arial" w:cs="Arial"/>
          <w:i/>
          <w:iCs/>
          <w:color w:val="000000"/>
          <w:sz w:val="24"/>
          <w:szCs w:val="24"/>
          <w:shd w:val="clear" w:color="auto" w:fill="FFFFFF"/>
        </w:rPr>
        <w:t>png</w:t>
      </w:r>
      <w:proofErr w:type="spellEnd"/>
      <w:r w:rsidRPr="00E84C10">
        <w:rPr>
          <w:rFonts w:ascii="Arial" w:hAnsi="Arial" w:cs="Arial"/>
          <w:i/>
          <w:iCs/>
          <w:color w:val="000000"/>
          <w:sz w:val="24"/>
          <w:szCs w:val="24"/>
          <w:shd w:val="clear" w:color="auto" w:fill="FFFFFF"/>
        </w:rPr>
        <w:t xml:space="preserve"> - Wikimedia Commons</w:t>
      </w:r>
      <w:r w:rsidRPr="00E84C10">
        <w:rPr>
          <w:rFonts w:ascii="Arial" w:hAnsi="Arial" w:cs="Arial"/>
          <w:color w:val="000000"/>
          <w:sz w:val="24"/>
          <w:szCs w:val="24"/>
          <w:shd w:val="clear" w:color="auto" w:fill="FFFFFF"/>
        </w:rPr>
        <w:t>. [</w:t>
      </w:r>
      <w:proofErr w:type="gramStart"/>
      <w:r w:rsidRPr="00E84C10">
        <w:rPr>
          <w:rFonts w:ascii="Arial" w:hAnsi="Arial" w:cs="Arial"/>
          <w:color w:val="000000"/>
          <w:sz w:val="24"/>
          <w:szCs w:val="24"/>
          <w:shd w:val="clear" w:color="auto" w:fill="FFFFFF"/>
        </w:rPr>
        <w:t>online</w:t>
      </w:r>
      <w:proofErr w:type="gramEnd"/>
      <w:r w:rsidRPr="00E84C10">
        <w:rPr>
          <w:rFonts w:ascii="Arial" w:hAnsi="Arial" w:cs="Arial"/>
          <w:color w:val="000000"/>
          <w:sz w:val="24"/>
          <w:szCs w:val="24"/>
          <w:shd w:val="clear" w:color="auto" w:fill="FFFFFF"/>
        </w:rPr>
        <w:t xml:space="preserve">] Available at: </w:t>
      </w:r>
      <w:hyperlink r:id="rId10" w:history="1">
        <w:r w:rsidR="00E84C10" w:rsidRPr="00690299">
          <w:rPr>
            <w:rStyle w:val="Hyperlink"/>
            <w:rFonts w:ascii="Arial" w:hAnsi="Arial" w:cs="Arial"/>
            <w:sz w:val="24"/>
            <w:szCs w:val="24"/>
            <w:shd w:val="clear" w:color="auto" w:fill="FFFFFF"/>
          </w:rPr>
          <w:t>https://www.google.com/imgres?imgurl=https%3A%2F%2Fupload.wikimedia.org%2Fwikipedia%2Fcommons%2F3%2F3d%2FPRINCE2_Proces_Model_%2528Edition_2009%2529.png&amp;imgrefurl=https%3A%2F%2Fcommons.wikimedia.org%2Fwiki%2FFile%3APRINCE2_Proces_Model_(Edition_2009).png&amp;docid=1ELGS2ndriXU8M&amp;tbnid=dtqIA_-FJFIkDM%3A&amp;vet=10ahUKEwiM0d6ozu3fAhXxsHEKHVDRB50QMwhAKAEwAQ..i&amp;w=8185&amp;h=5787&amp;bih=657&amp;biw=1366&amp;q=prince2%20process%20model%20(Edition%202009)&amp;ved=0ahUKEwiM0d6ozu3fAhXxsHEKHVDRB50QMwhAKAEwAQ&amp;iact=mrc&amp;uact=8</w:t>
        </w:r>
      </w:hyperlink>
    </w:p>
    <w:p w:rsidR="006653EF" w:rsidRDefault="006653EF" w:rsidP="00FD2E8E">
      <w:pPr>
        <w:rPr>
          <w:rFonts w:ascii="Arial" w:hAnsi="Arial" w:cs="Arial"/>
          <w:color w:val="000000"/>
          <w:sz w:val="24"/>
          <w:szCs w:val="24"/>
          <w:shd w:val="clear" w:color="auto" w:fill="FFFFFF"/>
        </w:rPr>
      </w:pPr>
      <w:proofErr w:type="gramStart"/>
      <w:r w:rsidRPr="006653EF">
        <w:rPr>
          <w:rFonts w:ascii="Arial" w:hAnsi="Arial" w:cs="Arial"/>
          <w:color w:val="000000"/>
          <w:sz w:val="24"/>
          <w:szCs w:val="24"/>
          <w:shd w:val="clear" w:color="auto" w:fill="FFFFFF"/>
        </w:rPr>
        <w:t>Ibm.com. (</w:t>
      </w:r>
      <w:proofErr w:type="spellStart"/>
      <w:r w:rsidRPr="006653EF">
        <w:rPr>
          <w:rFonts w:ascii="Arial" w:hAnsi="Arial" w:cs="Arial"/>
          <w:color w:val="000000"/>
          <w:sz w:val="24"/>
          <w:szCs w:val="24"/>
          <w:shd w:val="clear" w:color="auto" w:fill="FFFFFF"/>
        </w:rPr>
        <w:t>n.d</w:t>
      </w:r>
      <w:proofErr w:type="spellEnd"/>
      <w:r w:rsidRPr="006653EF">
        <w:rPr>
          <w:rFonts w:ascii="Arial" w:hAnsi="Arial" w:cs="Arial"/>
          <w:color w:val="000000"/>
          <w:sz w:val="24"/>
          <w:szCs w:val="24"/>
          <w:shd w:val="clear" w:color="auto" w:fill="FFFFFF"/>
        </w:rPr>
        <w:t>.).</w:t>
      </w:r>
      <w:proofErr w:type="gramEnd"/>
      <w:r w:rsidRPr="006653EF">
        <w:rPr>
          <w:rFonts w:ascii="Arial" w:hAnsi="Arial" w:cs="Arial"/>
          <w:color w:val="000000"/>
          <w:sz w:val="24"/>
          <w:szCs w:val="24"/>
          <w:shd w:val="clear" w:color="auto" w:fill="FFFFFF"/>
        </w:rPr>
        <w:t> </w:t>
      </w:r>
      <w:proofErr w:type="gramStart"/>
      <w:r w:rsidRPr="006653EF">
        <w:rPr>
          <w:rFonts w:ascii="Arial" w:hAnsi="Arial" w:cs="Arial"/>
          <w:i/>
          <w:iCs/>
          <w:color w:val="000000"/>
          <w:sz w:val="24"/>
          <w:szCs w:val="24"/>
          <w:shd w:val="clear" w:color="auto" w:fill="FFFFFF"/>
        </w:rPr>
        <w:t xml:space="preserve">IBM Knowledge </w:t>
      </w:r>
      <w:proofErr w:type="spellStart"/>
      <w:r w:rsidRPr="006653EF">
        <w:rPr>
          <w:rFonts w:ascii="Arial" w:hAnsi="Arial" w:cs="Arial"/>
          <w:i/>
          <w:iCs/>
          <w:color w:val="000000"/>
          <w:sz w:val="24"/>
          <w:szCs w:val="24"/>
          <w:shd w:val="clear" w:color="auto" w:fill="FFFFFF"/>
        </w:rPr>
        <w:t>Center</w:t>
      </w:r>
      <w:proofErr w:type="spellEnd"/>
      <w:r w:rsidRPr="006653EF">
        <w:rPr>
          <w:rFonts w:ascii="Arial" w:hAnsi="Arial" w:cs="Arial"/>
          <w:color w:val="000000"/>
          <w:sz w:val="24"/>
          <w:szCs w:val="24"/>
          <w:shd w:val="clear" w:color="auto" w:fill="FFFFFF"/>
        </w:rPr>
        <w:t>.</w:t>
      </w:r>
      <w:proofErr w:type="gramEnd"/>
      <w:r w:rsidRPr="006653EF">
        <w:rPr>
          <w:rFonts w:ascii="Arial" w:hAnsi="Arial" w:cs="Arial"/>
          <w:color w:val="000000"/>
          <w:sz w:val="24"/>
          <w:szCs w:val="24"/>
          <w:shd w:val="clear" w:color="auto" w:fill="FFFFFF"/>
        </w:rPr>
        <w:t xml:space="preserve"> [</w:t>
      </w:r>
      <w:proofErr w:type="gramStart"/>
      <w:r w:rsidRPr="006653EF">
        <w:rPr>
          <w:rFonts w:ascii="Arial" w:hAnsi="Arial" w:cs="Arial"/>
          <w:color w:val="000000"/>
          <w:sz w:val="24"/>
          <w:szCs w:val="24"/>
          <w:shd w:val="clear" w:color="auto" w:fill="FFFFFF"/>
        </w:rPr>
        <w:t>online</w:t>
      </w:r>
      <w:proofErr w:type="gramEnd"/>
      <w:r w:rsidRPr="006653EF">
        <w:rPr>
          <w:rFonts w:ascii="Arial" w:hAnsi="Arial" w:cs="Arial"/>
          <w:color w:val="000000"/>
          <w:sz w:val="24"/>
          <w:szCs w:val="24"/>
          <w:shd w:val="clear" w:color="auto" w:fill="FFFFFF"/>
        </w:rPr>
        <w:t xml:space="preserve">] Available at: </w:t>
      </w:r>
      <w:hyperlink r:id="rId11" w:history="1">
        <w:r w:rsidRPr="00690299">
          <w:rPr>
            <w:rStyle w:val="Hyperlink"/>
            <w:rFonts w:ascii="Arial" w:hAnsi="Arial" w:cs="Arial"/>
            <w:sz w:val="24"/>
            <w:szCs w:val="24"/>
            <w:shd w:val="clear" w:color="auto" w:fill="FFFFFF"/>
          </w:rPr>
          <w:t>https://www.ibm.com/support/knowledgecenter/en/SSFCZ3_10.5.0/com.ibm.tri.doc/wpm_roles_portals/r_project_executive.html</w:t>
        </w:r>
      </w:hyperlink>
    </w:p>
    <w:p w:rsidR="002611B8" w:rsidRDefault="00AC02E9" w:rsidP="00FD2E8E">
      <w:pPr>
        <w:rPr>
          <w:rFonts w:ascii="Arial" w:hAnsi="Arial" w:cs="Arial"/>
          <w:color w:val="000000"/>
          <w:sz w:val="24"/>
          <w:szCs w:val="24"/>
          <w:shd w:val="clear" w:color="auto" w:fill="FFFFFF"/>
        </w:rPr>
      </w:pPr>
      <w:proofErr w:type="spellStart"/>
      <w:proofErr w:type="gramStart"/>
      <w:r w:rsidRPr="0073122F">
        <w:rPr>
          <w:rFonts w:ascii="Arial" w:hAnsi="Arial" w:cs="Arial"/>
          <w:color w:val="000000"/>
          <w:sz w:val="24"/>
          <w:szCs w:val="24"/>
          <w:shd w:val="clear" w:color="auto" w:fill="FFFFFF"/>
        </w:rPr>
        <w:t>Munns</w:t>
      </w:r>
      <w:proofErr w:type="spellEnd"/>
      <w:r w:rsidRPr="0073122F">
        <w:rPr>
          <w:rFonts w:ascii="Arial" w:hAnsi="Arial" w:cs="Arial"/>
          <w:color w:val="000000"/>
          <w:sz w:val="24"/>
          <w:szCs w:val="24"/>
          <w:shd w:val="clear" w:color="auto" w:fill="FFFFFF"/>
        </w:rPr>
        <w:t xml:space="preserve">, A. and </w:t>
      </w:r>
      <w:proofErr w:type="spellStart"/>
      <w:r w:rsidRPr="0073122F">
        <w:rPr>
          <w:rFonts w:ascii="Arial" w:hAnsi="Arial" w:cs="Arial"/>
          <w:color w:val="000000"/>
          <w:sz w:val="24"/>
          <w:szCs w:val="24"/>
          <w:shd w:val="clear" w:color="auto" w:fill="FFFFFF"/>
        </w:rPr>
        <w:t>Bjeirmi</w:t>
      </w:r>
      <w:proofErr w:type="spellEnd"/>
      <w:r w:rsidRPr="0073122F">
        <w:rPr>
          <w:rFonts w:ascii="Arial" w:hAnsi="Arial" w:cs="Arial"/>
          <w:color w:val="000000"/>
          <w:sz w:val="24"/>
          <w:szCs w:val="24"/>
          <w:shd w:val="clear" w:color="auto" w:fill="FFFFFF"/>
        </w:rPr>
        <w:t>, B. (1996).</w:t>
      </w:r>
      <w:proofErr w:type="gramEnd"/>
      <w:r w:rsidRPr="0073122F">
        <w:rPr>
          <w:rFonts w:ascii="Arial" w:hAnsi="Arial" w:cs="Arial"/>
          <w:color w:val="000000"/>
          <w:sz w:val="24"/>
          <w:szCs w:val="24"/>
          <w:shd w:val="clear" w:color="auto" w:fill="FFFFFF"/>
        </w:rPr>
        <w:t xml:space="preserve"> </w:t>
      </w:r>
      <w:proofErr w:type="gramStart"/>
      <w:r w:rsidRPr="0073122F">
        <w:rPr>
          <w:rFonts w:ascii="Arial" w:hAnsi="Arial" w:cs="Arial"/>
          <w:color w:val="000000"/>
          <w:sz w:val="24"/>
          <w:szCs w:val="24"/>
          <w:shd w:val="clear" w:color="auto" w:fill="FFFFFF"/>
        </w:rPr>
        <w:t>The role of project management in achieving project success.</w:t>
      </w:r>
      <w:proofErr w:type="gramEnd"/>
      <w:r w:rsidRPr="0073122F">
        <w:rPr>
          <w:rFonts w:ascii="Arial" w:hAnsi="Arial" w:cs="Arial"/>
          <w:color w:val="000000"/>
          <w:sz w:val="24"/>
          <w:szCs w:val="24"/>
          <w:shd w:val="clear" w:color="auto" w:fill="FFFFFF"/>
        </w:rPr>
        <w:t> </w:t>
      </w:r>
      <w:proofErr w:type="gramStart"/>
      <w:r w:rsidRPr="0073122F">
        <w:rPr>
          <w:rFonts w:ascii="Arial" w:hAnsi="Arial" w:cs="Arial"/>
          <w:i/>
          <w:iCs/>
          <w:color w:val="000000"/>
          <w:sz w:val="24"/>
          <w:szCs w:val="24"/>
          <w:shd w:val="clear" w:color="auto" w:fill="FFFFFF"/>
        </w:rPr>
        <w:t>International Journal of Project Management</w:t>
      </w:r>
      <w:r w:rsidRPr="0073122F">
        <w:rPr>
          <w:rFonts w:ascii="Arial" w:hAnsi="Arial" w:cs="Arial"/>
          <w:color w:val="000000"/>
          <w:sz w:val="24"/>
          <w:szCs w:val="24"/>
          <w:shd w:val="clear" w:color="auto" w:fill="FFFFFF"/>
        </w:rPr>
        <w:t>, 14(2), pp.81-87.</w:t>
      </w:r>
      <w:proofErr w:type="gramEnd"/>
    </w:p>
    <w:p w:rsidR="0073122F" w:rsidRPr="0073122F" w:rsidRDefault="0073122F" w:rsidP="0073122F">
      <w:pPr>
        <w:rPr>
          <w:rFonts w:ascii="Arial" w:hAnsi="Arial" w:cs="Arial"/>
          <w:color w:val="000000"/>
          <w:sz w:val="24"/>
          <w:szCs w:val="24"/>
          <w:shd w:val="clear" w:color="auto" w:fill="FFFFFF"/>
        </w:rPr>
      </w:pPr>
      <w:proofErr w:type="gramStart"/>
      <w:r w:rsidRPr="0073122F">
        <w:rPr>
          <w:rFonts w:ascii="Arial" w:hAnsi="Arial" w:cs="Arial"/>
          <w:color w:val="000000"/>
          <w:sz w:val="24"/>
          <w:szCs w:val="24"/>
          <w:shd w:val="clear" w:color="auto" w:fill="FFFFFF"/>
        </w:rPr>
        <w:t>Murray, A., Bennett, N. and Bentley, C. (2009).</w:t>
      </w:r>
      <w:proofErr w:type="gramEnd"/>
      <w:r w:rsidRPr="0073122F">
        <w:rPr>
          <w:rFonts w:ascii="Arial" w:hAnsi="Arial" w:cs="Arial"/>
          <w:color w:val="000000"/>
          <w:sz w:val="24"/>
          <w:szCs w:val="24"/>
          <w:shd w:val="clear" w:color="auto" w:fill="FFFFFF"/>
        </w:rPr>
        <w:t> </w:t>
      </w:r>
      <w:proofErr w:type="gramStart"/>
      <w:r w:rsidRPr="0073122F">
        <w:rPr>
          <w:rFonts w:ascii="Arial" w:hAnsi="Arial" w:cs="Arial"/>
          <w:i/>
          <w:iCs/>
          <w:color w:val="000000"/>
          <w:sz w:val="24"/>
          <w:szCs w:val="24"/>
          <w:shd w:val="clear" w:color="auto" w:fill="FFFFFF"/>
        </w:rPr>
        <w:t>Managing successful projects with PRINCE2, 2009 edition manual</w:t>
      </w:r>
      <w:r w:rsidRPr="0073122F">
        <w:rPr>
          <w:rFonts w:ascii="Arial" w:hAnsi="Arial" w:cs="Arial"/>
          <w:color w:val="000000"/>
          <w:sz w:val="24"/>
          <w:szCs w:val="24"/>
          <w:shd w:val="clear" w:color="auto" w:fill="FFFFFF"/>
        </w:rPr>
        <w:t>.</w:t>
      </w:r>
      <w:proofErr w:type="gramEnd"/>
      <w:r w:rsidRPr="0073122F">
        <w:rPr>
          <w:rFonts w:ascii="Arial" w:hAnsi="Arial" w:cs="Arial"/>
          <w:color w:val="000000"/>
          <w:sz w:val="24"/>
          <w:szCs w:val="24"/>
          <w:shd w:val="clear" w:color="auto" w:fill="FFFFFF"/>
        </w:rPr>
        <w:t xml:space="preserve"> London: TSO (The Stationary Office).</w:t>
      </w:r>
    </w:p>
    <w:p w:rsidR="0073122F" w:rsidRDefault="0073122F" w:rsidP="0073122F">
      <w:proofErr w:type="gramStart"/>
      <w:r w:rsidRPr="0073122F">
        <w:rPr>
          <w:rFonts w:ascii="Arial" w:hAnsi="Arial" w:cs="Arial"/>
          <w:color w:val="000000"/>
          <w:sz w:val="24"/>
          <w:szCs w:val="24"/>
          <w:shd w:val="clear" w:color="auto" w:fill="FFFFFF"/>
        </w:rPr>
        <w:t>Spacey, J. (2018).</w:t>
      </w:r>
      <w:proofErr w:type="gramEnd"/>
      <w:r w:rsidRPr="0073122F">
        <w:rPr>
          <w:rFonts w:ascii="Arial" w:hAnsi="Arial" w:cs="Arial"/>
          <w:color w:val="000000"/>
          <w:sz w:val="24"/>
          <w:szCs w:val="24"/>
          <w:shd w:val="clear" w:color="auto" w:fill="FFFFFF"/>
        </w:rPr>
        <w:t> </w:t>
      </w:r>
      <w:proofErr w:type="gramStart"/>
      <w:r w:rsidRPr="0073122F">
        <w:rPr>
          <w:rFonts w:ascii="Arial" w:hAnsi="Arial" w:cs="Arial"/>
          <w:i/>
          <w:iCs/>
          <w:color w:val="000000"/>
          <w:sz w:val="24"/>
          <w:szCs w:val="24"/>
          <w:shd w:val="clear" w:color="auto" w:fill="FFFFFF"/>
        </w:rPr>
        <w:t>21 Examples of Project Objectives</w:t>
      </w:r>
      <w:r w:rsidRPr="0073122F">
        <w:rPr>
          <w:rFonts w:ascii="Arial" w:hAnsi="Arial" w:cs="Arial"/>
          <w:color w:val="000000"/>
          <w:sz w:val="24"/>
          <w:szCs w:val="24"/>
          <w:shd w:val="clear" w:color="auto" w:fill="FFFFFF"/>
        </w:rPr>
        <w:t>.</w:t>
      </w:r>
      <w:proofErr w:type="gramEnd"/>
      <w:r w:rsidRPr="0073122F">
        <w:rPr>
          <w:rFonts w:ascii="Arial" w:hAnsi="Arial" w:cs="Arial"/>
          <w:color w:val="000000"/>
          <w:sz w:val="24"/>
          <w:szCs w:val="24"/>
          <w:shd w:val="clear" w:color="auto" w:fill="FFFFFF"/>
        </w:rPr>
        <w:t xml:space="preserve"> [</w:t>
      </w:r>
      <w:proofErr w:type="gramStart"/>
      <w:r w:rsidRPr="0073122F">
        <w:rPr>
          <w:rFonts w:ascii="Arial" w:hAnsi="Arial" w:cs="Arial"/>
          <w:color w:val="000000"/>
          <w:sz w:val="24"/>
          <w:szCs w:val="24"/>
          <w:shd w:val="clear" w:color="auto" w:fill="FFFFFF"/>
        </w:rPr>
        <w:t>online</w:t>
      </w:r>
      <w:proofErr w:type="gramEnd"/>
      <w:r w:rsidRPr="0073122F">
        <w:rPr>
          <w:rFonts w:ascii="Arial" w:hAnsi="Arial" w:cs="Arial"/>
          <w:color w:val="000000"/>
          <w:sz w:val="24"/>
          <w:szCs w:val="24"/>
          <w:shd w:val="clear" w:color="auto" w:fill="FFFFFF"/>
        </w:rPr>
        <w:t xml:space="preserve">] </w:t>
      </w:r>
      <w:proofErr w:type="spellStart"/>
      <w:proofErr w:type="gramStart"/>
      <w:r w:rsidRPr="0073122F">
        <w:rPr>
          <w:rFonts w:ascii="Arial" w:hAnsi="Arial" w:cs="Arial"/>
          <w:color w:val="000000"/>
          <w:sz w:val="24"/>
          <w:szCs w:val="24"/>
          <w:shd w:val="clear" w:color="auto" w:fill="FFFFFF"/>
        </w:rPr>
        <w:t>Simplicable</w:t>
      </w:r>
      <w:proofErr w:type="spellEnd"/>
      <w:r w:rsidRPr="0073122F">
        <w:rPr>
          <w:rFonts w:ascii="Arial" w:hAnsi="Arial" w:cs="Arial"/>
          <w:color w:val="000000"/>
          <w:sz w:val="24"/>
          <w:szCs w:val="24"/>
          <w:shd w:val="clear" w:color="auto" w:fill="FFFFFF"/>
        </w:rPr>
        <w:t>.</w:t>
      </w:r>
      <w:proofErr w:type="gramEnd"/>
      <w:r w:rsidRPr="0073122F">
        <w:rPr>
          <w:rFonts w:ascii="Arial" w:hAnsi="Arial" w:cs="Arial"/>
          <w:color w:val="000000"/>
          <w:sz w:val="24"/>
          <w:szCs w:val="24"/>
          <w:shd w:val="clear" w:color="auto" w:fill="FFFFFF"/>
        </w:rPr>
        <w:t xml:space="preserve"> Available at: </w:t>
      </w:r>
      <w:hyperlink r:id="rId12" w:history="1">
        <w:r w:rsidRPr="0073122F">
          <w:rPr>
            <w:rStyle w:val="Hyperlink"/>
            <w:rFonts w:ascii="Arial" w:hAnsi="Arial" w:cs="Arial"/>
            <w:sz w:val="24"/>
            <w:szCs w:val="24"/>
            <w:shd w:val="clear" w:color="auto" w:fill="FFFFFF"/>
          </w:rPr>
          <w:t>https://simplicable.com/new/project-objectives</w:t>
        </w:r>
      </w:hyperlink>
    </w:p>
    <w:p w:rsidR="00F21046" w:rsidRDefault="00F21046" w:rsidP="0073122F">
      <w:pPr>
        <w:rPr>
          <w:rFonts w:ascii="Arial" w:hAnsi="Arial" w:cs="Arial"/>
          <w:color w:val="000000"/>
          <w:sz w:val="24"/>
          <w:szCs w:val="24"/>
          <w:shd w:val="clear" w:color="auto" w:fill="FFFFFF"/>
        </w:rPr>
      </w:pPr>
      <w:proofErr w:type="spellStart"/>
      <w:r w:rsidRPr="00F21046">
        <w:rPr>
          <w:rFonts w:ascii="Arial" w:hAnsi="Arial" w:cs="Arial"/>
          <w:color w:val="000000"/>
          <w:sz w:val="24"/>
          <w:szCs w:val="24"/>
          <w:shd w:val="clear" w:color="auto" w:fill="FFFFFF"/>
        </w:rPr>
        <w:t>Srivastava</w:t>
      </w:r>
      <w:proofErr w:type="spellEnd"/>
      <w:r w:rsidRPr="00F21046">
        <w:rPr>
          <w:rFonts w:ascii="Arial" w:hAnsi="Arial" w:cs="Arial"/>
          <w:color w:val="000000"/>
          <w:sz w:val="24"/>
          <w:szCs w:val="24"/>
          <w:shd w:val="clear" w:color="auto" w:fill="FFFFFF"/>
        </w:rPr>
        <w:t>, B. (2017). </w:t>
      </w:r>
      <w:proofErr w:type="gramStart"/>
      <w:r w:rsidRPr="00F21046">
        <w:rPr>
          <w:rFonts w:ascii="Arial" w:hAnsi="Arial" w:cs="Arial"/>
          <w:i/>
          <w:iCs/>
          <w:color w:val="000000"/>
          <w:sz w:val="24"/>
          <w:szCs w:val="24"/>
          <w:shd w:val="clear" w:color="auto" w:fill="FFFFFF"/>
        </w:rPr>
        <w:t>Seven Processes of PRINCE2</w:t>
      </w:r>
      <w:r w:rsidRPr="00F21046">
        <w:rPr>
          <w:rFonts w:ascii="Arial" w:hAnsi="Arial" w:cs="Arial"/>
          <w:color w:val="000000"/>
          <w:sz w:val="24"/>
          <w:szCs w:val="24"/>
          <w:shd w:val="clear" w:color="auto" w:fill="FFFFFF"/>
        </w:rPr>
        <w:t>.</w:t>
      </w:r>
      <w:proofErr w:type="gramEnd"/>
      <w:r w:rsidRPr="00F21046">
        <w:rPr>
          <w:rFonts w:ascii="Arial" w:hAnsi="Arial" w:cs="Arial"/>
          <w:color w:val="000000"/>
          <w:sz w:val="24"/>
          <w:szCs w:val="24"/>
          <w:shd w:val="clear" w:color="auto" w:fill="FFFFFF"/>
        </w:rPr>
        <w:t xml:space="preserve"> [</w:t>
      </w:r>
      <w:proofErr w:type="gramStart"/>
      <w:r w:rsidRPr="00F21046">
        <w:rPr>
          <w:rFonts w:ascii="Arial" w:hAnsi="Arial" w:cs="Arial"/>
          <w:color w:val="000000"/>
          <w:sz w:val="24"/>
          <w:szCs w:val="24"/>
          <w:shd w:val="clear" w:color="auto" w:fill="FFFFFF"/>
        </w:rPr>
        <w:t>online</w:t>
      </w:r>
      <w:proofErr w:type="gramEnd"/>
      <w:r w:rsidRPr="00F21046">
        <w:rPr>
          <w:rFonts w:ascii="Arial" w:hAnsi="Arial" w:cs="Arial"/>
          <w:color w:val="000000"/>
          <w:sz w:val="24"/>
          <w:szCs w:val="24"/>
          <w:shd w:val="clear" w:color="auto" w:fill="FFFFFF"/>
        </w:rPr>
        <w:t xml:space="preserve">] Simplilearn.com. Available at: </w:t>
      </w:r>
      <w:hyperlink r:id="rId13" w:history="1">
        <w:r w:rsidRPr="00690299">
          <w:rPr>
            <w:rStyle w:val="Hyperlink"/>
            <w:rFonts w:ascii="Arial" w:hAnsi="Arial" w:cs="Arial"/>
            <w:sz w:val="24"/>
            <w:szCs w:val="24"/>
            <w:shd w:val="clear" w:color="auto" w:fill="FFFFFF"/>
          </w:rPr>
          <w:t>https://www.simplilearn.com/prince2-processes-article</w:t>
        </w:r>
      </w:hyperlink>
    </w:p>
    <w:p w:rsidR="0073122F" w:rsidRPr="0073122F" w:rsidRDefault="0073122F" w:rsidP="0073122F">
      <w:pPr>
        <w:rPr>
          <w:rFonts w:ascii="Arial" w:hAnsi="Arial" w:cs="Arial"/>
          <w:color w:val="000000"/>
          <w:sz w:val="24"/>
          <w:szCs w:val="24"/>
          <w:shd w:val="clear" w:color="auto" w:fill="FFFFFF"/>
        </w:rPr>
      </w:pPr>
      <w:proofErr w:type="gramStart"/>
      <w:r w:rsidRPr="0073122F">
        <w:rPr>
          <w:rFonts w:ascii="Arial" w:hAnsi="Arial" w:cs="Arial"/>
          <w:color w:val="000000"/>
          <w:sz w:val="24"/>
          <w:szCs w:val="24"/>
          <w:shd w:val="clear" w:color="auto" w:fill="FFFFFF"/>
        </w:rPr>
        <w:t>Sumner, M. (2000).</w:t>
      </w:r>
      <w:proofErr w:type="gramEnd"/>
      <w:r w:rsidRPr="0073122F">
        <w:rPr>
          <w:rFonts w:ascii="Arial" w:hAnsi="Arial" w:cs="Arial"/>
          <w:color w:val="000000"/>
          <w:sz w:val="24"/>
          <w:szCs w:val="24"/>
          <w:shd w:val="clear" w:color="auto" w:fill="FFFFFF"/>
        </w:rPr>
        <w:t xml:space="preserve"> </w:t>
      </w:r>
      <w:proofErr w:type="gramStart"/>
      <w:r w:rsidRPr="0073122F">
        <w:rPr>
          <w:rFonts w:ascii="Arial" w:hAnsi="Arial" w:cs="Arial"/>
          <w:color w:val="000000"/>
          <w:sz w:val="24"/>
          <w:szCs w:val="24"/>
          <w:shd w:val="clear" w:color="auto" w:fill="FFFFFF"/>
        </w:rPr>
        <w:t>Risk factors in enterprise-wide/ERP projects.</w:t>
      </w:r>
      <w:proofErr w:type="gramEnd"/>
      <w:r w:rsidRPr="0073122F">
        <w:rPr>
          <w:rFonts w:ascii="Arial" w:hAnsi="Arial" w:cs="Arial"/>
          <w:color w:val="000000"/>
          <w:sz w:val="24"/>
          <w:szCs w:val="24"/>
          <w:shd w:val="clear" w:color="auto" w:fill="FFFFFF"/>
        </w:rPr>
        <w:t> </w:t>
      </w:r>
      <w:proofErr w:type="gramStart"/>
      <w:r w:rsidRPr="0073122F">
        <w:rPr>
          <w:rFonts w:ascii="Arial" w:hAnsi="Arial" w:cs="Arial"/>
          <w:i/>
          <w:iCs/>
          <w:color w:val="000000"/>
          <w:sz w:val="24"/>
          <w:szCs w:val="24"/>
          <w:shd w:val="clear" w:color="auto" w:fill="FFFFFF"/>
        </w:rPr>
        <w:t>Journal of Information Technology</w:t>
      </w:r>
      <w:r w:rsidRPr="0073122F">
        <w:rPr>
          <w:rFonts w:ascii="Arial" w:hAnsi="Arial" w:cs="Arial"/>
          <w:color w:val="000000"/>
          <w:sz w:val="24"/>
          <w:szCs w:val="24"/>
          <w:shd w:val="clear" w:color="auto" w:fill="FFFFFF"/>
        </w:rPr>
        <w:t>, 15(4), pp.317-327.</w:t>
      </w:r>
      <w:proofErr w:type="gramEnd"/>
    </w:p>
    <w:p w:rsidR="0073122F" w:rsidRPr="0073122F" w:rsidRDefault="0073122F" w:rsidP="0073122F">
      <w:pPr>
        <w:rPr>
          <w:rFonts w:ascii="Arial" w:hAnsi="Arial" w:cs="Arial"/>
          <w:color w:val="000000"/>
          <w:sz w:val="24"/>
          <w:szCs w:val="24"/>
          <w:shd w:val="clear" w:color="auto" w:fill="FFFFFF"/>
        </w:rPr>
      </w:pPr>
      <w:proofErr w:type="spellStart"/>
      <w:r w:rsidRPr="0073122F">
        <w:rPr>
          <w:rFonts w:ascii="Arial" w:hAnsi="Arial" w:cs="Arial"/>
          <w:color w:val="000000"/>
          <w:sz w:val="24"/>
          <w:szCs w:val="24"/>
          <w:shd w:val="clear" w:color="auto" w:fill="FFFFFF"/>
        </w:rPr>
        <w:lastRenderedPageBreak/>
        <w:t>Verma</w:t>
      </w:r>
      <w:proofErr w:type="spellEnd"/>
      <w:r w:rsidRPr="0073122F">
        <w:rPr>
          <w:rFonts w:ascii="Arial" w:hAnsi="Arial" w:cs="Arial"/>
          <w:color w:val="000000"/>
          <w:sz w:val="24"/>
          <w:szCs w:val="24"/>
          <w:shd w:val="clear" w:color="auto" w:fill="FFFFFF"/>
        </w:rPr>
        <w:t>, A. (2013). </w:t>
      </w:r>
      <w:r w:rsidRPr="0073122F">
        <w:rPr>
          <w:rFonts w:ascii="Arial" w:hAnsi="Arial" w:cs="Arial"/>
          <w:i/>
          <w:iCs/>
          <w:color w:val="000000"/>
          <w:sz w:val="24"/>
          <w:szCs w:val="24"/>
          <w:shd w:val="clear" w:color="auto" w:fill="FFFFFF"/>
        </w:rPr>
        <w:t xml:space="preserve">Different Roles in Project management - Covering various Industries - </w:t>
      </w:r>
      <w:proofErr w:type="spellStart"/>
      <w:r w:rsidRPr="0073122F">
        <w:rPr>
          <w:rFonts w:ascii="Arial" w:hAnsi="Arial" w:cs="Arial"/>
          <w:i/>
          <w:iCs/>
          <w:color w:val="000000"/>
          <w:sz w:val="24"/>
          <w:szCs w:val="24"/>
          <w:shd w:val="clear" w:color="auto" w:fill="FFFFFF"/>
        </w:rPr>
        <w:t>Whizlabs</w:t>
      </w:r>
      <w:proofErr w:type="spellEnd"/>
      <w:r w:rsidRPr="0073122F">
        <w:rPr>
          <w:rFonts w:ascii="Arial" w:hAnsi="Arial" w:cs="Arial"/>
          <w:i/>
          <w:iCs/>
          <w:color w:val="000000"/>
          <w:sz w:val="24"/>
          <w:szCs w:val="24"/>
          <w:shd w:val="clear" w:color="auto" w:fill="FFFFFF"/>
        </w:rPr>
        <w:t xml:space="preserve"> Blog</w:t>
      </w:r>
      <w:r w:rsidRPr="0073122F">
        <w:rPr>
          <w:rFonts w:ascii="Arial" w:hAnsi="Arial" w:cs="Arial"/>
          <w:color w:val="000000"/>
          <w:sz w:val="24"/>
          <w:szCs w:val="24"/>
          <w:shd w:val="clear" w:color="auto" w:fill="FFFFFF"/>
        </w:rPr>
        <w:t>. [</w:t>
      </w:r>
      <w:proofErr w:type="gramStart"/>
      <w:r w:rsidRPr="0073122F">
        <w:rPr>
          <w:rFonts w:ascii="Arial" w:hAnsi="Arial" w:cs="Arial"/>
          <w:color w:val="000000"/>
          <w:sz w:val="24"/>
          <w:szCs w:val="24"/>
          <w:shd w:val="clear" w:color="auto" w:fill="FFFFFF"/>
        </w:rPr>
        <w:t>online</w:t>
      </w:r>
      <w:proofErr w:type="gramEnd"/>
      <w:r w:rsidRPr="0073122F">
        <w:rPr>
          <w:rFonts w:ascii="Arial" w:hAnsi="Arial" w:cs="Arial"/>
          <w:color w:val="000000"/>
          <w:sz w:val="24"/>
          <w:szCs w:val="24"/>
          <w:shd w:val="clear" w:color="auto" w:fill="FFFFFF"/>
        </w:rPr>
        <w:t xml:space="preserve">] </w:t>
      </w:r>
      <w:proofErr w:type="spellStart"/>
      <w:r w:rsidRPr="0073122F">
        <w:rPr>
          <w:rFonts w:ascii="Arial" w:hAnsi="Arial" w:cs="Arial"/>
          <w:color w:val="000000"/>
          <w:sz w:val="24"/>
          <w:szCs w:val="24"/>
          <w:shd w:val="clear" w:color="auto" w:fill="FFFFFF"/>
        </w:rPr>
        <w:t>Whizlabs</w:t>
      </w:r>
      <w:proofErr w:type="spellEnd"/>
      <w:r w:rsidRPr="0073122F">
        <w:rPr>
          <w:rFonts w:ascii="Arial" w:hAnsi="Arial" w:cs="Arial"/>
          <w:color w:val="000000"/>
          <w:sz w:val="24"/>
          <w:szCs w:val="24"/>
          <w:shd w:val="clear" w:color="auto" w:fill="FFFFFF"/>
        </w:rPr>
        <w:t xml:space="preserve"> Blog. Available at: </w:t>
      </w:r>
      <w:hyperlink r:id="rId14" w:history="1">
        <w:r w:rsidRPr="0073122F">
          <w:rPr>
            <w:rStyle w:val="Hyperlink"/>
            <w:rFonts w:ascii="Arial" w:hAnsi="Arial" w:cs="Arial"/>
            <w:sz w:val="24"/>
            <w:szCs w:val="24"/>
            <w:shd w:val="clear" w:color="auto" w:fill="FFFFFF"/>
          </w:rPr>
          <w:t>https://www.whizlabs.com/blog/different-roles-in-project-management-covering-various-industries/</w:t>
        </w:r>
      </w:hyperlink>
    </w:p>
    <w:p w:rsidR="009F713F" w:rsidRDefault="009F713F" w:rsidP="00FD2E8E">
      <w:pPr>
        <w:rPr>
          <w:rFonts w:ascii="Arial" w:hAnsi="Arial" w:cs="Arial"/>
          <w:color w:val="000000"/>
          <w:sz w:val="24"/>
          <w:szCs w:val="24"/>
          <w:shd w:val="clear" w:color="auto" w:fill="FFFFFF"/>
        </w:rPr>
      </w:pPr>
      <w:proofErr w:type="gramStart"/>
      <w:r w:rsidRPr="009F713F">
        <w:rPr>
          <w:rFonts w:ascii="Arial" w:hAnsi="Arial" w:cs="Arial"/>
          <w:color w:val="000000"/>
          <w:sz w:val="24"/>
          <w:szCs w:val="24"/>
          <w:shd w:val="clear" w:color="auto" w:fill="FFFFFF"/>
        </w:rPr>
        <w:t>Villanovau.com. (2014).</w:t>
      </w:r>
      <w:proofErr w:type="gramEnd"/>
      <w:r w:rsidRPr="009F713F">
        <w:rPr>
          <w:rFonts w:ascii="Arial" w:hAnsi="Arial" w:cs="Arial"/>
          <w:color w:val="000000"/>
          <w:sz w:val="24"/>
          <w:szCs w:val="24"/>
          <w:shd w:val="clear" w:color="auto" w:fill="FFFFFF"/>
        </w:rPr>
        <w:t xml:space="preserve"> [</w:t>
      </w:r>
      <w:proofErr w:type="gramStart"/>
      <w:r w:rsidRPr="009F713F">
        <w:rPr>
          <w:rFonts w:ascii="Arial" w:hAnsi="Arial" w:cs="Arial"/>
          <w:color w:val="000000"/>
          <w:sz w:val="24"/>
          <w:szCs w:val="24"/>
          <w:shd w:val="clear" w:color="auto" w:fill="FFFFFF"/>
        </w:rPr>
        <w:t>online</w:t>
      </w:r>
      <w:proofErr w:type="gramEnd"/>
      <w:r w:rsidRPr="009F713F">
        <w:rPr>
          <w:rFonts w:ascii="Arial" w:hAnsi="Arial" w:cs="Arial"/>
          <w:color w:val="000000"/>
          <w:sz w:val="24"/>
          <w:szCs w:val="24"/>
          <w:shd w:val="clear" w:color="auto" w:fill="FFFFFF"/>
        </w:rPr>
        <w:t xml:space="preserve">] Available at: </w:t>
      </w:r>
      <w:hyperlink r:id="rId15" w:history="1">
        <w:r w:rsidRPr="00690299">
          <w:rPr>
            <w:rStyle w:val="Hyperlink"/>
            <w:rFonts w:ascii="Arial" w:hAnsi="Arial" w:cs="Arial"/>
            <w:sz w:val="24"/>
            <w:szCs w:val="24"/>
            <w:shd w:val="clear" w:color="auto" w:fill="FFFFFF"/>
          </w:rPr>
          <w:t>https://www.villanovau.com/resources/project-management/project-team-roles-and-responsibilities/</w:t>
        </w:r>
      </w:hyperlink>
    </w:p>
    <w:p w:rsidR="002611B8" w:rsidRPr="0073122F" w:rsidRDefault="002611B8" w:rsidP="00FD2E8E">
      <w:pPr>
        <w:rPr>
          <w:rFonts w:ascii="Arial" w:hAnsi="Arial" w:cs="Arial"/>
          <w:color w:val="000000"/>
          <w:sz w:val="24"/>
          <w:szCs w:val="24"/>
          <w:shd w:val="clear" w:color="auto" w:fill="FFFFFF"/>
        </w:rPr>
      </w:pPr>
      <w:r w:rsidRPr="0073122F">
        <w:rPr>
          <w:rFonts w:ascii="Arial" w:hAnsi="Arial" w:cs="Arial"/>
          <w:color w:val="000000"/>
          <w:sz w:val="24"/>
          <w:szCs w:val="24"/>
          <w:shd w:val="clear" w:color="auto" w:fill="FFFFFF"/>
        </w:rPr>
        <w:t>Westland, J. (2015). </w:t>
      </w:r>
      <w:r w:rsidRPr="0073122F">
        <w:rPr>
          <w:rFonts w:ascii="Arial" w:hAnsi="Arial" w:cs="Arial"/>
          <w:i/>
          <w:iCs/>
          <w:color w:val="000000"/>
          <w:sz w:val="24"/>
          <w:szCs w:val="24"/>
          <w:shd w:val="clear" w:color="auto" w:fill="FFFFFF"/>
        </w:rPr>
        <w:t xml:space="preserve">5 Ways </w:t>
      </w:r>
      <w:proofErr w:type="gramStart"/>
      <w:r w:rsidRPr="0073122F">
        <w:rPr>
          <w:rFonts w:ascii="Arial" w:hAnsi="Arial" w:cs="Arial"/>
          <w:i/>
          <w:iCs/>
          <w:color w:val="000000"/>
          <w:sz w:val="24"/>
          <w:szCs w:val="24"/>
          <w:shd w:val="clear" w:color="auto" w:fill="FFFFFF"/>
        </w:rPr>
        <w:t>To</w:t>
      </w:r>
      <w:proofErr w:type="gramEnd"/>
      <w:r w:rsidRPr="0073122F">
        <w:rPr>
          <w:rFonts w:ascii="Arial" w:hAnsi="Arial" w:cs="Arial"/>
          <w:i/>
          <w:iCs/>
          <w:color w:val="000000"/>
          <w:sz w:val="24"/>
          <w:szCs w:val="24"/>
          <w:shd w:val="clear" w:color="auto" w:fill="FFFFFF"/>
        </w:rPr>
        <w:t xml:space="preserve"> Measure Project Success - ProjectManager.com</w:t>
      </w:r>
      <w:r w:rsidRPr="0073122F">
        <w:rPr>
          <w:rFonts w:ascii="Arial" w:hAnsi="Arial" w:cs="Arial"/>
          <w:color w:val="000000"/>
          <w:sz w:val="24"/>
          <w:szCs w:val="24"/>
          <w:shd w:val="clear" w:color="auto" w:fill="FFFFFF"/>
        </w:rPr>
        <w:t>. [</w:t>
      </w:r>
      <w:proofErr w:type="gramStart"/>
      <w:r w:rsidRPr="0073122F">
        <w:rPr>
          <w:rFonts w:ascii="Arial" w:hAnsi="Arial" w:cs="Arial"/>
          <w:color w:val="000000"/>
          <w:sz w:val="24"/>
          <w:szCs w:val="24"/>
          <w:shd w:val="clear" w:color="auto" w:fill="FFFFFF"/>
        </w:rPr>
        <w:t>online</w:t>
      </w:r>
      <w:proofErr w:type="gramEnd"/>
      <w:r w:rsidRPr="0073122F">
        <w:rPr>
          <w:rFonts w:ascii="Arial" w:hAnsi="Arial" w:cs="Arial"/>
          <w:color w:val="000000"/>
          <w:sz w:val="24"/>
          <w:szCs w:val="24"/>
          <w:shd w:val="clear" w:color="auto" w:fill="FFFFFF"/>
        </w:rPr>
        <w:t xml:space="preserve">] ProjectManager.com. Available at: </w:t>
      </w:r>
      <w:hyperlink r:id="rId16" w:history="1">
        <w:r w:rsidRPr="0073122F">
          <w:rPr>
            <w:rStyle w:val="Hyperlink"/>
            <w:rFonts w:ascii="Arial" w:hAnsi="Arial" w:cs="Arial"/>
            <w:sz w:val="24"/>
            <w:szCs w:val="24"/>
            <w:shd w:val="clear" w:color="auto" w:fill="FFFFFF"/>
          </w:rPr>
          <w:t>https://www.projectmanager.com/blog/5-ways-to-measure-project-success</w:t>
        </w:r>
      </w:hyperlink>
    </w:p>
    <w:p w:rsidR="006D6E8C" w:rsidRPr="00FD2E8E" w:rsidRDefault="006D6E8C" w:rsidP="00FD2E8E">
      <w:pPr>
        <w:rPr>
          <w:rFonts w:ascii="Arial" w:hAnsi="Arial" w:cs="Arial"/>
          <w:color w:val="FF0000"/>
          <w:sz w:val="24"/>
          <w:szCs w:val="24"/>
        </w:rPr>
      </w:pPr>
    </w:p>
    <w:p w:rsidR="00FD2E8E" w:rsidRPr="00FD2E8E" w:rsidRDefault="00FD2E8E" w:rsidP="00FD2E8E">
      <w:pPr>
        <w:rPr>
          <w:rFonts w:ascii="Arial" w:hAnsi="Arial" w:cs="Arial"/>
          <w:sz w:val="24"/>
          <w:szCs w:val="24"/>
        </w:rPr>
      </w:pPr>
    </w:p>
    <w:sectPr w:rsidR="00FD2E8E" w:rsidRPr="00FD2E8E" w:rsidSect="009F13A5">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PMingLiU">
    <w:altName w:val="Arial Unicode MS"/>
    <w:panose1 w:val="02010601000101010101"/>
    <w:charset w:val="88"/>
    <w:family w:val="auto"/>
    <w:notTrueType/>
    <w:pitch w:val="variable"/>
    <w:sig w:usb0="00000000" w:usb1="08080000" w:usb2="00000010" w:usb3="00000000" w:csb0="00100000"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467A45"/>
    <w:multiLevelType w:val="hybridMultilevel"/>
    <w:tmpl w:val="5A6EC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3D17FEC"/>
    <w:multiLevelType w:val="hybridMultilevel"/>
    <w:tmpl w:val="862CE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EA962CA"/>
    <w:multiLevelType w:val="hybridMultilevel"/>
    <w:tmpl w:val="9C0C0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FB26BE0"/>
    <w:multiLevelType w:val="hybridMultilevel"/>
    <w:tmpl w:val="8D8A49EA"/>
    <w:lvl w:ilvl="0" w:tplc="14627C02">
      <w:start w:val="1"/>
      <w:numFmt w:val="bullet"/>
      <w:lvlText w:val=""/>
      <w:lvlJc w:val="left"/>
      <w:pPr>
        <w:tabs>
          <w:tab w:val="num" w:pos="720"/>
        </w:tabs>
        <w:ind w:left="720" w:hanging="360"/>
      </w:pPr>
      <w:rPr>
        <w:rFonts w:ascii="Symbol" w:hAnsi="Symbol" w:hint="default"/>
        <w:color w:val="auto"/>
      </w:rPr>
    </w:lvl>
    <w:lvl w:ilvl="1" w:tplc="883CD77E">
      <w:start w:val="1"/>
      <w:numFmt w:val="bullet"/>
      <w:lvlText w:val=""/>
      <w:lvlJc w:val="left"/>
      <w:pPr>
        <w:tabs>
          <w:tab w:val="num" w:pos="1440"/>
        </w:tabs>
        <w:ind w:left="1440" w:hanging="360"/>
      </w:pPr>
      <w:rPr>
        <w:rFonts w:ascii="Wingdings" w:hAnsi="Wingdings" w:hint="default"/>
        <w:color w:val="auto"/>
        <w:sz w:val="24"/>
        <w:szCs w:val="24"/>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46087077"/>
    <w:multiLevelType w:val="hybridMultilevel"/>
    <w:tmpl w:val="A042A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71D7550"/>
    <w:multiLevelType w:val="hybridMultilevel"/>
    <w:tmpl w:val="B7D4F5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A677084"/>
    <w:multiLevelType w:val="hybridMultilevel"/>
    <w:tmpl w:val="6BFE5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AC51DBF"/>
    <w:multiLevelType w:val="hybridMultilevel"/>
    <w:tmpl w:val="A28A0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E845D17"/>
    <w:multiLevelType w:val="hybridMultilevel"/>
    <w:tmpl w:val="F0BAA8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4"/>
  </w:num>
  <w:num w:numId="4">
    <w:abstractNumId w:val="5"/>
  </w:num>
  <w:num w:numId="5">
    <w:abstractNumId w:val="6"/>
  </w:num>
  <w:num w:numId="6">
    <w:abstractNumId w:val="7"/>
  </w:num>
  <w:num w:numId="7">
    <w:abstractNumId w:val="8"/>
  </w:num>
  <w:num w:numId="8">
    <w:abstractNumId w:val="2"/>
  </w:num>
  <w:num w:numId="9">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4778A1"/>
    <w:rsid w:val="00006636"/>
    <w:rsid w:val="000154FB"/>
    <w:rsid w:val="00050E5C"/>
    <w:rsid w:val="00053F7C"/>
    <w:rsid w:val="00084E69"/>
    <w:rsid w:val="000A58CC"/>
    <w:rsid w:val="000B4616"/>
    <w:rsid w:val="000C351B"/>
    <w:rsid w:val="000C6F74"/>
    <w:rsid w:val="000F3F7B"/>
    <w:rsid w:val="001078E7"/>
    <w:rsid w:val="00114D9C"/>
    <w:rsid w:val="001314B6"/>
    <w:rsid w:val="001434F6"/>
    <w:rsid w:val="001541E5"/>
    <w:rsid w:val="001708B9"/>
    <w:rsid w:val="001B42E4"/>
    <w:rsid w:val="001B638C"/>
    <w:rsid w:val="001C6462"/>
    <w:rsid w:val="001C6A95"/>
    <w:rsid w:val="0021243A"/>
    <w:rsid w:val="00222C36"/>
    <w:rsid w:val="00223C4F"/>
    <w:rsid w:val="00234301"/>
    <w:rsid w:val="002542C7"/>
    <w:rsid w:val="002611B8"/>
    <w:rsid w:val="002B6D9E"/>
    <w:rsid w:val="002C3FFB"/>
    <w:rsid w:val="002E73AF"/>
    <w:rsid w:val="00316DDC"/>
    <w:rsid w:val="003214F5"/>
    <w:rsid w:val="00324CDD"/>
    <w:rsid w:val="00331594"/>
    <w:rsid w:val="0039184C"/>
    <w:rsid w:val="003B0FDE"/>
    <w:rsid w:val="003B46F8"/>
    <w:rsid w:val="003D71F7"/>
    <w:rsid w:val="003E6980"/>
    <w:rsid w:val="00425917"/>
    <w:rsid w:val="00430894"/>
    <w:rsid w:val="0043440A"/>
    <w:rsid w:val="0045123E"/>
    <w:rsid w:val="00456BA1"/>
    <w:rsid w:val="00466F74"/>
    <w:rsid w:val="0047133A"/>
    <w:rsid w:val="00476A4B"/>
    <w:rsid w:val="004778A1"/>
    <w:rsid w:val="004D3D67"/>
    <w:rsid w:val="004D6E72"/>
    <w:rsid w:val="004E4FDF"/>
    <w:rsid w:val="00523668"/>
    <w:rsid w:val="00534C06"/>
    <w:rsid w:val="00593407"/>
    <w:rsid w:val="005D22EB"/>
    <w:rsid w:val="005E5495"/>
    <w:rsid w:val="0061135D"/>
    <w:rsid w:val="00614094"/>
    <w:rsid w:val="00625583"/>
    <w:rsid w:val="00654083"/>
    <w:rsid w:val="006653EF"/>
    <w:rsid w:val="00690C68"/>
    <w:rsid w:val="006A3A51"/>
    <w:rsid w:val="006A463D"/>
    <w:rsid w:val="006D6E8C"/>
    <w:rsid w:val="006E4A2E"/>
    <w:rsid w:val="006F5D2E"/>
    <w:rsid w:val="00710991"/>
    <w:rsid w:val="00716321"/>
    <w:rsid w:val="00726799"/>
    <w:rsid w:val="0073122F"/>
    <w:rsid w:val="0073260E"/>
    <w:rsid w:val="0074508B"/>
    <w:rsid w:val="007531E5"/>
    <w:rsid w:val="0075764D"/>
    <w:rsid w:val="00776967"/>
    <w:rsid w:val="007801BA"/>
    <w:rsid w:val="007878C9"/>
    <w:rsid w:val="007A22F5"/>
    <w:rsid w:val="007A28ED"/>
    <w:rsid w:val="007A465A"/>
    <w:rsid w:val="007C4537"/>
    <w:rsid w:val="007D4004"/>
    <w:rsid w:val="007E7ECB"/>
    <w:rsid w:val="008172D8"/>
    <w:rsid w:val="00820411"/>
    <w:rsid w:val="00824F00"/>
    <w:rsid w:val="008252E6"/>
    <w:rsid w:val="00851041"/>
    <w:rsid w:val="00856719"/>
    <w:rsid w:val="008858ED"/>
    <w:rsid w:val="008951B2"/>
    <w:rsid w:val="008C1B0D"/>
    <w:rsid w:val="008E28DF"/>
    <w:rsid w:val="008F61EB"/>
    <w:rsid w:val="008F74C4"/>
    <w:rsid w:val="00907B24"/>
    <w:rsid w:val="0091330F"/>
    <w:rsid w:val="00921CEA"/>
    <w:rsid w:val="009415D1"/>
    <w:rsid w:val="00950019"/>
    <w:rsid w:val="00965C0D"/>
    <w:rsid w:val="009726FC"/>
    <w:rsid w:val="009853E5"/>
    <w:rsid w:val="009958E0"/>
    <w:rsid w:val="009C44A5"/>
    <w:rsid w:val="009E012F"/>
    <w:rsid w:val="009F13A5"/>
    <w:rsid w:val="009F23AF"/>
    <w:rsid w:val="009F684C"/>
    <w:rsid w:val="009F713F"/>
    <w:rsid w:val="00A06AB0"/>
    <w:rsid w:val="00A1382E"/>
    <w:rsid w:val="00A31BFB"/>
    <w:rsid w:val="00A574F5"/>
    <w:rsid w:val="00A65223"/>
    <w:rsid w:val="00A7049D"/>
    <w:rsid w:val="00AA07D8"/>
    <w:rsid w:val="00AA6A6A"/>
    <w:rsid w:val="00AA7F51"/>
    <w:rsid w:val="00AC02E9"/>
    <w:rsid w:val="00AD3F19"/>
    <w:rsid w:val="00B00B11"/>
    <w:rsid w:val="00B14D81"/>
    <w:rsid w:val="00B16AB8"/>
    <w:rsid w:val="00B2061F"/>
    <w:rsid w:val="00B30138"/>
    <w:rsid w:val="00B40B36"/>
    <w:rsid w:val="00B61D68"/>
    <w:rsid w:val="00B93577"/>
    <w:rsid w:val="00B94703"/>
    <w:rsid w:val="00BA4B00"/>
    <w:rsid w:val="00BB10D1"/>
    <w:rsid w:val="00BB5CB4"/>
    <w:rsid w:val="00BD10B8"/>
    <w:rsid w:val="00C01338"/>
    <w:rsid w:val="00C24BE9"/>
    <w:rsid w:val="00C272AC"/>
    <w:rsid w:val="00C30924"/>
    <w:rsid w:val="00C318A5"/>
    <w:rsid w:val="00C52380"/>
    <w:rsid w:val="00C56BCC"/>
    <w:rsid w:val="00C6226B"/>
    <w:rsid w:val="00C65160"/>
    <w:rsid w:val="00CB2CA8"/>
    <w:rsid w:val="00CB5745"/>
    <w:rsid w:val="00CB6389"/>
    <w:rsid w:val="00CB7803"/>
    <w:rsid w:val="00CD1E5A"/>
    <w:rsid w:val="00CD2742"/>
    <w:rsid w:val="00CE247D"/>
    <w:rsid w:val="00CF5B58"/>
    <w:rsid w:val="00D0240F"/>
    <w:rsid w:val="00D51080"/>
    <w:rsid w:val="00D5455E"/>
    <w:rsid w:val="00D648D3"/>
    <w:rsid w:val="00D74B9B"/>
    <w:rsid w:val="00D94185"/>
    <w:rsid w:val="00DC06A6"/>
    <w:rsid w:val="00DE4965"/>
    <w:rsid w:val="00E313D0"/>
    <w:rsid w:val="00E3762A"/>
    <w:rsid w:val="00E51B9E"/>
    <w:rsid w:val="00E70A85"/>
    <w:rsid w:val="00E81770"/>
    <w:rsid w:val="00E84C10"/>
    <w:rsid w:val="00EA541B"/>
    <w:rsid w:val="00EB087B"/>
    <w:rsid w:val="00ED687C"/>
    <w:rsid w:val="00EF6F45"/>
    <w:rsid w:val="00F21046"/>
    <w:rsid w:val="00F32A8D"/>
    <w:rsid w:val="00F34F52"/>
    <w:rsid w:val="00F57CBA"/>
    <w:rsid w:val="00F76482"/>
    <w:rsid w:val="00F8065F"/>
    <w:rsid w:val="00FA28CC"/>
    <w:rsid w:val="00FA4FAD"/>
    <w:rsid w:val="00FA55BD"/>
    <w:rsid w:val="00FD2E8E"/>
    <w:rsid w:val="00FF486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8"/>
    <o:shapelayout v:ext="edit">
      <o:idmap v:ext="edit" data="1"/>
      <o:rules v:ext="edit">
        <o:r id="V:Rule2" type="connector" idref="#_x0000_s1028"/>
        <o:r id="V:Rule4" type="connector" idref="#_x0000_s1029"/>
        <o:r id="V:Rule6" type="connector" idref="#_x0000_s1030"/>
        <o:r id="V:Rule8" type="connector" idref="#_x0000_s1041"/>
        <o:r id="V:Rule10" type="connector" idref="#_x0000_s1043"/>
        <o:r id="V:Rule14" type="connector" idref="#_x0000_s1046"/>
        <o:r id="V:Rule16" type="connector" idref="#_x0000_s1049"/>
        <o:r id="V:Rule18" type="connector" idref="#_x0000_s1050"/>
        <o:r id="V:Rule20" type="connector" idref="#_x0000_s1053"/>
        <o:r id="V:Rule40" type="connector" idref="#_x0000_s1068"/>
        <o:r id="V:Rule42" type="connector" idref="#_x0000_s1069"/>
        <o:r id="V:Rule44" type="connector" idref="#_x0000_s1070"/>
        <o:r id="V:Rule46" type="connector" idref="#_x0000_s1071"/>
        <o:r id="V:Rule48" type="connector" idref="#_x0000_s1072"/>
        <o:r id="V:Rule52" type="connector" idref="#_x0000_s1085"/>
        <o:r id="V:Rule58" type="connector" idref="#_x0000_s1088"/>
        <o:r id="V:Rule62" type="connector" idref="#_x0000_s1090"/>
        <o:r id="V:Rule64" type="connector" idref="#_x0000_s1091"/>
        <o:r id="V:Rule68" type="connector" idref="#_x0000_s1104"/>
        <o:r id="V:Rule70" type="connector" idref="#_x0000_s1106"/>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778A1"/>
  </w:style>
  <w:style w:type="paragraph" w:styleId="Heading1">
    <w:name w:val="heading 1"/>
    <w:basedOn w:val="Normal"/>
    <w:next w:val="Normal"/>
    <w:link w:val="Heading1Char"/>
    <w:uiPriority w:val="9"/>
    <w:qFormat/>
    <w:rsid w:val="000154FB"/>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qFormat/>
    <w:rsid w:val="007A28ED"/>
    <w:pPr>
      <w:keepNext/>
      <w:spacing w:after="0" w:line="240" w:lineRule="auto"/>
      <w:outlineLvl w:val="1"/>
    </w:pPr>
    <w:rPr>
      <w:rFonts w:ascii="Arial" w:eastAsia="Times New Roman" w:hAnsi="Arial" w:cs="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778A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778A1"/>
    <w:rPr>
      <w:rFonts w:ascii="Tahoma" w:hAnsi="Tahoma" w:cs="Tahoma"/>
      <w:sz w:val="16"/>
      <w:szCs w:val="16"/>
    </w:rPr>
  </w:style>
  <w:style w:type="table" w:styleId="TableGrid">
    <w:name w:val="Table Grid"/>
    <w:basedOn w:val="TableNormal"/>
    <w:uiPriority w:val="39"/>
    <w:rsid w:val="00C24BE9"/>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ing2Char">
    <w:name w:val="Heading 2 Char"/>
    <w:basedOn w:val="DefaultParagraphFont"/>
    <w:link w:val="Heading2"/>
    <w:rsid w:val="007A28ED"/>
    <w:rPr>
      <w:rFonts w:ascii="Arial" w:eastAsia="Times New Roman" w:hAnsi="Arial" w:cs="Times New Roman"/>
      <w:b/>
      <w:sz w:val="24"/>
      <w:szCs w:val="20"/>
    </w:rPr>
  </w:style>
  <w:style w:type="character" w:customStyle="1" w:styleId="Heading1Char">
    <w:name w:val="Heading 1 Char"/>
    <w:basedOn w:val="DefaultParagraphFont"/>
    <w:link w:val="Heading1"/>
    <w:uiPriority w:val="9"/>
    <w:rsid w:val="000154FB"/>
    <w:rPr>
      <w:rFonts w:asciiTheme="majorHAnsi" w:eastAsiaTheme="majorEastAsia" w:hAnsiTheme="majorHAnsi" w:cstheme="majorBidi"/>
      <w:b/>
      <w:bCs/>
      <w:color w:val="2F5496" w:themeColor="accent1" w:themeShade="BF"/>
      <w:sz w:val="28"/>
      <w:szCs w:val="28"/>
    </w:rPr>
  </w:style>
  <w:style w:type="paragraph" w:styleId="Footer">
    <w:name w:val="footer"/>
    <w:basedOn w:val="Normal"/>
    <w:link w:val="FooterChar"/>
    <w:rsid w:val="000154FB"/>
    <w:pPr>
      <w:tabs>
        <w:tab w:val="center" w:pos="4819"/>
        <w:tab w:val="right" w:pos="9071"/>
      </w:tabs>
      <w:spacing w:after="0" w:line="240" w:lineRule="auto"/>
    </w:pPr>
    <w:rPr>
      <w:rFonts w:ascii="Times New Roman" w:eastAsia="Times New Roman" w:hAnsi="Times New Roman" w:cs="Times New Roman"/>
      <w:sz w:val="24"/>
      <w:szCs w:val="20"/>
    </w:rPr>
  </w:style>
  <w:style w:type="character" w:customStyle="1" w:styleId="FooterChar">
    <w:name w:val="Footer Char"/>
    <w:basedOn w:val="DefaultParagraphFont"/>
    <w:link w:val="Footer"/>
    <w:rsid w:val="000154FB"/>
    <w:rPr>
      <w:rFonts w:ascii="Times New Roman" w:eastAsia="Times New Roman" w:hAnsi="Times New Roman" w:cs="Times New Roman"/>
      <w:sz w:val="24"/>
      <w:szCs w:val="20"/>
    </w:rPr>
  </w:style>
  <w:style w:type="paragraph" w:styleId="ListParagraph">
    <w:name w:val="List Paragraph"/>
    <w:basedOn w:val="Normal"/>
    <w:uiPriority w:val="34"/>
    <w:qFormat/>
    <w:rsid w:val="007E7ECB"/>
    <w:pPr>
      <w:ind w:left="720"/>
      <w:contextualSpacing/>
    </w:pPr>
  </w:style>
  <w:style w:type="character" w:customStyle="1" w:styleId="comp">
    <w:name w:val="comp"/>
    <w:basedOn w:val="DefaultParagraphFont"/>
    <w:rsid w:val="00FD2E8E"/>
  </w:style>
  <w:style w:type="character" w:styleId="Hyperlink">
    <w:name w:val="Hyperlink"/>
    <w:basedOn w:val="DefaultParagraphFont"/>
    <w:uiPriority w:val="99"/>
    <w:unhideWhenUsed/>
    <w:rsid w:val="00C65160"/>
    <w:rPr>
      <w:color w:val="0563C1" w:themeColor="hyperlink"/>
      <w:u w:val="single"/>
    </w:rPr>
  </w:style>
  <w:style w:type="paragraph" w:styleId="TOCHeading">
    <w:name w:val="TOC Heading"/>
    <w:basedOn w:val="Heading1"/>
    <w:next w:val="Normal"/>
    <w:uiPriority w:val="39"/>
    <w:semiHidden/>
    <w:unhideWhenUsed/>
    <w:qFormat/>
    <w:rsid w:val="00425917"/>
    <w:pPr>
      <w:spacing w:line="276" w:lineRule="auto"/>
      <w:outlineLvl w:val="9"/>
    </w:pPr>
    <w:rPr>
      <w:lang w:val="en-US"/>
    </w:rPr>
  </w:style>
  <w:style w:type="paragraph" w:styleId="TOC2">
    <w:name w:val="toc 2"/>
    <w:basedOn w:val="Normal"/>
    <w:next w:val="Normal"/>
    <w:autoRedefine/>
    <w:uiPriority w:val="39"/>
    <w:unhideWhenUsed/>
    <w:rsid w:val="00425917"/>
    <w:pPr>
      <w:tabs>
        <w:tab w:val="right" w:leader="dot" w:pos="9016"/>
      </w:tabs>
      <w:spacing w:after="100"/>
      <w:ind w:left="220"/>
    </w:pPr>
    <w:rPr>
      <w:rFonts w:ascii="Arial" w:hAnsi="Arial" w:cs="Arial"/>
      <w:noProof/>
      <w:sz w:val="24"/>
      <w:szCs w:val="24"/>
      <w:shd w:val="clear" w:color="auto" w:fill="FFFFFF"/>
    </w:rPr>
  </w:style>
</w:styles>
</file>

<file path=word/webSettings.xml><?xml version="1.0" encoding="utf-8"?>
<w:webSettings xmlns:r="http://schemas.openxmlformats.org/officeDocument/2006/relationships" xmlns:w="http://schemas.openxmlformats.org/wordprocessingml/2006/main">
  <w:divs>
    <w:div w:id="33971906">
      <w:bodyDiv w:val="1"/>
      <w:marLeft w:val="0"/>
      <w:marRight w:val="0"/>
      <w:marTop w:val="0"/>
      <w:marBottom w:val="0"/>
      <w:divBdr>
        <w:top w:val="none" w:sz="0" w:space="0" w:color="auto"/>
        <w:left w:val="none" w:sz="0" w:space="0" w:color="auto"/>
        <w:bottom w:val="none" w:sz="0" w:space="0" w:color="auto"/>
        <w:right w:val="none" w:sz="0" w:space="0" w:color="auto"/>
      </w:divBdr>
    </w:div>
    <w:div w:id="79572135">
      <w:bodyDiv w:val="1"/>
      <w:marLeft w:val="0"/>
      <w:marRight w:val="0"/>
      <w:marTop w:val="0"/>
      <w:marBottom w:val="0"/>
      <w:divBdr>
        <w:top w:val="none" w:sz="0" w:space="0" w:color="auto"/>
        <w:left w:val="none" w:sz="0" w:space="0" w:color="auto"/>
        <w:bottom w:val="none" w:sz="0" w:space="0" w:color="auto"/>
        <w:right w:val="none" w:sz="0" w:space="0" w:color="auto"/>
      </w:divBdr>
    </w:div>
    <w:div w:id="665011190">
      <w:bodyDiv w:val="1"/>
      <w:marLeft w:val="0"/>
      <w:marRight w:val="0"/>
      <w:marTop w:val="0"/>
      <w:marBottom w:val="0"/>
      <w:divBdr>
        <w:top w:val="none" w:sz="0" w:space="0" w:color="auto"/>
        <w:left w:val="none" w:sz="0" w:space="0" w:color="auto"/>
        <w:bottom w:val="none" w:sz="0" w:space="0" w:color="auto"/>
        <w:right w:val="none" w:sz="0" w:space="0" w:color="auto"/>
      </w:divBdr>
    </w:div>
    <w:div w:id="754324241">
      <w:bodyDiv w:val="1"/>
      <w:marLeft w:val="0"/>
      <w:marRight w:val="0"/>
      <w:marTop w:val="0"/>
      <w:marBottom w:val="0"/>
      <w:divBdr>
        <w:top w:val="none" w:sz="0" w:space="0" w:color="auto"/>
        <w:left w:val="none" w:sz="0" w:space="0" w:color="auto"/>
        <w:bottom w:val="none" w:sz="0" w:space="0" w:color="auto"/>
        <w:right w:val="none" w:sz="0" w:space="0" w:color="auto"/>
      </w:divBdr>
    </w:div>
    <w:div w:id="1129782586">
      <w:bodyDiv w:val="1"/>
      <w:marLeft w:val="0"/>
      <w:marRight w:val="0"/>
      <w:marTop w:val="0"/>
      <w:marBottom w:val="0"/>
      <w:divBdr>
        <w:top w:val="none" w:sz="0" w:space="0" w:color="auto"/>
        <w:left w:val="none" w:sz="0" w:space="0" w:color="auto"/>
        <w:bottom w:val="none" w:sz="0" w:space="0" w:color="auto"/>
        <w:right w:val="none" w:sz="0" w:space="0" w:color="auto"/>
      </w:divBdr>
    </w:div>
    <w:div w:id="1360424228">
      <w:bodyDiv w:val="1"/>
      <w:marLeft w:val="0"/>
      <w:marRight w:val="0"/>
      <w:marTop w:val="0"/>
      <w:marBottom w:val="0"/>
      <w:divBdr>
        <w:top w:val="none" w:sz="0" w:space="0" w:color="auto"/>
        <w:left w:val="none" w:sz="0" w:space="0" w:color="auto"/>
        <w:bottom w:val="none" w:sz="0" w:space="0" w:color="auto"/>
        <w:right w:val="none" w:sz="0" w:space="0" w:color="auto"/>
      </w:divBdr>
    </w:div>
    <w:div w:id="1647130226">
      <w:bodyDiv w:val="1"/>
      <w:marLeft w:val="0"/>
      <w:marRight w:val="0"/>
      <w:marTop w:val="0"/>
      <w:marBottom w:val="0"/>
      <w:divBdr>
        <w:top w:val="none" w:sz="0" w:space="0" w:color="auto"/>
        <w:left w:val="none" w:sz="0" w:space="0" w:color="auto"/>
        <w:bottom w:val="none" w:sz="0" w:space="0" w:color="auto"/>
        <w:right w:val="none" w:sz="0" w:space="0" w:color="auto"/>
      </w:divBdr>
    </w:div>
    <w:div w:id="2146003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hyperlink" Target="https://www.simplilearn.com/prince2-processes-articl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emf"/><Relationship Id="rId12" Type="http://schemas.openxmlformats.org/officeDocument/2006/relationships/hyperlink" Target="https://simplicable.com/new/project-objective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projectmanager.com/blog/5-ways-to-measure-project-success"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ibm.com/support/knowledgecenter/en/SSFCZ3_10.5.0/com.ibm.tri.doc/wpm_roles_portals/r_project_executive.html" TargetMode="External"/><Relationship Id="rId5" Type="http://schemas.openxmlformats.org/officeDocument/2006/relationships/webSettings" Target="webSettings.xml"/><Relationship Id="rId15" Type="http://schemas.openxmlformats.org/officeDocument/2006/relationships/hyperlink" Target="https://www.villanovau.com/resources/project-management/project-team-roles-and-responsibilities/" TargetMode="External"/><Relationship Id="rId10" Type="http://schemas.openxmlformats.org/officeDocument/2006/relationships/hyperlink" Target="https://www.google.com/imgres?imgurl=https%3A%2F%2Fupload.wikimedia.org%2Fwikipedia%2Fcommons%2F3%2F3d%2FPRINCE2_Proces_Model_%2528Edition_2009%2529.png&amp;imgrefurl=https%3A%2F%2Fcommons.wikimedia.org%2Fwiki%2FFile%3APRINCE2_Proces_Model_(Edition_2009).png&amp;docid=1ELGS2ndriXU8M&amp;tbnid=dtqIA_-FJFIkDM%3A&amp;vet=10ahUKEwiM0d6ozu3fAhXxsHEKHVDRB50QMwhAKAEwAQ..i&amp;w=8185&amp;h=5787&amp;bih=657&amp;biw=1366&amp;q=prince2%20process%20model%20(Edition%202009)&amp;ved=0ahUKEwiM0d6ozu3fAhXxsHEKHVDRB50QMwhAKAEwAQ&amp;iact=mrc&amp;uact=8"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whizlabs.com/blog/different-roles-in-project-management-covering-various-industr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DECE0A4-D463-465E-8927-9E1A03ABA0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3694</TotalTime>
  <Pages>13</Pages>
  <Words>1934</Words>
  <Characters>11028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12937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hamid</dc:creator>
  <cp:lastModifiedBy>hamid</cp:lastModifiedBy>
  <cp:revision>33</cp:revision>
  <dcterms:created xsi:type="dcterms:W3CDTF">2018-11-17T00:42:00Z</dcterms:created>
  <dcterms:modified xsi:type="dcterms:W3CDTF">2019-01-14T21:23:00Z</dcterms:modified>
</cp:coreProperties>
</file>