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lang w:val="en-GB"/>
        </w:rPr>
        <w:id w:val="1351457184"/>
        <w:docPartObj>
          <w:docPartGallery w:val="Cover Pages"/>
          <w:docPartUnique/>
        </w:docPartObj>
      </w:sdtPr>
      <w:sdtContent>
        <w:p w14:paraId="05CF60D5" w14:textId="40D63417" w:rsidR="00D46519" w:rsidRPr="00586D12" w:rsidRDefault="00D46519" w:rsidP="00586D12">
          <w:pPr>
            <w:pStyle w:val="NoSpacing"/>
            <w:spacing w:line="360" w:lineRule="auto"/>
            <w:rPr>
              <w:rFonts w:ascii="Arial" w:hAnsi="Arial" w:cs="Arial"/>
            </w:rPr>
          </w:pPr>
          <w:r w:rsidRPr="00586D12">
            <w:rPr>
              <w:rFonts w:ascii="Arial" w:hAnsi="Arial" w:cs="Arial"/>
              <w:noProof/>
              <w:lang w:val="en-GB" w:eastAsia="en-GB"/>
            </w:rPr>
            <mc:AlternateContent>
              <mc:Choice Requires="wpg">
                <w:drawing>
                  <wp:anchor distT="0" distB="0" distL="114300" distR="114300" simplePos="0" relativeHeight="251659264" behindDoc="1" locked="0" layoutInCell="1" allowOverlap="1" wp14:anchorId="4711C2A1" wp14:editId="0DB0F24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3FF989" w14:textId="76DDCAFB" w:rsidR="00D46519" w:rsidRDefault="00D46519">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11C2A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" fillcolor="#454545 [3215]" stroked="f" strokeweight="1.2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" adj="18883" fillcolor="#b71e42 [3204]" stroked="f" strokeweight="1.25pt">
                      <v:textbox inset=",0,14.4pt,0">
                        <w:txbxContent>
                          <w:p w14:paraId="1E3FF989" w14:textId="76DDCAFB" w:rsidR="00D46519" w:rsidRDefault="00D46519">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4545 [3215]" strokecolor="#454545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4545 [3215]" strokecolor="#454545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4545 [3215]" strokecolor="#454545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4545 [3215]" strokecolor="#454545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4545 [3215]" strokecolor="#454545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4545 [3215]" strokecolor="#454545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4545 [3215]" strokecolor="#454545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4545 [3215]" strokecolor="#454545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4545 [3215]" strokecolor="#454545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4545 [3215]" strokecolor="#454545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4545 [3215]" strokecolor="#454545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4545 [3215]" strokecolor="#454545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4545 [3215]" strokecolor="#454545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4545 [3215]" strokecolor="#454545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4545 [3215]" strokecolor="#454545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4545 [3215]" strokecolor="#454545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4545 [3215]" strokecolor="#454545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4545 [3215]" strokecolor="#454545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4545 [3215]" strokecolor="#454545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4545 [3215]" strokecolor="#454545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4545 [3215]" strokecolor="#454545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4545 [3215]" strokecolor="#454545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4545 [3215]" strokecolor="#454545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586D12">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1C7084F3" wp14:editId="23A910B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8177FE" w14:textId="77777777" w:rsidR="00D46519" w:rsidRPr="00D46519" w:rsidRDefault="00D46519">
                                <w:pPr>
                                  <w:pStyle w:val="NoSpacing"/>
                                  <w:rPr>
                                    <w:color w:val="B71E42"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C7084F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68177FE" w14:textId="77777777" w:rsidR="00D46519" w:rsidRPr="00D46519" w:rsidRDefault="00D46519">
                          <w:pPr>
                            <w:pStyle w:val="NoSpacing"/>
                            <w:rPr>
                              <w:color w:val="B71E42" w:themeColor="accent1"/>
                              <w:sz w:val="26"/>
                              <w:szCs w:val="26"/>
                            </w:rPr>
                          </w:pPr>
                        </w:p>
                      </w:txbxContent>
                    </v:textbox>
                    <w10:wrap anchorx="page" anchory="page"/>
                  </v:shape>
                </w:pict>
              </mc:Fallback>
            </mc:AlternateContent>
          </w:r>
        </w:p>
        <w:p w14:paraId="1BBFB88D" w14:textId="346243D8" w:rsidR="00C10CA7" w:rsidRDefault="00924D83" w:rsidP="00586D12">
          <w:pPr>
            <w:spacing w:line="360" w:lineRule="auto"/>
            <w:rPr>
              <w:rFonts w:ascii="Arial" w:hAnsi="Arial" w:cs="Arial"/>
            </w:rPr>
          </w:pPr>
          <w:r w:rsidRPr="00586D12">
            <w:rPr>
              <w:rFonts w:ascii="Arial" w:hAnsi="Arial" w:cs="Arial"/>
              <w:noProof/>
              <w:lang w:eastAsia="en-GB"/>
            </w:rPr>
            <mc:AlternateContent>
              <mc:Choice Requires="wps">
                <w:drawing>
                  <wp:anchor distT="0" distB="0" distL="114300" distR="114300" simplePos="0" relativeHeight="251662336" behindDoc="0" locked="0" layoutInCell="1" allowOverlap="1" wp14:anchorId="37524A6A" wp14:editId="39378029">
                    <wp:simplePos x="0" y="0"/>
                    <wp:positionH relativeFrom="margin">
                      <wp:posOffset>2938765</wp:posOffset>
                    </wp:positionH>
                    <wp:positionV relativeFrom="paragraph">
                      <wp:posOffset>7798655</wp:posOffset>
                    </wp:positionV>
                    <wp:extent cx="3463048" cy="1610995"/>
                    <wp:effectExtent l="0" t="0" r="4445" b="8255"/>
                    <wp:wrapNone/>
                    <wp:docPr id="11" name="Text Box 11"/>
                    <wp:cNvGraphicFramePr/>
                    <a:graphic xmlns:a="http://schemas.openxmlformats.org/drawingml/2006/main">
                      <a:graphicData uri="http://schemas.microsoft.com/office/word/2010/wordprocessingShape">
                        <wps:wsp>
                          <wps:cNvSpPr txBox="1"/>
                          <wps:spPr>
                            <a:xfrm>
                              <a:off x="0" y="0"/>
                              <a:ext cx="3463048" cy="1610995"/>
                            </a:xfrm>
                            <a:prstGeom prst="rect">
                              <a:avLst/>
                            </a:prstGeom>
                            <a:solidFill>
                              <a:schemeClr val="lt1"/>
                            </a:solidFill>
                            <a:ln w="6350">
                              <a:noFill/>
                            </a:ln>
                          </wps:spPr>
                          <wps:txbx>
                            <w:txbxContent>
                              <w:p w14:paraId="62E5A64D" w14:textId="38D1808C" w:rsidR="00F60062" w:rsidRDefault="00F60062" w:rsidP="00FE3453">
                                <w:pPr>
                                  <w:jc w:val="both"/>
                                  <w:rPr>
                                    <w:rFonts w:ascii="Arial" w:hAnsi="Arial" w:cs="Arial"/>
                                  </w:rPr>
                                </w:pPr>
                                <w:r w:rsidRPr="001F266D">
                                  <w:rPr>
                                    <w:rFonts w:ascii="Arial" w:hAnsi="Arial" w:cs="Arial"/>
                                  </w:rPr>
                                  <w:t>Sevastian-Alexandru</w:t>
                                </w:r>
                                <w:r w:rsidR="00924D83">
                                  <w:rPr>
                                    <w:rFonts w:ascii="Arial" w:hAnsi="Arial" w:cs="Arial"/>
                                  </w:rPr>
                                  <w:t xml:space="preserve"> </w:t>
                                </w:r>
                                <w:r w:rsidRPr="001F266D">
                                  <w:rPr>
                                    <w:rFonts w:ascii="Arial" w:hAnsi="Arial" w:cs="Arial"/>
                                  </w:rPr>
                                  <w:t>Dragos</w:t>
                                </w:r>
                                <w:r w:rsidR="00924D83">
                                  <w:rPr>
                                    <w:rFonts w:ascii="Arial" w:hAnsi="Arial" w:cs="Arial"/>
                                  </w:rPr>
                                  <w:t xml:space="preserve"> (</w:t>
                                </w:r>
                                <w:r w:rsidRPr="001F266D">
                                  <w:rPr>
                                    <w:rFonts w:ascii="Arial" w:hAnsi="Arial" w:cs="Arial"/>
                                  </w:rPr>
                                  <w:t>2224309</w:t>
                                </w:r>
                                <w:r w:rsidR="00924D83">
                                  <w:rPr>
                                    <w:rFonts w:ascii="Arial" w:hAnsi="Arial" w:cs="Arial"/>
                                  </w:rPr>
                                  <w:t>)</w:t>
                                </w:r>
                              </w:p>
                              <w:p w14:paraId="463EEC92" w14:textId="09C6F646" w:rsidR="00924D83" w:rsidRPr="00924D83" w:rsidRDefault="00924D83" w:rsidP="00FE3453">
                                <w:pPr>
                                  <w:jc w:val="both"/>
                                  <w:rPr>
                                    <w:rFonts w:ascii="Arial" w:hAnsi="Arial" w:cs="Arial"/>
                                    <w:color w:val="FF0000"/>
                                  </w:rPr>
                                </w:pPr>
                                <w:r w:rsidRPr="00924D83">
                                  <w:rPr>
                                    <w:rFonts w:ascii="Arial" w:hAnsi="Arial" w:cs="Arial"/>
                                    <w:color w:val="FF0000"/>
                                  </w:rPr>
                                  <w:t>ADD NAMES</w:t>
                                </w:r>
                              </w:p>
                              <w:p w14:paraId="31D7284F" w14:textId="7759E904" w:rsidR="00F60062" w:rsidRPr="001F266D" w:rsidRDefault="00F60062" w:rsidP="00FE3453">
                                <w:pPr>
                                  <w:jc w:val="both"/>
                                  <w:rPr>
                                    <w:rFonts w:ascii="Arial" w:hAnsi="Arial" w:cs="Arial"/>
                                  </w:rPr>
                                </w:pPr>
                                <w:r w:rsidRPr="001F266D">
                                  <w:rPr>
                                    <w:rFonts w:ascii="Arial" w:hAnsi="Arial" w:cs="Arial"/>
                                    <w:b/>
                                    <w:bCs/>
                                  </w:rPr>
                                  <w:t xml:space="preserve">Module code: </w:t>
                                </w:r>
                                <w:r w:rsidR="00D70287" w:rsidRPr="00D70287">
                                  <w:rPr>
                                    <w:rFonts w:ascii="Arial" w:hAnsi="Arial" w:cs="Arial"/>
                                  </w:rPr>
                                  <w:t>LC</w:t>
                                </w:r>
                                <w:r w:rsidR="00924D83">
                                  <w:rPr>
                                    <w:rFonts w:ascii="Arial" w:hAnsi="Arial" w:cs="Arial"/>
                                  </w:rPr>
                                  <w:t>BB</w:t>
                                </w:r>
                                <w:r w:rsidRPr="001F266D">
                                  <w:rPr>
                                    <w:rFonts w:ascii="Arial" w:hAnsi="Arial" w:cs="Arial"/>
                                  </w:rPr>
                                  <w:t>400</w:t>
                                </w:r>
                                <w:r w:rsidR="00924D83">
                                  <w:rPr>
                                    <w:rFonts w:ascii="Arial" w:hAnsi="Arial" w:cs="Arial"/>
                                  </w:rPr>
                                  <w:t>6</w:t>
                                </w:r>
                              </w:p>
                              <w:p w14:paraId="17244949" w14:textId="290CBA53" w:rsidR="00F60062" w:rsidRPr="001F266D" w:rsidRDefault="00F60062" w:rsidP="00FE3453">
                                <w:pPr>
                                  <w:jc w:val="both"/>
                                  <w:rPr>
                                    <w:rFonts w:ascii="Arial" w:hAnsi="Arial" w:cs="Arial"/>
                                  </w:rPr>
                                </w:pPr>
                                <w:r w:rsidRPr="001F266D">
                                  <w:rPr>
                                    <w:rFonts w:ascii="Arial" w:hAnsi="Arial" w:cs="Arial"/>
                                    <w:b/>
                                    <w:bCs/>
                                  </w:rPr>
                                  <w:t xml:space="preserve">Assignment section: </w:t>
                                </w:r>
                                <w:r w:rsidRPr="001F266D">
                                  <w:rPr>
                                    <w:rFonts w:ascii="Arial" w:hAnsi="Arial" w:cs="Arial"/>
                                  </w:rPr>
                                  <w:t xml:space="preserve"> Task 2</w:t>
                                </w:r>
                                <w:r w:rsidR="000A54B7">
                                  <w:rPr>
                                    <w:rFonts w:ascii="Arial" w:hAnsi="Arial" w:cs="Arial"/>
                                  </w:rPr>
                                  <w:t>- Academic</w:t>
                                </w:r>
                                <w:r w:rsidR="00D70287">
                                  <w:rPr>
                                    <w:rFonts w:ascii="Arial" w:hAnsi="Arial" w:cs="Arial"/>
                                  </w:rPr>
                                  <w:t xml:space="preserve"> Report</w:t>
                                </w:r>
                              </w:p>
                              <w:p w14:paraId="3494368A" w14:textId="0D04946C" w:rsidR="00F60062" w:rsidRPr="001F266D" w:rsidRDefault="00F60062" w:rsidP="00FE3453">
                                <w:pPr>
                                  <w:jc w:val="both"/>
                                  <w:rPr>
                                    <w:rFonts w:ascii="Arial" w:hAnsi="Arial" w:cs="Arial"/>
                                  </w:rPr>
                                </w:pPr>
                                <w:r w:rsidRPr="001F266D">
                                  <w:rPr>
                                    <w:rFonts w:ascii="Arial" w:hAnsi="Arial" w:cs="Arial"/>
                                    <w:b/>
                                    <w:bCs/>
                                  </w:rPr>
                                  <w:t xml:space="preserve">Lecturer name: </w:t>
                                </w:r>
                                <w:r w:rsidR="00924D83" w:rsidRPr="00924D83">
                                  <w:rPr>
                                    <w:rFonts w:ascii="Arial" w:hAnsi="Arial" w:cs="Arial"/>
                                    <w:color w:val="FF0000"/>
                                  </w:rPr>
                                  <w:t>Hoang Kong*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24A6A" id="Text Box 11" o:spid="_x0000_s1056" type="#_x0000_t202" style="position:absolute;margin-left:231.4pt;margin-top:614.05pt;width:272.7pt;height:126.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" fillcolor="white [3201]" stroked="f" strokeweight=".5pt">
                    <v:textbox>
                      <w:txbxContent>
                        <w:p w14:paraId="62E5A64D" w14:textId="38D1808C" w:rsidR="00F60062" w:rsidRDefault="00F60062" w:rsidP="00FE3453">
                          <w:pPr>
                            <w:jc w:val="both"/>
                            <w:rPr>
                              <w:rFonts w:ascii="Arial" w:hAnsi="Arial" w:cs="Arial"/>
                            </w:rPr>
                          </w:pPr>
                          <w:r w:rsidRPr="001F266D">
                            <w:rPr>
                              <w:rFonts w:ascii="Arial" w:hAnsi="Arial" w:cs="Arial"/>
                            </w:rPr>
                            <w:t>Sevastian-Alexandru</w:t>
                          </w:r>
                          <w:r w:rsidR="00924D83">
                            <w:rPr>
                              <w:rFonts w:ascii="Arial" w:hAnsi="Arial" w:cs="Arial"/>
                            </w:rPr>
                            <w:t xml:space="preserve"> </w:t>
                          </w:r>
                          <w:r w:rsidRPr="001F266D">
                            <w:rPr>
                              <w:rFonts w:ascii="Arial" w:hAnsi="Arial" w:cs="Arial"/>
                            </w:rPr>
                            <w:t>Dragos</w:t>
                          </w:r>
                          <w:r w:rsidR="00924D83">
                            <w:rPr>
                              <w:rFonts w:ascii="Arial" w:hAnsi="Arial" w:cs="Arial"/>
                            </w:rPr>
                            <w:t xml:space="preserve"> (</w:t>
                          </w:r>
                          <w:r w:rsidRPr="001F266D">
                            <w:rPr>
                              <w:rFonts w:ascii="Arial" w:hAnsi="Arial" w:cs="Arial"/>
                            </w:rPr>
                            <w:t>2224309</w:t>
                          </w:r>
                          <w:r w:rsidR="00924D83">
                            <w:rPr>
                              <w:rFonts w:ascii="Arial" w:hAnsi="Arial" w:cs="Arial"/>
                            </w:rPr>
                            <w:t>)</w:t>
                          </w:r>
                        </w:p>
                        <w:p w14:paraId="463EEC92" w14:textId="09C6F646" w:rsidR="00924D83" w:rsidRPr="00924D83" w:rsidRDefault="00924D83" w:rsidP="00FE3453">
                          <w:pPr>
                            <w:jc w:val="both"/>
                            <w:rPr>
                              <w:rFonts w:ascii="Arial" w:hAnsi="Arial" w:cs="Arial"/>
                              <w:color w:val="FF0000"/>
                            </w:rPr>
                          </w:pPr>
                          <w:r w:rsidRPr="00924D83">
                            <w:rPr>
                              <w:rFonts w:ascii="Arial" w:hAnsi="Arial" w:cs="Arial"/>
                              <w:color w:val="FF0000"/>
                            </w:rPr>
                            <w:t>ADD NAMES</w:t>
                          </w:r>
                        </w:p>
                        <w:p w14:paraId="31D7284F" w14:textId="7759E904" w:rsidR="00F60062" w:rsidRPr="001F266D" w:rsidRDefault="00F60062" w:rsidP="00FE3453">
                          <w:pPr>
                            <w:jc w:val="both"/>
                            <w:rPr>
                              <w:rFonts w:ascii="Arial" w:hAnsi="Arial" w:cs="Arial"/>
                            </w:rPr>
                          </w:pPr>
                          <w:r w:rsidRPr="001F266D">
                            <w:rPr>
                              <w:rFonts w:ascii="Arial" w:hAnsi="Arial" w:cs="Arial"/>
                              <w:b/>
                              <w:bCs/>
                            </w:rPr>
                            <w:t xml:space="preserve">Module code: </w:t>
                          </w:r>
                          <w:r w:rsidR="00D70287" w:rsidRPr="00D70287">
                            <w:rPr>
                              <w:rFonts w:ascii="Arial" w:hAnsi="Arial" w:cs="Arial"/>
                            </w:rPr>
                            <w:t>LC</w:t>
                          </w:r>
                          <w:r w:rsidR="00924D83">
                            <w:rPr>
                              <w:rFonts w:ascii="Arial" w:hAnsi="Arial" w:cs="Arial"/>
                            </w:rPr>
                            <w:t>BB</w:t>
                          </w:r>
                          <w:r w:rsidRPr="001F266D">
                            <w:rPr>
                              <w:rFonts w:ascii="Arial" w:hAnsi="Arial" w:cs="Arial"/>
                            </w:rPr>
                            <w:t>400</w:t>
                          </w:r>
                          <w:r w:rsidR="00924D83">
                            <w:rPr>
                              <w:rFonts w:ascii="Arial" w:hAnsi="Arial" w:cs="Arial"/>
                            </w:rPr>
                            <w:t>6</w:t>
                          </w:r>
                        </w:p>
                        <w:p w14:paraId="17244949" w14:textId="290CBA53" w:rsidR="00F60062" w:rsidRPr="001F266D" w:rsidRDefault="00F60062" w:rsidP="00FE3453">
                          <w:pPr>
                            <w:jc w:val="both"/>
                            <w:rPr>
                              <w:rFonts w:ascii="Arial" w:hAnsi="Arial" w:cs="Arial"/>
                            </w:rPr>
                          </w:pPr>
                          <w:r w:rsidRPr="001F266D">
                            <w:rPr>
                              <w:rFonts w:ascii="Arial" w:hAnsi="Arial" w:cs="Arial"/>
                              <w:b/>
                              <w:bCs/>
                            </w:rPr>
                            <w:t xml:space="preserve">Assignment section: </w:t>
                          </w:r>
                          <w:r w:rsidRPr="001F266D">
                            <w:rPr>
                              <w:rFonts w:ascii="Arial" w:hAnsi="Arial" w:cs="Arial"/>
                            </w:rPr>
                            <w:t xml:space="preserve"> Task 2</w:t>
                          </w:r>
                          <w:r w:rsidR="000A54B7">
                            <w:rPr>
                              <w:rFonts w:ascii="Arial" w:hAnsi="Arial" w:cs="Arial"/>
                            </w:rPr>
                            <w:t>- Academic</w:t>
                          </w:r>
                          <w:r w:rsidR="00D70287">
                            <w:rPr>
                              <w:rFonts w:ascii="Arial" w:hAnsi="Arial" w:cs="Arial"/>
                            </w:rPr>
                            <w:t xml:space="preserve"> Report</w:t>
                          </w:r>
                        </w:p>
                        <w:p w14:paraId="3494368A" w14:textId="0D04946C" w:rsidR="00F60062" w:rsidRPr="001F266D" w:rsidRDefault="00F60062" w:rsidP="00FE3453">
                          <w:pPr>
                            <w:jc w:val="both"/>
                            <w:rPr>
                              <w:rFonts w:ascii="Arial" w:hAnsi="Arial" w:cs="Arial"/>
                            </w:rPr>
                          </w:pPr>
                          <w:r w:rsidRPr="001F266D">
                            <w:rPr>
                              <w:rFonts w:ascii="Arial" w:hAnsi="Arial" w:cs="Arial"/>
                              <w:b/>
                              <w:bCs/>
                            </w:rPr>
                            <w:t xml:space="preserve">Lecturer name: </w:t>
                          </w:r>
                          <w:r w:rsidR="00924D83" w:rsidRPr="00924D83">
                            <w:rPr>
                              <w:rFonts w:ascii="Arial" w:hAnsi="Arial" w:cs="Arial"/>
                              <w:color w:val="FF0000"/>
                            </w:rPr>
                            <w:t>Hoang Kong*</w:t>
                          </w:r>
                        </w:p>
                      </w:txbxContent>
                    </v:textbox>
                    <w10:wrap anchorx="margin"/>
                  </v:shape>
                </w:pict>
              </mc:Fallback>
            </mc:AlternateContent>
          </w:r>
          <w:r w:rsidR="00D762C1" w:rsidRPr="00586D12">
            <w:rPr>
              <w:rFonts w:ascii="Arial" w:hAnsi="Arial" w:cs="Arial"/>
              <w:noProof/>
              <w:lang w:eastAsia="en-GB"/>
            </w:rPr>
            <mc:AlternateContent>
              <mc:Choice Requires="wps">
                <w:drawing>
                  <wp:anchor distT="0" distB="0" distL="114300" distR="114300" simplePos="0" relativeHeight="251660288" behindDoc="0" locked="0" layoutInCell="1" allowOverlap="1" wp14:anchorId="27F2AC99" wp14:editId="60249DFE">
                    <wp:simplePos x="0" y="0"/>
                    <wp:positionH relativeFrom="page">
                      <wp:posOffset>3092047</wp:posOffset>
                    </wp:positionH>
                    <wp:positionV relativeFrom="page">
                      <wp:posOffset>1871084</wp:posOffset>
                    </wp:positionV>
                    <wp:extent cx="3900736" cy="1364776"/>
                    <wp:effectExtent l="0" t="0" r="5080" b="6985"/>
                    <wp:wrapNone/>
                    <wp:docPr id="1" name="Text Box 1"/>
                    <wp:cNvGraphicFramePr/>
                    <a:graphic xmlns:a="http://schemas.openxmlformats.org/drawingml/2006/main">
                      <a:graphicData uri="http://schemas.microsoft.com/office/word/2010/wordprocessingShape">
                        <wps:wsp>
                          <wps:cNvSpPr txBox="1"/>
                          <wps:spPr>
                            <a:xfrm>
                              <a:off x="0" y="0"/>
                              <a:ext cx="3900736" cy="13647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DBC51" w14:textId="765158E8" w:rsidR="00D46519" w:rsidRPr="007B7596" w:rsidRDefault="00000000">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70287">
                                      <w:rPr>
                                        <w:rFonts w:asciiTheme="majorHAnsi" w:eastAsiaTheme="majorEastAsia" w:hAnsiTheme="majorHAnsi" w:cstheme="majorBidi"/>
                                        <w:color w:val="262626" w:themeColor="text1" w:themeTint="D9"/>
                                        <w:sz w:val="48"/>
                                        <w:szCs w:val="48"/>
                                      </w:rPr>
                                      <w:t>A</w:t>
                                    </w:r>
                                    <w:r w:rsidR="00D762C1">
                                      <w:rPr>
                                        <w:rFonts w:asciiTheme="majorHAnsi" w:eastAsiaTheme="majorEastAsia" w:hAnsiTheme="majorHAnsi" w:cstheme="majorBidi"/>
                                        <w:color w:val="262626" w:themeColor="text1" w:themeTint="D9"/>
                                        <w:sz w:val="48"/>
                                        <w:szCs w:val="48"/>
                                      </w:rPr>
                                      <w:t>CADEMIC SKILLS</w:t>
                                    </w:r>
                                  </w:sdtContent>
                                </w:sdt>
                              </w:p>
                              <w:p w14:paraId="385E35A2" w14:textId="7679A481" w:rsidR="00D46519" w:rsidRPr="00D762C1" w:rsidRDefault="00000000">
                                <w:pPr>
                                  <w:spacing w:before="120"/>
                                  <w:rPr>
                                    <w:color w:val="404040" w:themeColor="text1" w:themeTint="BF"/>
                                    <w:sz w:val="26"/>
                                    <w:szCs w:val="26"/>
                                  </w:rPr>
                                </w:pPr>
                                <w:sdt>
                                  <w:sdtPr>
                                    <w:rPr>
                                      <w:color w:val="404040" w:themeColor="text1" w:themeTint="BF"/>
                                      <w:sz w:val="26"/>
                                      <w:szCs w:val="2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762C1" w:rsidRPr="00D762C1">
                                      <w:rPr>
                                        <w:color w:val="404040" w:themeColor="text1" w:themeTint="BF"/>
                                        <w:sz w:val="26"/>
                                        <w:szCs w:val="26"/>
                                      </w:rPr>
                                      <w:t>Importance For Future Academic and Professional Work</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7F2AC99" id="Text Box 1" o:spid="_x0000_s1057" type="#_x0000_t202" style="position:absolute;margin-left:243.45pt;margin-top:147.35pt;width:307.15pt;height:107.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" filled="f" stroked="f" strokeweight=".5pt">
                    <v:textbox inset="0,0,0,0">
                      <w:txbxContent>
                        <w:p w14:paraId="21EDBC51" w14:textId="765158E8" w:rsidR="00D46519" w:rsidRPr="007B7596" w:rsidRDefault="00000000">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70287">
                                <w:rPr>
                                  <w:rFonts w:asciiTheme="majorHAnsi" w:eastAsiaTheme="majorEastAsia" w:hAnsiTheme="majorHAnsi" w:cstheme="majorBidi"/>
                                  <w:color w:val="262626" w:themeColor="text1" w:themeTint="D9"/>
                                  <w:sz w:val="48"/>
                                  <w:szCs w:val="48"/>
                                </w:rPr>
                                <w:t>A</w:t>
                              </w:r>
                              <w:r w:rsidR="00D762C1">
                                <w:rPr>
                                  <w:rFonts w:asciiTheme="majorHAnsi" w:eastAsiaTheme="majorEastAsia" w:hAnsiTheme="majorHAnsi" w:cstheme="majorBidi"/>
                                  <w:color w:val="262626" w:themeColor="text1" w:themeTint="D9"/>
                                  <w:sz w:val="48"/>
                                  <w:szCs w:val="48"/>
                                </w:rPr>
                                <w:t>CADEMIC SKILLS</w:t>
                              </w:r>
                            </w:sdtContent>
                          </w:sdt>
                        </w:p>
                        <w:p w14:paraId="385E35A2" w14:textId="7679A481" w:rsidR="00D46519" w:rsidRPr="00D762C1" w:rsidRDefault="00000000">
                          <w:pPr>
                            <w:spacing w:before="120"/>
                            <w:rPr>
                              <w:color w:val="404040" w:themeColor="text1" w:themeTint="BF"/>
                              <w:sz w:val="26"/>
                              <w:szCs w:val="26"/>
                            </w:rPr>
                          </w:pPr>
                          <w:sdt>
                            <w:sdtPr>
                              <w:rPr>
                                <w:color w:val="404040" w:themeColor="text1" w:themeTint="BF"/>
                                <w:sz w:val="26"/>
                                <w:szCs w:val="2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762C1" w:rsidRPr="00D762C1">
                                <w:rPr>
                                  <w:color w:val="404040" w:themeColor="text1" w:themeTint="BF"/>
                                  <w:sz w:val="26"/>
                                  <w:szCs w:val="26"/>
                                </w:rPr>
                                <w:t>Importance For Future Academic and Professional Work</w:t>
                              </w:r>
                            </w:sdtContent>
                          </w:sdt>
                        </w:p>
                      </w:txbxContent>
                    </v:textbox>
                    <w10:wrap anchorx="page" anchory="page"/>
                  </v:shape>
                </w:pict>
              </mc:Fallback>
            </mc:AlternateContent>
          </w:r>
          <w:r w:rsidR="00D46519" w:rsidRPr="00586D12">
            <w:rPr>
              <w:rFonts w:ascii="Arial" w:hAnsi="Arial" w:cs="Arial"/>
            </w:rPr>
            <w:br w:type="page"/>
          </w:r>
        </w:p>
        <w:sdt>
          <w:sdtPr>
            <w:rPr>
              <w:rFonts w:asciiTheme="minorHAnsi" w:eastAsiaTheme="minorHAnsi" w:hAnsiTheme="minorHAnsi" w:cstheme="minorBidi"/>
              <w:color w:val="auto"/>
              <w:sz w:val="22"/>
              <w:szCs w:val="22"/>
              <w:lang w:val="en-GB"/>
            </w:rPr>
            <w:id w:val="-1275862393"/>
            <w:docPartObj>
              <w:docPartGallery w:val="Table of Contents"/>
              <w:docPartUnique/>
            </w:docPartObj>
          </w:sdtPr>
          <w:sdtEndPr>
            <w:rPr>
              <w:b/>
              <w:bCs/>
              <w:noProof/>
            </w:rPr>
          </w:sdtEndPr>
          <w:sdtContent>
            <w:p w14:paraId="41B20A9E" w14:textId="1A4EBECC" w:rsidR="00C10CA7" w:rsidRDefault="00C10CA7">
              <w:pPr>
                <w:pStyle w:val="TOCHeading"/>
              </w:pPr>
              <w:r>
                <w:t>Table of Contents</w:t>
              </w:r>
            </w:p>
            <w:p w14:paraId="224CD418" w14:textId="57136347" w:rsidR="000A0E93" w:rsidRDefault="00C10CA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4059870" w:history="1">
                <w:r w:rsidR="000A0E93" w:rsidRPr="00BC6A23">
                  <w:rPr>
                    <w:rStyle w:val="Hyperlink"/>
                    <w:rFonts w:ascii="Arial" w:hAnsi="Arial" w:cs="Arial"/>
                    <w:noProof/>
                  </w:rPr>
                  <w:t>INTRODUCTION</w:t>
                </w:r>
                <w:r w:rsidR="000A0E93">
                  <w:rPr>
                    <w:noProof/>
                    <w:webHidden/>
                  </w:rPr>
                  <w:tab/>
                </w:r>
                <w:r w:rsidR="000A0E93">
                  <w:rPr>
                    <w:noProof/>
                    <w:webHidden/>
                  </w:rPr>
                  <w:fldChar w:fldCharType="begin"/>
                </w:r>
                <w:r w:rsidR="000A0E93">
                  <w:rPr>
                    <w:noProof/>
                    <w:webHidden/>
                  </w:rPr>
                  <w:instrText xml:space="preserve"> PAGEREF _Toc164059870 \h </w:instrText>
                </w:r>
                <w:r w:rsidR="000A0E93">
                  <w:rPr>
                    <w:noProof/>
                    <w:webHidden/>
                  </w:rPr>
                </w:r>
                <w:r w:rsidR="000A0E93">
                  <w:rPr>
                    <w:noProof/>
                    <w:webHidden/>
                  </w:rPr>
                  <w:fldChar w:fldCharType="separate"/>
                </w:r>
                <w:r w:rsidR="000A0E93">
                  <w:rPr>
                    <w:noProof/>
                    <w:webHidden/>
                  </w:rPr>
                  <w:t>2</w:t>
                </w:r>
                <w:r w:rsidR="000A0E93">
                  <w:rPr>
                    <w:noProof/>
                    <w:webHidden/>
                  </w:rPr>
                  <w:fldChar w:fldCharType="end"/>
                </w:r>
              </w:hyperlink>
            </w:p>
            <w:p w14:paraId="78716ADE" w14:textId="73C5927A" w:rsidR="000A0E93" w:rsidRDefault="000A0E93">
              <w:pPr>
                <w:pStyle w:val="TOC2"/>
                <w:tabs>
                  <w:tab w:val="right" w:leader="dot" w:pos="9016"/>
                </w:tabs>
                <w:rPr>
                  <w:rFonts w:eastAsiaTheme="minorEastAsia"/>
                  <w:noProof/>
                  <w:kern w:val="2"/>
                  <w:sz w:val="24"/>
                  <w:szCs w:val="24"/>
                  <w:lang w:eastAsia="en-GB"/>
                  <w14:ligatures w14:val="standardContextual"/>
                </w:rPr>
              </w:pPr>
              <w:hyperlink w:anchor="_Toc164059871" w:history="1">
                <w:r w:rsidRPr="00BC6A23">
                  <w:rPr>
                    <w:rStyle w:val="Hyperlink"/>
                    <w:noProof/>
                  </w:rPr>
                  <w:t>ACADEMIC SKILLS</w:t>
                </w:r>
                <w:r>
                  <w:rPr>
                    <w:noProof/>
                    <w:webHidden/>
                  </w:rPr>
                  <w:tab/>
                </w:r>
                <w:r>
                  <w:rPr>
                    <w:noProof/>
                    <w:webHidden/>
                  </w:rPr>
                  <w:fldChar w:fldCharType="begin"/>
                </w:r>
                <w:r>
                  <w:rPr>
                    <w:noProof/>
                    <w:webHidden/>
                  </w:rPr>
                  <w:instrText xml:space="preserve"> PAGEREF _Toc164059871 \h </w:instrText>
                </w:r>
                <w:r>
                  <w:rPr>
                    <w:noProof/>
                    <w:webHidden/>
                  </w:rPr>
                </w:r>
                <w:r>
                  <w:rPr>
                    <w:noProof/>
                    <w:webHidden/>
                  </w:rPr>
                  <w:fldChar w:fldCharType="separate"/>
                </w:r>
                <w:r>
                  <w:rPr>
                    <w:noProof/>
                    <w:webHidden/>
                  </w:rPr>
                  <w:t>2</w:t>
                </w:r>
                <w:r>
                  <w:rPr>
                    <w:noProof/>
                    <w:webHidden/>
                  </w:rPr>
                  <w:fldChar w:fldCharType="end"/>
                </w:r>
              </w:hyperlink>
            </w:p>
            <w:p w14:paraId="321DB1CC" w14:textId="516FE4E6" w:rsidR="000A0E93" w:rsidRDefault="000A0E93">
              <w:pPr>
                <w:pStyle w:val="TOC1"/>
                <w:tabs>
                  <w:tab w:val="right" w:leader="dot" w:pos="9016"/>
                </w:tabs>
                <w:rPr>
                  <w:rFonts w:eastAsiaTheme="minorEastAsia"/>
                  <w:noProof/>
                  <w:kern w:val="2"/>
                  <w:sz w:val="24"/>
                  <w:szCs w:val="24"/>
                  <w:lang w:eastAsia="en-GB"/>
                  <w14:ligatures w14:val="standardContextual"/>
                </w:rPr>
              </w:pPr>
              <w:hyperlink w:anchor="_Toc164059872" w:history="1">
                <w:r w:rsidRPr="00BC6A23">
                  <w:rPr>
                    <w:rStyle w:val="Hyperlink"/>
                    <w:noProof/>
                  </w:rPr>
                  <w:t>TIME MANAGEMENT SKILL</w:t>
                </w:r>
                <w:r>
                  <w:rPr>
                    <w:noProof/>
                    <w:webHidden/>
                  </w:rPr>
                  <w:tab/>
                </w:r>
                <w:r>
                  <w:rPr>
                    <w:noProof/>
                    <w:webHidden/>
                  </w:rPr>
                  <w:fldChar w:fldCharType="begin"/>
                </w:r>
                <w:r>
                  <w:rPr>
                    <w:noProof/>
                    <w:webHidden/>
                  </w:rPr>
                  <w:instrText xml:space="preserve"> PAGEREF _Toc164059872 \h </w:instrText>
                </w:r>
                <w:r>
                  <w:rPr>
                    <w:noProof/>
                    <w:webHidden/>
                  </w:rPr>
                </w:r>
                <w:r>
                  <w:rPr>
                    <w:noProof/>
                    <w:webHidden/>
                  </w:rPr>
                  <w:fldChar w:fldCharType="separate"/>
                </w:r>
                <w:r>
                  <w:rPr>
                    <w:noProof/>
                    <w:webHidden/>
                  </w:rPr>
                  <w:t>3</w:t>
                </w:r>
                <w:r>
                  <w:rPr>
                    <w:noProof/>
                    <w:webHidden/>
                  </w:rPr>
                  <w:fldChar w:fldCharType="end"/>
                </w:r>
              </w:hyperlink>
            </w:p>
            <w:p w14:paraId="383AAF5C" w14:textId="062D5F5C" w:rsidR="000A0E93" w:rsidRDefault="000A0E93">
              <w:pPr>
                <w:pStyle w:val="TOC2"/>
                <w:tabs>
                  <w:tab w:val="right" w:leader="dot" w:pos="9016"/>
                </w:tabs>
                <w:rPr>
                  <w:rFonts w:eastAsiaTheme="minorEastAsia"/>
                  <w:noProof/>
                  <w:kern w:val="2"/>
                  <w:sz w:val="24"/>
                  <w:szCs w:val="24"/>
                  <w:lang w:eastAsia="en-GB"/>
                  <w14:ligatures w14:val="standardContextual"/>
                </w:rPr>
              </w:pPr>
              <w:hyperlink w:anchor="_Toc164059873" w:history="1">
                <w:r w:rsidRPr="00BC6A23">
                  <w:rPr>
                    <w:rStyle w:val="Hyperlink"/>
                    <w:noProof/>
                  </w:rPr>
                  <w:t>SUBTITLE*</w:t>
                </w:r>
                <w:r>
                  <w:rPr>
                    <w:noProof/>
                    <w:webHidden/>
                  </w:rPr>
                  <w:tab/>
                </w:r>
                <w:r>
                  <w:rPr>
                    <w:noProof/>
                    <w:webHidden/>
                  </w:rPr>
                  <w:fldChar w:fldCharType="begin"/>
                </w:r>
                <w:r>
                  <w:rPr>
                    <w:noProof/>
                    <w:webHidden/>
                  </w:rPr>
                  <w:instrText xml:space="preserve"> PAGEREF _Toc164059873 \h </w:instrText>
                </w:r>
                <w:r>
                  <w:rPr>
                    <w:noProof/>
                    <w:webHidden/>
                  </w:rPr>
                </w:r>
                <w:r>
                  <w:rPr>
                    <w:noProof/>
                    <w:webHidden/>
                  </w:rPr>
                  <w:fldChar w:fldCharType="separate"/>
                </w:r>
                <w:r>
                  <w:rPr>
                    <w:noProof/>
                    <w:webHidden/>
                  </w:rPr>
                  <w:t>3</w:t>
                </w:r>
                <w:r>
                  <w:rPr>
                    <w:noProof/>
                    <w:webHidden/>
                  </w:rPr>
                  <w:fldChar w:fldCharType="end"/>
                </w:r>
              </w:hyperlink>
            </w:p>
            <w:p w14:paraId="3E662481" w14:textId="43711345" w:rsidR="000A0E93" w:rsidRDefault="000A0E93">
              <w:pPr>
                <w:pStyle w:val="TOC2"/>
                <w:tabs>
                  <w:tab w:val="right" w:leader="dot" w:pos="9016"/>
                </w:tabs>
                <w:rPr>
                  <w:rFonts w:eastAsiaTheme="minorEastAsia"/>
                  <w:noProof/>
                  <w:kern w:val="2"/>
                  <w:sz w:val="24"/>
                  <w:szCs w:val="24"/>
                  <w:lang w:eastAsia="en-GB"/>
                  <w14:ligatures w14:val="standardContextual"/>
                </w:rPr>
              </w:pPr>
              <w:hyperlink w:anchor="_Toc164059874" w:history="1">
                <w:r w:rsidRPr="00BC6A23">
                  <w:rPr>
                    <w:rStyle w:val="Hyperlink"/>
                    <w:noProof/>
                  </w:rPr>
                  <w:t>SUBTITLE*2</w:t>
                </w:r>
                <w:r>
                  <w:rPr>
                    <w:noProof/>
                    <w:webHidden/>
                  </w:rPr>
                  <w:tab/>
                </w:r>
                <w:r>
                  <w:rPr>
                    <w:noProof/>
                    <w:webHidden/>
                  </w:rPr>
                  <w:fldChar w:fldCharType="begin"/>
                </w:r>
                <w:r>
                  <w:rPr>
                    <w:noProof/>
                    <w:webHidden/>
                  </w:rPr>
                  <w:instrText xml:space="preserve"> PAGEREF _Toc164059874 \h </w:instrText>
                </w:r>
                <w:r>
                  <w:rPr>
                    <w:noProof/>
                    <w:webHidden/>
                  </w:rPr>
                </w:r>
                <w:r>
                  <w:rPr>
                    <w:noProof/>
                    <w:webHidden/>
                  </w:rPr>
                  <w:fldChar w:fldCharType="separate"/>
                </w:r>
                <w:r>
                  <w:rPr>
                    <w:noProof/>
                    <w:webHidden/>
                  </w:rPr>
                  <w:t>3</w:t>
                </w:r>
                <w:r>
                  <w:rPr>
                    <w:noProof/>
                    <w:webHidden/>
                  </w:rPr>
                  <w:fldChar w:fldCharType="end"/>
                </w:r>
              </w:hyperlink>
            </w:p>
            <w:p w14:paraId="6F9338A9" w14:textId="13F9450E" w:rsidR="000A0E93" w:rsidRDefault="000A0E93">
              <w:pPr>
                <w:pStyle w:val="TOC1"/>
                <w:tabs>
                  <w:tab w:val="right" w:leader="dot" w:pos="9016"/>
                </w:tabs>
                <w:rPr>
                  <w:rFonts w:eastAsiaTheme="minorEastAsia"/>
                  <w:noProof/>
                  <w:kern w:val="2"/>
                  <w:sz w:val="24"/>
                  <w:szCs w:val="24"/>
                  <w:lang w:eastAsia="en-GB"/>
                  <w14:ligatures w14:val="standardContextual"/>
                </w:rPr>
              </w:pPr>
              <w:hyperlink w:anchor="_Toc164059875" w:history="1">
                <w:r w:rsidRPr="00BC6A23">
                  <w:rPr>
                    <w:rStyle w:val="Hyperlink"/>
                    <w:noProof/>
                  </w:rPr>
                  <w:t>TEAMWORK SKILL</w:t>
                </w:r>
                <w:r>
                  <w:rPr>
                    <w:noProof/>
                    <w:webHidden/>
                  </w:rPr>
                  <w:tab/>
                </w:r>
                <w:r>
                  <w:rPr>
                    <w:noProof/>
                    <w:webHidden/>
                  </w:rPr>
                  <w:fldChar w:fldCharType="begin"/>
                </w:r>
                <w:r>
                  <w:rPr>
                    <w:noProof/>
                    <w:webHidden/>
                  </w:rPr>
                  <w:instrText xml:space="preserve"> PAGEREF _Toc164059875 \h </w:instrText>
                </w:r>
                <w:r>
                  <w:rPr>
                    <w:noProof/>
                    <w:webHidden/>
                  </w:rPr>
                </w:r>
                <w:r>
                  <w:rPr>
                    <w:noProof/>
                    <w:webHidden/>
                  </w:rPr>
                  <w:fldChar w:fldCharType="separate"/>
                </w:r>
                <w:r>
                  <w:rPr>
                    <w:noProof/>
                    <w:webHidden/>
                  </w:rPr>
                  <w:t>4</w:t>
                </w:r>
                <w:r>
                  <w:rPr>
                    <w:noProof/>
                    <w:webHidden/>
                  </w:rPr>
                  <w:fldChar w:fldCharType="end"/>
                </w:r>
              </w:hyperlink>
            </w:p>
            <w:p w14:paraId="7DF19664" w14:textId="345C8115" w:rsidR="000A0E93" w:rsidRDefault="000A0E93">
              <w:pPr>
                <w:pStyle w:val="TOC2"/>
                <w:tabs>
                  <w:tab w:val="right" w:leader="dot" w:pos="9016"/>
                </w:tabs>
                <w:rPr>
                  <w:rFonts w:eastAsiaTheme="minorEastAsia"/>
                  <w:noProof/>
                  <w:kern w:val="2"/>
                  <w:sz w:val="24"/>
                  <w:szCs w:val="24"/>
                  <w:lang w:eastAsia="en-GB"/>
                  <w14:ligatures w14:val="standardContextual"/>
                </w:rPr>
              </w:pPr>
              <w:hyperlink w:anchor="_Toc164059876" w:history="1">
                <w:r w:rsidRPr="00BC6A23">
                  <w:rPr>
                    <w:rStyle w:val="Hyperlink"/>
                    <w:noProof/>
                  </w:rPr>
                  <w:t>SUBTITLE-XX</w:t>
                </w:r>
                <w:r>
                  <w:rPr>
                    <w:noProof/>
                    <w:webHidden/>
                  </w:rPr>
                  <w:tab/>
                </w:r>
                <w:r>
                  <w:rPr>
                    <w:noProof/>
                    <w:webHidden/>
                  </w:rPr>
                  <w:fldChar w:fldCharType="begin"/>
                </w:r>
                <w:r>
                  <w:rPr>
                    <w:noProof/>
                    <w:webHidden/>
                  </w:rPr>
                  <w:instrText xml:space="preserve"> PAGEREF _Toc164059876 \h </w:instrText>
                </w:r>
                <w:r>
                  <w:rPr>
                    <w:noProof/>
                    <w:webHidden/>
                  </w:rPr>
                </w:r>
                <w:r>
                  <w:rPr>
                    <w:noProof/>
                    <w:webHidden/>
                  </w:rPr>
                  <w:fldChar w:fldCharType="separate"/>
                </w:r>
                <w:r>
                  <w:rPr>
                    <w:noProof/>
                    <w:webHidden/>
                  </w:rPr>
                  <w:t>4</w:t>
                </w:r>
                <w:r>
                  <w:rPr>
                    <w:noProof/>
                    <w:webHidden/>
                  </w:rPr>
                  <w:fldChar w:fldCharType="end"/>
                </w:r>
              </w:hyperlink>
            </w:p>
            <w:p w14:paraId="382362DB" w14:textId="058C82AD" w:rsidR="000A0E93" w:rsidRDefault="000A0E93">
              <w:pPr>
                <w:pStyle w:val="TOC2"/>
                <w:tabs>
                  <w:tab w:val="right" w:leader="dot" w:pos="9016"/>
                </w:tabs>
                <w:rPr>
                  <w:rFonts w:eastAsiaTheme="minorEastAsia"/>
                  <w:noProof/>
                  <w:kern w:val="2"/>
                  <w:sz w:val="24"/>
                  <w:szCs w:val="24"/>
                  <w:lang w:eastAsia="en-GB"/>
                  <w14:ligatures w14:val="standardContextual"/>
                </w:rPr>
              </w:pPr>
              <w:hyperlink w:anchor="_Toc164059877" w:history="1">
                <w:r w:rsidRPr="00BC6A23">
                  <w:rPr>
                    <w:rStyle w:val="Hyperlink"/>
                    <w:noProof/>
                  </w:rPr>
                  <w:t>SUBTITLE XX22XX</w:t>
                </w:r>
                <w:r>
                  <w:rPr>
                    <w:noProof/>
                    <w:webHidden/>
                  </w:rPr>
                  <w:tab/>
                </w:r>
                <w:r>
                  <w:rPr>
                    <w:noProof/>
                    <w:webHidden/>
                  </w:rPr>
                  <w:fldChar w:fldCharType="begin"/>
                </w:r>
                <w:r>
                  <w:rPr>
                    <w:noProof/>
                    <w:webHidden/>
                  </w:rPr>
                  <w:instrText xml:space="preserve"> PAGEREF _Toc164059877 \h </w:instrText>
                </w:r>
                <w:r>
                  <w:rPr>
                    <w:noProof/>
                    <w:webHidden/>
                  </w:rPr>
                </w:r>
                <w:r>
                  <w:rPr>
                    <w:noProof/>
                    <w:webHidden/>
                  </w:rPr>
                  <w:fldChar w:fldCharType="separate"/>
                </w:r>
                <w:r>
                  <w:rPr>
                    <w:noProof/>
                    <w:webHidden/>
                  </w:rPr>
                  <w:t>4</w:t>
                </w:r>
                <w:r>
                  <w:rPr>
                    <w:noProof/>
                    <w:webHidden/>
                  </w:rPr>
                  <w:fldChar w:fldCharType="end"/>
                </w:r>
              </w:hyperlink>
            </w:p>
            <w:p w14:paraId="40942E05" w14:textId="1EDBFE02" w:rsidR="000A0E93" w:rsidRDefault="000A0E93">
              <w:pPr>
                <w:pStyle w:val="TOC1"/>
                <w:tabs>
                  <w:tab w:val="right" w:leader="dot" w:pos="9016"/>
                </w:tabs>
                <w:rPr>
                  <w:rFonts w:eastAsiaTheme="minorEastAsia"/>
                  <w:noProof/>
                  <w:kern w:val="2"/>
                  <w:sz w:val="24"/>
                  <w:szCs w:val="24"/>
                  <w:lang w:eastAsia="en-GB"/>
                  <w14:ligatures w14:val="standardContextual"/>
                </w:rPr>
              </w:pPr>
              <w:hyperlink w:anchor="_Toc164059878" w:history="1">
                <w:r w:rsidRPr="00BC6A23">
                  <w:rPr>
                    <w:rStyle w:val="Hyperlink"/>
                    <w:noProof/>
                  </w:rPr>
                  <w:t>PARAPHRASING AND SUMMARISING SKILLS</w:t>
                </w:r>
                <w:r>
                  <w:rPr>
                    <w:noProof/>
                    <w:webHidden/>
                  </w:rPr>
                  <w:tab/>
                </w:r>
                <w:r>
                  <w:rPr>
                    <w:noProof/>
                    <w:webHidden/>
                  </w:rPr>
                  <w:fldChar w:fldCharType="begin"/>
                </w:r>
                <w:r>
                  <w:rPr>
                    <w:noProof/>
                    <w:webHidden/>
                  </w:rPr>
                  <w:instrText xml:space="preserve"> PAGEREF _Toc164059878 \h </w:instrText>
                </w:r>
                <w:r>
                  <w:rPr>
                    <w:noProof/>
                    <w:webHidden/>
                  </w:rPr>
                </w:r>
                <w:r>
                  <w:rPr>
                    <w:noProof/>
                    <w:webHidden/>
                  </w:rPr>
                  <w:fldChar w:fldCharType="separate"/>
                </w:r>
                <w:r>
                  <w:rPr>
                    <w:noProof/>
                    <w:webHidden/>
                  </w:rPr>
                  <w:t>5</w:t>
                </w:r>
                <w:r>
                  <w:rPr>
                    <w:noProof/>
                    <w:webHidden/>
                  </w:rPr>
                  <w:fldChar w:fldCharType="end"/>
                </w:r>
              </w:hyperlink>
            </w:p>
            <w:p w14:paraId="0FB65414" w14:textId="6FC49C77" w:rsidR="000A0E93" w:rsidRDefault="000A0E93">
              <w:pPr>
                <w:pStyle w:val="TOC2"/>
                <w:tabs>
                  <w:tab w:val="right" w:leader="dot" w:pos="9016"/>
                </w:tabs>
                <w:rPr>
                  <w:rFonts w:eastAsiaTheme="minorEastAsia"/>
                  <w:noProof/>
                  <w:kern w:val="2"/>
                  <w:sz w:val="24"/>
                  <w:szCs w:val="24"/>
                  <w:lang w:eastAsia="en-GB"/>
                  <w14:ligatures w14:val="standardContextual"/>
                </w:rPr>
              </w:pPr>
              <w:hyperlink w:anchor="_Toc164059879" w:history="1">
                <w:r w:rsidRPr="00BC6A23">
                  <w:rPr>
                    <w:rStyle w:val="Hyperlink"/>
                    <w:noProof/>
                  </w:rPr>
                  <w:t>SUBTITLE 3*</w:t>
                </w:r>
                <w:r>
                  <w:rPr>
                    <w:noProof/>
                    <w:webHidden/>
                  </w:rPr>
                  <w:tab/>
                </w:r>
                <w:r>
                  <w:rPr>
                    <w:noProof/>
                    <w:webHidden/>
                  </w:rPr>
                  <w:fldChar w:fldCharType="begin"/>
                </w:r>
                <w:r>
                  <w:rPr>
                    <w:noProof/>
                    <w:webHidden/>
                  </w:rPr>
                  <w:instrText xml:space="preserve"> PAGEREF _Toc164059879 \h </w:instrText>
                </w:r>
                <w:r>
                  <w:rPr>
                    <w:noProof/>
                    <w:webHidden/>
                  </w:rPr>
                </w:r>
                <w:r>
                  <w:rPr>
                    <w:noProof/>
                    <w:webHidden/>
                  </w:rPr>
                  <w:fldChar w:fldCharType="separate"/>
                </w:r>
                <w:r>
                  <w:rPr>
                    <w:noProof/>
                    <w:webHidden/>
                  </w:rPr>
                  <w:t>5</w:t>
                </w:r>
                <w:r>
                  <w:rPr>
                    <w:noProof/>
                    <w:webHidden/>
                  </w:rPr>
                  <w:fldChar w:fldCharType="end"/>
                </w:r>
              </w:hyperlink>
            </w:p>
            <w:p w14:paraId="60C44A12" w14:textId="13335228" w:rsidR="000A0E93" w:rsidRDefault="000A0E93">
              <w:pPr>
                <w:pStyle w:val="TOC2"/>
                <w:tabs>
                  <w:tab w:val="right" w:leader="dot" w:pos="9016"/>
                </w:tabs>
                <w:rPr>
                  <w:rFonts w:eastAsiaTheme="minorEastAsia"/>
                  <w:noProof/>
                  <w:kern w:val="2"/>
                  <w:sz w:val="24"/>
                  <w:szCs w:val="24"/>
                  <w:lang w:eastAsia="en-GB"/>
                  <w14:ligatures w14:val="standardContextual"/>
                </w:rPr>
              </w:pPr>
              <w:hyperlink w:anchor="_Toc164059880" w:history="1">
                <w:r w:rsidRPr="00BC6A23">
                  <w:rPr>
                    <w:rStyle w:val="Hyperlink"/>
                    <w:noProof/>
                  </w:rPr>
                  <w:t>SUBTILE 3*XX22</w:t>
                </w:r>
                <w:r>
                  <w:rPr>
                    <w:noProof/>
                    <w:webHidden/>
                  </w:rPr>
                  <w:tab/>
                </w:r>
                <w:r>
                  <w:rPr>
                    <w:noProof/>
                    <w:webHidden/>
                  </w:rPr>
                  <w:fldChar w:fldCharType="begin"/>
                </w:r>
                <w:r>
                  <w:rPr>
                    <w:noProof/>
                    <w:webHidden/>
                  </w:rPr>
                  <w:instrText xml:space="preserve"> PAGEREF _Toc164059880 \h </w:instrText>
                </w:r>
                <w:r>
                  <w:rPr>
                    <w:noProof/>
                    <w:webHidden/>
                  </w:rPr>
                </w:r>
                <w:r>
                  <w:rPr>
                    <w:noProof/>
                    <w:webHidden/>
                  </w:rPr>
                  <w:fldChar w:fldCharType="separate"/>
                </w:r>
                <w:r>
                  <w:rPr>
                    <w:noProof/>
                    <w:webHidden/>
                  </w:rPr>
                  <w:t>5</w:t>
                </w:r>
                <w:r>
                  <w:rPr>
                    <w:noProof/>
                    <w:webHidden/>
                  </w:rPr>
                  <w:fldChar w:fldCharType="end"/>
                </w:r>
              </w:hyperlink>
            </w:p>
            <w:p w14:paraId="655A8754" w14:textId="4870621A" w:rsidR="000A0E93" w:rsidRDefault="000A0E93">
              <w:pPr>
                <w:pStyle w:val="TOC1"/>
                <w:tabs>
                  <w:tab w:val="right" w:leader="dot" w:pos="9016"/>
                </w:tabs>
                <w:rPr>
                  <w:rFonts w:eastAsiaTheme="minorEastAsia"/>
                  <w:noProof/>
                  <w:kern w:val="2"/>
                  <w:sz w:val="24"/>
                  <w:szCs w:val="24"/>
                  <w:lang w:eastAsia="en-GB"/>
                  <w14:ligatures w14:val="standardContextual"/>
                </w:rPr>
              </w:pPr>
              <w:hyperlink w:anchor="_Toc164059881" w:history="1">
                <w:r w:rsidRPr="00BC6A23">
                  <w:rPr>
                    <w:rStyle w:val="Hyperlink"/>
                    <w:noProof/>
                  </w:rPr>
                  <w:t>ANALITYC AND CRITICAL THINKING SKILLS</w:t>
                </w:r>
                <w:r>
                  <w:rPr>
                    <w:noProof/>
                    <w:webHidden/>
                  </w:rPr>
                  <w:tab/>
                </w:r>
                <w:r>
                  <w:rPr>
                    <w:noProof/>
                    <w:webHidden/>
                  </w:rPr>
                  <w:fldChar w:fldCharType="begin"/>
                </w:r>
                <w:r>
                  <w:rPr>
                    <w:noProof/>
                    <w:webHidden/>
                  </w:rPr>
                  <w:instrText xml:space="preserve"> PAGEREF _Toc164059881 \h </w:instrText>
                </w:r>
                <w:r>
                  <w:rPr>
                    <w:noProof/>
                    <w:webHidden/>
                  </w:rPr>
                </w:r>
                <w:r>
                  <w:rPr>
                    <w:noProof/>
                    <w:webHidden/>
                  </w:rPr>
                  <w:fldChar w:fldCharType="separate"/>
                </w:r>
                <w:r>
                  <w:rPr>
                    <w:noProof/>
                    <w:webHidden/>
                  </w:rPr>
                  <w:t>6</w:t>
                </w:r>
                <w:r>
                  <w:rPr>
                    <w:noProof/>
                    <w:webHidden/>
                  </w:rPr>
                  <w:fldChar w:fldCharType="end"/>
                </w:r>
              </w:hyperlink>
            </w:p>
            <w:p w14:paraId="5D0685D8" w14:textId="3B8E636E" w:rsidR="000A0E93" w:rsidRDefault="000A0E93">
              <w:pPr>
                <w:pStyle w:val="TOC2"/>
                <w:tabs>
                  <w:tab w:val="right" w:leader="dot" w:pos="9016"/>
                </w:tabs>
                <w:rPr>
                  <w:rFonts w:eastAsiaTheme="minorEastAsia"/>
                  <w:noProof/>
                  <w:kern w:val="2"/>
                  <w:sz w:val="24"/>
                  <w:szCs w:val="24"/>
                  <w:lang w:eastAsia="en-GB"/>
                  <w14:ligatures w14:val="standardContextual"/>
                </w:rPr>
              </w:pPr>
              <w:hyperlink w:anchor="_Toc164059882" w:history="1">
                <w:r w:rsidRPr="00BC6A23">
                  <w:rPr>
                    <w:rStyle w:val="Hyperlink"/>
                    <w:noProof/>
                  </w:rPr>
                  <w:t>-SUBTITLE 4*X</w:t>
                </w:r>
                <w:r>
                  <w:rPr>
                    <w:noProof/>
                    <w:webHidden/>
                  </w:rPr>
                  <w:tab/>
                </w:r>
                <w:r>
                  <w:rPr>
                    <w:noProof/>
                    <w:webHidden/>
                  </w:rPr>
                  <w:fldChar w:fldCharType="begin"/>
                </w:r>
                <w:r>
                  <w:rPr>
                    <w:noProof/>
                    <w:webHidden/>
                  </w:rPr>
                  <w:instrText xml:space="preserve"> PAGEREF _Toc164059882 \h </w:instrText>
                </w:r>
                <w:r>
                  <w:rPr>
                    <w:noProof/>
                    <w:webHidden/>
                  </w:rPr>
                </w:r>
                <w:r>
                  <w:rPr>
                    <w:noProof/>
                    <w:webHidden/>
                  </w:rPr>
                  <w:fldChar w:fldCharType="separate"/>
                </w:r>
                <w:r>
                  <w:rPr>
                    <w:noProof/>
                    <w:webHidden/>
                  </w:rPr>
                  <w:t>6</w:t>
                </w:r>
                <w:r>
                  <w:rPr>
                    <w:noProof/>
                    <w:webHidden/>
                  </w:rPr>
                  <w:fldChar w:fldCharType="end"/>
                </w:r>
              </w:hyperlink>
            </w:p>
            <w:p w14:paraId="5E4991A0" w14:textId="3F7B81F5" w:rsidR="000A0E93" w:rsidRDefault="000A0E93">
              <w:pPr>
                <w:pStyle w:val="TOC2"/>
                <w:tabs>
                  <w:tab w:val="right" w:leader="dot" w:pos="9016"/>
                </w:tabs>
                <w:rPr>
                  <w:rFonts w:eastAsiaTheme="minorEastAsia"/>
                  <w:noProof/>
                  <w:kern w:val="2"/>
                  <w:sz w:val="24"/>
                  <w:szCs w:val="24"/>
                  <w:lang w:eastAsia="en-GB"/>
                  <w14:ligatures w14:val="standardContextual"/>
                </w:rPr>
              </w:pPr>
              <w:hyperlink w:anchor="_Toc164059883" w:history="1">
                <w:r w:rsidRPr="00BC6A23">
                  <w:rPr>
                    <w:rStyle w:val="Hyperlink"/>
                    <w:noProof/>
                  </w:rPr>
                  <w:t>-SUBTITLE 4*xxx</w:t>
                </w:r>
                <w:r>
                  <w:rPr>
                    <w:noProof/>
                    <w:webHidden/>
                  </w:rPr>
                  <w:tab/>
                </w:r>
                <w:r>
                  <w:rPr>
                    <w:noProof/>
                    <w:webHidden/>
                  </w:rPr>
                  <w:fldChar w:fldCharType="begin"/>
                </w:r>
                <w:r>
                  <w:rPr>
                    <w:noProof/>
                    <w:webHidden/>
                  </w:rPr>
                  <w:instrText xml:space="preserve"> PAGEREF _Toc164059883 \h </w:instrText>
                </w:r>
                <w:r>
                  <w:rPr>
                    <w:noProof/>
                    <w:webHidden/>
                  </w:rPr>
                </w:r>
                <w:r>
                  <w:rPr>
                    <w:noProof/>
                    <w:webHidden/>
                  </w:rPr>
                  <w:fldChar w:fldCharType="separate"/>
                </w:r>
                <w:r>
                  <w:rPr>
                    <w:noProof/>
                    <w:webHidden/>
                  </w:rPr>
                  <w:t>6</w:t>
                </w:r>
                <w:r>
                  <w:rPr>
                    <w:noProof/>
                    <w:webHidden/>
                  </w:rPr>
                  <w:fldChar w:fldCharType="end"/>
                </w:r>
              </w:hyperlink>
            </w:p>
            <w:p w14:paraId="47647F04" w14:textId="1466B20C" w:rsidR="000A0E93" w:rsidRDefault="000A0E93">
              <w:pPr>
                <w:pStyle w:val="TOC1"/>
                <w:tabs>
                  <w:tab w:val="right" w:leader="dot" w:pos="9016"/>
                </w:tabs>
                <w:rPr>
                  <w:rFonts w:eastAsiaTheme="minorEastAsia"/>
                  <w:noProof/>
                  <w:kern w:val="2"/>
                  <w:sz w:val="24"/>
                  <w:szCs w:val="24"/>
                  <w:lang w:eastAsia="en-GB"/>
                  <w14:ligatures w14:val="standardContextual"/>
                </w:rPr>
              </w:pPr>
              <w:hyperlink w:anchor="_Toc164059884" w:history="1">
                <w:r w:rsidRPr="00BC6A23">
                  <w:rPr>
                    <w:rStyle w:val="Hyperlink"/>
                    <w:noProof/>
                  </w:rPr>
                  <w:t>CONCLUSION</w:t>
                </w:r>
                <w:r>
                  <w:rPr>
                    <w:noProof/>
                    <w:webHidden/>
                  </w:rPr>
                  <w:tab/>
                </w:r>
                <w:r>
                  <w:rPr>
                    <w:noProof/>
                    <w:webHidden/>
                  </w:rPr>
                  <w:fldChar w:fldCharType="begin"/>
                </w:r>
                <w:r>
                  <w:rPr>
                    <w:noProof/>
                    <w:webHidden/>
                  </w:rPr>
                  <w:instrText xml:space="preserve"> PAGEREF _Toc164059884 \h </w:instrText>
                </w:r>
                <w:r>
                  <w:rPr>
                    <w:noProof/>
                    <w:webHidden/>
                  </w:rPr>
                </w:r>
                <w:r>
                  <w:rPr>
                    <w:noProof/>
                    <w:webHidden/>
                  </w:rPr>
                  <w:fldChar w:fldCharType="separate"/>
                </w:r>
                <w:r>
                  <w:rPr>
                    <w:noProof/>
                    <w:webHidden/>
                  </w:rPr>
                  <w:t>7</w:t>
                </w:r>
                <w:r>
                  <w:rPr>
                    <w:noProof/>
                    <w:webHidden/>
                  </w:rPr>
                  <w:fldChar w:fldCharType="end"/>
                </w:r>
              </w:hyperlink>
            </w:p>
            <w:p w14:paraId="756998C3" w14:textId="7B2CA2BD" w:rsidR="000A0E93" w:rsidRDefault="000A0E93">
              <w:pPr>
                <w:pStyle w:val="TOC1"/>
                <w:tabs>
                  <w:tab w:val="right" w:leader="dot" w:pos="9016"/>
                </w:tabs>
                <w:rPr>
                  <w:rFonts w:eastAsiaTheme="minorEastAsia"/>
                  <w:noProof/>
                  <w:kern w:val="2"/>
                  <w:sz w:val="24"/>
                  <w:szCs w:val="24"/>
                  <w:lang w:eastAsia="en-GB"/>
                  <w14:ligatures w14:val="standardContextual"/>
                </w:rPr>
              </w:pPr>
              <w:hyperlink w:anchor="_Toc164059885" w:history="1">
                <w:r w:rsidRPr="00BC6A23">
                  <w:rPr>
                    <w:rStyle w:val="Hyperlink"/>
                    <w:noProof/>
                  </w:rPr>
                  <w:t>REFERENCES</w:t>
                </w:r>
                <w:r>
                  <w:rPr>
                    <w:noProof/>
                    <w:webHidden/>
                  </w:rPr>
                  <w:tab/>
                </w:r>
                <w:r>
                  <w:rPr>
                    <w:noProof/>
                    <w:webHidden/>
                  </w:rPr>
                  <w:fldChar w:fldCharType="begin"/>
                </w:r>
                <w:r>
                  <w:rPr>
                    <w:noProof/>
                    <w:webHidden/>
                  </w:rPr>
                  <w:instrText xml:space="preserve"> PAGEREF _Toc164059885 \h </w:instrText>
                </w:r>
                <w:r>
                  <w:rPr>
                    <w:noProof/>
                    <w:webHidden/>
                  </w:rPr>
                </w:r>
                <w:r>
                  <w:rPr>
                    <w:noProof/>
                    <w:webHidden/>
                  </w:rPr>
                  <w:fldChar w:fldCharType="separate"/>
                </w:r>
                <w:r>
                  <w:rPr>
                    <w:noProof/>
                    <w:webHidden/>
                  </w:rPr>
                  <w:t>8</w:t>
                </w:r>
                <w:r>
                  <w:rPr>
                    <w:noProof/>
                    <w:webHidden/>
                  </w:rPr>
                  <w:fldChar w:fldCharType="end"/>
                </w:r>
              </w:hyperlink>
            </w:p>
            <w:p w14:paraId="664E2989" w14:textId="6F1668A6" w:rsidR="00C10CA7" w:rsidRDefault="00C10CA7">
              <w:r>
                <w:rPr>
                  <w:b/>
                  <w:bCs/>
                  <w:noProof/>
                </w:rPr>
                <w:fldChar w:fldCharType="end"/>
              </w:r>
            </w:p>
          </w:sdtContent>
        </w:sdt>
        <w:p w14:paraId="1D0909FF" w14:textId="77777777" w:rsidR="00C10CA7" w:rsidRDefault="00C10CA7" w:rsidP="00586D12">
          <w:pPr>
            <w:spacing w:line="360" w:lineRule="auto"/>
            <w:rPr>
              <w:rFonts w:ascii="Arial" w:hAnsi="Arial" w:cs="Arial"/>
            </w:rPr>
          </w:pPr>
        </w:p>
        <w:p w14:paraId="3D30F8DE" w14:textId="77777777" w:rsidR="00C10CA7" w:rsidRDefault="00C10CA7" w:rsidP="00586D12">
          <w:pPr>
            <w:spacing w:line="360" w:lineRule="auto"/>
            <w:rPr>
              <w:rFonts w:ascii="Arial" w:hAnsi="Arial" w:cs="Arial"/>
            </w:rPr>
          </w:pPr>
        </w:p>
        <w:p w14:paraId="0CBFB805" w14:textId="77777777" w:rsidR="00C10CA7" w:rsidRDefault="00C10CA7" w:rsidP="00586D12">
          <w:pPr>
            <w:spacing w:line="360" w:lineRule="auto"/>
            <w:rPr>
              <w:rFonts w:ascii="Arial" w:hAnsi="Arial" w:cs="Arial"/>
            </w:rPr>
          </w:pPr>
        </w:p>
        <w:p w14:paraId="41DF9FC4" w14:textId="77777777" w:rsidR="00C10CA7" w:rsidRDefault="00C10CA7" w:rsidP="00586D12">
          <w:pPr>
            <w:spacing w:line="360" w:lineRule="auto"/>
            <w:rPr>
              <w:rFonts w:ascii="Arial" w:hAnsi="Arial" w:cs="Arial"/>
            </w:rPr>
          </w:pPr>
        </w:p>
        <w:p w14:paraId="2EBE1016" w14:textId="77777777" w:rsidR="00C10CA7" w:rsidRDefault="00C10CA7" w:rsidP="00586D12">
          <w:pPr>
            <w:spacing w:line="360" w:lineRule="auto"/>
            <w:rPr>
              <w:rFonts w:ascii="Arial" w:hAnsi="Arial" w:cs="Arial"/>
            </w:rPr>
          </w:pPr>
        </w:p>
        <w:p w14:paraId="468DAC59" w14:textId="77777777" w:rsidR="00C10CA7" w:rsidRDefault="00C10CA7" w:rsidP="00586D12">
          <w:pPr>
            <w:spacing w:line="360" w:lineRule="auto"/>
            <w:rPr>
              <w:rFonts w:ascii="Arial" w:hAnsi="Arial" w:cs="Arial"/>
            </w:rPr>
          </w:pPr>
        </w:p>
        <w:p w14:paraId="2A7E482C" w14:textId="77777777" w:rsidR="00C10CA7" w:rsidRDefault="00C10CA7" w:rsidP="00586D12">
          <w:pPr>
            <w:spacing w:line="360" w:lineRule="auto"/>
            <w:rPr>
              <w:rFonts w:ascii="Arial" w:hAnsi="Arial" w:cs="Arial"/>
            </w:rPr>
          </w:pPr>
        </w:p>
        <w:p w14:paraId="216B66B1" w14:textId="77777777" w:rsidR="00C10CA7" w:rsidRDefault="00C10CA7" w:rsidP="00586D12">
          <w:pPr>
            <w:spacing w:line="360" w:lineRule="auto"/>
            <w:rPr>
              <w:rFonts w:ascii="Arial" w:hAnsi="Arial" w:cs="Arial"/>
            </w:rPr>
          </w:pPr>
        </w:p>
        <w:p w14:paraId="708C4068" w14:textId="77777777" w:rsidR="00C10CA7" w:rsidRDefault="00C10CA7" w:rsidP="00586D12">
          <w:pPr>
            <w:spacing w:line="360" w:lineRule="auto"/>
            <w:rPr>
              <w:rFonts w:ascii="Arial" w:hAnsi="Arial" w:cs="Arial"/>
            </w:rPr>
          </w:pPr>
        </w:p>
        <w:p w14:paraId="5822E38E" w14:textId="77777777" w:rsidR="00C10CA7" w:rsidRDefault="00C10CA7" w:rsidP="00586D12">
          <w:pPr>
            <w:spacing w:line="360" w:lineRule="auto"/>
            <w:rPr>
              <w:rFonts w:ascii="Arial" w:hAnsi="Arial" w:cs="Arial"/>
            </w:rPr>
          </w:pPr>
        </w:p>
        <w:p w14:paraId="5DCE0C71" w14:textId="77777777" w:rsidR="00C10CA7" w:rsidRDefault="00C10CA7" w:rsidP="00586D12">
          <w:pPr>
            <w:spacing w:line="360" w:lineRule="auto"/>
            <w:rPr>
              <w:rFonts w:ascii="Arial" w:hAnsi="Arial" w:cs="Arial"/>
            </w:rPr>
          </w:pPr>
        </w:p>
        <w:p w14:paraId="4E241430" w14:textId="735F299C" w:rsidR="009A0C88" w:rsidRPr="00D803D1" w:rsidRDefault="00000000" w:rsidP="00D803D1">
          <w:pPr>
            <w:spacing w:line="360" w:lineRule="auto"/>
            <w:rPr>
              <w:rFonts w:ascii="Arial" w:hAnsi="Arial" w:cs="Arial"/>
            </w:rPr>
          </w:pPr>
        </w:p>
      </w:sdtContent>
    </w:sdt>
    <w:p w14:paraId="67B13578" w14:textId="77777777" w:rsidR="00D803D1" w:rsidRDefault="00142141" w:rsidP="00D803D1">
      <w:pPr>
        <w:pStyle w:val="Heading1"/>
        <w:spacing w:line="360" w:lineRule="auto"/>
        <w:rPr>
          <w:rFonts w:ascii="Arial" w:hAnsi="Arial" w:cs="Arial"/>
          <w:sz w:val="22"/>
          <w:szCs w:val="22"/>
        </w:rPr>
      </w:pPr>
      <w:bookmarkStart w:id="0" w:name="_Toc164059870"/>
      <w:r w:rsidRPr="00586D12">
        <w:rPr>
          <w:rFonts w:ascii="Arial" w:hAnsi="Arial" w:cs="Arial"/>
          <w:sz w:val="22"/>
          <w:szCs w:val="22"/>
        </w:rPr>
        <w:lastRenderedPageBreak/>
        <w:t>INTRODUCTION</w:t>
      </w:r>
      <w:bookmarkEnd w:id="0"/>
      <w:r w:rsidR="0091749B" w:rsidRPr="00586D12">
        <w:rPr>
          <w:rFonts w:ascii="Arial" w:hAnsi="Arial" w:cs="Arial"/>
          <w:sz w:val="22"/>
          <w:szCs w:val="22"/>
        </w:rPr>
        <w:t xml:space="preserve"> </w:t>
      </w:r>
    </w:p>
    <w:p w14:paraId="7039E894" w14:textId="77777777" w:rsidR="00D803D1" w:rsidRPr="00D803D1" w:rsidRDefault="00D803D1" w:rsidP="00D803D1"/>
    <w:p w14:paraId="145D389A" w14:textId="77777777" w:rsidR="00D803D1" w:rsidRPr="00D13107" w:rsidRDefault="00D803D1" w:rsidP="00D803D1">
      <w:pPr>
        <w:spacing w:line="360" w:lineRule="auto"/>
        <w:jc w:val="both"/>
        <w:rPr>
          <w:rFonts w:ascii="Arial" w:hAnsi="Arial" w:cs="Arial"/>
          <w:sz w:val="18"/>
          <w:szCs w:val="18"/>
        </w:rPr>
      </w:pPr>
      <w:r w:rsidRPr="00D13107">
        <w:rPr>
          <w:rFonts w:ascii="Arial" w:hAnsi="Arial" w:cs="Arial"/>
          <w:sz w:val="18"/>
          <w:szCs w:val="18"/>
        </w:rPr>
        <w:t>This report illustrates the notion of academic skills and their reflection in academic environment and at the workplace, focusing on paraphrasing and summarising skills, analytical and critical thinking skills, time management skills and teamwork skills.</w:t>
      </w:r>
    </w:p>
    <w:p w14:paraId="57513706" w14:textId="7A3949F9" w:rsidR="00D803D1" w:rsidRPr="00D13107" w:rsidRDefault="00D803D1" w:rsidP="00D803D1">
      <w:pPr>
        <w:spacing w:line="360" w:lineRule="auto"/>
        <w:jc w:val="both"/>
        <w:rPr>
          <w:rFonts w:ascii="Arial" w:hAnsi="Arial" w:cs="Arial"/>
          <w:sz w:val="18"/>
          <w:szCs w:val="18"/>
        </w:rPr>
      </w:pPr>
      <w:r w:rsidRPr="00D13107">
        <w:rPr>
          <w:rFonts w:ascii="Arial" w:hAnsi="Arial" w:cs="Arial"/>
          <w:sz w:val="18"/>
          <w:szCs w:val="18"/>
        </w:rPr>
        <w:t>Academic skills are</w:t>
      </w:r>
      <w:r w:rsidRPr="00D13107">
        <w:rPr>
          <w:rFonts w:ascii="Arial" w:hAnsi="Arial" w:cs="Arial"/>
          <w:sz w:val="18"/>
          <w:szCs w:val="18"/>
        </w:rPr>
        <w:t xml:space="preserve"> seen as</w:t>
      </w:r>
      <w:r w:rsidRPr="00D13107">
        <w:rPr>
          <w:rFonts w:ascii="Arial" w:hAnsi="Arial" w:cs="Arial"/>
          <w:sz w:val="18"/>
          <w:szCs w:val="18"/>
        </w:rPr>
        <w:t xml:space="preserve"> essential qualities, that serve</w:t>
      </w:r>
      <w:r w:rsidRPr="00D13107">
        <w:rPr>
          <w:rFonts w:ascii="Arial" w:hAnsi="Arial" w:cs="Arial"/>
          <w:sz w:val="18"/>
          <w:szCs w:val="18"/>
        </w:rPr>
        <w:t>s</w:t>
      </w:r>
      <w:r w:rsidRPr="00D13107">
        <w:rPr>
          <w:rFonts w:ascii="Arial" w:hAnsi="Arial" w:cs="Arial"/>
          <w:sz w:val="18"/>
          <w:szCs w:val="18"/>
        </w:rPr>
        <w:t xml:space="preserve"> both academic and professional settings, being key components for considering a person’s performance or achievements. Developing these skills, is critical for academic and professional success.</w:t>
      </w:r>
    </w:p>
    <w:p w14:paraId="61B8BB2B" w14:textId="77777777" w:rsidR="00D803D1" w:rsidRPr="00D13107" w:rsidRDefault="00D803D1" w:rsidP="00D803D1">
      <w:pPr>
        <w:spacing w:line="360" w:lineRule="auto"/>
        <w:jc w:val="both"/>
        <w:rPr>
          <w:rFonts w:ascii="Arial" w:hAnsi="Arial" w:cs="Arial"/>
          <w:sz w:val="18"/>
          <w:szCs w:val="18"/>
        </w:rPr>
      </w:pPr>
      <w:r w:rsidRPr="00D13107">
        <w:rPr>
          <w:rFonts w:ascii="Arial" w:hAnsi="Arial" w:cs="Arial"/>
          <w:sz w:val="18"/>
          <w:szCs w:val="18"/>
        </w:rPr>
        <w:t>The time management skills are exemplified by Alfred, followed by the teamwork skills illustrated by Toni, Anamaria have shared her knowledge about paraphrasing and summarising skills and followed by analytic and critical thinking skills are detailed by Sandra. The introduction and the conclusion of this report is written by Sevastian Dragos.</w:t>
      </w:r>
    </w:p>
    <w:p w14:paraId="692E550F" w14:textId="13776D85" w:rsidR="00206906" w:rsidRDefault="0091749B" w:rsidP="00D803D1">
      <w:pPr>
        <w:pStyle w:val="Heading1"/>
        <w:spacing w:line="360" w:lineRule="auto"/>
        <w:rPr>
          <w:rFonts w:ascii="Arial" w:hAnsi="Arial" w:cs="Arial"/>
          <w:sz w:val="22"/>
          <w:szCs w:val="22"/>
        </w:rPr>
      </w:pPr>
      <w:r w:rsidRPr="00586D12">
        <w:rPr>
          <w:rFonts w:ascii="Arial" w:hAnsi="Arial" w:cs="Arial"/>
          <w:sz w:val="22"/>
          <w:szCs w:val="22"/>
        </w:rPr>
        <w:t xml:space="preserve">       </w:t>
      </w:r>
    </w:p>
    <w:p w14:paraId="3A9DA6E4" w14:textId="77777777" w:rsidR="00D803D1" w:rsidRPr="00D803D1" w:rsidRDefault="00D803D1" w:rsidP="00D803D1"/>
    <w:p w14:paraId="092273F3" w14:textId="4CEE332E" w:rsidR="00142141" w:rsidRDefault="00D30119" w:rsidP="009A0C88">
      <w:pPr>
        <w:pStyle w:val="Heading2"/>
      </w:pPr>
      <w:bookmarkStart w:id="1" w:name="_Toc164059871"/>
      <w:r>
        <w:t>ACADEMIC SKILLS</w:t>
      </w:r>
      <w:bookmarkEnd w:id="1"/>
    </w:p>
    <w:p w14:paraId="141745A9" w14:textId="77777777" w:rsidR="00C947E0" w:rsidRPr="00C947E0" w:rsidRDefault="00C947E0" w:rsidP="00C947E0"/>
    <w:p w14:paraId="2C2CA911" w14:textId="77777777" w:rsidR="002B4247" w:rsidRPr="00D13107" w:rsidRDefault="00C947E0" w:rsidP="00060E34">
      <w:pPr>
        <w:spacing w:line="360" w:lineRule="auto"/>
        <w:jc w:val="both"/>
        <w:rPr>
          <w:rFonts w:ascii="Arial" w:hAnsi="Arial" w:cs="Arial"/>
          <w:sz w:val="18"/>
          <w:szCs w:val="18"/>
        </w:rPr>
      </w:pPr>
      <w:r w:rsidRPr="00D13107">
        <w:rPr>
          <w:rFonts w:ascii="Arial" w:hAnsi="Arial" w:cs="Arial"/>
          <w:sz w:val="18"/>
          <w:szCs w:val="18"/>
        </w:rPr>
        <w:t>The importance of academic skills has been valued throughout history as evidenced by the numerous civilisations that have highlighted the benefits of education and intellectual development. In ancient Greece, philosophers like Socrates, Plato and Aristotle laid the foundation for critical thinking</w:t>
      </w:r>
      <w:r w:rsidR="002B4247" w:rsidRPr="00D13107">
        <w:rPr>
          <w:rFonts w:ascii="Arial" w:hAnsi="Arial" w:cs="Arial"/>
          <w:sz w:val="18"/>
          <w:szCs w:val="18"/>
        </w:rPr>
        <w:t xml:space="preserve"> and logical reasoning, which are essential components for academic skills. During the Renaissance period, learners like Leonardo da Vinci and Galileo Galilei have illustrated the importance of research skills and innovation in advancing knowledge and understanding.</w:t>
      </w:r>
    </w:p>
    <w:p w14:paraId="33E21C97" w14:textId="577E418E" w:rsidR="008306A5" w:rsidRPr="00201A56" w:rsidRDefault="00C97209" w:rsidP="00060E34">
      <w:pPr>
        <w:spacing w:line="360" w:lineRule="auto"/>
        <w:jc w:val="both"/>
        <w:rPr>
          <w:rFonts w:ascii="Arial" w:hAnsi="Arial" w:cs="Arial"/>
          <w:color w:val="FF0000"/>
          <w:sz w:val="18"/>
          <w:szCs w:val="18"/>
        </w:rPr>
      </w:pPr>
      <w:r>
        <w:rPr>
          <w:rFonts w:ascii="Arial" w:hAnsi="Arial" w:cs="Arial"/>
          <w:sz w:val="18"/>
          <w:szCs w:val="18"/>
        </w:rPr>
        <w:t>Nowadays, a</w:t>
      </w:r>
      <w:r w:rsidR="00223DBE" w:rsidRPr="00D13107">
        <w:rPr>
          <w:rFonts w:ascii="Arial" w:hAnsi="Arial" w:cs="Arial"/>
          <w:sz w:val="18"/>
          <w:szCs w:val="18"/>
        </w:rPr>
        <w:t>cademic skills play a crucial role in shaping the educational outcomes of students, as well as their future success in the workforce. Research has shown that students who possess strong academic skills are more likely to achieve higher grades, pursue higher education, and secure better job opportunities.</w:t>
      </w:r>
      <w:r w:rsidR="00800C6A">
        <w:rPr>
          <w:rFonts w:ascii="Arial" w:hAnsi="Arial" w:cs="Arial"/>
          <w:sz w:val="18"/>
          <w:szCs w:val="18"/>
        </w:rPr>
        <w:t xml:space="preserve"> </w:t>
      </w:r>
      <w:r w:rsidR="00223DBE" w:rsidRPr="00D13107">
        <w:rPr>
          <w:rFonts w:ascii="Arial" w:hAnsi="Arial" w:cs="Arial"/>
          <w:sz w:val="18"/>
          <w:szCs w:val="18"/>
        </w:rPr>
        <w:t>In today's knowledge-based economy, the demand for individuals with advanced academic skills is steadily increasing, as employers seek candidates who can think critically, communicate effectively, and adapt to a rapidly changing world.</w:t>
      </w:r>
      <w:r w:rsidR="00DB0B5E" w:rsidRPr="00DB0B5E">
        <w:t xml:space="preserve"> </w:t>
      </w:r>
      <w:r w:rsidR="00DB0B5E">
        <w:t>“</w:t>
      </w:r>
      <w:r w:rsidR="00DB0B5E" w:rsidRPr="00DB0B5E">
        <w:rPr>
          <w:rFonts w:ascii="Arial" w:hAnsi="Arial" w:cs="Arial"/>
          <w:sz w:val="18"/>
          <w:szCs w:val="18"/>
        </w:rPr>
        <w:t xml:space="preserve">Therefore, today’s people are expected to acquire some certain skills to capture the spirit of time and in order not to fall behind the </w:t>
      </w:r>
      <w:r w:rsidR="0045534F" w:rsidRPr="00DB0B5E">
        <w:rPr>
          <w:rFonts w:ascii="Arial" w:hAnsi="Arial" w:cs="Arial"/>
          <w:sz w:val="18"/>
          <w:szCs w:val="18"/>
        </w:rPr>
        <w:t>progress</w:t>
      </w:r>
      <w:r w:rsidR="0045534F">
        <w:rPr>
          <w:rFonts w:ascii="Arial" w:hAnsi="Arial" w:cs="Arial"/>
          <w:sz w:val="18"/>
          <w:szCs w:val="18"/>
        </w:rPr>
        <w:t xml:space="preserve">” </w:t>
      </w:r>
      <w:r w:rsidR="0045534F" w:rsidRPr="00201A56">
        <w:rPr>
          <w:rFonts w:ascii="Arial" w:hAnsi="Arial" w:cs="Arial"/>
          <w:color w:val="FF0000"/>
          <w:sz w:val="18"/>
          <w:szCs w:val="18"/>
        </w:rPr>
        <w:t xml:space="preserve">(Ugur </w:t>
      </w:r>
      <w:proofErr w:type="spellStart"/>
      <w:r w:rsidR="0045534F" w:rsidRPr="00201A56">
        <w:rPr>
          <w:rFonts w:ascii="Arial" w:hAnsi="Arial" w:cs="Arial"/>
          <w:color w:val="FF0000"/>
          <w:sz w:val="18"/>
          <w:szCs w:val="18"/>
        </w:rPr>
        <w:t>Akpur</w:t>
      </w:r>
      <w:proofErr w:type="spellEnd"/>
      <w:r w:rsidR="0045534F" w:rsidRPr="00201A56">
        <w:rPr>
          <w:rFonts w:ascii="Arial" w:hAnsi="Arial" w:cs="Arial"/>
          <w:color w:val="FF0000"/>
          <w:sz w:val="18"/>
          <w:szCs w:val="18"/>
        </w:rPr>
        <w:t>, 2020)</w:t>
      </w:r>
      <w:r w:rsidR="00DB0B5E" w:rsidRPr="00201A56">
        <w:rPr>
          <w:rFonts w:ascii="Arial" w:hAnsi="Arial" w:cs="Arial"/>
          <w:color w:val="FF0000"/>
          <w:sz w:val="18"/>
          <w:szCs w:val="18"/>
        </w:rPr>
        <w:t>.</w:t>
      </w:r>
      <w:r w:rsidR="00DB0B5E" w:rsidRPr="00201A56">
        <w:rPr>
          <w:rFonts w:ascii="Arial" w:hAnsi="Arial" w:cs="Arial"/>
          <w:color w:val="FF0000"/>
          <w:sz w:val="18"/>
          <w:szCs w:val="18"/>
        </w:rPr>
        <w:t xml:space="preserve"> </w:t>
      </w:r>
      <w:r w:rsidR="00EB2A80" w:rsidRPr="00201A56">
        <w:rPr>
          <w:rFonts w:ascii="Arial" w:hAnsi="Arial" w:cs="Arial"/>
          <w:color w:val="FF0000"/>
          <w:sz w:val="18"/>
          <w:szCs w:val="18"/>
        </w:rPr>
        <w:t>(</w:t>
      </w:r>
      <w:r w:rsidR="00E3091A" w:rsidRPr="00201A56">
        <w:rPr>
          <w:rFonts w:ascii="Arial" w:hAnsi="Arial" w:cs="Arial"/>
          <w:color w:val="FF0000"/>
          <w:sz w:val="18"/>
          <w:szCs w:val="18"/>
        </w:rPr>
        <w:t>https://www.sciencedirect.com/science/article/abs/pii/S1871187120301577</w:t>
      </w:r>
      <w:r w:rsidR="00EB2A80" w:rsidRPr="00201A56">
        <w:rPr>
          <w:rFonts w:ascii="Arial" w:hAnsi="Arial" w:cs="Arial"/>
          <w:color w:val="FF0000"/>
          <w:sz w:val="18"/>
          <w:szCs w:val="18"/>
        </w:rPr>
        <w:t>)</w:t>
      </w:r>
    </w:p>
    <w:p w14:paraId="180E8A72" w14:textId="0E2E0112" w:rsidR="007E0A4E" w:rsidRDefault="00800C6A" w:rsidP="00060E34">
      <w:pPr>
        <w:spacing w:line="360" w:lineRule="auto"/>
        <w:jc w:val="both"/>
        <w:rPr>
          <w:rFonts w:ascii="Arial" w:hAnsi="Arial" w:cs="Arial"/>
          <w:color w:val="000000"/>
          <w:sz w:val="18"/>
          <w:szCs w:val="18"/>
        </w:rPr>
      </w:pPr>
      <w:r>
        <w:rPr>
          <w:rFonts w:ascii="Arial" w:hAnsi="Arial" w:cs="Arial"/>
          <w:color w:val="000000"/>
          <w:sz w:val="18"/>
          <w:szCs w:val="18"/>
        </w:rPr>
        <w:t xml:space="preserve">Organizational skills, </w:t>
      </w:r>
      <w:r w:rsidR="000709C9">
        <w:rPr>
          <w:rFonts w:ascii="Arial" w:hAnsi="Arial" w:cs="Arial"/>
          <w:color w:val="000000"/>
          <w:sz w:val="18"/>
          <w:szCs w:val="18"/>
        </w:rPr>
        <w:t xml:space="preserve">stress management skills, </w:t>
      </w:r>
      <w:r>
        <w:rPr>
          <w:rFonts w:ascii="Arial" w:hAnsi="Arial" w:cs="Arial"/>
          <w:color w:val="000000"/>
          <w:sz w:val="18"/>
          <w:szCs w:val="18"/>
        </w:rPr>
        <w:t>c</w:t>
      </w:r>
      <w:r w:rsidR="00D13107" w:rsidRPr="00D13107">
        <w:rPr>
          <w:rFonts w:ascii="Arial" w:hAnsi="Arial" w:cs="Arial"/>
          <w:color w:val="000000"/>
          <w:sz w:val="18"/>
          <w:szCs w:val="18"/>
        </w:rPr>
        <w:t>omprehensive reading and writing, research</w:t>
      </w:r>
      <w:r w:rsidR="00EB6139">
        <w:rPr>
          <w:rFonts w:ascii="Arial" w:hAnsi="Arial" w:cs="Arial"/>
          <w:color w:val="000000"/>
          <w:sz w:val="18"/>
          <w:szCs w:val="18"/>
        </w:rPr>
        <w:t xml:space="preserve"> skills</w:t>
      </w:r>
      <w:r w:rsidR="00D13107" w:rsidRPr="00D13107">
        <w:rPr>
          <w:rFonts w:ascii="Arial" w:hAnsi="Arial" w:cs="Arial"/>
          <w:color w:val="000000"/>
          <w:sz w:val="18"/>
          <w:szCs w:val="18"/>
        </w:rPr>
        <w:t>, computer skills, presentation and public speaking, goal planning</w:t>
      </w:r>
      <w:r w:rsidR="000709C9">
        <w:rPr>
          <w:rFonts w:ascii="Arial" w:hAnsi="Arial" w:cs="Arial"/>
          <w:color w:val="000000"/>
          <w:sz w:val="18"/>
          <w:szCs w:val="18"/>
        </w:rPr>
        <w:t>, note-taking or</w:t>
      </w:r>
      <w:r w:rsidR="00D13107" w:rsidRPr="00D13107">
        <w:rPr>
          <w:rFonts w:ascii="Arial" w:hAnsi="Arial" w:cs="Arial"/>
          <w:color w:val="000000"/>
          <w:sz w:val="18"/>
          <w:szCs w:val="18"/>
        </w:rPr>
        <w:t xml:space="preserve"> multitasking</w:t>
      </w:r>
      <w:r w:rsidR="00D13107">
        <w:rPr>
          <w:rFonts w:ascii="Arial" w:hAnsi="Arial" w:cs="Arial"/>
          <w:color w:val="000000"/>
          <w:sz w:val="18"/>
          <w:szCs w:val="18"/>
        </w:rPr>
        <w:t xml:space="preserve"> are</w:t>
      </w:r>
      <w:r w:rsidR="00EB6139">
        <w:rPr>
          <w:rFonts w:ascii="Arial" w:hAnsi="Arial" w:cs="Arial"/>
          <w:color w:val="000000"/>
          <w:sz w:val="18"/>
          <w:szCs w:val="18"/>
        </w:rPr>
        <w:t xml:space="preserve"> important skills to mention</w:t>
      </w:r>
      <w:r w:rsidR="00C97209">
        <w:rPr>
          <w:rFonts w:ascii="Arial" w:hAnsi="Arial" w:cs="Arial"/>
          <w:color w:val="000000"/>
          <w:sz w:val="18"/>
          <w:szCs w:val="18"/>
        </w:rPr>
        <w:t xml:space="preserve"> among with critical thinking, paraphrasing and summarising, teamwork and time management, skills </w:t>
      </w:r>
      <w:r w:rsidR="00DB0B5E">
        <w:rPr>
          <w:rFonts w:ascii="Arial" w:hAnsi="Arial" w:cs="Arial"/>
          <w:color w:val="000000"/>
          <w:sz w:val="18"/>
          <w:szCs w:val="18"/>
        </w:rPr>
        <w:t>that are</w:t>
      </w:r>
      <w:r>
        <w:rPr>
          <w:rFonts w:ascii="Arial" w:hAnsi="Arial" w:cs="Arial"/>
          <w:color w:val="000000"/>
          <w:sz w:val="18"/>
          <w:szCs w:val="18"/>
        </w:rPr>
        <w:t xml:space="preserve"> exemplified</w:t>
      </w:r>
      <w:r w:rsidR="00DB0B5E">
        <w:rPr>
          <w:rFonts w:ascii="Arial" w:hAnsi="Arial" w:cs="Arial"/>
          <w:color w:val="000000"/>
          <w:sz w:val="18"/>
          <w:szCs w:val="18"/>
        </w:rPr>
        <w:t xml:space="preserve"> with this report.</w:t>
      </w:r>
    </w:p>
    <w:p w14:paraId="473A623F" w14:textId="77777777" w:rsidR="00800C6A" w:rsidRDefault="00800C6A" w:rsidP="00060E34">
      <w:pPr>
        <w:spacing w:line="360" w:lineRule="auto"/>
        <w:jc w:val="both"/>
        <w:rPr>
          <w:rFonts w:ascii="Arial" w:hAnsi="Arial" w:cs="Arial"/>
          <w:sz w:val="18"/>
          <w:szCs w:val="18"/>
        </w:rPr>
      </w:pPr>
      <w:r w:rsidRPr="00201A56">
        <w:rPr>
          <w:rFonts w:ascii="Arial" w:hAnsi="Arial" w:cs="Arial"/>
          <w:color w:val="FF0000"/>
          <w:sz w:val="18"/>
          <w:szCs w:val="18"/>
        </w:rPr>
        <w:t xml:space="preserve">(xxx et all, 2072) </w:t>
      </w:r>
      <w:r>
        <w:rPr>
          <w:rFonts w:ascii="Arial" w:hAnsi="Arial" w:cs="Arial"/>
          <w:sz w:val="18"/>
          <w:szCs w:val="18"/>
        </w:rPr>
        <w:t xml:space="preserve">is referring to problem-solving skills, oral and written communication skills and teamwork skills, with a particular prominence on the written and oral communication, </w:t>
      </w:r>
      <w:r w:rsidRPr="00A10502">
        <w:rPr>
          <w:rFonts w:ascii="Arial" w:hAnsi="Arial" w:cs="Arial"/>
          <w:sz w:val="18"/>
          <w:szCs w:val="18"/>
        </w:rPr>
        <w:t>are in high demand by employers</w:t>
      </w:r>
      <w:r>
        <w:rPr>
          <w:rFonts w:ascii="Arial" w:hAnsi="Arial" w:cs="Arial"/>
          <w:sz w:val="18"/>
          <w:szCs w:val="18"/>
        </w:rPr>
        <w:t xml:space="preserve">. </w:t>
      </w:r>
      <w:r w:rsidRPr="00201A56">
        <w:rPr>
          <w:rFonts w:ascii="Arial" w:hAnsi="Arial" w:cs="Arial"/>
          <w:color w:val="FF0000"/>
          <w:sz w:val="18"/>
          <w:szCs w:val="18"/>
        </w:rPr>
        <w:t>(https://journals.sagepub.com/doi/abs/10.3102/0013189X19890600).</w:t>
      </w:r>
    </w:p>
    <w:p w14:paraId="0A0D9C85" w14:textId="77777777" w:rsidR="00800C6A" w:rsidRPr="00C97209" w:rsidRDefault="00800C6A" w:rsidP="002B4247">
      <w:pPr>
        <w:spacing w:line="360" w:lineRule="auto"/>
        <w:rPr>
          <w:rFonts w:ascii="Arial" w:hAnsi="Arial" w:cs="Arial"/>
          <w:color w:val="000000"/>
          <w:sz w:val="18"/>
          <w:szCs w:val="18"/>
        </w:rPr>
      </w:pPr>
    </w:p>
    <w:p w14:paraId="6C35ECA6" w14:textId="77777777" w:rsidR="00FA7931" w:rsidRDefault="00FA7931" w:rsidP="009A0C88">
      <w:pPr>
        <w:spacing w:line="360" w:lineRule="auto"/>
        <w:jc w:val="both"/>
        <w:rPr>
          <w:rFonts w:ascii="Arial" w:hAnsi="Arial" w:cs="Arial"/>
        </w:rPr>
      </w:pPr>
    </w:p>
    <w:p w14:paraId="56C90ED2" w14:textId="314987CB" w:rsidR="005E1EA2" w:rsidRPr="00AD76E1" w:rsidRDefault="00AA7060" w:rsidP="00F45001">
      <w:pPr>
        <w:pStyle w:val="Heading1"/>
        <w:rPr>
          <w:rFonts w:ascii="Arial" w:hAnsi="Arial" w:cs="Arial"/>
          <w:b/>
          <w:bCs/>
        </w:rPr>
      </w:pPr>
      <w:bookmarkStart w:id="2" w:name="_Toc164059872"/>
      <w:r>
        <w:lastRenderedPageBreak/>
        <w:t xml:space="preserve">TIME </w:t>
      </w:r>
      <w:r w:rsidR="000766D3">
        <w:t>MANAGEMENT SKILL</w:t>
      </w:r>
      <w:bookmarkEnd w:id="2"/>
    </w:p>
    <w:p w14:paraId="2BF3EF37" w14:textId="482CD624" w:rsidR="00E6330C" w:rsidRPr="00586D12" w:rsidRDefault="00E6330C" w:rsidP="00586D12">
      <w:pPr>
        <w:spacing w:line="360" w:lineRule="auto"/>
        <w:jc w:val="both"/>
        <w:rPr>
          <w:rFonts w:ascii="Arial" w:hAnsi="Arial" w:cs="Arial"/>
          <w:b/>
          <w:bCs/>
        </w:rPr>
      </w:pPr>
    </w:p>
    <w:p w14:paraId="7B1FEFA7" w14:textId="77777777" w:rsidR="00E6330C" w:rsidRPr="00586D12" w:rsidRDefault="00E6330C" w:rsidP="00586D12">
      <w:pPr>
        <w:spacing w:line="360" w:lineRule="auto"/>
        <w:jc w:val="both"/>
        <w:rPr>
          <w:rFonts w:ascii="Arial" w:hAnsi="Arial" w:cs="Arial"/>
        </w:rPr>
      </w:pPr>
    </w:p>
    <w:p w14:paraId="0C29DFC0" w14:textId="6FD9B072" w:rsidR="001C625D" w:rsidRDefault="00050C93" w:rsidP="00F45001">
      <w:pPr>
        <w:pStyle w:val="Heading2"/>
      </w:pPr>
      <w:bookmarkStart w:id="3" w:name="_Toc164059873"/>
      <w:r>
        <w:t>SUBTITLE*</w:t>
      </w:r>
      <w:bookmarkEnd w:id="3"/>
    </w:p>
    <w:p w14:paraId="454067E1" w14:textId="77777777" w:rsidR="009A0C88" w:rsidRPr="009A0C88" w:rsidRDefault="009A0C88" w:rsidP="009A0C88"/>
    <w:p w14:paraId="77ABC363" w14:textId="77777777" w:rsidR="00AD76E1" w:rsidRDefault="00AD76E1" w:rsidP="00AD76E1">
      <w:pPr>
        <w:spacing w:line="360" w:lineRule="auto"/>
        <w:jc w:val="both"/>
        <w:rPr>
          <w:rFonts w:ascii="Arial" w:hAnsi="Arial" w:cs="Arial"/>
        </w:rPr>
      </w:pPr>
    </w:p>
    <w:p w14:paraId="561ACFB6" w14:textId="77777777" w:rsidR="00AD76E1" w:rsidRDefault="00AD76E1" w:rsidP="00AD76E1">
      <w:pPr>
        <w:spacing w:line="360" w:lineRule="auto"/>
        <w:jc w:val="both"/>
        <w:rPr>
          <w:rFonts w:ascii="Arial" w:hAnsi="Arial" w:cs="Arial"/>
        </w:rPr>
      </w:pPr>
    </w:p>
    <w:p w14:paraId="464C5B02" w14:textId="77777777" w:rsidR="00AD76E1" w:rsidRDefault="00AD76E1" w:rsidP="00AD76E1">
      <w:pPr>
        <w:spacing w:line="360" w:lineRule="auto"/>
        <w:jc w:val="both"/>
        <w:rPr>
          <w:rFonts w:ascii="Arial" w:hAnsi="Arial" w:cs="Arial"/>
        </w:rPr>
      </w:pPr>
    </w:p>
    <w:p w14:paraId="5A95977E" w14:textId="77777777" w:rsidR="00AD76E1" w:rsidRDefault="00AD76E1" w:rsidP="00AD76E1">
      <w:pPr>
        <w:spacing w:line="360" w:lineRule="auto"/>
        <w:jc w:val="both"/>
        <w:rPr>
          <w:rFonts w:ascii="Arial" w:hAnsi="Arial" w:cs="Arial"/>
        </w:rPr>
      </w:pPr>
    </w:p>
    <w:p w14:paraId="636A6192" w14:textId="77777777" w:rsidR="00AD76E1" w:rsidRDefault="00AD76E1" w:rsidP="00AD76E1">
      <w:pPr>
        <w:spacing w:line="360" w:lineRule="auto"/>
        <w:jc w:val="both"/>
        <w:rPr>
          <w:rFonts w:ascii="Arial" w:hAnsi="Arial" w:cs="Arial"/>
        </w:rPr>
      </w:pPr>
    </w:p>
    <w:p w14:paraId="128DCA5D" w14:textId="77777777" w:rsidR="000766D3" w:rsidRDefault="000766D3" w:rsidP="00AD76E1">
      <w:pPr>
        <w:spacing w:line="360" w:lineRule="auto"/>
        <w:jc w:val="both"/>
        <w:rPr>
          <w:rFonts w:ascii="Arial" w:hAnsi="Arial" w:cs="Arial"/>
        </w:rPr>
      </w:pPr>
    </w:p>
    <w:p w14:paraId="159C83A3" w14:textId="77777777" w:rsidR="00AD76E1" w:rsidRDefault="00AD76E1" w:rsidP="00AD76E1">
      <w:pPr>
        <w:spacing w:line="360" w:lineRule="auto"/>
        <w:jc w:val="both"/>
        <w:rPr>
          <w:rFonts w:ascii="Arial" w:hAnsi="Arial" w:cs="Arial"/>
        </w:rPr>
      </w:pPr>
    </w:p>
    <w:p w14:paraId="3DF7D337" w14:textId="77777777" w:rsidR="00AD76E1" w:rsidRDefault="00AD76E1" w:rsidP="00AD76E1">
      <w:pPr>
        <w:spacing w:line="360" w:lineRule="auto"/>
        <w:jc w:val="both"/>
        <w:rPr>
          <w:rFonts w:ascii="Arial" w:hAnsi="Arial" w:cs="Arial"/>
        </w:rPr>
      </w:pPr>
    </w:p>
    <w:p w14:paraId="31FD7740" w14:textId="0E3B4DA3" w:rsidR="000C6E06" w:rsidRPr="00AD76E1" w:rsidRDefault="00050C93" w:rsidP="00F45001">
      <w:pPr>
        <w:pStyle w:val="Heading2"/>
        <w:rPr>
          <w:rFonts w:ascii="Arial" w:hAnsi="Arial" w:cs="Arial"/>
        </w:rPr>
      </w:pPr>
      <w:bookmarkStart w:id="4" w:name="_Toc164059874"/>
      <w:r>
        <w:t>SUBTITLE*2</w:t>
      </w:r>
      <w:bookmarkEnd w:id="4"/>
    </w:p>
    <w:p w14:paraId="1B95DA04" w14:textId="77777777" w:rsidR="009A0C88" w:rsidRPr="009A0C88" w:rsidRDefault="009A0C88" w:rsidP="009A0C88"/>
    <w:p w14:paraId="6CD9910B" w14:textId="77777777" w:rsidR="00AD76E1" w:rsidRDefault="00AD76E1" w:rsidP="00AD76E1">
      <w:pPr>
        <w:spacing w:line="360" w:lineRule="auto"/>
        <w:jc w:val="both"/>
        <w:rPr>
          <w:rFonts w:ascii="Arial" w:hAnsi="Arial" w:cs="Arial"/>
        </w:rPr>
      </w:pPr>
    </w:p>
    <w:p w14:paraId="6132A58D" w14:textId="77777777" w:rsidR="00AD76E1" w:rsidRDefault="00AD76E1" w:rsidP="00AD76E1">
      <w:pPr>
        <w:spacing w:line="360" w:lineRule="auto"/>
        <w:jc w:val="both"/>
        <w:rPr>
          <w:rFonts w:ascii="Arial" w:hAnsi="Arial" w:cs="Arial"/>
        </w:rPr>
      </w:pPr>
    </w:p>
    <w:p w14:paraId="5182F061" w14:textId="77777777" w:rsidR="00AD76E1" w:rsidRDefault="00AD76E1" w:rsidP="00AD76E1">
      <w:pPr>
        <w:spacing w:line="360" w:lineRule="auto"/>
        <w:jc w:val="both"/>
        <w:rPr>
          <w:rFonts w:ascii="Arial" w:hAnsi="Arial" w:cs="Arial"/>
        </w:rPr>
      </w:pPr>
    </w:p>
    <w:p w14:paraId="42149C85" w14:textId="77777777" w:rsidR="00AD76E1" w:rsidRDefault="00AD76E1" w:rsidP="00AD76E1">
      <w:pPr>
        <w:spacing w:line="360" w:lineRule="auto"/>
        <w:jc w:val="both"/>
        <w:rPr>
          <w:rFonts w:ascii="Arial" w:hAnsi="Arial" w:cs="Arial"/>
        </w:rPr>
      </w:pPr>
    </w:p>
    <w:p w14:paraId="524225FA" w14:textId="77777777" w:rsidR="00AD76E1" w:rsidRDefault="00AD76E1" w:rsidP="00AD76E1">
      <w:pPr>
        <w:spacing w:line="360" w:lineRule="auto"/>
        <w:jc w:val="both"/>
        <w:rPr>
          <w:rFonts w:ascii="Arial" w:hAnsi="Arial" w:cs="Arial"/>
        </w:rPr>
      </w:pPr>
    </w:p>
    <w:p w14:paraId="7B8A36AF" w14:textId="77777777" w:rsidR="00AD76E1" w:rsidRDefault="00AD76E1" w:rsidP="00AD76E1">
      <w:pPr>
        <w:spacing w:line="360" w:lineRule="auto"/>
        <w:jc w:val="both"/>
        <w:rPr>
          <w:rFonts w:ascii="Arial" w:hAnsi="Arial" w:cs="Arial"/>
        </w:rPr>
      </w:pPr>
    </w:p>
    <w:p w14:paraId="1B969DD2" w14:textId="77777777" w:rsidR="00AD76E1" w:rsidRDefault="00AD76E1" w:rsidP="00AD76E1">
      <w:pPr>
        <w:spacing w:line="360" w:lineRule="auto"/>
        <w:jc w:val="both"/>
        <w:rPr>
          <w:rFonts w:ascii="Arial" w:hAnsi="Arial" w:cs="Arial"/>
        </w:rPr>
      </w:pPr>
    </w:p>
    <w:p w14:paraId="6AF554F4" w14:textId="77777777" w:rsidR="00AD76E1" w:rsidRDefault="00AD76E1" w:rsidP="00AD76E1">
      <w:pPr>
        <w:spacing w:line="360" w:lineRule="auto"/>
        <w:jc w:val="both"/>
        <w:rPr>
          <w:rFonts w:ascii="Arial" w:hAnsi="Arial" w:cs="Arial"/>
        </w:rPr>
      </w:pPr>
    </w:p>
    <w:p w14:paraId="17797086" w14:textId="77777777" w:rsidR="000766D3" w:rsidRDefault="000766D3" w:rsidP="00AD76E1">
      <w:pPr>
        <w:spacing w:line="360" w:lineRule="auto"/>
        <w:jc w:val="both"/>
        <w:rPr>
          <w:rFonts w:ascii="Arial" w:hAnsi="Arial" w:cs="Arial"/>
        </w:rPr>
      </w:pPr>
    </w:p>
    <w:p w14:paraId="7B525594" w14:textId="77777777" w:rsidR="000766D3" w:rsidRDefault="000766D3" w:rsidP="00AD76E1">
      <w:pPr>
        <w:spacing w:line="360" w:lineRule="auto"/>
        <w:jc w:val="both"/>
        <w:rPr>
          <w:rFonts w:ascii="Arial" w:hAnsi="Arial" w:cs="Arial"/>
        </w:rPr>
      </w:pPr>
    </w:p>
    <w:p w14:paraId="00D37040" w14:textId="77777777" w:rsidR="000766D3" w:rsidRDefault="000766D3" w:rsidP="00F45001">
      <w:pPr>
        <w:pStyle w:val="Heading1"/>
      </w:pPr>
    </w:p>
    <w:p w14:paraId="3421E8FC" w14:textId="1C8DA3D9" w:rsidR="00F07D2C" w:rsidRPr="00AD76E1" w:rsidRDefault="000766D3" w:rsidP="00F45001">
      <w:pPr>
        <w:pStyle w:val="Heading1"/>
        <w:rPr>
          <w:rFonts w:ascii="Arial" w:hAnsi="Arial" w:cs="Arial"/>
        </w:rPr>
      </w:pPr>
      <w:bookmarkStart w:id="5" w:name="_Toc164059875"/>
      <w:r>
        <w:t>TEAMWORK SKILL</w:t>
      </w:r>
      <w:bookmarkEnd w:id="5"/>
    </w:p>
    <w:p w14:paraId="207EFE1A" w14:textId="42E6EC09" w:rsidR="00F07D2C" w:rsidRDefault="00F07D2C" w:rsidP="00586D12">
      <w:pPr>
        <w:spacing w:line="360" w:lineRule="auto"/>
        <w:jc w:val="both"/>
        <w:rPr>
          <w:rFonts w:ascii="Arial" w:hAnsi="Arial" w:cs="Arial"/>
          <w:b/>
          <w:bCs/>
        </w:rPr>
      </w:pPr>
    </w:p>
    <w:p w14:paraId="3449F1A8" w14:textId="77777777" w:rsidR="000766D3" w:rsidRPr="00586D12" w:rsidRDefault="000766D3" w:rsidP="00586D12">
      <w:pPr>
        <w:spacing w:line="360" w:lineRule="auto"/>
        <w:jc w:val="both"/>
        <w:rPr>
          <w:rFonts w:ascii="Arial" w:hAnsi="Arial" w:cs="Arial"/>
          <w:b/>
          <w:bCs/>
        </w:rPr>
      </w:pPr>
    </w:p>
    <w:p w14:paraId="0A679FAD" w14:textId="77777777" w:rsidR="00AD76E1" w:rsidRDefault="00AD76E1" w:rsidP="009A0C88">
      <w:pPr>
        <w:pStyle w:val="Heading3"/>
      </w:pPr>
    </w:p>
    <w:p w14:paraId="4197AEF0" w14:textId="4713D646" w:rsidR="008C41D0" w:rsidRDefault="00EF47E1" w:rsidP="00F45001">
      <w:pPr>
        <w:pStyle w:val="Heading2"/>
      </w:pPr>
      <w:bookmarkStart w:id="6" w:name="_Toc164059876"/>
      <w:r>
        <w:t>SUBTITLE-XX</w:t>
      </w:r>
      <w:bookmarkEnd w:id="6"/>
    </w:p>
    <w:p w14:paraId="3F14E1BF" w14:textId="77777777" w:rsidR="009A0C88" w:rsidRPr="009A0C88" w:rsidRDefault="009A0C88" w:rsidP="009A0C88"/>
    <w:p w14:paraId="3AF6B382" w14:textId="77777777" w:rsidR="0009305F" w:rsidRDefault="0009305F" w:rsidP="00586D12">
      <w:pPr>
        <w:spacing w:line="360" w:lineRule="auto"/>
        <w:jc w:val="both"/>
        <w:rPr>
          <w:rFonts w:ascii="Arial" w:hAnsi="Arial" w:cs="Arial"/>
        </w:rPr>
      </w:pPr>
    </w:p>
    <w:p w14:paraId="2794F56A" w14:textId="1897A84B" w:rsidR="00905BC2" w:rsidRDefault="00905BC2" w:rsidP="00586D12">
      <w:pPr>
        <w:spacing w:line="360" w:lineRule="auto"/>
        <w:jc w:val="both"/>
        <w:rPr>
          <w:rFonts w:ascii="Arial" w:hAnsi="Arial" w:cs="Arial"/>
        </w:rPr>
      </w:pPr>
    </w:p>
    <w:p w14:paraId="0D201559" w14:textId="22DFB17A" w:rsidR="00905BC2" w:rsidRDefault="00905BC2" w:rsidP="00586D12">
      <w:pPr>
        <w:spacing w:line="360" w:lineRule="auto"/>
        <w:jc w:val="both"/>
        <w:rPr>
          <w:rFonts w:ascii="Arial" w:hAnsi="Arial" w:cs="Arial"/>
        </w:rPr>
      </w:pPr>
    </w:p>
    <w:p w14:paraId="7AA86D5C" w14:textId="2A784CAC" w:rsidR="00905BC2" w:rsidRDefault="00905BC2" w:rsidP="00586D12">
      <w:pPr>
        <w:spacing w:line="360" w:lineRule="auto"/>
        <w:jc w:val="both"/>
        <w:rPr>
          <w:rFonts w:ascii="Arial" w:hAnsi="Arial" w:cs="Arial"/>
        </w:rPr>
      </w:pPr>
    </w:p>
    <w:p w14:paraId="64222BD6" w14:textId="0DF8AA47" w:rsidR="00905BC2" w:rsidRDefault="00905BC2" w:rsidP="00586D12">
      <w:pPr>
        <w:spacing w:line="360" w:lineRule="auto"/>
        <w:jc w:val="both"/>
        <w:rPr>
          <w:rFonts w:ascii="Arial" w:hAnsi="Arial" w:cs="Arial"/>
        </w:rPr>
      </w:pPr>
    </w:p>
    <w:p w14:paraId="17A93119" w14:textId="50CD549D" w:rsidR="00905BC2" w:rsidRDefault="00905BC2" w:rsidP="00586D12">
      <w:pPr>
        <w:spacing w:line="360" w:lineRule="auto"/>
        <w:jc w:val="both"/>
        <w:rPr>
          <w:rFonts w:ascii="Arial" w:hAnsi="Arial" w:cs="Arial"/>
        </w:rPr>
      </w:pPr>
    </w:p>
    <w:p w14:paraId="7033DE47" w14:textId="10E3426E" w:rsidR="00905BC2" w:rsidRDefault="00905BC2" w:rsidP="00586D12">
      <w:pPr>
        <w:spacing w:line="360" w:lineRule="auto"/>
        <w:jc w:val="both"/>
        <w:rPr>
          <w:rFonts w:ascii="Arial" w:hAnsi="Arial" w:cs="Arial"/>
        </w:rPr>
      </w:pPr>
    </w:p>
    <w:p w14:paraId="79783A84" w14:textId="1469E1E0" w:rsidR="00905BC2" w:rsidRDefault="00905BC2" w:rsidP="00586D12">
      <w:pPr>
        <w:spacing w:line="360" w:lineRule="auto"/>
        <w:jc w:val="both"/>
        <w:rPr>
          <w:rFonts w:ascii="Arial" w:hAnsi="Arial" w:cs="Arial"/>
        </w:rPr>
      </w:pPr>
    </w:p>
    <w:p w14:paraId="3D0B1508" w14:textId="77777777" w:rsidR="00905BC2" w:rsidRDefault="00905BC2" w:rsidP="00586D12">
      <w:pPr>
        <w:spacing w:line="360" w:lineRule="auto"/>
        <w:jc w:val="both"/>
        <w:rPr>
          <w:rFonts w:ascii="Arial" w:hAnsi="Arial" w:cs="Arial"/>
        </w:rPr>
      </w:pPr>
    </w:p>
    <w:p w14:paraId="6C4C142C" w14:textId="521523FD" w:rsidR="0039377B" w:rsidRDefault="00EF47E1" w:rsidP="00F45001">
      <w:pPr>
        <w:pStyle w:val="Heading2"/>
      </w:pPr>
      <w:bookmarkStart w:id="7" w:name="_Toc164059877"/>
      <w:r>
        <w:t>SUBTITLE XX22XX</w:t>
      </w:r>
      <w:bookmarkEnd w:id="7"/>
    </w:p>
    <w:p w14:paraId="234959A0" w14:textId="77777777" w:rsidR="00AD76E1" w:rsidRPr="00AD76E1" w:rsidRDefault="00AD76E1" w:rsidP="00AD76E1"/>
    <w:p w14:paraId="2DD0FEB8" w14:textId="77777777" w:rsidR="00AD76E1" w:rsidRDefault="00AD76E1" w:rsidP="00AD76E1">
      <w:pPr>
        <w:spacing w:line="360" w:lineRule="auto"/>
        <w:jc w:val="both"/>
        <w:rPr>
          <w:rFonts w:ascii="Arial" w:hAnsi="Arial" w:cs="Arial"/>
        </w:rPr>
      </w:pPr>
    </w:p>
    <w:p w14:paraId="3C11DC90" w14:textId="77777777" w:rsidR="00AD76E1" w:rsidRDefault="00AD76E1" w:rsidP="00AD76E1">
      <w:pPr>
        <w:spacing w:line="360" w:lineRule="auto"/>
        <w:jc w:val="both"/>
        <w:rPr>
          <w:rFonts w:ascii="Arial" w:hAnsi="Arial" w:cs="Arial"/>
        </w:rPr>
      </w:pPr>
    </w:p>
    <w:p w14:paraId="0E4F3361" w14:textId="77777777" w:rsidR="00AD76E1" w:rsidRDefault="00AD76E1" w:rsidP="00AD76E1">
      <w:pPr>
        <w:spacing w:line="360" w:lineRule="auto"/>
        <w:jc w:val="both"/>
        <w:rPr>
          <w:rFonts w:ascii="Arial" w:hAnsi="Arial" w:cs="Arial"/>
        </w:rPr>
      </w:pPr>
    </w:p>
    <w:p w14:paraId="43E47175" w14:textId="77777777" w:rsidR="00AD76E1" w:rsidRDefault="00AD76E1" w:rsidP="00AD76E1">
      <w:pPr>
        <w:spacing w:line="360" w:lineRule="auto"/>
        <w:jc w:val="both"/>
        <w:rPr>
          <w:rFonts w:ascii="Arial" w:hAnsi="Arial" w:cs="Arial"/>
        </w:rPr>
      </w:pPr>
    </w:p>
    <w:p w14:paraId="3E6D7E23" w14:textId="77777777" w:rsidR="00AD76E1" w:rsidRDefault="00AD76E1" w:rsidP="00AD76E1">
      <w:pPr>
        <w:spacing w:line="360" w:lineRule="auto"/>
        <w:jc w:val="both"/>
        <w:rPr>
          <w:rFonts w:ascii="Arial" w:hAnsi="Arial" w:cs="Arial"/>
        </w:rPr>
      </w:pPr>
    </w:p>
    <w:p w14:paraId="7DF7AB99" w14:textId="77777777" w:rsidR="00AD76E1" w:rsidRDefault="00AD76E1" w:rsidP="00AD76E1">
      <w:pPr>
        <w:spacing w:line="360" w:lineRule="auto"/>
        <w:jc w:val="both"/>
        <w:rPr>
          <w:rFonts w:ascii="Arial" w:hAnsi="Arial" w:cs="Arial"/>
        </w:rPr>
      </w:pPr>
    </w:p>
    <w:p w14:paraId="20262345" w14:textId="77777777" w:rsidR="00AD76E1" w:rsidRDefault="00AD76E1" w:rsidP="00AD76E1">
      <w:pPr>
        <w:spacing w:line="360" w:lineRule="auto"/>
        <w:jc w:val="both"/>
        <w:rPr>
          <w:rFonts w:ascii="Arial" w:hAnsi="Arial" w:cs="Arial"/>
        </w:rPr>
      </w:pPr>
    </w:p>
    <w:p w14:paraId="65B86A22" w14:textId="77777777" w:rsidR="00AD76E1" w:rsidRDefault="00AD76E1" w:rsidP="00AD76E1">
      <w:pPr>
        <w:spacing w:line="360" w:lineRule="auto"/>
        <w:jc w:val="both"/>
        <w:rPr>
          <w:rFonts w:ascii="Arial" w:hAnsi="Arial" w:cs="Arial"/>
        </w:rPr>
      </w:pPr>
    </w:p>
    <w:p w14:paraId="381EA49B" w14:textId="77777777" w:rsidR="00AD76E1" w:rsidRDefault="00AD76E1" w:rsidP="00AD76E1">
      <w:pPr>
        <w:spacing w:line="360" w:lineRule="auto"/>
        <w:jc w:val="both"/>
        <w:rPr>
          <w:rFonts w:ascii="Arial" w:hAnsi="Arial" w:cs="Arial"/>
        </w:rPr>
      </w:pPr>
    </w:p>
    <w:p w14:paraId="35FDA5E7" w14:textId="0AA4E2D1" w:rsidR="008C41D0" w:rsidRPr="00AD76E1" w:rsidRDefault="000766D3" w:rsidP="00AD76E1">
      <w:pPr>
        <w:pStyle w:val="Heading1"/>
        <w:rPr>
          <w:rFonts w:ascii="Arial" w:hAnsi="Arial" w:cs="Arial"/>
        </w:rPr>
      </w:pPr>
      <w:bookmarkStart w:id="8" w:name="_Toc164059878"/>
      <w:r>
        <w:lastRenderedPageBreak/>
        <w:t>PARAPHRASING AND SUMMARISING SKILLS</w:t>
      </w:r>
      <w:bookmarkEnd w:id="8"/>
    </w:p>
    <w:p w14:paraId="2AA6487F" w14:textId="4837F2F9" w:rsidR="00253291" w:rsidRDefault="00253291" w:rsidP="00586D12">
      <w:pPr>
        <w:spacing w:line="360" w:lineRule="auto"/>
        <w:rPr>
          <w:rFonts w:ascii="Arial" w:hAnsi="Arial" w:cs="Arial"/>
        </w:rPr>
      </w:pPr>
    </w:p>
    <w:p w14:paraId="06E83CFF" w14:textId="77777777" w:rsidR="009A3720" w:rsidRDefault="009A3720" w:rsidP="00586D12">
      <w:pPr>
        <w:spacing w:line="360" w:lineRule="auto"/>
        <w:rPr>
          <w:rFonts w:ascii="Arial" w:hAnsi="Arial" w:cs="Arial"/>
        </w:rPr>
      </w:pPr>
    </w:p>
    <w:p w14:paraId="2DAAA255" w14:textId="4B126882" w:rsidR="009A3720" w:rsidRPr="00586D12" w:rsidRDefault="009A3720" w:rsidP="009A3720">
      <w:pPr>
        <w:pStyle w:val="Heading2"/>
      </w:pPr>
      <w:bookmarkStart w:id="9" w:name="_Toc164059879"/>
      <w:r>
        <w:t>SUBTITLE 3*</w:t>
      </w:r>
      <w:bookmarkEnd w:id="9"/>
    </w:p>
    <w:p w14:paraId="02AD1066" w14:textId="77777777" w:rsidR="00CD67F6" w:rsidRPr="00586D12" w:rsidRDefault="00CD67F6" w:rsidP="00586D12">
      <w:pPr>
        <w:spacing w:line="360" w:lineRule="auto"/>
        <w:jc w:val="both"/>
        <w:rPr>
          <w:rFonts w:ascii="Arial" w:hAnsi="Arial" w:cs="Arial"/>
        </w:rPr>
      </w:pPr>
    </w:p>
    <w:p w14:paraId="3312831A" w14:textId="77777777" w:rsidR="00AD76E1" w:rsidRDefault="00AD76E1" w:rsidP="00AD76E1">
      <w:pPr>
        <w:spacing w:line="360" w:lineRule="auto"/>
        <w:jc w:val="both"/>
        <w:rPr>
          <w:rFonts w:ascii="Arial" w:hAnsi="Arial" w:cs="Arial"/>
        </w:rPr>
      </w:pPr>
    </w:p>
    <w:p w14:paraId="6EB9C508" w14:textId="77777777" w:rsidR="00487D09" w:rsidRDefault="00487D09" w:rsidP="00AD76E1">
      <w:pPr>
        <w:spacing w:line="360" w:lineRule="auto"/>
        <w:jc w:val="both"/>
        <w:rPr>
          <w:rFonts w:ascii="Arial" w:hAnsi="Arial" w:cs="Arial"/>
        </w:rPr>
      </w:pPr>
    </w:p>
    <w:p w14:paraId="17A02B65" w14:textId="77777777" w:rsidR="00487D09" w:rsidRDefault="00487D09" w:rsidP="00AD76E1">
      <w:pPr>
        <w:spacing w:line="360" w:lineRule="auto"/>
        <w:jc w:val="both"/>
        <w:rPr>
          <w:rFonts w:ascii="Arial" w:hAnsi="Arial" w:cs="Arial"/>
        </w:rPr>
      </w:pPr>
    </w:p>
    <w:p w14:paraId="16358A8F" w14:textId="77777777" w:rsidR="00487D09" w:rsidRDefault="00487D09" w:rsidP="00AD76E1">
      <w:pPr>
        <w:spacing w:line="360" w:lineRule="auto"/>
        <w:jc w:val="both"/>
        <w:rPr>
          <w:rFonts w:ascii="Arial" w:hAnsi="Arial" w:cs="Arial"/>
        </w:rPr>
      </w:pPr>
    </w:p>
    <w:p w14:paraId="7704A955" w14:textId="77777777" w:rsidR="00487D09" w:rsidRDefault="00487D09" w:rsidP="00AD76E1">
      <w:pPr>
        <w:spacing w:line="360" w:lineRule="auto"/>
        <w:jc w:val="both"/>
        <w:rPr>
          <w:rFonts w:ascii="Arial" w:hAnsi="Arial" w:cs="Arial"/>
        </w:rPr>
      </w:pPr>
    </w:p>
    <w:p w14:paraId="40EDC57A" w14:textId="77777777" w:rsidR="00487D09" w:rsidRDefault="00487D09" w:rsidP="00AD76E1">
      <w:pPr>
        <w:spacing w:line="360" w:lineRule="auto"/>
        <w:jc w:val="both"/>
        <w:rPr>
          <w:rFonts w:ascii="Arial" w:hAnsi="Arial" w:cs="Arial"/>
        </w:rPr>
      </w:pPr>
    </w:p>
    <w:p w14:paraId="572D070A" w14:textId="77777777" w:rsidR="00487D09" w:rsidRDefault="00487D09" w:rsidP="00AD76E1">
      <w:pPr>
        <w:spacing w:line="360" w:lineRule="auto"/>
        <w:jc w:val="both"/>
        <w:rPr>
          <w:rFonts w:ascii="Arial" w:hAnsi="Arial" w:cs="Arial"/>
        </w:rPr>
      </w:pPr>
    </w:p>
    <w:p w14:paraId="7AAEE083" w14:textId="77777777" w:rsidR="00487D09" w:rsidRDefault="00487D09" w:rsidP="00AD76E1">
      <w:pPr>
        <w:spacing w:line="360" w:lineRule="auto"/>
        <w:jc w:val="both"/>
        <w:rPr>
          <w:rFonts w:ascii="Arial" w:hAnsi="Arial" w:cs="Arial"/>
        </w:rPr>
      </w:pPr>
    </w:p>
    <w:p w14:paraId="5D12550F" w14:textId="7E804E4D" w:rsidR="00487D09" w:rsidRDefault="00487D09" w:rsidP="00487D09">
      <w:pPr>
        <w:pStyle w:val="Heading2"/>
      </w:pPr>
      <w:bookmarkStart w:id="10" w:name="_Toc164059880"/>
      <w:r>
        <w:t>SUBTILE 3*XX22</w:t>
      </w:r>
      <w:bookmarkEnd w:id="10"/>
    </w:p>
    <w:p w14:paraId="6ED25429" w14:textId="77777777" w:rsidR="00AD76E1" w:rsidRDefault="00AD76E1" w:rsidP="00AD76E1">
      <w:pPr>
        <w:spacing w:line="360" w:lineRule="auto"/>
        <w:jc w:val="both"/>
        <w:rPr>
          <w:rFonts w:ascii="Arial" w:hAnsi="Arial" w:cs="Arial"/>
        </w:rPr>
      </w:pPr>
    </w:p>
    <w:p w14:paraId="3FA81609" w14:textId="77777777" w:rsidR="00AD76E1" w:rsidRDefault="00AD76E1" w:rsidP="00AD76E1">
      <w:pPr>
        <w:spacing w:line="360" w:lineRule="auto"/>
        <w:jc w:val="both"/>
        <w:rPr>
          <w:rFonts w:ascii="Arial" w:hAnsi="Arial" w:cs="Arial"/>
        </w:rPr>
      </w:pPr>
    </w:p>
    <w:p w14:paraId="04E694AC" w14:textId="77777777" w:rsidR="00AD76E1" w:rsidRDefault="00AD76E1" w:rsidP="00AD76E1">
      <w:pPr>
        <w:spacing w:line="360" w:lineRule="auto"/>
        <w:jc w:val="both"/>
        <w:rPr>
          <w:rFonts w:ascii="Arial" w:hAnsi="Arial" w:cs="Arial"/>
        </w:rPr>
      </w:pPr>
    </w:p>
    <w:p w14:paraId="2CF748FB" w14:textId="77777777" w:rsidR="00AD76E1" w:rsidRDefault="00AD76E1" w:rsidP="00AD76E1">
      <w:pPr>
        <w:spacing w:line="360" w:lineRule="auto"/>
        <w:jc w:val="both"/>
        <w:rPr>
          <w:rFonts w:ascii="Arial" w:hAnsi="Arial" w:cs="Arial"/>
        </w:rPr>
      </w:pPr>
    </w:p>
    <w:p w14:paraId="10B596D8" w14:textId="77777777" w:rsidR="00AD76E1" w:rsidRDefault="00AD76E1" w:rsidP="00AD76E1">
      <w:pPr>
        <w:spacing w:line="360" w:lineRule="auto"/>
        <w:jc w:val="both"/>
        <w:rPr>
          <w:rFonts w:ascii="Arial" w:hAnsi="Arial" w:cs="Arial"/>
        </w:rPr>
      </w:pPr>
    </w:p>
    <w:p w14:paraId="472FBD01" w14:textId="77777777" w:rsidR="00AD76E1" w:rsidRDefault="00AD76E1" w:rsidP="00AD76E1">
      <w:pPr>
        <w:spacing w:line="360" w:lineRule="auto"/>
        <w:jc w:val="both"/>
        <w:rPr>
          <w:rFonts w:ascii="Arial" w:hAnsi="Arial" w:cs="Arial"/>
        </w:rPr>
      </w:pPr>
    </w:p>
    <w:p w14:paraId="0198AFAA" w14:textId="77777777" w:rsidR="00AD76E1" w:rsidRDefault="00AD76E1" w:rsidP="00AD76E1">
      <w:pPr>
        <w:spacing w:line="360" w:lineRule="auto"/>
        <w:jc w:val="both"/>
        <w:rPr>
          <w:rFonts w:ascii="Arial" w:hAnsi="Arial" w:cs="Arial"/>
        </w:rPr>
      </w:pPr>
    </w:p>
    <w:p w14:paraId="2BF90384" w14:textId="77777777" w:rsidR="00AD76E1" w:rsidRDefault="00AD76E1" w:rsidP="00AD76E1">
      <w:pPr>
        <w:spacing w:line="360" w:lineRule="auto"/>
        <w:jc w:val="both"/>
        <w:rPr>
          <w:rFonts w:ascii="Arial" w:hAnsi="Arial" w:cs="Arial"/>
        </w:rPr>
      </w:pPr>
    </w:p>
    <w:p w14:paraId="684A198E" w14:textId="77777777" w:rsidR="00AD76E1" w:rsidRDefault="00AD76E1" w:rsidP="00AD76E1">
      <w:pPr>
        <w:spacing w:line="360" w:lineRule="auto"/>
        <w:jc w:val="both"/>
        <w:rPr>
          <w:rFonts w:ascii="Arial" w:hAnsi="Arial" w:cs="Arial"/>
        </w:rPr>
      </w:pPr>
    </w:p>
    <w:p w14:paraId="477E6914" w14:textId="77777777" w:rsidR="00AD76E1" w:rsidRDefault="00AD76E1" w:rsidP="00AD76E1">
      <w:pPr>
        <w:spacing w:line="360" w:lineRule="auto"/>
        <w:jc w:val="both"/>
        <w:rPr>
          <w:rFonts w:ascii="Arial" w:hAnsi="Arial" w:cs="Arial"/>
        </w:rPr>
      </w:pPr>
    </w:p>
    <w:p w14:paraId="4C42C6ED" w14:textId="77777777" w:rsidR="009A3720" w:rsidRDefault="009A3720" w:rsidP="00AD76E1">
      <w:pPr>
        <w:spacing w:line="360" w:lineRule="auto"/>
        <w:jc w:val="both"/>
        <w:rPr>
          <w:rFonts w:ascii="Arial" w:hAnsi="Arial" w:cs="Arial"/>
        </w:rPr>
      </w:pPr>
    </w:p>
    <w:p w14:paraId="119BF74F" w14:textId="77777777" w:rsidR="009A3720" w:rsidRDefault="009A3720" w:rsidP="00AD76E1">
      <w:pPr>
        <w:spacing w:line="360" w:lineRule="auto"/>
        <w:jc w:val="both"/>
        <w:rPr>
          <w:rFonts w:ascii="Arial" w:hAnsi="Arial" w:cs="Arial"/>
        </w:rPr>
      </w:pPr>
    </w:p>
    <w:p w14:paraId="5AA8513E" w14:textId="77777777" w:rsidR="009A3720" w:rsidRDefault="009A3720" w:rsidP="00AD76E1">
      <w:pPr>
        <w:spacing w:line="360" w:lineRule="auto"/>
        <w:jc w:val="both"/>
        <w:rPr>
          <w:rFonts w:ascii="Arial" w:hAnsi="Arial" w:cs="Arial"/>
        </w:rPr>
      </w:pPr>
    </w:p>
    <w:p w14:paraId="1BC5F638" w14:textId="59FF6269" w:rsidR="009A3720" w:rsidRDefault="000766D3" w:rsidP="009A3720">
      <w:pPr>
        <w:pStyle w:val="Heading1"/>
      </w:pPr>
      <w:bookmarkStart w:id="11" w:name="_Toc164059881"/>
      <w:r>
        <w:lastRenderedPageBreak/>
        <w:t>ANALITYC AND CRITICAL THINKING SKILLS</w:t>
      </w:r>
      <w:bookmarkEnd w:id="11"/>
    </w:p>
    <w:p w14:paraId="5E9CC107" w14:textId="77777777" w:rsidR="00487D09" w:rsidRPr="00487D09" w:rsidRDefault="00487D09" w:rsidP="00487D09"/>
    <w:p w14:paraId="3E5634E3" w14:textId="77777777" w:rsidR="009A3720" w:rsidRDefault="009A3720" w:rsidP="00AD76E1">
      <w:pPr>
        <w:spacing w:line="360" w:lineRule="auto"/>
        <w:jc w:val="both"/>
        <w:rPr>
          <w:rFonts w:ascii="Arial" w:hAnsi="Arial" w:cs="Arial"/>
        </w:rPr>
      </w:pPr>
    </w:p>
    <w:p w14:paraId="18EEB98F" w14:textId="4FFEC2AA" w:rsidR="009A3720" w:rsidRDefault="009A3720" w:rsidP="009A3720">
      <w:pPr>
        <w:pStyle w:val="Heading2"/>
      </w:pPr>
      <w:r>
        <w:t xml:space="preserve"> </w:t>
      </w:r>
      <w:bookmarkStart w:id="12" w:name="_Toc164059882"/>
      <w:r>
        <w:t>-SUBTITLE 4*X</w:t>
      </w:r>
      <w:bookmarkEnd w:id="12"/>
    </w:p>
    <w:p w14:paraId="1455BFEF" w14:textId="77777777" w:rsidR="00AD76E1" w:rsidRDefault="00AD76E1" w:rsidP="00AD76E1">
      <w:pPr>
        <w:spacing w:line="360" w:lineRule="auto"/>
        <w:jc w:val="both"/>
        <w:rPr>
          <w:rFonts w:ascii="Arial" w:hAnsi="Arial" w:cs="Arial"/>
        </w:rPr>
      </w:pPr>
    </w:p>
    <w:p w14:paraId="79385D84" w14:textId="77777777" w:rsidR="00AD76E1" w:rsidRDefault="00AD76E1" w:rsidP="00AD76E1">
      <w:pPr>
        <w:spacing w:line="360" w:lineRule="auto"/>
        <w:jc w:val="both"/>
        <w:rPr>
          <w:rFonts w:ascii="Arial" w:hAnsi="Arial" w:cs="Arial"/>
        </w:rPr>
      </w:pPr>
    </w:p>
    <w:p w14:paraId="7F9888A8" w14:textId="77777777" w:rsidR="00AD76E1" w:rsidRDefault="00AD76E1" w:rsidP="00AD76E1">
      <w:pPr>
        <w:spacing w:line="360" w:lineRule="auto"/>
        <w:jc w:val="both"/>
        <w:rPr>
          <w:rFonts w:ascii="Arial" w:hAnsi="Arial" w:cs="Arial"/>
        </w:rPr>
      </w:pPr>
    </w:p>
    <w:p w14:paraId="63A24081" w14:textId="77777777" w:rsidR="00AD76E1" w:rsidRDefault="00AD76E1" w:rsidP="00AD76E1">
      <w:pPr>
        <w:spacing w:line="360" w:lineRule="auto"/>
        <w:jc w:val="both"/>
        <w:rPr>
          <w:rFonts w:ascii="Arial" w:hAnsi="Arial" w:cs="Arial"/>
        </w:rPr>
      </w:pPr>
    </w:p>
    <w:p w14:paraId="0424F4F7" w14:textId="77777777" w:rsidR="00AD76E1" w:rsidRDefault="00AD76E1" w:rsidP="00AD76E1">
      <w:pPr>
        <w:spacing w:line="360" w:lineRule="auto"/>
        <w:jc w:val="both"/>
        <w:rPr>
          <w:rFonts w:ascii="Arial" w:hAnsi="Arial" w:cs="Arial"/>
        </w:rPr>
      </w:pPr>
    </w:p>
    <w:p w14:paraId="7483DA42" w14:textId="77777777" w:rsidR="00AD76E1" w:rsidRDefault="00AD76E1" w:rsidP="00AD76E1">
      <w:pPr>
        <w:spacing w:line="360" w:lineRule="auto"/>
        <w:jc w:val="both"/>
        <w:rPr>
          <w:rFonts w:ascii="Arial" w:hAnsi="Arial" w:cs="Arial"/>
        </w:rPr>
      </w:pPr>
    </w:p>
    <w:p w14:paraId="2507FDB6" w14:textId="7E1602A0" w:rsidR="009A3720" w:rsidRDefault="00487D09" w:rsidP="00487D09">
      <w:pPr>
        <w:pStyle w:val="Heading2"/>
      </w:pPr>
      <w:bookmarkStart w:id="13" w:name="_Toc164059883"/>
      <w:r>
        <w:t>-SUBTITLE 4*xxx</w:t>
      </w:r>
      <w:bookmarkEnd w:id="13"/>
    </w:p>
    <w:p w14:paraId="233D478A" w14:textId="77777777" w:rsidR="009A3720" w:rsidRDefault="009A3720" w:rsidP="00AD76E1">
      <w:pPr>
        <w:spacing w:line="360" w:lineRule="auto"/>
        <w:jc w:val="both"/>
        <w:rPr>
          <w:rFonts w:ascii="Arial" w:hAnsi="Arial" w:cs="Arial"/>
        </w:rPr>
      </w:pPr>
    </w:p>
    <w:p w14:paraId="3035F6BF" w14:textId="77777777" w:rsidR="009A3720" w:rsidRDefault="009A3720" w:rsidP="00AD76E1">
      <w:pPr>
        <w:spacing w:line="360" w:lineRule="auto"/>
        <w:jc w:val="both"/>
        <w:rPr>
          <w:rFonts w:ascii="Arial" w:hAnsi="Arial" w:cs="Arial"/>
        </w:rPr>
      </w:pPr>
    </w:p>
    <w:p w14:paraId="7BEE46DB" w14:textId="77777777" w:rsidR="009A3720" w:rsidRDefault="009A3720" w:rsidP="00AD76E1">
      <w:pPr>
        <w:spacing w:line="360" w:lineRule="auto"/>
        <w:jc w:val="both"/>
        <w:rPr>
          <w:rFonts w:ascii="Arial" w:hAnsi="Arial" w:cs="Arial"/>
        </w:rPr>
      </w:pPr>
    </w:p>
    <w:p w14:paraId="13F4FC5B" w14:textId="77777777" w:rsidR="009A3720" w:rsidRDefault="009A3720" w:rsidP="00AD76E1">
      <w:pPr>
        <w:spacing w:line="360" w:lineRule="auto"/>
        <w:jc w:val="both"/>
        <w:rPr>
          <w:rFonts w:ascii="Arial" w:hAnsi="Arial" w:cs="Arial"/>
        </w:rPr>
      </w:pPr>
    </w:p>
    <w:p w14:paraId="7E3C60D6" w14:textId="77777777" w:rsidR="009A3720" w:rsidRDefault="009A3720" w:rsidP="00AD76E1">
      <w:pPr>
        <w:spacing w:line="360" w:lineRule="auto"/>
        <w:jc w:val="both"/>
        <w:rPr>
          <w:rFonts w:ascii="Arial" w:hAnsi="Arial" w:cs="Arial"/>
        </w:rPr>
      </w:pPr>
    </w:p>
    <w:p w14:paraId="200DD10D" w14:textId="77777777" w:rsidR="009A3720" w:rsidRDefault="009A3720" w:rsidP="00AD76E1">
      <w:pPr>
        <w:spacing w:line="360" w:lineRule="auto"/>
        <w:jc w:val="both"/>
        <w:rPr>
          <w:rFonts w:ascii="Arial" w:hAnsi="Arial" w:cs="Arial"/>
        </w:rPr>
      </w:pPr>
    </w:p>
    <w:p w14:paraId="16DE27D6" w14:textId="77777777" w:rsidR="009A3720" w:rsidRDefault="009A3720" w:rsidP="00AD76E1">
      <w:pPr>
        <w:spacing w:line="360" w:lineRule="auto"/>
        <w:jc w:val="both"/>
        <w:rPr>
          <w:rFonts w:ascii="Arial" w:hAnsi="Arial" w:cs="Arial"/>
        </w:rPr>
      </w:pPr>
    </w:p>
    <w:p w14:paraId="29F73926" w14:textId="77777777" w:rsidR="000766D3" w:rsidRDefault="000766D3" w:rsidP="00AD76E1">
      <w:pPr>
        <w:spacing w:line="360" w:lineRule="auto"/>
        <w:jc w:val="both"/>
        <w:rPr>
          <w:rFonts w:ascii="Arial" w:hAnsi="Arial" w:cs="Arial"/>
        </w:rPr>
      </w:pPr>
    </w:p>
    <w:p w14:paraId="3086CDAF" w14:textId="77777777" w:rsidR="000766D3" w:rsidRDefault="000766D3" w:rsidP="00AD76E1">
      <w:pPr>
        <w:spacing w:line="360" w:lineRule="auto"/>
        <w:jc w:val="both"/>
        <w:rPr>
          <w:rFonts w:ascii="Arial" w:hAnsi="Arial" w:cs="Arial"/>
        </w:rPr>
      </w:pPr>
    </w:p>
    <w:p w14:paraId="756465E2" w14:textId="77777777" w:rsidR="000766D3" w:rsidRDefault="000766D3" w:rsidP="00AD76E1">
      <w:pPr>
        <w:spacing w:line="360" w:lineRule="auto"/>
        <w:jc w:val="both"/>
        <w:rPr>
          <w:rFonts w:ascii="Arial" w:hAnsi="Arial" w:cs="Arial"/>
        </w:rPr>
      </w:pPr>
    </w:p>
    <w:p w14:paraId="33DF0520" w14:textId="77777777" w:rsidR="000766D3" w:rsidRDefault="000766D3" w:rsidP="00AD76E1">
      <w:pPr>
        <w:spacing w:line="360" w:lineRule="auto"/>
        <w:jc w:val="both"/>
        <w:rPr>
          <w:rFonts w:ascii="Arial" w:hAnsi="Arial" w:cs="Arial"/>
        </w:rPr>
      </w:pPr>
    </w:p>
    <w:p w14:paraId="0D0C7BAF" w14:textId="77777777" w:rsidR="000766D3" w:rsidRDefault="000766D3" w:rsidP="00AD76E1">
      <w:pPr>
        <w:spacing w:line="360" w:lineRule="auto"/>
        <w:jc w:val="both"/>
        <w:rPr>
          <w:rFonts w:ascii="Arial" w:hAnsi="Arial" w:cs="Arial"/>
        </w:rPr>
      </w:pPr>
    </w:p>
    <w:p w14:paraId="2B6DEC53" w14:textId="77777777" w:rsidR="000766D3" w:rsidRDefault="000766D3" w:rsidP="00AD76E1">
      <w:pPr>
        <w:spacing w:line="360" w:lineRule="auto"/>
        <w:jc w:val="both"/>
        <w:rPr>
          <w:rFonts w:ascii="Arial" w:hAnsi="Arial" w:cs="Arial"/>
        </w:rPr>
      </w:pPr>
    </w:p>
    <w:p w14:paraId="4F5E6C0E" w14:textId="77777777" w:rsidR="000766D3" w:rsidRDefault="000766D3" w:rsidP="00AD76E1">
      <w:pPr>
        <w:spacing w:line="360" w:lineRule="auto"/>
        <w:jc w:val="both"/>
        <w:rPr>
          <w:rFonts w:ascii="Arial" w:hAnsi="Arial" w:cs="Arial"/>
        </w:rPr>
      </w:pPr>
    </w:p>
    <w:p w14:paraId="568D4733" w14:textId="77777777" w:rsidR="000766D3" w:rsidRDefault="000766D3" w:rsidP="00AD76E1">
      <w:pPr>
        <w:spacing w:line="360" w:lineRule="auto"/>
        <w:jc w:val="both"/>
        <w:rPr>
          <w:rFonts w:ascii="Arial" w:hAnsi="Arial" w:cs="Arial"/>
        </w:rPr>
      </w:pPr>
    </w:p>
    <w:p w14:paraId="2D902EA1" w14:textId="1D9D34E7" w:rsidR="00961156" w:rsidRDefault="009A3720" w:rsidP="00AD76E1">
      <w:pPr>
        <w:pStyle w:val="Heading1"/>
      </w:pPr>
      <w:bookmarkStart w:id="14" w:name="_Toc164059884"/>
      <w:r>
        <w:lastRenderedPageBreak/>
        <w:t>CONCLUSION</w:t>
      </w:r>
      <w:bookmarkEnd w:id="14"/>
    </w:p>
    <w:p w14:paraId="03C234C9" w14:textId="77777777" w:rsidR="00C85B52" w:rsidRDefault="00C85B52" w:rsidP="00C85B52"/>
    <w:p w14:paraId="091C6E53" w14:textId="77777777" w:rsidR="007A1285" w:rsidRPr="00FF2C7E" w:rsidRDefault="00912D22" w:rsidP="007A1285">
      <w:pPr>
        <w:pStyle w:val="NormalWeb"/>
        <w:jc w:val="both"/>
        <w:rPr>
          <w:rFonts w:ascii="Arial" w:hAnsi="Arial" w:cs="Arial"/>
          <w:color w:val="000000"/>
          <w:sz w:val="18"/>
          <w:szCs w:val="18"/>
        </w:rPr>
      </w:pPr>
      <w:r w:rsidRPr="00FF2C7E">
        <w:rPr>
          <w:rFonts w:ascii="Arial" w:hAnsi="Arial" w:cs="Arial"/>
          <w:color w:val="000000"/>
          <w:sz w:val="18"/>
          <w:szCs w:val="18"/>
        </w:rPr>
        <w:t>The importance of developing academic skills cannot be overstated, since they serve as the foundation for academic and professional success. in academics, these skills are crucial for developing high performance level of achievement in higher education</w:t>
      </w:r>
      <w:r w:rsidR="007A1285" w:rsidRPr="00FF2C7E">
        <w:rPr>
          <w:rFonts w:ascii="Arial" w:hAnsi="Arial" w:cs="Arial"/>
          <w:color w:val="000000"/>
          <w:sz w:val="18"/>
          <w:szCs w:val="18"/>
        </w:rPr>
        <w:t xml:space="preserve">. </w:t>
      </w:r>
      <w:r w:rsidR="007A1285" w:rsidRPr="00FF2C7E">
        <w:rPr>
          <w:rFonts w:ascii="Arial" w:hAnsi="Arial" w:cs="Arial"/>
          <w:color w:val="000000"/>
          <w:sz w:val="18"/>
          <w:szCs w:val="18"/>
        </w:rPr>
        <w:t>By honing academic skills such as critical thinking and research abilities, students can enhance their understanding of complex concepts, improve their problem-solving capabilities, and outshine academically by producing high-quality work consistently.</w:t>
      </w:r>
    </w:p>
    <w:p w14:paraId="5FAE81DA" w14:textId="3B2CF58E" w:rsidR="00C85B52" w:rsidRPr="00FF2C7E" w:rsidRDefault="00C85B52" w:rsidP="004100B6">
      <w:pPr>
        <w:rPr>
          <w:rFonts w:ascii="Arial" w:hAnsi="Arial" w:cs="Arial"/>
          <w:color w:val="FF0000"/>
          <w:sz w:val="18"/>
          <w:szCs w:val="18"/>
        </w:rPr>
      </w:pPr>
      <w:r w:rsidRPr="00FF2C7E">
        <w:rPr>
          <w:rFonts w:ascii="Arial" w:hAnsi="Arial" w:cs="Arial"/>
          <w:color w:val="FF0000"/>
          <w:sz w:val="18"/>
          <w:szCs w:val="18"/>
        </w:rPr>
        <w:t>Furthermore, mastering academic skills offers numerous benefits for future professional work by fostering transferability into the workforce. Proficiency in academic skills equips individuals with valuable tools that can significantly enhance job performance across various industries. For instance, critical thinking e</w:t>
      </w:r>
      <w:r w:rsidR="005F753E" w:rsidRPr="00FF2C7E">
        <w:rPr>
          <w:rFonts w:ascii="Arial" w:hAnsi="Arial" w:cs="Arial"/>
          <w:color w:val="FF0000"/>
          <w:sz w:val="18"/>
          <w:szCs w:val="18"/>
        </w:rPr>
        <w:t>mpowers</w:t>
      </w:r>
      <w:r w:rsidRPr="00FF2C7E">
        <w:rPr>
          <w:rFonts w:ascii="Arial" w:hAnsi="Arial" w:cs="Arial"/>
          <w:color w:val="FF0000"/>
          <w:sz w:val="18"/>
          <w:szCs w:val="18"/>
        </w:rPr>
        <w:t xml:space="preserve"> employees to evaluate situations critically, make informed decisions promptly, and adapt to changing circumstances effectively. Research abilities empower professionals to gather pertinent data efficiently to</w:t>
      </w:r>
      <w:r w:rsidR="004100B6" w:rsidRPr="00FF2C7E">
        <w:rPr>
          <w:rFonts w:ascii="Arial" w:hAnsi="Arial" w:cs="Arial"/>
          <w:color w:val="FF0000"/>
          <w:sz w:val="18"/>
          <w:szCs w:val="18"/>
        </w:rPr>
        <w:t xml:space="preserve"> facilitate the decision-making procedures</w:t>
      </w:r>
      <w:r w:rsidRPr="00FF2C7E">
        <w:rPr>
          <w:rFonts w:ascii="Arial" w:hAnsi="Arial" w:cs="Arial"/>
          <w:color w:val="FF0000"/>
          <w:sz w:val="18"/>
          <w:szCs w:val="18"/>
        </w:rPr>
        <w:t xml:space="preserve"> within organizational contexts.</w:t>
      </w:r>
    </w:p>
    <w:p w14:paraId="44B86F26" w14:textId="1B332798" w:rsidR="00C85B52" w:rsidRPr="00FF2C7E" w:rsidRDefault="00C85B52" w:rsidP="00C85B52">
      <w:pPr>
        <w:pStyle w:val="NormalWeb"/>
        <w:jc w:val="both"/>
        <w:rPr>
          <w:rFonts w:ascii="Arial" w:hAnsi="Arial" w:cs="Arial"/>
          <w:color w:val="FF0000"/>
          <w:sz w:val="18"/>
          <w:szCs w:val="18"/>
        </w:rPr>
      </w:pPr>
      <w:r w:rsidRPr="00FF2C7E">
        <w:rPr>
          <w:rFonts w:ascii="Arial" w:hAnsi="Arial" w:cs="Arial"/>
          <w:color w:val="FF0000"/>
          <w:sz w:val="18"/>
          <w:szCs w:val="18"/>
        </w:rPr>
        <w:t xml:space="preserve">Moreover, time management plays a </w:t>
      </w:r>
      <w:r w:rsidR="004100B6" w:rsidRPr="00FF2C7E">
        <w:rPr>
          <w:rFonts w:ascii="Arial" w:hAnsi="Arial" w:cs="Arial"/>
          <w:color w:val="FF0000"/>
          <w:sz w:val="18"/>
          <w:szCs w:val="18"/>
        </w:rPr>
        <w:t>fundamental</w:t>
      </w:r>
      <w:r w:rsidRPr="00FF2C7E">
        <w:rPr>
          <w:rFonts w:ascii="Arial" w:hAnsi="Arial" w:cs="Arial"/>
          <w:color w:val="FF0000"/>
          <w:sz w:val="18"/>
          <w:szCs w:val="18"/>
        </w:rPr>
        <w:t xml:space="preserve"> role in the workplace by enabling individuals to prioritize tasks effectively based on urgency or importance while meeting project deadlines successfully. Effective communication is also paramount for professional success as it facilitates clear articulation of ideas with colleagues or clients leading to improved collaboration outcomes.</w:t>
      </w:r>
    </w:p>
    <w:p w14:paraId="6BD2A02A" w14:textId="57CC30D8" w:rsidR="00DB633B" w:rsidRPr="00FF2C7E" w:rsidRDefault="00DB633B" w:rsidP="00C85B52">
      <w:pPr>
        <w:pStyle w:val="NormalWeb"/>
        <w:jc w:val="both"/>
        <w:rPr>
          <w:rFonts w:ascii="Arial" w:hAnsi="Arial" w:cs="Arial"/>
          <w:color w:val="FF0000"/>
          <w:sz w:val="18"/>
          <w:szCs w:val="18"/>
        </w:rPr>
      </w:pPr>
      <w:r w:rsidRPr="00FF2C7E">
        <w:rPr>
          <w:rFonts w:ascii="Arial" w:hAnsi="Arial" w:cs="Arial"/>
          <w:color w:val="000000"/>
          <w:sz w:val="18"/>
          <w:szCs w:val="18"/>
          <w:shd w:val="clear" w:color="auto" w:fill="FFFFFF"/>
        </w:rPr>
        <w:t>Looking ahead, future developments in the field of academic skills are likely to be influenced by advances in technology, globalization, and changing workforce demands. As new technologies such as artificial intelligence and automation reshape the job market, individuals will need to cultivate a diverse set of skills, including problem-solving, collaboration, and adaptability, in addition to traditional academic skills. Educational institutions and policymakers will need to adapt their approaches to teaching and assessment to ensure that students are prepared for the challenges and opportunities of the 21st century. By fostering a culture of lifelong learning and continuous skill development, we can empower individuals to thrive in a rapidly evolving world.</w:t>
      </w:r>
    </w:p>
    <w:p w14:paraId="773FBAB5" w14:textId="2B2EA4AE" w:rsidR="00C85B52" w:rsidRPr="00FF2C7E" w:rsidRDefault="00C85B52" w:rsidP="00C85B52">
      <w:pPr>
        <w:pStyle w:val="NormalWeb"/>
        <w:jc w:val="both"/>
        <w:rPr>
          <w:rFonts w:ascii="Arial" w:hAnsi="Arial" w:cs="Arial"/>
          <w:color w:val="000000"/>
          <w:sz w:val="18"/>
          <w:szCs w:val="18"/>
        </w:rPr>
      </w:pPr>
      <w:r w:rsidRPr="00FF2C7E">
        <w:rPr>
          <w:rFonts w:ascii="Arial" w:hAnsi="Arial" w:cs="Arial"/>
          <w:color w:val="000000"/>
          <w:sz w:val="18"/>
          <w:szCs w:val="18"/>
        </w:rPr>
        <w:t xml:space="preserve">In conclusion, developing strong academic skills is indispensable for achieving long-term success in both academic </w:t>
      </w:r>
      <w:r w:rsidR="004100B6" w:rsidRPr="00FF2C7E">
        <w:rPr>
          <w:rFonts w:ascii="Arial" w:hAnsi="Arial" w:cs="Arial"/>
          <w:color w:val="000000"/>
          <w:sz w:val="18"/>
          <w:szCs w:val="18"/>
        </w:rPr>
        <w:t xml:space="preserve">activities </w:t>
      </w:r>
      <w:r w:rsidRPr="00FF2C7E">
        <w:rPr>
          <w:rFonts w:ascii="Arial" w:hAnsi="Arial" w:cs="Arial"/>
          <w:color w:val="000000"/>
          <w:sz w:val="18"/>
          <w:szCs w:val="18"/>
        </w:rPr>
        <w:t>and professional careers due to their multifaceted benefits across different spheres of life.</w:t>
      </w:r>
      <w:r w:rsidR="004100B6" w:rsidRPr="00FF2C7E">
        <w:rPr>
          <w:rFonts w:ascii="Arial" w:hAnsi="Arial" w:cs="Arial"/>
          <w:color w:val="000000"/>
          <w:sz w:val="18"/>
          <w:szCs w:val="18"/>
        </w:rPr>
        <w:t xml:space="preserve"> </w:t>
      </w:r>
      <w:r w:rsidRPr="00FF2C7E">
        <w:rPr>
          <w:rFonts w:ascii="Arial" w:hAnsi="Arial" w:cs="Arial"/>
          <w:color w:val="000000"/>
          <w:sz w:val="18"/>
          <w:szCs w:val="18"/>
        </w:rPr>
        <w:t>By fostering critical thinking, research abilities, time management, and effective communication, individuals can position themselves strategically for personal growth and career advancement opportunities. Therefore, investing time and effort into cultivating these essential competencies will yield fruitful results in realizing personal aspirations and excelling professionally. Ultimately, strong academic skills serve as invaluable assets that pave the way towards realizing one's full potential and attaining desired goals.</w:t>
      </w:r>
    </w:p>
    <w:p w14:paraId="1F071FA4" w14:textId="77777777" w:rsidR="009A3720" w:rsidRDefault="009A3720" w:rsidP="009A3720"/>
    <w:p w14:paraId="3F47D0A3" w14:textId="77777777" w:rsidR="009A3720" w:rsidRDefault="009A3720" w:rsidP="009A3720"/>
    <w:p w14:paraId="654C77CA" w14:textId="77777777" w:rsidR="009A3720" w:rsidRDefault="009A3720" w:rsidP="009A3720"/>
    <w:p w14:paraId="287734C6" w14:textId="77777777" w:rsidR="009A3720" w:rsidRDefault="009A3720" w:rsidP="009A3720"/>
    <w:p w14:paraId="5AB88EDC" w14:textId="77777777" w:rsidR="009A3720" w:rsidRDefault="009A3720" w:rsidP="009A3720"/>
    <w:p w14:paraId="383325A3" w14:textId="77777777" w:rsidR="009A3720" w:rsidRDefault="009A3720" w:rsidP="009A3720"/>
    <w:p w14:paraId="7C0A54DC" w14:textId="77777777" w:rsidR="009A3720" w:rsidRDefault="009A3720" w:rsidP="009A3720"/>
    <w:p w14:paraId="7DDCE78F" w14:textId="77777777" w:rsidR="009A3720" w:rsidRDefault="009A3720" w:rsidP="009A3720"/>
    <w:p w14:paraId="52F974F4" w14:textId="77777777" w:rsidR="009A3720" w:rsidRDefault="009A3720" w:rsidP="009A3720"/>
    <w:p w14:paraId="305CDEB1" w14:textId="77777777" w:rsidR="009A3720" w:rsidRDefault="009A3720" w:rsidP="009A3720"/>
    <w:p w14:paraId="7796711B" w14:textId="77777777" w:rsidR="009A3720" w:rsidRDefault="009A3720" w:rsidP="009A3720"/>
    <w:p w14:paraId="3CA0E4B3" w14:textId="77777777" w:rsidR="009A3720" w:rsidRDefault="009A3720" w:rsidP="009A3720"/>
    <w:p w14:paraId="5BE32984" w14:textId="77777777" w:rsidR="009A3720" w:rsidRDefault="009A3720" w:rsidP="009A3720"/>
    <w:p w14:paraId="41943403" w14:textId="77777777" w:rsidR="009A3720" w:rsidRDefault="009A3720" w:rsidP="009A3720"/>
    <w:p w14:paraId="19702A45" w14:textId="77777777" w:rsidR="009A3720" w:rsidRDefault="009A3720" w:rsidP="009A3720"/>
    <w:p w14:paraId="7C2C00DF" w14:textId="77777777" w:rsidR="009A3720" w:rsidRDefault="009A3720" w:rsidP="009A3720"/>
    <w:p w14:paraId="58E1746B" w14:textId="77777777" w:rsidR="009A3720" w:rsidRDefault="009A3720" w:rsidP="009A3720"/>
    <w:p w14:paraId="0541ECA6" w14:textId="77777777" w:rsidR="009A3720" w:rsidRDefault="009A3720" w:rsidP="009A3720"/>
    <w:p w14:paraId="69CCF268" w14:textId="77777777" w:rsidR="009A3720" w:rsidRDefault="009A3720" w:rsidP="009A3720"/>
    <w:p w14:paraId="1E63F975" w14:textId="77777777" w:rsidR="009A3720" w:rsidRDefault="009A3720" w:rsidP="009A3720"/>
    <w:p w14:paraId="67B2F748" w14:textId="77777777" w:rsidR="009A3720" w:rsidRDefault="009A3720" w:rsidP="009A3720"/>
    <w:p w14:paraId="4A86A68C" w14:textId="77777777" w:rsidR="009A3720" w:rsidRDefault="009A3720" w:rsidP="009A3720"/>
    <w:p w14:paraId="454F1ABF" w14:textId="77777777" w:rsidR="009A3720" w:rsidRDefault="009A3720" w:rsidP="009A3720"/>
    <w:p w14:paraId="5921D977" w14:textId="77777777" w:rsidR="009A3720" w:rsidRDefault="009A3720" w:rsidP="009A3720"/>
    <w:p w14:paraId="639E30B5" w14:textId="77777777" w:rsidR="009A3720" w:rsidRDefault="009A3720" w:rsidP="009A3720"/>
    <w:p w14:paraId="3C9E22B7" w14:textId="77777777" w:rsidR="009A3720" w:rsidRDefault="009A3720" w:rsidP="009A3720"/>
    <w:p w14:paraId="28CB96AD" w14:textId="77777777" w:rsidR="009A3720" w:rsidRDefault="009A3720" w:rsidP="009A3720"/>
    <w:p w14:paraId="794C04B3" w14:textId="77777777" w:rsidR="009A3720" w:rsidRDefault="009A3720" w:rsidP="009A3720"/>
    <w:p w14:paraId="3ADE4475" w14:textId="77777777" w:rsidR="009A3720" w:rsidRDefault="009A3720" w:rsidP="009A3720"/>
    <w:p w14:paraId="045B8029" w14:textId="77777777" w:rsidR="009A3720" w:rsidRDefault="009A3720" w:rsidP="009A3720"/>
    <w:p w14:paraId="0879D942" w14:textId="77777777" w:rsidR="009A3720" w:rsidRDefault="009A3720" w:rsidP="009A3720"/>
    <w:p w14:paraId="4F7DFCBF" w14:textId="7ABF40DE" w:rsidR="009A3720" w:rsidRPr="009A3720" w:rsidRDefault="009A3720" w:rsidP="009A3720">
      <w:pPr>
        <w:pStyle w:val="Heading1"/>
      </w:pPr>
      <w:bookmarkStart w:id="15" w:name="_Toc164059885"/>
      <w:r>
        <w:t>REFERENCES</w:t>
      </w:r>
      <w:bookmarkEnd w:id="15"/>
    </w:p>
    <w:p w14:paraId="0F5996B5" w14:textId="030E45FD" w:rsidR="00602E49" w:rsidRPr="00586D12" w:rsidRDefault="00602E49" w:rsidP="00586D12">
      <w:pPr>
        <w:spacing w:line="360" w:lineRule="auto"/>
        <w:rPr>
          <w:rFonts w:ascii="Arial" w:hAnsi="Arial" w:cs="Arial"/>
        </w:rPr>
      </w:pPr>
    </w:p>
    <w:p w14:paraId="6B7B88AA" w14:textId="77777777" w:rsidR="008E1B4B" w:rsidRPr="00586D12" w:rsidRDefault="008E1B4B" w:rsidP="00586D12">
      <w:pPr>
        <w:spacing w:line="360" w:lineRule="auto"/>
        <w:rPr>
          <w:rFonts w:ascii="Arial" w:hAnsi="Arial" w:cs="Arial"/>
        </w:rPr>
      </w:pPr>
    </w:p>
    <w:p w14:paraId="52F21029" w14:textId="77777777" w:rsidR="00AD76E1" w:rsidRPr="00FA0FF8" w:rsidRDefault="00AD76E1" w:rsidP="00FA0FF8">
      <w:pPr>
        <w:spacing w:line="360" w:lineRule="auto"/>
        <w:ind w:left="360"/>
        <w:rPr>
          <w:rFonts w:ascii="Arial" w:hAnsi="Arial" w:cs="Arial"/>
        </w:rPr>
      </w:pPr>
    </w:p>
    <w:p w14:paraId="36D1F622" w14:textId="77777777" w:rsidR="00AD76E1" w:rsidRDefault="00AD76E1" w:rsidP="00AD76E1">
      <w:pPr>
        <w:spacing w:line="360" w:lineRule="auto"/>
        <w:ind w:left="360"/>
        <w:rPr>
          <w:rFonts w:ascii="Arial" w:hAnsi="Arial" w:cs="Arial"/>
        </w:rPr>
      </w:pPr>
    </w:p>
    <w:p w14:paraId="1F3B755A" w14:textId="77777777" w:rsidR="00E11D15" w:rsidRPr="00586D12" w:rsidRDefault="00E11D15" w:rsidP="00586D12">
      <w:pPr>
        <w:spacing w:line="360" w:lineRule="auto"/>
        <w:rPr>
          <w:rFonts w:ascii="Arial" w:hAnsi="Arial" w:cs="Arial"/>
        </w:rPr>
      </w:pPr>
    </w:p>
    <w:sectPr w:rsidR="00E11D15" w:rsidRPr="00586D12" w:rsidSect="00FE3014">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0C01F" w14:textId="77777777" w:rsidR="00FE3014" w:rsidRDefault="00FE3014" w:rsidP="00AD76E1">
      <w:pPr>
        <w:spacing w:after="0" w:line="240" w:lineRule="auto"/>
      </w:pPr>
      <w:r>
        <w:separator/>
      </w:r>
    </w:p>
  </w:endnote>
  <w:endnote w:type="continuationSeparator" w:id="0">
    <w:p w14:paraId="24E96961" w14:textId="77777777" w:rsidR="00FE3014" w:rsidRDefault="00FE3014" w:rsidP="00AD7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417320"/>
      <w:docPartObj>
        <w:docPartGallery w:val="Page Numbers (Bottom of Page)"/>
        <w:docPartUnique/>
      </w:docPartObj>
    </w:sdtPr>
    <w:sdtEndPr>
      <w:rPr>
        <w:noProof/>
      </w:rPr>
    </w:sdtEndPr>
    <w:sdtContent>
      <w:p w14:paraId="26B56D4C" w14:textId="5414EE41" w:rsidR="00C10CA7" w:rsidRDefault="00C10CA7" w:rsidP="000766D3">
        <w:pPr>
          <w:pStyle w:val="Footer"/>
        </w:pPr>
        <w:r>
          <w:rPr>
            <w:noProof/>
          </w:rPr>
          <mc:AlternateContent>
            <mc:Choice Requires="wps">
              <w:drawing>
                <wp:inline distT="0" distB="0" distL="0" distR="0" wp14:anchorId="5317E188" wp14:editId="3AFB4E06">
                  <wp:extent cx="5467350" cy="45085"/>
                  <wp:effectExtent l="9525" t="9525" r="0" b="2540"/>
                  <wp:docPr id="37" name="Flowchart: Decision 37"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24DF60C" id="_x0000_t110" coordsize="21600,21600" o:spt="110" path="m10800,l,10800,10800,21600,21600,10800xe">
                  <v:stroke joinstyle="miter"/>
                  <v:path gradientshapeok="t" o:connecttype="rect" textboxrect="5400,5400,16200,16200"/>
                </v:shapetype>
                <v:shape id="Flowchart: Decision 37"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192EBF13" w14:textId="040DC882" w:rsidR="00C10CA7" w:rsidRDefault="00C10C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E90D1D" w14:textId="77777777" w:rsidR="00C10CA7" w:rsidRDefault="00C10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AD0CC" w14:textId="77777777" w:rsidR="00FE3014" w:rsidRDefault="00FE3014" w:rsidP="00AD76E1">
      <w:pPr>
        <w:spacing w:after="0" w:line="240" w:lineRule="auto"/>
      </w:pPr>
      <w:r>
        <w:separator/>
      </w:r>
    </w:p>
  </w:footnote>
  <w:footnote w:type="continuationSeparator" w:id="0">
    <w:p w14:paraId="0E8BBEDE" w14:textId="77777777" w:rsidR="00FE3014" w:rsidRDefault="00FE3014" w:rsidP="00AD76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741F1"/>
    <w:multiLevelType w:val="hybridMultilevel"/>
    <w:tmpl w:val="0B180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181E5E"/>
    <w:multiLevelType w:val="hybridMultilevel"/>
    <w:tmpl w:val="4E162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210606"/>
    <w:multiLevelType w:val="hybridMultilevel"/>
    <w:tmpl w:val="EA76403A"/>
    <w:lvl w:ilvl="0" w:tplc="33E666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0C285B"/>
    <w:multiLevelType w:val="hybridMultilevel"/>
    <w:tmpl w:val="81BCA31A"/>
    <w:lvl w:ilvl="0" w:tplc="A9E078E4">
      <w:start w:val="1"/>
      <w:numFmt w:val="decimal"/>
      <w:lvlText w:val="%1."/>
      <w:lvlJc w:val="left"/>
      <w:pPr>
        <w:ind w:left="720" w:hanging="360"/>
      </w:pPr>
      <w:rPr>
        <w:rFonts w:hint="default"/>
        <w:b/>
        <w:bCs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2C333E"/>
    <w:multiLevelType w:val="hybridMultilevel"/>
    <w:tmpl w:val="1FE4B6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1C2C68"/>
    <w:multiLevelType w:val="hybridMultilevel"/>
    <w:tmpl w:val="C02AA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AE14B5"/>
    <w:multiLevelType w:val="hybridMultilevel"/>
    <w:tmpl w:val="81644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9826500">
    <w:abstractNumId w:val="0"/>
  </w:num>
  <w:num w:numId="2" w16cid:durableId="413402005">
    <w:abstractNumId w:val="2"/>
  </w:num>
  <w:num w:numId="3" w16cid:durableId="1442912954">
    <w:abstractNumId w:val="4"/>
  </w:num>
  <w:num w:numId="4" w16cid:durableId="14040491">
    <w:abstractNumId w:val="3"/>
  </w:num>
  <w:num w:numId="5" w16cid:durableId="1398630895">
    <w:abstractNumId w:val="6"/>
  </w:num>
  <w:num w:numId="6" w16cid:durableId="1895115125">
    <w:abstractNumId w:val="1"/>
  </w:num>
  <w:num w:numId="7" w16cid:durableId="13381193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519"/>
    <w:rsid w:val="00050C93"/>
    <w:rsid w:val="00056828"/>
    <w:rsid w:val="00060E34"/>
    <w:rsid w:val="000625C4"/>
    <w:rsid w:val="000709C9"/>
    <w:rsid w:val="000766D3"/>
    <w:rsid w:val="0008071F"/>
    <w:rsid w:val="0009305F"/>
    <w:rsid w:val="000A0E93"/>
    <w:rsid w:val="000A54B7"/>
    <w:rsid w:val="000B7E25"/>
    <w:rsid w:val="000C42FA"/>
    <w:rsid w:val="000C6E06"/>
    <w:rsid w:val="000E0E95"/>
    <w:rsid w:val="001276DD"/>
    <w:rsid w:val="00140CBC"/>
    <w:rsid w:val="00142141"/>
    <w:rsid w:val="00163236"/>
    <w:rsid w:val="001726B3"/>
    <w:rsid w:val="001A02FD"/>
    <w:rsid w:val="001C0E1C"/>
    <w:rsid w:val="001C4182"/>
    <w:rsid w:val="001C625D"/>
    <w:rsid w:val="001D3AE0"/>
    <w:rsid w:val="001D6BD1"/>
    <w:rsid w:val="001F266D"/>
    <w:rsid w:val="00201A56"/>
    <w:rsid w:val="00206906"/>
    <w:rsid w:val="00221DEE"/>
    <w:rsid w:val="00223DBE"/>
    <w:rsid w:val="00253291"/>
    <w:rsid w:val="00260738"/>
    <w:rsid w:val="00266BCE"/>
    <w:rsid w:val="002673C0"/>
    <w:rsid w:val="002B4247"/>
    <w:rsid w:val="002B53F3"/>
    <w:rsid w:val="00325BCF"/>
    <w:rsid w:val="00341CE4"/>
    <w:rsid w:val="00342A9F"/>
    <w:rsid w:val="003522B7"/>
    <w:rsid w:val="003664AC"/>
    <w:rsid w:val="0039377B"/>
    <w:rsid w:val="003F054E"/>
    <w:rsid w:val="003F6EB7"/>
    <w:rsid w:val="00400C08"/>
    <w:rsid w:val="004100B6"/>
    <w:rsid w:val="00413B1B"/>
    <w:rsid w:val="0045534F"/>
    <w:rsid w:val="00480364"/>
    <w:rsid w:val="00487D09"/>
    <w:rsid w:val="00496E78"/>
    <w:rsid w:val="004B6A92"/>
    <w:rsid w:val="004D5FCC"/>
    <w:rsid w:val="004E46A9"/>
    <w:rsid w:val="004F00B2"/>
    <w:rsid w:val="004F3C22"/>
    <w:rsid w:val="00586D12"/>
    <w:rsid w:val="00596C5E"/>
    <w:rsid w:val="005A5333"/>
    <w:rsid w:val="005A591E"/>
    <w:rsid w:val="005D1F06"/>
    <w:rsid w:val="005D279C"/>
    <w:rsid w:val="005E1EA2"/>
    <w:rsid w:val="005E6F2D"/>
    <w:rsid w:val="005F2160"/>
    <w:rsid w:val="005F753E"/>
    <w:rsid w:val="00602E49"/>
    <w:rsid w:val="00626BAB"/>
    <w:rsid w:val="00650B8B"/>
    <w:rsid w:val="006A2E9C"/>
    <w:rsid w:val="006F0796"/>
    <w:rsid w:val="00715991"/>
    <w:rsid w:val="007315B5"/>
    <w:rsid w:val="007369CD"/>
    <w:rsid w:val="00740B7D"/>
    <w:rsid w:val="00743FAA"/>
    <w:rsid w:val="007530A1"/>
    <w:rsid w:val="00771B37"/>
    <w:rsid w:val="0078098C"/>
    <w:rsid w:val="007879EF"/>
    <w:rsid w:val="007A1285"/>
    <w:rsid w:val="007B634A"/>
    <w:rsid w:val="007B7596"/>
    <w:rsid w:val="007C2E9D"/>
    <w:rsid w:val="007D358E"/>
    <w:rsid w:val="007E0A4E"/>
    <w:rsid w:val="00800C6A"/>
    <w:rsid w:val="008306A5"/>
    <w:rsid w:val="0087140C"/>
    <w:rsid w:val="00871430"/>
    <w:rsid w:val="00873D2A"/>
    <w:rsid w:val="008A3FF0"/>
    <w:rsid w:val="008B6C5D"/>
    <w:rsid w:val="008C41D0"/>
    <w:rsid w:val="008E1B4B"/>
    <w:rsid w:val="008F54CA"/>
    <w:rsid w:val="00905BC2"/>
    <w:rsid w:val="00912D22"/>
    <w:rsid w:val="0091749B"/>
    <w:rsid w:val="00924D83"/>
    <w:rsid w:val="009316D3"/>
    <w:rsid w:val="00951579"/>
    <w:rsid w:val="00961156"/>
    <w:rsid w:val="00982884"/>
    <w:rsid w:val="009A0C88"/>
    <w:rsid w:val="009A3720"/>
    <w:rsid w:val="009B062B"/>
    <w:rsid w:val="009F2B84"/>
    <w:rsid w:val="00A10502"/>
    <w:rsid w:val="00A5420F"/>
    <w:rsid w:val="00A55225"/>
    <w:rsid w:val="00A72B02"/>
    <w:rsid w:val="00A91ED8"/>
    <w:rsid w:val="00AA7060"/>
    <w:rsid w:val="00AD33C5"/>
    <w:rsid w:val="00AD76E1"/>
    <w:rsid w:val="00B134AD"/>
    <w:rsid w:val="00B35245"/>
    <w:rsid w:val="00B60C81"/>
    <w:rsid w:val="00B64657"/>
    <w:rsid w:val="00B74D00"/>
    <w:rsid w:val="00BB28DF"/>
    <w:rsid w:val="00BF5AC7"/>
    <w:rsid w:val="00BF7B91"/>
    <w:rsid w:val="00C005A5"/>
    <w:rsid w:val="00C10CA7"/>
    <w:rsid w:val="00C43DCD"/>
    <w:rsid w:val="00C57D76"/>
    <w:rsid w:val="00C76773"/>
    <w:rsid w:val="00C85B52"/>
    <w:rsid w:val="00C86430"/>
    <w:rsid w:val="00C947E0"/>
    <w:rsid w:val="00C97209"/>
    <w:rsid w:val="00CC681D"/>
    <w:rsid w:val="00CD67F6"/>
    <w:rsid w:val="00CE7238"/>
    <w:rsid w:val="00CF0144"/>
    <w:rsid w:val="00D0180A"/>
    <w:rsid w:val="00D13107"/>
    <w:rsid w:val="00D25444"/>
    <w:rsid w:val="00D30119"/>
    <w:rsid w:val="00D46519"/>
    <w:rsid w:val="00D70287"/>
    <w:rsid w:val="00D762C1"/>
    <w:rsid w:val="00D803D1"/>
    <w:rsid w:val="00DB0B5E"/>
    <w:rsid w:val="00DB0D4C"/>
    <w:rsid w:val="00DB633B"/>
    <w:rsid w:val="00DC14D9"/>
    <w:rsid w:val="00DC6448"/>
    <w:rsid w:val="00DE194F"/>
    <w:rsid w:val="00DF394C"/>
    <w:rsid w:val="00E02F9F"/>
    <w:rsid w:val="00E11D15"/>
    <w:rsid w:val="00E11F23"/>
    <w:rsid w:val="00E201C3"/>
    <w:rsid w:val="00E3091A"/>
    <w:rsid w:val="00E36036"/>
    <w:rsid w:val="00E6330C"/>
    <w:rsid w:val="00E84856"/>
    <w:rsid w:val="00E92EBE"/>
    <w:rsid w:val="00EA389C"/>
    <w:rsid w:val="00EB2A80"/>
    <w:rsid w:val="00EB6139"/>
    <w:rsid w:val="00EE3D7B"/>
    <w:rsid w:val="00EF47E1"/>
    <w:rsid w:val="00F07D2C"/>
    <w:rsid w:val="00F25E70"/>
    <w:rsid w:val="00F45001"/>
    <w:rsid w:val="00F60062"/>
    <w:rsid w:val="00F9136A"/>
    <w:rsid w:val="00FA0FF8"/>
    <w:rsid w:val="00FA3126"/>
    <w:rsid w:val="00FA7931"/>
    <w:rsid w:val="00FB1BC1"/>
    <w:rsid w:val="00FB6A80"/>
    <w:rsid w:val="00FC5A19"/>
    <w:rsid w:val="00FD5369"/>
    <w:rsid w:val="00FE3014"/>
    <w:rsid w:val="00FE3453"/>
    <w:rsid w:val="00FE7E93"/>
    <w:rsid w:val="00FF2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C1089"/>
  <w15:chartTrackingRefBased/>
  <w15:docId w15:val="{279FA3F5-C395-4978-B29D-7B36DD151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796"/>
    <w:pPr>
      <w:keepNext/>
      <w:keepLines/>
      <w:spacing w:before="240" w:after="0"/>
      <w:outlineLvl w:val="0"/>
    </w:pPr>
    <w:rPr>
      <w:rFonts w:asciiTheme="majorHAnsi" w:eastAsiaTheme="majorEastAsia" w:hAnsiTheme="majorHAnsi" w:cstheme="majorBidi"/>
      <w:color w:val="881631" w:themeColor="accent1" w:themeShade="BF"/>
      <w:sz w:val="32"/>
      <w:szCs w:val="32"/>
    </w:rPr>
  </w:style>
  <w:style w:type="paragraph" w:styleId="Heading2">
    <w:name w:val="heading 2"/>
    <w:basedOn w:val="Normal"/>
    <w:next w:val="Normal"/>
    <w:link w:val="Heading2Char"/>
    <w:uiPriority w:val="9"/>
    <w:unhideWhenUsed/>
    <w:qFormat/>
    <w:rsid w:val="009A0C88"/>
    <w:pPr>
      <w:keepNext/>
      <w:keepLines/>
      <w:spacing w:before="40" w:after="0"/>
      <w:outlineLvl w:val="1"/>
    </w:pPr>
    <w:rPr>
      <w:rFonts w:asciiTheme="majorHAnsi" w:eastAsiaTheme="majorEastAsia" w:hAnsiTheme="majorHAnsi" w:cstheme="majorBidi"/>
      <w:color w:val="881631" w:themeColor="accent1" w:themeShade="BF"/>
      <w:sz w:val="26"/>
      <w:szCs w:val="26"/>
    </w:rPr>
  </w:style>
  <w:style w:type="paragraph" w:styleId="Heading3">
    <w:name w:val="heading 3"/>
    <w:basedOn w:val="Normal"/>
    <w:next w:val="Normal"/>
    <w:link w:val="Heading3Char"/>
    <w:uiPriority w:val="9"/>
    <w:unhideWhenUsed/>
    <w:qFormat/>
    <w:rsid w:val="009A0C88"/>
    <w:pPr>
      <w:keepNext/>
      <w:keepLines/>
      <w:spacing w:before="40" w:after="0"/>
      <w:outlineLvl w:val="2"/>
    </w:pPr>
    <w:rPr>
      <w:rFonts w:asciiTheme="majorHAnsi" w:eastAsiaTheme="majorEastAsia" w:hAnsiTheme="majorHAnsi" w:cstheme="majorBidi"/>
      <w:color w:val="5B0F2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65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6519"/>
    <w:rPr>
      <w:rFonts w:eastAsiaTheme="minorEastAsia"/>
      <w:lang w:val="en-US"/>
    </w:rPr>
  </w:style>
  <w:style w:type="character" w:customStyle="1" w:styleId="Heading1Char">
    <w:name w:val="Heading 1 Char"/>
    <w:basedOn w:val="DefaultParagraphFont"/>
    <w:link w:val="Heading1"/>
    <w:uiPriority w:val="9"/>
    <w:rsid w:val="006F0796"/>
    <w:rPr>
      <w:rFonts w:asciiTheme="majorHAnsi" w:eastAsiaTheme="majorEastAsia" w:hAnsiTheme="majorHAnsi" w:cstheme="majorBidi"/>
      <w:color w:val="881631" w:themeColor="accent1" w:themeShade="BF"/>
      <w:sz w:val="32"/>
      <w:szCs w:val="32"/>
    </w:rPr>
  </w:style>
  <w:style w:type="paragraph" w:styleId="ListParagraph">
    <w:name w:val="List Paragraph"/>
    <w:basedOn w:val="Normal"/>
    <w:uiPriority w:val="34"/>
    <w:qFormat/>
    <w:rsid w:val="005E1EA2"/>
    <w:pPr>
      <w:ind w:left="720"/>
      <w:contextualSpacing/>
    </w:pPr>
  </w:style>
  <w:style w:type="character" w:styleId="Hyperlink">
    <w:name w:val="Hyperlink"/>
    <w:basedOn w:val="DefaultParagraphFont"/>
    <w:uiPriority w:val="99"/>
    <w:unhideWhenUsed/>
    <w:rsid w:val="00C76773"/>
    <w:rPr>
      <w:color w:val="FA2B5C" w:themeColor="hyperlink"/>
      <w:u w:val="single"/>
    </w:rPr>
  </w:style>
  <w:style w:type="character" w:styleId="UnresolvedMention">
    <w:name w:val="Unresolved Mention"/>
    <w:basedOn w:val="DefaultParagraphFont"/>
    <w:uiPriority w:val="99"/>
    <w:semiHidden/>
    <w:unhideWhenUsed/>
    <w:rsid w:val="00C76773"/>
    <w:rPr>
      <w:color w:val="605E5C"/>
      <w:shd w:val="clear" w:color="auto" w:fill="E1DFDD"/>
    </w:rPr>
  </w:style>
  <w:style w:type="character" w:styleId="FollowedHyperlink">
    <w:name w:val="FollowedHyperlink"/>
    <w:basedOn w:val="DefaultParagraphFont"/>
    <w:uiPriority w:val="99"/>
    <w:semiHidden/>
    <w:unhideWhenUsed/>
    <w:rsid w:val="00D0180A"/>
    <w:rPr>
      <w:color w:val="BC658E" w:themeColor="followedHyperlink"/>
      <w:u w:val="single"/>
    </w:rPr>
  </w:style>
  <w:style w:type="character" w:customStyle="1" w:styleId="Heading2Char">
    <w:name w:val="Heading 2 Char"/>
    <w:basedOn w:val="DefaultParagraphFont"/>
    <w:link w:val="Heading2"/>
    <w:uiPriority w:val="9"/>
    <w:rsid w:val="009A0C88"/>
    <w:rPr>
      <w:rFonts w:asciiTheme="majorHAnsi" w:eastAsiaTheme="majorEastAsia" w:hAnsiTheme="majorHAnsi" w:cstheme="majorBidi"/>
      <w:color w:val="881631" w:themeColor="accent1" w:themeShade="BF"/>
      <w:sz w:val="26"/>
      <w:szCs w:val="26"/>
    </w:rPr>
  </w:style>
  <w:style w:type="character" w:customStyle="1" w:styleId="Heading3Char">
    <w:name w:val="Heading 3 Char"/>
    <w:basedOn w:val="DefaultParagraphFont"/>
    <w:link w:val="Heading3"/>
    <w:uiPriority w:val="9"/>
    <w:rsid w:val="009A0C88"/>
    <w:rPr>
      <w:rFonts w:asciiTheme="majorHAnsi" w:eastAsiaTheme="majorEastAsia" w:hAnsiTheme="majorHAnsi" w:cstheme="majorBidi"/>
      <w:color w:val="5B0F20" w:themeColor="accent1" w:themeShade="7F"/>
      <w:sz w:val="24"/>
      <w:szCs w:val="24"/>
    </w:rPr>
  </w:style>
  <w:style w:type="paragraph" w:styleId="Header">
    <w:name w:val="header"/>
    <w:basedOn w:val="Normal"/>
    <w:link w:val="HeaderChar"/>
    <w:uiPriority w:val="99"/>
    <w:unhideWhenUsed/>
    <w:rsid w:val="00AD76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6E1"/>
  </w:style>
  <w:style w:type="paragraph" w:styleId="Footer">
    <w:name w:val="footer"/>
    <w:basedOn w:val="Normal"/>
    <w:link w:val="FooterChar"/>
    <w:uiPriority w:val="99"/>
    <w:unhideWhenUsed/>
    <w:rsid w:val="00AD76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6E1"/>
  </w:style>
  <w:style w:type="paragraph" w:styleId="TOCHeading">
    <w:name w:val="TOC Heading"/>
    <w:basedOn w:val="Heading1"/>
    <w:next w:val="Normal"/>
    <w:uiPriority w:val="39"/>
    <w:unhideWhenUsed/>
    <w:qFormat/>
    <w:rsid w:val="00C10CA7"/>
    <w:pPr>
      <w:outlineLvl w:val="9"/>
    </w:pPr>
    <w:rPr>
      <w:lang w:val="en-US"/>
    </w:rPr>
  </w:style>
  <w:style w:type="paragraph" w:styleId="TOC1">
    <w:name w:val="toc 1"/>
    <w:basedOn w:val="Normal"/>
    <w:next w:val="Normal"/>
    <w:autoRedefine/>
    <w:uiPriority w:val="39"/>
    <w:unhideWhenUsed/>
    <w:rsid w:val="00C10CA7"/>
    <w:pPr>
      <w:spacing w:after="100"/>
    </w:pPr>
  </w:style>
  <w:style w:type="paragraph" w:styleId="TOC2">
    <w:name w:val="toc 2"/>
    <w:basedOn w:val="Normal"/>
    <w:next w:val="Normal"/>
    <w:autoRedefine/>
    <w:uiPriority w:val="39"/>
    <w:unhideWhenUsed/>
    <w:rsid w:val="00C10CA7"/>
    <w:pPr>
      <w:spacing w:after="100"/>
      <w:ind w:left="220"/>
    </w:pPr>
  </w:style>
  <w:style w:type="paragraph" w:styleId="NormalWeb">
    <w:name w:val="Normal (Web)"/>
    <w:basedOn w:val="Normal"/>
    <w:uiPriority w:val="99"/>
    <w:unhideWhenUsed/>
    <w:rsid w:val="00C85B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14987">
      <w:bodyDiv w:val="1"/>
      <w:marLeft w:val="0"/>
      <w:marRight w:val="0"/>
      <w:marTop w:val="0"/>
      <w:marBottom w:val="0"/>
      <w:divBdr>
        <w:top w:val="none" w:sz="0" w:space="0" w:color="auto"/>
        <w:left w:val="none" w:sz="0" w:space="0" w:color="auto"/>
        <w:bottom w:val="none" w:sz="0" w:space="0" w:color="auto"/>
        <w:right w:val="none" w:sz="0" w:space="0" w:color="auto"/>
      </w:divBdr>
    </w:div>
    <w:div w:id="1412122571">
      <w:bodyDiv w:val="1"/>
      <w:marLeft w:val="0"/>
      <w:marRight w:val="0"/>
      <w:marTop w:val="0"/>
      <w:marBottom w:val="0"/>
      <w:divBdr>
        <w:top w:val="none" w:sz="0" w:space="0" w:color="auto"/>
        <w:left w:val="none" w:sz="0" w:space="0" w:color="auto"/>
        <w:bottom w:val="none" w:sz="0" w:space="0" w:color="auto"/>
        <w:right w:val="none" w:sz="0" w:space="0" w:color="auto"/>
      </w:divBdr>
    </w:div>
    <w:div w:id="172510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2023-03-13T00:00:00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9947148d19bf271620a12651b31d046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baf717caf3dc7be71668d75f360849d"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B43CDF-4034-4321-A34B-380742CC8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8B104E-8FF5-4A0B-9DFF-5456018ECCDE}">
  <ds:schemaRefs>
    <ds:schemaRef ds:uri="http://schemas.openxmlformats.org/officeDocument/2006/bibliography"/>
  </ds:schemaRefs>
</ds:datastoreItem>
</file>

<file path=customXml/itemProps4.xml><?xml version="1.0" encoding="utf-8"?>
<ds:datastoreItem xmlns:ds="http://schemas.openxmlformats.org/officeDocument/2006/customXml" ds:itemID="{D102612B-B67A-4B9D-94B1-9FE45648A02C}">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E86DFD5D-DDEF-4F68-82DC-B2648F4994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ACADEMIC SKILLS</vt:lpstr>
    </vt:vector>
  </TitlesOfParts>
  <Company>University of Wales Trinity Saint David</Company>
  <LinksUpToDate>false</LinksUpToDate>
  <CharactersWithSpaces>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dc:title>
  <dc:subject>Importance For Future Academic and Professional Work</dc:subject>
  <dc:creator>UWTSD</dc:creator>
  <cp:keywords/>
  <dc:description/>
  <cp:lastModifiedBy>Sevastian Alexandru Dragos (2224309)</cp:lastModifiedBy>
  <cp:revision>6</cp:revision>
  <dcterms:created xsi:type="dcterms:W3CDTF">2024-04-15T06:38:00Z</dcterms:created>
  <dcterms:modified xsi:type="dcterms:W3CDTF">2024-04-15T06:51:00Z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